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F8494" w14:textId="3F87E2EA" w:rsidR="00393AFC" w:rsidRDefault="00D3247C" w:rsidP="00393AFC">
      <w:pPr>
        <w:rPr>
          <w:noProof/>
          <w:color w:val="000000" w:themeColor="text1"/>
        </w:rPr>
      </w:pPr>
      <w:r>
        <w:rPr>
          <w:noProof/>
          <w:color w:val="000000" w:themeColor="text1"/>
        </w:rPr>
        <w:drawing>
          <wp:inline distT="0" distB="0" distL="0" distR="0" wp14:anchorId="64A29BCC" wp14:editId="730D208F">
            <wp:extent cx="6637127" cy="9503280"/>
            <wp:effectExtent l="0" t="0" r="0" b="3175"/>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37127" cy="9503280"/>
                    </a:xfrm>
                    <a:prstGeom prst="rect">
                      <a:avLst/>
                    </a:prstGeom>
                    <a:noFill/>
                    <a:ln>
                      <a:noFill/>
                    </a:ln>
                  </pic:spPr>
                </pic:pic>
              </a:graphicData>
            </a:graphic>
          </wp:inline>
        </w:drawing>
      </w:r>
    </w:p>
    <w:p w14:paraId="19B74B70" w14:textId="77777777" w:rsidR="00393AFC" w:rsidRPr="00FF77C0" w:rsidRDefault="00393AFC" w:rsidP="00B06368">
      <w:pPr>
        <w:jc w:val="left"/>
        <w:rPr>
          <w:rFonts w:ascii="Meiryo UI" w:eastAsia="Meiryo UI" w:hAnsi="Meiryo UI"/>
        </w:rPr>
        <w:sectPr w:rsidR="00393AFC" w:rsidRPr="00FF77C0" w:rsidSect="002C3B47">
          <w:footerReference w:type="default" r:id="rId12"/>
          <w:type w:val="continuous"/>
          <w:pgSz w:w="11906" w:h="16838" w:code="9"/>
          <w:pgMar w:top="720" w:right="720" w:bottom="720" w:left="720" w:header="567" w:footer="0" w:gutter="0"/>
          <w:pgNumType w:start="1"/>
          <w:cols w:space="425"/>
          <w:docGrid w:linePitch="360" w:charSpace="2783"/>
        </w:sectPr>
      </w:pPr>
    </w:p>
    <w:p w14:paraId="2E5FAFDF" w14:textId="77777777" w:rsidR="000610CD" w:rsidRPr="00BA5C37" w:rsidRDefault="000610CD" w:rsidP="000610CD">
      <w:pPr>
        <w:autoSpaceDN w:val="0"/>
        <w:jc w:val="center"/>
        <w:rPr>
          <w:rFonts w:ascii="BIZ UDPゴシック" w:eastAsia="BIZ UDPゴシック" w:hAnsi="BIZ UDPゴシック"/>
          <w:szCs w:val="96"/>
        </w:rPr>
      </w:pPr>
    </w:p>
    <w:p w14:paraId="27EAD9E0" w14:textId="77777777" w:rsidR="000610CD" w:rsidRPr="004975C4" w:rsidRDefault="000610CD" w:rsidP="000610CD">
      <w:pPr>
        <w:autoSpaceDN w:val="0"/>
        <w:jc w:val="center"/>
        <w:rPr>
          <w:rFonts w:ascii="BIZ UDPゴシック" w:eastAsia="BIZ UDPゴシック" w:hAnsi="BIZ UDPゴシック"/>
          <w:spacing w:val="50"/>
          <w:sz w:val="96"/>
          <w:szCs w:val="96"/>
        </w:rPr>
      </w:pPr>
      <w:r w:rsidRPr="004975C4">
        <w:rPr>
          <w:rFonts w:ascii="BIZ UDPゴシック" w:eastAsia="BIZ UDPゴシック" w:hAnsi="BIZ UDPゴシック" w:hint="eastAsia"/>
          <w:spacing w:val="50"/>
          <w:sz w:val="96"/>
          <w:szCs w:val="96"/>
        </w:rPr>
        <w:t>もくじ</w:t>
      </w:r>
    </w:p>
    <w:p w14:paraId="77B5345F" w14:textId="24C81094" w:rsidR="000610CD" w:rsidRPr="007C527C" w:rsidRDefault="008F22DD" w:rsidP="000610CD">
      <w:pPr>
        <w:autoSpaceDN w:val="0"/>
        <w:jc w:val="center"/>
        <w:rPr>
          <w:rFonts w:ascii="BIZ UDPゴシック" w:eastAsia="BIZ UDPゴシック" w:hAnsi="BIZ UDPゴシック"/>
          <w:color w:val="FF0000"/>
          <w:szCs w:val="96"/>
        </w:rPr>
      </w:pPr>
      <w:r>
        <w:rPr>
          <w:rFonts w:ascii="Meiryo UI" w:eastAsia="Meiryo UI" w:hAnsi="Meiryo UI" w:hint="eastAsia"/>
          <w:noProof/>
        </w:rPr>
        <mc:AlternateContent>
          <mc:Choice Requires="wpg">
            <w:drawing>
              <wp:anchor distT="0" distB="0" distL="114300" distR="114300" simplePos="0" relativeHeight="251657226" behindDoc="0" locked="0" layoutInCell="1" allowOverlap="1" wp14:anchorId="5E287AC8" wp14:editId="7508B88B">
                <wp:simplePos x="0" y="0"/>
                <wp:positionH relativeFrom="margin">
                  <wp:posOffset>2540</wp:posOffset>
                </wp:positionH>
                <wp:positionV relativeFrom="paragraph">
                  <wp:posOffset>157480</wp:posOffset>
                </wp:positionV>
                <wp:extent cx="3160395" cy="385445"/>
                <wp:effectExtent l="0" t="0" r="1905" b="0"/>
                <wp:wrapNone/>
                <wp:docPr id="6" name="グループ化 6"/>
                <wp:cNvGraphicFramePr/>
                <a:graphic xmlns:a="http://schemas.openxmlformats.org/drawingml/2006/main">
                  <a:graphicData uri="http://schemas.microsoft.com/office/word/2010/wordprocessingGroup">
                    <wpg:wgp>
                      <wpg:cNvGrpSpPr/>
                      <wpg:grpSpPr>
                        <a:xfrm>
                          <a:off x="0" y="0"/>
                          <a:ext cx="3160395" cy="385445"/>
                          <a:chOff x="0" y="35849"/>
                          <a:chExt cx="3086100" cy="385445"/>
                        </a:xfrm>
                      </wpg:grpSpPr>
                      <wps:wsp>
                        <wps:cNvPr id="7" name="角丸四角形 20"/>
                        <wps:cNvSpPr/>
                        <wps:spPr>
                          <a:xfrm>
                            <a:off x="0" y="60290"/>
                            <a:ext cx="3086100" cy="228600"/>
                          </a:xfrm>
                          <a:prstGeom prst="roundRect">
                            <a:avLst/>
                          </a:prstGeom>
                          <a:solidFill>
                            <a:srgbClr val="00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テキスト ボックス 2"/>
                        <wps:cNvSpPr txBox="1">
                          <a:spLocks noChangeArrowheads="1"/>
                        </wps:cNvSpPr>
                        <wps:spPr bwMode="auto">
                          <a:xfrm>
                            <a:off x="1040429" y="35849"/>
                            <a:ext cx="1575750" cy="385445"/>
                          </a:xfrm>
                          <a:prstGeom prst="rect">
                            <a:avLst/>
                          </a:prstGeom>
                          <a:noFill/>
                          <a:ln w="9525">
                            <a:noFill/>
                            <a:miter lim="800000"/>
                            <a:headEnd/>
                            <a:tailEnd/>
                          </a:ln>
                        </wps:spPr>
                        <wps:txbx>
                          <w:txbxContent>
                            <w:p w14:paraId="4B7F6CC8" w14:textId="77777777" w:rsidR="000610CD" w:rsidRPr="00451891" w:rsidRDefault="000610CD" w:rsidP="000610CD">
                              <w:pPr>
                                <w:rPr>
                                  <w:rFonts w:ascii="BIZ UDPゴシック" w:eastAsia="BIZ UDPゴシック" w:hAnsi="BIZ UDPゴシック"/>
                                  <w:b/>
                                  <w:color w:val="FFFFFF" w:themeColor="background1"/>
                                  <w:spacing w:val="6"/>
                                </w:rPr>
                              </w:pPr>
                              <w:r>
                                <w:rPr>
                                  <w:rFonts w:ascii="BIZ UDPゴシック" w:eastAsia="BIZ UDPゴシック" w:hAnsi="BIZ UDPゴシック" w:hint="eastAsia"/>
                                  <w:b/>
                                  <w:color w:val="FFFFFF" w:themeColor="background1"/>
                                </w:rPr>
                                <w:t>税金</w:t>
                              </w:r>
                              <w:r>
                                <w:rPr>
                                  <w:rFonts w:ascii="BIZ UDPゴシック" w:eastAsia="BIZ UDPゴシック" w:hAnsi="BIZ UDPゴシック"/>
                                  <w:b/>
                                  <w:color w:val="FFFFFF" w:themeColor="background1"/>
                                </w:rPr>
                                <w:t>の</w:t>
                              </w:r>
                              <w:r>
                                <w:rPr>
                                  <w:rFonts w:ascii="BIZ UDPゴシック" w:eastAsia="BIZ UDPゴシック" w:hAnsi="BIZ UDPゴシック" w:hint="eastAsia"/>
                                  <w:b/>
                                  <w:color w:val="FFFFFF" w:themeColor="background1"/>
                                </w:rPr>
                                <w:t>あらまし</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E287AC8" id="グループ化 6" o:spid="_x0000_s1026" style="position:absolute;left:0;text-align:left;margin-left:.2pt;margin-top:12.4pt;width:248.85pt;height:30.35pt;z-index:251657226;mso-position-horizontal-relative:margin;mso-width-relative:margin" coordorigin=",358" coordsize="30861,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7gI6gMAAE8JAAAOAAAAZHJzL2Uyb0RvYy54bWy8Vk1v2zYYvg/YfyB4XywplmMLUQovbYIB&#10;WRs0LXqmKeoDk0iOpCOnxxgYdtiph+7QnXrpYRi6Ywdsv0YLsJ+xl9SHXSfdhm5YAsj8eD8fPnyk&#10;w3urqkSXTOlC8Bj7ex5GjFORFDyL8dMnJ59NMdKG8ISUgrMYXzGN7x19+slhLSMWiFyUCVMIgnAd&#10;1TLGuTEyGo00zVlF9J6QjMNmKlRFDExVNkoUqSF6VY4Cz5uMaqESqQRlWsPq/XYTH7n4acqoeZSm&#10;mhlUxhhqM+6p3HNhn6OjQxJlisi8oF0Z5COqqEjBIekQ6j4xBC1VcStUVVAltEjNHhXVSKRpQZnr&#10;AbrxvZ1uTpVYStdLFtWZHGACaHdw+uiw9OHluUJFEuMJRpxUcETN9c/N+sdm/Wuz/v7mu5doYkGq&#10;ZRaB7amSF/JcdQtZO7N9r1JV2V/oCK0cvFcDvGxlEIXFfX/i7c9CjCjs7U/D8Ths8ac5HNLGbT+c&#10;jmf9zoPe2ZtOfA+O8H3nUZ96ZCscCqol0ElvENP/DrGLnEjmDkJbFDrEDnrE/njz4vd3725evYLB&#10;zW+vUeB4ZWsA4wEvHWmA7oNgTbxg1vFxAGy75yCYTqB/gH7omURSaXPKRIXsIMbAF548BtI7LpLL&#10;M21a+97OZteiLJKToizdRGWL41KhS2IvCPxN3HFDivfMSm6NubBubUS7Apj3TbmRuSqZtSv5Y5YC&#10;qeDMA1eJu85syEMoZdz47VZOEtamD23+rsHBw7XrAtrIKeQfYncBrFTcjt1W2dlbV+bUYHD2/qqw&#10;1nnwcJkFN4NzVXCh7gpQQldd5ta+B6mFxqK0EMkVEEiJVou0pCcFHN4Z0eacKBAf4DgIqnkEj7QU&#10;dYxFN8IoF+r5XevWHhgOuxjVIGYx1l8viWIYlV9w4P7MH4+t+rnJODwAgiK1vbPY3uHL6lgAHXyQ&#10;bknd0Nqbsh+mSlTPQHfnNitsEU4hd4ypUf3k2LQiC8pN2XzuzEDxJDFn/EJSG9yiann5ZPWMKNkx&#10;2AD3H4r+vpFoh8OtrfXkYr40Ii0cwTe4dnjD3bea9T+IgB/0KtCsv2muf2quf2nW36Jm/UOzXjfX&#10;b2GOAssJW00nB8isPhdwOToCyzNBv9KIi+Oc8IzNlRJ1zkgCB9eyacu1jWOFBC3qL0UCek0ABwfm&#10;jgb73tgbBzOMrNpuJLUXFz88gH84vQ8I6m1x+RtdGdTBCgAC3s7CIHSFbe1UhYH3fVlUMZ7a694p&#10;nm33AU8AJhIZUpTtGFToDpkxq8Wqw3PnLv2316Bntdnh9D9kn3shwVvbCVj3hWE/C7bnjq2b76Cj&#10;PwEAAP//AwBQSwMEFAAGAAgAAAAhAF0nEgDdAAAABgEAAA8AAABkcnMvZG93bnJldi54bWxMzkFL&#10;w0AQBeC74H9YRvBmN6mJxJhJKUU9FaGtIN6m2WkSmt0N2W2S/nvXkx6H93jzFatZd2LkwbXWIMSL&#10;CASbyqrW1Aifh7eHDITzZBR11jDClR2sytubgnJlJ7Pjce9rEUaMywmh8b7PpXRVw5rcwvZsQnay&#10;gyYfzqGWaqApjOtOLqPoSWpqTfjQUM+bhqvz/qIR3iea1o/x67g9nzbX70P68bWNGfH+bl6/gPA8&#10;+78y/PIDHcpgOtqLUU50CEnoISyT4A9p8pzFII4IWZqCLAv5n1/+AAAA//8DAFBLAQItABQABgAI&#10;AAAAIQC2gziS/gAAAOEBAAATAAAAAAAAAAAAAAAAAAAAAABbQ29udGVudF9UeXBlc10ueG1sUEsB&#10;Ai0AFAAGAAgAAAAhADj9If/WAAAAlAEAAAsAAAAAAAAAAAAAAAAALwEAAF9yZWxzLy5yZWxzUEsB&#10;Ai0AFAAGAAgAAAAhALivuAjqAwAATwkAAA4AAAAAAAAAAAAAAAAALgIAAGRycy9lMm9Eb2MueG1s&#10;UEsBAi0AFAAGAAgAAAAhAF0nEgDdAAAABgEAAA8AAAAAAAAAAAAAAAAARAYAAGRycy9kb3ducmV2&#10;LnhtbFBLBQYAAAAABAAEAPMAAABOBwAAAAA=&#10;">
                <v:roundrect id="角丸四角形 20" o:spid="_x0000_s1027" style="position:absolute;top:602;width:30861;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SgLxQAAANoAAAAPAAAAZHJzL2Rvd25yZXYueG1sRI9Pa8JA&#10;FMTvhX6H5RV6azZRq5JmlaIIFbz4t/T2yL4modm3IbvG2E/fLQgeh5n5DZPNe1OLjlpXWVaQRDEI&#10;4tzqigsFh/3qZQrCeWSNtWVScCUH89njQ4apthfeUrfzhQgQdikqKL1vUildXpJBF9mGOHjftjXo&#10;g2wLqVu8BLip5SCOx9JgxWGhxIYWJeU/u7NRsJwmHR5fN+vfr/H69HkebqrVKFfq+al/fwPhqff3&#10;8K39oRVM4P9KuAFy9gcAAP//AwBQSwECLQAUAAYACAAAACEA2+H2y+4AAACFAQAAEwAAAAAAAAAA&#10;AAAAAAAAAAAAW0NvbnRlbnRfVHlwZXNdLnhtbFBLAQItABQABgAIAAAAIQBa9CxbvwAAABUBAAAL&#10;AAAAAAAAAAAAAAAAAB8BAABfcmVscy8ucmVsc1BLAQItABQABgAIAAAAIQDqJSgLxQAAANoAAAAP&#10;AAAAAAAAAAAAAAAAAAcCAABkcnMvZG93bnJldi54bWxQSwUGAAAAAAMAAwC3AAAA+QIAAAAA&#10;" fillcolor="#006" stroked="f" strokeweight="2pt"/>
                <v:shapetype id="_x0000_t202" coordsize="21600,21600" o:spt="202" path="m,l,21600r21600,l21600,xe">
                  <v:stroke joinstyle="miter"/>
                  <v:path gradientshapeok="t" o:connecttype="rect"/>
                </v:shapetype>
                <v:shape id="_x0000_s1028" type="#_x0000_t202" style="position:absolute;left:10404;top:358;width:15757;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4B7F6CC8" w14:textId="77777777" w:rsidR="000610CD" w:rsidRPr="00451891" w:rsidRDefault="000610CD" w:rsidP="000610CD">
                        <w:pPr>
                          <w:rPr>
                            <w:rFonts w:ascii="BIZ UDPゴシック" w:eastAsia="BIZ UDPゴシック" w:hAnsi="BIZ UDPゴシック"/>
                            <w:b/>
                            <w:color w:val="FFFFFF" w:themeColor="background1"/>
                            <w:spacing w:val="6"/>
                          </w:rPr>
                        </w:pPr>
                        <w:r>
                          <w:rPr>
                            <w:rFonts w:ascii="BIZ UDPゴシック" w:eastAsia="BIZ UDPゴシック" w:hAnsi="BIZ UDPゴシック" w:hint="eastAsia"/>
                            <w:b/>
                            <w:color w:val="FFFFFF" w:themeColor="background1"/>
                          </w:rPr>
                          <w:t>税金</w:t>
                        </w:r>
                        <w:r>
                          <w:rPr>
                            <w:rFonts w:ascii="BIZ UDPゴシック" w:eastAsia="BIZ UDPゴシック" w:hAnsi="BIZ UDPゴシック"/>
                            <w:b/>
                            <w:color w:val="FFFFFF" w:themeColor="background1"/>
                          </w:rPr>
                          <w:t>の</w:t>
                        </w:r>
                        <w:r>
                          <w:rPr>
                            <w:rFonts w:ascii="BIZ UDPゴシック" w:eastAsia="BIZ UDPゴシック" w:hAnsi="BIZ UDPゴシック" w:hint="eastAsia"/>
                            <w:b/>
                            <w:color w:val="FFFFFF" w:themeColor="background1"/>
                          </w:rPr>
                          <w:t>あらまし</w:t>
                        </w:r>
                      </w:p>
                    </w:txbxContent>
                  </v:textbox>
                </v:shape>
                <w10:wrap anchorx="margin"/>
              </v:group>
            </w:pict>
          </mc:Fallback>
        </mc:AlternateContent>
      </w:r>
      <w:r w:rsidR="000610CD">
        <w:rPr>
          <w:rFonts w:ascii="Meiryo UI" w:eastAsia="Meiryo UI" w:hAnsi="Meiryo UI" w:hint="eastAsia"/>
          <w:noProof/>
        </w:rPr>
        <mc:AlternateContent>
          <mc:Choice Requires="wpg">
            <w:drawing>
              <wp:anchor distT="0" distB="0" distL="114300" distR="114300" simplePos="0" relativeHeight="251657220" behindDoc="0" locked="0" layoutInCell="1" allowOverlap="1" wp14:anchorId="0B8BC5C0" wp14:editId="6A9CAE7F">
                <wp:simplePos x="0" y="0"/>
                <wp:positionH relativeFrom="column">
                  <wp:posOffset>2643</wp:posOffset>
                </wp:positionH>
                <wp:positionV relativeFrom="paragraph">
                  <wp:posOffset>2623380</wp:posOffset>
                </wp:positionV>
                <wp:extent cx="3160395" cy="385445"/>
                <wp:effectExtent l="0" t="0" r="1905" b="0"/>
                <wp:wrapNone/>
                <wp:docPr id="1" name="グループ化 1"/>
                <wp:cNvGraphicFramePr/>
                <a:graphic xmlns:a="http://schemas.openxmlformats.org/drawingml/2006/main">
                  <a:graphicData uri="http://schemas.microsoft.com/office/word/2010/wordprocessingGroup">
                    <wpg:wgp>
                      <wpg:cNvGrpSpPr/>
                      <wpg:grpSpPr>
                        <a:xfrm>
                          <a:off x="0" y="0"/>
                          <a:ext cx="3160395" cy="385445"/>
                          <a:chOff x="0" y="42349"/>
                          <a:chExt cx="3086100" cy="385445"/>
                        </a:xfrm>
                      </wpg:grpSpPr>
                      <wps:wsp>
                        <wps:cNvPr id="4" name="角丸四角形 2"/>
                        <wps:cNvSpPr/>
                        <wps:spPr>
                          <a:xfrm>
                            <a:off x="0" y="60290"/>
                            <a:ext cx="3086100" cy="228600"/>
                          </a:xfrm>
                          <a:prstGeom prst="roundRect">
                            <a:avLst/>
                          </a:prstGeom>
                          <a:solidFill>
                            <a:srgbClr val="00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テキスト ボックス 2"/>
                        <wps:cNvSpPr txBox="1">
                          <a:spLocks noChangeArrowheads="1"/>
                        </wps:cNvSpPr>
                        <wps:spPr bwMode="auto">
                          <a:xfrm>
                            <a:off x="1041721" y="42349"/>
                            <a:ext cx="1273442" cy="385445"/>
                          </a:xfrm>
                          <a:prstGeom prst="rect">
                            <a:avLst/>
                          </a:prstGeom>
                          <a:noFill/>
                          <a:ln w="9525">
                            <a:noFill/>
                            <a:miter lim="800000"/>
                            <a:headEnd/>
                            <a:tailEnd/>
                          </a:ln>
                        </wps:spPr>
                        <wps:txbx>
                          <w:txbxContent>
                            <w:p w14:paraId="02688CF3" w14:textId="77777777" w:rsidR="000610CD" w:rsidRPr="007C527C" w:rsidRDefault="000610CD" w:rsidP="000610CD">
                              <w:pPr>
                                <w:rPr>
                                  <w:rFonts w:ascii="BIZ UDPゴシック" w:eastAsia="BIZ UDPゴシック" w:hAnsi="BIZ UDPゴシック"/>
                                  <w:b/>
                                  <w:color w:val="FFFFFF" w:themeColor="background1"/>
                                  <w:spacing w:val="6"/>
                                </w:rPr>
                              </w:pPr>
                              <w:r w:rsidRPr="007C527C">
                                <w:rPr>
                                  <w:rFonts w:ascii="BIZ UDPゴシック" w:eastAsia="BIZ UDPゴシック" w:hAnsi="BIZ UDPゴシック" w:hint="eastAsia"/>
                                  <w:b/>
                                  <w:color w:val="FFFFFF" w:themeColor="background1"/>
                                  <w:spacing w:val="6"/>
                                </w:rPr>
                                <w:t>大阪府税</w:t>
                              </w:r>
                              <w:r>
                                <w:rPr>
                                  <w:rFonts w:ascii="BIZ UDPゴシック" w:eastAsia="BIZ UDPゴシック" w:hAnsi="BIZ UDPゴシック" w:hint="eastAsia"/>
                                  <w:b/>
                                  <w:color w:val="FFFFFF" w:themeColor="background1"/>
                                  <w:spacing w:val="6"/>
                                </w:rPr>
                                <w:t>の概要</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B8BC5C0" id="グループ化 1" o:spid="_x0000_s1029" style="position:absolute;left:0;text-align:left;margin-left:.2pt;margin-top:206.55pt;width:248.85pt;height:30.35pt;z-index:251657220;mso-width-relative:margin" coordorigin=",423" coordsize="30861,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ho7QMAAFQJAAAOAAAAZHJzL2Uyb0RvYy54bWy8Vk1v2zYYvg/YfyB4X/Rh2bGFKIWXNsGA&#10;rA2aDj3TFGUJk0iNpCOnxxgYdtiph+7QnXbZYRi2Ywdsv0YLsJ+xl6Qku066Dd0wH2R+vB98Hz7v&#10;Ix09WFclumJSFYInODjwMWKcirTgywR/9uz0oylGShOeklJwluBrpvCD4w8/OGrqmIUiF2XKJIIg&#10;XMVNneBc6zr2PEVzVhF1IGrGYTMTsiIapnLppZI0EL0qvdD3J14jZFpLQZlSsPrQbeJjGz/LGNVP&#10;skwxjcoEw9m0fUr7XJind3xE4qUkdV7Q7hjkPU5RkYJD0iHUQ6IJWsniTqiqoFIokekDKipPZFlB&#10;ma0Bqgn8vWrOpFjVtpZl3CzrASaAdg+n9w5LH19dSFSkcHcYcVLBFbU3P7ebH9rNr+3mm9uvX6HA&#10;gNTUyxhsz2R9WV/IbmHpZqbudSYr8w8VobWF93qAl601orA4Cib+aDbGiMLeaDqOorHDn+ZwSVu3&#10;KBxFs37nUe/sTyeBD1f4trPXp/bMCYcDNTXQSW0RU/8Oscuc1MxehDIodIhFPWJ/fP/y9zdvbl+/&#10;hsHtb9+h0CFmbQe4VKwAuXdiNfHDWUfHAa/dksNwOoHyAfmhZBLXUukzJipkBgkGuvD0KXDeUpFc&#10;nSvt7Hs7k12JskhPi7K0E7lcnJQSXRHTH/CbTLoUb5mV3BhzYdxcRLMCkPdF2ZG+LpmxK/lTlgGn&#10;4MpDexLbzWzIQyhlXAduKycpc+nHJn+f3fS/8bDl2oAmcgb5h9hdgN7SBelju1N29saVWTEYnP2/&#10;OphzHjxsZsH14FwVXMj7ApRQVZfZ2fcgOWgMSguRXgN/pHBSpGp6WsDlnROlL4gE7QGKg57qJ/DI&#10;StEkWHQjjHIhX9y3buyB4LCLUQNalmD1xYpIhlH5CQfqz4IoMuJnJ9H4MISJ3N1Z7O7wVXUigA4g&#10;CHA6OzT2uuyHmRTVc5DduckKW4RTyJ1gqmU/OdFOY0G4KZvPrRkIXk30Ob+sqQluUDW8fLZ+TmTd&#10;MVgD9x+Lvt1IvMdhZ2s8uZivtMgKS/Atrh3e0PpGsv4HDQA161Rz82V782N780u7+Qq1m2/bzaa9&#10;+Qnmd9QA6fXHAnqj4299LujnCnFxkhO+ZHMpRZMzksK9OTKZOkB0jJC4ooyOoEXzqUhBrQnAYLHc&#10;U+DAj4LDEO4QtHZHUHttCcLDURSF75TTu9ryN7IyiIPpfwS0nY3DsT3Yzk5VaHjbl0WV4Knp9k7w&#10;TLmPeAqdQ2JNitKNQefuURm9Xqy79xXYb29+6Kj/thl6bus9Zv9DDtq3Ery6rYx1nxnm22B3bjm7&#10;/Rg6/hMAAP//AwBQSwMEFAAGAAgAAAAhAMw6ouLfAAAACAEAAA8AAABkcnMvZG93bnJldi54bWxM&#10;j0FLw0AQhe+C/2EZwZvdrKkaYzalFPVUCrZC6W2bTJPQ7GzIbpP03zue9DK84T3efJMtJtuKAXvf&#10;ONKgZhEIpMKVDVUavncfDwkIHwyVpnWEGq7oYZHf3mQmLd1IXzhsQyW4hHxqNNQhdKmUvqjRGj9z&#10;HRJ7J9dbE3jtK1n2ZuRy28rHKHqW1jTEF2rT4arG4ry9WA2foxmXsXof1ufT6nrYPW32a4Va399N&#10;yzcQAafwF4ZffEaHnJmO7kKlF62GOed4qliBYHv+mrA4sniJE5B5Jv8/kP8AAAD//wMAUEsBAi0A&#10;FAAGAAgAAAAhALaDOJL+AAAA4QEAABMAAAAAAAAAAAAAAAAAAAAAAFtDb250ZW50X1R5cGVzXS54&#10;bWxQSwECLQAUAAYACAAAACEAOP0h/9YAAACUAQAACwAAAAAAAAAAAAAAAAAvAQAAX3JlbHMvLnJl&#10;bHNQSwECLQAUAAYACAAAACEAQHV4aO0DAABUCQAADgAAAAAAAAAAAAAAAAAuAgAAZHJzL2Uyb0Rv&#10;Yy54bWxQSwECLQAUAAYACAAAACEAzDqi4t8AAAAIAQAADwAAAAAAAAAAAAAAAABHBgAAZHJzL2Rv&#10;d25yZXYueG1sUEsFBgAAAAAEAAQA8wAAAFMHAAAAAA==&#10;">
                <v:roundrect id="角丸四角形 2" o:spid="_x0000_s1030" style="position:absolute;top:602;width:30861;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7Z8xQAAANoAAAAPAAAAZHJzL2Rvd25yZXYueG1sRI9Ba8JA&#10;FITvBf/D8gRvdWNrg8SsIi2CgpdG29LbI/tMgtm3IbuJaX+9KxR6HGbmGyZdD6YWPbWusqxgNo1A&#10;EOdWV1woOB23jwsQziNrrC2Tgh9ysF6NHlJMtL3yO/WZL0SAsEtQQel9k0jp8pIMuqltiIN3tq1B&#10;H2RbSN3iNcBNLZ+iKJYGKw4LJTb0WlJ+yTqj4G0x6/Hj5bD//Y73n1/d86HaznOlJuNhswThafD/&#10;4b/2TiuYw/1KuAFydQMAAP//AwBQSwECLQAUAAYACAAAACEA2+H2y+4AAACFAQAAEwAAAAAAAAAA&#10;AAAAAAAAAAAAW0NvbnRlbnRfVHlwZXNdLnhtbFBLAQItABQABgAIAAAAIQBa9CxbvwAAABUBAAAL&#10;AAAAAAAAAAAAAAAAAB8BAABfcmVscy8ucmVsc1BLAQItABQABgAIAAAAIQAa97Z8xQAAANoAAAAP&#10;AAAAAAAAAAAAAAAAAAcCAABkcnMvZG93bnJldi54bWxQSwUGAAAAAAMAAwC3AAAA+QIAAAAA&#10;" fillcolor="#006" stroked="f" strokeweight="2pt"/>
                <v:shape id="_x0000_s1031" type="#_x0000_t202" style="position:absolute;left:10417;top:423;width:12734;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2688CF3" w14:textId="77777777" w:rsidR="000610CD" w:rsidRPr="007C527C" w:rsidRDefault="000610CD" w:rsidP="000610CD">
                        <w:pPr>
                          <w:rPr>
                            <w:rFonts w:ascii="BIZ UDPゴシック" w:eastAsia="BIZ UDPゴシック" w:hAnsi="BIZ UDPゴシック"/>
                            <w:b/>
                            <w:color w:val="FFFFFF" w:themeColor="background1"/>
                            <w:spacing w:val="6"/>
                          </w:rPr>
                        </w:pPr>
                        <w:r w:rsidRPr="007C527C">
                          <w:rPr>
                            <w:rFonts w:ascii="BIZ UDPゴシック" w:eastAsia="BIZ UDPゴシック" w:hAnsi="BIZ UDPゴシック" w:hint="eastAsia"/>
                            <w:b/>
                            <w:color w:val="FFFFFF" w:themeColor="background1"/>
                            <w:spacing w:val="6"/>
                          </w:rPr>
                          <w:t>大阪府税</w:t>
                        </w:r>
                        <w:r>
                          <w:rPr>
                            <w:rFonts w:ascii="BIZ UDPゴシック" w:eastAsia="BIZ UDPゴシック" w:hAnsi="BIZ UDPゴシック" w:hint="eastAsia"/>
                            <w:b/>
                            <w:color w:val="FFFFFF" w:themeColor="background1"/>
                            <w:spacing w:val="6"/>
                          </w:rPr>
                          <w:t>の概要</w:t>
                        </w:r>
                      </w:p>
                    </w:txbxContent>
                  </v:textbox>
                </v:shape>
              </v:group>
            </w:pict>
          </mc:Fallback>
        </mc:AlternateContent>
      </w:r>
      <w:r w:rsidR="000610CD" w:rsidRPr="007C527C">
        <w:rPr>
          <w:rFonts w:ascii="BIZ UDPゴシック" w:eastAsia="BIZ UDPゴシック" w:hAnsi="BIZ UDPゴシック"/>
          <w:noProof/>
        </w:rPr>
        <mc:AlternateContent>
          <mc:Choice Requires="wps">
            <w:drawing>
              <wp:anchor distT="45720" distB="45720" distL="114300" distR="114300" simplePos="0" relativeHeight="251657219" behindDoc="0" locked="0" layoutInCell="1" allowOverlap="1" wp14:anchorId="67AC247E" wp14:editId="17DF1DAC">
                <wp:simplePos x="0" y="0"/>
                <wp:positionH relativeFrom="column">
                  <wp:posOffset>1096010</wp:posOffset>
                </wp:positionH>
                <wp:positionV relativeFrom="paragraph">
                  <wp:posOffset>178435</wp:posOffset>
                </wp:positionV>
                <wp:extent cx="1343660" cy="385445"/>
                <wp:effectExtent l="0" t="0" r="0" b="0"/>
                <wp:wrapNone/>
                <wp:docPr id="18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385445"/>
                        </a:xfrm>
                        <a:prstGeom prst="rect">
                          <a:avLst/>
                        </a:prstGeom>
                        <a:noFill/>
                        <a:ln w="9525">
                          <a:noFill/>
                          <a:miter lim="800000"/>
                          <a:headEnd/>
                          <a:tailEnd/>
                        </a:ln>
                      </wps:spPr>
                      <wps:txbx>
                        <w:txbxContent>
                          <w:p w14:paraId="5C114E7A" w14:textId="77777777" w:rsidR="000610CD" w:rsidRPr="007C527C" w:rsidRDefault="000610CD" w:rsidP="000610CD">
                            <w:pPr>
                              <w:rPr>
                                <w:rFonts w:ascii="BIZ UDPゴシック" w:eastAsia="BIZ UDPゴシック" w:hAnsi="BIZ UDPゴシック"/>
                                <w:b/>
                                <w:color w:val="FFFFFF" w:themeColor="background1"/>
                                <w:spacing w:val="6"/>
                              </w:rPr>
                            </w:pPr>
                            <w:r>
                              <w:rPr>
                                <w:rFonts w:ascii="BIZ UDPゴシック" w:eastAsia="BIZ UDPゴシック" w:hAnsi="BIZ UDPゴシック" w:hint="eastAsia"/>
                                <w:b/>
                                <w:color w:val="FFFFFF" w:themeColor="background1"/>
                                <w:spacing w:val="6"/>
                              </w:rPr>
                              <w:t>税金のあらまし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C247E" id="テキスト ボックス 2" o:spid="_x0000_s1032" type="#_x0000_t202" style="position:absolute;left:0;text-align:left;margin-left:86.3pt;margin-top:14.05pt;width:105.8pt;height:30.35pt;z-index:2516572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7bLAIAAA0EAAAOAAAAZHJzL2Uyb0RvYy54bWysU82O0zAQviPxDpbvNOkvbdR0teyyCGkX&#10;kBYewHWcxsL2BNttshxbCfEQvALizPPkRRg73VLBDdGD5elkvpnvm8/Li1YrshPWSTA5HQ5SSoTh&#10;UEizyemH9zfP5pQ4z0zBFBiR0wfh6MXq6ZNlU2diBBWoQliCIMZlTZ3Tyvs6SxLHK6GZG0AtDCZL&#10;sJp5DO0mKSxrEF2rZJSms6QBW9QWuHAO/73uk3QV8ctScP+2LJ3wROUUZ/PxtPFchzNZLVm2sayu&#10;JD+Owf5hCs2kwaYnqGvmGdla+ReUltyCg9IPOOgEylJyETkgm2H6B5v7itUickFxXH2Syf0/WP5m&#10;984SWeDu5umCEsM0bqk7fOn237v9z+7wlXSHb93h0O1/YExGQbGmdhkW3tdY6tsX0GJ1ZO/qW+Af&#10;HTFwVTGzEZfWQlMJVuDEw1CZnJX2OC6ArJs7KLAv23qIQG1pdZATBSKIjpt7OG1LtJ7w0HI8Gc9m&#10;mOKYG8+nk8k0tmDZY3VtnX8lQJNwyalFN0R0trt1PkzDssdPQjMDN1Kp6AhlSJPTxXQ0jQVnGS09&#10;GlZJndN5Gn69hQLJl6aIxZ5J1d+xgTJH1oFoT9m36zZKfhJzDcUDymCh9ye+J7xUYD9T0qA3c+o+&#10;bZkVlKjXBqVcDCeTYOYYTKbPRxjY88z6PMMMR6icekr665WPD6CnfImSlzKqEXbTT3IcGT0XRTq+&#10;j2Dq8zh+9fsVr34BAAD//wMAUEsDBBQABgAIAAAAIQByXuRs3QAAAAkBAAAPAAAAZHJzL2Rvd25y&#10;ZXYueG1sTI/LTsMwEEX3SPyDNUjsqN1QipvGqSoQWxDlIbFz42kSNR5HsduEv2dYwfJqju49U2wm&#10;34kzDrENZGA+UyCQquBaqg28vz3daBAxWXK2C4QGvjHCpry8KGzuwkiveN6lWnAJxdwaaFLqcylj&#10;1aC3cRZ6JL4dwuBt4jjU0g125HLfyUyppfS2JV5obI8PDVbH3ckb+Hg+fH0u1Ev96O/6MUxKkl9J&#10;Y66vpu0aRMIp/cHwq8/qULLTPpzIRdFxvs+WjBrI9BwEA7d6kYHYG9BagywL+f+D8gcAAP//AwBQ&#10;SwECLQAUAAYACAAAACEAtoM4kv4AAADhAQAAEwAAAAAAAAAAAAAAAAAAAAAAW0NvbnRlbnRfVHlw&#10;ZXNdLnhtbFBLAQItABQABgAIAAAAIQA4/SH/1gAAAJQBAAALAAAAAAAAAAAAAAAAAC8BAABfcmVs&#10;cy8ucmVsc1BLAQItABQABgAIAAAAIQDTTa7bLAIAAA0EAAAOAAAAAAAAAAAAAAAAAC4CAABkcnMv&#10;ZTJvRG9jLnhtbFBLAQItABQABgAIAAAAIQByXuRs3QAAAAkBAAAPAAAAAAAAAAAAAAAAAIYEAABk&#10;cnMvZG93bnJldi54bWxQSwUGAAAAAAQABADzAAAAkAUAAAAA&#10;" filled="f" stroked="f">
                <v:textbox>
                  <w:txbxContent>
                    <w:p w14:paraId="5C114E7A" w14:textId="77777777" w:rsidR="000610CD" w:rsidRPr="007C527C" w:rsidRDefault="000610CD" w:rsidP="000610CD">
                      <w:pPr>
                        <w:rPr>
                          <w:rFonts w:ascii="BIZ UDPゴシック" w:eastAsia="BIZ UDPゴシック" w:hAnsi="BIZ UDPゴシック"/>
                          <w:b/>
                          <w:color w:val="FFFFFF" w:themeColor="background1"/>
                          <w:spacing w:val="6"/>
                        </w:rPr>
                      </w:pPr>
                      <w:r>
                        <w:rPr>
                          <w:rFonts w:ascii="BIZ UDPゴシック" w:eastAsia="BIZ UDPゴシック" w:hAnsi="BIZ UDPゴシック" w:hint="eastAsia"/>
                          <w:b/>
                          <w:color w:val="FFFFFF" w:themeColor="background1"/>
                          <w:spacing w:val="6"/>
                        </w:rPr>
                        <w:t>税金のあらまし</w:t>
                      </w:r>
                    </w:p>
                  </w:txbxContent>
                </v:textbox>
              </v:shape>
            </w:pict>
          </mc:Fallback>
        </mc:AlternateContent>
      </w:r>
    </w:p>
    <w:tbl>
      <w:tblPr>
        <w:tblStyle w:val="af0"/>
        <w:tblW w:w="10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510"/>
        <w:gridCol w:w="4994"/>
      </w:tblGrid>
      <w:tr w:rsidR="000610CD" w:rsidRPr="00CA1D70" w14:paraId="7EB5AAD2" w14:textId="77777777" w:rsidTr="00690435">
        <w:trPr>
          <w:trHeight w:val="113"/>
        </w:trPr>
        <w:tc>
          <w:tcPr>
            <w:tcW w:w="4989" w:type="dxa"/>
          </w:tcPr>
          <w:p w14:paraId="7DA72415" w14:textId="08AE60E6" w:rsidR="000610CD" w:rsidRDefault="000610CD" w:rsidP="006F60C0">
            <w:pPr>
              <w:autoSpaceDN w:val="0"/>
              <w:rPr>
                <w:rFonts w:ascii="Meiryo UI" w:eastAsia="Meiryo UI" w:hAnsi="Meiryo UI"/>
              </w:rPr>
            </w:pPr>
          </w:p>
          <w:p w14:paraId="10203856" w14:textId="6ED4FEA7" w:rsidR="000610CD" w:rsidRPr="001B3891" w:rsidRDefault="002B1E59" w:rsidP="006F60C0">
            <w:pPr>
              <w:autoSpaceDN w:val="0"/>
              <w:spacing w:line="440" w:lineRule="exact"/>
              <w:jc w:val="distribute"/>
              <w:rPr>
                <w:rFonts w:ascii="BIZ UDPゴシック" w:eastAsia="BIZ UDPゴシック" w:hAnsi="BIZ UDPゴシック"/>
              </w:rPr>
            </w:pPr>
            <w:hyperlink w:anchor="シーン別で探す" w:history="1">
              <w:r w:rsidR="000610CD" w:rsidRPr="001B3891">
                <w:rPr>
                  <w:rStyle w:val="af1"/>
                  <w:rFonts w:ascii="BIZ UDPゴシック" w:eastAsia="BIZ UDPゴシック" w:hAnsi="BIZ UDPゴシック" w:hint="eastAsia"/>
                </w:rPr>
                <w:t>シーン別で探す</w:t>
              </w:r>
            </w:hyperlink>
            <w:r w:rsidR="000610CD">
              <w:rPr>
                <w:rFonts w:ascii="BIZ UDPゴシック" w:eastAsia="BIZ UDPゴシック" w:hAnsi="BIZ UDPゴシック" w:hint="eastAsia"/>
              </w:rPr>
              <w:t>・・・</w:t>
            </w:r>
            <w:r w:rsidR="000610CD" w:rsidRPr="001B3891">
              <w:rPr>
                <w:rFonts w:ascii="BIZ UDPゴシック" w:eastAsia="BIZ UDPゴシック" w:hAnsi="BIZ UDPゴシック" w:hint="eastAsia"/>
              </w:rPr>
              <w:t>・</w:t>
            </w:r>
            <w:r w:rsidR="000610CD">
              <w:rPr>
                <w:rFonts w:ascii="BIZ UDPゴシック" w:eastAsia="BIZ UDPゴシック" w:hAnsi="BIZ UDPゴシック" w:hint="eastAsia"/>
              </w:rPr>
              <w:t>・・・・・・・・・・・・・・・・・・・・・・・・・</w:t>
            </w:r>
            <w:r w:rsidR="000610CD" w:rsidRPr="001B3891">
              <w:rPr>
                <w:rFonts w:ascii="BIZ UDPゴシック" w:eastAsia="BIZ UDPゴシック" w:hAnsi="BIZ UDPゴシック" w:hint="eastAsia"/>
              </w:rPr>
              <w:t>・・</w:t>
            </w:r>
            <w:r w:rsidR="000610CD">
              <w:rPr>
                <w:rFonts w:ascii="BIZ UDPゴシック" w:eastAsia="BIZ UDPゴシック" w:hAnsi="BIZ UDPゴシック" w:hint="eastAsia"/>
              </w:rPr>
              <w:t>１</w:t>
            </w:r>
          </w:p>
          <w:p w14:paraId="3F1DF4B6" w14:textId="77777777" w:rsidR="000610CD" w:rsidRDefault="002B1E59" w:rsidP="006F60C0">
            <w:pPr>
              <w:autoSpaceDN w:val="0"/>
              <w:spacing w:line="440" w:lineRule="exact"/>
              <w:jc w:val="distribute"/>
              <w:rPr>
                <w:rFonts w:ascii="BIZ UDPゴシック" w:eastAsia="BIZ UDPゴシック" w:hAnsi="BIZ UDPゴシック"/>
              </w:rPr>
            </w:pPr>
            <w:hyperlink w:anchor="税金の種類" w:history="1">
              <w:r w:rsidR="000610CD" w:rsidRPr="001B3891">
                <w:rPr>
                  <w:rStyle w:val="af1"/>
                  <w:rFonts w:ascii="BIZ UDPゴシック" w:eastAsia="BIZ UDPゴシック" w:hAnsi="BIZ UDPゴシック" w:hint="eastAsia"/>
                </w:rPr>
                <w:t>税</w:t>
              </w:r>
              <w:r w:rsidR="000610CD">
                <w:rPr>
                  <w:rStyle w:val="af1"/>
                  <w:rFonts w:ascii="BIZ UDPゴシック" w:eastAsia="BIZ UDPゴシック" w:hAnsi="BIZ UDPゴシック" w:hint="eastAsia"/>
                </w:rPr>
                <w:t>金</w:t>
              </w:r>
              <w:r w:rsidR="000610CD" w:rsidRPr="001B3891">
                <w:rPr>
                  <w:rStyle w:val="af1"/>
                  <w:rFonts w:ascii="BIZ UDPゴシック" w:eastAsia="BIZ UDPゴシック" w:hAnsi="BIZ UDPゴシック" w:hint="eastAsia"/>
                </w:rPr>
                <w:t>の</w:t>
              </w:r>
              <w:r w:rsidR="000610CD">
                <w:rPr>
                  <w:rStyle w:val="af1"/>
                  <w:rFonts w:ascii="BIZ UDPゴシック" w:eastAsia="BIZ UDPゴシック" w:hAnsi="BIZ UDPゴシック" w:hint="eastAsia"/>
                </w:rPr>
                <w:t>種類</w:t>
              </w:r>
            </w:hyperlink>
            <w:r w:rsidR="000610CD" w:rsidRPr="001B3891">
              <w:rPr>
                <w:rFonts w:ascii="BIZ UDPゴシック" w:eastAsia="BIZ UDPゴシック" w:hAnsi="BIZ UDPゴシック" w:hint="eastAsia"/>
              </w:rPr>
              <w:t>・</w:t>
            </w:r>
            <w:r w:rsidR="000610CD">
              <w:rPr>
                <w:rFonts w:ascii="BIZ UDPゴシック" w:eastAsia="BIZ UDPゴシック" w:hAnsi="BIZ UDPゴシック" w:hint="eastAsia"/>
              </w:rPr>
              <w:t>・・・</w:t>
            </w:r>
            <w:r w:rsidR="000610CD" w:rsidRPr="001B3891">
              <w:rPr>
                <w:rFonts w:ascii="BIZ UDPゴシック" w:eastAsia="BIZ UDPゴシック" w:hAnsi="BIZ UDPゴシック" w:hint="eastAsia"/>
              </w:rPr>
              <w:t>・・・・・・・・・・・・・・・・・・・・・・・・・・・・・・・・</w:t>
            </w:r>
            <w:r w:rsidR="000610CD">
              <w:rPr>
                <w:rFonts w:ascii="BIZ UDPゴシック" w:eastAsia="BIZ UDPゴシック" w:hAnsi="BIZ UDPゴシック" w:hint="eastAsia"/>
              </w:rPr>
              <w:t>２</w:t>
            </w:r>
          </w:p>
          <w:p w14:paraId="7B41D02B" w14:textId="11681F95" w:rsidR="000610CD" w:rsidRPr="001B3891" w:rsidRDefault="002B1E59" w:rsidP="006F60C0">
            <w:pPr>
              <w:autoSpaceDN w:val="0"/>
              <w:spacing w:line="440" w:lineRule="exact"/>
              <w:jc w:val="distribute"/>
              <w:rPr>
                <w:rFonts w:ascii="BIZ UDPゴシック" w:eastAsia="BIZ UDPゴシック" w:hAnsi="BIZ UDPゴシック"/>
              </w:rPr>
            </w:pPr>
            <w:hyperlink w:anchor="税制改正" w:history="1">
              <w:r w:rsidR="000610CD" w:rsidRPr="001B3891">
                <w:rPr>
                  <w:rStyle w:val="af1"/>
                  <w:rFonts w:ascii="BIZ UDPゴシック" w:eastAsia="BIZ UDPゴシック" w:hAnsi="BIZ UDPゴシック" w:hint="eastAsia"/>
                </w:rPr>
                <w:t>令和</w:t>
              </w:r>
              <w:r w:rsidR="00701613" w:rsidRPr="008E29AF">
                <w:rPr>
                  <w:rStyle w:val="af1"/>
                  <w:rFonts w:ascii="BIZ UDPゴシック" w:eastAsia="BIZ UDPゴシック" w:hAnsi="BIZ UDPゴシック" w:hint="eastAsia"/>
                  <w:color w:val="0000FF"/>
                </w:rPr>
                <w:t>８</w:t>
              </w:r>
              <w:r w:rsidR="000610CD" w:rsidRPr="001B3891">
                <w:rPr>
                  <w:rStyle w:val="af1"/>
                  <w:rFonts w:ascii="BIZ UDPゴシック" w:eastAsia="BIZ UDPゴシック" w:hAnsi="BIZ UDPゴシック" w:hint="eastAsia"/>
                </w:rPr>
                <w:t>年度　主な税制改正の紹介（府税関連）</w:t>
              </w:r>
            </w:hyperlink>
            <w:r w:rsidR="000610CD" w:rsidRPr="001B3891">
              <w:rPr>
                <w:rFonts w:ascii="BIZ UDPゴシック" w:eastAsia="BIZ UDPゴシック" w:hAnsi="BIZ UDPゴシック" w:hint="eastAsia"/>
              </w:rPr>
              <w:t>・</w:t>
            </w:r>
            <w:r w:rsidR="000610CD">
              <w:rPr>
                <w:rFonts w:ascii="BIZ UDPゴシック" w:eastAsia="BIZ UDPゴシック" w:hAnsi="BIZ UDPゴシック" w:hint="eastAsia"/>
              </w:rPr>
              <w:t>・・</w:t>
            </w:r>
            <w:r w:rsidR="000610CD" w:rsidRPr="001B3891">
              <w:rPr>
                <w:rFonts w:ascii="BIZ UDPゴシック" w:eastAsia="BIZ UDPゴシック" w:hAnsi="BIZ UDPゴシック" w:hint="eastAsia"/>
              </w:rPr>
              <w:t>・・・・</w:t>
            </w:r>
            <w:r w:rsidR="000610CD">
              <w:rPr>
                <w:rFonts w:ascii="BIZ UDPゴシック" w:eastAsia="BIZ UDPゴシック" w:hAnsi="BIZ UDPゴシック" w:hint="eastAsia"/>
              </w:rPr>
              <w:t>４</w:t>
            </w:r>
          </w:p>
          <w:p w14:paraId="26DBEA99" w14:textId="4D5B27F2" w:rsidR="000610CD" w:rsidRDefault="000610CD" w:rsidP="006F60C0">
            <w:pPr>
              <w:autoSpaceDN w:val="0"/>
              <w:spacing w:line="160" w:lineRule="exact"/>
              <w:rPr>
                <w:rFonts w:ascii="BIZ UDPゴシック" w:eastAsia="BIZ UDPゴシック" w:hAnsi="BIZ UDPゴシック"/>
              </w:rPr>
            </w:pPr>
          </w:p>
          <w:p w14:paraId="5DC3B57D" w14:textId="33A77548" w:rsidR="000610CD" w:rsidRDefault="008F22DD" w:rsidP="006F60C0">
            <w:pPr>
              <w:autoSpaceDN w:val="0"/>
              <w:spacing w:line="160" w:lineRule="exact"/>
              <w:rPr>
                <w:rFonts w:ascii="BIZ UDPゴシック" w:eastAsia="BIZ UDPゴシック" w:hAnsi="BIZ UDPゴシック"/>
              </w:rPr>
            </w:pPr>
            <w:r>
              <w:rPr>
                <w:rFonts w:ascii="Meiryo UI" w:eastAsia="Meiryo UI" w:hAnsi="Meiryo UI" w:hint="eastAsia"/>
                <w:noProof/>
              </w:rPr>
              <mc:AlternateContent>
                <mc:Choice Requires="wpg">
                  <w:drawing>
                    <wp:anchor distT="0" distB="0" distL="114300" distR="114300" simplePos="0" relativeHeight="251657225" behindDoc="0" locked="0" layoutInCell="1" allowOverlap="1" wp14:anchorId="2ED2DE59" wp14:editId="658219A9">
                      <wp:simplePos x="0" y="0"/>
                      <wp:positionH relativeFrom="column">
                        <wp:posOffset>-66040</wp:posOffset>
                      </wp:positionH>
                      <wp:positionV relativeFrom="paragraph">
                        <wp:posOffset>86665</wp:posOffset>
                      </wp:positionV>
                      <wp:extent cx="3160395" cy="385445"/>
                      <wp:effectExtent l="0" t="0" r="1905" b="0"/>
                      <wp:wrapNone/>
                      <wp:docPr id="142" name="グループ化 142"/>
                      <wp:cNvGraphicFramePr/>
                      <a:graphic xmlns:a="http://schemas.openxmlformats.org/drawingml/2006/main">
                        <a:graphicData uri="http://schemas.microsoft.com/office/word/2010/wordprocessingGroup">
                          <wpg:wgp>
                            <wpg:cNvGrpSpPr/>
                            <wpg:grpSpPr>
                              <a:xfrm>
                                <a:off x="0" y="0"/>
                                <a:ext cx="3160395" cy="385445"/>
                                <a:chOff x="0" y="40811"/>
                                <a:chExt cx="3086100" cy="385445"/>
                              </a:xfrm>
                            </wpg:grpSpPr>
                            <wps:wsp>
                              <wps:cNvPr id="143" name="角丸四角形 143"/>
                              <wps:cNvSpPr/>
                              <wps:spPr>
                                <a:xfrm>
                                  <a:off x="0" y="60290"/>
                                  <a:ext cx="3086100" cy="228600"/>
                                </a:xfrm>
                                <a:prstGeom prst="roundRect">
                                  <a:avLst/>
                                </a:prstGeom>
                                <a:solidFill>
                                  <a:srgbClr val="00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テキスト ボックス 2"/>
                              <wps:cNvSpPr txBox="1">
                                <a:spLocks noChangeArrowheads="1"/>
                              </wps:cNvSpPr>
                              <wps:spPr bwMode="auto">
                                <a:xfrm>
                                  <a:off x="804892" y="40811"/>
                                  <a:ext cx="1850107" cy="385445"/>
                                </a:xfrm>
                                <a:prstGeom prst="rect">
                                  <a:avLst/>
                                </a:prstGeom>
                                <a:noFill/>
                                <a:ln w="9525">
                                  <a:noFill/>
                                  <a:miter lim="800000"/>
                                  <a:headEnd/>
                                  <a:tailEnd/>
                                </a:ln>
                              </wps:spPr>
                              <wps:txbx>
                                <w:txbxContent>
                                  <w:p w14:paraId="43AA63E9" w14:textId="77777777" w:rsidR="000610CD" w:rsidRPr="00451891" w:rsidRDefault="000610CD" w:rsidP="000610CD">
                                    <w:pPr>
                                      <w:rPr>
                                        <w:rFonts w:ascii="BIZ UDPゴシック" w:eastAsia="BIZ UDPゴシック" w:hAnsi="BIZ UDPゴシック"/>
                                        <w:b/>
                                        <w:color w:val="FFFFFF" w:themeColor="background1"/>
                                        <w:spacing w:val="6"/>
                                      </w:rPr>
                                    </w:pPr>
                                    <w:r w:rsidRPr="00451891">
                                      <w:rPr>
                                        <w:rFonts w:ascii="BIZ UDPゴシック" w:eastAsia="BIZ UDPゴシック" w:hAnsi="BIZ UDPゴシック" w:hint="eastAsia"/>
                                        <w:b/>
                                        <w:color w:val="FFFFFF" w:themeColor="background1"/>
                                      </w:rPr>
                                      <w:t>データで見る予算（府税）</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ED2DE59" id="グループ化 142" o:spid="_x0000_s1033" style="position:absolute;left:0;text-align:left;margin-left:-5.2pt;margin-top:6.8pt;width:248.85pt;height:30.35pt;z-index:251657225;mso-width-relative:margin" coordorigin=",408" coordsize="30861,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tq7wMAAF0JAAAOAAAAZHJzL2Uyb0RvYy54bWy8Vk2P3DQYviPxHyzf2Unmq5los9Ww7a6Q&#10;lnbVLerZ4zgfIrGN7dnM9rgjIQ6ceiiHcuLCASE4Fgl+TViJn8FrO8lOp1tABTGHjJ33y+/jx49z&#10;eH9TV+iSKV0KnuDwIMCIcSrSkucJ/uzpyUcRRtoQnpJKcJbgK6bx/aMPPzhsZMzGohBVyhSCJFzH&#10;jUxwYYyMRyNNC1YTfSAk42DMhKqJganKR6kiDWSvq9E4COajRqhUKkGZ1vD2gTfiI5c/yxg1j7NM&#10;M4OqBMPajHsq91zZ5+jokMS5IrIoabcM8h6rqEnJoeiQ6gExBK1V+VaquqRKaJGZAyrqkciykjLX&#10;A3QTBnvdnCqxlq6XPG5yOcAE0O7h9N5p6aPLc4XKFPZuOsaIkxo2qb3+ud3+0G5/bbff3Hz9ElkT&#10;ANXIPAb/UyUv5LnqXuR+ZnvfZKq2/9AV2jiIrwaI2cYgCi8n4TyYLGYYUbBNotl0OvN7QAvYqNuw&#10;aRCFYW952AcH0TwMYBvfDB71pUd2hcOCGgmU0reo6X+H2kVBJHOboS0KA2qTHrU/vn/x++vXN69e&#10;weDmt+8AtYlHzfkPkOlYA3rvxGsejBcdLQfMdtsej6M5QADoD22TWCptTpmokR0kGGjD0yfAfUdJ&#10;cnmmjffv/Wx1LaoyPSmryk1UvjquFLok9pzAbz7vSrzhVnHrzIUN8xntG4C9b8qNzFXFrF/Fn7AM&#10;uAXbPnYrcaeaDXUIpYyb0JsKkjJffmbr99WtDtgI165LaDNnUH/I3SXoPX2SPrdfZedvQ5kThSE4&#10;+KuF+eAhwlUW3AzBdcmFuitBBV11lb1/D5KHxqK0EukVcEgJL0la0pMSNu+MaHNOFGgQ0Bx01TyG&#10;R1aJJsGiG2FUCPX8rvfWH0gOVowa0LQE6y/WRDGMqk840H8RTqdWBN1kOrs3honatax2LXxdHwug&#10;QwgKLqkbWn9T9cNMifoZyO/SVgUT4RRqJ5ga1U+OjddaEHDKlkvnBsIniTnjF5La5BZVy8unm2dE&#10;yY7BBrj/SPRHjsR7HPa+NpKL5dqIrHQEv8W1wxuOv5Wt/0UHpr0OtNsv2+sf2+tf2u1XqN1+2263&#10;7fVPMEedig56gMzmYwGno2OwPBP0c424OC4Iz9lSKdEUjKSwc55OthOQHislvi2rJGjVfCpSUG0C&#10;QDg093Q4CqbRArQdBHdHVXtxCaMZXDz33qmpb4vL3+jKoA5WABDwdjEbz9y6dix1aeDar8o6wZE9&#10;7p3i2W4f8hSODokNKSs/BqG7Q2bMZrVxF9egsntH6r89DT25zR61/yEJ3dUEd7jTse57w34k7M4d&#10;aW+/io7+BAAA//8DAFBLAwQUAAYACAAAACEAW3E2KeAAAAAJAQAADwAAAGRycy9kb3ducmV2Lnht&#10;bEyPQUvDQBCF74L/YRnBW7uJiW2J2ZRS1FMRbAXxts1Ok9DsbMhuk/TfO57scXgf732TryfbigF7&#10;3zhSEM8jEEilMw1VCr4Ob7MVCB80Gd06QgVX9LAu7u9ynRk30icO+1AJLiGfaQV1CF0mpS9rtNrP&#10;XYfE2cn1Vgc++0qaXo9cblv5FEULaXVDvFDrDrc1luf9xSp4H/W4SeLXYXc+ba8/h+eP712MSj0+&#10;TJsXEAGn8A/Dnz6rQ8FOR3ch40WrYBZHKaMcJAsQDKSrZQLiqGCZJiCLXN5+UPwCAAD//wMAUEsB&#10;Ai0AFAAGAAgAAAAhALaDOJL+AAAA4QEAABMAAAAAAAAAAAAAAAAAAAAAAFtDb250ZW50X1R5cGVz&#10;XS54bWxQSwECLQAUAAYACAAAACEAOP0h/9YAAACUAQAACwAAAAAAAAAAAAAAAAAvAQAAX3JlbHMv&#10;LnJlbHNQSwECLQAUAAYACAAAACEA2Israu8DAABdCQAADgAAAAAAAAAAAAAAAAAuAgAAZHJzL2Uy&#10;b0RvYy54bWxQSwECLQAUAAYACAAAACEAW3E2KeAAAAAJAQAADwAAAAAAAAAAAAAAAABJBgAAZHJz&#10;L2Rvd25yZXYueG1sUEsFBgAAAAAEAAQA8wAAAFYHAAAAAA==&#10;">
                      <v:roundrect id="角丸四角形 143" o:spid="_x0000_s1034" style="position:absolute;top:602;width:30861;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qFwwwAAANwAAAAPAAAAZHJzL2Rvd25yZXYueG1sRE9Li8Iw&#10;EL4L/ocwgjdNfSLVKMuKoOBF1wfehma2LdtMShNr9ddvFoS9zcf3nMWqMYWoqXK5ZQWDfgSCOLE6&#10;51TB6WvTm4FwHlljYZkUPMnBatluLTDW9sEHqo8+FSGEXYwKMu/LWEqXZGTQ9W1JHLhvWxn0AVap&#10;1BU+Qrgp5DCKptJgzqEhw5I+M0p+jnejYD0b1Hie7Hev23R3ud5H+3wzTpTqdpqPOQhPjf8Xv91b&#10;HeaPR/D3TLhALn8BAAD//wMAUEsBAi0AFAAGAAgAAAAhANvh9svuAAAAhQEAABMAAAAAAAAAAAAA&#10;AAAAAAAAAFtDb250ZW50X1R5cGVzXS54bWxQSwECLQAUAAYACAAAACEAWvQsW78AAAAVAQAACwAA&#10;AAAAAAAAAAAAAAAfAQAAX3JlbHMvLnJlbHNQSwECLQAUAAYACAAAACEAxHahcMMAAADcAAAADwAA&#10;AAAAAAAAAAAAAAAHAgAAZHJzL2Rvd25yZXYueG1sUEsFBgAAAAADAAMAtwAAAPcCAAAAAA==&#10;" fillcolor="#006" stroked="f" strokeweight="2pt"/>
                      <v:shape id="_x0000_s1035" type="#_x0000_t202" style="position:absolute;left:8048;top:408;width:18501;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43AA63E9" w14:textId="77777777" w:rsidR="000610CD" w:rsidRPr="00451891" w:rsidRDefault="000610CD" w:rsidP="000610CD">
                              <w:pPr>
                                <w:rPr>
                                  <w:rFonts w:ascii="BIZ UDPゴシック" w:eastAsia="BIZ UDPゴシック" w:hAnsi="BIZ UDPゴシック"/>
                                  <w:b/>
                                  <w:color w:val="FFFFFF" w:themeColor="background1"/>
                                  <w:spacing w:val="6"/>
                                </w:rPr>
                              </w:pPr>
                              <w:r w:rsidRPr="00451891">
                                <w:rPr>
                                  <w:rFonts w:ascii="BIZ UDPゴシック" w:eastAsia="BIZ UDPゴシック" w:hAnsi="BIZ UDPゴシック" w:hint="eastAsia"/>
                                  <w:b/>
                                  <w:color w:val="FFFFFF" w:themeColor="background1"/>
                                </w:rPr>
                                <w:t>データで見る予算（府税）</w:t>
                              </w:r>
                            </w:p>
                          </w:txbxContent>
                        </v:textbox>
                      </v:shape>
                    </v:group>
                  </w:pict>
                </mc:Fallback>
              </mc:AlternateContent>
            </w:r>
          </w:p>
          <w:p w14:paraId="3816684F" w14:textId="4E6FFB4F" w:rsidR="000610CD" w:rsidRDefault="000610CD" w:rsidP="006F60C0">
            <w:pPr>
              <w:autoSpaceDN w:val="0"/>
              <w:spacing w:line="160" w:lineRule="exact"/>
              <w:rPr>
                <w:rFonts w:ascii="BIZ UDPゴシック" w:eastAsia="BIZ UDPゴシック" w:hAnsi="BIZ UDPゴシック"/>
              </w:rPr>
            </w:pPr>
          </w:p>
          <w:p w14:paraId="4EAC67C1" w14:textId="6CD1F9FB" w:rsidR="000610CD" w:rsidRDefault="000610CD" w:rsidP="006F60C0">
            <w:pPr>
              <w:autoSpaceDN w:val="0"/>
              <w:spacing w:line="160" w:lineRule="exact"/>
              <w:rPr>
                <w:rFonts w:ascii="BIZ UDPゴシック" w:eastAsia="BIZ UDPゴシック" w:hAnsi="BIZ UDPゴシック"/>
              </w:rPr>
            </w:pPr>
          </w:p>
          <w:p w14:paraId="471534C6" w14:textId="39DBD0B4" w:rsidR="000610CD" w:rsidRPr="008E29AF" w:rsidRDefault="002B1E59" w:rsidP="006F60C0">
            <w:pPr>
              <w:autoSpaceDN w:val="0"/>
              <w:spacing w:line="440" w:lineRule="exact"/>
              <w:jc w:val="distribute"/>
              <w:rPr>
                <w:rFonts w:ascii="BIZ UDPゴシック" w:eastAsia="BIZ UDPゴシック" w:hAnsi="BIZ UDPゴシック"/>
                <w:color w:val="0000FF"/>
              </w:rPr>
            </w:pPr>
            <w:hyperlink w:anchor="歳入予算" w:history="1">
              <w:r w:rsidR="000610CD" w:rsidRPr="008E29AF">
                <w:rPr>
                  <w:rStyle w:val="af1"/>
                  <w:rFonts w:ascii="BIZ UDPゴシック" w:eastAsia="BIZ UDPゴシック" w:hAnsi="BIZ UDPゴシック" w:hint="eastAsia"/>
                  <w:color w:val="0000FF"/>
                </w:rPr>
                <w:t>令和</w:t>
              </w:r>
              <w:r w:rsidR="00701613" w:rsidRPr="008E29AF">
                <w:rPr>
                  <w:rStyle w:val="af1"/>
                  <w:rFonts w:ascii="BIZ UDPゴシック" w:eastAsia="BIZ UDPゴシック" w:hAnsi="BIZ UDPゴシック" w:hint="eastAsia"/>
                  <w:color w:val="0000FF"/>
                </w:rPr>
                <w:t>８</w:t>
              </w:r>
              <w:r w:rsidR="000610CD" w:rsidRPr="008E29AF">
                <w:rPr>
                  <w:rStyle w:val="af1"/>
                  <w:rFonts w:ascii="BIZ UDPゴシック" w:eastAsia="BIZ UDPゴシック" w:hAnsi="BIZ UDPゴシック" w:hint="eastAsia"/>
                  <w:color w:val="0000FF"/>
                </w:rPr>
                <w:t>年度 大阪府の歳入予算/府税収入の推移</w:t>
              </w:r>
            </w:hyperlink>
            <w:r w:rsidR="000610CD" w:rsidRPr="003750A9">
              <w:rPr>
                <w:rFonts w:ascii="BIZ UDPゴシック" w:eastAsia="BIZ UDPゴシック" w:hAnsi="BIZ UDPゴシック" w:hint="eastAsia"/>
              </w:rPr>
              <w:t>・・・・５</w:t>
            </w:r>
          </w:p>
          <w:p w14:paraId="13966BB8" w14:textId="7E126C31" w:rsidR="000610CD" w:rsidRPr="008E29AF" w:rsidRDefault="002B1E59" w:rsidP="006F60C0">
            <w:pPr>
              <w:autoSpaceDN w:val="0"/>
              <w:spacing w:line="440" w:lineRule="exact"/>
              <w:jc w:val="distribute"/>
              <w:rPr>
                <w:rFonts w:ascii="BIZ UDPゴシック" w:eastAsia="BIZ UDPゴシック" w:hAnsi="BIZ UDPゴシック"/>
                <w:color w:val="0000FF"/>
              </w:rPr>
            </w:pPr>
            <w:hyperlink w:anchor="歳出予算" w:history="1">
              <w:r w:rsidR="000610CD" w:rsidRPr="008E29AF">
                <w:rPr>
                  <w:rStyle w:val="af1"/>
                  <w:rFonts w:ascii="BIZ UDPゴシック" w:eastAsia="BIZ UDPゴシック" w:hAnsi="BIZ UDPゴシック" w:hint="eastAsia"/>
                  <w:color w:val="0000FF"/>
                </w:rPr>
                <w:t>令和</w:t>
              </w:r>
              <w:r w:rsidR="00701613" w:rsidRPr="008E29AF">
                <w:rPr>
                  <w:rStyle w:val="af1"/>
                  <w:rFonts w:ascii="BIZ UDPゴシック" w:eastAsia="BIZ UDPゴシック" w:hAnsi="BIZ UDPゴシック" w:hint="eastAsia"/>
                  <w:color w:val="0000FF"/>
                </w:rPr>
                <w:t>８</w:t>
              </w:r>
              <w:r w:rsidR="000610CD" w:rsidRPr="008E29AF">
                <w:rPr>
                  <w:rStyle w:val="af1"/>
                  <w:rFonts w:ascii="BIZ UDPゴシック" w:eastAsia="BIZ UDPゴシック" w:hAnsi="BIZ UDPゴシック" w:hint="eastAsia"/>
                  <w:color w:val="0000FF"/>
                </w:rPr>
                <w:t>年度 大阪府の歳出予算</w:t>
              </w:r>
            </w:hyperlink>
            <w:r w:rsidR="000610CD" w:rsidRPr="003750A9">
              <w:rPr>
                <w:rFonts w:ascii="BIZ UDPゴシック" w:eastAsia="BIZ UDPゴシック" w:hAnsi="BIZ UDPゴシック" w:hint="eastAsia"/>
              </w:rPr>
              <w:t>・・・・・・・・・・・・・・・・・・・６</w:t>
            </w:r>
          </w:p>
          <w:p w14:paraId="0CAF38E1" w14:textId="3120DB35" w:rsidR="000610CD" w:rsidRDefault="002B1E59" w:rsidP="006F60C0">
            <w:pPr>
              <w:autoSpaceDN w:val="0"/>
              <w:spacing w:line="440" w:lineRule="exact"/>
              <w:jc w:val="distribute"/>
              <w:rPr>
                <w:rFonts w:ascii="BIZ UDPゴシック" w:eastAsia="BIZ UDPゴシック" w:hAnsi="BIZ UDPゴシック"/>
              </w:rPr>
            </w:pPr>
            <w:hyperlink w:anchor="当初予算における主な事業" w:history="1">
              <w:r w:rsidR="000610CD" w:rsidRPr="008E29AF">
                <w:rPr>
                  <w:rStyle w:val="af1"/>
                  <w:rFonts w:ascii="BIZ UDPゴシック" w:eastAsia="BIZ UDPゴシック" w:hAnsi="BIZ UDPゴシック" w:hint="eastAsia"/>
                  <w:color w:val="0000FF"/>
                </w:rPr>
                <w:t>令和</w:t>
              </w:r>
              <w:r w:rsidR="00701613" w:rsidRPr="008E29AF">
                <w:rPr>
                  <w:rStyle w:val="af1"/>
                  <w:rFonts w:ascii="BIZ UDPゴシック" w:eastAsia="BIZ UDPゴシック" w:hAnsi="BIZ UDPゴシック" w:hint="eastAsia"/>
                  <w:color w:val="0000FF"/>
                </w:rPr>
                <w:t>８</w:t>
              </w:r>
              <w:r w:rsidR="000610CD" w:rsidRPr="008E29AF">
                <w:rPr>
                  <w:rStyle w:val="af1"/>
                  <w:rFonts w:ascii="BIZ UDPゴシック" w:eastAsia="BIZ UDPゴシック" w:hAnsi="BIZ UDPゴシック" w:hint="eastAsia"/>
                  <w:color w:val="0000FF"/>
                </w:rPr>
                <w:t>年度 当初予算における主な事業</w:t>
              </w:r>
            </w:hyperlink>
            <w:r w:rsidR="000610CD" w:rsidRPr="001B3891">
              <w:rPr>
                <w:rFonts w:ascii="BIZ UDPゴシック" w:eastAsia="BIZ UDPゴシック" w:hAnsi="BIZ UDPゴシック" w:hint="eastAsia"/>
                <w:spacing w:val="3"/>
                <w:w w:val="85"/>
              </w:rPr>
              <w:t>・・・・・・・</w:t>
            </w:r>
            <w:r w:rsidR="000610CD" w:rsidRPr="001B3891">
              <w:rPr>
                <w:rFonts w:ascii="BIZ UDPゴシック" w:eastAsia="BIZ UDPゴシック" w:hAnsi="BIZ UDPゴシック" w:hint="eastAsia"/>
                <w:w w:val="85"/>
              </w:rPr>
              <w:t>・・・</w:t>
            </w:r>
            <w:r w:rsidR="000610CD" w:rsidRPr="001B3891">
              <w:rPr>
                <w:rFonts w:ascii="BIZ UDPゴシック" w:eastAsia="BIZ UDPゴシック" w:hAnsi="BIZ UDPゴシック" w:hint="eastAsia"/>
              </w:rPr>
              <w:t>・・・</w:t>
            </w:r>
            <w:r w:rsidR="000610CD">
              <w:rPr>
                <w:rFonts w:ascii="BIZ UDPゴシック" w:eastAsia="BIZ UDPゴシック" w:hAnsi="BIZ UDPゴシック" w:hint="eastAsia"/>
              </w:rPr>
              <w:t>６</w:t>
            </w:r>
          </w:p>
          <w:p w14:paraId="3925CAB5" w14:textId="77777777" w:rsidR="000610CD" w:rsidRDefault="000610CD" w:rsidP="006F60C0">
            <w:pPr>
              <w:autoSpaceDN w:val="0"/>
              <w:spacing w:line="160" w:lineRule="exact"/>
              <w:rPr>
                <w:rFonts w:ascii="BIZ UDPゴシック" w:eastAsia="BIZ UDPゴシック" w:hAnsi="BIZ UDPゴシック"/>
              </w:rPr>
            </w:pPr>
          </w:p>
          <w:p w14:paraId="79DE59B7" w14:textId="77777777" w:rsidR="000610CD" w:rsidRPr="00690435" w:rsidRDefault="000610CD" w:rsidP="006F60C0">
            <w:pPr>
              <w:autoSpaceDN w:val="0"/>
              <w:spacing w:line="160" w:lineRule="exact"/>
              <w:rPr>
                <w:rFonts w:ascii="BIZ UDPゴシック" w:eastAsia="BIZ UDPゴシック" w:hAnsi="BIZ UDPゴシック"/>
              </w:rPr>
            </w:pPr>
          </w:p>
          <w:p w14:paraId="6224CB1F" w14:textId="77777777" w:rsidR="000610CD" w:rsidRDefault="000610CD" w:rsidP="006F60C0">
            <w:pPr>
              <w:autoSpaceDN w:val="0"/>
              <w:spacing w:line="160" w:lineRule="exact"/>
              <w:rPr>
                <w:rFonts w:ascii="BIZ UDPゴシック" w:eastAsia="BIZ UDPゴシック" w:hAnsi="BIZ UDPゴシック"/>
              </w:rPr>
            </w:pPr>
          </w:p>
          <w:p w14:paraId="38915807" w14:textId="77777777" w:rsidR="000610CD" w:rsidRDefault="000610CD" w:rsidP="006F60C0">
            <w:pPr>
              <w:autoSpaceDN w:val="0"/>
              <w:spacing w:line="160" w:lineRule="exact"/>
              <w:rPr>
                <w:rFonts w:ascii="BIZ UDPゴシック" w:eastAsia="BIZ UDPゴシック" w:hAnsi="BIZ UDPゴシック"/>
              </w:rPr>
            </w:pPr>
          </w:p>
          <w:p w14:paraId="28954019" w14:textId="1B0549F3" w:rsidR="006B3F32" w:rsidRDefault="002B1E59" w:rsidP="006F60C0">
            <w:pPr>
              <w:autoSpaceDN w:val="0"/>
              <w:spacing w:line="440" w:lineRule="exact"/>
              <w:jc w:val="distribute"/>
            </w:pPr>
            <w:hyperlink w:anchor="法人府民税" w:history="1">
              <w:r w:rsidR="006B3F32" w:rsidRPr="007C527C">
                <w:rPr>
                  <w:rStyle w:val="af1"/>
                  <w:rFonts w:ascii="BIZ UDPゴシック" w:eastAsia="BIZ UDPゴシック" w:hAnsi="BIZ UDPゴシック" w:hint="eastAsia"/>
                </w:rPr>
                <w:t>法人府民税</w:t>
              </w:r>
            </w:hyperlink>
            <w:r w:rsidR="006B3F32" w:rsidRPr="007C527C">
              <w:rPr>
                <w:rFonts w:ascii="BIZ UDPゴシック" w:eastAsia="BIZ UDPゴシック" w:hAnsi="BIZ UDPゴシック" w:hint="eastAsia"/>
              </w:rPr>
              <w:t>・・・・・・・・・・・・・・・・・・・・・・・・・・・・・・・・・・</w:t>
            </w:r>
            <w:r w:rsidR="006B3F32">
              <w:rPr>
                <w:rFonts w:ascii="BIZ UDPゴシック" w:eastAsia="BIZ UDPゴシック" w:hAnsi="BIZ UDPゴシック" w:hint="eastAsia"/>
              </w:rPr>
              <w:t>７</w:t>
            </w:r>
          </w:p>
          <w:p w14:paraId="5370B55E" w14:textId="2FB6A168" w:rsidR="006B3F32" w:rsidRPr="007C527C" w:rsidRDefault="002B1E59" w:rsidP="006B3F32">
            <w:pPr>
              <w:autoSpaceDN w:val="0"/>
              <w:spacing w:line="440" w:lineRule="exact"/>
              <w:jc w:val="distribute"/>
              <w:rPr>
                <w:rFonts w:ascii="BIZ UDPゴシック" w:eastAsia="BIZ UDPゴシック" w:hAnsi="BIZ UDPゴシック"/>
              </w:rPr>
            </w:pPr>
            <w:hyperlink w:anchor="法人事業税" w:history="1">
              <w:r w:rsidR="006B3F32" w:rsidRPr="007C527C">
                <w:rPr>
                  <w:rStyle w:val="af1"/>
                  <w:rFonts w:ascii="BIZ UDPゴシック" w:eastAsia="BIZ UDPゴシック" w:hAnsi="BIZ UDPゴシック" w:hint="eastAsia"/>
                </w:rPr>
                <w:t>法人事業税</w:t>
              </w:r>
            </w:hyperlink>
            <w:r w:rsidR="006B3F32" w:rsidRPr="007C527C">
              <w:rPr>
                <w:rFonts w:ascii="BIZ UDPゴシック" w:eastAsia="BIZ UDPゴシック" w:hAnsi="BIZ UDPゴシック" w:hint="eastAsia"/>
              </w:rPr>
              <w:t>・・・・・・・・・・・・・・・・・・・・・・・・・・・・・・・・・</w:t>
            </w:r>
            <w:r w:rsidR="006B3F32">
              <w:rPr>
                <w:rFonts w:ascii="BIZ UDPゴシック" w:eastAsia="BIZ UDPゴシック" w:hAnsi="BIZ UDPゴシック" w:hint="eastAsia"/>
              </w:rPr>
              <w:t>９</w:t>
            </w:r>
          </w:p>
          <w:p w14:paraId="31BE43DC" w14:textId="15D5FDFD" w:rsidR="006B3F32" w:rsidRDefault="002B1E59" w:rsidP="006F60C0">
            <w:pPr>
              <w:autoSpaceDN w:val="0"/>
              <w:spacing w:line="440" w:lineRule="exact"/>
              <w:jc w:val="distribute"/>
            </w:pPr>
            <w:hyperlink w:anchor="個人事業税" w:history="1">
              <w:r w:rsidR="006B3F32" w:rsidRPr="007C527C">
                <w:rPr>
                  <w:rStyle w:val="af1"/>
                  <w:rFonts w:ascii="BIZ UDPゴシック" w:eastAsia="BIZ UDPゴシック" w:hAnsi="BIZ UDPゴシック" w:hint="eastAsia"/>
                </w:rPr>
                <w:t>個人事業税</w:t>
              </w:r>
            </w:hyperlink>
            <w:r w:rsidR="006B3F32" w:rsidRPr="007C527C">
              <w:rPr>
                <w:rFonts w:ascii="BIZ UDPゴシック" w:eastAsia="BIZ UDPゴシック" w:hAnsi="BIZ UDPゴシック" w:hint="eastAsia"/>
                <w:color w:val="000000" w:themeColor="text1"/>
              </w:rPr>
              <w:t>・・・・・・・・・・・・・・・・・・・・・・・・・・・・・・</w:t>
            </w:r>
            <w:r w:rsidR="006B3F32">
              <w:rPr>
                <w:rFonts w:ascii="BIZ UDPゴシック" w:eastAsia="BIZ UDPゴシック" w:hAnsi="BIZ UDPゴシック" w:hint="eastAsia"/>
                <w:color w:val="000000" w:themeColor="text1"/>
              </w:rPr>
              <w:t>2</w:t>
            </w:r>
            <w:r w:rsidR="006B3F32" w:rsidRPr="007C527C">
              <w:rPr>
                <w:rFonts w:ascii="BIZ UDPゴシック" w:eastAsia="BIZ UDPゴシック" w:hAnsi="BIZ UDPゴシック" w:hint="eastAsia"/>
                <w:color w:val="000000" w:themeColor="text1"/>
              </w:rPr>
              <w:t>1</w:t>
            </w:r>
          </w:p>
          <w:p w14:paraId="3AEAD05F" w14:textId="612E8B37" w:rsidR="000610CD" w:rsidRDefault="002B1E59" w:rsidP="006F60C0">
            <w:pPr>
              <w:autoSpaceDN w:val="0"/>
              <w:spacing w:line="440" w:lineRule="exact"/>
              <w:jc w:val="distribute"/>
              <w:rPr>
                <w:rFonts w:ascii="BIZ UDPゴシック" w:eastAsia="BIZ UDPゴシック" w:hAnsi="BIZ UDPゴシック"/>
              </w:rPr>
            </w:pPr>
            <w:hyperlink w:anchor="不動産取得税" w:history="1">
              <w:r w:rsidR="006B3F32" w:rsidRPr="007C527C">
                <w:rPr>
                  <w:rStyle w:val="af1"/>
                  <w:rFonts w:ascii="BIZ UDPゴシック" w:eastAsia="BIZ UDPゴシック" w:hAnsi="BIZ UDPゴシック" w:hint="eastAsia"/>
                </w:rPr>
                <w:t>不動産取得税</w:t>
              </w:r>
            </w:hyperlink>
            <w:r w:rsidR="006B3F32" w:rsidRPr="007C527C">
              <w:rPr>
                <w:rFonts w:ascii="BIZ UDPゴシック" w:eastAsia="BIZ UDPゴシック" w:hAnsi="BIZ UDPゴシック" w:hint="eastAsia"/>
                <w:color w:val="000000" w:themeColor="text1"/>
              </w:rPr>
              <w:t>・・・・・・・・・・・・・・・・・・・・・・・・・・・・・・・・</w:t>
            </w:r>
            <w:r w:rsidR="006B3F32">
              <w:rPr>
                <w:rFonts w:ascii="BIZ UDPゴシック" w:eastAsia="BIZ UDPゴシック" w:hAnsi="BIZ UDPゴシック" w:hint="eastAsia"/>
                <w:color w:val="000000" w:themeColor="text1"/>
              </w:rPr>
              <w:t>2７</w:t>
            </w:r>
          </w:p>
          <w:p w14:paraId="7BCCE556" w14:textId="5A07AFEF" w:rsidR="006B3F32" w:rsidRPr="007C527C" w:rsidRDefault="002B1E59" w:rsidP="006F60C0">
            <w:pPr>
              <w:autoSpaceDN w:val="0"/>
              <w:spacing w:line="440" w:lineRule="exact"/>
              <w:jc w:val="distribute"/>
              <w:rPr>
                <w:rFonts w:ascii="BIZ UDPゴシック" w:eastAsia="BIZ UDPゴシック" w:hAnsi="BIZ UDPゴシック"/>
              </w:rPr>
            </w:pPr>
            <w:hyperlink w:anchor="自動車税" w:history="1">
              <w:r w:rsidR="006B3F32" w:rsidRPr="007C527C">
                <w:rPr>
                  <w:rStyle w:val="af1"/>
                  <w:rFonts w:ascii="BIZ UDPゴシック" w:eastAsia="BIZ UDPゴシック" w:hAnsi="BIZ UDPゴシック" w:hint="eastAsia"/>
                </w:rPr>
                <w:t>自動車税</w:t>
              </w:r>
            </w:hyperlink>
            <w:r w:rsidR="006B3F32" w:rsidRPr="007C527C">
              <w:rPr>
                <w:rFonts w:ascii="BIZ UDPゴシック" w:eastAsia="BIZ UDPゴシック" w:hAnsi="BIZ UDPゴシック" w:hint="eastAsia"/>
                <w:color w:val="000000" w:themeColor="text1"/>
              </w:rPr>
              <w:t>・・・・・・・・・・・・・・・・・・・・・・・・</w:t>
            </w:r>
            <w:r w:rsidR="00A80BAC">
              <w:rPr>
                <w:rFonts w:ascii="BIZ UDPゴシック" w:eastAsia="BIZ UDPゴシック" w:hAnsi="BIZ UDPゴシック" w:hint="eastAsia"/>
                <w:color w:val="000000" w:themeColor="text1"/>
              </w:rPr>
              <w:t>・・・・・・</w:t>
            </w:r>
            <w:r w:rsidR="006B3F32" w:rsidRPr="007C527C">
              <w:rPr>
                <w:rFonts w:ascii="BIZ UDPゴシック" w:eastAsia="BIZ UDPゴシック" w:hAnsi="BIZ UDPゴシック" w:hint="eastAsia"/>
                <w:color w:val="000000" w:themeColor="text1"/>
              </w:rPr>
              <w:t>・・・</w:t>
            </w:r>
            <w:r w:rsidR="00E6559A">
              <w:rPr>
                <w:rFonts w:ascii="BIZ UDPゴシック" w:eastAsia="BIZ UDPゴシック" w:hAnsi="BIZ UDPゴシック" w:hint="eastAsia"/>
                <w:color w:val="000000" w:themeColor="text1"/>
              </w:rPr>
              <w:t>33</w:t>
            </w:r>
          </w:p>
          <w:p w14:paraId="385F7DDB" w14:textId="2826293F" w:rsidR="006B3F32" w:rsidRPr="007C527C" w:rsidRDefault="002B1E59" w:rsidP="006B3F32">
            <w:pPr>
              <w:autoSpaceDN w:val="0"/>
              <w:spacing w:line="440" w:lineRule="exact"/>
              <w:jc w:val="distribute"/>
              <w:rPr>
                <w:rFonts w:ascii="BIZ UDPゴシック" w:eastAsia="BIZ UDPゴシック" w:hAnsi="BIZ UDPゴシック"/>
                <w:color w:val="000000" w:themeColor="text1"/>
              </w:rPr>
            </w:pPr>
            <w:hyperlink w:anchor="個人府民税" w:history="1">
              <w:r w:rsidR="006B3F32" w:rsidRPr="007C527C">
                <w:rPr>
                  <w:rStyle w:val="af1"/>
                  <w:rFonts w:ascii="BIZ UDPゴシック" w:eastAsia="BIZ UDPゴシック" w:hAnsi="BIZ UDPゴシック" w:hint="eastAsia"/>
                </w:rPr>
                <w:t>個人府民税</w:t>
              </w:r>
            </w:hyperlink>
            <w:r w:rsidR="006B3F32" w:rsidRPr="007C527C">
              <w:rPr>
                <w:rFonts w:ascii="BIZ UDPゴシック" w:eastAsia="BIZ UDPゴシック" w:hAnsi="BIZ UDPゴシック" w:hint="eastAsia"/>
              </w:rPr>
              <w:t>・・・・・・・・・・・・・・・・・・・</w:t>
            </w:r>
            <w:r w:rsidR="006B3F32">
              <w:rPr>
                <w:rFonts w:ascii="BIZ UDPゴシック" w:eastAsia="BIZ UDPゴシック" w:hAnsi="BIZ UDPゴシック" w:hint="eastAsia"/>
              </w:rPr>
              <w:t>・</w:t>
            </w:r>
            <w:r w:rsidR="006B3F32" w:rsidRPr="007C527C">
              <w:rPr>
                <w:rFonts w:ascii="BIZ UDPゴシック" w:eastAsia="BIZ UDPゴシック" w:hAnsi="BIZ UDPゴシック" w:hint="eastAsia"/>
              </w:rPr>
              <w:t>・・・・・・・・・・</w:t>
            </w:r>
            <w:r w:rsidR="006A78BE">
              <w:rPr>
                <w:rFonts w:ascii="BIZ UDPゴシック" w:eastAsia="BIZ UDPゴシック" w:hAnsi="BIZ UDPゴシック" w:hint="eastAsia"/>
              </w:rPr>
              <w:t>3</w:t>
            </w:r>
            <w:r w:rsidR="006A78BE">
              <w:rPr>
                <w:rFonts w:ascii="BIZ UDPゴシック" w:eastAsia="BIZ UDPゴシック" w:hAnsi="BIZ UDPゴシック"/>
              </w:rPr>
              <w:t>9</w:t>
            </w:r>
          </w:p>
          <w:p w14:paraId="461A2844" w14:textId="2EC6AF41" w:rsidR="000610CD" w:rsidRPr="007C527C" w:rsidRDefault="002B1E59" w:rsidP="006F60C0">
            <w:pPr>
              <w:autoSpaceDN w:val="0"/>
              <w:spacing w:line="440" w:lineRule="exact"/>
              <w:jc w:val="distribute"/>
              <w:rPr>
                <w:rFonts w:ascii="BIZ UDPゴシック" w:eastAsia="BIZ UDPゴシック" w:hAnsi="BIZ UDPゴシック"/>
              </w:rPr>
            </w:pPr>
            <w:hyperlink w:anchor="利子割" w:history="1">
              <w:r w:rsidR="000610CD" w:rsidRPr="007C527C">
                <w:rPr>
                  <w:rStyle w:val="af1"/>
                  <w:rFonts w:ascii="BIZ UDPゴシック" w:eastAsia="BIZ UDPゴシック" w:hAnsi="BIZ UDPゴシック" w:hint="eastAsia"/>
                </w:rPr>
                <w:t>利子等に係る府民税　府民税利子割</w:t>
              </w:r>
            </w:hyperlink>
            <w:r w:rsidR="000610CD" w:rsidRPr="007C527C">
              <w:rPr>
                <w:rFonts w:ascii="BIZ UDPゴシック" w:eastAsia="BIZ UDPゴシック" w:hAnsi="BIZ UDPゴシック" w:hint="eastAsia"/>
              </w:rPr>
              <w:t>・・・・・・・・</w:t>
            </w:r>
            <w:r w:rsidR="000610CD">
              <w:rPr>
                <w:rFonts w:ascii="BIZ UDPゴシック" w:eastAsia="BIZ UDPゴシック" w:hAnsi="BIZ UDPゴシック" w:hint="eastAsia"/>
              </w:rPr>
              <w:t>・・・</w:t>
            </w:r>
            <w:r w:rsidR="000610CD" w:rsidRPr="007C527C">
              <w:rPr>
                <w:rFonts w:ascii="BIZ UDPゴシック" w:eastAsia="BIZ UDPゴシック" w:hAnsi="BIZ UDPゴシック" w:hint="eastAsia"/>
              </w:rPr>
              <w:t>・・</w:t>
            </w:r>
            <w:r w:rsidR="00E6559A">
              <w:rPr>
                <w:rFonts w:ascii="BIZ UDPゴシック" w:eastAsia="BIZ UDPゴシック" w:hAnsi="BIZ UDPゴシック" w:hint="eastAsia"/>
              </w:rPr>
              <w:t>４３</w:t>
            </w:r>
          </w:p>
          <w:p w14:paraId="74878D98" w14:textId="52619F22" w:rsidR="000610CD" w:rsidRPr="007C527C" w:rsidRDefault="002B1E59" w:rsidP="006F60C0">
            <w:pPr>
              <w:autoSpaceDN w:val="0"/>
              <w:spacing w:line="440" w:lineRule="exact"/>
              <w:jc w:val="distribute"/>
              <w:rPr>
                <w:rFonts w:ascii="BIZ UDPゴシック" w:eastAsia="BIZ UDPゴシック" w:hAnsi="BIZ UDPゴシック"/>
              </w:rPr>
            </w:pPr>
            <w:hyperlink w:anchor="配当割" w:history="1">
              <w:r w:rsidR="000610CD" w:rsidRPr="007C527C">
                <w:rPr>
                  <w:rStyle w:val="af1"/>
                  <w:rFonts w:ascii="BIZ UDPゴシック" w:eastAsia="BIZ UDPゴシック" w:hAnsi="BIZ UDPゴシック" w:hint="eastAsia"/>
                </w:rPr>
                <w:t>特定配当等に係る府民税　府民税配当割</w:t>
              </w:r>
            </w:hyperlink>
            <w:r w:rsidR="000610CD" w:rsidRPr="007C527C">
              <w:rPr>
                <w:rFonts w:ascii="BIZ UDPゴシック" w:eastAsia="BIZ UDPゴシック" w:hAnsi="BIZ UDPゴシック" w:hint="eastAsia"/>
              </w:rPr>
              <w:t>・・・・・・・・・</w:t>
            </w:r>
            <w:r w:rsidR="006B3F32">
              <w:rPr>
                <w:rFonts w:ascii="BIZ UDPゴシック" w:eastAsia="BIZ UDPゴシック" w:hAnsi="BIZ UDPゴシック" w:hint="eastAsia"/>
              </w:rPr>
              <w:t>４</w:t>
            </w:r>
            <w:r w:rsidR="006A78BE">
              <w:rPr>
                <w:rFonts w:ascii="BIZ UDPゴシック" w:eastAsia="BIZ UDPゴシック" w:hAnsi="BIZ UDPゴシック" w:hint="eastAsia"/>
              </w:rPr>
              <w:t>4</w:t>
            </w:r>
          </w:p>
          <w:p w14:paraId="0F4FF8B5" w14:textId="006ABDFD" w:rsidR="000610CD" w:rsidRPr="007C527C" w:rsidRDefault="002B1E59" w:rsidP="006F60C0">
            <w:pPr>
              <w:autoSpaceDN w:val="0"/>
              <w:spacing w:line="440" w:lineRule="exact"/>
              <w:jc w:val="distribute"/>
              <w:rPr>
                <w:rFonts w:ascii="BIZ UDPゴシック" w:eastAsia="BIZ UDPゴシック" w:hAnsi="BIZ UDPゴシック"/>
              </w:rPr>
            </w:pPr>
            <w:hyperlink w:anchor="譲渡割" w:history="1">
              <w:r w:rsidR="000610CD" w:rsidRPr="005E41B6">
                <w:rPr>
                  <w:rStyle w:val="af1"/>
                  <w:rFonts w:ascii="BIZ UDPゴシック" w:eastAsia="BIZ UDPゴシック" w:hAnsi="BIZ UDPゴシック" w:hint="eastAsia"/>
                  <w:spacing w:val="3"/>
                  <w:w w:val="68"/>
                  <w:fitText w:val="4000" w:id="-991065344"/>
                </w:rPr>
                <w:t>特定株式等譲渡所得金額に係る府民税　府民税株式等譲渡所得</w:t>
              </w:r>
              <w:r w:rsidR="000610CD" w:rsidRPr="005E41B6">
                <w:rPr>
                  <w:rStyle w:val="af1"/>
                  <w:rFonts w:ascii="BIZ UDPゴシック" w:eastAsia="BIZ UDPゴシック" w:hAnsi="BIZ UDPゴシック" w:hint="eastAsia"/>
                  <w:spacing w:val="-24"/>
                  <w:w w:val="68"/>
                  <w:fitText w:val="4000" w:id="-991065344"/>
                </w:rPr>
                <w:t>割</w:t>
              </w:r>
            </w:hyperlink>
            <w:r w:rsidR="000610CD" w:rsidRPr="007C527C">
              <w:rPr>
                <w:rFonts w:ascii="BIZ UDPゴシック" w:eastAsia="BIZ UDPゴシック" w:hAnsi="BIZ UDPゴシック" w:hint="eastAsia"/>
              </w:rPr>
              <w:t>・・・・</w:t>
            </w:r>
            <w:r w:rsidR="006B3F32">
              <w:rPr>
                <w:rFonts w:ascii="BIZ UDPゴシック" w:eastAsia="BIZ UDPゴシック" w:hAnsi="BIZ UDPゴシック" w:hint="eastAsia"/>
              </w:rPr>
              <w:t>４</w:t>
            </w:r>
            <w:r w:rsidR="006A78BE">
              <w:rPr>
                <w:rFonts w:ascii="BIZ UDPゴシック" w:eastAsia="BIZ UDPゴシック" w:hAnsi="BIZ UDPゴシック" w:hint="eastAsia"/>
              </w:rPr>
              <w:t>4</w:t>
            </w:r>
          </w:p>
          <w:p w14:paraId="386158D3" w14:textId="2457D350" w:rsidR="000610CD" w:rsidRPr="007C527C" w:rsidRDefault="002B1E59" w:rsidP="006F60C0">
            <w:pPr>
              <w:autoSpaceDN w:val="0"/>
              <w:spacing w:line="440" w:lineRule="exact"/>
              <w:jc w:val="distribute"/>
              <w:rPr>
                <w:rFonts w:ascii="BIZ UDPゴシック" w:eastAsia="BIZ UDPゴシック" w:hAnsi="BIZ UDPゴシック"/>
                <w:color w:val="000000" w:themeColor="text1"/>
              </w:rPr>
            </w:pPr>
            <w:hyperlink w:anchor="地方消費税" w:history="1">
              <w:r w:rsidR="000610CD" w:rsidRPr="007C527C">
                <w:rPr>
                  <w:rStyle w:val="af1"/>
                  <w:rFonts w:ascii="BIZ UDPゴシック" w:eastAsia="BIZ UDPゴシック" w:hAnsi="BIZ UDPゴシック" w:hint="eastAsia"/>
                </w:rPr>
                <w:t>地方消費税</w:t>
              </w:r>
            </w:hyperlink>
            <w:r w:rsidR="000610CD" w:rsidRPr="007C527C">
              <w:rPr>
                <w:rFonts w:ascii="BIZ UDPゴシック" w:eastAsia="BIZ UDPゴシック" w:hAnsi="BIZ UDPゴシック" w:hint="eastAsia"/>
                <w:color w:val="000000" w:themeColor="text1"/>
              </w:rPr>
              <w:t>・・・・・・・・・・・・・・・・・・・・・・・・・・・・・・・・・・</w:t>
            </w:r>
            <w:r w:rsidR="006B3F32">
              <w:rPr>
                <w:rFonts w:ascii="BIZ UDPゴシック" w:eastAsia="BIZ UDPゴシック" w:hAnsi="BIZ UDPゴシック" w:hint="eastAsia"/>
                <w:color w:val="000000" w:themeColor="text1"/>
              </w:rPr>
              <w:t>４</w:t>
            </w:r>
            <w:r w:rsidR="006A78BE">
              <w:rPr>
                <w:rFonts w:ascii="BIZ UDPゴシック" w:eastAsia="BIZ UDPゴシック" w:hAnsi="BIZ UDPゴシック" w:hint="eastAsia"/>
                <w:color w:val="000000" w:themeColor="text1"/>
              </w:rPr>
              <w:t>5</w:t>
            </w:r>
          </w:p>
          <w:p w14:paraId="5F019D7F" w14:textId="6BFED354" w:rsidR="000610CD" w:rsidRPr="007C527C" w:rsidRDefault="002B1E59" w:rsidP="006F60C0">
            <w:pPr>
              <w:autoSpaceDN w:val="0"/>
              <w:spacing w:line="440" w:lineRule="exact"/>
              <w:jc w:val="distribute"/>
              <w:rPr>
                <w:rFonts w:ascii="BIZ UDPゴシック" w:eastAsia="BIZ UDPゴシック" w:hAnsi="BIZ UDPゴシック"/>
                <w:color w:val="000000" w:themeColor="text1"/>
              </w:rPr>
            </w:pPr>
            <w:hyperlink w:anchor="たばこ税" w:history="1">
              <w:r w:rsidR="000610CD" w:rsidRPr="007C527C">
                <w:rPr>
                  <w:rStyle w:val="af1"/>
                  <w:rFonts w:ascii="BIZ UDPゴシック" w:eastAsia="BIZ UDPゴシック" w:hAnsi="BIZ UDPゴシック" w:hint="eastAsia"/>
                </w:rPr>
                <w:t>たばこ税</w:t>
              </w:r>
            </w:hyperlink>
            <w:r w:rsidR="000610CD" w:rsidRPr="007C527C">
              <w:rPr>
                <w:rFonts w:ascii="BIZ UDPゴシック" w:eastAsia="BIZ UDPゴシック" w:hAnsi="BIZ UDPゴシック" w:hint="eastAsia"/>
                <w:color w:val="000000" w:themeColor="text1"/>
              </w:rPr>
              <w:t>・・・・・・・・・・・・・・・・・・・・・・・・・・・・・・・・・・・・</w:t>
            </w:r>
            <w:r w:rsidR="006B3F32">
              <w:rPr>
                <w:rFonts w:ascii="BIZ UDPゴシック" w:eastAsia="BIZ UDPゴシック" w:hAnsi="BIZ UDPゴシック" w:hint="eastAsia"/>
                <w:color w:val="000000" w:themeColor="text1"/>
              </w:rPr>
              <w:t>４</w:t>
            </w:r>
            <w:r w:rsidR="006A78BE">
              <w:rPr>
                <w:rFonts w:ascii="BIZ UDPゴシック" w:eastAsia="BIZ UDPゴシック" w:hAnsi="BIZ UDPゴシック" w:hint="eastAsia"/>
                <w:color w:val="000000" w:themeColor="text1"/>
              </w:rPr>
              <w:t>6</w:t>
            </w:r>
          </w:p>
          <w:p w14:paraId="5C03ECC6" w14:textId="19842E51" w:rsidR="000610CD" w:rsidRPr="007C527C" w:rsidRDefault="002B1E59" w:rsidP="006F60C0">
            <w:pPr>
              <w:autoSpaceDN w:val="0"/>
              <w:spacing w:line="440" w:lineRule="exact"/>
              <w:jc w:val="distribute"/>
              <w:rPr>
                <w:rFonts w:ascii="BIZ UDPゴシック" w:eastAsia="BIZ UDPゴシック" w:hAnsi="BIZ UDPゴシック"/>
                <w:color w:val="000000" w:themeColor="text1"/>
              </w:rPr>
            </w:pPr>
            <w:hyperlink w:anchor="ゴルフ場利用税" w:history="1">
              <w:r w:rsidR="000610CD" w:rsidRPr="007C527C">
                <w:rPr>
                  <w:rStyle w:val="af1"/>
                  <w:rFonts w:ascii="BIZ UDPゴシック" w:eastAsia="BIZ UDPゴシック" w:hAnsi="BIZ UDPゴシック" w:hint="eastAsia"/>
                </w:rPr>
                <w:t>ゴルフ場利用税</w:t>
              </w:r>
            </w:hyperlink>
            <w:r w:rsidR="000610CD" w:rsidRPr="007C527C">
              <w:rPr>
                <w:rFonts w:ascii="BIZ UDPゴシック" w:eastAsia="BIZ UDPゴシック" w:hAnsi="BIZ UDPゴシック" w:hint="eastAsia"/>
                <w:color w:val="000000" w:themeColor="text1"/>
              </w:rPr>
              <w:t>・・・・・・・・・・・・・・・・・・・・・・・・・・・・・・・</w:t>
            </w:r>
            <w:r w:rsidR="006B3F32">
              <w:rPr>
                <w:rFonts w:ascii="BIZ UDPゴシック" w:eastAsia="BIZ UDPゴシック" w:hAnsi="BIZ UDPゴシック" w:hint="eastAsia"/>
                <w:color w:val="000000" w:themeColor="text1"/>
              </w:rPr>
              <w:t>４</w:t>
            </w:r>
            <w:r w:rsidR="006A78BE">
              <w:rPr>
                <w:rFonts w:ascii="BIZ UDPゴシック" w:eastAsia="BIZ UDPゴシック" w:hAnsi="BIZ UDPゴシック" w:hint="eastAsia"/>
                <w:color w:val="000000" w:themeColor="text1"/>
              </w:rPr>
              <w:t>6</w:t>
            </w:r>
          </w:p>
          <w:p w14:paraId="1D9F4764" w14:textId="131372F7" w:rsidR="000610CD" w:rsidRPr="007C527C" w:rsidRDefault="002B1E59" w:rsidP="006F60C0">
            <w:pPr>
              <w:autoSpaceDN w:val="0"/>
              <w:spacing w:line="440" w:lineRule="exact"/>
              <w:jc w:val="distribute"/>
              <w:rPr>
                <w:rFonts w:ascii="BIZ UDPゴシック" w:eastAsia="BIZ UDPゴシック" w:hAnsi="BIZ UDPゴシック"/>
                <w:color w:val="000000" w:themeColor="text1"/>
              </w:rPr>
            </w:pPr>
            <w:hyperlink w:anchor="軽油引取税" w:history="1">
              <w:r w:rsidR="000610CD" w:rsidRPr="007C527C">
                <w:rPr>
                  <w:rStyle w:val="af1"/>
                  <w:rFonts w:ascii="BIZ UDPゴシック" w:eastAsia="BIZ UDPゴシック" w:hAnsi="BIZ UDPゴシック" w:hint="eastAsia"/>
                </w:rPr>
                <w:t>軽油引取税</w:t>
              </w:r>
            </w:hyperlink>
            <w:r w:rsidR="000610CD" w:rsidRPr="007C527C">
              <w:rPr>
                <w:rFonts w:ascii="BIZ UDPゴシック" w:eastAsia="BIZ UDPゴシック" w:hAnsi="BIZ UDPゴシック" w:hint="eastAsia"/>
                <w:color w:val="000000" w:themeColor="text1"/>
              </w:rPr>
              <w:t>・・・・・・・・・・・・・・・・・・・・・・・・・・・・・・・・・・</w:t>
            </w:r>
            <w:r w:rsidR="006B3F32">
              <w:rPr>
                <w:rFonts w:ascii="BIZ UDPゴシック" w:eastAsia="BIZ UDPゴシック" w:hAnsi="BIZ UDPゴシック" w:hint="eastAsia"/>
                <w:color w:val="000000" w:themeColor="text1"/>
              </w:rPr>
              <w:t>４</w:t>
            </w:r>
            <w:r w:rsidR="006A78BE">
              <w:rPr>
                <w:rFonts w:ascii="BIZ UDPゴシック" w:eastAsia="BIZ UDPゴシック" w:hAnsi="BIZ UDPゴシック" w:hint="eastAsia"/>
                <w:color w:val="000000" w:themeColor="text1"/>
              </w:rPr>
              <w:t>7</w:t>
            </w:r>
          </w:p>
          <w:p w14:paraId="3E65EBA8" w14:textId="4163786D" w:rsidR="000610CD" w:rsidRPr="007C527C" w:rsidRDefault="002B1E59" w:rsidP="006F60C0">
            <w:pPr>
              <w:autoSpaceDN w:val="0"/>
              <w:spacing w:line="440" w:lineRule="exact"/>
              <w:jc w:val="distribute"/>
              <w:rPr>
                <w:rFonts w:ascii="BIZ UDPゴシック" w:eastAsia="BIZ UDPゴシック" w:hAnsi="BIZ UDPゴシック"/>
                <w:color w:val="000000" w:themeColor="text1"/>
              </w:rPr>
            </w:pPr>
            <w:hyperlink w:anchor="鉱区税" w:history="1">
              <w:r w:rsidR="000610CD" w:rsidRPr="007C527C">
                <w:rPr>
                  <w:rStyle w:val="af1"/>
                  <w:rFonts w:ascii="BIZ UDPゴシック" w:eastAsia="BIZ UDPゴシック" w:hAnsi="BIZ UDPゴシック" w:hint="eastAsia"/>
                </w:rPr>
                <w:t>鉱区税</w:t>
              </w:r>
            </w:hyperlink>
            <w:r w:rsidR="000610CD" w:rsidRPr="007C527C">
              <w:rPr>
                <w:rFonts w:ascii="BIZ UDPゴシック" w:eastAsia="BIZ UDPゴシック" w:hAnsi="BIZ UDPゴシック" w:hint="eastAsia"/>
                <w:color w:val="000000" w:themeColor="text1"/>
              </w:rPr>
              <w:t>・・・・・・・・・・・・・・・・・・・・・・・・・・・・・・・・・・・・・・</w:t>
            </w:r>
            <w:r w:rsidR="006B3F32">
              <w:rPr>
                <w:rFonts w:ascii="BIZ UDPゴシック" w:eastAsia="BIZ UDPゴシック" w:hAnsi="BIZ UDPゴシック" w:hint="eastAsia"/>
                <w:color w:val="000000" w:themeColor="text1"/>
              </w:rPr>
              <w:t>４</w:t>
            </w:r>
            <w:r w:rsidR="006A78BE">
              <w:rPr>
                <w:rFonts w:ascii="BIZ UDPゴシック" w:eastAsia="BIZ UDPゴシック" w:hAnsi="BIZ UDPゴシック" w:hint="eastAsia"/>
                <w:color w:val="000000" w:themeColor="text1"/>
              </w:rPr>
              <w:t>8</w:t>
            </w:r>
          </w:p>
          <w:p w14:paraId="670E7335" w14:textId="16FE7566" w:rsidR="000610CD" w:rsidRPr="007C527C" w:rsidRDefault="002B1E59" w:rsidP="006F60C0">
            <w:pPr>
              <w:autoSpaceDN w:val="0"/>
              <w:spacing w:line="440" w:lineRule="exact"/>
              <w:jc w:val="distribute"/>
              <w:rPr>
                <w:rFonts w:ascii="BIZ UDPゴシック" w:eastAsia="BIZ UDPゴシック" w:hAnsi="BIZ UDPゴシック"/>
                <w:color w:val="000000" w:themeColor="text1"/>
              </w:rPr>
            </w:pPr>
            <w:hyperlink w:anchor="狩猟税" w:history="1">
              <w:r w:rsidR="000610CD" w:rsidRPr="007C527C">
                <w:rPr>
                  <w:rStyle w:val="af1"/>
                  <w:rFonts w:ascii="BIZ UDPゴシック" w:eastAsia="BIZ UDPゴシック" w:hAnsi="BIZ UDPゴシック" w:hint="eastAsia"/>
                </w:rPr>
                <w:t>狩猟税</w:t>
              </w:r>
            </w:hyperlink>
            <w:r w:rsidR="000610CD" w:rsidRPr="007C527C">
              <w:rPr>
                <w:rFonts w:ascii="BIZ UDPゴシック" w:eastAsia="BIZ UDPゴシック" w:hAnsi="BIZ UDPゴシック" w:hint="eastAsia"/>
                <w:color w:val="000000" w:themeColor="text1"/>
              </w:rPr>
              <w:t>・・・・・・・・・・・・・・・・・・・・・・・・・・・・・・・・・・・・・・</w:t>
            </w:r>
            <w:r w:rsidR="006B3F32">
              <w:rPr>
                <w:rFonts w:ascii="BIZ UDPゴシック" w:eastAsia="BIZ UDPゴシック" w:hAnsi="BIZ UDPゴシック" w:hint="eastAsia"/>
                <w:color w:val="000000" w:themeColor="text1"/>
              </w:rPr>
              <w:t>４</w:t>
            </w:r>
            <w:r w:rsidR="006A78BE">
              <w:rPr>
                <w:rFonts w:ascii="BIZ UDPゴシック" w:eastAsia="BIZ UDPゴシック" w:hAnsi="BIZ UDPゴシック" w:hint="eastAsia"/>
                <w:color w:val="000000" w:themeColor="text1"/>
              </w:rPr>
              <w:t>8</w:t>
            </w:r>
          </w:p>
          <w:p w14:paraId="306696AA" w14:textId="10275A9F" w:rsidR="000610CD" w:rsidRPr="007C527C" w:rsidRDefault="002B1E59" w:rsidP="006F60C0">
            <w:pPr>
              <w:autoSpaceDN w:val="0"/>
              <w:spacing w:line="440" w:lineRule="exact"/>
              <w:jc w:val="distribute"/>
              <w:rPr>
                <w:rFonts w:ascii="BIZ UDPゴシック" w:eastAsia="BIZ UDPゴシック" w:hAnsi="BIZ UDPゴシック"/>
                <w:color w:val="000000" w:themeColor="text1"/>
              </w:rPr>
            </w:pPr>
            <w:hyperlink w:anchor="府が課する固定資産税" w:history="1">
              <w:r w:rsidR="00B50B4B">
                <w:rPr>
                  <w:rStyle w:val="af1"/>
                  <w:rFonts w:ascii="BIZ UDPゴシック" w:eastAsia="BIZ UDPゴシック" w:hAnsi="BIZ UDPゴシック" w:hint="eastAsia"/>
                  <w:spacing w:val="-10"/>
                </w:rPr>
                <w:t>府が課する固定資産税（大規模償却資産）</w:t>
              </w:r>
            </w:hyperlink>
            <w:r w:rsidR="000610CD" w:rsidRPr="007C527C">
              <w:rPr>
                <w:rFonts w:ascii="BIZ UDPゴシック" w:eastAsia="BIZ UDPゴシック" w:hAnsi="BIZ UDPゴシック" w:hint="eastAsia"/>
                <w:color w:val="000000" w:themeColor="text1"/>
              </w:rPr>
              <w:t>・・・・・・・・・・・</w:t>
            </w:r>
            <w:r w:rsidR="006A78BE">
              <w:rPr>
                <w:rFonts w:ascii="BIZ UDPゴシック" w:eastAsia="BIZ UDPゴシック" w:hAnsi="BIZ UDPゴシック" w:hint="eastAsia"/>
                <w:color w:val="000000" w:themeColor="text1"/>
              </w:rPr>
              <w:t>4</w:t>
            </w:r>
            <w:r w:rsidR="006A78BE">
              <w:rPr>
                <w:rFonts w:ascii="BIZ UDPゴシック" w:eastAsia="BIZ UDPゴシック" w:hAnsi="BIZ UDPゴシック"/>
                <w:color w:val="000000" w:themeColor="text1"/>
              </w:rPr>
              <w:t>9</w:t>
            </w:r>
          </w:p>
          <w:p w14:paraId="6AAECC80" w14:textId="285CFC22" w:rsidR="000610CD" w:rsidRPr="007C527C" w:rsidRDefault="002B1E59" w:rsidP="006F60C0">
            <w:pPr>
              <w:autoSpaceDN w:val="0"/>
              <w:spacing w:line="440" w:lineRule="exact"/>
              <w:jc w:val="distribute"/>
              <w:rPr>
                <w:rFonts w:ascii="BIZ UDPゴシック" w:eastAsia="BIZ UDPゴシック" w:hAnsi="BIZ UDPゴシック"/>
              </w:rPr>
            </w:pPr>
            <w:hyperlink w:anchor="宿泊税" w:history="1">
              <w:r w:rsidR="000610CD" w:rsidRPr="007C527C">
                <w:rPr>
                  <w:rStyle w:val="af1"/>
                  <w:rFonts w:ascii="BIZ UDPゴシック" w:eastAsia="BIZ UDPゴシック" w:hAnsi="BIZ UDPゴシック" w:hint="eastAsia"/>
                </w:rPr>
                <w:t>宿泊税</w:t>
              </w:r>
            </w:hyperlink>
            <w:r w:rsidR="000610CD" w:rsidRPr="007C527C">
              <w:rPr>
                <w:rFonts w:ascii="BIZ UDPゴシック" w:eastAsia="BIZ UDPゴシック" w:hAnsi="BIZ UDPゴシック" w:hint="eastAsia"/>
                <w:color w:val="000000" w:themeColor="text1"/>
              </w:rPr>
              <w:t>・・・</w:t>
            </w:r>
            <w:r w:rsidR="000610CD" w:rsidRPr="007C527C">
              <w:rPr>
                <w:rFonts w:ascii="BIZ UDPゴシック" w:eastAsia="BIZ UDPゴシック" w:hAnsi="BIZ UDPゴシック" w:hint="eastAsia"/>
              </w:rPr>
              <w:t>・・・・・・・・・・・・・・・・・・・・・・・・・・・・・・・・・・・</w:t>
            </w:r>
            <w:r w:rsidR="006A78BE">
              <w:rPr>
                <w:rFonts w:ascii="BIZ UDPゴシック" w:eastAsia="BIZ UDPゴシック" w:hAnsi="BIZ UDPゴシック" w:hint="eastAsia"/>
              </w:rPr>
              <w:t>4</w:t>
            </w:r>
            <w:r w:rsidR="006A78BE">
              <w:rPr>
                <w:rFonts w:ascii="BIZ UDPゴシック" w:eastAsia="BIZ UDPゴシック" w:hAnsi="BIZ UDPゴシック"/>
              </w:rPr>
              <w:t>9</w:t>
            </w:r>
          </w:p>
          <w:p w14:paraId="4EE8350C" w14:textId="77777777" w:rsidR="000610CD" w:rsidRPr="00B50B4B" w:rsidRDefault="000610CD" w:rsidP="006F60C0">
            <w:pPr>
              <w:autoSpaceDN w:val="0"/>
              <w:jc w:val="distribute"/>
              <w:rPr>
                <w:rFonts w:ascii="Meiryo UI" w:eastAsia="Meiryo UI" w:hAnsi="Meiryo UI"/>
              </w:rPr>
            </w:pPr>
          </w:p>
          <w:p w14:paraId="3D47F270" w14:textId="77777777" w:rsidR="000610CD" w:rsidRPr="00BB19EB" w:rsidRDefault="000610CD" w:rsidP="006F60C0">
            <w:pPr>
              <w:autoSpaceDN w:val="0"/>
              <w:rPr>
                <w:rFonts w:ascii="Meiryo UI" w:eastAsia="Meiryo UI" w:hAnsi="Meiryo UI"/>
              </w:rPr>
            </w:pPr>
          </w:p>
        </w:tc>
        <w:tc>
          <w:tcPr>
            <w:tcW w:w="510" w:type="dxa"/>
          </w:tcPr>
          <w:p w14:paraId="0C2C8DCE" w14:textId="77777777" w:rsidR="000610CD" w:rsidRPr="00E77BEC" w:rsidRDefault="000610CD" w:rsidP="006F60C0">
            <w:pPr>
              <w:autoSpaceDN w:val="0"/>
              <w:jc w:val="distribute"/>
              <w:rPr>
                <w:rFonts w:ascii="Meiryo UI" w:eastAsia="Meiryo UI" w:hAnsi="Meiryo UI"/>
                <w:noProof/>
              </w:rPr>
            </w:pPr>
            <w:r>
              <w:rPr>
                <w:rFonts w:ascii="Meiryo UI" w:eastAsia="Meiryo UI" w:hAnsi="Meiryo UI" w:hint="eastAsia"/>
                <w:noProof/>
              </w:rPr>
              <mc:AlternateContent>
                <mc:Choice Requires="wpg">
                  <w:drawing>
                    <wp:anchor distT="0" distB="0" distL="114300" distR="114300" simplePos="0" relativeHeight="251657227" behindDoc="0" locked="0" layoutInCell="1" allowOverlap="1" wp14:anchorId="0995ED3F" wp14:editId="4B1F61DA">
                      <wp:simplePos x="0" y="0"/>
                      <wp:positionH relativeFrom="margin">
                        <wp:posOffset>254635</wp:posOffset>
                      </wp:positionH>
                      <wp:positionV relativeFrom="paragraph">
                        <wp:posOffset>940</wp:posOffset>
                      </wp:positionV>
                      <wp:extent cx="3167380" cy="385445"/>
                      <wp:effectExtent l="0" t="0" r="0" b="0"/>
                      <wp:wrapNone/>
                      <wp:docPr id="146" name="グループ化 146"/>
                      <wp:cNvGraphicFramePr/>
                      <a:graphic xmlns:a="http://schemas.openxmlformats.org/drawingml/2006/main">
                        <a:graphicData uri="http://schemas.microsoft.com/office/word/2010/wordprocessingGroup">
                          <wpg:wgp>
                            <wpg:cNvGrpSpPr/>
                            <wpg:grpSpPr>
                              <a:xfrm>
                                <a:off x="0" y="0"/>
                                <a:ext cx="3167380" cy="385445"/>
                                <a:chOff x="0" y="44461"/>
                                <a:chExt cx="3086100" cy="385445"/>
                              </a:xfrm>
                            </wpg:grpSpPr>
                            <wps:wsp>
                              <wps:cNvPr id="147" name="角丸四角形 147"/>
                              <wps:cNvSpPr/>
                              <wps:spPr>
                                <a:xfrm>
                                  <a:off x="0" y="60290"/>
                                  <a:ext cx="3086100" cy="228600"/>
                                </a:xfrm>
                                <a:prstGeom prst="roundRect">
                                  <a:avLst/>
                                </a:prstGeom>
                                <a:solidFill>
                                  <a:srgbClr val="00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テキスト ボックス 2"/>
                              <wps:cNvSpPr txBox="1">
                                <a:spLocks noChangeArrowheads="1"/>
                              </wps:cNvSpPr>
                              <wps:spPr bwMode="auto">
                                <a:xfrm>
                                  <a:off x="1232650" y="44461"/>
                                  <a:ext cx="1575750" cy="385445"/>
                                </a:xfrm>
                                <a:prstGeom prst="rect">
                                  <a:avLst/>
                                </a:prstGeom>
                                <a:noFill/>
                                <a:ln w="9525">
                                  <a:noFill/>
                                  <a:miter lim="800000"/>
                                  <a:headEnd/>
                                  <a:tailEnd/>
                                </a:ln>
                              </wps:spPr>
                              <wps:txbx>
                                <w:txbxContent>
                                  <w:p w14:paraId="5678101E" w14:textId="77777777" w:rsidR="000610CD" w:rsidRPr="00451891" w:rsidRDefault="000610CD" w:rsidP="000610CD">
                                    <w:pPr>
                                      <w:rPr>
                                        <w:rFonts w:ascii="BIZ UDPゴシック" w:eastAsia="BIZ UDPゴシック" w:hAnsi="BIZ UDPゴシック"/>
                                        <w:b/>
                                        <w:color w:val="FFFFFF" w:themeColor="background1"/>
                                        <w:spacing w:val="6"/>
                                      </w:rPr>
                                    </w:pPr>
                                    <w:r>
                                      <w:rPr>
                                        <w:rFonts w:ascii="BIZ UDPゴシック" w:eastAsia="BIZ UDPゴシック" w:hAnsi="BIZ UDPゴシック" w:hint="eastAsia"/>
                                        <w:b/>
                                        <w:color w:val="FFFFFF" w:themeColor="background1"/>
                                      </w:rPr>
                                      <w:t>税</w:t>
                                    </w:r>
                                    <w:r>
                                      <w:rPr>
                                        <w:rFonts w:ascii="BIZ UDPゴシック" w:eastAsia="BIZ UDPゴシック" w:hAnsi="BIZ UDPゴシック"/>
                                        <w:b/>
                                        <w:color w:val="FFFFFF" w:themeColor="background1"/>
                                      </w:rPr>
                                      <w:t>の</w:t>
                                    </w:r>
                                    <w:r>
                                      <w:rPr>
                                        <w:rFonts w:ascii="BIZ UDPゴシック" w:eastAsia="BIZ UDPゴシック" w:hAnsi="BIZ UDPゴシック" w:hint="eastAsia"/>
                                        <w:b/>
                                        <w:color w:val="FFFFFF" w:themeColor="background1"/>
                                      </w:rPr>
                                      <w:t>制度</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995ED3F" id="グループ化 146" o:spid="_x0000_s1036" style="position:absolute;left:0;text-align:left;margin-left:20.05pt;margin-top:.05pt;width:249.4pt;height:30.35pt;z-index:251657227;mso-position-horizontal-relative:margin;mso-width-relative:margin" coordorigin=",444" coordsize="30861,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RBR7gMAAF4JAAAOAAAAZHJzL2Uyb0RvYy54bWy8Vs9v5DQUviPxP1i500zSZGYaNV0N3W2F&#10;VHar7aI9exznh0hsY3ua6R47EuLAaQ/LYTlx4YAQHBcJ/ppQiT+DZztJZ6dlQQuilTK23/N7ft/7&#10;/CWHD9ZNjS6pVBVnqRfsTTxEGeFZxYrU++zZyUdzDymNWYZrzmjqXVHlPTj68IPDViQ05CWvMyoR&#10;BGEqaUXqlVqLxPcVKWmD1R4XlIEx57LBGqay8DOJW4je1H44mUz9lstMSE6oUrD60Bm9Ixs/zynR&#10;T/JcUY3q1IOzafuU9rk0T//oECeFxKKsSH8M/B6naHDFIOkY6iHWGK1kdSdUUxHJFc/1HuGNz/O8&#10;ItTWANUEk51qTiVfCVtLkbSFGGECaHdweu+w5PHluURVBr2Lph5iuIEmddc/d5sfus2v3eabm69f&#10;IWMCoFpRJOB/KsWFOJf9QuFmpvZ1LhvzC1WhtYX4aoSYrjUisLgfTGf7c+gEAdv+PI6i2PWAlNCo&#10;221RFE2DwfJo2DyZT4PJnc3+kNo3JxwP1AqglLpFTf071C5KLKhthjIojKjNBtT++P7l72/e3Lx+&#10;DYOb374D1GYONes/QqYSBej9JV7TSXjQ03LEbLvsMJxPAQJAfywbJ0IqfUp5g8wg9YA2LHsK3LeU&#10;xJdnSjv/wc9kV7yuspOqru1EFsvjWqJLbO4J/E1txyHFW241M86Mm20uolkB2Iei7Ehf1dT41ewp&#10;zYFb0PbQnsTeajrmwYRQpgNnKnFGXfrY5O8LHHfYcm1AEzmH/GPsPoBRjLux3Sl7f7OVWlEYN0/e&#10;dTC3edxhM3Omx81Nxbi8L0ANVfWZnf8AkoPGoLTk2RVwSHInSUqQkwqad4aVPscSNAhoDrqqn8Aj&#10;r3mberwfeajk8sV968YfSA5WD7WgaamnvlhhST1Uf8KA/gdBFBkRtJMonoUwkduW5baFrZpjDnQI&#10;QMEFsUPjr+thmEvePAf5XZisYMKMQO7UI1oOk2PttBYEnNDFwrqB8Amsz9iFICa4QdXw8tn6OZai&#10;Z7AG7j/mw5XDyQ6Hna/ZyfhipXleWYLf4trjDdffyNb/oQNxNOhAt/myu/6xu/6l23yFus233WbT&#10;Xf8EcxTu6AHS64853I6eweKMk88VYvy4xKygCyl5W1KcQeccnUwlID1GSlxZRknQsv2UZ6DaGICw&#10;aO7ocBDuh9MY+gOKuyWrg7oE8Qz+wfy2Ir9DXf5GWEZ5MAqAgLgHcRjbg21ZmkrDe7+umtSbm/ve&#10;S54p9xHL4O7gROOqdmM4yz06o9fLtX1zRQOsO3fqv70OA7v1Drf/IQvtuwle4lbI+g8O85WwPbes&#10;vf0sOvoTAAD//wMAUEsDBBQABgAIAAAAIQDF27fa3AAAAAYBAAAPAAAAZHJzL2Rvd25yZXYueG1s&#10;TI7NSsNAFIX3gu8wXMGdnYm1JcZMSinqqgi2gri7zdwmoZk7ITNN0rd3utLl+eGcL19NthUD9b5x&#10;rCGZKRDEpTMNVxq+9m8PKQgfkA22jknDhTysitubHDPjRv6kYRcqEUfYZ6ihDqHLpPRlTRb9zHXE&#10;MTu63mKIsq+k6XGM47aVj0otpcWG40ONHW1qKk+7s9XwPuK4nievw/Z03Fx+9ouP721CWt/fTesX&#10;EIGm8FeGK35EhyIyHdyZjRethieVxObVFzFdzNNnEAcNS5WCLHL5H7/4BQAA//8DAFBLAQItABQA&#10;BgAIAAAAIQC2gziS/gAAAOEBAAATAAAAAAAAAAAAAAAAAAAAAABbQ29udGVudF9UeXBlc10ueG1s&#10;UEsBAi0AFAAGAAgAAAAhADj9If/WAAAAlAEAAAsAAAAAAAAAAAAAAAAALwEAAF9yZWxzLy5yZWxz&#10;UEsBAi0AFAAGAAgAAAAhAJfVEFHuAwAAXgkAAA4AAAAAAAAAAAAAAAAALgIAAGRycy9lMm9Eb2Mu&#10;eG1sUEsBAi0AFAAGAAgAAAAhAMXbt9rcAAAABgEAAA8AAAAAAAAAAAAAAAAASAYAAGRycy9kb3du&#10;cmV2LnhtbFBLBQYAAAAABAAEAPMAAABRBwAAAAA=&#10;">
                      <v:roundrect id="角丸四角形 147" o:spid="_x0000_s1037" style="position:absolute;top:602;width:30861;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adzxAAAANwAAAAPAAAAZHJzL2Rvd25yZXYueG1sRE9La8JA&#10;EL4L/odlBG+6SX0Ss0ppESp40dYWb0N2TILZ2ZBdY9pf7xYKvc3H95x005lKtNS40rKCeByBIM6s&#10;LjlX8PG+HS1BOI+ssbJMCr7JwWbd76WYaHvnA7VHn4sQwi5BBYX3dSKlywoy6Ma2Jg7cxTYGfYBN&#10;LnWD9xBuKvkURXNpsOTQUGBNLwVl1+PNKHhdxi2eZvvdz3m++/y6TfbldpopNRx0zysQnjr/L/5z&#10;v+kwf7qA32fCBXL9AAAA//8DAFBLAQItABQABgAIAAAAIQDb4fbL7gAAAIUBAAATAAAAAAAAAAAA&#10;AAAAAAAAAABbQ29udGVudF9UeXBlc10ueG1sUEsBAi0AFAAGAAgAAAAhAFr0LFu/AAAAFQEAAAsA&#10;AAAAAAAAAAAAAAAAHwEAAF9yZWxzLy5yZWxzUEsBAi0AFAAGAAgAAAAhALtNp3PEAAAA3AAAAA8A&#10;AAAAAAAAAAAAAAAABwIAAGRycy9kb3ducmV2LnhtbFBLBQYAAAAAAwADALcAAAD4AgAAAAA=&#10;" fillcolor="#006" stroked="f" strokeweight="2pt"/>
                      <v:shape id="_x0000_s1038" type="#_x0000_t202" style="position:absolute;left:12326;top:444;width:15758;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5678101E" w14:textId="77777777" w:rsidR="000610CD" w:rsidRPr="00451891" w:rsidRDefault="000610CD" w:rsidP="000610CD">
                              <w:pPr>
                                <w:rPr>
                                  <w:rFonts w:ascii="BIZ UDPゴシック" w:eastAsia="BIZ UDPゴシック" w:hAnsi="BIZ UDPゴシック"/>
                                  <w:b/>
                                  <w:color w:val="FFFFFF" w:themeColor="background1"/>
                                  <w:spacing w:val="6"/>
                                </w:rPr>
                              </w:pPr>
                              <w:r>
                                <w:rPr>
                                  <w:rFonts w:ascii="BIZ UDPゴシック" w:eastAsia="BIZ UDPゴシック" w:hAnsi="BIZ UDPゴシック" w:hint="eastAsia"/>
                                  <w:b/>
                                  <w:color w:val="FFFFFF" w:themeColor="background1"/>
                                </w:rPr>
                                <w:t>税</w:t>
                              </w:r>
                              <w:r>
                                <w:rPr>
                                  <w:rFonts w:ascii="BIZ UDPゴシック" w:eastAsia="BIZ UDPゴシック" w:hAnsi="BIZ UDPゴシック"/>
                                  <w:b/>
                                  <w:color w:val="FFFFFF" w:themeColor="background1"/>
                                </w:rPr>
                                <w:t>の</w:t>
                              </w:r>
                              <w:r>
                                <w:rPr>
                                  <w:rFonts w:ascii="BIZ UDPゴシック" w:eastAsia="BIZ UDPゴシック" w:hAnsi="BIZ UDPゴシック" w:hint="eastAsia"/>
                                  <w:b/>
                                  <w:color w:val="FFFFFF" w:themeColor="background1"/>
                                </w:rPr>
                                <w:t>制度</w:t>
                              </w:r>
                            </w:p>
                          </w:txbxContent>
                        </v:textbox>
                      </v:shape>
                      <w10:wrap anchorx="margin"/>
                    </v:group>
                  </w:pict>
                </mc:Fallback>
              </mc:AlternateContent>
            </w:r>
            <w:r>
              <w:rPr>
                <w:rFonts w:ascii="Meiryo UI" w:eastAsia="Meiryo UI" w:hAnsi="Meiryo UI" w:hint="eastAsia"/>
                <w:noProof/>
              </w:rPr>
              <mc:AlternateContent>
                <mc:Choice Requires="wpg">
                  <w:drawing>
                    <wp:anchor distT="0" distB="0" distL="114300" distR="114300" simplePos="0" relativeHeight="251657228" behindDoc="0" locked="0" layoutInCell="1" allowOverlap="1" wp14:anchorId="45C6439A" wp14:editId="0DF9D2E6">
                      <wp:simplePos x="0" y="0"/>
                      <wp:positionH relativeFrom="margin">
                        <wp:posOffset>249225</wp:posOffset>
                      </wp:positionH>
                      <wp:positionV relativeFrom="paragraph">
                        <wp:posOffset>2037752</wp:posOffset>
                      </wp:positionV>
                      <wp:extent cx="3167380" cy="385445"/>
                      <wp:effectExtent l="0" t="0" r="0" b="0"/>
                      <wp:wrapNone/>
                      <wp:docPr id="155" name="グループ化 155"/>
                      <wp:cNvGraphicFramePr/>
                      <a:graphic xmlns:a="http://schemas.openxmlformats.org/drawingml/2006/main">
                        <a:graphicData uri="http://schemas.microsoft.com/office/word/2010/wordprocessingGroup">
                          <wpg:wgp>
                            <wpg:cNvGrpSpPr/>
                            <wpg:grpSpPr>
                              <a:xfrm>
                                <a:off x="0" y="0"/>
                                <a:ext cx="3167380" cy="385445"/>
                                <a:chOff x="-1" y="40549"/>
                                <a:chExt cx="3093526" cy="385445"/>
                              </a:xfrm>
                            </wpg:grpSpPr>
                            <wps:wsp>
                              <wps:cNvPr id="156" name="角丸四角形 156"/>
                              <wps:cNvSpPr/>
                              <wps:spPr>
                                <a:xfrm>
                                  <a:off x="-1" y="60290"/>
                                  <a:ext cx="3093526" cy="228600"/>
                                </a:xfrm>
                                <a:prstGeom prst="roundRect">
                                  <a:avLst/>
                                </a:prstGeom>
                                <a:solidFill>
                                  <a:srgbClr val="00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テキスト ボックス 2"/>
                              <wps:cNvSpPr txBox="1">
                                <a:spLocks noChangeArrowheads="1"/>
                              </wps:cNvSpPr>
                              <wps:spPr bwMode="auto">
                                <a:xfrm>
                                  <a:off x="1120760" y="40549"/>
                                  <a:ext cx="1575750" cy="385445"/>
                                </a:xfrm>
                                <a:prstGeom prst="rect">
                                  <a:avLst/>
                                </a:prstGeom>
                                <a:noFill/>
                                <a:ln w="9525">
                                  <a:noFill/>
                                  <a:miter lim="800000"/>
                                  <a:headEnd/>
                                  <a:tailEnd/>
                                </a:ln>
                              </wps:spPr>
                              <wps:txbx>
                                <w:txbxContent>
                                  <w:p w14:paraId="7D32D9F7" w14:textId="77777777" w:rsidR="000610CD" w:rsidRPr="00451891" w:rsidRDefault="000610CD" w:rsidP="000610CD">
                                    <w:pPr>
                                      <w:rPr>
                                        <w:rFonts w:ascii="BIZ UDPゴシック" w:eastAsia="BIZ UDPゴシック" w:hAnsi="BIZ UDPゴシック"/>
                                        <w:b/>
                                        <w:color w:val="FFFFFF" w:themeColor="background1"/>
                                        <w:spacing w:val="6"/>
                                      </w:rPr>
                                    </w:pPr>
                                    <w:r>
                                      <w:rPr>
                                        <w:rFonts w:ascii="BIZ UDPゴシック" w:eastAsia="BIZ UDPゴシック" w:hAnsi="BIZ UDPゴシック" w:hint="eastAsia"/>
                                        <w:b/>
                                        <w:color w:val="FFFFFF" w:themeColor="background1"/>
                                      </w:rPr>
                                      <w:t>お問合せ先</w:t>
                                    </w:r>
                                    <w:r>
                                      <w:rPr>
                                        <w:rFonts w:ascii="BIZ UDPゴシック" w:eastAsia="BIZ UDPゴシック" w:hAnsi="BIZ UDPゴシック"/>
                                        <w:b/>
                                        <w:color w:val="FFFFFF" w:themeColor="background1"/>
                                      </w:rPr>
                                      <w:t>等</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5C6439A" id="グループ化 155" o:spid="_x0000_s1039" style="position:absolute;left:0;text-align:left;margin-left:19.6pt;margin-top:160.45pt;width:249.4pt;height:30.35pt;z-index:251657228;mso-position-horizontal-relative:margin;mso-width-relative:margin" coordorigin=",405" coordsize="30935,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8Zn+AMAAGAJAAAOAAAAZHJzL2Uyb0RvYy54bWy8Vk1v2zYYvg/YfyB4bywrlj+EKIWXNsGA&#10;rA2aDj3TFGUJk0iOpCOnxxgYdtiph+7QnXbZoSjWYwtsv0YLsJ+xl6SkOG7QDd2wBJBJvd/P+/Kh&#10;Du6vqxJdMKULwRM83AswYpyKtODLBH/99PjeFCNtCE9JKThL8CXT+P7h558d1DJmochFmTKFwAnX&#10;cS0TnBsj48FA05xVRO8JyTgIM6EqYmCrloNUkRq8V+UgDILxoBYqlUpQpjW8feCF+ND5zzJGzeMs&#10;08ygMsGQm3FP5Z4L+xwcHpB4qYjMC9qmQT4hi4oUHIL2rh4QQ9BKFR+4qgqqhBaZ2aOiGogsKyhz&#10;NUA1w2CnmhMlVtLVsozrpexhAmh3cPpkt/TRxZlCRQq9iyKMOKmgSc3V22bzutn81mx+vP7hJbIi&#10;AKqWyxj0T5Q8l2eqfbH0O1v7OlOV/YWq0NpBfNlDzNYGUXi5PxxP9qfQCQqy/Wk0GjnXJKY5NMqa&#10;3RtiBLJREI1mvj00f9hZB7P9KBzvWg+62AObYp9RLWGm9A1s+t/Bdp4TyVw3tIWhhw3S8bD9+cuL&#10;P969u371ChbXv/8MsI09bE6/x0zHGuC7A7C28nEQztrB7FHbrjsMp+PAKfR1k1gqbU6YqJBdJBgG&#10;h6dPYPrdUJKLU22gX6Df6dnwWpRFelyUpduo5eKoVOiC2JMCf2OXPJjcUiu5VebCmnmP9g3g3lXl&#10;VuayZFav5E9YBtMFbQ1dJu5csz4OoZRxM/SinKTMh49sfAudjW6ZwFq4nXNoPWcQv/fdOug0vZPO&#10;t3fT6ltT5mihNw4+lpg37i1cZMFNb1wVXKi7HJRQVRvZ63cgeWgsSguRXsIQKeFJSUt6XEDzTok2&#10;Z0QBC8EpAWY1j+GRlaJOsGhXGOVCPb/rvdWHKQcpRjWwWoL1tyuiGEbllxzmfzYcjSwNus0omoSw&#10;UduSxbaEr6ojAeMAJxKyc0urb8pumSlRPQMCntuoICKcQuwEU6O6zZHxbAsUTtl87tSA+iQxp/xc&#10;Uuvcomrn8un6GVGynWADs/9IdGeOxDsz7HWtJRfzlRFZ4Qb8BtcWbzj/lrj+FyKYdETQbL5rrt40&#10;V++bzfeo2fzUbDbN1a+wR+EOISCz/kLA6WgnWJ4K+o1GXBzlhC/ZXClR54yk0Dk/TrYS4B7LJb4s&#10;SyVoUX8lUuBtAkA4NHeYeDgMg8kY+nObVzt2GUYT+AfxbU7+CLv8DbH09GAZAMHgzqIwcoltSarC&#10;wM1fFlWCp/a8t5Rny33IUzg7JDakKP0acrmDZ8x6sXZ3V3s9fXCm/tvj0E232ZntfziF7nKCa9wR&#10;WfvJYb8Ttvduam8+jA7/AgAA//8DAFBLAwQUAAYACAAAACEAf3ak0eEAAAAKAQAADwAAAGRycy9k&#10;b3ducmV2LnhtbEyPT0vDQBDF74LfYRnBm938oSWN2ZRS1FMRbAXxts1Ok9DsbMhuk/TbO570NMy8&#10;x5vfKzaz7cSIg28dKYgXEQikypmWagWfx9enDIQPmozuHKGCG3rYlPd3hc6Nm+gDx0OoBYeQz7WC&#10;JoQ+l9JXDVrtF65HYu3sBqsDr0MtzaAnDredTKJoJa1uiT80usddg9XlcLUK3iY9bdP4Zdxfzrvb&#10;93H5/rWPUanHh3n7DCLgHP7M8IvP6FAy08ldyXjRKUjXCTt5JtEaBBuWacblTnzJ4hXIspD/K5Q/&#10;AAAA//8DAFBLAQItABQABgAIAAAAIQC2gziS/gAAAOEBAAATAAAAAAAAAAAAAAAAAAAAAABbQ29u&#10;dGVudF9UeXBlc10ueG1sUEsBAi0AFAAGAAgAAAAhADj9If/WAAAAlAEAAAsAAAAAAAAAAAAAAAAA&#10;LwEAAF9yZWxzLy5yZWxzUEsBAi0AFAAGAAgAAAAhAPXXxmf4AwAAYAkAAA4AAAAAAAAAAAAAAAAA&#10;LgIAAGRycy9lMm9Eb2MueG1sUEsBAi0AFAAGAAgAAAAhAH92pNHhAAAACgEAAA8AAAAAAAAAAAAA&#10;AAAAUgYAAGRycy9kb3ducmV2LnhtbFBLBQYAAAAABAAEAPMAAABgBwAAAAA=&#10;">
                      <v:roundrect id="角丸四角形 156" o:spid="_x0000_s1040" style="position:absolute;top:602;width:30935;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JQ1xAAAANwAAAAPAAAAZHJzL2Rvd25yZXYueG1sRE9Na8JA&#10;EL0L/Q/LFHozG60GSV2lWIQKXrRV8TZkp0lodjZk1xj99a4geJvH+5zpvDOVaKlxpWUFgygGQZxZ&#10;XXKu4Pdn2Z+AcB5ZY2WZFFzIwXz20ptiqu2ZN9RufS5CCLsUFRTe16mULivIoItsTRy4P9sY9AE2&#10;udQNnkO4qeQwjhNpsOTQUGBNi4Ky/+3JKPiaDFrcjder6zFZ7Q+n93W5HGVKvb12nx8gPHX+KX64&#10;v3WYP07g/ky4QM5uAAAA//8DAFBLAQItABQABgAIAAAAIQDb4fbL7gAAAIUBAAATAAAAAAAAAAAA&#10;AAAAAAAAAABbQ29udGVudF9UeXBlc10ueG1sUEsBAi0AFAAGAAgAAAAhAFr0LFu/AAAAFQEAAAsA&#10;AAAAAAAAAAAAAAAAHwEAAF9yZWxzLy5yZWxzUEsBAi0AFAAGAAgAAAAhAFHYlDXEAAAA3AAAAA8A&#10;AAAAAAAAAAAAAAAABwIAAGRycy9kb3ducmV2LnhtbFBLBQYAAAAAAwADALcAAAD4AgAAAAA=&#10;" fillcolor="#006" stroked="f" strokeweight="2pt"/>
                      <v:shape id="_x0000_s1041" type="#_x0000_t202" style="position:absolute;left:11207;top:405;width:15758;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iJwQAAANwAAAAPAAAAZHJzL2Rvd25yZXYueG1sRE9Na8JA&#10;EL0L/Q/LFLzpbovWNrpKqQieLMYq9DZkxySYnQ3Z1cR/7wqCt3m8z5ktOluJCzW+dKzhbahAEGfO&#10;lJxr+NutBp8gfEA2WDkmDVfysJi/9GaYGNfyli5pyEUMYZ+ghiKEOpHSZwVZ9ENXE0fu6BqLIcIm&#10;l6bBNobbSr4r9SEtlhwbCqzpp6DslJ6thv3m+H8Yqd98acd16zol2X5Jrfuv3fcURKAuPMUP99rE&#10;+eMJ3J+JF8j5DQAA//8DAFBLAQItABQABgAIAAAAIQDb4fbL7gAAAIUBAAATAAAAAAAAAAAAAAAA&#10;AAAAAABbQ29udGVudF9UeXBlc10ueG1sUEsBAi0AFAAGAAgAAAAhAFr0LFu/AAAAFQEAAAsAAAAA&#10;AAAAAAAAAAAAHwEAAF9yZWxzLy5yZWxzUEsBAi0AFAAGAAgAAAAhAHAKqInBAAAA3AAAAA8AAAAA&#10;AAAAAAAAAAAABwIAAGRycy9kb3ducmV2LnhtbFBLBQYAAAAAAwADALcAAAD1AgAAAAA=&#10;" filled="f" stroked="f">
                        <v:textbox>
                          <w:txbxContent>
                            <w:p w14:paraId="7D32D9F7" w14:textId="77777777" w:rsidR="000610CD" w:rsidRPr="00451891" w:rsidRDefault="000610CD" w:rsidP="000610CD">
                              <w:pPr>
                                <w:rPr>
                                  <w:rFonts w:ascii="BIZ UDPゴシック" w:eastAsia="BIZ UDPゴシック" w:hAnsi="BIZ UDPゴシック"/>
                                  <w:b/>
                                  <w:color w:val="FFFFFF" w:themeColor="background1"/>
                                  <w:spacing w:val="6"/>
                                </w:rPr>
                              </w:pPr>
                              <w:r>
                                <w:rPr>
                                  <w:rFonts w:ascii="BIZ UDPゴシック" w:eastAsia="BIZ UDPゴシック" w:hAnsi="BIZ UDPゴシック" w:hint="eastAsia"/>
                                  <w:b/>
                                  <w:color w:val="FFFFFF" w:themeColor="background1"/>
                                </w:rPr>
                                <w:t>お問合せ先</w:t>
                              </w:r>
                              <w:r>
                                <w:rPr>
                                  <w:rFonts w:ascii="BIZ UDPゴシック" w:eastAsia="BIZ UDPゴシック" w:hAnsi="BIZ UDPゴシック"/>
                                  <w:b/>
                                  <w:color w:val="FFFFFF" w:themeColor="background1"/>
                                </w:rPr>
                                <w:t>等</w:t>
                              </w:r>
                            </w:p>
                          </w:txbxContent>
                        </v:textbox>
                      </v:shape>
                      <w10:wrap anchorx="margin"/>
                    </v:group>
                  </w:pict>
                </mc:Fallback>
              </mc:AlternateContent>
            </w:r>
            <w:r>
              <w:rPr>
                <w:rFonts w:ascii="Meiryo UI" w:eastAsia="Meiryo UI" w:hAnsi="Meiryo UI" w:hint="eastAsia"/>
                <w:noProof/>
              </w:rPr>
              <mc:AlternateContent>
                <mc:Choice Requires="wpg">
                  <w:drawing>
                    <wp:anchor distT="0" distB="0" distL="114300" distR="114300" simplePos="0" relativeHeight="251657229" behindDoc="0" locked="0" layoutInCell="1" allowOverlap="1" wp14:anchorId="7339B129" wp14:editId="441C67D8">
                      <wp:simplePos x="0" y="0"/>
                      <wp:positionH relativeFrom="margin">
                        <wp:posOffset>243939</wp:posOffset>
                      </wp:positionH>
                      <wp:positionV relativeFrom="paragraph">
                        <wp:posOffset>4125544</wp:posOffset>
                      </wp:positionV>
                      <wp:extent cx="3167380" cy="385445"/>
                      <wp:effectExtent l="0" t="0" r="0" b="0"/>
                      <wp:wrapNone/>
                      <wp:docPr id="162" name="グループ化 162"/>
                      <wp:cNvGraphicFramePr/>
                      <a:graphic xmlns:a="http://schemas.openxmlformats.org/drawingml/2006/main">
                        <a:graphicData uri="http://schemas.microsoft.com/office/word/2010/wordprocessingGroup">
                          <wpg:wgp>
                            <wpg:cNvGrpSpPr/>
                            <wpg:grpSpPr>
                              <a:xfrm>
                                <a:off x="0" y="0"/>
                                <a:ext cx="3167380" cy="385445"/>
                                <a:chOff x="-1" y="35263"/>
                                <a:chExt cx="3093526" cy="385445"/>
                              </a:xfrm>
                            </wpg:grpSpPr>
                            <wps:wsp>
                              <wps:cNvPr id="163" name="角丸四角形 163"/>
                              <wps:cNvSpPr/>
                              <wps:spPr>
                                <a:xfrm>
                                  <a:off x="-1" y="60290"/>
                                  <a:ext cx="3093526" cy="228600"/>
                                </a:xfrm>
                                <a:prstGeom prst="roundRect">
                                  <a:avLst/>
                                </a:prstGeom>
                                <a:solidFill>
                                  <a:srgbClr val="00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テキスト ボックス 2"/>
                              <wps:cNvSpPr txBox="1">
                                <a:spLocks noChangeArrowheads="1"/>
                              </wps:cNvSpPr>
                              <wps:spPr bwMode="auto">
                                <a:xfrm>
                                  <a:off x="1170071" y="35263"/>
                                  <a:ext cx="1575750" cy="385445"/>
                                </a:xfrm>
                                <a:prstGeom prst="rect">
                                  <a:avLst/>
                                </a:prstGeom>
                                <a:noFill/>
                                <a:ln w="9525">
                                  <a:noFill/>
                                  <a:miter lim="800000"/>
                                  <a:headEnd/>
                                  <a:tailEnd/>
                                </a:ln>
                              </wps:spPr>
                              <wps:txbx>
                                <w:txbxContent>
                                  <w:p w14:paraId="25682C29" w14:textId="77777777" w:rsidR="000610CD" w:rsidRPr="00451891" w:rsidRDefault="000610CD" w:rsidP="000610CD">
                                    <w:pPr>
                                      <w:rPr>
                                        <w:rFonts w:ascii="BIZ UDPゴシック" w:eastAsia="BIZ UDPゴシック" w:hAnsi="BIZ UDPゴシック"/>
                                        <w:b/>
                                        <w:color w:val="FFFFFF" w:themeColor="background1"/>
                                        <w:spacing w:val="6"/>
                                      </w:rPr>
                                    </w:pPr>
                                    <w:r>
                                      <w:rPr>
                                        <w:rFonts w:ascii="BIZ UDPゴシック" w:eastAsia="BIZ UDPゴシック" w:hAnsi="BIZ UDPゴシック" w:hint="eastAsia"/>
                                        <w:b/>
                                        <w:color w:val="FFFFFF" w:themeColor="background1"/>
                                      </w:rPr>
                                      <w:t>ごあんない</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339B129" id="グループ化 162" o:spid="_x0000_s1042" style="position:absolute;left:0;text-align:left;margin-left:19.2pt;margin-top:324.85pt;width:249.4pt;height:30.35pt;z-index:251657229;mso-position-horizontal-relative:margin;mso-width-relative:margin" coordorigin=",352" coordsize="30935,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YNG8QMAAGAJAAAOAAAAZHJzL2Uyb0RvYy54bWy8Vk1v5DQYviPxHyzft5PJfDZquhq62wqp&#10;7FbbRXv2OM4kIrGN7Wmme+xIiAMnDnBYTlw4IATHRYJfEyrxM3hf56Ozs9WCFkQrZWy/38/7+kmO&#10;Hm7KglwJY3MlYzo8CCgRkqskl6uYfvr89MGcEuuYTFihpIjptbD04fGHHxxVOhKhylSRCEPAibRR&#10;pWOaOaejwcDyTJTMHigtJAhTZUrmYGtWg8SwCryXxSAMgumgUibRRnFhLZw+aoT02PtPU8Hd0zS1&#10;wpEippCb80/jn0t8Do6PWLQyTGc5b9Ng75FFyXIJQXtXj5hjZG3yt1yVOTfKqtQdcFUOVJrmXPga&#10;oJphsFfNmVFr7WtZRdVK9zABtHs4vbdb/uTqwpA8gd5NQ0okK6FJ9c0v9fbHevtbvf329qtvCIoA&#10;qEqvItA/M/pSX5j2YNXssPZNakr8harIxkN83UMsNo5wOBwNp7PRHDrBQTaaT8bjSdMDnkGj0OzB&#10;kBKUTcLpqBM97qyDQzzftx50sQeYYp9RpWGm7B1s9t/BdpkxLXw3LMLQwzbqYPvzh6//eP369tUr&#10;WNz+/j3A5gvANEC/x8xGFuC7B7C28mkQHraD2aO2W3cYzqeBV+jrZpE21p0JVRJcxBQGRybPYPr9&#10;ULKrc+ugX6Df6WF4q4o8Oc2Lwm/ManlSGHLF8KbA33SK6IPJG2qFRGWp0KwR4wng3lXlV+66EKhX&#10;yGcihemCtoY+E3+vRR+HcS6kGzaijCWiCT/B+F10ZAK08Ll4h+g5hfi979ZBp9k46Xw3Wbb6aCo8&#10;LfTGwbsSa4x7Cx9ZSdcbl7lU5j4HBVTVRm70O5AaaBClpUquYYiMakjJan6aQ/POmXUXzAALwS0B&#10;ZnVP4ZEWqoqpaleUZMq8vO8c9WHKQUpJBawWU/v5mhlBSfGxhPk/HI7HSIN+M57MQtiYXclyVyLX&#10;5YmCcYAbCdn5Jeq7olumRpUvgIAXGBVETHKIHVPuTLc5cQ3bAoVzsVh4NaA+zdy5vNQcnSOqOJfP&#10;Ny+Y0e0EO5j9J6q7cyzam+FGFy2lWqydSnM/4He4tnjD/Ufi+l+IYNwRQb39or75qb75td5+Sert&#10;d/V2W9/8DHvS8mhPCMRtPlJwO9oJ1ueKf2aJVCcZkyuxMEZVmWAJdK4ZJ6yk5ZKmLKQSsqw+UQnw&#10;NgMgPJp7TDwczoJg9havduwynMzgH9r3Jie/g13+hlh6ekAGIDC4h5Nw4hPbkZS5gzd/kZcxneN9&#10;bykPy30sE7g7LHIsL5o15HIPz7jNcuPfXZ6q7nrf36n/9jp00+32ZvsfTqF/OcFr3BNZ+8mB3wm7&#10;ez+1dx9Gx38BAAD//wMAUEsDBBQABgAIAAAAIQCuCp2a4gAAAAoBAAAPAAAAZHJzL2Rvd25yZXYu&#10;eG1sTI9BT4NAEIXvJv6HzZh4swuFlooMTdOop6aJrYnxtoUpkLKzhN0C/feuJz1O3pf3vsnWk27F&#10;QL1tDCOEswAEcWHKhiuEz+Pb0wqEdYpL1RomhBtZWOf3d5lKSzPyBw0HVwlfwjZVCLVzXSqlLWrS&#10;ys5MR+yzs+m1cv7sK1n2avTlupXzIFhKrRr2C7XqaFtTcTlcNcL7qMZNFL4Ou8t5e/s+LvZfu5AQ&#10;Hx+mzQsIR5P7g+FX36tD7p1O5sqlFS1CtIo9ibCMnxMQHlhEyRzECSEJgxhknsn/L+Q/AAAA//8D&#10;AFBLAQItABQABgAIAAAAIQC2gziS/gAAAOEBAAATAAAAAAAAAAAAAAAAAAAAAABbQ29udGVudF9U&#10;eXBlc10ueG1sUEsBAi0AFAAGAAgAAAAhADj9If/WAAAAlAEAAAsAAAAAAAAAAAAAAAAALwEAAF9y&#10;ZWxzLy5yZWxzUEsBAi0AFAAGAAgAAAAhAKuRg0bxAwAAYAkAAA4AAAAAAAAAAAAAAAAALgIAAGRy&#10;cy9lMm9Eb2MueG1sUEsBAi0AFAAGAAgAAAAhAK4KnZriAAAACgEAAA8AAAAAAAAAAAAAAAAASwYA&#10;AGRycy9kb3ducmV2LnhtbFBLBQYAAAAABAAEAPMAAABaBwAAAAA=&#10;">
                      <v:roundrect id="角丸四角形 163" o:spid="_x0000_s1043" style="position:absolute;top:602;width:30935;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0QxQAAANwAAAAPAAAAZHJzL2Rvd25yZXYueG1sRE9Na8JA&#10;EL0X/A/LCL01G7UNEt0EsQgVvFRtxduQHZNgdjZk15j213cLhd7m8T5nmQ+mET11rrasYBLFIIgL&#10;q2suFRwPm6c5COeRNTaWScEXOciz0cMSU23v/E793pcihLBLUUHlfZtK6YqKDLrItsSBu9jOoA+w&#10;K6Xu8B7CTSOncZxIgzWHhgpbWldUXPc3o+B1Punx42W3/T4n28/TbbarN8+FUo/jYbUA4Wnw/+I/&#10;95sO85MZ/D4TLpDZDwAAAP//AwBQSwECLQAUAAYACAAAACEA2+H2y+4AAACFAQAAEwAAAAAAAAAA&#10;AAAAAAAAAAAAW0NvbnRlbnRfVHlwZXNdLnhtbFBLAQItABQABgAIAAAAIQBa9CxbvwAAABUBAAAL&#10;AAAAAAAAAAAAAAAAAB8BAABfcmVscy8ucmVsc1BLAQItABQABgAIAAAAIQCPw/0QxQAAANwAAAAP&#10;AAAAAAAAAAAAAAAAAAcCAABkcnMvZG93bnJldi54bWxQSwUGAAAAAAMAAwC3AAAA+QIAAAAA&#10;" fillcolor="#006" stroked="f" strokeweight="2pt"/>
                      <v:shape id="_x0000_s1044" type="#_x0000_t202" style="position:absolute;left:11700;top:352;width:15758;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xDwgAAANwAAAAPAAAAZHJzL2Rvd25yZXYueG1sRE9Na8JA&#10;EL0L/odlBG9mV7GhplmlVAqeWrSt0NuQHZNgdjZkt0n677sFwds83ufku9E2oqfO1441LBMFgrhw&#10;puZSw+fH6+IRhA/IBhvHpOGXPOy200mOmXEDH6k/hVLEEPYZaqhCaDMpfVGRRZ+4ljhyF9dZDBF2&#10;pTQdDjHcNnKlVCot1hwbKmzppaLievqxGr7eLt/ntXov9/ahHdyoJNuN1Ho+G5+fQAQaw118cx9M&#10;nJ+u4f+ZeIHc/gEAAP//AwBQSwECLQAUAAYACAAAACEA2+H2y+4AAACFAQAAEwAAAAAAAAAAAAAA&#10;AAAAAAAAW0NvbnRlbnRfVHlwZXNdLnhtbFBLAQItABQABgAIAAAAIQBa9CxbvwAAABUBAAALAAAA&#10;AAAAAAAAAAAAAB8BAABfcmVscy8ucmVsc1BLAQItABQABgAIAAAAIQBOtPxDwgAAANwAAAAPAAAA&#10;AAAAAAAAAAAAAAcCAABkcnMvZG93bnJldi54bWxQSwUGAAAAAAMAAwC3AAAA9gIAAAAA&#10;" filled="f" stroked="f">
                        <v:textbox>
                          <w:txbxContent>
                            <w:p w14:paraId="25682C29" w14:textId="77777777" w:rsidR="000610CD" w:rsidRPr="00451891" w:rsidRDefault="000610CD" w:rsidP="000610CD">
                              <w:pPr>
                                <w:rPr>
                                  <w:rFonts w:ascii="BIZ UDPゴシック" w:eastAsia="BIZ UDPゴシック" w:hAnsi="BIZ UDPゴシック"/>
                                  <w:b/>
                                  <w:color w:val="FFFFFF" w:themeColor="background1"/>
                                  <w:spacing w:val="6"/>
                                </w:rPr>
                              </w:pPr>
                              <w:r>
                                <w:rPr>
                                  <w:rFonts w:ascii="BIZ UDPゴシック" w:eastAsia="BIZ UDPゴシック" w:hAnsi="BIZ UDPゴシック" w:hint="eastAsia"/>
                                  <w:b/>
                                  <w:color w:val="FFFFFF" w:themeColor="background1"/>
                                </w:rPr>
                                <w:t>ごあんない</w:t>
                              </w:r>
                            </w:p>
                          </w:txbxContent>
                        </v:textbox>
                      </v:shape>
                      <w10:wrap anchorx="margin"/>
                    </v:group>
                  </w:pict>
                </mc:Fallback>
              </mc:AlternateContent>
            </w:r>
          </w:p>
        </w:tc>
        <w:tc>
          <w:tcPr>
            <w:tcW w:w="4994" w:type="dxa"/>
          </w:tcPr>
          <w:p w14:paraId="2448C685" w14:textId="77777777" w:rsidR="000610CD" w:rsidRDefault="000610CD" w:rsidP="006F60C0">
            <w:pPr>
              <w:autoSpaceDN w:val="0"/>
              <w:spacing w:line="320" w:lineRule="exact"/>
              <w:jc w:val="left"/>
              <w:rPr>
                <w:rFonts w:ascii="BIZ UDPゴシック" w:eastAsia="BIZ UDPゴシック" w:hAnsi="BIZ UDPゴシック"/>
                <w:b/>
              </w:rPr>
            </w:pPr>
          </w:p>
          <w:p w14:paraId="16F49604" w14:textId="754B12B4" w:rsidR="000610CD" w:rsidRPr="007C527C" w:rsidRDefault="002B1E59" w:rsidP="006F60C0">
            <w:pPr>
              <w:autoSpaceDN w:val="0"/>
              <w:spacing w:line="440" w:lineRule="exact"/>
              <w:jc w:val="distribute"/>
              <w:rPr>
                <w:rFonts w:ascii="BIZ UDPゴシック" w:eastAsia="BIZ UDPゴシック" w:hAnsi="BIZ UDPゴシック"/>
              </w:rPr>
            </w:pPr>
            <w:hyperlink w:anchor="府税を納めるには" w:history="1">
              <w:r w:rsidR="000610CD" w:rsidRPr="007C527C">
                <w:rPr>
                  <w:rStyle w:val="af1"/>
                  <w:rFonts w:ascii="BIZ UDPゴシック" w:eastAsia="BIZ UDPゴシック" w:hAnsi="BIZ UDPゴシック" w:hint="eastAsia"/>
                </w:rPr>
                <w:t>府税を納めるには</w:t>
              </w:r>
            </w:hyperlink>
            <w:r w:rsidR="000610CD" w:rsidRPr="007C527C">
              <w:rPr>
                <w:rFonts w:ascii="BIZ UDPゴシック" w:eastAsia="BIZ UDPゴシック" w:hAnsi="BIZ UDPゴシック" w:hint="eastAsia"/>
              </w:rPr>
              <w:t>・・・・・・・・・・・・・・・・・・・・・・・・・・・・</w:t>
            </w:r>
            <w:r w:rsidR="002C4342">
              <w:rPr>
                <w:rFonts w:ascii="BIZ UDPゴシック" w:eastAsia="BIZ UDPゴシック" w:hAnsi="BIZ UDPゴシック" w:hint="eastAsia"/>
              </w:rPr>
              <w:t>5</w:t>
            </w:r>
            <w:r w:rsidR="006A78BE">
              <w:rPr>
                <w:rFonts w:ascii="BIZ UDPゴシック" w:eastAsia="BIZ UDPゴシック" w:hAnsi="BIZ UDPゴシック"/>
              </w:rPr>
              <w:t>0</w:t>
            </w:r>
          </w:p>
          <w:p w14:paraId="402BC5AF" w14:textId="57FA257D" w:rsidR="000610CD" w:rsidRPr="007C527C" w:rsidRDefault="002B1E59" w:rsidP="006F60C0">
            <w:pPr>
              <w:autoSpaceDN w:val="0"/>
              <w:spacing w:line="440" w:lineRule="exact"/>
              <w:jc w:val="distribute"/>
              <w:rPr>
                <w:rFonts w:ascii="BIZ UDPゴシック" w:eastAsia="BIZ UDPゴシック" w:hAnsi="BIZ UDPゴシック"/>
              </w:rPr>
            </w:pPr>
            <w:hyperlink w:anchor="延滞金" w:history="1">
              <w:r w:rsidR="000610CD" w:rsidRPr="007C527C">
                <w:rPr>
                  <w:rStyle w:val="af1"/>
                  <w:rFonts w:ascii="BIZ UDPゴシック" w:eastAsia="BIZ UDPゴシック" w:hAnsi="BIZ UDPゴシック" w:hint="eastAsia"/>
                </w:rPr>
                <w:t>延滞金</w:t>
              </w:r>
            </w:hyperlink>
            <w:r w:rsidR="000610CD" w:rsidRPr="007C527C">
              <w:rPr>
                <w:rFonts w:ascii="BIZ UDPゴシック" w:eastAsia="BIZ UDPゴシック" w:hAnsi="BIZ UDPゴシック" w:hint="eastAsia"/>
              </w:rPr>
              <w:t>・・・・・・・・・・・・・・・・・・・・・・・・・・・・・・・・・・・・・・</w:t>
            </w:r>
            <w:r w:rsidR="00120182">
              <w:rPr>
                <w:rFonts w:ascii="BIZ UDPゴシック" w:eastAsia="BIZ UDPゴシック" w:hAnsi="BIZ UDPゴシック" w:hint="eastAsia"/>
              </w:rPr>
              <w:t>５</w:t>
            </w:r>
            <w:r w:rsidR="006A78BE">
              <w:rPr>
                <w:rFonts w:ascii="BIZ UDPゴシック" w:eastAsia="BIZ UDPゴシック" w:hAnsi="BIZ UDPゴシック" w:hint="eastAsia"/>
              </w:rPr>
              <w:t>3</w:t>
            </w:r>
          </w:p>
          <w:p w14:paraId="6A4BA72F" w14:textId="00FB3BB6" w:rsidR="000610CD" w:rsidRPr="007C527C" w:rsidRDefault="002B1E59" w:rsidP="006F60C0">
            <w:pPr>
              <w:autoSpaceDN w:val="0"/>
              <w:spacing w:line="440" w:lineRule="exact"/>
              <w:jc w:val="distribute"/>
              <w:rPr>
                <w:rFonts w:ascii="BIZ UDPゴシック" w:eastAsia="BIZ UDPゴシック" w:hAnsi="BIZ UDPゴシック"/>
              </w:rPr>
            </w:pPr>
            <w:hyperlink w:anchor="滞納処分" w:history="1">
              <w:r w:rsidR="000610CD" w:rsidRPr="007C527C">
                <w:rPr>
                  <w:rStyle w:val="af1"/>
                  <w:rFonts w:ascii="BIZ UDPゴシック" w:eastAsia="BIZ UDPゴシック" w:hAnsi="BIZ UDPゴシック" w:hint="eastAsia"/>
                </w:rPr>
                <w:t>滞納処分</w:t>
              </w:r>
            </w:hyperlink>
            <w:r w:rsidR="000610CD" w:rsidRPr="007C527C">
              <w:rPr>
                <w:rFonts w:ascii="BIZ UDPゴシック" w:eastAsia="BIZ UDPゴシック" w:hAnsi="BIZ UDPゴシック" w:hint="eastAsia"/>
              </w:rPr>
              <w:t>・・・・・・・・・・・・・・・・・・・・・・・・・・・・・・・・・・・・</w:t>
            </w:r>
            <w:r w:rsidR="00120182">
              <w:rPr>
                <w:rFonts w:ascii="BIZ UDPゴシック" w:eastAsia="BIZ UDPゴシック" w:hAnsi="BIZ UDPゴシック" w:hint="eastAsia"/>
              </w:rPr>
              <w:t>５</w:t>
            </w:r>
            <w:r w:rsidR="006A78BE">
              <w:rPr>
                <w:rFonts w:ascii="BIZ UDPゴシック" w:eastAsia="BIZ UDPゴシック" w:hAnsi="BIZ UDPゴシック" w:hint="eastAsia"/>
              </w:rPr>
              <w:t>4</w:t>
            </w:r>
          </w:p>
          <w:p w14:paraId="7359A364" w14:textId="57507809" w:rsidR="000610CD" w:rsidRPr="007C527C" w:rsidRDefault="002B1E59" w:rsidP="006F60C0">
            <w:pPr>
              <w:autoSpaceDN w:val="0"/>
              <w:spacing w:line="440" w:lineRule="exact"/>
              <w:jc w:val="distribute"/>
              <w:rPr>
                <w:rFonts w:ascii="BIZ UDPゴシック" w:eastAsia="BIZ UDPゴシック" w:hAnsi="BIZ UDPゴシック"/>
              </w:rPr>
            </w:pPr>
            <w:hyperlink w:anchor="減免・猶予" w:history="1">
              <w:r w:rsidR="000610CD" w:rsidRPr="007C527C">
                <w:rPr>
                  <w:rStyle w:val="af1"/>
                  <w:rFonts w:ascii="BIZ UDPゴシック" w:eastAsia="BIZ UDPゴシック" w:hAnsi="BIZ UDPゴシック" w:hint="eastAsia"/>
                </w:rPr>
                <w:t>減免・猶予</w:t>
              </w:r>
            </w:hyperlink>
            <w:r w:rsidR="000610CD" w:rsidRPr="007C527C">
              <w:rPr>
                <w:rFonts w:ascii="BIZ UDPゴシック" w:eastAsia="BIZ UDPゴシック" w:hAnsi="BIZ UDPゴシック" w:hint="eastAsia"/>
              </w:rPr>
              <w:t>・・・・・・・・・・・・・・・・・・・・・・・・・・・・・・・・・・・</w:t>
            </w:r>
            <w:r w:rsidR="00120182">
              <w:rPr>
                <w:rFonts w:ascii="BIZ UDPゴシック" w:eastAsia="BIZ UDPゴシック" w:hAnsi="BIZ UDPゴシック" w:hint="eastAsia"/>
              </w:rPr>
              <w:t>５</w:t>
            </w:r>
            <w:r w:rsidR="006A78BE">
              <w:rPr>
                <w:rFonts w:ascii="BIZ UDPゴシック" w:eastAsia="BIZ UDPゴシック" w:hAnsi="BIZ UDPゴシック" w:hint="eastAsia"/>
              </w:rPr>
              <w:t>4</w:t>
            </w:r>
          </w:p>
          <w:p w14:paraId="50DE340E" w14:textId="0D7A15D7" w:rsidR="000610CD" w:rsidRPr="007C527C" w:rsidRDefault="002B1E59" w:rsidP="006F60C0">
            <w:pPr>
              <w:autoSpaceDN w:val="0"/>
              <w:spacing w:line="440" w:lineRule="exact"/>
              <w:jc w:val="distribute"/>
              <w:rPr>
                <w:rFonts w:ascii="BIZ UDPゴシック" w:eastAsia="BIZ UDPゴシック" w:hAnsi="BIZ UDPゴシック"/>
              </w:rPr>
            </w:pPr>
            <w:hyperlink w:anchor="審査請求" w:history="1">
              <w:r w:rsidR="000610CD" w:rsidRPr="007C527C">
                <w:rPr>
                  <w:rStyle w:val="af1"/>
                  <w:rFonts w:ascii="BIZ UDPゴシック" w:eastAsia="BIZ UDPゴシック" w:hAnsi="BIZ UDPゴシック" w:hint="eastAsia"/>
                </w:rPr>
                <w:t>審査請求</w:t>
              </w:r>
            </w:hyperlink>
            <w:r w:rsidR="000610CD" w:rsidRPr="007C527C">
              <w:rPr>
                <w:rFonts w:ascii="BIZ UDPゴシック" w:eastAsia="BIZ UDPゴシック" w:hAnsi="BIZ UDPゴシック" w:hint="eastAsia"/>
              </w:rPr>
              <w:t>・・・・・・・・・・・・・・・・・・・・・・・・・・・・・・・・・・・・</w:t>
            </w:r>
            <w:r w:rsidR="00120182">
              <w:rPr>
                <w:rFonts w:ascii="BIZ UDPゴシック" w:eastAsia="BIZ UDPゴシック" w:hAnsi="BIZ UDPゴシック" w:hint="eastAsia"/>
              </w:rPr>
              <w:t>５</w:t>
            </w:r>
            <w:r w:rsidR="006A78BE">
              <w:rPr>
                <w:rFonts w:ascii="BIZ UDPゴシック" w:eastAsia="BIZ UDPゴシック" w:hAnsi="BIZ UDPゴシック" w:hint="eastAsia"/>
              </w:rPr>
              <w:t>4</w:t>
            </w:r>
          </w:p>
          <w:p w14:paraId="777FD952" w14:textId="0A2D19B7" w:rsidR="000610CD" w:rsidRPr="007C527C" w:rsidRDefault="002B1E59" w:rsidP="006F60C0">
            <w:pPr>
              <w:autoSpaceDN w:val="0"/>
              <w:spacing w:line="440" w:lineRule="exact"/>
              <w:jc w:val="distribute"/>
              <w:rPr>
                <w:rFonts w:ascii="BIZ UDPゴシック" w:eastAsia="BIZ UDPゴシック" w:hAnsi="BIZ UDPゴシック"/>
              </w:rPr>
            </w:pPr>
            <w:hyperlink w:anchor="納税証明書の交付" w:history="1">
              <w:r w:rsidR="000610CD" w:rsidRPr="007C527C">
                <w:rPr>
                  <w:rStyle w:val="af1"/>
                  <w:rFonts w:ascii="BIZ UDPゴシック" w:eastAsia="BIZ UDPゴシック" w:hAnsi="BIZ UDPゴシック" w:hint="eastAsia"/>
                </w:rPr>
                <w:t>納税証明書の交付</w:t>
              </w:r>
            </w:hyperlink>
            <w:r w:rsidR="000610CD" w:rsidRPr="007C527C">
              <w:rPr>
                <w:rFonts w:ascii="BIZ UDPゴシック" w:eastAsia="BIZ UDPゴシック" w:hAnsi="BIZ UDPゴシック" w:hint="eastAsia"/>
              </w:rPr>
              <w:t>・・・・・・・・・・・・・・・・・・・・・・・・・・・・</w:t>
            </w:r>
            <w:r w:rsidR="00120182">
              <w:rPr>
                <w:rFonts w:ascii="BIZ UDPゴシック" w:eastAsia="BIZ UDPゴシック" w:hAnsi="BIZ UDPゴシック" w:hint="eastAsia"/>
              </w:rPr>
              <w:t>５</w:t>
            </w:r>
            <w:r w:rsidR="006A78BE">
              <w:rPr>
                <w:rFonts w:ascii="BIZ UDPゴシック" w:eastAsia="BIZ UDPゴシック" w:hAnsi="BIZ UDPゴシック" w:hint="eastAsia"/>
              </w:rPr>
              <w:t>5</w:t>
            </w:r>
          </w:p>
          <w:p w14:paraId="7EC10FA1" w14:textId="77777777" w:rsidR="000610CD" w:rsidRDefault="000610CD" w:rsidP="006F60C0">
            <w:pPr>
              <w:autoSpaceDN w:val="0"/>
              <w:spacing w:line="160" w:lineRule="exact"/>
              <w:rPr>
                <w:rFonts w:ascii="BIZ UDPゴシック" w:eastAsia="BIZ UDPゴシック" w:hAnsi="BIZ UDPゴシック"/>
              </w:rPr>
            </w:pPr>
          </w:p>
          <w:p w14:paraId="4F81829B" w14:textId="77777777" w:rsidR="000610CD" w:rsidRDefault="000610CD" w:rsidP="006F60C0">
            <w:pPr>
              <w:autoSpaceDN w:val="0"/>
              <w:spacing w:line="160" w:lineRule="exact"/>
              <w:rPr>
                <w:rFonts w:ascii="BIZ UDPゴシック" w:eastAsia="BIZ UDPゴシック" w:hAnsi="BIZ UDPゴシック"/>
              </w:rPr>
            </w:pPr>
          </w:p>
          <w:p w14:paraId="367C5C89" w14:textId="77777777" w:rsidR="000610CD" w:rsidRDefault="000610CD" w:rsidP="006F60C0">
            <w:pPr>
              <w:autoSpaceDN w:val="0"/>
              <w:spacing w:line="160" w:lineRule="exact"/>
              <w:rPr>
                <w:rFonts w:ascii="BIZ UDPゴシック" w:eastAsia="BIZ UDPゴシック" w:hAnsi="BIZ UDPゴシック"/>
              </w:rPr>
            </w:pPr>
          </w:p>
          <w:p w14:paraId="5BF6C0A5" w14:textId="77777777" w:rsidR="000610CD" w:rsidRDefault="000610CD" w:rsidP="006F60C0">
            <w:pPr>
              <w:autoSpaceDN w:val="0"/>
              <w:spacing w:line="160" w:lineRule="exact"/>
              <w:rPr>
                <w:rFonts w:ascii="BIZ UDPゴシック" w:eastAsia="BIZ UDPゴシック" w:hAnsi="BIZ UDPゴシック"/>
              </w:rPr>
            </w:pPr>
          </w:p>
          <w:p w14:paraId="244961B8" w14:textId="5B70815E" w:rsidR="000610CD" w:rsidRPr="007C527C" w:rsidRDefault="002B1E59" w:rsidP="006F60C0">
            <w:pPr>
              <w:autoSpaceDN w:val="0"/>
              <w:spacing w:line="440" w:lineRule="exact"/>
              <w:jc w:val="distribute"/>
              <w:rPr>
                <w:rFonts w:ascii="BIZ UDPゴシック" w:eastAsia="BIZ UDPゴシック" w:hAnsi="BIZ UDPゴシック"/>
              </w:rPr>
            </w:pPr>
            <w:hyperlink w:anchor="府税事務所" w:history="1">
              <w:r w:rsidR="000610CD" w:rsidRPr="007C527C">
                <w:rPr>
                  <w:rStyle w:val="af1"/>
                  <w:rFonts w:ascii="BIZ UDPゴシック" w:eastAsia="BIZ UDPゴシック" w:hAnsi="BIZ UDPゴシック" w:hint="eastAsia"/>
                </w:rPr>
                <w:t>府税事務所/大阪府域地方税徴収機構</w:t>
              </w:r>
            </w:hyperlink>
            <w:r w:rsidR="000610CD" w:rsidRPr="007C527C">
              <w:rPr>
                <w:rFonts w:ascii="BIZ UDPゴシック" w:eastAsia="BIZ UDPゴシック" w:hAnsi="BIZ UDPゴシック" w:hint="eastAsia"/>
              </w:rPr>
              <w:t>・・・・・・・・・・・</w:t>
            </w:r>
            <w:r w:rsidR="00120182">
              <w:rPr>
                <w:rFonts w:ascii="BIZ UDPゴシック" w:eastAsia="BIZ UDPゴシック" w:hAnsi="BIZ UDPゴシック" w:hint="eastAsia"/>
              </w:rPr>
              <w:t>５</w:t>
            </w:r>
            <w:r w:rsidR="006A78BE">
              <w:rPr>
                <w:rFonts w:ascii="BIZ UDPゴシック" w:eastAsia="BIZ UDPゴシック" w:hAnsi="BIZ UDPゴシック" w:hint="eastAsia"/>
              </w:rPr>
              <w:t>6</w:t>
            </w:r>
          </w:p>
          <w:p w14:paraId="2E369946" w14:textId="0E104BB0" w:rsidR="000610CD" w:rsidRPr="007C527C" w:rsidRDefault="002B1E59" w:rsidP="006F60C0">
            <w:pPr>
              <w:autoSpaceDN w:val="0"/>
              <w:spacing w:line="440" w:lineRule="exact"/>
              <w:jc w:val="distribute"/>
              <w:rPr>
                <w:rFonts w:ascii="BIZ UDPゴシック" w:eastAsia="BIZ UDPゴシック" w:hAnsi="BIZ UDPゴシック"/>
                <w:snapToGrid w:val="0"/>
              </w:rPr>
            </w:pPr>
            <w:hyperlink w:anchor="本庁" w:history="1">
              <w:r w:rsidR="000610CD" w:rsidRPr="007C527C">
                <w:rPr>
                  <w:rStyle w:val="af1"/>
                  <w:rFonts w:ascii="BIZ UDPゴシック" w:eastAsia="BIZ UDPゴシック" w:hAnsi="BIZ UDPゴシック" w:hint="eastAsia"/>
                  <w:snapToGrid w:val="0"/>
                </w:rPr>
                <w:t>本庁/大阪自動車税事務所/府税のホームページ</w:t>
              </w:r>
            </w:hyperlink>
            <w:r w:rsidR="000610CD" w:rsidRPr="007C527C">
              <w:rPr>
                <w:rFonts w:ascii="BIZ UDPゴシック" w:eastAsia="BIZ UDPゴシック" w:hAnsi="BIZ UDPゴシック" w:hint="eastAsia"/>
                <w:snapToGrid w:val="0"/>
              </w:rPr>
              <w:t>・・・</w:t>
            </w:r>
            <w:r w:rsidR="00120182">
              <w:rPr>
                <w:rFonts w:ascii="BIZ UDPゴシック" w:eastAsia="BIZ UDPゴシック" w:hAnsi="BIZ UDPゴシック" w:hint="eastAsia"/>
                <w:snapToGrid w:val="0"/>
              </w:rPr>
              <w:t>５</w:t>
            </w:r>
            <w:r w:rsidR="006A78BE">
              <w:rPr>
                <w:rFonts w:ascii="BIZ UDPゴシック" w:eastAsia="BIZ UDPゴシック" w:hAnsi="BIZ UDPゴシック" w:hint="eastAsia"/>
                <w:snapToGrid w:val="0"/>
              </w:rPr>
              <w:t>7</w:t>
            </w:r>
          </w:p>
          <w:p w14:paraId="7FA2EC91" w14:textId="4CE5B732" w:rsidR="000610CD" w:rsidRPr="007C527C" w:rsidRDefault="002B1E59" w:rsidP="006F60C0">
            <w:pPr>
              <w:autoSpaceDN w:val="0"/>
              <w:spacing w:line="440" w:lineRule="exact"/>
              <w:jc w:val="distribute"/>
              <w:rPr>
                <w:rFonts w:ascii="BIZ UDPゴシック" w:eastAsia="BIZ UDPゴシック" w:hAnsi="BIZ UDPゴシック"/>
                <w:snapToGrid w:val="0"/>
              </w:rPr>
            </w:pPr>
            <w:hyperlink w:anchor="国税局・税務署" w:history="1">
              <w:r w:rsidR="000610CD" w:rsidRPr="007C527C">
                <w:rPr>
                  <w:rStyle w:val="af1"/>
                  <w:rFonts w:ascii="BIZ UDPゴシック" w:eastAsia="BIZ UDPゴシック" w:hAnsi="BIZ UDPゴシック" w:hint="eastAsia"/>
                  <w:snapToGrid w:val="0"/>
                </w:rPr>
                <w:t>国税局・税務署</w:t>
              </w:r>
            </w:hyperlink>
            <w:r w:rsidR="000610CD" w:rsidRPr="007C527C">
              <w:rPr>
                <w:rFonts w:ascii="BIZ UDPゴシック" w:eastAsia="BIZ UDPゴシック" w:hAnsi="BIZ UDPゴシック" w:hint="eastAsia"/>
                <w:snapToGrid w:val="0"/>
              </w:rPr>
              <w:t>・・・・・・・・・・・・・・・・・・・・・・・・・・・・・・・</w:t>
            </w:r>
            <w:r w:rsidR="00120182">
              <w:rPr>
                <w:rFonts w:ascii="BIZ UDPゴシック" w:eastAsia="BIZ UDPゴシック" w:hAnsi="BIZ UDPゴシック" w:hint="eastAsia"/>
                <w:snapToGrid w:val="0"/>
              </w:rPr>
              <w:t>５</w:t>
            </w:r>
            <w:r w:rsidR="006A78BE">
              <w:rPr>
                <w:rFonts w:ascii="BIZ UDPゴシック" w:eastAsia="BIZ UDPゴシック" w:hAnsi="BIZ UDPゴシック" w:hint="eastAsia"/>
                <w:snapToGrid w:val="0"/>
              </w:rPr>
              <w:t>8</w:t>
            </w:r>
          </w:p>
          <w:p w14:paraId="285A6439" w14:textId="27F03629" w:rsidR="000610CD" w:rsidRPr="007C527C" w:rsidRDefault="002B1E59" w:rsidP="006F60C0">
            <w:pPr>
              <w:autoSpaceDN w:val="0"/>
              <w:spacing w:line="440" w:lineRule="exact"/>
              <w:jc w:val="distribute"/>
              <w:rPr>
                <w:rFonts w:ascii="BIZ UDPゴシック" w:eastAsia="BIZ UDPゴシック" w:hAnsi="BIZ UDPゴシック"/>
                <w:snapToGrid w:val="0"/>
              </w:rPr>
            </w:pPr>
            <w:hyperlink w:anchor="法務局" w:history="1">
              <w:r w:rsidR="000610CD" w:rsidRPr="007C527C">
                <w:rPr>
                  <w:rStyle w:val="af1"/>
                  <w:rFonts w:ascii="BIZ UDPゴシック" w:eastAsia="BIZ UDPゴシック" w:hAnsi="BIZ UDPゴシック" w:hint="eastAsia"/>
                  <w:snapToGrid w:val="0"/>
                </w:rPr>
                <w:t>法務局　支局・出張所</w:t>
              </w:r>
            </w:hyperlink>
            <w:r w:rsidR="000610CD" w:rsidRPr="007C527C">
              <w:rPr>
                <w:rFonts w:ascii="BIZ UDPゴシック" w:eastAsia="BIZ UDPゴシック" w:hAnsi="BIZ UDPゴシック" w:hint="eastAsia"/>
                <w:snapToGrid w:val="0"/>
              </w:rPr>
              <w:t>・・・・・・・・・・・・・・・・・・・・・・・・・・</w:t>
            </w:r>
            <w:r w:rsidR="006A78BE">
              <w:rPr>
                <w:rFonts w:ascii="BIZ UDPゴシック" w:eastAsia="BIZ UDPゴシック" w:hAnsi="BIZ UDPゴシック" w:hint="eastAsia"/>
                <w:snapToGrid w:val="0"/>
              </w:rPr>
              <w:t>5</w:t>
            </w:r>
            <w:r w:rsidR="006A78BE">
              <w:rPr>
                <w:rFonts w:ascii="BIZ UDPゴシック" w:eastAsia="BIZ UDPゴシック" w:hAnsi="BIZ UDPゴシック"/>
                <w:snapToGrid w:val="0"/>
              </w:rPr>
              <w:t>9</w:t>
            </w:r>
          </w:p>
          <w:p w14:paraId="2EC3A7C3" w14:textId="404169B6" w:rsidR="000610CD" w:rsidRPr="007C527C" w:rsidRDefault="002B1E59" w:rsidP="006F60C0">
            <w:pPr>
              <w:autoSpaceDN w:val="0"/>
              <w:spacing w:line="440" w:lineRule="exact"/>
              <w:jc w:val="distribute"/>
              <w:rPr>
                <w:rFonts w:ascii="BIZ UDPゴシック" w:eastAsia="BIZ UDPゴシック" w:hAnsi="BIZ UDPゴシック"/>
              </w:rPr>
            </w:pPr>
            <w:hyperlink w:anchor="市役所" w:history="1">
              <w:r w:rsidR="000610CD" w:rsidRPr="007C527C">
                <w:rPr>
                  <w:rStyle w:val="af1"/>
                  <w:rFonts w:ascii="BIZ UDPゴシック" w:eastAsia="BIZ UDPゴシック" w:hAnsi="BIZ UDPゴシック" w:hint="eastAsia"/>
                </w:rPr>
                <w:t>市役所（市税事務所）</w:t>
              </w:r>
              <w:r w:rsidR="000610CD" w:rsidRPr="007C527C">
                <w:rPr>
                  <w:rStyle w:val="af1"/>
                  <w:rFonts w:ascii="BIZ UDPゴシック" w:eastAsia="BIZ UDPゴシック" w:hAnsi="BIZ UDPゴシック" w:hint="eastAsia"/>
                  <w:snapToGrid w:val="0"/>
                </w:rPr>
                <w:t>・</w:t>
              </w:r>
              <w:r w:rsidR="000610CD" w:rsidRPr="007C527C">
                <w:rPr>
                  <w:rStyle w:val="af1"/>
                  <w:rFonts w:ascii="BIZ UDPゴシック" w:eastAsia="BIZ UDPゴシック" w:hAnsi="BIZ UDPゴシック" w:hint="eastAsia"/>
                </w:rPr>
                <w:t>町村役場</w:t>
              </w:r>
            </w:hyperlink>
            <w:r w:rsidR="000610CD" w:rsidRPr="007C527C">
              <w:rPr>
                <w:rFonts w:ascii="BIZ UDPゴシック" w:eastAsia="BIZ UDPゴシック" w:hAnsi="BIZ UDPゴシック" w:hint="eastAsia"/>
              </w:rPr>
              <w:t>・・・・・・・・・・・・・・・・</w:t>
            </w:r>
            <w:r w:rsidR="002C4342">
              <w:rPr>
                <w:rFonts w:ascii="BIZ UDPゴシック" w:eastAsia="BIZ UDPゴシック" w:hAnsi="BIZ UDPゴシック" w:hint="eastAsia"/>
              </w:rPr>
              <w:t>6</w:t>
            </w:r>
            <w:r w:rsidR="006A78BE">
              <w:rPr>
                <w:rFonts w:ascii="BIZ UDPゴシック" w:eastAsia="BIZ UDPゴシック" w:hAnsi="BIZ UDPゴシック"/>
              </w:rPr>
              <w:t>0</w:t>
            </w:r>
          </w:p>
          <w:p w14:paraId="2307C181" w14:textId="00F1CBAF" w:rsidR="000610CD" w:rsidRPr="007C527C" w:rsidRDefault="002B1E59" w:rsidP="006F60C0">
            <w:pPr>
              <w:autoSpaceDN w:val="0"/>
              <w:spacing w:line="440" w:lineRule="exact"/>
              <w:jc w:val="distribute"/>
              <w:rPr>
                <w:rFonts w:ascii="BIZ UDPゴシック" w:eastAsia="BIZ UDPゴシック" w:hAnsi="BIZ UDPゴシック"/>
              </w:rPr>
            </w:pPr>
            <w:hyperlink w:anchor="所在地図" w:history="1">
              <w:r w:rsidR="000610CD" w:rsidRPr="005E41B6">
                <w:rPr>
                  <w:rStyle w:val="af1"/>
                  <w:rFonts w:ascii="BIZ UDPゴシック" w:eastAsia="BIZ UDPゴシック" w:hAnsi="BIZ UDPゴシック" w:hint="eastAsia"/>
                  <w:spacing w:val="9"/>
                  <w:w w:val="70"/>
                  <w:fitText w:val="4104" w:id="-991065343"/>
                </w:rPr>
                <w:t>所在地図（府税事務所・大阪自動車税事務所（分室）・税務局</w:t>
              </w:r>
              <w:r w:rsidR="000610CD" w:rsidRPr="005E41B6">
                <w:rPr>
                  <w:rStyle w:val="af1"/>
                  <w:rFonts w:ascii="BIZ UDPゴシック" w:eastAsia="BIZ UDPゴシック" w:hAnsi="BIZ UDPゴシック" w:hint="eastAsia"/>
                  <w:spacing w:val="7"/>
                  <w:w w:val="70"/>
                  <w:fitText w:val="4104" w:id="-991065343"/>
                </w:rPr>
                <w:t>）</w:t>
              </w:r>
            </w:hyperlink>
            <w:r w:rsidR="000610CD" w:rsidRPr="007C527C">
              <w:rPr>
                <w:rFonts w:ascii="BIZ UDPゴシック" w:eastAsia="BIZ UDPゴシック" w:hAnsi="BIZ UDPゴシック" w:hint="eastAsia"/>
              </w:rPr>
              <w:t>・・・</w:t>
            </w:r>
            <w:r w:rsidR="00120182">
              <w:rPr>
                <w:rFonts w:ascii="BIZ UDPゴシック" w:eastAsia="BIZ UDPゴシック" w:hAnsi="BIZ UDPゴシック" w:hint="eastAsia"/>
              </w:rPr>
              <w:t>６</w:t>
            </w:r>
            <w:r w:rsidR="006A78BE">
              <w:rPr>
                <w:rFonts w:ascii="BIZ UDPゴシック" w:eastAsia="BIZ UDPゴシック" w:hAnsi="BIZ UDPゴシック" w:hint="eastAsia"/>
              </w:rPr>
              <w:t>2</w:t>
            </w:r>
          </w:p>
          <w:p w14:paraId="7B972749" w14:textId="77777777" w:rsidR="000610CD" w:rsidRPr="006A78BE" w:rsidRDefault="000610CD" w:rsidP="006F60C0">
            <w:pPr>
              <w:autoSpaceDN w:val="0"/>
              <w:spacing w:line="160" w:lineRule="exact"/>
              <w:rPr>
                <w:rFonts w:ascii="BIZ UDPゴシック" w:eastAsia="BIZ UDPゴシック" w:hAnsi="BIZ UDPゴシック"/>
              </w:rPr>
            </w:pPr>
          </w:p>
          <w:p w14:paraId="70CB08EA" w14:textId="77777777" w:rsidR="000610CD" w:rsidRDefault="000610CD" w:rsidP="006F60C0">
            <w:pPr>
              <w:autoSpaceDN w:val="0"/>
              <w:spacing w:line="160" w:lineRule="exact"/>
              <w:rPr>
                <w:rFonts w:ascii="BIZ UDPゴシック" w:eastAsia="BIZ UDPゴシック" w:hAnsi="BIZ UDPゴシック"/>
              </w:rPr>
            </w:pPr>
          </w:p>
          <w:p w14:paraId="3821DA57" w14:textId="77777777" w:rsidR="000610CD" w:rsidRDefault="000610CD" w:rsidP="006F60C0">
            <w:pPr>
              <w:autoSpaceDN w:val="0"/>
              <w:spacing w:line="160" w:lineRule="exact"/>
              <w:rPr>
                <w:rFonts w:ascii="BIZ UDPゴシック" w:eastAsia="BIZ UDPゴシック" w:hAnsi="BIZ UDPゴシック"/>
              </w:rPr>
            </w:pPr>
          </w:p>
          <w:p w14:paraId="05C213A6" w14:textId="77777777" w:rsidR="000610CD" w:rsidRDefault="000610CD" w:rsidP="006F60C0">
            <w:pPr>
              <w:autoSpaceDN w:val="0"/>
              <w:spacing w:line="160" w:lineRule="exact"/>
              <w:rPr>
                <w:rFonts w:ascii="BIZ UDPゴシック" w:eastAsia="BIZ UDPゴシック" w:hAnsi="BIZ UDPゴシック"/>
              </w:rPr>
            </w:pPr>
          </w:p>
          <w:p w14:paraId="01788B32" w14:textId="71EDA4DD" w:rsidR="000610CD" w:rsidRPr="007C527C" w:rsidRDefault="002B1E59" w:rsidP="006F60C0">
            <w:pPr>
              <w:autoSpaceDN w:val="0"/>
              <w:spacing w:line="440" w:lineRule="exact"/>
              <w:jc w:val="distribute"/>
              <w:rPr>
                <w:rFonts w:ascii="BIZ UDPゴシック" w:eastAsia="BIZ UDPゴシック" w:hAnsi="BIZ UDPゴシック"/>
              </w:rPr>
            </w:pPr>
            <w:hyperlink w:anchor="ふるさと納税" w:history="1">
              <w:r w:rsidR="000610CD" w:rsidRPr="005E41B6">
                <w:rPr>
                  <w:rStyle w:val="af1"/>
                  <w:rFonts w:ascii="BIZ UDPゴシック" w:eastAsia="BIZ UDPゴシック" w:hAnsi="BIZ UDPゴシック" w:hint="eastAsia"/>
                  <w:spacing w:val="7"/>
                  <w:w w:val="67"/>
                  <w:fitText w:val="4053" w:id="-991065342"/>
                </w:rPr>
                <w:t>大阪府に対する寄附金（ふるさと納税）にご協力をお願いします</w:t>
              </w:r>
              <w:r w:rsidR="000610CD" w:rsidRPr="005E41B6">
                <w:rPr>
                  <w:rStyle w:val="af1"/>
                  <w:rFonts w:ascii="BIZ UDPゴシック" w:eastAsia="BIZ UDPゴシック" w:hAnsi="BIZ UDPゴシック" w:hint="eastAsia"/>
                  <w:spacing w:val="16"/>
                  <w:w w:val="67"/>
                  <w:fitText w:val="4053" w:id="-991065342"/>
                </w:rPr>
                <w:t>。</w:t>
              </w:r>
            </w:hyperlink>
            <w:r w:rsidR="000610CD">
              <w:rPr>
                <w:rFonts w:ascii="BIZ UDPゴシック" w:eastAsia="BIZ UDPゴシック" w:hAnsi="BIZ UDPゴシック" w:hint="eastAsia"/>
              </w:rPr>
              <w:t>・・</w:t>
            </w:r>
            <w:r w:rsidR="000610CD" w:rsidRPr="007C527C">
              <w:rPr>
                <w:rFonts w:ascii="BIZ UDPゴシック" w:eastAsia="BIZ UDPゴシック" w:hAnsi="BIZ UDPゴシック" w:hint="eastAsia"/>
              </w:rPr>
              <w:t>・</w:t>
            </w:r>
            <w:r w:rsidR="000610CD">
              <w:rPr>
                <w:rFonts w:ascii="BIZ UDPゴシック" w:eastAsia="BIZ UDPゴシック" w:hAnsi="BIZ UDPゴシック" w:hint="eastAsia"/>
              </w:rPr>
              <w:t>・</w:t>
            </w:r>
            <w:r w:rsidR="00120182">
              <w:rPr>
                <w:rFonts w:ascii="BIZ UDPゴシック" w:eastAsia="BIZ UDPゴシック" w:hAnsi="BIZ UDPゴシック" w:hint="eastAsia"/>
              </w:rPr>
              <w:t>６</w:t>
            </w:r>
            <w:r w:rsidR="006A78BE">
              <w:rPr>
                <w:rFonts w:ascii="BIZ UDPゴシック" w:eastAsia="BIZ UDPゴシック" w:hAnsi="BIZ UDPゴシック" w:hint="eastAsia"/>
              </w:rPr>
              <w:t>5</w:t>
            </w:r>
          </w:p>
          <w:p w14:paraId="0880A002" w14:textId="79B561E6" w:rsidR="000610CD" w:rsidRDefault="002B1E59" w:rsidP="006F60C0">
            <w:pPr>
              <w:autoSpaceDN w:val="0"/>
              <w:spacing w:line="440" w:lineRule="exact"/>
              <w:jc w:val="distribute"/>
              <w:rPr>
                <w:rFonts w:ascii="BIZ UDPゴシック" w:eastAsia="BIZ UDPゴシック" w:hAnsi="BIZ UDPゴシック"/>
              </w:rPr>
            </w:pPr>
            <w:hyperlink w:anchor="納税カレンダー" w:history="1">
              <w:r w:rsidR="000610CD" w:rsidRPr="007C527C">
                <w:rPr>
                  <w:rStyle w:val="af1"/>
                  <w:rFonts w:ascii="BIZ UDPゴシック" w:eastAsia="BIZ UDPゴシック" w:hAnsi="BIZ UDPゴシック"/>
                </w:rPr>
                <w:t>納税カレンダー</w:t>
              </w:r>
            </w:hyperlink>
            <w:r w:rsidR="000610CD" w:rsidRPr="007C527C">
              <w:rPr>
                <w:rFonts w:ascii="BIZ UDPゴシック" w:eastAsia="BIZ UDPゴシック" w:hAnsi="BIZ UDPゴシック" w:hint="eastAsia"/>
              </w:rPr>
              <w:t>・・・・・・・・・・・・・・・・・・・・・・・・・・・・・・・</w:t>
            </w:r>
            <w:r w:rsidR="00120182">
              <w:rPr>
                <w:rFonts w:ascii="BIZ UDPゴシック" w:eastAsia="BIZ UDPゴシック" w:hAnsi="BIZ UDPゴシック" w:hint="eastAsia"/>
              </w:rPr>
              <w:t>６</w:t>
            </w:r>
            <w:r w:rsidR="006A78BE">
              <w:rPr>
                <w:rFonts w:ascii="BIZ UDPゴシック" w:eastAsia="BIZ UDPゴシック" w:hAnsi="BIZ UDPゴシック" w:hint="eastAsia"/>
              </w:rPr>
              <w:t>9</w:t>
            </w:r>
          </w:p>
          <w:p w14:paraId="498731F6" w14:textId="77777777" w:rsidR="000610CD" w:rsidRDefault="000610CD" w:rsidP="006F60C0">
            <w:pPr>
              <w:autoSpaceDN w:val="0"/>
              <w:jc w:val="distribute"/>
              <w:rPr>
                <w:rFonts w:ascii="BIZ UDPゴシック" w:eastAsia="BIZ UDPゴシック" w:hAnsi="BIZ UDPゴシック"/>
              </w:rPr>
            </w:pPr>
          </w:p>
          <w:p w14:paraId="62948969" w14:textId="77777777" w:rsidR="000610CD" w:rsidRDefault="000610CD" w:rsidP="006F60C0">
            <w:pPr>
              <w:autoSpaceDN w:val="0"/>
              <w:jc w:val="distribute"/>
              <w:rPr>
                <w:rFonts w:ascii="BIZ UDPゴシック" w:eastAsia="BIZ UDPゴシック" w:hAnsi="BIZ UDPゴシック"/>
              </w:rPr>
            </w:pPr>
          </w:p>
          <w:p w14:paraId="77687DF9" w14:textId="77777777" w:rsidR="000610CD" w:rsidRPr="00E77BEC" w:rsidRDefault="000610CD" w:rsidP="006F60C0">
            <w:pPr>
              <w:autoSpaceDN w:val="0"/>
              <w:jc w:val="distribute"/>
              <w:rPr>
                <w:rFonts w:ascii="Meiryo UI" w:eastAsia="Meiryo UI" w:hAnsi="Meiryo UI"/>
              </w:rPr>
            </w:pPr>
            <w:r>
              <w:rPr>
                <w:rFonts w:ascii="BIZ UDPゴシック" w:eastAsia="BIZ UDPゴシック" w:hAnsi="BIZ UDPゴシック"/>
                <w:noProof/>
              </w:rPr>
              <mc:AlternateContent>
                <mc:Choice Requires="wpg">
                  <w:drawing>
                    <wp:anchor distT="0" distB="0" distL="114300" distR="114300" simplePos="0" relativeHeight="251657222" behindDoc="0" locked="0" layoutInCell="1" allowOverlap="1" wp14:anchorId="6625EA24" wp14:editId="10C89C58">
                      <wp:simplePos x="0" y="0"/>
                      <wp:positionH relativeFrom="column">
                        <wp:posOffset>180644</wp:posOffset>
                      </wp:positionH>
                      <wp:positionV relativeFrom="paragraph">
                        <wp:posOffset>918832</wp:posOffset>
                      </wp:positionV>
                      <wp:extent cx="2720340" cy="1358849"/>
                      <wp:effectExtent l="0" t="0" r="22860" b="13335"/>
                      <wp:wrapNone/>
                      <wp:docPr id="13" name="グループ化 13"/>
                      <wp:cNvGraphicFramePr/>
                      <a:graphic xmlns:a="http://schemas.openxmlformats.org/drawingml/2006/main">
                        <a:graphicData uri="http://schemas.microsoft.com/office/word/2010/wordprocessingGroup">
                          <wpg:wgp>
                            <wpg:cNvGrpSpPr/>
                            <wpg:grpSpPr>
                              <a:xfrm>
                                <a:off x="0" y="0"/>
                                <a:ext cx="2720340" cy="1358849"/>
                                <a:chOff x="-43084" y="-30768"/>
                                <a:chExt cx="2258208" cy="1155672"/>
                              </a:xfrm>
                            </wpg:grpSpPr>
                            <wps:wsp>
                              <wps:cNvPr id="18" name="正方形/長方形 18"/>
                              <wps:cNvSpPr/>
                              <wps:spPr>
                                <a:xfrm>
                                  <a:off x="-43084" y="-27399"/>
                                  <a:ext cx="2258208" cy="1152303"/>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CC4FE95" w14:textId="77777777" w:rsidR="000610CD" w:rsidRPr="003146FE" w:rsidRDefault="000610CD" w:rsidP="000610CD">
                                    <w:pPr>
                                      <w:jc w:val="left"/>
                                      <w:rPr>
                                        <w:rFonts w:ascii="メイリオ" w:eastAsia="メイリオ" w:hAnsi="メイリオ"/>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0" y="-30768"/>
                                  <a:ext cx="1330037" cy="332509"/>
                                </a:xfrm>
                                <a:prstGeom prst="rect">
                                  <a:avLst/>
                                </a:prstGeom>
                                <a:noFill/>
                                <a:ln>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8939A5B" w14:textId="77777777" w:rsidR="000610CD" w:rsidRPr="00441E80" w:rsidRDefault="000610CD" w:rsidP="000610CD">
                                    <w:pPr>
                                      <w:jc w:val="left"/>
                                      <w:rPr>
                                        <w:rFonts w:ascii="BIZ UDPゴシック" w:eastAsia="BIZ UDPゴシック" w:hAnsi="BIZ UDPゴシック"/>
                                        <w:b/>
                                        <w:color w:val="000000" w:themeColor="text1"/>
                                      </w:rPr>
                                    </w:pPr>
                                    <w:r w:rsidRPr="00441E80">
                                      <w:rPr>
                                        <w:rFonts w:ascii="BIZ UDPゴシック" w:eastAsia="BIZ UDPゴシック" w:hAnsi="BIZ UDPゴシック" w:hint="eastAsia"/>
                                        <w:b/>
                                        <w:color w:val="000000" w:themeColor="text1"/>
                                      </w:rPr>
                                      <w:t>【アイコン</w:t>
                                    </w:r>
                                    <w:r>
                                      <w:rPr>
                                        <w:rFonts w:ascii="BIZ UDPゴシック" w:eastAsia="BIZ UDPゴシック" w:hAnsi="BIZ UDPゴシック" w:hint="eastAsia"/>
                                        <w:b/>
                                        <w:color w:val="000000" w:themeColor="text1"/>
                                      </w:rPr>
                                      <w:t>の</w:t>
                                    </w:r>
                                    <w:r w:rsidRPr="00441E80">
                                      <w:rPr>
                                        <w:rFonts w:ascii="BIZ UDPゴシック" w:eastAsia="BIZ UDPゴシック" w:hAnsi="BIZ UDPゴシック" w:hint="eastAsia"/>
                                        <w:b/>
                                        <w:color w:val="000000" w:themeColor="text1"/>
                                      </w:rPr>
                                      <w:t>説明】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25EA24" id="グループ化 13" o:spid="_x0000_s1045" style="position:absolute;left:0;text-align:left;margin-left:14.2pt;margin-top:72.35pt;width:214.2pt;height:107pt;z-index:251657222;mso-width-relative:margin;mso-height-relative:margin" coordorigin="-430,-307" coordsize="22582,11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4xzewMAAOMKAAAOAAAAZHJzL2Uyb0RvYy54bWzsVktvEzEQviPxHyzf230lTbpqgqqGVkgV&#10;VLSoZ9fxZlfatY3tdBOO9MoVuMMRIXFDSPBrqlbiXzC2d7dRqBDidaIH1+t5eOabmS/eubeoSnTO&#10;lC4EH+FoM8SIcSqmBZ+N8JOT/Y0hRtoQPiWl4GyEl0zje+O7d3ZqmbJY5KKcMoXACddpLUc4N0am&#10;QaBpziqiN4VkHISZUBUx8KlmwVSRGrxXZRCH4VZQCzWVSlCmNZxOvBCPnf8sY9Q8yjLNDCpHGGIz&#10;blVuPbNrMN4h6UwRmRe0CYP8QhQVKThc2rmaEEPQXBXfuaoKqoQWmdmkogpElhWUuRwgmyhcy+ZA&#10;ibl0uczSeiY7mADaNZx+2S19eH6kUDGF2iUYcVJBjS6ff7i8eHd58fny4vXVi1cIJABTLWcpaB8o&#10;eSyPVHMw818280WmKvsfckILB/CyA5gtDKJwGA/iMOlBHSjIoqQ/HPa2fQloDnWydhu9JBz2MAKF&#10;jSQcbA1b+f3WR9wfxiG0lfMR9ftbg9jqBG0IgY20C6yW0Fj6Bjv9e9gd50QyVxJt0Wixg3A8dtfv&#10;316/+nT15U3w9eVHv0ORy8EGAhYdeDrVgOMtyK0iEA+S7QahDsO1/OMkdPXp8iepVNocMFEhuxlh&#10;BVPgmpOcH2rjoWpV7P1c7BdlCeckLbldrXBCdI7OCYyNXuqJMA3EVgEAboN3O7MsmTd+zDLoJVto&#10;d5+bYrZXKu+IUMq4ibwoJ1Pmj/sh/DXuOwtXz5KDQ+s5g/g6340DyxDf+/bZNfrWlDkS6IzDHwXm&#10;jTsLd7PgpjOuCi7UbQ5KyKq52eu3IHloLEpmcbZwczawmvbkTEyX0D9KeFLSku4XAPwh0eaIKGAh&#10;mBNgVvMIlqwU9QiLZodRLtSz286tPjQ4SDGqgdWgek/nRDGMygccWn876tnxM+6j14dxxEitSs5W&#10;JXxe7QnogAg4XFK3tfqmbLeZEtUpEPCuvRVEhFO4e4SpUe3HnvFsCxRO2e6uUwPqk8Qc8mNJrXOL&#10;s225k8UpUbJpWgP9/lC040bStd71utaSi925EVnhGvsG16YCMPoe7b/PAds/5AA3xTa8n+IAwHKN&#10;ANvxj5IkDJOBp78kifuh8/wHp3+FDv4TAbXT/3eIoPtV+E8E/4oI3NMAXlLu16V59dmn2uq3I46b&#10;t+n4GwAAAP//AwBQSwMEFAAGAAgAAAAhAK1B+6bhAAAACgEAAA8AAABkcnMvZG93bnJldi54bWxM&#10;j8FugkAQhu9N+g6badJbXVBQgizGmLYn06TapPG2wghEdpawK+Dbd3pqjzPz5Z/vzzaTacWAvWss&#10;KQhnAQikwpYNVQq+jm8vCQjnNZW6tYQK7uhgkz8+ZDot7UifOBx8JTiEXKoV1N53qZSuqNFoN7Md&#10;Et8utjfa89hXsuz1yOGmlfMgWEqjG+IPte5wV2NxPdyMgvdRj9tF+Drsr5fd/XSMP773ISr1/DRt&#10;1yA8Tv4Phl99Voecnc72RqUTrYJ5EjHJ+yhagWAgipfc5axgEScrkHkm/1fIfwAAAP//AwBQSwEC&#10;LQAUAAYACAAAACEAtoM4kv4AAADhAQAAEwAAAAAAAAAAAAAAAAAAAAAAW0NvbnRlbnRfVHlwZXNd&#10;LnhtbFBLAQItABQABgAIAAAAIQA4/SH/1gAAAJQBAAALAAAAAAAAAAAAAAAAAC8BAABfcmVscy8u&#10;cmVsc1BLAQItABQABgAIAAAAIQBmR4xzewMAAOMKAAAOAAAAAAAAAAAAAAAAAC4CAABkcnMvZTJv&#10;RG9jLnhtbFBLAQItABQABgAIAAAAIQCtQfum4QAAAAoBAAAPAAAAAAAAAAAAAAAAANUFAABkcnMv&#10;ZG93bnJldi54bWxQSwUGAAAAAAQABADzAAAA4wYAAAAA&#10;">
                      <v:rect id="正方形/長方形 18" o:spid="_x0000_s1046" style="position:absolute;left:-430;top:-273;width:22581;height:11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07WwwAAANsAAAAPAAAAZHJzL2Rvd25yZXYueG1sRI9Pa8JA&#10;EMXvBb/DMoK3ulGklOgq/iHQQg9tVLwO2TEJZmdDdqvbb985FHqb4b157zerTXKdutMQWs8GZtMM&#10;FHHlbcu1gdOxeH4FFSKyxc4zGfihAJv16GmFufUP/qJ7GWslIRxyNNDE2Odah6ohh2Hqe2LRrn5w&#10;GGUdam0HfEi46/Q8y160w5alocGe9g1Vt/LbGdgtUv15K985sadD8ZHm50vhjJmM03YJKlKK/+a/&#10;6zcr+AIrv8gAev0LAAD//wMAUEsBAi0AFAAGAAgAAAAhANvh9svuAAAAhQEAABMAAAAAAAAAAAAA&#10;AAAAAAAAAFtDb250ZW50X1R5cGVzXS54bWxQSwECLQAUAAYACAAAACEAWvQsW78AAAAVAQAACwAA&#10;AAAAAAAAAAAAAAAfAQAAX3JlbHMvLnJlbHNQSwECLQAUAAYACAAAACEAHkNO1sMAAADbAAAADwAA&#10;AAAAAAAAAAAAAAAHAgAAZHJzL2Rvd25yZXYueG1sUEsFBgAAAAADAAMAtwAAAPcCAAAAAA==&#10;" filled="f" strokecolor="#243f60 [1604]" strokeweight="2pt">
                        <v:stroke dashstyle="1 1"/>
                        <v:textbox>
                          <w:txbxContent>
                            <w:p w14:paraId="5CC4FE95" w14:textId="77777777" w:rsidR="000610CD" w:rsidRPr="003146FE" w:rsidRDefault="000610CD" w:rsidP="000610CD">
                              <w:pPr>
                                <w:jc w:val="left"/>
                                <w:rPr>
                                  <w:rFonts w:ascii="メイリオ" w:eastAsia="メイリオ" w:hAnsi="メイリオ"/>
                                  <w:color w:val="000000" w:themeColor="text1"/>
                                </w:rPr>
                              </w:pPr>
                            </w:p>
                          </w:txbxContent>
                        </v:textbox>
                      </v:rect>
                      <v:rect id="正方形/長方形 19" o:spid="_x0000_s1047" style="position:absolute;top:-307;width:13300;height:3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rHDwgAAANsAAAAPAAAAZHJzL2Rvd25yZXYueG1sRE9Na8JA&#10;EL0X/A/LFLyIbrQgbeoqQZT2qGnpecxOk9TsbMxuzeqvd4VCb/N4n7NYBdOIM3WutqxgOklAEBdW&#10;11wq+PzYjp9BOI+ssbFMCi7kYLUcPCww1bbnPZ1zX4oYwi5FBZX3bSqlKyoy6Ca2JY7ct+0M+gi7&#10;UuoO+xhuGjlLkrk0WHNsqLCldUXFMf81Cp5+vkanMD2Gt901O4z6sMny3Uap4WPIXkF4Cv5f/Od+&#10;13H+C9x/iQfI5Q0AAP//AwBQSwECLQAUAAYACAAAACEA2+H2y+4AAACFAQAAEwAAAAAAAAAAAAAA&#10;AAAAAAAAW0NvbnRlbnRfVHlwZXNdLnhtbFBLAQItABQABgAIAAAAIQBa9CxbvwAAABUBAAALAAAA&#10;AAAAAAAAAAAAAB8BAABfcmVscy8ucmVsc1BLAQItABQABgAIAAAAIQCB1rHDwgAAANsAAAAPAAAA&#10;AAAAAAAAAAAAAAcCAABkcnMvZG93bnJldi54bWxQSwUGAAAAAAMAAwC3AAAA9gIAAAAA&#10;" filled="f" stroked="f" strokeweight="2pt">
                        <v:stroke dashstyle="1 1"/>
                        <v:textbox>
                          <w:txbxContent>
                            <w:p w14:paraId="78939A5B" w14:textId="77777777" w:rsidR="000610CD" w:rsidRPr="00441E80" w:rsidRDefault="000610CD" w:rsidP="000610CD">
                              <w:pPr>
                                <w:jc w:val="left"/>
                                <w:rPr>
                                  <w:rFonts w:ascii="BIZ UDPゴシック" w:eastAsia="BIZ UDPゴシック" w:hAnsi="BIZ UDPゴシック"/>
                                  <w:b/>
                                  <w:color w:val="000000" w:themeColor="text1"/>
                                </w:rPr>
                              </w:pPr>
                              <w:r w:rsidRPr="00441E80">
                                <w:rPr>
                                  <w:rFonts w:ascii="BIZ UDPゴシック" w:eastAsia="BIZ UDPゴシック" w:hAnsi="BIZ UDPゴシック" w:hint="eastAsia"/>
                                  <w:b/>
                                  <w:color w:val="000000" w:themeColor="text1"/>
                                </w:rPr>
                                <w:t>【アイコン</w:t>
                              </w:r>
                              <w:r>
                                <w:rPr>
                                  <w:rFonts w:ascii="BIZ UDPゴシック" w:eastAsia="BIZ UDPゴシック" w:hAnsi="BIZ UDPゴシック" w:hint="eastAsia"/>
                                  <w:b/>
                                  <w:color w:val="000000" w:themeColor="text1"/>
                                </w:rPr>
                                <w:t>の</w:t>
                              </w:r>
                              <w:r w:rsidRPr="00441E80">
                                <w:rPr>
                                  <w:rFonts w:ascii="BIZ UDPゴシック" w:eastAsia="BIZ UDPゴシック" w:hAnsi="BIZ UDPゴシック" w:hint="eastAsia"/>
                                  <w:b/>
                                  <w:color w:val="000000" w:themeColor="text1"/>
                                </w:rPr>
                                <w:t>説明】</w:t>
                              </w:r>
                            </w:p>
                          </w:txbxContent>
                        </v:textbox>
                      </v:rect>
                    </v:group>
                  </w:pict>
                </mc:Fallback>
              </mc:AlternateContent>
            </w:r>
            <w:r>
              <w:rPr>
                <w:rFonts w:ascii="BIZ UDPゴシック" w:eastAsia="BIZ UDPゴシック" w:hAnsi="BIZ UDPゴシック" w:hint="eastAsia"/>
                <w:noProof/>
                <w:sz w:val="96"/>
                <w:szCs w:val="96"/>
              </w:rPr>
              <mc:AlternateContent>
                <mc:Choice Requires="wpg">
                  <w:drawing>
                    <wp:anchor distT="0" distB="0" distL="114300" distR="114300" simplePos="0" relativeHeight="251657221" behindDoc="0" locked="0" layoutInCell="1" allowOverlap="1" wp14:anchorId="71FAB5F5" wp14:editId="7B228B65">
                      <wp:simplePos x="0" y="0"/>
                      <wp:positionH relativeFrom="column">
                        <wp:posOffset>792894</wp:posOffset>
                      </wp:positionH>
                      <wp:positionV relativeFrom="paragraph">
                        <wp:posOffset>1277289</wp:posOffset>
                      </wp:positionV>
                      <wp:extent cx="2193925" cy="975444"/>
                      <wp:effectExtent l="0" t="0" r="0" b="0"/>
                      <wp:wrapNone/>
                      <wp:docPr id="166" name="グループ化 166"/>
                      <wp:cNvGraphicFramePr/>
                      <a:graphic xmlns:a="http://schemas.openxmlformats.org/drawingml/2006/main">
                        <a:graphicData uri="http://schemas.microsoft.com/office/word/2010/wordprocessingGroup">
                          <wpg:wgp>
                            <wpg:cNvGrpSpPr/>
                            <wpg:grpSpPr>
                              <a:xfrm>
                                <a:off x="0" y="0"/>
                                <a:ext cx="2193925" cy="975444"/>
                                <a:chOff x="-31821" y="-7952"/>
                                <a:chExt cx="2195589" cy="975853"/>
                              </a:xfrm>
                            </wpg:grpSpPr>
                            <wps:wsp>
                              <wps:cNvPr id="31" name="正方形/長方形 31"/>
                              <wps:cNvSpPr/>
                              <wps:spPr>
                                <a:xfrm>
                                  <a:off x="-23865" y="-7952"/>
                                  <a:ext cx="2101566" cy="506706"/>
                                </a:xfrm>
                                <a:prstGeom prst="rect">
                                  <a:avLst/>
                                </a:prstGeom>
                                <a:noFill/>
                                <a:ln>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2949CC5" w14:textId="77777777" w:rsidR="000610CD" w:rsidRPr="00C92002" w:rsidRDefault="000610CD" w:rsidP="000610CD">
                                    <w:pPr>
                                      <w:spacing w:line="240" w:lineRule="exact"/>
                                      <w:jc w:val="left"/>
                                      <w:rPr>
                                        <w:rFonts w:ascii="BIZ UDPゴシック" w:eastAsia="BIZ UDPゴシック" w:hAnsi="BIZ UDPゴシック"/>
                                        <w:color w:val="000000" w:themeColor="text1"/>
                                        <w:sz w:val="16"/>
                                        <w:szCs w:val="18"/>
                                      </w:rPr>
                                    </w:pPr>
                                    <w:r w:rsidRPr="00C92002">
                                      <w:rPr>
                                        <w:rFonts w:ascii="BIZ UDPゴシック" w:eastAsia="BIZ UDPゴシック" w:hAnsi="BIZ UDPゴシック" w:hint="eastAsia"/>
                                        <w:color w:val="000000" w:themeColor="text1"/>
                                        <w:sz w:val="16"/>
                                        <w:szCs w:val="18"/>
                                      </w:rPr>
                                      <w:t>→クリック</w:t>
                                    </w:r>
                                    <w:r w:rsidRPr="00C92002">
                                      <w:rPr>
                                        <w:rFonts w:ascii="BIZ UDPゴシック" w:eastAsia="BIZ UDPゴシック" w:hAnsi="BIZ UDPゴシック"/>
                                        <w:color w:val="000000" w:themeColor="text1"/>
                                        <w:sz w:val="16"/>
                                        <w:szCs w:val="18"/>
                                      </w:rPr>
                                      <w:t>すると</w:t>
                                    </w:r>
                                    <w:r w:rsidRPr="00C92002">
                                      <w:rPr>
                                        <w:rFonts w:ascii="BIZ UDPゴシック" w:eastAsia="BIZ UDPゴシック" w:hAnsi="BIZ UDPゴシック" w:hint="eastAsia"/>
                                        <w:color w:val="000000" w:themeColor="text1"/>
                                        <w:sz w:val="16"/>
                                        <w:szCs w:val="18"/>
                                      </w:rPr>
                                      <w:t>、</w:t>
                                    </w:r>
                                  </w:p>
                                  <w:p w14:paraId="4A4F32E4" w14:textId="77777777" w:rsidR="000610CD" w:rsidRPr="00C92002" w:rsidRDefault="000610CD" w:rsidP="000610CD">
                                    <w:pPr>
                                      <w:spacing w:line="240" w:lineRule="exact"/>
                                      <w:ind w:firstLineChars="100" w:firstLine="160"/>
                                      <w:jc w:val="left"/>
                                      <w:rPr>
                                        <w:rFonts w:ascii="BIZ UDPゴシック" w:eastAsia="BIZ UDPゴシック" w:hAnsi="BIZ UDPゴシック"/>
                                        <w:color w:val="000000" w:themeColor="text1"/>
                                        <w:sz w:val="16"/>
                                        <w:szCs w:val="18"/>
                                      </w:rPr>
                                    </w:pPr>
                                    <w:r w:rsidRPr="00C92002">
                                      <w:rPr>
                                        <w:rFonts w:ascii="BIZ UDPゴシック" w:eastAsia="BIZ UDPゴシック" w:hAnsi="BIZ UDPゴシック" w:hint="eastAsia"/>
                                        <w:color w:val="000000" w:themeColor="text1"/>
                                        <w:sz w:val="16"/>
                                        <w:szCs w:val="18"/>
                                      </w:rPr>
                                      <w:t>関係</w:t>
                                    </w:r>
                                    <w:r w:rsidRPr="00C92002">
                                      <w:rPr>
                                        <w:rFonts w:ascii="BIZ UDPゴシック" w:eastAsia="BIZ UDPゴシック" w:hAnsi="BIZ UDPゴシック"/>
                                        <w:color w:val="000000" w:themeColor="text1"/>
                                        <w:sz w:val="16"/>
                                        <w:szCs w:val="18"/>
                                      </w:rPr>
                                      <w:t>するホームページにリンクします</w:t>
                                    </w:r>
                                    <w:r w:rsidRPr="00C92002">
                                      <w:rPr>
                                        <w:rFonts w:ascii="BIZ UDPゴシック" w:eastAsia="BIZ UDPゴシック" w:hAnsi="BIZ UDPゴシック" w:hint="eastAsia"/>
                                        <w:color w:val="000000" w:themeColor="text1"/>
                                        <w:sz w:val="16"/>
                                        <w:szCs w:val="18"/>
                                      </w:rPr>
                                      <w:t>。</w:t>
                                    </w:r>
                                  </w:p>
                                  <w:p w14:paraId="5B604272" w14:textId="77777777" w:rsidR="000610CD" w:rsidRPr="00C92002" w:rsidRDefault="000610CD" w:rsidP="000610CD">
                                    <w:pPr>
                                      <w:jc w:val="left"/>
                                      <w:rPr>
                                        <w:rFonts w:ascii="BIZ UDPゴシック" w:eastAsia="BIZ UDPゴシック" w:hAnsi="BIZ UDPゴシック"/>
                                        <w:color w:val="000000" w:themeColor="text1"/>
                                        <w:sz w:val="16"/>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31821" y="461195"/>
                                  <a:ext cx="2195589" cy="506706"/>
                                </a:xfrm>
                                <a:prstGeom prst="rect">
                                  <a:avLst/>
                                </a:prstGeom>
                                <a:noFill/>
                                <a:ln>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7FFA344" w14:textId="77777777" w:rsidR="000610CD" w:rsidRPr="00C92002" w:rsidRDefault="000610CD" w:rsidP="000610CD">
                                    <w:pPr>
                                      <w:spacing w:line="240" w:lineRule="exact"/>
                                      <w:jc w:val="left"/>
                                      <w:rPr>
                                        <w:rFonts w:ascii="BIZ UDPゴシック" w:eastAsia="BIZ UDPゴシック" w:hAnsi="BIZ UDPゴシック"/>
                                        <w:color w:val="000000" w:themeColor="text1"/>
                                        <w:sz w:val="16"/>
                                      </w:rPr>
                                    </w:pPr>
                                    <w:r w:rsidRPr="00C92002">
                                      <w:rPr>
                                        <w:rFonts w:ascii="BIZ UDPゴシック" w:eastAsia="BIZ UDPゴシック" w:hAnsi="BIZ UDPゴシック" w:hint="eastAsia"/>
                                        <w:color w:val="000000" w:themeColor="text1"/>
                                        <w:sz w:val="16"/>
                                      </w:rPr>
                                      <w:t>→クリック</w:t>
                                    </w:r>
                                    <w:r w:rsidRPr="00C92002">
                                      <w:rPr>
                                        <w:rFonts w:ascii="BIZ UDPゴシック" w:eastAsia="BIZ UDPゴシック" w:hAnsi="BIZ UDPゴシック"/>
                                        <w:color w:val="000000" w:themeColor="text1"/>
                                        <w:sz w:val="16"/>
                                      </w:rPr>
                                      <w:t>すると</w:t>
                                    </w:r>
                                    <w:r w:rsidRPr="00C92002">
                                      <w:rPr>
                                        <w:rFonts w:ascii="BIZ UDPゴシック" w:eastAsia="BIZ UDPゴシック" w:hAnsi="BIZ UDPゴシック" w:hint="eastAsia"/>
                                        <w:color w:val="000000" w:themeColor="text1"/>
                                        <w:sz w:val="16"/>
                                      </w:rPr>
                                      <w:t>、</w:t>
                                    </w:r>
                                  </w:p>
                                  <w:p w14:paraId="25277279" w14:textId="2EBAA3E2" w:rsidR="000610CD" w:rsidRPr="00C92002" w:rsidRDefault="000610CD" w:rsidP="000610CD">
                                    <w:pPr>
                                      <w:spacing w:line="240" w:lineRule="exact"/>
                                      <w:ind w:firstLineChars="100" w:firstLine="160"/>
                                      <w:jc w:val="left"/>
                                      <w:rPr>
                                        <w:rFonts w:ascii="BIZ UDPゴシック" w:eastAsia="BIZ UDPゴシック" w:hAnsi="BIZ UDPゴシック"/>
                                        <w:color w:val="000000" w:themeColor="text1"/>
                                        <w:sz w:val="16"/>
                                      </w:rPr>
                                    </w:pPr>
                                    <w:r w:rsidRPr="00C92002">
                                      <w:rPr>
                                        <w:rFonts w:ascii="BIZ UDPゴシック" w:eastAsia="BIZ UDPゴシック" w:hAnsi="BIZ UDPゴシック" w:hint="eastAsia"/>
                                        <w:color w:val="000000" w:themeColor="text1"/>
                                        <w:sz w:val="16"/>
                                      </w:rPr>
                                      <w:t>よくある</w:t>
                                    </w:r>
                                    <w:r w:rsidRPr="00C92002">
                                      <w:rPr>
                                        <w:rFonts w:ascii="BIZ UDPゴシック" w:eastAsia="BIZ UDPゴシック" w:hAnsi="BIZ UDPゴシック"/>
                                        <w:color w:val="000000" w:themeColor="text1"/>
                                        <w:sz w:val="16"/>
                                      </w:rPr>
                                      <w:t>お問合せにリンクします</w:t>
                                    </w:r>
                                    <w:r w:rsidRPr="00C92002">
                                      <w:rPr>
                                        <w:rFonts w:ascii="BIZ UDPゴシック" w:eastAsia="BIZ UDPゴシック" w:hAnsi="BIZ UDPゴシック" w:hint="eastAsia"/>
                                        <w:color w:val="000000" w:themeColor="text1"/>
                                        <w:sz w:val="16"/>
                                      </w:rPr>
                                      <w:t>。</w:t>
                                    </w:r>
                                  </w:p>
                                  <w:p w14:paraId="755F4EB7" w14:textId="77777777" w:rsidR="000610CD" w:rsidRPr="003146FE" w:rsidRDefault="000610CD" w:rsidP="000610CD">
                                    <w:pPr>
                                      <w:jc w:val="left"/>
                                      <w:rPr>
                                        <w:rFonts w:ascii="メイリオ" w:eastAsia="メイリオ" w:hAnsi="メイリオ"/>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FAB5F5" id="グループ化 166" o:spid="_x0000_s1048" style="position:absolute;left:0;text-align:left;margin-left:62.45pt;margin-top:100.55pt;width:172.75pt;height:76.8pt;z-index:251657221;mso-width-relative:margin;mso-height-relative:margin" coordorigin="-318,-79" coordsize="21955,9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0fAMAAPEKAAAOAAAAZHJzL2Uyb0RvYy54bWzsVs9PFDEUvpv4PzS9w/zYnWV3wmIICDEh&#10;QgTDuXQ7O5PMtLXtMrse5epVvOvRmHgzJvrXEEz8L3xtZ2YRCTEYjQc5DG3f69f3vvf6bdcfzKsS&#10;nTKlC8HHOFoNMWKciknBp2P89GhnZYiRNoRPSCk4G+MF0/jBxv1767VMWSxyUU6YQgDCdVrLMc6N&#10;kWkQaJqziuhVIRkHYyZURQxM1TSYKFIDelUGcRgOglqoiVSCMq1hddsb8YbDzzJGzX6WaWZQOcYQ&#10;m3Ff5b4n9htsrJN0qojMC9qEQe4QRUUKDod2UNvEEDRTxU9QVUGV0CIzq1RUgciygjKXA2QThdey&#10;2VViJl0u07Seyo4moPYaT3eGpY9PDxQqJlC7wQAjTioo0sWLDxdn7y7OPl+cvb58eY6sCYiq5TQF&#10;/10lD+WBahamfmZzn2eqsv8hKzR3FC86itncIAqLcTTqjeIEIwq20VrS7/d9DWgOhbLbVnrRMI4w&#10;AvvK2iiJW/PDJUKSDEcdwjDpWZegPT+wYXZR1RL6Si+p079H3WFOJHMV0ZaKhroehOuZ+/r+7dfz&#10;T5df3gTfXn30IwRWx5Xb0TGnUw0k3kDbStwbDoCgH/Nf8hdGia2U5S8JB2uhK02XPUml0maXiQrZ&#10;wRgruAKuM8npnjaeqNbFns7FTlGWsE7Skl9bsH7bROfolMD10Qu9LUzDtfUFptss3MgsSuZxnrAM&#10;esqW2x3tbjPbKpUHIpQybiJvysmE+eUkhL8GvtvhCltyALTIGYTaYTcAVil+xvaJNv52K3Ni0G0O&#10;bwvMb+52uJMFN93mquBC3QRQQlbNyd6/JclTY1ky85O5u2+jtitOxGQBjaSEFyct6U4BxO8RbQ6I&#10;AjUC3QKFNfvwyUpRj7FoRhjlQj2/ad36Q6eDFaMa1A2q92xGFMOofMThDoyift/KoZv0k7UYJuqq&#10;5eSqhc+qLQEdAG0O0bmh9TdlO8yUqI5BiDftqWAinMLZY0yNaidbxqsuSDllm5vODSRQErPHDyW1&#10;4JZn23JH82OiZNO/Bjr/sWjvHUmvtbH3tTu52JwZkRWuxy3TntemAqABVsD+hhjEt4qB0zMbCMjH&#10;L4jBUgz7gygaJbZpoJlv0sL/akDSTjd+VJp/Xw0ip3zLtv0vB39eDtxLAd5V7jemeQPah9vVuZOP&#10;5Ut14zsAAAD//wMAUEsDBBQABgAIAAAAIQAwU5py4gAAAAsBAAAPAAAAZHJzL2Rvd25yZXYueG1s&#10;TI/BTsMwEETvSPyDtUjcqO00pRDiVFUFnKpKtEiI2zbeJlFjO4rdJP17zAmOo32aeZuvJtOygXrf&#10;OKtAzgQwsqXTja0UfB7eHp6A+YBWY+ssKbiSh1Vxe5Njpt1oP2jYh4rFEuszVFCH0GWc+7Img37m&#10;OrLxdnK9wRBjX3Hd4xjLTcsTIR65wcbGhRo72tRUnvcXo+B9xHE9l6/D9nzaXL8Pi93XVpJS93fT&#10;+gVYoCn8wfCrH9WhiE5Hd7HaszbmJH2OqIJESAksEulSpMCOCuaLdAm8yPn/H4ofAAAA//8DAFBL&#10;AQItABQABgAIAAAAIQC2gziS/gAAAOEBAAATAAAAAAAAAAAAAAAAAAAAAABbQ29udGVudF9UeXBl&#10;c10ueG1sUEsBAi0AFAAGAAgAAAAhADj9If/WAAAAlAEAAAsAAAAAAAAAAAAAAAAALwEAAF9yZWxz&#10;Ly5yZWxzUEsBAi0AFAAGAAgAAAAhAMlq//R8AwAA8QoAAA4AAAAAAAAAAAAAAAAALgIAAGRycy9l&#10;Mm9Eb2MueG1sUEsBAi0AFAAGAAgAAAAhADBTmnLiAAAACwEAAA8AAAAAAAAAAAAAAAAA1gUAAGRy&#10;cy9kb3ducmV2LnhtbFBLBQYAAAAABAAEAPMAAADlBgAAAAA=&#10;">
                      <v:rect id="正方形/長方形 31" o:spid="_x0000_s1049" style="position:absolute;left:-238;top:-79;width:21015;height:5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eGlxAAAANsAAAAPAAAAZHJzL2Rvd25yZXYueG1sRI9Ba8JA&#10;FITvBf/D8oReRDexUCR1lSCKPdoonl+zr0lq9m3MrmbbX98tFHocZr4ZZrkOphV36l1jWUE6S0AQ&#10;l1Y3XCk4HXfTBQjnkTW2lknBFzlYr0YPS8y0HfiN7oWvRCxhl6GC2vsuk9KVNRl0M9sRR+/D9gZ9&#10;lH0ldY9DLDetnCfJszTYcFyosaNNTeWluBkFT5/nyTWkl7A/fOfvkyFs8+KwVepxHPIXEJ6C/w//&#10;0a86cin8fok/QK5+AAAA//8DAFBLAQItABQABgAIAAAAIQDb4fbL7gAAAIUBAAATAAAAAAAAAAAA&#10;AAAAAAAAAABbQ29udGVudF9UeXBlc10ueG1sUEsBAi0AFAAGAAgAAAAhAFr0LFu/AAAAFQEAAAsA&#10;AAAAAAAAAAAAAAAAHwEAAF9yZWxzLy5yZWxzUEsBAi0AFAAGAAgAAAAhADQV4aXEAAAA2wAAAA8A&#10;AAAAAAAAAAAAAAAABwIAAGRycy9kb3ducmV2LnhtbFBLBQYAAAAAAwADALcAAAD4AgAAAAA=&#10;" filled="f" stroked="f" strokeweight="2pt">
                        <v:stroke dashstyle="1 1"/>
                        <v:textbox>
                          <w:txbxContent>
                            <w:p w14:paraId="72949CC5" w14:textId="77777777" w:rsidR="000610CD" w:rsidRPr="00C92002" w:rsidRDefault="000610CD" w:rsidP="000610CD">
                              <w:pPr>
                                <w:spacing w:line="240" w:lineRule="exact"/>
                                <w:jc w:val="left"/>
                                <w:rPr>
                                  <w:rFonts w:ascii="BIZ UDPゴシック" w:eastAsia="BIZ UDPゴシック" w:hAnsi="BIZ UDPゴシック"/>
                                  <w:color w:val="000000" w:themeColor="text1"/>
                                  <w:sz w:val="16"/>
                                  <w:szCs w:val="18"/>
                                </w:rPr>
                              </w:pPr>
                              <w:r w:rsidRPr="00C92002">
                                <w:rPr>
                                  <w:rFonts w:ascii="BIZ UDPゴシック" w:eastAsia="BIZ UDPゴシック" w:hAnsi="BIZ UDPゴシック" w:hint="eastAsia"/>
                                  <w:color w:val="000000" w:themeColor="text1"/>
                                  <w:sz w:val="16"/>
                                  <w:szCs w:val="18"/>
                                </w:rPr>
                                <w:t>→クリック</w:t>
                              </w:r>
                              <w:r w:rsidRPr="00C92002">
                                <w:rPr>
                                  <w:rFonts w:ascii="BIZ UDPゴシック" w:eastAsia="BIZ UDPゴシック" w:hAnsi="BIZ UDPゴシック"/>
                                  <w:color w:val="000000" w:themeColor="text1"/>
                                  <w:sz w:val="16"/>
                                  <w:szCs w:val="18"/>
                                </w:rPr>
                                <w:t>すると</w:t>
                              </w:r>
                              <w:r w:rsidRPr="00C92002">
                                <w:rPr>
                                  <w:rFonts w:ascii="BIZ UDPゴシック" w:eastAsia="BIZ UDPゴシック" w:hAnsi="BIZ UDPゴシック" w:hint="eastAsia"/>
                                  <w:color w:val="000000" w:themeColor="text1"/>
                                  <w:sz w:val="16"/>
                                  <w:szCs w:val="18"/>
                                </w:rPr>
                                <w:t>、</w:t>
                              </w:r>
                            </w:p>
                            <w:p w14:paraId="4A4F32E4" w14:textId="77777777" w:rsidR="000610CD" w:rsidRPr="00C92002" w:rsidRDefault="000610CD" w:rsidP="000610CD">
                              <w:pPr>
                                <w:spacing w:line="240" w:lineRule="exact"/>
                                <w:ind w:firstLineChars="100" w:firstLine="160"/>
                                <w:jc w:val="left"/>
                                <w:rPr>
                                  <w:rFonts w:ascii="BIZ UDPゴシック" w:eastAsia="BIZ UDPゴシック" w:hAnsi="BIZ UDPゴシック"/>
                                  <w:color w:val="000000" w:themeColor="text1"/>
                                  <w:sz w:val="16"/>
                                  <w:szCs w:val="18"/>
                                </w:rPr>
                              </w:pPr>
                              <w:r w:rsidRPr="00C92002">
                                <w:rPr>
                                  <w:rFonts w:ascii="BIZ UDPゴシック" w:eastAsia="BIZ UDPゴシック" w:hAnsi="BIZ UDPゴシック" w:hint="eastAsia"/>
                                  <w:color w:val="000000" w:themeColor="text1"/>
                                  <w:sz w:val="16"/>
                                  <w:szCs w:val="18"/>
                                </w:rPr>
                                <w:t>関係</w:t>
                              </w:r>
                              <w:r w:rsidRPr="00C92002">
                                <w:rPr>
                                  <w:rFonts w:ascii="BIZ UDPゴシック" w:eastAsia="BIZ UDPゴシック" w:hAnsi="BIZ UDPゴシック"/>
                                  <w:color w:val="000000" w:themeColor="text1"/>
                                  <w:sz w:val="16"/>
                                  <w:szCs w:val="18"/>
                                </w:rPr>
                                <w:t>するホームページにリンクします</w:t>
                              </w:r>
                              <w:r w:rsidRPr="00C92002">
                                <w:rPr>
                                  <w:rFonts w:ascii="BIZ UDPゴシック" w:eastAsia="BIZ UDPゴシック" w:hAnsi="BIZ UDPゴシック" w:hint="eastAsia"/>
                                  <w:color w:val="000000" w:themeColor="text1"/>
                                  <w:sz w:val="16"/>
                                  <w:szCs w:val="18"/>
                                </w:rPr>
                                <w:t>。</w:t>
                              </w:r>
                            </w:p>
                            <w:p w14:paraId="5B604272" w14:textId="77777777" w:rsidR="000610CD" w:rsidRPr="00C92002" w:rsidRDefault="000610CD" w:rsidP="000610CD">
                              <w:pPr>
                                <w:jc w:val="left"/>
                                <w:rPr>
                                  <w:rFonts w:ascii="BIZ UDPゴシック" w:eastAsia="BIZ UDPゴシック" w:hAnsi="BIZ UDPゴシック"/>
                                  <w:color w:val="000000" w:themeColor="text1"/>
                                  <w:sz w:val="16"/>
                                  <w:szCs w:val="18"/>
                                </w:rPr>
                              </w:pPr>
                            </w:p>
                          </w:txbxContent>
                        </v:textbox>
                      </v:rect>
                      <v:rect id="正方形/長方形 32" o:spid="_x0000_s1050" style="position:absolute;left:-318;top:4611;width:21955;height:5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3/SxAAAANsAAAAPAAAAZHJzL2Rvd25yZXYueG1sRI9Ba8JA&#10;FITvBf/D8oReRDcqFImuEsTSHjUtnp/ZZxLNvk2zW7P213eFQo/DzDfDrDbBNOJGnastK5hOEhDE&#10;hdU1lwo+P17HCxDOI2tsLJOCOznYrAdPK0y17flAt9yXIpawS1FB5X2bSumKigy6iW2Jo3e2nUEf&#10;ZVdK3WEfy00jZ0nyIg3WHBcqbGlbUXHNv42C+eU4+grTa3jb/2SnUR92Wb7fKfU8DNkShKfg/8N/&#10;9LuO3AweX+IPkOtfAAAA//8DAFBLAQItABQABgAIAAAAIQDb4fbL7gAAAIUBAAATAAAAAAAAAAAA&#10;AAAAAAAAAABbQ29udGVudF9UeXBlc10ueG1sUEsBAi0AFAAGAAgAAAAhAFr0LFu/AAAAFQEAAAsA&#10;AAAAAAAAAAAAAAAAHwEAAF9yZWxzLy5yZWxzUEsBAi0AFAAGAAgAAAAhAMTHf9LEAAAA2wAAAA8A&#10;AAAAAAAAAAAAAAAABwIAAGRycy9kb3ducmV2LnhtbFBLBQYAAAAAAwADALcAAAD4AgAAAAA=&#10;" filled="f" stroked="f" strokeweight="2pt">
                        <v:stroke dashstyle="1 1"/>
                        <v:textbox>
                          <w:txbxContent>
                            <w:p w14:paraId="77FFA344" w14:textId="77777777" w:rsidR="000610CD" w:rsidRPr="00C92002" w:rsidRDefault="000610CD" w:rsidP="000610CD">
                              <w:pPr>
                                <w:spacing w:line="240" w:lineRule="exact"/>
                                <w:jc w:val="left"/>
                                <w:rPr>
                                  <w:rFonts w:ascii="BIZ UDPゴシック" w:eastAsia="BIZ UDPゴシック" w:hAnsi="BIZ UDPゴシック"/>
                                  <w:color w:val="000000" w:themeColor="text1"/>
                                  <w:sz w:val="16"/>
                                </w:rPr>
                              </w:pPr>
                              <w:r w:rsidRPr="00C92002">
                                <w:rPr>
                                  <w:rFonts w:ascii="BIZ UDPゴシック" w:eastAsia="BIZ UDPゴシック" w:hAnsi="BIZ UDPゴシック" w:hint="eastAsia"/>
                                  <w:color w:val="000000" w:themeColor="text1"/>
                                  <w:sz w:val="16"/>
                                </w:rPr>
                                <w:t>→クリック</w:t>
                              </w:r>
                              <w:r w:rsidRPr="00C92002">
                                <w:rPr>
                                  <w:rFonts w:ascii="BIZ UDPゴシック" w:eastAsia="BIZ UDPゴシック" w:hAnsi="BIZ UDPゴシック"/>
                                  <w:color w:val="000000" w:themeColor="text1"/>
                                  <w:sz w:val="16"/>
                                </w:rPr>
                                <w:t>すると</w:t>
                              </w:r>
                              <w:r w:rsidRPr="00C92002">
                                <w:rPr>
                                  <w:rFonts w:ascii="BIZ UDPゴシック" w:eastAsia="BIZ UDPゴシック" w:hAnsi="BIZ UDPゴシック" w:hint="eastAsia"/>
                                  <w:color w:val="000000" w:themeColor="text1"/>
                                  <w:sz w:val="16"/>
                                </w:rPr>
                                <w:t>、</w:t>
                              </w:r>
                            </w:p>
                            <w:p w14:paraId="25277279" w14:textId="2EBAA3E2" w:rsidR="000610CD" w:rsidRPr="00C92002" w:rsidRDefault="000610CD" w:rsidP="000610CD">
                              <w:pPr>
                                <w:spacing w:line="240" w:lineRule="exact"/>
                                <w:ind w:firstLineChars="100" w:firstLine="160"/>
                                <w:jc w:val="left"/>
                                <w:rPr>
                                  <w:rFonts w:ascii="BIZ UDPゴシック" w:eastAsia="BIZ UDPゴシック" w:hAnsi="BIZ UDPゴシック"/>
                                  <w:color w:val="000000" w:themeColor="text1"/>
                                  <w:sz w:val="16"/>
                                </w:rPr>
                              </w:pPr>
                              <w:r w:rsidRPr="00C92002">
                                <w:rPr>
                                  <w:rFonts w:ascii="BIZ UDPゴシック" w:eastAsia="BIZ UDPゴシック" w:hAnsi="BIZ UDPゴシック" w:hint="eastAsia"/>
                                  <w:color w:val="000000" w:themeColor="text1"/>
                                  <w:sz w:val="16"/>
                                </w:rPr>
                                <w:t>よくある</w:t>
                              </w:r>
                              <w:r w:rsidRPr="00C92002">
                                <w:rPr>
                                  <w:rFonts w:ascii="BIZ UDPゴシック" w:eastAsia="BIZ UDPゴシック" w:hAnsi="BIZ UDPゴシック"/>
                                  <w:color w:val="000000" w:themeColor="text1"/>
                                  <w:sz w:val="16"/>
                                </w:rPr>
                                <w:t>お問合せにリンクします</w:t>
                              </w:r>
                              <w:r w:rsidRPr="00C92002">
                                <w:rPr>
                                  <w:rFonts w:ascii="BIZ UDPゴシック" w:eastAsia="BIZ UDPゴシック" w:hAnsi="BIZ UDPゴシック" w:hint="eastAsia"/>
                                  <w:color w:val="000000" w:themeColor="text1"/>
                                  <w:sz w:val="16"/>
                                </w:rPr>
                                <w:t>。</w:t>
                              </w:r>
                            </w:p>
                            <w:p w14:paraId="755F4EB7" w14:textId="77777777" w:rsidR="000610CD" w:rsidRPr="003146FE" w:rsidRDefault="000610CD" w:rsidP="000610CD">
                              <w:pPr>
                                <w:jc w:val="left"/>
                                <w:rPr>
                                  <w:rFonts w:ascii="メイリオ" w:eastAsia="メイリオ" w:hAnsi="メイリオ"/>
                                  <w:color w:val="000000" w:themeColor="text1"/>
                                </w:rPr>
                              </w:pPr>
                            </w:p>
                          </w:txbxContent>
                        </v:textbox>
                      </v:rect>
                    </v:group>
                  </w:pict>
                </mc:Fallback>
              </mc:AlternateContent>
            </w:r>
            <w:r w:rsidRPr="007C527C">
              <w:rPr>
                <w:rFonts w:ascii="BIZ UDPゴシック" w:eastAsia="BIZ UDPゴシック" w:hAnsi="BIZ UDPゴシック"/>
                <w:noProof/>
                <w:sz w:val="96"/>
                <w:szCs w:val="96"/>
              </w:rPr>
              <w:drawing>
                <wp:anchor distT="0" distB="0" distL="114300" distR="114300" simplePos="0" relativeHeight="251657224" behindDoc="0" locked="0" layoutInCell="1" allowOverlap="1" wp14:anchorId="7B3AD848" wp14:editId="774AA111">
                  <wp:simplePos x="0" y="0"/>
                  <wp:positionH relativeFrom="column">
                    <wp:posOffset>406731</wp:posOffset>
                  </wp:positionH>
                  <wp:positionV relativeFrom="paragraph">
                    <wp:posOffset>1767205</wp:posOffset>
                  </wp:positionV>
                  <wp:extent cx="476250" cy="36703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 cy="367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527C">
              <w:rPr>
                <w:rFonts w:ascii="BIZ UDPゴシック" w:eastAsia="BIZ UDPゴシック" w:hAnsi="BIZ UDPゴシック"/>
                <w:noProof/>
                <w:sz w:val="96"/>
                <w:szCs w:val="96"/>
              </w:rPr>
              <w:drawing>
                <wp:anchor distT="0" distB="0" distL="114300" distR="114300" simplePos="0" relativeHeight="251657223" behindDoc="0" locked="0" layoutInCell="1" allowOverlap="1" wp14:anchorId="51CBDEC2" wp14:editId="0512014A">
                  <wp:simplePos x="0" y="0"/>
                  <wp:positionH relativeFrom="column">
                    <wp:posOffset>401159</wp:posOffset>
                  </wp:positionH>
                  <wp:positionV relativeFrom="paragraph">
                    <wp:posOffset>1323340</wp:posOffset>
                  </wp:positionV>
                  <wp:extent cx="476250" cy="375285"/>
                  <wp:effectExtent l="0" t="0" r="0" b="5715"/>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9DB6F5C" w14:textId="77777777" w:rsidR="00690435" w:rsidRDefault="00690435" w:rsidP="006F60C0">
      <w:pPr>
        <w:tabs>
          <w:tab w:val="left" w:pos="2610"/>
        </w:tabs>
        <w:autoSpaceDN w:val="0"/>
        <w:jc w:val="center"/>
        <w:rPr>
          <w:rFonts w:ascii="BIZ UDPゴシック" w:eastAsia="BIZ UDPゴシック" w:hAnsi="BIZ UDPゴシック"/>
          <w:b/>
          <w:spacing w:val="20"/>
          <w:sz w:val="40"/>
          <w:szCs w:val="40"/>
        </w:rPr>
        <w:sectPr w:rsidR="00690435" w:rsidSect="000C1ED6">
          <w:footerReference w:type="default" r:id="rId15"/>
          <w:pgSz w:w="11906" w:h="16838" w:code="9"/>
          <w:pgMar w:top="720" w:right="720" w:bottom="720" w:left="720" w:header="851" w:footer="0" w:gutter="0"/>
          <w:pgNumType w:start="1"/>
          <w:cols w:space="425"/>
          <w:titlePg/>
          <w:docGrid w:linePitch="360"/>
        </w:sectPr>
      </w:pPr>
    </w:p>
    <w:tbl>
      <w:tblPr>
        <w:tblStyle w:val="af0"/>
        <w:tblW w:w="10493" w:type="dxa"/>
        <w:tblInd w:w="-45" w:type="dxa"/>
        <w:tblLook w:val="04A0" w:firstRow="1" w:lastRow="0" w:firstColumn="1" w:lastColumn="0" w:noHBand="0" w:noVBand="1"/>
      </w:tblPr>
      <w:tblGrid>
        <w:gridCol w:w="10493"/>
      </w:tblGrid>
      <w:tr w:rsidR="000610CD" w14:paraId="0439112A" w14:textId="77777777" w:rsidTr="00690435">
        <w:trPr>
          <w:trHeight w:val="680"/>
        </w:trPr>
        <w:tc>
          <w:tcPr>
            <w:tcW w:w="10493" w:type="dxa"/>
            <w:tcBorders>
              <w:top w:val="double" w:sz="12" w:space="0" w:color="auto"/>
              <w:left w:val="double" w:sz="12" w:space="0" w:color="auto"/>
              <w:bottom w:val="double" w:sz="12" w:space="0" w:color="auto"/>
              <w:right w:val="double" w:sz="12" w:space="0" w:color="auto"/>
            </w:tcBorders>
            <w:shd w:val="clear" w:color="auto" w:fill="F2F2F2" w:themeFill="background1" w:themeFillShade="F2"/>
            <w:vAlign w:val="center"/>
          </w:tcPr>
          <w:p w14:paraId="1A6733C0" w14:textId="77777777" w:rsidR="000610CD" w:rsidRPr="002168D2" w:rsidRDefault="000610CD" w:rsidP="006F60C0">
            <w:pPr>
              <w:tabs>
                <w:tab w:val="left" w:pos="2610"/>
              </w:tabs>
              <w:autoSpaceDN w:val="0"/>
              <w:jc w:val="center"/>
              <w:rPr>
                <w:rFonts w:ascii="BIZ UDPゴシック" w:eastAsia="BIZ UDPゴシック" w:hAnsi="BIZ UDPゴシック"/>
                <w:b/>
                <w:spacing w:val="20"/>
                <w:sz w:val="40"/>
                <w:szCs w:val="40"/>
              </w:rPr>
            </w:pPr>
            <w:bookmarkStart w:id="0" w:name="_Hlk166068778"/>
            <w:r w:rsidRPr="002168D2">
              <w:rPr>
                <w:rFonts w:ascii="BIZ UDPゴシック" w:eastAsia="BIZ UDPゴシック" w:hAnsi="BIZ UDPゴシック" w:hint="eastAsia"/>
                <w:b/>
                <w:spacing w:val="20"/>
                <w:sz w:val="40"/>
                <w:szCs w:val="40"/>
              </w:rPr>
              <w:lastRenderedPageBreak/>
              <w:t>税金のあらまし</w:t>
            </w:r>
          </w:p>
        </w:tc>
      </w:tr>
    </w:tbl>
    <w:tbl>
      <w:tblPr>
        <w:tblStyle w:val="af0"/>
        <w:tblpPr w:leftFromText="142" w:rightFromText="142" w:vertAnchor="text" w:horzAnchor="margin" w:tblpY="352"/>
        <w:tblW w:w="10488" w:type="dxa"/>
        <w:shd w:val="clear" w:color="auto" w:fill="000066"/>
        <w:tblLook w:val="04A0" w:firstRow="1" w:lastRow="0" w:firstColumn="1" w:lastColumn="0" w:noHBand="0" w:noVBand="1"/>
      </w:tblPr>
      <w:tblGrid>
        <w:gridCol w:w="10488"/>
      </w:tblGrid>
      <w:tr w:rsidR="000610CD" w:rsidRPr="005475DF" w14:paraId="633007B3" w14:textId="77777777" w:rsidTr="006F60C0">
        <w:trPr>
          <w:trHeight w:val="680"/>
        </w:trPr>
        <w:tc>
          <w:tcPr>
            <w:tcW w:w="10488" w:type="dxa"/>
            <w:shd w:val="clear" w:color="auto" w:fill="000066"/>
            <w:vAlign w:val="center"/>
          </w:tcPr>
          <w:bookmarkEnd w:id="0"/>
          <w:p w14:paraId="1C542584" w14:textId="77777777" w:rsidR="000610CD" w:rsidRPr="002168D2" w:rsidRDefault="000610CD" w:rsidP="006F60C0">
            <w:pPr>
              <w:autoSpaceDN w:val="0"/>
              <w:jc w:val="center"/>
              <w:rPr>
                <w:rFonts w:ascii="BIZ UDPゴシック" w:eastAsia="BIZ UDPゴシック" w:hAnsi="BIZ UDPゴシック"/>
                <w:b/>
                <w:color w:val="FF0000"/>
                <w:spacing w:val="20"/>
                <w:sz w:val="24"/>
                <w:szCs w:val="24"/>
                <w:bdr w:val="single" w:sz="4" w:space="0" w:color="auto"/>
              </w:rPr>
            </w:pPr>
            <w:r w:rsidRPr="002168D2">
              <w:rPr>
                <w:rFonts w:ascii="BIZ UDPゴシック" w:eastAsia="BIZ UDPゴシック" w:hAnsi="BIZ UDPゴシック" w:hint="eastAsia"/>
                <w:b/>
                <w:color w:val="FFFFFF" w:themeColor="background1"/>
                <w:spacing w:val="20"/>
                <w:sz w:val="36"/>
                <w:szCs w:val="24"/>
              </w:rPr>
              <w:t>シーン別で探す</w:t>
            </w:r>
            <w:bookmarkStart w:id="1" w:name="シーン別で探す"/>
            <w:bookmarkEnd w:id="1"/>
          </w:p>
        </w:tc>
      </w:tr>
    </w:tbl>
    <w:p w14:paraId="44A45A8F" w14:textId="77777777" w:rsidR="000610CD" w:rsidRDefault="000610CD" w:rsidP="000610CD">
      <w:pPr>
        <w:autoSpaceDN w:val="0"/>
        <w:spacing w:line="260" w:lineRule="exact"/>
        <w:ind w:firstLineChars="100" w:firstLine="200"/>
        <w:rPr>
          <w:rFonts w:ascii="BIZ UDPゴシック" w:eastAsia="BIZ UDPゴシック" w:hAnsi="BIZ UDPゴシック"/>
        </w:rPr>
      </w:pPr>
    </w:p>
    <w:p w14:paraId="7032F571" w14:textId="77777777" w:rsidR="000610CD" w:rsidRPr="00337778" w:rsidRDefault="000610CD" w:rsidP="000610CD">
      <w:pPr>
        <w:autoSpaceDN w:val="0"/>
        <w:spacing w:line="260" w:lineRule="exact"/>
        <w:ind w:firstLineChars="100" w:firstLine="212"/>
        <w:rPr>
          <w:rFonts w:ascii="BIZ UDPゴシック" w:eastAsia="BIZ UDPゴシック" w:hAnsi="BIZ UDPゴシック"/>
          <w:spacing w:val="6"/>
        </w:rPr>
      </w:pPr>
      <w:bookmarkStart w:id="2" w:name="_Hlk226473190"/>
      <w:r w:rsidRPr="00337778">
        <w:rPr>
          <w:rFonts w:ascii="BIZ UDPゴシック" w:eastAsia="BIZ UDPゴシック" w:hAnsi="BIZ UDPゴシック" w:hint="eastAsia"/>
          <w:spacing w:val="6"/>
        </w:rPr>
        <w:t>身近な税金について</w:t>
      </w:r>
      <w:r w:rsidRPr="00337778">
        <w:rPr>
          <w:rFonts w:ascii="BIZ UDPゴシック" w:eastAsia="BIZ UDPゴシック" w:hAnsi="BIZ UDPゴシック"/>
          <w:spacing w:val="6"/>
        </w:rPr>
        <w:t>、</w:t>
      </w:r>
      <w:r w:rsidRPr="00337778">
        <w:rPr>
          <w:rFonts w:ascii="BIZ UDPゴシック" w:eastAsia="BIZ UDPゴシック" w:hAnsi="BIZ UDPゴシック" w:hint="eastAsia"/>
          <w:spacing w:val="6"/>
        </w:rPr>
        <w:t>シーン別に</w:t>
      </w:r>
      <w:r w:rsidRPr="00337778">
        <w:rPr>
          <w:rFonts w:ascii="BIZ UDPゴシック" w:eastAsia="BIZ UDPゴシック" w:hAnsi="BIZ UDPゴシック"/>
          <w:spacing w:val="6"/>
        </w:rPr>
        <w:t>紹介します。</w:t>
      </w:r>
    </w:p>
    <w:p w14:paraId="6DFED38E" w14:textId="55767E74" w:rsidR="000610CD" w:rsidRPr="00337778" w:rsidRDefault="000610CD" w:rsidP="000610CD">
      <w:pPr>
        <w:autoSpaceDN w:val="0"/>
        <w:spacing w:line="260" w:lineRule="exact"/>
        <w:ind w:firstLineChars="100" w:firstLine="212"/>
        <w:rPr>
          <w:rFonts w:ascii="BIZ UDPゴシック" w:eastAsia="BIZ UDPゴシック" w:hAnsi="BIZ UDPゴシック"/>
          <w:spacing w:val="6"/>
        </w:rPr>
      </w:pPr>
      <w:r w:rsidRPr="00337778">
        <w:rPr>
          <w:rFonts w:ascii="BIZ UDPゴシック" w:eastAsia="BIZ UDPゴシック" w:hAnsi="BIZ UDPゴシック" w:hint="eastAsia"/>
          <w:spacing w:val="6"/>
        </w:rPr>
        <w:t>府税以外の国税・市町村税の詳細について、国税は</w:t>
      </w:r>
      <w:r w:rsidR="00337778" w:rsidRPr="00337778">
        <w:rPr>
          <w:rFonts w:ascii="BIZ UDPゴシック" w:eastAsia="BIZ UDPゴシック" w:hAnsi="BIZ UDPゴシック" w:hint="eastAsia"/>
        </w:rPr>
        <w:t>所轄の税務署</w:t>
      </w:r>
      <w:r w:rsidRPr="00337778">
        <w:rPr>
          <w:rFonts w:ascii="BIZ UDPゴシック" w:eastAsia="BIZ UDPゴシック" w:hAnsi="BIZ UDPゴシック" w:hint="eastAsia"/>
          <w:spacing w:val="6"/>
        </w:rPr>
        <w:t>に、市町村税はお住まいの市町村にお問い合わせください。</w:t>
      </w:r>
    </w:p>
    <w:p w14:paraId="6406D0D1" w14:textId="77777777" w:rsidR="000610CD" w:rsidRDefault="000610CD" w:rsidP="000610CD">
      <w:pPr>
        <w:autoSpaceDN w:val="0"/>
        <w:spacing w:line="100" w:lineRule="exact"/>
        <w:ind w:firstLineChars="100" w:firstLine="200"/>
        <w:rPr>
          <w:rFonts w:ascii="BIZ UDPゴシック" w:eastAsia="BIZ UDPゴシック" w:hAnsi="BIZ UDPゴシック"/>
        </w:rPr>
      </w:pPr>
    </w:p>
    <w:p w14:paraId="7485C0DB" w14:textId="77777777" w:rsidR="000610CD" w:rsidRPr="0079099B" w:rsidRDefault="000610CD" w:rsidP="000610CD">
      <w:pPr>
        <w:autoSpaceDN w:val="0"/>
        <w:spacing w:line="100" w:lineRule="exact"/>
        <w:ind w:firstLineChars="100" w:firstLine="200"/>
        <w:rPr>
          <w:rFonts w:ascii="BIZ UDPゴシック" w:eastAsia="BIZ UDPゴシック" w:hAnsi="BIZ UDPゴシック"/>
        </w:rPr>
      </w:pPr>
    </w:p>
    <w:p w14:paraId="4A449715" w14:textId="77777777" w:rsidR="000610CD" w:rsidRPr="0099036D" w:rsidRDefault="000610CD" w:rsidP="000610CD">
      <w:pPr>
        <w:autoSpaceDN w:val="0"/>
        <w:rPr>
          <w:rFonts w:ascii="BIZ UDPゴシック" w:eastAsia="BIZ UDPゴシック" w:hAnsi="BIZ UDPゴシック"/>
          <w:b/>
          <w:color w:val="000000" w:themeColor="text1"/>
          <w:sz w:val="24"/>
          <w:szCs w:val="24"/>
        </w:rPr>
      </w:pPr>
      <w:r w:rsidRPr="0099036D">
        <w:rPr>
          <w:rFonts w:ascii="BIZ UDPゴシック" w:eastAsia="BIZ UDPゴシック" w:hAnsi="BIZ UDPゴシック" w:hint="eastAsia"/>
          <w:b/>
          <w:color w:val="000000" w:themeColor="text1"/>
          <w:sz w:val="24"/>
          <w:szCs w:val="24"/>
        </w:rPr>
        <w:t>●　自動車を所有する場合</w:t>
      </w:r>
    </w:p>
    <w:tbl>
      <w:tblPr>
        <w:tblStyle w:val="af0"/>
        <w:tblpPr w:leftFromText="142" w:rightFromText="142" w:vertAnchor="text" w:horzAnchor="margin" w:tblpY="76"/>
        <w:tblW w:w="10515" w:type="dxa"/>
        <w:tblCellMar>
          <w:left w:w="28" w:type="dxa"/>
          <w:right w:w="28" w:type="dxa"/>
        </w:tblCellMar>
        <w:tblLook w:val="04A0" w:firstRow="1" w:lastRow="0" w:firstColumn="1" w:lastColumn="0" w:noHBand="0" w:noVBand="1"/>
      </w:tblPr>
      <w:tblGrid>
        <w:gridCol w:w="919"/>
        <w:gridCol w:w="3685"/>
        <w:gridCol w:w="2963"/>
        <w:gridCol w:w="2948"/>
      </w:tblGrid>
      <w:tr w:rsidR="000610CD" w:rsidRPr="00580DB7" w14:paraId="310A57A1" w14:textId="77777777" w:rsidTr="006F60C0">
        <w:trPr>
          <w:trHeight w:val="422"/>
        </w:trPr>
        <w:tc>
          <w:tcPr>
            <w:tcW w:w="919" w:type="dxa"/>
            <w:shd w:val="clear" w:color="auto" w:fill="B8CCE4" w:themeFill="accent1" w:themeFillTint="66"/>
          </w:tcPr>
          <w:p w14:paraId="4464CE7B" w14:textId="77777777" w:rsidR="000610CD" w:rsidRPr="00B7042D" w:rsidRDefault="000610CD" w:rsidP="006F60C0">
            <w:pPr>
              <w:autoSpaceDN w:val="0"/>
              <w:spacing w:line="260" w:lineRule="exact"/>
              <w:jc w:val="center"/>
              <w:rPr>
                <w:rFonts w:ascii="BIZ UDPゴシック" w:eastAsia="BIZ UDPゴシック" w:hAnsi="BIZ UDPゴシック"/>
              </w:rPr>
            </w:pPr>
          </w:p>
        </w:tc>
        <w:tc>
          <w:tcPr>
            <w:tcW w:w="3685" w:type="dxa"/>
            <w:shd w:val="clear" w:color="auto" w:fill="B8CCE4" w:themeFill="accent1" w:themeFillTint="66"/>
            <w:vAlign w:val="center"/>
          </w:tcPr>
          <w:p w14:paraId="6A5213F5" w14:textId="77777777" w:rsidR="000610CD" w:rsidRPr="00580DB7" w:rsidRDefault="000610CD" w:rsidP="006F60C0">
            <w:pPr>
              <w:autoSpaceDN w:val="0"/>
              <w:spacing w:line="260" w:lineRule="exact"/>
              <w:jc w:val="center"/>
              <w:rPr>
                <w:rFonts w:ascii="BIZ UDPゴシック" w:eastAsia="BIZ UDPゴシック" w:hAnsi="BIZ UDPゴシック"/>
              </w:rPr>
            </w:pPr>
            <w:r w:rsidRPr="00580DB7">
              <w:rPr>
                <w:rFonts w:ascii="BIZ UDPゴシック" w:eastAsia="BIZ UDPゴシック" w:hAnsi="BIZ UDPゴシック" w:hint="eastAsia"/>
              </w:rPr>
              <w:t>取</w:t>
            </w:r>
            <w:r>
              <w:rPr>
                <w:rFonts w:ascii="BIZ UDPゴシック" w:eastAsia="BIZ UDPゴシック" w:hAnsi="BIZ UDPゴシック" w:hint="eastAsia"/>
              </w:rPr>
              <w:t xml:space="preserve"> </w:t>
            </w:r>
            <w:r w:rsidRPr="00580DB7">
              <w:rPr>
                <w:rFonts w:ascii="BIZ UDPゴシック" w:eastAsia="BIZ UDPゴシック" w:hAnsi="BIZ UDPゴシック" w:hint="eastAsia"/>
              </w:rPr>
              <w:t>得</w:t>
            </w:r>
          </w:p>
        </w:tc>
        <w:tc>
          <w:tcPr>
            <w:tcW w:w="2963" w:type="dxa"/>
            <w:shd w:val="clear" w:color="auto" w:fill="B8CCE4" w:themeFill="accent1" w:themeFillTint="66"/>
            <w:vAlign w:val="center"/>
          </w:tcPr>
          <w:p w14:paraId="69D47E96" w14:textId="77777777" w:rsidR="000610CD" w:rsidRPr="00580DB7" w:rsidRDefault="000610CD" w:rsidP="006F60C0">
            <w:pPr>
              <w:autoSpaceDN w:val="0"/>
              <w:spacing w:line="260" w:lineRule="exact"/>
              <w:jc w:val="center"/>
              <w:rPr>
                <w:rFonts w:ascii="BIZ UDPゴシック" w:eastAsia="BIZ UDPゴシック" w:hAnsi="BIZ UDPゴシック"/>
              </w:rPr>
            </w:pPr>
            <w:r w:rsidRPr="00580DB7">
              <w:rPr>
                <w:rFonts w:ascii="BIZ UDPゴシック" w:eastAsia="BIZ UDPゴシック" w:hAnsi="BIZ UDPゴシック" w:hint="eastAsia"/>
              </w:rPr>
              <w:t>保</w:t>
            </w:r>
            <w:r>
              <w:rPr>
                <w:rFonts w:ascii="BIZ UDPゴシック" w:eastAsia="BIZ UDPゴシック" w:hAnsi="BIZ UDPゴシック"/>
              </w:rPr>
              <w:t xml:space="preserve"> </w:t>
            </w:r>
            <w:r w:rsidRPr="00580DB7">
              <w:rPr>
                <w:rFonts w:ascii="BIZ UDPゴシック" w:eastAsia="BIZ UDPゴシック" w:hAnsi="BIZ UDPゴシック" w:hint="eastAsia"/>
              </w:rPr>
              <w:t>有</w:t>
            </w:r>
          </w:p>
        </w:tc>
        <w:tc>
          <w:tcPr>
            <w:tcW w:w="2948" w:type="dxa"/>
            <w:shd w:val="clear" w:color="auto" w:fill="B8CCE4" w:themeFill="accent1" w:themeFillTint="66"/>
            <w:vAlign w:val="center"/>
          </w:tcPr>
          <w:p w14:paraId="18091F81" w14:textId="77777777" w:rsidR="000610CD" w:rsidRPr="00580DB7" w:rsidRDefault="000610CD" w:rsidP="006F60C0">
            <w:pPr>
              <w:autoSpaceDN w:val="0"/>
              <w:spacing w:line="260" w:lineRule="exact"/>
              <w:jc w:val="center"/>
              <w:rPr>
                <w:rFonts w:ascii="BIZ UDPゴシック" w:eastAsia="BIZ UDPゴシック" w:hAnsi="BIZ UDPゴシック"/>
              </w:rPr>
            </w:pPr>
            <w:r w:rsidRPr="00580DB7">
              <w:rPr>
                <w:rFonts w:ascii="BIZ UDPゴシック" w:eastAsia="BIZ UDPゴシック" w:hAnsi="BIZ UDPゴシック" w:hint="eastAsia"/>
              </w:rPr>
              <w:t>走</w:t>
            </w:r>
            <w:r>
              <w:rPr>
                <w:rFonts w:ascii="BIZ UDPゴシック" w:eastAsia="BIZ UDPゴシック" w:hAnsi="BIZ UDPゴシック" w:hint="eastAsia"/>
              </w:rPr>
              <w:t xml:space="preserve"> </w:t>
            </w:r>
            <w:r w:rsidRPr="00580DB7">
              <w:rPr>
                <w:rFonts w:ascii="BIZ UDPゴシック" w:eastAsia="BIZ UDPゴシック" w:hAnsi="BIZ UDPゴシック" w:hint="eastAsia"/>
              </w:rPr>
              <w:t>行</w:t>
            </w:r>
          </w:p>
        </w:tc>
      </w:tr>
      <w:tr w:rsidR="000610CD" w:rsidRPr="00580DB7" w14:paraId="046E3114" w14:textId="77777777" w:rsidTr="006F60C0">
        <w:trPr>
          <w:trHeight w:val="794"/>
        </w:trPr>
        <w:tc>
          <w:tcPr>
            <w:tcW w:w="919" w:type="dxa"/>
            <w:vMerge w:val="restart"/>
            <w:shd w:val="clear" w:color="auto" w:fill="B8CCE4" w:themeFill="accent1" w:themeFillTint="66"/>
            <w:vAlign w:val="center"/>
          </w:tcPr>
          <w:p w14:paraId="74D08511" w14:textId="77777777" w:rsidR="000610CD" w:rsidRPr="00580DB7" w:rsidRDefault="000610CD" w:rsidP="006F60C0">
            <w:pPr>
              <w:autoSpaceDN w:val="0"/>
              <w:spacing w:line="260" w:lineRule="exact"/>
              <w:jc w:val="distribute"/>
              <w:rPr>
                <w:rFonts w:ascii="BIZ UDPゴシック" w:eastAsia="BIZ UDPゴシック" w:hAnsi="BIZ UDPゴシック"/>
                <w:color w:val="000000" w:themeColor="text1"/>
              </w:rPr>
            </w:pPr>
            <w:r w:rsidRPr="00580DB7">
              <w:rPr>
                <w:rFonts w:ascii="BIZ UDPゴシック" w:eastAsia="BIZ UDPゴシック" w:hAnsi="BIZ UDPゴシック" w:hint="eastAsia"/>
                <w:color w:val="000000" w:themeColor="text1"/>
              </w:rPr>
              <w:t>普通車</w:t>
            </w:r>
          </w:p>
        </w:tc>
        <w:tc>
          <w:tcPr>
            <w:tcW w:w="3685" w:type="dxa"/>
            <w:vMerge w:val="restart"/>
            <w:vAlign w:val="center"/>
          </w:tcPr>
          <w:p w14:paraId="1FD50DA1" w14:textId="43D171F1"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w:t>
            </w:r>
            <w:r w:rsidR="00A80BAC">
              <w:rPr>
                <w:rFonts w:ascii="BIZ UDPゴシック" w:eastAsia="BIZ UDPゴシック" w:hAnsi="BIZ UDPゴシック" w:hint="eastAsia"/>
                <w:color w:val="000000" w:themeColor="text1"/>
                <w:sz w:val="18"/>
                <w:szCs w:val="18"/>
              </w:rPr>
              <w:t xml:space="preserve"> </w:t>
            </w:r>
            <w:r w:rsidRPr="00580DB7">
              <w:rPr>
                <w:rFonts w:ascii="BIZ UDPゴシック" w:eastAsia="BIZ UDPゴシック" w:hAnsi="BIZ UDPゴシック" w:hint="eastAsia"/>
                <w:sz w:val="18"/>
                <w:szCs w:val="18"/>
              </w:rPr>
              <w:t>自動車重量税(</w:t>
            </w:r>
            <w:r w:rsidRPr="00580DB7">
              <w:rPr>
                <w:rFonts w:ascii="BIZ UDPゴシック" w:eastAsia="BIZ UDPゴシック" w:hAnsi="BIZ UDPゴシック" w:hint="eastAsia"/>
                <w:color w:val="000000" w:themeColor="text1"/>
                <w:sz w:val="18"/>
                <w:szCs w:val="18"/>
              </w:rPr>
              <w:t>国税)</w:t>
            </w:r>
          </w:p>
          <w:p w14:paraId="4B78AA30" w14:textId="0BA6AA5F"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w:t>
            </w:r>
            <w:r w:rsidR="00A80BAC">
              <w:rPr>
                <w:rFonts w:ascii="BIZ UDPゴシック" w:eastAsia="BIZ UDPゴシック" w:hAnsi="BIZ UDPゴシック" w:hint="eastAsia"/>
                <w:color w:val="000000" w:themeColor="text1"/>
                <w:sz w:val="18"/>
                <w:szCs w:val="18"/>
              </w:rPr>
              <w:t xml:space="preserve"> </w:t>
            </w:r>
            <w:r w:rsidRPr="00580DB7">
              <w:rPr>
                <w:rFonts w:ascii="BIZ UDPゴシック" w:eastAsia="BIZ UDPゴシック" w:hAnsi="BIZ UDPゴシック"/>
                <w:sz w:val="18"/>
                <w:szCs w:val="18"/>
              </w:rPr>
              <w:t>消費税</w:t>
            </w:r>
            <w:r w:rsidRPr="00580DB7">
              <w:rPr>
                <w:rFonts w:ascii="BIZ UDPゴシック" w:eastAsia="BIZ UDPゴシック" w:hAnsi="BIZ UDPゴシック" w:hint="eastAsia"/>
                <w:sz w:val="18"/>
                <w:szCs w:val="18"/>
              </w:rPr>
              <w:t>(</w:t>
            </w:r>
            <w:r w:rsidRPr="00580DB7">
              <w:rPr>
                <w:rFonts w:ascii="BIZ UDPゴシック" w:eastAsia="BIZ UDPゴシック" w:hAnsi="BIZ UDPゴシック" w:hint="eastAsia"/>
                <w:color w:val="000000" w:themeColor="text1"/>
                <w:sz w:val="18"/>
                <w:szCs w:val="18"/>
              </w:rPr>
              <w:t>国税)・</w:t>
            </w:r>
            <w:r w:rsidR="000C16E5">
              <w:rPr>
                <w:rFonts w:ascii="Century" w:eastAsia="ＭＳ 明朝" w:hAnsi="Century"/>
              </w:rPr>
              <w:fldChar w:fldCharType="begin"/>
            </w:r>
            <w:r w:rsidR="000C16E5">
              <w:instrText xml:space="preserve"> HYPERLINK \l "地方消費税" </w:instrText>
            </w:r>
            <w:r w:rsidR="000C16E5">
              <w:rPr>
                <w:rFonts w:ascii="Century" w:eastAsia="ＭＳ 明朝" w:hAnsi="Century"/>
              </w:rPr>
              <w:fldChar w:fldCharType="separate"/>
            </w:r>
            <w:r w:rsidRPr="00580DB7">
              <w:rPr>
                <w:rStyle w:val="af1"/>
                <w:rFonts w:ascii="BIZ UDPゴシック" w:eastAsia="BIZ UDPゴシック" w:hAnsi="BIZ UDPゴシック" w:hint="eastAsia"/>
                <w:sz w:val="18"/>
                <w:szCs w:val="18"/>
              </w:rPr>
              <w:t>地方消費税</w:t>
            </w:r>
            <w:r w:rsidR="000C16E5">
              <w:rPr>
                <w:rStyle w:val="af1"/>
                <w:rFonts w:ascii="BIZ UDPゴシック" w:eastAsia="BIZ UDPゴシック" w:hAnsi="BIZ UDPゴシック"/>
                <w:sz w:val="18"/>
                <w:szCs w:val="18"/>
              </w:rPr>
              <w:fldChar w:fldCharType="end"/>
            </w:r>
            <w:r w:rsidRPr="00580DB7">
              <w:rPr>
                <w:rFonts w:ascii="BIZ UDPゴシック" w:eastAsia="BIZ UDPゴシック" w:hAnsi="BIZ UDPゴシック" w:hint="eastAsia"/>
                <w:color w:val="000000" w:themeColor="text1"/>
                <w:sz w:val="18"/>
                <w:szCs w:val="18"/>
              </w:rPr>
              <w:t>（府税）p</w:t>
            </w:r>
            <w:r w:rsidRPr="00580DB7">
              <w:rPr>
                <w:rFonts w:ascii="BIZ UDPゴシック" w:eastAsia="BIZ UDPゴシック" w:hAnsi="BIZ UDPゴシック"/>
                <w:color w:val="000000" w:themeColor="text1"/>
                <w:sz w:val="18"/>
                <w:szCs w:val="18"/>
              </w:rPr>
              <w:t>.</w:t>
            </w:r>
            <w:r w:rsidR="00E07222">
              <w:rPr>
                <w:rFonts w:ascii="BIZ UDPゴシック" w:eastAsia="BIZ UDPゴシック" w:hAnsi="BIZ UDPゴシック" w:hint="eastAsia"/>
                <w:color w:val="000000" w:themeColor="text1"/>
                <w:sz w:val="18"/>
                <w:szCs w:val="18"/>
              </w:rPr>
              <w:t>４</w:t>
            </w:r>
            <w:r w:rsidR="006A78BE">
              <w:rPr>
                <w:rFonts w:ascii="BIZ UDPゴシック" w:eastAsia="BIZ UDPゴシック" w:hAnsi="BIZ UDPゴシック" w:hint="eastAsia"/>
                <w:color w:val="000000" w:themeColor="text1"/>
                <w:sz w:val="18"/>
                <w:szCs w:val="18"/>
              </w:rPr>
              <w:t>5</w:t>
            </w:r>
          </w:p>
        </w:tc>
        <w:tc>
          <w:tcPr>
            <w:tcW w:w="2963" w:type="dxa"/>
            <w:vMerge w:val="restart"/>
            <w:vAlign w:val="center"/>
          </w:tcPr>
          <w:p w14:paraId="6F25BEF6" w14:textId="3D2F7CB5"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w:t>
            </w:r>
            <w:r w:rsidR="00A80BAC">
              <w:rPr>
                <w:rFonts w:ascii="BIZ UDPゴシック" w:eastAsia="BIZ UDPゴシック" w:hAnsi="BIZ UDPゴシック" w:hint="eastAsia"/>
                <w:color w:val="000000" w:themeColor="text1"/>
                <w:sz w:val="18"/>
                <w:szCs w:val="18"/>
              </w:rPr>
              <w:t xml:space="preserve"> </w:t>
            </w:r>
            <w:hyperlink w:anchor="自動車税" w:history="1">
              <w:r w:rsidRPr="00580DB7">
                <w:rPr>
                  <w:rStyle w:val="af1"/>
                  <w:rFonts w:ascii="BIZ UDPゴシック" w:eastAsia="BIZ UDPゴシック" w:hAnsi="BIZ UDPゴシック" w:hint="eastAsia"/>
                  <w:sz w:val="18"/>
                  <w:szCs w:val="18"/>
                </w:rPr>
                <w:t>自動車税</w:t>
              </w:r>
            </w:hyperlink>
            <w:r w:rsidRPr="00580DB7">
              <w:rPr>
                <w:rFonts w:ascii="BIZ UDPゴシック" w:eastAsia="BIZ UDPゴシック" w:hAnsi="BIZ UDPゴシック" w:hint="eastAsia"/>
                <w:color w:val="000000" w:themeColor="text1"/>
                <w:sz w:val="18"/>
                <w:szCs w:val="18"/>
              </w:rPr>
              <w:t>(府税)p.</w:t>
            </w:r>
            <w:r>
              <w:rPr>
                <w:rFonts w:ascii="BIZ UDPゴシック" w:eastAsia="BIZ UDPゴシック" w:hAnsi="BIZ UDPゴシック"/>
                <w:color w:val="000000" w:themeColor="text1"/>
                <w:sz w:val="18"/>
                <w:szCs w:val="18"/>
              </w:rPr>
              <w:t>3</w:t>
            </w:r>
            <w:r w:rsidR="006A78BE">
              <w:rPr>
                <w:rFonts w:ascii="BIZ UDPゴシック" w:eastAsia="BIZ UDPゴシック" w:hAnsi="BIZ UDPゴシック"/>
                <w:color w:val="000000" w:themeColor="text1"/>
                <w:sz w:val="18"/>
                <w:szCs w:val="18"/>
              </w:rPr>
              <w:t>3</w:t>
            </w:r>
          </w:p>
          <w:p w14:paraId="161BE72B" w14:textId="260C3186"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w:t>
            </w:r>
            <w:r w:rsidR="00A80BAC">
              <w:rPr>
                <w:rFonts w:ascii="BIZ UDPゴシック" w:eastAsia="BIZ UDPゴシック" w:hAnsi="BIZ UDPゴシック" w:hint="eastAsia"/>
                <w:color w:val="000000" w:themeColor="text1"/>
                <w:sz w:val="18"/>
                <w:szCs w:val="18"/>
              </w:rPr>
              <w:t xml:space="preserve"> </w:t>
            </w:r>
            <w:r w:rsidRPr="00580DB7">
              <w:rPr>
                <w:rFonts w:ascii="BIZ UDPゴシック" w:eastAsia="BIZ UDPゴシック" w:hAnsi="BIZ UDPゴシック" w:hint="eastAsia"/>
                <w:sz w:val="18"/>
                <w:szCs w:val="18"/>
              </w:rPr>
              <w:t>自動車重量税</w:t>
            </w:r>
            <w:r w:rsidRPr="00580DB7">
              <w:rPr>
                <w:rFonts w:ascii="BIZ UDPゴシック" w:eastAsia="BIZ UDPゴシック" w:hAnsi="BIZ UDPゴシック" w:hint="eastAsia"/>
                <w:color w:val="000000" w:themeColor="text1"/>
                <w:sz w:val="18"/>
                <w:szCs w:val="18"/>
              </w:rPr>
              <w:t>(国税)</w:t>
            </w:r>
            <w:r w:rsidRPr="00580DB7">
              <w:rPr>
                <w:rFonts w:ascii="BIZ UDPゴシック" w:eastAsia="BIZ UDPゴシック" w:hAnsi="BIZ UDPゴシック" w:hint="eastAsia"/>
                <w:color w:val="000000" w:themeColor="text1"/>
                <w:sz w:val="14"/>
                <w:szCs w:val="18"/>
              </w:rPr>
              <w:t>（注）</w:t>
            </w:r>
          </w:p>
        </w:tc>
        <w:tc>
          <w:tcPr>
            <w:tcW w:w="2948" w:type="dxa"/>
            <w:vAlign w:val="center"/>
          </w:tcPr>
          <w:p w14:paraId="47802394" w14:textId="77777777" w:rsidR="000610CD" w:rsidRPr="00580DB7" w:rsidRDefault="000610CD" w:rsidP="006F60C0">
            <w:pPr>
              <w:autoSpaceDN w:val="0"/>
              <w:spacing w:line="300" w:lineRule="exact"/>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≪ガソリン車≫</w:t>
            </w:r>
          </w:p>
          <w:p w14:paraId="19E1BF22" w14:textId="640B5D3D" w:rsidR="000610CD" w:rsidRPr="00A80BAC" w:rsidRDefault="00A80BAC" w:rsidP="00A80BAC">
            <w:pPr>
              <w:autoSpaceDN w:val="0"/>
              <w:spacing w:line="300" w:lineRule="exact"/>
              <w:ind w:left="180" w:hanging="180"/>
              <w:rPr>
                <w:rFonts w:ascii="BIZ UDPゴシック" w:eastAsia="BIZ UDPゴシック" w:hAnsi="BIZ UDPゴシック"/>
                <w:color w:val="000000" w:themeColor="text1"/>
                <w:sz w:val="18"/>
                <w:szCs w:val="18"/>
              </w:rPr>
            </w:pPr>
            <w:r w:rsidRPr="00A80BAC">
              <w:rPr>
                <w:rFonts w:ascii="BIZ UDPゴシック" w:eastAsia="BIZ UDPゴシック" w:hAnsi="BIZ UDPゴシック" w:hint="eastAsia"/>
                <w:color w:val="000000" w:themeColor="text1"/>
                <w:sz w:val="18"/>
                <w:szCs w:val="18"/>
              </w:rPr>
              <w:t>◆</w:t>
            </w:r>
            <w:r>
              <w:rPr>
                <w:rFonts w:ascii="BIZ UDPゴシック" w:eastAsia="BIZ UDPゴシック" w:hAnsi="BIZ UDPゴシック" w:hint="eastAsia"/>
                <w:color w:val="000000" w:themeColor="text1"/>
                <w:sz w:val="18"/>
                <w:szCs w:val="18"/>
              </w:rPr>
              <w:t xml:space="preserve"> </w:t>
            </w:r>
            <w:r w:rsidR="000610CD" w:rsidRPr="00A80BAC">
              <w:rPr>
                <w:rFonts w:ascii="BIZ UDPゴシック" w:eastAsia="BIZ UDPゴシック" w:hAnsi="BIZ UDPゴシック" w:hint="eastAsia"/>
                <w:sz w:val="18"/>
                <w:szCs w:val="18"/>
              </w:rPr>
              <w:t>揮発油税・地方揮発油税(</w:t>
            </w:r>
            <w:r w:rsidR="000610CD" w:rsidRPr="00A80BAC">
              <w:rPr>
                <w:rFonts w:ascii="BIZ UDPゴシック" w:eastAsia="BIZ UDPゴシック" w:hAnsi="BIZ UDPゴシック" w:hint="eastAsia"/>
                <w:color w:val="000000" w:themeColor="text1"/>
                <w:sz w:val="18"/>
                <w:szCs w:val="18"/>
              </w:rPr>
              <w:t>国税)</w:t>
            </w:r>
          </w:p>
        </w:tc>
      </w:tr>
      <w:tr w:rsidR="000610CD" w:rsidRPr="00580DB7" w14:paraId="51373F87" w14:textId="77777777" w:rsidTr="006F60C0">
        <w:trPr>
          <w:trHeight w:val="794"/>
        </w:trPr>
        <w:tc>
          <w:tcPr>
            <w:tcW w:w="919" w:type="dxa"/>
            <w:vMerge/>
            <w:shd w:val="clear" w:color="auto" w:fill="B8CCE4" w:themeFill="accent1" w:themeFillTint="66"/>
            <w:vAlign w:val="center"/>
          </w:tcPr>
          <w:p w14:paraId="125D88D0" w14:textId="77777777" w:rsidR="000610CD" w:rsidRPr="00580DB7" w:rsidRDefault="000610CD" w:rsidP="006F60C0">
            <w:pPr>
              <w:autoSpaceDN w:val="0"/>
              <w:spacing w:line="260" w:lineRule="exact"/>
              <w:ind w:left="200" w:hangingChars="100" w:hanging="200"/>
              <w:jc w:val="center"/>
              <w:rPr>
                <w:rFonts w:ascii="BIZ UDPゴシック" w:eastAsia="BIZ UDPゴシック" w:hAnsi="BIZ UDPゴシック"/>
                <w:color w:val="000000" w:themeColor="text1"/>
              </w:rPr>
            </w:pPr>
          </w:p>
        </w:tc>
        <w:tc>
          <w:tcPr>
            <w:tcW w:w="3685" w:type="dxa"/>
            <w:vMerge/>
            <w:vAlign w:val="center"/>
          </w:tcPr>
          <w:p w14:paraId="29563E0C" w14:textId="77777777"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p>
        </w:tc>
        <w:tc>
          <w:tcPr>
            <w:tcW w:w="2963" w:type="dxa"/>
            <w:vMerge/>
            <w:vAlign w:val="center"/>
          </w:tcPr>
          <w:p w14:paraId="6C972BD2" w14:textId="77777777"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p>
        </w:tc>
        <w:tc>
          <w:tcPr>
            <w:tcW w:w="2948" w:type="dxa"/>
            <w:vAlign w:val="center"/>
          </w:tcPr>
          <w:p w14:paraId="7E7912D8" w14:textId="77777777" w:rsidR="000610CD" w:rsidRPr="00580DB7" w:rsidRDefault="000610CD" w:rsidP="006F60C0">
            <w:pPr>
              <w:autoSpaceDN w:val="0"/>
              <w:spacing w:line="300" w:lineRule="exact"/>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≪ディーゼル車≫</w:t>
            </w:r>
          </w:p>
          <w:p w14:paraId="05D4D68B" w14:textId="7C3790E7"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w:t>
            </w:r>
            <w:r w:rsidR="00A80BAC">
              <w:rPr>
                <w:rFonts w:ascii="BIZ UDPゴシック" w:eastAsia="BIZ UDPゴシック" w:hAnsi="BIZ UDPゴシック" w:hint="eastAsia"/>
                <w:color w:val="000000" w:themeColor="text1"/>
                <w:sz w:val="18"/>
                <w:szCs w:val="18"/>
              </w:rPr>
              <w:t xml:space="preserve"> </w:t>
            </w:r>
            <w:hyperlink w:anchor="軽油引取税" w:history="1">
              <w:r w:rsidRPr="00580DB7">
                <w:rPr>
                  <w:rStyle w:val="af1"/>
                  <w:rFonts w:ascii="BIZ UDPゴシック" w:eastAsia="BIZ UDPゴシック" w:hAnsi="BIZ UDPゴシック" w:hint="eastAsia"/>
                  <w:sz w:val="18"/>
                  <w:szCs w:val="18"/>
                </w:rPr>
                <w:t>軽油引取税</w:t>
              </w:r>
            </w:hyperlink>
            <w:r w:rsidRPr="00580DB7">
              <w:rPr>
                <w:rFonts w:ascii="BIZ UDPゴシック" w:eastAsia="BIZ UDPゴシック" w:hAnsi="BIZ UDPゴシック" w:hint="eastAsia"/>
                <w:color w:val="000000" w:themeColor="text1"/>
                <w:sz w:val="18"/>
                <w:szCs w:val="18"/>
              </w:rPr>
              <w:t>(府税)p.</w:t>
            </w:r>
            <w:r w:rsidR="00E07222">
              <w:rPr>
                <w:rFonts w:ascii="BIZ UDPゴシック" w:eastAsia="BIZ UDPゴシック" w:hAnsi="BIZ UDPゴシック" w:hint="eastAsia"/>
                <w:color w:val="000000" w:themeColor="text1"/>
                <w:sz w:val="18"/>
                <w:szCs w:val="18"/>
              </w:rPr>
              <w:t>４</w:t>
            </w:r>
            <w:r w:rsidR="006A78BE">
              <w:rPr>
                <w:rFonts w:ascii="BIZ UDPゴシック" w:eastAsia="BIZ UDPゴシック" w:hAnsi="BIZ UDPゴシック" w:hint="eastAsia"/>
                <w:color w:val="000000" w:themeColor="text1"/>
                <w:sz w:val="18"/>
                <w:szCs w:val="18"/>
              </w:rPr>
              <w:t>7</w:t>
            </w:r>
          </w:p>
        </w:tc>
      </w:tr>
      <w:tr w:rsidR="000610CD" w:rsidRPr="00580DB7" w14:paraId="4D04740F" w14:textId="77777777" w:rsidTr="006F60C0">
        <w:trPr>
          <w:trHeight w:val="794"/>
        </w:trPr>
        <w:tc>
          <w:tcPr>
            <w:tcW w:w="919" w:type="dxa"/>
            <w:vMerge/>
            <w:shd w:val="clear" w:color="auto" w:fill="B8CCE4" w:themeFill="accent1" w:themeFillTint="66"/>
            <w:vAlign w:val="center"/>
          </w:tcPr>
          <w:p w14:paraId="4F8CFE40" w14:textId="77777777" w:rsidR="000610CD" w:rsidRPr="00580DB7" w:rsidRDefault="000610CD" w:rsidP="006F60C0">
            <w:pPr>
              <w:autoSpaceDN w:val="0"/>
              <w:spacing w:line="260" w:lineRule="exact"/>
              <w:ind w:left="200" w:hangingChars="100" w:hanging="200"/>
              <w:jc w:val="center"/>
              <w:rPr>
                <w:rFonts w:ascii="BIZ UDPゴシック" w:eastAsia="BIZ UDPゴシック" w:hAnsi="BIZ UDPゴシック"/>
                <w:color w:val="000000" w:themeColor="text1"/>
              </w:rPr>
            </w:pPr>
          </w:p>
        </w:tc>
        <w:tc>
          <w:tcPr>
            <w:tcW w:w="3685" w:type="dxa"/>
            <w:vMerge/>
            <w:vAlign w:val="center"/>
          </w:tcPr>
          <w:p w14:paraId="6F02BFC7" w14:textId="77777777"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p>
        </w:tc>
        <w:tc>
          <w:tcPr>
            <w:tcW w:w="2963" w:type="dxa"/>
            <w:vMerge/>
            <w:vAlign w:val="center"/>
          </w:tcPr>
          <w:p w14:paraId="57843006" w14:textId="77777777"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p>
        </w:tc>
        <w:tc>
          <w:tcPr>
            <w:tcW w:w="2948" w:type="dxa"/>
            <w:vAlign w:val="center"/>
          </w:tcPr>
          <w:p w14:paraId="05334467" w14:textId="77777777" w:rsidR="000610CD" w:rsidRPr="00580DB7" w:rsidRDefault="000610CD" w:rsidP="006F60C0">
            <w:pPr>
              <w:autoSpaceDN w:val="0"/>
              <w:spacing w:line="300" w:lineRule="exact"/>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≪LPG車≫</w:t>
            </w:r>
          </w:p>
          <w:p w14:paraId="1AD3DE50" w14:textId="705315E9"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w:t>
            </w:r>
            <w:r w:rsidR="00A80BAC">
              <w:rPr>
                <w:rFonts w:ascii="BIZ UDPゴシック" w:eastAsia="BIZ UDPゴシック" w:hAnsi="BIZ UDPゴシック" w:hint="eastAsia"/>
                <w:color w:val="000000" w:themeColor="text1"/>
                <w:sz w:val="18"/>
                <w:szCs w:val="18"/>
              </w:rPr>
              <w:t xml:space="preserve"> </w:t>
            </w:r>
            <w:r w:rsidRPr="00A4084F">
              <w:rPr>
                <w:rFonts w:ascii="BIZ UDPゴシック" w:eastAsia="BIZ UDPゴシック" w:hAnsi="BIZ UDPゴシック" w:hint="eastAsia"/>
                <w:sz w:val="18"/>
                <w:szCs w:val="18"/>
              </w:rPr>
              <w:t>石油ガス税</w:t>
            </w:r>
            <w:r w:rsidRPr="00580DB7">
              <w:rPr>
                <w:rFonts w:ascii="BIZ UDPゴシック" w:eastAsia="BIZ UDPゴシック" w:hAnsi="BIZ UDPゴシック" w:hint="eastAsia"/>
                <w:color w:val="000000" w:themeColor="text1"/>
                <w:sz w:val="18"/>
                <w:szCs w:val="18"/>
              </w:rPr>
              <w:t>(国税)</w:t>
            </w:r>
          </w:p>
        </w:tc>
      </w:tr>
      <w:tr w:rsidR="000610CD" w:rsidRPr="00580DB7" w14:paraId="7DC01F67" w14:textId="77777777" w:rsidTr="006F60C0">
        <w:trPr>
          <w:trHeight w:val="1202"/>
        </w:trPr>
        <w:tc>
          <w:tcPr>
            <w:tcW w:w="919" w:type="dxa"/>
            <w:shd w:val="clear" w:color="auto" w:fill="B8CCE4" w:themeFill="accent1" w:themeFillTint="66"/>
            <w:vAlign w:val="center"/>
          </w:tcPr>
          <w:p w14:paraId="3EE54ADA" w14:textId="77777777" w:rsidR="000610CD" w:rsidRPr="00580DB7" w:rsidRDefault="000610CD" w:rsidP="006F60C0">
            <w:pPr>
              <w:autoSpaceDN w:val="0"/>
              <w:spacing w:line="260" w:lineRule="exact"/>
              <w:ind w:left="200" w:hangingChars="100" w:hanging="200"/>
              <w:jc w:val="center"/>
              <w:rPr>
                <w:rFonts w:ascii="BIZ UDPゴシック" w:eastAsia="BIZ UDPゴシック" w:hAnsi="BIZ UDPゴシック"/>
                <w:color w:val="000000" w:themeColor="text1"/>
              </w:rPr>
            </w:pPr>
            <w:r w:rsidRPr="00580DB7">
              <w:rPr>
                <w:rFonts w:ascii="BIZ UDPゴシック" w:eastAsia="BIZ UDPゴシック" w:hAnsi="BIZ UDPゴシック" w:hint="eastAsia"/>
                <w:color w:val="000000" w:themeColor="text1"/>
              </w:rPr>
              <w:t>軽自動車</w:t>
            </w:r>
          </w:p>
        </w:tc>
        <w:tc>
          <w:tcPr>
            <w:tcW w:w="3685" w:type="dxa"/>
            <w:vAlign w:val="center"/>
          </w:tcPr>
          <w:p w14:paraId="1A102C30" w14:textId="79AE23D9"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w:t>
            </w:r>
            <w:r w:rsidR="00A80BAC">
              <w:rPr>
                <w:rFonts w:ascii="BIZ UDPゴシック" w:eastAsia="BIZ UDPゴシック" w:hAnsi="BIZ UDPゴシック" w:hint="eastAsia"/>
                <w:color w:val="000000" w:themeColor="text1"/>
                <w:sz w:val="18"/>
                <w:szCs w:val="18"/>
              </w:rPr>
              <w:t xml:space="preserve"> </w:t>
            </w:r>
            <w:r w:rsidRPr="00580DB7">
              <w:rPr>
                <w:rFonts w:ascii="BIZ UDPゴシック" w:eastAsia="BIZ UDPゴシック" w:hAnsi="BIZ UDPゴシック" w:hint="eastAsia"/>
                <w:sz w:val="18"/>
                <w:szCs w:val="18"/>
              </w:rPr>
              <w:t>自動車重量税</w:t>
            </w:r>
            <w:r w:rsidRPr="00580DB7">
              <w:rPr>
                <w:rFonts w:ascii="BIZ UDPゴシック" w:eastAsia="BIZ UDPゴシック" w:hAnsi="BIZ UDPゴシック" w:hint="eastAsia"/>
                <w:color w:val="000000" w:themeColor="text1"/>
                <w:sz w:val="18"/>
                <w:szCs w:val="18"/>
              </w:rPr>
              <w:t>（国税）</w:t>
            </w:r>
          </w:p>
          <w:p w14:paraId="797BF2E5" w14:textId="01276BDB"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w:t>
            </w:r>
            <w:r w:rsidR="00A80BAC">
              <w:rPr>
                <w:rFonts w:ascii="BIZ UDPゴシック" w:eastAsia="BIZ UDPゴシック" w:hAnsi="BIZ UDPゴシック" w:hint="eastAsia"/>
                <w:color w:val="000000" w:themeColor="text1"/>
                <w:sz w:val="18"/>
                <w:szCs w:val="18"/>
              </w:rPr>
              <w:t xml:space="preserve"> </w:t>
            </w:r>
            <w:r w:rsidRPr="00580DB7">
              <w:rPr>
                <w:rFonts w:ascii="BIZ UDPゴシック" w:eastAsia="BIZ UDPゴシック" w:hAnsi="BIZ UDPゴシック"/>
                <w:sz w:val="18"/>
                <w:szCs w:val="18"/>
              </w:rPr>
              <w:t>消費税</w:t>
            </w:r>
            <w:r>
              <w:rPr>
                <w:rFonts w:ascii="BIZ UDPゴシック" w:eastAsia="BIZ UDPゴシック" w:hAnsi="BIZ UDPゴシック" w:hint="eastAsia"/>
                <w:sz w:val="18"/>
                <w:szCs w:val="18"/>
              </w:rPr>
              <w:t>(</w:t>
            </w:r>
            <w:r w:rsidRPr="00580DB7">
              <w:rPr>
                <w:rFonts w:ascii="BIZ UDPゴシック" w:eastAsia="BIZ UDPゴシック" w:hAnsi="BIZ UDPゴシック" w:hint="eastAsia"/>
                <w:color w:val="000000" w:themeColor="text1"/>
                <w:sz w:val="18"/>
                <w:szCs w:val="18"/>
              </w:rPr>
              <w:t>国税</w:t>
            </w:r>
            <w:r>
              <w:rPr>
                <w:rFonts w:ascii="BIZ UDPゴシック" w:eastAsia="BIZ UDPゴシック" w:hAnsi="BIZ UDPゴシック" w:hint="eastAsia"/>
                <w:color w:val="000000" w:themeColor="text1"/>
                <w:sz w:val="18"/>
                <w:szCs w:val="18"/>
              </w:rPr>
              <w:t>)</w:t>
            </w:r>
            <w:r w:rsidRPr="00580DB7">
              <w:rPr>
                <w:rFonts w:ascii="BIZ UDPゴシック" w:eastAsia="BIZ UDPゴシック" w:hAnsi="BIZ UDPゴシック" w:hint="eastAsia"/>
                <w:color w:val="000000" w:themeColor="text1"/>
                <w:sz w:val="18"/>
                <w:szCs w:val="18"/>
              </w:rPr>
              <w:t>・</w:t>
            </w:r>
            <w:r w:rsidR="000C16E5">
              <w:rPr>
                <w:rFonts w:ascii="Century" w:eastAsia="ＭＳ 明朝" w:hAnsi="Century"/>
              </w:rPr>
              <w:fldChar w:fldCharType="begin"/>
            </w:r>
            <w:r w:rsidR="000C16E5">
              <w:instrText xml:space="preserve"> HYPERLINK \l "地方消費税" </w:instrText>
            </w:r>
            <w:r w:rsidR="000C16E5">
              <w:rPr>
                <w:rFonts w:ascii="Century" w:eastAsia="ＭＳ 明朝" w:hAnsi="Century"/>
              </w:rPr>
              <w:fldChar w:fldCharType="separate"/>
            </w:r>
            <w:r w:rsidRPr="00580DB7">
              <w:rPr>
                <w:rStyle w:val="af1"/>
                <w:rFonts w:ascii="BIZ UDPゴシック" w:eastAsia="BIZ UDPゴシック" w:hAnsi="BIZ UDPゴシック" w:hint="eastAsia"/>
                <w:sz w:val="18"/>
                <w:szCs w:val="18"/>
              </w:rPr>
              <w:t>地方消費税</w:t>
            </w:r>
            <w:r w:rsidR="000C16E5">
              <w:rPr>
                <w:rStyle w:val="af1"/>
                <w:rFonts w:ascii="BIZ UDPゴシック" w:eastAsia="BIZ UDPゴシック" w:hAnsi="BIZ UDPゴシック"/>
                <w:sz w:val="18"/>
                <w:szCs w:val="18"/>
              </w:rPr>
              <w:fldChar w:fldCharType="end"/>
            </w:r>
            <w:r w:rsidRPr="00580DB7">
              <w:rPr>
                <w:rFonts w:ascii="BIZ UDPゴシック" w:eastAsia="BIZ UDPゴシック" w:hAnsi="BIZ UDPゴシック" w:hint="eastAsia"/>
                <w:color w:val="000000" w:themeColor="text1"/>
                <w:sz w:val="18"/>
                <w:szCs w:val="18"/>
              </w:rPr>
              <w:t>（府税）p</w:t>
            </w:r>
            <w:r w:rsidRPr="00580DB7">
              <w:rPr>
                <w:rFonts w:ascii="BIZ UDPゴシック" w:eastAsia="BIZ UDPゴシック" w:hAnsi="BIZ UDPゴシック"/>
                <w:color w:val="000000" w:themeColor="text1"/>
                <w:sz w:val="18"/>
                <w:szCs w:val="18"/>
              </w:rPr>
              <w:t>.</w:t>
            </w:r>
            <w:r w:rsidR="00E07222">
              <w:rPr>
                <w:rFonts w:ascii="BIZ UDPゴシック" w:eastAsia="BIZ UDPゴシック" w:hAnsi="BIZ UDPゴシック" w:hint="eastAsia"/>
                <w:color w:val="000000" w:themeColor="text1"/>
                <w:sz w:val="18"/>
                <w:szCs w:val="18"/>
              </w:rPr>
              <w:t>４</w:t>
            </w:r>
            <w:r w:rsidR="006A78BE">
              <w:rPr>
                <w:rFonts w:ascii="BIZ UDPゴシック" w:eastAsia="BIZ UDPゴシック" w:hAnsi="BIZ UDPゴシック" w:hint="eastAsia"/>
                <w:color w:val="000000" w:themeColor="text1"/>
                <w:sz w:val="18"/>
                <w:szCs w:val="18"/>
              </w:rPr>
              <w:t>5</w:t>
            </w:r>
          </w:p>
        </w:tc>
        <w:tc>
          <w:tcPr>
            <w:tcW w:w="2963" w:type="dxa"/>
            <w:vAlign w:val="center"/>
          </w:tcPr>
          <w:p w14:paraId="232223A5" w14:textId="3D910108"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w:t>
            </w:r>
            <w:r w:rsidR="00A80BAC">
              <w:rPr>
                <w:rFonts w:ascii="BIZ UDPゴシック" w:eastAsia="BIZ UDPゴシック" w:hAnsi="BIZ UDPゴシック" w:hint="eastAsia"/>
                <w:color w:val="000000" w:themeColor="text1"/>
                <w:sz w:val="18"/>
                <w:szCs w:val="18"/>
              </w:rPr>
              <w:t xml:space="preserve"> </w:t>
            </w:r>
            <w:r w:rsidRPr="00580DB7">
              <w:rPr>
                <w:rFonts w:ascii="BIZ UDPゴシック" w:eastAsia="BIZ UDPゴシック" w:hAnsi="BIZ UDPゴシック" w:hint="eastAsia"/>
                <w:sz w:val="18"/>
                <w:szCs w:val="18"/>
              </w:rPr>
              <w:t>軽自動車税</w:t>
            </w:r>
            <w:r w:rsidRPr="00580DB7">
              <w:rPr>
                <w:rFonts w:ascii="BIZ UDPゴシック" w:eastAsia="BIZ UDPゴシック" w:hAnsi="BIZ UDPゴシック" w:hint="eastAsia"/>
                <w:color w:val="000000" w:themeColor="text1"/>
                <w:sz w:val="18"/>
                <w:szCs w:val="18"/>
              </w:rPr>
              <w:t>（市町村税）</w:t>
            </w:r>
          </w:p>
          <w:p w14:paraId="6FBE2C82" w14:textId="751AD2AB"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w:t>
            </w:r>
            <w:r w:rsidR="00A80BAC">
              <w:rPr>
                <w:rFonts w:ascii="BIZ UDPゴシック" w:eastAsia="BIZ UDPゴシック" w:hAnsi="BIZ UDPゴシック" w:hint="eastAsia"/>
                <w:color w:val="000000" w:themeColor="text1"/>
                <w:sz w:val="18"/>
                <w:szCs w:val="18"/>
              </w:rPr>
              <w:t xml:space="preserve"> </w:t>
            </w:r>
            <w:r w:rsidRPr="00580DB7">
              <w:rPr>
                <w:rFonts w:ascii="BIZ UDPゴシック" w:eastAsia="BIZ UDPゴシック" w:hAnsi="BIZ UDPゴシック" w:hint="eastAsia"/>
                <w:sz w:val="18"/>
                <w:szCs w:val="18"/>
              </w:rPr>
              <w:t>自動車重量税</w:t>
            </w:r>
            <w:r w:rsidRPr="00580DB7">
              <w:rPr>
                <w:rFonts w:ascii="BIZ UDPゴシック" w:eastAsia="BIZ UDPゴシック" w:hAnsi="BIZ UDPゴシック" w:hint="eastAsia"/>
                <w:color w:val="000000" w:themeColor="text1"/>
                <w:sz w:val="18"/>
                <w:szCs w:val="18"/>
              </w:rPr>
              <w:t>（国税）</w:t>
            </w:r>
            <w:r w:rsidRPr="00580DB7">
              <w:rPr>
                <w:rFonts w:ascii="BIZ UDPゴシック" w:eastAsia="BIZ UDPゴシック" w:hAnsi="BIZ UDPゴシック" w:hint="eastAsia"/>
                <w:color w:val="000000" w:themeColor="text1"/>
                <w:sz w:val="14"/>
                <w:szCs w:val="14"/>
              </w:rPr>
              <w:t>（注）</w:t>
            </w:r>
          </w:p>
        </w:tc>
        <w:tc>
          <w:tcPr>
            <w:tcW w:w="2948" w:type="dxa"/>
            <w:vAlign w:val="center"/>
          </w:tcPr>
          <w:p w14:paraId="6DBE6093" w14:textId="77777777" w:rsidR="000610CD" w:rsidRPr="00580DB7" w:rsidRDefault="000610CD" w:rsidP="006F60C0">
            <w:pPr>
              <w:autoSpaceDN w:val="0"/>
              <w:spacing w:line="300" w:lineRule="exact"/>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≪ガソリン車≫</w:t>
            </w:r>
          </w:p>
          <w:p w14:paraId="3B8BD03A" w14:textId="475B6234" w:rsidR="000610CD" w:rsidRPr="00580DB7" w:rsidRDefault="000610CD" w:rsidP="006F60C0">
            <w:pPr>
              <w:autoSpaceDN w:val="0"/>
              <w:spacing w:line="300" w:lineRule="exact"/>
              <w:ind w:left="180" w:hangingChars="100" w:hanging="180"/>
              <w:rPr>
                <w:rFonts w:ascii="BIZ UDPゴシック" w:eastAsia="BIZ UDPゴシック" w:hAnsi="BIZ UDPゴシック"/>
                <w:color w:val="000000" w:themeColor="text1"/>
                <w:sz w:val="18"/>
                <w:szCs w:val="18"/>
              </w:rPr>
            </w:pPr>
            <w:r w:rsidRPr="00580DB7">
              <w:rPr>
                <w:rFonts w:ascii="BIZ UDPゴシック" w:eastAsia="BIZ UDPゴシック" w:hAnsi="BIZ UDPゴシック" w:hint="eastAsia"/>
                <w:color w:val="000000" w:themeColor="text1"/>
                <w:sz w:val="18"/>
                <w:szCs w:val="18"/>
              </w:rPr>
              <w:t>◆</w:t>
            </w:r>
            <w:r w:rsidR="00A80BAC">
              <w:rPr>
                <w:rFonts w:ascii="BIZ UDPゴシック" w:eastAsia="BIZ UDPゴシック" w:hAnsi="BIZ UDPゴシック" w:hint="eastAsia"/>
                <w:color w:val="000000" w:themeColor="text1"/>
                <w:sz w:val="18"/>
                <w:szCs w:val="18"/>
              </w:rPr>
              <w:t xml:space="preserve"> </w:t>
            </w:r>
            <w:r w:rsidRPr="00580DB7">
              <w:rPr>
                <w:rFonts w:ascii="BIZ UDPゴシック" w:eastAsia="BIZ UDPゴシック" w:hAnsi="BIZ UDPゴシック" w:hint="eastAsia"/>
                <w:sz w:val="18"/>
                <w:szCs w:val="18"/>
              </w:rPr>
              <w:t>揮発油税・地方揮発油税</w:t>
            </w:r>
            <w:r w:rsidRPr="00580DB7">
              <w:rPr>
                <w:rFonts w:ascii="BIZ UDPゴシック" w:eastAsia="BIZ UDPゴシック" w:hAnsi="BIZ UDPゴシック" w:hint="eastAsia"/>
                <w:color w:val="000000" w:themeColor="text1"/>
                <w:sz w:val="18"/>
                <w:szCs w:val="18"/>
              </w:rPr>
              <w:t>（国税）</w:t>
            </w:r>
          </w:p>
        </w:tc>
      </w:tr>
    </w:tbl>
    <w:p w14:paraId="4E81A68E" w14:textId="77777777" w:rsidR="000610CD" w:rsidRDefault="000610CD" w:rsidP="000610CD">
      <w:pPr>
        <w:autoSpaceDN w:val="0"/>
        <w:spacing w:line="100" w:lineRule="exact"/>
        <w:rPr>
          <w:rFonts w:ascii="BIZ UDPゴシック" w:eastAsia="BIZ UDPゴシック" w:hAnsi="BIZ UDPゴシック"/>
          <w:color w:val="000000" w:themeColor="text1"/>
          <w:spacing w:val="6"/>
          <w:sz w:val="16"/>
          <w:szCs w:val="24"/>
        </w:rPr>
      </w:pPr>
    </w:p>
    <w:p w14:paraId="5EDF8467" w14:textId="77777777" w:rsidR="000610CD" w:rsidRDefault="000610CD" w:rsidP="000610CD">
      <w:pPr>
        <w:autoSpaceDN w:val="0"/>
        <w:spacing w:line="200" w:lineRule="exact"/>
        <w:rPr>
          <w:rFonts w:ascii="BIZ UDPゴシック" w:eastAsia="BIZ UDPゴシック" w:hAnsi="BIZ UDPゴシック"/>
          <w:color w:val="000000" w:themeColor="text1"/>
          <w:spacing w:val="6"/>
          <w:sz w:val="16"/>
          <w:szCs w:val="24"/>
        </w:rPr>
      </w:pPr>
      <w:r w:rsidRPr="00846F1E">
        <w:rPr>
          <w:rFonts w:ascii="BIZ UDPゴシック" w:eastAsia="BIZ UDPゴシック" w:hAnsi="BIZ UDPゴシック" w:hint="eastAsia"/>
          <w:color w:val="000000" w:themeColor="text1"/>
          <w:spacing w:val="6"/>
          <w:sz w:val="16"/>
          <w:szCs w:val="24"/>
        </w:rPr>
        <w:t>（注）車検を受けるときにかかります。</w:t>
      </w:r>
    </w:p>
    <w:p w14:paraId="3FE7560F" w14:textId="77777777" w:rsidR="000610CD" w:rsidRDefault="000610CD" w:rsidP="000610CD">
      <w:pPr>
        <w:autoSpaceDN w:val="0"/>
        <w:spacing w:line="100" w:lineRule="exact"/>
        <w:rPr>
          <w:rFonts w:ascii="BIZ UDPゴシック" w:eastAsia="BIZ UDPゴシック" w:hAnsi="BIZ UDPゴシック"/>
          <w:color w:val="000000" w:themeColor="text1"/>
          <w:spacing w:val="6"/>
          <w:sz w:val="16"/>
          <w:szCs w:val="24"/>
        </w:rPr>
      </w:pPr>
    </w:p>
    <w:p w14:paraId="28DD53D8" w14:textId="77777777" w:rsidR="000610CD" w:rsidRPr="00B7042D" w:rsidRDefault="000610CD" w:rsidP="000610CD">
      <w:pPr>
        <w:autoSpaceDN w:val="0"/>
        <w:spacing w:line="100" w:lineRule="exact"/>
        <w:rPr>
          <w:rFonts w:ascii="BIZ UDPゴシック" w:eastAsia="BIZ UDPゴシック" w:hAnsi="BIZ UDPゴシック"/>
          <w:color w:val="000000" w:themeColor="text1"/>
          <w:spacing w:val="6"/>
          <w:sz w:val="16"/>
          <w:szCs w:val="24"/>
        </w:rPr>
      </w:pPr>
    </w:p>
    <w:p w14:paraId="4DE64981" w14:textId="77777777" w:rsidR="000610CD" w:rsidRPr="0011197E" w:rsidRDefault="000610CD" w:rsidP="000610CD">
      <w:pPr>
        <w:autoSpaceDN w:val="0"/>
        <w:rPr>
          <w:rFonts w:ascii="BIZ UDPゴシック" w:eastAsia="BIZ UDPゴシック" w:hAnsi="BIZ UDPゴシック"/>
          <w:color w:val="000000" w:themeColor="text1"/>
        </w:rPr>
      </w:pPr>
      <w:r w:rsidRPr="0099036D">
        <w:rPr>
          <w:rFonts w:ascii="BIZ UDPゴシック" w:eastAsia="BIZ UDPゴシック" w:hAnsi="BIZ UDPゴシック" w:hint="eastAsia"/>
          <w:b/>
          <w:color w:val="000000" w:themeColor="text1"/>
          <w:sz w:val="24"/>
          <w:szCs w:val="24"/>
        </w:rPr>
        <w:t>●　不動産を所有する場合</w:t>
      </w:r>
    </w:p>
    <w:tbl>
      <w:tblPr>
        <w:tblStyle w:val="af0"/>
        <w:tblpPr w:leftFromText="142" w:rightFromText="142" w:vertAnchor="text" w:horzAnchor="margin" w:tblpY="83"/>
        <w:tblW w:w="10485" w:type="dxa"/>
        <w:tblLook w:val="04A0" w:firstRow="1" w:lastRow="0" w:firstColumn="1" w:lastColumn="0" w:noHBand="0" w:noVBand="1"/>
      </w:tblPr>
      <w:tblGrid>
        <w:gridCol w:w="3572"/>
        <w:gridCol w:w="3282"/>
        <w:gridCol w:w="3631"/>
      </w:tblGrid>
      <w:tr w:rsidR="000610CD" w:rsidRPr="0011197E" w14:paraId="5A4C16D1" w14:textId="77777777" w:rsidTr="006F60C0">
        <w:trPr>
          <w:trHeight w:val="393"/>
        </w:trPr>
        <w:tc>
          <w:tcPr>
            <w:tcW w:w="3572" w:type="dxa"/>
            <w:shd w:val="clear" w:color="auto" w:fill="B8CCE4" w:themeFill="accent1" w:themeFillTint="66"/>
            <w:vAlign w:val="center"/>
          </w:tcPr>
          <w:p w14:paraId="169EB102" w14:textId="77777777" w:rsidR="000610CD" w:rsidRPr="0011197E" w:rsidRDefault="000610CD" w:rsidP="006F60C0">
            <w:pPr>
              <w:autoSpaceDN w:val="0"/>
              <w:spacing w:line="260" w:lineRule="exact"/>
              <w:jc w:val="center"/>
              <w:rPr>
                <w:rFonts w:ascii="BIZ UDPゴシック" w:eastAsia="BIZ UDPゴシック" w:hAnsi="BIZ UDPゴシック"/>
              </w:rPr>
            </w:pPr>
            <w:r w:rsidRPr="0011197E">
              <w:rPr>
                <w:rFonts w:ascii="BIZ UDPゴシック" w:eastAsia="BIZ UDPゴシック" w:hAnsi="BIZ UDPゴシック" w:hint="eastAsia"/>
              </w:rPr>
              <w:t>取</w:t>
            </w:r>
            <w:r>
              <w:rPr>
                <w:rFonts w:ascii="BIZ UDPゴシック" w:eastAsia="BIZ UDPゴシック" w:hAnsi="BIZ UDPゴシック" w:hint="eastAsia"/>
              </w:rPr>
              <w:t xml:space="preserve"> </w:t>
            </w:r>
            <w:r w:rsidRPr="0011197E">
              <w:rPr>
                <w:rFonts w:ascii="BIZ UDPゴシック" w:eastAsia="BIZ UDPゴシック" w:hAnsi="BIZ UDPゴシック" w:hint="eastAsia"/>
              </w:rPr>
              <w:t>得</w:t>
            </w:r>
          </w:p>
        </w:tc>
        <w:tc>
          <w:tcPr>
            <w:tcW w:w="3282" w:type="dxa"/>
            <w:shd w:val="clear" w:color="auto" w:fill="B8CCE4" w:themeFill="accent1" w:themeFillTint="66"/>
            <w:vAlign w:val="center"/>
          </w:tcPr>
          <w:p w14:paraId="60F956B7" w14:textId="77777777" w:rsidR="000610CD" w:rsidRPr="0011197E" w:rsidRDefault="000610CD" w:rsidP="006F60C0">
            <w:pPr>
              <w:autoSpaceDN w:val="0"/>
              <w:spacing w:line="260" w:lineRule="exact"/>
              <w:jc w:val="center"/>
              <w:rPr>
                <w:rFonts w:ascii="BIZ UDPゴシック" w:eastAsia="BIZ UDPゴシック" w:hAnsi="BIZ UDPゴシック"/>
              </w:rPr>
            </w:pPr>
            <w:r w:rsidRPr="0011197E">
              <w:rPr>
                <w:rFonts w:ascii="BIZ UDPゴシック" w:eastAsia="BIZ UDPゴシック" w:hAnsi="BIZ UDPゴシック" w:hint="eastAsia"/>
              </w:rPr>
              <w:t>保</w:t>
            </w:r>
            <w:r>
              <w:rPr>
                <w:rFonts w:ascii="BIZ UDPゴシック" w:eastAsia="BIZ UDPゴシック" w:hAnsi="BIZ UDPゴシック" w:hint="eastAsia"/>
              </w:rPr>
              <w:t xml:space="preserve"> </w:t>
            </w:r>
            <w:r w:rsidRPr="0011197E">
              <w:rPr>
                <w:rFonts w:ascii="BIZ UDPゴシック" w:eastAsia="BIZ UDPゴシック" w:hAnsi="BIZ UDPゴシック" w:hint="eastAsia"/>
              </w:rPr>
              <w:t>有</w:t>
            </w:r>
          </w:p>
        </w:tc>
        <w:tc>
          <w:tcPr>
            <w:tcW w:w="3631" w:type="dxa"/>
            <w:shd w:val="clear" w:color="auto" w:fill="B8CCE4" w:themeFill="accent1" w:themeFillTint="66"/>
            <w:vAlign w:val="center"/>
          </w:tcPr>
          <w:p w14:paraId="5880A523" w14:textId="77777777" w:rsidR="000610CD" w:rsidRPr="0011197E" w:rsidRDefault="000610CD" w:rsidP="006F60C0">
            <w:pPr>
              <w:autoSpaceDN w:val="0"/>
              <w:spacing w:line="260" w:lineRule="exact"/>
              <w:jc w:val="center"/>
              <w:rPr>
                <w:rFonts w:ascii="BIZ UDPゴシック" w:eastAsia="BIZ UDPゴシック" w:hAnsi="BIZ UDPゴシック"/>
              </w:rPr>
            </w:pPr>
            <w:r w:rsidRPr="0011197E">
              <w:rPr>
                <w:rFonts w:ascii="BIZ UDPゴシック" w:eastAsia="BIZ UDPゴシック" w:hAnsi="BIZ UDPゴシック" w:hint="eastAsia"/>
              </w:rPr>
              <w:t>売</w:t>
            </w:r>
            <w:r>
              <w:rPr>
                <w:rFonts w:ascii="BIZ UDPゴシック" w:eastAsia="BIZ UDPゴシック" w:hAnsi="BIZ UDPゴシック" w:hint="eastAsia"/>
              </w:rPr>
              <w:t xml:space="preserve"> </w:t>
            </w:r>
            <w:r w:rsidRPr="0011197E">
              <w:rPr>
                <w:rFonts w:ascii="BIZ UDPゴシック" w:eastAsia="BIZ UDPゴシック" w:hAnsi="BIZ UDPゴシック" w:hint="eastAsia"/>
              </w:rPr>
              <w:t>却</w:t>
            </w:r>
          </w:p>
        </w:tc>
      </w:tr>
      <w:tr w:rsidR="000610CD" w:rsidRPr="0011197E" w14:paraId="1FF9376D" w14:textId="77777777" w:rsidTr="006F60C0">
        <w:trPr>
          <w:trHeight w:val="2047"/>
        </w:trPr>
        <w:tc>
          <w:tcPr>
            <w:tcW w:w="3572" w:type="dxa"/>
            <w:vAlign w:val="center"/>
          </w:tcPr>
          <w:p w14:paraId="3414275E" w14:textId="7A59A5FE"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color w:val="000000" w:themeColor="text1"/>
                <w:sz w:val="18"/>
                <w:szCs w:val="18"/>
              </w:rPr>
              <w:t xml:space="preserve"> </w:t>
            </w:r>
            <w:hyperlink w:anchor="不動産取得税" w:history="1">
              <w:r w:rsidRPr="008057D8">
                <w:rPr>
                  <w:rStyle w:val="af1"/>
                  <w:rFonts w:ascii="BIZ UDPゴシック" w:eastAsia="BIZ UDPゴシック" w:hAnsi="BIZ UDPゴシック" w:hint="eastAsia"/>
                  <w:sz w:val="18"/>
                  <w:szCs w:val="18"/>
                </w:rPr>
                <w:t>不動産取得税</w:t>
              </w:r>
            </w:hyperlink>
            <w:r w:rsidRPr="008057D8">
              <w:rPr>
                <w:rFonts w:ascii="BIZ UDPゴシック" w:eastAsia="BIZ UDPゴシック" w:hAnsi="BIZ UDPゴシック" w:hint="eastAsia"/>
                <w:sz w:val="18"/>
                <w:szCs w:val="18"/>
              </w:rPr>
              <w:t>（府税）p</w:t>
            </w:r>
            <w:r w:rsidRPr="008057D8">
              <w:rPr>
                <w:rFonts w:ascii="BIZ UDPゴシック" w:eastAsia="BIZ UDPゴシック" w:hAnsi="BIZ UDPゴシック"/>
                <w:sz w:val="18"/>
                <w:szCs w:val="18"/>
              </w:rPr>
              <w:t>.</w:t>
            </w:r>
            <w:r w:rsidR="00E07222">
              <w:rPr>
                <w:rFonts w:ascii="BIZ UDPゴシック" w:eastAsia="BIZ UDPゴシック" w:hAnsi="BIZ UDPゴシック" w:hint="eastAsia"/>
                <w:sz w:val="18"/>
                <w:szCs w:val="18"/>
              </w:rPr>
              <w:t>２７</w:t>
            </w:r>
          </w:p>
          <w:p w14:paraId="04371A04" w14:textId="7631647A"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color w:val="000000" w:themeColor="text1"/>
                <w:sz w:val="18"/>
                <w:szCs w:val="18"/>
              </w:rPr>
              <w:t xml:space="preserve"> </w:t>
            </w:r>
            <w:r w:rsidRPr="008057D8">
              <w:rPr>
                <w:rFonts w:ascii="BIZ UDPゴシック" w:eastAsia="BIZ UDPゴシック" w:hAnsi="BIZ UDPゴシック" w:hint="eastAsia"/>
                <w:sz w:val="18"/>
                <w:szCs w:val="18"/>
              </w:rPr>
              <w:t>相続税（国税）</w:t>
            </w:r>
          </w:p>
          <w:p w14:paraId="50EDCF43" w14:textId="0C7D74CD"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贈与税（国税）</w:t>
            </w:r>
          </w:p>
          <w:p w14:paraId="4E3525F0" w14:textId="43F691BF"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印紙税（国税）</w:t>
            </w:r>
          </w:p>
          <w:p w14:paraId="67FD57E7" w14:textId="65422BD8"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登録免許税（国税）</w:t>
            </w:r>
          </w:p>
          <w:p w14:paraId="7D223273" w14:textId="3698E70B"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sz w:val="18"/>
                <w:szCs w:val="18"/>
              </w:rPr>
              <w:t>消費税</w:t>
            </w:r>
            <w:r w:rsidRPr="008057D8">
              <w:rPr>
                <w:rFonts w:ascii="BIZ UDPゴシック" w:eastAsia="BIZ UDPゴシック" w:hAnsi="BIZ UDPゴシック" w:hint="eastAsia"/>
                <w:sz w:val="18"/>
                <w:szCs w:val="18"/>
              </w:rPr>
              <w:t>（国税）・</w:t>
            </w:r>
            <w:r w:rsidR="000C16E5">
              <w:rPr>
                <w:rFonts w:ascii="Century" w:eastAsia="ＭＳ 明朝" w:hAnsi="Century"/>
              </w:rPr>
              <w:fldChar w:fldCharType="begin"/>
            </w:r>
            <w:r w:rsidR="000C16E5">
              <w:instrText xml:space="preserve"> HYPERLINK \l "地方消費税" </w:instrText>
            </w:r>
            <w:r w:rsidR="000C16E5">
              <w:rPr>
                <w:rFonts w:ascii="Century" w:eastAsia="ＭＳ 明朝" w:hAnsi="Century"/>
              </w:rPr>
              <w:fldChar w:fldCharType="separate"/>
            </w:r>
            <w:r w:rsidRPr="008057D8">
              <w:rPr>
                <w:rStyle w:val="af1"/>
                <w:rFonts w:ascii="BIZ UDPゴシック" w:eastAsia="BIZ UDPゴシック" w:hAnsi="BIZ UDPゴシック" w:hint="eastAsia"/>
                <w:sz w:val="18"/>
                <w:szCs w:val="18"/>
              </w:rPr>
              <w:t>地方消費税</w:t>
            </w:r>
            <w:r w:rsidR="000C16E5">
              <w:rPr>
                <w:rStyle w:val="af1"/>
                <w:rFonts w:ascii="BIZ UDPゴシック" w:eastAsia="BIZ UDPゴシック" w:hAnsi="BIZ UDPゴシック"/>
                <w:sz w:val="18"/>
                <w:szCs w:val="18"/>
              </w:rPr>
              <w:fldChar w:fldCharType="end"/>
            </w:r>
            <w:r w:rsidRPr="008057D8">
              <w:rPr>
                <w:rFonts w:ascii="BIZ UDPゴシック" w:eastAsia="BIZ UDPゴシック" w:hAnsi="BIZ UDPゴシック" w:hint="eastAsia"/>
                <w:sz w:val="18"/>
                <w:szCs w:val="18"/>
              </w:rPr>
              <w:t>（府税）p</w:t>
            </w:r>
            <w:r w:rsidRPr="008057D8">
              <w:rPr>
                <w:rFonts w:ascii="BIZ UDPゴシック" w:eastAsia="BIZ UDPゴシック" w:hAnsi="BIZ UDPゴシック"/>
                <w:sz w:val="18"/>
                <w:szCs w:val="18"/>
              </w:rPr>
              <w:t>.</w:t>
            </w:r>
            <w:r w:rsidR="00E07222">
              <w:rPr>
                <w:rFonts w:ascii="BIZ UDPゴシック" w:eastAsia="BIZ UDPゴシック" w:hAnsi="BIZ UDPゴシック" w:hint="eastAsia"/>
                <w:sz w:val="18"/>
                <w:szCs w:val="18"/>
              </w:rPr>
              <w:t>４</w:t>
            </w:r>
            <w:r w:rsidR="006A78BE">
              <w:rPr>
                <w:rFonts w:ascii="BIZ UDPゴシック" w:eastAsia="BIZ UDPゴシック" w:hAnsi="BIZ UDPゴシック" w:hint="eastAsia"/>
                <w:sz w:val="18"/>
                <w:szCs w:val="18"/>
              </w:rPr>
              <w:t>5</w:t>
            </w:r>
          </w:p>
        </w:tc>
        <w:tc>
          <w:tcPr>
            <w:tcW w:w="3282" w:type="dxa"/>
            <w:vAlign w:val="center"/>
          </w:tcPr>
          <w:p w14:paraId="23F65772" w14:textId="2F7EC9F1"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固定資産税（市町村税）</w:t>
            </w:r>
          </w:p>
          <w:p w14:paraId="3C857905" w14:textId="2E15F2BA"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都市計画税（市町村税）</w:t>
            </w:r>
          </w:p>
          <w:p w14:paraId="67808F07" w14:textId="1B0D8AB0"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hyperlink w:anchor="府が課する固定資産税" w:history="1">
              <w:r w:rsidR="00574605">
                <w:rPr>
                  <w:rStyle w:val="af1"/>
                  <w:rFonts w:ascii="BIZ UDPゴシック" w:eastAsia="BIZ UDPゴシック" w:hAnsi="BIZ UDPゴシック" w:hint="eastAsia"/>
                  <w:sz w:val="18"/>
                  <w:szCs w:val="18"/>
                </w:rPr>
                <w:t>府が課する固定資産税（大規模償却資産）</w:t>
              </w:r>
            </w:hyperlink>
            <w:r w:rsidRPr="008057D8">
              <w:rPr>
                <w:rFonts w:ascii="BIZ UDPゴシック" w:eastAsia="BIZ UDPゴシック" w:hAnsi="BIZ UDPゴシック" w:hint="eastAsia"/>
                <w:sz w:val="18"/>
                <w:szCs w:val="18"/>
              </w:rPr>
              <w:t>（府税）p</w:t>
            </w:r>
            <w:r>
              <w:rPr>
                <w:rFonts w:ascii="BIZ UDPゴシック" w:eastAsia="BIZ UDPゴシック" w:hAnsi="BIZ UDPゴシック"/>
                <w:sz w:val="18"/>
                <w:szCs w:val="18"/>
              </w:rPr>
              <w:t>.</w:t>
            </w:r>
            <w:r w:rsidR="006A78BE">
              <w:rPr>
                <w:rFonts w:ascii="BIZ UDPゴシック" w:eastAsia="BIZ UDPゴシック" w:hAnsi="BIZ UDPゴシック"/>
                <w:sz w:val="18"/>
                <w:szCs w:val="18"/>
              </w:rPr>
              <w:t>49</w:t>
            </w:r>
          </w:p>
        </w:tc>
        <w:tc>
          <w:tcPr>
            <w:tcW w:w="3631" w:type="dxa"/>
            <w:vAlign w:val="center"/>
          </w:tcPr>
          <w:p w14:paraId="49FBF40E" w14:textId="718E2F7E"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hyperlink w:anchor="個人府民税" w:history="1">
              <w:r w:rsidRPr="008057D8">
                <w:rPr>
                  <w:rStyle w:val="af1"/>
                  <w:rFonts w:ascii="BIZ UDPゴシック" w:eastAsia="BIZ UDPゴシック" w:hAnsi="BIZ UDPゴシック" w:hint="eastAsia"/>
                  <w:sz w:val="18"/>
                  <w:szCs w:val="18"/>
                </w:rPr>
                <w:t>個人府民税</w:t>
              </w:r>
            </w:hyperlink>
            <w:r w:rsidRPr="008057D8">
              <w:rPr>
                <w:rFonts w:ascii="BIZ UDPゴシック" w:eastAsia="BIZ UDPゴシック" w:hAnsi="BIZ UDPゴシック" w:hint="eastAsia"/>
                <w:sz w:val="18"/>
                <w:szCs w:val="18"/>
              </w:rPr>
              <w:t>（府税）p</w:t>
            </w:r>
            <w:r>
              <w:rPr>
                <w:rFonts w:ascii="BIZ UDPゴシック" w:eastAsia="BIZ UDPゴシック" w:hAnsi="BIZ UDPゴシック"/>
                <w:sz w:val="18"/>
                <w:szCs w:val="18"/>
              </w:rPr>
              <w:t>.</w:t>
            </w:r>
            <w:r w:rsidR="006A78BE">
              <w:rPr>
                <w:rFonts w:ascii="BIZ UDPゴシック" w:eastAsia="BIZ UDPゴシック" w:hAnsi="BIZ UDPゴシック"/>
                <w:sz w:val="18"/>
                <w:szCs w:val="18"/>
              </w:rPr>
              <w:t>39</w:t>
            </w:r>
          </w:p>
          <w:p w14:paraId="61CEA83B" w14:textId="76C0DF65"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所得税（国税）</w:t>
            </w:r>
          </w:p>
          <w:p w14:paraId="5018D5E5" w14:textId="604711D0"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個人市町村民税（市町村税）</w:t>
            </w:r>
          </w:p>
          <w:p w14:paraId="63D292B2" w14:textId="2183369A"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sz w:val="18"/>
                <w:szCs w:val="18"/>
              </w:rPr>
              <w:t>消費税</w:t>
            </w:r>
            <w:r w:rsidRPr="008057D8">
              <w:rPr>
                <w:rFonts w:ascii="BIZ UDPゴシック" w:eastAsia="BIZ UDPゴシック" w:hAnsi="BIZ UDPゴシック" w:hint="eastAsia"/>
                <w:sz w:val="18"/>
                <w:szCs w:val="18"/>
              </w:rPr>
              <w:t>（国税）</w:t>
            </w:r>
            <w:r w:rsidRPr="008057D8">
              <w:rPr>
                <w:rFonts w:ascii="BIZ UDPゴシック" w:eastAsia="BIZ UDPゴシック" w:hAnsi="BIZ UDPゴシック"/>
                <w:sz w:val="18"/>
                <w:szCs w:val="18"/>
              </w:rPr>
              <w:t>・</w:t>
            </w:r>
            <w:hyperlink w:anchor="地方消費税" w:history="1">
              <w:r w:rsidRPr="008057D8">
                <w:rPr>
                  <w:rStyle w:val="af1"/>
                  <w:rFonts w:ascii="BIZ UDPゴシック" w:eastAsia="BIZ UDPゴシック" w:hAnsi="BIZ UDPゴシック" w:hint="eastAsia"/>
                  <w:sz w:val="18"/>
                  <w:szCs w:val="18"/>
                </w:rPr>
                <w:t>地方消費税</w:t>
              </w:r>
            </w:hyperlink>
            <w:r w:rsidRPr="008057D8">
              <w:rPr>
                <w:rFonts w:ascii="BIZ UDPゴシック" w:eastAsia="BIZ UDPゴシック" w:hAnsi="BIZ UDPゴシック"/>
                <w:sz w:val="18"/>
                <w:szCs w:val="18"/>
              </w:rPr>
              <w:t>（府税）</w:t>
            </w:r>
            <w:r w:rsidRPr="008057D8">
              <w:rPr>
                <w:rFonts w:ascii="BIZ UDPゴシック" w:eastAsia="BIZ UDPゴシック" w:hAnsi="BIZ UDPゴシック" w:hint="eastAsia"/>
                <w:sz w:val="18"/>
                <w:szCs w:val="18"/>
              </w:rPr>
              <w:t>p</w:t>
            </w:r>
            <w:r w:rsidRPr="008057D8">
              <w:rPr>
                <w:rFonts w:ascii="BIZ UDPゴシック" w:eastAsia="BIZ UDPゴシック" w:hAnsi="BIZ UDPゴシック"/>
                <w:sz w:val="18"/>
                <w:szCs w:val="18"/>
              </w:rPr>
              <w:t>.</w:t>
            </w:r>
            <w:r w:rsidR="00E07222">
              <w:rPr>
                <w:rFonts w:ascii="BIZ UDPゴシック" w:eastAsia="BIZ UDPゴシック" w:hAnsi="BIZ UDPゴシック" w:hint="eastAsia"/>
                <w:sz w:val="18"/>
                <w:szCs w:val="18"/>
              </w:rPr>
              <w:t>４</w:t>
            </w:r>
            <w:r w:rsidR="006A78BE">
              <w:rPr>
                <w:rFonts w:ascii="BIZ UDPゴシック" w:eastAsia="BIZ UDPゴシック" w:hAnsi="BIZ UDPゴシック" w:hint="eastAsia"/>
                <w:sz w:val="18"/>
                <w:szCs w:val="18"/>
              </w:rPr>
              <w:t>5</w:t>
            </w:r>
          </w:p>
          <w:p w14:paraId="2052B512" w14:textId="41D263D9"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印紙税（国税）</w:t>
            </w:r>
          </w:p>
        </w:tc>
      </w:tr>
    </w:tbl>
    <w:p w14:paraId="36D019CE" w14:textId="77777777" w:rsidR="000610CD" w:rsidRDefault="000610CD" w:rsidP="000610CD">
      <w:pPr>
        <w:autoSpaceDN w:val="0"/>
        <w:spacing w:line="260" w:lineRule="exact"/>
        <w:rPr>
          <w:rFonts w:ascii="BIZ UDPゴシック" w:eastAsia="BIZ UDPゴシック" w:hAnsi="BIZ UDPゴシック"/>
          <w:color w:val="000000" w:themeColor="text1"/>
          <w:spacing w:val="6"/>
          <w:sz w:val="16"/>
          <w:szCs w:val="24"/>
        </w:rPr>
      </w:pPr>
    </w:p>
    <w:tbl>
      <w:tblPr>
        <w:tblStyle w:val="af0"/>
        <w:tblpPr w:leftFromText="142" w:rightFromText="142" w:vertAnchor="text" w:horzAnchor="margin" w:tblpY="417"/>
        <w:tblW w:w="10485" w:type="dxa"/>
        <w:tblLook w:val="04A0" w:firstRow="1" w:lastRow="0" w:firstColumn="1" w:lastColumn="0" w:noHBand="0" w:noVBand="1"/>
      </w:tblPr>
      <w:tblGrid>
        <w:gridCol w:w="5227"/>
        <w:gridCol w:w="5258"/>
      </w:tblGrid>
      <w:tr w:rsidR="000610CD" w:rsidRPr="0011197E" w14:paraId="678802C5" w14:textId="77777777" w:rsidTr="006F60C0">
        <w:trPr>
          <w:trHeight w:val="393"/>
        </w:trPr>
        <w:tc>
          <w:tcPr>
            <w:tcW w:w="5227" w:type="dxa"/>
            <w:shd w:val="clear" w:color="auto" w:fill="B8CCE4" w:themeFill="accent1" w:themeFillTint="66"/>
            <w:vAlign w:val="center"/>
          </w:tcPr>
          <w:p w14:paraId="687AB911" w14:textId="77777777" w:rsidR="000610CD" w:rsidRPr="0011197E" w:rsidRDefault="000610CD" w:rsidP="006F60C0">
            <w:pPr>
              <w:autoSpaceDN w:val="0"/>
              <w:spacing w:line="260" w:lineRule="exact"/>
              <w:jc w:val="center"/>
              <w:rPr>
                <w:rFonts w:ascii="BIZ UDPゴシック" w:eastAsia="BIZ UDPゴシック" w:hAnsi="BIZ UDPゴシック"/>
              </w:rPr>
            </w:pPr>
            <w:r w:rsidRPr="0011197E">
              <w:rPr>
                <w:rFonts w:ascii="BIZ UDPゴシック" w:eastAsia="BIZ UDPゴシック" w:hAnsi="BIZ UDPゴシック" w:hint="eastAsia"/>
              </w:rPr>
              <w:t>法</w:t>
            </w:r>
            <w:r>
              <w:rPr>
                <w:rFonts w:ascii="BIZ UDPゴシック" w:eastAsia="BIZ UDPゴシック" w:hAnsi="BIZ UDPゴシック" w:hint="eastAsia"/>
              </w:rPr>
              <w:t xml:space="preserve"> </w:t>
            </w:r>
            <w:r w:rsidRPr="0011197E">
              <w:rPr>
                <w:rFonts w:ascii="BIZ UDPゴシック" w:eastAsia="BIZ UDPゴシック" w:hAnsi="BIZ UDPゴシック" w:hint="eastAsia"/>
              </w:rPr>
              <w:t>人</w:t>
            </w:r>
          </w:p>
        </w:tc>
        <w:tc>
          <w:tcPr>
            <w:tcW w:w="5258" w:type="dxa"/>
            <w:shd w:val="clear" w:color="auto" w:fill="B8CCE4" w:themeFill="accent1" w:themeFillTint="66"/>
            <w:vAlign w:val="center"/>
          </w:tcPr>
          <w:p w14:paraId="471ABB16" w14:textId="77777777" w:rsidR="000610CD" w:rsidRPr="0011197E" w:rsidRDefault="000610CD" w:rsidP="006F60C0">
            <w:pPr>
              <w:autoSpaceDN w:val="0"/>
              <w:spacing w:line="260" w:lineRule="exact"/>
              <w:jc w:val="center"/>
              <w:rPr>
                <w:rFonts w:ascii="BIZ UDPゴシック" w:eastAsia="BIZ UDPゴシック" w:hAnsi="BIZ UDPゴシック"/>
              </w:rPr>
            </w:pPr>
            <w:r w:rsidRPr="0011197E">
              <w:rPr>
                <w:rFonts w:ascii="BIZ UDPゴシック" w:eastAsia="BIZ UDPゴシック" w:hAnsi="BIZ UDPゴシック" w:hint="eastAsia"/>
              </w:rPr>
              <w:t>個</w:t>
            </w:r>
            <w:r>
              <w:rPr>
                <w:rFonts w:ascii="BIZ UDPゴシック" w:eastAsia="BIZ UDPゴシック" w:hAnsi="BIZ UDPゴシック" w:hint="eastAsia"/>
              </w:rPr>
              <w:t xml:space="preserve"> </w:t>
            </w:r>
            <w:r w:rsidRPr="0011197E">
              <w:rPr>
                <w:rFonts w:ascii="BIZ UDPゴシック" w:eastAsia="BIZ UDPゴシック" w:hAnsi="BIZ UDPゴシック" w:hint="eastAsia"/>
              </w:rPr>
              <w:t>人</w:t>
            </w:r>
          </w:p>
        </w:tc>
      </w:tr>
      <w:tr w:rsidR="000610CD" w:rsidRPr="0011197E" w14:paraId="595DFDFD" w14:textId="77777777" w:rsidTr="00701613">
        <w:trPr>
          <w:trHeight w:val="3136"/>
        </w:trPr>
        <w:tc>
          <w:tcPr>
            <w:tcW w:w="5227" w:type="dxa"/>
            <w:vAlign w:val="center"/>
          </w:tcPr>
          <w:p w14:paraId="67DF4037" w14:textId="3F4D549F"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hyperlink w:anchor="法人府民税" w:history="1">
              <w:r w:rsidRPr="008057D8">
                <w:rPr>
                  <w:rStyle w:val="af1"/>
                  <w:rFonts w:ascii="BIZ UDPゴシック" w:eastAsia="BIZ UDPゴシック" w:hAnsi="BIZ UDPゴシック" w:hint="eastAsia"/>
                  <w:sz w:val="18"/>
                  <w:szCs w:val="18"/>
                </w:rPr>
                <w:t>法人府民税</w:t>
              </w:r>
            </w:hyperlink>
            <w:r w:rsidRPr="008057D8">
              <w:rPr>
                <w:rFonts w:ascii="BIZ UDPゴシック" w:eastAsia="BIZ UDPゴシック" w:hAnsi="BIZ UDPゴシック" w:hint="eastAsia"/>
                <w:sz w:val="18"/>
                <w:szCs w:val="18"/>
              </w:rPr>
              <w:t>（府税）p</w:t>
            </w:r>
            <w:r w:rsidRPr="008057D8">
              <w:rPr>
                <w:rFonts w:ascii="BIZ UDPゴシック" w:eastAsia="BIZ UDPゴシック" w:hAnsi="BIZ UDPゴシック"/>
                <w:sz w:val="18"/>
                <w:szCs w:val="18"/>
              </w:rPr>
              <w:t>.</w:t>
            </w:r>
            <w:r w:rsidR="00E07222">
              <w:rPr>
                <w:rFonts w:ascii="BIZ UDPゴシック" w:eastAsia="BIZ UDPゴシック" w:hAnsi="BIZ UDPゴシック" w:hint="eastAsia"/>
                <w:sz w:val="18"/>
                <w:szCs w:val="18"/>
              </w:rPr>
              <w:t>７</w:t>
            </w:r>
          </w:p>
          <w:p w14:paraId="7AAF7976" w14:textId="14B43AF8"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hyperlink w:anchor="法人事業税" w:history="1">
              <w:r w:rsidRPr="008057D8">
                <w:rPr>
                  <w:rStyle w:val="af1"/>
                  <w:rFonts w:ascii="BIZ UDPゴシック" w:eastAsia="BIZ UDPゴシック" w:hAnsi="BIZ UDPゴシック" w:hint="eastAsia"/>
                  <w:sz w:val="18"/>
                  <w:szCs w:val="18"/>
                </w:rPr>
                <w:t>法人事業税</w:t>
              </w:r>
            </w:hyperlink>
            <w:r w:rsidRPr="008057D8">
              <w:rPr>
                <w:rFonts w:ascii="BIZ UDPゴシック" w:eastAsia="BIZ UDPゴシック" w:hAnsi="BIZ UDPゴシック" w:hint="eastAsia"/>
                <w:sz w:val="18"/>
                <w:szCs w:val="18"/>
              </w:rPr>
              <w:t>（府税）p</w:t>
            </w:r>
            <w:r w:rsidRPr="008057D8">
              <w:rPr>
                <w:rFonts w:ascii="BIZ UDPゴシック" w:eastAsia="BIZ UDPゴシック" w:hAnsi="BIZ UDPゴシック"/>
                <w:sz w:val="18"/>
                <w:szCs w:val="18"/>
              </w:rPr>
              <w:t>.</w:t>
            </w:r>
            <w:r w:rsidR="00E07222">
              <w:rPr>
                <w:rFonts w:ascii="BIZ UDPゴシック" w:eastAsia="BIZ UDPゴシック" w:hAnsi="BIZ UDPゴシック" w:hint="eastAsia"/>
                <w:sz w:val="18"/>
                <w:szCs w:val="18"/>
              </w:rPr>
              <w:t>９</w:t>
            </w:r>
          </w:p>
          <w:p w14:paraId="38D38AE5" w14:textId="61470273"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法人税（国税）</w:t>
            </w:r>
          </w:p>
          <w:p w14:paraId="268443BE" w14:textId="7C35E51E" w:rsidR="000610CD"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地方法人税（国税）</w:t>
            </w:r>
          </w:p>
          <w:p w14:paraId="78ADDDE8" w14:textId="3AA3ACF4" w:rsidR="00AF3557" w:rsidRPr="008E29AF" w:rsidRDefault="00AF3557" w:rsidP="00AF3557">
            <w:pPr>
              <w:autoSpaceDN w:val="0"/>
              <w:spacing w:line="300" w:lineRule="exact"/>
              <w:rPr>
                <w:rFonts w:ascii="BIZ UDPゴシック" w:eastAsia="BIZ UDPゴシック" w:hAnsi="BIZ UDPゴシック"/>
                <w:sz w:val="18"/>
                <w:szCs w:val="18"/>
              </w:rPr>
            </w:pPr>
            <w:r w:rsidRPr="008E29AF">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E29AF">
              <w:rPr>
                <w:rFonts w:ascii="BIZ UDPゴシック" w:eastAsia="BIZ UDPゴシック" w:hAnsi="BIZ UDPゴシック" w:hint="eastAsia"/>
                <w:sz w:val="18"/>
                <w:szCs w:val="18"/>
              </w:rPr>
              <w:t>防衛特別法人税（国税）</w:t>
            </w:r>
          </w:p>
          <w:p w14:paraId="3B278D9D" w14:textId="342EECA0"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hyperlink w:anchor="特別法人事業税" w:history="1">
              <w:r w:rsidRPr="009F2B42">
                <w:rPr>
                  <w:rStyle w:val="af1"/>
                  <w:rFonts w:ascii="BIZ UDPゴシック" w:eastAsia="BIZ UDPゴシック" w:hAnsi="BIZ UDPゴシック" w:hint="eastAsia"/>
                  <w:sz w:val="18"/>
                  <w:szCs w:val="18"/>
                </w:rPr>
                <w:t>特別法人事業税</w:t>
              </w:r>
            </w:hyperlink>
            <w:r w:rsidRPr="008057D8">
              <w:rPr>
                <w:rFonts w:ascii="BIZ UDPゴシック" w:eastAsia="BIZ UDPゴシック" w:hAnsi="BIZ UDPゴシック" w:hint="eastAsia"/>
                <w:sz w:val="18"/>
                <w:szCs w:val="18"/>
              </w:rPr>
              <w:t>（国税</w:t>
            </w:r>
            <w:r>
              <w:rPr>
                <w:rFonts w:ascii="BIZ UDPゴシック" w:eastAsia="BIZ UDPゴシック" w:hAnsi="BIZ UDPゴシック" w:hint="eastAsia"/>
                <w:sz w:val="18"/>
                <w:szCs w:val="18"/>
              </w:rPr>
              <w:t>）</w:t>
            </w:r>
            <w:r w:rsidRPr="008057D8">
              <w:rPr>
                <w:rFonts w:ascii="BIZ UDPゴシック" w:eastAsia="BIZ UDPゴシック" w:hAnsi="BIZ UDPゴシック" w:hint="eastAsia"/>
                <w:sz w:val="18"/>
                <w:szCs w:val="18"/>
              </w:rPr>
              <w:t>p</w:t>
            </w:r>
            <w:r w:rsidRPr="008057D8">
              <w:rPr>
                <w:rFonts w:ascii="BIZ UDPゴシック" w:eastAsia="BIZ UDPゴシック" w:hAnsi="BIZ UDPゴシック"/>
                <w:sz w:val="18"/>
                <w:szCs w:val="18"/>
              </w:rPr>
              <w:t>.</w:t>
            </w:r>
            <w:r>
              <w:rPr>
                <w:rFonts w:ascii="BIZ UDPゴシック" w:eastAsia="BIZ UDPゴシック" w:hAnsi="BIZ UDPゴシック"/>
                <w:sz w:val="18"/>
                <w:szCs w:val="18"/>
              </w:rPr>
              <w:t>1</w:t>
            </w:r>
            <w:r w:rsidR="00E07222">
              <w:rPr>
                <w:rFonts w:ascii="BIZ UDPゴシック" w:eastAsia="BIZ UDPゴシック" w:hAnsi="BIZ UDPゴシック" w:hint="eastAsia"/>
                <w:sz w:val="18"/>
                <w:szCs w:val="18"/>
              </w:rPr>
              <w:t>２</w:t>
            </w:r>
          </w:p>
          <w:p w14:paraId="7770A5B6" w14:textId="073883C1"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hyperlink w:anchor="地方法人特別税" w:history="1">
              <w:r w:rsidRPr="009F2B42">
                <w:rPr>
                  <w:rStyle w:val="af1"/>
                  <w:rFonts w:ascii="BIZ UDPゴシック" w:eastAsia="BIZ UDPゴシック" w:hAnsi="BIZ UDPゴシック" w:hint="eastAsia"/>
                  <w:sz w:val="18"/>
                  <w:szCs w:val="18"/>
                </w:rPr>
                <w:t>地方法人特別税</w:t>
              </w:r>
            </w:hyperlink>
            <w:r w:rsidRPr="008057D8">
              <w:rPr>
                <w:rFonts w:ascii="BIZ UDPゴシック" w:eastAsia="BIZ UDPゴシック" w:hAnsi="BIZ UDPゴシック" w:hint="eastAsia"/>
                <w:sz w:val="18"/>
                <w:szCs w:val="18"/>
              </w:rPr>
              <w:t>（国税）</w:t>
            </w:r>
            <w:r>
              <w:rPr>
                <w:rFonts w:ascii="BIZ UDPゴシック" w:eastAsia="BIZ UDPゴシック" w:hAnsi="BIZ UDPゴシック"/>
                <w:sz w:val="18"/>
                <w:szCs w:val="18"/>
              </w:rPr>
              <w:t>p.</w:t>
            </w:r>
            <w:r w:rsidR="00E07222">
              <w:rPr>
                <w:rFonts w:ascii="BIZ UDPゴシック" w:eastAsia="BIZ UDPゴシック" w:hAnsi="BIZ UDPゴシック" w:hint="eastAsia"/>
                <w:sz w:val="18"/>
                <w:szCs w:val="18"/>
              </w:rPr>
              <w:t>１３</w:t>
            </w:r>
          </w:p>
          <w:p w14:paraId="3792239D" w14:textId="1E233D7C"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法人市町村民税（市町村税）</w:t>
            </w:r>
          </w:p>
          <w:p w14:paraId="7C6D1878" w14:textId="48FA84A1"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事業所税（市町村税）</w:t>
            </w:r>
          </w:p>
          <w:p w14:paraId="0050BD04" w14:textId="4DBEF25F"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sz w:val="18"/>
                <w:szCs w:val="18"/>
              </w:rPr>
              <w:t>消費税</w:t>
            </w:r>
            <w:r w:rsidRPr="008057D8">
              <w:rPr>
                <w:rFonts w:ascii="BIZ UDPゴシック" w:eastAsia="BIZ UDPゴシック" w:hAnsi="BIZ UDPゴシック" w:hint="eastAsia"/>
                <w:sz w:val="18"/>
                <w:szCs w:val="18"/>
              </w:rPr>
              <w:t>（国税）・</w:t>
            </w:r>
            <w:r w:rsidR="000C16E5">
              <w:rPr>
                <w:rFonts w:ascii="Century" w:eastAsia="ＭＳ 明朝" w:hAnsi="Century"/>
              </w:rPr>
              <w:fldChar w:fldCharType="begin"/>
            </w:r>
            <w:r w:rsidR="000C16E5">
              <w:instrText xml:space="preserve"> HYPERLINK \l "地方消費税" </w:instrText>
            </w:r>
            <w:r w:rsidR="000C16E5">
              <w:rPr>
                <w:rFonts w:ascii="Century" w:eastAsia="ＭＳ 明朝" w:hAnsi="Century"/>
              </w:rPr>
              <w:fldChar w:fldCharType="separate"/>
            </w:r>
            <w:r w:rsidRPr="008057D8">
              <w:rPr>
                <w:rStyle w:val="af1"/>
                <w:rFonts w:ascii="BIZ UDPゴシック" w:eastAsia="BIZ UDPゴシック" w:hAnsi="BIZ UDPゴシック" w:hint="eastAsia"/>
                <w:sz w:val="18"/>
                <w:szCs w:val="18"/>
              </w:rPr>
              <w:t>地方消費税</w:t>
            </w:r>
            <w:r w:rsidR="000C16E5">
              <w:rPr>
                <w:rStyle w:val="af1"/>
                <w:rFonts w:ascii="BIZ UDPゴシック" w:eastAsia="BIZ UDPゴシック" w:hAnsi="BIZ UDPゴシック"/>
                <w:sz w:val="18"/>
                <w:szCs w:val="18"/>
              </w:rPr>
              <w:fldChar w:fldCharType="end"/>
            </w:r>
            <w:r w:rsidRPr="008057D8">
              <w:rPr>
                <w:rFonts w:ascii="BIZ UDPゴシック" w:eastAsia="BIZ UDPゴシック" w:hAnsi="BIZ UDPゴシック" w:hint="eastAsia"/>
                <w:sz w:val="18"/>
                <w:szCs w:val="18"/>
              </w:rPr>
              <w:t>（府税） p</w:t>
            </w:r>
            <w:r>
              <w:rPr>
                <w:rFonts w:ascii="BIZ UDPゴシック" w:eastAsia="BIZ UDPゴシック" w:hAnsi="BIZ UDPゴシック"/>
                <w:sz w:val="18"/>
                <w:szCs w:val="18"/>
              </w:rPr>
              <w:t>.</w:t>
            </w:r>
            <w:r w:rsidR="00E07222">
              <w:rPr>
                <w:rFonts w:ascii="BIZ UDPゴシック" w:eastAsia="BIZ UDPゴシック" w:hAnsi="BIZ UDPゴシック" w:hint="eastAsia"/>
                <w:sz w:val="18"/>
                <w:szCs w:val="18"/>
              </w:rPr>
              <w:t>４</w:t>
            </w:r>
            <w:r w:rsidR="006A78BE">
              <w:rPr>
                <w:rFonts w:ascii="BIZ UDPゴシック" w:eastAsia="BIZ UDPゴシック" w:hAnsi="BIZ UDPゴシック" w:hint="eastAsia"/>
                <w:sz w:val="18"/>
                <w:szCs w:val="18"/>
              </w:rPr>
              <w:t>5</w:t>
            </w:r>
          </w:p>
        </w:tc>
        <w:tc>
          <w:tcPr>
            <w:tcW w:w="5258" w:type="dxa"/>
            <w:vAlign w:val="center"/>
          </w:tcPr>
          <w:p w14:paraId="346FFB06" w14:textId="31651735"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hyperlink w:anchor="個人府民税" w:history="1">
              <w:r w:rsidRPr="008057D8">
                <w:rPr>
                  <w:rStyle w:val="af1"/>
                  <w:rFonts w:ascii="BIZ UDPゴシック" w:eastAsia="BIZ UDPゴシック" w:hAnsi="BIZ UDPゴシック" w:hint="eastAsia"/>
                  <w:sz w:val="18"/>
                  <w:szCs w:val="18"/>
                </w:rPr>
                <w:t>個人府民税</w:t>
              </w:r>
            </w:hyperlink>
            <w:r w:rsidRPr="008057D8">
              <w:rPr>
                <w:rFonts w:ascii="BIZ UDPゴシック" w:eastAsia="BIZ UDPゴシック" w:hAnsi="BIZ UDPゴシック" w:hint="eastAsia"/>
                <w:sz w:val="18"/>
                <w:szCs w:val="18"/>
              </w:rPr>
              <w:t>（府税）p</w:t>
            </w:r>
            <w:r>
              <w:rPr>
                <w:rFonts w:ascii="BIZ UDPゴシック" w:eastAsia="BIZ UDPゴシック" w:hAnsi="BIZ UDPゴシック"/>
                <w:sz w:val="18"/>
                <w:szCs w:val="18"/>
              </w:rPr>
              <w:t>.</w:t>
            </w:r>
            <w:r w:rsidR="006A78BE">
              <w:rPr>
                <w:rFonts w:ascii="BIZ UDPゴシック" w:eastAsia="BIZ UDPゴシック" w:hAnsi="BIZ UDPゴシック"/>
                <w:sz w:val="18"/>
                <w:szCs w:val="18"/>
              </w:rPr>
              <w:t>39</w:t>
            </w:r>
          </w:p>
          <w:p w14:paraId="46FDF457" w14:textId="0E3806ED"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hyperlink w:anchor="個人事業税" w:history="1">
              <w:r w:rsidRPr="008057D8">
                <w:rPr>
                  <w:rStyle w:val="af1"/>
                  <w:rFonts w:ascii="BIZ UDPゴシック" w:eastAsia="BIZ UDPゴシック" w:hAnsi="BIZ UDPゴシック" w:hint="eastAsia"/>
                  <w:sz w:val="18"/>
                  <w:szCs w:val="18"/>
                </w:rPr>
                <w:t>個人事業税</w:t>
              </w:r>
            </w:hyperlink>
            <w:r w:rsidRPr="008057D8">
              <w:rPr>
                <w:rFonts w:ascii="BIZ UDPゴシック" w:eastAsia="BIZ UDPゴシック" w:hAnsi="BIZ UDPゴシック" w:hint="eastAsia"/>
                <w:sz w:val="18"/>
                <w:szCs w:val="18"/>
              </w:rPr>
              <w:t>（府税）p</w:t>
            </w:r>
            <w:r>
              <w:rPr>
                <w:rFonts w:ascii="BIZ UDPゴシック" w:eastAsia="BIZ UDPゴシック" w:hAnsi="BIZ UDPゴシック"/>
                <w:sz w:val="18"/>
                <w:szCs w:val="18"/>
              </w:rPr>
              <w:t>.21</w:t>
            </w:r>
          </w:p>
          <w:p w14:paraId="179389B2" w14:textId="166E6E31"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所得税（国税）</w:t>
            </w:r>
          </w:p>
          <w:p w14:paraId="12162E36" w14:textId="25861B34" w:rsidR="000610CD" w:rsidRPr="008057D8" w:rsidRDefault="000610CD" w:rsidP="006F60C0">
            <w:pPr>
              <w:autoSpaceDN w:val="0"/>
              <w:spacing w:line="300" w:lineRule="exact"/>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個人市町村民税（市町村税）</w:t>
            </w:r>
          </w:p>
          <w:p w14:paraId="77F77819" w14:textId="24CE65B8"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hint="eastAsia"/>
                <w:sz w:val="18"/>
                <w:szCs w:val="18"/>
              </w:rPr>
              <w:t>事業所税（市町村税）</w:t>
            </w:r>
          </w:p>
          <w:p w14:paraId="6BC756E8" w14:textId="1D2116CB" w:rsidR="000610CD" w:rsidRPr="008057D8" w:rsidRDefault="000610CD" w:rsidP="006F60C0">
            <w:pPr>
              <w:autoSpaceDN w:val="0"/>
              <w:spacing w:line="300" w:lineRule="exact"/>
              <w:ind w:left="180" w:hangingChars="100" w:hanging="180"/>
              <w:rPr>
                <w:rFonts w:ascii="BIZ UDPゴシック" w:eastAsia="BIZ UDPゴシック" w:hAnsi="BIZ UDPゴシック"/>
                <w:sz w:val="18"/>
                <w:szCs w:val="18"/>
              </w:rPr>
            </w:pPr>
            <w:r w:rsidRPr="008057D8">
              <w:rPr>
                <w:rFonts w:ascii="BIZ UDPゴシック" w:eastAsia="BIZ UDPゴシック" w:hAnsi="BIZ UDPゴシック" w:hint="eastAsia"/>
                <w:sz w:val="18"/>
                <w:szCs w:val="18"/>
              </w:rPr>
              <w:t>◆</w:t>
            </w:r>
            <w:r w:rsidR="00A80BAC">
              <w:rPr>
                <w:rFonts w:ascii="BIZ UDPゴシック" w:eastAsia="BIZ UDPゴシック" w:hAnsi="BIZ UDPゴシック" w:hint="eastAsia"/>
                <w:sz w:val="18"/>
                <w:szCs w:val="18"/>
              </w:rPr>
              <w:t xml:space="preserve"> </w:t>
            </w:r>
            <w:r w:rsidRPr="008057D8">
              <w:rPr>
                <w:rFonts w:ascii="BIZ UDPゴシック" w:eastAsia="BIZ UDPゴシック" w:hAnsi="BIZ UDPゴシック"/>
                <w:sz w:val="18"/>
                <w:szCs w:val="18"/>
              </w:rPr>
              <w:t>消費税</w:t>
            </w:r>
            <w:r w:rsidRPr="008057D8">
              <w:rPr>
                <w:rFonts w:ascii="BIZ UDPゴシック" w:eastAsia="BIZ UDPゴシック" w:hAnsi="BIZ UDPゴシック" w:hint="eastAsia"/>
                <w:sz w:val="18"/>
                <w:szCs w:val="18"/>
              </w:rPr>
              <w:t>（国税）・</w:t>
            </w:r>
            <w:r w:rsidR="000C16E5">
              <w:rPr>
                <w:rFonts w:ascii="Century" w:eastAsia="ＭＳ 明朝" w:hAnsi="Century"/>
              </w:rPr>
              <w:fldChar w:fldCharType="begin"/>
            </w:r>
            <w:r w:rsidR="000C16E5">
              <w:instrText xml:space="preserve"> HYPERLINK \l "地方消費税" </w:instrText>
            </w:r>
            <w:r w:rsidR="000C16E5">
              <w:rPr>
                <w:rFonts w:ascii="Century" w:eastAsia="ＭＳ 明朝" w:hAnsi="Century"/>
              </w:rPr>
              <w:fldChar w:fldCharType="separate"/>
            </w:r>
            <w:r w:rsidRPr="008057D8">
              <w:rPr>
                <w:rStyle w:val="af1"/>
                <w:rFonts w:ascii="BIZ UDPゴシック" w:eastAsia="BIZ UDPゴシック" w:hAnsi="BIZ UDPゴシック" w:hint="eastAsia"/>
                <w:sz w:val="18"/>
                <w:szCs w:val="18"/>
              </w:rPr>
              <w:t>地方消費税</w:t>
            </w:r>
            <w:r w:rsidR="000C16E5">
              <w:rPr>
                <w:rStyle w:val="af1"/>
                <w:rFonts w:ascii="BIZ UDPゴシック" w:eastAsia="BIZ UDPゴシック" w:hAnsi="BIZ UDPゴシック"/>
                <w:sz w:val="18"/>
                <w:szCs w:val="18"/>
              </w:rPr>
              <w:fldChar w:fldCharType="end"/>
            </w:r>
            <w:r w:rsidRPr="008057D8">
              <w:rPr>
                <w:rFonts w:ascii="BIZ UDPゴシック" w:eastAsia="BIZ UDPゴシック" w:hAnsi="BIZ UDPゴシック" w:hint="eastAsia"/>
                <w:sz w:val="18"/>
                <w:szCs w:val="18"/>
              </w:rPr>
              <w:t>（府税）p</w:t>
            </w:r>
            <w:r>
              <w:rPr>
                <w:rFonts w:ascii="BIZ UDPゴシック" w:eastAsia="BIZ UDPゴシック" w:hAnsi="BIZ UDPゴシック"/>
                <w:sz w:val="18"/>
                <w:szCs w:val="18"/>
              </w:rPr>
              <w:t>.</w:t>
            </w:r>
            <w:r w:rsidR="00E07222">
              <w:rPr>
                <w:rFonts w:ascii="BIZ UDPゴシック" w:eastAsia="BIZ UDPゴシック" w:hAnsi="BIZ UDPゴシック" w:hint="eastAsia"/>
                <w:sz w:val="18"/>
                <w:szCs w:val="18"/>
              </w:rPr>
              <w:t>４</w:t>
            </w:r>
            <w:r w:rsidR="006A78BE">
              <w:rPr>
                <w:rFonts w:ascii="BIZ UDPゴシック" w:eastAsia="BIZ UDPゴシック" w:hAnsi="BIZ UDPゴシック" w:hint="eastAsia"/>
                <w:sz w:val="18"/>
                <w:szCs w:val="18"/>
              </w:rPr>
              <w:t>5</w:t>
            </w:r>
          </w:p>
        </w:tc>
      </w:tr>
    </w:tbl>
    <w:bookmarkEnd w:id="2"/>
    <w:p w14:paraId="05E5A88F" w14:textId="77777777" w:rsidR="000610CD" w:rsidRPr="00B7042D" w:rsidRDefault="000610CD" w:rsidP="000610CD">
      <w:pPr>
        <w:autoSpaceDN w:val="0"/>
        <w:rPr>
          <w:rFonts w:ascii="BIZ UDPゴシック" w:eastAsia="BIZ UDPゴシック" w:hAnsi="BIZ UDPゴシック"/>
          <w:color w:val="000000" w:themeColor="text1"/>
          <w:spacing w:val="6"/>
          <w:sz w:val="16"/>
          <w:szCs w:val="24"/>
        </w:rPr>
      </w:pPr>
      <w:r w:rsidRPr="0099036D">
        <w:rPr>
          <w:rFonts w:ascii="BIZ UDPゴシック" w:eastAsia="BIZ UDPゴシック" w:hAnsi="BIZ UDPゴシック" w:hint="eastAsia"/>
          <w:b/>
          <w:sz w:val="24"/>
          <w:szCs w:val="24"/>
        </w:rPr>
        <w:t>●　事業を行っている場合</w:t>
      </w:r>
    </w:p>
    <w:p w14:paraId="284A377C" w14:textId="7343857F" w:rsidR="000610CD" w:rsidRDefault="000610CD" w:rsidP="000610CD">
      <w:pPr>
        <w:widowControl/>
        <w:autoSpaceDN w:val="0"/>
        <w:jc w:val="left"/>
        <w:rPr>
          <w:rFonts w:ascii="BIZ UDPゴシック" w:eastAsia="BIZ UDPゴシック" w:hAnsi="BIZ UDPゴシック"/>
          <w:b/>
          <w:sz w:val="28"/>
          <w:szCs w:val="24"/>
        </w:rPr>
      </w:pPr>
      <w:r>
        <w:rPr>
          <w:rFonts w:ascii="BIZ UDPゴシック" w:eastAsia="BIZ UDPゴシック" w:hAnsi="BIZ UDPゴシック"/>
          <w:b/>
          <w:sz w:val="28"/>
          <w:szCs w:val="24"/>
        </w:rPr>
        <w:br w:type="page"/>
      </w:r>
    </w:p>
    <w:tbl>
      <w:tblPr>
        <w:tblStyle w:val="af0"/>
        <w:tblW w:w="10488" w:type="dxa"/>
        <w:tblInd w:w="-5" w:type="dxa"/>
        <w:shd w:val="clear" w:color="auto" w:fill="000066"/>
        <w:tblLook w:val="04A0" w:firstRow="1" w:lastRow="0" w:firstColumn="1" w:lastColumn="0" w:noHBand="0" w:noVBand="1"/>
      </w:tblPr>
      <w:tblGrid>
        <w:gridCol w:w="10488"/>
      </w:tblGrid>
      <w:tr w:rsidR="00690435" w:rsidRPr="004B2B92" w14:paraId="3D36C08D" w14:textId="77777777" w:rsidTr="006F60C0">
        <w:trPr>
          <w:trHeight w:val="680"/>
        </w:trPr>
        <w:tc>
          <w:tcPr>
            <w:tcW w:w="10488" w:type="dxa"/>
            <w:shd w:val="clear" w:color="auto" w:fill="000066"/>
            <w:vAlign w:val="center"/>
          </w:tcPr>
          <w:p w14:paraId="0CD407AA" w14:textId="77777777" w:rsidR="00690435" w:rsidRPr="002168D2" w:rsidRDefault="00690435" w:rsidP="006F60C0">
            <w:pPr>
              <w:autoSpaceDN w:val="0"/>
              <w:jc w:val="center"/>
              <w:rPr>
                <w:rFonts w:ascii="BIZ UDPゴシック" w:eastAsia="BIZ UDPゴシック" w:hAnsi="BIZ UDPゴシック"/>
                <w:b/>
                <w:spacing w:val="20"/>
                <w:sz w:val="24"/>
                <w:bdr w:val="single" w:sz="4" w:space="0" w:color="auto"/>
              </w:rPr>
            </w:pPr>
            <w:r w:rsidRPr="002168D2">
              <w:rPr>
                <w:rFonts w:ascii="BIZ UDPゴシック" w:eastAsia="BIZ UDPゴシック" w:hAnsi="BIZ UDPゴシック" w:hint="eastAsia"/>
                <w:b/>
                <w:spacing w:val="20"/>
                <w:sz w:val="36"/>
              </w:rPr>
              <w:lastRenderedPageBreak/>
              <w:t>税金の</w:t>
            </w:r>
            <w:bookmarkStart w:id="3" w:name="税金の種類"/>
            <w:bookmarkEnd w:id="3"/>
            <w:r w:rsidRPr="002168D2">
              <w:rPr>
                <w:rFonts w:ascii="BIZ UDPゴシック" w:eastAsia="BIZ UDPゴシック" w:hAnsi="BIZ UDPゴシック" w:hint="eastAsia"/>
                <w:b/>
                <w:spacing w:val="20"/>
                <w:sz w:val="36"/>
              </w:rPr>
              <w:t>種類</w:t>
            </w:r>
          </w:p>
        </w:tc>
      </w:tr>
    </w:tbl>
    <w:p w14:paraId="7885B91C" w14:textId="77777777" w:rsidR="00690435" w:rsidRPr="00536E83" w:rsidRDefault="00690435" w:rsidP="00690435">
      <w:pPr>
        <w:autoSpaceDN w:val="0"/>
        <w:spacing w:line="260" w:lineRule="exact"/>
        <w:ind w:firstLineChars="100" w:firstLine="212"/>
        <w:rPr>
          <w:rFonts w:ascii="BIZ UDPゴシック" w:eastAsia="BIZ UDPゴシック" w:hAnsi="BIZ UDPゴシック"/>
          <w:spacing w:val="6"/>
        </w:rPr>
      </w:pPr>
      <w:r w:rsidRPr="00536E83">
        <w:rPr>
          <w:rFonts w:ascii="BIZ UDPゴシック" w:eastAsia="BIZ UDPゴシック" w:hAnsi="BIZ UDPゴシック" w:hint="eastAsia"/>
          <w:spacing w:val="6"/>
        </w:rPr>
        <w:t>税金には、国に納める「国税」と地方公共団体に納める「地方税」があります。</w:t>
      </w:r>
    </w:p>
    <w:p w14:paraId="3D1B69D9" w14:textId="77777777" w:rsidR="00690435" w:rsidRPr="00536E83" w:rsidRDefault="00690435" w:rsidP="00690435">
      <w:pPr>
        <w:autoSpaceDN w:val="0"/>
        <w:spacing w:line="260" w:lineRule="exact"/>
        <w:ind w:firstLineChars="100" w:firstLine="212"/>
        <w:rPr>
          <w:rFonts w:ascii="BIZ UDPゴシック" w:eastAsia="BIZ UDPゴシック" w:hAnsi="BIZ UDPゴシック"/>
          <w:spacing w:val="6"/>
        </w:rPr>
      </w:pPr>
      <w:r w:rsidRPr="00536E83">
        <w:rPr>
          <w:rFonts w:ascii="BIZ UDPゴシック" w:eastAsia="BIZ UDPゴシック" w:hAnsi="BIZ UDPゴシック" w:hint="eastAsia"/>
          <w:spacing w:val="6"/>
        </w:rPr>
        <w:t>地方税はさらに、都道府県に納める「都道府県税」と市町村に納める「市町村税」に分けられます。</w:t>
      </w:r>
    </w:p>
    <w:p w14:paraId="5FB87B47" w14:textId="77777777" w:rsidR="00690435" w:rsidRPr="00536E83" w:rsidRDefault="00690435" w:rsidP="00690435">
      <w:pPr>
        <w:autoSpaceDN w:val="0"/>
        <w:spacing w:line="240" w:lineRule="exact"/>
        <w:ind w:firstLineChars="100" w:firstLine="212"/>
        <w:rPr>
          <w:rFonts w:ascii="BIZ UDPゴシック" w:eastAsia="BIZ UDPゴシック" w:hAnsi="BIZ UDPゴシック"/>
          <w:spacing w:val="6"/>
        </w:rPr>
      </w:pPr>
    </w:p>
    <w:tbl>
      <w:tblPr>
        <w:tblStyle w:val="af0"/>
        <w:tblW w:w="1045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000066"/>
        <w:tblLook w:val="04A0" w:firstRow="1" w:lastRow="0" w:firstColumn="1" w:lastColumn="0" w:noHBand="0" w:noVBand="1"/>
      </w:tblPr>
      <w:tblGrid>
        <w:gridCol w:w="980"/>
        <w:gridCol w:w="982"/>
        <w:gridCol w:w="553"/>
        <w:gridCol w:w="2917"/>
        <w:gridCol w:w="5026"/>
      </w:tblGrid>
      <w:tr w:rsidR="00690435" w:rsidRPr="00DB473A" w14:paraId="116F972B" w14:textId="77777777" w:rsidTr="006F60C0">
        <w:trPr>
          <w:trHeight w:val="482"/>
        </w:trPr>
        <w:tc>
          <w:tcPr>
            <w:tcW w:w="10458" w:type="dxa"/>
            <w:gridSpan w:val="5"/>
            <w:tcBorders>
              <w:top w:val="single" w:sz="12" w:space="0" w:color="auto"/>
              <w:left w:val="single" w:sz="12" w:space="0" w:color="auto"/>
              <w:right w:val="single" w:sz="12" w:space="0" w:color="auto"/>
            </w:tcBorders>
            <w:shd w:val="clear" w:color="auto" w:fill="2525FF"/>
            <w:vAlign w:val="center"/>
          </w:tcPr>
          <w:p w14:paraId="435E3DA4" w14:textId="77777777" w:rsidR="00690435" w:rsidRPr="00DB473A" w:rsidRDefault="00690435" w:rsidP="006F60C0">
            <w:pPr>
              <w:autoSpaceDN w:val="0"/>
              <w:spacing w:line="440" w:lineRule="exact"/>
              <w:jc w:val="center"/>
              <w:rPr>
                <w:rFonts w:ascii="BIZ UDPゴシック" w:eastAsia="BIZ UDPゴシック" w:hAnsi="BIZ UDPゴシック"/>
                <w:b/>
                <w:spacing w:val="6"/>
                <w:sz w:val="24"/>
                <w:bdr w:val="single" w:sz="4" w:space="0" w:color="auto"/>
              </w:rPr>
            </w:pPr>
            <w:r w:rsidRPr="002B67E5">
              <w:rPr>
                <w:rFonts w:ascii="BIZ UDPゴシック" w:eastAsia="BIZ UDPゴシック" w:hAnsi="BIZ UDPゴシック" w:hint="eastAsia"/>
                <w:b/>
                <w:color w:val="FFFFFF" w:themeColor="background1"/>
                <w:spacing w:val="6"/>
                <w:sz w:val="36"/>
              </w:rPr>
              <w:t>府　税</w:t>
            </w:r>
          </w:p>
        </w:tc>
      </w:tr>
      <w:tr w:rsidR="00690435" w:rsidRPr="00DB473A" w14:paraId="6192F843"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val="restart"/>
            <w:tcBorders>
              <w:top w:val="single" w:sz="12"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01071741" w14:textId="77777777" w:rsidR="00690435" w:rsidRPr="000C3E7B" w:rsidRDefault="00690435" w:rsidP="006F60C0">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普通税</w:t>
            </w:r>
          </w:p>
        </w:tc>
        <w:tc>
          <w:tcPr>
            <w:tcW w:w="982" w:type="dxa"/>
            <w:vMerge w:val="restart"/>
            <w:tcBorders>
              <w:top w:val="single" w:sz="12"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0813C8CC" w14:textId="77777777" w:rsidR="00690435" w:rsidRPr="000C3E7B" w:rsidRDefault="00690435" w:rsidP="006F60C0">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直接税</w:t>
            </w:r>
          </w:p>
        </w:tc>
        <w:tc>
          <w:tcPr>
            <w:tcW w:w="553" w:type="dxa"/>
            <w:vMerge w:val="restart"/>
            <w:tcBorders>
              <w:top w:val="single" w:sz="12"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7A0AE5B7" w14:textId="77777777" w:rsidR="00690435" w:rsidRPr="000C3E7B" w:rsidRDefault="00690435" w:rsidP="006F60C0">
            <w:pPr>
              <w:autoSpaceDN w:val="0"/>
              <w:rPr>
                <w:rFonts w:ascii="BIZ UDPゴシック" w:eastAsia="BIZ UDPゴシック" w:hAnsi="BIZ UDPゴシック"/>
                <w:b/>
                <w:spacing w:val="6"/>
              </w:rPr>
            </w:pPr>
            <w:r w:rsidRPr="000C3E7B">
              <w:rPr>
                <w:rFonts w:ascii="BIZ UDPゴシック" w:eastAsia="BIZ UDPゴシック" w:hAnsi="BIZ UDPゴシック" w:hint="eastAsia"/>
                <w:b/>
                <w:spacing w:val="6"/>
              </w:rPr>
              <w:t>府民税</w:t>
            </w:r>
          </w:p>
        </w:tc>
        <w:tc>
          <w:tcPr>
            <w:tcW w:w="2917" w:type="dxa"/>
            <w:tcBorders>
              <w:top w:val="single" w:sz="12"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0F1B9E40" w14:textId="676A9983" w:rsidR="00690435" w:rsidRPr="000C3E7B" w:rsidRDefault="002B1E59" w:rsidP="006F60C0">
            <w:pPr>
              <w:autoSpaceDN w:val="0"/>
              <w:jc w:val="distribute"/>
              <w:rPr>
                <w:rFonts w:ascii="BIZ UDPゴシック" w:eastAsia="BIZ UDPゴシック" w:hAnsi="BIZ UDPゴシック"/>
                <w:b/>
                <w:spacing w:val="6"/>
              </w:rPr>
            </w:pPr>
            <w:hyperlink w:anchor="個人府民税" w:history="1">
              <w:r w:rsidR="00690435" w:rsidRPr="00E07222">
                <w:rPr>
                  <w:rStyle w:val="af1"/>
                  <w:rFonts w:ascii="BIZ UDPゴシック" w:eastAsia="BIZ UDPゴシック" w:hAnsi="BIZ UDPゴシック" w:hint="eastAsia"/>
                  <w:b/>
                  <w:spacing w:val="6"/>
                </w:rPr>
                <w:t>個人府民税</w:t>
              </w:r>
            </w:hyperlink>
          </w:p>
        </w:tc>
        <w:tc>
          <w:tcPr>
            <w:tcW w:w="5026" w:type="dxa"/>
            <w:tcBorders>
              <w:top w:val="single" w:sz="12" w:space="0" w:color="auto"/>
              <w:bottom w:val="single" w:sz="6" w:space="0" w:color="auto"/>
            </w:tcBorders>
            <w:tcMar>
              <w:left w:w="57" w:type="dxa"/>
              <w:right w:w="57" w:type="dxa"/>
            </w:tcMar>
            <w:vAlign w:val="center"/>
          </w:tcPr>
          <w:p w14:paraId="3192A364" w14:textId="77777777" w:rsidR="00690435" w:rsidRPr="00DB473A" w:rsidRDefault="00690435" w:rsidP="006F60C0">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府内に住所のある個人にかかります</w:t>
            </w:r>
          </w:p>
        </w:tc>
      </w:tr>
      <w:tr w:rsidR="00690435" w:rsidRPr="00DB473A" w14:paraId="13E2403F"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5E4B0060" w14:textId="77777777" w:rsidR="00690435" w:rsidRPr="000C3E7B" w:rsidRDefault="00690435" w:rsidP="006F60C0">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7E5A3B23" w14:textId="77777777" w:rsidR="00690435" w:rsidRPr="000C3E7B" w:rsidRDefault="00690435" w:rsidP="006F60C0">
            <w:pPr>
              <w:autoSpaceDN w:val="0"/>
              <w:jc w:val="distribute"/>
              <w:rPr>
                <w:rFonts w:ascii="BIZ UDPゴシック" w:eastAsia="BIZ UDPゴシック" w:hAnsi="BIZ UDPゴシック"/>
                <w:b/>
              </w:rPr>
            </w:pPr>
          </w:p>
        </w:tc>
        <w:tc>
          <w:tcPr>
            <w:tcW w:w="553" w:type="dxa"/>
            <w:vMerge/>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669BACDE" w14:textId="77777777" w:rsidR="00690435" w:rsidRPr="000C3E7B" w:rsidRDefault="00690435" w:rsidP="006F60C0">
            <w:pPr>
              <w:autoSpaceDN w:val="0"/>
              <w:jc w:val="distribute"/>
              <w:rPr>
                <w:rFonts w:ascii="BIZ UDPゴシック" w:eastAsia="BIZ UDPゴシック" w:hAnsi="BIZ UDPゴシック"/>
                <w:b/>
                <w:spacing w:val="6"/>
              </w:rPr>
            </w:pP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7D43A3ED" w14:textId="3EC03112" w:rsidR="00690435" w:rsidRPr="000C3E7B" w:rsidRDefault="002B1E59" w:rsidP="006F60C0">
            <w:pPr>
              <w:autoSpaceDN w:val="0"/>
              <w:jc w:val="distribute"/>
              <w:rPr>
                <w:rFonts w:ascii="BIZ UDPゴシック" w:eastAsia="BIZ UDPゴシック" w:hAnsi="BIZ UDPゴシック"/>
                <w:b/>
                <w:spacing w:val="6"/>
              </w:rPr>
            </w:pPr>
            <w:hyperlink w:anchor="法人府民税" w:history="1">
              <w:r w:rsidR="00690435" w:rsidRPr="00E07222">
                <w:rPr>
                  <w:rStyle w:val="af1"/>
                  <w:rFonts w:ascii="BIZ UDPゴシック" w:eastAsia="BIZ UDPゴシック" w:hAnsi="BIZ UDPゴシック" w:hint="eastAsia"/>
                  <w:b/>
                  <w:spacing w:val="6"/>
                </w:rPr>
                <w:t>法人府民税</w:t>
              </w:r>
            </w:hyperlink>
          </w:p>
        </w:tc>
        <w:tc>
          <w:tcPr>
            <w:tcW w:w="5026" w:type="dxa"/>
            <w:tcBorders>
              <w:top w:val="single" w:sz="6" w:space="0" w:color="auto"/>
              <w:bottom w:val="single" w:sz="6" w:space="0" w:color="auto"/>
            </w:tcBorders>
            <w:tcMar>
              <w:left w:w="57" w:type="dxa"/>
              <w:right w:w="57" w:type="dxa"/>
            </w:tcMar>
            <w:vAlign w:val="center"/>
          </w:tcPr>
          <w:p w14:paraId="26F4AECA" w14:textId="77777777" w:rsidR="00690435" w:rsidRPr="00DB473A" w:rsidRDefault="00690435" w:rsidP="006F60C0">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府内に事務所・事業所のある法人にかかります</w:t>
            </w:r>
          </w:p>
        </w:tc>
      </w:tr>
      <w:tr w:rsidR="00690435" w:rsidRPr="00DB473A" w14:paraId="16167F91"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69C76196" w14:textId="77777777" w:rsidR="00690435" w:rsidRPr="000C3E7B" w:rsidRDefault="00690435" w:rsidP="006F60C0">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20F7BA3F" w14:textId="77777777" w:rsidR="00690435" w:rsidRPr="000C3E7B" w:rsidRDefault="00690435" w:rsidP="006F60C0">
            <w:pPr>
              <w:autoSpaceDN w:val="0"/>
              <w:jc w:val="distribute"/>
              <w:rPr>
                <w:rFonts w:ascii="BIZ UDPゴシック" w:eastAsia="BIZ UDPゴシック" w:hAnsi="BIZ UDPゴシック"/>
                <w:b/>
              </w:rPr>
            </w:pPr>
          </w:p>
        </w:tc>
        <w:tc>
          <w:tcPr>
            <w:tcW w:w="553" w:type="dxa"/>
            <w:vMerge/>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5AB0B4F0" w14:textId="77777777" w:rsidR="00690435" w:rsidRPr="000C3E7B" w:rsidRDefault="00690435" w:rsidP="006F60C0">
            <w:pPr>
              <w:autoSpaceDN w:val="0"/>
              <w:jc w:val="distribute"/>
              <w:rPr>
                <w:rFonts w:ascii="BIZ UDPゴシック" w:eastAsia="BIZ UDPゴシック" w:hAnsi="BIZ UDPゴシック"/>
                <w:b/>
                <w:spacing w:val="6"/>
              </w:rPr>
            </w:pP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481A41EA" w14:textId="1A12306C" w:rsidR="00690435" w:rsidRPr="000C3E7B" w:rsidRDefault="002B1E59" w:rsidP="006F60C0">
            <w:pPr>
              <w:autoSpaceDN w:val="0"/>
              <w:jc w:val="distribute"/>
              <w:rPr>
                <w:rFonts w:ascii="BIZ UDPゴシック" w:eastAsia="BIZ UDPゴシック" w:hAnsi="BIZ UDPゴシック"/>
                <w:b/>
                <w:spacing w:val="6"/>
              </w:rPr>
            </w:pPr>
            <w:hyperlink w:anchor="利子割" w:history="1">
              <w:r w:rsidR="00690435" w:rsidRPr="00E07222">
                <w:rPr>
                  <w:rStyle w:val="af1"/>
                  <w:rFonts w:ascii="BIZ UDPゴシック" w:eastAsia="BIZ UDPゴシック" w:hAnsi="BIZ UDPゴシック" w:hint="eastAsia"/>
                  <w:b/>
                  <w:spacing w:val="6"/>
                </w:rPr>
                <w:t>利子等に係る府民税</w:t>
              </w:r>
            </w:hyperlink>
          </w:p>
        </w:tc>
        <w:tc>
          <w:tcPr>
            <w:tcW w:w="5026" w:type="dxa"/>
            <w:tcBorders>
              <w:top w:val="single" w:sz="6" w:space="0" w:color="auto"/>
              <w:bottom w:val="single" w:sz="6" w:space="0" w:color="auto"/>
            </w:tcBorders>
            <w:tcMar>
              <w:left w:w="57" w:type="dxa"/>
              <w:right w:w="57" w:type="dxa"/>
            </w:tcMar>
            <w:vAlign w:val="center"/>
          </w:tcPr>
          <w:p w14:paraId="325F88F9" w14:textId="77777777" w:rsidR="00690435" w:rsidRPr="00DB473A" w:rsidRDefault="00690435" w:rsidP="006F60C0">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金融機関等から利子等の支払を受ける</w:t>
            </w:r>
            <w:r>
              <w:rPr>
                <w:rFonts w:ascii="BIZ UDPゴシック" w:eastAsia="BIZ UDPゴシック" w:hAnsi="BIZ UDPゴシック" w:hint="eastAsia"/>
                <w:spacing w:val="6"/>
                <w:sz w:val="18"/>
                <w:szCs w:val="18"/>
              </w:rPr>
              <w:t>個人</w:t>
            </w:r>
            <w:r w:rsidRPr="00DB473A">
              <w:rPr>
                <w:rFonts w:ascii="BIZ UDPゴシック" w:eastAsia="BIZ UDPゴシック" w:hAnsi="BIZ UDPゴシック" w:hint="eastAsia"/>
                <w:spacing w:val="6"/>
                <w:sz w:val="18"/>
                <w:szCs w:val="18"/>
              </w:rPr>
              <w:t>にかかります</w:t>
            </w:r>
          </w:p>
        </w:tc>
      </w:tr>
      <w:tr w:rsidR="00690435" w:rsidRPr="00DB473A" w14:paraId="0D69BB42"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78289F9C" w14:textId="77777777" w:rsidR="00690435" w:rsidRPr="000C3E7B" w:rsidRDefault="00690435" w:rsidP="006F60C0">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49801DE1" w14:textId="77777777" w:rsidR="00690435" w:rsidRPr="000C3E7B" w:rsidRDefault="00690435" w:rsidP="006F60C0">
            <w:pPr>
              <w:autoSpaceDN w:val="0"/>
              <w:jc w:val="distribute"/>
              <w:rPr>
                <w:rFonts w:ascii="BIZ UDPゴシック" w:eastAsia="BIZ UDPゴシック" w:hAnsi="BIZ UDPゴシック"/>
                <w:b/>
              </w:rPr>
            </w:pPr>
          </w:p>
        </w:tc>
        <w:tc>
          <w:tcPr>
            <w:tcW w:w="553" w:type="dxa"/>
            <w:vMerge/>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53072478" w14:textId="77777777" w:rsidR="00690435" w:rsidRPr="000C3E7B" w:rsidRDefault="00690435" w:rsidP="006F60C0">
            <w:pPr>
              <w:autoSpaceDN w:val="0"/>
              <w:jc w:val="distribute"/>
              <w:rPr>
                <w:rFonts w:ascii="BIZ UDPゴシック" w:eastAsia="BIZ UDPゴシック" w:hAnsi="BIZ UDPゴシック"/>
                <w:b/>
                <w:spacing w:val="6"/>
              </w:rPr>
            </w:pP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540EE05E" w14:textId="4BC64457" w:rsidR="00690435" w:rsidRPr="000C3E7B" w:rsidRDefault="002B1E59" w:rsidP="006F60C0">
            <w:pPr>
              <w:autoSpaceDN w:val="0"/>
              <w:jc w:val="distribute"/>
              <w:rPr>
                <w:rFonts w:ascii="BIZ UDPゴシック" w:eastAsia="BIZ UDPゴシック" w:hAnsi="BIZ UDPゴシック"/>
                <w:b/>
                <w:spacing w:val="6"/>
              </w:rPr>
            </w:pPr>
            <w:hyperlink w:anchor="配当割" w:history="1">
              <w:r w:rsidR="00690435" w:rsidRPr="00E07222">
                <w:rPr>
                  <w:rStyle w:val="af1"/>
                  <w:rFonts w:ascii="BIZ UDPゴシック" w:eastAsia="BIZ UDPゴシック" w:hAnsi="BIZ UDPゴシック" w:hint="eastAsia"/>
                  <w:b/>
                  <w:spacing w:val="6"/>
                </w:rPr>
                <w:t>特定配当等に係る府民税</w:t>
              </w:r>
            </w:hyperlink>
          </w:p>
        </w:tc>
        <w:tc>
          <w:tcPr>
            <w:tcW w:w="5026" w:type="dxa"/>
            <w:tcBorders>
              <w:top w:val="single" w:sz="6" w:space="0" w:color="auto"/>
              <w:bottom w:val="single" w:sz="6" w:space="0" w:color="auto"/>
            </w:tcBorders>
            <w:tcMar>
              <w:left w:w="57" w:type="dxa"/>
              <w:right w:w="57" w:type="dxa"/>
            </w:tcMar>
            <w:vAlign w:val="center"/>
          </w:tcPr>
          <w:p w14:paraId="59C248A5" w14:textId="77777777" w:rsidR="00690435" w:rsidRPr="00DB473A" w:rsidRDefault="00690435" w:rsidP="006F60C0">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上場法人等から配当等の支払を受ける</w:t>
            </w:r>
            <w:r>
              <w:rPr>
                <w:rFonts w:ascii="BIZ UDPゴシック" w:eastAsia="BIZ UDPゴシック" w:hAnsi="BIZ UDPゴシック" w:hint="eastAsia"/>
                <w:spacing w:val="6"/>
                <w:sz w:val="18"/>
                <w:szCs w:val="18"/>
              </w:rPr>
              <w:t>個人</w:t>
            </w:r>
            <w:r w:rsidRPr="00DB473A">
              <w:rPr>
                <w:rFonts w:ascii="BIZ UDPゴシック" w:eastAsia="BIZ UDPゴシック" w:hAnsi="BIZ UDPゴシック" w:hint="eastAsia"/>
                <w:spacing w:val="6"/>
                <w:sz w:val="18"/>
                <w:szCs w:val="18"/>
              </w:rPr>
              <w:t>にかかります</w:t>
            </w:r>
          </w:p>
        </w:tc>
      </w:tr>
      <w:tr w:rsidR="00690435" w:rsidRPr="00DB473A" w14:paraId="766DE28D"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2C419A3C" w14:textId="77777777" w:rsidR="00690435" w:rsidRPr="000C3E7B" w:rsidRDefault="00690435" w:rsidP="006F60C0">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6BC6BFAB" w14:textId="77777777" w:rsidR="00690435" w:rsidRPr="000C3E7B" w:rsidRDefault="00690435" w:rsidP="006F60C0">
            <w:pPr>
              <w:autoSpaceDN w:val="0"/>
              <w:jc w:val="distribute"/>
              <w:rPr>
                <w:rFonts w:ascii="BIZ UDPゴシック" w:eastAsia="BIZ UDPゴシック" w:hAnsi="BIZ UDPゴシック"/>
                <w:b/>
              </w:rPr>
            </w:pPr>
          </w:p>
        </w:tc>
        <w:tc>
          <w:tcPr>
            <w:tcW w:w="553" w:type="dxa"/>
            <w:vMerge/>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42B3F516" w14:textId="77777777" w:rsidR="00690435" w:rsidRPr="000C3E7B" w:rsidRDefault="00690435" w:rsidP="006F60C0">
            <w:pPr>
              <w:autoSpaceDN w:val="0"/>
              <w:jc w:val="distribute"/>
              <w:rPr>
                <w:rFonts w:ascii="BIZ UDPゴシック" w:eastAsia="BIZ UDPゴシック" w:hAnsi="BIZ UDPゴシック"/>
                <w:b/>
                <w:spacing w:val="6"/>
              </w:rPr>
            </w:pP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0CCE3179" w14:textId="767E5B27" w:rsidR="00690435" w:rsidRPr="00E07222" w:rsidRDefault="00E07222" w:rsidP="006F60C0">
            <w:pPr>
              <w:autoSpaceDN w:val="0"/>
              <w:spacing w:line="240" w:lineRule="exact"/>
              <w:jc w:val="distribute"/>
              <w:rPr>
                <w:rStyle w:val="af1"/>
                <w:rFonts w:ascii="BIZ UDPゴシック" w:eastAsia="BIZ UDPゴシック" w:hAnsi="BIZ UDPゴシック"/>
                <w:b/>
                <w:spacing w:val="6"/>
              </w:rPr>
            </w:pPr>
            <w:r>
              <w:rPr>
                <w:rFonts w:ascii="BIZ UDPゴシック" w:eastAsia="BIZ UDPゴシック" w:hAnsi="BIZ UDPゴシック"/>
                <w:b/>
                <w:spacing w:val="6"/>
              </w:rPr>
              <w:fldChar w:fldCharType="begin"/>
            </w:r>
            <w:r>
              <w:rPr>
                <w:rFonts w:ascii="BIZ UDPゴシック" w:eastAsia="BIZ UDPゴシック" w:hAnsi="BIZ UDPゴシック" w:hint="eastAsia"/>
                <w:b/>
                <w:spacing w:val="6"/>
              </w:rPr>
              <w:instrText xml:space="preserve">HYPERLINK </w:instrText>
            </w:r>
            <w:r>
              <w:rPr>
                <w:rFonts w:ascii="BIZ UDPゴシック" w:eastAsia="BIZ UDPゴシック" w:hAnsi="BIZ UDPゴシック"/>
                <w:b/>
                <w:spacing w:val="6"/>
              </w:rPr>
              <w:instrText xml:space="preserve"> \l "</w:instrText>
            </w:r>
            <w:r>
              <w:rPr>
                <w:rFonts w:ascii="BIZ UDPゴシック" w:eastAsia="BIZ UDPゴシック" w:hAnsi="BIZ UDPゴシック" w:hint="eastAsia"/>
                <w:b/>
                <w:spacing w:val="6"/>
              </w:rPr>
              <w:instrText>譲渡割</w:instrText>
            </w:r>
            <w:r>
              <w:rPr>
                <w:rFonts w:ascii="BIZ UDPゴシック" w:eastAsia="BIZ UDPゴシック" w:hAnsi="BIZ UDPゴシック"/>
                <w:b/>
                <w:spacing w:val="6"/>
              </w:rPr>
              <w:instrText>"</w:instrText>
            </w:r>
            <w:r>
              <w:rPr>
                <w:rFonts w:ascii="BIZ UDPゴシック" w:eastAsia="BIZ UDPゴシック" w:hAnsi="BIZ UDPゴシック"/>
                <w:b/>
                <w:spacing w:val="6"/>
              </w:rPr>
              <w:fldChar w:fldCharType="separate"/>
            </w:r>
            <w:r w:rsidR="00690435" w:rsidRPr="00E07222">
              <w:rPr>
                <w:rStyle w:val="af1"/>
                <w:rFonts w:ascii="BIZ UDPゴシック" w:eastAsia="BIZ UDPゴシック" w:hAnsi="BIZ UDPゴシック" w:hint="eastAsia"/>
                <w:b/>
                <w:spacing w:val="6"/>
              </w:rPr>
              <w:t>特定株式等譲渡所得</w:t>
            </w:r>
          </w:p>
          <w:p w14:paraId="5D4CB8AF" w14:textId="7EE964BD" w:rsidR="00690435" w:rsidRPr="000C3E7B" w:rsidRDefault="00690435" w:rsidP="006F60C0">
            <w:pPr>
              <w:autoSpaceDN w:val="0"/>
              <w:spacing w:line="240" w:lineRule="exact"/>
              <w:jc w:val="distribute"/>
              <w:rPr>
                <w:rFonts w:ascii="BIZ UDPゴシック" w:eastAsia="BIZ UDPゴシック" w:hAnsi="BIZ UDPゴシック"/>
                <w:b/>
                <w:spacing w:val="6"/>
              </w:rPr>
            </w:pPr>
            <w:r w:rsidRPr="00E07222">
              <w:rPr>
                <w:rStyle w:val="af1"/>
                <w:rFonts w:ascii="BIZ UDPゴシック" w:eastAsia="BIZ UDPゴシック" w:hAnsi="BIZ UDPゴシック" w:hint="eastAsia"/>
                <w:b/>
                <w:spacing w:val="6"/>
              </w:rPr>
              <w:t>金額に係る府民税</w:t>
            </w:r>
            <w:r w:rsidR="00E07222">
              <w:rPr>
                <w:rFonts w:ascii="BIZ UDPゴシック" w:eastAsia="BIZ UDPゴシック" w:hAnsi="BIZ UDPゴシック"/>
                <w:b/>
                <w:spacing w:val="6"/>
              </w:rPr>
              <w:fldChar w:fldCharType="end"/>
            </w:r>
          </w:p>
        </w:tc>
        <w:tc>
          <w:tcPr>
            <w:tcW w:w="5026" w:type="dxa"/>
            <w:tcBorders>
              <w:top w:val="single" w:sz="6" w:space="0" w:color="auto"/>
              <w:bottom w:val="single" w:sz="6" w:space="0" w:color="auto"/>
            </w:tcBorders>
            <w:tcMar>
              <w:left w:w="57" w:type="dxa"/>
              <w:right w:w="57" w:type="dxa"/>
            </w:tcMar>
            <w:vAlign w:val="center"/>
          </w:tcPr>
          <w:p w14:paraId="63560796" w14:textId="77777777" w:rsidR="00690435" w:rsidRPr="00DB473A" w:rsidRDefault="00690435" w:rsidP="006F60C0">
            <w:pPr>
              <w:autoSpaceDN w:val="0"/>
              <w:spacing w:line="200" w:lineRule="exact"/>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源泉徴収選択口座内保管上場株式等の譲渡益の支払を受ける</w:t>
            </w:r>
            <w:r>
              <w:rPr>
                <w:rFonts w:ascii="BIZ UDPゴシック" w:eastAsia="BIZ UDPゴシック" w:hAnsi="BIZ UDPゴシック" w:hint="eastAsia"/>
                <w:spacing w:val="6"/>
                <w:sz w:val="18"/>
                <w:szCs w:val="18"/>
              </w:rPr>
              <w:t>個人</w:t>
            </w:r>
            <w:r w:rsidRPr="00DB473A">
              <w:rPr>
                <w:rFonts w:ascii="BIZ UDPゴシック" w:eastAsia="BIZ UDPゴシック" w:hAnsi="BIZ UDPゴシック" w:hint="eastAsia"/>
                <w:spacing w:val="6"/>
                <w:sz w:val="18"/>
                <w:szCs w:val="18"/>
              </w:rPr>
              <w:t>にかかります</w:t>
            </w:r>
          </w:p>
        </w:tc>
      </w:tr>
      <w:tr w:rsidR="00690435" w:rsidRPr="00DB473A" w14:paraId="7B9555C2"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70992BFD" w14:textId="77777777" w:rsidR="00690435" w:rsidRPr="000C3E7B" w:rsidRDefault="00690435" w:rsidP="006F60C0">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3F3970FC" w14:textId="77777777" w:rsidR="00690435" w:rsidRPr="000C3E7B" w:rsidRDefault="00690435" w:rsidP="006F60C0">
            <w:pPr>
              <w:autoSpaceDN w:val="0"/>
              <w:jc w:val="distribute"/>
              <w:rPr>
                <w:rFonts w:ascii="BIZ UDPゴシック" w:eastAsia="BIZ UDPゴシック" w:hAnsi="BIZ UDPゴシック"/>
                <w:b/>
              </w:rPr>
            </w:pPr>
          </w:p>
        </w:tc>
        <w:tc>
          <w:tcPr>
            <w:tcW w:w="553" w:type="dxa"/>
            <w:vMerge w:val="restart"/>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19B058ED" w14:textId="77777777" w:rsidR="00690435" w:rsidRPr="000C3E7B" w:rsidRDefault="00690435" w:rsidP="006F60C0">
            <w:pPr>
              <w:autoSpaceDN w:val="0"/>
              <w:jc w:val="distribute"/>
              <w:rPr>
                <w:rFonts w:ascii="BIZ UDPゴシック" w:eastAsia="BIZ UDPゴシック" w:hAnsi="BIZ UDPゴシック"/>
                <w:b/>
                <w:spacing w:val="6"/>
              </w:rPr>
            </w:pPr>
            <w:r w:rsidRPr="000C3E7B">
              <w:rPr>
                <w:rFonts w:ascii="BIZ UDPゴシック" w:eastAsia="BIZ UDPゴシック" w:hAnsi="BIZ UDPゴシック" w:hint="eastAsia"/>
                <w:b/>
                <w:spacing w:val="6"/>
              </w:rPr>
              <w:t>事業税</w:t>
            </w: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1D504CB9" w14:textId="1BFFE7B1" w:rsidR="00690435" w:rsidRPr="000C3E7B" w:rsidRDefault="002B1E59" w:rsidP="006F60C0">
            <w:pPr>
              <w:autoSpaceDN w:val="0"/>
              <w:jc w:val="distribute"/>
              <w:rPr>
                <w:rFonts w:ascii="BIZ UDPゴシック" w:eastAsia="BIZ UDPゴシック" w:hAnsi="BIZ UDPゴシック"/>
                <w:b/>
                <w:spacing w:val="6"/>
              </w:rPr>
            </w:pPr>
            <w:hyperlink w:anchor="法人事業税" w:history="1">
              <w:r w:rsidR="00690435" w:rsidRPr="00E07222">
                <w:rPr>
                  <w:rStyle w:val="af1"/>
                  <w:rFonts w:ascii="BIZ UDPゴシック" w:eastAsia="BIZ UDPゴシック" w:hAnsi="BIZ UDPゴシック" w:hint="eastAsia"/>
                  <w:b/>
                  <w:spacing w:val="6"/>
                </w:rPr>
                <w:t>法人事業税</w:t>
              </w:r>
            </w:hyperlink>
          </w:p>
        </w:tc>
        <w:tc>
          <w:tcPr>
            <w:tcW w:w="5026" w:type="dxa"/>
            <w:tcBorders>
              <w:top w:val="single" w:sz="6" w:space="0" w:color="auto"/>
              <w:bottom w:val="single" w:sz="6" w:space="0" w:color="auto"/>
            </w:tcBorders>
            <w:tcMar>
              <w:left w:w="57" w:type="dxa"/>
              <w:right w:w="57" w:type="dxa"/>
            </w:tcMar>
            <w:vAlign w:val="center"/>
          </w:tcPr>
          <w:p w14:paraId="2C9C19C5" w14:textId="77777777" w:rsidR="00690435" w:rsidRPr="00DB473A" w:rsidRDefault="00690435" w:rsidP="006F60C0">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事業を営んでいる法人の所得等にかかります</w:t>
            </w:r>
          </w:p>
        </w:tc>
      </w:tr>
      <w:tr w:rsidR="00690435" w:rsidRPr="00DB473A" w14:paraId="6881BEBF"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2B07E059" w14:textId="77777777" w:rsidR="00690435" w:rsidRPr="000C3E7B" w:rsidRDefault="00690435" w:rsidP="006F60C0">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68368D52" w14:textId="77777777" w:rsidR="00690435" w:rsidRPr="000C3E7B" w:rsidRDefault="00690435" w:rsidP="006F60C0">
            <w:pPr>
              <w:autoSpaceDN w:val="0"/>
              <w:jc w:val="distribute"/>
              <w:rPr>
                <w:rFonts w:ascii="BIZ UDPゴシック" w:eastAsia="BIZ UDPゴシック" w:hAnsi="BIZ UDPゴシック"/>
                <w:b/>
              </w:rPr>
            </w:pPr>
          </w:p>
        </w:tc>
        <w:tc>
          <w:tcPr>
            <w:tcW w:w="553" w:type="dxa"/>
            <w:vMerge/>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0FD87E93" w14:textId="77777777" w:rsidR="00690435" w:rsidRPr="000C3E7B" w:rsidRDefault="00690435" w:rsidP="006F60C0">
            <w:pPr>
              <w:autoSpaceDN w:val="0"/>
              <w:jc w:val="distribute"/>
              <w:rPr>
                <w:rFonts w:ascii="BIZ UDPゴシック" w:eastAsia="BIZ UDPゴシック" w:hAnsi="BIZ UDPゴシック"/>
                <w:b/>
                <w:spacing w:val="6"/>
              </w:rPr>
            </w:pP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7F7C8392" w14:textId="7168E676" w:rsidR="00690435" w:rsidRPr="000C3E7B" w:rsidRDefault="002B1E59" w:rsidP="006F60C0">
            <w:pPr>
              <w:autoSpaceDN w:val="0"/>
              <w:jc w:val="distribute"/>
              <w:rPr>
                <w:rFonts w:ascii="BIZ UDPゴシック" w:eastAsia="BIZ UDPゴシック" w:hAnsi="BIZ UDPゴシック"/>
                <w:b/>
                <w:spacing w:val="6"/>
              </w:rPr>
            </w:pPr>
            <w:hyperlink w:anchor="個人事業税" w:history="1">
              <w:r w:rsidR="00690435" w:rsidRPr="00E07222">
                <w:rPr>
                  <w:rStyle w:val="af1"/>
                  <w:rFonts w:ascii="BIZ UDPゴシック" w:eastAsia="BIZ UDPゴシック" w:hAnsi="BIZ UDPゴシック" w:hint="eastAsia"/>
                  <w:b/>
                  <w:spacing w:val="6"/>
                </w:rPr>
                <w:t>個人事業税</w:t>
              </w:r>
            </w:hyperlink>
          </w:p>
        </w:tc>
        <w:tc>
          <w:tcPr>
            <w:tcW w:w="5026" w:type="dxa"/>
            <w:tcBorders>
              <w:top w:val="single" w:sz="6" w:space="0" w:color="auto"/>
              <w:bottom w:val="single" w:sz="6" w:space="0" w:color="auto"/>
            </w:tcBorders>
            <w:tcMar>
              <w:left w:w="57" w:type="dxa"/>
              <w:right w:w="57" w:type="dxa"/>
            </w:tcMar>
            <w:vAlign w:val="center"/>
          </w:tcPr>
          <w:p w14:paraId="66D084C1" w14:textId="77777777" w:rsidR="00690435" w:rsidRPr="00DB473A" w:rsidRDefault="00690435" w:rsidP="006F60C0">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事業を営んでいる個人の所得にかかります</w:t>
            </w:r>
          </w:p>
        </w:tc>
      </w:tr>
      <w:tr w:rsidR="00690435" w:rsidRPr="00DB473A" w14:paraId="536D05E8"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547F8F09" w14:textId="77777777" w:rsidR="00690435" w:rsidRPr="000C3E7B" w:rsidRDefault="00690435" w:rsidP="006F60C0">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3C9F2A74" w14:textId="77777777" w:rsidR="00690435" w:rsidRPr="000C3E7B" w:rsidRDefault="00690435" w:rsidP="006F60C0">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shd w:val="clear" w:color="auto" w:fill="DBE5F1" w:themeFill="accent1" w:themeFillTint="33"/>
            <w:tcMar>
              <w:left w:w="170" w:type="dxa"/>
              <w:right w:w="170" w:type="dxa"/>
            </w:tcMar>
            <w:vAlign w:val="center"/>
          </w:tcPr>
          <w:p w14:paraId="412C8A58" w14:textId="4AC83039" w:rsidR="00690435" w:rsidRPr="000C3E7B" w:rsidRDefault="002B1E59" w:rsidP="006F60C0">
            <w:pPr>
              <w:autoSpaceDN w:val="0"/>
              <w:jc w:val="distribute"/>
              <w:rPr>
                <w:rFonts w:ascii="BIZ UDPゴシック" w:eastAsia="BIZ UDPゴシック" w:hAnsi="BIZ UDPゴシック"/>
                <w:b/>
                <w:spacing w:val="6"/>
              </w:rPr>
            </w:pPr>
            <w:hyperlink w:anchor="不動産取得税" w:history="1">
              <w:r w:rsidR="00690435" w:rsidRPr="00E07222">
                <w:rPr>
                  <w:rStyle w:val="af1"/>
                  <w:rFonts w:ascii="BIZ UDPゴシック" w:eastAsia="BIZ UDPゴシック" w:hAnsi="BIZ UDPゴシック" w:hint="eastAsia"/>
                  <w:b/>
                  <w:spacing w:val="6"/>
                </w:rPr>
                <w:t>不動産取得税</w:t>
              </w:r>
            </w:hyperlink>
          </w:p>
        </w:tc>
        <w:tc>
          <w:tcPr>
            <w:tcW w:w="5026" w:type="dxa"/>
            <w:tcBorders>
              <w:top w:val="single" w:sz="6" w:space="0" w:color="auto"/>
              <w:bottom w:val="single" w:sz="6" w:space="0" w:color="auto"/>
            </w:tcBorders>
            <w:tcMar>
              <w:left w:w="57" w:type="dxa"/>
              <w:right w:w="57" w:type="dxa"/>
            </w:tcMar>
            <w:vAlign w:val="center"/>
          </w:tcPr>
          <w:p w14:paraId="64C42284" w14:textId="77777777" w:rsidR="00690435" w:rsidRPr="00DB473A" w:rsidRDefault="00690435" w:rsidP="006F60C0">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土地や家屋を取得したときにかかります</w:t>
            </w:r>
          </w:p>
        </w:tc>
      </w:tr>
      <w:tr w:rsidR="0093290E" w:rsidRPr="00DB473A" w14:paraId="14BB7B36"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47B3EE69" w14:textId="77777777" w:rsidR="0093290E" w:rsidRPr="000C3E7B" w:rsidRDefault="0093290E" w:rsidP="0093290E">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5CCE192B" w14:textId="77777777" w:rsidR="0093290E" w:rsidRPr="000C3E7B" w:rsidRDefault="0093290E" w:rsidP="0093290E">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shd w:val="clear" w:color="auto" w:fill="DBE5F1" w:themeFill="accent1" w:themeFillTint="33"/>
            <w:tcMar>
              <w:left w:w="170" w:type="dxa"/>
              <w:right w:w="170" w:type="dxa"/>
            </w:tcMar>
            <w:vAlign w:val="center"/>
          </w:tcPr>
          <w:p w14:paraId="69A87D75" w14:textId="15F056C5" w:rsidR="0093290E" w:rsidRPr="0093290E" w:rsidRDefault="002B1E59" w:rsidP="0093290E">
            <w:pPr>
              <w:autoSpaceDN w:val="0"/>
              <w:jc w:val="distribute"/>
              <w:rPr>
                <w:color w:val="FF0000"/>
              </w:rPr>
            </w:pPr>
            <w:hyperlink w:anchor="自動車税" w:history="1">
              <w:r w:rsidR="0093290E" w:rsidRPr="008E29AF">
                <w:rPr>
                  <w:rStyle w:val="af1"/>
                  <w:rFonts w:ascii="BIZ UDPゴシック" w:eastAsia="BIZ UDPゴシック" w:hAnsi="BIZ UDPゴシック" w:cs="ＭＳ Ｐゴシック" w:hint="eastAsia"/>
                  <w:b/>
                  <w:color w:val="0000FF"/>
                  <w:spacing w:val="6"/>
                </w:rPr>
                <w:t>自動車税</w:t>
              </w:r>
            </w:hyperlink>
          </w:p>
        </w:tc>
        <w:tc>
          <w:tcPr>
            <w:tcW w:w="5026" w:type="dxa"/>
            <w:tcBorders>
              <w:top w:val="single" w:sz="6" w:space="0" w:color="auto"/>
              <w:bottom w:val="single" w:sz="6" w:space="0" w:color="auto"/>
            </w:tcBorders>
            <w:tcMar>
              <w:left w:w="57" w:type="dxa"/>
              <w:right w:w="57" w:type="dxa"/>
            </w:tcMar>
            <w:vAlign w:val="center"/>
          </w:tcPr>
          <w:p w14:paraId="7FE1CE7D" w14:textId="36E11173" w:rsidR="0093290E" w:rsidRPr="0093290E" w:rsidRDefault="0093290E" w:rsidP="0093290E">
            <w:pPr>
              <w:autoSpaceDN w:val="0"/>
              <w:spacing w:line="200" w:lineRule="exact"/>
              <w:rPr>
                <w:rFonts w:ascii="BIZ UDPゴシック" w:eastAsia="BIZ UDPゴシック" w:hAnsi="BIZ UDPゴシック"/>
                <w:color w:val="FF0000"/>
                <w:spacing w:val="6"/>
                <w:sz w:val="18"/>
              </w:rPr>
            </w:pPr>
            <w:r w:rsidRPr="008E29AF">
              <w:rPr>
                <w:rFonts w:ascii="BIZ UDPゴシック" w:eastAsia="BIZ UDPゴシック" w:hAnsi="BIZ UDPゴシック" w:hint="eastAsia"/>
                <w:spacing w:val="6"/>
                <w:sz w:val="18"/>
              </w:rPr>
              <w:t>自動車の所有者にかかります</w:t>
            </w:r>
          </w:p>
        </w:tc>
      </w:tr>
      <w:tr w:rsidR="0093290E" w:rsidRPr="00DB473A" w14:paraId="31A34422"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479FE9A6" w14:textId="77777777" w:rsidR="0093290E" w:rsidRPr="000C3E7B" w:rsidRDefault="0093290E" w:rsidP="0093290E">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5CD34F2F" w14:textId="77777777" w:rsidR="0093290E" w:rsidRPr="000C3E7B" w:rsidRDefault="0093290E" w:rsidP="0093290E">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shd w:val="clear" w:color="auto" w:fill="DBE5F1" w:themeFill="accent1" w:themeFillTint="33"/>
            <w:tcMar>
              <w:left w:w="170" w:type="dxa"/>
              <w:right w:w="170" w:type="dxa"/>
            </w:tcMar>
            <w:vAlign w:val="center"/>
          </w:tcPr>
          <w:p w14:paraId="31919BA9" w14:textId="4F7F7398" w:rsidR="0093290E" w:rsidRPr="000C3E7B" w:rsidRDefault="002B1E59" w:rsidP="0093290E">
            <w:pPr>
              <w:autoSpaceDN w:val="0"/>
              <w:jc w:val="distribute"/>
              <w:rPr>
                <w:rFonts w:ascii="BIZ UDPゴシック" w:eastAsia="BIZ UDPゴシック" w:hAnsi="BIZ UDPゴシック"/>
                <w:b/>
                <w:spacing w:val="6"/>
              </w:rPr>
            </w:pPr>
            <w:hyperlink w:anchor="鉱区税" w:history="1">
              <w:r w:rsidR="0093290E" w:rsidRPr="00E07222">
                <w:rPr>
                  <w:rStyle w:val="af1"/>
                  <w:rFonts w:ascii="BIZ UDPゴシック" w:eastAsia="BIZ UDPゴシック" w:hAnsi="BIZ UDPゴシック" w:hint="eastAsia"/>
                  <w:b/>
                  <w:spacing w:val="6"/>
                </w:rPr>
                <w:t>鉱区税</w:t>
              </w:r>
            </w:hyperlink>
          </w:p>
        </w:tc>
        <w:tc>
          <w:tcPr>
            <w:tcW w:w="5026" w:type="dxa"/>
            <w:tcBorders>
              <w:top w:val="single" w:sz="6" w:space="0" w:color="auto"/>
              <w:bottom w:val="single" w:sz="6" w:space="0" w:color="auto"/>
            </w:tcBorders>
            <w:tcMar>
              <w:left w:w="57" w:type="dxa"/>
              <w:right w:w="57" w:type="dxa"/>
            </w:tcMar>
            <w:vAlign w:val="center"/>
          </w:tcPr>
          <w:p w14:paraId="3A0D7737" w14:textId="77777777" w:rsidR="0093290E" w:rsidRPr="00DB473A" w:rsidRDefault="0093290E" w:rsidP="0093290E">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鉱業権を有する者にかかります</w:t>
            </w:r>
          </w:p>
        </w:tc>
      </w:tr>
      <w:tr w:rsidR="0093290E" w:rsidRPr="00DB473A" w14:paraId="70D29FD4"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5F79AD4F" w14:textId="77777777" w:rsidR="0093290E" w:rsidRPr="000C3E7B" w:rsidRDefault="0093290E" w:rsidP="0093290E">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59FA8B2F" w14:textId="77777777" w:rsidR="0093290E" w:rsidRPr="000C3E7B" w:rsidRDefault="0093290E" w:rsidP="0093290E">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shd w:val="clear" w:color="auto" w:fill="DBE5F1" w:themeFill="accent1" w:themeFillTint="33"/>
            <w:tcMar>
              <w:left w:w="170" w:type="dxa"/>
              <w:right w:w="170" w:type="dxa"/>
            </w:tcMar>
            <w:vAlign w:val="center"/>
          </w:tcPr>
          <w:p w14:paraId="7BBA81F5" w14:textId="59D605B3" w:rsidR="0093290E" w:rsidRPr="000C3E7B" w:rsidRDefault="002B1E59" w:rsidP="0093290E">
            <w:pPr>
              <w:autoSpaceDN w:val="0"/>
              <w:jc w:val="distribute"/>
              <w:rPr>
                <w:rFonts w:ascii="BIZ UDPゴシック" w:eastAsia="BIZ UDPゴシック" w:hAnsi="BIZ UDPゴシック"/>
                <w:b/>
                <w:spacing w:val="6"/>
              </w:rPr>
            </w:pPr>
            <w:hyperlink w:anchor="府が課する固定資産税" w:history="1">
              <w:r w:rsidR="0093290E" w:rsidRPr="00E07222">
                <w:rPr>
                  <w:rStyle w:val="af1"/>
                  <w:rFonts w:ascii="BIZ UDPゴシック" w:eastAsia="BIZ UDPゴシック" w:hAnsi="BIZ UDPゴシック" w:hint="eastAsia"/>
                  <w:b/>
                  <w:spacing w:val="6"/>
                </w:rPr>
                <w:t>府が課する固定資産税</w:t>
              </w:r>
            </w:hyperlink>
          </w:p>
        </w:tc>
        <w:tc>
          <w:tcPr>
            <w:tcW w:w="5026" w:type="dxa"/>
            <w:tcBorders>
              <w:top w:val="single" w:sz="6" w:space="0" w:color="auto"/>
              <w:bottom w:val="single" w:sz="6" w:space="0" w:color="auto"/>
            </w:tcBorders>
            <w:tcMar>
              <w:left w:w="57" w:type="dxa"/>
              <w:right w:w="57" w:type="dxa"/>
            </w:tcMar>
            <w:vAlign w:val="center"/>
          </w:tcPr>
          <w:p w14:paraId="3D1885D2" w14:textId="77777777" w:rsidR="0093290E" w:rsidRPr="00DB473A" w:rsidRDefault="0093290E" w:rsidP="0093290E">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市町村でかかる固定資産税（償却資産）のうち一定の額を超えるものにかかります</w:t>
            </w:r>
          </w:p>
        </w:tc>
      </w:tr>
      <w:tr w:rsidR="0093290E" w:rsidRPr="00DB473A" w14:paraId="569C5714"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5B4A8059" w14:textId="77777777" w:rsidR="0093290E" w:rsidRPr="000C3E7B" w:rsidRDefault="0093290E" w:rsidP="0093290E">
            <w:pPr>
              <w:autoSpaceDN w:val="0"/>
              <w:jc w:val="distribute"/>
              <w:rPr>
                <w:rFonts w:ascii="BIZ UDPゴシック" w:eastAsia="BIZ UDPゴシック" w:hAnsi="BIZ UDPゴシック"/>
                <w:b/>
              </w:rPr>
            </w:pPr>
          </w:p>
        </w:tc>
        <w:tc>
          <w:tcPr>
            <w:tcW w:w="982" w:type="dxa"/>
            <w:vMerge w:val="restart"/>
            <w:tcBorders>
              <w:top w:val="double" w:sz="6" w:space="0" w:color="auto"/>
              <w:left w:val="single" w:sz="8" w:space="0" w:color="auto"/>
              <w:bottom w:val="single" w:sz="6" w:space="0" w:color="auto"/>
              <w:right w:val="single" w:sz="8" w:space="0" w:color="auto"/>
            </w:tcBorders>
            <w:tcMar>
              <w:left w:w="57" w:type="dxa"/>
              <w:right w:w="57" w:type="dxa"/>
            </w:tcMar>
            <w:vAlign w:val="center"/>
          </w:tcPr>
          <w:p w14:paraId="542ACBBE" w14:textId="77777777" w:rsidR="0093290E" w:rsidRPr="000C3E7B" w:rsidRDefault="0093290E" w:rsidP="0093290E">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間接税</w:t>
            </w:r>
          </w:p>
        </w:tc>
        <w:tc>
          <w:tcPr>
            <w:tcW w:w="3470" w:type="dxa"/>
            <w:gridSpan w:val="2"/>
            <w:tcBorders>
              <w:top w:val="double" w:sz="6" w:space="0" w:color="auto"/>
              <w:left w:val="single" w:sz="8" w:space="0" w:color="auto"/>
              <w:bottom w:val="single" w:sz="6" w:space="0" w:color="auto"/>
            </w:tcBorders>
            <w:tcMar>
              <w:left w:w="170" w:type="dxa"/>
              <w:right w:w="170" w:type="dxa"/>
            </w:tcMar>
            <w:vAlign w:val="center"/>
          </w:tcPr>
          <w:p w14:paraId="08D72A11" w14:textId="7915B7F9" w:rsidR="0093290E" w:rsidRPr="000C3E7B" w:rsidRDefault="002B1E59" w:rsidP="0093290E">
            <w:pPr>
              <w:autoSpaceDN w:val="0"/>
              <w:jc w:val="distribute"/>
              <w:rPr>
                <w:rFonts w:ascii="BIZ UDPゴシック" w:eastAsia="BIZ UDPゴシック" w:hAnsi="BIZ UDPゴシック"/>
                <w:b/>
                <w:spacing w:val="6"/>
              </w:rPr>
            </w:pPr>
            <w:hyperlink w:anchor="地方消費税" w:history="1">
              <w:r w:rsidR="0093290E" w:rsidRPr="00E07222">
                <w:rPr>
                  <w:rStyle w:val="af1"/>
                  <w:rFonts w:ascii="BIZ UDPゴシック" w:eastAsia="BIZ UDPゴシック" w:hAnsi="BIZ UDPゴシック" w:hint="eastAsia"/>
                  <w:b/>
                  <w:spacing w:val="6"/>
                </w:rPr>
                <w:t>地方消費税</w:t>
              </w:r>
            </w:hyperlink>
          </w:p>
        </w:tc>
        <w:tc>
          <w:tcPr>
            <w:tcW w:w="5026" w:type="dxa"/>
            <w:tcBorders>
              <w:top w:val="double" w:sz="6" w:space="0" w:color="auto"/>
              <w:bottom w:val="single" w:sz="6" w:space="0" w:color="auto"/>
            </w:tcBorders>
            <w:tcMar>
              <w:left w:w="57" w:type="dxa"/>
              <w:right w:w="57" w:type="dxa"/>
            </w:tcMar>
            <w:vAlign w:val="center"/>
          </w:tcPr>
          <w:p w14:paraId="4175932F" w14:textId="77777777" w:rsidR="0093290E" w:rsidRPr="00DB473A" w:rsidRDefault="0093290E" w:rsidP="0093290E">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消費税が課税される取引に対して、消費税と併せてかかります</w:t>
            </w:r>
          </w:p>
        </w:tc>
      </w:tr>
      <w:tr w:rsidR="0093290E" w:rsidRPr="00DB473A" w14:paraId="7A5F05B2"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46C56E69" w14:textId="77777777" w:rsidR="0093290E" w:rsidRPr="000C3E7B" w:rsidRDefault="0093290E" w:rsidP="0093290E">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tcMar>
              <w:left w:w="57" w:type="dxa"/>
              <w:right w:w="57" w:type="dxa"/>
            </w:tcMar>
            <w:vAlign w:val="center"/>
          </w:tcPr>
          <w:p w14:paraId="1F298B50" w14:textId="77777777" w:rsidR="0093290E" w:rsidRPr="000C3E7B" w:rsidRDefault="0093290E" w:rsidP="0093290E">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tcMar>
              <w:left w:w="170" w:type="dxa"/>
              <w:right w:w="170" w:type="dxa"/>
            </w:tcMar>
            <w:vAlign w:val="center"/>
          </w:tcPr>
          <w:p w14:paraId="17D23563" w14:textId="3D30B31D" w:rsidR="0093290E" w:rsidRPr="000C3E7B" w:rsidRDefault="002B1E59" w:rsidP="0093290E">
            <w:pPr>
              <w:autoSpaceDN w:val="0"/>
              <w:jc w:val="distribute"/>
              <w:rPr>
                <w:rFonts w:ascii="BIZ UDPゴシック" w:eastAsia="BIZ UDPゴシック" w:hAnsi="BIZ UDPゴシック"/>
                <w:b/>
                <w:spacing w:val="6"/>
              </w:rPr>
            </w:pPr>
            <w:hyperlink w:anchor="たばこ税" w:history="1">
              <w:r w:rsidR="0093290E" w:rsidRPr="00E07222">
                <w:rPr>
                  <w:rStyle w:val="af1"/>
                  <w:rFonts w:ascii="BIZ UDPゴシック" w:eastAsia="BIZ UDPゴシック" w:hAnsi="BIZ UDPゴシック" w:hint="eastAsia"/>
                  <w:b/>
                  <w:spacing w:val="6"/>
                </w:rPr>
                <w:t>府たばこ税</w:t>
              </w:r>
            </w:hyperlink>
          </w:p>
        </w:tc>
        <w:tc>
          <w:tcPr>
            <w:tcW w:w="5026" w:type="dxa"/>
            <w:tcBorders>
              <w:top w:val="single" w:sz="6" w:space="0" w:color="auto"/>
              <w:bottom w:val="single" w:sz="6" w:space="0" w:color="auto"/>
            </w:tcBorders>
            <w:tcMar>
              <w:left w:w="57" w:type="dxa"/>
              <w:right w:w="57" w:type="dxa"/>
            </w:tcMar>
            <w:vAlign w:val="center"/>
          </w:tcPr>
          <w:p w14:paraId="7656C8B7" w14:textId="77777777" w:rsidR="0093290E" w:rsidRPr="00DB473A" w:rsidRDefault="0093290E" w:rsidP="0093290E">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卸売販売業者等が小売販売業者に売り渡したたばこの本数に応じてかかります</w:t>
            </w:r>
          </w:p>
        </w:tc>
      </w:tr>
      <w:tr w:rsidR="0093290E" w:rsidRPr="00DB473A" w14:paraId="728D814C"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2A6A6930" w14:textId="77777777" w:rsidR="0093290E" w:rsidRPr="000C3E7B" w:rsidRDefault="0093290E" w:rsidP="0093290E">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tcMar>
              <w:left w:w="57" w:type="dxa"/>
              <w:right w:w="57" w:type="dxa"/>
            </w:tcMar>
            <w:vAlign w:val="center"/>
          </w:tcPr>
          <w:p w14:paraId="4F522317" w14:textId="77777777" w:rsidR="0093290E" w:rsidRPr="000C3E7B" w:rsidRDefault="0093290E" w:rsidP="0093290E">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tcMar>
              <w:left w:w="170" w:type="dxa"/>
              <w:right w:w="170" w:type="dxa"/>
            </w:tcMar>
            <w:vAlign w:val="center"/>
          </w:tcPr>
          <w:p w14:paraId="1D18FC3B" w14:textId="59BA3714" w:rsidR="0093290E" w:rsidRPr="000C3E7B" w:rsidRDefault="002B1E59" w:rsidP="0093290E">
            <w:pPr>
              <w:autoSpaceDN w:val="0"/>
              <w:jc w:val="distribute"/>
              <w:rPr>
                <w:rFonts w:ascii="BIZ UDPゴシック" w:eastAsia="BIZ UDPゴシック" w:hAnsi="BIZ UDPゴシック"/>
                <w:b/>
                <w:spacing w:val="6"/>
              </w:rPr>
            </w:pPr>
            <w:hyperlink w:anchor="ゴルフ場利用税" w:history="1">
              <w:r w:rsidR="0093290E" w:rsidRPr="00E07222">
                <w:rPr>
                  <w:rStyle w:val="af1"/>
                  <w:rFonts w:ascii="BIZ UDPゴシック" w:eastAsia="BIZ UDPゴシック" w:hAnsi="BIZ UDPゴシック" w:hint="eastAsia"/>
                  <w:b/>
                  <w:spacing w:val="6"/>
                </w:rPr>
                <w:t>ゴルフ場利用税</w:t>
              </w:r>
            </w:hyperlink>
          </w:p>
        </w:tc>
        <w:tc>
          <w:tcPr>
            <w:tcW w:w="5026" w:type="dxa"/>
            <w:tcBorders>
              <w:top w:val="single" w:sz="6" w:space="0" w:color="auto"/>
              <w:bottom w:val="single" w:sz="6" w:space="0" w:color="auto"/>
            </w:tcBorders>
            <w:tcMar>
              <w:left w:w="57" w:type="dxa"/>
              <w:right w:w="57" w:type="dxa"/>
            </w:tcMar>
            <w:vAlign w:val="center"/>
          </w:tcPr>
          <w:p w14:paraId="629112DD" w14:textId="77777777" w:rsidR="0093290E" w:rsidRPr="00DB473A" w:rsidRDefault="0093290E" w:rsidP="0093290E">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ゴルフ場を利用したときにかかります</w:t>
            </w:r>
          </w:p>
        </w:tc>
      </w:tr>
      <w:tr w:rsidR="0093290E" w:rsidRPr="00DB473A" w14:paraId="4E945CDC"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39A638B8" w14:textId="77777777" w:rsidR="0093290E" w:rsidRPr="000C3E7B" w:rsidRDefault="0093290E" w:rsidP="0093290E">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thinThickThinSmallGap" w:sz="12" w:space="0" w:color="auto"/>
              <w:right w:val="single" w:sz="8" w:space="0" w:color="auto"/>
            </w:tcBorders>
            <w:tcMar>
              <w:left w:w="57" w:type="dxa"/>
              <w:right w:w="57" w:type="dxa"/>
            </w:tcMar>
            <w:vAlign w:val="center"/>
          </w:tcPr>
          <w:p w14:paraId="38DACB47" w14:textId="77777777" w:rsidR="0093290E" w:rsidRPr="000C3E7B" w:rsidRDefault="0093290E" w:rsidP="0093290E">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thinThickThinSmallGap" w:sz="12" w:space="0" w:color="auto"/>
            </w:tcBorders>
            <w:tcMar>
              <w:left w:w="170" w:type="dxa"/>
              <w:right w:w="170" w:type="dxa"/>
            </w:tcMar>
            <w:vAlign w:val="center"/>
          </w:tcPr>
          <w:p w14:paraId="3CB533DE" w14:textId="4187B235" w:rsidR="0093290E" w:rsidRPr="000C3E7B" w:rsidRDefault="002B1E59" w:rsidP="0093290E">
            <w:pPr>
              <w:autoSpaceDN w:val="0"/>
              <w:jc w:val="distribute"/>
              <w:rPr>
                <w:rFonts w:ascii="BIZ UDPゴシック" w:eastAsia="BIZ UDPゴシック" w:hAnsi="BIZ UDPゴシック"/>
                <w:b/>
                <w:spacing w:val="6"/>
              </w:rPr>
            </w:pPr>
            <w:hyperlink w:anchor="軽油引取税" w:history="1">
              <w:r w:rsidR="0093290E" w:rsidRPr="00E07222">
                <w:rPr>
                  <w:rStyle w:val="af1"/>
                  <w:rFonts w:ascii="BIZ UDPゴシック" w:eastAsia="BIZ UDPゴシック" w:hAnsi="BIZ UDPゴシック" w:hint="eastAsia"/>
                  <w:b/>
                  <w:spacing w:val="6"/>
                </w:rPr>
                <w:t>軽油引取税</w:t>
              </w:r>
            </w:hyperlink>
          </w:p>
        </w:tc>
        <w:tc>
          <w:tcPr>
            <w:tcW w:w="5026" w:type="dxa"/>
            <w:tcBorders>
              <w:top w:val="single" w:sz="6" w:space="0" w:color="auto"/>
              <w:bottom w:val="thinThickThinSmallGap" w:sz="12" w:space="0" w:color="auto"/>
            </w:tcBorders>
            <w:tcMar>
              <w:left w:w="57" w:type="dxa"/>
              <w:right w:w="57" w:type="dxa"/>
            </w:tcMar>
            <w:vAlign w:val="center"/>
          </w:tcPr>
          <w:p w14:paraId="0E9393A8" w14:textId="77777777" w:rsidR="0093290E" w:rsidRPr="00DB473A" w:rsidRDefault="0093290E" w:rsidP="0093290E">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軽油の引取り等をしたときにかかります</w:t>
            </w:r>
          </w:p>
        </w:tc>
      </w:tr>
      <w:tr w:rsidR="0093290E" w:rsidRPr="00DB473A" w14:paraId="375A1CB1"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val="restart"/>
            <w:tcBorders>
              <w:top w:val="thinThickThinSmallGap" w:sz="12"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2CBB530B" w14:textId="77777777" w:rsidR="0093290E" w:rsidRPr="000C3E7B" w:rsidRDefault="0093290E" w:rsidP="0093290E">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目的税</w:t>
            </w:r>
          </w:p>
        </w:tc>
        <w:tc>
          <w:tcPr>
            <w:tcW w:w="982" w:type="dxa"/>
            <w:tcBorders>
              <w:top w:val="thinThickThinSmallGap" w:sz="12" w:space="0" w:color="auto"/>
              <w:left w:val="single" w:sz="8" w:space="0" w:color="auto"/>
              <w:bottom w:val="double" w:sz="6" w:space="0" w:color="auto"/>
              <w:right w:val="single" w:sz="8" w:space="0" w:color="auto"/>
            </w:tcBorders>
            <w:shd w:val="clear" w:color="auto" w:fill="DBE5F1" w:themeFill="accent1" w:themeFillTint="33"/>
            <w:tcMar>
              <w:left w:w="57" w:type="dxa"/>
              <w:right w:w="57" w:type="dxa"/>
            </w:tcMar>
            <w:vAlign w:val="center"/>
          </w:tcPr>
          <w:p w14:paraId="296D8EC9" w14:textId="77777777" w:rsidR="0093290E" w:rsidRPr="000C3E7B" w:rsidRDefault="0093290E" w:rsidP="0093290E">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直接税</w:t>
            </w:r>
          </w:p>
        </w:tc>
        <w:tc>
          <w:tcPr>
            <w:tcW w:w="3470" w:type="dxa"/>
            <w:gridSpan w:val="2"/>
            <w:tcBorders>
              <w:top w:val="thinThickThinSmallGap" w:sz="12" w:space="0" w:color="auto"/>
              <w:left w:val="single" w:sz="8" w:space="0" w:color="auto"/>
              <w:bottom w:val="double" w:sz="6" w:space="0" w:color="auto"/>
            </w:tcBorders>
            <w:shd w:val="clear" w:color="auto" w:fill="DBE5F1" w:themeFill="accent1" w:themeFillTint="33"/>
            <w:tcMar>
              <w:left w:w="170" w:type="dxa"/>
              <w:right w:w="170" w:type="dxa"/>
            </w:tcMar>
            <w:vAlign w:val="center"/>
          </w:tcPr>
          <w:p w14:paraId="6B0B7AED" w14:textId="3A52B5F8" w:rsidR="0093290E" w:rsidRPr="000C3E7B" w:rsidRDefault="002B1E59" w:rsidP="0093290E">
            <w:pPr>
              <w:autoSpaceDN w:val="0"/>
              <w:jc w:val="distribute"/>
              <w:rPr>
                <w:rFonts w:ascii="BIZ UDPゴシック" w:eastAsia="BIZ UDPゴシック" w:hAnsi="BIZ UDPゴシック"/>
                <w:b/>
                <w:spacing w:val="6"/>
              </w:rPr>
            </w:pPr>
            <w:hyperlink w:anchor="狩猟税" w:history="1">
              <w:r w:rsidR="0093290E" w:rsidRPr="00E07222">
                <w:rPr>
                  <w:rStyle w:val="af1"/>
                  <w:rFonts w:ascii="BIZ UDPゴシック" w:eastAsia="BIZ UDPゴシック" w:hAnsi="BIZ UDPゴシック" w:hint="eastAsia"/>
                  <w:b/>
                  <w:spacing w:val="6"/>
                </w:rPr>
                <w:t>狩猟税</w:t>
              </w:r>
            </w:hyperlink>
          </w:p>
        </w:tc>
        <w:tc>
          <w:tcPr>
            <w:tcW w:w="5026" w:type="dxa"/>
            <w:tcBorders>
              <w:top w:val="thinThickThinSmallGap" w:sz="12" w:space="0" w:color="auto"/>
              <w:bottom w:val="double" w:sz="6" w:space="0" w:color="auto"/>
            </w:tcBorders>
            <w:tcMar>
              <w:left w:w="57" w:type="dxa"/>
              <w:right w:w="57" w:type="dxa"/>
            </w:tcMar>
            <w:vAlign w:val="center"/>
          </w:tcPr>
          <w:p w14:paraId="3277C1FF" w14:textId="77777777" w:rsidR="0093290E" w:rsidRPr="00DB473A" w:rsidRDefault="0093290E" w:rsidP="0093290E">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狩猟者の登録を受けるときにかかります</w:t>
            </w:r>
          </w:p>
        </w:tc>
      </w:tr>
      <w:tr w:rsidR="0093290E" w:rsidRPr="00DB473A" w14:paraId="5EAF1BE8"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bottom w:val="single" w:sz="12" w:space="0" w:color="auto"/>
              <w:right w:val="single" w:sz="8" w:space="0" w:color="auto"/>
            </w:tcBorders>
            <w:shd w:val="clear" w:color="auto" w:fill="DBE5F1" w:themeFill="accent1" w:themeFillTint="33"/>
            <w:tcMar>
              <w:left w:w="57" w:type="dxa"/>
              <w:right w:w="57" w:type="dxa"/>
            </w:tcMar>
            <w:vAlign w:val="center"/>
          </w:tcPr>
          <w:p w14:paraId="170B8FF7" w14:textId="77777777" w:rsidR="0093290E" w:rsidRPr="000C3E7B" w:rsidRDefault="0093290E" w:rsidP="0093290E">
            <w:pPr>
              <w:autoSpaceDN w:val="0"/>
              <w:jc w:val="distribute"/>
              <w:rPr>
                <w:rFonts w:ascii="BIZ UDPゴシック" w:eastAsia="BIZ UDPゴシック" w:hAnsi="BIZ UDPゴシック"/>
                <w:b/>
              </w:rPr>
            </w:pPr>
          </w:p>
        </w:tc>
        <w:tc>
          <w:tcPr>
            <w:tcW w:w="982" w:type="dxa"/>
            <w:tcBorders>
              <w:top w:val="double" w:sz="6" w:space="0" w:color="auto"/>
              <w:left w:val="single" w:sz="8" w:space="0" w:color="auto"/>
              <w:bottom w:val="single" w:sz="12" w:space="0" w:color="auto"/>
              <w:right w:val="single" w:sz="8" w:space="0" w:color="auto"/>
            </w:tcBorders>
            <w:tcMar>
              <w:left w:w="57" w:type="dxa"/>
              <w:right w:w="57" w:type="dxa"/>
            </w:tcMar>
            <w:vAlign w:val="center"/>
          </w:tcPr>
          <w:p w14:paraId="319EAC28" w14:textId="77777777" w:rsidR="0093290E" w:rsidRPr="000C3E7B" w:rsidRDefault="0093290E" w:rsidP="0093290E">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間接税</w:t>
            </w:r>
          </w:p>
        </w:tc>
        <w:tc>
          <w:tcPr>
            <w:tcW w:w="3470" w:type="dxa"/>
            <w:gridSpan w:val="2"/>
            <w:tcBorders>
              <w:top w:val="double" w:sz="6" w:space="0" w:color="auto"/>
              <w:left w:val="single" w:sz="8" w:space="0" w:color="auto"/>
              <w:bottom w:val="single" w:sz="12" w:space="0" w:color="auto"/>
            </w:tcBorders>
            <w:tcMar>
              <w:left w:w="170" w:type="dxa"/>
              <w:right w:w="170" w:type="dxa"/>
            </w:tcMar>
            <w:vAlign w:val="center"/>
          </w:tcPr>
          <w:p w14:paraId="2F3F4191" w14:textId="2ADE1F22" w:rsidR="0093290E" w:rsidRPr="000C3E7B" w:rsidRDefault="002B1E59" w:rsidP="0093290E">
            <w:pPr>
              <w:autoSpaceDN w:val="0"/>
              <w:jc w:val="distribute"/>
              <w:rPr>
                <w:rFonts w:ascii="BIZ UDPゴシック" w:eastAsia="BIZ UDPゴシック" w:hAnsi="BIZ UDPゴシック"/>
                <w:b/>
                <w:spacing w:val="6"/>
              </w:rPr>
            </w:pPr>
            <w:hyperlink w:anchor="宿泊税" w:history="1">
              <w:r w:rsidR="0093290E" w:rsidRPr="00E07222">
                <w:rPr>
                  <w:rStyle w:val="af1"/>
                  <w:rFonts w:ascii="BIZ UDPゴシック" w:eastAsia="BIZ UDPゴシック" w:hAnsi="BIZ UDPゴシック" w:hint="eastAsia"/>
                  <w:b/>
                  <w:spacing w:val="6"/>
                </w:rPr>
                <w:t>宿泊税</w:t>
              </w:r>
            </w:hyperlink>
          </w:p>
        </w:tc>
        <w:tc>
          <w:tcPr>
            <w:tcW w:w="5026" w:type="dxa"/>
            <w:tcBorders>
              <w:top w:val="double" w:sz="6" w:space="0" w:color="auto"/>
              <w:bottom w:val="single" w:sz="12" w:space="0" w:color="auto"/>
            </w:tcBorders>
            <w:tcMar>
              <w:left w:w="57" w:type="dxa"/>
              <w:right w:w="57" w:type="dxa"/>
            </w:tcMar>
            <w:vAlign w:val="center"/>
          </w:tcPr>
          <w:p w14:paraId="28C312A5" w14:textId="1A69A18A" w:rsidR="0093290E" w:rsidRPr="00DB473A" w:rsidRDefault="0093290E" w:rsidP="0093290E">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大阪府内の宿泊施設に宿泊したときにかかります（法定外目的税）</w:t>
            </w:r>
          </w:p>
        </w:tc>
      </w:tr>
    </w:tbl>
    <w:p w14:paraId="7ECE768F" w14:textId="77777777" w:rsidR="00690435" w:rsidRDefault="00690435" w:rsidP="00690435">
      <w:pPr>
        <w:autoSpaceDN w:val="0"/>
        <w:spacing w:line="200" w:lineRule="exact"/>
        <w:rPr>
          <w:rFonts w:ascii="Meiryo UI" w:eastAsia="Meiryo UI" w:hAnsi="Meiryo UI"/>
          <w:b/>
        </w:rPr>
      </w:pPr>
    </w:p>
    <w:p w14:paraId="51A73FA3" w14:textId="77777777" w:rsidR="00690435" w:rsidRPr="0020071E" w:rsidRDefault="00690435" w:rsidP="00690435">
      <w:pPr>
        <w:autoSpaceDN w:val="0"/>
        <w:spacing w:line="200" w:lineRule="exact"/>
        <w:rPr>
          <w:rFonts w:ascii="Meiryo UI" w:eastAsia="Meiryo UI" w:hAnsi="Meiryo UI"/>
          <w:b/>
        </w:rPr>
      </w:pPr>
    </w:p>
    <w:tbl>
      <w:tblPr>
        <w:tblStyle w:val="af0"/>
        <w:tblW w:w="10500" w:type="dxa"/>
        <w:tblInd w:w="-10" w:type="dxa"/>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CellMar>
          <w:top w:w="28" w:type="dxa"/>
          <w:left w:w="57" w:type="dxa"/>
          <w:bottom w:w="28" w:type="dxa"/>
          <w:right w:w="57" w:type="dxa"/>
        </w:tblCellMar>
        <w:tblLook w:val="04A0" w:firstRow="1" w:lastRow="0" w:firstColumn="1" w:lastColumn="0" w:noHBand="0" w:noVBand="1"/>
      </w:tblPr>
      <w:tblGrid>
        <w:gridCol w:w="10500"/>
      </w:tblGrid>
      <w:tr w:rsidR="00690435" w:rsidRPr="00080260" w14:paraId="6CC2CE42" w14:textId="77777777" w:rsidTr="006F60C0">
        <w:trPr>
          <w:trHeight w:val="1822"/>
        </w:trPr>
        <w:tc>
          <w:tcPr>
            <w:tcW w:w="10500" w:type="dxa"/>
            <w:vAlign w:val="center"/>
          </w:tcPr>
          <w:p w14:paraId="18413B71" w14:textId="77777777" w:rsidR="00690435" w:rsidRPr="00080260" w:rsidRDefault="00690435" w:rsidP="006F60C0">
            <w:pPr>
              <w:pStyle w:val="a8"/>
              <w:autoSpaceDE/>
              <w:snapToGrid w:val="0"/>
              <w:spacing w:line="300" w:lineRule="exact"/>
              <w:ind w:leftChars="0" w:left="0" w:rightChars="100" w:right="200" w:firstLineChars="50" w:firstLine="122"/>
              <w:rPr>
                <w:rFonts w:ascii="BIZ UDPゴシック" w:eastAsia="BIZ UDPゴシック" w:hAnsi="BIZ UDPゴシック"/>
                <w:b/>
                <w:spacing w:val="2"/>
                <w:sz w:val="24"/>
                <w:szCs w:val="18"/>
              </w:rPr>
            </w:pPr>
            <w:r w:rsidRPr="00080260">
              <w:rPr>
                <w:rFonts w:ascii="BIZ UDPゴシック" w:eastAsia="BIZ UDPゴシック" w:hAnsi="BIZ UDPゴシック" w:hint="eastAsia"/>
                <w:b/>
                <w:spacing w:val="2"/>
                <w:sz w:val="24"/>
                <w:szCs w:val="18"/>
              </w:rPr>
              <w:t>≪税金の分類≫</w:t>
            </w:r>
          </w:p>
          <w:p w14:paraId="19920EC2" w14:textId="77777777" w:rsidR="00690435" w:rsidRPr="00080260" w:rsidRDefault="00690435" w:rsidP="006F60C0">
            <w:pPr>
              <w:pStyle w:val="a8"/>
              <w:autoSpaceDE/>
              <w:snapToGrid w:val="0"/>
              <w:spacing w:line="300" w:lineRule="exact"/>
              <w:ind w:leftChars="0" w:left="0" w:rightChars="100" w:right="200" w:firstLine="204"/>
              <w:rPr>
                <w:rFonts w:ascii="BIZ UDPゴシック" w:eastAsia="BIZ UDPゴシック" w:hAnsi="BIZ UDPゴシック"/>
                <w:spacing w:val="2"/>
                <w:szCs w:val="18"/>
              </w:rPr>
            </w:pPr>
            <w:r w:rsidRPr="00080260">
              <w:rPr>
                <w:rFonts w:ascii="BIZ UDPゴシック" w:eastAsia="BIZ UDPゴシック" w:hAnsi="BIZ UDPゴシック" w:hint="eastAsia"/>
                <w:spacing w:val="2"/>
                <w:szCs w:val="18"/>
              </w:rPr>
              <w:t>・ 普通税･･･税収入の使いみちが限定されていない税金をいいます。</w:t>
            </w:r>
            <w:r w:rsidRPr="00080260">
              <w:rPr>
                <w:rFonts w:ascii="BIZ UDPゴシック" w:eastAsia="BIZ UDPゴシック" w:hAnsi="BIZ UDPゴシック"/>
                <w:spacing w:val="2"/>
                <w:szCs w:val="18"/>
              </w:rPr>
              <w:tab/>
            </w:r>
          </w:p>
          <w:p w14:paraId="134CDE81" w14:textId="77777777" w:rsidR="00690435" w:rsidRPr="00080260" w:rsidRDefault="00690435" w:rsidP="006F60C0">
            <w:pPr>
              <w:pStyle w:val="a8"/>
              <w:autoSpaceDE/>
              <w:snapToGrid w:val="0"/>
              <w:spacing w:line="300" w:lineRule="exact"/>
              <w:ind w:leftChars="0" w:left="0" w:rightChars="100" w:right="200" w:firstLine="204"/>
              <w:rPr>
                <w:rFonts w:ascii="BIZ UDPゴシック" w:eastAsia="BIZ UDPゴシック" w:hAnsi="BIZ UDPゴシック"/>
                <w:spacing w:val="2"/>
                <w:szCs w:val="18"/>
              </w:rPr>
            </w:pPr>
            <w:r w:rsidRPr="00080260">
              <w:rPr>
                <w:rFonts w:ascii="BIZ UDPゴシック" w:eastAsia="BIZ UDPゴシック" w:hAnsi="BIZ UDPゴシック" w:hint="eastAsia"/>
                <w:spacing w:val="2"/>
                <w:szCs w:val="18"/>
              </w:rPr>
              <w:t>・ 目的税･･･税収入の使いみちが限定されている税金をいいます。</w:t>
            </w:r>
          </w:p>
          <w:p w14:paraId="0700ACEB" w14:textId="77777777" w:rsidR="00690435" w:rsidRPr="00080260" w:rsidRDefault="00690435" w:rsidP="006F60C0">
            <w:pPr>
              <w:pStyle w:val="a8"/>
              <w:autoSpaceDE/>
              <w:snapToGrid w:val="0"/>
              <w:spacing w:line="300" w:lineRule="exact"/>
              <w:ind w:leftChars="0" w:left="0" w:rightChars="100" w:right="200" w:firstLine="204"/>
              <w:rPr>
                <w:rFonts w:ascii="BIZ UDPゴシック" w:eastAsia="BIZ UDPゴシック" w:hAnsi="BIZ UDPゴシック"/>
                <w:spacing w:val="2"/>
                <w:szCs w:val="18"/>
              </w:rPr>
            </w:pPr>
            <w:r w:rsidRPr="00080260">
              <w:rPr>
                <w:rFonts w:ascii="BIZ UDPゴシック" w:eastAsia="BIZ UDPゴシック" w:hAnsi="BIZ UDPゴシック" w:hint="eastAsia"/>
                <w:spacing w:val="2"/>
                <w:szCs w:val="18"/>
              </w:rPr>
              <w:t>・ 直接税･･･税金を負担する人が直接納める税金をいいます。</w:t>
            </w:r>
          </w:p>
          <w:p w14:paraId="3FF673BC" w14:textId="77777777" w:rsidR="00690435" w:rsidRPr="00080260" w:rsidRDefault="00690435" w:rsidP="006F60C0">
            <w:pPr>
              <w:pStyle w:val="a8"/>
              <w:autoSpaceDE/>
              <w:snapToGrid w:val="0"/>
              <w:spacing w:line="300" w:lineRule="exact"/>
              <w:ind w:leftChars="0" w:left="0" w:rightChars="100" w:right="200" w:firstLine="204"/>
              <w:rPr>
                <w:rFonts w:ascii="BIZ UDPゴシック" w:eastAsia="BIZ UDPゴシック" w:hAnsi="BIZ UDPゴシック"/>
                <w:spacing w:val="2"/>
                <w:sz w:val="18"/>
                <w:szCs w:val="18"/>
              </w:rPr>
            </w:pPr>
            <w:r w:rsidRPr="00080260">
              <w:rPr>
                <w:rFonts w:ascii="BIZ UDPゴシック" w:eastAsia="BIZ UDPゴシック" w:hAnsi="BIZ UDPゴシック" w:hint="eastAsia"/>
                <w:spacing w:val="2"/>
                <w:szCs w:val="18"/>
              </w:rPr>
              <w:t>・ 間接税･･･税金を負担する人が直接納めるのではなく、それ以外の人（</w:t>
            </w:r>
            <w:r w:rsidRPr="00080260">
              <w:rPr>
                <w:rFonts w:ascii="BIZ UDPゴシック" w:eastAsia="BIZ UDPゴシック" w:hAnsi="BIZ UDPゴシック"/>
                <w:spacing w:val="2"/>
                <w:szCs w:val="18"/>
              </w:rPr>
              <w:t>事業者等</w:t>
            </w:r>
            <w:r w:rsidRPr="00080260">
              <w:rPr>
                <w:rFonts w:ascii="BIZ UDPゴシック" w:eastAsia="BIZ UDPゴシック" w:hAnsi="BIZ UDPゴシック" w:hint="eastAsia"/>
                <w:spacing w:val="2"/>
                <w:szCs w:val="18"/>
              </w:rPr>
              <w:t>）</w:t>
            </w:r>
            <w:r w:rsidRPr="00080260">
              <w:rPr>
                <w:rFonts w:ascii="BIZ UDPゴシック" w:eastAsia="BIZ UDPゴシック" w:hAnsi="BIZ UDPゴシック"/>
                <w:spacing w:val="2"/>
                <w:szCs w:val="18"/>
              </w:rPr>
              <w:t>を経て納める税金をいいます。</w:t>
            </w:r>
          </w:p>
        </w:tc>
      </w:tr>
    </w:tbl>
    <w:p w14:paraId="086FA773" w14:textId="77777777" w:rsidR="00690435" w:rsidRPr="00823862" w:rsidRDefault="00690435" w:rsidP="00690435"/>
    <w:p w14:paraId="3E77A8CA" w14:textId="1C596DB2" w:rsidR="00690435" w:rsidRDefault="00690435" w:rsidP="00690435">
      <w:pPr>
        <w:rPr>
          <w:color w:val="FF0000"/>
        </w:rPr>
      </w:pPr>
    </w:p>
    <w:p w14:paraId="2DD21850" w14:textId="6FFB75F3" w:rsidR="0093290E" w:rsidRDefault="0093290E" w:rsidP="00690435">
      <w:pPr>
        <w:rPr>
          <w:color w:val="FF0000"/>
        </w:rPr>
      </w:pPr>
    </w:p>
    <w:p w14:paraId="1CE8D0A8" w14:textId="2A998DBB" w:rsidR="0093290E" w:rsidRDefault="0093290E" w:rsidP="00690435">
      <w:pPr>
        <w:rPr>
          <w:color w:val="FF0000"/>
        </w:rPr>
      </w:pPr>
    </w:p>
    <w:p w14:paraId="5FDF0A76" w14:textId="77777777" w:rsidR="0093290E" w:rsidRDefault="0093290E" w:rsidP="00690435">
      <w:pPr>
        <w:rPr>
          <w:color w:val="FF0000"/>
        </w:rPr>
      </w:pPr>
    </w:p>
    <w:p w14:paraId="0F932833" w14:textId="77777777" w:rsidR="00690435" w:rsidRDefault="00690435" w:rsidP="00690435">
      <w:pPr>
        <w:rPr>
          <w:color w:val="FF0000"/>
        </w:rPr>
      </w:pPr>
    </w:p>
    <w:p w14:paraId="1B79E5B3" w14:textId="77777777" w:rsidR="00690435" w:rsidRPr="004B2C14" w:rsidRDefault="00690435" w:rsidP="00690435">
      <w:pPr>
        <w:rPr>
          <w:color w:val="FF0000"/>
        </w:rPr>
      </w:pPr>
    </w:p>
    <w:tbl>
      <w:tblPr>
        <w:tblStyle w:val="af0"/>
        <w:tblW w:w="10410" w:type="dxa"/>
        <w:tblInd w:w="-10" w:type="dxa"/>
        <w:shd w:val="clear" w:color="auto" w:fill="4BACC6" w:themeFill="accent5"/>
        <w:tblLook w:val="04A0" w:firstRow="1" w:lastRow="0" w:firstColumn="1" w:lastColumn="0" w:noHBand="0" w:noVBand="1"/>
      </w:tblPr>
      <w:tblGrid>
        <w:gridCol w:w="1000"/>
        <w:gridCol w:w="3415"/>
        <w:gridCol w:w="388"/>
        <w:gridCol w:w="5607"/>
      </w:tblGrid>
      <w:tr w:rsidR="00690435" w:rsidRPr="00DB473A" w14:paraId="458C9A59" w14:textId="77777777" w:rsidTr="006A58FD">
        <w:trPr>
          <w:trHeight w:val="482"/>
        </w:trPr>
        <w:tc>
          <w:tcPr>
            <w:tcW w:w="10410" w:type="dxa"/>
            <w:gridSpan w:val="4"/>
            <w:tcBorders>
              <w:top w:val="single" w:sz="12" w:space="0" w:color="auto"/>
              <w:left w:val="single" w:sz="12" w:space="0" w:color="auto"/>
              <w:right w:val="single" w:sz="12" w:space="0" w:color="auto"/>
            </w:tcBorders>
            <w:shd w:val="clear" w:color="auto" w:fill="0078D2"/>
            <w:vAlign w:val="center"/>
          </w:tcPr>
          <w:p w14:paraId="2E6DCE35" w14:textId="77777777" w:rsidR="00690435" w:rsidRPr="00DB473A" w:rsidRDefault="00690435" w:rsidP="006F60C0">
            <w:pPr>
              <w:autoSpaceDN w:val="0"/>
              <w:spacing w:line="440" w:lineRule="exact"/>
              <w:jc w:val="center"/>
              <w:rPr>
                <w:rFonts w:ascii="BIZ UDPゴシック" w:eastAsia="BIZ UDPゴシック" w:hAnsi="BIZ UDPゴシック"/>
                <w:b/>
                <w:color w:val="FFFFFF" w:themeColor="background1"/>
                <w:spacing w:val="6"/>
                <w:sz w:val="24"/>
                <w:szCs w:val="24"/>
                <w:bdr w:val="single" w:sz="4" w:space="0" w:color="auto"/>
              </w:rPr>
            </w:pPr>
            <w:bookmarkStart w:id="4" w:name="_Hlk226473430"/>
            <w:r w:rsidRPr="00DB473A">
              <w:rPr>
                <w:rFonts w:ascii="BIZ UDPゴシック" w:eastAsia="BIZ UDPゴシック" w:hAnsi="BIZ UDPゴシック" w:hint="eastAsia"/>
                <w:b/>
                <w:color w:val="FFFFFF" w:themeColor="background1"/>
                <w:spacing w:val="6"/>
                <w:sz w:val="36"/>
                <w:szCs w:val="24"/>
              </w:rPr>
              <w:lastRenderedPageBreak/>
              <w:t>国　税</w:t>
            </w:r>
          </w:p>
        </w:tc>
      </w:tr>
      <w:tr w:rsidR="00F440F3" w:rsidRPr="00DB473A" w14:paraId="1768C416"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val="restart"/>
            <w:tcBorders>
              <w:top w:val="single" w:sz="12" w:space="0" w:color="auto"/>
              <w:right w:val="single" w:sz="6" w:space="0" w:color="auto"/>
            </w:tcBorders>
            <w:shd w:val="clear" w:color="auto" w:fill="DBE5F1" w:themeFill="accent1" w:themeFillTint="33"/>
            <w:tcMar>
              <w:left w:w="57" w:type="dxa"/>
              <w:right w:w="57" w:type="dxa"/>
            </w:tcMar>
            <w:vAlign w:val="center"/>
          </w:tcPr>
          <w:p w14:paraId="3E0A3308" w14:textId="77777777" w:rsidR="00F440F3" w:rsidRPr="00DB473A" w:rsidRDefault="00F440F3" w:rsidP="006F60C0">
            <w:pPr>
              <w:autoSpaceDN w:val="0"/>
              <w:spacing w:line="240" w:lineRule="exact"/>
              <w:jc w:val="distribute"/>
              <w:rPr>
                <w:rFonts w:ascii="BIZ UDPゴシック" w:eastAsia="BIZ UDPゴシック" w:hAnsi="BIZ UDPゴシック"/>
                <w:b/>
                <w:spacing w:val="6"/>
                <w:szCs w:val="21"/>
              </w:rPr>
            </w:pPr>
            <w:r w:rsidRPr="00DB473A">
              <w:rPr>
                <w:rFonts w:ascii="BIZ UDPゴシック" w:eastAsia="BIZ UDPゴシック" w:hAnsi="BIZ UDPゴシック" w:hint="eastAsia"/>
                <w:b/>
                <w:spacing w:val="6"/>
                <w:szCs w:val="21"/>
              </w:rPr>
              <w:t>直接税</w:t>
            </w:r>
          </w:p>
        </w:tc>
        <w:tc>
          <w:tcPr>
            <w:tcW w:w="3803" w:type="dxa"/>
            <w:gridSpan w:val="2"/>
            <w:tcBorders>
              <w:top w:val="single" w:sz="12"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2854868F"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所得税</w:t>
            </w:r>
          </w:p>
        </w:tc>
        <w:tc>
          <w:tcPr>
            <w:tcW w:w="5607" w:type="dxa"/>
            <w:tcBorders>
              <w:top w:val="single" w:sz="12" w:space="0" w:color="auto"/>
              <w:bottom w:val="single" w:sz="6" w:space="0" w:color="auto"/>
            </w:tcBorders>
            <w:tcMar>
              <w:left w:w="57" w:type="dxa"/>
              <w:right w:w="57" w:type="dxa"/>
            </w:tcMar>
            <w:vAlign w:val="center"/>
          </w:tcPr>
          <w:p w14:paraId="4DBAEED2" w14:textId="77777777" w:rsidR="00F440F3" w:rsidRPr="000C3E7B" w:rsidRDefault="00F440F3"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個人の一年間の所得に対してかかります</w:t>
            </w:r>
          </w:p>
        </w:tc>
      </w:tr>
      <w:tr w:rsidR="00F440F3" w:rsidRPr="00DB473A" w14:paraId="2C178AB7"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293732A5"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459EB5B0"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復興特別所得税</w:t>
            </w:r>
          </w:p>
        </w:tc>
        <w:tc>
          <w:tcPr>
            <w:tcW w:w="5607" w:type="dxa"/>
            <w:tcBorders>
              <w:top w:val="single" w:sz="6" w:space="0" w:color="auto"/>
              <w:bottom w:val="single" w:sz="6" w:space="0" w:color="auto"/>
            </w:tcBorders>
            <w:tcMar>
              <w:left w:w="57" w:type="dxa"/>
              <w:right w:w="57" w:type="dxa"/>
            </w:tcMar>
            <w:vAlign w:val="center"/>
          </w:tcPr>
          <w:p w14:paraId="74AD014B" w14:textId="77777777" w:rsidR="00F440F3" w:rsidRPr="000C3E7B" w:rsidRDefault="00F440F3"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所得税と併せて、基準所得税額に対してかかります</w:t>
            </w:r>
          </w:p>
        </w:tc>
      </w:tr>
      <w:tr w:rsidR="00F440F3" w:rsidRPr="00DB473A" w14:paraId="01F9504D"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1E315AAF"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6670BAFF"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法人税</w:t>
            </w:r>
          </w:p>
        </w:tc>
        <w:tc>
          <w:tcPr>
            <w:tcW w:w="5607" w:type="dxa"/>
            <w:tcBorders>
              <w:top w:val="single" w:sz="6" w:space="0" w:color="auto"/>
              <w:bottom w:val="single" w:sz="6" w:space="0" w:color="auto"/>
            </w:tcBorders>
            <w:tcMar>
              <w:left w:w="57" w:type="dxa"/>
              <w:right w:w="57" w:type="dxa"/>
            </w:tcMar>
            <w:vAlign w:val="center"/>
          </w:tcPr>
          <w:p w14:paraId="0DC2B729" w14:textId="77777777" w:rsidR="00F440F3" w:rsidRPr="000C3E7B" w:rsidRDefault="00F440F3"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会社や協同組合等の法人の所得に対してかかります</w:t>
            </w:r>
          </w:p>
        </w:tc>
      </w:tr>
      <w:tr w:rsidR="00F440F3" w:rsidRPr="00DB473A" w14:paraId="047C926E"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548A5A7C"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5ABE2FF3"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地方法人税</w:t>
            </w:r>
          </w:p>
        </w:tc>
        <w:tc>
          <w:tcPr>
            <w:tcW w:w="5607" w:type="dxa"/>
            <w:tcBorders>
              <w:top w:val="single" w:sz="6" w:space="0" w:color="auto"/>
              <w:bottom w:val="single" w:sz="6" w:space="0" w:color="auto"/>
            </w:tcBorders>
            <w:tcMar>
              <w:left w:w="57" w:type="dxa"/>
              <w:right w:w="57" w:type="dxa"/>
            </w:tcMar>
            <w:vAlign w:val="center"/>
          </w:tcPr>
          <w:p w14:paraId="4D425325" w14:textId="77777777" w:rsidR="00F440F3" w:rsidRPr="000C3E7B" w:rsidRDefault="00F440F3"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法人税と併せて、基準法人税額に対してかかります</w:t>
            </w:r>
          </w:p>
        </w:tc>
      </w:tr>
      <w:tr w:rsidR="00AF3557" w:rsidRPr="00DB473A" w14:paraId="2F7FA8FF"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61F4FEEA" w14:textId="77777777" w:rsidR="00AF3557" w:rsidRPr="00DB473A" w:rsidRDefault="00AF3557" w:rsidP="00AF3557">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0EE44229" w14:textId="543EDC5F" w:rsidR="00AF3557" w:rsidRPr="008E29AF" w:rsidRDefault="00AF3557" w:rsidP="00AF3557">
            <w:pPr>
              <w:autoSpaceDN w:val="0"/>
              <w:spacing w:line="240" w:lineRule="exact"/>
              <w:jc w:val="distribute"/>
              <w:rPr>
                <w:rFonts w:ascii="BIZ UDPゴシック" w:eastAsia="BIZ UDPゴシック" w:hAnsi="BIZ UDPゴシック"/>
                <w:b/>
                <w:spacing w:val="6"/>
                <w:sz w:val="18"/>
                <w:szCs w:val="18"/>
              </w:rPr>
            </w:pPr>
            <w:r w:rsidRPr="008E29AF">
              <w:rPr>
                <w:rFonts w:ascii="BIZ UDPゴシック" w:eastAsia="BIZ UDPゴシック" w:hAnsi="BIZ UDPゴシック" w:hint="eastAsia"/>
                <w:b/>
                <w:spacing w:val="6"/>
                <w:sz w:val="18"/>
                <w:szCs w:val="18"/>
              </w:rPr>
              <w:t>防衛特別法人税</w:t>
            </w:r>
          </w:p>
        </w:tc>
        <w:tc>
          <w:tcPr>
            <w:tcW w:w="5607" w:type="dxa"/>
            <w:tcBorders>
              <w:top w:val="single" w:sz="6" w:space="0" w:color="auto"/>
              <w:bottom w:val="single" w:sz="6" w:space="0" w:color="auto"/>
            </w:tcBorders>
            <w:tcMar>
              <w:left w:w="57" w:type="dxa"/>
              <w:right w:w="57" w:type="dxa"/>
            </w:tcMar>
            <w:vAlign w:val="center"/>
          </w:tcPr>
          <w:p w14:paraId="65CAC8A1" w14:textId="0A991935" w:rsidR="00AF3557" w:rsidRPr="008E29AF" w:rsidRDefault="00AF3557" w:rsidP="00AF3557">
            <w:pPr>
              <w:autoSpaceDN w:val="0"/>
              <w:spacing w:line="180" w:lineRule="exact"/>
              <w:rPr>
                <w:rFonts w:ascii="BIZ UDPゴシック" w:eastAsia="BIZ UDPゴシック" w:hAnsi="BIZ UDPゴシック"/>
                <w:spacing w:val="6"/>
                <w:sz w:val="16"/>
                <w:szCs w:val="16"/>
              </w:rPr>
            </w:pPr>
            <w:r w:rsidRPr="008E29AF">
              <w:rPr>
                <w:rFonts w:ascii="BIZ UDPゴシック" w:eastAsia="BIZ UDPゴシック" w:hAnsi="BIZ UDPゴシック" w:hint="eastAsia"/>
                <w:spacing w:val="6"/>
                <w:sz w:val="16"/>
                <w:szCs w:val="16"/>
              </w:rPr>
              <w:t>法人税と併せて、基準法人税額に対してかかります</w:t>
            </w:r>
          </w:p>
        </w:tc>
      </w:tr>
      <w:tr w:rsidR="00F440F3" w:rsidRPr="00DB473A" w14:paraId="72F8C9BC"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3A0A2D39"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3375C471"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相続税</w:t>
            </w:r>
          </w:p>
        </w:tc>
        <w:tc>
          <w:tcPr>
            <w:tcW w:w="5607" w:type="dxa"/>
            <w:tcBorders>
              <w:top w:val="single" w:sz="6" w:space="0" w:color="auto"/>
              <w:bottom w:val="single" w:sz="6" w:space="0" w:color="auto"/>
            </w:tcBorders>
            <w:tcMar>
              <w:left w:w="57" w:type="dxa"/>
              <w:right w:w="57" w:type="dxa"/>
            </w:tcMar>
            <w:vAlign w:val="center"/>
          </w:tcPr>
          <w:p w14:paraId="47FDE9A2" w14:textId="77777777" w:rsidR="00F440F3" w:rsidRPr="000C3E7B" w:rsidRDefault="00F440F3"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財産を相続又は遺贈により取得したときにかかります</w:t>
            </w:r>
          </w:p>
        </w:tc>
      </w:tr>
      <w:tr w:rsidR="00F440F3" w:rsidRPr="00DB473A" w14:paraId="21855948"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4D6021FD"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7C04C7F0"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贈与税</w:t>
            </w:r>
          </w:p>
        </w:tc>
        <w:tc>
          <w:tcPr>
            <w:tcW w:w="5607" w:type="dxa"/>
            <w:tcBorders>
              <w:top w:val="single" w:sz="6" w:space="0" w:color="auto"/>
              <w:bottom w:val="single" w:sz="6" w:space="0" w:color="auto"/>
            </w:tcBorders>
            <w:tcMar>
              <w:left w:w="57" w:type="dxa"/>
              <w:right w:w="57" w:type="dxa"/>
            </w:tcMar>
            <w:vAlign w:val="center"/>
          </w:tcPr>
          <w:p w14:paraId="5E774B01" w14:textId="77777777" w:rsidR="00F440F3" w:rsidRPr="000C3E7B" w:rsidRDefault="00F440F3"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個人から財産をもらったときにかかります</w:t>
            </w:r>
          </w:p>
        </w:tc>
      </w:tr>
      <w:tr w:rsidR="00F440F3" w:rsidRPr="00DB473A" w14:paraId="547C9B96"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13BED28F"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1AA082A8"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地価税</w:t>
            </w:r>
          </w:p>
        </w:tc>
        <w:tc>
          <w:tcPr>
            <w:tcW w:w="5607" w:type="dxa"/>
            <w:tcBorders>
              <w:top w:val="single" w:sz="6" w:space="0" w:color="auto"/>
              <w:bottom w:val="single" w:sz="6" w:space="0" w:color="auto"/>
            </w:tcBorders>
            <w:tcMar>
              <w:left w:w="57" w:type="dxa"/>
              <w:right w:w="57" w:type="dxa"/>
            </w:tcMar>
            <w:vAlign w:val="center"/>
          </w:tcPr>
          <w:p w14:paraId="1AC11E2E" w14:textId="77777777" w:rsidR="00F440F3" w:rsidRPr="000C3E7B" w:rsidRDefault="00F440F3" w:rsidP="006F60C0">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土地や借地権等にかかります</w:t>
            </w:r>
          </w:p>
          <w:p w14:paraId="7DAF988F" w14:textId="77777777" w:rsidR="00F440F3" w:rsidRPr="000C3E7B" w:rsidRDefault="00F440F3" w:rsidP="006F60C0">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（平成</w:t>
            </w:r>
            <w:r w:rsidRPr="000C3E7B">
              <w:rPr>
                <w:rFonts w:ascii="BIZ UDPゴシック" w:eastAsia="BIZ UDPゴシック" w:hAnsi="BIZ UDPゴシック"/>
                <w:spacing w:val="6"/>
                <w:sz w:val="16"/>
                <w:szCs w:val="16"/>
              </w:rPr>
              <w:t>10年以後の課税時期において、課税は停止されています）</w:t>
            </w:r>
          </w:p>
        </w:tc>
      </w:tr>
      <w:tr w:rsidR="00F440F3" w:rsidRPr="00DB473A" w14:paraId="2137400B"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4B69AA39"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p>
        </w:tc>
        <w:tc>
          <w:tcPr>
            <w:tcW w:w="3415" w:type="dxa"/>
            <w:tcBorders>
              <w:top w:val="single" w:sz="6" w:space="0" w:color="auto"/>
              <w:left w:val="single" w:sz="6" w:space="0" w:color="auto"/>
              <w:bottom w:val="single" w:sz="6" w:space="0" w:color="auto"/>
              <w:right w:val="nil"/>
            </w:tcBorders>
            <w:shd w:val="clear" w:color="auto" w:fill="DBE5F1" w:themeFill="accent1" w:themeFillTint="33"/>
            <w:tcMar>
              <w:left w:w="170" w:type="dxa"/>
              <w:right w:w="170" w:type="dxa"/>
            </w:tcMar>
            <w:vAlign w:val="center"/>
          </w:tcPr>
          <w:p w14:paraId="2FB439A7" w14:textId="5FDA56B0" w:rsidR="00F440F3" w:rsidRPr="00DB473A" w:rsidRDefault="002B1E59" w:rsidP="006F60C0">
            <w:pPr>
              <w:autoSpaceDN w:val="0"/>
              <w:spacing w:line="240" w:lineRule="exact"/>
              <w:jc w:val="distribute"/>
              <w:rPr>
                <w:rFonts w:ascii="BIZ UDPゴシック" w:eastAsia="BIZ UDPゴシック" w:hAnsi="BIZ UDPゴシック"/>
                <w:b/>
                <w:color w:val="0033CC"/>
                <w:spacing w:val="6"/>
                <w:sz w:val="18"/>
                <w:szCs w:val="18"/>
              </w:rPr>
            </w:pPr>
            <w:hyperlink w:anchor="特別法人事業税" w:history="1">
              <w:r w:rsidR="00F440F3" w:rsidRPr="00E07222">
                <w:rPr>
                  <w:rStyle w:val="af1"/>
                  <w:rFonts w:ascii="BIZ UDPゴシック" w:eastAsia="BIZ UDPゴシック" w:hAnsi="BIZ UDPゴシック" w:hint="eastAsia"/>
                  <w:b/>
                  <w:spacing w:val="6"/>
                  <w:sz w:val="18"/>
                  <w:szCs w:val="18"/>
                </w:rPr>
                <w:t>特別法人事業税</w:t>
              </w:r>
            </w:hyperlink>
          </w:p>
        </w:tc>
        <w:tc>
          <w:tcPr>
            <w:tcW w:w="388" w:type="dxa"/>
            <w:tcBorders>
              <w:top w:val="single" w:sz="6" w:space="0" w:color="auto"/>
              <w:left w:val="nil"/>
              <w:bottom w:val="single" w:sz="6" w:space="0" w:color="auto"/>
            </w:tcBorders>
            <w:shd w:val="clear" w:color="auto" w:fill="DBE5F1" w:themeFill="accent1" w:themeFillTint="33"/>
            <w:vAlign w:val="center"/>
          </w:tcPr>
          <w:p w14:paraId="3014998E" w14:textId="77777777" w:rsidR="00F440F3" w:rsidRPr="00DB473A" w:rsidRDefault="00F440F3" w:rsidP="006F60C0">
            <w:pPr>
              <w:autoSpaceDN w:val="0"/>
              <w:spacing w:line="240" w:lineRule="exact"/>
              <w:jc w:val="distribute"/>
              <w:rPr>
                <w:rFonts w:ascii="BIZ UDPゴシック" w:eastAsia="BIZ UDPゴシック" w:hAnsi="BIZ UDPゴシック"/>
                <w:b/>
                <w:color w:val="FF0000"/>
                <w:spacing w:val="6"/>
                <w:sz w:val="16"/>
                <w:szCs w:val="18"/>
              </w:rPr>
            </w:pPr>
            <w:r w:rsidRPr="00DB473A">
              <w:rPr>
                <w:rFonts w:ascii="BIZ UDPゴシック" w:eastAsia="BIZ UDPゴシック" w:hAnsi="BIZ UDPゴシック" w:hint="eastAsia"/>
                <w:b/>
                <w:spacing w:val="6"/>
                <w:sz w:val="16"/>
                <w:szCs w:val="18"/>
              </w:rPr>
              <w:t>※</w:t>
            </w:r>
          </w:p>
        </w:tc>
        <w:tc>
          <w:tcPr>
            <w:tcW w:w="5607" w:type="dxa"/>
            <w:tcBorders>
              <w:top w:val="single" w:sz="6" w:space="0" w:color="auto"/>
              <w:bottom w:val="single" w:sz="6" w:space="0" w:color="auto"/>
            </w:tcBorders>
            <w:tcMar>
              <w:left w:w="57" w:type="dxa"/>
              <w:right w:w="57" w:type="dxa"/>
            </w:tcMar>
            <w:vAlign w:val="center"/>
          </w:tcPr>
          <w:p w14:paraId="2153A6EB" w14:textId="77777777" w:rsidR="00F440F3" w:rsidRPr="000C3E7B" w:rsidRDefault="00F440F3" w:rsidP="006F60C0">
            <w:pPr>
              <w:autoSpaceDN w:val="0"/>
              <w:spacing w:line="180" w:lineRule="exact"/>
              <w:rPr>
                <w:rFonts w:ascii="BIZ UDPゴシック" w:eastAsia="BIZ UDPゴシック" w:hAnsi="BIZ UDPゴシック"/>
                <w:color w:val="FF0000"/>
                <w:spacing w:val="6"/>
                <w:sz w:val="16"/>
                <w:szCs w:val="16"/>
              </w:rPr>
            </w:pPr>
            <w:r w:rsidRPr="000C3E7B">
              <w:rPr>
                <w:rFonts w:ascii="BIZ UDPゴシック" w:eastAsia="BIZ UDPゴシック" w:hAnsi="BIZ UDPゴシック" w:hint="eastAsia"/>
                <w:spacing w:val="6"/>
                <w:sz w:val="16"/>
                <w:szCs w:val="16"/>
              </w:rPr>
              <w:t>法人事業税を申告納付する法人が納めます</w:t>
            </w:r>
            <w:r>
              <w:rPr>
                <w:rFonts w:ascii="BIZ UDPゴシック" w:eastAsia="BIZ UDPゴシック" w:hAnsi="BIZ UDPゴシック" w:hint="eastAsia"/>
                <w:spacing w:val="6"/>
                <w:sz w:val="16"/>
                <w:szCs w:val="16"/>
              </w:rPr>
              <w:t xml:space="preserve"> </w:t>
            </w:r>
            <w:r w:rsidRPr="000C3E7B">
              <w:rPr>
                <w:rFonts w:ascii="BIZ UDPゴシック" w:eastAsia="BIZ UDPゴシック" w:hAnsi="BIZ UDPゴシック" w:hint="eastAsia"/>
                <w:spacing w:val="6"/>
                <w:sz w:val="16"/>
                <w:szCs w:val="16"/>
              </w:rPr>
              <w:t xml:space="preserve">　</w:t>
            </w:r>
            <w:r w:rsidRPr="000C3E7B">
              <w:rPr>
                <w:rFonts w:ascii="BIZ UDPゴシック" w:eastAsia="BIZ UDPゴシック" w:hAnsi="BIZ UDPゴシック" w:hint="eastAsia"/>
                <w:sz w:val="14"/>
                <w:szCs w:val="16"/>
              </w:rPr>
              <w:t>※令和元年1</w:t>
            </w:r>
            <w:r w:rsidRPr="000C3E7B">
              <w:rPr>
                <w:rFonts w:ascii="BIZ UDPゴシック" w:eastAsia="BIZ UDPゴシック" w:hAnsi="BIZ UDPゴシック"/>
                <w:sz w:val="14"/>
                <w:szCs w:val="16"/>
              </w:rPr>
              <w:t>0</w:t>
            </w:r>
            <w:r w:rsidRPr="000C3E7B">
              <w:rPr>
                <w:rFonts w:ascii="BIZ UDPゴシック" w:eastAsia="BIZ UDPゴシック" w:hAnsi="BIZ UDPゴシック" w:hint="eastAsia"/>
                <w:sz w:val="14"/>
                <w:szCs w:val="16"/>
              </w:rPr>
              <w:t>月</w:t>
            </w:r>
            <w:r w:rsidRPr="000C3E7B">
              <w:rPr>
                <w:rFonts w:ascii="BIZ UDPゴシック" w:eastAsia="BIZ UDPゴシック" w:hAnsi="BIZ UDPゴシック"/>
                <w:sz w:val="14"/>
                <w:szCs w:val="16"/>
              </w:rPr>
              <w:t>1</w:t>
            </w:r>
            <w:r w:rsidRPr="000C3E7B">
              <w:rPr>
                <w:rFonts w:ascii="BIZ UDPゴシック" w:eastAsia="BIZ UDPゴシック" w:hAnsi="BIZ UDPゴシック" w:hint="eastAsia"/>
                <w:sz w:val="14"/>
                <w:szCs w:val="16"/>
              </w:rPr>
              <w:t>日以降</w:t>
            </w:r>
          </w:p>
        </w:tc>
      </w:tr>
      <w:tr w:rsidR="00F440F3" w:rsidRPr="00DB473A" w14:paraId="0E1208EC"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5FA0A216"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p>
        </w:tc>
        <w:tc>
          <w:tcPr>
            <w:tcW w:w="3415" w:type="dxa"/>
            <w:tcBorders>
              <w:top w:val="single" w:sz="6" w:space="0" w:color="auto"/>
              <w:left w:val="single" w:sz="6" w:space="0" w:color="auto"/>
              <w:bottom w:val="single" w:sz="6" w:space="0" w:color="auto"/>
              <w:right w:val="nil"/>
            </w:tcBorders>
            <w:shd w:val="clear" w:color="auto" w:fill="DBE5F1" w:themeFill="accent1" w:themeFillTint="33"/>
            <w:tcMar>
              <w:left w:w="170" w:type="dxa"/>
              <w:right w:w="170" w:type="dxa"/>
            </w:tcMar>
            <w:vAlign w:val="center"/>
          </w:tcPr>
          <w:p w14:paraId="307719C2" w14:textId="780EA1E2" w:rsidR="00F440F3" w:rsidRPr="00DB473A" w:rsidRDefault="002B1E59" w:rsidP="006F60C0">
            <w:pPr>
              <w:autoSpaceDN w:val="0"/>
              <w:spacing w:line="240" w:lineRule="exact"/>
              <w:jc w:val="distribute"/>
              <w:rPr>
                <w:rFonts w:ascii="BIZ UDPゴシック" w:eastAsia="BIZ UDPゴシック" w:hAnsi="BIZ UDPゴシック"/>
                <w:b/>
                <w:color w:val="0033CC"/>
                <w:spacing w:val="6"/>
                <w:sz w:val="18"/>
                <w:szCs w:val="18"/>
              </w:rPr>
            </w:pPr>
            <w:hyperlink w:anchor="地方法人特別税" w:history="1">
              <w:r w:rsidR="00F440F3" w:rsidRPr="00E07222">
                <w:rPr>
                  <w:rStyle w:val="af1"/>
                  <w:rFonts w:ascii="BIZ UDPゴシック" w:eastAsia="BIZ UDPゴシック" w:hAnsi="BIZ UDPゴシック" w:hint="eastAsia"/>
                  <w:b/>
                  <w:spacing w:val="6"/>
                  <w:sz w:val="18"/>
                  <w:szCs w:val="18"/>
                </w:rPr>
                <w:t>地方法人特別税</w:t>
              </w:r>
            </w:hyperlink>
          </w:p>
        </w:tc>
        <w:tc>
          <w:tcPr>
            <w:tcW w:w="388" w:type="dxa"/>
            <w:tcBorders>
              <w:top w:val="single" w:sz="6" w:space="0" w:color="auto"/>
              <w:left w:val="nil"/>
              <w:bottom w:val="single" w:sz="6" w:space="0" w:color="auto"/>
            </w:tcBorders>
            <w:shd w:val="clear" w:color="auto" w:fill="DBE5F1" w:themeFill="accent1" w:themeFillTint="33"/>
            <w:vAlign w:val="center"/>
          </w:tcPr>
          <w:p w14:paraId="6423F34D" w14:textId="77777777" w:rsidR="00F440F3" w:rsidRPr="00DB473A" w:rsidRDefault="00F440F3" w:rsidP="006F60C0">
            <w:pPr>
              <w:autoSpaceDN w:val="0"/>
              <w:spacing w:line="240" w:lineRule="exact"/>
              <w:jc w:val="distribute"/>
              <w:rPr>
                <w:rFonts w:ascii="BIZ UDPゴシック" w:eastAsia="BIZ UDPゴシック" w:hAnsi="BIZ UDPゴシック"/>
                <w:b/>
                <w:color w:val="FF0000"/>
                <w:spacing w:val="6"/>
                <w:sz w:val="16"/>
                <w:szCs w:val="18"/>
              </w:rPr>
            </w:pPr>
            <w:r w:rsidRPr="00DB473A">
              <w:rPr>
                <w:rFonts w:ascii="BIZ UDPゴシック" w:eastAsia="BIZ UDPゴシック" w:hAnsi="BIZ UDPゴシック" w:hint="eastAsia"/>
                <w:b/>
                <w:spacing w:val="6"/>
                <w:sz w:val="16"/>
                <w:szCs w:val="18"/>
              </w:rPr>
              <w:t>※</w:t>
            </w:r>
          </w:p>
        </w:tc>
        <w:tc>
          <w:tcPr>
            <w:tcW w:w="5607" w:type="dxa"/>
            <w:tcBorders>
              <w:top w:val="single" w:sz="6" w:space="0" w:color="auto"/>
              <w:bottom w:val="single" w:sz="6" w:space="0" w:color="auto"/>
            </w:tcBorders>
            <w:tcMar>
              <w:left w:w="57" w:type="dxa"/>
              <w:right w:w="57" w:type="dxa"/>
            </w:tcMar>
            <w:vAlign w:val="center"/>
          </w:tcPr>
          <w:p w14:paraId="5239CA48" w14:textId="77777777" w:rsidR="00F440F3" w:rsidRPr="000C3E7B" w:rsidRDefault="00F440F3" w:rsidP="006F60C0">
            <w:pPr>
              <w:autoSpaceDN w:val="0"/>
              <w:spacing w:line="180" w:lineRule="exact"/>
              <w:rPr>
                <w:rFonts w:ascii="BIZ UDPゴシック" w:eastAsia="BIZ UDPゴシック" w:hAnsi="BIZ UDPゴシック"/>
                <w:color w:val="FF0000"/>
                <w:spacing w:val="6"/>
                <w:sz w:val="16"/>
                <w:szCs w:val="16"/>
              </w:rPr>
            </w:pPr>
            <w:r w:rsidRPr="000C3E7B">
              <w:rPr>
                <w:rFonts w:ascii="BIZ UDPゴシック" w:eastAsia="BIZ UDPゴシック" w:hAnsi="BIZ UDPゴシック" w:hint="eastAsia"/>
                <w:spacing w:val="6"/>
                <w:sz w:val="16"/>
                <w:szCs w:val="16"/>
              </w:rPr>
              <w:t>法人事業税を申告納付する法人が納めます</w:t>
            </w:r>
            <w:r>
              <w:rPr>
                <w:rFonts w:ascii="BIZ UDPゴシック" w:eastAsia="BIZ UDPゴシック" w:hAnsi="BIZ UDPゴシック" w:hint="eastAsia"/>
                <w:spacing w:val="6"/>
                <w:sz w:val="16"/>
                <w:szCs w:val="16"/>
              </w:rPr>
              <w:t xml:space="preserve"> </w:t>
            </w:r>
            <w:r w:rsidRPr="000C3E7B">
              <w:rPr>
                <w:rFonts w:ascii="BIZ UDPゴシック" w:eastAsia="BIZ UDPゴシック" w:hAnsi="BIZ UDPゴシック" w:hint="eastAsia"/>
                <w:spacing w:val="6"/>
                <w:sz w:val="16"/>
                <w:szCs w:val="16"/>
              </w:rPr>
              <w:t xml:space="preserve">　</w:t>
            </w:r>
            <w:r w:rsidRPr="000C3E7B">
              <w:rPr>
                <w:rFonts w:ascii="BIZ UDPゴシック" w:eastAsia="BIZ UDPゴシック" w:hAnsi="BIZ UDPゴシック" w:hint="eastAsia"/>
                <w:sz w:val="14"/>
                <w:szCs w:val="16"/>
              </w:rPr>
              <w:t>※令和元年9月3</w:t>
            </w:r>
            <w:r w:rsidRPr="000C3E7B">
              <w:rPr>
                <w:rFonts w:ascii="BIZ UDPゴシック" w:eastAsia="BIZ UDPゴシック" w:hAnsi="BIZ UDPゴシック"/>
                <w:sz w:val="14"/>
                <w:szCs w:val="16"/>
              </w:rPr>
              <w:t>0</w:t>
            </w:r>
            <w:r w:rsidRPr="000C3E7B">
              <w:rPr>
                <w:rFonts w:ascii="BIZ UDPゴシック" w:eastAsia="BIZ UDPゴシック" w:hAnsi="BIZ UDPゴシック" w:hint="eastAsia"/>
                <w:sz w:val="14"/>
                <w:szCs w:val="16"/>
              </w:rPr>
              <w:t>日まで</w:t>
            </w:r>
          </w:p>
        </w:tc>
      </w:tr>
      <w:tr w:rsidR="00F440F3" w:rsidRPr="00DB473A" w14:paraId="35C6FB26"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bottom w:val="double" w:sz="4" w:space="0" w:color="auto"/>
              <w:right w:val="single" w:sz="6" w:space="0" w:color="auto"/>
            </w:tcBorders>
            <w:shd w:val="clear" w:color="auto" w:fill="DBE5F1" w:themeFill="accent1" w:themeFillTint="33"/>
            <w:tcMar>
              <w:left w:w="57" w:type="dxa"/>
              <w:right w:w="57" w:type="dxa"/>
            </w:tcMar>
            <w:vAlign w:val="center"/>
          </w:tcPr>
          <w:p w14:paraId="7BAD637D" w14:textId="77777777" w:rsidR="00F440F3" w:rsidRPr="00DB473A" w:rsidRDefault="00F440F3"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double" w:sz="4" w:space="0" w:color="auto"/>
            </w:tcBorders>
            <w:shd w:val="clear" w:color="auto" w:fill="DBE5F1" w:themeFill="accent1" w:themeFillTint="33"/>
            <w:tcMar>
              <w:left w:w="170" w:type="dxa"/>
              <w:right w:w="170" w:type="dxa"/>
            </w:tcMar>
            <w:vAlign w:val="center"/>
          </w:tcPr>
          <w:p w14:paraId="24CC8C9D" w14:textId="615CD6B8" w:rsidR="00F440F3" w:rsidRPr="00F440F3" w:rsidRDefault="00F440F3" w:rsidP="006F60C0">
            <w:pPr>
              <w:autoSpaceDN w:val="0"/>
              <w:spacing w:line="240" w:lineRule="exact"/>
              <w:jc w:val="distribute"/>
              <w:rPr>
                <w:rFonts w:ascii="BIZ UDPゴシック" w:eastAsia="BIZ UDPゴシック" w:hAnsi="BIZ UDPゴシック"/>
                <w:b/>
                <w:bCs/>
                <w:spacing w:val="6"/>
                <w:sz w:val="18"/>
                <w:szCs w:val="18"/>
              </w:rPr>
            </w:pPr>
            <w:r w:rsidRPr="00F440F3">
              <w:rPr>
                <w:rFonts w:ascii="BIZ UDPゴシック" w:eastAsia="BIZ UDPゴシック" w:hAnsi="BIZ UDPゴシック" w:hint="eastAsia"/>
                <w:b/>
                <w:bCs/>
                <w:sz w:val="18"/>
                <w:szCs w:val="18"/>
              </w:rPr>
              <w:t>森林環境税</w:t>
            </w:r>
          </w:p>
        </w:tc>
        <w:tc>
          <w:tcPr>
            <w:tcW w:w="5607" w:type="dxa"/>
            <w:tcBorders>
              <w:top w:val="single" w:sz="6" w:space="0" w:color="auto"/>
              <w:bottom w:val="double" w:sz="4" w:space="0" w:color="auto"/>
            </w:tcBorders>
            <w:tcMar>
              <w:left w:w="57" w:type="dxa"/>
              <w:right w:w="57" w:type="dxa"/>
            </w:tcMar>
            <w:vAlign w:val="center"/>
          </w:tcPr>
          <w:p w14:paraId="563B2353" w14:textId="4BF73D22" w:rsidR="00F440F3" w:rsidRPr="000C3E7B" w:rsidRDefault="00F440F3" w:rsidP="006F60C0">
            <w:pPr>
              <w:autoSpaceDN w:val="0"/>
              <w:spacing w:line="180" w:lineRule="exact"/>
              <w:rPr>
                <w:rFonts w:ascii="BIZ UDPゴシック" w:eastAsia="BIZ UDPゴシック" w:hAnsi="BIZ UDPゴシック"/>
                <w:spacing w:val="6"/>
                <w:sz w:val="16"/>
                <w:szCs w:val="16"/>
              </w:rPr>
            </w:pPr>
            <w:r w:rsidRPr="00F440F3">
              <w:rPr>
                <w:rFonts w:ascii="BIZ UDPゴシック" w:eastAsia="BIZ UDPゴシック" w:hAnsi="BIZ UDPゴシック" w:hint="eastAsia"/>
                <w:spacing w:val="6"/>
                <w:sz w:val="16"/>
                <w:szCs w:val="16"/>
              </w:rPr>
              <w:t>国内に住所のある個人にかかります</w:t>
            </w:r>
          </w:p>
        </w:tc>
      </w:tr>
      <w:tr w:rsidR="00690435" w:rsidRPr="00DB473A" w14:paraId="07559C5A"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val="restart"/>
            <w:tcBorders>
              <w:top w:val="double" w:sz="4" w:space="0" w:color="auto"/>
              <w:right w:val="single" w:sz="6" w:space="0" w:color="auto"/>
            </w:tcBorders>
            <w:shd w:val="clear" w:color="auto" w:fill="DBE5F1" w:themeFill="accent1" w:themeFillTint="33"/>
            <w:tcMar>
              <w:left w:w="57" w:type="dxa"/>
              <w:right w:w="57" w:type="dxa"/>
            </w:tcMar>
            <w:vAlign w:val="center"/>
          </w:tcPr>
          <w:p w14:paraId="64ECF443" w14:textId="77777777" w:rsidR="00690435" w:rsidRPr="00DB473A" w:rsidRDefault="00690435" w:rsidP="006F60C0">
            <w:pPr>
              <w:autoSpaceDN w:val="0"/>
              <w:spacing w:line="240" w:lineRule="exact"/>
              <w:jc w:val="distribute"/>
              <w:rPr>
                <w:rFonts w:ascii="BIZ UDPゴシック" w:eastAsia="BIZ UDPゴシック" w:hAnsi="BIZ UDPゴシック"/>
                <w:b/>
                <w:spacing w:val="6"/>
                <w:szCs w:val="21"/>
              </w:rPr>
            </w:pPr>
            <w:r w:rsidRPr="00DB473A">
              <w:rPr>
                <w:rFonts w:ascii="BIZ UDPゴシック" w:eastAsia="BIZ UDPゴシック" w:hAnsi="BIZ UDPゴシック" w:hint="eastAsia"/>
                <w:b/>
                <w:spacing w:val="6"/>
                <w:szCs w:val="21"/>
              </w:rPr>
              <w:t>間接税</w:t>
            </w:r>
          </w:p>
        </w:tc>
        <w:tc>
          <w:tcPr>
            <w:tcW w:w="3803" w:type="dxa"/>
            <w:gridSpan w:val="2"/>
            <w:tcBorders>
              <w:top w:val="double" w:sz="4" w:space="0" w:color="auto"/>
              <w:left w:val="single" w:sz="6" w:space="0" w:color="auto"/>
            </w:tcBorders>
            <w:tcMar>
              <w:left w:w="170" w:type="dxa"/>
              <w:right w:w="170" w:type="dxa"/>
            </w:tcMar>
            <w:vAlign w:val="center"/>
          </w:tcPr>
          <w:p w14:paraId="7163A6D2"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消費税</w:t>
            </w:r>
          </w:p>
        </w:tc>
        <w:tc>
          <w:tcPr>
            <w:tcW w:w="5607" w:type="dxa"/>
            <w:tcBorders>
              <w:top w:val="double" w:sz="4" w:space="0" w:color="auto"/>
            </w:tcBorders>
            <w:tcMar>
              <w:left w:w="57" w:type="dxa"/>
              <w:right w:w="57" w:type="dxa"/>
            </w:tcMar>
            <w:vAlign w:val="center"/>
          </w:tcPr>
          <w:p w14:paraId="1703C97E" w14:textId="77777777" w:rsidR="00690435" w:rsidRPr="000C3E7B" w:rsidRDefault="00690435" w:rsidP="006F60C0">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国内での物品の販売、貸付け、サービスの提供等の取引や、輸入される貨物に対してかかります</w:t>
            </w:r>
          </w:p>
        </w:tc>
      </w:tr>
      <w:tr w:rsidR="00690435" w:rsidRPr="00DB473A" w14:paraId="2FE16B27"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7A5BD74C"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305F7E10"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酒税</w:t>
            </w:r>
          </w:p>
        </w:tc>
        <w:tc>
          <w:tcPr>
            <w:tcW w:w="5607" w:type="dxa"/>
            <w:tcMar>
              <w:left w:w="57" w:type="dxa"/>
              <w:right w:w="57" w:type="dxa"/>
            </w:tcMar>
            <w:vAlign w:val="center"/>
          </w:tcPr>
          <w:p w14:paraId="5A74049A" w14:textId="704A2AD6" w:rsidR="00690435" w:rsidRPr="000C3E7B" w:rsidRDefault="00690435" w:rsidP="006F60C0">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清酒、焼酎、ビール、ワイン等の酒類を製造場から出荷したときや</w:t>
            </w:r>
            <w:r w:rsidR="005C66BC">
              <w:rPr>
                <w:rFonts w:ascii="BIZ UDPゴシック" w:eastAsia="BIZ UDPゴシック" w:hAnsi="BIZ UDPゴシック" w:hint="eastAsia"/>
                <w:spacing w:val="6"/>
                <w:sz w:val="16"/>
                <w:szCs w:val="16"/>
              </w:rPr>
              <w:t>、</w:t>
            </w:r>
            <w:r w:rsidRPr="000C3E7B">
              <w:rPr>
                <w:rFonts w:ascii="BIZ UDPゴシック" w:eastAsia="BIZ UDPゴシック" w:hAnsi="BIZ UDPゴシック" w:hint="eastAsia"/>
                <w:spacing w:val="6"/>
                <w:sz w:val="16"/>
                <w:szCs w:val="16"/>
              </w:rPr>
              <w:t>輸入したときにかかります</w:t>
            </w:r>
          </w:p>
        </w:tc>
      </w:tr>
      <w:tr w:rsidR="00690435" w:rsidRPr="00DB473A" w14:paraId="17DBEBAA"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340"/>
        </w:trPr>
        <w:tc>
          <w:tcPr>
            <w:tcW w:w="1000" w:type="dxa"/>
            <w:vMerge/>
            <w:tcBorders>
              <w:right w:val="single" w:sz="6" w:space="0" w:color="auto"/>
            </w:tcBorders>
            <w:shd w:val="clear" w:color="auto" w:fill="DBE5F1" w:themeFill="accent1" w:themeFillTint="33"/>
            <w:tcMar>
              <w:left w:w="170" w:type="dxa"/>
              <w:right w:w="170" w:type="dxa"/>
            </w:tcMar>
            <w:vAlign w:val="center"/>
          </w:tcPr>
          <w:p w14:paraId="75D87D86"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0D546D07"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揮発油税</w:t>
            </w:r>
          </w:p>
        </w:tc>
        <w:tc>
          <w:tcPr>
            <w:tcW w:w="5607" w:type="dxa"/>
            <w:vMerge w:val="restart"/>
            <w:tcMar>
              <w:left w:w="57" w:type="dxa"/>
              <w:right w:w="57" w:type="dxa"/>
            </w:tcMar>
            <w:vAlign w:val="center"/>
          </w:tcPr>
          <w:p w14:paraId="7AE75605" w14:textId="30C1D8E6" w:rsidR="00690435" w:rsidRPr="000C3E7B" w:rsidRDefault="00690435"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ガソリン等の揮発油を製造場から出荷したときや</w:t>
            </w:r>
            <w:r w:rsidR="005C66BC">
              <w:rPr>
                <w:rFonts w:ascii="BIZ UDPゴシック" w:eastAsia="BIZ UDPゴシック" w:hAnsi="BIZ UDPゴシック" w:hint="eastAsia"/>
                <w:spacing w:val="6"/>
                <w:sz w:val="16"/>
                <w:szCs w:val="16"/>
              </w:rPr>
              <w:t>、</w:t>
            </w:r>
            <w:r w:rsidRPr="000C3E7B">
              <w:rPr>
                <w:rFonts w:ascii="BIZ UDPゴシック" w:eastAsia="BIZ UDPゴシック" w:hAnsi="BIZ UDPゴシック" w:hint="eastAsia"/>
                <w:spacing w:val="6"/>
                <w:sz w:val="16"/>
                <w:szCs w:val="16"/>
              </w:rPr>
              <w:t>輸入したときにかかります</w:t>
            </w:r>
          </w:p>
        </w:tc>
      </w:tr>
      <w:tr w:rsidR="00690435" w:rsidRPr="00DB473A" w14:paraId="07F2F687"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340"/>
        </w:trPr>
        <w:tc>
          <w:tcPr>
            <w:tcW w:w="1000" w:type="dxa"/>
            <w:vMerge/>
            <w:tcBorders>
              <w:right w:val="single" w:sz="6" w:space="0" w:color="auto"/>
            </w:tcBorders>
            <w:shd w:val="clear" w:color="auto" w:fill="DBE5F1" w:themeFill="accent1" w:themeFillTint="33"/>
            <w:tcMar>
              <w:left w:w="170" w:type="dxa"/>
              <w:right w:w="170" w:type="dxa"/>
            </w:tcMar>
            <w:vAlign w:val="center"/>
          </w:tcPr>
          <w:p w14:paraId="6AEC9752"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11761855"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地方揮発油税</w:t>
            </w:r>
          </w:p>
        </w:tc>
        <w:tc>
          <w:tcPr>
            <w:tcW w:w="5607" w:type="dxa"/>
            <w:vMerge/>
            <w:tcMar>
              <w:left w:w="57" w:type="dxa"/>
              <w:right w:w="57" w:type="dxa"/>
            </w:tcMar>
            <w:vAlign w:val="center"/>
          </w:tcPr>
          <w:p w14:paraId="7A902BF3" w14:textId="77777777" w:rsidR="00690435" w:rsidRPr="000C3E7B" w:rsidRDefault="00690435" w:rsidP="006F60C0">
            <w:pPr>
              <w:autoSpaceDN w:val="0"/>
              <w:spacing w:line="180" w:lineRule="exact"/>
              <w:rPr>
                <w:rFonts w:ascii="BIZ UDPゴシック" w:eastAsia="BIZ UDPゴシック" w:hAnsi="BIZ UDPゴシック"/>
                <w:spacing w:val="6"/>
                <w:sz w:val="16"/>
                <w:szCs w:val="16"/>
              </w:rPr>
            </w:pPr>
          </w:p>
        </w:tc>
      </w:tr>
      <w:tr w:rsidR="00690435" w:rsidRPr="00DB473A" w14:paraId="5513513D"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0EE8463A"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7FDAE6D9"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石油石炭税</w:t>
            </w:r>
          </w:p>
        </w:tc>
        <w:tc>
          <w:tcPr>
            <w:tcW w:w="5607" w:type="dxa"/>
            <w:tcMar>
              <w:left w:w="57" w:type="dxa"/>
              <w:right w:w="57" w:type="dxa"/>
            </w:tcMar>
            <w:vAlign w:val="center"/>
          </w:tcPr>
          <w:p w14:paraId="0BD7137D" w14:textId="374291FC" w:rsidR="00690435" w:rsidRPr="005D4E40" w:rsidRDefault="00690435" w:rsidP="006F60C0">
            <w:pPr>
              <w:autoSpaceDN w:val="0"/>
              <w:spacing w:line="200" w:lineRule="exact"/>
              <w:rPr>
                <w:rFonts w:ascii="BIZ UDPゴシック" w:eastAsia="BIZ UDPゴシック" w:hAnsi="BIZ UDPゴシック"/>
                <w:spacing w:val="6"/>
                <w:sz w:val="16"/>
                <w:szCs w:val="16"/>
              </w:rPr>
            </w:pPr>
            <w:r w:rsidRPr="005D4E40">
              <w:rPr>
                <w:rFonts w:ascii="BIZ UDPゴシック" w:eastAsia="BIZ UDPゴシック" w:hAnsi="BIZ UDPゴシック" w:hint="eastAsia"/>
                <w:spacing w:val="6"/>
                <w:sz w:val="16"/>
                <w:szCs w:val="16"/>
              </w:rPr>
              <w:t>原油</w:t>
            </w:r>
            <w:r w:rsidRPr="00CF7C24">
              <w:rPr>
                <w:rFonts w:ascii="BIZ UDPゴシック" w:eastAsia="BIZ UDPゴシック" w:hAnsi="BIZ UDPゴシック" w:hint="eastAsia"/>
                <w:spacing w:val="6"/>
                <w:sz w:val="16"/>
                <w:szCs w:val="16"/>
              </w:rPr>
              <w:t>や石炭</w:t>
            </w:r>
            <w:r w:rsidRPr="005D4E40">
              <w:rPr>
                <w:rFonts w:ascii="BIZ UDPゴシック" w:eastAsia="BIZ UDPゴシック" w:hAnsi="BIZ UDPゴシック" w:hint="eastAsia"/>
                <w:spacing w:val="6"/>
                <w:sz w:val="16"/>
                <w:szCs w:val="16"/>
              </w:rPr>
              <w:t>等を採取場から出荷したときや</w:t>
            </w:r>
            <w:r w:rsidR="005C66BC">
              <w:rPr>
                <w:rFonts w:ascii="BIZ UDPゴシック" w:eastAsia="BIZ UDPゴシック" w:hAnsi="BIZ UDPゴシック" w:hint="eastAsia"/>
                <w:spacing w:val="6"/>
                <w:sz w:val="16"/>
                <w:szCs w:val="16"/>
              </w:rPr>
              <w:t>、</w:t>
            </w:r>
            <w:r w:rsidRPr="005D4E40">
              <w:rPr>
                <w:rFonts w:ascii="BIZ UDPゴシック" w:eastAsia="BIZ UDPゴシック" w:hAnsi="BIZ UDPゴシック" w:hint="eastAsia"/>
                <w:spacing w:val="6"/>
                <w:sz w:val="16"/>
                <w:szCs w:val="16"/>
              </w:rPr>
              <w:t>輸入したときにかかります</w:t>
            </w:r>
          </w:p>
        </w:tc>
      </w:tr>
      <w:tr w:rsidR="00690435" w:rsidRPr="00DB473A" w14:paraId="37979925"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61207F27"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36BAEDE2"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航空機燃料税</w:t>
            </w:r>
          </w:p>
        </w:tc>
        <w:tc>
          <w:tcPr>
            <w:tcW w:w="5607" w:type="dxa"/>
            <w:tcMar>
              <w:left w:w="57" w:type="dxa"/>
              <w:right w:w="57" w:type="dxa"/>
            </w:tcMar>
            <w:vAlign w:val="center"/>
          </w:tcPr>
          <w:p w14:paraId="3C44D476" w14:textId="77777777" w:rsidR="00690435" w:rsidRPr="000C3E7B" w:rsidRDefault="00690435"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航空機燃料を航空機に積み込んだときにかかります</w:t>
            </w:r>
          </w:p>
        </w:tc>
      </w:tr>
      <w:tr w:rsidR="00690435" w:rsidRPr="00DB473A" w14:paraId="3216A8B9"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4DDAF7F5"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646751D6"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石油ガス税</w:t>
            </w:r>
          </w:p>
        </w:tc>
        <w:tc>
          <w:tcPr>
            <w:tcW w:w="5607" w:type="dxa"/>
            <w:tcMar>
              <w:left w:w="57" w:type="dxa"/>
              <w:right w:w="57" w:type="dxa"/>
            </w:tcMar>
            <w:vAlign w:val="center"/>
          </w:tcPr>
          <w:p w14:paraId="6ABB64CB" w14:textId="77777777" w:rsidR="00690435" w:rsidRPr="000C3E7B" w:rsidRDefault="00690435" w:rsidP="006F60C0">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自動車用の石油ガス容器に充てんされた石油ガスを充てん場から出荷したときや、輸入したときにかかります</w:t>
            </w:r>
          </w:p>
        </w:tc>
      </w:tr>
      <w:tr w:rsidR="00690435" w:rsidRPr="00DB473A" w14:paraId="653CFCB2"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2A53870B"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61706F8F"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電源開発促進税</w:t>
            </w:r>
          </w:p>
        </w:tc>
        <w:tc>
          <w:tcPr>
            <w:tcW w:w="5607" w:type="dxa"/>
            <w:tcMar>
              <w:left w:w="57" w:type="dxa"/>
              <w:right w:w="57" w:type="dxa"/>
            </w:tcMar>
            <w:vAlign w:val="center"/>
          </w:tcPr>
          <w:p w14:paraId="3174B47D" w14:textId="77777777" w:rsidR="00690435" w:rsidRPr="000C3E7B" w:rsidRDefault="00690435"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電力会社が一般家庭等へ電気を供給したときにかかります</w:t>
            </w:r>
          </w:p>
        </w:tc>
      </w:tr>
      <w:tr w:rsidR="00690435" w:rsidRPr="00DB473A" w14:paraId="484E1ECB"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6FB717F8"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5E1F8718" w14:textId="488B29AA" w:rsidR="00690435" w:rsidRPr="00DB473A" w:rsidRDefault="002B1E59" w:rsidP="006F60C0">
            <w:pPr>
              <w:autoSpaceDN w:val="0"/>
              <w:spacing w:line="240" w:lineRule="exact"/>
              <w:jc w:val="distribute"/>
              <w:rPr>
                <w:rFonts w:ascii="BIZ UDPゴシック" w:eastAsia="BIZ UDPゴシック" w:hAnsi="BIZ UDPゴシック"/>
                <w:b/>
                <w:spacing w:val="6"/>
                <w:sz w:val="18"/>
                <w:szCs w:val="18"/>
              </w:rPr>
            </w:pPr>
            <w:hyperlink w:anchor="たばこ税" w:history="1">
              <w:r w:rsidR="00690435" w:rsidRPr="00E07222">
                <w:rPr>
                  <w:rStyle w:val="af1"/>
                  <w:rFonts w:ascii="BIZ UDPゴシック" w:eastAsia="BIZ UDPゴシック" w:hAnsi="BIZ UDPゴシック" w:hint="eastAsia"/>
                  <w:b/>
                  <w:spacing w:val="6"/>
                  <w:sz w:val="18"/>
                  <w:szCs w:val="18"/>
                </w:rPr>
                <w:t>たばこ税</w:t>
              </w:r>
            </w:hyperlink>
          </w:p>
        </w:tc>
        <w:tc>
          <w:tcPr>
            <w:tcW w:w="5607" w:type="dxa"/>
            <w:vMerge w:val="restart"/>
            <w:tcMar>
              <w:left w:w="57" w:type="dxa"/>
              <w:right w:w="57" w:type="dxa"/>
            </w:tcMar>
            <w:vAlign w:val="center"/>
          </w:tcPr>
          <w:p w14:paraId="7A8E8340" w14:textId="181903EF" w:rsidR="00690435" w:rsidRPr="000C3E7B" w:rsidRDefault="00690435"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たばこを製造場から出荷したときや</w:t>
            </w:r>
            <w:r w:rsidR="00DD4E31">
              <w:rPr>
                <w:rFonts w:ascii="BIZ UDPゴシック" w:eastAsia="BIZ UDPゴシック" w:hAnsi="BIZ UDPゴシック" w:hint="eastAsia"/>
                <w:spacing w:val="6"/>
                <w:sz w:val="16"/>
                <w:szCs w:val="16"/>
              </w:rPr>
              <w:t>、</w:t>
            </w:r>
            <w:r w:rsidRPr="000C3E7B">
              <w:rPr>
                <w:rFonts w:ascii="BIZ UDPゴシック" w:eastAsia="BIZ UDPゴシック" w:hAnsi="BIZ UDPゴシック" w:hint="eastAsia"/>
                <w:spacing w:val="6"/>
                <w:sz w:val="16"/>
                <w:szCs w:val="16"/>
              </w:rPr>
              <w:t>輸入したときにかかります</w:t>
            </w:r>
          </w:p>
        </w:tc>
      </w:tr>
      <w:tr w:rsidR="00690435" w:rsidRPr="00DB473A" w14:paraId="22A7736E"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780024FD"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3897F68C"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たばこ特別税</w:t>
            </w:r>
          </w:p>
        </w:tc>
        <w:tc>
          <w:tcPr>
            <w:tcW w:w="5607" w:type="dxa"/>
            <w:vMerge/>
            <w:tcMar>
              <w:left w:w="57" w:type="dxa"/>
              <w:right w:w="57" w:type="dxa"/>
            </w:tcMar>
            <w:vAlign w:val="center"/>
          </w:tcPr>
          <w:p w14:paraId="38DA1D6B" w14:textId="77777777" w:rsidR="00690435" w:rsidRPr="000C3E7B" w:rsidRDefault="00690435" w:rsidP="006F60C0">
            <w:pPr>
              <w:autoSpaceDN w:val="0"/>
              <w:spacing w:line="180" w:lineRule="exact"/>
              <w:rPr>
                <w:rFonts w:ascii="BIZ UDPゴシック" w:eastAsia="BIZ UDPゴシック" w:hAnsi="BIZ UDPゴシック"/>
                <w:spacing w:val="6"/>
                <w:sz w:val="16"/>
                <w:szCs w:val="16"/>
              </w:rPr>
            </w:pPr>
          </w:p>
        </w:tc>
      </w:tr>
      <w:tr w:rsidR="00690435" w:rsidRPr="00DB473A" w14:paraId="53D01F5D"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0D040979"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6EEC1782"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印紙税</w:t>
            </w:r>
          </w:p>
        </w:tc>
        <w:tc>
          <w:tcPr>
            <w:tcW w:w="5607" w:type="dxa"/>
            <w:tcMar>
              <w:left w:w="57" w:type="dxa"/>
              <w:right w:w="57" w:type="dxa"/>
            </w:tcMar>
            <w:vAlign w:val="center"/>
          </w:tcPr>
          <w:p w14:paraId="724ECB09" w14:textId="77777777" w:rsidR="00690435" w:rsidRPr="000C3E7B" w:rsidRDefault="00690435"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契約書や領収書等税法に定められた課税文書を作成したときにかかります</w:t>
            </w:r>
          </w:p>
        </w:tc>
      </w:tr>
      <w:tr w:rsidR="00690435" w:rsidRPr="00DB473A" w14:paraId="4FD06E60"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72501FCE"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06E106B1"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自動車重量税</w:t>
            </w:r>
          </w:p>
        </w:tc>
        <w:tc>
          <w:tcPr>
            <w:tcW w:w="5607" w:type="dxa"/>
            <w:tcMar>
              <w:left w:w="57" w:type="dxa"/>
              <w:right w:w="57" w:type="dxa"/>
            </w:tcMar>
            <w:vAlign w:val="center"/>
          </w:tcPr>
          <w:p w14:paraId="01CA7AAA" w14:textId="77777777" w:rsidR="00690435" w:rsidRPr="000C3E7B" w:rsidRDefault="00690435"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自動車検査証の交付等や車両番号の指定を受けるときにかかります</w:t>
            </w:r>
          </w:p>
        </w:tc>
      </w:tr>
      <w:tr w:rsidR="00690435" w:rsidRPr="00DB473A" w14:paraId="3D510518"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0A272F93"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1C58C497"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登録免許税</w:t>
            </w:r>
          </w:p>
        </w:tc>
        <w:tc>
          <w:tcPr>
            <w:tcW w:w="5607" w:type="dxa"/>
            <w:tcMar>
              <w:left w:w="57" w:type="dxa"/>
              <w:right w:w="57" w:type="dxa"/>
            </w:tcMar>
            <w:vAlign w:val="center"/>
          </w:tcPr>
          <w:p w14:paraId="147A9273" w14:textId="77777777" w:rsidR="00690435" w:rsidRPr="000C3E7B" w:rsidRDefault="00690435"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不動産・船舶・会社の登記・特許権の登録等のときにかかります</w:t>
            </w:r>
          </w:p>
        </w:tc>
      </w:tr>
      <w:tr w:rsidR="00690435" w:rsidRPr="00DB473A" w14:paraId="3B9DE011"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683D2FD9"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0E6198A3"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とん税</w:t>
            </w:r>
          </w:p>
        </w:tc>
        <w:tc>
          <w:tcPr>
            <w:tcW w:w="5607" w:type="dxa"/>
            <w:vMerge w:val="restart"/>
            <w:tcMar>
              <w:left w:w="57" w:type="dxa"/>
              <w:right w:w="57" w:type="dxa"/>
            </w:tcMar>
            <w:vAlign w:val="center"/>
          </w:tcPr>
          <w:p w14:paraId="512961E8" w14:textId="77777777" w:rsidR="00690435" w:rsidRPr="000C3E7B" w:rsidRDefault="00690435"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外国貿易に従事する船舶が寄港したときにかかります</w:t>
            </w:r>
          </w:p>
        </w:tc>
      </w:tr>
      <w:tr w:rsidR="00690435" w:rsidRPr="00DB473A" w14:paraId="6035325C"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32A9BD66"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34D3C800"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特別とん税</w:t>
            </w:r>
          </w:p>
        </w:tc>
        <w:tc>
          <w:tcPr>
            <w:tcW w:w="5607" w:type="dxa"/>
            <w:vMerge/>
            <w:tcMar>
              <w:left w:w="57" w:type="dxa"/>
              <w:right w:w="57" w:type="dxa"/>
            </w:tcMar>
            <w:vAlign w:val="center"/>
          </w:tcPr>
          <w:p w14:paraId="3BAC6897" w14:textId="77777777" w:rsidR="00690435" w:rsidRPr="000C3E7B" w:rsidRDefault="00690435" w:rsidP="006F60C0">
            <w:pPr>
              <w:autoSpaceDN w:val="0"/>
              <w:spacing w:line="180" w:lineRule="exact"/>
              <w:rPr>
                <w:rFonts w:ascii="BIZ UDPゴシック" w:eastAsia="BIZ UDPゴシック" w:hAnsi="BIZ UDPゴシック"/>
                <w:spacing w:val="6"/>
                <w:sz w:val="16"/>
                <w:szCs w:val="16"/>
              </w:rPr>
            </w:pPr>
          </w:p>
        </w:tc>
      </w:tr>
      <w:tr w:rsidR="00690435" w:rsidRPr="00DB473A" w14:paraId="53F0D972"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73D9D487"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06BB2879"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関税</w:t>
            </w:r>
          </w:p>
        </w:tc>
        <w:tc>
          <w:tcPr>
            <w:tcW w:w="5607" w:type="dxa"/>
            <w:tcMar>
              <w:left w:w="57" w:type="dxa"/>
              <w:right w:w="57" w:type="dxa"/>
            </w:tcMar>
            <w:vAlign w:val="center"/>
          </w:tcPr>
          <w:p w14:paraId="550C4CF3" w14:textId="77777777" w:rsidR="00690435" w:rsidRPr="000C3E7B" w:rsidRDefault="00690435"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外国から輸入した貨物にかかります</w:t>
            </w:r>
          </w:p>
        </w:tc>
      </w:tr>
      <w:tr w:rsidR="00690435" w:rsidRPr="00DB473A" w14:paraId="26FC795A"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bottom w:val="single" w:sz="12" w:space="0" w:color="auto"/>
              <w:right w:val="single" w:sz="6" w:space="0" w:color="auto"/>
            </w:tcBorders>
            <w:shd w:val="clear" w:color="auto" w:fill="DBE5F1" w:themeFill="accent1" w:themeFillTint="33"/>
            <w:tcMar>
              <w:left w:w="170" w:type="dxa"/>
              <w:right w:w="170" w:type="dxa"/>
            </w:tcMar>
            <w:vAlign w:val="center"/>
          </w:tcPr>
          <w:p w14:paraId="59D2DC14"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bottom w:val="single" w:sz="12" w:space="0" w:color="auto"/>
            </w:tcBorders>
            <w:tcMar>
              <w:left w:w="170" w:type="dxa"/>
              <w:right w:w="170" w:type="dxa"/>
            </w:tcMar>
            <w:vAlign w:val="center"/>
          </w:tcPr>
          <w:p w14:paraId="0951DA2A"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国際観光旅客税</w:t>
            </w:r>
          </w:p>
        </w:tc>
        <w:tc>
          <w:tcPr>
            <w:tcW w:w="5607" w:type="dxa"/>
            <w:tcBorders>
              <w:bottom w:val="single" w:sz="12" w:space="0" w:color="auto"/>
            </w:tcBorders>
            <w:tcMar>
              <w:left w:w="57" w:type="dxa"/>
              <w:right w:w="57" w:type="dxa"/>
            </w:tcMar>
            <w:vAlign w:val="center"/>
          </w:tcPr>
          <w:p w14:paraId="242B2A24" w14:textId="77777777" w:rsidR="00690435" w:rsidRPr="000C3E7B" w:rsidRDefault="00690435" w:rsidP="006F60C0">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船舶又は航空機により</w:t>
            </w:r>
            <w:r w:rsidRPr="007D1DF6">
              <w:rPr>
                <w:rFonts w:ascii="BIZ UDPゴシック" w:eastAsia="BIZ UDPゴシック" w:hAnsi="BIZ UDPゴシック" w:hint="eastAsia"/>
                <w:spacing w:val="6"/>
                <w:sz w:val="16"/>
                <w:szCs w:val="16"/>
              </w:rPr>
              <w:t>日本から</w:t>
            </w:r>
            <w:r w:rsidRPr="000C3E7B">
              <w:rPr>
                <w:rFonts w:ascii="BIZ UDPゴシック" w:eastAsia="BIZ UDPゴシック" w:hAnsi="BIZ UDPゴシック" w:hint="eastAsia"/>
                <w:spacing w:val="6"/>
                <w:sz w:val="16"/>
                <w:szCs w:val="16"/>
              </w:rPr>
              <w:t>出国するときにかかります</w:t>
            </w:r>
          </w:p>
        </w:tc>
      </w:tr>
      <w:bookmarkEnd w:id="4"/>
    </w:tbl>
    <w:p w14:paraId="3EC8361B" w14:textId="77777777" w:rsidR="00690435" w:rsidRPr="00CF277B" w:rsidRDefault="00690435" w:rsidP="00690435">
      <w:pPr>
        <w:autoSpaceDN w:val="0"/>
        <w:spacing w:line="200" w:lineRule="exact"/>
        <w:rPr>
          <w:rFonts w:ascii="Meiryo UI" w:eastAsia="Meiryo UI" w:hAnsi="Meiryo UI"/>
          <w:b/>
          <w:szCs w:val="24"/>
        </w:rPr>
      </w:pPr>
    </w:p>
    <w:tbl>
      <w:tblPr>
        <w:tblStyle w:val="af0"/>
        <w:tblW w:w="10405" w:type="dxa"/>
        <w:tblInd w:w="-5" w:type="dxa"/>
        <w:shd w:val="clear" w:color="auto" w:fill="4BACC6" w:themeFill="accent5"/>
        <w:tblLook w:val="04A0" w:firstRow="1" w:lastRow="0" w:firstColumn="1" w:lastColumn="0" w:noHBand="0" w:noVBand="1"/>
      </w:tblPr>
      <w:tblGrid>
        <w:gridCol w:w="999"/>
        <w:gridCol w:w="863"/>
        <w:gridCol w:w="493"/>
        <w:gridCol w:w="2451"/>
        <w:gridCol w:w="5599"/>
      </w:tblGrid>
      <w:tr w:rsidR="00690435" w:rsidRPr="00DB473A" w14:paraId="5668B3B6" w14:textId="77777777" w:rsidTr="006F60C0">
        <w:trPr>
          <w:trHeight w:val="482"/>
        </w:trPr>
        <w:tc>
          <w:tcPr>
            <w:tcW w:w="10405" w:type="dxa"/>
            <w:gridSpan w:val="5"/>
            <w:tcBorders>
              <w:top w:val="single" w:sz="12" w:space="0" w:color="auto"/>
              <w:left w:val="single" w:sz="12" w:space="0" w:color="auto"/>
              <w:right w:val="single" w:sz="12" w:space="0" w:color="auto"/>
            </w:tcBorders>
            <w:shd w:val="clear" w:color="auto" w:fill="4BACC6" w:themeFill="accent5"/>
            <w:vAlign w:val="center"/>
          </w:tcPr>
          <w:p w14:paraId="21D07D6E" w14:textId="77777777" w:rsidR="00690435" w:rsidRPr="00DB473A" w:rsidRDefault="00690435" w:rsidP="006F60C0">
            <w:pPr>
              <w:autoSpaceDN w:val="0"/>
              <w:spacing w:line="440" w:lineRule="exact"/>
              <w:jc w:val="center"/>
              <w:rPr>
                <w:rFonts w:ascii="BIZ UDPゴシック" w:eastAsia="BIZ UDPゴシック" w:hAnsi="BIZ UDPゴシック"/>
                <w:b/>
                <w:color w:val="FFFFFF" w:themeColor="background1"/>
                <w:spacing w:val="6"/>
                <w:sz w:val="24"/>
                <w:szCs w:val="24"/>
                <w:bdr w:val="single" w:sz="4" w:space="0" w:color="auto"/>
              </w:rPr>
            </w:pPr>
            <w:r w:rsidRPr="00DB473A">
              <w:rPr>
                <w:rFonts w:ascii="BIZ UDPゴシック" w:eastAsia="BIZ UDPゴシック" w:hAnsi="BIZ UDPゴシック" w:hint="eastAsia"/>
                <w:b/>
                <w:color w:val="FFFFFF" w:themeColor="background1"/>
                <w:spacing w:val="6"/>
                <w:sz w:val="36"/>
                <w:szCs w:val="24"/>
              </w:rPr>
              <w:t>市</w:t>
            </w:r>
            <w:r>
              <w:rPr>
                <w:rFonts w:ascii="BIZ UDPゴシック" w:eastAsia="BIZ UDPゴシック" w:hAnsi="BIZ UDPゴシック" w:hint="eastAsia"/>
                <w:b/>
                <w:color w:val="FFFFFF" w:themeColor="background1"/>
                <w:spacing w:val="6"/>
                <w:sz w:val="36"/>
                <w:szCs w:val="24"/>
              </w:rPr>
              <w:t xml:space="preserve"> </w:t>
            </w:r>
            <w:r w:rsidRPr="00DB473A">
              <w:rPr>
                <w:rFonts w:ascii="BIZ UDPゴシック" w:eastAsia="BIZ UDPゴシック" w:hAnsi="BIZ UDPゴシック" w:hint="eastAsia"/>
                <w:b/>
                <w:color w:val="FFFFFF" w:themeColor="background1"/>
                <w:spacing w:val="6"/>
                <w:sz w:val="36"/>
                <w:szCs w:val="24"/>
              </w:rPr>
              <w:t>町</w:t>
            </w:r>
            <w:r>
              <w:rPr>
                <w:rFonts w:ascii="BIZ UDPゴシック" w:eastAsia="BIZ UDPゴシック" w:hAnsi="BIZ UDPゴシック" w:hint="eastAsia"/>
                <w:b/>
                <w:color w:val="FFFFFF" w:themeColor="background1"/>
                <w:spacing w:val="6"/>
                <w:sz w:val="36"/>
                <w:szCs w:val="24"/>
              </w:rPr>
              <w:t xml:space="preserve"> 村 </w:t>
            </w:r>
            <w:r w:rsidRPr="00DB473A">
              <w:rPr>
                <w:rFonts w:ascii="BIZ UDPゴシック" w:eastAsia="BIZ UDPゴシック" w:hAnsi="BIZ UDPゴシック" w:hint="eastAsia"/>
                <w:b/>
                <w:color w:val="FFFFFF" w:themeColor="background1"/>
                <w:spacing w:val="6"/>
                <w:sz w:val="36"/>
                <w:szCs w:val="24"/>
              </w:rPr>
              <w:t>税</w:t>
            </w:r>
          </w:p>
        </w:tc>
      </w:tr>
      <w:tr w:rsidR="00690435" w:rsidRPr="00DB473A" w14:paraId="0B96238F"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369"/>
        </w:trPr>
        <w:tc>
          <w:tcPr>
            <w:tcW w:w="999" w:type="dxa"/>
            <w:vMerge w:val="restart"/>
            <w:tcBorders>
              <w:top w:val="single" w:sz="12"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09C3234A"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普通税</w:t>
            </w:r>
          </w:p>
        </w:tc>
        <w:tc>
          <w:tcPr>
            <w:tcW w:w="863" w:type="dxa"/>
            <w:vMerge w:val="restart"/>
            <w:tcBorders>
              <w:top w:val="single" w:sz="12"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1E2D7D04"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直接税</w:t>
            </w:r>
          </w:p>
        </w:tc>
        <w:tc>
          <w:tcPr>
            <w:tcW w:w="493" w:type="dxa"/>
            <w:vMerge w:val="restart"/>
            <w:tcBorders>
              <w:top w:val="single" w:sz="12" w:space="0" w:color="auto"/>
              <w:left w:val="single" w:sz="6"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5221BF98" w14:textId="77777777" w:rsidR="00690435" w:rsidRPr="00DB473A" w:rsidRDefault="00690435" w:rsidP="006F60C0">
            <w:pPr>
              <w:autoSpaceDN w:val="0"/>
              <w:spacing w:line="1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4"/>
              </w:rPr>
              <w:t>市町村民税</w:t>
            </w:r>
          </w:p>
        </w:tc>
        <w:tc>
          <w:tcPr>
            <w:tcW w:w="2451" w:type="dxa"/>
            <w:tcBorders>
              <w:top w:val="single" w:sz="12"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73C00C72"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個人市町村民税</w:t>
            </w:r>
          </w:p>
        </w:tc>
        <w:tc>
          <w:tcPr>
            <w:tcW w:w="5599" w:type="dxa"/>
            <w:tcBorders>
              <w:top w:val="single" w:sz="12" w:space="0" w:color="auto"/>
              <w:bottom w:val="single" w:sz="6" w:space="0" w:color="auto"/>
              <w:right w:val="single" w:sz="12" w:space="0" w:color="auto"/>
            </w:tcBorders>
            <w:tcMar>
              <w:left w:w="57" w:type="dxa"/>
              <w:right w:w="57" w:type="dxa"/>
            </w:tcMar>
            <w:vAlign w:val="center"/>
          </w:tcPr>
          <w:p w14:paraId="29AA76A3" w14:textId="77777777" w:rsidR="00690435" w:rsidRPr="000C3E7B" w:rsidRDefault="00690435" w:rsidP="006F60C0">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市町村内に住所のある個人にかかります</w:t>
            </w:r>
          </w:p>
        </w:tc>
      </w:tr>
      <w:tr w:rsidR="00690435" w:rsidRPr="00DB473A" w14:paraId="163F03AD"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369"/>
        </w:trPr>
        <w:tc>
          <w:tcPr>
            <w:tcW w:w="999" w:type="dxa"/>
            <w:vMerge/>
            <w:tcBorders>
              <w:top w:val="single" w:sz="6"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19DEDE59"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vMerge/>
            <w:tcBorders>
              <w:top w:val="single" w:sz="6"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1604B50E"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493" w:type="dxa"/>
            <w:vMerge/>
            <w:tcBorders>
              <w:top w:val="single" w:sz="6" w:space="0" w:color="auto"/>
              <w:left w:val="single" w:sz="6"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4DA2A0D1"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2451"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73005DBF"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法人市町村民税</w:t>
            </w:r>
          </w:p>
        </w:tc>
        <w:tc>
          <w:tcPr>
            <w:tcW w:w="5599" w:type="dxa"/>
            <w:tcBorders>
              <w:top w:val="single" w:sz="6" w:space="0" w:color="auto"/>
              <w:bottom w:val="single" w:sz="6" w:space="0" w:color="auto"/>
              <w:right w:val="single" w:sz="12" w:space="0" w:color="auto"/>
            </w:tcBorders>
            <w:tcMar>
              <w:left w:w="57" w:type="dxa"/>
              <w:right w:w="57" w:type="dxa"/>
            </w:tcMar>
            <w:vAlign w:val="center"/>
          </w:tcPr>
          <w:p w14:paraId="701950D6" w14:textId="77777777" w:rsidR="00690435" w:rsidRPr="000C3E7B" w:rsidRDefault="00690435" w:rsidP="006F60C0">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市町村内に事務所・事業所のある法人にかかります</w:t>
            </w:r>
          </w:p>
        </w:tc>
      </w:tr>
      <w:tr w:rsidR="00690435" w:rsidRPr="00DB473A" w14:paraId="1C7A3B15"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top w:val="single" w:sz="6"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0A7CC6E9"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vMerge/>
            <w:tcBorders>
              <w:top w:val="single" w:sz="6"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6FE7A1EC"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2944"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243BCD4D"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固定資産税</w:t>
            </w:r>
          </w:p>
        </w:tc>
        <w:tc>
          <w:tcPr>
            <w:tcW w:w="5599" w:type="dxa"/>
            <w:tcBorders>
              <w:top w:val="single" w:sz="6" w:space="0" w:color="auto"/>
              <w:bottom w:val="single" w:sz="6" w:space="0" w:color="auto"/>
              <w:right w:val="single" w:sz="12" w:space="0" w:color="auto"/>
            </w:tcBorders>
            <w:tcMar>
              <w:left w:w="57" w:type="dxa"/>
              <w:right w:w="57" w:type="dxa"/>
            </w:tcMar>
            <w:vAlign w:val="center"/>
          </w:tcPr>
          <w:p w14:paraId="253FD279" w14:textId="77777777" w:rsidR="00690435" w:rsidRPr="000C3E7B" w:rsidRDefault="00690435" w:rsidP="006F60C0">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土地や家屋、事業に使う機械等の償却資産にかかります</w:t>
            </w:r>
          </w:p>
        </w:tc>
      </w:tr>
      <w:tr w:rsidR="00690435" w:rsidRPr="00DB473A" w14:paraId="759097C8"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top w:val="single" w:sz="6"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4D24ACF8"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vMerge/>
            <w:tcBorders>
              <w:top w:val="single" w:sz="6"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130C9358"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2944" w:type="dxa"/>
            <w:gridSpan w:val="2"/>
            <w:tcBorders>
              <w:top w:val="single" w:sz="6" w:space="0" w:color="auto"/>
              <w:left w:val="single" w:sz="6" w:space="0" w:color="auto"/>
              <w:bottom w:val="single" w:sz="6" w:space="0" w:color="auto"/>
              <w:right w:val="nil"/>
            </w:tcBorders>
            <w:shd w:val="clear" w:color="auto" w:fill="DBE5F1" w:themeFill="accent1" w:themeFillTint="33"/>
            <w:tcMar>
              <w:left w:w="170" w:type="dxa"/>
              <w:right w:w="170" w:type="dxa"/>
            </w:tcMar>
            <w:vAlign w:val="center"/>
          </w:tcPr>
          <w:p w14:paraId="647D4400" w14:textId="49619DC2"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軽自動車税</w:t>
            </w:r>
          </w:p>
        </w:tc>
        <w:tc>
          <w:tcPr>
            <w:tcW w:w="5599" w:type="dxa"/>
            <w:tcBorders>
              <w:top w:val="single" w:sz="6" w:space="0" w:color="auto"/>
              <w:bottom w:val="single" w:sz="6" w:space="0" w:color="auto"/>
            </w:tcBorders>
            <w:tcMar>
              <w:left w:w="57" w:type="dxa"/>
              <w:right w:w="57" w:type="dxa"/>
            </w:tcMar>
            <w:vAlign w:val="center"/>
          </w:tcPr>
          <w:p w14:paraId="34A69435" w14:textId="77777777" w:rsidR="00690435" w:rsidRPr="0093290E" w:rsidRDefault="00690435" w:rsidP="006F60C0">
            <w:pPr>
              <w:autoSpaceDN w:val="0"/>
              <w:spacing w:line="240" w:lineRule="exact"/>
              <w:rPr>
                <w:rFonts w:ascii="BIZ UDPゴシック" w:eastAsia="BIZ UDPゴシック" w:hAnsi="BIZ UDPゴシック"/>
                <w:spacing w:val="6"/>
                <w:sz w:val="16"/>
                <w:szCs w:val="16"/>
              </w:rPr>
            </w:pPr>
            <w:r w:rsidRPr="0093290E">
              <w:rPr>
                <w:rFonts w:ascii="BIZ UDPゴシック" w:eastAsia="BIZ UDPゴシック" w:hAnsi="BIZ UDPゴシック" w:hint="eastAsia"/>
                <w:spacing w:val="6"/>
                <w:sz w:val="16"/>
                <w:szCs w:val="16"/>
              </w:rPr>
              <w:t>単車や軽自動車の所有者にかかります</w:t>
            </w:r>
          </w:p>
        </w:tc>
      </w:tr>
      <w:tr w:rsidR="00690435" w:rsidRPr="00DB473A" w14:paraId="0C84FFC8"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top w:val="single" w:sz="6"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471BCE64"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vMerge/>
            <w:tcBorders>
              <w:top w:val="single" w:sz="6"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10C99A30"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2944"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212CDE55"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鉱産税</w:t>
            </w:r>
          </w:p>
        </w:tc>
        <w:tc>
          <w:tcPr>
            <w:tcW w:w="5599" w:type="dxa"/>
            <w:tcBorders>
              <w:top w:val="single" w:sz="6" w:space="0" w:color="auto"/>
              <w:bottom w:val="single" w:sz="6" w:space="0" w:color="auto"/>
              <w:right w:val="single" w:sz="12" w:space="0" w:color="auto"/>
            </w:tcBorders>
            <w:tcMar>
              <w:left w:w="57" w:type="dxa"/>
              <w:right w:w="57" w:type="dxa"/>
            </w:tcMar>
            <w:vAlign w:val="center"/>
          </w:tcPr>
          <w:p w14:paraId="515A33E0" w14:textId="77777777" w:rsidR="00690435" w:rsidRPr="000C3E7B" w:rsidRDefault="00690435" w:rsidP="006F60C0">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採掘した鉱物等の価格にかかります</w:t>
            </w:r>
          </w:p>
        </w:tc>
      </w:tr>
      <w:tr w:rsidR="00690435" w:rsidRPr="00DB473A" w14:paraId="19DA3B93"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top w:val="single" w:sz="6"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6555423E"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vMerge/>
            <w:tcBorders>
              <w:top w:val="single" w:sz="6"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12DB3345"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2944" w:type="dxa"/>
            <w:gridSpan w:val="2"/>
            <w:tcBorders>
              <w:top w:val="single" w:sz="6" w:space="0" w:color="auto"/>
              <w:left w:val="single" w:sz="6" w:space="0" w:color="auto"/>
              <w:bottom w:val="double" w:sz="6" w:space="0" w:color="auto"/>
            </w:tcBorders>
            <w:shd w:val="clear" w:color="auto" w:fill="DBE5F1" w:themeFill="accent1" w:themeFillTint="33"/>
            <w:tcMar>
              <w:left w:w="170" w:type="dxa"/>
              <w:right w:w="170" w:type="dxa"/>
            </w:tcMar>
            <w:vAlign w:val="center"/>
          </w:tcPr>
          <w:p w14:paraId="7E4AA35F"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特別土地保有税</w:t>
            </w:r>
          </w:p>
        </w:tc>
        <w:tc>
          <w:tcPr>
            <w:tcW w:w="5599" w:type="dxa"/>
            <w:tcBorders>
              <w:top w:val="single" w:sz="6" w:space="0" w:color="auto"/>
              <w:bottom w:val="double" w:sz="6" w:space="0" w:color="auto"/>
              <w:right w:val="single" w:sz="12" w:space="0" w:color="auto"/>
            </w:tcBorders>
            <w:tcMar>
              <w:left w:w="57" w:type="dxa"/>
              <w:right w:w="57" w:type="dxa"/>
            </w:tcMar>
            <w:vAlign w:val="center"/>
          </w:tcPr>
          <w:p w14:paraId="106A7464" w14:textId="77777777" w:rsidR="00690435" w:rsidRPr="000C3E7B" w:rsidRDefault="00690435" w:rsidP="006F60C0">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一定規模以上の土地を所有又は取得したときにかかります</w:t>
            </w:r>
          </w:p>
          <w:p w14:paraId="5EFFE3FD" w14:textId="77777777" w:rsidR="00690435" w:rsidRPr="000C3E7B" w:rsidRDefault="00690435" w:rsidP="006F60C0">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（平成</w:t>
            </w:r>
            <w:r w:rsidRPr="000C3E7B">
              <w:rPr>
                <w:rFonts w:ascii="BIZ UDPゴシック" w:eastAsia="BIZ UDPゴシック" w:hAnsi="BIZ UDPゴシック"/>
                <w:spacing w:val="6"/>
                <w:sz w:val="16"/>
                <w:szCs w:val="16"/>
              </w:rPr>
              <w:t>15年度分以降の新たな課税は停止されています）</w:t>
            </w:r>
          </w:p>
        </w:tc>
      </w:tr>
      <w:tr w:rsidR="00690435" w:rsidRPr="00DB473A" w14:paraId="5A6E38B9"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top w:val="single" w:sz="6" w:space="0" w:color="auto"/>
              <w:left w:val="single" w:sz="12" w:space="0" w:color="auto"/>
              <w:bottom w:val="thinThickThinSmallGap" w:sz="12" w:space="0" w:color="auto"/>
              <w:right w:val="single" w:sz="6" w:space="0" w:color="auto"/>
            </w:tcBorders>
            <w:shd w:val="clear" w:color="auto" w:fill="DBE5F1" w:themeFill="accent1" w:themeFillTint="33"/>
            <w:tcMar>
              <w:left w:w="57" w:type="dxa"/>
              <w:right w:w="57" w:type="dxa"/>
            </w:tcMar>
            <w:vAlign w:val="center"/>
          </w:tcPr>
          <w:p w14:paraId="642C47FF"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tcBorders>
              <w:top w:val="double" w:sz="6" w:space="0" w:color="auto"/>
              <w:left w:val="single" w:sz="6" w:space="0" w:color="auto"/>
              <w:bottom w:val="thinThickThinSmallGap" w:sz="12" w:space="0" w:color="auto"/>
              <w:right w:val="single" w:sz="6" w:space="0" w:color="auto"/>
            </w:tcBorders>
            <w:tcMar>
              <w:left w:w="57" w:type="dxa"/>
              <w:right w:w="57" w:type="dxa"/>
            </w:tcMar>
            <w:vAlign w:val="center"/>
          </w:tcPr>
          <w:p w14:paraId="11D2FA6D"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間接税</w:t>
            </w:r>
          </w:p>
        </w:tc>
        <w:tc>
          <w:tcPr>
            <w:tcW w:w="2944" w:type="dxa"/>
            <w:gridSpan w:val="2"/>
            <w:tcBorders>
              <w:top w:val="double" w:sz="6" w:space="0" w:color="auto"/>
              <w:left w:val="single" w:sz="6" w:space="0" w:color="auto"/>
              <w:bottom w:val="thinThickThinSmallGap" w:sz="12" w:space="0" w:color="auto"/>
            </w:tcBorders>
            <w:tcMar>
              <w:left w:w="170" w:type="dxa"/>
              <w:right w:w="170" w:type="dxa"/>
            </w:tcMar>
            <w:vAlign w:val="center"/>
          </w:tcPr>
          <w:p w14:paraId="65DDD394" w14:textId="34286CEE" w:rsidR="00690435" w:rsidRPr="00DB473A" w:rsidRDefault="002B1E59" w:rsidP="006F60C0">
            <w:pPr>
              <w:autoSpaceDN w:val="0"/>
              <w:spacing w:line="240" w:lineRule="exact"/>
              <w:jc w:val="distribute"/>
              <w:rPr>
                <w:rFonts w:ascii="BIZ UDPゴシック" w:eastAsia="BIZ UDPゴシック" w:hAnsi="BIZ UDPゴシック"/>
                <w:b/>
                <w:spacing w:val="6"/>
                <w:sz w:val="18"/>
              </w:rPr>
            </w:pPr>
            <w:hyperlink w:anchor="たばこ税" w:history="1">
              <w:r w:rsidR="00690435" w:rsidRPr="00E07222">
                <w:rPr>
                  <w:rStyle w:val="af1"/>
                  <w:rFonts w:ascii="BIZ UDPゴシック" w:eastAsia="BIZ UDPゴシック" w:hAnsi="BIZ UDPゴシック" w:hint="eastAsia"/>
                  <w:b/>
                  <w:spacing w:val="6"/>
                  <w:sz w:val="18"/>
                </w:rPr>
                <w:t>市町村たばこ税</w:t>
              </w:r>
            </w:hyperlink>
          </w:p>
        </w:tc>
        <w:tc>
          <w:tcPr>
            <w:tcW w:w="5599" w:type="dxa"/>
            <w:tcBorders>
              <w:top w:val="double" w:sz="6" w:space="0" w:color="auto"/>
              <w:bottom w:val="thinThickThinSmallGap" w:sz="12" w:space="0" w:color="auto"/>
              <w:right w:val="single" w:sz="12" w:space="0" w:color="auto"/>
            </w:tcBorders>
            <w:tcMar>
              <w:left w:w="57" w:type="dxa"/>
              <w:right w:w="57" w:type="dxa"/>
            </w:tcMar>
            <w:vAlign w:val="center"/>
          </w:tcPr>
          <w:p w14:paraId="0A0AC683" w14:textId="77777777" w:rsidR="00690435" w:rsidRPr="000C3E7B" w:rsidRDefault="00690435" w:rsidP="006F60C0">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卸売販売業者等が小売販売業者に売り渡したたばこの本数に応じてかかります</w:t>
            </w:r>
          </w:p>
        </w:tc>
      </w:tr>
      <w:tr w:rsidR="00690435" w:rsidRPr="00DB473A" w14:paraId="6E1E76A7"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val="restart"/>
            <w:tcBorders>
              <w:top w:val="thinThickThinSmallGap" w:sz="12"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518306B2"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目的税</w:t>
            </w:r>
          </w:p>
        </w:tc>
        <w:tc>
          <w:tcPr>
            <w:tcW w:w="863" w:type="dxa"/>
            <w:vMerge w:val="restart"/>
            <w:tcBorders>
              <w:top w:val="thinThickThinSmallGap" w:sz="12"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2AA4AD50"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直接税</w:t>
            </w:r>
          </w:p>
        </w:tc>
        <w:tc>
          <w:tcPr>
            <w:tcW w:w="2944" w:type="dxa"/>
            <w:gridSpan w:val="2"/>
            <w:tcBorders>
              <w:top w:val="thinThickThinSmallGap" w:sz="12" w:space="0" w:color="auto"/>
              <w:left w:val="single" w:sz="6" w:space="0" w:color="auto"/>
            </w:tcBorders>
            <w:shd w:val="clear" w:color="auto" w:fill="DBE5F1" w:themeFill="accent1" w:themeFillTint="33"/>
            <w:tcMar>
              <w:left w:w="170" w:type="dxa"/>
              <w:right w:w="170" w:type="dxa"/>
            </w:tcMar>
            <w:vAlign w:val="center"/>
          </w:tcPr>
          <w:p w14:paraId="0A9996F4"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事業所税</w:t>
            </w:r>
          </w:p>
        </w:tc>
        <w:tc>
          <w:tcPr>
            <w:tcW w:w="5599" w:type="dxa"/>
            <w:tcBorders>
              <w:top w:val="thinThickThinSmallGap" w:sz="12" w:space="0" w:color="auto"/>
              <w:right w:val="single" w:sz="12" w:space="0" w:color="auto"/>
            </w:tcBorders>
            <w:tcMar>
              <w:left w:w="57" w:type="dxa"/>
              <w:right w:w="57" w:type="dxa"/>
            </w:tcMar>
            <w:vAlign w:val="center"/>
          </w:tcPr>
          <w:p w14:paraId="4140CDA8" w14:textId="77777777" w:rsidR="00690435" w:rsidRPr="000C3E7B" w:rsidRDefault="00690435" w:rsidP="006F60C0">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指定都市等に所在する一定規模以上の事務所や事業所にかかります</w:t>
            </w:r>
          </w:p>
        </w:tc>
      </w:tr>
      <w:tr w:rsidR="00690435" w:rsidRPr="00DB473A" w14:paraId="783C4529"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21BACF98"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vMerge/>
            <w:tcBorders>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16BAB57D"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2944" w:type="dxa"/>
            <w:gridSpan w:val="2"/>
            <w:tcBorders>
              <w:left w:val="single" w:sz="6" w:space="0" w:color="auto"/>
            </w:tcBorders>
            <w:shd w:val="clear" w:color="auto" w:fill="DBE5F1" w:themeFill="accent1" w:themeFillTint="33"/>
            <w:tcMar>
              <w:left w:w="170" w:type="dxa"/>
              <w:right w:w="170" w:type="dxa"/>
            </w:tcMar>
            <w:vAlign w:val="center"/>
          </w:tcPr>
          <w:p w14:paraId="13D149E4"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都市計画税</w:t>
            </w:r>
          </w:p>
        </w:tc>
        <w:tc>
          <w:tcPr>
            <w:tcW w:w="5599" w:type="dxa"/>
            <w:tcBorders>
              <w:right w:val="single" w:sz="12" w:space="0" w:color="auto"/>
            </w:tcBorders>
            <w:tcMar>
              <w:left w:w="57" w:type="dxa"/>
              <w:right w:w="57" w:type="dxa"/>
            </w:tcMar>
            <w:vAlign w:val="center"/>
          </w:tcPr>
          <w:p w14:paraId="5F0C5C42" w14:textId="77777777" w:rsidR="00690435" w:rsidRPr="000C3E7B" w:rsidRDefault="00690435" w:rsidP="006F60C0">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市街化区域内に所在する土地や家屋にかかります</w:t>
            </w:r>
          </w:p>
        </w:tc>
      </w:tr>
      <w:tr w:rsidR="00690435" w:rsidRPr="00DB473A" w14:paraId="15EBDC8D"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3B363965"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vMerge/>
            <w:tcBorders>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2A44A924"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2944" w:type="dxa"/>
            <w:gridSpan w:val="2"/>
            <w:tcBorders>
              <w:left w:val="single" w:sz="6" w:space="0" w:color="auto"/>
            </w:tcBorders>
            <w:shd w:val="clear" w:color="auto" w:fill="DBE5F1" w:themeFill="accent1" w:themeFillTint="33"/>
            <w:tcMar>
              <w:left w:w="170" w:type="dxa"/>
              <w:right w:w="170" w:type="dxa"/>
            </w:tcMar>
            <w:vAlign w:val="center"/>
          </w:tcPr>
          <w:p w14:paraId="27198E90"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水利地益税</w:t>
            </w:r>
          </w:p>
        </w:tc>
        <w:tc>
          <w:tcPr>
            <w:tcW w:w="5599" w:type="dxa"/>
            <w:tcBorders>
              <w:right w:val="single" w:sz="12" w:space="0" w:color="auto"/>
            </w:tcBorders>
            <w:tcMar>
              <w:left w:w="57" w:type="dxa"/>
              <w:right w:w="57" w:type="dxa"/>
            </w:tcMar>
            <w:vAlign w:val="center"/>
          </w:tcPr>
          <w:p w14:paraId="1A7F04E7" w14:textId="77777777" w:rsidR="00690435" w:rsidRPr="000C3E7B" w:rsidRDefault="00690435" w:rsidP="006F60C0">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水利事業の利益を受けるとき土地や家屋にかかります</w:t>
            </w:r>
          </w:p>
        </w:tc>
      </w:tr>
      <w:tr w:rsidR="00690435" w:rsidRPr="00DB473A" w14:paraId="00AF8179"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1478BD68"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vMerge/>
            <w:tcBorders>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7706EA63"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2944" w:type="dxa"/>
            <w:gridSpan w:val="2"/>
            <w:tcBorders>
              <w:left w:val="single" w:sz="6" w:space="0" w:color="auto"/>
            </w:tcBorders>
            <w:shd w:val="clear" w:color="auto" w:fill="DBE5F1" w:themeFill="accent1" w:themeFillTint="33"/>
            <w:tcMar>
              <w:left w:w="170" w:type="dxa"/>
              <w:right w:w="170" w:type="dxa"/>
            </w:tcMar>
            <w:vAlign w:val="center"/>
          </w:tcPr>
          <w:p w14:paraId="5F5ACD3A"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共同施設税</w:t>
            </w:r>
          </w:p>
        </w:tc>
        <w:tc>
          <w:tcPr>
            <w:tcW w:w="5599" w:type="dxa"/>
            <w:tcBorders>
              <w:right w:val="single" w:sz="12" w:space="0" w:color="auto"/>
            </w:tcBorders>
            <w:tcMar>
              <w:left w:w="57" w:type="dxa"/>
              <w:right w:w="57" w:type="dxa"/>
            </w:tcMar>
            <w:vAlign w:val="center"/>
          </w:tcPr>
          <w:p w14:paraId="39800E40" w14:textId="77777777" w:rsidR="00690435" w:rsidRPr="000C3E7B" w:rsidRDefault="00690435" w:rsidP="006F60C0">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共同施設等によって、特に利益を受けたときにかかります</w:t>
            </w:r>
          </w:p>
        </w:tc>
      </w:tr>
      <w:tr w:rsidR="00690435" w:rsidRPr="00DB473A" w14:paraId="41D298A9"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6806B8BA"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vMerge/>
            <w:tcBorders>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64E99322"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2944" w:type="dxa"/>
            <w:gridSpan w:val="2"/>
            <w:tcBorders>
              <w:left w:val="single" w:sz="6" w:space="0" w:color="auto"/>
            </w:tcBorders>
            <w:shd w:val="clear" w:color="auto" w:fill="DBE5F1" w:themeFill="accent1" w:themeFillTint="33"/>
            <w:tcMar>
              <w:left w:w="170" w:type="dxa"/>
              <w:right w:w="170" w:type="dxa"/>
            </w:tcMar>
            <w:vAlign w:val="center"/>
          </w:tcPr>
          <w:p w14:paraId="6FBE634E"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宅地開発税</w:t>
            </w:r>
          </w:p>
        </w:tc>
        <w:tc>
          <w:tcPr>
            <w:tcW w:w="5599" w:type="dxa"/>
            <w:tcBorders>
              <w:right w:val="single" w:sz="12" w:space="0" w:color="auto"/>
            </w:tcBorders>
            <w:tcMar>
              <w:left w:w="57" w:type="dxa"/>
              <w:right w:w="57" w:type="dxa"/>
            </w:tcMar>
            <w:vAlign w:val="center"/>
          </w:tcPr>
          <w:p w14:paraId="75F48D03" w14:textId="77777777" w:rsidR="00690435" w:rsidRPr="000C3E7B" w:rsidRDefault="00690435" w:rsidP="006F60C0">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宅地として開発する土地の面積に応じてかかります</w:t>
            </w:r>
          </w:p>
        </w:tc>
      </w:tr>
      <w:tr w:rsidR="00690435" w:rsidRPr="00DB473A" w14:paraId="17DEE853"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47376CE0"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vMerge/>
            <w:tcBorders>
              <w:left w:val="single" w:sz="6" w:space="0" w:color="auto"/>
              <w:bottom w:val="double" w:sz="4" w:space="0" w:color="auto"/>
              <w:right w:val="single" w:sz="6" w:space="0" w:color="auto"/>
            </w:tcBorders>
            <w:shd w:val="clear" w:color="auto" w:fill="DBE5F1" w:themeFill="accent1" w:themeFillTint="33"/>
            <w:tcMar>
              <w:left w:w="57" w:type="dxa"/>
              <w:right w:w="57" w:type="dxa"/>
            </w:tcMar>
            <w:vAlign w:val="center"/>
          </w:tcPr>
          <w:p w14:paraId="3458B347"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2944" w:type="dxa"/>
            <w:gridSpan w:val="2"/>
            <w:tcBorders>
              <w:left w:val="single" w:sz="6" w:space="0" w:color="auto"/>
              <w:bottom w:val="double" w:sz="4" w:space="0" w:color="auto"/>
            </w:tcBorders>
            <w:shd w:val="clear" w:color="auto" w:fill="DBE5F1" w:themeFill="accent1" w:themeFillTint="33"/>
            <w:tcMar>
              <w:left w:w="170" w:type="dxa"/>
              <w:right w:w="170" w:type="dxa"/>
            </w:tcMar>
            <w:vAlign w:val="center"/>
          </w:tcPr>
          <w:p w14:paraId="49E285D5"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国民健康保険税</w:t>
            </w:r>
          </w:p>
        </w:tc>
        <w:tc>
          <w:tcPr>
            <w:tcW w:w="5599" w:type="dxa"/>
            <w:tcBorders>
              <w:bottom w:val="double" w:sz="4" w:space="0" w:color="auto"/>
              <w:right w:val="single" w:sz="12" w:space="0" w:color="auto"/>
            </w:tcBorders>
            <w:tcMar>
              <w:left w:w="57" w:type="dxa"/>
              <w:right w:w="57" w:type="dxa"/>
            </w:tcMar>
            <w:vAlign w:val="center"/>
          </w:tcPr>
          <w:p w14:paraId="12350A75" w14:textId="77777777" w:rsidR="00690435" w:rsidRPr="000C3E7B" w:rsidRDefault="00690435" w:rsidP="006F60C0">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国民健康保険の被保険者である世帯主にかかります</w:t>
            </w:r>
          </w:p>
        </w:tc>
      </w:tr>
      <w:tr w:rsidR="00690435" w:rsidRPr="00DB473A" w14:paraId="446DDB8A" w14:textId="77777777" w:rsidTr="006F60C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12" w:space="0" w:color="auto"/>
              <w:right w:val="single" w:sz="6" w:space="0" w:color="auto"/>
            </w:tcBorders>
            <w:shd w:val="clear" w:color="auto" w:fill="DBE5F1" w:themeFill="accent1" w:themeFillTint="33"/>
            <w:tcMar>
              <w:left w:w="57" w:type="dxa"/>
              <w:right w:w="57" w:type="dxa"/>
            </w:tcMar>
            <w:vAlign w:val="center"/>
          </w:tcPr>
          <w:p w14:paraId="5D836602"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p>
        </w:tc>
        <w:tc>
          <w:tcPr>
            <w:tcW w:w="863" w:type="dxa"/>
            <w:tcBorders>
              <w:top w:val="double" w:sz="4" w:space="0" w:color="auto"/>
              <w:left w:val="single" w:sz="6" w:space="0" w:color="auto"/>
              <w:bottom w:val="single" w:sz="12" w:space="0" w:color="auto"/>
            </w:tcBorders>
            <w:tcMar>
              <w:left w:w="57" w:type="dxa"/>
              <w:right w:w="57" w:type="dxa"/>
            </w:tcMar>
            <w:vAlign w:val="center"/>
          </w:tcPr>
          <w:p w14:paraId="14ED3ADD"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間接税</w:t>
            </w:r>
          </w:p>
        </w:tc>
        <w:tc>
          <w:tcPr>
            <w:tcW w:w="2944" w:type="dxa"/>
            <w:gridSpan w:val="2"/>
            <w:tcBorders>
              <w:top w:val="double" w:sz="4" w:space="0" w:color="auto"/>
              <w:bottom w:val="single" w:sz="12" w:space="0" w:color="auto"/>
            </w:tcBorders>
            <w:tcMar>
              <w:left w:w="170" w:type="dxa"/>
              <w:right w:w="170" w:type="dxa"/>
            </w:tcMar>
            <w:vAlign w:val="center"/>
          </w:tcPr>
          <w:p w14:paraId="6BF7E57B" w14:textId="77777777" w:rsidR="00690435" w:rsidRPr="00DB473A" w:rsidRDefault="00690435" w:rsidP="006F60C0">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入湯税</w:t>
            </w:r>
          </w:p>
        </w:tc>
        <w:tc>
          <w:tcPr>
            <w:tcW w:w="5599" w:type="dxa"/>
            <w:tcBorders>
              <w:top w:val="double" w:sz="4" w:space="0" w:color="auto"/>
              <w:bottom w:val="single" w:sz="12" w:space="0" w:color="auto"/>
              <w:right w:val="single" w:sz="12" w:space="0" w:color="auto"/>
            </w:tcBorders>
            <w:tcMar>
              <w:left w:w="57" w:type="dxa"/>
              <w:right w:w="57" w:type="dxa"/>
            </w:tcMar>
            <w:vAlign w:val="center"/>
          </w:tcPr>
          <w:p w14:paraId="202B9E8A" w14:textId="77777777" w:rsidR="00690435" w:rsidRPr="000C3E7B" w:rsidRDefault="00690435" w:rsidP="006F60C0">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温泉地の温泉に入浴したときにかかります</w:t>
            </w:r>
          </w:p>
        </w:tc>
      </w:tr>
    </w:tbl>
    <w:tbl>
      <w:tblPr>
        <w:tblStyle w:val="af0"/>
        <w:tblpPr w:leftFromText="142" w:rightFromText="142" w:vertAnchor="text" w:horzAnchor="margin" w:tblpY="1"/>
        <w:tblW w:w="10488" w:type="dxa"/>
        <w:shd w:val="clear" w:color="auto" w:fill="000066"/>
        <w:tblLook w:val="04A0" w:firstRow="1" w:lastRow="0" w:firstColumn="1" w:lastColumn="0" w:noHBand="0" w:noVBand="1"/>
      </w:tblPr>
      <w:tblGrid>
        <w:gridCol w:w="10488"/>
      </w:tblGrid>
      <w:tr w:rsidR="008E29AF" w:rsidRPr="008E29AF" w14:paraId="33235796" w14:textId="77777777" w:rsidTr="006F60C0">
        <w:trPr>
          <w:trHeight w:val="680"/>
        </w:trPr>
        <w:tc>
          <w:tcPr>
            <w:tcW w:w="10488" w:type="dxa"/>
            <w:shd w:val="clear" w:color="auto" w:fill="000066"/>
            <w:vAlign w:val="center"/>
          </w:tcPr>
          <w:p w14:paraId="2AF27947" w14:textId="33958B14" w:rsidR="00690435" w:rsidRPr="008E29AF" w:rsidRDefault="00690435" w:rsidP="006F60C0">
            <w:pPr>
              <w:autoSpaceDN w:val="0"/>
              <w:jc w:val="center"/>
              <w:rPr>
                <w:rFonts w:ascii="Meiryo UI" w:eastAsia="Meiryo UI" w:hAnsi="Meiryo UI"/>
                <w:b/>
                <w:spacing w:val="20"/>
                <w:sz w:val="24"/>
                <w:bdr w:val="single" w:sz="4" w:space="0" w:color="auto"/>
              </w:rPr>
            </w:pPr>
            <w:r w:rsidRPr="008E29AF">
              <w:rPr>
                <w:rFonts w:ascii="BIZ UDPゴシック" w:eastAsia="BIZ UDPゴシック" w:hAnsi="BIZ UDPゴシック" w:hint="eastAsia"/>
                <w:b/>
                <w:spacing w:val="20"/>
                <w:sz w:val="36"/>
              </w:rPr>
              <w:lastRenderedPageBreak/>
              <w:t>令和</w:t>
            </w:r>
            <w:r w:rsidR="0093290E" w:rsidRPr="008E29AF">
              <w:rPr>
                <w:rFonts w:ascii="BIZ UDPゴシック" w:eastAsia="BIZ UDPゴシック" w:hAnsi="BIZ UDPゴシック" w:hint="eastAsia"/>
                <w:b/>
                <w:spacing w:val="20"/>
                <w:sz w:val="36"/>
              </w:rPr>
              <w:t>８</w:t>
            </w:r>
            <w:r w:rsidRPr="008E29AF">
              <w:rPr>
                <w:rFonts w:ascii="BIZ UDPゴシック" w:eastAsia="BIZ UDPゴシック" w:hAnsi="BIZ UDPゴシック" w:hint="eastAsia"/>
                <w:b/>
                <w:spacing w:val="20"/>
                <w:sz w:val="36"/>
              </w:rPr>
              <w:t>年度　主な税制改正の紹介（府税関連）</w:t>
            </w:r>
            <w:bookmarkStart w:id="5" w:name="税制改正"/>
            <w:bookmarkEnd w:id="5"/>
          </w:p>
        </w:tc>
      </w:tr>
    </w:tbl>
    <w:p w14:paraId="41431DB4" w14:textId="77777777" w:rsidR="0093290E" w:rsidRPr="008E29AF" w:rsidRDefault="0093290E" w:rsidP="0093290E">
      <w:pPr>
        <w:pStyle w:val="paragraph"/>
        <w:spacing w:beforeLines="50" w:before="120" w:beforeAutospacing="0" w:after="0" w:afterAutospacing="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b/>
          <w:bCs/>
          <w:sz w:val="32"/>
          <w:szCs w:val="32"/>
        </w:rPr>
        <w:t>■　個人住民税の給与所得控除等の見直し</w:t>
      </w:r>
      <w:r w:rsidRPr="008E29AF">
        <w:rPr>
          <w:rStyle w:val="eop"/>
          <w:rFonts w:ascii="BIZ UDPゴシック" w:eastAsia="BIZ UDPゴシック" w:hAnsi="BIZ UDPゴシック" w:hint="eastAsia"/>
          <w:sz w:val="32"/>
          <w:szCs w:val="32"/>
        </w:rPr>
        <w:t> </w:t>
      </w:r>
    </w:p>
    <w:p w14:paraId="383CD33D" w14:textId="77777777" w:rsidR="00A80BAC" w:rsidRPr="00E07EFB" w:rsidRDefault="00A80BAC" w:rsidP="00A80BAC">
      <w:pPr>
        <w:pStyle w:val="paragraph"/>
        <w:spacing w:before="0" w:beforeAutospacing="0" w:after="0" w:afterAutospacing="0"/>
        <w:ind w:left="300" w:hanging="300"/>
        <w:jc w:val="both"/>
        <w:textAlignment w:val="baseline"/>
        <w:rPr>
          <w:rFonts w:ascii="Meiryo UI" w:eastAsia="Meiryo UI" w:hAnsi="Meiryo UI"/>
          <w:sz w:val="20"/>
          <w:szCs w:val="20"/>
        </w:rPr>
      </w:pPr>
      <w:r w:rsidRPr="00E07EFB">
        <w:rPr>
          <w:rStyle w:val="normaltextrun"/>
          <w:rFonts w:ascii="BIZ UDPゴシック" w:eastAsia="BIZ UDPゴシック" w:hAnsi="BIZ UDPゴシック" w:hint="eastAsia"/>
          <w:sz w:val="20"/>
          <w:szCs w:val="20"/>
        </w:rPr>
        <w:t>（１）　給与所得控除の最低保障額を</w:t>
      </w:r>
      <w:r>
        <w:rPr>
          <w:rStyle w:val="normaltextrun"/>
          <w:rFonts w:ascii="BIZ UDPゴシック" w:eastAsia="BIZ UDPゴシック" w:hAnsi="BIZ UDPゴシック" w:hint="eastAsia"/>
          <w:sz w:val="20"/>
          <w:szCs w:val="20"/>
        </w:rPr>
        <w:t>７４</w:t>
      </w:r>
      <w:r w:rsidRPr="00E07EFB">
        <w:rPr>
          <w:rStyle w:val="normaltextrun"/>
          <w:rFonts w:ascii="BIZ UDPゴシック" w:eastAsia="BIZ UDPゴシック" w:hAnsi="BIZ UDPゴシック" w:hint="eastAsia"/>
          <w:sz w:val="20"/>
          <w:szCs w:val="20"/>
        </w:rPr>
        <w:t>万円（現行:</w:t>
      </w:r>
      <w:r>
        <w:rPr>
          <w:rStyle w:val="normaltextrun"/>
          <w:rFonts w:ascii="BIZ UDPゴシック" w:eastAsia="BIZ UDPゴシック" w:hAnsi="BIZ UDPゴシック" w:hint="eastAsia"/>
          <w:sz w:val="20"/>
          <w:szCs w:val="20"/>
        </w:rPr>
        <w:t>６５</w:t>
      </w:r>
      <w:r w:rsidRPr="00E07EFB">
        <w:rPr>
          <w:rStyle w:val="normaltextrun"/>
          <w:rFonts w:ascii="BIZ UDPゴシック" w:eastAsia="BIZ UDPゴシック" w:hAnsi="BIZ UDPゴシック" w:hint="eastAsia"/>
          <w:sz w:val="20"/>
          <w:szCs w:val="20"/>
        </w:rPr>
        <w:t>万円）に引き上げます。（令和９年度分の個人住民税から適用します。なお、引上げ額９万円のうち、５万円は令和９年度分及び令和</w:t>
      </w:r>
      <w:r>
        <w:rPr>
          <w:rStyle w:val="normaltextrun"/>
          <w:rFonts w:ascii="BIZ UDPゴシック" w:eastAsia="BIZ UDPゴシック" w:hAnsi="BIZ UDPゴシック" w:hint="eastAsia"/>
          <w:sz w:val="20"/>
          <w:szCs w:val="20"/>
        </w:rPr>
        <w:t>１０</w:t>
      </w:r>
      <w:r w:rsidRPr="00E07EFB">
        <w:rPr>
          <w:rStyle w:val="normaltextrun"/>
          <w:rFonts w:ascii="BIZ UDPゴシック" w:eastAsia="BIZ UDPゴシック" w:hAnsi="BIZ UDPゴシック" w:hint="eastAsia"/>
          <w:sz w:val="20"/>
          <w:szCs w:val="20"/>
        </w:rPr>
        <w:t>年度分の２年間の時限措置とします。）</w:t>
      </w:r>
      <w:r w:rsidRPr="00E07EFB">
        <w:rPr>
          <w:rStyle w:val="eop"/>
          <w:rFonts w:ascii="BIZ UDPゴシック" w:eastAsia="BIZ UDPゴシック" w:hAnsi="BIZ UDPゴシック" w:hint="eastAsia"/>
          <w:sz w:val="20"/>
          <w:szCs w:val="20"/>
        </w:rPr>
        <w:t> </w:t>
      </w:r>
    </w:p>
    <w:p w14:paraId="1080A78D" w14:textId="77777777" w:rsidR="00A80BAC" w:rsidRPr="00E07EFB" w:rsidRDefault="00A80BAC" w:rsidP="00A80BAC">
      <w:pPr>
        <w:pStyle w:val="paragraph"/>
        <w:spacing w:before="0" w:beforeAutospacing="0" w:after="0" w:afterAutospacing="0"/>
        <w:ind w:left="345" w:hanging="360"/>
        <w:jc w:val="both"/>
        <w:textAlignment w:val="baseline"/>
        <w:rPr>
          <w:rFonts w:ascii="Meiryo UI" w:eastAsia="Meiryo UI" w:hAnsi="Meiryo UI"/>
          <w:sz w:val="20"/>
          <w:szCs w:val="20"/>
        </w:rPr>
      </w:pPr>
      <w:r w:rsidRPr="00E07EFB">
        <w:rPr>
          <w:rStyle w:val="normaltextrun"/>
          <w:rFonts w:ascii="BIZ UDPゴシック" w:eastAsia="BIZ UDPゴシック" w:hAnsi="BIZ UDPゴシック" w:hint="eastAsia"/>
          <w:sz w:val="20"/>
          <w:szCs w:val="20"/>
        </w:rPr>
        <w:t>（２）　ひとり親控除の控除額を３３万円（現行:３０万円）に引き上げます。（令和１０年度分の個人住民税から適用します。）</w:t>
      </w:r>
      <w:r w:rsidRPr="00E07EFB">
        <w:rPr>
          <w:rStyle w:val="eop"/>
          <w:rFonts w:ascii="BIZ UDPゴシック" w:eastAsia="BIZ UDPゴシック" w:hAnsi="BIZ UDPゴシック" w:hint="eastAsia"/>
          <w:sz w:val="20"/>
          <w:szCs w:val="20"/>
        </w:rPr>
        <w:t> </w:t>
      </w:r>
    </w:p>
    <w:p w14:paraId="7ADB383E" w14:textId="77777777" w:rsidR="0093290E" w:rsidRPr="008E29AF" w:rsidRDefault="0093290E" w:rsidP="0093290E">
      <w:pPr>
        <w:pStyle w:val="paragraph"/>
        <w:spacing w:before="0" w:beforeAutospacing="0" w:after="0" w:afterAutospacing="0"/>
        <w:jc w:val="both"/>
        <w:textAlignment w:val="baseline"/>
        <w:rPr>
          <w:rFonts w:ascii="Meiryo UI" w:eastAsia="Meiryo UI" w:hAnsi="Meiryo UI"/>
          <w:sz w:val="18"/>
          <w:szCs w:val="18"/>
        </w:rPr>
      </w:pPr>
      <w:r w:rsidRPr="008E29AF">
        <w:rPr>
          <w:rStyle w:val="eop"/>
          <w:rFonts w:ascii="BIZ UDPゴシック" w:eastAsia="BIZ UDPゴシック" w:hAnsi="BIZ UDPゴシック" w:hint="eastAsia"/>
          <w:sz w:val="21"/>
          <w:szCs w:val="21"/>
        </w:rPr>
        <w:t> </w:t>
      </w:r>
    </w:p>
    <w:p w14:paraId="47098940" w14:textId="77777777" w:rsidR="0093290E" w:rsidRPr="008E29AF" w:rsidRDefault="0093290E" w:rsidP="0093290E">
      <w:pPr>
        <w:pStyle w:val="paragraph"/>
        <w:spacing w:before="0" w:beforeAutospacing="0" w:after="0" w:afterAutospacing="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b/>
          <w:bCs/>
          <w:sz w:val="32"/>
          <w:szCs w:val="32"/>
        </w:rPr>
        <w:t>■　道府県民税利子割の清算制度の導入</w:t>
      </w:r>
      <w:r w:rsidRPr="008E29AF">
        <w:rPr>
          <w:rStyle w:val="eop"/>
          <w:rFonts w:ascii="BIZ UDPゴシック" w:eastAsia="BIZ UDPゴシック" w:hAnsi="BIZ UDPゴシック" w:hint="eastAsia"/>
          <w:sz w:val="32"/>
          <w:szCs w:val="32"/>
        </w:rPr>
        <w:t> </w:t>
      </w:r>
    </w:p>
    <w:p w14:paraId="53E33749" w14:textId="77777777" w:rsidR="0093290E" w:rsidRPr="008E29AF" w:rsidRDefault="0093290E" w:rsidP="0093290E">
      <w:pPr>
        <w:pStyle w:val="paragraph"/>
        <w:spacing w:before="0" w:beforeAutospacing="0" w:after="0" w:afterAutospacing="0"/>
        <w:ind w:left="345" w:firstLine="24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sz w:val="20"/>
          <w:szCs w:val="20"/>
        </w:rPr>
        <w:t>インターネット銀行等の利用拡大を踏まえ、金融機関が口座所在地の都道府県に税を納入する現行の仕組みは維持しつつ、都道府県間で個人に係る所得金額を基準に税収帰属を調整する清算制度を導入します。（令和８年度分の利子割から適用します。）</w:t>
      </w:r>
      <w:r w:rsidRPr="008E29AF">
        <w:rPr>
          <w:rStyle w:val="eop"/>
          <w:rFonts w:ascii="BIZ UDPゴシック" w:eastAsia="BIZ UDPゴシック" w:hAnsi="BIZ UDPゴシック" w:hint="eastAsia"/>
          <w:sz w:val="20"/>
          <w:szCs w:val="20"/>
        </w:rPr>
        <w:t> </w:t>
      </w:r>
    </w:p>
    <w:p w14:paraId="4ECCDFF5" w14:textId="77777777" w:rsidR="0093290E" w:rsidRPr="008E29AF" w:rsidRDefault="0093290E" w:rsidP="0093290E">
      <w:pPr>
        <w:pStyle w:val="paragraph"/>
        <w:spacing w:before="0" w:beforeAutospacing="0" w:after="0" w:afterAutospacing="0"/>
        <w:textAlignment w:val="baseline"/>
        <w:rPr>
          <w:rFonts w:ascii="Meiryo UI" w:eastAsia="Meiryo UI" w:hAnsi="Meiryo UI"/>
          <w:sz w:val="18"/>
          <w:szCs w:val="18"/>
        </w:rPr>
      </w:pPr>
      <w:r w:rsidRPr="008E29AF">
        <w:rPr>
          <w:rStyle w:val="eop"/>
          <w:rFonts w:ascii="BIZ UDPゴシック" w:eastAsia="BIZ UDPゴシック" w:hAnsi="BIZ UDPゴシック" w:hint="eastAsia"/>
          <w:sz w:val="20"/>
          <w:szCs w:val="20"/>
        </w:rPr>
        <w:t> </w:t>
      </w:r>
    </w:p>
    <w:p w14:paraId="24B89E2F" w14:textId="77777777" w:rsidR="0093290E" w:rsidRPr="008E29AF" w:rsidRDefault="0093290E" w:rsidP="0093290E">
      <w:pPr>
        <w:pStyle w:val="paragraph"/>
        <w:spacing w:before="0" w:beforeAutospacing="0" w:after="0" w:afterAutospacing="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b/>
          <w:bCs/>
          <w:sz w:val="32"/>
          <w:szCs w:val="32"/>
        </w:rPr>
        <w:t>■　ふるさと納税制度の見直し</w:t>
      </w:r>
      <w:r w:rsidRPr="008E29AF">
        <w:rPr>
          <w:rStyle w:val="eop"/>
          <w:rFonts w:ascii="BIZ UDPゴシック" w:eastAsia="BIZ UDPゴシック" w:hAnsi="BIZ UDPゴシック" w:hint="eastAsia"/>
          <w:sz w:val="32"/>
          <w:szCs w:val="32"/>
        </w:rPr>
        <w:t> </w:t>
      </w:r>
    </w:p>
    <w:p w14:paraId="0621B689" w14:textId="77777777" w:rsidR="00A80BAC" w:rsidRPr="008E29AF" w:rsidRDefault="00A80BAC" w:rsidP="00A80BAC">
      <w:pPr>
        <w:pStyle w:val="paragraph"/>
        <w:spacing w:before="0" w:beforeAutospacing="0" w:after="0" w:afterAutospacing="0"/>
        <w:ind w:left="315" w:hanging="315"/>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sz w:val="20"/>
          <w:szCs w:val="20"/>
        </w:rPr>
        <w:t>（１）　特例控除額について、</w:t>
      </w:r>
      <w:r>
        <w:rPr>
          <w:rStyle w:val="normaltextrun"/>
          <w:rFonts w:ascii="BIZ UDPゴシック" w:eastAsia="BIZ UDPゴシック" w:hAnsi="BIZ UDPゴシック" w:hint="eastAsia"/>
          <w:sz w:val="20"/>
          <w:szCs w:val="20"/>
        </w:rPr>
        <w:t>１９３</w:t>
      </w:r>
      <w:r w:rsidRPr="008E29AF">
        <w:rPr>
          <w:rStyle w:val="normaltextrun"/>
          <w:rFonts w:ascii="BIZ UDPゴシック" w:eastAsia="BIZ UDPゴシック" w:hAnsi="BIZ UDPゴシック" w:hint="eastAsia"/>
          <w:sz w:val="20"/>
          <w:szCs w:val="20"/>
        </w:rPr>
        <w:t>万円（給与収入１億円相当）を上限として新たに設定します。（令和</w:t>
      </w:r>
      <w:r>
        <w:rPr>
          <w:rStyle w:val="normaltextrun"/>
          <w:rFonts w:ascii="BIZ UDPゴシック" w:eastAsia="BIZ UDPゴシック" w:hAnsi="BIZ UDPゴシック" w:hint="eastAsia"/>
          <w:sz w:val="20"/>
          <w:szCs w:val="20"/>
        </w:rPr>
        <w:t>１０</w:t>
      </w:r>
      <w:r w:rsidRPr="008E29AF">
        <w:rPr>
          <w:rStyle w:val="normaltextrun"/>
          <w:rFonts w:ascii="BIZ UDPゴシック" w:eastAsia="BIZ UDPゴシック" w:hAnsi="BIZ UDPゴシック" w:hint="eastAsia"/>
          <w:sz w:val="20"/>
          <w:szCs w:val="20"/>
        </w:rPr>
        <w:t>年度分の個人住民税から適用します。）</w:t>
      </w:r>
      <w:r w:rsidRPr="008E29AF">
        <w:rPr>
          <w:rStyle w:val="eop"/>
          <w:rFonts w:ascii="BIZ UDPゴシック" w:eastAsia="BIZ UDPゴシック" w:hAnsi="BIZ UDPゴシック" w:hint="eastAsia"/>
          <w:sz w:val="20"/>
          <w:szCs w:val="20"/>
        </w:rPr>
        <w:t> </w:t>
      </w:r>
    </w:p>
    <w:p w14:paraId="5664568C" w14:textId="77777777" w:rsidR="00A80BAC" w:rsidRPr="008E29AF" w:rsidRDefault="00A80BAC" w:rsidP="00A80BAC">
      <w:pPr>
        <w:pStyle w:val="paragraph"/>
        <w:spacing w:before="0" w:beforeAutospacing="0" w:after="0" w:afterAutospacing="0"/>
        <w:ind w:left="330" w:hanging="33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sz w:val="20"/>
          <w:szCs w:val="20"/>
        </w:rPr>
        <w:t>（２）　寄附金のうち地方公共団体が活用できる財源の割合を</w:t>
      </w:r>
      <w:r>
        <w:rPr>
          <w:rStyle w:val="normaltextrun"/>
          <w:rFonts w:ascii="BIZ UDPゴシック" w:eastAsia="BIZ UDPゴシック" w:hAnsi="BIZ UDPゴシック" w:hint="eastAsia"/>
          <w:sz w:val="20"/>
          <w:szCs w:val="20"/>
        </w:rPr>
        <w:t>６０</w:t>
      </w:r>
      <w:r w:rsidRPr="008E29AF">
        <w:rPr>
          <w:rStyle w:val="normaltextrun"/>
          <w:rFonts w:ascii="BIZ UDPゴシック" w:eastAsia="BIZ UDPゴシック" w:hAnsi="BIZ UDPゴシック" w:hint="eastAsia"/>
          <w:sz w:val="20"/>
          <w:szCs w:val="20"/>
        </w:rPr>
        <w:t>％以上と設定するとともに、使途を公表します。（令和８年指定から段階的に適用します。）</w:t>
      </w:r>
      <w:r w:rsidRPr="008E29AF">
        <w:rPr>
          <w:rStyle w:val="eop"/>
          <w:rFonts w:ascii="BIZ UDPゴシック" w:eastAsia="BIZ UDPゴシック" w:hAnsi="BIZ UDPゴシック" w:hint="eastAsia"/>
          <w:sz w:val="20"/>
          <w:szCs w:val="20"/>
        </w:rPr>
        <w:t> </w:t>
      </w:r>
    </w:p>
    <w:p w14:paraId="62591C36" w14:textId="77777777" w:rsidR="00A80BAC" w:rsidRPr="008E29AF" w:rsidRDefault="00A80BAC" w:rsidP="00A80BAC">
      <w:pPr>
        <w:pStyle w:val="paragraph"/>
        <w:spacing w:before="0" w:beforeAutospacing="0" w:after="0" w:afterAutospacing="0"/>
        <w:ind w:left="315" w:hanging="315"/>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sz w:val="20"/>
          <w:szCs w:val="20"/>
        </w:rPr>
        <w:t>（３）　指定取消期間を３年以内（現行：２年）とするとともに、最大５年前（現行：最大２年前）の違反事案について取消対象とします。（令和８年４月１日から施行します。一部、同年</w:t>
      </w:r>
      <w:r>
        <w:rPr>
          <w:rStyle w:val="normaltextrun"/>
          <w:rFonts w:ascii="BIZ UDPゴシック" w:eastAsia="BIZ UDPゴシック" w:hAnsi="BIZ UDPゴシック" w:hint="eastAsia"/>
          <w:sz w:val="20"/>
          <w:szCs w:val="20"/>
        </w:rPr>
        <w:t>１０</w:t>
      </w:r>
      <w:r w:rsidRPr="008E29AF">
        <w:rPr>
          <w:rStyle w:val="normaltextrun"/>
          <w:rFonts w:ascii="BIZ UDPゴシック" w:eastAsia="BIZ UDPゴシック" w:hAnsi="BIZ UDPゴシック" w:hint="eastAsia"/>
          <w:sz w:val="20"/>
          <w:szCs w:val="20"/>
        </w:rPr>
        <w:t>月１日に施行します。）</w:t>
      </w:r>
      <w:r w:rsidRPr="008E29AF">
        <w:rPr>
          <w:rStyle w:val="eop"/>
          <w:rFonts w:ascii="BIZ UDPゴシック" w:eastAsia="BIZ UDPゴシック" w:hAnsi="BIZ UDPゴシック" w:hint="eastAsia"/>
          <w:sz w:val="20"/>
          <w:szCs w:val="20"/>
        </w:rPr>
        <w:t> </w:t>
      </w:r>
    </w:p>
    <w:p w14:paraId="183502F7" w14:textId="77777777" w:rsidR="0093290E" w:rsidRPr="008E29AF" w:rsidRDefault="0093290E" w:rsidP="0093290E">
      <w:pPr>
        <w:pStyle w:val="paragraph"/>
        <w:spacing w:before="0" w:beforeAutospacing="0" w:after="0" w:afterAutospacing="0"/>
        <w:textAlignment w:val="baseline"/>
        <w:rPr>
          <w:rFonts w:ascii="Meiryo UI" w:eastAsia="Meiryo UI" w:hAnsi="Meiryo UI"/>
          <w:sz w:val="18"/>
          <w:szCs w:val="18"/>
        </w:rPr>
      </w:pPr>
      <w:r w:rsidRPr="008E29AF">
        <w:rPr>
          <w:rStyle w:val="eop"/>
          <w:rFonts w:ascii="BIZ UDPゴシック" w:eastAsia="BIZ UDPゴシック" w:hAnsi="BIZ UDPゴシック" w:hint="eastAsia"/>
          <w:sz w:val="20"/>
          <w:szCs w:val="20"/>
        </w:rPr>
        <w:t> </w:t>
      </w:r>
    </w:p>
    <w:p w14:paraId="44BF8510" w14:textId="77777777" w:rsidR="0093290E" w:rsidRPr="008E29AF" w:rsidRDefault="0093290E" w:rsidP="0093290E">
      <w:pPr>
        <w:pStyle w:val="paragraph"/>
        <w:spacing w:before="0" w:beforeAutospacing="0" w:after="0" w:afterAutospacing="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b/>
          <w:bCs/>
          <w:sz w:val="32"/>
          <w:szCs w:val="32"/>
        </w:rPr>
        <w:t>■　自動車税の総合的な見直し</w:t>
      </w:r>
      <w:r w:rsidRPr="008E29AF">
        <w:rPr>
          <w:rStyle w:val="eop"/>
          <w:rFonts w:ascii="BIZ UDPゴシック" w:eastAsia="BIZ UDPゴシック" w:hAnsi="BIZ UDPゴシック" w:hint="eastAsia"/>
          <w:sz w:val="32"/>
          <w:szCs w:val="32"/>
        </w:rPr>
        <w:t> </w:t>
      </w:r>
    </w:p>
    <w:p w14:paraId="610D31F3" w14:textId="77777777" w:rsidR="00A80BAC" w:rsidRDefault="00A80BAC" w:rsidP="001B7652">
      <w:pPr>
        <w:pStyle w:val="paragraph"/>
        <w:spacing w:before="0" w:beforeAutospacing="0" w:after="0" w:afterAutospacing="0"/>
        <w:ind w:left="330" w:hanging="330"/>
        <w:jc w:val="both"/>
        <w:textAlignment w:val="baseline"/>
        <w:rPr>
          <w:rStyle w:val="eop"/>
          <w:rFonts w:ascii="BIZ UDPゴシック" w:eastAsia="BIZ UDPゴシック" w:hAnsi="BIZ UDPゴシック"/>
          <w:sz w:val="20"/>
          <w:szCs w:val="20"/>
        </w:rPr>
      </w:pPr>
      <w:r w:rsidRPr="008A0ADE">
        <w:rPr>
          <w:rStyle w:val="normaltextrun"/>
          <w:rFonts w:ascii="BIZ UDPゴシック" w:eastAsia="BIZ UDPゴシック" w:hAnsi="BIZ UDPゴシック" w:hint="eastAsia"/>
          <w:sz w:val="20"/>
          <w:szCs w:val="20"/>
        </w:rPr>
        <w:t>（１）</w:t>
      </w:r>
      <w:r w:rsidRPr="004E05E2">
        <w:rPr>
          <w:rStyle w:val="normaltextrun"/>
          <w:rFonts w:ascii="BIZ UDPゴシック" w:eastAsia="BIZ UDPゴシック" w:hAnsi="BIZ UDPゴシック" w:hint="eastAsia"/>
        </w:rPr>
        <w:t xml:space="preserve">　</w:t>
      </w:r>
      <w:r w:rsidRPr="008A0ADE">
        <w:rPr>
          <w:rStyle w:val="normaltextrun"/>
          <w:rFonts w:ascii="BIZ UDPゴシック" w:eastAsia="BIZ UDPゴシック" w:hAnsi="BIZ UDPゴシック" w:hint="eastAsia"/>
          <w:sz w:val="20"/>
          <w:szCs w:val="20"/>
        </w:rPr>
        <w:t>自動車税環境性能割を令和８年３月３１日をもって廃止します。</w:t>
      </w:r>
      <w:r w:rsidRPr="008A0ADE">
        <w:rPr>
          <w:rStyle w:val="eop"/>
          <w:rFonts w:ascii="BIZ UDPゴシック" w:eastAsia="BIZ UDPゴシック" w:hAnsi="BIZ UDPゴシック" w:hint="eastAsia"/>
          <w:sz w:val="20"/>
          <w:szCs w:val="20"/>
        </w:rPr>
        <w:t> </w:t>
      </w:r>
    </w:p>
    <w:p w14:paraId="4D272D83" w14:textId="52422DAA" w:rsidR="0093290E" w:rsidRPr="00D666A0" w:rsidRDefault="0093290E" w:rsidP="001B7652">
      <w:pPr>
        <w:pStyle w:val="paragraph"/>
        <w:spacing w:before="0" w:beforeAutospacing="0" w:after="0" w:afterAutospacing="0"/>
        <w:ind w:left="330" w:hanging="330"/>
        <w:jc w:val="both"/>
        <w:textAlignment w:val="baseline"/>
        <w:rPr>
          <w:rFonts w:ascii="Meiryo UI" w:eastAsia="Meiryo UI" w:hAnsi="Meiryo UI"/>
          <w:sz w:val="16"/>
          <w:szCs w:val="16"/>
        </w:rPr>
      </w:pPr>
      <w:r w:rsidRPr="00D666A0">
        <w:rPr>
          <w:rStyle w:val="normaltextrun"/>
          <w:rFonts w:ascii="BIZ UDPゴシック" w:eastAsia="BIZ UDPゴシック" w:hAnsi="BIZ UDPゴシック" w:hint="eastAsia"/>
          <w:sz w:val="20"/>
          <w:szCs w:val="20"/>
        </w:rPr>
        <w:t>（２）　自動車税種別割を自動車税とします。</w:t>
      </w:r>
      <w:r w:rsidRPr="00D666A0">
        <w:rPr>
          <w:rStyle w:val="eop"/>
          <w:rFonts w:ascii="BIZ UDPゴシック" w:eastAsia="BIZ UDPゴシック" w:hAnsi="BIZ UDPゴシック" w:hint="eastAsia"/>
          <w:sz w:val="20"/>
          <w:szCs w:val="20"/>
        </w:rPr>
        <w:t> </w:t>
      </w:r>
    </w:p>
    <w:p w14:paraId="7309DF5E" w14:textId="017E445D" w:rsidR="0093290E" w:rsidRPr="00D666A0" w:rsidRDefault="0093290E" w:rsidP="001B7652">
      <w:pPr>
        <w:pStyle w:val="paragraph"/>
        <w:spacing w:before="0" w:beforeAutospacing="0" w:after="0" w:afterAutospacing="0"/>
        <w:ind w:left="330" w:hanging="330"/>
        <w:jc w:val="both"/>
        <w:textAlignment w:val="baseline"/>
        <w:rPr>
          <w:rFonts w:ascii="Meiryo UI" w:eastAsia="Meiryo UI" w:hAnsi="Meiryo UI"/>
          <w:sz w:val="16"/>
          <w:szCs w:val="16"/>
        </w:rPr>
      </w:pPr>
      <w:r w:rsidRPr="00D666A0">
        <w:rPr>
          <w:rStyle w:val="normaltextrun"/>
          <w:rFonts w:ascii="BIZ UDPゴシック" w:eastAsia="BIZ UDPゴシック" w:hAnsi="BIZ UDPゴシック" w:hint="eastAsia"/>
          <w:sz w:val="20"/>
          <w:szCs w:val="20"/>
        </w:rPr>
        <w:t>（３）　電気自動車、天然ガス自動車及びプラグインハイブリッド自動車について、現行のグリーン化特例（軽課）の適用期限を２年延長します。また、現行のグリーン化特例（重課）の適用期限を２年延長します。</w:t>
      </w:r>
      <w:r w:rsidRPr="00D666A0">
        <w:rPr>
          <w:rStyle w:val="eop"/>
          <w:rFonts w:ascii="BIZ UDPゴシック" w:eastAsia="BIZ UDPゴシック" w:hAnsi="BIZ UDPゴシック" w:hint="eastAsia"/>
          <w:sz w:val="20"/>
          <w:szCs w:val="20"/>
        </w:rPr>
        <w:t> </w:t>
      </w:r>
      <w:r w:rsidR="005655D5" w:rsidRPr="00D666A0">
        <w:rPr>
          <w:rStyle w:val="eop"/>
          <w:rFonts w:ascii="BIZ UDPゴシック" w:eastAsia="BIZ UDPゴシック" w:hAnsi="BIZ UDPゴシック" w:hint="eastAsia"/>
          <w:sz w:val="20"/>
          <w:szCs w:val="20"/>
        </w:rPr>
        <w:t>（令和１０年３月３１日まで）</w:t>
      </w:r>
    </w:p>
    <w:p w14:paraId="5CCB15C1" w14:textId="77777777" w:rsidR="0093290E" w:rsidRPr="008E29AF" w:rsidRDefault="0093290E" w:rsidP="0093290E">
      <w:pPr>
        <w:pStyle w:val="paragraph"/>
        <w:spacing w:before="0" w:beforeAutospacing="0" w:after="0" w:afterAutospacing="0"/>
        <w:textAlignment w:val="baseline"/>
        <w:rPr>
          <w:rFonts w:ascii="Meiryo UI" w:eastAsia="Meiryo UI" w:hAnsi="Meiryo UI"/>
          <w:sz w:val="18"/>
          <w:szCs w:val="18"/>
        </w:rPr>
      </w:pPr>
      <w:r w:rsidRPr="008E29AF">
        <w:rPr>
          <w:rStyle w:val="eop"/>
          <w:rFonts w:ascii="BIZ UDPゴシック" w:eastAsia="BIZ UDPゴシック" w:hAnsi="BIZ UDPゴシック" w:hint="eastAsia"/>
          <w:sz w:val="20"/>
          <w:szCs w:val="20"/>
        </w:rPr>
        <w:t> </w:t>
      </w:r>
    </w:p>
    <w:p w14:paraId="760E69A6" w14:textId="77777777" w:rsidR="0093290E" w:rsidRPr="008E29AF" w:rsidRDefault="0093290E" w:rsidP="0093290E">
      <w:pPr>
        <w:pStyle w:val="paragraph"/>
        <w:spacing w:before="0" w:beforeAutospacing="0" w:after="0" w:afterAutospacing="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b/>
          <w:bCs/>
          <w:sz w:val="32"/>
          <w:szCs w:val="32"/>
        </w:rPr>
        <w:t>■　軽油引取税の当分の間税率の廃止</w:t>
      </w:r>
      <w:r w:rsidRPr="008E29AF">
        <w:rPr>
          <w:rStyle w:val="eop"/>
          <w:rFonts w:ascii="BIZ UDPゴシック" w:eastAsia="BIZ UDPゴシック" w:hAnsi="BIZ UDPゴシック" w:hint="eastAsia"/>
          <w:sz w:val="32"/>
          <w:szCs w:val="32"/>
        </w:rPr>
        <w:t> </w:t>
      </w:r>
    </w:p>
    <w:p w14:paraId="21F7EBA9" w14:textId="77777777" w:rsidR="0093290E" w:rsidRPr="00D666A0" w:rsidRDefault="0093290E" w:rsidP="0093290E">
      <w:pPr>
        <w:pStyle w:val="paragraph"/>
        <w:spacing w:before="0" w:beforeAutospacing="0" w:after="0" w:afterAutospacing="0"/>
        <w:ind w:left="345" w:firstLine="225"/>
        <w:jc w:val="both"/>
        <w:textAlignment w:val="baseline"/>
        <w:rPr>
          <w:rFonts w:ascii="Meiryo UI" w:eastAsia="Meiryo UI" w:hAnsi="Meiryo UI"/>
          <w:sz w:val="16"/>
          <w:szCs w:val="16"/>
        </w:rPr>
      </w:pPr>
      <w:r w:rsidRPr="00D666A0">
        <w:rPr>
          <w:rStyle w:val="normaltextrun"/>
          <w:rFonts w:ascii="BIZ UDPゴシック" w:eastAsia="BIZ UDPゴシック" w:hAnsi="BIZ UDPゴシック" w:hint="eastAsia"/>
          <w:sz w:val="20"/>
          <w:szCs w:val="20"/>
        </w:rPr>
        <w:t>軽油引取税の当分の間税率を令和８年４月１日に廃止します。（32.1円/ℓ⇒15.0円/ℓ）</w:t>
      </w:r>
      <w:r w:rsidRPr="00D666A0">
        <w:rPr>
          <w:rStyle w:val="eop"/>
          <w:rFonts w:ascii="BIZ UDPゴシック" w:eastAsia="BIZ UDPゴシック" w:hAnsi="BIZ UDPゴシック" w:hint="eastAsia"/>
          <w:sz w:val="20"/>
          <w:szCs w:val="20"/>
        </w:rPr>
        <w:t> </w:t>
      </w:r>
    </w:p>
    <w:p w14:paraId="3F186AAB" w14:textId="77777777" w:rsidR="0093290E" w:rsidRPr="008E29AF" w:rsidRDefault="0093290E" w:rsidP="0093290E">
      <w:pPr>
        <w:pStyle w:val="paragraph"/>
        <w:spacing w:before="0" w:beforeAutospacing="0" w:after="0" w:afterAutospacing="0"/>
        <w:textAlignment w:val="baseline"/>
        <w:rPr>
          <w:rFonts w:ascii="Meiryo UI" w:eastAsia="Meiryo UI" w:hAnsi="Meiryo UI"/>
          <w:sz w:val="18"/>
          <w:szCs w:val="18"/>
        </w:rPr>
      </w:pPr>
      <w:r w:rsidRPr="008E29AF">
        <w:rPr>
          <w:rStyle w:val="eop"/>
          <w:rFonts w:ascii="BIZ UDPゴシック" w:eastAsia="BIZ UDPゴシック" w:hAnsi="BIZ UDPゴシック" w:hint="eastAsia"/>
          <w:sz w:val="20"/>
          <w:szCs w:val="20"/>
        </w:rPr>
        <w:t> </w:t>
      </w:r>
    </w:p>
    <w:p w14:paraId="26C0E569" w14:textId="77777777" w:rsidR="0093290E" w:rsidRPr="008E29AF" w:rsidRDefault="0093290E" w:rsidP="0093290E">
      <w:pPr>
        <w:pStyle w:val="paragraph"/>
        <w:spacing w:before="0" w:beforeAutospacing="0" w:after="0" w:afterAutospacing="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b/>
          <w:bCs/>
          <w:sz w:val="32"/>
          <w:szCs w:val="32"/>
        </w:rPr>
        <w:t>■　法人住民税・法人事業税の負担軽減措置</w:t>
      </w:r>
      <w:r w:rsidRPr="008E29AF">
        <w:rPr>
          <w:rStyle w:val="eop"/>
          <w:rFonts w:ascii="BIZ UDPゴシック" w:eastAsia="BIZ UDPゴシック" w:hAnsi="BIZ UDPゴシック" w:hint="eastAsia"/>
          <w:sz w:val="32"/>
          <w:szCs w:val="32"/>
        </w:rPr>
        <w:t> </w:t>
      </w:r>
    </w:p>
    <w:p w14:paraId="512DA4F7" w14:textId="77777777" w:rsidR="0093290E" w:rsidRPr="00D666A0" w:rsidRDefault="0093290E" w:rsidP="0093290E">
      <w:pPr>
        <w:pStyle w:val="paragraph"/>
        <w:spacing w:before="0" w:beforeAutospacing="0" w:after="0" w:afterAutospacing="0"/>
        <w:ind w:left="345" w:firstLine="225"/>
        <w:jc w:val="both"/>
        <w:textAlignment w:val="baseline"/>
        <w:rPr>
          <w:rFonts w:ascii="Meiryo UI" w:eastAsia="Meiryo UI" w:hAnsi="Meiryo UI"/>
          <w:sz w:val="16"/>
          <w:szCs w:val="16"/>
        </w:rPr>
      </w:pPr>
      <w:r w:rsidRPr="00D666A0">
        <w:rPr>
          <w:rStyle w:val="normaltextrun"/>
          <w:rFonts w:ascii="BIZ UDPゴシック" w:eastAsia="BIZ UDPゴシック" w:hAnsi="BIZ UDPゴシック" w:hint="eastAsia"/>
          <w:sz w:val="20"/>
          <w:szCs w:val="20"/>
        </w:rPr>
        <w:t>法人税において大胆な設備投資の促進に向けた税制が創設されることに伴い、法人住民税・法人事業税において法人税に準ずる措置を講じます。</w:t>
      </w:r>
      <w:r w:rsidRPr="00D666A0">
        <w:rPr>
          <w:rStyle w:val="eop"/>
          <w:rFonts w:ascii="BIZ UDPゴシック" w:eastAsia="BIZ UDPゴシック" w:hAnsi="BIZ UDPゴシック" w:hint="eastAsia"/>
          <w:sz w:val="20"/>
          <w:szCs w:val="20"/>
        </w:rPr>
        <w:t> </w:t>
      </w:r>
    </w:p>
    <w:p w14:paraId="5F1E7DEE" w14:textId="77777777" w:rsidR="0093290E" w:rsidRPr="008E29AF" w:rsidRDefault="0093290E" w:rsidP="0093290E">
      <w:pPr>
        <w:pStyle w:val="paragraph"/>
        <w:spacing w:before="0" w:beforeAutospacing="0" w:after="0" w:afterAutospacing="0"/>
        <w:jc w:val="both"/>
        <w:textAlignment w:val="baseline"/>
        <w:rPr>
          <w:rFonts w:ascii="Meiryo UI" w:eastAsia="Meiryo UI" w:hAnsi="Meiryo UI"/>
          <w:sz w:val="18"/>
          <w:szCs w:val="18"/>
        </w:rPr>
      </w:pPr>
      <w:r w:rsidRPr="008E29AF">
        <w:rPr>
          <w:rStyle w:val="eop"/>
          <w:rFonts w:ascii="BIZ UDPゴシック" w:eastAsia="BIZ UDPゴシック" w:hAnsi="BIZ UDPゴシック" w:hint="eastAsia"/>
          <w:sz w:val="21"/>
          <w:szCs w:val="21"/>
        </w:rPr>
        <w:t> </w:t>
      </w:r>
    </w:p>
    <w:p w14:paraId="2FD20A60" w14:textId="77777777" w:rsidR="0093290E" w:rsidRPr="008E29AF" w:rsidRDefault="0093290E" w:rsidP="0093290E">
      <w:pPr>
        <w:pStyle w:val="paragraph"/>
        <w:spacing w:before="0" w:beforeAutospacing="0" w:after="0" w:afterAutospacing="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b/>
          <w:bCs/>
          <w:sz w:val="32"/>
          <w:szCs w:val="32"/>
        </w:rPr>
        <w:t>■　不動産取得税の負担軽減措置</w:t>
      </w:r>
      <w:r w:rsidRPr="008E29AF">
        <w:rPr>
          <w:rStyle w:val="eop"/>
          <w:rFonts w:ascii="BIZ UDPゴシック" w:eastAsia="BIZ UDPゴシック" w:hAnsi="BIZ UDPゴシック" w:hint="eastAsia"/>
          <w:sz w:val="32"/>
          <w:szCs w:val="32"/>
        </w:rPr>
        <w:t> </w:t>
      </w:r>
    </w:p>
    <w:p w14:paraId="27E4C278" w14:textId="64BDFC96" w:rsidR="0093290E" w:rsidRPr="008E29AF" w:rsidRDefault="0093290E" w:rsidP="001B7652">
      <w:pPr>
        <w:pStyle w:val="paragraph"/>
        <w:spacing w:before="0" w:beforeAutospacing="0" w:after="0" w:afterAutospacing="0"/>
        <w:ind w:left="315" w:hanging="315"/>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sz w:val="20"/>
          <w:szCs w:val="20"/>
        </w:rPr>
        <w:t>（１）　新築住宅を宅地建物取引業者等が取得したものとみなす日について、住宅新築の日から１年（本則６月）を経過した日に緩和する特例措置の適用期限を５年延長します。</w:t>
      </w:r>
      <w:r w:rsidRPr="008E29AF">
        <w:rPr>
          <w:rStyle w:val="eop"/>
          <w:rFonts w:ascii="BIZ UDPゴシック" w:eastAsia="BIZ UDPゴシック" w:hAnsi="BIZ UDPゴシック" w:hint="eastAsia"/>
          <w:sz w:val="20"/>
          <w:szCs w:val="20"/>
        </w:rPr>
        <w:t> </w:t>
      </w:r>
      <w:bookmarkStart w:id="6" w:name="_Hlk227920893"/>
      <w:r w:rsidR="005655D5" w:rsidRPr="005655D5">
        <w:rPr>
          <w:rStyle w:val="eop"/>
          <w:rFonts w:ascii="BIZ UDPゴシック" w:eastAsia="BIZ UDPゴシック" w:hAnsi="BIZ UDPゴシック" w:hint="eastAsia"/>
          <w:sz w:val="20"/>
          <w:szCs w:val="20"/>
        </w:rPr>
        <w:t>（令和</w:t>
      </w:r>
      <w:r w:rsidR="005655D5">
        <w:rPr>
          <w:rStyle w:val="eop"/>
          <w:rFonts w:ascii="BIZ UDPゴシック" w:eastAsia="BIZ UDPゴシック" w:hAnsi="BIZ UDPゴシック" w:hint="eastAsia"/>
          <w:sz w:val="20"/>
          <w:szCs w:val="20"/>
        </w:rPr>
        <w:t>１３</w:t>
      </w:r>
      <w:r w:rsidR="005655D5" w:rsidRPr="005655D5">
        <w:rPr>
          <w:rStyle w:val="eop"/>
          <w:rFonts w:ascii="BIZ UDPゴシック" w:eastAsia="BIZ UDPゴシック" w:hAnsi="BIZ UDPゴシック" w:hint="eastAsia"/>
          <w:sz w:val="20"/>
          <w:szCs w:val="20"/>
        </w:rPr>
        <w:t>年</w:t>
      </w:r>
      <w:r w:rsidR="005655D5">
        <w:rPr>
          <w:rStyle w:val="eop"/>
          <w:rFonts w:ascii="BIZ UDPゴシック" w:eastAsia="BIZ UDPゴシック" w:hAnsi="BIZ UDPゴシック" w:hint="eastAsia"/>
          <w:sz w:val="20"/>
          <w:szCs w:val="20"/>
        </w:rPr>
        <w:t>３</w:t>
      </w:r>
      <w:r w:rsidR="005655D5" w:rsidRPr="005655D5">
        <w:rPr>
          <w:rStyle w:val="eop"/>
          <w:rFonts w:ascii="BIZ UDPゴシック" w:eastAsia="BIZ UDPゴシック" w:hAnsi="BIZ UDPゴシック" w:hint="eastAsia"/>
          <w:sz w:val="20"/>
          <w:szCs w:val="20"/>
        </w:rPr>
        <w:t>月</w:t>
      </w:r>
      <w:r w:rsidR="005655D5">
        <w:rPr>
          <w:rStyle w:val="eop"/>
          <w:rFonts w:ascii="BIZ UDPゴシック" w:eastAsia="BIZ UDPゴシック" w:hAnsi="BIZ UDPゴシック" w:hint="eastAsia"/>
          <w:sz w:val="20"/>
          <w:szCs w:val="20"/>
        </w:rPr>
        <w:t>３１</w:t>
      </w:r>
      <w:r w:rsidR="005655D5" w:rsidRPr="005655D5">
        <w:rPr>
          <w:rStyle w:val="eop"/>
          <w:rFonts w:ascii="BIZ UDPゴシック" w:eastAsia="BIZ UDPゴシック" w:hAnsi="BIZ UDPゴシック" w:hint="eastAsia"/>
          <w:sz w:val="20"/>
          <w:szCs w:val="20"/>
        </w:rPr>
        <w:t>日まで）</w:t>
      </w:r>
      <w:bookmarkEnd w:id="6"/>
    </w:p>
    <w:p w14:paraId="0E0534E9" w14:textId="0846F02E" w:rsidR="0093290E" w:rsidRPr="008E29AF" w:rsidRDefault="0093290E" w:rsidP="001B7652">
      <w:pPr>
        <w:pStyle w:val="paragraph"/>
        <w:spacing w:before="0" w:beforeAutospacing="0" w:after="0" w:afterAutospacing="0"/>
        <w:ind w:left="330" w:hanging="33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sz w:val="20"/>
          <w:szCs w:val="20"/>
        </w:rPr>
        <w:t>（２）　重点医師偏在対策支援区域のうち一定の区域において、国の補助を受けて承継・開業する診療所の用に供する不動産について、</w:t>
      </w:r>
      <w:bookmarkStart w:id="7" w:name="_Hlk227920931"/>
      <w:r w:rsidR="005655D5" w:rsidRPr="005655D5">
        <w:rPr>
          <w:rStyle w:val="normaltextrun"/>
          <w:rFonts w:ascii="BIZ UDPゴシック" w:eastAsia="BIZ UDPゴシック" w:hAnsi="BIZ UDPゴシック" w:hint="eastAsia"/>
          <w:sz w:val="20"/>
          <w:szCs w:val="20"/>
        </w:rPr>
        <w:t>令和</w:t>
      </w:r>
      <w:r w:rsidR="005655D5">
        <w:rPr>
          <w:rStyle w:val="normaltextrun"/>
          <w:rFonts w:ascii="BIZ UDPゴシック" w:eastAsia="BIZ UDPゴシック" w:hAnsi="BIZ UDPゴシック" w:hint="eastAsia"/>
          <w:sz w:val="20"/>
          <w:szCs w:val="20"/>
        </w:rPr>
        <w:t>１０</w:t>
      </w:r>
      <w:r w:rsidR="005655D5" w:rsidRPr="005655D5">
        <w:rPr>
          <w:rStyle w:val="normaltextrun"/>
          <w:rFonts w:ascii="BIZ UDPゴシック" w:eastAsia="BIZ UDPゴシック" w:hAnsi="BIZ UDPゴシック" w:hint="eastAsia"/>
          <w:sz w:val="20"/>
          <w:szCs w:val="20"/>
        </w:rPr>
        <w:t>年</w:t>
      </w:r>
      <w:r w:rsidR="005655D5">
        <w:rPr>
          <w:rStyle w:val="normaltextrun"/>
          <w:rFonts w:ascii="BIZ UDPゴシック" w:eastAsia="BIZ UDPゴシック" w:hAnsi="BIZ UDPゴシック" w:hint="eastAsia"/>
          <w:sz w:val="20"/>
          <w:szCs w:val="20"/>
        </w:rPr>
        <w:t>３</w:t>
      </w:r>
      <w:r w:rsidR="005655D5" w:rsidRPr="005655D5">
        <w:rPr>
          <w:rStyle w:val="normaltextrun"/>
          <w:rFonts w:ascii="BIZ UDPゴシック" w:eastAsia="BIZ UDPゴシック" w:hAnsi="BIZ UDPゴシック" w:hint="eastAsia"/>
          <w:sz w:val="20"/>
          <w:szCs w:val="20"/>
        </w:rPr>
        <w:t>月</w:t>
      </w:r>
      <w:r w:rsidR="005655D5">
        <w:rPr>
          <w:rStyle w:val="normaltextrun"/>
          <w:rFonts w:ascii="BIZ UDPゴシック" w:eastAsia="BIZ UDPゴシック" w:hAnsi="BIZ UDPゴシック" w:hint="eastAsia"/>
          <w:sz w:val="20"/>
          <w:szCs w:val="20"/>
        </w:rPr>
        <w:t>３１</w:t>
      </w:r>
      <w:r w:rsidR="005655D5" w:rsidRPr="005655D5">
        <w:rPr>
          <w:rStyle w:val="normaltextrun"/>
          <w:rFonts w:ascii="BIZ UDPゴシック" w:eastAsia="BIZ UDPゴシック" w:hAnsi="BIZ UDPゴシック" w:hint="eastAsia"/>
          <w:sz w:val="20"/>
          <w:szCs w:val="20"/>
        </w:rPr>
        <w:t>日までに当該不動産</w:t>
      </w:r>
      <w:r w:rsidR="00AA245E">
        <w:rPr>
          <w:rStyle w:val="normaltextrun"/>
          <w:rFonts w:ascii="BIZ UDPゴシック" w:eastAsia="BIZ UDPゴシック" w:hAnsi="BIZ UDPゴシック" w:hint="eastAsia"/>
          <w:sz w:val="20"/>
          <w:szCs w:val="20"/>
        </w:rPr>
        <w:t>を</w:t>
      </w:r>
      <w:r w:rsidR="005655D5" w:rsidRPr="005655D5">
        <w:rPr>
          <w:rStyle w:val="normaltextrun"/>
          <w:rFonts w:ascii="BIZ UDPゴシック" w:eastAsia="BIZ UDPゴシック" w:hAnsi="BIZ UDPゴシック" w:hint="eastAsia"/>
          <w:sz w:val="20"/>
          <w:szCs w:val="20"/>
        </w:rPr>
        <w:t>取得したときに限り、</w:t>
      </w:r>
      <w:bookmarkEnd w:id="7"/>
      <w:r w:rsidRPr="008E29AF">
        <w:rPr>
          <w:rStyle w:val="normaltextrun"/>
          <w:rFonts w:ascii="BIZ UDPゴシック" w:eastAsia="BIZ UDPゴシック" w:hAnsi="BIZ UDPゴシック" w:hint="eastAsia"/>
          <w:sz w:val="20"/>
          <w:szCs w:val="20"/>
        </w:rPr>
        <w:t>課税標準を価格の２分の１とする特例措置を創設します。</w:t>
      </w:r>
      <w:r w:rsidRPr="008E29AF">
        <w:rPr>
          <w:rStyle w:val="eop"/>
          <w:rFonts w:ascii="BIZ UDPゴシック" w:eastAsia="BIZ UDPゴシック" w:hAnsi="BIZ UDPゴシック" w:hint="eastAsia"/>
          <w:sz w:val="20"/>
          <w:szCs w:val="20"/>
        </w:rPr>
        <w:t> </w:t>
      </w:r>
    </w:p>
    <w:p w14:paraId="23224C9E" w14:textId="77777777" w:rsidR="00A80BAC" w:rsidRPr="008E29AF" w:rsidRDefault="00A80BAC" w:rsidP="00A80BAC">
      <w:pPr>
        <w:pStyle w:val="paragraph"/>
        <w:spacing w:before="0" w:beforeAutospacing="0" w:after="0" w:afterAutospacing="0"/>
        <w:ind w:left="330" w:hanging="33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sz w:val="20"/>
          <w:szCs w:val="20"/>
        </w:rPr>
        <w:t>（３）　物価指数等の上昇を踏まえ、不動産取得税の免税点（土地</w:t>
      </w:r>
      <w:r>
        <w:rPr>
          <w:rStyle w:val="normaltextrun"/>
          <w:rFonts w:ascii="BIZ UDPゴシック" w:eastAsia="BIZ UDPゴシック" w:hAnsi="BIZ UDPゴシック" w:hint="eastAsia"/>
          <w:sz w:val="20"/>
          <w:szCs w:val="20"/>
        </w:rPr>
        <w:t>１６</w:t>
      </w:r>
      <w:r w:rsidRPr="008E29AF">
        <w:rPr>
          <w:rStyle w:val="normaltextrun"/>
          <w:rFonts w:ascii="BIZ UDPゴシック" w:eastAsia="BIZ UDPゴシック" w:hAnsi="BIZ UDPゴシック" w:hint="eastAsia"/>
          <w:sz w:val="20"/>
          <w:szCs w:val="20"/>
        </w:rPr>
        <w:t>万円（現行：</w:t>
      </w:r>
      <w:r>
        <w:rPr>
          <w:rStyle w:val="normaltextrun"/>
          <w:rFonts w:ascii="BIZ UDPゴシック" w:eastAsia="BIZ UDPゴシック" w:hAnsi="BIZ UDPゴシック" w:hint="eastAsia"/>
          <w:sz w:val="20"/>
          <w:szCs w:val="20"/>
        </w:rPr>
        <w:t>１０</w:t>
      </w:r>
      <w:r w:rsidRPr="008E29AF">
        <w:rPr>
          <w:rStyle w:val="normaltextrun"/>
          <w:rFonts w:ascii="BIZ UDPゴシック" w:eastAsia="BIZ UDPゴシック" w:hAnsi="BIZ UDPゴシック" w:hint="eastAsia"/>
          <w:sz w:val="20"/>
          <w:szCs w:val="20"/>
        </w:rPr>
        <w:t>万円）など）を引き上げます。</w:t>
      </w:r>
      <w:r w:rsidRPr="008E29AF">
        <w:rPr>
          <w:rStyle w:val="eop"/>
          <w:rFonts w:ascii="BIZ UDPゴシック" w:eastAsia="BIZ UDPゴシック" w:hAnsi="BIZ UDPゴシック" w:hint="eastAsia"/>
          <w:sz w:val="20"/>
          <w:szCs w:val="20"/>
        </w:rPr>
        <w:t> </w:t>
      </w:r>
    </w:p>
    <w:p w14:paraId="40BC4C71" w14:textId="50D887B3" w:rsidR="00690435" w:rsidRPr="00A80BAC" w:rsidRDefault="00A80BAC" w:rsidP="00A80BAC">
      <w:pPr>
        <w:pStyle w:val="paragraph"/>
        <w:spacing w:before="0" w:beforeAutospacing="0" w:after="0" w:afterAutospacing="0"/>
        <w:ind w:left="330" w:hanging="330"/>
        <w:jc w:val="both"/>
        <w:textAlignment w:val="baseline"/>
        <w:rPr>
          <w:rFonts w:ascii="Meiryo UI" w:eastAsia="Meiryo UI" w:hAnsi="Meiryo UI"/>
          <w:sz w:val="18"/>
          <w:szCs w:val="18"/>
        </w:rPr>
      </w:pPr>
      <w:r w:rsidRPr="008E29AF">
        <w:rPr>
          <w:rStyle w:val="normaltextrun"/>
          <w:rFonts w:ascii="BIZ UDPゴシック" w:eastAsia="BIZ UDPゴシック" w:hAnsi="BIZ UDPゴシック" w:hint="eastAsia"/>
          <w:sz w:val="20"/>
          <w:szCs w:val="20"/>
        </w:rPr>
        <w:t>（４）　新築住宅に係る不動産取得税の課税標準等の特例措置について、床面積要件の下限を</w:t>
      </w:r>
      <w:r>
        <w:rPr>
          <w:rStyle w:val="normaltextrun"/>
          <w:rFonts w:ascii="BIZ UDPゴシック" w:eastAsia="BIZ UDPゴシック" w:hAnsi="BIZ UDPゴシック" w:hint="eastAsia"/>
          <w:sz w:val="20"/>
          <w:szCs w:val="20"/>
        </w:rPr>
        <w:t>４０</w:t>
      </w:r>
      <w:r w:rsidRPr="008E29AF">
        <w:rPr>
          <w:rStyle w:val="normaltextrun"/>
          <w:rFonts w:ascii="BIZ UDPゴシック" w:eastAsia="BIZ UDPゴシック" w:hAnsi="BIZ UDPゴシック" w:hint="eastAsia"/>
          <w:sz w:val="20"/>
          <w:szCs w:val="20"/>
        </w:rPr>
        <w:t>㎡以上（現行：</w:t>
      </w:r>
      <w:r>
        <w:rPr>
          <w:rStyle w:val="normaltextrun"/>
          <w:rFonts w:ascii="BIZ UDPゴシック" w:eastAsia="BIZ UDPゴシック" w:hAnsi="BIZ UDPゴシック" w:hint="eastAsia"/>
          <w:sz w:val="20"/>
          <w:szCs w:val="20"/>
        </w:rPr>
        <w:t>５０</w:t>
      </w:r>
      <w:r w:rsidRPr="008E29AF">
        <w:rPr>
          <w:rStyle w:val="normaltextrun"/>
          <w:rFonts w:ascii="BIZ UDPゴシック" w:eastAsia="BIZ UDPゴシック" w:hAnsi="BIZ UDPゴシック" w:hint="eastAsia"/>
          <w:sz w:val="20"/>
          <w:szCs w:val="20"/>
        </w:rPr>
        <w:t>㎡以上）とします。</w:t>
      </w:r>
      <w:r w:rsidRPr="008E29AF">
        <w:rPr>
          <w:rStyle w:val="eop"/>
          <w:rFonts w:ascii="BIZ UDPゴシック" w:eastAsia="BIZ UDPゴシック" w:hAnsi="BIZ UDPゴシック" w:hint="eastAsia"/>
          <w:sz w:val="20"/>
          <w:szCs w:val="20"/>
        </w:rPr>
        <w:t> </w:t>
      </w:r>
      <w:r w:rsidR="00690435" w:rsidRPr="008E29AF">
        <w:rPr>
          <w:rFonts w:ascii="BIZ UDPゴシック" w:eastAsia="BIZ UDPゴシック" w:hAnsi="BIZ UDPゴシック"/>
          <w:spacing w:val="6"/>
        </w:rPr>
        <w:br w:type="page"/>
      </w:r>
    </w:p>
    <w:tbl>
      <w:tblPr>
        <w:tblStyle w:val="af0"/>
        <w:tblW w:w="10493" w:type="dxa"/>
        <w:tblInd w:w="-45" w:type="dxa"/>
        <w:tblLook w:val="04A0" w:firstRow="1" w:lastRow="0" w:firstColumn="1" w:lastColumn="0" w:noHBand="0" w:noVBand="1"/>
      </w:tblPr>
      <w:tblGrid>
        <w:gridCol w:w="10493"/>
      </w:tblGrid>
      <w:tr w:rsidR="00D05FEF" w14:paraId="24D2E4FF" w14:textId="77777777" w:rsidTr="006F60C0">
        <w:trPr>
          <w:trHeight w:val="680"/>
        </w:trPr>
        <w:tc>
          <w:tcPr>
            <w:tcW w:w="10493" w:type="dxa"/>
            <w:tcBorders>
              <w:top w:val="double" w:sz="12" w:space="0" w:color="auto"/>
              <w:left w:val="double" w:sz="12" w:space="0" w:color="auto"/>
              <w:bottom w:val="double" w:sz="12" w:space="0" w:color="auto"/>
              <w:right w:val="double" w:sz="12" w:space="0" w:color="auto"/>
            </w:tcBorders>
            <w:shd w:val="clear" w:color="auto" w:fill="F2F2F2" w:themeFill="background1" w:themeFillShade="F2"/>
            <w:vAlign w:val="center"/>
          </w:tcPr>
          <w:p w14:paraId="0D7A386A" w14:textId="04AA2463" w:rsidR="00D05FEF" w:rsidRPr="002168D2" w:rsidRDefault="00D05FEF" w:rsidP="006F60C0">
            <w:pPr>
              <w:tabs>
                <w:tab w:val="left" w:pos="2610"/>
              </w:tabs>
              <w:autoSpaceDN w:val="0"/>
              <w:jc w:val="center"/>
              <w:rPr>
                <w:rFonts w:ascii="BIZ UDPゴシック" w:eastAsia="BIZ UDPゴシック" w:hAnsi="BIZ UDPゴシック"/>
                <w:b/>
                <w:spacing w:val="20"/>
                <w:sz w:val="40"/>
                <w:szCs w:val="40"/>
              </w:rPr>
            </w:pPr>
            <w:r w:rsidRPr="00D05FEF">
              <w:rPr>
                <w:rFonts w:ascii="BIZ UDPゴシック" w:eastAsia="BIZ UDPゴシック" w:hAnsi="BIZ UDPゴシック" w:hint="eastAsia"/>
                <w:b/>
                <w:spacing w:val="20"/>
                <w:sz w:val="40"/>
                <w:szCs w:val="40"/>
              </w:rPr>
              <w:lastRenderedPageBreak/>
              <w:t>データで見る予算（府税）</w:t>
            </w:r>
          </w:p>
        </w:tc>
      </w:tr>
    </w:tbl>
    <w:p w14:paraId="7EA8B9FF" w14:textId="519C1AC3" w:rsidR="00DF2BED" w:rsidRPr="0020071E" w:rsidRDefault="00DF2BED" w:rsidP="00D05FEF">
      <w:pPr>
        <w:autoSpaceDN w:val="0"/>
        <w:spacing w:line="240" w:lineRule="exact"/>
        <w:rPr>
          <w:rFonts w:ascii="Meiryo UI" w:eastAsia="Meiryo UI" w:hAnsi="Meiryo UI"/>
        </w:rPr>
      </w:pPr>
      <w:r w:rsidRPr="00CB220B">
        <w:rPr>
          <w:rFonts w:ascii="BIZ UDPゴシック" w:eastAsia="BIZ UDPゴシック" w:hAnsi="BIZ UDPゴシック"/>
          <w:noProof/>
          <w:spacing w:val="6"/>
          <w:sz w:val="16"/>
        </w:rPr>
        <mc:AlternateContent>
          <mc:Choice Requires="wps">
            <w:drawing>
              <wp:anchor distT="0" distB="0" distL="114300" distR="114300" simplePos="0" relativeHeight="251657218" behindDoc="0" locked="0" layoutInCell="1" allowOverlap="1" wp14:anchorId="6AC5BFA8" wp14:editId="1EC82DF4">
                <wp:simplePos x="0" y="0"/>
                <wp:positionH relativeFrom="margin">
                  <wp:posOffset>3420745</wp:posOffset>
                </wp:positionH>
                <wp:positionV relativeFrom="paragraph">
                  <wp:posOffset>-21590</wp:posOffset>
                </wp:positionV>
                <wp:extent cx="3296920" cy="22860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3296920" cy="2286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E4D8308" w14:textId="77777777" w:rsidR="00DF2BED" w:rsidRPr="00C816BC" w:rsidRDefault="00DF2BED" w:rsidP="00DF2BED">
                            <w:pPr>
                              <w:jc w:val="left"/>
                              <w:rPr>
                                <w:rFonts w:ascii="BIZ UDPゴシック" w:eastAsia="BIZ UDPゴシック" w:hAnsi="BIZ UDPゴシック"/>
                                <w:spacing w:val="6"/>
                                <w:sz w:val="14"/>
                              </w:rPr>
                            </w:pPr>
                            <w:r w:rsidRPr="00C816BC">
                              <w:rPr>
                                <w:rFonts w:ascii="BIZ UDPゴシック" w:eastAsia="BIZ UDPゴシック" w:hAnsi="BIZ UDPゴシック" w:hint="eastAsia"/>
                                <w:spacing w:val="6"/>
                                <w:sz w:val="14"/>
                              </w:rPr>
                              <w:t>※単位</w:t>
                            </w:r>
                            <w:r w:rsidRPr="00C816BC">
                              <w:rPr>
                                <w:rFonts w:ascii="BIZ UDPゴシック" w:eastAsia="BIZ UDPゴシック" w:hAnsi="BIZ UDPゴシック"/>
                                <w:spacing w:val="6"/>
                                <w:sz w:val="14"/>
                              </w:rPr>
                              <w:t>未満は、四捨五入を原則としたため、合計が一致しない場合があります。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5BFA8" id="正方形/長方形 11" o:spid="_x0000_s1051" style="position:absolute;left:0;text-align:left;margin-left:269.35pt;margin-top:-1.7pt;width:259.6pt;height:18pt;z-index:2516572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9HAigIAAEQFAAAOAAAAZHJzL2Uyb0RvYy54bWysVM1uEzEQviPxDpbvdJNFitoomypqVYRU&#10;tRUt6tnx2s0Kr8eMnWzCe8ADwJkz4sDjUIm3YOz9KS05IS67Y8988/PNjGfH29qwjUJfgS34+GDE&#10;mbISysreFfztzdmLQ858ELYUBqwq+E55fjx//mzWuKnKYQWmVMjIifXTxhV8FYKbZpmXK1ULfwBO&#10;WVJqwFoEOuJdVqJoyHttsnw0mmQNYOkQpPKebk9bJZ8n/1orGS619iowU3DKLaQvpu8yfrP5TEzv&#10;ULhVJbs0xD9kUYvKUtDB1akIgq2x+stVXUkEDzocSKgz0LqSKtVA1YxHT6q5XgmnUi1EjncDTf7/&#10;uZUXmytkVUm9G3NmRU09uv/65f7T958/Pme/Pn5rJUZaoqpxfkqIa3eF3cmTGOveaqzjnypi20Tv&#10;bqBXbQOTdPkyP5oc5dQFSbo8P5yMEv/ZA9qhD68U1CwKBUdqX2JVbM59oIhk2pvEYBbOKmNSC419&#10;dEGG8SaLCbcpJinsjIp2xr5RmqqmpPIUIM2bOjHINoImRUipbJjEkpMnso4wTdEG4Hgf0ITEE4E6&#10;2whTaQ4H4Ggf8HHEAZGigg0DuK4s4D4H5bshcmvfV9/WHMsP2+W2b3XXviWUO+o/QrsY3smziqg/&#10;Fz5cCaRNoG7RdodL+mgDTcGhkzhbAX7Ydx/taUBJy1lDm1Vw/34tUHFmXlsa3biGvYC9sOwFu65P&#10;gFpA00jZJJEAGEwvaoT6lpZ+EaOQSlhJsQouA/aHk9BuOD0bUi0WyYzWzYlwbq+djM4jsXGUbra3&#10;Al03b4Em9QL6rRPTJ2PX2kakhcU6gK7STEZqWx47ymlV09x0z0p8C/48J6uHx2/+GwAA//8DAFBL&#10;AwQUAAYACAAAACEArLrEAt4AAAAKAQAADwAAAGRycy9kb3ducmV2LnhtbEyPsW7CMBBA90r9B+sq&#10;dQOnJAEa4iBExdKtlA5sl/hIosbnKDYk/fuaqR1P9/TuXb6dTCduNLjWsoKXeQSCuLK65VrB6fMw&#10;W4NwHlljZ5kU/JCDbfH4kGOm7cgfdDv6WgQJuwwVNN73mZSuasigm9ueOOwudjDowzjUUg84Brnp&#10;5CKKltJgy+FCgz3tG6q+j1ejIP069Gmy20+n81s0yjO/J1iiUs9P024DwtPk/2C454d0KEJTaa+s&#10;neiCI16vAqpgFicg7kCUrl5BlArixRJkkcv/LxS/AAAA//8DAFBLAQItABQABgAIAAAAIQC2gziS&#10;/gAAAOEBAAATAAAAAAAAAAAAAAAAAAAAAABbQ29udGVudF9UeXBlc10ueG1sUEsBAi0AFAAGAAgA&#10;AAAhADj9If/WAAAAlAEAAAsAAAAAAAAAAAAAAAAALwEAAF9yZWxzLy5yZWxzUEsBAi0AFAAGAAgA&#10;AAAhADkr0cCKAgAARAUAAA4AAAAAAAAAAAAAAAAALgIAAGRycy9lMm9Eb2MueG1sUEsBAi0AFAAG&#10;AAgAAAAhAKy6xALeAAAACgEAAA8AAAAAAAAAAAAAAAAA5AQAAGRycy9kb3ducmV2LnhtbFBLBQYA&#10;AAAABAAEAPMAAADvBQAAAAA=&#10;" filled="f" stroked="f" strokeweight="2pt">
                <v:textbox inset="0,0,0,0">
                  <w:txbxContent>
                    <w:p w14:paraId="7E4D8308" w14:textId="77777777" w:rsidR="00DF2BED" w:rsidRPr="00C816BC" w:rsidRDefault="00DF2BED" w:rsidP="00DF2BED">
                      <w:pPr>
                        <w:jc w:val="left"/>
                        <w:rPr>
                          <w:rFonts w:ascii="BIZ UDPゴシック" w:eastAsia="BIZ UDPゴシック" w:hAnsi="BIZ UDPゴシック"/>
                          <w:spacing w:val="6"/>
                          <w:sz w:val="14"/>
                        </w:rPr>
                      </w:pPr>
                      <w:r w:rsidRPr="00C816BC">
                        <w:rPr>
                          <w:rFonts w:ascii="BIZ UDPゴシック" w:eastAsia="BIZ UDPゴシック" w:hAnsi="BIZ UDPゴシック" w:hint="eastAsia"/>
                          <w:spacing w:val="6"/>
                          <w:sz w:val="14"/>
                        </w:rPr>
                        <w:t>※単位</w:t>
                      </w:r>
                      <w:r w:rsidRPr="00C816BC">
                        <w:rPr>
                          <w:rFonts w:ascii="BIZ UDPゴシック" w:eastAsia="BIZ UDPゴシック" w:hAnsi="BIZ UDPゴシック"/>
                          <w:spacing w:val="6"/>
                          <w:sz w:val="14"/>
                        </w:rPr>
                        <w:t>未満は、四捨五入を原則としたため、合計が一致しない場合があります。</w:t>
                      </w:r>
                    </w:p>
                  </w:txbxContent>
                </v:textbox>
                <w10:wrap anchorx="margin"/>
              </v:rect>
            </w:pict>
          </mc:Fallback>
        </mc:AlternateContent>
      </w:r>
    </w:p>
    <w:tbl>
      <w:tblPr>
        <w:tblStyle w:val="af0"/>
        <w:tblW w:w="10488" w:type="dxa"/>
        <w:tblInd w:w="-5" w:type="dxa"/>
        <w:shd w:val="clear" w:color="auto" w:fill="000066"/>
        <w:tblLook w:val="04A0" w:firstRow="1" w:lastRow="0" w:firstColumn="1" w:lastColumn="0" w:noHBand="0" w:noVBand="1"/>
      </w:tblPr>
      <w:tblGrid>
        <w:gridCol w:w="10488"/>
      </w:tblGrid>
      <w:tr w:rsidR="008E29AF" w:rsidRPr="008E29AF" w14:paraId="1F52FA71" w14:textId="77777777" w:rsidTr="006F60C0">
        <w:trPr>
          <w:trHeight w:val="680"/>
        </w:trPr>
        <w:tc>
          <w:tcPr>
            <w:tcW w:w="10488" w:type="dxa"/>
            <w:shd w:val="clear" w:color="auto" w:fill="000066"/>
            <w:vAlign w:val="center"/>
          </w:tcPr>
          <w:p w14:paraId="29F461A7" w14:textId="027243D0" w:rsidR="00DF2BED" w:rsidRPr="008E29AF" w:rsidRDefault="00DF2BED" w:rsidP="002E433D">
            <w:pPr>
              <w:autoSpaceDN w:val="0"/>
              <w:jc w:val="center"/>
              <w:rPr>
                <w:rFonts w:ascii="BIZ UDPゴシック" w:eastAsia="BIZ UDPゴシック" w:hAnsi="BIZ UDPゴシック"/>
                <w:b/>
                <w:spacing w:val="20"/>
                <w:sz w:val="36"/>
              </w:rPr>
            </w:pPr>
            <w:r w:rsidRPr="008E29AF">
              <w:rPr>
                <w:rFonts w:ascii="BIZ UDPゴシック" w:eastAsia="BIZ UDPゴシック" w:hAnsi="BIZ UDPゴシック" w:hint="eastAsia"/>
                <w:b/>
                <w:spacing w:val="20"/>
                <w:sz w:val="36"/>
              </w:rPr>
              <w:t>令和</w:t>
            </w:r>
            <w:r w:rsidR="002E433D" w:rsidRPr="008E29AF">
              <w:rPr>
                <w:rFonts w:ascii="BIZ UDPゴシック" w:eastAsia="BIZ UDPゴシック" w:hAnsi="BIZ UDPゴシック" w:hint="eastAsia"/>
                <w:b/>
                <w:spacing w:val="20"/>
                <w:sz w:val="36"/>
              </w:rPr>
              <w:t>８</w:t>
            </w:r>
            <w:r w:rsidRPr="008E29AF">
              <w:rPr>
                <w:rFonts w:ascii="BIZ UDPゴシック" w:eastAsia="BIZ UDPゴシック" w:hAnsi="BIZ UDPゴシック" w:hint="eastAsia"/>
                <w:b/>
                <w:spacing w:val="20"/>
                <w:sz w:val="36"/>
              </w:rPr>
              <w:t>年度　大阪府の歳入予算</w:t>
            </w:r>
            <w:bookmarkStart w:id="8" w:name="歳入予算"/>
            <w:bookmarkEnd w:id="8"/>
          </w:p>
        </w:tc>
      </w:tr>
    </w:tbl>
    <w:p w14:paraId="3C2426F6" w14:textId="77777777" w:rsidR="002E433D" w:rsidRPr="008E29AF" w:rsidRDefault="002E433D" w:rsidP="002E433D">
      <w:pPr>
        <w:autoSpaceDN w:val="0"/>
        <w:spacing w:line="260" w:lineRule="exact"/>
        <w:ind w:firstLineChars="100" w:firstLine="212"/>
        <w:rPr>
          <w:rFonts w:ascii="BIZ UDPゴシック" w:eastAsia="BIZ UDPゴシック" w:hAnsi="BIZ UDPゴシック"/>
          <w:spacing w:val="6"/>
        </w:rPr>
      </w:pPr>
      <w:r w:rsidRPr="008E29AF">
        <w:rPr>
          <w:rFonts w:ascii="BIZ UDPゴシック" w:eastAsia="BIZ UDPゴシック" w:hAnsi="BIZ UDPゴシック" w:hint="eastAsia"/>
          <w:spacing w:val="6"/>
        </w:rPr>
        <w:t>令和8年度当初予算の総額は、7兆2,068億円</w:t>
      </w:r>
      <w:r w:rsidRPr="008E29AF">
        <w:rPr>
          <w:rFonts w:ascii="BIZ UDPゴシック" w:eastAsia="BIZ UDPゴシック" w:hAnsi="BIZ UDPゴシック"/>
          <w:spacing w:val="6"/>
        </w:rPr>
        <w:t>です</w:t>
      </w:r>
      <w:r w:rsidRPr="008E29AF">
        <w:rPr>
          <w:rFonts w:ascii="BIZ UDPゴシック" w:eastAsia="BIZ UDPゴシック" w:hAnsi="BIZ UDPゴシック" w:hint="eastAsia"/>
          <w:spacing w:val="6"/>
        </w:rPr>
        <w:t>。</w:t>
      </w:r>
    </w:p>
    <w:p w14:paraId="51F774F2" w14:textId="77777777" w:rsidR="002E433D" w:rsidRPr="00E31EA7" w:rsidRDefault="002E433D" w:rsidP="002E433D">
      <w:pPr>
        <w:autoSpaceDN w:val="0"/>
        <w:spacing w:line="260" w:lineRule="exact"/>
        <w:ind w:firstLineChars="100" w:firstLine="212"/>
        <w:rPr>
          <w:rFonts w:ascii="BIZ UDPゴシック" w:eastAsia="BIZ UDPゴシック" w:hAnsi="BIZ UDPゴシック"/>
          <w:spacing w:val="6"/>
        </w:rPr>
      </w:pPr>
      <w:r w:rsidRPr="008E29AF">
        <w:rPr>
          <w:rFonts w:ascii="BIZ UDPゴシック" w:eastAsia="BIZ UDPゴシック" w:hAnsi="BIZ UDPゴシック" w:hint="eastAsia"/>
          <w:spacing w:val="6"/>
        </w:rPr>
        <w:t>このうち、一般会計が3兆9,216億円、特別会計が3兆2,852億円</w:t>
      </w:r>
      <w:r w:rsidRPr="008E29AF">
        <w:rPr>
          <w:rFonts w:ascii="BIZ UDPゴシック" w:eastAsia="BIZ UDPゴシック" w:hAnsi="BIZ UDPゴシック"/>
          <w:spacing w:val="6"/>
        </w:rPr>
        <w:t>と</w:t>
      </w:r>
      <w:r w:rsidRPr="00E31EA7">
        <w:rPr>
          <w:rFonts w:ascii="BIZ UDPゴシック" w:eastAsia="BIZ UDPゴシック" w:hAnsi="BIZ UDPゴシック"/>
          <w:spacing w:val="6"/>
        </w:rPr>
        <w:t>なっています。</w:t>
      </w:r>
    </w:p>
    <w:p w14:paraId="1D4E4FFE" w14:textId="77777777" w:rsidR="002E433D" w:rsidRPr="002E433D" w:rsidRDefault="002E433D" w:rsidP="002E433D">
      <w:pPr>
        <w:autoSpaceDN w:val="0"/>
        <w:spacing w:line="260" w:lineRule="exact"/>
        <w:rPr>
          <w:rFonts w:ascii="Meiryo UI" w:eastAsia="Meiryo UI" w:hAnsi="Meiryo UI"/>
        </w:rPr>
      </w:pPr>
      <w:r w:rsidRPr="002E433D">
        <w:rPr>
          <w:noProof/>
        </w:rPr>
        <w:drawing>
          <wp:anchor distT="0" distB="0" distL="114300" distR="114300" simplePos="0" relativeHeight="251664577" behindDoc="0" locked="0" layoutInCell="1" allowOverlap="1" wp14:anchorId="2DF0CFAB" wp14:editId="65EBAC51">
            <wp:simplePos x="0" y="0"/>
            <wp:positionH relativeFrom="margin">
              <wp:posOffset>2698750</wp:posOffset>
            </wp:positionH>
            <wp:positionV relativeFrom="paragraph">
              <wp:posOffset>82550</wp:posOffset>
            </wp:positionV>
            <wp:extent cx="3905250" cy="3112770"/>
            <wp:effectExtent l="0" t="0" r="0" b="0"/>
            <wp:wrapNone/>
            <wp:docPr id="1780092637" name="図 41" descr="グラフ&#10;&#10;AI 生成コンテンツは誤りを含む可能性があります。">
              <a:extLst xmlns:a="http://schemas.openxmlformats.org/drawingml/2006/main">
                <a:ext uri="{FF2B5EF4-FFF2-40B4-BE49-F238E27FC236}">
                  <a16:creationId xmlns:a16="http://schemas.microsoft.com/office/drawing/2014/main" id="{B826CACE-C648-AFF1-6F8A-3525241E7A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1" descr="グラフ&#10;&#10;AI 生成コンテンツは誤りを含む可能性があります。">
                      <a:extLst>
                        <a:ext uri="{FF2B5EF4-FFF2-40B4-BE49-F238E27FC236}">
                          <a16:creationId xmlns:a16="http://schemas.microsoft.com/office/drawing/2014/main" id="{B826CACE-C648-AFF1-6F8A-3525241E7A9A}"/>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905250" cy="3112770"/>
                    </a:xfrm>
                    <a:prstGeom prst="rect">
                      <a:avLst/>
                    </a:prstGeom>
                  </pic:spPr>
                </pic:pic>
              </a:graphicData>
            </a:graphic>
            <wp14:sizeRelH relativeFrom="margin">
              <wp14:pctWidth>0</wp14:pctWidth>
            </wp14:sizeRelH>
            <wp14:sizeRelV relativeFrom="margin">
              <wp14:pctHeight>0</wp14:pctHeight>
            </wp14:sizeRelV>
          </wp:anchor>
        </w:drawing>
      </w:r>
      <w:r w:rsidRPr="002E433D">
        <w:rPr>
          <w:rFonts w:ascii="Meiryo UI" w:eastAsia="Meiryo UI" w:hAnsi="Meiryo UI"/>
          <w:noProof/>
        </w:rPr>
        <w:drawing>
          <wp:anchor distT="0" distB="0" distL="114300" distR="114300" simplePos="0" relativeHeight="251660481" behindDoc="1" locked="0" layoutInCell="1" allowOverlap="1" wp14:anchorId="7A494810" wp14:editId="57E2C67C">
            <wp:simplePos x="0" y="0"/>
            <wp:positionH relativeFrom="page">
              <wp:posOffset>7743825</wp:posOffset>
            </wp:positionH>
            <wp:positionV relativeFrom="paragraph">
              <wp:posOffset>120650</wp:posOffset>
            </wp:positionV>
            <wp:extent cx="3904615" cy="3238500"/>
            <wp:effectExtent l="0" t="0" r="635"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8"/>
                    <a:stretch/>
                  </pic:blipFill>
                  <pic:spPr bwMode="auto">
                    <a:xfrm>
                      <a:off x="0" y="0"/>
                      <a:ext cx="3904615" cy="3238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5F8236" w14:textId="77777777" w:rsidR="002E433D" w:rsidRPr="002E433D" w:rsidRDefault="002E433D" w:rsidP="002E433D">
      <w:pPr>
        <w:tabs>
          <w:tab w:val="left" w:pos="4605"/>
        </w:tabs>
        <w:autoSpaceDN w:val="0"/>
        <w:spacing w:line="260" w:lineRule="exact"/>
        <w:rPr>
          <w:rFonts w:ascii="Meiryo UI" w:eastAsia="Meiryo UI" w:hAnsi="Meiryo UI"/>
        </w:rPr>
      </w:pPr>
      <w:r w:rsidRPr="002E433D">
        <w:rPr>
          <w:rFonts w:ascii="Meiryo UI" w:eastAsia="Meiryo UI" w:hAnsi="Meiryo UI"/>
        </w:rPr>
        <w:tab/>
      </w:r>
    </w:p>
    <w:p w14:paraId="4B1341A2" w14:textId="77777777" w:rsidR="002E433D" w:rsidRPr="002E433D" w:rsidRDefault="002E433D" w:rsidP="002E433D">
      <w:pPr>
        <w:autoSpaceDN w:val="0"/>
        <w:spacing w:line="260" w:lineRule="exact"/>
        <w:rPr>
          <w:rFonts w:ascii="Meiryo UI" w:eastAsia="Meiryo UI" w:hAnsi="Meiryo UI"/>
        </w:rPr>
      </w:pPr>
      <w:r w:rsidRPr="002E433D">
        <w:rPr>
          <w:rFonts w:ascii="Meiryo UI" w:eastAsia="Meiryo UI" w:hAnsi="Meiryo UI"/>
          <w:noProof/>
        </w:rPr>
        <mc:AlternateContent>
          <mc:Choice Requires="wps">
            <w:drawing>
              <wp:anchor distT="0" distB="0" distL="114300" distR="114300" simplePos="0" relativeHeight="251662529" behindDoc="1" locked="0" layoutInCell="1" allowOverlap="1" wp14:anchorId="0BB50112" wp14:editId="31E5723E">
                <wp:simplePos x="0" y="0"/>
                <wp:positionH relativeFrom="column">
                  <wp:posOffset>1765300</wp:posOffset>
                </wp:positionH>
                <wp:positionV relativeFrom="paragraph">
                  <wp:posOffset>146050</wp:posOffset>
                </wp:positionV>
                <wp:extent cx="3009900" cy="396240"/>
                <wp:effectExtent l="0" t="0" r="19050" b="22860"/>
                <wp:wrapNone/>
                <wp:docPr id="15" name="直線コネクタ 15"/>
                <wp:cNvGraphicFramePr/>
                <a:graphic xmlns:a="http://schemas.openxmlformats.org/drawingml/2006/main">
                  <a:graphicData uri="http://schemas.microsoft.com/office/word/2010/wordprocessingShape">
                    <wps:wsp>
                      <wps:cNvCnPr/>
                      <wps:spPr>
                        <a:xfrm flipV="1">
                          <a:off x="0" y="0"/>
                          <a:ext cx="3009900" cy="396240"/>
                        </a:xfrm>
                        <a:prstGeom prst="line">
                          <a:avLst/>
                        </a:prstGeom>
                        <a:ln w="19050">
                          <a:solidFill>
                            <a:schemeClr val="bg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E72222" id="直線コネクタ 15" o:spid="_x0000_s1026" style="position:absolute;left:0;text-align:left;flip:y;z-index:-251653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pt,11.5pt" to="376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mGGgIAAF0EAAAOAAAAZHJzL2Uyb0RvYy54bWysVLuOEzEU7ZH4B8s9mUmWLGSUyRYbLQ2P&#10;iFfveOyMJb9kezNJG2p+AD6CAiRKPibF/gbX9mSWQAWisca+95x7z/H1zK92SqItc14YXePxqMSI&#10;aWoaoTc1fvf25tFTjHwguiHSaFbjPfP4avHwwbyzFZuY1siGOQQk2ledrXEbgq2KwtOWKeJHxjIN&#10;QW6cIgG2blM0jnTArmQxKcvLojOusc5Q5j2cLnMQLxI/54yGV5x7FpCsMfQW0urSuo5rsZiTauOI&#10;bQXt2yD/0IUiQkPRgWpJAkG3TvxBpQR1xhseRtSownAuKEsaQM24/E3Nm5ZYlrSAOd4ONvn/R0tf&#10;blcOiQbuboqRJgru6O7zt7vvn46Hr8cPH4+HL8fDDwRBcKqzvgLAtV65fuftykXZO+4U4lLY90CU&#10;jABpaJd83g8+s11AFA4vynI2K+E6KMQuZpeTx+kiiswT+azz4RkzCsWPGkuhow+kItvnPkBtSD2l&#10;xGOpUQeFZ+W0TGneSNHcCCljMM0Su5YObQlMwXqTG5S36oVp8tmTaQntZN4hPVU5Y4oll8S3GeT3&#10;Pm56mNSQHw3KlqSvsJcst/eacTAZpOfaQ43MRChlOowHJsiOMA4CBmAvLL6Ley3nwD4/Qlka/b8B&#10;D4hU2egwgJXQxmVbz6uH3allnvNPDmTd0YK1afZpWJI1MMPJ1P69xUfy6z7B7/8Ki58AAAD//wMA&#10;UEsDBBQABgAIAAAAIQDsoYC84AAAAAkBAAAPAAAAZHJzL2Rvd25yZXYueG1sTE9NS8NAEL0L/odl&#10;BC9iN01tE2I2RaWCBUGtPXjcZsckdHc2Zrdt/PeOJz3NG97jfZTL0VlxxCF0nhRMJwkIpNqbjhoF&#10;2/fH6xxEiJqMtp5QwTcGWFbnZ6UujD/RGx43sRFsQqHQCtoY+0LKULfodJj4Hom5Tz84HfkdGmkG&#10;fWJzZ2WaJAvpdEec0OoeH1qs95uD45DZyzbLVtPnp/XC5t3H6+r+6muv1OXFeHcLIuIY/8TwW5+r&#10;Q8Wddv5AJgirIM1y3hIZzPiyIJunDHYK8vkNyKqU/xdUPwAAAP//AwBQSwECLQAUAAYACAAAACEA&#10;toM4kv4AAADhAQAAEwAAAAAAAAAAAAAAAAAAAAAAW0NvbnRlbnRfVHlwZXNdLnhtbFBLAQItABQA&#10;BgAIAAAAIQA4/SH/1gAAAJQBAAALAAAAAAAAAAAAAAAAAC8BAABfcmVscy8ucmVsc1BLAQItABQA&#10;BgAIAAAAIQB0M/mGGgIAAF0EAAAOAAAAAAAAAAAAAAAAAC4CAABkcnMvZTJvRG9jLnhtbFBLAQIt&#10;ABQABgAIAAAAIQDsoYC84AAAAAkBAAAPAAAAAAAAAAAAAAAAAHQEAABkcnMvZG93bnJldi54bWxQ&#10;SwUGAAAAAAQABADzAAAAgQUAAAAA&#10;" strokecolor="#bfbfbf [2412]" strokeweight="1.5pt">
                <v:stroke dashstyle="3 1"/>
              </v:line>
            </w:pict>
          </mc:Fallback>
        </mc:AlternateContent>
      </w:r>
    </w:p>
    <w:p w14:paraId="3CC9D2E5" w14:textId="77777777" w:rsidR="002E433D" w:rsidRPr="002E433D" w:rsidRDefault="002E433D" w:rsidP="002E433D">
      <w:pPr>
        <w:autoSpaceDN w:val="0"/>
        <w:spacing w:line="260" w:lineRule="exact"/>
        <w:rPr>
          <w:rFonts w:ascii="Meiryo UI" w:eastAsia="Meiryo UI" w:hAnsi="Meiryo UI"/>
        </w:rPr>
      </w:pPr>
    </w:p>
    <w:p w14:paraId="25AC7C60" w14:textId="77777777" w:rsidR="002E433D" w:rsidRPr="002E433D" w:rsidRDefault="002E433D" w:rsidP="002E433D">
      <w:pPr>
        <w:autoSpaceDN w:val="0"/>
        <w:spacing w:line="260" w:lineRule="exact"/>
        <w:rPr>
          <w:rFonts w:ascii="Meiryo UI" w:eastAsia="Meiryo UI" w:hAnsi="Meiryo UI"/>
        </w:rPr>
      </w:pPr>
      <w:r w:rsidRPr="002E433D">
        <w:rPr>
          <w:rFonts w:ascii="Meiryo UI" w:eastAsia="Meiryo UI" w:hAnsi="Meiryo UI"/>
          <w:noProof/>
        </w:rPr>
        <w:drawing>
          <wp:anchor distT="0" distB="0" distL="114300" distR="114300" simplePos="0" relativeHeight="251663553" behindDoc="1" locked="0" layoutInCell="1" allowOverlap="1" wp14:anchorId="4DA3BF98" wp14:editId="4A5C88BE">
            <wp:simplePos x="0" y="0"/>
            <wp:positionH relativeFrom="margin">
              <wp:posOffset>-107950</wp:posOffset>
            </wp:positionH>
            <wp:positionV relativeFrom="paragraph">
              <wp:posOffset>101600</wp:posOffset>
            </wp:positionV>
            <wp:extent cx="2872105" cy="2171700"/>
            <wp:effectExtent l="0" t="0" r="0" b="0"/>
            <wp:wrapTight wrapText="bothSides">
              <wp:wrapPolygon edited="0">
                <wp:start x="5444" y="0"/>
                <wp:lineTo x="1862" y="1326"/>
                <wp:lineTo x="143" y="2274"/>
                <wp:lineTo x="143" y="12126"/>
                <wp:lineTo x="1003" y="12505"/>
                <wp:lineTo x="5731" y="12505"/>
                <wp:lineTo x="6590" y="15537"/>
                <wp:lineTo x="8739" y="18947"/>
                <wp:lineTo x="12464" y="20653"/>
                <wp:lineTo x="13754" y="20653"/>
                <wp:lineTo x="17908" y="18947"/>
                <wp:lineTo x="20057" y="15537"/>
                <wp:lineTo x="20917" y="12505"/>
                <wp:lineTo x="21060" y="9474"/>
                <wp:lineTo x="20487" y="6442"/>
                <wp:lineTo x="18625" y="3411"/>
                <wp:lineTo x="18768" y="2084"/>
                <wp:lineTo x="14470" y="947"/>
                <wp:lineTo x="7450" y="0"/>
                <wp:lineTo x="5444" y="0"/>
              </wp:wrapPolygon>
            </wp:wrapTight>
            <wp:docPr id="15237016"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a:extLst>
                        <a:ext uri="{28A0092B-C50C-407E-A947-70E740481C1C}">
                          <a14:useLocalDpi xmlns:a14="http://schemas.microsoft.com/office/drawing/2010/main" val="0"/>
                        </a:ext>
                      </a:extLst>
                    </a:blip>
                    <a:srcRect l="5495"/>
                    <a:stretch>
                      <a:fillRect/>
                    </a:stretch>
                  </pic:blipFill>
                  <pic:spPr bwMode="auto">
                    <a:xfrm>
                      <a:off x="0" y="0"/>
                      <a:ext cx="2872105" cy="2171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2C38E7" w14:textId="5AC3D0AD" w:rsidR="002E433D" w:rsidRPr="002E433D" w:rsidRDefault="002E433D" w:rsidP="002E433D">
      <w:pPr>
        <w:autoSpaceDN w:val="0"/>
        <w:spacing w:line="260" w:lineRule="exact"/>
        <w:rPr>
          <w:rFonts w:ascii="Meiryo UI" w:eastAsia="Meiryo UI" w:hAnsi="Meiryo UI"/>
        </w:rPr>
      </w:pPr>
    </w:p>
    <w:p w14:paraId="6C8FE170" w14:textId="252950EB" w:rsidR="002E433D" w:rsidRPr="002E433D" w:rsidRDefault="00A80BAC" w:rsidP="002E433D">
      <w:pPr>
        <w:autoSpaceDN w:val="0"/>
        <w:spacing w:line="260" w:lineRule="exact"/>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758785" behindDoc="0" locked="0" layoutInCell="1" allowOverlap="1" wp14:anchorId="5D2A7CF9" wp14:editId="6D80085C">
                <wp:simplePos x="0" y="0"/>
                <wp:positionH relativeFrom="column">
                  <wp:posOffset>5451475</wp:posOffset>
                </wp:positionH>
                <wp:positionV relativeFrom="paragraph">
                  <wp:posOffset>24765</wp:posOffset>
                </wp:positionV>
                <wp:extent cx="558800" cy="571500"/>
                <wp:effectExtent l="0" t="0" r="31750" b="19050"/>
                <wp:wrapNone/>
                <wp:docPr id="1841445824" name="直線コネクタ 1841445824"/>
                <wp:cNvGraphicFramePr/>
                <a:graphic xmlns:a="http://schemas.openxmlformats.org/drawingml/2006/main">
                  <a:graphicData uri="http://schemas.microsoft.com/office/word/2010/wordprocessingShape">
                    <wps:wsp>
                      <wps:cNvCnPr/>
                      <wps:spPr>
                        <a:xfrm flipV="1">
                          <a:off x="0" y="0"/>
                          <a:ext cx="558800" cy="571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167914" id="直線コネクタ 1841445824" o:spid="_x0000_s1026" style="position:absolute;left:0;text-align:left;flip:y;z-index:251758785;visibility:visible;mso-wrap-style:square;mso-wrap-distance-left:9pt;mso-wrap-distance-top:0;mso-wrap-distance-right:9pt;mso-wrap-distance-bottom:0;mso-position-horizontal:absolute;mso-position-horizontal-relative:text;mso-position-vertical:absolute;mso-position-vertical-relative:text" from="429.25pt,1.95pt" to="473.2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3me+AEAACMEAAAOAAAAZHJzL2Uyb0RvYy54bWysU8uO0zAU3SPxD5b3NEnVQBU1ncWMhg2C&#10;itfe49iNJb9kmybdljU/AB/BAiSWfEwX8xtcO2laAUICsbH8uOfce869Xl31SqIdc14YXeNilmPE&#10;NDWN0Nsav3l9+2iJkQ9EN0QazWq8Zx5frR8+WHW2YnPTGtkwh4BE+6qzNW5DsFWWedoyRfzMWKbh&#10;kRunSICj22aNIx2wK5nN8/xx1hnXWGco8x5ub4ZHvE78nDMaXnDuWUCyxlBbSKtL611cs/WKVFtH&#10;bCvoWAb5hyoUERqSTlQ3JBD0zolfqJSgznjDw4walRnOBWVJA6gp8p/UvGqJZUkLmOPtZJP/f7T0&#10;+W7jkGigd8tFsViUy/kCI00U9Or+09f7bx+Phy/H9x+Oh8/Hw3d0EQTOddZXQHCtN248ebtx0Yae&#10;O4W4FPYtECdjQCrqk+/7yXfWB0ThsiyXyxy6Q+GpfFKUsAe+bKCJdNb58JQZheKmxlLoaAupyO6Z&#10;D0PoKSReSx1Xb6RoboWU6RAHil1Lh3YERiH0xZjiIgoSRmQWZQ1C0i7sJRtYXzIOVkHBg6Q0pGdO&#10;QinT4cQrNURHGIcKJmCeyv4jcIyPUJYG+G/AEyJlNjpMYCW0cb/LfraCD/EnBwbd0YI70+xTi5M1&#10;MImpOeOviaN+eU7w899e/wAAAP//AwBQSwMEFAAGAAgAAAAhALTqvobfAAAACAEAAA8AAABkcnMv&#10;ZG93bnJldi54bWxMj09Lw0AQxe+C32EZwZvdmNqSxmyKCC3irbEg3jbZyR+anQ3ZbZr66R1Peps3&#10;7/HmN9l2tr2YcPSdIwWPiwgEUuVMR42C48fuIQHhgyaje0eo4IoetvntTaZT4y50wKkIjeAS8qlW&#10;0IYwpFL6qkWr/cINSOzVbrQ6sBwbaUZ94XLbyziK1tLqjvhCqwd8bbE6FWerYFfW16/v/edbXO/j&#10;9vS+PB6mIlLq/m5+eQYRcA5/YfjFZ3TImal0ZzJe9AqSVbLiqILlBgT7m6c165IHXsg8k/8fyH8A&#10;AAD//wMAUEsBAi0AFAAGAAgAAAAhALaDOJL+AAAA4QEAABMAAAAAAAAAAAAAAAAAAAAAAFtDb250&#10;ZW50X1R5cGVzXS54bWxQSwECLQAUAAYACAAAACEAOP0h/9YAAACUAQAACwAAAAAAAAAAAAAAAAAv&#10;AQAAX3JlbHMvLnJlbHNQSwECLQAUAAYACAAAACEAjyt5nvgBAAAjBAAADgAAAAAAAAAAAAAAAAAu&#10;AgAAZHJzL2Uyb0RvYy54bWxQSwECLQAUAAYACAAAACEAtOq+ht8AAAAIAQAADwAAAAAAAAAAAAAA&#10;AABSBAAAZHJzL2Rvd25yZXYueG1sUEsFBgAAAAAEAAQA8wAAAF4FAAAAAA==&#10;" strokecolor="black [3213]"/>
            </w:pict>
          </mc:Fallback>
        </mc:AlternateContent>
      </w:r>
    </w:p>
    <w:p w14:paraId="66C878A0" w14:textId="510C6C11" w:rsidR="002E433D" w:rsidRPr="002E433D" w:rsidRDefault="002E433D" w:rsidP="002E433D">
      <w:pPr>
        <w:autoSpaceDN w:val="0"/>
        <w:spacing w:line="260" w:lineRule="exact"/>
        <w:rPr>
          <w:rFonts w:ascii="Meiryo UI" w:eastAsia="Meiryo UI" w:hAnsi="Meiryo UI"/>
        </w:rPr>
      </w:pPr>
    </w:p>
    <w:p w14:paraId="33C8848B" w14:textId="50ACBD0B" w:rsidR="002E433D" w:rsidRPr="002E433D" w:rsidRDefault="002E433D" w:rsidP="002E433D">
      <w:pPr>
        <w:autoSpaceDN w:val="0"/>
        <w:spacing w:line="260" w:lineRule="exact"/>
        <w:rPr>
          <w:rFonts w:ascii="Meiryo UI" w:eastAsia="Meiryo UI" w:hAnsi="Meiryo UI"/>
        </w:rPr>
      </w:pPr>
    </w:p>
    <w:p w14:paraId="2E9189FC" w14:textId="77777777" w:rsidR="002E433D" w:rsidRPr="002E433D" w:rsidRDefault="002E433D" w:rsidP="002E433D">
      <w:pPr>
        <w:autoSpaceDN w:val="0"/>
        <w:spacing w:line="260" w:lineRule="exact"/>
        <w:ind w:firstLineChars="100" w:firstLine="200"/>
        <w:rPr>
          <w:rFonts w:ascii="Meiryo UI" w:eastAsia="Meiryo UI" w:hAnsi="Meiryo UI"/>
        </w:rPr>
      </w:pPr>
    </w:p>
    <w:p w14:paraId="206758F2" w14:textId="77777777" w:rsidR="002E433D" w:rsidRPr="002E433D" w:rsidRDefault="002E433D" w:rsidP="002E433D">
      <w:pPr>
        <w:autoSpaceDN w:val="0"/>
        <w:spacing w:line="260" w:lineRule="exact"/>
        <w:ind w:firstLineChars="100" w:firstLine="200"/>
        <w:rPr>
          <w:rFonts w:ascii="Meiryo UI" w:eastAsia="Meiryo UI" w:hAnsi="Meiryo UI"/>
        </w:rPr>
      </w:pPr>
    </w:p>
    <w:p w14:paraId="37CC11EF" w14:textId="77777777" w:rsidR="002E433D" w:rsidRPr="002E433D" w:rsidRDefault="002E433D" w:rsidP="002E433D">
      <w:pPr>
        <w:autoSpaceDN w:val="0"/>
        <w:spacing w:line="260" w:lineRule="exact"/>
        <w:ind w:firstLineChars="100" w:firstLine="200"/>
        <w:rPr>
          <w:rFonts w:ascii="Meiryo UI" w:eastAsia="Meiryo UI" w:hAnsi="Meiryo UI"/>
        </w:rPr>
      </w:pPr>
    </w:p>
    <w:p w14:paraId="2AD8C562" w14:textId="77777777" w:rsidR="002E433D" w:rsidRPr="002E433D" w:rsidRDefault="002E433D" w:rsidP="002E433D">
      <w:pPr>
        <w:autoSpaceDN w:val="0"/>
        <w:spacing w:line="260" w:lineRule="exact"/>
        <w:ind w:firstLineChars="100" w:firstLine="200"/>
        <w:rPr>
          <w:rFonts w:ascii="Meiryo UI" w:eastAsia="Meiryo UI" w:hAnsi="Meiryo UI"/>
        </w:rPr>
      </w:pPr>
    </w:p>
    <w:p w14:paraId="591905FC" w14:textId="77777777" w:rsidR="002E433D" w:rsidRPr="002E433D" w:rsidRDefault="002E433D" w:rsidP="002E433D">
      <w:pPr>
        <w:autoSpaceDN w:val="0"/>
        <w:spacing w:line="260" w:lineRule="exact"/>
        <w:ind w:firstLineChars="100" w:firstLine="200"/>
        <w:rPr>
          <w:rFonts w:ascii="Meiryo UI" w:eastAsia="Meiryo UI" w:hAnsi="Meiryo UI"/>
        </w:rPr>
      </w:pPr>
    </w:p>
    <w:p w14:paraId="30077608" w14:textId="77777777" w:rsidR="002E433D" w:rsidRPr="002E433D" w:rsidRDefault="002E433D" w:rsidP="002E433D">
      <w:pPr>
        <w:autoSpaceDN w:val="0"/>
        <w:spacing w:line="260" w:lineRule="exact"/>
        <w:ind w:firstLineChars="100" w:firstLine="200"/>
        <w:rPr>
          <w:rFonts w:ascii="Meiryo UI" w:eastAsia="Meiryo UI" w:hAnsi="Meiryo UI"/>
        </w:rPr>
      </w:pPr>
    </w:p>
    <w:p w14:paraId="2947D072" w14:textId="77777777" w:rsidR="002E433D" w:rsidRPr="002E433D" w:rsidRDefault="002E433D" w:rsidP="002E433D">
      <w:pPr>
        <w:autoSpaceDN w:val="0"/>
        <w:spacing w:line="260" w:lineRule="exact"/>
        <w:ind w:firstLineChars="100" w:firstLine="200"/>
        <w:rPr>
          <w:rFonts w:ascii="Meiryo UI" w:eastAsia="Meiryo UI" w:hAnsi="Meiryo UI"/>
        </w:rPr>
      </w:pPr>
    </w:p>
    <w:p w14:paraId="43148074" w14:textId="77777777" w:rsidR="002E433D" w:rsidRPr="002E433D" w:rsidRDefault="002E433D" w:rsidP="002E433D">
      <w:pPr>
        <w:autoSpaceDN w:val="0"/>
        <w:spacing w:line="260" w:lineRule="exact"/>
        <w:ind w:firstLineChars="100" w:firstLine="200"/>
        <w:rPr>
          <w:rFonts w:ascii="Meiryo UI" w:eastAsia="Meiryo UI" w:hAnsi="Meiryo UI"/>
        </w:rPr>
      </w:pPr>
      <w:r w:rsidRPr="002E433D">
        <w:rPr>
          <w:rFonts w:ascii="Meiryo UI" w:eastAsia="Meiryo UI" w:hAnsi="Meiryo UI"/>
          <w:noProof/>
        </w:rPr>
        <mc:AlternateContent>
          <mc:Choice Requires="wps">
            <w:drawing>
              <wp:anchor distT="0" distB="0" distL="114300" distR="114300" simplePos="0" relativeHeight="251661505" behindDoc="0" locked="0" layoutInCell="1" allowOverlap="1" wp14:anchorId="1D3DD0D2" wp14:editId="5AF6C128">
                <wp:simplePos x="0" y="0"/>
                <wp:positionH relativeFrom="margin">
                  <wp:posOffset>2108200</wp:posOffset>
                </wp:positionH>
                <wp:positionV relativeFrom="paragraph">
                  <wp:posOffset>57150</wp:posOffset>
                </wp:positionV>
                <wp:extent cx="2622550" cy="425450"/>
                <wp:effectExtent l="0" t="0" r="25400" b="31750"/>
                <wp:wrapNone/>
                <wp:docPr id="58" name="直線コネクタ 1"/>
                <wp:cNvGraphicFramePr/>
                <a:graphic xmlns:a="http://schemas.openxmlformats.org/drawingml/2006/main">
                  <a:graphicData uri="http://schemas.microsoft.com/office/word/2010/wordprocessingShape">
                    <wps:wsp>
                      <wps:cNvCnPr/>
                      <wps:spPr>
                        <a:xfrm>
                          <a:off x="0" y="0"/>
                          <a:ext cx="2622550" cy="425450"/>
                        </a:xfrm>
                        <a:prstGeom prst="line">
                          <a:avLst/>
                        </a:prstGeom>
                        <a:ln w="19050">
                          <a:solidFill>
                            <a:schemeClr val="bg1">
                              <a:lumMod val="6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694EA" id="直線コネクタ 1" o:spid="_x0000_s1026" style="position:absolute;left:0;text-align:left;z-index:2516615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6pt,4.5pt" to="3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xHEwIAAFIEAAAOAAAAZHJzL2Uyb0RvYy54bWysVEuOEzEQ3SNxB8t70p3WJIJWOrOYaNjw&#10;ifgcwHHbaUv+yfakk21YcwE4BAuQWHKYLOYalO1OD4EViI3jsuu9qvdcncX1Xkm0Y84Loxs8nZQY&#10;MU1NK/S2we/f3T55ipEPRLdEGs0afGAeXy8fP1r0tmaV6YxsmUNAon3d2wZ3Idi6KDztmCJ+YizT&#10;cMmNUyRA6LZF60gP7EoWVVnOi9641jpDmfdwusqXeJn4OWc0vObcs4Bkg6G3kFaX1k1ci+WC1FtH&#10;bCfo0Ab5hy4UERqKjlQrEgi6c+IPKiWoM97wMKFGFYZzQVnSAGqm5W9q3nbEsqQFzPF2tMn/P1r6&#10;ard2SLQNnsFLaaLgje4/f7v//ul0/Hr68PF0/HI6/kDTaFRvfQ35N3rthsjbtYuq99yp+At60D6Z&#10;exjNZfuAKBxW86qazeANKNxdVbMr2ANN8YC2zofnzCgUNw2WQkfxpCa7Fz7k1HNKPJYa9TByz0og&#10;irE3UrS3QsoUxAFiN9KhHYGn32ynKUfeqZemzWfzWVmeW0jzFtNTQxdMseSK+C6D/MHHYOhcasiP&#10;tmQj0i4cJMvtvWEcnAXpufZYIzMRSpkOyVjwQGrIjjAOAkbgIOxSyyVwyI9Qlub9b8AjIlU2Ooxg&#10;JbRx2dbL6mF/bpnn/LMDWXe0YGPaQxqRZA0MbjJ1+Mjil/FrnOAPfwXLnwAAAP//AwBQSwMEFAAG&#10;AAgAAAAhAN3ZNcbdAAAACAEAAA8AAABkcnMvZG93bnJldi54bWxMj0FPwzAMhe9I/IfISNxYysoG&#10;K02nMbErExsHjl7jtRWNUzXpVvj1mNM4+VnPev5evhxdq07Uh8azgftJAoq49LbhysDHfnP3BCpE&#10;ZIutZzLwTQGWxfVVjpn1Z36n0y5WSkI4ZGigjrHLtA5lTQ7DxHfE4h197zDK2lfa9niWcNfqaZLM&#10;tcOG5UONHa1rKr92gzPwaZu3l1fC7apf/KSb/Xo78OxozO3NuHoGFWmMl2P4wxd0KITp4Ae2QbUG&#10;0nQqXaKBhQzxHx9mIg4i5gnoItf/CxS/AAAA//8DAFBLAQItABQABgAIAAAAIQC2gziS/gAAAOEB&#10;AAATAAAAAAAAAAAAAAAAAAAAAABbQ29udGVudF9UeXBlc10ueG1sUEsBAi0AFAAGAAgAAAAhADj9&#10;If/WAAAAlAEAAAsAAAAAAAAAAAAAAAAALwEAAF9yZWxzLy5yZWxzUEsBAi0AFAAGAAgAAAAhAAaw&#10;nEcTAgAAUgQAAA4AAAAAAAAAAAAAAAAALgIAAGRycy9lMm9Eb2MueG1sUEsBAi0AFAAGAAgAAAAh&#10;AN3ZNcbdAAAACAEAAA8AAAAAAAAAAAAAAAAAbQQAAGRycy9kb3ducmV2LnhtbFBLBQYAAAAABAAE&#10;APMAAAB3BQAAAAA=&#10;" strokecolor="#a5a5a5 [2092]" strokeweight="1.5pt">
                <v:stroke dashstyle="3 1"/>
                <w10:wrap anchorx="margin"/>
              </v:line>
            </w:pict>
          </mc:Fallback>
        </mc:AlternateContent>
      </w:r>
    </w:p>
    <w:p w14:paraId="0490B038" w14:textId="77777777" w:rsidR="002E433D" w:rsidRPr="002E433D" w:rsidRDefault="002E433D" w:rsidP="002E433D">
      <w:pPr>
        <w:autoSpaceDN w:val="0"/>
        <w:spacing w:line="200" w:lineRule="exact"/>
        <w:ind w:firstLineChars="100" w:firstLine="200"/>
        <w:rPr>
          <w:rFonts w:ascii="Meiryo UI" w:eastAsia="Meiryo UI" w:hAnsi="Meiryo UI"/>
        </w:rPr>
      </w:pPr>
    </w:p>
    <w:p w14:paraId="3DC51229" w14:textId="77777777" w:rsidR="002E433D" w:rsidRPr="002E433D" w:rsidRDefault="002E433D" w:rsidP="002E433D">
      <w:pPr>
        <w:autoSpaceDN w:val="0"/>
        <w:spacing w:line="200" w:lineRule="exact"/>
        <w:ind w:firstLineChars="100" w:firstLine="200"/>
        <w:rPr>
          <w:rFonts w:ascii="Meiryo UI" w:eastAsia="Meiryo UI" w:hAnsi="Meiryo UI"/>
        </w:rPr>
      </w:pPr>
    </w:p>
    <w:p w14:paraId="01BC00A2" w14:textId="77777777" w:rsidR="00802128" w:rsidRPr="002E433D" w:rsidRDefault="00802128" w:rsidP="002E433D">
      <w:pPr>
        <w:spacing w:line="260" w:lineRule="exact"/>
        <w:rPr>
          <w:rFonts w:ascii="Meiryo UI" w:eastAsia="Meiryo UI" w:hAnsi="Meiryo UI"/>
        </w:rPr>
      </w:pPr>
    </w:p>
    <w:p w14:paraId="2470EA4B" w14:textId="4B90D664" w:rsidR="00802128" w:rsidRPr="002E433D" w:rsidRDefault="00802128" w:rsidP="00802128">
      <w:pPr>
        <w:spacing w:line="140" w:lineRule="exact"/>
        <w:ind w:firstLineChars="100" w:firstLine="200"/>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DF2BED" w:rsidRPr="004B2B92" w14:paraId="39134CFA" w14:textId="77777777" w:rsidTr="006F60C0">
        <w:trPr>
          <w:trHeight w:val="680"/>
        </w:trPr>
        <w:tc>
          <w:tcPr>
            <w:tcW w:w="10488" w:type="dxa"/>
            <w:shd w:val="clear" w:color="auto" w:fill="000066"/>
            <w:vAlign w:val="center"/>
          </w:tcPr>
          <w:p w14:paraId="48C7EE71" w14:textId="0B13ADB7" w:rsidR="00DF2BED" w:rsidRPr="00264325" w:rsidRDefault="00DF2BED" w:rsidP="006367D2">
            <w:pPr>
              <w:autoSpaceDN w:val="0"/>
              <w:jc w:val="center"/>
              <w:rPr>
                <w:rFonts w:ascii="BIZ UDPゴシック" w:eastAsia="BIZ UDPゴシック" w:hAnsi="BIZ UDPゴシック"/>
                <w:b/>
                <w:spacing w:val="20"/>
                <w:sz w:val="24"/>
                <w:bdr w:val="single" w:sz="4" w:space="0" w:color="auto"/>
              </w:rPr>
            </w:pPr>
            <w:r w:rsidRPr="00264325">
              <w:rPr>
                <w:rFonts w:ascii="BIZ UDPゴシック" w:eastAsia="BIZ UDPゴシック" w:hAnsi="BIZ UDPゴシック" w:hint="eastAsia"/>
                <w:b/>
                <w:spacing w:val="20"/>
                <w:sz w:val="36"/>
              </w:rPr>
              <w:t>府税収入の推移</w:t>
            </w:r>
          </w:p>
        </w:tc>
      </w:tr>
    </w:tbl>
    <w:p w14:paraId="1DAED07B" w14:textId="71B822AC" w:rsidR="00802128" w:rsidRDefault="003A1F2F" w:rsidP="00802128">
      <w:pPr>
        <w:autoSpaceDN w:val="0"/>
        <w:spacing w:line="100" w:lineRule="exact"/>
        <w:ind w:leftChars="-67" w:hangingChars="67" w:hanging="134"/>
        <w:rPr>
          <w:rFonts w:ascii="Meiryo UI" w:eastAsia="Meiryo UI" w:hAnsi="Meiryo UI"/>
          <w:noProof/>
          <w:sz w:val="16"/>
        </w:rPr>
      </w:pPr>
      <w:r>
        <w:rPr>
          <w:rFonts w:ascii="Meiryo UI" w:eastAsia="Meiryo UI" w:hAnsi="Meiryo UI"/>
          <w:noProof/>
        </w:rPr>
        <w:drawing>
          <wp:anchor distT="0" distB="0" distL="114300" distR="114300" simplePos="0" relativeHeight="251708609" behindDoc="0" locked="0" layoutInCell="1" allowOverlap="1" wp14:anchorId="53392B43" wp14:editId="3DCA0889">
            <wp:simplePos x="0" y="0"/>
            <wp:positionH relativeFrom="column">
              <wp:posOffset>-3381</wp:posOffset>
            </wp:positionH>
            <wp:positionV relativeFrom="paragraph">
              <wp:posOffset>-1905</wp:posOffset>
            </wp:positionV>
            <wp:extent cx="6645910" cy="1193800"/>
            <wp:effectExtent l="0" t="0" r="2540" b="6350"/>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45910"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80B561" w14:textId="419AB66C" w:rsidR="00802128" w:rsidRDefault="00802128" w:rsidP="00802128">
      <w:pPr>
        <w:autoSpaceDN w:val="0"/>
        <w:spacing w:line="100" w:lineRule="exact"/>
        <w:ind w:leftChars="-67" w:left="-27" w:hangingChars="67" w:hanging="107"/>
        <w:rPr>
          <w:rFonts w:ascii="Meiryo UI" w:eastAsia="Meiryo UI" w:hAnsi="Meiryo UI"/>
          <w:noProof/>
          <w:sz w:val="16"/>
        </w:rPr>
      </w:pPr>
    </w:p>
    <w:p w14:paraId="22BB3B02" w14:textId="6B68E717" w:rsidR="00802128" w:rsidRDefault="00802128" w:rsidP="00802128">
      <w:pPr>
        <w:autoSpaceDN w:val="0"/>
        <w:spacing w:line="100" w:lineRule="exact"/>
        <w:ind w:leftChars="-67" w:left="-27" w:hangingChars="67" w:hanging="107"/>
        <w:rPr>
          <w:rFonts w:ascii="Meiryo UI" w:eastAsia="Meiryo UI" w:hAnsi="Meiryo UI"/>
          <w:noProof/>
          <w:sz w:val="16"/>
        </w:rPr>
      </w:pPr>
      <w:r>
        <w:rPr>
          <w:rFonts w:ascii="Meiryo UI" w:eastAsia="Meiryo UI" w:hAnsi="Meiryo UI" w:hint="eastAsia"/>
          <w:noProof/>
          <w:sz w:val="16"/>
        </w:rPr>
        <w:t xml:space="preserve">　</w:t>
      </w:r>
    </w:p>
    <w:p w14:paraId="03D37D5E" w14:textId="32F5DDBC" w:rsidR="00802128" w:rsidRDefault="00802128" w:rsidP="00802128">
      <w:pPr>
        <w:autoSpaceDN w:val="0"/>
        <w:spacing w:line="100" w:lineRule="exact"/>
        <w:ind w:leftChars="-67" w:left="-27" w:hangingChars="67" w:hanging="107"/>
        <w:rPr>
          <w:rFonts w:ascii="Meiryo UI" w:eastAsia="Meiryo UI" w:hAnsi="Meiryo UI"/>
          <w:noProof/>
          <w:sz w:val="16"/>
        </w:rPr>
      </w:pPr>
    </w:p>
    <w:p w14:paraId="637D371E" w14:textId="7EFD6C7F" w:rsidR="00802128" w:rsidRDefault="00802128" w:rsidP="00802128">
      <w:pPr>
        <w:autoSpaceDN w:val="0"/>
        <w:spacing w:line="100" w:lineRule="exact"/>
        <w:ind w:leftChars="-67" w:left="-27" w:hangingChars="67" w:hanging="107"/>
        <w:rPr>
          <w:rFonts w:ascii="Meiryo UI" w:eastAsia="Meiryo UI" w:hAnsi="Meiryo UI"/>
          <w:noProof/>
          <w:sz w:val="16"/>
        </w:rPr>
      </w:pPr>
    </w:p>
    <w:p w14:paraId="55B86E09" w14:textId="315C814E" w:rsidR="00802128" w:rsidRDefault="00802128" w:rsidP="00802128">
      <w:pPr>
        <w:autoSpaceDN w:val="0"/>
        <w:spacing w:line="100" w:lineRule="exact"/>
        <w:ind w:leftChars="-67" w:left="-27" w:hangingChars="67" w:hanging="107"/>
        <w:rPr>
          <w:rFonts w:ascii="Meiryo UI" w:eastAsia="Meiryo UI" w:hAnsi="Meiryo UI"/>
          <w:noProof/>
          <w:sz w:val="16"/>
        </w:rPr>
      </w:pPr>
    </w:p>
    <w:p w14:paraId="1F623DF1" w14:textId="19903DE2" w:rsidR="00802128" w:rsidRDefault="00802128" w:rsidP="00802128">
      <w:pPr>
        <w:autoSpaceDN w:val="0"/>
        <w:spacing w:line="100" w:lineRule="exact"/>
        <w:ind w:leftChars="-67" w:left="-27" w:hangingChars="67" w:hanging="107"/>
        <w:rPr>
          <w:rFonts w:ascii="Meiryo UI" w:eastAsia="Meiryo UI" w:hAnsi="Meiryo UI"/>
          <w:noProof/>
          <w:sz w:val="16"/>
        </w:rPr>
      </w:pPr>
    </w:p>
    <w:p w14:paraId="16EF04E5" w14:textId="77777777" w:rsidR="00802128" w:rsidRDefault="00802128" w:rsidP="00802128">
      <w:pPr>
        <w:autoSpaceDN w:val="0"/>
        <w:spacing w:line="100" w:lineRule="exact"/>
        <w:ind w:leftChars="-67" w:left="-27" w:hangingChars="67" w:hanging="107"/>
        <w:rPr>
          <w:rFonts w:ascii="Meiryo UI" w:eastAsia="Meiryo UI" w:hAnsi="Meiryo UI"/>
          <w:noProof/>
          <w:sz w:val="16"/>
        </w:rPr>
      </w:pPr>
    </w:p>
    <w:p w14:paraId="6A9B7D76" w14:textId="77777777" w:rsidR="00802128" w:rsidRDefault="00802128" w:rsidP="00802128">
      <w:pPr>
        <w:autoSpaceDN w:val="0"/>
        <w:spacing w:line="100" w:lineRule="exact"/>
        <w:ind w:leftChars="-67" w:left="-27" w:hangingChars="67" w:hanging="107"/>
        <w:rPr>
          <w:rFonts w:ascii="Meiryo UI" w:eastAsia="Meiryo UI" w:hAnsi="Meiryo UI"/>
          <w:noProof/>
          <w:sz w:val="16"/>
        </w:rPr>
      </w:pPr>
    </w:p>
    <w:p w14:paraId="6A290184" w14:textId="77777777" w:rsidR="00802128" w:rsidRDefault="00802128" w:rsidP="00802128">
      <w:pPr>
        <w:autoSpaceDN w:val="0"/>
        <w:spacing w:line="100" w:lineRule="exact"/>
        <w:ind w:leftChars="-67" w:left="-27" w:hangingChars="67" w:hanging="107"/>
        <w:rPr>
          <w:rFonts w:ascii="Meiryo UI" w:eastAsia="Meiryo UI" w:hAnsi="Meiryo UI"/>
          <w:noProof/>
          <w:sz w:val="16"/>
        </w:rPr>
      </w:pPr>
    </w:p>
    <w:p w14:paraId="422C0323" w14:textId="77777777" w:rsidR="00802128" w:rsidRDefault="00802128" w:rsidP="00802128">
      <w:pPr>
        <w:autoSpaceDN w:val="0"/>
        <w:spacing w:line="100" w:lineRule="exact"/>
        <w:ind w:leftChars="-67" w:left="-27" w:hangingChars="67" w:hanging="107"/>
        <w:rPr>
          <w:rFonts w:ascii="Meiryo UI" w:eastAsia="Meiryo UI" w:hAnsi="Meiryo UI"/>
          <w:noProof/>
          <w:sz w:val="16"/>
        </w:rPr>
      </w:pPr>
    </w:p>
    <w:p w14:paraId="2D813BEB" w14:textId="77777777" w:rsidR="00802128" w:rsidRDefault="00802128" w:rsidP="00802128">
      <w:pPr>
        <w:autoSpaceDN w:val="0"/>
        <w:spacing w:line="100" w:lineRule="exact"/>
        <w:ind w:leftChars="-67" w:left="-27" w:hangingChars="67" w:hanging="107"/>
        <w:rPr>
          <w:rFonts w:ascii="Meiryo UI" w:eastAsia="Meiryo UI" w:hAnsi="Meiryo UI"/>
          <w:noProof/>
          <w:sz w:val="16"/>
        </w:rPr>
      </w:pPr>
    </w:p>
    <w:p w14:paraId="51E476EB" w14:textId="77777777" w:rsidR="00802128" w:rsidRDefault="00802128" w:rsidP="00802128">
      <w:pPr>
        <w:autoSpaceDN w:val="0"/>
        <w:spacing w:line="100" w:lineRule="exact"/>
        <w:ind w:leftChars="-67" w:left="-27" w:hangingChars="67" w:hanging="107"/>
        <w:rPr>
          <w:rFonts w:ascii="Meiryo UI" w:eastAsia="Meiryo UI" w:hAnsi="Meiryo UI"/>
          <w:noProof/>
          <w:sz w:val="16"/>
        </w:rPr>
      </w:pPr>
    </w:p>
    <w:p w14:paraId="44B2F953" w14:textId="77777777" w:rsidR="00802128" w:rsidRDefault="00802128" w:rsidP="00802128">
      <w:pPr>
        <w:autoSpaceDN w:val="0"/>
        <w:spacing w:line="100" w:lineRule="exact"/>
        <w:ind w:leftChars="-67" w:left="-27" w:hangingChars="67" w:hanging="107"/>
        <w:rPr>
          <w:rFonts w:ascii="Meiryo UI" w:eastAsia="Meiryo UI" w:hAnsi="Meiryo UI"/>
          <w:noProof/>
          <w:sz w:val="16"/>
        </w:rPr>
      </w:pPr>
    </w:p>
    <w:p w14:paraId="2113CAD5" w14:textId="77777777" w:rsidR="00802128" w:rsidRDefault="00802128" w:rsidP="00802128">
      <w:pPr>
        <w:autoSpaceDN w:val="0"/>
        <w:spacing w:line="100" w:lineRule="exact"/>
        <w:ind w:leftChars="-67" w:left="-27" w:hangingChars="67" w:hanging="107"/>
        <w:rPr>
          <w:rFonts w:ascii="Meiryo UI" w:eastAsia="Meiryo UI" w:hAnsi="Meiryo UI"/>
          <w:noProof/>
          <w:sz w:val="16"/>
        </w:rPr>
      </w:pPr>
    </w:p>
    <w:p w14:paraId="0F591384" w14:textId="77777777" w:rsidR="00802128" w:rsidRDefault="00802128" w:rsidP="00802128">
      <w:pPr>
        <w:autoSpaceDN w:val="0"/>
        <w:spacing w:line="100" w:lineRule="exact"/>
        <w:ind w:leftChars="-67" w:left="-27" w:hangingChars="67" w:hanging="107"/>
        <w:rPr>
          <w:rFonts w:ascii="Meiryo UI" w:eastAsia="Meiryo UI" w:hAnsi="Meiryo UI"/>
          <w:noProof/>
          <w:sz w:val="16"/>
        </w:rPr>
      </w:pPr>
    </w:p>
    <w:p w14:paraId="674E6307" w14:textId="77777777" w:rsidR="00802128" w:rsidRDefault="00802128" w:rsidP="00802128">
      <w:pPr>
        <w:autoSpaceDN w:val="0"/>
        <w:spacing w:line="100" w:lineRule="exact"/>
        <w:ind w:leftChars="-67" w:left="-27" w:hangingChars="67" w:hanging="107"/>
        <w:rPr>
          <w:rFonts w:ascii="Meiryo UI" w:eastAsia="Meiryo UI" w:hAnsi="Meiryo UI"/>
          <w:noProof/>
          <w:sz w:val="16"/>
        </w:rPr>
      </w:pPr>
    </w:p>
    <w:p w14:paraId="4539E699" w14:textId="77777777" w:rsidR="00802128" w:rsidRDefault="00802128" w:rsidP="00802128">
      <w:pPr>
        <w:autoSpaceDN w:val="0"/>
        <w:spacing w:line="100" w:lineRule="exact"/>
        <w:ind w:leftChars="-67" w:left="-27" w:hangingChars="67" w:hanging="107"/>
        <w:rPr>
          <w:rFonts w:ascii="Meiryo UI" w:eastAsia="Meiryo UI" w:hAnsi="Meiryo UI"/>
          <w:noProof/>
          <w:sz w:val="16"/>
        </w:rPr>
      </w:pPr>
    </w:p>
    <w:p w14:paraId="59505A5D" w14:textId="72B3FF17" w:rsidR="00802128" w:rsidRDefault="00802128" w:rsidP="00802128">
      <w:pPr>
        <w:autoSpaceDN w:val="0"/>
        <w:spacing w:line="100" w:lineRule="exact"/>
        <w:ind w:leftChars="-67" w:left="-27" w:hangingChars="67" w:hanging="107"/>
        <w:rPr>
          <w:rFonts w:ascii="Meiryo UI" w:eastAsia="Meiryo UI" w:hAnsi="Meiryo UI"/>
          <w:noProof/>
          <w:sz w:val="16"/>
        </w:rPr>
      </w:pPr>
    </w:p>
    <w:tbl>
      <w:tblPr>
        <w:tblStyle w:val="af0"/>
        <w:tblW w:w="10395" w:type="dxa"/>
        <w:tblLayout w:type="fixed"/>
        <w:tblCellMar>
          <w:left w:w="0" w:type="dxa"/>
          <w:right w:w="0" w:type="dxa"/>
        </w:tblCellMar>
        <w:tblLook w:val="04A0" w:firstRow="1" w:lastRow="0" w:firstColumn="1" w:lastColumn="0" w:noHBand="0" w:noVBand="1"/>
      </w:tblPr>
      <w:tblGrid>
        <w:gridCol w:w="1555"/>
        <w:gridCol w:w="680"/>
        <w:gridCol w:w="680"/>
        <w:gridCol w:w="680"/>
        <w:gridCol w:w="680"/>
        <w:gridCol w:w="680"/>
        <w:gridCol w:w="680"/>
        <w:gridCol w:w="680"/>
        <w:gridCol w:w="680"/>
        <w:gridCol w:w="680"/>
        <w:gridCol w:w="680"/>
        <w:gridCol w:w="680"/>
        <w:gridCol w:w="680"/>
        <w:gridCol w:w="680"/>
      </w:tblGrid>
      <w:tr w:rsidR="00E463EA" w:rsidRPr="00E21AF6" w14:paraId="2BD1DCC0" w14:textId="77777777" w:rsidTr="006F60C0">
        <w:trPr>
          <w:trHeight w:val="79"/>
        </w:trPr>
        <w:tc>
          <w:tcPr>
            <w:tcW w:w="1555" w:type="dxa"/>
            <w:shd w:val="clear" w:color="auto" w:fill="B8CCE4" w:themeFill="accent1" w:themeFillTint="66"/>
            <w:vAlign w:val="center"/>
          </w:tcPr>
          <w:p w14:paraId="7AA7995E" w14:textId="174111E2"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年  度</w:t>
            </w:r>
          </w:p>
        </w:tc>
        <w:tc>
          <w:tcPr>
            <w:tcW w:w="680" w:type="dxa"/>
            <w:shd w:val="clear" w:color="auto" w:fill="B8CCE4" w:themeFill="accent1" w:themeFillTint="66"/>
            <w:tcMar>
              <w:right w:w="28" w:type="dxa"/>
            </w:tcMar>
          </w:tcPr>
          <w:p w14:paraId="0AB3A775"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平成元</w:t>
            </w:r>
          </w:p>
        </w:tc>
        <w:tc>
          <w:tcPr>
            <w:tcW w:w="680" w:type="dxa"/>
            <w:shd w:val="clear" w:color="auto" w:fill="B8CCE4" w:themeFill="accent1" w:themeFillTint="66"/>
            <w:tcMar>
              <w:right w:w="28" w:type="dxa"/>
            </w:tcMar>
          </w:tcPr>
          <w:p w14:paraId="292BF42B"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２</w:t>
            </w:r>
          </w:p>
        </w:tc>
        <w:tc>
          <w:tcPr>
            <w:tcW w:w="680" w:type="dxa"/>
            <w:shd w:val="clear" w:color="auto" w:fill="B8CCE4" w:themeFill="accent1" w:themeFillTint="66"/>
            <w:tcMar>
              <w:right w:w="28" w:type="dxa"/>
            </w:tcMar>
          </w:tcPr>
          <w:p w14:paraId="1642E619"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３</w:t>
            </w:r>
          </w:p>
        </w:tc>
        <w:tc>
          <w:tcPr>
            <w:tcW w:w="680" w:type="dxa"/>
            <w:shd w:val="clear" w:color="auto" w:fill="B8CCE4" w:themeFill="accent1" w:themeFillTint="66"/>
            <w:tcMar>
              <w:right w:w="28" w:type="dxa"/>
            </w:tcMar>
          </w:tcPr>
          <w:p w14:paraId="1F8203B5"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４</w:t>
            </w:r>
          </w:p>
        </w:tc>
        <w:tc>
          <w:tcPr>
            <w:tcW w:w="680" w:type="dxa"/>
            <w:shd w:val="clear" w:color="auto" w:fill="B8CCE4" w:themeFill="accent1" w:themeFillTint="66"/>
            <w:tcMar>
              <w:right w:w="28" w:type="dxa"/>
            </w:tcMar>
          </w:tcPr>
          <w:p w14:paraId="59D4FA30"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５</w:t>
            </w:r>
          </w:p>
        </w:tc>
        <w:tc>
          <w:tcPr>
            <w:tcW w:w="680" w:type="dxa"/>
            <w:shd w:val="clear" w:color="auto" w:fill="B8CCE4" w:themeFill="accent1" w:themeFillTint="66"/>
            <w:tcMar>
              <w:right w:w="28" w:type="dxa"/>
            </w:tcMar>
          </w:tcPr>
          <w:p w14:paraId="5A8EEF8F" w14:textId="0FF351FF"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６</w:t>
            </w:r>
          </w:p>
        </w:tc>
        <w:tc>
          <w:tcPr>
            <w:tcW w:w="680" w:type="dxa"/>
            <w:shd w:val="clear" w:color="auto" w:fill="B8CCE4" w:themeFill="accent1" w:themeFillTint="66"/>
            <w:tcMar>
              <w:right w:w="28" w:type="dxa"/>
            </w:tcMar>
          </w:tcPr>
          <w:p w14:paraId="38891EE9"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７</w:t>
            </w:r>
          </w:p>
        </w:tc>
        <w:tc>
          <w:tcPr>
            <w:tcW w:w="680" w:type="dxa"/>
            <w:shd w:val="clear" w:color="auto" w:fill="B8CCE4" w:themeFill="accent1" w:themeFillTint="66"/>
            <w:tcMar>
              <w:right w:w="28" w:type="dxa"/>
            </w:tcMar>
          </w:tcPr>
          <w:p w14:paraId="7F73A1F0"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８</w:t>
            </w:r>
          </w:p>
        </w:tc>
        <w:tc>
          <w:tcPr>
            <w:tcW w:w="680" w:type="dxa"/>
            <w:shd w:val="clear" w:color="auto" w:fill="B8CCE4" w:themeFill="accent1" w:themeFillTint="66"/>
            <w:tcMar>
              <w:right w:w="28" w:type="dxa"/>
            </w:tcMar>
          </w:tcPr>
          <w:p w14:paraId="12187777"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９</w:t>
            </w:r>
          </w:p>
        </w:tc>
        <w:tc>
          <w:tcPr>
            <w:tcW w:w="680" w:type="dxa"/>
            <w:shd w:val="clear" w:color="auto" w:fill="B8CCE4" w:themeFill="accent1" w:themeFillTint="66"/>
            <w:tcMar>
              <w:right w:w="28" w:type="dxa"/>
            </w:tcMar>
          </w:tcPr>
          <w:p w14:paraId="4FABCCB2"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w:t>
            </w:r>
          </w:p>
        </w:tc>
        <w:tc>
          <w:tcPr>
            <w:tcW w:w="680" w:type="dxa"/>
            <w:shd w:val="clear" w:color="auto" w:fill="B8CCE4" w:themeFill="accent1" w:themeFillTint="66"/>
            <w:tcMar>
              <w:right w:w="28" w:type="dxa"/>
            </w:tcMar>
          </w:tcPr>
          <w:p w14:paraId="0CD8B8E9" w14:textId="58BDA9D9"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w:t>
            </w:r>
          </w:p>
        </w:tc>
        <w:tc>
          <w:tcPr>
            <w:tcW w:w="680" w:type="dxa"/>
            <w:shd w:val="clear" w:color="auto" w:fill="B8CCE4" w:themeFill="accent1" w:themeFillTint="66"/>
          </w:tcPr>
          <w:p w14:paraId="713A79DD"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w:t>
            </w:r>
          </w:p>
        </w:tc>
        <w:tc>
          <w:tcPr>
            <w:tcW w:w="680" w:type="dxa"/>
            <w:shd w:val="clear" w:color="auto" w:fill="B8CCE4" w:themeFill="accent1" w:themeFillTint="66"/>
          </w:tcPr>
          <w:p w14:paraId="6B620E77"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w:t>
            </w:r>
          </w:p>
        </w:tc>
      </w:tr>
      <w:tr w:rsidR="00E463EA" w:rsidRPr="00E21AF6" w14:paraId="55CC59C5" w14:textId="77777777" w:rsidTr="006F60C0">
        <w:trPr>
          <w:trHeight w:val="91"/>
        </w:trPr>
        <w:tc>
          <w:tcPr>
            <w:tcW w:w="1555" w:type="dxa"/>
            <w:shd w:val="clear" w:color="auto" w:fill="B8CCE4" w:themeFill="accent1" w:themeFillTint="66"/>
            <w:vAlign w:val="center"/>
          </w:tcPr>
          <w:p w14:paraId="2D0E6C6C" w14:textId="5EF2088A"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法 人 二 税</w:t>
            </w:r>
          </w:p>
        </w:tc>
        <w:tc>
          <w:tcPr>
            <w:tcW w:w="680" w:type="dxa"/>
            <w:tcMar>
              <w:right w:w="28" w:type="dxa"/>
            </w:tcMar>
          </w:tcPr>
          <w:p w14:paraId="1D622754" w14:textId="539A2ED1"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8,352</w:t>
            </w:r>
          </w:p>
        </w:tc>
        <w:tc>
          <w:tcPr>
            <w:tcW w:w="680" w:type="dxa"/>
            <w:tcMar>
              <w:right w:w="28" w:type="dxa"/>
            </w:tcMar>
          </w:tcPr>
          <w:p w14:paraId="598B8EEA"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7,982</w:t>
            </w:r>
          </w:p>
        </w:tc>
        <w:tc>
          <w:tcPr>
            <w:tcW w:w="680" w:type="dxa"/>
            <w:tcMar>
              <w:right w:w="28" w:type="dxa"/>
            </w:tcMar>
          </w:tcPr>
          <w:p w14:paraId="59F69933"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7,603</w:t>
            </w:r>
          </w:p>
        </w:tc>
        <w:tc>
          <w:tcPr>
            <w:tcW w:w="680" w:type="dxa"/>
            <w:tcMar>
              <w:right w:w="28" w:type="dxa"/>
            </w:tcMar>
          </w:tcPr>
          <w:p w14:paraId="64600C7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6,361</w:t>
            </w:r>
          </w:p>
        </w:tc>
        <w:tc>
          <w:tcPr>
            <w:tcW w:w="680" w:type="dxa"/>
            <w:tcMar>
              <w:right w:w="28" w:type="dxa"/>
            </w:tcMar>
          </w:tcPr>
          <w:p w14:paraId="53CB5AB8"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5,152</w:t>
            </w:r>
          </w:p>
        </w:tc>
        <w:tc>
          <w:tcPr>
            <w:tcW w:w="680" w:type="dxa"/>
            <w:tcMar>
              <w:right w:w="28" w:type="dxa"/>
            </w:tcMar>
          </w:tcPr>
          <w:p w14:paraId="3B6419BD"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4,748</w:t>
            </w:r>
          </w:p>
        </w:tc>
        <w:tc>
          <w:tcPr>
            <w:tcW w:w="680" w:type="dxa"/>
            <w:tcMar>
              <w:right w:w="28" w:type="dxa"/>
            </w:tcMar>
          </w:tcPr>
          <w:p w14:paraId="0A3C39C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4,554</w:t>
            </w:r>
          </w:p>
        </w:tc>
        <w:tc>
          <w:tcPr>
            <w:tcW w:w="680" w:type="dxa"/>
            <w:tcMar>
              <w:right w:w="28" w:type="dxa"/>
            </w:tcMar>
          </w:tcPr>
          <w:p w14:paraId="43818A7E"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5,549</w:t>
            </w:r>
          </w:p>
        </w:tc>
        <w:tc>
          <w:tcPr>
            <w:tcW w:w="680" w:type="dxa"/>
            <w:tcMar>
              <w:right w:w="28" w:type="dxa"/>
            </w:tcMar>
          </w:tcPr>
          <w:p w14:paraId="5BAADFA2"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5,277</w:t>
            </w:r>
          </w:p>
        </w:tc>
        <w:tc>
          <w:tcPr>
            <w:tcW w:w="680" w:type="dxa"/>
            <w:tcMar>
              <w:right w:w="28" w:type="dxa"/>
            </w:tcMar>
          </w:tcPr>
          <w:p w14:paraId="45523E37"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4,322</w:t>
            </w:r>
          </w:p>
        </w:tc>
        <w:tc>
          <w:tcPr>
            <w:tcW w:w="680" w:type="dxa"/>
            <w:tcMar>
              <w:right w:w="28" w:type="dxa"/>
            </w:tcMar>
          </w:tcPr>
          <w:p w14:paraId="7F29A130" w14:textId="2EFF09D3"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3,948</w:t>
            </w:r>
          </w:p>
        </w:tc>
        <w:tc>
          <w:tcPr>
            <w:tcW w:w="680" w:type="dxa"/>
          </w:tcPr>
          <w:p w14:paraId="7B19AD23"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4,140</w:t>
            </w:r>
          </w:p>
        </w:tc>
        <w:tc>
          <w:tcPr>
            <w:tcW w:w="680" w:type="dxa"/>
          </w:tcPr>
          <w:p w14:paraId="23141DEA"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4,120</w:t>
            </w:r>
          </w:p>
        </w:tc>
      </w:tr>
      <w:tr w:rsidR="00E463EA" w:rsidRPr="00E21AF6" w14:paraId="64A5453C" w14:textId="77777777" w:rsidTr="006F60C0">
        <w:trPr>
          <w:trHeight w:val="95"/>
        </w:trPr>
        <w:tc>
          <w:tcPr>
            <w:tcW w:w="1555" w:type="dxa"/>
            <w:tcBorders>
              <w:bottom w:val="single" w:sz="4" w:space="0" w:color="auto"/>
            </w:tcBorders>
            <w:shd w:val="clear" w:color="auto" w:fill="B8CCE4" w:themeFill="accent1" w:themeFillTint="66"/>
            <w:vAlign w:val="center"/>
          </w:tcPr>
          <w:p w14:paraId="1B9CCA83" w14:textId="279C0FA0"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地方消費税(清算後)</w:t>
            </w:r>
          </w:p>
        </w:tc>
        <w:tc>
          <w:tcPr>
            <w:tcW w:w="680" w:type="dxa"/>
            <w:tcBorders>
              <w:bottom w:val="single" w:sz="4" w:space="0" w:color="auto"/>
            </w:tcBorders>
            <w:tcMar>
              <w:right w:w="28" w:type="dxa"/>
            </w:tcMar>
          </w:tcPr>
          <w:p w14:paraId="6911C54D" w14:textId="18031F72"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69CB0046"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2BD66D73"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5C319D75"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767272AF"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1FA693F8"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54875640"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6704C830"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3D80CBB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534</w:t>
            </w:r>
          </w:p>
        </w:tc>
        <w:tc>
          <w:tcPr>
            <w:tcW w:w="680" w:type="dxa"/>
            <w:tcBorders>
              <w:bottom w:val="single" w:sz="4" w:space="0" w:color="auto"/>
            </w:tcBorders>
            <w:tcMar>
              <w:right w:w="28" w:type="dxa"/>
            </w:tcMar>
          </w:tcPr>
          <w:p w14:paraId="1113924F"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2,055</w:t>
            </w:r>
          </w:p>
        </w:tc>
        <w:tc>
          <w:tcPr>
            <w:tcW w:w="680" w:type="dxa"/>
            <w:tcBorders>
              <w:bottom w:val="single" w:sz="4" w:space="0" w:color="auto"/>
            </w:tcBorders>
            <w:tcMar>
              <w:right w:w="28" w:type="dxa"/>
            </w:tcMar>
          </w:tcPr>
          <w:p w14:paraId="36E092FA" w14:textId="2558826B"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1</w:t>
            </w:r>
            <w:r w:rsidRPr="00E21AF6">
              <w:rPr>
                <w:rFonts w:ascii="BIZ UDPゴシック" w:eastAsia="BIZ UDPゴシック" w:hAnsi="BIZ UDPゴシック"/>
                <w:spacing w:val="6"/>
                <w:sz w:val="15"/>
                <w:szCs w:val="15"/>
              </w:rPr>
              <w:t>,</w:t>
            </w:r>
            <w:r w:rsidRPr="00E21AF6">
              <w:rPr>
                <w:rFonts w:ascii="BIZ UDPゴシック" w:eastAsia="BIZ UDPゴシック" w:hAnsi="BIZ UDPゴシック" w:hint="eastAsia"/>
                <w:spacing w:val="6"/>
                <w:sz w:val="15"/>
                <w:szCs w:val="15"/>
              </w:rPr>
              <w:t>910</w:t>
            </w:r>
          </w:p>
        </w:tc>
        <w:tc>
          <w:tcPr>
            <w:tcW w:w="680" w:type="dxa"/>
            <w:tcBorders>
              <w:bottom w:val="single" w:sz="4" w:space="0" w:color="auto"/>
            </w:tcBorders>
          </w:tcPr>
          <w:p w14:paraId="60735616"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1,952</w:t>
            </w:r>
          </w:p>
        </w:tc>
        <w:tc>
          <w:tcPr>
            <w:tcW w:w="680" w:type="dxa"/>
            <w:tcBorders>
              <w:bottom w:val="single" w:sz="4" w:space="0" w:color="auto"/>
            </w:tcBorders>
          </w:tcPr>
          <w:p w14:paraId="43BA7EF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1,919</w:t>
            </w:r>
          </w:p>
        </w:tc>
      </w:tr>
      <w:tr w:rsidR="00E463EA" w:rsidRPr="00E21AF6" w14:paraId="5100E5B8" w14:textId="77777777" w:rsidTr="006F60C0">
        <w:trPr>
          <w:trHeight w:val="95"/>
        </w:trPr>
        <w:tc>
          <w:tcPr>
            <w:tcW w:w="1555" w:type="dxa"/>
            <w:tcBorders>
              <w:bottom w:val="double" w:sz="4" w:space="0" w:color="auto"/>
            </w:tcBorders>
            <w:shd w:val="clear" w:color="auto" w:fill="B8CCE4" w:themeFill="accent1" w:themeFillTint="66"/>
            <w:vAlign w:val="center"/>
          </w:tcPr>
          <w:p w14:paraId="335DEC89" w14:textId="6F8DCE43"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その他の府税</w:t>
            </w:r>
          </w:p>
        </w:tc>
        <w:tc>
          <w:tcPr>
            <w:tcW w:w="680" w:type="dxa"/>
            <w:tcBorders>
              <w:bottom w:val="double" w:sz="4" w:space="0" w:color="auto"/>
            </w:tcBorders>
            <w:tcMar>
              <w:right w:w="28" w:type="dxa"/>
            </w:tcMar>
          </w:tcPr>
          <w:p w14:paraId="3548002A"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5,72</w:t>
            </w:r>
            <w:r w:rsidRPr="00E21AF6">
              <w:rPr>
                <w:rFonts w:ascii="BIZ UDPゴシック" w:eastAsia="BIZ UDPゴシック" w:hAnsi="BIZ UDPゴシック" w:hint="eastAsia"/>
                <w:spacing w:val="6"/>
                <w:sz w:val="15"/>
                <w:szCs w:val="15"/>
              </w:rPr>
              <w:t>3</w:t>
            </w:r>
          </w:p>
        </w:tc>
        <w:tc>
          <w:tcPr>
            <w:tcW w:w="680" w:type="dxa"/>
            <w:tcBorders>
              <w:bottom w:val="double" w:sz="4" w:space="0" w:color="auto"/>
            </w:tcBorders>
            <w:tcMar>
              <w:right w:w="28" w:type="dxa"/>
            </w:tcMar>
          </w:tcPr>
          <w:p w14:paraId="263B0E2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6,749</w:t>
            </w:r>
          </w:p>
        </w:tc>
        <w:tc>
          <w:tcPr>
            <w:tcW w:w="680" w:type="dxa"/>
            <w:tcBorders>
              <w:bottom w:val="double" w:sz="4" w:space="0" w:color="auto"/>
            </w:tcBorders>
            <w:tcMar>
              <w:right w:w="28" w:type="dxa"/>
            </w:tcMar>
          </w:tcPr>
          <w:p w14:paraId="429B695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6,905</w:t>
            </w:r>
          </w:p>
        </w:tc>
        <w:tc>
          <w:tcPr>
            <w:tcW w:w="680" w:type="dxa"/>
            <w:tcBorders>
              <w:bottom w:val="double" w:sz="4" w:space="0" w:color="auto"/>
            </w:tcBorders>
            <w:tcMar>
              <w:right w:w="28" w:type="dxa"/>
            </w:tcMar>
          </w:tcPr>
          <w:p w14:paraId="5F248FF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6,396</w:t>
            </w:r>
          </w:p>
        </w:tc>
        <w:tc>
          <w:tcPr>
            <w:tcW w:w="680" w:type="dxa"/>
            <w:tcBorders>
              <w:bottom w:val="double" w:sz="4" w:space="0" w:color="auto"/>
            </w:tcBorders>
            <w:tcMar>
              <w:right w:w="28" w:type="dxa"/>
            </w:tcMar>
          </w:tcPr>
          <w:p w14:paraId="18B39F0B"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6,217</w:t>
            </w:r>
          </w:p>
        </w:tc>
        <w:tc>
          <w:tcPr>
            <w:tcW w:w="680" w:type="dxa"/>
            <w:tcBorders>
              <w:bottom w:val="double" w:sz="4" w:space="0" w:color="auto"/>
            </w:tcBorders>
            <w:tcMar>
              <w:right w:w="28" w:type="dxa"/>
            </w:tcMar>
          </w:tcPr>
          <w:p w14:paraId="3DE93832"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6,228</w:t>
            </w:r>
          </w:p>
        </w:tc>
        <w:tc>
          <w:tcPr>
            <w:tcW w:w="680" w:type="dxa"/>
            <w:tcBorders>
              <w:bottom w:val="double" w:sz="4" w:space="0" w:color="auto"/>
            </w:tcBorders>
            <w:tcMar>
              <w:right w:w="28" w:type="dxa"/>
            </w:tcMar>
          </w:tcPr>
          <w:p w14:paraId="371DAFC7"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6,376</w:t>
            </w:r>
          </w:p>
        </w:tc>
        <w:tc>
          <w:tcPr>
            <w:tcW w:w="680" w:type="dxa"/>
            <w:tcBorders>
              <w:bottom w:val="double" w:sz="4" w:space="0" w:color="auto"/>
            </w:tcBorders>
            <w:tcMar>
              <w:right w:w="28" w:type="dxa"/>
            </w:tcMar>
          </w:tcPr>
          <w:p w14:paraId="08ED486D"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6,000</w:t>
            </w:r>
          </w:p>
        </w:tc>
        <w:tc>
          <w:tcPr>
            <w:tcW w:w="680" w:type="dxa"/>
            <w:tcBorders>
              <w:bottom w:val="double" w:sz="4" w:space="0" w:color="auto"/>
            </w:tcBorders>
            <w:tcMar>
              <w:right w:w="28" w:type="dxa"/>
            </w:tcMar>
          </w:tcPr>
          <w:p w14:paraId="12003CFD"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5,71</w:t>
            </w:r>
            <w:r w:rsidRPr="00E21AF6">
              <w:rPr>
                <w:rFonts w:ascii="BIZ UDPゴシック" w:eastAsia="BIZ UDPゴシック" w:hAnsi="BIZ UDPゴシック" w:hint="eastAsia"/>
                <w:spacing w:val="6"/>
                <w:sz w:val="15"/>
                <w:szCs w:val="15"/>
              </w:rPr>
              <w:t>6</w:t>
            </w:r>
          </w:p>
        </w:tc>
        <w:tc>
          <w:tcPr>
            <w:tcW w:w="680" w:type="dxa"/>
            <w:tcBorders>
              <w:bottom w:val="double" w:sz="4" w:space="0" w:color="auto"/>
            </w:tcBorders>
            <w:tcMar>
              <w:right w:w="28" w:type="dxa"/>
            </w:tcMar>
          </w:tcPr>
          <w:p w14:paraId="2E308303"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5,145</w:t>
            </w:r>
          </w:p>
        </w:tc>
        <w:tc>
          <w:tcPr>
            <w:tcW w:w="680" w:type="dxa"/>
            <w:tcBorders>
              <w:bottom w:val="double" w:sz="4" w:space="0" w:color="auto"/>
            </w:tcBorders>
            <w:tcMar>
              <w:right w:w="28" w:type="dxa"/>
            </w:tcMar>
          </w:tcPr>
          <w:p w14:paraId="161EE069" w14:textId="15ECFE21"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5,111</w:t>
            </w:r>
          </w:p>
        </w:tc>
        <w:tc>
          <w:tcPr>
            <w:tcW w:w="680" w:type="dxa"/>
            <w:tcBorders>
              <w:bottom w:val="double" w:sz="4" w:space="0" w:color="auto"/>
            </w:tcBorders>
          </w:tcPr>
          <w:p w14:paraId="3993D936"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5,535</w:t>
            </w:r>
          </w:p>
        </w:tc>
        <w:tc>
          <w:tcPr>
            <w:tcW w:w="680" w:type="dxa"/>
            <w:tcBorders>
              <w:bottom w:val="double" w:sz="4" w:space="0" w:color="auto"/>
            </w:tcBorders>
          </w:tcPr>
          <w:p w14:paraId="7800C7E0"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5,306</w:t>
            </w:r>
          </w:p>
        </w:tc>
      </w:tr>
      <w:tr w:rsidR="00E463EA" w:rsidRPr="00E21AF6" w14:paraId="4216FD72" w14:textId="77777777" w:rsidTr="006F60C0">
        <w:trPr>
          <w:trHeight w:val="91"/>
        </w:trPr>
        <w:tc>
          <w:tcPr>
            <w:tcW w:w="1555" w:type="dxa"/>
            <w:tcBorders>
              <w:top w:val="double" w:sz="4" w:space="0" w:color="auto"/>
              <w:bottom w:val="single" w:sz="12" w:space="0" w:color="auto"/>
            </w:tcBorders>
            <w:shd w:val="clear" w:color="auto" w:fill="B8CCE4" w:themeFill="accent1" w:themeFillTint="66"/>
            <w:vAlign w:val="center"/>
          </w:tcPr>
          <w:p w14:paraId="2A799BBC" w14:textId="577A45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府 税 計</w:t>
            </w:r>
          </w:p>
        </w:tc>
        <w:tc>
          <w:tcPr>
            <w:tcW w:w="680" w:type="dxa"/>
            <w:tcBorders>
              <w:top w:val="double" w:sz="4" w:space="0" w:color="auto"/>
              <w:bottom w:val="single" w:sz="12" w:space="0" w:color="auto"/>
            </w:tcBorders>
            <w:tcMar>
              <w:right w:w="28" w:type="dxa"/>
            </w:tcMar>
          </w:tcPr>
          <w:p w14:paraId="1658579D" w14:textId="0BC6CA41"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14,075</w:t>
            </w:r>
          </w:p>
        </w:tc>
        <w:tc>
          <w:tcPr>
            <w:tcW w:w="680" w:type="dxa"/>
            <w:tcBorders>
              <w:top w:val="double" w:sz="4" w:space="0" w:color="auto"/>
              <w:bottom w:val="single" w:sz="12" w:space="0" w:color="auto"/>
            </w:tcBorders>
            <w:tcMar>
              <w:right w:w="28" w:type="dxa"/>
            </w:tcMar>
          </w:tcPr>
          <w:p w14:paraId="5625CD1E"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14,731</w:t>
            </w:r>
          </w:p>
        </w:tc>
        <w:tc>
          <w:tcPr>
            <w:tcW w:w="680" w:type="dxa"/>
            <w:tcBorders>
              <w:top w:val="double" w:sz="4" w:space="0" w:color="auto"/>
              <w:bottom w:val="single" w:sz="12" w:space="0" w:color="auto"/>
            </w:tcBorders>
            <w:tcMar>
              <w:right w:w="28" w:type="dxa"/>
            </w:tcMar>
          </w:tcPr>
          <w:p w14:paraId="033AE2C0"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14,508</w:t>
            </w:r>
          </w:p>
        </w:tc>
        <w:tc>
          <w:tcPr>
            <w:tcW w:w="680" w:type="dxa"/>
            <w:tcBorders>
              <w:top w:val="double" w:sz="4" w:space="0" w:color="auto"/>
              <w:bottom w:val="single" w:sz="12" w:space="0" w:color="auto"/>
            </w:tcBorders>
            <w:tcMar>
              <w:right w:w="28" w:type="dxa"/>
            </w:tcMar>
          </w:tcPr>
          <w:p w14:paraId="051993FB"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12,757</w:t>
            </w:r>
          </w:p>
        </w:tc>
        <w:tc>
          <w:tcPr>
            <w:tcW w:w="680" w:type="dxa"/>
            <w:tcBorders>
              <w:top w:val="double" w:sz="4" w:space="0" w:color="auto"/>
              <w:bottom w:val="single" w:sz="12" w:space="0" w:color="auto"/>
            </w:tcBorders>
            <w:tcMar>
              <w:right w:w="28" w:type="dxa"/>
            </w:tcMar>
          </w:tcPr>
          <w:p w14:paraId="414EA87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11,369</w:t>
            </w:r>
          </w:p>
        </w:tc>
        <w:tc>
          <w:tcPr>
            <w:tcW w:w="680" w:type="dxa"/>
            <w:tcBorders>
              <w:top w:val="double" w:sz="4" w:space="0" w:color="auto"/>
              <w:bottom w:val="single" w:sz="12" w:space="0" w:color="auto"/>
            </w:tcBorders>
            <w:tcMar>
              <w:right w:w="28" w:type="dxa"/>
            </w:tcMar>
          </w:tcPr>
          <w:p w14:paraId="01A13151"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10,976</w:t>
            </w:r>
          </w:p>
        </w:tc>
        <w:tc>
          <w:tcPr>
            <w:tcW w:w="680" w:type="dxa"/>
            <w:tcBorders>
              <w:top w:val="double" w:sz="4" w:space="0" w:color="auto"/>
              <w:bottom w:val="single" w:sz="12" w:space="0" w:color="auto"/>
            </w:tcBorders>
            <w:tcMar>
              <w:right w:w="28" w:type="dxa"/>
            </w:tcMar>
          </w:tcPr>
          <w:p w14:paraId="1FEDAA0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10,930</w:t>
            </w:r>
          </w:p>
        </w:tc>
        <w:tc>
          <w:tcPr>
            <w:tcW w:w="680" w:type="dxa"/>
            <w:tcBorders>
              <w:top w:val="double" w:sz="4" w:space="0" w:color="auto"/>
              <w:bottom w:val="single" w:sz="12" w:space="0" w:color="auto"/>
            </w:tcBorders>
            <w:tcMar>
              <w:right w:w="28" w:type="dxa"/>
            </w:tcMar>
          </w:tcPr>
          <w:p w14:paraId="7BA15BF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11,549</w:t>
            </w:r>
          </w:p>
        </w:tc>
        <w:tc>
          <w:tcPr>
            <w:tcW w:w="680" w:type="dxa"/>
            <w:tcBorders>
              <w:top w:val="double" w:sz="4" w:space="0" w:color="auto"/>
              <w:bottom w:val="single" w:sz="12" w:space="0" w:color="auto"/>
            </w:tcBorders>
            <w:tcMar>
              <w:right w:w="28" w:type="dxa"/>
            </w:tcMar>
          </w:tcPr>
          <w:p w14:paraId="7852BEC7"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11,527</w:t>
            </w:r>
          </w:p>
        </w:tc>
        <w:tc>
          <w:tcPr>
            <w:tcW w:w="680" w:type="dxa"/>
            <w:tcBorders>
              <w:top w:val="double" w:sz="4" w:space="0" w:color="auto"/>
              <w:bottom w:val="single" w:sz="12" w:space="0" w:color="auto"/>
            </w:tcBorders>
            <w:tcMar>
              <w:right w:w="28" w:type="dxa"/>
            </w:tcMar>
          </w:tcPr>
          <w:p w14:paraId="196DD401"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11,523</w:t>
            </w:r>
          </w:p>
        </w:tc>
        <w:tc>
          <w:tcPr>
            <w:tcW w:w="680" w:type="dxa"/>
            <w:tcBorders>
              <w:top w:val="double" w:sz="4" w:space="0" w:color="auto"/>
              <w:bottom w:val="single" w:sz="12" w:space="0" w:color="auto"/>
            </w:tcBorders>
            <w:tcMar>
              <w:right w:w="28" w:type="dxa"/>
            </w:tcMar>
          </w:tcPr>
          <w:p w14:paraId="256AD9A5" w14:textId="5346634C"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10,969</w:t>
            </w:r>
          </w:p>
        </w:tc>
        <w:tc>
          <w:tcPr>
            <w:tcW w:w="680" w:type="dxa"/>
            <w:tcBorders>
              <w:top w:val="double" w:sz="4" w:space="0" w:color="auto"/>
              <w:bottom w:val="single" w:sz="12" w:space="0" w:color="auto"/>
            </w:tcBorders>
          </w:tcPr>
          <w:p w14:paraId="0F2C5A06"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11,627</w:t>
            </w:r>
          </w:p>
        </w:tc>
        <w:tc>
          <w:tcPr>
            <w:tcW w:w="680" w:type="dxa"/>
            <w:tcBorders>
              <w:top w:val="double" w:sz="4" w:space="0" w:color="auto"/>
              <w:bottom w:val="single" w:sz="12" w:space="0" w:color="auto"/>
            </w:tcBorders>
          </w:tcPr>
          <w:p w14:paraId="33864BCE"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11,345</w:t>
            </w:r>
          </w:p>
        </w:tc>
      </w:tr>
      <w:tr w:rsidR="00E463EA" w:rsidRPr="00E21AF6" w14:paraId="575746AC" w14:textId="77777777" w:rsidTr="006F60C0">
        <w:trPr>
          <w:trHeight w:val="95"/>
        </w:trPr>
        <w:tc>
          <w:tcPr>
            <w:tcW w:w="1555" w:type="dxa"/>
            <w:tcBorders>
              <w:top w:val="single" w:sz="12" w:space="0" w:color="auto"/>
              <w:left w:val="single" w:sz="12" w:space="0" w:color="auto"/>
              <w:bottom w:val="single" w:sz="12" w:space="0" w:color="auto"/>
            </w:tcBorders>
            <w:shd w:val="clear" w:color="auto" w:fill="B8CCE4" w:themeFill="accent1" w:themeFillTint="66"/>
            <w:vAlign w:val="center"/>
          </w:tcPr>
          <w:p w14:paraId="0705CF91" w14:textId="7525816B"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実 質 収 入</w:t>
            </w:r>
          </w:p>
        </w:tc>
        <w:tc>
          <w:tcPr>
            <w:tcW w:w="680" w:type="dxa"/>
            <w:tcBorders>
              <w:top w:val="single" w:sz="12" w:space="0" w:color="auto"/>
              <w:bottom w:val="single" w:sz="12" w:space="0" w:color="auto"/>
            </w:tcBorders>
            <w:tcMar>
              <w:right w:w="28" w:type="dxa"/>
            </w:tcMar>
          </w:tcPr>
          <w:p w14:paraId="04F8964A" w14:textId="7090626C"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13,320</w:t>
            </w:r>
          </w:p>
        </w:tc>
        <w:tc>
          <w:tcPr>
            <w:tcW w:w="680" w:type="dxa"/>
            <w:tcBorders>
              <w:top w:val="single" w:sz="12" w:space="0" w:color="auto"/>
              <w:bottom w:val="single" w:sz="12" w:space="0" w:color="auto"/>
            </w:tcBorders>
            <w:tcMar>
              <w:right w:w="28" w:type="dxa"/>
            </w:tcMar>
          </w:tcPr>
          <w:p w14:paraId="4FAA5997"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13,510</w:t>
            </w:r>
          </w:p>
        </w:tc>
        <w:tc>
          <w:tcPr>
            <w:tcW w:w="680" w:type="dxa"/>
            <w:tcBorders>
              <w:top w:val="single" w:sz="12" w:space="0" w:color="auto"/>
              <w:bottom w:val="single" w:sz="12" w:space="0" w:color="auto"/>
            </w:tcBorders>
            <w:tcMar>
              <w:right w:w="28" w:type="dxa"/>
            </w:tcMar>
          </w:tcPr>
          <w:p w14:paraId="553BE55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13,259</w:t>
            </w:r>
          </w:p>
        </w:tc>
        <w:tc>
          <w:tcPr>
            <w:tcW w:w="680" w:type="dxa"/>
            <w:tcBorders>
              <w:top w:val="single" w:sz="12" w:space="0" w:color="auto"/>
              <w:bottom w:val="single" w:sz="12" w:space="0" w:color="auto"/>
            </w:tcBorders>
            <w:tcMar>
              <w:right w:w="28" w:type="dxa"/>
            </w:tcMar>
          </w:tcPr>
          <w:p w14:paraId="75DA6BF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11,907</w:t>
            </w:r>
          </w:p>
        </w:tc>
        <w:tc>
          <w:tcPr>
            <w:tcW w:w="680" w:type="dxa"/>
            <w:tcBorders>
              <w:top w:val="single" w:sz="12" w:space="0" w:color="auto"/>
              <w:bottom w:val="single" w:sz="12" w:space="0" w:color="auto"/>
            </w:tcBorders>
            <w:tcMar>
              <w:right w:w="28" w:type="dxa"/>
            </w:tcMar>
          </w:tcPr>
          <w:p w14:paraId="576C9408"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10,603</w:t>
            </w:r>
          </w:p>
        </w:tc>
        <w:tc>
          <w:tcPr>
            <w:tcW w:w="680" w:type="dxa"/>
            <w:tcBorders>
              <w:top w:val="single" w:sz="12" w:space="0" w:color="auto"/>
              <w:bottom w:val="single" w:sz="12" w:space="0" w:color="auto"/>
            </w:tcBorders>
            <w:tcMar>
              <w:right w:w="28" w:type="dxa"/>
            </w:tcMar>
          </w:tcPr>
          <w:p w14:paraId="7B77E4D3"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10,178</w:t>
            </w:r>
          </w:p>
        </w:tc>
        <w:tc>
          <w:tcPr>
            <w:tcW w:w="680" w:type="dxa"/>
            <w:tcBorders>
              <w:top w:val="single" w:sz="12" w:space="0" w:color="auto"/>
              <w:bottom w:val="single" w:sz="12" w:space="0" w:color="auto"/>
            </w:tcBorders>
            <w:tcMar>
              <w:right w:w="28" w:type="dxa"/>
            </w:tcMar>
          </w:tcPr>
          <w:p w14:paraId="41925E66"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10,198</w:t>
            </w:r>
          </w:p>
        </w:tc>
        <w:tc>
          <w:tcPr>
            <w:tcW w:w="680" w:type="dxa"/>
            <w:tcBorders>
              <w:top w:val="single" w:sz="12" w:space="0" w:color="auto"/>
              <w:bottom w:val="single" w:sz="12" w:space="0" w:color="auto"/>
            </w:tcBorders>
            <w:tcMar>
              <w:right w:w="28" w:type="dxa"/>
            </w:tcMar>
          </w:tcPr>
          <w:p w14:paraId="273C50B0"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11,071</w:t>
            </w:r>
          </w:p>
        </w:tc>
        <w:tc>
          <w:tcPr>
            <w:tcW w:w="680" w:type="dxa"/>
            <w:tcBorders>
              <w:top w:val="single" w:sz="12" w:space="0" w:color="auto"/>
              <w:bottom w:val="single" w:sz="12" w:space="0" w:color="auto"/>
            </w:tcBorders>
            <w:tcMar>
              <w:right w:w="28" w:type="dxa"/>
            </w:tcMar>
          </w:tcPr>
          <w:p w14:paraId="4FF03D6A"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10,503</w:t>
            </w:r>
          </w:p>
        </w:tc>
        <w:tc>
          <w:tcPr>
            <w:tcW w:w="680" w:type="dxa"/>
            <w:tcBorders>
              <w:top w:val="single" w:sz="12" w:space="0" w:color="auto"/>
              <w:bottom w:val="single" w:sz="12" w:space="0" w:color="auto"/>
            </w:tcBorders>
            <w:tcMar>
              <w:right w:w="28" w:type="dxa"/>
            </w:tcMar>
          </w:tcPr>
          <w:p w14:paraId="4E70DE4E"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9,577</w:t>
            </w:r>
          </w:p>
        </w:tc>
        <w:tc>
          <w:tcPr>
            <w:tcW w:w="680" w:type="dxa"/>
            <w:tcBorders>
              <w:top w:val="single" w:sz="12" w:space="0" w:color="auto"/>
              <w:bottom w:val="single" w:sz="12" w:space="0" w:color="auto"/>
            </w:tcBorders>
            <w:tcMar>
              <w:right w:w="28" w:type="dxa"/>
            </w:tcMar>
          </w:tcPr>
          <w:p w14:paraId="5B0D252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9,072</w:t>
            </w:r>
          </w:p>
        </w:tc>
        <w:tc>
          <w:tcPr>
            <w:tcW w:w="680" w:type="dxa"/>
            <w:tcBorders>
              <w:top w:val="single" w:sz="12" w:space="0" w:color="auto"/>
              <w:bottom w:val="single" w:sz="12" w:space="0" w:color="auto"/>
            </w:tcBorders>
          </w:tcPr>
          <w:p w14:paraId="22577308"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9,469</w:t>
            </w:r>
          </w:p>
        </w:tc>
        <w:tc>
          <w:tcPr>
            <w:tcW w:w="680" w:type="dxa"/>
            <w:tcBorders>
              <w:top w:val="single" w:sz="12" w:space="0" w:color="auto"/>
              <w:bottom w:val="single" w:sz="12" w:space="0" w:color="auto"/>
              <w:right w:val="single" w:sz="12" w:space="0" w:color="auto"/>
            </w:tcBorders>
          </w:tcPr>
          <w:p w14:paraId="0FE4CB48"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9,272</w:t>
            </w:r>
          </w:p>
        </w:tc>
      </w:tr>
    </w:tbl>
    <w:p w14:paraId="4A3F1332" w14:textId="1C92FCE4" w:rsidR="00802128" w:rsidRPr="00D415DD" w:rsidRDefault="00802128" w:rsidP="00802128">
      <w:pPr>
        <w:autoSpaceDN w:val="0"/>
        <w:spacing w:line="80" w:lineRule="exact"/>
        <w:ind w:firstLineChars="100" w:firstLine="150"/>
        <w:rPr>
          <w:rFonts w:ascii="BIZ UDPゴシック" w:eastAsia="BIZ UDPゴシック" w:hAnsi="BIZ UDPゴシック"/>
          <w:sz w:val="15"/>
          <w:szCs w:val="15"/>
        </w:rPr>
      </w:pPr>
    </w:p>
    <w:tbl>
      <w:tblPr>
        <w:tblStyle w:val="af0"/>
        <w:tblW w:w="10395" w:type="dxa"/>
        <w:tblLayout w:type="fixed"/>
        <w:tblCellMar>
          <w:left w:w="0" w:type="dxa"/>
          <w:right w:w="0" w:type="dxa"/>
        </w:tblCellMar>
        <w:tblLook w:val="04A0" w:firstRow="1" w:lastRow="0" w:firstColumn="1" w:lastColumn="0" w:noHBand="0" w:noVBand="1"/>
      </w:tblPr>
      <w:tblGrid>
        <w:gridCol w:w="1555"/>
        <w:gridCol w:w="680"/>
        <w:gridCol w:w="680"/>
        <w:gridCol w:w="680"/>
        <w:gridCol w:w="680"/>
        <w:gridCol w:w="680"/>
        <w:gridCol w:w="680"/>
        <w:gridCol w:w="680"/>
        <w:gridCol w:w="680"/>
        <w:gridCol w:w="680"/>
        <w:gridCol w:w="680"/>
        <w:gridCol w:w="680"/>
        <w:gridCol w:w="680"/>
        <w:gridCol w:w="680"/>
      </w:tblGrid>
      <w:tr w:rsidR="00E463EA" w:rsidRPr="00E21AF6" w14:paraId="4B1F3CD2" w14:textId="77777777" w:rsidTr="006F60C0">
        <w:trPr>
          <w:trHeight w:val="37"/>
        </w:trPr>
        <w:tc>
          <w:tcPr>
            <w:tcW w:w="1555" w:type="dxa"/>
            <w:shd w:val="clear" w:color="auto" w:fill="B8CCE4" w:themeFill="accent1" w:themeFillTint="66"/>
            <w:vAlign w:val="center"/>
          </w:tcPr>
          <w:p w14:paraId="70D02F6A" w14:textId="5C6D77B8"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年  度</w:t>
            </w:r>
          </w:p>
        </w:tc>
        <w:tc>
          <w:tcPr>
            <w:tcW w:w="680" w:type="dxa"/>
            <w:shd w:val="clear" w:color="auto" w:fill="B8CCE4" w:themeFill="accent1" w:themeFillTint="66"/>
          </w:tcPr>
          <w:p w14:paraId="7DB7F5EE" w14:textId="43767484"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14</w:t>
            </w:r>
          </w:p>
        </w:tc>
        <w:tc>
          <w:tcPr>
            <w:tcW w:w="680" w:type="dxa"/>
            <w:shd w:val="clear" w:color="auto" w:fill="B8CCE4" w:themeFill="accent1" w:themeFillTint="66"/>
          </w:tcPr>
          <w:p w14:paraId="1562B88E"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15</w:t>
            </w:r>
          </w:p>
        </w:tc>
        <w:tc>
          <w:tcPr>
            <w:tcW w:w="680" w:type="dxa"/>
            <w:shd w:val="clear" w:color="auto" w:fill="B8CCE4" w:themeFill="accent1" w:themeFillTint="66"/>
            <w:tcMar>
              <w:right w:w="28" w:type="dxa"/>
            </w:tcMar>
          </w:tcPr>
          <w:p w14:paraId="074ED444"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16</w:t>
            </w:r>
          </w:p>
        </w:tc>
        <w:tc>
          <w:tcPr>
            <w:tcW w:w="680" w:type="dxa"/>
            <w:shd w:val="clear" w:color="auto" w:fill="B8CCE4" w:themeFill="accent1" w:themeFillTint="66"/>
            <w:tcMar>
              <w:right w:w="28" w:type="dxa"/>
            </w:tcMar>
          </w:tcPr>
          <w:p w14:paraId="7631DC6A"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17</w:t>
            </w:r>
          </w:p>
        </w:tc>
        <w:tc>
          <w:tcPr>
            <w:tcW w:w="680" w:type="dxa"/>
            <w:shd w:val="clear" w:color="auto" w:fill="B8CCE4" w:themeFill="accent1" w:themeFillTint="66"/>
            <w:tcMar>
              <w:right w:w="28" w:type="dxa"/>
            </w:tcMar>
          </w:tcPr>
          <w:p w14:paraId="71E1B2AF"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w:t>
            </w:r>
          </w:p>
        </w:tc>
        <w:tc>
          <w:tcPr>
            <w:tcW w:w="680" w:type="dxa"/>
            <w:shd w:val="clear" w:color="auto" w:fill="B8CCE4" w:themeFill="accent1" w:themeFillTint="66"/>
            <w:tcMar>
              <w:right w:w="28" w:type="dxa"/>
            </w:tcMar>
          </w:tcPr>
          <w:p w14:paraId="7A90DE3B"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w:t>
            </w:r>
          </w:p>
        </w:tc>
        <w:tc>
          <w:tcPr>
            <w:tcW w:w="680" w:type="dxa"/>
            <w:shd w:val="clear" w:color="auto" w:fill="B8CCE4" w:themeFill="accent1" w:themeFillTint="66"/>
            <w:tcMar>
              <w:right w:w="28" w:type="dxa"/>
            </w:tcMar>
          </w:tcPr>
          <w:p w14:paraId="22AA649D"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20</w:t>
            </w:r>
          </w:p>
        </w:tc>
        <w:tc>
          <w:tcPr>
            <w:tcW w:w="680" w:type="dxa"/>
            <w:shd w:val="clear" w:color="auto" w:fill="B8CCE4" w:themeFill="accent1" w:themeFillTint="66"/>
            <w:tcMar>
              <w:right w:w="28" w:type="dxa"/>
            </w:tcMar>
          </w:tcPr>
          <w:p w14:paraId="7DE29327"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21</w:t>
            </w:r>
          </w:p>
        </w:tc>
        <w:tc>
          <w:tcPr>
            <w:tcW w:w="680" w:type="dxa"/>
            <w:shd w:val="clear" w:color="auto" w:fill="B8CCE4" w:themeFill="accent1" w:themeFillTint="66"/>
            <w:tcMar>
              <w:right w:w="28" w:type="dxa"/>
            </w:tcMar>
          </w:tcPr>
          <w:p w14:paraId="7834413E"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22</w:t>
            </w:r>
          </w:p>
        </w:tc>
        <w:tc>
          <w:tcPr>
            <w:tcW w:w="680" w:type="dxa"/>
            <w:shd w:val="clear" w:color="auto" w:fill="B8CCE4" w:themeFill="accent1" w:themeFillTint="66"/>
            <w:tcMar>
              <w:right w:w="28" w:type="dxa"/>
            </w:tcMar>
          </w:tcPr>
          <w:p w14:paraId="07B7CDF4"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23</w:t>
            </w:r>
          </w:p>
        </w:tc>
        <w:tc>
          <w:tcPr>
            <w:tcW w:w="680" w:type="dxa"/>
            <w:shd w:val="clear" w:color="auto" w:fill="B8CCE4" w:themeFill="accent1" w:themeFillTint="66"/>
            <w:tcMar>
              <w:right w:w="28" w:type="dxa"/>
            </w:tcMar>
          </w:tcPr>
          <w:p w14:paraId="3164C8CE"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24</w:t>
            </w:r>
          </w:p>
        </w:tc>
        <w:tc>
          <w:tcPr>
            <w:tcW w:w="680" w:type="dxa"/>
            <w:shd w:val="clear" w:color="auto" w:fill="B8CCE4" w:themeFill="accent1" w:themeFillTint="66"/>
            <w:tcMar>
              <w:right w:w="28" w:type="dxa"/>
            </w:tcMar>
          </w:tcPr>
          <w:p w14:paraId="02786566"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25</w:t>
            </w:r>
          </w:p>
        </w:tc>
        <w:tc>
          <w:tcPr>
            <w:tcW w:w="680" w:type="dxa"/>
            <w:shd w:val="clear" w:color="auto" w:fill="B8CCE4" w:themeFill="accent1" w:themeFillTint="66"/>
            <w:tcMar>
              <w:right w:w="28" w:type="dxa"/>
            </w:tcMar>
          </w:tcPr>
          <w:p w14:paraId="5FD6B65F"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26</w:t>
            </w:r>
          </w:p>
        </w:tc>
      </w:tr>
      <w:tr w:rsidR="00E463EA" w:rsidRPr="00E21AF6" w14:paraId="0AD21CA7" w14:textId="77777777" w:rsidTr="006F60C0">
        <w:trPr>
          <w:trHeight w:val="43"/>
        </w:trPr>
        <w:tc>
          <w:tcPr>
            <w:tcW w:w="1555" w:type="dxa"/>
            <w:shd w:val="clear" w:color="auto" w:fill="B8CCE4" w:themeFill="accent1" w:themeFillTint="66"/>
            <w:vAlign w:val="center"/>
          </w:tcPr>
          <w:p w14:paraId="086D1AC3" w14:textId="28ADE814"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法 人 二 税</w:t>
            </w:r>
          </w:p>
        </w:tc>
        <w:tc>
          <w:tcPr>
            <w:tcW w:w="680" w:type="dxa"/>
          </w:tcPr>
          <w:p w14:paraId="5CA84F7A" w14:textId="1998464B"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3,554</w:t>
            </w:r>
          </w:p>
        </w:tc>
        <w:tc>
          <w:tcPr>
            <w:tcW w:w="680" w:type="dxa"/>
          </w:tcPr>
          <w:p w14:paraId="3FFDF4B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3,802</w:t>
            </w:r>
          </w:p>
        </w:tc>
        <w:tc>
          <w:tcPr>
            <w:tcW w:w="680" w:type="dxa"/>
            <w:tcMar>
              <w:right w:w="28" w:type="dxa"/>
            </w:tcMar>
          </w:tcPr>
          <w:p w14:paraId="0CA18120"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w:t>
            </w:r>
            <w:r w:rsidRPr="00E21AF6">
              <w:rPr>
                <w:rFonts w:ascii="BIZ UDPゴシック" w:eastAsia="BIZ UDPゴシック" w:hAnsi="BIZ UDPゴシック" w:hint="eastAsia"/>
                <w:spacing w:val="6"/>
                <w:sz w:val="15"/>
                <w:szCs w:val="15"/>
              </w:rPr>
              <w:t>364</w:t>
            </w:r>
          </w:p>
        </w:tc>
        <w:tc>
          <w:tcPr>
            <w:tcW w:w="680" w:type="dxa"/>
            <w:tcMar>
              <w:right w:w="28" w:type="dxa"/>
            </w:tcMar>
          </w:tcPr>
          <w:p w14:paraId="2AE3530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4,837</w:t>
            </w:r>
          </w:p>
        </w:tc>
        <w:tc>
          <w:tcPr>
            <w:tcW w:w="680" w:type="dxa"/>
            <w:tcMar>
              <w:right w:w="28" w:type="dxa"/>
            </w:tcMar>
          </w:tcPr>
          <w:p w14:paraId="6DF552C3"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5,490</w:t>
            </w:r>
          </w:p>
        </w:tc>
        <w:tc>
          <w:tcPr>
            <w:tcW w:w="680" w:type="dxa"/>
            <w:tcMar>
              <w:right w:w="28" w:type="dxa"/>
            </w:tcMar>
          </w:tcPr>
          <w:p w14:paraId="7775028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5,667</w:t>
            </w:r>
          </w:p>
        </w:tc>
        <w:tc>
          <w:tcPr>
            <w:tcW w:w="680" w:type="dxa"/>
            <w:tcMar>
              <w:right w:w="28" w:type="dxa"/>
            </w:tcMar>
          </w:tcPr>
          <w:p w14:paraId="5EEE6F92"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5,235</w:t>
            </w:r>
          </w:p>
        </w:tc>
        <w:tc>
          <w:tcPr>
            <w:tcW w:w="680" w:type="dxa"/>
            <w:tcMar>
              <w:right w:w="28" w:type="dxa"/>
            </w:tcMar>
          </w:tcPr>
          <w:p w14:paraId="7C3B2A5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2,944</w:t>
            </w:r>
          </w:p>
        </w:tc>
        <w:tc>
          <w:tcPr>
            <w:tcW w:w="680" w:type="dxa"/>
            <w:tcMar>
              <w:right w:w="28" w:type="dxa"/>
            </w:tcMar>
          </w:tcPr>
          <w:p w14:paraId="04D4914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2,629</w:t>
            </w:r>
          </w:p>
        </w:tc>
        <w:tc>
          <w:tcPr>
            <w:tcW w:w="680" w:type="dxa"/>
            <w:tcMar>
              <w:right w:w="28" w:type="dxa"/>
            </w:tcMar>
          </w:tcPr>
          <w:p w14:paraId="69D5BE22"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2,687</w:t>
            </w:r>
          </w:p>
        </w:tc>
        <w:tc>
          <w:tcPr>
            <w:tcW w:w="680" w:type="dxa"/>
            <w:tcMar>
              <w:right w:w="28" w:type="dxa"/>
            </w:tcMar>
          </w:tcPr>
          <w:p w14:paraId="47EC15C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2,780</w:t>
            </w:r>
          </w:p>
        </w:tc>
        <w:tc>
          <w:tcPr>
            <w:tcW w:w="680" w:type="dxa"/>
            <w:tcMar>
              <w:right w:w="28" w:type="dxa"/>
            </w:tcMar>
          </w:tcPr>
          <w:p w14:paraId="470CAE64" w14:textId="6D62C1BA"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3,049</w:t>
            </w:r>
          </w:p>
        </w:tc>
        <w:tc>
          <w:tcPr>
            <w:tcW w:w="680" w:type="dxa"/>
            <w:tcMar>
              <w:right w:w="28" w:type="dxa"/>
            </w:tcMar>
          </w:tcPr>
          <w:p w14:paraId="4C8AFB28"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3,292</w:t>
            </w:r>
          </w:p>
        </w:tc>
      </w:tr>
      <w:tr w:rsidR="00E463EA" w:rsidRPr="00E21AF6" w14:paraId="532041DC" w14:textId="77777777" w:rsidTr="006F60C0">
        <w:trPr>
          <w:trHeight w:val="45"/>
        </w:trPr>
        <w:tc>
          <w:tcPr>
            <w:tcW w:w="1555" w:type="dxa"/>
            <w:tcBorders>
              <w:bottom w:val="single" w:sz="4" w:space="0" w:color="auto"/>
            </w:tcBorders>
            <w:shd w:val="clear" w:color="auto" w:fill="B8CCE4" w:themeFill="accent1" w:themeFillTint="66"/>
            <w:vAlign w:val="center"/>
          </w:tcPr>
          <w:p w14:paraId="39A1F475" w14:textId="34CAF24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地方消費税(清算後)</w:t>
            </w:r>
          </w:p>
        </w:tc>
        <w:tc>
          <w:tcPr>
            <w:tcW w:w="680" w:type="dxa"/>
            <w:tcBorders>
              <w:bottom w:val="single" w:sz="4" w:space="0" w:color="auto"/>
            </w:tcBorders>
          </w:tcPr>
          <w:p w14:paraId="152BF26A"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1,964</w:t>
            </w:r>
          </w:p>
        </w:tc>
        <w:tc>
          <w:tcPr>
            <w:tcW w:w="680" w:type="dxa"/>
            <w:tcBorders>
              <w:bottom w:val="single" w:sz="4" w:space="0" w:color="auto"/>
            </w:tcBorders>
          </w:tcPr>
          <w:p w14:paraId="51FF920A"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1,814</w:t>
            </w:r>
          </w:p>
        </w:tc>
        <w:tc>
          <w:tcPr>
            <w:tcW w:w="680" w:type="dxa"/>
            <w:tcBorders>
              <w:bottom w:val="single" w:sz="4" w:space="0" w:color="auto"/>
            </w:tcBorders>
            <w:tcMar>
              <w:right w:w="28" w:type="dxa"/>
            </w:tcMar>
          </w:tcPr>
          <w:p w14:paraId="5492790D"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1,928</w:t>
            </w:r>
          </w:p>
        </w:tc>
        <w:tc>
          <w:tcPr>
            <w:tcW w:w="680" w:type="dxa"/>
            <w:tcBorders>
              <w:bottom w:val="single" w:sz="4" w:space="0" w:color="auto"/>
            </w:tcBorders>
            <w:tcMar>
              <w:right w:w="28" w:type="dxa"/>
            </w:tcMar>
          </w:tcPr>
          <w:p w14:paraId="123AC563"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1,893</w:t>
            </w:r>
          </w:p>
        </w:tc>
        <w:tc>
          <w:tcPr>
            <w:tcW w:w="680" w:type="dxa"/>
            <w:tcBorders>
              <w:bottom w:val="single" w:sz="4" w:space="0" w:color="auto"/>
            </w:tcBorders>
            <w:tcMar>
              <w:right w:w="28" w:type="dxa"/>
            </w:tcMar>
          </w:tcPr>
          <w:p w14:paraId="73B31C63"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1,948</w:t>
            </w:r>
          </w:p>
        </w:tc>
        <w:tc>
          <w:tcPr>
            <w:tcW w:w="680" w:type="dxa"/>
            <w:tcBorders>
              <w:bottom w:val="single" w:sz="4" w:space="0" w:color="auto"/>
            </w:tcBorders>
            <w:tcMar>
              <w:right w:w="28" w:type="dxa"/>
            </w:tcMar>
          </w:tcPr>
          <w:p w14:paraId="3954EF5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1,869</w:t>
            </w:r>
          </w:p>
        </w:tc>
        <w:tc>
          <w:tcPr>
            <w:tcW w:w="680" w:type="dxa"/>
            <w:tcBorders>
              <w:bottom w:val="single" w:sz="4" w:space="0" w:color="auto"/>
            </w:tcBorders>
            <w:tcMar>
              <w:right w:w="28" w:type="dxa"/>
            </w:tcMar>
          </w:tcPr>
          <w:p w14:paraId="0A6F7DC2"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1,803</w:t>
            </w:r>
          </w:p>
        </w:tc>
        <w:tc>
          <w:tcPr>
            <w:tcW w:w="680" w:type="dxa"/>
            <w:tcBorders>
              <w:bottom w:val="single" w:sz="4" w:space="0" w:color="auto"/>
            </w:tcBorders>
            <w:tcMar>
              <w:right w:w="28" w:type="dxa"/>
            </w:tcMar>
          </w:tcPr>
          <w:p w14:paraId="72382D1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1,745</w:t>
            </w:r>
          </w:p>
        </w:tc>
        <w:tc>
          <w:tcPr>
            <w:tcW w:w="680" w:type="dxa"/>
            <w:tcBorders>
              <w:bottom w:val="single" w:sz="4" w:space="0" w:color="auto"/>
            </w:tcBorders>
            <w:tcMar>
              <w:right w:w="28" w:type="dxa"/>
            </w:tcMar>
          </w:tcPr>
          <w:p w14:paraId="70263B8B"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1,954</w:t>
            </w:r>
          </w:p>
        </w:tc>
        <w:tc>
          <w:tcPr>
            <w:tcW w:w="680" w:type="dxa"/>
            <w:tcBorders>
              <w:bottom w:val="single" w:sz="4" w:space="0" w:color="auto"/>
            </w:tcBorders>
            <w:tcMar>
              <w:right w:w="28" w:type="dxa"/>
            </w:tcMar>
          </w:tcPr>
          <w:p w14:paraId="05C7374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1,883</w:t>
            </w:r>
          </w:p>
        </w:tc>
        <w:tc>
          <w:tcPr>
            <w:tcW w:w="680" w:type="dxa"/>
            <w:tcBorders>
              <w:bottom w:val="single" w:sz="4" w:space="0" w:color="auto"/>
            </w:tcBorders>
            <w:tcMar>
              <w:right w:w="28" w:type="dxa"/>
            </w:tcMar>
          </w:tcPr>
          <w:p w14:paraId="469FD13E"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1,893</w:t>
            </w:r>
          </w:p>
        </w:tc>
        <w:tc>
          <w:tcPr>
            <w:tcW w:w="680" w:type="dxa"/>
            <w:tcBorders>
              <w:bottom w:val="single" w:sz="4" w:space="0" w:color="auto"/>
            </w:tcBorders>
            <w:tcMar>
              <w:right w:w="28" w:type="dxa"/>
            </w:tcMar>
          </w:tcPr>
          <w:p w14:paraId="7C2B116F"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1,983</w:t>
            </w:r>
          </w:p>
        </w:tc>
        <w:tc>
          <w:tcPr>
            <w:tcW w:w="680" w:type="dxa"/>
            <w:tcBorders>
              <w:bottom w:val="single" w:sz="4" w:space="0" w:color="auto"/>
            </w:tcBorders>
            <w:tcMar>
              <w:right w:w="28" w:type="dxa"/>
            </w:tcMar>
          </w:tcPr>
          <w:p w14:paraId="1B48CE5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2,328</w:t>
            </w:r>
          </w:p>
        </w:tc>
      </w:tr>
      <w:tr w:rsidR="00E463EA" w:rsidRPr="00E21AF6" w14:paraId="29DC6CDB" w14:textId="77777777" w:rsidTr="006F60C0">
        <w:trPr>
          <w:trHeight w:val="45"/>
        </w:trPr>
        <w:tc>
          <w:tcPr>
            <w:tcW w:w="1555" w:type="dxa"/>
            <w:tcBorders>
              <w:bottom w:val="double" w:sz="4" w:space="0" w:color="auto"/>
            </w:tcBorders>
            <w:shd w:val="clear" w:color="auto" w:fill="B8CCE4" w:themeFill="accent1" w:themeFillTint="66"/>
            <w:vAlign w:val="center"/>
          </w:tcPr>
          <w:p w14:paraId="178B6A7E" w14:textId="43D353D2"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その他の府税</w:t>
            </w:r>
          </w:p>
        </w:tc>
        <w:tc>
          <w:tcPr>
            <w:tcW w:w="680" w:type="dxa"/>
            <w:tcBorders>
              <w:bottom w:val="double" w:sz="4" w:space="0" w:color="auto"/>
            </w:tcBorders>
          </w:tcPr>
          <w:p w14:paraId="5A8127E2"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4,552</w:t>
            </w:r>
          </w:p>
        </w:tc>
        <w:tc>
          <w:tcPr>
            <w:tcW w:w="680" w:type="dxa"/>
            <w:tcBorders>
              <w:bottom w:val="double" w:sz="4" w:space="0" w:color="auto"/>
            </w:tcBorders>
          </w:tcPr>
          <w:p w14:paraId="27E3E737"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4,293</w:t>
            </w:r>
          </w:p>
        </w:tc>
        <w:tc>
          <w:tcPr>
            <w:tcW w:w="680" w:type="dxa"/>
            <w:tcBorders>
              <w:bottom w:val="double" w:sz="4" w:space="0" w:color="auto"/>
            </w:tcBorders>
            <w:tcMar>
              <w:right w:w="28" w:type="dxa"/>
            </w:tcMar>
          </w:tcPr>
          <w:p w14:paraId="6D29E1D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4,267</w:t>
            </w:r>
          </w:p>
        </w:tc>
        <w:tc>
          <w:tcPr>
            <w:tcW w:w="680" w:type="dxa"/>
            <w:tcBorders>
              <w:bottom w:val="double" w:sz="4" w:space="0" w:color="auto"/>
            </w:tcBorders>
            <w:tcMar>
              <w:right w:w="28" w:type="dxa"/>
            </w:tcMar>
          </w:tcPr>
          <w:p w14:paraId="7ACA3CD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4,404</w:t>
            </w:r>
          </w:p>
        </w:tc>
        <w:tc>
          <w:tcPr>
            <w:tcW w:w="680" w:type="dxa"/>
            <w:tcBorders>
              <w:bottom w:val="double" w:sz="4" w:space="0" w:color="auto"/>
            </w:tcBorders>
            <w:tcMar>
              <w:right w:w="28" w:type="dxa"/>
            </w:tcMar>
          </w:tcPr>
          <w:p w14:paraId="3B8DCE0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4,552</w:t>
            </w:r>
          </w:p>
        </w:tc>
        <w:tc>
          <w:tcPr>
            <w:tcW w:w="680" w:type="dxa"/>
            <w:tcBorders>
              <w:bottom w:val="double" w:sz="4" w:space="0" w:color="auto"/>
            </w:tcBorders>
            <w:tcMar>
              <w:right w:w="28" w:type="dxa"/>
            </w:tcMar>
          </w:tcPr>
          <w:p w14:paraId="4A25404D"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5,889</w:t>
            </w:r>
          </w:p>
        </w:tc>
        <w:tc>
          <w:tcPr>
            <w:tcW w:w="680" w:type="dxa"/>
            <w:tcBorders>
              <w:bottom w:val="double" w:sz="4" w:space="0" w:color="auto"/>
            </w:tcBorders>
            <w:tcMar>
              <w:right w:w="28" w:type="dxa"/>
            </w:tcMar>
          </w:tcPr>
          <w:p w14:paraId="1220A371"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5,776</w:t>
            </w:r>
          </w:p>
        </w:tc>
        <w:tc>
          <w:tcPr>
            <w:tcW w:w="680" w:type="dxa"/>
            <w:tcBorders>
              <w:bottom w:val="double" w:sz="4" w:space="0" w:color="auto"/>
            </w:tcBorders>
            <w:tcMar>
              <w:right w:w="28" w:type="dxa"/>
            </w:tcMar>
          </w:tcPr>
          <w:p w14:paraId="092AD4E2"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5,581</w:t>
            </w:r>
          </w:p>
        </w:tc>
        <w:tc>
          <w:tcPr>
            <w:tcW w:w="680" w:type="dxa"/>
            <w:tcBorders>
              <w:bottom w:val="double" w:sz="4" w:space="0" w:color="auto"/>
            </w:tcBorders>
            <w:tcMar>
              <w:right w:w="28" w:type="dxa"/>
            </w:tcMar>
          </w:tcPr>
          <w:p w14:paraId="4B35A9B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5,277</w:t>
            </w:r>
          </w:p>
        </w:tc>
        <w:tc>
          <w:tcPr>
            <w:tcW w:w="680" w:type="dxa"/>
            <w:tcBorders>
              <w:bottom w:val="double" w:sz="4" w:space="0" w:color="auto"/>
            </w:tcBorders>
            <w:tcMar>
              <w:right w:w="28" w:type="dxa"/>
            </w:tcMar>
          </w:tcPr>
          <w:p w14:paraId="64BD5DA6"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5,132</w:t>
            </w:r>
          </w:p>
        </w:tc>
        <w:tc>
          <w:tcPr>
            <w:tcW w:w="680" w:type="dxa"/>
            <w:tcBorders>
              <w:bottom w:val="double" w:sz="4" w:space="0" w:color="auto"/>
            </w:tcBorders>
            <w:tcMar>
              <w:right w:w="28" w:type="dxa"/>
            </w:tcMar>
          </w:tcPr>
          <w:p w14:paraId="4FBE86AA"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5,263</w:t>
            </w:r>
          </w:p>
        </w:tc>
        <w:tc>
          <w:tcPr>
            <w:tcW w:w="680" w:type="dxa"/>
            <w:tcBorders>
              <w:bottom w:val="double" w:sz="4" w:space="0" w:color="auto"/>
            </w:tcBorders>
            <w:tcMar>
              <w:right w:w="28" w:type="dxa"/>
            </w:tcMar>
          </w:tcPr>
          <w:p w14:paraId="5B410E0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5,410</w:t>
            </w:r>
          </w:p>
        </w:tc>
        <w:tc>
          <w:tcPr>
            <w:tcW w:w="680" w:type="dxa"/>
            <w:tcBorders>
              <w:bottom w:val="double" w:sz="4" w:space="0" w:color="auto"/>
            </w:tcBorders>
            <w:tcMar>
              <w:right w:w="28" w:type="dxa"/>
            </w:tcMar>
          </w:tcPr>
          <w:p w14:paraId="69C446C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5,384</w:t>
            </w:r>
          </w:p>
        </w:tc>
      </w:tr>
      <w:tr w:rsidR="00E463EA" w:rsidRPr="00E21AF6" w14:paraId="638C541A" w14:textId="77777777" w:rsidTr="006F60C0">
        <w:trPr>
          <w:trHeight w:val="43"/>
        </w:trPr>
        <w:tc>
          <w:tcPr>
            <w:tcW w:w="1555" w:type="dxa"/>
            <w:tcBorders>
              <w:top w:val="double" w:sz="4" w:space="0" w:color="auto"/>
              <w:bottom w:val="single" w:sz="12" w:space="0" w:color="auto"/>
            </w:tcBorders>
            <w:shd w:val="clear" w:color="auto" w:fill="B8CCE4" w:themeFill="accent1" w:themeFillTint="66"/>
            <w:vAlign w:val="center"/>
          </w:tcPr>
          <w:p w14:paraId="0848CD40" w14:textId="3DCD583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府 税 計</w:t>
            </w:r>
          </w:p>
        </w:tc>
        <w:tc>
          <w:tcPr>
            <w:tcW w:w="680" w:type="dxa"/>
            <w:tcBorders>
              <w:top w:val="double" w:sz="4" w:space="0" w:color="auto"/>
              <w:bottom w:val="single" w:sz="12" w:space="0" w:color="auto"/>
            </w:tcBorders>
          </w:tcPr>
          <w:p w14:paraId="6BF6D2D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10,070</w:t>
            </w:r>
          </w:p>
        </w:tc>
        <w:tc>
          <w:tcPr>
            <w:tcW w:w="680" w:type="dxa"/>
            <w:tcBorders>
              <w:top w:val="double" w:sz="4" w:space="0" w:color="auto"/>
              <w:bottom w:val="single" w:sz="12" w:space="0" w:color="auto"/>
            </w:tcBorders>
          </w:tcPr>
          <w:p w14:paraId="77042E1E"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9,909</w:t>
            </w:r>
          </w:p>
        </w:tc>
        <w:tc>
          <w:tcPr>
            <w:tcW w:w="680" w:type="dxa"/>
            <w:tcBorders>
              <w:top w:val="double" w:sz="4" w:space="0" w:color="auto"/>
              <w:bottom w:val="single" w:sz="12" w:space="0" w:color="auto"/>
            </w:tcBorders>
            <w:tcMar>
              <w:right w:w="28" w:type="dxa"/>
            </w:tcMar>
          </w:tcPr>
          <w:p w14:paraId="766A19D3"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10,559</w:t>
            </w:r>
          </w:p>
        </w:tc>
        <w:tc>
          <w:tcPr>
            <w:tcW w:w="680" w:type="dxa"/>
            <w:tcBorders>
              <w:top w:val="double" w:sz="4" w:space="0" w:color="auto"/>
              <w:bottom w:val="single" w:sz="12" w:space="0" w:color="auto"/>
            </w:tcBorders>
            <w:tcMar>
              <w:right w:w="28" w:type="dxa"/>
            </w:tcMar>
          </w:tcPr>
          <w:p w14:paraId="5F6DA74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11,134</w:t>
            </w:r>
          </w:p>
        </w:tc>
        <w:tc>
          <w:tcPr>
            <w:tcW w:w="680" w:type="dxa"/>
            <w:tcBorders>
              <w:top w:val="double" w:sz="4" w:space="0" w:color="auto"/>
              <w:bottom w:val="single" w:sz="12" w:space="0" w:color="auto"/>
            </w:tcBorders>
            <w:tcMar>
              <w:right w:w="28" w:type="dxa"/>
            </w:tcMar>
          </w:tcPr>
          <w:p w14:paraId="0CB6C00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11,990</w:t>
            </w:r>
          </w:p>
        </w:tc>
        <w:tc>
          <w:tcPr>
            <w:tcW w:w="680" w:type="dxa"/>
            <w:tcBorders>
              <w:top w:val="double" w:sz="4" w:space="0" w:color="auto"/>
              <w:bottom w:val="single" w:sz="12" w:space="0" w:color="auto"/>
            </w:tcBorders>
            <w:tcMar>
              <w:right w:w="28" w:type="dxa"/>
            </w:tcMar>
          </w:tcPr>
          <w:p w14:paraId="59F1D510"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13,425</w:t>
            </w:r>
          </w:p>
        </w:tc>
        <w:tc>
          <w:tcPr>
            <w:tcW w:w="680" w:type="dxa"/>
            <w:tcBorders>
              <w:top w:val="double" w:sz="4" w:space="0" w:color="auto"/>
              <w:bottom w:val="single" w:sz="12" w:space="0" w:color="auto"/>
            </w:tcBorders>
            <w:tcMar>
              <w:right w:w="28" w:type="dxa"/>
            </w:tcMar>
          </w:tcPr>
          <w:p w14:paraId="2D879EB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12,813</w:t>
            </w:r>
          </w:p>
        </w:tc>
        <w:tc>
          <w:tcPr>
            <w:tcW w:w="680" w:type="dxa"/>
            <w:tcBorders>
              <w:top w:val="double" w:sz="4" w:space="0" w:color="auto"/>
              <w:bottom w:val="single" w:sz="12" w:space="0" w:color="auto"/>
            </w:tcBorders>
            <w:tcMar>
              <w:right w:w="28" w:type="dxa"/>
            </w:tcMar>
          </w:tcPr>
          <w:p w14:paraId="46E03BB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10,270</w:t>
            </w:r>
          </w:p>
        </w:tc>
        <w:tc>
          <w:tcPr>
            <w:tcW w:w="680" w:type="dxa"/>
            <w:tcBorders>
              <w:top w:val="double" w:sz="4" w:space="0" w:color="auto"/>
              <w:bottom w:val="single" w:sz="12" w:space="0" w:color="auto"/>
            </w:tcBorders>
            <w:tcMar>
              <w:right w:w="28" w:type="dxa"/>
            </w:tcMar>
          </w:tcPr>
          <w:p w14:paraId="235F39D7"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9,860</w:t>
            </w:r>
          </w:p>
        </w:tc>
        <w:tc>
          <w:tcPr>
            <w:tcW w:w="680" w:type="dxa"/>
            <w:tcBorders>
              <w:top w:val="double" w:sz="4" w:space="0" w:color="auto"/>
              <w:bottom w:val="single" w:sz="12" w:space="0" w:color="auto"/>
            </w:tcBorders>
            <w:tcMar>
              <w:right w:w="28" w:type="dxa"/>
            </w:tcMar>
          </w:tcPr>
          <w:p w14:paraId="173AB198"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9,702</w:t>
            </w:r>
          </w:p>
        </w:tc>
        <w:tc>
          <w:tcPr>
            <w:tcW w:w="680" w:type="dxa"/>
            <w:tcBorders>
              <w:top w:val="double" w:sz="4" w:space="0" w:color="auto"/>
              <w:bottom w:val="single" w:sz="12" w:space="0" w:color="auto"/>
            </w:tcBorders>
            <w:tcMar>
              <w:right w:w="28" w:type="dxa"/>
            </w:tcMar>
          </w:tcPr>
          <w:p w14:paraId="41BBC872"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9,936</w:t>
            </w:r>
          </w:p>
        </w:tc>
        <w:tc>
          <w:tcPr>
            <w:tcW w:w="680" w:type="dxa"/>
            <w:tcBorders>
              <w:top w:val="double" w:sz="4" w:space="0" w:color="auto"/>
              <w:bottom w:val="single" w:sz="12" w:space="0" w:color="auto"/>
            </w:tcBorders>
            <w:tcMar>
              <w:right w:w="28" w:type="dxa"/>
            </w:tcMar>
          </w:tcPr>
          <w:p w14:paraId="5C05880B" w14:textId="553D23D8"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10,442</w:t>
            </w:r>
          </w:p>
        </w:tc>
        <w:tc>
          <w:tcPr>
            <w:tcW w:w="680" w:type="dxa"/>
            <w:tcBorders>
              <w:top w:val="double" w:sz="4" w:space="0" w:color="auto"/>
              <w:bottom w:val="single" w:sz="12" w:space="0" w:color="auto"/>
            </w:tcBorders>
            <w:tcMar>
              <w:right w:w="28" w:type="dxa"/>
            </w:tcMar>
          </w:tcPr>
          <w:p w14:paraId="5B40E48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11,003</w:t>
            </w:r>
          </w:p>
        </w:tc>
      </w:tr>
      <w:tr w:rsidR="00E463EA" w:rsidRPr="00E21AF6" w14:paraId="1E617D6D" w14:textId="77777777" w:rsidTr="006F60C0">
        <w:trPr>
          <w:trHeight w:val="45"/>
        </w:trPr>
        <w:tc>
          <w:tcPr>
            <w:tcW w:w="1555" w:type="dxa"/>
            <w:tcBorders>
              <w:top w:val="single" w:sz="12" w:space="0" w:color="auto"/>
              <w:left w:val="single" w:sz="12" w:space="0" w:color="auto"/>
              <w:bottom w:val="single" w:sz="12" w:space="0" w:color="auto"/>
            </w:tcBorders>
            <w:shd w:val="clear" w:color="auto" w:fill="B8CCE4" w:themeFill="accent1" w:themeFillTint="66"/>
            <w:vAlign w:val="center"/>
          </w:tcPr>
          <w:p w14:paraId="19835EB6" w14:textId="5C96EFC5"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実 質 収 入</w:t>
            </w:r>
          </w:p>
        </w:tc>
        <w:tc>
          <w:tcPr>
            <w:tcW w:w="680" w:type="dxa"/>
            <w:tcBorders>
              <w:top w:val="single" w:sz="12" w:space="0" w:color="auto"/>
              <w:bottom w:val="single" w:sz="12" w:space="0" w:color="auto"/>
            </w:tcBorders>
          </w:tcPr>
          <w:p w14:paraId="5FD529DB"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8,462</w:t>
            </w:r>
          </w:p>
        </w:tc>
        <w:tc>
          <w:tcPr>
            <w:tcW w:w="680" w:type="dxa"/>
            <w:tcBorders>
              <w:top w:val="single" w:sz="12" w:space="0" w:color="auto"/>
              <w:bottom w:val="single" w:sz="12" w:space="0" w:color="auto"/>
            </w:tcBorders>
          </w:tcPr>
          <w:p w14:paraId="0FB3AA2D"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8,333</w:t>
            </w:r>
          </w:p>
        </w:tc>
        <w:tc>
          <w:tcPr>
            <w:tcW w:w="680" w:type="dxa"/>
            <w:tcBorders>
              <w:top w:val="single" w:sz="12" w:space="0" w:color="auto"/>
              <w:bottom w:val="single" w:sz="12" w:space="0" w:color="auto"/>
            </w:tcBorders>
            <w:tcMar>
              <w:right w:w="28" w:type="dxa"/>
            </w:tcMar>
          </w:tcPr>
          <w:p w14:paraId="7A943E3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8,955</w:t>
            </w:r>
          </w:p>
        </w:tc>
        <w:tc>
          <w:tcPr>
            <w:tcW w:w="680" w:type="dxa"/>
            <w:tcBorders>
              <w:top w:val="single" w:sz="12" w:space="0" w:color="auto"/>
              <w:bottom w:val="single" w:sz="12" w:space="0" w:color="auto"/>
            </w:tcBorders>
            <w:tcMar>
              <w:right w:w="28" w:type="dxa"/>
            </w:tcMar>
          </w:tcPr>
          <w:p w14:paraId="2424855A"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9,934</w:t>
            </w:r>
          </w:p>
        </w:tc>
        <w:tc>
          <w:tcPr>
            <w:tcW w:w="680" w:type="dxa"/>
            <w:tcBorders>
              <w:top w:val="single" w:sz="12" w:space="0" w:color="auto"/>
              <w:bottom w:val="single" w:sz="12" w:space="0" w:color="auto"/>
            </w:tcBorders>
            <w:tcMar>
              <w:right w:w="28" w:type="dxa"/>
            </w:tcMar>
          </w:tcPr>
          <w:p w14:paraId="281C836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11,666</w:t>
            </w:r>
          </w:p>
        </w:tc>
        <w:tc>
          <w:tcPr>
            <w:tcW w:w="680" w:type="dxa"/>
            <w:tcBorders>
              <w:top w:val="single" w:sz="12" w:space="0" w:color="auto"/>
              <w:bottom w:val="single" w:sz="12" w:space="0" w:color="auto"/>
            </w:tcBorders>
            <w:tcMar>
              <w:right w:w="28" w:type="dxa"/>
            </w:tcMar>
          </w:tcPr>
          <w:p w14:paraId="68EA82C6"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11,591</w:t>
            </w:r>
          </w:p>
        </w:tc>
        <w:tc>
          <w:tcPr>
            <w:tcW w:w="680" w:type="dxa"/>
            <w:tcBorders>
              <w:top w:val="single" w:sz="12" w:space="0" w:color="auto"/>
              <w:bottom w:val="single" w:sz="12" w:space="0" w:color="auto"/>
            </w:tcBorders>
            <w:tcMar>
              <w:right w:w="28" w:type="dxa"/>
            </w:tcMar>
          </w:tcPr>
          <w:p w14:paraId="07A7DD2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11,096</w:t>
            </w:r>
          </w:p>
        </w:tc>
        <w:tc>
          <w:tcPr>
            <w:tcW w:w="680" w:type="dxa"/>
            <w:tcBorders>
              <w:top w:val="single" w:sz="12" w:space="0" w:color="auto"/>
              <w:bottom w:val="single" w:sz="12" w:space="0" w:color="auto"/>
            </w:tcBorders>
            <w:tcMar>
              <w:right w:w="28" w:type="dxa"/>
            </w:tcMar>
          </w:tcPr>
          <w:p w14:paraId="4DDB878B"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8,925</w:t>
            </w:r>
          </w:p>
        </w:tc>
        <w:tc>
          <w:tcPr>
            <w:tcW w:w="680" w:type="dxa"/>
            <w:tcBorders>
              <w:top w:val="single" w:sz="12" w:space="0" w:color="auto"/>
              <w:bottom w:val="single" w:sz="12" w:space="0" w:color="auto"/>
            </w:tcBorders>
            <w:tcMar>
              <w:right w:w="28" w:type="dxa"/>
            </w:tcMar>
          </w:tcPr>
          <w:p w14:paraId="79EBB4B0"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9,376</w:t>
            </w:r>
          </w:p>
        </w:tc>
        <w:tc>
          <w:tcPr>
            <w:tcW w:w="680" w:type="dxa"/>
            <w:tcBorders>
              <w:top w:val="single" w:sz="12" w:space="0" w:color="auto"/>
              <w:bottom w:val="single" w:sz="12" w:space="0" w:color="auto"/>
            </w:tcBorders>
            <w:tcMar>
              <w:right w:w="28" w:type="dxa"/>
            </w:tcMar>
          </w:tcPr>
          <w:p w14:paraId="627FB1EE"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9,375</w:t>
            </w:r>
          </w:p>
        </w:tc>
        <w:tc>
          <w:tcPr>
            <w:tcW w:w="680" w:type="dxa"/>
            <w:tcBorders>
              <w:top w:val="single" w:sz="12" w:space="0" w:color="auto"/>
              <w:bottom w:val="single" w:sz="12" w:space="0" w:color="auto"/>
            </w:tcBorders>
            <w:tcMar>
              <w:right w:w="28" w:type="dxa"/>
            </w:tcMar>
          </w:tcPr>
          <w:p w14:paraId="57D9EA2D"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9,575</w:t>
            </w:r>
          </w:p>
        </w:tc>
        <w:tc>
          <w:tcPr>
            <w:tcW w:w="680" w:type="dxa"/>
            <w:tcBorders>
              <w:top w:val="single" w:sz="12" w:space="0" w:color="auto"/>
              <w:bottom w:val="single" w:sz="12" w:space="0" w:color="auto"/>
            </w:tcBorders>
            <w:tcMar>
              <w:right w:w="28" w:type="dxa"/>
            </w:tcMar>
          </w:tcPr>
          <w:p w14:paraId="5DF99DB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10,245</w:t>
            </w:r>
          </w:p>
        </w:tc>
        <w:tc>
          <w:tcPr>
            <w:tcW w:w="680" w:type="dxa"/>
            <w:tcBorders>
              <w:top w:val="single" w:sz="12" w:space="0" w:color="auto"/>
              <w:bottom w:val="single" w:sz="12" w:space="0" w:color="auto"/>
              <w:right w:val="single" w:sz="12" w:space="0" w:color="auto"/>
            </w:tcBorders>
            <w:tcMar>
              <w:right w:w="28" w:type="dxa"/>
            </w:tcMar>
          </w:tcPr>
          <w:p w14:paraId="4C240F08"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10,954</w:t>
            </w:r>
          </w:p>
        </w:tc>
      </w:tr>
    </w:tbl>
    <w:p w14:paraId="1D157812" w14:textId="4A42900E" w:rsidR="00802128" w:rsidRPr="00D415DD" w:rsidRDefault="00802128" w:rsidP="00802128">
      <w:pPr>
        <w:autoSpaceDN w:val="0"/>
        <w:spacing w:line="80" w:lineRule="exact"/>
        <w:ind w:firstLineChars="100" w:firstLine="150"/>
        <w:rPr>
          <w:rFonts w:ascii="BIZ UDPゴシック" w:eastAsia="BIZ UDPゴシック" w:hAnsi="BIZ UDPゴシック"/>
          <w:sz w:val="15"/>
          <w:szCs w:val="15"/>
        </w:rPr>
      </w:pPr>
    </w:p>
    <w:tbl>
      <w:tblPr>
        <w:tblStyle w:val="af0"/>
        <w:tblW w:w="9715" w:type="dxa"/>
        <w:tblLayout w:type="fixed"/>
        <w:tblCellMar>
          <w:left w:w="0" w:type="dxa"/>
          <w:right w:w="0" w:type="dxa"/>
        </w:tblCellMar>
        <w:tblLook w:val="04A0" w:firstRow="1" w:lastRow="0" w:firstColumn="1" w:lastColumn="0" w:noHBand="0" w:noVBand="1"/>
      </w:tblPr>
      <w:tblGrid>
        <w:gridCol w:w="1555"/>
        <w:gridCol w:w="680"/>
        <w:gridCol w:w="680"/>
        <w:gridCol w:w="680"/>
        <w:gridCol w:w="680"/>
        <w:gridCol w:w="680"/>
        <w:gridCol w:w="680"/>
        <w:gridCol w:w="680"/>
        <w:gridCol w:w="680"/>
        <w:gridCol w:w="680"/>
        <w:gridCol w:w="680"/>
        <w:gridCol w:w="680"/>
        <w:gridCol w:w="680"/>
      </w:tblGrid>
      <w:tr w:rsidR="00E463EA" w:rsidRPr="00E21AF6" w14:paraId="09C62E6A" w14:textId="4B40308D" w:rsidTr="00967444">
        <w:trPr>
          <w:trHeight w:val="37"/>
        </w:trPr>
        <w:tc>
          <w:tcPr>
            <w:tcW w:w="1555" w:type="dxa"/>
            <w:shd w:val="clear" w:color="auto" w:fill="B8CCE4" w:themeFill="accent1" w:themeFillTint="66"/>
            <w:vAlign w:val="center"/>
          </w:tcPr>
          <w:p w14:paraId="5BAC0A3A" w14:textId="6A6F565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年  度</w:t>
            </w:r>
          </w:p>
        </w:tc>
        <w:tc>
          <w:tcPr>
            <w:tcW w:w="680" w:type="dxa"/>
            <w:shd w:val="clear" w:color="auto" w:fill="B8CCE4" w:themeFill="accent1" w:themeFillTint="66"/>
          </w:tcPr>
          <w:p w14:paraId="72113C0B"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27</w:t>
            </w:r>
          </w:p>
        </w:tc>
        <w:tc>
          <w:tcPr>
            <w:tcW w:w="680" w:type="dxa"/>
            <w:shd w:val="clear" w:color="auto" w:fill="B8CCE4" w:themeFill="accent1" w:themeFillTint="66"/>
          </w:tcPr>
          <w:p w14:paraId="1A395E32"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28</w:t>
            </w:r>
          </w:p>
        </w:tc>
        <w:tc>
          <w:tcPr>
            <w:tcW w:w="680" w:type="dxa"/>
            <w:shd w:val="clear" w:color="auto" w:fill="B8CCE4" w:themeFill="accent1" w:themeFillTint="66"/>
          </w:tcPr>
          <w:p w14:paraId="25DF62BB"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29</w:t>
            </w:r>
          </w:p>
        </w:tc>
        <w:tc>
          <w:tcPr>
            <w:tcW w:w="680" w:type="dxa"/>
            <w:shd w:val="clear" w:color="auto" w:fill="B8CCE4" w:themeFill="accent1" w:themeFillTint="66"/>
          </w:tcPr>
          <w:p w14:paraId="05DB6D1D"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30</w:t>
            </w:r>
          </w:p>
        </w:tc>
        <w:tc>
          <w:tcPr>
            <w:tcW w:w="680" w:type="dxa"/>
            <w:shd w:val="clear" w:color="auto" w:fill="B8CCE4" w:themeFill="accent1" w:themeFillTint="66"/>
            <w:tcMar>
              <w:right w:w="28" w:type="dxa"/>
            </w:tcMar>
          </w:tcPr>
          <w:p w14:paraId="4DF5A875" w14:textId="7777777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令和元</w:t>
            </w:r>
          </w:p>
        </w:tc>
        <w:tc>
          <w:tcPr>
            <w:tcW w:w="680" w:type="dxa"/>
            <w:shd w:val="clear" w:color="auto" w:fill="B8CCE4" w:themeFill="accent1" w:themeFillTint="66"/>
          </w:tcPr>
          <w:p w14:paraId="644C6FD0" w14:textId="77777777" w:rsidR="00E463EA" w:rsidRPr="00E21AF6" w:rsidRDefault="00E463EA" w:rsidP="00E463EA">
            <w:pPr>
              <w:autoSpaceDN w:val="0"/>
              <w:spacing w:line="200" w:lineRule="exact"/>
              <w:jc w:val="center"/>
              <w:rPr>
                <w:rFonts w:ascii="BIZ UDPゴシック" w:eastAsia="BIZ UDPゴシック" w:hAnsi="BIZ UDPゴシック"/>
                <w:strike/>
                <w:spacing w:val="6"/>
                <w:sz w:val="15"/>
                <w:szCs w:val="15"/>
              </w:rPr>
            </w:pPr>
            <w:r w:rsidRPr="00E21AF6">
              <w:rPr>
                <w:rFonts w:ascii="BIZ UDPゴシック" w:eastAsia="BIZ UDPゴシック" w:hAnsi="BIZ UDPゴシック" w:hint="eastAsia"/>
                <w:spacing w:val="6"/>
                <w:sz w:val="15"/>
                <w:szCs w:val="15"/>
              </w:rPr>
              <w:t>2</w:t>
            </w:r>
          </w:p>
        </w:tc>
        <w:tc>
          <w:tcPr>
            <w:tcW w:w="680" w:type="dxa"/>
            <w:shd w:val="clear" w:color="auto" w:fill="B8CCE4" w:themeFill="accent1" w:themeFillTint="66"/>
          </w:tcPr>
          <w:p w14:paraId="636A5A33" w14:textId="77777777" w:rsidR="00E463EA" w:rsidRPr="00CF7C24" w:rsidRDefault="00E463EA" w:rsidP="00E463EA">
            <w:pPr>
              <w:autoSpaceDN w:val="0"/>
              <w:spacing w:line="200" w:lineRule="exact"/>
              <w:jc w:val="center"/>
              <w:rPr>
                <w:rFonts w:ascii="BIZ UDPゴシック" w:eastAsia="BIZ UDPゴシック" w:hAnsi="BIZ UDPゴシック"/>
                <w:spacing w:val="6"/>
                <w:sz w:val="15"/>
                <w:szCs w:val="15"/>
              </w:rPr>
            </w:pPr>
            <w:r w:rsidRPr="00CF7C24">
              <w:rPr>
                <w:rFonts w:ascii="BIZ UDPゴシック" w:eastAsia="BIZ UDPゴシック" w:hAnsi="BIZ UDPゴシック" w:hint="eastAsia"/>
                <w:spacing w:val="6"/>
                <w:sz w:val="15"/>
                <w:szCs w:val="15"/>
              </w:rPr>
              <w:t>3</w:t>
            </w:r>
          </w:p>
        </w:tc>
        <w:tc>
          <w:tcPr>
            <w:tcW w:w="680" w:type="dxa"/>
            <w:shd w:val="clear" w:color="auto" w:fill="B8CCE4" w:themeFill="accent1" w:themeFillTint="66"/>
          </w:tcPr>
          <w:p w14:paraId="021335FD" w14:textId="77777777" w:rsidR="00E463EA" w:rsidRPr="008E29AF" w:rsidRDefault="00E463EA" w:rsidP="00E463EA">
            <w:pPr>
              <w:autoSpaceDN w:val="0"/>
              <w:spacing w:line="200" w:lineRule="exact"/>
              <w:jc w:val="center"/>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4</w:t>
            </w:r>
          </w:p>
        </w:tc>
        <w:tc>
          <w:tcPr>
            <w:tcW w:w="680" w:type="dxa"/>
            <w:shd w:val="clear" w:color="auto" w:fill="B8CCE4" w:themeFill="accent1" w:themeFillTint="66"/>
          </w:tcPr>
          <w:p w14:paraId="360AEE1F" w14:textId="77777777" w:rsidR="00E463EA" w:rsidRPr="008E29AF" w:rsidRDefault="00E463EA" w:rsidP="00E463EA">
            <w:pPr>
              <w:autoSpaceDN w:val="0"/>
              <w:spacing w:line="200" w:lineRule="exact"/>
              <w:jc w:val="center"/>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５</w:t>
            </w:r>
          </w:p>
        </w:tc>
        <w:tc>
          <w:tcPr>
            <w:tcW w:w="680" w:type="dxa"/>
            <w:shd w:val="clear" w:color="auto" w:fill="B8CCE4" w:themeFill="accent1" w:themeFillTint="66"/>
          </w:tcPr>
          <w:p w14:paraId="5C5DF27B" w14:textId="41E66230" w:rsidR="00E463EA" w:rsidRPr="008E29AF" w:rsidRDefault="00E463EA" w:rsidP="00E463EA">
            <w:pPr>
              <w:autoSpaceDN w:val="0"/>
              <w:spacing w:line="200" w:lineRule="exact"/>
              <w:jc w:val="center"/>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６</w:t>
            </w:r>
          </w:p>
        </w:tc>
        <w:tc>
          <w:tcPr>
            <w:tcW w:w="680" w:type="dxa"/>
            <w:shd w:val="clear" w:color="auto" w:fill="B8CCE4" w:themeFill="accent1" w:themeFillTint="66"/>
          </w:tcPr>
          <w:p w14:paraId="1B2C33A6" w14:textId="5B419D5B" w:rsidR="00E463EA" w:rsidRPr="008E29AF" w:rsidRDefault="00E463EA" w:rsidP="00E463EA">
            <w:pPr>
              <w:autoSpaceDN w:val="0"/>
              <w:spacing w:line="200" w:lineRule="exact"/>
              <w:jc w:val="center"/>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７最終</w:t>
            </w:r>
          </w:p>
        </w:tc>
        <w:tc>
          <w:tcPr>
            <w:tcW w:w="680" w:type="dxa"/>
            <w:shd w:val="clear" w:color="auto" w:fill="B8CCE4" w:themeFill="accent1" w:themeFillTint="66"/>
          </w:tcPr>
          <w:p w14:paraId="7893794C" w14:textId="7F3E85F8" w:rsidR="00E463EA" w:rsidRPr="008E29AF" w:rsidRDefault="00E463EA" w:rsidP="00E463EA">
            <w:pPr>
              <w:autoSpaceDN w:val="0"/>
              <w:spacing w:line="200" w:lineRule="exact"/>
              <w:jc w:val="center"/>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８当初</w:t>
            </w:r>
          </w:p>
        </w:tc>
      </w:tr>
      <w:tr w:rsidR="00E463EA" w:rsidRPr="00E21AF6" w14:paraId="42431B64" w14:textId="60D103A9" w:rsidTr="00967444">
        <w:trPr>
          <w:trHeight w:val="43"/>
        </w:trPr>
        <w:tc>
          <w:tcPr>
            <w:tcW w:w="1555" w:type="dxa"/>
            <w:shd w:val="clear" w:color="auto" w:fill="B8CCE4" w:themeFill="accent1" w:themeFillTint="66"/>
            <w:vAlign w:val="center"/>
          </w:tcPr>
          <w:p w14:paraId="12EF5A73" w14:textId="3C4D5F7D"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法 人 二 税</w:t>
            </w:r>
          </w:p>
        </w:tc>
        <w:tc>
          <w:tcPr>
            <w:tcW w:w="680" w:type="dxa"/>
          </w:tcPr>
          <w:p w14:paraId="036D9B43" w14:textId="440A5DEE"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3,689</w:t>
            </w:r>
          </w:p>
        </w:tc>
        <w:tc>
          <w:tcPr>
            <w:tcW w:w="680" w:type="dxa"/>
          </w:tcPr>
          <w:p w14:paraId="1EEA16A2"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4,080</w:t>
            </w:r>
          </w:p>
        </w:tc>
        <w:tc>
          <w:tcPr>
            <w:tcW w:w="680" w:type="dxa"/>
          </w:tcPr>
          <w:p w14:paraId="15730EA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4,285</w:t>
            </w:r>
          </w:p>
        </w:tc>
        <w:tc>
          <w:tcPr>
            <w:tcW w:w="680" w:type="dxa"/>
          </w:tcPr>
          <w:p w14:paraId="7A0619A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4,419</w:t>
            </w:r>
          </w:p>
        </w:tc>
        <w:tc>
          <w:tcPr>
            <w:tcW w:w="680" w:type="dxa"/>
            <w:tcMar>
              <w:right w:w="28" w:type="dxa"/>
            </w:tcMar>
          </w:tcPr>
          <w:p w14:paraId="5712CE3E"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4,702</w:t>
            </w:r>
          </w:p>
        </w:tc>
        <w:tc>
          <w:tcPr>
            <w:tcW w:w="680" w:type="dxa"/>
          </w:tcPr>
          <w:p w14:paraId="077F11BE"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4</w:t>
            </w:r>
            <w:r w:rsidRPr="00E21AF6">
              <w:rPr>
                <w:rFonts w:ascii="BIZ UDPゴシック" w:eastAsia="BIZ UDPゴシック" w:hAnsi="BIZ UDPゴシック"/>
                <w:spacing w:val="6"/>
                <w:sz w:val="15"/>
                <w:szCs w:val="15"/>
              </w:rPr>
              <w:t>,103</w:t>
            </w:r>
          </w:p>
        </w:tc>
        <w:tc>
          <w:tcPr>
            <w:tcW w:w="680" w:type="dxa"/>
          </w:tcPr>
          <w:p w14:paraId="30D86B1C" w14:textId="77777777" w:rsidR="00E463EA" w:rsidRPr="00CF7C24" w:rsidRDefault="00E463EA" w:rsidP="00E463EA">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4,565</w:t>
            </w:r>
          </w:p>
        </w:tc>
        <w:tc>
          <w:tcPr>
            <w:tcW w:w="680" w:type="dxa"/>
          </w:tcPr>
          <w:p w14:paraId="7991D6C7" w14:textId="77777777"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spacing w:val="6"/>
                <w:sz w:val="15"/>
                <w:szCs w:val="15"/>
              </w:rPr>
              <w:t>4,946</w:t>
            </w:r>
          </w:p>
        </w:tc>
        <w:tc>
          <w:tcPr>
            <w:tcW w:w="680" w:type="dxa"/>
          </w:tcPr>
          <w:p w14:paraId="6AE986AD" w14:textId="77777777"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spacing w:val="6"/>
                <w:sz w:val="15"/>
                <w:szCs w:val="15"/>
              </w:rPr>
              <w:t>5,0</w:t>
            </w:r>
            <w:r w:rsidRPr="008E29AF">
              <w:rPr>
                <w:rFonts w:ascii="BIZ UDPゴシック" w:eastAsia="BIZ UDPゴシック" w:hAnsi="BIZ UDPゴシック" w:hint="eastAsia"/>
                <w:spacing w:val="6"/>
                <w:sz w:val="15"/>
                <w:szCs w:val="15"/>
              </w:rPr>
              <w:t>8</w:t>
            </w:r>
            <w:r w:rsidRPr="008E29AF">
              <w:rPr>
                <w:rFonts w:ascii="BIZ UDPゴシック" w:eastAsia="BIZ UDPゴシック" w:hAnsi="BIZ UDPゴシック"/>
                <w:spacing w:val="6"/>
                <w:sz w:val="15"/>
                <w:szCs w:val="15"/>
              </w:rPr>
              <w:t>8</w:t>
            </w:r>
          </w:p>
        </w:tc>
        <w:tc>
          <w:tcPr>
            <w:tcW w:w="680" w:type="dxa"/>
          </w:tcPr>
          <w:p w14:paraId="1BE09AC1" w14:textId="39A6E66D"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5,562</w:t>
            </w:r>
          </w:p>
        </w:tc>
        <w:tc>
          <w:tcPr>
            <w:tcW w:w="680" w:type="dxa"/>
          </w:tcPr>
          <w:p w14:paraId="129D93FD" w14:textId="5EE66ABB"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5,803</w:t>
            </w:r>
          </w:p>
        </w:tc>
        <w:tc>
          <w:tcPr>
            <w:tcW w:w="680" w:type="dxa"/>
          </w:tcPr>
          <w:p w14:paraId="4D865970" w14:textId="4899660B"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5,965</w:t>
            </w:r>
          </w:p>
        </w:tc>
      </w:tr>
      <w:tr w:rsidR="00E463EA" w:rsidRPr="00E21AF6" w14:paraId="7FF03581" w14:textId="513B7B0A" w:rsidTr="00967444">
        <w:trPr>
          <w:trHeight w:val="45"/>
        </w:trPr>
        <w:tc>
          <w:tcPr>
            <w:tcW w:w="1555" w:type="dxa"/>
            <w:tcBorders>
              <w:bottom w:val="single" w:sz="4" w:space="0" w:color="auto"/>
            </w:tcBorders>
            <w:shd w:val="clear" w:color="auto" w:fill="B8CCE4" w:themeFill="accent1" w:themeFillTint="66"/>
            <w:vAlign w:val="center"/>
          </w:tcPr>
          <w:p w14:paraId="237E93F0" w14:textId="7C319C35"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地方消費税(清算後)</w:t>
            </w:r>
          </w:p>
        </w:tc>
        <w:tc>
          <w:tcPr>
            <w:tcW w:w="680" w:type="dxa"/>
            <w:tcBorders>
              <w:bottom w:val="single" w:sz="4" w:space="0" w:color="auto"/>
            </w:tcBorders>
          </w:tcPr>
          <w:p w14:paraId="49FE120A"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3,639</w:t>
            </w:r>
          </w:p>
        </w:tc>
        <w:tc>
          <w:tcPr>
            <w:tcW w:w="680" w:type="dxa"/>
            <w:tcBorders>
              <w:bottom w:val="single" w:sz="4" w:space="0" w:color="auto"/>
            </w:tcBorders>
          </w:tcPr>
          <w:p w14:paraId="3306D7C9"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3,502</w:t>
            </w:r>
          </w:p>
        </w:tc>
        <w:tc>
          <w:tcPr>
            <w:tcW w:w="680" w:type="dxa"/>
            <w:tcBorders>
              <w:bottom w:val="single" w:sz="4" w:space="0" w:color="auto"/>
            </w:tcBorders>
          </w:tcPr>
          <w:p w14:paraId="2890FECE"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3,400</w:t>
            </w:r>
          </w:p>
        </w:tc>
        <w:tc>
          <w:tcPr>
            <w:tcW w:w="680" w:type="dxa"/>
            <w:tcBorders>
              <w:bottom w:val="single" w:sz="4" w:space="0" w:color="auto"/>
            </w:tcBorders>
          </w:tcPr>
          <w:p w14:paraId="5D8BF4EF"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3,326</w:t>
            </w:r>
          </w:p>
        </w:tc>
        <w:tc>
          <w:tcPr>
            <w:tcW w:w="680" w:type="dxa"/>
            <w:tcBorders>
              <w:bottom w:val="single" w:sz="4" w:space="0" w:color="auto"/>
            </w:tcBorders>
            <w:tcMar>
              <w:right w:w="28" w:type="dxa"/>
            </w:tcMar>
          </w:tcPr>
          <w:p w14:paraId="5D40555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3,301</w:t>
            </w:r>
          </w:p>
        </w:tc>
        <w:tc>
          <w:tcPr>
            <w:tcW w:w="680" w:type="dxa"/>
            <w:tcBorders>
              <w:bottom w:val="single" w:sz="4" w:space="0" w:color="auto"/>
            </w:tcBorders>
          </w:tcPr>
          <w:p w14:paraId="081675E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3,750</w:t>
            </w:r>
          </w:p>
        </w:tc>
        <w:tc>
          <w:tcPr>
            <w:tcW w:w="680" w:type="dxa"/>
            <w:tcBorders>
              <w:bottom w:val="single" w:sz="4" w:space="0" w:color="auto"/>
            </w:tcBorders>
          </w:tcPr>
          <w:p w14:paraId="60B6A29E" w14:textId="77777777" w:rsidR="00E463EA" w:rsidRPr="00CF7C24" w:rsidRDefault="00E463EA" w:rsidP="00E463EA">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4,277</w:t>
            </w:r>
          </w:p>
        </w:tc>
        <w:tc>
          <w:tcPr>
            <w:tcW w:w="680" w:type="dxa"/>
            <w:tcBorders>
              <w:bottom w:val="single" w:sz="4" w:space="0" w:color="auto"/>
            </w:tcBorders>
          </w:tcPr>
          <w:p w14:paraId="598976F7" w14:textId="77777777"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spacing w:val="6"/>
                <w:sz w:val="15"/>
                <w:szCs w:val="15"/>
              </w:rPr>
              <w:t>4,375</w:t>
            </w:r>
          </w:p>
        </w:tc>
        <w:tc>
          <w:tcPr>
            <w:tcW w:w="680" w:type="dxa"/>
            <w:tcBorders>
              <w:bottom w:val="single" w:sz="4" w:space="0" w:color="auto"/>
            </w:tcBorders>
          </w:tcPr>
          <w:p w14:paraId="09A5CD55" w14:textId="77777777"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spacing w:val="6"/>
                <w:sz w:val="15"/>
                <w:szCs w:val="15"/>
              </w:rPr>
              <w:t>4,383</w:t>
            </w:r>
          </w:p>
        </w:tc>
        <w:tc>
          <w:tcPr>
            <w:tcW w:w="680" w:type="dxa"/>
            <w:tcBorders>
              <w:bottom w:val="single" w:sz="4" w:space="0" w:color="auto"/>
            </w:tcBorders>
          </w:tcPr>
          <w:p w14:paraId="38C2E310" w14:textId="71D9131A"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4,836</w:t>
            </w:r>
          </w:p>
        </w:tc>
        <w:tc>
          <w:tcPr>
            <w:tcW w:w="680" w:type="dxa"/>
            <w:tcBorders>
              <w:bottom w:val="single" w:sz="4" w:space="0" w:color="auto"/>
            </w:tcBorders>
          </w:tcPr>
          <w:p w14:paraId="278DA498" w14:textId="4173BF74"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4,896</w:t>
            </w:r>
          </w:p>
        </w:tc>
        <w:tc>
          <w:tcPr>
            <w:tcW w:w="680" w:type="dxa"/>
            <w:tcBorders>
              <w:bottom w:val="single" w:sz="4" w:space="0" w:color="auto"/>
            </w:tcBorders>
          </w:tcPr>
          <w:p w14:paraId="71EC1A27" w14:textId="1084A6DA"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5,169</w:t>
            </w:r>
          </w:p>
        </w:tc>
      </w:tr>
      <w:tr w:rsidR="00E463EA" w:rsidRPr="00E21AF6" w14:paraId="6375EA42" w14:textId="62992739" w:rsidTr="00967444">
        <w:trPr>
          <w:trHeight w:val="45"/>
        </w:trPr>
        <w:tc>
          <w:tcPr>
            <w:tcW w:w="1555" w:type="dxa"/>
            <w:tcBorders>
              <w:bottom w:val="double" w:sz="4" w:space="0" w:color="auto"/>
            </w:tcBorders>
            <w:shd w:val="clear" w:color="auto" w:fill="B8CCE4" w:themeFill="accent1" w:themeFillTint="66"/>
            <w:vAlign w:val="center"/>
          </w:tcPr>
          <w:p w14:paraId="3D419158" w14:textId="12A57A04"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その他の府税</w:t>
            </w:r>
          </w:p>
        </w:tc>
        <w:tc>
          <w:tcPr>
            <w:tcW w:w="680" w:type="dxa"/>
            <w:tcBorders>
              <w:bottom w:val="double" w:sz="4" w:space="0" w:color="auto"/>
            </w:tcBorders>
          </w:tcPr>
          <w:p w14:paraId="1771C3FF"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5,512</w:t>
            </w:r>
          </w:p>
        </w:tc>
        <w:tc>
          <w:tcPr>
            <w:tcW w:w="680" w:type="dxa"/>
            <w:tcBorders>
              <w:bottom w:val="double" w:sz="4" w:space="0" w:color="auto"/>
            </w:tcBorders>
          </w:tcPr>
          <w:p w14:paraId="0278DE1D"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5,410</w:t>
            </w:r>
          </w:p>
        </w:tc>
        <w:tc>
          <w:tcPr>
            <w:tcW w:w="680" w:type="dxa"/>
            <w:tcBorders>
              <w:bottom w:val="double" w:sz="4" w:space="0" w:color="auto"/>
            </w:tcBorders>
          </w:tcPr>
          <w:p w14:paraId="71EDB528"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5,604</w:t>
            </w:r>
          </w:p>
        </w:tc>
        <w:tc>
          <w:tcPr>
            <w:tcW w:w="680" w:type="dxa"/>
            <w:tcBorders>
              <w:bottom w:val="double" w:sz="4" w:space="0" w:color="auto"/>
            </w:tcBorders>
          </w:tcPr>
          <w:p w14:paraId="474BA95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5,033</w:t>
            </w:r>
          </w:p>
        </w:tc>
        <w:tc>
          <w:tcPr>
            <w:tcW w:w="680" w:type="dxa"/>
            <w:tcBorders>
              <w:bottom w:val="double" w:sz="4" w:space="0" w:color="auto"/>
            </w:tcBorders>
            <w:tcMar>
              <w:right w:w="28" w:type="dxa"/>
            </w:tcMar>
          </w:tcPr>
          <w:p w14:paraId="3CABFEB7"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5,03</w:t>
            </w:r>
            <w:r w:rsidRPr="00E21AF6">
              <w:rPr>
                <w:rFonts w:ascii="BIZ UDPゴシック" w:eastAsia="BIZ UDPゴシック" w:hAnsi="BIZ UDPゴシック" w:hint="eastAsia"/>
                <w:spacing w:val="6"/>
                <w:sz w:val="15"/>
                <w:szCs w:val="15"/>
              </w:rPr>
              <w:t>7</w:t>
            </w:r>
          </w:p>
        </w:tc>
        <w:tc>
          <w:tcPr>
            <w:tcW w:w="680" w:type="dxa"/>
            <w:tcBorders>
              <w:bottom w:val="double" w:sz="4" w:space="0" w:color="auto"/>
            </w:tcBorders>
          </w:tcPr>
          <w:p w14:paraId="2D578E58"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4,9</w:t>
            </w:r>
            <w:r w:rsidRPr="00E21AF6">
              <w:rPr>
                <w:rFonts w:ascii="BIZ UDPゴシック" w:eastAsia="BIZ UDPゴシック" w:hAnsi="BIZ UDPゴシック"/>
                <w:spacing w:val="6"/>
                <w:sz w:val="15"/>
                <w:szCs w:val="15"/>
              </w:rPr>
              <w:t>60</w:t>
            </w:r>
          </w:p>
        </w:tc>
        <w:tc>
          <w:tcPr>
            <w:tcW w:w="680" w:type="dxa"/>
            <w:tcBorders>
              <w:bottom w:val="double" w:sz="4" w:space="0" w:color="auto"/>
            </w:tcBorders>
          </w:tcPr>
          <w:p w14:paraId="12FC93F9" w14:textId="77777777" w:rsidR="00E463EA" w:rsidRPr="00CF7C24" w:rsidRDefault="00E463EA" w:rsidP="00E463EA">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5,118</w:t>
            </w:r>
          </w:p>
        </w:tc>
        <w:tc>
          <w:tcPr>
            <w:tcW w:w="680" w:type="dxa"/>
            <w:tcBorders>
              <w:bottom w:val="double" w:sz="4" w:space="0" w:color="auto"/>
            </w:tcBorders>
          </w:tcPr>
          <w:p w14:paraId="7EC56E4D" w14:textId="77777777"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spacing w:val="6"/>
                <w:sz w:val="15"/>
                <w:szCs w:val="15"/>
              </w:rPr>
              <w:t>5,201</w:t>
            </w:r>
          </w:p>
        </w:tc>
        <w:tc>
          <w:tcPr>
            <w:tcW w:w="680" w:type="dxa"/>
            <w:tcBorders>
              <w:bottom w:val="double" w:sz="4" w:space="0" w:color="auto"/>
            </w:tcBorders>
          </w:tcPr>
          <w:p w14:paraId="77257EAC" w14:textId="77777777"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spacing w:val="6"/>
                <w:sz w:val="15"/>
                <w:szCs w:val="15"/>
              </w:rPr>
              <w:t>5,341</w:t>
            </w:r>
          </w:p>
        </w:tc>
        <w:tc>
          <w:tcPr>
            <w:tcW w:w="680" w:type="dxa"/>
            <w:tcBorders>
              <w:bottom w:val="double" w:sz="4" w:space="0" w:color="auto"/>
            </w:tcBorders>
          </w:tcPr>
          <w:p w14:paraId="747992AE" w14:textId="767B1D77"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5</w:t>
            </w:r>
            <w:r w:rsidRPr="008E29AF">
              <w:rPr>
                <w:rFonts w:ascii="BIZ UDPゴシック" w:eastAsia="BIZ UDPゴシック" w:hAnsi="BIZ UDPゴシック"/>
                <w:spacing w:val="6"/>
                <w:sz w:val="15"/>
                <w:szCs w:val="15"/>
              </w:rPr>
              <w:t>,48</w:t>
            </w:r>
            <w:r w:rsidRPr="008E29AF">
              <w:rPr>
                <w:rFonts w:ascii="BIZ UDPゴシック" w:eastAsia="BIZ UDPゴシック" w:hAnsi="BIZ UDPゴシック" w:hint="eastAsia"/>
                <w:spacing w:val="6"/>
                <w:sz w:val="15"/>
                <w:szCs w:val="15"/>
              </w:rPr>
              <w:t>７</w:t>
            </w:r>
          </w:p>
        </w:tc>
        <w:tc>
          <w:tcPr>
            <w:tcW w:w="680" w:type="dxa"/>
            <w:tcBorders>
              <w:bottom w:val="double" w:sz="4" w:space="0" w:color="auto"/>
            </w:tcBorders>
          </w:tcPr>
          <w:p w14:paraId="76FD0356" w14:textId="15696C70"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6,047</w:t>
            </w:r>
          </w:p>
        </w:tc>
        <w:tc>
          <w:tcPr>
            <w:tcW w:w="680" w:type="dxa"/>
            <w:tcBorders>
              <w:bottom w:val="double" w:sz="4" w:space="0" w:color="auto"/>
            </w:tcBorders>
          </w:tcPr>
          <w:p w14:paraId="28829D8F" w14:textId="0871C880"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5,867</w:t>
            </w:r>
          </w:p>
        </w:tc>
      </w:tr>
      <w:tr w:rsidR="00E463EA" w:rsidRPr="00E21AF6" w14:paraId="2855EC48" w14:textId="6B34F759" w:rsidTr="00967444">
        <w:trPr>
          <w:trHeight w:val="43"/>
        </w:trPr>
        <w:tc>
          <w:tcPr>
            <w:tcW w:w="1555" w:type="dxa"/>
            <w:tcBorders>
              <w:top w:val="double" w:sz="4" w:space="0" w:color="auto"/>
              <w:bottom w:val="single" w:sz="12" w:space="0" w:color="auto"/>
            </w:tcBorders>
            <w:shd w:val="clear" w:color="auto" w:fill="B8CCE4" w:themeFill="accent1" w:themeFillTint="66"/>
            <w:vAlign w:val="center"/>
          </w:tcPr>
          <w:p w14:paraId="3DA8D518" w14:textId="3DBBFD1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府 税 計</w:t>
            </w:r>
          </w:p>
        </w:tc>
        <w:tc>
          <w:tcPr>
            <w:tcW w:w="680" w:type="dxa"/>
            <w:tcBorders>
              <w:top w:val="double" w:sz="4" w:space="0" w:color="auto"/>
              <w:bottom w:val="single" w:sz="12" w:space="0" w:color="auto"/>
            </w:tcBorders>
          </w:tcPr>
          <w:p w14:paraId="1103E1DF"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12,840</w:t>
            </w:r>
          </w:p>
        </w:tc>
        <w:tc>
          <w:tcPr>
            <w:tcW w:w="680" w:type="dxa"/>
            <w:tcBorders>
              <w:top w:val="double" w:sz="4" w:space="0" w:color="auto"/>
              <w:bottom w:val="single" w:sz="12" w:space="0" w:color="auto"/>
            </w:tcBorders>
          </w:tcPr>
          <w:p w14:paraId="5CFCEDEB"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12,992</w:t>
            </w:r>
          </w:p>
        </w:tc>
        <w:tc>
          <w:tcPr>
            <w:tcW w:w="680" w:type="dxa"/>
            <w:tcBorders>
              <w:top w:val="double" w:sz="4" w:space="0" w:color="auto"/>
              <w:bottom w:val="single" w:sz="12" w:space="0" w:color="auto"/>
            </w:tcBorders>
          </w:tcPr>
          <w:p w14:paraId="6E403C44"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13,289</w:t>
            </w:r>
          </w:p>
        </w:tc>
        <w:tc>
          <w:tcPr>
            <w:tcW w:w="680" w:type="dxa"/>
            <w:tcBorders>
              <w:top w:val="double" w:sz="4" w:space="0" w:color="auto"/>
              <w:bottom w:val="single" w:sz="12" w:space="0" w:color="auto"/>
            </w:tcBorders>
          </w:tcPr>
          <w:p w14:paraId="3154EC1F"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12,778</w:t>
            </w:r>
          </w:p>
        </w:tc>
        <w:tc>
          <w:tcPr>
            <w:tcW w:w="680" w:type="dxa"/>
            <w:tcBorders>
              <w:top w:val="double" w:sz="4" w:space="0" w:color="auto"/>
              <w:bottom w:val="single" w:sz="12" w:space="0" w:color="auto"/>
            </w:tcBorders>
            <w:tcMar>
              <w:right w:w="28" w:type="dxa"/>
            </w:tcMar>
          </w:tcPr>
          <w:p w14:paraId="21F33F00"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13,039</w:t>
            </w:r>
          </w:p>
        </w:tc>
        <w:tc>
          <w:tcPr>
            <w:tcW w:w="680" w:type="dxa"/>
            <w:tcBorders>
              <w:top w:val="double" w:sz="4" w:space="0" w:color="auto"/>
              <w:bottom w:val="single" w:sz="12" w:space="0" w:color="auto"/>
            </w:tcBorders>
          </w:tcPr>
          <w:p w14:paraId="0BC49F6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12,81</w:t>
            </w:r>
            <w:r w:rsidRPr="00E21AF6">
              <w:rPr>
                <w:rFonts w:ascii="BIZ UDPゴシック" w:eastAsia="BIZ UDPゴシック" w:hAnsi="BIZ UDPゴシック"/>
                <w:spacing w:val="6"/>
                <w:sz w:val="15"/>
                <w:szCs w:val="15"/>
              </w:rPr>
              <w:t>3</w:t>
            </w:r>
          </w:p>
        </w:tc>
        <w:tc>
          <w:tcPr>
            <w:tcW w:w="680" w:type="dxa"/>
            <w:tcBorders>
              <w:top w:val="double" w:sz="4" w:space="0" w:color="auto"/>
              <w:bottom w:val="single" w:sz="12" w:space="0" w:color="auto"/>
            </w:tcBorders>
          </w:tcPr>
          <w:p w14:paraId="1123A89B" w14:textId="77777777" w:rsidR="00E463EA" w:rsidRPr="00CF7C24" w:rsidRDefault="00E463EA" w:rsidP="00E463EA">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13,960</w:t>
            </w:r>
          </w:p>
        </w:tc>
        <w:tc>
          <w:tcPr>
            <w:tcW w:w="680" w:type="dxa"/>
            <w:tcBorders>
              <w:top w:val="double" w:sz="4" w:space="0" w:color="auto"/>
              <w:bottom w:val="single" w:sz="12" w:space="0" w:color="auto"/>
            </w:tcBorders>
          </w:tcPr>
          <w:p w14:paraId="2007FDA7" w14:textId="77777777"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spacing w:val="6"/>
                <w:sz w:val="15"/>
                <w:szCs w:val="15"/>
              </w:rPr>
              <w:t>14,521</w:t>
            </w:r>
          </w:p>
        </w:tc>
        <w:tc>
          <w:tcPr>
            <w:tcW w:w="680" w:type="dxa"/>
            <w:tcBorders>
              <w:top w:val="double" w:sz="4" w:space="0" w:color="auto"/>
              <w:bottom w:val="single" w:sz="12" w:space="0" w:color="auto"/>
            </w:tcBorders>
          </w:tcPr>
          <w:p w14:paraId="6D9AC41C" w14:textId="77777777"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spacing w:val="6"/>
                <w:sz w:val="15"/>
                <w:szCs w:val="15"/>
              </w:rPr>
              <w:t>14,812</w:t>
            </w:r>
          </w:p>
        </w:tc>
        <w:tc>
          <w:tcPr>
            <w:tcW w:w="680" w:type="dxa"/>
            <w:tcBorders>
              <w:top w:val="double" w:sz="4" w:space="0" w:color="auto"/>
              <w:bottom w:val="single" w:sz="12" w:space="0" w:color="auto"/>
            </w:tcBorders>
          </w:tcPr>
          <w:p w14:paraId="65625B35" w14:textId="0D615405"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15,885</w:t>
            </w:r>
          </w:p>
        </w:tc>
        <w:tc>
          <w:tcPr>
            <w:tcW w:w="680" w:type="dxa"/>
            <w:tcBorders>
              <w:top w:val="double" w:sz="4" w:space="0" w:color="auto"/>
              <w:bottom w:val="single" w:sz="12" w:space="0" w:color="auto"/>
            </w:tcBorders>
          </w:tcPr>
          <w:p w14:paraId="0951F5F8" w14:textId="757BF56D"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16,746</w:t>
            </w:r>
          </w:p>
        </w:tc>
        <w:tc>
          <w:tcPr>
            <w:tcW w:w="680" w:type="dxa"/>
            <w:tcBorders>
              <w:top w:val="double" w:sz="4" w:space="0" w:color="auto"/>
              <w:bottom w:val="single" w:sz="12" w:space="0" w:color="auto"/>
            </w:tcBorders>
          </w:tcPr>
          <w:p w14:paraId="6A01FF40" w14:textId="2F83457E"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17,001</w:t>
            </w:r>
          </w:p>
        </w:tc>
      </w:tr>
      <w:tr w:rsidR="00E463EA" w:rsidRPr="00E21AF6" w14:paraId="7777F14A" w14:textId="3F8368FD" w:rsidTr="00967444">
        <w:trPr>
          <w:trHeight w:val="45"/>
        </w:trPr>
        <w:tc>
          <w:tcPr>
            <w:tcW w:w="1555" w:type="dxa"/>
            <w:tcBorders>
              <w:top w:val="single" w:sz="12" w:space="0" w:color="auto"/>
              <w:left w:val="single" w:sz="12" w:space="0" w:color="auto"/>
              <w:bottom w:val="single" w:sz="12" w:space="0" w:color="auto"/>
            </w:tcBorders>
            <w:shd w:val="clear" w:color="auto" w:fill="B8CCE4" w:themeFill="accent1" w:themeFillTint="66"/>
            <w:vAlign w:val="center"/>
          </w:tcPr>
          <w:p w14:paraId="0356610C" w14:textId="5F855E07" w:rsidR="00E463EA" w:rsidRPr="00E21AF6" w:rsidRDefault="00E463EA" w:rsidP="00E463EA">
            <w:pPr>
              <w:autoSpaceDN w:val="0"/>
              <w:spacing w:line="200" w:lineRule="exact"/>
              <w:jc w:val="center"/>
              <w:rPr>
                <w:rFonts w:ascii="BIZ UDPゴシック" w:eastAsia="BIZ UDPゴシック" w:hAnsi="BIZ UDPゴシック"/>
                <w:spacing w:val="6"/>
                <w:sz w:val="15"/>
                <w:szCs w:val="15"/>
              </w:rPr>
            </w:pPr>
            <w:r>
              <w:rPr>
                <w:rFonts w:ascii="BIZ UDPゴシック" w:eastAsia="BIZ UDPゴシック" w:hAnsi="BIZ UDPゴシック" w:hint="eastAsia"/>
                <w:spacing w:val="6"/>
                <w:sz w:val="15"/>
                <w:szCs w:val="15"/>
              </w:rPr>
              <w:t>実 質 収 入</w:t>
            </w:r>
          </w:p>
        </w:tc>
        <w:tc>
          <w:tcPr>
            <w:tcW w:w="680" w:type="dxa"/>
            <w:tcBorders>
              <w:top w:val="single" w:sz="12" w:space="0" w:color="auto"/>
              <w:bottom w:val="single" w:sz="12" w:space="0" w:color="auto"/>
            </w:tcBorders>
          </w:tcPr>
          <w:p w14:paraId="23D5C980"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11,858</w:t>
            </w:r>
          </w:p>
        </w:tc>
        <w:tc>
          <w:tcPr>
            <w:tcW w:w="680" w:type="dxa"/>
            <w:tcBorders>
              <w:top w:val="single" w:sz="12" w:space="0" w:color="auto"/>
              <w:bottom w:val="single" w:sz="12" w:space="0" w:color="auto"/>
            </w:tcBorders>
          </w:tcPr>
          <w:p w14:paraId="5B9FF98E"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12,045</w:t>
            </w:r>
          </w:p>
        </w:tc>
        <w:tc>
          <w:tcPr>
            <w:tcW w:w="680" w:type="dxa"/>
            <w:tcBorders>
              <w:top w:val="single" w:sz="12" w:space="0" w:color="auto"/>
              <w:bottom w:val="single" w:sz="12" w:space="0" w:color="auto"/>
            </w:tcBorders>
          </w:tcPr>
          <w:p w14:paraId="2335B66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11,667</w:t>
            </w:r>
          </w:p>
        </w:tc>
        <w:tc>
          <w:tcPr>
            <w:tcW w:w="680" w:type="dxa"/>
            <w:tcBorders>
              <w:top w:val="single" w:sz="12" w:space="0" w:color="auto"/>
              <w:bottom w:val="single" w:sz="12" w:space="0" w:color="auto"/>
            </w:tcBorders>
          </w:tcPr>
          <w:p w14:paraId="5EA40E0C"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11,890</w:t>
            </w:r>
          </w:p>
        </w:tc>
        <w:tc>
          <w:tcPr>
            <w:tcW w:w="680" w:type="dxa"/>
            <w:tcBorders>
              <w:top w:val="single" w:sz="12" w:space="0" w:color="auto"/>
              <w:bottom w:val="single" w:sz="12" w:space="0" w:color="auto"/>
            </w:tcBorders>
            <w:tcMar>
              <w:right w:w="28" w:type="dxa"/>
            </w:tcMar>
          </w:tcPr>
          <w:p w14:paraId="56BBC0C5"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12,359</w:t>
            </w:r>
          </w:p>
        </w:tc>
        <w:tc>
          <w:tcPr>
            <w:tcW w:w="680" w:type="dxa"/>
            <w:tcBorders>
              <w:top w:val="single" w:sz="12" w:space="0" w:color="auto"/>
              <w:bottom w:val="single" w:sz="12" w:space="0" w:color="auto"/>
            </w:tcBorders>
          </w:tcPr>
          <w:p w14:paraId="7BDF1A4F" w14:textId="77777777" w:rsidR="00E463EA" w:rsidRPr="00E21AF6" w:rsidRDefault="00E463EA" w:rsidP="00E463EA">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11,3</w:t>
            </w:r>
            <w:r w:rsidRPr="00E21AF6">
              <w:rPr>
                <w:rFonts w:ascii="BIZ UDPゴシック" w:eastAsia="BIZ UDPゴシック" w:hAnsi="BIZ UDPゴシック"/>
                <w:spacing w:val="6"/>
                <w:sz w:val="15"/>
                <w:szCs w:val="15"/>
              </w:rPr>
              <w:t>47</w:t>
            </w:r>
          </w:p>
        </w:tc>
        <w:tc>
          <w:tcPr>
            <w:tcW w:w="680" w:type="dxa"/>
            <w:tcBorders>
              <w:top w:val="single" w:sz="12" w:space="0" w:color="auto"/>
              <w:bottom w:val="single" w:sz="12" w:space="0" w:color="auto"/>
            </w:tcBorders>
          </w:tcPr>
          <w:p w14:paraId="3901333F" w14:textId="77777777" w:rsidR="00E463EA" w:rsidRPr="00CF7C24" w:rsidRDefault="00E463EA" w:rsidP="00E463EA">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12,285</w:t>
            </w:r>
          </w:p>
        </w:tc>
        <w:tc>
          <w:tcPr>
            <w:tcW w:w="680" w:type="dxa"/>
            <w:tcBorders>
              <w:top w:val="single" w:sz="12" w:space="0" w:color="auto"/>
              <w:bottom w:val="single" w:sz="12" w:space="0" w:color="auto"/>
              <w:right w:val="single" w:sz="4" w:space="0" w:color="auto"/>
            </w:tcBorders>
          </w:tcPr>
          <w:p w14:paraId="7E17DD1D" w14:textId="77777777"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spacing w:val="6"/>
                <w:sz w:val="15"/>
                <w:szCs w:val="15"/>
              </w:rPr>
              <w:t>13,052</w:t>
            </w:r>
          </w:p>
        </w:tc>
        <w:tc>
          <w:tcPr>
            <w:tcW w:w="680" w:type="dxa"/>
            <w:tcBorders>
              <w:top w:val="single" w:sz="12" w:space="0" w:color="auto"/>
              <w:left w:val="single" w:sz="4" w:space="0" w:color="auto"/>
              <w:bottom w:val="single" w:sz="12" w:space="0" w:color="auto"/>
              <w:right w:val="single" w:sz="4" w:space="0" w:color="auto"/>
            </w:tcBorders>
          </w:tcPr>
          <w:p w14:paraId="748A8A95" w14:textId="77777777"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spacing w:val="6"/>
                <w:sz w:val="15"/>
                <w:szCs w:val="15"/>
              </w:rPr>
              <w:t>13,246</w:t>
            </w:r>
          </w:p>
        </w:tc>
        <w:tc>
          <w:tcPr>
            <w:tcW w:w="680" w:type="dxa"/>
            <w:tcBorders>
              <w:top w:val="single" w:sz="12" w:space="0" w:color="auto"/>
              <w:left w:val="single" w:sz="4" w:space="0" w:color="auto"/>
              <w:bottom w:val="single" w:sz="12" w:space="0" w:color="auto"/>
              <w:right w:val="single" w:sz="4" w:space="0" w:color="auto"/>
            </w:tcBorders>
          </w:tcPr>
          <w:p w14:paraId="01F36973" w14:textId="5D728016" w:rsidR="00E463EA" w:rsidRPr="008E29AF" w:rsidRDefault="00E463EA" w:rsidP="00E463EA">
            <w:pPr>
              <w:autoSpaceDN w:val="0"/>
              <w:spacing w:line="200" w:lineRule="exact"/>
              <w:jc w:val="center"/>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14,281</w:t>
            </w:r>
          </w:p>
        </w:tc>
        <w:tc>
          <w:tcPr>
            <w:tcW w:w="680" w:type="dxa"/>
            <w:tcBorders>
              <w:top w:val="single" w:sz="12" w:space="0" w:color="auto"/>
              <w:left w:val="single" w:sz="4" w:space="0" w:color="auto"/>
              <w:bottom w:val="single" w:sz="12" w:space="0" w:color="auto"/>
              <w:right w:val="single" w:sz="4" w:space="0" w:color="auto"/>
            </w:tcBorders>
          </w:tcPr>
          <w:p w14:paraId="722102DE" w14:textId="3F7850D3"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14,886</w:t>
            </w:r>
          </w:p>
        </w:tc>
        <w:tc>
          <w:tcPr>
            <w:tcW w:w="680" w:type="dxa"/>
            <w:tcBorders>
              <w:top w:val="single" w:sz="12" w:space="0" w:color="auto"/>
              <w:left w:val="single" w:sz="4" w:space="0" w:color="auto"/>
              <w:bottom w:val="single" w:sz="12" w:space="0" w:color="auto"/>
              <w:right w:val="single" w:sz="12" w:space="0" w:color="auto"/>
            </w:tcBorders>
          </w:tcPr>
          <w:p w14:paraId="2F5F93B1" w14:textId="05C17D68" w:rsidR="00E463EA" w:rsidRPr="008E29AF" w:rsidRDefault="00E463EA" w:rsidP="00E463EA">
            <w:pPr>
              <w:autoSpaceDN w:val="0"/>
              <w:spacing w:line="200" w:lineRule="exact"/>
              <w:jc w:val="right"/>
              <w:rPr>
                <w:rFonts w:ascii="BIZ UDPゴシック" w:eastAsia="BIZ UDPゴシック" w:hAnsi="BIZ UDPゴシック"/>
                <w:spacing w:val="6"/>
                <w:sz w:val="15"/>
                <w:szCs w:val="15"/>
              </w:rPr>
            </w:pPr>
            <w:r w:rsidRPr="008E29AF">
              <w:rPr>
                <w:rFonts w:ascii="BIZ UDPゴシック" w:eastAsia="BIZ UDPゴシック" w:hAnsi="BIZ UDPゴシック" w:hint="eastAsia"/>
                <w:spacing w:val="6"/>
                <w:sz w:val="15"/>
                <w:szCs w:val="15"/>
              </w:rPr>
              <w:t>15,105</w:t>
            </w:r>
          </w:p>
        </w:tc>
      </w:tr>
    </w:tbl>
    <w:p w14:paraId="75B30374" w14:textId="77777777" w:rsidR="00A80BAC" w:rsidRDefault="00A80BAC" w:rsidP="00B85F64">
      <w:pPr>
        <w:autoSpaceDN w:val="0"/>
        <w:spacing w:line="200" w:lineRule="exact"/>
        <w:ind w:left="162" w:hangingChars="100" w:hanging="162"/>
        <w:rPr>
          <w:rFonts w:ascii="BIZ UDPゴシック" w:eastAsia="BIZ UDPゴシック" w:hAnsi="BIZ UDPゴシック"/>
          <w:spacing w:val="6"/>
          <w:sz w:val="15"/>
          <w:szCs w:val="15"/>
        </w:rPr>
      </w:pPr>
      <w:r w:rsidRPr="00FA649D">
        <w:rPr>
          <w:rFonts w:ascii="BIZ UDPゴシック" w:eastAsia="BIZ UDPゴシック" w:hAnsi="BIZ UDPゴシック" w:hint="eastAsia"/>
          <w:spacing w:val="6"/>
          <w:sz w:val="15"/>
          <w:szCs w:val="15"/>
        </w:rPr>
        <w:t>※</w:t>
      </w:r>
      <w:r>
        <w:rPr>
          <w:rFonts w:ascii="BIZ UDPゴシック" w:eastAsia="BIZ UDPゴシック" w:hAnsi="BIZ UDPゴシック" w:hint="eastAsia"/>
          <w:spacing w:val="6"/>
          <w:sz w:val="15"/>
          <w:szCs w:val="15"/>
        </w:rPr>
        <w:t xml:space="preserve">　</w:t>
      </w:r>
      <w:r w:rsidRPr="00FA649D">
        <w:rPr>
          <w:rFonts w:ascii="BIZ UDPゴシック" w:eastAsia="BIZ UDPゴシック" w:hAnsi="BIZ UDPゴシック" w:hint="eastAsia"/>
          <w:spacing w:val="6"/>
          <w:sz w:val="15"/>
          <w:szCs w:val="15"/>
        </w:rPr>
        <w:t>法人府民税と</w:t>
      </w:r>
      <w:r>
        <w:rPr>
          <w:rFonts w:ascii="BIZ UDPゴシック" w:eastAsia="BIZ UDPゴシック" w:hAnsi="BIZ UDPゴシック" w:hint="eastAsia"/>
          <w:spacing w:val="6"/>
          <w:sz w:val="15"/>
          <w:szCs w:val="15"/>
        </w:rPr>
        <w:t>法人</w:t>
      </w:r>
      <w:r w:rsidRPr="00FA649D">
        <w:rPr>
          <w:rFonts w:ascii="BIZ UDPゴシック" w:eastAsia="BIZ UDPゴシック" w:hAnsi="BIZ UDPゴシック" w:hint="eastAsia"/>
          <w:spacing w:val="6"/>
          <w:sz w:val="15"/>
          <w:szCs w:val="15"/>
        </w:rPr>
        <w:t>事業税を総称して、法人二税と表記しています。</w:t>
      </w:r>
    </w:p>
    <w:p w14:paraId="6F987DD6" w14:textId="77777777" w:rsidR="00A80BAC" w:rsidRPr="00E21AF6" w:rsidRDefault="00A80BAC" w:rsidP="00B85F64">
      <w:pPr>
        <w:autoSpaceDN w:val="0"/>
        <w:spacing w:line="200" w:lineRule="exact"/>
        <w:ind w:left="162" w:hangingChars="100" w:hanging="162"/>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w:t>
      </w:r>
      <w:r>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平成30</w:t>
      </w:r>
      <w:r w:rsidRPr="00E21AF6">
        <w:rPr>
          <w:rFonts w:ascii="BIZ UDPゴシック" w:eastAsia="BIZ UDPゴシック" w:hAnsi="BIZ UDPゴシック"/>
          <w:spacing w:val="6"/>
          <w:sz w:val="15"/>
          <w:szCs w:val="15"/>
        </w:rPr>
        <w:t>年度から地方消費税清算特別会計</w:t>
      </w:r>
      <w:r w:rsidRPr="00E31EA7">
        <w:rPr>
          <w:rFonts w:ascii="BIZ UDPゴシック" w:eastAsia="BIZ UDPゴシック" w:hAnsi="BIZ UDPゴシック" w:hint="eastAsia"/>
          <w:spacing w:val="6"/>
          <w:sz w:val="15"/>
          <w:szCs w:val="15"/>
        </w:rPr>
        <w:t>を</w:t>
      </w:r>
      <w:r w:rsidRPr="00E31EA7">
        <w:rPr>
          <w:rFonts w:ascii="BIZ UDPゴシック" w:eastAsia="BIZ UDPゴシック" w:hAnsi="BIZ UDPゴシック"/>
          <w:spacing w:val="6"/>
          <w:sz w:val="15"/>
          <w:szCs w:val="15"/>
        </w:rPr>
        <w:t>設置</w:t>
      </w:r>
      <w:r w:rsidRPr="00E31EA7">
        <w:rPr>
          <w:rFonts w:ascii="BIZ UDPゴシック" w:eastAsia="BIZ UDPゴシック" w:hAnsi="BIZ UDPゴシック" w:hint="eastAsia"/>
          <w:spacing w:val="6"/>
          <w:sz w:val="15"/>
          <w:szCs w:val="15"/>
        </w:rPr>
        <w:t>したこと</w:t>
      </w:r>
      <w:r w:rsidRPr="00E21AF6">
        <w:rPr>
          <w:rFonts w:ascii="BIZ UDPゴシック" w:eastAsia="BIZ UDPゴシック" w:hAnsi="BIZ UDPゴシック"/>
          <w:spacing w:val="6"/>
          <w:sz w:val="15"/>
          <w:szCs w:val="15"/>
        </w:rPr>
        <w:t>に伴い、平成29年度以前の地方消費税及び府税計は</w:t>
      </w:r>
      <w:r w:rsidRPr="00E21AF6">
        <w:rPr>
          <w:rFonts w:ascii="BIZ UDPゴシック" w:eastAsia="BIZ UDPゴシック" w:hAnsi="BIZ UDPゴシック" w:hint="eastAsia"/>
          <w:spacing w:val="6"/>
          <w:sz w:val="15"/>
          <w:szCs w:val="15"/>
        </w:rPr>
        <w:t>都道府県間清算後の地方消費税額に調整して記載しています。</w:t>
      </w:r>
    </w:p>
    <w:p w14:paraId="48206EF5" w14:textId="77777777" w:rsidR="00A80BAC" w:rsidRPr="00E21AF6" w:rsidRDefault="00A80BAC" w:rsidP="00B85F64">
      <w:pPr>
        <w:autoSpaceDN w:val="0"/>
        <w:spacing w:line="200" w:lineRule="exact"/>
        <w:ind w:left="162" w:hangingChars="100" w:hanging="162"/>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w:t>
      </w:r>
      <w:r>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実質収入とは、府税収入等のうち、実質的な財源となる金額をいいます。</w:t>
      </w:r>
    </w:p>
    <w:p w14:paraId="1F4D7C5B" w14:textId="77777777" w:rsidR="00A80BAC" w:rsidRDefault="00A80BAC" w:rsidP="00A80BAC">
      <w:pPr>
        <w:autoSpaceDN w:val="0"/>
        <w:spacing w:line="200" w:lineRule="exact"/>
        <w:ind w:leftChars="100" w:left="200"/>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（府税＋地方譲与税＋</w:t>
      </w:r>
      <w:r w:rsidRPr="00C825E9">
        <w:rPr>
          <w:rFonts w:ascii="BIZ UDPゴシック" w:eastAsia="BIZ UDPゴシック" w:hAnsi="BIZ UDPゴシック" w:hint="eastAsia"/>
          <w:spacing w:val="6"/>
          <w:sz w:val="15"/>
          <w:szCs w:val="15"/>
        </w:rPr>
        <w:t>府県間清算金歳入等）－（市町村交付金＋府県間清算金歳出</w:t>
      </w:r>
      <w:r w:rsidRPr="00E21AF6">
        <w:rPr>
          <w:rFonts w:ascii="BIZ UDPゴシック" w:eastAsia="BIZ UDPゴシック" w:hAnsi="BIZ UDPゴシック" w:hint="eastAsia"/>
          <w:spacing w:val="6"/>
          <w:sz w:val="15"/>
          <w:szCs w:val="15"/>
        </w:rPr>
        <w:t>＋還付金等）</w:t>
      </w:r>
    </w:p>
    <w:tbl>
      <w:tblPr>
        <w:tblStyle w:val="af0"/>
        <w:tblW w:w="10488" w:type="dxa"/>
        <w:tblInd w:w="-5" w:type="dxa"/>
        <w:shd w:val="clear" w:color="auto" w:fill="000066"/>
        <w:tblLook w:val="04A0" w:firstRow="1" w:lastRow="0" w:firstColumn="1" w:lastColumn="0" w:noHBand="0" w:noVBand="1"/>
      </w:tblPr>
      <w:tblGrid>
        <w:gridCol w:w="10488"/>
      </w:tblGrid>
      <w:tr w:rsidR="008E29AF" w:rsidRPr="008E29AF" w14:paraId="3748EE50" w14:textId="77777777" w:rsidTr="006F60C0">
        <w:trPr>
          <w:trHeight w:val="680"/>
        </w:trPr>
        <w:tc>
          <w:tcPr>
            <w:tcW w:w="10488" w:type="dxa"/>
            <w:shd w:val="clear" w:color="auto" w:fill="000066"/>
            <w:vAlign w:val="center"/>
          </w:tcPr>
          <w:p w14:paraId="5915E040" w14:textId="74C2150E" w:rsidR="00DF2BED" w:rsidRPr="008E29AF" w:rsidRDefault="00DF2BED" w:rsidP="006F60C0">
            <w:pPr>
              <w:autoSpaceDN w:val="0"/>
              <w:jc w:val="center"/>
              <w:rPr>
                <w:rFonts w:ascii="BIZ UDPゴシック" w:eastAsia="BIZ UDPゴシック" w:hAnsi="BIZ UDPゴシック"/>
                <w:b/>
                <w:spacing w:val="20"/>
                <w:sz w:val="24"/>
                <w:bdr w:val="single" w:sz="4" w:space="0" w:color="auto"/>
              </w:rPr>
            </w:pPr>
            <w:bookmarkStart w:id="9" w:name="歳出予算"/>
            <w:bookmarkEnd w:id="9"/>
            <w:r w:rsidRPr="008E29AF">
              <w:rPr>
                <w:rFonts w:ascii="BIZ UDPゴシック" w:eastAsia="BIZ UDPゴシック" w:hAnsi="BIZ UDPゴシック" w:hint="eastAsia"/>
                <w:b/>
                <w:spacing w:val="20"/>
                <w:sz w:val="36"/>
              </w:rPr>
              <w:lastRenderedPageBreak/>
              <w:t>令和</w:t>
            </w:r>
            <w:r w:rsidR="0034058E" w:rsidRPr="008E29AF">
              <w:rPr>
                <w:rFonts w:ascii="BIZ UDPゴシック" w:eastAsia="BIZ UDPゴシック" w:hAnsi="BIZ UDPゴシック" w:hint="eastAsia"/>
                <w:b/>
                <w:spacing w:val="20"/>
                <w:sz w:val="36"/>
              </w:rPr>
              <w:t>８</w:t>
            </w:r>
            <w:r w:rsidRPr="008E29AF">
              <w:rPr>
                <w:rFonts w:ascii="BIZ UDPゴシック" w:eastAsia="BIZ UDPゴシック" w:hAnsi="BIZ UDPゴシック" w:hint="eastAsia"/>
                <w:b/>
                <w:spacing w:val="20"/>
                <w:sz w:val="36"/>
              </w:rPr>
              <w:t>年度　大阪府の歳出予算</w:t>
            </w:r>
            <w:bookmarkStart w:id="10" w:name="大阪府の歳出予算"/>
            <w:bookmarkEnd w:id="10"/>
          </w:p>
        </w:tc>
      </w:tr>
    </w:tbl>
    <w:p w14:paraId="2C537E36" w14:textId="1B348DD0" w:rsidR="0034058E" w:rsidRPr="00E31EA7" w:rsidRDefault="00E92976" w:rsidP="0034058E">
      <w:pPr>
        <w:autoSpaceDN w:val="0"/>
        <w:spacing w:line="260" w:lineRule="exact"/>
        <w:ind w:firstLineChars="100" w:firstLine="200"/>
        <w:rPr>
          <w:rFonts w:ascii="BIZ UDPゴシック" w:eastAsia="BIZ UDPゴシック" w:hAnsi="BIZ UDPゴシック"/>
        </w:rPr>
      </w:pPr>
      <w:r w:rsidRPr="008E29AF">
        <w:rPr>
          <w:rFonts w:ascii="Meiryo UI" w:eastAsia="Meiryo UI" w:hAnsi="Meiryo UI"/>
          <w:noProof/>
        </w:rPr>
        <w:drawing>
          <wp:anchor distT="0" distB="0" distL="114300" distR="114300" simplePos="0" relativeHeight="251666625" behindDoc="0" locked="0" layoutInCell="1" allowOverlap="1" wp14:anchorId="239DF744" wp14:editId="3FDD1ECA">
            <wp:simplePos x="0" y="0"/>
            <wp:positionH relativeFrom="margin">
              <wp:posOffset>803275</wp:posOffset>
            </wp:positionH>
            <wp:positionV relativeFrom="paragraph">
              <wp:posOffset>316865</wp:posOffset>
            </wp:positionV>
            <wp:extent cx="4245610" cy="2997835"/>
            <wp:effectExtent l="0" t="0" r="2540" b="0"/>
            <wp:wrapNone/>
            <wp:docPr id="1841445860"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a:extLst>
                        <a:ext uri="{28A0092B-C50C-407E-A947-70E740481C1C}">
                          <a14:useLocalDpi xmlns:a14="http://schemas.microsoft.com/office/drawing/2010/main" val="0"/>
                        </a:ext>
                      </a:extLst>
                    </a:blip>
                    <a:srcRect t="5628" b="5318"/>
                    <a:stretch/>
                  </pic:blipFill>
                  <pic:spPr bwMode="auto">
                    <a:xfrm>
                      <a:off x="0" y="0"/>
                      <a:ext cx="4245610" cy="2997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058E" w:rsidRPr="008E29AF">
        <w:rPr>
          <w:rFonts w:ascii="BIZ UDPゴシック" w:eastAsia="BIZ UDPゴシック" w:hAnsi="BIZ UDPゴシック" w:hint="eastAsia"/>
          <w:spacing w:val="6"/>
        </w:rPr>
        <w:t>令和８</w:t>
      </w:r>
      <w:r w:rsidR="0034058E" w:rsidRPr="008E29AF">
        <w:rPr>
          <w:rFonts w:ascii="BIZ UDPゴシック" w:eastAsia="BIZ UDPゴシック" w:hAnsi="BIZ UDPゴシック"/>
          <w:spacing w:val="6"/>
        </w:rPr>
        <w:t>年度当初予算の一般会計歳出を</w:t>
      </w:r>
      <w:r w:rsidR="0034058E" w:rsidRPr="001910E0">
        <w:rPr>
          <w:rFonts w:ascii="BIZ UDPゴシック" w:eastAsia="BIZ UDPゴシック" w:hAnsi="BIZ UDPゴシック"/>
          <w:spacing w:val="6"/>
        </w:rPr>
        <w:t>目的別に見ると</w:t>
      </w:r>
      <w:r w:rsidR="0034058E" w:rsidRPr="00A20EFD">
        <w:rPr>
          <w:rFonts w:ascii="BIZ UDPゴシック" w:eastAsia="BIZ UDPゴシック" w:hAnsi="BIZ UDPゴシック"/>
          <w:spacing w:val="6"/>
        </w:rPr>
        <w:t>、</w:t>
      </w:r>
      <w:r w:rsidR="006460CD" w:rsidRPr="00A20EFD">
        <w:rPr>
          <w:rFonts w:ascii="BIZ UDPゴシック" w:eastAsia="BIZ UDPゴシック" w:hAnsi="BIZ UDPゴシック" w:hint="eastAsia"/>
          <w:spacing w:val="6"/>
        </w:rPr>
        <w:t>商工労働費</w:t>
      </w:r>
      <w:r w:rsidR="0034058E" w:rsidRPr="00A20EFD">
        <w:rPr>
          <w:rFonts w:ascii="BIZ UDPゴシック" w:eastAsia="BIZ UDPゴシック" w:hAnsi="BIZ UDPゴシック"/>
          <w:spacing w:val="6"/>
        </w:rPr>
        <w:t>が最も多く、次いで</w:t>
      </w:r>
      <w:r w:rsidR="006460CD" w:rsidRPr="00A20EFD">
        <w:rPr>
          <w:rFonts w:ascii="BIZ UDPゴシック" w:eastAsia="BIZ UDPゴシック" w:hAnsi="BIZ UDPゴシック" w:hint="eastAsia"/>
          <w:spacing w:val="6"/>
        </w:rPr>
        <w:t>教育</w:t>
      </w:r>
      <w:r w:rsidR="006460CD" w:rsidRPr="00A20EFD">
        <w:rPr>
          <w:rFonts w:ascii="BIZ UDPゴシック" w:eastAsia="BIZ UDPゴシック" w:hAnsi="BIZ UDPゴシック"/>
          <w:spacing w:val="6"/>
        </w:rPr>
        <w:t>費</w:t>
      </w:r>
      <w:r w:rsidR="0034058E" w:rsidRPr="00A20EFD">
        <w:rPr>
          <w:rFonts w:ascii="BIZ UDPゴシック" w:eastAsia="BIZ UDPゴシック" w:hAnsi="BIZ UDPゴシック" w:hint="eastAsia"/>
          <w:spacing w:val="6"/>
        </w:rPr>
        <w:t>、福祉費</w:t>
      </w:r>
      <w:r w:rsidR="0034058E" w:rsidRPr="001910E0">
        <w:rPr>
          <w:rFonts w:ascii="BIZ UDPゴシック" w:eastAsia="BIZ UDPゴシック" w:hAnsi="BIZ UDPゴシック"/>
          <w:spacing w:val="6"/>
        </w:rPr>
        <w:t>の順となっています</w:t>
      </w:r>
      <w:r w:rsidR="0034058E" w:rsidRPr="00E31EA7">
        <w:rPr>
          <w:rFonts w:ascii="BIZ UDPゴシック" w:eastAsia="BIZ UDPゴシック" w:hAnsi="BIZ UDPゴシック"/>
        </w:rPr>
        <w:t>。</w:t>
      </w:r>
    </w:p>
    <w:p w14:paraId="1A1DB8A8" w14:textId="3B9F982F" w:rsidR="0034058E" w:rsidRPr="00EC7B39" w:rsidRDefault="0034058E" w:rsidP="0034058E">
      <w:pPr>
        <w:autoSpaceDN w:val="0"/>
        <w:spacing w:line="200" w:lineRule="exact"/>
        <w:rPr>
          <w:rFonts w:ascii="Meiryo UI" w:eastAsia="Meiryo UI" w:hAnsi="Meiryo UI"/>
          <w:color w:val="000000" w:themeColor="text1"/>
        </w:rPr>
      </w:pPr>
    </w:p>
    <w:p w14:paraId="0141D31C" w14:textId="58938313" w:rsidR="0034058E" w:rsidRPr="005D5E9A" w:rsidRDefault="0034058E" w:rsidP="0034058E">
      <w:pPr>
        <w:autoSpaceDN w:val="0"/>
        <w:spacing w:line="200" w:lineRule="exact"/>
        <w:rPr>
          <w:rFonts w:ascii="Meiryo UI" w:eastAsia="Meiryo UI" w:hAnsi="Meiryo UI"/>
          <w:color w:val="000000" w:themeColor="text1"/>
        </w:rPr>
      </w:pPr>
    </w:p>
    <w:p w14:paraId="554C96FD" w14:textId="27F4631A" w:rsidR="0034058E" w:rsidRPr="00E444B8" w:rsidRDefault="0034058E" w:rsidP="0034058E">
      <w:pPr>
        <w:autoSpaceDN w:val="0"/>
        <w:spacing w:line="200" w:lineRule="exact"/>
        <w:rPr>
          <w:rFonts w:ascii="Meiryo UI" w:eastAsia="Meiryo UI" w:hAnsi="Meiryo UI"/>
          <w:color w:val="000000" w:themeColor="text1"/>
        </w:rPr>
      </w:pPr>
    </w:p>
    <w:p w14:paraId="76493C21" w14:textId="77777777" w:rsidR="0034058E" w:rsidRPr="008E5559" w:rsidRDefault="0034058E" w:rsidP="0034058E">
      <w:pPr>
        <w:autoSpaceDN w:val="0"/>
        <w:spacing w:line="200" w:lineRule="exact"/>
        <w:rPr>
          <w:rFonts w:ascii="Meiryo UI" w:eastAsia="Meiryo UI" w:hAnsi="Meiryo UI"/>
          <w:color w:val="000000" w:themeColor="text1"/>
        </w:rPr>
      </w:pPr>
    </w:p>
    <w:p w14:paraId="7294A995" w14:textId="77777777" w:rsidR="0034058E" w:rsidRDefault="0034058E" w:rsidP="0034058E">
      <w:pPr>
        <w:autoSpaceDN w:val="0"/>
        <w:spacing w:line="200" w:lineRule="exact"/>
        <w:rPr>
          <w:rFonts w:ascii="Meiryo UI" w:eastAsia="Meiryo UI" w:hAnsi="Meiryo UI"/>
          <w:color w:val="000000" w:themeColor="text1"/>
        </w:rPr>
      </w:pPr>
    </w:p>
    <w:p w14:paraId="4C3AB309" w14:textId="77777777" w:rsidR="0034058E" w:rsidRDefault="0034058E" w:rsidP="0034058E">
      <w:pPr>
        <w:autoSpaceDN w:val="0"/>
        <w:spacing w:line="200" w:lineRule="exact"/>
        <w:rPr>
          <w:rFonts w:ascii="Meiryo UI" w:eastAsia="Meiryo UI" w:hAnsi="Meiryo UI"/>
          <w:color w:val="000000" w:themeColor="text1"/>
        </w:rPr>
      </w:pPr>
    </w:p>
    <w:p w14:paraId="02F34E7E" w14:textId="77777777" w:rsidR="0034058E" w:rsidRDefault="0034058E" w:rsidP="0034058E">
      <w:pPr>
        <w:autoSpaceDN w:val="0"/>
        <w:spacing w:line="200" w:lineRule="exact"/>
        <w:rPr>
          <w:rFonts w:ascii="Meiryo UI" w:eastAsia="Meiryo UI" w:hAnsi="Meiryo UI"/>
          <w:color w:val="000000" w:themeColor="text1"/>
        </w:rPr>
      </w:pPr>
    </w:p>
    <w:p w14:paraId="4B16F2AB" w14:textId="77777777" w:rsidR="0034058E" w:rsidRDefault="0034058E" w:rsidP="0034058E">
      <w:pPr>
        <w:autoSpaceDN w:val="0"/>
        <w:spacing w:line="200" w:lineRule="exact"/>
        <w:rPr>
          <w:rFonts w:ascii="Meiryo UI" w:eastAsia="Meiryo UI" w:hAnsi="Meiryo UI"/>
          <w:color w:val="000000" w:themeColor="text1"/>
        </w:rPr>
      </w:pPr>
    </w:p>
    <w:p w14:paraId="4A685B1F" w14:textId="77777777" w:rsidR="0034058E" w:rsidRDefault="0034058E" w:rsidP="0034058E">
      <w:pPr>
        <w:autoSpaceDN w:val="0"/>
        <w:spacing w:line="200" w:lineRule="exact"/>
        <w:rPr>
          <w:rFonts w:ascii="Meiryo UI" w:eastAsia="Meiryo UI" w:hAnsi="Meiryo UI"/>
          <w:color w:val="000000" w:themeColor="text1"/>
        </w:rPr>
      </w:pPr>
    </w:p>
    <w:p w14:paraId="207C8C4E" w14:textId="19AF09DC" w:rsidR="0034058E" w:rsidRDefault="0034058E" w:rsidP="0034058E">
      <w:pPr>
        <w:autoSpaceDN w:val="0"/>
        <w:spacing w:line="200" w:lineRule="exact"/>
        <w:rPr>
          <w:rFonts w:ascii="Meiryo UI" w:eastAsia="Meiryo UI" w:hAnsi="Meiryo UI"/>
          <w:color w:val="000000" w:themeColor="text1"/>
        </w:rPr>
      </w:pPr>
    </w:p>
    <w:p w14:paraId="651F5038" w14:textId="77777777" w:rsidR="0034058E" w:rsidRDefault="0034058E" w:rsidP="0034058E">
      <w:pPr>
        <w:autoSpaceDN w:val="0"/>
        <w:spacing w:line="200" w:lineRule="exact"/>
        <w:rPr>
          <w:rFonts w:ascii="Meiryo UI" w:eastAsia="Meiryo UI" w:hAnsi="Meiryo UI"/>
          <w:color w:val="000000" w:themeColor="text1"/>
        </w:rPr>
      </w:pPr>
    </w:p>
    <w:p w14:paraId="7D5563E9" w14:textId="77777777" w:rsidR="0034058E" w:rsidRDefault="0034058E" w:rsidP="0034058E">
      <w:pPr>
        <w:autoSpaceDN w:val="0"/>
        <w:spacing w:line="200" w:lineRule="exact"/>
        <w:rPr>
          <w:rFonts w:ascii="Meiryo UI" w:eastAsia="Meiryo UI" w:hAnsi="Meiryo UI"/>
          <w:color w:val="000000" w:themeColor="text1"/>
        </w:rPr>
      </w:pPr>
    </w:p>
    <w:p w14:paraId="4FE6CD3E" w14:textId="77777777" w:rsidR="0034058E" w:rsidRPr="00AA153C" w:rsidRDefault="0034058E" w:rsidP="0034058E">
      <w:pPr>
        <w:autoSpaceDN w:val="0"/>
        <w:spacing w:line="200" w:lineRule="exact"/>
        <w:rPr>
          <w:rFonts w:ascii="Meiryo UI" w:eastAsia="Meiryo UI" w:hAnsi="Meiryo UI"/>
          <w:color w:val="000000" w:themeColor="text1"/>
        </w:rPr>
      </w:pPr>
    </w:p>
    <w:p w14:paraId="645C9711" w14:textId="77777777" w:rsidR="0034058E" w:rsidRDefault="0034058E" w:rsidP="0034058E">
      <w:pPr>
        <w:autoSpaceDN w:val="0"/>
        <w:spacing w:line="200" w:lineRule="exact"/>
        <w:rPr>
          <w:rFonts w:ascii="Meiryo UI" w:eastAsia="Meiryo UI" w:hAnsi="Meiryo UI"/>
          <w:color w:val="000000" w:themeColor="text1"/>
        </w:rPr>
      </w:pPr>
    </w:p>
    <w:p w14:paraId="4F1C5552" w14:textId="77777777" w:rsidR="0034058E" w:rsidRDefault="0034058E" w:rsidP="0034058E">
      <w:pPr>
        <w:autoSpaceDN w:val="0"/>
        <w:spacing w:line="200" w:lineRule="exact"/>
        <w:rPr>
          <w:rFonts w:ascii="Meiryo UI" w:eastAsia="Meiryo UI" w:hAnsi="Meiryo UI"/>
          <w:color w:val="000000" w:themeColor="text1"/>
        </w:rPr>
      </w:pPr>
    </w:p>
    <w:p w14:paraId="0D020515" w14:textId="77777777" w:rsidR="0034058E" w:rsidRDefault="0034058E" w:rsidP="0034058E">
      <w:pPr>
        <w:autoSpaceDN w:val="0"/>
        <w:spacing w:line="260" w:lineRule="exact"/>
        <w:ind w:firstLineChars="100" w:firstLine="200"/>
        <w:rPr>
          <w:rFonts w:ascii="Meiryo UI" w:eastAsia="Meiryo UI" w:hAnsi="Meiryo UI"/>
        </w:rPr>
      </w:pPr>
    </w:p>
    <w:p w14:paraId="2189A563" w14:textId="09EDA33A" w:rsidR="0034058E" w:rsidRDefault="0034058E" w:rsidP="0034058E">
      <w:pPr>
        <w:autoSpaceDN w:val="0"/>
        <w:spacing w:line="260" w:lineRule="exact"/>
        <w:ind w:firstLineChars="100" w:firstLine="200"/>
        <w:rPr>
          <w:rFonts w:ascii="Meiryo UI" w:eastAsia="Meiryo UI" w:hAnsi="Meiryo UI"/>
        </w:rPr>
      </w:pPr>
    </w:p>
    <w:p w14:paraId="66664B26" w14:textId="77777777" w:rsidR="0034058E" w:rsidRDefault="0034058E" w:rsidP="00E92976">
      <w:pPr>
        <w:autoSpaceDN w:val="0"/>
        <w:rPr>
          <w:rFonts w:ascii="Meiryo UI" w:eastAsia="Meiryo UI" w:hAnsi="Meiryo UI"/>
          <w:sz w:val="16"/>
        </w:rPr>
      </w:pPr>
    </w:p>
    <w:p w14:paraId="7D5DE876" w14:textId="77777777" w:rsidR="0034058E" w:rsidRDefault="0034058E" w:rsidP="0034058E">
      <w:pPr>
        <w:autoSpaceDN w:val="0"/>
        <w:ind w:firstLineChars="100" w:firstLine="160"/>
        <w:rPr>
          <w:rFonts w:ascii="Meiryo UI" w:eastAsia="Meiryo UI" w:hAnsi="Meiryo UI"/>
          <w:sz w:val="16"/>
        </w:rPr>
      </w:pPr>
    </w:p>
    <w:p w14:paraId="16ABFA25" w14:textId="77777777" w:rsidR="0034058E" w:rsidRDefault="0034058E" w:rsidP="0034058E">
      <w:pPr>
        <w:autoSpaceDN w:val="0"/>
        <w:spacing w:line="200" w:lineRule="exact"/>
        <w:rPr>
          <w:rFonts w:ascii="Meiryo UI" w:eastAsia="Meiryo UI" w:hAnsi="Meiryo UI"/>
        </w:rPr>
      </w:pPr>
    </w:p>
    <w:p w14:paraId="5EA819E8" w14:textId="77777777" w:rsidR="0034058E" w:rsidRDefault="0034058E" w:rsidP="0034058E">
      <w:pPr>
        <w:autoSpaceDN w:val="0"/>
        <w:spacing w:line="200" w:lineRule="exact"/>
        <w:rPr>
          <w:rFonts w:ascii="Meiryo UI" w:eastAsia="Meiryo UI" w:hAnsi="Meiryo UI"/>
        </w:rPr>
      </w:pPr>
    </w:p>
    <w:p w14:paraId="71F6C985" w14:textId="77777777" w:rsidR="0034058E" w:rsidRDefault="0034058E" w:rsidP="0034058E">
      <w:pPr>
        <w:autoSpaceDN w:val="0"/>
        <w:spacing w:line="200" w:lineRule="exact"/>
        <w:rPr>
          <w:rFonts w:ascii="Meiryo UI" w:eastAsia="Meiryo UI" w:hAnsi="Meiryo UI"/>
        </w:rPr>
      </w:pPr>
    </w:p>
    <w:p w14:paraId="54D8CC00" w14:textId="77777777" w:rsidR="00393AFC" w:rsidRPr="0034058E" w:rsidRDefault="00393AFC" w:rsidP="00393AFC">
      <w:pPr>
        <w:spacing w:line="200" w:lineRule="exact"/>
        <w:ind w:firstLineChars="100" w:firstLine="200"/>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8E29AF" w:rsidRPr="008E29AF" w14:paraId="3B62E26E" w14:textId="77777777" w:rsidTr="00B52A56">
        <w:trPr>
          <w:trHeight w:val="680"/>
        </w:trPr>
        <w:tc>
          <w:tcPr>
            <w:tcW w:w="10488" w:type="dxa"/>
            <w:shd w:val="clear" w:color="auto" w:fill="000066"/>
            <w:vAlign w:val="center"/>
          </w:tcPr>
          <w:p w14:paraId="1C170D38" w14:textId="44293E97" w:rsidR="00393AFC" w:rsidRPr="008E29AF" w:rsidRDefault="00393AFC" w:rsidP="00B52A56">
            <w:pPr>
              <w:autoSpaceDN w:val="0"/>
              <w:jc w:val="center"/>
              <w:rPr>
                <w:rFonts w:ascii="BIZ UDPゴシック" w:eastAsia="BIZ UDPゴシック" w:hAnsi="BIZ UDPゴシック"/>
                <w:b/>
                <w:spacing w:val="20"/>
                <w:sz w:val="24"/>
                <w:bdr w:val="single" w:sz="4" w:space="0" w:color="auto"/>
              </w:rPr>
            </w:pPr>
            <w:bookmarkStart w:id="11" w:name="当初予算における主な事業"/>
            <w:r w:rsidRPr="008E29AF">
              <w:rPr>
                <w:rFonts w:ascii="BIZ UDPゴシック" w:eastAsia="BIZ UDPゴシック" w:hAnsi="BIZ UDPゴシック" w:hint="eastAsia"/>
                <w:b/>
                <w:spacing w:val="20"/>
                <w:sz w:val="36"/>
              </w:rPr>
              <w:t>令和</w:t>
            </w:r>
            <w:r w:rsidR="0034058E" w:rsidRPr="008E29AF">
              <w:rPr>
                <w:rFonts w:ascii="BIZ UDPゴシック" w:eastAsia="BIZ UDPゴシック" w:hAnsi="BIZ UDPゴシック" w:hint="eastAsia"/>
                <w:b/>
                <w:spacing w:val="20"/>
                <w:sz w:val="36"/>
              </w:rPr>
              <w:t>８</w:t>
            </w:r>
            <w:r w:rsidRPr="008E29AF">
              <w:rPr>
                <w:rFonts w:ascii="BIZ UDPゴシック" w:eastAsia="BIZ UDPゴシック" w:hAnsi="BIZ UDPゴシック"/>
                <w:b/>
                <w:spacing w:val="20"/>
                <w:sz w:val="36"/>
              </w:rPr>
              <w:t>年度</w:t>
            </w:r>
            <w:r w:rsidRPr="008E29AF">
              <w:rPr>
                <w:rFonts w:ascii="BIZ UDPゴシック" w:eastAsia="BIZ UDPゴシック" w:hAnsi="BIZ UDPゴシック" w:hint="eastAsia"/>
                <w:b/>
                <w:spacing w:val="20"/>
                <w:sz w:val="36"/>
              </w:rPr>
              <w:t xml:space="preserve"> </w:t>
            </w:r>
            <w:r w:rsidRPr="008E29AF">
              <w:rPr>
                <w:rFonts w:ascii="BIZ UDPゴシック" w:eastAsia="BIZ UDPゴシック" w:hAnsi="BIZ UDPゴシック"/>
                <w:b/>
                <w:spacing w:val="20"/>
                <w:sz w:val="36"/>
              </w:rPr>
              <w:t>当初予算</w:t>
            </w:r>
            <w:r w:rsidRPr="008E29AF">
              <w:rPr>
                <w:rFonts w:ascii="BIZ UDPゴシック" w:eastAsia="BIZ UDPゴシック" w:hAnsi="BIZ UDPゴシック" w:hint="eastAsia"/>
                <w:b/>
                <w:spacing w:val="20"/>
                <w:sz w:val="36"/>
              </w:rPr>
              <w:t>における主な事業</w:t>
            </w:r>
            <w:bookmarkEnd w:id="11"/>
          </w:p>
        </w:tc>
      </w:tr>
    </w:tbl>
    <w:p w14:paraId="09B95AB7" w14:textId="698E1176" w:rsidR="00802128" w:rsidRPr="008E29AF" w:rsidRDefault="00802128" w:rsidP="00E92976">
      <w:pPr>
        <w:autoSpaceDN w:val="0"/>
        <w:spacing w:beforeLines="50" w:before="120" w:afterLines="10" w:after="24"/>
        <w:ind w:firstLineChars="2000" w:firstLine="3440"/>
        <w:jc w:val="left"/>
        <w:rPr>
          <w:rFonts w:ascii="BIZ UDPゴシック" w:eastAsia="BIZ UDPゴシック" w:hAnsi="BIZ UDPゴシック"/>
          <w:b/>
          <w:bCs/>
          <w:spacing w:val="6"/>
          <w:sz w:val="32"/>
          <w:szCs w:val="32"/>
        </w:rPr>
      </w:pPr>
      <w:r w:rsidRPr="008E29AF">
        <w:rPr>
          <w:rFonts w:ascii="BIZ UDPゴシック" w:eastAsia="BIZ UDPゴシック" w:hAnsi="BIZ UDPゴシック" w:hint="eastAsia"/>
          <w:b/>
          <w:bCs/>
          <w:spacing w:val="6"/>
          <w:sz w:val="16"/>
          <w:szCs w:val="16"/>
        </w:rPr>
        <w:t xml:space="preserve">　　　　　　　　　　　　　　　　　　　　　　　　　　　　　　</w:t>
      </w:r>
      <w:r w:rsidRPr="008E29AF">
        <w:rPr>
          <w:rFonts w:ascii="BIZ UDPゴシック" w:eastAsia="BIZ UDPゴシック" w:hAnsi="BIZ UDPゴシック" w:hint="eastAsia"/>
          <w:b/>
          <w:bCs/>
          <w:spacing w:val="10"/>
          <w:sz w:val="16"/>
          <w:szCs w:val="16"/>
        </w:rPr>
        <w:t xml:space="preserve">　　　　　　　　　</w:t>
      </w:r>
      <w:r w:rsidRPr="008E29AF">
        <w:rPr>
          <w:rFonts w:ascii="BIZ UDPゴシック" w:eastAsia="BIZ UDPゴシック" w:hAnsi="BIZ UDPゴシック" w:hint="eastAsia"/>
          <w:spacing w:val="6"/>
          <w:sz w:val="14"/>
          <w:szCs w:val="14"/>
        </w:rPr>
        <w:t>※令和</w:t>
      </w:r>
      <w:r w:rsidR="00E92976" w:rsidRPr="008E29AF">
        <w:rPr>
          <w:rFonts w:ascii="BIZ UDPゴシック" w:eastAsia="BIZ UDPゴシック" w:hAnsi="BIZ UDPゴシック" w:hint="eastAsia"/>
          <w:spacing w:val="6"/>
          <w:sz w:val="14"/>
          <w:szCs w:val="14"/>
        </w:rPr>
        <w:t>７</w:t>
      </w:r>
      <w:r w:rsidRPr="008E29AF">
        <w:rPr>
          <w:rFonts w:ascii="BIZ UDPゴシック" w:eastAsia="BIZ UDPゴシック" w:hAnsi="BIZ UDPゴシック" w:hint="eastAsia"/>
          <w:spacing w:val="6"/>
          <w:sz w:val="14"/>
          <w:szCs w:val="14"/>
        </w:rPr>
        <w:t>年度補正繰越額を含</w:t>
      </w:r>
      <w:r w:rsidR="004B5934" w:rsidRPr="008E29AF">
        <w:rPr>
          <w:rFonts w:ascii="BIZ UDPゴシック" w:eastAsia="BIZ UDPゴシック" w:hAnsi="BIZ UDPゴシック" w:hint="eastAsia"/>
          <w:spacing w:val="6"/>
          <w:sz w:val="14"/>
          <w:szCs w:val="14"/>
        </w:rPr>
        <w:t>みます。</w:t>
      </w:r>
    </w:p>
    <w:p w14:paraId="5CC8BF88" w14:textId="77777777" w:rsidR="00EC065C" w:rsidRDefault="00EC065C" w:rsidP="00EC065C">
      <w:pPr>
        <w:autoSpaceDN w:val="0"/>
        <w:spacing w:beforeLines="50" w:before="120" w:afterLines="10" w:after="24"/>
        <w:ind w:leftChars="71" w:left="142"/>
        <w:jc w:val="left"/>
        <w:rPr>
          <w:rFonts w:ascii="BIZ UDPゴシック" w:eastAsia="BIZ UDPゴシック" w:hAnsi="BIZ UDPゴシック"/>
          <w:b/>
          <w:bCs/>
          <w:spacing w:val="6"/>
          <w:sz w:val="16"/>
          <w:szCs w:val="16"/>
        </w:rPr>
      </w:pPr>
      <w:r>
        <w:rPr>
          <w:rFonts w:ascii="BIZ UDPゴシック" w:eastAsia="BIZ UDPゴシック" w:hAnsi="BIZ UDPゴシック" w:hint="eastAsia"/>
          <w:b/>
          <w:bCs/>
          <w:spacing w:val="6"/>
          <w:sz w:val="32"/>
          <w:szCs w:val="32"/>
        </w:rPr>
        <w:t xml:space="preserve">■ </w:t>
      </w:r>
      <w:r>
        <w:rPr>
          <w:rFonts w:ascii="BIZ UDPゴシック" w:eastAsia="BIZ UDPゴシック" w:hAnsi="BIZ UDPゴシック" w:hint="eastAsia"/>
          <w:b/>
          <w:bCs/>
          <w:spacing w:val="6"/>
          <w:sz w:val="30"/>
          <w:szCs w:val="30"/>
        </w:rPr>
        <w:t>万博のレガシーを活かした「副首都・大阪」の早期実現…６２６．４億円</w:t>
      </w:r>
    </w:p>
    <w:p w14:paraId="456C3AE2" w14:textId="77777777" w:rsidR="00E463EA" w:rsidRDefault="00E463EA" w:rsidP="00E463EA">
      <w:pPr>
        <w:tabs>
          <w:tab w:val="right" w:leader="middleDot" w:pos="9781"/>
        </w:tabs>
        <w:autoSpaceDN w:val="0"/>
        <w:spacing w:line="260" w:lineRule="exact"/>
        <w:ind w:firstLineChars="200" w:firstLine="424"/>
        <w:jc w:val="left"/>
        <w:rPr>
          <w:rFonts w:ascii="BIZ UDPゴシック" w:eastAsia="BIZ UDPゴシック" w:hAnsi="BIZ UDPゴシック"/>
        </w:rPr>
      </w:pPr>
      <w:r>
        <w:rPr>
          <w:rFonts w:ascii="BIZ UDPゴシック" w:eastAsia="BIZ UDPゴシック" w:hAnsi="BIZ UDPゴシック" w:hint="eastAsia"/>
          <w:spacing w:val="6"/>
        </w:rPr>
        <w:t>〇 さらなる成長へ</w:t>
      </w:r>
    </w:p>
    <w:p w14:paraId="641BBF73" w14:textId="77777777" w:rsidR="00E463EA" w:rsidRDefault="00E463EA" w:rsidP="00E463EA">
      <w:pPr>
        <w:tabs>
          <w:tab w:val="right" w:leader="middleDot" w:pos="9781"/>
        </w:tabs>
        <w:autoSpaceDN w:val="0"/>
        <w:spacing w:line="260" w:lineRule="exact"/>
        <w:ind w:firstLineChars="300" w:firstLine="600"/>
        <w:jc w:val="left"/>
        <w:rPr>
          <w:rFonts w:ascii="BIZ UDPゴシック" w:eastAsia="BIZ UDPゴシック" w:hAnsi="BIZ UDPゴシック"/>
        </w:rPr>
      </w:pPr>
      <w:r>
        <w:rPr>
          <w:rFonts w:ascii="BIZ UDPゴシック" w:eastAsia="BIZ UDPゴシック" w:hAnsi="BIZ UDPゴシック" w:hint="eastAsia"/>
        </w:rPr>
        <w:t xml:space="preserve">　最先端技術の実装化の推進、再生医療の産業化の加速、空飛ぶクルマの実現に向けた取り組みの推進、</w:t>
      </w:r>
    </w:p>
    <w:p w14:paraId="178C8655" w14:textId="77777777" w:rsidR="00E463EA" w:rsidRDefault="00E463EA" w:rsidP="00E463EA">
      <w:pPr>
        <w:tabs>
          <w:tab w:val="right" w:leader="middleDot" w:pos="9781"/>
        </w:tabs>
        <w:autoSpaceDN w:val="0"/>
        <w:spacing w:line="260" w:lineRule="exact"/>
        <w:ind w:firstLineChars="300" w:firstLine="600"/>
        <w:jc w:val="left"/>
        <w:rPr>
          <w:rFonts w:ascii="BIZ UDPゴシック" w:eastAsia="BIZ UDPゴシック" w:hAnsi="BIZ UDPゴシック"/>
        </w:rPr>
      </w:pPr>
      <w:r>
        <w:rPr>
          <w:rFonts w:ascii="BIZ UDPゴシック" w:eastAsia="BIZ UDPゴシック" w:hAnsi="BIZ UDPゴシック" w:hint="eastAsia"/>
        </w:rPr>
        <w:t xml:space="preserve">　国際的なスタートアップイベントの開催（GSE2026）　など</w:t>
      </w:r>
    </w:p>
    <w:p w14:paraId="050A1F68" w14:textId="77777777" w:rsidR="00E463EA" w:rsidRDefault="00E463EA" w:rsidP="00E463EA">
      <w:pPr>
        <w:tabs>
          <w:tab w:val="right" w:leader="middleDot" w:pos="9781"/>
        </w:tabs>
        <w:spacing w:line="260" w:lineRule="exact"/>
        <w:ind w:firstLineChars="300" w:firstLine="600"/>
        <w:jc w:val="left"/>
        <w:rPr>
          <w:rFonts w:ascii="BIZ UDPゴシック" w:eastAsia="BIZ UDPゴシック" w:hAnsi="BIZ UDPゴシック"/>
        </w:rPr>
      </w:pPr>
    </w:p>
    <w:p w14:paraId="706398EB" w14:textId="77777777" w:rsidR="00E463EA" w:rsidRDefault="00E463EA" w:rsidP="00E463EA">
      <w:pPr>
        <w:tabs>
          <w:tab w:val="right" w:leader="middleDot" w:pos="9781"/>
        </w:tabs>
        <w:autoSpaceDN w:val="0"/>
        <w:spacing w:line="260" w:lineRule="exact"/>
        <w:ind w:firstLineChars="213" w:firstLine="426"/>
        <w:jc w:val="left"/>
        <w:rPr>
          <w:rFonts w:ascii="BIZ UDPゴシック" w:eastAsia="BIZ UDPゴシック" w:hAnsi="BIZ UDPゴシック"/>
        </w:rPr>
      </w:pPr>
      <w:r>
        <w:rPr>
          <w:rFonts w:ascii="BIZ UDPゴシック" w:eastAsia="BIZ UDPゴシック" w:hAnsi="BIZ UDPゴシック" w:hint="eastAsia"/>
        </w:rPr>
        <w:t>〇 都市力の向上</w:t>
      </w:r>
    </w:p>
    <w:p w14:paraId="37EE5BCB" w14:textId="77777777" w:rsidR="00E463EA" w:rsidRDefault="00E463EA" w:rsidP="00E463EA">
      <w:pPr>
        <w:tabs>
          <w:tab w:val="right" w:leader="middleDot" w:pos="9781"/>
        </w:tabs>
        <w:autoSpaceDN w:val="0"/>
        <w:spacing w:line="260" w:lineRule="exact"/>
        <w:ind w:firstLineChars="300" w:firstLine="600"/>
        <w:jc w:val="left"/>
        <w:rPr>
          <w:rFonts w:ascii="BIZ UDPゴシック" w:eastAsia="BIZ UDPゴシック" w:hAnsi="BIZ UDPゴシック"/>
        </w:rPr>
      </w:pPr>
      <w:r>
        <w:rPr>
          <w:rFonts w:ascii="BIZ UDPゴシック" w:eastAsia="BIZ UDPゴシック" w:hAnsi="BIZ UDPゴシック" w:hint="eastAsia"/>
        </w:rPr>
        <w:t xml:space="preserve">　夢洲、大阪城東部地区など成長の拠点となるまちづくり、なにわ筋線など道路・鉄道ネットワーク等の充実強化、</w:t>
      </w:r>
    </w:p>
    <w:p w14:paraId="4E444E4A" w14:textId="77777777" w:rsidR="00E463EA" w:rsidRDefault="00E463EA" w:rsidP="00E463EA">
      <w:pPr>
        <w:tabs>
          <w:tab w:val="right" w:leader="middleDot" w:pos="9781"/>
        </w:tabs>
        <w:autoSpaceDN w:val="0"/>
        <w:spacing w:line="260" w:lineRule="exact"/>
        <w:ind w:firstLineChars="300" w:firstLine="600"/>
        <w:jc w:val="left"/>
        <w:rPr>
          <w:rFonts w:ascii="BIZ UDPゴシック" w:eastAsia="BIZ UDPゴシック" w:hAnsi="BIZ UDPゴシック"/>
        </w:rPr>
      </w:pPr>
      <w:r>
        <w:rPr>
          <w:rFonts w:ascii="BIZ UDPゴシック" w:eastAsia="BIZ UDPゴシック" w:hAnsi="BIZ UDPゴシック" w:hint="eastAsia"/>
        </w:rPr>
        <w:t xml:space="preserve">　三大水門の更新、インフラの老朽化対策　など</w:t>
      </w:r>
    </w:p>
    <w:p w14:paraId="2D7C5B07" w14:textId="77777777" w:rsidR="00E463EA" w:rsidRDefault="00E463EA" w:rsidP="00E463EA">
      <w:pPr>
        <w:tabs>
          <w:tab w:val="right" w:leader="middleDot" w:pos="9781"/>
        </w:tabs>
        <w:autoSpaceDN w:val="0"/>
        <w:spacing w:line="260" w:lineRule="exact"/>
        <w:ind w:firstLineChars="300" w:firstLine="600"/>
        <w:jc w:val="left"/>
        <w:rPr>
          <w:rFonts w:ascii="BIZ UDPゴシック" w:eastAsia="BIZ UDPゴシック" w:hAnsi="BIZ UDPゴシック"/>
        </w:rPr>
      </w:pPr>
    </w:p>
    <w:p w14:paraId="16BCF5D6" w14:textId="64527B4B" w:rsidR="00E463EA" w:rsidRDefault="00E463EA" w:rsidP="00E463EA">
      <w:pPr>
        <w:tabs>
          <w:tab w:val="right" w:leader="middleDot" w:pos="9781"/>
        </w:tabs>
        <w:autoSpaceDN w:val="0"/>
        <w:spacing w:line="260" w:lineRule="exact"/>
        <w:ind w:firstLineChars="300" w:firstLine="600"/>
        <w:jc w:val="left"/>
        <w:rPr>
          <w:rFonts w:ascii="BIZ UDPゴシック" w:eastAsia="BIZ UDPゴシック" w:hAnsi="BIZ UDPゴシック"/>
        </w:rPr>
      </w:pPr>
      <w:r>
        <w:rPr>
          <w:rFonts w:ascii="BIZ UDPゴシック" w:eastAsia="BIZ UDPゴシック" w:hAnsi="BIZ UDPゴシック" w:hint="eastAsia"/>
        </w:rPr>
        <w:t xml:space="preserve">　IRの実現</w:t>
      </w:r>
      <w:r w:rsidR="00857FF9">
        <w:rPr>
          <w:rFonts w:ascii="BIZ UDPゴシック" w:eastAsia="BIZ UDPゴシック" w:hAnsi="BIZ UDPゴシック" w:hint="eastAsia"/>
        </w:rPr>
        <w:t>に</w:t>
      </w:r>
      <w:r>
        <w:rPr>
          <w:rFonts w:ascii="BIZ UDPゴシック" w:eastAsia="BIZ UDPゴシック" w:hAnsi="BIZ UDPゴシック" w:hint="eastAsia"/>
        </w:rPr>
        <w:t>向けた取り組みの推進、オーバーツーリズム対策、世界水準のエンターテイメントの創出　など</w:t>
      </w:r>
    </w:p>
    <w:p w14:paraId="2954DF88" w14:textId="77777777" w:rsidR="00EC065C" w:rsidRPr="00E463EA" w:rsidRDefault="00EC065C" w:rsidP="00EC065C">
      <w:pPr>
        <w:tabs>
          <w:tab w:val="right" w:leader="middleDot" w:pos="9781"/>
        </w:tabs>
        <w:spacing w:line="260" w:lineRule="exact"/>
        <w:jc w:val="left"/>
        <w:rPr>
          <w:rFonts w:ascii="BIZ UDPゴシック" w:eastAsia="BIZ UDPゴシック" w:hAnsi="BIZ UDPゴシック"/>
        </w:rPr>
      </w:pPr>
    </w:p>
    <w:p w14:paraId="38102239" w14:textId="77777777" w:rsidR="00EC065C" w:rsidRDefault="00EC065C" w:rsidP="00EC065C">
      <w:pPr>
        <w:autoSpaceDN w:val="0"/>
        <w:spacing w:afterLines="10" w:after="24"/>
        <w:ind w:leftChars="71" w:left="142"/>
        <w:jc w:val="left"/>
        <w:rPr>
          <w:rFonts w:ascii="BIZ UDPゴシック" w:eastAsia="BIZ UDPゴシック" w:hAnsi="BIZ UDPゴシック"/>
          <w:b/>
          <w:bCs/>
          <w:spacing w:val="6"/>
          <w:sz w:val="32"/>
          <w:szCs w:val="32"/>
        </w:rPr>
      </w:pPr>
      <w:r>
        <w:rPr>
          <w:rFonts w:ascii="BIZ UDPゴシック" w:eastAsia="BIZ UDPゴシック" w:hAnsi="BIZ UDPゴシック" w:hint="eastAsia"/>
          <w:b/>
          <w:bCs/>
          <w:spacing w:val="6"/>
          <w:sz w:val="32"/>
          <w:szCs w:val="32"/>
        </w:rPr>
        <w:t xml:space="preserve">■ </w:t>
      </w:r>
      <w:r>
        <w:rPr>
          <w:rFonts w:ascii="BIZ UDPゴシック" w:eastAsia="BIZ UDPゴシック" w:hAnsi="BIZ UDPゴシック" w:hint="eastAsia"/>
          <w:b/>
          <w:bCs/>
          <w:spacing w:val="6"/>
          <w:sz w:val="30"/>
          <w:szCs w:val="30"/>
        </w:rPr>
        <w:t>誰もが安全・安心にいきいきと暮らせる社会の実現…１７３．３億円</w:t>
      </w:r>
    </w:p>
    <w:p w14:paraId="5DFDB8ED" w14:textId="77777777" w:rsidR="00EC065C" w:rsidRDefault="00EC065C" w:rsidP="00EC065C">
      <w:pPr>
        <w:autoSpaceDN w:val="0"/>
        <w:spacing w:afterLines="10" w:after="24"/>
        <w:ind w:firstLineChars="350" w:firstLine="742"/>
        <w:jc w:val="left"/>
        <w:rPr>
          <w:rFonts w:ascii="BIZ UDPゴシック" w:eastAsia="BIZ UDPゴシック" w:hAnsi="BIZ UDPゴシック"/>
          <w:spacing w:val="6"/>
        </w:rPr>
      </w:pPr>
      <w:r>
        <w:rPr>
          <w:rFonts w:ascii="BIZ UDPゴシック" w:eastAsia="BIZ UDPゴシック" w:hAnsi="BIZ UDPゴシック" w:hint="eastAsia"/>
          <w:spacing w:val="6"/>
        </w:rPr>
        <w:t>物価高騰対策</w:t>
      </w:r>
    </w:p>
    <w:p w14:paraId="69AC3C3A" w14:textId="77777777" w:rsidR="00EC065C" w:rsidRDefault="00EC065C" w:rsidP="00EC065C">
      <w:pPr>
        <w:autoSpaceDN w:val="0"/>
        <w:spacing w:afterLines="10" w:after="24"/>
        <w:ind w:firstLineChars="350" w:firstLine="742"/>
        <w:jc w:val="left"/>
        <w:rPr>
          <w:rFonts w:ascii="BIZ UDPゴシック" w:eastAsia="BIZ UDPゴシック" w:hAnsi="BIZ UDPゴシック"/>
        </w:rPr>
      </w:pPr>
      <w:r>
        <w:rPr>
          <w:rFonts w:ascii="BIZ UDPゴシック" w:eastAsia="BIZ UDPゴシック" w:hAnsi="BIZ UDPゴシック" w:hint="eastAsia"/>
          <w:spacing w:val="6"/>
        </w:rPr>
        <w:t>（子育て世帯・大学生等若者へのお米等の食費支援※１、</w:t>
      </w:r>
      <w:r>
        <w:rPr>
          <w:rFonts w:ascii="BIZ UDPゴシック" w:eastAsia="BIZ UDPゴシック" w:hAnsi="BIZ UDPゴシック" w:hint="eastAsia"/>
        </w:rPr>
        <w:t>社会福祉施設等職員へのギフトカード配布※２、</w:t>
      </w:r>
    </w:p>
    <w:p w14:paraId="0F8F7F00" w14:textId="77777777" w:rsidR="00EC065C" w:rsidRDefault="00EC065C" w:rsidP="00EC065C">
      <w:pPr>
        <w:autoSpaceDN w:val="0"/>
        <w:spacing w:afterLines="10" w:after="24"/>
        <w:ind w:firstLineChars="425" w:firstLine="850"/>
        <w:jc w:val="left"/>
        <w:rPr>
          <w:rFonts w:ascii="BIZ UDPゴシック" w:eastAsia="BIZ UDPゴシック" w:hAnsi="BIZ UDPゴシック"/>
          <w:b/>
          <w:bCs/>
          <w:spacing w:val="6"/>
        </w:rPr>
      </w:pPr>
      <w:r>
        <w:rPr>
          <w:rFonts w:ascii="BIZ UDPゴシック" w:eastAsia="BIZ UDPゴシック" w:hAnsi="BIZ UDPゴシック" w:hint="eastAsia"/>
        </w:rPr>
        <w:t>中小企業賃上げパッケージ等）</w:t>
      </w:r>
    </w:p>
    <w:p w14:paraId="0F07D521" w14:textId="77777777" w:rsidR="00EC065C" w:rsidRDefault="00EC065C" w:rsidP="00EC065C">
      <w:pPr>
        <w:autoSpaceDN w:val="0"/>
        <w:spacing w:afterLines="10" w:after="24"/>
        <w:ind w:leftChars="71" w:left="142" w:firstLineChars="300" w:firstLine="600"/>
        <w:jc w:val="left"/>
        <w:rPr>
          <w:rFonts w:ascii="BIZ UDPゴシック" w:eastAsia="BIZ UDPゴシック" w:hAnsi="BIZ UDPゴシック"/>
          <w:b/>
          <w:bCs/>
          <w:spacing w:val="6"/>
        </w:rPr>
      </w:pPr>
      <w:r>
        <w:rPr>
          <w:rFonts w:ascii="BIZ UDPゴシック" w:eastAsia="BIZ UDPゴシック" w:hAnsi="BIZ UDPゴシック" w:hint="eastAsia"/>
        </w:rPr>
        <w:t>新・地震防災アクションプランの改訂、医療機関等の災害対応力強化、ギャンブル等依存症対策の強化、</w:t>
      </w:r>
    </w:p>
    <w:p w14:paraId="3A881A52" w14:textId="77777777" w:rsidR="00EC065C" w:rsidRDefault="00EC065C" w:rsidP="00EC065C">
      <w:pPr>
        <w:autoSpaceDN w:val="0"/>
        <w:spacing w:afterLines="10" w:after="24"/>
        <w:ind w:leftChars="71" w:left="142" w:firstLineChars="300" w:firstLine="600"/>
        <w:jc w:val="left"/>
        <w:rPr>
          <w:rFonts w:ascii="BIZ UDPゴシック" w:eastAsia="BIZ UDPゴシック" w:hAnsi="BIZ UDPゴシック"/>
          <w:b/>
          <w:bCs/>
          <w:spacing w:val="6"/>
        </w:rPr>
      </w:pPr>
      <w:r>
        <w:rPr>
          <w:rFonts w:ascii="BIZ UDPゴシック" w:eastAsia="BIZ UDPゴシック" w:hAnsi="BIZ UDPゴシック" w:hint="eastAsia"/>
        </w:rPr>
        <w:t>基礎自治機能の充実・強化　など</w:t>
      </w:r>
    </w:p>
    <w:p w14:paraId="126692A2" w14:textId="77777777" w:rsidR="00EC065C" w:rsidRDefault="00EC065C" w:rsidP="00EC065C">
      <w:pPr>
        <w:spacing w:line="260" w:lineRule="exact"/>
        <w:ind w:firstLineChars="200" w:firstLine="400"/>
        <w:jc w:val="left"/>
        <w:rPr>
          <w:rFonts w:ascii="BIZ UDPゴシック" w:eastAsia="BIZ UDPゴシック" w:hAnsi="BIZ UDPゴシック"/>
        </w:rPr>
      </w:pPr>
      <w:r>
        <w:rPr>
          <w:rFonts w:ascii="BIZ UDPゴシック" w:eastAsia="BIZ UDPゴシック" w:hAnsi="BIZ UDPゴシック" w:hint="eastAsia"/>
        </w:rPr>
        <w:t xml:space="preserve">　　　※１、２は令和７年度一般会計補正予算（第５号）のため、上記金額に含まない</w:t>
      </w:r>
    </w:p>
    <w:p w14:paraId="04141856" w14:textId="77777777" w:rsidR="00EC065C" w:rsidRDefault="00EC065C" w:rsidP="00EC065C">
      <w:pPr>
        <w:spacing w:afterLines="10" w:after="24"/>
        <w:jc w:val="left"/>
        <w:rPr>
          <w:rFonts w:ascii="BIZ UDPゴシック" w:eastAsia="BIZ UDPゴシック" w:hAnsi="BIZ UDPゴシック"/>
          <w:b/>
          <w:bCs/>
          <w:sz w:val="21"/>
          <w:szCs w:val="21"/>
        </w:rPr>
      </w:pPr>
    </w:p>
    <w:p w14:paraId="11F659A9" w14:textId="1D712317" w:rsidR="00EC065C" w:rsidRDefault="00EC065C" w:rsidP="00EC065C">
      <w:pPr>
        <w:autoSpaceDN w:val="0"/>
        <w:spacing w:afterLines="10" w:after="24"/>
        <w:ind w:leftChars="71" w:left="142"/>
        <w:jc w:val="left"/>
        <w:rPr>
          <w:rFonts w:ascii="BIZ UDPゴシック" w:eastAsia="BIZ UDPゴシック" w:hAnsi="BIZ UDPゴシック"/>
          <w:b/>
          <w:bCs/>
          <w:spacing w:val="6"/>
          <w:sz w:val="30"/>
          <w:szCs w:val="30"/>
        </w:rPr>
      </w:pPr>
      <w:r>
        <w:rPr>
          <w:rFonts w:ascii="BIZ UDPゴシック" w:eastAsia="BIZ UDPゴシック" w:hAnsi="BIZ UDPゴシック" w:hint="eastAsia"/>
          <w:b/>
          <w:bCs/>
          <w:spacing w:val="6"/>
          <w:sz w:val="32"/>
          <w:szCs w:val="32"/>
        </w:rPr>
        <w:t xml:space="preserve">■ </w:t>
      </w:r>
      <w:r>
        <w:rPr>
          <w:rFonts w:ascii="BIZ UDPゴシック" w:eastAsia="BIZ UDPゴシック" w:hAnsi="BIZ UDPゴシック" w:hint="eastAsia"/>
          <w:b/>
          <w:bCs/>
          <w:spacing w:val="6"/>
          <w:sz w:val="30"/>
          <w:szCs w:val="30"/>
        </w:rPr>
        <w:t>次代を担う子どもたちが可能性を追求できる社会の実現…３４３．</w:t>
      </w:r>
      <w:r w:rsidR="00727969">
        <w:rPr>
          <w:rFonts w:ascii="BIZ UDPゴシック" w:eastAsia="BIZ UDPゴシック" w:hAnsi="BIZ UDPゴシック" w:hint="eastAsia"/>
          <w:b/>
          <w:bCs/>
          <w:spacing w:val="6"/>
          <w:sz w:val="30"/>
          <w:szCs w:val="30"/>
        </w:rPr>
        <w:t>0</w:t>
      </w:r>
      <w:r>
        <w:rPr>
          <w:rFonts w:ascii="BIZ UDPゴシック" w:eastAsia="BIZ UDPゴシック" w:hAnsi="BIZ UDPゴシック" w:hint="eastAsia"/>
          <w:b/>
          <w:bCs/>
          <w:spacing w:val="6"/>
          <w:sz w:val="30"/>
          <w:szCs w:val="30"/>
        </w:rPr>
        <w:t>億円</w:t>
      </w:r>
    </w:p>
    <w:p w14:paraId="32DA67A3" w14:textId="31609C85" w:rsidR="00EC065C" w:rsidRDefault="00EC065C" w:rsidP="00EC065C">
      <w:pPr>
        <w:autoSpaceDN w:val="0"/>
        <w:spacing w:afterLines="10" w:after="24"/>
        <w:ind w:firstLineChars="300" w:firstLine="636"/>
        <w:jc w:val="left"/>
        <w:rPr>
          <w:rFonts w:ascii="BIZ UDPゴシック" w:eastAsia="BIZ UDPゴシック" w:hAnsi="BIZ UDPゴシック"/>
          <w:b/>
          <w:bCs/>
          <w:spacing w:val="6"/>
        </w:rPr>
      </w:pPr>
      <w:r>
        <w:rPr>
          <w:rFonts w:ascii="BIZ UDPゴシック" w:eastAsia="BIZ UDPゴシック" w:hAnsi="BIZ UDPゴシック" w:hint="eastAsia"/>
          <w:spacing w:val="6"/>
        </w:rPr>
        <w:t>高校、大阪公立大学等の授業料</w:t>
      </w:r>
      <w:r w:rsidR="00727969">
        <w:rPr>
          <w:rFonts w:ascii="BIZ UDPゴシック" w:eastAsia="BIZ UDPゴシック" w:hAnsi="BIZ UDPゴシック" w:hint="eastAsia"/>
          <w:spacing w:val="6"/>
        </w:rPr>
        <w:t>等</w:t>
      </w:r>
      <w:r>
        <w:rPr>
          <w:rFonts w:ascii="BIZ UDPゴシック" w:eastAsia="BIZ UDPゴシック" w:hAnsi="BIZ UDPゴシック" w:hint="eastAsia"/>
          <w:spacing w:val="6"/>
        </w:rPr>
        <w:t>完全無償化、</w:t>
      </w:r>
      <w:r>
        <w:rPr>
          <w:rFonts w:ascii="BIZ UDPゴシック" w:eastAsia="BIZ UDPゴシック" w:hAnsi="BIZ UDPゴシック" w:hint="eastAsia"/>
        </w:rPr>
        <w:t>府立高校等の内装リニューアル、グローバル教育の充実、</w:t>
      </w:r>
    </w:p>
    <w:p w14:paraId="7FC69760" w14:textId="3A98384B" w:rsidR="00EC065C" w:rsidRDefault="00EC065C" w:rsidP="00EC065C">
      <w:pPr>
        <w:autoSpaceDN w:val="0"/>
        <w:spacing w:afterLines="10" w:after="24"/>
        <w:ind w:leftChars="71" w:left="142" w:firstLineChars="250" w:firstLine="500"/>
        <w:jc w:val="left"/>
        <w:rPr>
          <w:rFonts w:ascii="BIZ UDPゴシック" w:eastAsia="BIZ UDPゴシック" w:hAnsi="BIZ UDPゴシック"/>
          <w:b/>
          <w:bCs/>
          <w:spacing w:val="6"/>
        </w:rPr>
      </w:pPr>
      <w:r>
        <w:rPr>
          <w:rFonts w:ascii="BIZ UDPゴシック" w:eastAsia="BIZ UDPゴシック" w:hAnsi="BIZ UDPゴシック" w:hint="eastAsia"/>
        </w:rPr>
        <w:t>不登校</w:t>
      </w:r>
      <w:r w:rsidR="00857FF9">
        <w:rPr>
          <w:rFonts w:ascii="BIZ UDPゴシック" w:eastAsia="BIZ UDPゴシック" w:hAnsi="BIZ UDPゴシック" w:hint="eastAsia"/>
        </w:rPr>
        <w:t>等</w:t>
      </w:r>
      <w:r>
        <w:rPr>
          <w:rFonts w:ascii="BIZ UDPゴシック" w:eastAsia="BIZ UDPゴシック" w:hAnsi="BIZ UDPゴシック" w:hint="eastAsia"/>
        </w:rPr>
        <w:t>の児童・生徒への支援の充実　など</w:t>
      </w:r>
    </w:p>
    <w:p w14:paraId="00AA42CD" w14:textId="77777777" w:rsidR="00EC065C" w:rsidRDefault="00EC065C" w:rsidP="00EC065C">
      <w:pPr>
        <w:autoSpaceDN w:val="0"/>
        <w:spacing w:line="200" w:lineRule="exact"/>
        <w:jc w:val="right"/>
        <w:rPr>
          <w:rFonts w:ascii="BIZ UDPゴシック" w:eastAsia="BIZ UDPゴシック" w:hAnsi="BIZ UDPゴシック"/>
          <w:b/>
          <w:bCs/>
          <w:spacing w:val="6"/>
        </w:rPr>
      </w:pPr>
    </w:p>
    <w:p w14:paraId="1ED16EF1" w14:textId="77777777" w:rsidR="00EC065C" w:rsidRDefault="00EC065C" w:rsidP="00EC065C">
      <w:pPr>
        <w:autoSpaceDN w:val="0"/>
        <w:spacing w:line="260" w:lineRule="exact"/>
        <w:ind w:rightChars="271" w:right="542"/>
        <w:jc w:val="right"/>
        <w:rPr>
          <w:rFonts w:ascii="BIZ UDPゴシック" w:eastAsia="BIZ UDPゴシック" w:hAnsi="BIZ UDPゴシック"/>
          <w:b/>
          <w:bCs/>
        </w:rPr>
      </w:pPr>
      <w:r>
        <w:rPr>
          <w:rFonts w:ascii="BIZ UDPゴシック" w:eastAsia="BIZ UDPゴシック" w:hAnsi="BIZ UDPゴシック" w:hint="eastAsia"/>
          <w:b/>
          <w:bCs/>
          <w:spacing w:val="6"/>
        </w:rPr>
        <w:t xml:space="preserve">　（府政だより　№488より抜粋）</w:t>
      </w:r>
    </w:p>
    <w:p w14:paraId="272525D7" w14:textId="77777777" w:rsidR="00802128" w:rsidRPr="00EC065C" w:rsidRDefault="00802128" w:rsidP="00802128">
      <w:pPr>
        <w:jc w:val="right"/>
        <w:rPr>
          <w:rFonts w:ascii="BIZ UDPゴシック" w:eastAsia="BIZ UDPゴシック" w:hAnsi="BIZ UDPゴシック"/>
        </w:rPr>
        <w:sectPr w:rsidR="00802128" w:rsidRPr="00EC065C" w:rsidSect="004E10FD">
          <w:type w:val="continuous"/>
          <w:pgSz w:w="11906" w:h="16838" w:code="9"/>
          <w:pgMar w:top="720" w:right="720" w:bottom="720" w:left="720" w:header="567" w:footer="0" w:gutter="0"/>
          <w:pgNumType w:start="1"/>
          <w:cols w:space="425"/>
          <w:docGrid w:linePitch="360" w:charSpace="2783"/>
        </w:sectPr>
      </w:pPr>
    </w:p>
    <w:p w14:paraId="0850FF3B" w14:textId="3B12CDB9" w:rsidR="003F594F" w:rsidRDefault="003F594F" w:rsidP="003F594F">
      <w:pPr>
        <w:autoSpaceDN w:val="0"/>
        <w:spacing w:line="260" w:lineRule="exact"/>
        <w:ind w:right="800"/>
        <w:jc w:val="center"/>
        <w:rPr>
          <w:rFonts w:ascii="BIZ UDPゴシック" w:eastAsia="BIZ UDPゴシック" w:hAnsi="BIZ UDPゴシック"/>
          <w:b/>
          <w:bCs/>
        </w:rPr>
      </w:pPr>
      <w:r>
        <w:rPr>
          <w:rFonts w:ascii="BIZ UDPゴシック" w:eastAsia="BIZ UDPゴシック" w:hAnsi="BIZ UDPゴシック"/>
          <w:b/>
          <w:bCs/>
        </w:rPr>
        <w:br w:type="page"/>
      </w:r>
    </w:p>
    <w:tbl>
      <w:tblPr>
        <w:tblStyle w:val="af0"/>
        <w:tblW w:w="10493" w:type="dxa"/>
        <w:tblInd w:w="-45" w:type="dxa"/>
        <w:tblLook w:val="04A0" w:firstRow="1" w:lastRow="0" w:firstColumn="1" w:lastColumn="0" w:noHBand="0" w:noVBand="1"/>
      </w:tblPr>
      <w:tblGrid>
        <w:gridCol w:w="10493"/>
      </w:tblGrid>
      <w:tr w:rsidR="003F594F" w14:paraId="6498DA29" w14:textId="77777777" w:rsidTr="00214083">
        <w:trPr>
          <w:trHeight w:val="680"/>
        </w:trPr>
        <w:tc>
          <w:tcPr>
            <w:tcW w:w="10493" w:type="dxa"/>
            <w:tcBorders>
              <w:top w:val="double" w:sz="12" w:space="0" w:color="auto"/>
              <w:left w:val="double" w:sz="12" w:space="0" w:color="auto"/>
              <w:bottom w:val="double" w:sz="12" w:space="0" w:color="auto"/>
              <w:right w:val="double" w:sz="12" w:space="0" w:color="auto"/>
            </w:tcBorders>
            <w:shd w:val="clear" w:color="auto" w:fill="F2F2F2" w:themeFill="background1" w:themeFillShade="F2"/>
            <w:vAlign w:val="center"/>
          </w:tcPr>
          <w:p w14:paraId="1A2A5202" w14:textId="0FAC84B3" w:rsidR="003F594F" w:rsidRPr="002168D2" w:rsidRDefault="003F594F" w:rsidP="00214083">
            <w:pPr>
              <w:tabs>
                <w:tab w:val="left" w:pos="2610"/>
              </w:tabs>
              <w:autoSpaceDN w:val="0"/>
              <w:jc w:val="center"/>
              <w:rPr>
                <w:rFonts w:ascii="BIZ UDPゴシック" w:eastAsia="BIZ UDPゴシック" w:hAnsi="BIZ UDPゴシック"/>
                <w:b/>
                <w:spacing w:val="20"/>
                <w:sz w:val="40"/>
                <w:szCs w:val="40"/>
              </w:rPr>
            </w:pPr>
            <w:r>
              <w:rPr>
                <w:rFonts w:ascii="BIZ UDPゴシック" w:eastAsia="BIZ UDPゴシック" w:hAnsi="BIZ UDPゴシック" w:hint="eastAsia"/>
                <w:b/>
                <w:spacing w:val="20"/>
                <w:sz w:val="40"/>
                <w:szCs w:val="40"/>
              </w:rPr>
              <w:lastRenderedPageBreak/>
              <w:t>大阪府税の概要</w:t>
            </w:r>
          </w:p>
        </w:tc>
      </w:tr>
    </w:tbl>
    <w:p w14:paraId="6ADB2531" w14:textId="695D82CF" w:rsidR="00A861CF" w:rsidRDefault="00A861CF">
      <w:pPr>
        <w:widowControl/>
        <w:jc w:val="left"/>
        <w:rPr>
          <w:rFonts w:ascii="BIZ UDPゴシック" w:eastAsia="BIZ UDPゴシック" w:hAnsi="BIZ UDPゴシック"/>
          <w:spacing w:val="6"/>
        </w:rPr>
      </w:pPr>
    </w:p>
    <w:tbl>
      <w:tblPr>
        <w:tblStyle w:val="af0"/>
        <w:tblpPr w:leftFromText="142" w:rightFromText="142" w:vertAnchor="text" w:horzAnchor="margin" w:tblpY="106"/>
        <w:tblW w:w="10488" w:type="dxa"/>
        <w:shd w:val="clear" w:color="auto" w:fill="000066"/>
        <w:tblLook w:val="04A0" w:firstRow="1" w:lastRow="0" w:firstColumn="1" w:lastColumn="0" w:noHBand="0" w:noVBand="1"/>
      </w:tblPr>
      <w:tblGrid>
        <w:gridCol w:w="10488"/>
      </w:tblGrid>
      <w:tr w:rsidR="00B8595C" w:rsidRPr="005475DF" w14:paraId="59451B3B" w14:textId="77777777" w:rsidTr="002C3B47">
        <w:trPr>
          <w:trHeight w:val="680"/>
        </w:trPr>
        <w:tc>
          <w:tcPr>
            <w:tcW w:w="10488" w:type="dxa"/>
            <w:shd w:val="clear" w:color="auto" w:fill="000066"/>
            <w:vAlign w:val="center"/>
          </w:tcPr>
          <w:p w14:paraId="1FE96E9C" w14:textId="40559B5E" w:rsidR="00B8595C" w:rsidRPr="0091107B" w:rsidRDefault="00B8595C" w:rsidP="002C3B47">
            <w:pPr>
              <w:jc w:val="center"/>
              <w:rPr>
                <w:rFonts w:ascii="BIZ UDPゴシック" w:eastAsia="BIZ UDPゴシック" w:hAnsi="BIZ UDPゴシック"/>
                <w:b/>
                <w:color w:val="FF0000"/>
                <w:spacing w:val="20"/>
                <w:sz w:val="24"/>
                <w:bdr w:val="single" w:sz="4" w:space="0" w:color="auto"/>
              </w:rPr>
            </w:pPr>
            <w:r w:rsidRPr="0091107B">
              <w:rPr>
                <w:rFonts w:ascii="BIZ UDPゴシック" w:eastAsia="BIZ UDPゴシック" w:hAnsi="BIZ UDPゴシック" w:hint="eastAsia"/>
                <w:b/>
                <w:color w:val="FFFFFF" w:themeColor="background1"/>
                <w:spacing w:val="20"/>
                <w:sz w:val="36"/>
              </w:rPr>
              <w:t>法人府民税</w:t>
            </w:r>
            <w:bookmarkStart w:id="12" w:name="法人府民税"/>
            <w:bookmarkEnd w:id="12"/>
          </w:p>
        </w:tc>
      </w:tr>
    </w:tbl>
    <w:p w14:paraId="4B3287FD" w14:textId="5C0BB6FA" w:rsidR="00B8595C" w:rsidRPr="00146C54" w:rsidRDefault="00B8595C" w:rsidP="00B8595C">
      <w:pPr>
        <w:autoSpaceDN w:val="0"/>
        <w:spacing w:line="480" w:lineRule="exact"/>
        <w:rPr>
          <w:rFonts w:ascii="BIZ UDPゴシック" w:eastAsia="BIZ UDPゴシック" w:hAnsi="BIZ UDPゴシック"/>
          <w:b/>
          <w:bCs/>
          <w:noProof/>
          <w:color w:val="000000" w:themeColor="text1"/>
          <w:spacing w:val="6"/>
          <w:sz w:val="28"/>
          <w:szCs w:val="28"/>
        </w:rPr>
      </w:pPr>
      <w:r w:rsidRPr="00146C54">
        <w:rPr>
          <w:rFonts w:ascii="BIZ UDPゴシック" w:eastAsia="BIZ UDPゴシック" w:hAnsi="BIZ UDPゴシック" w:hint="eastAsia"/>
          <w:color w:val="000000" w:themeColor="text1"/>
          <w:spacing w:val="6"/>
          <w:sz w:val="32"/>
        </w:rPr>
        <w:t>■</w:t>
      </w:r>
      <w:r>
        <w:rPr>
          <w:rFonts w:ascii="BIZ UDPゴシック" w:eastAsia="BIZ UDPゴシック" w:hAnsi="BIZ UDPゴシック" w:hint="eastAsia"/>
          <w:color w:val="000000" w:themeColor="text1"/>
          <w:spacing w:val="6"/>
          <w:sz w:val="32"/>
        </w:rPr>
        <w:t xml:space="preserve">　</w:t>
      </w:r>
      <w:r w:rsidRPr="00146C54">
        <w:rPr>
          <w:rFonts w:ascii="BIZ UDPゴシック" w:eastAsia="BIZ UDPゴシック" w:hAnsi="BIZ UDPゴシック" w:hint="eastAsia"/>
          <w:b/>
          <w:bCs/>
          <w:noProof/>
          <w:color w:val="000000" w:themeColor="text1"/>
          <w:spacing w:val="6"/>
          <w:sz w:val="32"/>
          <w:szCs w:val="32"/>
        </w:rPr>
        <w:t>納める人</w:t>
      </w:r>
      <w:r w:rsidR="002F7EE9" w:rsidRPr="009D7BF9">
        <w:rPr>
          <w:rFonts w:ascii="BIZ UDPゴシック" w:eastAsia="BIZ UDPゴシック" w:hAnsi="BIZ UDPゴシック"/>
          <w:b/>
          <w:noProof/>
          <w:spacing w:val="20"/>
          <w:sz w:val="36"/>
          <w:szCs w:val="24"/>
        </w:rPr>
        <w:drawing>
          <wp:anchor distT="0" distB="0" distL="114300" distR="114300" simplePos="0" relativeHeight="251657316" behindDoc="0" locked="1" layoutInCell="1" allowOverlap="1" wp14:anchorId="48778690" wp14:editId="542CDAF3">
            <wp:simplePos x="0" y="0"/>
            <wp:positionH relativeFrom="column">
              <wp:posOffset>5675630</wp:posOffset>
            </wp:positionH>
            <wp:positionV relativeFrom="paragraph">
              <wp:posOffset>113665</wp:posOffset>
            </wp:positionV>
            <wp:extent cx="476250" cy="374650"/>
            <wp:effectExtent l="0" t="0" r="0" b="6350"/>
            <wp:wrapNone/>
            <wp:docPr id="33" name="図 33">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7EE9" w:rsidRPr="009D7BF9">
        <w:rPr>
          <w:rFonts w:ascii="BIZ UDPゴシック" w:eastAsia="BIZ UDPゴシック" w:hAnsi="BIZ UDPゴシック"/>
          <w:b/>
          <w:noProof/>
          <w:spacing w:val="20"/>
          <w:sz w:val="36"/>
          <w:szCs w:val="24"/>
        </w:rPr>
        <w:drawing>
          <wp:anchor distT="0" distB="0" distL="114300" distR="114300" simplePos="0" relativeHeight="251657317" behindDoc="0" locked="1" layoutInCell="1" allowOverlap="1" wp14:anchorId="2F2227B0" wp14:editId="57D8731E">
            <wp:simplePos x="0" y="0"/>
            <wp:positionH relativeFrom="column">
              <wp:posOffset>6168390</wp:posOffset>
            </wp:positionH>
            <wp:positionV relativeFrom="paragraph">
              <wp:posOffset>114935</wp:posOffset>
            </wp:positionV>
            <wp:extent cx="466090" cy="358775"/>
            <wp:effectExtent l="0" t="0" r="0" b="3175"/>
            <wp:wrapNone/>
            <wp:docPr id="59" name="図 59">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609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97E1C7" w14:textId="77777777" w:rsidR="00B8595C" w:rsidRPr="00146C54" w:rsidRDefault="00B8595C" w:rsidP="00B8595C">
      <w:pPr>
        <w:autoSpaceDN w:val="0"/>
        <w:spacing w:line="260" w:lineRule="exact"/>
        <w:ind w:firstLineChars="98" w:firstLine="208"/>
        <w:rPr>
          <w:rFonts w:ascii="BIZ UDPゴシック" w:eastAsia="BIZ UDPゴシック" w:hAnsi="BIZ UDPゴシック"/>
          <w:b/>
          <w:bCs/>
          <w:noProof/>
          <w:color w:val="000000" w:themeColor="text1"/>
          <w:spacing w:val="6"/>
          <w:sz w:val="28"/>
        </w:rPr>
      </w:pPr>
      <w:r w:rsidRPr="00146C54">
        <w:rPr>
          <w:rFonts w:ascii="BIZ UDPゴシック" w:eastAsia="BIZ UDPゴシック" w:hAnsi="BIZ UDPゴシック" w:hint="eastAsia"/>
          <w:color w:val="000000" w:themeColor="text1"/>
          <w:spacing w:val="6"/>
        </w:rPr>
        <w:t>均等割と法人税割とがあり、次の法人が納めます。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43"/>
        <w:gridCol w:w="1559"/>
      </w:tblGrid>
      <w:tr w:rsidR="009A0C80" w:rsidRPr="00244FE2" w14:paraId="3CA1D8DA" w14:textId="77777777" w:rsidTr="006F60C0">
        <w:tc>
          <w:tcPr>
            <w:tcW w:w="8543" w:type="dxa"/>
            <w:shd w:val="clear" w:color="auto" w:fill="B6DDE8" w:themeFill="accent5" w:themeFillTint="66"/>
          </w:tcPr>
          <w:p w14:paraId="19BD8C93" w14:textId="24BD5EE3" w:rsidR="009A0C80" w:rsidRPr="00244FE2" w:rsidRDefault="009A0C80" w:rsidP="009A0C80">
            <w:pPr>
              <w:pStyle w:val="aa"/>
              <w:spacing w:line="260" w:lineRule="exact"/>
              <w:ind w:firstLine="180"/>
              <w:rPr>
                <w:rFonts w:ascii="BIZ UDPゴシック" w:eastAsia="BIZ UDPゴシック" w:hAnsi="BIZ UDPゴシック"/>
                <w:color w:val="000000" w:themeColor="text1"/>
                <w:sz w:val="20"/>
              </w:rPr>
            </w:pPr>
            <w:r w:rsidRPr="00AA6530">
              <w:rPr>
                <w:rFonts w:ascii="BIZ UDPゴシック" w:eastAsia="BIZ UDPゴシック" w:hAnsi="BIZ UDPゴシック" w:hint="eastAsia"/>
                <w:b w:val="0"/>
                <w:bCs w:val="0"/>
                <w:color w:val="000000" w:themeColor="text1"/>
                <w:sz w:val="20"/>
              </w:rPr>
              <w:t>納　税　義　務　者</w:t>
            </w:r>
          </w:p>
        </w:tc>
        <w:tc>
          <w:tcPr>
            <w:tcW w:w="1559" w:type="dxa"/>
            <w:shd w:val="clear" w:color="auto" w:fill="B6DDE8" w:themeFill="accent5" w:themeFillTint="66"/>
          </w:tcPr>
          <w:p w14:paraId="17C6B1DB" w14:textId="336DF7F7" w:rsidR="009A0C80" w:rsidRPr="00244FE2" w:rsidRDefault="009A0C80" w:rsidP="009A0C80">
            <w:pPr>
              <w:autoSpaceDE w:val="0"/>
              <w:autoSpaceDN w:val="0"/>
              <w:spacing w:line="260" w:lineRule="exact"/>
              <w:jc w:val="center"/>
              <w:rPr>
                <w:rFonts w:ascii="BIZ UDPゴシック" w:eastAsia="BIZ UDPゴシック" w:hAnsi="BIZ UDPゴシック"/>
                <w:b/>
                <w:bCs/>
                <w:color w:val="000000" w:themeColor="text1"/>
                <w:w w:val="90"/>
              </w:rPr>
            </w:pPr>
            <w:r w:rsidRPr="00AA6530">
              <w:rPr>
                <w:rFonts w:ascii="BIZ UDPゴシック" w:eastAsia="BIZ UDPゴシック" w:hAnsi="BIZ UDPゴシック" w:hint="eastAsia"/>
                <w:color w:val="000000" w:themeColor="text1"/>
                <w:w w:val="90"/>
              </w:rPr>
              <w:t>納める税額</w:t>
            </w:r>
          </w:p>
        </w:tc>
      </w:tr>
      <w:tr w:rsidR="00B8595C" w:rsidRPr="00244FE2" w14:paraId="34BEF5B3" w14:textId="77777777" w:rsidTr="006F60C0">
        <w:trPr>
          <w:cantSplit/>
          <w:trHeight w:val="195"/>
        </w:trPr>
        <w:tc>
          <w:tcPr>
            <w:tcW w:w="8543" w:type="dxa"/>
            <w:tcBorders>
              <w:bottom w:val="single" w:sz="4" w:space="0" w:color="FFFFFF"/>
            </w:tcBorders>
            <w:vAlign w:val="center"/>
          </w:tcPr>
          <w:p w14:paraId="2809092D" w14:textId="101544A0" w:rsidR="00B8595C" w:rsidRPr="00D94B62" w:rsidRDefault="00B8595C" w:rsidP="006F60C0">
            <w:pPr>
              <w:pStyle w:val="a9"/>
              <w:spacing w:line="260" w:lineRule="exact"/>
              <w:jc w:val="left"/>
              <w:rPr>
                <w:rFonts w:ascii="BIZ UDPゴシック" w:eastAsia="BIZ UDPゴシック" w:hAnsi="BIZ UDPゴシック"/>
                <w:color w:val="000000" w:themeColor="text1"/>
                <w:spacing w:val="6"/>
                <w:sz w:val="20"/>
              </w:rPr>
            </w:pPr>
            <w:r w:rsidRPr="00D94B62">
              <w:rPr>
                <w:rFonts w:ascii="BIZ UDPゴシック" w:eastAsia="BIZ UDPゴシック" w:hAnsi="BIZ UDPゴシック" w:hint="eastAsia"/>
                <w:color w:val="000000" w:themeColor="text1"/>
                <w:spacing w:val="6"/>
                <w:sz w:val="20"/>
              </w:rPr>
              <w:t>府内に事務所又は事業所（以下「事務所等」</w:t>
            </w:r>
            <w:r w:rsidRPr="00A840DE">
              <w:rPr>
                <w:rFonts w:ascii="BIZ UDPゴシック" w:eastAsia="BIZ UDPゴシック" w:hAnsi="BIZ UDPゴシック" w:hint="eastAsia"/>
                <w:color w:val="000000" w:themeColor="text1"/>
                <w:spacing w:val="6"/>
                <w:sz w:val="20"/>
              </w:rPr>
              <w:t>と</w:t>
            </w:r>
            <w:r w:rsidR="007C1DE3" w:rsidRPr="00A840DE">
              <w:rPr>
                <w:rFonts w:ascii="BIZ UDPゴシック" w:eastAsia="BIZ UDPゴシック" w:hAnsi="BIZ UDPゴシック" w:hint="eastAsia"/>
                <w:color w:val="000000" w:themeColor="text1"/>
                <w:spacing w:val="6"/>
                <w:sz w:val="20"/>
              </w:rPr>
              <w:t>いいます</w:t>
            </w:r>
            <w:r w:rsidRPr="00D94B62">
              <w:rPr>
                <w:rFonts w:ascii="BIZ UDPゴシック" w:eastAsia="BIZ UDPゴシック" w:hAnsi="BIZ UDPゴシック" w:hint="eastAsia"/>
                <w:color w:val="000000" w:themeColor="text1"/>
                <w:spacing w:val="6"/>
                <w:sz w:val="20"/>
              </w:rPr>
              <w:t>。）を有する法人</w:t>
            </w:r>
          </w:p>
        </w:tc>
        <w:tc>
          <w:tcPr>
            <w:tcW w:w="1559" w:type="dxa"/>
            <w:vMerge w:val="restart"/>
            <w:vAlign w:val="center"/>
          </w:tcPr>
          <w:p w14:paraId="7DB1BEFD" w14:textId="77777777" w:rsidR="00B8595C" w:rsidRPr="00244FE2" w:rsidRDefault="00B8595C" w:rsidP="006F60C0">
            <w:pPr>
              <w:autoSpaceDE w:val="0"/>
              <w:autoSpaceDN w:val="0"/>
              <w:spacing w:line="260" w:lineRule="exact"/>
              <w:jc w:val="distribute"/>
              <w:rPr>
                <w:rFonts w:ascii="BIZ UDPゴシック" w:eastAsia="BIZ UDPゴシック" w:hAnsi="BIZ UDPゴシック"/>
                <w:color w:val="000000" w:themeColor="text1"/>
                <w:spacing w:val="-10"/>
              </w:rPr>
            </w:pPr>
            <w:r w:rsidRPr="00244FE2">
              <w:rPr>
                <w:rFonts w:ascii="BIZ UDPゴシック" w:eastAsia="BIZ UDPゴシック" w:hAnsi="BIZ UDPゴシック" w:hint="eastAsia"/>
                <w:color w:val="000000" w:themeColor="text1"/>
                <w:spacing w:val="-10"/>
              </w:rPr>
              <w:t>均等割額</w:t>
            </w:r>
          </w:p>
          <w:p w14:paraId="26F8E03B" w14:textId="77777777" w:rsidR="00B8595C" w:rsidRPr="00244FE2" w:rsidRDefault="00B8595C" w:rsidP="006F60C0">
            <w:pPr>
              <w:autoSpaceDE w:val="0"/>
              <w:autoSpaceDN w:val="0"/>
              <w:spacing w:line="260" w:lineRule="exact"/>
              <w:jc w:val="distribute"/>
              <w:rPr>
                <w:rFonts w:ascii="BIZ UDPゴシック" w:eastAsia="BIZ UDPゴシック" w:hAnsi="BIZ UDPゴシック"/>
                <w:color w:val="000000" w:themeColor="text1"/>
                <w:spacing w:val="-10"/>
              </w:rPr>
            </w:pPr>
            <w:r w:rsidRPr="00244FE2">
              <w:rPr>
                <w:rFonts w:ascii="BIZ UDPゴシック" w:eastAsia="BIZ UDPゴシック" w:hAnsi="BIZ UDPゴシック" w:hint="eastAsia"/>
                <w:color w:val="000000" w:themeColor="text1"/>
                <w:spacing w:val="-10"/>
              </w:rPr>
              <w:t>法人税割額</w:t>
            </w:r>
          </w:p>
        </w:tc>
      </w:tr>
      <w:tr w:rsidR="00B8595C" w:rsidRPr="00244FE2" w14:paraId="6A65F759" w14:textId="77777777" w:rsidTr="006F60C0">
        <w:trPr>
          <w:cantSplit/>
          <w:trHeight w:val="71"/>
        </w:trPr>
        <w:tc>
          <w:tcPr>
            <w:tcW w:w="8543" w:type="dxa"/>
            <w:tcBorders>
              <w:top w:val="single" w:sz="4" w:space="0" w:color="FFFFFF"/>
            </w:tcBorders>
            <w:tcFitText/>
            <w:vAlign w:val="center"/>
          </w:tcPr>
          <w:p w14:paraId="1CE4ABB2" w14:textId="77777777" w:rsidR="00B8595C" w:rsidRPr="003D7B6B" w:rsidRDefault="00B8595C" w:rsidP="006F60C0">
            <w:pPr>
              <w:pStyle w:val="a9"/>
              <w:spacing w:line="260" w:lineRule="exact"/>
              <w:jc w:val="left"/>
              <w:rPr>
                <w:rFonts w:ascii="BIZ UDPゴシック" w:eastAsia="BIZ UDPゴシック" w:hAnsi="BIZ UDPゴシック"/>
                <w:color w:val="000000" w:themeColor="text1"/>
                <w:spacing w:val="0"/>
                <w:sz w:val="20"/>
              </w:rPr>
            </w:pPr>
            <w:r w:rsidRPr="000E1CF6">
              <w:rPr>
                <w:rFonts w:ascii="BIZ UDPゴシック" w:eastAsia="BIZ UDPゴシック" w:hAnsi="BIZ UDPゴシック" w:hint="eastAsia"/>
                <w:color w:val="000000" w:themeColor="text1"/>
                <w:spacing w:val="0"/>
                <w:w w:val="96"/>
                <w:sz w:val="20"/>
              </w:rPr>
              <w:t>公益法人等（商工会議所等）又は人格のない社団等（青年団、ＰＴＡ、県人会等）で収益事業を営むも</w:t>
            </w:r>
            <w:r w:rsidRPr="000E1CF6">
              <w:rPr>
                <w:rFonts w:ascii="BIZ UDPゴシック" w:eastAsia="BIZ UDPゴシック" w:hAnsi="BIZ UDPゴシック" w:hint="eastAsia"/>
                <w:color w:val="000000" w:themeColor="text1"/>
                <w:spacing w:val="23"/>
                <w:w w:val="96"/>
                <w:sz w:val="20"/>
              </w:rPr>
              <w:t>の</w:t>
            </w:r>
          </w:p>
        </w:tc>
        <w:tc>
          <w:tcPr>
            <w:tcW w:w="1559" w:type="dxa"/>
            <w:vMerge/>
            <w:vAlign w:val="center"/>
          </w:tcPr>
          <w:p w14:paraId="0B9B9313" w14:textId="77777777" w:rsidR="00B8595C" w:rsidRPr="00244FE2" w:rsidRDefault="00B8595C" w:rsidP="006F60C0">
            <w:pPr>
              <w:autoSpaceDE w:val="0"/>
              <w:autoSpaceDN w:val="0"/>
              <w:spacing w:line="260" w:lineRule="exact"/>
              <w:jc w:val="distribute"/>
              <w:rPr>
                <w:rFonts w:ascii="BIZ UDPゴシック" w:eastAsia="BIZ UDPゴシック" w:hAnsi="BIZ UDPゴシック"/>
                <w:color w:val="000000" w:themeColor="text1"/>
                <w:spacing w:val="-10"/>
              </w:rPr>
            </w:pPr>
          </w:p>
        </w:tc>
      </w:tr>
      <w:tr w:rsidR="00B8595C" w:rsidRPr="00244FE2" w14:paraId="640E5F3D" w14:textId="77777777" w:rsidTr="006F60C0">
        <w:trPr>
          <w:cantSplit/>
        </w:trPr>
        <w:tc>
          <w:tcPr>
            <w:tcW w:w="8543" w:type="dxa"/>
            <w:vAlign w:val="center"/>
          </w:tcPr>
          <w:p w14:paraId="64CEFB0E" w14:textId="77777777" w:rsidR="00B8595C" w:rsidRPr="00D94B62" w:rsidRDefault="00B8595C" w:rsidP="006F60C0">
            <w:pPr>
              <w:pStyle w:val="a9"/>
              <w:spacing w:line="260" w:lineRule="exact"/>
              <w:jc w:val="left"/>
              <w:rPr>
                <w:rFonts w:ascii="BIZ UDPゴシック" w:eastAsia="BIZ UDPゴシック" w:hAnsi="BIZ UDPゴシック"/>
                <w:color w:val="000000" w:themeColor="text1"/>
                <w:spacing w:val="6"/>
                <w:sz w:val="20"/>
              </w:rPr>
            </w:pPr>
            <w:r w:rsidRPr="00D94B62">
              <w:rPr>
                <w:rFonts w:ascii="BIZ UDPゴシック" w:eastAsia="BIZ UDPゴシック" w:hAnsi="BIZ UDPゴシック" w:hint="eastAsia"/>
                <w:color w:val="000000" w:themeColor="text1"/>
                <w:spacing w:val="6"/>
                <w:sz w:val="20"/>
              </w:rPr>
              <w:t>府内に事務所等を有する公益法人等で収益事業を営まないもの</w:t>
            </w:r>
          </w:p>
        </w:tc>
        <w:tc>
          <w:tcPr>
            <w:tcW w:w="1559" w:type="dxa"/>
            <w:vMerge w:val="restart"/>
            <w:vAlign w:val="center"/>
          </w:tcPr>
          <w:p w14:paraId="73822D3C" w14:textId="77777777" w:rsidR="00B8595C" w:rsidRPr="00244FE2" w:rsidRDefault="00B8595C" w:rsidP="006F60C0">
            <w:pPr>
              <w:autoSpaceDE w:val="0"/>
              <w:autoSpaceDN w:val="0"/>
              <w:spacing w:line="260" w:lineRule="exact"/>
              <w:jc w:val="distribute"/>
              <w:rPr>
                <w:rFonts w:ascii="BIZ UDPゴシック" w:eastAsia="BIZ UDPゴシック" w:hAnsi="BIZ UDPゴシック"/>
                <w:color w:val="000000" w:themeColor="text1"/>
                <w:spacing w:val="-10"/>
              </w:rPr>
            </w:pPr>
            <w:r w:rsidRPr="00244FE2">
              <w:rPr>
                <w:rFonts w:ascii="BIZ UDPゴシック" w:eastAsia="BIZ UDPゴシック" w:hAnsi="BIZ UDPゴシック" w:hint="eastAsia"/>
                <w:color w:val="000000" w:themeColor="text1"/>
                <w:spacing w:val="-10"/>
              </w:rPr>
              <w:t>均等割額</w:t>
            </w:r>
          </w:p>
        </w:tc>
      </w:tr>
      <w:tr w:rsidR="00B8595C" w:rsidRPr="00244FE2" w14:paraId="0C7DCECC" w14:textId="77777777" w:rsidTr="006F60C0">
        <w:trPr>
          <w:cantSplit/>
        </w:trPr>
        <w:tc>
          <w:tcPr>
            <w:tcW w:w="8543" w:type="dxa"/>
            <w:vAlign w:val="center"/>
          </w:tcPr>
          <w:p w14:paraId="16689E86" w14:textId="77777777" w:rsidR="00B8595C" w:rsidRPr="00D94B62" w:rsidRDefault="00B8595C" w:rsidP="006F60C0">
            <w:pPr>
              <w:pStyle w:val="a9"/>
              <w:spacing w:line="260" w:lineRule="exact"/>
              <w:jc w:val="left"/>
              <w:rPr>
                <w:rFonts w:ascii="BIZ UDPゴシック" w:eastAsia="BIZ UDPゴシック" w:hAnsi="BIZ UDPゴシック"/>
                <w:color w:val="000000" w:themeColor="text1"/>
                <w:spacing w:val="6"/>
                <w:sz w:val="20"/>
              </w:rPr>
            </w:pPr>
            <w:r w:rsidRPr="00D94B62">
              <w:rPr>
                <w:rFonts w:ascii="BIZ UDPゴシック" w:eastAsia="BIZ UDPゴシック" w:hAnsi="BIZ UDPゴシック" w:hint="eastAsia"/>
                <w:color w:val="000000" w:themeColor="text1"/>
                <w:spacing w:val="6"/>
                <w:sz w:val="20"/>
              </w:rPr>
              <w:t>府内に事務所等を有する公共法人（日本放送協会</w:t>
            </w:r>
            <w:r w:rsidRPr="00D94B62">
              <w:rPr>
                <w:rFonts w:ascii="BIZ UDPゴシック" w:eastAsia="BIZ UDPゴシック" w:hAnsi="BIZ UDPゴシック"/>
                <w:color w:val="000000" w:themeColor="text1"/>
                <w:spacing w:val="6"/>
                <w:sz w:val="20"/>
              </w:rPr>
              <w:t>、日本</w:t>
            </w:r>
            <w:r w:rsidRPr="00D94B62">
              <w:rPr>
                <w:rFonts w:ascii="BIZ UDPゴシック" w:eastAsia="BIZ UDPゴシック" w:hAnsi="BIZ UDPゴシック" w:hint="eastAsia"/>
                <w:color w:val="000000" w:themeColor="text1"/>
                <w:spacing w:val="6"/>
                <w:sz w:val="20"/>
              </w:rPr>
              <w:t>下水道事業団等）</w:t>
            </w:r>
          </w:p>
        </w:tc>
        <w:tc>
          <w:tcPr>
            <w:tcW w:w="1559" w:type="dxa"/>
            <w:vMerge/>
            <w:vAlign w:val="center"/>
          </w:tcPr>
          <w:p w14:paraId="46963BB8" w14:textId="77777777" w:rsidR="00B8595C" w:rsidRPr="00244FE2" w:rsidRDefault="00B8595C" w:rsidP="006F60C0">
            <w:pPr>
              <w:autoSpaceDE w:val="0"/>
              <w:autoSpaceDN w:val="0"/>
              <w:spacing w:line="260" w:lineRule="exact"/>
              <w:jc w:val="left"/>
              <w:rPr>
                <w:rFonts w:ascii="BIZ UDPゴシック" w:eastAsia="BIZ UDPゴシック" w:hAnsi="BIZ UDPゴシック"/>
                <w:color w:val="000000" w:themeColor="text1"/>
                <w:spacing w:val="-10"/>
              </w:rPr>
            </w:pPr>
          </w:p>
        </w:tc>
      </w:tr>
      <w:tr w:rsidR="00B8595C" w:rsidRPr="00244FE2" w14:paraId="763A5B24" w14:textId="77777777" w:rsidTr="006F60C0">
        <w:trPr>
          <w:cantSplit/>
          <w:trHeight w:val="90"/>
        </w:trPr>
        <w:tc>
          <w:tcPr>
            <w:tcW w:w="8543" w:type="dxa"/>
            <w:vAlign w:val="center"/>
          </w:tcPr>
          <w:p w14:paraId="5173307D" w14:textId="77777777" w:rsidR="00B8595C" w:rsidRPr="00D94B62" w:rsidRDefault="00B8595C" w:rsidP="006F60C0">
            <w:pPr>
              <w:pStyle w:val="a9"/>
              <w:spacing w:line="260" w:lineRule="exact"/>
              <w:jc w:val="left"/>
              <w:rPr>
                <w:rFonts w:ascii="BIZ UDPゴシック" w:eastAsia="BIZ UDPゴシック" w:hAnsi="BIZ UDPゴシック"/>
                <w:color w:val="000000" w:themeColor="text1"/>
                <w:spacing w:val="6"/>
                <w:sz w:val="20"/>
              </w:rPr>
            </w:pPr>
            <w:r w:rsidRPr="00D94B62">
              <w:rPr>
                <w:rFonts w:ascii="BIZ UDPゴシック" w:eastAsia="BIZ UDPゴシック" w:hAnsi="BIZ UDPゴシック" w:hint="eastAsia"/>
                <w:color w:val="000000" w:themeColor="text1"/>
                <w:spacing w:val="6"/>
                <w:sz w:val="20"/>
              </w:rPr>
              <w:t>府内に寮等がある法人で府内に事務所等を有しないもの</w:t>
            </w:r>
          </w:p>
        </w:tc>
        <w:tc>
          <w:tcPr>
            <w:tcW w:w="1559" w:type="dxa"/>
            <w:vMerge/>
            <w:vAlign w:val="center"/>
          </w:tcPr>
          <w:p w14:paraId="4B181715" w14:textId="77777777" w:rsidR="00B8595C" w:rsidRPr="00244FE2" w:rsidRDefault="00B8595C" w:rsidP="006F60C0">
            <w:pPr>
              <w:autoSpaceDE w:val="0"/>
              <w:autoSpaceDN w:val="0"/>
              <w:spacing w:line="260" w:lineRule="exact"/>
              <w:jc w:val="left"/>
              <w:rPr>
                <w:rFonts w:ascii="BIZ UDPゴシック" w:eastAsia="BIZ UDPゴシック" w:hAnsi="BIZ UDPゴシック"/>
                <w:color w:val="000000" w:themeColor="text1"/>
                <w:spacing w:val="-10"/>
              </w:rPr>
            </w:pPr>
          </w:p>
        </w:tc>
      </w:tr>
    </w:tbl>
    <w:p w14:paraId="37C75E1A" w14:textId="22E20670" w:rsidR="00B8595C" w:rsidRPr="00E14CC8" w:rsidRDefault="00275EA3" w:rsidP="00B8595C">
      <w:pPr>
        <w:autoSpaceDN w:val="0"/>
        <w:spacing w:line="480" w:lineRule="exact"/>
        <w:rPr>
          <w:rFonts w:ascii="BIZ UDPゴシック" w:eastAsia="BIZ UDPゴシック" w:hAnsi="BIZ UDPゴシック"/>
          <w:b/>
          <w:bCs/>
          <w:color w:val="000000" w:themeColor="text1"/>
          <w:sz w:val="32"/>
          <w:szCs w:val="32"/>
        </w:rPr>
      </w:pPr>
      <w:r w:rsidRPr="00A272F3">
        <w:rPr>
          <w:rFonts w:ascii="BIZ UDPゴシック" w:eastAsia="BIZ UDPゴシック" w:hAnsi="BIZ UDPゴシック"/>
          <w:b/>
          <w:bCs/>
          <w:noProof/>
          <w:color w:val="000000" w:themeColor="text1"/>
          <w:kern w:val="2"/>
          <w:sz w:val="14"/>
          <w:szCs w:val="16"/>
        </w:rPr>
        <mc:AlternateContent>
          <mc:Choice Requires="wps">
            <w:drawing>
              <wp:anchor distT="0" distB="0" distL="114300" distR="114300" simplePos="0" relativeHeight="251657384" behindDoc="0" locked="0" layoutInCell="1" allowOverlap="1" wp14:anchorId="0768986F" wp14:editId="25C533BF">
                <wp:simplePos x="0" y="0"/>
                <wp:positionH relativeFrom="column">
                  <wp:posOffset>3378200</wp:posOffset>
                </wp:positionH>
                <wp:positionV relativeFrom="paragraph">
                  <wp:posOffset>116840</wp:posOffset>
                </wp:positionV>
                <wp:extent cx="3314700" cy="1772285"/>
                <wp:effectExtent l="0" t="0" r="19050" b="1841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772285"/>
                        </a:xfrm>
                        <a:prstGeom prst="roundRect">
                          <a:avLst>
                            <a:gd name="adj" fmla="val 9612"/>
                          </a:avLst>
                        </a:prstGeom>
                        <a:noFill/>
                        <a:ln w="19050">
                          <a:solidFill>
                            <a:srgbClr val="0000FF"/>
                          </a:solidFill>
                          <a:prstDash val="sysDot"/>
                          <a:round/>
                          <a:headEnd/>
                          <a:tailEnd/>
                        </a:ln>
                      </wps:spPr>
                      <wps:txbx>
                        <w:txbxContent>
                          <w:p w14:paraId="3C0AD897" w14:textId="77777777" w:rsidR="00727969" w:rsidRDefault="00275EA3" w:rsidP="00727969">
                            <w:pPr>
                              <w:pStyle w:val="ab"/>
                              <w:spacing w:afterLines="10" w:after="24" w:line="0" w:lineRule="atLeast"/>
                              <w:ind w:leftChars="50" w:left="100" w:firstLine="240"/>
                              <w:jc w:val="center"/>
                              <w:rPr>
                                <w:rFonts w:ascii="BIZ UDPゴシック" w:eastAsia="BIZ UDPゴシック" w:hAnsi="BIZ UDPゴシック"/>
                                <w:color w:val="0000FF"/>
                                <w:spacing w:val="0"/>
                                <w:sz w:val="24"/>
                                <w:szCs w:val="24"/>
                              </w:rPr>
                            </w:pPr>
                            <w:r w:rsidRPr="008B4E7B">
                              <w:rPr>
                                <w:rFonts w:ascii="BIZ UDPゴシック" w:eastAsia="BIZ UDPゴシック" w:hAnsi="BIZ UDPゴシック" w:hint="eastAsia"/>
                                <w:color w:val="0000FF"/>
                                <w:spacing w:val="0"/>
                                <w:sz w:val="24"/>
                              </w:rPr>
                              <w:t>法人府民税</w:t>
                            </w:r>
                            <w:r w:rsidRPr="008E29AF">
                              <w:rPr>
                                <w:rFonts w:ascii="BIZ UDPゴシック" w:eastAsia="BIZ UDPゴシック" w:hAnsi="BIZ UDPゴシック" w:hint="eastAsia"/>
                                <w:color w:val="0000FF"/>
                                <w:spacing w:val="0"/>
                                <w:sz w:val="24"/>
                                <w:szCs w:val="24"/>
                              </w:rPr>
                              <w:t>均等割の</w:t>
                            </w:r>
                          </w:p>
                          <w:p w14:paraId="2FBAB3B4" w14:textId="4ED77E08" w:rsidR="00275EA3" w:rsidRPr="00727969" w:rsidRDefault="00275EA3" w:rsidP="00727969">
                            <w:pPr>
                              <w:pStyle w:val="ab"/>
                              <w:spacing w:afterLines="10" w:after="24" w:line="0" w:lineRule="atLeast"/>
                              <w:ind w:leftChars="50" w:left="100" w:firstLine="240"/>
                              <w:jc w:val="center"/>
                              <w:rPr>
                                <w:rFonts w:ascii="BIZ UDPゴシック" w:eastAsia="BIZ UDPゴシック" w:hAnsi="BIZ UDPゴシック"/>
                                <w:color w:val="EE0000"/>
                                <w:spacing w:val="0"/>
                                <w:sz w:val="22"/>
                                <w:szCs w:val="22"/>
                              </w:rPr>
                            </w:pPr>
                            <w:r w:rsidRPr="008E29AF">
                              <w:rPr>
                                <w:rFonts w:ascii="BIZ UDPゴシック" w:eastAsia="BIZ UDPゴシック" w:hAnsi="BIZ UDPゴシック" w:hint="eastAsia"/>
                                <w:color w:val="0000FF"/>
                                <w:spacing w:val="0"/>
                                <w:sz w:val="24"/>
                                <w:szCs w:val="24"/>
                              </w:rPr>
                              <w:t>独自税率（超過課税）</w:t>
                            </w:r>
                            <w:r w:rsidRPr="008B4E7B">
                              <w:rPr>
                                <w:rFonts w:ascii="BIZ UDPゴシック" w:eastAsia="BIZ UDPゴシック" w:hAnsi="BIZ UDPゴシック" w:hint="eastAsia"/>
                                <w:color w:val="0000FF"/>
                                <w:spacing w:val="0"/>
                                <w:sz w:val="24"/>
                              </w:rPr>
                              <w:t>について</w:t>
                            </w:r>
                          </w:p>
                          <w:p w14:paraId="288CC1E1" w14:textId="39586240" w:rsidR="00275EA3" w:rsidRPr="00762E8C" w:rsidRDefault="00275EA3" w:rsidP="00275EA3">
                            <w:pPr>
                              <w:autoSpaceDN w:val="0"/>
                              <w:spacing w:line="240" w:lineRule="exact"/>
                              <w:ind w:firstLineChars="100" w:firstLine="180"/>
                              <w:rPr>
                                <w:rFonts w:ascii="BIZ UDPゴシック" w:eastAsia="BIZ UDPゴシック" w:hAnsi="BIZ UDPゴシック"/>
                                <w:sz w:val="18"/>
                                <w:szCs w:val="18"/>
                              </w:rPr>
                            </w:pPr>
                            <w:r w:rsidRPr="008B4E7B">
                              <w:rPr>
                                <w:rFonts w:ascii="BIZ UDPゴシック" w:eastAsia="BIZ UDPゴシック" w:hAnsi="BIZ UDPゴシック" w:hint="eastAsia"/>
                                <w:sz w:val="18"/>
                                <w:szCs w:val="18"/>
                              </w:rPr>
                              <w:t>2025年からの数年間は、万博の成功とそのレガシーを活かしたさらなる成長を確実なものにするために非常に重要と考えています。引き続き多額の収支不足が見込まれている状況でも、大阪の成長を支える中小企業への支援に加え、新たな成長戦略に基づき、さらなる成長を支える企業への支援施策に投資していけるよう、令和10年3月31日までに開始する事業年度について、法人府民税</w:t>
                            </w:r>
                            <w:r w:rsidRPr="008E29AF">
                              <w:rPr>
                                <w:rFonts w:ascii="BIZ UDPゴシック" w:eastAsia="BIZ UDPゴシック" w:hAnsi="BIZ UDPゴシック" w:hint="eastAsia"/>
                                <w:sz w:val="18"/>
                                <w:szCs w:val="18"/>
                              </w:rPr>
                              <w:t>均等割に独自税率（超過課税）</w:t>
                            </w:r>
                            <w:r w:rsidRPr="008B4E7B">
                              <w:rPr>
                                <w:rFonts w:ascii="BIZ UDPゴシック" w:eastAsia="BIZ UDPゴシック" w:hAnsi="BIZ UDPゴシック" w:hint="eastAsia"/>
                                <w:sz w:val="18"/>
                                <w:szCs w:val="18"/>
                              </w:rPr>
                              <w:t>を実施しています。</w:t>
                            </w:r>
                          </w:p>
                          <w:p w14:paraId="4F668395" w14:textId="6EABF7D1" w:rsidR="00A272F3" w:rsidRPr="00275EA3" w:rsidRDefault="00A272F3" w:rsidP="00A272F3">
                            <w:pPr>
                              <w:autoSpaceDN w:val="0"/>
                              <w:spacing w:line="240" w:lineRule="exact"/>
                              <w:ind w:firstLineChars="100" w:firstLine="180"/>
                              <w:rPr>
                                <w:rFonts w:ascii="BIZ UDPゴシック" w:eastAsia="BIZ UDPゴシック" w:hAnsi="BIZ UDPゴシック"/>
                                <w:sz w:val="18"/>
                                <w:szCs w:val="18"/>
                              </w:rPr>
                            </w:pP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768986F" id="AutoShape 14" o:spid="_x0000_s1052" style="position:absolute;left:0;text-align:left;margin-left:266pt;margin-top:9.2pt;width:261pt;height:139.55pt;z-index:251657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62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yCPwIAAGAEAAAOAAAAZHJzL2Uyb0RvYy54bWysVG1v0zAQ/o7Ef7D8nSVp9xotnaaVIqQB&#10;E4MfcLWdxuD4jO02Lb+es5OVDb4h8sG6s8/P3T3POdc3+96wnfJBo214dVJypqxAqe2m4V+/rN5c&#10;chYiWAkGrWr4QQV+s3j96npwtZphh0YqzwjEhnpwDe9idHVRBNGpHsIJOmXpsEXfQyTXbwrpYSD0&#10;3hSzsjwvBvTSeRQqBNpdjod8kfHbVon4qW2Disw0nGqLefV5Xae1WFxDvfHgOi2mMuAfquhBW0p6&#10;hFpCBLb1+i+oXguPAdt4IrAvsG21ULkH6qYq/+jmsQOnci9ETnBHmsL/gxUfdw+eadnwOWcWepLo&#10;dhsxZ2bVaeJncKGmsEf34FOHwd2j+B6YxbsO7Ebdeo9Dp0BSVVWKL15cSE6gq2w9fEBJ8EDwmap9&#10;6/sESCSwfVbkcFRE7SMTtDmfV6cXJQkn6Ky6uJjNLs9yDqifrjsf4juFPUtGwz1urfxMuuccsLsP&#10;Mesip+5AfuOs7Q2pvAPDrs6r2QQ4xRZQP0GmixZX2pg8Jsaygaq4Ks/KDB7QaJlOMy1+s74znhEo&#10;dUHfajXhvghL0EsI3RgXDmGJMcVBnQvPViLzrZXZjqDNaFNdxk7sJkJHYeJ+vc/yjW0kttcoD8S3&#10;x3HY6XGS0aH/ydlAg97w8GMLXnFm3lvSbH5OxdLLyA4Z/vnu+mkXrCCIhovoORuduzi+o63zetNR&#10;jiqzYjENUKsj1Z9HYaxncmiMyXrxTp77Oer3j2HxCwAA//8DAFBLAwQUAAYACAAAACEARiQmCOIA&#10;AAALAQAADwAAAGRycy9kb3ducmV2LnhtbEyPzU7DMBCE70i8g7VIXFDrEBooIU5VIUAICVQKD7CN&#10;TZISr0Ps/MDTsz3BcWdGs99kq8k2YjCdrx0pOJ9HIAwVTtdUKnh/u58tQfiApLFxZBR8Gw+r/Pgo&#10;w1S7kV7NsA2l4BLyKSqoQmhTKX1RGYt+7lpD7H24zmLgsyul7nDkctvIOIoupcWa+EOFrbmtTPG5&#10;7a2C/mnspi8snvfDz+P+bLxbP7zojVKnJ9P6BkQwU/gLwwGf0SFnpp3rSXvRKEguYt4S2FguQBwC&#10;UbJgZacgvr5KQOaZ/L8h/wUAAP//AwBQSwECLQAUAAYACAAAACEAtoM4kv4AAADhAQAAEwAAAAAA&#10;AAAAAAAAAAAAAAAAW0NvbnRlbnRfVHlwZXNdLnhtbFBLAQItABQABgAIAAAAIQA4/SH/1gAAAJQB&#10;AAALAAAAAAAAAAAAAAAAAC8BAABfcmVscy8ucmVsc1BLAQItABQABgAIAAAAIQBtI7yCPwIAAGAE&#10;AAAOAAAAAAAAAAAAAAAAAC4CAABkcnMvZTJvRG9jLnhtbFBLAQItABQABgAIAAAAIQBGJCYI4gAA&#10;AAsBAAAPAAAAAAAAAAAAAAAAAJkEAABkcnMvZG93bnJldi54bWxQSwUGAAAAAAQABADzAAAAqAUA&#10;AAAA&#10;" filled="f" strokecolor="blue" strokeweight="1.5pt">
                <v:stroke dashstyle="1 1"/>
                <v:textbox inset="1mm,0,1mm,0">
                  <w:txbxContent>
                    <w:p w14:paraId="3C0AD897" w14:textId="77777777" w:rsidR="00727969" w:rsidRDefault="00275EA3" w:rsidP="00727969">
                      <w:pPr>
                        <w:pStyle w:val="ab"/>
                        <w:spacing w:afterLines="10" w:after="24" w:line="0" w:lineRule="atLeast"/>
                        <w:ind w:leftChars="50" w:left="100" w:firstLine="240"/>
                        <w:jc w:val="center"/>
                        <w:rPr>
                          <w:rFonts w:ascii="BIZ UDPゴシック" w:eastAsia="BIZ UDPゴシック" w:hAnsi="BIZ UDPゴシック"/>
                          <w:color w:val="0000FF"/>
                          <w:spacing w:val="0"/>
                          <w:sz w:val="24"/>
                          <w:szCs w:val="24"/>
                        </w:rPr>
                      </w:pPr>
                      <w:r w:rsidRPr="008B4E7B">
                        <w:rPr>
                          <w:rFonts w:ascii="BIZ UDPゴシック" w:eastAsia="BIZ UDPゴシック" w:hAnsi="BIZ UDPゴシック" w:hint="eastAsia"/>
                          <w:color w:val="0000FF"/>
                          <w:spacing w:val="0"/>
                          <w:sz w:val="24"/>
                        </w:rPr>
                        <w:t>法人府民税</w:t>
                      </w:r>
                      <w:r w:rsidRPr="008E29AF">
                        <w:rPr>
                          <w:rFonts w:ascii="BIZ UDPゴシック" w:eastAsia="BIZ UDPゴシック" w:hAnsi="BIZ UDPゴシック" w:hint="eastAsia"/>
                          <w:color w:val="0000FF"/>
                          <w:spacing w:val="0"/>
                          <w:sz w:val="24"/>
                          <w:szCs w:val="24"/>
                        </w:rPr>
                        <w:t>均等割の</w:t>
                      </w:r>
                    </w:p>
                    <w:p w14:paraId="2FBAB3B4" w14:textId="4ED77E08" w:rsidR="00275EA3" w:rsidRPr="00727969" w:rsidRDefault="00275EA3" w:rsidP="00727969">
                      <w:pPr>
                        <w:pStyle w:val="ab"/>
                        <w:spacing w:afterLines="10" w:after="24" w:line="0" w:lineRule="atLeast"/>
                        <w:ind w:leftChars="50" w:left="100" w:firstLine="240"/>
                        <w:jc w:val="center"/>
                        <w:rPr>
                          <w:rFonts w:ascii="BIZ UDPゴシック" w:eastAsia="BIZ UDPゴシック" w:hAnsi="BIZ UDPゴシック"/>
                          <w:color w:val="EE0000"/>
                          <w:spacing w:val="0"/>
                          <w:sz w:val="22"/>
                          <w:szCs w:val="22"/>
                        </w:rPr>
                      </w:pPr>
                      <w:r w:rsidRPr="008E29AF">
                        <w:rPr>
                          <w:rFonts w:ascii="BIZ UDPゴシック" w:eastAsia="BIZ UDPゴシック" w:hAnsi="BIZ UDPゴシック" w:hint="eastAsia"/>
                          <w:color w:val="0000FF"/>
                          <w:spacing w:val="0"/>
                          <w:sz w:val="24"/>
                          <w:szCs w:val="24"/>
                        </w:rPr>
                        <w:t>独自税率（超過課税）</w:t>
                      </w:r>
                      <w:r w:rsidRPr="008B4E7B">
                        <w:rPr>
                          <w:rFonts w:ascii="BIZ UDPゴシック" w:eastAsia="BIZ UDPゴシック" w:hAnsi="BIZ UDPゴシック" w:hint="eastAsia"/>
                          <w:color w:val="0000FF"/>
                          <w:spacing w:val="0"/>
                          <w:sz w:val="24"/>
                        </w:rPr>
                        <w:t>について</w:t>
                      </w:r>
                    </w:p>
                    <w:p w14:paraId="288CC1E1" w14:textId="39586240" w:rsidR="00275EA3" w:rsidRPr="00762E8C" w:rsidRDefault="00275EA3" w:rsidP="00275EA3">
                      <w:pPr>
                        <w:autoSpaceDN w:val="0"/>
                        <w:spacing w:line="240" w:lineRule="exact"/>
                        <w:ind w:firstLineChars="100" w:firstLine="180"/>
                        <w:rPr>
                          <w:rFonts w:ascii="BIZ UDPゴシック" w:eastAsia="BIZ UDPゴシック" w:hAnsi="BIZ UDPゴシック"/>
                          <w:sz w:val="18"/>
                          <w:szCs w:val="18"/>
                        </w:rPr>
                      </w:pPr>
                      <w:r w:rsidRPr="008B4E7B">
                        <w:rPr>
                          <w:rFonts w:ascii="BIZ UDPゴシック" w:eastAsia="BIZ UDPゴシック" w:hAnsi="BIZ UDPゴシック" w:hint="eastAsia"/>
                          <w:sz w:val="18"/>
                          <w:szCs w:val="18"/>
                        </w:rPr>
                        <w:t>2025年からの数年間は、万博の成功とそのレガシーを活かしたさらなる成長を確実なものにするために非常に重要と考えています。引き続き多額の収支不足が見込まれている状況でも、大阪の成長を支える中小企業への支援に加え、新たな成長戦略に基づき、さらなる成長を支える企業への支援施策に投資していけるよう、令和10年3月31日までに開始する事業年度について、法人府民税</w:t>
                      </w:r>
                      <w:r w:rsidRPr="008E29AF">
                        <w:rPr>
                          <w:rFonts w:ascii="BIZ UDPゴシック" w:eastAsia="BIZ UDPゴシック" w:hAnsi="BIZ UDPゴシック" w:hint="eastAsia"/>
                          <w:sz w:val="18"/>
                          <w:szCs w:val="18"/>
                        </w:rPr>
                        <w:t>均等割に独自税率（超過課税）</w:t>
                      </w:r>
                      <w:r w:rsidRPr="008B4E7B">
                        <w:rPr>
                          <w:rFonts w:ascii="BIZ UDPゴシック" w:eastAsia="BIZ UDPゴシック" w:hAnsi="BIZ UDPゴシック" w:hint="eastAsia"/>
                          <w:sz w:val="18"/>
                          <w:szCs w:val="18"/>
                        </w:rPr>
                        <w:t>を実施しています。</w:t>
                      </w:r>
                    </w:p>
                    <w:p w14:paraId="4F668395" w14:textId="6EABF7D1" w:rsidR="00A272F3" w:rsidRPr="00275EA3" w:rsidRDefault="00A272F3" w:rsidP="00A272F3">
                      <w:pPr>
                        <w:autoSpaceDN w:val="0"/>
                        <w:spacing w:line="240" w:lineRule="exact"/>
                        <w:ind w:firstLineChars="100" w:firstLine="180"/>
                        <w:rPr>
                          <w:rFonts w:ascii="BIZ UDPゴシック" w:eastAsia="BIZ UDPゴシック" w:hAnsi="BIZ UDPゴシック"/>
                          <w:sz w:val="18"/>
                          <w:szCs w:val="18"/>
                        </w:rPr>
                      </w:pPr>
                    </w:p>
                  </w:txbxContent>
                </v:textbox>
              </v:roundrect>
            </w:pict>
          </mc:Fallback>
        </mc:AlternateContent>
      </w:r>
      <w:r w:rsidR="00B8595C" w:rsidRPr="00E14CC8">
        <w:rPr>
          <w:rFonts w:ascii="BIZ UDPゴシック" w:eastAsia="BIZ UDPゴシック" w:hAnsi="BIZ UDPゴシック" w:hint="eastAsia"/>
          <w:color w:val="000000" w:themeColor="text1"/>
          <w:sz w:val="32"/>
          <w:szCs w:val="32"/>
        </w:rPr>
        <w:t>■</w:t>
      </w:r>
      <w:r w:rsidR="00B8595C">
        <w:rPr>
          <w:rFonts w:ascii="BIZ UDPゴシック" w:eastAsia="BIZ UDPゴシック" w:hAnsi="BIZ UDPゴシック" w:hint="eastAsia"/>
          <w:color w:val="000000" w:themeColor="text1"/>
          <w:sz w:val="32"/>
          <w:szCs w:val="32"/>
        </w:rPr>
        <w:t xml:space="preserve">　</w:t>
      </w:r>
      <w:r w:rsidR="00B8595C" w:rsidRPr="00E14CC8">
        <w:rPr>
          <w:rFonts w:ascii="BIZ UDPゴシック" w:eastAsia="BIZ UDPゴシック" w:hAnsi="BIZ UDPゴシック" w:hint="eastAsia"/>
          <w:b/>
          <w:bCs/>
          <w:color w:val="000000" w:themeColor="text1"/>
          <w:sz w:val="32"/>
          <w:szCs w:val="32"/>
        </w:rPr>
        <w:t>納める額</w:t>
      </w:r>
    </w:p>
    <w:p w14:paraId="7671E62E" w14:textId="45E2A508" w:rsidR="00B8595C" w:rsidRPr="00244FE2" w:rsidRDefault="00B8595C" w:rsidP="00B52456">
      <w:pPr>
        <w:autoSpaceDE w:val="0"/>
        <w:autoSpaceDN w:val="0"/>
        <w:spacing w:line="480" w:lineRule="exact"/>
        <w:ind w:leftChars="-50" w:left="-100" w:firstLineChars="100" w:firstLine="240"/>
        <w:rPr>
          <w:rFonts w:ascii="BIZ UDPゴシック" w:eastAsia="BIZ UDPゴシック" w:hAnsi="BIZ UDPゴシック"/>
          <w:color w:val="000000" w:themeColor="text1"/>
          <w:spacing w:val="-10"/>
        </w:rPr>
      </w:pPr>
      <w:r w:rsidRPr="00244FE2">
        <w:rPr>
          <w:rFonts w:ascii="BIZ UDPゴシック" w:eastAsia="BIZ UDPゴシック" w:hAnsi="BIZ UDPゴシック" w:hint="eastAsia"/>
          <w:b/>
          <w:bCs/>
          <w:color w:val="000000" w:themeColor="text1"/>
          <w:sz w:val="24"/>
        </w:rPr>
        <w:t>●</w:t>
      </w:r>
      <w:r>
        <w:rPr>
          <w:rFonts w:ascii="BIZ UDPゴシック" w:eastAsia="BIZ UDPゴシック" w:hAnsi="BIZ UDPゴシック" w:hint="eastAsia"/>
          <w:b/>
          <w:bCs/>
          <w:color w:val="000000" w:themeColor="text1"/>
          <w:sz w:val="24"/>
        </w:rPr>
        <w:t xml:space="preserve">　</w:t>
      </w:r>
      <w:r w:rsidRPr="00244FE2">
        <w:rPr>
          <w:rFonts w:ascii="BIZ UDPゴシック" w:eastAsia="BIZ UDPゴシック" w:hAnsi="BIZ UDPゴシック" w:hint="eastAsia"/>
          <w:b/>
          <w:bCs/>
          <w:color w:val="000000" w:themeColor="text1"/>
          <w:sz w:val="24"/>
        </w:rPr>
        <w:t xml:space="preserve">均　等　割　</w:t>
      </w:r>
    </w:p>
    <w:p w14:paraId="0A9871A5" w14:textId="52266BB2" w:rsidR="00B8595C" w:rsidRPr="003D7B6B" w:rsidRDefault="00B8595C" w:rsidP="00B8595C">
      <w:pPr>
        <w:pStyle w:val="a7"/>
        <w:spacing w:line="260" w:lineRule="exact"/>
        <w:ind w:firstLineChars="40" w:firstLine="80"/>
        <w:rPr>
          <w:rFonts w:ascii="BIZ UDPゴシック" w:eastAsia="BIZ UDPゴシック" w:hAnsi="BIZ UDPゴシック"/>
          <w:color w:val="000000" w:themeColor="text1"/>
          <w:spacing w:val="0"/>
          <w:szCs w:val="21"/>
        </w:rPr>
      </w:pPr>
      <w:r w:rsidRPr="003D7B6B">
        <w:rPr>
          <w:rFonts w:ascii="BIZ UDPゴシック" w:eastAsia="BIZ UDPゴシック" w:hAnsi="BIZ UDPゴシック" w:hint="eastAsia"/>
          <w:color w:val="000000" w:themeColor="text1"/>
          <w:spacing w:val="0"/>
          <w:szCs w:val="21"/>
        </w:rPr>
        <w:t>資本金等の額に応じて、５段階の税率が定められています。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20"/>
        <w:gridCol w:w="1440"/>
      </w:tblGrid>
      <w:tr w:rsidR="000E1CF6" w:rsidRPr="00244FE2" w14:paraId="7847CA80" w14:textId="77777777" w:rsidTr="006F60C0">
        <w:trPr>
          <w:trHeight w:val="288"/>
        </w:trPr>
        <w:tc>
          <w:tcPr>
            <w:tcW w:w="3420" w:type="dxa"/>
            <w:shd w:val="clear" w:color="auto" w:fill="B6DDE8" w:themeFill="accent5" w:themeFillTint="66"/>
          </w:tcPr>
          <w:p w14:paraId="154C6F08" w14:textId="4343CA1B" w:rsidR="000E1CF6" w:rsidRPr="00244FE2" w:rsidRDefault="000E1CF6" w:rsidP="000E1CF6">
            <w:pPr>
              <w:pStyle w:val="aa"/>
              <w:spacing w:line="260" w:lineRule="exact"/>
              <w:ind w:firstLine="180"/>
              <w:rPr>
                <w:rFonts w:ascii="BIZ UDPゴシック" w:eastAsia="BIZ UDPゴシック" w:hAnsi="BIZ UDPゴシック"/>
                <w:color w:val="000000" w:themeColor="text1"/>
                <w:sz w:val="20"/>
              </w:rPr>
            </w:pPr>
            <w:r w:rsidRPr="00AA6530">
              <w:rPr>
                <w:rFonts w:ascii="BIZ UDPゴシック" w:eastAsia="BIZ UDPゴシック" w:hAnsi="BIZ UDPゴシック" w:hint="eastAsia"/>
                <w:b w:val="0"/>
                <w:bCs w:val="0"/>
                <w:color w:val="000000" w:themeColor="text1"/>
                <w:sz w:val="20"/>
              </w:rPr>
              <w:t>法人の資本金等の額の区分</w:t>
            </w:r>
          </w:p>
        </w:tc>
        <w:tc>
          <w:tcPr>
            <w:tcW w:w="1440" w:type="dxa"/>
            <w:shd w:val="clear" w:color="auto" w:fill="B6DDE8" w:themeFill="accent5" w:themeFillTint="66"/>
          </w:tcPr>
          <w:p w14:paraId="304C4034" w14:textId="02A5B3DF" w:rsidR="000E1CF6" w:rsidRPr="00244FE2" w:rsidRDefault="000E1CF6" w:rsidP="000E1CF6">
            <w:pPr>
              <w:autoSpaceDE w:val="0"/>
              <w:autoSpaceDN w:val="0"/>
              <w:spacing w:line="260" w:lineRule="exact"/>
              <w:jc w:val="center"/>
              <w:rPr>
                <w:rFonts w:ascii="BIZ UDPゴシック" w:eastAsia="BIZ UDPゴシック" w:hAnsi="BIZ UDPゴシック"/>
                <w:b/>
                <w:bCs/>
                <w:color w:val="000000" w:themeColor="text1"/>
              </w:rPr>
            </w:pPr>
            <w:r w:rsidRPr="00AA6530">
              <w:rPr>
                <w:rFonts w:ascii="BIZ UDPゴシック" w:eastAsia="BIZ UDPゴシック" w:hAnsi="BIZ UDPゴシック" w:hint="eastAsia"/>
                <w:color w:val="000000" w:themeColor="text1"/>
              </w:rPr>
              <w:t>税</w:t>
            </w:r>
            <w:r>
              <w:rPr>
                <w:rFonts w:ascii="BIZ UDPゴシック" w:eastAsia="BIZ UDPゴシック" w:hAnsi="BIZ UDPゴシック" w:hint="eastAsia"/>
                <w:color w:val="000000" w:themeColor="text1"/>
              </w:rPr>
              <w:t xml:space="preserve">　</w:t>
            </w:r>
            <w:r w:rsidRPr="00AA6530">
              <w:rPr>
                <w:rFonts w:ascii="BIZ UDPゴシック" w:eastAsia="BIZ UDPゴシック" w:hAnsi="BIZ UDPゴシック" w:hint="eastAsia"/>
                <w:color w:val="000000" w:themeColor="text1"/>
              </w:rPr>
              <w:t>率</w:t>
            </w:r>
          </w:p>
        </w:tc>
      </w:tr>
      <w:tr w:rsidR="00B8595C" w:rsidRPr="00244FE2" w14:paraId="2212245C" w14:textId="77777777" w:rsidTr="006F60C0">
        <w:trPr>
          <w:trHeight w:val="272"/>
        </w:trPr>
        <w:tc>
          <w:tcPr>
            <w:tcW w:w="3420" w:type="dxa"/>
            <w:vAlign w:val="center"/>
          </w:tcPr>
          <w:p w14:paraId="753098DE" w14:textId="77777777" w:rsidR="00B8595C" w:rsidRPr="003D7B6B" w:rsidRDefault="00B8595C" w:rsidP="006F60C0">
            <w:pPr>
              <w:pStyle w:val="a9"/>
              <w:spacing w:line="260" w:lineRule="exact"/>
              <w:rPr>
                <w:rFonts w:ascii="BIZ UDPゴシック" w:eastAsia="BIZ UDPゴシック" w:hAnsi="BIZ UDPゴシック"/>
                <w:color w:val="000000" w:themeColor="text1"/>
                <w:spacing w:val="0"/>
                <w:sz w:val="20"/>
              </w:rPr>
            </w:pPr>
            <w:r w:rsidRPr="003D7B6B">
              <w:rPr>
                <w:rFonts w:ascii="BIZ UDPゴシック" w:eastAsia="BIZ UDPゴシック" w:hAnsi="BIZ UDPゴシック"/>
                <w:color w:val="000000" w:themeColor="text1"/>
                <w:spacing w:val="0"/>
                <w:sz w:val="20"/>
              </w:rPr>
              <w:t>1,000万円以下である法人</w:t>
            </w:r>
            <w:r w:rsidRPr="003D7B6B">
              <w:rPr>
                <w:rFonts w:ascii="BIZ UDPゴシック" w:eastAsia="BIZ UDPゴシック" w:hAnsi="BIZ UDPゴシック" w:hint="eastAsia"/>
                <w:color w:val="000000" w:themeColor="text1"/>
                <w:spacing w:val="0"/>
                <w:sz w:val="20"/>
              </w:rPr>
              <w:t>等（注）</w:t>
            </w:r>
          </w:p>
        </w:tc>
        <w:tc>
          <w:tcPr>
            <w:tcW w:w="1440" w:type="dxa"/>
            <w:vAlign w:val="center"/>
          </w:tcPr>
          <w:p w14:paraId="64656CF7" w14:textId="77777777" w:rsidR="00B8595C" w:rsidRPr="003D7B6B" w:rsidRDefault="00B8595C" w:rsidP="006F60C0">
            <w:pPr>
              <w:autoSpaceDE w:val="0"/>
              <w:autoSpaceDN w:val="0"/>
              <w:spacing w:line="260" w:lineRule="exact"/>
              <w:ind w:rightChars="120" w:right="240"/>
              <w:jc w:val="righ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２万円</w:t>
            </w:r>
          </w:p>
        </w:tc>
      </w:tr>
      <w:tr w:rsidR="00B8595C" w:rsidRPr="00244FE2" w14:paraId="6AC4E8A6" w14:textId="77777777" w:rsidTr="006F60C0">
        <w:trPr>
          <w:trHeight w:val="288"/>
        </w:trPr>
        <w:tc>
          <w:tcPr>
            <w:tcW w:w="3420" w:type="dxa"/>
            <w:vAlign w:val="center"/>
          </w:tcPr>
          <w:p w14:paraId="2D09B517" w14:textId="77777777" w:rsidR="00B8595C" w:rsidRPr="003D7B6B" w:rsidRDefault="00B8595C" w:rsidP="006F60C0">
            <w:pPr>
              <w:pStyle w:val="a9"/>
              <w:spacing w:line="260" w:lineRule="exact"/>
              <w:rPr>
                <w:rFonts w:ascii="BIZ UDPゴシック" w:eastAsia="BIZ UDPゴシック" w:hAnsi="BIZ UDPゴシック"/>
                <w:color w:val="000000" w:themeColor="text1"/>
                <w:spacing w:val="0"/>
                <w:sz w:val="20"/>
              </w:rPr>
            </w:pPr>
            <w:r w:rsidRPr="003D7B6B">
              <w:rPr>
                <w:rFonts w:ascii="BIZ UDPゴシック" w:eastAsia="BIZ UDPゴシック" w:hAnsi="BIZ UDPゴシック"/>
                <w:color w:val="000000" w:themeColor="text1"/>
                <w:spacing w:val="0"/>
                <w:sz w:val="20"/>
              </w:rPr>
              <w:t>1,000万円を超え</w:t>
            </w:r>
            <w:r w:rsidRPr="003D7B6B">
              <w:rPr>
                <w:rFonts w:ascii="BIZ UDPゴシック" w:eastAsia="BIZ UDPゴシック" w:hAnsi="BIZ UDPゴシック" w:hint="eastAsia"/>
                <w:color w:val="000000" w:themeColor="text1"/>
                <w:spacing w:val="0"/>
                <w:sz w:val="20"/>
              </w:rPr>
              <w:t>１</w:t>
            </w:r>
            <w:r w:rsidRPr="003D7B6B">
              <w:rPr>
                <w:rFonts w:ascii="BIZ UDPゴシック" w:eastAsia="BIZ UDPゴシック" w:hAnsi="BIZ UDPゴシック"/>
                <w:color w:val="000000" w:themeColor="text1"/>
                <w:spacing w:val="0"/>
                <w:sz w:val="20"/>
              </w:rPr>
              <w:t>億円以下の法人</w:t>
            </w:r>
          </w:p>
        </w:tc>
        <w:tc>
          <w:tcPr>
            <w:tcW w:w="1440" w:type="dxa"/>
            <w:vAlign w:val="center"/>
          </w:tcPr>
          <w:p w14:paraId="6874FAC3" w14:textId="77777777" w:rsidR="00B8595C" w:rsidRPr="003D7B6B" w:rsidRDefault="00B8595C" w:rsidP="006F60C0">
            <w:pPr>
              <w:autoSpaceDE w:val="0"/>
              <w:autoSpaceDN w:val="0"/>
              <w:spacing w:line="260" w:lineRule="exact"/>
              <w:ind w:rightChars="120" w:right="240"/>
              <w:jc w:val="righ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7.5万円</w:t>
            </w:r>
          </w:p>
        </w:tc>
      </w:tr>
      <w:tr w:rsidR="00B8595C" w:rsidRPr="00244FE2" w14:paraId="10E71D9E" w14:textId="77777777" w:rsidTr="006F60C0">
        <w:trPr>
          <w:trHeight w:val="288"/>
        </w:trPr>
        <w:tc>
          <w:tcPr>
            <w:tcW w:w="3420" w:type="dxa"/>
            <w:vAlign w:val="center"/>
          </w:tcPr>
          <w:p w14:paraId="1F1E1208" w14:textId="77777777" w:rsidR="00B8595C" w:rsidRPr="003D7B6B" w:rsidRDefault="00B8595C" w:rsidP="006F60C0">
            <w:pPr>
              <w:pStyle w:val="a9"/>
              <w:spacing w:line="260" w:lineRule="exact"/>
              <w:rPr>
                <w:rFonts w:ascii="BIZ UDPゴシック" w:eastAsia="BIZ UDPゴシック" w:hAnsi="BIZ UDPゴシック"/>
                <w:color w:val="000000" w:themeColor="text1"/>
                <w:spacing w:val="0"/>
                <w:sz w:val="20"/>
              </w:rPr>
            </w:pPr>
            <w:r w:rsidRPr="003D7B6B">
              <w:rPr>
                <w:rFonts w:ascii="BIZ UDPゴシック" w:eastAsia="BIZ UDPゴシック" w:hAnsi="BIZ UDPゴシック" w:hint="eastAsia"/>
                <w:color w:val="000000" w:themeColor="text1"/>
                <w:spacing w:val="0"/>
                <w:sz w:val="20"/>
              </w:rPr>
              <w:t>１</w:t>
            </w:r>
            <w:r w:rsidRPr="003D7B6B">
              <w:rPr>
                <w:rFonts w:ascii="BIZ UDPゴシック" w:eastAsia="BIZ UDPゴシック" w:hAnsi="BIZ UDPゴシック"/>
                <w:color w:val="000000" w:themeColor="text1"/>
                <w:spacing w:val="0"/>
                <w:sz w:val="20"/>
              </w:rPr>
              <w:t>億円を超え10億円以下の法人</w:t>
            </w:r>
          </w:p>
        </w:tc>
        <w:tc>
          <w:tcPr>
            <w:tcW w:w="1440" w:type="dxa"/>
            <w:vAlign w:val="center"/>
          </w:tcPr>
          <w:p w14:paraId="5FA67BC5" w14:textId="77777777" w:rsidR="00B8595C" w:rsidRPr="003D7B6B" w:rsidRDefault="00B8595C" w:rsidP="006F60C0">
            <w:pPr>
              <w:autoSpaceDE w:val="0"/>
              <w:autoSpaceDN w:val="0"/>
              <w:spacing w:line="260" w:lineRule="exact"/>
              <w:ind w:rightChars="120" w:right="240"/>
              <w:jc w:val="righ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26万円</w:t>
            </w:r>
          </w:p>
        </w:tc>
      </w:tr>
      <w:tr w:rsidR="00B8595C" w:rsidRPr="00244FE2" w14:paraId="0B2D5CCC" w14:textId="77777777" w:rsidTr="006F60C0">
        <w:trPr>
          <w:trHeight w:val="288"/>
        </w:trPr>
        <w:tc>
          <w:tcPr>
            <w:tcW w:w="3420" w:type="dxa"/>
            <w:vAlign w:val="center"/>
          </w:tcPr>
          <w:p w14:paraId="0D680334" w14:textId="77777777" w:rsidR="00B8595C" w:rsidRPr="003D7B6B" w:rsidRDefault="00B8595C" w:rsidP="006F60C0">
            <w:pPr>
              <w:pStyle w:val="a9"/>
              <w:spacing w:line="260" w:lineRule="exact"/>
              <w:rPr>
                <w:rFonts w:ascii="BIZ UDPゴシック" w:eastAsia="BIZ UDPゴシック" w:hAnsi="BIZ UDPゴシック"/>
                <w:color w:val="000000" w:themeColor="text1"/>
                <w:spacing w:val="0"/>
                <w:sz w:val="20"/>
              </w:rPr>
            </w:pPr>
            <w:r w:rsidRPr="003D7B6B">
              <w:rPr>
                <w:rFonts w:ascii="BIZ UDPゴシック" w:eastAsia="BIZ UDPゴシック" w:hAnsi="BIZ UDPゴシック"/>
                <w:color w:val="000000" w:themeColor="text1"/>
                <w:spacing w:val="0"/>
                <w:sz w:val="20"/>
              </w:rPr>
              <w:t>10億円を超え50億円以下の法人</w:t>
            </w:r>
          </w:p>
        </w:tc>
        <w:tc>
          <w:tcPr>
            <w:tcW w:w="1440" w:type="dxa"/>
            <w:vAlign w:val="center"/>
          </w:tcPr>
          <w:p w14:paraId="6A4F9C55" w14:textId="77777777" w:rsidR="00B8595C" w:rsidRPr="003D7B6B" w:rsidRDefault="00B8595C" w:rsidP="006F60C0">
            <w:pPr>
              <w:autoSpaceDE w:val="0"/>
              <w:autoSpaceDN w:val="0"/>
              <w:spacing w:line="260" w:lineRule="exact"/>
              <w:ind w:rightChars="120" w:right="240"/>
              <w:jc w:val="righ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108万円</w:t>
            </w:r>
          </w:p>
        </w:tc>
      </w:tr>
      <w:tr w:rsidR="00B8595C" w:rsidRPr="00244FE2" w14:paraId="03944FC3" w14:textId="77777777" w:rsidTr="006F60C0">
        <w:trPr>
          <w:trHeight w:val="288"/>
        </w:trPr>
        <w:tc>
          <w:tcPr>
            <w:tcW w:w="3420" w:type="dxa"/>
            <w:vAlign w:val="center"/>
          </w:tcPr>
          <w:p w14:paraId="664DB182" w14:textId="77777777" w:rsidR="00B8595C" w:rsidRPr="003D7B6B" w:rsidRDefault="00B8595C" w:rsidP="006F60C0">
            <w:pPr>
              <w:pStyle w:val="a9"/>
              <w:spacing w:line="260" w:lineRule="exact"/>
              <w:rPr>
                <w:rFonts w:ascii="BIZ UDPゴシック" w:eastAsia="BIZ UDPゴシック" w:hAnsi="BIZ UDPゴシック"/>
                <w:color w:val="000000" w:themeColor="text1"/>
                <w:spacing w:val="0"/>
                <w:sz w:val="20"/>
              </w:rPr>
            </w:pPr>
            <w:r w:rsidRPr="003D7B6B">
              <w:rPr>
                <w:rFonts w:ascii="BIZ UDPゴシック" w:eastAsia="BIZ UDPゴシック" w:hAnsi="BIZ UDPゴシック"/>
                <w:color w:val="000000" w:themeColor="text1"/>
                <w:spacing w:val="0"/>
                <w:sz w:val="20"/>
              </w:rPr>
              <w:t>50億円を超える法人</w:t>
            </w:r>
          </w:p>
        </w:tc>
        <w:tc>
          <w:tcPr>
            <w:tcW w:w="1440" w:type="dxa"/>
            <w:vAlign w:val="center"/>
          </w:tcPr>
          <w:p w14:paraId="4D9FB94B" w14:textId="77777777" w:rsidR="00B8595C" w:rsidRPr="003D7B6B" w:rsidRDefault="00B8595C" w:rsidP="006F60C0">
            <w:pPr>
              <w:autoSpaceDE w:val="0"/>
              <w:autoSpaceDN w:val="0"/>
              <w:spacing w:line="260" w:lineRule="exact"/>
              <w:ind w:rightChars="120" w:right="240"/>
              <w:jc w:val="righ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160万円</w:t>
            </w:r>
          </w:p>
        </w:tc>
      </w:tr>
    </w:tbl>
    <w:p w14:paraId="2FC38F30" w14:textId="77777777" w:rsidR="007C4660" w:rsidRPr="00D668FB" w:rsidRDefault="007C4660" w:rsidP="006F60C0">
      <w:pPr>
        <w:autoSpaceDN w:val="0"/>
        <w:spacing w:line="260" w:lineRule="exact"/>
        <w:ind w:left="376" w:hangingChars="196" w:hanging="376"/>
        <w:rPr>
          <w:rFonts w:ascii="BIZ UDPゴシック" w:eastAsia="BIZ UDPゴシック" w:hAnsi="BIZ UDPゴシック"/>
          <w:spacing w:val="6"/>
          <w:sz w:val="18"/>
          <w:szCs w:val="18"/>
        </w:rPr>
      </w:pPr>
      <w:r w:rsidRPr="00D668FB">
        <w:rPr>
          <w:rFonts w:ascii="BIZ UDPゴシック" w:eastAsia="BIZ UDPゴシック" w:hAnsi="BIZ UDPゴシック" w:hint="eastAsia"/>
          <w:color w:val="000000" w:themeColor="text1"/>
          <w:spacing w:val="6"/>
          <w:sz w:val="18"/>
          <w:szCs w:val="18"/>
        </w:rPr>
        <w:t>（注）</w:t>
      </w:r>
      <w:r>
        <w:rPr>
          <w:rFonts w:ascii="BIZ UDPゴシック" w:eastAsia="BIZ UDPゴシック" w:hAnsi="BIZ UDPゴシック" w:hint="eastAsia"/>
          <w:color w:val="000000" w:themeColor="text1"/>
          <w:spacing w:val="6"/>
          <w:sz w:val="18"/>
          <w:szCs w:val="18"/>
        </w:rPr>
        <w:t xml:space="preserve"> </w:t>
      </w:r>
      <w:r w:rsidRPr="00D668FB">
        <w:rPr>
          <w:rFonts w:ascii="BIZ UDPゴシック" w:eastAsia="BIZ UDPゴシック" w:hAnsi="BIZ UDPゴシック" w:hint="eastAsia"/>
          <w:color w:val="000000" w:themeColor="text1"/>
          <w:spacing w:val="6"/>
          <w:sz w:val="18"/>
          <w:szCs w:val="18"/>
        </w:rPr>
        <w:t>①公共法人・公益法人等（地方税法第25条第１項の規定により均等割を課すことができない法人を除きます。）②人格のない社団等（地方税法第24条第6項の規定の適用がある場合に限ります。）③一般社団法人・一般財団法人④資本金の額又は出資金の額を有しない法人（保険業</w:t>
      </w:r>
      <w:r w:rsidRPr="00D668FB">
        <w:rPr>
          <w:rFonts w:ascii="BIZ UDPゴシック" w:eastAsia="BIZ UDPゴシック" w:hAnsi="BIZ UDPゴシック" w:hint="eastAsia"/>
          <w:spacing w:val="6"/>
          <w:sz w:val="18"/>
          <w:szCs w:val="18"/>
        </w:rPr>
        <w:t>法に規定する相互会社を除きます。）を含みます。</w:t>
      </w:r>
    </w:p>
    <w:p w14:paraId="7C58F7FB" w14:textId="77777777" w:rsidR="007C4660" w:rsidRPr="00244FE2" w:rsidRDefault="007C4660" w:rsidP="006F60C0">
      <w:pPr>
        <w:autoSpaceDE w:val="0"/>
        <w:autoSpaceDN w:val="0"/>
        <w:snapToGrid w:val="0"/>
        <w:spacing w:line="260" w:lineRule="exact"/>
        <w:ind w:leftChars="150" w:left="540" w:hangingChars="150" w:hanging="240"/>
        <w:rPr>
          <w:rFonts w:ascii="BIZ UDPゴシック" w:eastAsia="BIZ UDPゴシック" w:hAnsi="BIZ UDPゴシック"/>
          <w:color w:val="000000" w:themeColor="text1"/>
          <w:sz w:val="16"/>
          <w:szCs w:val="16"/>
        </w:rPr>
      </w:pPr>
      <w:r>
        <w:rPr>
          <w:rFonts w:ascii="BIZ UDPゴシック" w:eastAsia="BIZ UDPゴシック" w:hAnsi="BIZ UDPゴシック" w:hint="eastAsia"/>
          <w:sz w:val="16"/>
          <w:szCs w:val="16"/>
        </w:rPr>
        <w:t>※１</w:t>
      </w:r>
      <w:r w:rsidRPr="00244FE2">
        <w:rPr>
          <w:rFonts w:ascii="BIZ UDPゴシック" w:eastAsia="BIZ UDPゴシック" w:hAnsi="BIZ UDPゴシック" w:hint="eastAsia"/>
          <w:sz w:val="16"/>
          <w:szCs w:val="16"/>
        </w:rPr>
        <w:t xml:space="preserve"> 「資本金等の額」とは、「法人税法第２条第16号に規定する額から無償増減資等の額を加減算した額」と「資本金の額及び資本準備金の額の合計額又は出資金の額」のいずれか高い金額をいい</w:t>
      </w:r>
      <w:r w:rsidRPr="00244FE2">
        <w:rPr>
          <w:rFonts w:ascii="BIZ UDPゴシック" w:eastAsia="BIZ UDPゴシック" w:hAnsi="BIZ UDPゴシック" w:hint="eastAsia"/>
          <w:color w:val="000000" w:themeColor="text1"/>
          <w:sz w:val="16"/>
          <w:szCs w:val="16"/>
        </w:rPr>
        <w:t>ます。</w:t>
      </w:r>
    </w:p>
    <w:p w14:paraId="7C2E4653" w14:textId="77777777" w:rsidR="007C4660" w:rsidRPr="00244FE2" w:rsidRDefault="007C4660" w:rsidP="006F60C0">
      <w:pPr>
        <w:autoSpaceDE w:val="0"/>
        <w:autoSpaceDN w:val="0"/>
        <w:snapToGrid w:val="0"/>
        <w:spacing w:line="260" w:lineRule="exact"/>
        <w:ind w:leftChars="250" w:left="500" w:firstLineChars="91" w:firstLine="146"/>
        <w:rPr>
          <w:rFonts w:ascii="BIZ UDPゴシック" w:eastAsia="BIZ UDPゴシック" w:hAnsi="BIZ UDPゴシック"/>
          <w:color w:val="000000" w:themeColor="text1"/>
          <w:sz w:val="16"/>
          <w:szCs w:val="16"/>
        </w:rPr>
      </w:pPr>
      <w:r w:rsidRPr="00244FE2">
        <w:rPr>
          <w:rFonts w:ascii="BIZ UDPゴシック" w:eastAsia="BIZ UDPゴシック" w:hAnsi="BIZ UDPゴシック" w:hint="eastAsia"/>
          <w:color w:val="000000" w:themeColor="text1"/>
          <w:sz w:val="16"/>
          <w:szCs w:val="16"/>
        </w:rPr>
        <w:t>なお、保険業法に規定する相互会社にあっては、純資産額として地方税法施行令第６条の</w:t>
      </w:r>
      <w:r w:rsidRPr="00DE38C1">
        <w:rPr>
          <w:rFonts w:ascii="BIZ UDPゴシック" w:eastAsia="BIZ UDPゴシック" w:hAnsi="BIZ UDPゴシック" w:hint="eastAsia"/>
          <w:sz w:val="16"/>
          <w:szCs w:val="16"/>
        </w:rPr>
        <w:t>24</w:t>
      </w:r>
      <w:r w:rsidRPr="00244FE2">
        <w:rPr>
          <w:rFonts w:ascii="BIZ UDPゴシック" w:eastAsia="BIZ UDPゴシック" w:hAnsi="BIZ UDPゴシック" w:hint="eastAsia"/>
          <w:color w:val="000000" w:themeColor="text1"/>
          <w:sz w:val="16"/>
          <w:szCs w:val="16"/>
        </w:rPr>
        <w:t>の規定により算定した金額をいいます。</w:t>
      </w:r>
    </w:p>
    <w:p w14:paraId="164CDEF5" w14:textId="77777777" w:rsidR="007C4660" w:rsidRPr="00244FE2" w:rsidRDefault="007C4660" w:rsidP="006F60C0">
      <w:pPr>
        <w:autoSpaceDE w:val="0"/>
        <w:autoSpaceDN w:val="0"/>
        <w:snapToGrid w:val="0"/>
        <w:spacing w:line="260" w:lineRule="exact"/>
        <w:ind w:leftChars="150" w:left="540" w:hangingChars="150" w:hanging="240"/>
        <w:rPr>
          <w:rFonts w:ascii="BIZ UDPゴシック" w:eastAsia="BIZ UDPゴシック" w:hAnsi="BIZ UDPゴシック"/>
          <w:color w:val="000000" w:themeColor="text1"/>
          <w:sz w:val="16"/>
          <w:szCs w:val="16"/>
        </w:rPr>
      </w:pPr>
      <w:r w:rsidRPr="00244FE2">
        <w:rPr>
          <w:rFonts w:ascii="BIZ UDPゴシック" w:eastAsia="BIZ UDPゴシック" w:hAnsi="BIZ UDPゴシック" w:hint="eastAsia"/>
          <w:color w:val="000000" w:themeColor="text1"/>
          <w:sz w:val="16"/>
          <w:szCs w:val="16"/>
        </w:rPr>
        <w:t>※２ 「資本金等の額」は、事業年度終了の日（ただし、中間申告の場合は、事業年度開始の日から６か月を経過した日の前日）現在の額で判定します。</w:t>
      </w:r>
    </w:p>
    <w:p w14:paraId="1E1219C6" w14:textId="77777777" w:rsidR="007C4660" w:rsidRPr="00244FE2" w:rsidRDefault="007C4660" w:rsidP="00D64D3B">
      <w:pPr>
        <w:autoSpaceDE w:val="0"/>
        <w:autoSpaceDN w:val="0"/>
        <w:spacing w:line="480" w:lineRule="exact"/>
        <w:ind w:firstLineChars="58" w:firstLine="139"/>
        <w:rPr>
          <w:rFonts w:ascii="BIZ UDPゴシック" w:eastAsia="BIZ UDPゴシック" w:hAnsi="BIZ UDPゴシック"/>
          <w:b/>
          <w:bCs/>
          <w:color w:val="000000" w:themeColor="text1"/>
          <w:sz w:val="24"/>
        </w:rPr>
      </w:pPr>
      <w:r w:rsidRPr="00244FE2">
        <w:rPr>
          <w:rFonts w:ascii="BIZ UDPゴシック" w:eastAsia="BIZ UDPゴシック" w:hAnsi="BIZ UDPゴシック" w:hint="eastAsia"/>
          <w:b/>
          <w:bCs/>
          <w:color w:val="000000" w:themeColor="text1"/>
          <w:sz w:val="24"/>
        </w:rPr>
        <w:t>●</w:t>
      </w:r>
      <w:r>
        <w:rPr>
          <w:rFonts w:ascii="BIZ UDPゴシック" w:eastAsia="BIZ UDPゴシック" w:hAnsi="BIZ UDPゴシック" w:hint="eastAsia"/>
          <w:b/>
          <w:bCs/>
          <w:color w:val="000000" w:themeColor="text1"/>
          <w:sz w:val="24"/>
        </w:rPr>
        <w:t xml:space="preserve">　</w:t>
      </w:r>
      <w:r w:rsidRPr="00244FE2">
        <w:rPr>
          <w:rFonts w:ascii="BIZ UDPゴシック" w:eastAsia="BIZ UDPゴシック" w:hAnsi="BIZ UDPゴシック" w:hint="eastAsia"/>
          <w:b/>
          <w:bCs/>
          <w:color w:val="000000" w:themeColor="text1"/>
          <w:sz w:val="24"/>
        </w:rPr>
        <w:t>法　人　税　割</w:t>
      </w:r>
    </w:p>
    <w:p w14:paraId="37738052" w14:textId="77777777" w:rsidR="007C4660" w:rsidRPr="003D7B6B" w:rsidRDefault="007C4660" w:rsidP="007C4660">
      <w:pPr>
        <w:autoSpaceDE w:val="0"/>
        <w:autoSpaceDN w:val="0"/>
        <w:spacing w:line="480" w:lineRule="exact"/>
        <w:ind w:firstLineChars="200" w:firstLine="504"/>
        <w:rPr>
          <w:rFonts w:ascii="BIZ UDPゴシック" w:eastAsia="BIZ UDPゴシック" w:hAnsi="BIZ UDPゴシック"/>
          <w:b/>
          <w:bCs/>
          <w:color w:val="000000" w:themeColor="text1"/>
          <w:spacing w:val="6"/>
          <w:sz w:val="24"/>
        </w:rPr>
      </w:pPr>
      <w:r w:rsidRPr="003D7B6B">
        <w:rPr>
          <w:rFonts w:ascii="BIZ UDPゴシック" w:eastAsia="BIZ UDPゴシック" w:hAnsi="BIZ UDPゴシック" w:hint="eastAsia"/>
          <w:b/>
          <w:bCs/>
          <w:color w:val="000000" w:themeColor="text1"/>
          <w:spacing w:val="6"/>
          <w:sz w:val="24"/>
        </w:rPr>
        <w:t>法人税額　×　税率　＝　法人税割額</w:t>
      </w:r>
    </w:p>
    <w:tbl>
      <w:tblPr>
        <w:tblpPr w:leftFromText="142" w:rightFromText="142" w:vertAnchor="text" w:horzAnchor="page" w:tblpX="5021"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96"/>
        <w:gridCol w:w="1496"/>
        <w:gridCol w:w="1496"/>
        <w:gridCol w:w="1497"/>
      </w:tblGrid>
      <w:tr w:rsidR="00B8595C" w:rsidRPr="003D7B6B" w14:paraId="2D5C878A" w14:textId="77777777" w:rsidTr="006F60C0">
        <w:trPr>
          <w:trHeight w:val="277"/>
        </w:trPr>
        <w:tc>
          <w:tcPr>
            <w:tcW w:w="5985" w:type="dxa"/>
            <w:gridSpan w:val="4"/>
            <w:tcBorders>
              <w:top w:val="single" w:sz="4" w:space="0" w:color="auto"/>
              <w:left w:val="single" w:sz="4" w:space="0" w:color="auto"/>
              <w:right w:val="single" w:sz="4" w:space="0" w:color="auto"/>
            </w:tcBorders>
            <w:shd w:val="clear" w:color="auto" w:fill="B6DDE8" w:themeFill="accent5" w:themeFillTint="66"/>
            <w:vAlign w:val="center"/>
          </w:tcPr>
          <w:p w14:paraId="68234D62" w14:textId="622AC5E9" w:rsidR="00B8595C" w:rsidRPr="00D94B62" w:rsidRDefault="000E1CF6" w:rsidP="006F60C0">
            <w:pPr>
              <w:tabs>
                <w:tab w:val="left" w:pos="4400"/>
              </w:tabs>
              <w:autoSpaceDN w:val="0"/>
              <w:spacing w:line="0" w:lineRule="atLeast"/>
              <w:jc w:val="center"/>
              <w:rPr>
                <w:rFonts w:ascii="BIZ UDPゴシック" w:eastAsia="BIZ UDPゴシック" w:hAnsi="BIZ UDPゴシック"/>
                <w:b/>
                <w:color w:val="000000" w:themeColor="text1"/>
                <w:spacing w:val="6"/>
              </w:rPr>
            </w:pPr>
            <w:r w:rsidRPr="00AA6530">
              <w:rPr>
                <w:rFonts w:ascii="BIZ UDPゴシック" w:eastAsia="BIZ UDPゴシック" w:hAnsi="BIZ UDPゴシック" w:hint="eastAsia"/>
                <w:bCs/>
                <w:color w:val="000000" w:themeColor="text1"/>
                <w:spacing w:val="6"/>
              </w:rPr>
              <w:t>税</w:t>
            </w:r>
            <w:r>
              <w:rPr>
                <w:rFonts w:ascii="BIZ UDPゴシック" w:eastAsia="BIZ UDPゴシック" w:hAnsi="BIZ UDPゴシック" w:hint="eastAsia"/>
                <w:bCs/>
                <w:color w:val="000000" w:themeColor="text1"/>
                <w:spacing w:val="6"/>
              </w:rPr>
              <w:t xml:space="preserve">　</w:t>
            </w:r>
            <w:r w:rsidRPr="00AA6530">
              <w:rPr>
                <w:rFonts w:ascii="BIZ UDPゴシック" w:eastAsia="BIZ UDPゴシック" w:hAnsi="BIZ UDPゴシック" w:hint="eastAsia"/>
                <w:bCs/>
                <w:color w:val="000000" w:themeColor="text1"/>
                <w:spacing w:val="6"/>
              </w:rPr>
              <w:t>率</w:t>
            </w:r>
            <w:r>
              <w:rPr>
                <w:rFonts w:ascii="BIZ UDPゴシック" w:eastAsia="BIZ UDPゴシック" w:hAnsi="BIZ UDPゴシック" w:hint="eastAsia"/>
                <w:bCs/>
                <w:color w:val="000000" w:themeColor="text1"/>
                <w:spacing w:val="6"/>
              </w:rPr>
              <w:t xml:space="preserve">　</w:t>
            </w:r>
            <w:r w:rsidRPr="00AA6530">
              <w:rPr>
                <w:rFonts w:ascii="BIZ UDPゴシック" w:eastAsia="BIZ UDPゴシック" w:hAnsi="BIZ UDPゴシック" w:hint="eastAsia"/>
                <w:bCs/>
                <w:color w:val="000000" w:themeColor="text1"/>
                <w:spacing w:val="6"/>
              </w:rPr>
              <w:t>（％）</w:t>
            </w:r>
          </w:p>
        </w:tc>
      </w:tr>
      <w:tr w:rsidR="00B8595C" w:rsidRPr="003D7B6B" w14:paraId="60C37941" w14:textId="77777777" w:rsidTr="006F60C0">
        <w:trPr>
          <w:trHeight w:val="553"/>
        </w:trPr>
        <w:tc>
          <w:tcPr>
            <w:tcW w:w="2992" w:type="dxa"/>
            <w:gridSpan w:val="2"/>
            <w:tcBorders>
              <w:left w:val="single" w:sz="4" w:space="0" w:color="auto"/>
              <w:bottom w:val="single" w:sz="4" w:space="0" w:color="auto"/>
            </w:tcBorders>
            <w:vAlign w:val="center"/>
          </w:tcPr>
          <w:p w14:paraId="51C871ED" w14:textId="77777777" w:rsidR="00B8595C" w:rsidRPr="003D7B6B" w:rsidRDefault="00B8595C" w:rsidP="006F60C0">
            <w:pPr>
              <w:tabs>
                <w:tab w:val="left" w:pos="4400"/>
              </w:tabs>
              <w:autoSpaceDN w:val="0"/>
              <w:spacing w:line="200" w:lineRule="exact"/>
              <w:jc w:val="center"/>
              <w:rPr>
                <w:rFonts w:ascii="BIZ UDPゴシック" w:eastAsia="BIZ UDPゴシック" w:hAnsi="BIZ UDPゴシック"/>
                <w:color w:val="000000" w:themeColor="text1"/>
                <w:sz w:val="18"/>
              </w:rPr>
            </w:pPr>
            <w:r w:rsidRPr="003D7B6B">
              <w:rPr>
                <w:rFonts w:ascii="BIZ UDPゴシック" w:eastAsia="BIZ UDPゴシック" w:hAnsi="BIZ UDPゴシック" w:hint="eastAsia"/>
                <w:color w:val="000000" w:themeColor="text1"/>
                <w:sz w:val="18"/>
              </w:rPr>
              <w:t>令和元年10月１日以後に</w:t>
            </w:r>
          </w:p>
          <w:p w14:paraId="11C7852A" w14:textId="77777777" w:rsidR="00B8595C" w:rsidRPr="003D7B6B" w:rsidRDefault="00B8595C" w:rsidP="006F60C0">
            <w:pPr>
              <w:tabs>
                <w:tab w:val="left" w:pos="4400"/>
              </w:tabs>
              <w:autoSpaceDN w:val="0"/>
              <w:spacing w:line="200" w:lineRule="exact"/>
              <w:jc w:val="center"/>
              <w:rPr>
                <w:rFonts w:ascii="BIZ UDPゴシック" w:eastAsia="BIZ UDPゴシック" w:hAnsi="BIZ UDPゴシック"/>
                <w:color w:val="000000" w:themeColor="text1"/>
                <w:sz w:val="18"/>
              </w:rPr>
            </w:pPr>
            <w:r w:rsidRPr="003D7B6B">
              <w:rPr>
                <w:rFonts w:ascii="BIZ UDPゴシック" w:eastAsia="BIZ UDPゴシック" w:hAnsi="BIZ UDPゴシック" w:hint="eastAsia"/>
                <w:color w:val="000000" w:themeColor="text1"/>
                <w:sz w:val="18"/>
              </w:rPr>
              <w:t>開始する事業年度</w:t>
            </w:r>
          </w:p>
        </w:tc>
        <w:tc>
          <w:tcPr>
            <w:tcW w:w="2993" w:type="dxa"/>
            <w:gridSpan w:val="2"/>
            <w:tcBorders>
              <w:left w:val="single" w:sz="4" w:space="0" w:color="auto"/>
              <w:bottom w:val="single" w:sz="4" w:space="0" w:color="auto"/>
              <w:right w:val="single" w:sz="4" w:space="0" w:color="auto"/>
            </w:tcBorders>
            <w:vAlign w:val="center"/>
          </w:tcPr>
          <w:p w14:paraId="2E4C5D99" w14:textId="77777777" w:rsidR="00B8595C" w:rsidRPr="003D7B6B" w:rsidRDefault="00B8595C" w:rsidP="006F60C0">
            <w:pPr>
              <w:tabs>
                <w:tab w:val="left" w:pos="4400"/>
              </w:tabs>
              <w:autoSpaceDN w:val="0"/>
              <w:spacing w:line="200" w:lineRule="exact"/>
              <w:jc w:val="center"/>
              <w:rPr>
                <w:rFonts w:ascii="BIZ UDPゴシック" w:eastAsia="BIZ UDPゴシック" w:hAnsi="BIZ UDPゴシック"/>
                <w:color w:val="000000" w:themeColor="text1"/>
                <w:w w:val="60"/>
                <w:sz w:val="18"/>
              </w:rPr>
            </w:pPr>
            <w:r w:rsidRPr="00AF3557">
              <w:rPr>
                <w:rFonts w:ascii="BIZ UDPゴシック" w:eastAsia="BIZ UDPゴシック" w:hAnsi="BIZ UDPゴシック" w:hint="eastAsia"/>
                <w:color w:val="000000" w:themeColor="text1"/>
                <w:w w:val="77"/>
                <w:sz w:val="18"/>
                <w:fitText w:val="2620" w:id="-991064320"/>
              </w:rPr>
              <w:t>平成26年10月１日から令和元年９月30</w:t>
            </w:r>
            <w:r w:rsidRPr="00AF3557">
              <w:rPr>
                <w:rFonts w:ascii="BIZ UDPゴシック" w:eastAsia="BIZ UDPゴシック" w:hAnsi="BIZ UDPゴシック" w:hint="eastAsia"/>
                <w:color w:val="000000" w:themeColor="text1"/>
                <w:spacing w:val="12"/>
                <w:w w:val="77"/>
                <w:sz w:val="18"/>
                <w:fitText w:val="2620" w:id="-991064320"/>
              </w:rPr>
              <w:t>日</w:t>
            </w:r>
          </w:p>
          <w:p w14:paraId="42AF790B" w14:textId="77777777" w:rsidR="00B8595C" w:rsidRPr="003D7B6B" w:rsidRDefault="00B8595C" w:rsidP="006F60C0">
            <w:pPr>
              <w:tabs>
                <w:tab w:val="left" w:pos="4400"/>
              </w:tabs>
              <w:autoSpaceDN w:val="0"/>
              <w:spacing w:line="200" w:lineRule="exact"/>
              <w:jc w:val="center"/>
              <w:rPr>
                <w:rFonts w:ascii="BIZ UDPゴシック" w:eastAsia="BIZ UDPゴシック" w:hAnsi="BIZ UDPゴシック"/>
                <w:color w:val="000000" w:themeColor="text1"/>
                <w:sz w:val="18"/>
              </w:rPr>
            </w:pPr>
            <w:r w:rsidRPr="003D7B6B">
              <w:rPr>
                <w:rFonts w:ascii="BIZ UDPゴシック" w:eastAsia="BIZ UDPゴシック" w:hAnsi="BIZ UDPゴシック" w:hint="eastAsia"/>
                <w:color w:val="000000" w:themeColor="text1"/>
                <w:sz w:val="18"/>
              </w:rPr>
              <w:t>までの間に開始する事業年度</w:t>
            </w:r>
          </w:p>
        </w:tc>
      </w:tr>
      <w:tr w:rsidR="00B8595C" w:rsidRPr="003D7B6B" w14:paraId="18A3A76D" w14:textId="77777777" w:rsidTr="006F60C0">
        <w:trPr>
          <w:trHeight w:val="547"/>
        </w:trPr>
        <w:tc>
          <w:tcPr>
            <w:tcW w:w="1496" w:type="dxa"/>
            <w:tcBorders>
              <w:left w:val="single" w:sz="4" w:space="0" w:color="auto"/>
              <w:bottom w:val="single" w:sz="4" w:space="0" w:color="auto"/>
            </w:tcBorders>
            <w:vAlign w:val="center"/>
          </w:tcPr>
          <w:p w14:paraId="460F9FC9" w14:textId="77777777" w:rsidR="00B8595C" w:rsidRPr="003D7B6B" w:rsidRDefault="00B8595C" w:rsidP="006F60C0">
            <w:pPr>
              <w:tabs>
                <w:tab w:val="left" w:pos="4400"/>
              </w:tabs>
              <w:autoSpaceDN w:val="0"/>
              <w:spacing w:line="200" w:lineRule="exact"/>
              <w:jc w:val="center"/>
              <w:rPr>
                <w:rFonts w:ascii="BIZ UDPゴシック" w:eastAsia="BIZ UDPゴシック" w:hAnsi="BIZ UDPゴシック"/>
                <w:color w:val="000000" w:themeColor="text1"/>
                <w:sz w:val="18"/>
              </w:rPr>
            </w:pPr>
            <w:r w:rsidRPr="003D7B6B">
              <w:rPr>
                <w:rFonts w:ascii="BIZ UDPゴシック" w:eastAsia="BIZ UDPゴシック" w:hAnsi="BIZ UDPゴシック" w:hint="eastAsia"/>
                <w:color w:val="000000" w:themeColor="text1"/>
                <w:sz w:val="18"/>
              </w:rPr>
              <w:t>超過税率</w:t>
            </w:r>
          </w:p>
        </w:tc>
        <w:tc>
          <w:tcPr>
            <w:tcW w:w="1496" w:type="dxa"/>
            <w:tcBorders>
              <w:left w:val="single" w:sz="4" w:space="0" w:color="auto"/>
              <w:bottom w:val="single" w:sz="4" w:space="0" w:color="auto"/>
            </w:tcBorders>
            <w:vAlign w:val="center"/>
          </w:tcPr>
          <w:p w14:paraId="6071AE72" w14:textId="77777777" w:rsidR="00B8595C" w:rsidRPr="003D7B6B" w:rsidRDefault="00B8595C" w:rsidP="006F60C0">
            <w:pPr>
              <w:tabs>
                <w:tab w:val="left" w:pos="4400"/>
              </w:tabs>
              <w:autoSpaceDN w:val="0"/>
              <w:spacing w:line="200" w:lineRule="exact"/>
              <w:jc w:val="center"/>
              <w:rPr>
                <w:rFonts w:ascii="BIZ UDPゴシック" w:eastAsia="BIZ UDPゴシック" w:hAnsi="BIZ UDPゴシック"/>
                <w:color w:val="000000" w:themeColor="text1"/>
                <w:w w:val="68"/>
                <w:sz w:val="18"/>
              </w:rPr>
            </w:pPr>
            <w:r w:rsidRPr="00AF3557">
              <w:rPr>
                <w:rFonts w:ascii="BIZ UDPゴシック" w:eastAsia="BIZ UDPゴシック" w:hAnsi="BIZ UDPゴシック" w:hint="eastAsia"/>
                <w:color w:val="000000" w:themeColor="text1"/>
                <w:w w:val="76"/>
                <w:sz w:val="18"/>
                <w:fitText w:val="1379" w:id="-991064319"/>
              </w:rPr>
              <w:t>不均一課税適用法人</w:t>
            </w:r>
            <w:r w:rsidRPr="00AF3557">
              <w:rPr>
                <w:rFonts w:ascii="BIZ UDPゴシック" w:eastAsia="BIZ UDPゴシック" w:hAnsi="BIZ UDPゴシック" w:hint="eastAsia"/>
                <w:color w:val="000000" w:themeColor="text1"/>
                <w:spacing w:val="11"/>
                <w:w w:val="76"/>
                <w:sz w:val="18"/>
                <w:fitText w:val="1379" w:id="-991064319"/>
              </w:rPr>
              <w:t>の</w:t>
            </w:r>
          </w:p>
          <w:p w14:paraId="043E2FBF" w14:textId="77777777" w:rsidR="00B8595C" w:rsidRPr="003D7B6B" w:rsidRDefault="00B8595C" w:rsidP="006F60C0">
            <w:pPr>
              <w:tabs>
                <w:tab w:val="left" w:pos="4400"/>
              </w:tabs>
              <w:autoSpaceDN w:val="0"/>
              <w:spacing w:line="200" w:lineRule="exact"/>
              <w:jc w:val="center"/>
              <w:rPr>
                <w:rFonts w:ascii="BIZ UDPゴシック" w:eastAsia="BIZ UDPゴシック" w:hAnsi="BIZ UDPゴシック"/>
                <w:color w:val="000000" w:themeColor="text1"/>
                <w:sz w:val="18"/>
              </w:rPr>
            </w:pPr>
            <w:r w:rsidRPr="00AF3557">
              <w:rPr>
                <w:rFonts w:ascii="BIZ UDPゴシック" w:eastAsia="BIZ UDPゴシック" w:hAnsi="BIZ UDPゴシック" w:hint="eastAsia"/>
                <w:color w:val="000000" w:themeColor="text1"/>
                <w:spacing w:val="10"/>
                <w:w w:val="75"/>
                <w:sz w:val="18"/>
                <w:fitText w:val="1080" w:id="-991064318"/>
              </w:rPr>
              <w:t>税率（標準税率</w:t>
            </w:r>
            <w:r w:rsidRPr="00AF3557">
              <w:rPr>
                <w:rFonts w:ascii="BIZ UDPゴシック" w:eastAsia="BIZ UDPゴシック" w:hAnsi="BIZ UDPゴシック" w:hint="eastAsia"/>
                <w:color w:val="000000" w:themeColor="text1"/>
                <w:spacing w:val="6"/>
                <w:w w:val="75"/>
                <w:sz w:val="18"/>
                <w:fitText w:val="1080" w:id="-991064318"/>
              </w:rPr>
              <w:t>）</w:t>
            </w:r>
          </w:p>
        </w:tc>
        <w:tc>
          <w:tcPr>
            <w:tcW w:w="1496" w:type="dxa"/>
            <w:tcBorders>
              <w:left w:val="single" w:sz="4" w:space="0" w:color="auto"/>
              <w:bottom w:val="single" w:sz="4" w:space="0" w:color="auto"/>
            </w:tcBorders>
            <w:vAlign w:val="center"/>
          </w:tcPr>
          <w:p w14:paraId="60BA6E2E" w14:textId="77777777" w:rsidR="00B8595C" w:rsidRPr="003D7B6B" w:rsidRDefault="00B8595C" w:rsidP="006F60C0">
            <w:pPr>
              <w:tabs>
                <w:tab w:val="left" w:pos="4400"/>
              </w:tabs>
              <w:autoSpaceDN w:val="0"/>
              <w:spacing w:line="200" w:lineRule="exact"/>
              <w:jc w:val="center"/>
              <w:rPr>
                <w:rFonts w:ascii="BIZ UDPゴシック" w:eastAsia="BIZ UDPゴシック" w:hAnsi="BIZ UDPゴシック"/>
                <w:color w:val="000000" w:themeColor="text1"/>
                <w:sz w:val="18"/>
              </w:rPr>
            </w:pPr>
            <w:r w:rsidRPr="003D7B6B">
              <w:rPr>
                <w:rFonts w:ascii="BIZ UDPゴシック" w:eastAsia="BIZ UDPゴシック" w:hAnsi="BIZ UDPゴシック" w:hint="eastAsia"/>
                <w:color w:val="000000" w:themeColor="text1"/>
                <w:sz w:val="18"/>
              </w:rPr>
              <w:t>超過税率</w:t>
            </w:r>
          </w:p>
        </w:tc>
        <w:tc>
          <w:tcPr>
            <w:tcW w:w="1497" w:type="dxa"/>
            <w:tcBorders>
              <w:left w:val="single" w:sz="4" w:space="0" w:color="auto"/>
              <w:bottom w:val="single" w:sz="4" w:space="0" w:color="auto"/>
            </w:tcBorders>
            <w:vAlign w:val="center"/>
          </w:tcPr>
          <w:p w14:paraId="6B21B299" w14:textId="77777777" w:rsidR="00B8595C" w:rsidRPr="003D7B6B" w:rsidRDefault="00B8595C" w:rsidP="006F60C0">
            <w:pPr>
              <w:tabs>
                <w:tab w:val="left" w:pos="4400"/>
              </w:tabs>
              <w:autoSpaceDN w:val="0"/>
              <w:spacing w:line="200" w:lineRule="exact"/>
              <w:jc w:val="center"/>
              <w:rPr>
                <w:rFonts w:ascii="BIZ UDPゴシック" w:eastAsia="BIZ UDPゴシック" w:hAnsi="BIZ UDPゴシック"/>
                <w:color w:val="000000" w:themeColor="text1"/>
                <w:w w:val="68"/>
                <w:sz w:val="18"/>
              </w:rPr>
            </w:pPr>
            <w:r w:rsidRPr="004B3CDA">
              <w:rPr>
                <w:rFonts w:ascii="BIZ UDPゴシック" w:eastAsia="BIZ UDPゴシック" w:hAnsi="BIZ UDPゴシック" w:hint="eastAsia"/>
                <w:color w:val="000000" w:themeColor="text1"/>
                <w:spacing w:val="1"/>
                <w:w w:val="76"/>
                <w:sz w:val="18"/>
                <w:fitText w:val="1379" w:id="-991064317"/>
              </w:rPr>
              <w:t>不均一課税適用法人</w:t>
            </w:r>
            <w:r w:rsidRPr="004B3CDA">
              <w:rPr>
                <w:rFonts w:ascii="BIZ UDPゴシック" w:eastAsia="BIZ UDPゴシック" w:hAnsi="BIZ UDPゴシック" w:hint="eastAsia"/>
                <w:color w:val="000000" w:themeColor="text1"/>
                <w:spacing w:val="-7"/>
                <w:w w:val="76"/>
                <w:sz w:val="18"/>
                <w:fitText w:val="1379" w:id="-991064317"/>
              </w:rPr>
              <w:t>の</w:t>
            </w:r>
          </w:p>
          <w:p w14:paraId="06CD9A43" w14:textId="77777777" w:rsidR="00B8595C" w:rsidRPr="003D7B6B" w:rsidRDefault="00B8595C" w:rsidP="006F60C0">
            <w:pPr>
              <w:tabs>
                <w:tab w:val="left" w:pos="4400"/>
              </w:tabs>
              <w:autoSpaceDN w:val="0"/>
              <w:spacing w:line="200" w:lineRule="exact"/>
              <w:jc w:val="center"/>
              <w:rPr>
                <w:rFonts w:ascii="BIZ UDPゴシック" w:eastAsia="BIZ UDPゴシック" w:hAnsi="BIZ UDPゴシック"/>
                <w:color w:val="000000" w:themeColor="text1"/>
                <w:sz w:val="18"/>
              </w:rPr>
            </w:pPr>
            <w:r w:rsidRPr="00AF3557">
              <w:rPr>
                <w:rFonts w:ascii="BIZ UDPゴシック" w:eastAsia="BIZ UDPゴシック" w:hAnsi="BIZ UDPゴシック" w:hint="eastAsia"/>
                <w:color w:val="000000" w:themeColor="text1"/>
                <w:spacing w:val="10"/>
                <w:w w:val="75"/>
                <w:sz w:val="18"/>
                <w:fitText w:val="1080" w:id="-991064316"/>
              </w:rPr>
              <w:t>税率（標準税率</w:t>
            </w:r>
            <w:r w:rsidRPr="00AF3557">
              <w:rPr>
                <w:rFonts w:ascii="BIZ UDPゴシック" w:eastAsia="BIZ UDPゴシック" w:hAnsi="BIZ UDPゴシック" w:hint="eastAsia"/>
                <w:color w:val="000000" w:themeColor="text1"/>
                <w:spacing w:val="6"/>
                <w:w w:val="75"/>
                <w:sz w:val="18"/>
                <w:fitText w:val="1080" w:id="-991064316"/>
              </w:rPr>
              <w:t>）</w:t>
            </w:r>
          </w:p>
        </w:tc>
      </w:tr>
      <w:tr w:rsidR="00B8595C" w:rsidRPr="003D7B6B" w14:paraId="4653F00C" w14:textId="77777777" w:rsidTr="006F60C0">
        <w:trPr>
          <w:trHeight w:val="400"/>
        </w:trPr>
        <w:tc>
          <w:tcPr>
            <w:tcW w:w="1496" w:type="dxa"/>
            <w:tcBorders>
              <w:left w:val="single" w:sz="4" w:space="0" w:color="auto"/>
              <w:bottom w:val="single" w:sz="4" w:space="0" w:color="auto"/>
            </w:tcBorders>
            <w:vAlign w:val="center"/>
          </w:tcPr>
          <w:p w14:paraId="595AC515" w14:textId="77777777" w:rsidR="00B8595C" w:rsidRPr="003D7B6B" w:rsidRDefault="00B8595C" w:rsidP="006F60C0">
            <w:pPr>
              <w:tabs>
                <w:tab w:val="left" w:pos="4400"/>
              </w:tabs>
              <w:autoSpaceDN w:val="0"/>
              <w:jc w:val="center"/>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２</w:t>
            </w:r>
          </w:p>
        </w:tc>
        <w:tc>
          <w:tcPr>
            <w:tcW w:w="1496" w:type="dxa"/>
            <w:tcBorders>
              <w:left w:val="single" w:sz="4" w:space="0" w:color="auto"/>
              <w:bottom w:val="single" w:sz="4" w:space="0" w:color="auto"/>
            </w:tcBorders>
            <w:vAlign w:val="center"/>
          </w:tcPr>
          <w:p w14:paraId="0A479139" w14:textId="77777777" w:rsidR="00B8595C" w:rsidRPr="003D7B6B" w:rsidRDefault="00B8595C" w:rsidP="006F60C0">
            <w:pPr>
              <w:tabs>
                <w:tab w:val="left" w:pos="4400"/>
              </w:tabs>
              <w:autoSpaceDN w:val="0"/>
              <w:spacing w:line="0" w:lineRule="atLeast"/>
              <w:jc w:val="center"/>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１</w:t>
            </w:r>
          </w:p>
        </w:tc>
        <w:tc>
          <w:tcPr>
            <w:tcW w:w="1496" w:type="dxa"/>
            <w:tcBorders>
              <w:left w:val="single" w:sz="4" w:space="0" w:color="auto"/>
              <w:bottom w:val="single" w:sz="4" w:space="0" w:color="auto"/>
            </w:tcBorders>
            <w:vAlign w:val="center"/>
          </w:tcPr>
          <w:p w14:paraId="769ADBF8" w14:textId="77777777" w:rsidR="00B8595C" w:rsidRPr="003D7B6B" w:rsidRDefault="00B8595C" w:rsidP="006F60C0">
            <w:pPr>
              <w:tabs>
                <w:tab w:val="left" w:pos="4400"/>
              </w:tabs>
              <w:autoSpaceDN w:val="0"/>
              <w:spacing w:line="0" w:lineRule="atLeast"/>
              <w:jc w:val="center"/>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4.2</w:t>
            </w:r>
          </w:p>
        </w:tc>
        <w:tc>
          <w:tcPr>
            <w:tcW w:w="1497" w:type="dxa"/>
            <w:tcBorders>
              <w:left w:val="single" w:sz="4" w:space="0" w:color="auto"/>
              <w:bottom w:val="single" w:sz="4" w:space="0" w:color="auto"/>
            </w:tcBorders>
            <w:vAlign w:val="center"/>
          </w:tcPr>
          <w:p w14:paraId="2DF5B600" w14:textId="77777777" w:rsidR="00B8595C" w:rsidRPr="003D7B6B" w:rsidRDefault="00B8595C" w:rsidP="006F60C0">
            <w:pPr>
              <w:tabs>
                <w:tab w:val="left" w:pos="4400"/>
              </w:tabs>
              <w:autoSpaceDN w:val="0"/>
              <w:spacing w:line="0" w:lineRule="atLeast"/>
              <w:jc w:val="center"/>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3.2</w:t>
            </w:r>
          </w:p>
        </w:tc>
      </w:tr>
    </w:tbl>
    <w:p w14:paraId="1D2CD23B" w14:textId="77777777" w:rsidR="00B8595C" w:rsidRPr="00E14CC8" w:rsidRDefault="00B8595C" w:rsidP="00B8595C">
      <w:pPr>
        <w:autoSpaceDE w:val="0"/>
        <w:autoSpaceDN w:val="0"/>
        <w:rPr>
          <w:rFonts w:ascii="BIZ UDPゴシック" w:eastAsia="BIZ UDPゴシック" w:hAnsi="BIZ UDPゴシック"/>
          <w:b/>
          <w:bCs/>
          <w:noProof/>
          <w:color w:val="000000" w:themeColor="text1"/>
          <w:sz w:val="10"/>
          <w:szCs w:val="10"/>
        </w:rPr>
      </w:pPr>
      <w:r w:rsidRPr="001E552E">
        <w:rPr>
          <w:rFonts w:ascii="Meiryo UI" w:eastAsia="Meiryo UI" w:hAnsi="Meiryo UI"/>
          <w:noProof/>
          <w:color w:val="000000" w:themeColor="text1"/>
        </w:rPr>
        <w:drawing>
          <wp:anchor distT="0" distB="0" distL="114300" distR="114300" simplePos="0" relativeHeight="251657238" behindDoc="0" locked="0" layoutInCell="1" allowOverlap="1" wp14:anchorId="0976C4A5" wp14:editId="195EE4CE">
            <wp:simplePos x="0" y="0"/>
            <wp:positionH relativeFrom="column">
              <wp:posOffset>-9525</wp:posOffset>
            </wp:positionH>
            <wp:positionV relativeFrom="paragraph">
              <wp:posOffset>125095</wp:posOffset>
            </wp:positionV>
            <wp:extent cx="2809875" cy="1140460"/>
            <wp:effectExtent l="0" t="0" r="0" b="0"/>
            <wp:wrapNone/>
            <wp:docPr id="1780092624" name="図 178009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09875" cy="1140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9DB0D" w14:textId="77777777" w:rsidR="00B8595C" w:rsidRPr="00E14CC8" w:rsidRDefault="00B8595C" w:rsidP="00B8595C">
      <w:pPr>
        <w:autoSpaceDN w:val="0"/>
        <w:spacing w:line="0" w:lineRule="atLeast"/>
        <w:rPr>
          <w:rFonts w:ascii="BIZ UDPゴシック" w:eastAsia="BIZ UDPゴシック" w:hAnsi="BIZ UDPゴシック"/>
          <w:b/>
          <w:bCs/>
          <w:noProof/>
          <w:color w:val="000000" w:themeColor="text1"/>
          <w:sz w:val="10"/>
          <w:szCs w:val="10"/>
        </w:rPr>
      </w:pPr>
    </w:p>
    <w:p w14:paraId="52A575B6" w14:textId="77777777" w:rsidR="00B8595C" w:rsidRPr="00E14CC8" w:rsidRDefault="00B8595C" w:rsidP="00B8595C">
      <w:pPr>
        <w:autoSpaceDN w:val="0"/>
        <w:spacing w:line="0" w:lineRule="atLeast"/>
        <w:rPr>
          <w:rFonts w:ascii="BIZ UDPゴシック" w:eastAsia="BIZ UDPゴシック" w:hAnsi="BIZ UDPゴシック"/>
          <w:b/>
          <w:bCs/>
          <w:noProof/>
          <w:color w:val="000000" w:themeColor="text1"/>
          <w:sz w:val="16"/>
          <w:szCs w:val="16"/>
        </w:rPr>
      </w:pPr>
    </w:p>
    <w:p w14:paraId="30A1A7DA" w14:textId="77777777" w:rsidR="00B8595C" w:rsidRPr="00E14CC8" w:rsidRDefault="00B8595C" w:rsidP="00B8595C">
      <w:pPr>
        <w:autoSpaceDN w:val="0"/>
        <w:spacing w:line="0" w:lineRule="atLeast"/>
        <w:rPr>
          <w:rFonts w:ascii="BIZ UDPゴシック" w:eastAsia="BIZ UDPゴシック" w:hAnsi="BIZ UDPゴシック"/>
          <w:b/>
          <w:bCs/>
          <w:noProof/>
          <w:color w:val="000000" w:themeColor="text1"/>
          <w:sz w:val="16"/>
          <w:szCs w:val="16"/>
        </w:rPr>
      </w:pPr>
    </w:p>
    <w:p w14:paraId="44B11CC7" w14:textId="77777777" w:rsidR="00B8595C" w:rsidRPr="00E14CC8" w:rsidRDefault="00B8595C" w:rsidP="00B8595C">
      <w:pPr>
        <w:autoSpaceDN w:val="0"/>
        <w:spacing w:line="0" w:lineRule="atLeast"/>
        <w:rPr>
          <w:rFonts w:ascii="BIZ UDPゴシック" w:eastAsia="BIZ UDPゴシック" w:hAnsi="BIZ UDPゴシック"/>
          <w:b/>
          <w:bCs/>
          <w:noProof/>
          <w:color w:val="000000" w:themeColor="text1"/>
          <w:sz w:val="16"/>
          <w:szCs w:val="16"/>
        </w:rPr>
      </w:pPr>
    </w:p>
    <w:p w14:paraId="59A9DC2D" w14:textId="77777777" w:rsidR="00B8595C" w:rsidRPr="00E14CC8" w:rsidRDefault="00B8595C" w:rsidP="00B8595C">
      <w:pPr>
        <w:autoSpaceDN w:val="0"/>
        <w:spacing w:line="0" w:lineRule="atLeast"/>
        <w:rPr>
          <w:rFonts w:ascii="BIZ UDPゴシック" w:eastAsia="BIZ UDPゴシック" w:hAnsi="BIZ UDPゴシック"/>
          <w:b/>
          <w:bCs/>
          <w:noProof/>
          <w:color w:val="000000" w:themeColor="text1"/>
          <w:sz w:val="16"/>
          <w:szCs w:val="16"/>
        </w:rPr>
      </w:pPr>
    </w:p>
    <w:p w14:paraId="64709B0A" w14:textId="77777777" w:rsidR="00B8595C" w:rsidRPr="00E14CC8" w:rsidRDefault="00B8595C" w:rsidP="00B8595C">
      <w:pPr>
        <w:autoSpaceDN w:val="0"/>
        <w:spacing w:line="0" w:lineRule="atLeast"/>
        <w:rPr>
          <w:rFonts w:ascii="BIZ UDPゴシック" w:eastAsia="BIZ UDPゴシック" w:hAnsi="BIZ UDPゴシック"/>
          <w:b/>
          <w:bCs/>
          <w:noProof/>
          <w:color w:val="000000" w:themeColor="text1"/>
          <w:sz w:val="16"/>
          <w:szCs w:val="16"/>
        </w:rPr>
      </w:pPr>
    </w:p>
    <w:p w14:paraId="4EF8AFAA" w14:textId="77777777" w:rsidR="00B8595C" w:rsidRPr="00E14CC8" w:rsidRDefault="00B8595C" w:rsidP="00B8595C">
      <w:pPr>
        <w:autoSpaceDN w:val="0"/>
        <w:spacing w:line="0" w:lineRule="atLeast"/>
        <w:rPr>
          <w:rFonts w:ascii="BIZ UDPゴシック" w:eastAsia="BIZ UDPゴシック" w:hAnsi="BIZ UDPゴシック"/>
          <w:b/>
          <w:bCs/>
          <w:noProof/>
          <w:color w:val="000000" w:themeColor="text1"/>
          <w:sz w:val="16"/>
          <w:szCs w:val="16"/>
        </w:rPr>
      </w:pPr>
    </w:p>
    <w:p w14:paraId="3577EF37" w14:textId="4C6F9123" w:rsidR="00B8595C" w:rsidRPr="00E14CC8" w:rsidRDefault="00B8595C" w:rsidP="00B8595C">
      <w:pPr>
        <w:autoSpaceDN w:val="0"/>
        <w:spacing w:line="0" w:lineRule="atLeast"/>
        <w:rPr>
          <w:rFonts w:ascii="BIZ UDPゴシック" w:eastAsia="BIZ UDPゴシック" w:hAnsi="BIZ UDPゴシック"/>
          <w:b/>
          <w:bCs/>
          <w:noProof/>
          <w:color w:val="000000" w:themeColor="text1"/>
          <w:sz w:val="16"/>
          <w:szCs w:val="16"/>
        </w:rPr>
      </w:pPr>
    </w:p>
    <w:p w14:paraId="5520DE61" w14:textId="54650661" w:rsidR="00B8595C" w:rsidRPr="00E14CC8" w:rsidRDefault="00B8595C" w:rsidP="00B8595C">
      <w:pPr>
        <w:autoSpaceDN w:val="0"/>
        <w:spacing w:line="0" w:lineRule="atLeast"/>
        <w:rPr>
          <w:rFonts w:ascii="BIZ UDPゴシック" w:eastAsia="BIZ UDPゴシック" w:hAnsi="BIZ UDPゴシック"/>
          <w:b/>
          <w:bCs/>
          <w:noProof/>
          <w:color w:val="000000" w:themeColor="text1"/>
          <w:sz w:val="16"/>
          <w:szCs w:val="16"/>
        </w:rPr>
      </w:pPr>
    </w:p>
    <w:p w14:paraId="6900216D" w14:textId="288E0D56" w:rsidR="00B8595C" w:rsidRPr="001E552E" w:rsidRDefault="002C3B47" w:rsidP="00B8595C">
      <w:pPr>
        <w:autoSpaceDN w:val="0"/>
        <w:spacing w:line="0" w:lineRule="atLeast"/>
        <w:rPr>
          <w:rFonts w:ascii="Meiryo UI" w:eastAsia="Meiryo UI" w:hAnsi="Meiryo UI"/>
          <w:b/>
          <w:bCs/>
          <w:noProof/>
          <w:color w:val="000000" w:themeColor="text1"/>
          <w:sz w:val="16"/>
          <w:szCs w:val="16"/>
        </w:rPr>
      </w:pPr>
      <w:r w:rsidRPr="00E14CC8">
        <w:rPr>
          <w:rFonts w:ascii="BIZ UDPゴシック" w:eastAsia="BIZ UDPゴシック" w:hAnsi="BIZ UDPゴシック"/>
          <w:b/>
          <w:bCs/>
          <w:noProof/>
          <w:color w:val="000000" w:themeColor="text1"/>
          <w:sz w:val="16"/>
          <w:szCs w:val="16"/>
        </w:rPr>
        <mc:AlternateContent>
          <mc:Choice Requires="wps">
            <w:drawing>
              <wp:anchor distT="0" distB="0" distL="114300" distR="114300" simplePos="0" relativeHeight="251657241" behindDoc="0" locked="0" layoutInCell="1" allowOverlap="1" wp14:anchorId="5DB224BC" wp14:editId="687C7213">
                <wp:simplePos x="0" y="0"/>
                <wp:positionH relativeFrom="margin">
                  <wp:posOffset>-156210</wp:posOffset>
                </wp:positionH>
                <wp:positionV relativeFrom="paragraph">
                  <wp:posOffset>68580</wp:posOffset>
                </wp:positionV>
                <wp:extent cx="6767830" cy="1035228"/>
                <wp:effectExtent l="0" t="0" r="0" b="0"/>
                <wp:wrapNone/>
                <wp:docPr id="538"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830" cy="1035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288CD" w14:textId="77777777" w:rsidR="007C4660" w:rsidRPr="00E14CC8" w:rsidRDefault="007C4660" w:rsidP="007C4660">
                            <w:pPr>
                              <w:tabs>
                                <w:tab w:val="left" w:pos="315"/>
                                <w:tab w:val="left" w:pos="543"/>
                                <w:tab w:val="left" w:pos="4070"/>
                              </w:tabs>
                              <w:autoSpaceDN w:val="0"/>
                              <w:spacing w:line="260" w:lineRule="exact"/>
                              <w:ind w:leftChars="41" w:left="562" w:hangingChars="300" w:hanging="480"/>
                              <w:rPr>
                                <w:rFonts w:ascii="BIZ UDPゴシック" w:eastAsia="BIZ UDPゴシック" w:hAnsi="BIZ UDPゴシック"/>
                                <w:sz w:val="16"/>
                                <w:szCs w:val="16"/>
                              </w:rPr>
                            </w:pPr>
                            <w:r w:rsidRPr="00E14CC8">
                              <w:rPr>
                                <w:rFonts w:ascii="BIZ UDPゴシック" w:eastAsia="BIZ UDPゴシック" w:hAnsi="BIZ UDPゴシック" w:hint="eastAsia"/>
                                <w:sz w:val="16"/>
                                <w:szCs w:val="16"/>
                              </w:rPr>
                              <w:t xml:space="preserve">（注１） </w:t>
                            </w:r>
                            <w:r w:rsidRPr="00E14CC8">
                              <w:rPr>
                                <w:rFonts w:ascii="BIZ UDPゴシック" w:eastAsia="BIZ UDPゴシック" w:hAnsi="BIZ UDPゴシック" w:hint="eastAsia"/>
                                <w:color w:val="FF0000"/>
                                <w:sz w:val="16"/>
                                <w:szCs w:val="16"/>
                              </w:rPr>
                              <w:t xml:space="preserve"> </w:t>
                            </w:r>
                            <w:r w:rsidRPr="00E14CC8">
                              <w:rPr>
                                <w:rFonts w:ascii="BIZ UDPゴシック" w:eastAsia="BIZ UDPゴシック" w:hAnsi="BIZ UDPゴシック" w:hint="eastAsia"/>
                                <w:sz w:val="16"/>
                                <w:szCs w:val="16"/>
                              </w:rPr>
                              <w:t>資本金の額又は出資金の額が１億円超であるかどうかは、事業年度終了の日（中間申告の場合は、事業年度開始の日から６か月を経過した日の前日）現在の額で判定します。なお、保険業法に規定する相互会社は、資本金の額又は出資金の額が１億円を超える法人として判定します。</w:t>
                            </w:r>
                          </w:p>
                          <w:p w14:paraId="73A6D2BF" w14:textId="77777777" w:rsidR="007C4660" w:rsidRPr="00E14CC8" w:rsidRDefault="007C4660" w:rsidP="007C4660">
                            <w:pPr>
                              <w:tabs>
                                <w:tab w:val="left" w:pos="4070"/>
                              </w:tabs>
                              <w:autoSpaceDN w:val="0"/>
                              <w:spacing w:line="260" w:lineRule="exact"/>
                              <w:ind w:leftChars="41" w:left="562" w:hangingChars="300" w:hanging="480"/>
                              <w:rPr>
                                <w:rFonts w:ascii="BIZ UDPゴシック" w:eastAsia="BIZ UDPゴシック" w:hAnsi="BIZ UDPゴシック"/>
                                <w:sz w:val="16"/>
                                <w:szCs w:val="16"/>
                              </w:rPr>
                            </w:pPr>
                            <w:r w:rsidRPr="00E14CC8">
                              <w:rPr>
                                <w:rFonts w:ascii="BIZ UDPゴシック" w:eastAsia="BIZ UDPゴシック" w:hAnsi="BIZ UDPゴシック" w:hint="eastAsia"/>
                                <w:sz w:val="16"/>
                                <w:szCs w:val="16"/>
                              </w:rPr>
                              <w:t>（注２）  法人税額が年2,000万円超であるかどうかは、</w:t>
                            </w:r>
                            <w:r w:rsidRPr="00E14CC8">
                              <w:rPr>
                                <w:rFonts w:ascii="BIZ UDPゴシック" w:eastAsia="BIZ UDPゴシック" w:hAnsi="BIZ UDPゴシック" w:hint="eastAsia"/>
                                <w:sz w:val="16"/>
                                <w:szCs w:val="16"/>
                                <w:u w:val="single"/>
                              </w:rPr>
                              <w:t>課税標準となる法人税額（２以上の都道府県に事務所等を有する法人については分割前の法人税額）</w:t>
                            </w:r>
                            <w:r w:rsidRPr="00E14CC8">
                              <w:rPr>
                                <w:rFonts w:ascii="BIZ UDPゴシック" w:eastAsia="BIZ UDPゴシック" w:hAnsi="BIZ UDPゴシック" w:hint="eastAsia"/>
                                <w:sz w:val="16"/>
                                <w:szCs w:val="16"/>
                              </w:rPr>
                              <w:t>（申告書第６号様式又は</w:t>
                            </w:r>
                            <w:r w:rsidRPr="00E14CC8">
                              <w:rPr>
                                <w:rFonts w:ascii="BIZ UDPゴシック" w:eastAsia="BIZ UDPゴシック" w:hAnsi="BIZ UDPゴシック"/>
                                <w:sz w:val="16"/>
                                <w:szCs w:val="16"/>
                              </w:rPr>
                              <w:t>第６号様式(その２)</w:t>
                            </w:r>
                            <w:r w:rsidRPr="00E14CC8">
                              <w:rPr>
                                <w:rFonts w:ascii="BIZ UDPゴシック" w:eastAsia="BIZ UDPゴシック" w:hAnsi="BIZ UDPゴシック" w:hint="eastAsia"/>
                                <w:sz w:val="16"/>
                                <w:szCs w:val="16"/>
                              </w:rPr>
                              <w:t>の「⑤欄」に記載すべき額）によって判定します。なお、事業年度が１年に満たない場合は、課税標準となる法人税額が算式〔2,000万円×事業年度の月数÷12月〕により算出した額を超えるかどうかで判定します。この場合の事業年度の月数は暦に従って計算し、</w:t>
                            </w:r>
                            <w:r>
                              <w:rPr>
                                <w:rFonts w:ascii="BIZ UDPゴシック" w:eastAsia="BIZ UDPゴシック" w:hAnsi="BIZ UDPゴシック" w:hint="eastAsia"/>
                                <w:sz w:val="16"/>
                                <w:szCs w:val="16"/>
                              </w:rPr>
                              <w:t>１</w:t>
                            </w:r>
                            <w:r w:rsidRPr="00E14CC8">
                              <w:rPr>
                                <w:rFonts w:ascii="BIZ UDPゴシック" w:eastAsia="BIZ UDPゴシック" w:hAnsi="BIZ UDPゴシック" w:hint="eastAsia"/>
                                <w:sz w:val="16"/>
                                <w:szCs w:val="16"/>
                              </w:rPr>
                              <w:t>月に満たない端数は１月とします。</w:t>
                            </w:r>
                          </w:p>
                          <w:p w14:paraId="6E1542CD" w14:textId="7AF1875A" w:rsidR="00B8595C" w:rsidRPr="007C4660" w:rsidRDefault="00B8595C" w:rsidP="00B8595C">
                            <w:pPr>
                              <w:tabs>
                                <w:tab w:val="left" w:pos="4070"/>
                              </w:tabs>
                              <w:autoSpaceDN w:val="0"/>
                              <w:spacing w:line="260" w:lineRule="exact"/>
                              <w:ind w:leftChars="41" w:left="562" w:hangingChars="300" w:hanging="480"/>
                              <w:rPr>
                                <w:rFonts w:ascii="BIZ UDPゴシック" w:eastAsia="BIZ UDPゴシック" w:hAnsi="BIZ UDPゴシック"/>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224BC" id="Text Box 414" o:spid="_x0000_s1053" type="#_x0000_t202" style="position:absolute;left:0;text-align:left;margin-left:-12.3pt;margin-top:5.4pt;width:532.9pt;height:81.5pt;z-index:251657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Zf+gEAANEDAAAOAAAAZHJzL2Uyb0RvYy54bWysU9uO0zAQfUfiHyy/0yS9ZqOmq2VXi5CW&#10;BWmXD3Adp7FIPGbsNilfz9hpS4E3xItle8ZnzjkzXt8OXcsOCp0GU/JsknKmjIRKm13Jv74+vss5&#10;c16YSrRgVMmPyvHbzds3694WagoNtJVCRiDGFb0teeO9LZLEyUZ1wk3AKkPBGrATno64SyoUPaF3&#10;bTJN02XSA1YWQSrn6PZhDPJNxK9rJf3nunbKs7bkxM3HFeO6DWuyWYtih8I2Wp5oiH9g0QltqOgF&#10;6kF4wfao/4LqtERwUPuJhC6ButZSRQ2kJkv/UPPSCKuiFjLH2YtN7v/ByufDF2S6KvliRq0yoqMm&#10;varBs/cwsHk2Dw711hWU+GIp1Q8UoE5Htc4+gfzmmIH7RpidukOEvlGiIoZZeJlcPR1xXADZ9p+g&#10;okJi7yECDTV2wT4yhBE6dep46U4gI+lyuVqu8hmFJMWydLaYTvNYQxTn5xad/6CgY2FTcqT2R3hx&#10;eHI+0BHFOSVUM/Co2zaOQGt+u6DEcBPpB8Yjdz9sh+hVNjvbsoXqSIIQxsmin0CbBvAHZz1NVcnd&#10;971AxVn70ZApq/n0ZkFjGA95fkNq8DqwvQoIIwmo5J6zcXvvx8HdW9S7huqMTTBwRzbWOgoMfo+c&#10;TuxpbqLu04yHwbw+x6xfP3HzEwAA//8DAFBLAwQUAAYACAAAACEAiXwmi+EAAAALAQAADwAAAGRy&#10;cy9kb3ducmV2LnhtbEyPwU7DMBBE70j8g7VI3Fq7oYQqxKlSJEDiQikIcXTiJYmI11HstoGvZ3uC&#10;247maXYmX0+uFwccQ+dJw2KuQCDV3nbUaHh7vZ+tQIRoyJreE2r4xgDr4vwsN5n1R3rBwy42gkMo&#10;ZEZDG+OQSRnqFp0Jcz8gsffpR2ciy7GRdjRHDne9TJRKpTMd8YfWDHjXYv212zsNP10oH7fPm1ht&#10;rj8e1PYpDe9lqvXlxVTegog4xT8YTvW5OhTcqfJ7skH0GmbJMmWUDcUTToBaLhIQFV83VyuQRS7/&#10;byh+AQAA//8DAFBLAQItABQABgAIAAAAIQC2gziS/gAAAOEBAAATAAAAAAAAAAAAAAAAAAAAAABb&#10;Q29udGVudF9UeXBlc10ueG1sUEsBAi0AFAAGAAgAAAAhADj9If/WAAAAlAEAAAsAAAAAAAAAAAAA&#10;AAAALwEAAF9yZWxzLy5yZWxzUEsBAi0AFAAGAAgAAAAhAKqxBl/6AQAA0QMAAA4AAAAAAAAAAAAA&#10;AAAALgIAAGRycy9lMm9Eb2MueG1sUEsBAi0AFAAGAAgAAAAhAIl8JovhAAAACwEAAA8AAAAAAAAA&#10;AAAAAAAAVAQAAGRycy9kb3ducmV2LnhtbFBLBQYAAAAABAAEAPMAAABiBQAAAAA=&#10;" filled="f" stroked="f">
                <v:textbox inset="5.85pt,.7pt,5.85pt,.7pt">
                  <w:txbxContent>
                    <w:p w14:paraId="1EE288CD" w14:textId="77777777" w:rsidR="007C4660" w:rsidRPr="00E14CC8" w:rsidRDefault="007C4660" w:rsidP="007C4660">
                      <w:pPr>
                        <w:tabs>
                          <w:tab w:val="left" w:pos="315"/>
                          <w:tab w:val="left" w:pos="543"/>
                          <w:tab w:val="left" w:pos="4070"/>
                        </w:tabs>
                        <w:autoSpaceDN w:val="0"/>
                        <w:spacing w:line="260" w:lineRule="exact"/>
                        <w:ind w:leftChars="41" w:left="562" w:hangingChars="300" w:hanging="480"/>
                        <w:rPr>
                          <w:rFonts w:ascii="BIZ UDPゴシック" w:eastAsia="BIZ UDPゴシック" w:hAnsi="BIZ UDPゴシック"/>
                          <w:sz w:val="16"/>
                          <w:szCs w:val="16"/>
                        </w:rPr>
                      </w:pPr>
                      <w:r w:rsidRPr="00E14CC8">
                        <w:rPr>
                          <w:rFonts w:ascii="BIZ UDPゴシック" w:eastAsia="BIZ UDPゴシック" w:hAnsi="BIZ UDPゴシック" w:hint="eastAsia"/>
                          <w:sz w:val="16"/>
                          <w:szCs w:val="16"/>
                        </w:rPr>
                        <w:t xml:space="preserve">（注１） </w:t>
                      </w:r>
                      <w:r w:rsidRPr="00E14CC8">
                        <w:rPr>
                          <w:rFonts w:ascii="BIZ UDPゴシック" w:eastAsia="BIZ UDPゴシック" w:hAnsi="BIZ UDPゴシック" w:hint="eastAsia"/>
                          <w:color w:val="FF0000"/>
                          <w:sz w:val="16"/>
                          <w:szCs w:val="16"/>
                        </w:rPr>
                        <w:t xml:space="preserve"> </w:t>
                      </w:r>
                      <w:r w:rsidRPr="00E14CC8">
                        <w:rPr>
                          <w:rFonts w:ascii="BIZ UDPゴシック" w:eastAsia="BIZ UDPゴシック" w:hAnsi="BIZ UDPゴシック" w:hint="eastAsia"/>
                          <w:sz w:val="16"/>
                          <w:szCs w:val="16"/>
                        </w:rPr>
                        <w:t>資本金の額又は出資金の額が１億円超であるかどうかは、事業年度終了の日（中間申告の場合は、事業年度開始の日から６か月を経過した日の前日）現在の額で判定します。なお、保険業法に規定する相互会社は、資本金の額又は出資金の額が１億円を超える法人として判定します。</w:t>
                      </w:r>
                    </w:p>
                    <w:p w14:paraId="73A6D2BF" w14:textId="77777777" w:rsidR="007C4660" w:rsidRPr="00E14CC8" w:rsidRDefault="007C4660" w:rsidP="007C4660">
                      <w:pPr>
                        <w:tabs>
                          <w:tab w:val="left" w:pos="4070"/>
                        </w:tabs>
                        <w:autoSpaceDN w:val="0"/>
                        <w:spacing w:line="260" w:lineRule="exact"/>
                        <w:ind w:leftChars="41" w:left="562" w:hangingChars="300" w:hanging="480"/>
                        <w:rPr>
                          <w:rFonts w:ascii="BIZ UDPゴシック" w:eastAsia="BIZ UDPゴシック" w:hAnsi="BIZ UDPゴシック"/>
                          <w:sz w:val="16"/>
                          <w:szCs w:val="16"/>
                        </w:rPr>
                      </w:pPr>
                      <w:r w:rsidRPr="00E14CC8">
                        <w:rPr>
                          <w:rFonts w:ascii="BIZ UDPゴシック" w:eastAsia="BIZ UDPゴシック" w:hAnsi="BIZ UDPゴシック" w:hint="eastAsia"/>
                          <w:sz w:val="16"/>
                          <w:szCs w:val="16"/>
                        </w:rPr>
                        <w:t>（注２）  法人税額が年2,000万円超であるかどうかは、</w:t>
                      </w:r>
                      <w:r w:rsidRPr="00E14CC8">
                        <w:rPr>
                          <w:rFonts w:ascii="BIZ UDPゴシック" w:eastAsia="BIZ UDPゴシック" w:hAnsi="BIZ UDPゴシック" w:hint="eastAsia"/>
                          <w:sz w:val="16"/>
                          <w:szCs w:val="16"/>
                          <w:u w:val="single"/>
                        </w:rPr>
                        <w:t>課税標準となる法人税額（２以上の都道府県に事務所等を有する法人については分割前の法人税額）</w:t>
                      </w:r>
                      <w:r w:rsidRPr="00E14CC8">
                        <w:rPr>
                          <w:rFonts w:ascii="BIZ UDPゴシック" w:eastAsia="BIZ UDPゴシック" w:hAnsi="BIZ UDPゴシック" w:hint="eastAsia"/>
                          <w:sz w:val="16"/>
                          <w:szCs w:val="16"/>
                        </w:rPr>
                        <w:t>（申告書第６号様式又は</w:t>
                      </w:r>
                      <w:r w:rsidRPr="00E14CC8">
                        <w:rPr>
                          <w:rFonts w:ascii="BIZ UDPゴシック" w:eastAsia="BIZ UDPゴシック" w:hAnsi="BIZ UDPゴシック"/>
                          <w:sz w:val="16"/>
                          <w:szCs w:val="16"/>
                        </w:rPr>
                        <w:t>第６号様式(その２)</w:t>
                      </w:r>
                      <w:r w:rsidRPr="00E14CC8">
                        <w:rPr>
                          <w:rFonts w:ascii="BIZ UDPゴシック" w:eastAsia="BIZ UDPゴシック" w:hAnsi="BIZ UDPゴシック" w:hint="eastAsia"/>
                          <w:sz w:val="16"/>
                          <w:szCs w:val="16"/>
                        </w:rPr>
                        <w:t>の「⑤欄」に記載すべき額）によって判定します。なお、事業年度が１年に満たない場合は、課税標準となる法人税額が算式〔2,000万円×事業年度の月数÷12月〕により算出した額を超えるかどうかで判定します。この場合の事業年度の月数は暦に従って計算し、</w:t>
                      </w:r>
                      <w:r>
                        <w:rPr>
                          <w:rFonts w:ascii="BIZ UDPゴシック" w:eastAsia="BIZ UDPゴシック" w:hAnsi="BIZ UDPゴシック" w:hint="eastAsia"/>
                          <w:sz w:val="16"/>
                          <w:szCs w:val="16"/>
                        </w:rPr>
                        <w:t>１</w:t>
                      </w:r>
                      <w:r w:rsidRPr="00E14CC8">
                        <w:rPr>
                          <w:rFonts w:ascii="BIZ UDPゴシック" w:eastAsia="BIZ UDPゴシック" w:hAnsi="BIZ UDPゴシック" w:hint="eastAsia"/>
                          <w:sz w:val="16"/>
                          <w:szCs w:val="16"/>
                        </w:rPr>
                        <w:t>月に満たない端数は１月とします。</w:t>
                      </w:r>
                    </w:p>
                    <w:p w14:paraId="6E1542CD" w14:textId="7AF1875A" w:rsidR="00B8595C" w:rsidRPr="007C4660" w:rsidRDefault="00B8595C" w:rsidP="00B8595C">
                      <w:pPr>
                        <w:tabs>
                          <w:tab w:val="left" w:pos="4070"/>
                        </w:tabs>
                        <w:autoSpaceDN w:val="0"/>
                        <w:spacing w:line="260" w:lineRule="exact"/>
                        <w:ind w:leftChars="41" w:left="562" w:hangingChars="300" w:hanging="480"/>
                        <w:rPr>
                          <w:rFonts w:ascii="BIZ UDPゴシック" w:eastAsia="BIZ UDPゴシック" w:hAnsi="BIZ UDPゴシック"/>
                          <w:sz w:val="16"/>
                          <w:szCs w:val="16"/>
                        </w:rPr>
                      </w:pPr>
                    </w:p>
                  </w:txbxContent>
                </v:textbox>
                <w10:wrap anchorx="margin"/>
              </v:shape>
            </w:pict>
          </mc:Fallback>
        </mc:AlternateContent>
      </w:r>
    </w:p>
    <w:p w14:paraId="40465E7A" w14:textId="7DD06083" w:rsidR="002C3B47" w:rsidRDefault="002C3B47">
      <w:pPr>
        <w:widowControl/>
        <w:jc w:val="left"/>
        <w:rPr>
          <w:rFonts w:ascii="BIZ UDPゴシック" w:eastAsia="BIZ UDPゴシック" w:hAnsi="BIZ UDPゴシック"/>
          <w:color w:val="000000" w:themeColor="text1"/>
          <w:spacing w:val="6"/>
          <w:sz w:val="32"/>
          <w:szCs w:val="32"/>
        </w:rPr>
      </w:pPr>
    </w:p>
    <w:p w14:paraId="5D91F922" w14:textId="26E7E021" w:rsidR="002C3B47" w:rsidRDefault="002C3B47">
      <w:pPr>
        <w:widowControl/>
        <w:jc w:val="left"/>
        <w:rPr>
          <w:rFonts w:ascii="BIZ UDPゴシック" w:eastAsia="BIZ UDPゴシック" w:hAnsi="BIZ UDPゴシック"/>
          <w:color w:val="000000" w:themeColor="text1"/>
          <w:spacing w:val="6"/>
          <w:sz w:val="32"/>
          <w:szCs w:val="32"/>
        </w:rPr>
      </w:pPr>
    </w:p>
    <w:p w14:paraId="1BCFAD98" w14:textId="6876BCED" w:rsidR="002C3B47" w:rsidRDefault="002C3B47">
      <w:pPr>
        <w:widowControl/>
        <w:jc w:val="left"/>
        <w:rPr>
          <w:rFonts w:ascii="BIZ UDPゴシック" w:eastAsia="BIZ UDPゴシック" w:hAnsi="BIZ UDPゴシック"/>
          <w:color w:val="000000" w:themeColor="text1"/>
          <w:spacing w:val="6"/>
          <w:sz w:val="32"/>
          <w:szCs w:val="32"/>
        </w:rPr>
      </w:pPr>
    </w:p>
    <w:p w14:paraId="7A21E07A" w14:textId="57507DB8" w:rsidR="002C3B47" w:rsidRDefault="002C3B47">
      <w:pPr>
        <w:widowControl/>
        <w:jc w:val="left"/>
        <w:rPr>
          <w:rFonts w:ascii="BIZ UDPゴシック" w:eastAsia="BIZ UDPゴシック" w:hAnsi="BIZ UDPゴシック"/>
          <w:color w:val="000000" w:themeColor="text1"/>
          <w:spacing w:val="6"/>
          <w:sz w:val="32"/>
          <w:szCs w:val="32"/>
        </w:rPr>
      </w:pPr>
    </w:p>
    <w:p w14:paraId="6D888469" w14:textId="4E1C6A30" w:rsidR="002C3B47" w:rsidRDefault="002C3B47">
      <w:pPr>
        <w:widowControl/>
        <w:jc w:val="left"/>
        <w:rPr>
          <w:rFonts w:ascii="BIZ UDPゴシック" w:eastAsia="BIZ UDPゴシック" w:hAnsi="BIZ UDPゴシック"/>
          <w:color w:val="000000" w:themeColor="text1"/>
          <w:spacing w:val="6"/>
          <w:sz w:val="32"/>
          <w:szCs w:val="32"/>
        </w:rPr>
      </w:pPr>
      <w:r>
        <w:rPr>
          <w:rFonts w:ascii="BIZ UDPゴシック" w:eastAsia="BIZ UDPゴシック" w:hAnsi="BIZ UDPゴシック"/>
          <w:color w:val="000000" w:themeColor="text1"/>
          <w:spacing w:val="6"/>
          <w:sz w:val="32"/>
          <w:szCs w:val="32"/>
        </w:rPr>
        <w:br w:type="page"/>
      </w:r>
    </w:p>
    <w:p w14:paraId="76DFE00A" w14:textId="61A3A230" w:rsidR="00B8595C" w:rsidRPr="00146C54" w:rsidRDefault="00B8595C" w:rsidP="00B8595C">
      <w:pPr>
        <w:autoSpaceDN w:val="0"/>
        <w:snapToGrid w:val="0"/>
        <w:spacing w:line="480" w:lineRule="exact"/>
        <w:rPr>
          <w:rFonts w:ascii="BIZ UDPゴシック" w:eastAsia="BIZ UDPゴシック" w:hAnsi="BIZ UDPゴシック"/>
          <w:b/>
          <w:bCs/>
          <w:noProof/>
          <w:color w:val="000000" w:themeColor="text1"/>
          <w:spacing w:val="6"/>
          <w:sz w:val="32"/>
          <w:szCs w:val="32"/>
        </w:rPr>
      </w:pPr>
      <w:r w:rsidRPr="00146C54">
        <w:rPr>
          <w:rFonts w:ascii="BIZ UDPゴシック" w:eastAsia="BIZ UDPゴシック" w:hAnsi="BIZ UDPゴシック" w:hint="eastAsia"/>
          <w:color w:val="000000" w:themeColor="text1"/>
          <w:spacing w:val="6"/>
          <w:sz w:val="32"/>
          <w:szCs w:val="32"/>
        </w:rPr>
        <w:lastRenderedPageBreak/>
        <w:t>■</w:t>
      </w:r>
      <w:r>
        <w:rPr>
          <w:rFonts w:ascii="BIZ UDPゴシック" w:eastAsia="BIZ UDPゴシック" w:hAnsi="BIZ UDPゴシック" w:hint="eastAsia"/>
          <w:color w:val="000000" w:themeColor="text1"/>
          <w:spacing w:val="6"/>
          <w:sz w:val="32"/>
          <w:szCs w:val="32"/>
        </w:rPr>
        <w:t xml:space="preserve">　</w:t>
      </w:r>
      <w:r w:rsidRPr="00146C54">
        <w:rPr>
          <w:rFonts w:ascii="BIZ UDPゴシック" w:eastAsia="BIZ UDPゴシック" w:hAnsi="BIZ UDPゴシック" w:hint="eastAsia"/>
          <w:b/>
          <w:bCs/>
          <w:color w:val="000000" w:themeColor="text1"/>
          <w:spacing w:val="6"/>
          <w:sz w:val="32"/>
          <w:szCs w:val="32"/>
        </w:rPr>
        <w:t>納める方法</w:t>
      </w:r>
    </w:p>
    <w:p w14:paraId="05A2DAE5" w14:textId="2944D7E8" w:rsidR="00B8595C" w:rsidRPr="00D94B62" w:rsidRDefault="00B8595C" w:rsidP="00B8595C">
      <w:pPr>
        <w:pStyle w:val="a7"/>
        <w:snapToGrid w:val="0"/>
        <w:spacing w:line="260" w:lineRule="exact"/>
        <w:ind w:firstLine="212"/>
        <w:rPr>
          <w:rFonts w:ascii="BIZ UDPゴシック" w:eastAsia="BIZ UDPゴシック" w:hAnsi="BIZ UDPゴシック"/>
          <w:color w:val="000000" w:themeColor="text1"/>
          <w:spacing w:val="6"/>
          <w:szCs w:val="21"/>
        </w:rPr>
      </w:pPr>
      <w:r w:rsidRPr="00D94B62">
        <w:rPr>
          <w:rFonts w:ascii="BIZ UDPゴシック" w:eastAsia="BIZ UDPゴシック" w:hAnsi="BIZ UDPゴシック" w:hint="eastAsia"/>
          <w:color w:val="000000" w:themeColor="text1"/>
          <w:spacing w:val="6"/>
          <w:szCs w:val="21"/>
        </w:rPr>
        <w:t>次の期限までに府税事務所に申告し、納めます。</w:t>
      </w:r>
      <w:r w:rsidR="0091465F">
        <w:rPr>
          <w:rFonts w:ascii="BIZ UDPゴシック" w:eastAsia="BIZ UDPゴシック" w:hAnsi="BIZ UDPゴシック" w:hint="eastAsia"/>
          <w:color w:val="000000" w:themeColor="text1"/>
          <w:spacing w:val="6"/>
          <w:szCs w:val="21"/>
        </w:rPr>
        <w:t>納税場所については、</w:t>
      </w:r>
      <w:hyperlink w:anchor="府税を納めるには" w:history="1">
        <w:r w:rsidR="00F52944">
          <w:rPr>
            <w:rStyle w:val="af1"/>
            <w:rFonts w:ascii="BIZ UDPゴシック" w:eastAsia="BIZ UDPゴシック" w:hAnsi="BIZ UDPゴシック" w:hint="eastAsia"/>
            <w:spacing w:val="6"/>
            <w:szCs w:val="21"/>
          </w:rPr>
          <w:t>5</w:t>
        </w:r>
        <w:r w:rsidR="005E41B6">
          <w:rPr>
            <w:rStyle w:val="af1"/>
            <w:rFonts w:ascii="BIZ UDPゴシック" w:eastAsia="BIZ UDPゴシック" w:hAnsi="BIZ UDPゴシック"/>
            <w:spacing w:val="6"/>
            <w:szCs w:val="21"/>
          </w:rPr>
          <w:t>0</w:t>
        </w:r>
        <w:r w:rsidR="00795B9C" w:rsidRPr="00795B9C">
          <w:rPr>
            <w:rStyle w:val="af1"/>
            <w:rFonts w:ascii="BIZ UDPゴシック" w:eastAsia="BIZ UDPゴシック" w:hAnsi="BIZ UDPゴシック" w:hint="eastAsia"/>
            <w:spacing w:val="6"/>
            <w:szCs w:val="21"/>
          </w:rPr>
          <w:t>ページ</w:t>
        </w:r>
      </w:hyperlink>
      <w:r w:rsidR="0091465F">
        <w:rPr>
          <w:rFonts w:ascii="BIZ UDPゴシック" w:eastAsia="BIZ UDPゴシック" w:hAnsi="BIZ UDPゴシック" w:hint="eastAsia"/>
          <w:color w:val="000000" w:themeColor="text1"/>
          <w:spacing w:val="6"/>
          <w:szCs w:val="21"/>
        </w:rPr>
        <w:t>を参照してください。</w:t>
      </w:r>
    </w:p>
    <w:tbl>
      <w:tblPr>
        <w:tblW w:w="10439"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19"/>
        <w:gridCol w:w="5220"/>
      </w:tblGrid>
      <w:tr w:rsidR="004139C5" w:rsidRPr="003D7B6B" w14:paraId="4B36874A" w14:textId="77777777" w:rsidTr="006F60C0">
        <w:trPr>
          <w:cantSplit/>
        </w:trPr>
        <w:tc>
          <w:tcPr>
            <w:tcW w:w="5219" w:type="dxa"/>
            <w:shd w:val="clear" w:color="auto" w:fill="B6DDE8" w:themeFill="accent5" w:themeFillTint="66"/>
          </w:tcPr>
          <w:p w14:paraId="53B42F06" w14:textId="1FD8AAD0" w:rsidR="004139C5" w:rsidRPr="003D7B6B" w:rsidRDefault="004139C5" w:rsidP="004139C5">
            <w:pPr>
              <w:autoSpaceDE w:val="0"/>
              <w:autoSpaceDN w:val="0"/>
              <w:snapToGrid w:val="0"/>
              <w:spacing w:line="260" w:lineRule="exact"/>
              <w:jc w:val="center"/>
              <w:rPr>
                <w:rFonts w:ascii="BIZ UDPゴシック" w:eastAsia="BIZ UDPゴシック" w:hAnsi="BIZ UDPゴシック"/>
                <w:b/>
                <w:bCs/>
                <w:color w:val="000000" w:themeColor="text1"/>
              </w:rPr>
            </w:pPr>
            <w:r w:rsidRPr="00AA6530">
              <w:rPr>
                <w:rFonts w:ascii="BIZ UDPゴシック" w:eastAsia="BIZ UDPゴシック" w:hAnsi="BIZ UDPゴシック" w:hint="eastAsia"/>
                <w:color w:val="000000" w:themeColor="text1"/>
              </w:rPr>
              <w:t>申</w:t>
            </w:r>
            <w:r>
              <w:rPr>
                <w:rFonts w:ascii="BIZ UDPゴシック" w:eastAsia="BIZ UDPゴシック" w:hAnsi="BIZ UDPゴシック" w:hint="eastAsia"/>
                <w:color w:val="000000" w:themeColor="text1"/>
              </w:rPr>
              <w:t xml:space="preserve">　</w:t>
            </w:r>
            <w:r w:rsidRPr="00AA6530">
              <w:rPr>
                <w:rFonts w:ascii="BIZ UDPゴシック" w:eastAsia="BIZ UDPゴシック" w:hAnsi="BIZ UDPゴシック" w:hint="eastAsia"/>
                <w:color w:val="000000" w:themeColor="text1"/>
              </w:rPr>
              <w:t>告</w:t>
            </w:r>
            <w:r>
              <w:rPr>
                <w:rFonts w:ascii="BIZ UDPゴシック" w:eastAsia="BIZ UDPゴシック" w:hAnsi="BIZ UDPゴシック" w:hint="eastAsia"/>
                <w:color w:val="000000" w:themeColor="text1"/>
              </w:rPr>
              <w:t xml:space="preserve">　</w:t>
            </w:r>
            <w:r w:rsidRPr="00AA6530">
              <w:rPr>
                <w:rFonts w:ascii="BIZ UDPゴシック" w:eastAsia="BIZ UDPゴシック" w:hAnsi="BIZ UDPゴシック" w:hint="eastAsia"/>
                <w:color w:val="000000" w:themeColor="text1"/>
              </w:rPr>
              <w:t>の</w:t>
            </w:r>
            <w:r>
              <w:rPr>
                <w:rFonts w:ascii="BIZ UDPゴシック" w:eastAsia="BIZ UDPゴシック" w:hAnsi="BIZ UDPゴシック" w:hint="eastAsia"/>
                <w:color w:val="000000" w:themeColor="text1"/>
              </w:rPr>
              <w:t xml:space="preserve">　</w:t>
            </w:r>
            <w:r w:rsidRPr="00AA6530">
              <w:rPr>
                <w:rFonts w:ascii="BIZ UDPゴシック" w:eastAsia="BIZ UDPゴシック" w:hAnsi="BIZ UDPゴシック" w:hint="eastAsia"/>
                <w:color w:val="000000" w:themeColor="text1"/>
              </w:rPr>
              <w:t>種</w:t>
            </w:r>
            <w:r>
              <w:rPr>
                <w:rFonts w:ascii="BIZ UDPゴシック" w:eastAsia="BIZ UDPゴシック" w:hAnsi="BIZ UDPゴシック" w:hint="eastAsia"/>
                <w:color w:val="000000" w:themeColor="text1"/>
              </w:rPr>
              <w:t xml:space="preserve">　</w:t>
            </w:r>
            <w:r w:rsidRPr="00AA6530">
              <w:rPr>
                <w:rFonts w:ascii="BIZ UDPゴシック" w:eastAsia="BIZ UDPゴシック" w:hAnsi="BIZ UDPゴシック" w:hint="eastAsia"/>
                <w:color w:val="000000" w:themeColor="text1"/>
              </w:rPr>
              <w:t>類</w:t>
            </w:r>
          </w:p>
        </w:tc>
        <w:tc>
          <w:tcPr>
            <w:tcW w:w="5220" w:type="dxa"/>
            <w:shd w:val="clear" w:color="auto" w:fill="B6DDE8" w:themeFill="accent5" w:themeFillTint="66"/>
          </w:tcPr>
          <w:p w14:paraId="427CDCFC" w14:textId="4C38D177" w:rsidR="004139C5" w:rsidRPr="003D7B6B" w:rsidRDefault="004139C5" w:rsidP="004139C5">
            <w:pPr>
              <w:pStyle w:val="aa"/>
              <w:snapToGrid w:val="0"/>
              <w:spacing w:line="260" w:lineRule="exact"/>
              <w:ind w:firstLine="180"/>
              <w:rPr>
                <w:rFonts w:ascii="BIZ UDPゴシック" w:eastAsia="BIZ UDPゴシック" w:hAnsi="BIZ UDPゴシック"/>
                <w:color w:val="000000" w:themeColor="text1"/>
                <w:sz w:val="20"/>
              </w:rPr>
            </w:pPr>
            <w:r w:rsidRPr="00AA6530">
              <w:rPr>
                <w:rFonts w:ascii="BIZ UDPゴシック" w:eastAsia="BIZ UDPゴシック" w:hAnsi="BIZ UDPゴシック" w:hint="eastAsia"/>
                <w:b w:val="0"/>
                <w:bCs w:val="0"/>
                <w:color w:val="000000" w:themeColor="text1"/>
                <w:sz w:val="20"/>
              </w:rPr>
              <w:t>申</w:t>
            </w:r>
            <w:r>
              <w:rPr>
                <w:rFonts w:ascii="BIZ UDPゴシック" w:eastAsia="BIZ UDPゴシック" w:hAnsi="BIZ UDPゴシック" w:hint="eastAsia"/>
                <w:b w:val="0"/>
                <w:bCs w:val="0"/>
                <w:color w:val="000000" w:themeColor="text1"/>
                <w:sz w:val="20"/>
              </w:rPr>
              <w:t xml:space="preserve">　</w:t>
            </w:r>
            <w:r w:rsidRPr="00AA6530">
              <w:rPr>
                <w:rFonts w:ascii="BIZ UDPゴシック" w:eastAsia="BIZ UDPゴシック" w:hAnsi="BIZ UDPゴシック" w:hint="eastAsia"/>
                <w:b w:val="0"/>
                <w:bCs w:val="0"/>
                <w:color w:val="000000" w:themeColor="text1"/>
                <w:sz w:val="20"/>
              </w:rPr>
              <w:t>告</w:t>
            </w:r>
            <w:r>
              <w:rPr>
                <w:rFonts w:ascii="BIZ UDPゴシック" w:eastAsia="BIZ UDPゴシック" w:hAnsi="BIZ UDPゴシック" w:hint="eastAsia"/>
                <w:b w:val="0"/>
                <w:bCs w:val="0"/>
                <w:color w:val="000000" w:themeColor="text1"/>
                <w:sz w:val="20"/>
              </w:rPr>
              <w:t xml:space="preserve">　</w:t>
            </w:r>
            <w:r w:rsidRPr="00AA6530">
              <w:rPr>
                <w:rFonts w:ascii="BIZ UDPゴシック" w:eastAsia="BIZ UDPゴシック" w:hAnsi="BIZ UDPゴシック" w:hint="eastAsia"/>
                <w:b w:val="0"/>
                <w:bCs w:val="0"/>
                <w:color w:val="000000" w:themeColor="text1"/>
                <w:sz w:val="20"/>
              </w:rPr>
              <w:t>と</w:t>
            </w:r>
            <w:r>
              <w:rPr>
                <w:rFonts w:ascii="BIZ UDPゴシック" w:eastAsia="BIZ UDPゴシック" w:hAnsi="BIZ UDPゴシック" w:hint="eastAsia"/>
                <w:b w:val="0"/>
                <w:bCs w:val="0"/>
                <w:color w:val="000000" w:themeColor="text1"/>
                <w:sz w:val="20"/>
              </w:rPr>
              <w:t xml:space="preserve">　</w:t>
            </w:r>
            <w:r w:rsidRPr="00AA6530">
              <w:rPr>
                <w:rFonts w:ascii="BIZ UDPゴシック" w:eastAsia="BIZ UDPゴシック" w:hAnsi="BIZ UDPゴシック" w:hint="eastAsia"/>
                <w:b w:val="0"/>
                <w:bCs w:val="0"/>
                <w:color w:val="000000" w:themeColor="text1"/>
                <w:sz w:val="20"/>
              </w:rPr>
              <w:t>納</w:t>
            </w:r>
            <w:r>
              <w:rPr>
                <w:rFonts w:ascii="BIZ UDPゴシック" w:eastAsia="BIZ UDPゴシック" w:hAnsi="BIZ UDPゴシック" w:hint="eastAsia"/>
                <w:b w:val="0"/>
                <w:bCs w:val="0"/>
                <w:color w:val="000000" w:themeColor="text1"/>
                <w:sz w:val="20"/>
              </w:rPr>
              <w:t xml:space="preserve">　</w:t>
            </w:r>
            <w:r w:rsidRPr="00AA6530">
              <w:rPr>
                <w:rFonts w:ascii="BIZ UDPゴシック" w:eastAsia="BIZ UDPゴシック" w:hAnsi="BIZ UDPゴシック" w:hint="eastAsia"/>
                <w:b w:val="0"/>
                <w:bCs w:val="0"/>
                <w:color w:val="000000" w:themeColor="text1"/>
                <w:sz w:val="20"/>
              </w:rPr>
              <w:t>税</w:t>
            </w:r>
            <w:r>
              <w:rPr>
                <w:rFonts w:ascii="BIZ UDPゴシック" w:eastAsia="BIZ UDPゴシック" w:hAnsi="BIZ UDPゴシック" w:hint="eastAsia"/>
                <w:b w:val="0"/>
                <w:bCs w:val="0"/>
                <w:color w:val="000000" w:themeColor="text1"/>
                <w:sz w:val="20"/>
              </w:rPr>
              <w:t xml:space="preserve">　</w:t>
            </w:r>
            <w:r w:rsidRPr="00AA6530">
              <w:rPr>
                <w:rFonts w:ascii="BIZ UDPゴシック" w:eastAsia="BIZ UDPゴシック" w:hAnsi="BIZ UDPゴシック" w:hint="eastAsia"/>
                <w:b w:val="0"/>
                <w:bCs w:val="0"/>
                <w:color w:val="000000" w:themeColor="text1"/>
                <w:sz w:val="20"/>
              </w:rPr>
              <w:t>の</w:t>
            </w:r>
            <w:r>
              <w:rPr>
                <w:rFonts w:ascii="BIZ UDPゴシック" w:eastAsia="BIZ UDPゴシック" w:hAnsi="BIZ UDPゴシック" w:hint="eastAsia"/>
                <w:b w:val="0"/>
                <w:bCs w:val="0"/>
                <w:color w:val="000000" w:themeColor="text1"/>
                <w:sz w:val="20"/>
              </w:rPr>
              <w:t xml:space="preserve">　</w:t>
            </w:r>
            <w:r w:rsidRPr="00AA6530">
              <w:rPr>
                <w:rFonts w:ascii="BIZ UDPゴシック" w:eastAsia="BIZ UDPゴシック" w:hAnsi="BIZ UDPゴシック" w:hint="eastAsia"/>
                <w:b w:val="0"/>
                <w:bCs w:val="0"/>
                <w:color w:val="000000" w:themeColor="text1"/>
                <w:sz w:val="20"/>
              </w:rPr>
              <w:t>期</w:t>
            </w:r>
            <w:r>
              <w:rPr>
                <w:rFonts w:ascii="BIZ UDPゴシック" w:eastAsia="BIZ UDPゴシック" w:hAnsi="BIZ UDPゴシック" w:hint="eastAsia"/>
                <w:b w:val="0"/>
                <w:bCs w:val="0"/>
                <w:color w:val="000000" w:themeColor="text1"/>
                <w:sz w:val="20"/>
              </w:rPr>
              <w:t xml:space="preserve">　</w:t>
            </w:r>
            <w:r w:rsidRPr="00AA6530">
              <w:rPr>
                <w:rFonts w:ascii="BIZ UDPゴシック" w:eastAsia="BIZ UDPゴシック" w:hAnsi="BIZ UDPゴシック" w:hint="eastAsia"/>
                <w:b w:val="0"/>
                <w:bCs w:val="0"/>
                <w:color w:val="000000" w:themeColor="text1"/>
                <w:sz w:val="20"/>
              </w:rPr>
              <w:t>限</w:t>
            </w:r>
          </w:p>
        </w:tc>
      </w:tr>
      <w:tr w:rsidR="002D072C" w:rsidRPr="003D7B6B" w14:paraId="452B68B9" w14:textId="77777777" w:rsidTr="006F60C0">
        <w:trPr>
          <w:cantSplit/>
          <w:trHeight w:val="2960"/>
        </w:trPr>
        <w:tc>
          <w:tcPr>
            <w:tcW w:w="5219" w:type="dxa"/>
            <w:tcMar>
              <w:left w:w="28" w:type="dxa"/>
              <w:right w:w="28" w:type="dxa"/>
            </w:tcMar>
            <w:vAlign w:val="center"/>
          </w:tcPr>
          <w:p w14:paraId="05F0F043" w14:textId="77777777" w:rsidR="002D072C" w:rsidRPr="003D7B6B" w:rsidRDefault="002D072C" w:rsidP="002D072C">
            <w:pPr>
              <w:autoSpaceDE w:val="0"/>
              <w:autoSpaceDN w:val="0"/>
              <w:snapToGrid w:val="0"/>
              <w:spacing w:line="260" w:lineRule="exact"/>
              <w:ind w:leftChars="3" w:left="396" w:hangingChars="195" w:hanging="390"/>
              <w:jc w:val="lef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１</w:t>
            </w:r>
            <w:r w:rsidRPr="003D7B6B">
              <w:rPr>
                <w:rFonts w:ascii="BIZ UDPゴシック" w:eastAsia="BIZ UDPゴシック" w:hAnsi="BIZ UDPゴシック"/>
                <w:color w:val="000000" w:themeColor="text1"/>
              </w:rPr>
              <w:t xml:space="preserve">　中間申告 </w:t>
            </w:r>
            <w:r w:rsidRPr="003D7B6B">
              <w:rPr>
                <w:rFonts w:ascii="BIZ UDPゴシック" w:eastAsia="BIZ UDPゴシック" w:hAnsi="BIZ UDPゴシック" w:hint="eastAsia"/>
                <w:color w:val="000000" w:themeColor="text1"/>
              </w:rPr>
              <w:t>（</w:t>
            </w:r>
            <w:r w:rsidRPr="003D7B6B">
              <w:rPr>
                <w:rFonts w:ascii="BIZ UDPゴシック" w:eastAsia="BIZ UDPゴシック" w:hAnsi="BIZ UDPゴシック"/>
                <w:color w:val="000000" w:themeColor="text1"/>
              </w:rPr>
              <w:t>事業年度が</w:t>
            </w:r>
            <w:r w:rsidRPr="003D7B6B">
              <w:rPr>
                <w:rFonts w:ascii="BIZ UDPゴシック" w:eastAsia="BIZ UDPゴシック" w:hAnsi="BIZ UDPゴシック" w:hint="eastAsia"/>
                <w:color w:val="000000" w:themeColor="text1"/>
              </w:rPr>
              <w:t>６</w:t>
            </w:r>
            <w:r w:rsidRPr="003D7B6B">
              <w:rPr>
                <w:rFonts w:ascii="BIZ UDPゴシック" w:eastAsia="BIZ UDPゴシック" w:hAnsi="BIZ UDPゴシック"/>
                <w:color w:val="000000" w:themeColor="text1"/>
              </w:rPr>
              <w:t>か月を超え、法人税の中間申告</w:t>
            </w:r>
          </w:p>
          <w:p w14:paraId="073DEDAB" w14:textId="77777777" w:rsidR="002D072C" w:rsidRPr="003D7B6B" w:rsidRDefault="002D072C" w:rsidP="002D072C">
            <w:pPr>
              <w:autoSpaceDE w:val="0"/>
              <w:autoSpaceDN w:val="0"/>
              <w:snapToGrid w:val="0"/>
              <w:spacing w:line="260" w:lineRule="exact"/>
              <w:ind w:firstLineChars="100" w:firstLine="200"/>
              <w:jc w:val="lef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の義務</w:t>
            </w:r>
            <w:r w:rsidRPr="003D7B6B">
              <w:rPr>
                <w:rFonts w:ascii="BIZ UDPゴシック" w:eastAsia="BIZ UDPゴシック" w:hAnsi="BIZ UDPゴシック"/>
                <w:color w:val="000000" w:themeColor="text1"/>
              </w:rPr>
              <w:t>が</w:t>
            </w:r>
            <w:r w:rsidRPr="003D7B6B">
              <w:rPr>
                <w:rFonts w:ascii="BIZ UDPゴシック" w:eastAsia="BIZ UDPゴシック" w:hAnsi="BIZ UDPゴシック" w:hint="eastAsia"/>
                <w:color w:val="000000" w:themeColor="text1"/>
              </w:rPr>
              <w:t>ある</w:t>
            </w:r>
            <w:r w:rsidRPr="003D7B6B">
              <w:rPr>
                <w:rFonts w:ascii="BIZ UDPゴシック" w:eastAsia="BIZ UDPゴシック" w:hAnsi="BIZ UDPゴシック"/>
                <w:color w:val="000000" w:themeColor="text1"/>
              </w:rPr>
              <w:t>法人</w:t>
            </w:r>
            <w:r w:rsidRPr="003D7B6B">
              <w:rPr>
                <w:rFonts w:ascii="BIZ UDPゴシック" w:eastAsia="BIZ UDPゴシック" w:hAnsi="BIZ UDPゴシック" w:hint="eastAsia"/>
                <w:color w:val="000000" w:themeColor="text1"/>
              </w:rPr>
              <w:t>）</w:t>
            </w:r>
          </w:p>
          <w:p w14:paraId="6DD37CDB" w14:textId="77777777" w:rsidR="002D072C" w:rsidRPr="003D7B6B" w:rsidRDefault="002D072C" w:rsidP="002D072C">
            <w:pPr>
              <w:autoSpaceDE w:val="0"/>
              <w:autoSpaceDN w:val="0"/>
              <w:snapToGrid w:val="0"/>
              <w:spacing w:line="140" w:lineRule="exact"/>
              <w:jc w:val="left"/>
              <w:rPr>
                <w:rFonts w:ascii="BIZ UDPゴシック" w:eastAsia="BIZ UDPゴシック" w:hAnsi="BIZ UDPゴシック"/>
                <w:color w:val="000000" w:themeColor="text1"/>
              </w:rPr>
            </w:pPr>
          </w:p>
          <w:p w14:paraId="6569BF30" w14:textId="77777777" w:rsidR="002D072C" w:rsidRPr="003D7B6B" w:rsidRDefault="002D072C" w:rsidP="002D072C">
            <w:pPr>
              <w:autoSpaceDE w:val="0"/>
              <w:autoSpaceDN w:val="0"/>
              <w:snapToGrid w:val="0"/>
              <w:spacing w:line="260" w:lineRule="exact"/>
              <w:ind w:firstLineChars="200" w:firstLine="400"/>
              <w:jc w:val="lef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bdr w:val="single" w:sz="4" w:space="0" w:color="auto"/>
              </w:rPr>
              <w:t>予定申告</w:t>
            </w:r>
          </w:p>
          <w:p w14:paraId="24D8885B" w14:textId="77777777" w:rsidR="002D072C" w:rsidRPr="003D7B6B" w:rsidRDefault="002D072C" w:rsidP="002D072C">
            <w:pPr>
              <w:autoSpaceDE w:val="0"/>
              <w:autoSpaceDN w:val="0"/>
              <w:snapToGrid w:val="0"/>
              <w:spacing w:line="260" w:lineRule="exact"/>
              <w:ind w:firstLineChars="300" w:firstLine="564"/>
              <w:jc w:val="left"/>
              <w:rPr>
                <w:rFonts w:ascii="BIZ UDPゴシック" w:eastAsia="BIZ UDPゴシック" w:hAnsi="BIZ UDPゴシック"/>
              </w:rPr>
            </w:pPr>
            <w:r w:rsidRPr="00AF3557">
              <w:rPr>
                <w:rFonts w:ascii="BIZ UDPゴシック" w:eastAsia="BIZ UDPゴシック" w:hAnsi="BIZ UDPゴシック" w:hint="eastAsia"/>
                <w:spacing w:val="3"/>
                <w:w w:val="91"/>
                <w:fitText w:val="3102" w:id="-991064315"/>
              </w:rPr>
              <w:t>前事業年度分として納付した税額及び</w:t>
            </w:r>
          </w:p>
          <w:p w14:paraId="21F3BE76" w14:textId="77777777" w:rsidR="002D072C" w:rsidRPr="003D7B6B" w:rsidRDefault="002D072C" w:rsidP="002D072C">
            <w:pPr>
              <w:autoSpaceDE w:val="0"/>
              <w:autoSpaceDN w:val="0"/>
              <w:snapToGrid w:val="0"/>
              <w:spacing w:line="260" w:lineRule="exact"/>
              <w:ind w:firstLineChars="300" w:firstLine="600"/>
              <w:jc w:val="left"/>
              <w:rPr>
                <w:rFonts w:ascii="BIZ UDPゴシック" w:eastAsia="BIZ UDPゴシック" w:hAnsi="BIZ UDPゴシック"/>
                <w:color w:val="000000" w:themeColor="text1"/>
              </w:rPr>
            </w:pPr>
            <w:r w:rsidRPr="003D7B6B">
              <w:rPr>
                <w:rFonts w:ascii="BIZ UDPゴシック" w:eastAsia="BIZ UDPゴシック" w:hAnsi="BIZ UDPゴシック"/>
                <w:noProof/>
                <w:color w:val="000000" w:themeColor="text1"/>
              </w:rPr>
              <mc:AlternateContent>
                <mc:Choice Requires="wps">
                  <w:drawing>
                    <wp:anchor distT="0" distB="0" distL="114300" distR="114300" simplePos="0" relativeHeight="251723969" behindDoc="0" locked="0" layoutInCell="1" allowOverlap="1" wp14:anchorId="00FF0603" wp14:editId="0931286F">
                      <wp:simplePos x="0" y="0"/>
                      <wp:positionH relativeFrom="column">
                        <wp:posOffset>2482215</wp:posOffset>
                      </wp:positionH>
                      <wp:positionV relativeFrom="paragraph">
                        <wp:posOffset>87630</wp:posOffset>
                      </wp:positionV>
                      <wp:extent cx="698500" cy="228600"/>
                      <wp:effectExtent l="0" t="0" r="6350" b="0"/>
                      <wp:wrapNone/>
                      <wp:docPr id="53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A0C4A" w14:textId="77777777" w:rsidR="002D072C" w:rsidRPr="00A56B1D" w:rsidRDefault="002D072C" w:rsidP="00B8595C">
                                  <w:pPr>
                                    <w:rPr>
                                      <w:rFonts w:ascii="BIZ UDPゴシック" w:eastAsia="BIZ UDPゴシック" w:hAnsi="BIZ UDPゴシック"/>
                                    </w:rPr>
                                  </w:pPr>
                                  <w:r w:rsidRPr="00A56B1D">
                                    <w:rPr>
                                      <w:rFonts w:ascii="BIZ UDPゴシック" w:eastAsia="BIZ UDPゴシック" w:hAnsi="BIZ UDPゴシック" w:hint="eastAsia"/>
                                    </w:rPr>
                                    <w:t xml:space="preserve">×　</w:t>
                                  </w:r>
                                  <w:r w:rsidRPr="00A56B1D">
                                    <w:rPr>
                                      <w:rFonts w:ascii="BIZ UDPゴシック" w:eastAsia="BIZ UDPゴシック" w:hAnsi="BIZ UDPゴシック" w:hint="eastAsia"/>
                                      <w:color w:val="000000" w:themeColor="text1"/>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F0603" id="Text Box 32" o:spid="_x0000_s1054" type="#_x0000_t202" style="position:absolute;left:0;text-align:left;margin-left:195.45pt;margin-top:6.9pt;width:55pt;height:18pt;z-index:2517239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1BR7gEAAMADAAAOAAAAZHJzL2Uyb0RvYy54bWysU9tu2zAMfR+wfxD0vthJ2yAz4hRdiw4D&#10;ugvQ7gMYWY6F2aJGKbGzrx8lx1m3vRV9ESiSOjw8pNbXQ9eKgyZv0JZyPsul0FZhZeyulN+f7t+t&#10;pPABbAUtWl3Ko/byevP2zbp3hV5gg22lSTCI9UXvStmE4Ios86rRHfgZOm05WCN1EPhKu6wi6Bm9&#10;a7NFni+zHqlyhEp7z967MSg3Cb+utQpf69rrINpSMreQTkrnNp7ZZg3FjsA1Rp1owAtYdGAsFz1D&#10;3UEAsSfzH1RnFKHHOswUdhnWtVE69cDdzPN/unlswOnUC4vj3Vkm/3qw6svhGwlTlfLq4lIKCx0P&#10;6UkPQXzAQVwsokC98wXnPTrODAP7edCpWe8eUP3wwuJtA3anb4iwbzRUTHAeX2bPno44PoJs+89Y&#10;cR3YB0xAQ01dVI/1EIzOgzqehxO5KHYu36+uco4oDi0WqyXbsQIU02NHPnzU2IlolJJ49gkcDg8+&#10;jKlTSqxl8d60LfuhaO1fDsaMnkQ+8h2Zh2E7JKHml5MoW6yO3A7huFb8DdhokH5J0fNKldL/3ANp&#10;KdpPliWJ+zcZNBnbyQCr+GkpgxSjeRvGPd07MruGkUfRLd6wbLVJLUV9RxYnvrwmSZTTSsc9fH5P&#10;WX8+3uY3AAAA//8DAFBLAwQUAAYACAAAACEARJdtMd4AAAAJAQAADwAAAGRycy9kb3ducmV2Lnht&#10;bEyPwU7DMBBE70j8g7WVuFG7FKomxKkqBCckRBoOHJ14m0SN1yF22/D3bE/luDNPszPZZnK9OOEY&#10;Ok8aFnMFAqn2tqNGw1f5dr8GEaIha3pPqOEXA2zy25vMpNafqcDTLjaCQyikRkMb45BKGeoWnQlz&#10;PyCxt/ejM5HPsZF2NGcOd718UGolnemIP7RmwJcW68Pu6DRsv6l47X4+qs9iX3RlmSh6Xx20vptN&#10;22cQEad4heFSn6tDzp0qfyQbRK9hmaiEUTaWPIGBJ3URKg2PyRpknsn/C/I/AAAA//8DAFBLAQIt&#10;ABQABgAIAAAAIQC2gziS/gAAAOEBAAATAAAAAAAAAAAAAAAAAAAAAABbQ29udGVudF9UeXBlc10u&#10;eG1sUEsBAi0AFAAGAAgAAAAhADj9If/WAAAAlAEAAAsAAAAAAAAAAAAAAAAALwEAAF9yZWxzLy5y&#10;ZWxzUEsBAi0AFAAGAAgAAAAhACy/UFHuAQAAwAMAAA4AAAAAAAAAAAAAAAAALgIAAGRycy9lMm9E&#10;b2MueG1sUEsBAi0AFAAGAAgAAAAhAESXbTHeAAAACQEAAA8AAAAAAAAAAAAAAAAASAQAAGRycy9k&#10;b3ducmV2LnhtbFBLBQYAAAAABAAEAPMAAABTBQAAAAA=&#10;" filled="f" stroked="f">
                      <v:textbox inset="0,0,0,0">
                        <w:txbxContent>
                          <w:p w14:paraId="52AA0C4A" w14:textId="77777777" w:rsidR="002D072C" w:rsidRPr="00A56B1D" w:rsidRDefault="002D072C" w:rsidP="00B8595C">
                            <w:pPr>
                              <w:rPr>
                                <w:rFonts w:ascii="BIZ UDPゴシック" w:eastAsia="BIZ UDPゴシック" w:hAnsi="BIZ UDPゴシック"/>
                              </w:rPr>
                            </w:pPr>
                            <w:r w:rsidRPr="00A56B1D">
                              <w:rPr>
                                <w:rFonts w:ascii="BIZ UDPゴシック" w:eastAsia="BIZ UDPゴシック" w:hAnsi="BIZ UDPゴシック" w:hint="eastAsia"/>
                              </w:rPr>
                              <w:t xml:space="preserve">×　</w:t>
                            </w:r>
                            <w:r w:rsidRPr="00A56B1D">
                              <w:rPr>
                                <w:rFonts w:ascii="BIZ UDPゴシック" w:eastAsia="BIZ UDPゴシック" w:hAnsi="BIZ UDPゴシック" w:hint="eastAsia"/>
                                <w:color w:val="000000" w:themeColor="text1"/>
                              </w:rPr>
                              <w:t>6</w:t>
                            </w:r>
                          </w:p>
                        </w:txbxContent>
                      </v:textbox>
                    </v:shape>
                  </w:pict>
                </mc:Fallback>
              </mc:AlternateContent>
            </w:r>
            <w:r w:rsidRPr="00AF3557">
              <w:rPr>
                <w:rFonts w:ascii="BIZ UDPゴシック" w:eastAsia="BIZ UDPゴシック" w:hAnsi="BIZ UDPゴシック" w:hint="eastAsia"/>
                <w:color w:val="000000" w:themeColor="text1"/>
                <w:spacing w:val="18"/>
                <w:fitText w:val="3040" w:id="-991064314"/>
              </w:rPr>
              <w:t>納付すべきことが確定した税</w:t>
            </w:r>
            <w:r w:rsidRPr="00AF3557">
              <w:rPr>
                <w:rFonts w:ascii="BIZ UDPゴシック" w:eastAsia="BIZ UDPゴシック" w:hAnsi="BIZ UDPゴシック" w:hint="eastAsia"/>
                <w:color w:val="000000" w:themeColor="text1"/>
                <w:spacing w:val="-1"/>
                <w:fitText w:val="3040" w:id="-991064314"/>
              </w:rPr>
              <w:t>額</w:t>
            </w:r>
          </w:p>
          <w:p w14:paraId="1EDE7F93" w14:textId="77777777" w:rsidR="002D072C" w:rsidRPr="003D7B6B" w:rsidRDefault="002D072C" w:rsidP="002D072C">
            <w:pPr>
              <w:autoSpaceDE w:val="0"/>
              <w:autoSpaceDN w:val="0"/>
              <w:snapToGrid w:val="0"/>
              <w:spacing w:line="260" w:lineRule="exact"/>
              <w:ind w:firstLineChars="700" w:firstLine="1400"/>
              <w:jc w:val="left"/>
              <w:rPr>
                <w:rFonts w:ascii="BIZ UDPゴシック" w:eastAsia="BIZ UDPゴシック" w:hAnsi="BIZ UDPゴシック"/>
                <w:color w:val="000000" w:themeColor="text1"/>
              </w:rPr>
            </w:pPr>
            <w:r w:rsidRPr="003D7B6B">
              <w:rPr>
                <w:rFonts w:ascii="BIZ UDPゴシック" w:eastAsia="BIZ UDPゴシック" w:hAnsi="BIZ UDPゴシック"/>
                <w:noProof/>
                <w:color w:val="000000" w:themeColor="text1"/>
              </w:rPr>
              <mc:AlternateContent>
                <mc:Choice Requires="wps">
                  <w:drawing>
                    <wp:anchor distT="0" distB="0" distL="114300" distR="114300" simplePos="0" relativeHeight="251722945" behindDoc="0" locked="0" layoutInCell="1" allowOverlap="1" wp14:anchorId="6C31509B" wp14:editId="3DE8E285">
                      <wp:simplePos x="0" y="0"/>
                      <wp:positionH relativeFrom="column">
                        <wp:posOffset>356870</wp:posOffset>
                      </wp:positionH>
                      <wp:positionV relativeFrom="paragraph">
                        <wp:posOffset>3175</wp:posOffset>
                      </wp:positionV>
                      <wp:extent cx="2051050" cy="635"/>
                      <wp:effectExtent l="0" t="0" r="25400" b="37465"/>
                      <wp:wrapNone/>
                      <wp:docPr id="53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701D6" id="Line 31" o:spid="_x0000_s1026" style="position:absolute;left:0;text-align:left;z-index:2517229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pt,.25pt" to="189.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aOxAEAAG4DAAAOAAAAZHJzL2Uyb0RvYy54bWysU02P2yAQvVfqf0DcGzuJvGqtOHvIdntJ&#10;20i7/QETwDYqZhCQ2Pn3HcjHdtvban1AwLx58+YNXt1Pg2FH5YNG2/D5rORMWYFS267hv54fP33m&#10;LESwEgxa1fCTCvx+/fHDanS1WmCPRirPiMSGenQN72N0dVEE0asBwgydshRs0Q8Q6ei7QnoYiX0w&#10;xaIs74oRvXQehQqBbh/OQb7O/G2rRPzZtkFFZhpO2mJefV73aS3WK6g7D67X4iID3qBiAG2p6I3q&#10;ASKwg9f/UQ1aeAzYxpnAocC21ULlHqibeflPN089OJV7IXOCu9kU3o9W/DjuPNOy4dVyyZmFgYa0&#10;1Vax5TyZM7pQE2Zjdz61Jyb75LYofgdmcdOD7VQW+XxylJczilcp6RAcldiP31ESBg4Rs1NT64dE&#10;SR6wKQ/kdBuImiITdLkoq3lZ0dwExe6WVVJUQH1NdT7EbwoHljYNNyQ7U8NxG+IZeoWkShYftTF5&#10;4sayseFfqkWVEwIaLVMwwYLv9hvj2RHSm8nfpe4rmMeDlZmsVyC/XvYRtDnvSaexJPfqwNnLPcrT&#10;zidt6Z6Gmhu6PMD0av4+Z9TLb7L+AwAA//8DAFBLAwQUAAYACAAAACEAqhgSV9kAAAAEAQAADwAA&#10;AGRycy9kb3ducmV2LnhtbEyOwU7DMBBE70j8g7VIXKrWIRUphDgVAnLj0gLiuo2XJCJep7HbBr6e&#10;5QSn0WhGM69YT65XRxpD59nA1SIBRVx723Fj4PWlmt+AChHZYu+ZDHxRgHV5flZgbv2JN3TcxkbJ&#10;CIccDbQxDrnWoW7JYVj4gViyDz86jGLHRtsRTzLuep0mSaYddiwPLQ700FL9uT04A6F6o331Patn&#10;yfuy8ZTuH5+f0JjLi+n+DlSkKf6V4Rdf0KEUpp0/sA2qN3CdpdIUBSXpcnUrdmcgA10W+j98+QMA&#10;AP//AwBQSwECLQAUAAYACAAAACEAtoM4kv4AAADhAQAAEwAAAAAAAAAAAAAAAAAAAAAAW0NvbnRl&#10;bnRfVHlwZXNdLnhtbFBLAQItABQABgAIAAAAIQA4/SH/1gAAAJQBAAALAAAAAAAAAAAAAAAAAC8B&#10;AABfcmVscy8ucmVsc1BLAQItABQABgAIAAAAIQBcj6aOxAEAAG4DAAAOAAAAAAAAAAAAAAAAAC4C&#10;AABkcnMvZTJvRG9jLnhtbFBLAQItABQABgAIAAAAIQCqGBJX2QAAAAQBAAAPAAAAAAAAAAAAAAAA&#10;AB4EAABkcnMvZG93bnJldi54bWxQSwUGAAAAAAQABADzAAAAJAUAAAAA&#10;"/>
                  </w:pict>
                </mc:Fallback>
              </mc:AlternateContent>
            </w:r>
            <w:r w:rsidRPr="003D7B6B">
              <w:rPr>
                <w:rFonts w:ascii="BIZ UDPゴシック" w:eastAsia="BIZ UDPゴシック" w:hAnsi="BIZ UDPゴシック" w:hint="eastAsia"/>
                <w:color w:val="000000" w:themeColor="text1"/>
              </w:rPr>
              <w:t>前事業年度の月数</w:t>
            </w:r>
          </w:p>
          <w:p w14:paraId="58D0E18C" w14:textId="77777777" w:rsidR="002D072C" w:rsidRPr="003D7B6B" w:rsidRDefault="002D072C" w:rsidP="002D072C">
            <w:pPr>
              <w:autoSpaceDE w:val="0"/>
              <w:autoSpaceDN w:val="0"/>
              <w:snapToGrid w:val="0"/>
              <w:spacing w:line="140" w:lineRule="exact"/>
              <w:jc w:val="left"/>
              <w:rPr>
                <w:rFonts w:ascii="BIZ UDPゴシック" w:eastAsia="BIZ UDPゴシック" w:hAnsi="BIZ UDPゴシック"/>
                <w:color w:val="000000" w:themeColor="text1"/>
                <w:sz w:val="10"/>
                <w:szCs w:val="10"/>
              </w:rPr>
            </w:pPr>
          </w:p>
          <w:p w14:paraId="6069AC12" w14:textId="77777777" w:rsidR="002D072C" w:rsidRPr="003D7B6B" w:rsidRDefault="002D072C" w:rsidP="002D072C">
            <w:pPr>
              <w:autoSpaceDE w:val="0"/>
              <w:autoSpaceDN w:val="0"/>
              <w:snapToGrid w:val="0"/>
              <w:spacing w:line="260" w:lineRule="exact"/>
              <w:ind w:firstLineChars="200" w:firstLine="400"/>
              <w:jc w:val="lef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bdr w:val="single" w:sz="4" w:space="0" w:color="auto"/>
              </w:rPr>
              <w:t>仮決算に基づく中間申告（注）</w:t>
            </w:r>
            <w:r w:rsidRPr="003D7B6B">
              <w:rPr>
                <w:rFonts w:ascii="BIZ UDPゴシック" w:eastAsia="BIZ UDPゴシック" w:hAnsi="BIZ UDPゴシック"/>
                <w:color w:val="000000" w:themeColor="text1"/>
              </w:rPr>
              <w:t xml:space="preserve"> </w:t>
            </w:r>
          </w:p>
          <w:p w14:paraId="50FB242D" w14:textId="77777777" w:rsidR="002D072C" w:rsidRDefault="002D072C" w:rsidP="002D072C">
            <w:pPr>
              <w:autoSpaceDE w:val="0"/>
              <w:autoSpaceDN w:val="0"/>
              <w:snapToGrid w:val="0"/>
              <w:spacing w:line="260" w:lineRule="exact"/>
              <w:ind w:leftChars="180" w:left="360"/>
              <w:jc w:val="lef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 xml:space="preserve">　事業年度開始の日から６か月の期間を一事業年度と</w:t>
            </w:r>
          </w:p>
          <w:p w14:paraId="4DA7B2EE" w14:textId="77777777" w:rsidR="002D072C" w:rsidRPr="003D7B6B" w:rsidRDefault="002D072C" w:rsidP="002D072C">
            <w:pPr>
              <w:autoSpaceDE w:val="0"/>
              <w:autoSpaceDN w:val="0"/>
              <w:snapToGrid w:val="0"/>
              <w:spacing w:line="260" w:lineRule="exact"/>
              <w:ind w:leftChars="180" w:left="360"/>
              <w:jc w:val="lef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みなして計算した場合の申告</w:t>
            </w:r>
          </w:p>
        </w:tc>
        <w:tc>
          <w:tcPr>
            <w:tcW w:w="5220" w:type="dxa"/>
            <w:tcMar>
              <w:left w:w="28" w:type="dxa"/>
              <w:right w:w="28" w:type="dxa"/>
            </w:tcMar>
            <w:vAlign w:val="center"/>
          </w:tcPr>
          <w:p w14:paraId="57AD2BA9" w14:textId="77777777" w:rsidR="002D072C" w:rsidRDefault="002D072C" w:rsidP="002D072C">
            <w:pPr>
              <w:pStyle w:val="a9"/>
              <w:snapToGrid w:val="0"/>
              <w:spacing w:line="260" w:lineRule="exact"/>
              <w:ind w:leftChars="50" w:left="100"/>
              <w:rPr>
                <w:rFonts w:ascii="BIZ UDPゴシック" w:eastAsia="BIZ UDPゴシック" w:hAnsi="BIZ UDPゴシック"/>
                <w:color w:val="000000" w:themeColor="text1"/>
                <w:spacing w:val="0"/>
                <w:sz w:val="20"/>
              </w:rPr>
            </w:pPr>
            <w:r w:rsidRPr="003D7B6B">
              <w:rPr>
                <w:rFonts w:ascii="BIZ UDPゴシック" w:eastAsia="BIZ UDPゴシック" w:hAnsi="BIZ UDPゴシック"/>
                <w:color w:val="000000" w:themeColor="text1"/>
                <w:spacing w:val="0"/>
                <w:sz w:val="20"/>
              </w:rPr>
              <w:t>事業年度開始の日以後６</w:t>
            </w:r>
            <w:r w:rsidRPr="003D7B6B">
              <w:rPr>
                <w:rFonts w:ascii="BIZ UDPゴシック" w:eastAsia="BIZ UDPゴシック" w:hAnsi="BIZ UDPゴシック" w:hint="eastAsia"/>
                <w:color w:val="000000" w:themeColor="text1"/>
                <w:spacing w:val="0"/>
                <w:sz w:val="20"/>
              </w:rPr>
              <w:t>か</w:t>
            </w:r>
            <w:r w:rsidRPr="003D7B6B">
              <w:rPr>
                <w:rFonts w:ascii="BIZ UDPゴシック" w:eastAsia="BIZ UDPゴシック" w:hAnsi="BIZ UDPゴシック"/>
                <w:color w:val="000000" w:themeColor="text1"/>
                <w:spacing w:val="0"/>
                <w:sz w:val="20"/>
              </w:rPr>
              <w:t>月を経過した日から</w:t>
            </w:r>
          </w:p>
          <w:p w14:paraId="35883379" w14:textId="508349A5" w:rsidR="002D072C" w:rsidRPr="003D7B6B" w:rsidRDefault="002D072C" w:rsidP="002D072C">
            <w:pPr>
              <w:pStyle w:val="a9"/>
              <w:snapToGrid w:val="0"/>
              <w:spacing w:line="260" w:lineRule="exact"/>
              <w:ind w:leftChars="50" w:left="100"/>
              <w:rPr>
                <w:rFonts w:ascii="BIZ UDPゴシック" w:eastAsia="BIZ UDPゴシック" w:hAnsi="BIZ UDPゴシック"/>
                <w:color w:val="000000" w:themeColor="text1"/>
                <w:spacing w:val="0"/>
                <w:sz w:val="20"/>
              </w:rPr>
            </w:pPr>
            <w:r w:rsidRPr="003D7B6B">
              <w:rPr>
                <w:rFonts w:ascii="BIZ UDPゴシック" w:eastAsia="BIZ UDPゴシック" w:hAnsi="BIZ UDPゴシック"/>
                <w:color w:val="000000" w:themeColor="text1"/>
                <w:spacing w:val="0"/>
                <w:sz w:val="20"/>
              </w:rPr>
              <w:t>２か月以内</w:t>
            </w:r>
          </w:p>
        </w:tc>
      </w:tr>
      <w:tr w:rsidR="002D072C" w:rsidRPr="003D7B6B" w14:paraId="109D2306" w14:textId="77777777" w:rsidTr="006F60C0">
        <w:trPr>
          <w:cantSplit/>
          <w:trHeight w:val="616"/>
        </w:trPr>
        <w:tc>
          <w:tcPr>
            <w:tcW w:w="5219" w:type="dxa"/>
            <w:tcMar>
              <w:left w:w="28" w:type="dxa"/>
              <w:right w:w="28" w:type="dxa"/>
            </w:tcMar>
            <w:vAlign w:val="center"/>
          </w:tcPr>
          <w:p w14:paraId="2D5D4ACA" w14:textId="77777777" w:rsidR="002D072C" w:rsidRPr="003D7B6B" w:rsidRDefault="002D072C" w:rsidP="002D072C">
            <w:pPr>
              <w:autoSpaceDE w:val="0"/>
              <w:autoSpaceDN w:val="0"/>
              <w:snapToGrid w:val="0"/>
              <w:spacing w:line="260" w:lineRule="exact"/>
              <w:jc w:val="lef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２</w:t>
            </w:r>
            <w:r w:rsidRPr="003D7B6B">
              <w:rPr>
                <w:rFonts w:ascii="BIZ UDPゴシック" w:eastAsia="BIZ UDPゴシック" w:hAnsi="BIZ UDPゴシック"/>
                <w:color w:val="000000" w:themeColor="text1"/>
              </w:rPr>
              <w:t xml:space="preserve">　確定申告 </w:t>
            </w:r>
          </w:p>
        </w:tc>
        <w:tc>
          <w:tcPr>
            <w:tcW w:w="5220" w:type="dxa"/>
            <w:tcMar>
              <w:left w:w="28" w:type="dxa"/>
              <w:right w:w="28" w:type="dxa"/>
            </w:tcMar>
            <w:vAlign w:val="center"/>
          </w:tcPr>
          <w:p w14:paraId="6F0AE918" w14:textId="09A31AFC" w:rsidR="002D072C" w:rsidRPr="003D7B6B" w:rsidRDefault="002D072C" w:rsidP="002D072C">
            <w:pPr>
              <w:pStyle w:val="a9"/>
              <w:snapToGrid w:val="0"/>
              <w:spacing w:line="260" w:lineRule="exact"/>
              <w:ind w:leftChars="50" w:left="100"/>
              <w:rPr>
                <w:rFonts w:ascii="BIZ UDPゴシック" w:eastAsia="BIZ UDPゴシック" w:hAnsi="BIZ UDPゴシック"/>
                <w:color w:val="000000" w:themeColor="text1"/>
                <w:spacing w:val="0"/>
                <w:sz w:val="20"/>
              </w:rPr>
            </w:pPr>
            <w:r w:rsidRPr="003D7B6B">
              <w:rPr>
                <w:rFonts w:ascii="BIZ UDPゴシック" w:eastAsia="BIZ UDPゴシック" w:hAnsi="BIZ UDPゴシック" w:hint="eastAsia"/>
                <w:color w:val="000000" w:themeColor="text1"/>
                <w:spacing w:val="0"/>
                <w:sz w:val="20"/>
              </w:rPr>
              <w:t>事業年度終了の日から２か月以内</w:t>
            </w:r>
          </w:p>
        </w:tc>
      </w:tr>
      <w:tr w:rsidR="002D072C" w:rsidRPr="003D7B6B" w14:paraId="7C958AA3" w14:textId="77777777" w:rsidTr="006F60C0">
        <w:trPr>
          <w:cantSplit/>
          <w:trHeight w:val="833"/>
        </w:trPr>
        <w:tc>
          <w:tcPr>
            <w:tcW w:w="5219" w:type="dxa"/>
            <w:tcMar>
              <w:left w:w="28" w:type="dxa"/>
              <w:right w:w="28" w:type="dxa"/>
            </w:tcMar>
            <w:vAlign w:val="center"/>
          </w:tcPr>
          <w:p w14:paraId="775566D5" w14:textId="77777777" w:rsidR="002D072C" w:rsidRPr="003D7B6B" w:rsidRDefault="002D072C" w:rsidP="002D072C">
            <w:pPr>
              <w:autoSpaceDE w:val="0"/>
              <w:autoSpaceDN w:val="0"/>
              <w:snapToGrid w:val="0"/>
              <w:spacing w:line="260" w:lineRule="exact"/>
              <w:ind w:left="400" w:hangingChars="200" w:hanging="400"/>
              <w:jc w:val="lef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３</w:t>
            </w:r>
            <w:r w:rsidRPr="003D7B6B">
              <w:rPr>
                <w:rFonts w:ascii="BIZ UDPゴシック" w:eastAsia="BIZ UDPゴシック" w:hAnsi="BIZ UDPゴシック"/>
                <w:color w:val="000000" w:themeColor="text1"/>
              </w:rPr>
              <w:t xml:space="preserve">　府民税均等割申告 </w:t>
            </w:r>
          </w:p>
          <w:p w14:paraId="2256E86D" w14:textId="77777777" w:rsidR="002D072C" w:rsidRPr="003D7B6B" w:rsidRDefault="002D072C" w:rsidP="002D072C">
            <w:pPr>
              <w:autoSpaceDE w:val="0"/>
              <w:autoSpaceDN w:val="0"/>
              <w:snapToGrid w:val="0"/>
              <w:spacing w:line="260" w:lineRule="exact"/>
              <w:ind w:rightChars="-67" w:right="-134" w:firstLineChars="137" w:firstLine="274"/>
              <w:jc w:val="left"/>
              <w:rPr>
                <w:rFonts w:ascii="BIZ UDPゴシック" w:eastAsia="BIZ UDPゴシック" w:hAnsi="BIZ UDPゴシック"/>
                <w:color w:val="000000" w:themeColor="text1"/>
              </w:rPr>
            </w:pPr>
            <w:r w:rsidRPr="003D7B6B">
              <w:rPr>
                <w:rFonts w:ascii="BIZ UDPゴシック" w:eastAsia="BIZ UDPゴシック" w:hAnsi="BIZ UDPゴシック" w:hint="eastAsia"/>
                <w:color w:val="000000" w:themeColor="text1"/>
              </w:rPr>
              <w:t>公共法人・公益</w:t>
            </w:r>
            <w:r w:rsidRPr="003D7B6B">
              <w:rPr>
                <w:rFonts w:ascii="BIZ UDPゴシック" w:eastAsia="BIZ UDPゴシック" w:hAnsi="BIZ UDPゴシック"/>
                <w:color w:val="000000" w:themeColor="text1"/>
              </w:rPr>
              <w:t>法人</w:t>
            </w:r>
            <w:r w:rsidRPr="003D7B6B">
              <w:rPr>
                <w:rFonts w:ascii="BIZ UDPゴシック" w:eastAsia="BIZ UDPゴシック" w:hAnsi="BIZ UDPゴシック" w:hint="eastAsia"/>
                <w:color w:val="000000" w:themeColor="text1"/>
              </w:rPr>
              <w:t>等</w:t>
            </w:r>
            <w:r w:rsidRPr="003D7B6B">
              <w:rPr>
                <w:rFonts w:ascii="BIZ UDPゴシック" w:eastAsia="BIZ UDPゴシック" w:hAnsi="BIZ UDPゴシック"/>
                <w:color w:val="000000" w:themeColor="text1"/>
              </w:rPr>
              <w:t>で収益事業を営まない</w:t>
            </w:r>
            <w:r w:rsidRPr="003D7B6B">
              <w:rPr>
                <w:rFonts w:ascii="BIZ UDPゴシック" w:eastAsia="BIZ UDPゴシック" w:hAnsi="BIZ UDPゴシック" w:hint="eastAsia"/>
                <w:color w:val="000000" w:themeColor="text1"/>
              </w:rPr>
              <w:t>場合の申告</w:t>
            </w:r>
          </w:p>
        </w:tc>
        <w:tc>
          <w:tcPr>
            <w:tcW w:w="5220" w:type="dxa"/>
            <w:tcMar>
              <w:left w:w="28" w:type="dxa"/>
              <w:right w:w="28" w:type="dxa"/>
            </w:tcMar>
            <w:vAlign w:val="center"/>
          </w:tcPr>
          <w:p w14:paraId="53E1EA9A" w14:textId="77777777" w:rsidR="002D072C" w:rsidRDefault="002D072C" w:rsidP="002D072C">
            <w:pPr>
              <w:pStyle w:val="a9"/>
              <w:snapToGrid w:val="0"/>
              <w:spacing w:line="260" w:lineRule="exact"/>
              <w:ind w:leftChars="50" w:left="100"/>
              <w:rPr>
                <w:rFonts w:ascii="BIZ UDPゴシック" w:eastAsia="BIZ UDPゴシック" w:hAnsi="BIZ UDPゴシック"/>
                <w:color w:val="000000" w:themeColor="text1"/>
                <w:spacing w:val="0"/>
                <w:sz w:val="20"/>
              </w:rPr>
            </w:pPr>
            <w:r w:rsidRPr="003D7B6B">
              <w:rPr>
                <w:rFonts w:ascii="BIZ UDPゴシック" w:eastAsia="BIZ UDPゴシック" w:hAnsi="BIZ UDPゴシック" w:hint="eastAsia"/>
                <w:color w:val="000000" w:themeColor="text1"/>
                <w:spacing w:val="0"/>
                <w:sz w:val="20"/>
              </w:rPr>
              <w:t>４月</w:t>
            </w:r>
            <w:r w:rsidRPr="003D7B6B">
              <w:rPr>
                <w:rFonts w:ascii="BIZ UDPゴシック" w:eastAsia="BIZ UDPゴシック" w:hAnsi="BIZ UDPゴシック"/>
                <w:color w:val="000000" w:themeColor="text1"/>
                <w:spacing w:val="0"/>
                <w:sz w:val="20"/>
              </w:rPr>
              <w:t>30日</w:t>
            </w:r>
          </w:p>
          <w:p w14:paraId="7B1F5890" w14:textId="6A90E65A" w:rsidR="002D072C" w:rsidRPr="003D7B6B" w:rsidRDefault="002D072C" w:rsidP="002D072C">
            <w:pPr>
              <w:pStyle w:val="a9"/>
              <w:snapToGrid w:val="0"/>
              <w:spacing w:line="260" w:lineRule="exact"/>
              <w:ind w:leftChars="50" w:left="100"/>
              <w:rPr>
                <w:rFonts w:ascii="BIZ UDPゴシック" w:eastAsia="BIZ UDPゴシック" w:hAnsi="BIZ UDPゴシック"/>
                <w:color w:val="000000" w:themeColor="text1"/>
                <w:spacing w:val="0"/>
                <w:sz w:val="20"/>
              </w:rPr>
            </w:pPr>
            <w:r w:rsidRPr="000367AE">
              <w:rPr>
                <w:rFonts w:ascii="BIZ UDPゴシック" w:eastAsia="BIZ UDPゴシック" w:hAnsi="BIZ UDPゴシック" w:hint="eastAsia"/>
                <w:spacing w:val="0"/>
                <w:szCs w:val="18"/>
              </w:rPr>
              <w:t>（土曜日、日曜日又は休日の場合はその翌営業日になります。）</w:t>
            </w:r>
          </w:p>
        </w:tc>
      </w:tr>
    </w:tbl>
    <w:p w14:paraId="0FF49903" w14:textId="77777777" w:rsidR="00B8595C" w:rsidRDefault="00B8595C" w:rsidP="00B8595C">
      <w:pPr>
        <w:pStyle w:val="a7"/>
        <w:spacing w:line="260" w:lineRule="exact"/>
        <w:ind w:left="376" w:hangingChars="200" w:hanging="376"/>
        <w:rPr>
          <w:rFonts w:ascii="BIZ UDPゴシック" w:eastAsia="BIZ UDPゴシック" w:hAnsi="BIZ UDPゴシック"/>
          <w:color w:val="000000" w:themeColor="text1"/>
          <w:spacing w:val="4"/>
          <w:sz w:val="18"/>
          <w:szCs w:val="18"/>
        </w:rPr>
      </w:pPr>
    </w:p>
    <w:p w14:paraId="4EF728AA" w14:textId="38476367" w:rsidR="007C4660" w:rsidRPr="005B007D" w:rsidRDefault="007C4660" w:rsidP="007C4660">
      <w:pPr>
        <w:pStyle w:val="a7"/>
        <w:spacing w:line="260" w:lineRule="exact"/>
        <w:ind w:left="376" w:hangingChars="200" w:hanging="376"/>
        <w:rPr>
          <w:rFonts w:ascii="BIZ UDPゴシック" w:eastAsia="BIZ UDPゴシック" w:hAnsi="BIZ UDPゴシック"/>
          <w:spacing w:val="4"/>
          <w:sz w:val="18"/>
          <w:szCs w:val="18"/>
        </w:rPr>
      </w:pPr>
      <w:r w:rsidRPr="004016C1">
        <w:rPr>
          <w:rFonts w:ascii="BIZ UDPゴシック" w:eastAsia="BIZ UDPゴシック" w:hAnsi="BIZ UDPゴシック" w:hint="eastAsia"/>
          <w:color w:val="000000" w:themeColor="text1"/>
          <w:spacing w:val="4"/>
          <w:sz w:val="18"/>
          <w:szCs w:val="18"/>
        </w:rPr>
        <w:t>（</w:t>
      </w:r>
      <w:r w:rsidRPr="005B007D">
        <w:rPr>
          <w:rFonts w:ascii="BIZ UDPゴシック" w:eastAsia="BIZ UDPゴシック" w:hAnsi="BIZ UDPゴシック" w:hint="eastAsia"/>
          <w:color w:val="000000" w:themeColor="text1"/>
          <w:spacing w:val="4"/>
          <w:sz w:val="18"/>
          <w:szCs w:val="18"/>
        </w:rPr>
        <w:t>注）</w:t>
      </w:r>
      <w:r w:rsidR="002D072C">
        <w:rPr>
          <w:rFonts w:ascii="BIZ UDPゴシック" w:eastAsia="BIZ UDPゴシック" w:hAnsi="BIZ UDPゴシック" w:hint="eastAsia"/>
          <w:color w:val="000000" w:themeColor="text1"/>
          <w:spacing w:val="4"/>
          <w:sz w:val="18"/>
          <w:szCs w:val="18"/>
        </w:rPr>
        <w:t xml:space="preserve">　</w:t>
      </w:r>
      <w:r w:rsidRPr="005B007D">
        <w:rPr>
          <w:rFonts w:ascii="BIZ UDPゴシック" w:eastAsia="BIZ UDPゴシック" w:hAnsi="BIZ UDPゴシック" w:hint="eastAsia"/>
          <w:spacing w:val="4"/>
          <w:sz w:val="18"/>
          <w:szCs w:val="18"/>
        </w:rPr>
        <w:t>協同組合等を通算親法人とする通算子法人及び法人課税信託である場合は、仮決算に基づく中間申告はできません。仮決算に基づく中間申告は、その税額が予定申告に係る税額を超えないときに限り行うことができます。</w:t>
      </w:r>
    </w:p>
    <w:p w14:paraId="7ADFDAC5" w14:textId="77777777" w:rsidR="007C4660" w:rsidRPr="005B007D" w:rsidRDefault="007C4660" w:rsidP="007C4660">
      <w:pPr>
        <w:pStyle w:val="a7"/>
        <w:spacing w:line="260" w:lineRule="exact"/>
        <w:ind w:leftChars="76" w:left="361" w:hangingChars="111" w:hanging="209"/>
        <w:rPr>
          <w:rFonts w:ascii="BIZ UDPゴシック" w:eastAsia="BIZ UDPゴシック" w:hAnsi="BIZ UDPゴシック"/>
          <w:spacing w:val="4"/>
          <w:sz w:val="18"/>
          <w:szCs w:val="18"/>
        </w:rPr>
      </w:pPr>
      <w:r>
        <w:rPr>
          <w:rFonts w:ascii="BIZ UDPゴシック" w:eastAsia="BIZ UDPゴシック" w:hAnsi="BIZ UDPゴシック" w:hint="eastAsia"/>
          <w:spacing w:val="4"/>
          <w:sz w:val="18"/>
          <w:szCs w:val="18"/>
        </w:rPr>
        <w:t>○</w:t>
      </w:r>
      <w:r w:rsidRPr="005B007D">
        <w:rPr>
          <w:rFonts w:ascii="BIZ UDPゴシック" w:eastAsia="BIZ UDPゴシック" w:hAnsi="BIZ UDPゴシック" w:hint="eastAsia"/>
          <w:spacing w:val="4"/>
          <w:sz w:val="18"/>
          <w:szCs w:val="18"/>
        </w:rPr>
        <w:t xml:space="preserve">　通算子法人で予定・中間申告を行う場合、予定申告税額の算定では、通算子法人の事業年度開始の日から、その日の属する通算親法人の事業年度開始の日以後６か月を経過した日の前日までの月数を「６」に代えて乗じます。申告期限は通算子法人の事業年度開始の日の属する通算親法人の事業年度開始の日以後6か月を経過した日から２か月以内となります。</w:t>
      </w:r>
    </w:p>
    <w:p w14:paraId="78D8AFAC" w14:textId="77777777" w:rsidR="007C4660" w:rsidRPr="004016C1" w:rsidRDefault="007C4660" w:rsidP="007C4660">
      <w:pPr>
        <w:pStyle w:val="ab"/>
        <w:spacing w:line="260" w:lineRule="exact"/>
        <w:ind w:leftChars="76" w:left="361" w:hangingChars="111" w:hanging="209"/>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　２以上の都道府県に事務所等を有する場合は、従業者の数によって、都道府県ごとに法人税額を按分して計算した税額を申告して納めます。</w:t>
      </w:r>
    </w:p>
    <w:p w14:paraId="2BD86048" w14:textId="77777777" w:rsidR="007C4660" w:rsidRPr="004016C1" w:rsidRDefault="007C4660" w:rsidP="007C4660">
      <w:pPr>
        <w:pStyle w:val="ab"/>
        <w:spacing w:line="260" w:lineRule="exact"/>
        <w:ind w:leftChars="76" w:left="387" w:hangingChars="125" w:hanging="235"/>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　法人税に係る確定申告書の提出期限の延長の処分が行われた場合は、都道府県知事にその旨を届け出ることにより、法人税と同じ期間、申告書の提出期限が延長されます。ただし、この延長された期間については延滞金を納めなければなりません。</w:t>
      </w:r>
    </w:p>
    <w:p w14:paraId="26F27B4E" w14:textId="77777777" w:rsidR="007C4660" w:rsidRPr="004016C1" w:rsidRDefault="007C4660" w:rsidP="007C4660">
      <w:pPr>
        <w:pStyle w:val="ab"/>
        <w:spacing w:line="260" w:lineRule="exact"/>
        <w:ind w:leftChars="76" w:left="387" w:hangingChars="125" w:hanging="235"/>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　大法人が行う法人府民税の申告は、電子情報処理組織を使用する方法（eLTAX）により提出しなければなりません。</w:t>
      </w:r>
    </w:p>
    <w:p w14:paraId="32474FEB" w14:textId="02F45A92" w:rsidR="00682659" w:rsidRDefault="007C4660" w:rsidP="00682659">
      <w:pPr>
        <w:pStyle w:val="ab"/>
        <w:spacing w:line="260" w:lineRule="exact"/>
        <w:ind w:leftChars="76" w:left="387" w:hangingChars="125" w:hanging="235"/>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 xml:space="preserve">　　◆</w:t>
      </w:r>
      <w:r w:rsidR="005B1F0F">
        <w:rPr>
          <w:rFonts w:ascii="BIZ UDPゴシック" w:eastAsia="BIZ UDPゴシック" w:hAnsi="BIZ UDPゴシック" w:hint="eastAsia"/>
          <w:color w:val="000000" w:themeColor="text1"/>
          <w:spacing w:val="4"/>
          <w:szCs w:val="18"/>
        </w:rPr>
        <w:t xml:space="preserve">　</w:t>
      </w:r>
      <w:r w:rsidRPr="004016C1">
        <w:rPr>
          <w:rFonts w:ascii="BIZ UDPゴシック" w:eastAsia="BIZ UDPゴシック" w:hAnsi="BIZ UDPゴシック" w:hint="eastAsia"/>
          <w:color w:val="000000" w:themeColor="text1"/>
          <w:spacing w:val="4"/>
          <w:szCs w:val="18"/>
        </w:rPr>
        <w:t>対象となる大法人</w:t>
      </w:r>
    </w:p>
    <w:p w14:paraId="740A77C5" w14:textId="32D8627E" w:rsidR="007C4660" w:rsidRPr="004016C1" w:rsidRDefault="007C4660" w:rsidP="00682659">
      <w:pPr>
        <w:pStyle w:val="ab"/>
        <w:spacing w:line="260" w:lineRule="exact"/>
        <w:ind w:leftChars="176" w:left="352" w:firstLineChars="125" w:firstLine="235"/>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① 事業年度開始の時において資本金の額又は出資金の額が１億円を超える法人　② 相互会社、投資法人、特定目的会社</w:t>
      </w:r>
    </w:p>
    <w:p w14:paraId="50A1B00F" w14:textId="0545DECC" w:rsidR="007C4660" w:rsidRDefault="005B1F0F" w:rsidP="005B1F0F">
      <w:pPr>
        <w:pStyle w:val="ab"/>
        <w:spacing w:line="260" w:lineRule="exact"/>
        <w:ind w:left="62" w:firstLine="340"/>
        <w:jc w:val="distribute"/>
        <w:rPr>
          <w:rFonts w:ascii="BIZ UDPゴシック" w:eastAsia="BIZ UDPゴシック" w:hAnsi="BIZ UDPゴシック"/>
          <w:color w:val="000000" w:themeColor="text1"/>
          <w:spacing w:val="4"/>
          <w:szCs w:val="18"/>
        </w:rPr>
      </w:pPr>
      <w:r w:rsidRPr="005B1F0F">
        <w:rPr>
          <w:rFonts w:ascii="BIZ UDPゴシック" w:eastAsia="BIZ UDPゴシック" w:hAnsi="BIZ UDPゴシック" w:hint="eastAsia"/>
          <w:color w:val="000000" w:themeColor="text1"/>
          <w:spacing w:val="4"/>
          <w:szCs w:val="18"/>
        </w:rPr>
        <w:t>◆</w:t>
      </w:r>
      <w:r>
        <w:rPr>
          <w:rFonts w:ascii="BIZ UDPゴシック" w:eastAsia="BIZ UDPゴシック" w:hAnsi="BIZ UDPゴシック" w:hint="eastAsia"/>
          <w:color w:val="000000" w:themeColor="text1"/>
          <w:spacing w:val="4"/>
          <w:szCs w:val="18"/>
        </w:rPr>
        <w:t xml:space="preserve">　</w:t>
      </w:r>
      <w:r w:rsidR="007C4660" w:rsidRPr="004016C1">
        <w:rPr>
          <w:rFonts w:ascii="BIZ UDPゴシック" w:eastAsia="BIZ UDPゴシック" w:hAnsi="BIZ UDPゴシック" w:hint="eastAsia"/>
          <w:color w:val="000000" w:themeColor="text1"/>
          <w:spacing w:val="4"/>
          <w:szCs w:val="18"/>
        </w:rPr>
        <w:t>対象となる申告書等は、確定申告書、中間（予定）申告書、仮決算に基づく中間申告書、修正申告書及びこれらの申告書に</w:t>
      </w:r>
    </w:p>
    <w:p w14:paraId="65EC1413" w14:textId="77777777" w:rsidR="007C4660" w:rsidRPr="004016C1" w:rsidRDefault="007C4660" w:rsidP="007C4660">
      <w:pPr>
        <w:pStyle w:val="ab"/>
        <w:spacing w:line="260" w:lineRule="exact"/>
        <w:ind w:leftChars="31" w:left="62" w:firstLineChars="281" w:firstLine="528"/>
        <w:rPr>
          <w:rFonts w:ascii="BIZ UDPゴシック" w:eastAsia="BIZ UDPゴシック" w:hAnsi="BIZ UDPゴシック"/>
          <w:color w:val="000000" w:themeColor="text1"/>
          <w:spacing w:val="4"/>
          <w:szCs w:val="18"/>
        </w:rPr>
      </w:pPr>
      <w:r w:rsidRPr="004016C1">
        <w:rPr>
          <w:rFonts w:ascii="BIZ UDPゴシック" w:eastAsia="BIZ UDPゴシック" w:hAnsi="BIZ UDPゴシック" w:hint="eastAsia"/>
          <w:color w:val="000000" w:themeColor="text1"/>
          <w:spacing w:val="4"/>
          <w:szCs w:val="18"/>
        </w:rPr>
        <w:t>添付すべきものとされている全ての書類です。</w:t>
      </w:r>
    </w:p>
    <w:p w14:paraId="2CCB1AEF" w14:textId="1C07B840" w:rsidR="007C4660" w:rsidRDefault="005B1F0F" w:rsidP="005B1F0F">
      <w:pPr>
        <w:pStyle w:val="ab"/>
        <w:spacing w:line="260" w:lineRule="exact"/>
        <w:ind w:left="528" w:hanging="376"/>
        <w:jc w:val="distribute"/>
        <w:rPr>
          <w:rFonts w:ascii="BIZ UDPゴシック" w:eastAsia="BIZ UDPゴシック" w:hAnsi="BIZ UDPゴシック"/>
          <w:spacing w:val="4"/>
          <w:szCs w:val="18"/>
        </w:rPr>
      </w:pPr>
      <w:r w:rsidRPr="005B1F0F">
        <w:rPr>
          <w:rFonts w:ascii="BIZ UDPゴシック" w:eastAsia="BIZ UDPゴシック" w:hAnsi="BIZ UDPゴシック" w:hint="eastAsia"/>
          <w:spacing w:val="4"/>
          <w:szCs w:val="18"/>
        </w:rPr>
        <w:t xml:space="preserve">　</w:t>
      </w:r>
      <w:r>
        <w:rPr>
          <w:rFonts w:ascii="BIZ UDPゴシック" w:eastAsia="BIZ UDPゴシック" w:hAnsi="BIZ UDPゴシック" w:hint="eastAsia"/>
          <w:spacing w:val="4"/>
          <w:szCs w:val="18"/>
        </w:rPr>
        <w:t xml:space="preserve">　◆　</w:t>
      </w:r>
      <w:r w:rsidR="007C4660" w:rsidRPr="004016C1">
        <w:rPr>
          <w:rFonts w:ascii="BIZ UDPゴシック" w:eastAsia="BIZ UDPゴシック" w:hAnsi="BIZ UDPゴシック" w:hint="eastAsia"/>
          <w:spacing w:val="4"/>
          <w:szCs w:val="18"/>
        </w:rPr>
        <w:t>電子申告により申告書が提出されない場合には、不申告として取扱うこととなりますのでご注意ください（障害等により</w:t>
      </w:r>
    </w:p>
    <w:p w14:paraId="06D50A3C" w14:textId="77777777" w:rsidR="007C4660" w:rsidRDefault="007C4660" w:rsidP="007C4660">
      <w:pPr>
        <w:pStyle w:val="ab"/>
        <w:spacing w:line="260" w:lineRule="exact"/>
        <w:ind w:leftChars="255" w:left="510" w:firstLineChars="42" w:firstLine="79"/>
        <w:rPr>
          <w:rFonts w:ascii="BIZ UDPゴシック" w:eastAsia="BIZ UDPゴシック" w:hAnsi="BIZ UDPゴシック"/>
          <w:spacing w:val="4"/>
          <w:szCs w:val="18"/>
        </w:rPr>
      </w:pPr>
      <w:r w:rsidRPr="004016C1">
        <w:rPr>
          <w:rFonts w:ascii="BIZ UDPゴシック" w:eastAsia="BIZ UDPゴシック" w:hAnsi="BIZ UDPゴシック" w:hint="eastAsia"/>
          <w:spacing w:val="4"/>
          <w:szCs w:val="18"/>
        </w:rPr>
        <w:t>eLTAXの利用が困難な場合等を除きます。）。</w:t>
      </w:r>
    </w:p>
    <w:p w14:paraId="0DBFFCBB" w14:textId="77777777" w:rsidR="00B8595C" w:rsidRDefault="00B8595C" w:rsidP="00B8595C">
      <w:pPr>
        <w:pStyle w:val="ab"/>
        <w:spacing w:line="260" w:lineRule="exact"/>
        <w:ind w:leftChars="255" w:left="510" w:firstLineChars="42" w:firstLine="79"/>
        <w:rPr>
          <w:rFonts w:ascii="BIZ UDPゴシック" w:eastAsia="BIZ UDPゴシック" w:hAnsi="BIZ UDPゴシック"/>
          <w:spacing w:val="4"/>
          <w:szCs w:val="18"/>
        </w:rPr>
      </w:pPr>
    </w:p>
    <w:p w14:paraId="194F5393" w14:textId="408B86E9" w:rsidR="00B8595C" w:rsidRPr="004016C1" w:rsidRDefault="00275EA3" w:rsidP="00B8595C">
      <w:pPr>
        <w:pStyle w:val="ab"/>
        <w:spacing w:line="260" w:lineRule="exact"/>
        <w:ind w:leftChars="255" w:left="510" w:firstLineChars="42" w:firstLine="67"/>
        <w:rPr>
          <w:rFonts w:ascii="BIZ UDPゴシック" w:eastAsia="BIZ UDPゴシック" w:hAnsi="BIZ UDPゴシック"/>
          <w:spacing w:val="4"/>
          <w:szCs w:val="18"/>
        </w:rPr>
      </w:pPr>
      <w:r w:rsidRPr="001E552E">
        <w:rPr>
          <w:rFonts w:ascii="Meiryo UI" w:eastAsia="Meiryo UI" w:hAnsi="Meiryo UI"/>
          <w:b/>
          <w:bCs/>
          <w:noProof/>
          <w:color w:val="000000" w:themeColor="text1"/>
          <w:sz w:val="16"/>
          <w:szCs w:val="16"/>
        </w:rPr>
        <mc:AlternateContent>
          <mc:Choice Requires="wps">
            <w:drawing>
              <wp:anchor distT="0" distB="0" distL="114300" distR="114300" simplePos="0" relativeHeight="251657385" behindDoc="0" locked="0" layoutInCell="1" allowOverlap="1" wp14:anchorId="0C078A3E" wp14:editId="5314A9CE">
                <wp:simplePos x="0" y="0"/>
                <wp:positionH relativeFrom="margin">
                  <wp:posOffset>95250</wp:posOffset>
                </wp:positionH>
                <wp:positionV relativeFrom="paragraph">
                  <wp:posOffset>95885</wp:posOffset>
                </wp:positionV>
                <wp:extent cx="6524625" cy="882650"/>
                <wp:effectExtent l="0" t="0" r="28575" b="12700"/>
                <wp:wrapNone/>
                <wp:docPr id="1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4625" cy="882650"/>
                        </a:xfrm>
                        <a:prstGeom prst="roundRect">
                          <a:avLst>
                            <a:gd name="adj" fmla="val 16667"/>
                          </a:avLst>
                        </a:prstGeom>
                        <a:noFill/>
                        <a:ln w="19050">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1C6A472" w14:textId="115441A8" w:rsidR="00275EA3" w:rsidRDefault="00275EA3" w:rsidP="00275EA3">
                            <w:pPr>
                              <w:pStyle w:val="a8"/>
                              <w:snapToGrid w:val="0"/>
                              <w:spacing w:afterLines="30" w:after="72" w:line="260" w:lineRule="exact"/>
                              <w:ind w:leftChars="0" w:left="0" w:rightChars="44" w:right="88" w:firstLineChars="0" w:firstLine="0"/>
                              <w:jc w:val="center"/>
                              <w:rPr>
                                <w:rFonts w:ascii="BIZ UDPゴシック" w:eastAsia="BIZ UDPゴシック" w:hAnsi="BIZ UDPゴシック"/>
                                <w:color w:val="0000FF"/>
                                <w:spacing w:val="6"/>
                                <w:sz w:val="22"/>
                                <w:szCs w:val="22"/>
                              </w:rPr>
                            </w:pPr>
                            <w:r w:rsidRPr="000A52AC">
                              <w:rPr>
                                <w:rFonts w:ascii="BIZ UDPゴシック" w:eastAsia="BIZ UDPゴシック" w:hAnsi="BIZ UDPゴシック" w:hint="eastAsia"/>
                                <w:color w:val="0000FF"/>
                                <w:spacing w:val="6"/>
                                <w:sz w:val="22"/>
                                <w:szCs w:val="22"/>
                              </w:rPr>
                              <w:t>法人府民税法人税割・法人事業税</w:t>
                            </w:r>
                            <w:r w:rsidRPr="008E29AF">
                              <w:rPr>
                                <w:rFonts w:ascii="BIZ UDPゴシック" w:eastAsia="BIZ UDPゴシック" w:hAnsi="BIZ UDPゴシック" w:hint="eastAsia"/>
                                <w:color w:val="0000FF"/>
                                <w:spacing w:val="6"/>
                                <w:sz w:val="22"/>
                                <w:szCs w:val="22"/>
                              </w:rPr>
                              <w:t>の独自税率（超過課税）に</w:t>
                            </w:r>
                            <w:r w:rsidRPr="000A52AC">
                              <w:rPr>
                                <w:rFonts w:ascii="BIZ UDPゴシック" w:eastAsia="BIZ UDPゴシック" w:hAnsi="BIZ UDPゴシック" w:hint="eastAsia"/>
                                <w:color w:val="0000FF"/>
                                <w:spacing w:val="6"/>
                                <w:sz w:val="22"/>
                                <w:szCs w:val="22"/>
                              </w:rPr>
                              <w:t>ついて</w:t>
                            </w:r>
                          </w:p>
                          <w:p w14:paraId="6C907F44" w14:textId="0FE73CAD" w:rsidR="00B61250" w:rsidRPr="00275EA3" w:rsidRDefault="00275EA3" w:rsidP="00B61250">
                            <w:pPr>
                              <w:pStyle w:val="ab"/>
                              <w:spacing w:line="260" w:lineRule="exact"/>
                              <w:ind w:leftChars="67" w:left="134" w:firstLineChars="100" w:firstLine="192"/>
                              <w:rPr>
                                <w:rFonts w:ascii="BIZ UDPゴシック" w:eastAsia="BIZ UDPゴシック" w:hAnsi="BIZ UDPゴシック"/>
                                <w:color w:val="000000" w:themeColor="text1"/>
                                <w:spacing w:val="6"/>
                                <w:szCs w:val="18"/>
                              </w:rPr>
                            </w:pPr>
                            <w:r w:rsidRPr="00B91505">
                              <w:rPr>
                                <w:rFonts w:ascii="BIZ UDPゴシック" w:eastAsia="BIZ UDPゴシック" w:hAnsi="BIZ UDPゴシック" w:hint="eastAsia"/>
                                <w:color w:val="000000" w:themeColor="text1"/>
                                <w:spacing w:val="6"/>
                                <w:szCs w:val="18"/>
                              </w:rPr>
                              <w:t>大阪府では、</w:t>
                            </w:r>
                            <w:r w:rsidRPr="008E29AF">
                              <w:rPr>
                                <w:rFonts w:ascii="BIZ UDPゴシック" w:eastAsia="BIZ UDPゴシック" w:hAnsi="BIZ UDPゴシック" w:hint="eastAsia"/>
                                <w:spacing w:val="6"/>
                                <w:szCs w:val="18"/>
                              </w:rPr>
                              <w:t>道路網などの都市基盤整備の推進や治水・防災対策の充実といった大都市圏特有の緊急かつ膨大な財政需要に引き続き対処するため、一定の法人の税負担に配慮した上で、令和11年10月31日までに終了する事業年度分の法人府民税法人税割及び法人事業税について独自税率（超過課税）を実</w:t>
                            </w:r>
                            <w:r w:rsidRPr="00B91505">
                              <w:rPr>
                                <w:rFonts w:ascii="BIZ UDPゴシック" w:eastAsia="BIZ UDPゴシック" w:hAnsi="BIZ UDPゴシック" w:hint="eastAsia"/>
                                <w:color w:val="000000" w:themeColor="text1"/>
                                <w:spacing w:val="6"/>
                                <w:szCs w:val="18"/>
                              </w:rPr>
                              <w:t>施しています。</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078A3E" id="AutoShape 26" o:spid="_x0000_s1055" style="position:absolute;left:0;text-align:left;margin-left:7.5pt;margin-top:7.55pt;width:513.75pt;height:69.5pt;z-index:2516573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OdPgIAAFsEAAAOAAAAZHJzL2Uyb0RvYy54bWysVMGO0zAQvSPxD5bvNG2hoURNV6uWIqQF&#10;Vix8wNR2GoPjMbbbtHw9Y6ctu3BD5GCN7fHzm/fGWdwcO8MOygeNtuaT0ZgzZQVKbXc1//pl82LO&#10;WYhgJRi0quYnFfjN8vmzRe8qNcUWjVSeEYgNVe9q3sboqqIIolUdhBE6ZWmzQd9BpKnfFdJDT+id&#10;KabjcVn06KXzKFQItLoeNvky4zeNEvFT0wQVmak5cYt59HncprFYLqDaeXCtFmca8A8sOtCWLr1C&#10;rSEC23v9F1SnhceATRwJ7ApsGi1UroGqmYz/qOahBadyLSROcFeZwv+DFR8P955pSd6RPBY68uh2&#10;HzFfzaZlEqh3oaK8B3fvU4nB3aH4HpjFVQt2p269x75VIInWJOUXTw6kSaCjbNt/QEnwQPBZq2Pj&#10;uwRIKrBjtuR0tUQdIxO0WM6mr8rpjDNBe/P5tJxlzwqoLqedD/Gdwo6loOYe91Z+Jt/zFXC4CzH7&#10;Is/FgfzGWdMZcvkAhk3KsnydSUN1TibsC2Y6aXGjjcl9YizrqcY3YyKRlUCjZdrNE7/broxnhEpV&#10;0LfZnHHD47QEvYbQDnnhFNYYUx5UmXmOkphvrcxxBG2GmHgZe1Y3CToYE4/b4+DfLMEktbcoT6S3&#10;x6Hb6XVS0KL/yVlPnV7z8GMPXnFm3lvyLD2LHLwsiTVn/rK6vQRgBR2veeRsCFdxeEJ75/WuJfRJ&#10;1sNiap1GRyKSm2Bgcp5QB1P05Ik8nues3/+E5S8AAAD//wMAUEsDBBQABgAIAAAAIQAvxapC3gAA&#10;AAoBAAAPAAAAZHJzL2Rvd25yZXYueG1sTI/NTsMwEITvSH0Haytxo3aqFFUhToWKuPEj2sLZjbeJ&#10;IV5HttsEnh7nBKfV7Kxmvyk3o+3YBX0wjiRkCwEMqXbaUCPhsH+8WQMLUZFWnSOU8I0BNtXsqlSF&#10;dgO94WUXG5ZCKBRKQhtjX3Ae6hatCgvXIyXv5LxVMUnfcO3VkMJtx5dC3HKrDKUPrepx22L9tTtb&#10;CesXc/rssXl+eM3Fz/D0vv3wg5Hyej7e3wGLOMa/Y5jwEzpUienozqQD65JepSpxmhmwyRf5cgXs&#10;OG3yDHhV8v8Vql8AAAD//wMAUEsBAi0AFAAGAAgAAAAhALaDOJL+AAAA4QEAABMAAAAAAAAAAAAA&#10;AAAAAAAAAFtDb250ZW50X1R5cGVzXS54bWxQSwECLQAUAAYACAAAACEAOP0h/9YAAACUAQAACwAA&#10;AAAAAAAAAAAAAAAvAQAAX3JlbHMvLnJlbHNQSwECLQAUAAYACAAAACEALVojnT4CAABbBAAADgAA&#10;AAAAAAAAAAAAAAAuAgAAZHJzL2Uyb0RvYy54bWxQSwECLQAUAAYACAAAACEAL8WqQt4AAAAKAQAA&#10;DwAAAAAAAAAAAAAAAACYBAAAZHJzL2Rvd25yZXYueG1sUEsFBgAAAAAEAAQA8wAAAKMFAAAAAA==&#10;" filled="f" strokecolor="blue" strokeweight="1.5pt">
                <v:stroke dashstyle="1 1"/>
                <v:textbox inset="0,1mm,0,0">
                  <w:txbxContent>
                    <w:p w14:paraId="31C6A472" w14:textId="115441A8" w:rsidR="00275EA3" w:rsidRDefault="00275EA3" w:rsidP="00275EA3">
                      <w:pPr>
                        <w:pStyle w:val="a8"/>
                        <w:snapToGrid w:val="0"/>
                        <w:spacing w:afterLines="30" w:after="72" w:line="260" w:lineRule="exact"/>
                        <w:ind w:leftChars="0" w:left="0" w:rightChars="44" w:right="88" w:firstLineChars="0" w:firstLine="0"/>
                        <w:jc w:val="center"/>
                        <w:rPr>
                          <w:rFonts w:ascii="BIZ UDPゴシック" w:eastAsia="BIZ UDPゴシック" w:hAnsi="BIZ UDPゴシック"/>
                          <w:color w:val="0000FF"/>
                          <w:spacing w:val="6"/>
                          <w:sz w:val="22"/>
                          <w:szCs w:val="22"/>
                        </w:rPr>
                      </w:pPr>
                      <w:r w:rsidRPr="000A52AC">
                        <w:rPr>
                          <w:rFonts w:ascii="BIZ UDPゴシック" w:eastAsia="BIZ UDPゴシック" w:hAnsi="BIZ UDPゴシック" w:hint="eastAsia"/>
                          <w:color w:val="0000FF"/>
                          <w:spacing w:val="6"/>
                          <w:sz w:val="22"/>
                          <w:szCs w:val="22"/>
                        </w:rPr>
                        <w:t>法人府民税法人税割・法人事業税</w:t>
                      </w:r>
                      <w:r w:rsidRPr="008E29AF">
                        <w:rPr>
                          <w:rFonts w:ascii="BIZ UDPゴシック" w:eastAsia="BIZ UDPゴシック" w:hAnsi="BIZ UDPゴシック" w:hint="eastAsia"/>
                          <w:color w:val="0000FF"/>
                          <w:spacing w:val="6"/>
                          <w:sz w:val="22"/>
                          <w:szCs w:val="22"/>
                        </w:rPr>
                        <w:t>の独自税率（超過課税）に</w:t>
                      </w:r>
                      <w:r w:rsidRPr="000A52AC">
                        <w:rPr>
                          <w:rFonts w:ascii="BIZ UDPゴシック" w:eastAsia="BIZ UDPゴシック" w:hAnsi="BIZ UDPゴシック" w:hint="eastAsia"/>
                          <w:color w:val="0000FF"/>
                          <w:spacing w:val="6"/>
                          <w:sz w:val="22"/>
                          <w:szCs w:val="22"/>
                        </w:rPr>
                        <w:t>ついて</w:t>
                      </w:r>
                    </w:p>
                    <w:p w14:paraId="6C907F44" w14:textId="0FE73CAD" w:rsidR="00B61250" w:rsidRPr="00275EA3" w:rsidRDefault="00275EA3" w:rsidP="00B61250">
                      <w:pPr>
                        <w:pStyle w:val="ab"/>
                        <w:spacing w:line="260" w:lineRule="exact"/>
                        <w:ind w:leftChars="67" w:left="134" w:firstLineChars="100" w:firstLine="192"/>
                        <w:rPr>
                          <w:rFonts w:ascii="BIZ UDPゴシック" w:eastAsia="BIZ UDPゴシック" w:hAnsi="BIZ UDPゴシック"/>
                          <w:color w:val="000000" w:themeColor="text1"/>
                          <w:spacing w:val="6"/>
                          <w:szCs w:val="18"/>
                        </w:rPr>
                      </w:pPr>
                      <w:r w:rsidRPr="00B91505">
                        <w:rPr>
                          <w:rFonts w:ascii="BIZ UDPゴシック" w:eastAsia="BIZ UDPゴシック" w:hAnsi="BIZ UDPゴシック" w:hint="eastAsia"/>
                          <w:color w:val="000000" w:themeColor="text1"/>
                          <w:spacing w:val="6"/>
                          <w:szCs w:val="18"/>
                        </w:rPr>
                        <w:t>大阪府では、</w:t>
                      </w:r>
                      <w:r w:rsidRPr="008E29AF">
                        <w:rPr>
                          <w:rFonts w:ascii="BIZ UDPゴシック" w:eastAsia="BIZ UDPゴシック" w:hAnsi="BIZ UDPゴシック" w:hint="eastAsia"/>
                          <w:spacing w:val="6"/>
                          <w:szCs w:val="18"/>
                        </w:rPr>
                        <w:t>道路網などの都市基盤整備の推進や治水・防災対策の充実といった大都市圏特有の緊急かつ膨大な財政需要に引き続き対処するため、一定の法人の税負担に配慮した上で、令和11年10月31日までに終了する事業年度分の法人府民税法人税割及び法人事業税について独自税率（超過課税）を実</w:t>
                      </w:r>
                      <w:r w:rsidRPr="00B91505">
                        <w:rPr>
                          <w:rFonts w:ascii="BIZ UDPゴシック" w:eastAsia="BIZ UDPゴシック" w:hAnsi="BIZ UDPゴシック" w:hint="eastAsia"/>
                          <w:color w:val="000000" w:themeColor="text1"/>
                          <w:spacing w:val="6"/>
                          <w:szCs w:val="18"/>
                        </w:rPr>
                        <w:t>施しています。</w:t>
                      </w:r>
                    </w:p>
                  </w:txbxContent>
                </v:textbox>
                <w10:wrap anchorx="margin"/>
              </v:roundrect>
            </w:pict>
          </mc:Fallback>
        </mc:AlternateContent>
      </w:r>
    </w:p>
    <w:p w14:paraId="1345E660" w14:textId="079A2BB6" w:rsidR="00B8595C" w:rsidRPr="001E552E" w:rsidRDefault="00B8595C" w:rsidP="00B8595C">
      <w:pPr>
        <w:pStyle w:val="ab"/>
        <w:spacing w:line="0" w:lineRule="atLeast"/>
        <w:ind w:left="200" w:firstLine="180"/>
        <w:rPr>
          <w:rFonts w:ascii="Meiryo UI" w:eastAsia="Meiryo UI" w:hAnsi="Meiryo UI"/>
          <w:color w:val="000000" w:themeColor="text1"/>
          <w:szCs w:val="18"/>
        </w:rPr>
      </w:pPr>
    </w:p>
    <w:p w14:paraId="7BA3BEA6" w14:textId="77777777" w:rsidR="00B8595C" w:rsidRPr="001E552E" w:rsidRDefault="00B8595C" w:rsidP="00B8595C">
      <w:pPr>
        <w:pStyle w:val="ab"/>
        <w:spacing w:line="0" w:lineRule="atLeast"/>
        <w:ind w:leftChars="76" w:left="352" w:hangingChars="125" w:hanging="200"/>
        <w:rPr>
          <w:rFonts w:ascii="Meiryo UI" w:eastAsia="Meiryo UI" w:hAnsi="Meiryo UI"/>
          <w:color w:val="000000" w:themeColor="text1"/>
          <w:szCs w:val="18"/>
        </w:rPr>
      </w:pPr>
    </w:p>
    <w:p w14:paraId="53D5D4F9" w14:textId="77777777" w:rsidR="00B8595C" w:rsidRDefault="00B8595C" w:rsidP="00B8595C">
      <w:pPr>
        <w:pStyle w:val="ab"/>
        <w:spacing w:line="0" w:lineRule="atLeast"/>
        <w:ind w:left="200" w:firstLine="180"/>
        <w:rPr>
          <w:rFonts w:ascii="Meiryo UI" w:eastAsia="Meiryo UI" w:hAnsi="Meiryo UI"/>
          <w:color w:val="000000" w:themeColor="text1"/>
          <w:szCs w:val="18"/>
        </w:rPr>
      </w:pPr>
    </w:p>
    <w:p w14:paraId="4D58393C" w14:textId="77777777" w:rsidR="00B8595C" w:rsidRDefault="00B8595C" w:rsidP="00B8595C">
      <w:pPr>
        <w:pStyle w:val="ab"/>
        <w:spacing w:line="0" w:lineRule="atLeast"/>
        <w:ind w:left="200" w:firstLine="180"/>
        <w:jc w:val="right"/>
        <w:rPr>
          <w:rFonts w:ascii="Meiryo UI" w:eastAsia="Meiryo UI" w:hAnsi="Meiryo UI"/>
          <w:color w:val="000000" w:themeColor="text1"/>
          <w:szCs w:val="18"/>
        </w:rPr>
      </w:pPr>
    </w:p>
    <w:p w14:paraId="151B6696" w14:textId="50CCDEC1" w:rsidR="00B8595C" w:rsidRPr="00565E4E" w:rsidRDefault="00B8595C" w:rsidP="00565E4E">
      <w:pPr>
        <w:widowControl/>
        <w:jc w:val="left"/>
        <w:rPr>
          <w:rFonts w:ascii="Meiryo UI" w:eastAsia="Meiryo UI" w:hAnsi="Meiryo UI"/>
          <w:color w:val="000000" w:themeColor="text1"/>
          <w:spacing w:val="-10"/>
          <w:sz w:val="10"/>
          <w:szCs w:val="18"/>
        </w:rPr>
      </w:pPr>
      <w:r>
        <w:rPr>
          <w:rFonts w:ascii="Meiryo UI" w:eastAsia="Meiryo UI" w:hAnsi="Meiryo UI"/>
          <w:color w:val="000000" w:themeColor="text1"/>
          <w:sz w:val="10"/>
          <w:szCs w:val="18"/>
        </w:rPr>
        <w:br w:type="page"/>
      </w:r>
    </w:p>
    <w:tbl>
      <w:tblPr>
        <w:tblStyle w:val="af0"/>
        <w:tblpPr w:leftFromText="142" w:rightFromText="142" w:vertAnchor="text" w:horzAnchor="margin" w:tblpY="106"/>
        <w:tblW w:w="10488" w:type="dxa"/>
        <w:shd w:val="clear" w:color="auto" w:fill="000066"/>
        <w:tblLook w:val="04A0" w:firstRow="1" w:lastRow="0" w:firstColumn="1" w:lastColumn="0" w:noHBand="0" w:noVBand="1"/>
      </w:tblPr>
      <w:tblGrid>
        <w:gridCol w:w="10488"/>
      </w:tblGrid>
      <w:tr w:rsidR="00B8595C" w:rsidRPr="005475DF" w14:paraId="172D829F" w14:textId="77777777" w:rsidTr="00B8595C">
        <w:trPr>
          <w:trHeight w:val="680"/>
        </w:trPr>
        <w:tc>
          <w:tcPr>
            <w:tcW w:w="10488" w:type="dxa"/>
            <w:shd w:val="clear" w:color="auto" w:fill="000066"/>
            <w:vAlign w:val="center"/>
          </w:tcPr>
          <w:p w14:paraId="573B40B0" w14:textId="7E288C89" w:rsidR="00B8595C" w:rsidRPr="0091107B" w:rsidRDefault="00B8595C" w:rsidP="00B8595C">
            <w:pPr>
              <w:tabs>
                <w:tab w:val="left" w:pos="1050"/>
                <w:tab w:val="center" w:pos="5136"/>
              </w:tabs>
              <w:autoSpaceDN w:val="0"/>
              <w:jc w:val="center"/>
              <w:rPr>
                <w:rFonts w:ascii="BIZ UDPゴシック" w:eastAsia="BIZ UDPゴシック" w:hAnsi="BIZ UDPゴシック"/>
                <w:b/>
                <w:color w:val="FF0000"/>
                <w:spacing w:val="20"/>
                <w:sz w:val="24"/>
                <w:bdr w:val="single" w:sz="4" w:space="0" w:color="auto"/>
              </w:rPr>
            </w:pPr>
            <w:r w:rsidRPr="0091107B">
              <w:rPr>
                <w:rFonts w:ascii="BIZ UDPゴシック" w:eastAsia="BIZ UDPゴシック" w:hAnsi="BIZ UDPゴシック" w:hint="eastAsia"/>
                <w:b/>
                <w:color w:val="FFFFFF" w:themeColor="background1"/>
                <w:spacing w:val="20"/>
                <w:sz w:val="36"/>
              </w:rPr>
              <w:lastRenderedPageBreak/>
              <w:t>法人事業税</w:t>
            </w:r>
            <w:bookmarkStart w:id="13" w:name="法人事業税"/>
            <w:bookmarkEnd w:id="13"/>
          </w:p>
        </w:tc>
      </w:tr>
    </w:tbl>
    <w:p w14:paraId="47F8C9B4" w14:textId="43FF0DE7" w:rsidR="00B8595C" w:rsidRPr="00146C54" w:rsidRDefault="00B8595C" w:rsidP="00B8595C">
      <w:pPr>
        <w:autoSpaceDN w:val="0"/>
        <w:spacing w:line="480" w:lineRule="exact"/>
        <w:rPr>
          <w:rFonts w:ascii="BIZ UDPゴシック" w:eastAsia="BIZ UDPゴシック" w:hAnsi="BIZ UDPゴシック"/>
          <w:b/>
          <w:bCs/>
          <w:noProof/>
          <w:color w:val="000000" w:themeColor="text1"/>
          <w:spacing w:val="6"/>
          <w:sz w:val="32"/>
          <w:szCs w:val="32"/>
        </w:rPr>
      </w:pPr>
      <w:r w:rsidRPr="00146C54">
        <w:rPr>
          <w:rFonts w:ascii="BIZ UDPゴシック" w:eastAsia="BIZ UDPゴシック" w:hAnsi="BIZ UDPゴシック" w:hint="eastAsia"/>
          <w:b/>
          <w:bCs/>
          <w:noProof/>
          <w:color w:val="000000" w:themeColor="text1"/>
          <w:spacing w:val="6"/>
          <w:sz w:val="32"/>
          <w:szCs w:val="32"/>
        </w:rPr>
        <w:t>■</w:t>
      </w:r>
      <w:r>
        <w:rPr>
          <w:rFonts w:ascii="BIZ UDPゴシック" w:eastAsia="BIZ UDPゴシック" w:hAnsi="BIZ UDPゴシック" w:hint="eastAsia"/>
          <w:b/>
          <w:bCs/>
          <w:noProof/>
          <w:color w:val="000000" w:themeColor="text1"/>
          <w:spacing w:val="6"/>
          <w:sz w:val="32"/>
          <w:szCs w:val="32"/>
        </w:rPr>
        <w:t xml:space="preserve">　</w:t>
      </w:r>
      <w:r w:rsidRPr="00146C54">
        <w:rPr>
          <w:rFonts w:ascii="BIZ UDPゴシック" w:eastAsia="BIZ UDPゴシック" w:hAnsi="BIZ UDPゴシック" w:hint="eastAsia"/>
          <w:b/>
          <w:bCs/>
          <w:noProof/>
          <w:color w:val="000000" w:themeColor="text1"/>
          <w:spacing w:val="6"/>
          <w:sz w:val="32"/>
          <w:szCs w:val="32"/>
        </w:rPr>
        <w:t>納める人</w:t>
      </w:r>
      <w:r w:rsidR="002F7EE9" w:rsidRPr="00A21C6A">
        <w:rPr>
          <w:rFonts w:ascii="BIZ UDPゴシック" w:eastAsia="BIZ UDPゴシック" w:hAnsi="BIZ UDPゴシック"/>
          <w:b/>
          <w:noProof/>
          <w:spacing w:val="20"/>
          <w:sz w:val="28"/>
          <w:szCs w:val="24"/>
        </w:rPr>
        <w:drawing>
          <wp:anchor distT="0" distB="0" distL="114300" distR="114300" simplePos="0" relativeHeight="251657323" behindDoc="0" locked="1" layoutInCell="1" allowOverlap="1" wp14:anchorId="2AC52EE3" wp14:editId="7DB21AF0">
            <wp:simplePos x="0" y="0"/>
            <wp:positionH relativeFrom="column">
              <wp:posOffset>5683250</wp:posOffset>
            </wp:positionH>
            <wp:positionV relativeFrom="paragraph">
              <wp:posOffset>107950</wp:posOffset>
            </wp:positionV>
            <wp:extent cx="476250" cy="375285"/>
            <wp:effectExtent l="0" t="0" r="0" b="5715"/>
            <wp:wrapNone/>
            <wp:docPr id="1841" name="図 184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7EE9" w:rsidRPr="00A21C6A">
        <w:rPr>
          <w:rFonts w:ascii="BIZ UDPゴシック" w:eastAsia="BIZ UDPゴシック" w:hAnsi="BIZ UDPゴシック"/>
          <w:b/>
          <w:noProof/>
          <w:spacing w:val="20"/>
          <w:sz w:val="28"/>
          <w:szCs w:val="24"/>
        </w:rPr>
        <w:drawing>
          <wp:anchor distT="0" distB="0" distL="114300" distR="114300" simplePos="0" relativeHeight="251657324" behindDoc="0" locked="1" layoutInCell="1" allowOverlap="1" wp14:anchorId="6584B7ED" wp14:editId="34C07561">
            <wp:simplePos x="0" y="0"/>
            <wp:positionH relativeFrom="column">
              <wp:posOffset>6170930</wp:posOffset>
            </wp:positionH>
            <wp:positionV relativeFrom="paragraph">
              <wp:posOffset>109220</wp:posOffset>
            </wp:positionV>
            <wp:extent cx="466725" cy="358775"/>
            <wp:effectExtent l="0" t="0" r="9525" b="3175"/>
            <wp:wrapNone/>
            <wp:docPr id="1842" name="図 184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5EE438" w14:textId="77777777" w:rsidR="00B8595C" w:rsidRPr="00146C54" w:rsidRDefault="00B8595C" w:rsidP="00B8595C">
      <w:pPr>
        <w:pStyle w:val="a7"/>
        <w:snapToGrid w:val="0"/>
        <w:spacing w:line="260" w:lineRule="exact"/>
        <w:ind w:leftChars="100" w:left="200" w:firstLine="212"/>
        <w:rPr>
          <w:rFonts w:ascii="BIZ UDPゴシック" w:eastAsia="BIZ UDPゴシック" w:hAnsi="BIZ UDPゴシック"/>
          <w:color w:val="000000" w:themeColor="text1"/>
          <w:spacing w:val="6"/>
          <w:szCs w:val="21"/>
        </w:rPr>
      </w:pPr>
      <w:r w:rsidRPr="00146C54">
        <w:rPr>
          <w:rFonts w:ascii="BIZ UDPゴシック" w:eastAsia="BIZ UDPゴシック" w:hAnsi="BIZ UDPゴシック" w:hint="eastAsia"/>
          <w:color w:val="000000" w:themeColor="text1"/>
          <w:spacing w:val="6"/>
          <w:szCs w:val="21"/>
        </w:rPr>
        <w:t>府内に事務所等を設けて、事業を営む法人が納めます。</w:t>
      </w:r>
    </w:p>
    <w:p w14:paraId="09660C6B" w14:textId="77777777" w:rsidR="00B8595C" w:rsidRDefault="00B8595C" w:rsidP="00B8595C">
      <w:pPr>
        <w:autoSpaceDN w:val="0"/>
        <w:spacing w:line="260" w:lineRule="exact"/>
        <w:ind w:leftChars="100" w:left="200" w:firstLineChars="100" w:firstLine="212"/>
        <w:jc w:val="left"/>
        <w:rPr>
          <w:rFonts w:ascii="BIZ UDPゴシック" w:eastAsia="BIZ UDPゴシック" w:hAnsi="BIZ UDPゴシック"/>
          <w:color w:val="000000" w:themeColor="text1"/>
          <w:spacing w:val="6"/>
          <w:szCs w:val="21"/>
        </w:rPr>
      </w:pPr>
      <w:r w:rsidRPr="00146C54">
        <w:rPr>
          <w:rFonts w:ascii="BIZ UDPゴシック" w:eastAsia="BIZ UDPゴシック" w:hAnsi="BIZ UDPゴシック" w:hint="eastAsia"/>
          <w:color w:val="000000" w:themeColor="text1"/>
          <w:spacing w:val="6"/>
          <w:szCs w:val="21"/>
        </w:rPr>
        <w:t>ただし、公益法人等（商工会議所等）又は人格のない社団等（青年団、ＰＴＡ、県人会等）は、収益事業を営む場合に限り納めます。</w:t>
      </w:r>
    </w:p>
    <w:p w14:paraId="2AF710B5" w14:textId="77777777" w:rsidR="00B8595C" w:rsidRPr="007F2701" w:rsidRDefault="00B8595C" w:rsidP="00B8595C">
      <w:pPr>
        <w:autoSpaceDN w:val="0"/>
        <w:spacing w:line="260" w:lineRule="exact"/>
        <w:ind w:leftChars="100" w:left="200" w:firstLineChars="100" w:firstLine="212"/>
        <w:jc w:val="left"/>
        <w:rPr>
          <w:rFonts w:ascii="BIZ UDPゴシック" w:eastAsia="BIZ UDPゴシック" w:hAnsi="BIZ UDPゴシック"/>
          <w:color w:val="000000" w:themeColor="text1"/>
          <w:spacing w:val="6"/>
          <w:szCs w:val="21"/>
        </w:rPr>
      </w:pPr>
    </w:p>
    <w:p w14:paraId="6348AD31" w14:textId="77777777" w:rsidR="00B8595C" w:rsidRPr="00E14CC8" w:rsidRDefault="00B8595C" w:rsidP="00B8595C">
      <w:pPr>
        <w:autoSpaceDN w:val="0"/>
        <w:spacing w:line="480" w:lineRule="exact"/>
        <w:rPr>
          <w:rFonts w:ascii="BIZ UDPゴシック" w:eastAsia="BIZ UDPゴシック" w:hAnsi="BIZ UDPゴシック"/>
          <w:b/>
          <w:bCs/>
          <w:noProof/>
          <w:color w:val="000000" w:themeColor="text1"/>
          <w:sz w:val="32"/>
          <w:szCs w:val="32"/>
        </w:rPr>
      </w:pPr>
      <w:r w:rsidRPr="00E14CC8">
        <w:rPr>
          <w:rFonts w:ascii="BIZ UDPゴシック" w:eastAsia="BIZ UDPゴシック" w:hAnsi="BIZ UDPゴシック" w:hint="eastAsia"/>
          <w:b/>
          <w:bCs/>
          <w:noProof/>
          <w:color w:val="000000" w:themeColor="text1"/>
          <w:sz w:val="32"/>
          <w:szCs w:val="32"/>
        </w:rPr>
        <w:t>■</w:t>
      </w:r>
      <w:r>
        <w:rPr>
          <w:rFonts w:ascii="BIZ UDPゴシック" w:eastAsia="BIZ UDPゴシック" w:hAnsi="BIZ UDPゴシック" w:hint="eastAsia"/>
          <w:b/>
          <w:bCs/>
          <w:noProof/>
          <w:color w:val="000000" w:themeColor="text1"/>
          <w:sz w:val="32"/>
          <w:szCs w:val="32"/>
        </w:rPr>
        <w:t xml:space="preserve">　</w:t>
      </w:r>
      <w:r w:rsidRPr="00E14CC8">
        <w:rPr>
          <w:rFonts w:ascii="BIZ UDPゴシック" w:eastAsia="BIZ UDPゴシック" w:hAnsi="BIZ UDPゴシック" w:hint="eastAsia"/>
          <w:b/>
          <w:bCs/>
          <w:color w:val="000000" w:themeColor="text1"/>
          <w:sz w:val="32"/>
          <w:szCs w:val="32"/>
        </w:rPr>
        <w:t>納める額</w:t>
      </w:r>
    </w:p>
    <w:p w14:paraId="61E4F593" w14:textId="77777777" w:rsidR="00D42BD6" w:rsidRPr="00146C54" w:rsidRDefault="00D42BD6" w:rsidP="00D42BD6">
      <w:pPr>
        <w:autoSpaceDE w:val="0"/>
        <w:autoSpaceDN w:val="0"/>
        <w:snapToGrid w:val="0"/>
        <w:spacing w:line="260" w:lineRule="exact"/>
        <w:ind w:leftChars="100" w:left="200" w:firstLineChars="100" w:firstLine="212"/>
        <w:rPr>
          <w:rFonts w:ascii="BIZ UDPゴシック" w:eastAsia="BIZ UDPゴシック" w:hAnsi="BIZ UDPゴシック"/>
          <w:color w:val="000000" w:themeColor="text1"/>
          <w:spacing w:val="6"/>
        </w:rPr>
      </w:pPr>
      <w:r w:rsidRPr="00146C54">
        <w:rPr>
          <w:rFonts w:ascii="BIZ UDPゴシック" w:eastAsia="BIZ UDPゴシック" w:hAnsi="BIZ UDPゴシック" w:hint="eastAsia"/>
          <w:color w:val="000000" w:themeColor="text1"/>
          <w:spacing w:val="6"/>
        </w:rPr>
        <w:t>法人の種類により、次のとおり算定した税額を納めます。算定方式の異なる事業を併せて行っている法人は、事業部門ごとにそれぞれ課税標準額及び税額を算定し、その税額の合算額を納めます。</w:t>
      </w:r>
    </w:p>
    <w:p w14:paraId="27ADE6AA" w14:textId="77777777" w:rsidR="00D42BD6" w:rsidRPr="008A354F" w:rsidRDefault="00D42BD6" w:rsidP="00D42BD6">
      <w:pPr>
        <w:autoSpaceDE w:val="0"/>
        <w:autoSpaceDN w:val="0"/>
        <w:snapToGrid w:val="0"/>
        <w:spacing w:line="180" w:lineRule="exact"/>
        <w:ind w:leftChars="68" w:left="897" w:hangingChars="328" w:hanging="761"/>
        <w:rPr>
          <w:rFonts w:ascii="BIZ UDPゴシック" w:eastAsia="BIZ UDPゴシック" w:hAnsi="BIZ UDPゴシック"/>
          <w:color w:val="000000" w:themeColor="text1"/>
          <w:spacing w:val="6"/>
          <w:sz w:val="22"/>
          <w:szCs w:val="22"/>
        </w:rPr>
      </w:pPr>
    </w:p>
    <w:p w14:paraId="5576CE90" w14:textId="77777777" w:rsidR="00D42BD6" w:rsidRPr="00B0028F" w:rsidRDefault="00D42BD6" w:rsidP="00D42BD6">
      <w:pPr>
        <w:autoSpaceDE w:val="0"/>
        <w:autoSpaceDN w:val="0"/>
        <w:snapToGrid w:val="0"/>
        <w:spacing w:line="260" w:lineRule="exact"/>
        <w:ind w:leftChars="68" w:left="897" w:hangingChars="328" w:hanging="761"/>
        <w:rPr>
          <w:rFonts w:ascii="BIZ UDPゴシック" w:eastAsia="BIZ UDPゴシック" w:hAnsi="BIZ UDPゴシック"/>
          <w:b/>
          <w:color w:val="000000" w:themeColor="text1"/>
          <w:spacing w:val="6"/>
          <w:sz w:val="22"/>
          <w:szCs w:val="22"/>
        </w:rPr>
      </w:pPr>
      <w:r>
        <w:rPr>
          <w:rFonts w:ascii="BIZ UDPゴシック" w:eastAsia="BIZ UDPゴシック" w:hAnsi="BIZ UDPゴシック" w:hint="eastAsia"/>
          <w:b/>
          <w:color w:val="000000" w:themeColor="text1"/>
          <w:spacing w:val="6"/>
          <w:sz w:val="22"/>
          <w:szCs w:val="22"/>
        </w:rPr>
        <w:t>①　所得金額課税法人</w:t>
      </w:r>
      <w:r w:rsidRPr="00B0028F">
        <w:rPr>
          <w:rFonts w:ascii="BIZ UDPゴシック" w:eastAsia="BIZ UDPゴシック" w:hAnsi="BIZ UDPゴシック" w:hint="eastAsia"/>
          <w:color w:val="000000" w:themeColor="text1"/>
          <w:spacing w:val="6"/>
          <w:sz w:val="22"/>
          <w:szCs w:val="22"/>
        </w:rPr>
        <w:t>（</w:t>
      </w:r>
      <w:r w:rsidRPr="00B202C1">
        <w:rPr>
          <w:rFonts w:ascii="BIZ UDPゴシック" w:eastAsia="BIZ UDPゴシック" w:hAnsi="BIZ UDPゴシック" w:hint="eastAsia"/>
          <w:color w:val="000000" w:themeColor="text1"/>
          <w:spacing w:val="6"/>
          <w:sz w:val="22"/>
          <w:szCs w:val="22"/>
        </w:rPr>
        <w:t>地方税法</w:t>
      </w:r>
      <w:r w:rsidRPr="00B0028F">
        <w:rPr>
          <w:rFonts w:ascii="BIZ UDPゴシック" w:eastAsia="BIZ UDPゴシック" w:hAnsi="BIZ UDPゴシック" w:hint="eastAsia"/>
          <w:color w:val="000000" w:themeColor="text1"/>
          <w:spacing w:val="6"/>
          <w:sz w:val="22"/>
          <w:szCs w:val="22"/>
        </w:rPr>
        <w:t>第７２条の２第１項第１号ロ）</w:t>
      </w:r>
    </w:p>
    <w:p w14:paraId="49DF5D1A" w14:textId="77777777" w:rsidR="00D42BD6" w:rsidRPr="00B0028F" w:rsidRDefault="00D42BD6" w:rsidP="00D42BD6">
      <w:pPr>
        <w:autoSpaceDE w:val="0"/>
        <w:autoSpaceDN w:val="0"/>
        <w:snapToGrid w:val="0"/>
        <w:spacing w:line="260" w:lineRule="exact"/>
        <w:ind w:leftChars="246" w:left="859" w:hangingChars="158" w:hanging="367"/>
        <w:rPr>
          <w:rFonts w:ascii="BIZ UDPゴシック" w:eastAsia="BIZ UDPゴシック" w:hAnsi="BIZ UDPゴシック"/>
          <w:b/>
          <w:color w:val="000000" w:themeColor="text1"/>
          <w:spacing w:val="6"/>
          <w:sz w:val="22"/>
          <w:szCs w:val="22"/>
        </w:rPr>
      </w:pPr>
      <w:r w:rsidRPr="00B0028F">
        <w:rPr>
          <w:rFonts w:ascii="BIZ UDPゴシック" w:eastAsia="BIZ UDPゴシック" w:hAnsi="BIZ UDPゴシック" w:hint="eastAsia"/>
          <w:color w:val="000000" w:themeColor="text1"/>
          <w:spacing w:val="6"/>
          <w:sz w:val="22"/>
          <w:szCs w:val="22"/>
        </w:rPr>
        <w:t>②～⑥以外の法人</w:t>
      </w:r>
    </w:p>
    <w:p w14:paraId="190392C7" w14:textId="77777777" w:rsidR="00D42BD6" w:rsidRPr="00B0028F" w:rsidRDefault="00D42BD6" w:rsidP="00D42BD6">
      <w:pPr>
        <w:autoSpaceDE w:val="0"/>
        <w:autoSpaceDN w:val="0"/>
        <w:snapToGrid w:val="0"/>
        <w:spacing w:line="260" w:lineRule="exact"/>
        <w:ind w:leftChars="200" w:left="400"/>
        <w:rPr>
          <w:rFonts w:ascii="BIZ UDPゴシック" w:eastAsia="BIZ UDPゴシック" w:hAnsi="BIZ UDPゴシック"/>
          <w:b/>
          <w:color w:val="000000" w:themeColor="text1"/>
          <w:spacing w:val="6"/>
          <w:sz w:val="22"/>
          <w:szCs w:val="22"/>
        </w:rPr>
      </w:pPr>
      <w:r w:rsidRPr="00B0028F">
        <w:rPr>
          <w:rFonts w:ascii="BIZ UDPゴシック" w:eastAsia="BIZ UDPゴシック" w:hAnsi="BIZ UDPゴシック" w:hint="eastAsia"/>
          <w:b/>
          <w:color w:val="000000" w:themeColor="text1"/>
          <w:spacing w:val="6"/>
          <w:sz w:val="22"/>
          <w:szCs w:val="22"/>
        </w:rPr>
        <w:t>所得</w:t>
      </w:r>
      <w:r w:rsidRPr="00B0028F">
        <w:rPr>
          <w:rFonts w:ascii="BIZ UDPゴシック" w:eastAsia="BIZ UDPゴシック" w:hAnsi="BIZ UDPゴシック" w:hint="eastAsia"/>
          <w:color w:val="000000" w:themeColor="text1"/>
          <w:spacing w:val="6"/>
          <w:szCs w:val="22"/>
        </w:rPr>
        <w:t>(注1</w:t>
      </w:r>
      <w:r w:rsidRPr="00B0028F">
        <w:rPr>
          <w:rFonts w:ascii="BIZ UDPゴシック" w:eastAsia="BIZ UDPゴシック" w:hAnsi="BIZ UDPゴシック"/>
          <w:color w:val="000000" w:themeColor="text1"/>
          <w:spacing w:val="6"/>
          <w:szCs w:val="22"/>
        </w:rPr>
        <w:t>)</w:t>
      </w:r>
      <w:r w:rsidRPr="00B0028F">
        <w:rPr>
          <w:rFonts w:ascii="BIZ UDPゴシック" w:eastAsia="BIZ UDPゴシック" w:hAnsi="BIZ UDPゴシック" w:hint="eastAsia"/>
          <w:b/>
          <w:color w:val="000000" w:themeColor="text1"/>
          <w:spacing w:val="6"/>
          <w:sz w:val="22"/>
          <w:szCs w:val="22"/>
        </w:rPr>
        <w:t xml:space="preserve">　×　税率　＝　税額</w:t>
      </w:r>
    </w:p>
    <w:p w14:paraId="03B42DEE" w14:textId="77777777" w:rsidR="00D42BD6" w:rsidRPr="00D42BD6" w:rsidRDefault="00D42BD6" w:rsidP="00275EA3">
      <w:pPr>
        <w:autoSpaceDE w:val="0"/>
        <w:autoSpaceDN w:val="0"/>
        <w:snapToGrid w:val="0"/>
        <w:spacing w:line="260" w:lineRule="exact"/>
        <w:ind w:leftChars="68" w:left="897" w:hangingChars="328" w:hanging="761"/>
        <w:rPr>
          <w:rFonts w:ascii="BIZ UDPゴシック" w:eastAsia="BIZ UDPゴシック" w:hAnsi="BIZ UDPゴシック"/>
          <w:b/>
          <w:color w:val="000000" w:themeColor="text1"/>
          <w:spacing w:val="6"/>
          <w:sz w:val="22"/>
          <w:szCs w:val="22"/>
        </w:rPr>
      </w:pPr>
    </w:p>
    <w:p w14:paraId="1B99EF59" w14:textId="6313A52A" w:rsidR="00275EA3" w:rsidRPr="008A354F" w:rsidRDefault="00275EA3" w:rsidP="00275EA3">
      <w:pPr>
        <w:autoSpaceDE w:val="0"/>
        <w:autoSpaceDN w:val="0"/>
        <w:snapToGrid w:val="0"/>
        <w:spacing w:line="260" w:lineRule="exact"/>
        <w:ind w:leftChars="68" w:left="897" w:hangingChars="328" w:hanging="761"/>
        <w:rPr>
          <w:rFonts w:ascii="BIZ UDPゴシック" w:eastAsia="BIZ UDPゴシック" w:hAnsi="BIZ UDPゴシック"/>
          <w:b/>
          <w:color w:val="000000" w:themeColor="text1"/>
          <w:spacing w:val="6"/>
          <w:sz w:val="22"/>
          <w:szCs w:val="22"/>
        </w:rPr>
      </w:pPr>
      <w:r w:rsidRPr="008A354F">
        <w:rPr>
          <w:rFonts w:ascii="BIZ UDPゴシック" w:eastAsia="BIZ UDPゴシック" w:hAnsi="BIZ UDPゴシック" w:hint="eastAsia"/>
          <w:b/>
          <w:color w:val="000000" w:themeColor="text1"/>
          <w:spacing w:val="6"/>
          <w:sz w:val="22"/>
          <w:szCs w:val="22"/>
        </w:rPr>
        <w:t>②　外形標準課税適用法人</w:t>
      </w:r>
      <w:r w:rsidRPr="008A354F">
        <w:rPr>
          <w:rFonts w:ascii="BIZ UDPゴシック" w:eastAsia="BIZ UDPゴシック" w:hAnsi="BIZ UDPゴシック" w:hint="eastAsia"/>
          <w:color w:val="000000" w:themeColor="text1"/>
          <w:spacing w:val="6"/>
          <w:sz w:val="22"/>
          <w:szCs w:val="22"/>
        </w:rPr>
        <w:t>（同項第１号イ）</w:t>
      </w:r>
    </w:p>
    <w:p w14:paraId="7B7FF096" w14:textId="6D051F9B" w:rsidR="00275EA3" w:rsidRDefault="00275EA3" w:rsidP="00275EA3">
      <w:pPr>
        <w:autoSpaceDE w:val="0"/>
        <w:autoSpaceDN w:val="0"/>
        <w:snapToGrid w:val="0"/>
        <w:spacing w:line="260" w:lineRule="exact"/>
        <w:ind w:leftChars="245" w:left="492" w:hanging="2"/>
        <w:rPr>
          <w:rFonts w:ascii="BIZ UDPゴシック" w:eastAsia="BIZ UDPゴシック" w:hAnsi="BIZ UDPゴシック"/>
          <w:spacing w:val="6"/>
          <w:sz w:val="22"/>
          <w:szCs w:val="22"/>
        </w:rPr>
      </w:pPr>
      <w:r w:rsidRPr="008E29AF">
        <w:rPr>
          <w:rFonts w:ascii="BIZ UDPゴシック" w:eastAsia="BIZ UDPゴシック" w:hAnsi="BIZ UDPゴシック" w:hint="eastAsia"/>
          <w:spacing w:val="6"/>
          <w:sz w:val="22"/>
          <w:szCs w:val="22"/>
        </w:rPr>
        <w:t>次の３つの基準のうちいずれかに該当する普通法人（みなし課税法人、投資法人、特定目的会社、一般社団法人及び一般財団法人を除きます。）で、③、⑤、⑥以外の法人</w:t>
      </w:r>
    </w:p>
    <w:p w14:paraId="6ACF3D21" w14:textId="77777777" w:rsidR="00D42BD6" w:rsidRPr="0097094C" w:rsidRDefault="00D42BD6" w:rsidP="00D42BD6">
      <w:pPr>
        <w:autoSpaceDE w:val="0"/>
        <w:autoSpaceDN w:val="0"/>
        <w:snapToGrid w:val="0"/>
        <w:spacing w:line="260" w:lineRule="exact"/>
        <w:ind w:firstLineChars="310" w:firstLine="707"/>
        <w:rPr>
          <w:rFonts w:ascii="BIZ UDPゴシック" w:eastAsia="BIZ UDPゴシック" w:hAnsi="BIZ UDPゴシック"/>
          <w:spacing w:val="4"/>
          <w:sz w:val="22"/>
          <w:szCs w:val="22"/>
        </w:rPr>
      </w:pPr>
      <w:r w:rsidRPr="0097094C">
        <w:rPr>
          <w:rFonts w:ascii="BIZ UDPゴシック" w:eastAsia="BIZ UDPゴシック" w:hAnsi="BIZ UDPゴシック" w:hint="eastAsia"/>
          <w:spacing w:val="4"/>
          <w:sz w:val="22"/>
          <w:szCs w:val="22"/>
        </w:rPr>
        <w:t>A：資本金による基準（従来基準：事業年度末日の資本金の額又は出資金の額が１億円を超える法人）</w:t>
      </w:r>
    </w:p>
    <w:p w14:paraId="2B691A98" w14:textId="77777777" w:rsidR="00D42BD6" w:rsidRPr="0097094C" w:rsidRDefault="00D42BD6" w:rsidP="00D42BD6">
      <w:pPr>
        <w:autoSpaceDE w:val="0"/>
        <w:autoSpaceDN w:val="0"/>
        <w:snapToGrid w:val="0"/>
        <w:spacing w:line="260" w:lineRule="exact"/>
        <w:ind w:firstLineChars="310" w:firstLine="707"/>
        <w:rPr>
          <w:rFonts w:ascii="BIZ UDPゴシック" w:eastAsia="BIZ UDPゴシック" w:hAnsi="BIZ UDPゴシック"/>
          <w:spacing w:val="4"/>
          <w:sz w:val="22"/>
          <w:szCs w:val="22"/>
        </w:rPr>
      </w:pPr>
      <w:r w:rsidRPr="0097094C">
        <w:rPr>
          <w:rFonts w:ascii="BIZ UDPゴシック" w:eastAsia="BIZ UDPゴシック" w:hAnsi="BIZ UDPゴシック" w:hint="eastAsia"/>
          <w:spacing w:val="4"/>
          <w:sz w:val="22"/>
          <w:szCs w:val="22"/>
        </w:rPr>
        <w:t>B：〈減資への対応〉による基準（令和７年４月１日以後開始事業年度から適用）</w:t>
      </w:r>
    </w:p>
    <w:p w14:paraId="7A2DF994" w14:textId="77777777" w:rsidR="00D42BD6" w:rsidRPr="0097094C" w:rsidRDefault="00D42BD6" w:rsidP="00D42BD6">
      <w:pPr>
        <w:autoSpaceDE w:val="0"/>
        <w:autoSpaceDN w:val="0"/>
        <w:snapToGrid w:val="0"/>
        <w:spacing w:line="260" w:lineRule="exact"/>
        <w:ind w:firstLineChars="310" w:firstLine="707"/>
        <w:rPr>
          <w:rFonts w:ascii="BIZ UDPゴシック" w:eastAsia="BIZ UDPゴシック" w:hAnsi="BIZ UDPゴシック"/>
          <w:spacing w:val="4"/>
          <w:sz w:val="22"/>
          <w:szCs w:val="22"/>
        </w:rPr>
      </w:pPr>
      <w:r w:rsidRPr="0097094C">
        <w:rPr>
          <w:rFonts w:ascii="BIZ UDPゴシック" w:eastAsia="BIZ UDPゴシック" w:hAnsi="BIZ UDPゴシック" w:hint="eastAsia"/>
          <w:spacing w:val="4"/>
          <w:sz w:val="22"/>
          <w:szCs w:val="22"/>
        </w:rPr>
        <w:t>C：〈100％子法人等への対応〉による基準（令和８年４月１日以後開始事業年度から適用）</w:t>
      </w:r>
    </w:p>
    <w:p w14:paraId="789A774A" w14:textId="18DA2344" w:rsidR="00D42BD6" w:rsidRPr="002D072C" w:rsidRDefault="002D072C" w:rsidP="002D072C">
      <w:pPr>
        <w:autoSpaceDE w:val="0"/>
        <w:autoSpaceDN w:val="0"/>
        <w:snapToGrid w:val="0"/>
        <w:spacing w:line="260" w:lineRule="exact"/>
        <w:ind w:firstLine="707"/>
        <w:rPr>
          <w:rFonts w:ascii="BIZ UDPゴシック" w:eastAsia="BIZ UDPゴシック" w:hAnsi="BIZ UDPゴシック"/>
          <w:spacing w:val="4"/>
          <w:sz w:val="22"/>
          <w:szCs w:val="22"/>
        </w:rPr>
      </w:pPr>
      <w:r w:rsidRPr="002D072C">
        <w:rPr>
          <w:rFonts w:ascii="BIZ UDPゴシック" w:eastAsia="BIZ UDPゴシック" w:hAnsi="BIZ UDPゴシック" w:hint="eastAsia"/>
          <w:spacing w:val="4"/>
          <w:sz w:val="22"/>
          <w:szCs w:val="22"/>
        </w:rPr>
        <w:t>※</w:t>
      </w:r>
      <w:r>
        <w:rPr>
          <w:rFonts w:ascii="BIZ UDPゴシック" w:eastAsia="BIZ UDPゴシック" w:hAnsi="BIZ UDPゴシック" w:hint="eastAsia"/>
          <w:spacing w:val="4"/>
          <w:sz w:val="22"/>
          <w:szCs w:val="22"/>
        </w:rPr>
        <w:t xml:space="preserve">　</w:t>
      </w:r>
      <w:r w:rsidR="00D42BD6" w:rsidRPr="002D072C">
        <w:rPr>
          <w:rFonts w:ascii="BIZ UDPゴシック" w:eastAsia="BIZ UDPゴシック" w:hAnsi="BIZ UDPゴシック" w:hint="eastAsia"/>
          <w:spacing w:val="4"/>
          <w:sz w:val="22"/>
          <w:szCs w:val="22"/>
        </w:rPr>
        <w:t>それぞれの詳細については</w:t>
      </w:r>
      <w:hyperlink w:anchor="外形標準課税" w:history="1">
        <w:r w:rsidR="00D42BD6" w:rsidRPr="002D072C">
          <w:rPr>
            <w:rStyle w:val="af1"/>
            <w:rFonts w:ascii="BIZ UDPゴシック" w:eastAsia="BIZ UDPゴシック" w:hAnsi="BIZ UDPゴシック" w:hint="eastAsia"/>
            <w:spacing w:val="4"/>
            <w:sz w:val="22"/>
            <w:szCs w:val="22"/>
          </w:rPr>
          <w:t>14ページ</w:t>
        </w:r>
      </w:hyperlink>
      <w:r w:rsidR="00D42BD6" w:rsidRPr="002D072C">
        <w:rPr>
          <w:rFonts w:ascii="BIZ UDPゴシック" w:eastAsia="BIZ UDPゴシック" w:hAnsi="BIZ UDPゴシック" w:hint="eastAsia"/>
          <w:spacing w:val="4"/>
          <w:sz w:val="22"/>
          <w:szCs w:val="22"/>
        </w:rPr>
        <w:t>をご確認ください。</w:t>
      </w:r>
    </w:p>
    <w:p w14:paraId="763DA0BA" w14:textId="3A548557" w:rsidR="00275EA3" w:rsidRPr="008E29AF" w:rsidRDefault="00275EA3" w:rsidP="00275EA3">
      <w:pPr>
        <w:autoSpaceDE w:val="0"/>
        <w:autoSpaceDN w:val="0"/>
        <w:snapToGrid w:val="0"/>
        <w:spacing w:line="260" w:lineRule="exact"/>
        <w:ind w:leftChars="200" w:left="400"/>
        <w:rPr>
          <w:rFonts w:ascii="BIZ UDPゴシック" w:eastAsia="BIZ UDPゴシック" w:hAnsi="BIZ UDPゴシック"/>
          <w:b/>
          <w:spacing w:val="4"/>
          <w:sz w:val="22"/>
          <w:szCs w:val="22"/>
        </w:rPr>
      </w:pPr>
      <w:r w:rsidRPr="008E29AF">
        <w:rPr>
          <w:rFonts w:ascii="BIZ UDPゴシック" w:eastAsia="BIZ UDPゴシック" w:hAnsi="BIZ UDPゴシック" w:hint="eastAsia"/>
          <w:b/>
          <w:spacing w:val="4"/>
          <w:sz w:val="22"/>
          <w:szCs w:val="22"/>
        </w:rPr>
        <w:t>（付加価値額</w:t>
      </w:r>
      <w:r w:rsidRPr="008E29AF">
        <w:rPr>
          <w:rFonts w:ascii="BIZ UDPゴシック" w:eastAsia="BIZ UDPゴシック" w:hAnsi="BIZ UDPゴシック" w:hint="eastAsia"/>
          <w:spacing w:val="4"/>
          <w:szCs w:val="22"/>
        </w:rPr>
        <w:t>(注２</w:t>
      </w:r>
      <w:r w:rsidRPr="008E29AF">
        <w:rPr>
          <w:rFonts w:ascii="BIZ UDPゴシック" w:eastAsia="BIZ UDPゴシック" w:hAnsi="BIZ UDPゴシック"/>
          <w:spacing w:val="4"/>
          <w:szCs w:val="22"/>
        </w:rPr>
        <w:t>)</w:t>
      </w:r>
      <w:r w:rsidRPr="008E29AF">
        <w:rPr>
          <w:rFonts w:ascii="BIZ UDPゴシック" w:eastAsia="BIZ UDPゴシック" w:hAnsi="BIZ UDPゴシック" w:hint="eastAsia"/>
          <w:spacing w:val="4"/>
          <w:szCs w:val="22"/>
        </w:rPr>
        <w:t xml:space="preserve">　</w:t>
      </w:r>
      <w:r w:rsidRPr="008E29AF">
        <w:rPr>
          <w:rFonts w:ascii="BIZ UDPゴシック" w:eastAsia="BIZ UDPゴシック" w:hAnsi="BIZ UDPゴシック" w:hint="eastAsia"/>
          <w:b/>
          <w:spacing w:val="4"/>
          <w:sz w:val="22"/>
          <w:szCs w:val="22"/>
        </w:rPr>
        <w:t>×　税率）　＋　（資本金等の額</w:t>
      </w:r>
      <w:r w:rsidRPr="008E29AF">
        <w:rPr>
          <w:rFonts w:ascii="BIZ UDPゴシック" w:eastAsia="BIZ UDPゴシック" w:hAnsi="BIZ UDPゴシック" w:hint="eastAsia"/>
          <w:spacing w:val="4"/>
          <w:szCs w:val="22"/>
        </w:rPr>
        <w:t>(注３</w:t>
      </w:r>
      <w:r w:rsidRPr="008E29AF">
        <w:rPr>
          <w:rFonts w:ascii="BIZ UDPゴシック" w:eastAsia="BIZ UDPゴシック" w:hAnsi="BIZ UDPゴシック"/>
          <w:spacing w:val="4"/>
          <w:szCs w:val="22"/>
        </w:rPr>
        <w:t>)</w:t>
      </w:r>
      <w:r w:rsidRPr="008E29AF">
        <w:rPr>
          <w:rFonts w:ascii="BIZ UDPゴシック" w:eastAsia="BIZ UDPゴシック" w:hAnsi="BIZ UDPゴシック" w:hint="eastAsia"/>
          <w:spacing w:val="4"/>
          <w:szCs w:val="22"/>
        </w:rPr>
        <w:t xml:space="preserve">　</w:t>
      </w:r>
      <w:r w:rsidRPr="008E29AF">
        <w:rPr>
          <w:rFonts w:ascii="BIZ UDPゴシック" w:eastAsia="BIZ UDPゴシック" w:hAnsi="BIZ UDPゴシック" w:hint="eastAsia"/>
          <w:b/>
          <w:spacing w:val="4"/>
          <w:sz w:val="22"/>
          <w:szCs w:val="22"/>
        </w:rPr>
        <w:t>×　税率）　＋　（所得　×　税率）　＝　税額</w:t>
      </w:r>
    </w:p>
    <w:p w14:paraId="4836F02E" w14:textId="77777777" w:rsidR="00275EA3" w:rsidRPr="008B4E7B" w:rsidRDefault="00275EA3" w:rsidP="00275EA3">
      <w:pPr>
        <w:autoSpaceDE w:val="0"/>
        <w:autoSpaceDN w:val="0"/>
        <w:snapToGrid w:val="0"/>
        <w:spacing w:line="180" w:lineRule="exact"/>
        <w:ind w:leftChars="68" w:left="897" w:hangingChars="328" w:hanging="761"/>
        <w:rPr>
          <w:rFonts w:ascii="BIZ UDPゴシック" w:eastAsia="BIZ UDPゴシック" w:hAnsi="BIZ UDPゴシック"/>
          <w:spacing w:val="6"/>
          <w:sz w:val="22"/>
          <w:szCs w:val="22"/>
        </w:rPr>
      </w:pPr>
    </w:p>
    <w:p w14:paraId="7EA8E7BA" w14:textId="77777777" w:rsidR="00275EA3" w:rsidRPr="008B4E7B" w:rsidRDefault="00275EA3" w:rsidP="00275EA3">
      <w:pPr>
        <w:autoSpaceDE w:val="0"/>
        <w:autoSpaceDN w:val="0"/>
        <w:snapToGrid w:val="0"/>
        <w:spacing w:line="260" w:lineRule="exact"/>
        <w:ind w:leftChars="68" w:left="897" w:hangingChars="328" w:hanging="761"/>
        <w:rPr>
          <w:rFonts w:ascii="BIZ UDPゴシック" w:eastAsia="BIZ UDPゴシック" w:hAnsi="BIZ UDPゴシック"/>
          <w:b/>
          <w:spacing w:val="6"/>
          <w:sz w:val="22"/>
          <w:szCs w:val="22"/>
        </w:rPr>
      </w:pPr>
      <w:r w:rsidRPr="008B4E7B">
        <w:rPr>
          <w:rFonts w:ascii="BIZ UDPゴシック" w:eastAsia="BIZ UDPゴシック" w:hAnsi="BIZ UDPゴシック" w:hint="eastAsia"/>
          <w:b/>
          <w:spacing w:val="6"/>
          <w:sz w:val="22"/>
          <w:szCs w:val="22"/>
        </w:rPr>
        <w:t xml:space="preserve">③　</w:t>
      </w:r>
      <w:r w:rsidRPr="00C042C8">
        <w:rPr>
          <w:rFonts w:ascii="BIZ UDPゴシック" w:eastAsia="BIZ UDPゴシック" w:hAnsi="BIZ UDPゴシック" w:hint="eastAsia"/>
          <w:b/>
          <w:spacing w:val="6"/>
          <w:sz w:val="22"/>
          <w:szCs w:val="22"/>
        </w:rPr>
        <w:t>電気供給業（④及び⑤を除く）、導管ガス供給業、保険業及び貿易保険業を行う法人</w:t>
      </w:r>
      <w:r w:rsidRPr="00C042C8">
        <w:rPr>
          <w:rFonts w:ascii="BIZ UDPゴシック" w:eastAsia="BIZ UDPゴシック" w:hAnsi="BIZ UDPゴシック" w:hint="eastAsia"/>
          <w:spacing w:val="6"/>
          <w:sz w:val="22"/>
          <w:szCs w:val="22"/>
        </w:rPr>
        <w:t>（同項第２号）</w:t>
      </w:r>
    </w:p>
    <w:p w14:paraId="30CED4AA" w14:textId="77777777" w:rsidR="00275EA3" w:rsidRPr="008E29AF" w:rsidRDefault="00275EA3" w:rsidP="00275EA3">
      <w:pPr>
        <w:autoSpaceDE w:val="0"/>
        <w:autoSpaceDN w:val="0"/>
        <w:snapToGrid w:val="0"/>
        <w:spacing w:line="260" w:lineRule="exact"/>
        <w:ind w:leftChars="200" w:left="400"/>
        <w:rPr>
          <w:rFonts w:ascii="BIZ UDPゴシック" w:eastAsia="BIZ UDPゴシック" w:hAnsi="BIZ UDPゴシック"/>
          <w:b/>
          <w:spacing w:val="6"/>
          <w:sz w:val="22"/>
          <w:szCs w:val="22"/>
        </w:rPr>
      </w:pPr>
      <w:r w:rsidRPr="008B4E7B">
        <w:rPr>
          <w:rFonts w:ascii="BIZ UDPゴシック" w:eastAsia="BIZ UDPゴシック" w:hAnsi="BIZ UDPゴシック" w:hint="eastAsia"/>
          <w:b/>
          <w:spacing w:val="6"/>
          <w:sz w:val="22"/>
          <w:szCs w:val="22"/>
        </w:rPr>
        <w:t>収入金額</w:t>
      </w:r>
      <w:r w:rsidRPr="008B4E7B">
        <w:rPr>
          <w:rFonts w:ascii="BIZ UDPゴシック" w:eastAsia="BIZ UDPゴシック" w:hAnsi="BIZ UDPゴシック" w:hint="eastAsia"/>
          <w:spacing w:val="6"/>
          <w:szCs w:val="22"/>
        </w:rPr>
        <w:t>(</w:t>
      </w:r>
      <w:r w:rsidRPr="008E29AF">
        <w:rPr>
          <w:rFonts w:ascii="BIZ UDPゴシック" w:eastAsia="BIZ UDPゴシック" w:hAnsi="BIZ UDPゴシック" w:hint="eastAsia"/>
          <w:spacing w:val="6"/>
          <w:szCs w:val="22"/>
        </w:rPr>
        <w:t>注４</w:t>
      </w:r>
      <w:r w:rsidRPr="008E29AF">
        <w:rPr>
          <w:rFonts w:ascii="BIZ UDPゴシック" w:eastAsia="BIZ UDPゴシック" w:hAnsi="BIZ UDPゴシック"/>
          <w:spacing w:val="6"/>
          <w:szCs w:val="22"/>
        </w:rPr>
        <w:t>)</w:t>
      </w:r>
      <w:r w:rsidRPr="008E29AF">
        <w:rPr>
          <w:rFonts w:ascii="BIZ UDPゴシック" w:eastAsia="BIZ UDPゴシック" w:hAnsi="BIZ UDPゴシック" w:hint="eastAsia"/>
          <w:b/>
          <w:spacing w:val="6"/>
          <w:sz w:val="22"/>
          <w:szCs w:val="22"/>
        </w:rPr>
        <w:t xml:space="preserve">　×　税率　＝　税額</w:t>
      </w:r>
    </w:p>
    <w:p w14:paraId="09C14E9C" w14:textId="77777777" w:rsidR="00275EA3" w:rsidRPr="008E29AF" w:rsidRDefault="00275EA3" w:rsidP="00275EA3">
      <w:pPr>
        <w:autoSpaceDE w:val="0"/>
        <w:autoSpaceDN w:val="0"/>
        <w:snapToGrid w:val="0"/>
        <w:spacing w:line="180" w:lineRule="exact"/>
        <w:ind w:leftChars="68" w:left="897" w:hangingChars="328" w:hanging="761"/>
        <w:rPr>
          <w:rFonts w:ascii="BIZ UDPゴシック" w:eastAsia="BIZ UDPゴシック" w:hAnsi="BIZ UDPゴシック"/>
          <w:spacing w:val="6"/>
          <w:sz w:val="22"/>
          <w:szCs w:val="22"/>
        </w:rPr>
      </w:pPr>
    </w:p>
    <w:p w14:paraId="57F169C6" w14:textId="77777777" w:rsidR="00275EA3" w:rsidRPr="008E29AF" w:rsidRDefault="00275EA3" w:rsidP="00275EA3">
      <w:pPr>
        <w:autoSpaceDE w:val="0"/>
        <w:autoSpaceDN w:val="0"/>
        <w:snapToGrid w:val="0"/>
        <w:spacing w:line="260" w:lineRule="exact"/>
        <w:ind w:leftChars="68" w:left="897" w:hangingChars="328" w:hanging="761"/>
        <w:rPr>
          <w:rFonts w:ascii="BIZ UDPゴシック" w:eastAsia="BIZ UDPゴシック" w:hAnsi="BIZ UDPゴシック"/>
          <w:b/>
          <w:spacing w:val="6"/>
          <w:sz w:val="22"/>
          <w:szCs w:val="22"/>
        </w:rPr>
      </w:pPr>
      <w:r w:rsidRPr="008E29AF">
        <w:rPr>
          <w:rFonts w:ascii="BIZ UDPゴシック" w:eastAsia="BIZ UDPゴシック" w:hAnsi="BIZ UDPゴシック" w:hint="eastAsia"/>
          <w:b/>
          <w:spacing w:val="6"/>
          <w:sz w:val="22"/>
          <w:szCs w:val="22"/>
        </w:rPr>
        <w:t>④　小売電気事業等、発電事業等及び特定卸供給事業</w:t>
      </w:r>
      <w:r w:rsidRPr="008E29AF">
        <w:rPr>
          <w:rFonts w:ascii="BIZ UDPゴシック" w:eastAsia="BIZ UDPゴシック" w:hAnsi="BIZ UDPゴシック" w:hint="eastAsia"/>
          <w:spacing w:val="6"/>
          <w:szCs w:val="22"/>
        </w:rPr>
        <w:t>(注５</w:t>
      </w:r>
      <w:r w:rsidRPr="008E29AF">
        <w:rPr>
          <w:rFonts w:ascii="BIZ UDPゴシック" w:eastAsia="BIZ UDPゴシック" w:hAnsi="BIZ UDPゴシック"/>
          <w:spacing w:val="6"/>
          <w:szCs w:val="22"/>
        </w:rPr>
        <w:t>)</w:t>
      </w:r>
      <w:r w:rsidRPr="008E29AF">
        <w:rPr>
          <w:rFonts w:ascii="BIZ UDPゴシック" w:eastAsia="BIZ UDPゴシック" w:hAnsi="BIZ UDPゴシック" w:hint="eastAsia"/>
          <w:b/>
          <w:spacing w:val="6"/>
          <w:sz w:val="22"/>
          <w:szCs w:val="22"/>
        </w:rPr>
        <w:t>を行う法人（⑤以外の法人）</w:t>
      </w:r>
      <w:r w:rsidRPr="008E29AF">
        <w:rPr>
          <w:rFonts w:ascii="BIZ UDPゴシック" w:eastAsia="BIZ UDPゴシック" w:hAnsi="BIZ UDPゴシック" w:hint="eastAsia"/>
          <w:spacing w:val="6"/>
          <w:sz w:val="22"/>
          <w:szCs w:val="22"/>
        </w:rPr>
        <w:t>（同項第３号ロ）</w:t>
      </w:r>
    </w:p>
    <w:p w14:paraId="6373A61F" w14:textId="77777777" w:rsidR="00275EA3" w:rsidRPr="008E29AF" w:rsidRDefault="00275EA3" w:rsidP="00275EA3">
      <w:pPr>
        <w:autoSpaceDE w:val="0"/>
        <w:autoSpaceDN w:val="0"/>
        <w:snapToGrid w:val="0"/>
        <w:spacing w:line="260" w:lineRule="exact"/>
        <w:ind w:leftChars="200" w:left="400"/>
        <w:rPr>
          <w:rFonts w:ascii="BIZ UDPゴシック" w:eastAsia="BIZ UDPゴシック" w:hAnsi="BIZ UDPゴシック"/>
          <w:b/>
          <w:spacing w:val="6"/>
          <w:sz w:val="22"/>
          <w:szCs w:val="22"/>
        </w:rPr>
      </w:pPr>
      <w:r w:rsidRPr="008E29AF">
        <w:rPr>
          <w:rFonts w:ascii="BIZ UDPゴシック" w:eastAsia="BIZ UDPゴシック" w:hAnsi="BIZ UDPゴシック" w:hint="eastAsia"/>
          <w:b/>
          <w:spacing w:val="6"/>
          <w:sz w:val="22"/>
          <w:szCs w:val="22"/>
        </w:rPr>
        <w:t>（収入金額　×　税率）　＋　（所得　×　税率）　＝　税額</w:t>
      </w:r>
    </w:p>
    <w:p w14:paraId="66B8E141" w14:textId="77777777" w:rsidR="00275EA3" w:rsidRPr="008E29AF" w:rsidRDefault="00275EA3" w:rsidP="00275EA3">
      <w:pPr>
        <w:autoSpaceDE w:val="0"/>
        <w:autoSpaceDN w:val="0"/>
        <w:snapToGrid w:val="0"/>
        <w:spacing w:line="180" w:lineRule="exact"/>
        <w:ind w:leftChars="68" w:left="897" w:hangingChars="328" w:hanging="761"/>
        <w:rPr>
          <w:rFonts w:ascii="BIZ UDPゴシック" w:eastAsia="BIZ UDPゴシック" w:hAnsi="BIZ UDPゴシック"/>
          <w:spacing w:val="6"/>
          <w:sz w:val="22"/>
          <w:szCs w:val="22"/>
        </w:rPr>
      </w:pPr>
    </w:p>
    <w:p w14:paraId="5DA66D54" w14:textId="77777777" w:rsidR="00275EA3" w:rsidRPr="008E29AF" w:rsidRDefault="00275EA3" w:rsidP="00275EA3">
      <w:pPr>
        <w:autoSpaceDE w:val="0"/>
        <w:autoSpaceDN w:val="0"/>
        <w:snapToGrid w:val="0"/>
        <w:spacing w:line="260" w:lineRule="exact"/>
        <w:ind w:leftChars="68" w:left="897" w:hangingChars="328" w:hanging="761"/>
        <w:rPr>
          <w:rFonts w:ascii="BIZ UDPゴシック" w:eastAsia="BIZ UDPゴシック" w:hAnsi="BIZ UDPゴシック"/>
          <w:b/>
          <w:spacing w:val="6"/>
          <w:sz w:val="22"/>
          <w:szCs w:val="22"/>
        </w:rPr>
      </w:pPr>
      <w:r w:rsidRPr="008E29AF">
        <w:rPr>
          <w:rFonts w:ascii="BIZ UDPゴシック" w:eastAsia="BIZ UDPゴシック" w:hAnsi="BIZ UDPゴシック" w:hint="eastAsia"/>
          <w:b/>
          <w:spacing w:val="6"/>
          <w:sz w:val="22"/>
          <w:szCs w:val="22"/>
        </w:rPr>
        <w:t>⑤　小売電気事業等、発電事業等及び特定卸供給事業を行う外形標準課税適用法人</w:t>
      </w:r>
      <w:r w:rsidRPr="008E29AF">
        <w:rPr>
          <w:rFonts w:ascii="BIZ UDPゴシック" w:eastAsia="BIZ UDPゴシック" w:hAnsi="BIZ UDPゴシック" w:hint="eastAsia"/>
          <w:spacing w:val="6"/>
          <w:sz w:val="22"/>
          <w:szCs w:val="22"/>
        </w:rPr>
        <w:t>（同項第３号イ）</w:t>
      </w:r>
    </w:p>
    <w:p w14:paraId="54BD0CE0" w14:textId="77777777" w:rsidR="00275EA3" w:rsidRPr="008E29AF" w:rsidRDefault="00275EA3" w:rsidP="00275EA3">
      <w:pPr>
        <w:autoSpaceDE w:val="0"/>
        <w:autoSpaceDN w:val="0"/>
        <w:snapToGrid w:val="0"/>
        <w:spacing w:line="260" w:lineRule="exact"/>
        <w:ind w:leftChars="200" w:left="400"/>
        <w:rPr>
          <w:rFonts w:ascii="BIZ UDPゴシック" w:eastAsia="BIZ UDPゴシック" w:hAnsi="BIZ UDPゴシック"/>
          <w:b/>
          <w:spacing w:val="6"/>
          <w:sz w:val="22"/>
          <w:szCs w:val="22"/>
        </w:rPr>
      </w:pPr>
      <w:r w:rsidRPr="008E29AF">
        <w:rPr>
          <w:rFonts w:ascii="BIZ UDPゴシック" w:eastAsia="BIZ UDPゴシック" w:hAnsi="BIZ UDPゴシック" w:hint="eastAsia"/>
          <w:b/>
          <w:spacing w:val="6"/>
          <w:sz w:val="22"/>
          <w:szCs w:val="22"/>
        </w:rPr>
        <w:t>（収入金額　×　税率）　＋　（付加価値額　×　税率）　＋　（資本金等の額　×　税率）　＝　税額</w:t>
      </w:r>
    </w:p>
    <w:p w14:paraId="73A3D3A6" w14:textId="77777777" w:rsidR="00275EA3" w:rsidRPr="008E29AF" w:rsidRDefault="00275EA3" w:rsidP="00275EA3">
      <w:pPr>
        <w:autoSpaceDE w:val="0"/>
        <w:autoSpaceDN w:val="0"/>
        <w:snapToGrid w:val="0"/>
        <w:spacing w:line="180" w:lineRule="exact"/>
        <w:ind w:leftChars="68" w:left="897" w:hangingChars="328" w:hanging="761"/>
        <w:rPr>
          <w:rFonts w:ascii="BIZ UDPゴシック" w:eastAsia="BIZ UDPゴシック" w:hAnsi="BIZ UDPゴシック"/>
          <w:spacing w:val="6"/>
          <w:sz w:val="22"/>
          <w:szCs w:val="22"/>
        </w:rPr>
      </w:pPr>
    </w:p>
    <w:p w14:paraId="6EFB852F" w14:textId="77777777" w:rsidR="00275EA3" w:rsidRPr="008B4E7B" w:rsidRDefault="00275EA3" w:rsidP="00275EA3">
      <w:pPr>
        <w:autoSpaceDE w:val="0"/>
        <w:autoSpaceDN w:val="0"/>
        <w:snapToGrid w:val="0"/>
        <w:spacing w:line="260" w:lineRule="exact"/>
        <w:ind w:leftChars="68" w:left="897" w:hangingChars="328" w:hanging="761"/>
        <w:rPr>
          <w:rFonts w:ascii="BIZ UDPゴシック" w:eastAsia="BIZ UDPゴシック" w:hAnsi="BIZ UDPゴシック"/>
          <w:b/>
          <w:spacing w:val="6"/>
          <w:sz w:val="22"/>
          <w:szCs w:val="22"/>
        </w:rPr>
      </w:pPr>
      <w:r w:rsidRPr="008E29AF">
        <w:rPr>
          <w:rFonts w:ascii="BIZ UDPゴシック" w:eastAsia="BIZ UDPゴシック" w:hAnsi="BIZ UDPゴシック" w:hint="eastAsia"/>
          <w:b/>
          <w:spacing w:val="6"/>
          <w:sz w:val="22"/>
          <w:szCs w:val="22"/>
        </w:rPr>
        <w:t>⑥　特定ガス供給業</w:t>
      </w:r>
      <w:r w:rsidRPr="008E29AF">
        <w:rPr>
          <w:rFonts w:ascii="BIZ UDPゴシック" w:eastAsia="BIZ UDPゴシック" w:hAnsi="BIZ UDPゴシック" w:hint="eastAsia"/>
          <w:spacing w:val="6"/>
          <w:szCs w:val="22"/>
        </w:rPr>
        <w:t>(注６</w:t>
      </w:r>
      <w:r w:rsidRPr="008E29AF">
        <w:rPr>
          <w:rFonts w:ascii="BIZ UDPゴシック" w:eastAsia="BIZ UDPゴシック" w:hAnsi="BIZ UDPゴシック"/>
          <w:spacing w:val="6"/>
          <w:szCs w:val="22"/>
        </w:rPr>
        <w:t>)</w:t>
      </w:r>
      <w:r w:rsidRPr="008E29AF">
        <w:rPr>
          <w:rFonts w:ascii="BIZ UDPゴシック" w:eastAsia="BIZ UDPゴシック" w:hAnsi="BIZ UDPゴシック" w:hint="eastAsia"/>
          <w:b/>
          <w:spacing w:val="6"/>
          <w:sz w:val="22"/>
          <w:szCs w:val="22"/>
        </w:rPr>
        <w:t>を行う法人</w:t>
      </w:r>
      <w:r w:rsidRPr="008E29AF">
        <w:rPr>
          <w:rFonts w:ascii="BIZ UDPゴシック" w:eastAsia="BIZ UDPゴシック" w:hAnsi="BIZ UDPゴシック" w:hint="eastAsia"/>
          <w:spacing w:val="6"/>
          <w:sz w:val="22"/>
          <w:szCs w:val="22"/>
        </w:rPr>
        <w:t>（同</w:t>
      </w:r>
      <w:r w:rsidRPr="008B4E7B">
        <w:rPr>
          <w:rFonts w:ascii="BIZ UDPゴシック" w:eastAsia="BIZ UDPゴシック" w:hAnsi="BIZ UDPゴシック" w:hint="eastAsia"/>
          <w:spacing w:val="6"/>
          <w:sz w:val="22"/>
          <w:szCs w:val="22"/>
        </w:rPr>
        <w:t>項第４号）</w:t>
      </w:r>
    </w:p>
    <w:p w14:paraId="42313BE8" w14:textId="77777777" w:rsidR="00275EA3" w:rsidRPr="008A354F" w:rsidRDefault="00275EA3" w:rsidP="00275EA3">
      <w:pPr>
        <w:autoSpaceDE w:val="0"/>
        <w:autoSpaceDN w:val="0"/>
        <w:snapToGrid w:val="0"/>
        <w:spacing w:line="260" w:lineRule="exact"/>
        <w:ind w:leftChars="200" w:left="400"/>
        <w:rPr>
          <w:rFonts w:ascii="BIZ UDPゴシック" w:eastAsia="BIZ UDPゴシック" w:hAnsi="BIZ UDPゴシック"/>
          <w:b/>
          <w:color w:val="000000" w:themeColor="text1"/>
          <w:spacing w:val="6"/>
          <w:sz w:val="22"/>
          <w:szCs w:val="22"/>
        </w:rPr>
      </w:pPr>
      <w:r w:rsidRPr="008B4E7B">
        <w:rPr>
          <w:rFonts w:ascii="BIZ UDPゴシック" w:eastAsia="BIZ UDPゴシック" w:hAnsi="BIZ UDPゴシック" w:hint="eastAsia"/>
          <w:b/>
          <w:spacing w:val="6"/>
          <w:sz w:val="22"/>
          <w:szCs w:val="22"/>
        </w:rPr>
        <w:t xml:space="preserve">（収入金額　×　税率）　＋　</w:t>
      </w:r>
      <w:r w:rsidRPr="008A354F">
        <w:rPr>
          <w:rFonts w:ascii="BIZ UDPゴシック" w:eastAsia="BIZ UDPゴシック" w:hAnsi="BIZ UDPゴシック" w:hint="eastAsia"/>
          <w:b/>
          <w:color w:val="000000" w:themeColor="text1"/>
          <w:spacing w:val="6"/>
          <w:sz w:val="22"/>
          <w:szCs w:val="22"/>
        </w:rPr>
        <w:t>（付加価値額　×　税率）　＋　（資本金等の額　×　税率）　＝　税額</w:t>
      </w:r>
    </w:p>
    <w:p w14:paraId="75D41968" w14:textId="77777777" w:rsidR="00275EA3" w:rsidRPr="008A354F" w:rsidRDefault="00275EA3" w:rsidP="00275EA3">
      <w:pPr>
        <w:autoSpaceDE w:val="0"/>
        <w:autoSpaceDN w:val="0"/>
        <w:snapToGrid w:val="0"/>
        <w:spacing w:line="180" w:lineRule="exact"/>
        <w:ind w:leftChars="68" w:left="897" w:hangingChars="328" w:hanging="761"/>
        <w:rPr>
          <w:rFonts w:ascii="BIZ UDPゴシック" w:eastAsia="BIZ UDPゴシック" w:hAnsi="BIZ UDPゴシック"/>
          <w:color w:val="000000" w:themeColor="text1"/>
          <w:spacing w:val="6"/>
          <w:sz w:val="22"/>
          <w:szCs w:val="22"/>
        </w:rPr>
      </w:pPr>
    </w:p>
    <w:p w14:paraId="64DF9AB9" w14:textId="77777777" w:rsidR="00275EA3" w:rsidRPr="008B4E7B" w:rsidRDefault="00275EA3" w:rsidP="00275EA3">
      <w:pPr>
        <w:autoSpaceDE w:val="0"/>
        <w:autoSpaceDN w:val="0"/>
        <w:snapToGrid w:val="0"/>
        <w:spacing w:line="260" w:lineRule="exact"/>
        <w:ind w:leftChars="67" w:left="636" w:hangingChars="251" w:hanging="502"/>
        <w:rPr>
          <w:rFonts w:ascii="BIZ UDPゴシック" w:eastAsia="BIZ UDPゴシック" w:hAnsi="BIZ UDPゴシック"/>
          <w:spacing w:val="6"/>
          <w:sz w:val="18"/>
          <w:szCs w:val="18"/>
        </w:rPr>
      </w:pPr>
      <w:r w:rsidRPr="00B3432C">
        <w:rPr>
          <w:rFonts w:ascii="BIZ UDPゴシック" w:eastAsia="BIZ UDPゴシック" w:hAnsi="BIZ UDPゴシック" w:hint="eastAsia"/>
          <w:color w:val="000000" w:themeColor="text1"/>
          <w:spacing w:val="10"/>
          <w:sz w:val="18"/>
          <w:szCs w:val="18"/>
        </w:rPr>
        <w:t xml:space="preserve">（注１)　</w:t>
      </w:r>
      <w:r w:rsidRPr="00146C54">
        <w:rPr>
          <w:rFonts w:ascii="BIZ UDPゴシック" w:eastAsia="BIZ UDPゴシック" w:hAnsi="BIZ UDPゴシック" w:hint="eastAsia"/>
          <w:color w:val="000000" w:themeColor="text1"/>
          <w:spacing w:val="6"/>
          <w:sz w:val="18"/>
          <w:szCs w:val="18"/>
        </w:rPr>
        <w:t>原則として、各事業年度の法人税の課税標準となる所得をいいます。なお、医療法人（公益法人等及び人格のない社団等で医療保険業を行うものを含み</w:t>
      </w:r>
      <w:r w:rsidRPr="008B4E7B">
        <w:rPr>
          <w:rFonts w:ascii="BIZ UDPゴシック" w:eastAsia="BIZ UDPゴシック" w:hAnsi="BIZ UDPゴシック" w:hint="eastAsia"/>
          <w:spacing w:val="6"/>
          <w:sz w:val="18"/>
          <w:szCs w:val="18"/>
        </w:rPr>
        <w:t>ます。）又は医療施設に係る事業を行う農業協同組合連合会の社会保険診療に係る所得については課税されません。</w:t>
      </w:r>
    </w:p>
    <w:p w14:paraId="2F07D634" w14:textId="6DF30C33" w:rsidR="00275EA3" w:rsidRPr="008B4E7B" w:rsidRDefault="00275EA3" w:rsidP="00275EA3">
      <w:pPr>
        <w:autoSpaceDE w:val="0"/>
        <w:autoSpaceDN w:val="0"/>
        <w:snapToGrid w:val="0"/>
        <w:spacing w:line="260" w:lineRule="exact"/>
        <w:ind w:leftChars="67" w:left="518" w:hangingChars="200" w:hanging="384"/>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（注２）　各事</w:t>
      </w:r>
      <w:r w:rsidRPr="008B4E7B">
        <w:rPr>
          <w:rFonts w:ascii="BIZ UDPゴシック" w:eastAsia="BIZ UDPゴシック" w:hAnsi="BIZ UDPゴシック" w:hint="eastAsia"/>
          <w:spacing w:val="6"/>
          <w:sz w:val="18"/>
          <w:szCs w:val="18"/>
        </w:rPr>
        <w:t>業年度の報酬給与額、純支払利子、純支払賃借料及び単年度損益の合計です。詳細は、</w:t>
      </w:r>
      <w:hyperlink w:anchor="課税標準" w:history="1">
        <w:r>
          <w:rPr>
            <w:rStyle w:val="af1"/>
            <w:rFonts w:ascii="BIZ UDPゴシック" w:eastAsia="BIZ UDPゴシック" w:hAnsi="BIZ UDPゴシック" w:hint="eastAsia"/>
            <w:bCs/>
            <w:spacing w:val="6"/>
            <w:sz w:val="18"/>
            <w:szCs w:val="18"/>
          </w:rPr>
          <w:t>15</w:t>
        </w:r>
        <w:r w:rsidRPr="008B4E7B">
          <w:rPr>
            <w:rStyle w:val="af1"/>
            <w:rFonts w:ascii="BIZ UDPゴシック" w:eastAsia="BIZ UDPゴシック" w:hAnsi="BIZ UDPゴシック" w:hint="eastAsia"/>
            <w:bCs/>
            <w:spacing w:val="6"/>
            <w:sz w:val="18"/>
            <w:szCs w:val="18"/>
          </w:rPr>
          <w:t>ページ</w:t>
        </w:r>
      </w:hyperlink>
      <w:r w:rsidRPr="008B4E7B">
        <w:rPr>
          <w:rFonts w:ascii="BIZ UDPゴシック" w:eastAsia="BIZ UDPゴシック" w:hAnsi="BIZ UDPゴシック" w:hint="eastAsia"/>
          <w:spacing w:val="6"/>
          <w:sz w:val="18"/>
          <w:szCs w:val="18"/>
        </w:rPr>
        <w:t>をご覧ください。</w:t>
      </w:r>
    </w:p>
    <w:p w14:paraId="5AB14A74" w14:textId="210009E4" w:rsidR="00275EA3" w:rsidRPr="008B4E7B" w:rsidRDefault="00275EA3" w:rsidP="00275EA3">
      <w:pPr>
        <w:autoSpaceDE w:val="0"/>
        <w:autoSpaceDN w:val="0"/>
        <w:snapToGrid w:val="0"/>
        <w:spacing w:line="260" w:lineRule="exact"/>
        <w:ind w:leftChars="69" w:left="635" w:hangingChars="259" w:hanging="497"/>
        <w:rPr>
          <w:rFonts w:ascii="BIZ UDPゴシック" w:eastAsia="BIZ UDPゴシック" w:hAnsi="BIZ UDPゴシック"/>
          <w:color w:val="000000" w:themeColor="text1"/>
          <w:spacing w:val="6"/>
          <w:sz w:val="18"/>
          <w:szCs w:val="18"/>
        </w:rPr>
      </w:pPr>
      <w:r w:rsidRPr="008E29AF">
        <w:rPr>
          <w:rFonts w:ascii="BIZ UDPゴシック" w:eastAsia="BIZ UDPゴシック" w:hAnsi="BIZ UDPゴシック" w:hint="eastAsia"/>
          <w:spacing w:val="6"/>
          <w:sz w:val="18"/>
          <w:szCs w:val="18"/>
        </w:rPr>
        <w:t>（注３）　各</w:t>
      </w:r>
      <w:r w:rsidRPr="008B4E7B">
        <w:rPr>
          <w:rFonts w:ascii="BIZ UDPゴシック" w:eastAsia="BIZ UDPゴシック" w:hAnsi="BIZ UDPゴシック" w:hint="eastAsia"/>
          <w:color w:val="000000" w:themeColor="text1"/>
          <w:spacing w:val="6"/>
          <w:sz w:val="18"/>
          <w:szCs w:val="18"/>
        </w:rPr>
        <w:t>事業年度末日における 「法人税法第２条第16号に規定する額から、無償増減資等の額を加減算した額」と「資本金　　の額及び資本準備金の額の合計額又は出資額」のいずれか高い金額です。詳細は、</w:t>
      </w:r>
      <w:r w:rsidR="000C16E5">
        <w:fldChar w:fldCharType="begin"/>
      </w:r>
      <w:r w:rsidR="000C16E5">
        <w:instrText xml:space="preserve"> HYPERLINK \l "</w:instrText>
      </w:r>
      <w:r w:rsidR="000C16E5">
        <w:instrText>課税標準</w:instrText>
      </w:r>
      <w:r w:rsidR="000C16E5">
        <w:instrText xml:space="preserve">" </w:instrText>
      </w:r>
      <w:r w:rsidR="000C16E5">
        <w:fldChar w:fldCharType="separate"/>
      </w:r>
      <w:r>
        <w:rPr>
          <w:rStyle w:val="af1"/>
          <w:rFonts w:ascii="BIZ UDPゴシック" w:eastAsia="BIZ UDPゴシック" w:hAnsi="BIZ UDPゴシック" w:hint="eastAsia"/>
          <w:bCs/>
          <w:spacing w:val="6"/>
          <w:sz w:val="18"/>
          <w:szCs w:val="18"/>
        </w:rPr>
        <w:t>15</w:t>
      </w:r>
      <w:r w:rsidRPr="008B4E7B">
        <w:rPr>
          <w:rStyle w:val="af1"/>
          <w:rFonts w:ascii="BIZ UDPゴシック" w:eastAsia="BIZ UDPゴシック" w:hAnsi="BIZ UDPゴシック" w:hint="eastAsia"/>
          <w:bCs/>
          <w:spacing w:val="6"/>
          <w:sz w:val="18"/>
          <w:szCs w:val="18"/>
        </w:rPr>
        <w:t>ページ</w:t>
      </w:r>
      <w:r w:rsidR="000C16E5">
        <w:rPr>
          <w:rStyle w:val="af1"/>
          <w:rFonts w:ascii="BIZ UDPゴシック" w:eastAsia="BIZ UDPゴシック" w:hAnsi="BIZ UDPゴシック"/>
          <w:bCs/>
          <w:spacing w:val="6"/>
          <w:sz w:val="18"/>
          <w:szCs w:val="18"/>
        </w:rPr>
        <w:fldChar w:fldCharType="end"/>
      </w:r>
      <w:r w:rsidRPr="008B4E7B">
        <w:rPr>
          <w:rFonts w:ascii="BIZ UDPゴシック" w:eastAsia="BIZ UDPゴシック" w:hAnsi="BIZ UDPゴシック" w:hint="eastAsia"/>
          <w:color w:val="000000" w:themeColor="text1"/>
          <w:spacing w:val="6"/>
          <w:sz w:val="18"/>
          <w:szCs w:val="18"/>
        </w:rPr>
        <w:t>をご覧ください。</w:t>
      </w:r>
    </w:p>
    <w:p w14:paraId="5E821B81" w14:textId="77777777" w:rsidR="00275EA3" w:rsidRPr="008B4E7B" w:rsidRDefault="00275EA3" w:rsidP="00275EA3">
      <w:pPr>
        <w:autoSpaceDE w:val="0"/>
        <w:autoSpaceDN w:val="0"/>
        <w:snapToGrid w:val="0"/>
        <w:spacing w:line="260" w:lineRule="exact"/>
        <w:ind w:leftChars="68" w:left="651" w:hangingChars="268" w:hanging="515"/>
        <w:rPr>
          <w:rFonts w:ascii="BIZ UDPゴシック" w:eastAsia="BIZ UDPゴシック" w:hAnsi="BIZ UDPゴシック"/>
          <w:color w:val="000000" w:themeColor="text1"/>
          <w:spacing w:val="6"/>
          <w:sz w:val="18"/>
          <w:szCs w:val="18"/>
        </w:rPr>
      </w:pPr>
      <w:r w:rsidRPr="008E29AF">
        <w:rPr>
          <w:rFonts w:ascii="BIZ UDPゴシック" w:eastAsia="BIZ UDPゴシック" w:hAnsi="BIZ UDPゴシック" w:hint="eastAsia"/>
          <w:spacing w:val="6"/>
          <w:sz w:val="18"/>
          <w:szCs w:val="18"/>
        </w:rPr>
        <w:t>（注４）　各事</w:t>
      </w:r>
      <w:r w:rsidRPr="008B4E7B">
        <w:rPr>
          <w:rFonts w:ascii="BIZ UDPゴシック" w:eastAsia="BIZ UDPゴシック" w:hAnsi="BIZ UDPゴシック" w:hint="eastAsia"/>
          <w:color w:val="000000" w:themeColor="text1"/>
          <w:spacing w:val="6"/>
          <w:sz w:val="18"/>
          <w:szCs w:val="18"/>
        </w:rPr>
        <w:t>業の収入金額です。例えば電気供給業の場合は、各事業年度において電気供給業について収入すべき金額の総額　　　から、国又は地方団体から受けるべき補助金、固定資産の売却による収入金額等を控除した金額となります。</w:t>
      </w:r>
    </w:p>
    <w:p w14:paraId="40661C20" w14:textId="77777777" w:rsidR="00275EA3" w:rsidRPr="008B4E7B" w:rsidRDefault="00275EA3" w:rsidP="00275EA3">
      <w:pPr>
        <w:autoSpaceDE w:val="0"/>
        <w:autoSpaceDN w:val="0"/>
        <w:snapToGrid w:val="0"/>
        <w:spacing w:line="260" w:lineRule="exact"/>
        <w:ind w:leftChars="68" w:left="622" w:hangingChars="253" w:hanging="486"/>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（注５）　小</w:t>
      </w:r>
      <w:r w:rsidRPr="008B4E7B">
        <w:rPr>
          <w:rFonts w:ascii="BIZ UDPゴシック" w:eastAsia="BIZ UDPゴシック" w:hAnsi="BIZ UDPゴシック" w:hint="eastAsia"/>
          <w:color w:val="000000" w:themeColor="text1"/>
          <w:spacing w:val="6"/>
          <w:sz w:val="18"/>
          <w:szCs w:val="18"/>
        </w:rPr>
        <w:t>売電気事業等・発電事業等は令和２年４月1日以後に開始する事業年度から、特定卸供給事業は令和４年４月1日以後に終了する事業年度から適用</w:t>
      </w:r>
      <w:r w:rsidRPr="008B4E7B">
        <w:rPr>
          <w:rFonts w:ascii="BIZ UDPゴシック" w:eastAsia="BIZ UDPゴシック" w:hAnsi="BIZ UDPゴシック" w:hint="eastAsia"/>
          <w:spacing w:val="6"/>
          <w:sz w:val="18"/>
          <w:szCs w:val="18"/>
        </w:rPr>
        <w:t>されます。</w:t>
      </w:r>
    </w:p>
    <w:p w14:paraId="2851BF8F" w14:textId="77777777" w:rsidR="00275EA3" w:rsidRPr="00146C54" w:rsidRDefault="00275EA3" w:rsidP="00275EA3">
      <w:pPr>
        <w:autoSpaceDE w:val="0"/>
        <w:autoSpaceDN w:val="0"/>
        <w:snapToGrid w:val="0"/>
        <w:spacing w:line="260" w:lineRule="exact"/>
        <w:ind w:leftChars="73" w:left="636" w:hangingChars="255" w:hanging="490"/>
        <w:rPr>
          <w:rFonts w:ascii="BIZ UDPゴシック" w:eastAsia="BIZ UDPゴシック" w:hAnsi="BIZ UDPゴシック"/>
          <w:color w:val="000000" w:themeColor="text1"/>
          <w:spacing w:val="6"/>
          <w:sz w:val="18"/>
          <w:szCs w:val="18"/>
        </w:rPr>
      </w:pPr>
      <w:r w:rsidRPr="008B4E7B">
        <w:rPr>
          <w:rFonts w:ascii="BIZ UDPゴシック" w:eastAsia="BIZ UDPゴシック" w:hAnsi="BIZ UDPゴシック" w:hint="eastAsia"/>
          <w:spacing w:val="6"/>
          <w:sz w:val="18"/>
          <w:szCs w:val="18"/>
        </w:rPr>
        <w:t>（</w:t>
      </w:r>
      <w:r w:rsidRPr="008E29AF">
        <w:rPr>
          <w:rFonts w:ascii="BIZ UDPゴシック" w:eastAsia="BIZ UDPゴシック" w:hAnsi="BIZ UDPゴシック" w:hint="eastAsia"/>
          <w:spacing w:val="6"/>
          <w:sz w:val="18"/>
          <w:szCs w:val="18"/>
        </w:rPr>
        <w:t>注６）　令</w:t>
      </w:r>
      <w:r w:rsidRPr="008B4E7B">
        <w:rPr>
          <w:rFonts w:ascii="BIZ UDPゴシック" w:eastAsia="BIZ UDPゴシック" w:hAnsi="BIZ UDPゴシック" w:hint="eastAsia"/>
          <w:spacing w:val="6"/>
          <w:sz w:val="18"/>
          <w:szCs w:val="18"/>
        </w:rPr>
        <w:t>和４年４月1日以後に開始する事業年度から適用され</w:t>
      </w:r>
      <w:r w:rsidRPr="008B4E7B">
        <w:rPr>
          <w:rFonts w:ascii="BIZ UDPゴシック" w:eastAsia="BIZ UDPゴシック" w:hAnsi="BIZ UDPゴシック" w:hint="eastAsia"/>
          <w:color w:val="000000" w:themeColor="text1"/>
          <w:spacing w:val="6"/>
          <w:sz w:val="18"/>
          <w:szCs w:val="18"/>
        </w:rPr>
        <w:t>ます。ガス供給業のうち、導管ガス供給業（一般ガス導管事業及び特定ガス導管事業をいいます。）以外の事業であって一定の要件を満た</w:t>
      </w:r>
      <w:r w:rsidRPr="00146C54">
        <w:rPr>
          <w:rFonts w:ascii="BIZ UDPゴシック" w:eastAsia="BIZ UDPゴシック" w:hAnsi="BIZ UDPゴシック" w:hint="eastAsia"/>
          <w:color w:val="000000" w:themeColor="text1"/>
          <w:spacing w:val="6"/>
          <w:sz w:val="18"/>
          <w:szCs w:val="18"/>
        </w:rPr>
        <w:t>すガス事業者が行うものをいいます。</w:t>
      </w:r>
    </w:p>
    <w:p w14:paraId="247F50F1" w14:textId="77777777" w:rsidR="00B8595C" w:rsidRDefault="00B8595C" w:rsidP="00B8595C">
      <w:pPr>
        <w:widowControl/>
        <w:jc w:val="left"/>
        <w:rPr>
          <w:rFonts w:ascii="BIZ UDPゴシック" w:eastAsia="BIZ UDPゴシック" w:hAnsi="BIZ UDPゴシック"/>
          <w:color w:val="000000" w:themeColor="text1"/>
          <w:spacing w:val="6"/>
          <w:sz w:val="22"/>
          <w:szCs w:val="22"/>
        </w:rPr>
      </w:pPr>
      <w:r>
        <w:rPr>
          <w:rFonts w:ascii="BIZ UDPゴシック" w:eastAsia="BIZ UDPゴシック" w:hAnsi="BIZ UDPゴシック"/>
          <w:color w:val="000000" w:themeColor="text1"/>
          <w:spacing w:val="6"/>
          <w:sz w:val="22"/>
          <w:szCs w:val="22"/>
        </w:rPr>
        <w:br w:type="page"/>
      </w:r>
    </w:p>
    <w:p w14:paraId="13FA7702" w14:textId="77777777" w:rsidR="00B8595C" w:rsidRPr="00E14CC8" w:rsidRDefault="00B8595C" w:rsidP="00B8595C">
      <w:pPr>
        <w:spacing w:line="480" w:lineRule="exact"/>
        <w:rPr>
          <w:rFonts w:ascii="BIZ UDPゴシック" w:eastAsia="BIZ UDPゴシック" w:hAnsi="BIZ UDPゴシック"/>
          <w:b/>
          <w:bCs/>
          <w:sz w:val="24"/>
        </w:rPr>
      </w:pPr>
      <w:r w:rsidRPr="00E14CC8">
        <w:rPr>
          <w:rFonts w:ascii="BIZ UDPゴシック" w:eastAsia="BIZ UDPゴシック" w:hAnsi="BIZ UDPゴシック" w:hint="eastAsia"/>
          <w:b/>
          <w:bCs/>
          <w:sz w:val="24"/>
        </w:rPr>
        <w:lastRenderedPageBreak/>
        <w:t>●</w:t>
      </w:r>
      <w:r>
        <w:rPr>
          <w:rFonts w:ascii="BIZ UDPゴシック" w:eastAsia="BIZ UDPゴシック" w:hAnsi="BIZ UDPゴシック" w:hint="eastAsia"/>
          <w:b/>
          <w:bCs/>
          <w:sz w:val="24"/>
        </w:rPr>
        <w:t xml:space="preserve">　</w:t>
      </w:r>
      <w:r w:rsidRPr="00E14CC8">
        <w:rPr>
          <w:rFonts w:ascii="BIZ UDPゴシック" w:eastAsia="BIZ UDPゴシック" w:hAnsi="BIZ UDPゴシック" w:hint="eastAsia"/>
          <w:b/>
          <w:bCs/>
          <w:sz w:val="24"/>
        </w:rPr>
        <w:t>税　率</w:t>
      </w:r>
      <w:bookmarkStart w:id="14" w:name="税率"/>
      <w:bookmarkEnd w:id="14"/>
    </w:p>
    <w:p w14:paraId="0AB437C2" w14:textId="77777777" w:rsidR="00B8595C" w:rsidRPr="00C34124" w:rsidRDefault="00B8595C" w:rsidP="00B52456">
      <w:pPr>
        <w:spacing w:line="0" w:lineRule="atLeast"/>
        <w:ind w:leftChars="-50" w:left="-100" w:firstLineChars="100" w:firstLine="200"/>
        <w:jc w:val="left"/>
        <w:rPr>
          <w:rFonts w:ascii="BIZ UDPゴシック" w:eastAsia="BIZ UDPゴシック" w:hAnsi="BIZ UDPゴシック"/>
          <w:color w:val="000000" w:themeColor="text1"/>
        </w:rPr>
      </w:pPr>
      <w:r w:rsidRPr="00CE1FF0">
        <w:rPr>
          <w:rFonts w:ascii="BIZ UDPゴシック" w:eastAsia="BIZ UDPゴシック" w:hAnsi="BIZ UDPゴシック" w:hint="eastAsia"/>
        </w:rPr>
        <w:t>○</w:t>
      </w:r>
      <w:r w:rsidRPr="00C34124">
        <w:rPr>
          <w:rFonts w:ascii="BIZ UDPゴシック" w:eastAsia="BIZ UDPゴシック" w:hAnsi="BIZ UDPゴシック" w:hint="eastAsia"/>
          <w:b/>
          <w:bCs/>
          <w:sz w:val="22"/>
        </w:rPr>
        <w:t xml:space="preserve">　</w:t>
      </w:r>
      <w:r w:rsidRPr="00C34124">
        <w:rPr>
          <w:rFonts w:ascii="BIZ UDPゴシック" w:eastAsia="BIZ UDPゴシック" w:hAnsi="BIZ UDPゴシック" w:hint="eastAsia"/>
          <w:color w:val="000000" w:themeColor="text1"/>
        </w:rPr>
        <w:t>税率表</w:t>
      </w:r>
    </w:p>
    <w:tbl>
      <w:tblPr>
        <w:tblStyle w:val="10"/>
        <w:tblW w:w="5000" w:type="pct"/>
        <w:tblLayout w:type="fixed"/>
        <w:tblCellMar>
          <w:left w:w="57" w:type="dxa"/>
        </w:tblCellMar>
        <w:tblLook w:val="04A0" w:firstRow="1" w:lastRow="0" w:firstColumn="1" w:lastColumn="0" w:noHBand="0" w:noVBand="1"/>
      </w:tblPr>
      <w:tblGrid>
        <w:gridCol w:w="694"/>
        <w:gridCol w:w="1599"/>
        <w:gridCol w:w="403"/>
        <w:gridCol w:w="403"/>
        <w:gridCol w:w="1935"/>
        <w:gridCol w:w="499"/>
        <w:gridCol w:w="973"/>
        <w:gridCol w:w="985"/>
        <w:gridCol w:w="981"/>
        <w:gridCol w:w="987"/>
        <w:gridCol w:w="977"/>
      </w:tblGrid>
      <w:tr w:rsidR="004139C5" w:rsidRPr="00B91B3F" w14:paraId="0D03B0B9" w14:textId="77777777" w:rsidTr="00A7632D">
        <w:trPr>
          <w:trHeight w:val="283"/>
          <w:tblHeader/>
        </w:trPr>
        <w:tc>
          <w:tcPr>
            <w:tcW w:w="1099" w:type="pct"/>
            <w:gridSpan w:val="2"/>
            <w:vMerge w:val="restart"/>
            <w:tcBorders>
              <w:top w:val="single" w:sz="12" w:space="0" w:color="auto"/>
              <w:left w:val="single" w:sz="12" w:space="0" w:color="auto"/>
            </w:tcBorders>
            <w:shd w:val="clear" w:color="auto" w:fill="DBE5F1" w:themeFill="accent1" w:themeFillTint="33"/>
            <w:tcMar>
              <w:left w:w="28" w:type="dxa"/>
              <w:right w:w="28" w:type="dxa"/>
            </w:tcMar>
            <w:vAlign w:val="center"/>
          </w:tcPr>
          <w:p w14:paraId="36754E20" w14:textId="25238329" w:rsidR="004139C5" w:rsidRPr="00B91B3F" w:rsidRDefault="004139C5" w:rsidP="004139C5">
            <w:pPr>
              <w:snapToGrid w:val="0"/>
              <w:spacing w:line="260" w:lineRule="exact"/>
              <w:jc w:val="center"/>
              <w:rPr>
                <w:rFonts w:ascii="BIZ UDPゴシック" w:eastAsia="BIZ UDPゴシック" w:hAnsi="BIZ UDPゴシック"/>
                <w:sz w:val="18"/>
                <w:szCs w:val="18"/>
              </w:rPr>
            </w:pPr>
            <w:r w:rsidRPr="00693358">
              <w:rPr>
                <w:rFonts w:ascii="BIZ UDPゴシック" w:eastAsia="BIZ UDPゴシック" w:hAnsi="BIZ UDPゴシック" w:hint="eastAsia"/>
                <w:sz w:val="18"/>
                <w:szCs w:val="18"/>
              </w:rPr>
              <w:t>法</w:t>
            </w:r>
            <w:r>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人</w:t>
            </w:r>
            <w:r>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の</w:t>
            </w:r>
            <w:r>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種</w:t>
            </w:r>
            <w:r>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類</w:t>
            </w:r>
          </w:p>
        </w:tc>
        <w:tc>
          <w:tcPr>
            <w:tcW w:w="1552" w:type="pct"/>
            <w:gridSpan w:val="4"/>
            <w:vMerge w:val="restart"/>
            <w:tcBorders>
              <w:top w:val="single" w:sz="12" w:space="0" w:color="auto"/>
            </w:tcBorders>
            <w:shd w:val="clear" w:color="auto" w:fill="DBE5F1" w:themeFill="accent1" w:themeFillTint="33"/>
            <w:tcMar>
              <w:left w:w="28" w:type="dxa"/>
              <w:right w:w="28" w:type="dxa"/>
            </w:tcMar>
            <w:vAlign w:val="center"/>
          </w:tcPr>
          <w:p w14:paraId="4D430368" w14:textId="5C850B32" w:rsidR="004139C5" w:rsidRPr="00B91B3F" w:rsidRDefault="004139C5" w:rsidP="004139C5">
            <w:pPr>
              <w:snapToGrid w:val="0"/>
              <w:spacing w:line="260" w:lineRule="exact"/>
              <w:jc w:val="center"/>
              <w:rPr>
                <w:rFonts w:ascii="BIZ UDPゴシック" w:eastAsia="BIZ UDPゴシック" w:hAnsi="BIZ UDPゴシック"/>
                <w:sz w:val="18"/>
                <w:szCs w:val="18"/>
              </w:rPr>
            </w:pPr>
            <w:r w:rsidRPr="00693358">
              <w:rPr>
                <w:rFonts w:ascii="BIZ UDPゴシック" w:eastAsia="BIZ UDPゴシック" w:hAnsi="BIZ UDPゴシック" w:hint="eastAsia"/>
                <w:sz w:val="18"/>
                <w:szCs w:val="18"/>
              </w:rPr>
              <w:t>所</w:t>
            </w:r>
            <w:r>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得</w:t>
            </w:r>
            <w:r>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等</w:t>
            </w:r>
            <w:r>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の</w:t>
            </w:r>
            <w:r>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区</w:t>
            </w:r>
            <w:r>
              <w:rPr>
                <w:rFonts w:ascii="BIZ UDPゴシック" w:eastAsia="BIZ UDPゴシック" w:hAnsi="BIZ UDPゴシック" w:hint="eastAsia"/>
                <w:sz w:val="18"/>
                <w:szCs w:val="18"/>
              </w:rPr>
              <w:t xml:space="preserve">　</w:t>
            </w:r>
            <w:r w:rsidRPr="00693358">
              <w:rPr>
                <w:rFonts w:ascii="BIZ UDPゴシック" w:eastAsia="BIZ UDPゴシック" w:hAnsi="BIZ UDPゴシック" w:hint="eastAsia"/>
                <w:sz w:val="18"/>
                <w:szCs w:val="18"/>
              </w:rPr>
              <w:t>分</w:t>
            </w:r>
          </w:p>
        </w:tc>
        <w:tc>
          <w:tcPr>
            <w:tcW w:w="2349" w:type="pct"/>
            <w:gridSpan w:val="5"/>
            <w:tcBorders>
              <w:top w:val="single" w:sz="12" w:space="0" w:color="auto"/>
              <w:right w:val="single" w:sz="12" w:space="0" w:color="auto"/>
            </w:tcBorders>
            <w:shd w:val="clear" w:color="auto" w:fill="DBE5F1" w:themeFill="accent1" w:themeFillTint="33"/>
            <w:vAlign w:val="center"/>
          </w:tcPr>
          <w:p w14:paraId="1EE68832" w14:textId="0D42E2EE" w:rsidR="004139C5" w:rsidRPr="00B91B3F" w:rsidRDefault="004139C5" w:rsidP="004139C5">
            <w:pPr>
              <w:snapToGrid w:val="0"/>
              <w:spacing w:line="240" w:lineRule="exact"/>
              <w:jc w:val="center"/>
              <w:rPr>
                <w:rFonts w:ascii="BIZ UDPゴシック" w:eastAsia="BIZ UDPゴシック" w:hAnsi="BIZ UDPゴシック"/>
                <w:sz w:val="18"/>
                <w:szCs w:val="18"/>
              </w:rPr>
            </w:pPr>
            <w:r w:rsidRPr="00E612CA">
              <w:rPr>
                <w:rFonts w:ascii="BIZ UDPゴシック" w:eastAsia="BIZ UDPゴシック" w:hAnsi="BIZ UDPゴシック" w:hint="eastAsia"/>
                <w:sz w:val="16"/>
                <w:szCs w:val="16"/>
              </w:rPr>
              <w:t>税</w:t>
            </w:r>
            <w:r>
              <w:rPr>
                <w:rFonts w:ascii="BIZ UDPゴシック" w:eastAsia="BIZ UDPゴシック" w:hAnsi="BIZ UDPゴシック" w:hint="eastAsia"/>
                <w:sz w:val="16"/>
                <w:szCs w:val="16"/>
              </w:rPr>
              <w:t xml:space="preserve">　</w:t>
            </w:r>
            <w:r w:rsidRPr="00E612CA">
              <w:rPr>
                <w:rFonts w:ascii="BIZ UDPゴシック" w:eastAsia="BIZ UDPゴシック" w:hAnsi="BIZ UDPゴシック" w:hint="eastAsia"/>
                <w:sz w:val="16"/>
                <w:szCs w:val="16"/>
              </w:rPr>
              <w:t>率</w:t>
            </w:r>
            <w:r>
              <w:rPr>
                <w:rFonts w:ascii="BIZ UDPゴシック" w:eastAsia="BIZ UDPゴシック" w:hAnsi="BIZ UDPゴシック" w:hint="eastAsia"/>
                <w:sz w:val="16"/>
                <w:szCs w:val="16"/>
              </w:rPr>
              <w:t xml:space="preserve">　</w:t>
            </w:r>
            <w:r w:rsidRPr="00E612CA">
              <w:rPr>
                <w:rFonts w:ascii="BIZ UDPゴシック" w:eastAsia="BIZ UDPゴシック" w:hAnsi="BIZ UDPゴシック" w:hint="eastAsia"/>
                <w:sz w:val="16"/>
                <w:szCs w:val="16"/>
              </w:rPr>
              <w:t>（%）</w:t>
            </w:r>
          </w:p>
        </w:tc>
      </w:tr>
      <w:tr w:rsidR="004139C5" w:rsidRPr="00B91B3F" w14:paraId="1318D73E" w14:textId="77777777" w:rsidTr="00A7632D">
        <w:trPr>
          <w:trHeight w:val="283"/>
          <w:tblHeader/>
        </w:trPr>
        <w:tc>
          <w:tcPr>
            <w:tcW w:w="1099" w:type="pct"/>
            <w:gridSpan w:val="2"/>
            <w:vMerge/>
            <w:tcBorders>
              <w:left w:val="single" w:sz="12" w:space="0" w:color="auto"/>
            </w:tcBorders>
            <w:shd w:val="clear" w:color="auto" w:fill="DBE5F1" w:themeFill="accent1" w:themeFillTint="33"/>
            <w:tcMar>
              <w:left w:w="28" w:type="dxa"/>
              <w:right w:w="28" w:type="dxa"/>
            </w:tcMar>
            <w:vAlign w:val="center"/>
          </w:tcPr>
          <w:p w14:paraId="619F526A" w14:textId="77777777" w:rsidR="004139C5" w:rsidRPr="00B91B3F" w:rsidRDefault="004139C5" w:rsidP="004139C5">
            <w:pPr>
              <w:snapToGrid w:val="0"/>
              <w:spacing w:line="260" w:lineRule="exact"/>
              <w:jc w:val="center"/>
              <w:rPr>
                <w:rFonts w:ascii="BIZ UDPゴシック" w:eastAsia="BIZ UDPゴシック" w:hAnsi="BIZ UDPゴシック"/>
                <w:sz w:val="18"/>
                <w:szCs w:val="18"/>
              </w:rPr>
            </w:pPr>
          </w:p>
        </w:tc>
        <w:tc>
          <w:tcPr>
            <w:tcW w:w="1552" w:type="pct"/>
            <w:gridSpan w:val="4"/>
            <w:vMerge/>
            <w:shd w:val="clear" w:color="auto" w:fill="DBE5F1" w:themeFill="accent1" w:themeFillTint="33"/>
            <w:tcMar>
              <w:left w:w="28" w:type="dxa"/>
              <w:right w:w="28" w:type="dxa"/>
            </w:tcMar>
            <w:vAlign w:val="center"/>
          </w:tcPr>
          <w:p w14:paraId="3829A8F7" w14:textId="77777777" w:rsidR="004139C5" w:rsidRPr="00B91B3F" w:rsidRDefault="004139C5" w:rsidP="004139C5">
            <w:pPr>
              <w:snapToGrid w:val="0"/>
              <w:spacing w:line="260" w:lineRule="exact"/>
              <w:jc w:val="center"/>
              <w:rPr>
                <w:rFonts w:ascii="BIZ UDPゴシック" w:eastAsia="BIZ UDPゴシック" w:hAnsi="BIZ UDPゴシック"/>
                <w:sz w:val="18"/>
                <w:szCs w:val="18"/>
              </w:rPr>
            </w:pPr>
          </w:p>
        </w:tc>
        <w:tc>
          <w:tcPr>
            <w:tcW w:w="2349" w:type="pct"/>
            <w:gridSpan w:val="5"/>
            <w:tcBorders>
              <w:right w:val="single" w:sz="12" w:space="0" w:color="auto"/>
            </w:tcBorders>
            <w:shd w:val="clear" w:color="auto" w:fill="DBE5F1" w:themeFill="accent1" w:themeFillTint="33"/>
            <w:vAlign w:val="center"/>
          </w:tcPr>
          <w:p w14:paraId="3143DA42" w14:textId="121C01CB" w:rsidR="004139C5" w:rsidRPr="00B91B3F" w:rsidRDefault="004139C5" w:rsidP="004139C5">
            <w:pPr>
              <w:snapToGrid w:val="0"/>
              <w:spacing w:line="240" w:lineRule="exact"/>
              <w:jc w:val="center"/>
              <w:rPr>
                <w:rFonts w:ascii="BIZ UDPゴシック" w:eastAsia="BIZ UDPゴシック" w:hAnsi="BIZ UDPゴシック"/>
                <w:sz w:val="16"/>
                <w:szCs w:val="16"/>
              </w:rPr>
            </w:pPr>
            <w:r w:rsidRPr="00693358">
              <w:rPr>
                <w:rFonts w:ascii="BIZ UDPゴシック" w:eastAsia="BIZ UDPゴシック" w:hAnsi="BIZ UDPゴシック" w:hint="eastAsia"/>
                <w:sz w:val="16"/>
                <w:szCs w:val="16"/>
              </w:rPr>
              <w:t>事</w:t>
            </w:r>
            <w:r>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業</w:t>
            </w:r>
            <w:r>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年</w:t>
            </w:r>
            <w:r>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度</w:t>
            </w:r>
            <w:r>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開</w:t>
            </w:r>
            <w:r>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始</w:t>
            </w:r>
            <w:r>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の</w:t>
            </w:r>
            <w:r>
              <w:rPr>
                <w:rFonts w:ascii="BIZ UDPゴシック" w:eastAsia="BIZ UDPゴシック" w:hAnsi="BIZ UDPゴシック" w:hint="eastAsia"/>
                <w:sz w:val="16"/>
                <w:szCs w:val="16"/>
              </w:rPr>
              <w:t xml:space="preserve">　</w:t>
            </w:r>
            <w:r w:rsidRPr="00693358">
              <w:rPr>
                <w:rFonts w:ascii="BIZ UDPゴシック" w:eastAsia="BIZ UDPゴシック" w:hAnsi="BIZ UDPゴシック" w:hint="eastAsia"/>
                <w:sz w:val="16"/>
                <w:szCs w:val="16"/>
              </w:rPr>
              <w:t>日</w:t>
            </w:r>
          </w:p>
        </w:tc>
      </w:tr>
      <w:tr w:rsidR="00B91B3F" w:rsidRPr="00B91B3F" w14:paraId="0599441E" w14:textId="77777777" w:rsidTr="00310652">
        <w:trPr>
          <w:trHeight w:val="389"/>
          <w:tblHeader/>
        </w:trPr>
        <w:tc>
          <w:tcPr>
            <w:tcW w:w="1099" w:type="pct"/>
            <w:gridSpan w:val="2"/>
            <w:vMerge/>
            <w:tcBorders>
              <w:left w:val="single" w:sz="12" w:space="0" w:color="auto"/>
              <w:bottom w:val="single" w:sz="12" w:space="0" w:color="auto"/>
            </w:tcBorders>
            <w:shd w:val="clear" w:color="auto" w:fill="DBE5F1" w:themeFill="accent1" w:themeFillTint="33"/>
            <w:tcMar>
              <w:left w:w="28" w:type="dxa"/>
              <w:right w:w="28" w:type="dxa"/>
            </w:tcMar>
            <w:vAlign w:val="center"/>
          </w:tcPr>
          <w:p w14:paraId="3B062104" w14:textId="77777777" w:rsidR="00B91B3F" w:rsidRPr="00B91B3F" w:rsidRDefault="00B91B3F" w:rsidP="00B91B3F">
            <w:pPr>
              <w:snapToGrid w:val="0"/>
              <w:spacing w:line="260" w:lineRule="exact"/>
              <w:jc w:val="center"/>
              <w:rPr>
                <w:rFonts w:ascii="BIZ UDPゴシック" w:eastAsia="BIZ UDPゴシック" w:hAnsi="BIZ UDPゴシック"/>
                <w:sz w:val="18"/>
                <w:szCs w:val="18"/>
              </w:rPr>
            </w:pPr>
          </w:p>
        </w:tc>
        <w:tc>
          <w:tcPr>
            <w:tcW w:w="1552" w:type="pct"/>
            <w:gridSpan w:val="4"/>
            <w:vMerge/>
            <w:tcBorders>
              <w:bottom w:val="single" w:sz="12" w:space="0" w:color="auto"/>
            </w:tcBorders>
            <w:shd w:val="clear" w:color="auto" w:fill="DBE5F1" w:themeFill="accent1" w:themeFillTint="33"/>
            <w:tcMar>
              <w:left w:w="28" w:type="dxa"/>
              <w:right w:w="28" w:type="dxa"/>
            </w:tcMar>
            <w:vAlign w:val="center"/>
          </w:tcPr>
          <w:p w14:paraId="752D78D5" w14:textId="77777777" w:rsidR="00B91B3F" w:rsidRPr="00B91B3F" w:rsidRDefault="00B91B3F" w:rsidP="00B91B3F">
            <w:pPr>
              <w:snapToGrid w:val="0"/>
              <w:spacing w:line="260" w:lineRule="exact"/>
              <w:jc w:val="center"/>
              <w:rPr>
                <w:rFonts w:ascii="BIZ UDPゴシック" w:eastAsia="BIZ UDPゴシック" w:hAnsi="BIZ UDPゴシック"/>
                <w:sz w:val="18"/>
                <w:szCs w:val="18"/>
              </w:rPr>
            </w:pPr>
          </w:p>
        </w:tc>
        <w:tc>
          <w:tcPr>
            <w:tcW w:w="466" w:type="pct"/>
            <w:tcBorders>
              <w:bottom w:val="single" w:sz="12" w:space="0" w:color="auto"/>
            </w:tcBorders>
            <w:shd w:val="clear" w:color="auto" w:fill="DBE5F1" w:themeFill="accent1" w:themeFillTint="33"/>
            <w:vAlign w:val="center"/>
          </w:tcPr>
          <w:p w14:paraId="6C81702C"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R7.4.1～</w:t>
            </w:r>
          </w:p>
        </w:tc>
        <w:tc>
          <w:tcPr>
            <w:tcW w:w="472" w:type="pct"/>
            <w:tcBorders>
              <w:top w:val="single" w:sz="2" w:space="0" w:color="auto"/>
              <w:bottom w:val="single" w:sz="12" w:space="0" w:color="auto"/>
            </w:tcBorders>
            <w:shd w:val="clear" w:color="auto" w:fill="DBE5F1" w:themeFill="accent1" w:themeFillTint="33"/>
            <w:tcMar>
              <w:left w:w="28" w:type="dxa"/>
              <w:right w:w="28" w:type="dxa"/>
            </w:tcMar>
            <w:vAlign w:val="center"/>
          </w:tcPr>
          <w:p w14:paraId="3CB93E4C" w14:textId="77777777" w:rsidR="00B91B3F" w:rsidRPr="00B91B3F" w:rsidRDefault="00B91B3F" w:rsidP="00B91B3F">
            <w:pPr>
              <w:snapToGrid w:val="0"/>
              <w:spacing w:line="260" w:lineRule="exact"/>
              <w:ind w:firstLineChars="15" w:firstLine="24"/>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R4.4.1～</w:t>
            </w:r>
          </w:p>
          <w:p w14:paraId="2997BC42" w14:textId="77777777" w:rsidR="00B91B3F" w:rsidRPr="00B91B3F" w:rsidRDefault="00B91B3F" w:rsidP="00B91B3F">
            <w:pPr>
              <w:snapToGrid w:val="0"/>
              <w:spacing w:line="260" w:lineRule="exact"/>
              <w:ind w:firstLineChars="15" w:firstLine="24"/>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R7.3.31</w:t>
            </w:r>
          </w:p>
        </w:tc>
        <w:tc>
          <w:tcPr>
            <w:tcW w:w="470" w:type="pct"/>
            <w:tcBorders>
              <w:top w:val="single" w:sz="2" w:space="0" w:color="auto"/>
              <w:bottom w:val="single" w:sz="12" w:space="0" w:color="auto"/>
            </w:tcBorders>
            <w:shd w:val="clear" w:color="auto" w:fill="DBE5F1" w:themeFill="accent1" w:themeFillTint="33"/>
            <w:tcMar>
              <w:left w:w="28" w:type="dxa"/>
              <w:right w:w="28" w:type="dxa"/>
            </w:tcMar>
            <w:vAlign w:val="center"/>
          </w:tcPr>
          <w:p w14:paraId="3D1DF0DD" w14:textId="77777777" w:rsidR="00B91B3F" w:rsidRPr="00B91B3F" w:rsidRDefault="00B91B3F" w:rsidP="00B91B3F">
            <w:pPr>
              <w:snapToGrid w:val="0"/>
              <w:spacing w:line="260" w:lineRule="exact"/>
              <w:ind w:firstLineChars="15" w:firstLine="24"/>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R2.4.1～</w:t>
            </w:r>
          </w:p>
          <w:p w14:paraId="40AE33AA" w14:textId="77777777" w:rsidR="00B91B3F" w:rsidRPr="00B91B3F" w:rsidRDefault="00B91B3F" w:rsidP="00B91B3F">
            <w:pPr>
              <w:snapToGrid w:val="0"/>
              <w:spacing w:line="260" w:lineRule="exact"/>
              <w:ind w:firstLineChars="15" w:firstLine="24"/>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R4.3.31</w:t>
            </w:r>
          </w:p>
        </w:tc>
        <w:tc>
          <w:tcPr>
            <w:tcW w:w="473" w:type="pct"/>
            <w:tcBorders>
              <w:top w:val="single" w:sz="2" w:space="0" w:color="auto"/>
              <w:bottom w:val="single" w:sz="12" w:space="0" w:color="auto"/>
            </w:tcBorders>
            <w:shd w:val="clear" w:color="auto" w:fill="DBE5F1" w:themeFill="accent1" w:themeFillTint="33"/>
            <w:tcMar>
              <w:left w:w="28" w:type="dxa"/>
              <w:right w:w="28" w:type="dxa"/>
            </w:tcMar>
            <w:vAlign w:val="center"/>
          </w:tcPr>
          <w:p w14:paraId="7600D161" w14:textId="77777777" w:rsidR="00B91B3F" w:rsidRPr="00B91B3F" w:rsidRDefault="00B91B3F" w:rsidP="00B91B3F">
            <w:pPr>
              <w:snapToGrid w:val="0"/>
              <w:spacing w:line="260" w:lineRule="exact"/>
              <w:ind w:firstLineChars="15" w:firstLine="24"/>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R1.10.1～</w:t>
            </w:r>
          </w:p>
          <w:p w14:paraId="186D612A" w14:textId="77777777" w:rsidR="00B91B3F" w:rsidRPr="00B91B3F" w:rsidRDefault="00B91B3F" w:rsidP="00B91B3F">
            <w:pPr>
              <w:snapToGrid w:val="0"/>
              <w:spacing w:line="260" w:lineRule="exact"/>
              <w:ind w:firstLineChars="15" w:firstLine="24"/>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R2.3.31</w:t>
            </w:r>
          </w:p>
        </w:tc>
        <w:tc>
          <w:tcPr>
            <w:tcW w:w="468" w:type="pct"/>
            <w:tcBorders>
              <w:top w:val="single" w:sz="2" w:space="0" w:color="auto"/>
              <w:bottom w:val="single" w:sz="12" w:space="0" w:color="auto"/>
              <w:right w:val="single" w:sz="12" w:space="0" w:color="auto"/>
            </w:tcBorders>
            <w:shd w:val="clear" w:color="auto" w:fill="DBE5F1" w:themeFill="accent1" w:themeFillTint="33"/>
            <w:tcMar>
              <w:left w:w="28" w:type="dxa"/>
              <w:right w:w="28" w:type="dxa"/>
            </w:tcMar>
            <w:vAlign w:val="center"/>
          </w:tcPr>
          <w:p w14:paraId="37354387" w14:textId="77777777" w:rsidR="00B91B3F" w:rsidRPr="00B91B3F" w:rsidRDefault="00B91B3F" w:rsidP="00B91B3F">
            <w:pPr>
              <w:snapToGrid w:val="0"/>
              <w:spacing w:line="260" w:lineRule="exact"/>
              <w:ind w:firstLineChars="20" w:firstLine="32"/>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H28.4.1～</w:t>
            </w:r>
          </w:p>
          <w:p w14:paraId="116C5F86" w14:textId="77777777" w:rsidR="00B91B3F" w:rsidRPr="00B91B3F" w:rsidRDefault="00B91B3F" w:rsidP="00B91B3F">
            <w:pPr>
              <w:snapToGrid w:val="0"/>
              <w:spacing w:line="260" w:lineRule="exact"/>
              <w:ind w:firstLineChars="20" w:firstLine="32"/>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R1.9.30</w:t>
            </w:r>
          </w:p>
        </w:tc>
      </w:tr>
      <w:tr w:rsidR="00B91B3F" w:rsidRPr="00B91B3F" w14:paraId="106E6420" w14:textId="77777777" w:rsidTr="00A7632D">
        <w:trPr>
          <w:cantSplit/>
          <w:trHeight w:val="283"/>
        </w:trPr>
        <w:tc>
          <w:tcPr>
            <w:tcW w:w="333" w:type="pct"/>
            <w:vMerge w:val="restart"/>
            <w:tcBorders>
              <w:top w:val="single" w:sz="12" w:space="0" w:color="auto"/>
              <w:left w:val="single" w:sz="12" w:space="0" w:color="auto"/>
              <w:right w:val="single" w:sz="4" w:space="0" w:color="auto"/>
            </w:tcBorders>
            <w:tcMar>
              <w:left w:w="28" w:type="dxa"/>
              <w:right w:w="28" w:type="dxa"/>
            </w:tcMar>
            <w:textDirection w:val="tbRlV"/>
            <w:vAlign w:val="center"/>
          </w:tcPr>
          <w:p w14:paraId="63D6DB5C" w14:textId="77777777" w:rsidR="00B91B3F" w:rsidRPr="00B91B3F" w:rsidRDefault="00B91B3F" w:rsidP="00B91B3F">
            <w:pPr>
              <w:snapToGrid w:val="0"/>
              <w:spacing w:line="260" w:lineRule="exact"/>
              <w:ind w:left="113" w:right="113"/>
              <w:jc w:val="center"/>
              <w:rPr>
                <w:rFonts w:ascii="BIZ UDPゴシック" w:eastAsia="BIZ UDPゴシック" w:hAnsi="BIZ UDPゴシック"/>
                <w:b/>
                <w:sz w:val="18"/>
                <w:szCs w:val="18"/>
              </w:rPr>
            </w:pPr>
            <w:r w:rsidRPr="00B91B3F">
              <w:rPr>
                <w:rFonts w:ascii="BIZ UDPゴシック" w:eastAsia="BIZ UDPゴシック" w:hAnsi="BIZ UDPゴシック" w:hint="eastAsia"/>
                <w:sz w:val="18"/>
                <w:szCs w:val="18"/>
              </w:rPr>
              <w:t>（地方税法第７２条の２第１項第１号ロ）</w:t>
            </w:r>
          </w:p>
          <w:p w14:paraId="44AA358F" w14:textId="77777777" w:rsidR="00B91B3F" w:rsidRPr="00B91B3F" w:rsidRDefault="00B91B3F" w:rsidP="00B91B3F">
            <w:pPr>
              <w:snapToGrid w:val="0"/>
              <w:spacing w:line="260" w:lineRule="exact"/>
              <w:ind w:left="113" w:right="113"/>
              <w:jc w:val="center"/>
              <w:rPr>
                <w:rFonts w:ascii="BIZ UDPゴシック" w:eastAsia="BIZ UDPゴシック" w:hAnsi="BIZ UDPゴシック"/>
                <w:b/>
                <w:spacing w:val="6"/>
                <w:sz w:val="18"/>
                <w:szCs w:val="18"/>
              </w:rPr>
            </w:pPr>
            <w:r w:rsidRPr="00B91B3F">
              <w:rPr>
                <w:rFonts w:ascii="BIZ UDPゴシック" w:eastAsia="BIZ UDPゴシック" w:hAnsi="BIZ UDPゴシック" w:hint="eastAsia"/>
                <w:b/>
                <w:spacing w:val="6"/>
                <w:sz w:val="18"/>
                <w:szCs w:val="18"/>
              </w:rPr>
              <w:t>① 所得金額課税法人</w:t>
            </w:r>
          </w:p>
        </w:tc>
        <w:tc>
          <w:tcPr>
            <w:tcW w:w="766" w:type="pct"/>
            <w:vMerge w:val="restart"/>
            <w:tcBorders>
              <w:top w:val="single" w:sz="12" w:space="0" w:color="auto"/>
              <w:left w:val="single" w:sz="4" w:space="0" w:color="auto"/>
            </w:tcBorders>
            <w:vAlign w:val="center"/>
          </w:tcPr>
          <w:p w14:paraId="50D58052" w14:textId="77777777" w:rsidR="00B91B3F" w:rsidRPr="00B91B3F" w:rsidRDefault="00B91B3F" w:rsidP="00B91B3F">
            <w:pPr>
              <w:snapToGrid w:val="0"/>
              <w:spacing w:line="24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①-1</w:t>
            </w:r>
          </w:p>
          <w:p w14:paraId="29A8ADAC" w14:textId="77777777" w:rsidR="00B91B3F" w:rsidRPr="00B91B3F" w:rsidRDefault="00B91B3F" w:rsidP="00B91B3F">
            <w:pPr>
              <w:snapToGrid w:val="0"/>
              <w:spacing w:line="24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普通法人（注</w:t>
            </w:r>
            <w:r w:rsidRPr="00B91B3F">
              <w:rPr>
                <w:rFonts w:ascii="BIZ UDPゴシック" w:eastAsia="BIZ UDPゴシック" w:hAnsi="BIZ UDPゴシック"/>
                <w:sz w:val="16"/>
                <w:szCs w:val="16"/>
              </w:rPr>
              <w:t>1）</w:t>
            </w:r>
            <w:r w:rsidRPr="00B91B3F">
              <w:rPr>
                <w:rFonts w:ascii="BIZ UDPゴシック" w:eastAsia="BIZ UDPゴシック" w:hAnsi="BIZ UDPゴシック" w:hint="eastAsia"/>
                <w:sz w:val="16"/>
                <w:szCs w:val="16"/>
              </w:rPr>
              <w:t>、</w:t>
            </w:r>
          </w:p>
          <w:p w14:paraId="471B57D5" w14:textId="77777777" w:rsidR="00B91B3F" w:rsidRPr="00B91B3F" w:rsidRDefault="00B91B3F" w:rsidP="00B91B3F">
            <w:pPr>
              <w:snapToGrid w:val="0"/>
              <w:spacing w:line="24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公益法人等、</w:t>
            </w:r>
          </w:p>
          <w:p w14:paraId="7F0550A1" w14:textId="77777777" w:rsidR="00B91B3F" w:rsidRPr="00B91B3F" w:rsidRDefault="00B91B3F" w:rsidP="00B91B3F">
            <w:pPr>
              <w:snapToGrid w:val="0"/>
              <w:spacing w:line="24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人格のない社団等</w:t>
            </w:r>
          </w:p>
        </w:tc>
        <w:tc>
          <w:tcPr>
            <w:tcW w:w="193" w:type="pct"/>
            <w:vMerge w:val="restart"/>
            <w:tcBorders>
              <w:top w:val="single" w:sz="12" w:space="0" w:color="auto"/>
            </w:tcBorders>
            <w:tcMar>
              <w:left w:w="28" w:type="dxa"/>
              <w:right w:w="28" w:type="dxa"/>
            </w:tcMar>
            <w:textDirection w:val="tbRlV"/>
            <w:vAlign w:val="center"/>
          </w:tcPr>
          <w:p w14:paraId="09F330EB"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8"/>
                <w:szCs w:val="18"/>
              </w:rPr>
            </w:pPr>
            <w:r w:rsidRPr="00B91B3F">
              <w:rPr>
                <w:rFonts w:ascii="BIZ UDPゴシック" w:eastAsia="BIZ UDPゴシック" w:hAnsi="BIZ UDPゴシック" w:hint="eastAsia"/>
                <w:spacing w:val="90"/>
                <w:kern w:val="0"/>
                <w:sz w:val="18"/>
                <w:szCs w:val="18"/>
                <w:fitText w:val="900" w:id="-452307963"/>
              </w:rPr>
              <w:t>所得</w:t>
            </w:r>
            <w:r w:rsidRPr="00B91B3F">
              <w:rPr>
                <w:rFonts w:ascii="BIZ UDPゴシック" w:eastAsia="BIZ UDPゴシック" w:hAnsi="BIZ UDPゴシック" w:hint="eastAsia"/>
                <w:kern w:val="0"/>
                <w:sz w:val="18"/>
                <w:szCs w:val="18"/>
                <w:fitText w:val="900" w:id="-452307963"/>
              </w:rPr>
              <w:t>割</w:t>
            </w:r>
          </w:p>
        </w:tc>
        <w:tc>
          <w:tcPr>
            <w:tcW w:w="193" w:type="pct"/>
            <w:vMerge w:val="restart"/>
            <w:tcBorders>
              <w:top w:val="single" w:sz="12" w:space="0" w:color="auto"/>
            </w:tcBorders>
            <w:tcMar>
              <w:left w:w="0" w:type="dxa"/>
              <w:right w:w="0" w:type="dxa"/>
            </w:tcMar>
            <w:vAlign w:val="center"/>
          </w:tcPr>
          <w:p w14:paraId="51A867BC"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適軽</w:t>
            </w:r>
          </w:p>
          <w:p w14:paraId="44A07243"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用減</w:t>
            </w:r>
          </w:p>
          <w:p w14:paraId="5A4C3B72"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法税</w:t>
            </w:r>
          </w:p>
          <w:p w14:paraId="39916CB7"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人率</w:t>
            </w:r>
          </w:p>
        </w:tc>
        <w:tc>
          <w:tcPr>
            <w:tcW w:w="927" w:type="pct"/>
            <w:vMerge w:val="restart"/>
            <w:tcBorders>
              <w:top w:val="single" w:sz="12" w:space="0" w:color="auto"/>
            </w:tcBorders>
            <w:tcMar>
              <w:left w:w="28" w:type="dxa"/>
              <w:right w:w="28" w:type="dxa"/>
            </w:tcMar>
            <w:vAlign w:val="center"/>
          </w:tcPr>
          <w:p w14:paraId="1B047C54"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年400万円以下の所得</w:t>
            </w:r>
          </w:p>
        </w:tc>
        <w:tc>
          <w:tcPr>
            <w:tcW w:w="239" w:type="pct"/>
            <w:tcBorders>
              <w:top w:val="single" w:sz="12" w:space="0" w:color="auto"/>
              <w:bottom w:val="dashSmallGap" w:sz="4" w:space="0" w:color="auto"/>
            </w:tcBorders>
            <w:tcMar>
              <w:left w:w="28" w:type="dxa"/>
              <w:right w:w="28" w:type="dxa"/>
            </w:tcMar>
            <w:vAlign w:val="center"/>
          </w:tcPr>
          <w:p w14:paraId="16225FCF"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1881" w:type="pct"/>
            <w:gridSpan w:val="4"/>
            <w:tcBorders>
              <w:top w:val="single" w:sz="12" w:space="0" w:color="auto"/>
              <w:bottom w:val="dashSmallGap" w:sz="4" w:space="0" w:color="auto"/>
            </w:tcBorders>
            <w:vAlign w:val="center"/>
          </w:tcPr>
          <w:p w14:paraId="3FC25201"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3.75</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1CD0C6FC"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3.65</w:t>
            </w:r>
          </w:p>
        </w:tc>
      </w:tr>
      <w:tr w:rsidR="00B91B3F" w:rsidRPr="00B91B3F" w14:paraId="7E8D42EC" w14:textId="77777777" w:rsidTr="00A7632D">
        <w:trPr>
          <w:trHeight w:val="283"/>
        </w:trPr>
        <w:tc>
          <w:tcPr>
            <w:tcW w:w="333" w:type="pct"/>
            <w:vMerge/>
            <w:tcBorders>
              <w:left w:val="single" w:sz="12" w:space="0" w:color="auto"/>
              <w:right w:val="single" w:sz="4" w:space="0" w:color="auto"/>
            </w:tcBorders>
            <w:tcMar>
              <w:left w:w="28" w:type="dxa"/>
              <w:right w:w="28" w:type="dxa"/>
            </w:tcMar>
          </w:tcPr>
          <w:p w14:paraId="7603EA67"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0F4455E6"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4BA0225C"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6"/>
                <w:szCs w:val="16"/>
              </w:rPr>
            </w:pPr>
          </w:p>
        </w:tc>
        <w:tc>
          <w:tcPr>
            <w:tcW w:w="193" w:type="pct"/>
            <w:vMerge/>
            <w:tcMar>
              <w:left w:w="28" w:type="dxa"/>
              <w:right w:w="28" w:type="dxa"/>
            </w:tcMar>
          </w:tcPr>
          <w:p w14:paraId="5952FA0A"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vAlign w:val="center"/>
          </w:tcPr>
          <w:p w14:paraId="5F4F2A92"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7B21142D"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1881" w:type="pct"/>
            <w:gridSpan w:val="4"/>
            <w:tcBorders>
              <w:top w:val="dashSmallGap" w:sz="4" w:space="0" w:color="auto"/>
            </w:tcBorders>
            <w:vAlign w:val="center"/>
          </w:tcPr>
          <w:p w14:paraId="3F100D31"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3.5</w:t>
            </w:r>
          </w:p>
        </w:tc>
        <w:tc>
          <w:tcPr>
            <w:tcW w:w="468" w:type="pct"/>
            <w:tcBorders>
              <w:top w:val="dashSmallGap" w:sz="4" w:space="0" w:color="auto"/>
              <w:right w:val="single" w:sz="12" w:space="0" w:color="auto"/>
            </w:tcBorders>
            <w:tcMar>
              <w:left w:w="57" w:type="dxa"/>
              <w:right w:w="57" w:type="dxa"/>
            </w:tcMar>
            <w:vAlign w:val="center"/>
          </w:tcPr>
          <w:p w14:paraId="65D6DA9A"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3.4</w:t>
            </w:r>
          </w:p>
        </w:tc>
      </w:tr>
      <w:tr w:rsidR="00B91B3F" w:rsidRPr="00B91B3F" w14:paraId="25FC4335" w14:textId="77777777" w:rsidTr="00A7632D">
        <w:trPr>
          <w:trHeight w:val="283"/>
        </w:trPr>
        <w:tc>
          <w:tcPr>
            <w:tcW w:w="333" w:type="pct"/>
            <w:vMerge/>
            <w:tcBorders>
              <w:left w:val="single" w:sz="12" w:space="0" w:color="auto"/>
              <w:right w:val="single" w:sz="4" w:space="0" w:color="auto"/>
            </w:tcBorders>
            <w:tcMar>
              <w:left w:w="28" w:type="dxa"/>
              <w:right w:w="28" w:type="dxa"/>
            </w:tcMar>
          </w:tcPr>
          <w:p w14:paraId="0C4D570B"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0E10E57D"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3940B17F"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6"/>
                <w:szCs w:val="16"/>
              </w:rPr>
            </w:pPr>
          </w:p>
        </w:tc>
        <w:tc>
          <w:tcPr>
            <w:tcW w:w="193" w:type="pct"/>
            <w:vMerge/>
            <w:tcMar>
              <w:left w:w="28" w:type="dxa"/>
              <w:right w:w="28" w:type="dxa"/>
            </w:tcMar>
          </w:tcPr>
          <w:p w14:paraId="01E61AC0"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927" w:type="pct"/>
            <w:vMerge w:val="restart"/>
            <w:tcMar>
              <w:left w:w="28" w:type="dxa"/>
              <w:right w:w="28" w:type="dxa"/>
            </w:tcMar>
            <w:vAlign w:val="center"/>
          </w:tcPr>
          <w:p w14:paraId="739CE168"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年400万円を超え</w:t>
            </w:r>
          </w:p>
          <w:p w14:paraId="648052AF"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年800万円以下の所得</w:t>
            </w:r>
          </w:p>
        </w:tc>
        <w:tc>
          <w:tcPr>
            <w:tcW w:w="239" w:type="pct"/>
            <w:tcBorders>
              <w:bottom w:val="dashSmallGap" w:sz="4" w:space="0" w:color="auto"/>
            </w:tcBorders>
            <w:tcMar>
              <w:left w:w="28" w:type="dxa"/>
              <w:right w:w="28" w:type="dxa"/>
            </w:tcMar>
            <w:vAlign w:val="center"/>
          </w:tcPr>
          <w:p w14:paraId="29F0F6BE"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1881" w:type="pct"/>
            <w:gridSpan w:val="4"/>
            <w:tcBorders>
              <w:bottom w:val="dashSmallGap" w:sz="4" w:space="0" w:color="auto"/>
            </w:tcBorders>
            <w:vAlign w:val="center"/>
          </w:tcPr>
          <w:p w14:paraId="1C369178"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5.66</w:t>
            </w:r>
            <w:r w:rsidRPr="00B91B3F">
              <w:rPr>
                <w:rFonts w:ascii="BIZ UDPゴシック" w:eastAsia="BIZ UDPゴシック" w:hAnsi="BIZ UDPゴシック"/>
                <w:sz w:val="16"/>
                <w:szCs w:val="16"/>
              </w:rPr>
              <w:t>5</w:t>
            </w:r>
          </w:p>
        </w:tc>
        <w:tc>
          <w:tcPr>
            <w:tcW w:w="468" w:type="pct"/>
            <w:tcBorders>
              <w:bottom w:val="dashSmallGap" w:sz="4" w:space="0" w:color="auto"/>
              <w:right w:val="single" w:sz="12" w:space="0" w:color="auto"/>
            </w:tcBorders>
            <w:tcMar>
              <w:left w:w="57" w:type="dxa"/>
              <w:right w:w="57" w:type="dxa"/>
            </w:tcMar>
            <w:vAlign w:val="center"/>
          </w:tcPr>
          <w:p w14:paraId="74777624"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5.465</w:t>
            </w:r>
          </w:p>
        </w:tc>
      </w:tr>
      <w:tr w:rsidR="00B91B3F" w:rsidRPr="00B91B3F" w14:paraId="74803E27" w14:textId="77777777" w:rsidTr="00A7632D">
        <w:trPr>
          <w:trHeight w:val="283"/>
        </w:trPr>
        <w:tc>
          <w:tcPr>
            <w:tcW w:w="333" w:type="pct"/>
            <w:vMerge/>
            <w:tcBorders>
              <w:left w:val="single" w:sz="12" w:space="0" w:color="auto"/>
              <w:right w:val="single" w:sz="4" w:space="0" w:color="auto"/>
            </w:tcBorders>
            <w:tcMar>
              <w:left w:w="28" w:type="dxa"/>
              <w:right w:w="28" w:type="dxa"/>
            </w:tcMar>
          </w:tcPr>
          <w:p w14:paraId="59AB131B"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1308DE42"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56434F95"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6"/>
                <w:szCs w:val="16"/>
              </w:rPr>
            </w:pPr>
          </w:p>
        </w:tc>
        <w:tc>
          <w:tcPr>
            <w:tcW w:w="193" w:type="pct"/>
            <w:vMerge/>
            <w:tcMar>
              <w:left w:w="28" w:type="dxa"/>
              <w:right w:w="28" w:type="dxa"/>
            </w:tcMar>
          </w:tcPr>
          <w:p w14:paraId="6F50FD83"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vAlign w:val="center"/>
          </w:tcPr>
          <w:p w14:paraId="111A8A7F"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423FE003"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1881" w:type="pct"/>
            <w:gridSpan w:val="4"/>
            <w:tcBorders>
              <w:top w:val="dashSmallGap" w:sz="4" w:space="0" w:color="auto"/>
            </w:tcBorders>
            <w:vAlign w:val="center"/>
          </w:tcPr>
          <w:p w14:paraId="27819D92"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5.3</w:t>
            </w:r>
          </w:p>
        </w:tc>
        <w:tc>
          <w:tcPr>
            <w:tcW w:w="468" w:type="pct"/>
            <w:tcBorders>
              <w:top w:val="dashSmallGap" w:sz="4" w:space="0" w:color="auto"/>
              <w:right w:val="single" w:sz="12" w:space="0" w:color="auto"/>
            </w:tcBorders>
            <w:tcMar>
              <w:left w:w="57" w:type="dxa"/>
              <w:right w:w="57" w:type="dxa"/>
            </w:tcMar>
            <w:vAlign w:val="center"/>
          </w:tcPr>
          <w:p w14:paraId="3286B2A5"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5.1</w:t>
            </w:r>
          </w:p>
        </w:tc>
      </w:tr>
      <w:tr w:rsidR="00B91B3F" w:rsidRPr="00B91B3F" w14:paraId="3472AACA" w14:textId="77777777" w:rsidTr="00A7632D">
        <w:trPr>
          <w:trHeight w:val="283"/>
        </w:trPr>
        <w:tc>
          <w:tcPr>
            <w:tcW w:w="333" w:type="pct"/>
            <w:vMerge/>
            <w:tcBorders>
              <w:left w:val="single" w:sz="12" w:space="0" w:color="auto"/>
              <w:right w:val="single" w:sz="4" w:space="0" w:color="auto"/>
            </w:tcBorders>
            <w:tcMar>
              <w:left w:w="28" w:type="dxa"/>
              <w:right w:w="28" w:type="dxa"/>
            </w:tcMar>
          </w:tcPr>
          <w:p w14:paraId="76DD52AE"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23B9C86F"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294B2178"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6"/>
                <w:szCs w:val="16"/>
              </w:rPr>
            </w:pPr>
          </w:p>
        </w:tc>
        <w:tc>
          <w:tcPr>
            <w:tcW w:w="193" w:type="pct"/>
            <w:vMerge/>
            <w:tcMar>
              <w:left w:w="28" w:type="dxa"/>
              <w:right w:w="28" w:type="dxa"/>
            </w:tcMar>
          </w:tcPr>
          <w:p w14:paraId="424FB596"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927" w:type="pct"/>
            <w:vMerge w:val="restart"/>
            <w:tcMar>
              <w:left w:w="28" w:type="dxa"/>
              <w:right w:w="28" w:type="dxa"/>
            </w:tcMar>
            <w:vAlign w:val="center"/>
          </w:tcPr>
          <w:p w14:paraId="06F60FCA"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年800万円を超える所得</w:t>
            </w:r>
          </w:p>
        </w:tc>
        <w:tc>
          <w:tcPr>
            <w:tcW w:w="239" w:type="pct"/>
            <w:tcBorders>
              <w:bottom w:val="dashSmallGap" w:sz="4" w:space="0" w:color="auto"/>
            </w:tcBorders>
            <w:tcMar>
              <w:left w:w="28" w:type="dxa"/>
              <w:right w:w="28" w:type="dxa"/>
            </w:tcMar>
            <w:vAlign w:val="center"/>
          </w:tcPr>
          <w:p w14:paraId="28C8791F"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1881" w:type="pct"/>
            <w:gridSpan w:val="4"/>
            <w:tcBorders>
              <w:bottom w:val="dashSmallGap" w:sz="4" w:space="0" w:color="auto"/>
            </w:tcBorders>
            <w:vAlign w:val="center"/>
          </w:tcPr>
          <w:p w14:paraId="2DDB71B4"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7.48</w:t>
            </w:r>
          </w:p>
        </w:tc>
        <w:tc>
          <w:tcPr>
            <w:tcW w:w="468" w:type="pct"/>
            <w:tcBorders>
              <w:bottom w:val="dashSmallGap" w:sz="4" w:space="0" w:color="auto"/>
              <w:right w:val="single" w:sz="12" w:space="0" w:color="auto"/>
            </w:tcBorders>
            <w:tcMar>
              <w:left w:w="57" w:type="dxa"/>
              <w:right w:w="57" w:type="dxa"/>
            </w:tcMar>
            <w:vAlign w:val="center"/>
          </w:tcPr>
          <w:p w14:paraId="56A5DF41"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7.18</w:t>
            </w:r>
          </w:p>
        </w:tc>
      </w:tr>
      <w:tr w:rsidR="00B91B3F" w:rsidRPr="00B91B3F" w14:paraId="33919653" w14:textId="77777777" w:rsidTr="00A7632D">
        <w:trPr>
          <w:trHeight w:val="283"/>
        </w:trPr>
        <w:tc>
          <w:tcPr>
            <w:tcW w:w="333" w:type="pct"/>
            <w:vMerge/>
            <w:tcBorders>
              <w:left w:val="single" w:sz="12" w:space="0" w:color="auto"/>
              <w:right w:val="single" w:sz="4" w:space="0" w:color="auto"/>
            </w:tcBorders>
            <w:tcMar>
              <w:left w:w="28" w:type="dxa"/>
              <w:right w:w="28" w:type="dxa"/>
            </w:tcMar>
          </w:tcPr>
          <w:p w14:paraId="2E0EC99F"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0859A21F"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71AD2C11"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6"/>
                <w:szCs w:val="16"/>
              </w:rPr>
            </w:pPr>
          </w:p>
        </w:tc>
        <w:tc>
          <w:tcPr>
            <w:tcW w:w="193" w:type="pct"/>
            <w:vMerge/>
            <w:tcMar>
              <w:left w:w="28" w:type="dxa"/>
              <w:right w:w="28" w:type="dxa"/>
            </w:tcMar>
          </w:tcPr>
          <w:p w14:paraId="1B8079D8"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tcPr>
          <w:p w14:paraId="2ACF1C13"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6674DF1D"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1881" w:type="pct"/>
            <w:gridSpan w:val="4"/>
            <w:tcBorders>
              <w:top w:val="dashSmallGap" w:sz="4" w:space="0" w:color="auto"/>
            </w:tcBorders>
            <w:vAlign w:val="center"/>
          </w:tcPr>
          <w:p w14:paraId="2CA0500D"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7</w:t>
            </w:r>
          </w:p>
        </w:tc>
        <w:tc>
          <w:tcPr>
            <w:tcW w:w="468" w:type="pct"/>
            <w:tcBorders>
              <w:top w:val="dashSmallGap" w:sz="4" w:space="0" w:color="auto"/>
              <w:right w:val="single" w:sz="12" w:space="0" w:color="auto"/>
            </w:tcBorders>
            <w:tcMar>
              <w:left w:w="57" w:type="dxa"/>
              <w:right w:w="57" w:type="dxa"/>
            </w:tcMar>
            <w:vAlign w:val="center"/>
          </w:tcPr>
          <w:p w14:paraId="1D2BC782"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6.7</w:t>
            </w:r>
          </w:p>
        </w:tc>
      </w:tr>
      <w:tr w:rsidR="00B91B3F" w:rsidRPr="00B91B3F" w14:paraId="59D1584E" w14:textId="77777777" w:rsidTr="00A7632D">
        <w:trPr>
          <w:trHeight w:val="283"/>
        </w:trPr>
        <w:tc>
          <w:tcPr>
            <w:tcW w:w="333" w:type="pct"/>
            <w:vMerge/>
            <w:tcBorders>
              <w:left w:val="single" w:sz="12" w:space="0" w:color="auto"/>
              <w:right w:val="single" w:sz="4" w:space="0" w:color="auto"/>
            </w:tcBorders>
            <w:tcMar>
              <w:left w:w="28" w:type="dxa"/>
              <w:right w:w="28" w:type="dxa"/>
            </w:tcMar>
          </w:tcPr>
          <w:p w14:paraId="7340CEA8"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18450170"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193" w:type="pct"/>
            <w:vMerge/>
            <w:tcMar>
              <w:left w:w="28" w:type="dxa"/>
              <w:right w:w="28" w:type="dxa"/>
            </w:tcMar>
            <w:textDirection w:val="tbRlV"/>
            <w:vAlign w:val="center"/>
          </w:tcPr>
          <w:p w14:paraId="2A54E9A6"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6"/>
                <w:szCs w:val="16"/>
              </w:rPr>
            </w:pPr>
          </w:p>
        </w:tc>
        <w:tc>
          <w:tcPr>
            <w:tcW w:w="1120" w:type="pct"/>
            <w:gridSpan w:val="2"/>
            <w:vMerge w:val="restart"/>
            <w:tcMar>
              <w:left w:w="28" w:type="dxa"/>
              <w:right w:w="28" w:type="dxa"/>
            </w:tcMar>
            <w:vAlign w:val="center"/>
          </w:tcPr>
          <w:p w14:paraId="1694557B"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軽減税率不適用法人</w:t>
            </w:r>
          </w:p>
        </w:tc>
        <w:tc>
          <w:tcPr>
            <w:tcW w:w="239" w:type="pct"/>
            <w:tcBorders>
              <w:bottom w:val="dashSmallGap" w:sz="4" w:space="0" w:color="auto"/>
            </w:tcBorders>
            <w:tcMar>
              <w:left w:w="28" w:type="dxa"/>
              <w:right w:w="28" w:type="dxa"/>
            </w:tcMar>
            <w:vAlign w:val="center"/>
          </w:tcPr>
          <w:p w14:paraId="53A010CC"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1881" w:type="pct"/>
            <w:gridSpan w:val="4"/>
            <w:tcBorders>
              <w:bottom w:val="dashSmallGap" w:sz="4" w:space="0" w:color="auto"/>
            </w:tcBorders>
            <w:vAlign w:val="center"/>
          </w:tcPr>
          <w:p w14:paraId="3EB13608"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sz w:val="16"/>
                <w:szCs w:val="16"/>
              </w:rPr>
              <w:t>7.48</w:t>
            </w:r>
          </w:p>
        </w:tc>
        <w:tc>
          <w:tcPr>
            <w:tcW w:w="468" w:type="pct"/>
            <w:tcBorders>
              <w:bottom w:val="dashSmallGap" w:sz="4" w:space="0" w:color="auto"/>
              <w:right w:val="single" w:sz="12" w:space="0" w:color="auto"/>
            </w:tcBorders>
            <w:tcMar>
              <w:left w:w="57" w:type="dxa"/>
              <w:right w:w="57" w:type="dxa"/>
            </w:tcMar>
            <w:vAlign w:val="center"/>
          </w:tcPr>
          <w:p w14:paraId="2F72952B"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7.18</w:t>
            </w:r>
          </w:p>
        </w:tc>
      </w:tr>
      <w:tr w:rsidR="00B91B3F" w:rsidRPr="00B91B3F" w14:paraId="03AC1306" w14:textId="77777777" w:rsidTr="00A7632D">
        <w:trPr>
          <w:trHeight w:val="283"/>
        </w:trPr>
        <w:tc>
          <w:tcPr>
            <w:tcW w:w="333" w:type="pct"/>
            <w:vMerge/>
            <w:tcBorders>
              <w:left w:val="single" w:sz="12" w:space="0" w:color="auto"/>
              <w:right w:val="single" w:sz="4" w:space="0" w:color="auto"/>
            </w:tcBorders>
            <w:tcMar>
              <w:left w:w="28" w:type="dxa"/>
              <w:right w:w="28" w:type="dxa"/>
            </w:tcMar>
          </w:tcPr>
          <w:p w14:paraId="4F357F54"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bottom w:val="single" w:sz="12" w:space="0" w:color="auto"/>
            </w:tcBorders>
          </w:tcPr>
          <w:p w14:paraId="52628EEF"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193" w:type="pct"/>
            <w:vMerge/>
            <w:tcBorders>
              <w:bottom w:val="single" w:sz="12" w:space="0" w:color="auto"/>
            </w:tcBorders>
            <w:tcMar>
              <w:left w:w="28" w:type="dxa"/>
              <w:right w:w="28" w:type="dxa"/>
            </w:tcMar>
            <w:textDirection w:val="tbRlV"/>
            <w:vAlign w:val="center"/>
          </w:tcPr>
          <w:p w14:paraId="2A12435D"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6"/>
                <w:szCs w:val="16"/>
              </w:rPr>
            </w:pPr>
          </w:p>
        </w:tc>
        <w:tc>
          <w:tcPr>
            <w:tcW w:w="1120" w:type="pct"/>
            <w:gridSpan w:val="2"/>
            <w:vMerge/>
            <w:tcBorders>
              <w:bottom w:val="single" w:sz="12" w:space="0" w:color="auto"/>
            </w:tcBorders>
            <w:tcMar>
              <w:left w:w="28" w:type="dxa"/>
              <w:right w:w="28" w:type="dxa"/>
            </w:tcMar>
          </w:tcPr>
          <w:p w14:paraId="19AF06C7"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bottom w:val="single" w:sz="12" w:space="0" w:color="auto"/>
            </w:tcBorders>
            <w:tcMar>
              <w:left w:w="28" w:type="dxa"/>
              <w:right w:w="28" w:type="dxa"/>
            </w:tcMar>
            <w:vAlign w:val="center"/>
          </w:tcPr>
          <w:p w14:paraId="6AA3B869"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1881" w:type="pct"/>
            <w:gridSpan w:val="4"/>
            <w:tcBorders>
              <w:top w:val="dashSmallGap" w:sz="4" w:space="0" w:color="auto"/>
              <w:bottom w:val="single" w:sz="12" w:space="0" w:color="auto"/>
            </w:tcBorders>
            <w:vAlign w:val="center"/>
          </w:tcPr>
          <w:p w14:paraId="25E69639"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sz w:val="16"/>
                <w:szCs w:val="16"/>
              </w:rPr>
              <w:t>7</w:t>
            </w:r>
          </w:p>
        </w:tc>
        <w:tc>
          <w:tcPr>
            <w:tcW w:w="468" w:type="pct"/>
            <w:tcBorders>
              <w:top w:val="dashSmallGap" w:sz="4" w:space="0" w:color="auto"/>
              <w:bottom w:val="single" w:sz="12" w:space="0" w:color="auto"/>
              <w:right w:val="single" w:sz="12" w:space="0" w:color="auto"/>
            </w:tcBorders>
            <w:tcMar>
              <w:left w:w="57" w:type="dxa"/>
              <w:right w:w="57" w:type="dxa"/>
            </w:tcMar>
            <w:vAlign w:val="center"/>
          </w:tcPr>
          <w:p w14:paraId="1A1DC8C6"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6.7</w:t>
            </w:r>
          </w:p>
        </w:tc>
      </w:tr>
      <w:tr w:rsidR="00B91B3F" w:rsidRPr="00B91B3F" w14:paraId="7E64A437" w14:textId="77777777" w:rsidTr="00A7632D">
        <w:trPr>
          <w:trHeight w:val="283"/>
        </w:trPr>
        <w:tc>
          <w:tcPr>
            <w:tcW w:w="333" w:type="pct"/>
            <w:vMerge/>
            <w:tcBorders>
              <w:left w:val="single" w:sz="12" w:space="0" w:color="auto"/>
              <w:right w:val="single" w:sz="4" w:space="0" w:color="auto"/>
            </w:tcBorders>
            <w:tcMar>
              <w:left w:w="28" w:type="dxa"/>
              <w:right w:w="28" w:type="dxa"/>
            </w:tcMar>
            <w:vAlign w:val="center"/>
          </w:tcPr>
          <w:p w14:paraId="7B627E67"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val="restart"/>
            <w:tcBorders>
              <w:top w:val="single" w:sz="12" w:space="0" w:color="auto"/>
              <w:left w:val="single" w:sz="4" w:space="0" w:color="auto"/>
            </w:tcBorders>
            <w:vAlign w:val="center"/>
          </w:tcPr>
          <w:p w14:paraId="0C984296" w14:textId="77777777" w:rsidR="00B91B3F" w:rsidRPr="00B91B3F" w:rsidRDefault="00B91B3F" w:rsidP="00B91B3F">
            <w:pPr>
              <w:snapToGrid w:val="0"/>
              <w:spacing w:line="24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①-2</w:t>
            </w:r>
          </w:p>
          <w:p w14:paraId="483F300F" w14:textId="77777777" w:rsidR="00B91B3F" w:rsidRPr="00B91B3F" w:rsidRDefault="00B91B3F" w:rsidP="00B91B3F">
            <w:pPr>
              <w:snapToGrid w:val="0"/>
              <w:spacing w:line="24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特別法人（注</w:t>
            </w:r>
            <w:r w:rsidRPr="00B91B3F">
              <w:rPr>
                <w:rFonts w:ascii="BIZ UDPゴシック" w:eastAsia="BIZ UDPゴシック" w:hAnsi="BIZ UDPゴシック"/>
                <w:sz w:val="16"/>
                <w:szCs w:val="16"/>
              </w:rPr>
              <w:t>1</w:t>
            </w:r>
            <w:r w:rsidRPr="00B91B3F">
              <w:rPr>
                <w:rFonts w:ascii="BIZ UDPゴシック" w:eastAsia="BIZ UDPゴシック" w:hAnsi="BIZ UDPゴシック" w:hint="eastAsia"/>
                <w:sz w:val="16"/>
                <w:szCs w:val="16"/>
              </w:rPr>
              <w:t>・2</w:t>
            </w:r>
            <w:r w:rsidRPr="00B91B3F">
              <w:rPr>
                <w:rFonts w:ascii="BIZ UDPゴシック" w:eastAsia="BIZ UDPゴシック" w:hAnsi="BIZ UDPゴシック"/>
                <w:sz w:val="16"/>
                <w:szCs w:val="16"/>
              </w:rPr>
              <w:t>）</w:t>
            </w:r>
          </w:p>
        </w:tc>
        <w:tc>
          <w:tcPr>
            <w:tcW w:w="193" w:type="pct"/>
            <w:vMerge w:val="restart"/>
            <w:tcBorders>
              <w:top w:val="single" w:sz="12" w:space="0" w:color="auto"/>
            </w:tcBorders>
            <w:tcMar>
              <w:left w:w="28" w:type="dxa"/>
              <w:right w:w="28" w:type="dxa"/>
            </w:tcMar>
            <w:textDirection w:val="tbRlV"/>
            <w:vAlign w:val="center"/>
          </w:tcPr>
          <w:p w14:paraId="3B2398CD"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8"/>
                <w:szCs w:val="18"/>
              </w:rPr>
            </w:pPr>
            <w:r w:rsidRPr="00B91B3F">
              <w:rPr>
                <w:rFonts w:ascii="BIZ UDPゴシック" w:eastAsia="BIZ UDPゴシック" w:hAnsi="BIZ UDPゴシック" w:hint="eastAsia"/>
                <w:spacing w:val="90"/>
                <w:kern w:val="0"/>
                <w:sz w:val="18"/>
                <w:szCs w:val="18"/>
                <w:fitText w:val="900" w:id="-452307962"/>
              </w:rPr>
              <w:t>所得</w:t>
            </w:r>
            <w:r w:rsidRPr="00B91B3F">
              <w:rPr>
                <w:rFonts w:ascii="BIZ UDPゴシック" w:eastAsia="BIZ UDPゴシック" w:hAnsi="BIZ UDPゴシック" w:hint="eastAsia"/>
                <w:kern w:val="0"/>
                <w:sz w:val="18"/>
                <w:szCs w:val="18"/>
                <w:fitText w:val="900" w:id="-452307962"/>
              </w:rPr>
              <w:t>割</w:t>
            </w:r>
          </w:p>
        </w:tc>
        <w:tc>
          <w:tcPr>
            <w:tcW w:w="193" w:type="pct"/>
            <w:vMerge w:val="restart"/>
            <w:tcBorders>
              <w:top w:val="single" w:sz="12" w:space="0" w:color="auto"/>
            </w:tcBorders>
            <w:tcMar>
              <w:left w:w="0" w:type="dxa"/>
              <w:right w:w="0" w:type="dxa"/>
            </w:tcMar>
            <w:vAlign w:val="center"/>
          </w:tcPr>
          <w:p w14:paraId="5FA9B2C8"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適軽</w:t>
            </w:r>
          </w:p>
          <w:p w14:paraId="0C3C9959"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用減</w:t>
            </w:r>
          </w:p>
          <w:p w14:paraId="0BD39406"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法税</w:t>
            </w:r>
          </w:p>
          <w:p w14:paraId="4EE24F7E" w14:textId="77777777" w:rsidR="00B91B3F" w:rsidRPr="00B91B3F" w:rsidRDefault="00B91B3F" w:rsidP="00B91B3F">
            <w:pPr>
              <w:adjustRightInd w:val="0"/>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人率</w:t>
            </w:r>
          </w:p>
        </w:tc>
        <w:tc>
          <w:tcPr>
            <w:tcW w:w="927" w:type="pct"/>
            <w:vMerge w:val="restart"/>
            <w:tcBorders>
              <w:top w:val="single" w:sz="12" w:space="0" w:color="auto"/>
            </w:tcBorders>
            <w:tcMar>
              <w:left w:w="28" w:type="dxa"/>
              <w:right w:w="28" w:type="dxa"/>
            </w:tcMar>
            <w:vAlign w:val="center"/>
          </w:tcPr>
          <w:p w14:paraId="5B108025" w14:textId="77777777" w:rsidR="00B91B3F" w:rsidRPr="00B91B3F" w:rsidRDefault="00B91B3F" w:rsidP="00B91B3F">
            <w:pPr>
              <w:autoSpaceDN w:val="0"/>
              <w:snapToGrid w:val="0"/>
              <w:spacing w:line="260" w:lineRule="exact"/>
              <w:jc w:val="lef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年400万円以下の所得</w:t>
            </w:r>
          </w:p>
        </w:tc>
        <w:tc>
          <w:tcPr>
            <w:tcW w:w="239" w:type="pct"/>
            <w:tcBorders>
              <w:top w:val="single" w:sz="12" w:space="0" w:color="auto"/>
              <w:bottom w:val="dashSmallGap" w:sz="4" w:space="0" w:color="auto"/>
            </w:tcBorders>
            <w:tcMar>
              <w:left w:w="28" w:type="dxa"/>
              <w:right w:w="28" w:type="dxa"/>
            </w:tcMar>
            <w:vAlign w:val="center"/>
          </w:tcPr>
          <w:p w14:paraId="2310F072"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1881" w:type="pct"/>
            <w:gridSpan w:val="4"/>
            <w:tcBorders>
              <w:top w:val="single" w:sz="12" w:space="0" w:color="auto"/>
              <w:bottom w:val="dashSmallGap" w:sz="4" w:space="0" w:color="auto"/>
            </w:tcBorders>
            <w:vAlign w:val="center"/>
          </w:tcPr>
          <w:p w14:paraId="5BE5198F"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3.75</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7F125C1C"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3.65</w:t>
            </w:r>
          </w:p>
        </w:tc>
      </w:tr>
      <w:tr w:rsidR="00B91B3F" w:rsidRPr="00B91B3F" w14:paraId="2D488C6B" w14:textId="77777777" w:rsidTr="00A7632D">
        <w:trPr>
          <w:trHeight w:val="283"/>
        </w:trPr>
        <w:tc>
          <w:tcPr>
            <w:tcW w:w="333" w:type="pct"/>
            <w:vMerge/>
            <w:tcBorders>
              <w:left w:val="single" w:sz="12" w:space="0" w:color="auto"/>
              <w:right w:val="single" w:sz="4" w:space="0" w:color="auto"/>
            </w:tcBorders>
            <w:tcMar>
              <w:left w:w="28" w:type="dxa"/>
              <w:right w:w="28" w:type="dxa"/>
            </w:tcMar>
          </w:tcPr>
          <w:p w14:paraId="75FCD088"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7ED8E9AA"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extDirection w:val="tbRlV"/>
            <w:vAlign w:val="center"/>
          </w:tcPr>
          <w:p w14:paraId="62890D20"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8"/>
                <w:szCs w:val="18"/>
              </w:rPr>
            </w:pPr>
          </w:p>
        </w:tc>
        <w:tc>
          <w:tcPr>
            <w:tcW w:w="193" w:type="pct"/>
            <w:vMerge/>
            <w:tcMar>
              <w:left w:w="28" w:type="dxa"/>
              <w:right w:w="28" w:type="dxa"/>
            </w:tcMar>
          </w:tcPr>
          <w:p w14:paraId="3EC973E5"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tcPr>
          <w:p w14:paraId="516FE7EA"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4D20E009"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1881" w:type="pct"/>
            <w:gridSpan w:val="4"/>
            <w:tcBorders>
              <w:top w:val="dashSmallGap" w:sz="4" w:space="0" w:color="auto"/>
            </w:tcBorders>
            <w:vAlign w:val="center"/>
          </w:tcPr>
          <w:p w14:paraId="013FA5EB"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3.5</w:t>
            </w:r>
          </w:p>
        </w:tc>
        <w:tc>
          <w:tcPr>
            <w:tcW w:w="468" w:type="pct"/>
            <w:tcBorders>
              <w:top w:val="dashSmallGap" w:sz="4" w:space="0" w:color="auto"/>
              <w:right w:val="single" w:sz="12" w:space="0" w:color="auto"/>
            </w:tcBorders>
            <w:tcMar>
              <w:left w:w="57" w:type="dxa"/>
              <w:right w:w="57" w:type="dxa"/>
            </w:tcMar>
            <w:vAlign w:val="center"/>
          </w:tcPr>
          <w:p w14:paraId="01CCEA63"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3.4</w:t>
            </w:r>
          </w:p>
        </w:tc>
      </w:tr>
      <w:tr w:rsidR="00B91B3F" w:rsidRPr="00B91B3F" w14:paraId="2ED4F972" w14:textId="77777777" w:rsidTr="00A7632D">
        <w:trPr>
          <w:trHeight w:val="283"/>
        </w:trPr>
        <w:tc>
          <w:tcPr>
            <w:tcW w:w="333" w:type="pct"/>
            <w:vMerge/>
            <w:tcBorders>
              <w:left w:val="single" w:sz="12" w:space="0" w:color="auto"/>
              <w:right w:val="single" w:sz="4" w:space="0" w:color="auto"/>
            </w:tcBorders>
            <w:tcMar>
              <w:left w:w="28" w:type="dxa"/>
              <w:right w:w="28" w:type="dxa"/>
            </w:tcMar>
          </w:tcPr>
          <w:p w14:paraId="533FA98A"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4C57FB52"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extDirection w:val="tbRlV"/>
            <w:vAlign w:val="center"/>
          </w:tcPr>
          <w:p w14:paraId="66515566"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8"/>
                <w:szCs w:val="18"/>
              </w:rPr>
            </w:pPr>
          </w:p>
        </w:tc>
        <w:tc>
          <w:tcPr>
            <w:tcW w:w="193" w:type="pct"/>
            <w:vMerge/>
            <w:tcMar>
              <w:left w:w="28" w:type="dxa"/>
              <w:right w:w="28" w:type="dxa"/>
            </w:tcMar>
          </w:tcPr>
          <w:p w14:paraId="59461760"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927" w:type="pct"/>
            <w:vMerge w:val="restart"/>
            <w:tcMar>
              <w:left w:w="28" w:type="dxa"/>
              <w:right w:w="28" w:type="dxa"/>
            </w:tcMar>
            <w:vAlign w:val="center"/>
          </w:tcPr>
          <w:p w14:paraId="70FB983C"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年400万円を超える所得</w:t>
            </w:r>
          </w:p>
        </w:tc>
        <w:tc>
          <w:tcPr>
            <w:tcW w:w="239" w:type="pct"/>
            <w:tcBorders>
              <w:bottom w:val="dashSmallGap" w:sz="4" w:space="0" w:color="auto"/>
            </w:tcBorders>
            <w:tcMar>
              <w:left w:w="28" w:type="dxa"/>
              <w:right w:w="28" w:type="dxa"/>
            </w:tcMar>
            <w:vAlign w:val="center"/>
          </w:tcPr>
          <w:p w14:paraId="7F0C383E"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1881" w:type="pct"/>
            <w:gridSpan w:val="4"/>
            <w:tcBorders>
              <w:bottom w:val="dashSmallGap" w:sz="4" w:space="0" w:color="auto"/>
            </w:tcBorders>
            <w:vAlign w:val="center"/>
          </w:tcPr>
          <w:p w14:paraId="12D6ABDF"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5.23</w:t>
            </w:r>
          </w:p>
        </w:tc>
        <w:tc>
          <w:tcPr>
            <w:tcW w:w="468" w:type="pct"/>
            <w:tcBorders>
              <w:bottom w:val="dashSmallGap" w:sz="4" w:space="0" w:color="auto"/>
              <w:right w:val="single" w:sz="12" w:space="0" w:color="auto"/>
            </w:tcBorders>
            <w:tcMar>
              <w:left w:w="57" w:type="dxa"/>
              <w:right w:w="57" w:type="dxa"/>
            </w:tcMar>
            <w:vAlign w:val="center"/>
          </w:tcPr>
          <w:p w14:paraId="508C3B8A"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4.93</w:t>
            </w:r>
          </w:p>
        </w:tc>
      </w:tr>
      <w:tr w:rsidR="00B91B3F" w:rsidRPr="00B91B3F" w14:paraId="66871FF2" w14:textId="77777777" w:rsidTr="00A7632D">
        <w:trPr>
          <w:trHeight w:val="283"/>
        </w:trPr>
        <w:tc>
          <w:tcPr>
            <w:tcW w:w="333" w:type="pct"/>
            <w:vMerge/>
            <w:tcBorders>
              <w:left w:val="single" w:sz="12" w:space="0" w:color="auto"/>
              <w:right w:val="single" w:sz="4" w:space="0" w:color="auto"/>
            </w:tcBorders>
            <w:tcMar>
              <w:left w:w="28" w:type="dxa"/>
              <w:right w:w="28" w:type="dxa"/>
            </w:tcMar>
          </w:tcPr>
          <w:p w14:paraId="3B725BDD"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2D3AF1C5"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extDirection w:val="tbRlV"/>
            <w:vAlign w:val="center"/>
          </w:tcPr>
          <w:p w14:paraId="4959ED28"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8"/>
                <w:szCs w:val="18"/>
              </w:rPr>
            </w:pPr>
          </w:p>
        </w:tc>
        <w:tc>
          <w:tcPr>
            <w:tcW w:w="193" w:type="pct"/>
            <w:vMerge/>
            <w:tcMar>
              <w:left w:w="28" w:type="dxa"/>
              <w:right w:w="28" w:type="dxa"/>
            </w:tcMar>
          </w:tcPr>
          <w:p w14:paraId="19EBE22A"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tcPr>
          <w:p w14:paraId="09501571"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60533BA8"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1881" w:type="pct"/>
            <w:gridSpan w:val="4"/>
            <w:tcBorders>
              <w:top w:val="dashSmallGap" w:sz="4" w:space="0" w:color="auto"/>
            </w:tcBorders>
            <w:vAlign w:val="center"/>
          </w:tcPr>
          <w:p w14:paraId="7424914B"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4.9</w:t>
            </w:r>
          </w:p>
        </w:tc>
        <w:tc>
          <w:tcPr>
            <w:tcW w:w="468" w:type="pct"/>
            <w:tcBorders>
              <w:top w:val="dashSmallGap" w:sz="4" w:space="0" w:color="auto"/>
              <w:right w:val="single" w:sz="12" w:space="0" w:color="auto"/>
            </w:tcBorders>
            <w:tcMar>
              <w:left w:w="57" w:type="dxa"/>
              <w:right w:w="57" w:type="dxa"/>
            </w:tcMar>
            <w:vAlign w:val="center"/>
          </w:tcPr>
          <w:p w14:paraId="39E6CE5A"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4.6</w:t>
            </w:r>
          </w:p>
        </w:tc>
      </w:tr>
      <w:tr w:rsidR="00B91B3F" w:rsidRPr="00B91B3F" w14:paraId="0C4B908D" w14:textId="77777777" w:rsidTr="00A7632D">
        <w:trPr>
          <w:trHeight w:val="283"/>
        </w:trPr>
        <w:tc>
          <w:tcPr>
            <w:tcW w:w="333" w:type="pct"/>
            <w:vMerge/>
            <w:tcBorders>
              <w:left w:val="single" w:sz="12" w:space="0" w:color="auto"/>
              <w:right w:val="single" w:sz="4" w:space="0" w:color="auto"/>
            </w:tcBorders>
            <w:tcMar>
              <w:left w:w="28" w:type="dxa"/>
              <w:right w:w="28" w:type="dxa"/>
            </w:tcMar>
          </w:tcPr>
          <w:p w14:paraId="68E16B2A"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tcBorders>
          </w:tcPr>
          <w:p w14:paraId="2AD92BCF"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extDirection w:val="tbRlV"/>
            <w:vAlign w:val="center"/>
          </w:tcPr>
          <w:p w14:paraId="68728036"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8"/>
                <w:szCs w:val="18"/>
              </w:rPr>
            </w:pPr>
          </w:p>
        </w:tc>
        <w:tc>
          <w:tcPr>
            <w:tcW w:w="1120" w:type="pct"/>
            <w:gridSpan w:val="2"/>
            <w:vMerge w:val="restart"/>
            <w:tcMar>
              <w:left w:w="28" w:type="dxa"/>
              <w:right w:w="28" w:type="dxa"/>
            </w:tcMar>
            <w:vAlign w:val="center"/>
          </w:tcPr>
          <w:p w14:paraId="0BAD738F"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軽減税率不適用法人</w:t>
            </w:r>
          </w:p>
        </w:tc>
        <w:tc>
          <w:tcPr>
            <w:tcW w:w="239" w:type="pct"/>
            <w:tcBorders>
              <w:bottom w:val="dashSmallGap" w:sz="4" w:space="0" w:color="auto"/>
            </w:tcBorders>
            <w:tcMar>
              <w:left w:w="28" w:type="dxa"/>
              <w:right w:w="28" w:type="dxa"/>
            </w:tcMar>
            <w:vAlign w:val="center"/>
          </w:tcPr>
          <w:p w14:paraId="1836E38F"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1881" w:type="pct"/>
            <w:gridSpan w:val="4"/>
            <w:tcBorders>
              <w:bottom w:val="dashSmallGap" w:sz="4" w:space="0" w:color="auto"/>
            </w:tcBorders>
            <w:vAlign w:val="center"/>
          </w:tcPr>
          <w:p w14:paraId="0CC497AE"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5.23</w:t>
            </w:r>
          </w:p>
        </w:tc>
        <w:tc>
          <w:tcPr>
            <w:tcW w:w="468" w:type="pct"/>
            <w:tcBorders>
              <w:bottom w:val="dashSmallGap" w:sz="4" w:space="0" w:color="auto"/>
              <w:right w:val="single" w:sz="12" w:space="0" w:color="auto"/>
            </w:tcBorders>
            <w:tcMar>
              <w:left w:w="57" w:type="dxa"/>
              <w:right w:w="57" w:type="dxa"/>
            </w:tcMar>
            <w:vAlign w:val="center"/>
          </w:tcPr>
          <w:p w14:paraId="6CFBA08F"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4.93</w:t>
            </w:r>
          </w:p>
        </w:tc>
      </w:tr>
      <w:tr w:rsidR="00B91B3F" w:rsidRPr="00B91B3F" w14:paraId="64BB7967" w14:textId="77777777" w:rsidTr="00A7632D">
        <w:trPr>
          <w:trHeight w:val="283"/>
        </w:trPr>
        <w:tc>
          <w:tcPr>
            <w:tcW w:w="333" w:type="pct"/>
            <w:vMerge/>
            <w:tcBorders>
              <w:left w:val="single" w:sz="12" w:space="0" w:color="auto"/>
              <w:bottom w:val="single" w:sz="12" w:space="0" w:color="auto"/>
              <w:right w:val="single" w:sz="4" w:space="0" w:color="auto"/>
            </w:tcBorders>
            <w:tcMar>
              <w:left w:w="28" w:type="dxa"/>
              <w:right w:w="28" w:type="dxa"/>
            </w:tcMar>
          </w:tcPr>
          <w:p w14:paraId="49F53BC7"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766" w:type="pct"/>
            <w:vMerge/>
            <w:tcBorders>
              <w:left w:val="single" w:sz="4" w:space="0" w:color="auto"/>
              <w:bottom w:val="single" w:sz="12" w:space="0" w:color="auto"/>
            </w:tcBorders>
          </w:tcPr>
          <w:p w14:paraId="600310DD"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Borders>
              <w:bottom w:val="single" w:sz="12" w:space="0" w:color="auto"/>
            </w:tcBorders>
            <w:tcMar>
              <w:left w:w="28" w:type="dxa"/>
              <w:right w:w="28" w:type="dxa"/>
            </w:tcMar>
            <w:textDirection w:val="tbRlV"/>
            <w:vAlign w:val="center"/>
          </w:tcPr>
          <w:p w14:paraId="70AAEABD"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8"/>
                <w:szCs w:val="18"/>
              </w:rPr>
            </w:pPr>
          </w:p>
        </w:tc>
        <w:tc>
          <w:tcPr>
            <w:tcW w:w="1120" w:type="pct"/>
            <w:gridSpan w:val="2"/>
            <w:vMerge/>
            <w:tcBorders>
              <w:bottom w:val="single" w:sz="12" w:space="0" w:color="auto"/>
            </w:tcBorders>
            <w:tcMar>
              <w:left w:w="28" w:type="dxa"/>
              <w:right w:w="28" w:type="dxa"/>
            </w:tcMar>
          </w:tcPr>
          <w:p w14:paraId="67FC498C"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bottom w:val="single" w:sz="12" w:space="0" w:color="auto"/>
            </w:tcBorders>
            <w:tcMar>
              <w:left w:w="28" w:type="dxa"/>
              <w:right w:w="28" w:type="dxa"/>
            </w:tcMar>
            <w:vAlign w:val="center"/>
          </w:tcPr>
          <w:p w14:paraId="549E677C"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1881" w:type="pct"/>
            <w:gridSpan w:val="4"/>
            <w:tcBorders>
              <w:top w:val="dashSmallGap" w:sz="4" w:space="0" w:color="auto"/>
              <w:bottom w:val="single" w:sz="12" w:space="0" w:color="auto"/>
            </w:tcBorders>
            <w:vAlign w:val="center"/>
          </w:tcPr>
          <w:p w14:paraId="5BF4E1E7"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4.9</w:t>
            </w:r>
          </w:p>
        </w:tc>
        <w:tc>
          <w:tcPr>
            <w:tcW w:w="468" w:type="pct"/>
            <w:tcBorders>
              <w:top w:val="dashSmallGap" w:sz="4" w:space="0" w:color="auto"/>
              <w:bottom w:val="single" w:sz="12" w:space="0" w:color="auto"/>
              <w:right w:val="single" w:sz="12" w:space="0" w:color="auto"/>
            </w:tcBorders>
            <w:tcMar>
              <w:left w:w="57" w:type="dxa"/>
              <w:right w:w="57" w:type="dxa"/>
            </w:tcMar>
            <w:vAlign w:val="center"/>
          </w:tcPr>
          <w:p w14:paraId="5C8B3D4C"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4.6</w:t>
            </w:r>
          </w:p>
        </w:tc>
      </w:tr>
      <w:tr w:rsidR="00B91B3F" w:rsidRPr="00B91B3F" w14:paraId="288EF3AC" w14:textId="77777777" w:rsidTr="00A7632D">
        <w:trPr>
          <w:trHeight w:val="283"/>
        </w:trPr>
        <w:tc>
          <w:tcPr>
            <w:tcW w:w="1099" w:type="pct"/>
            <w:gridSpan w:val="2"/>
            <w:vMerge w:val="restart"/>
            <w:tcBorders>
              <w:top w:val="single" w:sz="12" w:space="0" w:color="auto"/>
              <w:left w:val="single" w:sz="12" w:space="0" w:color="auto"/>
            </w:tcBorders>
            <w:tcMar>
              <w:left w:w="28" w:type="dxa"/>
              <w:right w:w="28" w:type="dxa"/>
            </w:tcMar>
            <w:vAlign w:val="center"/>
          </w:tcPr>
          <w:p w14:paraId="072D5ABC" w14:textId="77777777" w:rsidR="00B91B3F" w:rsidRPr="00B91B3F" w:rsidRDefault="00B91B3F" w:rsidP="00B91B3F">
            <w:pPr>
              <w:snapToGrid w:val="0"/>
              <w:spacing w:line="260" w:lineRule="exact"/>
              <w:jc w:val="left"/>
              <w:rPr>
                <w:rFonts w:ascii="BIZ UDPゴシック" w:eastAsia="BIZ UDPゴシック" w:hAnsi="BIZ UDPゴシック"/>
                <w:sz w:val="16"/>
                <w:szCs w:val="16"/>
              </w:rPr>
            </w:pPr>
            <w:r w:rsidRPr="00B91B3F">
              <w:rPr>
                <w:rFonts w:ascii="BIZ UDPゴシック" w:eastAsia="BIZ UDPゴシック" w:hAnsi="BIZ UDPゴシック" w:hint="eastAsia"/>
                <w:b/>
                <w:sz w:val="18"/>
                <w:szCs w:val="18"/>
              </w:rPr>
              <w:t xml:space="preserve">② </w:t>
            </w:r>
            <w:r w:rsidRPr="00B91B3F">
              <w:rPr>
                <w:rFonts w:ascii="BIZ UDPゴシック" w:eastAsia="BIZ UDPゴシック" w:hAnsi="BIZ UDPゴシック" w:hint="eastAsia"/>
                <w:b/>
                <w:sz w:val="18"/>
                <w:szCs w:val="16"/>
              </w:rPr>
              <w:t>外形標準課税適用法人</w:t>
            </w:r>
          </w:p>
          <w:p w14:paraId="71FE8A80" w14:textId="77777777" w:rsidR="00B91B3F" w:rsidRPr="00B91B3F" w:rsidRDefault="00B91B3F" w:rsidP="00B91B3F">
            <w:pPr>
              <w:snapToGrid w:val="0"/>
              <w:spacing w:line="260" w:lineRule="exact"/>
              <w:jc w:val="left"/>
              <w:rPr>
                <w:rFonts w:ascii="BIZ UDPゴシック" w:eastAsia="BIZ UDPゴシック" w:hAnsi="BIZ UDPゴシック"/>
                <w:sz w:val="18"/>
                <w:szCs w:val="18"/>
              </w:rPr>
            </w:pPr>
            <w:r w:rsidRPr="00B91B3F">
              <w:rPr>
                <w:rFonts w:ascii="BIZ UDPゴシック" w:eastAsia="BIZ UDPゴシック" w:hAnsi="BIZ UDPゴシック" w:hint="eastAsia"/>
                <w:sz w:val="18"/>
                <w:szCs w:val="18"/>
              </w:rPr>
              <w:t>（同項第１号イ）</w:t>
            </w:r>
          </w:p>
        </w:tc>
        <w:tc>
          <w:tcPr>
            <w:tcW w:w="193" w:type="pct"/>
            <w:vMerge w:val="restart"/>
            <w:tcBorders>
              <w:top w:val="single" w:sz="12" w:space="0" w:color="auto"/>
            </w:tcBorders>
            <w:tcMar>
              <w:left w:w="28" w:type="dxa"/>
              <w:right w:w="28" w:type="dxa"/>
            </w:tcMar>
            <w:textDirection w:val="tbRlV"/>
            <w:vAlign w:val="center"/>
          </w:tcPr>
          <w:p w14:paraId="4D145725" w14:textId="77777777" w:rsidR="00B91B3F" w:rsidRPr="00B91B3F" w:rsidRDefault="00B91B3F" w:rsidP="00B91B3F">
            <w:pPr>
              <w:snapToGrid w:val="0"/>
              <w:spacing w:line="260" w:lineRule="exact"/>
              <w:ind w:left="113" w:right="113"/>
              <w:jc w:val="center"/>
              <w:rPr>
                <w:rFonts w:ascii="BIZ UDPゴシック" w:eastAsia="BIZ UDPゴシック" w:hAnsi="BIZ UDPゴシック"/>
                <w:sz w:val="18"/>
                <w:szCs w:val="18"/>
              </w:rPr>
            </w:pPr>
            <w:r w:rsidRPr="00B91B3F">
              <w:rPr>
                <w:rFonts w:ascii="BIZ UDPゴシック" w:eastAsia="BIZ UDPゴシック" w:hAnsi="BIZ UDPゴシック" w:hint="eastAsia"/>
                <w:spacing w:val="90"/>
                <w:kern w:val="0"/>
                <w:sz w:val="18"/>
                <w:szCs w:val="18"/>
                <w:fitText w:val="900" w:id="-452307961"/>
              </w:rPr>
              <w:t>所得</w:t>
            </w:r>
            <w:r w:rsidRPr="00B91B3F">
              <w:rPr>
                <w:rFonts w:ascii="BIZ UDPゴシック" w:eastAsia="BIZ UDPゴシック" w:hAnsi="BIZ UDPゴシック" w:hint="eastAsia"/>
                <w:kern w:val="0"/>
                <w:sz w:val="18"/>
                <w:szCs w:val="18"/>
                <w:fitText w:val="900" w:id="-452307961"/>
              </w:rPr>
              <w:t>割</w:t>
            </w:r>
          </w:p>
        </w:tc>
        <w:tc>
          <w:tcPr>
            <w:tcW w:w="193" w:type="pct"/>
            <w:vMerge w:val="restart"/>
            <w:tcBorders>
              <w:top w:val="single" w:sz="12" w:space="0" w:color="auto"/>
            </w:tcBorders>
            <w:tcMar>
              <w:left w:w="28" w:type="dxa"/>
              <w:right w:w="28" w:type="dxa"/>
            </w:tcMar>
            <w:vAlign w:val="center"/>
          </w:tcPr>
          <w:p w14:paraId="20601005"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適軽</w:t>
            </w:r>
          </w:p>
          <w:p w14:paraId="205340AC"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用減</w:t>
            </w:r>
          </w:p>
          <w:p w14:paraId="34E4CA72"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法税</w:t>
            </w:r>
          </w:p>
          <w:p w14:paraId="48374796"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人率</w:t>
            </w:r>
          </w:p>
        </w:tc>
        <w:tc>
          <w:tcPr>
            <w:tcW w:w="927" w:type="pct"/>
            <w:vMerge w:val="restart"/>
            <w:tcBorders>
              <w:top w:val="single" w:sz="12" w:space="0" w:color="auto"/>
            </w:tcBorders>
            <w:tcMar>
              <w:left w:w="28" w:type="dxa"/>
              <w:right w:w="28" w:type="dxa"/>
            </w:tcMar>
            <w:vAlign w:val="center"/>
          </w:tcPr>
          <w:p w14:paraId="0BC22CF9" w14:textId="77777777" w:rsidR="00B91B3F" w:rsidRPr="00B91B3F" w:rsidRDefault="00B91B3F" w:rsidP="00B91B3F">
            <w:pPr>
              <w:autoSpaceDN w:val="0"/>
              <w:snapToGrid w:val="0"/>
              <w:spacing w:line="260" w:lineRule="exact"/>
              <w:jc w:val="lef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年400万円以下の所得</w:t>
            </w:r>
          </w:p>
        </w:tc>
        <w:tc>
          <w:tcPr>
            <w:tcW w:w="239" w:type="pct"/>
            <w:tcBorders>
              <w:top w:val="single" w:sz="12" w:space="0" w:color="auto"/>
              <w:bottom w:val="dashSmallGap" w:sz="4" w:space="0" w:color="auto"/>
            </w:tcBorders>
            <w:tcMar>
              <w:left w:w="28" w:type="dxa"/>
              <w:right w:w="28" w:type="dxa"/>
            </w:tcMar>
            <w:vAlign w:val="center"/>
          </w:tcPr>
          <w:p w14:paraId="3343FA04"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938" w:type="pct"/>
            <w:gridSpan w:val="2"/>
            <w:tcBorders>
              <w:top w:val="single" w:sz="12" w:space="0" w:color="auto"/>
              <w:bottom w:val="dashSmallGap" w:sz="4" w:space="0" w:color="auto"/>
            </w:tcBorders>
            <w:vAlign w:val="center"/>
          </w:tcPr>
          <w:p w14:paraId="51DB2FB6"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 (注</w:t>
            </w:r>
            <w:r w:rsidRPr="00B91B3F">
              <w:rPr>
                <w:rFonts w:ascii="BIZ UDPゴシック" w:eastAsia="BIZ UDPゴシック" w:hAnsi="BIZ UDPゴシック"/>
                <w:sz w:val="16"/>
                <w:szCs w:val="16"/>
              </w:rPr>
              <w:t>3</w:t>
            </w:r>
            <w:r w:rsidRPr="00B91B3F">
              <w:rPr>
                <w:rFonts w:ascii="BIZ UDPゴシック" w:eastAsia="BIZ UDPゴシック" w:hAnsi="BIZ UDPゴシック" w:hint="eastAsia"/>
                <w:sz w:val="16"/>
                <w:szCs w:val="16"/>
              </w:rPr>
              <w:t>)</w:t>
            </w:r>
          </w:p>
        </w:tc>
        <w:tc>
          <w:tcPr>
            <w:tcW w:w="943" w:type="pct"/>
            <w:gridSpan w:val="2"/>
            <w:tcBorders>
              <w:top w:val="single" w:sz="12" w:space="0" w:color="auto"/>
              <w:bottom w:val="dashSmallGap" w:sz="4" w:space="0" w:color="auto"/>
            </w:tcBorders>
            <w:tcMar>
              <w:left w:w="170" w:type="dxa"/>
              <w:right w:w="57" w:type="dxa"/>
            </w:tcMar>
            <w:vAlign w:val="center"/>
          </w:tcPr>
          <w:p w14:paraId="60C24529" w14:textId="77777777" w:rsidR="00B91B3F" w:rsidRPr="00B91B3F" w:rsidRDefault="00B91B3F" w:rsidP="00B91B3F">
            <w:pPr>
              <w:autoSpaceDN w:val="0"/>
              <w:snapToGrid w:val="0"/>
              <w:spacing w:line="260" w:lineRule="exact"/>
              <w:ind w:leftChars="-50" w:left="-7" w:hangingChars="58" w:hanging="93"/>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0.495</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17E43341"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0.395</w:t>
            </w:r>
          </w:p>
        </w:tc>
      </w:tr>
      <w:tr w:rsidR="00B91B3F" w:rsidRPr="00B91B3F" w14:paraId="781C500F" w14:textId="77777777" w:rsidTr="00A7632D">
        <w:trPr>
          <w:trHeight w:val="283"/>
        </w:trPr>
        <w:tc>
          <w:tcPr>
            <w:tcW w:w="1099" w:type="pct"/>
            <w:gridSpan w:val="2"/>
            <w:vMerge/>
            <w:tcBorders>
              <w:left w:val="single" w:sz="12" w:space="0" w:color="auto"/>
            </w:tcBorders>
            <w:tcMar>
              <w:left w:w="28" w:type="dxa"/>
              <w:right w:w="28" w:type="dxa"/>
            </w:tcMar>
          </w:tcPr>
          <w:p w14:paraId="0F26C3A9"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5D2CEA62"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1F289017" w14:textId="77777777" w:rsidR="00B91B3F" w:rsidRPr="00B91B3F" w:rsidRDefault="00B91B3F" w:rsidP="00B91B3F">
            <w:pPr>
              <w:snapToGrid w:val="0"/>
              <w:spacing w:line="260" w:lineRule="exact"/>
              <w:rPr>
                <w:rFonts w:ascii="BIZ UDPゴシック" w:eastAsia="BIZ UDPゴシック" w:hAnsi="BIZ UDPゴシック"/>
                <w:b/>
                <w:sz w:val="16"/>
                <w:szCs w:val="16"/>
              </w:rPr>
            </w:pPr>
          </w:p>
        </w:tc>
        <w:tc>
          <w:tcPr>
            <w:tcW w:w="927" w:type="pct"/>
            <w:vMerge/>
            <w:tcMar>
              <w:left w:w="28" w:type="dxa"/>
              <w:right w:w="28" w:type="dxa"/>
            </w:tcMar>
          </w:tcPr>
          <w:p w14:paraId="722C77B4" w14:textId="77777777" w:rsidR="00B91B3F" w:rsidRPr="00B91B3F" w:rsidRDefault="00B91B3F" w:rsidP="00B91B3F">
            <w:pPr>
              <w:autoSpaceDN w:val="0"/>
              <w:snapToGrid w:val="0"/>
              <w:spacing w:line="260" w:lineRule="exact"/>
              <w:rPr>
                <w:rFonts w:ascii="BIZ UDPゴシック" w:eastAsia="BIZ UDPゴシック" w:hAnsi="BIZ UDPゴシック"/>
                <w:b/>
                <w:sz w:val="16"/>
                <w:szCs w:val="16"/>
              </w:rPr>
            </w:pPr>
          </w:p>
        </w:tc>
        <w:tc>
          <w:tcPr>
            <w:tcW w:w="239" w:type="pct"/>
            <w:tcBorders>
              <w:top w:val="dashSmallGap" w:sz="4" w:space="0" w:color="auto"/>
            </w:tcBorders>
            <w:tcMar>
              <w:left w:w="28" w:type="dxa"/>
              <w:right w:w="28" w:type="dxa"/>
            </w:tcMar>
            <w:vAlign w:val="center"/>
          </w:tcPr>
          <w:p w14:paraId="2EF91AD2"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938" w:type="pct"/>
            <w:gridSpan w:val="2"/>
            <w:tcBorders>
              <w:top w:val="dashSmallGap" w:sz="4" w:space="0" w:color="auto"/>
            </w:tcBorders>
            <w:vAlign w:val="center"/>
          </w:tcPr>
          <w:p w14:paraId="2586A975"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 (注</w:t>
            </w:r>
            <w:r w:rsidRPr="00B91B3F">
              <w:rPr>
                <w:rFonts w:ascii="BIZ UDPゴシック" w:eastAsia="BIZ UDPゴシック" w:hAnsi="BIZ UDPゴシック"/>
                <w:sz w:val="16"/>
                <w:szCs w:val="16"/>
              </w:rPr>
              <w:t>3</w:t>
            </w:r>
            <w:r w:rsidRPr="00B91B3F">
              <w:rPr>
                <w:rFonts w:ascii="BIZ UDPゴシック" w:eastAsia="BIZ UDPゴシック" w:hAnsi="BIZ UDPゴシック" w:hint="eastAsia"/>
                <w:sz w:val="16"/>
                <w:szCs w:val="16"/>
              </w:rPr>
              <w:t>)</w:t>
            </w:r>
          </w:p>
        </w:tc>
        <w:tc>
          <w:tcPr>
            <w:tcW w:w="943" w:type="pct"/>
            <w:gridSpan w:val="2"/>
            <w:tcBorders>
              <w:top w:val="dashSmallGap" w:sz="4" w:space="0" w:color="auto"/>
            </w:tcBorders>
            <w:tcMar>
              <w:left w:w="170" w:type="dxa"/>
              <w:right w:w="57" w:type="dxa"/>
            </w:tcMar>
            <w:vAlign w:val="center"/>
          </w:tcPr>
          <w:p w14:paraId="3A1FA5B3" w14:textId="77777777" w:rsidR="00B91B3F" w:rsidRPr="00B91B3F" w:rsidRDefault="00B91B3F" w:rsidP="00B91B3F">
            <w:pPr>
              <w:autoSpaceDN w:val="0"/>
              <w:snapToGrid w:val="0"/>
              <w:spacing w:line="260" w:lineRule="exact"/>
              <w:ind w:leftChars="-50" w:left="-7" w:hangingChars="58" w:hanging="93"/>
              <w:jc w:val="lef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0.4(注</w:t>
            </w:r>
            <w:r w:rsidRPr="00B91B3F">
              <w:rPr>
                <w:rFonts w:ascii="BIZ UDPゴシック" w:eastAsia="BIZ UDPゴシック" w:hAnsi="BIZ UDPゴシック"/>
                <w:sz w:val="16"/>
                <w:szCs w:val="16"/>
              </w:rPr>
              <w:t>4</w:t>
            </w:r>
            <w:r w:rsidRPr="00B91B3F">
              <w:rPr>
                <w:rFonts w:ascii="BIZ UDPゴシック" w:eastAsia="BIZ UDPゴシック" w:hAnsi="BIZ UDPゴシック" w:hint="eastAsia"/>
                <w:sz w:val="16"/>
                <w:szCs w:val="16"/>
              </w:rPr>
              <w:t>)</w:t>
            </w:r>
          </w:p>
        </w:tc>
        <w:tc>
          <w:tcPr>
            <w:tcW w:w="468" w:type="pct"/>
            <w:tcBorders>
              <w:top w:val="dashSmallGap" w:sz="4" w:space="0" w:color="auto"/>
              <w:right w:val="single" w:sz="12" w:space="0" w:color="auto"/>
            </w:tcBorders>
            <w:tcMar>
              <w:left w:w="57" w:type="dxa"/>
              <w:right w:w="57" w:type="dxa"/>
            </w:tcMar>
            <w:vAlign w:val="center"/>
          </w:tcPr>
          <w:p w14:paraId="6B24A6B5"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0.3(注</w:t>
            </w:r>
            <w:r w:rsidRPr="00B91B3F">
              <w:rPr>
                <w:rFonts w:ascii="BIZ UDPゴシック" w:eastAsia="BIZ UDPゴシック" w:hAnsi="BIZ UDPゴシック"/>
                <w:sz w:val="16"/>
                <w:szCs w:val="16"/>
              </w:rPr>
              <w:t>4</w:t>
            </w:r>
            <w:r w:rsidRPr="00B91B3F">
              <w:rPr>
                <w:rFonts w:ascii="BIZ UDPゴシック" w:eastAsia="BIZ UDPゴシック" w:hAnsi="BIZ UDPゴシック" w:hint="eastAsia"/>
                <w:sz w:val="16"/>
                <w:szCs w:val="16"/>
              </w:rPr>
              <w:t>)</w:t>
            </w:r>
          </w:p>
        </w:tc>
      </w:tr>
      <w:tr w:rsidR="00B91B3F" w:rsidRPr="00B91B3F" w14:paraId="5388E399" w14:textId="77777777" w:rsidTr="00A7632D">
        <w:trPr>
          <w:trHeight w:val="283"/>
        </w:trPr>
        <w:tc>
          <w:tcPr>
            <w:tcW w:w="1099" w:type="pct"/>
            <w:gridSpan w:val="2"/>
            <w:vMerge/>
            <w:tcBorders>
              <w:left w:val="single" w:sz="12" w:space="0" w:color="auto"/>
            </w:tcBorders>
            <w:tcMar>
              <w:left w:w="28" w:type="dxa"/>
              <w:right w:w="28" w:type="dxa"/>
            </w:tcMar>
          </w:tcPr>
          <w:p w14:paraId="71383546"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1460B8F1"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5DA3A86D"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927" w:type="pct"/>
            <w:vMerge w:val="restart"/>
            <w:tcMar>
              <w:left w:w="28" w:type="dxa"/>
              <w:right w:w="28" w:type="dxa"/>
            </w:tcMar>
          </w:tcPr>
          <w:p w14:paraId="6A81443F"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年400万円を超え</w:t>
            </w:r>
          </w:p>
          <w:p w14:paraId="7C241F3E"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年800万円以下の所得</w:t>
            </w:r>
          </w:p>
        </w:tc>
        <w:tc>
          <w:tcPr>
            <w:tcW w:w="239" w:type="pct"/>
            <w:tcBorders>
              <w:bottom w:val="dashSmallGap" w:sz="4" w:space="0" w:color="auto"/>
            </w:tcBorders>
            <w:tcMar>
              <w:left w:w="28" w:type="dxa"/>
              <w:right w:w="28" w:type="dxa"/>
            </w:tcMar>
            <w:vAlign w:val="center"/>
          </w:tcPr>
          <w:p w14:paraId="10CF7F1E"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938" w:type="pct"/>
            <w:gridSpan w:val="2"/>
            <w:tcBorders>
              <w:bottom w:val="dashSmallGap" w:sz="4" w:space="0" w:color="auto"/>
            </w:tcBorders>
            <w:vAlign w:val="center"/>
          </w:tcPr>
          <w:p w14:paraId="034C6377"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 (注</w:t>
            </w:r>
            <w:r w:rsidRPr="00B91B3F">
              <w:rPr>
                <w:rFonts w:ascii="BIZ UDPゴシック" w:eastAsia="BIZ UDPゴシック" w:hAnsi="BIZ UDPゴシック"/>
                <w:sz w:val="16"/>
                <w:szCs w:val="16"/>
              </w:rPr>
              <w:t>3</w:t>
            </w:r>
            <w:r w:rsidRPr="00B91B3F">
              <w:rPr>
                <w:rFonts w:ascii="BIZ UDPゴシック" w:eastAsia="BIZ UDPゴシック" w:hAnsi="BIZ UDPゴシック" w:hint="eastAsia"/>
                <w:sz w:val="16"/>
                <w:szCs w:val="16"/>
              </w:rPr>
              <w:t>)</w:t>
            </w:r>
          </w:p>
        </w:tc>
        <w:tc>
          <w:tcPr>
            <w:tcW w:w="943" w:type="pct"/>
            <w:gridSpan w:val="2"/>
            <w:tcBorders>
              <w:bottom w:val="dashSmallGap" w:sz="4" w:space="0" w:color="auto"/>
            </w:tcBorders>
            <w:tcMar>
              <w:left w:w="170" w:type="dxa"/>
              <w:right w:w="57" w:type="dxa"/>
            </w:tcMar>
            <w:vAlign w:val="center"/>
          </w:tcPr>
          <w:p w14:paraId="24907D3C" w14:textId="77777777" w:rsidR="00B91B3F" w:rsidRPr="00B91B3F" w:rsidRDefault="00B91B3F" w:rsidP="00B91B3F">
            <w:pPr>
              <w:autoSpaceDN w:val="0"/>
              <w:snapToGrid w:val="0"/>
              <w:spacing w:line="260" w:lineRule="exact"/>
              <w:ind w:leftChars="-50" w:left="-7" w:hangingChars="58" w:hanging="93"/>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0.835</w:t>
            </w:r>
          </w:p>
        </w:tc>
        <w:tc>
          <w:tcPr>
            <w:tcW w:w="468" w:type="pct"/>
            <w:tcBorders>
              <w:bottom w:val="dashSmallGap" w:sz="4" w:space="0" w:color="auto"/>
              <w:right w:val="single" w:sz="12" w:space="0" w:color="auto"/>
            </w:tcBorders>
            <w:tcMar>
              <w:left w:w="57" w:type="dxa"/>
              <w:right w:w="57" w:type="dxa"/>
            </w:tcMar>
            <w:vAlign w:val="center"/>
          </w:tcPr>
          <w:p w14:paraId="562138B2"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0.635</w:t>
            </w:r>
          </w:p>
        </w:tc>
      </w:tr>
      <w:tr w:rsidR="00B91B3F" w:rsidRPr="00B91B3F" w14:paraId="5A034BE2" w14:textId="77777777" w:rsidTr="00A7632D">
        <w:trPr>
          <w:trHeight w:val="283"/>
        </w:trPr>
        <w:tc>
          <w:tcPr>
            <w:tcW w:w="1099" w:type="pct"/>
            <w:gridSpan w:val="2"/>
            <w:vMerge/>
            <w:tcBorders>
              <w:left w:val="single" w:sz="12" w:space="0" w:color="auto"/>
            </w:tcBorders>
            <w:tcMar>
              <w:left w:w="28" w:type="dxa"/>
              <w:right w:w="28" w:type="dxa"/>
            </w:tcMar>
          </w:tcPr>
          <w:p w14:paraId="459043BE"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4A839DB9"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3646A9E9"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927" w:type="pct"/>
            <w:vMerge/>
            <w:tcMar>
              <w:left w:w="28" w:type="dxa"/>
              <w:right w:w="28" w:type="dxa"/>
            </w:tcMar>
          </w:tcPr>
          <w:p w14:paraId="4FF1121B"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6E507411"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938" w:type="pct"/>
            <w:gridSpan w:val="2"/>
            <w:tcBorders>
              <w:top w:val="dashSmallGap" w:sz="4" w:space="0" w:color="auto"/>
            </w:tcBorders>
            <w:vAlign w:val="center"/>
          </w:tcPr>
          <w:p w14:paraId="1F819D59"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 (注</w:t>
            </w:r>
            <w:r w:rsidRPr="00B91B3F">
              <w:rPr>
                <w:rFonts w:ascii="BIZ UDPゴシック" w:eastAsia="BIZ UDPゴシック" w:hAnsi="BIZ UDPゴシック"/>
                <w:sz w:val="16"/>
                <w:szCs w:val="16"/>
              </w:rPr>
              <w:t>3</w:t>
            </w:r>
            <w:r w:rsidRPr="00B91B3F">
              <w:rPr>
                <w:rFonts w:ascii="BIZ UDPゴシック" w:eastAsia="BIZ UDPゴシック" w:hAnsi="BIZ UDPゴシック" w:hint="eastAsia"/>
                <w:sz w:val="16"/>
                <w:szCs w:val="16"/>
              </w:rPr>
              <w:t>)</w:t>
            </w:r>
          </w:p>
        </w:tc>
        <w:tc>
          <w:tcPr>
            <w:tcW w:w="943" w:type="pct"/>
            <w:gridSpan w:val="2"/>
            <w:tcBorders>
              <w:top w:val="dashSmallGap" w:sz="4" w:space="0" w:color="auto"/>
            </w:tcBorders>
            <w:tcMar>
              <w:left w:w="170" w:type="dxa"/>
              <w:right w:w="57" w:type="dxa"/>
            </w:tcMar>
            <w:vAlign w:val="center"/>
          </w:tcPr>
          <w:p w14:paraId="4A7E2BD5" w14:textId="77777777" w:rsidR="00B91B3F" w:rsidRPr="00B91B3F" w:rsidRDefault="00B91B3F" w:rsidP="00B91B3F">
            <w:pPr>
              <w:autoSpaceDN w:val="0"/>
              <w:snapToGrid w:val="0"/>
              <w:spacing w:line="260" w:lineRule="exact"/>
              <w:ind w:leftChars="-50" w:left="-7" w:hangingChars="58" w:hanging="93"/>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0.7(注</w:t>
            </w:r>
            <w:r w:rsidRPr="00B91B3F">
              <w:rPr>
                <w:rFonts w:ascii="BIZ UDPゴシック" w:eastAsia="BIZ UDPゴシック" w:hAnsi="BIZ UDPゴシック"/>
                <w:sz w:val="16"/>
                <w:szCs w:val="16"/>
              </w:rPr>
              <w:t>4</w:t>
            </w:r>
            <w:r w:rsidRPr="00B91B3F">
              <w:rPr>
                <w:rFonts w:ascii="BIZ UDPゴシック" w:eastAsia="BIZ UDPゴシック" w:hAnsi="BIZ UDPゴシック" w:hint="eastAsia"/>
                <w:sz w:val="16"/>
                <w:szCs w:val="16"/>
              </w:rPr>
              <w:t>)</w:t>
            </w:r>
          </w:p>
        </w:tc>
        <w:tc>
          <w:tcPr>
            <w:tcW w:w="468" w:type="pct"/>
            <w:tcBorders>
              <w:top w:val="dashSmallGap" w:sz="4" w:space="0" w:color="auto"/>
              <w:right w:val="single" w:sz="12" w:space="0" w:color="auto"/>
            </w:tcBorders>
            <w:tcMar>
              <w:left w:w="57" w:type="dxa"/>
              <w:right w:w="57" w:type="dxa"/>
            </w:tcMar>
            <w:vAlign w:val="center"/>
          </w:tcPr>
          <w:p w14:paraId="656475AD"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0.5(注</w:t>
            </w:r>
            <w:r w:rsidRPr="00B91B3F">
              <w:rPr>
                <w:rFonts w:ascii="BIZ UDPゴシック" w:eastAsia="BIZ UDPゴシック" w:hAnsi="BIZ UDPゴシック"/>
                <w:sz w:val="16"/>
                <w:szCs w:val="16"/>
              </w:rPr>
              <w:t>4）</w:t>
            </w:r>
          </w:p>
        </w:tc>
      </w:tr>
      <w:tr w:rsidR="00B91B3F" w:rsidRPr="00B91B3F" w14:paraId="74ED903C" w14:textId="77777777" w:rsidTr="00A7632D">
        <w:trPr>
          <w:trHeight w:val="283"/>
        </w:trPr>
        <w:tc>
          <w:tcPr>
            <w:tcW w:w="1099" w:type="pct"/>
            <w:gridSpan w:val="2"/>
            <w:vMerge/>
            <w:tcBorders>
              <w:left w:val="single" w:sz="12" w:space="0" w:color="auto"/>
            </w:tcBorders>
            <w:tcMar>
              <w:left w:w="28" w:type="dxa"/>
              <w:right w:w="28" w:type="dxa"/>
            </w:tcMar>
          </w:tcPr>
          <w:p w14:paraId="4B82F55E"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7A0BEFEF"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3700AD65"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927" w:type="pct"/>
            <w:vMerge w:val="restart"/>
            <w:tcMar>
              <w:left w:w="28" w:type="dxa"/>
              <w:right w:w="28" w:type="dxa"/>
            </w:tcMar>
            <w:vAlign w:val="center"/>
          </w:tcPr>
          <w:p w14:paraId="3008C20D"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年800万円を超える所得</w:t>
            </w:r>
          </w:p>
        </w:tc>
        <w:tc>
          <w:tcPr>
            <w:tcW w:w="239" w:type="pct"/>
            <w:tcBorders>
              <w:bottom w:val="dashSmallGap" w:sz="4" w:space="0" w:color="auto"/>
            </w:tcBorders>
            <w:tcMar>
              <w:left w:w="28" w:type="dxa"/>
              <w:right w:w="28" w:type="dxa"/>
            </w:tcMar>
            <w:vAlign w:val="center"/>
          </w:tcPr>
          <w:p w14:paraId="5B0935B4"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938" w:type="pct"/>
            <w:gridSpan w:val="2"/>
            <w:tcBorders>
              <w:bottom w:val="dashSmallGap" w:sz="4" w:space="0" w:color="auto"/>
            </w:tcBorders>
            <w:vAlign w:val="center"/>
          </w:tcPr>
          <w:p w14:paraId="0B5E1116"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 (注</w:t>
            </w:r>
            <w:r w:rsidRPr="00B91B3F">
              <w:rPr>
                <w:rFonts w:ascii="BIZ UDPゴシック" w:eastAsia="BIZ UDPゴシック" w:hAnsi="BIZ UDPゴシック"/>
                <w:sz w:val="16"/>
                <w:szCs w:val="16"/>
              </w:rPr>
              <w:t>3</w:t>
            </w:r>
            <w:r w:rsidRPr="00B91B3F">
              <w:rPr>
                <w:rFonts w:ascii="BIZ UDPゴシック" w:eastAsia="BIZ UDPゴシック" w:hAnsi="BIZ UDPゴシック" w:hint="eastAsia"/>
                <w:sz w:val="16"/>
                <w:szCs w:val="16"/>
              </w:rPr>
              <w:t>)</w:t>
            </w:r>
          </w:p>
        </w:tc>
        <w:tc>
          <w:tcPr>
            <w:tcW w:w="943" w:type="pct"/>
            <w:gridSpan w:val="2"/>
            <w:tcBorders>
              <w:bottom w:val="dashSmallGap" w:sz="4" w:space="0" w:color="auto"/>
            </w:tcBorders>
            <w:tcMar>
              <w:left w:w="170" w:type="dxa"/>
              <w:right w:w="57" w:type="dxa"/>
            </w:tcMar>
            <w:vAlign w:val="center"/>
          </w:tcPr>
          <w:p w14:paraId="32C2328A" w14:textId="77777777" w:rsidR="00B91B3F" w:rsidRPr="00B91B3F" w:rsidRDefault="00B91B3F" w:rsidP="00B91B3F">
            <w:pPr>
              <w:autoSpaceDN w:val="0"/>
              <w:snapToGrid w:val="0"/>
              <w:spacing w:line="260" w:lineRule="exact"/>
              <w:ind w:leftChars="-50" w:left="-7" w:hangingChars="58" w:hanging="93"/>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1.18</w:t>
            </w:r>
          </w:p>
        </w:tc>
        <w:tc>
          <w:tcPr>
            <w:tcW w:w="468" w:type="pct"/>
            <w:tcBorders>
              <w:bottom w:val="dashSmallGap" w:sz="4" w:space="0" w:color="auto"/>
              <w:right w:val="single" w:sz="12" w:space="0" w:color="auto"/>
            </w:tcBorders>
            <w:tcMar>
              <w:left w:w="57" w:type="dxa"/>
              <w:right w:w="57" w:type="dxa"/>
            </w:tcMar>
            <w:vAlign w:val="center"/>
          </w:tcPr>
          <w:p w14:paraId="5F199ECA"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0.88</w:t>
            </w:r>
          </w:p>
        </w:tc>
      </w:tr>
      <w:tr w:rsidR="00B91B3F" w:rsidRPr="00B91B3F" w14:paraId="0B43F0BA" w14:textId="77777777" w:rsidTr="00A7632D">
        <w:trPr>
          <w:trHeight w:val="283"/>
        </w:trPr>
        <w:tc>
          <w:tcPr>
            <w:tcW w:w="1099" w:type="pct"/>
            <w:gridSpan w:val="2"/>
            <w:vMerge/>
            <w:tcBorders>
              <w:left w:val="single" w:sz="12" w:space="0" w:color="auto"/>
            </w:tcBorders>
            <w:tcMar>
              <w:left w:w="28" w:type="dxa"/>
              <w:right w:w="28" w:type="dxa"/>
            </w:tcMar>
          </w:tcPr>
          <w:p w14:paraId="58C33A5E"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54A309A1"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0DB54B65"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927" w:type="pct"/>
            <w:vMerge/>
            <w:tcMar>
              <w:left w:w="28" w:type="dxa"/>
              <w:right w:w="28" w:type="dxa"/>
            </w:tcMar>
          </w:tcPr>
          <w:p w14:paraId="7F1A165D"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239" w:type="pct"/>
            <w:tcBorders>
              <w:top w:val="dashSmallGap" w:sz="4" w:space="0" w:color="auto"/>
            </w:tcBorders>
            <w:tcMar>
              <w:left w:w="28" w:type="dxa"/>
              <w:right w:w="28" w:type="dxa"/>
            </w:tcMar>
            <w:vAlign w:val="center"/>
          </w:tcPr>
          <w:p w14:paraId="26D8E23A"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938" w:type="pct"/>
            <w:gridSpan w:val="2"/>
            <w:tcBorders>
              <w:top w:val="dashSmallGap" w:sz="4" w:space="0" w:color="auto"/>
            </w:tcBorders>
            <w:vAlign w:val="center"/>
          </w:tcPr>
          <w:p w14:paraId="696B8909"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 (注</w:t>
            </w:r>
            <w:r w:rsidRPr="00B91B3F">
              <w:rPr>
                <w:rFonts w:ascii="BIZ UDPゴシック" w:eastAsia="BIZ UDPゴシック" w:hAnsi="BIZ UDPゴシック"/>
                <w:sz w:val="16"/>
                <w:szCs w:val="16"/>
              </w:rPr>
              <w:t>3</w:t>
            </w:r>
            <w:r w:rsidRPr="00B91B3F">
              <w:rPr>
                <w:rFonts w:ascii="BIZ UDPゴシック" w:eastAsia="BIZ UDPゴシック" w:hAnsi="BIZ UDPゴシック" w:hint="eastAsia"/>
                <w:sz w:val="16"/>
                <w:szCs w:val="16"/>
              </w:rPr>
              <w:t>)</w:t>
            </w:r>
          </w:p>
        </w:tc>
        <w:tc>
          <w:tcPr>
            <w:tcW w:w="943" w:type="pct"/>
            <w:gridSpan w:val="2"/>
            <w:tcBorders>
              <w:top w:val="dashSmallGap" w:sz="4" w:space="0" w:color="auto"/>
            </w:tcBorders>
            <w:tcMar>
              <w:left w:w="170" w:type="dxa"/>
              <w:right w:w="57" w:type="dxa"/>
            </w:tcMar>
            <w:vAlign w:val="center"/>
          </w:tcPr>
          <w:p w14:paraId="5D75006D" w14:textId="77777777" w:rsidR="00B91B3F" w:rsidRPr="00B91B3F" w:rsidRDefault="00B91B3F" w:rsidP="00B91B3F">
            <w:pPr>
              <w:autoSpaceDN w:val="0"/>
              <w:snapToGrid w:val="0"/>
              <w:spacing w:line="260" w:lineRule="exact"/>
              <w:ind w:leftChars="-50" w:left="-7" w:hangingChars="58" w:hanging="93"/>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1(注</w:t>
            </w:r>
            <w:r w:rsidRPr="00B91B3F">
              <w:rPr>
                <w:rFonts w:ascii="BIZ UDPゴシック" w:eastAsia="BIZ UDPゴシック" w:hAnsi="BIZ UDPゴシック"/>
                <w:sz w:val="16"/>
                <w:szCs w:val="16"/>
              </w:rPr>
              <w:t>4</w:t>
            </w:r>
            <w:r w:rsidRPr="00B91B3F">
              <w:rPr>
                <w:rFonts w:ascii="BIZ UDPゴシック" w:eastAsia="BIZ UDPゴシック" w:hAnsi="BIZ UDPゴシック" w:hint="eastAsia"/>
                <w:sz w:val="16"/>
                <w:szCs w:val="16"/>
              </w:rPr>
              <w:t>)</w:t>
            </w:r>
          </w:p>
        </w:tc>
        <w:tc>
          <w:tcPr>
            <w:tcW w:w="468" w:type="pct"/>
            <w:tcBorders>
              <w:top w:val="dashSmallGap" w:sz="4" w:space="0" w:color="auto"/>
              <w:right w:val="single" w:sz="12" w:space="0" w:color="auto"/>
            </w:tcBorders>
            <w:tcMar>
              <w:left w:w="57" w:type="dxa"/>
              <w:right w:w="57" w:type="dxa"/>
            </w:tcMar>
            <w:vAlign w:val="center"/>
          </w:tcPr>
          <w:p w14:paraId="6C9E2D7C"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0.7</w:t>
            </w:r>
            <w:r w:rsidRPr="00B91B3F">
              <w:rPr>
                <w:rFonts w:ascii="BIZ UDPゴシック" w:eastAsia="BIZ UDPゴシック" w:hAnsi="BIZ UDPゴシック"/>
                <w:sz w:val="16"/>
                <w:szCs w:val="16"/>
              </w:rPr>
              <w:t>(</w:t>
            </w:r>
            <w:r w:rsidRPr="00B91B3F">
              <w:rPr>
                <w:rFonts w:ascii="BIZ UDPゴシック" w:eastAsia="BIZ UDPゴシック" w:hAnsi="BIZ UDPゴシック" w:hint="eastAsia"/>
                <w:sz w:val="16"/>
                <w:szCs w:val="16"/>
              </w:rPr>
              <w:t>注</w:t>
            </w:r>
            <w:r w:rsidRPr="00B91B3F">
              <w:rPr>
                <w:rFonts w:ascii="BIZ UDPゴシック" w:eastAsia="BIZ UDPゴシック" w:hAnsi="BIZ UDPゴシック"/>
                <w:sz w:val="16"/>
                <w:szCs w:val="16"/>
              </w:rPr>
              <w:t>4</w:t>
            </w:r>
            <w:r w:rsidRPr="00B91B3F">
              <w:rPr>
                <w:rFonts w:ascii="BIZ UDPゴシック" w:eastAsia="BIZ UDPゴシック" w:hAnsi="BIZ UDPゴシック" w:hint="eastAsia"/>
                <w:sz w:val="16"/>
                <w:szCs w:val="16"/>
              </w:rPr>
              <w:t>)</w:t>
            </w:r>
          </w:p>
        </w:tc>
      </w:tr>
      <w:tr w:rsidR="006E534A" w:rsidRPr="00B91B3F" w14:paraId="4A0DC31E" w14:textId="77777777" w:rsidTr="00310652">
        <w:trPr>
          <w:trHeight w:val="283"/>
        </w:trPr>
        <w:tc>
          <w:tcPr>
            <w:tcW w:w="1099" w:type="pct"/>
            <w:gridSpan w:val="2"/>
            <w:vMerge/>
            <w:tcBorders>
              <w:left w:val="single" w:sz="12" w:space="0" w:color="auto"/>
            </w:tcBorders>
            <w:tcMar>
              <w:left w:w="28" w:type="dxa"/>
              <w:right w:w="28" w:type="dxa"/>
            </w:tcMar>
          </w:tcPr>
          <w:p w14:paraId="4876BAA7"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0DE38385"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120" w:type="pct"/>
            <w:gridSpan w:val="2"/>
            <w:vMerge w:val="restart"/>
            <w:tcMar>
              <w:left w:w="28" w:type="dxa"/>
              <w:right w:w="28" w:type="dxa"/>
            </w:tcMar>
            <w:vAlign w:val="center"/>
          </w:tcPr>
          <w:p w14:paraId="6C39398A" w14:textId="77777777" w:rsidR="006E534A" w:rsidRPr="00B91B3F" w:rsidRDefault="006E534A" w:rsidP="006E534A">
            <w:pPr>
              <w:snapToGrid w:val="0"/>
              <w:spacing w:line="260" w:lineRule="exact"/>
              <w:rPr>
                <w:rFonts w:ascii="BIZ UDPゴシック" w:eastAsia="BIZ UDPゴシック" w:hAnsi="BIZ UDPゴシック"/>
                <w:sz w:val="18"/>
                <w:szCs w:val="18"/>
              </w:rPr>
            </w:pPr>
            <w:r w:rsidRPr="00B91B3F">
              <w:rPr>
                <w:rFonts w:ascii="BIZ UDPゴシック" w:eastAsia="BIZ UDPゴシック" w:hAnsi="BIZ UDPゴシック" w:hint="eastAsia"/>
                <w:sz w:val="18"/>
                <w:szCs w:val="18"/>
              </w:rPr>
              <w:t>軽減税率不適用法人</w:t>
            </w:r>
          </w:p>
        </w:tc>
        <w:tc>
          <w:tcPr>
            <w:tcW w:w="239" w:type="pct"/>
            <w:tcBorders>
              <w:bottom w:val="dashSmallGap" w:sz="4" w:space="0" w:color="auto"/>
            </w:tcBorders>
            <w:tcMar>
              <w:left w:w="28" w:type="dxa"/>
              <w:right w:w="28" w:type="dxa"/>
            </w:tcMar>
            <w:vAlign w:val="center"/>
          </w:tcPr>
          <w:p w14:paraId="6A61541F"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466" w:type="pct"/>
            <w:tcBorders>
              <w:bottom w:val="dashSmallGap" w:sz="4" w:space="0" w:color="auto"/>
            </w:tcBorders>
            <w:vAlign w:val="center"/>
          </w:tcPr>
          <w:p w14:paraId="32E5262B" w14:textId="77777777" w:rsidR="006E534A" w:rsidRPr="00B91B3F" w:rsidRDefault="006E534A" w:rsidP="006E534A">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1.18</w:t>
            </w:r>
          </w:p>
        </w:tc>
        <w:tc>
          <w:tcPr>
            <w:tcW w:w="1415" w:type="pct"/>
            <w:gridSpan w:val="3"/>
            <w:tcBorders>
              <w:bottom w:val="dashSmallGap" w:sz="4" w:space="0" w:color="auto"/>
            </w:tcBorders>
            <w:vAlign w:val="center"/>
          </w:tcPr>
          <w:p w14:paraId="0586BBDC" w14:textId="4BF9D15F" w:rsidR="006E534A" w:rsidRPr="00B91B3F" w:rsidRDefault="006E534A" w:rsidP="006E534A">
            <w:pPr>
              <w:autoSpaceDN w:val="0"/>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1.18</w:t>
            </w:r>
          </w:p>
        </w:tc>
        <w:tc>
          <w:tcPr>
            <w:tcW w:w="468" w:type="pct"/>
            <w:tcBorders>
              <w:bottom w:val="dashSmallGap" w:sz="4" w:space="0" w:color="auto"/>
              <w:right w:val="single" w:sz="12" w:space="0" w:color="auto"/>
            </w:tcBorders>
            <w:tcMar>
              <w:left w:w="57" w:type="dxa"/>
              <w:right w:w="57" w:type="dxa"/>
            </w:tcMar>
            <w:vAlign w:val="center"/>
          </w:tcPr>
          <w:p w14:paraId="1BF61198" w14:textId="7FF1F67E" w:rsidR="006E534A" w:rsidRPr="00B91B3F" w:rsidRDefault="006E534A" w:rsidP="006E534A">
            <w:pPr>
              <w:autoSpaceDN w:val="0"/>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0.88</w:t>
            </w:r>
          </w:p>
        </w:tc>
      </w:tr>
      <w:tr w:rsidR="006E534A" w:rsidRPr="00B91B3F" w14:paraId="35D1F587" w14:textId="77777777" w:rsidTr="00310652">
        <w:trPr>
          <w:trHeight w:val="283"/>
        </w:trPr>
        <w:tc>
          <w:tcPr>
            <w:tcW w:w="1099" w:type="pct"/>
            <w:gridSpan w:val="2"/>
            <w:vMerge/>
            <w:tcBorders>
              <w:left w:val="single" w:sz="12" w:space="0" w:color="auto"/>
            </w:tcBorders>
            <w:tcMar>
              <w:left w:w="28" w:type="dxa"/>
              <w:right w:w="28" w:type="dxa"/>
            </w:tcMar>
          </w:tcPr>
          <w:p w14:paraId="0D033A02"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93" w:type="pct"/>
            <w:vMerge/>
            <w:tcMar>
              <w:left w:w="28" w:type="dxa"/>
              <w:right w:w="28" w:type="dxa"/>
            </w:tcMar>
          </w:tcPr>
          <w:p w14:paraId="4FD5059D"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120" w:type="pct"/>
            <w:gridSpan w:val="2"/>
            <w:vMerge/>
            <w:tcMar>
              <w:left w:w="28" w:type="dxa"/>
              <w:right w:w="28" w:type="dxa"/>
            </w:tcMar>
          </w:tcPr>
          <w:p w14:paraId="3A453C4A"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239" w:type="pct"/>
            <w:tcBorders>
              <w:top w:val="dashSmallGap" w:sz="4" w:space="0" w:color="auto"/>
            </w:tcBorders>
            <w:tcMar>
              <w:left w:w="28" w:type="dxa"/>
              <w:right w:w="28" w:type="dxa"/>
            </w:tcMar>
            <w:vAlign w:val="center"/>
          </w:tcPr>
          <w:p w14:paraId="0D26BE13"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466" w:type="pct"/>
            <w:tcBorders>
              <w:top w:val="dashSmallGap" w:sz="4" w:space="0" w:color="auto"/>
            </w:tcBorders>
            <w:vAlign w:val="center"/>
          </w:tcPr>
          <w:p w14:paraId="2256948E" w14:textId="77777777" w:rsidR="006E534A" w:rsidRPr="00B91B3F" w:rsidRDefault="006E534A" w:rsidP="006E534A">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1</w:t>
            </w:r>
          </w:p>
        </w:tc>
        <w:tc>
          <w:tcPr>
            <w:tcW w:w="1415" w:type="pct"/>
            <w:gridSpan w:val="3"/>
            <w:tcBorders>
              <w:top w:val="dashSmallGap" w:sz="4" w:space="0" w:color="auto"/>
            </w:tcBorders>
            <w:vAlign w:val="center"/>
          </w:tcPr>
          <w:p w14:paraId="6E8DC128" w14:textId="50ABA3AD" w:rsidR="006E534A" w:rsidRPr="00B91B3F" w:rsidRDefault="006E534A" w:rsidP="006E534A">
            <w:pPr>
              <w:autoSpaceDN w:val="0"/>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1（注４）</w:t>
            </w:r>
          </w:p>
        </w:tc>
        <w:tc>
          <w:tcPr>
            <w:tcW w:w="468" w:type="pct"/>
            <w:tcBorders>
              <w:top w:val="dashSmallGap" w:sz="4" w:space="0" w:color="auto"/>
              <w:right w:val="single" w:sz="12" w:space="0" w:color="auto"/>
            </w:tcBorders>
            <w:tcMar>
              <w:left w:w="57" w:type="dxa"/>
              <w:right w:w="57" w:type="dxa"/>
            </w:tcMar>
            <w:vAlign w:val="center"/>
          </w:tcPr>
          <w:p w14:paraId="4F3816DD" w14:textId="652B4107" w:rsidR="006E534A" w:rsidRPr="00B91B3F" w:rsidRDefault="006E534A" w:rsidP="006E534A">
            <w:pPr>
              <w:autoSpaceDN w:val="0"/>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0.7(注4）</w:t>
            </w:r>
          </w:p>
        </w:tc>
      </w:tr>
      <w:tr w:rsidR="006E534A" w:rsidRPr="00B91B3F" w14:paraId="080A3962" w14:textId="2C5D4D04" w:rsidTr="00310652">
        <w:trPr>
          <w:trHeight w:val="283"/>
        </w:trPr>
        <w:tc>
          <w:tcPr>
            <w:tcW w:w="1099" w:type="pct"/>
            <w:gridSpan w:val="2"/>
            <w:vMerge/>
            <w:tcBorders>
              <w:left w:val="single" w:sz="12" w:space="0" w:color="auto"/>
            </w:tcBorders>
            <w:tcMar>
              <w:left w:w="28" w:type="dxa"/>
              <w:right w:w="28" w:type="dxa"/>
            </w:tcMar>
          </w:tcPr>
          <w:p w14:paraId="52C4FC55"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vMerge w:val="restart"/>
            <w:tcMar>
              <w:left w:w="28" w:type="dxa"/>
              <w:right w:w="28" w:type="dxa"/>
            </w:tcMar>
            <w:vAlign w:val="center"/>
          </w:tcPr>
          <w:p w14:paraId="6A111CDF" w14:textId="77777777" w:rsidR="006E534A" w:rsidRPr="00B91B3F" w:rsidRDefault="006E534A" w:rsidP="006E534A">
            <w:pPr>
              <w:snapToGrid w:val="0"/>
              <w:spacing w:line="260" w:lineRule="exact"/>
              <w:jc w:val="left"/>
              <w:rPr>
                <w:rFonts w:ascii="BIZ UDPゴシック" w:eastAsia="BIZ UDPゴシック" w:hAnsi="BIZ UDPゴシック"/>
                <w:sz w:val="16"/>
                <w:szCs w:val="16"/>
              </w:rPr>
            </w:pPr>
            <w:r w:rsidRPr="00B91B3F">
              <w:rPr>
                <w:rFonts w:ascii="BIZ UDPゴシック" w:eastAsia="BIZ UDPゴシック" w:hAnsi="BIZ UDPゴシック" w:hint="eastAsia"/>
                <w:spacing w:val="13"/>
                <w:kern w:val="0"/>
                <w:sz w:val="16"/>
                <w:szCs w:val="16"/>
                <w:fitText w:val="907" w:id="-452307960"/>
              </w:rPr>
              <w:t>付加価値</w:t>
            </w:r>
            <w:r w:rsidRPr="00B91B3F">
              <w:rPr>
                <w:rFonts w:ascii="BIZ UDPゴシック" w:eastAsia="BIZ UDPゴシック" w:hAnsi="BIZ UDPゴシック" w:hint="eastAsia"/>
                <w:spacing w:val="2"/>
                <w:kern w:val="0"/>
                <w:sz w:val="16"/>
                <w:szCs w:val="16"/>
                <w:fitText w:val="907" w:id="-452307960"/>
              </w:rPr>
              <w:t>割</w:t>
            </w:r>
          </w:p>
        </w:tc>
        <w:tc>
          <w:tcPr>
            <w:tcW w:w="239" w:type="pct"/>
            <w:tcBorders>
              <w:bottom w:val="dashSmallGap" w:sz="4" w:space="0" w:color="auto"/>
            </w:tcBorders>
            <w:tcMar>
              <w:left w:w="0" w:type="dxa"/>
              <w:right w:w="0" w:type="dxa"/>
            </w:tcMar>
            <w:vAlign w:val="center"/>
          </w:tcPr>
          <w:p w14:paraId="2D8D889B"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466" w:type="pct"/>
            <w:tcBorders>
              <w:bottom w:val="dashSmallGap" w:sz="4" w:space="0" w:color="auto"/>
              <w:right w:val="single" w:sz="4" w:space="0" w:color="auto"/>
            </w:tcBorders>
            <w:vAlign w:val="center"/>
          </w:tcPr>
          <w:p w14:paraId="29BE63DF"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1.</w:t>
            </w:r>
            <w:r w:rsidRPr="00B91B3F">
              <w:rPr>
                <w:rFonts w:ascii="BIZ UDPゴシック" w:eastAsia="BIZ UDPゴシック" w:hAnsi="BIZ UDPゴシック"/>
                <w:sz w:val="16"/>
                <w:szCs w:val="16"/>
              </w:rPr>
              <w:t>26</w:t>
            </w:r>
          </w:p>
        </w:tc>
        <w:tc>
          <w:tcPr>
            <w:tcW w:w="1883" w:type="pct"/>
            <w:gridSpan w:val="4"/>
            <w:tcBorders>
              <w:left w:val="single" w:sz="4" w:space="0" w:color="auto"/>
              <w:bottom w:val="dashSmallGap" w:sz="4" w:space="0" w:color="auto"/>
              <w:right w:val="single" w:sz="12" w:space="0" w:color="auto"/>
            </w:tcBorders>
            <w:vAlign w:val="center"/>
          </w:tcPr>
          <w:p w14:paraId="12606913" w14:textId="338C6047" w:rsidR="006E534A" w:rsidRPr="00B91B3F" w:rsidRDefault="006E534A" w:rsidP="006E534A">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1.26</w:t>
            </w:r>
          </w:p>
        </w:tc>
      </w:tr>
      <w:tr w:rsidR="006E534A" w:rsidRPr="00B91B3F" w14:paraId="38093B70" w14:textId="77777777" w:rsidTr="00310652">
        <w:trPr>
          <w:trHeight w:val="283"/>
        </w:trPr>
        <w:tc>
          <w:tcPr>
            <w:tcW w:w="1099" w:type="pct"/>
            <w:gridSpan w:val="2"/>
            <w:vMerge/>
            <w:tcBorders>
              <w:left w:val="single" w:sz="12" w:space="0" w:color="auto"/>
            </w:tcBorders>
            <w:tcMar>
              <w:left w:w="28" w:type="dxa"/>
              <w:right w:w="28" w:type="dxa"/>
            </w:tcMar>
          </w:tcPr>
          <w:p w14:paraId="0B481023"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vMerge/>
            <w:tcMar>
              <w:left w:w="28" w:type="dxa"/>
              <w:right w:w="28" w:type="dxa"/>
            </w:tcMar>
          </w:tcPr>
          <w:p w14:paraId="669FD6A5" w14:textId="77777777" w:rsidR="006E534A" w:rsidRPr="00B91B3F" w:rsidRDefault="006E534A" w:rsidP="006E534A">
            <w:pPr>
              <w:snapToGrid w:val="0"/>
              <w:spacing w:line="260" w:lineRule="exact"/>
              <w:rPr>
                <w:rFonts w:ascii="BIZ UDPゴシック" w:eastAsia="BIZ UDPゴシック" w:hAnsi="BIZ UDPゴシック"/>
                <w:kern w:val="0"/>
                <w:sz w:val="16"/>
                <w:szCs w:val="16"/>
              </w:rPr>
            </w:pPr>
          </w:p>
        </w:tc>
        <w:tc>
          <w:tcPr>
            <w:tcW w:w="239" w:type="pct"/>
            <w:tcBorders>
              <w:bottom w:val="dashSmallGap" w:sz="4" w:space="0" w:color="auto"/>
            </w:tcBorders>
            <w:tcMar>
              <w:left w:w="0" w:type="dxa"/>
              <w:right w:w="0" w:type="dxa"/>
            </w:tcMar>
            <w:vAlign w:val="center"/>
          </w:tcPr>
          <w:p w14:paraId="1CFA602B"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466" w:type="pct"/>
            <w:tcBorders>
              <w:bottom w:val="dashSmallGap" w:sz="4" w:space="0" w:color="auto"/>
            </w:tcBorders>
            <w:vAlign w:val="center"/>
          </w:tcPr>
          <w:p w14:paraId="4C481E7F"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1</w:t>
            </w:r>
            <w:r w:rsidRPr="00B91B3F">
              <w:rPr>
                <w:rFonts w:ascii="BIZ UDPゴシック" w:eastAsia="BIZ UDPゴシック" w:hAnsi="BIZ UDPゴシック"/>
                <w:sz w:val="16"/>
                <w:szCs w:val="16"/>
              </w:rPr>
              <w:t>.2</w:t>
            </w:r>
          </w:p>
        </w:tc>
        <w:tc>
          <w:tcPr>
            <w:tcW w:w="1883" w:type="pct"/>
            <w:gridSpan w:val="4"/>
            <w:tcBorders>
              <w:bottom w:val="dashSmallGap" w:sz="4" w:space="0" w:color="auto"/>
              <w:right w:val="single" w:sz="12" w:space="0" w:color="auto"/>
            </w:tcBorders>
            <w:tcMar>
              <w:left w:w="170" w:type="dxa"/>
              <w:right w:w="57" w:type="dxa"/>
            </w:tcMar>
            <w:vAlign w:val="center"/>
          </w:tcPr>
          <w:p w14:paraId="05C6D5EB" w14:textId="27B82B0A" w:rsidR="006E534A" w:rsidRPr="00B91B3F" w:rsidRDefault="006E534A" w:rsidP="006E534A">
            <w:pPr>
              <w:snapToGrid w:val="0"/>
              <w:spacing w:line="260" w:lineRule="exact"/>
              <w:ind w:leftChars="-50" w:left="-100"/>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r>
      <w:tr w:rsidR="006E534A" w:rsidRPr="00B91B3F" w14:paraId="48AD4C63" w14:textId="2CF40D76" w:rsidTr="00310652">
        <w:trPr>
          <w:trHeight w:val="283"/>
        </w:trPr>
        <w:tc>
          <w:tcPr>
            <w:tcW w:w="1099" w:type="pct"/>
            <w:gridSpan w:val="2"/>
            <w:vMerge/>
            <w:tcBorders>
              <w:left w:val="single" w:sz="12" w:space="0" w:color="auto"/>
            </w:tcBorders>
            <w:tcMar>
              <w:left w:w="28" w:type="dxa"/>
              <w:right w:w="28" w:type="dxa"/>
            </w:tcMar>
          </w:tcPr>
          <w:p w14:paraId="553A11D3"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vMerge w:val="restart"/>
            <w:tcMar>
              <w:left w:w="28" w:type="dxa"/>
              <w:right w:w="28" w:type="dxa"/>
            </w:tcMar>
            <w:vAlign w:val="center"/>
          </w:tcPr>
          <w:p w14:paraId="2FCAB933" w14:textId="77777777" w:rsidR="006E534A" w:rsidRPr="00B91B3F" w:rsidRDefault="006E534A" w:rsidP="006E534A">
            <w:pPr>
              <w:snapToGrid w:val="0"/>
              <w:spacing w:line="260" w:lineRule="exact"/>
              <w:jc w:val="left"/>
              <w:rPr>
                <w:rFonts w:ascii="BIZ UDPゴシック" w:eastAsia="BIZ UDPゴシック" w:hAnsi="BIZ UDPゴシック"/>
                <w:sz w:val="16"/>
                <w:szCs w:val="16"/>
              </w:rPr>
            </w:pPr>
            <w:r w:rsidRPr="00B91B3F">
              <w:rPr>
                <w:rFonts w:ascii="BIZ UDPゴシック" w:eastAsia="BIZ UDPゴシック" w:hAnsi="BIZ UDPゴシック" w:hint="eastAsia"/>
                <w:spacing w:val="107"/>
                <w:kern w:val="0"/>
                <w:sz w:val="16"/>
                <w:szCs w:val="16"/>
                <w:fitText w:val="907" w:id="-452307959"/>
              </w:rPr>
              <w:t>資本</w:t>
            </w:r>
            <w:r w:rsidRPr="00B91B3F">
              <w:rPr>
                <w:rFonts w:ascii="BIZ UDPゴシック" w:eastAsia="BIZ UDPゴシック" w:hAnsi="BIZ UDPゴシック" w:hint="eastAsia"/>
                <w:kern w:val="0"/>
                <w:sz w:val="16"/>
                <w:szCs w:val="16"/>
                <w:fitText w:val="907" w:id="-452307959"/>
              </w:rPr>
              <w:t>割</w:t>
            </w:r>
          </w:p>
        </w:tc>
        <w:tc>
          <w:tcPr>
            <w:tcW w:w="239" w:type="pct"/>
            <w:tcBorders>
              <w:top w:val="dashSmallGap" w:sz="4" w:space="0" w:color="auto"/>
              <w:bottom w:val="single" w:sz="12" w:space="0" w:color="auto"/>
            </w:tcBorders>
            <w:tcMar>
              <w:left w:w="0" w:type="dxa"/>
              <w:right w:w="0" w:type="dxa"/>
            </w:tcMar>
            <w:vAlign w:val="center"/>
          </w:tcPr>
          <w:p w14:paraId="0F2FA270"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466" w:type="pct"/>
            <w:tcBorders>
              <w:top w:val="dashSmallGap" w:sz="4" w:space="0" w:color="auto"/>
              <w:bottom w:val="single" w:sz="12" w:space="0" w:color="auto"/>
              <w:right w:val="single" w:sz="4" w:space="0" w:color="auto"/>
            </w:tcBorders>
            <w:vAlign w:val="center"/>
          </w:tcPr>
          <w:p w14:paraId="31774C0D"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sz w:val="16"/>
                <w:szCs w:val="16"/>
              </w:rPr>
              <w:t>0.525</w:t>
            </w:r>
          </w:p>
        </w:tc>
        <w:tc>
          <w:tcPr>
            <w:tcW w:w="1883" w:type="pct"/>
            <w:gridSpan w:val="4"/>
            <w:tcBorders>
              <w:top w:val="dashSmallGap" w:sz="4" w:space="0" w:color="auto"/>
              <w:left w:val="single" w:sz="4" w:space="0" w:color="auto"/>
              <w:bottom w:val="single" w:sz="12" w:space="0" w:color="auto"/>
              <w:right w:val="single" w:sz="12" w:space="0" w:color="auto"/>
            </w:tcBorders>
            <w:vAlign w:val="center"/>
          </w:tcPr>
          <w:p w14:paraId="29B544EE" w14:textId="5F57E42A" w:rsidR="006E534A" w:rsidRPr="00B91B3F" w:rsidRDefault="006E534A" w:rsidP="006E534A">
            <w:pPr>
              <w:snapToGrid w:val="0"/>
              <w:spacing w:line="26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0.525</w:t>
            </w:r>
          </w:p>
        </w:tc>
      </w:tr>
      <w:tr w:rsidR="006E534A" w:rsidRPr="00B91B3F" w14:paraId="760D043B" w14:textId="77777777" w:rsidTr="00310652">
        <w:trPr>
          <w:trHeight w:val="283"/>
        </w:trPr>
        <w:tc>
          <w:tcPr>
            <w:tcW w:w="1099" w:type="pct"/>
            <w:gridSpan w:val="2"/>
            <w:vMerge/>
            <w:tcBorders>
              <w:left w:val="single" w:sz="12" w:space="0" w:color="auto"/>
              <w:bottom w:val="single" w:sz="12" w:space="0" w:color="auto"/>
            </w:tcBorders>
            <w:tcMar>
              <w:left w:w="28" w:type="dxa"/>
              <w:right w:w="28" w:type="dxa"/>
            </w:tcMar>
          </w:tcPr>
          <w:p w14:paraId="3B585E9D"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vMerge/>
            <w:tcBorders>
              <w:bottom w:val="single" w:sz="12" w:space="0" w:color="auto"/>
            </w:tcBorders>
            <w:tcMar>
              <w:left w:w="28" w:type="dxa"/>
              <w:right w:w="28" w:type="dxa"/>
            </w:tcMar>
          </w:tcPr>
          <w:p w14:paraId="48326F0C" w14:textId="77777777" w:rsidR="006E534A" w:rsidRPr="00B91B3F" w:rsidRDefault="006E534A" w:rsidP="006E534A">
            <w:pPr>
              <w:snapToGrid w:val="0"/>
              <w:spacing w:line="260" w:lineRule="exact"/>
              <w:rPr>
                <w:rFonts w:ascii="BIZ UDPゴシック" w:eastAsia="BIZ UDPゴシック" w:hAnsi="BIZ UDPゴシック"/>
                <w:kern w:val="0"/>
                <w:sz w:val="16"/>
                <w:szCs w:val="16"/>
              </w:rPr>
            </w:pPr>
          </w:p>
        </w:tc>
        <w:tc>
          <w:tcPr>
            <w:tcW w:w="239" w:type="pct"/>
            <w:tcBorders>
              <w:top w:val="dashSmallGap" w:sz="4" w:space="0" w:color="auto"/>
              <w:bottom w:val="single" w:sz="12" w:space="0" w:color="auto"/>
            </w:tcBorders>
            <w:tcMar>
              <w:left w:w="0" w:type="dxa"/>
              <w:right w:w="0" w:type="dxa"/>
            </w:tcMar>
            <w:vAlign w:val="center"/>
          </w:tcPr>
          <w:p w14:paraId="51DAFA2C"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466" w:type="pct"/>
            <w:tcBorders>
              <w:top w:val="dashSmallGap" w:sz="4" w:space="0" w:color="auto"/>
              <w:bottom w:val="single" w:sz="12" w:space="0" w:color="auto"/>
            </w:tcBorders>
            <w:vAlign w:val="center"/>
          </w:tcPr>
          <w:p w14:paraId="58BC4984"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w:t>
            </w:r>
            <w:r w:rsidRPr="00B91B3F">
              <w:rPr>
                <w:rFonts w:ascii="BIZ UDPゴシック" w:eastAsia="BIZ UDPゴシック" w:hAnsi="BIZ UDPゴシック"/>
                <w:sz w:val="16"/>
                <w:szCs w:val="16"/>
              </w:rPr>
              <w:t>.5</w:t>
            </w:r>
          </w:p>
        </w:tc>
        <w:tc>
          <w:tcPr>
            <w:tcW w:w="1883" w:type="pct"/>
            <w:gridSpan w:val="4"/>
            <w:tcBorders>
              <w:top w:val="dashSmallGap" w:sz="4" w:space="0" w:color="auto"/>
              <w:bottom w:val="single" w:sz="12" w:space="0" w:color="auto"/>
              <w:right w:val="single" w:sz="12" w:space="0" w:color="auto"/>
            </w:tcBorders>
            <w:tcMar>
              <w:left w:w="170" w:type="dxa"/>
              <w:right w:w="57" w:type="dxa"/>
            </w:tcMar>
            <w:vAlign w:val="center"/>
          </w:tcPr>
          <w:p w14:paraId="4A5D3D7F" w14:textId="2714E083" w:rsidR="006E534A" w:rsidRPr="00B91B3F" w:rsidRDefault="006E534A" w:rsidP="006E534A">
            <w:pPr>
              <w:snapToGrid w:val="0"/>
              <w:spacing w:line="260" w:lineRule="exact"/>
              <w:ind w:leftChars="-50" w:left="-100"/>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r>
      <w:tr w:rsidR="00B91B3F" w:rsidRPr="00B91B3F" w14:paraId="2B16004C" w14:textId="77777777" w:rsidTr="00A7632D">
        <w:trPr>
          <w:trHeight w:val="510"/>
        </w:trPr>
        <w:tc>
          <w:tcPr>
            <w:tcW w:w="1099" w:type="pct"/>
            <w:gridSpan w:val="2"/>
            <w:vMerge w:val="restart"/>
            <w:tcBorders>
              <w:top w:val="single" w:sz="12" w:space="0" w:color="auto"/>
              <w:left w:val="single" w:sz="12" w:space="0" w:color="auto"/>
            </w:tcBorders>
            <w:tcMar>
              <w:left w:w="28" w:type="dxa"/>
              <w:right w:w="28" w:type="dxa"/>
            </w:tcMar>
            <w:vAlign w:val="center"/>
          </w:tcPr>
          <w:p w14:paraId="6C683621" w14:textId="77777777" w:rsidR="00B91B3F" w:rsidRPr="00B91B3F" w:rsidRDefault="00B91B3F" w:rsidP="00B91B3F">
            <w:pPr>
              <w:snapToGrid w:val="0"/>
              <w:spacing w:line="260" w:lineRule="exact"/>
              <w:rPr>
                <w:rFonts w:ascii="BIZ UDPゴシック" w:eastAsia="BIZ UDPゴシック" w:hAnsi="BIZ UDPゴシック"/>
                <w:b/>
                <w:sz w:val="18"/>
                <w:szCs w:val="18"/>
              </w:rPr>
            </w:pPr>
            <w:r w:rsidRPr="00B91B3F">
              <w:rPr>
                <w:rFonts w:ascii="BIZ UDPゴシック" w:eastAsia="BIZ UDPゴシック" w:hAnsi="BIZ UDPゴシック" w:hint="eastAsia"/>
                <w:b/>
                <w:sz w:val="18"/>
                <w:szCs w:val="18"/>
              </w:rPr>
              <w:t>③ 電気供給業</w:t>
            </w:r>
            <w:r w:rsidRPr="00B91B3F">
              <w:rPr>
                <w:rFonts w:ascii="BIZ UDPゴシック" w:eastAsia="BIZ UDPゴシック" w:hAnsi="BIZ UDPゴシック" w:hint="eastAsia"/>
                <w:sz w:val="16"/>
                <w:szCs w:val="18"/>
              </w:rPr>
              <w:t>（④及び⑤を除く）</w:t>
            </w:r>
            <w:r w:rsidRPr="00B91B3F">
              <w:rPr>
                <w:rFonts w:ascii="BIZ UDPゴシック" w:eastAsia="BIZ UDPゴシック" w:hAnsi="BIZ UDPゴシック" w:hint="eastAsia"/>
                <w:b/>
                <w:sz w:val="18"/>
                <w:szCs w:val="18"/>
              </w:rPr>
              <w:t>、導管ガス供給業、保険業及び貿易保険業を行う法人</w:t>
            </w:r>
          </w:p>
          <w:p w14:paraId="74F18300" w14:textId="77777777" w:rsidR="00B91B3F" w:rsidRPr="00B91B3F" w:rsidRDefault="00B91B3F" w:rsidP="00B91B3F">
            <w:pPr>
              <w:snapToGrid w:val="0"/>
              <w:spacing w:line="260" w:lineRule="exact"/>
              <w:rPr>
                <w:rFonts w:ascii="BIZ UDPゴシック" w:eastAsia="BIZ UDPゴシック" w:hAnsi="BIZ UDPゴシック"/>
                <w:sz w:val="16"/>
                <w:szCs w:val="18"/>
              </w:rPr>
            </w:pPr>
            <w:r w:rsidRPr="00B91B3F">
              <w:rPr>
                <w:rFonts w:ascii="BIZ UDPゴシック" w:eastAsia="BIZ UDPゴシック" w:hAnsi="BIZ UDPゴシック" w:hint="eastAsia"/>
                <w:kern w:val="0"/>
                <w:sz w:val="16"/>
                <w:szCs w:val="18"/>
              </w:rPr>
              <w:t>（同項第２号）</w:t>
            </w:r>
          </w:p>
        </w:tc>
        <w:tc>
          <w:tcPr>
            <w:tcW w:w="1313" w:type="pct"/>
            <w:gridSpan w:val="3"/>
            <w:vMerge w:val="restart"/>
            <w:tcBorders>
              <w:top w:val="single" w:sz="12" w:space="0" w:color="auto"/>
            </w:tcBorders>
            <w:tcMar>
              <w:left w:w="28" w:type="dxa"/>
              <w:right w:w="28" w:type="dxa"/>
            </w:tcMar>
            <w:vAlign w:val="center"/>
          </w:tcPr>
          <w:p w14:paraId="703B904E"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pacing w:val="105"/>
                <w:kern w:val="0"/>
                <w:sz w:val="16"/>
                <w:szCs w:val="16"/>
                <w:fitText w:val="900" w:id="-452307958"/>
              </w:rPr>
              <w:t>収入</w:t>
            </w:r>
            <w:r w:rsidRPr="00B91B3F">
              <w:rPr>
                <w:rFonts w:ascii="BIZ UDPゴシック" w:eastAsia="BIZ UDPゴシック" w:hAnsi="BIZ UDPゴシック" w:hint="eastAsia"/>
                <w:kern w:val="0"/>
                <w:sz w:val="16"/>
                <w:szCs w:val="16"/>
                <w:fitText w:val="900" w:id="-452307958"/>
              </w:rPr>
              <w:t>割</w:t>
            </w:r>
          </w:p>
        </w:tc>
        <w:tc>
          <w:tcPr>
            <w:tcW w:w="239" w:type="pct"/>
            <w:tcBorders>
              <w:top w:val="single" w:sz="12" w:space="0" w:color="auto"/>
              <w:bottom w:val="dashSmallGap" w:sz="4" w:space="0" w:color="auto"/>
            </w:tcBorders>
            <w:tcMar>
              <w:left w:w="0" w:type="dxa"/>
              <w:right w:w="0" w:type="dxa"/>
            </w:tcMar>
            <w:vAlign w:val="center"/>
          </w:tcPr>
          <w:p w14:paraId="381C0389"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1881" w:type="pct"/>
            <w:gridSpan w:val="4"/>
            <w:tcBorders>
              <w:top w:val="single" w:sz="12" w:space="0" w:color="auto"/>
              <w:bottom w:val="dashSmallGap" w:sz="4" w:space="0" w:color="auto"/>
            </w:tcBorders>
            <w:vAlign w:val="center"/>
          </w:tcPr>
          <w:p w14:paraId="25C07AB5"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1.065</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643046B9"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0.965</w:t>
            </w:r>
          </w:p>
        </w:tc>
      </w:tr>
      <w:tr w:rsidR="00B91B3F" w:rsidRPr="00B91B3F" w14:paraId="0E3F60E0" w14:textId="77777777" w:rsidTr="00A7632D">
        <w:trPr>
          <w:trHeight w:val="510"/>
        </w:trPr>
        <w:tc>
          <w:tcPr>
            <w:tcW w:w="1099" w:type="pct"/>
            <w:gridSpan w:val="2"/>
            <w:vMerge/>
            <w:tcBorders>
              <w:left w:val="single" w:sz="12" w:space="0" w:color="auto"/>
              <w:bottom w:val="single" w:sz="12" w:space="0" w:color="auto"/>
            </w:tcBorders>
            <w:tcMar>
              <w:left w:w="28" w:type="dxa"/>
              <w:right w:w="28" w:type="dxa"/>
            </w:tcMar>
          </w:tcPr>
          <w:p w14:paraId="06163C54"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313" w:type="pct"/>
            <w:gridSpan w:val="3"/>
            <w:vMerge/>
            <w:tcBorders>
              <w:bottom w:val="single" w:sz="12" w:space="0" w:color="auto"/>
            </w:tcBorders>
            <w:tcMar>
              <w:left w:w="28" w:type="dxa"/>
              <w:right w:w="28" w:type="dxa"/>
            </w:tcMar>
          </w:tcPr>
          <w:p w14:paraId="1E151864"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bottom w:val="single" w:sz="12" w:space="0" w:color="auto"/>
            </w:tcBorders>
            <w:tcMar>
              <w:left w:w="0" w:type="dxa"/>
              <w:right w:w="0" w:type="dxa"/>
            </w:tcMar>
            <w:vAlign w:val="center"/>
          </w:tcPr>
          <w:p w14:paraId="2A557ECF"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1881" w:type="pct"/>
            <w:gridSpan w:val="4"/>
            <w:tcBorders>
              <w:top w:val="dashSmallGap" w:sz="4" w:space="0" w:color="auto"/>
              <w:bottom w:val="single" w:sz="12" w:space="0" w:color="auto"/>
            </w:tcBorders>
            <w:vAlign w:val="center"/>
          </w:tcPr>
          <w:p w14:paraId="2CEE93CE"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1</w:t>
            </w:r>
          </w:p>
        </w:tc>
        <w:tc>
          <w:tcPr>
            <w:tcW w:w="468" w:type="pct"/>
            <w:tcBorders>
              <w:top w:val="dashSmallGap" w:sz="4" w:space="0" w:color="auto"/>
              <w:bottom w:val="single" w:sz="12" w:space="0" w:color="auto"/>
              <w:right w:val="single" w:sz="12" w:space="0" w:color="auto"/>
            </w:tcBorders>
            <w:tcMar>
              <w:left w:w="57" w:type="dxa"/>
              <w:right w:w="57" w:type="dxa"/>
            </w:tcMar>
            <w:vAlign w:val="center"/>
          </w:tcPr>
          <w:p w14:paraId="57A9200C"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0.9</w:t>
            </w:r>
          </w:p>
        </w:tc>
      </w:tr>
      <w:tr w:rsidR="00B91B3F" w:rsidRPr="00B91B3F" w14:paraId="3CFB8287" w14:textId="77777777" w:rsidTr="00A7632D">
        <w:trPr>
          <w:trHeight w:val="283"/>
        </w:trPr>
        <w:tc>
          <w:tcPr>
            <w:tcW w:w="1099" w:type="pct"/>
            <w:gridSpan w:val="2"/>
            <w:vMerge w:val="restart"/>
            <w:tcBorders>
              <w:top w:val="single" w:sz="12" w:space="0" w:color="auto"/>
              <w:left w:val="single" w:sz="12" w:space="0" w:color="auto"/>
            </w:tcBorders>
            <w:tcMar>
              <w:left w:w="28" w:type="dxa"/>
              <w:right w:w="28" w:type="dxa"/>
            </w:tcMar>
            <w:vAlign w:val="center"/>
          </w:tcPr>
          <w:p w14:paraId="30743629" w14:textId="77777777" w:rsidR="00B91B3F" w:rsidRPr="00B91B3F" w:rsidRDefault="00B91B3F" w:rsidP="00B91B3F">
            <w:pPr>
              <w:snapToGrid w:val="0"/>
              <w:spacing w:line="260" w:lineRule="exact"/>
              <w:rPr>
                <w:rFonts w:ascii="BIZ UDPゴシック" w:eastAsia="BIZ UDPゴシック" w:hAnsi="BIZ UDPゴシック"/>
                <w:b/>
                <w:sz w:val="18"/>
                <w:szCs w:val="18"/>
              </w:rPr>
            </w:pPr>
            <w:r w:rsidRPr="00B91B3F">
              <w:rPr>
                <w:rFonts w:ascii="BIZ UDPゴシック" w:eastAsia="BIZ UDPゴシック" w:hAnsi="BIZ UDPゴシック" w:hint="eastAsia"/>
                <w:b/>
                <w:sz w:val="18"/>
                <w:szCs w:val="18"/>
              </w:rPr>
              <w:t>④ 小売電気事業等、発電事業等及び特定卸供給事業を行う法人</w:t>
            </w:r>
            <w:r w:rsidRPr="00B91B3F">
              <w:rPr>
                <w:rFonts w:ascii="BIZ UDPゴシック" w:eastAsia="BIZ UDPゴシック" w:hAnsi="BIZ UDPゴシック" w:hint="eastAsia"/>
                <w:sz w:val="18"/>
                <w:szCs w:val="18"/>
              </w:rPr>
              <w:t>（⑤以外の法人）</w:t>
            </w:r>
          </w:p>
          <w:p w14:paraId="754E92FD"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（同項第３号ロ）</w:t>
            </w:r>
          </w:p>
        </w:tc>
        <w:tc>
          <w:tcPr>
            <w:tcW w:w="1313" w:type="pct"/>
            <w:gridSpan w:val="3"/>
            <w:vMerge w:val="restart"/>
            <w:tcBorders>
              <w:top w:val="single" w:sz="12" w:space="0" w:color="auto"/>
            </w:tcBorders>
            <w:tcMar>
              <w:left w:w="28" w:type="dxa"/>
              <w:right w:w="28" w:type="dxa"/>
            </w:tcMar>
            <w:vAlign w:val="center"/>
          </w:tcPr>
          <w:p w14:paraId="6269FAC8"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pacing w:val="105"/>
                <w:kern w:val="0"/>
                <w:sz w:val="16"/>
                <w:szCs w:val="16"/>
                <w:fitText w:val="900" w:id="-452307957"/>
              </w:rPr>
              <w:t>収入</w:t>
            </w:r>
            <w:r w:rsidRPr="00B91B3F">
              <w:rPr>
                <w:rFonts w:ascii="BIZ UDPゴシック" w:eastAsia="BIZ UDPゴシック" w:hAnsi="BIZ UDPゴシック" w:hint="eastAsia"/>
                <w:kern w:val="0"/>
                <w:sz w:val="16"/>
                <w:szCs w:val="16"/>
                <w:fitText w:val="900" w:id="-452307957"/>
              </w:rPr>
              <w:t>割</w:t>
            </w:r>
          </w:p>
        </w:tc>
        <w:tc>
          <w:tcPr>
            <w:tcW w:w="239" w:type="pct"/>
            <w:tcBorders>
              <w:top w:val="single" w:sz="12" w:space="0" w:color="auto"/>
              <w:bottom w:val="dashSmallGap" w:sz="4" w:space="0" w:color="auto"/>
            </w:tcBorders>
            <w:tcMar>
              <w:left w:w="28" w:type="dxa"/>
              <w:right w:w="28" w:type="dxa"/>
            </w:tcMar>
            <w:vAlign w:val="center"/>
          </w:tcPr>
          <w:p w14:paraId="16C6A2B3"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1408" w:type="pct"/>
            <w:gridSpan w:val="3"/>
            <w:tcBorders>
              <w:top w:val="single" w:sz="12" w:space="0" w:color="auto"/>
              <w:bottom w:val="dashSmallGap" w:sz="4" w:space="0" w:color="auto"/>
              <w:right w:val="single" w:sz="4" w:space="0" w:color="auto"/>
            </w:tcBorders>
            <w:vAlign w:val="center"/>
          </w:tcPr>
          <w:p w14:paraId="5D5C70E9"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0.8025</w:t>
            </w:r>
          </w:p>
        </w:tc>
        <w:tc>
          <w:tcPr>
            <w:tcW w:w="473" w:type="pct"/>
            <w:tcBorders>
              <w:top w:val="single" w:sz="12" w:space="0" w:color="auto"/>
              <w:left w:val="single" w:sz="4" w:space="0" w:color="auto"/>
              <w:bottom w:val="dashSmallGap" w:sz="4" w:space="0" w:color="auto"/>
            </w:tcBorders>
            <w:tcMar>
              <w:left w:w="57" w:type="dxa"/>
              <w:right w:w="57" w:type="dxa"/>
            </w:tcMar>
            <w:vAlign w:val="center"/>
          </w:tcPr>
          <w:p w14:paraId="3E648A37"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32172537"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w:t>
            </w:r>
          </w:p>
        </w:tc>
      </w:tr>
      <w:tr w:rsidR="00B91B3F" w:rsidRPr="00B91B3F" w14:paraId="63A67717" w14:textId="77777777" w:rsidTr="00A7632D">
        <w:trPr>
          <w:trHeight w:val="283"/>
        </w:trPr>
        <w:tc>
          <w:tcPr>
            <w:tcW w:w="1099" w:type="pct"/>
            <w:gridSpan w:val="2"/>
            <w:vMerge/>
            <w:tcBorders>
              <w:left w:val="single" w:sz="12" w:space="0" w:color="auto"/>
            </w:tcBorders>
            <w:tcMar>
              <w:left w:w="28" w:type="dxa"/>
              <w:right w:w="28" w:type="dxa"/>
            </w:tcMar>
          </w:tcPr>
          <w:p w14:paraId="17CB3CD4"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313" w:type="pct"/>
            <w:gridSpan w:val="3"/>
            <w:vMerge/>
            <w:tcMar>
              <w:left w:w="28" w:type="dxa"/>
              <w:right w:w="28" w:type="dxa"/>
            </w:tcMar>
            <w:vAlign w:val="center"/>
          </w:tcPr>
          <w:p w14:paraId="6AE944F0"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1206A6AC"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1408" w:type="pct"/>
            <w:gridSpan w:val="3"/>
            <w:tcBorders>
              <w:top w:val="dashSmallGap" w:sz="4" w:space="0" w:color="auto"/>
              <w:right w:val="single" w:sz="4" w:space="0" w:color="auto"/>
            </w:tcBorders>
            <w:vAlign w:val="center"/>
          </w:tcPr>
          <w:p w14:paraId="2434D526"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0.75</w:t>
            </w:r>
          </w:p>
        </w:tc>
        <w:tc>
          <w:tcPr>
            <w:tcW w:w="473" w:type="pct"/>
            <w:tcBorders>
              <w:top w:val="dashSmallGap" w:sz="4" w:space="0" w:color="auto"/>
              <w:left w:val="single" w:sz="4" w:space="0" w:color="auto"/>
            </w:tcBorders>
            <w:tcMar>
              <w:left w:w="57" w:type="dxa"/>
              <w:right w:w="57" w:type="dxa"/>
            </w:tcMar>
            <w:vAlign w:val="center"/>
          </w:tcPr>
          <w:p w14:paraId="19E1E348"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noProof/>
                <w:sz w:val="16"/>
                <w:szCs w:val="16"/>
              </w:rPr>
              <mc:AlternateContent>
                <mc:Choice Requires="wps">
                  <w:drawing>
                    <wp:anchor distT="0" distB="0" distL="114300" distR="114300" simplePos="0" relativeHeight="251713729" behindDoc="0" locked="0" layoutInCell="1" allowOverlap="1" wp14:anchorId="0E9EEC73" wp14:editId="01E1A4E3">
                      <wp:simplePos x="0" y="0"/>
                      <wp:positionH relativeFrom="column">
                        <wp:posOffset>8255</wp:posOffset>
                      </wp:positionH>
                      <wp:positionV relativeFrom="page">
                        <wp:posOffset>-157480</wp:posOffset>
                      </wp:positionV>
                      <wp:extent cx="1151890" cy="287655"/>
                      <wp:effectExtent l="0" t="0" r="10160" b="17145"/>
                      <wp:wrapNone/>
                      <wp:docPr id="535" name="正方形/長方形 535"/>
                      <wp:cNvGraphicFramePr/>
                      <a:graphic xmlns:a="http://schemas.openxmlformats.org/drawingml/2006/main">
                        <a:graphicData uri="http://schemas.microsoft.com/office/word/2010/wordprocessingShape">
                          <wps:wsp>
                            <wps:cNvSpPr/>
                            <wps:spPr>
                              <a:xfrm>
                                <a:off x="0" y="0"/>
                                <a:ext cx="1151890" cy="287655"/>
                              </a:xfrm>
                              <a:prstGeom prst="rect">
                                <a:avLst/>
                              </a:prstGeom>
                              <a:solidFill>
                                <a:sysClr val="window" lastClr="FFFFFF"/>
                              </a:solidFill>
                              <a:ln w="12700" cap="flat" cmpd="sng" algn="ctr">
                                <a:solidFill>
                                  <a:sysClr val="windowText" lastClr="000000"/>
                                </a:solidFill>
                                <a:prstDash val="sysDot"/>
                                <a:miter lim="800000"/>
                              </a:ln>
                              <a:effectLst/>
                            </wps:spPr>
                            <wps:txbx>
                              <w:txbxContent>
                                <w:p w14:paraId="7D114F71" w14:textId="77777777" w:rsidR="00B91B3F" w:rsidRPr="00B34615" w:rsidRDefault="00B91B3F" w:rsidP="00B91B3F">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EEC73" id="正方形/長方形 535" o:spid="_x0000_s1056" style="position:absolute;left:0;text-align:left;margin-left:.65pt;margin-top:-12.4pt;width:90.7pt;height:22.65pt;z-index:25171372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k4mAIAACcFAAAOAAAAZHJzL2Uyb0RvYy54bWysVM1uEzEQviPxDpbvdLNBaUPUTRU1CkKq&#10;SqUW9ex4vdmV/IftZDe8BzwAnDkjDjwOlXgLPnuT/p8Qe/DOeP6/mfHxSack2QjnG6MLmh8MKBGa&#10;m7LRq4J+uFq8GlPiA9Mlk0aLgm6FpyfTly+OWzsRQ1MbWQpH4ET7SWsLWodgJ1nmeS0U8wfGCg1h&#10;ZZxiAaxbZaVjLbwrmQ0Hg8OsNa60znDhPW7nvZBOk/+qEjy8ryovApEFRW4hnS6dy3hm02M2WTlm&#10;64bv0mD/kIVijUbQW1dzFhhZu+aJK9VwZ7ypwgE3KjNV1XCRakA1+eBRNZc1syLVAnC8vYXJ/z+3&#10;/Hxz4UhTFnT0ekSJZgpNuvn+7ebLz9+/vmZ/Pv/oKRLFAKu1fgKbS3vhdpwHGSvvKqfiHzWRLgG8&#10;vQVYdIFwXOb5KB+/QR84ZMPx0eEoOc3urK3z4a0wikSioA4NTLiyzZkPiAjVvUoM5o1sykUjZWK2&#10;/lQ6smHoNUakNC0lkvmAy4Iu0hdLgIsHZlKTFqkNjwYxMYYhrCQLIJUFLF6vKGFyhenmwaVcHlj7&#10;J0GvUO29wIP0PRc4FjJnvu4zhqO5CVGPTVQTsBWyUQUd3zeXOkpFmusdHrEhfQsiFbpll7qZH0ZP&#10;8Wppyi1a7Ew/+97yRYPAZwDmgjkMO6rGAof3OCppAIXZUZTUxn167j7qYwYhpaTF8gCmj2vmBMp+&#10;pzGdcdP2hNsTyz2h1+rUoEc5ngbLEwkDF+SerJxR19jrWYwCEdMcsfoG7JjT0C8xXgYuZrOkho2y&#10;LJzpS8uj8whVhPiqu2bO7gYqoDnnZr9YbPJornrdaKnNbB1M1aShu8MR4xMZbGMapN3LEdf9Pp+0&#10;7t636V8AAAD//wMAUEsDBBQABgAIAAAAIQBrtMHI3QAAAAgBAAAPAAAAZHJzL2Rvd25yZXYueG1s&#10;TI/NTsMwEITvSLyDtUjcWodASwlxKlSBKri1cGhv23hJIvwTbDcNb8/2BMfRjGa+KZejNWKgEDvv&#10;FNxMMxDkaq871yj4eH+ZLEDEhE6j8Y4U/FCEZXV5UWKh/cltaNimRnCJiwUqaFPqCylj3ZLFOPU9&#10;OfY+fbCYWIZG6oAnLrdG5lk2lxY7xwst9rRqqf7aHq2C9TBfh2dczQbz/brZ+/7toduhUtdX49Mj&#10;iERj+gvDGZ/RoWKmgz86HYVhfctBBZP8jh+c/UV+D+KgIM9mIKtS/j9Q/QIAAP//AwBQSwECLQAU&#10;AAYACAAAACEAtoM4kv4AAADhAQAAEwAAAAAAAAAAAAAAAAAAAAAAW0NvbnRlbnRfVHlwZXNdLnht&#10;bFBLAQItABQABgAIAAAAIQA4/SH/1gAAAJQBAAALAAAAAAAAAAAAAAAAAC8BAABfcmVscy8ucmVs&#10;c1BLAQItABQABgAIAAAAIQAmhgk4mAIAACcFAAAOAAAAAAAAAAAAAAAAAC4CAABkcnMvZTJvRG9j&#10;LnhtbFBLAQItABQABgAIAAAAIQBrtMHI3QAAAAgBAAAPAAAAAAAAAAAAAAAAAPIEAABkcnMvZG93&#10;bnJldi54bWxQSwUGAAAAAAQABADzAAAA/AUAAAAA&#10;" fillcolor="window" strokecolor="windowText" strokeweight="1pt">
                      <v:stroke dashstyle="1 1"/>
                      <v:textbox inset="0,0,0,0">
                        <w:txbxContent>
                          <w:p w14:paraId="7D114F71" w14:textId="77777777" w:rsidR="00B91B3F" w:rsidRPr="00B34615" w:rsidRDefault="00B91B3F" w:rsidP="00B91B3F">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v:textbox>
                      <w10:wrap anchory="page"/>
                    </v:rect>
                  </w:pict>
                </mc:Fallback>
              </mc:AlternateContent>
            </w:r>
            <w:r w:rsidRPr="00B91B3F">
              <w:rPr>
                <w:rFonts w:ascii="BIZ UDPゴシック" w:eastAsia="BIZ UDPゴシック" w:hAnsi="BIZ UDPゴシック" w:hint="eastAsia"/>
                <w:sz w:val="16"/>
                <w:szCs w:val="16"/>
              </w:rPr>
              <w:t>―</w:t>
            </w:r>
          </w:p>
        </w:tc>
        <w:tc>
          <w:tcPr>
            <w:tcW w:w="468" w:type="pct"/>
            <w:tcBorders>
              <w:top w:val="dashSmallGap" w:sz="4" w:space="0" w:color="auto"/>
              <w:right w:val="single" w:sz="12" w:space="0" w:color="auto"/>
            </w:tcBorders>
            <w:tcMar>
              <w:left w:w="57" w:type="dxa"/>
              <w:right w:w="57" w:type="dxa"/>
            </w:tcMar>
            <w:vAlign w:val="center"/>
          </w:tcPr>
          <w:p w14:paraId="09D8F7C8"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w:t>
            </w:r>
          </w:p>
        </w:tc>
      </w:tr>
      <w:tr w:rsidR="006E534A" w:rsidRPr="00B91B3F" w14:paraId="2FCC9B77" w14:textId="32AFD3F4" w:rsidTr="006E534A">
        <w:trPr>
          <w:trHeight w:val="283"/>
        </w:trPr>
        <w:tc>
          <w:tcPr>
            <w:tcW w:w="1099" w:type="pct"/>
            <w:gridSpan w:val="2"/>
            <w:vMerge/>
            <w:tcBorders>
              <w:left w:val="single" w:sz="12" w:space="0" w:color="auto"/>
            </w:tcBorders>
            <w:tcMar>
              <w:left w:w="28" w:type="dxa"/>
              <w:right w:w="28" w:type="dxa"/>
            </w:tcMar>
          </w:tcPr>
          <w:p w14:paraId="0433997B"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vMerge w:val="restart"/>
            <w:tcMar>
              <w:left w:w="28" w:type="dxa"/>
              <w:right w:w="28" w:type="dxa"/>
            </w:tcMar>
            <w:vAlign w:val="center"/>
          </w:tcPr>
          <w:p w14:paraId="4A93BB48"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pacing w:val="105"/>
                <w:kern w:val="0"/>
                <w:sz w:val="16"/>
                <w:szCs w:val="16"/>
                <w:fitText w:val="900" w:id="-452307956"/>
              </w:rPr>
              <w:t>所得</w:t>
            </w:r>
            <w:r w:rsidRPr="00B91B3F">
              <w:rPr>
                <w:rFonts w:ascii="BIZ UDPゴシック" w:eastAsia="BIZ UDPゴシック" w:hAnsi="BIZ UDPゴシック" w:hint="eastAsia"/>
                <w:kern w:val="0"/>
                <w:sz w:val="16"/>
                <w:szCs w:val="16"/>
                <w:fitText w:val="900" w:id="-452307956"/>
              </w:rPr>
              <w:t>割</w:t>
            </w:r>
          </w:p>
        </w:tc>
        <w:tc>
          <w:tcPr>
            <w:tcW w:w="239" w:type="pct"/>
            <w:tcBorders>
              <w:bottom w:val="dashSmallGap" w:sz="4" w:space="0" w:color="auto"/>
            </w:tcBorders>
            <w:tcMar>
              <w:left w:w="28" w:type="dxa"/>
              <w:right w:w="28" w:type="dxa"/>
            </w:tcMar>
            <w:vAlign w:val="center"/>
          </w:tcPr>
          <w:p w14:paraId="20848A75"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1408" w:type="pct"/>
            <w:gridSpan w:val="3"/>
            <w:tcBorders>
              <w:bottom w:val="dashSmallGap" w:sz="4" w:space="0" w:color="auto"/>
              <w:right w:val="single" w:sz="4" w:space="0" w:color="auto"/>
            </w:tcBorders>
            <w:vAlign w:val="center"/>
          </w:tcPr>
          <w:p w14:paraId="17C0610E"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1.9425</w:t>
            </w:r>
          </w:p>
        </w:tc>
        <w:tc>
          <w:tcPr>
            <w:tcW w:w="473" w:type="pct"/>
            <w:tcBorders>
              <w:left w:val="single" w:sz="4" w:space="0" w:color="auto"/>
              <w:bottom w:val="dashSmallGap" w:sz="4" w:space="0" w:color="auto"/>
              <w:right w:val="single" w:sz="4" w:space="0" w:color="auto"/>
            </w:tcBorders>
            <w:tcMar>
              <w:left w:w="57" w:type="dxa"/>
              <w:right w:w="57" w:type="dxa"/>
            </w:tcMar>
            <w:vAlign w:val="center"/>
          </w:tcPr>
          <w:p w14:paraId="4A58128E" w14:textId="389E11CB"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c>
          <w:tcPr>
            <w:tcW w:w="468" w:type="pct"/>
            <w:tcBorders>
              <w:left w:val="single" w:sz="4" w:space="0" w:color="auto"/>
              <w:bottom w:val="dashSmallGap" w:sz="4" w:space="0" w:color="auto"/>
              <w:right w:val="single" w:sz="12" w:space="0" w:color="auto"/>
            </w:tcBorders>
            <w:vAlign w:val="center"/>
          </w:tcPr>
          <w:p w14:paraId="1E62FF6D" w14:textId="231D7150"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r>
      <w:tr w:rsidR="006E534A" w:rsidRPr="00B91B3F" w14:paraId="257574FE" w14:textId="34415B4C" w:rsidTr="006E534A">
        <w:trPr>
          <w:trHeight w:val="283"/>
        </w:trPr>
        <w:tc>
          <w:tcPr>
            <w:tcW w:w="1099" w:type="pct"/>
            <w:gridSpan w:val="2"/>
            <w:vMerge/>
            <w:tcBorders>
              <w:left w:val="single" w:sz="12" w:space="0" w:color="auto"/>
              <w:bottom w:val="single" w:sz="12" w:space="0" w:color="auto"/>
            </w:tcBorders>
            <w:tcMar>
              <w:left w:w="28" w:type="dxa"/>
              <w:right w:w="28" w:type="dxa"/>
            </w:tcMar>
          </w:tcPr>
          <w:p w14:paraId="577501D1"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vMerge/>
            <w:tcBorders>
              <w:bottom w:val="single" w:sz="12" w:space="0" w:color="auto"/>
            </w:tcBorders>
            <w:tcMar>
              <w:left w:w="28" w:type="dxa"/>
              <w:right w:w="28" w:type="dxa"/>
            </w:tcMar>
          </w:tcPr>
          <w:p w14:paraId="3ED383BF" w14:textId="77777777" w:rsidR="006E534A" w:rsidRPr="00B91B3F" w:rsidRDefault="006E534A" w:rsidP="006E534A">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bottom w:val="single" w:sz="12" w:space="0" w:color="auto"/>
            </w:tcBorders>
            <w:tcMar>
              <w:left w:w="28" w:type="dxa"/>
              <w:right w:w="28" w:type="dxa"/>
            </w:tcMar>
            <w:vAlign w:val="center"/>
          </w:tcPr>
          <w:p w14:paraId="5372018A"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1408" w:type="pct"/>
            <w:gridSpan w:val="3"/>
            <w:tcBorders>
              <w:top w:val="dashSmallGap" w:sz="4" w:space="0" w:color="auto"/>
              <w:bottom w:val="single" w:sz="12" w:space="0" w:color="auto"/>
              <w:right w:val="single" w:sz="4" w:space="0" w:color="auto"/>
            </w:tcBorders>
            <w:vAlign w:val="center"/>
          </w:tcPr>
          <w:p w14:paraId="57B1EC17"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1.85</w:t>
            </w:r>
          </w:p>
        </w:tc>
        <w:tc>
          <w:tcPr>
            <w:tcW w:w="473" w:type="pct"/>
            <w:tcBorders>
              <w:top w:val="dashSmallGap" w:sz="4" w:space="0" w:color="auto"/>
              <w:left w:val="single" w:sz="4" w:space="0" w:color="auto"/>
              <w:bottom w:val="single" w:sz="12" w:space="0" w:color="auto"/>
              <w:right w:val="single" w:sz="4" w:space="0" w:color="auto"/>
            </w:tcBorders>
            <w:tcMar>
              <w:left w:w="57" w:type="dxa"/>
              <w:right w:w="57" w:type="dxa"/>
            </w:tcMar>
            <w:vAlign w:val="center"/>
          </w:tcPr>
          <w:p w14:paraId="5FBB09D7" w14:textId="3EC93A82"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c>
          <w:tcPr>
            <w:tcW w:w="468" w:type="pct"/>
            <w:tcBorders>
              <w:top w:val="dashSmallGap" w:sz="4" w:space="0" w:color="auto"/>
              <w:left w:val="single" w:sz="4" w:space="0" w:color="auto"/>
              <w:bottom w:val="single" w:sz="12" w:space="0" w:color="auto"/>
              <w:right w:val="single" w:sz="12" w:space="0" w:color="auto"/>
            </w:tcBorders>
            <w:vAlign w:val="center"/>
          </w:tcPr>
          <w:p w14:paraId="4A5831ED" w14:textId="48D65515"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r>
      <w:tr w:rsidR="006E534A" w:rsidRPr="00B91B3F" w14:paraId="2FD897A0" w14:textId="77777777" w:rsidTr="00310652">
        <w:trPr>
          <w:trHeight w:val="289"/>
        </w:trPr>
        <w:tc>
          <w:tcPr>
            <w:tcW w:w="1099" w:type="pct"/>
            <w:gridSpan w:val="2"/>
            <w:vMerge w:val="restart"/>
            <w:tcBorders>
              <w:left w:val="single" w:sz="12" w:space="0" w:color="auto"/>
            </w:tcBorders>
            <w:tcMar>
              <w:left w:w="28" w:type="dxa"/>
              <w:right w:w="28" w:type="dxa"/>
            </w:tcMar>
            <w:vAlign w:val="center"/>
          </w:tcPr>
          <w:p w14:paraId="2615FFBA" w14:textId="77777777" w:rsidR="006E534A" w:rsidRPr="00B91B3F" w:rsidRDefault="006E534A" w:rsidP="006E534A">
            <w:pPr>
              <w:snapToGrid w:val="0"/>
              <w:spacing w:line="260" w:lineRule="exact"/>
              <w:rPr>
                <w:rFonts w:ascii="BIZ UDPゴシック" w:eastAsia="BIZ UDPゴシック" w:hAnsi="BIZ UDPゴシック"/>
                <w:b/>
                <w:sz w:val="18"/>
                <w:szCs w:val="18"/>
              </w:rPr>
            </w:pPr>
            <w:r w:rsidRPr="00B91B3F">
              <w:rPr>
                <w:rFonts w:ascii="BIZ UDPゴシック" w:eastAsia="BIZ UDPゴシック" w:hAnsi="BIZ UDPゴシック" w:hint="eastAsia"/>
                <w:b/>
                <w:sz w:val="18"/>
                <w:szCs w:val="18"/>
              </w:rPr>
              <w:t>⑤ 小売電気事業等、発電事業等及び特定卸供給事業を行う外形標準課税適用法人</w:t>
            </w:r>
          </w:p>
          <w:p w14:paraId="3500590A" w14:textId="77777777" w:rsidR="006E534A" w:rsidRPr="00B91B3F" w:rsidRDefault="006E534A" w:rsidP="006E534A">
            <w:pPr>
              <w:snapToGrid w:val="0"/>
              <w:spacing w:line="260" w:lineRule="exact"/>
              <w:rPr>
                <w:rFonts w:ascii="BIZ UDPゴシック" w:eastAsia="BIZ UDPゴシック" w:hAnsi="BIZ UDPゴシック"/>
                <w:sz w:val="18"/>
                <w:szCs w:val="18"/>
                <w:highlight w:val="yellow"/>
              </w:rPr>
            </w:pPr>
            <w:r w:rsidRPr="00B91B3F">
              <w:rPr>
                <w:rFonts w:ascii="BIZ UDPゴシック" w:eastAsia="BIZ UDPゴシック" w:hAnsi="BIZ UDPゴシック" w:hint="eastAsia"/>
                <w:sz w:val="16"/>
                <w:szCs w:val="18"/>
              </w:rPr>
              <w:t>（同項第３号イ）</w:t>
            </w:r>
          </w:p>
        </w:tc>
        <w:tc>
          <w:tcPr>
            <w:tcW w:w="1313" w:type="pct"/>
            <w:gridSpan w:val="3"/>
            <w:vMerge w:val="restart"/>
            <w:tcMar>
              <w:left w:w="28" w:type="dxa"/>
              <w:right w:w="28" w:type="dxa"/>
            </w:tcMar>
            <w:vAlign w:val="center"/>
          </w:tcPr>
          <w:p w14:paraId="69649FA2"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pacing w:val="105"/>
                <w:kern w:val="0"/>
                <w:sz w:val="16"/>
                <w:szCs w:val="16"/>
                <w:fitText w:val="900" w:id="-452307955"/>
              </w:rPr>
              <w:t>収入</w:t>
            </w:r>
            <w:r w:rsidRPr="00B91B3F">
              <w:rPr>
                <w:rFonts w:ascii="BIZ UDPゴシック" w:eastAsia="BIZ UDPゴシック" w:hAnsi="BIZ UDPゴシック" w:hint="eastAsia"/>
                <w:kern w:val="0"/>
                <w:sz w:val="16"/>
                <w:szCs w:val="16"/>
                <w:fitText w:val="900" w:id="-452307955"/>
              </w:rPr>
              <w:t>割</w:t>
            </w:r>
          </w:p>
        </w:tc>
        <w:tc>
          <w:tcPr>
            <w:tcW w:w="239" w:type="pct"/>
            <w:tcBorders>
              <w:top w:val="single" w:sz="12" w:space="0" w:color="auto"/>
              <w:bottom w:val="single" w:sz="12" w:space="0" w:color="auto"/>
            </w:tcBorders>
            <w:tcMar>
              <w:left w:w="28" w:type="dxa"/>
              <w:right w:w="28" w:type="dxa"/>
            </w:tcMar>
            <w:vAlign w:val="center"/>
          </w:tcPr>
          <w:p w14:paraId="544D033C"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466" w:type="pct"/>
            <w:tcBorders>
              <w:top w:val="single" w:sz="12" w:space="0" w:color="auto"/>
              <w:bottom w:val="single" w:sz="12" w:space="0" w:color="auto"/>
              <w:right w:val="single" w:sz="4" w:space="0" w:color="auto"/>
            </w:tcBorders>
            <w:vAlign w:val="center"/>
          </w:tcPr>
          <w:p w14:paraId="2981F887"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0.8025</w:t>
            </w:r>
          </w:p>
        </w:tc>
        <w:tc>
          <w:tcPr>
            <w:tcW w:w="942" w:type="pct"/>
            <w:gridSpan w:val="2"/>
            <w:tcBorders>
              <w:top w:val="single" w:sz="12" w:space="0" w:color="auto"/>
              <w:bottom w:val="single" w:sz="12" w:space="0" w:color="auto"/>
              <w:right w:val="single" w:sz="4" w:space="0" w:color="auto"/>
            </w:tcBorders>
            <w:vAlign w:val="center"/>
          </w:tcPr>
          <w:p w14:paraId="74230BAA" w14:textId="35DFE439" w:rsidR="006E534A" w:rsidRPr="00782B8F" w:rsidRDefault="006E534A" w:rsidP="006E534A">
            <w:pPr>
              <w:snapToGrid w:val="0"/>
              <w:spacing w:line="260" w:lineRule="exact"/>
              <w:rPr>
                <w:rFonts w:ascii="BIZ UDPゴシック" w:eastAsia="BIZ UDPゴシック" w:hAnsi="BIZ UDPゴシック"/>
                <w:sz w:val="16"/>
                <w:szCs w:val="16"/>
              </w:rPr>
            </w:pPr>
            <w:r w:rsidRPr="00782B8F">
              <w:rPr>
                <w:rFonts w:ascii="BIZ UDPゴシック" w:eastAsia="BIZ UDPゴシック" w:hAnsi="BIZ UDPゴシック" w:hint="eastAsia"/>
                <w:sz w:val="16"/>
                <w:szCs w:val="16"/>
              </w:rPr>
              <w:t>0.8025</w:t>
            </w:r>
          </w:p>
        </w:tc>
        <w:tc>
          <w:tcPr>
            <w:tcW w:w="473" w:type="pct"/>
            <w:tcBorders>
              <w:top w:val="single" w:sz="12" w:space="0" w:color="auto"/>
              <w:left w:val="single" w:sz="4" w:space="0" w:color="auto"/>
              <w:bottom w:val="single" w:sz="12" w:space="0" w:color="auto"/>
            </w:tcBorders>
            <w:tcMar>
              <w:left w:w="57" w:type="dxa"/>
              <w:right w:w="57" w:type="dxa"/>
            </w:tcMar>
            <w:vAlign w:val="center"/>
          </w:tcPr>
          <w:p w14:paraId="7A2823D0" w14:textId="6F99A385"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noProof/>
                <w:sz w:val="16"/>
                <w:szCs w:val="16"/>
              </w:rPr>
              <mc:AlternateContent>
                <mc:Choice Requires="wps">
                  <w:drawing>
                    <wp:anchor distT="0" distB="0" distL="114300" distR="114300" simplePos="0" relativeHeight="251756737" behindDoc="0" locked="0" layoutInCell="1" allowOverlap="1" wp14:anchorId="487F5947" wp14:editId="5890D734">
                      <wp:simplePos x="0" y="0"/>
                      <wp:positionH relativeFrom="column">
                        <wp:posOffset>6350</wp:posOffset>
                      </wp:positionH>
                      <wp:positionV relativeFrom="page">
                        <wp:posOffset>38100</wp:posOffset>
                      </wp:positionV>
                      <wp:extent cx="1151890" cy="297815"/>
                      <wp:effectExtent l="0" t="0" r="10160" b="26035"/>
                      <wp:wrapNone/>
                      <wp:docPr id="1841445826" name="正方形/長方形 1841445826"/>
                      <wp:cNvGraphicFramePr/>
                      <a:graphic xmlns:a="http://schemas.openxmlformats.org/drawingml/2006/main">
                        <a:graphicData uri="http://schemas.microsoft.com/office/word/2010/wordprocessingShape">
                          <wps:wsp>
                            <wps:cNvSpPr/>
                            <wps:spPr>
                              <a:xfrm>
                                <a:off x="0" y="0"/>
                                <a:ext cx="1151890" cy="297815"/>
                              </a:xfrm>
                              <a:prstGeom prst="rect">
                                <a:avLst/>
                              </a:prstGeom>
                              <a:solidFill>
                                <a:sysClr val="window" lastClr="FFFFFF"/>
                              </a:solidFill>
                              <a:ln w="12700" cap="flat" cmpd="sng" algn="ctr">
                                <a:solidFill>
                                  <a:sysClr val="windowText" lastClr="000000"/>
                                </a:solidFill>
                                <a:prstDash val="sysDot"/>
                                <a:miter lim="800000"/>
                              </a:ln>
                              <a:effectLst/>
                            </wps:spPr>
                            <wps:txbx>
                              <w:txbxContent>
                                <w:p w14:paraId="1C2190CC" w14:textId="77777777" w:rsidR="006E534A" w:rsidRPr="00B34615" w:rsidRDefault="006E534A" w:rsidP="00B91B3F">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F5947" id="正方形/長方形 1841445826" o:spid="_x0000_s1057" style="position:absolute;left:0;text-align:left;margin-left:.5pt;margin-top:3pt;width:90.7pt;height:23.45pt;z-index:2517567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b9HngIAADUFAAAOAAAAZHJzL2Uyb0RvYy54bWysVEtu2zAQ3RfoHQjuG1lGPo4ROTBiuCgQ&#10;JAGSImuaoiwCJIclaUvuPdoDtOusiy56nAboLTqk5MT5rIpqQQ3J+b43w5PTViuyFs5LMAXN9waU&#10;CMOhlGZZ0I8383cjSnxgpmQKjCjoRnh6Onn75qSxYzGEGlQpHEEnxo8bW9A6BDvOMs9roZnfAysM&#10;XlbgNAu4dcusdKxB71plw8HgMGvAldYBF97j6ay7pJPkv6oED5dV5UUgqqCYW0irS+sirtnkhI2X&#10;jtla8j4N9g9ZaCYNBn1wNWOBkZWTL1xpyR14qMIeB51BVUkuUg1YTT54Vs11zaxItSA43j7A5P+f&#10;W36xvnJElsjdaD/f3z8YDQ8pMUwjV/d33++//vz961v258uPTiI7WghdY/0YPVzbK9fvPIoRh7Zy&#10;Ov6xQtImuDcPcIs2EI6HeX6Qj46RFY53w+OjUX4Q+cgera3z4b0ATaJQUId0JpTZ+tyHTnWrEoN5&#10;ULKcS6XSZuPPlCNrhsxjw5TQUKKYD3hY0Hn6+mhPzJQhDaY2PBrExBi2ZKVYQFFbBMmbJSVMLbHX&#10;eXAplyfW/kXQG6x2J/Agfa8FjoXMmK+7jNHRDELUY2MtA86Ikrqgo11zZeKtSF3e4xEJ6SiIUmgX&#10;bcftUfQUjxZQbpBwB90keMvnEgOfIzBXzGHrY9U4zuESl0oBQgG9REkN7vNr51EfOxJvKWlwlBCm&#10;TyvmBJb9wWCvxrnbCm4rLLaCWekzQI5yfCgsTyIauKC2YuVA3+KUT2MUvGKGY6yOgH5zFrqRxneC&#10;i+k0qeF8WRbOzbXl0XmEKkJ8094yZ/uGCkjOBWzHjI2f9VWnGy0NTFcBKpma7hFHbNa4wdlMbdu/&#10;I3H4d/dJ6/G1m/wFAAD//wMAUEsDBBQABgAIAAAAIQDDlZQp3AAAAAYBAAAPAAAAZHJzL2Rvd25y&#10;ZXYueG1sTI/BTsMwEETvSPyDtUjcqENEozaNU6EKVMGthQO9bWOTRNjrYLtp+Hu2JziNRrOaeVut&#10;J2fFaELsPSm4n2UgDDVe99QqeH97vluAiAlJo/VkFPyYCOv6+qrCUvsz7cy4T63gEoolKuhSGkop&#10;Y9MZh3HmB0OcffrgMLENrdQBz1zurMyzrJAOe+KFDgez6UzztT85Bdux2IYn3MxH+/2yO/jhddl/&#10;oFK3N9PjCkQyU/o7hgs+o0PNTEd/Ih2FZc+fJAUFyyVd5A8gjgrm+RJkXcn/+PUvAAAA//8DAFBL&#10;AQItABQABgAIAAAAIQC2gziS/gAAAOEBAAATAAAAAAAAAAAAAAAAAAAAAABbQ29udGVudF9UeXBl&#10;c10ueG1sUEsBAi0AFAAGAAgAAAAhADj9If/WAAAAlAEAAAsAAAAAAAAAAAAAAAAALwEAAF9yZWxz&#10;Ly5yZWxzUEsBAi0AFAAGAAgAAAAhAADdv0eeAgAANQUAAA4AAAAAAAAAAAAAAAAALgIAAGRycy9l&#10;Mm9Eb2MueG1sUEsBAi0AFAAGAAgAAAAhAMOVlCncAAAABgEAAA8AAAAAAAAAAAAAAAAA+AQAAGRy&#10;cy9kb3ducmV2LnhtbFBLBQYAAAAABAAEAPMAAAABBgAAAAA=&#10;" fillcolor="window" strokecolor="windowText" strokeweight="1pt">
                      <v:stroke dashstyle="1 1"/>
                      <v:textbox inset="0,0,0,0">
                        <w:txbxContent>
                          <w:p w14:paraId="1C2190CC" w14:textId="77777777" w:rsidR="006E534A" w:rsidRPr="00B34615" w:rsidRDefault="006E534A" w:rsidP="00B91B3F">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v:textbox>
                      <w10:wrap anchory="page"/>
                    </v:rect>
                  </w:pict>
                </mc:Fallback>
              </mc:AlternateContent>
            </w:r>
          </w:p>
        </w:tc>
        <w:tc>
          <w:tcPr>
            <w:tcW w:w="468" w:type="pct"/>
            <w:tcBorders>
              <w:top w:val="single" w:sz="12" w:space="0" w:color="auto"/>
              <w:bottom w:val="single" w:sz="12" w:space="0" w:color="auto"/>
              <w:right w:val="single" w:sz="12" w:space="0" w:color="auto"/>
            </w:tcBorders>
            <w:tcMar>
              <w:left w:w="57" w:type="dxa"/>
              <w:right w:w="57" w:type="dxa"/>
            </w:tcMar>
            <w:vAlign w:val="center"/>
          </w:tcPr>
          <w:p w14:paraId="70F2DB6B" w14:textId="77777777" w:rsidR="006E534A" w:rsidRPr="00B91B3F" w:rsidRDefault="006E534A" w:rsidP="006E534A">
            <w:pPr>
              <w:snapToGrid w:val="0"/>
              <w:spacing w:line="260" w:lineRule="exact"/>
              <w:rPr>
                <w:rFonts w:ascii="BIZ UDPゴシック" w:eastAsia="BIZ UDPゴシック" w:hAnsi="BIZ UDPゴシック"/>
                <w:sz w:val="16"/>
                <w:szCs w:val="16"/>
              </w:rPr>
            </w:pPr>
          </w:p>
        </w:tc>
      </w:tr>
      <w:tr w:rsidR="006E534A" w:rsidRPr="00B91B3F" w14:paraId="2A0FBA83" w14:textId="77777777" w:rsidTr="00310652">
        <w:trPr>
          <w:trHeight w:val="283"/>
        </w:trPr>
        <w:tc>
          <w:tcPr>
            <w:tcW w:w="1099" w:type="pct"/>
            <w:gridSpan w:val="2"/>
            <w:vMerge/>
            <w:tcBorders>
              <w:left w:val="single" w:sz="12" w:space="0" w:color="auto"/>
            </w:tcBorders>
            <w:tcMar>
              <w:left w:w="28" w:type="dxa"/>
              <w:right w:w="28" w:type="dxa"/>
            </w:tcMar>
          </w:tcPr>
          <w:p w14:paraId="233DA36D" w14:textId="77777777" w:rsidR="006E534A" w:rsidRPr="00B91B3F" w:rsidRDefault="006E534A" w:rsidP="006E534A">
            <w:pPr>
              <w:snapToGrid w:val="0"/>
              <w:spacing w:line="260" w:lineRule="exact"/>
              <w:jc w:val="left"/>
              <w:rPr>
                <w:rFonts w:ascii="BIZ UDPゴシック" w:eastAsia="BIZ UDPゴシック" w:hAnsi="BIZ UDPゴシック"/>
                <w:sz w:val="18"/>
                <w:szCs w:val="18"/>
              </w:rPr>
            </w:pPr>
          </w:p>
        </w:tc>
        <w:tc>
          <w:tcPr>
            <w:tcW w:w="1313" w:type="pct"/>
            <w:gridSpan w:val="3"/>
            <w:vMerge/>
            <w:tcBorders>
              <w:bottom w:val="single" w:sz="4" w:space="0" w:color="auto"/>
            </w:tcBorders>
            <w:tcMar>
              <w:left w:w="28" w:type="dxa"/>
              <w:right w:w="28" w:type="dxa"/>
            </w:tcMar>
          </w:tcPr>
          <w:p w14:paraId="0EB35F52" w14:textId="77777777" w:rsidR="006E534A" w:rsidRPr="00B91B3F" w:rsidRDefault="006E534A" w:rsidP="006E534A">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bottom w:val="single" w:sz="4" w:space="0" w:color="auto"/>
            </w:tcBorders>
            <w:tcMar>
              <w:left w:w="28" w:type="dxa"/>
              <w:right w:w="28" w:type="dxa"/>
            </w:tcMar>
            <w:vAlign w:val="center"/>
          </w:tcPr>
          <w:p w14:paraId="125C94A6"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466" w:type="pct"/>
            <w:tcBorders>
              <w:top w:val="dashSmallGap" w:sz="4" w:space="0" w:color="auto"/>
              <w:bottom w:val="single" w:sz="4" w:space="0" w:color="auto"/>
              <w:right w:val="single" w:sz="4" w:space="0" w:color="auto"/>
            </w:tcBorders>
            <w:vAlign w:val="center"/>
          </w:tcPr>
          <w:p w14:paraId="04BF5F34" w14:textId="77777777" w:rsidR="006E534A" w:rsidRPr="00B91B3F" w:rsidRDefault="006E534A" w:rsidP="006E534A">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0.75</w:t>
            </w:r>
          </w:p>
        </w:tc>
        <w:tc>
          <w:tcPr>
            <w:tcW w:w="942" w:type="pct"/>
            <w:gridSpan w:val="2"/>
            <w:tcBorders>
              <w:top w:val="dashSmallGap" w:sz="4" w:space="0" w:color="auto"/>
              <w:bottom w:val="single" w:sz="4" w:space="0" w:color="auto"/>
              <w:right w:val="single" w:sz="4" w:space="0" w:color="auto"/>
            </w:tcBorders>
            <w:vAlign w:val="center"/>
          </w:tcPr>
          <w:p w14:paraId="3CB3F886" w14:textId="51141918" w:rsidR="006E534A" w:rsidRPr="00782B8F" w:rsidRDefault="006E534A" w:rsidP="006E534A">
            <w:pPr>
              <w:autoSpaceDN w:val="0"/>
              <w:snapToGrid w:val="0"/>
              <w:spacing w:line="260" w:lineRule="exact"/>
              <w:rPr>
                <w:rFonts w:ascii="BIZ UDPゴシック" w:eastAsia="BIZ UDPゴシック" w:hAnsi="BIZ UDPゴシック"/>
                <w:sz w:val="16"/>
                <w:szCs w:val="16"/>
              </w:rPr>
            </w:pPr>
            <w:r w:rsidRPr="00782B8F">
              <w:rPr>
                <w:rFonts w:ascii="BIZ UDPゴシック" w:eastAsia="BIZ UDPゴシック" w:hAnsi="BIZ UDPゴシック" w:hint="eastAsia"/>
                <w:sz w:val="16"/>
                <w:szCs w:val="16"/>
              </w:rPr>
              <w:t>0.75(注</w:t>
            </w:r>
            <w:r w:rsidRPr="00782B8F">
              <w:rPr>
                <w:rFonts w:ascii="BIZ UDPゴシック" w:eastAsia="BIZ UDPゴシック" w:hAnsi="BIZ UDPゴシック"/>
                <w:sz w:val="16"/>
                <w:szCs w:val="16"/>
              </w:rPr>
              <w:t>4</w:t>
            </w:r>
            <w:r w:rsidRPr="00782B8F">
              <w:rPr>
                <w:rFonts w:ascii="BIZ UDPゴシック" w:eastAsia="BIZ UDPゴシック" w:hAnsi="BIZ UDPゴシック" w:hint="eastAsia"/>
                <w:sz w:val="16"/>
                <w:szCs w:val="16"/>
              </w:rPr>
              <w:t>)</w:t>
            </w:r>
          </w:p>
        </w:tc>
        <w:tc>
          <w:tcPr>
            <w:tcW w:w="473" w:type="pct"/>
            <w:tcBorders>
              <w:top w:val="dashSmallGap" w:sz="4" w:space="0" w:color="auto"/>
              <w:left w:val="single" w:sz="4" w:space="0" w:color="auto"/>
              <w:bottom w:val="single" w:sz="4" w:space="0" w:color="auto"/>
            </w:tcBorders>
            <w:tcMar>
              <w:left w:w="57" w:type="dxa"/>
              <w:right w:w="57" w:type="dxa"/>
            </w:tcMar>
            <w:vAlign w:val="center"/>
          </w:tcPr>
          <w:p w14:paraId="5F521414" w14:textId="77777777" w:rsidR="006E534A" w:rsidRPr="00B91B3F" w:rsidRDefault="006E534A" w:rsidP="006E534A">
            <w:pPr>
              <w:snapToGrid w:val="0"/>
              <w:spacing w:line="260" w:lineRule="exact"/>
              <w:rPr>
                <w:rFonts w:ascii="BIZ UDPゴシック" w:eastAsia="BIZ UDPゴシック" w:hAnsi="BIZ UDPゴシック"/>
                <w:sz w:val="16"/>
                <w:szCs w:val="16"/>
              </w:rPr>
            </w:pPr>
          </w:p>
        </w:tc>
        <w:tc>
          <w:tcPr>
            <w:tcW w:w="468" w:type="pct"/>
            <w:tcBorders>
              <w:top w:val="dashSmallGap" w:sz="4" w:space="0" w:color="auto"/>
              <w:bottom w:val="single" w:sz="4" w:space="0" w:color="auto"/>
              <w:right w:val="single" w:sz="12" w:space="0" w:color="auto"/>
            </w:tcBorders>
            <w:tcMar>
              <w:left w:w="57" w:type="dxa"/>
              <w:right w:w="57" w:type="dxa"/>
            </w:tcMar>
            <w:vAlign w:val="center"/>
          </w:tcPr>
          <w:p w14:paraId="6AD93694" w14:textId="77777777" w:rsidR="006E534A" w:rsidRPr="00B91B3F" w:rsidRDefault="006E534A" w:rsidP="006E534A">
            <w:pPr>
              <w:snapToGrid w:val="0"/>
              <w:spacing w:line="260" w:lineRule="exact"/>
              <w:rPr>
                <w:rFonts w:ascii="BIZ UDPゴシック" w:eastAsia="BIZ UDPゴシック" w:hAnsi="BIZ UDPゴシック"/>
                <w:sz w:val="16"/>
                <w:szCs w:val="16"/>
              </w:rPr>
            </w:pPr>
          </w:p>
        </w:tc>
      </w:tr>
      <w:tr w:rsidR="006E534A" w:rsidRPr="00B91B3F" w14:paraId="3FD9154A" w14:textId="07E2F0E0" w:rsidTr="00310652">
        <w:trPr>
          <w:trHeight w:val="283"/>
        </w:trPr>
        <w:tc>
          <w:tcPr>
            <w:tcW w:w="1099" w:type="pct"/>
            <w:gridSpan w:val="2"/>
            <w:vMerge/>
            <w:tcBorders>
              <w:left w:val="single" w:sz="12" w:space="0" w:color="auto"/>
            </w:tcBorders>
            <w:tcMar>
              <w:left w:w="28" w:type="dxa"/>
              <w:right w:w="28" w:type="dxa"/>
            </w:tcMar>
          </w:tcPr>
          <w:p w14:paraId="3872F90D"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vMerge w:val="restart"/>
            <w:tcBorders>
              <w:top w:val="single" w:sz="4" w:space="0" w:color="auto"/>
            </w:tcBorders>
            <w:tcMar>
              <w:left w:w="28" w:type="dxa"/>
              <w:right w:w="28" w:type="dxa"/>
            </w:tcMar>
            <w:vAlign w:val="center"/>
          </w:tcPr>
          <w:p w14:paraId="2DC929D0"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pacing w:val="13"/>
                <w:kern w:val="0"/>
                <w:sz w:val="16"/>
                <w:szCs w:val="16"/>
                <w:fitText w:val="907" w:id="-452307954"/>
              </w:rPr>
              <w:t>付加価値</w:t>
            </w:r>
            <w:r w:rsidRPr="00B91B3F">
              <w:rPr>
                <w:rFonts w:ascii="BIZ UDPゴシック" w:eastAsia="BIZ UDPゴシック" w:hAnsi="BIZ UDPゴシック" w:hint="eastAsia"/>
                <w:spacing w:val="2"/>
                <w:kern w:val="0"/>
                <w:sz w:val="16"/>
                <w:szCs w:val="16"/>
                <w:fitText w:val="907" w:id="-452307954"/>
              </w:rPr>
              <w:t>割</w:t>
            </w:r>
          </w:p>
        </w:tc>
        <w:tc>
          <w:tcPr>
            <w:tcW w:w="239" w:type="pct"/>
            <w:tcBorders>
              <w:top w:val="single" w:sz="4" w:space="0" w:color="auto"/>
              <w:bottom w:val="dashSmallGap" w:sz="4" w:space="0" w:color="auto"/>
            </w:tcBorders>
            <w:tcMar>
              <w:left w:w="0" w:type="dxa"/>
              <w:right w:w="0" w:type="dxa"/>
            </w:tcMar>
            <w:vAlign w:val="center"/>
          </w:tcPr>
          <w:p w14:paraId="1955CBFC"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466" w:type="pct"/>
            <w:tcBorders>
              <w:top w:val="single" w:sz="4" w:space="0" w:color="auto"/>
              <w:bottom w:val="dashSmallGap" w:sz="4" w:space="0" w:color="auto"/>
              <w:right w:val="single" w:sz="4" w:space="0" w:color="auto"/>
            </w:tcBorders>
            <w:vAlign w:val="center"/>
          </w:tcPr>
          <w:p w14:paraId="0B7F379A"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0.3885</w:t>
            </w:r>
          </w:p>
        </w:tc>
        <w:tc>
          <w:tcPr>
            <w:tcW w:w="942" w:type="pct"/>
            <w:gridSpan w:val="2"/>
            <w:tcBorders>
              <w:top w:val="single" w:sz="4" w:space="0" w:color="auto"/>
              <w:bottom w:val="dashSmallGap" w:sz="4" w:space="0" w:color="auto"/>
              <w:right w:val="single" w:sz="4" w:space="0" w:color="auto"/>
            </w:tcBorders>
            <w:vAlign w:val="center"/>
          </w:tcPr>
          <w:p w14:paraId="7DB81352" w14:textId="0B138A2F" w:rsidR="006E534A" w:rsidRPr="00782B8F" w:rsidRDefault="006E534A" w:rsidP="006E534A">
            <w:pPr>
              <w:snapToGrid w:val="0"/>
              <w:spacing w:line="260" w:lineRule="exact"/>
              <w:rPr>
                <w:rFonts w:ascii="BIZ UDPゴシック" w:eastAsia="BIZ UDPゴシック" w:hAnsi="BIZ UDPゴシック"/>
                <w:sz w:val="16"/>
                <w:szCs w:val="16"/>
              </w:rPr>
            </w:pPr>
            <w:r w:rsidRPr="00782B8F">
              <w:rPr>
                <w:rFonts w:ascii="BIZ UDPゴシック" w:eastAsia="BIZ UDPゴシック" w:hAnsi="BIZ UDPゴシック" w:hint="eastAsia"/>
                <w:sz w:val="16"/>
                <w:szCs w:val="16"/>
              </w:rPr>
              <w:t>0.3885</w:t>
            </w:r>
          </w:p>
        </w:tc>
        <w:tc>
          <w:tcPr>
            <w:tcW w:w="473" w:type="pct"/>
            <w:tcBorders>
              <w:top w:val="single" w:sz="4" w:space="0" w:color="auto"/>
              <w:left w:val="single" w:sz="4" w:space="0" w:color="auto"/>
              <w:bottom w:val="dashSmallGap" w:sz="4" w:space="0" w:color="auto"/>
              <w:right w:val="single" w:sz="4" w:space="0" w:color="auto"/>
            </w:tcBorders>
            <w:tcMar>
              <w:left w:w="57" w:type="dxa"/>
              <w:right w:w="57" w:type="dxa"/>
            </w:tcMar>
            <w:vAlign w:val="center"/>
          </w:tcPr>
          <w:p w14:paraId="2A84B323" w14:textId="5B397380"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c>
          <w:tcPr>
            <w:tcW w:w="468" w:type="pct"/>
            <w:tcBorders>
              <w:top w:val="single" w:sz="4" w:space="0" w:color="auto"/>
              <w:left w:val="single" w:sz="4" w:space="0" w:color="auto"/>
              <w:bottom w:val="dashSmallGap" w:sz="4" w:space="0" w:color="auto"/>
              <w:right w:val="single" w:sz="12" w:space="0" w:color="auto"/>
            </w:tcBorders>
            <w:vAlign w:val="center"/>
          </w:tcPr>
          <w:p w14:paraId="283F7514" w14:textId="4610EE0F"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r>
      <w:tr w:rsidR="006E534A" w:rsidRPr="00B91B3F" w14:paraId="0055A7F5" w14:textId="594A038B" w:rsidTr="00310652">
        <w:trPr>
          <w:trHeight w:val="283"/>
        </w:trPr>
        <w:tc>
          <w:tcPr>
            <w:tcW w:w="1099" w:type="pct"/>
            <w:gridSpan w:val="2"/>
            <w:vMerge/>
            <w:tcBorders>
              <w:left w:val="single" w:sz="12" w:space="0" w:color="auto"/>
            </w:tcBorders>
            <w:tcMar>
              <w:left w:w="28" w:type="dxa"/>
              <w:right w:w="28" w:type="dxa"/>
            </w:tcMar>
          </w:tcPr>
          <w:p w14:paraId="06128DFB"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vMerge/>
            <w:tcMar>
              <w:left w:w="28" w:type="dxa"/>
              <w:right w:w="28" w:type="dxa"/>
            </w:tcMar>
          </w:tcPr>
          <w:p w14:paraId="10DD7E59" w14:textId="77777777" w:rsidR="006E534A" w:rsidRPr="00B91B3F" w:rsidRDefault="006E534A" w:rsidP="006E534A">
            <w:pPr>
              <w:snapToGrid w:val="0"/>
              <w:spacing w:line="260" w:lineRule="exact"/>
              <w:rPr>
                <w:rFonts w:ascii="BIZ UDPゴシック" w:eastAsia="BIZ UDPゴシック" w:hAnsi="BIZ UDPゴシック"/>
                <w:kern w:val="0"/>
                <w:sz w:val="16"/>
                <w:szCs w:val="16"/>
              </w:rPr>
            </w:pPr>
          </w:p>
        </w:tc>
        <w:tc>
          <w:tcPr>
            <w:tcW w:w="239" w:type="pct"/>
            <w:tcBorders>
              <w:top w:val="dashSmallGap" w:sz="4" w:space="0" w:color="auto"/>
              <w:bottom w:val="single" w:sz="4" w:space="0" w:color="auto"/>
            </w:tcBorders>
            <w:tcMar>
              <w:left w:w="0" w:type="dxa"/>
              <w:right w:w="0" w:type="dxa"/>
            </w:tcMar>
            <w:vAlign w:val="center"/>
          </w:tcPr>
          <w:p w14:paraId="1C44DD99"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466" w:type="pct"/>
            <w:tcBorders>
              <w:top w:val="dashSmallGap" w:sz="4" w:space="0" w:color="auto"/>
              <w:bottom w:val="single" w:sz="4" w:space="0" w:color="auto"/>
              <w:right w:val="single" w:sz="4" w:space="0" w:color="auto"/>
            </w:tcBorders>
            <w:vAlign w:val="center"/>
          </w:tcPr>
          <w:p w14:paraId="18F5F214"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0.37</w:t>
            </w:r>
          </w:p>
        </w:tc>
        <w:tc>
          <w:tcPr>
            <w:tcW w:w="942" w:type="pct"/>
            <w:gridSpan w:val="2"/>
            <w:tcBorders>
              <w:top w:val="dashSmallGap" w:sz="4" w:space="0" w:color="auto"/>
              <w:bottom w:val="single" w:sz="4" w:space="0" w:color="auto"/>
              <w:right w:val="single" w:sz="4" w:space="0" w:color="auto"/>
            </w:tcBorders>
            <w:vAlign w:val="center"/>
          </w:tcPr>
          <w:p w14:paraId="2E54A549" w14:textId="75900952" w:rsidR="006E534A" w:rsidRPr="00782B8F" w:rsidRDefault="006E534A" w:rsidP="006E534A">
            <w:pPr>
              <w:snapToGrid w:val="0"/>
              <w:spacing w:line="260" w:lineRule="exact"/>
              <w:rPr>
                <w:rFonts w:ascii="BIZ UDPゴシック" w:eastAsia="BIZ UDPゴシック" w:hAnsi="BIZ UDPゴシック"/>
                <w:sz w:val="16"/>
                <w:szCs w:val="16"/>
              </w:rPr>
            </w:pPr>
            <w:r w:rsidRPr="00782B8F">
              <w:rPr>
                <w:rFonts w:ascii="BIZ UDPゴシック" w:eastAsia="BIZ UDPゴシック" w:hAnsi="BIZ UDPゴシック" w:hint="eastAsia"/>
                <w:sz w:val="16"/>
                <w:szCs w:val="16"/>
              </w:rPr>
              <w:t>―</w:t>
            </w:r>
          </w:p>
        </w:tc>
        <w:tc>
          <w:tcPr>
            <w:tcW w:w="473" w:type="pct"/>
            <w:tcBorders>
              <w:top w:val="dashSmallGap" w:sz="4" w:space="0" w:color="auto"/>
              <w:left w:val="single" w:sz="4" w:space="0" w:color="auto"/>
              <w:bottom w:val="single" w:sz="4" w:space="0" w:color="auto"/>
              <w:right w:val="single" w:sz="4" w:space="0" w:color="auto"/>
            </w:tcBorders>
            <w:vAlign w:val="center"/>
          </w:tcPr>
          <w:p w14:paraId="11705472" w14:textId="12899942" w:rsidR="006E534A" w:rsidRPr="00B91B3F" w:rsidRDefault="006E534A" w:rsidP="006E534A">
            <w:pPr>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w:t>
            </w:r>
          </w:p>
        </w:tc>
        <w:tc>
          <w:tcPr>
            <w:tcW w:w="468" w:type="pct"/>
            <w:tcBorders>
              <w:top w:val="dashSmallGap" w:sz="4" w:space="0" w:color="auto"/>
              <w:left w:val="single" w:sz="4" w:space="0" w:color="auto"/>
              <w:bottom w:val="single" w:sz="4" w:space="0" w:color="auto"/>
              <w:right w:val="single" w:sz="12" w:space="0" w:color="auto"/>
            </w:tcBorders>
            <w:vAlign w:val="center"/>
          </w:tcPr>
          <w:p w14:paraId="0776D200" w14:textId="43C92A5B" w:rsidR="006E534A" w:rsidRPr="00B91B3F" w:rsidRDefault="006E534A" w:rsidP="006E534A">
            <w:pPr>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w:t>
            </w:r>
          </w:p>
        </w:tc>
      </w:tr>
      <w:tr w:rsidR="006E534A" w:rsidRPr="00B91B3F" w14:paraId="7676D33B" w14:textId="1DBECC98" w:rsidTr="00310652">
        <w:trPr>
          <w:trHeight w:val="283"/>
        </w:trPr>
        <w:tc>
          <w:tcPr>
            <w:tcW w:w="1099" w:type="pct"/>
            <w:gridSpan w:val="2"/>
            <w:vMerge/>
            <w:tcBorders>
              <w:left w:val="single" w:sz="12" w:space="0" w:color="auto"/>
            </w:tcBorders>
            <w:tcMar>
              <w:left w:w="28" w:type="dxa"/>
              <w:right w:w="28" w:type="dxa"/>
            </w:tcMar>
          </w:tcPr>
          <w:p w14:paraId="71190B96"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vMerge w:val="restart"/>
            <w:tcMar>
              <w:left w:w="28" w:type="dxa"/>
              <w:right w:w="28" w:type="dxa"/>
            </w:tcMar>
            <w:vAlign w:val="center"/>
          </w:tcPr>
          <w:p w14:paraId="68DE726D"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pacing w:val="107"/>
                <w:kern w:val="0"/>
                <w:sz w:val="16"/>
                <w:szCs w:val="16"/>
                <w:fitText w:val="907" w:id="-452307953"/>
              </w:rPr>
              <w:t>資本</w:t>
            </w:r>
            <w:r w:rsidRPr="00B91B3F">
              <w:rPr>
                <w:rFonts w:ascii="BIZ UDPゴシック" w:eastAsia="BIZ UDPゴシック" w:hAnsi="BIZ UDPゴシック" w:hint="eastAsia"/>
                <w:kern w:val="0"/>
                <w:sz w:val="16"/>
                <w:szCs w:val="16"/>
                <w:fitText w:val="907" w:id="-452307953"/>
              </w:rPr>
              <w:t>割</w:t>
            </w:r>
          </w:p>
        </w:tc>
        <w:tc>
          <w:tcPr>
            <w:tcW w:w="239" w:type="pct"/>
            <w:tcBorders>
              <w:bottom w:val="dashSmallGap" w:sz="4" w:space="0" w:color="auto"/>
            </w:tcBorders>
            <w:tcMar>
              <w:left w:w="0" w:type="dxa"/>
              <w:right w:w="0" w:type="dxa"/>
            </w:tcMar>
            <w:vAlign w:val="center"/>
          </w:tcPr>
          <w:p w14:paraId="38D8AE44"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466" w:type="pct"/>
            <w:tcBorders>
              <w:bottom w:val="dashSmallGap" w:sz="4" w:space="0" w:color="auto"/>
              <w:right w:val="single" w:sz="4" w:space="0" w:color="auto"/>
            </w:tcBorders>
            <w:vAlign w:val="center"/>
          </w:tcPr>
          <w:p w14:paraId="6BA24B68"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0.1575</w:t>
            </w:r>
          </w:p>
        </w:tc>
        <w:tc>
          <w:tcPr>
            <w:tcW w:w="942" w:type="pct"/>
            <w:gridSpan w:val="2"/>
            <w:tcBorders>
              <w:bottom w:val="dashSmallGap" w:sz="4" w:space="0" w:color="auto"/>
              <w:right w:val="single" w:sz="4" w:space="0" w:color="auto"/>
            </w:tcBorders>
            <w:vAlign w:val="center"/>
          </w:tcPr>
          <w:p w14:paraId="00625837" w14:textId="31C2907E" w:rsidR="006E534A" w:rsidRPr="00782B8F" w:rsidRDefault="006E534A" w:rsidP="006E534A">
            <w:pPr>
              <w:snapToGrid w:val="0"/>
              <w:spacing w:line="260" w:lineRule="exact"/>
              <w:rPr>
                <w:rFonts w:ascii="BIZ UDPゴシック" w:eastAsia="BIZ UDPゴシック" w:hAnsi="BIZ UDPゴシック"/>
                <w:sz w:val="16"/>
                <w:szCs w:val="16"/>
              </w:rPr>
            </w:pPr>
            <w:r w:rsidRPr="00782B8F">
              <w:rPr>
                <w:rFonts w:ascii="BIZ UDPゴシック" w:eastAsia="BIZ UDPゴシック" w:hAnsi="BIZ UDPゴシック" w:hint="eastAsia"/>
                <w:sz w:val="16"/>
                <w:szCs w:val="16"/>
              </w:rPr>
              <w:t>0.1575</w:t>
            </w:r>
          </w:p>
        </w:tc>
        <w:tc>
          <w:tcPr>
            <w:tcW w:w="473" w:type="pct"/>
            <w:tcBorders>
              <w:left w:val="single" w:sz="4" w:space="0" w:color="auto"/>
              <w:bottom w:val="dashSmallGap" w:sz="4" w:space="0" w:color="auto"/>
              <w:right w:val="single" w:sz="4" w:space="0" w:color="auto"/>
            </w:tcBorders>
            <w:tcMar>
              <w:left w:w="57" w:type="dxa"/>
              <w:right w:w="57" w:type="dxa"/>
            </w:tcMar>
            <w:vAlign w:val="center"/>
          </w:tcPr>
          <w:p w14:paraId="4C33B36A" w14:textId="73728303" w:rsidR="006E534A" w:rsidRPr="00B91B3F" w:rsidRDefault="006E534A" w:rsidP="006E534A">
            <w:pPr>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w:t>
            </w:r>
          </w:p>
        </w:tc>
        <w:tc>
          <w:tcPr>
            <w:tcW w:w="468" w:type="pct"/>
            <w:tcBorders>
              <w:left w:val="single" w:sz="4" w:space="0" w:color="auto"/>
              <w:bottom w:val="dashSmallGap" w:sz="4" w:space="0" w:color="auto"/>
              <w:right w:val="single" w:sz="12" w:space="0" w:color="auto"/>
            </w:tcBorders>
            <w:vAlign w:val="center"/>
          </w:tcPr>
          <w:p w14:paraId="3BBBA827" w14:textId="0B18F431" w:rsidR="006E534A" w:rsidRPr="00B91B3F" w:rsidRDefault="006E534A" w:rsidP="006E534A">
            <w:pPr>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w:t>
            </w:r>
          </w:p>
        </w:tc>
      </w:tr>
      <w:tr w:rsidR="006E534A" w:rsidRPr="00B91B3F" w14:paraId="1FD23B6C" w14:textId="70C0207E" w:rsidTr="00310652">
        <w:trPr>
          <w:trHeight w:val="283"/>
        </w:trPr>
        <w:tc>
          <w:tcPr>
            <w:tcW w:w="1099" w:type="pct"/>
            <w:gridSpan w:val="2"/>
            <w:vMerge/>
            <w:tcBorders>
              <w:left w:val="single" w:sz="12" w:space="0" w:color="auto"/>
              <w:bottom w:val="single" w:sz="12" w:space="0" w:color="auto"/>
            </w:tcBorders>
            <w:tcMar>
              <w:left w:w="28" w:type="dxa"/>
              <w:right w:w="28" w:type="dxa"/>
            </w:tcMar>
          </w:tcPr>
          <w:p w14:paraId="47926396"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vMerge/>
            <w:tcBorders>
              <w:bottom w:val="single" w:sz="12" w:space="0" w:color="auto"/>
            </w:tcBorders>
            <w:tcMar>
              <w:left w:w="28" w:type="dxa"/>
              <w:right w:w="28" w:type="dxa"/>
            </w:tcMar>
          </w:tcPr>
          <w:p w14:paraId="560353B9" w14:textId="77777777" w:rsidR="006E534A" w:rsidRPr="00B91B3F" w:rsidRDefault="006E534A" w:rsidP="006E534A">
            <w:pPr>
              <w:snapToGrid w:val="0"/>
              <w:spacing w:line="260" w:lineRule="exact"/>
              <w:rPr>
                <w:rFonts w:ascii="BIZ UDPゴシック" w:eastAsia="BIZ UDPゴシック" w:hAnsi="BIZ UDPゴシック"/>
                <w:kern w:val="0"/>
                <w:sz w:val="16"/>
                <w:szCs w:val="16"/>
              </w:rPr>
            </w:pPr>
          </w:p>
        </w:tc>
        <w:tc>
          <w:tcPr>
            <w:tcW w:w="239" w:type="pct"/>
            <w:tcBorders>
              <w:top w:val="dashSmallGap" w:sz="4" w:space="0" w:color="auto"/>
              <w:bottom w:val="single" w:sz="12" w:space="0" w:color="auto"/>
            </w:tcBorders>
            <w:tcMar>
              <w:left w:w="0" w:type="dxa"/>
              <w:right w:w="0" w:type="dxa"/>
            </w:tcMar>
            <w:vAlign w:val="center"/>
          </w:tcPr>
          <w:p w14:paraId="58AFBF11"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466" w:type="pct"/>
            <w:tcBorders>
              <w:top w:val="dashSmallGap" w:sz="4" w:space="0" w:color="auto"/>
              <w:bottom w:val="single" w:sz="12" w:space="0" w:color="auto"/>
              <w:right w:val="single" w:sz="4" w:space="0" w:color="auto"/>
            </w:tcBorders>
            <w:vAlign w:val="center"/>
          </w:tcPr>
          <w:p w14:paraId="6941C75D"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0.15</w:t>
            </w:r>
          </w:p>
        </w:tc>
        <w:tc>
          <w:tcPr>
            <w:tcW w:w="942" w:type="pct"/>
            <w:gridSpan w:val="2"/>
            <w:tcBorders>
              <w:top w:val="dashSmallGap" w:sz="4" w:space="0" w:color="auto"/>
              <w:bottom w:val="single" w:sz="12" w:space="0" w:color="auto"/>
              <w:right w:val="single" w:sz="4" w:space="0" w:color="auto"/>
            </w:tcBorders>
            <w:vAlign w:val="center"/>
          </w:tcPr>
          <w:p w14:paraId="1B8A32F9" w14:textId="4E2D7DFD" w:rsidR="006E534A" w:rsidRPr="00782B8F" w:rsidRDefault="006E534A" w:rsidP="006E534A">
            <w:pPr>
              <w:snapToGrid w:val="0"/>
              <w:spacing w:line="260" w:lineRule="exact"/>
              <w:rPr>
                <w:rFonts w:ascii="BIZ UDPゴシック" w:eastAsia="BIZ UDPゴシック" w:hAnsi="BIZ UDPゴシック"/>
                <w:sz w:val="16"/>
                <w:szCs w:val="16"/>
              </w:rPr>
            </w:pPr>
            <w:r w:rsidRPr="00782B8F">
              <w:rPr>
                <w:rFonts w:ascii="BIZ UDPゴシック" w:eastAsia="BIZ UDPゴシック" w:hAnsi="BIZ UDPゴシック" w:hint="eastAsia"/>
                <w:sz w:val="16"/>
                <w:szCs w:val="16"/>
              </w:rPr>
              <w:t>―</w:t>
            </w:r>
          </w:p>
        </w:tc>
        <w:tc>
          <w:tcPr>
            <w:tcW w:w="473" w:type="pct"/>
            <w:tcBorders>
              <w:top w:val="dashSmallGap" w:sz="4" w:space="0" w:color="auto"/>
              <w:left w:val="single" w:sz="4" w:space="0" w:color="auto"/>
              <w:bottom w:val="single" w:sz="12" w:space="0" w:color="auto"/>
              <w:right w:val="single" w:sz="4" w:space="0" w:color="auto"/>
            </w:tcBorders>
            <w:vAlign w:val="center"/>
          </w:tcPr>
          <w:p w14:paraId="73EA1A07" w14:textId="575CB711" w:rsidR="006E534A" w:rsidRPr="00B91B3F" w:rsidRDefault="006E534A" w:rsidP="006E534A">
            <w:pPr>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w:t>
            </w:r>
          </w:p>
        </w:tc>
        <w:tc>
          <w:tcPr>
            <w:tcW w:w="468" w:type="pct"/>
            <w:tcBorders>
              <w:top w:val="dashSmallGap" w:sz="4" w:space="0" w:color="auto"/>
              <w:left w:val="single" w:sz="4" w:space="0" w:color="auto"/>
              <w:bottom w:val="single" w:sz="12" w:space="0" w:color="auto"/>
              <w:right w:val="single" w:sz="12" w:space="0" w:color="auto"/>
            </w:tcBorders>
            <w:vAlign w:val="center"/>
          </w:tcPr>
          <w:p w14:paraId="15AB7FCE" w14:textId="1AE7FB04" w:rsidR="006E534A" w:rsidRPr="00B91B3F" w:rsidRDefault="006E534A" w:rsidP="006E534A">
            <w:pPr>
              <w:snapToGrid w:val="0"/>
              <w:spacing w:line="260" w:lineRule="exact"/>
              <w:rPr>
                <w:rFonts w:ascii="BIZ UDPゴシック" w:eastAsia="BIZ UDPゴシック" w:hAnsi="BIZ UDPゴシック"/>
                <w:sz w:val="16"/>
                <w:szCs w:val="16"/>
              </w:rPr>
            </w:pPr>
            <w:r w:rsidRPr="008B4E7B">
              <w:rPr>
                <w:rFonts w:ascii="BIZ UDPゴシック" w:eastAsia="BIZ UDPゴシック" w:hAnsi="BIZ UDPゴシック" w:hint="eastAsia"/>
                <w:sz w:val="16"/>
                <w:szCs w:val="16"/>
              </w:rPr>
              <w:t>―</w:t>
            </w:r>
          </w:p>
        </w:tc>
      </w:tr>
      <w:tr w:rsidR="00B91B3F" w:rsidRPr="00B91B3F" w14:paraId="51F47A3F" w14:textId="77777777" w:rsidTr="00A7632D">
        <w:trPr>
          <w:trHeight w:val="283"/>
        </w:trPr>
        <w:tc>
          <w:tcPr>
            <w:tcW w:w="1099" w:type="pct"/>
            <w:gridSpan w:val="2"/>
            <w:vMerge w:val="restart"/>
            <w:tcBorders>
              <w:top w:val="single" w:sz="12" w:space="0" w:color="auto"/>
              <w:left w:val="single" w:sz="12" w:space="0" w:color="auto"/>
            </w:tcBorders>
            <w:tcMar>
              <w:left w:w="28" w:type="dxa"/>
              <w:right w:w="28" w:type="dxa"/>
            </w:tcMar>
            <w:vAlign w:val="center"/>
          </w:tcPr>
          <w:p w14:paraId="5F3E6437" w14:textId="77777777" w:rsidR="00B91B3F" w:rsidRPr="00B91B3F" w:rsidRDefault="00B91B3F" w:rsidP="00B91B3F">
            <w:pPr>
              <w:snapToGrid w:val="0"/>
              <w:spacing w:line="260" w:lineRule="exact"/>
              <w:rPr>
                <w:rFonts w:ascii="BIZ UDPゴシック" w:eastAsia="BIZ UDPゴシック" w:hAnsi="BIZ UDPゴシック"/>
                <w:b/>
                <w:spacing w:val="6"/>
                <w:sz w:val="18"/>
                <w:szCs w:val="18"/>
              </w:rPr>
            </w:pPr>
            <w:r w:rsidRPr="00B91B3F">
              <w:rPr>
                <w:rFonts w:ascii="BIZ UDPゴシック" w:eastAsia="BIZ UDPゴシック" w:hAnsi="BIZ UDPゴシック" w:hint="eastAsia"/>
                <w:b/>
                <w:spacing w:val="6"/>
                <w:sz w:val="18"/>
                <w:szCs w:val="18"/>
              </w:rPr>
              <w:t>⑥ 特定ガス供給業を行う法人</w:t>
            </w:r>
          </w:p>
          <w:p w14:paraId="779784D8"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pacing w:val="6"/>
                <w:sz w:val="16"/>
                <w:szCs w:val="18"/>
              </w:rPr>
              <w:t>（同項第４号）</w:t>
            </w:r>
          </w:p>
        </w:tc>
        <w:tc>
          <w:tcPr>
            <w:tcW w:w="1313" w:type="pct"/>
            <w:gridSpan w:val="3"/>
            <w:vMerge w:val="restart"/>
            <w:tcBorders>
              <w:top w:val="single" w:sz="12" w:space="0" w:color="auto"/>
            </w:tcBorders>
            <w:tcMar>
              <w:left w:w="28" w:type="dxa"/>
              <w:right w:w="28" w:type="dxa"/>
            </w:tcMar>
            <w:vAlign w:val="center"/>
          </w:tcPr>
          <w:p w14:paraId="0AD03DC5"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pacing w:val="105"/>
                <w:kern w:val="0"/>
                <w:sz w:val="16"/>
                <w:szCs w:val="16"/>
                <w:fitText w:val="900" w:id="-452307952"/>
              </w:rPr>
              <w:t>収入</w:t>
            </w:r>
            <w:r w:rsidRPr="00B91B3F">
              <w:rPr>
                <w:rFonts w:ascii="BIZ UDPゴシック" w:eastAsia="BIZ UDPゴシック" w:hAnsi="BIZ UDPゴシック" w:hint="eastAsia"/>
                <w:kern w:val="0"/>
                <w:sz w:val="16"/>
                <w:szCs w:val="16"/>
                <w:fitText w:val="900" w:id="-452307952"/>
              </w:rPr>
              <w:t>割</w:t>
            </w:r>
          </w:p>
        </w:tc>
        <w:tc>
          <w:tcPr>
            <w:tcW w:w="239" w:type="pct"/>
            <w:tcBorders>
              <w:top w:val="single" w:sz="12" w:space="0" w:color="auto"/>
              <w:bottom w:val="dashSmallGap" w:sz="4" w:space="0" w:color="auto"/>
            </w:tcBorders>
            <w:tcMar>
              <w:left w:w="28" w:type="dxa"/>
              <w:right w:w="28" w:type="dxa"/>
            </w:tcMar>
            <w:vAlign w:val="center"/>
          </w:tcPr>
          <w:p w14:paraId="71DE663C"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938" w:type="pct"/>
            <w:gridSpan w:val="2"/>
            <w:tcBorders>
              <w:top w:val="single" w:sz="12" w:space="0" w:color="auto"/>
              <w:bottom w:val="dashSmallGap" w:sz="4" w:space="0" w:color="auto"/>
              <w:right w:val="single" w:sz="4" w:space="0" w:color="auto"/>
            </w:tcBorders>
            <w:vAlign w:val="center"/>
          </w:tcPr>
          <w:p w14:paraId="7C050A6C"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0.519</w:t>
            </w:r>
          </w:p>
        </w:tc>
        <w:tc>
          <w:tcPr>
            <w:tcW w:w="470" w:type="pct"/>
            <w:tcBorders>
              <w:top w:val="single" w:sz="12" w:space="0" w:color="auto"/>
              <w:left w:val="single" w:sz="4" w:space="0" w:color="auto"/>
              <w:bottom w:val="dashSmallGap" w:sz="4" w:space="0" w:color="auto"/>
            </w:tcBorders>
            <w:tcMar>
              <w:left w:w="57" w:type="dxa"/>
              <w:right w:w="57" w:type="dxa"/>
            </w:tcMar>
            <w:vAlign w:val="center"/>
          </w:tcPr>
          <w:p w14:paraId="686DD089"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w:t>
            </w:r>
          </w:p>
        </w:tc>
        <w:tc>
          <w:tcPr>
            <w:tcW w:w="473" w:type="pct"/>
            <w:tcBorders>
              <w:top w:val="single" w:sz="12" w:space="0" w:color="auto"/>
              <w:bottom w:val="dashSmallGap" w:sz="4" w:space="0" w:color="auto"/>
            </w:tcBorders>
            <w:tcMar>
              <w:left w:w="57" w:type="dxa"/>
              <w:right w:w="57" w:type="dxa"/>
            </w:tcMar>
            <w:vAlign w:val="center"/>
          </w:tcPr>
          <w:p w14:paraId="57E608FC"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noProof/>
                <w:sz w:val="16"/>
                <w:szCs w:val="16"/>
              </w:rPr>
              <mc:AlternateContent>
                <mc:Choice Requires="wps">
                  <w:drawing>
                    <wp:anchor distT="0" distB="0" distL="114300" distR="114300" simplePos="0" relativeHeight="251714753" behindDoc="0" locked="0" layoutInCell="1" allowOverlap="1" wp14:anchorId="479CD1A3" wp14:editId="66233BB2">
                      <wp:simplePos x="0" y="0"/>
                      <wp:positionH relativeFrom="column">
                        <wp:posOffset>-615950</wp:posOffset>
                      </wp:positionH>
                      <wp:positionV relativeFrom="page">
                        <wp:posOffset>38735</wp:posOffset>
                      </wp:positionV>
                      <wp:extent cx="1776730" cy="287655"/>
                      <wp:effectExtent l="0" t="0" r="13970" b="17145"/>
                      <wp:wrapNone/>
                      <wp:docPr id="539" name="正方形/長方形 539"/>
                      <wp:cNvGraphicFramePr/>
                      <a:graphic xmlns:a="http://schemas.openxmlformats.org/drawingml/2006/main">
                        <a:graphicData uri="http://schemas.microsoft.com/office/word/2010/wordprocessingShape">
                          <wps:wsp>
                            <wps:cNvSpPr/>
                            <wps:spPr>
                              <a:xfrm>
                                <a:off x="0" y="0"/>
                                <a:ext cx="1776730" cy="287655"/>
                              </a:xfrm>
                              <a:prstGeom prst="rect">
                                <a:avLst/>
                              </a:prstGeom>
                              <a:solidFill>
                                <a:sysClr val="window" lastClr="FFFFFF"/>
                              </a:solidFill>
                              <a:ln w="12700" cap="flat" cmpd="sng" algn="ctr">
                                <a:solidFill>
                                  <a:sysClr val="windowText" lastClr="000000"/>
                                </a:solidFill>
                                <a:prstDash val="sysDot"/>
                                <a:miter lim="800000"/>
                              </a:ln>
                              <a:effectLst/>
                            </wps:spPr>
                            <wps:txbx>
                              <w:txbxContent>
                                <w:p w14:paraId="4EBCA791" w14:textId="77777777" w:rsidR="00B91B3F" w:rsidRPr="00B34615" w:rsidRDefault="00B91B3F" w:rsidP="00B91B3F">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CD1A3" id="正方形/長方形 539" o:spid="_x0000_s1058" style="position:absolute;left:0;text-align:left;margin-left:-48.5pt;margin-top:3.05pt;width:139.9pt;height:22.65pt;z-index:2517147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xTlwIAACcFAAAOAAAAZHJzL2Uyb0RvYy54bWysVM1uEzEQviPxDpbvdJNUbcKqmypqFIRU&#10;tZVS1LPj9WYt2R5jO9kN7wEPAGfOiAOPQyXegrF30/8TYg/eGc//NzM+OW21IlvhvART0OHBgBJh&#10;OJTSrAv64XrxZkKJD8yUTIERBd0JT0+nr1+dNDYXI6hBlcIRdGJ83tiC1iHYPMs8r4Vm/gCsMCis&#10;wGkWkHXrrHSsQe9aZaPB4DhrwJXWARfe4+28E9Jp8l9VgofLqvIiEFVQzC2k06VzFc9sesLytWO2&#10;lrxPg/1DFppJg0HvXM1ZYGTj5DNXWnIHHqpwwEFnUFWSi1QDVjMcPKlmWTMrUi0Ijrd3MPn/55Zf&#10;bK8ckWVBjw7fUmKYxibdfv92++Xn719fsz+ff3QUiWIEq7E+R5ulvXI955GMlbeV0/GPNZE2Aby7&#10;A1i0gXC8HI7Hx+ND7ANH2WgyPj46ik6ze2vrfHgnQJNIFNRhAxOubHvuQ6e6V4nBPChZLqRSidn5&#10;M+XIlmGvcURKaChRzAe8LOgifX20R2bKkAZTG40HMTGGQ1gpFpDUFmHxZk0JU2ucbh5cyuWRtX8W&#10;9BqrfRB4kL6XAsdC5szXXcboaA4h6rFcy4BboaQu6OShuTJRKtJc93jEhnQtiFRoV23q5nASPcWr&#10;FZQ7bLGDbva95QuJgc8RmCvmcNixalzgcIlHpQChgJ6ipAb36aX7qI8ziFJKGlwehOnjhjmBZb83&#10;OJ1x0/aE2xOrPWE2+gywR0N8GixPJBq4oPZk5UDf4F7PYhQUMcMxVteAnjkL3RLjy8DFbJbUcKMs&#10;C+dmaXl0HqGKEF+3N8zZfqACNucC9ovF8idz1elGSwOzTYBKpqG7xxGHNTK4jWls+5cjrvtDPmnd&#10;v2/TvwAAAP//AwBQSwMEFAAGAAgAAAAhAOv5dULeAAAACAEAAA8AAABkcnMvZG93bnJldi54bWxM&#10;j01PwkAQhu8m/ofNmHiDbYlUqJ0SQzREb6AHuA3dsW3cj9pdSv33Lic8Tt7J+z5PsRqNFgP3vnUW&#10;IZ0mINhWTrW2Rvj8eJ0sQPhAVpF2lhF+2cOqvL0pKFfubLc87EItYon1OSE0IXS5lL5q2JCfuo5t&#10;zL5cbyjEs6+l6ukcy42WsyTJpKHWxoWGOl43XH3vTgZhM2Sb/oXW80H/vG0PrntftntCvL8bn59A&#10;BB7D9Rku+BEdysh0dCervNAIk+VjdAkIWQriki9mUeWIME8fQJaF/C9Q/gEAAP//AwBQSwECLQAU&#10;AAYACAAAACEAtoM4kv4AAADhAQAAEwAAAAAAAAAAAAAAAAAAAAAAW0NvbnRlbnRfVHlwZXNdLnht&#10;bFBLAQItABQABgAIAAAAIQA4/SH/1gAAAJQBAAALAAAAAAAAAAAAAAAAAC8BAABfcmVscy8ucmVs&#10;c1BLAQItABQABgAIAAAAIQDpZtxTlwIAACcFAAAOAAAAAAAAAAAAAAAAAC4CAABkcnMvZTJvRG9j&#10;LnhtbFBLAQItABQABgAIAAAAIQDr+XVC3gAAAAgBAAAPAAAAAAAAAAAAAAAAAPEEAABkcnMvZG93&#10;bnJldi54bWxQSwUGAAAAAAQABADzAAAA/AUAAAAA&#10;" fillcolor="window" strokecolor="windowText" strokeweight="1pt">
                      <v:stroke dashstyle="1 1"/>
                      <v:textbox inset="0,0,0,0">
                        <w:txbxContent>
                          <w:p w14:paraId="4EBCA791" w14:textId="77777777" w:rsidR="00B91B3F" w:rsidRPr="00B34615" w:rsidRDefault="00B91B3F" w:rsidP="00B91B3F">
                            <w:pPr>
                              <w:snapToGrid w:val="0"/>
                              <w:jc w:val="center"/>
                              <w:rPr>
                                <w:rFonts w:ascii="BIZ UDPゴシック" w:eastAsia="BIZ UDPゴシック" w:hAnsi="BIZ UDPゴシック"/>
                                <w:sz w:val="18"/>
                                <w:szCs w:val="14"/>
                              </w:rPr>
                            </w:pPr>
                            <w:r>
                              <w:rPr>
                                <w:rFonts w:ascii="BIZ UDPゴシック" w:eastAsia="BIZ UDPゴシック" w:hAnsi="BIZ UDPゴシック" w:hint="eastAsia"/>
                                <w:sz w:val="18"/>
                                <w:szCs w:val="14"/>
                              </w:rPr>
                              <w:t>本表</w:t>
                            </w:r>
                            <w:r>
                              <w:rPr>
                                <w:rFonts w:ascii="BIZ UDPゴシック" w:eastAsia="BIZ UDPゴシック" w:hAnsi="BIZ UDPゴシック"/>
                                <w:sz w:val="18"/>
                                <w:szCs w:val="14"/>
                              </w:rPr>
                              <w:t>の</w:t>
                            </w:r>
                            <w:r w:rsidRPr="00BA6955">
                              <w:rPr>
                                <w:rFonts w:ascii="BIZ UDPゴシック" w:eastAsia="BIZ UDPゴシック" w:hAnsi="BIZ UDPゴシック" w:hint="eastAsia"/>
                                <w:b/>
                                <w:sz w:val="18"/>
                                <w:szCs w:val="14"/>
                              </w:rPr>
                              <w:t>③</w:t>
                            </w:r>
                            <w:r w:rsidRPr="00B34615">
                              <w:rPr>
                                <w:rFonts w:ascii="BIZ UDPゴシック" w:eastAsia="BIZ UDPゴシック" w:hAnsi="BIZ UDPゴシック"/>
                                <w:sz w:val="18"/>
                                <w:szCs w:val="14"/>
                              </w:rPr>
                              <w:t>を参照</w:t>
                            </w:r>
                          </w:p>
                        </w:txbxContent>
                      </v:textbox>
                      <w10:wrap anchory="page"/>
                    </v:rect>
                  </w:pict>
                </mc:Fallback>
              </mc:AlternateContent>
            </w:r>
            <w:r w:rsidRPr="00B91B3F">
              <w:rPr>
                <w:rFonts w:ascii="BIZ UDPゴシック" w:eastAsia="BIZ UDPゴシック" w:hAnsi="BIZ UDPゴシック" w:hint="eastAsia"/>
                <w:sz w:val="16"/>
                <w:szCs w:val="16"/>
              </w:rPr>
              <w:t>―</w:t>
            </w:r>
          </w:p>
        </w:tc>
        <w:tc>
          <w:tcPr>
            <w:tcW w:w="468" w:type="pct"/>
            <w:tcBorders>
              <w:top w:val="single" w:sz="12" w:space="0" w:color="auto"/>
              <w:bottom w:val="dashSmallGap" w:sz="4" w:space="0" w:color="auto"/>
              <w:right w:val="single" w:sz="12" w:space="0" w:color="auto"/>
            </w:tcBorders>
            <w:tcMar>
              <w:left w:w="57" w:type="dxa"/>
              <w:right w:w="57" w:type="dxa"/>
            </w:tcMar>
            <w:vAlign w:val="center"/>
          </w:tcPr>
          <w:p w14:paraId="2EF396FF"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w:t>
            </w:r>
          </w:p>
        </w:tc>
      </w:tr>
      <w:tr w:rsidR="00B91B3F" w:rsidRPr="00B91B3F" w14:paraId="6D7EF1BC" w14:textId="77777777" w:rsidTr="00A7632D">
        <w:trPr>
          <w:trHeight w:val="283"/>
        </w:trPr>
        <w:tc>
          <w:tcPr>
            <w:tcW w:w="1099" w:type="pct"/>
            <w:gridSpan w:val="2"/>
            <w:vMerge/>
            <w:tcBorders>
              <w:left w:val="single" w:sz="12" w:space="0" w:color="auto"/>
            </w:tcBorders>
            <w:tcMar>
              <w:left w:w="28" w:type="dxa"/>
              <w:right w:w="28" w:type="dxa"/>
            </w:tcMar>
          </w:tcPr>
          <w:p w14:paraId="2B0292E9" w14:textId="77777777" w:rsidR="00B91B3F" w:rsidRPr="00B91B3F" w:rsidRDefault="00B91B3F" w:rsidP="00B91B3F">
            <w:pPr>
              <w:snapToGrid w:val="0"/>
              <w:spacing w:line="260" w:lineRule="exact"/>
              <w:rPr>
                <w:rFonts w:ascii="BIZ UDPゴシック" w:eastAsia="BIZ UDPゴシック" w:hAnsi="BIZ UDPゴシック"/>
                <w:sz w:val="18"/>
                <w:szCs w:val="18"/>
              </w:rPr>
            </w:pPr>
          </w:p>
        </w:tc>
        <w:tc>
          <w:tcPr>
            <w:tcW w:w="1313" w:type="pct"/>
            <w:gridSpan w:val="3"/>
            <w:vMerge/>
            <w:tcMar>
              <w:left w:w="28" w:type="dxa"/>
              <w:right w:w="28" w:type="dxa"/>
            </w:tcMar>
          </w:tcPr>
          <w:p w14:paraId="1CCACE30" w14:textId="77777777" w:rsidR="00B91B3F" w:rsidRPr="00B91B3F" w:rsidRDefault="00B91B3F" w:rsidP="00B91B3F">
            <w:pPr>
              <w:snapToGrid w:val="0"/>
              <w:spacing w:line="260" w:lineRule="exact"/>
              <w:rPr>
                <w:rFonts w:ascii="BIZ UDPゴシック" w:eastAsia="BIZ UDPゴシック" w:hAnsi="BIZ UDPゴシック"/>
                <w:sz w:val="16"/>
                <w:szCs w:val="16"/>
              </w:rPr>
            </w:pPr>
          </w:p>
        </w:tc>
        <w:tc>
          <w:tcPr>
            <w:tcW w:w="239" w:type="pct"/>
            <w:tcBorders>
              <w:top w:val="dashSmallGap" w:sz="4" w:space="0" w:color="auto"/>
            </w:tcBorders>
            <w:tcMar>
              <w:left w:w="28" w:type="dxa"/>
              <w:right w:w="28" w:type="dxa"/>
            </w:tcMar>
            <w:vAlign w:val="center"/>
          </w:tcPr>
          <w:p w14:paraId="2B54BD3D" w14:textId="77777777" w:rsidR="00B91B3F" w:rsidRPr="00B91B3F" w:rsidRDefault="00B91B3F" w:rsidP="00B91B3F">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標準</w:t>
            </w:r>
          </w:p>
        </w:tc>
        <w:tc>
          <w:tcPr>
            <w:tcW w:w="938" w:type="pct"/>
            <w:gridSpan w:val="2"/>
            <w:tcBorders>
              <w:top w:val="dashSmallGap" w:sz="4" w:space="0" w:color="auto"/>
              <w:right w:val="single" w:sz="4" w:space="0" w:color="auto"/>
            </w:tcBorders>
            <w:vAlign w:val="center"/>
          </w:tcPr>
          <w:p w14:paraId="6CEC90AB" w14:textId="77777777" w:rsidR="00B91B3F" w:rsidRPr="00B91B3F" w:rsidRDefault="00B91B3F" w:rsidP="00B91B3F">
            <w:pPr>
              <w:autoSpaceDN w:val="0"/>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0.48(注</w:t>
            </w:r>
            <w:r w:rsidRPr="00B91B3F">
              <w:rPr>
                <w:rFonts w:ascii="BIZ UDPゴシック" w:eastAsia="BIZ UDPゴシック" w:hAnsi="BIZ UDPゴシック"/>
                <w:sz w:val="16"/>
                <w:szCs w:val="16"/>
              </w:rPr>
              <w:t>4</w:t>
            </w:r>
            <w:r w:rsidRPr="00B91B3F">
              <w:rPr>
                <w:rFonts w:ascii="BIZ UDPゴシック" w:eastAsia="BIZ UDPゴシック" w:hAnsi="BIZ UDPゴシック" w:hint="eastAsia"/>
                <w:sz w:val="16"/>
                <w:szCs w:val="16"/>
              </w:rPr>
              <w:t>)</w:t>
            </w:r>
          </w:p>
        </w:tc>
        <w:tc>
          <w:tcPr>
            <w:tcW w:w="470" w:type="pct"/>
            <w:tcBorders>
              <w:top w:val="dashSmallGap" w:sz="4" w:space="0" w:color="auto"/>
              <w:left w:val="single" w:sz="4" w:space="0" w:color="auto"/>
            </w:tcBorders>
            <w:tcMar>
              <w:left w:w="57" w:type="dxa"/>
              <w:right w:w="57" w:type="dxa"/>
            </w:tcMar>
            <w:vAlign w:val="center"/>
          </w:tcPr>
          <w:p w14:paraId="4A76E336"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w:t>
            </w:r>
          </w:p>
        </w:tc>
        <w:tc>
          <w:tcPr>
            <w:tcW w:w="473" w:type="pct"/>
            <w:tcBorders>
              <w:top w:val="dashSmallGap" w:sz="4" w:space="0" w:color="auto"/>
            </w:tcBorders>
            <w:tcMar>
              <w:left w:w="57" w:type="dxa"/>
              <w:right w:w="57" w:type="dxa"/>
            </w:tcMar>
            <w:vAlign w:val="center"/>
          </w:tcPr>
          <w:p w14:paraId="4DF76875"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w:t>
            </w:r>
          </w:p>
        </w:tc>
        <w:tc>
          <w:tcPr>
            <w:tcW w:w="468" w:type="pct"/>
            <w:tcBorders>
              <w:top w:val="dashSmallGap" w:sz="4" w:space="0" w:color="auto"/>
              <w:right w:val="single" w:sz="12" w:space="0" w:color="auto"/>
            </w:tcBorders>
            <w:tcMar>
              <w:left w:w="57" w:type="dxa"/>
              <w:right w:w="57" w:type="dxa"/>
            </w:tcMar>
            <w:vAlign w:val="center"/>
          </w:tcPr>
          <w:p w14:paraId="276F222D" w14:textId="77777777" w:rsidR="00B91B3F" w:rsidRPr="00B91B3F" w:rsidRDefault="00B91B3F" w:rsidP="00B91B3F">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w:t>
            </w:r>
          </w:p>
        </w:tc>
      </w:tr>
      <w:tr w:rsidR="006E534A" w:rsidRPr="00B91B3F" w14:paraId="32760DE1" w14:textId="68BBCFAE" w:rsidTr="006E534A">
        <w:trPr>
          <w:trHeight w:val="283"/>
        </w:trPr>
        <w:tc>
          <w:tcPr>
            <w:tcW w:w="1099" w:type="pct"/>
            <w:gridSpan w:val="2"/>
            <w:vMerge/>
            <w:tcBorders>
              <w:left w:val="single" w:sz="12" w:space="0" w:color="auto"/>
            </w:tcBorders>
            <w:tcMar>
              <w:left w:w="28" w:type="dxa"/>
              <w:right w:w="28" w:type="dxa"/>
            </w:tcMar>
          </w:tcPr>
          <w:p w14:paraId="3A0CADE3"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tcMar>
              <w:left w:w="28" w:type="dxa"/>
              <w:right w:w="28" w:type="dxa"/>
            </w:tcMar>
          </w:tcPr>
          <w:p w14:paraId="1377A938"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pacing w:val="12"/>
                <w:kern w:val="0"/>
                <w:sz w:val="16"/>
                <w:szCs w:val="16"/>
                <w:fitText w:val="901" w:id="-452307968"/>
              </w:rPr>
              <w:t>付加価値</w:t>
            </w:r>
            <w:r w:rsidRPr="00B91B3F">
              <w:rPr>
                <w:rFonts w:ascii="BIZ UDPゴシック" w:eastAsia="BIZ UDPゴシック" w:hAnsi="BIZ UDPゴシック" w:hint="eastAsia"/>
                <w:spacing w:val="2"/>
                <w:kern w:val="0"/>
                <w:sz w:val="16"/>
                <w:szCs w:val="16"/>
                <w:fitText w:val="901" w:id="-452307968"/>
              </w:rPr>
              <w:t>割</w:t>
            </w:r>
          </w:p>
        </w:tc>
        <w:tc>
          <w:tcPr>
            <w:tcW w:w="239" w:type="pct"/>
            <w:tcMar>
              <w:left w:w="0" w:type="dxa"/>
              <w:right w:w="0" w:type="dxa"/>
            </w:tcMar>
            <w:vAlign w:val="center"/>
          </w:tcPr>
          <w:p w14:paraId="70A39552"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938" w:type="pct"/>
            <w:gridSpan w:val="2"/>
            <w:tcBorders>
              <w:right w:val="single" w:sz="4" w:space="0" w:color="auto"/>
            </w:tcBorders>
            <w:vAlign w:val="center"/>
          </w:tcPr>
          <w:p w14:paraId="4EA44BAC"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0.8085</w:t>
            </w:r>
          </w:p>
        </w:tc>
        <w:tc>
          <w:tcPr>
            <w:tcW w:w="470" w:type="pct"/>
            <w:tcBorders>
              <w:left w:val="single" w:sz="4" w:space="0" w:color="auto"/>
              <w:right w:val="single" w:sz="4" w:space="0" w:color="auto"/>
            </w:tcBorders>
            <w:tcMar>
              <w:left w:w="57" w:type="dxa"/>
              <w:right w:w="57" w:type="dxa"/>
            </w:tcMar>
            <w:vAlign w:val="center"/>
          </w:tcPr>
          <w:p w14:paraId="0FF7DA15" w14:textId="3D447298"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c>
          <w:tcPr>
            <w:tcW w:w="473" w:type="pct"/>
            <w:tcBorders>
              <w:left w:val="single" w:sz="4" w:space="0" w:color="auto"/>
              <w:right w:val="single" w:sz="4" w:space="0" w:color="auto"/>
            </w:tcBorders>
            <w:vAlign w:val="center"/>
          </w:tcPr>
          <w:p w14:paraId="623F69C6" w14:textId="05ED12C7"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c>
          <w:tcPr>
            <w:tcW w:w="468" w:type="pct"/>
            <w:tcBorders>
              <w:left w:val="single" w:sz="4" w:space="0" w:color="auto"/>
              <w:right w:val="single" w:sz="12" w:space="0" w:color="auto"/>
            </w:tcBorders>
            <w:vAlign w:val="center"/>
          </w:tcPr>
          <w:p w14:paraId="081B3B67" w14:textId="72F622CC"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r>
      <w:tr w:rsidR="006E534A" w:rsidRPr="00B91B3F" w14:paraId="1C0533BF" w14:textId="19A591E5" w:rsidTr="006E534A">
        <w:trPr>
          <w:trHeight w:val="283"/>
        </w:trPr>
        <w:tc>
          <w:tcPr>
            <w:tcW w:w="1099" w:type="pct"/>
            <w:gridSpan w:val="2"/>
            <w:vMerge/>
            <w:tcBorders>
              <w:left w:val="single" w:sz="12" w:space="0" w:color="auto"/>
              <w:bottom w:val="single" w:sz="12" w:space="0" w:color="auto"/>
            </w:tcBorders>
            <w:tcMar>
              <w:left w:w="28" w:type="dxa"/>
              <w:right w:w="28" w:type="dxa"/>
            </w:tcMar>
          </w:tcPr>
          <w:p w14:paraId="75FF37B1" w14:textId="77777777" w:rsidR="006E534A" w:rsidRPr="00B91B3F" w:rsidRDefault="006E534A" w:rsidP="006E534A">
            <w:pPr>
              <w:snapToGrid w:val="0"/>
              <w:spacing w:line="260" w:lineRule="exact"/>
              <w:rPr>
                <w:rFonts w:ascii="BIZ UDPゴシック" w:eastAsia="BIZ UDPゴシック" w:hAnsi="BIZ UDPゴシック"/>
                <w:sz w:val="18"/>
                <w:szCs w:val="18"/>
              </w:rPr>
            </w:pPr>
          </w:p>
        </w:tc>
        <w:tc>
          <w:tcPr>
            <w:tcW w:w="1313" w:type="pct"/>
            <w:gridSpan w:val="3"/>
            <w:tcBorders>
              <w:bottom w:val="single" w:sz="12" w:space="0" w:color="auto"/>
            </w:tcBorders>
            <w:tcMar>
              <w:left w:w="28" w:type="dxa"/>
              <w:right w:w="28" w:type="dxa"/>
            </w:tcMar>
          </w:tcPr>
          <w:p w14:paraId="5B088207"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pacing w:val="105"/>
                <w:kern w:val="0"/>
                <w:sz w:val="16"/>
                <w:szCs w:val="16"/>
                <w:fitText w:val="900" w:id="-452307967"/>
              </w:rPr>
              <w:t>資本</w:t>
            </w:r>
            <w:r w:rsidRPr="00B91B3F">
              <w:rPr>
                <w:rFonts w:ascii="BIZ UDPゴシック" w:eastAsia="BIZ UDPゴシック" w:hAnsi="BIZ UDPゴシック" w:hint="eastAsia"/>
                <w:kern w:val="0"/>
                <w:sz w:val="16"/>
                <w:szCs w:val="16"/>
                <w:fitText w:val="900" w:id="-452307967"/>
              </w:rPr>
              <w:t>割</w:t>
            </w:r>
          </w:p>
        </w:tc>
        <w:tc>
          <w:tcPr>
            <w:tcW w:w="239" w:type="pct"/>
            <w:tcBorders>
              <w:bottom w:val="single" w:sz="12" w:space="0" w:color="auto"/>
            </w:tcBorders>
            <w:tcMar>
              <w:left w:w="0" w:type="dxa"/>
              <w:right w:w="0" w:type="dxa"/>
            </w:tcMar>
            <w:vAlign w:val="center"/>
          </w:tcPr>
          <w:p w14:paraId="707122C7" w14:textId="77777777" w:rsidR="006E534A" w:rsidRPr="00B91B3F" w:rsidRDefault="006E534A" w:rsidP="006E534A">
            <w:pPr>
              <w:snapToGrid w:val="0"/>
              <w:spacing w:line="260" w:lineRule="exact"/>
              <w:jc w:val="center"/>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超過</w:t>
            </w:r>
          </w:p>
        </w:tc>
        <w:tc>
          <w:tcPr>
            <w:tcW w:w="938" w:type="pct"/>
            <w:gridSpan w:val="2"/>
            <w:tcBorders>
              <w:bottom w:val="single" w:sz="12" w:space="0" w:color="auto"/>
              <w:right w:val="single" w:sz="4" w:space="0" w:color="auto"/>
            </w:tcBorders>
            <w:vAlign w:val="center"/>
          </w:tcPr>
          <w:p w14:paraId="3F501D23" w14:textId="77777777" w:rsidR="006E534A" w:rsidRPr="00B91B3F" w:rsidRDefault="006E534A" w:rsidP="006E534A">
            <w:pPr>
              <w:snapToGrid w:val="0"/>
              <w:spacing w:line="260" w:lineRule="exact"/>
              <w:rPr>
                <w:rFonts w:ascii="BIZ UDPゴシック" w:eastAsia="BIZ UDPゴシック" w:hAnsi="BIZ UDPゴシック"/>
                <w:sz w:val="16"/>
                <w:szCs w:val="16"/>
              </w:rPr>
            </w:pPr>
            <w:r w:rsidRPr="00B91B3F">
              <w:rPr>
                <w:rFonts w:ascii="BIZ UDPゴシック" w:eastAsia="BIZ UDPゴシック" w:hAnsi="BIZ UDPゴシック" w:hint="eastAsia"/>
                <w:sz w:val="16"/>
                <w:szCs w:val="16"/>
              </w:rPr>
              <w:t>0.336</w:t>
            </w:r>
          </w:p>
        </w:tc>
        <w:tc>
          <w:tcPr>
            <w:tcW w:w="470" w:type="pct"/>
            <w:tcBorders>
              <w:left w:val="single" w:sz="4" w:space="0" w:color="auto"/>
              <w:bottom w:val="single" w:sz="12" w:space="0" w:color="auto"/>
              <w:right w:val="single" w:sz="4" w:space="0" w:color="auto"/>
            </w:tcBorders>
            <w:tcMar>
              <w:left w:w="57" w:type="dxa"/>
              <w:right w:w="57" w:type="dxa"/>
            </w:tcMar>
            <w:vAlign w:val="center"/>
          </w:tcPr>
          <w:p w14:paraId="7F7A9077" w14:textId="49836FC7"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c>
          <w:tcPr>
            <w:tcW w:w="473" w:type="pct"/>
            <w:tcBorders>
              <w:left w:val="single" w:sz="4" w:space="0" w:color="auto"/>
              <w:bottom w:val="single" w:sz="12" w:space="0" w:color="auto"/>
              <w:right w:val="single" w:sz="4" w:space="0" w:color="auto"/>
            </w:tcBorders>
            <w:vAlign w:val="center"/>
          </w:tcPr>
          <w:p w14:paraId="031A7B03" w14:textId="526405F3"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c>
          <w:tcPr>
            <w:tcW w:w="468" w:type="pct"/>
            <w:tcBorders>
              <w:left w:val="single" w:sz="4" w:space="0" w:color="auto"/>
              <w:bottom w:val="single" w:sz="12" w:space="0" w:color="auto"/>
              <w:right w:val="single" w:sz="12" w:space="0" w:color="auto"/>
            </w:tcBorders>
            <w:vAlign w:val="center"/>
          </w:tcPr>
          <w:p w14:paraId="7FDAB1E3" w14:textId="62452141" w:rsidR="006E534A" w:rsidRPr="00B91B3F" w:rsidRDefault="006E534A" w:rsidP="006E534A">
            <w:pPr>
              <w:snapToGrid w:val="0"/>
              <w:spacing w:line="260" w:lineRule="exact"/>
              <w:rPr>
                <w:rFonts w:ascii="BIZ UDPゴシック" w:eastAsia="BIZ UDPゴシック" w:hAnsi="BIZ UDPゴシック"/>
                <w:sz w:val="16"/>
                <w:szCs w:val="16"/>
              </w:rPr>
            </w:pPr>
            <w:r w:rsidRPr="00FA1150">
              <w:rPr>
                <w:rFonts w:ascii="BIZ UDPゴシック" w:eastAsia="BIZ UDPゴシック" w:hAnsi="BIZ UDPゴシック" w:hint="eastAsia"/>
                <w:sz w:val="16"/>
                <w:szCs w:val="16"/>
              </w:rPr>
              <w:t>―</w:t>
            </w:r>
          </w:p>
        </w:tc>
      </w:tr>
    </w:tbl>
    <w:p w14:paraId="311F4014" w14:textId="77777777" w:rsidR="00B8595C" w:rsidRPr="001B35FB" w:rsidRDefault="00B8595C" w:rsidP="00B8595C">
      <w:pPr>
        <w:spacing w:line="80" w:lineRule="exact"/>
        <w:jc w:val="left"/>
        <w:rPr>
          <w:rFonts w:ascii="BIZ UDPゴシック" w:eastAsia="BIZ UDPゴシック" w:hAnsi="BIZ UDPゴシック"/>
          <w:spacing w:val="6"/>
          <w:sz w:val="24"/>
        </w:rPr>
      </w:pPr>
    </w:p>
    <w:p w14:paraId="15CB99CB" w14:textId="77777777" w:rsidR="005471B5" w:rsidRDefault="005471B5" w:rsidP="006616A9">
      <w:pPr>
        <w:autoSpaceDN w:val="0"/>
        <w:spacing w:line="260" w:lineRule="exact"/>
        <w:ind w:left="461" w:hangingChars="240" w:hanging="461"/>
        <w:rPr>
          <w:rFonts w:ascii="BIZ UDPゴシック" w:eastAsia="BIZ UDPゴシック" w:hAnsi="BIZ UDPゴシック"/>
          <w:color w:val="000000" w:themeColor="text1"/>
          <w:spacing w:val="6"/>
          <w:sz w:val="18"/>
          <w:szCs w:val="18"/>
        </w:rPr>
      </w:pPr>
    </w:p>
    <w:p w14:paraId="38D8EC02" w14:textId="77777777" w:rsidR="00A42958" w:rsidRPr="001B35FB" w:rsidRDefault="00A42958" w:rsidP="00A42958">
      <w:pPr>
        <w:autoSpaceDN w:val="0"/>
        <w:spacing w:line="260" w:lineRule="exact"/>
        <w:ind w:left="461" w:hangingChars="240" w:hanging="461"/>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color w:val="000000" w:themeColor="text1"/>
          <w:spacing w:val="6"/>
          <w:sz w:val="18"/>
          <w:szCs w:val="18"/>
        </w:rPr>
        <w:lastRenderedPageBreak/>
        <w:t>（注１）　特別法人とは、協同組合、信用金庫、医療法人等地方税法第72条の24の7第７項に規定する法人をいい、普通法人とは、特別法人、公益法人等及び人格のない社団等以外の法人をいいます。</w:t>
      </w:r>
    </w:p>
    <w:p w14:paraId="74E2CA10" w14:textId="77777777" w:rsidR="00A42958" w:rsidRPr="001B35FB" w:rsidRDefault="00A42958" w:rsidP="00A42958">
      <w:pPr>
        <w:autoSpaceDN w:val="0"/>
        <w:spacing w:line="260" w:lineRule="exact"/>
        <w:ind w:left="474" w:hangingChars="247" w:hanging="474"/>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color w:val="000000" w:themeColor="text1"/>
          <w:spacing w:val="6"/>
          <w:sz w:val="18"/>
          <w:szCs w:val="18"/>
        </w:rPr>
        <w:t>（注２）　特別法人のうち租税特別措置法第６８条第１項の規定に該当する協同組合等については、上表の税率区分に加えて、所　　　得のうち年10億円を超える金額に係る法人事業税の税率は次のとおり適用されます。</w:t>
      </w:r>
    </w:p>
    <w:p w14:paraId="3B6EB0A3" w14:textId="77777777" w:rsidR="00A42958" w:rsidRPr="000367AE" w:rsidRDefault="00A42958" w:rsidP="00A42958">
      <w:pPr>
        <w:autoSpaceDN w:val="0"/>
        <w:spacing w:line="260" w:lineRule="exact"/>
        <w:ind w:left="315" w:firstLine="192"/>
        <w:jc w:val="left"/>
        <w:rPr>
          <w:rFonts w:ascii="BIZ UDPゴシック" w:eastAsia="BIZ UDPゴシック" w:hAnsi="BIZ UDPゴシック"/>
          <w:color w:val="000000" w:themeColor="text1"/>
          <w:spacing w:val="6"/>
          <w:sz w:val="18"/>
          <w:szCs w:val="18"/>
        </w:rPr>
      </w:pPr>
      <w:r w:rsidRPr="000367AE">
        <w:rPr>
          <w:rFonts w:ascii="BIZ UDPゴシック" w:eastAsia="BIZ UDPゴシック" w:hAnsi="BIZ UDPゴシック" w:hint="eastAsia"/>
          <w:color w:val="000000" w:themeColor="text1"/>
          <w:spacing w:val="6"/>
          <w:sz w:val="18"/>
          <w:szCs w:val="18"/>
        </w:rPr>
        <w:t>・</w:t>
      </w:r>
      <w:r>
        <w:rPr>
          <w:rFonts w:ascii="BIZ UDPゴシック" w:eastAsia="BIZ UDPゴシック" w:hAnsi="BIZ UDPゴシック" w:hint="eastAsia"/>
          <w:color w:val="000000" w:themeColor="text1"/>
          <w:spacing w:val="6"/>
          <w:sz w:val="18"/>
          <w:szCs w:val="18"/>
        </w:rPr>
        <w:t xml:space="preserve">　</w:t>
      </w:r>
      <w:r w:rsidRPr="000367AE">
        <w:rPr>
          <w:rFonts w:ascii="BIZ UDPゴシック" w:eastAsia="BIZ UDPゴシック" w:hAnsi="BIZ UDPゴシック" w:hint="eastAsia"/>
          <w:color w:val="000000" w:themeColor="text1"/>
          <w:spacing w:val="6"/>
          <w:sz w:val="18"/>
          <w:szCs w:val="18"/>
        </w:rPr>
        <w:t>令和元年10月１日以後に開始する事業年度分：6.095％（標準税率5.7％）</w:t>
      </w:r>
    </w:p>
    <w:p w14:paraId="207B3B8D" w14:textId="77777777" w:rsidR="00A42958" w:rsidRPr="000367AE" w:rsidRDefault="00A42958" w:rsidP="00A42958">
      <w:pPr>
        <w:autoSpaceDN w:val="0"/>
        <w:spacing w:line="260" w:lineRule="exact"/>
        <w:ind w:left="315" w:firstLine="192"/>
        <w:jc w:val="left"/>
        <w:rPr>
          <w:rFonts w:ascii="BIZ UDPゴシック" w:eastAsia="BIZ UDPゴシック" w:hAnsi="BIZ UDPゴシック"/>
          <w:spacing w:val="6"/>
          <w:sz w:val="18"/>
          <w:szCs w:val="18"/>
        </w:rPr>
      </w:pPr>
      <w:r w:rsidRPr="000367AE">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Pr="000367AE">
        <w:rPr>
          <w:rFonts w:ascii="BIZ UDPゴシック" w:eastAsia="BIZ UDPゴシック" w:hAnsi="BIZ UDPゴシック" w:hint="eastAsia"/>
          <w:spacing w:val="6"/>
          <w:sz w:val="18"/>
          <w:szCs w:val="18"/>
        </w:rPr>
        <w:t>平成26年10月１日から令和元年9月３０日までの間に開始する事業年度分：5.895％（標準税率5.5％）</w:t>
      </w:r>
    </w:p>
    <w:p w14:paraId="32A85E00" w14:textId="77777777" w:rsidR="00A42958" w:rsidRPr="003D2BE1" w:rsidRDefault="00A42958" w:rsidP="00A42958">
      <w:pPr>
        <w:autoSpaceDN w:val="0"/>
        <w:spacing w:line="260" w:lineRule="exact"/>
        <w:ind w:left="476" w:hangingChars="248" w:hanging="476"/>
        <w:rPr>
          <w:rFonts w:ascii="BIZ UDPゴシック" w:eastAsia="BIZ UDPゴシック" w:hAnsi="BIZ UDPゴシック"/>
          <w:spacing w:val="6"/>
          <w:sz w:val="18"/>
          <w:szCs w:val="18"/>
        </w:rPr>
      </w:pPr>
      <w:r w:rsidRPr="003D2BE1">
        <w:rPr>
          <w:rFonts w:ascii="BIZ UDPゴシック" w:eastAsia="BIZ UDPゴシック" w:hAnsi="BIZ UDPゴシック" w:hint="eastAsia"/>
          <w:spacing w:val="6"/>
          <w:sz w:val="18"/>
          <w:szCs w:val="18"/>
        </w:rPr>
        <w:t>（注3）　令和４年４月１日以後に開始する事業年度から外形標準課税適用法人は軽減税率不適用法人です。</w:t>
      </w:r>
    </w:p>
    <w:p w14:paraId="002AEE4F" w14:textId="77777777" w:rsidR="00A42958" w:rsidRDefault="00A42958" w:rsidP="00A42958">
      <w:pPr>
        <w:autoSpaceDN w:val="0"/>
        <w:spacing w:line="260" w:lineRule="exact"/>
        <w:ind w:left="474" w:hangingChars="247" w:hanging="474"/>
        <w:rPr>
          <w:rFonts w:ascii="BIZ UDPゴシック" w:eastAsia="BIZ UDPゴシック" w:hAnsi="BIZ UDPゴシック"/>
          <w:color w:val="000000" w:themeColor="text1"/>
          <w:spacing w:val="6"/>
          <w:sz w:val="18"/>
          <w:szCs w:val="18"/>
        </w:rPr>
      </w:pPr>
      <w:r w:rsidRPr="003D2BE1">
        <w:rPr>
          <w:rFonts w:ascii="BIZ UDPゴシック" w:eastAsia="BIZ UDPゴシック" w:hAnsi="BIZ UDPゴシック" w:hint="eastAsia"/>
          <w:spacing w:val="6"/>
          <w:sz w:val="18"/>
          <w:szCs w:val="18"/>
        </w:rPr>
        <w:t>（注4）　大阪府では法人事業税への適用はありませ</w:t>
      </w:r>
      <w:r w:rsidRPr="008B4E7B">
        <w:rPr>
          <w:rFonts w:ascii="BIZ UDPゴシック" w:eastAsia="BIZ UDPゴシック" w:hAnsi="BIZ UDPゴシック" w:hint="eastAsia"/>
          <w:color w:val="000000" w:themeColor="text1"/>
          <w:spacing w:val="6"/>
          <w:sz w:val="18"/>
          <w:szCs w:val="18"/>
        </w:rPr>
        <w:t>んが、</w:t>
      </w:r>
      <w:r w:rsidRPr="001B35FB">
        <w:rPr>
          <w:rFonts w:ascii="BIZ UDPゴシック" w:eastAsia="BIZ UDPゴシック" w:hAnsi="BIZ UDPゴシック" w:hint="eastAsia"/>
          <w:color w:val="000000" w:themeColor="text1"/>
          <w:spacing w:val="6"/>
          <w:sz w:val="18"/>
          <w:szCs w:val="18"/>
        </w:rPr>
        <w:t>特別法人事業税又は地方法人特別税の基準法人所得割額又は</w:t>
      </w:r>
      <w:r w:rsidRPr="00B202C1">
        <w:rPr>
          <w:rFonts w:ascii="BIZ UDPゴシック" w:eastAsia="BIZ UDPゴシック" w:hAnsi="BIZ UDPゴシック" w:hint="eastAsia"/>
          <w:color w:val="000000" w:themeColor="text1"/>
          <w:spacing w:val="6"/>
          <w:sz w:val="18"/>
          <w:szCs w:val="18"/>
        </w:rPr>
        <w:t>基準法人収入割額</w:t>
      </w:r>
      <w:r w:rsidRPr="001B35FB">
        <w:rPr>
          <w:rFonts w:ascii="BIZ UDPゴシック" w:eastAsia="BIZ UDPゴシック" w:hAnsi="BIZ UDPゴシック" w:hint="eastAsia"/>
          <w:color w:val="000000" w:themeColor="text1"/>
          <w:spacing w:val="6"/>
          <w:sz w:val="18"/>
          <w:szCs w:val="18"/>
        </w:rPr>
        <w:t>の計算に用います。</w:t>
      </w:r>
    </w:p>
    <w:p w14:paraId="0A050B0B" w14:textId="77777777" w:rsidR="00A42958" w:rsidRPr="001B35FB" w:rsidRDefault="00A42958" w:rsidP="00A42958">
      <w:pPr>
        <w:autoSpaceDN w:val="0"/>
        <w:spacing w:line="260" w:lineRule="exact"/>
        <w:ind w:left="474" w:hangingChars="247" w:hanging="474"/>
        <w:rPr>
          <w:rFonts w:ascii="BIZ UDPゴシック" w:eastAsia="BIZ UDPゴシック" w:hAnsi="BIZ UDPゴシック"/>
          <w:color w:val="000000" w:themeColor="text1"/>
          <w:spacing w:val="6"/>
          <w:sz w:val="18"/>
          <w:szCs w:val="18"/>
        </w:rPr>
      </w:pPr>
      <w:bookmarkStart w:id="15" w:name="_Hlk229132104"/>
    </w:p>
    <w:p w14:paraId="7E855D44" w14:textId="77777777" w:rsidR="00A42958" w:rsidRPr="00EB5DAE" w:rsidRDefault="00A42958" w:rsidP="00A42958">
      <w:pPr>
        <w:autoSpaceDN w:val="0"/>
        <w:spacing w:line="240" w:lineRule="atLeast"/>
        <w:ind w:leftChars="50" w:left="550" w:rightChars="-237" w:right="-474" w:hangingChars="225" w:hanging="450"/>
        <w:jc w:val="left"/>
        <w:rPr>
          <w:rFonts w:ascii="BIZ UDPゴシック" w:eastAsia="BIZ UDPゴシック" w:hAnsi="BIZ UDPゴシック"/>
          <w:b/>
          <w:bCs/>
          <w:color w:val="000000" w:themeColor="text1"/>
          <w:sz w:val="22"/>
        </w:rPr>
      </w:pPr>
      <w:bookmarkStart w:id="16" w:name="_Hlk229132322"/>
      <w:bookmarkStart w:id="17" w:name="_Hlk229132137"/>
      <w:r>
        <w:rPr>
          <w:noProof/>
        </w:rPr>
        <w:drawing>
          <wp:anchor distT="0" distB="0" distL="114300" distR="114300" simplePos="0" relativeHeight="251726017" behindDoc="0" locked="0" layoutInCell="1" allowOverlap="1" wp14:anchorId="7631DE8B" wp14:editId="5A9C39BD">
            <wp:simplePos x="0" y="0"/>
            <wp:positionH relativeFrom="margin">
              <wp:posOffset>241300</wp:posOffset>
            </wp:positionH>
            <wp:positionV relativeFrom="paragraph">
              <wp:posOffset>146050</wp:posOffset>
            </wp:positionV>
            <wp:extent cx="6009191" cy="1511300"/>
            <wp:effectExtent l="0" t="0" r="0" b="0"/>
            <wp:wrapNone/>
            <wp:docPr id="94425124"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5124" name="図 1" descr="ダイアグラム&#10;&#10;AI 生成コンテンツは誤りを含む可能性があります。"/>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33846" cy="15175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2BE1">
        <w:rPr>
          <w:rFonts w:ascii="BIZ UDPゴシック" w:eastAsia="BIZ UDPゴシック" w:hAnsi="BIZ UDPゴシック" w:hint="eastAsia"/>
        </w:rPr>
        <w:t>○</w:t>
      </w:r>
      <w:r>
        <w:rPr>
          <w:rFonts w:ascii="BIZ UDPゴシック" w:eastAsia="BIZ UDPゴシック" w:hAnsi="BIZ UDPゴシック" w:hint="eastAsia"/>
          <w:b/>
          <w:bCs/>
          <w:sz w:val="24"/>
        </w:rPr>
        <w:t xml:space="preserve">　</w:t>
      </w:r>
      <w:r w:rsidRPr="00EB5DAE">
        <w:rPr>
          <w:rFonts w:ascii="BIZ UDPゴシック" w:eastAsia="BIZ UDPゴシック" w:hAnsi="BIZ UDPゴシック" w:hint="eastAsia"/>
          <w:color w:val="000000" w:themeColor="text1"/>
        </w:rPr>
        <w:t>税率適用フロー</w:t>
      </w:r>
    </w:p>
    <w:p w14:paraId="5D57F1BA" w14:textId="77777777" w:rsidR="00A42958" w:rsidRPr="00A42958" w:rsidRDefault="00A42958" w:rsidP="00A42958">
      <w:pPr>
        <w:spacing w:line="0" w:lineRule="atLeast"/>
        <w:ind w:leftChars="-257" w:left="-111" w:hangingChars="224" w:hanging="403"/>
        <w:rPr>
          <w:rFonts w:ascii="Meiryo UI" w:eastAsia="Meiryo UI" w:hAnsi="Meiryo UI"/>
          <w:noProof/>
          <w:color w:val="000000" w:themeColor="text1"/>
          <w:sz w:val="18"/>
          <w:szCs w:val="18"/>
        </w:rPr>
      </w:pPr>
    </w:p>
    <w:p w14:paraId="11E15D31" w14:textId="77777777" w:rsidR="00A42958" w:rsidRPr="00A42958" w:rsidRDefault="00A42958" w:rsidP="00A42958">
      <w:pPr>
        <w:spacing w:line="0" w:lineRule="atLeast"/>
        <w:ind w:leftChars="-257" w:left="-111" w:hangingChars="224" w:hanging="403"/>
        <w:rPr>
          <w:rFonts w:ascii="Meiryo UI" w:eastAsia="Meiryo UI" w:hAnsi="Meiryo UI"/>
          <w:noProof/>
          <w:color w:val="000000" w:themeColor="text1"/>
          <w:sz w:val="18"/>
          <w:szCs w:val="18"/>
        </w:rPr>
      </w:pPr>
    </w:p>
    <w:p w14:paraId="0DC0D481" w14:textId="77777777" w:rsidR="00A42958" w:rsidRPr="00A42958" w:rsidRDefault="00A42958" w:rsidP="00A42958">
      <w:pPr>
        <w:spacing w:line="0" w:lineRule="atLeast"/>
        <w:ind w:leftChars="-257" w:left="-111" w:hangingChars="224" w:hanging="403"/>
        <w:rPr>
          <w:rFonts w:ascii="Meiryo UI" w:eastAsia="Meiryo UI" w:hAnsi="Meiryo UI"/>
          <w:noProof/>
          <w:color w:val="000000" w:themeColor="text1"/>
          <w:sz w:val="18"/>
          <w:szCs w:val="18"/>
        </w:rPr>
      </w:pPr>
    </w:p>
    <w:p w14:paraId="39A51914" w14:textId="38F9BD86" w:rsidR="00A42958" w:rsidRDefault="00A42958" w:rsidP="00A42958">
      <w:pPr>
        <w:spacing w:line="0" w:lineRule="atLeast"/>
        <w:ind w:leftChars="-257" w:left="-111" w:hangingChars="224" w:hanging="403"/>
        <w:rPr>
          <w:rFonts w:ascii="Meiryo UI" w:eastAsia="Meiryo UI" w:hAnsi="Meiryo UI"/>
          <w:noProof/>
          <w:color w:val="000000" w:themeColor="text1"/>
          <w:sz w:val="18"/>
          <w:szCs w:val="18"/>
        </w:rPr>
      </w:pPr>
    </w:p>
    <w:p w14:paraId="5FE89199" w14:textId="300952EB" w:rsidR="00A42958" w:rsidRDefault="00A42958" w:rsidP="00A42958">
      <w:pPr>
        <w:spacing w:line="0" w:lineRule="atLeast"/>
        <w:ind w:leftChars="-257" w:left="-111" w:hangingChars="224" w:hanging="403"/>
        <w:rPr>
          <w:rFonts w:ascii="Meiryo UI" w:eastAsia="Meiryo UI" w:hAnsi="Meiryo UI"/>
          <w:noProof/>
          <w:color w:val="000000" w:themeColor="text1"/>
          <w:sz w:val="18"/>
          <w:szCs w:val="18"/>
        </w:rPr>
      </w:pPr>
    </w:p>
    <w:p w14:paraId="0DBFE14C" w14:textId="65CCAE33" w:rsidR="00A42958" w:rsidRDefault="00A42958" w:rsidP="00A42958">
      <w:pPr>
        <w:spacing w:line="0" w:lineRule="atLeast"/>
        <w:ind w:leftChars="-257" w:left="-111" w:hangingChars="224" w:hanging="403"/>
        <w:rPr>
          <w:rFonts w:ascii="Meiryo UI" w:eastAsia="Meiryo UI" w:hAnsi="Meiryo UI"/>
          <w:noProof/>
          <w:color w:val="000000" w:themeColor="text1"/>
          <w:sz w:val="18"/>
          <w:szCs w:val="18"/>
        </w:rPr>
      </w:pPr>
    </w:p>
    <w:p w14:paraId="7843CBBE" w14:textId="77777777" w:rsidR="00D97D32" w:rsidRPr="00A42958" w:rsidRDefault="00D97D32" w:rsidP="00A42958">
      <w:pPr>
        <w:spacing w:line="0" w:lineRule="atLeast"/>
        <w:ind w:leftChars="-257" w:left="-111" w:hangingChars="224" w:hanging="403"/>
        <w:rPr>
          <w:rFonts w:ascii="Meiryo UI" w:eastAsia="Meiryo UI" w:hAnsi="Meiryo UI"/>
          <w:noProof/>
          <w:color w:val="000000" w:themeColor="text1"/>
          <w:sz w:val="18"/>
          <w:szCs w:val="18"/>
        </w:rPr>
      </w:pPr>
    </w:p>
    <w:p w14:paraId="1532C999" w14:textId="77777777" w:rsidR="00A42958" w:rsidRPr="00A42958" w:rsidRDefault="00A42958" w:rsidP="00A42958">
      <w:pPr>
        <w:spacing w:line="0" w:lineRule="atLeast"/>
        <w:rPr>
          <w:rFonts w:ascii="Meiryo UI" w:eastAsia="Meiryo UI" w:hAnsi="Meiryo UI"/>
          <w:noProof/>
          <w:color w:val="000000" w:themeColor="text1"/>
          <w:sz w:val="18"/>
          <w:szCs w:val="18"/>
        </w:rPr>
      </w:pPr>
    </w:p>
    <w:bookmarkEnd w:id="15"/>
    <w:bookmarkEnd w:id="16"/>
    <w:p w14:paraId="586CB3C5" w14:textId="77777777" w:rsidR="00A42958" w:rsidRPr="00463A61" w:rsidRDefault="00A42958" w:rsidP="00A42958">
      <w:pPr>
        <w:tabs>
          <w:tab w:val="left" w:pos="4070"/>
        </w:tabs>
        <w:autoSpaceDN w:val="0"/>
        <w:spacing w:line="260" w:lineRule="exact"/>
        <w:ind w:left="447" w:hangingChars="233" w:hanging="447"/>
        <w:rPr>
          <w:rFonts w:ascii="BIZ UDPゴシック" w:eastAsia="BIZ UDPゴシック" w:hAnsi="BIZ UDPゴシック"/>
          <w:color w:val="000000" w:themeColor="text1"/>
          <w:spacing w:val="6"/>
          <w:sz w:val="18"/>
          <w:szCs w:val="18"/>
        </w:rPr>
      </w:pPr>
      <w:r w:rsidRPr="00463A61">
        <w:rPr>
          <w:rFonts w:ascii="BIZ UDPゴシック" w:eastAsia="BIZ UDPゴシック" w:hAnsi="BIZ UDPゴシック" w:hint="eastAsia"/>
          <w:color w:val="000000" w:themeColor="text1"/>
          <w:spacing w:val="6"/>
          <w:sz w:val="18"/>
          <w:szCs w:val="18"/>
        </w:rPr>
        <w:t>（注１）　資本金の額又は出資金の額が１億円超であるかどうかは、事業年度終了の日（中間申告の場合は、事業年度開始の日から６か月を経過した日の前日）現在の額で判定します。</w:t>
      </w:r>
    </w:p>
    <w:bookmarkEnd w:id="17"/>
    <w:p w14:paraId="5D396774" w14:textId="77777777" w:rsidR="00A42958" w:rsidRDefault="00A42958" w:rsidP="00A42958">
      <w:pPr>
        <w:tabs>
          <w:tab w:val="left" w:pos="4070"/>
        </w:tabs>
        <w:autoSpaceDN w:val="0"/>
        <w:spacing w:line="260" w:lineRule="exact"/>
        <w:ind w:left="463" w:hangingChars="241" w:hanging="463"/>
        <w:rPr>
          <w:rFonts w:ascii="BIZ UDPゴシック" w:eastAsia="BIZ UDPゴシック" w:hAnsi="BIZ UDPゴシック"/>
          <w:color w:val="000000" w:themeColor="text1"/>
          <w:spacing w:val="6"/>
          <w:sz w:val="18"/>
          <w:szCs w:val="18"/>
        </w:rPr>
      </w:pPr>
      <w:r w:rsidRPr="00463A61">
        <w:rPr>
          <w:rFonts w:ascii="BIZ UDPゴシック" w:eastAsia="BIZ UDPゴシック" w:hAnsi="BIZ UDPゴシック" w:hint="eastAsia"/>
          <w:color w:val="000000" w:themeColor="text1"/>
          <w:spacing w:val="6"/>
          <w:sz w:val="18"/>
          <w:szCs w:val="18"/>
        </w:rPr>
        <w:t>（注２）　所得が年5,000万円超又は収入金額が年４億円超であるかどうかは、</w:t>
      </w:r>
      <w:r w:rsidRPr="00463A61">
        <w:rPr>
          <w:rFonts w:ascii="BIZ UDPゴシック" w:eastAsia="BIZ UDPゴシック" w:hAnsi="BIZ UDPゴシック" w:hint="eastAsia"/>
          <w:color w:val="000000" w:themeColor="text1"/>
          <w:spacing w:val="6"/>
          <w:sz w:val="18"/>
          <w:szCs w:val="18"/>
          <w:u w:val="single"/>
        </w:rPr>
        <w:t>課税標準となる所得又は収入金額（２以上の都道府県に事務所等を有する法人にあっては分割前の所得又は収入金額）</w:t>
      </w:r>
      <w:r w:rsidRPr="00463A61">
        <w:rPr>
          <w:rFonts w:ascii="BIZ UDPゴシック" w:eastAsia="BIZ UDPゴシック" w:hAnsi="BIZ UDPゴシック" w:hint="eastAsia"/>
          <w:color w:val="000000" w:themeColor="text1"/>
          <w:spacing w:val="6"/>
          <w:sz w:val="18"/>
          <w:szCs w:val="18"/>
        </w:rPr>
        <w:t>（申告書第６号様式の「</w:t>
      </w:r>
      <w:r w:rsidRPr="00463A61">
        <w:rPr>
          <w:rFonts w:ascii="BIZ UDPゴシック" w:eastAsia="BIZ UDPゴシック" w:hAnsi="BIZ UDPゴシック" w:cs="ＭＳ 明朝" w:hint="eastAsia"/>
          <w:color w:val="000000" w:themeColor="text1"/>
          <w:spacing w:val="6"/>
          <w:sz w:val="18"/>
          <w:szCs w:val="18"/>
        </w:rPr>
        <w:t>㉘</w:t>
      </w:r>
      <w:r w:rsidRPr="00463A61">
        <w:rPr>
          <w:rFonts w:ascii="BIZ UDPゴシック" w:eastAsia="BIZ UDPゴシック" w:hAnsi="BIZ UDPゴシック" w:hint="eastAsia"/>
          <w:color w:val="000000" w:themeColor="text1"/>
          <w:spacing w:val="6"/>
          <w:sz w:val="18"/>
          <w:szCs w:val="18"/>
        </w:rPr>
        <w:t>欄」に記載すべき額若しくは「</w:t>
      </w:r>
      <w:r w:rsidRPr="00463A61">
        <w:rPr>
          <w:rFonts w:ascii="BIZ UDPゴシック" w:eastAsia="BIZ UDPゴシック" w:hAnsi="BIZ UDPゴシック" w:cs="ＭＳ 明朝" w:hint="eastAsia"/>
          <w:color w:val="000000" w:themeColor="text1"/>
          <w:spacing w:val="6"/>
          <w:sz w:val="18"/>
          <w:szCs w:val="18"/>
        </w:rPr>
        <w:t>㊳</w:t>
      </w:r>
      <w:r w:rsidRPr="00463A61">
        <w:rPr>
          <w:rFonts w:ascii="BIZ UDPゴシック" w:eastAsia="BIZ UDPゴシック" w:hAnsi="BIZ UDPゴシック" w:hint="eastAsia"/>
          <w:color w:val="000000" w:themeColor="text1"/>
          <w:spacing w:val="6"/>
          <w:sz w:val="18"/>
          <w:szCs w:val="18"/>
        </w:rPr>
        <w:t>欄」に記載すべき額又は申告書第６号様式(その２)の「㉘欄」に記載すべき額、「㊳欄」に記載すべき額若しくは「㊻欄」に記載すべき額（当該金額に1,000円未満の金額がある場合は、その端数を切り捨てた金額））によって判定します。なお、事業年度が１年に満たない場合は、課税標準となる所得又は収入金額が算式〔5,000万円（又は４億円）×事業年度の月数÷12月〕により算出した額を超えるかどうかで判定します。この場合の事業年度の月数は暦に従って計算し、１月に満たない端数は１月とします。</w:t>
      </w:r>
    </w:p>
    <w:p w14:paraId="7E42B3A4" w14:textId="77777777" w:rsidR="00A42958" w:rsidRPr="00F54D90" w:rsidRDefault="00A42958" w:rsidP="00A42958">
      <w:pPr>
        <w:tabs>
          <w:tab w:val="left" w:pos="4070"/>
        </w:tabs>
        <w:autoSpaceDN w:val="0"/>
        <w:spacing w:line="260" w:lineRule="exact"/>
        <w:ind w:left="463" w:hangingChars="241" w:hanging="463"/>
        <w:rPr>
          <w:rFonts w:ascii="BIZ UDPゴシック" w:eastAsia="BIZ UDPゴシック" w:hAnsi="BIZ UDPゴシック"/>
          <w:spacing w:val="6"/>
          <w:sz w:val="18"/>
          <w:szCs w:val="18"/>
        </w:rPr>
      </w:pPr>
      <w:r w:rsidRPr="00F54D90">
        <w:rPr>
          <w:rFonts w:ascii="BIZ UDPゴシック" w:eastAsia="BIZ UDPゴシック" w:hAnsi="BIZ UDPゴシック" w:hint="eastAsia"/>
          <w:spacing w:val="6"/>
          <w:sz w:val="18"/>
          <w:szCs w:val="18"/>
        </w:rPr>
        <w:t>（注３）　所得が年</w:t>
      </w:r>
      <w:r w:rsidRPr="00F54D90">
        <w:rPr>
          <w:rFonts w:ascii="BIZ UDPゴシック" w:eastAsia="BIZ UDPゴシック" w:hAnsi="BIZ UDPゴシック"/>
          <w:spacing w:val="6"/>
          <w:sz w:val="18"/>
          <w:szCs w:val="18"/>
        </w:rPr>
        <w:t>5,000</w:t>
      </w:r>
      <w:r w:rsidRPr="00F54D90">
        <w:rPr>
          <w:rFonts w:ascii="BIZ UDPゴシック" w:eastAsia="BIZ UDPゴシック" w:hAnsi="BIZ UDPゴシック" w:hint="eastAsia"/>
          <w:spacing w:val="6"/>
          <w:sz w:val="18"/>
          <w:szCs w:val="18"/>
        </w:rPr>
        <w:t>万円超又は収入金額が年４億円超のいずれで判定するかどうかは、①・②の法人にあっては所得（申告書第６号様式又は第６号様式（その２）の「㉙～㊲欄」に記載すべき税率は「㉘欄」の金額）により、③の法人にあっては収入金額（申告書第６号様式又は第６号様式（その２）の「㊴欄」に記載すべき税率は「㊳欄」の金額）により、④・⑤の法人にあっては収入金額（申告書第６号様式（その２）の「㊵～㊼欄」に記載すべき税率は「㊻欄」の金額）によりそれぞれ判定します。</w:t>
      </w:r>
    </w:p>
    <w:p w14:paraId="5FF286FF" w14:textId="77777777" w:rsidR="00A42958" w:rsidRDefault="00A42958" w:rsidP="00A42958">
      <w:pPr>
        <w:tabs>
          <w:tab w:val="left" w:pos="4070"/>
        </w:tabs>
        <w:autoSpaceDN w:val="0"/>
        <w:spacing w:line="260" w:lineRule="exact"/>
        <w:ind w:left="463" w:hangingChars="241" w:hanging="463"/>
        <w:rPr>
          <w:rFonts w:ascii="BIZ UDPゴシック" w:eastAsia="BIZ UDPゴシック" w:hAnsi="BIZ UDPゴシック"/>
          <w:color w:val="000000" w:themeColor="text1"/>
          <w:spacing w:val="6"/>
          <w:sz w:val="18"/>
          <w:szCs w:val="18"/>
        </w:rPr>
      </w:pPr>
      <w:r w:rsidRPr="00F54D90">
        <w:rPr>
          <w:rFonts w:ascii="BIZ UDPゴシック" w:eastAsia="BIZ UDPゴシック" w:hAnsi="BIZ UDPゴシック" w:hint="eastAsia"/>
          <w:spacing w:val="6"/>
          <w:sz w:val="18"/>
          <w:szCs w:val="18"/>
        </w:rPr>
        <w:t>（注４）　軽減税率不適用法人に該当す</w:t>
      </w:r>
      <w:r w:rsidRPr="00463A61">
        <w:rPr>
          <w:rFonts w:ascii="BIZ UDPゴシック" w:eastAsia="BIZ UDPゴシック" w:hAnsi="BIZ UDPゴシック" w:hint="eastAsia"/>
          <w:color w:val="000000" w:themeColor="text1"/>
          <w:spacing w:val="6"/>
          <w:sz w:val="18"/>
          <w:szCs w:val="18"/>
        </w:rPr>
        <w:t>るかどうかは、事業年度終了の日（中間申告の場合は、事業年度開始の日から６か月を経過した日</w:t>
      </w:r>
      <w:r>
        <w:rPr>
          <w:rFonts w:ascii="BIZ UDPゴシック" w:eastAsia="BIZ UDPゴシック" w:hAnsi="BIZ UDPゴシック" w:hint="eastAsia"/>
          <w:color w:val="000000" w:themeColor="text1"/>
          <w:spacing w:val="6"/>
          <w:sz w:val="18"/>
          <w:szCs w:val="18"/>
        </w:rPr>
        <w:t>の</w:t>
      </w:r>
      <w:r w:rsidRPr="00463A61">
        <w:rPr>
          <w:rFonts w:ascii="BIZ UDPゴシック" w:eastAsia="BIZ UDPゴシック" w:hAnsi="BIZ UDPゴシック" w:hint="eastAsia"/>
          <w:color w:val="000000" w:themeColor="text1"/>
          <w:spacing w:val="6"/>
          <w:sz w:val="18"/>
          <w:szCs w:val="18"/>
        </w:rPr>
        <w:t>前日）の現況により判定します。</w:t>
      </w:r>
    </w:p>
    <w:p w14:paraId="2338481A" w14:textId="77777777" w:rsidR="00B8595C" w:rsidRPr="00A42958" w:rsidRDefault="00B8595C" w:rsidP="00B8595C">
      <w:pPr>
        <w:autoSpaceDN w:val="0"/>
        <w:spacing w:line="220" w:lineRule="exact"/>
        <w:ind w:left="446" w:hangingChars="248" w:hanging="446"/>
        <w:rPr>
          <w:rFonts w:ascii="BIZ UDPゴシック" w:eastAsia="BIZ UDPゴシック" w:hAnsi="BIZ UDPゴシック"/>
          <w:strike/>
          <w:color w:val="FF0000"/>
          <w:sz w:val="18"/>
          <w:szCs w:val="18"/>
        </w:rPr>
      </w:pPr>
    </w:p>
    <w:p w14:paraId="4132C6EA" w14:textId="77777777" w:rsidR="00B8595C" w:rsidRPr="00FB3191" w:rsidRDefault="00B8595C" w:rsidP="00B8595C">
      <w:pPr>
        <w:autoSpaceDN w:val="0"/>
        <w:snapToGrid w:val="0"/>
        <w:spacing w:line="480" w:lineRule="exact"/>
        <w:rPr>
          <w:rFonts w:ascii="BIZ UDPゴシック" w:eastAsia="BIZ UDPゴシック" w:hAnsi="BIZ UDPゴシック"/>
          <w:b/>
          <w:bCs/>
          <w:noProof/>
          <w:color w:val="000000" w:themeColor="text1"/>
          <w:sz w:val="32"/>
          <w:szCs w:val="32"/>
        </w:rPr>
      </w:pPr>
      <w:r w:rsidRPr="00FB3191">
        <w:rPr>
          <w:rFonts w:ascii="BIZ UDPゴシック" w:eastAsia="BIZ UDPゴシック" w:hAnsi="BIZ UDPゴシック" w:hint="eastAsia"/>
          <w:color w:val="000000" w:themeColor="text1"/>
          <w:spacing w:val="-10"/>
          <w:sz w:val="32"/>
          <w:szCs w:val="32"/>
        </w:rPr>
        <w:t>■</w:t>
      </w:r>
      <w:r>
        <w:rPr>
          <w:rFonts w:ascii="BIZ UDPゴシック" w:eastAsia="BIZ UDPゴシック" w:hAnsi="BIZ UDPゴシック" w:hint="eastAsia"/>
          <w:color w:val="000000" w:themeColor="text1"/>
          <w:spacing w:val="-10"/>
          <w:sz w:val="32"/>
          <w:szCs w:val="32"/>
        </w:rPr>
        <w:t xml:space="preserve">　</w:t>
      </w:r>
      <w:r w:rsidRPr="00FB3191">
        <w:rPr>
          <w:rFonts w:ascii="BIZ UDPゴシック" w:eastAsia="BIZ UDPゴシック" w:hAnsi="BIZ UDPゴシック" w:hint="eastAsia"/>
          <w:b/>
          <w:bCs/>
          <w:color w:val="000000" w:themeColor="text1"/>
          <w:sz w:val="32"/>
          <w:szCs w:val="32"/>
        </w:rPr>
        <w:t>納める方法</w:t>
      </w:r>
    </w:p>
    <w:p w14:paraId="5405E50F" w14:textId="2D8BA39A" w:rsidR="00B8595C" w:rsidRPr="001B35FB" w:rsidRDefault="00B8595C" w:rsidP="00B8595C">
      <w:pPr>
        <w:pStyle w:val="a7"/>
        <w:snapToGrid w:val="0"/>
        <w:spacing w:line="260" w:lineRule="exact"/>
        <w:ind w:firstLine="212"/>
        <w:rPr>
          <w:rFonts w:ascii="BIZ UDPゴシック" w:eastAsia="BIZ UDPゴシック" w:hAnsi="BIZ UDPゴシック"/>
          <w:color w:val="000000" w:themeColor="text1"/>
          <w:spacing w:val="6"/>
        </w:rPr>
      </w:pPr>
      <w:r w:rsidRPr="001B35FB">
        <w:rPr>
          <w:rFonts w:ascii="BIZ UDPゴシック" w:eastAsia="BIZ UDPゴシック" w:hAnsi="BIZ UDPゴシック" w:hint="eastAsia"/>
          <w:color w:val="000000" w:themeColor="text1"/>
          <w:spacing w:val="6"/>
        </w:rPr>
        <w:t>法人府民税と同じ期限までに府税事務所へ申告し、納めます。納税場所について</w:t>
      </w:r>
      <w:r w:rsidRPr="003D2BE1">
        <w:rPr>
          <w:rFonts w:ascii="BIZ UDPゴシック" w:eastAsia="BIZ UDPゴシック" w:hAnsi="BIZ UDPゴシック" w:hint="eastAsia"/>
          <w:color w:val="000000" w:themeColor="text1"/>
          <w:spacing w:val="6"/>
        </w:rPr>
        <w:t>は</w:t>
      </w:r>
      <w:hyperlink w:anchor="府税を納めるには" w:history="1">
        <w:r w:rsidR="00F52944">
          <w:rPr>
            <w:rStyle w:val="af1"/>
            <w:rFonts w:ascii="BIZ UDPゴシック" w:eastAsia="BIZ UDPゴシック" w:hAnsi="BIZ UDPゴシック" w:hint="eastAsia"/>
            <w:spacing w:val="6"/>
          </w:rPr>
          <w:t>5</w:t>
        </w:r>
        <w:r w:rsidR="005E41B6">
          <w:rPr>
            <w:rStyle w:val="af1"/>
            <w:rFonts w:ascii="BIZ UDPゴシック" w:eastAsia="BIZ UDPゴシック" w:hAnsi="BIZ UDPゴシック"/>
            <w:spacing w:val="6"/>
          </w:rPr>
          <w:t>0</w:t>
        </w:r>
        <w:r w:rsidR="003F7DBC" w:rsidRPr="003F7DBC">
          <w:rPr>
            <w:rStyle w:val="af1"/>
            <w:rFonts w:ascii="BIZ UDPゴシック" w:eastAsia="BIZ UDPゴシック" w:hAnsi="BIZ UDPゴシック"/>
            <w:spacing w:val="6"/>
          </w:rPr>
          <w:t>ページ</w:t>
        </w:r>
      </w:hyperlink>
      <w:r w:rsidRPr="003D2BE1">
        <w:rPr>
          <w:rFonts w:ascii="BIZ UDPゴシック" w:eastAsia="BIZ UDPゴシック" w:hAnsi="BIZ UDPゴシック" w:hint="eastAsia"/>
          <w:color w:val="000000" w:themeColor="text1"/>
          <w:spacing w:val="6"/>
        </w:rPr>
        <w:t>を参照</w:t>
      </w:r>
      <w:r w:rsidRPr="001B35FB">
        <w:rPr>
          <w:rFonts w:ascii="BIZ UDPゴシック" w:eastAsia="BIZ UDPゴシック" w:hAnsi="BIZ UDPゴシック" w:hint="eastAsia"/>
          <w:color w:val="000000" w:themeColor="text1"/>
          <w:spacing w:val="6"/>
        </w:rPr>
        <w:t>してください。</w:t>
      </w:r>
    </w:p>
    <w:p w14:paraId="3F5FDF7F" w14:textId="77777777" w:rsidR="002C083B" w:rsidRPr="001B35FB" w:rsidRDefault="002C083B" w:rsidP="00B52456">
      <w:pPr>
        <w:pStyle w:val="a7"/>
        <w:snapToGrid w:val="0"/>
        <w:spacing w:line="260" w:lineRule="exact"/>
        <w:ind w:leftChars="50" w:left="312" w:hangingChars="100" w:hanging="212"/>
        <w:rPr>
          <w:rFonts w:ascii="BIZ UDPゴシック" w:eastAsia="BIZ UDPゴシック" w:hAnsi="BIZ UDPゴシック"/>
          <w:color w:val="000000" w:themeColor="text1"/>
          <w:spacing w:val="6"/>
        </w:rPr>
      </w:pPr>
      <w:r w:rsidRPr="001B35FB">
        <w:rPr>
          <w:rFonts w:ascii="BIZ UDPゴシック" w:eastAsia="BIZ UDPゴシック" w:hAnsi="BIZ UDPゴシック" w:hint="eastAsia"/>
          <w:color w:val="000000" w:themeColor="text1"/>
          <w:spacing w:val="6"/>
        </w:rPr>
        <w:t>○　２以上の都道府県に事務所等を有する場合は、従業者の数等によって、都道府県ごとに所得等を按分して計算した税額を申告して納めます。</w:t>
      </w:r>
    </w:p>
    <w:p w14:paraId="5C0DEE44" w14:textId="60CD0762" w:rsidR="002C083B" w:rsidRPr="009C1EF1" w:rsidRDefault="002C083B" w:rsidP="00B52456">
      <w:pPr>
        <w:pStyle w:val="a7"/>
        <w:spacing w:line="260" w:lineRule="exact"/>
        <w:ind w:leftChars="50" w:left="312" w:hangingChars="100" w:hanging="212"/>
        <w:rPr>
          <w:rFonts w:ascii="BIZ UDPゴシック" w:eastAsia="BIZ UDPゴシック" w:hAnsi="BIZ UDPゴシック"/>
          <w:spacing w:val="6"/>
        </w:rPr>
      </w:pPr>
      <w:r w:rsidRPr="001B35FB">
        <w:rPr>
          <w:rFonts w:ascii="BIZ UDPゴシック" w:eastAsia="BIZ UDPゴシック" w:hAnsi="BIZ UDPゴシック" w:hint="eastAsia"/>
          <w:color w:val="000000" w:themeColor="text1"/>
          <w:spacing w:val="6"/>
        </w:rPr>
        <w:t>○　定款、寄附行為、規則、規約その他これらに準ずるもの（以下「定款等」</w:t>
      </w:r>
      <w:r w:rsidRPr="00A840DE">
        <w:rPr>
          <w:rFonts w:ascii="BIZ UDPゴシック" w:eastAsia="BIZ UDPゴシック" w:hAnsi="BIZ UDPゴシック" w:hint="eastAsia"/>
          <w:color w:val="000000" w:themeColor="text1"/>
          <w:spacing w:val="6"/>
        </w:rPr>
        <w:t>とい</w:t>
      </w:r>
      <w:r w:rsidR="007C1DE3" w:rsidRPr="00A840DE">
        <w:rPr>
          <w:rFonts w:ascii="BIZ UDPゴシック" w:eastAsia="BIZ UDPゴシック" w:hAnsi="BIZ UDPゴシック" w:hint="eastAsia"/>
          <w:color w:val="000000" w:themeColor="text1"/>
          <w:spacing w:val="6"/>
        </w:rPr>
        <w:t>います</w:t>
      </w:r>
      <w:r w:rsidRPr="001B35FB">
        <w:rPr>
          <w:rFonts w:ascii="BIZ UDPゴシック" w:eastAsia="BIZ UDPゴシック" w:hAnsi="BIZ UDPゴシック" w:hint="eastAsia"/>
          <w:color w:val="000000" w:themeColor="text1"/>
          <w:spacing w:val="6"/>
        </w:rPr>
        <w:t>。）の定めにより、</w:t>
      </w:r>
      <w:r w:rsidRPr="001B35FB">
        <w:rPr>
          <w:rFonts w:ascii="BIZ UDPゴシック" w:eastAsia="BIZ UDPゴシック" w:hAnsi="BIZ UDPゴシック" w:hint="eastAsia"/>
          <w:spacing w:val="6"/>
        </w:rPr>
        <w:t>決算についての定時総会が招集されない若しくは通算法人が多数に上ることその他これに類する理由により所得の金額等の計算を了することができないため、その事業年度以後の各事業年度の確定申告書をそれぞれ</w:t>
      </w:r>
      <w:r w:rsidRPr="005B007D">
        <w:rPr>
          <w:rFonts w:ascii="BIZ UDPゴシック" w:eastAsia="BIZ UDPゴシック" w:hAnsi="BIZ UDPゴシック" w:hint="eastAsia"/>
          <w:spacing w:val="6"/>
        </w:rPr>
        <w:t>事業年度終了の日から２か月以内に提出することができない常況にある法人は、都道府県知事に申請書を提出し、承認を受けることにより、①事業年度終了の日から３か月以内（通算</w:t>
      </w:r>
      <w:r w:rsidRPr="009C1EF1">
        <w:rPr>
          <w:rFonts w:ascii="BIZ UDPゴシック" w:eastAsia="BIZ UDPゴシック" w:hAnsi="BIZ UDPゴシック" w:hint="eastAsia"/>
          <w:color w:val="000000" w:themeColor="text1"/>
          <w:spacing w:val="6"/>
        </w:rPr>
        <w:t>法人にあっては４か月以内）、②当該法人が会計監査人を置いている場合で、かつ、当該定款等に定めがある場合は６か月を超えない範</w:t>
      </w:r>
      <w:r w:rsidRPr="009C1EF1">
        <w:rPr>
          <w:rFonts w:ascii="BIZ UDPゴシック" w:eastAsia="BIZ UDPゴシック" w:hAnsi="BIZ UDPゴシック" w:hint="eastAsia"/>
          <w:spacing w:val="6"/>
        </w:rPr>
        <w:t>囲内、③やむを得ない理由がある場合には指定する月数以内に申告し、納めることができます。ただし、この延長された期間については延滞金を納めなければなりません。</w:t>
      </w:r>
    </w:p>
    <w:p w14:paraId="1D7A8C75" w14:textId="667AF60A" w:rsidR="002C083B" w:rsidRPr="009C1EF1" w:rsidRDefault="002C083B" w:rsidP="00B52456">
      <w:pPr>
        <w:pStyle w:val="ab"/>
        <w:spacing w:line="260" w:lineRule="exact"/>
        <w:ind w:leftChars="50" w:left="323" w:hangingChars="105" w:hanging="223"/>
        <w:rPr>
          <w:rFonts w:ascii="BIZ UDPゴシック" w:eastAsia="BIZ UDPゴシック" w:hAnsi="BIZ UDPゴシック"/>
          <w:color w:val="000000" w:themeColor="text1"/>
          <w:spacing w:val="6"/>
          <w:sz w:val="20"/>
        </w:rPr>
      </w:pPr>
      <w:r w:rsidRPr="009C1EF1">
        <w:rPr>
          <w:rFonts w:ascii="BIZ UDPゴシック" w:eastAsia="BIZ UDPゴシック" w:hAnsi="BIZ UDPゴシック" w:hint="eastAsia"/>
          <w:color w:val="000000" w:themeColor="text1"/>
          <w:spacing w:val="6"/>
          <w:sz w:val="20"/>
        </w:rPr>
        <w:t>○</w:t>
      </w:r>
      <w:r w:rsidRPr="001B35FB">
        <w:rPr>
          <w:rFonts w:ascii="BIZ UDPゴシック" w:eastAsia="BIZ UDPゴシック" w:hAnsi="BIZ UDPゴシック" w:hint="eastAsia"/>
          <w:color w:val="000000" w:themeColor="text1"/>
          <w:spacing w:val="6"/>
          <w:sz w:val="20"/>
        </w:rPr>
        <w:t xml:space="preserve">　</w:t>
      </w:r>
      <w:r w:rsidRPr="003D2BE1">
        <w:rPr>
          <w:rFonts w:ascii="BIZ UDPゴシック" w:eastAsia="BIZ UDPゴシック" w:hAnsi="BIZ UDPゴシック" w:hint="eastAsia"/>
          <w:spacing w:val="6"/>
          <w:sz w:val="20"/>
        </w:rPr>
        <w:t>大法</w:t>
      </w:r>
      <w:r w:rsidRPr="009C1EF1">
        <w:rPr>
          <w:rFonts w:ascii="BIZ UDPゴシック" w:eastAsia="BIZ UDPゴシック" w:hAnsi="BIZ UDPゴシック" w:hint="eastAsia"/>
          <w:color w:val="000000" w:themeColor="text1"/>
          <w:spacing w:val="6"/>
          <w:sz w:val="20"/>
        </w:rPr>
        <w:t>人が行う法人事業税の申告は、電子情報処理組織を使用する方法（eLTAX）により提出しなければなりません。</w:t>
      </w:r>
    </w:p>
    <w:p w14:paraId="016B319C" w14:textId="07C67BFC" w:rsidR="002C083B" w:rsidRPr="009C1EF1" w:rsidRDefault="002C083B" w:rsidP="002C083B">
      <w:pPr>
        <w:pStyle w:val="ab"/>
        <w:spacing w:line="260" w:lineRule="exact"/>
        <w:ind w:leftChars="76" w:left="417" w:hangingChars="125" w:hanging="265"/>
        <w:rPr>
          <w:rFonts w:ascii="BIZ UDPゴシック" w:eastAsia="BIZ UDPゴシック" w:hAnsi="BIZ UDPゴシック"/>
          <w:color w:val="000000" w:themeColor="text1"/>
          <w:spacing w:val="6"/>
          <w:sz w:val="20"/>
        </w:rPr>
      </w:pPr>
      <w:r w:rsidRPr="009C1EF1">
        <w:rPr>
          <w:rFonts w:ascii="BIZ UDPゴシック" w:eastAsia="BIZ UDPゴシック" w:hAnsi="BIZ UDPゴシック" w:hint="eastAsia"/>
          <w:color w:val="000000" w:themeColor="text1"/>
          <w:spacing w:val="6"/>
          <w:sz w:val="20"/>
        </w:rPr>
        <w:t xml:space="preserve">　　　◆</w:t>
      </w:r>
      <w:r w:rsidR="002D072C">
        <w:rPr>
          <w:rFonts w:ascii="BIZ UDPゴシック" w:eastAsia="BIZ UDPゴシック" w:hAnsi="BIZ UDPゴシック" w:hint="eastAsia"/>
          <w:color w:val="000000" w:themeColor="text1"/>
          <w:spacing w:val="6"/>
          <w:sz w:val="20"/>
        </w:rPr>
        <w:t xml:space="preserve">　</w:t>
      </w:r>
      <w:r w:rsidRPr="009C1EF1">
        <w:rPr>
          <w:rFonts w:ascii="BIZ UDPゴシック" w:eastAsia="BIZ UDPゴシック" w:hAnsi="BIZ UDPゴシック" w:hint="eastAsia"/>
          <w:color w:val="000000" w:themeColor="text1"/>
          <w:spacing w:val="6"/>
          <w:sz w:val="20"/>
        </w:rPr>
        <w:t>対象となる大法人</w:t>
      </w:r>
    </w:p>
    <w:p w14:paraId="085ADDA1" w14:textId="77777777" w:rsidR="002C083B" w:rsidRPr="009C1EF1" w:rsidRDefault="002C083B" w:rsidP="002C083B">
      <w:pPr>
        <w:pStyle w:val="ab"/>
        <w:spacing w:line="260" w:lineRule="exact"/>
        <w:ind w:leftChars="76" w:left="417" w:hangingChars="125" w:hanging="265"/>
        <w:rPr>
          <w:rFonts w:ascii="BIZ UDPゴシック" w:eastAsia="BIZ UDPゴシック" w:hAnsi="BIZ UDPゴシック"/>
          <w:color w:val="000000" w:themeColor="text1"/>
          <w:spacing w:val="6"/>
          <w:sz w:val="20"/>
        </w:rPr>
      </w:pPr>
      <w:r w:rsidRPr="009C1EF1">
        <w:rPr>
          <w:rFonts w:ascii="BIZ UDPゴシック" w:eastAsia="BIZ UDPゴシック" w:hAnsi="BIZ UDPゴシック" w:hint="eastAsia"/>
          <w:color w:val="000000" w:themeColor="text1"/>
          <w:spacing w:val="6"/>
          <w:sz w:val="20"/>
        </w:rPr>
        <w:t xml:space="preserve">　　　　　① 事業年度開始の時において資本金の額又は出資金の額が１億円を超える法人</w:t>
      </w:r>
    </w:p>
    <w:p w14:paraId="20F5268F" w14:textId="77777777" w:rsidR="002C083B" w:rsidRPr="009C1EF1" w:rsidRDefault="002C083B" w:rsidP="002C083B">
      <w:pPr>
        <w:pStyle w:val="ab"/>
        <w:spacing w:line="260" w:lineRule="exact"/>
        <w:ind w:leftChars="76" w:left="417" w:hangingChars="125" w:hanging="265"/>
        <w:rPr>
          <w:rFonts w:ascii="BIZ UDPゴシック" w:eastAsia="BIZ UDPゴシック" w:hAnsi="BIZ UDPゴシック"/>
          <w:color w:val="000000" w:themeColor="text1"/>
          <w:spacing w:val="6"/>
          <w:sz w:val="20"/>
        </w:rPr>
      </w:pPr>
      <w:r w:rsidRPr="009C1EF1">
        <w:rPr>
          <w:rFonts w:ascii="BIZ UDPゴシック" w:eastAsia="BIZ UDPゴシック" w:hAnsi="BIZ UDPゴシック" w:hint="eastAsia"/>
          <w:color w:val="000000" w:themeColor="text1"/>
          <w:spacing w:val="6"/>
          <w:sz w:val="20"/>
        </w:rPr>
        <w:t xml:space="preserve">　　　　　② 相互会社、投資法人、特定目的会社</w:t>
      </w:r>
    </w:p>
    <w:p w14:paraId="77D4FC59" w14:textId="648F3708" w:rsidR="002C083B" w:rsidRDefault="002C083B" w:rsidP="002C083B">
      <w:pPr>
        <w:pStyle w:val="ab"/>
        <w:spacing w:line="260" w:lineRule="exact"/>
        <w:ind w:leftChars="76" w:left="788" w:hangingChars="300" w:hanging="636"/>
        <w:rPr>
          <w:rFonts w:ascii="BIZ UDPゴシック" w:eastAsia="BIZ UDPゴシック" w:hAnsi="BIZ UDPゴシック"/>
          <w:color w:val="000000" w:themeColor="text1"/>
          <w:spacing w:val="6"/>
          <w:sz w:val="20"/>
        </w:rPr>
      </w:pPr>
      <w:r w:rsidRPr="009C1EF1">
        <w:rPr>
          <w:rFonts w:ascii="BIZ UDPゴシック" w:eastAsia="BIZ UDPゴシック" w:hAnsi="BIZ UDPゴシック" w:hint="eastAsia"/>
          <w:color w:val="000000" w:themeColor="text1"/>
          <w:spacing w:val="6"/>
          <w:sz w:val="20"/>
        </w:rPr>
        <w:t xml:space="preserve">　　　◆</w:t>
      </w:r>
      <w:r w:rsidR="002D072C">
        <w:rPr>
          <w:rFonts w:ascii="BIZ UDPゴシック" w:eastAsia="BIZ UDPゴシック" w:hAnsi="BIZ UDPゴシック" w:hint="eastAsia"/>
          <w:color w:val="000000" w:themeColor="text1"/>
          <w:spacing w:val="6"/>
          <w:sz w:val="20"/>
        </w:rPr>
        <w:t xml:space="preserve">　</w:t>
      </w:r>
      <w:r w:rsidRPr="009C1EF1">
        <w:rPr>
          <w:rFonts w:ascii="BIZ UDPゴシック" w:eastAsia="BIZ UDPゴシック" w:hAnsi="BIZ UDPゴシック" w:hint="eastAsia"/>
          <w:color w:val="000000" w:themeColor="text1"/>
          <w:spacing w:val="6"/>
          <w:sz w:val="20"/>
        </w:rPr>
        <w:t>対象となる申告書等は、確定申告書、中間（予定）申告書、仮決算に基づく中間申告書、修正申告書及びこれらの申告書に添付すべきものとされている全ての書類です。</w:t>
      </w:r>
    </w:p>
    <w:p w14:paraId="0CDE3CE3" w14:textId="653F087E" w:rsidR="00B8595C" w:rsidRDefault="002C083B" w:rsidP="00C66B50">
      <w:pPr>
        <w:pStyle w:val="ab"/>
        <w:spacing w:line="260" w:lineRule="exact"/>
        <w:ind w:leftChars="276" w:left="764" w:hangingChars="100" w:hanging="212"/>
        <w:rPr>
          <w:rFonts w:ascii="Meiryo UI" w:eastAsia="Meiryo UI" w:hAnsi="Meiryo UI"/>
          <w:color w:val="000000" w:themeColor="text1"/>
          <w:szCs w:val="18"/>
        </w:rPr>
      </w:pPr>
      <w:r w:rsidRPr="009C1EF1">
        <w:rPr>
          <w:rFonts w:ascii="BIZ UDPゴシック" w:eastAsia="BIZ UDPゴシック" w:hAnsi="BIZ UDPゴシック" w:hint="eastAsia"/>
          <w:color w:val="000000" w:themeColor="text1"/>
          <w:spacing w:val="6"/>
          <w:sz w:val="20"/>
        </w:rPr>
        <w:t>◆</w:t>
      </w:r>
      <w:r w:rsidR="002D072C">
        <w:rPr>
          <w:rFonts w:ascii="BIZ UDPゴシック" w:eastAsia="BIZ UDPゴシック" w:hAnsi="BIZ UDPゴシック" w:hint="eastAsia"/>
          <w:color w:val="000000" w:themeColor="text1"/>
          <w:spacing w:val="6"/>
          <w:sz w:val="20"/>
        </w:rPr>
        <w:t xml:space="preserve">　</w:t>
      </w:r>
      <w:r w:rsidRPr="009C1EF1">
        <w:rPr>
          <w:rFonts w:ascii="BIZ UDPゴシック" w:eastAsia="BIZ UDPゴシック" w:hAnsi="BIZ UDPゴシック" w:hint="eastAsia"/>
          <w:color w:val="000000" w:themeColor="text1"/>
          <w:spacing w:val="6"/>
          <w:sz w:val="20"/>
        </w:rPr>
        <w:t>電子申告により申告書が提出されない場合には、不申告として取扱うこととなりますのでご注意ください（障害等により、</w:t>
      </w:r>
      <w:r w:rsidR="008E29AF" w:rsidRPr="009C1EF1">
        <w:rPr>
          <w:rFonts w:ascii="BIZ UDPゴシック" w:eastAsia="BIZ UDPゴシック" w:hAnsi="BIZ UDPゴシック" w:hint="eastAsia"/>
          <w:color w:val="000000" w:themeColor="text1"/>
          <w:spacing w:val="6"/>
          <w:sz w:val="20"/>
        </w:rPr>
        <w:t>eLTAX</w:t>
      </w:r>
      <w:r w:rsidRPr="009C1EF1">
        <w:rPr>
          <w:rFonts w:ascii="BIZ UDPゴシック" w:eastAsia="BIZ UDPゴシック" w:hAnsi="BIZ UDPゴシック" w:hint="eastAsia"/>
          <w:color w:val="000000" w:themeColor="text1"/>
          <w:spacing w:val="6"/>
          <w:sz w:val="20"/>
        </w:rPr>
        <w:t>の利用が困難な場合等を除きます。）。</w:t>
      </w:r>
      <w:r w:rsidR="00B8595C">
        <w:rPr>
          <w:rFonts w:ascii="Meiryo UI" w:eastAsia="Meiryo UI" w:hAnsi="Meiryo UI"/>
          <w:color w:val="000000" w:themeColor="text1"/>
          <w:szCs w:val="18"/>
        </w:rPr>
        <w:br w:type="page"/>
      </w:r>
    </w:p>
    <w:p w14:paraId="44D29A58" w14:textId="77777777" w:rsidR="00B8595C" w:rsidRDefault="00B8595C" w:rsidP="00B8595C">
      <w:pPr>
        <w:autoSpaceDN w:val="0"/>
        <w:spacing w:line="480" w:lineRule="exact"/>
        <w:rPr>
          <w:rFonts w:ascii="BIZ UDPゴシック" w:eastAsia="BIZ UDPゴシック" w:hAnsi="BIZ UDPゴシック"/>
          <w:b/>
          <w:bCs/>
          <w:noProof/>
          <w:color w:val="000000" w:themeColor="text1"/>
          <w:sz w:val="32"/>
          <w:szCs w:val="32"/>
        </w:rPr>
      </w:pPr>
      <w:r w:rsidRPr="006541B6">
        <w:rPr>
          <w:rFonts w:ascii="HGｺﾞｼｯｸM" w:eastAsia="HGｺﾞｼｯｸM" w:hAnsi="ＭＳ ゴシック" w:cs="ＭＳ Ｐゴシック"/>
          <w:b/>
          <w:noProof/>
          <w:color w:val="000000" w:themeColor="text1"/>
          <w:szCs w:val="21"/>
        </w:rPr>
        <w:lastRenderedPageBreak/>
        <mc:AlternateContent>
          <mc:Choice Requires="wps">
            <w:drawing>
              <wp:anchor distT="0" distB="0" distL="114300" distR="114300" simplePos="0" relativeHeight="251657245" behindDoc="0" locked="0" layoutInCell="1" allowOverlap="1" wp14:anchorId="4F2D6188" wp14:editId="4D659EFB">
                <wp:simplePos x="0" y="0"/>
                <wp:positionH relativeFrom="margin">
                  <wp:align>right</wp:align>
                </wp:positionH>
                <wp:positionV relativeFrom="paragraph">
                  <wp:posOffset>15240</wp:posOffset>
                </wp:positionV>
                <wp:extent cx="6636045" cy="324000"/>
                <wp:effectExtent l="0" t="0" r="0" b="0"/>
                <wp:wrapNone/>
                <wp:docPr id="172"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6045" cy="324000"/>
                        </a:xfrm>
                        <a:prstGeom prst="rect">
                          <a:avLst/>
                        </a:prstGeom>
                        <a:solidFill>
                          <a:srgbClr val="3366FF"/>
                        </a:solidFill>
                        <a:ln>
                          <a:noFill/>
                        </a:ln>
                      </wps:spPr>
                      <wps:txbx>
                        <w:txbxContent>
                          <w:p w14:paraId="3C8E4A95" w14:textId="60D77A90" w:rsidR="00B8595C" w:rsidRPr="009D2AE9" w:rsidRDefault="00B8595C" w:rsidP="009D2AE9">
                            <w:pPr>
                              <w:snapToGrid w:val="0"/>
                              <w:jc w:val="center"/>
                              <w:rPr>
                                <w:rFonts w:ascii="BIZ UDPゴシック" w:eastAsia="BIZ UDPゴシック" w:hAnsi="BIZ UDPゴシック"/>
                                <w:b/>
                                <w:color w:val="FFFFFF" w:themeColor="background1"/>
                                <w:spacing w:val="20"/>
                                <w:sz w:val="24"/>
                                <w:szCs w:val="24"/>
                              </w:rPr>
                            </w:pPr>
                            <w:bookmarkStart w:id="18" w:name="特別法人事業税"/>
                            <w:bookmarkEnd w:id="18"/>
                            <w:r w:rsidRPr="009D2AE9">
                              <w:rPr>
                                <w:rFonts w:ascii="BIZ UDPゴシック" w:eastAsia="BIZ UDPゴシック" w:hAnsi="BIZ UDPゴシック" w:hint="eastAsia"/>
                                <w:b/>
                                <w:color w:val="FFFFFF" w:themeColor="background1"/>
                                <w:spacing w:val="20"/>
                                <w:sz w:val="32"/>
                                <w:szCs w:val="32"/>
                              </w:rPr>
                              <w:t>特別</w:t>
                            </w:r>
                            <w:r w:rsidRPr="009D2AE9">
                              <w:rPr>
                                <w:rFonts w:ascii="BIZ UDPゴシック" w:eastAsia="BIZ UDPゴシック" w:hAnsi="BIZ UDPゴシック"/>
                                <w:b/>
                                <w:color w:val="FFFFFF" w:themeColor="background1"/>
                                <w:spacing w:val="20"/>
                                <w:sz w:val="32"/>
                                <w:szCs w:val="32"/>
                              </w:rPr>
                              <w:t>法人事業税</w:t>
                            </w:r>
                            <w:r w:rsidR="009D2AE9" w:rsidRPr="009D2AE9">
                              <w:rPr>
                                <w:rFonts w:ascii="BIZ UDPゴシック" w:eastAsia="BIZ UDPゴシック" w:hAnsi="BIZ UDPゴシック" w:hint="eastAsia"/>
                                <w:b/>
                                <w:color w:val="FFFFFF" w:themeColor="background1"/>
                                <w:spacing w:val="20"/>
                                <w:sz w:val="24"/>
                                <w:szCs w:val="24"/>
                              </w:rPr>
                              <w:t xml:space="preserve">　〔国税〕</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2D6188" id="_x0000_s1059" type="#_x0000_t202" style="position:absolute;left:0;text-align:left;margin-left:471.3pt;margin-top:1.2pt;width:522.5pt;height:25.5pt;z-index:251657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sEAIAAPsDAAAOAAAAZHJzL2Uyb0RvYy54bWysU9uO0zAQfUfiHyy/06QXum3UdLV0VYS0&#10;XKRdPsBxnMQi8Zix26R8PWOnLQXeEC+WxzNzZs6Z8eZ+6Fp2VOg0mJxPJylnykgotalz/vVl/2bF&#10;mfPClKIFo3J+Uo7fb1+/2vQ2UzNooC0VMgIxLuttzhvvbZYkTjaqE24CVhlyVoCd8GRinZQoekLv&#10;2mSWpsukBywtglTO0evj6OTbiF9VSvrPVeWUZ23OqTcfT4xnEc5kuxFZjcI2Wp7bEP/QRSe0oaJX&#10;qEfhBTug/guq0xLBQeUnEroEqkpLFTkQm2n6B5vnRlgVuZA4zl5lcv8PVn46fkGmS5rd3YwzIzoa&#10;0osaPHsHA1uk06BQb11Ggc+WQv1ADoqObJ19AvnNMQO7RphaPSBC3yhRUocxM7lJHXFcACn6j1BS&#10;IXHwEIGGCrsgHwnCCJ0mdbpOJzQj6XG5nC/TxVvOJPnms0WaxvElIrtkW3T+vYKOhUvOkaYf0cXx&#10;yXniQaGXkFDMQavLvW7baGBd7FpkR0GbMp8vl/t9oE4pv4W1JgQbCGmjO7xEmoHZyNEPxTBqur7I&#10;V0B5IuII4wbSj6FLA/iDs562L+fu+0Gg4qz9YEi8u8VsTUx9NFarNQmCt47ixiGMJKCcS4+cjcbO&#10;jyt+sKjrhiqN4zLwQIJXOmoRJjN2de6fNizyPf+GsMK3doz69We3PwEAAP//AwBQSwMEFAAGAAgA&#10;AAAhACTByLXbAAAABgEAAA8AAABkcnMvZG93bnJldi54bWxMj8FOwzAQRO9I/IO1SNyo05IglGZT&#10;VSAuoEq08AFOvI0j7HUUu03697gnOO7MaOZttZmdFWcaQ+8ZYbnIQBC3XvfcIXx/vT08gwhRsVbW&#10;MyFcKMCmvr2pVKn9xHs6H2InUgmHUiGYGIdSytAacios/ECcvKMfnYrpHDupRzWlcmflKsuepFM9&#10;pwWjBnox1P4cTg7hw38up0h62AVrml1b9Nv31wvi/d28XYOINMe/MFzxEzrUianxJ9ZBWIT0SERY&#10;5SCuZpYXSWgQisccZF3J//j1LwAAAP//AwBQSwECLQAUAAYACAAAACEAtoM4kv4AAADhAQAAEwAA&#10;AAAAAAAAAAAAAAAAAAAAW0NvbnRlbnRfVHlwZXNdLnhtbFBLAQItABQABgAIAAAAIQA4/SH/1gAA&#10;AJQBAAALAAAAAAAAAAAAAAAAAC8BAABfcmVscy8ucmVsc1BLAQItABQABgAIAAAAIQDkz+lsEAIA&#10;APsDAAAOAAAAAAAAAAAAAAAAAC4CAABkcnMvZTJvRG9jLnhtbFBLAQItABQABgAIAAAAIQAkwci1&#10;2wAAAAYBAAAPAAAAAAAAAAAAAAAAAGoEAABkcnMvZG93bnJldi54bWxQSwUGAAAAAAQABADzAAAA&#10;cgUAAAAA&#10;" fillcolor="#36f" stroked="f">
                <v:textbox inset="5.85pt,.7pt,5.85pt,.7pt">
                  <w:txbxContent>
                    <w:p w14:paraId="3C8E4A95" w14:textId="60D77A90" w:rsidR="00B8595C" w:rsidRPr="009D2AE9" w:rsidRDefault="00B8595C" w:rsidP="009D2AE9">
                      <w:pPr>
                        <w:snapToGrid w:val="0"/>
                        <w:jc w:val="center"/>
                        <w:rPr>
                          <w:rFonts w:ascii="BIZ UDPゴシック" w:eastAsia="BIZ UDPゴシック" w:hAnsi="BIZ UDPゴシック"/>
                          <w:b/>
                          <w:color w:val="FFFFFF" w:themeColor="background1"/>
                          <w:spacing w:val="20"/>
                          <w:sz w:val="24"/>
                          <w:szCs w:val="24"/>
                        </w:rPr>
                      </w:pPr>
                      <w:bookmarkStart w:id="19" w:name="特別法人事業税"/>
                      <w:bookmarkEnd w:id="19"/>
                      <w:r w:rsidRPr="009D2AE9">
                        <w:rPr>
                          <w:rFonts w:ascii="BIZ UDPゴシック" w:eastAsia="BIZ UDPゴシック" w:hAnsi="BIZ UDPゴシック" w:hint="eastAsia"/>
                          <w:b/>
                          <w:color w:val="FFFFFF" w:themeColor="background1"/>
                          <w:spacing w:val="20"/>
                          <w:sz w:val="32"/>
                          <w:szCs w:val="32"/>
                        </w:rPr>
                        <w:t>特別</w:t>
                      </w:r>
                      <w:r w:rsidRPr="009D2AE9">
                        <w:rPr>
                          <w:rFonts w:ascii="BIZ UDPゴシック" w:eastAsia="BIZ UDPゴシック" w:hAnsi="BIZ UDPゴシック"/>
                          <w:b/>
                          <w:color w:val="FFFFFF" w:themeColor="background1"/>
                          <w:spacing w:val="20"/>
                          <w:sz w:val="32"/>
                          <w:szCs w:val="32"/>
                        </w:rPr>
                        <w:t>法人事業税</w:t>
                      </w:r>
                      <w:r w:rsidR="009D2AE9" w:rsidRPr="009D2AE9">
                        <w:rPr>
                          <w:rFonts w:ascii="BIZ UDPゴシック" w:eastAsia="BIZ UDPゴシック" w:hAnsi="BIZ UDPゴシック" w:hint="eastAsia"/>
                          <w:b/>
                          <w:color w:val="FFFFFF" w:themeColor="background1"/>
                          <w:spacing w:val="20"/>
                          <w:sz w:val="24"/>
                          <w:szCs w:val="24"/>
                        </w:rPr>
                        <w:t xml:space="preserve">　〔国税〕</w:t>
                      </w:r>
                    </w:p>
                  </w:txbxContent>
                </v:textbox>
                <w10:wrap anchorx="margin"/>
              </v:shape>
            </w:pict>
          </mc:Fallback>
        </mc:AlternateContent>
      </w:r>
    </w:p>
    <w:p w14:paraId="5E77FF8D" w14:textId="77777777" w:rsidR="00B8595C" w:rsidRPr="00FB3191" w:rsidRDefault="00B8595C" w:rsidP="000954D6">
      <w:pPr>
        <w:autoSpaceDN w:val="0"/>
        <w:spacing w:beforeLines="30" w:before="72" w:line="480" w:lineRule="exact"/>
        <w:rPr>
          <w:rFonts w:ascii="BIZ UDPゴシック" w:eastAsia="BIZ UDPゴシック" w:hAnsi="BIZ UDPゴシック"/>
          <w:b/>
          <w:bCs/>
          <w:noProof/>
          <w:color w:val="000000" w:themeColor="text1"/>
          <w:sz w:val="32"/>
          <w:szCs w:val="32"/>
        </w:rPr>
      </w:pPr>
      <w:r w:rsidRPr="00FB3191">
        <w:rPr>
          <w:rFonts w:ascii="BIZ UDPゴシック" w:eastAsia="BIZ UDPゴシック" w:hAnsi="BIZ UDPゴシック" w:hint="eastAsia"/>
          <w:b/>
          <w:bCs/>
          <w:noProof/>
          <w:color w:val="000000" w:themeColor="text1"/>
          <w:sz w:val="32"/>
          <w:szCs w:val="32"/>
        </w:rPr>
        <w:t>■</w:t>
      </w:r>
      <w:r>
        <w:rPr>
          <w:rFonts w:ascii="BIZ UDPゴシック" w:eastAsia="BIZ UDPゴシック" w:hAnsi="BIZ UDPゴシック" w:hint="eastAsia"/>
          <w:b/>
          <w:bCs/>
          <w:noProof/>
          <w:color w:val="000000" w:themeColor="text1"/>
          <w:sz w:val="32"/>
          <w:szCs w:val="32"/>
        </w:rPr>
        <w:t xml:space="preserve">　</w:t>
      </w:r>
      <w:r w:rsidRPr="00FB3191">
        <w:rPr>
          <w:rFonts w:ascii="BIZ UDPゴシック" w:eastAsia="BIZ UDPゴシック" w:hAnsi="BIZ UDPゴシック" w:hint="eastAsia"/>
          <w:b/>
          <w:bCs/>
          <w:noProof/>
          <w:color w:val="000000" w:themeColor="text1"/>
          <w:sz w:val="32"/>
          <w:szCs w:val="32"/>
        </w:rPr>
        <w:t>納める人</w:t>
      </w:r>
    </w:p>
    <w:p w14:paraId="3C93BF68" w14:textId="77777777" w:rsidR="00B8595C" w:rsidRPr="00146C54" w:rsidRDefault="00B8595C" w:rsidP="00B8595C">
      <w:pPr>
        <w:pStyle w:val="a7"/>
        <w:snapToGrid w:val="0"/>
        <w:spacing w:line="260" w:lineRule="exact"/>
        <w:ind w:firstLine="212"/>
        <w:rPr>
          <w:rFonts w:ascii="BIZ UDPゴシック" w:eastAsia="BIZ UDPゴシック" w:hAnsi="BIZ UDPゴシック"/>
          <w:color w:val="000000" w:themeColor="text1"/>
          <w:spacing w:val="6"/>
          <w:szCs w:val="21"/>
        </w:rPr>
      </w:pPr>
      <w:r w:rsidRPr="00146C54">
        <w:rPr>
          <w:rFonts w:ascii="BIZ UDPゴシック" w:eastAsia="BIZ UDPゴシック" w:hAnsi="BIZ UDPゴシック" w:hint="eastAsia"/>
          <w:color w:val="000000" w:themeColor="text1"/>
          <w:spacing w:val="6"/>
          <w:szCs w:val="21"/>
        </w:rPr>
        <w:t>法人事業税を申告納付する法人が納めます。</w:t>
      </w:r>
    </w:p>
    <w:p w14:paraId="0B22C3F0" w14:textId="77777777" w:rsidR="00B8595C" w:rsidRDefault="00B8595C" w:rsidP="00B8595C">
      <w:pPr>
        <w:pStyle w:val="a9"/>
        <w:snapToGrid w:val="0"/>
        <w:spacing w:line="260" w:lineRule="exact"/>
        <w:ind w:firstLineChars="100" w:firstLine="212"/>
        <w:rPr>
          <w:rFonts w:ascii="BIZ UDPゴシック" w:eastAsia="BIZ UDPゴシック" w:hAnsi="BIZ UDPゴシック"/>
          <w:color w:val="000000" w:themeColor="text1"/>
          <w:spacing w:val="6"/>
          <w:sz w:val="20"/>
          <w:szCs w:val="21"/>
        </w:rPr>
      </w:pPr>
      <w:r w:rsidRPr="00146C54">
        <w:rPr>
          <w:rFonts w:ascii="BIZ UDPゴシック" w:eastAsia="BIZ UDPゴシック" w:hAnsi="BIZ UDPゴシック" w:hint="eastAsia"/>
          <w:color w:val="000000" w:themeColor="text1"/>
          <w:spacing w:val="6"/>
          <w:sz w:val="20"/>
          <w:szCs w:val="21"/>
        </w:rPr>
        <w:t>※　令和元年10月１日以後に開始する事業年度に適用されます。</w:t>
      </w:r>
    </w:p>
    <w:p w14:paraId="4FC388C8" w14:textId="77777777" w:rsidR="00B8595C" w:rsidRPr="00146C54" w:rsidRDefault="00B8595C" w:rsidP="00B8595C">
      <w:pPr>
        <w:pStyle w:val="a9"/>
        <w:snapToGrid w:val="0"/>
        <w:spacing w:line="260" w:lineRule="exact"/>
        <w:ind w:firstLineChars="100" w:firstLine="212"/>
        <w:rPr>
          <w:rFonts w:ascii="BIZ UDPゴシック" w:eastAsia="BIZ UDPゴシック" w:hAnsi="BIZ UDPゴシック"/>
          <w:color w:val="000000" w:themeColor="text1"/>
          <w:spacing w:val="6"/>
          <w:sz w:val="20"/>
          <w:szCs w:val="21"/>
        </w:rPr>
      </w:pPr>
    </w:p>
    <w:p w14:paraId="1B633C25" w14:textId="6072C929" w:rsidR="00B8595C" w:rsidRPr="00FB3191" w:rsidRDefault="00B8595C" w:rsidP="00B8595C">
      <w:pPr>
        <w:autoSpaceDN w:val="0"/>
        <w:spacing w:line="480" w:lineRule="exact"/>
        <w:rPr>
          <w:rFonts w:ascii="BIZ UDPゴシック" w:eastAsia="BIZ UDPゴシック" w:hAnsi="BIZ UDPゴシック"/>
          <w:b/>
          <w:bCs/>
          <w:noProof/>
          <w:color w:val="000000" w:themeColor="text1"/>
          <w:sz w:val="16"/>
          <w:szCs w:val="16"/>
        </w:rPr>
      </w:pPr>
      <w:r w:rsidRPr="00FB3191">
        <w:rPr>
          <w:rFonts w:ascii="BIZ UDPゴシック" w:eastAsia="BIZ UDPゴシック" w:hAnsi="BIZ UDPゴシック" w:hint="eastAsia"/>
          <w:b/>
          <w:bCs/>
          <w:noProof/>
          <w:color w:val="000000" w:themeColor="text1"/>
          <w:sz w:val="32"/>
          <w:szCs w:val="32"/>
        </w:rPr>
        <w:t>■</w:t>
      </w:r>
      <w:r>
        <w:rPr>
          <w:rFonts w:ascii="BIZ UDPゴシック" w:eastAsia="BIZ UDPゴシック" w:hAnsi="BIZ UDPゴシック" w:hint="eastAsia"/>
          <w:b/>
          <w:bCs/>
          <w:noProof/>
          <w:color w:val="000000" w:themeColor="text1"/>
          <w:sz w:val="32"/>
          <w:szCs w:val="32"/>
        </w:rPr>
        <w:t xml:space="preserve">　</w:t>
      </w:r>
      <w:r w:rsidRPr="00FB3191">
        <w:rPr>
          <w:rFonts w:ascii="BIZ UDPゴシック" w:eastAsia="BIZ UDPゴシック" w:hAnsi="BIZ UDPゴシック" w:hint="eastAsia"/>
          <w:b/>
          <w:bCs/>
          <w:color w:val="000000" w:themeColor="text1"/>
          <w:sz w:val="32"/>
          <w:szCs w:val="32"/>
        </w:rPr>
        <w:t>納める額</w:t>
      </w:r>
    </w:p>
    <w:p w14:paraId="45B51977" w14:textId="77777777" w:rsidR="00B83989" w:rsidRDefault="00B83989" w:rsidP="00B83989">
      <w:pPr>
        <w:autoSpaceDN w:val="0"/>
        <w:snapToGrid w:val="0"/>
        <w:spacing w:line="276" w:lineRule="auto"/>
        <w:ind w:leftChars="94" w:left="392" w:hangingChars="96" w:hanging="204"/>
        <w:rPr>
          <w:rFonts w:ascii="BIZ UDPゴシック" w:eastAsia="BIZ UDPゴシック" w:hAnsi="BIZ UDPゴシック"/>
          <w:bCs/>
          <w:noProof/>
          <w:color w:val="000000" w:themeColor="text1"/>
          <w:spacing w:val="6"/>
          <w:szCs w:val="21"/>
        </w:rPr>
      </w:pPr>
      <w:r>
        <w:rPr>
          <w:rFonts w:ascii="BIZ UDPゴシック" w:eastAsia="BIZ UDPゴシック" w:hAnsi="BIZ UDPゴシック" w:hint="eastAsia"/>
          <w:bCs/>
          <w:noProof/>
          <w:color w:val="000000" w:themeColor="text1"/>
          <w:spacing w:val="6"/>
          <w:szCs w:val="21"/>
        </w:rPr>
        <w:t>基準法人所得割額（基準法人収入割額）　×　税率　＝　税額</w:t>
      </w:r>
    </w:p>
    <w:p w14:paraId="32BB572F" w14:textId="7C123C84" w:rsidR="00B8595C" w:rsidRPr="00146C54" w:rsidRDefault="00B8595C" w:rsidP="00B8595C">
      <w:pPr>
        <w:autoSpaceDN w:val="0"/>
        <w:snapToGrid w:val="0"/>
        <w:spacing w:line="260" w:lineRule="exact"/>
        <w:ind w:leftChars="94" w:left="392" w:hangingChars="96" w:hanging="204"/>
        <w:rPr>
          <w:rFonts w:ascii="BIZ UDPゴシック" w:eastAsia="BIZ UDPゴシック" w:hAnsi="BIZ UDPゴシック"/>
          <w:color w:val="000000" w:themeColor="text1"/>
          <w:spacing w:val="6"/>
          <w:szCs w:val="21"/>
        </w:rPr>
      </w:pPr>
      <w:r w:rsidRPr="00146C54">
        <w:rPr>
          <w:rFonts w:ascii="BIZ UDPゴシック" w:eastAsia="BIZ UDPゴシック" w:hAnsi="BIZ UDPゴシック" w:hint="eastAsia"/>
          <w:bCs/>
          <w:noProof/>
          <w:color w:val="000000" w:themeColor="text1"/>
          <w:spacing w:val="6"/>
          <w:szCs w:val="21"/>
        </w:rPr>
        <w:t xml:space="preserve">※　</w:t>
      </w:r>
      <w:r w:rsidRPr="00146C54">
        <w:rPr>
          <w:rFonts w:ascii="BIZ UDPゴシック" w:eastAsia="BIZ UDPゴシック" w:hAnsi="BIZ UDPゴシック" w:hint="eastAsia"/>
          <w:color w:val="000000" w:themeColor="text1"/>
          <w:spacing w:val="6"/>
          <w:szCs w:val="21"/>
        </w:rPr>
        <w:t>基準法人所得割額（基準法人収入割額）とは、標準税率により計算した法人事業税（所得割・収入割）の税額をいいます。（標準税率について</w:t>
      </w:r>
      <w:r w:rsidRPr="003D2BE1">
        <w:rPr>
          <w:rFonts w:ascii="BIZ UDPゴシック" w:eastAsia="BIZ UDPゴシック" w:hAnsi="BIZ UDPゴシック" w:hint="eastAsia"/>
          <w:color w:val="000000" w:themeColor="text1"/>
          <w:spacing w:val="6"/>
          <w:szCs w:val="21"/>
        </w:rPr>
        <w:t>は、</w:t>
      </w:r>
      <w:hyperlink w:anchor="税率" w:history="1">
        <w:r w:rsidR="00A17DD7">
          <w:rPr>
            <w:rStyle w:val="af1"/>
            <w:rFonts w:ascii="BIZ UDPゴシック" w:eastAsia="BIZ UDPゴシック" w:hAnsi="BIZ UDPゴシック" w:hint="eastAsia"/>
            <w:spacing w:val="6"/>
            <w:szCs w:val="21"/>
          </w:rPr>
          <w:t>１０</w:t>
        </w:r>
        <w:r w:rsidRPr="003D2BE1">
          <w:rPr>
            <w:rStyle w:val="af1"/>
            <w:rFonts w:ascii="BIZ UDPゴシック" w:eastAsia="BIZ UDPゴシック" w:hAnsi="BIZ UDPゴシック" w:hint="eastAsia"/>
            <w:spacing w:val="6"/>
            <w:szCs w:val="21"/>
          </w:rPr>
          <w:t>ページ</w:t>
        </w:r>
      </w:hyperlink>
      <w:r w:rsidRPr="003D2BE1">
        <w:rPr>
          <w:rFonts w:ascii="BIZ UDPゴシック" w:eastAsia="BIZ UDPゴシック" w:hAnsi="BIZ UDPゴシック" w:hint="eastAsia"/>
          <w:color w:val="000000" w:themeColor="text1"/>
          <w:spacing w:val="6"/>
          <w:szCs w:val="21"/>
        </w:rPr>
        <w:t>を</w:t>
      </w:r>
      <w:r w:rsidRPr="00146C54">
        <w:rPr>
          <w:rFonts w:ascii="BIZ UDPゴシック" w:eastAsia="BIZ UDPゴシック" w:hAnsi="BIZ UDPゴシック" w:hint="eastAsia"/>
          <w:color w:val="000000" w:themeColor="text1"/>
          <w:spacing w:val="6"/>
          <w:szCs w:val="21"/>
        </w:rPr>
        <w:t>参照してください。）</w:t>
      </w:r>
    </w:p>
    <w:p w14:paraId="580C7C8A" w14:textId="577385A8" w:rsidR="00B8595C" w:rsidRPr="00FB3191" w:rsidRDefault="00B8595C" w:rsidP="00B8595C">
      <w:pPr>
        <w:autoSpaceDE w:val="0"/>
        <w:autoSpaceDN w:val="0"/>
        <w:spacing w:line="480" w:lineRule="exact"/>
        <w:ind w:firstLineChars="100" w:firstLine="240"/>
        <w:rPr>
          <w:rFonts w:ascii="BIZ UDPゴシック" w:eastAsia="BIZ UDPゴシック" w:hAnsi="BIZ UDPゴシック"/>
          <w:b/>
          <w:bCs/>
          <w:color w:val="000000" w:themeColor="text1"/>
          <w:sz w:val="24"/>
        </w:rPr>
      </w:pPr>
      <w:r w:rsidRPr="00FB3191">
        <w:rPr>
          <w:rFonts w:ascii="BIZ UDPゴシック" w:eastAsia="BIZ UDPゴシック" w:hAnsi="BIZ UDPゴシック" w:hint="eastAsia"/>
          <w:b/>
          <w:bCs/>
          <w:color w:val="000000" w:themeColor="text1"/>
          <w:sz w:val="24"/>
        </w:rPr>
        <w:t>●</w:t>
      </w:r>
      <w:r>
        <w:rPr>
          <w:rFonts w:ascii="BIZ UDPゴシック" w:eastAsia="BIZ UDPゴシック" w:hAnsi="BIZ UDPゴシック" w:hint="eastAsia"/>
          <w:b/>
          <w:bCs/>
          <w:color w:val="000000" w:themeColor="text1"/>
          <w:sz w:val="24"/>
        </w:rPr>
        <w:t xml:space="preserve">　</w:t>
      </w:r>
      <w:r w:rsidRPr="00FB3191">
        <w:rPr>
          <w:rFonts w:ascii="BIZ UDPゴシック" w:eastAsia="BIZ UDPゴシック" w:hAnsi="BIZ UDPゴシック" w:hint="eastAsia"/>
          <w:b/>
          <w:bCs/>
          <w:color w:val="000000" w:themeColor="text1"/>
          <w:sz w:val="24"/>
        </w:rPr>
        <w:t>税　率</w:t>
      </w:r>
    </w:p>
    <w:tbl>
      <w:tblPr>
        <w:tblStyle w:val="af0"/>
        <w:tblW w:w="0" w:type="auto"/>
        <w:tblInd w:w="267" w:type="dxa"/>
        <w:tblLook w:val="04A0" w:firstRow="1" w:lastRow="0" w:firstColumn="1" w:lastColumn="0" w:noHBand="0" w:noVBand="1"/>
      </w:tblPr>
      <w:tblGrid>
        <w:gridCol w:w="1838"/>
        <w:gridCol w:w="4101"/>
        <w:gridCol w:w="1165"/>
        <w:gridCol w:w="1166"/>
        <w:gridCol w:w="1166"/>
      </w:tblGrid>
      <w:tr w:rsidR="00D97D32" w:rsidRPr="00786C5D" w14:paraId="35B66564" w14:textId="77777777" w:rsidTr="00D97D32">
        <w:trPr>
          <w:trHeight w:val="340"/>
        </w:trPr>
        <w:tc>
          <w:tcPr>
            <w:tcW w:w="1838" w:type="dxa"/>
            <w:vMerge w:val="restart"/>
            <w:tcBorders>
              <w:top w:val="single" w:sz="12" w:space="0" w:color="auto"/>
              <w:left w:val="single" w:sz="12" w:space="0" w:color="auto"/>
            </w:tcBorders>
            <w:shd w:val="clear" w:color="auto" w:fill="DBE5F1" w:themeFill="accent1" w:themeFillTint="33"/>
            <w:vAlign w:val="center"/>
          </w:tcPr>
          <w:p w14:paraId="6EEB2D74" w14:textId="2D623FDD" w:rsidR="00D97D32" w:rsidRPr="001B3CE8" w:rsidRDefault="00D97D32" w:rsidP="00D97D32">
            <w:pPr>
              <w:autoSpaceDN w:val="0"/>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課</w:t>
            </w:r>
            <w:r>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税</w:t>
            </w:r>
            <w:r>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標</w:t>
            </w:r>
            <w:r>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準</w:t>
            </w:r>
          </w:p>
        </w:tc>
        <w:tc>
          <w:tcPr>
            <w:tcW w:w="4101" w:type="dxa"/>
            <w:vMerge w:val="restart"/>
            <w:tcBorders>
              <w:top w:val="single" w:sz="12" w:space="0" w:color="auto"/>
            </w:tcBorders>
            <w:shd w:val="clear" w:color="auto" w:fill="DBE5F1" w:themeFill="accent1" w:themeFillTint="33"/>
            <w:vAlign w:val="center"/>
          </w:tcPr>
          <w:p w14:paraId="750AFC88" w14:textId="77777777" w:rsidR="00D97D32" w:rsidRPr="001B3CE8" w:rsidRDefault="00D97D32" w:rsidP="00D97D32">
            <w:pPr>
              <w:autoSpaceDN w:val="0"/>
              <w:spacing w:line="260" w:lineRule="exact"/>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法</w:t>
            </w:r>
            <w:r>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人</w:t>
            </w:r>
            <w:r>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の</w:t>
            </w:r>
            <w:r>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種</w:t>
            </w:r>
            <w:r>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類</w:t>
            </w:r>
          </w:p>
          <w:p w14:paraId="3DDD3B57" w14:textId="4186EFC8" w:rsidR="00D97D32" w:rsidRPr="001B3CE8" w:rsidRDefault="00D97D32" w:rsidP="00D97D32">
            <w:pPr>
              <w:autoSpaceDN w:val="0"/>
              <w:spacing w:line="260" w:lineRule="exact"/>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(事業税の税率表の区分)</w:t>
            </w:r>
          </w:p>
        </w:tc>
        <w:tc>
          <w:tcPr>
            <w:tcW w:w="3497" w:type="dxa"/>
            <w:gridSpan w:val="3"/>
            <w:tcBorders>
              <w:top w:val="single" w:sz="12" w:space="0" w:color="auto"/>
              <w:right w:val="single" w:sz="12" w:space="0" w:color="auto"/>
            </w:tcBorders>
            <w:shd w:val="clear" w:color="auto" w:fill="DBE5F1" w:themeFill="accent1" w:themeFillTint="33"/>
            <w:vAlign w:val="center"/>
          </w:tcPr>
          <w:p w14:paraId="6B3A46AE" w14:textId="378F4730" w:rsidR="00D97D32" w:rsidRPr="001B3CE8" w:rsidRDefault="00D97D32" w:rsidP="00D97D32">
            <w:pPr>
              <w:autoSpaceDN w:val="0"/>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税</w:t>
            </w:r>
            <w:r>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率</w:t>
            </w:r>
            <w:r>
              <w:rPr>
                <w:rFonts w:ascii="BIZ UDPゴシック" w:eastAsia="BIZ UDPゴシック" w:hAnsi="BIZ UDPゴシック" w:hint="eastAsia"/>
                <w:color w:val="000000" w:themeColor="text1"/>
                <w:spacing w:val="6"/>
                <w:sz w:val="18"/>
                <w:szCs w:val="18"/>
              </w:rPr>
              <w:t xml:space="preserve">　</w:t>
            </w:r>
            <w:r w:rsidRPr="001B3CE8">
              <w:rPr>
                <w:rFonts w:ascii="BIZ UDPゴシック" w:eastAsia="BIZ UDPゴシック" w:hAnsi="BIZ UDPゴシック" w:hint="eastAsia"/>
                <w:color w:val="000000" w:themeColor="text1"/>
                <w:spacing w:val="6"/>
                <w:sz w:val="18"/>
                <w:szCs w:val="18"/>
              </w:rPr>
              <w:t>（%）</w:t>
            </w:r>
          </w:p>
        </w:tc>
      </w:tr>
      <w:tr w:rsidR="00D97D32" w:rsidRPr="00786C5D" w14:paraId="0EF74870" w14:textId="77777777" w:rsidTr="006F60C0">
        <w:trPr>
          <w:trHeight w:val="340"/>
        </w:trPr>
        <w:tc>
          <w:tcPr>
            <w:tcW w:w="1838" w:type="dxa"/>
            <w:vMerge/>
            <w:tcBorders>
              <w:left w:val="single" w:sz="12" w:space="0" w:color="auto"/>
            </w:tcBorders>
            <w:shd w:val="clear" w:color="auto" w:fill="DBE5F1" w:themeFill="accent1" w:themeFillTint="33"/>
          </w:tcPr>
          <w:p w14:paraId="315C81A0" w14:textId="77777777" w:rsidR="00D97D32" w:rsidRPr="00FB3191" w:rsidRDefault="00D97D32" w:rsidP="00D97D32">
            <w:pPr>
              <w:autoSpaceDN w:val="0"/>
              <w:rPr>
                <w:rFonts w:ascii="BIZ UDPゴシック" w:eastAsia="BIZ UDPゴシック" w:hAnsi="BIZ UDPゴシック"/>
                <w:color w:val="000000" w:themeColor="text1"/>
                <w:sz w:val="18"/>
                <w:szCs w:val="18"/>
              </w:rPr>
            </w:pPr>
          </w:p>
        </w:tc>
        <w:tc>
          <w:tcPr>
            <w:tcW w:w="4101" w:type="dxa"/>
            <w:vMerge/>
            <w:shd w:val="clear" w:color="auto" w:fill="DBE5F1" w:themeFill="accent1" w:themeFillTint="33"/>
          </w:tcPr>
          <w:p w14:paraId="44E597DD" w14:textId="77777777" w:rsidR="00D97D32" w:rsidRPr="00FB3191" w:rsidRDefault="00D97D32" w:rsidP="00D97D32">
            <w:pPr>
              <w:autoSpaceDN w:val="0"/>
              <w:jc w:val="center"/>
              <w:rPr>
                <w:rFonts w:ascii="BIZ UDPゴシック" w:eastAsia="BIZ UDPゴシック" w:hAnsi="BIZ UDPゴシック"/>
                <w:color w:val="000000" w:themeColor="text1"/>
                <w:sz w:val="18"/>
                <w:szCs w:val="18"/>
              </w:rPr>
            </w:pPr>
          </w:p>
        </w:tc>
        <w:tc>
          <w:tcPr>
            <w:tcW w:w="3497" w:type="dxa"/>
            <w:gridSpan w:val="3"/>
            <w:tcBorders>
              <w:right w:val="single" w:sz="12" w:space="0" w:color="auto"/>
            </w:tcBorders>
            <w:shd w:val="clear" w:color="auto" w:fill="DBE5F1" w:themeFill="accent1" w:themeFillTint="33"/>
            <w:vAlign w:val="center"/>
          </w:tcPr>
          <w:p w14:paraId="36FFD0BA" w14:textId="4AD43480" w:rsidR="00D97D32" w:rsidRPr="001B3CE8" w:rsidRDefault="00D97D32" w:rsidP="00D97D32">
            <w:pPr>
              <w:autoSpaceDN w:val="0"/>
              <w:snapToGrid w:val="0"/>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事業年度開始の日</w:t>
            </w:r>
          </w:p>
        </w:tc>
      </w:tr>
      <w:tr w:rsidR="00D97D32" w:rsidRPr="00786C5D" w14:paraId="158D22C5" w14:textId="77777777" w:rsidTr="002D072C">
        <w:tc>
          <w:tcPr>
            <w:tcW w:w="1838" w:type="dxa"/>
            <w:vMerge/>
            <w:tcBorders>
              <w:left w:val="single" w:sz="12" w:space="0" w:color="auto"/>
            </w:tcBorders>
            <w:shd w:val="clear" w:color="auto" w:fill="DBE5F1" w:themeFill="accent1" w:themeFillTint="33"/>
          </w:tcPr>
          <w:p w14:paraId="3FA2B47F" w14:textId="77777777" w:rsidR="00D97D32" w:rsidRPr="00FB3191" w:rsidRDefault="00D97D32" w:rsidP="00D97D32">
            <w:pPr>
              <w:autoSpaceDN w:val="0"/>
              <w:rPr>
                <w:rFonts w:ascii="BIZ UDPゴシック" w:eastAsia="BIZ UDPゴシック" w:hAnsi="BIZ UDPゴシック"/>
                <w:color w:val="000000" w:themeColor="text1"/>
                <w:sz w:val="18"/>
                <w:szCs w:val="18"/>
              </w:rPr>
            </w:pPr>
          </w:p>
        </w:tc>
        <w:tc>
          <w:tcPr>
            <w:tcW w:w="4101" w:type="dxa"/>
            <w:vMerge/>
            <w:shd w:val="clear" w:color="auto" w:fill="DBE5F1" w:themeFill="accent1" w:themeFillTint="33"/>
          </w:tcPr>
          <w:p w14:paraId="5FF354BC" w14:textId="77777777" w:rsidR="00D97D32" w:rsidRPr="00FB3191" w:rsidRDefault="00D97D32" w:rsidP="00D97D32">
            <w:pPr>
              <w:autoSpaceDN w:val="0"/>
              <w:jc w:val="center"/>
              <w:rPr>
                <w:rFonts w:ascii="BIZ UDPゴシック" w:eastAsia="BIZ UDPゴシック" w:hAnsi="BIZ UDPゴシック"/>
                <w:color w:val="000000" w:themeColor="text1"/>
                <w:sz w:val="18"/>
                <w:szCs w:val="18"/>
              </w:rPr>
            </w:pPr>
          </w:p>
        </w:tc>
        <w:tc>
          <w:tcPr>
            <w:tcW w:w="1165" w:type="dxa"/>
            <w:tcBorders>
              <w:top w:val="single" w:sz="2" w:space="0" w:color="auto"/>
              <w:bottom w:val="single" w:sz="4" w:space="0" w:color="auto"/>
            </w:tcBorders>
            <w:shd w:val="clear" w:color="auto" w:fill="DBE5F1" w:themeFill="accent1" w:themeFillTint="33"/>
            <w:vAlign w:val="center"/>
          </w:tcPr>
          <w:p w14:paraId="3A358CA0" w14:textId="6D0D615D" w:rsidR="00D97D32" w:rsidRPr="00FB3191" w:rsidRDefault="00D97D32" w:rsidP="00D97D32">
            <w:pPr>
              <w:autoSpaceDN w:val="0"/>
              <w:snapToGrid w:val="0"/>
              <w:jc w:val="center"/>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R4</w:t>
            </w:r>
            <w:r>
              <w:rPr>
                <w:rFonts w:ascii="BIZ UDPゴシック" w:eastAsia="BIZ UDPゴシック" w:hAnsi="BIZ UDPゴシック" w:hint="eastAsia"/>
                <w:color w:val="000000" w:themeColor="text1"/>
                <w:sz w:val="18"/>
                <w:szCs w:val="18"/>
              </w:rPr>
              <w:t>.4.1～</w:t>
            </w:r>
          </w:p>
        </w:tc>
        <w:tc>
          <w:tcPr>
            <w:tcW w:w="1166" w:type="dxa"/>
            <w:tcBorders>
              <w:top w:val="single" w:sz="2" w:space="0" w:color="auto"/>
              <w:bottom w:val="single" w:sz="4" w:space="0" w:color="auto"/>
            </w:tcBorders>
            <w:shd w:val="clear" w:color="auto" w:fill="DBE5F1" w:themeFill="accent1" w:themeFillTint="33"/>
          </w:tcPr>
          <w:p w14:paraId="3360A16E" w14:textId="77777777" w:rsidR="00D97D32" w:rsidRPr="00FB3191" w:rsidRDefault="00D97D32" w:rsidP="00D97D32">
            <w:pPr>
              <w:autoSpaceDN w:val="0"/>
              <w:snapToGrid w:val="0"/>
              <w:spacing w:line="220" w:lineRule="exact"/>
              <w:jc w:val="center"/>
              <w:rPr>
                <w:rFonts w:ascii="BIZ UDPゴシック" w:eastAsia="BIZ UDPゴシック" w:hAnsi="BIZ UDPゴシック"/>
                <w:color w:val="000000" w:themeColor="text1"/>
                <w:sz w:val="18"/>
                <w:szCs w:val="18"/>
              </w:rPr>
            </w:pPr>
            <w:r>
              <w:rPr>
                <w:rFonts w:ascii="BIZ UDPゴシック" w:eastAsia="BIZ UDPゴシック" w:hAnsi="BIZ UDPゴシック" w:hint="eastAsia"/>
                <w:color w:val="000000" w:themeColor="text1"/>
                <w:sz w:val="18"/>
                <w:szCs w:val="18"/>
              </w:rPr>
              <w:t>R2.4.1～</w:t>
            </w:r>
          </w:p>
          <w:p w14:paraId="1D1DC17E" w14:textId="77777777" w:rsidR="00D97D32" w:rsidRPr="00FB3191" w:rsidRDefault="00D97D32" w:rsidP="00D97D32">
            <w:pPr>
              <w:autoSpaceDN w:val="0"/>
              <w:snapToGrid w:val="0"/>
              <w:jc w:val="center"/>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R4.3.31</w:t>
            </w:r>
          </w:p>
        </w:tc>
        <w:tc>
          <w:tcPr>
            <w:tcW w:w="1166" w:type="dxa"/>
            <w:tcBorders>
              <w:top w:val="single" w:sz="2" w:space="0" w:color="auto"/>
              <w:bottom w:val="single" w:sz="4" w:space="0" w:color="auto"/>
              <w:right w:val="single" w:sz="12" w:space="0" w:color="auto"/>
            </w:tcBorders>
            <w:shd w:val="clear" w:color="auto" w:fill="DBE5F1" w:themeFill="accent1" w:themeFillTint="33"/>
          </w:tcPr>
          <w:p w14:paraId="1994D205" w14:textId="77777777" w:rsidR="00D97D32" w:rsidRPr="00FB3191" w:rsidRDefault="00D97D32" w:rsidP="00D97D32">
            <w:pPr>
              <w:autoSpaceDN w:val="0"/>
              <w:snapToGrid w:val="0"/>
              <w:spacing w:line="220" w:lineRule="exact"/>
              <w:jc w:val="center"/>
              <w:rPr>
                <w:rFonts w:ascii="BIZ UDPゴシック" w:eastAsia="BIZ UDPゴシック" w:hAnsi="BIZ UDPゴシック"/>
                <w:color w:val="000000" w:themeColor="text1"/>
                <w:sz w:val="18"/>
                <w:szCs w:val="18"/>
              </w:rPr>
            </w:pPr>
            <w:r>
              <w:rPr>
                <w:rFonts w:ascii="BIZ UDPゴシック" w:eastAsia="BIZ UDPゴシック" w:hAnsi="BIZ UDPゴシック" w:hint="eastAsia"/>
                <w:color w:val="000000" w:themeColor="text1"/>
                <w:sz w:val="18"/>
                <w:szCs w:val="18"/>
              </w:rPr>
              <w:t>R1.10.1～</w:t>
            </w:r>
          </w:p>
          <w:p w14:paraId="7D49DC16" w14:textId="77777777" w:rsidR="00D97D32" w:rsidRPr="00FB3191" w:rsidRDefault="00D97D32" w:rsidP="00D97D32">
            <w:pPr>
              <w:autoSpaceDN w:val="0"/>
              <w:snapToGrid w:val="0"/>
              <w:jc w:val="center"/>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R2.3.31</w:t>
            </w:r>
          </w:p>
        </w:tc>
      </w:tr>
      <w:tr w:rsidR="00B8595C" w:rsidRPr="00786C5D" w14:paraId="7517022F" w14:textId="77777777" w:rsidTr="00B8595C">
        <w:trPr>
          <w:trHeight w:val="340"/>
        </w:trPr>
        <w:tc>
          <w:tcPr>
            <w:tcW w:w="1838" w:type="dxa"/>
            <w:vMerge w:val="restart"/>
            <w:tcBorders>
              <w:top w:val="single" w:sz="12" w:space="0" w:color="auto"/>
              <w:left w:val="single" w:sz="12" w:space="0" w:color="auto"/>
            </w:tcBorders>
            <w:tcMar>
              <w:left w:w="28" w:type="dxa"/>
              <w:right w:w="28" w:type="dxa"/>
            </w:tcMar>
            <w:vAlign w:val="center"/>
          </w:tcPr>
          <w:p w14:paraId="627B8CE5" w14:textId="77777777" w:rsidR="00B8595C" w:rsidRPr="001B3CE8" w:rsidRDefault="00B8595C" w:rsidP="006F60C0">
            <w:pPr>
              <w:autoSpaceDN w:val="0"/>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基準法人所得割額</w:t>
            </w:r>
          </w:p>
        </w:tc>
        <w:tc>
          <w:tcPr>
            <w:tcW w:w="4101" w:type="dxa"/>
            <w:tcBorders>
              <w:top w:val="single" w:sz="12" w:space="0" w:color="auto"/>
            </w:tcBorders>
            <w:vAlign w:val="center"/>
          </w:tcPr>
          <w:p w14:paraId="38D92946" w14:textId="77777777" w:rsidR="00B8595C" w:rsidRPr="001B3CE8" w:rsidRDefault="00B8595C" w:rsidP="00B8595C">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①-1　所得金額課税法人（普通法人等）</w:t>
            </w:r>
          </w:p>
        </w:tc>
        <w:tc>
          <w:tcPr>
            <w:tcW w:w="3497" w:type="dxa"/>
            <w:gridSpan w:val="3"/>
            <w:tcBorders>
              <w:top w:val="single" w:sz="12" w:space="0" w:color="auto"/>
              <w:right w:val="single" w:sz="12" w:space="0" w:color="auto"/>
            </w:tcBorders>
            <w:vAlign w:val="center"/>
          </w:tcPr>
          <w:p w14:paraId="7E113479" w14:textId="77777777" w:rsidR="00B8595C" w:rsidRPr="00FB3191" w:rsidRDefault="00B8595C" w:rsidP="00B8595C">
            <w:pPr>
              <w:autoSpaceDN w:val="0"/>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37</w:t>
            </w:r>
          </w:p>
        </w:tc>
      </w:tr>
      <w:tr w:rsidR="00B8595C" w:rsidRPr="00786C5D" w14:paraId="42CD48E9" w14:textId="77777777" w:rsidTr="00B8595C">
        <w:trPr>
          <w:trHeight w:val="340"/>
        </w:trPr>
        <w:tc>
          <w:tcPr>
            <w:tcW w:w="1838" w:type="dxa"/>
            <w:vMerge/>
            <w:tcBorders>
              <w:left w:val="single" w:sz="12" w:space="0" w:color="auto"/>
            </w:tcBorders>
            <w:tcMar>
              <w:left w:w="28" w:type="dxa"/>
              <w:right w:w="28" w:type="dxa"/>
            </w:tcMar>
          </w:tcPr>
          <w:p w14:paraId="0EBBCB93" w14:textId="77777777" w:rsidR="00B8595C" w:rsidRPr="001B3CE8" w:rsidRDefault="00B8595C" w:rsidP="006F60C0">
            <w:pPr>
              <w:autoSpaceDN w:val="0"/>
              <w:rPr>
                <w:rFonts w:ascii="BIZ UDPゴシック" w:eastAsia="BIZ UDPゴシック" w:hAnsi="BIZ UDPゴシック"/>
                <w:color w:val="000000" w:themeColor="text1"/>
                <w:spacing w:val="6"/>
                <w:sz w:val="18"/>
                <w:szCs w:val="18"/>
              </w:rPr>
            </w:pPr>
          </w:p>
        </w:tc>
        <w:tc>
          <w:tcPr>
            <w:tcW w:w="4101" w:type="dxa"/>
            <w:vAlign w:val="center"/>
          </w:tcPr>
          <w:p w14:paraId="557D7BAD" w14:textId="77777777" w:rsidR="00B8595C" w:rsidRPr="001B3CE8" w:rsidRDefault="00B8595C" w:rsidP="00B8595C">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①-2　所得金額課税法人（特別法人）</w:t>
            </w:r>
          </w:p>
        </w:tc>
        <w:tc>
          <w:tcPr>
            <w:tcW w:w="3497" w:type="dxa"/>
            <w:gridSpan w:val="3"/>
            <w:tcBorders>
              <w:right w:val="single" w:sz="12" w:space="0" w:color="auto"/>
            </w:tcBorders>
            <w:vAlign w:val="center"/>
          </w:tcPr>
          <w:p w14:paraId="49FE7B4E" w14:textId="3F9B4AB9" w:rsidR="00B8595C" w:rsidRPr="00FB3191" w:rsidRDefault="0057570A" w:rsidP="00B8595C">
            <w:pPr>
              <w:autoSpaceDN w:val="0"/>
              <w:rPr>
                <w:rFonts w:ascii="BIZ UDPゴシック" w:eastAsia="BIZ UDPゴシック" w:hAnsi="BIZ UDPゴシック"/>
                <w:color w:val="000000" w:themeColor="text1"/>
                <w:sz w:val="18"/>
                <w:szCs w:val="18"/>
              </w:rPr>
            </w:pPr>
            <w:r w:rsidRPr="00F92E3A">
              <w:rPr>
                <w:rFonts w:ascii="BIZ UDPゴシック" w:eastAsia="BIZ UDPゴシック" w:hAnsi="BIZ UDPゴシック" w:hint="eastAsia"/>
                <w:noProof/>
                <w:color w:val="000000" w:themeColor="text1"/>
                <w:sz w:val="18"/>
                <w:szCs w:val="18"/>
              </w:rPr>
              <mc:AlternateContent>
                <mc:Choice Requires="wps">
                  <w:drawing>
                    <wp:anchor distT="0" distB="0" distL="114300" distR="114300" simplePos="0" relativeHeight="251657271" behindDoc="0" locked="0" layoutInCell="1" allowOverlap="1" wp14:anchorId="3987E03E" wp14:editId="4E90EEA2">
                      <wp:simplePos x="0" y="0"/>
                      <wp:positionH relativeFrom="column">
                        <wp:posOffset>1216025</wp:posOffset>
                      </wp:positionH>
                      <wp:positionV relativeFrom="paragraph">
                        <wp:posOffset>147955</wp:posOffset>
                      </wp:positionV>
                      <wp:extent cx="383540" cy="1423035"/>
                      <wp:effectExtent l="0" t="5398" r="11113" b="11112"/>
                      <wp:wrapNone/>
                      <wp:docPr id="171" name="L 字 171"/>
                      <wp:cNvGraphicFramePr/>
                      <a:graphic xmlns:a="http://schemas.openxmlformats.org/drawingml/2006/main">
                        <a:graphicData uri="http://schemas.microsoft.com/office/word/2010/wordprocessingShape">
                          <wps:wsp>
                            <wps:cNvSpPr/>
                            <wps:spPr>
                              <a:xfrm rot="16200000">
                                <a:off x="5689466" y="3744361"/>
                                <a:ext cx="383540" cy="1423035"/>
                              </a:xfrm>
                              <a:prstGeom prst="corner">
                                <a:avLst>
                                  <a:gd name="adj1" fmla="val 176665"/>
                                  <a:gd name="adj2" fmla="val 41185"/>
                                </a:avLst>
                              </a:prstGeom>
                              <a:solidFill>
                                <a:schemeClr val="bg1"/>
                              </a:solid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A422C" id="L 字 171" o:spid="_x0000_s1026" style="position:absolute;left:0;text-align:left;margin-left:95.75pt;margin-top:11.65pt;width:30.2pt;height:112.05pt;rotation:-90;z-index:251657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3540,142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u138QIAAD8GAAAOAAAAZHJzL2Uyb0RvYy54bWysVM1u2zAMvg/YOwi6r44Tx0mNOkXQoMOA&#10;oCvWDj0rshR7kCVNUv72InuKPdbeY5TkOEnX0zAfDFEkP5IfKd7c7luBtszYRskSp1cDjJikqmrk&#10;usRfn+8/TDGyjsiKCCVZiQ/M4tvZ+3c3O12woaqVqJhBACJtsdMlrp3TRZJYWrOW2CulmQQlV6Yl&#10;DkSzTipDdoDeimQ4GOTJTplKG0WZtXC7iEo8C/icM+o+c26ZQ6LEkJsLfxP+K/9PZjekWBui64Z2&#10;aZB/yKIljYSgPdSCOII2pvkLqm2oUVZxd0VVmyjOG8pCDVBNOnhVzVNNNAu1ADlW9zTZ/wdLH7aP&#10;BjUV9G6SYiRJC01aot+/fiJ/AfTstC3A6kk/mk6ycPS17rlpkVHAaZpDL+ALFEBRaF/icT69zvIc&#10;o0OJR5MsG+UBjhRs7xAFg9F0NM6gJxQM0mw4GozGPl4SgX0Abaz7yFSL/KHEVBnJTIhBtkvrAt9V&#10;lzOpvkH+vBXQvi0RkH2e5wEQmnJmNDw3ytJ0egzaQUL4Y1iPb5VoqvtGiCD4qWR3wiCIUOLVOlQE&#10;HhdWQqIdVDScdHxcKMNgnyDc/k0In8GC2DrGsQe7UK7jRkigyPckdiGc3EEwn5+QXxiHZgK5w0DT&#10;q2iEUiZdGlU1qVjEH4fWRep7j9CIAOiROTDQY3cAl2QcsSNMZ+9dWXiFvXOckT5MzODSufcIkZV0&#10;vXPbSBUH4BWAgKq6yNH+SFKkxrO0UtUBRj3MK0yd1fS+AZqXxLpHYmBq4BIWmfsMPy4UtFB1J4xq&#10;ZX68de/t4S2CFqMdLJES2+8bYhhG4pOEV3qdZn7CXRCy8WQIgjnXrM41ctPeKZgrmGPILhy9vRPH&#10;IzeqfYF9N/dRQUUkhdjwMJw5CncuLjfYmJTN58EMNo0mbimfNPXgnlU/YM/7F2J097YcvMoHdVw4&#10;pAivITJ6svWeUs03TvHGeeWJ106ALRUGp9uofg2ey8HqtPdnfwAAAP//AwBQSwMEFAAGAAgAAAAh&#10;AEZ0p3vfAAAACwEAAA8AAABkcnMvZG93bnJldi54bWxMj81OwzAQhO9IvIO1SNyoTaMGCHEqQEIC&#10;pEptyQO48RJHjX+w3Ta8PdsT3HZ2R7Pf1MvJjuyIMQ3eSbidCWDoOq8H10toP19v7oGlrJxWo3co&#10;4QcTLJvLi1pV2p/cBo/b3DMKcalSEkzOoeI8dQatSjMf0NHty0erMsnYcx3VicLtyOdClNyqwdEH&#10;owK+GOz224OVsMK10WIf3v1Hv34L7bPatPFbyuur6ekRWMYp/5nhjE/o0BDTzh+cTmwkLR5Ksp6H&#10;xRwYOYqiuAO2o025KIE3Nf/fofkFAAD//wMAUEsBAi0AFAAGAAgAAAAhALaDOJL+AAAA4QEAABMA&#10;AAAAAAAAAAAAAAAAAAAAAFtDb250ZW50X1R5cGVzXS54bWxQSwECLQAUAAYACAAAACEAOP0h/9YA&#10;AACUAQAACwAAAAAAAAAAAAAAAAAvAQAAX3JlbHMvLnJlbHNQSwECLQAUAAYACAAAACEAJObtd/EC&#10;AAA/BgAADgAAAAAAAAAAAAAAAAAuAgAAZHJzL2Uyb0RvYy54bWxQSwECLQAUAAYACAAAACEARnSn&#10;e98AAAALAQAADwAAAAAAAAAAAAAAAABLBQAAZHJzL2Rvd25yZXYueG1sUEsFBgAAAAAEAAQA8wAA&#10;AFcGAAAAAA==&#10;" path="m,l157961,r,745454l383540,745454r,677581l,1423035,,xe" fillcolor="white [3212]" strokecolor="black [3213]" strokeweight="1pt">
                      <v:stroke dashstyle="1 1"/>
                      <v:path arrowok="t" o:connecttype="custom" o:connectlocs="0,0;157961,0;157961,745454;383540,745454;383540,1423035;0,1423035;0,0" o:connectangles="0,0,0,0,0,0,0"/>
                    </v:shape>
                  </w:pict>
                </mc:Fallback>
              </mc:AlternateContent>
            </w:r>
            <w:r w:rsidR="00B8595C" w:rsidRPr="00FB3191">
              <w:rPr>
                <w:rFonts w:ascii="BIZ UDPゴシック" w:eastAsia="BIZ UDPゴシック" w:hAnsi="BIZ UDPゴシック" w:hint="eastAsia"/>
                <w:color w:val="000000" w:themeColor="text1"/>
                <w:sz w:val="18"/>
                <w:szCs w:val="18"/>
              </w:rPr>
              <w:t>34.5</w:t>
            </w:r>
          </w:p>
        </w:tc>
      </w:tr>
      <w:tr w:rsidR="00B8595C" w:rsidRPr="00786C5D" w14:paraId="1FF1C2ED" w14:textId="77777777" w:rsidTr="00B8595C">
        <w:trPr>
          <w:trHeight w:val="340"/>
        </w:trPr>
        <w:tc>
          <w:tcPr>
            <w:tcW w:w="1838" w:type="dxa"/>
            <w:vMerge/>
            <w:tcBorders>
              <w:left w:val="single" w:sz="12" w:space="0" w:color="auto"/>
              <w:bottom w:val="single" w:sz="12" w:space="0" w:color="auto"/>
            </w:tcBorders>
            <w:tcMar>
              <w:left w:w="28" w:type="dxa"/>
              <w:right w:w="28" w:type="dxa"/>
            </w:tcMar>
          </w:tcPr>
          <w:p w14:paraId="5872E9DC" w14:textId="77777777" w:rsidR="00B8595C" w:rsidRPr="001B3CE8" w:rsidRDefault="00B8595C" w:rsidP="006F60C0">
            <w:pPr>
              <w:autoSpaceDN w:val="0"/>
              <w:rPr>
                <w:rFonts w:ascii="BIZ UDPゴシック" w:eastAsia="BIZ UDPゴシック" w:hAnsi="BIZ UDPゴシック"/>
                <w:color w:val="000000" w:themeColor="text1"/>
                <w:spacing w:val="6"/>
                <w:sz w:val="18"/>
                <w:szCs w:val="18"/>
              </w:rPr>
            </w:pPr>
          </w:p>
        </w:tc>
        <w:tc>
          <w:tcPr>
            <w:tcW w:w="4101" w:type="dxa"/>
            <w:tcBorders>
              <w:bottom w:val="single" w:sz="12" w:space="0" w:color="auto"/>
            </w:tcBorders>
            <w:vAlign w:val="center"/>
          </w:tcPr>
          <w:p w14:paraId="4B82873F" w14:textId="77777777" w:rsidR="00B8595C" w:rsidRPr="001B3CE8" w:rsidRDefault="00B8595C" w:rsidP="00B8595C">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②　外形標準課税適用法人</w:t>
            </w:r>
          </w:p>
        </w:tc>
        <w:tc>
          <w:tcPr>
            <w:tcW w:w="3497" w:type="dxa"/>
            <w:gridSpan w:val="3"/>
            <w:tcBorders>
              <w:bottom w:val="single" w:sz="12" w:space="0" w:color="auto"/>
              <w:right w:val="single" w:sz="12" w:space="0" w:color="auto"/>
            </w:tcBorders>
            <w:vAlign w:val="center"/>
          </w:tcPr>
          <w:p w14:paraId="698B4C0F" w14:textId="5F89A219" w:rsidR="00B8595C" w:rsidRPr="00FB3191" w:rsidRDefault="00B8595C" w:rsidP="00B8595C">
            <w:pPr>
              <w:autoSpaceDN w:val="0"/>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260</w:t>
            </w:r>
          </w:p>
        </w:tc>
      </w:tr>
      <w:tr w:rsidR="00B8595C" w:rsidRPr="00786C5D" w14:paraId="6933336B" w14:textId="77777777" w:rsidTr="00B8595C">
        <w:trPr>
          <w:trHeight w:val="340"/>
        </w:trPr>
        <w:tc>
          <w:tcPr>
            <w:tcW w:w="1838" w:type="dxa"/>
            <w:vMerge w:val="restart"/>
            <w:tcBorders>
              <w:top w:val="single" w:sz="12" w:space="0" w:color="auto"/>
              <w:left w:val="single" w:sz="12" w:space="0" w:color="auto"/>
            </w:tcBorders>
            <w:tcMar>
              <w:left w:w="28" w:type="dxa"/>
              <w:right w:w="28" w:type="dxa"/>
            </w:tcMar>
            <w:vAlign w:val="center"/>
          </w:tcPr>
          <w:p w14:paraId="18CFD205" w14:textId="77777777" w:rsidR="00B8595C" w:rsidRPr="001B3CE8" w:rsidRDefault="00B8595C" w:rsidP="006F60C0">
            <w:pPr>
              <w:autoSpaceDN w:val="0"/>
              <w:jc w:val="center"/>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基準法人収入割額</w:t>
            </w:r>
          </w:p>
        </w:tc>
        <w:tc>
          <w:tcPr>
            <w:tcW w:w="4101" w:type="dxa"/>
            <w:tcBorders>
              <w:top w:val="single" w:sz="12" w:space="0" w:color="auto"/>
            </w:tcBorders>
            <w:vAlign w:val="center"/>
          </w:tcPr>
          <w:p w14:paraId="77B8CE13" w14:textId="689109FB" w:rsidR="00B8595C" w:rsidRPr="001B3CE8" w:rsidRDefault="00B8595C" w:rsidP="00B8595C">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 xml:space="preserve">③　</w:t>
            </w:r>
            <w:r w:rsidRPr="000A63E3">
              <w:rPr>
                <w:rFonts w:ascii="BIZ UDPゴシック" w:eastAsia="BIZ UDPゴシック" w:hAnsi="BIZ UDPゴシック" w:hint="eastAsia"/>
                <w:color w:val="000000" w:themeColor="text1"/>
                <w:spacing w:val="6"/>
                <w:sz w:val="18"/>
                <w:szCs w:val="18"/>
              </w:rPr>
              <w:t>電気供給業等（④・⑤を除</w:t>
            </w:r>
            <w:r w:rsidR="007E521B" w:rsidRPr="000A63E3">
              <w:rPr>
                <w:rFonts w:ascii="BIZ UDPゴシック" w:eastAsia="BIZ UDPゴシック" w:hAnsi="BIZ UDPゴシック" w:hint="eastAsia"/>
                <w:color w:val="000000" w:themeColor="text1"/>
                <w:spacing w:val="6"/>
                <w:sz w:val="18"/>
                <w:szCs w:val="18"/>
              </w:rPr>
              <w:t>く</w:t>
            </w:r>
            <w:r w:rsidRPr="000A63E3">
              <w:rPr>
                <w:rFonts w:ascii="BIZ UDPゴシック" w:eastAsia="BIZ UDPゴシック" w:hAnsi="BIZ UDPゴシック" w:hint="eastAsia"/>
                <w:color w:val="000000" w:themeColor="text1"/>
                <w:spacing w:val="6"/>
                <w:sz w:val="18"/>
                <w:szCs w:val="18"/>
              </w:rPr>
              <w:t>）を行う法人</w:t>
            </w:r>
          </w:p>
        </w:tc>
        <w:tc>
          <w:tcPr>
            <w:tcW w:w="3497" w:type="dxa"/>
            <w:gridSpan w:val="3"/>
            <w:tcBorders>
              <w:top w:val="single" w:sz="12" w:space="0" w:color="auto"/>
              <w:right w:val="single" w:sz="12" w:space="0" w:color="auto"/>
            </w:tcBorders>
            <w:vAlign w:val="center"/>
          </w:tcPr>
          <w:p w14:paraId="07C69AF4" w14:textId="77777777" w:rsidR="00B8595C" w:rsidRPr="00FB3191" w:rsidRDefault="00B8595C" w:rsidP="00B8595C">
            <w:pPr>
              <w:autoSpaceDN w:val="0"/>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3</w:t>
            </w:r>
            <w:r w:rsidRPr="00FB3191">
              <w:rPr>
                <w:rFonts w:ascii="BIZ UDPゴシック" w:eastAsia="BIZ UDPゴシック" w:hAnsi="BIZ UDPゴシック"/>
                <w:color w:val="000000" w:themeColor="text1"/>
                <w:sz w:val="18"/>
                <w:szCs w:val="18"/>
              </w:rPr>
              <w:t>0</w:t>
            </w:r>
          </w:p>
        </w:tc>
      </w:tr>
      <w:tr w:rsidR="00B8595C" w:rsidRPr="00786C5D" w14:paraId="03CC180A" w14:textId="77777777" w:rsidTr="00B8595C">
        <w:trPr>
          <w:trHeight w:val="340"/>
        </w:trPr>
        <w:tc>
          <w:tcPr>
            <w:tcW w:w="1838" w:type="dxa"/>
            <w:vMerge/>
            <w:tcBorders>
              <w:left w:val="single" w:sz="12" w:space="0" w:color="auto"/>
            </w:tcBorders>
            <w:tcMar>
              <w:left w:w="28" w:type="dxa"/>
              <w:right w:w="28" w:type="dxa"/>
            </w:tcMar>
          </w:tcPr>
          <w:p w14:paraId="6C487339" w14:textId="77777777" w:rsidR="00B8595C" w:rsidRPr="001B3CE8" w:rsidRDefault="00B8595C" w:rsidP="006F60C0">
            <w:pPr>
              <w:autoSpaceDN w:val="0"/>
              <w:rPr>
                <w:rFonts w:ascii="BIZ UDPゴシック" w:eastAsia="BIZ UDPゴシック" w:hAnsi="BIZ UDPゴシック"/>
                <w:color w:val="000000" w:themeColor="text1"/>
                <w:spacing w:val="6"/>
                <w:sz w:val="18"/>
                <w:szCs w:val="18"/>
              </w:rPr>
            </w:pPr>
          </w:p>
        </w:tc>
        <w:tc>
          <w:tcPr>
            <w:tcW w:w="4101" w:type="dxa"/>
            <w:vAlign w:val="center"/>
          </w:tcPr>
          <w:p w14:paraId="32794C5E" w14:textId="77777777" w:rsidR="00B8595C" w:rsidRPr="001B3CE8" w:rsidRDefault="00B8595C" w:rsidP="00B8595C">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④・⑤　小売・発電事業等を行う法人</w:t>
            </w:r>
          </w:p>
        </w:tc>
        <w:tc>
          <w:tcPr>
            <w:tcW w:w="2331" w:type="dxa"/>
            <w:gridSpan w:val="2"/>
            <w:vAlign w:val="center"/>
          </w:tcPr>
          <w:p w14:paraId="727372F5" w14:textId="77777777" w:rsidR="00B8595C" w:rsidRPr="00FB3191" w:rsidRDefault="00B8595C" w:rsidP="00B8595C">
            <w:pPr>
              <w:autoSpaceDN w:val="0"/>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4</w:t>
            </w:r>
            <w:r w:rsidRPr="00FB3191">
              <w:rPr>
                <w:rFonts w:ascii="BIZ UDPゴシック" w:eastAsia="BIZ UDPゴシック" w:hAnsi="BIZ UDPゴシック"/>
                <w:color w:val="000000" w:themeColor="text1"/>
                <w:sz w:val="18"/>
                <w:szCs w:val="18"/>
              </w:rPr>
              <w:t>0</w:t>
            </w:r>
          </w:p>
        </w:tc>
        <w:tc>
          <w:tcPr>
            <w:tcW w:w="1166" w:type="dxa"/>
            <w:tcBorders>
              <w:right w:val="single" w:sz="12" w:space="0" w:color="auto"/>
            </w:tcBorders>
          </w:tcPr>
          <w:p w14:paraId="520E25C7" w14:textId="05DB6CC8" w:rsidR="00B8595C" w:rsidRPr="00FB3191" w:rsidRDefault="0057570A" w:rsidP="006F60C0">
            <w:pPr>
              <w:autoSpaceDN w:val="0"/>
              <w:jc w:val="center"/>
              <w:rPr>
                <w:rFonts w:ascii="BIZ UDPゴシック" w:eastAsia="BIZ UDPゴシック" w:hAnsi="BIZ UDPゴシック"/>
                <w:color w:val="000000" w:themeColor="text1"/>
                <w:sz w:val="18"/>
                <w:szCs w:val="18"/>
              </w:rPr>
            </w:pPr>
            <w:r w:rsidRPr="00F92E3A">
              <w:rPr>
                <w:rFonts w:ascii="BIZ UDPゴシック" w:eastAsia="BIZ UDPゴシック" w:hAnsi="BIZ UDPゴシック" w:hint="eastAsia"/>
                <w:noProof/>
                <w:color w:val="000000" w:themeColor="text1"/>
                <w:sz w:val="18"/>
                <w:szCs w:val="18"/>
              </w:rPr>
              <mc:AlternateContent>
                <mc:Choice Requires="wps">
                  <w:drawing>
                    <wp:anchor distT="0" distB="0" distL="114300" distR="114300" simplePos="0" relativeHeight="251657272" behindDoc="0" locked="0" layoutInCell="1" allowOverlap="1" wp14:anchorId="36028762" wp14:editId="291F9977">
                      <wp:simplePos x="0" y="0"/>
                      <wp:positionH relativeFrom="column">
                        <wp:posOffset>-20955</wp:posOffset>
                      </wp:positionH>
                      <wp:positionV relativeFrom="paragraph">
                        <wp:posOffset>58587</wp:posOffset>
                      </wp:positionV>
                      <wp:extent cx="831850" cy="520321"/>
                      <wp:effectExtent l="0" t="0" r="0" b="0"/>
                      <wp:wrapNone/>
                      <wp:docPr id="173" name="テキスト ボックス 173"/>
                      <wp:cNvGraphicFramePr/>
                      <a:graphic xmlns:a="http://schemas.openxmlformats.org/drawingml/2006/main">
                        <a:graphicData uri="http://schemas.microsoft.com/office/word/2010/wordprocessingShape">
                          <wps:wsp>
                            <wps:cNvSpPr txBox="1"/>
                            <wps:spPr>
                              <a:xfrm>
                                <a:off x="0" y="0"/>
                                <a:ext cx="831850" cy="520321"/>
                              </a:xfrm>
                              <a:prstGeom prst="rect">
                                <a:avLst/>
                              </a:prstGeom>
                              <a:noFill/>
                              <a:ln w="6350">
                                <a:noFill/>
                              </a:ln>
                            </wps:spPr>
                            <wps:txbx>
                              <w:txbxContent>
                                <w:p w14:paraId="346712A9" w14:textId="77777777" w:rsidR="0057570A" w:rsidRPr="003D2BE1" w:rsidRDefault="0057570A" w:rsidP="0057570A">
                                  <w:pPr>
                                    <w:spacing w:line="200" w:lineRule="exact"/>
                                    <w:rPr>
                                      <w:rFonts w:ascii="BIZ UDPゴシック" w:eastAsia="BIZ UDPゴシック" w:hAnsi="BIZ UDPゴシック"/>
                                      <w:sz w:val="18"/>
                                      <w:szCs w:val="14"/>
                                    </w:rPr>
                                  </w:pPr>
                                  <w:r w:rsidRPr="003D2BE1">
                                    <w:rPr>
                                      <w:rFonts w:ascii="BIZ UDPゴシック" w:eastAsia="BIZ UDPゴシック" w:hAnsi="BIZ UDPゴシック" w:hint="eastAsia"/>
                                      <w:sz w:val="18"/>
                                      <w:szCs w:val="14"/>
                                    </w:rPr>
                                    <w:t>本表の</w:t>
                                  </w:r>
                                </w:p>
                                <w:p w14:paraId="7143AD6A" w14:textId="77777777" w:rsidR="0057570A" w:rsidRPr="00EB6439" w:rsidRDefault="0057570A" w:rsidP="0057570A">
                                  <w:pPr>
                                    <w:spacing w:line="200" w:lineRule="exact"/>
                                    <w:rPr>
                                      <w:rFonts w:ascii="BIZ UDPゴシック" w:eastAsia="BIZ UDPゴシック" w:hAnsi="BIZ UDPゴシック"/>
                                      <w:sz w:val="18"/>
                                      <w:szCs w:val="14"/>
                                    </w:rPr>
                                  </w:pPr>
                                  <w:r w:rsidRPr="00EB6439">
                                    <w:rPr>
                                      <w:rFonts w:ascii="BIZ UDPゴシック" w:eastAsia="BIZ UDPゴシック" w:hAnsi="BIZ UDPゴシック" w:hint="eastAsia"/>
                                      <w:sz w:val="18"/>
                                      <w:szCs w:val="14"/>
                                    </w:rPr>
                                    <w:t>③</w:t>
                                  </w:r>
                                  <w:r w:rsidRPr="00EB6439">
                                    <w:rPr>
                                      <w:rFonts w:ascii="BIZ UDPゴシック" w:eastAsia="BIZ UDPゴシック" w:hAnsi="BIZ UDPゴシック"/>
                                      <w:sz w:val="18"/>
                                      <w:szCs w:val="14"/>
                                    </w:rPr>
                                    <w:t>を参照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28762" id="テキスト ボックス 173" o:spid="_x0000_s1060" type="#_x0000_t202" style="position:absolute;left:0;text-align:left;margin-left:-1.65pt;margin-top:4.6pt;width:65.5pt;height:40.95pt;z-index:251657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45xTwIAAG0EAAAOAAAAZHJzL2Uyb0RvYy54bWysVEtu2zAQ3RfoHQjua/mbpEbkwE3gokCQ&#10;BEiKrGmKsgVIHJakI6XLGCh6iF6h6Lrn0UX6SH/ipl0V3VDD+XHmvRmdnjVVyR6UdQXplPc6Xc6U&#10;lpQVepHyj3ezNyecOS90JkrSKuWPyvGzyetXp7UZqz4tqcyUZUii3bg2KV96b8ZJ4uRSVcJ1yCgN&#10;Y062Eh5Xu0gyK2pkr8qk3+0eJTXZzFiSyjloLzZGPon581xJf53nTnlWphy1+XjaeM7DmUxOxXhh&#10;hVkWcluG+IcqKlFoPLpPdSG8YCtb/JGqKqQlR7nvSKoSyvNCqtgDuul1X3RzuxRGxV4AjjN7mNz/&#10;SyuvHm4sKzJwdzzgTIsKJLXrL+3T9/bpZ7v+ytr1t3a9bp9+4M6CEyCrjRsj8tYg1jfvqEH4Tu+g&#10;DEg0ua3CFz0y2AH+4x5w1XgmoTwZ9E5GsEiYRv3uoB+zJM/Bxjr/XlHFgpByCz4jzOLh0nkUAted&#10;S3hL06woy8hpqVmd8qMB0v9mQUSpERha2JQaJN/Mm4hCP45EUM0pe0R7ljYz44ycFSjiUjh/IyyG&#10;BHVj8P01jrwkPEZbibMl2c9/0wd/cAcrZzWGLuXu00pYxVn5QYPVt73hMExpvAxHx6iG2UPL/NCi&#10;V9U5Ya57WDEjoxj8fbkTc0vVPfZjGl6FSWiJt1Pud+K536wC9kuq6TQ6YS6N8Jf61siQOoAXIL5r&#10;7oU1Wx48CLyi3XiK8Qs6Nr4b2KcrT3kRuXpGdYs/ZjpSuN2/sDSH9+j1/JeY/AIAAP//AwBQSwME&#10;FAAGAAgAAAAhABrdsc7eAAAABwEAAA8AAABkcnMvZG93bnJldi54bWxMjsFOwkAURfcm/sPkmbiD&#10;aUsULJ0S0oSYGF2AbNy9dh5tQ+dN7QxQ/XqHFS5v7s25J1uNphNnGlxrWUE8jUAQV1a3XCvYf24m&#10;CxDOI2vsLJOCH3Kwyu/vMky1vfCWzjtfiwBhl6KCxvs+ldJVDRl0U9sTh+5gB4M+xKGWesBLgJtO&#10;JlH0LA22HB4a7KloqDruTkbBW7H5wG2ZmMVvV7y+H9b99/7rSanHh3G9BOFp9LcxXPWDOuTBqbQn&#10;1k50CiazWVgqeElAXOtkPgdRhhzHIPNM/vfP/wAAAP//AwBQSwECLQAUAAYACAAAACEAtoM4kv4A&#10;AADhAQAAEwAAAAAAAAAAAAAAAAAAAAAAW0NvbnRlbnRfVHlwZXNdLnhtbFBLAQItABQABgAIAAAA&#10;IQA4/SH/1gAAAJQBAAALAAAAAAAAAAAAAAAAAC8BAABfcmVscy8ucmVsc1BLAQItABQABgAIAAAA&#10;IQDmc45xTwIAAG0EAAAOAAAAAAAAAAAAAAAAAC4CAABkcnMvZTJvRG9jLnhtbFBLAQItABQABgAI&#10;AAAAIQAa3bHO3gAAAAcBAAAPAAAAAAAAAAAAAAAAAKkEAABkcnMvZG93bnJldi54bWxQSwUGAAAA&#10;AAQABADzAAAAtAUAAAAA&#10;" filled="f" stroked="f" strokeweight=".5pt">
                      <v:textbox>
                        <w:txbxContent>
                          <w:p w14:paraId="346712A9" w14:textId="77777777" w:rsidR="0057570A" w:rsidRPr="003D2BE1" w:rsidRDefault="0057570A" w:rsidP="0057570A">
                            <w:pPr>
                              <w:spacing w:line="200" w:lineRule="exact"/>
                              <w:rPr>
                                <w:rFonts w:ascii="BIZ UDPゴシック" w:eastAsia="BIZ UDPゴシック" w:hAnsi="BIZ UDPゴシック"/>
                                <w:sz w:val="18"/>
                                <w:szCs w:val="14"/>
                              </w:rPr>
                            </w:pPr>
                            <w:r w:rsidRPr="003D2BE1">
                              <w:rPr>
                                <w:rFonts w:ascii="BIZ UDPゴシック" w:eastAsia="BIZ UDPゴシック" w:hAnsi="BIZ UDPゴシック" w:hint="eastAsia"/>
                                <w:sz w:val="18"/>
                                <w:szCs w:val="14"/>
                              </w:rPr>
                              <w:t>本表の</w:t>
                            </w:r>
                          </w:p>
                          <w:p w14:paraId="7143AD6A" w14:textId="77777777" w:rsidR="0057570A" w:rsidRPr="00EB6439" w:rsidRDefault="0057570A" w:rsidP="0057570A">
                            <w:pPr>
                              <w:spacing w:line="200" w:lineRule="exact"/>
                              <w:rPr>
                                <w:rFonts w:ascii="BIZ UDPゴシック" w:eastAsia="BIZ UDPゴシック" w:hAnsi="BIZ UDPゴシック"/>
                                <w:sz w:val="18"/>
                                <w:szCs w:val="14"/>
                              </w:rPr>
                            </w:pPr>
                            <w:r w:rsidRPr="00EB6439">
                              <w:rPr>
                                <w:rFonts w:ascii="BIZ UDPゴシック" w:eastAsia="BIZ UDPゴシック" w:hAnsi="BIZ UDPゴシック" w:hint="eastAsia"/>
                                <w:sz w:val="18"/>
                                <w:szCs w:val="14"/>
                              </w:rPr>
                              <w:t>③</w:t>
                            </w:r>
                            <w:r w:rsidRPr="00EB6439">
                              <w:rPr>
                                <w:rFonts w:ascii="BIZ UDPゴシック" w:eastAsia="BIZ UDPゴシック" w:hAnsi="BIZ UDPゴシック"/>
                                <w:sz w:val="18"/>
                                <w:szCs w:val="14"/>
                              </w:rPr>
                              <w:t>を参照</w:t>
                            </w:r>
                          </w:p>
                        </w:txbxContent>
                      </v:textbox>
                    </v:shape>
                  </w:pict>
                </mc:Fallback>
              </mc:AlternateContent>
            </w:r>
            <w:r w:rsidR="00B8595C" w:rsidRPr="00FB3191">
              <w:rPr>
                <w:rFonts w:ascii="BIZ UDPゴシック" w:eastAsia="BIZ UDPゴシック" w:hAnsi="BIZ UDPゴシック" w:hint="eastAsia"/>
                <w:color w:val="000000" w:themeColor="text1"/>
                <w:sz w:val="18"/>
                <w:szCs w:val="18"/>
              </w:rPr>
              <w:t>―</w:t>
            </w:r>
          </w:p>
        </w:tc>
      </w:tr>
      <w:tr w:rsidR="00B8595C" w:rsidRPr="00786C5D" w14:paraId="6B947636" w14:textId="77777777" w:rsidTr="00B8595C">
        <w:trPr>
          <w:trHeight w:val="340"/>
        </w:trPr>
        <w:tc>
          <w:tcPr>
            <w:tcW w:w="1838" w:type="dxa"/>
            <w:vMerge/>
            <w:tcBorders>
              <w:left w:val="single" w:sz="12" w:space="0" w:color="auto"/>
              <w:bottom w:val="single" w:sz="12" w:space="0" w:color="auto"/>
            </w:tcBorders>
            <w:tcMar>
              <w:left w:w="28" w:type="dxa"/>
              <w:right w:w="28" w:type="dxa"/>
            </w:tcMar>
          </w:tcPr>
          <w:p w14:paraId="47C2FBD1" w14:textId="77777777" w:rsidR="00B8595C" w:rsidRPr="001B3CE8" w:rsidRDefault="00B8595C" w:rsidP="006F60C0">
            <w:pPr>
              <w:autoSpaceDN w:val="0"/>
              <w:rPr>
                <w:rFonts w:ascii="BIZ UDPゴシック" w:eastAsia="BIZ UDPゴシック" w:hAnsi="BIZ UDPゴシック"/>
                <w:color w:val="000000" w:themeColor="text1"/>
                <w:spacing w:val="6"/>
                <w:sz w:val="18"/>
                <w:szCs w:val="18"/>
              </w:rPr>
            </w:pPr>
          </w:p>
        </w:tc>
        <w:tc>
          <w:tcPr>
            <w:tcW w:w="4101" w:type="dxa"/>
            <w:tcBorders>
              <w:bottom w:val="single" w:sz="12" w:space="0" w:color="auto"/>
            </w:tcBorders>
            <w:vAlign w:val="center"/>
          </w:tcPr>
          <w:p w14:paraId="1E436602" w14:textId="00DD32F2" w:rsidR="00B8595C" w:rsidRPr="001B3CE8" w:rsidRDefault="00B8595C" w:rsidP="00B8595C">
            <w:pPr>
              <w:autoSpaceDN w:val="0"/>
              <w:rPr>
                <w:rFonts w:ascii="BIZ UDPゴシック" w:eastAsia="BIZ UDPゴシック" w:hAnsi="BIZ UDPゴシック"/>
                <w:color w:val="000000" w:themeColor="text1"/>
                <w:spacing w:val="6"/>
                <w:sz w:val="18"/>
                <w:szCs w:val="18"/>
              </w:rPr>
            </w:pPr>
            <w:r w:rsidRPr="001B3CE8">
              <w:rPr>
                <w:rFonts w:ascii="BIZ UDPゴシック" w:eastAsia="BIZ UDPゴシック" w:hAnsi="BIZ UDPゴシック" w:hint="eastAsia"/>
                <w:color w:val="000000" w:themeColor="text1"/>
                <w:spacing w:val="6"/>
                <w:sz w:val="18"/>
                <w:szCs w:val="18"/>
              </w:rPr>
              <w:t>⑥　特定ガス供給</w:t>
            </w:r>
            <w:r w:rsidRPr="008E29AF">
              <w:rPr>
                <w:rFonts w:ascii="BIZ UDPゴシック" w:eastAsia="BIZ UDPゴシック" w:hAnsi="BIZ UDPゴシック" w:hint="eastAsia"/>
                <w:spacing w:val="6"/>
                <w:sz w:val="18"/>
                <w:szCs w:val="18"/>
              </w:rPr>
              <w:t>業</w:t>
            </w:r>
            <w:r w:rsidR="00C66B50" w:rsidRPr="008E29AF">
              <w:rPr>
                <w:rFonts w:ascii="BIZ UDPゴシック" w:eastAsia="BIZ UDPゴシック" w:hAnsi="BIZ UDPゴシック" w:hint="eastAsia"/>
                <w:spacing w:val="6"/>
                <w:sz w:val="18"/>
                <w:szCs w:val="18"/>
              </w:rPr>
              <w:t>を行う</w:t>
            </w:r>
            <w:r w:rsidRPr="008E29AF">
              <w:rPr>
                <w:rFonts w:ascii="BIZ UDPゴシック" w:eastAsia="BIZ UDPゴシック" w:hAnsi="BIZ UDPゴシック" w:hint="eastAsia"/>
                <w:spacing w:val="6"/>
                <w:sz w:val="18"/>
                <w:szCs w:val="18"/>
              </w:rPr>
              <w:t>法</w:t>
            </w:r>
            <w:r w:rsidRPr="001B3CE8">
              <w:rPr>
                <w:rFonts w:ascii="BIZ UDPゴシック" w:eastAsia="BIZ UDPゴシック" w:hAnsi="BIZ UDPゴシック" w:hint="eastAsia"/>
                <w:color w:val="000000" w:themeColor="text1"/>
                <w:spacing w:val="6"/>
                <w:sz w:val="18"/>
                <w:szCs w:val="18"/>
              </w:rPr>
              <w:t>人</w:t>
            </w:r>
          </w:p>
        </w:tc>
        <w:tc>
          <w:tcPr>
            <w:tcW w:w="1165" w:type="dxa"/>
            <w:tcBorders>
              <w:bottom w:val="single" w:sz="12" w:space="0" w:color="auto"/>
            </w:tcBorders>
            <w:vAlign w:val="center"/>
          </w:tcPr>
          <w:p w14:paraId="1AAD0F7B" w14:textId="6A699D3A" w:rsidR="00B8595C" w:rsidRPr="00FB3191" w:rsidRDefault="00B8595C" w:rsidP="00B8595C">
            <w:pPr>
              <w:autoSpaceDN w:val="0"/>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62.5</w:t>
            </w:r>
          </w:p>
        </w:tc>
        <w:tc>
          <w:tcPr>
            <w:tcW w:w="1166" w:type="dxa"/>
            <w:tcBorders>
              <w:bottom w:val="single" w:sz="12" w:space="0" w:color="auto"/>
            </w:tcBorders>
          </w:tcPr>
          <w:p w14:paraId="7C37905C" w14:textId="2E0CE433" w:rsidR="00B8595C" w:rsidRPr="00FB3191" w:rsidRDefault="00B8595C" w:rsidP="006F60C0">
            <w:pPr>
              <w:autoSpaceDN w:val="0"/>
              <w:jc w:val="center"/>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w:t>
            </w:r>
          </w:p>
        </w:tc>
        <w:tc>
          <w:tcPr>
            <w:tcW w:w="1166" w:type="dxa"/>
            <w:tcBorders>
              <w:bottom w:val="single" w:sz="12" w:space="0" w:color="auto"/>
              <w:right w:val="single" w:sz="12" w:space="0" w:color="auto"/>
            </w:tcBorders>
          </w:tcPr>
          <w:p w14:paraId="7AAA1FD7" w14:textId="5182D37C" w:rsidR="00B8595C" w:rsidRPr="00FB3191" w:rsidRDefault="00B8595C" w:rsidP="006F60C0">
            <w:pPr>
              <w:autoSpaceDN w:val="0"/>
              <w:jc w:val="center"/>
              <w:rPr>
                <w:rFonts w:ascii="BIZ UDPゴシック" w:eastAsia="BIZ UDPゴシック" w:hAnsi="BIZ UDPゴシック"/>
                <w:color w:val="000000" w:themeColor="text1"/>
                <w:sz w:val="18"/>
                <w:szCs w:val="18"/>
              </w:rPr>
            </w:pPr>
            <w:r w:rsidRPr="00FB3191">
              <w:rPr>
                <w:rFonts w:ascii="BIZ UDPゴシック" w:eastAsia="BIZ UDPゴシック" w:hAnsi="BIZ UDPゴシック" w:hint="eastAsia"/>
                <w:color w:val="000000" w:themeColor="text1"/>
                <w:sz w:val="18"/>
                <w:szCs w:val="18"/>
              </w:rPr>
              <w:t>―</w:t>
            </w:r>
          </w:p>
        </w:tc>
      </w:tr>
    </w:tbl>
    <w:p w14:paraId="4312CAEA" w14:textId="252D2953" w:rsidR="00B8595C" w:rsidRDefault="00B8595C" w:rsidP="00B8595C">
      <w:pPr>
        <w:autoSpaceDN w:val="0"/>
        <w:snapToGrid w:val="0"/>
        <w:spacing w:line="480" w:lineRule="exact"/>
        <w:rPr>
          <w:rFonts w:ascii="BIZ UDPゴシック" w:eastAsia="BIZ UDPゴシック" w:hAnsi="BIZ UDPゴシック"/>
          <w:b/>
          <w:bCs/>
          <w:noProof/>
          <w:color w:val="000000" w:themeColor="text1"/>
          <w:spacing w:val="6"/>
          <w:sz w:val="32"/>
          <w:szCs w:val="32"/>
        </w:rPr>
      </w:pPr>
    </w:p>
    <w:p w14:paraId="42FF5610" w14:textId="77777777" w:rsidR="00B8595C" w:rsidRPr="00146C54" w:rsidRDefault="00B8595C" w:rsidP="00B8595C">
      <w:pPr>
        <w:autoSpaceDN w:val="0"/>
        <w:snapToGrid w:val="0"/>
        <w:spacing w:line="480" w:lineRule="exact"/>
        <w:rPr>
          <w:rFonts w:ascii="BIZ UDPゴシック" w:eastAsia="BIZ UDPゴシック" w:hAnsi="BIZ UDPゴシック"/>
          <w:b/>
          <w:bCs/>
          <w:noProof/>
          <w:color w:val="000000" w:themeColor="text1"/>
          <w:spacing w:val="6"/>
          <w:sz w:val="32"/>
          <w:szCs w:val="32"/>
        </w:rPr>
      </w:pPr>
      <w:r w:rsidRPr="00146C54">
        <w:rPr>
          <w:rFonts w:ascii="BIZ UDPゴシック" w:eastAsia="BIZ UDPゴシック" w:hAnsi="BIZ UDPゴシック" w:hint="eastAsia"/>
          <w:b/>
          <w:bCs/>
          <w:noProof/>
          <w:color w:val="000000" w:themeColor="text1"/>
          <w:spacing w:val="6"/>
          <w:sz w:val="32"/>
          <w:szCs w:val="32"/>
        </w:rPr>
        <w:t>■</w:t>
      </w:r>
      <w:r>
        <w:rPr>
          <w:rFonts w:ascii="BIZ UDPゴシック" w:eastAsia="BIZ UDPゴシック" w:hAnsi="BIZ UDPゴシック" w:hint="eastAsia"/>
          <w:b/>
          <w:bCs/>
          <w:noProof/>
          <w:color w:val="000000" w:themeColor="text1"/>
          <w:spacing w:val="6"/>
          <w:sz w:val="32"/>
          <w:szCs w:val="32"/>
        </w:rPr>
        <w:t xml:space="preserve">　</w:t>
      </w:r>
      <w:r w:rsidRPr="00146C54">
        <w:rPr>
          <w:rFonts w:ascii="BIZ UDPゴシック" w:eastAsia="BIZ UDPゴシック" w:hAnsi="BIZ UDPゴシック" w:hint="eastAsia"/>
          <w:b/>
          <w:bCs/>
          <w:color w:val="000000" w:themeColor="text1"/>
          <w:spacing w:val="6"/>
          <w:sz w:val="32"/>
          <w:szCs w:val="32"/>
        </w:rPr>
        <w:t>納める方法</w:t>
      </w:r>
    </w:p>
    <w:p w14:paraId="58958298" w14:textId="77777777" w:rsidR="00B8595C" w:rsidRPr="001B35FB" w:rsidRDefault="00B8595C" w:rsidP="00B8595C">
      <w:pPr>
        <w:pStyle w:val="a7"/>
        <w:snapToGrid w:val="0"/>
        <w:spacing w:line="260" w:lineRule="exact"/>
        <w:ind w:firstLine="212"/>
        <w:rPr>
          <w:rFonts w:ascii="BIZ UDPゴシック" w:eastAsia="BIZ UDPゴシック" w:hAnsi="BIZ UDPゴシック"/>
          <w:color w:val="000000" w:themeColor="text1"/>
          <w:spacing w:val="6"/>
        </w:rPr>
      </w:pPr>
      <w:r w:rsidRPr="001B35FB">
        <w:rPr>
          <w:rFonts w:ascii="BIZ UDPゴシック" w:eastAsia="BIZ UDPゴシック" w:hAnsi="BIZ UDPゴシック" w:hint="eastAsia"/>
          <w:color w:val="000000" w:themeColor="text1"/>
          <w:spacing w:val="6"/>
        </w:rPr>
        <w:t>法人事業税と同じ</w:t>
      </w:r>
      <w:r w:rsidRPr="001B35FB">
        <w:rPr>
          <w:rFonts w:ascii="BIZ UDPゴシック" w:eastAsia="BIZ UDPゴシック" w:hAnsi="BIZ UDPゴシック" w:hint="eastAsia"/>
          <w:color w:val="000000" w:themeColor="text1"/>
          <w:spacing w:val="6"/>
          <w:szCs w:val="21"/>
        </w:rPr>
        <w:t>期限</w:t>
      </w:r>
      <w:r w:rsidRPr="001B35FB">
        <w:rPr>
          <w:rFonts w:ascii="BIZ UDPゴシック" w:eastAsia="BIZ UDPゴシック" w:hAnsi="BIZ UDPゴシック" w:hint="eastAsia"/>
          <w:color w:val="000000" w:themeColor="text1"/>
          <w:spacing w:val="6"/>
        </w:rPr>
        <w:t>までに府税事務所へ申告し、納めます。</w:t>
      </w:r>
    </w:p>
    <w:p w14:paraId="7ABFF8CD" w14:textId="4157BC19" w:rsidR="00B8595C" w:rsidRDefault="00B8595C" w:rsidP="00B8595C">
      <w:pPr>
        <w:pStyle w:val="a7"/>
        <w:snapToGrid w:val="0"/>
        <w:spacing w:line="260" w:lineRule="exact"/>
        <w:ind w:firstLine="212"/>
        <w:rPr>
          <w:rFonts w:ascii="BIZ UDPゴシック" w:eastAsia="BIZ UDPゴシック" w:hAnsi="BIZ UDPゴシック"/>
          <w:color w:val="000000" w:themeColor="text1"/>
          <w:spacing w:val="6"/>
        </w:rPr>
      </w:pPr>
      <w:r w:rsidRPr="001B35FB">
        <w:rPr>
          <w:rFonts w:ascii="BIZ UDPゴシック" w:eastAsia="BIZ UDPゴシック" w:hAnsi="BIZ UDPゴシック" w:hint="eastAsia"/>
          <w:color w:val="000000" w:themeColor="text1"/>
          <w:spacing w:val="6"/>
        </w:rPr>
        <w:t>納税場所につい</w:t>
      </w:r>
      <w:r w:rsidRPr="001B35FB">
        <w:rPr>
          <w:rFonts w:ascii="BIZ UDPゴシック" w:eastAsia="BIZ UDPゴシック" w:hAnsi="BIZ UDPゴシック" w:hint="eastAsia"/>
          <w:spacing w:val="6"/>
        </w:rPr>
        <w:t>て</w:t>
      </w:r>
      <w:r w:rsidRPr="003D2BE1">
        <w:rPr>
          <w:rFonts w:ascii="BIZ UDPゴシック" w:eastAsia="BIZ UDPゴシック" w:hAnsi="BIZ UDPゴシック" w:hint="eastAsia"/>
          <w:spacing w:val="6"/>
        </w:rPr>
        <w:t>は</w:t>
      </w:r>
      <w:hyperlink w:anchor="府税を納めるには" w:history="1">
        <w:r w:rsidR="00436317">
          <w:rPr>
            <w:rStyle w:val="af1"/>
            <w:rFonts w:ascii="BIZ UDPゴシック" w:eastAsia="BIZ UDPゴシック" w:hAnsi="BIZ UDPゴシック" w:hint="eastAsia"/>
            <w:spacing w:val="6"/>
            <w:szCs w:val="21"/>
          </w:rPr>
          <w:t>5</w:t>
        </w:r>
        <w:r w:rsidR="005E41B6">
          <w:rPr>
            <w:rStyle w:val="af1"/>
            <w:rFonts w:ascii="BIZ UDPゴシック" w:eastAsia="BIZ UDPゴシック" w:hAnsi="BIZ UDPゴシック"/>
            <w:spacing w:val="6"/>
            <w:szCs w:val="21"/>
          </w:rPr>
          <w:t>0</w:t>
        </w:r>
        <w:r w:rsidR="00192484" w:rsidRPr="00795B9C">
          <w:rPr>
            <w:rStyle w:val="af1"/>
            <w:rFonts w:ascii="BIZ UDPゴシック" w:eastAsia="BIZ UDPゴシック" w:hAnsi="BIZ UDPゴシック" w:hint="eastAsia"/>
            <w:spacing w:val="6"/>
            <w:szCs w:val="21"/>
          </w:rPr>
          <w:t>ページ</w:t>
        </w:r>
      </w:hyperlink>
      <w:r w:rsidRPr="003D2BE1">
        <w:rPr>
          <w:rFonts w:ascii="BIZ UDPゴシック" w:eastAsia="BIZ UDPゴシック" w:hAnsi="BIZ UDPゴシック" w:hint="eastAsia"/>
          <w:spacing w:val="6"/>
        </w:rPr>
        <w:t>を</w:t>
      </w:r>
      <w:r w:rsidRPr="001B35FB">
        <w:rPr>
          <w:rFonts w:ascii="BIZ UDPゴシック" w:eastAsia="BIZ UDPゴシック" w:hAnsi="BIZ UDPゴシック" w:hint="eastAsia"/>
          <w:spacing w:val="6"/>
        </w:rPr>
        <w:t>参照</w:t>
      </w:r>
      <w:r w:rsidRPr="001B35FB">
        <w:rPr>
          <w:rFonts w:ascii="BIZ UDPゴシック" w:eastAsia="BIZ UDPゴシック" w:hAnsi="BIZ UDPゴシック" w:hint="eastAsia"/>
          <w:color w:val="000000" w:themeColor="text1"/>
          <w:spacing w:val="6"/>
        </w:rPr>
        <w:t>してください。</w:t>
      </w:r>
    </w:p>
    <w:p w14:paraId="31B8CCC8" w14:textId="77777777" w:rsidR="00B8595C" w:rsidRPr="001B35FB" w:rsidRDefault="00B8595C" w:rsidP="00B8595C">
      <w:pPr>
        <w:pStyle w:val="a7"/>
        <w:snapToGrid w:val="0"/>
        <w:spacing w:line="260" w:lineRule="exact"/>
        <w:ind w:firstLine="160"/>
        <w:rPr>
          <w:rFonts w:ascii="BIZ UDPゴシック" w:eastAsia="BIZ UDPゴシック" w:hAnsi="BIZ UDPゴシック"/>
          <w:color w:val="000000" w:themeColor="text1"/>
          <w:spacing w:val="6"/>
        </w:rPr>
      </w:pPr>
      <w:r w:rsidRPr="00EB1EBC">
        <w:rPr>
          <w:rFonts w:ascii="BIZ UDPゴシック" w:eastAsia="BIZ UDPゴシック" w:hAnsi="BIZ UDPゴシック"/>
          <w:noProof/>
          <w:color w:val="FF0000"/>
          <w:spacing w:val="6"/>
          <w:sz w:val="16"/>
          <w:szCs w:val="16"/>
          <w:highlight w:val="yellow"/>
        </w:rPr>
        <mc:AlternateContent>
          <mc:Choice Requires="wps">
            <w:drawing>
              <wp:anchor distT="0" distB="0" distL="114300" distR="114300" simplePos="0" relativeHeight="251657242" behindDoc="0" locked="0" layoutInCell="1" allowOverlap="1" wp14:anchorId="1D68CD5E" wp14:editId="3C4F3130">
                <wp:simplePos x="0" y="0"/>
                <wp:positionH relativeFrom="column">
                  <wp:posOffset>67310</wp:posOffset>
                </wp:positionH>
                <wp:positionV relativeFrom="paragraph">
                  <wp:posOffset>151765</wp:posOffset>
                </wp:positionV>
                <wp:extent cx="6572250" cy="2988000"/>
                <wp:effectExtent l="0" t="0" r="19050" b="22225"/>
                <wp:wrapNone/>
                <wp:docPr id="56" name="AutoShap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2988000"/>
                        </a:xfrm>
                        <a:prstGeom prst="roundRect">
                          <a:avLst>
                            <a:gd name="adj" fmla="val 10493"/>
                          </a:avLst>
                        </a:prstGeom>
                        <a:noFill/>
                        <a:ln w="9525">
                          <a:solidFill>
                            <a:sysClr val="windowText" lastClr="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3A069" id="AutoShape 372" o:spid="_x0000_s1026" style="position:absolute;left:0;text-align:left;margin-left:5.3pt;margin-top:11.95pt;width:517.5pt;height:235.3pt;z-index:251657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8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DGRQIAAGUEAAAOAAAAZHJzL2Uyb0RvYy54bWysVMFu2zAMvQ/YPwi6r3bcpk2MOkWRrMOA&#10;bivW7gMYSY61yaImKXHSrx8lp1273YblIJCm+Mj3SOXyat8btlM+aLQNn5yUnCkrUGq7afi3h5t3&#10;M85CBCvBoFUNP6jArxZv31wOrlYVdmik8oxAbKgH1/AuRlcXRRCd6iGcoFOWgi36HiK5flNIDwOh&#10;96aoyvK8GNBL51GoEOjragzyRcZvWyXil7YNKjLTcOot5tPnc53OYnEJ9caD67Q4tgH/0EUP2lLR&#10;Z6gVRGBbr/+C6rXwGLCNJwL7AttWC5U5EJtJ+Qeb+w6cylxInOCeZQr/D1Z83t15pmXDp+ecWehp&#10;RtfbiLk0O72okkKDCzVdvHd3PnEM7hbFj8AsLjuwG3XtPQ6dAkl9TdL94lVCcgKlsvXwCSXhA+Fn&#10;sfat7xMgycD2eSaH55mofWSCPp5PL6pqSqMTFKvms1lZ5qkVUD+lOx/iB4U9S0bDPW6t/EqTzzVg&#10;dxtinow80gP5nbO2NzTnHRg2Kc/mp7lrqI+XCfsJM2VavNHG5E0xlg0Nn0+raQYPaLRMwSzLISyN&#10;Z4TZcNpQicMDkeDMQIgUIGb5dyz1KjVVW0HoxmRJVroFdaaSrSTveyuzHUGb0aZGjT3qnSQeR7VG&#10;eSC5PY7bTq+TjA79I2cDbXrDw88teEWdfbQ0souzaj6lp5Gd2WxOWvuXgfWLAFhBQA0nWqO5jONj&#10;2jqvNx3VmWRhLKYlanWkhvM2jD0dHdplsl49lpd+vvX732HxCwAA//8DAFBLAwQUAAYACAAAACEA&#10;70RNrNwAAAAKAQAADwAAAGRycy9kb3ducmV2LnhtbEyPzU7DMBCE70i8g7VI3KhNSSuSxqmgEtw4&#10;0PYB3HgbB/wTYrd13p7tCY6zM5r9pl5nZ9kZx9gHL+FxJoChb4PufSdhv3t7eAYWk/Ja2eBRwoQR&#10;1s3tTa0qHS7+E8/b1DEq8bFSEkxKQ8V5bA06FWdhQE/eMYxOJZJjx/WoLlTuLJ8LseRO9Z4+GDXg&#10;xmD7vT05CQPffLx/ve7Q2Knd52LS+JNLKe/v8ssKWMKc/sJwxSd0aIjpEE5eR2ZJiyUlJcyfSmBX&#10;XxQLuhwkFGWxAN7U/P+E5hcAAP//AwBQSwECLQAUAAYACAAAACEAtoM4kv4AAADhAQAAEwAAAAAA&#10;AAAAAAAAAAAAAAAAW0NvbnRlbnRfVHlwZXNdLnhtbFBLAQItABQABgAIAAAAIQA4/SH/1gAAAJQB&#10;AAALAAAAAAAAAAAAAAAAAC8BAABfcmVscy8ucmVsc1BLAQItABQABgAIAAAAIQA4NVDGRQIAAGUE&#10;AAAOAAAAAAAAAAAAAAAAAC4CAABkcnMvZTJvRG9jLnhtbFBLAQItABQABgAIAAAAIQDvRE2s3AAA&#10;AAoBAAAPAAAAAAAAAAAAAAAAAJ8EAABkcnMvZG93bnJldi54bWxQSwUGAAAAAAQABADzAAAAqAUA&#10;AAAA&#10;" filled="f" strokecolor="windowText">
                <v:stroke dashstyle="dash"/>
                <v:textbox inset="5.85pt,.7pt,5.85pt,.7pt"/>
              </v:roundrect>
            </w:pict>
          </mc:Fallback>
        </mc:AlternateContent>
      </w:r>
    </w:p>
    <w:p w14:paraId="1994D552" w14:textId="77777777" w:rsidR="00B8595C" w:rsidRPr="00D97D32" w:rsidRDefault="00B8595C" w:rsidP="00B8595C">
      <w:pPr>
        <w:pStyle w:val="a7"/>
        <w:snapToGrid w:val="0"/>
        <w:spacing w:line="380" w:lineRule="exact"/>
        <w:ind w:firstLineChars="1189" w:firstLine="2640"/>
        <w:rPr>
          <w:rFonts w:ascii="BIZ UDPゴシック" w:eastAsia="BIZ UDPゴシック" w:hAnsi="BIZ UDPゴシック"/>
          <w:color w:val="000000" w:themeColor="text1"/>
          <w:spacing w:val="6"/>
          <w:sz w:val="21"/>
          <w:szCs w:val="22"/>
        </w:rPr>
      </w:pPr>
      <w:r w:rsidRPr="00D97D32">
        <w:rPr>
          <w:rFonts w:ascii="BIZ UDPゴシック" w:eastAsia="BIZ UDPゴシック" w:hAnsi="BIZ UDPゴシック" w:hint="eastAsia"/>
          <w:b/>
          <w:color w:val="000000" w:themeColor="text1"/>
          <w:spacing w:val="6"/>
          <w:sz w:val="21"/>
          <w:szCs w:val="22"/>
        </w:rPr>
        <w:t>（参考）</w:t>
      </w:r>
      <w:r w:rsidRPr="00D97D32">
        <w:rPr>
          <w:rStyle w:val="af3"/>
          <w:rFonts w:ascii="BIZ UDPゴシック" w:eastAsia="BIZ UDPゴシック" w:hAnsi="BIZ UDPゴシック" w:hint="eastAsia"/>
          <w:color w:val="000000" w:themeColor="text1"/>
          <w:spacing w:val="6"/>
          <w:sz w:val="21"/>
          <w:szCs w:val="22"/>
        </w:rPr>
        <w:t>特別法人事業税及び特別法人事業譲与税の概要</w:t>
      </w:r>
    </w:p>
    <w:p w14:paraId="7DC87B42" w14:textId="77777777" w:rsidR="00B8595C" w:rsidRPr="00EB1EBC" w:rsidRDefault="00B8595C" w:rsidP="00B8595C">
      <w:pPr>
        <w:autoSpaceDN w:val="0"/>
        <w:snapToGrid w:val="0"/>
        <w:rPr>
          <w:rFonts w:ascii="BIZ UDPゴシック" w:eastAsia="BIZ UDPゴシック" w:hAnsi="BIZ UDPゴシック"/>
          <w:color w:val="000000" w:themeColor="text1"/>
          <w:sz w:val="10"/>
          <w:szCs w:val="10"/>
        </w:rPr>
      </w:pPr>
      <w:r w:rsidRPr="00EB1EBC">
        <w:rPr>
          <w:rFonts w:ascii="BIZ UDPゴシック" w:eastAsia="BIZ UDPゴシック" w:hAnsi="BIZ UDPゴシック"/>
          <w:noProof/>
          <w:color w:val="000000" w:themeColor="text1"/>
          <w:sz w:val="10"/>
          <w:szCs w:val="10"/>
        </w:rPr>
        <mc:AlternateContent>
          <mc:Choice Requires="wps">
            <w:drawing>
              <wp:anchor distT="0" distB="0" distL="114300" distR="114300" simplePos="0" relativeHeight="251657243" behindDoc="0" locked="0" layoutInCell="1" allowOverlap="1" wp14:anchorId="5AA7BFA5" wp14:editId="451ED8CD">
                <wp:simplePos x="0" y="0"/>
                <wp:positionH relativeFrom="column">
                  <wp:posOffset>898937</wp:posOffset>
                </wp:positionH>
                <wp:positionV relativeFrom="paragraph">
                  <wp:posOffset>10795</wp:posOffset>
                </wp:positionV>
                <wp:extent cx="4686300" cy="0"/>
                <wp:effectExtent l="0" t="0" r="19050" b="19050"/>
                <wp:wrapNone/>
                <wp:docPr id="57"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88A1D" id="Line 373" o:spid="_x0000_s1026" style="position:absolute;left:0;text-align:left;z-index:251657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85pt" to="439.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5fwwEAAG0DAAAOAAAAZHJzL2Uyb0RvYy54bWysU8uO2zAMvBfoPwi6N3aSNlkYcfaQbXpJ&#10;2wC7/QBGkm2hsihISuz8fSnlse32VtQHQhTJ4XAorx7H3rCT8kGjrfl0UnKmrECpbVvzHy/bDw+c&#10;hQhWgkGran5WgT+u379bDa5SM+zQSOUZgdhQDa7mXYyuKoogOtVDmKBTloIN+h4iub4tpIeB0HtT&#10;zMpyUQzopfMoVAh0+3QJ8nXGbxol4vemCSoyU3PiFrP12R6SLdYrqFoPrtPiSgP+gUUP2lLTO9QT&#10;RGBHr/+C6rXwGLCJE4F9gU2jhcoz0DTT8s00zx04lWchcYK7yxT+H6z4dtp7pmXNPy05s9DTjnba&#10;KjZfzpM4gwsV5Wzs3qfxxGif3Q7Fz8AsbjqwrcokX86OCqepovijJDnBUYvD8BUl5cAxYlZqbHyf&#10;IEkDNuaFnO8LUWNkgi4/Lh4W85L2Jm6xAqpbofMhflHYs3SouSHWGRhOuxATEahuKamPxa02Ju/b&#10;WDYQ29mSoFMooNEyRbPj28PGeHaC9GTo227zWG/SPB6tzGidAvn5eo6gzeVM3Y29qpEEuEh5QHne&#10;+5tKtNNM8/r+0qP53c/Vr3/J+hcAAAD//wMAUEsDBBQABgAIAAAAIQAk0byR2wAAAAcBAAAPAAAA&#10;ZHJzL2Rvd25yZXYueG1sTI7BTsMwEETvSPyDtUhcUOsE0aaEOBUgcePSgIR6c+MlCbXXUew2KV/P&#10;0gvc9mlGs69YT86KIw6h86QgnScgkGpvOmoUvL+9zFYgQtRktPWECk4YYF1eXhQ6N36kDR6r2Age&#10;oZBrBW2MfS5lqFt0Osx9j8TZpx+cjoxDI82gRx53Vt4myVI63RF/aHWPzy3W++rgFLxuT9XmI2Y0&#10;Pdnqpt6ni6/xe6HU9dX0+AAi4hT/yvCrz+pQstPOH8gEYZnv0iVX+chAcL7K7pl3Z5ZlIf/7lz8A&#10;AAD//wMAUEsBAi0AFAAGAAgAAAAhALaDOJL+AAAA4QEAABMAAAAAAAAAAAAAAAAAAAAAAFtDb250&#10;ZW50X1R5cGVzXS54bWxQSwECLQAUAAYACAAAACEAOP0h/9YAAACUAQAACwAAAAAAAAAAAAAAAAAv&#10;AQAAX3JlbHMvLnJlbHNQSwECLQAUAAYACAAAACEA3rqOX8MBAABtAwAADgAAAAAAAAAAAAAAAAAu&#10;AgAAZHJzL2Uyb0RvYy54bWxQSwECLQAUAAYACAAAACEAJNG8kdsAAAAHAQAADwAAAAAAAAAAAAAA&#10;AAAdBAAAZHJzL2Rvd25yZXYueG1sUEsFBgAAAAAEAAQA8wAAACUFAAAAAA==&#10;" strokecolor="blue" strokeweight="1pt"/>
            </w:pict>
          </mc:Fallback>
        </mc:AlternateContent>
      </w:r>
    </w:p>
    <w:p w14:paraId="0F2D9654" w14:textId="77777777" w:rsidR="00B8595C" w:rsidRPr="001B35FB" w:rsidRDefault="00B8595C" w:rsidP="00B8595C">
      <w:pPr>
        <w:autoSpaceDN w:val="0"/>
        <w:snapToGrid w:val="0"/>
        <w:spacing w:line="260" w:lineRule="exact"/>
        <w:ind w:leftChars="100" w:left="200" w:right="19" w:firstLineChars="100" w:firstLine="184"/>
        <w:jc w:val="left"/>
        <w:rPr>
          <w:rFonts w:ascii="BIZ UDPゴシック" w:eastAsia="BIZ UDPゴシック" w:hAnsi="BIZ UDPゴシック"/>
          <w:color w:val="000000" w:themeColor="text1"/>
          <w:spacing w:val="2"/>
          <w:sz w:val="18"/>
          <w:szCs w:val="18"/>
        </w:rPr>
      </w:pPr>
      <w:r w:rsidRPr="001B35FB">
        <w:rPr>
          <w:rFonts w:ascii="BIZ UDPゴシック" w:eastAsia="BIZ UDPゴシック" w:hAnsi="BIZ UDPゴシック" w:hint="eastAsia"/>
          <w:color w:val="000000" w:themeColor="text1"/>
          <w:spacing w:val="2"/>
          <w:sz w:val="18"/>
          <w:szCs w:val="18"/>
        </w:rPr>
        <w:t>特別法人事業税は、都道府県が法人事業税と併せて賦課徴収し、納付のあった月の翌々月の末日までに国に払い込みます。</w:t>
      </w:r>
    </w:p>
    <w:p w14:paraId="62ECD806" w14:textId="6EBD3AAA" w:rsidR="00B8595C" w:rsidRPr="001B35FB" w:rsidRDefault="00B8595C" w:rsidP="005D291C">
      <w:pPr>
        <w:autoSpaceDN w:val="0"/>
        <w:snapToGrid w:val="0"/>
        <w:spacing w:afterLines="50" w:after="120" w:line="260" w:lineRule="exact"/>
        <w:ind w:leftChars="100" w:left="200" w:right="231" w:firstLineChars="100" w:firstLine="184"/>
        <w:jc w:val="left"/>
        <w:rPr>
          <w:rFonts w:ascii="BIZ UDPゴシック" w:eastAsia="BIZ UDPゴシック" w:hAnsi="BIZ UDPゴシック"/>
          <w:color w:val="000000" w:themeColor="text1"/>
          <w:spacing w:val="2"/>
          <w:sz w:val="18"/>
          <w:szCs w:val="18"/>
        </w:rPr>
      </w:pPr>
      <w:r w:rsidRPr="001B35FB">
        <w:rPr>
          <w:rFonts w:ascii="BIZ UDPゴシック" w:eastAsia="BIZ UDPゴシック" w:hAnsi="BIZ UDPゴシック" w:hint="eastAsia"/>
          <w:color w:val="000000" w:themeColor="text1"/>
          <w:spacing w:val="2"/>
          <w:sz w:val="18"/>
          <w:szCs w:val="18"/>
        </w:rPr>
        <w:t>特別法人事業譲与税は、特別法人事業税の収入額を、人口で按分して、国が都道府県に譲与します。</w:t>
      </w:r>
    </w:p>
    <w:p w14:paraId="33285145" w14:textId="352B66E4" w:rsidR="00B8595C" w:rsidRPr="000645C1" w:rsidRDefault="000645C1" w:rsidP="008B440D">
      <w:pPr>
        <w:ind w:firstLineChars="70" w:firstLine="140"/>
        <w:jc w:val="center"/>
        <w:rPr>
          <w:rFonts w:ascii="HGｺﾞｼｯｸM" w:eastAsia="HGｺﾞｼｯｸM"/>
          <w:color w:val="FF0000"/>
          <w:sz w:val="18"/>
          <w:szCs w:val="18"/>
        </w:rPr>
      </w:pPr>
      <w:r w:rsidRPr="000645C1">
        <w:rPr>
          <w:noProof/>
        </w:rPr>
        <w:drawing>
          <wp:inline distT="0" distB="0" distL="0" distR="0" wp14:anchorId="0CB974A4" wp14:editId="4B700C8F">
            <wp:extent cx="4810934" cy="2160000"/>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10934" cy="2160000"/>
                    </a:xfrm>
                    <a:prstGeom prst="rect">
                      <a:avLst/>
                    </a:prstGeom>
                    <a:noFill/>
                    <a:ln>
                      <a:noFill/>
                    </a:ln>
                  </pic:spPr>
                </pic:pic>
              </a:graphicData>
            </a:graphic>
          </wp:inline>
        </w:drawing>
      </w:r>
    </w:p>
    <w:p w14:paraId="2CC29DE8" w14:textId="77777777" w:rsidR="00B8595C" w:rsidRDefault="00B8595C" w:rsidP="00B8595C">
      <w:pPr>
        <w:spacing w:line="480" w:lineRule="exact"/>
        <w:rPr>
          <w:rFonts w:ascii="BIZ UDPゴシック" w:eastAsia="BIZ UDPゴシック" w:hAnsi="BIZ UDPゴシック"/>
          <w:b/>
          <w:bCs/>
          <w:noProof/>
          <w:color w:val="000000" w:themeColor="text1"/>
          <w:sz w:val="32"/>
          <w:szCs w:val="32"/>
        </w:rPr>
      </w:pPr>
    </w:p>
    <w:p w14:paraId="69BF911A" w14:textId="77777777" w:rsidR="00B8595C" w:rsidRDefault="00B8595C" w:rsidP="00B8595C">
      <w:pPr>
        <w:spacing w:line="480" w:lineRule="exact"/>
        <w:rPr>
          <w:rFonts w:ascii="BIZ UDPゴシック" w:eastAsia="BIZ UDPゴシック" w:hAnsi="BIZ UDPゴシック"/>
          <w:b/>
          <w:bCs/>
          <w:noProof/>
          <w:color w:val="000000" w:themeColor="text1"/>
          <w:sz w:val="32"/>
          <w:szCs w:val="32"/>
        </w:rPr>
      </w:pPr>
    </w:p>
    <w:p w14:paraId="752E903F" w14:textId="77777777" w:rsidR="00B8595C" w:rsidRDefault="00B8595C" w:rsidP="00B8595C">
      <w:pPr>
        <w:spacing w:line="480" w:lineRule="exact"/>
        <w:rPr>
          <w:rFonts w:ascii="BIZ UDPゴシック" w:eastAsia="BIZ UDPゴシック" w:hAnsi="BIZ UDPゴシック"/>
          <w:b/>
          <w:bCs/>
          <w:noProof/>
          <w:color w:val="000000" w:themeColor="text1"/>
          <w:sz w:val="32"/>
          <w:szCs w:val="32"/>
        </w:rPr>
      </w:pPr>
    </w:p>
    <w:p w14:paraId="1660C01E" w14:textId="77777777" w:rsidR="00B8595C" w:rsidRDefault="00B8595C" w:rsidP="00B8595C">
      <w:pPr>
        <w:widowControl/>
        <w:jc w:val="left"/>
        <w:rPr>
          <w:rFonts w:ascii="BIZ UDPゴシック" w:eastAsia="BIZ UDPゴシック" w:hAnsi="BIZ UDPゴシック"/>
          <w:b/>
          <w:bCs/>
          <w:noProof/>
          <w:color w:val="000000" w:themeColor="text1"/>
          <w:sz w:val="32"/>
          <w:szCs w:val="32"/>
        </w:rPr>
      </w:pPr>
      <w:r>
        <w:rPr>
          <w:rFonts w:ascii="BIZ UDPゴシック" w:eastAsia="BIZ UDPゴシック" w:hAnsi="BIZ UDPゴシック"/>
          <w:b/>
          <w:bCs/>
          <w:noProof/>
          <w:color w:val="000000" w:themeColor="text1"/>
          <w:sz w:val="32"/>
          <w:szCs w:val="32"/>
        </w:rPr>
        <w:br w:type="page"/>
      </w:r>
    </w:p>
    <w:p w14:paraId="18B702DC" w14:textId="77777777" w:rsidR="00B8595C" w:rsidRDefault="00B8595C" w:rsidP="00B8595C">
      <w:pPr>
        <w:spacing w:line="480" w:lineRule="exact"/>
        <w:rPr>
          <w:rFonts w:ascii="BIZ UDPゴシック" w:eastAsia="BIZ UDPゴシック" w:hAnsi="BIZ UDPゴシック"/>
          <w:b/>
          <w:bCs/>
          <w:noProof/>
          <w:color w:val="000000" w:themeColor="text1"/>
          <w:sz w:val="32"/>
          <w:szCs w:val="32"/>
        </w:rPr>
      </w:pPr>
      <w:r w:rsidRPr="006541B6">
        <w:rPr>
          <w:rFonts w:ascii="HGｺﾞｼｯｸM" w:eastAsia="HGｺﾞｼｯｸM" w:hAnsi="ＭＳ ゴシック" w:cs="ＭＳ Ｐゴシック"/>
          <w:b/>
          <w:noProof/>
          <w:color w:val="000000" w:themeColor="text1"/>
          <w:szCs w:val="21"/>
        </w:rPr>
        <w:lastRenderedPageBreak/>
        <mc:AlternateContent>
          <mc:Choice Requires="wps">
            <w:drawing>
              <wp:anchor distT="0" distB="0" distL="114300" distR="114300" simplePos="0" relativeHeight="251657244" behindDoc="0" locked="0" layoutInCell="1" allowOverlap="1" wp14:anchorId="40A01C67" wp14:editId="249EACDB">
                <wp:simplePos x="0" y="0"/>
                <wp:positionH relativeFrom="margin">
                  <wp:align>right</wp:align>
                </wp:positionH>
                <wp:positionV relativeFrom="paragraph">
                  <wp:posOffset>10633</wp:posOffset>
                </wp:positionV>
                <wp:extent cx="6655421" cy="324000"/>
                <wp:effectExtent l="0" t="0" r="0" b="0"/>
                <wp:wrapNone/>
                <wp:docPr id="41"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5421" cy="324000"/>
                        </a:xfrm>
                        <a:prstGeom prst="rect">
                          <a:avLst/>
                        </a:prstGeom>
                        <a:solidFill>
                          <a:srgbClr val="3366FF"/>
                        </a:solidFill>
                        <a:ln>
                          <a:noFill/>
                        </a:ln>
                      </wps:spPr>
                      <wps:txbx>
                        <w:txbxContent>
                          <w:p w14:paraId="3A1E6D44" w14:textId="36F2CC4C" w:rsidR="00B8595C" w:rsidRPr="009D2AE9" w:rsidRDefault="00B8595C" w:rsidP="009D2AE9">
                            <w:pPr>
                              <w:autoSpaceDN w:val="0"/>
                              <w:snapToGrid w:val="0"/>
                              <w:jc w:val="center"/>
                              <w:rPr>
                                <w:rFonts w:ascii="BIZ UDPゴシック" w:eastAsia="BIZ UDPゴシック" w:hAnsi="BIZ UDPゴシック"/>
                                <w:b/>
                                <w:color w:val="FFFFFF" w:themeColor="background1"/>
                                <w:spacing w:val="20"/>
                                <w:sz w:val="24"/>
                                <w:szCs w:val="24"/>
                              </w:rPr>
                            </w:pPr>
                            <w:bookmarkStart w:id="20" w:name="地方法人特別税"/>
                            <w:bookmarkEnd w:id="20"/>
                            <w:r w:rsidRPr="009D2AE9">
                              <w:rPr>
                                <w:rFonts w:ascii="BIZ UDPゴシック" w:eastAsia="BIZ UDPゴシック" w:hAnsi="BIZ UDPゴシック" w:hint="eastAsia"/>
                                <w:b/>
                                <w:color w:val="FFFFFF" w:themeColor="background1"/>
                                <w:spacing w:val="20"/>
                                <w:sz w:val="32"/>
                                <w:szCs w:val="32"/>
                              </w:rPr>
                              <w:t>地方法人</w:t>
                            </w:r>
                            <w:r w:rsidRPr="009D2AE9">
                              <w:rPr>
                                <w:rFonts w:ascii="BIZ UDPゴシック" w:eastAsia="BIZ UDPゴシック" w:hAnsi="BIZ UDPゴシック"/>
                                <w:b/>
                                <w:color w:val="FFFFFF" w:themeColor="background1"/>
                                <w:spacing w:val="20"/>
                                <w:sz w:val="32"/>
                                <w:szCs w:val="32"/>
                              </w:rPr>
                              <w:t>特別税</w:t>
                            </w:r>
                            <w:r w:rsidR="009D2AE9" w:rsidRPr="009D2AE9">
                              <w:rPr>
                                <w:rFonts w:ascii="BIZ UDPゴシック" w:eastAsia="BIZ UDPゴシック" w:hAnsi="BIZ UDPゴシック" w:hint="eastAsia"/>
                                <w:b/>
                                <w:color w:val="FFFFFF" w:themeColor="background1"/>
                                <w:spacing w:val="20"/>
                                <w:sz w:val="24"/>
                                <w:szCs w:val="24"/>
                              </w:rPr>
                              <w:t xml:space="preserve">　〔国税〕</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A01C67" id="_x0000_s1061" type="#_x0000_t202" style="position:absolute;left:0;text-align:left;margin-left:472.85pt;margin-top:.85pt;width:524.05pt;height:25.5pt;z-index:251657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LemEAIAAPoDAAAOAAAAZHJzL2Uyb0RvYy54bWysU9tu2zAMfR+wfxD0vti5LjXiFF2KDAO6&#10;C9DuA2RZtoXZokYpsbOvHyWnWbq+DXsRRJE85DmkNrdD17KjQqfB5Hw6STlTRkKpTZ3z70/7d2vO&#10;nBemFC0YlfOTcvx2+/bNpreZmkEDbamQEYhxWW9z3nhvsyRxslGdcBOwypCzAuyEJxPrpETRE3rX&#10;JrM0XSU9YGkRpHKOXu9HJ99G/KpS0n+tKqc8a3NOvfl4YjyLcCbbjchqFLbR8tyG+IcuOqENFb1A&#10;3Qsv2AH1K6hOSwQHlZ9I6BKoKi1V5EBspulfbB4bYVXkQuI4e5HJ/T9Y+eX4DZkuc76YcmZERzN6&#10;UoNnH2Bgi3QaBOqtyyju0VKkH8hBg45knX0A+cMxA7tGmFrdIULfKFFSgzEzuUodcVwAKfrPUFIh&#10;cfAQgYYKu6Ae6cEInQZ1ugwnNCPpcbVaLhczalKSbz5bpGmcXiKy52yLzn9U0LFwyTnS8CO6OD44&#10;Tzwo9DkkFHPQ6nKv2zYaWBe7FtlR0KLM56vVfh+oU8qLsNaEYAMhbXSHl0gzMBs5+qEYoqTU7Vm+&#10;AsoTEUcYF5A+DF0awF+c9bR8OXc/DwIVZ+0nQ+K9X8xulrSt0Vivb0gQvHYUVw5hJAHlXHrkbDR2&#10;ftzwg0VdN1RpHJeBOxK80lGLMJmxq3P/tGCR7/kzhA2+tmPUny+7/Q0AAP//AwBQSwMEFAAGAAgA&#10;AAAhAAy5MQDbAAAABgEAAA8AAABkcnMvZG93bnJldi54bWxMj8FOwzAQRO9I/QdrK3GjTipKqxCn&#10;qlpxAVWCwgc48RJH2Oso3jbp3+Oe4Lgzo5m35XbyTlxwiF0gBfkiA4HUBNNRq+Dr8+VhAyKyJqNd&#10;IFRwxQjbanZX6sKEkT7wcuJWpBKKhVZgmftCythY9DouQo+UvO8weM3pHFppBj2mcu/kMsuepNcd&#10;pQWre9xbbH5OZ6/gLbznI6Ppj9HZ+tisut3r4arU/XzaPYNgnPgvDDf8hA5VYqrDmUwUTkF6hJO6&#10;BnEzs8dNDqJWsFquQVal/I9f/QIAAP//AwBQSwECLQAUAAYACAAAACEAtoM4kv4AAADhAQAAEwAA&#10;AAAAAAAAAAAAAAAAAAAAW0NvbnRlbnRfVHlwZXNdLnhtbFBLAQItABQABgAIAAAAIQA4/SH/1gAA&#10;AJQBAAALAAAAAAAAAAAAAAAAAC8BAABfcmVscy8ucmVsc1BLAQItABQABgAIAAAAIQB91LemEAIA&#10;APoDAAAOAAAAAAAAAAAAAAAAAC4CAABkcnMvZTJvRG9jLnhtbFBLAQItABQABgAIAAAAIQAMuTEA&#10;2wAAAAYBAAAPAAAAAAAAAAAAAAAAAGoEAABkcnMvZG93bnJldi54bWxQSwUGAAAAAAQABADzAAAA&#10;cgUAAAAA&#10;" fillcolor="#36f" stroked="f">
                <v:textbox inset="5.85pt,.7pt,5.85pt,.7pt">
                  <w:txbxContent>
                    <w:p w14:paraId="3A1E6D44" w14:textId="36F2CC4C" w:rsidR="00B8595C" w:rsidRPr="009D2AE9" w:rsidRDefault="00B8595C" w:rsidP="009D2AE9">
                      <w:pPr>
                        <w:autoSpaceDN w:val="0"/>
                        <w:snapToGrid w:val="0"/>
                        <w:jc w:val="center"/>
                        <w:rPr>
                          <w:rFonts w:ascii="BIZ UDPゴシック" w:eastAsia="BIZ UDPゴシック" w:hAnsi="BIZ UDPゴシック"/>
                          <w:b/>
                          <w:color w:val="FFFFFF" w:themeColor="background1"/>
                          <w:spacing w:val="20"/>
                          <w:sz w:val="24"/>
                          <w:szCs w:val="24"/>
                        </w:rPr>
                      </w:pPr>
                      <w:bookmarkStart w:id="21" w:name="地方法人特別税"/>
                      <w:bookmarkEnd w:id="21"/>
                      <w:r w:rsidRPr="009D2AE9">
                        <w:rPr>
                          <w:rFonts w:ascii="BIZ UDPゴシック" w:eastAsia="BIZ UDPゴシック" w:hAnsi="BIZ UDPゴシック" w:hint="eastAsia"/>
                          <w:b/>
                          <w:color w:val="FFFFFF" w:themeColor="background1"/>
                          <w:spacing w:val="20"/>
                          <w:sz w:val="32"/>
                          <w:szCs w:val="32"/>
                        </w:rPr>
                        <w:t>地方法人</w:t>
                      </w:r>
                      <w:r w:rsidRPr="009D2AE9">
                        <w:rPr>
                          <w:rFonts w:ascii="BIZ UDPゴシック" w:eastAsia="BIZ UDPゴシック" w:hAnsi="BIZ UDPゴシック"/>
                          <w:b/>
                          <w:color w:val="FFFFFF" w:themeColor="background1"/>
                          <w:spacing w:val="20"/>
                          <w:sz w:val="32"/>
                          <w:szCs w:val="32"/>
                        </w:rPr>
                        <w:t>特別税</w:t>
                      </w:r>
                      <w:r w:rsidR="009D2AE9" w:rsidRPr="009D2AE9">
                        <w:rPr>
                          <w:rFonts w:ascii="BIZ UDPゴシック" w:eastAsia="BIZ UDPゴシック" w:hAnsi="BIZ UDPゴシック" w:hint="eastAsia"/>
                          <w:b/>
                          <w:color w:val="FFFFFF" w:themeColor="background1"/>
                          <w:spacing w:val="20"/>
                          <w:sz w:val="24"/>
                          <w:szCs w:val="24"/>
                        </w:rPr>
                        <w:t xml:space="preserve">　〔国税〕</w:t>
                      </w:r>
                    </w:p>
                  </w:txbxContent>
                </v:textbox>
                <w10:wrap anchorx="margin"/>
              </v:shape>
            </w:pict>
          </mc:Fallback>
        </mc:AlternateContent>
      </w:r>
    </w:p>
    <w:p w14:paraId="3FF58218" w14:textId="77777777" w:rsidR="00B8595C" w:rsidRPr="00940FBA" w:rsidRDefault="00B8595C" w:rsidP="000954D6">
      <w:pPr>
        <w:autoSpaceDN w:val="0"/>
        <w:spacing w:beforeLines="30" w:before="72" w:line="480" w:lineRule="exact"/>
        <w:rPr>
          <w:rFonts w:ascii="BIZ UDPゴシック" w:eastAsia="BIZ UDPゴシック" w:hAnsi="BIZ UDPゴシック"/>
          <w:b/>
          <w:bCs/>
          <w:noProof/>
          <w:color w:val="000000" w:themeColor="text1"/>
          <w:spacing w:val="6"/>
          <w:sz w:val="32"/>
          <w:szCs w:val="32"/>
        </w:rPr>
      </w:pPr>
      <w:r w:rsidRPr="00940FBA">
        <w:rPr>
          <w:rFonts w:ascii="BIZ UDPゴシック" w:eastAsia="BIZ UDPゴシック" w:hAnsi="BIZ UDPゴシック" w:hint="eastAsia"/>
          <w:b/>
          <w:bCs/>
          <w:noProof/>
          <w:color w:val="000000" w:themeColor="text1"/>
          <w:spacing w:val="6"/>
          <w:sz w:val="32"/>
          <w:szCs w:val="32"/>
        </w:rPr>
        <w:t>■</w:t>
      </w:r>
      <w:r>
        <w:rPr>
          <w:rFonts w:ascii="BIZ UDPゴシック" w:eastAsia="BIZ UDPゴシック" w:hAnsi="BIZ UDPゴシック" w:hint="eastAsia"/>
          <w:b/>
          <w:bCs/>
          <w:noProof/>
          <w:color w:val="000000" w:themeColor="text1"/>
          <w:spacing w:val="6"/>
          <w:sz w:val="32"/>
          <w:szCs w:val="32"/>
        </w:rPr>
        <w:t xml:space="preserve">　</w:t>
      </w:r>
      <w:r w:rsidRPr="00940FBA">
        <w:rPr>
          <w:rFonts w:ascii="BIZ UDPゴシック" w:eastAsia="BIZ UDPゴシック" w:hAnsi="BIZ UDPゴシック" w:hint="eastAsia"/>
          <w:b/>
          <w:bCs/>
          <w:noProof/>
          <w:color w:val="000000" w:themeColor="text1"/>
          <w:spacing w:val="6"/>
          <w:sz w:val="32"/>
          <w:szCs w:val="32"/>
        </w:rPr>
        <w:t>納める人</w:t>
      </w:r>
    </w:p>
    <w:p w14:paraId="488CBA32" w14:textId="77777777" w:rsidR="00B8595C" w:rsidRPr="00735EF5" w:rsidRDefault="00B8595C" w:rsidP="00B8595C">
      <w:pPr>
        <w:pStyle w:val="a7"/>
        <w:snapToGrid w:val="0"/>
        <w:spacing w:line="260" w:lineRule="exact"/>
        <w:ind w:firstLineChars="90" w:firstLine="191"/>
        <w:rPr>
          <w:rFonts w:ascii="BIZ UDPゴシック" w:eastAsia="BIZ UDPゴシック" w:hAnsi="BIZ UDPゴシック"/>
          <w:color w:val="000000" w:themeColor="text1"/>
          <w:spacing w:val="6"/>
          <w:szCs w:val="21"/>
        </w:rPr>
      </w:pPr>
      <w:r w:rsidRPr="00735EF5">
        <w:rPr>
          <w:rFonts w:ascii="BIZ UDPゴシック" w:eastAsia="BIZ UDPゴシック" w:hAnsi="BIZ UDPゴシック" w:hint="eastAsia"/>
          <w:color w:val="000000" w:themeColor="text1"/>
          <w:spacing w:val="6"/>
          <w:szCs w:val="21"/>
        </w:rPr>
        <w:t>法人事業税を申告納付する法人が納めます。</w:t>
      </w:r>
    </w:p>
    <w:p w14:paraId="59CFE415" w14:textId="77777777" w:rsidR="00B8595C" w:rsidRDefault="00B8595C" w:rsidP="00B8595C">
      <w:pPr>
        <w:pStyle w:val="a9"/>
        <w:snapToGrid w:val="0"/>
        <w:spacing w:line="260" w:lineRule="exact"/>
        <w:ind w:leftChars="26" w:left="633" w:hangingChars="274" w:hanging="581"/>
        <w:jc w:val="left"/>
        <w:rPr>
          <w:rFonts w:ascii="BIZ UDPゴシック" w:eastAsia="BIZ UDPゴシック" w:hAnsi="BIZ UDPゴシック"/>
          <w:color w:val="000000" w:themeColor="text1"/>
          <w:spacing w:val="6"/>
          <w:sz w:val="20"/>
          <w:szCs w:val="21"/>
        </w:rPr>
      </w:pPr>
      <w:r w:rsidRPr="00735EF5">
        <w:rPr>
          <w:rFonts w:ascii="BIZ UDPゴシック" w:eastAsia="BIZ UDPゴシック" w:hAnsi="BIZ UDPゴシック" w:hint="eastAsia"/>
          <w:color w:val="000000" w:themeColor="text1"/>
          <w:spacing w:val="6"/>
          <w:sz w:val="20"/>
          <w:szCs w:val="21"/>
        </w:rPr>
        <w:t xml:space="preserve">　※　平成20年10月１日から令和元年９月30日までの間に開始する事業年度に適用されます。</w:t>
      </w:r>
    </w:p>
    <w:p w14:paraId="176DE441" w14:textId="77777777" w:rsidR="00B8595C" w:rsidRPr="00735EF5" w:rsidRDefault="00B8595C" w:rsidP="00B8595C">
      <w:pPr>
        <w:pStyle w:val="a9"/>
        <w:snapToGrid w:val="0"/>
        <w:spacing w:line="260" w:lineRule="exact"/>
        <w:ind w:leftChars="26" w:left="633" w:hangingChars="274" w:hanging="581"/>
        <w:jc w:val="left"/>
        <w:rPr>
          <w:rFonts w:ascii="BIZ UDPゴシック" w:eastAsia="BIZ UDPゴシック" w:hAnsi="BIZ UDPゴシック"/>
          <w:color w:val="000000" w:themeColor="text1"/>
          <w:spacing w:val="6"/>
          <w:sz w:val="20"/>
          <w:szCs w:val="21"/>
        </w:rPr>
      </w:pPr>
    </w:p>
    <w:p w14:paraId="6DDA574B" w14:textId="77777777" w:rsidR="00B8595C" w:rsidRPr="00735EF5" w:rsidRDefault="00B8595C" w:rsidP="00B8595C">
      <w:pPr>
        <w:autoSpaceDN w:val="0"/>
        <w:spacing w:line="480" w:lineRule="exact"/>
        <w:rPr>
          <w:rFonts w:ascii="BIZ UDPゴシック" w:eastAsia="BIZ UDPゴシック" w:hAnsi="BIZ UDPゴシック"/>
          <w:b/>
          <w:bCs/>
          <w:noProof/>
          <w:color w:val="000000" w:themeColor="text1"/>
          <w:spacing w:val="6"/>
          <w:sz w:val="32"/>
          <w:szCs w:val="32"/>
        </w:rPr>
      </w:pPr>
      <w:r w:rsidRPr="00735EF5">
        <w:rPr>
          <w:rFonts w:ascii="BIZ UDPゴシック" w:eastAsia="BIZ UDPゴシック" w:hAnsi="BIZ UDPゴシック" w:hint="eastAsia"/>
          <w:b/>
          <w:bCs/>
          <w:noProof/>
          <w:color w:val="000000" w:themeColor="text1"/>
          <w:spacing w:val="6"/>
          <w:sz w:val="32"/>
          <w:szCs w:val="32"/>
        </w:rPr>
        <w:t>■</w:t>
      </w:r>
      <w:r>
        <w:rPr>
          <w:rFonts w:ascii="BIZ UDPゴシック" w:eastAsia="BIZ UDPゴシック" w:hAnsi="BIZ UDPゴシック" w:hint="eastAsia"/>
          <w:b/>
          <w:bCs/>
          <w:noProof/>
          <w:color w:val="000000" w:themeColor="text1"/>
          <w:spacing w:val="6"/>
          <w:sz w:val="32"/>
          <w:szCs w:val="32"/>
        </w:rPr>
        <w:t xml:space="preserve">　</w:t>
      </w:r>
      <w:r w:rsidRPr="00735EF5">
        <w:rPr>
          <w:rFonts w:ascii="BIZ UDPゴシック" w:eastAsia="BIZ UDPゴシック" w:hAnsi="BIZ UDPゴシック" w:hint="eastAsia"/>
          <w:b/>
          <w:bCs/>
          <w:color w:val="000000" w:themeColor="text1"/>
          <w:spacing w:val="6"/>
          <w:sz w:val="32"/>
          <w:szCs w:val="32"/>
        </w:rPr>
        <w:t>納める額</w:t>
      </w:r>
    </w:p>
    <w:p w14:paraId="6C53D599" w14:textId="77777777" w:rsidR="00B8595C" w:rsidRPr="00735EF5" w:rsidRDefault="00B8595C" w:rsidP="00B83989">
      <w:pPr>
        <w:autoSpaceDN w:val="0"/>
        <w:spacing w:line="276" w:lineRule="auto"/>
        <w:rPr>
          <w:rFonts w:ascii="BIZ UDPゴシック" w:eastAsia="BIZ UDPゴシック" w:hAnsi="BIZ UDPゴシック"/>
          <w:bCs/>
          <w:noProof/>
          <w:color w:val="000000" w:themeColor="text1"/>
          <w:spacing w:val="6"/>
          <w:szCs w:val="21"/>
        </w:rPr>
      </w:pPr>
      <w:r w:rsidRPr="00735EF5">
        <w:rPr>
          <w:rFonts w:ascii="BIZ UDPゴシック" w:eastAsia="BIZ UDPゴシック" w:hAnsi="BIZ UDPゴシック" w:hint="eastAsia"/>
          <w:b/>
          <w:bCs/>
          <w:noProof/>
          <w:color w:val="000000" w:themeColor="text1"/>
          <w:spacing w:val="6"/>
          <w:sz w:val="14"/>
          <w:szCs w:val="16"/>
        </w:rPr>
        <w:t xml:space="preserve">　</w:t>
      </w:r>
      <w:r>
        <w:rPr>
          <w:rFonts w:ascii="BIZ UDPゴシック" w:eastAsia="BIZ UDPゴシック" w:hAnsi="BIZ UDPゴシック" w:hint="eastAsia"/>
          <w:b/>
          <w:bCs/>
          <w:noProof/>
          <w:color w:val="000000" w:themeColor="text1"/>
          <w:spacing w:val="6"/>
          <w:sz w:val="14"/>
          <w:szCs w:val="16"/>
        </w:rPr>
        <w:t xml:space="preserve"> </w:t>
      </w:r>
      <w:r w:rsidRPr="00735EF5">
        <w:rPr>
          <w:rFonts w:ascii="BIZ UDPゴシック" w:eastAsia="BIZ UDPゴシック" w:hAnsi="BIZ UDPゴシック" w:hint="eastAsia"/>
          <w:bCs/>
          <w:noProof/>
          <w:color w:val="000000" w:themeColor="text1"/>
          <w:spacing w:val="6"/>
          <w:szCs w:val="21"/>
        </w:rPr>
        <w:t>基準法人所得割額（基準法人収入割額）　×　税率　＝　税額</w:t>
      </w:r>
    </w:p>
    <w:p w14:paraId="67364A70" w14:textId="77777777" w:rsidR="00B8595C" w:rsidRPr="00735EF5" w:rsidRDefault="00B8595C" w:rsidP="00B8595C">
      <w:pPr>
        <w:autoSpaceDN w:val="0"/>
        <w:snapToGrid w:val="0"/>
        <w:spacing w:line="260" w:lineRule="exact"/>
        <w:ind w:leftChars="83" w:left="355" w:hangingChars="89" w:hanging="189"/>
        <w:jc w:val="left"/>
        <w:rPr>
          <w:rFonts w:ascii="BIZ UDPゴシック" w:eastAsia="BIZ UDPゴシック" w:hAnsi="BIZ UDPゴシック"/>
          <w:color w:val="000000" w:themeColor="text1"/>
          <w:spacing w:val="6"/>
          <w:szCs w:val="21"/>
        </w:rPr>
      </w:pPr>
      <w:r w:rsidRPr="00735EF5">
        <w:rPr>
          <w:rFonts w:ascii="BIZ UDPゴシック" w:eastAsia="BIZ UDPゴシック" w:hAnsi="BIZ UDPゴシック" w:hint="eastAsia"/>
          <w:bCs/>
          <w:noProof/>
          <w:color w:val="000000" w:themeColor="text1"/>
          <w:spacing w:val="6"/>
          <w:szCs w:val="21"/>
        </w:rPr>
        <w:t xml:space="preserve">※　</w:t>
      </w:r>
      <w:r w:rsidRPr="00735EF5">
        <w:rPr>
          <w:rFonts w:ascii="BIZ UDPゴシック" w:eastAsia="BIZ UDPゴシック" w:hAnsi="BIZ UDPゴシック" w:hint="eastAsia"/>
          <w:color w:val="000000" w:themeColor="text1"/>
          <w:spacing w:val="6"/>
          <w:szCs w:val="21"/>
        </w:rPr>
        <w:t>基準法人所得割額（基準法人収入割額）とは、標準税率により計算した法人事業税（所得割・収入割）の税額をいいます。</w:t>
      </w:r>
    </w:p>
    <w:p w14:paraId="28D28E45" w14:textId="32D347EE" w:rsidR="00B8595C" w:rsidRPr="00735EF5" w:rsidRDefault="00B8595C" w:rsidP="00B8595C">
      <w:pPr>
        <w:autoSpaceDN w:val="0"/>
        <w:snapToGrid w:val="0"/>
        <w:spacing w:line="260" w:lineRule="exact"/>
        <w:ind w:leftChars="200" w:left="612" w:hangingChars="100" w:hanging="212"/>
        <w:jc w:val="left"/>
        <w:rPr>
          <w:rFonts w:ascii="BIZ UDPゴシック" w:eastAsia="BIZ UDPゴシック" w:hAnsi="BIZ UDPゴシック"/>
          <w:color w:val="000000" w:themeColor="text1"/>
          <w:spacing w:val="6"/>
          <w:szCs w:val="21"/>
        </w:rPr>
      </w:pPr>
      <w:r w:rsidRPr="00735EF5">
        <w:rPr>
          <w:rFonts w:ascii="BIZ UDPゴシック" w:eastAsia="BIZ UDPゴシック" w:hAnsi="BIZ UDPゴシック" w:hint="eastAsia"/>
          <w:color w:val="000000" w:themeColor="text1"/>
          <w:spacing w:val="6"/>
          <w:szCs w:val="21"/>
        </w:rPr>
        <w:t>（標準税率については</w:t>
      </w:r>
      <w:r w:rsidRPr="00F81081">
        <w:rPr>
          <w:rFonts w:ascii="BIZ UDPゴシック" w:eastAsia="BIZ UDPゴシック" w:hAnsi="BIZ UDPゴシック" w:hint="eastAsia"/>
          <w:color w:val="000000" w:themeColor="text1"/>
          <w:spacing w:val="6"/>
          <w:szCs w:val="21"/>
        </w:rPr>
        <w:t>、</w:t>
      </w:r>
      <w:hyperlink w:anchor="税率" w:history="1">
        <w:r w:rsidR="00A17DD7">
          <w:rPr>
            <w:rStyle w:val="af1"/>
            <w:rFonts w:ascii="BIZ UDPゴシック" w:eastAsia="BIZ UDPゴシック" w:hAnsi="BIZ UDPゴシック" w:hint="eastAsia"/>
            <w:spacing w:val="6"/>
            <w:szCs w:val="21"/>
          </w:rPr>
          <w:t>１０</w:t>
        </w:r>
        <w:r w:rsidRPr="00F81081">
          <w:rPr>
            <w:rStyle w:val="af1"/>
            <w:rFonts w:ascii="BIZ UDPゴシック" w:eastAsia="BIZ UDPゴシック" w:hAnsi="BIZ UDPゴシック" w:hint="eastAsia"/>
            <w:spacing w:val="6"/>
            <w:szCs w:val="21"/>
          </w:rPr>
          <w:t>ページ</w:t>
        </w:r>
      </w:hyperlink>
      <w:r w:rsidRPr="00F81081">
        <w:rPr>
          <w:rFonts w:ascii="BIZ UDPゴシック" w:eastAsia="BIZ UDPゴシック" w:hAnsi="BIZ UDPゴシック" w:hint="eastAsia"/>
          <w:color w:val="000000" w:themeColor="text1"/>
          <w:spacing w:val="6"/>
          <w:szCs w:val="21"/>
        </w:rPr>
        <w:t>を参</w:t>
      </w:r>
      <w:r w:rsidRPr="00735EF5">
        <w:rPr>
          <w:rFonts w:ascii="BIZ UDPゴシック" w:eastAsia="BIZ UDPゴシック" w:hAnsi="BIZ UDPゴシック" w:hint="eastAsia"/>
          <w:color w:val="000000" w:themeColor="text1"/>
          <w:spacing w:val="6"/>
          <w:szCs w:val="21"/>
        </w:rPr>
        <w:t>照してください。）</w:t>
      </w:r>
    </w:p>
    <w:p w14:paraId="30A8AFE7" w14:textId="77777777" w:rsidR="00B8595C" w:rsidRPr="00A50DC6" w:rsidRDefault="00B8595C" w:rsidP="00B8595C">
      <w:pPr>
        <w:autoSpaceDE w:val="0"/>
        <w:autoSpaceDN w:val="0"/>
        <w:spacing w:line="480" w:lineRule="exact"/>
        <w:ind w:firstLineChars="59" w:firstLine="142"/>
        <w:rPr>
          <w:rFonts w:ascii="BIZ UDPゴシック" w:eastAsia="BIZ UDPゴシック" w:hAnsi="BIZ UDPゴシック"/>
          <w:b/>
          <w:bCs/>
          <w:color w:val="000000" w:themeColor="text1"/>
          <w:sz w:val="24"/>
        </w:rPr>
      </w:pPr>
      <w:r w:rsidRPr="00A50DC6">
        <w:rPr>
          <w:rFonts w:ascii="BIZ UDPゴシック" w:eastAsia="BIZ UDPゴシック" w:hAnsi="BIZ UDPゴシック" w:hint="eastAsia"/>
          <w:b/>
          <w:bCs/>
          <w:color w:val="000000" w:themeColor="text1"/>
          <w:sz w:val="24"/>
        </w:rPr>
        <w:t>●</w:t>
      </w:r>
      <w:r>
        <w:rPr>
          <w:rFonts w:ascii="BIZ UDPゴシック" w:eastAsia="BIZ UDPゴシック" w:hAnsi="BIZ UDPゴシック" w:hint="eastAsia"/>
          <w:b/>
          <w:bCs/>
          <w:color w:val="000000" w:themeColor="text1"/>
          <w:sz w:val="24"/>
        </w:rPr>
        <w:t xml:space="preserve">　</w:t>
      </w:r>
      <w:r w:rsidRPr="00A50DC6">
        <w:rPr>
          <w:rFonts w:ascii="BIZ UDPゴシック" w:eastAsia="BIZ UDPゴシック" w:hAnsi="BIZ UDPゴシック" w:hint="eastAsia"/>
          <w:b/>
          <w:bCs/>
          <w:color w:val="000000" w:themeColor="text1"/>
          <w:sz w:val="24"/>
        </w:rPr>
        <w:t>税　率</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3119"/>
        <w:gridCol w:w="3260"/>
      </w:tblGrid>
      <w:tr w:rsidR="00D97D32" w:rsidRPr="00950C61" w14:paraId="22BC3D83" w14:textId="77777777" w:rsidTr="007B7DFF">
        <w:trPr>
          <w:trHeight w:val="340"/>
        </w:trPr>
        <w:tc>
          <w:tcPr>
            <w:tcW w:w="2155" w:type="dxa"/>
            <w:vMerge w:val="restart"/>
            <w:shd w:val="clear" w:color="auto" w:fill="B6DDE8" w:themeFill="accent5" w:themeFillTint="66"/>
            <w:vAlign w:val="center"/>
          </w:tcPr>
          <w:p w14:paraId="52710BA8" w14:textId="5DAE406D" w:rsidR="00D97D32" w:rsidRPr="00950C61" w:rsidRDefault="00D97D32" w:rsidP="00D97D32">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課</w:t>
            </w:r>
            <w:r>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税</w:t>
            </w:r>
            <w:r>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標</w:t>
            </w:r>
            <w:r>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準</w:t>
            </w:r>
          </w:p>
        </w:tc>
        <w:tc>
          <w:tcPr>
            <w:tcW w:w="3119" w:type="dxa"/>
            <w:vMerge w:val="restart"/>
            <w:shd w:val="clear" w:color="auto" w:fill="B6DDE8" w:themeFill="accent5" w:themeFillTint="66"/>
            <w:vAlign w:val="center"/>
          </w:tcPr>
          <w:p w14:paraId="3E82592F" w14:textId="77777777" w:rsidR="00D97D32" w:rsidRPr="00950C61" w:rsidRDefault="00D97D32" w:rsidP="00D97D32">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法</w:t>
            </w:r>
            <w:r>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人</w:t>
            </w:r>
            <w:r>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の</w:t>
            </w:r>
            <w:r>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種</w:t>
            </w:r>
            <w:r>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類</w:t>
            </w:r>
          </w:p>
          <w:p w14:paraId="01922FE3" w14:textId="29A442C2" w:rsidR="00D97D32" w:rsidRPr="00950C61" w:rsidRDefault="00D97D32" w:rsidP="00D97D32">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（事業税税率表の区分）</w:t>
            </w:r>
          </w:p>
        </w:tc>
        <w:tc>
          <w:tcPr>
            <w:tcW w:w="3260" w:type="dxa"/>
            <w:shd w:val="clear" w:color="auto" w:fill="B6DDE8" w:themeFill="accent5" w:themeFillTint="66"/>
            <w:vAlign w:val="center"/>
          </w:tcPr>
          <w:p w14:paraId="6043C3D2" w14:textId="644A62E9" w:rsidR="00D97D32" w:rsidRPr="00950C61" w:rsidRDefault="00D97D32" w:rsidP="00D97D32">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税</w:t>
            </w:r>
            <w:r>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率</w:t>
            </w:r>
            <w:r>
              <w:rPr>
                <w:rFonts w:ascii="BIZ UDPゴシック" w:eastAsia="BIZ UDPゴシック" w:hAnsi="BIZ UDPゴシック" w:hint="eastAsia"/>
                <w:color w:val="000000" w:themeColor="text1"/>
                <w:spacing w:val="2"/>
                <w:sz w:val="18"/>
                <w:szCs w:val="18"/>
              </w:rPr>
              <w:t xml:space="preserve">　</w:t>
            </w:r>
            <w:r w:rsidRPr="00950C61">
              <w:rPr>
                <w:rFonts w:ascii="BIZ UDPゴシック" w:eastAsia="BIZ UDPゴシック" w:hAnsi="BIZ UDPゴシック" w:hint="eastAsia"/>
                <w:color w:val="000000" w:themeColor="text1"/>
                <w:spacing w:val="2"/>
                <w:sz w:val="18"/>
                <w:szCs w:val="18"/>
              </w:rPr>
              <w:t>（%）</w:t>
            </w:r>
          </w:p>
        </w:tc>
      </w:tr>
      <w:tr w:rsidR="00D97D32" w:rsidRPr="00950C61" w14:paraId="009EED09" w14:textId="77777777" w:rsidTr="007B7DFF">
        <w:trPr>
          <w:trHeight w:val="340"/>
        </w:trPr>
        <w:tc>
          <w:tcPr>
            <w:tcW w:w="2155" w:type="dxa"/>
            <w:vMerge/>
            <w:shd w:val="clear" w:color="auto" w:fill="B6DDE8" w:themeFill="accent5" w:themeFillTint="66"/>
          </w:tcPr>
          <w:p w14:paraId="2A9090F3" w14:textId="77777777" w:rsidR="00D97D32" w:rsidRPr="00950C61" w:rsidRDefault="00D97D32" w:rsidP="00D97D32">
            <w:pPr>
              <w:autoSpaceDN w:val="0"/>
              <w:spacing w:line="260" w:lineRule="exact"/>
              <w:jc w:val="center"/>
              <w:rPr>
                <w:rFonts w:ascii="BIZ UDPゴシック" w:eastAsia="BIZ UDPゴシック" w:hAnsi="BIZ UDPゴシック"/>
                <w:color w:val="000000" w:themeColor="text1"/>
                <w:spacing w:val="2"/>
                <w:sz w:val="18"/>
                <w:szCs w:val="18"/>
              </w:rPr>
            </w:pPr>
          </w:p>
        </w:tc>
        <w:tc>
          <w:tcPr>
            <w:tcW w:w="3119" w:type="dxa"/>
            <w:vMerge/>
            <w:shd w:val="clear" w:color="auto" w:fill="B6DDE8" w:themeFill="accent5" w:themeFillTint="66"/>
          </w:tcPr>
          <w:p w14:paraId="07158343" w14:textId="77777777" w:rsidR="00D97D32" w:rsidRPr="00950C61" w:rsidRDefault="00D97D32" w:rsidP="00D97D32">
            <w:pPr>
              <w:autoSpaceDN w:val="0"/>
              <w:spacing w:line="260" w:lineRule="exact"/>
              <w:jc w:val="center"/>
              <w:rPr>
                <w:rFonts w:ascii="BIZ UDPゴシック" w:eastAsia="BIZ UDPゴシック" w:hAnsi="BIZ UDPゴシック"/>
                <w:color w:val="000000" w:themeColor="text1"/>
                <w:spacing w:val="2"/>
                <w:sz w:val="18"/>
                <w:szCs w:val="18"/>
              </w:rPr>
            </w:pPr>
          </w:p>
        </w:tc>
        <w:tc>
          <w:tcPr>
            <w:tcW w:w="3260" w:type="dxa"/>
            <w:shd w:val="clear" w:color="auto" w:fill="B6DDE8" w:themeFill="accent5" w:themeFillTint="66"/>
            <w:vAlign w:val="center"/>
          </w:tcPr>
          <w:p w14:paraId="5F5951AB" w14:textId="5BB3F14D" w:rsidR="00D97D32" w:rsidRPr="00950C61" w:rsidRDefault="00D97D32" w:rsidP="00D97D32">
            <w:pPr>
              <w:autoSpaceDN w:val="0"/>
              <w:snapToGrid w:val="0"/>
              <w:spacing w:line="260" w:lineRule="exact"/>
              <w:jc w:val="center"/>
              <w:rPr>
                <w:rFonts w:ascii="BIZ UDPゴシック" w:eastAsia="BIZ UDPゴシック" w:hAnsi="BIZ UDPゴシック"/>
                <w:b/>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事業年度開始の日</w:t>
            </w:r>
          </w:p>
        </w:tc>
      </w:tr>
      <w:tr w:rsidR="00D97D32" w:rsidRPr="00950C61" w14:paraId="155AA882" w14:textId="77777777" w:rsidTr="007B7DFF">
        <w:trPr>
          <w:trHeight w:val="340"/>
        </w:trPr>
        <w:tc>
          <w:tcPr>
            <w:tcW w:w="2155" w:type="dxa"/>
            <w:vMerge/>
            <w:shd w:val="clear" w:color="auto" w:fill="B6DDE8" w:themeFill="accent5" w:themeFillTint="66"/>
          </w:tcPr>
          <w:p w14:paraId="6BF81290" w14:textId="77777777" w:rsidR="00D97D32" w:rsidRPr="00950C61" w:rsidRDefault="00D97D32" w:rsidP="00D97D32">
            <w:pPr>
              <w:autoSpaceDN w:val="0"/>
              <w:spacing w:line="260" w:lineRule="exact"/>
              <w:jc w:val="center"/>
              <w:rPr>
                <w:rFonts w:ascii="BIZ UDPゴシック" w:eastAsia="BIZ UDPゴシック" w:hAnsi="BIZ UDPゴシック"/>
                <w:color w:val="000000" w:themeColor="text1"/>
                <w:spacing w:val="2"/>
                <w:sz w:val="18"/>
                <w:szCs w:val="18"/>
              </w:rPr>
            </w:pPr>
          </w:p>
        </w:tc>
        <w:tc>
          <w:tcPr>
            <w:tcW w:w="3119" w:type="dxa"/>
            <w:vMerge/>
            <w:shd w:val="clear" w:color="auto" w:fill="B6DDE8" w:themeFill="accent5" w:themeFillTint="66"/>
          </w:tcPr>
          <w:p w14:paraId="26ED032B" w14:textId="77777777" w:rsidR="00D97D32" w:rsidRPr="00950C61" w:rsidRDefault="00D97D32" w:rsidP="00D97D32">
            <w:pPr>
              <w:autoSpaceDN w:val="0"/>
              <w:spacing w:line="260" w:lineRule="exact"/>
              <w:jc w:val="center"/>
              <w:rPr>
                <w:rFonts w:ascii="BIZ UDPゴシック" w:eastAsia="BIZ UDPゴシック" w:hAnsi="BIZ UDPゴシック"/>
                <w:color w:val="000000" w:themeColor="text1"/>
                <w:spacing w:val="2"/>
                <w:sz w:val="18"/>
                <w:szCs w:val="18"/>
              </w:rPr>
            </w:pPr>
          </w:p>
        </w:tc>
        <w:tc>
          <w:tcPr>
            <w:tcW w:w="3260" w:type="dxa"/>
            <w:shd w:val="clear" w:color="auto" w:fill="B6DDE8" w:themeFill="accent5" w:themeFillTint="66"/>
            <w:vAlign w:val="center"/>
          </w:tcPr>
          <w:p w14:paraId="6D9F5A5E" w14:textId="3B2B5F02" w:rsidR="00D97D32" w:rsidRPr="00950C61" w:rsidRDefault="00D97D32" w:rsidP="00D97D32">
            <w:pPr>
              <w:autoSpaceDN w:val="0"/>
              <w:snapToGrid w:val="0"/>
              <w:spacing w:line="260" w:lineRule="exact"/>
              <w:ind w:leftChars="16" w:left="159" w:hangingChars="69" w:hanging="127"/>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H28.4.1～R1.9.30</w:t>
            </w:r>
          </w:p>
        </w:tc>
      </w:tr>
      <w:tr w:rsidR="00B8595C" w:rsidRPr="00950C61" w14:paraId="43E12AC2" w14:textId="77777777" w:rsidTr="006F60C0">
        <w:trPr>
          <w:cantSplit/>
          <w:trHeight w:val="397"/>
        </w:trPr>
        <w:tc>
          <w:tcPr>
            <w:tcW w:w="2155" w:type="dxa"/>
            <w:vMerge w:val="restart"/>
            <w:shd w:val="clear" w:color="auto" w:fill="B6DDE8" w:themeFill="accent5" w:themeFillTint="66"/>
            <w:vAlign w:val="center"/>
          </w:tcPr>
          <w:p w14:paraId="51FF4D7B" w14:textId="77777777" w:rsidR="00B8595C" w:rsidRPr="00950C61" w:rsidRDefault="00B8595C" w:rsidP="006F60C0">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基準法人所得割額</w:t>
            </w:r>
          </w:p>
        </w:tc>
        <w:tc>
          <w:tcPr>
            <w:tcW w:w="3119" w:type="dxa"/>
            <w:tcBorders>
              <w:right w:val="single" w:sz="4" w:space="0" w:color="auto"/>
            </w:tcBorders>
            <w:vAlign w:val="center"/>
          </w:tcPr>
          <w:p w14:paraId="4A4C41BF" w14:textId="77777777" w:rsidR="00B8595C" w:rsidRPr="00950C61" w:rsidRDefault="00B8595C" w:rsidP="006F60C0">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外形標準課税適用法人</w:t>
            </w:r>
          </w:p>
        </w:tc>
        <w:tc>
          <w:tcPr>
            <w:tcW w:w="3260" w:type="dxa"/>
            <w:tcBorders>
              <w:left w:val="single" w:sz="4" w:space="0" w:color="auto"/>
            </w:tcBorders>
            <w:vAlign w:val="center"/>
          </w:tcPr>
          <w:p w14:paraId="6A8322F6" w14:textId="77777777" w:rsidR="00B8595C" w:rsidRPr="00950C61" w:rsidRDefault="00B8595C" w:rsidP="006F60C0">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color w:val="000000" w:themeColor="text1"/>
                <w:spacing w:val="2"/>
                <w:sz w:val="18"/>
                <w:szCs w:val="18"/>
              </w:rPr>
              <w:t>414.2</w:t>
            </w:r>
          </w:p>
        </w:tc>
      </w:tr>
      <w:tr w:rsidR="00B8595C" w:rsidRPr="00950C61" w14:paraId="265E8ECC" w14:textId="77777777" w:rsidTr="006F60C0">
        <w:trPr>
          <w:cantSplit/>
          <w:trHeight w:val="397"/>
        </w:trPr>
        <w:tc>
          <w:tcPr>
            <w:tcW w:w="2155" w:type="dxa"/>
            <w:vMerge/>
            <w:shd w:val="clear" w:color="auto" w:fill="B6DDE8" w:themeFill="accent5" w:themeFillTint="66"/>
          </w:tcPr>
          <w:p w14:paraId="303223D4" w14:textId="77777777" w:rsidR="00B8595C" w:rsidRPr="00950C61" w:rsidRDefault="00B8595C" w:rsidP="006F60C0">
            <w:pPr>
              <w:autoSpaceDN w:val="0"/>
              <w:spacing w:line="260" w:lineRule="exact"/>
              <w:jc w:val="center"/>
              <w:rPr>
                <w:rFonts w:ascii="BIZ UDPゴシック" w:eastAsia="BIZ UDPゴシック" w:hAnsi="BIZ UDPゴシック"/>
                <w:color w:val="000000" w:themeColor="text1"/>
                <w:spacing w:val="2"/>
                <w:sz w:val="18"/>
                <w:szCs w:val="18"/>
              </w:rPr>
            </w:pPr>
          </w:p>
        </w:tc>
        <w:tc>
          <w:tcPr>
            <w:tcW w:w="3119" w:type="dxa"/>
            <w:tcBorders>
              <w:bottom w:val="single" w:sz="4" w:space="0" w:color="auto"/>
              <w:right w:val="single" w:sz="4" w:space="0" w:color="auto"/>
            </w:tcBorders>
            <w:vAlign w:val="center"/>
          </w:tcPr>
          <w:p w14:paraId="0E953D35" w14:textId="77777777" w:rsidR="00B8595C" w:rsidRPr="00950C61" w:rsidRDefault="00B8595C" w:rsidP="006F60C0">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外形標準課税適用法人以外の法人</w:t>
            </w:r>
          </w:p>
        </w:tc>
        <w:tc>
          <w:tcPr>
            <w:tcW w:w="3260" w:type="dxa"/>
            <w:tcBorders>
              <w:left w:val="single" w:sz="4" w:space="0" w:color="auto"/>
            </w:tcBorders>
            <w:vAlign w:val="center"/>
          </w:tcPr>
          <w:p w14:paraId="0E59CEC8" w14:textId="77777777" w:rsidR="00B8595C" w:rsidRPr="00950C61" w:rsidRDefault="00B8595C" w:rsidP="006F60C0">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color w:val="000000" w:themeColor="text1"/>
                <w:spacing w:val="2"/>
                <w:sz w:val="18"/>
                <w:szCs w:val="18"/>
              </w:rPr>
              <w:t>43.2</w:t>
            </w:r>
          </w:p>
        </w:tc>
      </w:tr>
      <w:tr w:rsidR="00B8595C" w:rsidRPr="00950C61" w14:paraId="5F4667D0" w14:textId="77777777" w:rsidTr="006F60C0">
        <w:trPr>
          <w:trHeight w:val="397"/>
        </w:trPr>
        <w:tc>
          <w:tcPr>
            <w:tcW w:w="2155" w:type="dxa"/>
            <w:shd w:val="clear" w:color="auto" w:fill="B6DDE8" w:themeFill="accent5" w:themeFillTint="66"/>
            <w:vAlign w:val="center"/>
          </w:tcPr>
          <w:p w14:paraId="1498EE2C" w14:textId="77777777" w:rsidR="00B8595C" w:rsidRPr="00950C61" w:rsidRDefault="00B8595C" w:rsidP="006F60C0">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hint="eastAsia"/>
                <w:color w:val="000000" w:themeColor="text1"/>
                <w:spacing w:val="2"/>
                <w:sz w:val="18"/>
                <w:szCs w:val="18"/>
              </w:rPr>
              <w:t>基準法人収入割額</w:t>
            </w:r>
          </w:p>
        </w:tc>
        <w:tc>
          <w:tcPr>
            <w:tcW w:w="3119" w:type="dxa"/>
            <w:tcBorders>
              <w:right w:val="single" w:sz="4" w:space="0" w:color="auto"/>
              <w:tr2bl w:val="single" w:sz="4" w:space="0" w:color="auto"/>
            </w:tcBorders>
            <w:vAlign w:val="center"/>
          </w:tcPr>
          <w:p w14:paraId="49F5BB17" w14:textId="77777777" w:rsidR="00B8595C" w:rsidRPr="00950C61" w:rsidRDefault="00B8595C" w:rsidP="006F60C0">
            <w:pPr>
              <w:autoSpaceDN w:val="0"/>
              <w:spacing w:line="260" w:lineRule="exact"/>
              <w:jc w:val="center"/>
              <w:rPr>
                <w:rFonts w:ascii="BIZ UDPゴシック" w:eastAsia="BIZ UDPゴシック" w:hAnsi="BIZ UDPゴシック"/>
                <w:color w:val="000000" w:themeColor="text1"/>
                <w:spacing w:val="2"/>
                <w:sz w:val="18"/>
                <w:szCs w:val="18"/>
              </w:rPr>
            </w:pPr>
          </w:p>
        </w:tc>
        <w:tc>
          <w:tcPr>
            <w:tcW w:w="3260" w:type="dxa"/>
            <w:tcBorders>
              <w:left w:val="single" w:sz="4" w:space="0" w:color="auto"/>
            </w:tcBorders>
            <w:vAlign w:val="center"/>
          </w:tcPr>
          <w:p w14:paraId="73174887" w14:textId="77777777" w:rsidR="00B8595C" w:rsidRPr="00950C61" w:rsidRDefault="00B8595C" w:rsidP="006F60C0">
            <w:pPr>
              <w:autoSpaceDN w:val="0"/>
              <w:spacing w:line="260" w:lineRule="exact"/>
              <w:jc w:val="center"/>
              <w:rPr>
                <w:rFonts w:ascii="BIZ UDPゴシック" w:eastAsia="BIZ UDPゴシック" w:hAnsi="BIZ UDPゴシック"/>
                <w:color w:val="000000" w:themeColor="text1"/>
                <w:spacing w:val="2"/>
                <w:sz w:val="18"/>
                <w:szCs w:val="18"/>
              </w:rPr>
            </w:pPr>
            <w:r w:rsidRPr="00950C61">
              <w:rPr>
                <w:rFonts w:ascii="BIZ UDPゴシック" w:eastAsia="BIZ UDPゴシック" w:hAnsi="BIZ UDPゴシック"/>
                <w:color w:val="000000" w:themeColor="text1"/>
                <w:spacing w:val="2"/>
                <w:sz w:val="18"/>
                <w:szCs w:val="18"/>
              </w:rPr>
              <w:t>43.2</w:t>
            </w:r>
          </w:p>
        </w:tc>
      </w:tr>
    </w:tbl>
    <w:p w14:paraId="2B0991AC" w14:textId="77777777" w:rsidR="00B8595C" w:rsidRPr="00735EF5" w:rsidRDefault="00B8595C" w:rsidP="00B8595C">
      <w:pPr>
        <w:pStyle w:val="a9"/>
        <w:snapToGrid w:val="0"/>
        <w:spacing w:line="260" w:lineRule="exact"/>
        <w:ind w:leftChars="26" w:left="633" w:hangingChars="274" w:hanging="581"/>
        <w:jc w:val="left"/>
        <w:rPr>
          <w:rFonts w:ascii="BIZ UDPゴシック" w:eastAsia="BIZ UDPゴシック" w:hAnsi="BIZ UDPゴシック"/>
          <w:color w:val="000000" w:themeColor="text1"/>
          <w:spacing w:val="6"/>
          <w:sz w:val="20"/>
          <w:szCs w:val="21"/>
        </w:rPr>
      </w:pPr>
    </w:p>
    <w:p w14:paraId="292637AC" w14:textId="77777777" w:rsidR="00B8595C" w:rsidRPr="00A50DC6" w:rsidRDefault="00B8595C" w:rsidP="00B8595C">
      <w:pPr>
        <w:autoSpaceDN w:val="0"/>
        <w:snapToGrid w:val="0"/>
        <w:spacing w:line="480" w:lineRule="exact"/>
        <w:rPr>
          <w:rFonts w:ascii="BIZ UDPゴシック" w:eastAsia="BIZ UDPゴシック" w:hAnsi="BIZ UDPゴシック"/>
          <w:b/>
          <w:bCs/>
          <w:noProof/>
          <w:color w:val="000000" w:themeColor="text1"/>
          <w:sz w:val="32"/>
          <w:szCs w:val="32"/>
        </w:rPr>
      </w:pPr>
      <w:r w:rsidRPr="00A50DC6">
        <w:rPr>
          <w:rFonts w:ascii="BIZ UDPゴシック" w:eastAsia="BIZ UDPゴシック" w:hAnsi="BIZ UDPゴシック" w:hint="eastAsia"/>
          <w:b/>
          <w:bCs/>
          <w:noProof/>
          <w:color w:val="000000" w:themeColor="text1"/>
          <w:sz w:val="32"/>
          <w:szCs w:val="32"/>
        </w:rPr>
        <w:t>■</w:t>
      </w:r>
      <w:r>
        <w:rPr>
          <w:rFonts w:ascii="BIZ UDPゴシック" w:eastAsia="BIZ UDPゴシック" w:hAnsi="BIZ UDPゴシック" w:hint="eastAsia"/>
          <w:b/>
          <w:bCs/>
          <w:noProof/>
          <w:color w:val="000000" w:themeColor="text1"/>
          <w:sz w:val="32"/>
          <w:szCs w:val="32"/>
        </w:rPr>
        <w:t xml:space="preserve">　</w:t>
      </w:r>
      <w:r w:rsidRPr="00A50DC6">
        <w:rPr>
          <w:rFonts w:ascii="BIZ UDPゴシック" w:eastAsia="BIZ UDPゴシック" w:hAnsi="BIZ UDPゴシック" w:hint="eastAsia"/>
          <w:b/>
          <w:bCs/>
          <w:color w:val="000000" w:themeColor="text1"/>
          <w:sz w:val="32"/>
          <w:szCs w:val="32"/>
        </w:rPr>
        <w:t>納める方法</w:t>
      </w:r>
    </w:p>
    <w:p w14:paraId="3A328033" w14:textId="77777777" w:rsidR="00B8595C" w:rsidRPr="00950C61" w:rsidRDefault="00B8595C" w:rsidP="00B8595C">
      <w:pPr>
        <w:pStyle w:val="a7"/>
        <w:snapToGrid w:val="0"/>
        <w:spacing w:line="260" w:lineRule="exact"/>
        <w:ind w:firstLine="212"/>
        <w:rPr>
          <w:rFonts w:ascii="BIZ UDPゴシック" w:eastAsia="BIZ UDPゴシック" w:hAnsi="BIZ UDPゴシック"/>
          <w:spacing w:val="6"/>
        </w:rPr>
      </w:pPr>
      <w:r w:rsidRPr="00950C61">
        <w:rPr>
          <w:rFonts w:ascii="BIZ UDPゴシック" w:eastAsia="BIZ UDPゴシック" w:hAnsi="BIZ UDPゴシック" w:hint="eastAsia"/>
          <w:color w:val="000000" w:themeColor="text1"/>
          <w:spacing w:val="6"/>
        </w:rPr>
        <w:t>法人事業税と同じ</w:t>
      </w:r>
      <w:r w:rsidRPr="00950C61">
        <w:rPr>
          <w:rFonts w:ascii="BIZ UDPゴシック" w:eastAsia="BIZ UDPゴシック" w:hAnsi="BIZ UDPゴシック" w:hint="eastAsia"/>
          <w:spacing w:val="6"/>
          <w:szCs w:val="21"/>
        </w:rPr>
        <w:t>期限</w:t>
      </w:r>
      <w:r w:rsidRPr="00950C61">
        <w:rPr>
          <w:rFonts w:ascii="BIZ UDPゴシック" w:eastAsia="BIZ UDPゴシック" w:hAnsi="BIZ UDPゴシック" w:hint="eastAsia"/>
          <w:spacing w:val="6"/>
        </w:rPr>
        <w:t>までに府税事務所へ申告し、納めます。</w:t>
      </w:r>
    </w:p>
    <w:p w14:paraId="3E6CFFA4" w14:textId="40F146D3" w:rsidR="00B8595C" w:rsidRPr="00950C61" w:rsidRDefault="00B8595C" w:rsidP="00B8595C">
      <w:pPr>
        <w:pStyle w:val="a7"/>
        <w:snapToGrid w:val="0"/>
        <w:spacing w:line="260" w:lineRule="exact"/>
        <w:ind w:firstLine="212"/>
        <w:rPr>
          <w:rFonts w:ascii="Meiryo UI" w:eastAsia="Meiryo UI" w:hAnsi="Meiryo UI"/>
          <w:color w:val="000000" w:themeColor="text1"/>
          <w:spacing w:val="6"/>
        </w:rPr>
      </w:pPr>
      <w:r w:rsidRPr="00950C61">
        <w:rPr>
          <w:rFonts w:ascii="BIZ UDPゴシック" w:eastAsia="BIZ UDPゴシック" w:hAnsi="BIZ UDPゴシック" w:hint="eastAsia"/>
          <w:spacing w:val="6"/>
        </w:rPr>
        <w:t>納税場所について</w:t>
      </w:r>
      <w:r w:rsidRPr="00F81081">
        <w:rPr>
          <w:rFonts w:ascii="BIZ UDPゴシック" w:eastAsia="BIZ UDPゴシック" w:hAnsi="BIZ UDPゴシック" w:hint="eastAsia"/>
          <w:spacing w:val="6"/>
        </w:rPr>
        <w:t>は</w:t>
      </w:r>
      <w:hyperlink w:anchor="府税を納めるには" w:history="1">
        <w:r w:rsidR="00436317">
          <w:rPr>
            <w:rStyle w:val="af1"/>
            <w:rFonts w:ascii="BIZ UDPゴシック" w:eastAsia="BIZ UDPゴシック" w:hAnsi="BIZ UDPゴシック" w:hint="eastAsia"/>
            <w:spacing w:val="6"/>
            <w:szCs w:val="21"/>
          </w:rPr>
          <w:t>5</w:t>
        </w:r>
        <w:r w:rsidR="005E41B6">
          <w:rPr>
            <w:rStyle w:val="af1"/>
            <w:rFonts w:ascii="BIZ UDPゴシック" w:eastAsia="BIZ UDPゴシック" w:hAnsi="BIZ UDPゴシック"/>
            <w:spacing w:val="6"/>
            <w:szCs w:val="21"/>
          </w:rPr>
          <w:t>0</w:t>
        </w:r>
        <w:r w:rsidR="00192484" w:rsidRPr="00795B9C">
          <w:rPr>
            <w:rStyle w:val="af1"/>
            <w:rFonts w:ascii="BIZ UDPゴシック" w:eastAsia="BIZ UDPゴシック" w:hAnsi="BIZ UDPゴシック" w:hint="eastAsia"/>
            <w:spacing w:val="6"/>
            <w:szCs w:val="21"/>
          </w:rPr>
          <w:t>ページ</w:t>
        </w:r>
      </w:hyperlink>
      <w:r w:rsidRPr="00F81081">
        <w:rPr>
          <w:rFonts w:ascii="BIZ UDPゴシック" w:eastAsia="BIZ UDPゴシック" w:hAnsi="BIZ UDPゴシック" w:hint="eastAsia"/>
          <w:spacing w:val="6"/>
        </w:rPr>
        <w:t>を</w:t>
      </w:r>
      <w:r w:rsidRPr="00F81081">
        <w:rPr>
          <w:rFonts w:ascii="BIZ UDPゴシック" w:eastAsia="BIZ UDPゴシック" w:hAnsi="BIZ UDPゴシック" w:hint="eastAsia"/>
          <w:color w:val="000000" w:themeColor="text1"/>
          <w:spacing w:val="6"/>
        </w:rPr>
        <w:t>参照</w:t>
      </w:r>
      <w:r w:rsidRPr="00950C61">
        <w:rPr>
          <w:rFonts w:ascii="BIZ UDPゴシック" w:eastAsia="BIZ UDPゴシック" w:hAnsi="BIZ UDPゴシック" w:hint="eastAsia"/>
          <w:color w:val="000000" w:themeColor="text1"/>
          <w:spacing w:val="6"/>
        </w:rPr>
        <w:t>してください。</w:t>
      </w:r>
    </w:p>
    <w:p w14:paraId="76980B9E" w14:textId="77777777" w:rsidR="00B8595C" w:rsidRDefault="00B8595C" w:rsidP="00B8595C">
      <w:pPr>
        <w:pStyle w:val="a7"/>
        <w:snapToGrid w:val="0"/>
        <w:spacing w:line="260" w:lineRule="exact"/>
        <w:ind w:firstLine="180"/>
        <w:rPr>
          <w:rFonts w:ascii="Meiryo UI" w:eastAsia="Meiryo UI" w:hAnsi="Meiryo UI"/>
          <w:color w:val="000000" w:themeColor="text1"/>
        </w:rPr>
      </w:pPr>
    </w:p>
    <w:p w14:paraId="6F570CA8" w14:textId="5D8D7808" w:rsidR="00203282" w:rsidRPr="00E82019" w:rsidRDefault="00203282" w:rsidP="00B8595C">
      <w:pPr>
        <w:pStyle w:val="a7"/>
        <w:snapToGrid w:val="0"/>
        <w:spacing w:line="260" w:lineRule="exact"/>
        <w:ind w:firstLine="201"/>
        <w:rPr>
          <w:rFonts w:ascii="Meiryo UI" w:eastAsia="Meiryo UI" w:hAnsi="Meiryo UI"/>
          <w:color w:val="000000" w:themeColor="text1"/>
        </w:rPr>
      </w:pPr>
      <w:r w:rsidRPr="006541B6">
        <w:rPr>
          <w:rFonts w:cs="ＭＳ Ｐゴシック"/>
          <w:b/>
          <w:noProof/>
          <w:color w:val="000000" w:themeColor="text1"/>
          <w:szCs w:val="21"/>
        </w:rPr>
        <mc:AlternateContent>
          <mc:Choice Requires="wps">
            <w:drawing>
              <wp:anchor distT="0" distB="0" distL="114300" distR="114300" simplePos="0" relativeHeight="251657230" behindDoc="0" locked="0" layoutInCell="1" allowOverlap="1" wp14:anchorId="7A98990C" wp14:editId="765A1E67">
                <wp:simplePos x="0" y="0"/>
                <wp:positionH relativeFrom="margin">
                  <wp:posOffset>19050</wp:posOffset>
                </wp:positionH>
                <wp:positionV relativeFrom="paragraph">
                  <wp:posOffset>108424</wp:posOffset>
                </wp:positionV>
                <wp:extent cx="4191000" cy="287655"/>
                <wp:effectExtent l="0" t="0" r="0" b="0"/>
                <wp:wrapNone/>
                <wp:docPr id="60"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87655"/>
                        </a:xfrm>
                        <a:prstGeom prst="rect">
                          <a:avLst/>
                        </a:prstGeom>
                        <a:solidFill>
                          <a:srgbClr val="3366FF"/>
                        </a:solidFill>
                        <a:ln>
                          <a:noFill/>
                        </a:ln>
                      </wps:spPr>
                      <wps:txbx>
                        <w:txbxContent>
                          <w:p w14:paraId="47B5300D" w14:textId="77777777" w:rsidR="00B8595C" w:rsidRPr="001D7992" w:rsidRDefault="00B8595C" w:rsidP="00C07807">
                            <w:pPr>
                              <w:autoSpaceDN w:val="0"/>
                              <w:snapToGrid w:val="0"/>
                              <w:spacing w:line="320" w:lineRule="exact"/>
                              <w:jc w:val="center"/>
                              <w:rPr>
                                <w:rFonts w:ascii="BIZ UDPゴシック" w:eastAsia="BIZ UDPゴシック" w:hAnsi="BIZ UDPゴシック"/>
                                <w:color w:val="FFFFFF"/>
                                <w:spacing w:val="6"/>
                                <w:sz w:val="28"/>
                                <w:szCs w:val="28"/>
                              </w:rPr>
                            </w:pPr>
                            <w:r w:rsidRPr="001D7992">
                              <w:rPr>
                                <w:rFonts w:ascii="BIZ UDPゴシック" w:eastAsia="BIZ UDPゴシック" w:hAnsi="BIZ UDPゴシック" w:hint="eastAsia"/>
                                <w:b/>
                                <w:color w:val="FFFFFF" w:themeColor="background1"/>
                                <w:spacing w:val="6"/>
                                <w:sz w:val="28"/>
                                <w:szCs w:val="28"/>
                              </w:rPr>
                              <w:t>地方創生応援税制（企業版ふるさと納税）について</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98990C" id="_x0000_s1062" type="#_x0000_t202" style="position:absolute;left:0;text-align:left;margin-left:1.5pt;margin-top:8.55pt;width:330pt;height:22.65pt;z-index:251657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igyDgIAAPoDAAAOAAAAZHJzL2Uyb0RvYy54bWysU8GO0zAQvSPxD5bvNGm27bZV09XSVRHS&#10;siDt8gGO4yQWiceM3SbL1zN22lLghrhYHs/4+b03483d0LXsqNBpMDmfTlLOlJFQalPn/OvL/t2S&#10;M+eFKUULRuX8VTl+t337ZtPbtcqggbZUyAjEuHVvc954b9dJ4mSjOuEmYJWhZAXYCU8h1kmJoif0&#10;rk2yNF0kPWBpEaRyjk4fxiTfRvyqUtJ/riqnPGtzTtx8XDGuRViT7UasaxS20fJEQ/wDi05oQ49e&#10;oB6EF+yA+i+oTksEB5WfSOgSqCotVdRAaqbpH2qeG2FV1ELmOHuxyf0/WPl0/IJMlzlfkD1GdNSj&#10;FzV49h4GNkunwaDeujXVPVuq9AMlqNFRrLOPIL85ZmDXCFOre0ToGyVKIhhvJldXRxwXQIr+E5T0&#10;kDh4iEBDhV1wj/xghE5MXi/NCWQkHc6mq2maUkpSLlveLubzQC4R6/Nti85/UNCxsMk5UvMjujg+&#10;Oj+WnkvCYw5aXe5128YA62LXIjsKGpSbm8Vivz+h/1bWmlBsIFwbEcNJlBmUjRr9UAzR0iw721dA&#10;+UrCEcYBpA9DmwbwB2c9DV/O3feDQMVZ+9GQebezbDWnaY3Bcrki1XidKK4SwkgCyrn0yNkY7Pw4&#10;4QeLum7opbFdBu7J8EpHL0JnRlYn/jRg0c3TZwgTfB3Hql9fdvsTAAD//wMAUEsDBBQABgAIAAAA&#10;IQC1KXaJ2wAAAAcBAAAPAAAAZHJzL2Rvd25yZXYueG1sTI/BTsMwEETvSPyDtUjcqJMCoUrjVBWI&#10;C6hSKXyAEy9xhL2OYrdJ/57tCW67M6vZN9Vm9k6ccIx9IAX5IgOB1AbTU6fg6/P1bgUiJk1Gu0Co&#10;4IwRNvX1VaVLEyb6wNMhdYJDKJZagU1pKKWMrUWv4yIMSOx9h9HrxOvYSTPqicO9k8ssK6TXPfEH&#10;qwd8ttj+HI5ewXvY51NCM+yis82ufey3by9npW5v5u0aRMI5/R3DBZ/RoWamJhzJROEU3HOTxPJT&#10;DoLtorgIDQ/LB5B1Jf/z178AAAD//wMAUEsBAi0AFAAGAAgAAAAhALaDOJL+AAAA4QEAABMAAAAA&#10;AAAAAAAAAAAAAAAAAFtDb250ZW50X1R5cGVzXS54bWxQSwECLQAUAAYACAAAACEAOP0h/9YAAACU&#10;AQAACwAAAAAAAAAAAAAAAAAvAQAAX3JlbHMvLnJlbHNQSwECLQAUAAYACAAAACEA3p4oMg4CAAD6&#10;AwAADgAAAAAAAAAAAAAAAAAuAgAAZHJzL2Uyb0RvYy54bWxQSwECLQAUAAYACAAAACEAtSl2idsA&#10;AAAHAQAADwAAAAAAAAAAAAAAAABoBAAAZHJzL2Rvd25yZXYueG1sUEsFBgAAAAAEAAQA8wAAAHAF&#10;AAAAAA==&#10;" fillcolor="#36f" stroked="f">
                <v:textbox inset="5.85pt,.7pt,5.85pt,.7pt">
                  <w:txbxContent>
                    <w:p w14:paraId="47B5300D" w14:textId="77777777" w:rsidR="00B8595C" w:rsidRPr="001D7992" w:rsidRDefault="00B8595C" w:rsidP="00C07807">
                      <w:pPr>
                        <w:autoSpaceDN w:val="0"/>
                        <w:snapToGrid w:val="0"/>
                        <w:spacing w:line="320" w:lineRule="exact"/>
                        <w:jc w:val="center"/>
                        <w:rPr>
                          <w:rFonts w:ascii="BIZ UDPゴシック" w:eastAsia="BIZ UDPゴシック" w:hAnsi="BIZ UDPゴシック"/>
                          <w:color w:val="FFFFFF"/>
                          <w:spacing w:val="6"/>
                          <w:sz w:val="28"/>
                          <w:szCs w:val="28"/>
                        </w:rPr>
                      </w:pPr>
                      <w:r w:rsidRPr="001D7992">
                        <w:rPr>
                          <w:rFonts w:ascii="BIZ UDPゴシック" w:eastAsia="BIZ UDPゴシック" w:hAnsi="BIZ UDPゴシック" w:hint="eastAsia"/>
                          <w:b/>
                          <w:color w:val="FFFFFF" w:themeColor="background1"/>
                          <w:spacing w:val="6"/>
                          <w:sz w:val="28"/>
                          <w:szCs w:val="28"/>
                        </w:rPr>
                        <w:t>地方創生応援税制（企業版ふるさと納税）について</w:t>
                      </w:r>
                    </w:p>
                  </w:txbxContent>
                </v:textbox>
                <w10:wrap anchorx="margin"/>
              </v:shape>
            </w:pict>
          </mc:Fallback>
        </mc:AlternateContent>
      </w:r>
    </w:p>
    <w:p w14:paraId="4202B2D2" w14:textId="4D840A57" w:rsidR="00B8595C" w:rsidRPr="006541B6" w:rsidRDefault="00B8595C" w:rsidP="00B8595C">
      <w:pPr>
        <w:rPr>
          <w:color w:val="000000" w:themeColor="text1"/>
        </w:rPr>
      </w:pPr>
    </w:p>
    <w:p w14:paraId="7C92F708" w14:textId="77777777" w:rsidR="00B8595C" w:rsidRPr="006541B6" w:rsidRDefault="00B8595C" w:rsidP="00B8595C">
      <w:pPr>
        <w:rPr>
          <w:color w:val="000000" w:themeColor="text1"/>
        </w:rPr>
      </w:pPr>
    </w:p>
    <w:p w14:paraId="2AD784B6" w14:textId="0D479D69" w:rsidR="002C083B" w:rsidRPr="001D7992" w:rsidRDefault="002C083B" w:rsidP="002C083B">
      <w:pPr>
        <w:autoSpaceDN w:val="0"/>
        <w:spacing w:line="260" w:lineRule="exact"/>
        <w:ind w:leftChars="100" w:left="200" w:firstLineChars="100" w:firstLine="212"/>
        <w:rPr>
          <w:rFonts w:ascii="BIZ UDPゴシック" w:eastAsia="BIZ UDPゴシック" w:hAnsi="BIZ UDPゴシック"/>
          <w:spacing w:val="6"/>
        </w:rPr>
      </w:pPr>
      <w:r w:rsidRPr="001D7992">
        <w:rPr>
          <w:rFonts w:ascii="BIZ UDPゴシック" w:eastAsia="BIZ UDPゴシック" w:hAnsi="BIZ UDPゴシック" w:hint="eastAsia"/>
          <w:color w:val="000000" w:themeColor="text1"/>
          <w:spacing w:val="6"/>
        </w:rPr>
        <w:t>地</w:t>
      </w:r>
      <w:r w:rsidRPr="001D7992">
        <w:rPr>
          <w:rFonts w:ascii="BIZ UDPゴシック" w:eastAsia="BIZ UDPゴシック" w:hAnsi="BIZ UDPゴシック" w:hint="eastAsia"/>
          <w:spacing w:val="6"/>
        </w:rPr>
        <w:t>方創生応援税制（企業版ふるさと納税）は、地方公共団体が行う地方創生を推進する</w:t>
      </w:r>
      <w:r w:rsidR="00A81E5F">
        <w:rPr>
          <w:rFonts w:ascii="BIZ UDPゴシック" w:eastAsia="BIZ UDPゴシック" w:hAnsi="BIZ UDPゴシック" w:hint="eastAsia"/>
          <w:spacing w:val="6"/>
        </w:rPr>
        <w:t>上</w:t>
      </w:r>
      <w:r w:rsidRPr="001D7992">
        <w:rPr>
          <w:rFonts w:ascii="BIZ UDPゴシック" w:eastAsia="BIZ UDPゴシック" w:hAnsi="BIZ UDPゴシック" w:hint="eastAsia"/>
          <w:spacing w:val="6"/>
        </w:rPr>
        <w:t>で効果の高い一定の事業に対して、法人が行った寄附について、寄附金の損金算入措置に加え、法人住民税法人税割額及び法人事業税額から控除する制度です。</w:t>
      </w:r>
    </w:p>
    <w:p w14:paraId="290AF84F" w14:textId="77777777" w:rsidR="002C083B" w:rsidRPr="001D7992" w:rsidRDefault="002C083B" w:rsidP="002C083B">
      <w:pPr>
        <w:autoSpaceDN w:val="0"/>
        <w:spacing w:line="260" w:lineRule="exact"/>
        <w:rPr>
          <w:rFonts w:ascii="BIZ UDPゴシック" w:eastAsia="BIZ UDPゴシック" w:hAnsi="BIZ UDPゴシック"/>
          <w:spacing w:val="6"/>
        </w:rPr>
      </w:pPr>
    </w:p>
    <w:p w14:paraId="24E4BF66" w14:textId="77777777" w:rsidR="002C083B" w:rsidRPr="005B007D" w:rsidRDefault="002C083B" w:rsidP="002C083B">
      <w:pPr>
        <w:autoSpaceDN w:val="0"/>
        <w:spacing w:line="260" w:lineRule="exact"/>
        <w:ind w:leftChars="100" w:left="200" w:firstLineChars="100" w:firstLine="212"/>
        <w:rPr>
          <w:rFonts w:ascii="BIZ UDPゴシック" w:eastAsia="BIZ UDPゴシック" w:hAnsi="BIZ UDPゴシック"/>
          <w:spacing w:val="6"/>
        </w:rPr>
      </w:pPr>
      <w:r w:rsidRPr="001D7992">
        <w:rPr>
          <w:rFonts w:ascii="BIZ UDPゴシック" w:eastAsia="BIZ UDPゴシック" w:hAnsi="BIZ UDPゴシック" w:hint="eastAsia"/>
          <w:spacing w:val="6"/>
        </w:rPr>
        <w:t>青色申告書を提出する法人が、平成28年４月20日から令</w:t>
      </w:r>
      <w:r w:rsidRPr="008B4E7B">
        <w:rPr>
          <w:rFonts w:ascii="BIZ UDPゴシック" w:eastAsia="BIZ UDPゴシック" w:hAnsi="BIZ UDPゴシック" w:hint="eastAsia"/>
          <w:spacing w:val="6"/>
        </w:rPr>
        <w:t>和10</w:t>
      </w:r>
      <w:r w:rsidRPr="001D7992">
        <w:rPr>
          <w:rFonts w:ascii="BIZ UDPゴシック" w:eastAsia="BIZ UDPゴシック" w:hAnsi="BIZ UDPゴシック" w:hint="eastAsia"/>
          <w:spacing w:val="6"/>
        </w:rPr>
        <w:t>年３月31日までの間に、地域再生法に規定する認定地方公共団体に対して、当該認定地方公共団体が行った「まち・ひと・しごと創生寄附活用事業」に関連する寄附金を支出した場合に当該寄附金を支出した日を含む事業年度の法人事業税、法人府民税から次の金額を控除</w:t>
      </w:r>
      <w:r w:rsidRPr="005B007D">
        <w:rPr>
          <w:rFonts w:ascii="BIZ UDPゴシック" w:eastAsia="BIZ UDPゴシック" w:hAnsi="BIZ UDPゴシック" w:hint="eastAsia"/>
          <w:spacing w:val="6"/>
        </w:rPr>
        <w:t>します。</w:t>
      </w:r>
    </w:p>
    <w:p w14:paraId="768F7794" w14:textId="77777777" w:rsidR="002C083B" w:rsidRPr="005B007D" w:rsidRDefault="002C083B" w:rsidP="002C083B">
      <w:pPr>
        <w:autoSpaceDN w:val="0"/>
        <w:spacing w:line="260" w:lineRule="exact"/>
        <w:ind w:leftChars="-13" w:left="2" w:hangingChars="13" w:hanging="28"/>
        <w:rPr>
          <w:rFonts w:ascii="BIZ UDPゴシック" w:eastAsia="BIZ UDPゴシック" w:hAnsi="BIZ UDPゴシック"/>
          <w:spacing w:val="6"/>
        </w:rPr>
      </w:pPr>
      <w:r w:rsidRPr="005B007D">
        <w:rPr>
          <w:rFonts w:ascii="BIZ UDPゴシック" w:eastAsia="BIZ UDPゴシック" w:hAnsi="BIZ UDPゴシック" w:hint="eastAsia"/>
          <w:spacing w:val="6"/>
        </w:rPr>
        <w:t xml:space="preserve"> </w:t>
      </w:r>
      <w:r w:rsidRPr="005B007D">
        <w:rPr>
          <w:rFonts w:ascii="BIZ UDPゴシック" w:eastAsia="BIZ UDPゴシック" w:hAnsi="BIZ UDPゴシック"/>
          <w:spacing w:val="6"/>
        </w:rPr>
        <w:t xml:space="preserve"> </w:t>
      </w:r>
      <w:r w:rsidRPr="00CF00CD">
        <w:rPr>
          <w:rFonts w:ascii="BIZ UDPゴシック" w:eastAsia="BIZ UDPゴシック" w:hAnsi="BIZ UDPゴシック" w:hint="eastAsia"/>
          <w:b/>
          <w:bCs/>
          <w:spacing w:val="6"/>
        </w:rPr>
        <w:t>○</w:t>
      </w:r>
      <w:r w:rsidRPr="005B007D">
        <w:rPr>
          <w:rFonts w:ascii="BIZ UDPゴシック" w:eastAsia="BIZ UDPゴシック" w:hAnsi="BIZ UDPゴシック" w:hint="eastAsia"/>
          <w:spacing w:val="6"/>
        </w:rPr>
        <w:t xml:space="preserve">　</w:t>
      </w:r>
      <w:r w:rsidRPr="005B007D">
        <w:rPr>
          <w:rFonts w:ascii="BIZ UDPゴシック" w:eastAsia="BIZ UDPゴシック" w:hAnsi="BIZ UDPゴシック" w:hint="eastAsia"/>
          <w:b/>
          <w:spacing w:val="6"/>
        </w:rPr>
        <w:t>令和２年４月1日以後に開始する事業年度</w:t>
      </w:r>
    </w:p>
    <w:p w14:paraId="78EB6C90" w14:textId="526C32F5" w:rsidR="002C083B" w:rsidRPr="005B007D" w:rsidRDefault="002C083B" w:rsidP="002C083B">
      <w:pPr>
        <w:autoSpaceDN w:val="0"/>
        <w:spacing w:line="260" w:lineRule="exact"/>
        <w:ind w:leftChars="100" w:left="200"/>
        <w:rPr>
          <w:rFonts w:ascii="BIZ UDPゴシック" w:eastAsia="BIZ UDPゴシック" w:hAnsi="BIZ UDPゴシック"/>
          <w:strike/>
          <w:spacing w:val="6"/>
        </w:rPr>
      </w:pPr>
      <w:r w:rsidRPr="005B007D">
        <w:rPr>
          <w:rFonts w:ascii="BIZ UDPゴシック" w:eastAsia="BIZ UDPゴシック" w:hAnsi="BIZ UDPゴシック" w:hint="eastAsia"/>
          <w:spacing w:val="6"/>
        </w:rPr>
        <w:t>・</w:t>
      </w:r>
      <w:r w:rsidR="002D072C">
        <w:rPr>
          <w:rFonts w:ascii="BIZ UDPゴシック" w:eastAsia="BIZ UDPゴシック" w:hAnsi="BIZ UDPゴシック" w:hint="eastAsia"/>
          <w:spacing w:val="6"/>
        </w:rPr>
        <w:t xml:space="preserve">　</w:t>
      </w:r>
      <w:r w:rsidRPr="005B007D">
        <w:rPr>
          <w:rFonts w:ascii="BIZ UDPゴシック" w:eastAsia="BIZ UDPゴシック" w:hAnsi="BIZ UDPゴシック" w:hint="eastAsia"/>
          <w:spacing w:val="6"/>
        </w:rPr>
        <w:t>法人事業税　　寄附額の20％（ただし、法人事業税額の20％が上限）</w:t>
      </w:r>
    </w:p>
    <w:p w14:paraId="7AB0BDA1" w14:textId="1BEBC7E2" w:rsidR="002C083B" w:rsidRPr="005B007D" w:rsidRDefault="002C083B" w:rsidP="002C083B">
      <w:pPr>
        <w:widowControl/>
        <w:autoSpaceDN w:val="0"/>
        <w:spacing w:line="260" w:lineRule="exact"/>
        <w:ind w:leftChars="100" w:left="200"/>
        <w:jc w:val="left"/>
        <w:rPr>
          <w:rFonts w:ascii="BIZ UDPゴシック" w:eastAsia="BIZ UDPゴシック" w:hAnsi="BIZ UDPゴシック"/>
          <w:spacing w:val="6"/>
        </w:rPr>
      </w:pPr>
      <w:r w:rsidRPr="005B007D">
        <w:rPr>
          <w:rFonts w:ascii="BIZ UDPゴシック" w:eastAsia="BIZ UDPゴシック" w:hAnsi="BIZ UDPゴシック" w:hint="eastAsia"/>
          <w:spacing w:val="6"/>
        </w:rPr>
        <w:t>・</w:t>
      </w:r>
      <w:r w:rsidR="002D072C">
        <w:rPr>
          <w:rFonts w:ascii="BIZ UDPゴシック" w:eastAsia="BIZ UDPゴシック" w:hAnsi="BIZ UDPゴシック" w:hint="eastAsia"/>
          <w:spacing w:val="6"/>
        </w:rPr>
        <w:t xml:space="preserve">　</w:t>
      </w:r>
      <w:r w:rsidRPr="005B007D">
        <w:rPr>
          <w:rFonts w:ascii="BIZ UDPゴシック" w:eastAsia="BIZ UDPゴシック" w:hAnsi="BIZ UDPゴシック" w:hint="eastAsia"/>
          <w:spacing w:val="6"/>
        </w:rPr>
        <w:t>法人府民税（法人税割）　　寄附額の５.7％（ただし、法人府民税法人税割額の20％が上限）</w:t>
      </w:r>
    </w:p>
    <w:p w14:paraId="6967CA4A" w14:textId="77777777" w:rsidR="002C083B" w:rsidRPr="005B007D" w:rsidRDefault="002C083B" w:rsidP="002C083B">
      <w:pPr>
        <w:autoSpaceDN w:val="0"/>
        <w:spacing w:line="260" w:lineRule="exact"/>
        <w:ind w:leftChars="100" w:left="412" w:hangingChars="100" w:hanging="212"/>
        <w:rPr>
          <w:rFonts w:ascii="BIZ UDPゴシック" w:eastAsia="BIZ UDPゴシック" w:hAnsi="BIZ UDPゴシック"/>
          <w:spacing w:val="6"/>
        </w:rPr>
      </w:pPr>
      <w:r w:rsidRPr="005B007D">
        <w:rPr>
          <w:rFonts w:ascii="BIZ UDPゴシック" w:eastAsia="BIZ UDPゴシック" w:hAnsi="BIZ UDPゴシック" w:hint="eastAsia"/>
          <w:spacing w:val="6"/>
        </w:rPr>
        <w:t>※　地方創生応援税制（企業版ふるさと納税）の適用を受ける場合は、第７号の３様式と寄附金を受けた認定地方公共団体が当該寄附金の受領について交付する受領書の写しの提出をお願いします。</w:t>
      </w:r>
    </w:p>
    <w:p w14:paraId="4DC85C03" w14:textId="77777777" w:rsidR="002C083B" w:rsidRPr="005B007D" w:rsidRDefault="002C083B" w:rsidP="002C083B">
      <w:pPr>
        <w:autoSpaceDN w:val="0"/>
        <w:spacing w:line="260" w:lineRule="exact"/>
        <w:ind w:firstLineChars="100" w:firstLine="212"/>
        <w:rPr>
          <w:rFonts w:ascii="BIZ UDPゴシック" w:eastAsia="BIZ UDPゴシック" w:hAnsi="BIZ UDPゴシック"/>
          <w:b/>
          <w:spacing w:val="6"/>
        </w:rPr>
      </w:pPr>
    </w:p>
    <w:p w14:paraId="1A7EC4D8" w14:textId="77777777" w:rsidR="002C083B" w:rsidRPr="005B007D" w:rsidRDefault="002C083B" w:rsidP="002C083B">
      <w:pPr>
        <w:autoSpaceDN w:val="0"/>
        <w:spacing w:line="260" w:lineRule="exact"/>
        <w:ind w:firstLineChars="100" w:firstLine="212"/>
        <w:rPr>
          <w:rFonts w:ascii="BIZ UDPゴシック" w:eastAsia="BIZ UDPゴシック" w:hAnsi="BIZ UDPゴシック"/>
          <w:b/>
          <w:spacing w:val="6"/>
        </w:rPr>
      </w:pPr>
      <w:r w:rsidRPr="005B007D">
        <w:rPr>
          <w:rFonts w:ascii="BIZ UDPゴシック" w:eastAsia="BIZ UDPゴシック" w:hAnsi="BIZ UDPゴシック" w:hint="eastAsia"/>
          <w:b/>
          <w:spacing w:val="6"/>
        </w:rPr>
        <w:t>○　令和２年3月31日以前に開始する事業年度</w:t>
      </w:r>
    </w:p>
    <w:p w14:paraId="0C525F93" w14:textId="3F5FEBA3" w:rsidR="002C083B" w:rsidRPr="005B007D" w:rsidRDefault="002C083B" w:rsidP="002C083B">
      <w:pPr>
        <w:autoSpaceDN w:val="0"/>
        <w:spacing w:line="260" w:lineRule="exact"/>
        <w:ind w:leftChars="100" w:left="200"/>
        <w:rPr>
          <w:rFonts w:ascii="BIZ UDPゴシック" w:eastAsia="BIZ UDPゴシック" w:hAnsi="BIZ UDPゴシック"/>
          <w:strike/>
          <w:spacing w:val="6"/>
        </w:rPr>
      </w:pPr>
      <w:r w:rsidRPr="005B007D">
        <w:rPr>
          <w:rFonts w:ascii="BIZ UDPゴシック" w:eastAsia="BIZ UDPゴシック" w:hAnsi="BIZ UDPゴシック" w:hint="eastAsia"/>
          <w:spacing w:val="6"/>
        </w:rPr>
        <w:t>・</w:t>
      </w:r>
      <w:r w:rsidR="002D072C">
        <w:rPr>
          <w:rFonts w:ascii="BIZ UDPゴシック" w:eastAsia="BIZ UDPゴシック" w:hAnsi="BIZ UDPゴシック" w:hint="eastAsia"/>
          <w:spacing w:val="6"/>
        </w:rPr>
        <w:t xml:space="preserve">　</w:t>
      </w:r>
      <w:r w:rsidRPr="005B007D">
        <w:rPr>
          <w:rFonts w:ascii="BIZ UDPゴシック" w:eastAsia="BIZ UDPゴシック" w:hAnsi="BIZ UDPゴシック" w:hint="eastAsia"/>
          <w:spacing w:val="6"/>
        </w:rPr>
        <w:t>法人事業税　　寄附額の10％（ただし、法人事業税額の20％が上限）</w:t>
      </w:r>
    </w:p>
    <w:p w14:paraId="4F293A5B" w14:textId="17AB1A4E" w:rsidR="002C083B" w:rsidRPr="002D072C" w:rsidRDefault="002D072C" w:rsidP="002D072C">
      <w:pPr>
        <w:widowControl/>
        <w:autoSpaceDN w:val="0"/>
        <w:spacing w:line="260" w:lineRule="exact"/>
        <w:ind w:left="200"/>
        <w:jc w:val="left"/>
        <w:rPr>
          <w:rFonts w:ascii="BIZ UDPゴシック" w:eastAsia="BIZ UDPゴシック" w:hAnsi="BIZ UDPゴシック"/>
          <w:spacing w:val="6"/>
        </w:rPr>
      </w:pPr>
      <w:r w:rsidRPr="002D072C">
        <w:rPr>
          <w:rFonts w:ascii="BIZ UDPゴシック" w:eastAsia="BIZ UDPゴシック" w:hAnsi="BIZ UDPゴシック" w:hint="eastAsia"/>
          <w:spacing w:val="6"/>
        </w:rPr>
        <w:t>・</w:t>
      </w:r>
      <w:r>
        <w:rPr>
          <w:rFonts w:ascii="BIZ UDPゴシック" w:eastAsia="BIZ UDPゴシック" w:hAnsi="BIZ UDPゴシック" w:hint="eastAsia"/>
          <w:spacing w:val="6"/>
        </w:rPr>
        <w:t xml:space="preserve">　</w:t>
      </w:r>
      <w:r w:rsidR="002C083B" w:rsidRPr="002D072C">
        <w:rPr>
          <w:rFonts w:ascii="BIZ UDPゴシック" w:eastAsia="BIZ UDPゴシック" w:hAnsi="BIZ UDPゴシック" w:hint="eastAsia"/>
          <w:spacing w:val="6"/>
        </w:rPr>
        <w:t>法人府民税（法人税割）　　寄附額の2.9％（令和元年9月30日以前に開始する事業年度は5％）</w:t>
      </w:r>
    </w:p>
    <w:p w14:paraId="7BB0987C" w14:textId="77777777" w:rsidR="002C083B" w:rsidRPr="005B007D" w:rsidRDefault="002C083B" w:rsidP="002D072C">
      <w:pPr>
        <w:widowControl/>
        <w:autoSpaceDN w:val="0"/>
        <w:spacing w:line="260" w:lineRule="exact"/>
        <w:ind w:leftChars="150" w:left="300" w:firstLineChars="1222" w:firstLine="2591"/>
        <w:jc w:val="left"/>
        <w:rPr>
          <w:rFonts w:ascii="BIZ UDPゴシック" w:eastAsia="BIZ UDPゴシック" w:hAnsi="BIZ UDPゴシック"/>
          <w:spacing w:val="6"/>
        </w:rPr>
      </w:pPr>
      <w:r w:rsidRPr="005B007D">
        <w:rPr>
          <w:rFonts w:ascii="BIZ UDPゴシック" w:eastAsia="BIZ UDPゴシック" w:hAnsi="BIZ UDPゴシック" w:hint="eastAsia"/>
          <w:spacing w:val="6"/>
        </w:rPr>
        <w:t>（ただし、法人府民税法人税割額の20％が上限）</w:t>
      </w:r>
    </w:p>
    <w:p w14:paraId="579C0FDA" w14:textId="77777777" w:rsidR="00B8595C" w:rsidRPr="001D7992" w:rsidRDefault="00B8595C" w:rsidP="00B8595C">
      <w:pPr>
        <w:widowControl/>
        <w:autoSpaceDN w:val="0"/>
        <w:spacing w:line="260" w:lineRule="exact"/>
        <w:jc w:val="left"/>
        <w:rPr>
          <w:rFonts w:ascii="BIZ UDPゴシック" w:eastAsia="BIZ UDPゴシック" w:hAnsi="BIZ UDPゴシック"/>
          <w:color w:val="FF0000"/>
          <w:spacing w:val="6"/>
        </w:rPr>
      </w:pPr>
      <w:r w:rsidRPr="001D7992">
        <w:rPr>
          <w:rFonts w:ascii="BIZ UDPゴシック" w:eastAsia="BIZ UDPゴシック" w:hAnsi="BIZ UDPゴシック"/>
          <w:color w:val="FF0000"/>
          <w:spacing w:val="6"/>
        </w:rPr>
        <w:br w:type="page"/>
      </w:r>
    </w:p>
    <w:p w14:paraId="19190453" w14:textId="77777777" w:rsidR="00B8595C" w:rsidRDefault="00B8595C" w:rsidP="00B8595C">
      <w:pPr>
        <w:spacing w:line="240" w:lineRule="exact"/>
        <w:ind w:leftChars="100" w:left="441" w:hangingChars="100" w:hanging="241"/>
        <w:rPr>
          <w:rFonts w:ascii="HGｺﾞｼｯｸM" w:eastAsia="HGｺﾞｼｯｸM"/>
        </w:rPr>
      </w:pPr>
      <w:r w:rsidRPr="006541B6">
        <w:rPr>
          <w:rFonts w:ascii="HGｺﾞｼｯｸE" w:eastAsia="HGｺﾞｼｯｸE"/>
          <w:b/>
          <w:bCs/>
          <w:noProof/>
          <w:color w:val="000000" w:themeColor="text1"/>
          <w:sz w:val="24"/>
        </w:rPr>
        <w:lastRenderedPageBreak/>
        <mc:AlternateContent>
          <mc:Choice Requires="wps">
            <w:drawing>
              <wp:anchor distT="0" distB="0" distL="114300" distR="114300" simplePos="0" relativeHeight="251657237" behindDoc="0" locked="0" layoutInCell="1" allowOverlap="1" wp14:anchorId="310BC008" wp14:editId="7A4D553E">
                <wp:simplePos x="0" y="0"/>
                <wp:positionH relativeFrom="margin">
                  <wp:posOffset>0</wp:posOffset>
                </wp:positionH>
                <wp:positionV relativeFrom="paragraph">
                  <wp:posOffset>-9525</wp:posOffset>
                </wp:positionV>
                <wp:extent cx="3168000" cy="288000"/>
                <wp:effectExtent l="0" t="0" r="0" b="0"/>
                <wp:wrapNone/>
                <wp:docPr id="313"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00" cy="288000"/>
                        </a:xfrm>
                        <a:prstGeom prst="rect">
                          <a:avLst/>
                        </a:prstGeom>
                        <a:solidFill>
                          <a:srgbClr val="3366FF"/>
                        </a:solidFill>
                        <a:ln>
                          <a:noFill/>
                        </a:ln>
                      </wps:spPr>
                      <wps:txbx>
                        <w:txbxContent>
                          <w:p w14:paraId="019A47B7" w14:textId="77777777" w:rsidR="00B8595C" w:rsidRPr="009D7554" w:rsidRDefault="00B8595C" w:rsidP="00C07807">
                            <w:pPr>
                              <w:autoSpaceDN w:val="0"/>
                              <w:snapToGrid w:val="0"/>
                              <w:spacing w:line="320" w:lineRule="exact"/>
                              <w:jc w:val="center"/>
                              <w:rPr>
                                <w:rFonts w:ascii="BIZ UDPゴシック" w:eastAsia="BIZ UDPゴシック" w:hAnsi="BIZ UDPゴシック"/>
                                <w:b/>
                                <w:color w:val="FFFFFF" w:themeColor="background1"/>
                                <w:spacing w:val="6"/>
                                <w:sz w:val="28"/>
                                <w:szCs w:val="28"/>
                              </w:rPr>
                            </w:pPr>
                            <w:r w:rsidRPr="009D7554">
                              <w:rPr>
                                <w:rFonts w:ascii="BIZ UDPゴシック" w:eastAsia="BIZ UDPゴシック" w:hAnsi="BIZ UDPゴシック" w:hint="eastAsia"/>
                                <w:b/>
                                <w:bCs/>
                                <w:color w:val="FFFFFF" w:themeColor="background1"/>
                                <w:spacing w:val="6"/>
                                <w:sz w:val="28"/>
                                <w:szCs w:val="28"/>
                              </w:rPr>
                              <w:t>法人事業税の外形標準課税について</w:t>
                            </w:r>
                            <w:bookmarkStart w:id="22" w:name="外形標準課税"/>
                            <w:bookmarkEnd w:id="22"/>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0BC008" id="Text Box 285" o:spid="_x0000_s1063" type="#_x0000_t202" style="position:absolute;left:0;text-align:left;margin-left:0;margin-top:-.75pt;width:249.45pt;height:22.7pt;z-index:251657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MbDQIAAPsDAAAOAAAAZHJzL2Uyb0RvYy54bWysU9tu2zAMfR+wfxD0vtix18w14hRdigwD&#10;um5Auw+QZfmC2aJGKbGzrx8lJ1nQvQ17EUSRPOQ5pNZ309Czg0LbgS74chFzprSEqtNNwb+/7N5l&#10;nFkndCV60KrgR2X53ebtm/VocpVAC32lkBGItvloCt46Z/IosrJVg7ALMEqTswYchCMTm6hCMRL6&#10;0EdJHK+iEbAyCFJZS68Ps5NvAn5dK+m+1rVVjvUFp95cODGcpT+jzVrkDQrTdvLUhviHLgbRaSp6&#10;gXoQTrA9dn9BDZ1EsFC7hYQhgrrupAociM0yfsXmuRVGBS4kjjUXmez/g5VPh2/Iuqrg6TLlTIuB&#10;hvSiJsc+wsSS7MYrNBqbU+CzoVA3kYMmHdha8wjyh2Uatq3QjbpHhLFVoqIOlz4zukqdcawHKccv&#10;UFEhsXcQgKYaBy8fCcIInSZ1vEzHNyPpMV2usjgmlyRfkoW7LyHyc7ZB6z4pGJi/FBxp+gFdHB6t&#10;m0PPIb6Yhb6rdl3fBwObctsjOwjalDRdrXa7QOBVWK99sAafNiP6l0DTM5s5uqmcgqZJepavhOpI&#10;xBHmDaQfQ5cW8BdnI21fwe3PvUDFWf9Zk3gf3ie3N7SuwciyW2KN147yyiG0JKCCS4eczcbWzSu+&#10;N9g1LVWax6XhngSvu6CFn8zc1al/2rCg5uk3+BW+tkPUnz+7+Q0AAP//AwBQSwMEFAAGAAgAAAAh&#10;AGmBSq/cAAAABgEAAA8AAABkcnMvZG93bnJldi54bWxMj8FOwzAQRO9I/IO1SNxaJ9CiJsSpKhCX&#10;okpQ+AAnXuIIex3FbpP+PcsJbjua0czbajt7J844xj6QgnyZgUBqg+mpU/D58bLYgIhJk9EuECq4&#10;YIRtfX1V6dKEid7xfEyd4BKKpVZgUxpKKWNr0eu4DAMSe19h9DqxHDtpRj1xuXfyLssepNc98YLV&#10;Az5ZbL+PJ6/gNbzlU0IzHKKzzaFd97v980Wp25t59wgi4Zz+wvCLz+hQM1MTTmSicAr4kaRgka9B&#10;sLsqNgWIho/7AmRdyf/49Q8AAAD//wMAUEsBAi0AFAAGAAgAAAAhALaDOJL+AAAA4QEAABMAAAAA&#10;AAAAAAAAAAAAAAAAAFtDb250ZW50X1R5cGVzXS54bWxQSwECLQAUAAYACAAAACEAOP0h/9YAAACU&#10;AQAACwAAAAAAAAAAAAAAAAAvAQAAX3JlbHMvLnJlbHNQSwECLQAUAAYACAAAACEAS2GzGw0CAAD7&#10;AwAADgAAAAAAAAAAAAAAAAAuAgAAZHJzL2Uyb0RvYy54bWxQSwECLQAUAAYACAAAACEAaYFKr9wA&#10;AAAGAQAADwAAAAAAAAAAAAAAAABnBAAAZHJzL2Rvd25yZXYueG1sUEsFBgAAAAAEAAQA8wAAAHAF&#10;AAAAAA==&#10;" fillcolor="#36f" stroked="f">
                <v:textbox inset="5.85pt,.7pt,5.85pt,.7pt">
                  <w:txbxContent>
                    <w:p w14:paraId="019A47B7" w14:textId="77777777" w:rsidR="00B8595C" w:rsidRPr="009D7554" w:rsidRDefault="00B8595C" w:rsidP="00C07807">
                      <w:pPr>
                        <w:autoSpaceDN w:val="0"/>
                        <w:snapToGrid w:val="0"/>
                        <w:spacing w:line="320" w:lineRule="exact"/>
                        <w:jc w:val="center"/>
                        <w:rPr>
                          <w:rFonts w:ascii="BIZ UDPゴシック" w:eastAsia="BIZ UDPゴシック" w:hAnsi="BIZ UDPゴシック"/>
                          <w:b/>
                          <w:color w:val="FFFFFF" w:themeColor="background1"/>
                          <w:spacing w:val="6"/>
                          <w:sz w:val="28"/>
                          <w:szCs w:val="28"/>
                        </w:rPr>
                      </w:pPr>
                      <w:r w:rsidRPr="009D7554">
                        <w:rPr>
                          <w:rFonts w:ascii="BIZ UDPゴシック" w:eastAsia="BIZ UDPゴシック" w:hAnsi="BIZ UDPゴシック" w:hint="eastAsia"/>
                          <w:b/>
                          <w:bCs/>
                          <w:color w:val="FFFFFF" w:themeColor="background1"/>
                          <w:spacing w:val="6"/>
                          <w:sz w:val="28"/>
                          <w:szCs w:val="28"/>
                        </w:rPr>
                        <w:t>法人事業税の外形標準課税について</w:t>
                      </w:r>
                      <w:bookmarkStart w:id="23" w:name="外形標準課税"/>
                      <w:bookmarkEnd w:id="23"/>
                    </w:p>
                  </w:txbxContent>
                </v:textbox>
                <w10:wrap anchorx="margin"/>
              </v:shape>
            </w:pict>
          </mc:Fallback>
        </mc:AlternateContent>
      </w:r>
    </w:p>
    <w:p w14:paraId="6FC7ADBB" w14:textId="77777777" w:rsidR="00B8595C" w:rsidRDefault="00B8595C" w:rsidP="00B8595C">
      <w:pPr>
        <w:spacing w:line="80" w:lineRule="exact"/>
        <w:rPr>
          <w:color w:val="000000" w:themeColor="text1"/>
        </w:rPr>
      </w:pPr>
    </w:p>
    <w:p w14:paraId="5A60C702" w14:textId="77777777" w:rsidR="00B8595C" w:rsidRDefault="00B8595C" w:rsidP="00B8595C">
      <w:pPr>
        <w:spacing w:line="80" w:lineRule="exact"/>
        <w:rPr>
          <w:color w:val="000000" w:themeColor="text1"/>
        </w:rPr>
      </w:pPr>
    </w:p>
    <w:p w14:paraId="4DBF7D1B" w14:textId="77777777" w:rsidR="00B8595C" w:rsidRPr="00AF248C" w:rsidRDefault="00B8595C" w:rsidP="00B8595C">
      <w:pPr>
        <w:spacing w:line="80" w:lineRule="exact"/>
        <w:rPr>
          <w:rFonts w:ascii="HGｺﾞｼｯｸM" w:eastAsia="HGｺﾞｼｯｸM"/>
          <w:color w:val="000000" w:themeColor="text1"/>
          <w:sz w:val="22"/>
          <w:szCs w:val="21"/>
        </w:rPr>
      </w:pPr>
    </w:p>
    <w:p w14:paraId="462F456E" w14:textId="77777777" w:rsidR="00B8595C" w:rsidRPr="00FD36F9" w:rsidRDefault="00B8595C" w:rsidP="00B8595C">
      <w:pPr>
        <w:autoSpaceDN w:val="0"/>
        <w:spacing w:line="480" w:lineRule="exact"/>
        <w:rPr>
          <w:rFonts w:ascii="BIZ UDPゴシック" w:eastAsia="BIZ UDPゴシック" w:hAnsi="BIZ UDPゴシック"/>
          <w:b/>
          <w:spacing w:val="6"/>
          <w:sz w:val="32"/>
          <w:szCs w:val="22"/>
        </w:rPr>
      </w:pPr>
      <w:r w:rsidRPr="00FD36F9">
        <w:rPr>
          <w:rFonts w:ascii="BIZ UDPゴシック" w:eastAsia="BIZ UDPゴシック" w:hAnsi="BIZ UDPゴシック" w:hint="eastAsia"/>
          <w:b/>
          <w:spacing w:val="6"/>
          <w:sz w:val="32"/>
          <w:szCs w:val="22"/>
        </w:rPr>
        <w:t>■　外形標準課税の対象法人</w:t>
      </w:r>
    </w:p>
    <w:p w14:paraId="6BF5A4D6" w14:textId="4C695804" w:rsidR="002C083B" w:rsidRPr="00F81081" w:rsidRDefault="002C083B" w:rsidP="002C083B">
      <w:pPr>
        <w:autoSpaceDN w:val="0"/>
        <w:spacing w:line="280" w:lineRule="exact"/>
        <w:ind w:leftChars="66" w:left="132" w:firstLineChars="106" w:firstLine="225"/>
        <w:rPr>
          <w:rFonts w:ascii="BIZ UDPゴシック" w:eastAsia="BIZ UDPゴシック" w:hAnsi="BIZ UDPゴシック"/>
          <w:spacing w:val="6"/>
          <w:szCs w:val="21"/>
        </w:rPr>
      </w:pPr>
      <w:r w:rsidRPr="00F81081">
        <w:rPr>
          <w:rFonts w:ascii="BIZ UDPゴシック" w:eastAsia="BIZ UDPゴシック" w:hAnsi="BIZ UDPゴシック" w:hint="eastAsia"/>
          <w:spacing w:val="6"/>
          <w:szCs w:val="21"/>
        </w:rPr>
        <w:t>下表に該当する普通法人（みなし課税法人、投資法人、特定目的会社、一般社団法人及び一般財団法人を除きます。以下同じです。）の事業税については、付加価値割、資本割及び所得割の合算によって課される外形標準課税が適用されます。</w:t>
      </w:r>
    </w:p>
    <w:p w14:paraId="49C18D4B" w14:textId="77777777" w:rsidR="002C083B" w:rsidRPr="00F81081" w:rsidRDefault="002C083B" w:rsidP="002C083B">
      <w:pPr>
        <w:autoSpaceDN w:val="0"/>
        <w:spacing w:line="280" w:lineRule="exact"/>
        <w:ind w:leftChars="73" w:left="146" w:firstLineChars="99" w:firstLine="210"/>
        <w:rPr>
          <w:rFonts w:ascii="BIZ UDPゴシック" w:eastAsia="BIZ UDPゴシック" w:hAnsi="BIZ UDPゴシック"/>
          <w:spacing w:val="6"/>
          <w:szCs w:val="21"/>
        </w:rPr>
      </w:pPr>
      <w:r w:rsidRPr="00F81081">
        <w:rPr>
          <w:rFonts w:ascii="BIZ UDPゴシック" w:eastAsia="BIZ UDPゴシック" w:hAnsi="BIZ UDPゴシック" w:hint="eastAsia"/>
          <w:spacing w:val="6"/>
          <w:szCs w:val="21"/>
        </w:rPr>
        <w:t>また、収入金課税事業の対象法人のうち一部の法人の事業税については、付加価値割、資本割及び収入割の合算によって課される外形標準課税が適用されます。</w:t>
      </w:r>
    </w:p>
    <w:p w14:paraId="2FB2EBE7" w14:textId="77777777" w:rsidR="00B8595C" w:rsidRPr="002C083B" w:rsidRDefault="00B8595C" w:rsidP="00B8595C">
      <w:pPr>
        <w:autoSpaceDN w:val="0"/>
        <w:spacing w:line="280" w:lineRule="exact"/>
        <w:ind w:firstLineChars="100" w:firstLine="208"/>
        <w:rPr>
          <w:rFonts w:ascii="BIZ UDPゴシック" w:eastAsia="BIZ UDPゴシック" w:hAnsi="BIZ UDPゴシック"/>
          <w:spacing w:val="4"/>
          <w:szCs w:val="21"/>
        </w:rPr>
      </w:pPr>
    </w:p>
    <w:tbl>
      <w:tblPr>
        <w:tblStyle w:val="af0"/>
        <w:tblW w:w="0" w:type="auto"/>
        <w:tblInd w:w="143" w:type="dxa"/>
        <w:tblLook w:val="04A0" w:firstRow="1" w:lastRow="0" w:firstColumn="1" w:lastColumn="0" w:noHBand="0" w:noVBand="1"/>
      </w:tblPr>
      <w:tblGrid>
        <w:gridCol w:w="7832"/>
        <w:gridCol w:w="2481"/>
      </w:tblGrid>
      <w:tr w:rsidR="00D97D32" w:rsidRPr="00F81081" w14:paraId="779E4388" w14:textId="77777777" w:rsidTr="006F60C0">
        <w:trPr>
          <w:trHeight w:val="431"/>
        </w:trPr>
        <w:tc>
          <w:tcPr>
            <w:tcW w:w="7832" w:type="dxa"/>
            <w:shd w:val="clear" w:color="auto" w:fill="C6D9F1" w:themeFill="text2" w:themeFillTint="33"/>
            <w:vAlign w:val="center"/>
          </w:tcPr>
          <w:p w14:paraId="7E10D3D5" w14:textId="429159AF" w:rsidR="00D97D32" w:rsidRPr="00F81081" w:rsidRDefault="00D97D32" w:rsidP="00D97D32">
            <w:pPr>
              <w:autoSpaceDN w:val="0"/>
              <w:spacing w:line="260" w:lineRule="exact"/>
              <w:jc w:val="center"/>
              <w:rPr>
                <w:rFonts w:ascii="BIZ UDPゴシック" w:eastAsia="BIZ UDPゴシック" w:hAnsi="BIZ UDPゴシック"/>
                <w:spacing w:val="6"/>
              </w:rPr>
            </w:pPr>
            <w:r w:rsidRPr="00F81081">
              <w:rPr>
                <w:rFonts w:ascii="BIZ UDPゴシック" w:eastAsia="BIZ UDPゴシック" w:hAnsi="BIZ UDPゴシック" w:hint="eastAsia"/>
                <w:spacing w:val="6"/>
              </w:rPr>
              <w:t>外</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形</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標</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準</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課</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税</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の</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対</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象</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法</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人</w:t>
            </w:r>
          </w:p>
        </w:tc>
        <w:tc>
          <w:tcPr>
            <w:tcW w:w="2481" w:type="dxa"/>
            <w:shd w:val="clear" w:color="auto" w:fill="C6D9F1" w:themeFill="text2" w:themeFillTint="33"/>
            <w:vAlign w:val="center"/>
          </w:tcPr>
          <w:p w14:paraId="669B8731" w14:textId="3C28BC62" w:rsidR="00D97D32" w:rsidRPr="00F81081" w:rsidRDefault="00D97D32" w:rsidP="00D97D32">
            <w:pPr>
              <w:autoSpaceDN w:val="0"/>
              <w:spacing w:line="260" w:lineRule="exact"/>
              <w:jc w:val="center"/>
              <w:rPr>
                <w:rFonts w:ascii="BIZ UDPゴシック" w:eastAsia="BIZ UDPゴシック" w:hAnsi="BIZ UDPゴシック"/>
                <w:spacing w:val="6"/>
              </w:rPr>
            </w:pPr>
            <w:r w:rsidRPr="00F81081">
              <w:rPr>
                <w:rFonts w:ascii="BIZ UDPゴシック" w:eastAsia="BIZ UDPゴシック" w:hAnsi="BIZ UDPゴシック" w:hint="eastAsia"/>
                <w:spacing w:val="6"/>
              </w:rPr>
              <w:t>課</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税</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標</w:t>
            </w:r>
            <w:r>
              <w:rPr>
                <w:rFonts w:ascii="BIZ UDPゴシック" w:eastAsia="BIZ UDPゴシック" w:hAnsi="BIZ UDPゴシック" w:hint="eastAsia"/>
                <w:spacing w:val="6"/>
              </w:rPr>
              <w:t xml:space="preserve">　</w:t>
            </w:r>
            <w:r w:rsidRPr="00F81081">
              <w:rPr>
                <w:rFonts w:ascii="BIZ UDPゴシック" w:eastAsia="BIZ UDPゴシック" w:hAnsi="BIZ UDPゴシック" w:hint="eastAsia"/>
                <w:spacing w:val="6"/>
              </w:rPr>
              <w:t>準</w:t>
            </w:r>
          </w:p>
        </w:tc>
      </w:tr>
      <w:tr w:rsidR="00C66B50" w:rsidRPr="00F81081" w14:paraId="1F106D9A" w14:textId="77777777" w:rsidTr="001F55F6">
        <w:trPr>
          <w:trHeight w:val="879"/>
        </w:trPr>
        <w:tc>
          <w:tcPr>
            <w:tcW w:w="7832" w:type="dxa"/>
            <w:vAlign w:val="center"/>
          </w:tcPr>
          <w:p w14:paraId="31BA7E51" w14:textId="4640EE26" w:rsidR="00C66B50" w:rsidRPr="008E29AF" w:rsidRDefault="00C66B50" w:rsidP="00C66B50">
            <w:pPr>
              <w:autoSpaceDN w:val="0"/>
              <w:spacing w:line="260" w:lineRule="exact"/>
              <w:rPr>
                <w:rFonts w:ascii="BIZ UDPゴシック" w:eastAsia="BIZ UDPゴシック" w:hAnsi="BIZ UDPゴシック"/>
                <w:spacing w:val="6"/>
              </w:rPr>
            </w:pPr>
            <w:r w:rsidRPr="008E29AF">
              <w:rPr>
                <w:rFonts w:ascii="BIZ UDPゴシック" w:eastAsia="BIZ UDPゴシック" w:hAnsi="BIZ UDPゴシック" w:hint="eastAsia"/>
                <w:spacing w:val="6"/>
              </w:rPr>
              <w:t>A</w:t>
            </w:r>
            <w:r w:rsidR="002D072C">
              <w:rPr>
                <w:rFonts w:ascii="BIZ UDPゴシック" w:eastAsia="BIZ UDPゴシック" w:hAnsi="BIZ UDPゴシック" w:hint="eastAsia"/>
                <w:spacing w:val="6"/>
              </w:rPr>
              <w:t xml:space="preserve">　</w:t>
            </w:r>
            <w:r w:rsidRPr="008E29AF">
              <w:rPr>
                <w:rFonts w:ascii="BIZ UDPゴシック" w:eastAsia="BIZ UDPゴシック" w:hAnsi="BIZ UDPゴシック" w:hint="eastAsia"/>
                <w:spacing w:val="6"/>
              </w:rPr>
              <w:t>資本金による基準</w:t>
            </w:r>
          </w:p>
          <w:p w14:paraId="0D91A55B" w14:textId="77225E8A" w:rsidR="00C66B50" w:rsidRPr="008E29AF" w:rsidRDefault="00C66B50" w:rsidP="00C66B50">
            <w:pPr>
              <w:autoSpaceDN w:val="0"/>
              <w:spacing w:line="260" w:lineRule="exact"/>
              <w:rPr>
                <w:rFonts w:ascii="BIZ UDPゴシック" w:eastAsia="BIZ UDPゴシック" w:hAnsi="BIZ UDPゴシック"/>
                <w:spacing w:val="6"/>
              </w:rPr>
            </w:pPr>
            <w:r w:rsidRPr="008E29AF">
              <w:rPr>
                <w:rFonts w:ascii="BIZ UDPゴシック" w:eastAsia="BIZ UDPゴシック" w:hAnsi="BIZ UDPゴシック" w:hint="eastAsia"/>
                <w:spacing w:val="6"/>
              </w:rPr>
              <w:t>事業年度終了の日（中間申告の場合、事業年度開始の日から６か月を経過した日の前日。以下同じです。）の資本金が1億円を超える法人</w:t>
            </w:r>
          </w:p>
        </w:tc>
        <w:tc>
          <w:tcPr>
            <w:tcW w:w="2481" w:type="dxa"/>
            <w:vMerge w:val="restart"/>
            <w:vAlign w:val="center"/>
          </w:tcPr>
          <w:p w14:paraId="2D7BA89A" w14:textId="77777777" w:rsidR="00C66B50" w:rsidRPr="00F81081" w:rsidRDefault="00C66B50" w:rsidP="00C66B50">
            <w:pPr>
              <w:autoSpaceDN w:val="0"/>
              <w:spacing w:line="260" w:lineRule="exact"/>
              <w:rPr>
                <w:rFonts w:ascii="BIZ UDPゴシック" w:eastAsia="BIZ UDPゴシック" w:hAnsi="BIZ UDPゴシック"/>
                <w:spacing w:val="6"/>
              </w:rPr>
            </w:pPr>
            <w:r w:rsidRPr="00F81081">
              <w:rPr>
                <w:rFonts w:ascii="BIZ UDPゴシック" w:eastAsia="BIZ UDPゴシック" w:hAnsi="BIZ UDPゴシック" w:hint="eastAsia"/>
                <w:spacing w:val="6"/>
              </w:rPr>
              <w:t>所得金課税の対象法人</w:t>
            </w:r>
          </w:p>
          <w:p w14:paraId="7BFFD93C" w14:textId="77777777" w:rsidR="00C66B50" w:rsidRPr="00F81081" w:rsidRDefault="00C66B50" w:rsidP="00C66B50">
            <w:pPr>
              <w:autoSpaceDN w:val="0"/>
              <w:spacing w:line="260" w:lineRule="exact"/>
              <w:rPr>
                <w:rFonts w:ascii="BIZ UDPゴシック" w:eastAsia="BIZ UDPゴシック" w:hAnsi="BIZ UDPゴシック"/>
                <w:spacing w:val="6"/>
              </w:rPr>
            </w:pPr>
            <w:r w:rsidRPr="00F81081">
              <w:rPr>
                <w:rFonts w:ascii="BIZ UDPゴシック" w:eastAsia="BIZ UDPゴシック" w:hAnsi="BIZ UDPゴシック" w:hint="eastAsia"/>
                <w:spacing w:val="6"/>
              </w:rPr>
              <w:t>…所得割、付加価値割及び資本割の合算額</w:t>
            </w:r>
          </w:p>
          <w:p w14:paraId="213DC2F7" w14:textId="77777777" w:rsidR="00C66B50" w:rsidRPr="00F81081" w:rsidRDefault="00C66B50" w:rsidP="00C66B50">
            <w:pPr>
              <w:autoSpaceDN w:val="0"/>
              <w:spacing w:line="260" w:lineRule="exact"/>
              <w:rPr>
                <w:rFonts w:ascii="BIZ UDPゴシック" w:eastAsia="BIZ UDPゴシック" w:hAnsi="BIZ UDPゴシック"/>
                <w:spacing w:val="6"/>
              </w:rPr>
            </w:pPr>
          </w:p>
          <w:p w14:paraId="61984205" w14:textId="77777777" w:rsidR="00E64311" w:rsidRDefault="00C66B50" w:rsidP="00C66B50">
            <w:pPr>
              <w:autoSpaceDN w:val="0"/>
              <w:spacing w:line="260" w:lineRule="exact"/>
              <w:rPr>
                <w:rFonts w:ascii="BIZ UDPゴシック" w:eastAsia="BIZ UDPゴシック" w:hAnsi="BIZ UDPゴシック"/>
                <w:spacing w:val="6"/>
              </w:rPr>
            </w:pPr>
            <w:r w:rsidRPr="00F81081">
              <w:rPr>
                <w:rFonts w:ascii="BIZ UDPゴシック" w:eastAsia="BIZ UDPゴシック" w:hAnsi="BIZ UDPゴシック" w:hint="eastAsia"/>
                <w:spacing w:val="6"/>
              </w:rPr>
              <w:t>収入金課税事業（※</w:t>
            </w:r>
            <w:r w:rsidRPr="008E29AF">
              <w:rPr>
                <w:rFonts w:ascii="BIZ UDPゴシック" w:eastAsia="BIZ UDPゴシック" w:hAnsi="BIZ UDPゴシック" w:hint="eastAsia"/>
                <w:spacing w:val="6"/>
              </w:rPr>
              <w:t>３）</w:t>
            </w:r>
          </w:p>
          <w:p w14:paraId="596D546C" w14:textId="5C05B25B" w:rsidR="00C66B50" w:rsidRPr="00F81081" w:rsidRDefault="00C66B50" w:rsidP="00C66B50">
            <w:pPr>
              <w:autoSpaceDN w:val="0"/>
              <w:spacing w:line="260" w:lineRule="exact"/>
              <w:rPr>
                <w:rFonts w:ascii="BIZ UDPゴシック" w:eastAsia="BIZ UDPゴシック" w:hAnsi="BIZ UDPゴシック"/>
                <w:spacing w:val="6"/>
              </w:rPr>
            </w:pPr>
            <w:r w:rsidRPr="008E29AF">
              <w:rPr>
                <w:rFonts w:ascii="BIZ UDPゴシック" w:eastAsia="BIZ UDPゴシック" w:hAnsi="BIZ UDPゴシック" w:hint="eastAsia"/>
                <w:spacing w:val="6"/>
              </w:rPr>
              <w:t>の対象法人</w:t>
            </w:r>
          </w:p>
          <w:p w14:paraId="6576F135" w14:textId="524C9324" w:rsidR="00C66B50" w:rsidRPr="00F81081" w:rsidRDefault="00C66B50" w:rsidP="00C66B50">
            <w:pPr>
              <w:autoSpaceDN w:val="0"/>
              <w:spacing w:line="260" w:lineRule="exact"/>
              <w:rPr>
                <w:rFonts w:ascii="BIZ UDPゴシック" w:eastAsia="BIZ UDPゴシック" w:hAnsi="BIZ UDPゴシック"/>
                <w:spacing w:val="6"/>
              </w:rPr>
            </w:pPr>
            <w:r w:rsidRPr="00F81081">
              <w:rPr>
                <w:rFonts w:ascii="BIZ UDPゴシック" w:eastAsia="BIZ UDPゴシック" w:hAnsi="BIZ UDPゴシック" w:hint="eastAsia"/>
                <w:spacing w:val="6"/>
              </w:rPr>
              <w:t>…収入割、付加価値割及び資本割の合算額</w:t>
            </w:r>
          </w:p>
        </w:tc>
      </w:tr>
      <w:tr w:rsidR="00C66B50" w:rsidRPr="00F81081" w14:paraId="4D6F5531" w14:textId="77777777" w:rsidTr="006F60C0">
        <w:trPr>
          <w:trHeight w:val="1431"/>
        </w:trPr>
        <w:tc>
          <w:tcPr>
            <w:tcW w:w="7832" w:type="dxa"/>
            <w:vAlign w:val="center"/>
          </w:tcPr>
          <w:p w14:paraId="7C8AD8EF" w14:textId="43FCFF19" w:rsidR="00C66B50" w:rsidRPr="008E29AF" w:rsidRDefault="00C66B50" w:rsidP="00C66B50">
            <w:pPr>
              <w:autoSpaceDN w:val="0"/>
              <w:spacing w:line="260" w:lineRule="exact"/>
              <w:rPr>
                <w:rFonts w:ascii="BIZ UDPゴシック" w:eastAsia="BIZ UDPゴシック" w:hAnsi="BIZ UDPゴシック"/>
                <w:spacing w:val="6"/>
              </w:rPr>
            </w:pPr>
            <w:r w:rsidRPr="008E29AF">
              <w:rPr>
                <w:rFonts w:ascii="BIZ UDPゴシック" w:eastAsia="BIZ UDPゴシック" w:hAnsi="BIZ UDPゴシック" w:hint="eastAsia"/>
                <w:spacing w:val="6"/>
              </w:rPr>
              <w:t>B</w:t>
            </w:r>
            <w:r w:rsidR="002D072C">
              <w:rPr>
                <w:rFonts w:ascii="BIZ UDPゴシック" w:eastAsia="BIZ UDPゴシック" w:hAnsi="BIZ UDPゴシック" w:hint="eastAsia"/>
                <w:spacing w:val="6"/>
              </w:rPr>
              <w:t xml:space="preserve">　</w:t>
            </w:r>
            <w:r w:rsidRPr="008E29AF">
              <w:rPr>
                <w:rFonts w:ascii="BIZ UDPゴシック" w:eastAsia="BIZ UDPゴシック" w:hAnsi="BIZ UDPゴシック" w:hint="eastAsia"/>
                <w:spacing w:val="6"/>
              </w:rPr>
              <w:t>＜減資への対応＞による基準</w:t>
            </w:r>
          </w:p>
          <w:p w14:paraId="75B13564" w14:textId="19FEBAFD" w:rsidR="00C66B50" w:rsidRPr="008E29AF" w:rsidRDefault="00C66B50" w:rsidP="00C66B50">
            <w:pPr>
              <w:autoSpaceDN w:val="0"/>
              <w:spacing w:line="260" w:lineRule="exact"/>
              <w:rPr>
                <w:rFonts w:ascii="BIZ UDPゴシック" w:eastAsia="BIZ UDPゴシック" w:hAnsi="BIZ UDPゴシック"/>
                <w:spacing w:val="6"/>
              </w:rPr>
            </w:pPr>
            <w:r w:rsidRPr="008E29AF">
              <w:rPr>
                <w:rFonts w:ascii="BIZ UDPゴシック" w:eastAsia="BIZ UDPゴシック" w:hAnsi="BIZ UDPゴシック" w:hint="eastAsia"/>
                <w:spacing w:val="6"/>
              </w:rPr>
              <w:t xml:space="preserve">当該事業年度の前事業年度に外形標準課税の対象であった法人であって、当該事業年度終了の日に資本金１億円以下で、資本金と資本剰余金の合計額（以下「払込資本の額」といいます。）が10億円を超える法人（※１）　</w:t>
            </w:r>
          </w:p>
          <w:p w14:paraId="1D8C2657" w14:textId="2A5A452D" w:rsidR="00C66B50" w:rsidRPr="008E29AF" w:rsidRDefault="00C66B50" w:rsidP="00C66B50">
            <w:pPr>
              <w:autoSpaceDN w:val="0"/>
              <w:spacing w:line="260" w:lineRule="exact"/>
              <w:rPr>
                <w:rFonts w:ascii="BIZ UDPゴシック" w:eastAsia="BIZ UDPゴシック" w:hAnsi="BIZ UDPゴシック"/>
                <w:spacing w:val="6"/>
              </w:rPr>
            </w:pPr>
            <w:r w:rsidRPr="008E29AF">
              <w:rPr>
                <w:rFonts w:ascii="BIZ UDPゴシック" w:eastAsia="BIZ UDPゴシック" w:hAnsi="BIZ UDPゴシック" w:hint="eastAsia"/>
                <w:spacing w:val="6"/>
              </w:rPr>
              <w:t xml:space="preserve">　（令和７年４月１日以後に開始する事業年度から適用）</w:t>
            </w:r>
          </w:p>
        </w:tc>
        <w:tc>
          <w:tcPr>
            <w:tcW w:w="2481" w:type="dxa"/>
            <w:vMerge/>
          </w:tcPr>
          <w:p w14:paraId="24A79E44" w14:textId="77777777" w:rsidR="00C66B50" w:rsidRPr="00F81081" w:rsidRDefault="00C66B50" w:rsidP="00C66B50">
            <w:pPr>
              <w:autoSpaceDN w:val="0"/>
              <w:spacing w:line="260" w:lineRule="exact"/>
              <w:rPr>
                <w:rFonts w:ascii="BIZ UDPゴシック" w:eastAsia="BIZ UDPゴシック" w:hAnsi="BIZ UDPゴシック"/>
                <w:spacing w:val="6"/>
              </w:rPr>
            </w:pPr>
          </w:p>
        </w:tc>
      </w:tr>
      <w:tr w:rsidR="00C66B50" w:rsidRPr="00F81081" w14:paraId="1A240B7F" w14:textId="77777777" w:rsidTr="001F55F6">
        <w:trPr>
          <w:trHeight w:val="2653"/>
        </w:trPr>
        <w:tc>
          <w:tcPr>
            <w:tcW w:w="7832" w:type="dxa"/>
            <w:vAlign w:val="center"/>
          </w:tcPr>
          <w:p w14:paraId="36A55560" w14:textId="5BD32D02" w:rsidR="00C66B50" w:rsidRPr="008E29AF" w:rsidRDefault="00C66B50" w:rsidP="00C66B50">
            <w:pPr>
              <w:autoSpaceDN w:val="0"/>
              <w:spacing w:line="260" w:lineRule="exact"/>
              <w:rPr>
                <w:rFonts w:ascii="BIZ UDPゴシック" w:eastAsia="BIZ UDPゴシック" w:hAnsi="BIZ UDPゴシック"/>
                <w:spacing w:val="6"/>
              </w:rPr>
            </w:pPr>
            <w:r w:rsidRPr="008E29AF">
              <w:rPr>
                <w:rFonts w:ascii="BIZ UDPゴシック" w:eastAsia="BIZ UDPゴシック" w:hAnsi="BIZ UDPゴシック" w:hint="eastAsia"/>
                <w:spacing w:val="6"/>
              </w:rPr>
              <w:t>C</w:t>
            </w:r>
            <w:r w:rsidR="002D072C">
              <w:rPr>
                <w:rFonts w:ascii="BIZ UDPゴシック" w:eastAsia="BIZ UDPゴシック" w:hAnsi="BIZ UDPゴシック" w:hint="eastAsia"/>
                <w:spacing w:val="6"/>
              </w:rPr>
              <w:t xml:space="preserve">　</w:t>
            </w:r>
            <w:r w:rsidRPr="008E29AF">
              <w:rPr>
                <w:rFonts w:ascii="BIZ UDPゴシック" w:eastAsia="BIZ UDPゴシック" w:hAnsi="BIZ UDPゴシック" w:hint="eastAsia"/>
                <w:spacing w:val="6"/>
              </w:rPr>
              <w:t>＜100％子法人等への対応＞による基準</w:t>
            </w:r>
          </w:p>
          <w:p w14:paraId="7FC90DD3" w14:textId="3BBCA54A" w:rsidR="00C66B50" w:rsidRPr="008E29AF" w:rsidRDefault="00EE4AA0" w:rsidP="00C66B50">
            <w:pPr>
              <w:autoSpaceDN w:val="0"/>
              <w:spacing w:line="260" w:lineRule="exact"/>
              <w:rPr>
                <w:rFonts w:ascii="BIZ UDPゴシック" w:eastAsia="BIZ UDPゴシック" w:hAnsi="BIZ UDPゴシック"/>
                <w:spacing w:val="6"/>
              </w:rPr>
            </w:pPr>
            <w:r w:rsidRPr="00EE4AA0">
              <w:rPr>
                <w:rFonts w:ascii="BIZ UDPゴシック" w:eastAsia="BIZ UDPゴシック" w:hAnsi="BIZ UDPゴシック" w:hint="eastAsia"/>
                <w:spacing w:val="6"/>
              </w:rPr>
              <w:t>払込資本の額が</w:t>
            </w:r>
            <w:r w:rsidR="00C66B50" w:rsidRPr="008E29AF">
              <w:rPr>
                <w:rFonts w:ascii="BIZ UDPゴシック" w:eastAsia="BIZ UDPゴシック" w:hAnsi="BIZ UDPゴシック" w:hint="eastAsia"/>
                <w:spacing w:val="6"/>
              </w:rPr>
              <w:t>50億円を超える法人（当該法人が所得割のみで課税される法人等である場合を除きます。）又は相互会社・外国相互会社（以下「特定法人」といいます。）との間に法人税法に規定する完全支配関係がある法人又は100％グループ内の複数の特定法人に発行済株式等の全部を保有されている法人のうち、当該事業年度終了の日の資本金が１億円以下で、払込資本の額（公布日（令和６年３月3</w:t>
            </w:r>
            <w:r w:rsidR="00C66B50" w:rsidRPr="008E29AF">
              <w:rPr>
                <w:rFonts w:ascii="BIZ UDPゴシック" w:eastAsia="BIZ UDPゴシック" w:hAnsi="BIZ UDPゴシック"/>
                <w:spacing w:val="6"/>
              </w:rPr>
              <w:t>0</w:t>
            </w:r>
            <w:r w:rsidR="00C66B50" w:rsidRPr="008E29AF">
              <w:rPr>
                <w:rFonts w:ascii="BIZ UDPゴシック" w:eastAsia="BIZ UDPゴシック" w:hAnsi="BIZ UDPゴシック" w:hint="eastAsia"/>
                <w:spacing w:val="6"/>
              </w:rPr>
              <w:t>日。以下同じです。）以後に、当該法人がその100％親法人等に対して資本剰余金を原資とした配当又は出資の払戻しを行った場合においては、当該配当等に相当する額を加算した金額）が２億円を超える法人（※２）</w:t>
            </w:r>
          </w:p>
          <w:p w14:paraId="5CBA8EEB" w14:textId="5F246291" w:rsidR="00C66B50" w:rsidRPr="008E29AF" w:rsidRDefault="00C66B50" w:rsidP="00C66B50">
            <w:pPr>
              <w:autoSpaceDN w:val="0"/>
              <w:spacing w:line="260" w:lineRule="exact"/>
              <w:rPr>
                <w:rFonts w:ascii="BIZ UDPゴシック" w:eastAsia="BIZ UDPゴシック" w:hAnsi="BIZ UDPゴシック"/>
                <w:spacing w:val="6"/>
              </w:rPr>
            </w:pPr>
            <w:r w:rsidRPr="008E29AF">
              <w:rPr>
                <w:rFonts w:ascii="BIZ UDPゴシック" w:eastAsia="BIZ UDPゴシック" w:hAnsi="BIZ UDPゴシック" w:hint="eastAsia"/>
                <w:spacing w:val="6"/>
              </w:rPr>
              <w:t xml:space="preserve">　（令和８年４月１日以後に開始する事業年度から適用）</w:t>
            </w:r>
          </w:p>
        </w:tc>
        <w:tc>
          <w:tcPr>
            <w:tcW w:w="2481" w:type="dxa"/>
            <w:vMerge/>
          </w:tcPr>
          <w:p w14:paraId="7C09AC4D" w14:textId="77777777" w:rsidR="00C66B50" w:rsidRPr="00F81081" w:rsidRDefault="00C66B50" w:rsidP="00C66B50">
            <w:pPr>
              <w:autoSpaceDN w:val="0"/>
              <w:spacing w:line="260" w:lineRule="exact"/>
              <w:rPr>
                <w:rFonts w:ascii="BIZ UDPゴシック" w:eastAsia="BIZ UDPゴシック" w:hAnsi="BIZ UDPゴシック"/>
                <w:spacing w:val="6"/>
              </w:rPr>
            </w:pPr>
          </w:p>
        </w:tc>
      </w:tr>
      <w:tr w:rsidR="00C66B50" w:rsidRPr="00F81081" w14:paraId="778294CE" w14:textId="77777777" w:rsidTr="006F60C0">
        <w:trPr>
          <w:trHeight w:val="707"/>
        </w:trPr>
        <w:tc>
          <w:tcPr>
            <w:tcW w:w="7832" w:type="dxa"/>
            <w:vAlign w:val="center"/>
          </w:tcPr>
          <w:p w14:paraId="73D9D4FC" w14:textId="72C48493" w:rsidR="00C66B50" w:rsidRPr="008E29AF" w:rsidRDefault="00C66B50" w:rsidP="00C66B50">
            <w:pPr>
              <w:autoSpaceDN w:val="0"/>
              <w:spacing w:line="260" w:lineRule="exact"/>
              <w:rPr>
                <w:rFonts w:ascii="BIZ UDPゴシック" w:eastAsia="BIZ UDPゴシック" w:hAnsi="BIZ UDPゴシック"/>
                <w:spacing w:val="6"/>
              </w:rPr>
            </w:pPr>
            <w:r w:rsidRPr="008E29AF">
              <w:rPr>
                <w:rFonts w:ascii="BIZ UDPゴシック" w:eastAsia="BIZ UDPゴシック" w:hAnsi="BIZ UDPゴシック" w:hint="eastAsia"/>
                <w:spacing w:val="6"/>
              </w:rPr>
              <w:t>特定ガス供給業を行う法人（令和４年４月１日以後に開始する事業年度から適用）</w:t>
            </w:r>
          </w:p>
        </w:tc>
        <w:tc>
          <w:tcPr>
            <w:tcW w:w="2481" w:type="dxa"/>
            <w:vAlign w:val="center"/>
          </w:tcPr>
          <w:p w14:paraId="06CCBD30" w14:textId="17AA13AA" w:rsidR="00C66B50" w:rsidRPr="00F81081" w:rsidRDefault="00C66B50" w:rsidP="00C66B50">
            <w:pPr>
              <w:autoSpaceDN w:val="0"/>
              <w:spacing w:line="260" w:lineRule="exact"/>
              <w:rPr>
                <w:rFonts w:ascii="BIZ UDPゴシック" w:eastAsia="BIZ UDPゴシック" w:hAnsi="BIZ UDPゴシック"/>
                <w:spacing w:val="6"/>
              </w:rPr>
            </w:pPr>
            <w:r w:rsidRPr="00F81081">
              <w:rPr>
                <w:rFonts w:ascii="BIZ UDPゴシック" w:eastAsia="BIZ UDPゴシック" w:hAnsi="BIZ UDPゴシック" w:hint="eastAsia"/>
                <w:spacing w:val="6"/>
              </w:rPr>
              <w:t>収入割、付加価値割及び資本割の合算額</w:t>
            </w:r>
          </w:p>
        </w:tc>
      </w:tr>
    </w:tbl>
    <w:p w14:paraId="67938FC8" w14:textId="77777777" w:rsidR="00B8595C" w:rsidRPr="00F81081" w:rsidRDefault="00B8595C" w:rsidP="00B8595C">
      <w:pPr>
        <w:tabs>
          <w:tab w:val="left" w:pos="9638"/>
        </w:tabs>
        <w:spacing w:line="260" w:lineRule="exact"/>
        <w:ind w:left="461" w:rightChars="-39" w:right="-78" w:hangingChars="240" w:hanging="461"/>
        <w:rPr>
          <w:rFonts w:ascii="BIZ UDPゴシック" w:eastAsia="BIZ UDPゴシック" w:hAnsi="BIZ UDPゴシック"/>
          <w:spacing w:val="6"/>
          <w:sz w:val="18"/>
          <w:szCs w:val="21"/>
        </w:rPr>
      </w:pPr>
    </w:p>
    <w:p w14:paraId="3B3D8FC9" w14:textId="017D8A95" w:rsidR="00C66B50" w:rsidRPr="008E29AF" w:rsidRDefault="00C66B50" w:rsidP="00C66B50">
      <w:pPr>
        <w:tabs>
          <w:tab w:val="left" w:pos="9638"/>
        </w:tabs>
        <w:spacing w:line="260" w:lineRule="exact"/>
        <w:ind w:left="461" w:rightChars="-39" w:right="-78" w:hangingChars="240" w:hanging="461"/>
        <w:rPr>
          <w:rFonts w:ascii="BIZ UDPゴシック" w:eastAsia="BIZ UDPゴシック" w:hAnsi="BIZ UDPゴシック"/>
          <w:spacing w:val="6"/>
          <w:sz w:val="18"/>
          <w:szCs w:val="21"/>
        </w:rPr>
      </w:pPr>
      <w:r w:rsidRPr="00F81081">
        <w:rPr>
          <w:rFonts w:ascii="BIZ UDPゴシック" w:eastAsia="BIZ UDPゴシック" w:hAnsi="BIZ UDPゴシック" w:hint="eastAsia"/>
          <w:spacing w:val="6"/>
          <w:sz w:val="18"/>
          <w:szCs w:val="21"/>
        </w:rPr>
        <w:t>（</w:t>
      </w:r>
      <w:r w:rsidRPr="008E29AF">
        <w:rPr>
          <w:rFonts w:ascii="BIZ UDPゴシック" w:eastAsia="BIZ UDPゴシック" w:hAnsi="BIZ UDPゴシック" w:hint="eastAsia"/>
          <w:spacing w:val="6"/>
          <w:sz w:val="18"/>
          <w:szCs w:val="21"/>
        </w:rPr>
        <w:t>※１）　令和７年４月１日以後最初に開始する事業年度（以下「最初事業年度」といいます。）については、公布日を含む事業年度の前事業年度（公布日の前日に資本金が１億円以下となっていた場合には、公布日以後最初に終了する事業年度）から、最初事業年度の前事業年度までのいずれかの事業年度に外形標準課税の対象であった法人であって、令和７年４月１日以後最初に開始する事業年度に資本金１億円以下で、</w:t>
      </w:r>
      <w:r w:rsidRPr="008E29AF">
        <w:rPr>
          <w:rFonts w:ascii="BIZ UDPゴシック" w:eastAsia="BIZ UDPゴシック" w:hAnsi="BIZ UDPゴシック" w:hint="eastAsia"/>
          <w:spacing w:val="6"/>
          <w:sz w:val="18"/>
          <w:szCs w:val="18"/>
        </w:rPr>
        <w:t>払込資本の額</w:t>
      </w:r>
      <w:r w:rsidRPr="008E29AF">
        <w:rPr>
          <w:rFonts w:ascii="BIZ UDPゴシック" w:eastAsia="BIZ UDPゴシック" w:hAnsi="BIZ UDPゴシック" w:hint="eastAsia"/>
          <w:spacing w:val="6"/>
          <w:sz w:val="18"/>
          <w:szCs w:val="21"/>
        </w:rPr>
        <w:t>が１０億円を超えるものは、外形標準課税の対象とする経過措置がありますのでご留意ください。</w:t>
      </w:r>
    </w:p>
    <w:p w14:paraId="02C6F9FC" w14:textId="01F2B15E" w:rsidR="00C66B50" w:rsidRPr="008E29AF" w:rsidRDefault="00C66B50" w:rsidP="00C66B50">
      <w:pPr>
        <w:tabs>
          <w:tab w:val="left" w:pos="9638"/>
        </w:tabs>
        <w:spacing w:line="260" w:lineRule="exact"/>
        <w:ind w:left="461" w:rightChars="-39" w:right="-78" w:hangingChars="240" w:hanging="461"/>
        <w:rPr>
          <w:rFonts w:ascii="BIZ UDPゴシック" w:eastAsia="BIZ UDPゴシック" w:hAnsi="BIZ UDPゴシック"/>
          <w:spacing w:val="6"/>
          <w:sz w:val="18"/>
          <w:szCs w:val="21"/>
        </w:rPr>
      </w:pPr>
      <w:r w:rsidRPr="008E29AF">
        <w:rPr>
          <w:rFonts w:ascii="BIZ UDPゴシック" w:eastAsia="BIZ UDPゴシック" w:hAnsi="BIZ UDPゴシック" w:hint="eastAsia"/>
          <w:spacing w:val="6"/>
          <w:sz w:val="18"/>
          <w:szCs w:val="21"/>
        </w:rPr>
        <w:t>（※２）　産業競争力強化法の改正の日（令和６年９月２日）から、令和９年３月３１日までの間に同法の特別事業再編計画の認定を受けた認定特別事業再編事業者が、当該認定を受けた計画に従って行う一定の特別事業再編のための措置として他の法人の株式等の取得、株式交付又は株式交換を通じて当該他の法人を買収し、その買収（一定のものに限ります。）の日以降も引き続き株式等を有している場合には、当該他の法人（当該認定特別事業再編事業者が当該計画の認定を受ける前５年以内に買収した法人を含みます。）が行う事業に対する法人事業税については、当該買収の日の属する事業年度からその買収の日以後５年を経過する日の属する事業年度までの各事業年度においては外形標準課税の対象外とする措置が設けられています。</w:t>
      </w:r>
    </w:p>
    <w:p w14:paraId="2670E641" w14:textId="77777777" w:rsidR="00C66B50" w:rsidRPr="00F81081" w:rsidRDefault="00C66B50" w:rsidP="00C66B50">
      <w:pPr>
        <w:tabs>
          <w:tab w:val="left" w:pos="9638"/>
        </w:tabs>
        <w:spacing w:line="260" w:lineRule="exact"/>
        <w:ind w:left="461" w:rightChars="-39" w:right="-78" w:hangingChars="240" w:hanging="461"/>
        <w:rPr>
          <w:rFonts w:ascii="BIZ UDPゴシック" w:eastAsia="BIZ UDPゴシック" w:hAnsi="BIZ UDPゴシック"/>
          <w:spacing w:val="6"/>
          <w:sz w:val="18"/>
          <w:szCs w:val="21"/>
        </w:rPr>
      </w:pPr>
      <w:r w:rsidRPr="008E29AF">
        <w:rPr>
          <w:rFonts w:ascii="BIZ UDPゴシック" w:eastAsia="BIZ UDPゴシック" w:hAnsi="BIZ UDPゴシック" w:hint="eastAsia"/>
          <w:spacing w:val="6"/>
          <w:sz w:val="18"/>
          <w:szCs w:val="21"/>
        </w:rPr>
        <w:t>（※３）　小売電気事業等、発電事業等（令和２年４月１日以後に開始する事業年度から適用）及び特定卸供給事業（令和４年４月１日以後に終了する事業年度から適用）をいいます</w:t>
      </w:r>
      <w:r w:rsidRPr="00F81081">
        <w:rPr>
          <w:rFonts w:ascii="BIZ UDPゴシック" w:eastAsia="BIZ UDPゴシック" w:hAnsi="BIZ UDPゴシック" w:hint="eastAsia"/>
          <w:spacing w:val="6"/>
          <w:sz w:val="18"/>
          <w:szCs w:val="21"/>
        </w:rPr>
        <w:t>。</w:t>
      </w:r>
    </w:p>
    <w:p w14:paraId="2498E289" w14:textId="484F7FE8" w:rsidR="008E29AF" w:rsidRDefault="008E29AF" w:rsidP="00B8595C">
      <w:pPr>
        <w:tabs>
          <w:tab w:val="left" w:pos="9638"/>
        </w:tabs>
        <w:spacing w:line="260" w:lineRule="exact"/>
        <w:ind w:left="461" w:rightChars="-39" w:right="-78" w:hangingChars="240" w:hanging="461"/>
        <w:rPr>
          <w:rFonts w:ascii="BIZ UDPゴシック" w:eastAsia="BIZ UDPゴシック" w:hAnsi="BIZ UDPゴシック"/>
          <w:color w:val="FF0000"/>
          <w:spacing w:val="6"/>
          <w:sz w:val="18"/>
          <w:szCs w:val="21"/>
        </w:rPr>
      </w:pPr>
      <w:r>
        <w:rPr>
          <w:rFonts w:ascii="BIZ UDPゴシック" w:eastAsia="BIZ UDPゴシック" w:hAnsi="BIZ UDPゴシック"/>
          <w:color w:val="FF0000"/>
          <w:spacing w:val="6"/>
          <w:sz w:val="18"/>
          <w:szCs w:val="21"/>
        </w:rPr>
        <w:br w:type="page"/>
      </w:r>
    </w:p>
    <w:p w14:paraId="18376F2C" w14:textId="70F4696D" w:rsidR="00B8595C" w:rsidRPr="00FD36F9" w:rsidRDefault="00B8595C" w:rsidP="00B8595C">
      <w:pPr>
        <w:tabs>
          <w:tab w:val="left" w:pos="9638"/>
        </w:tabs>
        <w:spacing w:line="480" w:lineRule="exact"/>
        <w:rPr>
          <w:rFonts w:ascii="BIZ UDPゴシック" w:eastAsia="BIZ UDPゴシック" w:hAnsi="BIZ UDPゴシック"/>
          <w:b/>
          <w:bCs/>
          <w:spacing w:val="6"/>
          <w:sz w:val="32"/>
          <w:szCs w:val="21"/>
        </w:rPr>
      </w:pPr>
      <w:r w:rsidRPr="00FD36F9">
        <w:rPr>
          <w:rFonts w:ascii="BIZ UDPゴシック" w:eastAsia="BIZ UDPゴシック" w:hAnsi="BIZ UDPゴシック" w:hint="eastAsia"/>
          <w:b/>
          <w:bCs/>
          <w:spacing w:val="6"/>
          <w:sz w:val="32"/>
          <w:szCs w:val="21"/>
        </w:rPr>
        <w:lastRenderedPageBreak/>
        <w:t xml:space="preserve">■　</w:t>
      </w:r>
      <w:bookmarkStart w:id="24" w:name="課税標準"/>
      <w:r w:rsidRPr="00FD36F9">
        <w:rPr>
          <w:rFonts w:ascii="BIZ UDPゴシック" w:eastAsia="BIZ UDPゴシック" w:hAnsi="BIZ UDPゴシック" w:hint="eastAsia"/>
          <w:b/>
          <w:bCs/>
          <w:spacing w:val="6"/>
          <w:sz w:val="32"/>
          <w:szCs w:val="21"/>
        </w:rPr>
        <w:t>課税標準</w:t>
      </w:r>
      <w:bookmarkEnd w:id="24"/>
    </w:p>
    <w:p w14:paraId="21B0B6D0" w14:textId="3B74F96C" w:rsidR="00B8595C" w:rsidRPr="006541B6" w:rsidRDefault="002B64DE" w:rsidP="00B8595C">
      <w:pPr>
        <w:tabs>
          <w:tab w:val="left" w:pos="9638"/>
        </w:tabs>
        <w:spacing w:line="0" w:lineRule="atLeast"/>
        <w:ind w:rightChars="-39" w:right="-78"/>
        <w:rPr>
          <w:rFonts w:ascii="HGｺﾞｼｯｸM" w:eastAsia="HGｺﾞｼｯｸM"/>
          <w:color w:val="000000" w:themeColor="text1"/>
          <w:szCs w:val="21"/>
        </w:rPr>
      </w:pPr>
      <w:r w:rsidRPr="006541B6">
        <w:rPr>
          <w:rFonts w:ascii="HGｺﾞｼｯｸM" w:eastAsia="HGｺﾞｼｯｸM"/>
          <w:b/>
          <w:bCs/>
          <w:noProof/>
          <w:color w:val="000000" w:themeColor="text1"/>
          <w:szCs w:val="21"/>
        </w:rPr>
        <mc:AlternateContent>
          <mc:Choice Requires="wps">
            <w:drawing>
              <wp:anchor distT="0" distB="0" distL="114300" distR="114300" simplePos="0" relativeHeight="251657266" behindDoc="1" locked="0" layoutInCell="1" allowOverlap="1" wp14:anchorId="6F9BDFE2" wp14:editId="03CC273C">
                <wp:simplePos x="0" y="0"/>
                <wp:positionH relativeFrom="margin">
                  <wp:posOffset>35864</wp:posOffset>
                </wp:positionH>
                <wp:positionV relativeFrom="paragraph">
                  <wp:posOffset>142240</wp:posOffset>
                </wp:positionV>
                <wp:extent cx="6527165" cy="3909060"/>
                <wp:effectExtent l="19050" t="19050" r="45085" b="34290"/>
                <wp:wrapNone/>
                <wp:docPr id="31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390906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1F485A" w14:textId="77777777" w:rsidR="00B8595C" w:rsidRPr="000A02DA" w:rsidRDefault="00B8595C" w:rsidP="00B8595C">
                            <w:pPr>
                              <w:rPr>
                                <w:rFonts w:ascii="BIZ UDPゴシック" w:eastAsia="BIZ UDPゴシック" w:hAnsi="BIZ UDPゴシック"/>
                                <w:sz w:val="24"/>
                              </w:rPr>
                            </w:pPr>
                          </w:p>
                          <w:p w14:paraId="3E2765C5" w14:textId="77777777" w:rsidR="00B8595C" w:rsidRPr="000A02DA" w:rsidRDefault="00B8595C" w:rsidP="00B8595C">
                            <w:pPr>
                              <w:rPr>
                                <w:rFonts w:ascii="BIZ UDPゴシック" w:eastAsia="BIZ UDPゴシック" w:hAnsi="BIZ UDPゴシック"/>
                                <w:sz w:val="24"/>
                              </w:rPr>
                            </w:pPr>
                          </w:p>
                          <w:p w14:paraId="08781A30" w14:textId="77777777" w:rsidR="00B8595C" w:rsidRPr="000A02DA" w:rsidRDefault="00B8595C" w:rsidP="00B8595C">
                            <w:pPr>
                              <w:pStyle w:val="af4"/>
                              <w:rPr>
                                <w:rFonts w:ascii="BIZ UDPゴシック" w:eastAsia="BIZ UDPゴシック" w:hAnsi="BIZ UDPゴシック"/>
                              </w:rPr>
                            </w:pPr>
                          </w:p>
                          <w:p w14:paraId="0291568B" w14:textId="77777777" w:rsidR="00B8595C" w:rsidRPr="000A02DA" w:rsidRDefault="00B8595C" w:rsidP="00B8595C">
                            <w:pPr>
                              <w:rPr>
                                <w:rFonts w:ascii="BIZ UDPゴシック" w:eastAsia="BIZ UDPゴシック" w:hAnsi="BIZ UDPゴシック"/>
                              </w:rPr>
                            </w:pPr>
                          </w:p>
                          <w:p w14:paraId="1CB1C154" w14:textId="77777777" w:rsidR="00B8595C" w:rsidRPr="000A02DA" w:rsidRDefault="00B8595C" w:rsidP="00B8595C">
                            <w:pPr>
                              <w:rPr>
                                <w:rFonts w:ascii="BIZ UDPゴシック" w:eastAsia="BIZ UDPゴシック" w:hAnsi="BIZ UDPゴシック"/>
                                <w:sz w:val="24"/>
                              </w:rPr>
                            </w:pPr>
                          </w:p>
                          <w:p w14:paraId="6A527B26" w14:textId="77777777" w:rsidR="00B8595C" w:rsidRPr="000A02DA" w:rsidRDefault="00B8595C" w:rsidP="00B8595C">
                            <w:pPr>
                              <w:rPr>
                                <w:rFonts w:ascii="BIZ UDPゴシック" w:eastAsia="BIZ UDPゴシック" w:hAnsi="BIZ UDPゴシック"/>
                                <w:sz w:val="24"/>
                              </w:rPr>
                            </w:pPr>
                            <w:r w:rsidRPr="000A02DA">
                              <w:rPr>
                                <w:rFonts w:ascii="BIZ UDPゴシック" w:eastAsia="BIZ UDPゴシック" w:hAnsi="BIZ UDPゴシック" w:hint="eastAsia"/>
                                <w:sz w:val="24"/>
                              </w:rPr>
                              <w:t xml:space="preserve">　</w:t>
                            </w:r>
                          </w:p>
                          <w:p w14:paraId="794B4428" w14:textId="77777777" w:rsidR="00B8595C" w:rsidRPr="000A02DA" w:rsidRDefault="00B8595C" w:rsidP="00B8595C">
                            <w:pPr>
                              <w:pStyle w:val="af4"/>
                              <w:rPr>
                                <w:rFonts w:ascii="BIZ UDPゴシック" w:eastAsia="BIZ UDPゴシック" w:hAnsi="BIZ UDPゴシック"/>
                              </w:rPr>
                            </w:pPr>
                          </w:p>
                          <w:p w14:paraId="5782AD30" w14:textId="77777777" w:rsidR="00B8595C" w:rsidRPr="000A02DA" w:rsidRDefault="00B8595C" w:rsidP="00B8595C">
                            <w:pPr>
                              <w:pStyle w:val="af4"/>
                              <w:rPr>
                                <w:rFonts w:ascii="BIZ UDPゴシック" w:eastAsia="BIZ UDPゴシック" w:hAnsi="BIZ UDPゴシック"/>
                              </w:rPr>
                            </w:pPr>
                          </w:p>
                          <w:p w14:paraId="4B3AF19D" w14:textId="77777777" w:rsidR="00B8595C" w:rsidRPr="000A02DA" w:rsidRDefault="00B8595C" w:rsidP="00B8595C">
                            <w:pPr>
                              <w:rPr>
                                <w:rFonts w:ascii="BIZ UDPゴシック" w:eastAsia="BIZ UDPゴシック" w:hAnsi="BIZ UDPゴシック"/>
                              </w:rPr>
                            </w:pPr>
                          </w:p>
                          <w:p w14:paraId="2F53F272" w14:textId="77777777" w:rsidR="00B8595C" w:rsidRPr="000A02DA" w:rsidRDefault="00B8595C" w:rsidP="00B8595C">
                            <w:pPr>
                              <w:rPr>
                                <w:rFonts w:ascii="BIZ UDPゴシック" w:eastAsia="BIZ UDPゴシック" w:hAnsi="BIZ UDPゴシック"/>
                              </w:rPr>
                            </w:pPr>
                          </w:p>
                          <w:p w14:paraId="4288D428" w14:textId="77777777" w:rsidR="00B8595C" w:rsidRPr="000A02DA" w:rsidRDefault="00B8595C" w:rsidP="00B8595C">
                            <w:pPr>
                              <w:rPr>
                                <w:rFonts w:ascii="BIZ UDPゴシック" w:eastAsia="BIZ UDPゴシック" w:hAnsi="BIZ UDPゴシック"/>
                              </w:rPr>
                            </w:pPr>
                          </w:p>
                          <w:p w14:paraId="163FED15" w14:textId="77777777" w:rsidR="00B8595C" w:rsidRPr="000A02DA" w:rsidRDefault="00B8595C" w:rsidP="00B8595C">
                            <w:pPr>
                              <w:rPr>
                                <w:rFonts w:ascii="BIZ UDPゴシック" w:eastAsia="BIZ UDPゴシック" w:hAnsi="BIZ UDPゴシック"/>
                              </w:rPr>
                            </w:pPr>
                          </w:p>
                          <w:p w14:paraId="2D76FD58" w14:textId="77777777" w:rsidR="00B8595C" w:rsidRPr="000A02DA" w:rsidRDefault="00B8595C" w:rsidP="00B8595C">
                            <w:pPr>
                              <w:rPr>
                                <w:rFonts w:ascii="BIZ UDPゴシック" w:eastAsia="BIZ UDPゴシック" w:hAnsi="BIZ UDPゴシック"/>
                              </w:rPr>
                            </w:pPr>
                          </w:p>
                          <w:p w14:paraId="48E1F415" w14:textId="77777777" w:rsidR="00B8595C" w:rsidRPr="000A02DA" w:rsidRDefault="00B8595C" w:rsidP="00B8595C">
                            <w:pPr>
                              <w:rPr>
                                <w:rFonts w:ascii="BIZ UDPゴシック" w:eastAsia="BIZ UDPゴシック" w:hAnsi="BIZ UDPゴシック"/>
                              </w:rPr>
                            </w:pPr>
                          </w:p>
                          <w:p w14:paraId="1F5D9EAD" w14:textId="77777777" w:rsidR="00B8595C" w:rsidRPr="000A02DA" w:rsidRDefault="00B8595C" w:rsidP="00B8595C">
                            <w:pPr>
                              <w:rPr>
                                <w:rFonts w:ascii="BIZ UDPゴシック" w:eastAsia="BIZ UDPゴシック" w:hAnsi="BIZ UDPゴシック"/>
                              </w:rPr>
                            </w:pPr>
                          </w:p>
                          <w:p w14:paraId="659D0C8A" w14:textId="77777777" w:rsidR="00B8595C" w:rsidRPr="000A02DA" w:rsidRDefault="00B8595C" w:rsidP="00B8595C">
                            <w:pPr>
                              <w:pStyle w:val="af4"/>
                              <w:rPr>
                                <w:rFonts w:ascii="BIZ UDPゴシック" w:eastAsia="BIZ UDPゴシック" w:hAnsi="BIZ UDPゴシック"/>
                              </w:rPr>
                            </w:pPr>
                          </w:p>
                          <w:p w14:paraId="54F70517" w14:textId="77777777" w:rsidR="00B8595C" w:rsidRDefault="00B8595C" w:rsidP="00B8595C">
                            <w:pPr>
                              <w:rPr>
                                <w:sz w:val="24"/>
                              </w:rPr>
                            </w:pPr>
                          </w:p>
                          <w:p w14:paraId="238B1FF8" w14:textId="77777777" w:rsidR="00B8595C" w:rsidRDefault="00B8595C" w:rsidP="00B8595C">
                            <w:pPr>
                              <w:pStyle w:val="af4"/>
                            </w:pPr>
                          </w:p>
                          <w:p w14:paraId="2B56340D" w14:textId="77777777" w:rsidR="00B8595C" w:rsidRDefault="00B8595C" w:rsidP="00B8595C">
                            <w:pPr>
                              <w:pStyle w:val="af4"/>
                            </w:pPr>
                          </w:p>
                          <w:p w14:paraId="2517B117" w14:textId="77777777" w:rsidR="00B8595C" w:rsidRDefault="00B8595C" w:rsidP="00B8595C">
                            <w:pPr>
                              <w:rPr>
                                <w:sz w:val="24"/>
                              </w:rPr>
                            </w:pPr>
                          </w:p>
                          <w:p w14:paraId="18F17515" w14:textId="77777777" w:rsidR="00B8595C" w:rsidRDefault="00B8595C" w:rsidP="00B8595C">
                            <w:pPr>
                              <w:rPr>
                                <w:sz w:val="24"/>
                              </w:rPr>
                            </w:pPr>
                          </w:p>
                          <w:p w14:paraId="0225632D" w14:textId="77777777" w:rsidR="00B8595C" w:rsidRDefault="00B8595C" w:rsidP="00B8595C">
                            <w:pPr>
                              <w:pStyle w:val="af4"/>
                            </w:pPr>
                          </w:p>
                          <w:p w14:paraId="6F5A5FD4" w14:textId="77777777" w:rsidR="00B8595C" w:rsidRDefault="00B8595C" w:rsidP="00B8595C">
                            <w:pPr>
                              <w:rPr>
                                <w:sz w:val="24"/>
                              </w:rPr>
                            </w:pPr>
                          </w:p>
                          <w:p w14:paraId="791B47D8" w14:textId="77777777" w:rsidR="00B8595C" w:rsidRDefault="00B8595C" w:rsidP="00B8595C">
                            <w:pPr>
                              <w:rPr>
                                <w:sz w:val="24"/>
                              </w:rPr>
                            </w:pPr>
                          </w:p>
                          <w:p w14:paraId="26A015BE" w14:textId="77777777" w:rsidR="00B8595C" w:rsidRDefault="00B8595C" w:rsidP="00B8595C">
                            <w:pPr>
                              <w:rPr>
                                <w:sz w:val="24"/>
                              </w:rPr>
                            </w:pPr>
                          </w:p>
                          <w:p w14:paraId="666EDFA1" w14:textId="77777777" w:rsidR="00B8595C" w:rsidRDefault="00B8595C" w:rsidP="00B8595C">
                            <w:pPr>
                              <w:rPr>
                                <w:sz w:val="24"/>
                              </w:rPr>
                            </w:pPr>
                          </w:p>
                          <w:p w14:paraId="468619E0" w14:textId="77777777" w:rsidR="00B8595C" w:rsidRDefault="00B8595C" w:rsidP="00B8595C">
                            <w:pPr>
                              <w:rPr>
                                <w:sz w:val="24"/>
                              </w:rPr>
                            </w:pPr>
                          </w:p>
                          <w:p w14:paraId="219B7FEB" w14:textId="77777777" w:rsidR="00B8595C" w:rsidRDefault="00B8595C" w:rsidP="00B8595C">
                            <w:pPr>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9BDFE2" id="Rectangle 151" o:spid="_x0000_s1064" style="position:absolute;left:0;text-align:left;margin-left:2.8pt;margin-top:11.2pt;width:513.95pt;height:307.8pt;z-index:-2516592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53NgIAAD0EAAAOAAAAZHJzL2Uyb0RvYy54bWysU9tu2zAMfR+wfxD0vjpOc2mMOkXRrsOA&#10;bivW7gMUWY6FSqJGKXGyry8lJ1m7vQ3zgyCah0fkIXl5tbOGbRUGDa7m5dmIM+UkNNqta/7j6e7D&#10;BWchCtcIA07VfK8Cv1q+f3fZ+0qNoQPTKGRE4kLV+5p3MfqqKILslBXhDLxy5GwBrYhk4rpoUPTE&#10;bk0xHo1mRQ/YeASpQqC/t4OTLzN/2yoZv7VtUJGZmlNuMZ+Yz1U6i+WlqNYofKflIQ3xD1lYoR09&#10;eqK6FVGwDeq/qKyWCAHaeCbBFtC2WqpcA1VTjv6o5rETXuVaSJzgTzKF/0crv24fkOmm5udlyZkT&#10;lpr0nWQTbm0UK6dlkqj3oSLko3/AVGTw9yCfA3Nw0xFOXSNC3ynRUGIZX7wJSEagULbqv0BD/GIT&#10;Iau1a9EmQtKB7XJT9qemqF1kkn7OpuN5OZtyJsl3vhgtRrPctkJUx3CPIX5SYFm61Bwp/Uwvtvch&#10;UvoEPULSaw7utDG588axvubTeTml4ZDWkw6x0+6JpuE5UwQwuknwXDeuVzcG2VakacpfUofo38Cs&#10;jjTTRtuaX5xAokoCfXRNfjcKbYY7BRtHHEeRBrHjbrXLXRlPjvqvoNmThgjDDNPO0aUD/MVZT/Nb&#10;8/BzI1BxZj476sOinEzSwGdjMp2PycDXntVrj3CSqKh4zobrTRyWZONRrzt6qcxyOLim3rU6q5pS&#10;HrI65E8zmtU47FNagtd2Rv3e+uULAAAA//8DAFBLAwQUAAYACAAAACEAbmJKOd4AAAAJAQAADwAA&#10;AGRycy9kb3ducmV2LnhtbEyPwU7DMBBE70j8g7VI3KhNQqMqxKlKBYUeafkAJ97EofE6it028PW4&#10;p3IczWjmTbGcbM9OOPrOkYTHmQCGVDvdUSvha//2sADmgyKtekco4Qc9LMvbm0Ll2p3pE0+70LJY&#10;Qj5XEkwIQ865rw1a5WduQIpe40arQpRjy/WozrHc9jwRIuNWdRQXjBpwbbA+7I5WwmH7svmo1tj8&#10;br9XutnsDb2/Ginv76bVM7CAU7iG4YIf0aGMTJU7kvaslzDPYlBCkjwBu9giTefAKglZuhDAy4L/&#10;f1D+AQAA//8DAFBLAQItABQABgAIAAAAIQC2gziS/gAAAOEBAAATAAAAAAAAAAAAAAAAAAAAAABb&#10;Q29udGVudF9UeXBlc10ueG1sUEsBAi0AFAAGAAgAAAAhADj9If/WAAAAlAEAAAsAAAAAAAAAAAAA&#10;AAAALwEAAF9yZWxzLy5yZWxzUEsBAi0AFAAGAAgAAAAhAPO4Dnc2AgAAPQQAAA4AAAAAAAAAAAAA&#10;AAAALgIAAGRycy9lMm9Eb2MueG1sUEsBAi0AFAAGAAgAAAAhAG5iSjneAAAACQEAAA8AAAAAAAAA&#10;AAAAAAAAkAQAAGRycy9kb3ducmV2LnhtbFBLBQYAAAAABAAEAPMAAACbBQAAAAA=&#10;" filled="f" strokeweight="4.5pt">
                <v:stroke linestyle="thinThick"/>
                <v:textbox>
                  <w:txbxContent>
                    <w:p w14:paraId="0F1F485A" w14:textId="77777777" w:rsidR="00B8595C" w:rsidRPr="000A02DA" w:rsidRDefault="00B8595C" w:rsidP="00B8595C">
                      <w:pPr>
                        <w:rPr>
                          <w:rFonts w:ascii="BIZ UDPゴシック" w:eastAsia="BIZ UDPゴシック" w:hAnsi="BIZ UDPゴシック"/>
                          <w:sz w:val="24"/>
                        </w:rPr>
                      </w:pPr>
                    </w:p>
                    <w:p w14:paraId="3E2765C5" w14:textId="77777777" w:rsidR="00B8595C" w:rsidRPr="000A02DA" w:rsidRDefault="00B8595C" w:rsidP="00B8595C">
                      <w:pPr>
                        <w:rPr>
                          <w:rFonts w:ascii="BIZ UDPゴシック" w:eastAsia="BIZ UDPゴシック" w:hAnsi="BIZ UDPゴシック"/>
                          <w:sz w:val="24"/>
                        </w:rPr>
                      </w:pPr>
                    </w:p>
                    <w:p w14:paraId="08781A30" w14:textId="77777777" w:rsidR="00B8595C" w:rsidRPr="000A02DA" w:rsidRDefault="00B8595C" w:rsidP="00B8595C">
                      <w:pPr>
                        <w:pStyle w:val="af4"/>
                        <w:rPr>
                          <w:rFonts w:ascii="BIZ UDPゴシック" w:eastAsia="BIZ UDPゴシック" w:hAnsi="BIZ UDPゴシック"/>
                        </w:rPr>
                      </w:pPr>
                    </w:p>
                    <w:p w14:paraId="0291568B" w14:textId="77777777" w:rsidR="00B8595C" w:rsidRPr="000A02DA" w:rsidRDefault="00B8595C" w:rsidP="00B8595C">
                      <w:pPr>
                        <w:rPr>
                          <w:rFonts w:ascii="BIZ UDPゴシック" w:eastAsia="BIZ UDPゴシック" w:hAnsi="BIZ UDPゴシック"/>
                        </w:rPr>
                      </w:pPr>
                    </w:p>
                    <w:p w14:paraId="1CB1C154" w14:textId="77777777" w:rsidR="00B8595C" w:rsidRPr="000A02DA" w:rsidRDefault="00B8595C" w:rsidP="00B8595C">
                      <w:pPr>
                        <w:rPr>
                          <w:rFonts w:ascii="BIZ UDPゴシック" w:eastAsia="BIZ UDPゴシック" w:hAnsi="BIZ UDPゴシック"/>
                          <w:sz w:val="24"/>
                        </w:rPr>
                      </w:pPr>
                    </w:p>
                    <w:p w14:paraId="6A527B26" w14:textId="77777777" w:rsidR="00B8595C" w:rsidRPr="000A02DA" w:rsidRDefault="00B8595C" w:rsidP="00B8595C">
                      <w:pPr>
                        <w:rPr>
                          <w:rFonts w:ascii="BIZ UDPゴシック" w:eastAsia="BIZ UDPゴシック" w:hAnsi="BIZ UDPゴシック"/>
                          <w:sz w:val="24"/>
                        </w:rPr>
                      </w:pPr>
                      <w:r w:rsidRPr="000A02DA">
                        <w:rPr>
                          <w:rFonts w:ascii="BIZ UDPゴシック" w:eastAsia="BIZ UDPゴシック" w:hAnsi="BIZ UDPゴシック" w:hint="eastAsia"/>
                          <w:sz w:val="24"/>
                        </w:rPr>
                        <w:t xml:space="preserve">　</w:t>
                      </w:r>
                    </w:p>
                    <w:p w14:paraId="794B4428" w14:textId="77777777" w:rsidR="00B8595C" w:rsidRPr="000A02DA" w:rsidRDefault="00B8595C" w:rsidP="00B8595C">
                      <w:pPr>
                        <w:pStyle w:val="af4"/>
                        <w:rPr>
                          <w:rFonts w:ascii="BIZ UDPゴシック" w:eastAsia="BIZ UDPゴシック" w:hAnsi="BIZ UDPゴシック"/>
                        </w:rPr>
                      </w:pPr>
                    </w:p>
                    <w:p w14:paraId="5782AD30" w14:textId="77777777" w:rsidR="00B8595C" w:rsidRPr="000A02DA" w:rsidRDefault="00B8595C" w:rsidP="00B8595C">
                      <w:pPr>
                        <w:pStyle w:val="af4"/>
                        <w:rPr>
                          <w:rFonts w:ascii="BIZ UDPゴシック" w:eastAsia="BIZ UDPゴシック" w:hAnsi="BIZ UDPゴシック"/>
                        </w:rPr>
                      </w:pPr>
                    </w:p>
                    <w:p w14:paraId="4B3AF19D" w14:textId="77777777" w:rsidR="00B8595C" w:rsidRPr="000A02DA" w:rsidRDefault="00B8595C" w:rsidP="00B8595C">
                      <w:pPr>
                        <w:rPr>
                          <w:rFonts w:ascii="BIZ UDPゴシック" w:eastAsia="BIZ UDPゴシック" w:hAnsi="BIZ UDPゴシック"/>
                        </w:rPr>
                      </w:pPr>
                    </w:p>
                    <w:p w14:paraId="2F53F272" w14:textId="77777777" w:rsidR="00B8595C" w:rsidRPr="000A02DA" w:rsidRDefault="00B8595C" w:rsidP="00B8595C">
                      <w:pPr>
                        <w:rPr>
                          <w:rFonts w:ascii="BIZ UDPゴシック" w:eastAsia="BIZ UDPゴシック" w:hAnsi="BIZ UDPゴシック"/>
                        </w:rPr>
                      </w:pPr>
                    </w:p>
                    <w:p w14:paraId="4288D428" w14:textId="77777777" w:rsidR="00B8595C" w:rsidRPr="000A02DA" w:rsidRDefault="00B8595C" w:rsidP="00B8595C">
                      <w:pPr>
                        <w:rPr>
                          <w:rFonts w:ascii="BIZ UDPゴシック" w:eastAsia="BIZ UDPゴシック" w:hAnsi="BIZ UDPゴシック"/>
                        </w:rPr>
                      </w:pPr>
                    </w:p>
                    <w:p w14:paraId="163FED15" w14:textId="77777777" w:rsidR="00B8595C" w:rsidRPr="000A02DA" w:rsidRDefault="00B8595C" w:rsidP="00B8595C">
                      <w:pPr>
                        <w:rPr>
                          <w:rFonts w:ascii="BIZ UDPゴシック" w:eastAsia="BIZ UDPゴシック" w:hAnsi="BIZ UDPゴシック"/>
                        </w:rPr>
                      </w:pPr>
                    </w:p>
                    <w:p w14:paraId="2D76FD58" w14:textId="77777777" w:rsidR="00B8595C" w:rsidRPr="000A02DA" w:rsidRDefault="00B8595C" w:rsidP="00B8595C">
                      <w:pPr>
                        <w:rPr>
                          <w:rFonts w:ascii="BIZ UDPゴシック" w:eastAsia="BIZ UDPゴシック" w:hAnsi="BIZ UDPゴシック"/>
                        </w:rPr>
                      </w:pPr>
                    </w:p>
                    <w:p w14:paraId="48E1F415" w14:textId="77777777" w:rsidR="00B8595C" w:rsidRPr="000A02DA" w:rsidRDefault="00B8595C" w:rsidP="00B8595C">
                      <w:pPr>
                        <w:rPr>
                          <w:rFonts w:ascii="BIZ UDPゴシック" w:eastAsia="BIZ UDPゴシック" w:hAnsi="BIZ UDPゴシック"/>
                        </w:rPr>
                      </w:pPr>
                    </w:p>
                    <w:p w14:paraId="1F5D9EAD" w14:textId="77777777" w:rsidR="00B8595C" w:rsidRPr="000A02DA" w:rsidRDefault="00B8595C" w:rsidP="00B8595C">
                      <w:pPr>
                        <w:rPr>
                          <w:rFonts w:ascii="BIZ UDPゴシック" w:eastAsia="BIZ UDPゴシック" w:hAnsi="BIZ UDPゴシック"/>
                        </w:rPr>
                      </w:pPr>
                    </w:p>
                    <w:p w14:paraId="659D0C8A" w14:textId="77777777" w:rsidR="00B8595C" w:rsidRPr="000A02DA" w:rsidRDefault="00B8595C" w:rsidP="00B8595C">
                      <w:pPr>
                        <w:pStyle w:val="af4"/>
                        <w:rPr>
                          <w:rFonts w:ascii="BIZ UDPゴシック" w:eastAsia="BIZ UDPゴシック" w:hAnsi="BIZ UDPゴシック"/>
                        </w:rPr>
                      </w:pPr>
                    </w:p>
                    <w:p w14:paraId="54F70517" w14:textId="77777777" w:rsidR="00B8595C" w:rsidRDefault="00B8595C" w:rsidP="00B8595C">
                      <w:pPr>
                        <w:rPr>
                          <w:sz w:val="24"/>
                        </w:rPr>
                      </w:pPr>
                    </w:p>
                    <w:p w14:paraId="238B1FF8" w14:textId="77777777" w:rsidR="00B8595C" w:rsidRDefault="00B8595C" w:rsidP="00B8595C">
                      <w:pPr>
                        <w:pStyle w:val="af4"/>
                      </w:pPr>
                    </w:p>
                    <w:p w14:paraId="2B56340D" w14:textId="77777777" w:rsidR="00B8595C" w:rsidRDefault="00B8595C" w:rsidP="00B8595C">
                      <w:pPr>
                        <w:pStyle w:val="af4"/>
                      </w:pPr>
                    </w:p>
                    <w:p w14:paraId="2517B117" w14:textId="77777777" w:rsidR="00B8595C" w:rsidRDefault="00B8595C" w:rsidP="00B8595C">
                      <w:pPr>
                        <w:rPr>
                          <w:sz w:val="24"/>
                        </w:rPr>
                      </w:pPr>
                    </w:p>
                    <w:p w14:paraId="18F17515" w14:textId="77777777" w:rsidR="00B8595C" w:rsidRDefault="00B8595C" w:rsidP="00B8595C">
                      <w:pPr>
                        <w:rPr>
                          <w:sz w:val="24"/>
                        </w:rPr>
                      </w:pPr>
                    </w:p>
                    <w:p w14:paraId="0225632D" w14:textId="77777777" w:rsidR="00B8595C" w:rsidRDefault="00B8595C" w:rsidP="00B8595C">
                      <w:pPr>
                        <w:pStyle w:val="af4"/>
                      </w:pPr>
                    </w:p>
                    <w:p w14:paraId="6F5A5FD4" w14:textId="77777777" w:rsidR="00B8595C" w:rsidRDefault="00B8595C" w:rsidP="00B8595C">
                      <w:pPr>
                        <w:rPr>
                          <w:sz w:val="24"/>
                        </w:rPr>
                      </w:pPr>
                    </w:p>
                    <w:p w14:paraId="791B47D8" w14:textId="77777777" w:rsidR="00B8595C" w:rsidRDefault="00B8595C" w:rsidP="00B8595C">
                      <w:pPr>
                        <w:rPr>
                          <w:sz w:val="24"/>
                        </w:rPr>
                      </w:pPr>
                    </w:p>
                    <w:p w14:paraId="26A015BE" w14:textId="77777777" w:rsidR="00B8595C" w:rsidRDefault="00B8595C" w:rsidP="00B8595C">
                      <w:pPr>
                        <w:rPr>
                          <w:sz w:val="24"/>
                        </w:rPr>
                      </w:pPr>
                    </w:p>
                    <w:p w14:paraId="666EDFA1" w14:textId="77777777" w:rsidR="00B8595C" w:rsidRDefault="00B8595C" w:rsidP="00B8595C">
                      <w:pPr>
                        <w:rPr>
                          <w:sz w:val="24"/>
                        </w:rPr>
                      </w:pPr>
                    </w:p>
                    <w:p w14:paraId="468619E0" w14:textId="77777777" w:rsidR="00B8595C" w:rsidRDefault="00B8595C" w:rsidP="00B8595C">
                      <w:pPr>
                        <w:rPr>
                          <w:sz w:val="24"/>
                        </w:rPr>
                      </w:pPr>
                    </w:p>
                    <w:p w14:paraId="219B7FEB" w14:textId="77777777" w:rsidR="00B8595C" w:rsidRDefault="00B8595C" w:rsidP="00B8595C">
                      <w:pPr>
                        <w:rPr>
                          <w:sz w:val="24"/>
                        </w:rPr>
                      </w:pPr>
                    </w:p>
                  </w:txbxContent>
                </v:textbox>
                <w10:wrap anchorx="margin"/>
              </v:rect>
            </w:pict>
          </mc:Fallback>
        </mc:AlternateContent>
      </w:r>
      <w:r w:rsidR="00B8595C" w:rsidRPr="006541B6">
        <w:rPr>
          <w:rFonts w:ascii="HGｺﾞｼｯｸM" w:eastAsia="HGｺﾞｼｯｸM"/>
          <w:b/>
          <w:bCs/>
          <w:noProof/>
          <w:color w:val="000000" w:themeColor="text1"/>
          <w:szCs w:val="21"/>
        </w:rPr>
        <mc:AlternateContent>
          <mc:Choice Requires="wps">
            <w:drawing>
              <wp:anchor distT="0" distB="0" distL="114300" distR="114300" simplePos="0" relativeHeight="251657258" behindDoc="0" locked="0" layoutInCell="1" allowOverlap="1" wp14:anchorId="018653A6" wp14:editId="4A09D814">
                <wp:simplePos x="0" y="0"/>
                <wp:positionH relativeFrom="column">
                  <wp:posOffset>113030</wp:posOffset>
                </wp:positionH>
                <wp:positionV relativeFrom="paragraph">
                  <wp:posOffset>29515</wp:posOffset>
                </wp:positionV>
                <wp:extent cx="1024128" cy="219710"/>
                <wp:effectExtent l="0" t="0" r="24130" b="27940"/>
                <wp:wrapNone/>
                <wp:docPr id="312" name="Auto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128" cy="219710"/>
                        </a:xfrm>
                        <a:prstGeom prst="roundRect">
                          <a:avLst>
                            <a:gd name="adj" fmla="val 16667"/>
                          </a:avLst>
                        </a:prstGeom>
                        <a:solidFill>
                          <a:schemeClr val="accent1">
                            <a:lumMod val="40000"/>
                            <a:lumOff val="60000"/>
                          </a:schemeClr>
                        </a:solidFill>
                        <a:ln w="9525">
                          <a:solidFill>
                            <a:srgbClr val="000000"/>
                          </a:solidFill>
                          <a:round/>
                          <a:headEnd/>
                          <a:tailEnd/>
                        </a:ln>
                      </wps:spPr>
                      <wps:txbx>
                        <w:txbxContent>
                          <w:p w14:paraId="09842B80" w14:textId="77777777" w:rsidR="00B8595C" w:rsidRPr="00137EA7" w:rsidRDefault="00B8595C" w:rsidP="00B8595C">
                            <w:pPr>
                              <w:spacing w:line="260" w:lineRule="exact"/>
                              <w:jc w:val="center"/>
                              <w:rPr>
                                <w:rFonts w:ascii="BIZ UDPゴシック" w:eastAsia="BIZ UDPゴシック" w:hAnsi="BIZ UDPゴシック"/>
                                <w:b/>
                                <w:sz w:val="22"/>
                                <w:szCs w:val="22"/>
                                <w:shd w:val="clear" w:color="auto" w:fill="B8CCE4" w:themeFill="accent1" w:themeFillTint="66"/>
                              </w:rPr>
                            </w:pPr>
                            <w:r w:rsidRPr="00137EA7">
                              <w:rPr>
                                <w:rFonts w:ascii="BIZ UDPゴシック" w:eastAsia="BIZ UDPゴシック" w:hAnsi="BIZ UDPゴシック" w:hint="eastAsia"/>
                                <w:b/>
                                <w:sz w:val="22"/>
                                <w:szCs w:val="22"/>
                                <w:shd w:val="clear" w:color="auto" w:fill="B8CCE4" w:themeFill="accent1" w:themeFillTint="66"/>
                              </w:rPr>
                              <w:t>課　税　標　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8653A6" id="AutoShape 286" o:spid="_x0000_s1065" style="position:absolute;left:0;text-align:left;margin-left:8.9pt;margin-top:2.3pt;width:80.65pt;height:17.3pt;z-index:251657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3PXAIAALMEAAAOAAAAZHJzL2Uyb0RvYy54bWysVNuO0zAQfUfiHyy/0zSh16jpatVlEdIC&#10;KxY+wLWdxuB4jO02LV/P2ElLd3lD5MHyXHzmcmayujm2mhyk8wpMRfPRmBJpOAhldhX99vX+zYIS&#10;H5gRTIORFT1JT2/Wr1+tOlvKAhrQQjqCIMaXna1oE4Its8zzRrbMj8BKg8YaXMsCim6XCcc6RG91&#10;VozHs6wDJ6wDLr1H7V1vpOuEX9eSh8917WUguqKYW0inS+c2ntl6xcqdY7ZRfEiD/UMWLVMGg16g&#10;7lhgZO/UX1Ct4g481GHEoc2grhWXqQasJh+/qOapYVamWrA53l7a5P8fLP90eHREiYq+zQtKDGuR&#10;pNt9gBSbFItZbFFnfYmeT/bRxSK9fQD+wxMDm4aZnbx1DrpGMoGJ5dE/e/YgCh6fkm33EQTiM8RP&#10;3TrWro2A2AdyTKScLqTIYyAclfm4mOQFjhFHW5Ev53liLWPl+bV1PryX0JJ4qaiDvRFfkPkUgh0e&#10;fEjMiKE6Jr5TUrcaeT4wTfLZbDZPSbNycEbsM2YqF7QS90rrJMTJlBvtCD7GUjiXJuQplN63WF+v&#10;n4zx66cL1TiDvXp2VmOINOMRCfuF0nUQbUhX0eW0mCbgZzbvdttL+AjXx3kJkbqQpjsS886IdA9M&#10;6f6O/toMTEVyepLDcXtM04CRB963IE7InYN+d3DX8dKA+0VJh3tTUf9zz5ykRH8wyP98UiynuGhJ&#10;WCyWuHTu2rC9MjDDEaiigZL+ugn9au6tU7sG4/SNNRAnslbhPFp9TkP2uBmpg8MWx9W7lpPXn3/N&#10;+jcAAAD//wMAUEsDBBQABgAIAAAAIQDQJ15s3AAAAAcBAAAPAAAAZHJzL2Rvd25yZXYueG1sTM7L&#10;TsMwEAXQPVL/wRokdtRpgT5CnAohdYGQkPpg78STOCIeu7bThr/HXdHl1R3dOcVmND07ow+dJQGz&#10;aQYMqbaqo1bA8bB9XAELUZKSvSUU8IsBNuXkrpC5shfa4XkfW5ZGKORSgI7R5ZyHWqORYWodUuoa&#10;642MKfqWKy8vadz0fJ5lC25kR+mDlg7fNdY/+8EIWH1+fA3+6L0zp+1L45oK9bcX4uF+fHsFFnGM&#10;/8dw5Sc6lMlU2YFUYH3KyySPAp4XwK71cj0DVgl4Ws+BlwW/9Zd/AAAA//8DAFBLAQItABQABgAI&#10;AAAAIQC2gziS/gAAAOEBAAATAAAAAAAAAAAAAAAAAAAAAABbQ29udGVudF9UeXBlc10ueG1sUEsB&#10;Ai0AFAAGAAgAAAAhADj9If/WAAAAlAEAAAsAAAAAAAAAAAAAAAAALwEAAF9yZWxzLy5yZWxzUEsB&#10;Ai0AFAAGAAgAAAAhAKINPc9cAgAAswQAAA4AAAAAAAAAAAAAAAAALgIAAGRycy9lMm9Eb2MueG1s&#10;UEsBAi0AFAAGAAgAAAAhANAnXmzcAAAABwEAAA8AAAAAAAAAAAAAAAAAtgQAAGRycy9kb3ducmV2&#10;LnhtbFBLBQYAAAAABAAEAPMAAAC/BQAAAAA=&#10;" fillcolor="#b8cce4 [1300]">
                <v:textbox inset="5.85pt,.7pt,5.85pt,.7pt">
                  <w:txbxContent>
                    <w:p w14:paraId="09842B80" w14:textId="77777777" w:rsidR="00B8595C" w:rsidRPr="00137EA7" w:rsidRDefault="00B8595C" w:rsidP="00B8595C">
                      <w:pPr>
                        <w:spacing w:line="260" w:lineRule="exact"/>
                        <w:jc w:val="center"/>
                        <w:rPr>
                          <w:rFonts w:ascii="BIZ UDPゴシック" w:eastAsia="BIZ UDPゴシック" w:hAnsi="BIZ UDPゴシック"/>
                          <w:b/>
                          <w:sz w:val="22"/>
                          <w:szCs w:val="22"/>
                          <w:shd w:val="clear" w:color="auto" w:fill="B8CCE4" w:themeFill="accent1" w:themeFillTint="66"/>
                        </w:rPr>
                      </w:pPr>
                      <w:r w:rsidRPr="00137EA7">
                        <w:rPr>
                          <w:rFonts w:ascii="BIZ UDPゴシック" w:eastAsia="BIZ UDPゴシック" w:hAnsi="BIZ UDPゴシック" w:hint="eastAsia"/>
                          <w:b/>
                          <w:sz w:val="22"/>
                          <w:szCs w:val="22"/>
                          <w:shd w:val="clear" w:color="auto" w:fill="B8CCE4" w:themeFill="accent1" w:themeFillTint="66"/>
                        </w:rPr>
                        <w:t>課　税　標　準</w:t>
                      </w:r>
                    </w:p>
                  </w:txbxContent>
                </v:textbox>
              </v:roundrect>
            </w:pict>
          </mc:Fallback>
        </mc:AlternateContent>
      </w:r>
    </w:p>
    <w:p w14:paraId="13621C83" w14:textId="16E071A8" w:rsidR="00B8595C" w:rsidRPr="006541B6" w:rsidRDefault="00B8595C" w:rsidP="00B8595C">
      <w:pPr>
        <w:spacing w:line="0" w:lineRule="atLeast"/>
        <w:rPr>
          <w:rFonts w:ascii="HGｺﾞｼｯｸM" w:eastAsia="HGｺﾞｼｯｸM"/>
          <w:b/>
          <w:bCs/>
          <w:noProof/>
          <w:color w:val="000000" w:themeColor="text1"/>
          <w:szCs w:val="21"/>
        </w:rPr>
      </w:pPr>
    </w:p>
    <w:p w14:paraId="35EC83FD" w14:textId="03E7FA1B" w:rsidR="00B8595C" w:rsidRPr="006541B6" w:rsidRDefault="001F55F6" w:rsidP="00B8595C">
      <w:pPr>
        <w:spacing w:line="0" w:lineRule="atLeast"/>
        <w:rPr>
          <w:rFonts w:ascii="HGｺﾞｼｯｸM" w:eastAsia="HGｺﾞｼｯｸM"/>
          <w:b/>
          <w:bCs/>
          <w:noProof/>
          <w:color w:val="000000" w:themeColor="text1"/>
          <w:szCs w:val="21"/>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657252" behindDoc="0" locked="0" layoutInCell="1" allowOverlap="1" wp14:anchorId="2792AF68" wp14:editId="65C61426">
                <wp:simplePos x="0" y="0"/>
                <wp:positionH relativeFrom="column">
                  <wp:posOffset>2959735</wp:posOffset>
                </wp:positionH>
                <wp:positionV relativeFrom="paragraph">
                  <wp:posOffset>125095</wp:posOffset>
                </wp:positionV>
                <wp:extent cx="1485900" cy="232410"/>
                <wp:effectExtent l="0" t="0" r="19050" b="15240"/>
                <wp:wrapNone/>
                <wp:docPr id="308"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32410"/>
                        </a:xfrm>
                        <a:prstGeom prst="roundRect">
                          <a:avLst>
                            <a:gd name="adj" fmla="val 16667"/>
                          </a:avLst>
                        </a:prstGeom>
                        <a:solidFill>
                          <a:srgbClr val="FFFFFF"/>
                        </a:solidFill>
                        <a:ln w="9525">
                          <a:solidFill>
                            <a:srgbClr val="000000"/>
                          </a:solidFill>
                          <a:round/>
                          <a:headEnd/>
                          <a:tailEnd/>
                        </a:ln>
                      </wps:spPr>
                      <wps:txbx>
                        <w:txbxContent>
                          <w:p w14:paraId="506F3D00" w14:textId="77777777" w:rsidR="00B8595C" w:rsidRPr="000A02DA" w:rsidRDefault="00B8595C" w:rsidP="00B8595C">
                            <w:pPr>
                              <w:jc w:val="center"/>
                              <w:rPr>
                                <w:rFonts w:ascii="BIZ UDPゴシック" w:eastAsia="BIZ UDPゴシック" w:hAnsi="BIZ UDPゴシック"/>
                                <w:sz w:val="18"/>
                                <w:szCs w:val="18"/>
                              </w:rPr>
                            </w:pPr>
                            <w:r w:rsidRPr="000A02DA">
                              <w:rPr>
                                <w:rFonts w:ascii="BIZ UDPゴシック" w:eastAsia="BIZ UDPゴシック" w:hAnsi="BIZ UDPゴシック" w:hint="eastAsia"/>
                                <w:sz w:val="18"/>
                                <w:szCs w:val="18"/>
                              </w:rPr>
                              <w:t>収　益　配　分　額</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792AF68" id="AutoShape 287" o:spid="_x0000_s1066" style="position:absolute;left:0;text-align:left;margin-left:233.05pt;margin-top:9.85pt;width:117pt;height:18.3pt;z-index:251657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dJOgIAAHEEAAAOAAAAZHJzL2Uyb0RvYy54bWysVNtuEzEQfUfiHyy/0700Sdsom6pqCUIq&#10;UFH4AMf2Zg1e24ydbNKvZ3Y2CQnwhNgHa8aX4znnjHd2u20t22iIxruKFxc5Z9pJr4xbVfzrl8Wb&#10;a85iEk4J652u+E5Hfjt//WrWhakufeOt0sAQxMVpFyrepBSmWRZlo1sRL3zQDhdrD61ImMIqUyA6&#10;RG9tVub5JOs8qABe6hhx9mFY5HPCr2st06e6jjoxW3GsLdEINC77MZvPxHQFIjRG7ssQ/1BFK4zD&#10;S49QDyIJtgbzB1RrJPjo63QhfZv5ujZSEwdkU+S/sXluRNDEBcWJ4ShT/H+w8uPmCZhRFb/M0Son&#10;WjTpbp083c3K66teoi7EKe58Dk/Qk4zh0cvvkTl/3wi30ncAvmu0UFhY0e/Pzg70ScSjbNl98Arx&#10;BeKTWtsa2h4QdWBbMmV3NEVvE5M4WYyuxzc5eidxrbwsRwW5lonp4XSAmN5p37I+qDj4tVOf0Xm6&#10;QmweYyJn1J6dUN84q1uLPm+EZcVkMiGSiLjfjNEBk+h6a9TCWEsJrJb3FhgerfiCPmKMqpxus451&#10;Fb8Zl2Oq4mwtnkLk9P0NgnhQf/bSvnWK4iSMHWKs0rq91r28g01pu9ySn+Xk4NzSqx2qD37ofnyt&#10;GDQeXjjrsPMrHn+sBWjO7HuHDl6NypsxPhVKUHc4nV0eZoWTCFFxmYCzIblPw8NaBzCrBu8oiLvz&#10;fT/VJh0aY6hnXzn2NUZnD+c0p12//hTznwAAAP//AwBQSwMEFAAGAAgAAAAhAO/snEfeAAAACQEA&#10;AA8AAABkcnMvZG93bnJldi54bWxMj8tOwzAQRfdI/IM1SGxQ67QUh4Y4FUIqGzZQKrF14mli4Udk&#10;u2369wwrWM7coztn6s3kLDthTCZ4CYt5AQx9F7TxvYT953b2CCxl5bWywaOECybYNNdXtap0OPsP&#10;PO1yz6jEp0pJGHIeK85TN6BTaR5G9JQdQnQq0xh7rqM6U7mzfFkUgjtlPF0Y1IgvA3bfu6OTUL4q&#10;sT68362W5tIa+4Xl9m2MUt7eTM9PwDJO+Q+GX31Sh4ac2nD0OjErYSXEglAK1iUwAsqioEUr4UHc&#10;A29q/v+D5gcAAP//AwBQSwECLQAUAAYACAAAACEAtoM4kv4AAADhAQAAEwAAAAAAAAAAAAAAAAAA&#10;AAAAW0NvbnRlbnRfVHlwZXNdLnhtbFBLAQItABQABgAIAAAAIQA4/SH/1gAAAJQBAAALAAAAAAAA&#10;AAAAAAAAAC8BAABfcmVscy8ucmVsc1BLAQItABQABgAIAAAAIQCVLZdJOgIAAHEEAAAOAAAAAAAA&#10;AAAAAAAAAC4CAABkcnMvZTJvRG9jLnhtbFBLAQItABQABgAIAAAAIQDv7JxH3gAAAAkBAAAPAAAA&#10;AAAAAAAAAAAAAJQEAABkcnMvZG93bnJldi54bWxQSwUGAAAAAAQABADzAAAAnwUAAAAA&#10;">
                <v:textbox inset="5.85pt,0,5.85pt,0">
                  <w:txbxContent>
                    <w:p w14:paraId="506F3D00" w14:textId="77777777" w:rsidR="00B8595C" w:rsidRPr="000A02DA" w:rsidRDefault="00B8595C" w:rsidP="00B8595C">
                      <w:pPr>
                        <w:jc w:val="center"/>
                        <w:rPr>
                          <w:rFonts w:ascii="BIZ UDPゴシック" w:eastAsia="BIZ UDPゴシック" w:hAnsi="BIZ UDPゴシック"/>
                          <w:sz w:val="18"/>
                          <w:szCs w:val="18"/>
                        </w:rPr>
                      </w:pPr>
                      <w:r w:rsidRPr="000A02DA">
                        <w:rPr>
                          <w:rFonts w:ascii="BIZ UDPゴシック" w:eastAsia="BIZ UDPゴシック" w:hAnsi="BIZ UDPゴシック" w:hint="eastAsia"/>
                          <w:sz w:val="18"/>
                          <w:szCs w:val="18"/>
                        </w:rPr>
                        <w:t>収　益　配　分　額</w:t>
                      </w:r>
                    </w:p>
                  </w:txbxContent>
                </v:textbox>
              </v:roundrect>
            </w:pict>
          </mc:Fallback>
        </mc:AlternateContent>
      </w:r>
      <w:r w:rsidR="002B64DE"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657251" behindDoc="1" locked="0" layoutInCell="1" allowOverlap="1" wp14:anchorId="54B50F99" wp14:editId="298C1864">
                <wp:simplePos x="0" y="0"/>
                <wp:positionH relativeFrom="column">
                  <wp:posOffset>1168400</wp:posOffset>
                </wp:positionH>
                <wp:positionV relativeFrom="paragraph">
                  <wp:posOffset>38735</wp:posOffset>
                </wp:positionV>
                <wp:extent cx="5046980" cy="994410"/>
                <wp:effectExtent l="0" t="0" r="20320" b="15240"/>
                <wp:wrapNone/>
                <wp:docPr id="31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6980" cy="9944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BABF20" w14:textId="77777777" w:rsidR="00B8595C" w:rsidRPr="00105E5E" w:rsidRDefault="00B8595C" w:rsidP="00B8595C">
                            <w:pPr>
                              <w:autoSpaceDN w:val="0"/>
                              <w:spacing w:line="140" w:lineRule="exact"/>
                              <w:rPr>
                                <w:rFonts w:ascii="Meiryo UI" w:eastAsia="Meiryo UI" w:hAnsi="Meiryo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50F99" id="Rectangle 152" o:spid="_x0000_s1067" style="position:absolute;left:0;text-align:left;margin-left:92pt;margin-top:3.05pt;width:397.4pt;height:78.3pt;z-index:-251659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3JgIAACoEAAAOAAAAZHJzL2Uyb0RvYy54bWysU1Fv0zAQfkfiP1h+p2lKurVR02nqGEIa&#10;MDH4Aa7jJBaOz5zdpuPXc3ba0sEbwg+Wz3f+7rvvzqubQ2/YXqHXYCueT6acKSuh1rat+Lev928W&#10;nPkgbC0MWFXxZ+X5zfr1q9XgSjWDDkytkBGI9eXgKt6F4Mos87JTvfATcMqSswHsRSAT26xGMRB6&#10;b7LZdHqVDYC1Q5DKe7q9G518nfCbRsnwuWm8CsxUnLiFtGPat3HP1itRtihcp+WRhvgHFr3QlpKe&#10;oe5EEGyH+i+oXksED02YSOgzaBotVaqBqsmnf1Tz1AmnUi0kjndnmfz/g5Wf9o/IdF3xtznpY0VP&#10;TfpCsgnbGsXy+SxKNDhfUuSTe8RYpHcPIL97ZmHTUZy6RYShU6ImYnmMz148iIanp2w7fISa8MUu&#10;QFLr0GAfAUkHdkhNeT43RR0Ck3Q5nxZXywVxk+RbLouCeMYUojy9dujDewU9i4eKI7FP6GL/4MMY&#10;egqJySzca2PoXpTGsoFA57N5euDB6Do6U5HYbjcG2V7E0UnrmPdFWK8DDbDRfcUX5yBRRjXe2Tpl&#10;CUKb8UykjT3KExUZlQ2H7SG1YHZ9EnsL9TMJhjAOLH0wOnSAPzkbaFgr7n/sBCrOzAdLoi/zoojT&#10;nYxifj0jAy8920uPsJKgKh44G4+bMP6InUPddpQpT3JYuKVGNTppGJs4sjryp4FMXTh+njjxl3aK&#10;+v3F178AAAD//wMAUEsDBBQABgAIAAAAIQAQcvps3AAAAAkBAAAPAAAAZHJzL2Rvd25yZXYueG1s&#10;TI/BTsMwEETvSPyDtUjcqNMK0hDiVAHRayUKEnBz48WOGq+j2G3C37Oc4Dia1ex71Wb2vTjjGLtA&#10;CpaLDARSG0xHVsHb6/amABGTJqP7QKjgGyNs6suLSpcmTPSC532ygkcollqBS2kopYytQ6/jIgxI&#10;3H2F0evEcbTSjHricd/LVZbl0uuO+IPTAz45bI/7k1fwPHzumjsbZfOe3McxPE5bt7NKXV/NzQOI&#10;hHP6O4ZffEaHmpkO4UQmip5zccsuSUG+BMH9/bpglQMX+WoNsq7kf4P6BwAA//8DAFBLAQItABQA&#10;BgAIAAAAIQC2gziS/gAAAOEBAAATAAAAAAAAAAAAAAAAAAAAAABbQ29udGVudF9UeXBlc10ueG1s&#10;UEsBAi0AFAAGAAgAAAAhADj9If/WAAAAlAEAAAsAAAAAAAAAAAAAAAAALwEAAF9yZWxzLy5yZWxz&#10;UEsBAi0AFAAGAAgAAAAhAGL8RbcmAgAAKgQAAA4AAAAAAAAAAAAAAAAALgIAAGRycy9lMm9Eb2Mu&#10;eG1sUEsBAi0AFAAGAAgAAAAhABBy+mzcAAAACQEAAA8AAAAAAAAAAAAAAAAAgAQAAGRycy9kb3du&#10;cmV2LnhtbFBLBQYAAAAABAAEAPMAAACJBQAAAAA=&#10;" filled="f">
                <v:textbox>
                  <w:txbxContent>
                    <w:p w14:paraId="50BABF20" w14:textId="77777777" w:rsidR="00B8595C" w:rsidRPr="00105E5E" w:rsidRDefault="00B8595C" w:rsidP="00B8595C">
                      <w:pPr>
                        <w:autoSpaceDN w:val="0"/>
                        <w:spacing w:line="140" w:lineRule="exact"/>
                        <w:rPr>
                          <w:rFonts w:ascii="Meiryo UI" w:eastAsia="Meiryo UI" w:hAnsi="Meiryo UI"/>
                        </w:rPr>
                      </w:pPr>
                    </w:p>
                  </w:txbxContent>
                </v:textbox>
              </v:rect>
            </w:pict>
          </mc:Fallback>
        </mc:AlternateContent>
      </w:r>
    </w:p>
    <w:p w14:paraId="4D9055CE" w14:textId="75007D37" w:rsidR="00B8595C" w:rsidRPr="006541B6" w:rsidRDefault="00B8595C" w:rsidP="00B8595C">
      <w:pPr>
        <w:spacing w:line="0" w:lineRule="atLeast"/>
        <w:rPr>
          <w:rFonts w:ascii="HGｺﾞｼｯｸE" w:eastAsia="HGｺﾞｼｯｸE"/>
          <w:b/>
          <w:bCs/>
          <w:noProof/>
          <w:color w:val="000000" w:themeColor="text1"/>
          <w:sz w:val="16"/>
          <w:szCs w:val="16"/>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657253" behindDoc="1" locked="0" layoutInCell="1" allowOverlap="1" wp14:anchorId="19C4B148" wp14:editId="02B69CA8">
                <wp:simplePos x="0" y="0"/>
                <wp:positionH relativeFrom="column">
                  <wp:posOffset>2247900</wp:posOffset>
                </wp:positionH>
                <wp:positionV relativeFrom="paragraph">
                  <wp:posOffset>77470</wp:posOffset>
                </wp:positionV>
                <wp:extent cx="2874600" cy="451485"/>
                <wp:effectExtent l="0" t="0" r="21590" b="24765"/>
                <wp:wrapNone/>
                <wp:docPr id="307"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4600" cy="4514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C2966" id="Rectangle 288" o:spid="_x0000_s1026" style="position:absolute;left:0;text-align:left;margin-left:177pt;margin-top:6.1pt;width:226.35pt;height:35.55pt;z-index:-251659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27HwIAABUEAAAOAAAAZHJzL2Uyb0RvYy54bWysU1Fv0zAQfkfiP1h+p0lDu6VR02nqGEIa&#10;MDH4Aa7jNBaOz5zdpuXXc3a60sEbIg+WL3f33XffnZc3h96wvUKvwdZ8Osk5U1ZCo+225t++3r8p&#10;OfNB2EYYsKrmR+X5zer1q+XgKlVAB6ZRyAjE+mpwNe9CcFWWedmpXvgJOGXJ2QL2IpCJ26xBMRB6&#10;b7Iiz6+yAbBxCFJ5T3/vRidfJfy2VTJ8bluvAjM1J24hnZjOTTyz1VJUWxSu0/JEQ/wDi15oS0XP&#10;UHciCLZD/RdUryWChzZMJPQZtK2WKvVA3UzzP7p56oRTqRcSx7uzTP7/wcpP+0dkuqn52/yaMyt6&#10;GtIXkk3YrVGsKMso0eB8RZFP7hFjk949gPzumYV1R3HqFhGGTomGiE1jfPYiIRqeUtlm+AgN4Ytd&#10;gKTWocU+ApIO7JCGcjwPRR0Ck/SzKK9nVznNTpJvNp/OynkqIarnbIc+vFfQs3ipORL7hC72Dz5E&#10;NqJ6DonFLNxrY9LgjWVDzRfzYp4SPBjdRGdqErebtUG2F3F10neq+yKs14EW2Oi+5uU5SFRRjXe2&#10;SVWC0Ga8ExNjT/JERUZlN9AcSR2EcTvpNdGlA/zJ2UCbWXP/YydQcWY+WFL4elYs5rTKySjLBUmD&#10;l47NhUNYSUA1D5yN13UYl3/nUG87qjNNnVu4pZm0OskV5zVyOlGl3Usqnt5JXO5LO0X9fs2rXwAA&#10;AP//AwBQSwMEFAAGAAgAAAAhAGHlDKLhAAAACQEAAA8AAABkcnMvZG93bnJldi54bWxMj8FOwzAQ&#10;RO9I/IO1SNyo3aSEKsSpIio4IdQWhMTNjZckEK+j2G0DX89ygtuOZjT7plhNrhdHHEPnScN8pkAg&#10;1d521Gh4eb6/WoII0ZA1vSfU8IUBVuX5WWFy60+0xeMuNoJLKORGQxvjkEsZ6hadCTM/ILH37kdn&#10;IsuxkXY0Jy53vUyUyqQzHfGH1gx412L9uTs4Ddtqyh6+u7dFeHyt5k9Dst6o9YfWlxdTdQsi4hT/&#10;wvCLz+hQMtPeH8gG0WtIrxe8JbKRJCA4sFTZDYg9H2kKsizk/wXlDwAAAP//AwBQSwECLQAUAAYA&#10;CAAAACEAtoM4kv4AAADhAQAAEwAAAAAAAAAAAAAAAAAAAAAAW0NvbnRlbnRfVHlwZXNdLnhtbFBL&#10;AQItABQABgAIAAAAIQA4/SH/1gAAAJQBAAALAAAAAAAAAAAAAAAAAC8BAABfcmVscy8ucmVsc1BL&#10;AQItABQABgAIAAAAIQBDKf27HwIAABUEAAAOAAAAAAAAAAAAAAAAAC4CAABkcnMvZTJvRG9jLnht&#10;bFBLAQItABQABgAIAAAAIQBh5Qyi4QAAAAkBAAAPAAAAAAAAAAAAAAAAAHkEAABkcnMvZG93bnJl&#10;di54bWxQSwUGAAAAAAQABADzAAAAhwUAAAAA&#10;" filled="f">
                <v:textbox inset="5.85pt,.7pt,5.85pt,.7pt"/>
              </v:rect>
            </w:pict>
          </mc:Fallback>
        </mc:AlternateContent>
      </w: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657255" behindDoc="0" locked="0" layoutInCell="1" allowOverlap="1" wp14:anchorId="750344B9" wp14:editId="5295110D">
                <wp:simplePos x="0" y="0"/>
                <wp:positionH relativeFrom="column">
                  <wp:posOffset>226695</wp:posOffset>
                </wp:positionH>
                <wp:positionV relativeFrom="paragraph">
                  <wp:posOffset>120650</wp:posOffset>
                </wp:positionV>
                <wp:extent cx="1028700" cy="457200"/>
                <wp:effectExtent l="0" t="0" r="38100" b="19050"/>
                <wp:wrapNone/>
                <wp:docPr id="306" name="Auto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homePlate">
                          <a:avLst>
                            <a:gd name="adj" fmla="val 56250"/>
                          </a:avLst>
                        </a:prstGeom>
                        <a:solidFill>
                          <a:schemeClr val="accent1">
                            <a:lumMod val="40000"/>
                            <a:lumOff val="60000"/>
                          </a:schemeClr>
                        </a:solidFill>
                        <a:ln w="9525">
                          <a:solidFill>
                            <a:srgbClr val="000000"/>
                          </a:solidFill>
                          <a:miter lim="800000"/>
                          <a:headEnd/>
                          <a:tailEnd/>
                        </a:ln>
                      </wps:spPr>
                      <wps:txbx>
                        <w:txbxContent>
                          <w:p w14:paraId="1FB037D3" w14:textId="77777777" w:rsidR="00B8595C" w:rsidRPr="000A02DA" w:rsidRDefault="00B8595C" w:rsidP="00B8595C">
                            <w:pPr>
                              <w:snapToGrid w:val="0"/>
                              <w:rPr>
                                <w:rFonts w:ascii="BIZ UDPゴシック" w:eastAsia="BIZ UDPゴシック" w:hAnsi="BIZ UDPゴシック"/>
                                <w:sz w:val="16"/>
                                <w:szCs w:val="16"/>
                              </w:rPr>
                            </w:pPr>
                          </w:p>
                          <w:p w14:paraId="465A65A1" w14:textId="77777777" w:rsidR="00B8595C" w:rsidRPr="007469FB" w:rsidRDefault="00B8595C" w:rsidP="00B8595C">
                            <w:pPr>
                              <w:snapToGrid w:val="0"/>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付加価値割</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344B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90" o:spid="_x0000_s1068" type="#_x0000_t15" style="position:absolute;left:0;text-align:left;margin-left:17.85pt;margin-top:9.5pt;width:81pt;height:36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OsYYgIAALoEAAAOAAAAZHJzL2Uyb0RvYy54bWysVNuO0zAQfUfiHyy/06Rh2+1Gm65WuyxC&#10;WqDSwgdMbacx+IbtNi1fz9hpSgtviDxYnrF9Zuacmdze7bUiO+GDtKah00lJiTDMcmk2Df365enN&#10;gpIQwXBQ1oiGHkSgd8vXr257V4vKdlZx4QmCmFD3rqFdjK4uisA6oSFMrBMGD1vrNUQ0/abgHnpE&#10;16qoynJe9NZz5y0TIaD3cTiky4zftoLFz20bRCSqoZhbzKvP6zqtxfIW6o0H10l2TAP+IQsN0mDQ&#10;E9QjRCBbL/+C0pJ5G2wbJ8zqwratZCLXgNVMyz+qeenAiVwLkhPciabw/2DZp93KE8kb+racU2JA&#10;o0j322hzbFLdZIp6F2q8+eJWPhUZ3LNl3wMx9qEDsxH33tu+E8AxsWmitLh4kIyAT8m6/2g54gPi&#10;Z7b2rdcJEHkg+yzK4SSK2EfC0Dktq8V1idoxPLuaXaPqOQTU42vnQ3wvrCZpg9RYLVYKYmIOatg9&#10;h5iV4cfqgH+jpNUKdd6BIrN5NRsRj5cLqEfMXK5Vkj9JpbKROlM8KE/wMZbCmDBxmkOprcb6Bv9V&#10;id/QXejGHhzc89GNIXKPJyTkC63zIMqQvqE3s2qWgS/Ogt+sT+ET3ImPi2taRhwsJXVDF6dLUCeV&#10;3hme2z6CVMMe4ytzlC0plcYn1HG/3ufWqBapkuRaW35AIb0dBgkHPxPuf1LS4xA1NPzYgheUqA8G&#10;m+H6qrqZ4dRlAyX059716AXDOoszGSkZtg9xmNCt83LTYYSBX2NTY7Yyjh02ZHPMGwckE3kc5jSB&#10;53a+9fuXs/wFAAD//wMAUEsDBBQABgAIAAAAIQDf2sqS4AAAAAgBAAAPAAAAZHJzL2Rvd25yZXYu&#10;eG1sTI9LT8MwEITvSPwHa5G4USe8QkKcquJVRCUk0gqubrwkEfE6it025dezPdHjzoxmv8mno+3E&#10;FgffOlIQTyIQSJUzLdUKVsvnizsQPmgyunOECvboYVqcnuQ6M25HH7gtQy24hHymFTQh9JmUvmrQ&#10;aj9xPRJ7326wOvA51NIMesfltpOXUXQrrW6JPzS6x4cGq59yYxXM3vaLz2QeX7+Uv/L9cTmuvtzr&#10;k1LnZ+PsHkTAMfyH4YDP6FAw09ptyHjRKbi6STjJesqTDn6asLBWkMYRyCKXxwOKPwAAAP//AwBQ&#10;SwECLQAUAAYACAAAACEAtoM4kv4AAADhAQAAEwAAAAAAAAAAAAAAAAAAAAAAW0NvbnRlbnRfVHlw&#10;ZXNdLnhtbFBLAQItABQABgAIAAAAIQA4/SH/1gAAAJQBAAALAAAAAAAAAAAAAAAAAC8BAABfcmVs&#10;cy8ucmVsc1BLAQItABQABgAIAAAAIQCLhOsYYgIAALoEAAAOAAAAAAAAAAAAAAAAAC4CAABkcnMv&#10;ZTJvRG9jLnhtbFBLAQItABQABgAIAAAAIQDf2sqS4AAAAAgBAAAPAAAAAAAAAAAAAAAAALwEAABk&#10;cnMvZG93bnJldi54bWxQSwUGAAAAAAQABADzAAAAyQUAAAAA&#10;" fillcolor="#b8cce4 [1300]">
                <v:textbox inset="5.85pt,0,5.85pt,0">
                  <w:txbxContent>
                    <w:p w14:paraId="1FB037D3" w14:textId="77777777" w:rsidR="00B8595C" w:rsidRPr="000A02DA" w:rsidRDefault="00B8595C" w:rsidP="00B8595C">
                      <w:pPr>
                        <w:snapToGrid w:val="0"/>
                        <w:rPr>
                          <w:rFonts w:ascii="BIZ UDPゴシック" w:eastAsia="BIZ UDPゴシック" w:hAnsi="BIZ UDPゴシック"/>
                          <w:sz w:val="16"/>
                          <w:szCs w:val="16"/>
                        </w:rPr>
                      </w:pPr>
                    </w:p>
                    <w:p w14:paraId="465A65A1" w14:textId="77777777" w:rsidR="00B8595C" w:rsidRPr="007469FB" w:rsidRDefault="00B8595C" w:rsidP="00B8595C">
                      <w:pPr>
                        <w:snapToGrid w:val="0"/>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付加価値割</w:t>
                      </w:r>
                    </w:p>
                  </w:txbxContent>
                </v:textbox>
              </v:shape>
            </w:pict>
          </mc:Fallback>
        </mc:AlternateContent>
      </w:r>
    </w:p>
    <w:p w14:paraId="353891F5" w14:textId="06D897FB" w:rsidR="00B8595C" w:rsidRPr="006541B6" w:rsidRDefault="00B8595C" w:rsidP="00B8595C">
      <w:pPr>
        <w:spacing w:line="0" w:lineRule="atLeast"/>
        <w:rPr>
          <w:rFonts w:ascii="HGｺﾞｼｯｸE" w:eastAsia="HGｺﾞｼｯｸE"/>
          <w:b/>
          <w:bCs/>
          <w:noProof/>
          <w:color w:val="000000" w:themeColor="text1"/>
          <w:sz w:val="16"/>
          <w:szCs w:val="16"/>
        </w:rPr>
      </w:pPr>
      <w:r w:rsidRPr="006541B6">
        <w:rPr>
          <w:rFonts w:ascii="HGｺﾞｼｯｸE" w:eastAsia="HGｺﾞｼｯｸE" w:hint="eastAsia"/>
          <w:b/>
          <w:bCs/>
          <w:noProof/>
          <w:color w:val="000000" w:themeColor="text1"/>
          <w:sz w:val="16"/>
          <w:szCs w:val="16"/>
        </w:rPr>
        <w:t xml:space="preserve">　</w:t>
      </w:r>
    </w:p>
    <w:p w14:paraId="564440D7" w14:textId="49B7A465" w:rsidR="00B8595C" w:rsidRPr="00B30D43" w:rsidRDefault="00B8595C" w:rsidP="002B64DE">
      <w:pPr>
        <w:spacing w:line="0" w:lineRule="atLeast"/>
        <w:ind w:firstLineChars="27" w:firstLine="54"/>
        <w:rPr>
          <w:rFonts w:ascii="BIZ UDPゴシック" w:eastAsia="BIZ UDPゴシック" w:hAnsi="BIZ UDPゴシック"/>
          <w:bCs/>
          <w:noProof/>
          <w:color w:val="000000" w:themeColor="text1"/>
          <w:spacing w:val="6"/>
          <w:szCs w:val="21"/>
        </w:rPr>
      </w:pPr>
      <w:r w:rsidRPr="006541B6">
        <w:rPr>
          <w:rFonts w:ascii="HGｺﾞｼｯｸE" w:eastAsia="HGｺﾞｼｯｸE" w:hint="eastAsia"/>
          <w:b/>
          <w:bCs/>
          <w:noProof/>
          <w:color w:val="000000" w:themeColor="text1"/>
          <w:szCs w:val="21"/>
        </w:rPr>
        <w:t xml:space="preserve">　　　　　　　</w:t>
      </w:r>
      <w:r w:rsidRPr="006541B6">
        <w:rPr>
          <w:rFonts w:ascii="HGｺﾞｼｯｸM" w:eastAsia="HGｺﾞｼｯｸM" w:hint="eastAsia"/>
          <w:bCs/>
          <w:noProof/>
          <w:color w:val="000000" w:themeColor="text1"/>
          <w:szCs w:val="21"/>
        </w:rPr>
        <w:t xml:space="preserve">　　　</w:t>
      </w:r>
      <w:r w:rsidRPr="00B30D43">
        <w:rPr>
          <w:rFonts w:ascii="BIZ UDPゴシック" w:eastAsia="BIZ UDPゴシック" w:hAnsi="BIZ UDPゴシック" w:hint="eastAsia"/>
          <w:bCs/>
          <w:noProof/>
          <w:color w:val="000000" w:themeColor="text1"/>
          <w:spacing w:val="6"/>
          <w:szCs w:val="21"/>
          <w:bdr w:val="double" w:sz="4" w:space="0" w:color="auto"/>
        </w:rPr>
        <w:t>付加価値額</w:t>
      </w:r>
      <w:r w:rsidRPr="00B30D43">
        <w:rPr>
          <w:rFonts w:ascii="BIZ UDPゴシック" w:eastAsia="BIZ UDPゴシック" w:hAnsi="BIZ UDPゴシック" w:hint="eastAsia"/>
          <w:bCs/>
          <w:noProof/>
          <w:color w:val="000000" w:themeColor="text1"/>
          <w:spacing w:val="6"/>
          <w:szCs w:val="21"/>
        </w:rPr>
        <w:t xml:space="preserve"> ＝　</w:t>
      </w:r>
      <w:r w:rsidRPr="00B30D43">
        <w:rPr>
          <w:rFonts w:ascii="BIZ UDPゴシック" w:eastAsia="BIZ UDPゴシック" w:hAnsi="BIZ UDPゴシック" w:hint="eastAsia"/>
          <w:bCs/>
          <w:noProof/>
          <w:color w:val="000000" w:themeColor="text1"/>
          <w:spacing w:val="6"/>
          <w:szCs w:val="21"/>
          <w:bdr w:val="single" w:sz="4" w:space="0" w:color="auto"/>
        </w:rPr>
        <w:t>報酬給与額</w:t>
      </w:r>
      <w:r w:rsidR="00FD5D87" w:rsidRPr="00FD5D87">
        <w:rPr>
          <w:rFonts w:ascii="BIZ UDPゴシック" w:eastAsia="BIZ UDPゴシック" w:hAnsi="BIZ UDPゴシック" w:hint="eastAsia"/>
          <w:bCs/>
          <w:noProof/>
          <w:color w:val="000000" w:themeColor="text1"/>
          <w:spacing w:val="6"/>
          <w:szCs w:val="21"/>
        </w:rPr>
        <w:t xml:space="preserve"> </w:t>
      </w:r>
      <w:r w:rsidRPr="00B30D43">
        <w:rPr>
          <w:rFonts w:ascii="BIZ UDPゴシック" w:eastAsia="BIZ UDPゴシック" w:hAnsi="BIZ UDPゴシック" w:hint="eastAsia"/>
          <w:bCs/>
          <w:noProof/>
          <w:color w:val="000000" w:themeColor="text1"/>
          <w:spacing w:val="6"/>
          <w:szCs w:val="21"/>
        </w:rPr>
        <w:t>＋</w:t>
      </w:r>
      <w:r w:rsidR="00FD5D87">
        <w:rPr>
          <w:rFonts w:ascii="BIZ UDPゴシック" w:eastAsia="BIZ UDPゴシック" w:hAnsi="BIZ UDPゴシック" w:hint="eastAsia"/>
          <w:bCs/>
          <w:noProof/>
          <w:color w:val="000000" w:themeColor="text1"/>
          <w:spacing w:val="6"/>
          <w:szCs w:val="21"/>
        </w:rPr>
        <w:t xml:space="preserve"> </w:t>
      </w:r>
      <w:r w:rsidRPr="00B30D43">
        <w:rPr>
          <w:rFonts w:ascii="BIZ UDPゴシック" w:eastAsia="BIZ UDPゴシック" w:hAnsi="BIZ UDPゴシック" w:hint="eastAsia"/>
          <w:bCs/>
          <w:noProof/>
          <w:color w:val="000000" w:themeColor="text1"/>
          <w:spacing w:val="6"/>
          <w:szCs w:val="21"/>
          <w:bdr w:val="single" w:sz="4" w:space="0" w:color="auto"/>
        </w:rPr>
        <w:t>純支払利子</w:t>
      </w:r>
      <w:r w:rsidR="00FD5D87" w:rsidRPr="00FD5D87">
        <w:rPr>
          <w:rFonts w:ascii="BIZ UDPゴシック" w:eastAsia="BIZ UDPゴシック" w:hAnsi="BIZ UDPゴシック" w:hint="eastAsia"/>
          <w:bCs/>
          <w:noProof/>
          <w:color w:val="000000" w:themeColor="text1"/>
          <w:spacing w:val="6"/>
          <w:szCs w:val="21"/>
        </w:rPr>
        <w:t xml:space="preserve"> </w:t>
      </w:r>
      <w:r w:rsidRPr="00B30D43">
        <w:rPr>
          <w:rFonts w:ascii="BIZ UDPゴシック" w:eastAsia="BIZ UDPゴシック" w:hAnsi="BIZ UDPゴシック" w:hint="eastAsia"/>
          <w:bCs/>
          <w:noProof/>
          <w:color w:val="000000" w:themeColor="text1"/>
          <w:spacing w:val="6"/>
          <w:szCs w:val="21"/>
        </w:rPr>
        <w:t>＋</w:t>
      </w:r>
      <w:r w:rsidR="00FD5D87">
        <w:rPr>
          <w:rFonts w:ascii="BIZ UDPゴシック" w:eastAsia="BIZ UDPゴシック" w:hAnsi="BIZ UDPゴシック" w:hint="eastAsia"/>
          <w:bCs/>
          <w:noProof/>
          <w:color w:val="000000" w:themeColor="text1"/>
          <w:spacing w:val="6"/>
          <w:szCs w:val="21"/>
        </w:rPr>
        <w:t xml:space="preserve"> </w:t>
      </w:r>
      <w:r w:rsidRPr="00B30D43">
        <w:rPr>
          <w:rFonts w:ascii="BIZ UDPゴシック" w:eastAsia="BIZ UDPゴシック" w:hAnsi="BIZ UDPゴシック" w:hint="eastAsia"/>
          <w:bCs/>
          <w:noProof/>
          <w:color w:val="000000" w:themeColor="text1"/>
          <w:spacing w:val="6"/>
          <w:szCs w:val="21"/>
          <w:bdr w:val="single" w:sz="4" w:space="0" w:color="auto"/>
        </w:rPr>
        <w:t>純支払賃借料</w:t>
      </w:r>
      <w:r w:rsidRPr="00B30D43">
        <w:rPr>
          <w:rFonts w:ascii="BIZ UDPゴシック" w:eastAsia="BIZ UDPゴシック" w:hAnsi="BIZ UDPゴシック" w:hint="eastAsia"/>
          <w:bCs/>
          <w:noProof/>
          <w:color w:val="000000" w:themeColor="text1"/>
          <w:spacing w:val="6"/>
          <w:szCs w:val="21"/>
        </w:rPr>
        <w:t xml:space="preserve">　 ± </w:t>
      </w:r>
      <w:r w:rsidRPr="00B30D43">
        <w:rPr>
          <w:rFonts w:ascii="BIZ UDPゴシック" w:eastAsia="BIZ UDPゴシック" w:hAnsi="BIZ UDPゴシック" w:hint="eastAsia"/>
          <w:bCs/>
          <w:noProof/>
          <w:color w:val="000000" w:themeColor="text1"/>
          <w:spacing w:val="6"/>
          <w:szCs w:val="21"/>
          <w:bdr w:val="single" w:sz="4" w:space="0" w:color="auto"/>
        </w:rPr>
        <w:t>単年度損益</w:t>
      </w:r>
    </w:p>
    <w:p w14:paraId="137853F8" w14:textId="0099BA5F" w:rsidR="00B8595C" w:rsidRPr="00B30D43" w:rsidRDefault="00B8595C" w:rsidP="00B8595C">
      <w:pPr>
        <w:spacing w:line="0" w:lineRule="atLeast"/>
        <w:rPr>
          <w:rFonts w:ascii="BIZ UDPゴシック" w:eastAsia="BIZ UDPゴシック" w:hAnsi="BIZ UDPゴシック"/>
          <w:b/>
          <w:bCs/>
          <w:noProof/>
          <w:color w:val="000000" w:themeColor="text1"/>
          <w:spacing w:val="6"/>
          <w:sz w:val="16"/>
          <w:szCs w:val="16"/>
        </w:rPr>
      </w:pPr>
      <w:r w:rsidRPr="00B30D43">
        <w:rPr>
          <w:rFonts w:ascii="BIZ UDPゴシック" w:eastAsia="BIZ UDPゴシック" w:hAnsi="BIZ UDPゴシック"/>
          <w:b/>
          <w:bCs/>
          <w:noProof/>
          <w:color w:val="000000" w:themeColor="text1"/>
          <w:spacing w:val="6"/>
          <w:sz w:val="16"/>
          <w:szCs w:val="16"/>
        </w:rPr>
        <mc:AlternateContent>
          <mc:Choice Requires="wps">
            <w:drawing>
              <wp:anchor distT="0" distB="0" distL="114300" distR="114300" simplePos="0" relativeHeight="251657254" behindDoc="0" locked="0" layoutInCell="1" allowOverlap="1" wp14:anchorId="051D1532" wp14:editId="3BBC10F1">
                <wp:simplePos x="0" y="0"/>
                <wp:positionH relativeFrom="column">
                  <wp:posOffset>1320496</wp:posOffset>
                </wp:positionH>
                <wp:positionV relativeFrom="paragraph">
                  <wp:posOffset>36830</wp:posOffset>
                </wp:positionV>
                <wp:extent cx="4834393" cy="342900"/>
                <wp:effectExtent l="0" t="0" r="0" b="0"/>
                <wp:wrapNone/>
                <wp:docPr id="305"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393"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CBB08" w14:textId="77777777" w:rsidR="00B8595C" w:rsidRPr="007469FB" w:rsidRDefault="00B8595C" w:rsidP="00B8595C">
                            <w:pPr>
                              <w:autoSpaceDN w:val="0"/>
                              <w:spacing w:line="260" w:lineRule="exact"/>
                              <w:ind w:left="173" w:hangingChars="90" w:hanging="173"/>
                              <w:rPr>
                                <w:rFonts w:ascii="BIZ UDPゴシック" w:eastAsia="BIZ UDPゴシック" w:hAnsi="BIZ UDPゴシック"/>
                                <w:spacing w:val="6"/>
                                <w:sz w:val="18"/>
                              </w:rPr>
                            </w:pPr>
                            <w:r w:rsidRPr="007469FB">
                              <w:rPr>
                                <w:rFonts w:ascii="BIZ UDPゴシック" w:eastAsia="BIZ UDPゴシック" w:hAnsi="BIZ UDPゴシック" w:hint="eastAsia"/>
                                <w:spacing w:val="6"/>
                                <w:sz w:val="18"/>
                              </w:rPr>
                              <w:t>※　単年度損益が欠損で収益配分額から控除した結果、付加価値額がマイナスになる場合の付加価値額の繰越控除制度はありません。</w:t>
                            </w:r>
                          </w:p>
                          <w:p w14:paraId="16DFF78D" w14:textId="77777777" w:rsidR="00B8595C" w:rsidRPr="007469FB" w:rsidRDefault="00B8595C" w:rsidP="00B8595C">
                            <w:pPr>
                              <w:rPr>
                                <w:rFonts w:ascii="BIZ UDPゴシック" w:eastAsia="BIZ UDPゴシック" w:hAnsi="BIZ UDPゴシック"/>
                                <w:spacing w:val="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D1532" id="Text Box 289" o:spid="_x0000_s1069" type="#_x0000_t202" style="position:absolute;left:0;text-align:left;margin-left:104pt;margin-top:2.9pt;width:380.65pt;height:27pt;z-index:251657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oJ+AEAANADAAAOAAAAZHJzL2Uyb0RvYy54bWysU9tu2zAMfR+wfxD0vti5bEuMOEXXosOA&#10;7gK0+wBGlmNhtqhRSuzs60fJaZaub8NeBEmkDs85pNZXQ9eKgyZv0JZyOsml0FZhZeyulN8f794s&#10;pfABbAUtWl3Ko/byavP61bp3hZ5hg22lSTCI9UXvStmE4Ios86rRHfgJOm05WCN1EPhIu6wi6Bm9&#10;a7NZnr/LeqTKESrtPd/ejkG5Sfh1rVX4WtdeB9GWkrmFtFJat3HNNmsodgSuMepEA/6BRQfGctEz&#10;1C0EEHsyL6A6owg91mGisMuwro3SSQOrmeZ/qXlowOmkhc3x7myT/3+w6svhGwlTlXKev5XCQsdN&#10;etRDEB9wELPlKjrUO19w4oPj1DBwgDud1Hp3j+qHFxZvGrA7fU2EfaOhYobT+DK7eDri+Aiy7T9j&#10;xYVgHzABDTV10T42RDA6d+p47k4ko/hysZwv5qu5FIpj88Vslaf2ZVA8vXbkw0eNnYibUhJ3P6HD&#10;4d6HyAaKp5RYzOKdads0Aa19dsGJ8Saxj4RH6mHYDsmq2dmVLVZH1kM4DhZ/BN40SL+k6HmoSul/&#10;7oG0FO0ny568Z9bsckiH5XLFOukysL0IgFUMVMogxbi9CePc7h2ZXcN1xh5YvGYXa5MERrtHTif2&#10;PDZJ92nE41xenlPWn4+4+Q0AAP//AwBQSwMEFAAGAAgAAAAhAN4r3E7eAAAACAEAAA8AAABkcnMv&#10;ZG93bnJldi54bWxMj0FLw0AQhe+C/2EZwZvdtdKQxGxKKqjgxVpFPG6yYxLMzobsto3+eqcnPT7e&#10;8Ob7ivXsBnHAKfSeNFwvFAikxtueWg1vr/dXKYgQDVkzeEIN3xhgXZ6fFSa3/kgveNjFVvAIhdxo&#10;6GIccylD06EzYeFHJO4+/eRM5Di10k7myONukEulEulMT/yhMyPeddh87fZOw08fqsft8ybWm9XH&#10;g9o+JeG9SrS+vJirWxAR5/h3DCd8RoeSmWq/JxvEoGGpUnaJGlZswH2WZDcgas5ZCrIs5H+B8hcA&#10;AP//AwBQSwECLQAUAAYACAAAACEAtoM4kv4AAADhAQAAEwAAAAAAAAAAAAAAAAAAAAAAW0NvbnRl&#10;bnRfVHlwZXNdLnhtbFBLAQItABQABgAIAAAAIQA4/SH/1gAAAJQBAAALAAAAAAAAAAAAAAAAAC8B&#10;AABfcmVscy8ucmVsc1BLAQItABQABgAIAAAAIQCQzqoJ+AEAANADAAAOAAAAAAAAAAAAAAAAAC4C&#10;AABkcnMvZTJvRG9jLnhtbFBLAQItABQABgAIAAAAIQDeK9xO3gAAAAgBAAAPAAAAAAAAAAAAAAAA&#10;AFIEAABkcnMvZG93bnJldi54bWxQSwUGAAAAAAQABADzAAAAXQUAAAAA&#10;" filled="f" stroked="f">
                <v:textbox inset="5.85pt,.7pt,5.85pt,.7pt">
                  <w:txbxContent>
                    <w:p w14:paraId="4A3CBB08" w14:textId="77777777" w:rsidR="00B8595C" w:rsidRPr="007469FB" w:rsidRDefault="00B8595C" w:rsidP="00B8595C">
                      <w:pPr>
                        <w:autoSpaceDN w:val="0"/>
                        <w:spacing w:line="260" w:lineRule="exact"/>
                        <w:ind w:left="173" w:hangingChars="90" w:hanging="173"/>
                        <w:rPr>
                          <w:rFonts w:ascii="BIZ UDPゴシック" w:eastAsia="BIZ UDPゴシック" w:hAnsi="BIZ UDPゴシック"/>
                          <w:spacing w:val="6"/>
                          <w:sz w:val="18"/>
                        </w:rPr>
                      </w:pPr>
                      <w:r w:rsidRPr="007469FB">
                        <w:rPr>
                          <w:rFonts w:ascii="BIZ UDPゴシック" w:eastAsia="BIZ UDPゴシック" w:hAnsi="BIZ UDPゴシック" w:hint="eastAsia"/>
                          <w:spacing w:val="6"/>
                          <w:sz w:val="18"/>
                        </w:rPr>
                        <w:t>※　単年度損益が欠損で収益配分額から控除した結果、付加価値額がマイナスになる場合の付加価値額の繰越控除制度はありません。</w:t>
                      </w:r>
                    </w:p>
                    <w:p w14:paraId="16DFF78D" w14:textId="77777777" w:rsidR="00B8595C" w:rsidRPr="007469FB" w:rsidRDefault="00B8595C" w:rsidP="00B8595C">
                      <w:pPr>
                        <w:rPr>
                          <w:rFonts w:ascii="BIZ UDPゴシック" w:eastAsia="BIZ UDPゴシック" w:hAnsi="BIZ UDPゴシック"/>
                          <w:spacing w:val="6"/>
                        </w:rPr>
                      </w:pPr>
                    </w:p>
                  </w:txbxContent>
                </v:textbox>
              </v:shape>
            </w:pict>
          </mc:Fallback>
        </mc:AlternateContent>
      </w:r>
    </w:p>
    <w:p w14:paraId="0A3A1F19" w14:textId="54CACEA8" w:rsidR="00B8595C" w:rsidRPr="00B30D43" w:rsidRDefault="00B8595C" w:rsidP="00B8595C">
      <w:pPr>
        <w:spacing w:line="0" w:lineRule="atLeast"/>
        <w:rPr>
          <w:rFonts w:ascii="BIZ UDPゴシック" w:eastAsia="BIZ UDPゴシック" w:hAnsi="BIZ UDPゴシック"/>
          <w:b/>
          <w:bCs/>
          <w:noProof/>
          <w:color w:val="000000" w:themeColor="text1"/>
          <w:spacing w:val="6"/>
          <w:sz w:val="16"/>
          <w:szCs w:val="16"/>
        </w:rPr>
      </w:pPr>
    </w:p>
    <w:p w14:paraId="72C7B8ED" w14:textId="3A307C56" w:rsidR="00B8595C" w:rsidRPr="006541B6" w:rsidRDefault="00B8595C" w:rsidP="00B8595C">
      <w:pPr>
        <w:spacing w:line="0" w:lineRule="atLeast"/>
        <w:rPr>
          <w:rFonts w:ascii="HGｺﾞｼｯｸE" w:eastAsia="HGｺﾞｼｯｸE"/>
          <w:bCs/>
          <w:noProof/>
          <w:color w:val="000000" w:themeColor="text1"/>
          <w:sz w:val="24"/>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657256" behindDoc="0" locked="0" layoutInCell="1" allowOverlap="1" wp14:anchorId="15F2A7F4" wp14:editId="38E2B2A3">
                <wp:simplePos x="0" y="0"/>
                <wp:positionH relativeFrom="column">
                  <wp:posOffset>1166165</wp:posOffset>
                </wp:positionH>
                <wp:positionV relativeFrom="paragraph">
                  <wp:posOffset>191770</wp:posOffset>
                </wp:positionV>
                <wp:extent cx="5039664" cy="767715"/>
                <wp:effectExtent l="0" t="0" r="27940" b="13335"/>
                <wp:wrapNone/>
                <wp:docPr id="30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9664" cy="767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A70EF7" w14:textId="77777777" w:rsidR="00B8595C" w:rsidRPr="00105E5E" w:rsidRDefault="00B8595C" w:rsidP="00B8595C">
                            <w:pPr>
                              <w:autoSpaceDN w:val="0"/>
                              <w:spacing w:line="0" w:lineRule="atLeast"/>
                              <w:ind w:leftChars="800" w:left="1600" w:firstLineChars="100" w:firstLine="200"/>
                              <w:rPr>
                                <w:rFonts w:ascii="Meiryo UI" w:eastAsia="Meiryo UI" w:hAnsi="Meiryo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2A7F4" id="Rectangle 168" o:spid="_x0000_s1070" style="position:absolute;left:0;text-align:left;margin-left:91.8pt;margin-top:15.1pt;width:396.8pt;height:60.45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UJoJgIAACoEAAAOAAAAZHJzL2Uyb0RvYy54bWysU9tu2zAMfR+wfxD0vjjOPUacokjXYUC3&#10;Fev2AYosx8JkUaOUON3Xl5KTLN3ehvlBEE3q8PCQXN0cW8MOCr0GW/J8MORMWQmVtruSf/92/27B&#10;mQ/CVsKAVSV/Vp7frN++WXWuUCNowFQKGYFYX3Su5E0IrsgyLxvVCj8Apyw5a8BWBDJxl1UoOkJv&#10;TTYaDmdZB1g5BKm8p793vZOvE35dKxm+1LVXgZmSE7eQTkznNp7ZeiWKHQrXaHmiIf6BRSu0paQX&#10;qDsRBNuj/guq1RLBQx0GEtoM6lpLlWqgavLhH9U8NcKpVAuJ491FJv//YOXnwyMyXZV8PBxzZkVL&#10;TfpKsgm7M4rls0WUqHO+oMgn94ixSO8eQP7wzMKmoTh1iwhdo0RFxPIYn716EA1PT9m2+wQV4Yt9&#10;gKTWscY2ApIO7Jia8nxpijoGJunndDhezmYTziT55rP5PJ+mFKI4v3bowwcFLYuXkiOxT+ji8OBD&#10;ZCOKc0hMZuFeG5MabyzrSr6cjqbpgQejq+hMReJuuzHIDiKOTvpOeV+FtTrQABvdlnxxCRJFVOO9&#10;rVKWILTp78TE2JM8UZFe2XDcHk8tOIu9heqZBEPoB5YWjC4N4C/OOhrWkvufe4GKM/PRkujLfDKJ&#10;052MyXQ+IgOvPdtrj7CSoEoeOOuvm9BvxN6h3jWUKU9yWLilRtU6aRib2LM68aeBTNKelidO/LWd&#10;on6v+PoFAAD//wMAUEsDBBQABgAIAAAAIQAIM3w23gAAAAoBAAAPAAAAZHJzL2Rvd25yZXYueG1s&#10;TI/NTsMwEITvSLyDtUjcqJNW/SHEqQKi10oUJODmxosdNV5HsduEt2c5wW1H82l2ptxOvhMXHGIb&#10;SEE+y0AgNcG0ZBW8ve7uNiBi0mR0FwgVfGOEbXV9VerChJFe8HJIVnAIxUIrcCn1hZSxceh1nIUe&#10;ib2vMHidWA5WmkGPHO47Oc+ylfS6Jf7gdI9PDpvT4ewVPPef+3ppo6zfk/s4hcdx5/ZWqdubqX4A&#10;kXBKfzD81ufqUHGnYziTiaJjvVmsGFWwyOYgGLhfr/k4srPMc5BVKf9PqH4AAAD//wMAUEsBAi0A&#10;FAAGAAgAAAAhALaDOJL+AAAA4QEAABMAAAAAAAAAAAAAAAAAAAAAAFtDb250ZW50X1R5cGVzXS54&#10;bWxQSwECLQAUAAYACAAAACEAOP0h/9YAAACUAQAACwAAAAAAAAAAAAAAAAAvAQAAX3JlbHMvLnJl&#10;bHNQSwECLQAUAAYACAAAACEAeiFCaCYCAAAqBAAADgAAAAAAAAAAAAAAAAAuAgAAZHJzL2Uyb0Rv&#10;Yy54bWxQSwECLQAUAAYACAAAACEACDN8Nt4AAAAKAQAADwAAAAAAAAAAAAAAAACABAAAZHJzL2Rv&#10;d25yZXYueG1sUEsFBgAAAAAEAAQA8wAAAIsFAAAAAA==&#10;" filled="f">
                <v:textbox>
                  <w:txbxContent>
                    <w:p w14:paraId="17A70EF7" w14:textId="77777777" w:rsidR="00B8595C" w:rsidRPr="00105E5E" w:rsidRDefault="00B8595C" w:rsidP="00B8595C">
                      <w:pPr>
                        <w:autoSpaceDN w:val="0"/>
                        <w:spacing w:line="0" w:lineRule="atLeast"/>
                        <w:ind w:leftChars="800" w:left="1600" w:firstLineChars="100" w:firstLine="200"/>
                        <w:rPr>
                          <w:rFonts w:ascii="Meiryo UI" w:eastAsia="Meiryo UI" w:hAnsi="Meiryo UI"/>
                        </w:rPr>
                      </w:pPr>
                    </w:p>
                  </w:txbxContent>
                </v:textbox>
              </v:rect>
            </w:pict>
          </mc:Fallback>
        </mc:AlternateContent>
      </w:r>
      <w:r w:rsidRPr="006541B6">
        <w:rPr>
          <w:rFonts w:ascii="HGｺﾞｼｯｸE" w:eastAsia="HGｺﾞｼｯｸE" w:hint="eastAsia"/>
          <w:b/>
          <w:bCs/>
          <w:noProof/>
          <w:color w:val="000000" w:themeColor="text1"/>
          <w:sz w:val="16"/>
          <w:szCs w:val="16"/>
        </w:rPr>
        <w:t xml:space="preserve">　　　　　</w:t>
      </w:r>
    </w:p>
    <w:p w14:paraId="730E5ACC" w14:textId="5C8DD904" w:rsidR="00B8595C" w:rsidRPr="006541B6" w:rsidRDefault="00B8595C" w:rsidP="00B8595C">
      <w:pPr>
        <w:spacing w:line="0" w:lineRule="atLeast"/>
        <w:rPr>
          <w:rFonts w:ascii="HGｺﾞｼｯｸE" w:eastAsia="HGｺﾞｼｯｸE"/>
          <w:b/>
          <w:bCs/>
          <w:noProof/>
          <w:color w:val="000000" w:themeColor="text1"/>
          <w:sz w:val="16"/>
          <w:szCs w:val="16"/>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657259" behindDoc="0" locked="0" layoutInCell="1" allowOverlap="1" wp14:anchorId="48C7A213" wp14:editId="6BEBDCD2">
                <wp:simplePos x="0" y="0"/>
                <wp:positionH relativeFrom="column">
                  <wp:posOffset>2301312</wp:posOffset>
                </wp:positionH>
                <wp:positionV relativeFrom="paragraph">
                  <wp:posOffset>113665</wp:posOffset>
                </wp:positionV>
                <wp:extent cx="3839845" cy="581025"/>
                <wp:effectExtent l="0" t="0" r="0" b="9525"/>
                <wp:wrapNone/>
                <wp:docPr id="302"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98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91F8" w14:textId="77777777" w:rsidR="00B8595C" w:rsidRPr="00B30D43" w:rsidRDefault="00B8595C" w:rsidP="00B8595C">
                            <w:pPr>
                              <w:autoSpaceDE w:val="0"/>
                              <w:autoSpaceDN w:val="0"/>
                              <w:snapToGrid w:val="0"/>
                              <w:spacing w:line="260" w:lineRule="exact"/>
                              <w:ind w:firstLineChars="100" w:firstLine="180"/>
                              <w:rPr>
                                <w:rFonts w:ascii="BIZ UDPゴシック" w:eastAsia="BIZ UDPゴシック" w:hAnsi="BIZ UDPゴシック"/>
                                <w:sz w:val="16"/>
                                <w:szCs w:val="17"/>
                              </w:rPr>
                            </w:pPr>
                            <w:r w:rsidRPr="00B30D43">
                              <w:rPr>
                                <w:rFonts w:ascii="BIZ UDPゴシック" w:eastAsia="BIZ UDPゴシック" w:hAnsi="BIZ UDPゴシック" w:hint="eastAsia"/>
                                <w:sz w:val="18"/>
                              </w:rPr>
                              <w:t>「法人税法第２条第16号に規定する額から、無償減資等の額を控除するとともに、無償増資等の額を加算した額」と「資本金の額及び資本準備金の額の合計額又は出資金の額」のいずれか高い金額をい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7A213" id="Text Box 291" o:spid="_x0000_s1071" type="#_x0000_t202" style="position:absolute;left:0;text-align:left;margin-left:181.2pt;margin-top:8.95pt;width:302.35pt;height:45.75pt;z-index:251657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Ke9wEAANADAAAOAAAAZHJzL2Uyb0RvYy54bWysU8GO0zAQvSPxD5bvNGm6hTRqulp2tQhp&#10;WZB2+QDHcRKLxGPGbpPy9YydbilwQ1ws2zN+896b8fZ6Gnp2UOg0mJIvFylnykiotWlL/vX5/k3O&#10;mfPC1KIHo0p+VI5f716/2o62UBl00NcKGYEYV4y25J33tkgSJzs1CLcAqwwFG8BBeDpim9QoRkIf&#10;+iRL07fJCFhbBKmco9u7Och3Eb9plPSfm8Ypz/qSEzcfV4xrFdZktxVFi8J2Wp5oiH9gMQhtqOgZ&#10;6k54wfao/4IatERw0PiFhCGBptFSRQ2kZpn+oeapE1ZFLWSOs2eb3P+DlY+HL8h0XfJVmnFmxEBN&#10;elaTZ+9hYtlmGRwarSso8clSqp8oQJ2Oap19APnNMQO3nTCtukGEsVOiJobxZXLxdMZxAaQaP0FN&#10;hcTeQwSaGhyCfWQII3Tq1PHcnUBG0uUqX23yqzVnkmLrfJlm60AuEcXLa4vOf1AwsLApOVL3I7o4&#10;PDg/p76khGIG7nXfxwnozW8XhBluIvtAeKbup2qarTq7UkF9JD0I82DRR6BNB/iDs5GGquTu+16g&#10;4qz/aMiTd1fZhgT4eMjzDenEy0B1ERBGElDJPWfz9tbPc7u3qNuO6sw9MHBDLjY6Cgx2z5xO7Gls&#10;okWnEQ9zeXmOWb8+4u4nAAAA//8DAFBLAwQUAAYACAAAACEAwnZhtOEAAAAKAQAADwAAAGRycy9k&#10;b3ducmV2LnhtbEyPwU7DMAyG70i8Q2QkbizdGBktTacOCZC4MAZCHNPGtBWNUzXZVnh6zAmO9v/p&#10;9+d8PbleHHAMnScN81kCAqn2tqNGw+vL3cU1iBANWdN7Qg1fGGBdnJ7kJrP+SM942MVGcAmFzGho&#10;YxwyKUPdojNh5gckzj786EzkcWykHc2Ry10vF0mipDMd8YXWDHjbYv252zsN310oH7ZPm1htrt7v&#10;k+2jCm+l0vr8bCpvQESc4h8Mv/qsDgU7VX5PNohew6VaLBnlYJWCYCBVqzmIihdJugRZ5PL/C8UP&#10;AAAA//8DAFBLAQItABQABgAIAAAAIQC2gziS/gAAAOEBAAATAAAAAAAAAAAAAAAAAAAAAABbQ29u&#10;dGVudF9UeXBlc10ueG1sUEsBAi0AFAAGAAgAAAAhADj9If/WAAAAlAEAAAsAAAAAAAAAAAAAAAAA&#10;LwEAAF9yZWxzLy5yZWxzUEsBAi0AFAAGAAgAAAAhAMW7Ip73AQAA0AMAAA4AAAAAAAAAAAAAAAAA&#10;LgIAAGRycy9lMm9Eb2MueG1sUEsBAi0AFAAGAAgAAAAhAMJ2YbThAAAACgEAAA8AAAAAAAAAAAAA&#10;AAAAUQQAAGRycy9kb3ducmV2LnhtbFBLBQYAAAAABAAEAPMAAABfBQAAAAA=&#10;" filled="f" stroked="f">
                <v:textbox inset="5.85pt,.7pt,5.85pt,.7pt">
                  <w:txbxContent>
                    <w:p w14:paraId="37AB91F8" w14:textId="77777777" w:rsidR="00B8595C" w:rsidRPr="00B30D43" w:rsidRDefault="00B8595C" w:rsidP="00B8595C">
                      <w:pPr>
                        <w:autoSpaceDE w:val="0"/>
                        <w:autoSpaceDN w:val="0"/>
                        <w:snapToGrid w:val="0"/>
                        <w:spacing w:line="260" w:lineRule="exact"/>
                        <w:ind w:firstLineChars="100" w:firstLine="180"/>
                        <w:rPr>
                          <w:rFonts w:ascii="BIZ UDPゴシック" w:eastAsia="BIZ UDPゴシック" w:hAnsi="BIZ UDPゴシック"/>
                          <w:sz w:val="16"/>
                          <w:szCs w:val="17"/>
                        </w:rPr>
                      </w:pPr>
                      <w:r w:rsidRPr="00B30D43">
                        <w:rPr>
                          <w:rFonts w:ascii="BIZ UDPゴシック" w:eastAsia="BIZ UDPゴシック" w:hAnsi="BIZ UDPゴシック" w:hint="eastAsia"/>
                          <w:sz w:val="18"/>
                        </w:rPr>
                        <w:t>「法人税法第２条第16号に規定する額から、無償減資等の額を控除するとともに、無償増資等の額を加算した額」と「資本金の額及び資本準備金の額の合計額又は出資金の額」のいずれか高い金額をいいます。</w:t>
                      </w:r>
                    </w:p>
                  </w:txbxContent>
                </v:textbox>
              </v:shape>
            </w:pict>
          </mc:Fallback>
        </mc:AlternateContent>
      </w: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657260" behindDoc="0" locked="0" layoutInCell="1" allowOverlap="1" wp14:anchorId="2A957BB4" wp14:editId="52835AAD">
                <wp:simplePos x="0" y="0"/>
                <wp:positionH relativeFrom="column">
                  <wp:posOffset>226695</wp:posOffset>
                </wp:positionH>
                <wp:positionV relativeFrom="paragraph">
                  <wp:posOffset>117882</wp:posOffset>
                </wp:positionV>
                <wp:extent cx="1028700" cy="457200"/>
                <wp:effectExtent l="0" t="0" r="38100" b="19050"/>
                <wp:wrapNone/>
                <wp:docPr id="304" name="Auto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homePlate">
                          <a:avLst>
                            <a:gd name="adj" fmla="val 56250"/>
                          </a:avLst>
                        </a:prstGeom>
                        <a:solidFill>
                          <a:schemeClr val="accent1">
                            <a:lumMod val="40000"/>
                            <a:lumOff val="60000"/>
                          </a:schemeClr>
                        </a:solidFill>
                        <a:ln w="9525">
                          <a:solidFill>
                            <a:srgbClr val="000000"/>
                          </a:solidFill>
                          <a:miter lim="800000"/>
                          <a:headEnd/>
                          <a:tailEnd/>
                        </a:ln>
                      </wps:spPr>
                      <wps:txbx>
                        <w:txbxContent>
                          <w:p w14:paraId="75F1A51E" w14:textId="77777777" w:rsidR="00B8595C" w:rsidRPr="000A02DA" w:rsidRDefault="00B8595C" w:rsidP="00B8595C">
                            <w:pPr>
                              <w:snapToGrid w:val="0"/>
                              <w:rPr>
                                <w:rFonts w:ascii="BIZ UDPゴシック" w:eastAsia="BIZ UDPゴシック" w:hAnsi="BIZ UDPゴシック"/>
                                <w:sz w:val="16"/>
                                <w:szCs w:val="16"/>
                              </w:rPr>
                            </w:pPr>
                          </w:p>
                          <w:p w14:paraId="52585B45" w14:textId="77777777" w:rsidR="00B8595C" w:rsidRPr="007469FB" w:rsidRDefault="00B8595C" w:rsidP="009B1AED">
                            <w:pPr>
                              <w:snapToGrid w:val="0"/>
                              <w:jc w:val="distribute"/>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資本割</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57BB4" id="AutoShape 292" o:spid="_x0000_s1072" type="#_x0000_t15" style="position:absolute;left:0;text-align:left;margin-left:17.85pt;margin-top:9.3pt;width:81pt;height:36pt;z-index:251657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bRmXwIAALoEAAAOAAAAZHJzL2Uyb0RvYy54bWysVNuO0zAQfUfiHyy/s0lD2+1Gm65WuyxC&#10;WqDSwgdMbacx+IbtNi1fz9hpQwtviD5YmfH4zMw5M72922tFdsIHaU1DJ1clJcIwy6XZNPTrl6c3&#10;C0pCBMNBWSMaehCB3i1fv7rtXS0q21nFhScIYkLdu4Z2Mbq6KALrhIZwZZ0weNlaryGi6TcF99Aj&#10;ulZFVZbzoreeO2+ZCAG9j8MlXWb8thUsfm7bICJRDcXaYj59PtfpLJa3UG88uE6yYxnwD1VokAaT&#10;jlCPEIFsvfwLSkvmbbBtvGJWF7ZtJRO5B+xmUv7RzUsHTuRekJzgRprC/4Nln3YrTyRv6NtySokB&#10;jSLdb6PNuUl1UyWKehdqjHxxK5+aDO7Zsu+BGPvQgdmIe+9t3wngWNgkxRcXD5IR8ClZ9x8tR3xA&#10;/MzWvvU6ASIPZJ9FOYyiiH0kDJ2Tslpcl6gdw7vp7BpVzymgPr12PsT3wmqSPpAaq8VKQUzMQQ27&#10;5xCzMvzYHfBvlLRaoc47UGQ2r2YnxGNwAfUJM7drleRPUqlspMkUD8oTfIytMCZMnORUaquxv8E/&#10;LfE3TBe6cQYH9/zkxhR5xhMS8oXWeRJlSN/Qm1k1y8AXd8Fv1mP6BDfycRGmZcTFUlI3dDEGQZ1U&#10;emd4HvsIUg3fmF+Zo2xJqUHxuF/vh9EYh2Bt+QGF9HZYJFz8TLj/SUmPS9TQ8GMLXlCiPhgchutp&#10;dTPDrcsGSujPveuTFwzrLO5kpGT4fIjDhm6dl5sOMwz8GpsGs5XxNGFDNce6cUEykcdlTht4bueo&#10;3385y18AAAD//wMAUEsDBBQABgAIAAAAIQBpCkEj4QAAAAgBAAAPAAAAZHJzL2Rvd25yZXYueG1s&#10;TI9LT8MwEITvSPwHa5G4Uac8kjbEqSpeRVRCIq3g6sZLEhGvo9htU3492xM97sxo9ptsNthW7LD3&#10;jSMF41EEAql0pqFKwXr1fDUB4YMmo1tHqOCAHmb5+VmmU+P29IG7IlSCS8inWkEdQpdK6csarfYj&#10;1yGx9+16qwOffSVNr/dcblt5HUWxtLoh/lDrDh9qLH+KrVUwfzssP5PF+Pal+JXvj6th/eVen5S6&#10;vBjm9yACDuE/DEd8RoecmTZuS8aLVsHNXcJJ1icxiKM/TVjYKJhGMcg8k6cD8j8AAAD//wMAUEsB&#10;Ai0AFAAGAAgAAAAhALaDOJL+AAAA4QEAABMAAAAAAAAAAAAAAAAAAAAAAFtDb250ZW50X1R5cGVz&#10;XS54bWxQSwECLQAUAAYACAAAACEAOP0h/9YAAACUAQAACwAAAAAAAAAAAAAAAAAvAQAAX3JlbHMv&#10;LnJlbHNQSwECLQAUAAYACAAAACEA/MW0Zl8CAAC6BAAADgAAAAAAAAAAAAAAAAAuAgAAZHJzL2Uy&#10;b0RvYy54bWxQSwECLQAUAAYACAAAACEAaQpBI+EAAAAIAQAADwAAAAAAAAAAAAAAAAC5BAAAZHJz&#10;L2Rvd25yZXYueG1sUEsFBgAAAAAEAAQA8wAAAMcFAAAAAA==&#10;" fillcolor="#b8cce4 [1300]">
                <v:textbox inset="5.85pt,0,5.85pt,0">
                  <w:txbxContent>
                    <w:p w14:paraId="75F1A51E" w14:textId="77777777" w:rsidR="00B8595C" w:rsidRPr="000A02DA" w:rsidRDefault="00B8595C" w:rsidP="00B8595C">
                      <w:pPr>
                        <w:snapToGrid w:val="0"/>
                        <w:rPr>
                          <w:rFonts w:ascii="BIZ UDPゴシック" w:eastAsia="BIZ UDPゴシック" w:hAnsi="BIZ UDPゴシック"/>
                          <w:sz w:val="16"/>
                          <w:szCs w:val="16"/>
                        </w:rPr>
                      </w:pPr>
                    </w:p>
                    <w:p w14:paraId="52585B45" w14:textId="77777777" w:rsidR="00B8595C" w:rsidRPr="007469FB" w:rsidRDefault="00B8595C" w:rsidP="009B1AED">
                      <w:pPr>
                        <w:snapToGrid w:val="0"/>
                        <w:jc w:val="distribute"/>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資本割</w:t>
                      </w:r>
                    </w:p>
                  </w:txbxContent>
                </v:textbox>
              </v:shape>
            </w:pict>
          </mc:Fallback>
        </mc:AlternateContent>
      </w:r>
    </w:p>
    <w:p w14:paraId="08BE4A4F" w14:textId="7DF7C0FF" w:rsidR="00B8595C" w:rsidRPr="006541B6" w:rsidRDefault="00B8595C" w:rsidP="00B8595C">
      <w:pPr>
        <w:spacing w:line="0" w:lineRule="atLeast"/>
        <w:rPr>
          <w:rFonts w:ascii="HGｺﾞｼｯｸE" w:eastAsia="HGｺﾞｼｯｸE"/>
          <w:b/>
          <w:bCs/>
          <w:noProof/>
          <w:color w:val="000000" w:themeColor="text1"/>
          <w:sz w:val="16"/>
          <w:szCs w:val="16"/>
        </w:rPr>
      </w:pPr>
      <w:r>
        <w:rPr>
          <w:rFonts w:ascii="HGｺﾞｼｯｸE" w:eastAsia="HGｺﾞｼｯｸE" w:hint="eastAsia"/>
          <w:b/>
          <w:bCs/>
          <w:noProof/>
          <w:color w:val="000000" w:themeColor="text1"/>
          <w:sz w:val="16"/>
          <w:szCs w:val="16"/>
        </w:rPr>
        <mc:AlternateContent>
          <mc:Choice Requires="wps">
            <w:drawing>
              <wp:anchor distT="0" distB="0" distL="114300" distR="114300" simplePos="0" relativeHeight="251657270" behindDoc="0" locked="0" layoutInCell="1" allowOverlap="1" wp14:anchorId="713A0C8B" wp14:editId="143A7864">
                <wp:simplePos x="0" y="0"/>
                <wp:positionH relativeFrom="column">
                  <wp:posOffset>2096518</wp:posOffset>
                </wp:positionH>
                <wp:positionV relativeFrom="paragraph">
                  <wp:posOffset>71755</wp:posOffset>
                </wp:positionV>
                <wp:extent cx="410400" cy="302760"/>
                <wp:effectExtent l="0" t="0" r="0" b="2540"/>
                <wp:wrapNone/>
                <wp:docPr id="528" name="テキスト ボックス 528"/>
                <wp:cNvGraphicFramePr/>
                <a:graphic xmlns:a="http://schemas.openxmlformats.org/drawingml/2006/main">
                  <a:graphicData uri="http://schemas.microsoft.com/office/word/2010/wordprocessingShape">
                    <wps:wsp>
                      <wps:cNvSpPr txBox="1"/>
                      <wps:spPr>
                        <a:xfrm>
                          <a:off x="0" y="0"/>
                          <a:ext cx="410400" cy="302760"/>
                        </a:xfrm>
                        <a:prstGeom prst="rect">
                          <a:avLst/>
                        </a:prstGeom>
                        <a:noFill/>
                        <a:ln w="6350">
                          <a:noFill/>
                        </a:ln>
                      </wps:spPr>
                      <wps:txbx>
                        <w:txbxContent>
                          <w:p w14:paraId="2CF9A58E" w14:textId="77777777" w:rsidR="00B8595C" w:rsidRDefault="00B8595C" w:rsidP="00B8595C">
                            <w:r w:rsidRPr="007469FB">
                              <w:rPr>
                                <w:rFonts w:ascii="BIZ UDPゴシック" w:eastAsia="BIZ UDPゴシック" w:hAnsi="BIZ UDPゴシック" w:hint="eastAsia"/>
                                <w:spacing w:val="6"/>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A0C8B" id="テキスト ボックス 528" o:spid="_x0000_s1073" type="#_x0000_t202" style="position:absolute;left:0;text-align:left;margin-left:165.1pt;margin-top:5.65pt;width:32.3pt;height:23.85pt;z-index:251657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KyUwIAAG0EAAAOAAAAZHJzL2Uyb0RvYy54bWysVEtu2zAQ3RfoHQjuG8mfJK0ROXATpCgQ&#10;JAGSImuaomwBEocl6UjpMgaKHqJXKLrueXSRPlK2Y6RdFd1QM5wPZ96b0clpW1fsQVlXks744CDl&#10;TGlJeakXGf90d/HmLWfOC52LirTK+KNy/HT6+tVJYyZqSEuqcmUZkmg3aUzGl96bSZI4uVS1cAdk&#10;lIaxIFsLD9UuktyKBtnrKhmm6VHSkM2NJamcw+15b+TTmL8olPTXReGUZ1XGUZuPp43nPJzJ9ERM&#10;FlaYZSk3ZYh/qKIWpcaju1Tnwgu2suUfqepSWnJU+ANJdUJFUUoVe0A3g/RFN7dLYVTsBeA4s4PJ&#10;/b+08urhxrIyz/jhEFRpUYOkbv21e/rRPf3q1t9Yt/7erdfd00/oLDgBssa4CSJvDWJ9+55aUL+9&#10;d7gMSLSFrcMXPTLYAf7jDnDVeiZxOR6k4xQWCdMoHR4fRUKS52Bjnf+gqGZByLgFnxFm8XDpPAqB&#10;69YlvKXpoqyqyGmlWZPxo9FhGgN2FkRUGoGhhb7UIPl23kYURqNtH3PKH9GepX5mnJEXJYq4FM7f&#10;CIshQd0YfH+No6gIj9FG4mxJ9svf7oM/uIOVswZDl3H3eSWs4qz6qMHqu8F4HKY0KuPD4yEUu2+Z&#10;71v0qj4jzPUAK2ZkFIO/r7ZiYam+x37MwqswCS3xdsb9Vjzz/Spgv6SazaIT5tIIf6lvjQypA6wB&#10;4rv2Xliz4cGDwCvajqeYvKCj9+0Jma08FWXkKgDdo7rBHzMdKdzsX1iafT16Pf8lpr8BAAD//wMA&#10;UEsDBBQABgAIAAAAIQBnzGmu4AAAAAkBAAAPAAAAZHJzL2Rvd25yZXYueG1sTI/BTsMwEETvSPyD&#10;tUjcqN2EojbEqapIFRKCQ0sv3Daxm0TE6xC7beDrWU5wXM3T7Jt8PblenO0YOk8a5jMFwlLtTUeN&#10;hsPb9m4JIkQkg70nq+HLBlgX11c5ZsZfaGfP+9gILqGQoYY2xiGTMtStdRhmfrDE2dGPDiOfYyPN&#10;iBcud71MlHqQDjviDy0Otmxt/bE/OQ3P5fYVd1Xilt99+fRy3Ayfh/eF1rc30+YRRLRT/IPhV5/V&#10;oWCnyp/IBNFrSFOVMMrBPAXBQLq65y2VhsVKgSxy+X9B8QMAAP//AwBQSwECLQAUAAYACAAAACEA&#10;toM4kv4AAADhAQAAEwAAAAAAAAAAAAAAAAAAAAAAW0NvbnRlbnRfVHlwZXNdLnhtbFBLAQItABQA&#10;BgAIAAAAIQA4/SH/1gAAAJQBAAALAAAAAAAAAAAAAAAAAC8BAABfcmVscy8ucmVsc1BLAQItABQA&#10;BgAIAAAAIQCXidKyUwIAAG0EAAAOAAAAAAAAAAAAAAAAAC4CAABkcnMvZTJvRG9jLnhtbFBLAQIt&#10;ABQABgAIAAAAIQBnzGmu4AAAAAkBAAAPAAAAAAAAAAAAAAAAAK0EAABkcnMvZG93bnJldi54bWxQ&#10;SwUGAAAAAAQABADzAAAAugUAAAAA&#10;" filled="f" stroked="f" strokeweight=".5pt">
                <v:textbox>
                  <w:txbxContent>
                    <w:p w14:paraId="2CF9A58E" w14:textId="77777777" w:rsidR="00B8595C" w:rsidRDefault="00B8595C" w:rsidP="00B8595C">
                      <w:r w:rsidRPr="007469FB">
                        <w:rPr>
                          <w:rFonts w:ascii="BIZ UDPゴシック" w:eastAsia="BIZ UDPゴシック" w:hAnsi="BIZ UDPゴシック" w:hint="eastAsia"/>
                          <w:spacing w:val="6"/>
                          <w:szCs w:val="21"/>
                        </w:rPr>
                        <w:t>＝</w:t>
                      </w:r>
                    </w:p>
                  </w:txbxContent>
                </v:textbox>
              </v:shape>
            </w:pict>
          </mc:Fallback>
        </mc:AlternateContent>
      </w:r>
    </w:p>
    <w:p w14:paraId="07357878" w14:textId="77777777" w:rsidR="00B8595C" w:rsidRPr="004D30C3" w:rsidRDefault="00B8595C" w:rsidP="00B8595C">
      <w:pPr>
        <w:spacing w:line="0" w:lineRule="atLeast"/>
        <w:rPr>
          <w:rFonts w:ascii="BIZ UDPゴシック" w:eastAsia="BIZ UDPゴシック" w:hAnsi="BIZ UDPゴシック"/>
          <w:bCs/>
          <w:noProof/>
          <w:color w:val="000000" w:themeColor="text1"/>
          <w:spacing w:val="6"/>
          <w:szCs w:val="21"/>
        </w:rPr>
      </w:pPr>
      <w:r w:rsidRPr="006541B6">
        <w:rPr>
          <w:rFonts w:ascii="HGｺﾞｼｯｸE" w:eastAsia="HGｺﾞｼｯｸE" w:hint="eastAsia"/>
          <w:b/>
          <w:bCs/>
          <w:noProof/>
          <w:color w:val="000000" w:themeColor="text1"/>
          <w:sz w:val="16"/>
          <w:szCs w:val="16"/>
        </w:rPr>
        <w:t xml:space="preserve">　　　　　　　　　　　　　</w:t>
      </w:r>
      <w:r w:rsidRPr="004D30C3">
        <w:rPr>
          <w:rFonts w:ascii="BIZ UDPゴシック" w:eastAsia="BIZ UDPゴシック" w:hAnsi="BIZ UDPゴシック" w:hint="eastAsia"/>
          <w:bCs/>
          <w:noProof/>
          <w:color w:val="000000" w:themeColor="text1"/>
          <w:spacing w:val="6"/>
          <w:szCs w:val="21"/>
          <w:bdr w:val="double" w:sz="4" w:space="0" w:color="auto"/>
        </w:rPr>
        <w:t>資本金等の額</w:t>
      </w:r>
    </w:p>
    <w:p w14:paraId="295B36D0"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2B528B47" w14:textId="77777777" w:rsidR="00B8595C" w:rsidRPr="006541B6" w:rsidRDefault="00B8595C" w:rsidP="00B8595C">
      <w:pPr>
        <w:spacing w:line="0" w:lineRule="atLeast"/>
        <w:rPr>
          <w:rFonts w:ascii="HGｺﾞｼｯｸE" w:eastAsia="HGｺﾞｼｯｸE"/>
          <w:b/>
          <w:bCs/>
          <w:noProof/>
          <w:color w:val="000000" w:themeColor="text1"/>
          <w:sz w:val="16"/>
          <w:szCs w:val="16"/>
        </w:rPr>
      </w:pPr>
      <w:r w:rsidRPr="001B09B0">
        <w:rPr>
          <w:rFonts w:ascii="HGｺﾞｼｯｸE" w:eastAsia="HGｺﾞｼｯｸE"/>
          <w:b/>
          <w:bCs/>
          <w:noProof/>
          <w:color w:val="000000" w:themeColor="text1"/>
          <w:sz w:val="16"/>
          <w:szCs w:val="16"/>
        </w:rPr>
        <mc:AlternateContent>
          <mc:Choice Requires="wps">
            <w:drawing>
              <wp:anchor distT="0" distB="0" distL="114300" distR="114300" simplePos="0" relativeHeight="251657263" behindDoc="0" locked="0" layoutInCell="1" allowOverlap="1" wp14:anchorId="305EFFF4" wp14:editId="22294A21">
                <wp:simplePos x="0" y="0"/>
                <wp:positionH relativeFrom="column">
                  <wp:posOffset>1034415</wp:posOffset>
                </wp:positionH>
                <wp:positionV relativeFrom="paragraph">
                  <wp:posOffset>134620</wp:posOffset>
                </wp:positionV>
                <wp:extent cx="5464175" cy="965200"/>
                <wp:effectExtent l="0" t="0" r="0" b="6350"/>
                <wp:wrapNone/>
                <wp:docPr id="4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175" cy="96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4B98C" w14:textId="77777777" w:rsidR="00B8595C" w:rsidRPr="004D30C3" w:rsidRDefault="00B8595C" w:rsidP="00B8595C">
                            <w:pPr>
                              <w:spacing w:line="220" w:lineRule="exact"/>
                              <w:rPr>
                                <w:rFonts w:ascii="BIZ UDPゴシック" w:eastAsia="BIZ UDPゴシック" w:hAnsi="BIZ UDPゴシック"/>
                                <w:spacing w:val="6"/>
                              </w:rPr>
                            </w:pPr>
                            <w:r w:rsidRPr="004D30C3">
                              <w:rPr>
                                <w:rFonts w:ascii="BIZ UDPゴシック" w:eastAsia="BIZ UDPゴシック" w:hAnsi="BIZ UDPゴシック" w:hint="eastAsia"/>
                                <w:spacing w:val="6"/>
                              </w:rPr>
                              <w:t xml:space="preserve">　　</w:t>
                            </w:r>
                          </w:p>
                          <w:p w14:paraId="3ECF0475" w14:textId="77777777" w:rsidR="00B8595C" w:rsidRPr="004D30C3" w:rsidRDefault="00B8595C" w:rsidP="00B8595C">
                            <w:pPr>
                              <w:spacing w:line="240" w:lineRule="exact"/>
                              <w:ind w:firstLineChars="12" w:firstLine="25"/>
                              <w:jc w:val="left"/>
                              <w:rPr>
                                <w:rFonts w:ascii="BIZ UDPゴシック" w:eastAsia="BIZ UDPゴシック" w:hAnsi="BIZ UDPゴシック"/>
                                <w:spacing w:val="6"/>
                                <w:bdr w:val="single" w:sz="4" w:space="0" w:color="auto"/>
                              </w:rPr>
                            </w:pPr>
                            <w:r w:rsidRPr="004D30C3">
                              <w:rPr>
                                <w:rFonts w:ascii="BIZ UDPゴシック" w:eastAsia="BIZ UDPゴシック" w:hAnsi="BIZ UDPゴシック" w:hint="eastAsia"/>
                                <w:spacing w:val="6"/>
                              </w:rPr>
                              <w:t xml:space="preserve">　</w:t>
                            </w:r>
                            <w:r w:rsidRPr="004D30C3">
                              <w:rPr>
                                <w:rFonts w:ascii="BIZ UDPゴシック" w:eastAsia="BIZ UDPゴシック" w:hAnsi="BIZ UDPゴシック"/>
                                <w:spacing w:val="6"/>
                              </w:rPr>
                              <w:t xml:space="preserve">　</w:t>
                            </w:r>
                            <w:r w:rsidRPr="004D30C3">
                              <w:rPr>
                                <w:rFonts w:ascii="BIZ UDPゴシック" w:eastAsia="BIZ UDPゴシック" w:hAnsi="BIZ UDPゴシック" w:hint="eastAsia"/>
                                <w:spacing w:val="6"/>
                                <w:bdr w:val="single" w:sz="4" w:space="0" w:color="auto"/>
                              </w:rPr>
                              <w:t>課税標準</w:t>
                            </w:r>
                            <w:r w:rsidRPr="004D30C3">
                              <w:rPr>
                                <w:rFonts w:ascii="BIZ UDPゴシック" w:eastAsia="BIZ UDPゴシック" w:hAnsi="BIZ UDPゴシック"/>
                                <w:spacing w:val="6"/>
                                <w:bdr w:val="single" w:sz="4" w:space="0" w:color="auto"/>
                              </w:rPr>
                              <w:t>と</w:t>
                            </w:r>
                            <w:r w:rsidRPr="004D30C3">
                              <w:rPr>
                                <w:rFonts w:ascii="BIZ UDPゴシック" w:eastAsia="BIZ UDPゴシック" w:hAnsi="BIZ UDPゴシック" w:hint="eastAsia"/>
                                <w:spacing w:val="6"/>
                                <w:bdr w:val="single" w:sz="4" w:space="0" w:color="auto"/>
                              </w:rPr>
                              <w:t>なる</w:t>
                            </w:r>
                            <w:r w:rsidRPr="004D30C3">
                              <w:rPr>
                                <w:rFonts w:ascii="BIZ UDPゴシック" w:eastAsia="BIZ UDPゴシック" w:hAnsi="BIZ UDPゴシック"/>
                                <w:spacing w:val="6"/>
                                <w:bdr w:val="single" w:sz="4" w:space="0" w:color="auto"/>
                              </w:rPr>
                              <w:t>収入金額</w:t>
                            </w:r>
                            <w:r w:rsidRPr="004D30C3">
                              <w:rPr>
                                <w:rFonts w:ascii="BIZ UDPゴシック" w:eastAsia="BIZ UDPゴシック" w:hAnsi="BIZ UDPゴシック" w:hint="eastAsia"/>
                                <w:spacing w:val="6"/>
                              </w:rPr>
                              <w:t xml:space="preserve">　</w:t>
                            </w:r>
                            <w:r w:rsidRPr="004D30C3">
                              <w:rPr>
                                <w:rFonts w:ascii="BIZ UDPゴシック" w:eastAsia="BIZ UDPゴシック" w:hAnsi="BIZ UDPゴシック"/>
                                <w:spacing w:val="6"/>
                              </w:rPr>
                              <w:t xml:space="preserve">＝　</w:t>
                            </w:r>
                            <w:r w:rsidRPr="004D30C3">
                              <w:rPr>
                                <w:rFonts w:ascii="BIZ UDPゴシック" w:eastAsia="BIZ UDPゴシック" w:hAnsi="BIZ UDPゴシック" w:hint="eastAsia"/>
                                <w:spacing w:val="6"/>
                                <w:bdr w:val="single" w:sz="4" w:space="0" w:color="auto"/>
                              </w:rPr>
                              <w:t>収入すべき金額の</w:t>
                            </w:r>
                            <w:r w:rsidRPr="004D30C3">
                              <w:rPr>
                                <w:rFonts w:ascii="BIZ UDPゴシック" w:eastAsia="BIZ UDPゴシック" w:hAnsi="BIZ UDPゴシック"/>
                                <w:spacing w:val="6"/>
                                <w:bdr w:val="single" w:sz="4" w:space="0" w:color="auto"/>
                              </w:rPr>
                              <w:t>総額</w:t>
                            </w:r>
                            <w:r w:rsidRPr="004D30C3">
                              <w:rPr>
                                <w:rFonts w:ascii="BIZ UDPゴシック" w:eastAsia="BIZ UDPゴシック" w:hAnsi="BIZ UDPゴシック" w:hint="eastAsia"/>
                                <w:spacing w:val="6"/>
                              </w:rPr>
                              <w:t xml:space="preserve">　－</w:t>
                            </w:r>
                            <w:r w:rsidRPr="004D30C3">
                              <w:rPr>
                                <w:rFonts w:ascii="BIZ UDPゴシック" w:eastAsia="BIZ UDPゴシック" w:hAnsi="BIZ UDPゴシック"/>
                                <w:spacing w:val="6"/>
                              </w:rPr>
                              <w:t xml:space="preserve">　</w:t>
                            </w:r>
                            <w:r w:rsidRPr="004D30C3">
                              <w:rPr>
                                <w:rFonts w:ascii="BIZ UDPゴシック" w:eastAsia="BIZ UDPゴシック" w:hAnsi="BIZ UDPゴシック" w:hint="eastAsia"/>
                                <w:spacing w:val="6"/>
                                <w:bdr w:val="single" w:sz="4" w:space="0" w:color="auto"/>
                              </w:rPr>
                              <w:t>控除すべき</w:t>
                            </w:r>
                            <w:r w:rsidRPr="004D30C3">
                              <w:rPr>
                                <w:rFonts w:ascii="BIZ UDPゴシック" w:eastAsia="BIZ UDPゴシック" w:hAnsi="BIZ UDPゴシック"/>
                                <w:spacing w:val="6"/>
                                <w:bdr w:val="single" w:sz="4" w:space="0" w:color="auto"/>
                              </w:rPr>
                              <w:t>金額</w:t>
                            </w:r>
                          </w:p>
                          <w:p w14:paraId="26EAC124" w14:textId="77777777" w:rsidR="00B8595C" w:rsidRDefault="00B8595C" w:rsidP="00B8595C">
                            <w:pPr>
                              <w:autoSpaceDN w:val="0"/>
                              <w:spacing w:line="240" w:lineRule="exact"/>
                              <w:ind w:firstLineChars="230" w:firstLine="432"/>
                              <w:jc w:val="left"/>
                              <w:rPr>
                                <w:rFonts w:ascii="BIZ UDPゴシック" w:eastAsia="BIZ UDPゴシック" w:hAnsi="BIZ UDPゴシック"/>
                                <w:color w:val="000000" w:themeColor="text1"/>
                                <w:spacing w:val="4"/>
                                <w:sz w:val="18"/>
                                <w:szCs w:val="18"/>
                              </w:rPr>
                            </w:pPr>
                            <w:bookmarkStart w:id="25" w:name="_Hlk100771022"/>
                            <w:bookmarkStart w:id="26" w:name="_Hlk100771023"/>
                            <w:r w:rsidRPr="004D30C3">
                              <w:rPr>
                                <w:rFonts w:ascii="BIZ UDPゴシック" w:eastAsia="BIZ UDPゴシック" w:hAnsi="BIZ UDPゴシック" w:hint="eastAsia"/>
                                <w:spacing w:val="4"/>
                                <w:sz w:val="18"/>
                                <w:szCs w:val="18"/>
                              </w:rPr>
                              <w:t>※　収入割の</w:t>
                            </w:r>
                            <w:r w:rsidRPr="004D30C3">
                              <w:rPr>
                                <w:rFonts w:ascii="BIZ UDPゴシック" w:eastAsia="BIZ UDPゴシック" w:hAnsi="BIZ UDPゴシック" w:hint="eastAsia"/>
                                <w:color w:val="000000" w:themeColor="text1"/>
                                <w:spacing w:val="4"/>
                                <w:sz w:val="18"/>
                                <w:szCs w:val="18"/>
                              </w:rPr>
                              <w:t>課税標準となる収入金額は、各事業の収入金額です。例えば電気供給業の場合</w:t>
                            </w:r>
                          </w:p>
                          <w:p w14:paraId="1700443E" w14:textId="77777777" w:rsidR="00B8595C" w:rsidRDefault="00B8595C" w:rsidP="00B8595C">
                            <w:pPr>
                              <w:autoSpaceDN w:val="0"/>
                              <w:spacing w:line="240" w:lineRule="exact"/>
                              <w:ind w:leftChars="26" w:left="52" w:firstLineChars="290" w:firstLine="545"/>
                              <w:jc w:val="left"/>
                              <w:rPr>
                                <w:rFonts w:ascii="BIZ UDPゴシック" w:eastAsia="BIZ UDPゴシック" w:hAnsi="BIZ UDPゴシック"/>
                                <w:color w:val="000000" w:themeColor="text1"/>
                                <w:spacing w:val="4"/>
                                <w:sz w:val="18"/>
                                <w:szCs w:val="18"/>
                              </w:rPr>
                            </w:pPr>
                            <w:r w:rsidRPr="004D30C3">
                              <w:rPr>
                                <w:rFonts w:ascii="BIZ UDPゴシック" w:eastAsia="BIZ UDPゴシック" w:hAnsi="BIZ UDPゴシック" w:hint="eastAsia"/>
                                <w:color w:val="000000" w:themeColor="text1"/>
                                <w:spacing w:val="4"/>
                                <w:sz w:val="18"/>
                                <w:szCs w:val="18"/>
                              </w:rPr>
                              <w:t>は、各事業年度において電気供給業について収入すべき金額の総額から、国又は地方団体</w:t>
                            </w:r>
                          </w:p>
                          <w:p w14:paraId="0046C0EA" w14:textId="77777777" w:rsidR="00B8595C" w:rsidRPr="004D30C3" w:rsidRDefault="00B8595C" w:rsidP="00B8595C">
                            <w:pPr>
                              <w:autoSpaceDN w:val="0"/>
                              <w:spacing w:line="240" w:lineRule="exact"/>
                              <w:ind w:firstLineChars="312" w:firstLine="587"/>
                              <w:jc w:val="left"/>
                              <w:rPr>
                                <w:rFonts w:ascii="BIZ UDPゴシック" w:eastAsia="BIZ UDPゴシック" w:hAnsi="BIZ UDPゴシック"/>
                                <w:color w:val="000000" w:themeColor="text1"/>
                                <w:spacing w:val="4"/>
                                <w:sz w:val="18"/>
                                <w:szCs w:val="18"/>
                              </w:rPr>
                            </w:pPr>
                            <w:r w:rsidRPr="004D30C3">
                              <w:rPr>
                                <w:rFonts w:ascii="BIZ UDPゴシック" w:eastAsia="BIZ UDPゴシック" w:hAnsi="BIZ UDPゴシック" w:hint="eastAsia"/>
                                <w:color w:val="000000" w:themeColor="text1"/>
                                <w:spacing w:val="4"/>
                                <w:sz w:val="18"/>
                                <w:szCs w:val="18"/>
                              </w:rPr>
                              <w:t>から受けるべき補助金、固定資産の売却による収入金額等を控除した金額となります</w:t>
                            </w:r>
                            <w:bookmarkEnd w:id="25"/>
                            <w:bookmarkEnd w:id="26"/>
                            <w:r w:rsidRPr="004D30C3">
                              <w:rPr>
                                <w:rFonts w:ascii="BIZ UDPゴシック" w:eastAsia="BIZ UDPゴシック" w:hAnsi="BIZ UDPゴシック" w:hint="eastAsia"/>
                                <w:color w:val="000000" w:themeColor="text1"/>
                                <w:spacing w:val="4"/>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EFFF4" id="Text Box 293" o:spid="_x0000_s1074" type="#_x0000_t202" style="position:absolute;left:0;text-align:left;margin-left:81.45pt;margin-top:10.6pt;width:430.25pt;height:76pt;z-index:251657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pN+QEAAM8DAAAOAAAAZHJzL2Uyb0RvYy54bWysU8Fu2zAMvQ/YPwi6L07SJE2MOEXXosOA&#10;rhvQ7gMYWY6F2aJGKbG7rx8lJ1m23YZdBEmkHt97pNY3fduIgyZv0BZyMhpLoa3C0thdIb++PLxb&#10;SuED2BIatLqQr9rLm83bN+vO5XqKNTalJsEg1uedK2QdgsuzzKtat+BH6LTlYIXUQuAj7bKSoGP0&#10;tsmm4/Ei65BKR6i093x7PwTlJuFXlVbhc1V5HURTSOYW0kpp3cY126wh3xG42qgjDfgHFi0Yy0XP&#10;UPcQQOzJ/AXVGkXosQojhW2GVWWUThpYzWT8h5rnGpxOWtgc7842+f8Hq54OX0iYspCzqRQWWu7R&#10;i+6DeI+9mK6uokGd8znnPTvODD0HuNFJrHePqL55YfGuBrvTt0TY1RpKJjiJL7OLpwOOjyDb7hOW&#10;XAj2ARNQX1Eb3WM/BKNzo17PzYlkFF/OZ4vZ5HouheLYajHn7qcSkJ9eO/Lhg8ZWxE0hiZuf0OHw&#10;6ENkA/kpJRaz+GCaJg1AY3+74MR4k9hHwgP10G/75NTV7OTKFstX1kM4zBX/A97USD+k6HimCum/&#10;74G0FM1Hy55cz6YrFhDSYblcsU66DGwvAmAVAxUySDFs78IwtntHZldznaEHFm/ZxcokgdHugdOR&#10;PU9N0n2c8DiWl+eU9esfbn4CAAD//wMAUEsDBBQABgAIAAAAIQDYsF5w4QAAAAsBAAAPAAAAZHJz&#10;L2Rvd25yZXYueG1sTI/BTsMwDIbvSLxDZCRuLF0GBUrTqUMCpF0YAyGOaWPaisapmmwrPD3eCW7+&#10;5U+/P+fLyfVij2PoPGmYzxIQSLW3HTUa3l4fLm5AhGjImt4TavjGAMvi9CQ3mfUHesH9NjaCSyhk&#10;RkMb45BJGeoWnQkzPyDx7tOPzkSOYyPtaA5c7nqpkiSVznTEF1oz4H2L9dd25zT8dKF82jyvYrW6&#10;+nhMNus0vJep1udnU3kHIuIU/2A46rM6FOxU+R3ZIHrOqbplVIOaKxBHIFGLSxAVT9cLBbLI5f8f&#10;il8AAAD//wMAUEsBAi0AFAAGAAgAAAAhALaDOJL+AAAA4QEAABMAAAAAAAAAAAAAAAAAAAAAAFtD&#10;b250ZW50X1R5cGVzXS54bWxQSwECLQAUAAYACAAAACEAOP0h/9YAAACUAQAACwAAAAAAAAAAAAAA&#10;AAAvAQAAX3JlbHMvLnJlbHNQSwECLQAUAAYACAAAACEAALDKTfkBAADPAwAADgAAAAAAAAAAAAAA&#10;AAAuAgAAZHJzL2Uyb0RvYy54bWxQSwECLQAUAAYACAAAACEA2LBecOEAAAALAQAADwAAAAAAAAAA&#10;AAAAAABTBAAAZHJzL2Rvd25yZXYueG1sUEsFBgAAAAAEAAQA8wAAAGEFAAAAAA==&#10;" filled="f" stroked="f">
                <v:textbox inset="5.85pt,.7pt,5.85pt,.7pt">
                  <w:txbxContent>
                    <w:p w14:paraId="4084B98C" w14:textId="77777777" w:rsidR="00B8595C" w:rsidRPr="004D30C3" w:rsidRDefault="00B8595C" w:rsidP="00B8595C">
                      <w:pPr>
                        <w:spacing w:line="220" w:lineRule="exact"/>
                        <w:rPr>
                          <w:rFonts w:ascii="BIZ UDPゴシック" w:eastAsia="BIZ UDPゴシック" w:hAnsi="BIZ UDPゴシック"/>
                          <w:spacing w:val="6"/>
                        </w:rPr>
                      </w:pPr>
                      <w:r w:rsidRPr="004D30C3">
                        <w:rPr>
                          <w:rFonts w:ascii="BIZ UDPゴシック" w:eastAsia="BIZ UDPゴシック" w:hAnsi="BIZ UDPゴシック" w:hint="eastAsia"/>
                          <w:spacing w:val="6"/>
                        </w:rPr>
                        <w:t xml:space="preserve">　　</w:t>
                      </w:r>
                    </w:p>
                    <w:p w14:paraId="3ECF0475" w14:textId="77777777" w:rsidR="00B8595C" w:rsidRPr="004D30C3" w:rsidRDefault="00B8595C" w:rsidP="00B8595C">
                      <w:pPr>
                        <w:spacing w:line="240" w:lineRule="exact"/>
                        <w:ind w:firstLineChars="12" w:firstLine="25"/>
                        <w:jc w:val="left"/>
                        <w:rPr>
                          <w:rFonts w:ascii="BIZ UDPゴシック" w:eastAsia="BIZ UDPゴシック" w:hAnsi="BIZ UDPゴシック"/>
                          <w:spacing w:val="6"/>
                          <w:bdr w:val="single" w:sz="4" w:space="0" w:color="auto"/>
                        </w:rPr>
                      </w:pPr>
                      <w:r w:rsidRPr="004D30C3">
                        <w:rPr>
                          <w:rFonts w:ascii="BIZ UDPゴシック" w:eastAsia="BIZ UDPゴシック" w:hAnsi="BIZ UDPゴシック" w:hint="eastAsia"/>
                          <w:spacing w:val="6"/>
                        </w:rPr>
                        <w:t xml:space="preserve">　</w:t>
                      </w:r>
                      <w:r w:rsidRPr="004D30C3">
                        <w:rPr>
                          <w:rFonts w:ascii="BIZ UDPゴシック" w:eastAsia="BIZ UDPゴシック" w:hAnsi="BIZ UDPゴシック"/>
                          <w:spacing w:val="6"/>
                        </w:rPr>
                        <w:t xml:space="preserve">　</w:t>
                      </w:r>
                      <w:r w:rsidRPr="004D30C3">
                        <w:rPr>
                          <w:rFonts w:ascii="BIZ UDPゴシック" w:eastAsia="BIZ UDPゴシック" w:hAnsi="BIZ UDPゴシック" w:hint="eastAsia"/>
                          <w:spacing w:val="6"/>
                          <w:bdr w:val="single" w:sz="4" w:space="0" w:color="auto"/>
                        </w:rPr>
                        <w:t>課税標準</w:t>
                      </w:r>
                      <w:r w:rsidRPr="004D30C3">
                        <w:rPr>
                          <w:rFonts w:ascii="BIZ UDPゴシック" w:eastAsia="BIZ UDPゴシック" w:hAnsi="BIZ UDPゴシック"/>
                          <w:spacing w:val="6"/>
                          <w:bdr w:val="single" w:sz="4" w:space="0" w:color="auto"/>
                        </w:rPr>
                        <w:t>と</w:t>
                      </w:r>
                      <w:r w:rsidRPr="004D30C3">
                        <w:rPr>
                          <w:rFonts w:ascii="BIZ UDPゴシック" w:eastAsia="BIZ UDPゴシック" w:hAnsi="BIZ UDPゴシック" w:hint="eastAsia"/>
                          <w:spacing w:val="6"/>
                          <w:bdr w:val="single" w:sz="4" w:space="0" w:color="auto"/>
                        </w:rPr>
                        <w:t>なる</w:t>
                      </w:r>
                      <w:r w:rsidRPr="004D30C3">
                        <w:rPr>
                          <w:rFonts w:ascii="BIZ UDPゴシック" w:eastAsia="BIZ UDPゴシック" w:hAnsi="BIZ UDPゴシック"/>
                          <w:spacing w:val="6"/>
                          <w:bdr w:val="single" w:sz="4" w:space="0" w:color="auto"/>
                        </w:rPr>
                        <w:t>収入金額</w:t>
                      </w:r>
                      <w:r w:rsidRPr="004D30C3">
                        <w:rPr>
                          <w:rFonts w:ascii="BIZ UDPゴシック" w:eastAsia="BIZ UDPゴシック" w:hAnsi="BIZ UDPゴシック" w:hint="eastAsia"/>
                          <w:spacing w:val="6"/>
                        </w:rPr>
                        <w:t xml:space="preserve">　</w:t>
                      </w:r>
                      <w:r w:rsidRPr="004D30C3">
                        <w:rPr>
                          <w:rFonts w:ascii="BIZ UDPゴシック" w:eastAsia="BIZ UDPゴシック" w:hAnsi="BIZ UDPゴシック"/>
                          <w:spacing w:val="6"/>
                        </w:rPr>
                        <w:t xml:space="preserve">＝　</w:t>
                      </w:r>
                      <w:r w:rsidRPr="004D30C3">
                        <w:rPr>
                          <w:rFonts w:ascii="BIZ UDPゴシック" w:eastAsia="BIZ UDPゴシック" w:hAnsi="BIZ UDPゴシック" w:hint="eastAsia"/>
                          <w:spacing w:val="6"/>
                          <w:bdr w:val="single" w:sz="4" w:space="0" w:color="auto"/>
                        </w:rPr>
                        <w:t>収入すべき金額の</w:t>
                      </w:r>
                      <w:r w:rsidRPr="004D30C3">
                        <w:rPr>
                          <w:rFonts w:ascii="BIZ UDPゴシック" w:eastAsia="BIZ UDPゴシック" w:hAnsi="BIZ UDPゴシック"/>
                          <w:spacing w:val="6"/>
                          <w:bdr w:val="single" w:sz="4" w:space="0" w:color="auto"/>
                        </w:rPr>
                        <w:t>総額</w:t>
                      </w:r>
                      <w:r w:rsidRPr="004D30C3">
                        <w:rPr>
                          <w:rFonts w:ascii="BIZ UDPゴシック" w:eastAsia="BIZ UDPゴシック" w:hAnsi="BIZ UDPゴシック" w:hint="eastAsia"/>
                          <w:spacing w:val="6"/>
                        </w:rPr>
                        <w:t xml:space="preserve">　－</w:t>
                      </w:r>
                      <w:r w:rsidRPr="004D30C3">
                        <w:rPr>
                          <w:rFonts w:ascii="BIZ UDPゴシック" w:eastAsia="BIZ UDPゴシック" w:hAnsi="BIZ UDPゴシック"/>
                          <w:spacing w:val="6"/>
                        </w:rPr>
                        <w:t xml:space="preserve">　</w:t>
                      </w:r>
                      <w:r w:rsidRPr="004D30C3">
                        <w:rPr>
                          <w:rFonts w:ascii="BIZ UDPゴシック" w:eastAsia="BIZ UDPゴシック" w:hAnsi="BIZ UDPゴシック" w:hint="eastAsia"/>
                          <w:spacing w:val="6"/>
                          <w:bdr w:val="single" w:sz="4" w:space="0" w:color="auto"/>
                        </w:rPr>
                        <w:t>控除すべき</w:t>
                      </w:r>
                      <w:r w:rsidRPr="004D30C3">
                        <w:rPr>
                          <w:rFonts w:ascii="BIZ UDPゴシック" w:eastAsia="BIZ UDPゴシック" w:hAnsi="BIZ UDPゴシック"/>
                          <w:spacing w:val="6"/>
                          <w:bdr w:val="single" w:sz="4" w:space="0" w:color="auto"/>
                        </w:rPr>
                        <w:t>金額</w:t>
                      </w:r>
                    </w:p>
                    <w:p w14:paraId="26EAC124" w14:textId="77777777" w:rsidR="00B8595C" w:rsidRDefault="00B8595C" w:rsidP="00B8595C">
                      <w:pPr>
                        <w:autoSpaceDN w:val="0"/>
                        <w:spacing w:line="240" w:lineRule="exact"/>
                        <w:ind w:firstLineChars="230" w:firstLine="432"/>
                        <w:jc w:val="left"/>
                        <w:rPr>
                          <w:rFonts w:ascii="BIZ UDPゴシック" w:eastAsia="BIZ UDPゴシック" w:hAnsi="BIZ UDPゴシック"/>
                          <w:color w:val="000000" w:themeColor="text1"/>
                          <w:spacing w:val="4"/>
                          <w:sz w:val="18"/>
                          <w:szCs w:val="18"/>
                        </w:rPr>
                      </w:pPr>
                      <w:bookmarkStart w:id="27" w:name="_Hlk100771022"/>
                      <w:bookmarkStart w:id="28" w:name="_Hlk100771023"/>
                      <w:r w:rsidRPr="004D30C3">
                        <w:rPr>
                          <w:rFonts w:ascii="BIZ UDPゴシック" w:eastAsia="BIZ UDPゴシック" w:hAnsi="BIZ UDPゴシック" w:hint="eastAsia"/>
                          <w:spacing w:val="4"/>
                          <w:sz w:val="18"/>
                          <w:szCs w:val="18"/>
                        </w:rPr>
                        <w:t>※　収入割の</w:t>
                      </w:r>
                      <w:r w:rsidRPr="004D30C3">
                        <w:rPr>
                          <w:rFonts w:ascii="BIZ UDPゴシック" w:eastAsia="BIZ UDPゴシック" w:hAnsi="BIZ UDPゴシック" w:hint="eastAsia"/>
                          <w:color w:val="000000" w:themeColor="text1"/>
                          <w:spacing w:val="4"/>
                          <w:sz w:val="18"/>
                          <w:szCs w:val="18"/>
                        </w:rPr>
                        <w:t>課税標準となる収入金額は、各事業の収入金額です。例えば電気供給業の場合</w:t>
                      </w:r>
                    </w:p>
                    <w:p w14:paraId="1700443E" w14:textId="77777777" w:rsidR="00B8595C" w:rsidRDefault="00B8595C" w:rsidP="00B8595C">
                      <w:pPr>
                        <w:autoSpaceDN w:val="0"/>
                        <w:spacing w:line="240" w:lineRule="exact"/>
                        <w:ind w:leftChars="26" w:left="52" w:firstLineChars="290" w:firstLine="545"/>
                        <w:jc w:val="left"/>
                        <w:rPr>
                          <w:rFonts w:ascii="BIZ UDPゴシック" w:eastAsia="BIZ UDPゴシック" w:hAnsi="BIZ UDPゴシック"/>
                          <w:color w:val="000000" w:themeColor="text1"/>
                          <w:spacing w:val="4"/>
                          <w:sz w:val="18"/>
                          <w:szCs w:val="18"/>
                        </w:rPr>
                      </w:pPr>
                      <w:r w:rsidRPr="004D30C3">
                        <w:rPr>
                          <w:rFonts w:ascii="BIZ UDPゴシック" w:eastAsia="BIZ UDPゴシック" w:hAnsi="BIZ UDPゴシック" w:hint="eastAsia"/>
                          <w:color w:val="000000" w:themeColor="text1"/>
                          <w:spacing w:val="4"/>
                          <w:sz w:val="18"/>
                          <w:szCs w:val="18"/>
                        </w:rPr>
                        <w:t>は、各事業年度において電気供給業について収入すべき金額の総額から、国又は地方団体</w:t>
                      </w:r>
                    </w:p>
                    <w:p w14:paraId="0046C0EA" w14:textId="77777777" w:rsidR="00B8595C" w:rsidRPr="004D30C3" w:rsidRDefault="00B8595C" w:rsidP="00B8595C">
                      <w:pPr>
                        <w:autoSpaceDN w:val="0"/>
                        <w:spacing w:line="240" w:lineRule="exact"/>
                        <w:ind w:firstLineChars="312" w:firstLine="587"/>
                        <w:jc w:val="left"/>
                        <w:rPr>
                          <w:rFonts w:ascii="BIZ UDPゴシック" w:eastAsia="BIZ UDPゴシック" w:hAnsi="BIZ UDPゴシック"/>
                          <w:color w:val="000000" w:themeColor="text1"/>
                          <w:spacing w:val="4"/>
                          <w:sz w:val="18"/>
                          <w:szCs w:val="18"/>
                        </w:rPr>
                      </w:pPr>
                      <w:r w:rsidRPr="004D30C3">
                        <w:rPr>
                          <w:rFonts w:ascii="BIZ UDPゴシック" w:eastAsia="BIZ UDPゴシック" w:hAnsi="BIZ UDPゴシック" w:hint="eastAsia"/>
                          <w:color w:val="000000" w:themeColor="text1"/>
                          <w:spacing w:val="4"/>
                          <w:sz w:val="18"/>
                          <w:szCs w:val="18"/>
                        </w:rPr>
                        <w:t>から受けるべき補助金、固定資産の売却による収入金額等を控除した金額となります</w:t>
                      </w:r>
                      <w:bookmarkEnd w:id="27"/>
                      <w:bookmarkEnd w:id="28"/>
                      <w:r w:rsidRPr="004D30C3">
                        <w:rPr>
                          <w:rFonts w:ascii="BIZ UDPゴシック" w:eastAsia="BIZ UDPゴシック" w:hAnsi="BIZ UDPゴシック" w:hint="eastAsia"/>
                          <w:color w:val="000000" w:themeColor="text1"/>
                          <w:spacing w:val="4"/>
                          <w:sz w:val="18"/>
                          <w:szCs w:val="18"/>
                        </w:rPr>
                        <w:t>。</w:t>
                      </w:r>
                    </w:p>
                  </w:txbxContent>
                </v:textbox>
              </v:shape>
            </w:pict>
          </mc:Fallback>
        </mc:AlternateContent>
      </w:r>
    </w:p>
    <w:p w14:paraId="18B5E1BC" w14:textId="77777777" w:rsidR="00B8595C" w:rsidRPr="006541B6" w:rsidRDefault="00B8595C" w:rsidP="00B8595C">
      <w:pPr>
        <w:spacing w:line="0" w:lineRule="atLeast"/>
        <w:rPr>
          <w:rFonts w:ascii="HGｺﾞｼｯｸE" w:eastAsia="HGｺﾞｼｯｸE"/>
          <w:bCs/>
          <w:noProof/>
          <w:color w:val="000000" w:themeColor="text1"/>
          <w:sz w:val="24"/>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657257" behindDoc="0" locked="0" layoutInCell="1" allowOverlap="1" wp14:anchorId="2BD3C575" wp14:editId="250D9780">
                <wp:simplePos x="0" y="0"/>
                <wp:positionH relativeFrom="column">
                  <wp:posOffset>1166774</wp:posOffset>
                </wp:positionH>
                <wp:positionV relativeFrom="paragraph">
                  <wp:posOffset>83591</wp:posOffset>
                </wp:positionV>
                <wp:extent cx="5039360" cy="732790"/>
                <wp:effectExtent l="0" t="0" r="27940" b="10160"/>
                <wp:wrapNone/>
                <wp:docPr id="301"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9360" cy="7327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7C9F1E" w14:textId="77777777" w:rsidR="00B8595C" w:rsidRDefault="00B8595C" w:rsidP="00B8595C"/>
                          <w:p w14:paraId="58F11C56" w14:textId="77777777" w:rsidR="00B8595C" w:rsidRDefault="00B8595C" w:rsidP="00B8595C"/>
                          <w:p w14:paraId="34D8F24C" w14:textId="77777777" w:rsidR="00B8595C" w:rsidRDefault="00B8595C" w:rsidP="00B8595C">
                            <w:pPr>
                              <w:spacing w:line="0" w:lineRule="atLeast"/>
                              <w:ind w:leftChars="100" w:left="342" w:hangingChars="71" w:hanging="142"/>
                              <w:rPr>
                                <w:rFonts w:eastAsia="ＭＳ ゴシック"/>
                              </w:rPr>
                            </w:pPr>
                          </w:p>
                          <w:p w14:paraId="01D42C66" w14:textId="77777777" w:rsidR="00B8595C" w:rsidRDefault="00B8595C" w:rsidP="00B8595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D3C575" id="Rectangle 172" o:spid="_x0000_s1075" style="position:absolute;left:0;text-align:left;margin-left:91.85pt;margin-top:6.6pt;width:396.8pt;height:57.7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F+SKQIAACoEAAAOAAAAZHJzL2Uyb0RvYy54bWysU9uO0zAQfUfiHyy/0yS9bLdR09WqyyKk&#10;BVYsfIDrOI2F4zFjt2n5esZOWwq8IfJgeTLj4zPnjJd3h86wvUKvwVa8GOWcKSuh1nZb8a9fHt/c&#10;cuaDsLUwYFXFj8rzu9XrV8velWoMLZhaISMQ68veVbwNwZVZ5mWrOuFH4JSlZAPYiUAhbrMaRU/o&#10;ncnGeX6T9YC1Q5DKe/r7MCT5KuE3jZLhU9N4FZipOHELacW0buKarZai3KJwrZYnGuIfWHRCW7r0&#10;AvUggmA71H9BdVoieGjCSEKXQdNoqVIP1E2R/9HNSyucSr2QON5dZPL/D1Z+3D8j03XFJ3nBmRUd&#10;mfSZZBN2axQr5uMoUe98SZUv7hljk949gfzmmYV1S3XqHhH6VomaiBWxPvvtQAw8HWWb/gPUhC92&#10;AZJahwa7CEg6sEMy5XgxRR0Ck/Rzlk8WkxvyTlJuPhnPF8m1TJTn0w59eKegY3FTcST2CV3sn3yI&#10;bER5LomXWXjUxiTjjWV9xRez8Swd8GB0HZOpSdxu1gbZXsTRSV9qjdq/Lut0oAE2uqv47aVIlFGN&#10;t7ZOtwShzbAnJsae5ImKDMqGw+YwWDA7i72B+kiCIQwDSw+MNi3gD856GtaK++87gYoz896S6Iti&#10;Oo3TnYLpbD6mAK8zm+uMsJKgKh44G7brMLyInUO9bemmIslh4Z6ManTSMJo4sDrxp4FM0p4eT5z4&#10;6zhV/Xriq58AAAD//wMAUEsDBBQABgAIAAAAIQCLEcCf3gAAAAoBAAAPAAAAZHJzL2Rvd25yZXYu&#10;eG1sTI9BT8MwDIXvSPyHyEjcWEor1lKaTgWx6yQGEnDLGtNUa5yqydby7zEnuPnZT8/fqzaLG8QZ&#10;p9B7UnC7SkAgtd701Cl4e93eFCBC1GT04AkVfGOATX15UenS+Jle8LyPneAQCqVWYGMcSylDa9Hp&#10;sPIjEt++/OR0ZDl10kx65nA3yDRJ1tLpnviD1SM+WWyP+5NT8Dx+7pq7LsjmPdqPo3+ct3bXKXV9&#10;tTQPICIu8c8Mv/iMDjUzHfyJTBAD6yLL2cpDloJgw32eZyAOvEiLNci6kv8r1D8AAAD//wMAUEsB&#10;Ai0AFAAGAAgAAAAhALaDOJL+AAAA4QEAABMAAAAAAAAAAAAAAAAAAAAAAFtDb250ZW50X1R5cGVz&#10;XS54bWxQSwECLQAUAAYACAAAACEAOP0h/9YAAACUAQAACwAAAAAAAAAAAAAAAAAvAQAAX3JlbHMv&#10;LnJlbHNQSwECLQAUAAYACAAAACEAuWhfkikCAAAqBAAADgAAAAAAAAAAAAAAAAAuAgAAZHJzL2Uy&#10;b0RvYy54bWxQSwECLQAUAAYACAAAACEAixHAn94AAAAKAQAADwAAAAAAAAAAAAAAAACDBAAAZHJz&#10;L2Rvd25yZXYueG1sUEsFBgAAAAAEAAQA8wAAAI4FAAAAAA==&#10;" filled="f">
                <v:textbox>
                  <w:txbxContent>
                    <w:p w14:paraId="457C9F1E" w14:textId="77777777" w:rsidR="00B8595C" w:rsidRDefault="00B8595C" w:rsidP="00B8595C"/>
                    <w:p w14:paraId="58F11C56" w14:textId="77777777" w:rsidR="00B8595C" w:rsidRDefault="00B8595C" w:rsidP="00B8595C"/>
                    <w:p w14:paraId="34D8F24C" w14:textId="77777777" w:rsidR="00B8595C" w:rsidRDefault="00B8595C" w:rsidP="00B8595C">
                      <w:pPr>
                        <w:spacing w:line="0" w:lineRule="atLeast"/>
                        <w:ind w:leftChars="100" w:left="342" w:hangingChars="71" w:hanging="142"/>
                        <w:rPr>
                          <w:rFonts w:eastAsia="ＭＳ ゴシック"/>
                        </w:rPr>
                      </w:pPr>
                    </w:p>
                    <w:p w14:paraId="01D42C66" w14:textId="77777777" w:rsidR="00B8595C" w:rsidRDefault="00B8595C" w:rsidP="00B8595C"/>
                  </w:txbxContent>
                </v:textbox>
              </v:rect>
            </w:pict>
          </mc:Fallback>
        </mc:AlternateContent>
      </w:r>
      <w:r w:rsidRPr="006541B6">
        <w:rPr>
          <w:rFonts w:ascii="HGｺﾞｼｯｸE" w:eastAsia="HGｺﾞｼｯｸE" w:hint="eastAsia"/>
          <w:b/>
          <w:bCs/>
          <w:noProof/>
          <w:color w:val="000000" w:themeColor="text1"/>
          <w:sz w:val="16"/>
          <w:szCs w:val="16"/>
        </w:rPr>
        <w:t xml:space="preserve">　　　　</w:t>
      </w:r>
      <w:r w:rsidRPr="006541B6">
        <w:rPr>
          <w:rFonts w:ascii="HGｺﾞｼｯｸE" w:eastAsia="HGｺﾞｼｯｸE" w:hint="eastAsia"/>
          <w:bCs/>
          <w:noProof/>
          <w:color w:val="000000" w:themeColor="text1"/>
          <w:sz w:val="16"/>
          <w:szCs w:val="16"/>
        </w:rPr>
        <w:t xml:space="preserve">　</w:t>
      </w:r>
    </w:p>
    <w:p w14:paraId="14A1B2F4" w14:textId="77777777" w:rsidR="00B8595C" w:rsidRPr="006541B6" w:rsidRDefault="00B8595C" w:rsidP="00B8595C">
      <w:pPr>
        <w:spacing w:line="0" w:lineRule="atLeast"/>
        <w:rPr>
          <w:rFonts w:ascii="HGｺﾞｼｯｸE" w:eastAsia="HGｺﾞｼｯｸE"/>
          <w:b/>
          <w:bCs/>
          <w:noProof/>
          <w:color w:val="000000" w:themeColor="text1"/>
          <w:sz w:val="16"/>
          <w:szCs w:val="16"/>
        </w:rPr>
      </w:pPr>
      <w:r w:rsidRPr="001B09B0">
        <w:rPr>
          <w:rFonts w:ascii="HGｺﾞｼｯｸE" w:eastAsia="HGｺﾞｼｯｸE"/>
          <w:b/>
          <w:bCs/>
          <w:noProof/>
          <w:color w:val="000000" w:themeColor="text1"/>
          <w:sz w:val="16"/>
          <w:szCs w:val="16"/>
        </w:rPr>
        <mc:AlternateContent>
          <mc:Choice Requires="wps">
            <w:drawing>
              <wp:anchor distT="0" distB="0" distL="114300" distR="114300" simplePos="0" relativeHeight="251657264" behindDoc="0" locked="0" layoutInCell="1" allowOverlap="1" wp14:anchorId="3235C1DC" wp14:editId="1579D63B">
                <wp:simplePos x="0" y="0"/>
                <wp:positionH relativeFrom="column">
                  <wp:posOffset>233045</wp:posOffset>
                </wp:positionH>
                <wp:positionV relativeFrom="paragraph">
                  <wp:posOffset>12700</wp:posOffset>
                </wp:positionV>
                <wp:extent cx="1028700" cy="457200"/>
                <wp:effectExtent l="0" t="0" r="38100" b="19050"/>
                <wp:wrapNone/>
                <wp:docPr id="45"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homePlate">
                          <a:avLst>
                            <a:gd name="adj" fmla="val 56250"/>
                          </a:avLst>
                        </a:prstGeom>
                        <a:solidFill>
                          <a:schemeClr val="accent1">
                            <a:lumMod val="40000"/>
                            <a:lumOff val="60000"/>
                          </a:schemeClr>
                        </a:solidFill>
                        <a:ln w="9525">
                          <a:solidFill>
                            <a:srgbClr val="000000"/>
                          </a:solidFill>
                          <a:miter lim="800000"/>
                          <a:headEnd/>
                          <a:tailEnd/>
                        </a:ln>
                      </wps:spPr>
                      <wps:txbx>
                        <w:txbxContent>
                          <w:p w14:paraId="027BB9F5" w14:textId="77777777" w:rsidR="00B8595C" w:rsidRPr="000A02DA" w:rsidRDefault="00B8595C" w:rsidP="00B8595C">
                            <w:pPr>
                              <w:snapToGrid w:val="0"/>
                              <w:rPr>
                                <w:rFonts w:ascii="BIZ UDPゴシック" w:eastAsia="BIZ UDPゴシック" w:hAnsi="BIZ UDPゴシック"/>
                                <w:sz w:val="16"/>
                                <w:szCs w:val="16"/>
                              </w:rPr>
                            </w:pPr>
                          </w:p>
                          <w:p w14:paraId="5F999D3B" w14:textId="77777777" w:rsidR="00B8595C" w:rsidRPr="007469FB" w:rsidRDefault="00B8595C" w:rsidP="009B1AED">
                            <w:pPr>
                              <w:snapToGrid w:val="0"/>
                              <w:jc w:val="distribute"/>
                              <w:rPr>
                                <w:rFonts w:ascii="BIZ UDPゴシック" w:eastAsia="BIZ UDPゴシック" w:hAnsi="BIZ UDPゴシック"/>
                                <w:spacing w:val="6"/>
                                <w:sz w:val="36"/>
                                <w:szCs w:val="22"/>
                              </w:rPr>
                            </w:pPr>
                            <w:r w:rsidRPr="007469FB">
                              <w:rPr>
                                <w:rFonts w:ascii="BIZ UDPゴシック" w:eastAsia="BIZ UDPゴシック" w:hAnsi="BIZ UDPゴシック" w:hint="eastAsia"/>
                                <w:spacing w:val="6"/>
                                <w:sz w:val="22"/>
                                <w:szCs w:val="16"/>
                              </w:rPr>
                              <w:t>収入割</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5C1DC" id="AutoShape 294" o:spid="_x0000_s1076" type="#_x0000_t15" style="position:absolute;left:0;text-align:left;margin-left:18.35pt;margin-top:1pt;width:81pt;height:36pt;z-index:25165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NmYAIAALkEAAAOAAAAZHJzL2Uyb0RvYy54bWysVNuO0zAQfUfiHyy/06Sh7bbRpqvVLouQ&#10;Fqi08AFT22kMvmG7TcvXM3aasgtviD5YmfH4zMw5M72+OWpFDsIHaU1Dp5OSEmGY5dLsGvr1y8Ob&#10;JSUhguGgrBENPYlAb9avX133rhaV7aziwhMEMaHuXUO7GF1dFIF1QkOYWCcMXrbWa4ho+l3BPfSI&#10;rlVRleWi6K3nzlsmQkDv/XBJ1xm/bQWLn9s2iEhUQ7G2mE+fz206i/U11DsPrpPsXAb8QxUapMGk&#10;F6h7iED2Xv4FpSXzNtg2TpjVhW1byUTuAbuZln9089SBE7kXJCe4C03h/8GyT4eNJ5I3dDanxIBG&#10;jW730ebUpFrNEkO9CzUGPrmNTz0G92jZ90CMvevA7MSt97bvBHCsa5riixcPkhHwKdn2Hy1HfED8&#10;TNax9ToBIg3kmDU5XTQRx0gYOqdltbwqUTqGd7P5FYqeU0A9vnY+xPfCapI+kBmrxUZBTMRBDYfH&#10;ELMw/Nwd8G+UtFqhzAdQZL6o5iPiObiAesTM7Vol+YNUKhtpMMWd8gQfYyuMCROnOZXaa+xv8M9K&#10;/A3DhW4cwcG9GN2YIo94QkK+0HqeRBnSN3Q1r+YZ+MVd8LvtJX2Cu/DxIkzLiHulpG7o8hIEdVLp&#10;neF56iNINXxjfmXOsiWlBsXjcXvMk/F2MQ7B1vITCuntsEe495lw/5OSHneooeHHHrygRH0wOAxX&#10;s2qFUxWzgRL6597t6AXDOosrGSkZPu/isKB75+WuwwwDv8amwWxlHCdsqOZcN+5HJvK8y2kBn9s5&#10;6vc/zvoXAAAA//8DAFBLAwQUAAYACAAAACEA/t+2ut8AAAAHAQAADwAAAGRycy9kb3ducmV2Lnht&#10;bEyPX0vDQBDE3wW/w7GCb/bSWpoasynFv0VBMC36ek3WJJjbC7lrm/rp3T7p4zDDzG/SxWBbtafe&#10;N44RxqMIFHHhyoYrhM368WoOygfDpWkdE8KRPCyy87PUJKU78Dvt81ApKWGfGIQ6hC7R2hc1WeNH&#10;riMW78v11gSRfaXL3hyk3LZ6EkUzbU3DslCbju5qKr7znUVYvhxfP+Ln8fQp/9Fv9+th8+lWD4iX&#10;F8PyFlSgIfyF4YQv6JAJ09btuPSqRbiexZJEmMijk30zF71FiKcR6CzV//mzXwAAAP//AwBQSwEC&#10;LQAUAAYACAAAACEAtoM4kv4AAADhAQAAEwAAAAAAAAAAAAAAAAAAAAAAW0NvbnRlbnRfVHlwZXNd&#10;LnhtbFBLAQItABQABgAIAAAAIQA4/SH/1gAAAJQBAAALAAAAAAAAAAAAAAAAAC8BAABfcmVscy8u&#10;cmVsc1BLAQItABQABgAIAAAAIQApusNmYAIAALkEAAAOAAAAAAAAAAAAAAAAAC4CAABkcnMvZTJv&#10;RG9jLnhtbFBLAQItABQABgAIAAAAIQD+37a63wAAAAcBAAAPAAAAAAAAAAAAAAAAALoEAABkcnMv&#10;ZG93bnJldi54bWxQSwUGAAAAAAQABADzAAAAxgUAAAAA&#10;" fillcolor="#b8cce4 [1300]">
                <v:textbox inset="5.85pt,0,5.85pt,0">
                  <w:txbxContent>
                    <w:p w14:paraId="027BB9F5" w14:textId="77777777" w:rsidR="00B8595C" w:rsidRPr="000A02DA" w:rsidRDefault="00B8595C" w:rsidP="00B8595C">
                      <w:pPr>
                        <w:snapToGrid w:val="0"/>
                        <w:rPr>
                          <w:rFonts w:ascii="BIZ UDPゴシック" w:eastAsia="BIZ UDPゴシック" w:hAnsi="BIZ UDPゴシック"/>
                          <w:sz w:val="16"/>
                          <w:szCs w:val="16"/>
                        </w:rPr>
                      </w:pPr>
                    </w:p>
                    <w:p w14:paraId="5F999D3B" w14:textId="77777777" w:rsidR="00B8595C" w:rsidRPr="007469FB" w:rsidRDefault="00B8595C" w:rsidP="009B1AED">
                      <w:pPr>
                        <w:snapToGrid w:val="0"/>
                        <w:jc w:val="distribute"/>
                        <w:rPr>
                          <w:rFonts w:ascii="BIZ UDPゴシック" w:eastAsia="BIZ UDPゴシック" w:hAnsi="BIZ UDPゴシック"/>
                          <w:spacing w:val="6"/>
                          <w:sz w:val="36"/>
                          <w:szCs w:val="22"/>
                        </w:rPr>
                      </w:pPr>
                      <w:r w:rsidRPr="007469FB">
                        <w:rPr>
                          <w:rFonts w:ascii="BIZ UDPゴシック" w:eastAsia="BIZ UDPゴシック" w:hAnsi="BIZ UDPゴシック" w:hint="eastAsia"/>
                          <w:spacing w:val="6"/>
                          <w:sz w:val="22"/>
                          <w:szCs w:val="16"/>
                        </w:rPr>
                        <w:t>収入割</w:t>
                      </w:r>
                    </w:p>
                  </w:txbxContent>
                </v:textbox>
              </v:shape>
            </w:pict>
          </mc:Fallback>
        </mc:AlternateContent>
      </w:r>
    </w:p>
    <w:p w14:paraId="1A5B0353"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309B41F9"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4F3EB77C"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3411FB92" w14:textId="77777777" w:rsidR="00B8595C" w:rsidRPr="006541B6" w:rsidRDefault="00B8595C" w:rsidP="00B8595C">
      <w:pPr>
        <w:spacing w:line="0" w:lineRule="atLeast"/>
        <w:rPr>
          <w:rFonts w:ascii="HGｺﾞｼｯｸE" w:eastAsia="HGｺﾞｼｯｸE"/>
          <w:b/>
          <w:bCs/>
          <w:noProof/>
          <w:color w:val="000000" w:themeColor="text1"/>
          <w:sz w:val="16"/>
          <w:szCs w:val="16"/>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657261" behindDoc="0" locked="0" layoutInCell="1" allowOverlap="1" wp14:anchorId="622A84A6" wp14:editId="7E1C48E8">
                <wp:simplePos x="0" y="0"/>
                <wp:positionH relativeFrom="column">
                  <wp:posOffset>1181405</wp:posOffset>
                </wp:positionH>
                <wp:positionV relativeFrom="paragraph">
                  <wp:posOffset>68631</wp:posOffset>
                </wp:positionV>
                <wp:extent cx="5039664" cy="863193"/>
                <wp:effectExtent l="0" t="0" r="0" b="0"/>
                <wp:wrapNone/>
                <wp:docPr id="299"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664" cy="863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541BB" w14:textId="77777777" w:rsidR="00B8595C" w:rsidRDefault="00B8595C" w:rsidP="00B8595C">
                            <w:pPr>
                              <w:autoSpaceDN w:val="0"/>
                              <w:spacing w:line="0" w:lineRule="atLeast"/>
                              <w:ind w:leftChars="100" w:left="342" w:hangingChars="71" w:hanging="142"/>
                              <w:rPr>
                                <w:rFonts w:ascii="HGｺﾞｼｯｸM" w:eastAsia="HGｺﾞｼｯｸM"/>
                              </w:rPr>
                            </w:pPr>
                          </w:p>
                          <w:p w14:paraId="0FA78338" w14:textId="77777777" w:rsidR="00B8595C" w:rsidRPr="007469FB" w:rsidRDefault="00B8595C" w:rsidP="00A31D66">
                            <w:pPr>
                              <w:autoSpaceDN w:val="0"/>
                              <w:spacing w:line="260" w:lineRule="exact"/>
                              <w:ind w:leftChars="42" w:left="351" w:hangingChars="126" w:hanging="267"/>
                              <w:rPr>
                                <w:rFonts w:ascii="BIZ UDPゴシック" w:eastAsia="BIZ UDPゴシック" w:hAnsi="BIZ UDPゴシック"/>
                                <w:spacing w:val="6"/>
                                <w:szCs w:val="21"/>
                                <w:bdr w:val="single" w:sz="4" w:space="0" w:color="auto"/>
                              </w:rPr>
                            </w:pPr>
                            <w:r w:rsidRPr="007469FB">
                              <w:rPr>
                                <w:rFonts w:ascii="BIZ UDPゴシック" w:eastAsia="BIZ UDPゴシック" w:hAnsi="BIZ UDPゴシック" w:hint="eastAsia"/>
                                <w:spacing w:val="6"/>
                                <w:szCs w:val="21"/>
                                <w:bdr w:val="single" w:sz="4" w:space="0" w:color="auto"/>
                              </w:rPr>
                              <w:t>所得</w:t>
                            </w:r>
                            <w:r w:rsidRPr="007469FB">
                              <w:rPr>
                                <w:rFonts w:ascii="BIZ UDPゴシック" w:eastAsia="BIZ UDPゴシック" w:hAnsi="BIZ UDPゴシック" w:hint="eastAsia"/>
                                <w:spacing w:val="6"/>
                                <w:szCs w:val="21"/>
                              </w:rPr>
                              <w:t xml:space="preserve">　＝　</w:t>
                            </w:r>
                            <w:r w:rsidRPr="007469FB">
                              <w:rPr>
                                <w:rFonts w:ascii="BIZ UDPゴシック" w:eastAsia="BIZ UDPゴシック" w:hAnsi="BIZ UDPゴシック" w:hint="eastAsia"/>
                                <w:spacing w:val="6"/>
                                <w:szCs w:val="21"/>
                                <w:bdr w:val="single" w:sz="4" w:space="0" w:color="auto"/>
                              </w:rPr>
                              <w:t>益金</w:t>
                            </w:r>
                            <w:r w:rsidRPr="007469FB">
                              <w:rPr>
                                <w:rFonts w:ascii="BIZ UDPゴシック" w:eastAsia="BIZ UDPゴシック" w:hAnsi="BIZ UDPゴシック" w:hint="eastAsia"/>
                                <w:spacing w:val="6"/>
                                <w:szCs w:val="21"/>
                              </w:rPr>
                              <w:t xml:space="preserve">　－　</w:t>
                            </w:r>
                            <w:r w:rsidRPr="007469FB">
                              <w:rPr>
                                <w:rFonts w:ascii="BIZ UDPゴシック" w:eastAsia="BIZ UDPゴシック" w:hAnsi="BIZ UDPゴシック" w:hint="eastAsia"/>
                                <w:spacing w:val="6"/>
                                <w:szCs w:val="21"/>
                                <w:bdr w:val="single" w:sz="4" w:space="0" w:color="auto"/>
                              </w:rPr>
                              <w:t>損金</w:t>
                            </w:r>
                          </w:p>
                          <w:p w14:paraId="2861BE7B" w14:textId="77777777" w:rsidR="00B8595C" w:rsidRPr="007469FB" w:rsidRDefault="00B8595C" w:rsidP="00B8595C">
                            <w:pPr>
                              <w:autoSpaceDN w:val="0"/>
                              <w:spacing w:line="260" w:lineRule="exact"/>
                              <w:ind w:leftChars="100" w:left="336" w:hangingChars="71" w:hanging="136"/>
                              <w:rPr>
                                <w:rFonts w:ascii="BIZ UDPゴシック" w:eastAsia="BIZ UDPゴシック" w:hAnsi="BIZ UDPゴシック"/>
                                <w:spacing w:val="6"/>
                                <w:sz w:val="18"/>
                              </w:rPr>
                            </w:pPr>
                            <w:r w:rsidRPr="007469FB">
                              <w:rPr>
                                <w:rFonts w:ascii="BIZ UDPゴシック" w:eastAsia="BIZ UDPゴシック" w:hAnsi="BIZ UDPゴシック" w:hint="eastAsia"/>
                                <w:spacing w:val="6"/>
                                <w:sz w:val="18"/>
                              </w:rPr>
                              <w:t>※　所得は、原則として、各事業年度の法人税の課税標準となる所得の計算の例によって算定した金額で、</w:t>
                            </w:r>
                            <w:r w:rsidRPr="007469FB">
                              <w:rPr>
                                <w:rFonts w:ascii="BIZ UDPゴシック" w:eastAsia="BIZ UDPゴシック" w:hAnsi="BIZ UDPゴシック" w:hint="eastAsia"/>
                                <w:spacing w:val="6"/>
                                <w:sz w:val="18"/>
                                <w:u w:val="double"/>
                              </w:rPr>
                              <w:t>欠損金額及び災害欠損金額の繰越控除がある場合にはこれを控除した後</w:t>
                            </w:r>
                            <w:r w:rsidRPr="007469FB">
                              <w:rPr>
                                <w:rFonts w:ascii="BIZ UDPゴシック" w:eastAsia="BIZ UDPゴシック" w:hAnsi="BIZ UDPゴシック" w:hint="eastAsia"/>
                                <w:spacing w:val="6"/>
                                <w:sz w:val="18"/>
                              </w:rPr>
                              <w:t>の金額となります。</w:t>
                            </w:r>
                          </w:p>
                          <w:p w14:paraId="48D544EE" w14:textId="77777777" w:rsidR="00B8595C" w:rsidRDefault="00B8595C" w:rsidP="00B8595C">
                            <w:pPr>
                              <w:autoSpaceDN w:val="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A84A6" id="_x0000_s1077" type="#_x0000_t202" style="position:absolute;left:0;text-align:left;margin-left:93pt;margin-top:5.4pt;width:396.8pt;height:67.95pt;z-index:251657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wD+gEAANADAAAOAAAAZHJzL2Uyb0RvYy54bWysU1Fv0zAQfkfiP1h+p0nTrWuiptPYNIQ0&#10;BtLGD3Acp7FIfObsNim/nrPTlgJviBfL9p2/+77vzuvbse/YXqHTYEo+n6WcKSOh1mZb8q+vj+9W&#10;nDkvTC06MKrkB+X47ebtm/VgC5VBC12tkBGIccVgS956b4skcbJVvXAzsMpQsAHshacjbpMaxUDo&#10;fZdkabpMBsDaIkjlHN0+TEG+ifhNo6T/3DROedaVnLj5uGJcq7Amm7Uotihsq+WRhvgHFr3Qhoqe&#10;oR6EF2yH+i+oXksEB42fSegTaBotVdRAaubpH2peWmFV1ELmOHu2yf0/WPm8/4JM1yXP8pwzI3pq&#10;0qsaPXsPI8vyRXBosK6gxBdLqX6kAHU6qnX2CeQ3xwzct8Js1R0iDK0SNTGch5fJxdMJxwWQavgE&#10;NRUSOw8RaGywD/aRIYzQqVOHc3cCGUmX1+kiXy6vOJMUWy0X84lcIorTa4vOf1DQs7ApOVL3I7rY&#10;Pzkf2IjilBKKGXjUXRcnoDO/XVBiuInsA+GJuh+rMVq1uDm5UkF9ID0I02DRR6BNC/iDs4GGquTu&#10;+06g4qz7aMiTm6ssv6YpjIfVKiedeBmoLgLCSAIqueds2t77aW53FvW2pTpTDwzckYuNjgKD3ROn&#10;I3sam6j7OOJhLi/PMevXR9z8BAAA//8DAFBLAwQUAAYACAAAACEAURufBeAAAAAKAQAADwAAAGRy&#10;cy9kb3ducmV2LnhtbEyPQU/DMAyF70j8h8hI3FgCgmwrTacOCZC4bAyEOKaNaSsap2qyrfDrMSe4&#10;+dlPz+/LV5PvxQHH2AUycDlTIJDq4DpqDLy+3F8sQMRkydk+EBr4wgir4vQkt5kLR3rGwy41gkMo&#10;ZtZAm9KQSRnrFr2NszAg8e0jjN4mlmMj3WiPHO57eaWUlt52xB9aO+Bdi/Xnbu8NfHexfNxu1qla&#10;37w/qO2Tjm+lNub8bCpvQSSc0p8ZfutzdSi4UxX25KLoWS80syQeFCOwYTlfahAVL671HGSRy/8I&#10;xQ8AAAD//wMAUEsBAi0AFAAGAAgAAAAhALaDOJL+AAAA4QEAABMAAAAAAAAAAAAAAAAAAAAAAFtD&#10;b250ZW50X1R5cGVzXS54bWxQSwECLQAUAAYACAAAACEAOP0h/9YAAACUAQAACwAAAAAAAAAAAAAA&#10;AAAvAQAAX3JlbHMvLnJlbHNQSwECLQAUAAYACAAAACEA3o7sA/oBAADQAwAADgAAAAAAAAAAAAAA&#10;AAAuAgAAZHJzL2Uyb0RvYy54bWxQSwECLQAUAAYACAAAACEAURufBeAAAAAKAQAADwAAAAAAAAAA&#10;AAAAAABUBAAAZHJzL2Rvd25yZXYueG1sUEsFBgAAAAAEAAQA8wAAAGEFAAAAAA==&#10;" filled="f" stroked="f">
                <v:textbox inset="5.85pt,.7pt,5.85pt,.7pt">
                  <w:txbxContent>
                    <w:p w14:paraId="47B541BB" w14:textId="77777777" w:rsidR="00B8595C" w:rsidRDefault="00B8595C" w:rsidP="00B8595C">
                      <w:pPr>
                        <w:autoSpaceDN w:val="0"/>
                        <w:spacing w:line="0" w:lineRule="atLeast"/>
                        <w:ind w:leftChars="100" w:left="342" w:hangingChars="71" w:hanging="142"/>
                        <w:rPr>
                          <w:rFonts w:ascii="HGｺﾞｼｯｸM" w:eastAsia="HGｺﾞｼｯｸM"/>
                        </w:rPr>
                      </w:pPr>
                    </w:p>
                    <w:p w14:paraId="0FA78338" w14:textId="77777777" w:rsidR="00B8595C" w:rsidRPr="007469FB" w:rsidRDefault="00B8595C" w:rsidP="00A31D66">
                      <w:pPr>
                        <w:autoSpaceDN w:val="0"/>
                        <w:spacing w:line="260" w:lineRule="exact"/>
                        <w:ind w:leftChars="42" w:left="351" w:hangingChars="126" w:hanging="267"/>
                        <w:rPr>
                          <w:rFonts w:ascii="BIZ UDPゴシック" w:eastAsia="BIZ UDPゴシック" w:hAnsi="BIZ UDPゴシック"/>
                          <w:spacing w:val="6"/>
                          <w:szCs w:val="21"/>
                          <w:bdr w:val="single" w:sz="4" w:space="0" w:color="auto"/>
                        </w:rPr>
                      </w:pPr>
                      <w:r w:rsidRPr="007469FB">
                        <w:rPr>
                          <w:rFonts w:ascii="BIZ UDPゴシック" w:eastAsia="BIZ UDPゴシック" w:hAnsi="BIZ UDPゴシック" w:hint="eastAsia"/>
                          <w:spacing w:val="6"/>
                          <w:szCs w:val="21"/>
                          <w:bdr w:val="single" w:sz="4" w:space="0" w:color="auto"/>
                        </w:rPr>
                        <w:t>所得</w:t>
                      </w:r>
                      <w:r w:rsidRPr="007469FB">
                        <w:rPr>
                          <w:rFonts w:ascii="BIZ UDPゴシック" w:eastAsia="BIZ UDPゴシック" w:hAnsi="BIZ UDPゴシック" w:hint="eastAsia"/>
                          <w:spacing w:val="6"/>
                          <w:szCs w:val="21"/>
                        </w:rPr>
                        <w:t xml:space="preserve">　＝　</w:t>
                      </w:r>
                      <w:r w:rsidRPr="007469FB">
                        <w:rPr>
                          <w:rFonts w:ascii="BIZ UDPゴシック" w:eastAsia="BIZ UDPゴシック" w:hAnsi="BIZ UDPゴシック" w:hint="eastAsia"/>
                          <w:spacing w:val="6"/>
                          <w:szCs w:val="21"/>
                          <w:bdr w:val="single" w:sz="4" w:space="0" w:color="auto"/>
                        </w:rPr>
                        <w:t>益金</w:t>
                      </w:r>
                      <w:r w:rsidRPr="007469FB">
                        <w:rPr>
                          <w:rFonts w:ascii="BIZ UDPゴシック" w:eastAsia="BIZ UDPゴシック" w:hAnsi="BIZ UDPゴシック" w:hint="eastAsia"/>
                          <w:spacing w:val="6"/>
                          <w:szCs w:val="21"/>
                        </w:rPr>
                        <w:t xml:space="preserve">　－　</w:t>
                      </w:r>
                      <w:r w:rsidRPr="007469FB">
                        <w:rPr>
                          <w:rFonts w:ascii="BIZ UDPゴシック" w:eastAsia="BIZ UDPゴシック" w:hAnsi="BIZ UDPゴシック" w:hint="eastAsia"/>
                          <w:spacing w:val="6"/>
                          <w:szCs w:val="21"/>
                          <w:bdr w:val="single" w:sz="4" w:space="0" w:color="auto"/>
                        </w:rPr>
                        <w:t>損金</w:t>
                      </w:r>
                    </w:p>
                    <w:p w14:paraId="2861BE7B" w14:textId="77777777" w:rsidR="00B8595C" w:rsidRPr="007469FB" w:rsidRDefault="00B8595C" w:rsidP="00B8595C">
                      <w:pPr>
                        <w:autoSpaceDN w:val="0"/>
                        <w:spacing w:line="260" w:lineRule="exact"/>
                        <w:ind w:leftChars="100" w:left="336" w:hangingChars="71" w:hanging="136"/>
                        <w:rPr>
                          <w:rFonts w:ascii="BIZ UDPゴシック" w:eastAsia="BIZ UDPゴシック" w:hAnsi="BIZ UDPゴシック"/>
                          <w:spacing w:val="6"/>
                          <w:sz w:val="18"/>
                        </w:rPr>
                      </w:pPr>
                      <w:r w:rsidRPr="007469FB">
                        <w:rPr>
                          <w:rFonts w:ascii="BIZ UDPゴシック" w:eastAsia="BIZ UDPゴシック" w:hAnsi="BIZ UDPゴシック" w:hint="eastAsia"/>
                          <w:spacing w:val="6"/>
                          <w:sz w:val="18"/>
                        </w:rPr>
                        <w:t>※　所得は、原則として、各事業年度の法人税の課税標準となる所得の計算の例によって算定した金額で、</w:t>
                      </w:r>
                      <w:r w:rsidRPr="007469FB">
                        <w:rPr>
                          <w:rFonts w:ascii="BIZ UDPゴシック" w:eastAsia="BIZ UDPゴシック" w:hAnsi="BIZ UDPゴシック" w:hint="eastAsia"/>
                          <w:spacing w:val="6"/>
                          <w:sz w:val="18"/>
                          <w:u w:val="double"/>
                        </w:rPr>
                        <w:t>欠損金額及び災害欠損金額の繰越控除がある場合にはこれを控除した後</w:t>
                      </w:r>
                      <w:r w:rsidRPr="007469FB">
                        <w:rPr>
                          <w:rFonts w:ascii="BIZ UDPゴシック" w:eastAsia="BIZ UDPゴシック" w:hAnsi="BIZ UDPゴシック" w:hint="eastAsia"/>
                          <w:spacing w:val="6"/>
                          <w:sz w:val="18"/>
                        </w:rPr>
                        <w:t>の金額となります。</w:t>
                      </w:r>
                    </w:p>
                    <w:p w14:paraId="48D544EE" w14:textId="77777777" w:rsidR="00B8595C" w:rsidRDefault="00B8595C" w:rsidP="00B8595C">
                      <w:pPr>
                        <w:autoSpaceDN w:val="0"/>
                      </w:pPr>
                    </w:p>
                  </w:txbxContent>
                </v:textbox>
              </v:shape>
            </w:pict>
          </mc:Fallback>
        </mc:AlternateContent>
      </w:r>
    </w:p>
    <w:p w14:paraId="30ECDC9E" w14:textId="77777777" w:rsidR="00B8595C" w:rsidRPr="006541B6" w:rsidRDefault="00B8595C" w:rsidP="00B8595C">
      <w:pPr>
        <w:spacing w:line="0" w:lineRule="atLeast"/>
        <w:rPr>
          <w:rFonts w:ascii="HGｺﾞｼｯｸE" w:eastAsia="HGｺﾞｼｯｸE"/>
          <w:b/>
          <w:bCs/>
          <w:noProof/>
          <w:color w:val="000000" w:themeColor="text1"/>
          <w:sz w:val="16"/>
          <w:szCs w:val="16"/>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657265" behindDoc="1" locked="0" layoutInCell="1" allowOverlap="1" wp14:anchorId="06AB36ED" wp14:editId="5410A168">
                <wp:simplePos x="0" y="0"/>
                <wp:positionH relativeFrom="column">
                  <wp:posOffset>1165860</wp:posOffset>
                </wp:positionH>
                <wp:positionV relativeFrom="paragraph">
                  <wp:posOffset>19866</wp:posOffset>
                </wp:positionV>
                <wp:extent cx="5032044" cy="818515"/>
                <wp:effectExtent l="0" t="0" r="16510" b="19685"/>
                <wp:wrapNone/>
                <wp:docPr id="46"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2044" cy="818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0D3015" w14:textId="77777777" w:rsidR="00B8595C" w:rsidRDefault="00B8595C" w:rsidP="00B8595C"/>
                          <w:p w14:paraId="41FA5A43" w14:textId="77777777" w:rsidR="00B8595C" w:rsidRDefault="00B8595C" w:rsidP="00B8595C"/>
                          <w:p w14:paraId="3C65A4DE" w14:textId="77777777" w:rsidR="00B8595C" w:rsidRDefault="00B8595C" w:rsidP="00B8595C">
                            <w:pPr>
                              <w:spacing w:line="0" w:lineRule="atLeast"/>
                              <w:ind w:leftChars="100" w:left="342" w:hangingChars="71" w:hanging="142"/>
                              <w:rPr>
                                <w:rFonts w:eastAsia="ＭＳ ゴシック"/>
                              </w:rPr>
                            </w:pPr>
                          </w:p>
                          <w:p w14:paraId="22729B09" w14:textId="77777777" w:rsidR="00B8595C" w:rsidRDefault="00B8595C" w:rsidP="00B8595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AB36ED" id="_x0000_s1078" style="position:absolute;left:0;text-align:left;margin-left:91.8pt;margin-top:1.55pt;width:396.2pt;height:64.45pt;z-index:-251659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dgJwIAACkEAAAOAAAAZHJzL2Uyb0RvYy54bWysU8Fu2zAMvQ/YPwi6L47dpE2NOEWRrsOA&#10;bivW7QMUWbaFyaJGKXG6ry8lJ1m63Yb5IIgm9fj4SC5v9r1hO4Veg614PplypqyEWtu24t+/3b9b&#10;cOaDsLUwYFXFn5XnN6u3b5aDK1UBHZhaISMQ68vBVbwLwZVZ5mWneuEn4JQlZwPYi0AmtlmNYiD0&#10;3mTFdHqZDYC1Q5DKe/p7Nzr5KuE3jZLhS9N4FZipOHEL6cR0buKZrZaibFG4TssDDfEPLHqhLSU9&#10;Qd2JINgW9V9QvZYIHpowkdBn0DRaqlQDVZNP/6jmqRNOpVpIHO9OMvn/Bys/7x6R6bris0vOrOip&#10;R19JNWFbo1h+VUSFBudLCnxyjxhr9O4B5A/PLKw7ilO3iDB0StTEK4/x2asH0fD0lG2GT1ATvtgG&#10;SGLtG+wjIMnA9qknz6eeqH1gkn7OpxfFdDbjTJJvkS/m+TylEOXxtUMfPijoWbxUHIl9Qhe7Bx8i&#10;G1EeQ2IyC/famNR3Y9lQ8et5MU8PPBhdR2cqEtvN2iDbiTg56TvkfRXW60Dza3RP5E5BooxqvLd1&#10;yhKENuOdmBh7kCcqMiob9pt96sDF4ij2BupnEgxhnFfaL7p0gL84G2hWK+5/bgUqzsxHS6Jf57NZ&#10;HO5kzOZXBRl47tmce4SVBFXxwNl4XYdxIbYOddtRpjzJYeGWGtXopGFs4sjqwJ/mMUl72J048Od2&#10;ivq94asXAAAA//8DAFBLAwQUAAYACAAAACEALsc9b9wAAAAJAQAADwAAAGRycy9kb3ducmV2Lnht&#10;bEyPzU7DMBCE70i8g7VI3KjTRoQS4lQB0WslChJwc+PFjhqvo9htwtuznOA4+kbzU21m34szjrEL&#10;pGC5yEAgtcF0ZBW8vW5v1iBi0mR0HwgVfGOETX15UenShIle8LxPVnAIxVIrcCkNpZSxdeh1XIQB&#10;idlXGL1OLEcrzagnDve9XGVZIb3uiBucHvDJYXvcn7yC5+Fz19zaKJv35D6O4XHaup1V6vpqbh5A&#10;JJzTnxl+5/N0qHnTIZzIRNGzXucFWxXkSxDM7+8K/nZgkK8ykHUl/z+ofwAAAP//AwBQSwECLQAU&#10;AAYACAAAACEAtoM4kv4AAADhAQAAEwAAAAAAAAAAAAAAAAAAAAAAW0NvbnRlbnRfVHlwZXNdLnht&#10;bFBLAQItABQABgAIAAAAIQA4/SH/1gAAAJQBAAALAAAAAAAAAAAAAAAAAC8BAABfcmVscy8ucmVs&#10;c1BLAQItABQABgAIAAAAIQA06+dgJwIAACkEAAAOAAAAAAAAAAAAAAAAAC4CAABkcnMvZTJvRG9j&#10;LnhtbFBLAQItABQABgAIAAAAIQAuxz1v3AAAAAkBAAAPAAAAAAAAAAAAAAAAAIEEAABkcnMvZG93&#10;bnJldi54bWxQSwUGAAAAAAQABADzAAAAigUAAAAA&#10;" filled="f">
                <v:textbox>
                  <w:txbxContent>
                    <w:p w14:paraId="110D3015" w14:textId="77777777" w:rsidR="00B8595C" w:rsidRDefault="00B8595C" w:rsidP="00B8595C"/>
                    <w:p w14:paraId="41FA5A43" w14:textId="77777777" w:rsidR="00B8595C" w:rsidRDefault="00B8595C" w:rsidP="00B8595C"/>
                    <w:p w14:paraId="3C65A4DE" w14:textId="77777777" w:rsidR="00B8595C" w:rsidRDefault="00B8595C" w:rsidP="00B8595C">
                      <w:pPr>
                        <w:spacing w:line="0" w:lineRule="atLeast"/>
                        <w:ind w:leftChars="100" w:left="342" w:hangingChars="71" w:hanging="142"/>
                        <w:rPr>
                          <w:rFonts w:eastAsia="ＭＳ ゴシック"/>
                        </w:rPr>
                      </w:pPr>
                    </w:p>
                    <w:p w14:paraId="22729B09" w14:textId="77777777" w:rsidR="00B8595C" w:rsidRDefault="00B8595C" w:rsidP="00B8595C"/>
                  </w:txbxContent>
                </v:textbox>
              </v:rect>
            </w:pict>
          </mc:Fallback>
        </mc:AlternateContent>
      </w:r>
    </w:p>
    <w:p w14:paraId="09D8654E" w14:textId="77777777" w:rsidR="00B8595C" w:rsidRPr="006541B6" w:rsidRDefault="00B8595C" w:rsidP="00B8595C">
      <w:pPr>
        <w:spacing w:line="0" w:lineRule="atLeast"/>
        <w:rPr>
          <w:rFonts w:ascii="HGｺﾞｼｯｸE" w:eastAsia="HGｺﾞｼｯｸE"/>
          <w:b/>
          <w:bCs/>
          <w:noProof/>
          <w:color w:val="000000" w:themeColor="text1"/>
          <w:sz w:val="16"/>
          <w:szCs w:val="16"/>
        </w:rPr>
      </w:pPr>
      <w:r w:rsidRPr="006541B6">
        <w:rPr>
          <w:rFonts w:ascii="HGｺﾞｼｯｸE" w:eastAsia="HGｺﾞｼｯｸE"/>
          <w:b/>
          <w:bCs/>
          <w:noProof/>
          <w:color w:val="000000" w:themeColor="text1"/>
          <w:sz w:val="16"/>
          <w:szCs w:val="16"/>
        </w:rPr>
        <mc:AlternateContent>
          <mc:Choice Requires="wps">
            <w:drawing>
              <wp:anchor distT="0" distB="0" distL="114300" distR="114300" simplePos="0" relativeHeight="251657262" behindDoc="0" locked="0" layoutInCell="1" allowOverlap="1" wp14:anchorId="0EA3D687" wp14:editId="2EB4D0F7">
                <wp:simplePos x="0" y="0"/>
                <wp:positionH relativeFrom="column">
                  <wp:posOffset>229870</wp:posOffset>
                </wp:positionH>
                <wp:positionV relativeFrom="paragraph">
                  <wp:posOffset>70666</wp:posOffset>
                </wp:positionV>
                <wp:extent cx="1028700" cy="457200"/>
                <wp:effectExtent l="0" t="0" r="38100" b="19050"/>
                <wp:wrapNone/>
                <wp:docPr id="300"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homePlate">
                          <a:avLst>
                            <a:gd name="adj" fmla="val 56250"/>
                          </a:avLst>
                        </a:prstGeom>
                        <a:solidFill>
                          <a:schemeClr val="accent1">
                            <a:lumMod val="40000"/>
                            <a:lumOff val="60000"/>
                          </a:schemeClr>
                        </a:solidFill>
                        <a:ln w="9525">
                          <a:solidFill>
                            <a:srgbClr val="000000"/>
                          </a:solidFill>
                          <a:miter lim="800000"/>
                          <a:headEnd/>
                          <a:tailEnd/>
                        </a:ln>
                      </wps:spPr>
                      <wps:txbx>
                        <w:txbxContent>
                          <w:p w14:paraId="57D4823D" w14:textId="77777777" w:rsidR="00B8595C" w:rsidRPr="000A02DA" w:rsidRDefault="00B8595C" w:rsidP="00B8595C">
                            <w:pPr>
                              <w:snapToGrid w:val="0"/>
                              <w:rPr>
                                <w:rFonts w:ascii="BIZ UDPゴシック" w:eastAsia="BIZ UDPゴシック" w:hAnsi="BIZ UDPゴシック"/>
                                <w:sz w:val="16"/>
                                <w:szCs w:val="16"/>
                              </w:rPr>
                            </w:pPr>
                          </w:p>
                          <w:p w14:paraId="0E955094" w14:textId="77777777" w:rsidR="00B8595C" w:rsidRPr="007469FB" w:rsidRDefault="00B8595C" w:rsidP="009B1AED">
                            <w:pPr>
                              <w:snapToGrid w:val="0"/>
                              <w:jc w:val="distribute"/>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所得割</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3D687" id="_x0000_s1079" type="#_x0000_t15" style="position:absolute;left:0;text-align:left;margin-left:18.1pt;margin-top:5.55pt;width:81pt;height:36pt;z-index:251657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qXwIAALoEAAAOAAAAZHJzL2Uyb0RvYy54bWysVNuO0zAQfUfiHyy/s0lD222jpqvVLouQ&#10;Fqi08AFT22kMvmG7TcvXM3aasgtviD5YmfH4zMw5M13dHLUiB+GDtKahk6uSEmGY5dLsGvr1y8Ob&#10;BSUhguGgrBENPYlAb9avX616V4vKdlZx4QmCmFD3rqFdjK4uisA6oSFcWScMXrbWa4ho+l3BPfSI&#10;rlVRleW86K3nzlsmQkDv/XBJ1xm/bQWLn9s2iEhUQ7G2mE+fz206i/UK6p0H10l2LgP+oQoN0mDS&#10;C9Q9RCB7L/+C0pJ5G2wbr5jVhW1byUTuAbuZlH9089SBE7kXJCe4C03h/8GyT4eNJ5I39G2J/BjQ&#10;KNLtPtqcm1TLaaKod6HGyCe38anJ4B4t+x6IsXcdmJ249d72nQCOhU1SfPHiQTICPiXb/qPliA+I&#10;n9k6tl4nQOSBHLMop4so4hgJQ+ekrBbXqTaGd9PZNaqeU0A9vnY+xPfCapI+kBqrxUZBTMxBDYfH&#10;ELMy/Nwd8G+UtFqhzgdQZDavZiPiObiAesTM7Vol+YNUKhtpMsWd8gQfYyuMCRMnOZXaa+xv8E9L&#10;/A3ThW6cwcE9H92YIs94QkK+0HqeRBnSN3Q5q2YZ+MVd8LvtJX2Cu/DxIkzLiIulpG7o4hIEdVLp&#10;neF57CNINXxjfmXOsiWlBsXjcXscRmM5DsHW8hMK6e2wSLj4mXD/k5Iel6ih4ccevKBEfTA4DNfT&#10;ajnDrcsGSuife7ejFwzrLO5kpGT4vIvDhu6dl7sOMwz8GpsGs5VxnLChmnPduCCZyPMypw18bueo&#10;3385618AAAD//wMAUEsDBBQABgAIAAAAIQC+GsLi3wAAAAgBAAAPAAAAZHJzL2Rvd25yZXYueG1s&#10;TI/NTsMwEITvSLyDtUjcqOMWlRDiVBX/AgmJtIKrGy9JRLyOYrdNeXq2JzjuzGj2m3wxuk7scAit&#10;Jw1qkoBAqrxtqdawXj1cpCBCNGRN5wk1HDDAojg9yU1m/Z7ecVfGWnAJhcxoaGLsMylD1aAzYeJ7&#10;JPa+/OBM5HOopR3MnstdJ6dJMpfOtMQfGtPjbYPVd7l1GpYvh9ePqyd1+Vj+yLe71bj+9M/3Wp+f&#10;jcsbEBHH+BeGIz6jQ8FMG78lG0SnYTafcpJ1pUAc/euUhY2GdKZAFrn8P6D4BQAA//8DAFBLAQIt&#10;ABQABgAIAAAAIQC2gziS/gAAAOEBAAATAAAAAAAAAAAAAAAAAAAAAABbQ29udGVudF9UeXBlc10u&#10;eG1sUEsBAi0AFAAGAAgAAAAhADj9If/WAAAAlAEAAAsAAAAAAAAAAAAAAAAALwEAAF9yZWxzLy5y&#10;ZWxzUEsBAi0AFAAGAAgAAAAhAGXX9upfAgAAugQAAA4AAAAAAAAAAAAAAAAALgIAAGRycy9lMm9E&#10;b2MueG1sUEsBAi0AFAAGAAgAAAAhAL4awuLfAAAACAEAAA8AAAAAAAAAAAAAAAAAuQQAAGRycy9k&#10;b3ducmV2LnhtbFBLBQYAAAAABAAEAPMAAADFBQAAAAA=&#10;" fillcolor="#b8cce4 [1300]">
                <v:textbox inset="5.85pt,0,5.85pt,0">
                  <w:txbxContent>
                    <w:p w14:paraId="57D4823D" w14:textId="77777777" w:rsidR="00B8595C" w:rsidRPr="000A02DA" w:rsidRDefault="00B8595C" w:rsidP="00B8595C">
                      <w:pPr>
                        <w:snapToGrid w:val="0"/>
                        <w:rPr>
                          <w:rFonts w:ascii="BIZ UDPゴシック" w:eastAsia="BIZ UDPゴシック" w:hAnsi="BIZ UDPゴシック"/>
                          <w:sz w:val="16"/>
                          <w:szCs w:val="16"/>
                        </w:rPr>
                      </w:pPr>
                    </w:p>
                    <w:p w14:paraId="0E955094" w14:textId="77777777" w:rsidR="00B8595C" w:rsidRPr="007469FB" w:rsidRDefault="00B8595C" w:rsidP="009B1AED">
                      <w:pPr>
                        <w:snapToGrid w:val="0"/>
                        <w:jc w:val="distribute"/>
                        <w:rPr>
                          <w:rFonts w:ascii="BIZ UDPゴシック" w:eastAsia="BIZ UDPゴシック" w:hAnsi="BIZ UDPゴシック"/>
                          <w:spacing w:val="6"/>
                          <w:sz w:val="22"/>
                          <w:szCs w:val="22"/>
                        </w:rPr>
                      </w:pPr>
                      <w:r w:rsidRPr="007469FB">
                        <w:rPr>
                          <w:rFonts w:ascii="BIZ UDPゴシック" w:eastAsia="BIZ UDPゴシック" w:hAnsi="BIZ UDPゴシック" w:hint="eastAsia"/>
                          <w:spacing w:val="6"/>
                          <w:sz w:val="22"/>
                          <w:szCs w:val="22"/>
                        </w:rPr>
                        <w:t>所得割</w:t>
                      </w:r>
                    </w:p>
                  </w:txbxContent>
                </v:textbox>
              </v:shape>
            </w:pict>
          </mc:Fallback>
        </mc:AlternateContent>
      </w:r>
    </w:p>
    <w:p w14:paraId="4DB314E3" w14:textId="77777777" w:rsidR="00B8595C" w:rsidRDefault="00B8595C" w:rsidP="00B8595C">
      <w:pPr>
        <w:spacing w:line="260" w:lineRule="exact"/>
        <w:rPr>
          <w:rFonts w:ascii="Meiryo UI" w:eastAsia="Meiryo UI" w:hAnsi="Meiryo UI"/>
          <w:color w:val="000000" w:themeColor="text1"/>
          <w:sz w:val="22"/>
          <w:szCs w:val="22"/>
        </w:rPr>
      </w:pPr>
    </w:p>
    <w:p w14:paraId="6A35211A" w14:textId="77777777" w:rsidR="00B8595C" w:rsidRDefault="00B8595C" w:rsidP="00B8595C">
      <w:pPr>
        <w:spacing w:line="260" w:lineRule="exact"/>
        <w:rPr>
          <w:rFonts w:ascii="Meiryo UI" w:eastAsia="Meiryo UI" w:hAnsi="Meiryo UI"/>
          <w:color w:val="000000" w:themeColor="text1"/>
          <w:sz w:val="22"/>
          <w:szCs w:val="22"/>
        </w:rPr>
      </w:pPr>
    </w:p>
    <w:p w14:paraId="1343DE14" w14:textId="77777777" w:rsidR="00B8595C" w:rsidRDefault="00B8595C" w:rsidP="00B8595C">
      <w:pPr>
        <w:spacing w:line="260" w:lineRule="exact"/>
        <w:rPr>
          <w:rFonts w:ascii="Meiryo UI" w:eastAsia="Meiryo UI" w:hAnsi="Meiryo UI"/>
          <w:color w:val="000000" w:themeColor="text1"/>
          <w:sz w:val="22"/>
          <w:szCs w:val="22"/>
        </w:rPr>
      </w:pPr>
    </w:p>
    <w:p w14:paraId="2DAB73DE" w14:textId="77777777" w:rsidR="00B8595C" w:rsidRDefault="00B8595C" w:rsidP="00B8595C">
      <w:pPr>
        <w:spacing w:line="260" w:lineRule="exact"/>
        <w:rPr>
          <w:rFonts w:ascii="Meiryo UI" w:eastAsia="Meiryo UI" w:hAnsi="Meiryo UI"/>
          <w:color w:val="000000" w:themeColor="text1"/>
          <w:sz w:val="22"/>
          <w:szCs w:val="22"/>
        </w:rPr>
      </w:pPr>
    </w:p>
    <w:p w14:paraId="2588D3E2" w14:textId="77777777" w:rsidR="00B8595C" w:rsidRDefault="00B8595C" w:rsidP="00B8595C">
      <w:pPr>
        <w:snapToGrid w:val="0"/>
        <w:spacing w:line="260" w:lineRule="exact"/>
        <w:rPr>
          <w:rFonts w:ascii="BIZ UDPゴシック" w:eastAsia="BIZ UDPゴシック" w:hAnsi="BIZ UDPゴシック"/>
          <w:color w:val="FF0000"/>
          <w:spacing w:val="6"/>
          <w:sz w:val="22"/>
          <w:szCs w:val="22"/>
        </w:rPr>
      </w:pPr>
    </w:p>
    <w:p w14:paraId="0D353C7A" w14:textId="77777777" w:rsidR="00B8595C" w:rsidRPr="00AF248C" w:rsidRDefault="00B8595C" w:rsidP="00B8595C">
      <w:pPr>
        <w:snapToGrid w:val="0"/>
        <w:spacing w:line="260" w:lineRule="exact"/>
        <w:rPr>
          <w:rFonts w:ascii="BIZ UDPゴシック" w:eastAsia="BIZ UDPゴシック" w:hAnsi="BIZ UDPゴシック"/>
          <w:color w:val="FF0000"/>
          <w:spacing w:val="6"/>
          <w:sz w:val="24"/>
          <w:szCs w:val="22"/>
        </w:rPr>
      </w:pPr>
    </w:p>
    <w:p w14:paraId="4E5DD0B6" w14:textId="77777777" w:rsidR="00B8595C" w:rsidRPr="00CE1FF0" w:rsidRDefault="00B8595C" w:rsidP="00B8595C">
      <w:pPr>
        <w:snapToGrid w:val="0"/>
        <w:spacing w:line="480" w:lineRule="exact"/>
        <w:rPr>
          <w:rFonts w:ascii="BIZ UDPゴシック" w:eastAsia="BIZ UDPゴシック" w:hAnsi="BIZ UDPゴシック"/>
          <w:b/>
          <w:spacing w:val="6"/>
          <w:sz w:val="32"/>
          <w:szCs w:val="22"/>
        </w:rPr>
      </w:pPr>
      <w:r w:rsidRPr="00CE1FF0">
        <w:rPr>
          <w:rFonts w:ascii="BIZ UDPゴシック" w:eastAsia="BIZ UDPゴシック" w:hAnsi="BIZ UDPゴシック" w:hint="eastAsia"/>
          <w:b/>
          <w:spacing w:val="6"/>
          <w:sz w:val="32"/>
          <w:szCs w:val="22"/>
        </w:rPr>
        <w:t>■　付加価値額の概要</w:t>
      </w:r>
    </w:p>
    <w:p w14:paraId="001CBF65" w14:textId="4A5B576E" w:rsidR="00B8595C" w:rsidRPr="00CE1FF0" w:rsidRDefault="00325BD0" w:rsidP="00325BD0">
      <w:pPr>
        <w:snapToGrid w:val="0"/>
        <w:spacing w:line="260" w:lineRule="exact"/>
        <w:ind w:firstLineChars="50" w:firstLine="126"/>
        <w:rPr>
          <w:rFonts w:ascii="BIZ UDPゴシック" w:eastAsia="BIZ UDPゴシック" w:hAnsi="BIZ UDPゴシック"/>
          <w:b/>
          <w:spacing w:val="6"/>
          <w:sz w:val="24"/>
        </w:rPr>
      </w:pPr>
      <w:r w:rsidRPr="00325BD0">
        <w:rPr>
          <w:rFonts w:ascii="BIZ UDPゴシック" w:eastAsia="BIZ UDPゴシック" w:hAnsi="BIZ UDPゴシック" w:hint="eastAsia"/>
          <w:b/>
          <w:spacing w:val="6"/>
          <w:sz w:val="24"/>
        </w:rPr>
        <w:t>●</w:t>
      </w:r>
      <w:r w:rsidR="00B8595C" w:rsidRPr="00CE1FF0">
        <w:rPr>
          <w:rFonts w:ascii="BIZ UDPゴシック" w:eastAsia="BIZ UDPゴシック" w:hAnsi="BIZ UDPゴシック" w:hint="eastAsia"/>
          <w:b/>
          <w:spacing w:val="6"/>
          <w:sz w:val="24"/>
        </w:rPr>
        <w:t xml:space="preserve"> 報酬給与額</w:t>
      </w:r>
    </w:p>
    <w:p w14:paraId="69E74108" w14:textId="77777777" w:rsidR="00B8595C" w:rsidRPr="00B44588" w:rsidRDefault="00B8595C" w:rsidP="00325BD0">
      <w:pPr>
        <w:snapToGrid w:val="0"/>
        <w:spacing w:line="260" w:lineRule="exact"/>
        <w:ind w:leftChars="71" w:left="142" w:firstLineChars="100" w:firstLine="200"/>
        <w:rPr>
          <w:rFonts w:ascii="BIZ UDPゴシック" w:eastAsia="BIZ UDPゴシック" w:hAnsi="BIZ UDPゴシック"/>
          <w:color w:val="FF0000"/>
          <w:spacing w:val="6"/>
        </w:rPr>
      </w:pPr>
      <w:r w:rsidRPr="00CE1FF0">
        <w:rPr>
          <w:rFonts w:ascii="BIZ UDPゴシック" w:eastAsia="BIZ UDPゴシック" w:hAnsi="BIZ UDPゴシック"/>
          <w:b/>
          <w:bCs/>
          <w:strike/>
          <w:noProof/>
          <w:spacing w:val="6"/>
          <w:highlight w:val="yellow"/>
        </w:rPr>
        <mc:AlternateContent>
          <mc:Choice Requires="wps">
            <w:drawing>
              <wp:anchor distT="0" distB="0" distL="114300" distR="114300" simplePos="0" relativeHeight="251657231" behindDoc="0" locked="0" layoutInCell="1" allowOverlap="1" wp14:anchorId="7AA4129A" wp14:editId="69C16FE4">
                <wp:simplePos x="0" y="0"/>
                <wp:positionH relativeFrom="margin">
                  <wp:posOffset>0</wp:posOffset>
                </wp:positionH>
                <wp:positionV relativeFrom="paragraph">
                  <wp:posOffset>439049</wp:posOffset>
                </wp:positionV>
                <wp:extent cx="6658610" cy="2336165"/>
                <wp:effectExtent l="0" t="0" r="8890" b="6985"/>
                <wp:wrapTopAndBottom/>
                <wp:docPr id="29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2336165"/>
                        </a:xfrm>
                        <a:prstGeom prst="rect">
                          <a:avLst/>
                        </a:prstGeom>
                        <a:solidFill>
                          <a:schemeClr val="tx2">
                            <a:lumMod val="20000"/>
                            <a:lumOff val="80000"/>
                          </a:schemeClr>
                        </a:solidFill>
                        <a:ln w="9525">
                          <a:noFill/>
                          <a:prstDash val="lgDash"/>
                          <a:miter lim="800000"/>
                          <a:headEnd/>
                          <a:tailEnd/>
                        </a:ln>
                      </wps:spPr>
                      <wps:txbx>
                        <w:txbxContent>
                          <w:p w14:paraId="058D3104" w14:textId="77777777" w:rsidR="00B8595C" w:rsidRPr="00AF248C" w:rsidRDefault="00B8595C" w:rsidP="00B8595C">
                            <w:pPr>
                              <w:pStyle w:val="af6"/>
                              <w:autoSpaceDN w:val="0"/>
                              <w:spacing w:line="260" w:lineRule="exact"/>
                              <w:ind w:left="110" w:hangingChars="52" w:hanging="110"/>
                              <w:rPr>
                                <w:rFonts w:ascii="BIZ UDPゴシック" w:eastAsia="BIZ UDPゴシック" w:hAnsi="BIZ UDPゴシック"/>
                                <w:b/>
                                <w:spacing w:val="6"/>
                                <w:sz w:val="20"/>
                                <w:szCs w:val="20"/>
                              </w:rPr>
                            </w:pPr>
                            <w:r w:rsidRPr="00AF248C">
                              <w:rPr>
                                <w:rFonts w:ascii="BIZ UDPゴシック" w:eastAsia="BIZ UDPゴシック" w:hAnsi="BIZ UDPゴシック" w:hint="eastAsia"/>
                                <w:b/>
                                <w:spacing w:val="6"/>
                                <w:sz w:val="20"/>
                                <w:szCs w:val="20"/>
                              </w:rPr>
                              <w:t>ア　各事業年度において、役員又は使用人に対する報酬、給料、賞与、退職手当その他これらの性質を有する給与として支出する金額の合計額</w:t>
                            </w:r>
                          </w:p>
                          <w:p w14:paraId="149E161C" w14:textId="77777777" w:rsidR="00B8595C" w:rsidRPr="00AF248C" w:rsidRDefault="00B8595C" w:rsidP="00B8595C">
                            <w:pPr>
                              <w:autoSpaceDN w:val="0"/>
                              <w:spacing w:line="260" w:lineRule="exact"/>
                              <w:ind w:leftChars="52" w:left="104" w:firstLineChars="44" w:firstLine="84"/>
                              <w:rPr>
                                <w:rFonts w:ascii="BIZ UDPゴシック" w:eastAsia="BIZ UDPゴシック" w:hAnsi="BIZ UDPゴシック"/>
                                <w:spacing w:val="6"/>
                                <w:sz w:val="18"/>
                              </w:rPr>
                            </w:pPr>
                            <w:r w:rsidRPr="00AF248C">
                              <w:rPr>
                                <w:rFonts w:ascii="BIZ UDPゴシック" w:eastAsia="BIZ UDPゴシック" w:hAnsi="BIZ UDPゴシック" w:hint="eastAsia"/>
                                <w:color w:val="FF0000"/>
                                <w:spacing w:val="6"/>
                                <w:sz w:val="18"/>
                              </w:rPr>
                              <w:t xml:space="preserve">　</w:t>
                            </w:r>
                            <w:r w:rsidRPr="00AF248C">
                              <w:rPr>
                                <w:rFonts w:ascii="BIZ UDPゴシック" w:eastAsia="BIZ UDPゴシック" w:hAnsi="BIZ UDPゴシック" w:hint="eastAsia"/>
                                <w:spacing w:val="6"/>
                              </w:rPr>
                              <w:t>雇用又はこれに準ずる関係に基づいて提供される労務の提供の対価として支払われるものであり、支給形態や名称は問わず、</w:t>
                            </w:r>
                            <w:r w:rsidRPr="00535FD0">
                              <w:rPr>
                                <w:rFonts w:ascii="BIZ UDPゴシック" w:eastAsia="BIZ UDPゴシック" w:hAnsi="BIZ UDPゴシック" w:hint="eastAsia"/>
                                <w:spacing w:val="6"/>
                                <w:u w:val="double"/>
                              </w:rPr>
                              <w:t>原則として、所得税において給与所得又は退職所得とされるものが対象</w:t>
                            </w:r>
                            <w:r w:rsidRPr="00AF248C">
                              <w:rPr>
                                <w:rFonts w:ascii="BIZ UDPゴシック" w:eastAsia="BIZ UDPゴシック" w:hAnsi="BIZ UDPゴシック" w:hint="eastAsia"/>
                                <w:spacing w:val="6"/>
                              </w:rPr>
                              <w:t>となります。</w:t>
                            </w:r>
                          </w:p>
                          <w:p w14:paraId="0FC2F7BB" w14:textId="12CDBAAB" w:rsidR="00B8595C" w:rsidRPr="002D072C" w:rsidRDefault="002D072C" w:rsidP="002D072C">
                            <w:pPr>
                              <w:autoSpaceDN w:val="0"/>
                              <w:spacing w:line="260" w:lineRule="exact"/>
                              <w:ind w:left="400"/>
                              <w:rPr>
                                <w:rFonts w:ascii="BIZ UDPゴシック" w:eastAsia="BIZ UDPゴシック" w:hAnsi="BIZ UDPゴシック"/>
                                <w:strike/>
                                <w:spacing w:val="6"/>
                                <w:sz w:val="18"/>
                              </w:rPr>
                            </w:pPr>
                            <w:r w:rsidRPr="002D072C">
                              <w:rPr>
                                <w:rFonts w:ascii="BIZ UDPゴシック" w:eastAsia="BIZ UDPゴシック" w:hAnsi="BIZ UDPゴシック" w:hint="eastAsia"/>
                              </w:rPr>
                              <w:t>・</w:t>
                            </w:r>
                            <w:r>
                              <w:rPr>
                                <w:rFonts w:ascii="BIZ UDPゴシック" w:eastAsia="BIZ UDPゴシック" w:hAnsi="BIZ UDPゴシック" w:hint="eastAsia"/>
                              </w:rPr>
                              <w:t xml:space="preserve">　</w:t>
                            </w:r>
                            <w:r w:rsidR="00B8595C" w:rsidRPr="002D072C">
                              <w:rPr>
                                <w:rFonts w:ascii="BIZ UDPゴシック" w:eastAsia="BIZ UDPゴシック" w:hAnsi="BIZ UDPゴシック" w:hint="eastAsia"/>
                              </w:rPr>
                              <w:t>通勤手当や福利厚生費のうち、所得税において非課税とされる額に相当する金額は対象になりません。</w:t>
                            </w:r>
                          </w:p>
                          <w:p w14:paraId="45A68651" w14:textId="17144FD5" w:rsidR="00B8595C" w:rsidRPr="002D072C" w:rsidRDefault="002D072C" w:rsidP="002D072C">
                            <w:pPr>
                              <w:autoSpaceDN w:val="0"/>
                              <w:spacing w:line="260" w:lineRule="exact"/>
                              <w:ind w:left="500" w:hanging="100"/>
                              <w:rPr>
                                <w:rFonts w:ascii="BIZ UDPゴシック" w:eastAsia="BIZ UDPゴシック" w:hAnsi="BIZ UDPゴシック"/>
                                <w:strike/>
                                <w:spacing w:val="6"/>
                                <w:sz w:val="18"/>
                              </w:rPr>
                            </w:pPr>
                            <w:r w:rsidRPr="002D072C">
                              <w:rPr>
                                <w:rFonts w:ascii="BIZ UDPゴシック" w:eastAsia="BIZ UDPゴシック" w:hAnsi="BIZ UDPゴシック" w:hint="eastAsia"/>
                              </w:rPr>
                              <w:t>・</w:t>
                            </w:r>
                            <w:r>
                              <w:rPr>
                                <w:rFonts w:ascii="BIZ UDPゴシック" w:eastAsia="BIZ UDPゴシック" w:hAnsi="BIZ UDPゴシック" w:hint="eastAsia"/>
                              </w:rPr>
                              <w:t xml:space="preserve">　</w:t>
                            </w:r>
                            <w:r w:rsidR="00B8595C" w:rsidRPr="002D072C">
                              <w:rPr>
                                <w:rFonts w:ascii="BIZ UDPゴシック" w:eastAsia="BIZ UDPゴシック" w:hAnsi="BIZ UDPゴシック" w:hint="eastAsia"/>
                              </w:rPr>
                              <w:t>請負契約に係る代金は労務の提供ではなく仕事の完成に対する対価であることから、注文者である法人の報酬給与額にはなりません。</w:t>
                            </w:r>
                          </w:p>
                          <w:p w14:paraId="207BB2E9" w14:textId="70A1E9F3" w:rsidR="00B8595C" w:rsidRPr="002D072C" w:rsidRDefault="002D072C" w:rsidP="002D072C">
                            <w:pPr>
                              <w:spacing w:line="260" w:lineRule="exact"/>
                              <w:ind w:left="500" w:hanging="100"/>
                              <w:rPr>
                                <w:rFonts w:ascii="BIZ UDPゴシック" w:eastAsia="BIZ UDPゴシック" w:hAnsi="BIZ UDPゴシック"/>
                              </w:rPr>
                            </w:pPr>
                            <w:r w:rsidRPr="002D072C">
                              <w:rPr>
                                <w:rFonts w:ascii="BIZ UDPゴシック" w:eastAsia="BIZ UDPゴシック" w:hAnsi="BIZ UDPゴシック" w:hint="eastAsia"/>
                              </w:rPr>
                              <w:t>・</w:t>
                            </w:r>
                            <w:r>
                              <w:rPr>
                                <w:rFonts w:ascii="BIZ UDPゴシック" w:eastAsia="BIZ UDPゴシック" w:hAnsi="BIZ UDPゴシック" w:hint="eastAsia"/>
                              </w:rPr>
                              <w:t xml:space="preserve">　</w:t>
                            </w:r>
                            <w:r w:rsidR="00B8595C" w:rsidRPr="002D072C">
                              <w:rPr>
                                <w:rFonts w:ascii="BIZ UDPゴシック" w:eastAsia="BIZ UDPゴシック" w:hAnsi="BIZ UDPゴシック" w:hint="eastAsia"/>
                              </w:rPr>
                              <w:t>外国で勤務する役員又は使用人で、所得税において非居住者とされる者に対して支払う給与は報酬給与額になります。ただし、実費弁償の性格を有する手当等の支給額は報酬給与額になりません。</w:t>
                            </w:r>
                          </w:p>
                          <w:p w14:paraId="448B542F" w14:textId="77777777" w:rsidR="00B8595C" w:rsidRPr="0033566E" w:rsidRDefault="00B8595C" w:rsidP="00B8595C">
                            <w:pPr>
                              <w:autoSpaceDN w:val="0"/>
                              <w:spacing w:line="260" w:lineRule="exact"/>
                              <w:ind w:leftChars="167" w:left="334" w:firstLineChars="100" w:firstLine="192"/>
                              <w:rPr>
                                <w:rFonts w:ascii="BIZ UDPゴシック" w:eastAsia="BIZ UDPゴシック" w:hAnsi="BIZ UDPゴシック"/>
                                <w:spacing w:val="6"/>
                                <w:sz w:val="18"/>
                              </w:rPr>
                            </w:pPr>
                          </w:p>
                          <w:p w14:paraId="30296A1D" w14:textId="77777777" w:rsidR="00B8595C" w:rsidRPr="00AF248C" w:rsidRDefault="00B8595C" w:rsidP="00B8595C">
                            <w:pPr>
                              <w:autoSpaceDN w:val="0"/>
                              <w:spacing w:line="260" w:lineRule="exact"/>
                              <w:ind w:left="212" w:hangingChars="100" w:hanging="212"/>
                              <w:rPr>
                                <w:rFonts w:ascii="BIZ UDPゴシック" w:eastAsia="BIZ UDPゴシック" w:hAnsi="BIZ UDPゴシック"/>
                                <w:b/>
                                <w:spacing w:val="6"/>
                              </w:rPr>
                            </w:pPr>
                            <w:r w:rsidRPr="00AF248C">
                              <w:rPr>
                                <w:rFonts w:ascii="BIZ UDPゴシック" w:eastAsia="BIZ UDPゴシック" w:hAnsi="BIZ UDPゴシック" w:hint="eastAsia"/>
                                <w:b/>
                                <w:spacing w:val="6"/>
                              </w:rPr>
                              <w:t>イ　各事業年度において、役員又は使用人のために支出する確定給付企業年金規約に基づく掛金等一定のものの合計額</w:t>
                            </w:r>
                          </w:p>
                          <w:p w14:paraId="3FD8A89C" w14:textId="046DA4A1" w:rsidR="00B8595C" w:rsidRPr="00AF248C" w:rsidRDefault="00B8595C" w:rsidP="00F22FD1">
                            <w:pPr>
                              <w:autoSpaceDN w:val="0"/>
                              <w:spacing w:line="260" w:lineRule="exact"/>
                              <w:ind w:firstLineChars="151" w:firstLine="320"/>
                              <w:rPr>
                                <w:rFonts w:ascii="BIZ UDPゴシック" w:eastAsia="BIZ UDPゴシック" w:hAnsi="BIZ UDPゴシック"/>
                                <w:spacing w:val="6"/>
                                <w:sz w:val="18"/>
                              </w:rPr>
                            </w:pPr>
                            <w:r w:rsidRPr="00AF248C">
                              <w:rPr>
                                <w:rFonts w:ascii="BIZ UDPゴシック" w:eastAsia="BIZ UDPゴシック" w:hAnsi="BIZ UDPゴシック" w:hint="eastAsia"/>
                                <w:spacing w:val="6"/>
                              </w:rPr>
                              <w:t>年金給付及び一時金等の給付に充てる以外の目的で支出する事務費掛金等は対象になりません。</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A4129A" id="Text Box 182" o:spid="_x0000_s1080" type="#_x0000_t202" style="position:absolute;left:0;text-align:left;margin-left:0;margin-top:34.55pt;width:524.3pt;height:183.95pt;z-index:251657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s3GUwIAAIoEAAAOAAAAZHJzL2Uyb0RvYy54bWysVNtu2zAMfR+wfxD0vjh2kywx4hRdsg4D&#10;ugvQ7gMUWY6FSaImKbG7rx8lO2m2vQ17MSRSPIfkIb2+7bUiJ+G8BFPRfDKlRBgOtTSHin57un+z&#10;pMQHZmqmwIiKPgtPbzevX607W4oCWlC1cARBjC87W9E2BFtmmeet0MxPwAqDzgacZgGv7pDVjnWI&#10;rlVWTKeLrANXWwdceI/W3eCkm4TfNIKHL03jRSCqophbSF+Xvvv4zTZrVh4cs63kYxrsH7LQTBok&#10;vUDtWGDk6ORfUFpyBx6aMOGgM2gayUWqAavJp39U89gyK1It2BxvL23y/w+Wfz59dUTWFS1WKJVh&#10;GkV6En0g76An+bKIHeqsL/Hho8WnoUcHKp2q9fYB+HdPDGxbZg7izjnoWsFqzDCPkdlV6IDjI8i+&#10;+wQ1ErFjgATUN07H9mFDCKKjUs8XdWIyHI2LxXy5yNHF0Vfc3CzyxTxxsPIcbp0PHwRoEg8VdSh/&#10;gmenBx9iOqw8P4lsHpSs76VS6RJHTmyVIyeGwxL6IoWqo8ZcBxsO3HQcGTTjYA3m5dmM8GlwI0oi&#10;+41AGdJVdDUv5gnYQGRO8xdz2jHfDnDqEM/DZGoZcD2U1BVNLCN7bPF7U6fgwKQazkivzNjz2Oah&#10;4aHf90ngWQqOguyhfkYVHAzrgOuLhxbcT0o6XIWK+h9H5gQl6qNBJVf5DGNJSJfZ/G2BF3ft2V97&#10;mOEIVVEeHCXDZRuGjTtaJw8tcg3TY+AO9W9kUuYlr7ECHPjUw3E540Zd39Orl1/I5hcAAAD//wMA&#10;UEsDBBQABgAIAAAAIQDTxzqO3gAAAAgBAAAPAAAAZHJzL2Rvd25yZXYueG1sTI/BTsMwEETvSPyD&#10;tUhcELWbRqGEbCqEaDlVFYUPcONtEojXUeym4e9xT3AczWjmTbGabCdGGnzrGGE+UyCIK2darhE+&#10;P9b3SxA+aDa6c0wIP+RhVV5fFTo37szvNO5DLWIJ+1wjNCH0uZS+ashqP3M9cfSObrA6RDnU0gz6&#10;HMttJxOlMml1y3Gh0T29NFR9708WYb3ZZa/j5q52lPIxGXaL7Vfyhnh7Mz0/gQg0hb8wXPAjOpSR&#10;6eBObLzoEOKRgJA9zkFcXJUuMxAHhHTxoECWhfx/oPwFAAD//wMAUEsBAi0AFAAGAAgAAAAhALaD&#10;OJL+AAAA4QEAABMAAAAAAAAAAAAAAAAAAAAAAFtDb250ZW50X1R5cGVzXS54bWxQSwECLQAUAAYA&#10;CAAAACEAOP0h/9YAAACUAQAACwAAAAAAAAAAAAAAAAAvAQAAX3JlbHMvLnJlbHNQSwECLQAUAAYA&#10;CAAAACEAdPbNxlMCAACKBAAADgAAAAAAAAAAAAAAAAAuAgAAZHJzL2Uyb0RvYy54bWxQSwECLQAU&#10;AAYACAAAACEA08c6jt4AAAAIAQAADwAAAAAAAAAAAAAAAACtBAAAZHJzL2Rvd25yZXYueG1sUEsF&#10;BgAAAAAEAAQA8wAAALgFAAAAAA==&#10;" fillcolor="#c6d9f1 [671]" stroked="f">
                <v:stroke dashstyle="longDash"/>
                <v:textbox>
                  <w:txbxContent>
                    <w:p w14:paraId="058D3104" w14:textId="77777777" w:rsidR="00B8595C" w:rsidRPr="00AF248C" w:rsidRDefault="00B8595C" w:rsidP="00B8595C">
                      <w:pPr>
                        <w:pStyle w:val="af6"/>
                        <w:autoSpaceDN w:val="0"/>
                        <w:spacing w:line="260" w:lineRule="exact"/>
                        <w:ind w:left="110" w:hangingChars="52" w:hanging="110"/>
                        <w:rPr>
                          <w:rFonts w:ascii="BIZ UDPゴシック" w:eastAsia="BIZ UDPゴシック" w:hAnsi="BIZ UDPゴシック"/>
                          <w:b/>
                          <w:spacing w:val="6"/>
                          <w:sz w:val="20"/>
                          <w:szCs w:val="20"/>
                        </w:rPr>
                      </w:pPr>
                      <w:r w:rsidRPr="00AF248C">
                        <w:rPr>
                          <w:rFonts w:ascii="BIZ UDPゴシック" w:eastAsia="BIZ UDPゴシック" w:hAnsi="BIZ UDPゴシック" w:hint="eastAsia"/>
                          <w:b/>
                          <w:spacing w:val="6"/>
                          <w:sz w:val="20"/>
                          <w:szCs w:val="20"/>
                        </w:rPr>
                        <w:t>ア　各事業年度において、役員又は使用人に対する報酬、給料、賞与、退職手当その他これらの性質を有する給与として支出する金額の合計額</w:t>
                      </w:r>
                    </w:p>
                    <w:p w14:paraId="149E161C" w14:textId="77777777" w:rsidR="00B8595C" w:rsidRPr="00AF248C" w:rsidRDefault="00B8595C" w:rsidP="00B8595C">
                      <w:pPr>
                        <w:autoSpaceDN w:val="0"/>
                        <w:spacing w:line="260" w:lineRule="exact"/>
                        <w:ind w:leftChars="52" w:left="104" w:firstLineChars="44" w:firstLine="84"/>
                        <w:rPr>
                          <w:rFonts w:ascii="BIZ UDPゴシック" w:eastAsia="BIZ UDPゴシック" w:hAnsi="BIZ UDPゴシック"/>
                          <w:spacing w:val="6"/>
                          <w:sz w:val="18"/>
                        </w:rPr>
                      </w:pPr>
                      <w:r w:rsidRPr="00AF248C">
                        <w:rPr>
                          <w:rFonts w:ascii="BIZ UDPゴシック" w:eastAsia="BIZ UDPゴシック" w:hAnsi="BIZ UDPゴシック" w:hint="eastAsia"/>
                          <w:color w:val="FF0000"/>
                          <w:spacing w:val="6"/>
                          <w:sz w:val="18"/>
                        </w:rPr>
                        <w:t xml:space="preserve">　</w:t>
                      </w:r>
                      <w:r w:rsidRPr="00AF248C">
                        <w:rPr>
                          <w:rFonts w:ascii="BIZ UDPゴシック" w:eastAsia="BIZ UDPゴシック" w:hAnsi="BIZ UDPゴシック" w:hint="eastAsia"/>
                          <w:spacing w:val="6"/>
                        </w:rPr>
                        <w:t>雇用又はこれに準ずる関係に基づいて提供される労務の提供の対価として支払われるものであり、支給形態や名称は問わず、</w:t>
                      </w:r>
                      <w:r w:rsidRPr="00535FD0">
                        <w:rPr>
                          <w:rFonts w:ascii="BIZ UDPゴシック" w:eastAsia="BIZ UDPゴシック" w:hAnsi="BIZ UDPゴシック" w:hint="eastAsia"/>
                          <w:spacing w:val="6"/>
                          <w:u w:val="double"/>
                        </w:rPr>
                        <w:t>原則として、所得税において給与所得又は退職所得とされるものが対象</w:t>
                      </w:r>
                      <w:r w:rsidRPr="00AF248C">
                        <w:rPr>
                          <w:rFonts w:ascii="BIZ UDPゴシック" w:eastAsia="BIZ UDPゴシック" w:hAnsi="BIZ UDPゴシック" w:hint="eastAsia"/>
                          <w:spacing w:val="6"/>
                        </w:rPr>
                        <w:t>となります。</w:t>
                      </w:r>
                    </w:p>
                    <w:p w14:paraId="0FC2F7BB" w14:textId="12CDBAAB" w:rsidR="00B8595C" w:rsidRPr="002D072C" w:rsidRDefault="002D072C" w:rsidP="002D072C">
                      <w:pPr>
                        <w:autoSpaceDN w:val="0"/>
                        <w:spacing w:line="260" w:lineRule="exact"/>
                        <w:ind w:left="400"/>
                        <w:rPr>
                          <w:rFonts w:ascii="BIZ UDPゴシック" w:eastAsia="BIZ UDPゴシック" w:hAnsi="BIZ UDPゴシック"/>
                          <w:strike/>
                          <w:spacing w:val="6"/>
                          <w:sz w:val="18"/>
                        </w:rPr>
                      </w:pPr>
                      <w:r w:rsidRPr="002D072C">
                        <w:rPr>
                          <w:rFonts w:ascii="BIZ UDPゴシック" w:eastAsia="BIZ UDPゴシック" w:hAnsi="BIZ UDPゴシック" w:hint="eastAsia"/>
                        </w:rPr>
                        <w:t>・</w:t>
                      </w:r>
                      <w:r>
                        <w:rPr>
                          <w:rFonts w:ascii="BIZ UDPゴシック" w:eastAsia="BIZ UDPゴシック" w:hAnsi="BIZ UDPゴシック" w:hint="eastAsia"/>
                        </w:rPr>
                        <w:t xml:space="preserve">　</w:t>
                      </w:r>
                      <w:r w:rsidR="00B8595C" w:rsidRPr="002D072C">
                        <w:rPr>
                          <w:rFonts w:ascii="BIZ UDPゴシック" w:eastAsia="BIZ UDPゴシック" w:hAnsi="BIZ UDPゴシック" w:hint="eastAsia"/>
                        </w:rPr>
                        <w:t>通勤手当や福利厚生費のうち、所得税において非課税とされる額に相当する金額は対象になりません。</w:t>
                      </w:r>
                    </w:p>
                    <w:p w14:paraId="45A68651" w14:textId="17144FD5" w:rsidR="00B8595C" w:rsidRPr="002D072C" w:rsidRDefault="002D072C" w:rsidP="002D072C">
                      <w:pPr>
                        <w:autoSpaceDN w:val="0"/>
                        <w:spacing w:line="260" w:lineRule="exact"/>
                        <w:ind w:left="500" w:hanging="100"/>
                        <w:rPr>
                          <w:rFonts w:ascii="BIZ UDPゴシック" w:eastAsia="BIZ UDPゴシック" w:hAnsi="BIZ UDPゴシック"/>
                          <w:strike/>
                          <w:spacing w:val="6"/>
                          <w:sz w:val="18"/>
                        </w:rPr>
                      </w:pPr>
                      <w:r w:rsidRPr="002D072C">
                        <w:rPr>
                          <w:rFonts w:ascii="BIZ UDPゴシック" w:eastAsia="BIZ UDPゴシック" w:hAnsi="BIZ UDPゴシック" w:hint="eastAsia"/>
                        </w:rPr>
                        <w:t>・</w:t>
                      </w:r>
                      <w:r>
                        <w:rPr>
                          <w:rFonts w:ascii="BIZ UDPゴシック" w:eastAsia="BIZ UDPゴシック" w:hAnsi="BIZ UDPゴシック" w:hint="eastAsia"/>
                        </w:rPr>
                        <w:t xml:space="preserve">　</w:t>
                      </w:r>
                      <w:r w:rsidR="00B8595C" w:rsidRPr="002D072C">
                        <w:rPr>
                          <w:rFonts w:ascii="BIZ UDPゴシック" w:eastAsia="BIZ UDPゴシック" w:hAnsi="BIZ UDPゴシック" w:hint="eastAsia"/>
                        </w:rPr>
                        <w:t>請負契約に係る代金は労務の提供ではなく仕事の完成に対する対価であることから、注文者である法人の報酬給与額にはなりません。</w:t>
                      </w:r>
                    </w:p>
                    <w:p w14:paraId="207BB2E9" w14:textId="70A1E9F3" w:rsidR="00B8595C" w:rsidRPr="002D072C" w:rsidRDefault="002D072C" w:rsidP="002D072C">
                      <w:pPr>
                        <w:spacing w:line="260" w:lineRule="exact"/>
                        <w:ind w:left="500" w:hanging="100"/>
                        <w:rPr>
                          <w:rFonts w:ascii="BIZ UDPゴシック" w:eastAsia="BIZ UDPゴシック" w:hAnsi="BIZ UDPゴシック"/>
                        </w:rPr>
                      </w:pPr>
                      <w:r w:rsidRPr="002D072C">
                        <w:rPr>
                          <w:rFonts w:ascii="BIZ UDPゴシック" w:eastAsia="BIZ UDPゴシック" w:hAnsi="BIZ UDPゴシック" w:hint="eastAsia"/>
                        </w:rPr>
                        <w:t>・</w:t>
                      </w:r>
                      <w:r>
                        <w:rPr>
                          <w:rFonts w:ascii="BIZ UDPゴシック" w:eastAsia="BIZ UDPゴシック" w:hAnsi="BIZ UDPゴシック" w:hint="eastAsia"/>
                        </w:rPr>
                        <w:t xml:space="preserve">　</w:t>
                      </w:r>
                      <w:r w:rsidR="00B8595C" w:rsidRPr="002D072C">
                        <w:rPr>
                          <w:rFonts w:ascii="BIZ UDPゴシック" w:eastAsia="BIZ UDPゴシック" w:hAnsi="BIZ UDPゴシック" w:hint="eastAsia"/>
                        </w:rPr>
                        <w:t>外国で勤務する役員又は使用人で、所得税において非居住者とされる者に対して支払う給与は報酬給与額になります。ただし、実費弁償の性格を有する手当等の支給額は報酬給与額になりません。</w:t>
                      </w:r>
                    </w:p>
                    <w:p w14:paraId="448B542F" w14:textId="77777777" w:rsidR="00B8595C" w:rsidRPr="0033566E" w:rsidRDefault="00B8595C" w:rsidP="00B8595C">
                      <w:pPr>
                        <w:autoSpaceDN w:val="0"/>
                        <w:spacing w:line="260" w:lineRule="exact"/>
                        <w:ind w:leftChars="167" w:left="334" w:firstLineChars="100" w:firstLine="192"/>
                        <w:rPr>
                          <w:rFonts w:ascii="BIZ UDPゴシック" w:eastAsia="BIZ UDPゴシック" w:hAnsi="BIZ UDPゴシック"/>
                          <w:spacing w:val="6"/>
                          <w:sz w:val="18"/>
                        </w:rPr>
                      </w:pPr>
                    </w:p>
                    <w:p w14:paraId="30296A1D" w14:textId="77777777" w:rsidR="00B8595C" w:rsidRPr="00AF248C" w:rsidRDefault="00B8595C" w:rsidP="00B8595C">
                      <w:pPr>
                        <w:autoSpaceDN w:val="0"/>
                        <w:spacing w:line="260" w:lineRule="exact"/>
                        <w:ind w:left="212" w:hangingChars="100" w:hanging="212"/>
                        <w:rPr>
                          <w:rFonts w:ascii="BIZ UDPゴシック" w:eastAsia="BIZ UDPゴシック" w:hAnsi="BIZ UDPゴシック"/>
                          <w:b/>
                          <w:spacing w:val="6"/>
                        </w:rPr>
                      </w:pPr>
                      <w:r w:rsidRPr="00AF248C">
                        <w:rPr>
                          <w:rFonts w:ascii="BIZ UDPゴシック" w:eastAsia="BIZ UDPゴシック" w:hAnsi="BIZ UDPゴシック" w:hint="eastAsia"/>
                          <w:b/>
                          <w:spacing w:val="6"/>
                        </w:rPr>
                        <w:t>イ　各事業年度において、役員又は使用人のために支出する確定給付企業年金規約に基づく掛金等一定のものの合計額</w:t>
                      </w:r>
                    </w:p>
                    <w:p w14:paraId="3FD8A89C" w14:textId="046DA4A1" w:rsidR="00B8595C" w:rsidRPr="00AF248C" w:rsidRDefault="00B8595C" w:rsidP="00F22FD1">
                      <w:pPr>
                        <w:autoSpaceDN w:val="0"/>
                        <w:spacing w:line="260" w:lineRule="exact"/>
                        <w:ind w:firstLineChars="151" w:firstLine="320"/>
                        <w:rPr>
                          <w:rFonts w:ascii="BIZ UDPゴシック" w:eastAsia="BIZ UDPゴシック" w:hAnsi="BIZ UDPゴシック"/>
                          <w:spacing w:val="6"/>
                          <w:sz w:val="18"/>
                        </w:rPr>
                      </w:pPr>
                      <w:r w:rsidRPr="00AF248C">
                        <w:rPr>
                          <w:rFonts w:ascii="BIZ UDPゴシック" w:eastAsia="BIZ UDPゴシック" w:hAnsi="BIZ UDPゴシック" w:hint="eastAsia"/>
                          <w:spacing w:val="6"/>
                        </w:rPr>
                        <w:t>年金給付及び一時金等の給付に充てる以外の目的で支出する事務費掛金等は対象になりません。</w:t>
                      </w:r>
                    </w:p>
                  </w:txbxContent>
                </v:textbox>
                <w10:wrap type="topAndBottom" anchorx="margin"/>
              </v:shape>
            </w:pict>
          </mc:Fallback>
        </mc:AlternateContent>
      </w:r>
      <w:r w:rsidRPr="00CE1FF0">
        <w:rPr>
          <w:rFonts w:ascii="BIZ UDPゴシック" w:eastAsia="BIZ UDPゴシック" w:hAnsi="BIZ UDPゴシック" w:hint="eastAsia"/>
          <w:spacing w:val="6"/>
        </w:rPr>
        <w:t>各事業年度の報酬給与額は次のア及びイの合計額となります。報酬給与額は、</w:t>
      </w:r>
      <w:r w:rsidRPr="00CE1FF0">
        <w:rPr>
          <w:rFonts w:ascii="BIZ UDPゴシック" w:eastAsia="BIZ UDPゴシック" w:hAnsi="BIZ UDPゴシック" w:hint="eastAsia"/>
          <w:spacing w:val="6"/>
          <w:u w:val="double"/>
        </w:rPr>
        <w:t>原則として法人税の所得の計算上損金に算入されるもの</w:t>
      </w:r>
      <w:r w:rsidRPr="00CE1FF0">
        <w:rPr>
          <w:rFonts w:ascii="BIZ UDPゴシック" w:eastAsia="BIZ UDPゴシック" w:hAnsi="BIZ UDPゴシック" w:hint="eastAsia"/>
          <w:spacing w:val="6"/>
        </w:rPr>
        <w:t>に限ります。</w:t>
      </w:r>
    </w:p>
    <w:p w14:paraId="67B6CAB7" w14:textId="77777777" w:rsidR="00B8595C" w:rsidRPr="00CE1FF0" w:rsidRDefault="00B8595C" w:rsidP="00B8595C">
      <w:pPr>
        <w:spacing w:line="260" w:lineRule="exact"/>
        <w:ind w:firstLineChars="39" w:firstLine="83"/>
        <w:rPr>
          <w:rFonts w:ascii="BIZ UDPゴシック" w:eastAsia="BIZ UDPゴシック" w:hAnsi="BIZ UDPゴシック"/>
          <w:b/>
          <w:spacing w:val="6"/>
        </w:rPr>
      </w:pPr>
      <w:r w:rsidRPr="00CE1FF0">
        <w:rPr>
          <w:rFonts w:ascii="BIZ UDPゴシック" w:eastAsia="BIZ UDPゴシック" w:hAnsi="BIZ UDPゴシック" w:hint="eastAsia"/>
          <w:b/>
          <w:spacing w:val="6"/>
        </w:rPr>
        <w:t>【労働者派遣を受けている場合又は労働者派遣をしている場合】</w:t>
      </w:r>
    </w:p>
    <w:p w14:paraId="6A8BAB8A" w14:textId="77777777" w:rsidR="00B8595C" w:rsidRPr="00AF248C" w:rsidRDefault="00B8595C" w:rsidP="00B8595C">
      <w:pPr>
        <w:autoSpaceDN w:val="0"/>
        <w:spacing w:line="260" w:lineRule="exact"/>
        <w:ind w:leftChars="50" w:left="100" w:firstLineChars="100" w:firstLine="212"/>
        <w:rPr>
          <w:rFonts w:ascii="BIZ UDPゴシック" w:eastAsia="BIZ UDPゴシック" w:hAnsi="BIZ UDPゴシック"/>
          <w:spacing w:val="6"/>
        </w:rPr>
      </w:pPr>
      <w:r w:rsidRPr="00CE1FF0">
        <w:rPr>
          <w:rFonts w:ascii="BIZ UDPゴシック" w:eastAsia="BIZ UDPゴシック" w:hAnsi="BIZ UDPゴシック" w:hint="eastAsia"/>
          <w:spacing w:val="6"/>
        </w:rPr>
        <w:t>「労働者派遣事業の適正な運営の確保及び派遣労働者の保護等に関する法律」又は「船員職業安定法」に規定する労働者派遣（船員派遣）契約に基づき労働者（船員）派遣を受け、又は労働者（船員）派遣をした場合には、上記ア・イの合計額に、次の金額を加えた金額又は控除した金額になり</w:t>
      </w:r>
      <w:r w:rsidRPr="00AF248C">
        <w:rPr>
          <w:rFonts w:ascii="BIZ UDPゴシック" w:eastAsia="BIZ UDPゴシック" w:hAnsi="BIZ UDPゴシック" w:hint="eastAsia"/>
          <w:spacing w:val="6"/>
        </w:rPr>
        <w:t>ます。</w:t>
      </w:r>
    </w:p>
    <w:p w14:paraId="0B40BDE7" w14:textId="77777777" w:rsidR="00B8595C" w:rsidRDefault="00B8595C" w:rsidP="00B8595C">
      <w:pPr>
        <w:spacing w:line="260" w:lineRule="exact"/>
        <w:ind w:leftChars="85" w:left="410" w:hangingChars="100" w:hanging="240"/>
        <w:rPr>
          <w:rFonts w:ascii="BIZ UDPゴシック" w:eastAsia="BIZ UDPゴシック" w:hAnsi="BIZ UDPゴシック"/>
          <w:color w:val="000000" w:themeColor="text1"/>
          <w:szCs w:val="21"/>
        </w:rPr>
      </w:pP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57247" behindDoc="0" locked="0" layoutInCell="1" allowOverlap="1" wp14:anchorId="2A08C329" wp14:editId="3CEE67B4">
                <wp:simplePos x="0" y="0"/>
                <wp:positionH relativeFrom="column">
                  <wp:posOffset>3371215</wp:posOffset>
                </wp:positionH>
                <wp:positionV relativeFrom="paragraph">
                  <wp:posOffset>34290</wp:posOffset>
                </wp:positionV>
                <wp:extent cx="2847975" cy="1200150"/>
                <wp:effectExtent l="0" t="0" r="28575" b="19050"/>
                <wp:wrapNone/>
                <wp:docPr id="512" name="角丸四角形 512"/>
                <wp:cNvGraphicFramePr/>
                <a:graphic xmlns:a="http://schemas.openxmlformats.org/drawingml/2006/main">
                  <a:graphicData uri="http://schemas.microsoft.com/office/word/2010/wordprocessingShape">
                    <wps:wsp>
                      <wps:cNvSpPr/>
                      <wps:spPr>
                        <a:xfrm>
                          <a:off x="0" y="0"/>
                          <a:ext cx="2847975" cy="1200150"/>
                        </a:xfrm>
                        <a:prstGeom prst="roundRect">
                          <a:avLst/>
                        </a:prstGeom>
                        <a:noFill/>
                        <a:ln w="12700" cap="flat" cmpd="sng" algn="ctr">
                          <a:solidFill>
                            <a:schemeClr val="tx1"/>
                          </a:solidFill>
                          <a:prstDash val="solid"/>
                        </a:ln>
                        <a:effectLst/>
                      </wps:spPr>
                      <wps:txbx>
                        <w:txbxContent>
                          <w:p w14:paraId="46961B6A" w14:textId="77777777" w:rsidR="00B8595C" w:rsidRPr="008A1652" w:rsidRDefault="00B8595C" w:rsidP="00B8595C">
                            <w:pPr>
                              <w:spacing w:line="260" w:lineRule="exact"/>
                              <w:ind w:left="424" w:hangingChars="200" w:hanging="424"/>
                              <w:jc w:val="center"/>
                              <w:rPr>
                                <w:rFonts w:ascii="BIZ UDPゴシック" w:eastAsia="BIZ UDPゴシック" w:hAnsi="BIZ UDPゴシック"/>
                                <w:b/>
                                <w:color w:val="000000" w:themeColor="text1"/>
                                <w:spacing w:val="6"/>
                                <w:szCs w:val="18"/>
                              </w:rPr>
                            </w:pPr>
                            <w:r w:rsidRPr="008A1652">
                              <w:rPr>
                                <w:rFonts w:ascii="BIZ UDPゴシック" w:eastAsia="BIZ UDPゴシック" w:hAnsi="BIZ UDPゴシック" w:hint="eastAsia"/>
                                <w:b/>
                                <w:color w:val="000000" w:themeColor="text1"/>
                                <w:spacing w:val="6"/>
                                <w:szCs w:val="18"/>
                              </w:rPr>
                              <w:t>＜労働者（船員）派遣をした法人＞</w:t>
                            </w:r>
                          </w:p>
                          <w:p w14:paraId="07A691A5" w14:textId="66E991FF" w:rsidR="00B8595C" w:rsidRPr="008A1652" w:rsidRDefault="00B8595C" w:rsidP="00B8595C">
                            <w:pPr>
                              <w:spacing w:line="260" w:lineRule="exact"/>
                              <w:rPr>
                                <w:rFonts w:ascii="BIZ UDPゴシック" w:eastAsia="BIZ UDPゴシック" w:hAnsi="BIZ UDPゴシック"/>
                                <w:color w:val="000000" w:themeColor="text1"/>
                                <w:spacing w:val="6"/>
                              </w:rPr>
                            </w:pPr>
                            <w:r w:rsidRPr="008A1652">
                              <w:rPr>
                                <w:rFonts w:ascii="BIZ UDPゴシック" w:eastAsia="BIZ UDPゴシック" w:hAnsi="BIZ UDPゴシック" w:hint="eastAsia"/>
                                <w:color w:val="000000" w:themeColor="text1"/>
                                <w:spacing w:val="6"/>
                                <w:szCs w:val="18"/>
                              </w:rPr>
                              <w:t>労働者（船員）派遣の役務の提供を受けた者から支払を受ける金額に</w:t>
                            </w:r>
                            <w:r w:rsidR="00D115C4" w:rsidRPr="007A2506">
                              <w:rPr>
                                <w:rFonts w:ascii="BIZ UDPゴシック" w:eastAsia="BIZ UDPゴシック" w:hAnsi="BIZ UDPゴシック" w:hint="eastAsia"/>
                                <w:color w:val="000000" w:themeColor="text1"/>
                                <w:spacing w:val="6"/>
                                <w:szCs w:val="18"/>
                              </w:rPr>
                              <w:t>７５</w:t>
                            </w:r>
                            <w:r w:rsidRPr="008A1652">
                              <w:rPr>
                                <w:rFonts w:ascii="BIZ UDPゴシック" w:eastAsia="BIZ UDPゴシック" w:hAnsi="BIZ UDPゴシック" w:hint="eastAsia"/>
                                <w:color w:val="000000" w:themeColor="text1"/>
                                <w:spacing w:val="6"/>
                                <w:szCs w:val="18"/>
                              </w:rPr>
                              <w:t>％を乗</w:t>
                            </w:r>
                            <w:r w:rsidRPr="008A1652">
                              <w:rPr>
                                <w:rFonts w:ascii="BIZ UDPゴシック" w:eastAsia="BIZ UDPゴシック" w:hAnsi="BIZ UDPゴシック" w:hint="eastAsia"/>
                                <w:color w:val="000000" w:themeColor="text1"/>
                                <w:spacing w:val="6"/>
                              </w:rPr>
                              <w:t>じて得た金額（※）を控除した金額</w:t>
                            </w:r>
                          </w:p>
                          <w:p w14:paraId="1C2E1C25" w14:textId="64764815" w:rsidR="00B8595C" w:rsidRPr="002D072C" w:rsidRDefault="002D072C" w:rsidP="002D072C">
                            <w:pPr>
                              <w:spacing w:line="260" w:lineRule="exact"/>
                              <w:ind w:left="223" w:hanging="223"/>
                              <w:rPr>
                                <w:rFonts w:ascii="BIZ UDPゴシック" w:eastAsia="BIZ UDPゴシック" w:hAnsi="BIZ UDPゴシック"/>
                                <w:color w:val="000000" w:themeColor="text1"/>
                                <w:spacing w:val="6"/>
                              </w:rPr>
                            </w:pPr>
                            <w:r w:rsidRPr="002D072C">
                              <w:rPr>
                                <w:rFonts w:ascii="BIZ UDPゴシック" w:eastAsia="BIZ UDPゴシック" w:hAnsi="BIZ UDPゴシック" w:hint="eastAsia"/>
                                <w:color w:val="000000" w:themeColor="text1"/>
                                <w:spacing w:val="6"/>
                                <w:szCs w:val="18"/>
                              </w:rPr>
                              <w:t>※</w:t>
                            </w:r>
                            <w:r>
                              <w:rPr>
                                <w:rFonts w:ascii="BIZ UDPゴシック" w:eastAsia="BIZ UDPゴシック" w:hAnsi="BIZ UDPゴシック" w:hint="eastAsia"/>
                                <w:color w:val="000000" w:themeColor="text1"/>
                                <w:spacing w:val="6"/>
                                <w:szCs w:val="18"/>
                              </w:rPr>
                              <w:t xml:space="preserve">　</w:t>
                            </w:r>
                            <w:r w:rsidR="00B8595C" w:rsidRPr="002D072C">
                              <w:rPr>
                                <w:rFonts w:ascii="BIZ UDPゴシック" w:eastAsia="BIZ UDPゴシック" w:hAnsi="BIZ UDPゴシック" w:hint="eastAsia"/>
                                <w:color w:val="000000" w:themeColor="text1"/>
                                <w:spacing w:val="6"/>
                                <w:szCs w:val="18"/>
                              </w:rPr>
                              <w:t>派遣労働者（船員）に係る上記ア・イの合計額を限度とします。</w:t>
                            </w:r>
                          </w:p>
                          <w:p w14:paraId="2FFA6992" w14:textId="77777777" w:rsidR="00B8595C" w:rsidRDefault="00B8595C" w:rsidP="00B8595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8C329" id="角丸四角形 512" o:spid="_x0000_s1081" style="position:absolute;left:0;text-align:left;margin-left:265.45pt;margin-top:2.7pt;width:224.25pt;height:94.5pt;z-index:251657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AP1gQIAANMEAAAOAAAAZHJzL2Uyb0RvYy54bWysVM1u2zAMvg/YOwi6r46DZGmDOkXQosOA&#10;oi2WDj0zshwbkERNUmJ3j7Frb7vsFXrZ26zAHmOU7P6s22nYRSFF+qP48WMOjzqt2E4636ApeL43&#10;4kwagWVjNgX/eHX6Zp8zH8CUoNDIgt9Iz48Wr18dtnYux1ijKqVjBGL8vLUFr0Ow8yzzopYa/B5a&#10;aShYodMQyHWbrHTQErpW2Xg0epu16ErrUEjv6fakD/JFwq8qKcJFVXkZmCo4vS2k06VzHc9scQjz&#10;jQNbN2J4BvzDKzQ0hoo+Qp1AALZ1zR9QuhEOPVZhT6DOsKoaIVMP1E0+etHNqgYrUy9EjrePNPn/&#10;ByvOd5eONWXBp/mYMwOahvTz25cfd3f3t7dk3H//ymKIiGqtn1P+yl66wfNkxq67yun4S/2wLpF7&#10;80iu7AITdDnen8wOZlPOBMVyml0+TfRnT59b58M7iZpFo+AOt6b8QCNMzMLuzAeqS/kPebGkwdNG&#10;qTRGZVgboWcjmrQAUlOlIJCpLfXnzYYzUBuSqQguQXpUTRk/j0BJcvJYObYDEkvo8tgzVfstK5Y+&#10;AV/3SSk0pCkTUWTS3PDSSFhPUbRCt+4S05OEHK/WWN4Q/Q57XXorThsqcAY+XIIjIVIjtFzhgo5K&#10;IXWHg8VZje7z3+5jPumDopy1JGzq/NMWnORMvTeknIN8MombkJzJdDYmxz2PrJ9HzFYfI9GR0xpb&#10;kcyYH9SDWTnU17SDy1iVQmAE1e45Hpzj0C8cbbGQy2VKI/VbCGdmZUUEj9RFaq+6a3B2mH8g6Zzj&#10;wxLA/IUC+txeA8ttwKpJ8njilaYXHdqcNMdhy+NqPvdT1tN/0eIXAAAA//8DAFBLAwQUAAYACAAA&#10;ACEADbwTWd8AAAAJAQAADwAAAGRycy9kb3ducmV2LnhtbEyPwU7DMBBE70j8g7VI3KhDGwoJcSqE&#10;VFEOPbQFIW5uvE2ixuvIdtrw92xPcJvVPM3OFIvRduKEPrSOFNxPEhBIlTMt1Qo+dsu7JxAhajK6&#10;c4QKfjDAory+KnRu3Jk2eNrGWnAIhVwraGLscylD1aDVYeJ6JPYOzlsd+fS1NF6fOdx2cpokc2l1&#10;S/yh0T2+Nlgdt4NV8F4Pn22/Ppj1zq5W+D3zb8svr9TtzfjyDCLiGP9guNTn6lByp70byATRKXiY&#10;JRmjLFIQ7GePGYs9g1magiwL+X9B+QsAAP//AwBQSwECLQAUAAYACAAAACEAtoM4kv4AAADhAQAA&#10;EwAAAAAAAAAAAAAAAAAAAAAAW0NvbnRlbnRfVHlwZXNdLnhtbFBLAQItABQABgAIAAAAIQA4/SH/&#10;1gAAAJQBAAALAAAAAAAAAAAAAAAAAC8BAABfcmVscy8ucmVsc1BLAQItABQABgAIAAAAIQCx7AP1&#10;gQIAANMEAAAOAAAAAAAAAAAAAAAAAC4CAABkcnMvZTJvRG9jLnhtbFBLAQItABQABgAIAAAAIQAN&#10;vBNZ3wAAAAkBAAAPAAAAAAAAAAAAAAAAANsEAABkcnMvZG93bnJldi54bWxQSwUGAAAAAAQABADz&#10;AAAA5wUAAAAA&#10;" filled="f" strokecolor="black [3213]" strokeweight="1pt">
                <v:textbox>
                  <w:txbxContent>
                    <w:p w14:paraId="46961B6A" w14:textId="77777777" w:rsidR="00B8595C" w:rsidRPr="008A1652" w:rsidRDefault="00B8595C" w:rsidP="00B8595C">
                      <w:pPr>
                        <w:spacing w:line="260" w:lineRule="exact"/>
                        <w:ind w:left="424" w:hangingChars="200" w:hanging="424"/>
                        <w:jc w:val="center"/>
                        <w:rPr>
                          <w:rFonts w:ascii="BIZ UDPゴシック" w:eastAsia="BIZ UDPゴシック" w:hAnsi="BIZ UDPゴシック"/>
                          <w:b/>
                          <w:color w:val="000000" w:themeColor="text1"/>
                          <w:spacing w:val="6"/>
                          <w:szCs w:val="18"/>
                        </w:rPr>
                      </w:pPr>
                      <w:r w:rsidRPr="008A1652">
                        <w:rPr>
                          <w:rFonts w:ascii="BIZ UDPゴシック" w:eastAsia="BIZ UDPゴシック" w:hAnsi="BIZ UDPゴシック" w:hint="eastAsia"/>
                          <w:b/>
                          <w:color w:val="000000" w:themeColor="text1"/>
                          <w:spacing w:val="6"/>
                          <w:szCs w:val="18"/>
                        </w:rPr>
                        <w:t>＜労働者（船員）派遣をした法人＞</w:t>
                      </w:r>
                    </w:p>
                    <w:p w14:paraId="07A691A5" w14:textId="66E991FF" w:rsidR="00B8595C" w:rsidRPr="008A1652" w:rsidRDefault="00B8595C" w:rsidP="00B8595C">
                      <w:pPr>
                        <w:spacing w:line="260" w:lineRule="exact"/>
                        <w:rPr>
                          <w:rFonts w:ascii="BIZ UDPゴシック" w:eastAsia="BIZ UDPゴシック" w:hAnsi="BIZ UDPゴシック"/>
                          <w:color w:val="000000" w:themeColor="text1"/>
                          <w:spacing w:val="6"/>
                        </w:rPr>
                      </w:pPr>
                      <w:r w:rsidRPr="008A1652">
                        <w:rPr>
                          <w:rFonts w:ascii="BIZ UDPゴシック" w:eastAsia="BIZ UDPゴシック" w:hAnsi="BIZ UDPゴシック" w:hint="eastAsia"/>
                          <w:color w:val="000000" w:themeColor="text1"/>
                          <w:spacing w:val="6"/>
                          <w:szCs w:val="18"/>
                        </w:rPr>
                        <w:t>労働者（船員）派遣の役務の提供を受けた者から支払を受ける金額に</w:t>
                      </w:r>
                      <w:r w:rsidR="00D115C4" w:rsidRPr="007A2506">
                        <w:rPr>
                          <w:rFonts w:ascii="BIZ UDPゴシック" w:eastAsia="BIZ UDPゴシック" w:hAnsi="BIZ UDPゴシック" w:hint="eastAsia"/>
                          <w:color w:val="000000" w:themeColor="text1"/>
                          <w:spacing w:val="6"/>
                          <w:szCs w:val="18"/>
                        </w:rPr>
                        <w:t>７５</w:t>
                      </w:r>
                      <w:r w:rsidRPr="008A1652">
                        <w:rPr>
                          <w:rFonts w:ascii="BIZ UDPゴシック" w:eastAsia="BIZ UDPゴシック" w:hAnsi="BIZ UDPゴシック" w:hint="eastAsia"/>
                          <w:color w:val="000000" w:themeColor="text1"/>
                          <w:spacing w:val="6"/>
                          <w:szCs w:val="18"/>
                        </w:rPr>
                        <w:t>％を乗</w:t>
                      </w:r>
                      <w:r w:rsidRPr="008A1652">
                        <w:rPr>
                          <w:rFonts w:ascii="BIZ UDPゴシック" w:eastAsia="BIZ UDPゴシック" w:hAnsi="BIZ UDPゴシック" w:hint="eastAsia"/>
                          <w:color w:val="000000" w:themeColor="text1"/>
                          <w:spacing w:val="6"/>
                        </w:rPr>
                        <w:t>じて得た金額（※）を控除した金額</w:t>
                      </w:r>
                    </w:p>
                    <w:p w14:paraId="1C2E1C25" w14:textId="64764815" w:rsidR="00B8595C" w:rsidRPr="002D072C" w:rsidRDefault="002D072C" w:rsidP="002D072C">
                      <w:pPr>
                        <w:spacing w:line="260" w:lineRule="exact"/>
                        <w:ind w:left="223" w:hanging="223"/>
                        <w:rPr>
                          <w:rFonts w:ascii="BIZ UDPゴシック" w:eastAsia="BIZ UDPゴシック" w:hAnsi="BIZ UDPゴシック"/>
                          <w:color w:val="000000" w:themeColor="text1"/>
                          <w:spacing w:val="6"/>
                        </w:rPr>
                      </w:pPr>
                      <w:r w:rsidRPr="002D072C">
                        <w:rPr>
                          <w:rFonts w:ascii="BIZ UDPゴシック" w:eastAsia="BIZ UDPゴシック" w:hAnsi="BIZ UDPゴシック" w:hint="eastAsia"/>
                          <w:color w:val="000000" w:themeColor="text1"/>
                          <w:spacing w:val="6"/>
                          <w:szCs w:val="18"/>
                        </w:rPr>
                        <w:t>※</w:t>
                      </w:r>
                      <w:r>
                        <w:rPr>
                          <w:rFonts w:ascii="BIZ UDPゴシック" w:eastAsia="BIZ UDPゴシック" w:hAnsi="BIZ UDPゴシック" w:hint="eastAsia"/>
                          <w:color w:val="000000" w:themeColor="text1"/>
                          <w:spacing w:val="6"/>
                          <w:szCs w:val="18"/>
                        </w:rPr>
                        <w:t xml:space="preserve">　</w:t>
                      </w:r>
                      <w:r w:rsidR="00B8595C" w:rsidRPr="002D072C">
                        <w:rPr>
                          <w:rFonts w:ascii="BIZ UDPゴシック" w:eastAsia="BIZ UDPゴシック" w:hAnsi="BIZ UDPゴシック" w:hint="eastAsia"/>
                          <w:color w:val="000000" w:themeColor="text1"/>
                          <w:spacing w:val="6"/>
                          <w:szCs w:val="18"/>
                        </w:rPr>
                        <w:t>派遣労働者（船員）に係る上記ア・イの合計額を限度とします。</w:t>
                      </w:r>
                    </w:p>
                    <w:p w14:paraId="2FFA6992" w14:textId="77777777" w:rsidR="00B8595C" w:rsidRDefault="00B8595C" w:rsidP="00B8595C">
                      <w:pPr>
                        <w:jc w:val="center"/>
                        <w:rPr>
                          <w:color w:val="000000" w:themeColor="text1"/>
                        </w:rPr>
                      </w:pPr>
                    </w:p>
                  </w:txbxContent>
                </v:textbox>
              </v:roundrect>
            </w:pict>
          </mc:Fallback>
        </mc:AlternateContent>
      </w: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57246" behindDoc="0" locked="0" layoutInCell="1" allowOverlap="1" wp14:anchorId="35626416" wp14:editId="210D311F">
                <wp:simplePos x="0" y="0"/>
                <wp:positionH relativeFrom="column">
                  <wp:posOffset>408940</wp:posOffset>
                </wp:positionH>
                <wp:positionV relativeFrom="paragraph">
                  <wp:posOffset>34290</wp:posOffset>
                </wp:positionV>
                <wp:extent cx="2762250" cy="1200150"/>
                <wp:effectExtent l="0" t="0" r="19050" b="19050"/>
                <wp:wrapNone/>
                <wp:docPr id="513" name="角丸四角形 513"/>
                <wp:cNvGraphicFramePr/>
                <a:graphic xmlns:a="http://schemas.openxmlformats.org/drawingml/2006/main">
                  <a:graphicData uri="http://schemas.microsoft.com/office/word/2010/wordprocessingShape">
                    <wps:wsp>
                      <wps:cNvSpPr/>
                      <wps:spPr>
                        <a:xfrm>
                          <a:off x="0" y="0"/>
                          <a:ext cx="2762250" cy="12001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C38C5A" w14:textId="77777777" w:rsidR="00B8595C" w:rsidRPr="008A1652" w:rsidRDefault="00B8595C" w:rsidP="00B8595C">
                            <w:pPr>
                              <w:spacing w:line="260" w:lineRule="exact"/>
                              <w:jc w:val="center"/>
                              <w:rPr>
                                <w:rFonts w:ascii="BIZ UDPゴシック" w:eastAsia="BIZ UDPゴシック" w:hAnsi="BIZ UDPゴシック"/>
                                <w:b/>
                                <w:color w:val="000000" w:themeColor="text1"/>
                                <w:spacing w:val="6"/>
                                <w:szCs w:val="18"/>
                              </w:rPr>
                            </w:pPr>
                            <w:r w:rsidRPr="008A1652">
                              <w:rPr>
                                <w:rFonts w:ascii="BIZ UDPゴシック" w:eastAsia="BIZ UDPゴシック" w:hAnsi="BIZ UDPゴシック" w:hint="eastAsia"/>
                                <w:b/>
                                <w:color w:val="000000" w:themeColor="text1"/>
                                <w:spacing w:val="6"/>
                                <w:szCs w:val="18"/>
                              </w:rPr>
                              <w:t>＜労働者（船員）派遣を受けた法人＞</w:t>
                            </w:r>
                          </w:p>
                          <w:p w14:paraId="51EC468A" w14:textId="77777777" w:rsidR="00B8595C" w:rsidRPr="008A1652" w:rsidRDefault="00B8595C" w:rsidP="00B8595C">
                            <w:pPr>
                              <w:spacing w:line="260" w:lineRule="exact"/>
                              <w:rPr>
                                <w:rFonts w:ascii="BIZ UDPゴシック" w:eastAsia="BIZ UDPゴシック" w:hAnsi="BIZ UDPゴシック"/>
                                <w:color w:val="000000" w:themeColor="text1"/>
                                <w:spacing w:val="6"/>
                                <w:szCs w:val="18"/>
                              </w:rPr>
                            </w:pPr>
                          </w:p>
                          <w:p w14:paraId="705B010F" w14:textId="77777777" w:rsidR="00B8595C" w:rsidRPr="008A1652" w:rsidRDefault="00B8595C" w:rsidP="00B8595C">
                            <w:pPr>
                              <w:spacing w:line="260" w:lineRule="exact"/>
                              <w:rPr>
                                <w:rFonts w:ascii="BIZ UDPゴシック" w:eastAsia="BIZ UDPゴシック" w:hAnsi="BIZ UDPゴシック"/>
                                <w:color w:val="000000" w:themeColor="text1"/>
                                <w:spacing w:val="6"/>
                                <w:szCs w:val="18"/>
                              </w:rPr>
                            </w:pPr>
                            <w:r w:rsidRPr="008A1652">
                              <w:rPr>
                                <w:rFonts w:ascii="BIZ UDPゴシック" w:eastAsia="BIZ UDPゴシック" w:hAnsi="BIZ UDPゴシック" w:hint="eastAsia"/>
                                <w:color w:val="000000" w:themeColor="text1"/>
                                <w:spacing w:val="6"/>
                                <w:szCs w:val="18"/>
                              </w:rPr>
                              <w:t>労働者（船員）派遣の役務の提供の対価として、当該派遣をした者に支払う金額に75％を乗じて得た金額を加えた金額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26416" id="角丸四角形 513" o:spid="_x0000_s1082" style="position:absolute;left:0;text-align:left;margin-left:32.2pt;margin-top:2.7pt;width:217.5pt;height:94.5pt;z-index:251657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Md9wAIAALEFAAAOAAAAZHJzL2Uyb0RvYy54bWysVM1u2zAMvg/YOwi6r/5Z0m5GnSJo0WFA&#10;0QZth54VWa4NyKImKYmzx9i1t132Cr3sbVZgjzFK/knQFTsMy8EhRfKjSH3k8UnbSLIWxtagcpoc&#10;xJQIxaGo1X1OP92ev3lHiXVMFUyCEjndCktPZq9fHW90JlKoQBbCEARRNtvonFbO6SyKLK9Ew+wB&#10;aKHQWIJpmEPV3EeFYRtEb2SUxvFhtAFTaANcWIunZ52RzgJ+WQrursrSCkdkTvFuLnxN+C79N5od&#10;s+zeMF3VvL8G+4dbNKxWmHSEOmOOkZWp/4Bqam7AQukOODQRlGXNRagBq0niZ9XcVEyLUAs2x+qx&#10;Tfb/wfLL9cKQusjpNHlLiWINPtKv719/Pj4+PTyg8PTjG/EmbNRG2wz9b/TC9JpF0Vfdlqbx/1gP&#10;aUNzt2NzResIx8P06DBNp/gGHG0Jvl2CCuJEu3BtrPsgoCFeyKmBlSqu8QlDZ9n6wrrOf/DzKRWc&#10;11LiOcukIhsPfRTHIcKCrAtv9cbAKHEqDVkz5IJrkz75nhdeRSq8kS+0Ky1IbitFh38tSuyVL6ZL&#10;4Fm6w2ScC+WSzlSxQnSppjH+hmRDRKhbKgT0yCVecsTuAQbPDmTA7hrQ+/tQEUg+BveV/y14jAiZ&#10;QbkxuKkVmJcqk1hVn7nzH5rUtcZ3ybXLNvBoknpXf7SEYovkMtBNndX8vMaHvWDWLZjBMUMy4Opw&#10;V/gpJeDbQS9RUoH58tK590f2o5WSDY5tTu3nFTOCEvlR4Vy8TyYTP+dBmUyPUlTMvmW5b1Gr5hSQ&#10;DQkuKc2D6P2dHMTSQHOHG2bus6KJKY65c8qdGZRT160T3FFczOfBDWdbM3ehbjT34L7RnrO37R0z&#10;ume3w8G4hGHEWfaM352vj1QwXzko60D+XV/7J8C9ELjU7zC/ePb14LXbtLPfAAAA//8DAFBLAwQU&#10;AAYACAAAACEAcU5Lbd4AAAAIAQAADwAAAGRycy9kb3ducmV2LnhtbEyPQU/DMAyF70j7D5EncWPp&#10;oEy0NJ0Q0sQ47MDGNHHLGq+t1jhVkm7l32NOcLKt9/T8vWI52k5c0IfWkYL5LAGBVDnTUq3gc7e6&#10;ewIRoiajO0eo4BsDLMvJTaFz4670gZdtrAWHUMi1gibGPpcyVA1aHWauR2Lt5LzVkU9fS+P1lcNt&#10;J++TZCGtbok/NLrH1war83awCt7rYd/2m5PZ7Ox6jV8P/m118ErdTseXZxARx/hnhl98RoeSmY5u&#10;IBNEp2CRpuxU8MiD5TTLeDmyL2NBloX8X6D8AQAA//8DAFBLAQItABQABgAIAAAAIQC2gziS/gAA&#10;AOEBAAATAAAAAAAAAAAAAAAAAAAAAABbQ29udGVudF9UeXBlc10ueG1sUEsBAi0AFAAGAAgAAAAh&#10;ADj9If/WAAAAlAEAAAsAAAAAAAAAAAAAAAAALwEAAF9yZWxzLy5yZWxzUEsBAi0AFAAGAAgAAAAh&#10;APfYx33AAgAAsQUAAA4AAAAAAAAAAAAAAAAALgIAAGRycy9lMm9Eb2MueG1sUEsBAi0AFAAGAAgA&#10;AAAhAHFOS23eAAAACAEAAA8AAAAAAAAAAAAAAAAAGgUAAGRycy9kb3ducmV2LnhtbFBLBQYAAAAA&#10;BAAEAPMAAAAlBgAAAAA=&#10;" filled="f" strokecolor="black [3213]" strokeweight="1pt">
                <v:textbox>
                  <w:txbxContent>
                    <w:p w14:paraId="7DC38C5A" w14:textId="77777777" w:rsidR="00B8595C" w:rsidRPr="008A1652" w:rsidRDefault="00B8595C" w:rsidP="00B8595C">
                      <w:pPr>
                        <w:spacing w:line="260" w:lineRule="exact"/>
                        <w:jc w:val="center"/>
                        <w:rPr>
                          <w:rFonts w:ascii="BIZ UDPゴシック" w:eastAsia="BIZ UDPゴシック" w:hAnsi="BIZ UDPゴシック"/>
                          <w:b/>
                          <w:color w:val="000000" w:themeColor="text1"/>
                          <w:spacing w:val="6"/>
                          <w:szCs w:val="18"/>
                        </w:rPr>
                      </w:pPr>
                      <w:r w:rsidRPr="008A1652">
                        <w:rPr>
                          <w:rFonts w:ascii="BIZ UDPゴシック" w:eastAsia="BIZ UDPゴシック" w:hAnsi="BIZ UDPゴシック" w:hint="eastAsia"/>
                          <w:b/>
                          <w:color w:val="000000" w:themeColor="text1"/>
                          <w:spacing w:val="6"/>
                          <w:szCs w:val="18"/>
                        </w:rPr>
                        <w:t>＜労働者（船員）派遣を受けた法人＞</w:t>
                      </w:r>
                    </w:p>
                    <w:p w14:paraId="51EC468A" w14:textId="77777777" w:rsidR="00B8595C" w:rsidRPr="008A1652" w:rsidRDefault="00B8595C" w:rsidP="00B8595C">
                      <w:pPr>
                        <w:spacing w:line="260" w:lineRule="exact"/>
                        <w:rPr>
                          <w:rFonts w:ascii="BIZ UDPゴシック" w:eastAsia="BIZ UDPゴシック" w:hAnsi="BIZ UDPゴシック"/>
                          <w:color w:val="000000" w:themeColor="text1"/>
                          <w:spacing w:val="6"/>
                          <w:szCs w:val="18"/>
                        </w:rPr>
                      </w:pPr>
                    </w:p>
                    <w:p w14:paraId="705B010F" w14:textId="77777777" w:rsidR="00B8595C" w:rsidRPr="008A1652" w:rsidRDefault="00B8595C" w:rsidP="00B8595C">
                      <w:pPr>
                        <w:spacing w:line="260" w:lineRule="exact"/>
                        <w:rPr>
                          <w:rFonts w:ascii="BIZ UDPゴシック" w:eastAsia="BIZ UDPゴシック" w:hAnsi="BIZ UDPゴシック"/>
                          <w:color w:val="000000" w:themeColor="text1"/>
                          <w:spacing w:val="6"/>
                          <w:szCs w:val="18"/>
                        </w:rPr>
                      </w:pPr>
                      <w:r w:rsidRPr="008A1652">
                        <w:rPr>
                          <w:rFonts w:ascii="BIZ UDPゴシック" w:eastAsia="BIZ UDPゴシック" w:hAnsi="BIZ UDPゴシック" w:hint="eastAsia"/>
                          <w:color w:val="000000" w:themeColor="text1"/>
                          <w:spacing w:val="6"/>
                          <w:szCs w:val="18"/>
                        </w:rPr>
                        <w:t>労働者（船員）派遣の役務の提供の対価として、当該派遣をした者に支払う金額に75％を乗じて得た金額を加えた金額</w:t>
                      </w:r>
                    </w:p>
                  </w:txbxContent>
                </v:textbox>
              </v:roundrect>
            </w:pict>
          </mc:Fallback>
        </mc:AlternateContent>
      </w:r>
    </w:p>
    <w:p w14:paraId="4DC2088E" w14:textId="77777777" w:rsidR="00B8595C"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27CF0DEC" w14:textId="77777777" w:rsidR="00B8595C"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4D55E482" w14:textId="77777777" w:rsidR="00B8595C"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732C3DE5" w14:textId="77777777" w:rsidR="00B8595C"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034F5EE6" w14:textId="77777777" w:rsidR="00B8595C"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16F855D4" w14:textId="77777777" w:rsidR="00B8595C"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5001694E" w14:textId="77777777" w:rsidR="00B8595C" w:rsidRPr="00BA7116" w:rsidRDefault="00B8595C" w:rsidP="00B8595C">
      <w:pPr>
        <w:spacing w:line="260" w:lineRule="exact"/>
        <w:ind w:firstLineChars="33" w:firstLine="70"/>
        <w:rPr>
          <w:rFonts w:ascii="BIZ UDPゴシック" w:eastAsia="BIZ UDPゴシック" w:hAnsi="BIZ UDPゴシック"/>
          <w:b/>
          <w:color w:val="000000" w:themeColor="text1"/>
          <w:spacing w:val="6"/>
        </w:rPr>
      </w:pPr>
      <w:r w:rsidRPr="00BA7116">
        <w:rPr>
          <w:rFonts w:ascii="BIZ UDPゴシック" w:eastAsia="BIZ UDPゴシック" w:hAnsi="BIZ UDPゴシック" w:hint="eastAsia"/>
          <w:b/>
          <w:color w:val="000000" w:themeColor="text1"/>
          <w:spacing w:val="6"/>
        </w:rPr>
        <w:lastRenderedPageBreak/>
        <w:t>【役員又は使用人が他の法人に出向した場合】</w:t>
      </w:r>
    </w:p>
    <w:p w14:paraId="6131A429" w14:textId="77777777" w:rsidR="00B8595C" w:rsidRPr="006F0EAB" w:rsidRDefault="00B8595C" w:rsidP="00B8595C">
      <w:pPr>
        <w:autoSpaceDN w:val="0"/>
        <w:spacing w:line="260" w:lineRule="exact"/>
        <w:ind w:leftChars="50" w:left="100" w:firstLineChars="100" w:firstLine="212"/>
        <w:rPr>
          <w:rFonts w:ascii="BIZ UDPゴシック" w:eastAsia="BIZ UDPゴシック" w:hAnsi="BIZ UDPゴシック"/>
          <w:color w:val="000000" w:themeColor="text1"/>
          <w:spacing w:val="6"/>
        </w:rPr>
      </w:pPr>
      <w:r w:rsidRPr="00BA7116">
        <w:rPr>
          <w:rFonts w:ascii="BIZ UDPゴシック" w:eastAsia="BIZ UDPゴシック" w:hAnsi="BIZ UDPゴシック" w:hint="eastAsia"/>
          <w:color w:val="000000" w:themeColor="text1"/>
          <w:spacing w:val="6"/>
        </w:rPr>
        <w:t>出向した役員又は使用人の給与につい</w:t>
      </w:r>
      <w:r w:rsidRPr="00AF248C">
        <w:rPr>
          <w:rFonts w:ascii="BIZ UDPゴシック" w:eastAsia="BIZ UDPゴシック" w:hAnsi="BIZ UDPゴシック" w:hint="eastAsia"/>
          <w:color w:val="000000" w:themeColor="text1"/>
          <w:spacing w:val="6"/>
        </w:rPr>
        <w:t>ては、当該給与の実質的負担者の報酬給与額とし、出向者の退職給与そ　　の他これに類するものについては、当該退職給与その他これに類するものの形式的支払者の報酬給与額になります</w:t>
      </w:r>
      <w:r w:rsidRPr="006F0EAB">
        <w:rPr>
          <w:rFonts w:ascii="BIZ UDPゴシック" w:eastAsia="BIZ UDPゴシック" w:hAnsi="BIZ UDPゴシック" w:hint="eastAsia"/>
          <w:color w:val="000000" w:themeColor="text1"/>
          <w:spacing w:val="6"/>
        </w:rPr>
        <w:t>。</w:t>
      </w:r>
    </w:p>
    <w:p w14:paraId="48739608" w14:textId="77777777" w:rsidR="00B8595C" w:rsidRDefault="00B8595C" w:rsidP="00B8595C">
      <w:pPr>
        <w:autoSpaceDN w:val="0"/>
        <w:spacing w:line="260" w:lineRule="exact"/>
        <w:ind w:leftChars="50" w:left="100" w:firstLineChars="100" w:firstLine="212"/>
        <w:rPr>
          <w:rFonts w:ascii="BIZ UDPゴシック" w:eastAsia="BIZ UDPゴシック" w:hAnsi="BIZ UDPゴシック"/>
          <w:color w:val="000000" w:themeColor="text1"/>
          <w:spacing w:val="6"/>
          <w:szCs w:val="21"/>
        </w:rPr>
      </w:pPr>
    </w:p>
    <w:p w14:paraId="154F8248" w14:textId="77777777" w:rsidR="00B8595C" w:rsidRDefault="00B8595C" w:rsidP="00B8595C">
      <w:pPr>
        <w:autoSpaceDN w:val="0"/>
        <w:spacing w:line="260" w:lineRule="exact"/>
        <w:ind w:leftChars="40" w:left="230" w:hangingChars="75" w:hanging="150"/>
        <w:rPr>
          <w:rFonts w:ascii="BIZ UDPゴシック" w:eastAsia="BIZ UDPゴシック" w:hAnsi="BIZ UDPゴシック"/>
          <w:color w:val="000000" w:themeColor="text1"/>
          <w:spacing w:val="6"/>
          <w:szCs w:val="21"/>
        </w:rPr>
      </w:pPr>
      <w:r w:rsidRPr="00A50DC6">
        <w:rPr>
          <w:rFonts w:ascii="BIZ UDPゴシック" w:eastAsia="BIZ UDPゴシック" w:hAnsi="BIZ UDPゴシック"/>
          <w:noProof/>
          <w:color w:val="000000" w:themeColor="text1"/>
        </w:rPr>
        <mc:AlternateContent>
          <mc:Choice Requires="wps">
            <w:drawing>
              <wp:anchor distT="0" distB="0" distL="114300" distR="114300" simplePos="0" relativeHeight="251657233" behindDoc="0" locked="0" layoutInCell="1" allowOverlap="1" wp14:anchorId="7E915E13" wp14:editId="24E4C955">
                <wp:simplePos x="0" y="0"/>
                <wp:positionH relativeFrom="margin">
                  <wp:posOffset>34506</wp:posOffset>
                </wp:positionH>
                <wp:positionV relativeFrom="paragraph">
                  <wp:posOffset>81472</wp:posOffset>
                </wp:positionV>
                <wp:extent cx="6671310" cy="2344228"/>
                <wp:effectExtent l="0" t="0" r="25400" b="18415"/>
                <wp:wrapNone/>
                <wp:docPr id="296"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1310" cy="2344228"/>
                        </a:xfrm>
                        <a:prstGeom prst="rect">
                          <a:avLst/>
                        </a:prstGeom>
                        <a:solidFill>
                          <a:srgbClr val="FFFFFF"/>
                        </a:solidFill>
                        <a:ln w="9525">
                          <a:solidFill>
                            <a:srgbClr val="000000"/>
                          </a:solidFill>
                          <a:prstDash val="solid"/>
                          <a:miter lim="800000"/>
                          <a:headEnd/>
                          <a:tailEnd/>
                        </a:ln>
                      </wps:spPr>
                      <wps:txbx>
                        <w:txbxContent>
                          <w:p w14:paraId="5754BA58" w14:textId="77777777" w:rsidR="00B8595C" w:rsidRPr="00BA7116" w:rsidRDefault="00B8595C" w:rsidP="00CA6EDE">
                            <w:pPr>
                              <w:pStyle w:val="2"/>
                              <w:autoSpaceDN w:val="0"/>
                              <w:spacing w:line="260" w:lineRule="exact"/>
                              <w:ind w:leftChars="0" w:left="250" w:hangingChars="118" w:hanging="250"/>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w:t>
                            </w:r>
                            <w:r w:rsidRPr="00BA7116">
                              <w:rPr>
                                <w:rFonts w:ascii="BIZ UDPゴシック" w:eastAsia="BIZ UDPゴシック" w:hAnsi="BIZ UDPゴシック"/>
                                <w:color w:val="000000" w:themeColor="text1"/>
                                <w:spacing w:val="6"/>
                                <w:sz w:val="20"/>
                                <w:szCs w:val="20"/>
                              </w:rPr>
                              <w:t xml:space="preserve">　</w:t>
                            </w:r>
                            <w:r w:rsidRPr="00BA7116">
                              <w:rPr>
                                <w:rFonts w:ascii="BIZ UDPゴシック" w:eastAsia="BIZ UDPゴシック" w:hAnsi="BIZ UDPゴシック" w:hint="eastAsia"/>
                                <w:color w:val="000000" w:themeColor="text1"/>
                                <w:spacing w:val="6"/>
                                <w:sz w:val="20"/>
                                <w:szCs w:val="20"/>
                              </w:rPr>
                              <w:t>出向者の給与を出向元法人が支給し、出向先法人が自己の負担すべき給与に相当する金額（給与負担金）を出向元法人に支出した場合の当該給与負担金</w:t>
                            </w:r>
                          </w:p>
                          <w:p w14:paraId="687DAF49" w14:textId="34E8EB08" w:rsidR="00B8595C" w:rsidRPr="00BA7116" w:rsidRDefault="00B8595C" w:rsidP="00603E8F">
                            <w:pPr>
                              <w:pStyle w:val="2"/>
                              <w:tabs>
                                <w:tab w:val="left" w:pos="284"/>
                              </w:tabs>
                              <w:autoSpaceDN w:val="0"/>
                              <w:spacing w:line="260" w:lineRule="exact"/>
                              <w:ind w:leftChars="0" w:left="0" w:firstLineChars="133" w:firstLine="282"/>
                              <w:rPr>
                                <w:rFonts w:ascii="BIZ UDPゴシック" w:eastAsia="BIZ UDPゴシック" w:hAnsi="BIZ UDPゴシック"/>
                                <w:color w:val="000000" w:themeColor="text1"/>
                                <w:spacing w:val="6"/>
                                <w:sz w:val="20"/>
                                <w:szCs w:val="20"/>
                              </w:rPr>
                            </w:pPr>
                            <w:r w:rsidRPr="00603E8F">
                              <w:rPr>
                                <w:rFonts w:ascii="BIZ UDPゴシック" w:eastAsia="BIZ UDPゴシック" w:hAnsi="BIZ UDPゴシック" w:hint="eastAsia"/>
                                <w:bCs/>
                                <w:color w:val="000000" w:themeColor="text1"/>
                                <w:spacing w:val="6"/>
                                <w:sz w:val="20"/>
                                <w:szCs w:val="20"/>
                              </w:rPr>
                              <w:t>⇒</w:t>
                            </w:r>
                            <w:r w:rsidRPr="00BA7116">
                              <w:rPr>
                                <w:rFonts w:ascii="BIZ UDPゴシック" w:eastAsia="BIZ UDPゴシック" w:hAnsi="BIZ UDPゴシック" w:hint="eastAsia"/>
                                <w:b/>
                                <w:color w:val="000000" w:themeColor="text1"/>
                                <w:spacing w:val="6"/>
                                <w:sz w:val="20"/>
                                <w:szCs w:val="20"/>
                              </w:rPr>
                              <w:t xml:space="preserve">　出向先法人の報酬給与額になります。</w:t>
                            </w:r>
                          </w:p>
                          <w:p w14:paraId="38BA843F" w14:textId="77777777" w:rsidR="00B8595C" w:rsidRPr="00BA7116" w:rsidRDefault="00B8595C" w:rsidP="00CA6EDE">
                            <w:pPr>
                              <w:autoSpaceDN w:val="0"/>
                              <w:spacing w:line="260" w:lineRule="exact"/>
                              <w:ind w:left="250" w:hangingChars="118" w:hanging="250"/>
                              <w:rPr>
                                <w:rFonts w:ascii="BIZ UDPゴシック" w:eastAsia="BIZ UDPゴシック" w:hAnsi="BIZ UDPゴシック"/>
                                <w:color w:val="000000" w:themeColor="text1"/>
                                <w:spacing w:val="6"/>
                              </w:rPr>
                            </w:pPr>
                            <w:r w:rsidRPr="00BA7116">
                              <w:rPr>
                                <w:rFonts w:ascii="BIZ UDPゴシック" w:eastAsia="BIZ UDPゴシック" w:hAnsi="BIZ UDPゴシック" w:hint="eastAsia"/>
                                <w:color w:val="000000" w:themeColor="text1"/>
                                <w:spacing w:val="6"/>
                              </w:rPr>
                              <w:t>・</w:t>
                            </w:r>
                            <w:r w:rsidRPr="00BA7116">
                              <w:rPr>
                                <w:rFonts w:ascii="BIZ UDPゴシック" w:eastAsia="BIZ UDPゴシック" w:hAnsi="BIZ UDPゴシック"/>
                                <w:color w:val="000000" w:themeColor="text1"/>
                                <w:spacing w:val="6"/>
                              </w:rPr>
                              <w:t xml:space="preserve">　</w:t>
                            </w:r>
                            <w:r w:rsidRPr="00BA7116">
                              <w:rPr>
                                <w:rFonts w:ascii="BIZ UDPゴシック" w:eastAsia="BIZ UDPゴシック" w:hAnsi="BIZ UDPゴシック" w:hint="eastAsia"/>
                                <w:color w:val="000000" w:themeColor="text1"/>
                                <w:spacing w:val="6"/>
                              </w:rPr>
                              <w:t>出向者の給与を出向先法人が支給し、出向元法人が出向先法人との給与条件の較差を補てんするため、出向者に支給する給与額</w:t>
                            </w:r>
                          </w:p>
                          <w:p w14:paraId="667040F9" w14:textId="668D73FC" w:rsidR="00B8595C" w:rsidRPr="00BA7116" w:rsidRDefault="00B8595C" w:rsidP="00603E8F">
                            <w:pPr>
                              <w:autoSpaceDN w:val="0"/>
                              <w:spacing w:line="260" w:lineRule="exact"/>
                              <w:ind w:firstLineChars="133" w:firstLine="282"/>
                              <w:rPr>
                                <w:rFonts w:ascii="BIZ UDPゴシック" w:eastAsia="BIZ UDPゴシック" w:hAnsi="BIZ UDPゴシック"/>
                                <w:color w:val="000000" w:themeColor="text1"/>
                                <w:spacing w:val="6"/>
                              </w:rPr>
                            </w:pPr>
                            <w:r w:rsidRPr="00603E8F">
                              <w:rPr>
                                <w:rFonts w:ascii="BIZ UDPゴシック" w:eastAsia="BIZ UDPゴシック" w:hAnsi="BIZ UDPゴシック" w:hint="eastAsia"/>
                                <w:bCs/>
                                <w:color w:val="000000" w:themeColor="text1"/>
                                <w:spacing w:val="6"/>
                              </w:rPr>
                              <w:t>⇒</w:t>
                            </w:r>
                            <w:r w:rsidRPr="00BA7116">
                              <w:rPr>
                                <w:rFonts w:ascii="BIZ UDPゴシック" w:eastAsia="BIZ UDPゴシック" w:hAnsi="BIZ UDPゴシック" w:hint="eastAsia"/>
                                <w:b/>
                                <w:color w:val="000000" w:themeColor="text1"/>
                                <w:spacing w:val="6"/>
                              </w:rPr>
                              <w:t xml:space="preserve">　出向元法人の報酬給与額になります。</w:t>
                            </w:r>
                          </w:p>
                          <w:p w14:paraId="7B79735C" w14:textId="77777777" w:rsidR="00B8595C" w:rsidRPr="00BA7116" w:rsidRDefault="00B8595C" w:rsidP="00CA6EDE">
                            <w:pPr>
                              <w:autoSpaceDN w:val="0"/>
                              <w:spacing w:line="260" w:lineRule="exact"/>
                              <w:ind w:left="250" w:hangingChars="118" w:hanging="250"/>
                              <w:rPr>
                                <w:rFonts w:ascii="BIZ UDPゴシック" w:eastAsia="BIZ UDPゴシック" w:hAnsi="BIZ UDPゴシック"/>
                                <w:color w:val="000000" w:themeColor="text1"/>
                                <w:spacing w:val="6"/>
                              </w:rPr>
                            </w:pPr>
                            <w:r w:rsidRPr="00BA7116">
                              <w:rPr>
                                <w:rFonts w:ascii="BIZ UDPゴシック" w:eastAsia="BIZ UDPゴシック" w:hAnsi="BIZ UDPゴシック" w:hint="eastAsia"/>
                                <w:color w:val="000000" w:themeColor="text1"/>
                                <w:spacing w:val="6"/>
                              </w:rPr>
                              <w:t>・</w:t>
                            </w:r>
                            <w:r w:rsidRPr="00BA7116">
                              <w:rPr>
                                <w:rFonts w:ascii="BIZ UDPゴシック" w:eastAsia="BIZ UDPゴシック" w:hAnsi="BIZ UDPゴシック"/>
                                <w:color w:val="000000" w:themeColor="text1"/>
                                <w:spacing w:val="6"/>
                              </w:rPr>
                              <w:t xml:space="preserve">　</w:t>
                            </w:r>
                            <w:r w:rsidRPr="00BA7116">
                              <w:rPr>
                                <w:rFonts w:ascii="BIZ UDPゴシック" w:eastAsia="BIZ UDPゴシック" w:hAnsi="BIZ UDPゴシック" w:hint="eastAsia"/>
                                <w:color w:val="000000" w:themeColor="text1"/>
                                <w:spacing w:val="6"/>
                              </w:rPr>
                              <w:t>出向先法人が、出向者に支給すべき退職給与その他これに類するものの額に充てるため、あらかじめ定めた負担区分に基づき出向元法人に支出する額</w:t>
                            </w:r>
                          </w:p>
                          <w:p w14:paraId="7D4B87A1" w14:textId="77777777" w:rsidR="00B8595C" w:rsidRPr="00BA7116" w:rsidRDefault="00B8595C" w:rsidP="00B8595C">
                            <w:pPr>
                              <w:autoSpaceDN w:val="0"/>
                              <w:spacing w:line="260" w:lineRule="exact"/>
                              <w:ind w:left="636" w:hangingChars="300" w:hanging="636"/>
                              <w:rPr>
                                <w:rFonts w:ascii="BIZ UDPゴシック" w:eastAsia="BIZ UDPゴシック" w:hAnsi="BIZ UDPゴシック"/>
                                <w:b/>
                                <w:color w:val="000000" w:themeColor="text1"/>
                                <w:spacing w:val="6"/>
                              </w:rPr>
                            </w:pPr>
                            <w:r w:rsidRPr="00BA7116">
                              <w:rPr>
                                <w:rFonts w:ascii="BIZ UDPゴシック" w:eastAsia="BIZ UDPゴシック" w:hAnsi="BIZ UDPゴシック" w:hint="eastAsia"/>
                                <w:color w:val="000000" w:themeColor="text1"/>
                                <w:spacing w:val="6"/>
                              </w:rPr>
                              <w:t xml:space="preserve">　　⇒　</w:t>
                            </w:r>
                            <w:r w:rsidRPr="00BA7116">
                              <w:rPr>
                                <w:rFonts w:ascii="BIZ UDPゴシック" w:eastAsia="BIZ UDPゴシック" w:hAnsi="BIZ UDPゴシック" w:hint="eastAsia"/>
                                <w:b/>
                                <w:color w:val="000000" w:themeColor="text1"/>
                                <w:spacing w:val="6"/>
                              </w:rPr>
                              <w:t>実際に当該出向者に退職給与として支給したときに、出向元法人の報酬給与額になることから、出向先法人が出向元法人へ支出する額は出向先法人の報酬給与額にはなりません。</w:t>
                            </w:r>
                          </w:p>
                          <w:p w14:paraId="559F2B64" w14:textId="77777777" w:rsidR="00B8595C" w:rsidRDefault="00B8595C" w:rsidP="00CA6EDE">
                            <w:pPr>
                              <w:autoSpaceDN w:val="0"/>
                              <w:spacing w:line="260" w:lineRule="exact"/>
                              <w:ind w:left="250" w:hangingChars="118" w:hanging="250"/>
                              <w:rPr>
                                <w:rFonts w:ascii="BIZ UDPゴシック" w:eastAsia="BIZ UDPゴシック" w:hAnsi="BIZ UDPゴシック"/>
                                <w:spacing w:val="6"/>
                              </w:rPr>
                            </w:pPr>
                            <w:r w:rsidRPr="00BA7116">
                              <w:rPr>
                                <w:rFonts w:ascii="BIZ UDPゴシック" w:eastAsia="BIZ UDPゴシック" w:hAnsi="BIZ UDPゴシック" w:hint="eastAsia"/>
                                <w:color w:val="000000" w:themeColor="text1"/>
                                <w:spacing w:val="6"/>
                              </w:rPr>
                              <w:t>・</w:t>
                            </w:r>
                            <w:r w:rsidRPr="00BA7116">
                              <w:rPr>
                                <w:rFonts w:ascii="BIZ UDPゴシック" w:eastAsia="BIZ UDPゴシック" w:hAnsi="BIZ UDPゴシック"/>
                                <w:color w:val="000000" w:themeColor="text1"/>
                                <w:spacing w:val="6"/>
                              </w:rPr>
                              <w:t xml:space="preserve">　</w:t>
                            </w:r>
                            <w:r w:rsidRPr="00AF248C">
                              <w:rPr>
                                <w:rFonts w:ascii="BIZ UDPゴシック" w:eastAsia="BIZ UDPゴシック" w:hAnsi="BIZ UDPゴシック" w:hint="eastAsia"/>
                                <w:spacing w:val="6"/>
                              </w:rPr>
                              <w:t>出向元法人が確定給付企業年金契約等を締結している場合において、出向先法人があらかじめ定めた負担区分に基づき出向元法人に支出する掛金、保険料</w:t>
                            </w:r>
                          </w:p>
                          <w:p w14:paraId="56507790" w14:textId="77777777" w:rsidR="00B8595C" w:rsidRPr="00AF248C" w:rsidRDefault="00B8595C" w:rsidP="00B8595C">
                            <w:pPr>
                              <w:autoSpaceDN w:val="0"/>
                              <w:spacing w:line="260" w:lineRule="exact"/>
                              <w:ind w:left="212" w:hangingChars="100" w:hanging="212"/>
                              <w:rPr>
                                <w:rFonts w:ascii="BIZ UDPゴシック" w:eastAsia="BIZ UDPゴシック" w:hAnsi="BIZ UDPゴシック"/>
                                <w:spacing w:val="6"/>
                              </w:rPr>
                            </w:pPr>
                            <w:r>
                              <w:rPr>
                                <w:rFonts w:ascii="BIZ UDPゴシック" w:eastAsia="BIZ UDPゴシック" w:hAnsi="BIZ UDPゴシック" w:hint="eastAsia"/>
                                <w:spacing w:val="6"/>
                              </w:rPr>
                              <w:t xml:space="preserve">　　</w:t>
                            </w:r>
                            <w:r w:rsidRPr="00AF248C">
                              <w:rPr>
                                <w:rFonts w:ascii="BIZ UDPゴシック" w:eastAsia="BIZ UDPゴシック" w:hAnsi="BIZ UDPゴシック" w:hint="eastAsia"/>
                                <w:spacing w:val="6"/>
                              </w:rPr>
                              <w:t xml:space="preserve">⇒　</w:t>
                            </w:r>
                            <w:r w:rsidRPr="00AF248C">
                              <w:rPr>
                                <w:rFonts w:ascii="BIZ UDPゴシック" w:eastAsia="BIZ UDPゴシック" w:hAnsi="BIZ UDPゴシック" w:hint="eastAsia"/>
                                <w:b/>
                                <w:spacing w:val="6"/>
                              </w:rPr>
                              <w:t>出向先法人の報酬給与額になります。</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915E13" id="Rectangle 184" o:spid="_x0000_s1083" style="position:absolute;left:0;text-align:left;margin-left:2.7pt;margin-top:6.4pt;width:525.3pt;height:184.6pt;z-index:251657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8GNgIAAG8EAAAOAAAAZHJzL2Uyb0RvYy54bWysVFFv0zAQfkfiP1h+p2nSrnRR02lqKUIa&#10;MDH4AVfHaSwc25zdpuPXc3a6rgOeEHmwfPbdd3ff58vi5thpdpDolTUVz0djzqQRtlZmV/FvXzdv&#10;5pz5AKYGbY2s+KP0/Gb5+tWid6UsbGt1LZERiPFl7yrehuDKLPOilR34kXXS0GVjsYNAJu6yGqEn&#10;9E5nxXg8y3qLtUMrpPd0uh4u+TLhN40U4XPTeBmYrjjVFtKKad3GNVsuoNwhuFaJUxnwD1V0oAwl&#10;PUOtIQDbo/oDqlMCrbdNGAnbZbZplJCpB+omH//WzUMLTqZeiBzvzjT5/wcrPh3ukam64sX1jDMD&#10;HYn0hWgDs9OS5fNppKh3viTPB3ePsUnv7qz47pmxq5b85C2i7VsJNRWWR//sRUA0PIWybf/R1oQP&#10;+2ATW8cGuwhIPLBjEuXxLIo8BibocDZ7m09y0k7QXTGZTotinnJA+RTu0If30nYsbiqOVH6Ch8Od&#10;D7EcKJ9cUvlWq3qjtE4G7rYrjewA9EI26Tuh+0s3bVhf8eur4iohv7jzlxDj9P0NIpawBt8OqRJC&#10;dIOyU4FmQKuu4vNzNJSR0HemTi4BlB721Is2J4YjqYM44bg9JhWnk4gZGd/a+pE4Rzu8eZpR2rQW&#10;f3LW03uvuP+xB5Sc6Q+GdJvMKDUNyKWBl8b20gAjCKriIiBng7EKw1jtHapdS7nyxJSxt6R2o5IO&#10;z3WdOqBXneQ5TWAcm0s7eT3/J5a/AAAA//8DAFBLAwQUAAYACAAAACEAehy+f90AAAAJAQAADwAA&#10;AGRycy9kb3ducmV2LnhtbEyPwU7DMBBE70j8g7VI3KidQKqSxqkqEDcOUFDPbryNU+J1FLtt+vds&#10;T3DcmdHsvGo1+V6ccIxdIA3ZTIFAaoLtqNXw/fX2sAARkyFr+kCo4YIRVvXtTWVKG870iadNagWX&#10;UCyNBpfSUEoZG4fexFkYkNjbh9GbxOfYSjuaM5f7XuZKzaU3HfEHZwZ8cdj8bI5ew+jC8+EwxeI1&#10;c0PWfVy27ft6q/X93bRegkg4pb8wXOfzdKh50y4cyUbRayieOMhyzgBXWxVzZttpeFzkCmRdyf8E&#10;9S8AAAD//wMAUEsBAi0AFAAGAAgAAAAhALaDOJL+AAAA4QEAABMAAAAAAAAAAAAAAAAAAAAAAFtD&#10;b250ZW50X1R5cGVzXS54bWxQSwECLQAUAAYACAAAACEAOP0h/9YAAACUAQAACwAAAAAAAAAAAAAA&#10;AAAvAQAAX3JlbHMvLnJlbHNQSwECLQAUAAYACAAAACEAAbJfBjYCAABvBAAADgAAAAAAAAAAAAAA&#10;AAAuAgAAZHJzL2Uyb0RvYy54bWxQSwECLQAUAAYACAAAACEAehy+f90AAAAJAQAADwAAAAAAAAAA&#10;AAAAAACQBAAAZHJzL2Rvd25yZXYueG1sUEsFBgAAAAAEAAQA8wAAAJoFAAAAAA==&#10;">
                <v:textbox inset="1mm,1mm,1mm,1mm">
                  <w:txbxContent>
                    <w:p w14:paraId="5754BA58" w14:textId="77777777" w:rsidR="00B8595C" w:rsidRPr="00BA7116" w:rsidRDefault="00B8595C" w:rsidP="00CA6EDE">
                      <w:pPr>
                        <w:pStyle w:val="2"/>
                        <w:autoSpaceDN w:val="0"/>
                        <w:spacing w:line="260" w:lineRule="exact"/>
                        <w:ind w:leftChars="0" w:left="250" w:hangingChars="118" w:hanging="250"/>
                        <w:rPr>
                          <w:rFonts w:ascii="BIZ UDPゴシック" w:eastAsia="BIZ UDPゴシック" w:hAnsi="BIZ UDPゴシック"/>
                          <w:color w:val="000000" w:themeColor="text1"/>
                          <w:spacing w:val="6"/>
                          <w:sz w:val="20"/>
                          <w:szCs w:val="20"/>
                        </w:rPr>
                      </w:pPr>
                      <w:r w:rsidRPr="00BA7116">
                        <w:rPr>
                          <w:rFonts w:ascii="BIZ UDPゴシック" w:eastAsia="BIZ UDPゴシック" w:hAnsi="BIZ UDPゴシック" w:hint="eastAsia"/>
                          <w:color w:val="000000" w:themeColor="text1"/>
                          <w:spacing w:val="6"/>
                          <w:sz w:val="20"/>
                          <w:szCs w:val="20"/>
                        </w:rPr>
                        <w:t>・</w:t>
                      </w:r>
                      <w:r w:rsidRPr="00BA7116">
                        <w:rPr>
                          <w:rFonts w:ascii="BIZ UDPゴシック" w:eastAsia="BIZ UDPゴシック" w:hAnsi="BIZ UDPゴシック"/>
                          <w:color w:val="000000" w:themeColor="text1"/>
                          <w:spacing w:val="6"/>
                          <w:sz w:val="20"/>
                          <w:szCs w:val="20"/>
                        </w:rPr>
                        <w:t xml:space="preserve">　</w:t>
                      </w:r>
                      <w:r w:rsidRPr="00BA7116">
                        <w:rPr>
                          <w:rFonts w:ascii="BIZ UDPゴシック" w:eastAsia="BIZ UDPゴシック" w:hAnsi="BIZ UDPゴシック" w:hint="eastAsia"/>
                          <w:color w:val="000000" w:themeColor="text1"/>
                          <w:spacing w:val="6"/>
                          <w:sz w:val="20"/>
                          <w:szCs w:val="20"/>
                        </w:rPr>
                        <w:t>出向者の給与を出向元法人が支給し、出向先法人が自己の負担すべき給与に相当する金額（給与負担金）を出向元法人に支出した場合の当該給与負担金</w:t>
                      </w:r>
                    </w:p>
                    <w:p w14:paraId="687DAF49" w14:textId="34E8EB08" w:rsidR="00B8595C" w:rsidRPr="00BA7116" w:rsidRDefault="00B8595C" w:rsidP="00603E8F">
                      <w:pPr>
                        <w:pStyle w:val="2"/>
                        <w:tabs>
                          <w:tab w:val="left" w:pos="284"/>
                        </w:tabs>
                        <w:autoSpaceDN w:val="0"/>
                        <w:spacing w:line="260" w:lineRule="exact"/>
                        <w:ind w:leftChars="0" w:left="0" w:firstLineChars="133" w:firstLine="282"/>
                        <w:rPr>
                          <w:rFonts w:ascii="BIZ UDPゴシック" w:eastAsia="BIZ UDPゴシック" w:hAnsi="BIZ UDPゴシック"/>
                          <w:color w:val="000000" w:themeColor="text1"/>
                          <w:spacing w:val="6"/>
                          <w:sz w:val="20"/>
                          <w:szCs w:val="20"/>
                        </w:rPr>
                      </w:pPr>
                      <w:r w:rsidRPr="00603E8F">
                        <w:rPr>
                          <w:rFonts w:ascii="BIZ UDPゴシック" w:eastAsia="BIZ UDPゴシック" w:hAnsi="BIZ UDPゴシック" w:hint="eastAsia"/>
                          <w:bCs/>
                          <w:color w:val="000000" w:themeColor="text1"/>
                          <w:spacing w:val="6"/>
                          <w:sz w:val="20"/>
                          <w:szCs w:val="20"/>
                        </w:rPr>
                        <w:t>⇒</w:t>
                      </w:r>
                      <w:r w:rsidRPr="00BA7116">
                        <w:rPr>
                          <w:rFonts w:ascii="BIZ UDPゴシック" w:eastAsia="BIZ UDPゴシック" w:hAnsi="BIZ UDPゴシック" w:hint="eastAsia"/>
                          <w:b/>
                          <w:color w:val="000000" w:themeColor="text1"/>
                          <w:spacing w:val="6"/>
                          <w:sz w:val="20"/>
                          <w:szCs w:val="20"/>
                        </w:rPr>
                        <w:t xml:space="preserve">　出向先法人の報酬給与額になります。</w:t>
                      </w:r>
                    </w:p>
                    <w:p w14:paraId="38BA843F" w14:textId="77777777" w:rsidR="00B8595C" w:rsidRPr="00BA7116" w:rsidRDefault="00B8595C" w:rsidP="00CA6EDE">
                      <w:pPr>
                        <w:autoSpaceDN w:val="0"/>
                        <w:spacing w:line="260" w:lineRule="exact"/>
                        <w:ind w:left="250" w:hangingChars="118" w:hanging="250"/>
                        <w:rPr>
                          <w:rFonts w:ascii="BIZ UDPゴシック" w:eastAsia="BIZ UDPゴシック" w:hAnsi="BIZ UDPゴシック"/>
                          <w:color w:val="000000" w:themeColor="text1"/>
                          <w:spacing w:val="6"/>
                        </w:rPr>
                      </w:pPr>
                      <w:r w:rsidRPr="00BA7116">
                        <w:rPr>
                          <w:rFonts w:ascii="BIZ UDPゴシック" w:eastAsia="BIZ UDPゴシック" w:hAnsi="BIZ UDPゴシック" w:hint="eastAsia"/>
                          <w:color w:val="000000" w:themeColor="text1"/>
                          <w:spacing w:val="6"/>
                        </w:rPr>
                        <w:t>・</w:t>
                      </w:r>
                      <w:r w:rsidRPr="00BA7116">
                        <w:rPr>
                          <w:rFonts w:ascii="BIZ UDPゴシック" w:eastAsia="BIZ UDPゴシック" w:hAnsi="BIZ UDPゴシック"/>
                          <w:color w:val="000000" w:themeColor="text1"/>
                          <w:spacing w:val="6"/>
                        </w:rPr>
                        <w:t xml:space="preserve">　</w:t>
                      </w:r>
                      <w:r w:rsidRPr="00BA7116">
                        <w:rPr>
                          <w:rFonts w:ascii="BIZ UDPゴシック" w:eastAsia="BIZ UDPゴシック" w:hAnsi="BIZ UDPゴシック" w:hint="eastAsia"/>
                          <w:color w:val="000000" w:themeColor="text1"/>
                          <w:spacing w:val="6"/>
                        </w:rPr>
                        <w:t>出向者の給与を出向先法人が支給し、出向元法人が出向先法人との給与条件の較差を補てんするため、出向者に支給する給与額</w:t>
                      </w:r>
                    </w:p>
                    <w:p w14:paraId="667040F9" w14:textId="668D73FC" w:rsidR="00B8595C" w:rsidRPr="00BA7116" w:rsidRDefault="00B8595C" w:rsidP="00603E8F">
                      <w:pPr>
                        <w:autoSpaceDN w:val="0"/>
                        <w:spacing w:line="260" w:lineRule="exact"/>
                        <w:ind w:firstLineChars="133" w:firstLine="282"/>
                        <w:rPr>
                          <w:rFonts w:ascii="BIZ UDPゴシック" w:eastAsia="BIZ UDPゴシック" w:hAnsi="BIZ UDPゴシック"/>
                          <w:color w:val="000000" w:themeColor="text1"/>
                          <w:spacing w:val="6"/>
                        </w:rPr>
                      </w:pPr>
                      <w:r w:rsidRPr="00603E8F">
                        <w:rPr>
                          <w:rFonts w:ascii="BIZ UDPゴシック" w:eastAsia="BIZ UDPゴシック" w:hAnsi="BIZ UDPゴシック" w:hint="eastAsia"/>
                          <w:bCs/>
                          <w:color w:val="000000" w:themeColor="text1"/>
                          <w:spacing w:val="6"/>
                        </w:rPr>
                        <w:t>⇒</w:t>
                      </w:r>
                      <w:r w:rsidRPr="00BA7116">
                        <w:rPr>
                          <w:rFonts w:ascii="BIZ UDPゴシック" w:eastAsia="BIZ UDPゴシック" w:hAnsi="BIZ UDPゴシック" w:hint="eastAsia"/>
                          <w:b/>
                          <w:color w:val="000000" w:themeColor="text1"/>
                          <w:spacing w:val="6"/>
                        </w:rPr>
                        <w:t xml:space="preserve">　出向元法人の報酬給与額になります。</w:t>
                      </w:r>
                    </w:p>
                    <w:p w14:paraId="7B79735C" w14:textId="77777777" w:rsidR="00B8595C" w:rsidRPr="00BA7116" w:rsidRDefault="00B8595C" w:rsidP="00CA6EDE">
                      <w:pPr>
                        <w:autoSpaceDN w:val="0"/>
                        <w:spacing w:line="260" w:lineRule="exact"/>
                        <w:ind w:left="250" w:hangingChars="118" w:hanging="250"/>
                        <w:rPr>
                          <w:rFonts w:ascii="BIZ UDPゴシック" w:eastAsia="BIZ UDPゴシック" w:hAnsi="BIZ UDPゴシック"/>
                          <w:color w:val="000000" w:themeColor="text1"/>
                          <w:spacing w:val="6"/>
                        </w:rPr>
                      </w:pPr>
                      <w:r w:rsidRPr="00BA7116">
                        <w:rPr>
                          <w:rFonts w:ascii="BIZ UDPゴシック" w:eastAsia="BIZ UDPゴシック" w:hAnsi="BIZ UDPゴシック" w:hint="eastAsia"/>
                          <w:color w:val="000000" w:themeColor="text1"/>
                          <w:spacing w:val="6"/>
                        </w:rPr>
                        <w:t>・</w:t>
                      </w:r>
                      <w:r w:rsidRPr="00BA7116">
                        <w:rPr>
                          <w:rFonts w:ascii="BIZ UDPゴシック" w:eastAsia="BIZ UDPゴシック" w:hAnsi="BIZ UDPゴシック"/>
                          <w:color w:val="000000" w:themeColor="text1"/>
                          <w:spacing w:val="6"/>
                        </w:rPr>
                        <w:t xml:space="preserve">　</w:t>
                      </w:r>
                      <w:r w:rsidRPr="00BA7116">
                        <w:rPr>
                          <w:rFonts w:ascii="BIZ UDPゴシック" w:eastAsia="BIZ UDPゴシック" w:hAnsi="BIZ UDPゴシック" w:hint="eastAsia"/>
                          <w:color w:val="000000" w:themeColor="text1"/>
                          <w:spacing w:val="6"/>
                        </w:rPr>
                        <w:t>出向先法人が、出向者に支給すべき退職給与その他これに類するものの額に充てるため、あらかじめ定めた負担区分に基づき出向元法人に支出する額</w:t>
                      </w:r>
                    </w:p>
                    <w:p w14:paraId="7D4B87A1" w14:textId="77777777" w:rsidR="00B8595C" w:rsidRPr="00BA7116" w:rsidRDefault="00B8595C" w:rsidP="00B8595C">
                      <w:pPr>
                        <w:autoSpaceDN w:val="0"/>
                        <w:spacing w:line="260" w:lineRule="exact"/>
                        <w:ind w:left="636" w:hangingChars="300" w:hanging="636"/>
                        <w:rPr>
                          <w:rFonts w:ascii="BIZ UDPゴシック" w:eastAsia="BIZ UDPゴシック" w:hAnsi="BIZ UDPゴシック"/>
                          <w:b/>
                          <w:color w:val="000000" w:themeColor="text1"/>
                          <w:spacing w:val="6"/>
                        </w:rPr>
                      </w:pPr>
                      <w:r w:rsidRPr="00BA7116">
                        <w:rPr>
                          <w:rFonts w:ascii="BIZ UDPゴシック" w:eastAsia="BIZ UDPゴシック" w:hAnsi="BIZ UDPゴシック" w:hint="eastAsia"/>
                          <w:color w:val="000000" w:themeColor="text1"/>
                          <w:spacing w:val="6"/>
                        </w:rPr>
                        <w:t xml:space="preserve">　　⇒　</w:t>
                      </w:r>
                      <w:r w:rsidRPr="00BA7116">
                        <w:rPr>
                          <w:rFonts w:ascii="BIZ UDPゴシック" w:eastAsia="BIZ UDPゴシック" w:hAnsi="BIZ UDPゴシック" w:hint="eastAsia"/>
                          <w:b/>
                          <w:color w:val="000000" w:themeColor="text1"/>
                          <w:spacing w:val="6"/>
                        </w:rPr>
                        <w:t>実際に当該出向者に退職給与として支給したときに、出向元法人の報酬給与額になることから、出向先法人が出向元法人へ支出する額は出向先法人の報酬給与額にはなりません。</w:t>
                      </w:r>
                    </w:p>
                    <w:p w14:paraId="559F2B64" w14:textId="77777777" w:rsidR="00B8595C" w:rsidRDefault="00B8595C" w:rsidP="00CA6EDE">
                      <w:pPr>
                        <w:autoSpaceDN w:val="0"/>
                        <w:spacing w:line="260" w:lineRule="exact"/>
                        <w:ind w:left="250" w:hangingChars="118" w:hanging="250"/>
                        <w:rPr>
                          <w:rFonts w:ascii="BIZ UDPゴシック" w:eastAsia="BIZ UDPゴシック" w:hAnsi="BIZ UDPゴシック"/>
                          <w:spacing w:val="6"/>
                        </w:rPr>
                      </w:pPr>
                      <w:r w:rsidRPr="00BA7116">
                        <w:rPr>
                          <w:rFonts w:ascii="BIZ UDPゴシック" w:eastAsia="BIZ UDPゴシック" w:hAnsi="BIZ UDPゴシック" w:hint="eastAsia"/>
                          <w:color w:val="000000" w:themeColor="text1"/>
                          <w:spacing w:val="6"/>
                        </w:rPr>
                        <w:t>・</w:t>
                      </w:r>
                      <w:r w:rsidRPr="00BA7116">
                        <w:rPr>
                          <w:rFonts w:ascii="BIZ UDPゴシック" w:eastAsia="BIZ UDPゴシック" w:hAnsi="BIZ UDPゴシック"/>
                          <w:color w:val="000000" w:themeColor="text1"/>
                          <w:spacing w:val="6"/>
                        </w:rPr>
                        <w:t xml:space="preserve">　</w:t>
                      </w:r>
                      <w:r w:rsidRPr="00AF248C">
                        <w:rPr>
                          <w:rFonts w:ascii="BIZ UDPゴシック" w:eastAsia="BIZ UDPゴシック" w:hAnsi="BIZ UDPゴシック" w:hint="eastAsia"/>
                          <w:spacing w:val="6"/>
                        </w:rPr>
                        <w:t>出向元法人が確定給付企業年金契約等を締結している場合において、出向先法人があらかじめ定めた負担区分に基づき出向元法人に支出する掛金、保険料</w:t>
                      </w:r>
                    </w:p>
                    <w:p w14:paraId="56507790" w14:textId="77777777" w:rsidR="00B8595C" w:rsidRPr="00AF248C" w:rsidRDefault="00B8595C" w:rsidP="00B8595C">
                      <w:pPr>
                        <w:autoSpaceDN w:val="0"/>
                        <w:spacing w:line="260" w:lineRule="exact"/>
                        <w:ind w:left="212" w:hangingChars="100" w:hanging="212"/>
                        <w:rPr>
                          <w:rFonts w:ascii="BIZ UDPゴシック" w:eastAsia="BIZ UDPゴシック" w:hAnsi="BIZ UDPゴシック"/>
                          <w:spacing w:val="6"/>
                        </w:rPr>
                      </w:pPr>
                      <w:r>
                        <w:rPr>
                          <w:rFonts w:ascii="BIZ UDPゴシック" w:eastAsia="BIZ UDPゴシック" w:hAnsi="BIZ UDPゴシック" w:hint="eastAsia"/>
                          <w:spacing w:val="6"/>
                        </w:rPr>
                        <w:t xml:space="preserve">　　</w:t>
                      </w:r>
                      <w:r w:rsidRPr="00AF248C">
                        <w:rPr>
                          <w:rFonts w:ascii="BIZ UDPゴシック" w:eastAsia="BIZ UDPゴシック" w:hAnsi="BIZ UDPゴシック" w:hint="eastAsia"/>
                          <w:spacing w:val="6"/>
                        </w:rPr>
                        <w:t xml:space="preserve">⇒　</w:t>
                      </w:r>
                      <w:r w:rsidRPr="00AF248C">
                        <w:rPr>
                          <w:rFonts w:ascii="BIZ UDPゴシック" w:eastAsia="BIZ UDPゴシック" w:hAnsi="BIZ UDPゴシック" w:hint="eastAsia"/>
                          <w:b/>
                          <w:spacing w:val="6"/>
                        </w:rPr>
                        <w:t>出向先法人の報酬給与額になります。</w:t>
                      </w:r>
                    </w:p>
                  </w:txbxContent>
                </v:textbox>
                <w10:wrap anchorx="margin"/>
              </v:rect>
            </w:pict>
          </mc:Fallback>
        </mc:AlternateContent>
      </w:r>
    </w:p>
    <w:p w14:paraId="2645C1AD" w14:textId="77777777" w:rsidR="00B8595C" w:rsidRPr="009D3A99" w:rsidRDefault="00B8595C" w:rsidP="00B8595C">
      <w:pPr>
        <w:autoSpaceDN w:val="0"/>
        <w:spacing w:line="260" w:lineRule="exact"/>
        <w:ind w:leftChars="40" w:left="239" w:hangingChars="75" w:hanging="159"/>
        <w:rPr>
          <w:rFonts w:ascii="BIZ UDPゴシック" w:eastAsia="BIZ UDPゴシック" w:hAnsi="BIZ UDPゴシック"/>
          <w:color w:val="000000" w:themeColor="text1"/>
          <w:spacing w:val="6"/>
          <w:szCs w:val="21"/>
        </w:rPr>
      </w:pPr>
    </w:p>
    <w:p w14:paraId="5D23C231" w14:textId="77777777" w:rsidR="00B8595C" w:rsidRPr="00A50DC6" w:rsidRDefault="00B8595C" w:rsidP="00B8595C">
      <w:pPr>
        <w:spacing w:line="260" w:lineRule="exact"/>
        <w:rPr>
          <w:rFonts w:ascii="BIZ UDPゴシック" w:eastAsia="BIZ UDPゴシック" w:hAnsi="BIZ UDPゴシック"/>
          <w:color w:val="000000" w:themeColor="text1"/>
          <w:szCs w:val="21"/>
        </w:rPr>
      </w:pPr>
    </w:p>
    <w:p w14:paraId="3FDDC26B" w14:textId="77777777" w:rsidR="00B8595C" w:rsidRPr="00A50DC6"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39785CF0" w14:textId="77777777" w:rsidR="00B8595C" w:rsidRPr="00A50DC6"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59922366" w14:textId="77777777" w:rsidR="00B8595C" w:rsidRPr="00A50DC6"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5664F371" w14:textId="77777777" w:rsidR="00B8595C" w:rsidRPr="00A50DC6"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79DC2BC3" w14:textId="77777777" w:rsidR="00B8595C" w:rsidRPr="00A50DC6"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0E87BF65" w14:textId="77777777" w:rsidR="00B8595C" w:rsidRPr="00A50DC6"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08C63A5F" w14:textId="77777777" w:rsidR="00B8595C"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37B9F639" w14:textId="77777777" w:rsidR="00B8595C"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7427CCE2" w14:textId="77777777" w:rsidR="00B8595C"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35EBF4AF" w14:textId="77777777" w:rsidR="00B8595C" w:rsidRPr="00A50DC6"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3816BDB5" w14:textId="77777777" w:rsidR="00B8595C" w:rsidRPr="00A50DC6" w:rsidRDefault="00B8595C" w:rsidP="00B8595C">
      <w:pPr>
        <w:spacing w:line="260" w:lineRule="exact"/>
        <w:ind w:leftChars="85" w:left="370" w:hangingChars="100" w:hanging="200"/>
        <w:rPr>
          <w:rFonts w:ascii="BIZ UDPゴシック" w:eastAsia="BIZ UDPゴシック" w:hAnsi="BIZ UDPゴシック"/>
          <w:color w:val="000000" w:themeColor="text1"/>
          <w:szCs w:val="21"/>
        </w:rPr>
      </w:pPr>
    </w:p>
    <w:p w14:paraId="5B78A451" w14:textId="77777777" w:rsidR="00B8595C" w:rsidRPr="00AF248C" w:rsidRDefault="00B8595C" w:rsidP="00B8595C">
      <w:pPr>
        <w:spacing w:line="260" w:lineRule="exact"/>
        <w:ind w:leftChars="300" w:left="812" w:hangingChars="100" w:hanging="212"/>
        <w:rPr>
          <w:rFonts w:ascii="BIZ UDPゴシック" w:eastAsia="BIZ UDPゴシック" w:hAnsi="BIZ UDPゴシック"/>
          <w:color w:val="000000" w:themeColor="text1"/>
          <w:spacing w:val="6"/>
          <w:szCs w:val="21"/>
        </w:rPr>
      </w:pPr>
    </w:p>
    <w:p w14:paraId="78C55DD7" w14:textId="77777777" w:rsidR="00F416CC" w:rsidRDefault="00F416CC" w:rsidP="00F416CC">
      <w:pPr>
        <w:widowControl/>
        <w:spacing w:line="260" w:lineRule="exact"/>
        <w:ind w:firstLineChars="50" w:firstLine="106"/>
        <w:jc w:val="left"/>
        <w:rPr>
          <w:rFonts w:ascii="BIZ UDPゴシック" w:eastAsia="BIZ UDPゴシック" w:hAnsi="BIZ UDPゴシック"/>
          <w:b/>
          <w:color w:val="FF0000"/>
          <w:spacing w:val="6"/>
        </w:rPr>
      </w:pPr>
    </w:p>
    <w:p w14:paraId="46ADEA14" w14:textId="77777777" w:rsidR="00F416CC" w:rsidRDefault="00F416CC" w:rsidP="00F416CC">
      <w:pPr>
        <w:widowControl/>
        <w:spacing w:line="260" w:lineRule="exact"/>
        <w:ind w:firstLineChars="50" w:firstLine="126"/>
        <w:jc w:val="left"/>
        <w:rPr>
          <w:rFonts w:ascii="BIZ UDPゴシック" w:eastAsia="BIZ UDPゴシック" w:hAnsi="BIZ UDPゴシック"/>
          <w:b/>
          <w:color w:val="000000" w:themeColor="text1"/>
          <w:spacing w:val="6"/>
          <w:sz w:val="24"/>
        </w:rPr>
      </w:pPr>
      <w:r>
        <w:rPr>
          <w:rFonts w:ascii="BIZ UDPゴシック" w:eastAsia="BIZ UDPゴシック" w:hAnsi="BIZ UDPゴシック" w:hint="eastAsia"/>
          <w:b/>
          <w:color w:val="000000" w:themeColor="text1"/>
          <w:spacing w:val="6"/>
          <w:sz w:val="24"/>
        </w:rPr>
        <w:t>● 純支払利子</w:t>
      </w:r>
    </w:p>
    <w:p w14:paraId="18F9ED8A" w14:textId="77777777" w:rsidR="00F416CC" w:rsidRDefault="00F416CC" w:rsidP="00F416CC">
      <w:pPr>
        <w:widowControl/>
        <w:spacing w:line="260" w:lineRule="exact"/>
        <w:ind w:leftChars="67" w:left="134" w:firstLineChars="92" w:firstLine="195"/>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各事業年度の支払利子の合計額から受取利子の合計額を控除した金額となります。支払利子及び受取利子は、原則として法人税の所得の計算上損金又は益金に算入されるものに限ります。</w:t>
      </w:r>
    </w:p>
    <w:p w14:paraId="471A8CAB" w14:textId="77777777" w:rsidR="00F416CC" w:rsidRDefault="00F416CC" w:rsidP="00F416CC">
      <w:pPr>
        <w:widowControl/>
        <w:spacing w:line="260" w:lineRule="exact"/>
        <w:ind w:firstLineChars="50" w:firstLine="100"/>
        <w:jc w:val="left"/>
        <w:rPr>
          <w:rFonts w:ascii="BIZ UDPゴシック" w:eastAsia="BIZ UDPゴシック" w:hAnsi="BIZ UDPゴシック"/>
          <w:color w:val="FF0000"/>
          <w:szCs w:val="21"/>
        </w:rPr>
      </w:pPr>
    </w:p>
    <w:p w14:paraId="6093452D" w14:textId="4170993E" w:rsidR="00F416CC" w:rsidRDefault="00F416CC" w:rsidP="00F416CC">
      <w:pPr>
        <w:widowControl/>
        <w:spacing w:line="260" w:lineRule="exact"/>
        <w:ind w:firstLineChars="50" w:firstLine="105"/>
        <w:jc w:val="left"/>
        <w:rPr>
          <w:rFonts w:ascii="BIZ UDPゴシック" w:eastAsia="BIZ UDPゴシック" w:hAnsi="BIZ UDPゴシック"/>
          <w:b/>
          <w:color w:val="FF0000"/>
          <w:szCs w:val="21"/>
        </w:rPr>
      </w:pPr>
      <w:r>
        <w:rPr>
          <w:rFonts w:hint="eastAsia"/>
          <w:noProof/>
          <w:sz w:val="21"/>
          <w:szCs w:val="24"/>
        </w:rPr>
        <mc:AlternateContent>
          <mc:Choice Requires="wps">
            <w:drawing>
              <wp:anchor distT="0" distB="0" distL="114300" distR="114300" simplePos="0" relativeHeight="251710657" behindDoc="0" locked="0" layoutInCell="1" allowOverlap="1" wp14:anchorId="481A8055" wp14:editId="00CFDD7C">
                <wp:simplePos x="0" y="0"/>
                <wp:positionH relativeFrom="margin">
                  <wp:posOffset>114300</wp:posOffset>
                </wp:positionH>
                <wp:positionV relativeFrom="paragraph">
                  <wp:posOffset>57150</wp:posOffset>
                </wp:positionV>
                <wp:extent cx="6412865" cy="1638300"/>
                <wp:effectExtent l="0" t="0" r="6985"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865" cy="1638300"/>
                        </a:xfrm>
                        <a:prstGeom prst="rect">
                          <a:avLst/>
                        </a:prstGeom>
                        <a:solidFill>
                          <a:schemeClr val="accent1">
                            <a:lumMod val="20000"/>
                            <a:lumOff val="80000"/>
                          </a:schemeClr>
                        </a:solidFill>
                        <a:ln w="9525">
                          <a:noFill/>
                          <a:prstDash val="solid"/>
                          <a:miter lim="800000"/>
                          <a:headEnd/>
                          <a:tailEnd/>
                        </a:ln>
                      </wps:spPr>
                      <wps:txbx>
                        <w:txbxContent>
                          <w:p w14:paraId="6A997E73" w14:textId="77777777" w:rsidR="00F416CC" w:rsidRDefault="00F416CC" w:rsidP="00F416CC">
                            <w:pPr>
                              <w:widowControl/>
                              <w:spacing w:line="480" w:lineRule="exact"/>
                              <w:jc w:val="center"/>
                              <w:rPr>
                                <w:rFonts w:ascii="BIZ UDPゴシック" w:eastAsia="BIZ UDPゴシック" w:hAnsi="BIZ UDPゴシック"/>
                                <w:sz w:val="24"/>
                                <w:bdr w:val="single" w:sz="4" w:space="0" w:color="auto" w:frame="1"/>
                              </w:rPr>
                            </w:pPr>
                            <w:r>
                              <w:rPr>
                                <w:rFonts w:ascii="BIZ UDPゴシック" w:eastAsia="BIZ UDPゴシック" w:hAnsi="BIZ UDPゴシック" w:hint="eastAsia"/>
                                <w:sz w:val="24"/>
                                <w:bdr w:val="double" w:sz="4" w:space="0" w:color="auto" w:frame="1"/>
                              </w:rPr>
                              <w:t xml:space="preserve"> 純支払利子 </w:t>
                            </w:r>
                            <w:r>
                              <w:rPr>
                                <w:rFonts w:ascii="BIZ UDPゴシック" w:eastAsia="BIZ UDPゴシック" w:hAnsi="BIZ UDPゴシック" w:hint="eastAsia"/>
                                <w:sz w:val="24"/>
                              </w:rPr>
                              <w:t xml:space="preserve">　＝　</w:t>
                            </w:r>
                            <w:r>
                              <w:rPr>
                                <w:rFonts w:ascii="BIZ UDPゴシック" w:eastAsia="BIZ UDPゴシック" w:hAnsi="BIZ UDPゴシック" w:hint="eastAsia"/>
                                <w:sz w:val="24"/>
                                <w:bdr w:val="single" w:sz="4" w:space="0" w:color="auto" w:frame="1"/>
                              </w:rPr>
                              <w:t xml:space="preserve"> 支払利子の合計額 </w:t>
                            </w:r>
                            <w:r>
                              <w:rPr>
                                <w:rFonts w:ascii="BIZ UDPゴシック" w:eastAsia="BIZ UDPゴシック" w:hAnsi="BIZ UDPゴシック" w:hint="eastAsia"/>
                                <w:sz w:val="24"/>
                              </w:rPr>
                              <w:t xml:space="preserve">　－　</w:t>
                            </w:r>
                            <w:r>
                              <w:rPr>
                                <w:rFonts w:ascii="BIZ UDPゴシック" w:eastAsia="BIZ UDPゴシック" w:hAnsi="BIZ UDPゴシック" w:hint="eastAsia"/>
                                <w:sz w:val="24"/>
                                <w:bdr w:val="single" w:sz="4" w:space="0" w:color="auto" w:frame="1"/>
                              </w:rPr>
                              <w:t xml:space="preserve"> 受取利子の合計額 </w:t>
                            </w:r>
                          </w:p>
                          <w:p w14:paraId="1D94E2F6" w14:textId="77777777" w:rsidR="00F416CC" w:rsidRDefault="00F416CC" w:rsidP="00F416CC">
                            <w:pPr>
                              <w:widowControl/>
                              <w:spacing w:line="100" w:lineRule="exact"/>
                              <w:jc w:val="center"/>
                              <w:rPr>
                                <w:rFonts w:ascii="BIZ UDPゴシック" w:eastAsia="BIZ UDPゴシック" w:hAnsi="BIZ UDPゴシック"/>
                              </w:rPr>
                            </w:pPr>
                          </w:p>
                          <w:p w14:paraId="73D3C165" w14:textId="7833FBB2" w:rsidR="00F416CC" w:rsidRPr="002D072C" w:rsidRDefault="002D072C" w:rsidP="002D072C">
                            <w:pPr>
                              <w:widowControl/>
                              <w:spacing w:line="260" w:lineRule="exact"/>
                              <w:jc w:val="center"/>
                              <w:rPr>
                                <w:rFonts w:ascii="BIZ UDPゴシック" w:eastAsia="BIZ UDPゴシック" w:hAnsi="BIZ UDPゴシック"/>
                              </w:rPr>
                            </w:pPr>
                            <w:r w:rsidRPr="002D072C">
                              <w:rPr>
                                <w:rFonts w:ascii="BIZ UDPゴシック" w:eastAsia="BIZ UDPゴシック" w:hAnsi="BIZ UDPゴシック" w:hint="eastAsia"/>
                              </w:rPr>
                              <w:t>※</w:t>
                            </w:r>
                            <w:r>
                              <w:rPr>
                                <w:rFonts w:ascii="BIZ UDPゴシック" w:eastAsia="BIZ UDPゴシック" w:hAnsi="BIZ UDPゴシック" w:hint="eastAsia"/>
                              </w:rPr>
                              <w:t xml:space="preserve">　</w:t>
                            </w:r>
                            <w:r w:rsidR="00F416CC" w:rsidRPr="002D072C">
                              <w:rPr>
                                <w:rFonts w:ascii="BIZ UDPゴシック" w:eastAsia="BIZ UDPゴシック" w:hAnsi="BIZ UDPゴシック" w:hint="eastAsia"/>
                              </w:rPr>
                              <w:t>受取利子の合計額が支払利子の合計額を超える場合は「０」とします。</w:t>
                            </w:r>
                          </w:p>
                          <w:p w14:paraId="1DAF2B37" w14:textId="77777777" w:rsidR="00F416CC" w:rsidRDefault="00F416CC" w:rsidP="00F416CC">
                            <w:pPr>
                              <w:widowControl/>
                              <w:spacing w:line="260" w:lineRule="exact"/>
                              <w:jc w:val="left"/>
                              <w:rPr>
                                <w:rFonts w:ascii="BIZ UDPゴシック" w:eastAsia="BIZ UDPゴシック" w:hAnsi="BIZ UDPゴシック"/>
                                <w:b/>
                                <w:color w:val="000000" w:themeColor="text1"/>
                                <w:szCs w:val="21"/>
                              </w:rPr>
                            </w:pPr>
                            <w:r>
                              <w:rPr>
                                <w:rFonts w:ascii="BIZ UDPゴシック" w:eastAsia="BIZ UDPゴシック" w:hAnsi="BIZ UDPゴシック" w:hint="eastAsia"/>
                                <w:b/>
                              </w:rPr>
                              <w:t>＜</w:t>
                            </w:r>
                            <w:r>
                              <w:rPr>
                                <w:rFonts w:ascii="BIZ UDPゴシック" w:eastAsia="BIZ UDPゴシック" w:hAnsi="BIZ UDPゴシック" w:hint="eastAsia"/>
                                <w:b/>
                                <w:color w:val="000000" w:themeColor="text1"/>
                                <w:szCs w:val="21"/>
                              </w:rPr>
                              <w:t>支払利子＞</w:t>
                            </w:r>
                          </w:p>
                          <w:p w14:paraId="6419A9A1" w14:textId="77777777" w:rsidR="00F416CC" w:rsidRDefault="00F416CC" w:rsidP="00F416CC">
                            <w:pPr>
                              <w:widowControl/>
                              <w:spacing w:line="260" w:lineRule="exact"/>
                              <w:ind w:leftChars="100" w:left="200" w:firstLineChars="100" w:firstLine="200"/>
                              <w:rPr>
                                <w:rFonts w:ascii="BIZ UDPゴシック" w:eastAsia="BIZ UDPゴシック" w:hAnsi="BIZ UDPゴシック"/>
                                <w:color w:val="000000" w:themeColor="text1"/>
                                <w:szCs w:val="21"/>
                              </w:rPr>
                            </w:pPr>
                            <w:r>
                              <w:rPr>
                                <w:rFonts w:ascii="BIZ UDPゴシック" w:eastAsia="BIZ UDPゴシック" w:hAnsi="BIZ UDPゴシック" w:hint="eastAsia"/>
                                <w:color w:val="000000" w:themeColor="text1"/>
                                <w:szCs w:val="21"/>
                              </w:rPr>
                              <w:t>法人が支払う利息等（借入金の利息、社債の支払利息、手形の割引料等）をいいます。</w:t>
                            </w:r>
                          </w:p>
                          <w:p w14:paraId="478D7EB9" w14:textId="77777777" w:rsidR="00F416CC" w:rsidRDefault="00F416CC" w:rsidP="00F416CC">
                            <w:pPr>
                              <w:spacing w:line="260" w:lineRule="exact"/>
                              <w:rPr>
                                <w:rFonts w:ascii="BIZ UDPゴシック" w:eastAsia="BIZ UDPゴシック" w:hAnsi="BIZ UDPゴシック"/>
                                <w:b/>
                                <w:color w:val="000000" w:themeColor="text1"/>
                                <w:szCs w:val="21"/>
                              </w:rPr>
                            </w:pPr>
                          </w:p>
                          <w:p w14:paraId="1A435501" w14:textId="77777777" w:rsidR="00F416CC" w:rsidRDefault="00F416CC" w:rsidP="00F416CC">
                            <w:pPr>
                              <w:spacing w:line="260" w:lineRule="exact"/>
                              <w:rPr>
                                <w:rFonts w:ascii="BIZ UDPゴシック" w:eastAsia="BIZ UDPゴシック" w:hAnsi="BIZ UDPゴシック"/>
                                <w:b/>
                                <w:sz w:val="16"/>
                                <w:szCs w:val="24"/>
                              </w:rPr>
                            </w:pPr>
                            <w:r>
                              <w:rPr>
                                <w:rFonts w:ascii="BIZ UDPゴシック" w:eastAsia="BIZ UDPゴシック" w:hAnsi="BIZ UDPゴシック" w:hint="eastAsia"/>
                                <w:b/>
                                <w:color w:val="000000" w:themeColor="text1"/>
                                <w:szCs w:val="21"/>
                              </w:rPr>
                              <w:t>＜受取利子＞</w:t>
                            </w:r>
                          </w:p>
                          <w:p w14:paraId="2420BA04" w14:textId="77777777" w:rsidR="00F416CC" w:rsidRDefault="00F416CC" w:rsidP="00F416CC">
                            <w:pPr>
                              <w:widowControl/>
                              <w:spacing w:line="260" w:lineRule="exact"/>
                              <w:ind w:leftChars="100" w:left="200" w:firstLineChars="100" w:firstLine="200"/>
                              <w:rPr>
                                <w:rFonts w:ascii="BIZ UDPゴシック" w:eastAsia="BIZ UDPゴシック" w:hAnsi="BIZ UDPゴシック"/>
                              </w:rPr>
                            </w:pPr>
                            <w:r>
                              <w:rPr>
                                <w:rFonts w:ascii="BIZ UDPゴシック" w:eastAsia="BIZ UDPゴシック" w:hAnsi="BIZ UDPゴシック" w:hint="eastAsia"/>
                              </w:rPr>
                              <w:t>法人が受け取る利息等（貸付金の利息、公社債の受取利息、預貯金等の受取利息等）をいい、原則として、支払利子の範囲と一致するものとされています。</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A8055" id="テキスト ボックス 26" o:spid="_x0000_s1084" type="#_x0000_t202" style="position:absolute;left:0;text-align:left;margin-left:9pt;margin-top:4.5pt;width:504.95pt;height:129pt;z-index:2517106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pbggIAAMIEAAAOAAAAZHJzL2Uyb0RvYy54bWysVM1uEzEQviPxDpbvdJM0Cemqm6qkFCEV&#10;ilR4AMfrzVp4PcZ2sluOjYR4CF4BceZ59kUY20kI5Ya4WOsZz/fNzzd7ftE1imyEdRJ0QYcnA0qE&#10;5lBKvSroh/fXz2aUOM90yRRoUdB74ejF/OmT89bkYgQ1qFJYgiDa5a0paO29ybPM8Vo0zJ2AERqd&#10;FdiGebzaVVZa1iJ6o7LRYDDNWrClscCFc2i9Sk46j/hVJbi/rSonPFEFxdx8PG08l+HM5ucsX1lm&#10;asl3abB/yKJhUiPpAeqKeUbWVv4F1UhuwUHlTzg0GVSV5CLWgNUMB4+quauZEbEWbI4zhza5/wfL&#10;327eWSLLgo6mlGjW4Iz67Zf+4Xv/8LPffiX99lu/3fYPP/BO8A02rDUux7g7g5G+ewEdDj4W78wN&#10;8I+OaFjUTK/EpbXQ1oKVmPAwRGZHoQnHBZBl+wZKJGZrDxGoq2wTuon9IYiOg7s/DEt0nnA0TsfD&#10;0Ww6oYSjbzg9nZ0O4jgzlu/DjXX+lYCGhI+CWlRDhGebG+dDOizfPwlsDpQsr6VS8RIUKBbKkg1D&#10;7TDOhfapTLVuMN9kRw0mWpajGbWWzLO9GSmilgNSJPyDRGnSFvRsMprEvDQE9ijJkNcVc3WCi0FJ&#10;q430uDBKNgWNJDsJhy6/1GWM9Uyq9I3sSu/aHjqdeu67ZRdHPh7vx7mE8h4HYSEtCC60v8WjUoD5&#10;cSUNJTXYz49t4R1qET2UtLhEBXWf1swKStRrjUM/G47HYeviZTx5PsKLPfYsjz1Mc4QqqKckfS58&#10;2tS1sXJVI1Pqv4ZLFEol4wiDolL2uzpxUWKjd0sdNvH4Hl/9/vXMfwEAAP//AwBQSwMEFAAGAAgA&#10;AAAhAG/46XLdAAAACQEAAA8AAABkcnMvZG93bnJldi54bWxMj81OwzAQhO9IvIO1SNyoTSTyR5wK&#10;IYGERA+0PIAbL4nVeB1itw1vz/YEp9VoRrPfNOvFj+KEc3SBNNyvFAikLlhHvYbP3ctdCSImQ9aM&#10;gVDDD0ZYt9dXjaltONMHnrapF1xCsTYahpSmWsrYDehNXIUJib2vMHuTWM69tLM5c7kfZaZULr1x&#10;xB8GM+HzgN1he/QaNvlbqNzmwb+6svhOXYr2sLxrfXuzPD2CSLikvzBc8BkdWmbahyPZKEbWJU9J&#10;Gio+F1tlRQViryHLCwWybeT/Be0vAAAA//8DAFBLAQItABQABgAIAAAAIQC2gziS/gAAAOEBAAAT&#10;AAAAAAAAAAAAAAAAAAAAAABbQ29udGVudF9UeXBlc10ueG1sUEsBAi0AFAAGAAgAAAAhADj9If/W&#10;AAAAlAEAAAsAAAAAAAAAAAAAAAAALwEAAF9yZWxzLy5yZWxzUEsBAi0AFAAGAAgAAAAhACa/GluC&#10;AgAAwgQAAA4AAAAAAAAAAAAAAAAALgIAAGRycy9lMm9Eb2MueG1sUEsBAi0AFAAGAAgAAAAhAG/4&#10;6XLdAAAACQEAAA8AAAAAAAAAAAAAAAAA3AQAAGRycy9kb3ducmV2LnhtbFBLBQYAAAAABAAEAPMA&#10;AADmBQAAAAA=&#10;" fillcolor="#dbe5f1 [660]" stroked="f">
                <v:textbox>
                  <w:txbxContent>
                    <w:p w14:paraId="6A997E73" w14:textId="77777777" w:rsidR="00F416CC" w:rsidRDefault="00F416CC" w:rsidP="00F416CC">
                      <w:pPr>
                        <w:widowControl/>
                        <w:spacing w:line="480" w:lineRule="exact"/>
                        <w:jc w:val="center"/>
                        <w:rPr>
                          <w:rFonts w:ascii="BIZ UDPゴシック" w:eastAsia="BIZ UDPゴシック" w:hAnsi="BIZ UDPゴシック"/>
                          <w:sz w:val="24"/>
                          <w:bdr w:val="single" w:sz="4" w:space="0" w:color="auto" w:frame="1"/>
                        </w:rPr>
                      </w:pPr>
                      <w:r>
                        <w:rPr>
                          <w:rFonts w:ascii="BIZ UDPゴシック" w:eastAsia="BIZ UDPゴシック" w:hAnsi="BIZ UDPゴシック" w:hint="eastAsia"/>
                          <w:sz w:val="24"/>
                          <w:bdr w:val="double" w:sz="4" w:space="0" w:color="auto" w:frame="1"/>
                        </w:rPr>
                        <w:t xml:space="preserve"> 純支払利子 </w:t>
                      </w:r>
                      <w:r>
                        <w:rPr>
                          <w:rFonts w:ascii="BIZ UDPゴシック" w:eastAsia="BIZ UDPゴシック" w:hAnsi="BIZ UDPゴシック" w:hint="eastAsia"/>
                          <w:sz w:val="24"/>
                        </w:rPr>
                        <w:t xml:space="preserve">　＝　</w:t>
                      </w:r>
                      <w:r>
                        <w:rPr>
                          <w:rFonts w:ascii="BIZ UDPゴシック" w:eastAsia="BIZ UDPゴシック" w:hAnsi="BIZ UDPゴシック" w:hint="eastAsia"/>
                          <w:sz w:val="24"/>
                          <w:bdr w:val="single" w:sz="4" w:space="0" w:color="auto" w:frame="1"/>
                        </w:rPr>
                        <w:t xml:space="preserve"> 支払利子の合計額 </w:t>
                      </w:r>
                      <w:r>
                        <w:rPr>
                          <w:rFonts w:ascii="BIZ UDPゴシック" w:eastAsia="BIZ UDPゴシック" w:hAnsi="BIZ UDPゴシック" w:hint="eastAsia"/>
                          <w:sz w:val="24"/>
                        </w:rPr>
                        <w:t xml:space="preserve">　－　</w:t>
                      </w:r>
                      <w:r>
                        <w:rPr>
                          <w:rFonts w:ascii="BIZ UDPゴシック" w:eastAsia="BIZ UDPゴシック" w:hAnsi="BIZ UDPゴシック" w:hint="eastAsia"/>
                          <w:sz w:val="24"/>
                          <w:bdr w:val="single" w:sz="4" w:space="0" w:color="auto" w:frame="1"/>
                        </w:rPr>
                        <w:t xml:space="preserve"> 受取利子の合計額 </w:t>
                      </w:r>
                    </w:p>
                    <w:p w14:paraId="1D94E2F6" w14:textId="77777777" w:rsidR="00F416CC" w:rsidRDefault="00F416CC" w:rsidP="00F416CC">
                      <w:pPr>
                        <w:widowControl/>
                        <w:spacing w:line="100" w:lineRule="exact"/>
                        <w:jc w:val="center"/>
                        <w:rPr>
                          <w:rFonts w:ascii="BIZ UDPゴシック" w:eastAsia="BIZ UDPゴシック" w:hAnsi="BIZ UDPゴシック"/>
                        </w:rPr>
                      </w:pPr>
                    </w:p>
                    <w:p w14:paraId="73D3C165" w14:textId="7833FBB2" w:rsidR="00F416CC" w:rsidRPr="002D072C" w:rsidRDefault="002D072C" w:rsidP="002D072C">
                      <w:pPr>
                        <w:widowControl/>
                        <w:spacing w:line="260" w:lineRule="exact"/>
                        <w:jc w:val="center"/>
                        <w:rPr>
                          <w:rFonts w:ascii="BIZ UDPゴシック" w:eastAsia="BIZ UDPゴシック" w:hAnsi="BIZ UDPゴシック"/>
                        </w:rPr>
                      </w:pPr>
                      <w:r w:rsidRPr="002D072C">
                        <w:rPr>
                          <w:rFonts w:ascii="BIZ UDPゴシック" w:eastAsia="BIZ UDPゴシック" w:hAnsi="BIZ UDPゴシック" w:hint="eastAsia"/>
                        </w:rPr>
                        <w:t>※</w:t>
                      </w:r>
                      <w:r>
                        <w:rPr>
                          <w:rFonts w:ascii="BIZ UDPゴシック" w:eastAsia="BIZ UDPゴシック" w:hAnsi="BIZ UDPゴシック" w:hint="eastAsia"/>
                        </w:rPr>
                        <w:t xml:space="preserve">　</w:t>
                      </w:r>
                      <w:r w:rsidR="00F416CC" w:rsidRPr="002D072C">
                        <w:rPr>
                          <w:rFonts w:ascii="BIZ UDPゴシック" w:eastAsia="BIZ UDPゴシック" w:hAnsi="BIZ UDPゴシック" w:hint="eastAsia"/>
                        </w:rPr>
                        <w:t>受取利子の合計額が支払利子の合計額を超える場合は「０」とします。</w:t>
                      </w:r>
                    </w:p>
                    <w:p w14:paraId="1DAF2B37" w14:textId="77777777" w:rsidR="00F416CC" w:rsidRDefault="00F416CC" w:rsidP="00F416CC">
                      <w:pPr>
                        <w:widowControl/>
                        <w:spacing w:line="260" w:lineRule="exact"/>
                        <w:jc w:val="left"/>
                        <w:rPr>
                          <w:rFonts w:ascii="BIZ UDPゴシック" w:eastAsia="BIZ UDPゴシック" w:hAnsi="BIZ UDPゴシック"/>
                          <w:b/>
                          <w:color w:val="000000" w:themeColor="text1"/>
                          <w:szCs w:val="21"/>
                        </w:rPr>
                      </w:pPr>
                      <w:r>
                        <w:rPr>
                          <w:rFonts w:ascii="BIZ UDPゴシック" w:eastAsia="BIZ UDPゴシック" w:hAnsi="BIZ UDPゴシック" w:hint="eastAsia"/>
                          <w:b/>
                        </w:rPr>
                        <w:t>＜</w:t>
                      </w:r>
                      <w:r>
                        <w:rPr>
                          <w:rFonts w:ascii="BIZ UDPゴシック" w:eastAsia="BIZ UDPゴシック" w:hAnsi="BIZ UDPゴシック" w:hint="eastAsia"/>
                          <w:b/>
                          <w:color w:val="000000" w:themeColor="text1"/>
                          <w:szCs w:val="21"/>
                        </w:rPr>
                        <w:t>支払利子＞</w:t>
                      </w:r>
                    </w:p>
                    <w:p w14:paraId="6419A9A1" w14:textId="77777777" w:rsidR="00F416CC" w:rsidRDefault="00F416CC" w:rsidP="00F416CC">
                      <w:pPr>
                        <w:widowControl/>
                        <w:spacing w:line="260" w:lineRule="exact"/>
                        <w:ind w:leftChars="100" w:left="200" w:firstLineChars="100" w:firstLine="200"/>
                        <w:rPr>
                          <w:rFonts w:ascii="BIZ UDPゴシック" w:eastAsia="BIZ UDPゴシック" w:hAnsi="BIZ UDPゴシック"/>
                          <w:color w:val="000000" w:themeColor="text1"/>
                          <w:szCs w:val="21"/>
                        </w:rPr>
                      </w:pPr>
                      <w:r>
                        <w:rPr>
                          <w:rFonts w:ascii="BIZ UDPゴシック" w:eastAsia="BIZ UDPゴシック" w:hAnsi="BIZ UDPゴシック" w:hint="eastAsia"/>
                          <w:color w:val="000000" w:themeColor="text1"/>
                          <w:szCs w:val="21"/>
                        </w:rPr>
                        <w:t>法人が支払う利息等（借入金の利息、社債の支払利息、手形の割引料等）をいいます。</w:t>
                      </w:r>
                    </w:p>
                    <w:p w14:paraId="478D7EB9" w14:textId="77777777" w:rsidR="00F416CC" w:rsidRDefault="00F416CC" w:rsidP="00F416CC">
                      <w:pPr>
                        <w:spacing w:line="260" w:lineRule="exact"/>
                        <w:rPr>
                          <w:rFonts w:ascii="BIZ UDPゴシック" w:eastAsia="BIZ UDPゴシック" w:hAnsi="BIZ UDPゴシック"/>
                          <w:b/>
                          <w:color w:val="000000" w:themeColor="text1"/>
                          <w:szCs w:val="21"/>
                        </w:rPr>
                      </w:pPr>
                    </w:p>
                    <w:p w14:paraId="1A435501" w14:textId="77777777" w:rsidR="00F416CC" w:rsidRDefault="00F416CC" w:rsidP="00F416CC">
                      <w:pPr>
                        <w:spacing w:line="260" w:lineRule="exact"/>
                        <w:rPr>
                          <w:rFonts w:ascii="BIZ UDPゴシック" w:eastAsia="BIZ UDPゴシック" w:hAnsi="BIZ UDPゴシック"/>
                          <w:b/>
                          <w:sz w:val="16"/>
                          <w:szCs w:val="24"/>
                        </w:rPr>
                      </w:pPr>
                      <w:r>
                        <w:rPr>
                          <w:rFonts w:ascii="BIZ UDPゴシック" w:eastAsia="BIZ UDPゴシック" w:hAnsi="BIZ UDPゴシック" w:hint="eastAsia"/>
                          <w:b/>
                          <w:color w:val="000000" w:themeColor="text1"/>
                          <w:szCs w:val="21"/>
                        </w:rPr>
                        <w:t>＜受取利子＞</w:t>
                      </w:r>
                    </w:p>
                    <w:p w14:paraId="2420BA04" w14:textId="77777777" w:rsidR="00F416CC" w:rsidRDefault="00F416CC" w:rsidP="00F416CC">
                      <w:pPr>
                        <w:widowControl/>
                        <w:spacing w:line="260" w:lineRule="exact"/>
                        <w:ind w:leftChars="100" w:left="200" w:firstLineChars="100" w:firstLine="200"/>
                        <w:rPr>
                          <w:rFonts w:ascii="BIZ UDPゴシック" w:eastAsia="BIZ UDPゴシック" w:hAnsi="BIZ UDPゴシック"/>
                        </w:rPr>
                      </w:pPr>
                      <w:r>
                        <w:rPr>
                          <w:rFonts w:ascii="BIZ UDPゴシック" w:eastAsia="BIZ UDPゴシック" w:hAnsi="BIZ UDPゴシック" w:hint="eastAsia"/>
                        </w:rPr>
                        <w:t>法人が受け取る利息等（貸付金の利息、公社債の受取利息、預貯金等の受取利息等）をいい、原則として、支払利子の範囲と一致するものとされています。</w:t>
                      </w:r>
                    </w:p>
                  </w:txbxContent>
                </v:textbox>
                <w10:wrap anchorx="margin"/>
              </v:shape>
            </w:pict>
          </mc:Fallback>
        </mc:AlternateContent>
      </w:r>
    </w:p>
    <w:p w14:paraId="0CD1AD03" w14:textId="77777777" w:rsidR="00F416CC" w:rsidRDefault="00F416CC" w:rsidP="00F416CC">
      <w:pPr>
        <w:snapToGrid w:val="0"/>
        <w:spacing w:line="260" w:lineRule="exact"/>
        <w:rPr>
          <w:rFonts w:ascii="BIZ UDPゴシック" w:eastAsia="BIZ UDPゴシック" w:hAnsi="BIZ UDPゴシック"/>
          <w:b/>
          <w:color w:val="FF0000"/>
          <w:spacing w:val="6"/>
        </w:rPr>
      </w:pPr>
    </w:p>
    <w:p w14:paraId="62E70183" w14:textId="77777777" w:rsidR="00F416CC" w:rsidRDefault="00F416CC" w:rsidP="00F416CC">
      <w:pPr>
        <w:autoSpaceDN w:val="0"/>
        <w:spacing w:line="260" w:lineRule="exact"/>
        <w:rPr>
          <w:rFonts w:ascii="BIZ UDPゴシック" w:eastAsia="BIZ UDPゴシック" w:hAnsi="BIZ UDPゴシック"/>
          <w:strike/>
          <w:color w:val="FF0000"/>
          <w:spacing w:val="6"/>
        </w:rPr>
      </w:pPr>
    </w:p>
    <w:p w14:paraId="5331EBFC" w14:textId="77777777" w:rsidR="00F416CC" w:rsidRDefault="00F416CC" w:rsidP="00F416CC">
      <w:pPr>
        <w:spacing w:line="260" w:lineRule="exact"/>
        <w:ind w:left="2262" w:hangingChars="1028" w:hanging="2262"/>
        <w:rPr>
          <w:rFonts w:ascii="BIZ UDPゴシック" w:eastAsia="BIZ UDPゴシック" w:hAnsi="BIZ UDPゴシック"/>
          <w:b/>
          <w:color w:val="FF0000"/>
          <w:sz w:val="22"/>
          <w:szCs w:val="21"/>
        </w:rPr>
      </w:pPr>
    </w:p>
    <w:p w14:paraId="3D3703E1" w14:textId="77777777" w:rsidR="00F416CC" w:rsidRDefault="00F416CC" w:rsidP="00F416CC">
      <w:pPr>
        <w:spacing w:line="260" w:lineRule="exact"/>
        <w:ind w:left="2262" w:hangingChars="1028" w:hanging="2262"/>
        <w:rPr>
          <w:rFonts w:ascii="BIZ UDPゴシック" w:eastAsia="BIZ UDPゴシック" w:hAnsi="BIZ UDPゴシック"/>
          <w:b/>
          <w:color w:val="FF0000"/>
          <w:sz w:val="22"/>
          <w:szCs w:val="21"/>
        </w:rPr>
      </w:pPr>
    </w:p>
    <w:p w14:paraId="029CA6B5" w14:textId="77777777" w:rsidR="00F416CC" w:rsidRDefault="00F416CC" w:rsidP="00F416CC">
      <w:pPr>
        <w:spacing w:line="260" w:lineRule="exact"/>
        <w:ind w:left="2262" w:hangingChars="1028" w:hanging="2262"/>
        <w:rPr>
          <w:rFonts w:ascii="BIZ UDPゴシック" w:eastAsia="BIZ UDPゴシック" w:hAnsi="BIZ UDPゴシック"/>
          <w:b/>
          <w:color w:val="FF0000"/>
          <w:sz w:val="22"/>
          <w:szCs w:val="21"/>
        </w:rPr>
      </w:pPr>
    </w:p>
    <w:p w14:paraId="4EB42AAC" w14:textId="77777777" w:rsidR="00F416CC" w:rsidRDefault="00F416CC" w:rsidP="00F416CC">
      <w:pPr>
        <w:spacing w:line="260" w:lineRule="exact"/>
        <w:ind w:left="2262" w:hangingChars="1028" w:hanging="2262"/>
        <w:rPr>
          <w:rFonts w:ascii="BIZ UDPゴシック" w:eastAsia="BIZ UDPゴシック" w:hAnsi="BIZ UDPゴシック"/>
          <w:b/>
          <w:color w:val="FF0000"/>
          <w:sz w:val="22"/>
          <w:szCs w:val="21"/>
        </w:rPr>
      </w:pPr>
    </w:p>
    <w:p w14:paraId="70D5D5CF" w14:textId="77777777" w:rsidR="00F416CC" w:rsidRDefault="00F416CC" w:rsidP="00F416CC">
      <w:pPr>
        <w:spacing w:line="260" w:lineRule="exact"/>
        <w:ind w:left="2262" w:hangingChars="1028" w:hanging="2262"/>
        <w:rPr>
          <w:rFonts w:ascii="BIZ UDPゴシック" w:eastAsia="BIZ UDPゴシック" w:hAnsi="BIZ UDPゴシック"/>
          <w:b/>
          <w:color w:val="FF0000"/>
          <w:sz w:val="22"/>
          <w:szCs w:val="21"/>
        </w:rPr>
      </w:pPr>
    </w:p>
    <w:p w14:paraId="5678686C" w14:textId="77777777" w:rsidR="00F416CC" w:rsidRDefault="00F416CC" w:rsidP="00F416CC">
      <w:pPr>
        <w:spacing w:line="260" w:lineRule="exact"/>
        <w:ind w:left="2262" w:hangingChars="1028" w:hanging="2262"/>
        <w:rPr>
          <w:rFonts w:ascii="BIZ UDPゴシック" w:eastAsia="BIZ UDPゴシック" w:hAnsi="BIZ UDPゴシック"/>
          <w:b/>
          <w:color w:val="FF0000"/>
          <w:sz w:val="22"/>
          <w:szCs w:val="21"/>
        </w:rPr>
      </w:pPr>
    </w:p>
    <w:p w14:paraId="644AEBBF" w14:textId="77777777" w:rsidR="00F416CC" w:rsidRDefault="00F416CC" w:rsidP="00F416CC">
      <w:pPr>
        <w:spacing w:line="260" w:lineRule="exact"/>
        <w:ind w:left="2262" w:hangingChars="1028" w:hanging="2262"/>
        <w:rPr>
          <w:rFonts w:ascii="BIZ UDPゴシック" w:eastAsia="BIZ UDPゴシック" w:hAnsi="BIZ UDPゴシック"/>
          <w:b/>
          <w:color w:val="FF0000"/>
          <w:sz w:val="22"/>
          <w:szCs w:val="21"/>
        </w:rPr>
      </w:pPr>
    </w:p>
    <w:p w14:paraId="2942E989" w14:textId="77777777" w:rsidR="00F416CC" w:rsidRDefault="00F416CC" w:rsidP="00F416CC">
      <w:pPr>
        <w:spacing w:line="260" w:lineRule="exact"/>
        <w:rPr>
          <w:rFonts w:ascii="BIZ UDPゴシック" w:eastAsia="BIZ UDPゴシック" w:hAnsi="BIZ UDPゴシック"/>
          <w:b/>
          <w:color w:val="FF0000"/>
          <w:sz w:val="22"/>
          <w:szCs w:val="21"/>
        </w:rPr>
      </w:pPr>
    </w:p>
    <w:p w14:paraId="0705FCDF" w14:textId="77777777" w:rsidR="00F416CC" w:rsidRDefault="00F416CC" w:rsidP="00F416CC">
      <w:pPr>
        <w:spacing w:line="260" w:lineRule="exact"/>
        <w:rPr>
          <w:rFonts w:ascii="BIZ UDPゴシック" w:eastAsia="BIZ UDPゴシック" w:hAnsi="BIZ UDPゴシック"/>
          <w:b/>
          <w:color w:val="000000" w:themeColor="text1"/>
          <w:sz w:val="22"/>
          <w:szCs w:val="21"/>
        </w:rPr>
      </w:pPr>
    </w:p>
    <w:p w14:paraId="0BC2B129" w14:textId="77777777" w:rsidR="00F416CC" w:rsidRDefault="00F416CC" w:rsidP="00F416CC">
      <w:pPr>
        <w:spacing w:line="260" w:lineRule="exact"/>
        <w:ind w:firstLineChars="50" w:firstLine="126"/>
        <w:rPr>
          <w:rFonts w:ascii="BIZ UDPゴシック" w:eastAsia="BIZ UDPゴシック" w:hAnsi="BIZ UDPゴシック"/>
          <w:b/>
          <w:color w:val="000000" w:themeColor="text1"/>
          <w:spacing w:val="6"/>
          <w:sz w:val="24"/>
        </w:rPr>
      </w:pPr>
      <w:r>
        <w:rPr>
          <w:rFonts w:ascii="BIZ UDPゴシック" w:eastAsia="BIZ UDPゴシック" w:hAnsi="BIZ UDPゴシック" w:hint="eastAsia"/>
          <w:b/>
          <w:color w:val="000000" w:themeColor="text1"/>
          <w:spacing w:val="6"/>
          <w:sz w:val="24"/>
        </w:rPr>
        <w:t>● 純支払賃借料</w:t>
      </w:r>
    </w:p>
    <w:p w14:paraId="47132392" w14:textId="77777777" w:rsidR="00F416CC" w:rsidRDefault="00F416CC" w:rsidP="00F416CC">
      <w:pPr>
        <w:spacing w:line="260" w:lineRule="exact"/>
        <w:ind w:leftChars="73" w:left="146" w:firstLineChars="104" w:firstLine="220"/>
        <w:rPr>
          <w:rFonts w:ascii="BIZ UDPゴシック" w:eastAsia="BIZ UDPゴシック" w:hAnsi="BIZ UDPゴシック"/>
          <w:color w:val="000000" w:themeColor="text1"/>
          <w:spacing w:val="6"/>
          <w:szCs w:val="24"/>
        </w:rPr>
      </w:pPr>
      <w:r>
        <w:rPr>
          <w:rFonts w:ascii="BIZ UDPゴシック" w:eastAsia="BIZ UDPゴシック" w:hAnsi="BIZ UDPゴシック" w:hint="eastAsia"/>
          <w:color w:val="000000" w:themeColor="text1"/>
          <w:spacing w:val="6"/>
        </w:rPr>
        <w:t>各事業年度の支払賃借料の合計額から受取賃借料の合計額を控除した金額となります。支払賃借料及び受取賃借料は、原則として法人税の所得の計算上損金又は益金に算入されるものに限ります。</w:t>
      </w:r>
    </w:p>
    <w:p w14:paraId="4448824A" w14:textId="77777777" w:rsidR="00F416CC" w:rsidRDefault="00F416CC" w:rsidP="00F416CC">
      <w:pPr>
        <w:spacing w:line="260" w:lineRule="exact"/>
        <w:ind w:firstLineChars="100" w:firstLine="200"/>
        <w:rPr>
          <w:rFonts w:ascii="BIZ UDPゴシック" w:eastAsia="BIZ UDPゴシック" w:hAnsi="BIZ UDPゴシック"/>
          <w:color w:val="FF0000"/>
        </w:rPr>
      </w:pPr>
    </w:p>
    <w:p w14:paraId="2CBB1A17" w14:textId="14BD79F4" w:rsidR="00F416CC" w:rsidRDefault="00F416CC" w:rsidP="00F416CC">
      <w:pPr>
        <w:pStyle w:val="3"/>
        <w:spacing w:line="260" w:lineRule="exact"/>
        <w:ind w:leftChars="86" w:left="308" w:hangingChars="85" w:hanging="136"/>
        <w:rPr>
          <w:rFonts w:ascii="Meiryo UI" w:eastAsia="Meiryo UI" w:hAnsi="Meiryo UI"/>
          <w:sz w:val="21"/>
          <w:szCs w:val="20"/>
        </w:rPr>
      </w:pPr>
      <w:r>
        <w:rPr>
          <w:rFonts w:hint="eastAsia"/>
          <w:noProof/>
        </w:rPr>
        <mc:AlternateContent>
          <mc:Choice Requires="wps">
            <w:drawing>
              <wp:anchor distT="0" distB="0" distL="114300" distR="114300" simplePos="0" relativeHeight="251711681" behindDoc="0" locked="0" layoutInCell="1" allowOverlap="1" wp14:anchorId="3BBA0689" wp14:editId="4C0C73A6">
                <wp:simplePos x="0" y="0"/>
                <wp:positionH relativeFrom="column">
                  <wp:posOffset>127000</wp:posOffset>
                </wp:positionH>
                <wp:positionV relativeFrom="paragraph">
                  <wp:posOffset>82550</wp:posOffset>
                </wp:positionV>
                <wp:extent cx="6412865" cy="2451100"/>
                <wp:effectExtent l="0" t="0" r="6985" b="635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865" cy="2451100"/>
                        </a:xfrm>
                        <a:prstGeom prst="rect">
                          <a:avLst/>
                        </a:prstGeom>
                        <a:solidFill>
                          <a:schemeClr val="accent1">
                            <a:lumMod val="20000"/>
                            <a:lumOff val="80000"/>
                          </a:schemeClr>
                        </a:solidFill>
                        <a:ln w="9525">
                          <a:noFill/>
                          <a:prstDash val="solid"/>
                          <a:miter lim="800000"/>
                          <a:headEnd/>
                          <a:tailEnd/>
                        </a:ln>
                      </wps:spPr>
                      <wps:txbx>
                        <w:txbxContent>
                          <w:p w14:paraId="168CFD34" w14:textId="77777777" w:rsidR="00F416CC" w:rsidRPr="009B1AED" w:rsidRDefault="00F416CC" w:rsidP="00F416CC">
                            <w:pPr>
                              <w:widowControl/>
                              <w:spacing w:line="480" w:lineRule="exact"/>
                              <w:jc w:val="center"/>
                              <w:rPr>
                                <w:rFonts w:ascii="BIZ UDPゴシック" w:eastAsia="BIZ UDPゴシック" w:hAnsi="BIZ UDPゴシック"/>
                                <w:color w:val="000000" w:themeColor="text1"/>
                                <w:sz w:val="24"/>
                                <w:bdr w:val="single" w:sz="4" w:space="0" w:color="auto" w:frame="1"/>
                              </w:rPr>
                            </w:pPr>
                            <w:r w:rsidRPr="009B1AED">
                              <w:rPr>
                                <w:rFonts w:ascii="BIZ UDPゴシック" w:eastAsia="BIZ UDPゴシック" w:hAnsi="BIZ UDPゴシック" w:hint="eastAsia"/>
                                <w:color w:val="000000" w:themeColor="text1"/>
                                <w:sz w:val="24"/>
                                <w:bdr w:val="double" w:sz="4" w:space="0" w:color="auto" w:frame="1"/>
                              </w:rPr>
                              <w:t xml:space="preserve"> 純支払賃借料 </w:t>
                            </w:r>
                            <w:r w:rsidRPr="009B1AED">
                              <w:rPr>
                                <w:rFonts w:ascii="BIZ UDPゴシック" w:eastAsia="BIZ UDPゴシック" w:hAnsi="BIZ UDPゴシック" w:hint="eastAsia"/>
                                <w:color w:val="000000" w:themeColor="text1"/>
                                <w:sz w:val="24"/>
                              </w:rPr>
                              <w:t xml:space="preserve">　＝　</w:t>
                            </w:r>
                            <w:r w:rsidRPr="009B1AED">
                              <w:rPr>
                                <w:rFonts w:ascii="BIZ UDPゴシック" w:eastAsia="BIZ UDPゴシック" w:hAnsi="BIZ UDPゴシック" w:hint="eastAsia"/>
                                <w:color w:val="000000" w:themeColor="text1"/>
                                <w:sz w:val="24"/>
                                <w:bdr w:val="single" w:sz="4" w:space="0" w:color="auto" w:frame="1"/>
                              </w:rPr>
                              <w:t xml:space="preserve"> 支払賃借料の合計額 </w:t>
                            </w:r>
                            <w:r w:rsidRPr="009B1AED">
                              <w:rPr>
                                <w:rFonts w:ascii="BIZ UDPゴシック" w:eastAsia="BIZ UDPゴシック" w:hAnsi="BIZ UDPゴシック" w:hint="eastAsia"/>
                                <w:color w:val="000000" w:themeColor="text1"/>
                                <w:sz w:val="24"/>
                              </w:rPr>
                              <w:t xml:space="preserve">　－　</w:t>
                            </w:r>
                            <w:r w:rsidRPr="009B1AED">
                              <w:rPr>
                                <w:rFonts w:ascii="BIZ UDPゴシック" w:eastAsia="BIZ UDPゴシック" w:hAnsi="BIZ UDPゴシック" w:hint="eastAsia"/>
                                <w:color w:val="000000" w:themeColor="text1"/>
                                <w:sz w:val="24"/>
                                <w:bdr w:val="single" w:sz="4" w:space="0" w:color="auto" w:frame="1"/>
                              </w:rPr>
                              <w:t xml:space="preserve"> 受取賃借料の合計額 </w:t>
                            </w:r>
                          </w:p>
                          <w:p w14:paraId="39DA6DE3" w14:textId="77777777" w:rsidR="00F416CC" w:rsidRDefault="00F416CC" w:rsidP="00F416CC">
                            <w:pPr>
                              <w:widowControl/>
                              <w:spacing w:line="100" w:lineRule="exact"/>
                              <w:jc w:val="center"/>
                              <w:rPr>
                                <w:rFonts w:ascii="BIZ UDPゴシック" w:eastAsia="BIZ UDPゴシック" w:hAnsi="BIZ UDPゴシック"/>
                              </w:rPr>
                            </w:pPr>
                          </w:p>
                          <w:p w14:paraId="0BB66793" w14:textId="76A825AC" w:rsidR="00F416CC" w:rsidRPr="002D072C" w:rsidRDefault="002D072C" w:rsidP="002D072C">
                            <w:pPr>
                              <w:widowControl/>
                              <w:spacing w:line="260" w:lineRule="exact"/>
                              <w:jc w:val="center"/>
                              <w:rPr>
                                <w:rFonts w:ascii="BIZ UDPゴシック" w:eastAsia="BIZ UDPゴシック" w:hAnsi="BIZ UDPゴシック"/>
                              </w:rPr>
                            </w:pPr>
                            <w:r w:rsidRPr="002D072C">
                              <w:rPr>
                                <w:rFonts w:ascii="BIZ UDPゴシック" w:eastAsia="BIZ UDPゴシック" w:hAnsi="BIZ UDPゴシック" w:hint="eastAsia"/>
                              </w:rPr>
                              <w:t>※</w:t>
                            </w:r>
                            <w:r>
                              <w:rPr>
                                <w:rFonts w:ascii="BIZ UDPゴシック" w:eastAsia="BIZ UDPゴシック" w:hAnsi="BIZ UDPゴシック" w:hint="eastAsia"/>
                              </w:rPr>
                              <w:t xml:space="preserve">　</w:t>
                            </w:r>
                            <w:r w:rsidR="00F416CC" w:rsidRPr="002D072C">
                              <w:rPr>
                                <w:rFonts w:ascii="BIZ UDPゴシック" w:eastAsia="BIZ UDPゴシック" w:hAnsi="BIZ UDPゴシック" w:hint="eastAsia"/>
                              </w:rPr>
                              <w:t>受取賃借料の合計額が支払賃借料の合計額を超える場合は「０」とします。</w:t>
                            </w:r>
                          </w:p>
                          <w:p w14:paraId="6FB0182A" w14:textId="77777777" w:rsidR="00F416CC" w:rsidRDefault="00F416CC" w:rsidP="00F416CC">
                            <w:pPr>
                              <w:widowControl/>
                              <w:spacing w:line="260" w:lineRule="exact"/>
                              <w:jc w:val="left"/>
                              <w:rPr>
                                <w:rFonts w:ascii="BIZ UDPゴシック" w:eastAsia="BIZ UDPゴシック" w:hAnsi="BIZ UDPゴシック"/>
                                <w:b/>
                                <w:color w:val="000000" w:themeColor="text1"/>
                                <w:spacing w:val="6"/>
                                <w:szCs w:val="21"/>
                              </w:rPr>
                            </w:pPr>
                            <w:r>
                              <w:rPr>
                                <w:rFonts w:ascii="BIZ UDPゴシック" w:eastAsia="BIZ UDPゴシック" w:hAnsi="BIZ UDPゴシック" w:hint="eastAsia"/>
                                <w:b/>
                                <w:spacing w:val="6"/>
                              </w:rPr>
                              <w:t>＜</w:t>
                            </w:r>
                            <w:r>
                              <w:rPr>
                                <w:rFonts w:ascii="BIZ UDPゴシック" w:eastAsia="BIZ UDPゴシック" w:hAnsi="BIZ UDPゴシック" w:hint="eastAsia"/>
                                <w:b/>
                                <w:color w:val="000000" w:themeColor="text1"/>
                                <w:spacing w:val="6"/>
                                <w:szCs w:val="21"/>
                              </w:rPr>
                              <w:t>支払賃借料＞</w:t>
                            </w:r>
                          </w:p>
                          <w:p w14:paraId="519BF213" w14:textId="77777777" w:rsidR="00F416CC" w:rsidRDefault="00F416CC" w:rsidP="00F416CC">
                            <w:pPr>
                              <w:widowControl/>
                              <w:spacing w:line="260" w:lineRule="exact"/>
                              <w:ind w:leftChars="100" w:left="200" w:firstLineChars="100" w:firstLine="212"/>
                              <w:rPr>
                                <w:rFonts w:ascii="BIZ UDPゴシック" w:eastAsia="BIZ UDPゴシック" w:hAnsi="BIZ UDPゴシック"/>
                                <w:color w:val="000000" w:themeColor="text1"/>
                                <w:spacing w:val="6"/>
                                <w:szCs w:val="21"/>
                              </w:rPr>
                            </w:pPr>
                            <w:r>
                              <w:rPr>
                                <w:rFonts w:ascii="BIZ UDPゴシック" w:eastAsia="BIZ UDPゴシック" w:hAnsi="BIZ UDPゴシック" w:hint="eastAsia"/>
                                <w:color w:val="000000" w:themeColor="text1"/>
                                <w:spacing w:val="6"/>
                                <w:szCs w:val="21"/>
                              </w:rPr>
                              <w:t>法人が支払う土地・建物等の賃借料で、土地又は家屋（土地又は家屋と一体となって効用を果たす構築物及び附属設備を含みます。）の賃借権、地上権、永小作権、その他の土地又は家屋の使用又は収益を目的とする権利の対価が対象になります。</w:t>
                            </w:r>
                          </w:p>
                          <w:p w14:paraId="66A2B59E" w14:textId="4F398B60" w:rsidR="00F416CC" w:rsidRPr="002D072C" w:rsidRDefault="002D072C" w:rsidP="002D072C">
                            <w:pPr>
                              <w:widowControl/>
                              <w:spacing w:line="260" w:lineRule="exact"/>
                              <w:ind w:firstLine="424"/>
                              <w:jc w:val="left"/>
                              <w:rPr>
                                <w:rFonts w:ascii="BIZ UDPゴシック" w:eastAsia="BIZ UDPゴシック" w:hAnsi="BIZ UDPゴシック"/>
                                <w:color w:val="000000" w:themeColor="text1"/>
                                <w:spacing w:val="6"/>
                                <w:szCs w:val="21"/>
                              </w:rPr>
                            </w:pPr>
                            <w:r w:rsidRPr="002D072C">
                              <w:rPr>
                                <w:rFonts w:ascii="BIZ UDPゴシック" w:eastAsia="BIZ UDPゴシック" w:hAnsi="BIZ UDPゴシック" w:hint="eastAsia"/>
                                <w:color w:val="000000" w:themeColor="text1"/>
                                <w:spacing w:val="6"/>
                                <w:szCs w:val="21"/>
                              </w:rPr>
                              <w:t>・</w:t>
                            </w:r>
                            <w:r>
                              <w:rPr>
                                <w:rFonts w:ascii="BIZ UDPゴシック" w:eastAsia="BIZ UDPゴシック" w:hAnsi="BIZ UDPゴシック" w:hint="eastAsia"/>
                                <w:color w:val="000000" w:themeColor="text1"/>
                                <w:spacing w:val="6"/>
                                <w:szCs w:val="21"/>
                              </w:rPr>
                              <w:t xml:space="preserve">　</w:t>
                            </w:r>
                            <w:r w:rsidR="00F416CC" w:rsidRPr="002D072C">
                              <w:rPr>
                                <w:rFonts w:ascii="BIZ UDPゴシック" w:eastAsia="BIZ UDPゴシック" w:hAnsi="BIZ UDPゴシック" w:hint="eastAsia"/>
                                <w:color w:val="000000" w:themeColor="text1"/>
                                <w:spacing w:val="6"/>
                                <w:szCs w:val="21"/>
                              </w:rPr>
                              <w:t>使用又は収益できる期間が連続して</w:t>
                            </w:r>
                            <w:r w:rsidR="00FD5D87">
                              <w:rPr>
                                <w:rFonts w:ascii="BIZ UDPゴシック" w:eastAsia="BIZ UDPゴシック" w:hAnsi="BIZ UDPゴシック" w:hint="eastAsia"/>
                                <w:color w:val="000000" w:themeColor="text1"/>
                                <w:spacing w:val="6"/>
                                <w:szCs w:val="21"/>
                              </w:rPr>
                              <w:t>１月</w:t>
                            </w:r>
                            <w:r w:rsidR="00F416CC" w:rsidRPr="002D072C">
                              <w:rPr>
                                <w:rFonts w:ascii="BIZ UDPゴシック" w:eastAsia="BIZ UDPゴシック" w:hAnsi="BIZ UDPゴシック" w:hint="eastAsia"/>
                                <w:color w:val="000000" w:themeColor="text1"/>
                                <w:spacing w:val="6"/>
                                <w:szCs w:val="21"/>
                              </w:rPr>
                              <w:t>以上のものに限られます。</w:t>
                            </w:r>
                          </w:p>
                          <w:p w14:paraId="0B1E4BC3" w14:textId="010749E4" w:rsidR="00F416CC" w:rsidRPr="002D072C" w:rsidRDefault="002D072C" w:rsidP="002D072C">
                            <w:pPr>
                              <w:widowControl/>
                              <w:spacing w:line="260" w:lineRule="exact"/>
                              <w:ind w:left="506" w:hanging="106"/>
                              <w:rPr>
                                <w:rFonts w:ascii="BIZ UDPゴシック" w:eastAsia="BIZ UDPゴシック" w:hAnsi="BIZ UDPゴシック"/>
                                <w:color w:val="000000" w:themeColor="text1"/>
                                <w:spacing w:val="6"/>
                                <w:szCs w:val="21"/>
                              </w:rPr>
                            </w:pPr>
                            <w:r w:rsidRPr="002D072C">
                              <w:rPr>
                                <w:rFonts w:ascii="BIZ UDPゴシック" w:eastAsia="BIZ UDPゴシック" w:hAnsi="BIZ UDPゴシック" w:hint="eastAsia"/>
                                <w:color w:val="000000" w:themeColor="text1"/>
                                <w:spacing w:val="6"/>
                                <w:szCs w:val="21"/>
                              </w:rPr>
                              <w:t>・</w:t>
                            </w:r>
                            <w:r>
                              <w:rPr>
                                <w:rFonts w:ascii="BIZ UDPゴシック" w:eastAsia="BIZ UDPゴシック" w:hAnsi="BIZ UDPゴシック" w:hint="eastAsia"/>
                                <w:color w:val="000000" w:themeColor="text1"/>
                                <w:spacing w:val="6"/>
                                <w:szCs w:val="21"/>
                              </w:rPr>
                              <w:t xml:space="preserve">　</w:t>
                            </w:r>
                            <w:r w:rsidR="00F416CC" w:rsidRPr="002D072C">
                              <w:rPr>
                                <w:rFonts w:ascii="BIZ UDPゴシック" w:eastAsia="BIZ UDPゴシック" w:hAnsi="BIZ UDPゴシック" w:hint="eastAsia"/>
                                <w:color w:val="000000" w:themeColor="text1"/>
                                <w:spacing w:val="6"/>
                                <w:szCs w:val="21"/>
                              </w:rPr>
                              <w:t>賃借権等に係る役務の提供の対価については、賃借権等の対価と明確に区分されていない場合には支払賃借料になります。例えば、建物の賃料と明確に区分されていない建物の管理費は支払賃借料になります。</w:t>
                            </w:r>
                          </w:p>
                          <w:p w14:paraId="244D37C1" w14:textId="77777777" w:rsidR="00F416CC" w:rsidRDefault="00F416CC" w:rsidP="00F416CC">
                            <w:pPr>
                              <w:widowControl/>
                              <w:spacing w:line="260" w:lineRule="exact"/>
                              <w:ind w:leftChars="200" w:left="506" w:hangingChars="50" w:hanging="106"/>
                              <w:jc w:val="left"/>
                              <w:rPr>
                                <w:rFonts w:ascii="BIZ UDPゴシック" w:eastAsia="BIZ UDPゴシック" w:hAnsi="BIZ UDPゴシック"/>
                                <w:color w:val="000000" w:themeColor="text1"/>
                                <w:spacing w:val="6"/>
                                <w:szCs w:val="21"/>
                              </w:rPr>
                            </w:pPr>
                          </w:p>
                          <w:p w14:paraId="4160BEA1" w14:textId="77777777" w:rsidR="00F416CC" w:rsidRDefault="00F416CC" w:rsidP="00F416CC">
                            <w:pPr>
                              <w:spacing w:line="260" w:lineRule="exact"/>
                              <w:rPr>
                                <w:rFonts w:ascii="BIZ UDPゴシック" w:eastAsia="BIZ UDPゴシック" w:hAnsi="BIZ UDPゴシック"/>
                                <w:b/>
                                <w:spacing w:val="6"/>
                                <w:sz w:val="16"/>
                                <w:szCs w:val="24"/>
                              </w:rPr>
                            </w:pPr>
                            <w:r>
                              <w:rPr>
                                <w:rFonts w:ascii="BIZ UDPゴシック" w:eastAsia="BIZ UDPゴシック" w:hAnsi="BIZ UDPゴシック" w:hint="eastAsia"/>
                                <w:b/>
                                <w:color w:val="000000" w:themeColor="text1"/>
                                <w:spacing w:val="6"/>
                                <w:szCs w:val="21"/>
                              </w:rPr>
                              <w:t>＜受取賃借料＞</w:t>
                            </w:r>
                          </w:p>
                          <w:p w14:paraId="377E0653" w14:textId="77777777" w:rsidR="00F416CC" w:rsidRDefault="00F416CC" w:rsidP="00F416CC">
                            <w:pPr>
                              <w:pStyle w:val="3"/>
                              <w:spacing w:line="260" w:lineRule="exact"/>
                              <w:ind w:leftChars="0" w:left="0" w:firstLineChars="200" w:firstLine="424"/>
                              <w:rPr>
                                <w:rFonts w:ascii="BIZ UDPゴシック" w:eastAsia="BIZ UDPゴシック" w:hAnsi="BIZ UDPゴシック"/>
                                <w:spacing w:val="6"/>
                                <w:sz w:val="20"/>
                                <w:szCs w:val="20"/>
                              </w:rPr>
                            </w:pPr>
                            <w:r>
                              <w:rPr>
                                <w:rFonts w:ascii="BIZ UDPゴシック" w:eastAsia="BIZ UDPゴシック" w:hAnsi="BIZ UDPゴシック" w:hint="eastAsia"/>
                                <w:spacing w:val="6"/>
                                <w:sz w:val="20"/>
                                <w:szCs w:val="20"/>
                              </w:rPr>
                              <w:t>法人が受け取る土地・建物等の賃借料で、原則として、支払賃借料の範囲と一致するものになります。</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A0689" id="テキスト ボックス 25" o:spid="_x0000_s1085" type="#_x0000_t202" style="position:absolute;left:0;text-align:left;margin-left:10pt;margin-top:6.5pt;width:504.95pt;height:193pt;z-index:251711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QngAIAAMIEAAAOAAAAZHJzL2Uyb0RvYy54bWysVMFuEzEQvSPxD5bvdLNRUtpVNlVJKUIq&#10;FKnwAY7Xm7XweoztZLccGwnxEfwC4sz37I8wtpMQyg1xsdYznvdm3szs7KJvFdkI6yTokuYnI0qE&#10;5lBJvSrph/fXz84ocZ7piinQoqT3wtGL+dMns84UYgwNqEpYgiDaFZ0paeO9KbLM8Ua0zJ2AERqd&#10;NdiWebzaVVZZ1iF6q7LxaHSadWArY4EL59B6lZx0HvHrWnB/W9dOeKJKirn5eNp4LsOZzWesWFlm&#10;Gsl3abB/yKJlUiPpAeqKeUbWVv4F1UpuwUHtTzi0GdS15CLWgNXko0fV3DXMiFgLiuPMQSb3/2D5&#10;2807S2RV0vGUEs1a7NGw/TI8fB8efg7br2TYfhu22+HhB94JvkHBOuMKjLszGOn7F9Bj42PxztwA&#10;/+iIhkXD9EpcWgtdI1iFCechMjsKTTgugCy7N1AhMVt7iEB9bdugJupDEB0bd39olug94Wg8neTj&#10;s1NMmqNvPJnm+Si2M2PFPtxY518JaEn4KKnFaYjwbHPjfEiHFfsngc2BktW1VCpewgSKhbJkw3B2&#10;GOdC+1SmWreYb7LjDCZaVqAZZy2Zz/ZmpIizHJAi4R8kSpOupOdT1DVwagjscSRDXlfMNQkuBqVZ&#10;baXHhVGyLWkk2Y1wUPmlrmKsZ1Klb2RXeid7UDpp7vtlH1s+ObRzCdU9NsJCWhBcaH+LR60A8+NK&#10;GkoasJ8f28I7nEX0UNLhEpXUfVozKyhRrzU2/TyfTMLWxctk+nyMF3vsWR57mOYIVVJPSfpc+LSp&#10;a2PlqkGmpL+GSxyUWsYWholK2e/qxEWJQu+WOmzi8T2++v3rmf8CAAD//wMAUEsDBBQABgAIAAAA&#10;IQDKFpAU3gAAAAoBAAAPAAAAZHJzL2Rvd25yZXYueG1sTI/BTsMwEETvSP0Ha5G4UZtWlDrEqRAS&#10;SEjtgcIHuPGSWI3Xaey24e+7PcFptTuj2TflagydOOGQfCQDD1MFAqmOzlNj4Pvr7X4JImVLznaR&#10;0MAvJlhVk5vSFi6e6RNP29wIDqFUWANtzn0hZapbDDZNY4/E2k8cgs28Do10gz1zeOjkTKmFDNYT&#10;f2htj68t1vvtMRjYLD6i9pvH8O6XT4dc5+T249qYu9vx5RlExjH/meGKz+hQMdMuHskl0RngdHby&#10;fc7zqquZ1iB2BuZaK5BVKf9XqC4AAAD//wMAUEsBAi0AFAAGAAgAAAAhALaDOJL+AAAA4QEAABMA&#10;AAAAAAAAAAAAAAAAAAAAAFtDb250ZW50X1R5cGVzXS54bWxQSwECLQAUAAYACAAAACEAOP0h/9YA&#10;AACUAQAACwAAAAAAAAAAAAAAAAAvAQAAX3JlbHMvLnJlbHNQSwECLQAUAAYACAAAACEAyTHUJ4AC&#10;AADCBAAADgAAAAAAAAAAAAAAAAAuAgAAZHJzL2Uyb0RvYy54bWxQSwECLQAUAAYACAAAACEAyhaQ&#10;FN4AAAAKAQAADwAAAAAAAAAAAAAAAADaBAAAZHJzL2Rvd25yZXYueG1sUEsFBgAAAAAEAAQA8wAA&#10;AOUFAAAAAA==&#10;" fillcolor="#dbe5f1 [660]" stroked="f">
                <v:textbox>
                  <w:txbxContent>
                    <w:p w14:paraId="168CFD34" w14:textId="77777777" w:rsidR="00F416CC" w:rsidRPr="009B1AED" w:rsidRDefault="00F416CC" w:rsidP="00F416CC">
                      <w:pPr>
                        <w:widowControl/>
                        <w:spacing w:line="480" w:lineRule="exact"/>
                        <w:jc w:val="center"/>
                        <w:rPr>
                          <w:rFonts w:ascii="BIZ UDPゴシック" w:eastAsia="BIZ UDPゴシック" w:hAnsi="BIZ UDPゴシック"/>
                          <w:color w:val="000000" w:themeColor="text1"/>
                          <w:sz w:val="24"/>
                          <w:bdr w:val="single" w:sz="4" w:space="0" w:color="auto" w:frame="1"/>
                        </w:rPr>
                      </w:pPr>
                      <w:r w:rsidRPr="009B1AED">
                        <w:rPr>
                          <w:rFonts w:ascii="BIZ UDPゴシック" w:eastAsia="BIZ UDPゴシック" w:hAnsi="BIZ UDPゴシック" w:hint="eastAsia"/>
                          <w:color w:val="000000" w:themeColor="text1"/>
                          <w:sz w:val="24"/>
                          <w:bdr w:val="double" w:sz="4" w:space="0" w:color="auto" w:frame="1"/>
                        </w:rPr>
                        <w:t xml:space="preserve"> 純支払賃借料 </w:t>
                      </w:r>
                      <w:r w:rsidRPr="009B1AED">
                        <w:rPr>
                          <w:rFonts w:ascii="BIZ UDPゴシック" w:eastAsia="BIZ UDPゴシック" w:hAnsi="BIZ UDPゴシック" w:hint="eastAsia"/>
                          <w:color w:val="000000" w:themeColor="text1"/>
                          <w:sz w:val="24"/>
                        </w:rPr>
                        <w:t xml:space="preserve">　＝　</w:t>
                      </w:r>
                      <w:r w:rsidRPr="009B1AED">
                        <w:rPr>
                          <w:rFonts w:ascii="BIZ UDPゴシック" w:eastAsia="BIZ UDPゴシック" w:hAnsi="BIZ UDPゴシック" w:hint="eastAsia"/>
                          <w:color w:val="000000" w:themeColor="text1"/>
                          <w:sz w:val="24"/>
                          <w:bdr w:val="single" w:sz="4" w:space="0" w:color="auto" w:frame="1"/>
                        </w:rPr>
                        <w:t xml:space="preserve"> 支払賃借料の合計額 </w:t>
                      </w:r>
                      <w:r w:rsidRPr="009B1AED">
                        <w:rPr>
                          <w:rFonts w:ascii="BIZ UDPゴシック" w:eastAsia="BIZ UDPゴシック" w:hAnsi="BIZ UDPゴシック" w:hint="eastAsia"/>
                          <w:color w:val="000000" w:themeColor="text1"/>
                          <w:sz w:val="24"/>
                        </w:rPr>
                        <w:t xml:space="preserve">　－　</w:t>
                      </w:r>
                      <w:r w:rsidRPr="009B1AED">
                        <w:rPr>
                          <w:rFonts w:ascii="BIZ UDPゴシック" w:eastAsia="BIZ UDPゴシック" w:hAnsi="BIZ UDPゴシック" w:hint="eastAsia"/>
                          <w:color w:val="000000" w:themeColor="text1"/>
                          <w:sz w:val="24"/>
                          <w:bdr w:val="single" w:sz="4" w:space="0" w:color="auto" w:frame="1"/>
                        </w:rPr>
                        <w:t xml:space="preserve"> 受取賃借料の合計額 </w:t>
                      </w:r>
                    </w:p>
                    <w:p w14:paraId="39DA6DE3" w14:textId="77777777" w:rsidR="00F416CC" w:rsidRDefault="00F416CC" w:rsidP="00F416CC">
                      <w:pPr>
                        <w:widowControl/>
                        <w:spacing w:line="100" w:lineRule="exact"/>
                        <w:jc w:val="center"/>
                        <w:rPr>
                          <w:rFonts w:ascii="BIZ UDPゴシック" w:eastAsia="BIZ UDPゴシック" w:hAnsi="BIZ UDPゴシック"/>
                        </w:rPr>
                      </w:pPr>
                    </w:p>
                    <w:p w14:paraId="0BB66793" w14:textId="76A825AC" w:rsidR="00F416CC" w:rsidRPr="002D072C" w:rsidRDefault="002D072C" w:rsidP="002D072C">
                      <w:pPr>
                        <w:widowControl/>
                        <w:spacing w:line="260" w:lineRule="exact"/>
                        <w:jc w:val="center"/>
                        <w:rPr>
                          <w:rFonts w:ascii="BIZ UDPゴシック" w:eastAsia="BIZ UDPゴシック" w:hAnsi="BIZ UDPゴシック"/>
                        </w:rPr>
                      </w:pPr>
                      <w:r w:rsidRPr="002D072C">
                        <w:rPr>
                          <w:rFonts w:ascii="BIZ UDPゴシック" w:eastAsia="BIZ UDPゴシック" w:hAnsi="BIZ UDPゴシック" w:hint="eastAsia"/>
                        </w:rPr>
                        <w:t>※</w:t>
                      </w:r>
                      <w:r>
                        <w:rPr>
                          <w:rFonts w:ascii="BIZ UDPゴシック" w:eastAsia="BIZ UDPゴシック" w:hAnsi="BIZ UDPゴシック" w:hint="eastAsia"/>
                        </w:rPr>
                        <w:t xml:space="preserve">　</w:t>
                      </w:r>
                      <w:r w:rsidR="00F416CC" w:rsidRPr="002D072C">
                        <w:rPr>
                          <w:rFonts w:ascii="BIZ UDPゴシック" w:eastAsia="BIZ UDPゴシック" w:hAnsi="BIZ UDPゴシック" w:hint="eastAsia"/>
                        </w:rPr>
                        <w:t>受取賃借料の合計額が支払賃借料の合計額を超える場合は「０」とします。</w:t>
                      </w:r>
                    </w:p>
                    <w:p w14:paraId="6FB0182A" w14:textId="77777777" w:rsidR="00F416CC" w:rsidRDefault="00F416CC" w:rsidP="00F416CC">
                      <w:pPr>
                        <w:widowControl/>
                        <w:spacing w:line="260" w:lineRule="exact"/>
                        <w:jc w:val="left"/>
                        <w:rPr>
                          <w:rFonts w:ascii="BIZ UDPゴシック" w:eastAsia="BIZ UDPゴシック" w:hAnsi="BIZ UDPゴシック"/>
                          <w:b/>
                          <w:color w:val="000000" w:themeColor="text1"/>
                          <w:spacing w:val="6"/>
                          <w:szCs w:val="21"/>
                        </w:rPr>
                      </w:pPr>
                      <w:r>
                        <w:rPr>
                          <w:rFonts w:ascii="BIZ UDPゴシック" w:eastAsia="BIZ UDPゴシック" w:hAnsi="BIZ UDPゴシック" w:hint="eastAsia"/>
                          <w:b/>
                          <w:spacing w:val="6"/>
                        </w:rPr>
                        <w:t>＜</w:t>
                      </w:r>
                      <w:r>
                        <w:rPr>
                          <w:rFonts w:ascii="BIZ UDPゴシック" w:eastAsia="BIZ UDPゴシック" w:hAnsi="BIZ UDPゴシック" w:hint="eastAsia"/>
                          <w:b/>
                          <w:color w:val="000000" w:themeColor="text1"/>
                          <w:spacing w:val="6"/>
                          <w:szCs w:val="21"/>
                        </w:rPr>
                        <w:t>支払賃借料＞</w:t>
                      </w:r>
                    </w:p>
                    <w:p w14:paraId="519BF213" w14:textId="77777777" w:rsidR="00F416CC" w:rsidRDefault="00F416CC" w:rsidP="00F416CC">
                      <w:pPr>
                        <w:widowControl/>
                        <w:spacing w:line="260" w:lineRule="exact"/>
                        <w:ind w:leftChars="100" w:left="200" w:firstLineChars="100" w:firstLine="212"/>
                        <w:rPr>
                          <w:rFonts w:ascii="BIZ UDPゴシック" w:eastAsia="BIZ UDPゴシック" w:hAnsi="BIZ UDPゴシック"/>
                          <w:color w:val="000000" w:themeColor="text1"/>
                          <w:spacing w:val="6"/>
                          <w:szCs w:val="21"/>
                        </w:rPr>
                      </w:pPr>
                      <w:r>
                        <w:rPr>
                          <w:rFonts w:ascii="BIZ UDPゴシック" w:eastAsia="BIZ UDPゴシック" w:hAnsi="BIZ UDPゴシック" w:hint="eastAsia"/>
                          <w:color w:val="000000" w:themeColor="text1"/>
                          <w:spacing w:val="6"/>
                          <w:szCs w:val="21"/>
                        </w:rPr>
                        <w:t>法人が支払う土地・建物等の賃借料で、土地又は家屋（土地又は家屋と一体となって効用を果たす構築物及び附属設備を含みます。）の賃借権、地上権、永小作権、その他の土地又は家屋の使用又は収益を目的とする権利の対価が対象になります。</w:t>
                      </w:r>
                    </w:p>
                    <w:p w14:paraId="66A2B59E" w14:textId="4F398B60" w:rsidR="00F416CC" w:rsidRPr="002D072C" w:rsidRDefault="002D072C" w:rsidP="002D072C">
                      <w:pPr>
                        <w:widowControl/>
                        <w:spacing w:line="260" w:lineRule="exact"/>
                        <w:ind w:firstLine="424"/>
                        <w:jc w:val="left"/>
                        <w:rPr>
                          <w:rFonts w:ascii="BIZ UDPゴシック" w:eastAsia="BIZ UDPゴシック" w:hAnsi="BIZ UDPゴシック"/>
                          <w:color w:val="000000" w:themeColor="text1"/>
                          <w:spacing w:val="6"/>
                          <w:szCs w:val="21"/>
                        </w:rPr>
                      </w:pPr>
                      <w:r w:rsidRPr="002D072C">
                        <w:rPr>
                          <w:rFonts w:ascii="BIZ UDPゴシック" w:eastAsia="BIZ UDPゴシック" w:hAnsi="BIZ UDPゴシック" w:hint="eastAsia"/>
                          <w:color w:val="000000" w:themeColor="text1"/>
                          <w:spacing w:val="6"/>
                          <w:szCs w:val="21"/>
                        </w:rPr>
                        <w:t>・</w:t>
                      </w:r>
                      <w:r>
                        <w:rPr>
                          <w:rFonts w:ascii="BIZ UDPゴシック" w:eastAsia="BIZ UDPゴシック" w:hAnsi="BIZ UDPゴシック" w:hint="eastAsia"/>
                          <w:color w:val="000000" w:themeColor="text1"/>
                          <w:spacing w:val="6"/>
                          <w:szCs w:val="21"/>
                        </w:rPr>
                        <w:t xml:space="preserve">　</w:t>
                      </w:r>
                      <w:r w:rsidR="00F416CC" w:rsidRPr="002D072C">
                        <w:rPr>
                          <w:rFonts w:ascii="BIZ UDPゴシック" w:eastAsia="BIZ UDPゴシック" w:hAnsi="BIZ UDPゴシック" w:hint="eastAsia"/>
                          <w:color w:val="000000" w:themeColor="text1"/>
                          <w:spacing w:val="6"/>
                          <w:szCs w:val="21"/>
                        </w:rPr>
                        <w:t>使用又は収益できる期間が連続して</w:t>
                      </w:r>
                      <w:r w:rsidR="00FD5D87">
                        <w:rPr>
                          <w:rFonts w:ascii="BIZ UDPゴシック" w:eastAsia="BIZ UDPゴシック" w:hAnsi="BIZ UDPゴシック" w:hint="eastAsia"/>
                          <w:color w:val="000000" w:themeColor="text1"/>
                          <w:spacing w:val="6"/>
                          <w:szCs w:val="21"/>
                        </w:rPr>
                        <w:t>１月</w:t>
                      </w:r>
                      <w:r w:rsidR="00F416CC" w:rsidRPr="002D072C">
                        <w:rPr>
                          <w:rFonts w:ascii="BIZ UDPゴシック" w:eastAsia="BIZ UDPゴシック" w:hAnsi="BIZ UDPゴシック" w:hint="eastAsia"/>
                          <w:color w:val="000000" w:themeColor="text1"/>
                          <w:spacing w:val="6"/>
                          <w:szCs w:val="21"/>
                        </w:rPr>
                        <w:t>以上のものに限られます。</w:t>
                      </w:r>
                    </w:p>
                    <w:p w14:paraId="0B1E4BC3" w14:textId="010749E4" w:rsidR="00F416CC" w:rsidRPr="002D072C" w:rsidRDefault="002D072C" w:rsidP="002D072C">
                      <w:pPr>
                        <w:widowControl/>
                        <w:spacing w:line="260" w:lineRule="exact"/>
                        <w:ind w:left="506" w:hanging="106"/>
                        <w:rPr>
                          <w:rFonts w:ascii="BIZ UDPゴシック" w:eastAsia="BIZ UDPゴシック" w:hAnsi="BIZ UDPゴシック"/>
                          <w:color w:val="000000" w:themeColor="text1"/>
                          <w:spacing w:val="6"/>
                          <w:szCs w:val="21"/>
                        </w:rPr>
                      </w:pPr>
                      <w:r w:rsidRPr="002D072C">
                        <w:rPr>
                          <w:rFonts w:ascii="BIZ UDPゴシック" w:eastAsia="BIZ UDPゴシック" w:hAnsi="BIZ UDPゴシック" w:hint="eastAsia"/>
                          <w:color w:val="000000" w:themeColor="text1"/>
                          <w:spacing w:val="6"/>
                          <w:szCs w:val="21"/>
                        </w:rPr>
                        <w:t>・</w:t>
                      </w:r>
                      <w:r>
                        <w:rPr>
                          <w:rFonts w:ascii="BIZ UDPゴシック" w:eastAsia="BIZ UDPゴシック" w:hAnsi="BIZ UDPゴシック" w:hint="eastAsia"/>
                          <w:color w:val="000000" w:themeColor="text1"/>
                          <w:spacing w:val="6"/>
                          <w:szCs w:val="21"/>
                        </w:rPr>
                        <w:t xml:space="preserve">　</w:t>
                      </w:r>
                      <w:r w:rsidR="00F416CC" w:rsidRPr="002D072C">
                        <w:rPr>
                          <w:rFonts w:ascii="BIZ UDPゴシック" w:eastAsia="BIZ UDPゴシック" w:hAnsi="BIZ UDPゴシック" w:hint="eastAsia"/>
                          <w:color w:val="000000" w:themeColor="text1"/>
                          <w:spacing w:val="6"/>
                          <w:szCs w:val="21"/>
                        </w:rPr>
                        <w:t>賃借権等に係る役務の提供の対価については、賃借権等の対価と明確に区分されていない場合には支払賃借料になります。例えば、建物の賃料と明確に区分されていない建物の管理費は支払賃借料になります。</w:t>
                      </w:r>
                    </w:p>
                    <w:p w14:paraId="244D37C1" w14:textId="77777777" w:rsidR="00F416CC" w:rsidRDefault="00F416CC" w:rsidP="00F416CC">
                      <w:pPr>
                        <w:widowControl/>
                        <w:spacing w:line="260" w:lineRule="exact"/>
                        <w:ind w:leftChars="200" w:left="506" w:hangingChars="50" w:hanging="106"/>
                        <w:jc w:val="left"/>
                        <w:rPr>
                          <w:rFonts w:ascii="BIZ UDPゴシック" w:eastAsia="BIZ UDPゴシック" w:hAnsi="BIZ UDPゴシック"/>
                          <w:color w:val="000000" w:themeColor="text1"/>
                          <w:spacing w:val="6"/>
                          <w:szCs w:val="21"/>
                        </w:rPr>
                      </w:pPr>
                    </w:p>
                    <w:p w14:paraId="4160BEA1" w14:textId="77777777" w:rsidR="00F416CC" w:rsidRDefault="00F416CC" w:rsidP="00F416CC">
                      <w:pPr>
                        <w:spacing w:line="260" w:lineRule="exact"/>
                        <w:rPr>
                          <w:rFonts w:ascii="BIZ UDPゴシック" w:eastAsia="BIZ UDPゴシック" w:hAnsi="BIZ UDPゴシック"/>
                          <w:b/>
                          <w:spacing w:val="6"/>
                          <w:sz w:val="16"/>
                          <w:szCs w:val="24"/>
                        </w:rPr>
                      </w:pPr>
                      <w:r>
                        <w:rPr>
                          <w:rFonts w:ascii="BIZ UDPゴシック" w:eastAsia="BIZ UDPゴシック" w:hAnsi="BIZ UDPゴシック" w:hint="eastAsia"/>
                          <w:b/>
                          <w:color w:val="000000" w:themeColor="text1"/>
                          <w:spacing w:val="6"/>
                          <w:szCs w:val="21"/>
                        </w:rPr>
                        <w:t>＜受取賃借料＞</w:t>
                      </w:r>
                    </w:p>
                    <w:p w14:paraId="377E0653" w14:textId="77777777" w:rsidR="00F416CC" w:rsidRDefault="00F416CC" w:rsidP="00F416CC">
                      <w:pPr>
                        <w:pStyle w:val="3"/>
                        <w:spacing w:line="260" w:lineRule="exact"/>
                        <w:ind w:leftChars="0" w:left="0" w:firstLineChars="200" w:firstLine="424"/>
                        <w:rPr>
                          <w:rFonts w:ascii="BIZ UDPゴシック" w:eastAsia="BIZ UDPゴシック" w:hAnsi="BIZ UDPゴシック"/>
                          <w:spacing w:val="6"/>
                          <w:sz w:val="20"/>
                          <w:szCs w:val="20"/>
                        </w:rPr>
                      </w:pPr>
                      <w:r>
                        <w:rPr>
                          <w:rFonts w:ascii="BIZ UDPゴシック" w:eastAsia="BIZ UDPゴシック" w:hAnsi="BIZ UDPゴシック" w:hint="eastAsia"/>
                          <w:spacing w:val="6"/>
                          <w:sz w:val="20"/>
                          <w:szCs w:val="20"/>
                        </w:rPr>
                        <w:t>法人が受け取る土地・建物等の賃借料で、原則として、支払賃借料の範囲と一致するものになります。</w:t>
                      </w:r>
                    </w:p>
                  </w:txbxContent>
                </v:textbox>
              </v:shape>
            </w:pict>
          </mc:Fallback>
        </mc:AlternateContent>
      </w:r>
    </w:p>
    <w:p w14:paraId="20E4A997"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7F4AD966"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75830C32"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3F77DAF7"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741818DC"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5B7E95AC"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2240DB1A"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2D223256"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13F1E86F"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426E9FF9"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28FBEF65"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641BCAA9"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193A8E7D" w14:textId="77777777" w:rsidR="00F416CC" w:rsidRDefault="00F416CC" w:rsidP="00F416CC">
      <w:pPr>
        <w:pStyle w:val="3"/>
        <w:spacing w:line="260" w:lineRule="exact"/>
        <w:ind w:leftChars="86" w:left="350" w:hangingChars="85" w:hanging="178"/>
        <w:rPr>
          <w:rFonts w:ascii="Meiryo UI" w:eastAsia="Meiryo UI" w:hAnsi="Meiryo UI"/>
          <w:sz w:val="21"/>
          <w:szCs w:val="20"/>
        </w:rPr>
      </w:pPr>
    </w:p>
    <w:p w14:paraId="767903C2" w14:textId="77777777" w:rsidR="00F416CC" w:rsidRDefault="00F416CC" w:rsidP="00F416CC">
      <w:pPr>
        <w:spacing w:line="260" w:lineRule="exact"/>
        <w:rPr>
          <w:rFonts w:ascii="BIZ UDPゴシック" w:eastAsia="BIZ UDPゴシック" w:hAnsi="BIZ UDPゴシック"/>
          <w:b/>
          <w:color w:val="FF0000"/>
          <w:sz w:val="22"/>
          <w:szCs w:val="21"/>
        </w:rPr>
      </w:pPr>
    </w:p>
    <w:p w14:paraId="1B922C14" w14:textId="77777777" w:rsidR="00F416CC" w:rsidRDefault="00F416CC" w:rsidP="00F416CC">
      <w:pPr>
        <w:spacing w:line="260" w:lineRule="exact"/>
        <w:rPr>
          <w:rFonts w:ascii="BIZ UDPゴシック" w:eastAsia="BIZ UDPゴシック" w:hAnsi="BIZ UDPゴシック"/>
          <w:b/>
          <w:color w:val="FF0000"/>
          <w:sz w:val="22"/>
          <w:szCs w:val="21"/>
        </w:rPr>
      </w:pPr>
    </w:p>
    <w:p w14:paraId="51B1C5D2" w14:textId="77777777" w:rsidR="00F416CC" w:rsidRDefault="00F416CC" w:rsidP="00F416CC">
      <w:pPr>
        <w:spacing w:line="260" w:lineRule="exact"/>
        <w:rPr>
          <w:rFonts w:ascii="BIZ UDPゴシック" w:eastAsia="BIZ UDPゴシック" w:hAnsi="BIZ UDPゴシック"/>
          <w:b/>
          <w:color w:val="FF0000"/>
          <w:sz w:val="22"/>
          <w:szCs w:val="21"/>
        </w:rPr>
      </w:pPr>
    </w:p>
    <w:p w14:paraId="2BFED8DD" w14:textId="77777777" w:rsidR="00F416CC" w:rsidRDefault="00F416CC" w:rsidP="00F416CC">
      <w:pPr>
        <w:spacing w:line="260" w:lineRule="exact"/>
        <w:rPr>
          <w:rFonts w:ascii="BIZ UDPゴシック" w:eastAsia="BIZ UDPゴシック" w:hAnsi="BIZ UDPゴシック"/>
          <w:b/>
          <w:color w:val="FF0000"/>
          <w:sz w:val="22"/>
          <w:szCs w:val="21"/>
        </w:rPr>
      </w:pPr>
    </w:p>
    <w:p w14:paraId="6AD26C60" w14:textId="77777777" w:rsidR="00F416CC" w:rsidRDefault="00F416CC" w:rsidP="00F416CC">
      <w:pPr>
        <w:spacing w:line="260" w:lineRule="exact"/>
        <w:rPr>
          <w:rFonts w:ascii="BIZ UDPゴシック" w:eastAsia="BIZ UDPゴシック" w:hAnsi="BIZ UDPゴシック"/>
          <w:b/>
          <w:color w:val="FF0000"/>
          <w:sz w:val="22"/>
          <w:szCs w:val="21"/>
        </w:rPr>
      </w:pPr>
    </w:p>
    <w:p w14:paraId="7326EB63" w14:textId="4EBBB769" w:rsidR="00B8595C" w:rsidRPr="00BA7116" w:rsidRDefault="00325BD0" w:rsidP="00325BD0">
      <w:pPr>
        <w:spacing w:line="260" w:lineRule="exact"/>
        <w:ind w:firstLineChars="50" w:firstLine="126"/>
        <w:rPr>
          <w:rFonts w:ascii="BIZ UDPゴシック" w:eastAsia="BIZ UDPゴシック" w:hAnsi="BIZ UDPゴシック"/>
          <w:b/>
          <w:color w:val="000000" w:themeColor="text1"/>
          <w:spacing w:val="6"/>
          <w:sz w:val="24"/>
        </w:rPr>
      </w:pPr>
      <w:r w:rsidRPr="00325BD0">
        <w:rPr>
          <w:rFonts w:ascii="BIZ UDPゴシック" w:eastAsia="BIZ UDPゴシック" w:hAnsi="BIZ UDPゴシック" w:hint="eastAsia"/>
          <w:b/>
          <w:color w:val="000000" w:themeColor="text1"/>
          <w:spacing w:val="6"/>
          <w:sz w:val="24"/>
        </w:rPr>
        <w:lastRenderedPageBreak/>
        <w:t>●</w:t>
      </w:r>
      <w:r w:rsidR="00B8595C" w:rsidRPr="00BA7116">
        <w:rPr>
          <w:rFonts w:ascii="BIZ UDPゴシック" w:eastAsia="BIZ UDPゴシック" w:hAnsi="BIZ UDPゴシック" w:hint="eastAsia"/>
          <w:b/>
          <w:color w:val="000000" w:themeColor="text1"/>
          <w:spacing w:val="6"/>
          <w:sz w:val="24"/>
        </w:rPr>
        <w:t xml:space="preserve"> 単年度損益</w:t>
      </w:r>
    </w:p>
    <w:p w14:paraId="3721274E" w14:textId="77777777" w:rsidR="00B8595C" w:rsidRPr="00BA7116" w:rsidRDefault="00B8595C" w:rsidP="00325BD0">
      <w:pPr>
        <w:spacing w:line="260" w:lineRule="exact"/>
        <w:ind w:leftChars="71" w:left="142" w:firstLineChars="100" w:firstLine="212"/>
        <w:rPr>
          <w:rFonts w:ascii="BIZ UDPゴシック" w:eastAsia="BIZ UDPゴシック" w:hAnsi="BIZ UDPゴシック"/>
          <w:color w:val="000000" w:themeColor="text1"/>
          <w:spacing w:val="6"/>
        </w:rPr>
      </w:pPr>
      <w:r w:rsidRPr="00BA7116">
        <w:rPr>
          <w:rFonts w:ascii="BIZ UDPゴシック" w:eastAsia="BIZ UDPゴシック" w:hAnsi="BIZ UDPゴシック" w:hint="eastAsia"/>
          <w:color w:val="000000" w:themeColor="text1"/>
          <w:spacing w:val="6"/>
        </w:rPr>
        <w:t>原則として、各事業年度の法人税の課税標準となる所得の計算の例によって算定した金額で、</w:t>
      </w:r>
      <w:r w:rsidRPr="00BA7116">
        <w:rPr>
          <w:rFonts w:ascii="BIZ UDPゴシック" w:eastAsia="BIZ UDPゴシック" w:hAnsi="BIZ UDPゴシック" w:hint="eastAsia"/>
          <w:color w:val="000000" w:themeColor="text1"/>
          <w:spacing w:val="6"/>
          <w:u w:val="single"/>
        </w:rPr>
        <w:t>欠損金額及び災害欠損金額の繰越控除前</w:t>
      </w:r>
      <w:r w:rsidRPr="00BA7116">
        <w:rPr>
          <w:rFonts w:ascii="BIZ UDPゴシック" w:eastAsia="BIZ UDPゴシック" w:hAnsi="BIZ UDPゴシック" w:hint="eastAsia"/>
          <w:color w:val="000000" w:themeColor="text1"/>
          <w:spacing w:val="6"/>
        </w:rPr>
        <w:t>の金額になります。</w:t>
      </w:r>
    </w:p>
    <w:p w14:paraId="0DEDBC5F" w14:textId="77777777" w:rsidR="00B8595C" w:rsidRDefault="00B8595C" w:rsidP="00B8595C">
      <w:pPr>
        <w:spacing w:line="260" w:lineRule="exact"/>
        <w:rPr>
          <w:rFonts w:ascii="BIZ UDPゴシック" w:eastAsia="BIZ UDPゴシック" w:hAnsi="BIZ UDPゴシック"/>
          <w:color w:val="FF0000"/>
          <w:szCs w:val="21"/>
        </w:rPr>
      </w:pPr>
    </w:p>
    <w:p w14:paraId="7460449A" w14:textId="29388F94" w:rsidR="00B8595C" w:rsidRPr="00BA7116" w:rsidRDefault="00325BD0" w:rsidP="00325BD0">
      <w:pPr>
        <w:widowControl/>
        <w:spacing w:line="260" w:lineRule="exact"/>
        <w:ind w:rightChars="-7" w:right="-14" w:firstLineChars="50" w:firstLine="126"/>
        <w:jc w:val="left"/>
        <w:rPr>
          <w:rFonts w:ascii="BIZ UDPゴシック" w:eastAsia="BIZ UDPゴシック" w:hAnsi="BIZ UDPゴシック"/>
          <w:b/>
          <w:color w:val="000000" w:themeColor="text1"/>
          <w:spacing w:val="6"/>
          <w:sz w:val="24"/>
        </w:rPr>
      </w:pPr>
      <w:r w:rsidRPr="00325BD0">
        <w:rPr>
          <w:rFonts w:ascii="BIZ UDPゴシック" w:eastAsia="BIZ UDPゴシック" w:hAnsi="BIZ UDPゴシック" w:hint="eastAsia"/>
          <w:b/>
          <w:color w:val="000000" w:themeColor="text1"/>
          <w:spacing w:val="6"/>
          <w:sz w:val="24"/>
        </w:rPr>
        <w:t>●</w:t>
      </w:r>
      <w:r w:rsidR="00B8595C" w:rsidRPr="00BA7116">
        <w:rPr>
          <w:rFonts w:ascii="BIZ UDPゴシック" w:eastAsia="BIZ UDPゴシック" w:hAnsi="BIZ UDPゴシック" w:hint="eastAsia"/>
          <w:b/>
          <w:color w:val="000000" w:themeColor="text1"/>
          <w:spacing w:val="6"/>
          <w:sz w:val="24"/>
        </w:rPr>
        <w:t xml:space="preserve"> 雇用安定控除</w:t>
      </w:r>
    </w:p>
    <w:p w14:paraId="2C34BBB6" w14:textId="77777777" w:rsidR="00B8595C" w:rsidRPr="00BA7116" w:rsidRDefault="00B8595C" w:rsidP="008C1F00">
      <w:pPr>
        <w:autoSpaceDN w:val="0"/>
        <w:spacing w:line="260" w:lineRule="exact"/>
        <w:ind w:leftChars="71" w:left="142" w:firstLineChars="100" w:firstLine="212"/>
        <w:rPr>
          <w:rFonts w:ascii="BIZ UDPゴシック" w:eastAsia="BIZ UDPゴシック" w:hAnsi="BIZ UDPゴシック"/>
          <w:color w:val="000000" w:themeColor="text1"/>
          <w:spacing w:val="6"/>
        </w:rPr>
      </w:pPr>
      <w:r w:rsidRPr="00BA7116">
        <w:rPr>
          <w:rFonts w:ascii="BIZ UDPゴシック" w:eastAsia="BIZ UDPゴシック" w:hAnsi="BIZ UDPゴシック" w:hint="eastAsia"/>
          <w:color w:val="000000" w:themeColor="text1"/>
          <w:spacing w:val="6"/>
        </w:rPr>
        <w:t xml:space="preserve">収益配分額に占める報酬給与額の割合が高い法人の特例措置として、報酬給与額が収益配分額（報酬給与額+純支払利子+純支払賃借料）の70％を超える法人については、付加価値額（収益配分額±単年度損益）から、その超える額を雇用安定控除額として控除することができます。　</w:t>
      </w:r>
    </w:p>
    <w:p w14:paraId="7E120104" w14:textId="77777777" w:rsidR="00B8595C" w:rsidRPr="00814614" w:rsidRDefault="00B8595C" w:rsidP="00B8595C">
      <w:pPr>
        <w:widowControl/>
        <w:spacing w:line="200" w:lineRule="exact"/>
        <w:ind w:rightChars="-7" w:right="-14"/>
        <w:jc w:val="left"/>
        <w:rPr>
          <w:rFonts w:ascii="BIZ UDPゴシック" w:eastAsia="BIZ UDPゴシック" w:hAnsi="BIZ UDPゴシック"/>
          <w:b/>
          <w:color w:val="FF0000"/>
          <w:szCs w:val="18"/>
        </w:rPr>
      </w:pPr>
    </w:p>
    <w:p w14:paraId="13BDF6BC" w14:textId="77777777" w:rsidR="00B8595C" w:rsidRPr="00814614" w:rsidRDefault="00B8595C" w:rsidP="00B8595C">
      <w:pPr>
        <w:widowControl/>
        <w:spacing w:line="260" w:lineRule="exact"/>
        <w:ind w:rightChars="-7" w:right="-14"/>
        <w:rPr>
          <w:rFonts w:ascii="BIZ UDPゴシック" w:eastAsia="BIZ UDPゴシック" w:hAnsi="BIZ UDPゴシック"/>
          <w:b/>
          <w:color w:val="000000" w:themeColor="text1"/>
          <w:spacing w:val="6"/>
          <w:szCs w:val="18"/>
        </w:rPr>
      </w:pPr>
      <w:r>
        <w:rPr>
          <w:rFonts w:ascii="BIZ UDPゴシック" w:eastAsia="BIZ UDPゴシック" w:hAnsi="BIZ UDPゴシック"/>
          <w:b/>
          <w:noProof/>
          <w:color w:val="000000" w:themeColor="text1"/>
          <w:spacing w:val="6"/>
          <w:szCs w:val="18"/>
        </w:rPr>
        <mc:AlternateContent>
          <mc:Choice Requires="wpg">
            <w:drawing>
              <wp:anchor distT="0" distB="0" distL="114300" distR="114300" simplePos="0" relativeHeight="251657268" behindDoc="0" locked="0" layoutInCell="1" allowOverlap="1" wp14:anchorId="2BFF1508" wp14:editId="551AA04A">
                <wp:simplePos x="0" y="0"/>
                <wp:positionH relativeFrom="margin">
                  <wp:posOffset>1189587</wp:posOffset>
                </wp:positionH>
                <wp:positionV relativeFrom="paragraph">
                  <wp:posOffset>32141</wp:posOffset>
                </wp:positionV>
                <wp:extent cx="4178210" cy="457911"/>
                <wp:effectExtent l="0" t="0" r="0" b="0"/>
                <wp:wrapNone/>
                <wp:docPr id="564" name="グループ化 564"/>
                <wp:cNvGraphicFramePr/>
                <a:graphic xmlns:a="http://schemas.openxmlformats.org/drawingml/2006/main">
                  <a:graphicData uri="http://schemas.microsoft.com/office/word/2010/wordprocessingGroup">
                    <wpg:wgp>
                      <wpg:cNvGrpSpPr/>
                      <wpg:grpSpPr>
                        <a:xfrm>
                          <a:off x="0" y="0"/>
                          <a:ext cx="4178210" cy="457911"/>
                          <a:chOff x="-95250" y="-4527"/>
                          <a:chExt cx="4178210" cy="457911"/>
                        </a:xfrm>
                      </wpg:grpSpPr>
                      <wps:wsp>
                        <wps:cNvPr id="520" name="角丸四角形 520"/>
                        <wps:cNvSpPr/>
                        <wps:spPr>
                          <a:xfrm>
                            <a:off x="3666358" y="-4527"/>
                            <a:ext cx="416602" cy="381000"/>
                          </a:xfrm>
                          <a:prstGeom prst="roundRect">
                            <a:avLst/>
                          </a:prstGeom>
                          <a:noFill/>
                          <a:ln w="12700" cap="flat" cmpd="sng" algn="ctr">
                            <a:noFill/>
                            <a:prstDash val="solid"/>
                          </a:ln>
                          <a:effectLst/>
                        </wps:spPr>
                        <wps:txbx>
                          <w:txbxContent>
                            <w:p w14:paraId="3E1E7CA2" w14:textId="77777777" w:rsidR="00B8595C" w:rsidRPr="00CB05D3" w:rsidRDefault="00B8595C" w:rsidP="00B8595C">
                              <w:pPr>
                                <w:spacing w:line="300" w:lineRule="exact"/>
                                <w:jc w:val="center"/>
                                <w:rPr>
                                  <w:rFonts w:ascii="BIZ UDPゴシック" w:eastAsia="BIZ UDPゴシック" w:hAnsi="BIZ UDPゴシック"/>
                                  <w:color w:val="000000" w:themeColor="text1"/>
                                  <w:spacing w:val="6"/>
                                  <w:sz w:val="21"/>
                                  <w:szCs w:val="22"/>
                                </w:rPr>
                              </w:pPr>
                              <w:r w:rsidRPr="00CB05D3">
                                <w:rPr>
                                  <w:rFonts w:ascii="BIZ UDPゴシック" w:eastAsia="BIZ UDPゴシック" w:hAnsi="BIZ UDPゴシック" w:hint="eastAsia"/>
                                  <w:color w:val="000000" w:themeColor="text1"/>
                                  <w:spacing w:val="6"/>
                                  <w:sz w:val="21"/>
                                  <w:szCs w:val="22"/>
                                </w:rPr>
                                <w:t>70％</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g:grpSp>
                        <wpg:cNvPr id="547" name="グループ化 547"/>
                        <wpg:cNvGrpSpPr/>
                        <wpg:grpSpPr>
                          <a:xfrm>
                            <a:off x="-95250" y="25636"/>
                            <a:ext cx="3777106" cy="427748"/>
                            <a:chOff x="503073" y="106521"/>
                            <a:chExt cx="3777672" cy="428240"/>
                          </a:xfrm>
                        </wpg:grpSpPr>
                        <wpg:grpSp>
                          <wpg:cNvPr id="548" name="グループ化 548"/>
                          <wpg:cNvGrpSpPr/>
                          <wpg:grpSpPr>
                            <a:xfrm>
                              <a:off x="503073" y="106521"/>
                              <a:ext cx="2734204" cy="360331"/>
                              <a:chOff x="503073" y="-6295"/>
                              <a:chExt cx="2734204" cy="360331"/>
                            </a:xfrm>
                          </wpg:grpSpPr>
                          <wpg:grpSp>
                            <wpg:cNvPr id="549" name="グループ化 549"/>
                            <wpg:cNvGrpSpPr/>
                            <wpg:grpSpPr>
                              <a:xfrm>
                                <a:off x="503073" y="-6295"/>
                                <a:ext cx="2467344" cy="360331"/>
                                <a:chOff x="503073" y="-6295"/>
                                <a:chExt cx="2467344" cy="360331"/>
                              </a:xfrm>
                            </wpg:grpSpPr>
                            <wps:wsp>
                              <wps:cNvPr id="550" name="正方形/長方形 550"/>
                              <wps:cNvSpPr/>
                              <wps:spPr>
                                <a:xfrm>
                                  <a:off x="2005763" y="-6295"/>
                                  <a:ext cx="964654" cy="306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CB8BE6" w14:textId="77777777" w:rsidR="00B8595C" w:rsidRPr="008A34E4" w:rsidRDefault="00B8595C" w:rsidP="00B8595C">
                                    <w:pPr>
                                      <w:jc w:val="center"/>
                                      <w:rPr>
                                        <w:rFonts w:ascii="BIZ UDPゴシック" w:eastAsia="BIZ UDPゴシック" w:hAnsi="BIZ UDPゴシック"/>
                                        <w:color w:val="000000" w:themeColor="text1"/>
                                        <w:spacing w:val="6"/>
                                      </w:rPr>
                                    </w:pPr>
                                    <w:r w:rsidRPr="008A34E4">
                                      <w:rPr>
                                        <w:rFonts w:ascii="BIZ UDPゴシック" w:eastAsia="BIZ UDPゴシック" w:hAnsi="BIZ UDPゴシック" w:hint="eastAsia"/>
                                        <w:color w:val="000000" w:themeColor="text1"/>
                                        <w:spacing w:val="6"/>
                                      </w:rPr>
                                      <w:t>報酬給与額</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grpSp>
                              <wpg:cNvPr id="551" name="グループ化 551"/>
                              <wpg:cNvGrpSpPr/>
                              <wpg:grpSpPr>
                                <a:xfrm>
                                  <a:off x="503073" y="-146"/>
                                  <a:ext cx="1529448" cy="354182"/>
                                  <a:chOff x="503073" y="-146"/>
                                  <a:chExt cx="1529448" cy="354182"/>
                                </a:xfrm>
                              </wpg:grpSpPr>
                              <wps:wsp>
                                <wps:cNvPr id="554" name="正方形/長方形 554"/>
                                <wps:cNvSpPr/>
                                <wps:spPr>
                                  <a:xfrm>
                                    <a:off x="503073" y="-146"/>
                                    <a:ext cx="1197069" cy="306070"/>
                                  </a:xfrm>
                                  <a:prstGeom prst="rect">
                                    <a:avLst/>
                                  </a:prstGeom>
                                  <a:ln cmpd="dbl">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35F56D8C" w14:textId="77777777" w:rsidR="00B8595C" w:rsidRPr="008A34E4" w:rsidRDefault="00B8595C" w:rsidP="00B8595C">
                                      <w:pPr>
                                        <w:jc w:val="center"/>
                                        <w:rPr>
                                          <w:color w:val="000000" w:themeColor="text1"/>
                                          <w:spacing w:val="6"/>
                                        </w:rPr>
                                      </w:pPr>
                                      <w:r w:rsidRPr="008A34E4">
                                        <w:rPr>
                                          <w:rFonts w:ascii="BIZ UDPゴシック" w:eastAsia="BIZ UDPゴシック" w:hAnsi="BIZ UDPゴシック" w:hint="eastAsia"/>
                                          <w:color w:val="000000" w:themeColor="text1"/>
                                          <w:spacing w:val="6"/>
                                        </w:rPr>
                                        <w:t>雇用安定控除額</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555" name="テキスト ボックス 555"/>
                                <wps:cNvSpPr txBox="1"/>
                                <wps:spPr>
                                  <a:xfrm>
                                    <a:off x="1699146" y="13648"/>
                                    <a:ext cx="333375" cy="340388"/>
                                  </a:xfrm>
                                  <a:prstGeom prst="rect">
                                    <a:avLst/>
                                  </a:prstGeom>
                                  <a:noFill/>
                                  <a:ln w="6350">
                                    <a:noFill/>
                                  </a:ln>
                                </wps:spPr>
                                <wps:txbx>
                                  <w:txbxContent>
                                    <w:p w14:paraId="5BE1D70C" w14:textId="77777777" w:rsidR="00B8595C" w:rsidRPr="008A34E4" w:rsidRDefault="00B8595C" w:rsidP="00B8595C">
                                      <w:pPr>
                                        <w:rPr>
                                          <w:color w:val="000000" w:themeColor="text1"/>
                                        </w:rPr>
                                      </w:pPr>
                                      <w:r w:rsidRPr="008A34E4">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556" name="テキスト ボックス 556"/>
                            <wps:cNvSpPr txBox="1"/>
                            <wps:spPr>
                              <a:xfrm>
                                <a:off x="2903902" y="13644"/>
                                <a:ext cx="333375" cy="340387"/>
                              </a:xfrm>
                              <a:prstGeom prst="rect">
                                <a:avLst/>
                              </a:prstGeom>
                              <a:noFill/>
                              <a:ln w="6350">
                                <a:noFill/>
                              </a:ln>
                            </wps:spPr>
                            <wps:txbx>
                              <w:txbxContent>
                                <w:p w14:paraId="6556D05A" w14:textId="77777777" w:rsidR="00B8595C" w:rsidRPr="008A34E4" w:rsidRDefault="00B8595C" w:rsidP="00B8595C">
                                  <w:pPr>
                                    <w:rPr>
                                      <w:color w:val="000000" w:themeColor="text1"/>
                                    </w:rPr>
                                  </w:pPr>
                                  <w:r w:rsidRPr="008A34E4">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57" name="グループ化 557"/>
                          <wpg:cNvGrpSpPr/>
                          <wpg:grpSpPr>
                            <a:xfrm>
                              <a:off x="3175569" y="106545"/>
                              <a:ext cx="1105176" cy="428216"/>
                              <a:chOff x="-42644" y="106545"/>
                              <a:chExt cx="1105176" cy="428216"/>
                            </a:xfrm>
                          </wpg:grpSpPr>
                          <wps:wsp>
                            <wps:cNvPr id="559" name="テキスト ボックス 559"/>
                            <wps:cNvSpPr txBox="1">
                              <a:spLocks noChangeArrowheads="1"/>
                            </wps:cNvSpPr>
                            <wps:spPr bwMode="auto">
                              <a:xfrm>
                                <a:off x="-42644" y="106545"/>
                                <a:ext cx="889795" cy="3059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C7D510" w14:textId="77777777" w:rsidR="00B8595C" w:rsidRPr="008A34E4" w:rsidRDefault="00B8595C" w:rsidP="00B8595C">
                                  <w:pPr>
                                    <w:jc w:val="center"/>
                                    <w:rPr>
                                      <w:rFonts w:ascii="BIZ UDPゴシック" w:eastAsia="BIZ UDPゴシック" w:hAnsi="BIZ UDPゴシック"/>
                                      <w:color w:val="000000" w:themeColor="text1"/>
                                      <w:spacing w:val="6"/>
                                    </w:rPr>
                                  </w:pPr>
                                  <w:r w:rsidRPr="008A34E4">
                                    <w:rPr>
                                      <w:rFonts w:ascii="BIZ UDPゴシック" w:eastAsia="BIZ UDPゴシック" w:hAnsi="BIZ UDPゴシック" w:hint="eastAsia"/>
                                      <w:color w:val="000000" w:themeColor="text1"/>
                                      <w:spacing w:val="6"/>
                                    </w:rPr>
                                    <w:t>収益配分額</w:t>
                                  </w:r>
                                </w:p>
                              </w:txbxContent>
                            </wps:txbx>
                            <wps:bodyPr rot="0" vert="horz" wrap="square" lIns="91440" tIns="0" rIns="91440" bIns="0" anchor="ctr" anchorCtr="0" upright="1">
                              <a:noAutofit/>
                            </wps:bodyPr>
                          </wps:wsp>
                          <wps:wsp>
                            <wps:cNvPr id="563" name="テキスト ボックス 563"/>
                            <wps:cNvSpPr txBox="1"/>
                            <wps:spPr>
                              <a:xfrm>
                                <a:off x="899773" y="143495"/>
                                <a:ext cx="162759" cy="391266"/>
                              </a:xfrm>
                              <a:prstGeom prst="rect">
                                <a:avLst/>
                              </a:prstGeom>
                              <a:noFill/>
                              <a:ln w="6350">
                                <a:noFill/>
                              </a:ln>
                            </wps:spPr>
                            <wps:txbx>
                              <w:txbxContent>
                                <w:p w14:paraId="379C0198" w14:textId="77777777" w:rsidR="00B8595C" w:rsidRPr="008A34E4" w:rsidRDefault="00B8595C" w:rsidP="00067D0B">
                                  <w:pPr>
                                    <w:jc w:val="center"/>
                                    <w:rPr>
                                      <w:rFonts w:ascii="BIZ UDPゴシック" w:eastAsia="BIZ UDPゴシック" w:hAnsi="BIZ UDPゴシック"/>
                                      <w:color w:val="000000" w:themeColor="text1"/>
                                    </w:rPr>
                                  </w:pPr>
                                  <w:r w:rsidRPr="008A34E4">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BFF1508" id="グループ化 564" o:spid="_x0000_s1086" style="position:absolute;left:0;text-align:left;margin-left:93.65pt;margin-top:2.55pt;width:329pt;height:36.05pt;z-index:251657268;mso-position-horizontal-relative:margin;mso-width-relative:margin;mso-height-relative:margin" coordorigin="-952,-45" coordsize="41782,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CB5HgcAAJEeAAAOAAAAZHJzL2Uyb0RvYy54bWzsWUtv20YQvhfofyB4d8Q3RSFy4DoPFHAT&#10;I0mR85oPiQjJZZdrS+7RAooeeirQ9JCe2kMPRdDemgDtr1ETtP+is09StmTLdmKnDx9kkruc3Zmd&#10;+b6Z4c1b07IwDlLS5LgamvYNyzTSKsZJXo2G5qeP7270TaOhqEpQgat0aB6mjXlr88MPbk7qQerg&#10;MS6SlBggpGoGk3pojimtB71eE4/TEjU3cJ1WMJhhUiIKt2TUSwiagPSy6DmWFfQmmCQ1wXHaNPD0&#10;thg0N7n8LEtj+iDLmpQaxdCEvVH+S/jvHvvtbd5EgxFB9TiP5TbQBXZRoryCRbWo24giY5/kJ0SV&#10;eUxwgzN6I8ZlD2dZHqdcB9DGto5pc4/g/ZrrMhpMRrU2E5j2mJ0uLDa+f7BLjDwZmn7gmUaFSjik&#10;+dEv89lP89lv89m3r796ZrAhMNSkHg1g/j1SP6p3iXwwEndM92lGSvYftDKm3MSH2sTplBoxPPTs&#10;sO/YcBIxjHl+GNm2OIN4DAfFXtuIfMeHCTC+4flOqIbvnC6hp9bvsW3qXU1q8KumNV1zOdM9GqM6&#10;5SfSMFMo0zmwX2G6P3/8+o+XL18/fw4Xr3//3vBhiFuKz9d2awYNmHCJ0dwgCFwfgmZR/dZ8QWA5&#10;wnpu37YsLl3rjgY1aei9FJcGuxia4EBV8hCigDsnOthpKOwG5qt5bAsVvpsXBTxHg6IyJhDGTgiC&#10;jRhBQGYFonBZ1uAiTTUyDVSMINJjSrjIzrtM5G3UjI0DBMHW4CJPmOqwWFEx2SkPR7kDdi7CBOyK&#10;Tvem3Am9QFlrDyeHYF6CRcg2dXw3hwV2UEN3EYEYhQ0C7tAH8JMVGHaN5ZVpjDH5fNlzNh/OH0ZN&#10;YwIxD7v8bB+R1DSKjyvwDBBJ+QU4JjtSop7udZ9W++U2Bg1tQLY65pdsLi3UZUZw+QRgaYutBkOo&#10;imFNYTN5s00FBgGwxenWFp8GgFAjulM9qmMmnJmMmfTx9AkitTxPCo5wHysvRINjJyrmijPd2qc4&#10;y/lxMxMLe8JxyIgQ4czjREe2cmcvVO58AglgiLvzuZCgE9KOH7j8jMEfZEC7YRjaViAhwQlDr8/W&#10;QAMNCb7lWqHLYwIm+o6GDIUJTEQQyrjwnL7jLcbFcUyQAHFScQi8FRAoNnVOCFyxcaW5E7qeYwHs&#10;MjB0A8t1tWYSDDsCNgIn8pVhlOIrJGhAWFvxaLXi0QVOfPm+td5eAJpfSu/lElbqfRUkwEhLOM+b&#10;Fz+8efYK4L/31ze/iivDh2EeOWsSASQ3fhgIp+8cvTJhFHiBryxoBWcTwXk5gLEwxyAO5IwgWEjy&#10;vCzdLogAeTrlDgtm78ySgM+BpoX4hh4WKRNRVA/TDMAeqN4RC7Bcr5WJ4jitqMC/ZoySVCzlg4oq&#10;qPUuJLuAQCY5g01q2VLActmCluR89qrgJv2yddrGxMv6Db4yrqh+ucwrLMhR71OoUIBWcmUxX6Kx&#10;NM0iEUqcVcB9tUQY2R4gqCRDRm6c/+RTQYbM2f/1ROgDx6/gAxji4XwuIuzCoi1ynZYHbd+JPKAZ&#10;wQa+Z/cdtsRyHtzQr8djRQYrBFwvKAJGnQaKsrBYExRPt58dhVYARMbZFDAxVHihChOV9Krk+AxM&#10;hGRY5L3JXsEBYZyi5E6VGPSwhiqpgoIW8sihWaYJZJApZMXsih8ZRXmxzsxLYmXyVCEKR9X1QLAD&#10;QwIw1wXAdrULgF/7cnY2+PEEsM1a/we/d1kFXElu5CsYmM++mB+9mB+9ms++NOaz7+az2fzoZ7iH&#10;DImnt+zYobRmpbJBpx9hyBMk1KqKUVX6utNgBxFwE1QQkEbbbqDqB5UrufAXwgY4LniW2+fupWGx&#10;LYbXxIVOzSvqZajYRcagR5bHdVvmypz6PWD3hVJ3geHlyIVZnqrK930odttCiCddnQLwStwffFPm&#10;Eae4v+59nNP9nchyI9YVku7PObXNK064P08tr9P921LoOro8C8ntf9D9dX/0RPvDX933gaHzp7uu&#10;Hfo+y8iYY0LjxpP9CwXMtm35dqg7P9AYlq0h3fnZ8JyANQqOCejkvMtFaO9u4561W2XvSzfS3003&#10;2G+bKadEu6aAE9HO8rGm3sHx08ao8PYYVaN0ixA8YfknbFnkfB2eFIqxWtvYm3yCE0hOEXT/eM6q&#10;cl/ZlF9hUHUi/X4UQpdJptB+BA0IOHZtzctT5Yq2Ahnt6aYCK/TbUp+1kVX3ocwpfCwq8nJo9vUk&#10;NJBpeTfxFptmfedjbQhNwap+O0HBZzWJF+BjZW18Ss93vyb5aAytYdGiqPAandqrICnWbDqTpIRD&#10;dHxv3RytH0Wh6uF6rqdamcrx7MAJWdzwHC2ynYAjwVt0vHPnaD6vvpmm10FSuvuyQFDw9O18ivhH&#10;5GYcu+G7Jwcg+Y2WfVjt3vMAb78kb/4NAAD//wMAUEsDBBQABgAIAAAAIQD/Tg+53gAAAAgBAAAP&#10;AAAAZHJzL2Rvd25yZXYueG1sTI9BS8NAEIXvgv9hGcGb3aQ1JsRsSinqqQi2gnjbZqdJaHY2ZLdJ&#10;+u8dT3r8eI833xTr2XZixMG3jhTEiwgEUuVMS7WCz8PrQwbCB01Gd45QwRU9rMvbm0Lnxk30geM+&#10;1IJHyOdaQRNCn0vpqwat9gvXI3F2coPVgXGopRn0xOO2k8soepJWt8QXGt3jtsHqvL9YBW+Tnjar&#10;+GXcnU/b6/chef/axajU/d28eQYRcA5/ZfjVZ3Uo2enoLmS86JizdMVVBUkMgvPsMWE+KkjTJciy&#10;kP8fKH8AAAD//wMAUEsBAi0AFAAGAAgAAAAhALaDOJL+AAAA4QEAABMAAAAAAAAAAAAAAAAAAAAA&#10;AFtDb250ZW50X1R5cGVzXS54bWxQSwECLQAUAAYACAAAACEAOP0h/9YAAACUAQAACwAAAAAAAAAA&#10;AAAAAAAvAQAAX3JlbHMvLnJlbHNQSwECLQAUAAYACAAAACEAtvAgeR4HAACRHgAADgAAAAAAAAAA&#10;AAAAAAAuAgAAZHJzL2Uyb0RvYy54bWxQSwECLQAUAAYACAAAACEA/04Pud4AAAAIAQAADwAAAAAA&#10;AAAAAAAAAAB4CQAAZHJzL2Rvd25yZXYueG1sUEsFBgAAAAAEAAQA8wAAAIMKAAAAAA==&#10;">
                <v:roundrect id="角丸四角形 520" o:spid="_x0000_s1087" style="position:absolute;left:36663;top:-45;width:4166;height:38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2g5wgAAANwAAAAPAAAAZHJzL2Rvd25yZXYueG1sRE/dasIw&#10;FL4X9g7hDHa3pqs4uq5RZCgTLwTrHuDQnDbF5qQ0We3efrkQvPz4/svNbHsx0eg7xwrekhQEce10&#10;x62Cn8v+NQfhA7LG3jEp+CMPm/XTosRCuxufaapCK2II+wIVmBCGQkpfG7LoEzcQR65xo8UQ4dhK&#10;PeIthtteZmn6Li12HBsMDvRlqL5Wv1ZB9rGU/Xfm8v1xWuW77ak5X41U6uV53n6CCDSHh/juPmgF&#10;qyzOj2fiEZDrfwAAAP//AwBQSwECLQAUAAYACAAAACEA2+H2y+4AAACFAQAAEwAAAAAAAAAAAAAA&#10;AAAAAAAAW0NvbnRlbnRfVHlwZXNdLnhtbFBLAQItABQABgAIAAAAIQBa9CxbvwAAABUBAAALAAAA&#10;AAAAAAAAAAAAAB8BAABfcmVscy8ucmVsc1BLAQItABQABgAIAAAAIQCLG2g5wgAAANwAAAAPAAAA&#10;AAAAAAAAAAAAAAcCAABkcnMvZG93bnJldi54bWxQSwUGAAAAAAMAAwC3AAAA9gIAAAAA&#10;" filled="f" stroked="f" strokeweight="1pt">
                  <v:textbox inset="0,,0">
                    <w:txbxContent>
                      <w:p w14:paraId="3E1E7CA2" w14:textId="77777777" w:rsidR="00B8595C" w:rsidRPr="00CB05D3" w:rsidRDefault="00B8595C" w:rsidP="00B8595C">
                        <w:pPr>
                          <w:spacing w:line="300" w:lineRule="exact"/>
                          <w:jc w:val="center"/>
                          <w:rPr>
                            <w:rFonts w:ascii="BIZ UDPゴシック" w:eastAsia="BIZ UDPゴシック" w:hAnsi="BIZ UDPゴシック"/>
                            <w:color w:val="000000" w:themeColor="text1"/>
                            <w:spacing w:val="6"/>
                            <w:sz w:val="21"/>
                            <w:szCs w:val="22"/>
                          </w:rPr>
                        </w:pPr>
                        <w:r w:rsidRPr="00CB05D3">
                          <w:rPr>
                            <w:rFonts w:ascii="BIZ UDPゴシック" w:eastAsia="BIZ UDPゴシック" w:hAnsi="BIZ UDPゴシック" w:hint="eastAsia"/>
                            <w:color w:val="000000" w:themeColor="text1"/>
                            <w:spacing w:val="6"/>
                            <w:sz w:val="21"/>
                            <w:szCs w:val="22"/>
                          </w:rPr>
                          <w:t>70％</w:t>
                        </w:r>
                      </w:p>
                    </w:txbxContent>
                  </v:textbox>
                </v:roundrect>
                <v:group id="グループ化 547" o:spid="_x0000_s1088" style="position:absolute;left:-952;top:256;width:37770;height:4277" coordorigin="5030,1065" coordsize="37776,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group id="グループ化 548" o:spid="_x0000_s1089" style="position:absolute;left:5030;top:1065;width:27342;height:3603" coordorigin="5030,-62" coordsize="27342,3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ODwwAAANwAAAAPAAAAZHJzL2Rvd25yZXYueG1sRE9Na8JA&#10;EL0X/A/LCL3VTbQWiW5CkFp6kEJVEG9DdkxCsrMhu03iv+8eCj0+3vcum0wrBupdbVlBvIhAEBdW&#10;11wquJwPLxsQziNrbC2Tggc5yNLZ0w4TbUf+puHkSxFC2CWooPK+S6R0RUUG3cJ2xIG7296gD7Av&#10;pe5xDOGmlcsoepMGaw4NFXa0r6hoTj9GwceIY76K34djc98/buf11/UYk1LP8ynfgvA0+X/xn/tT&#10;K1i/hrXhTDgCMv0FAAD//wMAUEsBAi0AFAAGAAgAAAAhANvh9svuAAAAhQEAABMAAAAAAAAAAAAA&#10;AAAAAAAAAFtDb250ZW50X1R5cGVzXS54bWxQSwECLQAUAAYACAAAACEAWvQsW78AAAAVAQAACwAA&#10;AAAAAAAAAAAAAAAfAQAAX3JlbHMvLnJlbHNQSwECLQAUAAYACAAAACEAOFeDg8MAAADcAAAADwAA&#10;AAAAAAAAAAAAAAAHAgAAZHJzL2Rvd25yZXYueG1sUEsFBgAAAAADAAMAtwAAAPcCAAAAAA==&#10;">
                    <v:group id="グループ化 549" o:spid="_x0000_s1090" style="position:absolute;left:5030;top:-62;width:24674;height:3602" coordorigin="5030,-62" coordsize="24673,3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rect id="正方形/長方形 550" o:spid="_x0000_s1091" style="position:absolute;left:20057;top:-62;width:9647;height:3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VkwQAAANwAAAAPAAAAZHJzL2Rvd25yZXYueG1sRE9Ni8Iw&#10;EL0L/ocwgjdNFNSlGkUWVr2Iq6uex2a2LdtMahO1/vvNQfD4eN+zRWNLcafaF441DPoKBHHqTMGZ&#10;huPPV+8DhA/IBkvHpOFJHhbzdmuGiXEP3tP9EDIRQ9gnqCEPoUqk9GlOFn3fVcSR+3W1xRBhnUlT&#10;4yOG21IOlRpLiwXHhhwr+swp/TvcrIbhZCzVeV1dNmp/peXq+7TdnQZadzvNcgoiUBPe4pd7YzSM&#10;RnF+PBOPgJz/AwAA//8DAFBLAQItABQABgAIAAAAIQDb4fbL7gAAAIUBAAATAAAAAAAAAAAAAAAA&#10;AAAAAABbQ29udGVudF9UeXBlc10ueG1sUEsBAi0AFAAGAAgAAAAhAFr0LFu/AAAAFQEAAAsAAAAA&#10;AAAAAAAAAAAAHwEAAF9yZWxzLy5yZWxzUEsBAi0AFAAGAAgAAAAhAAsclWTBAAAA3AAAAA8AAAAA&#10;AAAAAAAAAAAABwIAAGRycy9kb3ducmV2LnhtbFBLBQYAAAAAAwADALcAAAD1AgAAAAA=&#10;" filled="f" strokecolor="black [3213]">
                        <v:textbox inset=",0,,0">
                          <w:txbxContent>
                            <w:p w14:paraId="43CB8BE6" w14:textId="77777777" w:rsidR="00B8595C" w:rsidRPr="008A34E4" w:rsidRDefault="00B8595C" w:rsidP="00B8595C">
                              <w:pPr>
                                <w:jc w:val="center"/>
                                <w:rPr>
                                  <w:rFonts w:ascii="BIZ UDPゴシック" w:eastAsia="BIZ UDPゴシック" w:hAnsi="BIZ UDPゴシック"/>
                                  <w:color w:val="000000" w:themeColor="text1"/>
                                  <w:spacing w:val="6"/>
                                </w:rPr>
                              </w:pPr>
                              <w:r w:rsidRPr="008A34E4">
                                <w:rPr>
                                  <w:rFonts w:ascii="BIZ UDPゴシック" w:eastAsia="BIZ UDPゴシック" w:hAnsi="BIZ UDPゴシック" w:hint="eastAsia"/>
                                  <w:color w:val="000000" w:themeColor="text1"/>
                                  <w:spacing w:val="6"/>
                                </w:rPr>
                                <w:t>報酬給与額</w:t>
                              </w:r>
                            </w:p>
                          </w:txbxContent>
                        </v:textbox>
                      </v:rect>
                      <v:group id="グループ化 551" o:spid="_x0000_s1092" style="position:absolute;left:5030;top:-1;width:15295;height:3541" coordorigin="5030,-1" coordsize="15294,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rect id="正方形/長方形 554" o:spid="_x0000_s1093" style="position:absolute;left:5030;top:-1;width:11971;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CSBxQAAANwAAAAPAAAAZHJzL2Rvd25yZXYueG1sRI9PSwMx&#10;FMTvQr9DeIIXaZOKbWXdbGkVQaSX/gOPj+S5u7h5WZPYrt/eCAWPw8z8himXg+vEiUJsPWuYThQI&#10;YuNty7WGw/5l/AAiJmSLnWfS8EMRltXoqsTC+jNv6bRLtcgQjgVqaFLqCymjachhnPieOHsfPjhM&#10;WYZa2oDnDHedvFNqLh22nBca7OmpIfO5+3Yajt48q1uzN2Hx9b55U6uBNuu11jfXw+oRRKIh/Ycv&#10;7VerYTa7h78z+QjI6hcAAP//AwBQSwECLQAUAAYACAAAACEA2+H2y+4AAACFAQAAEwAAAAAAAAAA&#10;AAAAAAAAAAAAW0NvbnRlbnRfVHlwZXNdLnhtbFBLAQItABQABgAIAAAAIQBa9CxbvwAAABUBAAAL&#10;AAAAAAAAAAAAAAAAAB8BAABfcmVscy8ucmVsc1BLAQItABQABgAIAAAAIQDDVCSBxQAAANwAAAAP&#10;AAAAAAAAAAAAAAAAAAcCAABkcnMvZG93bnJldi54bWxQSwUGAAAAAAMAAwC3AAAA+QIAAAAA&#10;" fillcolor="white [3201]" strokecolor="black [3200]" strokeweight="2pt">
                          <v:stroke linestyle="thinThin"/>
                          <v:textbox inset=",0,,0">
                            <w:txbxContent>
                              <w:p w14:paraId="35F56D8C" w14:textId="77777777" w:rsidR="00B8595C" w:rsidRPr="008A34E4" w:rsidRDefault="00B8595C" w:rsidP="00B8595C">
                                <w:pPr>
                                  <w:jc w:val="center"/>
                                  <w:rPr>
                                    <w:color w:val="000000" w:themeColor="text1"/>
                                    <w:spacing w:val="6"/>
                                  </w:rPr>
                                </w:pPr>
                                <w:r w:rsidRPr="008A34E4">
                                  <w:rPr>
                                    <w:rFonts w:ascii="BIZ UDPゴシック" w:eastAsia="BIZ UDPゴシック" w:hAnsi="BIZ UDPゴシック" w:hint="eastAsia"/>
                                    <w:color w:val="000000" w:themeColor="text1"/>
                                    <w:spacing w:val="6"/>
                                  </w:rPr>
                                  <w:t>雇用安定控除額</w:t>
                                </w:r>
                              </w:p>
                            </w:txbxContent>
                          </v:textbox>
                        </v:rect>
                        <v:shape id="テキスト ボックス 555" o:spid="_x0000_s1094" type="#_x0000_t202" style="position:absolute;left:16991;top:136;width:3334;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qfxgAAANwAAAAPAAAAZHJzL2Rvd25yZXYueG1sRI9Ba8JA&#10;FITvhf6H5RV6azYKKZJmFQlIpehBm0tvr9lnEsy+TbNrEv313ULB4zAz3zDZajKtGKh3jWUFsygG&#10;QVxa3XCloPjcvCxAOI+ssbVMCq7kYLV8fMgw1XbkAw1HX4kAYZeigtr7LpXSlTUZdJHtiIN3sr1B&#10;H2RfSd3jGOCmlfM4fpUGGw4LNXaU11Sejxej4CPf7PHwPTeLW5u/707r7qf4SpR6fprWbyA8Tf4e&#10;/m9vtYIkSeDvTDgCcvkLAAD//wMAUEsBAi0AFAAGAAgAAAAhANvh9svuAAAAhQEAABMAAAAAAAAA&#10;AAAAAAAAAAAAAFtDb250ZW50X1R5cGVzXS54bWxQSwECLQAUAAYACAAAACEAWvQsW78AAAAVAQAA&#10;CwAAAAAAAAAAAAAAAAAfAQAAX3JlbHMvLnJlbHNQSwECLQAUAAYACAAAACEAcd8qn8YAAADcAAAA&#10;DwAAAAAAAAAAAAAAAAAHAgAAZHJzL2Rvd25yZXYueG1sUEsFBgAAAAADAAMAtwAAAPoCAAAAAA==&#10;" filled="f" stroked="f" strokeweight=".5pt">
                          <v:textbox>
                            <w:txbxContent>
                              <w:p w14:paraId="5BE1D70C" w14:textId="77777777" w:rsidR="00B8595C" w:rsidRPr="008A34E4" w:rsidRDefault="00B8595C" w:rsidP="00B8595C">
                                <w:pPr>
                                  <w:rPr>
                                    <w:color w:val="000000" w:themeColor="text1"/>
                                  </w:rPr>
                                </w:pPr>
                                <w:r w:rsidRPr="008A34E4">
                                  <w:rPr>
                                    <w:rFonts w:ascii="BIZ UDPゴシック" w:eastAsia="BIZ UDPゴシック" w:hAnsi="BIZ UDPゴシック" w:hint="eastAsia"/>
                                    <w:color w:val="000000" w:themeColor="text1"/>
                                  </w:rPr>
                                  <w:t>＝</w:t>
                                </w:r>
                              </w:p>
                            </w:txbxContent>
                          </v:textbox>
                        </v:shape>
                      </v:group>
                    </v:group>
                    <v:shape id="テキスト ボックス 556" o:spid="_x0000_s1095" type="#_x0000_t202" style="position:absolute;left:29039;top:136;width:3333;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bToxgAAANwAAAAPAAAAZHJzL2Rvd25yZXYueG1sRI9Ba8JA&#10;FITvhf6H5RW8NZsKEUmzhhCQlmIPai69PbPPJJh9m2a3Gv313ULB4zAz3zBZPplenGl0nWUFL1EM&#10;gri2uuNGQbVfPy9BOI+ssbdMCq7kIF89PmSYanvhLZ13vhEBwi5FBa33Qyqlq1sy6CI7EAfvaEeD&#10;PsixkXrES4CbXs7jeCENdhwWWhyobKk+7X6Mgo9y/Ynbw9wsb335tjkWw3f1lSg1e5qKVxCeJn8P&#10;/7fftYIkWcDfmXAE5OoXAAD//wMAUEsBAi0AFAAGAAgAAAAhANvh9svuAAAAhQEAABMAAAAAAAAA&#10;AAAAAAAAAAAAAFtDb250ZW50X1R5cGVzXS54bWxQSwECLQAUAAYACAAAACEAWvQsW78AAAAVAQAA&#10;CwAAAAAAAAAAAAAAAAAfAQAAX3JlbHMvLnJlbHNQSwECLQAUAAYACAAAACEAgQ206MYAAADcAAAA&#10;DwAAAAAAAAAAAAAAAAAHAgAAZHJzL2Rvd25yZXYueG1sUEsFBgAAAAADAAMAtwAAAPoCAAAAAA==&#10;" filled="f" stroked="f" strokeweight=".5pt">
                      <v:textbox>
                        <w:txbxContent>
                          <w:p w14:paraId="6556D05A" w14:textId="77777777" w:rsidR="00B8595C" w:rsidRPr="008A34E4" w:rsidRDefault="00B8595C" w:rsidP="00B8595C">
                            <w:pPr>
                              <w:rPr>
                                <w:color w:val="000000" w:themeColor="text1"/>
                              </w:rPr>
                            </w:pPr>
                            <w:r w:rsidRPr="008A34E4">
                              <w:rPr>
                                <w:rFonts w:ascii="BIZ UDPゴシック" w:eastAsia="BIZ UDPゴシック" w:hAnsi="BIZ UDPゴシック" w:hint="eastAsia"/>
                                <w:color w:val="000000" w:themeColor="text1"/>
                              </w:rPr>
                              <w:t>－</w:t>
                            </w:r>
                          </w:p>
                        </w:txbxContent>
                      </v:textbox>
                    </v:shape>
                  </v:group>
                  <v:group id="グループ化 557" o:spid="_x0000_s1096" style="position:absolute;left:31755;top:1065;width:11052;height:4282" coordorigin="-426,1065" coordsize="11051,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shape id="テキスト ボックス 559" o:spid="_x0000_s1097" type="#_x0000_t202" style="position:absolute;left:-426;top:1065;width:8897;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SW8xQAAANwAAAAPAAAAZHJzL2Rvd25yZXYueG1sRI9PawIx&#10;FMTvBb9DeIK3miha1q1RRLBY6cU/B4+PzXN36eZl2aRx/faNUOhxmJnfMMt1bxsRqfO1Yw2TsQJB&#10;XDhTc6nhct69ZiB8QDbYOCYND/KwXg1elpgbd+cjxVMoRYKwz1FDFUKbS+mLiiz6sWuJk3dzncWQ&#10;ZFdK0+E9wW0jp0q9SYs1p4UKW9pWVHyffqyGjbrOovq42dl2H+tD9pkt4u5L69Gw37yDCNSH//Bf&#10;e280zOcLeJ5JR0CufgEAAP//AwBQSwECLQAUAAYACAAAACEA2+H2y+4AAACFAQAAEwAAAAAAAAAA&#10;AAAAAAAAAAAAW0NvbnRlbnRfVHlwZXNdLnhtbFBLAQItABQABgAIAAAAIQBa9CxbvwAAABUBAAAL&#10;AAAAAAAAAAAAAAAAAB8BAABfcmVscy8ucmVsc1BLAQItABQABgAIAAAAIQD2cSW8xQAAANwAAAAP&#10;AAAAAAAAAAAAAAAAAAcCAABkcnMvZG93bnJldi54bWxQSwUGAAAAAAMAAwC3AAAA+QIAAAAA&#10;" filled="f">
                      <v:textbox inset=",0,,0">
                        <w:txbxContent>
                          <w:p w14:paraId="38C7D510" w14:textId="77777777" w:rsidR="00B8595C" w:rsidRPr="008A34E4" w:rsidRDefault="00B8595C" w:rsidP="00B8595C">
                            <w:pPr>
                              <w:jc w:val="center"/>
                              <w:rPr>
                                <w:rFonts w:ascii="BIZ UDPゴシック" w:eastAsia="BIZ UDPゴシック" w:hAnsi="BIZ UDPゴシック"/>
                                <w:color w:val="000000" w:themeColor="text1"/>
                                <w:spacing w:val="6"/>
                              </w:rPr>
                            </w:pPr>
                            <w:r w:rsidRPr="008A34E4">
                              <w:rPr>
                                <w:rFonts w:ascii="BIZ UDPゴシック" w:eastAsia="BIZ UDPゴシック" w:hAnsi="BIZ UDPゴシック" w:hint="eastAsia"/>
                                <w:color w:val="000000" w:themeColor="text1"/>
                                <w:spacing w:val="6"/>
                              </w:rPr>
                              <w:t>収益配分額</w:t>
                            </w:r>
                          </w:p>
                        </w:txbxContent>
                      </v:textbox>
                    </v:shape>
                    <v:shape id="テキスト ボックス 563" o:spid="_x0000_s1098" type="#_x0000_t202" style="position:absolute;left:8997;top:1434;width:1628;height:3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FMaxQAAANwAAAAPAAAAZHJzL2Rvd25yZXYueG1sRI9La8Mw&#10;EITvhfwHsYXcGrkNDakTJZiAnR56aR7Q42KtH8RaGUm1nX9fFQo9DjPzDbPdT6YTAznfWlbwvEhA&#10;EJdWt1wruJzzpzUIH5A1dpZJwZ087Hezhy2m2o78ScMp1CJC2KeooAmhT6X0ZUMG/cL2xNGrrDMY&#10;onS11A7HCDedfEmSlTTYclxosKdDQ+Xt9G0UBF91+Vof9UefXYvC1cMbfVVKzR+nbAMi0BT+w3/t&#10;d63gdbWE3zPxCMjdDwAAAP//AwBQSwECLQAUAAYACAAAACEA2+H2y+4AAACFAQAAEwAAAAAAAAAA&#10;AAAAAAAAAAAAW0NvbnRlbnRfVHlwZXNdLnhtbFBLAQItABQABgAIAAAAIQBa9CxbvwAAABUBAAAL&#10;AAAAAAAAAAAAAAAAAB8BAABfcmVscy8ucmVsc1BLAQItABQABgAIAAAAIQClVFMaxQAAANwAAAAP&#10;AAAAAAAAAAAAAAAAAAcCAABkcnMvZG93bnJldi54bWxQSwUGAAAAAAMAAwC3AAAA+QIAAAAA&#10;" filled="f" stroked="f" strokeweight=".5pt">
                      <v:textbox inset="0,,0">
                        <w:txbxContent>
                          <w:p w14:paraId="379C0198" w14:textId="77777777" w:rsidR="00B8595C" w:rsidRPr="008A34E4" w:rsidRDefault="00B8595C" w:rsidP="00067D0B">
                            <w:pPr>
                              <w:jc w:val="center"/>
                              <w:rPr>
                                <w:rFonts w:ascii="BIZ UDPゴシック" w:eastAsia="BIZ UDPゴシック" w:hAnsi="BIZ UDPゴシック"/>
                                <w:color w:val="000000" w:themeColor="text1"/>
                              </w:rPr>
                            </w:pPr>
                            <w:r w:rsidRPr="008A34E4">
                              <w:rPr>
                                <w:rFonts w:ascii="BIZ UDPゴシック" w:eastAsia="BIZ UDPゴシック" w:hAnsi="BIZ UDPゴシック" w:hint="eastAsia"/>
                                <w:color w:val="000000" w:themeColor="text1"/>
                              </w:rPr>
                              <w:t>×</w:t>
                            </w:r>
                          </w:p>
                        </w:txbxContent>
                      </v:textbox>
                    </v:shape>
                  </v:group>
                </v:group>
                <w10:wrap anchorx="margin"/>
              </v:group>
            </w:pict>
          </mc:Fallback>
        </mc:AlternateContent>
      </w:r>
    </w:p>
    <w:p w14:paraId="79AF3C92" w14:textId="77777777" w:rsidR="00B8595C" w:rsidRPr="00E666B5" w:rsidRDefault="00B8595C" w:rsidP="00B8595C">
      <w:pPr>
        <w:widowControl/>
        <w:autoSpaceDN w:val="0"/>
        <w:spacing w:line="260" w:lineRule="exact"/>
        <w:ind w:rightChars="-7" w:right="-14" w:firstLineChars="92" w:firstLine="195"/>
        <w:rPr>
          <w:rFonts w:ascii="BIZ UDPゴシック" w:eastAsia="BIZ UDPゴシック" w:hAnsi="BIZ UDPゴシック"/>
          <w:b/>
          <w:strike/>
          <w:color w:val="FF0000"/>
          <w:spacing w:val="6"/>
          <w:szCs w:val="18"/>
        </w:rPr>
      </w:pPr>
    </w:p>
    <w:p w14:paraId="52B3A8AC" w14:textId="77777777" w:rsidR="00B8595C" w:rsidRDefault="00B8595C" w:rsidP="00B8595C">
      <w:pPr>
        <w:widowControl/>
        <w:autoSpaceDN w:val="0"/>
        <w:spacing w:line="260" w:lineRule="exact"/>
        <w:ind w:rightChars="-7" w:right="-14"/>
        <w:rPr>
          <w:rFonts w:ascii="BIZ UDPゴシック" w:eastAsia="BIZ UDPゴシック" w:hAnsi="BIZ UDPゴシック"/>
          <w:b/>
          <w:color w:val="FF0000"/>
          <w:spacing w:val="6"/>
          <w:szCs w:val="18"/>
        </w:rPr>
      </w:pPr>
    </w:p>
    <w:p w14:paraId="515A9D3C" w14:textId="77777777" w:rsidR="00B8595C" w:rsidRPr="005B329C" w:rsidRDefault="00B8595C" w:rsidP="00B8595C">
      <w:pPr>
        <w:widowControl/>
        <w:autoSpaceDN w:val="0"/>
        <w:spacing w:line="260" w:lineRule="exact"/>
        <w:ind w:rightChars="-7" w:right="-14"/>
        <w:rPr>
          <w:rFonts w:ascii="BIZ UDPゴシック" w:eastAsia="BIZ UDPゴシック" w:hAnsi="BIZ UDPゴシック"/>
          <w:b/>
          <w:color w:val="FF0000"/>
          <w:spacing w:val="6"/>
        </w:rPr>
      </w:pPr>
    </w:p>
    <w:p w14:paraId="1C4EDCF8" w14:textId="5128C90D" w:rsidR="00B8595C" w:rsidRPr="008A34E4" w:rsidRDefault="00325BD0" w:rsidP="00325BD0">
      <w:pPr>
        <w:widowControl/>
        <w:autoSpaceDN w:val="0"/>
        <w:spacing w:line="260" w:lineRule="exact"/>
        <w:ind w:rightChars="-7" w:right="-14" w:firstLineChars="50" w:firstLine="126"/>
        <w:rPr>
          <w:rFonts w:ascii="BIZ UDPゴシック" w:eastAsia="BIZ UDPゴシック" w:hAnsi="BIZ UDPゴシック"/>
          <w:b/>
          <w:color w:val="000000" w:themeColor="text1"/>
          <w:spacing w:val="6"/>
          <w:sz w:val="24"/>
        </w:rPr>
      </w:pPr>
      <w:r w:rsidRPr="00325BD0">
        <w:rPr>
          <w:rFonts w:ascii="BIZ UDPゴシック" w:eastAsia="BIZ UDPゴシック" w:hAnsi="BIZ UDPゴシック" w:hint="eastAsia"/>
          <w:b/>
          <w:color w:val="000000" w:themeColor="text1"/>
          <w:spacing w:val="6"/>
          <w:sz w:val="24"/>
        </w:rPr>
        <w:t>●</w:t>
      </w:r>
      <w:r w:rsidR="00B8595C" w:rsidRPr="008A34E4">
        <w:rPr>
          <w:rFonts w:ascii="BIZ UDPゴシック" w:eastAsia="BIZ UDPゴシック" w:hAnsi="BIZ UDPゴシック" w:hint="eastAsia"/>
          <w:b/>
          <w:color w:val="000000" w:themeColor="text1"/>
          <w:spacing w:val="6"/>
          <w:sz w:val="24"/>
        </w:rPr>
        <w:t xml:space="preserve"> 給与等の支給額が増加した場合の付加価値割の課税標準からの控除</w:t>
      </w:r>
    </w:p>
    <w:p w14:paraId="4A920D48" w14:textId="77777777" w:rsidR="00C66B50" w:rsidRPr="008E29AF" w:rsidRDefault="00C66B50" w:rsidP="00C66B50">
      <w:pPr>
        <w:widowControl/>
        <w:autoSpaceDN w:val="0"/>
        <w:spacing w:line="260" w:lineRule="exact"/>
        <w:ind w:leftChars="67" w:left="134" w:rightChars="-7" w:right="-14" w:firstLineChars="100" w:firstLine="212"/>
        <w:rPr>
          <w:rFonts w:ascii="BIZ UDPゴシック" w:eastAsia="BIZ UDPゴシック" w:hAnsi="BIZ UDPゴシック"/>
          <w:spacing w:val="6"/>
        </w:rPr>
      </w:pPr>
      <w:r w:rsidRPr="008E29AF">
        <w:rPr>
          <w:rFonts w:ascii="BIZ UDPゴシック" w:eastAsia="BIZ UDPゴシック" w:hAnsi="BIZ UDPゴシック" w:hint="eastAsia"/>
          <w:spacing w:val="6"/>
        </w:rPr>
        <w:t>令和8年度税制改正により、令和8年4月1日から令和9年3月31日までの間に開始する事業年度に国内雇用者に対して給与等を支給する法人について、次の要件を満たす場合は、控除対象雇用者給与等支給増加額に雇用安定控除を反映した額を付加価値割の課税標準から控除することができます。</w:t>
      </w:r>
    </w:p>
    <w:p w14:paraId="601466A9" w14:textId="240BEA88" w:rsidR="00C66B50" w:rsidRPr="008E29AF" w:rsidRDefault="00C66B50" w:rsidP="00C66B50">
      <w:pPr>
        <w:widowControl/>
        <w:autoSpaceDN w:val="0"/>
        <w:spacing w:line="260" w:lineRule="exact"/>
        <w:ind w:leftChars="67" w:left="134" w:rightChars="-7" w:right="-14" w:firstLineChars="100" w:firstLine="212"/>
        <w:rPr>
          <w:rFonts w:ascii="BIZ UDPゴシック" w:eastAsia="BIZ UDPゴシック" w:hAnsi="BIZ UDPゴシック"/>
          <w:spacing w:val="6"/>
        </w:rPr>
      </w:pPr>
      <w:r w:rsidRPr="008E29AF">
        <w:rPr>
          <w:rFonts w:ascii="BIZ UDPゴシック" w:eastAsia="BIZ UDPゴシック" w:hAnsi="BIZ UDPゴシック"/>
          <w:spacing w:val="6"/>
        </w:rPr>
        <w:t>(1)</w:t>
      </w:r>
      <w:r w:rsidR="002D072C">
        <w:rPr>
          <w:rFonts w:ascii="BIZ UDPゴシック" w:eastAsia="BIZ UDPゴシック" w:hAnsi="BIZ UDPゴシック" w:hint="eastAsia"/>
          <w:spacing w:val="6"/>
        </w:rPr>
        <w:t xml:space="preserve">　</w:t>
      </w:r>
      <w:r w:rsidRPr="008E29AF">
        <w:rPr>
          <w:rFonts w:ascii="BIZ UDPゴシック" w:eastAsia="BIZ UDPゴシック" w:hAnsi="BIZ UDPゴシック" w:hint="eastAsia"/>
          <w:spacing w:val="6"/>
        </w:rPr>
        <w:t>（継続雇用者給与等支給額</w:t>
      </w:r>
      <w:r w:rsidRPr="008E29AF">
        <w:rPr>
          <w:rFonts w:ascii="BIZ UDPゴシック" w:eastAsia="BIZ UDPゴシック" w:hAnsi="BIZ UDPゴシック"/>
          <w:spacing w:val="6"/>
        </w:rPr>
        <w:t>−</w:t>
      </w:r>
      <w:r w:rsidRPr="008E29AF">
        <w:rPr>
          <w:rFonts w:ascii="BIZ UDPゴシック" w:eastAsia="BIZ UDPゴシック" w:hAnsi="BIZ UDPゴシック" w:hint="eastAsia"/>
          <w:spacing w:val="6"/>
        </w:rPr>
        <w:t>継続雇用者比較給与等支給額）／継続雇用者比較給与等支給額</w:t>
      </w:r>
      <w:r w:rsidRPr="008E29AF">
        <w:rPr>
          <w:rFonts w:ascii="BIZ UDPゴシック" w:eastAsia="BIZ UDPゴシック" w:hAnsi="BIZ UDPゴシック"/>
          <w:spacing w:val="6"/>
        </w:rPr>
        <w:t xml:space="preserve"> </w:t>
      </w:r>
      <w:r w:rsidRPr="008E29AF">
        <w:rPr>
          <w:rFonts w:ascii="BIZ UDPゴシック" w:eastAsia="BIZ UDPゴシック" w:hAnsi="BIZ UDPゴシック" w:hint="eastAsia"/>
          <w:spacing w:val="6"/>
        </w:rPr>
        <w:t>≧</w:t>
      </w:r>
      <w:r w:rsidRPr="008E29AF">
        <w:rPr>
          <w:rFonts w:ascii="BIZ UDPゴシック" w:eastAsia="BIZ UDPゴシック" w:hAnsi="BIZ UDPゴシック"/>
          <w:spacing w:val="6"/>
        </w:rPr>
        <w:t xml:space="preserve"> 4</w:t>
      </w:r>
      <w:r w:rsidRPr="008E29AF">
        <w:rPr>
          <w:rFonts w:ascii="BIZ UDPゴシック" w:eastAsia="BIZ UDPゴシック" w:hAnsi="BIZ UDPゴシック" w:hint="eastAsia"/>
          <w:spacing w:val="6"/>
        </w:rPr>
        <w:t>％</w:t>
      </w:r>
    </w:p>
    <w:p w14:paraId="09B35AA2" w14:textId="7831341A" w:rsidR="00C66B50" w:rsidRPr="008E29AF" w:rsidRDefault="00C66B50" w:rsidP="00C66B50">
      <w:pPr>
        <w:widowControl/>
        <w:autoSpaceDN w:val="0"/>
        <w:spacing w:line="260" w:lineRule="exact"/>
        <w:ind w:leftChars="67" w:left="134" w:rightChars="-7" w:right="-14" w:firstLineChars="100" w:firstLine="212"/>
        <w:rPr>
          <w:rFonts w:ascii="BIZ UDPゴシック" w:eastAsia="BIZ UDPゴシック" w:hAnsi="BIZ UDPゴシック"/>
          <w:spacing w:val="6"/>
        </w:rPr>
      </w:pPr>
      <w:r w:rsidRPr="008E29AF">
        <w:rPr>
          <w:rFonts w:ascii="BIZ UDPゴシック" w:eastAsia="BIZ UDPゴシック" w:hAnsi="BIZ UDPゴシック" w:hint="eastAsia"/>
          <w:spacing w:val="6"/>
        </w:rPr>
        <w:t>(2)</w:t>
      </w:r>
      <w:r w:rsidR="002D072C">
        <w:rPr>
          <w:rFonts w:ascii="BIZ UDPゴシック" w:eastAsia="BIZ UDPゴシック" w:hAnsi="BIZ UDPゴシック" w:hint="eastAsia"/>
          <w:spacing w:val="6"/>
        </w:rPr>
        <w:t xml:space="preserve">　</w:t>
      </w:r>
      <w:r w:rsidRPr="008E29AF">
        <w:rPr>
          <w:rFonts w:ascii="BIZ UDPゴシック" w:eastAsia="BIZ UDPゴシック" w:hAnsi="BIZ UDPゴシック" w:hint="eastAsia"/>
          <w:spacing w:val="6"/>
        </w:rPr>
        <w:t>常時使用する従業員数が2,000人以下であること。</w:t>
      </w:r>
    </w:p>
    <w:p w14:paraId="40A8A848" w14:textId="12A8BB57" w:rsidR="00C66B50" w:rsidRPr="008E29AF" w:rsidRDefault="00C66B50" w:rsidP="00C66B50">
      <w:pPr>
        <w:widowControl/>
        <w:autoSpaceDN w:val="0"/>
        <w:spacing w:line="260" w:lineRule="exact"/>
        <w:ind w:leftChars="167" w:left="652" w:rightChars="-7" w:right="-14" w:hangingChars="150" w:hanging="318"/>
        <w:rPr>
          <w:rFonts w:ascii="BIZ UDPゴシック" w:eastAsia="BIZ UDPゴシック" w:hAnsi="BIZ UDPゴシック"/>
          <w:spacing w:val="6"/>
        </w:rPr>
      </w:pPr>
      <w:r w:rsidRPr="008E29AF">
        <w:rPr>
          <w:rFonts w:ascii="BIZ UDPゴシック" w:eastAsia="BIZ UDPゴシック" w:hAnsi="BIZ UDPゴシック" w:hint="eastAsia"/>
          <w:spacing w:val="6"/>
        </w:rPr>
        <w:t>(3)</w:t>
      </w:r>
      <w:r w:rsidR="002D072C">
        <w:rPr>
          <w:rFonts w:ascii="BIZ UDPゴシック" w:eastAsia="BIZ UDPゴシック" w:hAnsi="BIZ UDPゴシック" w:hint="eastAsia"/>
          <w:spacing w:val="6"/>
        </w:rPr>
        <w:t xml:space="preserve">　</w:t>
      </w:r>
      <w:r w:rsidRPr="008E29AF">
        <w:rPr>
          <w:rFonts w:ascii="BIZ UDPゴシック" w:eastAsia="BIZ UDPゴシック" w:hAnsi="BIZ UDPゴシック" w:hint="eastAsia"/>
          <w:spacing w:val="6"/>
        </w:rPr>
        <w:t>資本金の額又は出資金の額が10億円以上で、かつ、常時使用する従業員数が1,000人以上の法人については、マルチステークホルダー方針を公表していることについて経済産業大臣へ届出があった旨を証する書類（受理通知書）の写しの添付があること。</w:t>
      </w:r>
    </w:p>
    <w:p w14:paraId="214CAB2C" w14:textId="77777777" w:rsidR="00C66B50" w:rsidRPr="008E29AF" w:rsidRDefault="00C66B50" w:rsidP="00C66B50">
      <w:pPr>
        <w:widowControl/>
        <w:autoSpaceDN w:val="0"/>
        <w:spacing w:line="260" w:lineRule="exact"/>
        <w:ind w:leftChars="67" w:left="134" w:rightChars="-7" w:right="-14" w:firstLineChars="100" w:firstLine="212"/>
        <w:rPr>
          <w:rFonts w:ascii="BIZ UDPゴシック" w:eastAsia="BIZ UDPゴシック" w:hAnsi="BIZ UDPゴシック"/>
          <w:spacing w:val="6"/>
        </w:rPr>
      </w:pPr>
      <w:bookmarkStart w:id="29" w:name="_Hlk230697382"/>
    </w:p>
    <w:p w14:paraId="48C8E974" w14:textId="77777777" w:rsidR="00FA64D0" w:rsidRPr="00FA64D0" w:rsidRDefault="00FA64D0" w:rsidP="00FA64D0">
      <w:pPr>
        <w:widowControl/>
        <w:autoSpaceDN w:val="0"/>
        <w:spacing w:line="260" w:lineRule="exact"/>
        <w:ind w:leftChars="67" w:left="134" w:rightChars="-7" w:right="-14" w:firstLineChars="100" w:firstLine="212"/>
        <w:rPr>
          <w:rFonts w:ascii="BIZ UDPゴシック" w:eastAsia="BIZ UDPゴシック" w:hAnsi="BIZ UDPゴシック"/>
          <w:spacing w:val="6"/>
        </w:rPr>
      </w:pPr>
      <w:r w:rsidRPr="00FA64D0">
        <w:rPr>
          <w:rFonts w:ascii="BIZ UDPゴシック" w:eastAsia="BIZ UDPゴシック" w:hAnsi="BIZ UDPゴシック" w:hint="eastAsia"/>
          <w:spacing w:val="6"/>
        </w:rPr>
        <w:t>なお、中小企業者等（令和7年4月1日から令和9年3月31日までの間に開始する事業年度）においては、次の要件を満たす場合、控除を適用することができます。</w:t>
      </w:r>
    </w:p>
    <w:p w14:paraId="447171D0" w14:textId="77777777" w:rsidR="00FA64D0" w:rsidRPr="00A36AB1" w:rsidRDefault="00FA64D0" w:rsidP="00FA64D0">
      <w:pPr>
        <w:widowControl/>
        <w:autoSpaceDN w:val="0"/>
        <w:spacing w:line="260" w:lineRule="exact"/>
        <w:ind w:leftChars="67" w:left="134" w:rightChars="-7" w:right="-14" w:firstLineChars="100" w:firstLine="212"/>
        <w:rPr>
          <w:rFonts w:ascii="BIZ UDPゴシック" w:eastAsia="BIZ UDPゴシック" w:hAnsi="BIZ UDPゴシック"/>
          <w:spacing w:val="6"/>
        </w:rPr>
      </w:pPr>
      <w:r w:rsidRPr="00FA64D0">
        <w:rPr>
          <w:rFonts w:ascii="BIZ UDPゴシック" w:eastAsia="BIZ UDPゴシック" w:hAnsi="BIZ UDPゴシック" w:hint="eastAsia"/>
          <w:spacing w:val="6"/>
        </w:rPr>
        <w:t>（雇用者給与等支給額−比較雇用者給与等支給額）／比較雇用者給与等支給額 ≧ 1.5％</w:t>
      </w:r>
    </w:p>
    <w:bookmarkEnd w:id="29"/>
    <w:p w14:paraId="2BF49CDA" w14:textId="77777777" w:rsidR="00B8595C" w:rsidRPr="00FA64D0" w:rsidRDefault="00B8595C" w:rsidP="00B8595C">
      <w:pPr>
        <w:spacing w:line="160" w:lineRule="exact"/>
        <w:ind w:rightChars="-7" w:right="-14"/>
        <w:rPr>
          <w:rFonts w:ascii="BIZ UDPゴシック" w:eastAsia="BIZ UDPゴシック" w:hAnsi="BIZ UDPゴシック"/>
          <w:color w:val="000000" w:themeColor="text1"/>
          <w:spacing w:val="6"/>
        </w:rPr>
      </w:pPr>
    </w:p>
    <w:p w14:paraId="62320FC4" w14:textId="77777777" w:rsidR="00B8595C" w:rsidRPr="00BF10CF" w:rsidRDefault="00B8595C" w:rsidP="00B8595C">
      <w:pPr>
        <w:snapToGrid w:val="0"/>
        <w:spacing w:line="260" w:lineRule="exact"/>
        <w:rPr>
          <w:rFonts w:ascii="BIZ UDPゴシック" w:eastAsia="BIZ UDPゴシック" w:hAnsi="BIZ UDPゴシック"/>
          <w:color w:val="FF0000"/>
          <w:spacing w:val="6"/>
        </w:rPr>
      </w:pPr>
    </w:p>
    <w:p w14:paraId="3593B15D" w14:textId="77777777" w:rsidR="00B8595C" w:rsidRPr="008A34E4" w:rsidRDefault="00B8595C" w:rsidP="00B8595C">
      <w:pPr>
        <w:snapToGrid w:val="0"/>
        <w:spacing w:line="480" w:lineRule="exact"/>
        <w:rPr>
          <w:rFonts w:ascii="BIZ UDPゴシック" w:eastAsia="BIZ UDPゴシック" w:hAnsi="BIZ UDPゴシック"/>
          <w:b/>
          <w:color w:val="000000" w:themeColor="text1"/>
          <w:spacing w:val="6"/>
          <w:sz w:val="24"/>
        </w:rPr>
      </w:pPr>
      <w:r w:rsidRPr="008A34E4">
        <w:rPr>
          <w:rFonts w:ascii="BIZ UDPゴシック" w:eastAsia="BIZ UDPゴシック" w:hAnsi="BIZ UDPゴシック" w:hint="eastAsia"/>
          <w:b/>
          <w:color w:val="000000" w:themeColor="text1"/>
          <w:spacing w:val="6"/>
          <w:sz w:val="32"/>
        </w:rPr>
        <w:t>■　資本金等の額</w:t>
      </w:r>
    </w:p>
    <w:p w14:paraId="7E080A7B" w14:textId="7936FDA9" w:rsidR="00B8595C" w:rsidRPr="008A34E4" w:rsidRDefault="00325BD0" w:rsidP="00325BD0">
      <w:pPr>
        <w:autoSpaceDN w:val="0"/>
        <w:spacing w:line="260" w:lineRule="exact"/>
        <w:ind w:rightChars="-7" w:right="-14" w:firstLineChars="50" w:firstLine="126"/>
        <w:rPr>
          <w:rFonts w:ascii="BIZ UDPゴシック" w:eastAsia="BIZ UDPゴシック" w:hAnsi="BIZ UDPゴシック"/>
          <w:b/>
          <w:color w:val="000000" w:themeColor="text1"/>
          <w:spacing w:val="6"/>
          <w:sz w:val="24"/>
        </w:rPr>
      </w:pPr>
      <w:r w:rsidRPr="00325BD0">
        <w:rPr>
          <w:rFonts w:ascii="BIZ UDPゴシック" w:eastAsia="BIZ UDPゴシック" w:hAnsi="BIZ UDPゴシック" w:hint="eastAsia"/>
          <w:b/>
          <w:color w:val="000000" w:themeColor="text1"/>
          <w:spacing w:val="6"/>
          <w:sz w:val="24"/>
        </w:rPr>
        <w:t>●</w:t>
      </w:r>
      <w:r w:rsidR="00B8595C" w:rsidRPr="008A34E4">
        <w:rPr>
          <w:rFonts w:ascii="BIZ UDPゴシック" w:eastAsia="BIZ UDPゴシック" w:hAnsi="BIZ UDPゴシック" w:hint="eastAsia"/>
          <w:b/>
          <w:color w:val="000000" w:themeColor="text1"/>
          <w:spacing w:val="6"/>
          <w:sz w:val="24"/>
        </w:rPr>
        <w:t xml:space="preserve"> 資本金等の額</w:t>
      </w:r>
    </w:p>
    <w:p w14:paraId="15871EC0" w14:textId="68A10A3E" w:rsidR="00B8595C" w:rsidRPr="008A34E4" w:rsidRDefault="00B8595C" w:rsidP="00BE1BFD">
      <w:pPr>
        <w:pStyle w:val="ab"/>
        <w:snapToGrid w:val="0"/>
        <w:spacing w:line="260" w:lineRule="exact"/>
        <w:ind w:left="142" w:rightChars="-7" w:right="-14" w:firstLine="212"/>
        <w:rPr>
          <w:rFonts w:ascii="BIZ UDPゴシック" w:eastAsia="BIZ UDPゴシック" w:hAnsi="BIZ UDPゴシック"/>
          <w:b/>
          <w:color w:val="000000" w:themeColor="text1"/>
          <w:spacing w:val="6"/>
          <w:sz w:val="20"/>
        </w:rPr>
      </w:pPr>
      <w:r w:rsidRPr="008A34E4">
        <w:rPr>
          <w:rFonts w:ascii="BIZ UDPゴシック" w:eastAsia="BIZ UDPゴシック" w:hAnsi="BIZ UDPゴシック" w:hint="eastAsia"/>
          <w:color w:val="000000" w:themeColor="text1"/>
          <w:spacing w:val="6"/>
          <w:sz w:val="20"/>
        </w:rPr>
        <w:t>「法人税法第２条第16号に規定する額から、無償増減資等の額を加減算した額」と「資本金の額及び資本準備金の額の合計額又は出資金の額」のいずれか高い金額をいいます。</w:t>
      </w:r>
    </w:p>
    <w:p w14:paraId="7BB36E35" w14:textId="77777777" w:rsidR="00B8595C" w:rsidRPr="008A34E4" w:rsidRDefault="00B8595C" w:rsidP="00B8595C">
      <w:pPr>
        <w:spacing w:line="260" w:lineRule="exact"/>
        <w:ind w:rightChars="-7" w:right="-14"/>
        <w:rPr>
          <w:rFonts w:ascii="BIZ UDPゴシック" w:eastAsia="BIZ UDPゴシック" w:hAnsi="BIZ UDPゴシック"/>
          <w:color w:val="000000" w:themeColor="text1"/>
          <w:spacing w:val="6"/>
        </w:rPr>
      </w:pPr>
    </w:p>
    <w:p w14:paraId="2D97EBE1" w14:textId="6D942D76" w:rsidR="00B8595C" w:rsidRPr="008A34E4" w:rsidRDefault="00325BD0" w:rsidP="00325BD0">
      <w:pPr>
        <w:spacing w:line="260" w:lineRule="exact"/>
        <w:ind w:firstLineChars="50" w:firstLine="126"/>
        <w:rPr>
          <w:rFonts w:ascii="BIZ UDPゴシック" w:eastAsia="BIZ UDPゴシック" w:hAnsi="BIZ UDPゴシック"/>
          <w:b/>
          <w:color w:val="000000" w:themeColor="text1"/>
          <w:spacing w:val="6"/>
          <w:sz w:val="24"/>
        </w:rPr>
      </w:pPr>
      <w:r w:rsidRPr="00325BD0">
        <w:rPr>
          <w:rFonts w:ascii="BIZ UDPゴシック" w:eastAsia="BIZ UDPゴシック" w:hAnsi="BIZ UDPゴシック" w:hint="eastAsia"/>
          <w:b/>
          <w:color w:val="000000" w:themeColor="text1"/>
          <w:spacing w:val="6"/>
          <w:sz w:val="24"/>
        </w:rPr>
        <w:t>●</w:t>
      </w:r>
      <w:r w:rsidR="00B8595C" w:rsidRPr="008A34E4">
        <w:rPr>
          <w:rFonts w:ascii="BIZ UDPゴシック" w:eastAsia="BIZ UDPゴシック" w:hAnsi="BIZ UDPゴシック" w:hint="eastAsia"/>
          <w:b/>
          <w:color w:val="000000" w:themeColor="text1"/>
          <w:spacing w:val="6"/>
          <w:sz w:val="24"/>
        </w:rPr>
        <w:t xml:space="preserve"> 資本金等の額が1,000億円を超える法人の課税標準の特例措置</w:t>
      </w:r>
    </w:p>
    <w:p w14:paraId="3840DDB2" w14:textId="77777777" w:rsidR="00B8595C" w:rsidRPr="008A34E4" w:rsidRDefault="00B8595C" w:rsidP="00325BD0">
      <w:pPr>
        <w:spacing w:line="260" w:lineRule="exact"/>
        <w:ind w:leftChars="71" w:left="142" w:firstLineChars="100" w:firstLine="212"/>
        <w:rPr>
          <w:rFonts w:ascii="BIZ UDPゴシック" w:eastAsia="BIZ UDPゴシック" w:hAnsi="BIZ UDPゴシック"/>
          <w:color w:val="000000" w:themeColor="text1"/>
          <w:spacing w:val="6"/>
          <w:szCs w:val="21"/>
        </w:rPr>
      </w:pPr>
      <w:r w:rsidRPr="008A34E4">
        <w:rPr>
          <w:rFonts w:ascii="BIZ UDPゴシック" w:eastAsia="BIZ UDPゴシック" w:hAnsi="BIZ UDPゴシック" w:hint="eastAsia"/>
          <w:color w:val="000000" w:themeColor="text1"/>
          <w:spacing w:val="6"/>
        </w:rPr>
        <w:t>下表の「①資本金等の額」欄の区分に応じた「②課税標準算入率」欄の率を乗じて計算した金額の合計額が課税標準となる資本金等の額とされます。また、資本金等の額が1兆円を超える場合は1兆円として計算します。</w:t>
      </w:r>
    </w:p>
    <w:p w14:paraId="2B85D007" w14:textId="77777777" w:rsidR="00B8595C" w:rsidRPr="00AF248C" w:rsidRDefault="00B8595C" w:rsidP="00B8595C">
      <w:pPr>
        <w:spacing w:line="260" w:lineRule="exact"/>
        <w:ind w:firstLineChars="100" w:firstLine="212"/>
        <w:rPr>
          <w:rFonts w:ascii="BIZ UDPゴシック" w:eastAsia="BIZ UDPゴシック" w:hAnsi="BIZ UDPゴシック"/>
          <w:color w:val="FF0000"/>
          <w:spacing w:val="6"/>
          <w:szCs w:val="21"/>
        </w:rPr>
      </w:pPr>
    </w:p>
    <w:p w14:paraId="478A78A1" w14:textId="77777777" w:rsidR="00B8595C" w:rsidRPr="00C45171" w:rsidRDefault="00B8595C" w:rsidP="00B8595C">
      <w:pPr>
        <w:spacing w:line="60" w:lineRule="exact"/>
        <w:ind w:firstLineChars="100" w:firstLine="200"/>
        <w:rPr>
          <w:rFonts w:ascii="BIZ UDPゴシック" w:eastAsia="BIZ UDPゴシック" w:hAnsi="BIZ UDPゴシック"/>
          <w:color w:val="FF0000"/>
          <w:szCs w:val="21"/>
        </w:rPr>
      </w:pPr>
    </w:p>
    <w:tbl>
      <w:tblPr>
        <w:tblW w:w="0" w:type="auto"/>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140"/>
        <w:gridCol w:w="3780"/>
      </w:tblGrid>
      <w:tr w:rsidR="00B8595C" w:rsidRPr="008A34E4" w14:paraId="76158198" w14:textId="77777777" w:rsidTr="006F60C0">
        <w:trPr>
          <w:trHeight w:val="340"/>
        </w:trPr>
        <w:tc>
          <w:tcPr>
            <w:tcW w:w="41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6429B65" w14:textId="77777777" w:rsidR="00B8595C" w:rsidRPr="008A34E4" w:rsidRDefault="00B8595C" w:rsidP="006F60C0">
            <w:pPr>
              <w:spacing w:line="260" w:lineRule="exact"/>
              <w:jc w:val="center"/>
              <w:rPr>
                <w:rFonts w:ascii="BIZ UDPゴシック" w:eastAsia="BIZ UDPゴシック" w:hAnsi="BIZ UDPゴシック"/>
                <w:color w:val="000000" w:themeColor="text1"/>
              </w:rPr>
            </w:pPr>
            <w:r w:rsidRPr="008A34E4">
              <w:rPr>
                <w:rFonts w:ascii="BIZ UDPゴシック" w:eastAsia="BIZ UDPゴシック" w:hAnsi="BIZ UDPゴシック" w:hint="eastAsia"/>
                <w:color w:val="000000" w:themeColor="text1"/>
              </w:rPr>
              <w:t>①　資本金等の額</w:t>
            </w:r>
          </w:p>
        </w:tc>
        <w:tc>
          <w:tcPr>
            <w:tcW w:w="378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6450428A" w14:textId="77777777" w:rsidR="00B8595C" w:rsidRPr="008A34E4" w:rsidRDefault="00B8595C" w:rsidP="006F60C0">
            <w:pPr>
              <w:spacing w:line="260" w:lineRule="exact"/>
              <w:jc w:val="center"/>
              <w:rPr>
                <w:rFonts w:ascii="BIZ UDPゴシック" w:eastAsia="BIZ UDPゴシック" w:hAnsi="BIZ UDPゴシック"/>
                <w:color w:val="000000" w:themeColor="text1"/>
              </w:rPr>
            </w:pPr>
            <w:r w:rsidRPr="008A34E4">
              <w:rPr>
                <w:rFonts w:ascii="BIZ UDPゴシック" w:eastAsia="BIZ UDPゴシック" w:hAnsi="BIZ UDPゴシック" w:hint="eastAsia"/>
                <w:color w:val="000000" w:themeColor="text1"/>
              </w:rPr>
              <w:t>②　課税標準算入率</w:t>
            </w:r>
          </w:p>
        </w:tc>
      </w:tr>
      <w:tr w:rsidR="00B8595C" w:rsidRPr="008A34E4" w14:paraId="2DE39C52" w14:textId="77777777" w:rsidTr="006F60C0">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32199FC7" w14:textId="77777777" w:rsidR="00B8595C" w:rsidRPr="008A34E4" w:rsidRDefault="00B8595C" w:rsidP="006F60C0">
            <w:pPr>
              <w:spacing w:line="260" w:lineRule="exact"/>
              <w:rPr>
                <w:rFonts w:ascii="BIZ UDPゴシック" w:eastAsia="BIZ UDPゴシック" w:hAnsi="BIZ UDPゴシック"/>
                <w:color w:val="000000" w:themeColor="text1"/>
              </w:rPr>
            </w:pPr>
            <w:r w:rsidRPr="008A34E4">
              <w:rPr>
                <w:rFonts w:ascii="BIZ UDPゴシック" w:eastAsia="BIZ UDPゴシック" w:hAnsi="BIZ UDPゴシック" w:hint="eastAsia"/>
                <w:color w:val="000000" w:themeColor="text1"/>
              </w:rPr>
              <w:t>1,000億円以下の金額</w:t>
            </w:r>
          </w:p>
        </w:tc>
        <w:tc>
          <w:tcPr>
            <w:tcW w:w="3780" w:type="dxa"/>
            <w:tcBorders>
              <w:top w:val="single" w:sz="4" w:space="0" w:color="auto"/>
              <w:left w:val="single" w:sz="4" w:space="0" w:color="auto"/>
              <w:bottom w:val="single" w:sz="4" w:space="0" w:color="auto"/>
              <w:right w:val="single" w:sz="4" w:space="0" w:color="auto"/>
            </w:tcBorders>
            <w:vAlign w:val="center"/>
            <w:hideMark/>
          </w:tcPr>
          <w:p w14:paraId="1C135D00" w14:textId="77777777" w:rsidR="00B8595C" w:rsidRPr="008A34E4" w:rsidRDefault="00B8595C" w:rsidP="006F60C0">
            <w:pPr>
              <w:spacing w:line="260" w:lineRule="exact"/>
              <w:jc w:val="center"/>
              <w:rPr>
                <w:rFonts w:ascii="BIZ UDPゴシック" w:eastAsia="BIZ UDPゴシック" w:hAnsi="BIZ UDPゴシック"/>
                <w:color w:val="000000" w:themeColor="text1"/>
              </w:rPr>
            </w:pPr>
            <w:r w:rsidRPr="008A34E4">
              <w:rPr>
                <w:rFonts w:ascii="BIZ UDPゴシック" w:eastAsia="BIZ UDPゴシック" w:hAnsi="BIZ UDPゴシック" w:hint="eastAsia"/>
                <w:color w:val="000000" w:themeColor="text1"/>
              </w:rPr>
              <w:t>100％</w:t>
            </w:r>
          </w:p>
        </w:tc>
      </w:tr>
      <w:tr w:rsidR="00B8595C" w:rsidRPr="008A34E4" w14:paraId="3F1D2029" w14:textId="77777777" w:rsidTr="006F60C0">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0FF0CF08" w14:textId="77777777" w:rsidR="00B8595C" w:rsidRPr="008A34E4" w:rsidRDefault="00B8595C" w:rsidP="006F60C0">
            <w:pPr>
              <w:spacing w:line="260" w:lineRule="exact"/>
              <w:rPr>
                <w:rFonts w:ascii="BIZ UDPゴシック" w:eastAsia="BIZ UDPゴシック" w:hAnsi="BIZ UDPゴシック"/>
                <w:color w:val="000000" w:themeColor="text1"/>
              </w:rPr>
            </w:pPr>
            <w:r w:rsidRPr="008A34E4">
              <w:rPr>
                <w:rFonts w:ascii="BIZ UDPゴシック" w:eastAsia="BIZ UDPゴシック" w:hAnsi="BIZ UDPゴシック" w:hint="eastAsia"/>
                <w:color w:val="000000" w:themeColor="text1"/>
              </w:rPr>
              <w:t>1,000億円超5,000億円以下の金額</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4432632" w14:textId="77777777" w:rsidR="00B8595C" w:rsidRPr="008A34E4" w:rsidRDefault="00B8595C" w:rsidP="006F60C0">
            <w:pPr>
              <w:spacing w:line="260" w:lineRule="exact"/>
              <w:jc w:val="center"/>
              <w:rPr>
                <w:rFonts w:ascii="BIZ UDPゴシック" w:eastAsia="BIZ UDPゴシック" w:hAnsi="BIZ UDPゴシック"/>
                <w:color w:val="000000" w:themeColor="text1"/>
              </w:rPr>
            </w:pPr>
            <w:r w:rsidRPr="008A34E4">
              <w:rPr>
                <w:rFonts w:ascii="BIZ UDPゴシック" w:eastAsia="BIZ UDPゴシック" w:hAnsi="BIZ UDPゴシック" w:hint="eastAsia"/>
                <w:color w:val="000000" w:themeColor="text1"/>
              </w:rPr>
              <w:t>50％</w:t>
            </w:r>
          </w:p>
        </w:tc>
      </w:tr>
      <w:tr w:rsidR="00B8595C" w:rsidRPr="008A34E4" w14:paraId="350251CE" w14:textId="77777777" w:rsidTr="006F60C0">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5B67901F" w14:textId="77777777" w:rsidR="00B8595C" w:rsidRPr="008A34E4" w:rsidRDefault="00B8595C" w:rsidP="006F60C0">
            <w:pPr>
              <w:spacing w:line="260" w:lineRule="exact"/>
              <w:rPr>
                <w:rFonts w:ascii="BIZ UDPゴシック" w:eastAsia="BIZ UDPゴシック" w:hAnsi="BIZ UDPゴシック"/>
                <w:color w:val="000000" w:themeColor="text1"/>
              </w:rPr>
            </w:pPr>
            <w:r w:rsidRPr="008A34E4">
              <w:rPr>
                <w:rFonts w:ascii="BIZ UDPゴシック" w:eastAsia="BIZ UDPゴシック" w:hAnsi="BIZ UDPゴシック" w:hint="eastAsia"/>
                <w:color w:val="000000" w:themeColor="text1"/>
              </w:rPr>
              <w:t>5,000億円超1兆円以下の金額</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F10DD30" w14:textId="77777777" w:rsidR="00B8595C" w:rsidRPr="008A34E4" w:rsidRDefault="00B8595C" w:rsidP="006F60C0">
            <w:pPr>
              <w:spacing w:line="260" w:lineRule="exact"/>
              <w:jc w:val="center"/>
              <w:rPr>
                <w:rFonts w:ascii="BIZ UDPゴシック" w:eastAsia="BIZ UDPゴシック" w:hAnsi="BIZ UDPゴシック"/>
                <w:color w:val="000000" w:themeColor="text1"/>
              </w:rPr>
            </w:pPr>
            <w:r w:rsidRPr="008A34E4">
              <w:rPr>
                <w:rFonts w:ascii="BIZ UDPゴシック" w:eastAsia="BIZ UDPゴシック" w:hAnsi="BIZ UDPゴシック" w:hint="eastAsia"/>
                <w:color w:val="000000" w:themeColor="text1"/>
              </w:rPr>
              <w:t>25％</w:t>
            </w:r>
          </w:p>
        </w:tc>
      </w:tr>
    </w:tbl>
    <w:p w14:paraId="35091DBC" w14:textId="77777777" w:rsidR="00B8595C" w:rsidRDefault="00B8595C" w:rsidP="00B8595C">
      <w:pPr>
        <w:spacing w:line="260" w:lineRule="exact"/>
        <w:rPr>
          <w:rFonts w:ascii="BIZ UDPゴシック" w:eastAsia="BIZ UDPゴシック" w:hAnsi="BIZ UDPゴシック"/>
          <w:b/>
          <w:color w:val="FF0000"/>
          <w:szCs w:val="22"/>
        </w:rPr>
      </w:pPr>
    </w:p>
    <w:p w14:paraId="39C67D3B" w14:textId="77777777" w:rsidR="00B8595C" w:rsidRPr="00C45171" w:rsidRDefault="00B8595C" w:rsidP="00B8595C">
      <w:pPr>
        <w:spacing w:line="260" w:lineRule="exact"/>
        <w:rPr>
          <w:rFonts w:ascii="BIZ UDPゴシック" w:eastAsia="BIZ UDPゴシック" w:hAnsi="BIZ UDPゴシック"/>
          <w:b/>
          <w:color w:val="FF0000"/>
          <w:szCs w:val="22"/>
        </w:rPr>
      </w:pPr>
    </w:p>
    <w:p w14:paraId="0EBF024D" w14:textId="7447B459" w:rsidR="00B8595C" w:rsidRPr="008A34E4" w:rsidRDefault="00325BD0" w:rsidP="008D0D27">
      <w:pPr>
        <w:spacing w:line="260" w:lineRule="exact"/>
        <w:ind w:firstLineChars="50" w:firstLine="126"/>
        <w:rPr>
          <w:rFonts w:ascii="BIZ UDPゴシック" w:eastAsia="BIZ UDPゴシック" w:hAnsi="BIZ UDPゴシック"/>
          <w:b/>
          <w:color w:val="000000" w:themeColor="text1"/>
          <w:spacing w:val="6"/>
          <w:sz w:val="24"/>
        </w:rPr>
      </w:pPr>
      <w:r w:rsidRPr="00325BD0">
        <w:rPr>
          <w:rFonts w:ascii="BIZ UDPゴシック" w:eastAsia="BIZ UDPゴシック" w:hAnsi="BIZ UDPゴシック" w:hint="eastAsia"/>
          <w:b/>
          <w:color w:val="000000" w:themeColor="text1"/>
          <w:spacing w:val="6"/>
          <w:sz w:val="24"/>
        </w:rPr>
        <w:t>●</w:t>
      </w:r>
      <w:r w:rsidR="00B8595C" w:rsidRPr="008A34E4">
        <w:rPr>
          <w:rFonts w:ascii="BIZ UDPゴシック" w:eastAsia="BIZ UDPゴシック" w:hAnsi="BIZ UDPゴシック" w:hint="eastAsia"/>
          <w:b/>
          <w:color w:val="000000" w:themeColor="text1"/>
          <w:spacing w:val="6"/>
          <w:sz w:val="24"/>
        </w:rPr>
        <w:t xml:space="preserve"> 持株会社の特例措置</w:t>
      </w:r>
    </w:p>
    <w:p w14:paraId="50C7EA7C" w14:textId="29E7C21D" w:rsidR="00B8595C" w:rsidRPr="008A34E4" w:rsidRDefault="00B8595C" w:rsidP="008D0D27">
      <w:pPr>
        <w:spacing w:line="260" w:lineRule="exact"/>
        <w:ind w:leftChars="71" w:left="142" w:firstLineChars="100" w:firstLine="212"/>
        <w:rPr>
          <w:rFonts w:ascii="BIZ UDPゴシック" w:eastAsia="BIZ UDPゴシック" w:hAnsi="BIZ UDPゴシック"/>
          <w:color w:val="000000" w:themeColor="text1"/>
          <w:spacing w:val="6"/>
        </w:rPr>
      </w:pPr>
      <w:r w:rsidRPr="008A34E4">
        <w:rPr>
          <w:rFonts w:ascii="BIZ UDPゴシック" w:eastAsia="BIZ UDPゴシック" w:hAnsi="BIZ UDPゴシック" w:hint="eastAsia"/>
          <w:color w:val="000000" w:themeColor="text1"/>
          <w:spacing w:val="6"/>
        </w:rPr>
        <w:t>持株会社（特定子会社（発行済株式総数の</w:t>
      </w:r>
      <w:r w:rsidR="00D115C4" w:rsidRPr="007A2506">
        <w:rPr>
          <w:rFonts w:ascii="BIZ UDPゴシック" w:eastAsia="BIZ UDPゴシック" w:hAnsi="BIZ UDPゴシック" w:hint="eastAsia"/>
          <w:color w:val="000000" w:themeColor="text1"/>
          <w:spacing w:val="6"/>
        </w:rPr>
        <w:t>５０</w:t>
      </w:r>
      <w:r w:rsidRPr="008A34E4">
        <w:rPr>
          <w:rFonts w:ascii="BIZ UDPゴシック" w:eastAsia="BIZ UDPゴシック" w:hAnsi="BIZ UDPゴシック" w:hint="eastAsia"/>
          <w:color w:val="000000" w:themeColor="text1"/>
          <w:spacing w:val="6"/>
        </w:rPr>
        <w:t>％超を保有する子会社）の株式の価額が、総資産の額の</w:t>
      </w:r>
      <w:r w:rsidR="00D115C4" w:rsidRPr="00E666B5">
        <w:rPr>
          <w:rFonts w:ascii="BIZ UDPゴシック" w:eastAsia="BIZ UDPゴシック" w:hAnsi="BIZ UDPゴシック" w:hint="eastAsia"/>
          <w:color w:val="000000" w:themeColor="text1"/>
          <w:spacing w:val="6"/>
        </w:rPr>
        <w:t>５０</w:t>
      </w:r>
      <w:r w:rsidRPr="008A34E4">
        <w:rPr>
          <w:rFonts w:ascii="BIZ UDPゴシック" w:eastAsia="BIZ UDPゴシック" w:hAnsi="BIZ UDPゴシック" w:hint="eastAsia"/>
          <w:color w:val="000000" w:themeColor="text1"/>
          <w:spacing w:val="6"/>
        </w:rPr>
        <w:t>％を超える法人をいいます。）の総資産の帳簿価額に占める特定子会社の株式等の帳簿価額の割合を資本金等の額に乗じて計算した金額を当該資本金等の額から控除することができます。</w:t>
      </w:r>
    </w:p>
    <w:p w14:paraId="207B7ED3" w14:textId="77777777" w:rsidR="00B8595C" w:rsidRPr="008A34E4" w:rsidRDefault="00B8595C" w:rsidP="00B8595C">
      <w:pPr>
        <w:spacing w:line="240" w:lineRule="exact"/>
        <w:ind w:firstLineChars="100" w:firstLine="200"/>
        <w:rPr>
          <w:rFonts w:ascii="BIZ UDPゴシック" w:eastAsia="BIZ UDPゴシック" w:hAnsi="BIZ UDPゴシック"/>
          <w:color w:val="000000" w:themeColor="text1"/>
        </w:rPr>
      </w:pPr>
    </w:p>
    <w:p w14:paraId="3CBD2E15" w14:textId="597DC8DA" w:rsidR="00B8595C" w:rsidRDefault="00B8595C" w:rsidP="00B8595C">
      <w:pPr>
        <w:ind w:firstLineChars="1300" w:firstLine="2600"/>
        <w:rPr>
          <w:rFonts w:ascii="BIZ UDPゴシック" w:eastAsia="BIZ UDPゴシック" w:hAnsi="BIZ UDPゴシック"/>
          <w:color w:val="FF0000"/>
        </w:rPr>
      </w:pPr>
      <w:r>
        <w:rPr>
          <w:rFonts w:ascii="BIZ UDPゴシック" w:eastAsia="BIZ UDPゴシック" w:hAnsi="BIZ UDPゴシック"/>
          <w:noProof/>
          <w:color w:val="FF0000"/>
        </w:rPr>
        <mc:AlternateContent>
          <mc:Choice Requires="wpg">
            <w:drawing>
              <wp:anchor distT="0" distB="0" distL="114300" distR="114300" simplePos="0" relativeHeight="251657267" behindDoc="0" locked="0" layoutInCell="1" allowOverlap="1" wp14:anchorId="0BCC0178" wp14:editId="798428FF">
                <wp:simplePos x="0" y="0"/>
                <wp:positionH relativeFrom="margin">
                  <wp:posOffset>122830</wp:posOffset>
                </wp:positionH>
                <wp:positionV relativeFrom="paragraph">
                  <wp:posOffset>66249</wp:posOffset>
                </wp:positionV>
                <wp:extent cx="6424779" cy="585134"/>
                <wp:effectExtent l="0" t="0" r="14605" b="5715"/>
                <wp:wrapNone/>
                <wp:docPr id="48" name="グループ化 48"/>
                <wp:cNvGraphicFramePr/>
                <a:graphic xmlns:a="http://schemas.openxmlformats.org/drawingml/2006/main">
                  <a:graphicData uri="http://schemas.microsoft.com/office/word/2010/wordprocessingGroup">
                    <wpg:wgp>
                      <wpg:cNvGrpSpPr/>
                      <wpg:grpSpPr>
                        <a:xfrm>
                          <a:off x="0" y="0"/>
                          <a:ext cx="6424779" cy="585134"/>
                          <a:chOff x="0" y="-9425"/>
                          <a:chExt cx="6425672" cy="585724"/>
                        </a:xfrm>
                      </wpg:grpSpPr>
                      <wpg:grpSp>
                        <wpg:cNvPr id="53" name="グループ化 53"/>
                        <wpg:cNvGrpSpPr/>
                        <wpg:grpSpPr>
                          <a:xfrm>
                            <a:off x="0" y="112816"/>
                            <a:ext cx="3370376" cy="354036"/>
                            <a:chOff x="0" y="0"/>
                            <a:chExt cx="3370376" cy="354036"/>
                          </a:xfrm>
                        </wpg:grpSpPr>
                        <wpg:grpSp>
                          <wpg:cNvPr id="62" name="グループ化 62"/>
                          <wpg:cNvGrpSpPr/>
                          <wpg:grpSpPr>
                            <a:xfrm>
                              <a:off x="0" y="0"/>
                              <a:ext cx="3047999" cy="354036"/>
                              <a:chOff x="0" y="0"/>
                              <a:chExt cx="3047999" cy="354036"/>
                            </a:xfrm>
                          </wpg:grpSpPr>
                          <wps:wsp>
                            <wps:cNvPr id="1780092608" name="正方形/長方形 1780092608"/>
                            <wps:cNvSpPr/>
                            <wps:spPr>
                              <a:xfrm>
                                <a:off x="2006062" y="6684"/>
                                <a:ext cx="1041937" cy="306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C34968" w14:textId="77777777" w:rsidR="00B8595C" w:rsidRPr="005A2658" w:rsidRDefault="00B8595C" w:rsidP="00B8595C">
                                  <w:pPr>
                                    <w:jc w:val="center"/>
                                    <w:rPr>
                                      <w:rFonts w:ascii="BIZ UDPゴシック" w:eastAsia="BIZ UDPゴシック" w:hAnsi="BIZ UDPゴシック"/>
                                      <w:color w:val="000000" w:themeColor="text1"/>
                                      <w:spacing w:val="6"/>
                                    </w:rPr>
                                  </w:pPr>
                                  <w:r w:rsidRPr="005A2658">
                                    <w:rPr>
                                      <w:rFonts w:ascii="BIZ UDPゴシック" w:eastAsia="BIZ UDPゴシック" w:hAnsi="BIZ UDPゴシック" w:hint="eastAsia"/>
                                      <w:color w:val="000000" w:themeColor="text1"/>
                                      <w:spacing w:val="6"/>
                                    </w:rPr>
                                    <w:t>資本金等の額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80092609" name="グループ化 1780092609"/>
                            <wpg:cNvGrpSpPr/>
                            <wpg:grpSpPr>
                              <a:xfrm>
                                <a:off x="0" y="0"/>
                                <a:ext cx="2032521" cy="354036"/>
                                <a:chOff x="0" y="0"/>
                                <a:chExt cx="2032521" cy="354036"/>
                              </a:xfrm>
                            </wpg:grpSpPr>
                            <wps:wsp>
                              <wps:cNvPr id="1780092610" name="正方形/長方形 1780092610"/>
                              <wps:cNvSpPr/>
                              <wps:spPr>
                                <a:xfrm>
                                  <a:off x="0" y="0"/>
                                  <a:ext cx="1700530" cy="306070"/>
                                </a:xfrm>
                                <a:prstGeom prst="rect">
                                  <a:avLst/>
                                </a:prstGeom>
                                <a:ln cmpd="dbl">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3C55612C" w14:textId="77777777" w:rsidR="00B8595C" w:rsidRPr="005A2658" w:rsidRDefault="00B8595C" w:rsidP="00B8595C">
                                    <w:pPr>
                                      <w:jc w:val="center"/>
                                      <w:rPr>
                                        <w:color w:val="000000" w:themeColor="text1"/>
                                        <w:spacing w:val="6"/>
                                      </w:rPr>
                                    </w:pPr>
                                    <w:r w:rsidRPr="005A2658">
                                      <w:rPr>
                                        <w:rFonts w:ascii="BIZ UDPゴシック" w:eastAsia="BIZ UDPゴシック" w:hAnsi="BIZ UDPゴシック" w:hint="eastAsia"/>
                                        <w:color w:val="000000" w:themeColor="text1"/>
                                        <w:spacing w:val="6"/>
                                      </w:rPr>
                                      <w:t>持株会社の資本金等の額</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780092611" name="テキスト ボックス 1780092611"/>
                              <wps:cNvSpPr txBox="1"/>
                              <wps:spPr>
                                <a:xfrm>
                                  <a:off x="1699146" y="13648"/>
                                  <a:ext cx="333375" cy="340388"/>
                                </a:xfrm>
                                <a:prstGeom prst="rect">
                                  <a:avLst/>
                                </a:prstGeom>
                                <a:noFill/>
                                <a:ln w="6350">
                                  <a:noFill/>
                                </a:ln>
                              </wps:spPr>
                              <wps:txbx>
                                <w:txbxContent>
                                  <w:p w14:paraId="1C4F3351" w14:textId="77777777" w:rsidR="00B8595C" w:rsidRPr="005A2658" w:rsidRDefault="00B8595C" w:rsidP="00B8595C">
                                    <w:pPr>
                                      <w:rPr>
                                        <w:color w:val="000000" w:themeColor="text1"/>
                                      </w:rPr>
                                    </w:pPr>
                                    <w:r w:rsidRPr="005A2658">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780092612" name="テキスト ボックス 1780092612"/>
                          <wps:cNvSpPr txBox="1"/>
                          <wps:spPr>
                            <a:xfrm>
                              <a:off x="3037001" y="13502"/>
                              <a:ext cx="333375" cy="340388"/>
                            </a:xfrm>
                            <a:prstGeom prst="rect">
                              <a:avLst/>
                            </a:prstGeom>
                            <a:noFill/>
                            <a:ln w="6350">
                              <a:noFill/>
                            </a:ln>
                          </wps:spPr>
                          <wps:txbx>
                            <w:txbxContent>
                              <w:p w14:paraId="63F18B87" w14:textId="77777777" w:rsidR="00B8595C" w:rsidRPr="005A2658" w:rsidRDefault="00B8595C" w:rsidP="00B8595C">
                                <w:pPr>
                                  <w:rPr>
                                    <w:color w:val="000000" w:themeColor="text1"/>
                                  </w:rPr>
                                </w:pPr>
                                <w:r w:rsidRPr="005A2658">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80092613" name="グループ化 1780092613"/>
                        <wpg:cNvGrpSpPr/>
                        <wpg:grpSpPr>
                          <a:xfrm>
                            <a:off x="3302845" y="-9425"/>
                            <a:ext cx="3122827" cy="585724"/>
                            <a:chOff x="84632" y="-9425"/>
                            <a:chExt cx="3122827" cy="585724"/>
                          </a:xfrm>
                        </wpg:grpSpPr>
                        <wps:wsp>
                          <wps:cNvPr id="1780092614" name="テキスト ボックス 1780092614"/>
                          <wps:cNvSpPr txBox="1">
                            <a:spLocks noChangeArrowheads="1"/>
                          </wps:cNvSpPr>
                          <wps:spPr bwMode="auto">
                            <a:xfrm>
                              <a:off x="135595" y="-9425"/>
                              <a:ext cx="3063240" cy="516256"/>
                            </a:xfrm>
                            <a:prstGeom prst="rect">
                              <a:avLst/>
                            </a:prstGeom>
                            <a:solidFill>
                              <a:srgbClr val="FFFFFF"/>
                            </a:solidFill>
                            <a:ln w="9525">
                              <a:solidFill>
                                <a:srgbClr val="000000"/>
                              </a:solidFill>
                              <a:miter lim="800000"/>
                              <a:headEnd/>
                              <a:tailEnd/>
                            </a:ln>
                          </wps:spPr>
                          <wps:txbx>
                            <w:txbxContent>
                              <w:p w14:paraId="613C2D97" w14:textId="77777777" w:rsidR="00B8595C" w:rsidRPr="005A2658" w:rsidRDefault="00B8595C" w:rsidP="00B8595C">
                                <w:pPr>
                                  <w:ind w:firstLineChars="1100" w:firstLine="2200"/>
                                  <w:rPr>
                                    <w:rFonts w:ascii="BIZ UDPゴシック" w:eastAsia="BIZ UDPゴシック" w:hAnsi="BIZ UDPゴシック"/>
                                    <w:color w:val="000000" w:themeColor="text1"/>
                                  </w:rPr>
                                </w:pPr>
                              </w:p>
                            </w:txbxContent>
                          </wps:txbx>
                          <wps:bodyPr rot="0" vert="horz" wrap="square" lIns="91440" tIns="45720" rIns="91440" bIns="45720" anchor="t" anchorCtr="0" upright="1">
                            <a:noAutofit/>
                          </wps:bodyPr>
                        </wps:wsp>
                        <wps:wsp>
                          <wps:cNvPr id="1780092615" name="テキスト ボックス 1780092615"/>
                          <wps:cNvSpPr txBox="1">
                            <a:spLocks noChangeArrowheads="1"/>
                          </wps:cNvSpPr>
                          <wps:spPr bwMode="auto">
                            <a:xfrm>
                              <a:off x="84632" y="129291"/>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2ED6A" w14:textId="77777777" w:rsidR="00B8595C" w:rsidRPr="005A2658" w:rsidRDefault="00B8595C" w:rsidP="00B8595C">
                                <w:pPr>
                                  <w:rPr>
                                    <w:rFonts w:ascii="BIZ UDPゴシック" w:eastAsia="BIZ UDPゴシック" w:hAnsi="BIZ UDPゴシック"/>
                                    <w:color w:val="000000" w:themeColor="text1"/>
                                  </w:rPr>
                                </w:pPr>
                                <w:r w:rsidRPr="005A2658">
                                  <w:rPr>
                                    <w:rFonts w:ascii="BIZ UDPゴシック" w:eastAsia="BIZ UDPゴシック" w:hAnsi="BIZ UDPゴシック" w:hint="eastAsia"/>
                                    <w:color w:val="000000" w:themeColor="text1"/>
                                    <w:spacing w:val="6"/>
                                  </w:rPr>
                                  <w:t>資本金等の額</w:t>
                                </w:r>
                                <w:r w:rsidRPr="005A2658">
                                  <w:rPr>
                                    <w:rFonts w:ascii="BIZ UDPゴシック" w:eastAsia="BIZ UDPゴシック" w:hAnsi="BIZ UDPゴシック" w:hint="eastAsia"/>
                                    <w:color w:val="000000" w:themeColor="text1"/>
                                  </w:rPr>
                                  <w:t xml:space="preserve"> ×</w:t>
                                </w:r>
                              </w:p>
                            </w:txbxContent>
                          </wps:txbx>
                          <wps:bodyPr rot="0" vert="horz" wrap="square" lIns="91440" tIns="45720" rIns="91440" bIns="45720" anchor="t" anchorCtr="0" upright="1">
                            <a:noAutofit/>
                          </wps:bodyPr>
                        </wps:wsp>
                        <wpg:grpSp>
                          <wpg:cNvPr id="1780092616" name="グループ化 1780092616"/>
                          <wpg:cNvGrpSpPr/>
                          <wpg:grpSpPr>
                            <a:xfrm>
                              <a:off x="1132356" y="9916"/>
                              <a:ext cx="2075103" cy="566383"/>
                              <a:chOff x="47359" y="9916"/>
                              <a:chExt cx="2075103" cy="566383"/>
                            </a:xfrm>
                          </wpg:grpSpPr>
                          <wps:wsp>
                            <wps:cNvPr id="1780092617" name="直線コネクタ 1780092617"/>
                            <wps:cNvCnPr>
                              <a:cxnSpLocks noChangeShapeType="1"/>
                            </wps:cNvCnPr>
                            <wps:spPr bwMode="auto">
                              <a:xfrm>
                                <a:off x="102432" y="250152"/>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0092618" name="テキスト ボックス 1780092618"/>
                            <wps:cNvSpPr txBox="1"/>
                            <wps:spPr>
                              <a:xfrm>
                                <a:off x="47359" y="9916"/>
                                <a:ext cx="2075103" cy="566383"/>
                              </a:xfrm>
                              <a:prstGeom prst="rect">
                                <a:avLst/>
                              </a:prstGeom>
                              <a:noFill/>
                              <a:ln w="6350">
                                <a:noFill/>
                              </a:ln>
                            </wps:spPr>
                            <wps:txbx>
                              <w:txbxContent>
                                <w:p w14:paraId="28D16397" w14:textId="77777777" w:rsidR="00B8595C" w:rsidRPr="005A2658" w:rsidRDefault="00B8595C" w:rsidP="003F1141">
                                  <w:pPr>
                                    <w:spacing w:line="300" w:lineRule="exact"/>
                                    <w:jc w:val="center"/>
                                    <w:rPr>
                                      <w:rFonts w:ascii="BIZ UDPゴシック" w:eastAsia="BIZ UDPゴシック" w:hAnsi="BIZ UDPゴシック"/>
                                      <w:color w:val="000000" w:themeColor="text1"/>
                                      <w:spacing w:val="6"/>
                                    </w:rPr>
                                  </w:pPr>
                                  <w:r w:rsidRPr="005A2658">
                                    <w:rPr>
                                      <w:rFonts w:ascii="BIZ UDPゴシック" w:eastAsia="BIZ UDPゴシック" w:hAnsi="BIZ UDPゴシック" w:hint="eastAsia"/>
                                      <w:color w:val="000000" w:themeColor="text1"/>
                                      <w:spacing w:val="6"/>
                                    </w:rPr>
                                    <w:t>特定子会社の株式等の帳簿価額</w:t>
                                  </w:r>
                                </w:p>
                                <w:p w14:paraId="03E66449" w14:textId="77777777" w:rsidR="00B8595C" w:rsidRPr="005A2658" w:rsidRDefault="00B8595C" w:rsidP="003F1141">
                                  <w:pPr>
                                    <w:spacing w:line="300" w:lineRule="exact"/>
                                    <w:jc w:val="center"/>
                                    <w:rPr>
                                      <w:rFonts w:ascii="BIZ UDPゴシック" w:eastAsia="BIZ UDPゴシック" w:hAnsi="BIZ UDPゴシック"/>
                                      <w:color w:val="000000" w:themeColor="text1"/>
                                      <w:spacing w:val="6"/>
                                    </w:rPr>
                                  </w:pPr>
                                  <w:r w:rsidRPr="005A2658">
                                    <w:rPr>
                                      <w:rFonts w:ascii="BIZ UDPゴシック" w:eastAsia="BIZ UDPゴシック" w:hAnsi="BIZ UDPゴシック" w:hint="eastAsia"/>
                                      <w:color w:val="000000" w:themeColor="text1"/>
                                      <w:spacing w:val="6"/>
                                    </w:rPr>
                                    <w:t>総資産の帳簿価額</w:t>
                                  </w:r>
                                </w:p>
                                <w:p w14:paraId="38A2027C" w14:textId="77777777" w:rsidR="00B8595C" w:rsidRPr="005A2658" w:rsidRDefault="00B8595C" w:rsidP="00B8595C">
                                  <w:pPr>
                                    <w:jc w:val="center"/>
                                    <w:rPr>
                                      <w:rFonts w:ascii="BIZ UDPゴシック" w:eastAsia="BIZ UDPゴシック" w:hAnsi="BIZ UDPゴシック"/>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0BCC0178" id="グループ化 48" o:spid="_x0000_s1099" style="position:absolute;left:0;text-align:left;margin-left:9.65pt;margin-top:5.2pt;width:505.9pt;height:46.05pt;z-index:251657267;mso-position-horizontal-relative:margin;mso-width-relative:margin;mso-height-relative:margin" coordorigin=",-94" coordsize="64256,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IQaMAcAAFUgAAAOAAAAZHJzL2Uyb0RvYy54bWzsWktv20YQvhfofyB4T8Q3RSFy4DpxUMBN&#10;jCZFzis+JCIkl12uLblHCyh6aI9Ngban9lgELdACQYAW/TFCEvRfdPbBJa2HJTmpYgT1QeFynzM7&#10;830zw9y6Pckz7TQmVYqLvm7eNHQtLkIcpcWwr3/26PBGV9cqiooIZbiI+/pZXOm39z784Na47MUW&#10;HuEsiokGixRVb1z29RGlZa/TqcJRnKPqJi7jAjoTTHJEoUmGnYigMayeZx3LMLzOGJOoJDiMqwre&#10;3hGd+h5fP0nikD5IkiqmWtbX4WyU/xL+O2C/nb1bqDckqByloTwGusIpcpQWsKla6g6iSDsh6cJS&#10;eRoSXOGE3gxx3sFJkoYxlwGkMY05ae4RfFJyWYa98bBUagLVzunpysuG90+PiZZGfd2BmypQDnc0&#10;O/9tNv1lNv1zNv3u5ddPNegBNY3LYQ9G3yPlw/KYyBdD0WKSTxKSs39BJm3CFXymFBxPqBbCS8+x&#10;HN8PdC2EPrfrmrYjbiAcwTU1024EjuXWPXebya7nW2qyb/HJnXrrDjuhOpBqqJNLOV17lZzQc1U5&#10;TdPqmp44cS2sbfuG7XvivLbrGLYcMCesNMJwVAu6YuK2gnqgquUXCj1XFVQeVsloOH4QyAvdSsbl&#10;E1fKCOhQNQ5QvZkDPByhMuZ+VTGTloZh+l3DCCzPUI7w6tnPr56+ePnXT51/vn0unrTWKK5DvoLy&#10;iKpXgXMscQeGVQa7ETB8z+tKs6/VaBqOGdi+NBUYaXA9K22gXkkqei/GucYe+joBYON4g06PKgoH&#10;gaH1ELZ7gQ/TLIP3qJcV2rivBy44FGtWOEsj1skbDGbjg4xopwgAkk5MZhiwVmsUtLICXo7LWjj+&#10;RM+yWCz/aZwAgIB3W2KDi2uiMIwLaoquEYpisZULItYycrBnp+BbZwUsyFZO4JBqbbnA8rXFmeV4&#10;NjXmyK8mG5cdTExWM/jOuKBqcp4WmCxbIAOp5M5ifK0koRqmJToZTDi41tBS9QY4OgODI1hQUVWG&#10;hylc6RGq6DEiwD3AUsCn9AH8JBmGq8PySddGmHyx7D0bDx4Bvbo2Bi7r69XnJ4jEupZ9XICvBKbj&#10;MPLjDcf1LWiQds+g3VOc5AcYrMEE5i5D/sjG06x+TAjOHwPt7rNdoQsVIezd10NK6sYBFRwLxB3G&#10;+/t8GBBeiehR8bAM2eJM0cxkH00eI1JKu6bgEfdx7Z+oN2feYiybWeD9E4qTlNs+U7XQq7wCwAoB&#10;+5wO5hlAuTDg1nKAbI2AG34bzGcZtuVaoFLGfNsA5YqJChrmWW+HQGnC3Qv9XQaUMIrrcEOghDUX&#10;4wbTNwzXhi6uPcBHv8aOOuqowW9DfARQDPMy6uvRIOOWOIpRdLeINHpWQgRUQKwKrtTX8zgCJ4oh&#10;tGVPIAfqUZRmm4x8Q9yMntTosgUgtiBJgCc7sII2gdJLwbDZTY1mU5ONgLCZLMdfBoSc+RqHfYdA&#10;COa0BASZTb83ALhLMABsk2A6/XJ2/mx2/mI2/UqbTX+cTaez81+hrWInk5s2MwKIvljspNHJRxgi&#10;CPV+RRRlegFwGYTUABGm7YnEBCxcZgg2/PmuRAmIt7s8cVFQ2YRIG6LEQhTl2a5wH9Wz3Msb3udZ&#10;zLUw9/+O9+l1Yv2GDzkKyYyQkfgunaFJvdY7g0zGtnYGG7JLwwC3487gGnyda+0MPP/93xl2FwK3&#10;nWFlQaQOds2VhZHWiO3DYds2rK4DqAxm2qrrKMw2LatrydQXSkKyqoN6qkrSdTxbJM6t6a1qyfIF&#10;FOo3OmCJ+W5hwNmCE1VgtMCJLBKryiMcPqm0Ah+MUDGM9wnBYxa0QnonAkUmmZwqxGQcqg3Gn+AI&#10;IloE2RIPdOuAWZbpTNt1g9WXY4DqWerI63WmZ7nchZVut2bUVl0BZCLDgao9HPK/xfLDmgJGewlW&#10;UmiKCu06R55SqDJnad7XocYjB6GeDPrbYT08r6N0v85n5lL5t5uF10n1ArmelCQdjiDzFin0Ronw&#10;LqkPjGnjOFBFRzu1+QZQTCuwAu4+DW+aluvbYEYi13SsQJlU7Tpb5poqVhSFtFZxbp2lybp7XdxQ&#10;udI1trRWvMU/F8zVVqFGXlvH3EcGxTEySNjqY4Np2pYN2MQ4BjIEWWevKcYyfNc0gN04inme3eWF&#10;/hbFOL7tQjHowuyGYVbMVyj4LhkGiFN42+sf/nj9/PvZ+e+z6Tc83fq7SbcUYoGbHRSiPh1OoBB3&#10;kVN42e0RL4BcoBQxhfHLZpRiWI4kbMs1THcuLjUDKEbW/rWmjJOlUIdh9DdXB2SVcPb6gmtdUube&#10;jCXga1sRcTLYhhgECzDekLHFroMM9blitj7XUIiyALggQH3DTLM11skwYZmDrHEv5R5bBwkLt7p9&#10;2h2s4Oj3qdy+EBm8y2J7g4EX027+Hr5d87BKfmdnH8fbbT6j+d8Ae/8CAAD//wMAUEsDBBQABgAI&#10;AAAAIQA9Dtrl3wAAAAoBAAAPAAAAZHJzL2Rvd25yZXYueG1sTI/BasMwEETvhf6D2EJvjaS4KY1r&#10;OYTQ9hQKSQolN8Xa2CbWyliK7fx95VN72h1mmH2brUbbsB47XztSIGcCGFLhTE2lgu/Dx9MrMB80&#10;Gd04QgU39LDK7+8ynRo30A77fShZLCGfagVVCG3KuS8qtNrPXIsUvbPrrA5RdiU3nR5iuW34XIgX&#10;bnVN8UKlW9xUWFz2V6vgc9DDOpHv/fZy3tyOh8XXz1aiUo8P4/oNWMAx/IVhwo/okEemk7uS8ayJ&#10;epnEZJziGdjki0RKYKdpmy+A5xn//0L+CwAA//8DAFBLAQItABQABgAIAAAAIQC2gziS/gAAAOEB&#10;AAATAAAAAAAAAAAAAAAAAAAAAABbQ29udGVudF9UeXBlc10ueG1sUEsBAi0AFAAGAAgAAAAhADj9&#10;If/WAAAAlAEAAAsAAAAAAAAAAAAAAAAALwEAAF9yZWxzLy5yZWxzUEsBAi0AFAAGAAgAAAAhALXw&#10;hBowBwAAVSAAAA4AAAAAAAAAAAAAAAAALgIAAGRycy9lMm9Eb2MueG1sUEsBAi0AFAAGAAgAAAAh&#10;AD0O2uXfAAAACgEAAA8AAAAAAAAAAAAAAAAAigkAAGRycy9kb3ducmV2LnhtbFBLBQYAAAAABAAE&#10;APMAAACWCgAAAAA=&#10;">
                <v:group id="グループ化 53" o:spid="_x0000_s1100" style="position:absolute;top:1128;width:33703;height:3540" coordsize="33703,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グループ化 62" o:spid="_x0000_s1101" style="position:absolute;width:30479;height:3540" coordsize="30479,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正方形/長方形 1780092608" o:spid="_x0000_s1102" style="position:absolute;left:20060;top:66;width:10419;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3m7yQAAAOMAAAAPAAAAZHJzL2Rvd25yZXYueG1sRI9BS8Qw&#10;EIXvgv8hjOBF3MQKa62bXUQQvFRw9QcMzdiUbSbZJt2t/945CB5n3pv3vtnsljCqE015iGzhbmVA&#10;EXfRDdxb+Pp8va1B5YLscIxMFn4ow257ebHBxsUzf9BpX3olIZwbtOBLSY3WufMUMK9iIhbtO04B&#10;i4xTr92EZwkPo66MWeuAA0uDx0QvnrrDfg4Wlrk+Htv5EDzdt+NNVdJ7m5K111fL8xOoQkv5N/9d&#10;vznBf6iNeazWRqDlJ1mA3v4CAAD//wMAUEsBAi0AFAAGAAgAAAAhANvh9svuAAAAhQEAABMAAAAA&#10;AAAAAAAAAAAAAAAAAFtDb250ZW50X1R5cGVzXS54bWxQSwECLQAUAAYACAAAACEAWvQsW78AAAAV&#10;AQAACwAAAAAAAAAAAAAAAAAfAQAAX3JlbHMvLnJlbHNQSwECLQAUAAYACAAAACEAVst5u8kAAADj&#10;AAAADwAAAAAAAAAAAAAAAAAHAgAAZHJzL2Rvd25yZXYueG1sUEsFBgAAAAADAAMAtwAAAP0CAAAA&#10;AA==&#10;" filled="f" strokecolor="black [3213]">
                      <v:textbox>
                        <w:txbxContent>
                          <w:p w14:paraId="1FC34968" w14:textId="77777777" w:rsidR="00B8595C" w:rsidRPr="005A2658" w:rsidRDefault="00B8595C" w:rsidP="00B8595C">
                            <w:pPr>
                              <w:jc w:val="center"/>
                              <w:rPr>
                                <w:rFonts w:ascii="BIZ UDPゴシック" w:eastAsia="BIZ UDPゴシック" w:hAnsi="BIZ UDPゴシック"/>
                                <w:color w:val="000000" w:themeColor="text1"/>
                                <w:spacing w:val="6"/>
                              </w:rPr>
                            </w:pPr>
                            <w:r w:rsidRPr="005A2658">
                              <w:rPr>
                                <w:rFonts w:ascii="BIZ UDPゴシック" w:eastAsia="BIZ UDPゴシック" w:hAnsi="BIZ UDPゴシック" w:hint="eastAsia"/>
                                <w:color w:val="000000" w:themeColor="text1"/>
                                <w:spacing w:val="6"/>
                              </w:rPr>
                              <w:t>資本金等の額</w:t>
                            </w:r>
                          </w:p>
                        </w:txbxContent>
                      </v:textbox>
                    </v:rect>
                    <v:group id="グループ化 1780092609" o:spid="_x0000_s1103" style="position:absolute;width:20325;height:3540" coordsize="20325,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V1yAAAAOMAAAAPAAAAZHJzL2Rvd25yZXYueG1sRE9fa8Iw&#10;EH8f7DuEG+xNkzrmtBpFZBs+iDAVxLejOdticylN1tZvvwjCHu/3/+bL3laipcaXjjUkQwWCOHOm&#10;5FzD8fA1mIDwAdlg5Zg03MjDcvH8NMfUuI5/qN2HXMQQ9ilqKEKoUyl9VpBFP3Q1ceQurrEY4tnk&#10;0jTYxXBbyZFSY2mx5NhQYE3rgrLr/tdq+O6wW70ln+32elnfzof33WmbkNavL/1qBiJQH/7FD/fG&#10;xPkfE6Wmo7Gawv2nCIBc/AEAAP//AwBQSwECLQAUAAYACAAAACEA2+H2y+4AAACFAQAAEwAAAAAA&#10;AAAAAAAAAAAAAAAAW0NvbnRlbnRfVHlwZXNdLnhtbFBLAQItABQABgAIAAAAIQBa9CxbvwAAABUB&#10;AAALAAAAAAAAAAAAAAAAAB8BAABfcmVscy8ucmVsc1BLAQItABQABgAIAAAAIQBZ+GV1yAAAAOMA&#10;AAAPAAAAAAAAAAAAAAAAAAcCAABkcnMvZG93bnJldi54bWxQSwUGAAAAAAMAAwC3AAAA/AIAAAAA&#10;">
                      <v:rect id="正方形/長方形 1780092610" o:spid="_x0000_s1104" style="position:absolute;width:17005;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c4ywAAAOMAAAAPAAAAZHJzL2Rvd25yZXYueG1sRI9BTwIx&#10;EIXvJv6HZky8GGnhALhSCGhMjOEiSMJx0o67G7fTta2w/nvnYMJxZt68977FagidOlHKbWQL45EB&#10;Reyib7m28LF/uZ+DygXZYxeZLPxShtXy+mqBlY9nfqfTrtRKTDhXaKEppa+0zq6hgHkUe2K5fcYU&#10;sMiYau0TnsU8dHpizFQHbFkSGuzpqSH3tfsJFg7RPZs7t3dp9n3cvpn1QNvNxtrbm2H9CKrQUC7i&#10;/+9XL/Vnc2MeJtOxUAiTLEAv/wAAAP//AwBQSwECLQAUAAYACAAAACEA2+H2y+4AAACFAQAAEwAA&#10;AAAAAAAAAAAAAAAAAAAAW0NvbnRlbnRfVHlwZXNdLnhtbFBLAQItABQABgAIAAAAIQBa9CxbvwAA&#10;ABUBAAALAAAAAAAAAAAAAAAAAB8BAABfcmVscy8ucmVsc1BLAQItABQABgAIAAAAIQDspxc4ywAA&#10;AOMAAAAPAAAAAAAAAAAAAAAAAAcCAABkcnMvZG93bnJldi54bWxQSwUGAAAAAAMAAwC3AAAA/wIA&#10;AAAA&#10;" fillcolor="white [3201]" strokecolor="black [3200]" strokeweight="2pt">
                        <v:stroke linestyle="thinThin"/>
                        <v:textbox inset=",0,,0">
                          <w:txbxContent>
                            <w:p w14:paraId="3C55612C" w14:textId="77777777" w:rsidR="00B8595C" w:rsidRPr="005A2658" w:rsidRDefault="00B8595C" w:rsidP="00B8595C">
                              <w:pPr>
                                <w:jc w:val="center"/>
                                <w:rPr>
                                  <w:color w:val="000000" w:themeColor="text1"/>
                                  <w:spacing w:val="6"/>
                                </w:rPr>
                              </w:pPr>
                              <w:r w:rsidRPr="005A2658">
                                <w:rPr>
                                  <w:rFonts w:ascii="BIZ UDPゴシック" w:eastAsia="BIZ UDPゴシック" w:hAnsi="BIZ UDPゴシック" w:hint="eastAsia"/>
                                  <w:color w:val="000000" w:themeColor="text1"/>
                                  <w:spacing w:val="6"/>
                                </w:rPr>
                                <w:t>持株会社の資本金等の額</w:t>
                              </w:r>
                            </w:p>
                          </w:txbxContent>
                        </v:textbox>
                      </v:rect>
                      <v:shape id="テキスト ボックス 1780092611" o:spid="_x0000_s1105" type="#_x0000_t202" style="position:absolute;left:16991;top:136;width:3334;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zu4yQAAAOMAAAAPAAAAZHJzL2Rvd25yZXYueG1sRE/NasJA&#10;EL4LfYdlCt50NwE1TV1FAlIp9aD10ts0Oyah2dk0u2rap+8WCj3O9z/L9WBbcaXeN441JFMFgrh0&#10;puFKw+l1O8lA+IBssHVMGr7Iw3p1N1pibtyND3Q9hkrEEPY5aqhD6HIpfVmTRT91HXHkzq63GOLZ&#10;V9L0eIvhtpWpUnNpseHYUGNHRU3lx/FiNTwX2z0e3lObfbfF08t5032e3mZaj++HzSOIQEP4F/+5&#10;dybOX2RKPaTzJIHfnyIAcvUDAAD//wMAUEsBAi0AFAAGAAgAAAAhANvh9svuAAAAhQEAABMAAAAA&#10;AAAAAAAAAAAAAAAAAFtDb250ZW50X1R5cGVzXS54bWxQSwECLQAUAAYACAAAACEAWvQsW78AAAAV&#10;AQAACwAAAAAAAAAAAAAAAAAfAQAAX3JlbHMvLnJlbHNQSwECLQAUAAYACAAAACEAhE87uMkAAADj&#10;AAAADwAAAAAAAAAAAAAAAAAHAgAAZHJzL2Rvd25yZXYueG1sUEsFBgAAAAADAAMAtwAAAP0CAAAA&#10;AA==&#10;" filled="f" stroked="f" strokeweight=".5pt">
                        <v:textbox>
                          <w:txbxContent>
                            <w:p w14:paraId="1C4F3351" w14:textId="77777777" w:rsidR="00B8595C" w:rsidRPr="005A2658" w:rsidRDefault="00B8595C" w:rsidP="00B8595C">
                              <w:pPr>
                                <w:rPr>
                                  <w:color w:val="000000" w:themeColor="text1"/>
                                </w:rPr>
                              </w:pPr>
                              <w:r w:rsidRPr="005A2658">
                                <w:rPr>
                                  <w:rFonts w:ascii="BIZ UDPゴシック" w:eastAsia="BIZ UDPゴシック" w:hAnsi="BIZ UDPゴシック" w:hint="eastAsia"/>
                                  <w:color w:val="000000" w:themeColor="text1"/>
                                </w:rPr>
                                <w:t>＝</w:t>
                              </w:r>
                            </w:p>
                          </w:txbxContent>
                        </v:textbox>
                      </v:shape>
                    </v:group>
                  </v:group>
                  <v:shape id="テキスト ボックス 1780092612" o:spid="_x0000_s1106" type="#_x0000_t202" style="position:absolute;left:30370;top:135;width:3333;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aXPyQAAAOMAAAAPAAAAZHJzL2Rvd25yZXYueG1sRE9La8JA&#10;EL4X+h+WKXiruwa0MbqKBKSltAcfF29jdkyC2dk0u9W0v75bEDzO9575sreNuFDna8caRkMFgrhw&#10;puZSw363fk5B+IBssHFMGn7Iw3Lx+DDHzLgrb+iyDaWIIewz1FCF0GZS+qIii37oWuLInVxnMcSz&#10;K6Xp8BrDbSMTpSbSYs2xocKW8oqK8/bbanjP15+4OSY2/W3y14/Tqv3aH8ZaD5761QxEoD7cxTf3&#10;m4nzX1KlpslklMD/TxEAufgDAAD//wMAUEsBAi0AFAAGAAgAAAAhANvh9svuAAAAhQEAABMAAAAA&#10;AAAAAAAAAAAAAAAAAFtDb250ZW50X1R5cGVzXS54bWxQSwECLQAUAAYACAAAACEAWvQsW78AAAAV&#10;AQAACwAAAAAAAAAAAAAAAAAfAQAAX3JlbHMvLnJlbHNQSwECLQAUAAYACAAAACEAdJ2lz8kAAADj&#10;AAAADwAAAAAAAAAAAAAAAAAHAgAAZHJzL2Rvd25yZXYueG1sUEsFBgAAAAADAAMAtwAAAP0CAAAA&#10;AA==&#10;" filled="f" stroked="f" strokeweight=".5pt">
                    <v:textbox>
                      <w:txbxContent>
                        <w:p w14:paraId="63F18B87" w14:textId="77777777" w:rsidR="00B8595C" w:rsidRPr="005A2658" w:rsidRDefault="00B8595C" w:rsidP="00B8595C">
                          <w:pPr>
                            <w:rPr>
                              <w:color w:val="000000" w:themeColor="text1"/>
                            </w:rPr>
                          </w:pPr>
                          <w:r w:rsidRPr="005A2658">
                            <w:rPr>
                              <w:rFonts w:ascii="BIZ UDPゴシック" w:eastAsia="BIZ UDPゴシック" w:hAnsi="BIZ UDPゴシック" w:hint="eastAsia"/>
                              <w:color w:val="000000" w:themeColor="text1"/>
                            </w:rPr>
                            <w:t>－</w:t>
                          </w:r>
                        </w:p>
                      </w:txbxContent>
                    </v:textbox>
                  </v:shape>
                </v:group>
                <v:group id="グループ化 1780092613" o:spid="_x0000_s1107" style="position:absolute;left:33028;top:-94;width:31228;height:5856" coordorigin="846,-94" coordsize="31228,5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cRCyAAAAOMAAAAPAAAAZHJzL2Rvd25yZXYueG1sRE9fa8Iw&#10;EH8f7DuEG+xNkyo61xlFZIoPIkwHY29Hc7bF5lKarK3f3gjCHu/3/+bL3laipcaXjjUkQwWCOHOm&#10;5FzD92kzmIHwAdlg5Zg0XMnDcvH8NMfUuI6/qD2GXMQQ9ilqKEKoUyl9VpBFP3Q1ceTOrrEY4tnk&#10;0jTYxXBbyZFSU2mx5NhQYE3rgrLL8c9q2HbYrcbJZ7u/nNfX39Pk8LNPSOvXl371ASJQH/7FD/fO&#10;xPlvM6XeR9NkDPefIgBycQMAAP//AwBQSwECLQAUAAYACAAAACEA2+H2y+4AAACFAQAAEwAAAAAA&#10;AAAAAAAAAAAAAAAAW0NvbnRlbnRfVHlwZXNdLnhtbFBLAQItABQABgAIAAAAIQBa9CxbvwAAABUB&#10;AAALAAAAAAAAAAAAAAAAAB8BAABfcmVscy8ucmVsc1BLAQItABQABgAIAAAAIQC9ycRCyAAAAOMA&#10;AAAPAAAAAAAAAAAAAAAAAAcCAABkcnMvZG93bnJldi54bWxQSwUGAAAAAAMAAwC3AAAA/AIAAAAA&#10;">
                  <v:shape id="テキスト ボックス 1780092614" o:spid="_x0000_s1108" type="#_x0000_t202" style="position:absolute;left:1355;top:-94;width:30633;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ByAAAAOMAAAAPAAAAZHJzL2Rvd25yZXYueG1sRE9fT8Iw&#10;EH838Ts0Z+KLgRYkYwwKMSYafEMg8HpZj21xvc62jvntrYmJj/f7f6vNYFvRkw+NYw2TsQJBXDrT&#10;cKXheHgZ5SBCRDbYOiYN3xRgs769WWFh3JXfqd/HSqQQDgVqqGPsCilDWZPFMHYdceIuzluM6fSV&#10;NB6vKdy2cqpUJi02nBpq7Oi5pvJj/2U15LNtfw5vj7tTmV3aRXyY96+fXuv7u+FpCSLSEP/Ff+6t&#10;SfPnuVKLaTaZwe9PCQC5/gEAAP//AwBQSwECLQAUAAYACAAAACEA2+H2y+4AAACFAQAAEwAAAAAA&#10;AAAAAAAAAAAAAAAAW0NvbnRlbnRfVHlwZXNdLnhtbFBLAQItABQABgAIAAAAIQBa9CxbvwAAABUB&#10;AAALAAAAAAAAAAAAAAAAAB8BAABfcmVscy8ucmVsc1BLAQItABQABgAIAAAAIQBP/cHByAAAAOMA&#10;AAAPAAAAAAAAAAAAAAAAAAcCAABkcnMvZG93bnJldi54bWxQSwUGAAAAAAMAAwC3AAAA/AIAAAAA&#10;">
                    <v:textbox>
                      <w:txbxContent>
                        <w:p w14:paraId="613C2D97" w14:textId="77777777" w:rsidR="00B8595C" w:rsidRPr="005A2658" w:rsidRDefault="00B8595C" w:rsidP="00B8595C">
                          <w:pPr>
                            <w:ind w:firstLineChars="1100" w:firstLine="2200"/>
                            <w:rPr>
                              <w:rFonts w:ascii="BIZ UDPゴシック" w:eastAsia="BIZ UDPゴシック" w:hAnsi="BIZ UDPゴシック"/>
                              <w:color w:val="000000" w:themeColor="text1"/>
                            </w:rPr>
                          </w:pPr>
                        </w:p>
                      </w:txbxContent>
                    </v:textbox>
                  </v:shape>
                  <v:shape id="テキスト ボックス 1780092615" o:spid="_x0000_s1109" type="#_x0000_t202" style="position:absolute;left:846;top:1292;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6CHxgAAAOMAAAAPAAAAZHJzL2Rvd25yZXYueG1sRE9La8JA&#10;EL4X+h+WEbzVXcVndJWiFDxZTKvgbciOSTA7G7JbE/+9Wyj0ON97VpvOVuJOjS8daxgOFAjizJmS&#10;cw3fXx9vcxA+IBusHJOGB3nYrF9fVpgY1/KR7mnIRQxhn6CGIoQ6kdJnBVn0A1cTR+7qGoshnk0u&#10;TYNtDLeVHCk1lRZLjg0F1rQtKLulP1bD6XC9nMfqM9/ZSd26Tkm2C6l1v9e9L0EE6sK/+M+9N3H+&#10;bK7UYjQdTuD3pwiAXD8BAAD//wMAUEsBAi0AFAAGAAgAAAAhANvh9svuAAAAhQEAABMAAAAAAAAA&#10;AAAAAAAAAAAAAFtDb250ZW50X1R5cGVzXS54bWxQSwECLQAUAAYACAAAACEAWvQsW78AAAAVAQAA&#10;CwAAAAAAAAAAAAAAAAAfAQAAX3JlbHMvLnJlbHNQSwECLQAUAAYACAAAACEAKBugh8YAAADjAAAA&#10;DwAAAAAAAAAAAAAAAAAHAgAAZHJzL2Rvd25yZXYueG1sUEsFBgAAAAADAAMAtwAAAPoCAAAAAA==&#10;" filled="f" stroked="f">
                    <v:textbox>
                      <w:txbxContent>
                        <w:p w14:paraId="15B2ED6A" w14:textId="77777777" w:rsidR="00B8595C" w:rsidRPr="005A2658" w:rsidRDefault="00B8595C" w:rsidP="00B8595C">
                          <w:pPr>
                            <w:rPr>
                              <w:rFonts w:ascii="BIZ UDPゴシック" w:eastAsia="BIZ UDPゴシック" w:hAnsi="BIZ UDPゴシック"/>
                              <w:color w:val="000000" w:themeColor="text1"/>
                            </w:rPr>
                          </w:pPr>
                          <w:r w:rsidRPr="005A2658">
                            <w:rPr>
                              <w:rFonts w:ascii="BIZ UDPゴシック" w:eastAsia="BIZ UDPゴシック" w:hAnsi="BIZ UDPゴシック" w:hint="eastAsia"/>
                              <w:color w:val="000000" w:themeColor="text1"/>
                              <w:spacing w:val="6"/>
                            </w:rPr>
                            <w:t>資本金等の額</w:t>
                          </w:r>
                          <w:r w:rsidRPr="005A2658">
                            <w:rPr>
                              <w:rFonts w:ascii="BIZ UDPゴシック" w:eastAsia="BIZ UDPゴシック" w:hAnsi="BIZ UDPゴシック" w:hint="eastAsia"/>
                              <w:color w:val="000000" w:themeColor="text1"/>
                            </w:rPr>
                            <w:t xml:space="preserve"> ×</w:t>
                          </w:r>
                        </w:p>
                      </w:txbxContent>
                    </v:textbox>
                  </v:shape>
                  <v:group id="グループ化 1780092616" o:spid="_x0000_s1110" style="position:absolute;left:11323;top:99;width:20751;height:5663" coordorigin="473,99" coordsize="20751,5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mfayAAAAOMAAAAPAAAAZHJzL2Rvd25yZXYueG1sRE9fa8Iw&#10;EH8X9h3CDXybSR12rjOKyDZ8kMF0MPZ2NGdbbC6liW399kYY+Hi//7dYDbYWHbW+cqwhmSgQxLkz&#10;FRcafg4fT3MQPiAbrB2Thgt5WC0fRgvMjOv5m7p9KEQMYZ+hhjKEJpPS5yVZ9BPXEEfu6FqLIZ5t&#10;IU2LfQy3tZwqlUqLFceGEhvalJSf9mer4bPHfv2cvHe703Fz+TvMvn53CWk9fhzWbyACDeEu/ndv&#10;TZz/MlfqdZomKdx+igDI5RUAAP//AwBQSwECLQAUAAYACAAAACEA2+H2y+4AAACFAQAAEwAAAAAA&#10;AAAAAAAAAAAAAAAAW0NvbnRlbnRfVHlwZXNdLnhtbFBLAQItABQABgAIAAAAIQBa9CxbvwAAABUB&#10;AAALAAAAAAAAAAAAAAAAAB8BAABfcmVscy8ucmVsc1BLAQItABQABgAIAAAAIQCtvmfayAAAAOMA&#10;AAAPAAAAAAAAAAAAAAAAAAcCAABkcnMvZG93bnJldi54bWxQSwUGAAAAAAMAAwC3AAAA/AIAAAAA&#10;">
                    <v:line id="直線コネクタ 1780092617" o:spid="_x0000_s1111" style="position:absolute;visibility:visible;mso-wrap-style:square" from="1024,2501" to="20464,2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dTvyQAAAOMAAAAPAAAAZHJzL2Rvd25yZXYueG1sRE9fS8Mw&#10;EH8X9h3CCb65ZBO6WZeNoQibD7JNQR9vzdl2NpeSxLZ+eyMM9ni//7dYDbYRHflQO9YwGSsQxIUz&#10;NZca3t+eb+cgQkQ22DgmDb8UYLUcXS0wN67nPXWHWIoUwiFHDVWMbS5lKCqyGMauJU7cl/MWYzp9&#10;KY3HPoXbRk6VyqTFmlNDhS09VlR8H36shte7Xdatty+b4WObHYun/fHz1Hutb66H9QOISEO8iM/u&#10;jUnzZ3Ol7qfZZAb/PyUA5PIPAAD//wMAUEsBAi0AFAAGAAgAAAAhANvh9svuAAAAhQEAABMAAAAA&#10;AAAAAAAAAAAAAAAAAFtDb250ZW50X1R5cGVzXS54bWxQSwECLQAUAAYACAAAACEAWvQsW78AAAAV&#10;AQAACwAAAAAAAAAAAAAAAAAfAQAAX3JlbHMvLnJlbHNQSwECLQAUAAYACAAAACEANcXU78kAAADj&#10;AAAADwAAAAAAAAAAAAAAAAAHAgAAZHJzL2Rvd25yZXYueG1sUEsFBgAAAAADAAMAtwAAAP0CAAAA&#10;AA==&#10;"/>
                    <v:shape id="テキスト ボックス 1780092618" o:spid="_x0000_s1112" type="#_x0000_t202" style="position:absolute;left:473;top:99;width:20751;height:5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ZIlzAAAAOMAAAAPAAAAZHJzL2Rvd25yZXYueG1sRI9BT8Mw&#10;DIXvSPyHyEjcWLJKjNItm6ZKEwjBYWMXbl7jtRWNU5qwFX49PkziaL/n9z4vVqPv1ImG2Aa2MJ0Y&#10;UMRVcC3XFvbvm7scVEzIDrvAZOGHIqyW11cLLFw485ZOu1QrCeFYoIUmpb7QOlYNeYyT0BOLdgyD&#10;xyTjUGs34FnCfaczY2baY8vS0GBPZUPV5+7bW3gpN2+4PWQ+/+3Kp9fjuv/af9xbe3szruegEo3p&#10;33y5fnaC/5Ab85jNpgItP8kC9PIPAAD//wMAUEsBAi0AFAAGAAgAAAAhANvh9svuAAAAhQEAABMA&#10;AAAAAAAAAAAAAAAAAAAAAFtDb250ZW50X1R5cGVzXS54bWxQSwECLQAUAAYACAAAACEAWvQsW78A&#10;AAAVAQAACwAAAAAAAAAAAAAAAAAfAQAAX3JlbHMvLnJlbHNQSwECLQAUAAYACAAAACEAFXWSJcwA&#10;AADjAAAADwAAAAAAAAAAAAAAAAAHAgAAZHJzL2Rvd25yZXYueG1sUEsFBgAAAAADAAMAtwAAAAAD&#10;AAAAAA==&#10;" filled="f" stroked="f" strokeweight=".5pt">
                      <v:textbox>
                        <w:txbxContent>
                          <w:p w14:paraId="28D16397" w14:textId="77777777" w:rsidR="00B8595C" w:rsidRPr="005A2658" w:rsidRDefault="00B8595C" w:rsidP="003F1141">
                            <w:pPr>
                              <w:spacing w:line="300" w:lineRule="exact"/>
                              <w:jc w:val="center"/>
                              <w:rPr>
                                <w:rFonts w:ascii="BIZ UDPゴシック" w:eastAsia="BIZ UDPゴシック" w:hAnsi="BIZ UDPゴシック"/>
                                <w:color w:val="000000" w:themeColor="text1"/>
                                <w:spacing w:val="6"/>
                              </w:rPr>
                            </w:pPr>
                            <w:r w:rsidRPr="005A2658">
                              <w:rPr>
                                <w:rFonts w:ascii="BIZ UDPゴシック" w:eastAsia="BIZ UDPゴシック" w:hAnsi="BIZ UDPゴシック" w:hint="eastAsia"/>
                                <w:color w:val="000000" w:themeColor="text1"/>
                                <w:spacing w:val="6"/>
                              </w:rPr>
                              <w:t>特定子会社の株式等の帳簿価額</w:t>
                            </w:r>
                          </w:p>
                          <w:p w14:paraId="03E66449" w14:textId="77777777" w:rsidR="00B8595C" w:rsidRPr="005A2658" w:rsidRDefault="00B8595C" w:rsidP="003F1141">
                            <w:pPr>
                              <w:spacing w:line="300" w:lineRule="exact"/>
                              <w:jc w:val="center"/>
                              <w:rPr>
                                <w:rFonts w:ascii="BIZ UDPゴシック" w:eastAsia="BIZ UDPゴシック" w:hAnsi="BIZ UDPゴシック"/>
                                <w:color w:val="000000" w:themeColor="text1"/>
                                <w:spacing w:val="6"/>
                              </w:rPr>
                            </w:pPr>
                            <w:r w:rsidRPr="005A2658">
                              <w:rPr>
                                <w:rFonts w:ascii="BIZ UDPゴシック" w:eastAsia="BIZ UDPゴシック" w:hAnsi="BIZ UDPゴシック" w:hint="eastAsia"/>
                                <w:color w:val="000000" w:themeColor="text1"/>
                                <w:spacing w:val="6"/>
                              </w:rPr>
                              <w:t>総資産の帳簿価額</w:t>
                            </w:r>
                          </w:p>
                          <w:p w14:paraId="38A2027C" w14:textId="77777777" w:rsidR="00B8595C" w:rsidRPr="005A2658" w:rsidRDefault="00B8595C" w:rsidP="00B8595C">
                            <w:pPr>
                              <w:jc w:val="center"/>
                              <w:rPr>
                                <w:rFonts w:ascii="BIZ UDPゴシック" w:eastAsia="BIZ UDPゴシック" w:hAnsi="BIZ UDPゴシック"/>
                                <w:color w:val="000000" w:themeColor="text1"/>
                              </w:rPr>
                            </w:pPr>
                          </w:p>
                        </w:txbxContent>
                      </v:textbox>
                    </v:shape>
                  </v:group>
                </v:group>
                <w10:wrap anchorx="margin"/>
              </v:group>
            </w:pict>
          </mc:Fallback>
        </mc:AlternateContent>
      </w:r>
    </w:p>
    <w:p w14:paraId="409DB5C5" w14:textId="2B96F690" w:rsidR="00B8595C" w:rsidRPr="00BF10CF" w:rsidRDefault="00B8595C" w:rsidP="00B8595C">
      <w:pPr>
        <w:ind w:firstLineChars="1350" w:firstLine="2700"/>
        <w:rPr>
          <w:rFonts w:ascii="BIZ UDPゴシック" w:eastAsia="BIZ UDPゴシック" w:hAnsi="BIZ UDPゴシック"/>
          <w:color w:val="FF0000"/>
        </w:rPr>
      </w:pPr>
      <w:r>
        <w:rPr>
          <w:rFonts w:ascii="BIZ UDPゴシック" w:eastAsia="BIZ UDPゴシック" w:hAnsi="BIZ UDPゴシック" w:hint="eastAsia"/>
          <w:color w:val="FF0000"/>
        </w:rPr>
        <w:t xml:space="preserve"> </w:t>
      </w:r>
      <w:r>
        <w:rPr>
          <w:rFonts w:ascii="BIZ UDPゴシック" w:eastAsia="BIZ UDPゴシック" w:hAnsi="BIZ UDPゴシック"/>
          <w:color w:val="FF0000"/>
        </w:rPr>
        <w:t xml:space="preserve">  </w:t>
      </w:r>
      <w:r w:rsidRPr="00BF10CF">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 xml:space="preserve"> </w:t>
      </w:r>
      <w:r>
        <w:rPr>
          <w:rFonts w:ascii="BIZ UDPゴシック" w:eastAsia="BIZ UDPゴシック" w:hAnsi="BIZ UDPゴシック"/>
          <w:color w:val="FF0000"/>
        </w:rPr>
        <w:t xml:space="preserve">          </w:t>
      </w:r>
      <w:r w:rsidRPr="00C45171">
        <w:rPr>
          <w:rFonts w:ascii="Meiryo UI" w:eastAsia="Meiryo UI" w:hAnsi="Meiryo UI" w:hint="eastAsia"/>
          <w:color w:val="FF0000"/>
        </w:rPr>
        <w:t xml:space="preserve">　</w:t>
      </w:r>
      <w:r>
        <w:rPr>
          <w:rFonts w:ascii="Meiryo UI" w:eastAsia="Meiryo UI" w:hAnsi="Meiryo UI" w:hint="eastAsia"/>
          <w:color w:val="FF0000"/>
        </w:rPr>
        <w:t xml:space="preserve"> </w:t>
      </w:r>
    </w:p>
    <w:p w14:paraId="7C0BF383" w14:textId="0A1B4F54" w:rsidR="00C66B50" w:rsidRDefault="00C66B50" w:rsidP="00B8595C">
      <w:pPr>
        <w:ind w:firstLineChars="200" w:firstLine="400"/>
        <w:rPr>
          <w:rFonts w:ascii="Meiryo UI" w:eastAsia="Meiryo UI" w:hAnsi="Meiryo UI"/>
          <w:color w:val="FF0000"/>
        </w:rPr>
      </w:pPr>
      <w:r>
        <w:rPr>
          <w:rFonts w:ascii="Meiryo UI" w:eastAsia="Meiryo UI" w:hAnsi="Meiryo UI"/>
          <w:color w:val="FF0000"/>
        </w:rPr>
        <w:br w:type="page"/>
      </w:r>
    </w:p>
    <w:p w14:paraId="2436BD55" w14:textId="018E3E0D" w:rsidR="00C66B50" w:rsidRPr="00CB05D3" w:rsidRDefault="00CB05D3" w:rsidP="00B8595C">
      <w:pPr>
        <w:rPr>
          <w:rFonts w:ascii="Meiryo UI" w:eastAsia="Meiryo UI" w:hAnsi="Meiryo UI"/>
          <w:color w:val="000000" w:themeColor="text1"/>
        </w:rPr>
      </w:pPr>
      <w:r w:rsidRPr="00CB05D3">
        <w:rPr>
          <w:rFonts w:ascii="Meiryo UI" w:eastAsia="Meiryo UI" w:hAnsi="Meiryo UI"/>
          <w:noProof/>
          <w:color w:val="000000" w:themeColor="text1"/>
        </w:rPr>
        <w:lastRenderedPageBreak/>
        <mc:AlternateContent>
          <mc:Choice Requires="wps">
            <w:drawing>
              <wp:anchor distT="0" distB="0" distL="114300" distR="114300" simplePos="0" relativeHeight="251728065" behindDoc="1" locked="0" layoutInCell="1" allowOverlap="1" wp14:anchorId="48EF248E" wp14:editId="2A125033">
                <wp:simplePos x="0" y="0"/>
                <wp:positionH relativeFrom="column">
                  <wp:posOffset>19050</wp:posOffset>
                </wp:positionH>
                <wp:positionV relativeFrom="paragraph">
                  <wp:posOffset>190500</wp:posOffset>
                </wp:positionV>
                <wp:extent cx="6743700" cy="9569520"/>
                <wp:effectExtent l="19050" t="19050" r="19050" b="12700"/>
                <wp:wrapNone/>
                <wp:docPr id="289"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9569520"/>
                        </a:xfrm>
                        <a:prstGeom prst="rect">
                          <a:avLst/>
                        </a:prstGeom>
                        <a:solidFill>
                          <a:srgbClr val="FFFFFF"/>
                        </a:solidFill>
                        <a:ln w="38100" cmpd="dbl">
                          <a:solidFill>
                            <a:srgbClr val="000000"/>
                          </a:solidFill>
                          <a:miter lim="800000"/>
                          <a:headEnd/>
                          <a:tailEnd/>
                        </a:ln>
                      </wps:spPr>
                      <wps:txbx>
                        <w:txbxContent>
                          <w:p w14:paraId="38700A68" w14:textId="77777777" w:rsidR="00CB05D3" w:rsidRPr="00974EBE" w:rsidRDefault="00CB05D3" w:rsidP="00CB05D3">
                            <w:pPr>
                              <w:snapToGrid w:val="0"/>
                              <w:rPr>
                                <w:rFonts w:ascii="BIZ UDPゴシック" w:eastAsia="BIZ UDPゴシック" w:hAnsi="BIZ UDPゴシック"/>
                                <w:b/>
                                <w:spacing w:val="6"/>
                                <w:sz w:val="10"/>
                                <w:szCs w:val="10"/>
                              </w:rPr>
                            </w:pPr>
                          </w:p>
                          <w:p w14:paraId="3D4C0B67" w14:textId="163DC171" w:rsidR="00CB05D3" w:rsidRPr="00CB05D3" w:rsidRDefault="00CB05D3" w:rsidP="00CB05D3">
                            <w:pPr>
                              <w:autoSpaceDN w:val="0"/>
                              <w:snapToGrid w:val="0"/>
                              <w:spacing w:line="260" w:lineRule="exact"/>
                              <w:ind w:left="3010" w:hangingChars="1420" w:hanging="3010"/>
                              <w:rPr>
                                <w:rFonts w:ascii="BIZ UDPゴシック" w:eastAsia="BIZ UDPゴシック" w:hAnsi="BIZ UDPゴシック"/>
                                <w:color w:val="000000" w:themeColor="text1"/>
                                <w:spacing w:val="6"/>
                              </w:rPr>
                            </w:pPr>
                            <w:bookmarkStart w:id="30" w:name="_Hlk229133201"/>
                            <w:r>
                              <w:rPr>
                                <w:rFonts w:ascii="BIZ UDPゴシック" w:eastAsia="BIZ UDPゴシック" w:hAnsi="BIZ UDPゴシック" w:hint="eastAsia"/>
                                <w:b/>
                                <w:color w:val="000000" w:themeColor="text1"/>
                                <w:spacing w:val="6"/>
                              </w:rPr>
                              <w:t>①</w:t>
                            </w:r>
                            <w:r w:rsidRPr="00974EBE">
                              <w:rPr>
                                <w:rFonts w:ascii="BIZ UDPゴシック" w:eastAsia="BIZ UDPゴシック" w:hAnsi="BIZ UDPゴシック" w:hint="eastAsia"/>
                                <w:b/>
                                <w:color w:val="000000" w:themeColor="text1"/>
                                <w:spacing w:val="6"/>
                              </w:rPr>
                              <w:t xml:space="preserve">　</w:t>
                            </w:r>
                            <w:r w:rsidRPr="00CB05D3">
                              <w:rPr>
                                <w:rFonts w:ascii="BIZ UDPゴシック" w:eastAsia="BIZ UDPゴシック" w:hAnsi="BIZ UDPゴシック"/>
                                <w:b/>
                                <w:color w:val="000000" w:themeColor="text1"/>
                                <w:spacing w:val="6"/>
                              </w:rPr>
                              <w:t>電子申告義務化について</w:t>
                            </w:r>
                            <w:r w:rsidRPr="00CB05D3">
                              <w:rPr>
                                <w:rFonts w:ascii="BIZ UDPゴシック" w:eastAsia="BIZ UDPゴシック" w:hAnsi="BIZ UDPゴシック" w:hint="eastAsia"/>
                                <w:b/>
                                <w:color w:val="000000" w:themeColor="text1"/>
                                <w:spacing w:val="6"/>
                              </w:rPr>
                              <w:t>・・・</w:t>
                            </w:r>
                            <w:r w:rsidRPr="00CB05D3">
                              <w:rPr>
                                <w:rFonts w:ascii="BIZ UDPゴシック" w:eastAsia="BIZ UDPゴシック" w:hAnsi="BIZ UDPゴシック" w:hint="eastAsia"/>
                                <w:spacing w:val="6"/>
                              </w:rPr>
                              <w:t>事業年度開始の時において、資本金の額又は出資金の額が１億円を超える</w:t>
                            </w:r>
                            <w:r w:rsidRPr="00CB05D3">
                              <w:rPr>
                                <w:rFonts w:ascii="BIZ UDPゴシック" w:eastAsia="BIZ UDPゴシック" w:hAnsi="BIZ UDPゴシック"/>
                                <w:spacing w:val="6"/>
                              </w:rPr>
                              <w:t>法人等の大法人が行う法人府民税及び法人事業税の申告は、電子情報処理組織</w:t>
                            </w:r>
                            <w:r w:rsidRPr="00CB05D3">
                              <w:rPr>
                                <w:rFonts w:ascii="BIZ UDPゴシック" w:eastAsia="BIZ UDPゴシック" w:hAnsi="BIZ UDPゴシック" w:hint="eastAsia"/>
                                <w:spacing w:val="6"/>
                              </w:rPr>
                              <w:t>を使用</w:t>
                            </w:r>
                            <w:r w:rsidRPr="00CB05D3">
                              <w:rPr>
                                <w:rFonts w:ascii="BIZ UDPゴシック" w:eastAsia="BIZ UDPゴシック" w:hAnsi="BIZ UDPゴシック"/>
                                <w:spacing w:val="6"/>
                              </w:rPr>
                              <w:t>する方法</w:t>
                            </w:r>
                            <w:r w:rsidRPr="00CB05D3">
                              <w:rPr>
                                <w:rFonts w:ascii="BIZ UDPゴシック" w:eastAsia="BIZ UDPゴシック" w:hAnsi="BIZ UDPゴシック" w:hint="eastAsia"/>
                                <w:spacing w:val="6"/>
                              </w:rPr>
                              <w:t>（e</w:t>
                            </w:r>
                            <w:r w:rsidRPr="00CB05D3">
                              <w:rPr>
                                <w:rFonts w:ascii="BIZ UDPゴシック" w:eastAsia="BIZ UDPゴシック" w:hAnsi="BIZ UDPゴシック" w:hint="eastAsia"/>
                                <w:color w:val="000000" w:themeColor="text1"/>
                                <w:spacing w:val="6"/>
                              </w:rPr>
                              <w:t>LTAX）</w:t>
                            </w:r>
                            <w:r w:rsidRPr="00CB05D3">
                              <w:rPr>
                                <w:rFonts w:ascii="BIZ UDPゴシック" w:eastAsia="BIZ UDPゴシック" w:hAnsi="BIZ UDPゴシック"/>
                                <w:color w:val="000000" w:themeColor="text1"/>
                                <w:spacing w:val="6"/>
                              </w:rPr>
                              <w:t>によ</w:t>
                            </w:r>
                            <w:r w:rsidRPr="00CB05D3">
                              <w:rPr>
                                <w:rFonts w:ascii="BIZ UDPゴシック" w:eastAsia="BIZ UDPゴシック" w:hAnsi="BIZ UDPゴシック" w:hint="eastAsia"/>
                                <w:color w:val="000000" w:themeColor="text1"/>
                                <w:spacing w:val="6"/>
                              </w:rPr>
                              <w:t>り</w:t>
                            </w:r>
                            <w:r w:rsidRPr="00CB05D3">
                              <w:rPr>
                                <w:rFonts w:ascii="BIZ UDPゴシック" w:eastAsia="BIZ UDPゴシック" w:hAnsi="BIZ UDPゴシック"/>
                                <w:color w:val="000000" w:themeColor="text1"/>
                                <w:spacing w:val="6"/>
                              </w:rPr>
                              <w:t>提出</w:t>
                            </w:r>
                            <w:r w:rsidRPr="00CB05D3">
                              <w:rPr>
                                <w:rFonts w:ascii="BIZ UDPゴシック" w:eastAsia="BIZ UDPゴシック" w:hAnsi="BIZ UDPゴシック" w:hint="eastAsia"/>
                                <w:color w:val="000000" w:themeColor="text1"/>
                                <w:spacing w:val="6"/>
                              </w:rPr>
                              <w:t>しなければ</w:t>
                            </w:r>
                            <w:r w:rsidRPr="00CB05D3">
                              <w:rPr>
                                <w:rFonts w:ascii="BIZ UDPゴシック" w:eastAsia="BIZ UDPゴシック" w:hAnsi="BIZ UDPゴシック"/>
                                <w:color w:val="000000" w:themeColor="text1"/>
                                <w:spacing w:val="6"/>
                              </w:rPr>
                              <w:t>なりません。</w:t>
                            </w:r>
                          </w:p>
                          <w:bookmarkEnd w:id="30"/>
                          <w:p w14:paraId="295E3D2B" w14:textId="77777777" w:rsidR="00CB05D3" w:rsidRPr="00974EBE" w:rsidRDefault="00CB05D3" w:rsidP="00CB05D3">
                            <w:pPr>
                              <w:autoSpaceDN w:val="0"/>
                              <w:snapToGrid w:val="0"/>
                              <w:spacing w:line="260" w:lineRule="exact"/>
                              <w:rPr>
                                <w:rFonts w:ascii="BIZ UDPゴシック" w:eastAsia="BIZ UDPゴシック" w:hAnsi="BIZ UDPゴシック"/>
                                <w:b/>
                                <w:color w:val="000000" w:themeColor="text1"/>
                                <w:spacing w:val="6"/>
                              </w:rPr>
                            </w:pPr>
                            <w:r w:rsidRPr="00974EBE">
                              <w:rPr>
                                <w:rFonts w:ascii="BIZ UDPゴシック" w:eastAsia="BIZ UDPゴシック" w:hAnsi="BIZ UDPゴシック" w:hint="eastAsia"/>
                                <w:b/>
                                <w:color w:val="000000" w:themeColor="text1"/>
                                <w:spacing w:val="6"/>
                              </w:rPr>
                              <w:t>②　中間申告について・・・</w:t>
                            </w:r>
                            <w:r w:rsidRPr="00974EBE">
                              <w:rPr>
                                <w:rFonts w:ascii="BIZ UDPゴシック" w:eastAsia="BIZ UDPゴシック" w:hAnsi="BIZ UDPゴシック" w:hint="eastAsia"/>
                                <w:color w:val="000000" w:themeColor="text1"/>
                                <w:spacing w:val="6"/>
                              </w:rPr>
                              <w:t>法人事業税については、必ず中間申告納付の義務があります。</w:t>
                            </w:r>
                          </w:p>
                          <w:p w14:paraId="1F5D70CA" w14:textId="77777777" w:rsidR="00CB05D3" w:rsidRDefault="00CB05D3" w:rsidP="00CB05D3">
                            <w:pPr>
                              <w:autoSpaceDN w:val="0"/>
                              <w:spacing w:line="260" w:lineRule="exact"/>
                              <w:rPr>
                                <w:rFonts w:ascii="BIZ UDPゴシック" w:eastAsia="BIZ UDPゴシック" w:hAnsi="BIZ UDPゴシック"/>
                                <w:color w:val="000000" w:themeColor="text1"/>
                                <w:spacing w:val="6"/>
                              </w:rPr>
                            </w:pPr>
                            <w:r w:rsidRPr="00974EBE">
                              <w:rPr>
                                <w:rFonts w:ascii="BIZ UDPゴシック" w:eastAsia="BIZ UDPゴシック" w:hAnsi="BIZ UDPゴシック"/>
                                <w:b/>
                                <w:color w:val="000000" w:themeColor="text1"/>
                                <w:spacing w:val="6"/>
                              </w:rPr>
                              <w:t>③</w:t>
                            </w:r>
                            <w:r w:rsidRPr="00974EBE">
                              <w:rPr>
                                <w:rFonts w:ascii="BIZ UDPゴシック" w:eastAsia="BIZ UDPゴシック" w:hAnsi="BIZ UDPゴシック" w:hint="eastAsia"/>
                                <w:b/>
                                <w:color w:val="000000" w:themeColor="text1"/>
                                <w:spacing w:val="6"/>
                              </w:rPr>
                              <w:t xml:space="preserve">　申告書の添付書類・・・</w:t>
                            </w:r>
                            <w:r w:rsidRPr="00974EBE">
                              <w:rPr>
                                <w:rFonts w:ascii="BIZ UDPゴシック" w:eastAsia="BIZ UDPゴシック" w:hAnsi="BIZ UDPゴシック" w:hint="eastAsia"/>
                                <w:color w:val="000000" w:themeColor="text1"/>
                                <w:spacing w:val="6"/>
                              </w:rPr>
                              <w:t>申告書に下表の書類を添付し、申告してください。</w:t>
                            </w:r>
                          </w:p>
                          <w:p w14:paraId="5EBCCAE0" w14:textId="77777777" w:rsidR="00CB05D3" w:rsidRPr="00C66B50" w:rsidRDefault="00CB05D3" w:rsidP="00CB05D3">
                            <w:pPr>
                              <w:autoSpaceDN w:val="0"/>
                              <w:spacing w:line="120" w:lineRule="exact"/>
                              <w:rPr>
                                <w:rFonts w:ascii="BIZ UDPゴシック" w:eastAsia="BIZ UDPゴシック" w:hAnsi="BIZ UDPゴシック"/>
                                <w:color w:val="000000" w:themeColor="text1"/>
                                <w:spacing w:val="6"/>
                              </w:rPr>
                            </w:pPr>
                          </w:p>
                          <w:p w14:paraId="0BBFD6E2" w14:textId="77777777" w:rsidR="00CB05D3" w:rsidRPr="00974EBE" w:rsidRDefault="00CB05D3" w:rsidP="00CB05D3">
                            <w:pPr>
                              <w:autoSpaceDN w:val="0"/>
                              <w:spacing w:line="260" w:lineRule="exact"/>
                              <w:ind w:firstLineChars="200" w:firstLine="384"/>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◎…提出義務があります　○…該当する法人にあっては提出義務があります　×…提出義務がありません</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2"/>
                              <w:gridCol w:w="1504"/>
                              <w:gridCol w:w="2710"/>
                              <w:gridCol w:w="3050"/>
                              <w:gridCol w:w="1274"/>
                              <w:gridCol w:w="1248"/>
                            </w:tblGrid>
                            <w:tr w:rsidR="00CB05D3" w:rsidRPr="00974EBE" w14:paraId="068B0BDB" w14:textId="77777777" w:rsidTr="00C23949">
                              <w:trPr>
                                <w:trHeight w:val="488"/>
                              </w:trPr>
                              <w:tc>
                                <w:tcPr>
                                  <w:tcW w:w="7646" w:type="dxa"/>
                                  <w:gridSpan w:val="4"/>
                                  <w:tcBorders>
                                    <w:tl2br w:val="single" w:sz="4" w:space="0" w:color="auto"/>
                                  </w:tcBorders>
                                  <w:shd w:val="clear" w:color="auto" w:fill="B6DDE8"/>
                                </w:tcPr>
                                <w:p w14:paraId="59A357F8" w14:textId="77777777" w:rsidR="00CB05D3" w:rsidRPr="00974EBE" w:rsidRDefault="00CB05D3" w:rsidP="006F60C0">
                                  <w:pPr>
                                    <w:autoSpaceDN w:val="0"/>
                                    <w:spacing w:line="0" w:lineRule="atLeast"/>
                                    <w:ind w:right="300"/>
                                    <w:jc w:val="righ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出</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先</w:t>
                                  </w:r>
                                </w:p>
                                <w:p w14:paraId="6A72A3F3" w14:textId="77777777" w:rsidR="00CB05D3" w:rsidRPr="00974EBE" w:rsidRDefault="00CB05D3" w:rsidP="006F60C0">
                                  <w:pPr>
                                    <w:autoSpaceDN w:val="0"/>
                                    <w:spacing w:line="0" w:lineRule="atLeast"/>
                                    <w:ind w:right="660" w:firstLineChars="200" w:firstLine="384"/>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出</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書</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類</w:t>
                                  </w:r>
                                </w:p>
                              </w:tc>
                              <w:tc>
                                <w:tcPr>
                                  <w:tcW w:w="1274" w:type="dxa"/>
                                  <w:tcBorders>
                                    <w:bottom w:val="single" w:sz="4" w:space="0" w:color="auto"/>
                                  </w:tcBorders>
                                  <w:shd w:val="clear" w:color="auto" w:fill="B6DDE8"/>
                                </w:tcPr>
                                <w:p w14:paraId="4B089FD5"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w w:val="80"/>
                                      <w:sz w:val="18"/>
                                      <w:szCs w:val="18"/>
                                    </w:rPr>
                                  </w:pPr>
                                  <w:r w:rsidRPr="00974EBE">
                                    <w:rPr>
                                      <w:rFonts w:ascii="BIZ UDPゴシック" w:eastAsia="BIZ UDPゴシック" w:hAnsi="BIZ UDPゴシック" w:hint="eastAsia"/>
                                      <w:color w:val="000000" w:themeColor="text1"/>
                                      <w:spacing w:val="6"/>
                                      <w:w w:val="80"/>
                                      <w:sz w:val="18"/>
                                      <w:szCs w:val="18"/>
                                    </w:rPr>
                                    <w:t>主たる事務所等がある都道府県</w:t>
                                  </w:r>
                                </w:p>
                              </w:tc>
                              <w:tc>
                                <w:tcPr>
                                  <w:tcW w:w="1248" w:type="dxa"/>
                                  <w:tcBorders>
                                    <w:bottom w:val="single" w:sz="4" w:space="0" w:color="auto"/>
                                  </w:tcBorders>
                                  <w:shd w:val="clear" w:color="auto" w:fill="B6DDE8"/>
                                </w:tcPr>
                                <w:p w14:paraId="24E88034"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w w:val="80"/>
                                      <w:sz w:val="18"/>
                                      <w:szCs w:val="18"/>
                                    </w:rPr>
                                  </w:pPr>
                                  <w:r w:rsidRPr="00974EBE">
                                    <w:rPr>
                                      <w:rFonts w:ascii="BIZ UDPゴシック" w:eastAsia="BIZ UDPゴシック" w:hAnsi="BIZ UDPゴシック" w:hint="eastAsia"/>
                                      <w:color w:val="000000" w:themeColor="text1"/>
                                      <w:spacing w:val="6"/>
                                      <w:w w:val="80"/>
                                      <w:sz w:val="18"/>
                                      <w:szCs w:val="18"/>
                                    </w:rPr>
                                    <w:t>その他の事務所等がある都道府県</w:t>
                                  </w:r>
                                </w:p>
                              </w:tc>
                            </w:tr>
                            <w:tr w:rsidR="00CB05D3" w:rsidRPr="00974EBE" w14:paraId="3A220D2B" w14:textId="77777777" w:rsidTr="00C23949">
                              <w:trPr>
                                <w:trHeight w:val="179"/>
                              </w:trPr>
                              <w:tc>
                                <w:tcPr>
                                  <w:tcW w:w="1886" w:type="dxa"/>
                                  <w:gridSpan w:val="2"/>
                                  <w:shd w:val="clear" w:color="auto" w:fill="B6DDE8"/>
                                  <w:vAlign w:val="center"/>
                                </w:tcPr>
                                <w:p w14:paraId="1F52968B" w14:textId="77777777" w:rsidR="00CB05D3" w:rsidRPr="00ED50C6" w:rsidRDefault="00CB05D3" w:rsidP="00ED50C6">
                                  <w:pPr>
                                    <w:autoSpaceDN w:val="0"/>
                                    <w:spacing w:line="220" w:lineRule="exact"/>
                                    <w:jc w:val="center"/>
                                    <w:rPr>
                                      <w:rFonts w:ascii="BIZ UDPゴシック" w:eastAsia="BIZ UDPゴシック" w:hAnsi="BIZ UDPゴシック"/>
                                      <w:color w:val="000000" w:themeColor="text1"/>
                                      <w:spacing w:val="6"/>
                                      <w:sz w:val="18"/>
                                      <w:szCs w:val="18"/>
                                    </w:rPr>
                                  </w:pPr>
                                  <w:r w:rsidRPr="00ED50C6">
                                    <w:rPr>
                                      <w:rFonts w:ascii="BIZ UDPゴシック" w:eastAsia="BIZ UDPゴシック" w:hAnsi="BIZ UDPゴシック" w:hint="eastAsia"/>
                                      <w:color w:val="000000" w:themeColor="text1"/>
                                      <w:spacing w:val="6"/>
                                      <w:sz w:val="18"/>
                                      <w:szCs w:val="18"/>
                                    </w:rPr>
                                    <w:t>地方税法施行規則</w:t>
                                  </w:r>
                                </w:p>
                                <w:p w14:paraId="3E661F00" w14:textId="77777777" w:rsidR="00CB05D3" w:rsidRPr="00974EBE" w:rsidRDefault="00CB05D3" w:rsidP="00ED50C6">
                                  <w:pPr>
                                    <w:autoSpaceDN w:val="0"/>
                                    <w:jc w:val="center"/>
                                    <w:rPr>
                                      <w:rFonts w:ascii="BIZ UDPゴシック" w:eastAsia="BIZ UDPゴシック" w:hAnsi="BIZ UDPゴシック"/>
                                      <w:color w:val="000000" w:themeColor="text1"/>
                                      <w:spacing w:val="6"/>
                                      <w:sz w:val="18"/>
                                      <w:szCs w:val="18"/>
                                    </w:rPr>
                                  </w:pPr>
                                  <w:r w:rsidRPr="00ED50C6">
                                    <w:rPr>
                                      <w:rFonts w:ascii="BIZ UDPゴシック" w:eastAsia="BIZ UDPゴシック" w:hAnsi="BIZ UDPゴシック" w:hint="eastAsia"/>
                                      <w:color w:val="000000" w:themeColor="text1"/>
                                      <w:spacing w:val="6"/>
                                      <w:sz w:val="18"/>
                                      <w:szCs w:val="18"/>
                                    </w:rPr>
                                    <w:t>様式番号</w:t>
                                  </w:r>
                                </w:p>
                              </w:tc>
                              <w:tc>
                                <w:tcPr>
                                  <w:tcW w:w="2710" w:type="dxa"/>
                                  <w:shd w:val="clear" w:color="auto" w:fill="B6DDE8"/>
                                  <w:vAlign w:val="center"/>
                                </w:tcPr>
                                <w:p w14:paraId="6EC007EE" w14:textId="77777777" w:rsidR="00CB05D3" w:rsidRPr="00974EBE" w:rsidRDefault="00CB05D3" w:rsidP="00ED50C6">
                                  <w:pPr>
                                    <w:autoSpaceDN w:val="0"/>
                                    <w:jc w:val="center"/>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様式名</w:t>
                                  </w:r>
                                </w:p>
                              </w:tc>
                              <w:tc>
                                <w:tcPr>
                                  <w:tcW w:w="3050" w:type="dxa"/>
                                  <w:shd w:val="clear" w:color="auto" w:fill="B6DDE8"/>
                                  <w:vAlign w:val="center"/>
                                </w:tcPr>
                                <w:p w14:paraId="57FD39DC" w14:textId="77777777" w:rsidR="00CB05D3" w:rsidRPr="00974EBE" w:rsidRDefault="00CB05D3" w:rsidP="00ED50C6">
                                  <w:pPr>
                                    <w:autoSpaceDN w:val="0"/>
                                    <w:jc w:val="center"/>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対象法人</w:t>
                                  </w:r>
                                </w:p>
                              </w:tc>
                              <w:tc>
                                <w:tcPr>
                                  <w:tcW w:w="1274" w:type="dxa"/>
                                  <w:tcBorders>
                                    <w:tr2bl w:val="single" w:sz="4" w:space="0" w:color="auto"/>
                                  </w:tcBorders>
                                </w:tcPr>
                                <w:p w14:paraId="28A18544" w14:textId="77777777" w:rsidR="00CB05D3" w:rsidRPr="00974EBE" w:rsidRDefault="00CB05D3" w:rsidP="00ED50C6">
                                  <w:pPr>
                                    <w:autoSpaceDN w:val="0"/>
                                    <w:jc w:val="center"/>
                                    <w:rPr>
                                      <w:rFonts w:ascii="BIZ UDPゴシック" w:eastAsia="BIZ UDPゴシック" w:hAnsi="BIZ UDPゴシック"/>
                                      <w:color w:val="000000" w:themeColor="text1"/>
                                      <w:spacing w:val="6"/>
                                      <w:sz w:val="18"/>
                                      <w:szCs w:val="18"/>
                                    </w:rPr>
                                  </w:pPr>
                                </w:p>
                              </w:tc>
                              <w:tc>
                                <w:tcPr>
                                  <w:tcW w:w="1248" w:type="dxa"/>
                                  <w:tcBorders>
                                    <w:tr2bl w:val="single" w:sz="4" w:space="0" w:color="auto"/>
                                  </w:tcBorders>
                                </w:tcPr>
                                <w:p w14:paraId="57823B19" w14:textId="77777777" w:rsidR="00CB05D3" w:rsidRPr="00974EBE" w:rsidRDefault="00CB05D3" w:rsidP="00ED50C6">
                                  <w:pPr>
                                    <w:autoSpaceDN w:val="0"/>
                                    <w:jc w:val="center"/>
                                    <w:rPr>
                                      <w:rFonts w:ascii="BIZ UDPゴシック" w:eastAsia="BIZ UDPゴシック" w:hAnsi="BIZ UDPゴシック"/>
                                      <w:color w:val="000000" w:themeColor="text1"/>
                                      <w:spacing w:val="6"/>
                                      <w:sz w:val="18"/>
                                      <w:szCs w:val="18"/>
                                    </w:rPr>
                                  </w:pPr>
                                </w:p>
                              </w:tc>
                            </w:tr>
                            <w:tr w:rsidR="00CB05D3" w:rsidRPr="00974EBE" w14:paraId="6775F061" w14:textId="77777777" w:rsidTr="00FD5D87">
                              <w:trPr>
                                <w:cantSplit/>
                                <w:trHeight w:val="907"/>
                              </w:trPr>
                              <w:tc>
                                <w:tcPr>
                                  <w:tcW w:w="382" w:type="dxa"/>
                                  <w:vMerge w:val="restart"/>
                                  <w:shd w:val="clear" w:color="auto" w:fill="B6DDE8"/>
                                  <w:textDirection w:val="tbRlV"/>
                                  <w:vAlign w:val="center"/>
                                </w:tcPr>
                                <w:p w14:paraId="475FF15A" w14:textId="77777777" w:rsidR="00CB05D3" w:rsidRPr="00974EBE" w:rsidRDefault="00CB05D3" w:rsidP="00C66B50">
                                  <w:pPr>
                                    <w:autoSpaceDN w:val="0"/>
                                    <w:spacing w:line="0" w:lineRule="atLeast"/>
                                    <w:ind w:left="113" w:right="113"/>
                                    <w:jc w:val="center"/>
                                    <w:rPr>
                                      <w:rFonts w:ascii="BIZ UDPゴシック" w:eastAsia="BIZ UDPゴシック" w:hAnsi="BIZ UDPゴシック"/>
                                      <w:color w:val="000000" w:themeColor="text1"/>
                                      <w:spacing w:val="6"/>
                                      <w:sz w:val="18"/>
                                      <w:szCs w:val="18"/>
                                    </w:rPr>
                                  </w:pPr>
                                  <w:r w:rsidRPr="00C23949">
                                    <w:rPr>
                                      <w:rFonts w:ascii="BIZ UDPゴシック" w:eastAsia="BIZ UDPゴシック" w:hAnsi="BIZ UDPゴシック" w:hint="eastAsia"/>
                                      <w:color w:val="000000" w:themeColor="text1"/>
                                      <w:spacing w:val="6"/>
                                      <w:sz w:val="18"/>
                                      <w:szCs w:val="18"/>
                                      <w:shd w:val="clear" w:color="auto" w:fill="B6DDE8"/>
                                    </w:rPr>
                                    <w:t>第６号様</w:t>
                                  </w:r>
                                  <w:r w:rsidRPr="00974EBE">
                                    <w:rPr>
                                      <w:rFonts w:ascii="BIZ UDPゴシック" w:eastAsia="BIZ UDPゴシック" w:hAnsi="BIZ UDPゴシック" w:hint="eastAsia"/>
                                      <w:color w:val="000000" w:themeColor="text1"/>
                                      <w:spacing w:val="6"/>
                                      <w:sz w:val="18"/>
                                      <w:szCs w:val="18"/>
                                    </w:rPr>
                                    <w:t>式</w:t>
                                  </w:r>
                                </w:p>
                              </w:tc>
                              <w:tc>
                                <w:tcPr>
                                  <w:tcW w:w="1504" w:type="dxa"/>
                                  <w:vAlign w:val="center"/>
                                </w:tcPr>
                                <w:p w14:paraId="46BAF584"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別表４の４</w:t>
                                  </w:r>
                                </w:p>
                              </w:tc>
                              <w:tc>
                                <w:tcPr>
                                  <w:tcW w:w="2710" w:type="dxa"/>
                                  <w:vAlign w:val="center"/>
                                </w:tcPr>
                                <w:p w14:paraId="0D69B168"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当該法人との間に完全支配関係を有する特定法人等に関する明細書　※２</w:t>
                                  </w:r>
                                </w:p>
                              </w:tc>
                              <w:tc>
                                <w:tcPr>
                                  <w:tcW w:w="3050" w:type="dxa"/>
                                  <w:vAlign w:val="center"/>
                                </w:tcPr>
                                <w:p w14:paraId="2AC79E33"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〈100％子法人等への対応〉により外形標準課税が適用される法人</w:t>
                                  </w:r>
                                </w:p>
                              </w:tc>
                              <w:tc>
                                <w:tcPr>
                                  <w:tcW w:w="1274" w:type="dxa"/>
                                  <w:vAlign w:val="center"/>
                                </w:tcPr>
                                <w:p w14:paraId="470CE5F1"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54DE191A"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3EB87C85" w14:textId="77777777" w:rsidTr="00C23949">
                              <w:trPr>
                                <w:cantSplit/>
                                <w:trHeight w:val="624"/>
                              </w:trPr>
                              <w:tc>
                                <w:tcPr>
                                  <w:tcW w:w="382" w:type="dxa"/>
                                  <w:vMerge/>
                                  <w:shd w:val="clear" w:color="auto" w:fill="B6DDE8"/>
                                  <w:textDirection w:val="tbRlV"/>
                                  <w:vAlign w:val="center"/>
                                </w:tcPr>
                                <w:p w14:paraId="3293B5B2" w14:textId="77777777" w:rsidR="00CB05D3" w:rsidRPr="00974EBE" w:rsidRDefault="00CB05D3" w:rsidP="006F60C0">
                                  <w:pPr>
                                    <w:autoSpaceDN w:val="0"/>
                                    <w:spacing w:line="0" w:lineRule="atLeast"/>
                                    <w:ind w:left="113" w:right="113"/>
                                    <w:jc w:val="center"/>
                                    <w:rPr>
                                      <w:rFonts w:ascii="BIZ UDPゴシック" w:eastAsia="BIZ UDPゴシック" w:hAnsi="BIZ UDPゴシック"/>
                                      <w:color w:val="000000" w:themeColor="text1"/>
                                      <w:spacing w:val="6"/>
                                      <w:sz w:val="18"/>
                                      <w:szCs w:val="18"/>
                                    </w:rPr>
                                  </w:pPr>
                                </w:p>
                              </w:tc>
                              <w:tc>
                                <w:tcPr>
                                  <w:tcW w:w="1504" w:type="dxa"/>
                                  <w:vAlign w:val="center"/>
                                </w:tcPr>
                                <w:p w14:paraId="67AE3C30"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w:t>
                                  </w:r>
                                </w:p>
                              </w:tc>
                              <w:tc>
                                <w:tcPr>
                                  <w:tcW w:w="2710" w:type="dxa"/>
                                  <w:vAlign w:val="center"/>
                                </w:tcPr>
                                <w:p w14:paraId="3B2B78AB" w14:textId="366FE353"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付加価値額及び資本金等の額の計算書</w:t>
                                  </w:r>
                                </w:p>
                              </w:tc>
                              <w:tc>
                                <w:tcPr>
                                  <w:tcW w:w="3050" w:type="dxa"/>
                                  <w:vAlign w:val="center"/>
                                </w:tcPr>
                                <w:p w14:paraId="0DC11A81"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44228D4C"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7C936C8E"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316E5DEC" w14:textId="77777777" w:rsidTr="00C23949">
                              <w:trPr>
                                <w:cantSplit/>
                                <w:trHeight w:val="624"/>
                              </w:trPr>
                              <w:tc>
                                <w:tcPr>
                                  <w:tcW w:w="382" w:type="dxa"/>
                                  <w:vMerge/>
                                  <w:shd w:val="clear" w:color="auto" w:fill="B6DDE8"/>
                                  <w:vAlign w:val="center"/>
                                </w:tcPr>
                                <w:p w14:paraId="468DDAC0"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B0DC8D2"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別表5の2の2</w:t>
                                  </w:r>
                                </w:p>
                              </w:tc>
                              <w:tc>
                                <w:tcPr>
                                  <w:tcW w:w="2710" w:type="dxa"/>
                                  <w:vAlign w:val="center"/>
                                </w:tcPr>
                                <w:p w14:paraId="6ADE0EA8"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付加価値額に関する計算書</w:t>
                                  </w:r>
                                </w:p>
                              </w:tc>
                              <w:tc>
                                <w:tcPr>
                                  <w:tcW w:w="3050" w:type="dxa"/>
                                  <w:vAlign w:val="center"/>
                                </w:tcPr>
                                <w:p w14:paraId="63E53239"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特定内国法人</w:t>
                                  </w:r>
                                </w:p>
                                <w:p w14:paraId="6AC4A3D3"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非課税事業を併せて行う法人</w:t>
                                  </w:r>
                                </w:p>
                              </w:tc>
                              <w:tc>
                                <w:tcPr>
                                  <w:tcW w:w="1274" w:type="dxa"/>
                                  <w:vAlign w:val="center"/>
                                </w:tcPr>
                                <w:p w14:paraId="14CDBDCE"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33F74DBF"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709A4534" w14:textId="77777777" w:rsidTr="00C23949">
                              <w:trPr>
                                <w:cantSplit/>
                                <w:trHeight w:val="794"/>
                              </w:trPr>
                              <w:tc>
                                <w:tcPr>
                                  <w:tcW w:w="382" w:type="dxa"/>
                                  <w:vMerge/>
                                  <w:shd w:val="clear" w:color="auto" w:fill="B6DDE8"/>
                                  <w:vAlign w:val="center"/>
                                </w:tcPr>
                                <w:p w14:paraId="7215EFC9"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E9CF60B"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別表5の2の3</w:t>
                                  </w:r>
                                </w:p>
                              </w:tc>
                              <w:tc>
                                <w:tcPr>
                                  <w:tcW w:w="2710" w:type="dxa"/>
                                  <w:vAlign w:val="center"/>
                                </w:tcPr>
                                <w:p w14:paraId="7697DFEE"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資本金等の額に関する計算書</w:t>
                                  </w:r>
                                </w:p>
                              </w:tc>
                              <w:tc>
                                <w:tcPr>
                                  <w:tcW w:w="3050" w:type="dxa"/>
                                  <w:vAlign w:val="center"/>
                                </w:tcPr>
                                <w:p w14:paraId="3B76A8CB"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特定内国法人、外国法人</w:t>
                                  </w:r>
                                </w:p>
                                <w:p w14:paraId="52364CFC"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非課税事業を併せて行う法人</w:t>
                                  </w:r>
                                </w:p>
                                <w:p w14:paraId="08344634"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課税標準の特例を受ける法人</w:t>
                                  </w:r>
                                </w:p>
                              </w:tc>
                              <w:tc>
                                <w:tcPr>
                                  <w:tcW w:w="1274" w:type="dxa"/>
                                  <w:vAlign w:val="center"/>
                                </w:tcPr>
                                <w:p w14:paraId="5875E685"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3E196DE8"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22B2D939" w14:textId="77777777" w:rsidTr="00C23949">
                              <w:trPr>
                                <w:cantSplit/>
                                <w:trHeight w:val="624"/>
                              </w:trPr>
                              <w:tc>
                                <w:tcPr>
                                  <w:tcW w:w="382" w:type="dxa"/>
                                  <w:vMerge/>
                                  <w:shd w:val="clear" w:color="auto" w:fill="B6DDE8"/>
                                  <w:vAlign w:val="center"/>
                                </w:tcPr>
                                <w:p w14:paraId="695DD99E"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50727ACF"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別表5の2の4</w:t>
                                  </w:r>
                                </w:p>
                              </w:tc>
                              <w:tc>
                                <w:tcPr>
                                  <w:tcW w:w="2710" w:type="dxa"/>
                                  <w:vAlign w:val="center"/>
                                </w:tcPr>
                                <w:p w14:paraId="3073C529" w14:textId="1B9B78A4"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特定子会社の株式等に係る控除額に関する計算書</w:t>
                                  </w:r>
                                </w:p>
                              </w:tc>
                              <w:tc>
                                <w:tcPr>
                                  <w:tcW w:w="3050" w:type="dxa"/>
                                  <w:vAlign w:val="center"/>
                                </w:tcPr>
                                <w:p w14:paraId="645F8385"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持株会社の特例措置を受ける法人</w:t>
                                  </w:r>
                                </w:p>
                              </w:tc>
                              <w:tc>
                                <w:tcPr>
                                  <w:tcW w:w="1274" w:type="dxa"/>
                                  <w:vAlign w:val="center"/>
                                </w:tcPr>
                                <w:p w14:paraId="3F45660D"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468C74E"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033306F3" w14:textId="77777777" w:rsidTr="00C23949">
                              <w:trPr>
                                <w:cantSplit/>
                                <w:trHeight w:val="624"/>
                              </w:trPr>
                              <w:tc>
                                <w:tcPr>
                                  <w:tcW w:w="382" w:type="dxa"/>
                                  <w:vMerge/>
                                  <w:shd w:val="clear" w:color="auto" w:fill="B6DDE8"/>
                                  <w:vAlign w:val="center"/>
                                </w:tcPr>
                                <w:p w14:paraId="42442A09"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C0D7C4D"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別表5の3</w:t>
                                  </w:r>
                                </w:p>
                              </w:tc>
                              <w:tc>
                                <w:tcPr>
                                  <w:tcW w:w="2710" w:type="dxa"/>
                                  <w:vAlign w:val="center"/>
                                </w:tcPr>
                                <w:p w14:paraId="3C66786E"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報酬給与額に関する明細書</w:t>
                                  </w:r>
                                </w:p>
                              </w:tc>
                              <w:tc>
                                <w:tcPr>
                                  <w:tcW w:w="3050" w:type="dxa"/>
                                  <w:vAlign w:val="center"/>
                                </w:tcPr>
                                <w:p w14:paraId="4226E15D"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68A0789C"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F3FF1FA"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2CCC7A7E" w14:textId="77777777" w:rsidTr="00C23949">
                              <w:trPr>
                                <w:cantSplit/>
                                <w:trHeight w:val="624"/>
                              </w:trPr>
                              <w:tc>
                                <w:tcPr>
                                  <w:tcW w:w="382" w:type="dxa"/>
                                  <w:vMerge/>
                                  <w:shd w:val="clear" w:color="auto" w:fill="B6DDE8"/>
                                  <w:vAlign w:val="center"/>
                                </w:tcPr>
                                <w:p w14:paraId="579E46F5"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6E150510"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別表5の3の2</w:t>
                                  </w:r>
                                </w:p>
                              </w:tc>
                              <w:tc>
                                <w:tcPr>
                                  <w:tcW w:w="2710" w:type="dxa"/>
                                  <w:vAlign w:val="center"/>
                                </w:tcPr>
                                <w:p w14:paraId="37702269"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労働者派遣等に関する明細書</w:t>
                                  </w:r>
                                </w:p>
                              </w:tc>
                              <w:tc>
                                <w:tcPr>
                                  <w:tcW w:w="3050" w:type="dxa"/>
                                  <w:vAlign w:val="center"/>
                                </w:tcPr>
                                <w:p w14:paraId="63E4E9B0"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労働者派遣等の役務の提供を受けた法人・労働者派遣等をした法人</w:t>
                                  </w:r>
                                </w:p>
                              </w:tc>
                              <w:tc>
                                <w:tcPr>
                                  <w:tcW w:w="1274" w:type="dxa"/>
                                  <w:vAlign w:val="center"/>
                                </w:tcPr>
                                <w:p w14:paraId="5FE5F315"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13AB46EC"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6A1CB8AE" w14:textId="77777777" w:rsidTr="00C23949">
                              <w:trPr>
                                <w:cantSplit/>
                                <w:trHeight w:val="624"/>
                              </w:trPr>
                              <w:tc>
                                <w:tcPr>
                                  <w:tcW w:w="382" w:type="dxa"/>
                                  <w:vMerge/>
                                  <w:shd w:val="clear" w:color="auto" w:fill="B6DDE8"/>
                                  <w:vAlign w:val="center"/>
                                </w:tcPr>
                                <w:p w14:paraId="3B83F470"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50453D29"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別表5の4</w:t>
                                  </w:r>
                                </w:p>
                              </w:tc>
                              <w:tc>
                                <w:tcPr>
                                  <w:tcW w:w="2710" w:type="dxa"/>
                                  <w:vAlign w:val="center"/>
                                </w:tcPr>
                                <w:p w14:paraId="0B482AE2"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純支払利子に関する明細書</w:t>
                                  </w:r>
                                </w:p>
                              </w:tc>
                              <w:tc>
                                <w:tcPr>
                                  <w:tcW w:w="3050" w:type="dxa"/>
                                  <w:vAlign w:val="center"/>
                                </w:tcPr>
                                <w:p w14:paraId="6AA1E389"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5FA2EAE4"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081A0ACB"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45155416" w14:textId="77777777" w:rsidTr="00C23949">
                              <w:trPr>
                                <w:cantSplit/>
                                <w:trHeight w:val="624"/>
                              </w:trPr>
                              <w:tc>
                                <w:tcPr>
                                  <w:tcW w:w="382" w:type="dxa"/>
                                  <w:vMerge/>
                                  <w:shd w:val="clear" w:color="auto" w:fill="B6DDE8"/>
                                  <w:vAlign w:val="center"/>
                                </w:tcPr>
                                <w:p w14:paraId="6AE5C81F"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0C3B3018"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別表5の5</w:t>
                                  </w:r>
                                </w:p>
                              </w:tc>
                              <w:tc>
                                <w:tcPr>
                                  <w:tcW w:w="2710" w:type="dxa"/>
                                  <w:vAlign w:val="center"/>
                                </w:tcPr>
                                <w:p w14:paraId="55B0D2AC"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純支払賃借料に関する明細書</w:t>
                                  </w:r>
                                </w:p>
                              </w:tc>
                              <w:tc>
                                <w:tcPr>
                                  <w:tcW w:w="3050" w:type="dxa"/>
                                  <w:vAlign w:val="center"/>
                                </w:tcPr>
                                <w:p w14:paraId="7B8EF509"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365B5155"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84BF57B"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3F56CB1D" w14:textId="77777777" w:rsidTr="00FD5D87">
                              <w:trPr>
                                <w:cantSplit/>
                                <w:trHeight w:val="1321"/>
                              </w:trPr>
                              <w:tc>
                                <w:tcPr>
                                  <w:tcW w:w="382" w:type="dxa"/>
                                  <w:vMerge/>
                                  <w:shd w:val="clear" w:color="auto" w:fill="B6DDE8"/>
                                  <w:vAlign w:val="center"/>
                                </w:tcPr>
                                <w:p w14:paraId="5E47B91D"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009587AC"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別表5の6の</w:t>
                                  </w:r>
                                  <w:r w:rsidRPr="008E29AF">
                                    <w:rPr>
                                      <w:rFonts w:ascii="BIZ UDPゴシック" w:eastAsia="BIZ UDPゴシック" w:hAnsi="BIZ UDPゴシック"/>
                                      <w:spacing w:val="6"/>
                                      <w:sz w:val="18"/>
                                      <w:szCs w:val="18"/>
                                    </w:rPr>
                                    <w:t>３</w:t>
                                  </w:r>
                                </w:p>
                              </w:tc>
                              <w:tc>
                                <w:tcPr>
                                  <w:tcW w:w="2710" w:type="dxa"/>
                                  <w:vAlign w:val="center"/>
                                </w:tcPr>
                                <w:p w14:paraId="038287D0"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給与等の支給額が増加した場合の付加価値額の控除に関する明細書</w:t>
                                  </w:r>
                                </w:p>
                              </w:tc>
                              <w:tc>
                                <w:tcPr>
                                  <w:tcW w:w="3050" w:type="dxa"/>
                                  <w:vAlign w:val="center"/>
                                </w:tcPr>
                                <w:p w14:paraId="41A0DE20"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令和４年４月１日から</w:t>
                                  </w:r>
                                  <w:r w:rsidRPr="008E29AF">
                                    <w:rPr>
                                      <w:rFonts w:ascii="BIZ UDPゴシック" w:eastAsia="BIZ UDPゴシック" w:hAnsi="BIZ UDPゴシック"/>
                                      <w:spacing w:val="6"/>
                                      <w:sz w:val="18"/>
                                      <w:szCs w:val="18"/>
                                    </w:rPr>
                                    <w:t>令和</w:t>
                                  </w:r>
                                  <w:r w:rsidRPr="008E29AF">
                                    <w:rPr>
                                      <w:rFonts w:ascii="BIZ UDPゴシック" w:eastAsia="BIZ UDPゴシック" w:hAnsi="BIZ UDPゴシック" w:hint="eastAsia"/>
                                      <w:spacing w:val="6"/>
                                      <w:sz w:val="18"/>
                                      <w:szCs w:val="18"/>
                                    </w:rPr>
                                    <w:t>９</w:t>
                                  </w:r>
                                  <w:r w:rsidRPr="008E29AF">
                                    <w:rPr>
                                      <w:rFonts w:ascii="BIZ UDPゴシック" w:eastAsia="BIZ UDPゴシック" w:hAnsi="BIZ UDPゴシック"/>
                                      <w:spacing w:val="6"/>
                                      <w:sz w:val="18"/>
                                      <w:szCs w:val="18"/>
                                    </w:rPr>
                                    <w:t>年3月31日までに</w:t>
                                  </w:r>
                                  <w:r w:rsidRPr="008E29AF">
                                    <w:rPr>
                                      <w:rFonts w:ascii="BIZ UDPゴシック" w:eastAsia="BIZ UDPゴシック" w:hAnsi="BIZ UDPゴシック" w:hint="eastAsia"/>
                                      <w:spacing w:val="6"/>
                                      <w:sz w:val="18"/>
                                      <w:szCs w:val="18"/>
                                    </w:rPr>
                                    <w:t>開始する事業年度で</w:t>
                                  </w:r>
                                  <w:r w:rsidRPr="008E29AF">
                                    <w:rPr>
                                      <w:rFonts w:ascii="BIZ UDPゴシック" w:eastAsia="BIZ UDPゴシック" w:hAnsi="BIZ UDPゴシック" w:hint="eastAsia"/>
                                      <w:spacing w:val="6"/>
                                      <w:sz w:val="18"/>
                                    </w:rPr>
                                    <w:t>給与等の支給額が増加した場合の付加価値額の控除の適用を受ける法人</w:t>
                                  </w:r>
                                </w:p>
                              </w:tc>
                              <w:tc>
                                <w:tcPr>
                                  <w:tcW w:w="1274" w:type="dxa"/>
                                  <w:vAlign w:val="center"/>
                                </w:tcPr>
                                <w:p w14:paraId="5376535D"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7D68FA49"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15B90EDE" w14:textId="77777777" w:rsidTr="00C23949">
                              <w:trPr>
                                <w:cantSplit/>
                                <w:trHeight w:val="1077"/>
                              </w:trPr>
                              <w:tc>
                                <w:tcPr>
                                  <w:tcW w:w="382" w:type="dxa"/>
                                  <w:vMerge/>
                                  <w:shd w:val="clear" w:color="auto" w:fill="B6DDE8"/>
                                  <w:vAlign w:val="center"/>
                                </w:tcPr>
                                <w:p w14:paraId="7FBAF677" w14:textId="77777777" w:rsidR="00CB05D3" w:rsidRPr="00974EBE" w:rsidRDefault="00CB05D3" w:rsidP="00C66B5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28E38C1"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別表５の７</w:t>
                                  </w:r>
                                </w:p>
                              </w:tc>
                              <w:tc>
                                <w:tcPr>
                                  <w:tcW w:w="2710" w:type="dxa"/>
                                  <w:vAlign w:val="center"/>
                                </w:tcPr>
                                <w:p w14:paraId="652411F6"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令和6年改正法附則第8条第2項の控除額に関する計算書</w:t>
                                  </w:r>
                                </w:p>
                                <w:p w14:paraId="33D20001"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w:t>
                                  </w:r>
                                </w:p>
                              </w:tc>
                              <w:tc>
                                <w:tcPr>
                                  <w:tcW w:w="3050" w:type="dxa"/>
                                  <w:vAlign w:val="center"/>
                                </w:tcPr>
                                <w:p w14:paraId="1A5706F3"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負担変動軽減に係る税額控除の適用を受ける法人</w:t>
                                  </w:r>
                                </w:p>
                              </w:tc>
                              <w:tc>
                                <w:tcPr>
                                  <w:tcW w:w="1274" w:type="dxa"/>
                                  <w:vAlign w:val="center"/>
                                </w:tcPr>
                                <w:p w14:paraId="17B250ED"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2ED753DD"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5BBC64CA" w14:textId="77777777" w:rsidTr="00FD5D87">
                              <w:trPr>
                                <w:cantSplit/>
                                <w:trHeight w:val="1593"/>
                              </w:trPr>
                              <w:tc>
                                <w:tcPr>
                                  <w:tcW w:w="382" w:type="dxa"/>
                                  <w:vMerge/>
                                  <w:shd w:val="clear" w:color="auto" w:fill="B6DDE8"/>
                                  <w:vAlign w:val="center"/>
                                </w:tcPr>
                                <w:p w14:paraId="777C1C5C" w14:textId="77777777" w:rsidR="00CB05D3" w:rsidRPr="00974EBE" w:rsidRDefault="00CB05D3" w:rsidP="00C66B5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6F58DAB9"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別表５の８</w:t>
                                  </w:r>
                                </w:p>
                              </w:tc>
                              <w:tc>
                                <w:tcPr>
                                  <w:tcW w:w="2710" w:type="dxa"/>
                                  <w:vAlign w:val="center"/>
                                </w:tcPr>
                                <w:p w14:paraId="3ECBDB3A" w14:textId="77777777" w:rsidR="00CB05D3"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比較法人事業税額を計算する場合の欠損金額等及び災害損失欠損金額の控除明細書（法第72条の2第1項第3号に掲げる事業）</w:t>
                                  </w:r>
                                </w:p>
                                <w:p w14:paraId="2DA608D4"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w:t>
                                  </w:r>
                                </w:p>
                              </w:tc>
                              <w:tc>
                                <w:tcPr>
                                  <w:tcW w:w="3050" w:type="dxa"/>
                                  <w:vAlign w:val="center"/>
                                </w:tcPr>
                                <w:p w14:paraId="55AD6ECD"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負担変動軽減に係る税額控除の適用を受ける収入金課税法人</w:t>
                                  </w:r>
                                </w:p>
                              </w:tc>
                              <w:tc>
                                <w:tcPr>
                                  <w:tcW w:w="1274" w:type="dxa"/>
                                  <w:vAlign w:val="center"/>
                                </w:tcPr>
                                <w:p w14:paraId="79809ABE"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55BD56EB"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2F76E0B1" w14:textId="77777777" w:rsidTr="00C23949">
                              <w:trPr>
                                <w:cantSplit/>
                                <w:trHeight w:val="624"/>
                              </w:trPr>
                              <w:tc>
                                <w:tcPr>
                                  <w:tcW w:w="1886" w:type="dxa"/>
                                  <w:gridSpan w:val="2"/>
                                  <w:vMerge w:val="restart"/>
                                  <w:shd w:val="clear" w:color="auto" w:fill="B6DDE8"/>
                                  <w:vAlign w:val="center"/>
                                </w:tcPr>
                                <w:p w14:paraId="6573770B" w14:textId="77777777" w:rsidR="00CB05D3" w:rsidRDefault="00CB05D3" w:rsidP="006F60C0">
                                  <w:pPr>
                                    <w:autoSpaceDN w:val="0"/>
                                    <w:spacing w:line="24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添付書類</w:t>
                                  </w:r>
                                </w:p>
                                <w:p w14:paraId="19AABCC9" w14:textId="77777777" w:rsidR="00CB05D3" w:rsidRPr="004350E2" w:rsidRDefault="00CB05D3" w:rsidP="006F60C0">
                                  <w:pPr>
                                    <w:autoSpaceDN w:val="0"/>
                                    <w:spacing w:line="24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spacing w:val="6"/>
                                      <w:sz w:val="18"/>
                                      <w:szCs w:val="18"/>
                                    </w:rPr>
                                    <w:t>※</w:t>
                                  </w:r>
                                  <w:r w:rsidRPr="004350E2">
                                    <w:rPr>
                                      <w:rFonts w:ascii="BIZ UDPゴシック" w:eastAsia="BIZ UDPゴシック" w:hAnsi="BIZ UDPゴシック" w:hint="eastAsia"/>
                                      <w:spacing w:val="6"/>
                                      <w:sz w:val="18"/>
                                      <w:szCs w:val="18"/>
                                    </w:rPr>
                                    <w:t>1</w:t>
                                  </w:r>
                                </w:p>
                              </w:tc>
                              <w:tc>
                                <w:tcPr>
                                  <w:tcW w:w="2710" w:type="dxa"/>
                                  <w:vAlign w:val="center"/>
                                </w:tcPr>
                                <w:p w14:paraId="4619320D" w14:textId="77777777" w:rsidR="00CB05D3" w:rsidRPr="004350E2"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貸借対照表及び損益計算書（写）</w:t>
                                  </w:r>
                                </w:p>
                              </w:tc>
                              <w:tc>
                                <w:tcPr>
                                  <w:tcW w:w="3050" w:type="dxa"/>
                                  <w:vAlign w:val="center"/>
                                </w:tcPr>
                                <w:p w14:paraId="4FA1FE0E" w14:textId="77777777" w:rsidR="00CB05D3" w:rsidRPr="004350E2"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全ての外形標準課税適用法人</w:t>
                                  </w:r>
                                </w:p>
                              </w:tc>
                              <w:tc>
                                <w:tcPr>
                                  <w:tcW w:w="1274" w:type="dxa"/>
                                  <w:vAlign w:val="center"/>
                                </w:tcPr>
                                <w:p w14:paraId="149C370E" w14:textId="77777777" w:rsidR="00CB05D3" w:rsidRPr="004350E2" w:rsidRDefault="00CB05D3" w:rsidP="006F60C0">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c>
                                <w:tcPr>
                                  <w:tcW w:w="1248" w:type="dxa"/>
                                  <w:vAlign w:val="center"/>
                                </w:tcPr>
                                <w:p w14:paraId="47F8D101" w14:textId="77777777" w:rsidR="00CB05D3" w:rsidRPr="004350E2" w:rsidRDefault="00CB05D3" w:rsidP="006F60C0">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r>
                            <w:tr w:rsidR="00CB05D3" w:rsidRPr="00974EBE" w14:paraId="677F4958" w14:textId="77777777" w:rsidTr="00FD5D87">
                              <w:trPr>
                                <w:cantSplit/>
                                <w:trHeight w:val="1145"/>
                              </w:trPr>
                              <w:tc>
                                <w:tcPr>
                                  <w:tcW w:w="1886" w:type="dxa"/>
                                  <w:gridSpan w:val="2"/>
                                  <w:vMerge/>
                                  <w:shd w:val="clear" w:color="auto" w:fill="B6DDE8"/>
                                  <w:vAlign w:val="center"/>
                                </w:tcPr>
                                <w:p w14:paraId="7E96AB28" w14:textId="77777777" w:rsidR="00CB05D3" w:rsidRPr="004350E2" w:rsidRDefault="00CB05D3" w:rsidP="004350E2">
                                  <w:pPr>
                                    <w:autoSpaceDN w:val="0"/>
                                    <w:spacing w:line="240" w:lineRule="exact"/>
                                    <w:jc w:val="center"/>
                                    <w:rPr>
                                      <w:rFonts w:ascii="BIZ UDPゴシック" w:eastAsia="BIZ UDPゴシック" w:hAnsi="BIZ UDPゴシック"/>
                                      <w:spacing w:val="6"/>
                                      <w:sz w:val="18"/>
                                      <w:szCs w:val="18"/>
                                    </w:rPr>
                                  </w:pPr>
                                </w:p>
                              </w:tc>
                              <w:tc>
                                <w:tcPr>
                                  <w:tcW w:w="2710" w:type="dxa"/>
                                  <w:vAlign w:val="center"/>
                                </w:tcPr>
                                <w:p w14:paraId="75311AF5" w14:textId="77777777" w:rsidR="00CB05D3" w:rsidRDefault="00CB05D3" w:rsidP="00FD5D87">
                                  <w:pPr>
                                    <w:autoSpaceDN w:val="0"/>
                                    <w:spacing w:line="240" w:lineRule="exact"/>
                                    <w:ind w:left="57" w:right="57"/>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株主資本等変動計算書並びに法人の事業等の概況に関する書類（出資関係図を含む）（写）</w:t>
                                  </w:r>
                                </w:p>
                                <w:p w14:paraId="77E42BE7" w14:textId="77777777" w:rsidR="00CB05D3" w:rsidRPr="004350E2"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※２</w:t>
                                  </w:r>
                                </w:p>
                              </w:tc>
                              <w:tc>
                                <w:tcPr>
                                  <w:tcW w:w="3050" w:type="dxa"/>
                                  <w:vAlign w:val="center"/>
                                </w:tcPr>
                                <w:p w14:paraId="07752359" w14:textId="77777777" w:rsidR="00CB05D3" w:rsidRPr="004350E2"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全ての外形標準課税適用法人</w:t>
                                  </w:r>
                                </w:p>
                              </w:tc>
                              <w:tc>
                                <w:tcPr>
                                  <w:tcW w:w="1274" w:type="dxa"/>
                                  <w:vAlign w:val="center"/>
                                </w:tcPr>
                                <w:p w14:paraId="33D9CC7F" w14:textId="77777777" w:rsidR="00CB05D3" w:rsidRPr="004350E2" w:rsidRDefault="00CB05D3" w:rsidP="004350E2">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c>
                                <w:tcPr>
                                  <w:tcW w:w="1248" w:type="dxa"/>
                                  <w:vAlign w:val="center"/>
                                </w:tcPr>
                                <w:p w14:paraId="458702B2" w14:textId="77777777" w:rsidR="00CB05D3" w:rsidRPr="004350E2" w:rsidRDefault="00CB05D3" w:rsidP="004350E2">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r>
                          </w:tbl>
                          <w:p w14:paraId="192D9747" w14:textId="77777777" w:rsidR="00CB05D3" w:rsidRPr="008E29AF" w:rsidRDefault="00CB05D3" w:rsidP="00CB05D3">
                            <w:pPr>
                              <w:autoSpaceDN w:val="0"/>
                              <w:snapToGrid w:val="0"/>
                              <w:spacing w:line="260" w:lineRule="exact"/>
                              <w:ind w:leftChars="100" w:left="584" w:hangingChars="200" w:hanging="384"/>
                              <w:rPr>
                                <w:rFonts w:ascii="BIZ UDPゴシック" w:eastAsia="BIZ UDPゴシック" w:hAnsi="BIZ UDPゴシック"/>
                                <w:spacing w:val="6"/>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F248E" id="Rectangle 215" o:spid="_x0000_s1113" style="position:absolute;left:0;text-align:left;margin-left:1.5pt;margin-top:15pt;width:531pt;height:753.5pt;z-index:-25158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HfDNwIAAGAEAAAOAAAAZHJzL2Uyb0RvYy54bWysVNtu2zAMfR+wfxD0vthOkzQx4hRFugwD&#10;uq1Ytw+QZTkWptsoJXb29aWUNE23PQ3zgyCK1NHhIenlzaAV2Qvw0pqKFqOcEmG4baTZVvT7t827&#10;OSU+MNMwZY2o6EF4erN6+2bZu1KMbWdVI4AgiPFl7yraheDKLPO8E5r5kXXCoLO1oFlAE7ZZA6xH&#10;dK2ycZ7Pst5C48By4T2e3h2ddJXw21bw8KVtvQhEVRS5hbRCWuu4ZqslK7fAXCf5iQb7BxaaSYOP&#10;nqHuWGBkB/IPKC05WG/bMOJWZ7ZtJRcpB8ymyH/L5rFjTqRcUBzvzjL5/wfLP+8fgMimouP5ghLD&#10;NBbpK8rGzFYJMi6mUaLe+RIjH90DxCS9u7f8hyfGrjuME7cAtu8Ea5BYEeOzVxei4fEqqftPtkF8&#10;tgs2qTW0oCMg6kCGVJTDuShiCITj4ex6cnWdY+04+hbT2WI6TmXLWPl83YEPH4TVJG4qCkg/wbP9&#10;vQ+RDiufQxJ9q2SzkUolA7b1WgHZM+yQTfpSBpjlZZgypK/o1bxITLRDwZpapVdexflLuDx9f4PT&#10;MmDbK6krOj8HsTJq+N40qSkDk+q4R/rKnESNOh7rEYZ6SIWbJTmiyLVtDigz2GOb41jiprPwi5Ie&#10;W7yi/ueOgaBEfTRYqkUxmcSZSMZkeo26Erj01JceZjhCVTRQctyuw3GOdg7ktsOXiiSHsbdY3lYm&#10;4V9YnfhjG6d6nEYuzsmlnaJefgyrJwAAAP//AwBQSwMEFAAGAAgAAAAhAKwi4KbaAAAACgEAAA8A&#10;AABkcnMvZG93bnJldi54bWxMT8tuwjAQvFfqP1hbiVuxWx4taRyEkJB6JfABJt481HgdxYaEfn03&#10;p3KaWc1odibdjq4VN+xD40nD21yBQCq8bajScD4dXj9BhGjImtYTarhjgG32/JSaxPqBjnjLYyU4&#10;hEJiNNQxdomUoajRmTD3HRJrpe+diXz2lbS9GTjctfJdqbV0piH+UJsO9zUWP/nVabBUDvdlvvn1&#10;56VU+813WZ0OUuvZy7j7AhFxjP9mmOpzdci408VfyQbRaljwkjgB4ySr9YrZhdlq8aFAZql8nJD9&#10;AQAA//8DAFBLAQItABQABgAIAAAAIQC2gziS/gAAAOEBAAATAAAAAAAAAAAAAAAAAAAAAABbQ29u&#10;dGVudF9UeXBlc10ueG1sUEsBAi0AFAAGAAgAAAAhADj9If/WAAAAlAEAAAsAAAAAAAAAAAAAAAAA&#10;LwEAAF9yZWxzLy5yZWxzUEsBAi0AFAAGAAgAAAAhADYEd8M3AgAAYAQAAA4AAAAAAAAAAAAAAAAA&#10;LgIAAGRycy9lMm9Eb2MueG1sUEsBAi0AFAAGAAgAAAAhAKwi4KbaAAAACgEAAA8AAAAAAAAAAAAA&#10;AAAAkQQAAGRycy9kb3ducmV2LnhtbFBLBQYAAAAABAAEAPMAAACYBQAAAAA=&#10;" strokeweight="3pt">
                <v:stroke linestyle="thinThin"/>
                <v:textbox>
                  <w:txbxContent>
                    <w:p w14:paraId="38700A68" w14:textId="77777777" w:rsidR="00CB05D3" w:rsidRPr="00974EBE" w:rsidRDefault="00CB05D3" w:rsidP="00CB05D3">
                      <w:pPr>
                        <w:snapToGrid w:val="0"/>
                        <w:rPr>
                          <w:rFonts w:ascii="BIZ UDPゴシック" w:eastAsia="BIZ UDPゴシック" w:hAnsi="BIZ UDPゴシック"/>
                          <w:b/>
                          <w:spacing w:val="6"/>
                          <w:sz w:val="10"/>
                          <w:szCs w:val="10"/>
                        </w:rPr>
                      </w:pPr>
                    </w:p>
                    <w:p w14:paraId="3D4C0B67" w14:textId="163DC171" w:rsidR="00CB05D3" w:rsidRPr="00CB05D3" w:rsidRDefault="00CB05D3" w:rsidP="00CB05D3">
                      <w:pPr>
                        <w:autoSpaceDN w:val="0"/>
                        <w:snapToGrid w:val="0"/>
                        <w:spacing w:line="260" w:lineRule="exact"/>
                        <w:ind w:left="3010" w:hangingChars="1420" w:hanging="3010"/>
                        <w:rPr>
                          <w:rFonts w:ascii="BIZ UDPゴシック" w:eastAsia="BIZ UDPゴシック" w:hAnsi="BIZ UDPゴシック"/>
                          <w:color w:val="000000" w:themeColor="text1"/>
                          <w:spacing w:val="6"/>
                        </w:rPr>
                      </w:pPr>
                      <w:bookmarkStart w:id="31" w:name="_Hlk229133201"/>
                      <w:r>
                        <w:rPr>
                          <w:rFonts w:ascii="BIZ UDPゴシック" w:eastAsia="BIZ UDPゴシック" w:hAnsi="BIZ UDPゴシック" w:hint="eastAsia"/>
                          <w:b/>
                          <w:color w:val="000000" w:themeColor="text1"/>
                          <w:spacing w:val="6"/>
                        </w:rPr>
                        <w:t>①</w:t>
                      </w:r>
                      <w:r w:rsidRPr="00974EBE">
                        <w:rPr>
                          <w:rFonts w:ascii="BIZ UDPゴシック" w:eastAsia="BIZ UDPゴシック" w:hAnsi="BIZ UDPゴシック" w:hint="eastAsia"/>
                          <w:b/>
                          <w:color w:val="000000" w:themeColor="text1"/>
                          <w:spacing w:val="6"/>
                        </w:rPr>
                        <w:t xml:space="preserve">　</w:t>
                      </w:r>
                      <w:r w:rsidRPr="00CB05D3">
                        <w:rPr>
                          <w:rFonts w:ascii="BIZ UDPゴシック" w:eastAsia="BIZ UDPゴシック" w:hAnsi="BIZ UDPゴシック"/>
                          <w:b/>
                          <w:color w:val="000000" w:themeColor="text1"/>
                          <w:spacing w:val="6"/>
                        </w:rPr>
                        <w:t>電子申告義務化について</w:t>
                      </w:r>
                      <w:r w:rsidRPr="00CB05D3">
                        <w:rPr>
                          <w:rFonts w:ascii="BIZ UDPゴシック" w:eastAsia="BIZ UDPゴシック" w:hAnsi="BIZ UDPゴシック" w:hint="eastAsia"/>
                          <w:b/>
                          <w:color w:val="000000" w:themeColor="text1"/>
                          <w:spacing w:val="6"/>
                        </w:rPr>
                        <w:t>・・・</w:t>
                      </w:r>
                      <w:r w:rsidRPr="00CB05D3">
                        <w:rPr>
                          <w:rFonts w:ascii="BIZ UDPゴシック" w:eastAsia="BIZ UDPゴシック" w:hAnsi="BIZ UDPゴシック" w:hint="eastAsia"/>
                          <w:spacing w:val="6"/>
                        </w:rPr>
                        <w:t>事業年度開始の時において、資本金の額又は出資金の額が１億円を超える</w:t>
                      </w:r>
                      <w:r w:rsidRPr="00CB05D3">
                        <w:rPr>
                          <w:rFonts w:ascii="BIZ UDPゴシック" w:eastAsia="BIZ UDPゴシック" w:hAnsi="BIZ UDPゴシック"/>
                          <w:spacing w:val="6"/>
                        </w:rPr>
                        <w:t>法人等の大法人が行う法人府民税及び法人事業税の申告は、電子情報処理組織</w:t>
                      </w:r>
                      <w:r w:rsidRPr="00CB05D3">
                        <w:rPr>
                          <w:rFonts w:ascii="BIZ UDPゴシック" w:eastAsia="BIZ UDPゴシック" w:hAnsi="BIZ UDPゴシック" w:hint="eastAsia"/>
                          <w:spacing w:val="6"/>
                        </w:rPr>
                        <w:t>を使用</w:t>
                      </w:r>
                      <w:r w:rsidRPr="00CB05D3">
                        <w:rPr>
                          <w:rFonts w:ascii="BIZ UDPゴシック" w:eastAsia="BIZ UDPゴシック" w:hAnsi="BIZ UDPゴシック"/>
                          <w:spacing w:val="6"/>
                        </w:rPr>
                        <w:t>する方法</w:t>
                      </w:r>
                      <w:r w:rsidRPr="00CB05D3">
                        <w:rPr>
                          <w:rFonts w:ascii="BIZ UDPゴシック" w:eastAsia="BIZ UDPゴシック" w:hAnsi="BIZ UDPゴシック" w:hint="eastAsia"/>
                          <w:spacing w:val="6"/>
                        </w:rPr>
                        <w:t>（e</w:t>
                      </w:r>
                      <w:r w:rsidRPr="00CB05D3">
                        <w:rPr>
                          <w:rFonts w:ascii="BIZ UDPゴシック" w:eastAsia="BIZ UDPゴシック" w:hAnsi="BIZ UDPゴシック" w:hint="eastAsia"/>
                          <w:color w:val="000000" w:themeColor="text1"/>
                          <w:spacing w:val="6"/>
                        </w:rPr>
                        <w:t>LTAX）</w:t>
                      </w:r>
                      <w:r w:rsidRPr="00CB05D3">
                        <w:rPr>
                          <w:rFonts w:ascii="BIZ UDPゴシック" w:eastAsia="BIZ UDPゴシック" w:hAnsi="BIZ UDPゴシック"/>
                          <w:color w:val="000000" w:themeColor="text1"/>
                          <w:spacing w:val="6"/>
                        </w:rPr>
                        <w:t>によ</w:t>
                      </w:r>
                      <w:r w:rsidRPr="00CB05D3">
                        <w:rPr>
                          <w:rFonts w:ascii="BIZ UDPゴシック" w:eastAsia="BIZ UDPゴシック" w:hAnsi="BIZ UDPゴシック" w:hint="eastAsia"/>
                          <w:color w:val="000000" w:themeColor="text1"/>
                          <w:spacing w:val="6"/>
                        </w:rPr>
                        <w:t>り</w:t>
                      </w:r>
                      <w:r w:rsidRPr="00CB05D3">
                        <w:rPr>
                          <w:rFonts w:ascii="BIZ UDPゴシック" w:eastAsia="BIZ UDPゴシック" w:hAnsi="BIZ UDPゴシック"/>
                          <w:color w:val="000000" w:themeColor="text1"/>
                          <w:spacing w:val="6"/>
                        </w:rPr>
                        <w:t>提出</w:t>
                      </w:r>
                      <w:r w:rsidRPr="00CB05D3">
                        <w:rPr>
                          <w:rFonts w:ascii="BIZ UDPゴシック" w:eastAsia="BIZ UDPゴシック" w:hAnsi="BIZ UDPゴシック" w:hint="eastAsia"/>
                          <w:color w:val="000000" w:themeColor="text1"/>
                          <w:spacing w:val="6"/>
                        </w:rPr>
                        <w:t>しなければ</w:t>
                      </w:r>
                      <w:r w:rsidRPr="00CB05D3">
                        <w:rPr>
                          <w:rFonts w:ascii="BIZ UDPゴシック" w:eastAsia="BIZ UDPゴシック" w:hAnsi="BIZ UDPゴシック"/>
                          <w:color w:val="000000" w:themeColor="text1"/>
                          <w:spacing w:val="6"/>
                        </w:rPr>
                        <w:t>なりません。</w:t>
                      </w:r>
                    </w:p>
                    <w:bookmarkEnd w:id="31"/>
                    <w:p w14:paraId="295E3D2B" w14:textId="77777777" w:rsidR="00CB05D3" w:rsidRPr="00974EBE" w:rsidRDefault="00CB05D3" w:rsidP="00CB05D3">
                      <w:pPr>
                        <w:autoSpaceDN w:val="0"/>
                        <w:snapToGrid w:val="0"/>
                        <w:spacing w:line="260" w:lineRule="exact"/>
                        <w:rPr>
                          <w:rFonts w:ascii="BIZ UDPゴシック" w:eastAsia="BIZ UDPゴシック" w:hAnsi="BIZ UDPゴシック"/>
                          <w:b/>
                          <w:color w:val="000000" w:themeColor="text1"/>
                          <w:spacing w:val="6"/>
                        </w:rPr>
                      </w:pPr>
                      <w:r w:rsidRPr="00974EBE">
                        <w:rPr>
                          <w:rFonts w:ascii="BIZ UDPゴシック" w:eastAsia="BIZ UDPゴシック" w:hAnsi="BIZ UDPゴシック" w:hint="eastAsia"/>
                          <w:b/>
                          <w:color w:val="000000" w:themeColor="text1"/>
                          <w:spacing w:val="6"/>
                        </w:rPr>
                        <w:t>②　中間申告について・・・</w:t>
                      </w:r>
                      <w:r w:rsidRPr="00974EBE">
                        <w:rPr>
                          <w:rFonts w:ascii="BIZ UDPゴシック" w:eastAsia="BIZ UDPゴシック" w:hAnsi="BIZ UDPゴシック" w:hint="eastAsia"/>
                          <w:color w:val="000000" w:themeColor="text1"/>
                          <w:spacing w:val="6"/>
                        </w:rPr>
                        <w:t>法人事業税については、必ず中間申告納付の義務があります。</w:t>
                      </w:r>
                    </w:p>
                    <w:p w14:paraId="1F5D70CA" w14:textId="77777777" w:rsidR="00CB05D3" w:rsidRDefault="00CB05D3" w:rsidP="00CB05D3">
                      <w:pPr>
                        <w:autoSpaceDN w:val="0"/>
                        <w:spacing w:line="260" w:lineRule="exact"/>
                        <w:rPr>
                          <w:rFonts w:ascii="BIZ UDPゴシック" w:eastAsia="BIZ UDPゴシック" w:hAnsi="BIZ UDPゴシック"/>
                          <w:color w:val="000000" w:themeColor="text1"/>
                          <w:spacing w:val="6"/>
                        </w:rPr>
                      </w:pPr>
                      <w:r w:rsidRPr="00974EBE">
                        <w:rPr>
                          <w:rFonts w:ascii="BIZ UDPゴシック" w:eastAsia="BIZ UDPゴシック" w:hAnsi="BIZ UDPゴシック"/>
                          <w:b/>
                          <w:color w:val="000000" w:themeColor="text1"/>
                          <w:spacing w:val="6"/>
                        </w:rPr>
                        <w:t>③</w:t>
                      </w:r>
                      <w:r w:rsidRPr="00974EBE">
                        <w:rPr>
                          <w:rFonts w:ascii="BIZ UDPゴシック" w:eastAsia="BIZ UDPゴシック" w:hAnsi="BIZ UDPゴシック" w:hint="eastAsia"/>
                          <w:b/>
                          <w:color w:val="000000" w:themeColor="text1"/>
                          <w:spacing w:val="6"/>
                        </w:rPr>
                        <w:t xml:space="preserve">　申告書の添付書類・・・</w:t>
                      </w:r>
                      <w:r w:rsidRPr="00974EBE">
                        <w:rPr>
                          <w:rFonts w:ascii="BIZ UDPゴシック" w:eastAsia="BIZ UDPゴシック" w:hAnsi="BIZ UDPゴシック" w:hint="eastAsia"/>
                          <w:color w:val="000000" w:themeColor="text1"/>
                          <w:spacing w:val="6"/>
                        </w:rPr>
                        <w:t>申告書に下表の書類を添付し、申告してください。</w:t>
                      </w:r>
                    </w:p>
                    <w:p w14:paraId="5EBCCAE0" w14:textId="77777777" w:rsidR="00CB05D3" w:rsidRPr="00C66B50" w:rsidRDefault="00CB05D3" w:rsidP="00CB05D3">
                      <w:pPr>
                        <w:autoSpaceDN w:val="0"/>
                        <w:spacing w:line="120" w:lineRule="exact"/>
                        <w:rPr>
                          <w:rFonts w:ascii="BIZ UDPゴシック" w:eastAsia="BIZ UDPゴシック" w:hAnsi="BIZ UDPゴシック"/>
                          <w:color w:val="000000" w:themeColor="text1"/>
                          <w:spacing w:val="6"/>
                        </w:rPr>
                      </w:pPr>
                    </w:p>
                    <w:p w14:paraId="0BBFD6E2" w14:textId="77777777" w:rsidR="00CB05D3" w:rsidRPr="00974EBE" w:rsidRDefault="00CB05D3" w:rsidP="00CB05D3">
                      <w:pPr>
                        <w:autoSpaceDN w:val="0"/>
                        <w:spacing w:line="260" w:lineRule="exact"/>
                        <w:ind w:firstLineChars="200" w:firstLine="384"/>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◎…提出義務があります　○…該当する法人にあっては提出義務があります　×…提出義務がありません</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2"/>
                        <w:gridCol w:w="1504"/>
                        <w:gridCol w:w="2710"/>
                        <w:gridCol w:w="3050"/>
                        <w:gridCol w:w="1274"/>
                        <w:gridCol w:w="1248"/>
                      </w:tblGrid>
                      <w:tr w:rsidR="00CB05D3" w:rsidRPr="00974EBE" w14:paraId="068B0BDB" w14:textId="77777777" w:rsidTr="00C23949">
                        <w:trPr>
                          <w:trHeight w:val="488"/>
                        </w:trPr>
                        <w:tc>
                          <w:tcPr>
                            <w:tcW w:w="7646" w:type="dxa"/>
                            <w:gridSpan w:val="4"/>
                            <w:tcBorders>
                              <w:tl2br w:val="single" w:sz="4" w:space="0" w:color="auto"/>
                            </w:tcBorders>
                            <w:shd w:val="clear" w:color="auto" w:fill="B6DDE8"/>
                          </w:tcPr>
                          <w:p w14:paraId="59A357F8" w14:textId="77777777" w:rsidR="00CB05D3" w:rsidRPr="00974EBE" w:rsidRDefault="00CB05D3" w:rsidP="006F60C0">
                            <w:pPr>
                              <w:autoSpaceDN w:val="0"/>
                              <w:spacing w:line="0" w:lineRule="atLeast"/>
                              <w:ind w:right="300"/>
                              <w:jc w:val="righ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出</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先</w:t>
                            </w:r>
                          </w:p>
                          <w:p w14:paraId="6A72A3F3" w14:textId="77777777" w:rsidR="00CB05D3" w:rsidRPr="00974EBE" w:rsidRDefault="00CB05D3" w:rsidP="006F60C0">
                            <w:pPr>
                              <w:autoSpaceDN w:val="0"/>
                              <w:spacing w:line="0" w:lineRule="atLeast"/>
                              <w:ind w:right="660" w:firstLineChars="200" w:firstLine="384"/>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提</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出</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書</w:t>
                            </w:r>
                            <w:r>
                              <w:rPr>
                                <w:rFonts w:ascii="BIZ UDPゴシック" w:eastAsia="BIZ UDPゴシック" w:hAnsi="BIZ UDPゴシック" w:hint="eastAsia"/>
                                <w:color w:val="000000" w:themeColor="text1"/>
                                <w:spacing w:val="6"/>
                                <w:sz w:val="18"/>
                                <w:szCs w:val="18"/>
                              </w:rPr>
                              <w:t xml:space="preserve">　</w:t>
                            </w:r>
                            <w:r w:rsidRPr="00974EBE">
                              <w:rPr>
                                <w:rFonts w:ascii="BIZ UDPゴシック" w:eastAsia="BIZ UDPゴシック" w:hAnsi="BIZ UDPゴシック" w:hint="eastAsia"/>
                                <w:color w:val="000000" w:themeColor="text1"/>
                                <w:spacing w:val="6"/>
                                <w:sz w:val="18"/>
                                <w:szCs w:val="18"/>
                              </w:rPr>
                              <w:t>類</w:t>
                            </w:r>
                          </w:p>
                        </w:tc>
                        <w:tc>
                          <w:tcPr>
                            <w:tcW w:w="1274" w:type="dxa"/>
                            <w:tcBorders>
                              <w:bottom w:val="single" w:sz="4" w:space="0" w:color="auto"/>
                            </w:tcBorders>
                            <w:shd w:val="clear" w:color="auto" w:fill="B6DDE8"/>
                          </w:tcPr>
                          <w:p w14:paraId="4B089FD5"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w w:val="80"/>
                                <w:sz w:val="18"/>
                                <w:szCs w:val="18"/>
                              </w:rPr>
                            </w:pPr>
                            <w:r w:rsidRPr="00974EBE">
                              <w:rPr>
                                <w:rFonts w:ascii="BIZ UDPゴシック" w:eastAsia="BIZ UDPゴシック" w:hAnsi="BIZ UDPゴシック" w:hint="eastAsia"/>
                                <w:color w:val="000000" w:themeColor="text1"/>
                                <w:spacing w:val="6"/>
                                <w:w w:val="80"/>
                                <w:sz w:val="18"/>
                                <w:szCs w:val="18"/>
                              </w:rPr>
                              <w:t>主たる事務所等がある都道府県</w:t>
                            </w:r>
                          </w:p>
                        </w:tc>
                        <w:tc>
                          <w:tcPr>
                            <w:tcW w:w="1248" w:type="dxa"/>
                            <w:tcBorders>
                              <w:bottom w:val="single" w:sz="4" w:space="0" w:color="auto"/>
                            </w:tcBorders>
                            <w:shd w:val="clear" w:color="auto" w:fill="B6DDE8"/>
                          </w:tcPr>
                          <w:p w14:paraId="24E88034"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w w:val="80"/>
                                <w:sz w:val="18"/>
                                <w:szCs w:val="18"/>
                              </w:rPr>
                            </w:pPr>
                            <w:r w:rsidRPr="00974EBE">
                              <w:rPr>
                                <w:rFonts w:ascii="BIZ UDPゴシック" w:eastAsia="BIZ UDPゴシック" w:hAnsi="BIZ UDPゴシック" w:hint="eastAsia"/>
                                <w:color w:val="000000" w:themeColor="text1"/>
                                <w:spacing w:val="6"/>
                                <w:w w:val="80"/>
                                <w:sz w:val="18"/>
                                <w:szCs w:val="18"/>
                              </w:rPr>
                              <w:t>その他の事務所等がある都道府県</w:t>
                            </w:r>
                          </w:p>
                        </w:tc>
                      </w:tr>
                      <w:tr w:rsidR="00CB05D3" w:rsidRPr="00974EBE" w14:paraId="3A220D2B" w14:textId="77777777" w:rsidTr="00C23949">
                        <w:trPr>
                          <w:trHeight w:val="179"/>
                        </w:trPr>
                        <w:tc>
                          <w:tcPr>
                            <w:tcW w:w="1886" w:type="dxa"/>
                            <w:gridSpan w:val="2"/>
                            <w:shd w:val="clear" w:color="auto" w:fill="B6DDE8"/>
                            <w:vAlign w:val="center"/>
                          </w:tcPr>
                          <w:p w14:paraId="1F52968B" w14:textId="77777777" w:rsidR="00CB05D3" w:rsidRPr="00ED50C6" w:rsidRDefault="00CB05D3" w:rsidP="00ED50C6">
                            <w:pPr>
                              <w:autoSpaceDN w:val="0"/>
                              <w:spacing w:line="220" w:lineRule="exact"/>
                              <w:jc w:val="center"/>
                              <w:rPr>
                                <w:rFonts w:ascii="BIZ UDPゴシック" w:eastAsia="BIZ UDPゴシック" w:hAnsi="BIZ UDPゴシック"/>
                                <w:color w:val="000000" w:themeColor="text1"/>
                                <w:spacing w:val="6"/>
                                <w:sz w:val="18"/>
                                <w:szCs w:val="18"/>
                              </w:rPr>
                            </w:pPr>
                            <w:r w:rsidRPr="00ED50C6">
                              <w:rPr>
                                <w:rFonts w:ascii="BIZ UDPゴシック" w:eastAsia="BIZ UDPゴシック" w:hAnsi="BIZ UDPゴシック" w:hint="eastAsia"/>
                                <w:color w:val="000000" w:themeColor="text1"/>
                                <w:spacing w:val="6"/>
                                <w:sz w:val="18"/>
                                <w:szCs w:val="18"/>
                              </w:rPr>
                              <w:t>地方税法施行規則</w:t>
                            </w:r>
                          </w:p>
                          <w:p w14:paraId="3E661F00" w14:textId="77777777" w:rsidR="00CB05D3" w:rsidRPr="00974EBE" w:rsidRDefault="00CB05D3" w:rsidP="00ED50C6">
                            <w:pPr>
                              <w:autoSpaceDN w:val="0"/>
                              <w:jc w:val="center"/>
                              <w:rPr>
                                <w:rFonts w:ascii="BIZ UDPゴシック" w:eastAsia="BIZ UDPゴシック" w:hAnsi="BIZ UDPゴシック"/>
                                <w:color w:val="000000" w:themeColor="text1"/>
                                <w:spacing w:val="6"/>
                                <w:sz w:val="18"/>
                                <w:szCs w:val="18"/>
                              </w:rPr>
                            </w:pPr>
                            <w:r w:rsidRPr="00ED50C6">
                              <w:rPr>
                                <w:rFonts w:ascii="BIZ UDPゴシック" w:eastAsia="BIZ UDPゴシック" w:hAnsi="BIZ UDPゴシック" w:hint="eastAsia"/>
                                <w:color w:val="000000" w:themeColor="text1"/>
                                <w:spacing w:val="6"/>
                                <w:sz w:val="18"/>
                                <w:szCs w:val="18"/>
                              </w:rPr>
                              <w:t>様式番号</w:t>
                            </w:r>
                          </w:p>
                        </w:tc>
                        <w:tc>
                          <w:tcPr>
                            <w:tcW w:w="2710" w:type="dxa"/>
                            <w:shd w:val="clear" w:color="auto" w:fill="B6DDE8"/>
                            <w:vAlign w:val="center"/>
                          </w:tcPr>
                          <w:p w14:paraId="6EC007EE" w14:textId="77777777" w:rsidR="00CB05D3" w:rsidRPr="00974EBE" w:rsidRDefault="00CB05D3" w:rsidP="00ED50C6">
                            <w:pPr>
                              <w:autoSpaceDN w:val="0"/>
                              <w:jc w:val="center"/>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様式名</w:t>
                            </w:r>
                          </w:p>
                        </w:tc>
                        <w:tc>
                          <w:tcPr>
                            <w:tcW w:w="3050" w:type="dxa"/>
                            <w:shd w:val="clear" w:color="auto" w:fill="B6DDE8"/>
                            <w:vAlign w:val="center"/>
                          </w:tcPr>
                          <w:p w14:paraId="57FD39DC" w14:textId="77777777" w:rsidR="00CB05D3" w:rsidRPr="00974EBE" w:rsidRDefault="00CB05D3" w:rsidP="00ED50C6">
                            <w:pPr>
                              <w:autoSpaceDN w:val="0"/>
                              <w:jc w:val="center"/>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対象法人</w:t>
                            </w:r>
                          </w:p>
                        </w:tc>
                        <w:tc>
                          <w:tcPr>
                            <w:tcW w:w="1274" w:type="dxa"/>
                            <w:tcBorders>
                              <w:tr2bl w:val="single" w:sz="4" w:space="0" w:color="auto"/>
                            </w:tcBorders>
                          </w:tcPr>
                          <w:p w14:paraId="28A18544" w14:textId="77777777" w:rsidR="00CB05D3" w:rsidRPr="00974EBE" w:rsidRDefault="00CB05D3" w:rsidP="00ED50C6">
                            <w:pPr>
                              <w:autoSpaceDN w:val="0"/>
                              <w:jc w:val="center"/>
                              <w:rPr>
                                <w:rFonts w:ascii="BIZ UDPゴシック" w:eastAsia="BIZ UDPゴシック" w:hAnsi="BIZ UDPゴシック"/>
                                <w:color w:val="000000" w:themeColor="text1"/>
                                <w:spacing w:val="6"/>
                                <w:sz w:val="18"/>
                                <w:szCs w:val="18"/>
                              </w:rPr>
                            </w:pPr>
                          </w:p>
                        </w:tc>
                        <w:tc>
                          <w:tcPr>
                            <w:tcW w:w="1248" w:type="dxa"/>
                            <w:tcBorders>
                              <w:tr2bl w:val="single" w:sz="4" w:space="0" w:color="auto"/>
                            </w:tcBorders>
                          </w:tcPr>
                          <w:p w14:paraId="57823B19" w14:textId="77777777" w:rsidR="00CB05D3" w:rsidRPr="00974EBE" w:rsidRDefault="00CB05D3" w:rsidP="00ED50C6">
                            <w:pPr>
                              <w:autoSpaceDN w:val="0"/>
                              <w:jc w:val="center"/>
                              <w:rPr>
                                <w:rFonts w:ascii="BIZ UDPゴシック" w:eastAsia="BIZ UDPゴシック" w:hAnsi="BIZ UDPゴシック"/>
                                <w:color w:val="000000" w:themeColor="text1"/>
                                <w:spacing w:val="6"/>
                                <w:sz w:val="18"/>
                                <w:szCs w:val="18"/>
                              </w:rPr>
                            </w:pPr>
                          </w:p>
                        </w:tc>
                      </w:tr>
                      <w:tr w:rsidR="00CB05D3" w:rsidRPr="00974EBE" w14:paraId="6775F061" w14:textId="77777777" w:rsidTr="00FD5D87">
                        <w:trPr>
                          <w:cantSplit/>
                          <w:trHeight w:val="907"/>
                        </w:trPr>
                        <w:tc>
                          <w:tcPr>
                            <w:tcW w:w="382" w:type="dxa"/>
                            <w:vMerge w:val="restart"/>
                            <w:shd w:val="clear" w:color="auto" w:fill="B6DDE8"/>
                            <w:textDirection w:val="tbRlV"/>
                            <w:vAlign w:val="center"/>
                          </w:tcPr>
                          <w:p w14:paraId="475FF15A" w14:textId="77777777" w:rsidR="00CB05D3" w:rsidRPr="00974EBE" w:rsidRDefault="00CB05D3" w:rsidP="00C66B50">
                            <w:pPr>
                              <w:autoSpaceDN w:val="0"/>
                              <w:spacing w:line="0" w:lineRule="atLeast"/>
                              <w:ind w:left="113" w:right="113"/>
                              <w:jc w:val="center"/>
                              <w:rPr>
                                <w:rFonts w:ascii="BIZ UDPゴシック" w:eastAsia="BIZ UDPゴシック" w:hAnsi="BIZ UDPゴシック"/>
                                <w:color w:val="000000" w:themeColor="text1"/>
                                <w:spacing w:val="6"/>
                                <w:sz w:val="18"/>
                                <w:szCs w:val="18"/>
                              </w:rPr>
                            </w:pPr>
                            <w:r w:rsidRPr="00C23949">
                              <w:rPr>
                                <w:rFonts w:ascii="BIZ UDPゴシック" w:eastAsia="BIZ UDPゴシック" w:hAnsi="BIZ UDPゴシック" w:hint="eastAsia"/>
                                <w:color w:val="000000" w:themeColor="text1"/>
                                <w:spacing w:val="6"/>
                                <w:sz w:val="18"/>
                                <w:szCs w:val="18"/>
                                <w:shd w:val="clear" w:color="auto" w:fill="B6DDE8"/>
                              </w:rPr>
                              <w:t>第６号様</w:t>
                            </w:r>
                            <w:r w:rsidRPr="00974EBE">
                              <w:rPr>
                                <w:rFonts w:ascii="BIZ UDPゴシック" w:eastAsia="BIZ UDPゴシック" w:hAnsi="BIZ UDPゴシック" w:hint="eastAsia"/>
                                <w:color w:val="000000" w:themeColor="text1"/>
                                <w:spacing w:val="6"/>
                                <w:sz w:val="18"/>
                                <w:szCs w:val="18"/>
                              </w:rPr>
                              <w:t>式</w:t>
                            </w:r>
                          </w:p>
                        </w:tc>
                        <w:tc>
                          <w:tcPr>
                            <w:tcW w:w="1504" w:type="dxa"/>
                            <w:vAlign w:val="center"/>
                          </w:tcPr>
                          <w:p w14:paraId="46BAF584"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別表４の４</w:t>
                            </w:r>
                          </w:p>
                        </w:tc>
                        <w:tc>
                          <w:tcPr>
                            <w:tcW w:w="2710" w:type="dxa"/>
                            <w:vAlign w:val="center"/>
                          </w:tcPr>
                          <w:p w14:paraId="0D69B168"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当該法人との間に完全支配関係を有する特定法人等に関する明細書　※２</w:t>
                            </w:r>
                          </w:p>
                        </w:tc>
                        <w:tc>
                          <w:tcPr>
                            <w:tcW w:w="3050" w:type="dxa"/>
                            <w:vAlign w:val="center"/>
                          </w:tcPr>
                          <w:p w14:paraId="2AC79E33"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〈100％子法人等への対応〉により外形標準課税が適用される法人</w:t>
                            </w:r>
                          </w:p>
                        </w:tc>
                        <w:tc>
                          <w:tcPr>
                            <w:tcW w:w="1274" w:type="dxa"/>
                            <w:vAlign w:val="center"/>
                          </w:tcPr>
                          <w:p w14:paraId="470CE5F1"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54DE191A"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3EB87C85" w14:textId="77777777" w:rsidTr="00C23949">
                        <w:trPr>
                          <w:cantSplit/>
                          <w:trHeight w:val="624"/>
                        </w:trPr>
                        <w:tc>
                          <w:tcPr>
                            <w:tcW w:w="382" w:type="dxa"/>
                            <w:vMerge/>
                            <w:shd w:val="clear" w:color="auto" w:fill="B6DDE8"/>
                            <w:textDirection w:val="tbRlV"/>
                            <w:vAlign w:val="center"/>
                          </w:tcPr>
                          <w:p w14:paraId="3293B5B2" w14:textId="77777777" w:rsidR="00CB05D3" w:rsidRPr="00974EBE" w:rsidRDefault="00CB05D3" w:rsidP="006F60C0">
                            <w:pPr>
                              <w:autoSpaceDN w:val="0"/>
                              <w:spacing w:line="0" w:lineRule="atLeast"/>
                              <w:ind w:left="113" w:right="113"/>
                              <w:jc w:val="center"/>
                              <w:rPr>
                                <w:rFonts w:ascii="BIZ UDPゴシック" w:eastAsia="BIZ UDPゴシック" w:hAnsi="BIZ UDPゴシック"/>
                                <w:color w:val="000000" w:themeColor="text1"/>
                                <w:spacing w:val="6"/>
                                <w:sz w:val="18"/>
                                <w:szCs w:val="18"/>
                              </w:rPr>
                            </w:pPr>
                          </w:p>
                        </w:tc>
                        <w:tc>
                          <w:tcPr>
                            <w:tcW w:w="1504" w:type="dxa"/>
                            <w:vAlign w:val="center"/>
                          </w:tcPr>
                          <w:p w14:paraId="67AE3C30"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w:t>
                            </w:r>
                          </w:p>
                        </w:tc>
                        <w:tc>
                          <w:tcPr>
                            <w:tcW w:w="2710" w:type="dxa"/>
                            <w:vAlign w:val="center"/>
                          </w:tcPr>
                          <w:p w14:paraId="3B2B78AB" w14:textId="366FE353"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付加価値額及び資本金等の額の計算書</w:t>
                            </w:r>
                          </w:p>
                        </w:tc>
                        <w:tc>
                          <w:tcPr>
                            <w:tcW w:w="3050" w:type="dxa"/>
                            <w:vAlign w:val="center"/>
                          </w:tcPr>
                          <w:p w14:paraId="0DC11A81"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44228D4C"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7C936C8E"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316E5DEC" w14:textId="77777777" w:rsidTr="00C23949">
                        <w:trPr>
                          <w:cantSplit/>
                          <w:trHeight w:val="624"/>
                        </w:trPr>
                        <w:tc>
                          <w:tcPr>
                            <w:tcW w:w="382" w:type="dxa"/>
                            <w:vMerge/>
                            <w:shd w:val="clear" w:color="auto" w:fill="B6DDE8"/>
                            <w:vAlign w:val="center"/>
                          </w:tcPr>
                          <w:p w14:paraId="468DDAC0"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B0DC8D2"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別表5の2の2</w:t>
                            </w:r>
                          </w:p>
                        </w:tc>
                        <w:tc>
                          <w:tcPr>
                            <w:tcW w:w="2710" w:type="dxa"/>
                            <w:vAlign w:val="center"/>
                          </w:tcPr>
                          <w:p w14:paraId="6ADE0EA8"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付加価値額に関する計算書</w:t>
                            </w:r>
                          </w:p>
                        </w:tc>
                        <w:tc>
                          <w:tcPr>
                            <w:tcW w:w="3050" w:type="dxa"/>
                            <w:vAlign w:val="center"/>
                          </w:tcPr>
                          <w:p w14:paraId="63E53239"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特定内国法人</w:t>
                            </w:r>
                          </w:p>
                          <w:p w14:paraId="6AC4A3D3"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非課税事業を併せて行う法人</w:t>
                            </w:r>
                          </w:p>
                        </w:tc>
                        <w:tc>
                          <w:tcPr>
                            <w:tcW w:w="1274" w:type="dxa"/>
                            <w:vAlign w:val="center"/>
                          </w:tcPr>
                          <w:p w14:paraId="14CDBDCE"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33F74DBF"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709A4534" w14:textId="77777777" w:rsidTr="00C23949">
                        <w:trPr>
                          <w:cantSplit/>
                          <w:trHeight w:val="794"/>
                        </w:trPr>
                        <w:tc>
                          <w:tcPr>
                            <w:tcW w:w="382" w:type="dxa"/>
                            <w:vMerge/>
                            <w:shd w:val="clear" w:color="auto" w:fill="B6DDE8"/>
                            <w:vAlign w:val="center"/>
                          </w:tcPr>
                          <w:p w14:paraId="7215EFC9"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E9CF60B"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別表5の2の3</w:t>
                            </w:r>
                          </w:p>
                        </w:tc>
                        <w:tc>
                          <w:tcPr>
                            <w:tcW w:w="2710" w:type="dxa"/>
                            <w:vAlign w:val="center"/>
                          </w:tcPr>
                          <w:p w14:paraId="7697DFEE"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資本金等の額に関する計算書</w:t>
                            </w:r>
                          </w:p>
                        </w:tc>
                        <w:tc>
                          <w:tcPr>
                            <w:tcW w:w="3050" w:type="dxa"/>
                            <w:vAlign w:val="center"/>
                          </w:tcPr>
                          <w:p w14:paraId="3B76A8CB"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特定内国法人、外国法人</w:t>
                            </w:r>
                          </w:p>
                          <w:p w14:paraId="52364CFC"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非課税事業を併せて行う法人</w:t>
                            </w:r>
                          </w:p>
                          <w:p w14:paraId="08344634"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課税標準の特例を受ける法人</w:t>
                            </w:r>
                          </w:p>
                        </w:tc>
                        <w:tc>
                          <w:tcPr>
                            <w:tcW w:w="1274" w:type="dxa"/>
                            <w:vAlign w:val="center"/>
                          </w:tcPr>
                          <w:p w14:paraId="5875E685"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3E196DE8"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22B2D939" w14:textId="77777777" w:rsidTr="00C23949">
                        <w:trPr>
                          <w:cantSplit/>
                          <w:trHeight w:val="624"/>
                        </w:trPr>
                        <w:tc>
                          <w:tcPr>
                            <w:tcW w:w="382" w:type="dxa"/>
                            <w:vMerge/>
                            <w:shd w:val="clear" w:color="auto" w:fill="B6DDE8"/>
                            <w:vAlign w:val="center"/>
                          </w:tcPr>
                          <w:p w14:paraId="695DD99E"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50727ACF"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別表5の2の4</w:t>
                            </w:r>
                          </w:p>
                        </w:tc>
                        <w:tc>
                          <w:tcPr>
                            <w:tcW w:w="2710" w:type="dxa"/>
                            <w:vAlign w:val="center"/>
                          </w:tcPr>
                          <w:p w14:paraId="3073C529" w14:textId="1B9B78A4"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特定子会社の株式等に係る控除額に関する計算書</w:t>
                            </w:r>
                          </w:p>
                        </w:tc>
                        <w:tc>
                          <w:tcPr>
                            <w:tcW w:w="3050" w:type="dxa"/>
                            <w:vAlign w:val="center"/>
                          </w:tcPr>
                          <w:p w14:paraId="645F8385"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持株会社の特例措置を受ける法人</w:t>
                            </w:r>
                          </w:p>
                        </w:tc>
                        <w:tc>
                          <w:tcPr>
                            <w:tcW w:w="1274" w:type="dxa"/>
                            <w:vAlign w:val="center"/>
                          </w:tcPr>
                          <w:p w14:paraId="3F45660D"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468C74E"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033306F3" w14:textId="77777777" w:rsidTr="00C23949">
                        <w:trPr>
                          <w:cantSplit/>
                          <w:trHeight w:val="624"/>
                        </w:trPr>
                        <w:tc>
                          <w:tcPr>
                            <w:tcW w:w="382" w:type="dxa"/>
                            <w:vMerge/>
                            <w:shd w:val="clear" w:color="auto" w:fill="B6DDE8"/>
                            <w:vAlign w:val="center"/>
                          </w:tcPr>
                          <w:p w14:paraId="42442A09"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C0D7C4D"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別表5の3</w:t>
                            </w:r>
                          </w:p>
                        </w:tc>
                        <w:tc>
                          <w:tcPr>
                            <w:tcW w:w="2710" w:type="dxa"/>
                            <w:vAlign w:val="center"/>
                          </w:tcPr>
                          <w:p w14:paraId="3C66786E"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報酬給与額に関する明細書</w:t>
                            </w:r>
                          </w:p>
                        </w:tc>
                        <w:tc>
                          <w:tcPr>
                            <w:tcW w:w="3050" w:type="dxa"/>
                            <w:vAlign w:val="center"/>
                          </w:tcPr>
                          <w:p w14:paraId="4226E15D"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68A0789C"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F3FF1FA"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2CCC7A7E" w14:textId="77777777" w:rsidTr="00C23949">
                        <w:trPr>
                          <w:cantSplit/>
                          <w:trHeight w:val="624"/>
                        </w:trPr>
                        <w:tc>
                          <w:tcPr>
                            <w:tcW w:w="382" w:type="dxa"/>
                            <w:vMerge/>
                            <w:shd w:val="clear" w:color="auto" w:fill="B6DDE8"/>
                            <w:vAlign w:val="center"/>
                          </w:tcPr>
                          <w:p w14:paraId="579E46F5"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6E150510"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別表5の3の2</w:t>
                            </w:r>
                          </w:p>
                        </w:tc>
                        <w:tc>
                          <w:tcPr>
                            <w:tcW w:w="2710" w:type="dxa"/>
                            <w:vAlign w:val="center"/>
                          </w:tcPr>
                          <w:p w14:paraId="37702269"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労働者派遣等に関する明細書</w:t>
                            </w:r>
                          </w:p>
                        </w:tc>
                        <w:tc>
                          <w:tcPr>
                            <w:tcW w:w="3050" w:type="dxa"/>
                            <w:vAlign w:val="center"/>
                          </w:tcPr>
                          <w:p w14:paraId="63E4E9B0"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労働者派遣等の役務の提供を受けた法人・労働者派遣等をした法人</w:t>
                            </w:r>
                          </w:p>
                        </w:tc>
                        <w:tc>
                          <w:tcPr>
                            <w:tcW w:w="1274" w:type="dxa"/>
                            <w:vAlign w:val="center"/>
                          </w:tcPr>
                          <w:p w14:paraId="5FE5F315"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13AB46EC"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6A1CB8AE" w14:textId="77777777" w:rsidTr="00C23949">
                        <w:trPr>
                          <w:cantSplit/>
                          <w:trHeight w:val="624"/>
                        </w:trPr>
                        <w:tc>
                          <w:tcPr>
                            <w:tcW w:w="382" w:type="dxa"/>
                            <w:vMerge/>
                            <w:shd w:val="clear" w:color="auto" w:fill="B6DDE8"/>
                            <w:vAlign w:val="center"/>
                          </w:tcPr>
                          <w:p w14:paraId="3B83F470"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50453D29"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別表5の4</w:t>
                            </w:r>
                          </w:p>
                        </w:tc>
                        <w:tc>
                          <w:tcPr>
                            <w:tcW w:w="2710" w:type="dxa"/>
                            <w:vAlign w:val="center"/>
                          </w:tcPr>
                          <w:p w14:paraId="0B482AE2"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純支払利子に関する明細書</w:t>
                            </w:r>
                          </w:p>
                        </w:tc>
                        <w:tc>
                          <w:tcPr>
                            <w:tcW w:w="3050" w:type="dxa"/>
                            <w:vAlign w:val="center"/>
                          </w:tcPr>
                          <w:p w14:paraId="6AA1E389"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5FA2EAE4"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081A0ACB"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45155416" w14:textId="77777777" w:rsidTr="00C23949">
                        <w:trPr>
                          <w:cantSplit/>
                          <w:trHeight w:val="624"/>
                        </w:trPr>
                        <w:tc>
                          <w:tcPr>
                            <w:tcW w:w="382" w:type="dxa"/>
                            <w:vMerge/>
                            <w:shd w:val="clear" w:color="auto" w:fill="B6DDE8"/>
                            <w:vAlign w:val="center"/>
                          </w:tcPr>
                          <w:p w14:paraId="6AE5C81F"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0C3B3018"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別表5の5</w:t>
                            </w:r>
                          </w:p>
                        </w:tc>
                        <w:tc>
                          <w:tcPr>
                            <w:tcW w:w="2710" w:type="dxa"/>
                            <w:vAlign w:val="center"/>
                          </w:tcPr>
                          <w:p w14:paraId="55B0D2AC"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純支払賃借料に関する明細書</w:t>
                            </w:r>
                          </w:p>
                        </w:tc>
                        <w:tc>
                          <w:tcPr>
                            <w:tcW w:w="3050" w:type="dxa"/>
                            <w:vAlign w:val="center"/>
                          </w:tcPr>
                          <w:p w14:paraId="7B8EF509"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全ての外形標準課税適用法人</w:t>
                            </w:r>
                          </w:p>
                        </w:tc>
                        <w:tc>
                          <w:tcPr>
                            <w:tcW w:w="1274" w:type="dxa"/>
                            <w:vAlign w:val="center"/>
                          </w:tcPr>
                          <w:p w14:paraId="365B5155"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684BF57B"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3F56CB1D" w14:textId="77777777" w:rsidTr="00FD5D87">
                        <w:trPr>
                          <w:cantSplit/>
                          <w:trHeight w:val="1321"/>
                        </w:trPr>
                        <w:tc>
                          <w:tcPr>
                            <w:tcW w:w="382" w:type="dxa"/>
                            <w:vMerge/>
                            <w:shd w:val="clear" w:color="auto" w:fill="B6DDE8"/>
                            <w:vAlign w:val="center"/>
                          </w:tcPr>
                          <w:p w14:paraId="5E47B91D" w14:textId="77777777" w:rsidR="00CB05D3" w:rsidRPr="00974EBE" w:rsidRDefault="00CB05D3" w:rsidP="006F60C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009587AC"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別表5の6の</w:t>
                            </w:r>
                            <w:r w:rsidRPr="008E29AF">
                              <w:rPr>
                                <w:rFonts w:ascii="BIZ UDPゴシック" w:eastAsia="BIZ UDPゴシック" w:hAnsi="BIZ UDPゴシック"/>
                                <w:spacing w:val="6"/>
                                <w:sz w:val="18"/>
                                <w:szCs w:val="18"/>
                              </w:rPr>
                              <w:t>３</w:t>
                            </w:r>
                          </w:p>
                        </w:tc>
                        <w:tc>
                          <w:tcPr>
                            <w:tcW w:w="2710" w:type="dxa"/>
                            <w:vAlign w:val="center"/>
                          </w:tcPr>
                          <w:p w14:paraId="038287D0"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給与等の支給額が増加した場合の付加価値額の控除に関する明細書</w:t>
                            </w:r>
                          </w:p>
                        </w:tc>
                        <w:tc>
                          <w:tcPr>
                            <w:tcW w:w="3050" w:type="dxa"/>
                            <w:vAlign w:val="center"/>
                          </w:tcPr>
                          <w:p w14:paraId="41A0DE20"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令和４年４月１日から</w:t>
                            </w:r>
                            <w:r w:rsidRPr="008E29AF">
                              <w:rPr>
                                <w:rFonts w:ascii="BIZ UDPゴシック" w:eastAsia="BIZ UDPゴシック" w:hAnsi="BIZ UDPゴシック"/>
                                <w:spacing w:val="6"/>
                                <w:sz w:val="18"/>
                                <w:szCs w:val="18"/>
                              </w:rPr>
                              <w:t>令和</w:t>
                            </w:r>
                            <w:r w:rsidRPr="008E29AF">
                              <w:rPr>
                                <w:rFonts w:ascii="BIZ UDPゴシック" w:eastAsia="BIZ UDPゴシック" w:hAnsi="BIZ UDPゴシック" w:hint="eastAsia"/>
                                <w:spacing w:val="6"/>
                                <w:sz w:val="18"/>
                                <w:szCs w:val="18"/>
                              </w:rPr>
                              <w:t>９</w:t>
                            </w:r>
                            <w:r w:rsidRPr="008E29AF">
                              <w:rPr>
                                <w:rFonts w:ascii="BIZ UDPゴシック" w:eastAsia="BIZ UDPゴシック" w:hAnsi="BIZ UDPゴシック"/>
                                <w:spacing w:val="6"/>
                                <w:sz w:val="18"/>
                                <w:szCs w:val="18"/>
                              </w:rPr>
                              <w:t>年3月31日までに</w:t>
                            </w:r>
                            <w:r w:rsidRPr="008E29AF">
                              <w:rPr>
                                <w:rFonts w:ascii="BIZ UDPゴシック" w:eastAsia="BIZ UDPゴシック" w:hAnsi="BIZ UDPゴシック" w:hint="eastAsia"/>
                                <w:spacing w:val="6"/>
                                <w:sz w:val="18"/>
                                <w:szCs w:val="18"/>
                              </w:rPr>
                              <w:t>開始する事業年度で</w:t>
                            </w:r>
                            <w:r w:rsidRPr="008E29AF">
                              <w:rPr>
                                <w:rFonts w:ascii="BIZ UDPゴシック" w:eastAsia="BIZ UDPゴシック" w:hAnsi="BIZ UDPゴシック" w:hint="eastAsia"/>
                                <w:spacing w:val="6"/>
                                <w:sz w:val="18"/>
                              </w:rPr>
                              <w:t>給与等の支給額が増加した場合の付加価値額の控除の適用を受ける法人</w:t>
                            </w:r>
                          </w:p>
                        </w:tc>
                        <w:tc>
                          <w:tcPr>
                            <w:tcW w:w="1274" w:type="dxa"/>
                            <w:vAlign w:val="center"/>
                          </w:tcPr>
                          <w:p w14:paraId="5376535D"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7D68FA49" w14:textId="77777777" w:rsidR="00CB05D3" w:rsidRPr="008E29AF" w:rsidRDefault="00CB05D3" w:rsidP="006F60C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15B90EDE" w14:textId="77777777" w:rsidTr="00C23949">
                        <w:trPr>
                          <w:cantSplit/>
                          <w:trHeight w:val="1077"/>
                        </w:trPr>
                        <w:tc>
                          <w:tcPr>
                            <w:tcW w:w="382" w:type="dxa"/>
                            <w:vMerge/>
                            <w:shd w:val="clear" w:color="auto" w:fill="B6DDE8"/>
                            <w:vAlign w:val="center"/>
                          </w:tcPr>
                          <w:p w14:paraId="7FBAF677" w14:textId="77777777" w:rsidR="00CB05D3" w:rsidRPr="00974EBE" w:rsidRDefault="00CB05D3" w:rsidP="00C66B5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428E38C1"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別表５の７</w:t>
                            </w:r>
                          </w:p>
                        </w:tc>
                        <w:tc>
                          <w:tcPr>
                            <w:tcW w:w="2710" w:type="dxa"/>
                            <w:vAlign w:val="center"/>
                          </w:tcPr>
                          <w:p w14:paraId="652411F6"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令和6年改正法附則第8条第2項の控除額に関する計算書</w:t>
                            </w:r>
                          </w:p>
                          <w:p w14:paraId="33D20001"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w:t>
                            </w:r>
                          </w:p>
                        </w:tc>
                        <w:tc>
                          <w:tcPr>
                            <w:tcW w:w="3050" w:type="dxa"/>
                            <w:vAlign w:val="center"/>
                          </w:tcPr>
                          <w:p w14:paraId="1A5706F3"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負担変動軽減に係る税額控除の適用を受ける法人</w:t>
                            </w:r>
                          </w:p>
                        </w:tc>
                        <w:tc>
                          <w:tcPr>
                            <w:tcW w:w="1274" w:type="dxa"/>
                            <w:vAlign w:val="center"/>
                          </w:tcPr>
                          <w:p w14:paraId="17B250ED"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2ED753DD"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5BBC64CA" w14:textId="77777777" w:rsidTr="00FD5D87">
                        <w:trPr>
                          <w:cantSplit/>
                          <w:trHeight w:val="1593"/>
                        </w:trPr>
                        <w:tc>
                          <w:tcPr>
                            <w:tcW w:w="382" w:type="dxa"/>
                            <w:vMerge/>
                            <w:shd w:val="clear" w:color="auto" w:fill="B6DDE8"/>
                            <w:vAlign w:val="center"/>
                          </w:tcPr>
                          <w:p w14:paraId="777C1C5C" w14:textId="77777777" w:rsidR="00CB05D3" w:rsidRPr="00974EBE" w:rsidRDefault="00CB05D3" w:rsidP="00C66B50">
                            <w:pPr>
                              <w:autoSpaceDN w:val="0"/>
                              <w:spacing w:line="0" w:lineRule="atLeast"/>
                              <w:jc w:val="center"/>
                              <w:rPr>
                                <w:rFonts w:ascii="BIZ UDPゴシック" w:eastAsia="BIZ UDPゴシック" w:hAnsi="BIZ UDPゴシック"/>
                                <w:color w:val="000000" w:themeColor="text1"/>
                                <w:spacing w:val="6"/>
                              </w:rPr>
                            </w:pPr>
                          </w:p>
                        </w:tc>
                        <w:tc>
                          <w:tcPr>
                            <w:tcW w:w="1504" w:type="dxa"/>
                            <w:vAlign w:val="center"/>
                          </w:tcPr>
                          <w:p w14:paraId="6F58DAB9" w14:textId="77777777" w:rsidR="00CB05D3" w:rsidRPr="008E29AF" w:rsidRDefault="00CB05D3" w:rsidP="00941ACE">
                            <w:pPr>
                              <w:autoSpaceDN w:val="0"/>
                              <w:spacing w:line="240" w:lineRule="exact"/>
                              <w:ind w:left="113" w:right="113"/>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別表５の８</w:t>
                            </w:r>
                          </w:p>
                        </w:tc>
                        <w:tc>
                          <w:tcPr>
                            <w:tcW w:w="2710" w:type="dxa"/>
                            <w:vAlign w:val="center"/>
                          </w:tcPr>
                          <w:p w14:paraId="3ECBDB3A" w14:textId="77777777" w:rsidR="00CB05D3"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比較法人事業税額を計算する場合の欠損金額等及び災害損失欠損金額の控除明細書（法第72条の2第1項第3号に掲げる事業）</w:t>
                            </w:r>
                          </w:p>
                          <w:p w14:paraId="2DA608D4" w14:textId="77777777" w:rsidR="00CB05D3" w:rsidRPr="008E29AF"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w:t>
                            </w:r>
                          </w:p>
                        </w:tc>
                        <w:tc>
                          <w:tcPr>
                            <w:tcW w:w="3050" w:type="dxa"/>
                            <w:vAlign w:val="center"/>
                          </w:tcPr>
                          <w:p w14:paraId="55AD6ECD" w14:textId="77777777" w:rsidR="00CB05D3" w:rsidRPr="008E29AF" w:rsidRDefault="00CB05D3" w:rsidP="00FD5D87">
                            <w:pPr>
                              <w:autoSpaceDN w:val="0"/>
                              <w:spacing w:line="240" w:lineRule="exact"/>
                              <w:ind w:left="57" w:right="57"/>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負担変動軽減に係る税額控除の適用を受ける収入金課税法人</w:t>
                            </w:r>
                          </w:p>
                        </w:tc>
                        <w:tc>
                          <w:tcPr>
                            <w:tcW w:w="1274" w:type="dxa"/>
                            <w:vAlign w:val="center"/>
                          </w:tcPr>
                          <w:p w14:paraId="79809ABE"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c>
                          <w:tcPr>
                            <w:tcW w:w="1248" w:type="dxa"/>
                            <w:vAlign w:val="center"/>
                          </w:tcPr>
                          <w:p w14:paraId="55BD56EB" w14:textId="77777777" w:rsidR="00CB05D3" w:rsidRPr="008E29AF" w:rsidRDefault="00CB05D3" w:rsidP="00C66B50">
                            <w:pPr>
                              <w:autoSpaceDN w:val="0"/>
                              <w:spacing w:line="220" w:lineRule="exact"/>
                              <w:jc w:val="center"/>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w:t>
                            </w:r>
                          </w:p>
                        </w:tc>
                      </w:tr>
                      <w:tr w:rsidR="00CB05D3" w:rsidRPr="00974EBE" w14:paraId="2F76E0B1" w14:textId="77777777" w:rsidTr="00C23949">
                        <w:trPr>
                          <w:cantSplit/>
                          <w:trHeight w:val="624"/>
                        </w:trPr>
                        <w:tc>
                          <w:tcPr>
                            <w:tcW w:w="1886" w:type="dxa"/>
                            <w:gridSpan w:val="2"/>
                            <w:vMerge w:val="restart"/>
                            <w:shd w:val="clear" w:color="auto" w:fill="B6DDE8"/>
                            <w:vAlign w:val="center"/>
                          </w:tcPr>
                          <w:p w14:paraId="6573770B" w14:textId="77777777" w:rsidR="00CB05D3" w:rsidRDefault="00CB05D3" w:rsidP="006F60C0">
                            <w:pPr>
                              <w:autoSpaceDN w:val="0"/>
                              <w:spacing w:line="24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添付書類</w:t>
                            </w:r>
                          </w:p>
                          <w:p w14:paraId="19AABCC9" w14:textId="77777777" w:rsidR="00CB05D3" w:rsidRPr="004350E2" w:rsidRDefault="00CB05D3" w:rsidP="006F60C0">
                            <w:pPr>
                              <w:autoSpaceDN w:val="0"/>
                              <w:spacing w:line="24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spacing w:val="6"/>
                                <w:sz w:val="18"/>
                                <w:szCs w:val="18"/>
                              </w:rPr>
                              <w:t>※</w:t>
                            </w:r>
                            <w:r w:rsidRPr="004350E2">
                              <w:rPr>
                                <w:rFonts w:ascii="BIZ UDPゴシック" w:eastAsia="BIZ UDPゴシック" w:hAnsi="BIZ UDPゴシック" w:hint="eastAsia"/>
                                <w:spacing w:val="6"/>
                                <w:sz w:val="18"/>
                                <w:szCs w:val="18"/>
                              </w:rPr>
                              <w:t>1</w:t>
                            </w:r>
                          </w:p>
                        </w:tc>
                        <w:tc>
                          <w:tcPr>
                            <w:tcW w:w="2710" w:type="dxa"/>
                            <w:vAlign w:val="center"/>
                          </w:tcPr>
                          <w:p w14:paraId="4619320D" w14:textId="77777777" w:rsidR="00CB05D3" w:rsidRPr="004350E2"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貸借対照表及び損益計算書（写）</w:t>
                            </w:r>
                          </w:p>
                        </w:tc>
                        <w:tc>
                          <w:tcPr>
                            <w:tcW w:w="3050" w:type="dxa"/>
                            <w:vAlign w:val="center"/>
                          </w:tcPr>
                          <w:p w14:paraId="4FA1FE0E" w14:textId="77777777" w:rsidR="00CB05D3" w:rsidRPr="004350E2"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全ての外形標準課税適用法人</w:t>
                            </w:r>
                          </w:p>
                        </w:tc>
                        <w:tc>
                          <w:tcPr>
                            <w:tcW w:w="1274" w:type="dxa"/>
                            <w:vAlign w:val="center"/>
                          </w:tcPr>
                          <w:p w14:paraId="149C370E" w14:textId="77777777" w:rsidR="00CB05D3" w:rsidRPr="004350E2" w:rsidRDefault="00CB05D3" w:rsidP="006F60C0">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c>
                          <w:tcPr>
                            <w:tcW w:w="1248" w:type="dxa"/>
                            <w:vAlign w:val="center"/>
                          </w:tcPr>
                          <w:p w14:paraId="47F8D101" w14:textId="77777777" w:rsidR="00CB05D3" w:rsidRPr="004350E2" w:rsidRDefault="00CB05D3" w:rsidP="006F60C0">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r>
                      <w:tr w:rsidR="00CB05D3" w:rsidRPr="00974EBE" w14:paraId="677F4958" w14:textId="77777777" w:rsidTr="00FD5D87">
                        <w:trPr>
                          <w:cantSplit/>
                          <w:trHeight w:val="1145"/>
                        </w:trPr>
                        <w:tc>
                          <w:tcPr>
                            <w:tcW w:w="1886" w:type="dxa"/>
                            <w:gridSpan w:val="2"/>
                            <w:vMerge/>
                            <w:shd w:val="clear" w:color="auto" w:fill="B6DDE8"/>
                            <w:vAlign w:val="center"/>
                          </w:tcPr>
                          <w:p w14:paraId="7E96AB28" w14:textId="77777777" w:rsidR="00CB05D3" w:rsidRPr="004350E2" w:rsidRDefault="00CB05D3" w:rsidP="004350E2">
                            <w:pPr>
                              <w:autoSpaceDN w:val="0"/>
                              <w:spacing w:line="240" w:lineRule="exact"/>
                              <w:jc w:val="center"/>
                              <w:rPr>
                                <w:rFonts w:ascii="BIZ UDPゴシック" w:eastAsia="BIZ UDPゴシック" w:hAnsi="BIZ UDPゴシック"/>
                                <w:spacing w:val="6"/>
                                <w:sz w:val="18"/>
                                <w:szCs w:val="18"/>
                              </w:rPr>
                            </w:pPr>
                          </w:p>
                        </w:tc>
                        <w:tc>
                          <w:tcPr>
                            <w:tcW w:w="2710" w:type="dxa"/>
                            <w:vAlign w:val="center"/>
                          </w:tcPr>
                          <w:p w14:paraId="75311AF5" w14:textId="77777777" w:rsidR="00CB05D3" w:rsidRDefault="00CB05D3" w:rsidP="00FD5D87">
                            <w:pPr>
                              <w:autoSpaceDN w:val="0"/>
                              <w:spacing w:line="240" w:lineRule="exact"/>
                              <w:ind w:left="57" w:right="57"/>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株主資本等変動計算書並びに法人の事業等の概況に関する書類（出資関係図を含む）（写）</w:t>
                            </w:r>
                          </w:p>
                          <w:p w14:paraId="77E42BE7" w14:textId="77777777" w:rsidR="00CB05D3" w:rsidRPr="004350E2"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※２</w:t>
                            </w:r>
                          </w:p>
                        </w:tc>
                        <w:tc>
                          <w:tcPr>
                            <w:tcW w:w="3050" w:type="dxa"/>
                            <w:vAlign w:val="center"/>
                          </w:tcPr>
                          <w:p w14:paraId="07752359" w14:textId="77777777" w:rsidR="00CB05D3" w:rsidRPr="004350E2" w:rsidRDefault="00CB05D3" w:rsidP="00941ACE">
                            <w:pPr>
                              <w:autoSpaceDN w:val="0"/>
                              <w:spacing w:line="240" w:lineRule="exact"/>
                              <w:ind w:left="57" w:right="57"/>
                              <w:jc w:val="left"/>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全ての外形標準課税適用法人</w:t>
                            </w:r>
                          </w:p>
                        </w:tc>
                        <w:tc>
                          <w:tcPr>
                            <w:tcW w:w="1274" w:type="dxa"/>
                            <w:vAlign w:val="center"/>
                          </w:tcPr>
                          <w:p w14:paraId="33D9CC7F" w14:textId="77777777" w:rsidR="00CB05D3" w:rsidRPr="004350E2" w:rsidRDefault="00CB05D3" w:rsidP="004350E2">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c>
                          <w:tcPr>
                            <w:tcW w:w="1248" w:type="dxa"/>
                            <w:vAlign w:val="center"/>
                          </w:tcPr>
                          <w:p w14:paraId="458702B2" w14:textId="77777777" w:rsidR="00CB05D3" w:rsidRPr="004350E2" w:rsidRDefault="00CB05D3" w:rsidP="004350E2">
                            <w:pPr>
                              <w:autoSpaceDN w:val="0"/>
                              <w:spacing w:line="220" w:lineRule="exact"/>
                              <w:jc w:val="center"/>
                              <w:rPr>
                                <w:rFonts w:ascii="BIZ UDPゴシック" w:eastAsia="BIZ UDPゴシック" w:hAnsi="BIZ UDPゴシック"/>
                                <w:spacing w:val="6"/>
                                <w:sz w:val="18"/>
                                <w:szCs w:val="18"/>
                              </w:rPr>
                            </w:pPr>
                            <w:r w:rsidRPr="004350E2">
                              <w:rPr>
                                <w:rFonts w:ascii="BIZ UDPゴシック" w:eastAsia="BIZ UDPゴシック" w:hAnsi="BIZ UDPゴシック" w:hint="eastAsia"/>
                                <w:spacing w:val="6"/>
                                <w:sz w:val="18"/>
                                <w:szCs w:val="18"/>
                              </w:rPr>
                              <w:t>◎</w:t>
                            </w:r>
                          </w:p>
                        </w:tc>
                      </w:tr>
                    </w:tbl>
                    <w:p w14:paraId="192D9747" w14:textId="77777777" w:rsidR="00CB05D3" w:rsidRPr="008E29AF" w:rsidRDefault="00CB05D3" w:rsidP="00CB05D3">
                      <w:pPr>
                        <w:autoSpaceDN w:val="0"/>
                        <w:snapToGrid w:val="0"/>
                        <w:spacing w:line="260" w:lineRule="exact"/>
                        <w:ind w:leftChars="100" w:left="584" w:hangingChars="200" w:hanging="384"/>
                        <w:rPr>
                          <w:rFonts w:ascii="BIZ UDPゴシック" w:eastAsia="BIZ UDPゴシック" w:hAnsi="BIZ UDPゴシック"/>
                          <w:spacing w:val="6"/>
                          <w:sz w:val="18"/>
                          <w:szCs w:val="18"/>
                        </w:rPr>
                      </w:pPr>
                    </w:p>
                  </w:txbxContent>
                </v:textbox>
              </v:rect>
            </w:pict>
          </mc:Fallback>
        </mc:AlternateContent>
      </w:r>
      <w:r w:rsidRPr="00CB05D3">
        <w:rPr>
          <w:rFonts w:ascii="Meiryo UI" w:eastAsia="Meiryo UI" w:hAnsi="Meiryo UI"/>
          <w:noProof/>
          <w:color w:val="000000" w:themeColor="text1"/>
        </w:rPr>
        <mc:AlternateContent>
          <mc:Choice Requires="wps">
            <w:drawing>
              <wp:anchor distT="0" distB="0" distL="114300" distR="114300" simplePos="0" relativeHeight="251729089" behindDoc="1" locked="0" layoutInCell="1" allowOverlap="1" wp14:anchorId="363EC289" wp14:editId="20B9C821">
                <wp:simplePos x="0" y="0"/>
                <wp:positionH relativeFrom="column">
                  <wp:posOffset>0</wp:posOffset>
                </wp:positionH>
                <wp:positionV relativeFrom="paragraph">
                  <wp:posOffset>0</wp:posOffset>
                </wp:positionV>
                <wp:extent cx="3522428" cy="248960"/>
                <wp:effectExtent l="0" t="0" r="20955" b="17780"/>
                <wp:wrapNone/>
                <wp:docPr id="290"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2428" cy="248960"/>
                        </a:xfrm>
                        <a:prstGeom prst="roundRect">
                          <a:avLst>
                            <a:gd name="adj" fmla="val 16667"/>
                          </a:avLst>
                        </a:prstGeom>
                        <a:solidFill>
                          <a:srgbClr val="4F81BD">
                            <a:lumMod val="40000"/>
                            <a:lumOff val="60000"/>
                          </a:srgbClr>
                        </a:solidFill>
                        <a:ln w="6350">
                          <a:solidFill>
                            <a:srgbClr val="000000"/>
                          </a:solidFill>
                          <a:round/>
                          <a:headEnd/>
                          <a:tailEnd/>
                        </a:ln>
                      </wps:spPr>
                      <wps:txbx>
                        <w:txbxContent>
                          <w:p w14:paraId="05113E43" w14:textId="77777777" w:rsidR="00CB05D3" w:rsidRPr="000C01C5" w:rsidRDefault="00CB05D3" w:rsidP="00CB05D3">
                            <w:pPr>
                              <w:autoSpaceDN w:val="0"/>
                              <w:spacing w:line="320" w:lineRule="exact"/>
                              <w:jc w:val="center"/>
                              <w:rPr>
                                <w:rFonts w:ascii="BIZ UDPゴシック" w:eastAsia="BIZ UDPゴシック" w:hAnsi="BIZ UDPゴシック"/>
                                <w:b/>
                                <w:spacing w:val="6"/>
                                <w:sz w:val="22"/>
                                <w:szCs w:val="22"/>
                                <w:shd w:val="clear" w:color="auto" w:fill="B8CCE4" w:themeFill="accent1" w:themeFillTint="66"/>
                              </w:rPr>
                            </w:pPr>
                            <w:r w:rsidRPr="000C01C5">
                              <w:rPr>
                                <w:rFonts w:ascii="BIZ UDPゴシック" w:eastAsia="BIZ UDPゴシック" w:hAnsi="BIZ UDPゴシック" w:hint="eastAsia"/>
                                <w:b/>
                                <w:spacing w:val="6"/>
                                <w:sz w:val="22"/>
                                <w:szCs w:val="22"/>
                                <w:shd w:val="clear" w:color="auto" w:fill="B8CCE4" w:themeFill="accent1" w:themeFillTint="66"/>
                              </w:rPr>
                              <w:t>外形標準課税適用法人の申告手続等に係る注意点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3EC289" id="AutoShape 216" o:spid="_x0000_s1114" style="position:absolute;left:0;text-align:left;margin-left:0;margin-top:0;width:277.35pt;height:19.6pt;z-index:-251587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0bQUgIAAKAEAAAOAAAAZHJzL2Uyb0RvYy54bWysVF9v0zAQf0fiO1h+p2myLmxR02m0DCEN&#10;mBh8ANd2GoPjM7bbtPv0nJ1kbOMNkQfrfL773Z/fXZZXx06Tg3RegalpPptTIg0Hocyupt+/3by5&#10;oMQHZgTTYGRNT9LTq9XrV8veVrKAFrSQjiCI8VVva9qGYKss87yVHfMzsNLgYwOuYwGvbpcJx3pE&#10;73RWzOdl1oMT1gGX3qN2MzzSVcJvGsnDl6bxMhBdU8wtpNOlcxvPbLVk1c4x2yo+psH+IYuOKYNB&#10;H6E2LDCyd+ovqE5xBx6aMOPQZdA0istUA1aTz19Uc98yK1Mt2BxvH9vk/x8s/3y4c0SJmhaX2B/D&#10;OiTpeh8gxSZFXsYW9dZXaHlv71ws0ttb4D89MbBumdnJa+egbyUTmFge7bNnDvHi0ZVs+08gEJ8h&#10;furWsXFdBMQ+kGMi5fRIijwGwlF5dl4UiwLHiONbsbi4LBNrGasmb+t8+CChI1GoqYO9EV+R+RSC&#10;HW59SMyIsTomflDSdBp5PjBN8rIs36akWTUaI/aEmcoFrcSN0jpd3G671o6ga00XNxf5u02Ko/cd&#10;Fjeq5/gNo4VqHMBBXU5qxPcDDLYK5af42pC+puXZ+TzBPnsbnQa0CDZEeQmRGpAGO3Ly3ogkB6b0&#10;IKO9NiNJkZeB33DcHtMglInCSNoWxAlpczCsDa45Ci24B0p6XJma+l975iQl+qNB6uN+TYKbhO0k&#10;MMPRtaaBkkFch2EP99apXYvIearYQBy/RoVpjoYsxnxxDVLPxpWNe/b0nqz+/FhWvwEAAP//AwBQ&#10;SwMEFAAGAAgAAAAhAJM/QW/ZAAAABAEAAA8AAABkcnMvZG93bnJldi54bWxMj0tPwzAQhO9I/Adr&#10;kbhRh0J5hDhVQOJctTzOm3iJo8TrKHYa8+8xXOhlpdGMZr4tttEO4kiT7xwruF5lIIgbpztuFby/&#10;vV49gPABWePgmBR8k4dteX5WYK7dwns6HkIrUgn7HBWYEMZcSt8YsuhXbiRO3pebLIYkp1bqCZdU&#10;bge5zrI7abHjtGBwpBdDTX+YrYLY7vvdDudmfK4/ff/RVWaJlVKXF7F6AhEohv8w/OIndCgTU+1m&#10;1l4MCtIj4e8mb7O5vQdRK7h5XIMsC3kKX/4AAAD//wMAUEsBAi0AFAAGAAgAAAAhALaDOJL+AAAA&#10;4QEAABMAAAAAAAAAAAAAAAAAAAAAAFtDb250ZW50X1R5cGVzXS54bWxQSwECLQAUAAYACAAAACEA&#10;OP0h/9YAAACUAQAACwAAAAAAAAAAAAAAAAAvAQAAX3JlbHMvLnJlbHNQSwECLQAUAAYACAAAACEA&#10;KGdG0FICAACgBAAADgAAAAAAAAAAAAAAAAAuAgAAZHJzL2Uyb0RvYy54bWxQSwECLQAUAAYACAAA&#10;ACEAkz9Bb9kAAAAEAQAADwAAAAAAAAAAAAAAAACsBAAAZHJzL2Rvd25yZXYueG1sUEsFBgAAAAAE&#10;AAQA8wAAALIFAAAAAA==&#10;" fillcolor="#b9cde5" strokeweight=".5pt">
                <v:textbox inset="0,0,0,0">
                  <w:txbxContent>
                    <w:p w14:paraId="05113E43" w14:textId="77777777" w:rsidR="00CB05D3" w:rsidRPr="000C01C5" w:rsidRDefault="00CB05D3" w:rsidP="00CB05D3">
                      <w:pPr>
                        <w:autoSpaceDN w:val="0"/>
                        <w:spacing w:line="320" w:lineRule="exact"/>
                        <w:jc w:val="center"/>
                        <w:rPr>
                          <w:rFonts w:ascii="BIZ UDPゴシック" w:eastAsia="BIZ UDPゴシック" w:hAnsi="BIZ UDPゴシック"/>
                          <w:b/>
                          <w:spacing w:val="6"/>
                          <w:sz w:val="22"/>
                          <w:szCs w:val="22"/>
                          <w:shd w:val="clear" w:color="auto" w:fill="B8CCE4" w:themeFill="accent1" w:themeFillTint="66"/>
                        </w:rPr>
                      </w:pPr>
                      <w:r w:rsidRPr="000C01C5">
                        <w:rPr>
                          <w:rFonts w:ascii="BIZ UDPゴシック" w:eastAsia="BIZ UDPゴシック" w:hAnsi="BIZ UDPゴシック" w:hint="eastAsia"/>
                          <w:b/>
                          <w:spacing w:val="6"/>
                          <w:sz w:val="22"/>
                          <w:szCs w:val="22"/>
                          <w:shd w:val="clear" w:color="auto" w:fill="B8CCE4" w:themeFill="accent1" w:themeFillTint="66"/>
                        </w:rPr>
                        <w:t>外形標準課税適用法人の申告手続等に係る注意点</w:t>
                      </w:r>
                    </w:p>
                  </w:txbxContent>
                </v:textbox>
              </v:roundrect>
            </w:pict>
          </mc:Fallback>
        </mc:AlternateContent>
      </w:r>
    </w:p>
    <w:p w14:paraId="4FF1654E" w14:textId="115A135C" w:rsidR="00B8595C" w:rsidRPr="00C35943" w:rsidRDefault="00B8595C" w:rsidP="00B8595C">
      <w:pPr>
        <w:rPr>
          <w:rFonts w:ascii="Meiryo UI" w:eastAsia="Meiryo UI" w:hAnsi="Meiryo UI"/>
          <w:color w:val="000000" w:themeColor="text1"/>
        </w:rPr>
      </w:pPr>
    </w:p>
    <w:p w14:paraId="7AC8521A" w14:textId="77777777" w:rsidR="00B8595C" w:rsidRDefault="00B8595C" w:rsidP="00B8595C">
      <w:pPr>
        <w:rPr>
          <w:rFonts w:ascii="Meiryo UI" w:eastAsia="Meiryo UI" w:hAnsi="Meiryo UI"/>
          <w:color w:val="000000" w:themeColor="text1"/>
          <w:sz w:val="18"/>
          <w:szCs w:val="18"/>
        </w:rPr>
      </w:pPr>
    </w:p>
    <w:p w14:paraId="72029771" w14:textId="77777777" w:rsidR="00B8595C" w:rsidRPr="00C35943" w:rsidRDefault="00B8595C" w:rsidP="00B8595C">
      <w:pPr>
        <w:rPr>
          <w:rFonts w:ascii="Meiryo UI" w:eastAsia="Meiryo UI" w:hAnsi="Meiryo UI"/>
          <w:color w:val="000000" w:themeColor="text1"/>
        </w:rPr>
      </w:pPr>
    </w:p>
    <w:p w14:paraId="6878CEBF" w14:textId="77777777" w:rsidR="00B8595C" w:rsidRPr="006541B6" w:rsidRDefault="00B8595C" w:rsidP="00B8595C">
      <w:pPr>
        <w:rPr>
          <w:color w:val="000000" w:themeColor="text1"/>
        </w:rPr>
      </w:pPr>
    </w:p>
    <w:p w14:paraId="7DA06999" w14:textId="77777777" w:rsidR="00B8595C" w:rsidRPr="006541B6" w:rsidRDefault="00B8595C" w:rsidP="00B8595C">
      <w:pPr>
        <w:rPr>
          <w:color w:val="000000" w:themeColor="text1"/>
        </w:rPr>
      </w:pPr>
    </w:p>
    <w:p w14:paraId="0E000839" w14:textId="77777777" w:rsidR="00B8595C" w:rsidRPr="006541B6" w:rsidRDefault="00B8595C" w:rsidP="00B8595C">
      <w:pPr>
        <w:rPr>
          <w:color w:val="000000" w:themeColor="text1"/>
        </w:rPr>
      </w:pPr>
    </w:p>
    <w:p w14:paraId="32482D14" w14:textId="77777777" w:rsidR="00B8595C" w:rsidRPr="006541B6" w:rsidRDefault="00B8595C" w:rsidP="00B8595C">
      <w:pPr>
        <w:rPr>
          <w:color w:val="000000" w:themeColor="text1"/>
        </w:rPr>
      </w:pPr>
    </w:p>
    <w:p w14:paraId="15F61EDA"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1E0A48B8"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0B94852D"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5BC5CA04"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4DE3DDE9"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39C5010C"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55C5F530"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265C0563" w14:textId="77777777" w:rsidR="00B8595C" w:rsidRPr="006541B6" w:rsidRDefault="00B8595C" w:rsidP="00B8595C">
      <w:pPr>
        <w:spacing w:line="0" w:lineRule="atLeast"/>
        <w:rPr>
          <w:rFonts w:ascii="HGｺﾞｼｯｸE" w:eastAsia="HGｺﾞｼｯｸE"/>
          <w:b/>
          <w:bCs/>
          <w:noProof/>
          <w:color w:val="000000" w:themeColor="text1"/>
          <w:sz w:val="16"/>
          <w:szCs w:val="16"/>
        </w:rPr>
      </w:pPr>
    </w:p>
    <w:p w14:paraId="33475D5D" w14:textId="77777777" w:rsidR="00B8595C" w:rsidRPr="00C35943" w:rsidRDefault="00B8595C" w:rsidP="00B8595C">
      <w:pPr>
        <w:spacing w:line="0" w:lineRule="atLeast"/>
        <w:rPr>
          <w:rFonts w:ascii="Meiryo UI" w:eastAsia="Meiryo UI" w:hAnsi="Meiryo UI"/>
          <w:b/>
          <w:bCs/>
          <w:noProof/>
          <w:color w:val="000000" w:themeColor="text1"/>
          <w:sz w:val="16"/>
          <w:szCs w:val="16"/>
        </w:rPr>
      </w:pPr>
    </w:p>
    <w:p w14:paraId="53D58DAE" w14:textId="77777777" w:rsidR="00B8595C" w:rsidRPr="00C35943" w:rsidRDefault="00B8595C" w:rsidP="00B8595C">
      <w:pPr>
        <w:spacing w:line="0" w:lineRule="atLeast"/>
        <w:rPr>
          <w:rFonts w:ascii="Meiryo UI" w:eastAsia="Meiryo UI" w:hAnsi="Meiryo UI"/>
          <w:b/>
          <w:bCs/>
          <w:noProof/>
          <w:color w:val="000000" w:themeColor="text1"/>
          <w:sz w:val="16"/>
          <w:szCs w:val="16"/>
        </w:rPr>
      </w:pPr>
    </w:p>
    <w:p w14:paraId="42A91E55" w14:textId="77777777" w:rsidR="00B8595C" w:rsidRPr="00C35943" w:rsidRDefault="00B8595C" w:rsidP="00B8595C">
      <w:pPr>
        <w:spacing w:line="0" w:lineRule="atLeast"/>
        <w:rPr>
          <w:rFonts w:ascii="Meiryo UI" w:eastAsia="Meiryo UI" w:hAnsi="Meiryo UI"/>
          <w:b/>
          <w:bCs/>
          <w:noProof/>
          <w:color w:val="000000" w:themeColor="text1"/>
          <w:sz w:val="16"/>
          <w:szCs w:val="16"/>
        </w:rPr>
      </w:pPr>
    </w:p>
    <w:p w14:paraId="6CFD7FB6" w14:textId="77777777" w:rsidR="00B8595C" w:rsidRPr="00C35943" w:rsidRDefault="00B8595C" w:rsidP="00B8595C">
      <w:pPr>
        <w:autoSpaceDE w:val="0"/>
        <w:autoSpaceDN w:val="0"/>
        <w:rPr>
          <w:rFonts w:ascii="Meiryo UI" w:eastAsia="Meiryo UI" w:hAnsi="Meiryo UI"/>
          <w:b/>
          <w:bCs/>
          <w:color w:val="000000" w:themeColor="text1"/>
          <w:sz w:val="24"/>
        </w:rPr>
      </w:pPr>
    </w:p>
    <w:p w14:paraId="54196B57" w14:textId="77777777" w:rsidR="00B8595C" w:rsidRDefault="00B8595C" w:rsidP="00B8595C">
      <w:pPr>
        <w:widowControl/>
        <w:spacing w:line="100" w:lineRule="exact"/>
        <w:jc w:val="left"/>
        <w:rPr>
          <w:rFonts w:ascii="HGｺﾞｼｯｸE" w:eastAsia="HGｺﾞｼｯｸE"/>
          <w:b/>
          <w:bCs/>
          <w:color w:val="000000" w:themeColor="text1"/>
          <w:sz w:val="24"/>
        </w:rPr>
      </w:pPr>
    </w:p>
    <w:p w14:paraId="6E37DD1E" w14:textId="77777777" w:rsidR="00B8595C" w:rsidRDefault="00B8595C" w:rsidP="00B8595C">
      <w:pPr>
        <w:widowControl/>
        <w:spacing w:line="100" w:lineRule="exact"/>
        <w:jc w:val="left"/>
        <w:rPr>
          <w:rFonts w:ascii="HGｺﾞｼｯｸE" w:eastAsia="HGｺﾞｼｯｸE"/>
          <w:b/>
          <w:bCs/>
          <w:color w:val="000000" w:themeColor="text1"/>
          <w:sz w:val="24"/>
        </w:rPr>
      </w:pPr>
    </w:p>
    <w:p w14:paraId="702AB30B"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3123A39C"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3F485FD4"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56911EC8"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1856C589"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53E4DB4E"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0DBE2491"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528D915C"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1C0E6997"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6FF5804C"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3847D786"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37240985"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7C8E04FC"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6F62374C"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25F05346"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0FB7773B"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0C65BAE6"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35BFC054" w14:textId="77777777" w:rsidR="00B8595C" w:rsidRDefault="00B8595C" w:rsidP="00B8595C">
      <w:pPr>
        <w:widowControl/>
        <w:spacing w:line="100" w:lineRule="exact"/>
        <w:jc w:val="left"/>
        <w:rPr>
          <w:rFonts w:ascii="HGｺﾞｼｯｸM" w:eastAsia="HGｺﾞｼｯｸM" w:hAnsi="ＭＳ ゴシック" w:cs="ＭＳ Ｐゴシック"/>
          <w:color w:val="000000" w:themeColor="text1"/>
          <w:szCs w:val="21"/>
        </w:rPr>
      </w:pPr>
    </w:p>
    <w:p w14:paraId="184227E4" w14:textId="77777777" w:rsidR="00B8595C" w:rsidRDefault="00B8595C" w:rsidP="00B8595C">
      <w:pPr>
        <w:widowControl/>
        <w:spacing w:line="260" w:lineRule="exact"/>
        <w:ind w:firstLineChars="100" w:firstLine="200"/>
        <w:jc w:val="left"/>
        <w:rPr>
          <w:rFonts w:ascii="Meiryo UI" w:eastAsia="Meiryo UI" w:hAnsi="Meiryo UI" w:cs="ＭＳ Ｐゴシック"/>
          <w:szCs w:val="21"/>
        </w:rPr>
      </w:pPr>
    </w:p>
    <w:p w14:paraId="3D011358" w14:textId="77777777" w:rsidR="00B8595C" w:rsidRDefault="00B8595C" w:rsidP="00B8595C">
      <w:pPr>
        <w:widowControl/>
        <w:spacing w:line="260" w:lineRule="exact"/>
        <w:ind w:firstLineChars="100" w:firstLine="200"/>
        <w:jc w:val="left"/>
        <w:rPr>
          <w:rFonts w:ascii="Meiryo UI" w:eastAsia="Meiryo UI" w:hAnsi="Meiryo UI" w:cs="ＭＳ Ｐゴシック"/>
          <w:szCs w:val="21"/>
        </w:rPr>
      </w:pPr>
    </w:p>
    <w:p w14:paraId="6D4FF5AD" w14:textId="77777777" w:rsidR="00B8595C" w:rsidRDefault="00B8595C" w:rsidP="00B8595C">
      <w:pPr>
        <w:widowControl/>
        <w:spacing w:line="260" w:lineRule="exact"/>
        <w:ind w:firstLineChars="100" w:firstLine="200"/>
        <w:jc w:val="left"/>
        <w:rPr>
          <w:rFonts w:ascii="Meiryo UI" w:eastAsia="Meiryo UI" w:hAnsi="Meiryo UI" w:cs="ＭＳ Ｐゴシック"/>
          <w:szCs w:val="21"/>
        </w:rPr>
      </w:pPr>
    </w:p>
    <w:p w14:paraId="2F90DE77" w14:textId="77777777" w:rsidR="00B8595C" w:rsidRDefault="00B8595C" w:rsidP="00B8595C">
      <w:pPr>
        <w:widowControl/>
        <w:spacing w:line="260" w:lineRule="exact"/>
        <w:ind w:firstLineChars="100" w:firstLine="200"/>
        <w:jc w:val="left"/>
        <w:rPr>
          <w:rFonts w:ascii="Meiryo UI" w:eastAsia="Meiryo UI" w:hAnsi="Meiryo UI" w:cs="ＭＳ Ｐゴシック"/>
          <w:szCs w:val="21"/>
        </w:rPr>
      </w:pPr>
    </w:p>
    <w:p w14:paraId="63B3555E" w14:textId="77777777" w:rsidR="00B8595C" w:rsidRDefault="00B8595C" w:rsidP="00B8595C">
      <w:pPr>
        <w:widowControl/>
        <w:spacing w:line="260" w:lineRule="exact"/>
        <w:ind w:firstLineChars="100" w:firstLine="200"/>
        <w:jc w:val="left"/>
        <w:rPr>
          <w:rFonts w:ascii="Meiryo UI" w:eastAsia="Meiryo UI" w:hAnsi="Meiryo UI" w:cs="ＭＳ Ｐゴシック"/>
          <w:szCs w:val="21"/>
        </w:rPr>
      </w:pPr>
    </w:p>
    <w:p w14:paraId="71DEE4B1" w14:textId="77777777" w:rsidR="00B8595C" w:rsidRDefault="00B8595C" w:rsidP="00B8595C">
      <w:pPr>
        <w:widowControl/>
        <w:jc w:val="left"/>
        <w:rPr>
          <w:rFonts w:ascii="Meiryo UI" w:eastAsia="Meiryo UI" w:hAnsi="Meiryo UI" w:cs="ＭＳ Ｐゴシック"/>
          <w:szCs w:val="21"/>
        </w:rPr>
      </w:pPr>
      <w:r>
        <w:rPr>
          <w:rFonts w:ascii="Meiryo UI" w:eastAsia="Meiryo UI" w:hAnsi="Meiryo UI" w:cs="ＭＳ Ｐゴシック"/>
          <w:szCs w:val="21"/>
        </w:rPr>
        <w:br w:type="page"/>
      </w:r>
    </w:p>
    <w:p w14:paraId="2141C1C3" w14:textId="3AA3216B" w:rsidR="004350E2" w:rsidRDefault="00CB05D3" w:rsidP="004350E2">
      <w:pPr>
        <w:widowControl/>
        <w:spacing w:line="260" w:lineRule="exact"/>
        <w:jc w:val="left"/>
        <w:rPr>
          <w:rFonts w:ascii="Meiryo UI" w:eastAsia="Meiryo UI" w:hAnsi="Meiryo UI" w:cs="ＭＳ Ｐゴシック"/>
          <w:szCs w:val="21"/>
        </w:rPr>
      </w:pPr>
      <w:r w:rsidRPr="006541B6">
        <w:rPr>
          <w:noProof/>
          <w:color w:val="000000" w:themeColor="text1"/>
        </w:rPr>
        <w:lastRenderedPageBreak/>
        <mc:AlternateContent>
          <mc:Choice Requires="wps">
            <w:drawing>
              <wp:anchor distT="0" distB="0" distL="114300" distR="114300" simplePos="0" relativeHeight="251731137" behindDoc="1" locked="0" layoutInCell="1" allowOverlap="1" wp14:anchorId="1F45E508" wp14:editId="5770319B">
                <wp:simplePos x="0" y="0"/>
                <wp:positionH relativeFrom="column">
                  <wp:posOffset>0</wp:posOffset>
                </wp:positionH>
                <wp:positionV relativeFrom="paragraph">
                  <wp:posOffset>19050</wp:posOffset>
                </wp:positionV>
                <wp:extent cx="6743700" cy="1606550"/>
                <wp:effectExtent l="19050" t="19050" r="19050" b="12700"/>
                <wp:wrapNone/>
                <wp:docPr id="23"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606550"/>
                        </a:xfrm>
                        <a:prstGeom prst="rect">
                          <a:avLst/>
                        </a:prstGeom>
                        <a:solidFill>
                          <a:srgbClr val="FFFFFF"/>
                        </a:solidFill>
                        <a:ln w="38100" cmpd="dbl">
                          <a:solidFill>
                            <a:srgbClr val="000000"/>
                          </a:solidFill>
                          <a:miter lim="800000"/>
                          <a:headEnd/>
                          <a:tailEnd/>
                        </a:ln>
                      </wps:spPr>
                      <wps:txbx>
                        <w:txbxContent>
                          <w:p w14:paraId="54B12CC8" w14:textId="77777777" w:rsidR="00CB05D3" w:rsidRPr="008E29AF" w:rsidRDefault="00CB05D3" w:rsidP="00CB05D3">
                            <w:pPr>
                              <w:autoSpaceDN w:val="0"/>
                              <w:snapToGrid w:val="0"/>
                              <w:spacing w:line="260" w:lineRule="exact"/>
                              <w:ind w:leftChars="100" w:left="584" w:hangingChars="200" w:hanging="384"/>
                              <w:rPr>
                                <w:rFonts w:ascii="BIZ UDPゴシック" w:eastAsia="BIZ UDPゴシック" w:hAnsi="BIZ UDPゴシック"/>
                                <w:spacing w:val="6"/>
                                <w:sz w:val="18"/>
                                <w:szCs w:val="18"/>
                              </w:rPr>
                            </w:pPr>
                            <w:r w:rsidRPr="00974EBE">
                              <w:rPr>
                                <w:rFonts w:ascii="BIZ UDPゴシック" w:eastAsia="BIZ UDPゴシック" w:hAnsi="BIZ UDPゴシック" w:hint="eastAsia"/>
                                <w:color w:val="000000" w:themeColor="text1"/>
                                <w:spacing w:val="6"/>
                                <w:sz w:val="18"/>
                                <w:szCs w:val="18"/>
                              </w:rPr>
                              <w:t>※</w:t>
                            </w:r>
                            <w:r w:rsidRPr="008E29AF">
                              <w:rPr>
                                <w:rFonts w:ascii="BIZ UDPゴシック" w:eastAsia="BIZ UDPゴシック" w:hAnsi="BIZ UDPゴシック" w:hint="eastAsia"/>
                                <w:spacing w:val="6"/>
                                <w:sz w:val="18"/>
                                <w:szCs w:val="18"/>
                              </w:rPr>
                              <w:t xml:space="preserve">１　</w:t>
                            </w:r>
                            <w:r w:rsidRPr="008E29AF">
                              <w:rPr>
                                <w:rFonts w:ascii="BIZ UDPゴシック" w:eastAsia="BIZ UDPゴシック" w:hAnsi="BIZ UDPゴシック"/>
                                <w:spacing w:val="6"/>
                                <w:sz w:val="18"/>
                                <w:szCs w:val="18"/>
                              </w:rPr>
                              <w:t>令和２年４月</w:t>
                            </w:r>
                            <w:r w:rsidRPr="008E29AF">
                              <w:rPr>
                                <w:rFonts w:ascii="BIZ UDPゴシック" w:eastAsia="BIZ UDPゴシック" w:hAnsi="BIZ UDPゴシック" w:hint="eastAsia"/>
                                <w:spacing w:val="6"/>
                                <w:sz w:val="18"/>
                                <w:szCs w:val="18"/>
                              </w:rPr>
                              <w:t>１日</w:t>
                            </w:r>
                            <w:r w:rsidRPr="008E29AF">
                              <w:rPr>
                                <w:rFonts w:ascii="BIZ UDPゴシック" w:eastAsia="BIZ UDPゴシック" w:hAnsi="BIZ UDPゴシック"/>
                                <w:spacing w:val="6"/>
                                <w:sz w:val="18"/>
                                <w:szCs w:val="18"/>
                              </w:rPr>
                              <w:t>以後に</w:t>
                            </w:r>
                            <w:r w:rsidRPr="008E29AF">
                              <w:rPr>
                                <w:rFonts w:ascii="BIZ UDPゴシック" w:eastAsia="BIZ UDPゴシック" w:hAnsi="BIZ UDPゴシック" w:hint="eastAsia"/>
                                <w:spacing w:val="6"/>
                                <w:sz w:val="18"/>
                                <w:szCs w:val="18"/>
                              </w:rPr>
                              <w:t>開始する</w:t>
                            </w:r>
                            <w:r w:rsidRPr="008E29AF">
                              <w:rPr>
                                <w:rFonts w:ascii="BIZ UDPゴシック" w:eastAsia="BIZ UDPゴシック" w:hAnsi="BIZ UDPゴシック"/>
                                <w:spacing w:val="6"/>
                                <w:sz w:val="18"/>
                                <w:szCs w:val="18"/>
                              </w:rPr>
                              <w:t>事業年度から法人税の申告を電子情報処理組織を使用する方法(e-T</w:t>
                            </w:r>
                            <w:r w:rsidRPr="008E29AF">
                              <w:rPr>
                                <w:rFonts w:ascii="BIZ UDPゴシック" w:eastAsia="BIZ UDPゴシック" w:hAnsi="BIZ UDPゴシック" w:hint="eastAsia"/>
                                <w:spacing w:val="6"/>
                                <w:sz w:val="18"/>
                                <w:szCs w:val="18"/>
                              </w:rPr>
                              <w:t>ax)により</w:t>
                            </w:r>
                            <w:r w:rsidRPr="008E29AF">
                              <w:rPr>
                                <w:rFonts w:ascii="BIZ UDPゴシック" w:eastAsia="BIZ UDPゴシック" w:hAnsi="BIZ UDPゴシック"/>
                                <w:spacing w:val="6"/>
                                <w:sz w:val="18"/>
                                <w:szCs w:val="18"/>
                              </w:rPr>
                              <w:t>行</w:t>
                            </w:r>
                            <w:r w:rsidRPr="008E29AF">
                              <w:rPr>
                                <w:rFonts w:ascii="BIZ UDPゴシック" w:eastAsia="BIZ UDPゴシック" w:hAnsi="BIZ UDPゴシック" w:hint="eastAsia"/>
                                <w:spacing w:val="6"/>
                                <w:sz w:val="18"/>
                                <w:szCs w:val="18"/>
                              </w:rPr>
                              <w:t>い</w:t>
                            </w:r>
                            <w:r w:rsidRPr="008E29AF">
                              <w:rPr>
                                <w:rFonts w:ascii="BIZ UDPゴシック" w:eastAsia="BIZ UDPゴシック" w:hAnsi="BIZ UDPゴシック"/>
                                <w:spacing w:val="6"/>
                                <w:sz w:val="18"/>
                                <w:szCs w:val="18"/>
                              </w:rPr>
                              <w:t>、その際</w:t>
                            </w:r>
                            <w:r w:rsidRPr="008E29AF">
                              <w:rPr>
                                <w:rFonts w:ascii="BIZ UDPゴシック" w:eastAsia="BIZ UDPゴシック" w:hAnsi="BIZ UDPゴシック" w:hint="eastAsia"/>
                                <w:spacing w:val="6"/>
                                <w:sz w:val="18"/>
                                <w:szCs w:val="18"/>
                              </w:rPr>
                              <w:t>、</w:t>
                            </w:r>
                            <w:r w:rsidRPr="008E29AF">
                              <w:rPr>
                                <w:rFonts w:ascii="BIZ UDPゴシック" w:eastAsia="BIZ UDPゴシック" w:hAnsi="BIZ UDPゴシック"/>
                                <w:spacing w:val="6"/>
                                <w:sz w:val="18"/>
                                <w:szCs w:val="18"/>
                              </w:rPr>
                              <w:t>財務諸表を電子的に提出している場合は、添付は不要となります</w:t>
                            </w:r>
                            <w:r w:rsidRPr="008E29AF">
                              <w:rPr>
                                <w:rFonts w:ascii="BIZ UDPゴシック" w:eastAsia="BIZ UDPゴシック" w:hAnsi="BIZ UDPゴシック" w:hint="eastAsia"/>
                                <w:spacing w:val="6"/>
                                <w:sz w:val="18"/>
                                <w:szCs w:val="18"/>
                              </w:rPr>
                              <w:t>。</w:t>
                            </w:r>
                          </w:p>
                          <w:p w14:paraId="2C0FCB80" w14:textId="77777777" w:rsidR="00CB05D3" w:rsidRDefault="00CB05D3" w:rsidP="00CB05D3">
                            <w:pPr>
                              <w:autoSpaceDN w:val="0"/>
                              <w:snapToGrid w:val="0"/>
                              <w:spacing w:line="260" w:lineRule="exact"/>
                              <w:ind w:leftChars="100" w:left="392" w:hangingChars="100" w:hanging="192"/>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　令和8年4月1日以後開始事業年度より添付が必要となります。</w:t>
                            </w:r>
                          </w:p>
                          <w:p w14:paraId="74FEB4FB" w14:textId="77777777" w:rsidR="00CB05D3" w:rsidRPr="008E29AF" w:rsidRDefault="00CB05D3" w:rsidP="00CB05D3">
                            <w:pPr>
                              <w:autoSpaceDN w:val="0"/>
                              <w:snapToGrid w:val="0"/>
                              <w:spacing w:line="260" w:lineRule="exact"/>
                              <w:ind w:leftChars="100" w:left="392" w:hangingChars="100" w:hanging="192"/>
                              <w:rPr>
                                <w:rFonts w:ascii="BIZ UDPゴシック" w:eastAsia="BIZ UDPゴシック" w:hAnsi="BIZ UDPゴシック"/>
                                <w:spacing w:val="6"/>
                                <w:sz w:val="18"/>
                                <w:szCs w:val="18"/>
                              </w:rPr>
                            </w:pPr>
                          </w:p>
                          <w:p w14:paraId="6A71E5F6" w14:textId="77777777" w:rsidR="00CB05D3" w:rsidRPr="00974EBE" w:rsidRDefault="00CB05D3" w:rsidP="00CB05D3">
                            <w:pPr>
                              <w:autoSpaceDN w:val="0"/>
                              <w:snapToGrid w:val="0"/>
                              <w:spacing w:line="260" w:lineRule="exac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＜お願い＞</w:t>
                            </w:r>
                          </w:p>
                          <w:p w14:paraId="2E8FF40C" w14:textId="77777777" w:rsidR="00CB05D3" w:rsidRPr="00974EBE" w:rsidRDefault="00CB05D3" w:rsidP="00CB05D3">
                            <w:pPr>
                              <w:autoSpaceDN w:val="0"/>
                              <w:snapToGrid w:val="0"/>
                              <w:spacing w:line="260" w:lineRule="exac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xml:space="preserve">　主たる事務所等が大阪府にある場合、以下の書類についても添付をお願いします。</w:t>
                            </w:r>
                          </w:p>
                          <w:p w14:paraId="6392367E" w14:textId="77777777" w:rsidR="00CB05D3" w:rsidRPr="00974EBE" w:rsidRDefault="00CB05D3" w:rsidP="00CB05D3">
                            <w:pPr>
                              <w:autoSpaceDN w:val="0"/>
                              <w:snapToGrid w:val="0"/>
                              <w:spacing w:line="260" w:lineRule="exact"/>
                              <w:ind w:firstLineChars="150" w:firstLine="288"/>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販売費及び一般管理費明細書、売上原価報告書、製造原価報告書（作成されていない場合は不要です。）</w:t>
                            </w:r>
                          </w:p>
                          <w:p w14:paraId="7B415A35" w14:textId="77777777" w:rsidR="00CB05D3" w:rsidRPr="00974EBE" w:rsidRDefault="00CB05D3" w:rsidP="00CB05D3">
                            <w:pPr>
                              <w:autoSpaceDN w:val="0"/>
                              <w:snapToGrid w:val="0"/>
                              <w:spacing w:line="260" w:lineRule="exact"/>
                              <w:ind w:firstLineChars="150" w:firstLine="288"/>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法人税別表4又は別表4の2付表（所得の金額の計算に関する明細書）</w:t>
                            </w:r>
                          </w:p>
                          <w:p w14:paraId="152EACAD" w14:textId="77777777" w:rsidR="00CB05D3" w:rsidRPr="00C66B50" w:rsidRDefault="00CB05D3" w:rsidP="00CB05D3">
                            <w:pPr>
                              <w:autoSpaceDN w:val="0"/>
                              <w:snapToGrid w:val="0"/>
                              <w:spacing w:line="260" w:lineRule="exact"/>
                              <w:ind w:firstLineChars="150" w:firstLine="288"/>
                              <w:rPr>
                                <w:rFonts w:ascii="BIZ UDPゴシック" w:eastAsia="BIZ UDPゴシック" w:hAnsi="BIZ UDPゴシック"/>
                                <w:spacing w:val="6"/>
                                <w:sz w:val="18"/>
                                <w:szCs w:val="18"/>
                              </w:rPr>
                            </w:pPr>
                            <w:r w:rsidRPr="00974EBE">
                              <w:rPr>
                                <w:rFonts w:ascii="BIZ UDPゴシック" w:eastAsia="BIZ UDPゴシック" w:hAnsi="BIZ UDPゴシック" w:hint="eastAsia"/>
                                <w:color w:val="000000" w:themeColor="text1"/>
                                <w:spacing w:val="6"/>
                                <w:sz w:val="18"/>
                                <w:szCs w:val="18"/>
                              </w:rPr>
                              <w:t>・　法人税別表5(1)又は別表5の2</w:t>
                            </w:r>
                            <w:r w:rsidRPr="00974EBE">
                              <w:rPr>
                                <w:rFonts w:ascii="BIZ UDPゴシック" w:eastAsia="BIZ UDPゴシック" w:hAnsi="BIZ UDPゴシック"/>
                                <w:color w:val="000000" w:themeColor="text1"/>
                                <w:spacing w:val="6"/>
                                <w:sz w:val="18"/>
                                <w:szCs w:val="18"/>
                              </w:rPr>
                              <w:t>(1)</w:t>
                            </w:r>
                            <w:r w:rsidRPr="00974EBE">
                              <w:rPr>
                                <w:rFonts w:ascii="BIZ UDPゴシック" w:eastAsia="BIZ UDPゴシック" w:hAnsi="BIZ UDPゴシック" w:hint="eastAsia"/>
                                <w:color w:val="000000" w:themeColor="text1"/>
                                <w:spacing w:val="6"/>
                                <w:sz w:val="18"/>
                                <w:szCs w:val="18"/>
                              </w:rPr>
                              <w:t>付表1（利益積立金額及び資本金等の額の計算に関する明細書</w:t>
                            </w:r>
                            <w:r w:rsidRPr="00974EBE">
                              <w:rPr>
                                <w:rFonts w:ascii="BIZ UDPゴシック" w:eastAsia="BIZ UDPゴシック" w:hAnsi="BIZ UDPゴシック" w:hint="eastAsia"/>
                                <w:spacing w:val="6"/>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5E508" id="_x0000_s1115" style="position:absolute;margin-left:0;margin-top:1.5pt;width:531pt;height:126.5pt;z-index:-251585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6NQIAAF8EAAAOAAAAZHJzL2Uyb0RvYy54bWysVNuO0zAQfUfiHyy/0yS9bYmarlZdipAW&#10;WLHwAY7jNBa+MXablq/fsdOWLvCEyIPlscfHZ84ZZ3l70IrsBXhpTUWLUU6JMNw20mwr+u3r5s2C&#10;Eh+YaZiyRlT0KDy9Xb1+texdKca2s6oRQBDE+LJ3Fe1CcGWWed4JzfzIOmFws7WgWcAQtlkDrEd0&#10;rbJxns+z3kLjwHLhPa7eD5t0lfDbVvDwuW29CERVFLmFNEIa6zhmqyUrt8BcJ/mJBvsHFppJg5de&#10;oO5ZYGQH8g8oLTlYb9sw4lZntm0lF6kGrKbIf6vmqWNOpFpQHO8uMvn/B8s/7R+ByKai4wklhmn0&#10;6AuqxsxWCTIuZlGh3vkSE5/cI8QavXuw/Lsnxq47zBN3ALbvBGuQVxHzsxcHYuDxKKn7j7ZBfLYL&#10;Nol1aEFHQJSBHJInx4sn4hAIx8X5zXRyk6N1HPeKeT6fzZJrGSvPxx348F5YTeKkooD0EzzbP/gQ&#10;6bDynJLoWyWbjVQqBbCt1wrInmGDbNKXKsAqr9OUIX1FJ4siMdEO9WpqlW55keev4fL0/Q1Oy4Bd&#10;r6Su6OKSxMqo4TvTpJ4MTKphjvSVOYkadRz8CIf6kHybj88W1bY5osxghy7HV4mTzsJPSnrs8Ir6&#10;HzsGghL1waBVb4vpND6JFExnN2MM4Hqnvt5hhiNURQMlw3Qdhme0cyC3Hd5UJDmMvUN7W5mEj9YP&#10;rE78sYuTH6cXF5/JdZyyfv0XVs8AAAD//wMAUEsDBBQABgAIAAAAIQCozoke2gAAAAcBAAAPAAAA&#10;ZHJzL2Rvd25yZXYueG1sTI/NbsIwEITvlXgHa5F6K3YDjUoaByEkpF4beAATb37UeB3FhoQ+fZdT&#10;e9pZzWrm23w3u17ccAydJw2vKwUCqfK2o0bD+XR8eQcRoiFrek+o4Y4BdsXiKTeZ9RN94a2MjeAQ&#10;CpnR0MY4ZFKGqkVnwsoPSOzVfnQm8jo20o5m4nDXy0SpVDrTETe0ZsBDi9V3eXUaLNXTfVNuf/x5&#10;I9Vh+1k3p6PU+nk57z9ARJzj3zE88BkdCma6+CvZIHoN/EjUsObxMFWasLpoSN5SBbLI5X/+4hcA&#10;AP//AwBQSwECLQAUAAYACAAAACEAtoM4kv4AAADhAQAAEwAAAAAAAAAAAAAAAAAAAAAAW0NvbnRl&#10;bnRfVHlwZXNdLnhtbFBLAQItABQABgAIAAAAIQA4/SH/1gAAAJQBAAALAAAAAAAAAAAAAAAAAC8B&#10;AABfcmVscy8ucmVsc1BLAQItABQABgAIAAAAIQCr/FA6NQIAAF8EAAAOAAAAAAAAAAAAAAAAAC4C&#10;AABkcnMvZTJvRG9jLnhtbFBLAQItABQABgAIAAAAIQCozoke2gAAAAcBAAAPAAAAAAAAAAAAAAAA&#10;AI8EAABkcnMvZG93bnJldi54bWxQSwUGAAAAAAQABADzAAAAlgUAAAAA&#10;" strokeweight="3pt">
                <v:stroke linestyle="thinThin"/>
                <v:textbox>
                  <w:txbxContent>
                    <w:p w14:paraId="54B12CC8" w14:textId="77777777" w:rsidR="00CB05D3" w:rsidRPr="008E29AF" w:rsidRDefault="00CB05D3" w:rsidP="00CB05D3">
                      <w:pPr>
                        <w:autoSpaceDN w:val="0"/>
                        <w:snapToGrid w:val="0"/>
                        <w:spacing w:line="260" w:lineRule="exact"/>
                        <w:ind w:leftChars="100" w:left="584" w:hangingChars="200" w:hanging="384"/>
                        <w:rPr>
                          <w:rFonts w:ascii="BIZ UDPゴシック" w:eastAsia="BIZ UDPゴシック" w:hAnsi="BIZ UDPゴシック"/>
                          <w:spacing w:val="6"/>
                          <w:sz w:val="18"/>
                          <w:szCs w:val="18"/>
                        </w:rPr>
                      </w:pPr>
                      <w:r w:rsidRPr="00974EBE">
                        <w:rPr>
                          <w:rFonts w:ascii="BIZ UDPゴシック" w:eastAsia="BIZ UDPゴシック" w:hAnsi="BIZ UDPゴシック" w:hint="eastAsia"/>
                          <w:color w:val="000000" w:themeColor="text1"/>
                          <w:spacing w:val="6"/>
                          <w:sz w:val="18"/>
                          <w:szCs w:val="18"/>
                        </w:rPr>
                        <w:t>※</w:t>
                      </w:r>
                      <w:r w:rsidRPr="008E29AF">
                        <w:rPr>
                          <w:rFonts w:ascii="BIZ UDPゴシック" w:eastAsia="BIZ UDPゴシック" w:hAnsi="BIZ UDPゴシック" w:hint="eastAsia"/>
                          <w:spacing w:val="6"/>
                          <w:sz w:val="18"/>
                          <w:szCs w:val="18"/>
                        </w:rPr>
                        <w:t xml:space="preserve">１　</w:t>
                      </w:r>
                      <w:r w:rsidRPr="008E29AF">
                        <w:rPr>
                          <w:rFonts w:ascii="BIZ UDPゴシック" w:eastAsia="BIZ UDPゴシック" w:hAnsi="BIZ UDPゴシック"/>
                          <w:spacing w:val="6"/>
                          <w:sz w:val="18"/>
                          <w:szCs w:val="18"/>
                        </w:rPr>
                        <w:t>令和２年４月</w:t>
                      </w:r>
                      <w:r w:rsidRPr="008E29AF">
                        <w:rPr>
                          <w:rFonts w:ascii="BIZ UDPゴシック" w:eastAsia="BIZ UDPゴシック" w:hAnsi="BIZ UDPゴシック" w:hint="eastAsia"/>
                          <w:spacing w:val="6"/>
                          <w:sz w:val="18"/>
                          <w:szCs w:val="18"/>
                        </w:rPr>
                        <w:t>１日</w:t>
                      </w:r>
                      <w:r w:rsidRPr="008E29AF">
                        <w:rPr>
                          <w:rFonts w:ascii="BIZ UDPゴシック" w:eastAsia="BIZ UDPゴシック" w:hAnsi="BIZ UDPゴシック"/>
                          <w:spacing w:val="6"/>
                          <w:sz w:val="18"/>
                          <w:szCs w:val="18"/>
                        </w:rPr>
                        <w:t>以後に</w:t>
                      </w:r>
                      <w:r w:rsidRPr="008E29AF">
                        <w:rPr>
                          <w:rFonts w:ascii="BIZ UDPゴシック" w:eastAsia="BIZ UDPゴシック" w:hAnsi="BIZ UDPゴシック" w:hint="eastAsia"/>
                          <w:spacing w:val="6"/>
                          <w:sz w:val="18"/>
                          <w:szCs w:val="18"/>
                        </w:rPr>
                        <w:t>開始する</w:t>
                      </w:r>
                      <w:r w:rsidRPr="008E29AF">
                        <w:rPr>
                          <w:rFonts w:ascii="BIZ UDPゴシック" w:eastAsia="BIZ UDPゴシック" w:hAnsi="BIZ UDPゴシック"/>
                          <w:spacing w:val="6"/>
                          <w:sz w:val="18"/>
                          <w:szCs w:val="18"/>
                        </w:rPr>
                        <w:t>事業年度から法人税の申告を電子情報処理組織を使用する方法(e-T</w:t>
                      </w:r>
                      <w:r w:rsidRPr="008E29AF">
                        <w:rPr>
                          <w:rFonts w:ascii="BIZ UDPゴシック" w:eastAsia="BIZ UDPゴシック" w:hAnsi="BIZ UDPゴシック" w:hint="eastAsia"/>
                          <w:spacing w:val="6"/>
                          <w:sz w:val="18"/>
                          <w:szCs w:val="18"/>
                        </w:rPr>
                        <w:t>ax)により</w:t>
                      </w:r>
                      <w:r w:rsidRPr="008E29AF">
                        <w:rPr>
                          <w:rFonts w:ascii="BIZ UDPゴシック" w:eastAsia="BIZ UDPゴシック" w:hAnsi="BIZ UDPゴシック"/>
                          <w:spacing w:val="6"/>
                          <w:sz w:val="18"/>
                          <w:szCs w:val="18"/>
                        </w:rPr>
                        <w:t>行</w:t>
                      </w:r>
                      <w:r w:rsidRPr="008E29AF">
                        <w:rPr>
                          <w:rFonts w:ascii="BIZ UDPゴシック" w:eastAsia="BIZ UDPゴシック" w:hAnsi="BIZ UDPゴシック" w:hint="eastAsia"/>
                          <w:spacing w:val="6"/>
                          <w:sz w:val="18"/>
                          <w:szCs w:val="18"/>
                        </w:rPr>
                        <w:t>い</w:t>
                      </w:r>
                      <w:r w:rsidRPr="008E29AF">
                        <w:rPr>
                          <w:rFonts w:ascii="BIZ UDPゴシック" w:eastAsia="BIZ UDPゴシック" w:hAnsi="BIZ UDPゴシック"/>
                          <w:spacing w:val="6"/>
                          <w:sz w:val="18"/>
                          <w:szCs w:val="18"/>
                        </w:rPr>
                        <w:t>、その際</w:t>
                      </w:r>
                      <w:r w:rsidRPr="008E29AF">
                        <w:rPr>
                          <w:rFonts w:ascii="BIZ UDPゴシック" w:eastAsia="BIZ UDPゴシック" w:hAnsi="BIZ UDPゴシック" w:hint="eastAsia"/>
                          <w:spacing w:val="6"/>
                          <w:sz w:val="18"/>
                          <w:szCs w:val="18"/>
                        </w:rPr>
                        <w:t>、</w:t>
                      </w:r>
                      <w:r w:rsidRPr="008E29AF">
                        <w:rPr>
                          <w:rFonts w:ascii="BIZ UDPゴシック" w:eastAsia="BIZ UDPゴシック" w:hAnsi="BIZ UDPゴシック"/>
                          <w:spacing w:val="6"/>
                          <w:sz w:val="18"/>
                          <w:szCs w:val="18"/>
                        </w:rPr>
                        <w:t>財務諸表を電子的に提出している場合は、添付は不要となります</w:t>
                      </w:r>
                      <w:r w:rsidRPr="008E29AF">
                        <w:rPr>
                          <w:rFonts w:ascii="BIZ UDPゴシック" w:eastAsia="BIZ UDPゴシック" w:hAnsi="BIZ UDPゴシック" w:hint="eastAsia"/>
                          <w:spacing w:val="6"/>
                          <w:sz w:val="18"/>
                          <w:szCs w:val="18"/>
                        </w:rPr>
                        <w:t>。</w:t>
                      </w:r>
                    </w:p>
                    <w:p w14:paraId="2C0FCB80" w14:textId="77777777" w:rsidR="00CB05D3" w:rsidRDefault="00CB05D3" w:rsidP="00CB05D3">
                      <w:pPr>
                        <w:autoSpaceDN w:val="0"/>
                        <w:snapToGrid w:val="0"/>
                        <w:spacing w:line="260" w:lineRule="exact"/>
                        <w:ind w:leftChars="100" w:left="392" w:hangingChars="100" w:hanging="192"/>
                        <w:rPr>
                          <w:rFonts w:ascii="BIZ UDPゴシック" w:eastAsia="BIZ UDPゴシック" w:hAnsi="BIZ UDPゴシック"/>
                          <w:spacing w:val="6"/>
                          <w:sz w:val="18"/>
                          <w:szCs w:val="18"/>
                        </w:rPr>
                      </w:pPr>
                      <w:r w:rsidRPr="008E29AF">
                        <w:rPr>
                          <w:rFonts w:ascii="BIZ UDPゴシック" w:eastAsia="BIZ UDPゴシック" w:hAnsi="BIZ UDPゴシック" w:hint="eastAsia"/>
                          <w:spacing w:val="6"/>
                          <w:sz w:val="18"/>
                          <w:szCs w:val="18"/>
                        </w:rPr>
                        <w:t>※２　令和8年4月1日以後開始事業年度より添付が必要となります。</w:t>
                      </w:r>
                    </w:p>
                    <w:p w14:paraId="74FEB4FB" w14:textId="77777777" w:rsidR="00CB05D3" w:rsidRPr="008E29AF" w:rsidRDefault="00CB05D3" w:rsidP="00CB05D3">
                      <w:pPr>
                        <w:autoSpaceDN w:val="0"/>
                        <w:snapToGrid w:val="0"/>
                        <w:spacing w:line="260" w:lineRule="exact"/>
                        <w:ind w:leftChars="100" w:left="392" w:hangingChars="100" w:hanging="192"/>
                        <w:rPr>
                          <w:rFonts w:ascii="BIZ UDPゴシック" w:eastAsia="BIZ UDPゴシック" w:hAnsi="BIZ UDPゴシック"/>
                          <w:spacing w:val="6"/>
                          <w:sz w:val="18"/>
                          <w:szCs w:val="18"/>
                        </w:rPr>
                      </w:pPr>
                    </w:p>
                    <w:p w14:paraId="6A71E5F6" w14:textId="77777777" w:rsidR="00CB05D3" w:rsidRPr="00974EBE" w:rsidRDefault="00CB05D3" w:rsidP="00CB05D3">
                      <w:pPr>
                        <w:autoSpaceDN w:val="0"/>
                        <w:snapToGrid w:val="0"/>
                        <w:spacing w:line="260" w:lineRule="exac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＜お願い＞</w:t>
                      </w:r>
                    </w:p>
                    <w:p w14:paraId="2E8FF40C" w14:textId="77777777" w:rsidR="00CB05D3" w:rsidRPr="00974EBE" w:rsidRDefault="00CB05D3" w:rsidP="00CB05D3">
                      <w:pPr>
                        <w:autoSpaceDN w:val="0"/>
                        <w:snapToGrid w:val="0"/>
                        <w:spacing w:line="260" w:lineRule="exact"/>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xml:space="preserve">　主たる事務所等が大阪府にある場合、以下の書類についても添付をお願いします。</w:t>
                      </w:r>
                    </w:p>
                    <w:p w14:paraId="6392367E" w14:textId="77777777" w:rsidR="00CB05D3" w:rsidRPr="00974EBE" w:rsidRDefault="00CB05D3" w:rsidP="00CB05D3">
                      <w:pPr>
                        <w:autoSpaceDN w:val="0"/>
                        <w:snapToGrid w:val="0"/>
                        <w:spacing w:line="260" w:lineRule="exact"/>
                        <w:ind w:firstLineChars="150" w:firstLine="288"/>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販売費及び一般管理費明細書、売上原価報告書、製造原価報告書（作成されていない場合は不要です。）</w:t>
                      </w:r>
                    </w:p>
                    <w:p w14:paraId="7B415A35" w14:textId="77777777" w:rsidR="00CB05D3" w:rsidRPr="00974EBE" w:rsidRDefault="00CB05D3" w:rsidP="00CB05D3">
                      <w:pPr>
                        <w:autoSpaceDN w:val="0"/>
                        <w:snapToGrid w:val="0"/>
                        <w:spacing w:line="260" w:lineRule="exact"/>
                        <w:ind w:firstLineChars="150" w:firstLine="288"/>
                        <w:rPr>
                          <w:rFonts w:ascii="BIZ UDPゴシック" w:eastAsia="BIZ UDPゴシック" w:hAnsi="BIZ UDPゴシック"/>
                          <w:color w:val="000000" w:themeColor="text1"/>
                          <w:spacing w:val="6"/>
                          <w:sz w:val="18"/>
                          <w:szCs w:val="18"/>
                        </w:rPr>
                      </w:pPr>
                      <w:r w:rsidRPr="00974EBE">
                        <w:rPr>
                          <w:rFonts w:ascii="BIZ UDPゴシック" w:eastAsia="BIZ UDPゴシック" w:hAnsi="BIZ UDPゴシック" w:hint="eastAsia"/>
                          <w:color w:val="000000" w:themeColor="text1"/>
                          <w:spacing w:val="6"/>
                          <w:sz w:val="18"/>
                          <w:szCs w:val="18"/>
                        </w:rPr>
                        <w:t>・　法人税別表4又は別表4の2付表（所得の金額の計算に関する明細書）</w:t>
                      </w:r>
                    </w:p>
                    <w:p w14:paraId="152EACAD" w14:textId="77777777" w:rsidR="00CB05D3" w:rsidRPr="00C66B50" w:rsidRDefault="00CB05D3" w:rsidP="00CB05D3">
                      <w:pPr>
                        <w:autoSpaceDN w:val="0"/>
                        <w:snapToGrid w:val="0"/>
                        <w:spacing w:line="260" w:lineRule="exact"/>
                        <w:ind w:firstLineChars="150" w:firstLine="288"/>
                        <w:rPr>
                          <w:rFonts w:ascii="BIZ UDPゴシック" w:eastAsia="BIZ UDPゴシック" w:hAnsi="BIZ UDPゴシック"/>
                          <w:spacing w:val="6"/>
                          <w:sz w:val="18"/>
                          <w:szCs w:val="18"/>
                        </w:rPr>
                      </w:pPr>
                      <w:r w:rsidRPr="00974EBE">
                        <w:rPr>
                          <w:rFonts w:ascii="BIZ UDPゴシック" w:eastAsia="BIZ UDPゴシック" w:hAnsi="BIZ UDPゴシック" w:hint="eastAsia"/>
                          <w:color w:val="000000" w:themeColor="text1"/>
                          <w:spacing w:val="6"/>
                          <w:sz w:val="18"/>
                          <w:szCs w:val="18"/>
                        </w:rPr>
                        <w:t>・　法人税別表5(1)又は別表5の2</w:t>
                      </w:r>
                      <w:r w:rsidRPr="00974EBE">
                        <w:rPr>
                          <w:rFonts w:ascii="BIZ UDPゴシック" w:eastAsia="BIZ UDPゴシック" w:hAnsi="BIZ UDPゴシック"/>
                          <w:color w:val="000000" w:themeColor="text1"/>
                          <w:spacing w:val="6"/>
                          <w:sz w:val="18"/>
                          <w:szCs w:val="18"/>
                        </w:rPr>
                        <w:t>(1)</w:t>
                      </w:r>
                      <w:r w:rsidRPr="00974EBE">
                        <w:rPr>
                          <w:rFonts w:ascii="BIZ UDPゴシック" w:eastAsia="BIZ UDPゴシック" w:hAnsi="BIZ UDPゴシック" w:hint="eastAsia"/>
                          <w:color w:val="000000" w:themeColor="text1"/>
                          <w:spacing w:val="6"/>
                          <w:sz w:val="18"/>
                          <w:szCs w:val="18"/>
                        </w:rPr>
                        <w:t>付表1（利益積立金額及び資本金等の額の計算に関する明細書</w:t>
                      </w:r>
                      <w:r w:rsidRPr="00974EBE">
                        <w:rPr>
                          <w:rFonts w:ascii="BIZ UDPゴシック" w:eastAsia="BIZ UDPゴシック" w:hAnsi="BIZ UDPゴシック" w:hint="eastAsia"/>
                          <w:spacing w:val="6"/>
                          <w:sz w:val="18"/>
                          <w:szCs w:val="18"/>
                        </w:rPr>
                        <w:t>）</w:t>
                      </w:r>
                    </w:p>
                  </w:txbxContent>
                </v:textbox>
              </v:rect>
            </w:pict>
          </mc:Fallback>
        </mc:AlternateContent>
      </w:r>
    </w:p>
    <w:p w14:paraId="078BBC49" w14:textId="1F9633E2" w:rsidR="004350E2" w:rsidRDefault="004350E2" w:rsidP="004350E2">
      <w:pPr>
        <w:widowControl/>
        <w:spacing w:line="260" w:lineRule="exact"/>
        <w:jc w:val="left"/>
        <w:rPr>
          <w:rFonts w:ascii="Meiryo UI" w:eastAsia="Meiryo UI" w:hAnsi="Meiryo UI" w:cs="ＭＳ Ｐゴシック"/>
          <w:szCs w:val="21"/>
        </w:rPr>
      </w:pPr>
    </w:p>
    <w:p w14:paraId="60512B15" w14:textId="24EEB77F" w:rsidR="004350E2" w:rsidRDefault="004350E2" w:rsidP="004350E2">
      <w:pPr>
        <w:widowControl/>
        <w:spacing w:line="260" w:lineRule="exact"/>
        <w:jc w:val="left"/>
        <w:rPr>
          <w:rFonts w:ascii="Meiryo UI" w:eastAsia="Meiryo UI" w:hAnsi="Meiryo UI" w:cs="ＭＳ Ｐゴシック"/>
          <w:szCs w:val="21"/>
        </w:rPr>
      </w:pPr>
    </w:p>
    <w:p w14:paraId="75024811" w14:textId="5761B67C" w:rsidR="004350E2" w:rsidRDefault="004350E2" w:rsidP="004350E2">
      <w:pPr>
        <w:widowControl/>
        <w:spacing w:line="260" w:lineRule="exact"/>
        <w:jc w:val="left"/>
        <w:rPr>
          <w:rFonts w:ascii="Meiryo UI" w:eastAsia="Meiryo UI" w:hAnsi="Meiryo UI" w:cs="ＭＳ Ｐゴシック"/>
          <w:szCs w:val="21"/>
        </w:rPr>
      </w:pPr>
    </w:p>
    <w:p w14:paraId="5AA29F2B" w14:textId="2BC11295" w:rsidR="004350E2" w:rsidRDefault="004350E2" w:rsidP="004350E2">
      <w:pPr>
        <w:widowControl/>
        <w:spacing w:line="260" w:lineRule="exact"/>
        <w:jc w:val="left"/>
        <w:rPr>
          <w:rFonts w:ascii="Meiryo UI" w:eastAsia="Meiryo UI" w:hAnsi="Meiryo UI" w:cs="ＭＳ Ｐゴシック"/>
          <w:szCs w:val="21"/>
        </w:rPr>
      </w:pPr>
    </w:p>
    <w:p w14:paraId="28F2AF6E" w14:textId="0140C583" w:rsidR="004350E2" w:rsidRDefault="004350E2" w:rsidP="004350E2">
      <w:pPr>
        <w:widowControl/>
        <w:spacing w:line="260" w:lineRule="exact"/>
        <w:jc w:val="left"/>
        <w:rPr>
          <w:rFonts w:ascii="Meiryo UI" w:eastAsia="Meiryo UI" w:hAnsi="Meiryo UI" w:cs="ＭＳ Ｐゴシック"/>
          <w:szCs w:val="21"/>
        </w:rPr>
      </w:pPr>
    </w:p>
    <w:p w14:paraId="051CB7BF" w14:textId="53DC7653" w:rsidR="004350E2" w:rsidRDefault="004350E2" w:rsidP="004350E2">
      <w:pPr>
        <w:widowControl/>
        <w:spacing w:line="260" w:lineRule="exact"/>
        <w:jc w:val="left"/>
        <w:rPr>
          <w:rFonts w:ascii="Meiryo UI" w:eastAsia="Meiryo UI" w:hAnsi="Meiryo UI" w:cs="ＭＳ Ｐゴシック"/>
          <w:szCs w:val="21"/>
        </w:rPr>
      </w:pPr>
    </w:p>
    <w:p w14:paraId="4BB4212C" w14:textId="7B800A9E" w:rsidR="004350E2" w:rsidRDefault="004350E2" w:rsidP="004350E2">
      <w:pPr>
        <w:widowControl/>
        <w:spacing w:line="260" w:lineRule="exact"/>
        <w:jc w:val="left"/>
        <w:rPr>
          <w:rFonts w:ascii="Meiryo UI" w:eastAsia="Meiryo UI" w:hAnsi="Meiryo UI" w:cs="ＭＳ Ｐゴシック"/>
          <w:szCs w:val="21"/>
        </w:rPr>
      </w:pPr>
    </w:p>
    <w:p w14:paraId="7A24409D" w14:textId="5BCFB28E" w:rsidR="00DF7738" w:rsidRDefault="00DF7738" w:rsidP="004350E2">
      <w:pPr>
        <w:widowControl/>
        <w:spacing w:line="260" w:lineRule="exact"/>
        <w:jc w:val="left"/>
        <w:rPr>
          <w:rFonts w:ascii="Meiryo UI" w:eastAsia="Meiryo UI" w:hAnsi="Meiryo UI" w:cs="ＭＳ Ｐゴシック"/>
          <w:szCs w:val="21"/>
        </w:rPr>
      </w:pPr>
    </w:p>
    <w:p w14:paraId="4A01E49A" w14:textId="45ABBAD1" w:rsidR="00DF7738" w:rsidRDefault="00DF7738" w:rsidP="004350E2">
      <w:pPr>
        <w:widowControl/>
        <w:spacing w:line="260" w:lineRule="exact"/>
        <w:jc w:val="left"/>
        <w:rPr>
          <w:rFonts w:ascii="Meiryo UI" w:eastAsia="Meiryo UI" w:hAnsi="Meiryo UI" w:cs="ＭＳ Ｐゴシック"/>
          <w:szCs w:val="21"/>
        </w:rPr>
      </w:pPr>
    </w:p>
    <w:p w14:paraId="682AB9B7" w14:textId="7225A9C9" w:rsidR="00DF7738" w:rsidRDefault="00DF7738" w:rsidP="004350E2">
      <w:pPr>
        <w:widowControl/>
        <w:spacing w:line="260" w:lineRule="exact"/>
        <w:jc w:val="left"/>
        <w:rPr>
          <w:rFonts w:ascii="Meiryo UI" w:eastAsia="Meiryo UI" w:hAnsi="Meiryo UI" w:cs="ＭＳ Ｐゴシック"/>
          <w:szCs w:val="21"/>
        </w:rPr>
      </w:pPr>
    </w:p>
    <w:p w14:paraId="29EF7683" w14:textId="77777777" w:rsidR="00DF7738" w:rsidRDefault="00DF7738" w:rsidP="004350E2">
      <w:pPr>
        <w:widowControl/>
        <w:spacing w:line="260" w:lineRule="exact"/>
        <w:jc w:val="left"/>
        <w:rPr>
          <w:rFonts w:ascii="Meiryo UI" w:eastAsia="Meiryo UI" w:hAnsi="Meiryo UI" w:cs="ＭＳ Ｐゴシック"/>
          <w:szCs w:val="21"/>
        </w:rPr>
      </w:pPr>
    </w:p>
    <w:p w14:paraId="7D5A51A5" w14:textId="49B1E006" w:rsidR="004350E2" w:rsidRDefault="00B8595C" w:rsidP="00DF7738">
      <w:pPr>
        <w:widowControl/>
        <w:spacing w:line="260" w:lineRule="exact"/>
        <w:jc w:val="left"/>
        <w:rPr>
          <w:rFonts w:ascii="Meiryo UI" w:eastAsia="Meiryo UI" w:hAnsi="Meiryo UI" w:cs="ＭＳ Ｐゴシック"/>
          <w:szCs w:val="21"/>
        </w:rPr>
      </w:pPr>
      <w:r w:rsidRPr="00295143">
        <w:rPr>
          <w:rFonts w:ascii="Meiryo UI" w:eastAsia="Meiryo UI" w:hAnsi="Meiryo UI" w:cs="ＭＳ Ｐゴシック"/>
          <w:b/>
          <w:noProof/>
          <w:color w:val="000000" w:themeColor="text1"/>
          <w:szCs w:val="21"/>
        </w:rPr>
        <mc:AlternateContent>
          <mc:Choice Requires="wps">
            <w:drawing>
              <wp:inline distT="0" distB="0" distL="0" distR="0" wp14:anchorId="46FB5EE6" wp14:editId="29B7257B">
                <wp:extent cx="5263763" cy="288000"/>
                <wp:effectExtent l="0" t="0" r="0" b="0"/>
                <wp:docPr id="1780092619"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763" cy="288000"/>
                        </a:xfrm>
                        <a:prstGeom prst="rect">
                          <a:avLst/>
                        </a:prstGeom>
                        <a:solidFill>
                          <a:srgbClr val="3366FF"/>
                        </a:solidFill>
                        <a:ln>
                          <a:noFill/>
                        </a:ln>
                      </wps:spPr>
                      <wps:txbx>
                        <w:txbxContent>
                          <w:p w14:paraId="7BF6E5E2" w14:textId="77777777" w:rsidR="00B8595C" w:rsidRPr="00D264F0" w:rsidRDefault="00B8595C" w:rsidP="00C07807">
                            <w:pPr>
                              <w:autoSpaceDN w:val="0"/>
                              <w:snapToGrid w:val="0"/>
                              <w:spacing w:line="320" w:lineRule="exact"/>
                              <w:jc w:val="center"/>
                              <w:rPr>
                                <w:rFonts w:ascii="BIZ UDPゴシック" w:eastAsia="BIZ UDPゴシック" w:hAnsi="BIZ UDPゴシック"/>
                                <w:b/>
                                <w:color w:val="FFFFFF"/>
                                <w:spacing w:val="6"/>
                                <w:sz w:val="28"/>
                                <w:szCs w:val="28"/>
                              </w:rPr>
                            </w:pPr>
                            <w:r w:rsidRPr="00D264F0">
                              <w:rPr>
                                <w:rFonts w:ascii="BIZ UDPゴシック" w:eastAsia="BIZ UDPゴシック" w:hAnsi="BIZ UDPゴシック" w:hint="eastAsia"/>
                                <w:b/>
                                <w:color w:val="FFFFFF" w:themeColor="background1"/>
                                <w:spacing w:val="6"/>
                                <w:sz w:val="28"/>
                                <w:szCs w:val="28"/>
                              </w:rPr>
                              <w:t>成長産業特別集積区域における税制（成長特区税制）について</w:t>
                            </w:r>
                          </w:p>
                        </w:txbxContent>
                      </wps:txbx>
                      <wps:bodyPr rot="0" vert="horz" wrap="square" lIns="74295" tIns="8890" rIns="74295" bIns="8890" anchor="ctr" anchorCtr="0" upright="1">
                        <a:noAutofit/>
                      </wps:bodyPr>
                    </wps:wsp>
                  </a:graphicData>
                </a:graphic>
              </wp:inline>
            </w:drawing>
          </mc:Choice>
          <mc:Fallback>
            <w:pict>
              <v:shape w14:anchorId="46FB5EE6" id="Text Box 401" o:spid="_x0000_s1116" type="#_x0000_t202" style="width:414.4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S6rFwIAAAIEAAAOAAAAZHJzL2Uyb0RvYy54bWysU9tu2zAMfR+wfxD0vthxWicx4hRdigwD&#10;um5Auw+QZfmC2aJGKbGzrx8lp1m2vQ17EUSRPOQ5pDZ3Y9+xo0Lbgs75fBZzprSEstV1zr++7N+t&#10;OLNO6FJ0oFXOT8ryu+3bN5vBZCqBBrpSISMQbbPB5LxxzmRRZGWjemFnYJQmZwXYC0cm1lGJYiD0&#10;vouSOE6jAbA0CFJZS68Pk5NvA35VKek+V5VVjnU5p95cODGchT+j7UZkNQrTtPLchviHLnrRaip6&#10;gXoQTrADtn9B9a1EsFC5mYQ+gqpqpQociM08/oPNcyOMClxIHGsuMtn/Byufjl+QtSXNbrmK43WS&#10;ztecadHTrF7U6Nh7GNlNPPdCDcZmFP9sKMON5KCkQNqaR5DfLNOwa4Su1T0iDI0SJTUaMqOr1AnH&#10;epBi+AQlFRIHBwForLD3KpIujNBpYKfLkHwzkh5vk3SxTBecSfIlK2o6TDES2Wu2Qes+KOiZv+Qc&#10;aQkCujg+Wkc8KPQ1xBez0LXlvu26YGBd7DpkR0ELs1ik6X7vqVPKb2Gd9sEafNrk9i+Bpmc2cXRj&#10;MQZpqduzfAWUJyKOMC0ifRy6NIA/OBtoCXNuvx8EKs66j5rEW94k61va2mCsVmsSBK8dxZVDaElA&#10;OZcOOZuMnZs2/WCwrRuqNI1Lwz0JXrVBCz+Zqatz/7Roge/5U/hNvrZD1K+vu/0JAAD//wMAUEsD&#10;BBQABgAIAAAAIQBxaAhh2gAAAAQBAAAPAAAAZHJzL2Rvd25yZXYueG1sTI/BTsMwEETvSPyDtUjc&#10;qNOqRSFkU1WtuIAqQeEDnHiJI+x1FLtN+veYXsplpdGMZt6W68lZcaIhdJ4R5rMMBHHjdcctwtfn&#10;y0MOIkTFWlnPhHCmAOvq9qZUhfYjf9DpEFuRSjgUCsHE2BdShsaQU2Hme+LkffvBqZjk0Eo9qDGV&#10;OysXWfYoneo4LRjV09ZQ83M4OoQ3/z4fI+l+H6yp982q27zuzoj3d9PmGUSkKV7D8Ief0KFKTLU/&#10;sg7CIqRH4uUmL1/kTyBqhOVqCbIq5X/46hcAAP//AwBQSwECLQAUAAYACAAAACEAtoM4kv4AAADh&#10;AQAAEwAAAAAAAAAAAAAAAAAAAAAAW0NvbnRlbnRfVHlwZXNdLnhtbFBLAQItABQABgAIAAAAIQA4&#10;/SH/1gAAAJQBAAALAAAAAAAAAAAAAAAAAC8BAABfcmVscy8ucmVsc1BLAQItABQABgAIAAAAIQC9&#10;oS6rFwIAAAIEAAAOAAAAAAAAAAAAAAAAAC4CAABkcnMvZTJvRG9jLnhtbFBLAQItABQABgAIAAAA&#10;IQBxaAhh2gAAAAQBAAAPAAAAAAAAAAAAAAAAAHEEAABkcnMvZG93bnJldi54bWxQSwUGAAAAAAQA&#10;BADzAAAAeAUAAAAA&#10;" fillcolor="#36f" stroked="f">
                <v:textbox inset="5.85pt,.7pt,5.85pt,.7pt">
                  <w:txbxContent>
                    <w:p w14:paraId="7BF6E5E2" w14:textId="77777777" w:rsidR="00B8595C" w:rsidRPr="00D264F0" w:rsidRDefault="00B8595C" w:rsidP="00C07807">
                      <w:pPr>
                        <w:autoSpaceDN w:val="0"/>
                        <w:snapToGrid w:val="0"/>
                        <w:spacing w:line="320" w:lineRule="exact"/>
                        <w:jc w:val="center"/>
                        <w:rPr>
                          <w:rFonts w:ascii="BIZ UDPゴシック" w:eastAsia="BIZ UDPゴシック" w:hAnsi="BIZ UDPゴシック"/>
                          <w:b/>
                          <w:color w:val="FFFFFF"/>
                          <w:spacing w:val="6"/>
                          <w:sz w:val="28"/>
                          <w:szCs w:val="28"/>
                        </w:rPr>
                      </w:pPr>
                      <w:r w:rsidRPr="00D264F0">
                        <w:rPr>
                          <w:rFonts w:ascii="BIZ UDPゴシック" w:eastAsia="BIZ UDPゴシック" w:hAnsi="BIZ UDPゴシック" w:hint="eastAsia"/>
                          <w:b/>
                          <w:color w:val="FFFFFF" w:themeColor="background1"/>
                          <w:spacing w:val="6"/>
                          <w:sz w:val="28"/>
                          <w:szCs w:val="28"/>
                        </w:rPr>
                        <w:t>成長産業特別集積区域における税制（成長特区税制）について</w:t>
                      </w:r>
                    </w:p>
                  </w:txbxContent>
                </v:textbox>
                <w10:anchorlock/>
              </v:shape>
            </w:pict>
          </mc:Fallback>
        </mc:AlternateContent>
      </w:r>
    </w:p>
    <w:p w14:paraId="6EACF98E" w14:textId="17D5C298" w:rsidR="00C66B50" w:rsidRPr="008E29AF" w:rsidRDefault="00C66B50" w:rsidP="00C66B50">
      <w:pPr>
        <w:widowControl/>
        <w:autoSpaceDN w:val="0"/>
        <w:spacing w:line="260" w:lineRule="exact"/>
        <w:ind w:firstLineChars="100" w:firstLine="212"/>
        <w:rPr>
          <w:rFonts w:ascii="BIZ UDPゴシック" w:eastAsia="BIZ UDPゴシック" w:hAnsi="BIZ UDPゴシック"/>
          <w:spacing w:val="6"/>
        </w:rPr>
      </w:pPr>
      <w:r w:rsidRPr="008E29AF">
        <w:rPr>
          <w:rFonts w:ascii="BIZ UDPゴシック" w:eastAsia="BIZ UDPゴシック" w:hAnsi="BIZ UDPゴシック" w:hint="eastAsia"/>
          <w:spacing w:val="6"/>
        </w:rPr>
        <w:t>大阪府内の成長産業特別集積区域（成長特区）に進出し、成長産業事業計画の認定を受け、カーボンニュートラルやライフサイエンス、イノベーションの創出に資する先端的な基盤技術（ＡＩ技術・量子技術・産業用電子機器）に関する事業を行った場合、法人府民税・法人事業税の軽減措置があります。</w:t>
      </w:r>
    </w:p>
    <w:p w14:paraId="5FD01510" w14:textId="77777777" w:rsidR="005B7157" w:rsidRDefault="005B7157" w:rsidP="005B7157">
      <w:pPr>
        <w:widowControl/>
        <w:spacing w:line="260" w:lineRule="exact"/>
        <w:ind w:firstLineChars="100" w:firstLine="212"/>
        <w:rPr>
          <w:rFonts w:ascii="BIZ UDPゴシック" w:eastAsia="BIZ UDPゴシック" w:hAnsi="BIZ UDPゴシック"/>
          <w:color w:val="FF0000"/>
          <w:spacing w:val="6"/>
        </w:rPr>
      </w:pPr>
      <w:r w:rsidRPr="003E08ED">
        <w:rPr>
          <w:rFonts w:ascii="BIZ UDPゴシック" w:eastAsia="BIZ UDPゴシック" w:hAnsi="BIZ UDPゴシック" w:hint="eastAsia"/>
          <w:spacing w:val="6"/>
        </w:rPr>
        <w:t>成長産業事業計画の申請方法等については、</w:t>
      </w:r>
      <w:r w:rsidRPr="006A32C7">
        <w:rPr>
          <w:rFonts w:ascii="BIZ UDPゴシック" w:eastAsia="BIZ UDPゴシック" w:hAnsi="BIZ UDPゴシック" w:hint="eastAsia"/>
          <w:spacing w:val="6"/>
        </w:rPr>
        <w:t>次のお問合せ窓口にお問</w:t>
      </w:r>
      <w:r>
        <w:rPr>
          <w:rFonts w:ascii="BIZ UDPゴシック" w:eastAsia="BIZ UDPゴシック" w:hAnsi="BIZ UDPゴシック" w:hint="eastAsia"/>
          <w:spacing w:val="6"/>
        </w:rPr>
        <w:t>い</w:t>
      </w:r>
      <w:r w:rsidRPr="00E728E0">
        <w:rPr>
          <w:rFonts w:ascii="BIZ UDPゴシック" w:eastAsia="BIZ UDPゴシック" w:hAnsi="BIZ UDPゴシック" w:hint="eastAsia"/>
          <w:spacing w:val="6"/>
        </w:rPr>
        <w:t>合</w:t>
      </w:r>
      <w:r>
        <w:rPr>
          <w:rFonts w:ascii="BIZ UDPゴシック" w:eastAsia="BIZ UDPゴシック" w:hAnsi="BIZ UDPゴシック" w:hint="eastAsia"/>
          <w:spacing w:val="6"/>
        </w:rPr>
        <w:t>わ</w:t>
      </w:r>
      <w:r w:rsidRPr="00E728E0">
        <w:rPr>
          <w:rFonts w:ascii="BIZ UDPゴシック" w:eastAsia="BIZ UDPゴシック" w:hAnsi="BIZ UDPゴシック" w:hint="eastAsia"/>
          <w:spacing w:val="6"/>
        </w:rPr>
        <w:t>せ</w:t>
      </w:r>
      <w:r w:rsidRPr="003E08ED">
        <w:rPr>
          <w:rFonts w:ascii="BIZ UDPゴシック" w:eastAsia="BIZ UDPゴシック" w:hAnsi="BIZ UDPゴシック" w:hint="eastAsia"/>
          <w:spacing w:val="6"/>
        </w:rPr>
        <w:t>いただくか、大阪府のホームページ（</w:t>
      </w:r>
      <w:hyperlink r:id="rId30" w:history="1">
        <w:r w:rsidRPr="005434A2">
          <w:rPr>
            <w:rStyle w:val="af1"/>
            <w:rFonts w:ascii="BIZ UDPゴシック" w:eastAsia="BIZ UDPゴシック" w:hAnsi="BIZ UDPゴシック"/>
            <w:spacing w:val="6"/>
          </w:rPr>
          <w:t>https://www.pref.osaka.lg.jp/o110030/ritchi/tokku/index.html</w:t>
        </w:r>
      </w:hyperlink>
      <w:r w:rsidRPr="003E08ED">
        <w:rPr>
          <w:rFonts w:ascii="BIZ UDPゴシック" w:eastAsia="BIZ UDPゴシック" w:hAnsi="BIZ UDPゴシック" w:hint="eastAsia"/>
          <w:spacing w:val="6"/>
        </w:rPr>
        <w:t>）をご覧ください。</w:t>
      </w:r>
    </w:p>
    <w:p w14:paraId="176E47D4" w14:textId="77777777" w:rsidR="00B8595C" w:rsidRPr="005B7157" w:rsidRDefault="00B8595C" w:rsidP="00B8595C">
      <w:pPr>
        <w:widowControl/>
        <w:autoSpaceDN w:val="0"/>
        <w:spacing w:line="260" w:lineRule="exact"/>
        <w:jc w:val="left"/>
        <w:rPr>
          <w:rFonts w:ascii="BIZ UDPゴシック" w:eastAsia="BIZ UDPゴシック" w:hAnsi="BIZ UDPゴシック"/>
          <w:b/>
          <w:bCs/>
          <w:color w:val="000000" w:themeColor="text1"/>
          <w:spacing w:val="6"/>
          <w:sz w:val="24"/>
        </w:rPr>
      </w:pPr>
    </w:p>
    <w:p w14:paraId="7CC640F1" w14:textId="0E37B9B0" w:rsidR="00B8595C" w:rsidRPr="00C66B50" w:rsidRDefault="00B8595C" w:rsidP="00B8595C">
      <w:pPr>
        <w:widowControl/>
        <w:autoSpaceDN w:val="0"/>
        <w:spacing w:line="480" w:lineRule="exact"/>
        <w:jc w:val="left"/>
        <w:rPr>
          <w:rFonts w:ascii="BIZ UDPゴシック" w:eastAsia="BIZ UDPゴシック" w:hAnsi="BIZ UDPゴシック" w:cs="ＭＳ Ｐゴシック"/>
          <w:spacing w:val="6"/>
        </w:rPr>
      </w:pPr>
      <w:r w:rsidRPr="00D264F0">
        <w:rPr>
          <w:rFonts w:ascii="BIZ UDPゴシック" w:eastAsia="BIZ UDPゴシック" w:hAnsi="BIZ UDPゴシック" w:hint="eastAsia"/>
          <w:b/>
          <w:bCs/>
          <w:color w:val="000000" w:themeColor="text1"/>
          <w:spacing w:val="6"/>
          <w:sz w:val="24"/>
        </w:rPr>
        <w:t>●</w:t>
      </w:r>
      <w:r>
        <w:rPr>
          <w:rFonts w:ascii="BIZ UDPゴシック" w:eastAsia="BIZ UDPゴシック" w:hAnsi="BIZ UDPゴシック" w:hint="eastAsia"/>
          <w:b/>
          <w:bCs/>
          <w:color w:val="000000" w:themeColor="text1"/>
          <w:spacing w:val="6"/>
          <w:sz w:val="24"/>
        </w:rPr>
        <w:t xml:space="preserve">　</w:t>
      </w:r>
      <w:r w:rsidRPr="00D264F0">
        <w:rPr>
          <w:rFonts w:ascii="BIZ UDPゴシック" w:eastAsia="BIZ UDPゴシック" w:hAnsi="BIZ UDPゴシック" w:cs="ＭＳ Ｐゴシック" w:hint="eastAsia"/>
          <w:b/>
          <w:color w:val="000000" w:themeColor="text1"/>
          <w:spacing w:val="6"/>
          <w:sz w:val="24"/>
        </w:rPr>
        <w:t>お問合せの窓口</w:t>
      </w:r>
      <w:r w:rsidRPr="008E29AF">
        <w:rPr>
          <w:rFonts w:ascii="BIZ UDPゴシック" w:eastAsia="BIZ UDPゴシック" w:hAnsi="BIZ UDPゴシック" w:cs="ＭＳ Ｐゴシック" w:hint="eastAsia"/>
          <w:spacing w:val="6"/>
        </w:rPr>
        <w:t>（令和</w:t>
      </w:r>
      <w:r w:rsidR="00C66B50" w:rsidRPr="008E29AF">
        <w:rPr>
          <w:rFonts w:ascii="BIZ UDPゴシック" w:eastAsia="BIZ UDPゴシック" w:hAnsi="BIZ UDPゴシック" w:cs="ＭＳ Ｐゴシック" w:hint="eastAsia"/>
          <w:spacing w:val="6"/>
        </w:rPr>
        <w:t>８</w:t>
      </w:r>
      <w:r w:rsidRPr="008E29AF">
        <w:rPr>
          <w:rFonts w:ascii="BIZ UDPゴシック" w:eastAsia="BIZ UDPゴシック" w:hAnsi="BIZ UDPゴシック" w:cs="ＭＳ Ｐゴシック" w:hint="eastAsia"/>
          <w:spacing w:val="6"/>
        </w:rPr>
        <w:t>年４</w:t>
      </w:r>
      <w:r w:rsidRPr="003E08ED">
        <w:rPr>
          <w:rFonts w:ascii="BIZ UDPゴシック" w:eastAsia="BIZ UDPゴシック" w:hAnsi="BIZ UDPゴシック" w:cs="ＭＳ Ｐゴシック" w:hint="eastAsia"/>
          <w:spacing w:val="6"/>
        </w:rPr>
        <w:t>月１日現在）</w:t>
      </w:r>
    </w:p>
    <w:tbl>
      <w:tblPr>
        <w:tblW w:w="10164"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4"/>
      </w:tblGrid>
      <w:tr w:rsidR="00B8595C" w:rsidRPr="003E08ED" w14:paraId="13558D82" w14:textId="77777777" w:rsidTr="004350E2">
        <w:trPr>
          <w:trHeight w:val="5439"/>
        </w:trPr>
        <w:tc>
          <w:tcPr>
            <w:tcW w:w="10164" w:type="dxa"/>
            <w:vAlign w:val="center"/>
          </w:tcPr>
          <w:p w14:paraId="3265758C" w14:textId="08141AC8"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【制度について】</w:t>
            </w:r>
          </w:p>
          <w:p w14:paraId="795B5159" w14:textId="402B3246"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大阪府 商工労働部 成長産業振興室　国際ビジネス・スタートアップ支援課　立地推進グループ</w:t>
            </w:r>
          </w:p>
          <w:p w14:paraId="3F4CCD33"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〒559-8555　大阪市住之江区南港北1丁目14－16　大阪府咲洲庁舎（さきしまコスモタワー）25階</w:t>
            </w:r>
          </w:p>
          <w:p w14:paraId="0068FFC3" w14:textId="0C921E1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電話：</w:t>
            </w:r>
            <w:r w:rsidR="00FA64D0" w:rsidRPr="00FA64D0">
              <w:rPr>
                <w:rFonts w:ascii="BIZ UDPゴシック" w:eastAsia="BIZ UDPゴシック" w:hAnsi="BIZ UDPゴシック" w:cs="ＭＳ Ｐゴシック"/>
                <w:spacing w:val="6"/>
              </w:rPr>
              <w:t>06-6210-9013</w:t>
            </w:r>
            <w:r w:rsidR="00DF7738">
              <w:rPr>
                <w:rFonts w:ascii="BIZ UDPゴシック" w:eastAsia="BIZ UDPゴシック" w:hAnsi="BIZ UDPゴシック" w:cs="ＭＳ Ｐゴシック" w:hint="eastAsia"/>
                <w:spacing w:val="6"/>
              </w:rPr>
              <w:t xml:space="preserve">　</w:t>
            </w:r>
            <w:r w:rsidRPr="004350E2">
              <w:rPr>
                <w:rFonts w:ascii="BIZ UDPゴシック" w:eastAsia="BIZ UDPゴシック" w:hAnsi="BIZ UDPゴシック" w:cs="ＭＳ Ｐゴシック" w:hint="eastAsia"/>
                <w:spacing w:val="6"/>
              </w:rPr>
              <w:t xml:space="preserve">　FAX：06-6210-9296</w:t>
            </w:r>
          </w:p>
          <w:p w14:paraId="57289456"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p>
          <w:p w14:paraId="4ACF7F6F" w14:textId="0140A8DC"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【カーボンニュートラル分野の申請方法について】</w:t>
            </w:r>
          </w:p>
          <w:p w14:paraId="1558A589"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大阪府　商工労働部　成長産業振興室　産業創造課　グリーンビジネスグループ</w:t>
            </w:r>
          </w:p>
          <w:p w14:paraId="04D334F1"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〒559-8555　大阪市住之江区南港北１丁目14－16　大阪府咲洲庁舎（さきしまコスモタワー）25階</w:t>
            </w:r>
          </w:p>
          <w:p w14:paraId="35A2AF8F" w14:textId="59BBDFAD"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電話：06-6210-9269</w:t>
            </w:r>
            <w:r w:rsidR="00DF7738">
              <w:rPr>
                <w:rFonts w:ascii="BIZ UDPゴシック" w:eastAsia="BIZ UDPゴシック" w:hAnsi="BIZ UDPゴシック" w:cs="ＭＳ Ｐゴシック" w:hint="eastAsia"/>
                <w:spacing w:val="6"/>
              </w:rPr>
              <w:t xml:space="preserve">　</w:t>
            </w:r>
            <w:r w:rsidRPr="004350E2">
              <w:rPr>
                <w:rFonts w:ascii="BIZ UDPゴシック" w:eastAsia="BIZ UDPゴシック" w:hAnsi="BIZ UDPゴシック" w:cs="ＭＳ Ｐゴシック" w:hint="eastAsia"/>
                <w:spacing w:val="6"/>
              </w:rPr>
              <w:t xml:space="preserve">　FAX：06-6210-9296</w:t>
            </w:r>
          </w:p>
          <w:p w14:paraId="3D35C8A8"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p>
          <w:p w14:paraId="535FA85A"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【ライフサイエンス分野の申請方法について】</w:t>
            </w:r>
          </w:p>
          <w:p w14:paraId="17CA5DF0"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 xml:space="preserve">大阪府　商工労働部　成長産業振興室　ライフサイエンス産業課　未来医療推進グループ　</w:t>
            </w:r>
          </w:p>
          <w:p w14:paraId="4982807A"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〒540-0008　大阪市中央区大手前３丁目2－12　大手前庁舎別館７階</w:t>
            </w:r>
          </w:p>
          <w:p w14:paraId="2E879C51" w14:textId="1780C85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 xml:space="preserve">電話：06-6944-9144　</w:t>
            </w:r>
            <w:r w:rsidR="00DF7738">
              <w:rPr>
                <w:rFonts w:ascii="BIZ UDPゴシック" w:eastAsia="BIZ UDPゴシック" w:hAnsi="BIZ UDPゴシック" w:cs="ＭＳ Ｐゴシック" w:hint="eastAsia"/>
                <w:spacing w:val="6"/>
              </w:rPr>
              <w:t xml:space="preserve">　</w:t>
            </w:r>
            <w:r w:rsidRPr="004350E2">
              <w:rPr>
                <w:rFonts w:ascii="BIZ UDPゴシック" w:eastAsia="BIZ UDPゴシック" w:hAnsi="BIZ UDPゴシック" w:cs="ＭＳ Ｐゴシック" w:hint="eastAsia"/>
                <w:spacing w:val="6"/>
              </w:rPr>
              <w:t>FAX：06-6944-9098</w:t>
            </w:r>
          </w:p>
          <w:p w14:paraId="23849AA8"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p>
          <w:p w14:paraId="312DE098"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【イノベーションの創出に資する先端的な基盤技術（ＡＩ技術・量子技術・産業用電子機器）分野の申請方法に</w:t>
            </w:r>
          </w:p>
          <w:p w14:paraId="480DFE96"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ついて】</w:t>
            </w:r>
          </w:p>
          <w:p w14:paraId="5BEC9263"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 xml:space="preserve">大阪府　商工労働部　成長産業振興室　国際ビジネス・スタートアップ支援課　立地推進グループ　</w:t>
            </w:r>
          </w:p>
          <w:p w14:paraId="1DB8CE43" w14:textId="77777777" w:rsidR="004350E2" w:rsidRPr="004350E2"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〒559-8555　大阪市住之江区南港北１丁目14－16　大阪府咲洲庁舎（さきしまコスモタワー）25階</w:t>
            </w:r>
          </w:p>
          <w:p w14:paraId="2D3CDF76" w14:textId="18BDBDEF" w:rsidR="004350E2" w:rsidRPr="003E08ED" w:rsidRDefault="004350E2" w:rsidP="004350E2">
            <w:pPr>
              <w:widowControl/>
              <w:autoSpaceDN w:val="0"/>
              <w:spacing w:line="260" w:lineRule="exact"/>
              <w:ind w:firstLineChars="13" w:firstLine="28"/>
              <w:rPr>
                <w:rFonts w:ascii="BIZ UDPゴシック" w:eastAsia="BIZ UDPゴシック" w:hAnsi="BIZ UDPゴシック" w:cs="ＭＳ Ｐゴシック"/>
                <w:spacing w:val="6"/>
              </w:rPr>
            </w:pPr>
            <w:r w:rsidRPr="004350E2">
              <w:rPr>
                <w:rFonts w:ascii="BIZ UDPゴシック" w:eastAsia="BIZ UDPゴシック" w:hAnsi="BIZ UDPゴシック" w:cs="ＭＳ Ｐゴシック" w:hint="eastAsia"/>
                <w:spacing w:val="6"/>
              </w:rPr>
              <w:t>電話：</w:t>
            </w:r>
            <w:r w:rsidR="00FA64D0" w:rsidRPr="00FA64D0">
              <w:rPr>
                <w:rFonts w:ascii="BIZ UDPゴシック" w:eastAsia="BIZ UDPゴシック" w:hAnsi="BIZ UDPゴシック" w:cs="ＭＳ Ｐゴシック"/>
                <w:spacing w:val="6"/>
              </w:rPr>
              <w:t>06-6210-9013</w:t>
            </w:r>
            <w:r w:rsidR="00DF7738">
              <w:rPr>
                <w:rFonts w:ascii="BIZ UDPゴシック" w:eastAsia="BIZ UDPゴシック" w:hAnsi="BIZ UDPゴシック" w:cs="ＭＳ Ｐゴシック" w:hint="eastAsia"/>
                <w:spacing w:val="6"/>
              </w:rPr>
              <w:t xml:space="preserve">　</w:t>
            </w:r>
            <w:r w:rsidRPr="004350E2">
              <w:rPr>
                <w:rFonts w:ascii="BIZ UDPゴシック" w:eastAsia="BIZ UDPゴシック" w:hAnsi="BIZ UDPゴシック" w:cs="ＭＳ Ｐゴシック" w:hint="eastAsia"/>
                <w:spacing w:val="6"/>
              </w:rPr>
              <w:t xml:space="preserve">　FAX：06-6210-9296</w:t>
            </w:r>
          </w:p>
        </w:tc>
      </w:tr>
    </w:tbl>
    <w:p w14:paraId="54226D52" w14:textId="77777777" w:rsidR="00B8595C" w:rsidRDefault="00B8595C" w:rsidP="00B8595C">
      <w:pPr>
        <w:widowControl/>
        <w:spacing w:line="180" w:lineRule="exact"/>
        <w:jc w:val="left"/>
        <w:rPr>
          <w:rFonts w:ascii="BIZ UDPゴシック" w:eastAsia="BIZ UDPゴシック" w:hAnsi="BIZ UDPゴシック" w:cs="ＭＳ Ｐゴシック"/>
          <w:b/>
          <w:color w:val="000000" w:themeColor="text1"/>
          <w:szCs w:val="21"/>
        </w:rPr>
      </w:pPr>
    </w:p>
    <w:p w14:paraId="47C8CC5D" w14:textId="77777777" w:rsidR="00B8595C" w:rsidRDefault="00B8595C" w:rsidP="00B8595C">
      <w:pPr>
        <w:widowControl/>
        <w:jc w:val="left"/>
        <w:rPr>
          <w:rFonts w:ascii="BIZ UDPゴシック" w:eastAsia="BIZ UDPゴシック" w:hAnsi="BIZ UDPゴシック" w:cs="ＭＳ Ｐゴシック"/>
          <w:b/>
          <w:color w:val="000000" w:themeColor="text1"/>
          <w:szCs w:val="21"/>
        </w:rPr>
      </w:pPr>
      <w:r>
        <w:rPr>
          <w:rFonts w:ascii="BIZ UDPゴシック" w:eastAsia="BIZ UDPゴシック" w:hAnsi="BIZ UDPゴシック" w:cs="ＭＳ Ｐゴシック"/>
          <w:b/>
          <w:color w:val="000000" w:themeColor="text1"/>
          <w:szCs w:val="21"/>
        </w:rPr>
        <w:br w:type="page"/>
      </w:r>
    </w:p>
    <w:p w14:paraId="7D54E300" w14:textId="77777777" w:rsidR="00B8595C" w:rsidRDefault="00B8595C" w:rsidP="00B8595C">
      <w:pPr>
        <w:widowControl/>
        <w:spacing w:line="180" w:lineRule="exact"/>
        <w:jc w:val="left"/>
        <w:rPr>
          <w:rFonts w:ascii="BIZ UDPゴシック" w:eastAsia="BIZ UDPゴシック" w:hAnsi="BIZ UDPゴシック" w:cs="ＭＳ Ｐゴシック"/>
          <w:b/>
          <w:color w:val="000000" w:themeColor="text1"/>
          <w:szCs w:val="21"/>
        </w:rPr>
      </w:pPr>
      <w:r w:rsidRPr="00A50DC6">
        <w:rPr>
          <w:rFonts w:ascii="BIZ UDPゴシック" w:eastAsia="BIZ UDPゴシック" w:hAnsi="BIZ UDPゴシック" w:cs="ＭＳ Ｐゴシック"/>
          <w:b/>
          <w:noProof/>
          <w:color w:val="000000" w:themeColor="text1"/>
          <w:szCs w:val="21"/>
        </w:rPr>
        <w:lastRenderedPageBreak/>
        <mc:AlternateContent>
          <mc:Choice Requires="wps">
            <w:drawing>
              <wp:anchor distT="0" distB="0" distL="114300" distR="114300" simplePos="0" relativeHeight="251657240" behindDoc="0" locked="0" layoutInCell="1" allowOverlap="1" wp14:anchorId="7337ADCF" wp14:editId="039DCC13">
                <wp:simplePos x="0" y="0"/>
                <wp:positionH relativeFrom="column">
                  <wp:posOffset>-14653</wp:posOffset>
                </wp:positionH>
                <wp:positionV relativeFrom="paragraph">
                  <wp:posOffset>2001</wp:posOffset>
                </wp:positionV>
                <wp:extent cx="2200910" cy="286385"/>
                <wp:effectExtent l="0" t="0" r="8890" b="0"/>
                <wp:wrapNone/>
                <wp:docPr id="1780092620"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910" cy="286385"/>
                        </a:xfrm>
                        <a:prstGeom prst="rect">
                          <a:avLst/>
                        </a:prstGeom>
                        <a:solidFill>
                          <a:srgbClr val="3366FF"/>
                        </a:solidFill>
                        <a:ln>
                          <a:noFill/>
                        </a:ln>
                      </wps:spPr>
                      <wps:txbx>
                        <w:txbxContent>
                          <w:p w14:paraId="6856E590" w14:textId="77777777" w:rsidR="00B8595C" w:rsidRPr="00D264F0" w:rsidRDefault="00B8595C" w:rsidP="00C07807">
                            <w:pPr>
                              <w:autoSpaceDN w:val="0"/>
                              <w:snapToGrid w:val="0"/>
                              <w:spacing w:line="320" w:lineRule="exact"/>
                              <w:jc w:val="center"/>
                              <w:rPr>
                                <w:rFonts w:ascii="BIZ UDPゴシック" w:eastAsia="BIZ UDPゴシック" w:hAnsi="BIZ UDPゴシック"/>
                                <w:b/>
                                <w:color w:val="FFFFFF" w:themeColor="background1"/>
                                <w:spacing w:val="6"/>
                                <w:sz w:val="28"/>
                                <w:szCs w:val="28"/>
                              </w:rPr>
                            </w:pPr>
                            <w:r w:rsidRPr="00D264F0">
                              <w:rPr>
                                <w:rFonts w:ascii="BIZ UDPゴシック" w:eastAsia="BIZ UDPゴシック" w:hAnsi="BIZ UDPゴシック" w:hint="eastAsia"/>
                                <w:b/>
                                <w:color w:val="FFFFFF" w:themeColor="background1"/>
                                <w:spacing w:val="6"/>
                                <w:sz w:val="28"/>
                                <w:szCs w:val="28"/>
                              </w:rPr>
                              <w:t>ハートフル税制について</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37ADCF" id="_x0000_s1117" type="#_x0000_t202" style="position:absolute;margin-left:-1.15pt;margin-top:.15pt;width:173.3pt;height:22.55pt;z-index:251657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znRFAIAAAIEAAAOAAAAZHJzL2Uyb0RvYy54bWysU9tu2zAMfR+wfxD0vthx0tQx4hRdigwD&#10;um5Auw+QZfmC2aJGKbG7rx8lJ1m2vQ17EUSRPOQ5pDZ3Y9+xo0Lbgs75fBZzprSEstV1zr++7N+l&#10;nFkndCk60Crnr8ryu+3bN5vBZCqBBrpSISMQbbPB5LxxzmRRZGWjemFnYJQmZwXYC0cm1lGJYiD0&#10;vouSOF5FA2BpEKSyll4fJiffBvyqUtJ9riqrHOtyTr25cGI4C39G243IahSmaeWpDfEPXfSi1VT0&#10;AvUgnGAHbP+C6luJYKFyMwl9BFXVShU4EJt5/Aeb50YYFbiQONZcZLL/D1Y+Hb8ga0ua3W0ax+tk&#10;lZBMWvQ0qxc1OvYeRraM516owdiM4p8NZbiRHJQUSFvzCPKbZRp2jdC1ukeEoVGipEZDZnSVOuFY&#10;D1IMn6CkQuLgIACNFfZeRdKFETp18noZkm9G0mNCY1/PySXJl6SrRXrjm4tEds42aN0HBT3zl5wj&#10;LUFAF8dH66bQc4gvZqFry33bdcHAuth1yI6CFmaxWK32+xP6b2Gd9sEafNqE6F8CTc9s4ujGYgzS&#10;rpZn+QooX4k4wrSI9HHo0gD+4GygJcy5/X4QqDjrPmoS73aZrG9oa4ORpmtijdeO4sohtCSgnEuH&#10;nE3Gzk2bfjDY1g1Vmsal4Z4Er9qghZ/M1NWpf1q0oObpU/hNvrZD1K+vu/0JAAD//wMAUEsDBBQA&#10;BgAIAAAAIQAbAHii2wAAAAYBAAAPAAAAZHJzL2Rvd25yZXYueG1sTI7BTsMwEETvSPyDtUjcWqdt&#10;ilDIpqpAXECVoPABTrzEEfE6it0m/XuWE1xGO5rR7Ct3s+/VmcbYBUZYLTNQxE2wHbcInx/Pi3tQ&#10;MRm2pg9MCBeKsKuur0pT2DDxO52PqVUywrEwCC6lodA6No68icswEEv2FUZvktix1XY0k4z7Xq+z&#10;7E5707F8cGagR0fN9/HkEV7D22pKZIdD7F19aLbd/uXpgnh7M+8fQCWa018ZfvEFHSphqsOJbVQ9&#10;wmK9kSaCqKSbPJejRsi3Oeiq1P/xqx8AAAD//wMAUEsBAi0AFAAGAAgAAAAhALaDOJL+AAAA4QEA&#10;ABMAAAAAAAAAAAAAAAAAAAAAAFtDb250ZW50X1R5cGVzXS54bWxQSwECLQAUAAYACAAAACEAOP0h&#10;/9YAAACUAQAACwAAAAAAAAAAAAAAAAAvAQAAX3JlbHMvLnJlbHNQSwECLQAUAAYACAAAACEAn0M5&#10;0RQCAAACBAAADgAAAAAAAAAAAAAAAAAuAgAAZHJzL2Uyb0RvYy54bWxQSwECLQAUAAYACAAAACEA&#10;GwB4otsAAAAGAQAADwAAAAAAAAAAAAAAAABuBAAAZHJzL2Rvd25yZXYueG1sUEsFBgAAAAAEAAQA&#10;8wAAAHYFAAAAAA==&#10;" fillcolor="#36f" stroked="f">
                <v:textbox inset="5.85pt,.7pt,5.85pt,.7pt">
                  <w:txbxContent>
                    <w:p w14:paraId="6856E590" w14:textId="77777777" w:rsidR="00B8595C" w:rsidRPr="00D264F0" w:rsidRDefault="00B8595C" w:rsidP="00C07807">
                      <w:pPr>
                        <w:autoSpaceDN w:val="0"/>
                        <w:snapToGrid w:val="0"/>
                        <w:spacing w:line="320" w:lineRule="exact"/>
                        <w:jc w:val="center"/>
                        <w:rPr>
                          <w:rFonts w:ascii="BIZ UDPゴシック" w:eastAsia="BIZ UDPゴシック" w:hAnsi="BIZ UDPゴシック"/>
                          <w:b/>
                          <w:color w:val="FFFFFF" w:themeColor="background1"/>
                          <w:spacing w:val="6"/>
                          <w:sz w:val="28"/>
                          <w:szCs w:val="28"/>
                        </w:rPr>
                      </w:pPr>
                      <w:r w:rsidRPr="00D264F0">
                        <w:rPr>
                          <w:rFonts w:ascii="BIZ UDPゴシック" w:eastAsia="BIZ UDPゴシック" w:hAnsi="BIZ UDPゴシック" w:hint="eastAsia"/>
                          <w:b/>
                          <w:color w:val="FFFFFF" w:themeColor="background1"/>
                          <w:spacing w:val="6"/>
                          <w:sz w:val="28"/>
                          <w:szCs w:val="28"/>
                        </w:rPr>
                        <w:t>ハートフル税制について</w:t>
                      </w:r>
                    </w:p>
                  </w:txbxContent>
                </v:textbox>
              </v:shape>
            </w:pict>
          </mc:Fallback>
        </mc:AlternateContent>
      </w:r>
    </w:p>
    <w:p w14:paraId="49C37D66" w14:textId="541887DC" w:rsidR="00B8595C" w:rsidRPr="005B7157" w:rsidRDefault="00B8595C" w:rsidP="00B8595C">
      <w:pPr>
        <w:widowControl/>
        <w:spacing w:line="180" w:lineRule="exact"/>
        <w:jc w:val="left"/>
        <w:rPr>
          <w:rFonts w:ascii="BIZ UDPゴシック" w:eastAsia="BIZ UDPゴシック" w:hAnsi="BIZ UDPゴシック" w:cs="ＭＳ Ｐゴシック"/>
          <w:b/>
          <w:color w:val="000000" w:themeColor="text1"/>
          <w:szCs w:val="21"/>
        </w:rPr>
      </w:pPr>
    </w:p>
    <w:tbl>
      <w:tblPr>
        <w:tblpPr w:leftFromText="142" w:rightFromText="142" w:vertAnchor="text" w:horzAnchor="margin" w:tblpY="129"/>
        <w:tblW w:w="10490" w:type="dxa"/>
        <w:tblLayout w:type="fixed"/>
        <w:tblCellMar>
          <w:left w:w="99" w:type="dxa"/>
          <w:right w:w="99" w:type="dxa"/>
        </w:tblCellMar>
        <w:tblLook w:val="0000" w:firstRow="0" w:lastRow="0" w:firstColumn="0" w:lastColumn="0" w:noHBand="0" w:noVBand="0"/>
      </w:tblPr>
      <w:tblGrid>
        <w:gridCol w:w="44"/>
        <w:gridCol w:w="1087"/>
        <w:gridCol w:w="3107"/>
        <w:gridCol w:w="3107"/>
        <w:gridCol w:w="3108"/>
        <w:gridCol w:w="37"/>
      </w:tblGrid>
      <w:tr w:rsidR="00DF7738" w:rsidRPr="00A50DC6" w14:paraId="7A06358C" w14:textId="77777777" w:rsidTr="00FD4109">
        <w:trPr>
          <w:trHeight w:val="271"/>
        </w:trPr>
        <w:tc>
          <w:tcPr>
            <w:tcW w:w="10490" w:type="dxa"/>
            <w:gridSpan w:val="6"/>
          </w:tcPr>
          <w:p w14:paraId="2E01116C" w14:textId="77777777" w:rsidR="00DF7738" w:rsidRPr="00D264F0" w:rsidRDefault="00DF7738" w:rsidP="00FD4109">
            <w:pPr>
              <w:autoSpaceDN w:val="0"/>
              <w:spacing w:afterLines="30" w:after="72" w:line="260" w:lineRule="exact"/>
              <w:ind w:firstLineChars="100" w:firstLine="212"/>
              <w:rPr>
                <w:rFonts w:ascii="BIZ UDPゴシック" w:eastAsia="BIZ UDPゴシック" w:hAnsi="BIZ UDPゴシック"/>
                <w:color w:val="000000" w:themeColor="text1"/>
                <w:spacing w:val="6"/>
                <w:szCs w:val="21"/>
              </w:rPr>
            </w:pPr>
            <w:bookmarkStart w:id="32" w:name="_Hlk229134485"/>
            <w:bookmarkStart w:id="33" w:name="_Hlk196229647"/>
            <w:r w:rsidRPr="00D264F0">
              <w:rPr>
                <w:rFonts w:ascii="BIZ UDPゴシック" w:eastAsia="BIZ UDPゴシック" w:hAnsi="BIZ UDPゴシック" w:hint="eastAsia"/>
                <w:color w:val="000000" w:themeColor="text1"/>
                <w:spacing w:val="6"/>
                <w:szCs w:val="21"/>
              </w:rPr>
              <w:t>大阪府では、</w:t>
            </w:r>
            <w:r w:rsidRPr="007E6070">
              <w:rPr>
                <w:rFonts w:ascii="BIZ UDPゴシック" w:eastAsia="BIZ UDPゴシック" w:hAnsi="BIZ UDPゴシック" w:hint="eastAsia"/>
                <w:spacing w:val="6"/>
                <w:szCs w:val="21"/>
              </w:rPr>
              <w:t>府内における</w:t>
            </w:r>
            <w:r w:rsidRPr="00D264F0">
              <w:rPr>
                <w:rFonts w:ascii="BIZ UDPゴシック" w:eastAsia="BIZ UDPゴシック" w:hAnsi="BIZ UDPゴシック" w:hint="eastAsia"/>
                <w:color w:val="000000" w:themeColor="text1"/>
                <w:spacing w:val="6"/>
                <w:szCs w:val="21"/>
              </w:rPr>
              <w:t>障がい者雇用の促進及び職業の安定を図るため、次のとおり、法人事業税を軽減する「ハートフル税制」（特定特例子会社、重度障がい者多数雇用法人又は障がい者多数雇用中小法人に対する軽減税率の適用）を実施しています。</w:t>
            </w:r>
          </w:p>
        </w:tc>
      </w:tr>
      <w:tr w:rsidR="00524934" w:rsidRPr="00A50DC6" w14:paraId="01423446" w14:textId="77777777" w:rsidTr="001B1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7" w:type="dxa"/>
          <w:trHeight w:val="336"/>
        </w:trPr>
        <w:tc>
          <w:tcPr>
            <w:tcW w:w="1087" w:type="dxa"/>
            <w:tcBorders>
              <w:top w:val="single" w:sz="4" w:space="0" w:color="auto"/>
              <w:left w:val="single" w:sz="4" w:space="0" w:color="auto"/>
              <w:bottom w:val="single" w:sz="4" w:space="0" w:color="auto"/>
              <w:right w:val="single" w:sz="4" w:space="0" w:color="auto"/>
              <w:tl2br w:val="single" w:sz="4" w:space="0" w:color="auto"/>
            </w:tcBorders>
            <w:shd w:val="clear" w:color="auto" w:fill="B6DDE8" w:themeFill="accent5" w:themeFillTint="66"/>
            <w:vAlign w:val="center"/>
          </w:tcPr>
          <w:p w14:paraId="5B41297A" w14:textId="77777777" w:rsidR="00DF7738" w:rsidRPr="008B4E7B" w:rsidRDefault="00DF7738" w:rsidP="00FD4109">
            <w:pPr>
              <w:autoSpaceDN w:val="0"/>
              <w:snapToGrid w:val="0"/>
              <w:rPr>
                <w:rFonts w:ascii="BIZ UDPゴシック" w:eastAsia="BIZ UDPゴシック" w:hAnsi="BIZ UDPゴシック"/>
                <w:spacing w:val="6"/>
              </w:rPr>
            </w:pPr>
          </w:p>
        </w:tc>
        <w:tc>
          <w:tcPr>
            <w:tcW w:w="310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DE123A1" w14:textId="77777777" w:rsidR="00DF7738" w:rsidRPr="008B4E7B" w:rsidRDefault="00DF7738" w:rsidP="00FD4109">
            <w:pPr>
              <w:autoSpaceDN w:val="0"/>
              <w:snapToGrid w:val="0"/>
              <w:jc w:val="center"/>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特定特例子会社</w:t>
            </w:r>
          </w:p>
        </w:tc>
        <w:tc>
          <w:tcPr>
            <w:tcW w:w="310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120D06B" w14:textId="77777777" w:rsidR="00DF7738" w:rsidRPr="001B35FB" w:rsidRDefault="00DF7738" w:rsidP="00FD4109">
            <w:pPr>
              <w:autoSpaceDN w:val="0"/>
              <w:snapToGrid w:val="0"/>
              <w:jc w:val="center"/>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color w:val="000000" w:themeColor="text1"/>
                <w:spacing w:val="6"/>
                <w:sz w:val="18"/>
                <w:szCs w:val="18"/>
              </w:rPr>
              <w:t>重度障がい者多数雇用法人</w:t>
            </w:r>
          </w:p>
        </w:tc>
        <w:tc>
          <w:tcPr>
            <w:tcW w:w="3108"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2E89FAC" w14:textId="77777777" w:rsidR="00DF7738" w:rsidRPr="001B35FB" w:rsidRDefault="00DF7738" w:rsidP="00FD4109">
            <w:pPr>
              <w:autoSpaceDN w:val="0"/>
              <w:snapToGrid w:val="0"/>
              <w:jc w:val="center"/>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color w:val="000000" w:themeColor="text1"/>
                <w:spacing w:val="6"/>
                <w:sz w:val="18"/>
                <w:szCs w:val="18"/>
              </w:rPr>
              <w:t>障がい者多数雇用中小法人</w:t>
            </w:r>
          </w:p>
        </w:tc>
      </w:tr>
      <w:tr w:rsidR="00DF7738" w:rsidRPr="00A50DC6" w14:paraId="5AFB6CF1" w14:textId="77777777" w:rsidTr="005249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7" w:type="dxa"/>
          <w:trHeight w:val="3969"/>
        </w:trPr>
        <w:tc>
          <w:tcPr>
            <w:tcW w:w="108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3DC0A0A" w14:textId="77777777" w:rsidR="00DF7738" w:rsidRPr="008B4E7B" w:rsidRDefault="00DF7738" w:rsidP="00FD4109">
            <w:pPr>
              <w:autoSpaceDN w:val="0"/>
              <w:snapToGrid w:val="0"/>
              <w:jc w:val="center"/>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対象法人</w:t>
            </w:r>
          </w:p>
        </w:tc>
        <w:tc>
          <w:tcPr>
            <w:tcW w:w="3107" w:type="dxa"/>
            <w:tcBorders>
              <w:top w:val="single" w:sz="4" w:space="0" w:color="auto"/>
              <w:left w:val="single" w:sz="4" w:space="0" w:color="auto"/>
              <w:bottom w:val="single" w:sz="4" w:space="0" w:color="auto"/>
              <w:right w:val="single" w:sz="4" w:space="0" w:color="auto"/>
            </w:tcBorders>
          </w:tcPr>
          <w:p w14:paraId="0B7A0CB6" w14:textId="2BC1742F" w:rsidR="00DF7738" w:rsidRPr="008B4E7B" w:rsidRDefault="00DF7738" w:rsidP="000B7B26">
            <w:pPr>
              <w:autoSpaceDN w:val="0"/>
              <w:snapToGrid w:val="0"/>
              <w:spacing w:beforeLines="50" w:before="120" w:line="240" w:lineRule="exact"/>
              <w:ind w:leftChars="-1" w:left="-2"/>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平成22年４月１日から令和12年３月31日までの間に認定を受けた特例子会社で、次の全ての要件を満たすもの</w:t>
            </w:r>
          </w:p>
          <w:p w14:paraId="64465059" w14:textId="77777777" w:rsidR="00DF7738" w:rsidRPr="008B4E7B" w:rsidRDefault="00DF7738" w:rsidP="00FD4109">
            <w:pPr>
              <w:autoSpaceDN w:val="0"/>
              <w:snapToGrid w:val="0"/>
              <w:spacing w:line="240" w:lineRule="exact"/>
              <w:ind w:firstLineChars="100" w:firstLine="192"/>
              <w:rPr>
                <w:rFonts w:ascii="BIZ UDPゴシック" w:eastAsia="BIZ UDPゴシック" w:hAnsi="BIZ UDPゴシック"/>
                <w:spacing w:val="6"/>
                <w:sz w:val="18"/>
                <w:szCs w:val="18"/>
              </w:rPr>
            </w:pPr>
          </w:p>
          <w:p w14:paraId="788542F1" w14:textId="77777777" w:rsidR="00DF7738" w:rsidRPr="008B4E7B" w:rsidRDefault="00DF7738" w:rsidP="00FD4109">
            <w:pPr>
              <w:autoSpaceDN w:val="0"/>
              <w:snapToGrid w:val="0"/>
              <w:spacing w:line="240" w:lineRule="exact"/>
              <w:ind w:firstLineChars="100" w:firstLine="192"/>
              <w:rPr>
                <w:rFonts w:ascii="BIZ UDPゴシック" w:eastAsia="BIZ UDPゴシック" w:hAnsi="BIZ UDPゴシック"/>
                <w:spacing w:val="6"/>
                <w:sz w:val="18"/>
                <w:szCs w:val="18"/>
              </w:rPr>
            </w:pPr>
          </w:p>
          <w:p w14:paraId="2B6604DF" w14:textId="77777777" w:rsidR="00DF7738" w:rsidRPr="008B4E7B" w:rsidRDefault="00DF7738" w:rsidP="00FD4109">
            <w:pPr>
              <w:autoSpaceDN w:val="0"/>
              <w:snapToGrid w:val="0"/>
              <w:spacing w:line="240" w:lineRule="exact"/>
              <w:ind w:left="200" w:hanging="200"/>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府内の事務所等において</w:t>
            </w:r>
          </w:p>
          <w:p w14:paraId="03D5B974" w14:textId="7A8D98FF" w:rsidR="00DF7738" w:rsidRPr="00BC1EFB" w:rsidRDefault="00BC1EFB" w:rsidP="00BC1EFB">
            <w:pPr>
              <w:autoSpaceDN w:val="0"/>
              <w:snapToGrid w:val="0"/>
              <w:spacing w:line="240" w:lineRule="exact"/>
              <w:ind w:left="104" w:hanging="104"/>
              <w:rPr>
                <w:rFonts w:ascii="BIZ UDPゴシック" w:eastAsia="BIZ UDPゴシック" w:hAnsi="BIZ UDPゴシック"/>
                <w:spacing w:val="6"/>
                <w:sz w:val="18"/>
                <w:szCs w:val="18"/>
              </w:rPr>
            </w:pPr>
            <w:r w:rsidRPr="00BC1EFB">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00DF7738" w:rsidRPr="00BC1EFB">
              <w:rPr>
                <w:rFonts w:ascii="BIZ UDPゴシック" w:eastAsia="BIZ UDPゴシック" w:hAnsi="BIZ UDPゴシック" w:hint="eastAsia"/>
                <w:spacing w:val="6"/>
                <w:sz w:val="18"/>
                <w:szCs w:val="18"/>
              </w:rPr>
              <w:t>雇用する障がい者である労働者が５人以上</w:t>
            </w:r>
          </w:p>
          <w:p w14:paraId="393853D5" w14:textId="461F6B7A" w:rsidR="00DF7738" w:rsidRPr="00BC1EFB" w:rsidRDefault="00BC1EFB" w:rsidP="00BC1EFB">
            <w:pPr>
              <w:autoSpaceDN w:val="0"/>
              <w:snapToGrid w:val="0"/>
              <w:spacing w:line="240" w:lineRule="exact"/>
              <w:ind w:left="104" w:hanging="104"/>
              <w:rPr>
                <w:rFonts w:ascii="BIZ UDPゴシック" w:eastAsia="BIZ UDPゴシック" w:hAnsi="BIZ UDPゴシック"/>
                <w:spacing w:val="6"/>
                <w:sz w:val="18"/>
                <w:szCs w:val="18"/>
              </w:rPr>
            </w:pPr>
            <w:r w:rsidRPr="00BC1EFB">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00DF7738" w:rsidRPr="00BC1EFB">
              <w:rPr>
                <w:rFonts w:ascii="BIZ UDPゴシック" w:eastAsia="BIZ UDPゴシック" w:hAnsi="BIZ UDPゴシック" w:hint="eastAsia"/>
                <w:spacing w:val="6"/>
                <w:sz w:val="18"/>
                <w:szCs w:val="18"/>
              </w:rPr>
              <w:t>雇用する労働者に占める障がい者の割合が20％以上</w:t>
            </w:r>
          </w:p>
          <w:p w14:paraId="40F4F12A" w14:textId="631FE62C" w:rsidR="00DF7738" w:rsidRPr="00BC1EFB" w:rsidRDefault="00BC1EFB" w:rsidP="00BC1EFB">
            <w:pPr>
              <w:autoSpaceDN w:val="0"/>
              <w:snapToGrid w:val="0"/>
              <w:spacing w:line="240" w:lineRule="exact"/>
              <w:ind w:left="104" w:hanging="104"/>
              <w:rPr>
                <w:rFonts w:ascii="BIZ UDPゴシック" w:eastAsia="BIZ UDPゴシック" w:hAnsi="BIZ UDPゴシック"/>
                <w:spacing w:val="6"/>
                <w:sz w:val="18"/>
                <w:szCs w:val="18"/>
              </w:rPr>
            </w:pPr>
            <w:r w:rsidRPr="00BC1EFB">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00DF7738" w:rsidRPr="008B4E7B">
              <w:rPr>
                <w:rFonts w:hint="eastAsia"/>
                <w:noProof/>
              </w:rPr>
              <mc:AlternateContent>
                <mc:Choice Requires="wps">
                  <w:drawing>
                    <wp:anchor distT="0" distB="0" distL="114300" distR="114300" simplePos="0" relativeHeight="251734209" behindDoc="0" locked="0" layoutInCell="1" allowOverlap="1" wp14:anchorId="743DD29F" wp14:editId="2288A061">
                      <wp:simplePos x="0" y="0"/>
                      <wp:positionH relativeFrom="column">
                        <wp:posOffset>202565</wp:posOffset>
                      </wp:positionH>
                      <wp:positionV relativeFrom="paragraph">
                        <wp:posOffset>668020</wp:posOffset>
                      </wp:positionV>
                      <wp:extent cx="3431124" cy="400050"/>
                      <wp:effectExtent l="0" t="0" r="17145" b="19050"/>
                      <wp:wrapNone/>
                      <wp:docPr id="565" name="角丸四角形 565"/>
                      <wp:cNvGraphicFramePr/>
                      <a:graphic xmlns:a="http://schemas.openxmlformats.org/drawingml/2006/main">
                        <a:graphicData uri="http://schemas.microsoft.com/office/word/2010/wordprocessingShape">
                          <wps:wsp>
                            <wps:cNvSpPr/>
                            <wps:spPr>
                              <a:xfrm>
                                <a:off x="0" y="0"/>
                                <a:ext cx="3431124" cy="400050"/>
                              </a:xfrm>
                              <a:prstGeom prst="roundRect">
                                <a:avLst/>
                              </a:prstGeom>
                              <a:ln w="6350">
                                <a:solidFill>
                                  <a:schemeClr val="tx1"/>
                                </a:solidFill>
                                <a:prstDash val="sysDot"/>
                              </a:ln>
                            </wps:spPr>
                            <wps:style>
                              <a:lnRef idx="2">
                                <a:schemeClr val="accent6"/>
                              </a:lnRef>
                              <a:fillRef idx="1">
                                <a:schemeClr val="lt1"/>
                              </a:fillRef>
                              <a:effectRef idx="0">
                                <a:schemeClr val="accent6"/>
                              </a:effectRef>
                              <a:fontRef idx="minor">
                                <a:schemeClr val="dk1"/>
                              </a:fontRef>
                            </wps:style>
                            <wps:txbx>
                              <w:txbxContent>
                                <w:p w14:paraId="1B017E87" w14:textId="77777777" w:rsidR="00DF7738" w:rsidRPr="00FD71BC" w:rsidRDefault="00DF7738" w:rsidP="00DF7738">
                                  <w:pPr>
                                    <w:autoSpaceDN w:val="0"/>
                                    <w:spacing w:line="200" w:lineRule="exact"/>
                                    <w:jc w:val="left"/>
                                    <w:rPr>
                                      <w:spacing w:val="6"/>
                                    </w:rPr>
                                  </w:pPr>
                                  <w:r w:rsidRPr="00FD71BC">
                                    <w:rPr>
                                      <w:rFonts w:ascii="BIZ UDPゴシック" w:eastAsia="BIZ UDPゴシック" w:hAnsi="BIZ UDPゴシック" w:hint="eastAsia"/>
                                      <w:spacing w:val="6"/>
                                      <w:sz w:val="18"/>
                                      <w:szCs w:val="18"/>
                                    </w:rPr>
                                    <w:t>重度身体障がい者等とは、重度身体障がい者、知的障がい者又は精神障がい者を</w:t>
                                  </w:r>
                                  <w:r w:rsidRPr="00FD71BC">
                                    <w:rPr>
                                      <w:rFonts w:ascii="BIZ UDPゴシック" w:eastAsia="BIZ UDPゴシック" w:hAnsi="BIZ UDPゴシック"/>
                                      <w:spacing w:val="6"/>
                                      <w:sz w:val="18"/>
                                      <w:szCs w:val="18"/>
                                    </w:rPr>
                                    <w:t>いいます</w:t>
                                  </w:r>
                                  <w:r w:rsidRPr="00FD71BC">
                                    <w:rPr>
                                      <w:rFonts w:ascii="BIZ UDPゴシック" w:eastAsia="BIZ UDPゴシック" w:hAnsi="BIZ UDPゴシック" w:hint="eastAsia"/>
                                      <w:spacing w:val="6"/>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3DD29F" id="角丸四角形 565" o:spid="_x0000_s1118" style="position:absolute;left:0;text-align:left;margin-left:15.95pt;margin-top:52.6pt;width:270.15pt;height:31.5pt;z-index:251734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UliswIAAJcFAAAOAAAAZHJzL2Uyb0RvYy54bWysVM1u2zAMvg/YOwi6r7bTJNuCOkXQoMOA&#10;oivaDj0rslQbk0VNUmJnj7Frb7vsFXrZ26zAHmOU7Lg/K3YYdpFJ8yOpjyJ5cNjWimyEdRXonGZ7&#10;KSVCcygqfZ3Tj5fHr95Q4jzTBVOgRU63wtHD+csXB42ZiRGUoAphCQbRbtaYnJbem1mSOF6Kmrk9&#10;MEKjUYKtmUfVXieFZQ1Gr1UyStNp0oAtjAUunMO/y85I5zG+lIL7D1I64YnKKd7Nx9PGcxXOZH7A&#10;ZteWmbLi/TXYP9yiZpXGpEOoJfOMrG31R6i64hYcSL/HoU5AyoqLyAHZZOkTNhclMyJyweI4M5TJ&#10;/b+w/HRzZklV5HQynVCiWY2P9Ov715+3t3c3Nyjc/fhGggkL1Rg3Q/yFObO95lAMrFtp6/BFPqSN&#10;xd0OxRWtJxx/7o/3s2w0poSjbZym6SRWP7n3Ntb5dwJqEoScWljr4hxfMBaWbU6cx7SI3+FCRqVJ&#10;k9PpPgYLqgNVFceVUlEJTSSOlCUbhs/v2yywwACPUCHakrmyA7mtW4LvcUojPLDueEbJb5XoEp8L&#10;iYVDZqMu9eNsjHOh/XSIhOjgJvFug2P2nKPyu2v22OAmYisPjj3Zv2UcPGJW0H5wrisN9rnMxach&#10;c4ffse84B/q+XbWxW+47YgXFFlvIQjdbzvDjCkt6wpw/YxaHCccOF4T/gIdUgK8FvURJCfbLc/8D&#10;HnscrZQ0OJw5dZ/XzApK1HuN3f82G4/DNEdlPHk9QsU+tKweWvS6PgJsgAxXkeFRDHivdqK0UF/h&#10;HlmErGhimmPunHJvd8qR75YGbiIuFosIwwk2zJ/oC8ND8FDo0EyX7RWzpm9ij+1/CrtBZrMnbdxh&#10;g6eGxdqDrGKPh1J3de2fAKc/dm6/qcJ6eahH1P0+nf8GAAD//wMAUEsDBBQABgAIAAAAIQCj3ITv&#10;4AAAAAoBAAAPAAAAZHJzL2Rvd25yZXYueG1sTI9BT8MwDIXvSPyHyEjcWLqijq5rOsEkQOI0Bhra&#10;LWtMWtE4VZOt5d9jTnCz33t6/lyuJ9eJMw6h9aRgPktAINXetGQVvL893uQgQtRkdOcJFXxjgHV1&#10;eVHqwviRXvG8i1ZwCYVCK2hi7AspQ92g02HmeyT2Pv3gdOR1sNIMeuRy18k0SRbS6Zb4QqN73DRY&#10;f+1OTsHzttkv7cfLfpMfsocnGbe2DaNS11fT/QpExCn+heEXn9GhYqajP5EJolNwO19ykvUkS0Fw&#10;ILtLeTiysshTkFUp/79Q/QAAAP//AwBQSwECLQAUAAYACAAAACEAtoM4kv4AAADhAQAAEwAAAAAA&#10;AAAAAAAAAAAAAAAAW0NvbnRlbnRfVHlwZXNdLnhtbFBLAQItABQABgAIAAAAIQA4/SH/1gAAAJQB&#10;AAALAAAAAAAAAAAAAAAAAC8BAABfcmVscy8ucmVsc1BLAQItABQABgAIAAAAIQBveUliswIAAJcF&#10;AAAOAAAAAAAAAAAAAAAAAC4CAABkcnMvZTJvRG9jLnhtbFBLAQItABQABgAIAAAAIQCj3ITv4AAA&#10;AAoBAAAPAAAAAAAAAAAAAAAAAA0FAABkcnMvZG93bnJldi54bWxQSwUGAAAAAAQABADzAAAAGgYA&#10;AAAA&#10;" fillcolor="white [3201]" strokecolor="black [3213]" strokeweight=".5pt">
                      <v:stroke dashstyle="1 1"/>
                      <v:textbox>
                        <w:txbxContent>
                          <w:p w14:paraId="1B017E87" w14:textId="77777777" w:rsidR="00DF7738" w:rsidRPr="00FD71BC" w:rsidRDefault="00DF7738" w:rsidP="00DF7738">
                            <w:pPr>
                              <w:autoSpaceDN w:val="0"/>
                              <w:spacing w:line="200" w:lineRule="exact"/>
                              <w:jc w:val="left"/>
                              <w:rPr>
                                <w:spacing w:val="6"/>
                              </w:rPr>
                            </w:pPr>
                            <w:r w:rsidRPr="00FD71BC">
                              <w:rPr>
                                <w:rFonts w:ascii="BIZ UDPゴシック" w:eastAsia="BIZ UDPゴシック" w:hAnsi="BIZ UDPゴシック" w:hint="eastAsia"/>
                                <w:spacing w:val="6"/>
                                <w:sz w:val="18"/>
                                <w:szCs w:val="18"/>
                              </w:rPr>
                              <w:t>重度身体障がい者等とは、重度身体障がい者、知的障がい者又は精神障がい者を</w:t>
                            </w:r>
                            <w:r w:rsidRPr="00FD71BC">
                              <w:rPr>
                                <w:rFonts w:ascii="BIZ UDPゴシック" w:eastAsia="BIZ UDPゴシック" w:hAnsi="BIZ UDPゴシック"/>
                                <w:spacing w:val="6"/>
                                <w:sz w:val="18"/>
                                <w:szCs w:val="18"/>
                              </w:rPr>
                              <w:t>いいます</w:t>
                            </w:r>
                            <w:r w:rsidRPr="00FD71BC">
                              <w:rPr>
                                <w:rFonts w:ascii="BIZ UDPゴシック" w:eastAsia="BIZ UDPゴシック" w:hAnsi="BIZ UDPゴシック" w:hint="eastAsia"/>
                                <w:spacing w:val="6"/>
                                <w:sz w:val="18"/>
                                <w:szCs w:val="18"/>
                              </w:rPr>
                              <w:t>。</w:t>
                            </w:r>
                          </w:p>
                        </w:txbxContent>
                      </v:textbox>
                    </v:roundrect>
                  </w:pict>
                </mc:Fallback>
              </mc:AlternateContent>
            </w:r>
            <w:r w:rsidR="00DF7738" w:rsidRPr="00BC1EFB">
              <w:rPr>
                <w:rFonts w:ascii="BIZ UDPゴシック" w:eastAsia="BIZ UDPゴシック" w:hAnsi="BIZ UDPゴシック" w:hint="eastAsia"/>
                <w:spacing w:val="6"/>
                <w:sz w:val="18"/>
                <w:szCs w:val="18"/>
              </w:rPr>
              <w:t>雇用する障がい者である労働者に占める重度身体障がい者等の割合が30％以上</w:t>
            </w:r>
          </w:p>
        </w:tc>
        <w:tc>
          <w:tcPr>
            <w:tcW w:w="3107" w:type="dxa"/>
            <w:tcBorders>
              <w:top w:val="single" w:sz="4" w:space="0" w:color="auto"/>
              <w:left w:val="single" w:sz="4" w:space="0" w:color="auto"/>
              <w:bottom w:val="single" w:sz="4" w:space="0" w:color="auto"/>
              <w:right w:val="single" w:sz="4" w:space="0" w:color="auto"/>
            </w:tcBorders>
          </w:tcPr>
          <w:p w14:paraId="0FD4A97C" w14:textId="77777777" w:rsidR="00DF7738" w:rsidRPr="006A32C7" w:rsidRDefault="00DF7738" w:rsidP="000B7B26">
            <w:pPr>
              <w:autoSpaceDN w:val="0"/>
              <w:snapToGrid w:val="0"/>
              <w:spacing w:beforeLines="50" w:before="120" w:line="240" w:lineRule="exact"/>
              <w:ind w:leftChars="1" w:left="2"/>
              <w:rPr>
                <w:rFonts w:ascii="BIZ UDPゴシック" w:eastAsia="BIZ UDPゴシック" w:hAnsi="BIZ UDPゴシック"/>
                <w:spacing w:val="6"/>
                <w:sz w:val="18"/>
                <w:szCs w:val="18"/>
              </w:rPr>
            </w:pPr>
            <w:r w:rsidRPr="00B13ED1">
              <w:rPr>
                <w:rFonts w:ascii="BIZ UDPゴシック" w:eastAsia="BIZ UDPゴシック" w:hAnsi="BIZ UDPゴシック" w:hint="eastAsia"/>
                <w:sz w:val="18"/>
                <w:szCs w:val="18"/>
              </w:rPr>
              <w:t>平成22年４月１日から令和</w:t>
            </w:r>
            <w:r w:rsidRPr="008B4E7B">
              <w:rPr>
                <w:rFonts w:ascii="BIZ UDPゴシック" w:eastAsia="BIZ UDPゴシック" w:hAnsi="BIZ UDPゴシック" w:hint="eastAsia"/>
                <w:sz w:val="18"/>
                <w:szCs w:val="18"/>
              </w:rPr>
              <w:t>12</w:t>
            </w:r>
            <w:r w:rsidRPr="006A32C7">
              <w:rPr>
                <w:rFonts w:ascii="BIZ UDPゴシック" w:eastAsia="BIZ UDPゴシック" w:hAnsi="BIZ UDPゴシック" w:hint="eastAsia"/>
                <w:spacing w:val="6"/>
                <w:sz w:val="18"/>
                <w:szCs w:val="18"/>
              </w:rPr>
              <w:t>年３月31日までの間に府内の事務所等で新たに重度身体障がい者等を雇い入れ、次の全ての要件を満たすもの</w:t>
            </w:r>
          </w:p>
          <w:p w14:paraId="6C76A9A0" w14:textId="77777777" w:rsidR="00DF7738" w:rsidRPr="006A32C7" w:rsidRDefault="00DF7738" w:rsidP="00FD4109">
            <w:pPr>
              <w:autoSpaceDN w:val="0"/>
              <w:snapToGrid w:val="0"/>
              <w:spacing w:line="240" w:lineRule="exact"/>
              <w:ind w:leftChars="95" w:left="390" w:hanging="200"/>
              <w:rPr>
                <w:rFonts w:ascii="BIZ UDPゴシック" w:eastAsia="BIZ UDPゴシック" w:hAnsi="BIZ UDPゴシック"/>
                <w:spacing w:val="6"/>
                <w:sz w:val="18"/>
                <w:szCs w:val="18"/>
              </w:rPr>
            </w:pPr>
          </w:p>
          <w:p w14:paraId="1F564614" w14:textId="77777777" w:rsidR="00DF7738" w:rsidRPr="005D1E1A" w:rsidRDefault="00DF7738" w:rsidP="00FD4109">
            <w:pPr>
              <w:autoSpaceDN w:val="0"/>
              <w:snapToGrid w:val="0"/>
              <w:spacing w:line="240" w:lineRule="exact"/>
              <w:rPr>
                <w:rFonts w:ascii="BIZ UDPゴシック" w:eastAsia="BIZ UDPゴシック" w:hAnsi="BIZ UDPゴシック"/>
                <w:sz w:val="18"/>
                <w:szCs w:val="18"/>
              </w:rPr>
            </w:pPr>
            <w:r w:rsidRPr="005D1E1A">
              <w:rPr>
                <w:rFonts w:ascii="BIZ UDPゴシック" w:eastAsia="BIZ UDPゴシック" w:hAnsi="BIZ UDPゴシック" w:hint="eastAsia"/>
                <w:sz w:val="18"/>
                <w:szCs w:val="18"/>
              </w:rPr>
              <w:t>法人及び府内の事務所等ともに</w:t>
            </w:r>
          </w:p>
          <w:p w14:paraId="4BCB36EB" w14:textId="59EF3B0D" w:rsidR="00DF7738" w:rsidRPr="00BC1EFB" w:rsidRDefault="00BC1EFB" w:rsidP="00BC1EFB">
            <w:pPr>
              <w:autoSpaceDN w:val="0"/>
              <w:snapToGrid w:val="0"/>
              <w:spacing w:line="240" w:lineRule="exact"/>
              <w:ind w:left="108" w:hanging="108"/>
              <w:rPr>
                <w:rFonts w:ascii="BIZ UDPゴシック" w:eastAsia="BIZ UDPゴシック" w:hAnsi="BIZ UDPゴシック"/>
                <w:spacing w:val="6"/>
                <w:sz w:val="18"/>
                <w:szCs w:val="18"/>
              </w:rPr>
            </w:pPr>
            <w:r w:rsidRPr="00BC1EFB">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00DF7738" w:rsidRPr="00BC1EFB">
              <w:rPr>
                <w:rFonts w:ascii="BIZ UDPゴシック" w:eastAsia="BIZ UDPゴシック" w:hAnsi="BIZ UDPゴシック" w:hint="eastAsia"/>
                <w:spacing w:val="6"/>
                <w:sz w:val="18"/>
                <w:szCs w:val="18"/>
              </w:rPr>
              <w:t>雇用する障がい者である労働者が５人以上</w:t>
            </w:r>
          </w:p>
          <w:p w14:paraId="4E06C46A" w14:textId="2F9F600A" w:rsidR="00DF7738" w:rsidRPr="006A32C7" w:rsidRDefault="00DF7738" w:rsidP="00FD4109">
            <w:pPr>
              <w:autoSpaceDN w:val="0"/>
              <w:snapToGrid w:val="0"/>
              <w:spacing w:line="240" w:lineRule="exact"/>
              <w:ind w:left="108" w:hangingChars="56" w:hanging="108"/>
              <w:rPr>
                <w:rFonts w:ascii="BIZ UDPゴシック" w:eastAsia="BIZ UDPゴシック" w:hAnsi="BIZ UDPゴシック"/>
                <w:spacing w:val="6"/>
                <w:sz w:val="18"/>
                <w:szCs w:val="18"/>
              </w:rPr>
            </w:pPr>
            <w:r w:rsidRPr="006A32C7">
              <w:rPr>
                <w:rFonts w:ascii="BIZ UDPゴシック" w:eastAsia="BIZ UDPゴシック" w:hAnsi="BIZ UDPゴシック" w:hint="eastAsia"/>
                <w:spacing w:val="6"/>
                <w:sz w:val="18"/>
                <w:szCs w:val="18"/>
              </w:rPr>
              <w:t>・</w:t>
            </w:r>
            <w:r w:rsidR="00BC1EFB">
              <w:rPr>
                <w:rFonts w:ascii="BIZ UDPゴシック" w:eastAsia="BIZ UDPゴシック" w:hAnsi="BIZ UDPゴシック" w:hint="eastAsia"/>
                <w:spacing w:val="6"/>
                <w:sz w:val="18"/>
                <w:szCs w:val="18"/>
              </w:rPr>
              <w:t xml:space="preserve"> </w:t>
            </w:r>
            <w:r w:rsidRPr="006A32C7">
              <w:rPr>
                <w:rFonts w:ascii="BIZ UDPゴシック" w:eastAsia="BIZ UDPゴシック" w:hAnsi="BIZ UDPゴシック" w:hint="eastAsia"/>
                <w:spacing w:val="6"/>
                <w:sz w:val="18"/>
                <w:szCs w:val="18"/>
              </w:rPr>
              <w:t>雇用する労働者に占める障がい者の割合が20％以上</w:t>
            </w:r>
          </w:p>
          <w:p w14:paraId="74A9F7B0" w14:textId="2A1BBAC7" w:rsidR="00DF7738" w:rsidRPr="00BC1EFB" w:rsidRDefault="00BC1EFB" w:rsidP="00BC1EFB">
            <w:pPr>
              <w:autoSpaceDN w:val="0"/>
              <w:snapToGrid w:val="0"/>
              <w:spacing w:line="240" w:lineRule="exact"/>
              <w:ind w:left="108" w:hanging="108"/>
              <w:rPr>
                <w:rFonts w:ascii="BIZ UDPゴシック" w:eastAsia="BIZ UDPゴシック" w:hAnsi="BIZ UDPゴシック"/>
                <w:spacing w:val="6"/>
                <w:sz w:val="18"/>
                <w:szCs w:val="18"/>
              </w:rPr>
            </w:pPr>
            <w:r w:rsidRPr="00BC1EFB">
              <w:rPr>
                <w:rFonts w:ascii="BIZ UDPゴシック" w:eastAsia="BIZ UDPゴシック" w:hAnsi="BIZ UDPゴシック" w:hint="eastAsia"/>
                <w:spacing w:val="6"/>
                <w:sz w:val="18"/>
                <w:szCs w:val="18"/>
              </w:rPr>
              <w:t>・</w:t>
            </w:r>
            <w:r>
              <w:rPr>
                <w:rFonts w:ascii="BIZ UDPゴシック" w:eastAsia="BIZ UDPゴシック" w:hAnsi="BIZ UDPゴシック" w:hint="eastAsia"/>
                <w:spacing w:val="6"/>
                <w:sz w:val="18"/>
                <w:szCs w:val="18"/>
              </w:rPr>
              <w:t xml:space="preserve"> </w:t>
            </w:r>
            <w:r w:rsidR="00DF7738" w:rsidRPr="00BC1EFB">
              <w:rPr>
                <w:rFonts w:ascii="BIZ UDPゴシック" w:eastAsia="BIZ UDPゴシック" w:hAnsi="BIZ UDPゴシック" w:hint="eastAsia"/>
                <w:spacing w:val="6"/>
                <w:sz w:val="18"/>
                <w:szCs w:val="18"/>
              </w:rPr>
              <w:t>雇用する障がい者である労働者に占める重度身体障がい者等の割合が30％以上</w:t>
            </w:r>
          </w:p>
        </w:tc>
        <w:tc>
          <w:tcPr>
            <w:tcW w:w="3108" w:type="dxa"/>
            <w:tcBorders>
              <w:top w:val="single" w:sz="4" w:space="0" w:color="auto"/>
              <w:left w:val="single" w:sz="4" w:space="0" w:color="auto"/>
              <w:bottom w:val="single" w:sz="4" w:space="0" w:color="auto"/>
              <w:right w:val="single" w:sz="4" w:space="0" w:color="auto"/>
            </w:tcBorders>
          </w:tcPr>
          <w:p w14:paraId="37900B55" w14:textId="77777777" w:rsidR="00DF7738" w:rsidRPr="001B35FB" w:rsidRDefault="00DF7738" w:rsidP="000B7B26">
            <w:pPr>
              <w:autoSpaceDN w:val="0"/>
              <w:snapToGrid w:val="0"/>
              <w:spacing w:beforeLines="50" w:before="120" w:line="240" w:lineRule="exact"/>
              <w:rPr>
                <w:rFonts w:ascii="BIZ UDPゴシック" w:eastAsia="BIZ UDPゴシック" w:hAnsi="BIZ UDPゴシック"/>
                <w:bCs/>
                <w:color w:val="000000" w:themeColor="text1"/>
                <w:spacing w:val="6"/>
                <w:sz w:val="18"/>
                <w:szCs w:val="14"/>
              </w:rPr>
            </w:pPr>
            <w:r w:rsidRPr="001B35FB">
              <w:rPr>
                <w:rFonts w:ascii="BIZ UDPゴシック" w:eastAsia="BIZ UDPゴシック" w:hAnsi="BIZ UDPゴシック" w:hint="eastAsia"/>
                <w:bCs/>
                <w:color w:val="000000" w:themeColor="text1"/>
                <w:spacing w:val="6"/>
                <w:sz w:val="18"/>
                <w:szCs w:val="14"/>
              </w:rPr>
              <w:t>雇用する労働者の数が常時100人以下の法人で、</w:t>
            </w:r>
            <w:r w:rsidRPr="001B35FB">
              <w:rPr>
                <w:rFonts w:ascii="BIZ UDPゴシック" w:eastAsia="BIZ UDPゴシック" w:hAnsi="BIZ UDPゴシック" w:hint="eastAsia"/>
                <w:bCs/>
                <w:color w:val="000000" w:themeColor="text1"/>
                <w:spacing w:val="6"/>
                <w:sz w:val="18"/>
                <w:szCs w:val="14"/>
                <w:u w:val="wave"/>
              </w:rPr>
              <w:t>平均雇用障がい者数</w:t>
            </w:r>
            <w:r w:rsidRPr="001B35FB">
              <w:rPr>
                <w:rFonts w:ascii="BIZ UDPゴシック" w:eastAsia="BIZ UDPゴシック" w:hAnsi="BIZ UDPゴシック" w:hint="eastAsia"/>
                <w:bCs/>
                <w:color w:val="000000" w:themeColor="text1"/>
                <w:spacing w:val="6"/>
                <w:sz w:val="18"/>
                <w:szCs w:val="14"/>
              </w:rPr>
              <w:t>（府内の事務所等における各事業年度に属する各月初日に雇用する障がい者数の合計数を事業年度の月数で除して得た数）が次の数を超えるもの</w:t>
            </w:r>
          </w:p>
          <w:p w14:paraId="2C0F810A" w14:textId="77777777" w:rsidR="00DF7738" w:rsidRPr="003E08ED" w:rsidRDefault="00DF7738" w:rsidP="00FD4109">
            <w:pPr>
              <w:autoSpaceDN w:val="0"/>
              <w:snapToGrid w:val="0"/>
              <w:spacing w:line="240" w:lineRule="exact"/>
              <w:rPr>
                <w:rFonts w:ascii="BIZ UDPゴシック" w:eastAsia="BIZ UDPゴシック" w:hAnsi="BIZ UDPゴシック"/>
                <w:b/>
                <w:bCs/>
                <w:spacing w:val="6"/>
                <w:sz w:val="18"/>
                <w:szCs w:val="14"/>
              </w:rPr>
            </w:pPr>
          </w:p>
          <w:p w14:paraId="69D62935" w14:textId="77777777" w:rsidR="00DF7738" w:rsidRPr="00D80C10" w:rsidRDefault="00DF7738" w:rsidP="00FD4109">
            <w:pPr>
              <w:autoSpaceDN w:val="0"/>
              <w:snapToGrid w:val="0"/>
              <w:spacing w:line="240" w:lineRule="exact"/>
              <w:ind w:left="192" w:hangingChars="100" w:hanging="192"/>
              <w:rPr>
                <w:rFonts w:ascii="BIZ UDPゴシック" w:eastAsia="BIZ UDPゴシック" w:hAnsi="BIZ UDPゴシック"/>
                <w:bCs/>
                <w:spacing w:val="6"/>
                <w:sz w:val="18"/>
                <w:szCs w:val="14"/>
              </w:rPr>
            </w:pPr>
            <w:r>
              <w:rPr>
                <w:rFonts w:ascii="BIZ UDPゴシック" w:eastAsia="BIZ UDPゴシック" w:hAnsi="BIZ UDPゴシック" w:hint="eastAsia"/>
                <w:bCs/>
                <w:spacing w:val="6"/>
                <w:sz w:val="18"/>
                <w:szCs w:val="14"/>
              </w:rPr>
              <w:t>①</w:t>
            </w:r>
            <w:r w:rsidRPr="00D80C10">
              <w:rPr>
                <w:rFonts w:ascii="BIZ UDPゴシック" w:eastAsia="BIZ UDPゴシック" w:hAnsi="BIZ UDPゴシック"/>
                <w:bCs/>
                <w:spacing w:val="6"/>
                <w:sz w:val="18"/>
                <w:szCs w:val="14"/>
              </w:rPr>
              <w:t xml:space="preserve"> </w:t>
            </w:r>
            <w:r w:rsidRPr="00D80C10">
              <w:rPr>
                <w:rFonts w:ascii="BIZ UDPゴシック" w:eastAsia="BIZ UDPゴシック" w:hAnsi="BIZ UDPゴシック" w:hint="eastAsia"/>
                <w:bCs/>
                <w:spacing w:val="6"/>
                <w:sz w:val="18"/>
                <w:szCs w:val="14"/>
              </w:rPr>
              <w:t>平均雇用労働者数が40人未満の場合は2人</w:t>
            </w:r>
          </w:p>
          <w:p w14:paraId="57F7C885" w14:textId="77777777" w:rsidR="00DF7738" w:rsidRPr="00D80C10" w:rsidRDefault="00DF7738" w:rsidP="00FD4109">
            <w:pPr>
              <w:autoSpaceDN w:val="0"/>
              <w:snapToGrid w:val="0"/>
              <w:spacing w:line="240" w:lineRule="exact"/>
              <w:ind w:left="192" w:hangingChars="100" w:hanging="192"/>
              <w:rPr>
                <w:rFonts w:ascii="BIZ UDPゴシック" w:eastAsia="BIZ UDPゴシック" w:hAnsi="BIZ UDPゴシック"/>
                <w:bCs/>
                <w:spacing w:val="6"/>
                <w:sz w:val="18"/>
                <w:szCs w:val="14"/>
              </w:rPr>
            </w:pPr>
            <w:r>
              <w:rPr>
                <w:rFonts w:ascii="BIZ UDPゴシック" w:eastAsia="BIZ UDPゴシック" w:hAnsi="BIZ UDPゴシック" w:hint="eastAsia"/>
                <w:bCs/>
                <w:spacing w:val="6"/>
                <w:sz w:val="18"/>
                <w:szCs w:val="14"/>
              </w:rPr>
              <w:t xml:space="preserve">②　</w:t>
            </w:r>
            <w:r w:rsidRPr="00D80C10">
              <w:rPr>
                <w:rFonts w:ascii="BIZ UDPゴシック" w:eastAsia="BIZ UDPゴシック" w:hAnsi="BIZ UDPゴシック" w:hint="eastAsia"/>
                <w:bCs/>
                <w:spacing w:val="6"/>
                <w:sz w:val="18"/>
                <w:szCs w:val="14"/>
              </w:rPr>
              <w:t>平均雇用労働者数が40人以上80人未満の場合は３人</w:t>
            </w:r>
          </w:p>
          <w:p w14:paraId="57D4703B" w14:textId="77777777" w:rsidR="00DF7738" w:rsidRPr="00D80C10" w:rsidRDefault="00DF7738" w:rsidP="00FD4109">
            <w:pPr>
              <w:autoSpaceDN w:val="0"/>
              <w:snapToGrid w:val="0"/>
              <w:spacing w:line="240" w:lineRule="exact"/>
              <w:ind w:left="192" w:hangingChars="100" w:hanging="192"/>
              <w:rPr>
                <w:rFonts w:ascii="BIZ UDPゴシック" w:eastAsia="BIZ UDPゴシック" w:hAnsi="BIZ UDPゴシック"/>
                <w:bCs/>
                <w:spacing w:val="6"/>
                <w:sz w:val="18"/>
                <w:szCs w:val="14"/>
              </w:rPr>
            </w:pPr>
            <w:r>
              <w:rPr>
                <w:rFonts w:ascii="BIZ UDPゴシック" w:eastAsia="BIZ UDPゴシック" w:hAnsi="BIZ UDPゴシック" w:hint="eastAsia"/>
                <w:bCs/>
                <w:spacing w:val="6"/>
                <w:sz w:val="18"/>
                <w:szCs w:val="14"/>
              </w:rPr>
              <w:t xml:space="preserve">③　</w:t>
            </w:r>
            <w:r w:rsidRPr="00D80C10">
              <w:rPr>
                <w:rFonts w:ascii="BIZ UDPゴシック" w:eastAsia="BIZ UDPゴシック" w:hAnsi="BIZ UDPゴシック" w:hint="eastAsia"/>
                <w:bCs/>
                <w:spacing w:val="6"/>
                <w:sz w:val="18"/>
                <w:szCs w:val="14"/>
              </w:rPr>
              <w:t>平均雇用労働者数が80人以上100人以下の場合は４人</w:t>
            </w:r>
          </w:p>
          <w:p w14:paraId="0BE26014" w14:textId="77777777" w:rsidR="00DF7738" w:rsidRPr="003E08ED" w:rsidRDefault="00DF7738" w:rsidP="00FD4109">
            <w:pPr>
              <w:autoSpaceDN w:val="0"/>
              <w:snapToGrid w:val="0"/>
              <w:spacing w:line="240" w:lineRule="exact"/>
              <w:rPr>
                <w:rFonts w:ascii="BIZ UDPゴシック" w:eastAsia="BIZ UDPゴシック" w:hAnsi="BIZ UDPゴシック"/>
                <w:bCs/>
                <w:spacing w:val="6"/>
                <w:sz w:val="18"/>
                <w:szCs w:val="14"/>
              </w:rPr>
            </w:pPr>
          </w:p>
          <w:p w14:paraId="068C8E2D" w14:textId="77777777" w:rsidR="00DF7738" w:rsidRDefault="00DF7738" w:rsidP="00FD4109">
            <w:pPr>
              <w:autoSpaceDN w:val="0"/>
              <w:snapToGrid w:val="0"/>
              <w:spacing w:line="240" w:lineRule="exact"/>
              <w:ind w:left="192" w:hangingChars="100" w:hanging="192"/>
              <w:rPr>
                <w:rFonts w:ascii="BIZ UDPゴシック" w:eastAsia="BIZ UDPゴシック" w:hAnsi="BIZ UDPゴシック"/>
                <w:bCs/>
                <w:color w:val="000000" w:themeColor="text1"/>
                <w:spacing w:val="6"/>
                <w:sz w:val="18"/>
                <w:szCs w:val="14"/>
              </w:rPr>
            </w:pPr>
            <w:r w:rsidRPr="001B35FB">
              <w:rPr>
                <w:rFonts w:ascii="BIZ UDPゴシック" w:eastAsia="BIZ UDPゴシック" w:hAnsi="BIZ UDPゴシック" w:hint="eastAsia"/>
                <w:bCs/>
                <w:color w:val="000000" w:themeColor="text1"/>
                <w:spacing w:val="6"/>
                <w:sz w:val="18"/>
                <w:szCs w:val="14"/>
              </w:rPr>
              <w:t>※　平均雇用労働者数とは、法人全体における各事業年度に属する各月初日に雇用する労働者数の合計数を事業年度の月数で除して得た数をいいます。</w:t>
            </w:r>
          </w:p>
          <w:p w14:paraId="2D84CEB9" w14:textId="77777777" w:rsidR="00DF7738" w:rsidRPr="001B35FB" w:rsidRDefault="00DF7738" w:rsidP="00FD4109">
            <w:pPr>
              <w:autoSpaceDN w:val="0"/>
              <w:snapToGrid w:val="0"/>
              <w:spacing w:line="240" w:lineRule="exact"/>
              <w:rPr>
                <w:rFonts w:ascii="BIZ UDPゴシック" w:eastAsia="BIZ UDPゴシック" w:hAnsi="BIZ UDPゴシック"/>
                <w:bCs/>
                <w:color w:val="000000" w:themeColor="text1"/>
                <w:spacing w:val="6"/>
                <w:sz w:val="18"/>
                <w:szCs w:val="14"/>
              </w:rPr>
            </w:pPr>
          </w:p>
        </w:tc>
      </w:tr>
      <w:tr w:rsidR="00DF7738" w:rsidRPr="00A50DC6" w14:paraId="578BF374" w14:textId="77777777" w:rsidTr="005249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7" w:type="dxa"/>
          <w:trHeight w:val="567"/>
        </w:trPr>
        <w:tc>
          <w:tcPr>
            <w:tcW w:w="108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A8F3C4E" w14:textId="77777777" w:rsidR="00DF7738" w:rsidRPr="001B35FB" w:rsidRDefault="00DF7738" w:rsidP="00FD4109">
            <w:pPr>
              <w:autoSpaceDN w:val="0"/>
              <w:snapToGrid w:val="0"/>
              <w:jc w:val="center"/>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color w:val="000000" w:themeColor="text1"/>
                <w:spacing w:val="6"/>
                <w:sz w:val="18"/>
                <w:szCs w:val="18"/>
              </w:rPr>
              <w:t>軽減税目</w:t>
            </w:r>
          </w:p>
        </w:tc>
        <w:tc>
          <w:tcPr>
            <w:tcW w:w="9322" w:type="dxa"/>
            <w:gridSpan w:val="3"/>
            <w:tcBorders>
              <w:top w:val="single" w:sz="4" w:space="0" w:color="auto"/>
              <w:left w:val="single" w:sz="4" w:space="0" w:color="auto"/>
              <w:bottom w:val="single" w:sz="4" w:space="0" w:color="auto"/>
              <w:right w:val="single" w:sz="4" w:space="0" w:color="auto"/>
            </w:tcBorders>
            <w:vAlign w:val="center"/>
          </w:tcPr>
          <w:p w14:paraId="6409659C" w14:textId="77777777" w:rsidR="00DF7738" w:rsidRPr="001B35FB" w:rsidRDefault="00DF7738" w:rsidP="00FD4109">
            <w:pPr>
              <w:autoSpaceDN w:val="0"/>
              <w:snapToGrid w:val="0"/>
              <w:spacing w:line="200" w:lineRule="exact"/>
              <w:jc w:val="center"/>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color w:val="000000" w:themeColor="text1"/>
                <w:spacing w:val="6"/>
                <w:sz w:val="18"/>
                <w:szCs w:val="18"/>
              </w:rPr>
              <w:t>法　人　事　業　税</w:t>
            </w:r>
          </w:p>
        </w:tc>
      </w:tr>
      <w:tr w:rsidR="00DF7738" w:rsidRPr="00A50DC6" w14:paraId="1D80E849" w14:textId="77777777" w:rsidTr="005249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7" w:type="dxa"/>
          <w:trHeight w:val="567"/>
        </w:trPr>
        <w:tc>
          <w:tcPr>
            <w:tcW w:w="108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F07848E" w14:textId="77777777" w:rsidR="00DF7738" w:rsidRPr="008B4E7B" w:rsidRDefault="00DF7738" w:rsidP="00FD4109">
            <w:pPr>
              <w:autoSpaceDN w:val="0"/>
              <w:snapToGrid w:val="0"/>
              <w:jc w:val="center"/>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軽減内容</w:t>
            </w:r>
          </w:p>
          <w:p w14:paraId="4E750624" w14:textId="77777777" w:rsidR="00DF7738" w:rsidRPr="001B1E6E" w:rsidRDefault="00DF7738" w:rsidP="00FD4109">
            <w:pPr>
              <w:autoSpaceDN w:val="0"/>
              <w:snapToGrid w:val="0"/>
              <w:jc w:val="center"/>
              <w:rPr>
                <w:rFonts w:ascii="BIZ UDPゴシック" w:eastAsia="BIZ UDPゴシック" w:hAnsi="BIZ UDPゴシック"/>
                <w:spacing w:val="6"/>
                <w:sz w:val="18"/>
                <w:szCs w:val="18"/>
              </w:rPr>
            </w:pPr>
            <w:r w:rsidRPr="001B1E6E">
              <w:rPr>
                <w:rFonts w:ascii="BIZ UDPゴシック" w:eastAsia="BIZ UDPゴシック" w:hAnsi="BIZ UDPゴシック" w:hint="eastAsia"/>
                <w:spacing w:val="6"/>
                <w:sz w:val="18"/>
                <w:szCs w:val="18"/>
              </w:rPr>
              <w:t>（＊）</w:t>
            </w:r>
          </w:p>
        </w:tc>
        <w:tc>
          <w:tcPr>
            <w:tcW w:w="6214" w:type="dxa"/>
            <w:gridSpan w:val="2"/>
            <w:tcBorders>
              <w:top w:val="single" w:sz="4" w:space="0" w:color="auto"/>
              <w:left w:val="single" w:sz="4" w:space="0" w:color="auto"/>
              <w:bottom w:val="single" w:sz="4" w:space="0" w:color="auto"/>
              <w:right w:val="single" w:sz="4" w:space="0" w:color="auto"/>
            </w:tcBorders>
            <w:vAlign w:val="center"/>
          </w:tcPr>
          <w:p w14:paraId="7A7962A6" w14:textId="77777777" w:rsidR="00DF7738" w:rsidRPr="008B4E7B" w:rsidRDefault="00DF7738" w:rsidP="00FD4109">
            <w:pPr>
              <w:autoSpaceDN w:val="0"/>
              <w:snapToGrid w:val="0"/>
              <w:spacing w:line="260" w:lineRule="exact"/>
              <w:jc w:val="center"/>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現行税率の９／</w:t>
            </w:r>
            <w:r w:rsidRPr="008B4E7B">
              <w:rPr>
                <w:rFonts w:ascii="BIZ UDPゴシック" w:eastAsia="BIZ UDPゴシック" w:hAnsi="BIZ UDPゴシック" w:cs="ＭＳ 明朝" w:hint="eastAsia"/>
                <w:spacing w:val="6"/>
                <w:sz w:val="18"/>
                <w:szCs w:val="18"/>
              </w:rPr>
              <w:t>10</w:t>
            </w:r>
          </w:p>
        </w:tc>
        <w:tc>
          <w:tcPr>
            <w:tcW w:w="3108" w:type="dxa"/>
            <w:tcBorders>
              <w:top w:val="single" w:sz="4" w:space="0" w:color="auto"/>
              <w:left w:val="single" w:sz="4" w:space="0" w:color="auto"/>
              <w:bottom w:val="single" w:sz="4" w:space="0" w:color="auto"/>
              <w:right w:val="single" w:sz="4" w:space="0" w:color="auto"/>
            </w:tcBorders>
            <w:vAlign w:val="center"/>
          </w:tcPr>
          <w:p w14:paraId="1DCA76C3" w14:textId="77777777" w:rsidR="00DF7738" w:rsidRPr="001B35FB" w:rsidRDefault="00DF7738" w:rsidP="000B7B26">
            <w:pPr>
              <w:autoSpaceDN w:val="0"/>
              <w:snapToGrid w:val="0"/>
              <w:spacing w:beforeLines="20" w:before="48" w:line="260" w:lineRule="exact"/>
              <w:jc w:val="center"/>
              <w:rPr>
                <w:rFonts w:ascii="BIZ UDPゴシック" w:eastAsia="BIZ UDPゴシック" w:hAnsi="BIZ UDPゴシック"/>
                <w:spacing w:val="6"/>
                <w:sz w:val="18"/>
                <w:szCs w:val="18"/>
              </w:rPr>
            </w:pPr>
            <w:r w:rsidRPr="001B35FB">
              <w:rPr>
                <w:rFonts w:ascii="BIZ UDPゴシック" w:eastAsia="BIZ UDPゴシック" w:hAnsi="BIZ UDPゴシック" w:hint="eastAsia"/>
                <w:spacing w:val="6"/>
                <w:sz w:val="18"/>
                <w:szCs w:val="18"/>
              </w:rPr>
              <w:t>現行税率の９／10</w:t>
            </w:r>
          </w:p>
          <w:p w14:paraId="7B3AE570" w14:textId="77777777" w:rsidR="00DF7738" w:rsidRPr="001B35FB" w:rsidRDefault="00DF7738" w:rsidP="000B7B26">
            <w:pPr>
              <w:autoSpaceDN w:val="0"/>
              <w:snapToGrid w:val="0"/>
              <w:spacing w:afterLines="20" w:after="48" w:line="260" w:lineRule="exact"/>
              <w:jc w:val="center"/>
              <w:rPr>
                <w:rFonts w:ascii="BIZ UDPゴシック" w:eastAsia="BIZ UDPゴシック" w:hAnsi="BIZ UDPゴシック"/>
                <w:color w:val="000000" w:themeColor="text1"/>
                <w:spacing w:val="6"/>
                <w:sz w:val="18"/>
                <w:szCs w:val="18"/>
              </w:rPr>
            </w:pPr>
            <w:r w:rsidRPr="001B35FB">
              <w:rPr>
                <w:rFonts w:ascii="BIZ UDPゴシック" w:eastAsia="BIZ UDPゴシック" w:hAnsi="BIZ UDPゴシック" w:hint="eastAsia"/>
                <w:spacing w:val="6"/>
                <w:sz w:val="18"/>
                <w:szCs w:val="18"/>
                <w:u w:val="wave"/>
              </w:rPr>
              <w:t>(軽減額に上限があります。)</w:t>
            </w:r>
          </w:p>
        </w:tc>
      </w:tr>
      <w:tr w:rsidR="00DF7738" w:rsidRPr="00A50DC6" w14:paraId="11810BE6" w14:textId="77777777" w:rsidTr="005249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8" w:type="dxa"/>
          <w:trHeight w:val="791"/>
        </w:trPr>
        <w:tc>
          <w:tcPr>
            <w:tcW w:w="108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55BEFE3" w14:textId="77777777" w:rsidR="00DF7738" w:rsidRPr="008B4E7B" w:rsidRDefault="00DF7738" w:rsidP="00FD4109">
            <w:pPr>
              <w:autoSpaceDN w:val="0"/>
              <w:snapToGrid w:val="0"/>
              <w:jc w:val="center"/>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適用年度</w:t>
            </w:r>
          </w:p>
        </w:tc>
        <w:tc>
          <w:tcPr>
            <w:tcW w:w="3107" w:type="dxa"/>
            <w:tcBorders>
              <w:top w:val="single" w:sz="4" w:space="0" w:color="auto"/>
              <w:left w:val="single" w:sz="4" w:space="0" w:color="auto"/>
              <w:bottom w:val="single" w:sz="4" w:space="0" w:color="auto"/>
              <w:right w:val="single" w:sz="4" w:space="0" w:color="auto"/>
            </w:tcBorders>
          </w:tcPr>
          <w:p w14:paraId="630EE095" w14:textId="77777777" w:rsidR="00DF7738" w:rsidRPr="008B4E7B" w:rsidRDefault="00DF7738" w:rsidP="000B7B26">
            <w:pPr>
              <w:autoSpaceDN w:val="0"/>
              <w:snapToGrid w:val="0"/>
              <w:spacing w:beforeLines="50" w:before="120" w:line="240" w:lineRule="exact"/>
              <w:ind w:leftChars="-1" w:left="-2"/>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認定日の属する事業年度終了の日の翌日から５年の間に終了する各事業年度</w:t>
            </w:r>
          </w:p>
          <w:p w14:paraId="4CCA9D8D" w14:textId="77777777" w:rsidR="00DF7738" w:rsidRPr="008B4E7B" w:rsidRDefault="00DF7738" w:rsidP="00FD4109">
            <w:pPr>
              <w:autoSpaceDN w:val="0"/>
              <w:snapToGrid w:val="0"/>
              <w:spacing w:line="240" w:lineRule="exact"/>
              <w:ind w:leftChars="-1" w:left="-2"/>
              <w:rPr>
                <w:rFonts w:ascii="BIZ UDPゴシック" w:eastAsia="BIZ UDPゴシック" w:hAnsi="BIZ UDPゴシック"/>
                <w:spacing w:val="6"/>
                <w:sz w:val="18"/>
                <w:szCs w:val="18"/>
              </w:rPr>
            </w:pPr>
            <w:r w:rsidRPr="008B4E7B">
              <w:rPr>
                <w:rFonts w:ascii="BIZ UDPゴシック" w:eastAsia="BIZ UDPゴシック" w:hAnsi="BIZ UDPゴシック" w:hint="eastAsia"/>
                <w:noProof/>
                <w:spacing w:val="6"/>
                <w:sz w:val="18"/>
                <w:szCs w:val="18"/>
              </w:rPr>
              <mc:AlternateContent>
                <mc:Choice Requires="wps">
                  <w:drawing>
                    <wp:anchor distT="0" distB="0" distL="114300" distR="114300" simplePos="0" relativeHeight="251733185" behindDoc="0" locked="0" layoutInCell="1" allowOverlap="1" wp14:anchorId="0231043F" wp14:editId="5D859742">
                      <wp:simplePos x="0" y="0"/>
                      <wp:positionH relativeFrom="column">
                        <wp:posOffset>203835</wp:posOffset>
                      </wp:positionH>
                      <wp:positionV relativeFrom="page">
                        <wp:posOffset>566420</wp:posOffset>
                      </wp:positionV>
                      <wp:extent cx="5320665" cy="288000"/>
                      <wp:effectExtent l="0" t="0" r="13335" b="17145"/>
                      <wp:wrapNone/>
                      <wp:docPr id="34" name="角丸四角形 34"/>
                      <wp:cNvGraphicFramePr/>
                      <a:graphic xmlns:a="http://schemas.openxmlformats.org/drawingml/2006/main">
                        <a:graphicData uri="http://schemas.microsoft.com/office/word/2010/wordprocessingShape">
                          <wps:wsp>
                            <wps:cNvSpPr/>
                            <wps:spPr>
                              <a:xfrm>
                                <a:off x="0" y="0"/>
                                <a:ext cx="5320665" cy="288000"/>
                              </a:xfrm>
                              <a:prstGeom prst="roundRect">
                                <a:avLst/>
                              </a:prstGeom>
                              <a:solidFill>
                                <a:sysClr val="window" lastClr="FFFFFF"/>
                              </a:solidFill>
                              <a:ln w="6350" cap="flat" cmpd="sng" algn="ctr">
                                <a:solidFill>
                                  <a:sysClr val="windowText" lastClr="000000"/>
                                </a:solidFill>
                                <a:prstDash val="sysDot"/>
                                <a:miter lim="800000"/>
                              </a:ln>
                              <a:effectLst/>
                            </wps:spPr>
                            <wps:txbx>
                              <w:txbxContent>
                                <w:p w14:paraId="235FD1D1" w14:textId="005E502A" w:rsidR="00DF7738" w:rsidRPr="008B4E7B" w:rsidRDefault="00DF7738" w:rsidP="00DF7738">
                                  <w:pPr>
                                    <w:spacing w:line="260" w:lineRule="exact"/>
                                    <w:jc w:val="center"/>
                                    <w:rPr>
                                      <w:spacing w:val="6"/>
                                    </w:rPr>
                                  </w:pPr>
                                  <w:r w:rsidRPr="008B4E7B">
                                    <w:rPr>
                                      <w:rFonts w:ascii="BIZ UDPゴシック" w:eastAsia="BIZ UDPゴシック" w:hAnsi="BIZ UDPゴシック" w:hint="eastAsia"/>
                                      <w:spacing w:val="6"/>
                                    </w:rPr>
                                    <w:t>資本金の額又は出資金の額が</w:t>
                                  </w:r>
                                  <w:r w:rsidR="000B7B26">
                                    <w:rPr>
                                      <w:rFonts w:ascii="BIZ UDPゴシック" w:eastAsia="BIZ UDPゴシック" w:hAnsi="BIZ UDPゴシック" w:hint="eastAsia"/>
                                      <w:spacing w:val="6"/>
                                    </w:rPr>
                                    <w:t>１億円を</w:t>
                                  </w:r>
                                  <w:r w:rsidRPr="008B4E7B">
                                    <w:rPr>
                                      <w:rFonts w:ascii="BIZ UDPゴシック" w:eastAsia="BIZ UDPゴシック" w:hAnsi="BIZ UDPゴシック" w:hint="eastAsia"/>
                                      <w:spacing w:val="6"/>
                                    </w:rPr>
                                    <w:t>超えている事業年度は適用しない。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31043F" id="角丸四角形 34" o:spid="_x0000_s1119" style="position:absolute;left:0;text-align:left;margin-left:16.05pt;margin-top:44.6pt;width:418.95pt;height:22.7pt;z-index:25173318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ZtqAIAADUFAAAOAAAAZHJzL2Uyb0RvYy54bWysVM1uEzEQviPxDpbvdDdpEkrUTRU1CkKq&#10;2ooW9ex4vclK/sN2sgmPwZUbF16hF96GSjwGn71JmracEHvwznjGM55vvvHp2VpJshLO10YXtHOU&#10;UyI0N2Wt5wX9dDt9c0KJD0yXTBotCroRnp6NXr86bexQdM3CyFI4giDaDxtb0EUIdphlni+EYv7I&#10;WKFhrIxTLEB186x0rEF0JbNung+yxrjSOsOF99idtEY6SvGrSvBwVVVeBCILiruFtLq0zuKajU7Z&#10;cO6YXdR8ew32D7dQrNZIug81YYGRpatfhFI1d8abKhxxozJTVTUXqQZU08mfVXOzYFakWgCOt3uY&#10;/P8Lyy9X147UZUGPe5RoptCj3z++/rq/f/j2DcLDz+8EFsDUWD+E9429dlvNQ4w1ryun4h/VkHWC&#10;drOHVqwD4djsH3fzwaBPCYete3KS5wn77PG0dT68F0aRKBTUmaUuP6J/CVa2uvABaeG/84sZvZF1&#10;Oa2lTMrGn0tHVgytBkNK01AimQ/YLOg0fbEOhHhyTGrSFHRw3Ac9OAMFK8kCRGUBitdzSpicg9s8&#10;uHSVJ4f9i5y3qPggL+p8LPXJ0VjHhPlFe2EEmpjQ0lHVATMha1XQiNMeKaljmSKxegtHbErbhiiF&#10;9WydejkY7Do2M+UGDXamZb63fFoj8QVwuWYOVEfVGN9whaWSBkiYrUTJwrgvf9uP/mAgrJQ0GB3A&#10;9HnJnEDZHzS4+a7T68VZS0qv/7YLxR1aZocWvVTnBi3r4KGwPInRP8idWDmj7jDl45gVJqY5crcN&#10;2SrnoR1pvBNcjMfJDfNlWbjQN5bH4BG6CPnt+o45uyVZQLMuzW7M2PAZzVrfeFKb8TKYqk4cjFC3&#10;uIJNUcFsJl5t35E4/Id68np87UZ/AAAA//8DAFBLAwQUAAYACAAAACEAXSxTzd8AAAAJAQAADwAA&#10;AGRycy9kb3ducmV2LnhtbEyPQUvDQBCF74L/YRnBm90klRpjNiUIHgSJNK3gcZsdk2B2NmS3TfTX&#10;O570OLyPN9/Lt4sdxBkn3ztSEK8iEEiNMz21Cg77p5sUhA+ajB4coYIv9LAtLi9ynRk30w7PdWgF&#10;l5DPtIIuhDGT0jcdWu1XbkTi7MNNVgc+p1aaSc9cbgeZRNFGWt0Tf+j0iI8dNp/1ySqo5vKlOnRv&#10;769z/byUxu3jSn8rdX21lA8gAi7hD4ZffVaHgp2O7kTGi0HBOomZVJDeJyA4T+8i3nZkcH27AVnk&#10;8v+C4gcAAP//AwBQSwECLQAUAAYACAAAACEAtoM4kv4AAADhAQAAEwAAAAAAAAAAAAAAAAAAAAAA&#10;W0NvbnRlbnRfVHlwZXNdLnhtbFBLAQItABQABgAIAAAAIQA4/SH/1gAAAJQBAAALAAAAAAAAAAAA&#10;AAAAAC8BAABfcmVscy8ucmVsc1BLAQItABQABgAIAAAAIQCVrPZtqAIAADUFAAAOAAAAAAAAAAAA&#10;AAAAAC4CAABkcnMvZTJvRG9jLnhtbFBLAQItABQABgAIAAAAIQBdLFPN3wAAAAkBAAAPAAAAAAAA&#10;AAAAAAAAAAIFAABkcnMvZG93bnJldi54bWxQSwUGAAAAAAQABADzAAAADgYAAAAA&#10;" fillcolor="window" strokecolor="windowText" strokeweight=".5pt">
                      <v:stroke dashstyle="1 1" joinstyle="miter"/>
                      <v:textbox>
                        <w:txbxContent>
                          <w:p w14:paraId="235FD1D1" w14:textId="005E502A" w:rsidR="00DF7738" w:rsidRPr="008B4E7B" w:rsidRDefault="00DF7738" w:rsidP="00DF7738">
                            <w:pPr>
                              <w:spacing w:line="260" w:lineRule="exact"/>
                              <w:jc w:val="center"/>
                              <w:rPr>
                                <w:spacing w:val="6"/>
                              </w:rPr>
                            </w:pPr>
                            <w:r w:rsidRPr="008B4E7B">
                              <w:rPr>
                                <w:rFonts w:ascii="BIZ UDPゴシック" w:eastAsia="BIZ UDPゴシック" w:hAnsi="BIZ UDPゴシック" w:hint="eastAsia"/>
                                <w:spacing w:val="6"/>
                              </w:rPr>
                              <w:t>資本金の額又は出資金の額が</w:t>
                            </w:r>
                            <w:r w:rsidR="000B7B26">
                              <w:rPr>
                                <w:rFonts w:ascii="BIZ UDPゴシック" w:eastAsia="BIZ UDPゴシック" w:hAnsi="BIZ UDPゴシック" w:hint="eastAsia"/>
                                <w:spacing w:val="6"/>
                              </w:rPr>
                              <w:t>１億円を</w:t>
                            </w:r>
                            <w:r w:rsidRPr="008B4E7B">
                              <w:rPr>
                                <w:rFonts w:ascii="BIZ UDPゴシック" w:eastAsia="BIZ UDPゴシック" w:hAnsi="BIZ UDPゴシック" w:hint="eastAsia"/>
                                <w:spacing w:val="6"/>
                              </w:rPr>
                              <w:t>超えている事業年度は適用しない。</w:t>
                            </w:r>
                          </w:p>
                        </w:txbxContent>
                      </v:textbox>
                      <w10:wrap anchory="page"/>
                    </v:roundrect>
                  </w:pict>
                </mc:Fallback>
              </mc:AlternateContent>
            </w:r>
          </w:p>
          <w:p w14:paraId="6674EB9E" w14:textId="77777777" w:rsidR="00DF7738" w:rsidRPr="008B4E7B" w:rsidRDefault="00DF7738" w:rsidP="00FD4109">
            <w:pPr>
              <w:autoSpaceDN w:val="0"/>
              <w:snapToGrid w:val="0"/>
              <w:spacing w:line="240" w:lineRule="exact"/>
              <w:rPr>
                <w:rFonts w:ascii="BIZ UDPゴシック" w:eastAsia="BIZ UDPゴシック" w:hAnsi="BIZ UDPゴシック"/>
                <w:spacing w:val="6"/>
                <w:sz w:val="18"/>
                <w:szCs w:val="18"/>
              </w:rPr>
            </w:pPr>
          </w:p>
        </w:tc>
        <w:tc>
          <w:tcPr>
            <w:tcW w:w="3107" w:type="dxa"/>
            <w:tcBorders>
              <w:top w:val="single" w:sz="4" w:space="0" w:color="auto"/>
              <w:left w:val="single" w:sz="4" w:space="0" w:color="auto"/>
              <w:bottom w:val="single" w:sz="4" w:space="0" w:color="auto"/>
              <w:right w:val="single" w:sz="4" w:space="0" w:color="auto"/>
            </w:tcBorders>
          </w:tcPr>
          <w:p w14:paraId="2E7FFAEB" w14:textId="77777777" w:rsidR="00DF7738" w:rsidRPr="008B4E7B" w:rsidRDefault="00DF7738" w:rsidP="000B7B26">
            <w:pPr>
              <w:autoSpaceDN w:val="0"/>
              <w:snapToGrid w:val="0"/>
              <w:spacing w:beforeLines="50" w:before="120" w:line="240" w:lineRule="exact"/>
              <w:ind w:leftChars="1" w:left="2"/>
              <w:rPr>
                <w:rFonts w:ascii="BIZ UDPゴシック" w:eastAsia="BIZ UDPゴシック" w:hAnsi="BIZ UDPゴシック"/>
                <w:spacing w:val="6"/>
                <w:sz w:val="18"/>
                <w:szCs w:val="18"/>
              </w:rPr>
            </w:pPr>
            <w:r w:rsidRPr="008B4E7B">
              <w:rPr>
                <w:rFonts w:ascii="BIZ UDPゴシック" w:eastAsia="BIZ UDPゴシック" w:hAnsi="BIZ UDPゴシック" w:hint="eastAsia"/>
                <w:spacing w:val="6"/>
                <w:sz w:val="18"/>
                <w:szCs w:val="18"/>
              </w:rPr>
              <w:t>要件を初めて満たした日の属する事業年度終了の日の翌日から５年の間に終了する各事業年度</w:t>
            </w:r>
          </w:p>
          <w:p w14:paraId="7EC9E022" w14:textId="77777777" w:rsidR="00DF7738" w:rsidRPr="008B4E7B" w:rsidRDefault="00DF7738" w:rsidP="00FD4109">
            <w:pPr>
              <w:autoSpaceDN w:val="0"/>
              <w:snapToGrid w:val="0"/>
              <w:spacing w:line="240" w:lineRule="exact"/>
              <w:ind w:leftChars="1" w:left="2"/>
              <w:rPr>
                <w:rFonts w:ascii="BIZ UDPゴシック" w:eastAsia="BIZ UDPゴシック" w:hAnsi="BIZ UDPゴシック"/>
                <w:spacing w:val="6"/>
                <w:sz w:val="18"/>
                <w:szCs w:val="18"/>
              </w:rPr>
            </w:pPr>
          </w:p>
        </w:tc>
        <w:tc>
          <w:tcPr>
            <w:tcW w:w="3107" w:type="dxa"/>
            <w:tcBorders>
              <w:top w:val="single" w:sz="4" w:space="0" w:color="auto"/>
              <w:left w:val="single" w:sz="4" w:space="0" w:color="auto"/>
              <w:bottom w:val="single" w:sz="4" w:space="0" w:color="auto"/>
              <w:right w:val="single" w:sz="4" w:space="0" w:color="auto"/>
            </w:tcBorders>
          </w:tcPr>
          <w:p w14:paraId="21A88598" w14:textId="77777777" w:rsidR="00DF7738" w:rsidRPr="00F54D90" w:rsidRDefault="00DF7738" w:rsidP="000B7B26">
            <w:pPr>
              <w:autoSpaceDN w:val="0"/>
              <w:snapToGrid w:val="0"/>
              <w:spacing w:beforeLines="50" w:before="120" w:line="240" w:lineRule="exact"/>
              <w:ind w:leftChars="2" w:left="4"/>
              <w:rPr>
                <w:rFonts w:ascii="BIZ UDPゴシック" w:eastAsia="BIZ UDPゴシック" w:hAnsi="BIZ UDPゴシック"/>
                <w:spacing w:val="6"/>
                <w:sz w:val="18"/>
                <w:szCs w:val="18"/>
              </w:rPr>
            </w:pPr>
            <w:r w:rsidRPr="00F92D69">
              <w:rPr>
                <w:rFonts w:ascii="BIZ UDPゴシック" w:eastAsia="BIZ UDPゴシック" w:hAnsi="BIZ UDPゴシック" w:hint="eastAsia"/>
                <w:spacing w:val="6"/>
                <w:sz w:val="18"/>
                <w:szCs w:val="18"/>
              </w:rPr>
              <w:t>平成22年４月1日から令和</w:t>
            </w:r>
            <w:r w:rsidRPr="00DF7E8F">
              <w:rPr>
                <w:rFonts w:ascii="BIZ UDPゴシック" w:eastAsia="BIZ UDPゴシック" w:hAnsi="BIZ UDPゴシック" w:hint="eastAsia"/>
                <w:spacing w:val="6"/>
                <w:sz w:val="18"/>
                <w:szCs w:val="18"/>
              </w:rPr>
              <w:t>12</w:t>
            </w:r>
            <w:r w:rsidRPr="00F92D69">
              <w:rPr>
                <w:rFonts w:ascii="BIZ UDPゴシック" w:eastAsia="BIZ UDPゴシック" w:hAnsi="BIZ UDPゴシック" w:hint="eastAsia"/>
                <w:spacing w:val="6"/>
                <w:sz w:val="18"/>
                <w:szCs w:val="18"/>
              </w:rPr>
              <w:t>年３月31日までの間に</w:t>
            </w:r>
            <w:r w:rsidRPr="00F54D90">
              <w:rPr>
                <w:rFonts w:ascii="BIZ UDPゴシック" w:eastAsia="BIZ UDPゴシック" w:hAnsi="BIZ UDPゴシック" w:hint="eastAsia"/>
                <w:spacing w:val="6"/>
                <w:sz w:val="18"/>
                <w:szCs w:val="18"/>
              </w:rPr>
              <w:t>開始する各事業年度（注）</w:t>
            </w:r>
          </w:p>
          <w:p w14:paraId="4FECE336" w14:textId="77777777" w:rsidR="00DF7738" w:rsidRDefault="00DF7738" w:rsidP="00FD4109">
            <w:pPr>
              <w:autoSpaceDN w:val="0"/>
              <w:snapToGrid w:val="0"/>
              <w:spacing w:line="240" w:lineRule="exact"/>
              <w:ind w:leftChars="2" w:left="4"/>
              <w:rPr>
                <w:rFonts w:ascii="BIZ UDPゴシック" w:eastAsia="BIZ UDPゴシック" w:hAnsi="BIZ UDPゴシック"/>
                <w:spacing w:val="6"/>
                <w:sz w:val="18"/>
                <w:szCs w:val="18"/>
              </w:rPr>
            </w:pPr>
          </w:p>
          <w:p w14:paraId="4DD5738C" w14:textId="77777777" w:rsidR="00DF7738" w:rsidRDefault="00DF7738" w:rsidP="00FD4109">
            <w:pPr>
              <w:autoSpaceDN w:val="0"/>
              <w:snapToGrid w:val="0"/>
              <w:spacing w:line="240" w:lineRule="exact"/>
              <w:ind w:leftChars="2" w:left="4"/>
              <w:rPr>
                <w:rFonts w:ascii="BIZ UDPゴシック" w:eastAsia="BIZ UDPゴシック" w:hAnsi="BIZ UDPゴシック"/>
                <w:spacing w:val="6"/>
                <w:sz w:val="18"/>
                <w:szCs w:val="18"/>
              </w:rPr>
            </w:pPr>
          </w:p>
          <w:p w14:paraId="7982298D" w14:textId="77777777" w:rsidR="00DF7738" w:rsidRPr="00F92D69" w:rsidRDefault="00DF7738" w:rsidP="00BC1EFB">
            <w:pPr>
              <w:autoSpaceDN w:val="0"/>
              <w:snapToGrid w:val="0"/>
              <w:spacing w:line="240" w:lineRule="exact"/>
              <w:rPr>
                <w:rFonts w:ascii="BIZ UDPゴシック" w:eastAsia="BIZ UDPゴシック" w:hAnsi="BIZ UDPゴシック"/>
                <w:spacing w:val="6"/>
                <w:sz w:val="18"/>
                <w:szCs w:val="18"/>
              </w:rPr>
            </w:pPr>
          </w:p>
        </w:tc>
      </w:tr>
      <w:tr w:rsidR="00DF7738" w:rsidRPr="00A50DC6" w14:paraId="53516288" w14:textId="77777777" w:rsidTr="005249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44" w:type="dxa"/>
          <w:wAfter w:w="37" w:type="dxa"/>
          <w:trHeight w:val="567"/>
        </w:trPr>
        <w:tc>
          <w:tcPr>
            <w:tcW w:w="108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EB22BD5" w14:textId="77777777" w:rsidR="00DF7738" w:rsidRPr="00F92D69" w:rsidRDefault="00DF7738" w:rsidP="00FD4109">
            <w:pPr>
              <w:autoSpaceDN w:val="0"/>
              <w:snapToGrid w:val="0"/>
              <w:jc w:val="center"/>
              <w:rPr>
                <w:rFonts w:ascii="BIZ UDPゴシック" w:eastAsia="BIZ UDPゴシック" w:hAnsi="BIZ UDPゴシック"/>
                <w:color w:val="000000" w:themeColor="text1"/>
                <w:spacing w:val="6"/>
                <w:sz w:val="18"/>
                <w:szCs w:val="18"/>
              </w:rPr>
            </w:pPr>
            <w:r w:rsidRPr="00F92D69">
              <w:rPr>
                <w:rFonts w:ascii="BIZ UDPゴシック" w:eastAsia="BIZ UDPゴシック" w:hAnsi="BIZ UDPゴシック" w:hint="eastAsia"/>
                <w:color w:val="000000" w:themeColor="text1"/>
                <w:spacing w:val="6"/>
                <w:sz w:val="18"/>
                <w:szCs w:val="18"/>
              </w:rPr>
              <w:t>提出期限</w:t>
            </w:r>
          </w:p>
        </w:tc>
        <w:tc>
          <w:tcPr>
            <w:tcW w:w="9322" w:type="dxa"/>
            <w:gridSpan w:val="3"/>
            <w:tcBorders>
              <w:top w:val="single" w:sz="4" w:space="0" w:color="auto"/>
              <w:left w:val="single" w:sz="4" w:space="0" w:color="auto"/>
              <w:bottom w:val="single" w:sz="4" w:space="0" w:color="auto"/>
              <w:right w:val="single" w:sz="4" w:space="0" w:color="auto"/>
            </w:tcBorders>
            <w:vAlign w:val="center"/>
          </w:tcPr>
          <w:p w14:paraId="3448437A" w14:textId="77777777" w:rsidR="00DF7738" w:rsidRPr="00F92D69" w:rsidRDefault="00DF7738" w:rsidP="00FD4109">
            <w:pPr>
              <w:autoSpaceDN w:val="0"/>
              <w:snapToGrid w:val="0"/>
              <w:spacing w:line="200" w:lineRule="exact"/>
              <w:ind w:leftChars="2" w:left="4"/>
              <w:jc w:val="center"/>
              <w:rPr>
                <w:rFonts w:ascii="BIZ UDPゴシック" w:eastAsia="BIZ UDPゴシック" w:hAnsi="BIZ UDPゴシック"/>
                <w:spacing w:val="6"/>
                <w:sz w:val="18"/>
                <w:szCs w:val="18"/>
              </w:rPr>
            </w:pPr>
            <w:r w:rsidRPr="00F92D69">
              <w:rPr>
                <w:rFonts w:ascii="BIZ UDPゴシック" w:eastAsia="BIZ UDPゴシック" w:hAnsi="BIZ UDPゴシック" w:hint="eastAsia"/>
                <w:spacing w:val="6"/>
                <w:sz w:val="18"/>
                <w:szCs w:val="18"/>
              </w:rPr>
              <w:t>確定又は中間（予定申告を除</w:t>
            </w:r>
            <w:r>
              <w:rPr>
                <w:rFonts w:ascii="BIZ UDPゴシック" w:eastAsia="BIZ UDPゴシック" w:hAnsi="BIZ UDPゴシック" w:hint="eastAsia"/>
                <w:spacing w:val="6"/>
                <w:sz w:val="18"/>
                <w:szCs w:val="18"/>
              </w:rPr>
              <w:t>きます</w:t>
            </w:r>
            <w:r w:rsidRPr="00F92D69">
              <w:rPr>
                <w:rFonts w:ascii="BIZ UDPゴシック" w:eastAsia="BIZ UDPゴシック" w:hAnsi="BIZ UDPゴシック" w:hint="eastAsia"/>
                <w:spacing w:val="6"/>
                <w:sz w:val="18"/>
                <w:szCs w:val="18"/>
              </w:rPr>
              <w:t>。）申告のそれぞれ申告期限前30日まで</w:t>
            </w:r>
          </w:p>
        </w:tc>
      </w:tr>
      <w:bookmarkEnd w:id="32"/>
    </w:tbl>
    <w:p w14:paraId="54145CBA" w14:textId="77777777" w:rsidR="000E02AF" w:rsidRPr="00DF7738" w:rsidRDefault="000E02AF" w:rsidP="001E599C">
      <w:pPr>
        <w:tabs>
          <w:tab w:val="left" w:pos="4500"/>
        </w:tabs>
        <w:autoSpaceDN w:val="0"/>
        <w:spacing w:line="260" w:lineRule="exact"/>
        <w:ind w:leftChars="67" w:left="272" w:rightChars="60" w:right="120" w:hangingChars="72" w:hanging="138"/>
        <w:rPr>
          <w:rFonts w:ascii="BIZ UDPゴシック" w:eastAsia="BIZ UDPゴシック" w:hAnsi="BIZ UDPゴシック"/>
          <w:color w:val="000000" w:themeColor="text1"/>
          <w:spacing w:val="6"/>
          <w:sz w:val="18"/>
          <w:szCs w:val="18"/>
        </w:rPr>
      </w:pPr>
    </w:p>
    <w:p w14:paraId="6984639A" w14:textId="31FC964B" w:rsidR="000E02AF" w:rsidRPr="008E29AF" w:rsidRDefault="000E02AF" w:rsidP="000E02AF">
      <w:pPr>
        <w:tabs>
          <w:tab w:val="left" w:pos="4500"/>
        </w:tabs>
        <w:autoSpaceDN w:val="0"/>
        <w:spacing w:line="260" w:lineRule="exact"/>
        <w:ind w:leftChars="67" w:left="711" w:rightChars="46" w:right="92" w:hangingChars="272" w:hanging="577"/>
        <w:rPr>
          <w:rFonts w:ascii="BIZ UDPゴシック" w:eastAsia="BIZ UDPゴシック" w:hAnsi="BIZ UDPゴシック"/>
          <w:spacing w:val="6"/>
          <w:u w:val="wave"/>
        </w:rPr>
      </w:pPr>
      <w:r w:rsidRPr="008E29AF">
        <w:rPr>
          <w:rFonts w:ascii="BIZ UDPゴシック" w:eastAsia="BIZ UDPゴシック" w:hAnsi="BIZ UDPゴシック" w:hint="eastAsia"/>
          <w:spacing w:val="6"/>
        </w:rPr>
        <w:t>（注）</w:t>
      </w:r>
      <w:r w:rsidRPr="008E29AF">
        <w:rPr>
          <w:rFonts w:ascii="BIZ UDPゴシック" w:eastAsia="BIZ UDPゴシック" w:hAnsi="BIZ UDPゴシック" w:hint="eastAsia"/>
          <w:spacing w:val="6"/>
          <w:u w:val="wave"/>
        </w:rPr>
        <w:t>令和8年7月1日以降に開始する各事業年度分は要件が異なります。　詳細は下記のURLをご確認ください。</w:t>
      </w:r>
    </w:p>
    <w:p w14:paraId="4020FCAC" w14:textId="77777777" w:rsidR="000E02AF" w:rsidRDefault="000E02AF" w:rsidP="001E599C">
      <w:pPr>
        <w:tabs>
          <w:tab w:val="left" w:pos="4500"/>
        </w:tabs>
        <w:autoSpaceDN w:val="0"/>
        <w:spacing w:line="260" w:lineRule="exact"/>
        <w:ind w:leftChars="67" w:left="272" w:rightChars="60" w:right="120" w:hangingChars="72" w:hanging="138"/>
        <w:rPr>
          <w:rFonts w:ascii="BIZ UDPゴシック" w:eastAsia="BIZ UDPゴシック" w:hAnsi="BIZ UDPゴシック"/>
          <w:color w:val="000000" w:themeColor="text1"/>
          <w:spacing w:val="6"/>
          <w:sz w:val="18"/>
          <w:szCs w:val="18"/>
        </w:rPr>
      </w:pPr>
    </w:p>
    <w:p w14:paraId="08A519D8" w14:textId="16EDE96F" w:rsidR="005B7157" w:rsidRPr="00961A98" w:rsidRDefault="005B7157" w:rsidP="001E599C">
      <w:pPr>
        <w:tabs>
          <w:tab w:val="left" w:pos="4500"/>
        </w:tabs>
        <w:autoSpaceDN w:val="0"/>
        <w:spacing w:line="260" w:lineRule="exact"/>
        <w:ind w:leftChars="67" w:left="272" w:rightChars="60" w:right="120" w:hangingChars="72" w:hanging="138"/>
        <w:rPr>
          <w:rFonts w:ascii="BIZ UDPゴシック" w:eastAsia="BIZ UDPゴシック" w:hAnsi="BIZ UDPゴシック"/>
          <w:color w:val="000000" w:themeColor="text1"/>
          <w:spacing w:val="6"/>
          <w:sz w:val="18"/>
          <w:szCs w:val="18"/>
        </w:rPr>
      </w:pPr>
      <w:r w:rsidRPr="00961A98">
        <w:rPr>
          <w:rFonts w:ascii="BIZ UDPゴシック" w:eastAsia="BIZ UDPゴシック" w:hAnsi="BIZ UDPゴシック" w:hint="eastAsia"/>
          <w:color w:val="000000" w:themeColor="text1"/>
          <w:spacing w:val="6"/>
          <w:sz w:val="18"/>
          <w:szCs w:val="18"/>
        </w:rPr>
        <w:t xml:space="preserve">○　</w:t>
      </w:r>
      <w:r w:rsidRPr="00961A98">
        <w:rPr>
          <w:rFonts w:ascii="BIZ UDPゴシック" w:eastAsia="BIZ UDPゴシック" w:hAnsi="BIZ UDPゴシック" w:hint="eastAsia"/>
          <w:color w:val="000000" w:themeColor="text1"/>
          <w:spacing w:val="6"/>
          <w:sz w:val="18"/>
          <w:szCs w:val="18"/>
          <w:u w:val="single"/>
        </w:rPr>
        <w:t>この軽減税率の適用を受けるためには、上記の要件以外に対象法人ごとに定めた要件に該当するとともに、</w:t>
      </w:r>
      <w:r w:rsidRPr="00961A98">
        <w:rPr>
          <w:rFonts w:ascii="BIZ UDPゴシック" w:eastAsia="BIZ UDPゴシック" w:hAnsi="BIZ UDPゴシック" w:hint="eastAsia"/>
          <w:b/>
          <w:color w:val="000000" w:themeColor="text1"/>
          <w:spacing w:val="6"/>
          <w:sz w:val="18"/>
          <w:szCs w:val="18"/>
          <w:u w:val="single"/>
        </w:rPr>
        <w:t>商工労働部雇用推進室就業促進課障がい者雇用促進グループでの「事前確認手続」</w:t>
      </w:r>
      <w:r w:rsidRPr="00961A98">
        <w:rPr>
          <w:rFonts w:ascii="BIZ UDPゴシック" w:eastAsia="BIZ UDPゴシック" w:hAnsi="BIZ UDPゴシック" w:hint="eastAsia"/>
          <w:color w:val="000000" w:themeColor="text1"/>
          <w:spacing w:val="6"/>
          <w:sz w:val="18"/>
          <w:szCs w:val="18"/>
          <w:u w:val="single"/>
        </w:rPr>
        <w:t>と</w:t>
      </w:r>
      <w:r w:rsidRPr="00961A98">
        <w:rPr>
          <w:rFonts w:ascii="BIZ UDPゴシック" w:eastAsia="BIZ UDPゴシック" w:hAnsi="BIZ UDPゴシック" w:hint="eastAsia"/>
          <w:b/>
          <w:color w:val="000000" w:themeColor="text1"/>
          <w:spacing w:val="6"/>
          <w:sz w:val="18"/>
          <w:szCs w:val="18"/>
          <w:u w:val="single"/>
        </w:rPr>
        <w:t>府税事務所での「軽減税率の適用手続」の両方の手続</w:t>
      </w:r>
      <w:r w:rsidRPr="00961A98">
        <w:rPr>
          <w:rFonts w:ascii="BIZ UDPゴシック" w:eastAsia="BIZ UDPゴシック" w:hAnsi="BIZ UDPゴシック" w:hint="eastAsia"/>
          <w:color w:val="000000" w:themeColor="text1"/>
          <w:spacing w:val="6"/>
          <w:sz w:val="18"/>
          <w:szCs w:val="18"/>
          <w:u w:val="single"/>
        </w:rPr>
        <w:t>を経ていただく必要があります。</w:t>
      </w:r>
    </w:p>
    <w:p w14:paraId="40DD1D6E" w14:textId="77777777" w:rsidR="005B7157" w:rsidRPr="00961A98" w:rsidRDefault="005B7157" w:rsidP="001E599C">
      <w:pPr>
        <w:autoSpaceDN w:val="0"/>
        <w:spacing w:line="260" w:lineRule="exact"/>
        <w:ind w:leftChars="146" w:left="292" w:rightChars="60" w:right="120" w:firstLineChars="86" w:firstLine="165"/>
        <w:rPr>
          <w:rFonts w:ascii="BIZ UDPゴシック" w:eastAsia="BIZ UDPゴシック" w:hAnsi="BIZ UDPゴシック"/>
          <w:color w:val="000000" w:themeColor="text1"/>
          <w:spacing w:val="6"/>
        </w:rPr>
      </w:pPr>
      <w:r w:rsidRPr="00961A98">
        <w:rPr>
          <w:rFonts w:ascii="BIZ UDPゴシック" w:eastAsia="BIZ UDPゴシック" w:hAnsi="BIZ UDPゴシック" w:hint="eastAsia"/>
          <w:color w:val="000000" w:themeColor="text1"/>
          <w:spacing w:val="6"/>
          <w:sz w:val="18"/>
          <w:szCs w:val="18"/>
        </w:rPr>
        <w:t>詳しくは、大阪府商工労働部雇用推進室就業促進課障がい者雇用促進グループにお問い合わせいただくか、大阪府のホームページ「ハートフル税制」(下記URL)をご覧ください。</w:t>
      </w:r>
    </w:p>
    <w:p w14:paraId="7DBED402" w14:textId="63C22AC3" w:rsidR="005B7157" w:rsidRPr="00961A98" w:rsidRDefault="005B7157" w:rsidP="00961A98">
      <w:pPr>
        <w:widowControl/>
        <w:spacing w:line="260" w:lineRule="exact"/>
        <w:ind w:rightChars="81" w:right="162" w:firstLineChars="58" w:firstLine="111"/>
        <w:jc w:val="left"/>
        <w:rPr>
          <w:rFonts w:ascii="BIZ UDPゴシック" w:eastAsia="BIZ UDPゴシック" w:hAnsi="BIZ UDPゴシック" w:cs="ＭＳ Ｐゴシック"/>
          <w:b/>
          <w:color w:val="FF0000"/>
          <w:spacing w:val="6"/>
          <w:sz w:val="18"/>
          <w:szCs w:val="18"/>
        </w:rPr>
      </w:pPr>
      <w:r w:rsidRPr="001B1E6E">
        <w:rPr>
          <w:rFonts w:ascii="BIZ UDPゴシック" w:eastAsia="BIZ UDPゴシック" w:hAnsi="BIZ UDPゴシック" w:cs="ＭＳ Ｐゴシック" w:hint="eastAsia"/>
          <w:bCs/>
          <w:spacing w:val="6"/>
          <w:sz w:val="18"/>
          <w:szCs w:val="18"/>
        </w:rPr>
        <w:t>（＊）</w:t>
      </w:r>
      <w:r w:rsidR="001B1E6E">
        <w:rPr>
          <w:rFonts w:ascii="BIZ UDPゴシック" w:eastAsia="BIZ UDPゴシック" w:hAnsi="BIZ UDPゴシック" w:cs="ＭＳ Ｐゴシック" w:hint="eastAsia"/>
          <w:bCs/>
          <w:spacing w:val="6"/>
          <w:sz w:val="18"/>
          <w:szCs w:val="18"/>
        </w:rPr>
        <w:t xml:space="preserve"> </w:t>
      </w:r>
      <w:r w:rsidRPr="00961A98">
        <w:rPr>
          <w:rFonts w:ascii="BIZ UDPゴシック" w:eastAsia="BIZ UDPゴシック" w:hAnsi="BIZ UDPゴシック" w:cs="ＭＳ Ｐゴシック" w:hint="eastAsia"/>
          <w:b/>
          <w:spacing w:val="6"/>
          <w:sz w:val="18"/>
          <w:szCs w:val="18"/>
        </w:rPr>
        <w:t>外形標準課税の対象法人はハートフル税制の対象外です。</w:t>
      </w:r>
      <w:r w:rsidRPr="00961A98">
        <w:rPr>
          <w:rFonts w:ascii="BIZ UDPゴシック" w:eastAsia="BIZ UDPゴシック" w:hAnsi="BIZ UDPゴシック" w:cs="ＭＳ Ｐゴシック" w:hint="eastAsia"/>
          <w:bCs/>
          <w:spacing w:val="6"/>
          <w:sz w:val="18"/>
          <w:szCs w:val="18"/>
        </w:rPr>
        <w:t>外形標準課税については、</w:t>
      </w:r>
      <w:hyperlink w:anchor="外形標準課税" w:history="1">
        <w:r w:rsidR="00990C3C" w:rsidRPr="00961A98">
          <w:rPr>
            <w:rStyle w:val="af1"/>
            <w:rFonts w:ascii="BIZ UDPゴシック" w:eastAsia="BIZ UDPゴシック" w:hAnsi="BIZ UDPゴシック" w:cs="ＭＳ Ｐゴシック" w:hint="eastAsia"/>
            <w:bCs/>
            <w:spacing w:val="6"/>
            <w:sz w:val="18"/>
            <w:szCs w:val="18"/>
          </w:rPr>
          <w:t>1</w:t>
        </w:r>
        <w:r w:rsidR="00990C3C" w:rsidRPr="00961A98">
          <w:rPr>
            <w:rStyle w:val="af1"/>
            <w:rFonts w:ascii="BIZ UDPゴシック" w:eastAsia="BIZ UDPゴシック" w:hAnsi="BIZ UDPゴシック" w:cs="ＭＳ Ｐゴシック"/>
            <w:bCs/>
            <w:spacing w:val="6"/>
            <w:sz w:val="18"/>
            <w:szCs w:val="18"/>
          </w:rPr>
          <w:t>4</w:t>
        </w:r>
        <w:r w:rsidRPr="00961A98">
          <w:rPr>
            <w:rStyle w:val="af1"/>
            <w:rFonts w:ascii="BIZ UDPゴシック" w:eastAsia="BIZ UDPゴシック" w:hAnsi="BIZ UDPゴシック" w:cs="ＭＳ Ｐゴシック" w:hint="eastAsia"/>
            <w:bCs/>
            <w:spacing w:val="6"/>
            <w:sz w:val="18"/>
            <w:szCs w:val="18"/>
          </w:rPr>
          <w:t>ページ</w:t>
        </w:r>
      </w:hyperlink>
      <w:r w:rsidRPr="00961A98">
        <w:rPr>
          <w:rFonts w:ascii="BIZ UDPゴシック" w:eastAsia="BIZ UDPゴシック" w:hAnsi="BIZ UDPゴシック" w:cs="ＭＳ Ｐゴシック" w:hint="eastAsia"/>
          <w:bCs/>
          <w:spacing w:val="6"/>
          <w:sz w:val="18"/>
          <w:szCs w:val="18"/>
        </w:rPr>
        <w:t>をご覧ください。</w:t>
      </w:r>
    </w:p>
    <w:bookmarkEnd w:id="33"/>
    <w:p w14:paraId="679CC48D" w14:textId="7AD2F25E" w:rsidR="00B8595C" w:rsidRDefault="00B8595C" w:rsidP="00B8595C">
      <w:pPr>
        <w:widowControl/>
        <w:spacing w:line="180" w:lineRule="exact"/>
        <w:jc w:val="left"/>
        <w:rPr>
          <w:rFonts w:ascii="BIZ UDPゴシック" w:eastAsia="BIZ UDPゴシック" w:hAnsi="BIZ UDPゴシック" w:cs="ＭＳ Ｐゴシック"/>
          <w:b/>
          <w:color w:val="000000" w:themeColor="text1"/>
          <w:szCs w:val="21"/>
        </w:rPr>
      </w:pPr>
    </w:p>
    <w:p w14:paraId="3898876E" w14:textId="50082B5E" w:rsidR="00B05BCB" w:rsidRDefault="00B05BCB" w:rsidP="00B8595C">
      <w:pPr>
        <w:widowControl/>
        <w:spacing w:line="180" w:lineRule="exact"/>
        <w:jc w:val="left"/>
        <w:rPr>
          <w:rFonts w:ascii="BIZ UDPゴシック" w:eastAsia="BIZ UDPゴシック" w:hAnsi="BIZ UDPゴシック" w:cs="ＭＳ Ｐゴシック"/>
          <w:b/>
          <w:color w:val="000000" w:themeColor="text1"/>
          <w:szCs w:val="21"/>
        </w:rPr>
      </w:pPr>
    </w:p>
    <w:p w14:paraId="042D5009" w14:textId="64748E63" w:rsidR="00B8595C" w:rsidRDefault="001E5D1B" w:rsidP="00B8595C">
      <w:pPr>
        <w:widowControl/>
        <w:spacing w:line="180" w:lineRule="exact"/>
        <w:jc w:val="left"/>
        <w:rPr>
          <w:rFonts w:ascii="BIZ UDPゴシック" w:eastAsia="BIZ UDPゴシック" w:hAnsi="BIZ UDPゴシック" w:cs="ＭＳ Ｐゴシック"/>
          <w:b/>
          <w:color w:val="000000" w:themeColor="text1"/>
          <w:szCs w:val="21"/>
        </w:rPr>
      </w:pPr>
      <w:r w:rsidRPr="00546226">
        <w:rPr>
          <w:rFonts w:ascii="BIZ UDPゴシック" w:eastAsia="BIZ UDPゴシック" w:hAnsi="BIZ UDPゴシック" w:cs="ＭＳ Ｐゴシック"/>
          <w:b/>
          <w:noProof/>
          <w:color w:val="000000" w:themeColor="text1"/>
          <w:szCs w:val="21"/>
        </w:rPr>
        <mc:AlternateContent>
          <mc:Choice Requires="wps">
            <w:drawing>
              <wp:anchor distT="0" distB="0" distL="114300" distR="114300" simplePos="0" relativeHeight="251657250" behindDoc="0" locked="0" layoutInCell="1" allowOverlap="1" wp14:anchorId="4559EEDB" wp14:editId="2112047B">
                <wp:simplePos x="0" y="0"/>
                <wp:positionH relativeFrom="margin">
                  <wp:posOffset>-25400</wp:posOffset>
                </wp:positionH>
                <wp:positionV relativeFrom="paragraph">
                  <wp:posOffset>35560</wp:posOffset>
                </wp:positionV>
                <wp:extent cx="4459605" cy="351155"/>
                <wp:effectExtent l="0" t="0" r="0" b="0"/>
                <wp:wrapNone/>
                <wp:docPr id="1780092622" name="テキスト ボックス 1780092622"/>
                <wp:cNvGraphicFramePr/>
                <a:graphic xmlns:a="http://schemas.openxmlformats.org/drawingml/2006/main">
                  <a:graphicData uri="http://schemas.microsoft.com/office/word/2010/wordprocessingShape">
                    <wps:wsp>
                      <wps:cNvSpPr txBox="1"/>
                      <wps:spPr>
                        <a:xfrm>
                          <a:off x="0" y="0"/>
                          <a:ext cx="4459605" cy="351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25E39" w14:textId="1F67419F" w:rsidR="00B8595C" w:rsidRPr="00B05BCB" w:rsidRDefault="00B8595C" w:rsidP="00B05BCB">
                            <w:pPr>
                              <w:widowControl/>
                              <w:autoSpaceDN w:val="0"/>
                              <w:spacing w:line="280" w:lineRule="exact"/>
                              <w:jc w:val="left"/>
                              <w:rPr>
                                <w:rFonts w:ascii="BIZ UDPゴシック" w:eastAsia="BIZ UDPゴシック" w:hAnsi="BIZ UDPゴシック" w:cs="ＭＳ Ｐゴシック"/>
                                <w:b/>
                                <w:spacing w:val="6"/>
                                <w:sz w:val="24"/>
                              </w:rPr>
                            </w:pPr>
                            <w:r w:rsidRPr="00F92D69">
                              <w:rPr>
                                <w:rFonts w:ascii="BIZ UDPゴシック" w:eastAsia="BIZ UDPゴシック" w:hAnsi="BIZ UDPゴシック" w:cs="ＭＳ Ｐゴシック" w:hint="eastAsia"/>
                                <w:b/>
                                <w:color w:val="000000" w:themeColor="text1"/>
                                <w:spacing w:val="6"/>
                                <w:sz w:val="24"/>
                              </w:rPr>
                              <w:t>●</w:t>
                            </w:r>
                            <w:r>
                              <w:rPr>
                                <w:rFonts w:ascii="BIZ UDPゴシック" w:eastAsia="BIZ UDPゴシック" w:hAnsi="BIZ UDPゴシック" w:cs="ＭＳ Ｐゴシック" w:hint="eastAsia"/>
                                <w:b/>
                                <w:color w:val="000000" w:themeColor="text1"/>
                                <w:spacing w:val="6"/>
                                <w:sz w:val="24"/>
                              </w:rPr>
                              <w:t xml:space="preserve">　</w:t>
                            </w:r>
                            <w:r w:rsidRPr="00F92D69">
                              <w:rPr>
                                <w:rFonts w:ascii="BIZ UDPゴシック" w:eastAsia="BIZ UDPゴシック" w:hAnsi="BIZ UDPゴシック" w:cs="ＭＳ Ｐゴシック" w:hint="eastAsia"/>
                                <w:b/>
                                <w:spacing w:val="6"/>
                                <w:sz w:val="24"/>
                              </w:rPr>
                              <w:t>「ハートフル税制」に関する確認申請・</w:t>
                            </w:r>
                            <w:r w:rsidRPr="00F92D69">
                              <w:rPr>
                                <w:rFonts w:ascii="BIZ UDPゴシック" w:eastAsia="BIZ UDPゴシック" w:hAnsi="BIZ UDPゴシック" w:cs="ＭＳ Ｐゴシック" w:hint="eastAsia"/>
                                <w:b/>
                                <w:color w:val="000000" w:themeColor="text1"/>
                                <w:spacing w:val="6"/>
                                <w:sz w:val="24"/>
                              </w:rPr>
                              <w:t>お問合せ</w:t>
                            </w:r>
                            <w:r w:rsidRPr="00F92D69">
                              <w:rPr>
                                <w:rFonts w:ascii="BIZ UDPゴシック" w:eastAsia="BIZ UDPゴシック" w:hAnsi="BIZ UDPゴシック" w:cs="ＭＳ Ｐゴシック" w:hint="eastAsia"/>
                                <w:b/>
                                <w:spacing w:val="6"/>
                                <w:sz w:val="24"/>
                              </w:rPr>
                              <w:t>の窓口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9EEDB" id="テキスト ボックス 1780092622" o:spid="_x0000_s1120" type="#_x0000_t202" style="position:absolute;margin-left:-2pt;margin-top:2.8pt;width:351.15pt;height:27.65pt;z-index:251657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rAqgIAAI0FAAAOAAAAZHJzL2Uyb0RvYy54bWysVN1u0zAUvkfiHSzfs6Rd023R0qlsGkKa&#10;tokN7dp17DUi8TG226ZcrhLiIXgFxDXPkxfh2EnaanAzxE1yfM7nz+f/9KyuSrIUxhagMjo4iCkR&#10;ikNeqMeMfry/fHNMiXVM5awEJTK6FpaeTV6/Ol3pVAxhDmUuDEESZdOVzujcOZ1GkeVzUTF7AFoo&#10;NEowFXN4NI9RbtgK2asyGsbxOFqBybUBLqxF7UVrpJPAL6Xg7kZKKxwpM4q+ufA14Tvz32hyytJH&#10;w/S84J0b7B+8qFih8NEt1QVzjCxM8QdVVXADFqQ74FBFIGXBRYgBoxnEz6K5mzMtQiyYHKu3abL/&#10;j5ZfL28NKXKs3dFxHJ8Mx8MhJYpVWKtm87V5+tE8/Wo230iz+d5sNs3TTzyTPSwmcKVtijx3Gplc&#10;/RZqJPOJ9XqLSp+XWprK/zFignYsxXqbflE7wlE5GiUn4zihhKPtMBkMksTTRLvb2lj3TkBFvJBR&#10;g+UNWWfLK+taaA/xjym4LMoS9SwtFVlldHyYxOHC1oLkpfIAEZqlo9l5HiS3LkVL8kFITFYIwCtC&#10;m4rz0pAlwwZjnAvlQuyBF9EeJdGJl1zs8DuvXnK5jaN/GZTbXq4KBSZE/8zt/FPvsmzxmPO9uL3o&#10;6lkdumR81Fd2BvkaC26gnSmr+WWBVbli1t0yg0OENcbF4G7wI0vA7EMnUTIH8+Vveo/H3kYrJSsc&#10;yozazwtmBCXle4VdfzIYjfwUh8MoORriwexbZvsWtajOAcsywBWkeRA93pW9KA1UD7g/pv5VNDHF&#10;8e2Mul48d+2qwP3DxXQaQDi3mrkrdae5p/ZV8j13Xz8wo7vGdNjS19CPL0uf9WeL9TcVTBcOZBGa&#10;1ye6zWpXAJz50P7dfvJLZf8cULstOvkNAAD//wMAUEsDBBQABgAIAAAAIQCKEjqt4AAAAAcBAAAP&#10;AAAAZHJzL2Rvd25yZXYueG1sTI/BTsMwEETvSPyDtUjcWodCozTEqapIFRKCQ0sv3Daxm0TY6xC7&#10;beDrWU5w29GMZt4W68lZcTZj6D0puJsnIAw1XvfUKji8bWcZiBCRNFpPRsGXCbAur68KzLW/0M6c&#10;97EVXEIhRwVdjEMuZWg64zDM/WCIvaMfHUaWYyv1iBcud1YukiSVDnvihQ4HU3Wm+difnILnavuK&#10;u3rhsm9bPb0cN8Pn4X2p1O3NtHkEEc0U/8Lwi8/oUDJT7U+kg7AKZg/8SlSwTEGwna6yexA1H8kK&#10;ZFnI//zlDwAAAP//AwBQSwECLQAUAAYACAAAACEAtoM4kv4AAADhAQAAEwAAAAAAAAAAAAAAAAAA&#10;AAAAW0NvbnRlbnRfVHlwZXNdLnhtbFBLAQItABQABgAIAAAAIQA4/SH/1gAAAJQBAAALAAAAAAAA&#10;AAAAAAAAAC8BAABfcmVscy8ucmVsc1BLAQItABQABgAIAAAAIQAYnurAqgIAAI0FAAAOAAAAAAAA&#10;AAAAAAAAAC4CAABkcnMvZTJvRG9jLnhtbFBLAQItABQABgAIAAAAIQCKEjqt4AAAAAcBAAAPAAAA&#10;AAAAAAAAAAAAAAQFAABkcnMvZG93bnJldi54bWxQSwUGAAAAAAQABADzAAAAEQYAAAAA&#10;" filled="f" stroked="f" strokeweight=".5pt">
                <v:textbox>
                  <w:txbxContent>
                    <w:p w14:paraId="07525E39" w14:textId="1F67419F" w:rsidR="00B8595C" w:rsidRPr="00B05BCB" w:rsidRDefault="00B8595C" w:rsidP="00B05BCB">
                      <w:pPr>
                        <w:widowControl/>
                        <w:autoSpaceDN w:val="0"/>
                        <w:spacing w:line="280" w:lineRule="exact"/>
                        <w:jc w:val="left"/>
                        <w:rPr>
                          <w:rFonts w:ascii="BIZ UDPゴシック" w:eastAsia="BIZ UDPゴシック" w:hAnsi="BIZ UDPゴシック" w:cs="ＭＳ Ｐゴシック"/>
                          <w:b/>
                          <w:spacing w:val="6"/>
                          <w:sz w:val="24"/>
                        </w:rPr>
                      </w:pPr>
                      <w:r w:rsidRPr="00F92D69">
                        <w:rPr>
                          <w:rFonts w:ascii="BIZ UDPゴシック" w:eastAsia="BIZ UDPゴシック" w:hAnsi="BIZ UDPゴシック" w:cs="ＭＳ Ｐゴシック" w:hint="eastAsia"/>
                          <w:b/>
                          <w:color w:val="000000" w:themeColor="text1"/>
                          <w:spacing w:val="6"/>
                          <w:sz w:val="24"/>
                        </w:rPr>
                        <w:t>●</w:t>
                      </w:r>
                      <w:r>
                        <w:rPr>
                          <w:rFonts w:ascii="BIZ UDPゴシック" w:eastAsia="BIZ UDPゴシック" w:hAnsi="BIZ UDPゴシック" w:cs="ＭＳ Ｐゴシック" w:hint="eastAsia"/>
                          <w:b/>
                          <w:color w:val="000000" w:themeColor="text1"/>
                          <w:spacing w:val="6"/>
                          <w:sz w:val="24"/>
                        </w:rPr>
                        <w:t xml:space="preserve">　</w:t>
                      </w:r>
                      <w:r w:rsidRPr="00F92D69">
                        <w:rPr>
                          <w:rFonts w:ascii="BIZ UDPゴシック" w:eastAsia="BIZ UDPゴシック" w:hAnsi="BIZ UDPゴシック" w:cs="ＭＳ Ｐゴシック" w:hint="eastAsia"/>
                          <w:b/>
                          <w:spacing w:val="6"/>
                          <w:sz w:val="24"/>
                        </w:rPr>
                        <w:t>「ハートフル税制」に関する確認申請・</w:t>
                      </w:r>
                      <w:r w:rsidRPr="00F92D69">
                        <w:rPr>
                          <w:rFonts w:ascii="BIZ UDPゴシック" w:eastAsia="BIZ UDPゴシック" w:hAnsi="BIZ UDPゴシック" w:cs="ＭＳ Ｐゴシック" w:hint="eastAsia"/>
                          <w:b/>
                          <w:color w:val="000000" w:themeColor="text1"/>
                          <w:spacing w:val="6"/>
                          <w:sz w:val="24"/>
                        </w:rPr>
                        <w:t>お問合せ</w:t>
                      </w:r>
                      <w:r w:rsidRPr="00F92D69">
                        <w:rPr>
                          <w:rFonts w:ascii="BIZ UDPゴシック" w:eastAsia="BIZ UDPゴシック" w:hAnsi="BIZ UDPゴシック" w:cs="ＭＳ Ｐゴシック" w:hint="eastAsia"/>
                          <w:b/>
                          <w:spacing w:val="6"/>
                          <w:sz w:val="24"/>
                        </w:rPr>
                        <w:t>の窓口</w:t>
                      </w:r>
                    </w:p>
                  </w:txbxContent>
                </v:textbox>
                <w10:wrap anchorx="margin"/>
              </v:shape>
            </w:pict>
          </mc:Fallback>
        </mc:AlternateContent>
      </w:r>
    </w:p>
    <w:p w14:paraId="59641194" w14:textId="77777777" w:rsidR="00B8595C" w:rsidRDefault="00B8595C" w:rsidP="00B8595C">
      <w:pPr>
        <w:widowControl/>
        <w:spacing w:line="180" w:lineRule="exact"/>
        <w:jc w:val="left"/>
        <w:rPr>
          <w:rFonts w:ascii="BIZ UDPゴシック" w:eastAsia="BIZ UDPゴシック" w:hAnsi="BIZ UDPゴシック" w:cs="ＭＳ Ｐゴシック"/>
          <w:b/>
          <w:color w:val="000000" w:themeColor="text1"/>
          <w:szCs w:val="21"/>
        </w:rPr>
      </w:pPr>
    </w:p>
    <w:p w14:paraId="6F035053" w14:textId="433E253B" w:rsidR="00B8595C" w:rsidRDefault="00961A98" w:rsidP="00B8595C">
      <w:pPr>
        <w:widowControl/>
        <w:spacing w:line="180" w:lineRule="exact"/>
        <w:jc w:val="left"/>
        <w:rPr>
          <w:rFonts w:ascii="BIZ UDPゴシック" w:eastAsia="BIZ UDPゴシック" w:hAnsi="BIZ UDPゴシック" w:cs="ＭＳ Ｐゴシック"/>
          <w:b/>
          <w:color w:val="000000" w:themeColor="text1"/>
          <w:szCs w:val="21"/>
        </w:rPr>
      </w:pPr>
      <w:r w:rsidRPr="00546226">
        <w:rPr>
          <w:rFonts w:ascii="BIZ UDPゴシック" w:eastAsia="BIZ UDPゴシック" w:hAnsi="BIZ UDPゴシック" w:cs="ＭＳ Ｐゴシック"/>
          <w:b/>
          <w:noProof/>
          <w:color w:val="000000" w:themeColor="text1"/>
          <w:szCs w:val="21"/>
        </w:rPr>
        <mc:AlternateContent>
          <mc:Choice Requires="wps">
            <w:drawing>
              <wp:anchor distT="0" distB="0" distL="114300" distR="114300" simplePos="0" relativeHeight="251657391" behindDoc="0" locked="0" layoutInCell="1" allowOverlap="1" wp14:anchorId="42272532" wp14:editId="4B42B794">
                <wp:simplePos x="0" y="0"/>
                <wp:positionH relativeFrom="margin">
                  <wp:posOffset>165100</wp:posOffset>
                </wp:positionH>
                <wp:positionV relativeFrom="paragraph">
                  <wp:posOffset>50800</wp:posOffset>
                </wp:positionV>
                <wp:extent cx="6472362" cy="858741"/>
                <wp:effectExtent l="0" t="0" r="24130" b="17780"/>
                <wp:wrapNone/>
                <wp:docPr id="17" name="正方形/長方形 17"/>
                <wp:cNvGraphicFramePr/>
                <a:graphic xmlns:a="http://schemas.openxmlformats.org/drawingml/2006/main">
                  <a:graphicData uri="http://schemas.microsoft.com/office/word/2010/wordprocessingShape">
                    <wps:wsp>
                      <wps:cNvSpPr/>
                      <wps:spPr>
                        <a:xfrm>
                          <a:off x="0" y="0"/>
                          <a:ext cx="6472362" cy="858741"/>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AC8B8E" w14:textId="77777777" w:rsidR="00961A98" w:rsidRPr="00DE459C" w:rsidRDefault="00961A98" w:rsidP="00961A98">
                            <w:pPr>
                              <w:widowControl/>
                              <w:autoSpaceDN w:val="0"/>
                              <w:spacing w:line="0" w:lineRule="atLeast"/>
                              <w:ind w:firstLineChars="100" w:firstLine="212"/>
                              <w:jc w:val="left"/>
                              <w:rPr>
                                <w:rFonts w:ascii="BIZ UDPゴシック" w:eastAsia="BIZ UDPゴシック" w:hAnsi="BIZ UDPゴシック" w:cs="ＭＳ Ｐゴシック"/>
                                <w:bCs/>
                                <w:color w:val="000000" w:themeColor="text1"/>
                                <w:spacing w:val="6"/>
                              </w:rPr>
                            </w:pPr>
                            <w:r w:rsidRPr="00DE459C">
                              <w:rPr>
                                <w:rFonts w:ascii="BIZ UDPゴシック" w:eastAsia="BIZ UDPゴシック" w:hAnsi="BIZ UDPゴシック" w:cs="ＭＳ Ｐゴシック" w:hint="eastAsia"/>
                                <w:bCs/>
                                <w:color w:val="000000" w:themeColor="text1"/>
                                <w:spacing w:val="6"/>
                              </w:rPr>
                              <w:t>大阪府 商工労働部 雇用推進室 就業促進課 障がい者雇用促進グループ</w:t>
                            </w:r>
                          </w:p>
                          <w:p w14:paraId="217282AE" w14:textId="77777777" w:rsidR="00961A98" w:rsidRPr="00F92D69" w:rsidRDefault="00961A98" w:rsidP="00961A98">
                            <w:pPr>
                              <w:widowControl/>
                              <w:autoSpaceDN w:val="0"/>
                              <w:spacing w:line="0" w:lineRule="atLeast"/>
                              <w:ind w:firstLineChars="100" w:firstLine="212"/>
                              <w:jc w:val="left"/>
                              <w:rPr>
                                <w:rFonts w:ascii="BIZ UDPゴシック" w:eastAsia="BIZ UDPゴシック" w:hAnsi="BIZ UDPゴシック" w:cs="ＭＳ Ｐゴシック"/>
                                <w:color w:val="000000" w:themeColor="text1"/>
                                <w:spacing w:val="6"/>
                              </w:rPr>
                            </w:pPr>
                            <w:r w:rsidRPr="00F92D69">
                              <w:rPr>
                                <w:rFonts w:ascii="BIZ UDPゴシック" w:eastAsia="BIZ UDPゴシック" w:hAnsi="BIZ UDPゴシック" w:cs="ＭＳ Ｐゴシック" w:hint="eastAsia"/>
                                <w:color w:val="000000" w:themeColor="text1"/>
                                <w:spacing w:val="6"/>
                              </w:rPr>
                              <w:t>〒540-0031　大阪市中央区北浜東３－14 エル・おおさか本館11階</w:t>
                            </w:r>
                          </w:p>
                          <w:p w14:paraId="410C1A9D" w14:textId="77777777" w:rsidR="00961A98" w:rsidRPr="006A32C7" w:rsidRDefault="00961A98" w:rsidP="00961A98">
                            <w:pPr>
                              <w:widowControl/>
                              <w:autoSpaceDN w:val="0"/>
                              <w:spacing w:line="0" w:lineRule="atLeast"/>
                              <w:ind w:firstLineChars="200" w:firstLine="424"/>
                              <w:jc w:val="left"/>
                              <w:rPr>
                                <w:rFonts w:ascii="BIZ UDPゴシック" w:eastAsia="BIZ UDPゴシック" w:hAnsi="BIZ UDPゴシック" w:cs="ＭＳ Ｐゴシック"/>
                                <w:color w:val="000000" w:themeColor="text1"/>
                                <w:spacing w:val="6"/>
                              </w:rPr>
                            </w:pPr>
                            <w:r w:rsidRPr="00F92D69">
                              <w:rPr>
                                <w:rFonts w:ascii="BIZ UDPゴシック" w:eastAsia="BIZ UDPゴシック" w:hAnsi="BIZ UDPゴシック" w:hint="eastAsia"/>
                                <w:color w:val="000000" w:themeColor="text1"/>
                                <w:spacing w:val="6"/>
                              </w:rPr>
                              <w:t xml:space="preserve">電話：06-6360-9077/9078　　</w:t>
                            </w:r>
                            <w:r w:rsidRPr="00F92D69">
                              <w:rPr>
                                <w:rFonts w:ascii="BIZ UDPゴシック" w:eastAsia="BIZ UDPゴシック" w:hAnsi="BIZ UDPゴシック" w:cs="ＭＳ Ｐゴシック" w:hint="eastAsia"/>
                                <w:color w:val="000000" w:themeColor="text1"/>
                                <w:spacing w:val="6"/>
                              </w:rPr>
                              <w:t>FA</w:t>
                            </w:r>
                            <w:r w:rsidRPr="006A32C7">
                              <w:rPr>
                                <w:rFonts w:ascii="BIZ UDPゴシック" w:eastAsia="BIZ UDPゴシック" w:hAnsi="BIZ UDPゴシック" w:cs="ＭＳ Ｐゴシック" w:hint="eastAsia"/>
                                <w:color w:val="000000" w:themeColor="text1"/>
                                <w:spacing w:val="6"/>
                              </w:rPr>
                              <w:t>X：06-6360-9079</w:t>
                            </w:r>
                          </w:p>
                          <w:p w14:paraId="0865C4DE" w14:textId="77777777" w:rsidR="00961A98" w:rsidRPr="00222FB9" w:rsidRDefault="00961A98" w:rsidP="00961A98">
                            <w:pPr>
                              <w:autoSpaceDN w:val="0"/>
                              <w:snapToGrid w:val="0"/>
                              <w:ind w:firstLineChars="200" w:firstLine="424"/>
                              <w:jc w:val="left"/>
                              <w:rPr>
                                <w:rFonts w:ascii="BIZ UDPゴシック" w:eastAsia="BIZ UDPゴシック" w:hAnsi="BIZ UDPゴシック"/>
                                <w:color w:val="3333FF"/>
                                <w:spacing w:val="6"/>
                              </w:rPr>
                            </w:pPr>
                            <w:r w:rsidRPr="006A32C7">
                              <w:rPr>
                                <w:rFonts w:ascii="BIZ UDPゴシック" w:eastAsia="BIZ UDPゴシック" w:hAnsi="BIZ UDPゴシック" w:cs="ＭＳ Ｐゴシック" w:hint="eastAsia"/>
                                <w:color w:val="000000" w:themeColor="text1"/>
                                <w:spacing w:val="6"/>
                              </w:rPr>
                              <w:t>URL：</w:t>
                            </w:r>
                            <w:hyperlink r:id="rId31" w:history="1">
                              <w:r w:rsidRPr="00222FB9">
                                <w:rPr>
                                  <w:rStyle w:val="af1"/>
                                  <w:rFonts w:ascii="BIZ UDPゴシック" w:eastAsia="BIZ UDPゴシック" w:hAnsi="BIZ UDPゴシック" w:cs="ＭＳ Ｐゴシック"/>
                                  <w:spacing w:val="6"/>
                                </w:rPr>
                                <w:t>https://www.pref.osaka.lg.jp/o110100/koyotaisaku/syougai_zei/index.html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72532" id="正方形/長方形 17" o:spid="_x0000_s1121" style="position:absolute;margin-left:13pt;margin-top:4pt;width:509.65pt;height:67.6pt;z-index:2516573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03pQIAAHoFAAAOAAAAZHJzL2Uyb0RvYy54bWysVM1uEzEQviPxDpbvdJM0TULUTRW1KkKq&#10;2ogW9ex47WaF12NsJ7vhPeAB4MwZceBxqMRbMPb+JCoRB8TFO7Pz+83f6VlVKLIR1uWgU9o/6lEi&#10;NIcs1w8pfXt3+WJCifNMZ0yBFindCkfPZs+fnZZmKgawApUJS9CJdtPSpHTlvZkmieMrUTB3BEZo&#10;FEqwBfPI2ocks6xE74VKBr3eKCnBZsYCF87h34taSGfRv5SC+xspnfBEpRRz8/G18V2GN5mdsumD&#10;ZWaV8yYN9g9ZFCzXGLRzdcE8I2ub/+GqyLkFB9IfcSgSkDLnImJANP3eEzS3K2ZExILFcaYrk/t/&#10;bvn1ZmFJnmHvxpRoVmCPHr9+efz0/eePz8mvj99qiqAUS1UaN0WLW7OwDeeQDLgraYvwRUSkiuXd&#10;duUVlSccf46G48HxaEAJR9nkZDIe9oPTZGdtrPOvBBQkECm12L5YVba5cr5WbVVCMKVJiW6PT3pR&#10;y4HKs8tcqSCLEyTOlSUbhr33VRtrTwsjK40JBFg1kEj5rRK1+zdCYm0w9UEdIEzlzifjXGg/ajAo&#10;jdrBTGIGnWH/kKHybTKNbjATcVo7wwbS3yJ2FjEqaN8ZF7kGeyhy9q6LXOu36GvMAb6vllUciNGk&#10;bfkSsi1OiYV6fZzhlzk26Io5v2AW9wU3C2+Av8FHKsCeQENRsgL74dD/oI9jjFJKSty/lLr3a2YF&#10;Jeq1xgF/2R8Ow8JGZngyHiBj9yXLfYleF+eAbe7jtTE8kkHfq5aUFop7PBXzEBVFTHOMnVLubcuc&#10;+/ou4LHhYj6ParikhvkrfWt4cB4KHQbwrrpn1jRT6nG+r6HdVTZ9Mqy1brDUMF97kHmc5FDquq5N&#10;C3DB4y40xyhckH0+au1O5uw3AAAA//8DAFBLAwQUAAYACAAAACEAkzdANeAAAAAJAQAADwAAAGRy&#10;cy9kb3ducmV2LnhtbEyPQWvCQBCF74X+h2UKvdWNiQ2SZiNBEC8tVKt4XbNjkpqdDdlV03/f8dSe&#10;Zob3ePO9fDHaTlxx8K0jBdNJBAKpcqalWsHua/UyB+GDJqM7R6jgBz0siseHXGfG3WiD122oBYeQ&#10;z7SCJoQ+k9JXDVrtJ65HYu3kBqsDn0MtzaBvHG47GUdRKq1uiT80usdlg9V5e7EKyu/T5n2XfPRt&#10;vT4fzH79aadpqdTz01i+gQg4hj8z3PEZHQpmOroLGS86BXHKVYKCOY+7HM1eExBH3mZJDLLI5f8G&#10;xS8AAAD//wMAUEsBAi0AFAAGAAgAAAAhALaDOJL+AAAA4QEAABMAAAAAAAAAAAAAAAAAAAAAAFtD&#10;b250ZW50X1R5cGVzXS54bWxQSwECLQAUAAYACAAAACEAOP0h/9YAAACUAQAACwAAAAAAAAAAAAAA&#10;AAAvAQAAX3JlbHMvLnJlbHNQSwECLQAUAAYACAAAACEA4wB9N6UCAAB6BQAADgAAAAAAAAAAAAAA&#10;AAAuAgAAZHJzL2Uyb0RvYy54bWxQSwECLQAUAAYACAAAACEAkzdANeAAAAAJAQAADwAAAAAAAAAA&#10;AAAAAAD/BAAAZHJzL2Rvd25yZXYueG1sUEsFBgAAAAAEAAQA8wAAAAwGAAAAAA==&#10;" fillcolor="white [3201]" strokecolor="black [3213]" strokeweight=".5pt">
                <v:textbox>
                  <w:txbxContent>
                    <w:p w14:paraId="27AC8B8E" w14:textId="77777777" w:rsidR="00961A98" w:rsidRPr="00DE459C" w:rsidRDefault="00961A98" w:rsidP="00961A98">
                      <w:pPr>
                        <w:widowControl/>
                        <w:autoSpaceDN w:val="0"/>
                        <w:spacing w:line="0" w:lineRule="atLeast"/>
                        <w:ind w:firstLineChars="100" w:firstLine="212"/>
                        <w:jc w:val="left"/>
                        <w:rPr>
                          <w:rFonts w:ascii="BIZ UDPゴシック" w:eastAsia="BIZ UDPゴシック" w:hAnsi="BIZ UDPゴシック" w:cs="ＭＳ Ｐゴシック"/>
                          <w:bCs/>
                          <w:color w:val="000000" w:themeColor="text1"/>
                          <w:spacing w:val="6"/>
                        </w:rPr>
                      </w:pPr>
                      <w:r w:rsidRPr="00DE459C">
                        <w:rPr>
                          <w:rFonts w:ascii="BIZ UDPゴシック" w:eastAsia="BIZ UDPゴシック" w:hAnsi="BIZ UDPゴシック" w:cs="ＭＳ Ｐゴシック" w:hint="eastAsia"/>
                          <w:bCs/>
                          <w:color w:val="000000" w:themeColor="text1"/>
                          <w:spacing w:val="6"/>
                        </w:rPr>
                        <w:t>大阪府 商工労働部 雇用推進室 就業促進課 障がい者雇用促進グループ</w:t>
                      </w:r>
                    </w:p>
                    <w:p w14:paraId="217282AE" w14:textId="77777777" w:rsidR="00961A98" w:rsidRPr="00F92D69" w:rsidRDefault="00961A98" w:rsidP="00961A98">
                      <w:pPr>
                        <w:widowControl/>
                        <w:autoSpaceDN w:val="0"/>
                        <w:spacing w:line="0" w:lineRule="atLeast"/>
                        <w:ind w:firstLineChars="100" w:firstLine="212"/>
                        <w:jc w:val="left"/>
                        <w:rPr>
                          <w:rFonts w:ascii="BIZ UDPゴシック" w:eastAsia="BIZ UDPゴシック" w:hAnsi="BIZ UDPゴシック" w:cs="ＭＳ Ｐゴシック"/>
                          <w:color w:val="000000" w:themeColor="text1"/>
                          <w:spacing w:val="6"/>
                        </w:rPr>
                      </w:pPr>
                      <w:r w:rsidRPr="00F92D69">
                        <w:rPr>
                          <w:rFonts w:ascii="BIZ UDPゴシック" w:eastAsia="BIZ UDPゴシック" w:hAnsi="BIZ UDPゴシック" w:cs="ＭＳ Ｐゴシック" w:hint="eastAsia"/>
                          <w:color w:val="000000" w:themeColor="text1"/>
                          <w:spacing w:val="6"/>
                        </w:rPr>
                        <w:t>〒540-0031　大阪市中央区北浜東３－14 エル・おおさか本館11階</w:t>
                      </w:r>
                    </w:p>
                    <w:p w14:paraId="410C1A9D" w14:textId="77777777" w:rsidR="00961A98" w:rsidRPr="006A32C7" w:rsidRDefault="00961A98" w:rsidP="00961A98">
                      <w:pPr>
                        <w:widowControl/>
                        <w:autoSpaceDN w:val="0"/>
                        <w:spacing w:line="0" w:lineRule="atLeast"/>
                        <w:ind w:firstLineChars="200" w:firstLine="424"/>
                        <w:jc w:val="left"/>
                        <w:rPr>
                          <w:rFonts w:ascii="BIZ UDPゴシック" w:eastAsia="BIZ UDPゴシック" w:hAnsi="BIZ UDPゴシック" w:cs="ＭＳ Ｐゴシック"/>
                          <w:color w:val="000000" w:themeColor="text1"/>
                          <w:spacing w:val="6"/>
                        </w:rPr>
                      </w:pPr>
                      <w:r w:rsidRPr="00F92D69">
                        <w:rPr>
                          <w:rFonts w:ascii="BIZ UDPゴシック" w:eastAsia="BIZ UDPゴシック" w:hAnsi="BIZ UDPゴシック" w:hint="eastAsia"/>
                          <w:color w:val="000000" w:themeColor="text1"/>
                          <w:spacing w:val="6"/>
                        </w:rPr>
                        <w:t xml:space="preserve">電話：06-6360-9077/9078　　</w:t>
                      </w:r>
                      <w:r w:rsidRPr="00F92D69">
                        <w:rPr>
                          <w:rFonts w:ascii="BIZ UDPゴシック" w:eastAsia="BIZ UDPゴシック" w:hAnsi="BIZ UDPゴシック" w:cs="ＭＳ Ｐゴシック" w:hint="eastAsia"/>
                          <w:color w:val="000000" w:themeColor="text1"/>
                          <w:spacing w:val="6"/>
                        </w:rPr>
                        <w:t>FA</w:t>
                      </w:r>
                      <w:r w:rsidRPr="006A32C7">
                        <w:rPr>
                          <w:rFonts w:ascii="BIZ UDPゴシック" w:eastAsia="BIZ UDPゴシック" w:hAnsi="BIZ UDPゴシック" w:cs="ＭＳ Ｐゴシック" w:hint="eastAsia"/>
                          <w:color w:val="000000" w:themeColor="text1"/>
                          <w:spacing w:val="6"/>
                        </w:rPr>
                        <w:t>X：06-6360-9079</w:t>
                      </w:r>
                    </w:p>
                    <w:p w14:paraId="0865C4DE" w14:textId="77777777" w:rsidR="00961A98" w:rsidRPr="00222FB9" w:rsidRDefault="00961A98" w:rsidP="00961A98">
                      <w:pPr>
                        <w:autoSpaceDN w:val="0"/>
                        <w:snapToGrid w:val="0"/>
                        <w:ind w:firstLineChars="200" w:firstLine="424"/>
                        <w:jc w:val="left"/>
                        <w:rPr>
                          <w:rFonts w:ascii="BIZ UDPゴシック" w:eastAsia="BIZ UDPゴシック" w:hAnsi="BIZ UDPゴシック"/>
                          <w:color w:val="3333FF"/>
                          <w:spacing w:val="6"/>
                        </w:rPr>
                      </w:pPr>
                      <w:r w:rsidRPr="006A32C7">
                        <w:rPr>
                          <w:rFonts w:ascii="BIZ UDPゴシック" w:eastAsia="BIZ UDPゴシック" w:hAnsi="BIZ UDPゴシック" w:cs="ＭＳ Ｐゴシック" w:hint="eastAsia"/>
                          <w:color w:val="000000" w:themeColor="text1"/>
                          <w:spacing w:val="6"/>
                        </w:rPr>
                        <w:t>URL：</w:t>
                      </w:r>
                      <w:hyperlink r:id="rId32" w:history="1">
                        <w:r w:rsidRPr="00222FB9">
                          <w:rPr>
                            <w:rStyle w:val="af1"/>
                            <w:rFonts w:ascii="BIZ UDPゴシック" w:eastAsia="BIZ UDPゴシック" w:hAnsi="BIZ UDPゴシック" w:cs="ＭＳ Ｐゴシック"/>
                            <w:spacing w:val="6"/>
                          </w:rPr>
                          <w:t>https://www.pref.osaka.lg.jp/o110100/koyotaisaku/syougai_zei/index.html</w:t>
                        </w:r>
                      </w:hyperlink>
                    </w:p>
                  </w:txbxContent>
                </v:textbox>
                <w10:wrap anchorx="margin"/>
              </v:rect>
            </w:pict>
          </mc:Fallback>
        </mc:AlternateContent>
      </w:r>
    </w:p>
    <w:p w14:paraId="6D2D8021" w14:textId="1A87365B" w:rsidR="00B8595C" w:rsidRDefault="00B8595C" w:rsidP="00B8595C">
      <w:pPr>
        <w:widowControl/>
        <w:jc w:val="left"/>
        <w:rPr>
          <w:rFonts w:ascii="BIZ UDPゴシック" w:eastAsia="BIZ UDPゴシック" w:hAnsi="BIZ UDPゴシック" w:cs="ＭＳ Ｐゴシック"/>
          <w:b/>
          <w:color w:val="000000" w:themeColor="text1"/>
          <w:szCs w:val="21"/>
        </w:rPr>
      </w:pPr>
    </w:p>
    <w:p w14:paraId="4CFCA343" w14:textId="77777777" w:rsidR="00565E4E" w:rsidRDefault="00565E4E" w:rsidP="00B8595C">
      <w:pPr>
        <w:widowControl/>
        <w:jc w:val="left"/>
        <w:rPr>
          <w:rFonts w:ascii="BIZ UDPゴシック" w:eastAsia="BIZ UDPゴシック" w:hAnsi="BIZ UDPゴシック" w:cs="ＭＳ Ｐゴシック"/>
          <w:b/>
          <w:color w:val="000000" w:themeColor="text1"/>
          <w:szCs w:val="21"/>
        </w:rPr>
      </w:pPr>
    </w:p>
    <w:p w14:paraId="6AE9F126" w14:textId="77777777" w:rsidR="00565E4E" w:rsidRDefault="00565E4E" w:rsidP="00B8595C">
      <w:pPr>
        <w:widowControl/>
        <w:jc w:val="left"/>
        <w:rPr>
          <w:rFonts w:ascii="BIZ UDPゴシック" w:eastAsia="BIZ UDPゴシック" w:hAnsi="BIZ UDPゴシック" w:cs="ＭＳ Ｐゴシック"/>
          <w:b/>
          <w:color w:val="000000" w:themeColor="text1"/>
          <w:szCs w:val="21"/>
        </w:rPr>
      </w:pPr>
    </w:p>
    <w:p w14:paraId="2D833133" w14:textId="77777777" w:rsidR="00565E4E" w:rsidRDefault="00565E4E" w:rsidP="00B8595C">
      <w:pPr>
        <w:widowControl/>
        <w:jc w:val="left"/>
        <w:rPr>
          <w:rFonts w:ascii="BIZ UDPゴシック" w:eastAsia="BIZ UDPゴシック" w:hAnsi="BIZ UDPゴシック" w:cs="ＭＳ Ｐゴシック"/>
          <w:b/>
          <w:color w:val="000000" w:themeColor="text1"/>
          <w:szCs w:val="21"/>
        </w:rPr>
      </w:pPr>
    </w:p>
    <w:p w14:paraId="1EB1F1E3" w14:textId="77777777" w:rsidR="00565E4E" w:rsidRDefault="00565E4E" w:rsidP="00B8595C">
      <w:pPr>
        <w:widowControl/>
        <w:jc w:val="left"/>
        <w:rPr>
          <w:rFonts w:ascii="BIZ UDPゴシック" w:eastAsia="BIZ UDPゴシック" w:hAnsi="BIZ UDPゴシック" w:cs="ＭＳ Ｐゴシック"/>
          <w:b/>
          <w:color w:val="000000" w:themeColor="text1"/>
          <w:szCs w:val="21"/>
        </w:rPr>
      </w:pPr>
    </w:p>
    <w:p w14:paraId="3654D0EA" w14:textId="77777777" w:rsidR="00565E4E" w:rsidRDefault="00565E4E" w:rsidP="00B8595C">
      <w:pPr>
        <w:widowControl/>
        <w:jc w:val="left"/>
        <w:rPr>
          <w:rFonts w:ascii="BIZ UDPゴシック" w:eastAsia="BIZ UDPゴシック" w:hAnsi="BIZ UDPゴシック" w:cs="ＭＳ Ｐゴシック"/>
          <w:b/>
          <w:color w:val="000000" w:themeColor="text1"/>
          <w:szCs w:val="21"/>
        </w:rPr>
      </w:pPr>
    </w:p>
    <w:p w14:paraId="0FA0BB30" w14:textId="2439D111" w:rsidR="00565E4E" w:rsidRDefault="00565E4E">
      <w:pPr>
        <w:widowControl/>
        <w:jc w:val="left"/>
        <w:rPr>
          <w:rFonts w:ascii="BIZ UDPゴシック" w:eastAsia="BIZ UDPゴシック" w:hAnsi="BIZ UDPゴシック" w:cs="ＭＳ Ｐゴシック"/>
          <w:b/>
          <w:color w:val="000000" w:themeColor="text1"/>
          <w:szCs w:val="21"/>
        </w:rPr>
      </w:pPr>
      <w:r>
        <w:rPr>
          <w:rFonts w:ascii="BIZ UDPゴシック" w:eastAsia="BIZ UDPゴシック" w:hAnsi="BIZ UDPゴシック" w:cs="ＭＳ Ｐゴシック"/>
          <w:b/>
          <w:color w:val="000000" w:themeColor="text1"/>
          <w:szCs w:val="21"/>
        </w:rPr>
        <w:br w:type="page"/>
      </w:r>
    </w:p>
    <w:tbl>
      <w:tblPr>
        <w:tblStyle w:val="af0"/>
        <w:tblpPr w:leftFromText="142" w:rightFromText="142" w:vertAnchor="text" w:horzAnchor="margin" w:tblpY="106"/>
        <w:tblW w:w="10488" w:type="dxa"/>
        <w:shd w:val="clear" w:color="auto" w:fill="000066"/>
        <w:tblLook w:val="04A0" w:firstRow="1" w:lastRow="0" w:firstColumn="1" w:lastColumn="0" w:noHBand="0" w:noVBand="1"/>
      </w:tblPr>
      <w:tblGrid>
        <w:gridCol w:w="10488"/>
      </w:tblGrid>
      <w:tr w:rsidR="00565E4E" w:rsidRPr="005475DF" w14:paraId="5D674777" w14:textId="77777777" w:rsidTr="006F60C0">
        <w:trPr>
          <w:trHeight w:val="680"/>
        </w:trPr>
        <w:tc>
          <w:tcPr>
            <w:tcW w:w="10488" w:type="dxa"/>
            <w:shd w:val="clear" w:color="auto" w:fill="000066"/>
            <w:vAlign w:val="center"/>
          </w:tcPr>
          <w:p w14:paraId="47D1F9C1" w14:textId="7C13F61A" w:rsidR="00565E4E" w:rsidRPr="0091107B" w:rsidRDefault="00565E4E" w:rsidP="006F60C0">
            <w:pPr>
              <w:tabs>
                <w:tab w:val="left" w:pos="1050"/>
                <w:tab w:val="center" w:pos="5136"/>
              </w:tabs>
              <w:autoSpaceDN w:val="0"/>
              <w:jc w:val="center"/>
              <w:rPr>
                <w:rFonts w:ascii="BIZ UDPゴシック" w:eastAsia="BIZ UDPゴシック" w:hAnsi="BIZ UDPゴシック"/>
                <w:b/>
                <w:color w:val="FF0000"/>
                <w:spacing w:val="20"/>
                <w:sz w:val="24"/>
                <w:bdr w:val="single" w:sz="4" w:space="0" w:color="auto"/>
              </w:rPr>
            </w:pPr>
            <w:bookmarkStart w:id="34" w:name="個人事業税"/>
            <w:r>
              <w:rPr>
                <w:rFonts w:ascii="BIZ UDPゴシック" w:eastAsia="BIZ UDPゴシック" w:hAnsi="BIZ UDPゴシック" w:hint="eastAsia"/>
                <w:b/>
                <w:color w:val="FFFFFF" w:themeColor="background1"/>
                <w:spacing w:val="20"/>
                <w:sz w:val="36"/>
              </w:rPr>
              <w:lastRenderedPageBreak/>
              <w:t>個人</w:t>
            </w:r>
            <w:r w:rsidRPr="0091107B">
              <w:rPr>
                <w:rFonts w:ascii="BIZ UDPゴシック" w:eastAsia="BIZ UDPゴシック" w:hAnsi="BIZ UDPゴシック" w:hint="eastAsia"/>
                <w:b/>
                <w:color w:val="FFFFFF" w:themeColor="background1"/>
                <w:spacing w:val="20"/>
                <w:sz w:val="36"/>
              </w:rPr>
              <w:t>事業税</w:t>
            </w:r>
            <w:bookmarkEnd w:id="34"/>
          </w:p>
        </w:tc>
      </w:tr>
    </w:tbl>
    <w:p w14:paraId="3BB46825" w14:textId="6D9CDCF0" w:rsidR="002630FA" w:rsidRDefault="00565E4E" w:rsidP="001B1E6E">
      <w:pPr>
        <w:autoSpaceDE w:val="0"/>
        <w:autoSpaceDN w:val="0"/>
        <w:spacing w:beforeLines="50" w:before="120" w:line="480" w:lineRule="exact"/>
        <w:rPr>
          <w:rFonts w:ascii="BIZ UDPゴシック" w:eastAsia="BIZ UDPゴシック" w:hAnsi="Meiryo UI"/>
          <w:b/>
          <w:bCs/>
          <w:noProof/>
          <w:spacing w:val="6"/>
          <w:sz w:val="32"/>
        </w:rPr>
      </w:pPr>
      <w:r w:rsidRPr="009D19F5">
        <w:rPr>
          <w:rFonts w:ascii="BIZ UDPゴシック" w:eastAsia="BIZ UDPゴシック" w:hAnsi="Meiryo UI" w:hint="eastAsia"/>
          <w:noProof/>
          <w:color w:val="000000" w:themeColor="text1"/>
          <w:spacing w:val="6"/>
          <w:sz w:val="32"/>
        </w:rPr>
        <w:t>■</w:t>
      </w:r>
      <w:r>
        <w:rPr>
          <w:rFonts w:ascii="BIZ UDPゴシック" w:eastAsia="BIZ UDPゴシック" w:hAnsi="Meiryo UI" w:hint="eastAsia"/>
          <w:noProof/>
          <w:color w:val="000000" w:themeColor="text1"/>
          <w:spacing w:val="6"/>
          <w:sz w:val="32"/>
        </w:rPr>
        <w:t xml:space="preserve">　</w:t>
      </w:r>
      <w:r w:rsidRPr="009D19F5">
        <w:rPr>
          <w:rFonts w:ascii="BIZ UDPゴシック" w:eastAsia="BIZ UDPゴシック" w:hAnsi="Meiryo UI" w:hint="eastAsia"/>
          <w:b/>
          <w:bCs/>
          <w:noProof/>
          <w:spacing w:val="6"/>
          <w:sz w:val="32"/>
        </w:rPr>
        <w:t>納める人</w:t>
      </w:r>
      <w:r w:rsidR="006609F9" w:rsidRPr="0009098A">
        <w:rPr>
          <w:rFonts w:ascii="Meiryo UI" w:eastAsia="Meiryo UI" w:hAnsi="Meiryo UI"/>
          <w:b/>
          <w:noProof/>
          <w:sz w:val="28"/>
          <w:szCs w:val="24"/>
        </w:rPr>
        <w:drawing>
          <wp:anchor distT="0" distB="0" distL="114300" distR="114300" simplePos="0" relativeHeight="251657325" behindDoc="0" locked="1" layoutInCell="1" allowOverlap="1" wp14:anchorId="35D4E111" wp14:editId="59897AE3">
            <wp:simplePos x="0" y="0"/>
            <wp:positionH relativeFrom="column">
              <wp:posOffset>5662930</wp:posOffset>
            </wp:positionH>
            <wp:positionV relativeFrom="paragraph">
              <wp:posOffset>105410</wp:posOffset>
            </wp:positionV>
            <wp:extent cx="476250" cy="375285"/>
            <wp:effectExtent l="0" t="0" r="0" b="5715"/>
            <wp:wrapNone/>
            <wp:docPr id="1843" name="図 1843">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09F9" w:rsidRPr="0009098A">
        <w:rPr>
          <w:rFonts w:ascii="Meiryo UI" w:eastAsia="Meiryo UI" w:hAnsi="Meiryo UI"/>
          <w:b/>
          <w:noProof/>
          <w:sz w:val="28"/>
          <w:szCs w:val="24"/>
        </w:rPr>
        <w:drawing>
          <wp:anchor distT="0" distB="0" distL="114300" distR="114300" simplePos="0" relativeHeight="251657326" behindDoc="0" locked="1" layoutInCell="1" allowOverlap="1" wp14:anchorId="06F117C8" wp14:editId="0A3C334E">
            <wp:simplePos x="0" y="0"/>
            <wp:positionH relativeFrom="column">
              <wp:posOffset>6158230</wp:posOffset>
            </wp:positionH>
            <wp:positionV relativeFrom="paragraph">
              <wp:posOffset>105410</wp:posOffset>
            </wp:positionV>
            <wp:extent cx="466725" cy="358775"/>
            <wp:effectExtent l="0" t="0" r="9525" b="3175"/>
            <wp:wrapNone/>
            <wp:docPr id="1844" name="図 1844">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204C45" w14:textId="77777777" w:rsidR="001B1E6E" w:rsidRDefault="001B1E6E" w:rsidP="001B1E6E">
      <w:pPr>
        <w:pStyle w:val="a7"/>
        <w:adjustRightInd w:val="0"/>
        <w:spacing w:beforeLines="50" w:before="120" w:line="276" w:lineRule="auto"/>
        <w:ind w:leftChars="100" w:left="326" w:hangingChars="50" w:hanging="126"/>
        <w:jc w:val="left"/>
        <w:rPr>
          <w:rFonts w:ascii="BIZ UDPゴシック" w:eastAsia="BIZ UDPゴシック" w:hAnsi="Meiryo UI"/>
          <w:b/>
          <w:bCs/>
          <w:spacing w:val="6"/>
          <w:sz w:val="24"/>
        </w:rPr>
      </w:pPr>
      <w:bookmarkStart w:id="35" w:name="_Hlk235004707"/>
      <w:r w:rsidRPr="009D19F5">
        <w:rPr>
          <w:rFonts w:ascii="BIZ UDPゴシック" w:eastAsia="BIZ UDPゴシック" w:hAnsi="Meiryo UI" w:hint="eastAsia"/>
          <w:b/>
          <w:bCs/>
          <w:color w:val="000000" w:themeColor="text1"/>
          <w:spacing w:val="6"/>
          <w:sz w:val="24"/>
        </w:rPr>
        <w:t>●</w:t>
      </w:r>
      <w:r w:rsidRPr="00355CFD">
        <w:rPr>
          <w:rFonts w:ascii="BIZ UDPゴシック" w:eastAsia="BIZ UDPゴシック" w:hAnsi="Meiryo UI" w:hint="eastAsia"/>
          <w:b/>
          <w:bCs/>
          <w:color w:val="000000" w:themeColor="text1"/>
          <w:spacing w:val="6"/>
          <w:sz w:val="24"/>
        </w:rPr>
        <w:t xml:space="preserve">　</w:t>
      </w:r>
      <w:r w:rsidRPr="009D19F5">
        <w:rPr>
          <w:rFonts w:ascii="BIZ UDPゴシック" w:eastAsia="BIZ UDPゴシック" w:hAnsi="Meiryo UI" w:hint="eastAsia"/>
          <w:b/>
          <w:bCs/>
          <w:spacing w:val="6"/>
          <w:sz w:val="24"/>
        </w:rPr>
        <w:t>課税対象業種及び税率</w:t>
      </w:r>
    </w:p>
    <w:bookmarkEnd w:id="35"/>
    <w:p w14:paraId="4A78627D" w14:textId="6073995C" w:rsidR="00565E4E" w:rsidRDefault="00565E4E" w:rsidP="00565E4E">
      <w:pPr>
        <w:pStyle w:val="a7"/>
        <w:adjustRightInd w:val="0"/>
        <w:spacing w:line="260" w:lineRule="exact"/>
        <w:ind w:leftChars="100" w:left="200" w:firstLine="212"/>
        <w:jc w:val="left"/>
        <w:rPr>
          <w:rFonts w:ascii="BIZ UDPゴシック" w:eastAsia="BIZ UDPゴシック" w:hAnsi="Meiryo UI"/>
          <w:spacing w:val="6"/>
          <w:szCs w:val="21"/>
        </w:rPr>
      </w:pPr>
      <w:r w:rsidRPr="009D19F5">
        <w:rPr>
          <w:rFonts w:ascii="BIZ UDPゴシック" w:eastAsia="BIZ UDPゴシック" w:hAnsi="Meiryo UI" w:hint="eastAsia"/>
          <w:spacing w:val="6"/>
          <w:szCs w:val="21"/>
        </w:rPr>
        <w:t>府内に事務所、事業所を設けて、法律で定める第一種事業、第二種事業、第三種事業を営んでいる個人が納めます。</w:t>
      </w:r>
    </w:p>
    <w:p w14:paraId="4DCF3736" w14:textId="77777777" w:rsidR="001B1E6E" w:rsidRDefault="001B1E6E" w:rsidP="00565E4E">
      <w:pPr>
        <w:pStyle w:val="a7"/>
        <w:adjustRightInd w:val="0"/>
        <w:spacing w:line="260" w:lineRule="exact"/>
        <w:ind w:leftChars="100" w:left="200" w:firstLine="200"/>
        <w:jc w:val="left"/>
        <w:rPr>
          <w:rFonts w:ascii="Meiryo UI" w:eastAsia="Meiryo UI" w:hAnsi="Meiryo UI"/>
          <w:spacing w:val="0"/>
          <w:szCs w:val="21"/>
        </w:rPr>
      </w:pP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6"/>
        <w:gridCol w:w="794"/>
        <w:gridCol w:w="1928"/>
        <w:gridCol w:w="1928"/>
        <w:gridCol w:w="1928"/>
        <w:gridCol w:w="1929"/>
      </w:tblGrid>
      <w:tr w:rsidR="001B1E6E" w:rsidRPr="009D19F5" w14:paraId="5A431C88" w14:textId="77777777" w:rsidTr="006F60C0">
        <w:trPr>
          <w:trHeight w:val="408"/>
        </w:trPr>
        <w:tc>
          <w:tcPr>
            <w:tcW w:w="1416" w:type="dxa"/>
            <w:shd w:val="clear" w:color="auto" w:fill="B6DDE8" w:themeFill="accent5" w:themeFillTint="66"/>
            <w:vAlign w:val="center"/>
          </w:tcPr>
          <w:p w14:paraId="076736E5" w14:textId="3B2504F9" w:rsidR="001B1E6E" w:rsidRPr="006E48A6" w:rsidRDefault="001B1E6E" w:rsidP="001B1E6E">
            <w:pPr>
              <w:pStyle w:val="a9"/>
              <w:jc w:val="center"/>
              <w:rPr>
                <w:rFonts w:ascii="Meiryo UI" w:eastAsia="BIZ UDPゴシック" w:hAnsi="Meiryo UI"/>
                <w:b/>
                <w:color w:val="000000" w:themeColor="text1"/>
                <w:spacing w:val="6"/>
                <w:szCs w:val="18"/>
              </w:rPr>
            </w:pPr>
            <w:r w:rsidRPr="006E48A6">
              <w:rPr>
                <w:rFonts w:ascii="Meiryo UI" w:eastAsia="BIZ UDPゴシック" w:hAnsi="Meiryo UI" w:hint="eastAsia"/>
                <w:b/>
                <w:color w:val="000000" w:themeColor="text1"/>
                <w:spacing w:val="6"/>
                <w:szCs w:val="18"/>
              </w:rPr>
              <w:t>区</w:t>
            </w:r>
            <w:r>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分</w:t>
            </w:r>
          </w:p>
        </w:tc>
        <w:tc>
          <w:tcPr>
            <w:tcW w:w="794" w:type="dxa"/>
            <w:shd w:val="clear" w:color="auto" w:fill="B6DDE8" w:themeFill="accent5" w:themeFillTint="66"/>
            <w:vAlign w:val="center"/>
          </w:tcPr>
          <w:p w14:paraId="1DB1AEBC" w14:textId="2BE29A31" w:rsidR="001B1E6E" w:rsidRPr="006E48A6" w:rsidRDefault="001B1E6E" w:rsidP="001B1E6E">
            <w:pPr>
              <w:pStyle w:val="a9"/>
              <w:jc w:val="center"/>
              <w:rPr>
                <w:rFonts w:ascii="Meiryo UI" w:eastAsia="BIZ UDPゴシック" w:hAnsi="Meiryo UI"/>
                <w:b/>
                <w:color w:val="000000" w:themeColor="text1"/>
                <w:spacing w:val="6"/>
                <w:szCs w:val="18"/>
              </w:rPr>
            </w:pPr>
            <w:r w:rsidRPr="006E48A6">
              <w:rPr>
                <w:rFonts w:ascii="Meiryo UI" w:eastAsia="BIZ UDPゴシック" w:hAnsi="Meiryo UI" w:hint="eastAsia"/>
                <w:b/>
                <w:color w:val="000000" w:themeColor="text1"/>
                <w:spacing w:val="6"/>
                <w:szCs w:val="18"/>
              </w:rPr>
              <w:t>税</w:t>
            </w:r>
            <w:r>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率</w:t>
            </w:r>
          </w:p>
        </w:tc>
        <w:tc>
          <w:tcPr>
            <w:tcW w:w="7713" w:type="dxa"/>
            <w:gridSpan w:val="4"/>
            <w:shd w:val="clear" w:color="auto" w:fill="B6DDE8" w:themeFill="accent5" w:themeFillTint="66"/>
            <w:tcMar>
              <w:left w:w="28" w:type="dxa"/>
              <w:right w:w="28" w:type="dxa"/>
            </w:tcMar>
            <w:vAlign w:val="center"/>
          </w:tcPr>
          <w:p w14:paraId="448916F9" w14:textId="156CD2A0" w:rsidR="001B1E6E" w:rsidRPr="006E48A6" w:rsidRDefault="001B1E6E" w:rsidP="001B1E6E">
            <w:pPr>
              <w:pStyle w:val="a9"/>
              <w:jc w:val="center"/>
              <w:rPr>
                <w:rFonts w:ascii="Meiryo UI" w:eastAsia="BIZ UDPゴシック" w:hAnsi="Meiryo UI"/>
                <w:b/>
                <w:color w:val="000000" w:themeColor="text1"/>
                <w:spacing w:val="6"/>
                <w:szCs w:val="18"/>
              </w:rPr>
            </w:pPr>
            <w:r w:rsidRPr="006E48A6">
              <w:rPr>
                <w:rFonts w:ascii="Meiryo UI" w:eastAsia="BIZ UDPゴシック" w:hAnsi="Meiryo UI" w:hint="eastAsia"/>
                <w:b/>
                <w:color w:val="000000" w:themeColor="text1"/>
                <w:spacing w:val="6"/>
                <w:szCs w:val="18"/>
              </w:rPr>
              <w:t>事</w:t>
            </w:r>
            <w:r>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業</w:t>
            </w:r>
            <w:r>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の</w:t>
            </w:r>
            <w:r>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種</w:t>
            </w:r>
            <w:r>
              <w:rPr>
                <w:rFonts w:ascii="Meiryo UI" w:eastAsia="BIZ UDPゴシック" w:hAnsi="Meiryo UI" w:hint="eastAsia"/>
                <w:b/>
                <w:color w:val="000000" w:themeColor="text1"/>
                <w:spacing w:val="6"/>
                <w:szCs w:val="18"/>
              </w:rPr>
              <w:t xml:space="preserve">　</w:t>
            </w:r>
            <w:r w:rsidRPr="006E48A6">
              <w:rPr>
                <w:rFonts w:ascii="Meiryo UI" w:eastAsia="BIZ UDPゴシック" w:hAnsi="Meiryo UI" w:hint="eastAsia"/>
                <w:b/>
                <w:color w:val="000000" w:themeColor="text1"/>
                <w:spacing w:val="6"/>
                <w:szCs w:val="18"/>
              </w:rPr>
              <w:t>類</w:t>
            </w:r>
          </w:p>
        </w:tc>
      </w:tr>
      <w:tr w:rsidR="00565E4E" w:rsidRPr="009D19F5" w14:paraId="21BA4DF7" w14:textId="77777777" w:rsidTr="006F60C0">
        <w:trPr>
          <w:trHeight w:val="408"/>
        </w:trPr>
        <w:tc>
          <w:tcPr>
            <w:tcW w:w="1416" w:type="dxa"/>
            <w:vMerge w:val="restart"/>
            <w:shd w:val="clear" w:color="auto" w:fill="B6DDE8" w:themeFill="accent5" w:themeFillTint="66"/>
            <w:vAlign w:val="center"/>
          </w:tcPr>
          <w:p w14:paraId="5BAA7196" w14:textId="77777777" w:rsidR="00565E4E" w:rsidRPr="0029004F" w:rsidRDefault="00565E4E" w:rsidP="006F60C0">
            <w:pPr>
              <w:pStyle w:val="a9"/>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第一種事業</w:t>
            </w:r>
          </w:p>
          <w:p w14:paraId="34D45BB6" w14:textId="77777777" w:rsidR="00565E4E" w:rsidRPr="0029004F" w:rsidRDefault="00565E4E" w:rsidP="006F60C0">
            <w:pPr>
              <w:pStyle w:val="a9"/>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（37業種）</w:t>
            </w:r>
          </w:p>
        </w:tc>
        <w:tc>
          <w:tcPr>
            <w:tcW w:w="794" w:type="dxa"/>
            <w:vMerge w:val="restart"/>
            <w:shd w:val="clear" w:color="auto" w:fill="B6DDE8" w:themeFill="accent5" w:themeFillTint="66"/>
            <w:vAlign w:val="center"/>
          </w:tcPr>
          <w:p w14:paraId="51CF3540" w14:textId="77777777" w:rsidR="00565E4E" w:rsidRPr="0029004F" w:rsidRDefault="00565E4E" w:rsidP="006F60C0">
            <w:pPr>
              <w:pStyle w:val="a9"/>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５％</w:t>
            </w:r>
          </w:p>
        </w:tc>
        <w:tc>
          <w:tcPr>
            <w:tcW w:w="1928" w:type="dxa"/>
            <w:tcFitText/>
            <w:vAlign w:val="center"/>
          </w:tcPr>
          <w:p w14:paraId="153AB3D1" w14:textId="77777777" w:rsidR="00565E4E" w:rsidRPr="009D19F5" w:rsidRDefault="00565E4E" w:rsidP="006F60C0">
            <w:pPr>
              <w:pStyle w:val="a9"/>
              <w:jc w:val="center"/>
              <w:rPr>
                <w:rFonts w:ascii="Meiryo UI" w:eastAsia="BIZ UDPゴシック" w:hAnsi="Meiryo UI"/>
                <w:spacing w:val="6"/>
                <w:sz w:val="16"/>
              </w:rPr>
            </w:pPr>
            <w:r w:rsidRPr="004C3742">
              <w:rPr>
                <w:rFonts w:ascii="Meiryo UI" w:eastAsia="BIZ UDPゴシック" w:hAnsi="Meiryo UI" w:hint="eastAsia"/>
                <w:spacing w:val="114"/>
                <w:sz w:val="16"/>
                <w:fitText w:val="1050" w:id="-990898176"/>
              </w:rPr>
              <w:t>物品販売</w:t>
            </w:r>
            <w:r w:rsidRPr="004C3742">
              <w:rPr>
                <w:rFonts w:ascii="Meiryo UI" w:eastAsia="BIZ UDPゴシック" w:hAnsi="Meiryo UI" w:hint="eastAsia"/>
                <w:spacing w:val="0"/>
                <w:sz w:val="16"/>
                <w:fitText w:val="1050" w:id="-990898176"/>
              </w:rPr>
              <w:t>業</w:t>
            </w:r>
          </w:p>
        </w:tc>
        <w:tc>
          <w:tcPr>
            <w:tcW w:w="1928" w:type="dxa"/>
            <w:tcFitText/>
            <w:vAlign w:val="center"/>
          </w:tcPr>
          <w:p w14:paraId="08110B0E"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保険</w:t>
            </w:r>
            <w:r w:rsidRPr="00185A02">
              <w:rPr>
                <w:rFonts w:ascii="Meiryo UI" w:eastAsia="BIZ UDPゴシック" w:hAnsi="Meiryo UI" w:hint="eastAsia"/>
                <w:spacing w:val="1"/>
                <w:sz w:val="16"/>
              </w:rPr>
              <w:t>業</w:t>
            </w:r>
          </w:p>
        </w:tc>
        <w:tc>
          <w:tcPr>
            <w:tcW w:w="1928" w:type="dxa"/>
            <w:tcFitText/>
            <w:vAlign w:val="center"/>
          </w:tcPr>
          <w:p w14:paraId="10E1DF6C"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114"/>
                <w:sz w:val="16"/>
              </w:rPr>
              <w:t>金銭貸付</w:t>
            </w:r>
            <w:r w:rsidRPr="00185A02">
              <w:rPr>
                <w:rFonts w:ascii="Meiryo UI" w:eastAsia="BIZ UDPゴシック" w:hAnsi="Meiryo UI" w:hint="eastAsia"/>
                <w:spacing w:val="0"/>
                <w:sz w:val="16"/>
              </w:rPr>
              <w:t>業</w:t>
            </w:r>
          </w:p>
        </w:tc>
        <w:tc>
          <w:tcPr>
            <w:tcW w:w="1929" w:type="dxa"/>
            <w:tcFitText/>
            <w:vAlign w:val="center"/>
          </w:tcPr>
          <w:p w14:paraId="4444E2B7"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114"/>
                <w:sz w:val="16"/>
              </w:rPr>
              <w:t>物品貸付</w:t>
            </w:r>
            <w:r w:rsidRPr="00185A02">
              <w:rPr>
                <w:rFonts w:ascii="Meiryo UI" w:eastAsia="BIZ UDPゴシック" w:hAnsi="Meiryo UI" w:hint="eastAsia"/>
                <w:spacing w:val="0"/>
                <w:sz w:val="16"/>
              </w:rPr>
              <w:t>業</w:t>
            </w:r>
          </w:p>
        </w:tc>
      </w:tr>
      <w:tr w:rsidR="00565E4E" w:rsidRPr="009D19F5" w14:paraId="0B77124D" w14:textId="77777777" w:rsidTr="006F60C0">
        <w:trPr>
          <w:trHeight w:val="408"/>
        </w:trPr>
        <w:tc>
          <w:tcPr>
            <w:tcW w:w="1416" w:type="dxa"/>
            <w:vMerge/>
            <w:shd w:val="clear" w:color="auto" w:fill="B6DDE8" w:themeFill="accent5" w:themeFillTint="66"/>
            <w:vAlign w:val="center"/>
          </w:tcPr>
          <w:p w14:paraId="034DBB26" w14:textId="77777777" w:rsidR="00565E4E" w:rsidRPr="009D19F5" w:rsidRDefault="00565E4E" w:rsidP="006F60C0">
            <w:pPr>
              <w:pStyle w:val="a9"/>
              <w:jc w:val="center"/>
              <w:rPr>
                <w:rFonts w:ascii="Meiryo UI" w:eastAsia="BIZ UDPゴシック" w:hAnsi="Meiryo UI"/>
                <w:b/>
                <w:spacing w:val="6"/>
                <w:sz w:val="16"/>
              </w:rPr>
            </w:pPr>
          </w:p>
        </w:tc>
        <w:tc>
          <w:tcPr>
            <w:tcW w:w="794" w:type="dxa"/>
            <w:vMerge/>
            <w:shd w:val="clear" w:color="auto" w:fill="B6DDE8" w:themeFill="accent5" w:themeFillTint="66"/>
            <w:vAlign w:val="center"/>
          </w:tcPr>
          <w:p w14:paraId="5811600B" w14:textId="77777777" w:rsidR="00565E4E" w:rsidRPr="009D19F5" w:rsidRDefault="00565E4E" w:rsidP="006F60C0">
            <w:pPr>
              <w:pStyle w:val="a9"/>
              <w:jc w:val="center"/>
              <w:rPr>
                <w:rFonts w:ascii="Meiryo UI" w:eastAsia="BIZ UDPゴシック" w:hAnsi="Meiryo UI"/>
                <w:b/>
                <w:spacing w:val="6"/>
                <w:sz w:val="16"/>
              </w:rPr>
            </w:pPr>
          </w:p>
        </w:tc>
        <w:tc>
          <w:tcPr>
            <w:tcW w:w="1928" w:type="dxa"/>
            <w:tcFitText/>
            <w:vAlign w:val="center"/>
          </w:tcPr>
          <w:p w14:paraId="2D9E6B87"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75"/>
                <w:sz w:val="16"/>
              </w:rPr>
              <w:t>不動産貸付</w:t>
            </w:r>
            <w:r w:rsidRPr="00185A02">
              <w:rPr>
                <w:rFonts w:ascii="Meiryo UI" w:eastAsia="BIZ UDPゴシック" w:hAnsi="Meiryo UI" w:hint="eastAsia"/>
                <w:spacing w:val="0"/>
                <w:sz w:val="16"/>
              </w:rPr>
              <w:t>業</w:t>
            </w:r>
          </w:p>
        </w:tc>
        <w:tc>
          <w:tcPr>
            <w:tcW w:w="1928" w:type="dxa"/>
            <w:tcFitText/>
            <w:vAlign w:val="center"/>
          </w:tcPr>
          <w:p w14:paraId="318FE93E"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製造</w:t>
            </w:r>
            <w:r w:rsidRPr="00185A02">
              <w:rPr>
                <w:rFonts w:ascii="Meiryo UI" w:eastAsia="BIZ UDPゴシック" w:hAnsi="Meiryo UI" w:hint="eastAsia"/>
                <w:spacing w:val="1"/>
                <w:sz w:val="16"/>
              </w:rPr>
              <w:t>業</w:t>
            </w:r>
          </w:p>
        </w:tc>
        <w:tc>
          <w:tcPr>
            <w:tcW w:w="1928" w:type="dxa"/>
            <w:tcFitText/>
            <w:vAlign w:val="center"/>
          </w:tcPr>
          <w:p w14:paraId="78F3C922"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電気供給</w:t>
            </w:r>
            <w:r w:rsidRPr="00185A02">
              <w:rPr>
                <w:rFonts w:ascii="Meiryo UI" w:eastAsia="BIZ UDPゴシック" w:hAnsi="Meiryo UI" w:hint="eastAsia"/>
                <w:sz w:val="16"/>
              </w:rPr>
              <w:t>業</w:t>
            </w:r>
          </w:p>
        </w:tc>
        <w:tc>
          <w:tcPr>
            <w:tcW w:w="1929" w:type="dxa"/>
            <w:tcFitText/>
            <w:vAlign w:val="center"/>
          </w:tcPr>
          <w:p w14:paraId="3B7826D8"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土石採取</w:t>
            </w:r>
            <w:r w:rsidRPr="00185A02">
              <w:rPr>
                <w:rFonts w:ascii="Meiryo UI" w:eastAsia="BIZ UDPゴシック" w:hAnsi="Meiryo UI" w:hint="eastAsia"/>
                <w:sz w:val="16"/>
              </w:rPr>
              <w:t>業</w:t>
            </w:r>
          </w:p>
        </w:tc>
      </w:tr>
      <w:tr w:rsidR="00565E4E" w:rsidRPr="009D19F5" w14:paraId="2AE255E2" w14:textId="77777777" w:rsidTr="006F60C0">
        <w:trPr>
          <w:trHeight w:val="408"/>
        </w:trPr>
        <w:tc>
          <w:tcPr>
            <w:tcW w:w="1416" w:type="dxa"/>
            <w:vMerge/>
            <w:shd w:val="clear" w:color="auto" w:fill="B6DDE8" w:themeFill="accent5" w:themeFillTint="66"/>
          </w:tcPr>
          <w:p w14:paraId="7205C1AD" w14:textId="77777777" w:rsidR="00565E4E" w:rsidRPr="009D19F5" w:rsidRDefault="00565E4E" w:rsidP="006F60C0">
            <w:pPr>
              <w:autoSpaceDE w:val="0"/>
              <w:autoSpaceDN w:val="0"/>
              <w:jc w:val="center"/>
              <w:rPr>
                <w:rFonts w:ascii="Meiryo UI" w:eastAsia="BIZ UDPゴシック" w:hAnsi="Meiryo UI"/>
                <w:spacing w:val="6"/>
                <w:sz w:val="16"/>
              </w:rPr>
            </w:pPr>
          </w:p>
        </w:tc>
        <w:tc>
          <w:tcPr>
            <w:tcW w:w="794" w:type="dxa"/>
            <w:vMerge/>
            <w:shd w:val="clear" w:color="auto" w:fill="B6DDE8" w:themeFill="accent5" w:themeFillTint="66"/>
          </w:tcPr>
          <w:p w14:paraId="61E40268" w14:textId="77777777" w:rsidR="00565E4E" w:rsidRPr="009D19F5" w:rsidRDefault="00565E4E" w:rsidP="006F60C0">
            <w:pPr>
              <w:autoSpaceDE w:val="0"/>
              <w:autoSpaceDN w:val="0"/>
              <w:jc w:val="center"/>
              <w:rPr>
                <w:rFonts w:ascii="Meiryo UI" w:eastAsia="BIZ UDPゴシック" w:hAnsi="Meiryo UI"/>
                <w:spacing w:val="6"/>
                <w:sz w:val="16"/>
              </w:rPr>
            </w:pPr>
          </w:p>
        </w:tc>
        <w:tc>
          <w:tcPr>
            <w:tcW w:w="3856" w:type="dxa"/>
            <w:gridSpan w:val="2"/>
            <w:tcFitText/>
            <w:vAlign w:val="center"/>
          </w:tcPr>
          <w:p w14:paraId="033D33AA" w14:textId="7D038542" w:rsidR="00565E4E" w:rsidRPr="009D19F5" w:rsidRDefault="00565E4E" w:rsidP="006F60C0">
            <w:pPr>
              <w:autoSpaceDE w:val="0"/>
              <w:autoSpaceDN w:val="0"/>
              <w:rPr>
                <w:rFonts w:ascii="Meiryo UI" w:eastAsia="BIZ UDPゴシック" w:hAnsi="Meiryo UI"/>
                <w:spacing w:val="6"/>
                <w:sz w:val="16"/>
              </w:rPr>
            </w:pPr>
            <w:r w:rsidRPr="00AF3557">
              <w:rPr>
                <w:rFonts w:ascii="Meiryo UI" w:eastAsia="BIZ UDPゴシック" w:hAnsi="Meiryo UI" w:hint="eastAsia"/>
                <w:spacing w:val="36"/>
                <w:sz w:val="16"/>
              </w:rPr>
              <w:t>電気通信事業（放送事業を含</w:t>
            </w:r>
            <w:r w:rsidR="0004632D" w:rsidRPr="00AF3557">
              <w:rPr>
                <w:rFonts w:ascii="Meiryo UI" w:eastAsia="BIZ UDPゴシック" w:hAnsi="Meiryo UI" w:hint="eastAsia"/>
                <w:spacing w:val="36"/>
                <w:sz w:val="16"/>
              </w:rPr>
              <w:t>みます</w:t>
            </w:r>
            <w:r w:rsidRPr="00AF3557">
              <w:rPr>
                <w:rFonts w:ascii="Meiryo UI" w:eastAsia="BIZ UDPゴシック" w:hAnsi="Meiryo UI" w:hint="eastAsia"/>
                <w:spacing w:val="36"/>
                <w:sz w:val="16"/>
              </w:rPr>
              <w:t>。</w:t>
            </w:r>
            <w:r w:rsidRPr="00AF3557">
              <w:rPr>
                <w:rFonts w:ascii="Meiryo UI" w:eastAsia="BIZ UDPゴシック" w:hAnsi="Meiryo UI" w:hint="eastAsia"/>
                <w:spacing w:val="-2"/>
                <w:sz w:val="16"/>
              </w:rPr>
              <w:t>）</w:t>
            </w:r>
          </w:p>
        </w:tc>
        <w:tc>
          <w:tcPr>
            <w:tcW w:w="1928" w:type="dxa"/>
            <w:tcFitText/>
            <w:vAlign w:val="center"/>
          </w:tcPr>
          <w:p w14:paraId="5DF3B91A"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運送</w:t>
            </w:r>
            <w:r w:rsidRPr="00185A02">
              <w:rPr>
                <w:rFonts w:ascii="Meiryo UI" w:eastAsia="BIZ UDPゴシック" w:hAnsi="Meiryo UI" w:hint="eastAsia"/>
                <w:spacing w:val="1"/>
                <w:sz w:val="16"/>
              </w:rPr>
              <w:t>業</w:t>
            </w:r>
          </w:p>
        </w:tc>
        <w:tc>
          <w:tcPr>
            <w:tcW w:w="1929" w:type="dxa"/>
            <w:tcFitText/>
            <w:vAlign w:val="center"/>
          </w:tcPr>
          <w:p w14:paraId="6A110B10"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運送取扱</w:t>
            </w:r>
            <w:r w:rsidRPr="00185A02">
              <w:rPr>
                <w:rFonts w:ascii="Meiryo UI" w:eastAsia="BIZ UDPゴシック" w:hAnsi="Meiryo UI" w:hint="eastAsia"/>
                <w:sz w:val="16"/>
              </w:rPr>
              <w:t>業</w:t>
            </w:r>
          </w:p>
        </w:tc>
      </w:tr>
      <w:tr w:rsidR="00565E4E" w:rsidRPr="009D19F5" w14:paraId="27504BBC" w14:textId="77777777" w:rsidTr="006F60C0">
        <w:trPr>
          <w:trHeight w:val="408"/>
        </w:trPr>
        <w:tc>
          <w:tcPr>
            <w:tcW w:w="1416" w:type="dxa"/>
            <w:vMerge/>
            <w:shd w:val="clear" w:color="auto" w:fill="B6DDE8" w:themeFill="accent5" w:themeFillTint="66"/>
          </w:tcPr>
          <w:p w14:paraId="48057640" w14:textId="77777777" w:rsidR="00565E4E" w:rsidRPr="009D19F5" w:rsidRDefault="00565E4E" w:rsidP="006F60C0">
            <w:pPr>
              <w:pStyle w:val="a9"/>
              <w:jc w:val="center"/>
              <w:rPr>
                <w:rFonts w:ascii="Meiryo UI" w:eastAsia="BIZ UDPゴシック" w:hAnsi="Meiryo UI"/>
                <w:spacing w:val="6"/>
                <w:sz w:val="16"/>
              </w:rPr>
            </w:pPr>
          </w:p>
        </w:tc>
        <w:tc>
          <w:tcPr>
            <w:tcW w:w="794" w:type="dxa"/>
            <w:vMerge/>
            <w:shd w:val="clear" w:color="auto" w:fill="B6DDE8" w:themeFill="accent5" w:themeFillTint="66"/>
          </w:tcPr>
          <w:p w14:paraId="1496431A" w14:textId="77777777" w:rsidR="00565E4E" w:rsidRPr="009D19F5" w:rsidRDefault="00565E4E" w:rsidP="006F60C0">
            <w:pPr>
              <w:pStyle w:val="a9"/>
              <w:jc w:val="center"/>
              <w:rPr>
                <w:rFonts w:ascii="Meiryo UI" w:eastAsia="BIZ UDPゴシック" w:hAnsi="Meiryo UI"/>
                <w:spacing w:val="6"/>
                <w:sz w:val="16"/>
              </w:rPr>
            </w:pPr>
          </w:p>
        </w:tc>
        <w:tc>
          <w:tcPr>
            <w:tcW w:w="1928" w:type="dxa"/>
            <w:tcFitText/>
            <w:vAlign w:val="center"/>
          </w:tcPr>
          <w:p w14:paraId="63990BB8"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75"/>
                <w:sz w:val="16"/>
              </w:rPr>
              <w:t>船舶定係場</w:t>
            </w:r>
            <w:r w:rsidRPr="00185A02">
              <w:rPr>
                <w:rFonts w:ascii="Meiryo UI" w:eastAsia="BIZ UDPゴシック" w:hAnsi="Meiryo UI" w:hint="eastAsia"/>
                <w:spacing w:val="0"/>
                <w:sz w:val="16"/>
              </w:rPr>
              <w:t>業</w:t>
            </w:r>
          </w:p>
        </w:tc>
        <w:tc>
          <w:tcPr>
            <w:tcW w:w="1928" w:type="dxa"/>
            <w:tcFitText/>
            <w:vAlign w:val="center"/>
          </w:tcPr>
          <w:p w14:paraId="0163726E" w14:textId="77777777" w:rsidR="00565E4E" w:rsidRPr="009D19F5" w:rsidRDefault="00565E4E" w:rsidP="006F60C0">
            <w:pPr>
              <w:autoSpaceDE w:val="0"/>
              <w:autoSpaceDN w:val="0"/>
              <w:jc w:val="center"/>
              <w:rPr>
                <w:rFonts w:ascii="Meiryo UI" w:eastAsia="BIZ UDPゴシック" w:hAnsi="Meiryo UI"/>
                <w:spacing w:val="6"/>
                <w:sz w:val="16"/>
              </w:rPr>
            </w:pPr>
            <w:r w:rsidRPr="001B1E6E">
              <w:rPr>
                <w:rFonts w:ascii="Meiryo UI" w:eastAsia="BIZ UDPゴシック" w:hAnsi="Meiryo UI" w:hint="eastAsia"/>
                <w:spacing w:val="307"/>
                <w:sz w:val="16"/>
              </w:rPr>
              <w:t>倉庫</w:t>
            </w:r>
            <w:r w:rsidRPr="001B1E6E">
              <w:rPr>
                <w:rFonts w:ascii="Meiryo UI" w:eastAsia="BIZ UDPゴシック" w:hAnsi="Meiryo UI" w:hint="eastAsia"/>
                <w:spacing w:val="1"/>
                <w:sz w:val="16"/>
              </w:rPr>
              <w:t>業</w:t>
            </w:r>
          </w:p>
        </w:tc>
        <w:tc>
          <w:tcPr>
            <w:tcW w:w="1928" w:type="dxa"/>
            <w:tcFitText/>
            <w:vAlign w:val="center"/>
          </w:tcPr>
          <w:p w14:paraId="5F299E9B" w14:textId="77777777" w:rsidR="00565E4E" w:rsidRPr="009D19F5" w:rsidRDefault="00565E4E" w:rsidP="006F60C0">
            <w:pPr>
              <w:autoSpaceDE w:val="0"/>
              <w:autoSpaceDN w:val="0"/>
              <w:jc w:val="center"/>
              <w:rPr>
                <w:rFonts w:ascii="Meiryo UI" w:eastAsia="BIZ UDPゴシック" w:hAnsi="Meiryo UI"/>
                <w:spacing w:val="6"/>
                <w:sz w:val="16"/>
              </w:rPr>
            </w:pPr>
            <w:r w:rsidRPr="0002191A">
              <w:rPr>
                <w:rFonts w:ascii="Meiryo UI" w:eastAsia="BIZ UDPゴシック" w:hAnsi="Meiryo UI" w:hint="eastAsia"/>
                <w:spacing w:val="178"/>
                <w:sz w:val="16"/>
              </w:rPr>
              <w:t>駐車場</w:t>
            </w:r>
            <w:r w:rsidRPr="0002191A">
              <w:rPr>
                <w:rFonts w:ascii="Meiryo UI" w:eastAsia="BIZ UDPゴシック" w:hAnsi="Meiryo UI" w:hint="eastAsia"/>
                <w:spacing w:val="1"/>
                <w:sz w:val="16"/>
              </w:rPr>
              <w:t>業</w:t>
            </w:r>
          </w:p>
        </w:tc>
        <w:tc>
          <w:tcPr>
            <w:tcW w:w="1929" w:type="dxa"/>
            <w:tcFitText/>
            <w:vAlign w:val="center"/>
          </w:tcPr>
          <w:p w14:paraId="5AB68670"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請負</w:t>
            </w:r>
            <w:r w:rsidRPr="00185A02">
              <w:rPr>
                <w:rFonts w:ascii="Meiryo UI" w:eastAsia="BIZ UDPゴシック" w:hAnsi="Meiryo UI" w:hint="eastAsia"/>
                <w:spacing w:val="1"/>
                <w:sz w:val="16"/>
              </w:rPr>
              <w:t>業</w:t>
            </w:r>
          </w:p>
        </w:tc>
      </w:tr>
      <w:tr w:rsidR="00565E4E" w:rsidRPr="009D19F5" w14:paraId="7AF53666" w14:textId="77777777" w:rsidTr="006F60C0">
        <w:trPr>
          <w:trHeight w:val="408"/>
        </w:trPr>
        <w:tc>
          <w:tcPr>
            <w:tcW w:w="1416" w:type="dxa"/>
            <w:vMerge/>
            <w:shd w:val="clear" w:color="auto" w:fill="B6DDE8" w:themeFill="accent5" w:themeFillTint="66"/>
          </w:tcPr>
          <w:p w14:paraId="4E7624FE" w14:textId="77777777" w:rsidR="00565E4E" w:rsidRPr="009D19F5" w:rsidRDefault="00565E4E" w:rsidP="006F60C0">
            <w:pPr>
              <w:pStyle w:val="a9"/>
              <w:jc w:val="center"/>
              <w:rPr>
                <w:rFonts w:ascii="Meiryo UI" w:eastAsia="BIZ UDPゴシック" w:hAnsi="Meiryo UI"/>
                <w:spacing w:val="6"/>
                <w:sz w:val="16"/>
              </w:rPr>
            </w:pPr>
          </w:p>
        </w:tc>
        <w:tc>
          <w:tcPr>
            <w:tcW w:w="794" w:type="dxa"/>
            <w:vMerge/>
            <w:shd w:val="clear" w:color="auto" w:fill="B6DDE8" w:themeFill="accent5" w:themeFillTint="66"/>
          </w:tcPr>
          <w:p w14:paraId="2575F8DF" w14:textId="77777777" w:rsidR="00565E4E" w:rsidRPr="009D19F5" w:rsidRDefault="00565E4E" w:rsidP="006F60C0">
            <w:pPr>
              <w:pStyle w:val="a9"/>
              <w:jc w:val="center"/>
              <w:rPr>
                <w:rFonts w:ascii="Meiryo UI" w:eastAsia="BIZ UDPゴシック" w:hAnsi="Meiryo UI"/>
                <w:spacing w:val="6"/>
                <w:sz w:val="16"/>
              </w:rPr>
            </w:pPr>
          </w:p>
        </w:tc>
        <w:tc>
          <w:tcPr>
            <w:tcW w:w="1928" w:type="dxa"/>
            <w:tcFitText/>
            <w:vAlign w:val="center"/>
          </w:tcPr>
          <w:p w14:paraId="39D93943"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307"/>
                <w:sz w:val="16"/>
              </w:rPr>
              <w:t>印刷</w:t>
            </w:r>
            <w:r w:rsidRPr="00185A02">
              <w:rPr>
                <w:rFonts w:ascii="Meiryo UI" w:eastAsia="BIZ UDPゴシック" w:hAnsi="Meiryo UI" w:hint="eastAsia"/>
                <w:spacing w:val="1"/>
                <w:sz w:val="16"/>
              </w:rPr>
              <w:t>業</w:t>
            </w:r>
          </w:p>
        </w:tc>
        <w:tc>
          <w:tcPr>
            <w:tcW w:w="1928" w:type="dxa"/>
            <w:tcFitText/>
            <w:vAlign w:val="center"/>
          </w:tcPr>
          <w:p w14:paraId="5D76864C"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出版</w:t>
            </w:r>
            <w:r w:rsidRPr="00185A02">
              <w:rPr>
                <w:rFonts w:ascii="Meiryo UI" w:eastAsia="BIZ UDPゴシック" w:hAnsi="Meiryo UI" w:hint="eastAsia"/>
                <w:spacing w:val="1"/>
                <w:sz w:val="16"/>
              </w:rPr>
              <w:t>業</w:t>
            </w:r>
          </w:p>
        </w:tc>
        <w:tc>
          <w:tcPr>
            <w:tcW w:w="1928" w:type="dxa"/>
            <w:tcFitText/>
            <w:vAlign w:val="center"/>
          </w:tcPr>
          <w:p w14:paraId="270AEBFA"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写真</w:t>
            </w:r>
            <w:r w:rsidRPr="00185A02">
              <w:rPr>
                <w:rFonts w:ascii="Meiryo UI" w:eastAsia="BIZ UDPゴシック" w:hAnsi="Meiryo UI" w:hint="eastAsia"/>
                <w:spacing w:val="1"/>
                <w:sz w:val="16"/>
              </w:rPr>
              <w:t>業</w:t>
            </w:r>
          </w:p>
        </w:tc>
        <w:tc>
          <w:tcPr>
            <w:tcW w:w="1929" w:type="dxa"/>
            <w:tcFitText/>
            <w:vAlign w:val="center"/>
          </w:tcPr>
          <w:p w14:paraId="690B8B8B"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席貸</w:t>
            </w:r>
            <w:r w:rsidRPr="00185A02">
              <w:rPr>
                <w:rFonts w:ascii="Meiryo UI" w:eastAsia="BIZ UDPゴシック" w:hAnsi="Meiryo UI" w:hint="eastAsia"/>
                <w:spacing w:val="1"/>
                <w:sz w:val="16"/>
              </w:rPr>
              <w:t>業</w:t>
            </w:r>
          </w:p>
        </w:tc>
      </w:tr>
      <w:tr w:rsidR="00565E4E" w:rsidRPr="009D19F5" w14:paraId="0B4A6A80" w14:textId="77777777" w:rsidTr="006F60C0">
        <w:trPr>
          <w:trHeight w:val="408"/>
        </w:trPr>
        <w:tc>
          <w:tcPr>
            <w:tcW w:w="1416" w:type="dxa"/>
            <w:vMerge/>
            <w:shd w:val="clear" w:color="auto" w:fill="B6DDE8" w:themeFill="accent5" w:themeFillTint="66"/>
          </w:tcPr>
          <w:p w14:paraId="2C34DE44" w14:textId="77777777" w:rsidR="00565E4E" w:rsidRPr="009D19F5" w:rsidRDefault="00565E4E" w:rsidP="006F60C0">
            <w:pPr>
              <w:pStyle w:val="a9"/>
              <w:jc w:val="center"/>
              <w:rPr>
                <w:rFonts w:ascii="Meiryo UI" w:eastAsia="BIZ UDPゴシック" w:hAnsi="Meiryo UI"/>
                <w:spacing w:val="6"/>
                <w:sz w:val="16"/>
              </w:rPr>
            </w:pPr>
          </w:p>
        </w:tc>
        <w:tc>
          <w:tcPr>
            <w:tcW w:w="794" w:type="dxa"/>
            <w:vMerge/>
            <w:shd w:val="clear" w:color="auto" w:fill="B6DDE8" w:themeFill="accent5" w:themeFillTint="66"/>
          </w:tcPr>
          <w:p w14:paraId="033FB03F" w14:textId="77777777" w:rsidR="00565E4E" w:rsidRPr="009D19F5" w:rsidRDefault="00565E4E" w:rsidP="006F60C0">
            <w:pPr>
              <w:pStyle w:val="a9"/>
              <w:jc w:val="center"/>
              <w:rPr>
                <w:rFonts w:ascii="Meiryo UI" w:eastAsia="BIZ UDPゴシック" w:hAnsi="Meiryo UI"/>
                <w:spacing w:val="6"/>
                <w:sz w:val="16"/>
              </w:rPr>
            </w:pPr>
          </w:p>
        </w:tc>
        <w:tc>
          <w:tcPr>
            <w:tcW w:w="1928" w:type="dxa"/>
            <w:tcFitText/>
            <w:vAlign w:val="center"/>
          </w:tcPr>
          <w:p w14:paraId="3D5916B0"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307"/>
                <w:sz w:val="16"/>
              </w:rPr>
              <w:t>旅館</w:t>
            </w:r>
            <w:r w:rsidRPr="00185A02">
              <w:rPr>
                <w:rFonts w:ascii="Meiryo UI" w:eastAsia="BIZ UDPゴシック" w:hAnsi="Meiryo UI" w:hint="eastAsia"/>
                <w:spacing w:val="1"/>
                <w:sz w:val="16"/>
              </w:rPr>
              <w:t>業</w:t>
            </w:r>
          </w:p>
        </w:tc>
        <w:tc>
          <w:tcPr>
            <w:tcW w:w="1928" w:type="dxa"/>
            <w:tcFitText/>
            <w:vAlign w:val="center"/>
          </w:tcPr>
          <w:p w14:paraId="1DC82174"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料理店</w:t>
            </w:r>
            <w:r w:rsidRPr="00185A02">
              <w:rPr>
                <w:rFonts w:ascii="Meiryo UI" w:eastAsia="BIZ UDPゴシック" w:hAnsi="Meiryo UI" w:hint="eastAsia"/>
                <w:spacing w:val="1"/>
                <w:sz w:val="16"/>
              </w:rPr>
              <w:t>業</w:t>
            </w:r>
          </w:p>
        </w:tc>
        <w:tc>
          <w:tcPr>
            <w:tcW w:w="1928" w:type="dxa"/>
            <w:tcFitText/>
            <w:vAlign w:val="center"/>
          </w:tcPr>
          <w:p w14:paraId="21B81C82"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飲食店</w:t>
            </w:r>
            <w:r w:rsidRPr="00185A02">
              <w:rPr>
                <w:rFonts w:ascii="Meiryo UI" w:eastAsia="BIZ UDPゴシック" w:hAnsi="Meiryo UI" w:hint="eastAsia"/>
                <w:spacing w:val="1"/>
                <w:sz w:val="16"/>
              </w:rPr>
              <w:t>業</w:t>
            </w:r>
          </w:p>
        </w:tc>
        <w:tc>
          <w:tcPr>
            <w:tcW w:w="1929" w:type="dxa"/>
            <w:tcFitText/>
            <w:vAlign w:val="center"/>
          </w:tcPr>
          <w:p w14:paraId="2F2A7800"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周旋</w:t>
            </w:r>
            <w:r w:rsidRPr="00185A02">
              <w:rPr>
                <w:rFonts w:ascii="Meiryo UI" w:eastAsia="BIZ UDPゴシック" w:hAnsi="Meiryo UI" w:hint="eastAsia"/>
                <w:spacing w:val="1"/>
                <w:sz w:val="16"/>
              </w:rPr>
              <w:t>業</w:t>
            </w:r>
          </w:p>
        </w:tc>
      </w:tr>
      <w:tr w:rsidR="00565E4E" w:rsidRPr="009D19F5" w14:paraId="5EACAA94" w14:textId="77777777" w:rsidTr="006F60C0">
        <w:trPr>
          <w:trHeight w:val="408"/>
        </w:trPr>
        <w:tc>
          <w:tcPr>
            <w:tcW w:w="1416" w:type="dxa"/>
            <w:vMerge/>
            <w:shd w:val="clear" w:color="auto" w:fill="B6DDE8" w:themeFill="accent5" w:themeFillTint="66"/>
          </w:tcPr>
          <w:p w14:paraId="40E46374" w14:textId="77777777" w:rsidR="00565E4E" w:rsidRPr="009D19F5" w:rsidRDefault="00565E4E" w:rsidP="006F60C0">
            <w:pPr>
              <w:pStyle w:val="a9"/>
              <w:jc w:val="center"/>
              <w:rPr>
                <w:rFonts w:ascii="Meiryo UI" w:eastAsia="BIZ UDPゴシック" w:hAnsi="Meiryo UI"/>
                <w:spacing w:val="6"/>
                <w:sz w:val="16"/>
              </w:rPr>
            </w:pPr>
          </w:p>
        </w:tc>
        <w:tc>
          <w:tcPr>
            <w:tcW w:w="794" w:type="dxa"/>
            <w:vMerge/>
            <w:shd w:val="clear" w:color="auto" w:fill="B6DDE8" w:themeFill="accent5" w:themeFillTint="66"/>
          </w:tcPr>
          <w:p w14:paraId="14C82067" w14:textId="77777777" w:rsidR="00565E4E" w:rsidRPr="009D19F5" w:rsidRDefault="00565E4E" w:rsidP="006F60C0">
            <w:pPr>
              <w:pStyle w:val="a9"/>
              <w:jc w:val="center"/>
              <w:rPr>
                <w:rFonts w:ascii="Meiryo UI" w:eastAsia="BIZ UDPゴシック" w:hAnsi="Meiryo UI"/>
                <w:spacing w:val="6"/>
                <w:sz w:val="16"/>
              </w:rPr>
            </w:pPr>
          </w:p>
        </w:tc>
        <w:tc>
          <w:tcPr>
            <w:tcW w:w="1928" w:type="dxa"/>
            <w:tcFitText/>
            <w:vAlign w:val="center"/>
          </w:tcPr>
          <w:p w14:paraId="5C8FB8ED" w14:textId="77777777" w:rsidR="00565E4E" w:rsidRPr="009D19F5" w:rsidRDefault="00565E4E" w:rsidP="006F60C0">
            <w:pPr>
              <w:pStyle w:val="a9"/>
              <w:jc w:val="center"/>
              <w:rPr>
                <w:rFonts w:ascii="Meiryo UI" w:eastAsia="BIZ UDPゴシック" w:hAnsi="Meiryo UI"/>
                <w:spacing w:val="6"/>
                <w:sz w:val="16"/>
              </w:rPr>
            </w:pPr>
            <w:r w:rsidRPr="00804340">
              <w:rPr>
                <w:rFonts w:ascii="Meiryo UI" w:eastAsia="BIZ UDPゴシック" w:hAnsi="Meiryo UI" w:hint="eastAsia"/>
                <w:spacing w:val="307"/>
                <w:sz w:val="16"/>
              </w:rPr>
              <w:t>代理</w:t>
            </w:r>
            <w:r w:rsidRPr="00804340">
              <w:rPr>
                <w:rFonts w:ascii="Meiryo UI" w:eastAsia="BIZ UDPゴシック" w:hAnsi="Meiryo UI" w:hint="eastAsia"/>
                <w:spacing w:val="1"/>
                <w:sz w:val="16"/>
              </w:rPr>
              <w:t>業</w:t>
            </w:r>
          </w:p>
        </w:tc>
        <w:tc>
          <w:tcPr>
            <w:tcW w:w="1928" w:type="dxa"/>
            <w:tcFitText/>
            <w:vAlign w:val="center"/>
          </w:tcPr>
          <w:p w14:paraId="10B64E11"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仲立</w:t>
            </w:r>
            <w:r w:rsidRPr="00185A02">
              <w:rPr>
                <w:rFonts w:ascii="Meiryo UI" w:eastAsia="BIZ UDPゴシック" w:hAnsi="Meiryo UI" w:hint="eastAsia"/>
                <w:spacing w:val="1"/>
                <w:sz w:val="16"/>
              </w:rPr>
              <w:t>業</w:t>
            </w:r>
          </w:p>
        </w:tc>
        <w:tc>
          <w:tcPr>
            <w:tcW w:w="1928" w:type="dxa"/>
            <w:tcFitText/>
            <w:vAlign w:val="center"/>
          </w:tcPr>
          <w:p w14:paraId="3CDDA038" w14:textId="77777777" w:rsidR="00565E4E" w:rsidRPr="009D19F5" w:rsidRDefault="00565E4E" w:rsidP="006F60C0">
            <w:pPr>
              <w:autoSpaceDE w:val="0"/>
              <w:autoSpaceDN w:val="0"/>
              <w:jc w:val="center"/>
              <w:rPr>
                <w:rFonts w:ascii="Meiryo UI" w:eastAsia="BIZ UDPゴシック" w:hAnsi="Meiryo UI"/>
                <w:spacing w:val="6"/>
                <w:sz w:val="16"/>
              </w:rPr>
            </w:pPr>
            <w:r w:rsidRPr="00D86E87">
              <w:rPr>
                <w:rFonts w:ascii="Meiryo UI" w:eastAsia="BIZ UDPゴシック" w:hAnsi="Meiryo UI" w:hint="eastAsia"/>
                <w:spacing w:val="307"/>
                <w:sz w:val="16"/>
              </w:rPr>
              <w:t>問屋</w:t>
            </w:r>
            <w:r w:rsidRPr="00D86E87">
              <w:rPr>
                <w:rFonts w:ascii="Meiryo UI" w:eastAsia="BIZ UDPゴシック" w:hAnsi="Meiryo UI" w:hint="eastAsia"/>
                <w:spacing w:val="1"/>
                <w:sz w:val="16"/>
              </w:rPr>
              <w:t>業</w:t>
            </w:r>
          </w:p>
        </w:tc>
        <w:tc>
          <w:tcPr>
            <w:tcW w:w="1929" w:type="dxa"/>
            <w:tcFitText/>
            <w:vAlign w:val="center"/>
          </w:tcPr>
          <w:p w14:paraId="1D58471B"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両替</w:t>
            </w:r>
            <w:r w:rsidRPr="00185A02">
              <w:rPr>
                <w:rFonts w:ascii="Meiryo UI" w:eastAsia="BIZ UDPゴシック" w:hAnsi="Meiryo UI" w:hint="eastAsia"/>
                <w:spacing w:val="1"/>
                <w:sz w:val="16"/>
              </w:rPr>
              <w:t>業</w:t>
            </w:r>
          </w:p>
        </w:tc>
      </w:tr>
      <w:tr w:rsidR="00565E4E" w:rsidRPr="009D19F5" w14:paraId="56EA1BB0" w14:textId="77777777" w:rsidTr="006F60C0">
        <w:trPr>
          <w:trHeight w:val="408"/>
        </w:trPr>
        <w:tc>
          <w:tcPr>
            <w:tcW w:w="1416" w:type="dxa"/>
            <w:vMerge/>
            <w:shd w:val="clear" w:color="auto" w:fill="B6DDE8" w:themeFill="accent5" w:themeFillTint="66"/>
          </w:tcPr>
          <w:p w14:paraId="2118CC74" w14:textId="77777777" w:rsidR="00565E4E" w:rsidRPr="009D19F5" w:rsidRDefault="00565E4E" w:rsidP="006F60C0">
            <w:pPr>
              <w:autoSpaceDE w:val="0"/>
              <w:autoSpaceDN w:val="0"/>
              <w:jc w:val="center"/>
              <w:rPr>
                <w:rFonts w:ascii="Meiryo UI" w:eastAsia="BIZ UDPゴシック" w:hAnsi="Meiryo UI"/>
                <w:spacing w:val="6"/>
                <w:sz w:val="16"/>
              </w:rPr>
            </w:pPr>
          </w:p>
        </w:tc>
        <w:tc>
          <w:tcPr>
            <w:tcW w:w="794" w:type="dxa"/>
            <w:vMerge/>
            <w:shd w:val="clear" w:color="auto" w:fill="B6DDE8" w:themeFill="accent5" w:themeFillTint="66"/>
          </w:tcPr>
          <w:p w14:paraId="4F684C11" w14:textId="77777777" w:rsidR="00565E4E" w:rsidRPr="009D19F5" w:rsidRDefault="00565E4E" w:rsidP="006F60C0">
            <w:pPr>
              <w:autoSpaceDE w:val="0"/>
              <w:autoSpaceDN w:val="0"/>
              <w:jc w:val="center"/>
              <w:rPr>
                <w:rFonts w:ascii="Meiryo UI" w:eastAsia="BIZ UDPゴシック" w:hAnsi="Meiryo UI"/>
                <w:spacing w:val="6"/>
                <w:sz w:val="16"/>
              </w:rPr>
            </w:pPr>
          </w:p>
        </w:tc>
        <w:tc>
          <w:tcPr>
            <w:tcW w:w="3856" w:type="dxa"/>
            <w:gridSpan w:val="2"/>
            <w:tcFitText/>
            <w:vAlign w:val="center"/>
          </w:tcPr>
          <w:p w14:paraId="6F3AFE6A" w14:textId="77777777" w:rsidR="00565E4E" w:rsidRPr="009D19F5" w:rsidRDefault="00565E4E" w:rsidP="006F60C0">
            <w:pPr>
              <w:autoSpaceDE w:val="0"/>
              <w:autoSpaceDN w:val="0"/>
              <w:jc w:val="center"/>
              <w:rPr>
                <w:rFonts w:ascii="Meiryo UI" w:eastAsia="BIZ UDPゴシック" w:hAnsi="Meiryo UI"/>
                <w:spacing w:val="6"/>
                <w:sz w:val="16"/>
              </w:rPr>
            </w:pPr>
            <w:r w:rsidRPr="00804340">
              <w:rPr>
                <w:rFonts w:ascii="Meiryo UI" w:eastAsia="BIZ UDPゴシック" w:hAnsi="Meiryo UI" w:hint="eastAsia"/>
                <w:spacing w:val="39"/>
                <w:sz w:val="16"/>
              </w:rPr>
              <w:t>公衆浴場業（第三種事業以外のもの</w:t>
            </w:r>
            <w:r w:rsidRPr="00804340">
              <w:rPr>
                <w:rFonts w:ascii="Meiryo UI" w:eastAsia="BIZ UDPゴシック" w:hAnsi="Meiryo UI" w:hint="eastAsia"/>
                <w:spacing w:val="-6"/>
                <w:sz w:val="16"/>
              </w:rPr>
              <w:t>）</w:t>
            </w:r>
          </w:p>
        </w:tc>
        <w:tc>
          <w:tcPr>
            <w:tcW w:w="1928" w:type="dxa"/>
            <w:tcFitText/>
            <w:vAlign w:val="center"/>
          </w:tcPr>
          <w:p w14:paraId="453F2B55"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演劇興行</w:t>
            </w:r>
            <w:r w:rsidRPr="00185A02">
              <w:rPr>
                <w:rFonts w:ascii="Meiryo UI" w:eastAsia="BIZ UDPゴシック" w:hAnsi="Meiryo UI" w:hint="eastAsia"/>
                <w:sz w:val="16"/>
              </w:rPr>
              <w:t>業</w:t>
            </w:r>
          </w:p>
        </w:tc>
        <w:tc>
          <w:tcPr>
            <w:tcW w:w="1929" w:type="dxa"/>
            <w:tcFitText/>
            <w:vAlign w:val="center"/>
          </w:tcPr>
          <w:p w14:paraId="236E3B6A"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遊技場</w:t>
            </w:r>
            <w:r w:rsidRPr="00185A02">
              <w:rPr>
                <w:rFonts w:ascii="Meiryo UI" w:eastAsia="BIZ UDPゴシック" w:hAnsi="Meiryo UI" w:hint="eastAsia"/>
                <w:spacing w:val="1"/>
                <w:sz w:val="16"/>
              </w:rPr>
              <w:t>業</w:t>
            </w:r>
          </w:p>
        </w:tc>
      </w:tr>
      <w:tr w:rsidR="00565E4E" w:rsidRPr="009D19F5" w14:paraId="22AB0237" w14:textId="77777777" w:rsidTr="006F60C0">
        <w:trPr>
          <w:trHeight w:val="408"/>
        </w:trPr>
        <w:tc>
          <w:tcPr>
            <w:tcW w:w="1416" w:type="dxa"/>
            <w:vMerge/>
            <w:shd w:val="clear" w:color="auto" w:fill="B6DDE8" w:themeFill="accent5" w:themeFillTint="66"/>
          </w:tcPr>
          <w:p w14:paraId="6E350208" w14:textId="77777777" w:rsidR="00565E4E" w:rsidRPr="009D19F5" w:rsidRDefault="00565E4E" w:rsidP="006F60C0">
            <w:pPr>
              <w:pStyle w:val="a9"/>
              <w:jc w:val="center"/>
              <w:rPr>
                <w:rFonts w:ascii="Meiryo UI" w:eastAsia="BIZ UDPゴシック" w:hAnsi="Meiryo UI"/>
                <w:spacing w:val="6"/>
                <w:sz w:val="16"/>
              </w:rPr>
            </w:pPr>
          </w:p>
        </w:tc>
        <w:tc>
          <w:tcPr>
            <w:tcW w:w="794" w:type="dxa"/>
            <w:vMerge/>
            <w:shd w:val="clear" w:color="auto" w:fill="B6DDE8" w:themeFill="accent5" w:themeFillTint="66"/>
          </w:tcPr>
          <w:p w14:paraId="029BD79C" w14:textId="77777777" w:rsidR="00565E4E" w:rsidRPr="009D19F5" w:rsidRDefault="00565E4E" w:rsidP="006F60C0">
            <w:pPr>
              <w:pStyle w:val="a9"/>
              <w:jc w:val="center"/>
              <w:rPr>
                <w:rFonts w:ascii="Meiryo UI" w:eastAsia="BIZ UDPゴシック" w:hAnsi="Meiryo UI"/>
                <w:spacing w:val="6"/>
                <w:sz w:val="16"/>
              </w:rPr>
            </w:pPr>
          </w:p>
        </w:tc>
        <w:tc>
          <w:tcPr>
            <w:tcW w:w="1928" w:type="dxa"/>
            <w:tcFitText/>
            <w:vAlign w:val="center"/>
          </w:tcPr>
          <w:p w14:paraId="2FAB21F6" w14:textId="77777777" w:rsidR="00565E4E" w:rsidRPr="009D19F5" w:rsidRDefault="00565E4E" w:rsidP="006F60C0">
            <w:pPr>
              <w:pStyle w:val="a9"/>
              <w:jc w:val="center"/>
              <w:rPr>
                <w:rFonts w:ascii="Meiryo UI" w:eastAsia="BIZ UDPゴシック" w:hAnsi="Meiryo UI"/>
                <w:spacing w:val="6"/>
                <w:sz w:val="16"/>
              </w:rPr>
            </w:pPr>
            <w:r w:rsidRPr="00804340">
              <w:rPr>
                <w:rFonts w:ascii="Meiryo UI" w:eastAsia="BIZ UDPゴシック" w:hAnsi="Meiryo UI" w:hint="eastAsia"/>
                <w:spacing w:val="178"/>
                <w:sz w:val="16"/>
              </w:rPr>
              <w:t>遊覧所</w:t>
            </w:r>
            <w:r w:rsidRPr="00804340">
              <w:rPr>
                <w:rFonts w:ascii="Meiryo UI" w:eastAsia="BIZ UDPゴシック" w:hAnsi="Meiryo UI" w:hint="eastAsia"/>
                <w:spacing w:val="1"/>
                <w:sz w:val="16"/>
              </w:rPr>
              <w:t>業</w:t>
            </w:r>
          </w:p>
        </w:tc>
        <w:tc>
          <w:tcPr>
            <w:tcW w:w="1928" w:type="dxa"/>
            <w:tcFitText/>
            <w:vAlign w:val="center"/>
          </w:tcPr>
          <w:p w14:paraId="5342AD3D"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商品取引</w:t>
            </w:r>
            <w:r w:rsidRPr="00185A02">
              <w:rPr>
                <w:rFonts w:ascii="Meiryo UI" w:eastAsia="BIZ UDPゴシック" w:hAnsi="Meiryo UI" w:hint="eastAsia"/>
                <w:sz w:val="16"/>
              </w:rPr>
              <w:t>業</w:t>
            </w:r>
          </w:p>
        </w:tc>
        <w:tc>
          <w:tcPr>
            <w:tcW w:w="1928" w:type="dxa"/>
            <w:tcFitText/>
            <w:vAlign w:val="center"/>
          </w:tcPr>
          <w:p w14:paraId="3FFCE9F5"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不動産売買</w:t>
            </w:r>
            <w:r w:rsidRPr="00185A02">
              <w:rPr>
                <w:rFonts w:ascii="Meiryo UI" w:eastAsia="BIZ UDPゴシック" w:hAnsi="Meiryo UI" w:hint="eastAsia"/>
                <w:sz w:val="16"/>
              </w:rPr>
              <w:t>業</w:t>
            </w:r>
          </w:p>
        </w:tc>
        <w:tc>
          <w:tcPr>
            <w:tcW w:w="1929" w:type="dxa"/>
            <w:tcFitText/>
            <w:vAlign w:val="center"/>
          </w:tcPr>
          <w:p w14:paraId="64A82BF3"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広告</w:t>
            </w:r>
            <w:r w:rsidRPr="00185A02">
              <w:rPr>
                <w:rFonts w:ascii="Meiryo UI" w:eastAsia="BIZ UDPゴシック" w:hAnsi="Meiryo UI" w:hint="eastAsia"/>
                <w:spacing w:val="1"/>
                <w:sz w:val="16"/>
              </w:rPr>
              <w:t>業</w:t>
            </w:r>
          </w:p>
        </w:tc>
      </w:tr>
      <w:tr w:rsidR="00565E4E" w:rsidRPr="009D19F5" w14:paraId="560137BC" w14:textId="77777777" w:rsidTr="00087366">
        <w:trPr>
          <w:trHeight w:val="408"/>
        </w:trPr>
        <w:tc>
          <w:tcPr>
            <w:tcW w:w="1416" w:type="dxa"/>
            <w:vMerge/>
            <w:shd w:val="clear" w:color="auto" w:fill="B6DDE8" w:themeFill="accent5" w:themeFillTint="66"/>
          </w:tcPr>
          <w:p w14:paraId="1580B1E7" w14:textId="77777777" w:rsidR="00565E4E" w:rsidRPr="009D19F5" w:rsidRDefault="00565E4E" w:rsidP="006F60C0">
            <w:pPr>
              <w:pStyle w:val="a9"/>
              <w:jc w:val="center"/>
              <w:rPr>
                <w:rFonts w:ascii="Meiryo UI" w:eastAsia="BIZ UDPゴシック" w:hAnsi="Meiryo UI"/>
                <w:spacing w:val="6"/>
                <w:sz w:val="16"/>
              </w:rPr>
            </w:pPr>
          </w:p>
        </w:tc>
        <w:tc>
          <w:tcPr>
            <w:tcW w:w="794" w:type="dxa"/>
            <w:vMerge/>
            <w:shd w:val="clear" w:color="auto" w:fill="B6DDE8" w:themeFill="accent5" w:themeFillTint="66"/>
          </w:tcPr>
          <w:p w14:paraId="0535AE0F" w14:textId="77777777" w:rsidR="00565E4E" w:rsidRPr="009D19F5" w:rsidRDefault="00565E4E" w:rsidP="006F60C0">
            <w:pPr>
              <w:pStyle w:val="a9"/>
              <w:jc w:val="center"/>
              <w:rPr>
                <w:rFonts w:ascii="Meiryo UI" w:eastAsia="BIZ UDPゴシック" w:hAnsi="Meiryo UI"/>
                <w:spacing w:val="6"/>
                <w:sz w:val="16"/>
              </w:rPr>
            </w:pPr>
          </w:p>
        </w:tc>
        <w:tc>
          <w:tcPr>
            <w:tcW w:w="1928" w:type="dxa"/>
            <w:tcFitText/>
            <w:vAlign w:val="center"/>
          </w:tcPr>
          <w:p w14:paraId="77631F55"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178"/>
                <w:sz w:val="16"/>
              </w:rPr>
              <w:t>興信所</w:t>
            </w:r>
            <w:r w:rsidRPr="00185A02">
              <w:rPr>
                <w:rFonts w:ascii="Meiryo UI" w:eastAsia="BIZ UDPゴシック" w:hAnsi="Meiryo UI" w:hint="eastAsia"/>
                <w:spacing w:val="1"/>
                <w:sz w:val="16"/>
              </w:rPr>
              <w:t>業</w:t>
            </w:r>
          </w:p>
        </w:tc>
        <w:tc>
          <w:tcPr>
            <w:tcW w:w="1928" w:type="dxa"/>
            <w:tcFitText/>
            <w:vAlign w:val="center"/>
          </w:tcPr>
          <w:p w14:paraId="30B5EE53" w14:textId="77777777" w:rsidR="00565E4E" w:rsidRPr="009D19F5" w:rsidRDefault="00565E4E" w:rsidP="006F60C0">
            <w:pPr>
              <w:autoSpaceDE w:val="0"/>
              <w:autoSpaceDN w:val="0"/>
              <w:rPr>
                <w:rFonts w:ascii="Meiryo UI" w:eastAsia="BIZ UDPゴシック" w:hAnsi="Meiryo UI"/>
                <w:spacing w:val="6"/>
                <w:sz w:val="16"/>
              </w:rPr>
            </w:pPr>
            <w:r w:rsidRPr="00185A02">
              <w:rPr>
                <w:rFonts w:ascii="Meiryo UI" w:eastAsia="BIZ UDPゴシック" w:hAnsi="Meiryo UI" w:hint="eastAsia"/>
                <w:spacing w:val="307"/>
                <w:sz w:val="16"/>
              </w:rPr>
              <w:t>案内</w:t>
            </w:r>
            <w:r w:rsidRPr="00185A02">
              <w:rPr>
                <w:rFonts w:ascii="Meiryo UI" w:eastAsia="BIZ UDPゴシック" w:hAnsi="Meiryo UI" w:hint="eastAsia"/>
                <w:spacing w:val="1"/>
                <w:sz w:val="16"/>
              </w:rPr>
              <w:t>業</w:t>
            </w:r>
          </w:p>
        </w:tc>
        <w:tc>
          <w:tcPr>
            <w:tcW w:w="1928" w:type="dxa"/>
            <w:tcFitText/>
            <w:vAlign w:val="center"/>
          </w:tcPr>
          <w:p w14:paraId="4E84B61A"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冠婚葬祭</w:t>
            </w:r>
            <w:r w:rsidRPr="00185A02">
              <w:rPr>
                <w:rFonts w:ascii="Meiryo UI" w:eastAsia="BIZ UDPゴシック" w:hAnsi="Meiryo UI" w:hint="eastAsia"/>
                <w:sz w:val="16"/>
              </w:rPr>
              <w:t>業</w:t>
            </w:r>
          </w:p>
        </w:tc>
        <w:tc>
          <w:tcPr>
            <w:tcW w:w="1929" w:type="dxa"/>
            <w:tcBorders>
              <w:tl2br w:val="single" w:sz="4" w:space="0" w:color="auto"/>
              <w:tr2bl w:val="single" w:sz="4" w:space="0" w:color="auto"/>
            </w:tcBorders>
            <w:tcFitText/>
            <w:vAlign w:val="center"/>
          </w:tcPr>
          <w:p w14:paraId="544AD604" w14:textId="77777777" w:rsidR="00565E4E" w:rsidRPr="009D19F5" w:rsidRDefault="00565E4E" w:rsidP="006F60C0">
            <w:pPr>
              <w:autoSpaceDE w:val="0"/>
              <w:autoSpaceDN w:val="0"/>
              <w:jc w:val="center"/>
              <w:rPr>
                <w:rFonts w:ascii="Meiryo UI" w:eastAsia="BIZ UDPゴシック" w:hAnsi="Meiryo UI"/>
                <w:spacing w:val="6"/>
                <w:sz w:val="16"/>
              </w:rPr>
            </w:pPr>
          </w:p>
        </w:tc>
      </w:tr>
    </w:tbl>
    <w:p w14:paraId="07C410CD" w14:textId="77777777" w:rsidR="00565E4E" w:rsidRPr="009D19F5" w:rsidRDefault="00565E4E" w:rsidP="00565E4E">
      <w:pPr>
        <w:pStyle w:val="ab"/>
        <w:rPr>
          <w:rFonts w:ascii="Meiryo UI" w:eastAsia="BIZ UDPゴシック" w:hAnsi="Meiryo UI"/>
          <w:spacing w:val="6"/>
          <w:sz w:val="16"/>
        </w:rPr>
      </w:pP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794"/>
        <w:gridCol w:w="1928"/>
        <w:gridCol w:w="640"/>
        <w:gridCol w:w="1288"/>
        <w:gridCol w:w="1280"/>
        <w:gridCol w:w="648"/>
        <w:gridCol w:w="1692"/>
        <w:gridCol w:w="228"/>
        <w:gridCol w:w="8"/>
      </w:tblGrid>
      <w:tr w:rsidR="00565E4E" w:rsidRPr="009D19F5" w14:paraId="6DAA3F34" w14:textId="77777777" w:rsidTr="00804340">
        <w:trPr>
          <w:gridAfter w:val="1"/>
          <w:wAfter w:w="8" w:type="dxa"/>
          <w:trHeight w:val="454"/>
        </w:trPr>
        <w:tc>
          <w:tcPr>
            <w:tcW w:w="1417" w:type="dxa"/>
            <w:shd w:val="clear" w:color="auto" w:fill="B6DDE8" w:themeFill="accent5" w:themeFillTint="66"/>
            <w:vAlign w:val="center"/>
          </w:tcPr>
          <w:p w14:paraId="07C5325D" w14:textId="77777777" w:rsidR="00565E4E" w:rsidRPr="006E48A6" w:rsidRDefault="00565E4E" w:rsidP="006F60C0">
            <w:pPr>
              <w:pStyle w:val="a9"/>
              <w:jc w:val="center"/>
              <w:rPr>
                <w:rFonts w:ascii="Meiryo UI" w:eastAsia="BIZ UDPゴシック" w:hAnsi="Meiryo UI"/>
                <w:b/>
                <w:spacing w:val="6"/>
              </w:rPr>
            </w:pPr>
            <w:r w:rsidRPr="006E48A6">
              <w:rPr>
                <w:rFonts w:ascii="Meiryo UI" w:eastAsia="BIZ UDPゴシック" w:hAnsi="Meiryo UI" w:hint="eastAsia"/>
                <w:b/>
                <w:spacing w:val="6"/>
              </w:rPr>
              <w:t>第二種事業</w:t>
            </w:r>
          </w:p>
          <w:p w14:paraId="3329BB81" w14:textId="77777777" w:rsidR="00565E4E" w:rsidRPr="006E48A6" w:rsidRDefault="00565E4E" w:rsidP="006F60C0">
            <w:pPr>
              <w:pStyle w:val="a9"/>
              <w:jc w:val="center"/>
              <w:rPr>
                <w:rFonts w:ascii="Meiryo UI" w:eastAsia="BIZ UDPゴシック" w:hAnsi="Meiryo UI"/>
                <w:b/>
                <w:spacing w:val="6"/>
              </w:rPr>
            </w:pPr>
            <w:r w:rsidRPr="006E48A6">
              <w:rPr>
                <w:rFonts w:ascii="Meiryo UI" w:eastAsia="BIZ UDPゴシック" w:hAnsi="Meiryo UI" w:hint="eastAsia"/>
                <w:b/>
                <w:spacing w:val="6"/>
              </w:rPr>
              <w:t>（３業種）</w:t>
            </w:r>
          </w:p>
        </w:tc>
        <w:tc>
          <w:tcPr>
            <w:tcW w:w="794" w:type="dxa"/>
            <w:shd w:val="clear" w:color="auto" w:fill="B6DDE8" w:themeFill="accent5" w:themeFillTint="66"/>
            <w:vAlign w:val="center"/>
          </w:tcPr>
          <w:p w14:paraId="630B13A9" w14:textId="77777777" w:rsidR="00565E4E" w:rsidRPr="006E48A6" w:rsidRDefault="00565E4E" w:rsidP="006F60C0">
            <w:pPr>
              <w:pStyle w:val="a9"/>
              <w:jc w:val="center"/>
              <w:rPr>
                <w:rFonts w:ascii="Meiryo UI" w:eastAsia="BIZ UDPゴシック" w:hAnsi="Meiryo UI"/>
                <w:b/>
                <w:spacing w:val="6"/>
              </w:rPr>
            </w:pPr>
            <w:r w:rsidRPr="006E48A6">
              <w:rPr>
                <w:rFonts w:ascii="Meiryo UI" w:eastAsia="BIZ UDPゴシック" w:hAnsi="Meiryo UI" w:hint="eastAsia"/>
                <w:b/>
                <w:spacing w:val="6"/>
              </w:rPr>
              <w:t>４％</w:t>
            </w:r>
          </w:p>
        </w:tc>
        <w:tc>
          <w:tcPr>
            <w:tcW w:w="2568" w:type="dxa"/>
            <w:gridSpan w:val="2"/>
            <w:tcFitText/>
            <w:vAlign w:val="center"/>
          </w:tcPr>
          <w:p w14:paraId="3AFE2565" w14:textId="77777777" w:rsidR="00565E4E" w:rsidRPr="009D19F5" w:rsidRDefault="00565E4E" w:rsidP="006F60C0">
            <w:pPr>
              <w:pStyle w:val="a9"/>
              <w:jc w:val="center"/>
              <w:rPr>
                <w:rFonts w:ascii="Meiryo UI" w:eastAsia="BIZ UDPゴシック" w:hAnsi="Meiryo UI"/>
                <w:spacing w:val="6"/>
                <w:sz w:val="16"/>
              </w:rPr>
            </w:pPr>
            <w:r w:rsidRPr="00804340">
              <w:rPr>
                <w:rFonts w:ascii="Meiryo UI" w:eastAsia="BIZ UDPゴシック" w:hAnsi="Meiryo UI" w:hint="eastAsia"/>
                <w:spacing w:val="467"/>
                <w:sz w:val="16"/>
              </w:rPr>
              <w:t>畜産</w:t>
            </w:r>
            <w:r w:rsidRPr="00804340">
              <w:rPr>
                <w:rFonts w:ascii="Meiryo UI" w:eastAsia="BIZ UDPゴシック" w:hAnsi="Meiryo UI" w:hint="eastAsia"/>
                <w:spacing w:val="1"/>
                <w:sz w:val="16"/>
              </w:rPr>
              <w:t>業</w:t>
            </w:r>
          </w:p>
        </w:tc>
        <w:tc>
          <w:tcPr>
            <w:tcW w:w="2568" w:type="dxa"/>
            <w:gridSpan w:val="2"/>
            <w:tcFitText/>
            <w:vAlign w:val="center"/>
          </w:tcPr>
          <w:p w14:paraId="42ED55DA" w14:textId="77777777" w:rsidR="00565E4E" w:rsidRPr="009D19F5" w:rsidRDefault="00565E4E" w:rsidP="006F60C0">
            <w:pPr>
              <w:autoSpaceDE w:val="0"/>
              <w:autoSpaceDN w:val="0"/>
              <w:jc w:val="center"/>
              <w:rPr>
                <w:rFonts w:ascii="Meiryo UI" w:eastAsia="BIZ UDPゴシック" w:hAnsi="Meiryo UI"/>
                <w:spacing w:val="6"/>
                <w:sz w:val="16"/>
              </w:rPr>
            </w:pPr>
            <w:r w:rsidRPr="00804340">
              <w:rPr>
                <w:rFonts w:ascii="Meiryo UI" w:eastAsia="BIZ UDPゴシック" w:hAnsi="Meiryo UI" w:hint="eastAsia"/>
                <w:spacing w:val="466"/>
                <w:sz w:val="16"/>
              </w:rPr>
              <w:t>水産</w:t>
            </w:r>
            <w:r w:rsidRPr="00804340">
              <w:rPr>
                <w:rFonts w:ascii="Meiryo UI" w:eastAsia="BIZ UDPゴシック" w:hAnsi="Meiryo UI" w:hint="eastAsia"/>
                <w:sz w:val="16"/>
              </w:rPr>
              <w:t>業</w:t>
            </w:r>
          </w:p>
        </w:tc>
        <w:tc>
          <w:tcPr>
            <w:tcW w:w="2568" w:type="dxa"/>
            <w:gridSpan w:val="3"/>
            <w:tcFitText/>
            <w:vAlign w:val="center"/>
          </w:tcPr>
          <w:p w14:paraId="260374F2" w14:textId="77777777" w:rsidR="00565E4E" w:rsidRPr="009D19F5" w:rsidRDefault="00565E4E" w:rsidP="006F60C0">
            <w:pPr>
              <w:autoSpaceDE w:val="0"/>
              <w:autoSpaceDN w:val="0"/>
              <w:jc w:val="center"/>
              <w:rPr>
                <w:rFonts w:ascii="Meiryo UI" w:eastAsia="BIZ UDPゴシック" w:hAnsi="Meiryo UI"/>
                <w:spacing w:val="6"/>
                <w:sz w:val="16"/>
              </w:rPr>
            </w:pPr>
            <w:r w:rsidRPr="00202CC7">
              <w:rPr>
                <w:rFonts w:ascii="Meiryo UI" w:eastAsia="BIZ UDPゴシック" w:hAnsi="Meiryo UI" w:hint="eastAsia"/>
                <w:spacing w:val="194"/>
                <w:sz w:val="16"/>
              </w:rPr>
              <w:t>薪炭製造</w:t>
            </w:r>
            <w:r w:rsidRPr="00202CC7">
              <w:rPr>
                <w:rFonts w:ascii="Meiryo UI" w:eastAsia="BIZ UDPゴシック" w:hAnsi="Meiryo UI" w:hint="eastAsia"/>
                <w:sz w:val="16"/>
              </w:rPr>
              <w:t>業</w:t>
            </w:r>
          </w:p>
        </w:tc>
      </w:tr>
      <w:tr w:rsidR="00565E4E" w:rsidRPr="009D19F5" w14:paraId="780C09B7" w14:textId="77777777" w:rsidTr="006F60C0">
        <w:trPr>
          <w:gridAfter w:val="2"/>
          <w:wAfter w:w="236" w:type="dxa"/>
          <w:trHeight w:val="263"/>
        </w:trPr>
        <w:tc>
          <w:tcPr>
            <w:tcW w:w="1417" w:type="dxa"/>
            <w:tcBorders>
              <w:left w:val="single" w:sz="4" w:space="0" w:color="FFFFFF"/>
              <w:right w:val="single" w:sz="4" w:space="0" w:color="FFFFFF"/>
            </w:tcBorders>
            <w:vAlign w:val="center"/>
          </w:tcPr>
          <w:p w14:paraId="37479F2F" w14:textId="77777777" w:rsidR="00565E4E" w:rsidRPr="009D19F5" w:rsidRDefault="00565E4E" w:rsidP="006F60C0">
            <w:pPr>
              <w:pStyle w:val="aa"/>
              <w:jc w:val="both"/>
              <w:rPr>
                <w:rFonts w:ascii="Meiryo UI" w:eastAsia="BIZ UDPゴシック" w:hAnsi="Meiryo UI"/>
                <w:b w:val="0"/>
                <w:bCs w:val="0"/>
                <w:spacing w:val="6"/>
                <w:sz w:val="16"/>
              </w:rPr>
            </w:pPr>
          </w:p>
        </w:tc>
        <w:tc>
          <w:tcPr>
            <w:tcW w:w="794" w:type="dxa"/>
            <w:tcBorders>
              <w:left w:val="single" w:sz="4" w:space="0" w:color="FFFFFF"/>
              <w:right w:val="single" w:sz="4" w:space="0" w:color="FFFFFF"/>
            </w:tcBorders>
            <w:vAlign w:val="center"/>
          </w:tcPr>
          <w:p w14:paraId="51B29A20" w14:textId="77777777" w:rsidR="00565E4E" w:rsidRPr="009D19F5" w:rsidRDefault="00565E4E" w:rsidP="006F60C0">
            <w:pPr>
              <w:pStyle w:val="aa"/>
              <w:rPr>
                <w:rFonts w:ascii="Meiryo UI" w:eastAsia="BIZ UDPゴシック" w:hAnsi="Meiryo UI"/>
                <w:b w:val="0"/>
                <w:bCs w:val="0"/>
                <w:spacing w:val="6"/>
                <w:sz w:val="16"/>
              </w:rPr>
            </w:pPr>
          </w:p>
        </w:tc>
        <w:tc>
          <w:tcPr>
            <w:tcW w:w="7476" w:type="dxa"/>
            <w:gridSpan w:val="6"/>
            <w:tcBorders>
              <w:left w:val="single" w:sz="4" w:space="0" w:color="FFFFFF"/>
              <w:right w:val="single" w:sz="4" w:space="0" w:color="FFFFFF"/>
            </w:tcBorders>
            <w:tcMar>
              <w:left w:w="0" w:type="dxa"/>
              <w:right w:w="0" w:type="dxa"/>
            </w:tcMar>
          </w:tcPr>
          <w:p w14:paraId="4BCFA57A" w14:textId="77777777" w:rsidR="00565E4E" w:rsidRPr="009D19F5" w:rsidRDefault="00565E4E" w:rsidP="006F60C0">
            <w:pPr>
              <w:pStyle w:val="aa"/>
              <w:rPr>
                <w:rFonts w:ascii="Meiryo UI" w:eastAsia="BIZ UDPゴシック" w:hAnsi="Meiryo UI"/>
                <w:b w:val="0"/>
                <w:bCs w:val="0"/>
                <w:spacing w:val="6"/>
                <w:sz w:val="16"/>
              </w:rPr>
            </w:pPr>
          </w:p>
        </w:tc>
      </w:tr>
      <w:tr w:rsidR="00565E4E" w:rsidRPr="009D19F5" w14:paraId="36760624" w14:textId="77777777" w:rsidTr="006F60C0">
        <w:trPr>
          <w:trHeight w:val="408"/>
        </w:trPr>
        <w:tc>
          <w:tcPr>
            <w:tcW w:w="1417" w:type="dxa"/>
            <w:vMerge w:val="restart"/>
            <w:shd w:val="clear" w:color="auto" w:fill="B6DDE8" w:themeFill="accent5" w:themeFillTint="66"/>
            <w:vAlign w:val="center"/>
          </w:tcPr>
          <w:p w14:paraId="00DDADDE" w14:textId="77777777" w:rsidR="00565E4E" w:rsidRPr="0029004F" w:rsidRDefault="00565E4E" w:rsidP="006F60C0">
            <w:pPr>
              <w:pStyle w:val="a9"/>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第三種事業</w:t>
            </w:r>
          </w:p>
          <w:p w14:paraId="5363BED7" w14:textId="77777777" w:rsidR="00565E4E" w:rsidRPr="0029004F" w:rsidRDefault="00565E4E" w:rsidP="006F60C0">
            <w:pPr>
              <w:pStyle w:val="a9"/>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（30業種）</w:t>
            </w:r>
          </w:p>
        </w:tc>
        <w:tc>
          <w:tcPr>
            <w:tcW w:w="794" w:type="dxa"/>
            <w:vMerge w:val="restart"/>
            <w:shd w:val="clear" w:color="auto" w:fill="B6DDE8" w:themeFill="accent5" w:themeFillTint="66"/>
            <w:vAlign w:val="center"/>
          </w:tcPr>
          <w:p w14:paraId="349D29DB" w14:textId="77777777" w:rsidR="00565E4E" w:rsidRPr="0029004F" w:rsidRDefault="00565E4E" w:rsidP="006F60C0">
            <w:pPr>
              <w:pStyle w:val="a9"/>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５％</w:t>
            </w:r>
          </w:p>
        </w:tc>
        <w:tc>
          <w:tcPr>
            <w:tcW w:w="1928" w:type="dxa"/>
            <w:tcFitText/>
            <w:vAlign w:val="center"/>
          </w:tcPr>
          <w:p w14:paraId="0C5B7D25"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695"/>
                <w:sz w:val="16"/>
              </w:rPr>
              <w:t>医</w:t>
            </w:r>
            <w:r w:rsidRPr="00185A02">
              <w:rPr>
                <w:rFonts w:ascii="Meiryo UI" w:eastAsia="BIZ UDPゴシック" w:hAnsi="Meiryo UI" w:hint="eastAsia"/>
                <w:spacing w:val="0"/>
                <w:sz w:val="16"/>
              </w:rPr>
              <w:t>業</w:t>
            </w:r>
          </w:p>
        </w:tc>
        <w:tc>
          <w:tcPr>
            <w:tcW w:w="1928" w:type="dxa"/>
            <w:gridSpan w:val="2"/>
            <w:tcFitText/>
            <w:vAlign w:val="center"/>
          </w:tcPr>
          <w:p w14:paraId="2CDCABF7"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歯科医</w:t>
            </w:r>
            <w:r w:rsidRPr="00185A02">
              <w:rPr>
                <w:rFonts w:ascii="Meiryo UI" w:eastAsia="BIZ UDPゴシック" w:hAnsi="Meiryo UI" w:hint="eastAsia"/>
                <w:spacing w:val="1"/>
                <w:sz w:val="16"/>
              </w:rPr>
              <w:t>業</w:t>
            </w:r>
          </w:p>
        </w:tc>
        <w:tc>
          <w:tcPr>
            <w:tcW w:w="1928" w:type="dxa"/>
            <w:gridSpan w:val="2"/>
            <w:tcFitText/>
            <w:vAlign w:val="center"/>
          </w:tcPr>
          <w:p w14:paraId="28BDED10"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薬剤師</w:t>
            </w:r>
            <w:r w:rsidRPr="00185A02">
              <w:rPr>
                <w:rFonts w:ascii="Meiryo UI" w:eastAsia="BIZ UDPゴシック" w:hAnsi="Meiryo UI" w:hint="eastAsia"/>
                <w:spacing w:val="1"/>
                <w:sz w:val="16"/>
              </w:rPr>
              <w:t>業</w:t>
            </w:r>
          </w:p>
        </w:tc>
        <w:tc>
          <w:tcPr>
            <w:tcW w:w="1928" w:type="dxa"/>
            <w:gridSpan w:val="3"/>
            <w:tcFitText/>
            <w:vAlign w:val="center"/>
          </w:tcPr>
          <w:p w14:paraId="193C397C"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獣医</w:t>
            </w:r>
            <w:r w:rsidRPr="00185A02">
              <w:rPr>
                <w:rFonts w:ascii="Meiryo UI" w:eastAsia="BIZ UDPゴシック" w:hAnsi="Meiryo UI" w:hint="eastAsia"/>
                <w:spacing w:val="1"/>
                <w:sz w:val="16"/>
              </w:rPr>
              <w:t>業</w:t>
            </w:r>
          </w:p>
        </w:tc>
      </w:tr>
      <w:tr w:rsidR="00565E4E" w:rsidRPr="009D19F5" w14:paraId="6A55FDFC" w14:textId="77777777" w:rsidTr="006F60C0">
        <w:trPr>
          <w:trHeight w:val="408"/>
        </w:trPr>
        <w:tc>
          <w:tcPr>
            <w:tcW w:w="1417" w:type="dxa"/>
            <w:vMerge/>
            <w:shd w:val="clear" w:color="auto" w:fill="B6DDE8" w:themeFill="accent5" w:themeFillTint="66"/>
          </w:tcPr>
          <w:p w14:paraId="68D6607A" w14:textId="77777777" w:rsidR="00565E4E" w:rsidRPr="0029004F" w:rsidRDefault="00565E4E" w:rsidP="006F60C0">
            <w:pPr>
              <w:pStyle w:val="a9"/>
              <w:jc w:val="center"/>
              <w:rPr>
                <w:rFonts w:ascii="BIZ UDPゴシック" w:eastAsia="BIZ UDPゴシック" w:hAnsi="BIZ UDPゴシック"/>
                <w:b/>
                <w:spacing w:val="6"/>
              </w:rPr>
            </w:pPr>
          </w:p>
        </w:tc>
        <w:tc>
          <w:tcPr>
            <w:tcW w:w="794" w:type="dxa"/>
            <w:vMerge/>
            <w:shd w:val="clear" w:color="auto" w:fill="B6DDE8" w:themeFill="accent5" w:themeFillTint="66"/>
          </w:tcPr>
          <w:p w14:paraId="03401A84" w14:textId="77777777" w:rsidR="00565E4E" w:rsidRPr="0029004F" w:rsidRDefault="00565E4E" w:rsidP="006F60C0">
            <w:pPr>
              <w:pStyle w:val="a9"/>
              <w:jc w:val="center"/>
              <w:rPr>
                <w:rFonts w:ascii="BIZ UDPゴシック" w:eastAsia="BIZ UDPゴシック" w:hAnsi="BIZ UDPゴシック"/>
                <w:b/>
                <w:spacing w:val="6"/>
              </w:rPr>
            </w:pPr>
          </w:p>
        </w:tc>
        <w:tc>
          <w:tcPr>
            <w:tcW w:w="1928" w:type="dxa"/>
            <w:tcFitText/>
            <w:vAlign w:val="center"/>
          </w:tcPr>
          <w:p w14:paraId="4D45E689"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178"/>
                <w:sz w:val="16"/>
              </w:rPr>
              <w:t>弁護士</w:t>
            </w:r>
            <w:r w:rsidRPr="00185A02">
              <w:rPr>
                <w:rFonts w:ascii="Meiryo UI" w:eastAsia="BIZ UDPゴシック" w:hAnsi="Meiryo UI" w:hint="eastAsia"/>
                <w:spacing w:val="1"/>
                <w:sz w:val="16"/>
              </w:rPr>
              <w:t>業</w:t>
            </w:r>
          </w:p>
        </w:tc>
        <w:tc>
          <w:tcPr>
            <w:tcW w:w="1928" w:type="dxa"/>
            <w:gridSpan w:val="2"/>
            <w:tcFitText/>
            <w:vAlign w:val="center"/>
          </w:tcPr>
          <w:p w14:paraId="0DA9F289"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司法書士</w:t>
            </w:r>
            <w:r w:rsidRPr="00185A02">
              <w:rPr>
                <w:rFonts w:ascii="Meiryo UI" w:eastAsia="BIZ UDPゴシック" w:hAnsi="Meiryo UI" w:hint="eastAsia"/>
                <w:sz w:val="16"/>
              </w:rPr>
              <w:t>業</w:t>
            </w:r>
          </w:p>
        </w:tc>
        <w:tc>
          <w:tcPr>
            <w:tcW w:w="1928" w:type="dxa"/>
            <w:gridSpan w:val="2"/>
            <w:tcFitText/>
            <w:vAlign w:val="center"/>
          </w:tcPr>
          <w:p w14:paraId="4BCA374D"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行政書士</w:t>
            </w:r>
            <w:r w:rsidRPr="00185A02">
              <w:rPr>
                <w:rFonts w:ascii="Meiryo UI" w:eastAsia="BIZ UDPゴシック" w:hAnsi="Meiryo UI" w:hint="eastAsia"/>
                <w:sz w:val="16"/>
              </w:rPr>
              <w:t>業</w:t>
            </w:r>
          </w:p>
        </w:tc>
        <w:tc>
          <w:tcPr>
            <w:tcW w:w="1928" w:type="dxa"/>
            <w:gridSpan w:val="3"/>
            <w:tcFitText/>
            <w:vAlign w:val="center"/>
          </w:tcPr>
          <w:p w14:paraId="27B87465"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公証人</w:t>
            </w:r>
            <w:r w:rsidRPr="00185A02">
              <w:rPr>
                <w:rFonts w:ascii="Meiryo UI" w:eastAsia="BIZ UDPゴシック" w:hAnsi="Meiryo UI" w:hint="eastAsia"/>
                <w:spacing w:val="1"/>
                <w:sz w:val="16"/>
              </w:rPr>
              <w:t>業</w:t>
            </w:r>
          </w:p>
        </w:tc>
      </w:tr>
      <w:tr w:rsidR="00565E4E" w:rsidRPr="009D19F5" w14:paraId="645D3ECA" w14:textId="77777777" w:rsidTr="006F60C0">
        <w:trPr>
          <w:trHeight w:val="408"/>
        </w:trPr>
        <w:tc>
          <w:tcPr>
            <w:tcW w:w="1417" w:type="dxa"/>
            <w:vMerge/>
            <w:shd w:val="clear" w:color="auto" w:fill="B6DDE8" w:themeFill="accent5" w:themeFillTint="66"/>
          </w:tcPr>
          <w:p w14:paraId="7FFDAEB2" w14:textId="77777777" w:rsidR="00565E4E" w:rsidRPr="0029004F" w:rsidRDefault="00565E4E" w:rsidP="006F60C0">
            <w:pPr>
              <w:pStyle w:val="a9"/>
              <w:jc w:val="center"/>
              <w:rPr>
                <w:rFonts w:ascii="BIZ UDPゴシック" w:eastAsia="BIZ UDPゴシック" w:hAnsi="BIZ UDPゴシック"/>
                <w:b/>
                <w:spacing w:val="6"/>
              </w:rPr>
            </w:pPr>
          </w:p>
        </w:tc>
        <w:tc>
          <w:tcPr>
            <w:tcW w:w="794" w:type="dxa"/>
            <w:vMerge/>
            <w:shd w:val="clear" w:color="auto" w:fill="B6DDE8" w:themeFill="accent5" w:themeFillTint="66"/>
          </w:tcPr>
          <w:p w14:paraId="4223D00F" w14:textId="77777777" w:rsidR="00565E4E" w:rsidRPr="0029004F" w:rsidRDefault="00565E4E" w:rsidP="006F60C0">
            <w:pPr>
              <w:pStyle w:val="a9"/>
              <w:jc w:val="center"/>
              <w:rPr>
                <w:rFonts w:ascii="BIZ UDPゴシック" w:eastAsia="BIZ UDPゴシック" w:hAnsi="BIZ UDPゴシック"/>
                <w:b/>
                <w:spacing w:val="6"/>
              </w:rPr>
            </w:pPr>
          </w:p>
        </w:tc>
        <w:tc>
          <w:tcPr>
            <w:tcW w:w="1928" w:type="dxa"/>
            <w:tcFitText/>
            <w:vAlign w:val="center"/>
          </w:tcPr>
          <w:p w14:paraId="72F1B0C7"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178"/>
                <w:sz w:val="16"/>
              </w:rPr>
              <w:t>弁理士</w:t>
            </w:r>
            <w:r w:rsidRPr="00185A02">
              <w:rPr>
                <w:rFonts w:ascii="Meiryo UI" w:eastAsia="BIZ UDPゴシック" w:hAnsi="Meiryo UI" w:hint="eastAsia"/>
                <w:spacing w:val="1"/>
                <w:sz w:val="16"/>
              </w:rPr>
              <w:t>業</w:t>
            </w:r>
          </w:p>
        </w:tc>
        <w:tc>
          <w:tcPr>
            <w:tcW w:w="1928" w:type="dxa"/>
            <w:gridSpan w:val="2"/>
            <w:tcFitText/>
            <w:vAlign w:val="center"/>
          </w:tcPr>
          <w:p w14:paraId="3D17C09F"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税理士</w:t>
            </w:r>
            <w:r w:rsidRPr="00185A02">
              <w:rPr>
                <w:rFonts w:ascii="Meiryo UI" w:eastAsia="BIZ UDPゴシック" w:hAnsi="Meiryo UI" w:hint="eastAsia"/>
                <w:spacing w:val="1"/>
                <w:sz w:val="16"/>
              </w:rPr>
              <w:t>業</w:t>
            </w:r>
          </w:p>
        </w:tc>
        <w:tc>
          <w:tcPr>
            <w:tcW w:w="1928" w:type="dxa"/>
            <w:gridSpan w:val="2"/>
            <w:tcFitText/>
            <w:vAlign w:val="center"/>
          </w:tcPr>
          <w:p w14:paraId="53457731"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公認会計士</w:t>
            </w:r>
            <w:r w:rsidRPr="00185A02">
              <w:rPr>
                <w:rFonts w:ascii="Meiryo UI" w:eastAsia="BIZ UDPゴシック" w:hAnsi="Meiryo UI" w:hint="eastAsia"/>
                <w:sz w:val="16"/>
              </w:rPr>
              <w:t>業</w:t>
            </w:r>
          </w:p>
        </w:tc>
        <w:tc>
          <w:tcPr>
            <w:tcW w:w="1928" w:type="dxa"/>
            <w:gridSpan w:val="3"/>
            <w:tcFitText/>
            <w:vAlign w:val="center"/>
          </w:tcPr>
          <w:p w14:paraId="2AFA6E11"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計理士</w:t>
            </w:r>
            <w:r w:rsidRPr="00185A02">
              <w:rPr>
                <w:rFonts w:ascii="Meiryo UI" w:eastAsia="BIZ UDPゴシック" w:hAnsi="Meiryo UI" w:hint="eastAsia"/>
                <w:spacing w:val="1"/>
                <w:sz w:val="16"/>
              </w:rPr>
              <w:t>業</w:t>
            </w:r>
          </w:p>
        </w:tc>
      </w:tr>
      <w:tr w:rsidR="00565E4E" w:rsidRPr="009D19F5" w14:paraId="311C85BA" w14:textId="77777777" w:rsidTr="006F60C0">
        <w:trPr>
          <w:trHeight w:val="408"/>
        </w:trPr>
        <w:tc>
          <w:tcPr>
            <w:tcW w:w="1417" w:type="dxa"/>
            <w:vMerge/>
            <w:shd w:val="clear" w:color="auto" w:fill="B6DDE8" w:themeFill="accent5" w:themeFillTint="66"/>
          </w:tcPr>
          <w:p w14:paraId="683EC98F" w14:textId="77777777" w:rsidR="00565E4E" w:rsidRPr="0029004F" w:rsidRDefault="00565E4E" w:rsidP="006F60C0">
            <w:pPr>
              <w:pStyle w:val="a9"/>
              <w:jc w:val="center"/>
              <w:rPr>
                <w:rFonts w:ascii="BIZ UDPゴシック" w:eastAsia="BIZ UDPゴシック" w:hAnsi="BIZ UDPゴシック"/>
                <w:b/>
                <w:spacing w:val="6"/>
              </w:rPr>
            </w:pPr>
          </w:p>
        </w:tc>
        <w:tc>
          <w:tcPr>
            <w:tcW w:w="794" w:type="dxa"/>
            <w:vMerge/>
            <w:shd w:val="clear" w:color="auto" w:fill="B6DDE8" w:themeFill="accent5" w:themeFillTint="66"/>
          </w:tcPr>
          <w:p w14:paraId="4BC76EA8" w14:textId="77777777" w:rsidR="00565E4E" w:rsidRPr="0029004F" w:rsidRDefault="00565E4E" w:rsidP="006F60C0">
            <w:pPr>
              <w:pStyle w:val="a9"/>
              <w:jc w:val="center"/>
              <w:rPr>
                <w:rFonts w:ascii="BIZ UDPゴシック" w:eastAsia="BIZ UDPゴシック" w:hAnsi="BIZ UDPゴシック"/>
                <w:b/>
                <w:spacing w:val="6"/>
              </w:rPr>
            </w:pPr>
          </w:p>
        </w:tc>
        <w:tc>
          <w:tcPr>
            <w:tcW w:w="1928" w:type="dxa"/>
            <w:tcFitText/>
            <w:vAlign w:val="center"/>
          </w:tcPr>
          <w:p w14:paraId="3CECF89A"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30"/>
                <w:sz w:val="16"/>
              </w:rPr>
              <w:t>社会保険労務士</w:t>
            </w:r>
            <w:r w:rsidRPr="00185A02">
              <w:rPr>
                <w:rFonts w:ascii="Meiryo UI" w:eastAsia="BIZ UDPゴシック" w:hAnsi="Meiryo UI" w:hint="eastAsia"/>
                <w:spacing w:val="5"/>
                <w:sz w:val="16"/>
              </w:rPr>
              <w:t>業</w:t>
            </w:r>
          </w:p>
        </w:tc>
        <w:tc>
          <w:tcPr>
            <w:tcW w:w="1928" w:type="dxa"/>
            <w:gridSpan w:val="2"/>
            <w:tcFitText/>
            <w:vAlign w:val="center"/>
          </w:tcPr>
          <w:p w14:paraId="6A09F00E"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7"/>
                <w:sz w:val="16"/>
              </w:rPr>
              <w:t>コンサルタント</w:t>
            </w:r>
            <w:r w:rsidRPr="00185A02">
              <w:rPr>
                <w:rFonts w:ascii="Meiryo UI" w:eastAsia="BIZ UDPゴシック" w:hAnsi="Meiryo UI" w:hint="eastAsia"/>
                <w:spacing w:val="2"/>
                <w:sz w:val="16"/>
              </w:rPr>
              <w:t>業</w:t>
            </w:r>
          </w:p>
        </w:tc>
        <w:tc>
          <w:tcPr>
            <w:tcW w:w="1928" w:type="dxa"/>
            <w:gridSpan w:val="2"/>
            <w:tcFitText/>
            <w:vAlign w:val="center"/>
          </w:tcPr>
          <w:p w14:paraId="1A4B2733"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設計監督者</w:t>
            </w:r>
            <w:r w:rsidRPr="00185A02">
              <w:rPr>
                <w:rFonts w:ascii="Meiryo UI" w:eastAsia="BIZ UDPゴシック" w:hAnsi="Meiryo UI" w:hint="eastAsia"/>
                <w:sz w:val="16"/>
              </w:rPr>
              <w:t>業</w:t>
            </w:r>
          </w:p>
        </w:tc>
        <w:tc>
          <w:tcPr>
            <w:tcW w:w="1928" w:type="dxa"/>
            <w:gridSpan w:val="3"/>
            <w:tcFitText/>
            <w:vAlign w:val="center"/>
          </w:tcPr>
          <w:p w14:paraId="502B8866"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不動産鑑定</w:t>
            </w:r>
            <w:r w:rsidRPr="00185A02">
              <w:rPr>
                <w:rFonts w:ascii="Meiryo UI" w:eastAsia="BIZ UDPゴシック" w:hAnsi="Meiryo UI" w:hint="eastAsia"/>
                <w:sz w:val="16"/>
              </w:rPr>
              <w:t>業</w:t>
            </w:r>
          </w:p>
        </w:tc>
      </w:tr>
      <w:tr w:rsidR="00565E4E" w:rsidRPr="009D19F5" w14:paraId="70F77547" w14:textId="77777777" w:rsidTr="006F60C0">
        <w:trPr>
          <w:trHeight w:val="408"/>
        </w:trPr>
        <w:tc>
          <w:tcPr>
            <w:tcW w:w="1417" w:type="dxa"/>
            <w:vMerge/>
            <w:shd w:val="clear" w:color="auto" w:fill="B6DDE8" w:themeFill="accent5" w:themeFillTint="66"/>
          </w:tcPr>
          <w:p w14:paraId="2E42EDCA" w14:textId="77777777" w:rsidR="00565E4E" w:rsidRPr="0029004F" w:rsidRDefault="00565E4E" w:rsidP="006F60C0">
            <w:pPr>
              <w:pStyle w:val="a9"/>
              <w:jc w:val="center"/>
              <w:rPr>
                <w:rFonts w:ascii="BIZ UDPゴシック" w:eastAsia="BIZ UDPゴシック" w:hAnsi="BIZ UDPゴシック"/>
                <w:b/>
                <w:spacing w:val="6"/>
              </w:rPr>
            </w:pPr>
          </w:p>
        </w:tc>
        <w:tc>
          <w:tcPr>
            <w:tcW w:w="794" w:type="dxa"/>
            <w:vMerge/>
            <w:shd w:val="clear" w:color="auto" w:fill="B6DDE8" w:themeFill="accent5" w:themeFillTint="66"/>
          </w:tcPr>
          <w:p w14:paraId="58A92138" w14:textId="77777777" w:rsidR="00565E4E" w:rsidRPr="0029004F" w:rsidRDefault="00565E4E" w:rsidP="006F60C0">
            <w:pPr>
              <w:pStyle w:val="a9"/>
              <w:jc w:val="center"/>
              <w:rPr>
                <w:rFonts w:ascii="BIZ UDPゴシック" w:eastAsia="BIZ UDPゴシック" w:hAnsi="BIZ UDPゴシック"/>
                <w:b/>
                <w:spacing w:val="6"/>
              </w:rPr>
            </w:pPr>
          </w:p>
        </w:tc>
        <w:tc>
          <w:tcPr>
            <w:tcW w:w="1928" w:type="dxa"/>
            <w:tcFitText/>
            <w:vAlign w:val="center"/>
          </w:tcPr>
          <w:p w14:paraId="6B6C3C14"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239"/>
                <w:sz w:val="16"/>
              </w:rPr>
              <w:t>デザイン</w:t>
            </w:r>
            <w:r w:rsidRPr="00185A02">
              <w:rPr>
                <w:rFonts w:ascii="Meiryo UI" w:eastAsia="BIZ UDPゴシック" w:hAnsi="Meiryo UI" w:hint="eastAsia"/>
                <w:spacing w:val="2"/>
                <w:sz w:val="16"/>
              </w:rPr>
              <w:t>業</w:t>
            </w:r>
          </w:p>
        </w:tc>
        <w:tc>
          <w:tcPr>
            <w:tcW w:w="1928" w:type="dxa"/>
            <w:gridSpan w:val="2"/>
            <w:tcFitText/>
            <w:vAlign w:val="center"/>
          </w:tcPr>
          <w:p w14:paraId="3249CA32"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諸芸師匠</w:t>
            </w:r>
            <w:r w:rsidRPr="00185A02">
              <w:rPr>
                <w:rFonts w:ascii="Meiryo UI" w:eastAsia="BIZ UDPゴシック" w:hAnsi="Meiryo UI" w:hint="eastAsia"/>
                <w:sz w:val="16"/>
              </w:rPr>
              <w:t>業</w:t>
            </w:r>
          </w:p>
        </w:tc>
        <w:tc>
          <w:tcPr>
            <w:tcW w:w="1928" w:type="dxa"/>
            <w:gridSpan w:val="2"/>
            <w:tcFitText/>
            <w:vAlign w:val="center"/>
          </w:tcPr>
          <w:p w14:paraId="53DEAE9D"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理容</w:t>
            </w:r>
            <w:r w:rsidRPr="00185A02">
              <w:rPr>
                <w:rFonts w:ascii="Meiryo UI" w:eastAsia="BIZ UDPゴシック" w:hAnsi="Meiryo UI" w:hint="eastAsia"/>
                <w:spacing w:val="1"/>
                <w:sz w:val="16"/>
              </w:rPr>
              <w:t>業</w:t>
            </w:r>
          </w:p>
        </w:tc>
        <w:tc>
          <w:tcPr>
            <w:tcW w:w="1928" w:type="dxa"/>
            <w:gridSpan w:val="3"/>
            <w:tcFitText/>
            <w:vAlign w:val="center"/>
          </w:tcPr>
          <w:p w14:paraId="20DD9DB2"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7"/>
                <w:sz w:val="16"/>
              </w:rPr>
              <w:t>美容</w:t>
            </w:r>
            <w:r w:rsidRPr="00185A02">
              <w:rPr>
                <w:rFonts w:ascii="Meiryo UI" w:eastAsia="BIZ UDPゴシック" w:hAnsi="Meiryo UI" w:hint="eastAsia"/>
                <w:spacing w:val="1"/>
                <w:sz w:val="16"/>
              </w:rPr>
              <w:t>業</w:t>
            </w:r>
          </w:p>
        </w:tc>
      </w:tr>
      <w:tr w:rsidR="00565E4E" w:rsidRPr="009D19F5" w14:paraId="4D9956E7" w14:textId="77777777" w:rsidTr="006F60C0">
        <w:trPr>
          <w:trHeight w:val="408"/>
        </w:trPr>
        <w:tc>
          <w:tcPr>
            <w:tcW w:w="1417" w:type="dxa"/>
            <w:vMerge/>
            <w:shd w:val="clear" w:color="auto" w:fill="B6DDE8" w:themeFill="accent5" w:themeFillTint="66"/>
          </w:tcPr>
          <w:p w14:paraId="605B06CC" w14:textId="77777777" w:rsidR="00565E4E" w:rsidRPr="0029004F" w:rsidRDefault="00565E4E" w:rsidP="006F60C0">
            <w:pPr>
              <w:pStyle w:val="a9"/>
              <w:jc w:val="center"/>
              <w:rPr>
                <w:rFonts w:ascii="BIZ UDPゴシック" w:eastAsia="BIZ UDPゴシック" w:hAnsi="BIZ UDPゴシック"/>
                <w:b/>
                <w:spacing w:val="6"/>
              </w:rPr>
            </w:pPr>
          </w:p>
        </w:tc>
        <w:tc>
          <w:tcPr>
            <w:tcW w:w="794" w:type="dxa"/>
            <w:vMerge/>
            <w:shd w:val="clear" w:color="auto" w:fill="B6DDE8" w:themeFill="accent5" w:themeFillTint="66"/>
          </w:tcPr>
          <w:p w14:paraId="1F20B06E" w14:textId="77777777" w:rsidR="00565E4E" w:rsidRPr="0029004F" w:rsidRDefault="00565E4E" w:rsidP="006F60C0">
            <w:pPr>
              <w:pStyle w:val="a9"/>
              <w:jc w:val="center"/>
              <w:rPr>
                <w:rFonts w:ascii="BIZ UDPゴシック" w:eastAsia="BIZ UDPゴシック" w:hAnsi="BIZ UDPゴシック"/>
                <w:b/>
                <w:spacing w:val="6"/>
              </w:rPr>
            </w:pPr>
          </w:p>
        </w:tc>
        <w:tc>
          <w:tcPr>
            <w:tcW w:w="1928" w:type="dxa"/>
            <w:tcFitText/>
            <w:vAlign w:val="center"/>
          </w:tcPr>
          <w:p w14:paraId="441D2A27" w14:textId="77777777" w:rsidR="00565E4E" w:rsidRPr="009D19F5" w:rsidRDefault="00565E4E" w:rsidP="006F60C0">
            <w:pPr>
              <w:pStyle w:val="a9"/>
              <w:jc w:val="center"/>
              <w:rPr>
                <w:rFonts w:ascii="Meiryo UI" w:eastAsia="BIZ UDPゴシック" w:hAnsi="Meiryo UI"/>
                <w:spacing w:val="6"/>
                <w:sz w:val="16"/>
              </w:rPr>
            </w:pPr>
            <w:r w:rsidRPr="00185A02">
              <w:rPr>
                <w:rFonts w:ascii="Meiryo UI" w:eastAsia="BIZ UDPゴシック" w:hAnsi="Meiryo UI" w:hint="eastAsia"/>
                <w:spacing w:val="112"/>
                <w:sz w:val="16"/>
              </w:rPr>
              <w:t>クリーニング</w:t>
            </w:r>
            <w:r w:rsidRPr="00185A02">
              <w:rPr>
                <w:rFonts w:ascii="Meiryo UI" w:eastAsia="BIZ UDPゴシック" w:hAnsi="Meiryo UI" w:hint="eastAsia"/>
                <w:spacing w:val="1"/>
                <w:sz w:val="16"/>
              </w:rPr>
              <w:t>業</w:t>
            </w:r>
          </w:p>
        </w:tc>
        <w:tc>
          <w:tcPr>
            <w:tcW w:w="1928" w:type="dxa"/>
            <w:gridSpan w:val="2"/>
            <w:tcFitText/>
            <w:vAlign w:val="center"/>
          </w:tcPr>
          <w:p w14:paraId="2DE6EADE" w14:textId="77777777" w:rsidR="00565E4E" w:rsidRPr="009D19F5" w:rsidRDefault="00565E4E" w:rsidP="006F60C0">
            <w:pPr>
              <w:autoSpaceDE w:val="0"/>
              <w:autoSpaceDN w:val="0"/>
              <w:jc w:val="center"/>
              <w:rPr>
                <w:rFonts w:ascii="Meiryo UI" w:eastAsia="BIZ UDPゴシック" w:hAnsi="Meiryo UI"/>
                <w:spacing w:val="6"/>
                <w:sz w:val="16"/>
              </w:rPr>
            </w:pPr>
            <w:r w:rsidRPr="00AF3557">
              <w:rPr>
                <w:rFonts w:ascii="Meiryo UI" w:eastAsia="BIZ UDPゴシック" w:hAnsi="Meiryo UI" w:hint="eastAsia"/>
                <w:spacing w:val="29"/>
                <w:sz w:val="16"/>
              </w:rPr>
              <w:t>公衆浴場業（銭湯</w:t>
            </w:r>
            <w:r w:rsidRPr="00AF3557">
              <w:rPr>
                <w:rFonts w:ascii="Meiryo UI" w:eastAsia="BIZ UDPゴシック" w:hAnsi="Meiryo UI" w:hint="eastAsia"/>
                <w:spacing w:val="-4"/>
                <w:sz w:val="16"/>
              </w:rPr>
              <w:t>）</w:t>
            </w:r>
          </w:p>
        </w:tc>
        <w:tc>
          <w:tcPr>
            <w:tcW w:w="1928" w:type="dxa"/>
            <w:gridSpan w:val="2"/>
            <w:tcFitText/>
            <w:vAlign w:val="center"/>
          </w:tcPr>
          <w:p w14:paraId="0ECD122E"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歯科衛生士</w:t>
            </w:r>
            <w:r w:rsidRPr="00185A02">
              <w:rPr>
                <w:rFonts w:ascii="Meiryo UI" w:eastAsia="BIZ UDPゴシック" w:hAnsi="Meiryo UI" w:hint="eastAsia"/>
                <w:sz w:val="16"/>
              </w:rPr>
              <w:t>業</w:t>
            </w:r>
          </w:p>
        </w:tc>
        <w:tc>
          <w:tcPr>
            <w:tcW w:w="1928" w:type="dxa"/>
            <w:gridSpan w:val="3"/>
            <w:tcFitText/>
            <w:vAlign w:val="center"/>
          </w:tcPr>
          <w:p w14:paraId="6C3F25C8"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歯科技工士</w:t>
            </w:r>
            <w:r w:rsidRPr="00185A02">
              <w:rPr>
                <w:rFonts w:ascii="Meiryo UI" w:eastAsia="BIZ UDPゴシック" w:hAnsi="Meiryo UI" w:hint="eastAsia"/>
                <w:sz w:val="16"/>
              </w:rPr>
              <w:t>業</w:t>
            </w:r>
          </w:p>
        </w:tc>
      </w:tr>
      <w:tr w:rsidR="00565E4E" w:rsidRPr="009D19F5" w14:paraId="00DF3B17" w14:textId="77777777" w:rsidTr="006F60C0">
        <w:trPr>
          <w:trHeight w:val="408"/>
        </w:trPr>
        <w:tc>
          <w:tcPr>
            <w:tcW w:w="1417" w:type="dxa"/>
            <w:vMerge/>
            <w:shd w:val="clear" w:color="auto" w:fill="B6DDE8" w:themeFill="accent5" w:themeFillTint="66"/>
          </w:tcPr>
          <w:p w14:paraId="0EA7AF77" w14:textId="77777777" w:rsidR="00565E4E" w:rsidRPr="0029004F" w:rsidRDefault="00565E4E" w:rsidP="006F60C0">
            <w:pPr>
              <w:pStyle w:val="a9"/>
              <w:jc w:val="center"/>
              <w:rPr>
                <w:rFonts w:ascii="BIZ UDPゴシック" w:eastAsia="BIZ UDPゴシック" w:hAnsi="BIZ UDPゴシック"/>
                <w:b/>
                <w:spacing w:val="6"/>
              </w:rPr>
            </w:pPr>
          </w:p>
        </w:tc>
        <w:tc>
          <w:tcPr>
            <w:tcW w:w="794" w:type="dxa"/>
            <w:vMerge/>
            <w:shd w:val="clear" w:color="auto" w:fill="B6DDE8" w:themeFill="accent5" w:themeFillTint="66"/>
          </w:tcPr>
          <w:p w14:paraId="52033003" w14:textId="77777777" w:rsidR="00565E4E" w:rsidRPr="0029004F" w:rsidRDefault="00565E4E" w:rsidP="006F60C0">
            <w:pPr>
              <w:pStyle w:val="a9"/>
              <w:jc w:val="center"/>
              <w:rPr>
                <w:rFonts w:ascii="BIZ UDPゴシック" w:eastAsia="BIZ UDPゴシック" w:hAnsi="BIZ UDPゴシック"/>
                <w:b/>
                <w:spacing w:val="6"/>
              </w:rPr>
            </w:pPr>
          </w:p>
        </w:tc>
        <w:tc>
          <w:tcPr>
            <w:tcW w:w="1928" w:type="dxa"/>
            <w:tcFitText/>
            <w:vAlign w:val="center"/>
          </w:tcPr>
          <w:p w14:paraId="5F55BD60" w14:textId="77777777" w:rsidR="00565E4E" w:rsidRPr="009D19F5" w:rsidRDefault="00565E4E" w:rsidP="006F60C0">
            <w:pPr>
              <w:pStyle w:val="a9"/>
              <w:jc w:val="center"/>
              <w:rPr>
                <w:rFonts w:ascii="Meiryo UI" w:eastAsia="BIZ UDPゴシック" w:hAnsi="Meiryo UI"/>
                <w:spacing w:val="6"/>
                <w:sz w:val="16"/>
              </w:rPr>
            </w:pPr>
            <w:r w:rsidRPr="00202CC7">
              <w:rPr>
                <w:rFonts w:ascii="Meiryo UI" w:eastAsia="BIZ UDPゴシック" w:hAnsi="Meiryo UI" w:hint="eastAsia"/>
                <w:spacing w:val="178"/>
                <w:sz w:val="16"/>
              </w:rPr>
              <w:t>測量士</w:t>
            </w:r>
            <w:r w:rsidRPr="00202CC7">
              <w:rPr>
                <w:rFonts w:ascii="Meiryo UI" w:eastAsia="BIZ UDPゴシック" w:hAnsi="Meiryo UI" w:hint="eastAsia"/>
                <w:spacing w:val="1"/>
                <w:sz w:val="16"/>
              </w:rPr>
              <w:t>業</w:t>
            </w:r>
          </w:p>
        </w:tc>
        <w:tc>
          <w:tcPr>
            <w:tcW w:w="1928" w:type="dxa"/>
            <w:gridSpan w:val="2"/>
            <w:tcFitText/>
            <w:vAlign w:val="center"/>
          </w:tcPr>
          <w:p w14:paraId="774F075B"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30"/>
                <w:sz w:val="16"/>
              </w:rPr>
              <w:t>土地家屋調査士</w:t>
            </w:r>
            <w:r w:rsidRPr="00185A02">
              <w:rPr>
                <w:rFonts w:ascii="Meiryo UI" w:eastAsia="BIZ UDPゴシック" w:hAnsi="Meiryo UI" w:hint="eastAsia"/>
                <w:spacing w:val="5"/>
                <w:sz w:val="16"/>
              </w:rPr>
              <w:t>業</w:t>
            </w:r>
          </w:p>
        </w:tc>
        <w:tc>
          <w:tcPr>
            <w:tcW w:w="1928" w:type="dxa"/>
            <w:gridSpan w:val="2"/>
            <w:tcFitText/>
            <w:vAlign w:val="center"/>
          </w:tcPr>
          <w:p w14:paraId="2DDA1516"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75"/>
                <w:sz w:val="16"/>
              </w:rPr>
              <w:t>海事代理士</w:t>
            </w:r>
            <w:r w:rsidRPr="00185A02">
              <w:rPr>
                <w:rFonts w:ascii="Meiryo UI" w:eastAsia="BIZ UDPゴシック" w:hAnsi="Meiryo UI" w:hint="eastAsia"/>
                <w:sz w:val="16"/>
              </w:rPr>
              <w:t>業</w:t>
            </w:r>
          </w:p>
        </w:tc>
        <w:tc>
          <w:tcPr>
            <w:tcW w:w="1928" w:type="dxa"/>
            <w:gridSpan w:val="3"/>
            <w:tcFitText/>
            <w:vAlign w:val="center"/>
          </w:tcPr>
          <w:p w14:paraId="2267BD8B"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14"/>
                <w:sz w:val="16"/>
              </w:rPr>
              <w:t>印刷製版</w:t>
            </w:r>
            <w:r w:rsidRPr="00185A02">
              <w:rPr>
                <w:rFonts w:ascii="Meiryo UI" w:eastAsia="BIZ UDPゴシック" w:hAnsi="Meiryo UI" w:hint="eastAsia"/>
                <w:sz w:val="16"/>
              </w:rPr>
              <w:t>業</w:t>
            </w:r>
          </w:p>
        </w:tc>
      </w:tr>
      <w:tr w:rsidR="00565E4E" w:rsidRPr="009D19F5" w14:paraId="458301F5" w14:textId="77777777" w:rsidTr="00202CC7">
        <w:trPr>
          <w:trHeight w:val="510"/>
        </w:trPr>
        <w:tc>
          <w:tcPr>
            <w:tcW w:w="1417" w:type="dxa"/>
            <w:vMerge/>
            <w:shd w:val="clear" w:color="auto" w:fill="B6DDE8" w:themeFill="accent5" w:themeFillTint="66"/>
          </w:tcPr>
          <w:p w14:paraId="0EEAA0AC" w14:textId="77777777" w:rsidR="00565E4E" w:rsidRPr="0029004F" w:rsidRDefault="00565E4E" w:rsidP="006F60C0">
            <w:pPr>
              <w:autoSpaceDE w:val="0"/>
              <w:autoSpaceDN w:val="0"/>
              <w:jc w:val="center"/>
              <w:rPr>
                <w:rFonts w:ascii="BIZ UDPゴシック" w:eastAsia="BIZ UDPゴシック" w:hAnsi="BIZ UDPゴシック"/>
                <w:b/>
                <w:spacing w:val="6"/>
                <w:sz w:val="18"/>
              </w:rPr>
            </w:pPr>
          </w:p>
        </w:tc>
        <w:tc>
          <w:tcPr>
            <w:tcW w:w="794" w:type="dxa"/>
            <w:shd w:val="clear" w:color="auto" w:fill="B6DDE8" w:themeFill="accent5" w:themeFillTint="66"/>
            <w:vAlign w:val="center"/>
          </w:tcPr>
          <w:p w14:paraId="5A22AC9E" w14:textId="77777777" w:rsidR="00565E4E" w:rsidRPr="0029004F" w:rsidRDefault="00565E4E" w:rsidP="006F60C0">
            <w:pPr>
              <w:pStyle w:val="a9"/>
              <w:jc w:val="center"/>
              <w:rPr>
                <w:rFonts w:ascii="BIZ UDPゴシック" w:eastAsia="BIZ UDPゴシック" w:hAnsi="BIZ UDPゴシック"/>
                <w:b/>
                <w:spacing w:val="6"/>
              </w:rPr>
            </w:pPr>
            <w:r w:rsidRPr="0029004F">
              <w:rPr>
                <w:rFonts w:ascii="BIZ UDPゴシック" w:eastAsia="BIZ UDPゴシック" w:hAnsi="BIZ UDPゴシック" w:hint="eastAsia"/>
                <w:b/>
                <w:spacing w:val="6"/>
              </w:rPr>
              <w:t>３％</w:t>
            </w:r>
          </w:p>
        </w:tc>
        <w:tc>
          <w:tcPr>
            <w:tcW w:w="3856" w:type="dxa"/>
            <w:gridSpan w:val="3"/>
            <w:vAlign w:val="center"/>
          </w:tcPr>
          <w:p w14:paraId="7F450F56" w14:textId="77777777" w:rsidR="00565E4E" w:rsidRPr="009D19F5" w:rsidRDefault="00565E4E" w:rsidP="006F60C0">
            <w:pPr>
              <w:autoSpaceDE w:val="0"/>
              <w:autoSpaceDN w:val="0"/>
              <w:rPr>
                <w:rFonts w:ascii="Meiryo UI" w:eastAsia="BIZ UDPゴシック" w:hAnsi="Meiryo UI"/>
                <w:spacing w:val="6"/>
                <w:sz w:val="16"/>
              </w:rPr>
            </w:pPr>
            <w:r w:rsidRPr="00AF3557">
              <w:rPr>
                <w:rFonts w:ascii="Meiryo UI" w:eastAsia="BIZ UDPゴシック" w:hAnsi="Meiryo UI" w:hint="eastAsia"/>
                <w:spacing w:val="26"/>
                <w:sz w:val="16"/>
                <w:fitText w:val="3600" w:id="-990898175"/>
              </w:rPr>
              <w:t>あん摩、マッサージ又は指圧、はり、きゅう</w:t>
            </w:r>
            <w:r w:rsidRPr="00AF3557">
              <w:rPr>
                <w:rFonts w:ascii="Meiryo UI" w:eastAsia="BIZ UDPゴシック" w:hAnsi="Meiryo UI" w:hint="eastAsia"/>
                <w:sz w:val="16"/>
                <w:fitText w:val="3600" w:id="-990898175"/>
              </w:rPr>
              <w:t>、</w:t>
            </w:r>
          </w:p>
          <w:p w14:paraId="176A47FC" w14:textId="77777777" w:rsidR="00565E4E" w:rsidRPr="009D19F5" w:rsidRDefault="00565E4E" w:rsidP="006F60C0">
            <w:pPr>
              <w:autoSpaceDE w:val="0"/>
              <w:autoSpaceDN w:val="0"/>
              <w:jc w:val="distribute"/>
              <w:rPr>
                <w:rFonts w:ascii="Meiryo UI" w:eastAsia="BIZ UDPゴシック" w:hAnsi="Meiryo UI"/>
                <w:spacing w:val="6"/>
                <w:sz w:val="16"/>
              </w:rPr>
            </w:pPr>
            <w:r w:rsidRPr="009D19F5">
              <w:rPr>
                <w:rFonts w:ascii="Meiryo UI" w:eastAsia="BIZ UDPゴシック" w:hAnsi="Meiryo UI" w:hint="eastAsia"/>
                <w:spacing w:val="6"/>
                <w:sz w:val="16"/>
              </w:rPr>
              <w:t>柔道整復その他の医業に類する事業</w:t>
            </w:r>
          </w:p>
        </w:tc>
        <w:tc>
          <w:tcPr>
            <w:tcW w:w="1928" w:type="dxa"/>
            <w:gridSpan w:val="2"/>
            <w:tcFitText/>
            <w:vAlign w:val="center"/>
          </w:tcPr>
          <w:p w14:paraId="63585E32" w14:textId="77777777" w:rsidR="00565E4E" w:rsidRPr="009D19F5" w:rsidRDefault="00565E4E" w:rsidP="006F60C0">
            <w:pPr>
              <w:autoSpaceDE w:val="0"/>
              <w:autoSpaceDN w:val="0"/>
              <w:jc w:val="center"/>
              <w:rPr>
                <w:rFonts w:ascii="Meiryo UI" w:eastAsia="BIZ UDPゴシック" w:hAnsi="Meiryo UI"/>
                <w:spacing w:val="6"/>
                <w:sz w:val="16"/>
              </w:rPr>
            </w:pPr>
            <w:r w:rsidRPr="00185A02">
              <w:rPr>
                <w:rFonts w:ascii="Meiryo UI" w:eastAsia="BIZ UDPゴシック" w:hAnsi="Meiryo UI" w:hint="eastAsia"/>
                <w:spacing w:val="178"/>
                <w:sz w:val="16"/>
              </w:rPr>
              <w:t>装蹄師</w:t>
            </w:r>
            <w:r w:rsidRPr="00185A02">
              <w:rPr>
                <w:rFonts w:ascii="Meiryo UI" w:eastAsia="BIZ UDPゴシック" w:hAnsi="Meiryo UI" w:hint="eastAsia"/>
                <w:spacing w:val="1"/>
                <w:sz w:val="16"/>
              </w:rPr>
              <w:t>業</w:t>
            </w:r>
          </w:p>
        </w:tc>
        <w:tc>
          <w:tcPr>
            <w:tcW w:w="1928" w:type="dxa"/>
            <w:gridSpan w:val="3"/>
            <w:tcBorders>
              <w:tl2br w:val="single" w:sz="4" w:space="0" w:color="auto"/>
              <w:tr2bl w:val="single" w:sz="4" w:space="0" w:color="auto"/>
            </w:tcBorders>
            <w:tcFitText/>
            <w:vAlign w:val="center"/>
          </w:tcPr>
          <w:p w14:paraId="56C45879" w14:textId="77777777" w:rsidR="00565E4E" w:rsidRPr="009D19F5" w:rsidRDefault="00565E4E" w:rsidP="00202CC7">
            <w:pPr>
              <w:autoSpaceDE w:val="0"/>
              <w:autoSpaceDN w:val="0"/>
              <w:rPr>
                <w:rFonts w:ascii="Meiryo UI" w:eastAsia="BIZ UDPゴシック" w:hAnsi="Meiryo UI"/>
                <w:spacing w:val="6"/>
                <w:sz w:val="16"/>
              </w:rPr>
            </w:pPr>
          </w:p>
        </w:tc>
      </w:tr>
    </w:tbl>
    <w:p w14:paraId="4DEEF257" w14:textId="3D662D98" w:rsidR="00565E4E" w:rsidRDefault="00565E4E" w:rsidP="00565E4E">
      <w:pPr>
        <w:spacing w:beforeLines="50" w:before="120" w:line="260" w:lineRule="exact"/>
        <w:ind w:leftChars="100" w:left="200"/>
        <w:rPr>
          <w:rFonts w:ascii="BIZ UDPゴシック" w:eastAsia="BIZ UDPゴシック" w:hAnsi="BIZ UDPゴシック"/>
          <w:color w:val="000000" w:themeColor="text1"/>
          <w:sz w:val="21"/>
          <w:szCs w:val="21"/>
        </w:rPr>
      </w:pPr>
    </w:p>
    <w:p w14:paraId="13EFF710" w14:textId="77777777" w:rsidR="00565E4E" w:rsidRDefault="00565E4E">
      <w:pPr>
        <w:widowControl/>
        <w:jc w:val="left"/>
        <w:rPr>
          <w:rFonts w:ascii="BIZ UDPゴシック" w:eastAsia="BIZ UDPゴシック" w:hAnsi="BIZ UDPゴシック"/>
          <w:color w:val="000000" w:themeColor="text1"/>
          <w:sz w:val="21"/>
          <w:szCs w:val="21"/>
        </w:rPr>
      </w:pPr>
      <w:r>
        <w:rPr>
          <w:rFonts w:ascii="BIZ UDPゴシック" w:eastAsia="BIZ UDPゴシック" w:hAnsi="BIZ UDPゴシック"/>
          <w:color w:val="000000" w:themeColor="text1"/>
          <w:sz w:val="21"/>
          <w:szCs w:val="21"/>
        </w:rPr>
        <w:br w:type="page"/>
      </w:r>
    </w:p>
    <w:p w14:paraId="74936CFB" w14:textId="77777777" w:rsidR="00565E4E" w:rsidRPr="009D19F5" w:rsidRDefault="00565E4E" w:rsidP="00565E4E">
      <w:pPr>
        <w:autoSpaceDN w:val="0"/>
        <w:spacing w:beforeLines="50" w:before="120" w:line="480" w:lineRule="exact"/>
        <w:ind w:leftChars="100" w:left="200"/>
        <w:rPr>
          <w:rFonts w:ascii="BIZ UDPゴシック" w:eastAsia="BIZ UDPゴシック" w:hAnsi="Meiryo UI"/>
          <w:b/>
          <w:bCs/>
          <w:color w:val="000000"/>
          <w:spacing w:val="6"/>
          <w:sz w:val="24"/>
        </w:rPr>
      </w:pPr>
      <w:r w:rsidRPr="009D19F5">
        <w:rPr>
          <w:rFonts w:ascii="BIZ UDPゴシック" w:eastAsia="BIZ UDPゴシック" w:hAnsi="Meiryo UI" w:hint="eastAsia"/>
          <w:b/>
          <w:bCs/>
          <w:color w:val="000000" w:themeColor="text1"/>
          <w:spacing w:val="6"/>
          <w:sz w:val="24"/>
        </w:rPr>
        <w:lastRenderedPageBreak/>
        <w:t>●</w:t>
      </w:r>
      <w:r>
        <w:rPr>
          <w:rFonts w:ascii="BIZ UDPゴシック" w:eastAsia="BIZ UDPゴシック" w:hAnsi="Meiryo UI" w:hint="eastAsia"/>
          <w:b/>
          <w:bCs/>
          <w:color w:val="000000" w:themeColor="text1"/>
          <w:spacing w:val="6"/>
          <w:sz w:val="24"/>
        </w:rPr>
        <w:t xml:space="preserve">　</w:t>
      </w:r>
      <w:r w:rsidRPr="009D19F5">
        <w:rPr>
          <w:rFonts w:ascii="BIZ UDPゴシック" w:eastAsia="BIZ UDPゴシック" w:hAnsi="Meiryo UI" w:hint="eastAsia"/>
          <w:b/>
          <w:bCs/>
          <w:color w:val="000000"/>
          <w:spacing w:val="6"/>
          <w:sz w:val="24"/>
        </w:rPr>
        <w:t>不動産</w:t>
      </w:r>
      <w:r w:rsidRPr="009D19F5">
        <w:rPr>
          <w:rFonts w:ascii="BIZ UDPゴシック" w:eastAsia="BIZ UDPゴシック" w:hAnsi="Meiryo UI" w:hint="eastAsia"/>
          <w:b/>
          <w:bCs/>
          <w:spacing w:val="6"/>
          <w:sz w:val="24"/>
        </w:rPr>
        <w:t>貸付業</w:t>
      </w:r>
      <w:r w:rsidRPr="009D19F5">
        <w:rPr>
          <w:rFonts w:ascii="BIZ UDPゴシック" w:eastAsia="BIZ UDPゴシック" w:hAnsi="Meiryo UI" w:hint="eastAsia"/>
          <w:b/>
          <w:bCs/>
          <w:color w:val="000000"/>
          <w:spacing w:val="6"/>
          <w:sz w:val="24"/>
        </w:rPr>
        <w:t>・駐車場業の認定基準</w:t>
      </w:r>
    </w:p>
    <w:p w14:paraId="56C8DE2E" w14:textId="77777777" w:rsidR="00565E4E" w:rsidRPr="009D19F5" w:rsidRDefault="00565E4E" w:rsidP="00565E4E">
      <w:pPr>
        <w:pStyle w:val="a7"/>
        <w:spacing w:line="260" w:lineRule="exact"/>
        <w:ind w:leftChars="100" w:left="200" w:firstLine="212"/>
        <w:rPr>
          <w:rFonts w:ascii="BIZ UDPゴシック" w:eastAsia="BIZ UDPゴシック" w:hAnsi="Meiryo UI"/>
          <w:spacing w:val="6"/>
          <w:szCs w:val="21"/>
        </w:rPr>
      </w:pPr>
      <w:r w:rsidRPr="009D19F5">
        <w:rPr>
          <w:rFonts w:ascii="BIZ UDPゴシック" w:eastAsia="BIZ UDPゴシック" w:hAnsi="Meiryo UI" w:hint="eastAsia"/>
          <w:spacing w:val="6"/>
          <w:szCs w:val="21"/>
        </w:rPr>
        <w:t>不動産及び駐車場の貸付けにあっては</w:t>
      </w:r>
      <w:r>
        <w:rPr>
          <w:rFonts w:ascii="BIZ UDPゴシック" w:eastAsia="BIZ UDPゴシック" w:hAnsi="Meiryo UI" w:hint="eastAsia"/>
          <w:spacing w:val="6"/>
          <w:szCs w:val="21"/>
        </w:rPr>
        <w:t>（</w:t>
      </w:r>
      <w:r w:rsidRPr="009D19F5">
        <w:rPr>
          <w:rFonts w:ascii="BIZ UDPゴシック" w:eastAsia="BIZ UDPゴシック" w:hAnsi="Meiryo UI" w:hint="eastAsia"/>
          <w:spacing w:val="6"/>
          <w:szCs w:val="21"/>
        </w:rPr>
        <w:t>表１</w:t>
      </w:r>
      <w:r>
        <w:rPr>
          <w:rFonts w:ascii="BIZ UDPゴシック" w:eastAsia="BIZ UDPゴシック" w:hAnsi="Meiryo UI" w:hint="eastAsia"/>
          <w:spacing w:val="6"/>
          <w:szCs w:val="21"/>
        </w:rPr>
        <w:t>）</w:t>
      </w:r>
      <w:r w:rsidRPr="009D19F5">
        <w:rPr>
          <w:rFonts w:ascii="BIZ UDPゴシック" w:eastAsia="BIZ UDPゴシック" w:hAnsi="Meiryo UI" w:hint="eastAsia"/>
          <w:spacing w:val="6"/>
          <w:szCs w:val="21"/>
        </w:rPr>
        <w:t>、</w:t>
      </w:r>
      <w:r>
        <w:rPr>
          <w:rFonts w:ascii="BIZ UDPゴシック" w:eastAsia="BIZ UDPゴシック" w:hAnsi="Meiryo UI" w:hint="eastAsia"/>
          <w:spacing w:val="6"/>
          <w:szCs w:val="21"/>
        </w:rPr>
        <w:t>（</w:t>
      </w:r>
      <w:r w:rsidRPr="009D19F5">
        <w:rPr>
          <w:rFonts w:ascii="BIZ UDPゴシック" w:eastAsia="BIZ UDPゴシック" w:hAnsi="Meiryo UI" w:hint="eastAsia"/>
          <w:spacing w:val="6"/>
          <w:szCs w:val="21"/>
        </w:rPr>
        <w:t>表２</w:t>
      </w:r>
      <w:r>
        <w:rPr>
          <w:rFonts w:ascii="BIZ UDPゴシック" w:eastAsia="BIZ UDPゴシック" w:hAnsi="Meiryo UI" w:hint="eastAsia"/>
          <w:spacing w:val="6"/>
          <w:szCs w:val="21"/>
        </w:rPr>
        <w:t>）</w:t>
      </w:r>
      <w:r w:rsidRPr="009D19F5">
        <w:rPr>
          <w:rFonts w:ascii="BIZ UDPゴシック" w:eastAsia="BIZ UDPゴシック" w:hAnsi="Meiryo UI" w:hint="eastAsia"/>
          <w:spacing w:val="6"/>
          <w:szCs w:val="21"/>
        </w:rPr>
        <w:t>の基準以上のものが課税対象となります。</w:t>
      </w:r>
    </w:p>
    <w:p w14:paraId="7300746F" w14:textId="77777777" w:rsidR="00565E4E" w:rsidRPr="00156C54" w:rsidRDefault="00565E4E" w:rsidP="000B2BB3">
      <w:pPr>
        <w:pStyle w:val="a7"/>
        <w:spacing w:line="260" w:lineRule="exact"/>
        <w:ind w:leftChars="100" w:left="200" w:rightChars="130" w:right="260" w:firstLine="212"/>
        <w:rPr>
          <w:rFonts w:ascii="Meiryo UI" w:eastAsia="Meiryo UI" w:hAnsi="Meiryo UI"/>
          <w:spacing w:val="0"/>
          <w:szCs w:val="21"/>
        </w:rPr>
      </w:pPr>
      <w:r w:rsidRPr="009D19F5">
        <w:rPr>
          <w:rFonts w:ascii="BIZ UDPゴシック" w:eastAsia="BIZ UDPゴシック" w:hAnsi="Meiryo UI" w:hint="eastAsia"/>
          <w:spacing w:val="6"/>
          <w:szCs w:val="21"/>
        </w:rPr>
        <w:t>なお、共有不動産は、持分にかかわりなく共有不動産全体の貸付状況により認定し、税額は所得金額に応じて計算します。また、信託物件も貸付件数等に含みます。</w:t>
      </w:r>
    </w:p>
    <w:p w14:paraId="737FAB7A" w14:textId="77777777" w:rsidR="00565E4E" w:rsidRPr="00156C54" w:rsidRDefault="00565E4E" w:rsidP="00565E4E">
      <w:pPr>
        <w:pStyle w:val="a7"/>
        <w:spacing w:line="260" w:lineRule="exact"/>
        <w:ind w:leftChars="100" w:left="200" w:firstLine="200"/>
        <w:rPr>
          <w:rFonts w:ascii="Meiryo UI" w:eastAsia="Meiryo UI" w:hAnsi="Meiryo UI"/>
          <w:spacing w:val="0"/>
          <w:szCs w:val="21"/>
        </w:rPr>
      </w:pPr>
    </w:p>
    <w:p w14:paraId="03E2498E" w14:textId="77777777" w:rsidR="00565E4E" w:rsidRPr="009D19F5" w:rsidRDefault="00565E4E" w:rsidP="00565E4E">
      <w:pPr>
        <w:pStyle w:val="a7"/>
        <w:spacing w:line="260" w:lineRule="exact"/>
        <w:ind w:leftChars="100" w:left="412" w:hangingChars="100" w:hanging="212"/>
        <w:rPr>
          <w:rFonts w:ascii="BIZ UDPゴシック" w:eastAsia="BIZ UDPゴシック" w:hAnsi="Meiryo UI"/>
          <w:b/>
          <w:spacing w:val="6"/>
        </w:rPr>
      </w:pPr>
      <w:r w:rsidRPr="006B09F2">
        <w:rPr>
          <w:rFonts w:ascii="BIZ UDPゴシック" w:eastAsia="BIZ UDPゴシック" w:hAnsi="Meiryo UI" w:hint="eastAsia"/>
          <w:b/>
          <w:spacing w:val="6"/>
        </w:rPr>
        <w:t>（表１）　不動産貸付業</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905"/>
        <w:gridCol w:w="2947"/>
        <w:gridCol w:w="5529"/>
      </w:tblGrid>
      <w:tr w:rsidR="00565E4E" w:rsidRPr="00156C54" w14:paraId="2CF50A01" w14:textId="77777777" w:rsidTr="006F60C0">
        <w:trPr>
          <w:trHeight w:val="340"/>
        </w:trPr>
        <w:tc>
          <w:tcPr>
            <w:tcW w:w="4281" w:type="dxa"/>
            <w:gridSpan w:val="3"/>
            <w:shd w:val="clear" w:color="auto" w:fill="B6DDE8" w:themeFill="accent5" w:themeFillTint="66"/>
            <w:vAlign w:val="center"/>
          </w:tcPr>
          <w:p w14:paraId="1B2C8529" w14:textId="77777777" w:rsidR="00565E4E" w:rsidRPr="009D19F5" w:rsidRDefault="00565E4E" w:rsidP="006F60C0">
            <w:pPr>
              <w:autoSpaceDN w:val="0"/>
              <w:spacing w:line="22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貸付けの態様</w:t>
            </w:r>
          </w:p>
        </w:tc>
        <w:tc>
          <w:tcPr>
            <w:tcW w:w="5529" w:type="dxa"/>
            <w:shd w:val="clear" w:color="auto" w:fill="B6DDE8" w:themeFill="accent5" w:themeFillTint="66"/>
            <w:vAlign w:val="center"/>
          </w:tcPr>
          <w:p w14:paraId="15FD2EB1" w14:textId="77777777" w:rsidR="00565E4E" w:rsidRPr="009D19F5" w:rsidRDefault="00565E4E" w:rsidP="006F60C0">
            <w:pPr>
              <w:autoSpaceDN w:val="0"/>
              <w:spacing w:line="22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基　　準</w:t>
            </w:r>
          </w:p>
        </w:tc>
      </w:tr>
      <w:tr w:rsidR="00565E4E" w:rsidRPr="00156C54" w14:paraId="0869DEFC" w14:textId="77777777" w:rsidTr="006F60C0">
        <w:trPr>
          <w:trHeight w:val="567"/>
        </w:trPr>
        <w:tc>
          <w:tcPr>
            <w:tcW w:w="429" w:type="dxa"/>
            <w:vMerge w:val="restart"/>
            <w:vAlign w:val="center"/>
          </w:tcPr>
          <w:p w14:paraId="4F8D89B3" w14:textId="77777777" w:rsidR="00565E4E" w:rsidRPr="009D19F5" w:rsidRDefault="00565E4E" w:rsidP="006F60C0">
            <w:p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建</w:t>
            </w:r>
          </w:p>
          <w:p w14:paraId="03E880DB" w14:textId="77777777" w:rsidR="00565E4E" w:rsidRPr="009D19F5" w:rsidRDefault="00565E4E" w:rsidP="006F60C0">
            <w:pPr>
              <w:autoSpaceDN w:val="0"/>
              <w:spacing w:line="26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物</w:t>
            </w:r>
          </w:p>
        </w:tc>
        <w:tc>
          <w:tcPr>
            <w:tcW w:w="905" w:type="dxa"/>
            <w:vMerge w:val="restart"/>
            <w:vAlign w:val="center"/>
          </w:tcPr>
          <w:p w14:paraId="09A40975" w14:textId="77777777" w:rsidR="00565E4E" w:rsidRPr="009D19F5" w:rsidRDefault="00565E4E" w:rsidP="006F60C0">
            <w:pPr>
              <w:autoSpaceDN w:val="0"/>
              <w:spacing w:line="260" w:lineRule="exact"/>
              <w:ind w:firstLineChars="50" w:firstLine="106"/>
              <w:rPr>
                <w:rFonts w:ascii="BIZ UDPゴシック" w:eastAsia="BIZ UDPゴシック" w:hAnsi="Meiryo UI"/>
                <w:spacing w:val="6"/>
                <w:szCs w:val="18"/>
              </w:rPr>
            </w:pPr>
          </w:p>
          <w:p w14:paraId="750B944F" w14:textId="77777777" w:rsidR="00565E4E" w:rsidRPr="009D19F5" w:rsidRDefault="00565E4E" w:rsidP="006F60C0">
            <w:pPr>
              <w:autoSpaceDN w:val="0"/>
              <w:spacing w:line="260" w:lineRule="exact"/>
              <w:ind w:firstLineChars="50" w:firstLine="106"/>
              <w:jc w:val="left"/>
              <w:rPr>
                <w:rFonts w:ascii="BIZ UDPゴシック" w:eastAsia="BIZ UDPゴシック" w:hAnsi="Meiryo UI"/>
                <w:spacing w:val="6"/>
                <w:szCs w:val="18"/>
              </w:rPr>
            </w:pPr>
            <w:r w:rsidRPr="009D19F5">
              <w:rPr>
                <w:rFonts w:ascii="BIZ UDPゴシック" w:eastAsia="BIZ UDPゴシック" w:hAnsi="Meiryo UI" w:hint="eastAsia"/>
                <w:spacing w:val="6"/>
                <w:szCs w:val="18"/>
              </w:rPr>
              <w:t>住　宅</w:t>
            </w:r>
          </w:p>
          <w:p w14:paraId="58458D7D" w14:textId="77777777" w:rsidR="00565E4E" w:rsidRPr="009D19F5" w:rsidRDefault="00565E4E" w:rsidP="006F60C0">
            <w:pPr>
              <w:autoSpaceDN w:val="0"/>
              <w:spacing w:line="260" w:lineRule="exact"/>
              <w:rPr>
                <w:rFonts w:ascii="BIZ UDPゴシック" w:eastAsia="BIZ UDPゴシック" w:hAnsi="Meiryo UI"/>
                <w:spacing w:val="6"/>
                <w:szCs w:val="18"/>
              </w:rPr>
            </w:pPr>
          </w:p>
        </w:tc>
        <w:tc>
          <w:tcPr>
            <w:tcW w:w="2947" w:type="dxa"/>
            <w:vAlign w:val="center"/>
          </w:tcPr>
          <w:p w14:paraId="7F51D8BC" w14:textId="77777777" w:rsidR="00565E4E" w:rsidRPr="009D19F5" w:rsidRDefault="00565E4E" w:rsidP="00A835DB">
            <w:pPr>
              <w:numPr>
                <w:ilvl w:val="0"/>
                <w:numId w:val="2"/>
              </w:numPr>
              <w:autoSpaceDN w:val="0"/>
              <w:spacing w:line="260" w:lineRule="exact"/>
              <w:jc w:val="left"/>
              <w:rPr>
                <w:rFonts w:ascii="BIZ UDPゴシック" w:eastAsia="BIZ UDPゴシック" w:hAnsi="Meiryo UI"/>
                <w:spacing w:val="6"/>
                <w:szCs w:val="18"/>
              </w:rPr>
            </w:pPr>
            <w:r w:rsidRPr="009D19F5">
              <w:rPr>
                <w:rFonts w:ascii="BIZ UDPゴシック" w:eastAsia="BIZ UDPゴシック" w:hAnsi="Meiryo UI" w:hint="eastAsia"/>
                <w:spacing w:val="6"/>
                <w:szCs w:val="18"/>
              </w:rPr>
              <w:t>一戸建住宅以外の住宅</w:t>
            </w:r>
          </w:p>
          <w:p w14:paraId="01F4ACD2" w14:textId="77777777" w:rsidR="00565E4E" w:rsidRPr="009D19F5" w:rsidRDefault="00565E4E" w:rsidP="006F60C0">
            <w:pPr>
              <w:autoSpaceDN w:val="0"/>
              <w:spacing w:line="260" w:lineRule="exact"/>
              <w:ind w:firstLineChars="100" w:firstLine="212"/>
              <w:jc w:val="left"/>
              <w:rPr>
                <w:rFonts w:ascii="BIZ UDPゴシック" w:eastAsia="BIZ UDPゴシック" w:hAnsi="Meiryo UI"/>
                <w:spacing w:val="6"/>
                <w:szCs w:val="18"/>
              </w:rPr>
            </w:pPr>
            <w:r w:rsidRPr="009D19F5">
              <w:rPr>
                <w:rFonts w:ascii="BIZ UDPゴシック" w:eastAsia="BIZ UDPゴシック" w:hAnsi="Meiryo UI" w:hint="eastAsia"/>
                <w:spacing w:val="6"/>
                <w:szCs w:val="18"/>
              </w:rPr>
              <w:t>（アパート、貸間等）</w:t>
            </w:r>
          </w:p>
        </w:tc>
        <w:tc>
          <w:tcPr>
            <w:tcW w:w="5529" w:type="dxa"/>
            <w:vAlign w:val="center"/>
          </w:tcPr>
          <w:p w14:paraId="2296A5F8" w14:textId="77777777" w:rsidR="00565E4E" w:rsidRPr="009D19F5" w:rsidRDefault="00565E4E" w:rsidP="006F60C0">
            <w:pPr>
              <w:autoSpaceDN w:val="0"/>
              <w:spacing w:line="26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10室</w:t>
            </w:r>
            <w:r>
              <w:rPr>
                <w:rFonts w:ascii="BIZ UDPゴシック" w:eastAsia="BIZ UDPゴシック" w:hAnsi="Meiryo UI" w:hint="eastAsia"/>
                <w:spacing w:val="6"/>
                <w:szCs w:val="18"/>
              </w:rPr>
              <w:t>(注１</w:t>
            </w:r>
            <w:r>
              <w:rPr>
                <w:rFonts w:ascii="BIZ UDPゴシック" w:eastAsia="BIZ UDPゴシック" w:hAnsi="Meiryo UI"/>
                <w:spacing w:val="6"/>
                <w:szCs w:val="18"/>
              </w:rPr>
              <w:t>）</w:t>
            </w:r>
          </w:p>
        </w:tc>
      </w:tr>
      <w:tr w:rsidR="00565E4E" w:rsidRPr="00156C54" w14:paraId="369CECF6" w14:textId="77777777" w:rsidTr="006F60C0">
        <w:trPr>
          <w:trHeight w:val="340"/>
        </w:trPr>
        <w:tc>
          <w:tcPr>
            <w:tcW w:w="429" w:type="dxa"/>
            <w:vMerge/>
            <w:vAlign w:val="center"/>
          </w:tcPr>
          <w:p w14:paraId="609C2364" w14:textId="77777777" w:rsidR="00565E4E" w:rsidRPr="009D19F5" w:rsidRDefault="00565E4E" w:rsidP="006F60C0">
            <w:pPr>
              <w:autoSpaceDN w:val="0"/>
              <w:spacing w:line="260" w:lineRule="exact"/>
              <w:jc w:val="center"/>
              <w:rPr>
                <w:rFonts w:ascii="BIZ UDPゴシック" w:eastAsia="BIZ UDPゴシック" w:hAnsi="Meiryo UI"/>
                <w:spacing w:val="6"/>
                <w:szCs w:val="18"/>
              </w:rPr>
            </w:pPr>
          </w:p>
        </w:tc>
        <w:tc>
          <w:tcPr>
            <w:tcW w:w="905" w:type="dxa"/>
            <w:vMerge/>
            <w:vAlign w:val="center"/>
          </w:tcPr>
          <w:p w14:paraId="610695DB" w14:textId="77777777" w:rsidR="00565E4E" w:rsidRPr="009D19F5" w:rsidRDefault="00565E4E" w:rsidP="006F60C0">
            <w:pPr>
              <w:autoSpaceDN w:val="0"/>
              <w:spacing w:line="260" w:lineRule="exact"/>
              <w:jc w:val="center"/>
              <w:rPr>
                <w:rFonts w:ascii="BIZ UDPゴシック" w:eastAsia="BIZ UDPゴシック" w:hAnsi="Meiryo UI"/>
                <w:spacing w:val="6"/>
                <w:szCs w:val="18"/>
              </w:rPr>
            </w:pPr>
          </w:p>
        </w:tc>
        <w:tc>
          <w:tcPr>
            <w:tcW w:w="2947" w:type="dxa"/>
            <w:vAlign w:val="center"/>
          </w:tcPr>
          <w:p w14:paraId="54AFED4A" w14:textId="77777777" w:rsidR="00565E4E" w:rsidRPr="009D19F5" w:rsidRDefault="00565E4E" w:rsidP="00A835DB">
            <w:pPr>
              <w:numPr>
                <w:ilvl w:val="0"/>
                <w:numId w:val="2"/>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一戸建住宅</w:t>
            </w:r>
          </w:p>
        </w:tc>
        <w:tc>
          <w:tcPr>
            <w:tcW w:w="5529" w:type="dxa"/>
            <w:vAlign w:val="center"/>
          </w:tcPr>
          <w:p w14:paraId="7C2F1DF3" w14:textId="77777777" w:rsidR="00565E4E" w:rsidRPr="009D19F5" w:rsidRDefault="00565E4E" w:rsidP="006F60C0">
            <w:pPr>
              <w:autoSpaceDN w:val="0"/>
              <w:spacing w:line="26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10棟（注１）</w:t>
            </w:r>
          </w:p>
        </w:tc>
      </w:tr>
      <w:tr w:rsidR="00565E4E" w:rsidRPr="00156C54" w14:paraId="35D471D2" w14:textId="77777777" w:rsidTr="006F60C0">
        <w:trPr>
          <w:trHeight w:val="340"/>
        </w:trPr>
        <w:tc>
          <w:tcPr>
            <w:tcW w:w="429" w:type="dxa"/>
            <w:vMerge/>
            <w:vAlign w:val="center"/>
          </w:tcPr>
          <w:p w14:paraId="3D3B729B" w14:textId="77777777" w:rsidR="00565E4E" w:rsidRPr="009D19F5" w:rsidRDefault="00565E4E" w:rsidP="006F60C0">
            <w:pPr>
              <w:autoSpaceDN w:val="0"/>
              <w:spacing w:line="260" w:lineRule="exact"/>
              <w:jc w:val="center"/>
              <w:rPr>
                <w:rFonts w:ascii="BIZ UDPゴシック" w:eastAsia="BIZ UDPゴシック" w:hAnsi="Meiryo UI"/>
                <w:spacing w:val="6"/>
                <w:szCs w:val="18"/>
              </w:rPr>
            </w:pPr>
          </w:p>
        </w:tc>
        <w:tc>
          <w:tcPr>
            <w:tcW w:w="905" w:type="dxa"/>
            <w:vMerge w:val="restart"/>
            <w:vAlign w:val="center"/>
          </w:tcPr>
          <w:p w14:paraId="2CA88AF6" w14:textId="77777777" w:rsidR="00565E4E" w:rsidRPr="009D19F5" w:rsidRDefault="00565E4E" w:rsidP="006F60C0">
            <w:pPr>
              <w:autoSpaceDN w:val="0"/>
              <w:spacing w:line="260" w:lineRule="exact"/>
              <w:ind w:firstLineChars="50" w:firstLine="106"/>
              <w:jc w:val="left"/>
              <w:rPr>
                <w:rFonts w:ascii="BIZ UDPゴシック" w:eastAsia="BIZ UDPゴシック" w:hAnsi="Meiryo UI"/>
                <w:spacing w:val="6"/>
                <w:szCs w:val="18"/>
              </w:rPr>
            </w:pPr>
            <w:r w:rsidRPr="009D19F5">
              <w:rPr>
                <w:rFonts w:ascii="BIZ UDPゴシック" w:eastAsia="BIZ UDPゴシック" w:hAnsi="Meiryo UI" w:hint="eastAsia"/>
                <w:spacing w:val="6"/>
                <w:szCs w:val="18"/>
              </w:rPr>
              <w:t>住　宅</w:t>
            </w:r>
          </w:p>
          <w:p w14:paraId="58E7D35C" w14:textId="77777777" w:rsidR="00565E4E" w:rsidRPr="009D19F5" w:rsidRDefault="00565E4E" w:rsidP="006F60C0">
            <w:pPr>
              <w:autoSpaceDN w:val="0"/>
              <w:spacing w:line="260" w:lineRule="exact"/>
              <w:ind w:firstLineChars="50" w:firstLine="106"/>
              <w:jc w:val="left"/>
              <w:rPr>
                <w:rFonts w:ascii="BIZ UDPゴシック" w:eastAsia="BIZ UDPゴシック" w:hAnsi="Meiryo UI"/>
                <w:spacing w:val="6"/>
                <w:szCs w:val="18"/>
              </w:rPr>
            </w:pPr>
            <w:r w:rsidRPr="009D19F5">
              <w:rPr>
                <w:rFonts w:ascii="BIZ UDPゴシック" w:eastAsia="BIZ UDPゴシック" w:hAnsi="Meiryo UI" w:hint="eastAsia"/>
                <w:spacing w:val="6"/>
                <w:szCs w:val="18"/>
              </w:rPr>
              <w:t>以　外</w:t>
            </w:r>
          </w:p>
        </w:tc>
        <w:tc>
          <w:tcPr>
            <w:tcW w:w="2947" w:type="dxa"/>
            <w:vAlign w:val="center"/>
          </w:tcPr>
          <w:p w14:paraId="50A46203" w14:textId="77777777" w:rsidR="00565E4E" w:rsidRPr="009D19F5" w:rsidRDefault="00565E4E" w:rsidP="00A835DB">
            <w:pPr>
              <w:numPr>
                <w:ilvl w:val="0"/>
                <w:numId w:val="2"/>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独立家屋以外の建物</w:t>
            </w:r>
          </w:p>
        </w:tc>
        <w:tc>
          <w:tcPr>
            <w:tcW w:w="5529" w:type="dxa"/>
            <w:vAlign w:val="center"/>
          </w:tcPr>
          <w:p w14:paraId="4D50F504" w14:textId="77777777" w:rsidR="00565E4E" w:rsidRPr="009D19F5" w:rsidRDefault="00565E4E" w:rsidP="006F60C0">
            <w:pPr>
              <w:autoSpaceDN w:val="0"/>
              <w:spacing w:line="26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10室</w:t>
            </w:r>
            <w:r>
              <w:rPr>
                <w:rFonts w:ascii="BIZ UDPゴシック" w:eastAsia="BIZ UDPゴシック" w:hAnsi="Meiryo UI" w:hint="eastAsia"/>
                <w:spacing w:val="6"/>
                <w:szCs w:val="18"/>
              </w:rPr>
              <w:t>（注１）</w:t>
            </w:r>
          </w:p>
        </w:tc>
      </w:tr>
      <w:tr w:rsidR="00565E4E" w:rsidRPr="00156C54" w14:paraId="7940F265" w14:textId="77777777" w:rsidTr="006F60C0">
        <w:trPr>
          <w:trHeight w:val="340"/>
        </w:trPr>
        <w:tc>
          <w:tcPr>
            <w:tcW w:w="429" w:type="dxa"/>
            <w:vMerge/>
            <w:vAlign w:val="center"/>
          </w:tcPr>
          <w:p w14:paraId="321F5730" w14:textId="77777777" w:rsidR="00565E4E" w:rsidRPr="009D19F5" w:rsidRDefault="00565E4E" w:rsidP="006F60C0">
            <w:pPr>
              <w:autoSpaceDN w:val="0"/>
              <w:spacing w:line="260" w:lineRule="exact"/>
              <w:jc w:val="center"/>
              <w:rPr>
                <w:rFonts w:ascii="BIZ UDPゴシック" w:eastAsia="BIZ UDPゴシック" w:hAnsi="Meiryo UI"/>
                <w:spacing w:val="6"/>
                <w:szCs w:val="18"/>
              </w:rPr>
            </w:pPr>
          </w:p>
        </w:tc>
        <w:tc>
          <w:tcPr>
            <w:tcW w:w="905" w:type="dxa"/>
            <w:vMerge/>
            <w:vAlign w:val="center"/>
          </w:tcPr>
          <w:p w14:paraId="7760945E" w14:textId="77777777" w:rsidR="00565E4E" w:rsidRPr="009D19F5" w:rsidRDefault="00565E4E" w:rsidP="006F60C0">
            <w:pPr>
              <w:autoSpaceDN w:val="0"/>
              <w:spacing w:line="260" w:lineRule="exact"/>
              <w:jc w:val="center"/>
              <w:rPr>
                <w:rFonts w:ascii="BIZ UDPゴシック" w:eastAsia="BIZ UDPゴシック" w:hAnsi="Meiryo UI"/>
                <w:spacing w:val="6"/>
                <w:szCs w:val="18"/>
              </w:rPr>
            </w:pPr>
          </w:p>
        </w:tc>
        <w:tc>
          <w:tcPr>
            <w:tcW w:w="2947" w:type="dxa"/>
            <w:vAlign w:val="center"/>
          </w:tcPr>
          <w:p w14:paraId="4F28C260" w14:textId="77777777" w:rsidR="00565E4E" w:rsidRPr="009D19F5" w:rsidRDefault="00565E4E" w:rsidP="00A835DB">
            <w:pPr>
              <w:numPr>
                <w:ilvl w:val="0"/>
                <w:numId w:val="3"/>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独立家屋</w:t>
            </w:r>
          </w:p>
        </w:tc>
        <w:tc>
          <w:tcPr>
            <w:tcW w:w="5529" w:type="dxa"/>
            <w:vAlign w:val="center"/>
          </w:tcPr>
          <w:p w14:paraId="69B5A9D3" w14:textId="77777777" w:rsidR="00565E4E" w:rsidRPr="009D19F5" w:rsidRDefault="00565E4E" w:rsidP="006F60C0">
            <w:pPr>
              <w:autoSpaceDN w:val="0"/>
              <w:spacing w:line="260" w:lineRule="exact"/>
              <w:jc w:val="center"/>
              <w:rPr>
                <w:rFonts w:ascii="BIZ UDPゴシック" w:eastAsia="BIZ UDPゴシック" w:hAnsi="Meiryo UI"/>
                <w:spacing w:val="6"/>
                <w:szCs w:val="18"/>
              </w:rPr>
            </w:pPr>
            <w:r w:rsidRPr="009D19F5">
              <w:rPr>
                <w:rFonts w:ascii="BIZ UDPゴシック" w:eastAsia="BIZ UDPゴシック" w:hAnsi="Meiryo UI" w:hint="eastAsia"/>
                <w:spacing w:val="6"/>
                <w:szCs w:val="18"/>
              </w:rPr>
              <w:t>５棟</w:t>
            </w:r>
            <w:r>
              <w:rPr>
                <w:rFonts w:ascii="BIZ UDPゴシック" w:eastAsia="BIZ UDPゴシック" w:hAnsi="Meiryo UI" w:hint="eastAsia"/>
                <w:spacing w:val="6"/>
                <w:szCs w:val="18"/>
              </w:rPr>
              <w:t>（注１）</w:t>
            </w:r>
          </w:p>
        </w:tc>
      </w:tr>
      <w:tr w:rsidR="00565E4E" w:rsidRPr="00156C54" w14:paraId="1DB7F668" w14:textId="77777777" w:rsidTr="006F60C0">
        <w:trPr>
          <w:trHeight w:val="340"/>
        </w:trPr>
        <w:tc>
          <w:tcPr>
            <w:tcW w:w="429" w:type="dxa"/>
            <w:vMerge w:val="restart"/>
            <w:vAlign w:val="center"/>
          </w:tcPr>
          <w:p w14:paraId="4B9FF85D" w14:textId="77777777" w:rsidR="00565E4E" w:rsidRPr="009D19F5" w:rsidRDefault="00565E4E" w:rsidP="006F60C0">
            <w:p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土地</w:t>
            </w:r>
          </w:p>
        </w:tc>
        <w:tc>
          <w:tcPr>
            <w:tcW w:w="3852" w:type="dxa"/>
            <w:gridSpan w:val="2"/>
            <w:vAlign w:val="center"/>
          </w:tcPr>
          <w:p w14:paraId="5307E25F" w14:textId="77777777" w:rsidR="00565E4E" w:rsidRPr="009D19F5" w:rsidRDefault="00565E4E" w:rsidP="00A835DB">
            <w:pPr>
              <w:numPr>
                <w:ilvl w:val="0"/>
                <w:numId w:val="3"/>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住宅用</w:t>
            </w:r>
          </w:p>
        </w:tc>
        <w:tc>
          <w:tcPr>
            <w:tcW w:w="5529" w:type="dxa"/>
            <w:tcBorders>
              <w:top w:val="single" w:sz="4" w:space="0" w:color="auto"/>
            </w:tcBorders>
            <w:vAlign w:val="center"/>
          </w:tcPr>
          <w:p w14:paraId="70844780" w14:textId="77777777" w:rsidR="00565E4E" w:rsidRPr="00856F3E" w:rsidRDefault="00565E4E" w:rsidP="006F60C0">
            <w:pPr>
              <w:autoSpaceDN w:val="0"/>
              <w:spacing w:line="260" w:lineRule="exact"/>
              <w:jc w:val="left"/>
              <w:rPr>
                <w:rFonts w:ascii="BIZ UDPゴシック" w:eastAsia="BIZ UDPゴシック" w:hAnsi="Meiryo UI"/>
                <w:color w:val="000000" w:themeColor="text1"/>
                <w:spacing w:val="6"/>
                <w:szCs w:val="18"/>
              </w:rPr>
            </w:pPr>
            <w:r w:rsidRPr="00856F3E">
              <w:rPr>
                <w:rFonts w:ascii="BIZ UDPゴシック" w:eastAsia="BIZ UDPゴシック" w:hAnsi="Meiryo UI" w:hint="eastAsia"/>
                <w:color w:val="000000" w:themeColor="text1"/>
                <w:spacing w:val="6"/>
                <w:szCs w:val="18"/>
              </w:rPr>
              <w:t>貸付け契約件数が10件又は貸付総面積が2,000平方メートル（</w:t>
            </w:r>
            <w:r w:rsidRPr="00856F3E">
              <w:rPr>
                <w:rFonts w:ascii="BIZ UDPゴシック" w:eastAsia="BIZ UDPゴシック" w:hAnsi="Meiryo UI" w:hint="eastAsia"/>
                <w:color w:val="000000" w:themeColor="text1"/>
                <w:spacing w:val="6"/>
              </w:rPr>
              <w:t>注２</w:t>
            </w:r>
            <w:r w:rsidRPr="00856F3E">
              <w:rPr>
                <w:rFonts w:ascii="BIZ UDPゴシック" w:eastAsia="BIZ UDPゴシック" w:hAnsi="Meiryo UI" w:hint="eastAsia"/>
                <w:color w:val="000000" w:themeColor="text1"/>
                <w:spacing w:val="6"/>
                <w:szCs w:val="18"/>
              </w:rPr>
              <w:t>）</w:t>
            </w:r>
          </w:p>
        </w:tc>
      </w:tr>
      <w:tr w:rsidR="00565E4E" w:rsidRPr="00156C54" w14:paraId="3925E29E" w14:textId="77777777" w:rsidTr="006F60C0">
        <w:trPr>
          <w:trHeight w:val="454"/>
        </w:trPr>
        <w:tc>
          <w:tcPr>
            <w:tcW w:w="429" w:type="dxa"/>
            <w:vMerge/>
            <w:vAlign w:val="center"/>
          </w:tcPr>
          <w:p w14:paraId="3574C5D4" w14:textId="77777777" w:rsidR="00565E4E" w:rsidRPr="009D19F5" w:rsidRDefault="00565E4E" w:rsidP="006F60C0">
            <w:pPr>
              <w:autoSpaceDN w:val="0"/>
              <w:spacing w:line="260" w:lineRule="exact"/>
              <w:rPr>
                <w:rFonts w:ascii="BIZ UDPゴシック" w:eastAsia="BIZ UDPゴシック" w:hAnsi="Meiryo UI"/>
                <w:spacing w:val="6"/>
                <w:szCs w:val="18"/>
              </w:rPr>
            </w:pPr>
          </w:p>
        </w:tc>
        <w:tc>
          <w:tcPr>
            <w:tcW w:w="3852" w:type="dxa"/>
            <w:gridSpan w:val="2"/>
            <w:vAlign w:val="center"/>
          </w:tcPr>
          <w:p w14:paraId="5BD62BE2" w14:textId="77777777" w:rsidR="00565E4E" w:rsidRPr="009D19F5" w:rsidRDefault="00565E4E" w:rsidP="00A835DB">
            <w:pPr>
              <w:numPr>
                <w:ilvl w:val="0"/>
                <w:numId w:val="3"/>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住宅用以外</w:t>
            </w:r>
          </w:p>
        </w:tc>
        <w:tc>
          <w:tcPr>
            <w:tcW w:w="5529" w:type="dxa"/>
            <w:vAlign w:val="center"/>
          </w:tcPr>
          <w:p w14:paraId="425E5D16" w14:textId="77777777" w:rsidR="00565E4E" w:rsidRPr="00856F3E" w:rsidRDefault="00565E4E" w:rsidP="006F60C0">
            <w:pPr>
              <w:autoSpaceDN w:val="0"/>
              <w:spacing w:line="260" w:lineRule="exact"/>
              <w:rPr>
                <w:rFonts w:ascii="BIZ UDPゴシック" w:eastAsia="BIZ UDPゴシック" w:hAnsi="Meiryo UI"/>
                <w:color w:val="000000" w:themeColor="text1"/>
                <w:spacing w:val="6"/>
                <w:szCs w:val="18"/>
              </w:rPr>
            </w:pPr>
            <w:r w:rsidRPr="00856F3E">
              <w:rPr>
                <w:rFonts w:ascii="BIZ UDPゴシック" w:eastAsia="BIZ UDPゴシック" w:hAnsi="Meiryo UI" w:hint="eastAsia"/>
                <w:color w:val="000000" w:themeColor="text1"/>
                <w:spacing w:val="6"/>
                <w:szCs w:val="18"/>
              </w:rPr>
              <w:t>貸付け契約件数が10件（</w:t>
            </w:r>
            <w:r w:rsidRPr="00856F3E">
              <w:rPr>
                <w:rFonts w:ascii="BIZ UDPゴシック" w:eastAsia="BIZ UDPゴシック" w:hAnsi="Meiryo UI" w:hint="eastAsia"/>
                <w:color w:val="000000" w:themeColor="text1"/>
                <w:spacing w:val="6"/>
              </w:rPr>
              <w:t>注２</w:t>
            </w:r>
            <w:r w:rsidRPr="00856F3E">
              <w:rPr>
                <w:rFonts w:ascii="BIZ UDPゴシック" w:eastAsia="BIZ UDPゴシック" w:hAnsi="Meiryo UI" w:hint="eastAsia"/>
                <w:color w:val="000000" w:themeColor="text1"/>
                <w:spacing w:val="6"/>
                <w:szCs w:val="18"/>
              </w:rPr>
              <w:t>）</w:t>
            </w:r>
          </w:p>
        </w:tc>
      </w:tr>
      <w:tr w:rsidR="00565E4E" w:rsidRPr="00156C54" w14:paraId="10209C31" w14:textId="77777777" w:rsidTr="006F60C0">
        <w:trPr>
          <w:trHeight w:val="454"/>
        </w:trPr>
        <w:tc>
          <w:tcPr>
            <w:tcW w:w="4281" w:type="dxa"/>
            <w:gridSpan w:val="3"/>
            <w:vAlign w:val="center"/>
          </w:tcPr>
          <w:p w14:paraId="7D73A821" w14:textId="77777777" w:rsidR="00565E4E" w:rsidRPr="009D19F5" w:rsidRDefault="00565E4E" w:rsidP="00A835DB">
            <w:pPr>
              <w:numPr>
                <w:ilvl w:val="0"/>
                <w:numId w:val="3"/>
              </w:numPr>
              <w:autoSpaceDN w:val="0"/>
              <w:spacing w:line="260" w:lineRule="exact"/>
              <w:rPr>
                <w:rFonts w:ascii="BIZ UDPゴシック" w:eastAsia="BIZ UDPゴシック" w:hAnsi="Meiryo UI"/>
                <w:spacing w:val="6"/>
                <w:szCs w:val="18"/>
              </w:rPr>
            </w:pPr>
            <w:r w:rsidRPr="009D19F5">
              <w:rPr>
                <w:rFonts w:ascii="BIZ UDPゴシック" w:eastAsia="BIZ UDPゴシック" w:hAnsi="Meiryo UI" w:hint="eastAsia"/>
                <w:spacing w:val="6"/>
                <w:szCs w:val="18"/>
              </w:rPr>
              <w:t>上記①～⑥を併せて貸付けている場合</w:t>
            </w:r>
          </w:p>
        </w:tc>
        <w:tc>
          <w:tcPr>
            <w:tcW w:w="5529" w:type="dxa"/>
            <w:vAlign w:val="center"/>
          </w:tcPr>
          <w:p w14:paraId="5905E6EF" w14:textId="77777777" w:rsidR="00565E4E" w:rsidRPr="00856F3E" w:rsidRDefault="00565E4E" w:rsidP="006F60C0">
            <w:pPr>
              <w:autoSpaceDN w:val="0"/>
              <w:spacing w:line="260" w:lineRule="exact"/>
              <w:rPr>
                <w:rFonts w:ascii="BIZ UDPゴシック" w:eastAsia="BIZ UDPゴシック" w:hAnsi="Meiryo UI"/>
                <w:color w:val="000000" w:themeColor="text1"/>
                <w:spacing w:val="6"/>
                <w:szCs w:val="18"/>
              </w:rPr>
            </w:pPr>
            <w:r w:rsidRPr="00856F3E">
              <w:rPr>
                <w:rFonts w:ascii="BIZ UDPゴシック" w:eastAsia="BIZ UDPゴシック" w:hAnsi="Meiryo UI" w:hint="eastAsia"/>
                <w:color w:val="000000" w:themeColor="text1"/>
                <w:spacing w:val="6"/>
                <w:szCs w:val="18"/>
              </w:rPr>
              <w:t>室数、棟数又は土地の貸付け契約件数の合計数が10件</w:t>
            </w:r>
          </w:p>
          <w:p w14:paraId="52793CDC" w14:textId="77777777" w:rsidR="00565E4E" w:rsidRPr="00856F3E" w:rsidRDefault="00565E4E" w:rsidP="006F60C0">
            <w:pPr>
              <w:autoSpaceDN w:val="0"/>
              <w:spacing w:line="260" w:lineRule="exact"/>
              <w:ind w:firstLineChars="2100" w:firstLine="4452"/>
              <w:rPr>
                <w:rFonts w:ascii="BIZ UDPゴシック" w:eastAsia="BIZ UDPゴシック" w:hAnsi="Meiryo UI"/>
                <w:color w:val="000000" w:themeColor="text1"/>
                <w:spacing w:val="6"/>
                <w:szCs w:val="18"/>
              </w:rPr>
            </w:pPr>
            <w:r w:rsidRPr="00856F3E">
              <w:rPr>
                <w:rFonts w:ascii="BIZ UDPゴシック" w:eastAsia="BIZ UDPゴシック" w:hAnsi="Meiryo UI" w:hint="eastAsia"/>
                <w:color w:val="000000" w:themeColor="text1"/>
                <w:spacing w:val="6"/>
                <w:szCs w:val="18"/>
              </w:rPr>
              <w:t>（注３）</w:t>
            </w:r>
          </w:p>
        </w:tc>
      </w:tr>
      <w:tr w:rsidR="00565E4E" w:rsidRPr="00156C54" w14:paraId="08871428" w14:textId="77777777" w:rsidTr="006F60C0">
        <w:trPr>
          <w:trHeight w:val="1020"/>
        </w:trPr>
        <w:tc>
          <w:tcPr>
            <w:tcW w:w="9810" w:type="dxa"/>
            <w:gridSpan w:val="4"/>
            <w:vAlign w:val="center"/>
          </w:tcPr>
          <w:p w14:paraId="4E14B63A" w14:textId="77777777" w:rsidR="00565E4E" w:rsidRPr="009D19F5" w:rsidRDefault="00565E4E" w:rsidP="006F60C0">
            <w:pPr>
              <w:autoSpaceDN w:val="0"/>
              <w:spacing w:line="260" w:lineRule="exact"/>
              <w:ind w:left="212" w:hangingChars="100" w:hanging="212"/>
              <w:rPr>
                <w:rFonts w:ascii="BIZ UDPゴシック" w:eastAsia="BIZ UDPゴシック" w:hAnsi="Meiryo UI"/>
                <w:spacing w:val="6"/>
                <w:szCs w:val="18"/>
              </w:rPr>
            </w:pPr>
            <w:r w:rsidRPr="009D19F5">
              <w:rPr>
                <w:rFonts w:ascii="BIZ UDPゴシック" w:eastAsia="BIZ UDPゴシック" w:hAnsi="Meiryo UI" w:hint="eastAsia"/>
                <w:spacing w:val="6"/>
                <w:szCs w:val="18"/>
              </w:rPr>
              <w:t>⑧　上記①～⑦の基準未満の建物の貸付けを行っている場合においても、当該建物の貸付総面積が600平方メートル以上で、かつ当該建物の貸付けに係る賃貸料収入金額が年1,000万円以上である場合</w:t>
            </w:r>
          </w:p>
          <w:p w14:paraId="0B9FB247" w14:textId="4A4D4101" w:rsidR="00565E4E" w:rsidRPr="009D19F5" w:rsidRDefault="00565E4E" w:rsidP="006F60C0">
            <w:pPr>
              <w:autoSpaceDN w:val="0"/>
              <w:spacing w:line="260" w:lineRule="exact"/>
              <w:ind w:firstLineChars="100" w:firstLine="212"/>
              <w:rPr>
                <w:rFonts w:ascii="BIZ UDPゴシック" w:eastAsia="BIZ UDPゴシック" w:hAnsi="Meiryo UI"/>
                <w:spacing w:val="6"/>
                <w:szCs w:val="18"/>
              </w:rPr>
            </w:pPr>
            <w:r w:rsidRPr="009D19F5">
              <w:rPr>
                <w:rFonts w:ascii="BIZ UDPゴシック" w:eastAsia="BIZ UDPゴシック" w:hAnsi="Meiryo UI" w:hint="eastAsia"/>
                <w:spacing w:val="6"/>
                <w:szCs w:val="18"/>
              </w:rPr>
              <w:t>（一時的に収受する権利金及び更新料等並びに消費税及び地方消費税として収入する額を除</w:t>
            </w:r>
            <w:r w:rsidR="00D47F56">
              <w:rPr>
                <w:rFonts w:ascii="BIZ UDPゴシック" w:eastAsia="BIZ UDPゴシック" w:hAnsi="Meiryo UI" w:hint="eastAsia"/>
                <w:spacing w:val="6"/>
                <w:szCs w:val="18"/>
              </w:rPr>
              <w:t>きます</w:t>
            </w:r>
            <w:r w:rsidRPr="009D19F5">
              <w:rPr>
                <w:rFonts w:ascii="BIZ UDPゴシック" w:eastAsia="BIZ UDPゴシック" w:hAnsi="Meiryo UI" w:hint="eastAsia"/>
                <w:spacing w:val="6"/>
                <w:szCs w:val="18"/>
              </w:rPr>
              <w:t>。）</w:t>
            </w:r>
          </w:p>
        </w:tc>
      </w:tr>
    </w:tbl>
    <w:p w14:paraId="411CE526" w14:textId="77777777" w:rsidR="00565E4E" w:rsidRPr="009D19F5" w:rsidRDefault="00565E4E" w:rsidP="00565E4E">
      <w:pPr>
        <w:autoSpaceDE w:val="0"/>
        <w:autoSpaceDN w:val="0"/>
        <w:spacing w:line="260" w:lineRule="exact"/>
        <w:ind w:leftChars="200" w:left="924" w:rightChars="200" w:right="400" w:hangingChars="247" w:hanging="524"/>
        <w:rPr>
          <w:rFonts w:ascii="BIZ UDPゴシック" w:eastAsia="BIZ UDPゴシック" w:hAnsi="Meiryo UI"/>
          <w:color w:val="000000" w:themeColor="text1"/>
          <w:spacing w:val="6"/>
        </w:rPr>
      </w:pPr>
      <w:r>
        <w:rPr>
          <w:rFonts w:ascii="BIZ UDPゴシック" w:eastAsia="BIZ UDPゴシック" w:hAnsi="Meiryo UI" w:hint="eastAsia"/>
          <w:spacing w:val="6"/>
        </w:rPr>
        <w:t>（注</w:t>
      </w:r>
      <w:r w:rsidRPr="00911476">
        <w:rPr>
          <w:rFonts w:ascii="BIZ UDPゴシック" w:eastAsia="BIZ UDPゴシック" w:hAnsi="Meiryo UI" w:hint="eastAsia"/>
          <w:spacing w:val="20"/>
        </w:rPr>
        <w:t xml:space="preserve">１）　</w:t>
      </w:r>
      <w:r w:rsidRPr="009D19F5">
        <w:rPr>
          <w:rFonts w:ascii="BIZ UDPゴシック" w:eastAsia="BIZ UDPゴシック" w:hAnsi="Meiryo UI" w:hint="eastAsia"/>
          <w:spacing w:val="6"/>
        </w:rPr>
        <w:t>貸付基準には、空室等（建物）も含まれ</w:t>
      </w:r>
      <w:r w:rsidRPr="009D19F5">
        <w:rPr>
          <w:rFonts w:ascii="BIZ UDPゴシック" w:eastAsia="BIZ UDPゴシック" w:hAnsi="Meiryo UI" w:hint="eastAsia"/>
          <w:color w:val="000000" w:themeColor="text1"/>
          <w:spacing w:val="6"/>
        </w:rPr>
        <w:t>ます。また、独立的に区画された2以上の室を有する建物は、一棟貸しの場合でも室数で判定します。</w:t>
      </w:r>
    </w:p>
    <w:p w14:paraId="0C8FB980" w14:textId="77777777" w:rsidR="00565E4E" w:rsidRPr="00856F3E" w:rsidRDefault="00565E4E" w:rsidP="00565E4E">
      <w:pPr>
        <w:autoSpaceDE w:val="0"/>
        <w:autoSpaceDN w:val="0"/>
        <w:spacing w:line="260" w:lineRule="exact"/>
        <w:ind w:leftChars="200" w:left="924" w:rightChars="200" w:right="400" w:hangingChars="247" w:hanging="524"/>
        <w:rPr>
          <w:rFonts w:ascii="BIZ UDPゴシック" w:eastAsia="BIZ UDPゴシック" w:hAnsi="Meiryo UI"/>
          <w:color w:val="000000" w:themeColor="text1"/>
          <w:spacing w:val="6"/>
        </w:rPr>
      </w:pPr>
      <w:r w:rsidRPr="009D19F5">
        <w:rPr>
          <w:rFonts w:ascii="BIZ UDPゴシック" w:eastAsia="BIZ UDPゴシック" w:hAnsi="Meiryo UI" w:hint="eastAsia"/>
          <w:color w:val="000000" w:themeColor="text1"/>
          <w:spacing w:val="6"/>
        </w:rPr>
        <w:t>（注２）</w:t>
      </w:r>
      <w:r>
        <w:rPr>
          <w:rFonts w:ascii="BIZ UDPゴシック" w:eastAsia="BIZ UDPゴシック" w:hAnsi="Meiryo UI" w:hint="eastAsia"/>
          <w:color w:val="000000" w:themeColor="text1"/>
          <w:spacing w:val="6"/>
        </w:rPr>
        <w:t xml:space="preserve">　</w:t>
      </w:r>
      <w:r w:rsidRPr="009D19F5">
        <w:rPr>
          <w:rFonts w:ascii="BIZ UDPゴシック" w:eastAsia="BIZ UDPゴシック" w:hAnsi="Meiryo UI" w:hint="eastAsia"/>
          <w:color w:val="000000" w:themeColor="text1"/>
          <w:spacing w:val="6"/>
        </w:rPr>
        <w:t>一の契約により、２以上の画地（道路、囲い、</w:t>
      </w:r>
      <w:r w:rsidRPr="009D19F5">
        <w:rPr>
          <w:rFonts w:ascii="BIZ UDPゴシック" w:eastAsia="BIZ UDPゴシック" w:hAnsi="Meiryo UI" w:hint="eastAsia"/>
          <w:spacing w:val="6"/>
        </w:rPr>
        <w:t>垣根等により明らかに他と区画された土地）を貸付けている場合には、画地の数が貸付</w:t>
      </w:r>
      <w:r w:rsidRPr="00856F3E">
        <w:rPr>
          <w:rFonts w:ascii="BIZ UDPゴシック" w:eastAsia="BIZ UDPゴシック" w:hAnsi="Meiryo UI" w:hint="eastAsia"/>
          <w:color w:val="000000" w:themeColor="text1"/>
          <w:spacing w:val="6"/>
        </w:rPr>
        <w:t>け契約件数となります。</w:t>
      </w:r>
    </w:p>
    <w:p w14:paraId="00CC1D0D" w14:textId="77777777" w:rsidR="00565E4E" w:rsidRPr="006B09F2" w:rsidRDefault="00565E4E" w:rsidP="00565E4E">
      <w:pPr>
        <w:autoSpaceDE w:val="0"/>
        <w:autoSpaceDN w:val="0"/>
        <w:spacing w:line="260" w:lineRule="exact"/>
        <w:ind w:leftChars="200" w:left="936" w:rightChars="200" w:right="400" w:hangingChars="253" w:hanging="536"/>
        <w:rPr>
          <w:rFonts w:ascii="BIZ UDPゴシック" w:eastAsia="BIZ UDPゴシック" w:hAnsi="Meiryo UI"/>
          <w:spacing w:val="6"/>
        </w:rPr>
      </w:pPr>
      <w:r w:rsidRPr="00856F3E">
        <w:rPr>
          <w:rFonts w:ascii="BIZ UDPゴシック" w:eastAsia="BIZ UDPゴシック" w:hAnsi="Meiryo UI" w:hint="eastAsia"/>
          <w:color w:val="000000" w:themeColor="text1"/>
          <w:spacing w:val="6"/>
        </w:rPr>
        <w:t>（注３）</w:t>
      </w:r>
      <w:r>
        <w:rPr>
          <w:rFonts w:ascii="BIZ UDPゴシック" w:eastAsia="BIZ UDPゴシック" w:hAnsi="Meiryo UI" w:hint="eastAsia"/>
          <w:color w:val="000000" w:themeColor="text1"/>
          <w:spacing w:val="6"/>
        </w:rPr>
        <w:t xml:space="preserve">　</w:t>
      </w:r>
      <w:r w:rsidRPr="00856F3E">
        <w:rPr>
          <w:rFonts w:ascii="BIZ UDPゴシック" w:eastAsia="BIZ UDPゴシック" w:hAnsi="Meiryo UI" w:hint="eastAsia"/>
          <w:color w:val="000000" w:themeColor="text1"/>
          <w:spacing w:val="6"/>
        </w:rPr>
        <w:t>貸付けの態様の区分が異なる不動産を併せて貸付けている場合で、当該貸付不動産の室数、棟数又は貸付け契約件数の合計が</w:t>
      </w:r>
      <w:r w:rsidRPr="00856F3E">
        <w:rPr>
          <w:rFonts w:ascii="BIZ UDPゴシック" w:eastAsia="BIZ UDPゴシック" w:hAnsi="Meiryo UI" w:cs="ＭＳ 明朝" w:hint="eastAsia"/>
          <w:color w:val="000000" w:themeColor="text1"/>
          <w:spacing w:val="6"/>
        </w:rPr>
        <w:t>10</w:t>
      </w:r>
      <w:r w:rsidRPr="006B09F2">
        <w:rPr>
          <w:rFonts w:ascii="BIZ UDPゴシック" w:eastAsia="BIZ UDPゴシック" w:hAnsi="Meiryo UI" w:cs="ＭＳ 明朝" w:hint="eastAsia"/>
          <w:spacing w:val="6"/>
        </w:rPr>
        <w:t>以上のものについても、不動産貸付業に該当します。</w:t>
      </w:r>
    </w:p>
    <w:p w14:paraId="31831C05" w14:textId="77777777" w:rsidR="00565E4E" w:rsidRPr="00136C02" w:rsidRDefault="00565E4E" w:rsidP="00565E4E">
      <w:pPr>
        <w:autoSpaceDE w:val="0"/>
        <w:autoSpaceDN w:val="0"/>
        <w:spacing w:line="260" w:lineRule="exact"/>
        <w:ind w:leftChars="100" w:left="776" w:hangingChars="300" w:hanging="576"/>
        <w:rPr>
          <w:rFonts w:ascii="BIZ UDPゴシック" w:eastAsia="BIZ UDPゴシック" w:hAnsi="Meiryo UI"/>
          <w:spacing w:val="6"/>
          <w:sz w:val="18"/>
          <w:u w:val="single"/>
        </w:rPr>
      </w:pPr>
    </w:p>
    <w:p w14:paraId="0DD6AA50" w14:textId="77777777" w:rsidR="00565E4E" w:rsidRPr="00E4205B" w:rsidRDefault="00565E4E" w:rsidP="00565E4E">
      <w:pPr>
        <w:pStyle w:val="a7"/>
        <w:spacing w:line="260" w:lineRule="exact"/>
        <w:ind w:leftChars="100" w:left="412" w:hangingChars="100" w:hanging="212"/>
        <w:rPr>
          <w:rFonts w:ascii="Meiryo UI" w:eastAsia="BIZ UDPゴシック" w:hAnsi="Meiryo UI"/>
          <w:b/>
          <w:spacing w:val="6"/>
        </w:rPr>
      </w:pPr>
      <w:r w:rsidRPr="006B09F2">
        <w:rPr>
          <w:rFonts w:ascii="BIZ UDPゴシック" w:eastAsia="BIZ UDPゴシック" w:hAnsi="Meiryo UI" w:hint="eastAsia"/>
          <w:b/>
          <w:spacing w:val="6"/>
        </w:rPr>
        <w:t>（表２）　駐車場業</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0"/>
        <w:gridCol w:w="4918"/>
      </w:tblGrid>
      <w:tr w:rsidR="00202CC7" w:rsidRPr="00E4205B" w14:paraId="1AAC7C21" w14:textId="77777777" w:rsidTr="006F60C0">
        <w:trPr>
          <w:trHeight w:val="340"/>
        </w:trPr>
        <w:tc>
          <w:tcPr>
            <w:tcW w:w="4630" w:type="dxa"/>
            <w:shd w:val="clear" w:color="auto" w:fill="B6DDE8" w:themeFill="accent5" w:themeFillTint="66"/>
            <w:vAlign w:val="center"/>
          </w:tcPr>
          <w:p w14:paraId="7F506A68" w14:textId="6F06C884" w:rsidR="00202CC7" w:rsidRPr="00E4205B" w:rsidRDefault="00202CC7" w:rsidP="00202CC7">
            <w:pPr>
              <w:pStyle w:val="a7"/>
              <w:spacing w:line="260" w:lineRule="exact"/>
              <w:ind w:firstLineChars="0" w:firstLine="0"/>
              <w:jc w:val="center"/>
              <w:rPr>
                <w:rFonts w:ascii="Meiryo UI" w:eastAsia="BIZ UDPゴシック" w:hAnsi="Meiryo UI"/>
                <w:spacing w:val="6"/>
              </w:rPr>
            </w:pPr>
            <w:r w:rsidRPr="00E4205B">
              <w:rPr>
                <w:rFonts w:ascii="Meiryo UI" w:eastAsia="BIZ UDPゴシック" w:hAnsi="Meiryo UI" w:hint="eastAsia"/>
                <w:spacing w:val="6"/>
              </w:rPr>
              <w:t>貸</w:t>
            </w:r>
            <w:r>
              <w:rPr>
                <w:rFonts w:ascii="Meiryo UI" w:eastAsia="BIZ UDPゴシック" w:hAnsi="Meiryo UI" w:hint="eastAsia"/>
                <w:spacing w:val="6"/>
              </w:rPr>
              <w:t xml:space="preserve">　</w:t>
            </w:r>
            <w:r w:rsidRPr="00E4205B">
              <w:rPr>
                <w:rFonts w:ascii="Meiryo UI" w:eastAsia="BIZ UDPゴシック" w:hAnsi="Meiryo UI" w:hint="eastAsia"/>
                <w:spacing w:val="6"/>
              </w:rPr>
              <w:t>付</w:t>
            </w:r>
            <w:r>
              <w:rPr>
                <w:rFonts w:ascii="Meiryo UI" w:eastAsia="BIZ UDPゴシック" w:hAnsi="Meiryo UI" w:hint="eastAsia"/>
                <w:spacing w:val="6"/>
              </w:rPr>
              <w:t xml:space="preserve">　</w:t>
            </w:r>
            <w:r w:rsidRPr="00E4205B">
              <w:rPr>
                <w:rFonts w:ascii="Meiryo UI" w:eastAsia="BIZ UDPゴシック" w:hAnsi="Meiryo UI" w:hint="eastAsia"/>
                <w:spacing w:val="6"/>
              </w:rPr>
              <w:t>け</w:t>
            </w:r>
            <w:r>
              <w:rPr>
                <w:rFonts w:ascii="Meiryo UI" w:eastAsia="BIZ UDPゴシック" w:hAnsi="Meiryo UI" w:hint="eastAsia"/>
                <w:spacing w:val="6"/>
              </w:rPr>
              <w:t xml:space="preserve">　</w:t>
            </w:r>
            <w:r w:rsidRPr="00E4205B">
              <w:rPr>
                <w:rFonts w:ascii="Meiryo UI" w:eastAsia="BIZ UDPゴシック" w:hAnsi="Meiryo UI" w:hint="eastAsia"/>
                <w:spacing w:val="6"/>
              </w:rPr>
              <w:t>の</w:t>
            </w:r>
            <w:r>
              <w:rPr>
                <w:rFonts w:ascii="Meiryo UI" w:eastAsia="BIZ UDPゴシック" w:hAnsi="Meiryo UI" w:hint="eastAsia"/>
                <w:spacing w:val="6"/>
              </w:rPr>
              <w:t xml:space="preserve">　</w:t>
            </w:r>
            <w:r w:rsidRPr="00E4205B">
              <w:rPr>
                <w:rFonts w:ascii="Meiryo UI" w:eastAsia="BIZ UDPゴシック" w:hAnsi="Meiryo UI" w:hint="eastAsia"/>
                <w:spacing w:val="6"/>
              </w:rPr>
              <w:t>態</w:t>
            </w:r>
            <w:r>
              <w:rPr>
                <w:rFonts w:ascii="Meiryo UI" w:eastAsia="BIZ UDPゴシック" w:hAnsi="Meiryo UI" w:hint="eastAsia"/>
                <w:spacing w:val="6"/>
              </w:rPr>
              <w:t xml:space="preserve">　</w:t>
            </w:r>
            <w:r w:rsidRPr="00E4205B">
              <w:rPr>
                <w:rFonts w:ascii="Meiryo UI" w:eastAsia="BIZ UDPゴシック" w:hAnsi="Meiryo UI" w:hint="eastAsia"/>
                <w:spacing w:val="6"/>
              </w:rPr>
              <w:t>様</w:t>
            </w:r>
          </w:p>
        </w:tc>
        <w:tc>
          <w:tcPr>
            <w:tcW w:w="4918" w:type="dxa"/>
            <w:shd w:val="clear" w:color="auto" w:fill="B6DDE8" w:themeFill="accent5" w:themeFillTint="66"/>
            <w:vAlign w:val="center"/>
          </w:tcPr>
          <w:p w14:paraId="4B0F07D6" w14:textId="36C6A163" w:rsidR="00202CC7" w:rsidRPr="00E4205B" w:rsidRDefault="00202CC7" w:rsidP="00202CC7">
            <w:pPr>
              <w:pStyle w:val="a7"/>
              <w:spacing w:line="260" w:lineRule="exact"/>
              <w:ind w:firstLineChars="0" w:firstLine="0"/>
              <w:jc w:val="center"/>
              <w:rPr>
                <w:rFonts w:ascii="Meiryo UI" w:eastAsia="BIZ UDPゴシック" w:hAnsi="Meiryo UI"/>
                <w:spacing w:val="6"/>
              </w:rPr>
            </w:pPr>
            <w:r w:rsidRPr="00E4205B">
              <w:rPr>
                <w:rFonts w:ascii="Meiryo UI" w:eastAsia="BIZ UDPゴシック" w:hAnsi="Meiryo UI" w:hint="eastAsia"/>
                <w:spacing w:val="6"/>
              </w:rPr>
              <w:t>基　　準</w:t>
            </w:r>
          </w:p>
        </w:tc>
      </w:tr>
      <w:tr w:rsidR="00202CC7" w:rsidRPr="00E4205B" w14:paraId="450E2384" w14:textId="77777777" w:rsidTr="006F60C0">
        <w:trPr>
          <w:trHeight w:val="454"/>
        </w:trPr>
        <w:tc>
          <w:tcPr>
            <w:tcW w:w="4630" w:type="dxa"/>
            <w:vAlign w:val="center"/>
          </w:tcPr>
          <w:p w14:paraId="6622BA3B" w14:textId="5422C23C" w:rsidR="00202CC7" w:rsidRPr="00E4205B" w:rsidRDefault="00202CC7" w:rsidP="00202CC7">
            <w:pPr>
              <w:pStyle w:val="a7"/>
              <w:spacing w:line="260" w:lineRule="exact"/>
              <w:ind w:leftChars="50" w:left="100" w:firstLineChars="0" w:firstLine="0"/>
              <w:rPr>
                <w:rFonts w:ascii="Meiryo UI" w:eastAsia="BIZ UDPゴシック" w:hAnsi="Meiryo UI"/>
                <w:spacing w:val="6"/>
              </w:rPr>
            </w:pPr>
            <w:r w:rsidRPr="00E4205B">
              <w:rPr>
                <w:rFonts w:ascii="Meiryo UI" w:eastAsia="BIZ UDPゴシック" w:hAnsi="Meiryo UI" w:hint="eastAsia"/>
                <w:spacing w:val="6"/>
              </w:rPr>
              <w:t>建築物でない駐車場（青空駐車場）</w:t>
            </w:r>
          </w:p>
        </w:tc>
        <w:tc>
          <w:tcPr>
            <w:tcW w:w="4918" w:type="dxa"/>
            <w:vAlign w:val="center"/>
          </w:tcPr>
          <w:p w14:paraId="5D4F44C5" w14:textId="26BC294D" w:rsidR="00202CC7" w:rsidRPr="00E4205B" w:rsidRDefault="00202CC7" w:rsidP="00202CC7">
            <w:pPr>
              <w:pStyle w:val="a7"/>
              <w:spacing w:line="260" w:lineRule="exact"/>
              <w:ind w:firstLineChars="0" w:firstLine="0"/>
              <w:jc w:val="center"/>
              <w:rPr>
                <w:rFonts w:ascii="Meiryo UI" w:eastAsia="BIZ UDPゴシック" w:hAnsi="Meiryo UI"/>
                <w:spacing w:val="6"/>
              </w:rPr>
            </w:pPr>
            <w:r w:rsidRPr="00E4205B">
              <w:rPr>
                <w:rFonts w:ascii="Meiryo UI" w:eastAsia="BIZ UDPゴシック" w:hAnsi="Meiryo UI" w:hint="eastAsia"/>
                <w:spacing w:val="6"/>
              </w:rPr>
              <w:t xml:space="preserve">収容可能台数　</w:t>
            </w:r>
            <w:r w:rsidRPr="00D96061">
              <w:rPr>
                <w:rFonts w:ascii="BIZ UDPゴシック" w:eastAsia="BIZ UDPゴシック" w:hAnsi="Meiryo UI" w:hint="eastAsia"/>
                <w:spacing w:val="6"/>
              </w:rPr>
              <w:t>10</w:t>
            </w:r>
            <w:r w:rsidRPr="00E4205B">
              <w:rPr>
                <w:rFonts w:ascii="Meiryo UI" w:eastAsia="BIZ UDPゴシック" w:hAnsi="Meiryo UI" w:hint="eastAsia"/>
                <w:spacing w:val="6"/>
              </w:rPr>
              <w:t>台</w:t>
            </w:r>
          </w:p>
        </w:tc>
      </w:tr>
      <w:tr w:rsidR="00202CC7" w:rsidRPr="00E4205B" w14:paraId="526C383A" w14:textId="77777777" w:rsidTr="006F60C0">
        <w:trPr>
          <w:trHeight w:val="454"/>
        </w:trPr>
        <w:tc>
          <w:tcPr>
            <w:tcW w:w="4630" w:type="dxa"/>
            <w:vAlign w:val="center"/>
          </w:tcPr>
          <w:p w14:paraId="4A7552A6" w14:textId="7BCF6FD6" w:rsidR="00202CC7" w:rsidRPr="00E4205B" w:rsidRDefault="00202CC7" w:rsidP="00202CC7">
            <w:pPr>
              <w:pStyle w:val="a7"/>
              <w:spacing w:line="260" w:lineRule="exact"/>
              <w:ind w:leftChars="50" w:left="100" w:firstLineChars="0" w:firstLine="0"/>
              <w:rPr>
                <w:rFonts w:ascii="Meiryo UI" w:eastAsia="BIZ UDPゴシック" w:hAnsi="Meiryo UI"/>
                <w:spacing w:val="6"/>
              </w:rPr>
            </w:pPr>
            <w:r w:rsidRPr="00E4205B">
              <w:rPr>
                <w:rFonts w:ascii="Meiryo UI" w:eastAsia="BIZ UDPゴシック" w:hAnsi="Meiryo UI" w:hint="eastAsia"/>
                <w:spacing w:val="6"/>
              </w:rPr>
              <w:t>建築物である駐車場</w:t>
            </w:r>
          </w:p>
        </w:tc>
        <w:tc>
          <w:tcPr>
            <w:tcW w:w="4918" w:type="dxa"/>
            <w:vAlign w:val="center"/>
          </w:tcPr>
          <w:p w14:paraId="11F08007" w14:textId="55BC771C" w:rsidR="00202CC7" w:rsidRPr="00E4205B" w:rsidRDefault="00202CC7" w:rsidP="00202CC7">
            <w:pPr>
              <w:pStyle w:val="a7"/>
              <w:spacing w:line="260" w:lineRule="exact"/>
              <w:ind w:firstLineChars="0" w:firstLine="0"/>
              <w:jc w:val="center"/>
              <w:rPr>
                <w:rFonts w:ascii="Meiryo UI" w:eastAsia="BIZ UDPゴシック" w:hAnsi="Meiryo UI"/>
                <w:spacing w:val="6"/>
              </w:rPr>
            </w:pPr>
            <w:r w:rsidRPr="00E4205B">
              <w:rPr>
                <w:rFonts w:ascii="Meiryo UI" w:eastAsia="BIZ UDPゴシック" w:hAnsi="Meiryo UI" w:hint="eastAsia"/>
                <w:spacing w:val="6"/>
              </w:rPr>
              <w:t>収容可能台数</w:t>
            </w:r>
            <w:r>
              <w:rPr>
                <w:rFonts w:ascii="Meiryo UI" w:eastAsia="BIZ UDPゴシック" w:hAnsi="Meiryo UI" w:hint="eastAsia"/>
                <w:spacing w:val="6"/>
              </w:rPr>
              <w:t xml:space="preserve">　</w:t>
            </w:r>
            <w:r w:rsidRPr="00E4205B">
              <w:rPr>
                <w:rFonts w:ascii="Meiryo UI" w:eastAsia="BIZ UDPゴシック" w:hAnsi="Meiryo UI" w:hint="eastAsia"/>
                <w:spacing w:val="6"/>
              </w:rPr>
              <w:t xml:space="preserve">　１台</w:t>
            </w:r>
          </w:p>
        </w:tc>
      </w:tr>
    </w:tbl>
    <w:p w14:paraId="1CB5DEF1" w14:textId="77777777" w:rsidR="00565E4E" w:rsidRDefault="00565E4E" w:rsidP="00565E4E">
      <w:pPr>
        <w:pStyle w:val="a9"/>
        <w:spacing w:beforeLines="50" w:before="120" w:afterLines="50" w:after="120"/>
        <w:rPr>
          <w:rFonts w:ascii="ＭＳ ゴシック" w:eastAsia="ＭＳ ゴシック"/>
        </w:rPr>
      </w:pPr>
    </w:p>
    <w:tbl>
      <w:tblPr>
        <w:tblStyle w:val="af0"/>
        <w:tblW w:w="0" w:type="auto"/>
        <w:tblInd w:w="170" w:type="dxa"/>
        <w:tblLook w:val="04A0" w:firstRow="1" w:lastRow="0" w:firstColumn="1" w:lastColumn="0" w:noHBand="0" w:noVBand="1"/>
      </w:tblPr>
      <w:tblGrid>
        <w:gridCol w:w="9628"/>
      </w:tblGrid>
      <w:tr w:rsidR="00565E4E" w14:paraId="1122E499" w14:textId="77777777" w:rsidTr="006F60C0">
        <w:tc>
          <w:tcPr>
            <w:tcW w:w="9628" w:type="dxa"/>
            <w:tcBorders>
              <w:top w:val="dashSmallGap" w:sz="4" w:space="0" w:color="auto"/>
              <w:left w:val="dashSmallGap" w:sz="4" w:space="0" w:color="auto"/>
              <w:bottom w:val="dashSmallGap" w:sz="4" w:space="0" w:color="auto"/>
              <w:right w:val="dashSmallGap" w:sz="4" w:space="0" w:color="auto"/>
            </w:tcBorders>
          </w:tcPr>
          <w:p w14:paraId="08367D2D" w14:textId="71E547B3" w:rsidR="00565E4E" w:rsidRPr="00E4205B" w:rsidRDefault="00565E4E" w:rsidP="006F60C0">
            <w:pPr>
              <w:autoSpaceDN w:val="0"/>
              <w:spacing w:line="400" w:lineRule="exact"/>
              <w:rPr>
                <w:rFonts w:ascii="BIZ UDPゴシック" w:eastAsia="BIZ UDPゴシック" w:hAnsi="Meiryo UI"/>
                <w:b/>
                <w:bCs/>
                <w:spacing w:val="6"/>
                <w:sz w:val="24"/>
              </w:rPr>
            </w:pPr>
            <w:r w:rsidRPr="00E4205B">
              <w:rPr>
                <w:rFonts w:ascii="BIZ UDPゴシック" w:eastAsia="BIZ UDPゴシック" w:hAnsi="Meiryo UI" w:hint="eastAsia"/>
                <w:b/>
                <w:bCs/>
                <w:spacing w:val="6"/>
                <w:sz w:val="24"/>
              </w:rPr>
              <w:t>●</w:t>
            </w:r>
            <w:r>
              <w:rPr>
                <w:rFonts w:ascii="BIZ UDPゴシック" w:eastAsia="BIZ UDPゴシック" w:hAnsi="Meiryo UI" w:hint="eastAsia"/>
                <w:b/>
                <w:bCs/>
                <w:spacing w:val="6"/>
                <w:sz w:val="24"/>
              </w:rPr>
              <w:t xml:space="preserve">　</w:t>
            </w:r>
            <w:r w:rsidRPr="00E4205B">
              <w:rPr>
                <w:rFonts w:ascii="BIZ UDPゴシック" w:eastAsia="BIZ UDPゴシック" w:hAnsi="Meiryo UI" w:hint="eastAsia"/>
                <w:b/>
                <w:bCs/>
                <w:spacing w:val="6"/>
                <w:sz w:val="24"/>
              </w:rPr>
              <w:t>不動産貸付業</w:t>
            </w:r>
            <w:r w:rsidRPr="00E4205B">
              <w:rPr>
                <w:rFonts w:ascii="BIZ UDPゴシック" w:eastAsia="BIZ UDPゴシック" w:hAnsi="Meiryo UI"/>
                <w:b/>
                <w:bCs/>
                <w:spacing w:val="6"/>
                <w:sz w:val="24"/>
              </w:rPr>
              <w:t>・駐車場業</w:t>
            </w:r>
            <w:r w:rsidRPr="00E4205B">
              <w:rPr>
                <w:rFonts w:ascii="BIZ UDPゴシック" w:eastAsia="BIZ UDPゴシック" w:hAnsi="Meiryo UI" w:hint="eastAsia"/>
                <w:b/>
                <w:bCs/>
                <w:spacing w:val="6"/>
                <w:sz w:val="24"/>
              </w:rPr>
              <w:t>の</w:t>
            </w:r>
            <w:r w:rsidRPr="00E4205B">
              <w:rPr>
                <w:rFonts w:ascii="BIZ UDPゴシック" w:eastAsia="BIZ UDPゴシック" w:hAnsi="Meiryo UI"/>
                <w:b/>
                <w:bCs/>
                <w:spacing w:val="6"/>
                <w:sz w:val="24"/>
              </w:rPr>
              <w:t>よくあるお問合せ</w:t>
            </w:r>
          </w:p>
          <w:p w14:paraId="2D6CCE9D" w14:textId="77777777" w:rsidR="00565E4E" w:rsidRPr="00E4205B" w:rsidRDefault="00565E4E" w:rsidP="006F60C0">
            <w:pPr>
              <w:autoSpaceDN w:val="0"/>
              <w:spacing w:beforeLines="50" w:before="120" w:line="400" w:lineRule="exact"/>
              <w:rPr>
                <w:rFonts w:ascii="BIZ UDPゴシック" w:eastAsia="BIZ UDPゴシック" w:hAnsi="Meiryo UI"/>
                <w:b/>
                <w:bCs/>
                <w:color w:val="000000" w:themeColor="text1"/>
                <w:spacing w:val="6"/>
                <w:sz w:val="18"/>
                <w:szCs w:val="18"/>
              </w:rPr>
            </w:pPr>
            <w:r w:rsidRPr="00E4205B">
              <w:rPr>
                <w:rFonts w:ascii="BIZ UDPゴシック" w:eastAsia="BIZ UDPゴシック" w:hAnsi="Meiryo UI" w:hint="eastAsia"/>
                <w:b/>
                <w:bCs/>
                <w:spacing w:val="6"/>
                <w:sz w:val="18"/>
                <w:szCs w:val="18"/>
              </w:rPr>
              <w:t>Ｑ１　私は兄と共有するアパート（10室）の賃貸収入がありま</w:t>
            </w:r>
            <w:r w:rsidRPr="00E4205B">
              <w:rPr>
                <w:rFonts w:ascii="BIZ UDPゴシック" w:eastAsia="BIZ UDPゴシック" w:hAnsi="Meiryo UI" w:hint="eastAsia"/>
                <w:b/>
                <w:bCs/>
                <w:color w:val="000000" w:themeColor="text1"/>
                <w:spacing w:val="6"/>
                <w:sz w:val="18"/>
                <w:szCs w:val="18"/>
              </w:rPr>
              <w:t>す。（持分２分の１）</w:t>
            </w:r>
          </w:p>
          <w:p w14:paraId="423F1768" w14:textId="77777777" w:rsidR="00565E4E" w:rsidRPr="00E4205B" w:rsidRDefault="00565E4E" w:rsidP="00F562D8">
            <w:pPr>
              <w:autoSpaceDN w:val="0"/>
              <w:spacing w:line="240" w:lineRule="exact"/>
              <w:ind w:firstLineChars="223" w:firstLine="428"/>
              <w:rPr>
                <w:rFonts w:ascii="BIZ UDPゴシック" w:eastAsia="BIZ UDPゴシック" w:hAnsi="Meiryo UI"/>
                <w:b/>
                <w:bCs/>
                <w:color w:val="000000" w:themeColor="text1"/>
                <w:spacing w:val="6"/>
                <w:sz w:val="18"/>
                <w:szCs w:val="18"/>
              </w:rPr>
            </w:pPr>
            <w:r w:rsidRPr="00E4205B">
              <w:rPr>
                <w:rFonts w:ascii="BIZ UDPゴシック" w:eastAsia="BIZ UDPゴシック" w:hAnsi="Meiryo UI" w:hint="eastAsia"/>
                <w:b/>
                <w:bCs/>
                <w:color w:val="000000" w:themeColor="text1"/>
                <w:spacing w:val="6"/>
                <w:sz w:val="18"/>
                <w:szCs w:val="18"/>
              </w:rPr>
              <w:t>この場合、不動産貸付業と認定されますか。</w:t>
            </w:r>
          </w:p>
          <w:p w14:paraId="0971B75E" w14:textId="77777777" w:rsidR="00565E4E" w:rsidRPr="00E4205B" w:rsidRDefault="00565E4E" w:rsidP="006F60C0">
            <w:pPr>
              <w:autoSpaceDN w:val="0"/>
              <w:spacing w:beforeLines="50" w:before="120" w:afterLines="50" w:after="120" w:line="240" w:lineRule="exact"/>
              <w:ind w:leftChars="200" w:left="400" w:firstLineChars="100" w:firstLine="192"/>
              <w:rPr>
                <w:rFonts w:ascii="BIZ UDPゴシック" w:eastAsia="BIZ UDPゴシック" w:hAnsi="Meiryo UI"/>
                <w:color w:val="000000" w:themeColor="text1"/>
                <w:spacing w:val="6"/>
                <w:sz w:val="18"/>
                <w:szCs w:val="18"/>
              </w:rPr>
            </w:pPr>
            <w:r w:rsidRPr="00A961EE">
              <w:rPr>
                <w:rFonts w:ascii="BIZ UDPゴシック" w:eastAsia="BIZ UDPゴシック" w:hAnsi="Meiryo UI" w:hint="eastAsia"/>
                <w:color w:val="000000" w:themeColor="text1"/>
                <w:spacing w:val="6"/>
                <w:sz w:val="18"/>
                <w:szCs w:val="18"/>
              </w:rPr>
              <w:t>共有の不動産の場合、その不動産全体の貸付可能室数や面積などの認定基準で認定します。土地や駐車場の貸付</w:t>
            </w:r>
            <w:r w:rsidRPr="00856F3E">
              <w:rPr>
                <w:rFonts w:ascii="BIZ UDPゴシック" w:eastAsia="BIZ UDPゴシック" w:hAnsi="Meiryo UI" w:hint="eastAsia"/>
                <w:color w:val="000000" w:themeColor="text1"/>
                <w:spacing w:val="6"/>
                <w:sz w:val="18"/>
                <w:szCs w:val="18"/>
              </w:rPr>
              <w:t>け</w:t>
            </w:r>
            <w:r w:rsidRPr="00A961EE">
              <w:rPr>
                <w:rFonts w:ascii="BIZ UDPゴシック" w:eastAsia="BIZ UDPゴシック" w:hAnsi="Meiryo UI" w:hint="eastAsia"/>
                <w:color w:val="000000" w:themeColor="text1"/>
                <w:spacing w:val="6"/>
                <w:sz w:val="18"/>
                <w:szCs w:val="18"/>
              </w:rPr>
              <w:t>の場合も同様の</w:t>
            </w:r>
            <w:r w:rsidRPr="00A961EE">
              <w:rPr>
                <w:rFonts w:ascii="BIZ UDPゴシック" w:eastAsia="BIZ UDPゴシック" w:hAnsi="Meiryo UI"/>
                <w:color w:val="000000" w:themeColor="text1"/>
                <w:spacing w:val="6"/>
                <w:sz w:val="18"/>
                <w:szCs w:val="18"/>
              </w:rPr>
              <w:t>基準で認定しま</w:t>
            </w:r>
            <w:r w:rsidRPr="00A961EE">
              <w:rPr>
                <w:rFonts w:ascii="BIZ UDPゴシック" w:eastAsia="BIZ UDPゴシック" w:hAnsi="Meiryo UI" w:hint="eastAsia"/>
                <w:color w:val="000000" w:themeColor="text1"/>
                <w:spacing w:val="6"/>
                <w:sz w:val="18"/>
                <w:szCs w:val="18"/>
              </w:rPr>
              <w:t>す。</w:t>
            </w:r>
          </w:p>
          <w:p w14:paraId="6A9448AB" w14:textId="77777777" w:rsidR="00565E4E" w:rsidRPr="00E4205B" w:rsidRDefault="00565E4E" w:rsidP="006F60C0">
            <w:pPr>
              <w:autoSpaceDN w:val="0"/>
              <w:spacing w:beforeLines="50" w:before="120" w:line="400" w:lineRule="exact"/>
              <w:rPr>
                <w:rFonts w:ascii="BIZ UDPゴシック" w:eastAsia="BIZ UDPゴシック" w:hAnsi="Meiryo UI"/>
                <w:b/>
                <w:bCs/>
                <w:color w:val="000000" w:themeColor="text1"/>
                <w:spacing w:val="6"/>
                <w:sz w:val="18"/>
                <w:szCs w:val="18"/>
              </w:rPr>
            </w:pPr>
            <w:r w:rsidRPr="00E4205B">
              <w:rPr>
                <w:rFonts w:ascii="BIZ UDPゴシック" w:eastAsia="BIZ UDPゴシック" w:hAnsi="Meiryo UI" w:hint="eastAsia"/>
                <w:b/>
                <w:bCs/>
                <w:color w:val="000000" w:themeColor="text1"/>
                <w:spacing w:val="6"/>
                <w:sz w:val="18"/>
                <w:szCs w:val="18"/>
              </w:rPr>
              <w:t>Ｑ２　府税事務所から不動産と駐車場に関する照会書が届きましたが</w:t>
            </w:r>
            <w:r w:rsidRPr="00E4205B">
              <w:rPr>
                <w:rFonts w:ascii="BIZ UDPゴシック" w:eastAsia="BIZ UDPゴシック" w:hAnsi="Meiryo UI"/>
                <w:b/>
                <w:bCs/>
                <w:color w:val="000000" w:themeColor="text1"/>
                <w:spacing w:val="6"/>
                <w:sz w:val="18"/>
                <w:szCs w:val="18"/>
              </w:rPr>
              <w:t>回答は必要ですか</w:t>
            </w:r>
            <w:r w:rsidRPr="00E4205B">
              <w:rPr>
                <w:rFonts w:ascii="BIZ UDPゴシック" w:eastAsia="BIZ UDPゴシック" w:hAnsi="Meiryo UI" w:hint="eastAsia"/>
                <w:b/>
                <w:bCs/>
                <w:color w:val="000000" w:themeColor="text1"/>
                <w:spacing w:val="6"/>
                <w:sz w:val="18"/>
                <w:szCs w:val="18"/>
              </w:rPr>
              <w:t>。</w:t>
            </w:r>
          </w:p>
          <w:p w14:paraId="55B4B8D0" w14:textId="77777777" w:rsidR="00565E4E" w:rsidRPr="00A952EF" w:rsidRDefault="00565E4E" w:rsidP="006F60C0">
            <w:pPr>
              <w:autoSpaceDN w:val="0"/>
              <w:spacing w:beforeLines="50" w:before="120" w:afterLines="50" w:after="120" w:line="240" w:lineRule="exact"/>
              <w:ind w:leftChars="200" w:left="400" w:firstLineChars="28" w:firstLine="54"/>
              <w:rPr>
                <w:rFonts w:ascii="BIZ UDPゴシック" w:eastAsia="BIZ UDPゴシック" w:hAnsi="Meiryo UI"/>
                <w:color w:val="000000" w:themeColor="text1"/>
                <w:spacing w:val="6"/>
                <w:sz w:val="18"/>
                <w:szCs w:val="18"/>
              </w:rPr>
            </w:pPr>
            <w:r w:rsidRPr="00E4205B">
              <w:rPr>
                <w:rFonts w:ascii="BIZ UDPゴシック" w:eastAsia="BIZ UDPゴシック" w:hAnsi="Meiryo UI" w:hint="eastAsia"/>
                <w:color w:val="000000" w:themeColor="text1"/>
                <w:spacing w:val="6"/>
                <w:sz w:val="18"/>
                <w:szCs w:val="18"/>
              </w:rPr>
              <w:t xml:space="preserve">　</w:t>
            </w:r>
            <w:r w:rsidRPr="00A961EE">
              <w:rPr>
                <w:rFonts w:ascii="BIZ UDPゴシック" w:eastAsia="BIZ UDPゴシック" w:hAnsi="Meiryo UI" w:hint="eastAsia"/>
                <w:color w:val="000000" w:themeColor="text1"/>
                <w:spacing w:val="6"/>
                <w:sz w:val="18"/>
                <w:szCs w:val="18"/>
              </w:rPr>
              <w:t>所得税の申告内容では貸付けの</w:t>
            </w:r>
            <w:r w:rsidRPr="00A961EE">
              <w:rPr>
                <w:rFonts w:ascii="BIZ UDPゴシック" w:eastAsia="BIZ UDPゴシック" w:hAnsi="Meiryo UI"/>
                <w:color w:val="000000" w:themeColor="text1"/>
                <w:spacing w:val="6"/>
                <w:sz w:val="18"/>
                <w:szCs w:val="18"/>
              </w:rPr>
              <w:t>態様や件数等</w:t>
            </w:r>
            <w:r w:rsidRPr="00A961EE">
              <w:rPr>
                <w:rFonts w:ascii="BIZ UDPゴシック" w:eastAsia="BIZ UDPゴシック" w:hAnsi="Meiryo UI" w:hint="eastAsia"/>
                <w:color w:val="000000" w:themeColor="text1"/>
                <w:spacing w:val="6"/>
                <w:sz w:val="18"/>
                <w:szCs w:val="18"/>
              </w:rPr>
              <w:t>を</w:t>
            </w:r>
            <w:r w:rsidRPr="00A961EE">
              <w:rPr>
                <w:rFonts w:ascii="BIZ UDPゴシック" w:eastAsia="BIZ UDPゴシック" w:hAnsi="Meiryo UI"/>
                <w:color w:val="000000" w:themeColor="text1"/>
                <w:spacing w:val="6"/>
                <w:sz w:val="18"/>
                <w:szCs w:val="18"/>
              </w:rPr>
              <w:t>確認</w:t>
            </w:r>
            <w:r w:rsidRPr="00A961EE">
              <w:rPr>
                <w:rFonts w:ascii="BIZ UDPゴシック" w:eastAsia="BIZ UDPゴシック" w:hAnsi="Meiryo UI" w:hint="eastAsia"/>
                <w:color w:val="000000" w:themeColor="text1"/>
                <w:spacing w:val="6"/>
                <w:sz w:val="18"/>
                <w:szCs w:val="18"/>
              </w:rPr>
              <w:t>することが</w:t>
            </w:r>
            <w:r w:rsidRPr="00A961EE">
              <w:rPr>
                <w:rFonts w:ascii="BIZ UDPゴシック" w:eastAsia="BIZ UDPゴシック" w:hAnsi="Meiryo UI"/>
                <w:color w:val="000000" w:themeColor="text1"/>
                <w:spacing w:val="6"/>
                <w:sz w:val="18"/>
                <w:szCs w:val="18"/>
              </w:rPr>
              <w:t>困難な場合、</w:t>
            </w:r>
            <w:r w:rsidRPr="00A961EE">
              <w:rPr>
                <w:rFonts w:ascii="BIZ UDPゴシック" w:eastAsia="BIZ UDPゴシック" w:hAnsi="Meiryo UI" w:hint="eastAsia"/>
                <w:color w:val="000000" w:themeColor="text1"/>
                <w:spacing w:val="6"/>
                <w:sz w:val="18"/>
                <w:szCs w:val="18"/>
              </w:rPr>
              <w:t>照会書等で貸</w:t>
            </w:r>
            <w:r w:rsidRPr="00A961EE">
              <w:rPr>
                <w:rFonts w:ascii="BIZ UDPゴシック" w:eastAsia="BIZ UDPゴシック" w:hAnsi="Meiryo UI" w:hint="eastAsia"/>
                <w:spacing w:val="6"/>
                <w:sz w:val="18"/>
                <w:szCs w:val="18"/>
              </w:rPr>
              <w:t>付状況についてお伺いすることがあります。回答にご協力いただきますようお願いします。</w:t>
            </w:r>
          </w:p>
        </w:tc>
      </w:tr>
    </w:tbl>
    <w:p w14:paraId="02A87DAE" w14:textId="77777777" w:rsidR="00565E4E" w:rsidRPr="00136C02" w:rsidRDefault="00565E4E" w:rsidP="00565E4E">
      <w:pPr>
        <w:pStyle w:val="a9"/>
        <w:spacing w:beforeLines="50" w:before="120" w:afterLines="50" w:after="120"/>
        <w:rPr>
          <w:rFonts w:ascii="ＭＳ ゴシック" w:eastAsia="ＭＳ ゴシック"/>
        </w:rPr>
      </w:pPr>
    </w:p>
    <w:p w14:paraId="14EA2340" w14:textId="77777777" w:rsidR="00565E4E" w:rsidRDefault="00565E4E" w:rsidP="00565E4E">
      <w:pPr>
        <w:pStyle w:val="a9"/>
        <w:spacing w:beforeLines="50" w:before="120" w:afterLines="50" w:after="120"/>
        <w:rPr>
          <w:rFonts w:ascii="ＭＳ ゴシック" w:eastAsia="ＭＳ ゴシック"/>
        </w:rPr>
      </w:pPr>
    </w:p>
    <w:p w14:paraId="75571A14" w14:textId="77777777" w:rsidR="00565E4E" w:rsidRDefault="00565E4E" w:rsidP="00565E4E">
      <w:pPr>
        <w:pStyle w:val="a9"/>
        <w:spacing w:beforeLines="50" w:before="120" w:afterLines="50" w:after="120"/>
        <w:rPr>
          <w:rFonts w:ascii="ＭＳ ゴシック" w:eastAsia="ＭＳ ゴシック"/>
        </w:rPr>
      </w:pPr>
    </w:p>
    <w:p w14:paraId="29905B37" w14:textId="77777777" w:rsidR="00565E4E" w:rsidRDefault="00565E4E" w:rsidP="00565E4E">
      <w:pPr>
        <w:pStyle w:val="a9"/>
        <w:spacing w:beforeLines="50" w:before="120" w:afterLines="50" w:after="120"/>
        <w:rPr>
          <w:rFonts w:ascii="ＭＳ ゴシック" w:eastAsia="ＭＳ ゴシック"/>
        </w:rPr>
      </w:pPr>
    </w:p>
    <w:p w14:paraId="220820D4" w14:textId="77777777" w:rsidR="00565E4E" w:rsidRDefault="00565E4E" w:rsidP="00565E4E">
      <w:pPr>
        <w:pStyle w:val="a9"/>
        <w:spacing w:beforeLines="50" w:before="120" w:afterLines="50" w:after="120"/>
        <w:rPr>
          <w:rFonts w:ascii="ＭＳ ゴシック" w:eastAsia="ＭＳ ゴシック"/>
        </w:rPr>
      </w:pPr>
    </w:p>
    <w:p w14:paraId="2CE0224F" w14:textId="77777777" w:rsidR="00565E4E" w:rsidRDefault="00565E4E" w:rsidP="00565E4E">
      <w:pPr>
        <w:pStyle w:val="a9"/>
        <w:spacing w:beforeLines="50" w:before="120" w:afterLines="50" w:after="120"/>
        <w:rPr>
          <w:rFonts w:ascii="ＭＳ ゴシック" w:eastAsia="ＭＳ ゴシック"/>
        </w:rPr>
      </w:pPr>
    </w:p>
    <w:p w14:paraId="2DE6FD7B" w14:textId="77777777" w:rsidR="00565E4E" w:rsidRPr="00E4205B" w:rsidRDefault="00565E4E" w:rsidP="00A835DB">
      <w:pPr>
        <w:numPr>
          <w:ilvl w:val="0"/>
          <w:numId w:val="1"/>
        </w:numPr>
        <w:autoSpaceDE w:val="0"/>
        <w:autoSpaceDN w:val="0"/>
        <w:spacing w:beforeLines="50" w:before="120" w:afterLines="50" w:after="120" w:line="480" w:lineRule="exact"/>
        <w:rPr>
          <w:rFonts w:ascii="BIZ UDPゴシック" w:eastAsia="BIZ UDPゴシック" w:hAnsi="Meiryo UI"/>
          <w:spacing w:val="6"/>
          <w:sz w:val="32"/>
        </w:rPr>
      </w:pPr>
      <w:r>
        <w:rPr>
          <w:rFonts w:ascii="BIZ UDPゴシック" w:eastAsia="BIZ UDPゴシック" w:hAnsi="Meiryo UI" w:hint="eastAsia"/>
          <w:b/>
          <w:bCs/>
          <w:spacing w:val="6"/>
          <w:sz w:val="32"/>
        </w:rPr>
        <w:lastRenderedPageBreak/>
        <w:t xml:space="preserve">　</w:t>
      </w:r>
      <w:r w:rsidRPr="00E4205B">
        <w:rPr>
          <w:rFonts w:ascii="BIZ UDPゴシック" w:eastAsia="BIZ UDPゴシック" w:hAnsi="Meiryo UI" w:hint="eastAsia"/>
          <w:b/>
          <w:bCs/>
          <w:spacing w:val="6"/>
          <w:sz w:val="32"/>
        </w:rPr>
        <w:t>納める額</w:t>
      </w:r>
    </w:p>
    <w:p w14:paraId="119730A0" w14:textId="0CEEDC3D" w:rsidR="00565E4E" w:rsidRPr="00D96061" w:rsidRDefault="00565E4E" w:rsidP="00565E4E">
      <w:pPr>
        <w:autoSpaceDN w:val="0"/>
        <w:spacing w:line="400" w:lineRule="exact"/>
        <w:ind w:left="444" w:hangingChars="200" w:hanging="444"/>
        <w:rPr>
          <w:rFonts w:ascii="BIZ UDPゴシック" w:eastAsia="BIZ UDPゴシック" w:hAnsi="Meiryo UI"/>
          <w:color w:val="000000" w:themeColor="text1"/>
          <w:spacing w:val="6"/>
          <w:sz w:val="21"/>
          <w:szCs w:val="22"/>
          <w:bdr w:val="single" w:sz="4" w:space="0" w:color="auto"/>
        </w:rPr>
      </w:pPr>
      <w:r w:rsidRPr="00D96061">
        <w:rPr>
          <w:rFonts w:ascii="BIZ UDPゴシック" w:eastAsia="BIZ UDPゴシック" w:hAnsi="Meiryo UI" w:hint="eastAsia"/>
          <w:color w:val="000000" w:themeColor="text1"/>
          <w:spacing w:val="6"/>
          <w:sz w:val="21"/>
          <w:szCs w:val="22"/>
        </w:rPr>
        <w:t>（</w:t>
      </w:r>
      <w:r w:rsidR="00653D89">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bdr w:val="single" w:sz="4" w:space="0" w:color="auto"/>
        </w:rPr>
        <w:t>事業所得及び不動産所得の金額</w:t>
      </w:r>
      <w:r w:rsidR="00653D89" w:rsidRPr="00653D89">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rPr>
        <w:t>＋</w:t>
      </w:r>
      <w:r w:rsidR="00653D89">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bdr w:val="single" w:sz="4" w:space="0" w:color="auto"/>
        </w:rPr>
        <w:t>所得税の事業専従者控除額</w:t>
      </w:r>
      <w:r w:rsidR="00653D89" w:rsidRPr="00653D89">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rPr>
        <w:t>－</w:t>
      </w:r>
      <w:r w:rsidR="00653D89">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bdr w:val="single" w:sz="4" w:space="0" w:color="auto"/>
        </w:rPr>
        <w:t>個人事業税の事業専従者控除額</w:t>
      </w:r>
      <w:r w:rsidR="004F21C9">
        <w:rPr>
          <w:rFonts w:ascii="BIZ UDPゴシック" w:eastAsia="BIZ UDPゴシック" w:hAnsi="Meiryo UI"/>
          <w:color w:val="000000" w:themeColor="text1"/>
          <w:spacing w:val="6"/>
          <w:sz w:val="21"/>
          <w:szCs w:val="22"/>
          <w:bdr w:val="single" w:sz="4" w:space="0" w:color="auto"/>
        </w:rPr>
        <w:br/>
      </w:r>
      <w:r w:rsidRPr="00E666B5">
        <w:rPr>
          <w:rFonts w:ascii="BIZ UDPゴシック" w:eastAsia="BIZ UDPゴシック" w:hAnsi="Meiryo UI" w:hint="eastAsia"/>
          <w:color w:val="000000" w:themeColor="text1"/>
          <w:spacing w:val="6"/>
          <w:sz w:val="21"/>
          <w:szCs w:val="22"/>
        </w:rPr>
        <w:t>＋</w:t>
      </w:r>
      <w:r w:rsidR="00653D89">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bdr w:val="single" w:sz="4" w:space="0" w:color="auto"/>
        </w:rPr>
        <w:t>青色申告特別控除額</w:t>
      </w:r>
      <w:r w:rsidR="00653D89" w:rsidRPr="00653D89">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rPr>
        <w:t>－</w:t>
      </w:r>
      <w:r w:rsidR="00653D89">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bdr w:val="single" w:sz="4" w:space="0" w:color="auto"/>
        </w:rPr>
        <w:t>損失の繰越等の控除額</w:t>
      </w:r>
      <w:r w:rsidR="00653D89" w:rsidRPr="00653D89">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rPr>
        <w:t>－</w:t>
      </w:r>
      <w:r w:rsidR="00653D89">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bdr w:val="single" w:sz="4" w:space="0" w:color="auto"/>
        </w:rPr>
        <w:t>事業主控除額</w:t>
      </w:r>
      <w:r w:rsidR="00653D89" w:rsidRPr="00653D89">
        <w:rPr>
          <w:rFonts w:ascii="BIZ UDPゴシック" w:eastAsia="BIZ UDPゴシック" w:hAnsi="Meiryo UI" w:hint="eastAsia"/>
          <w:color w:val="000000" w:themeColor="text1"/>
          <w:spacing w:val="6"/>
          <w:sz w:val="21"/>
          <w:szCs w:val="22"/>
        </w:rPr>
        <w:t xml:space="preserve">　</w:t>
      </w:r>
      <w:r w:rsidRPr="00D96061">
        <w:rPr>
          <w:rFonts w:ascii="BIZ UDPゴシック" w:eastAsia="BIZ UDPゴシック" w:hAnsi="Meiryo UI" w:hint="eastAsia"/>
          <w:color w:val="000000" w:themeColor="text1"/>
          <w:spacing w:val="6"/>
          <w:sz w:val="21"/>
          <w:szCs w:val="22"/>
        </w:rPr>
        <w:t xml:space="preserve">）　×　</w:t>
      </w:r>
      <w:r w:rsidRPr="00D96061">
        <w:rPr>
          <w:rFonts w:ascii="BIZ UDPゴシック" w:eastAsia="BIZ UDPゴシック" w:hAnsi="Meiryo UI" w:hint="eastAsia"/>
          <w:color w:val="000000" w:themeColor="text1"/>
          <w:spacing w:val="6"/>
          <w:sz w:val="21"/>
          <w:szCs w:val="22"/>
          <w:bdr w:val="single" w:sz="4" w:space="0" w:color="auto"/>
        </w:rPr>
        <w:t>税率</w:t>
      </w:r>
      <w:r w:rsidRPr="00D96061">
        <w:rPr>
          <w:rFonts w:ascii="BIZ UDPゴシック" w:eastAsia="BIZ UDPゴシック" w:hAnsi="Meiryo UI" w:hint="eastAsia"/>
          <w:color w:val="000000" w:themeColor="text1"/>
          <w:spacing w:val="6"/>
          <w:sz w:val="21"/>
          <w:szCs w:val="22"/>
        </w:rPr>
        <w:t xml:space="preserve">　＝　</w:t>
      </w:r>
      <w:r w:rsidRPr="00D96061">
        <w:rPr>
          <w:rFonts w:ascii="BIZ UDPゴシック" w:eastAsia="BIZ UDPゴシック" w:hAnsi="Meiryo UI" w:hint="eastAsia"/>
          <w:color w:val="000000" w:themeColor="text1"/>
          <w:spacing w:val="6"/>
          <w:sz w:val="21"/>
          <w:szCs w:val="22"/>
          <w:bdr w:val="single" w:sz="4" w:space="0" w:color="auto"/>
        </w:rPr>
        <w:t>税額</w:t>
      </w:r>
    </w:p>
    <w:p w14:paraId="703134E7" w14:textId="77777777" w:rsidR="00565E4E" w:rsidRPr="00E4205B" w:rsidRDefault="00565E4E" w:rsidP="00565E4E">
      <w:pPr>
        <w:autoSpaceDN w:val="0"/>
        <w:spacing w:beforeLines="50" w:before="120" w:line="480" w:lineRule="exact"/>
        <w:ind w:leftChars="100" w:left="200"/>
        <w:rPr>
          <w:rFonts w:ascii="BIZ UDPゴシック" w:eastAsia="BIZ UDPゴシック" w:hAnsi="Meiryo UI"/>
          <w:b/>
          <w:bCs/>
          <w:color w:val="000000" w:themeColor="text1"/>
          <w:spacing w:val="6"/>
          <w:sz w:val="24"/>
        </w:rPr>
      </w:pPr>
      <w:r w:rsidRPr="00E4205B">
        <w:rPr>
          <w:rFonts w:ascii="BIZ UDPゴシック" w:eastAsia="BIZ UDPゴシック" w:hAnsi="Meiryo UI" w:hint="eastAsia"/>
          <w:b/>
          <w:bCs/>
          <w:color w:val="000000" w:themeColor="text1"/>
          <w:spacing w:val="6"/>
          <w:sz w:val="24"/>
        </w:rPr>
        <w:t>●</w:t>
      </w:r>
      <w:r>
        <w:rPr>
          <w:rFonts w:ascii="BIZ UDPゴシック" w:eastAsia="BIZ UDPゴシック" w:hAnsi="Meiryo UI" w:hint="eastAsia"/>
          <w:b/>
          <w:bCs/>
          <w:color w:val="000000" w:themeColor="text1"/>
          <w:spacing w:val="6"/>
          <w:sz w:val="24"/>
        </w:rPr>
        <w:t xml:space="preserve">　</w:t>
      </w:r>
      <w:r w:rsidRPr="00E4205B">
        <w:rPr>
          <w:rFonts w:ascii="BIZ UDPゴシック" w:eastAsia="BIZ UDPゴシック" w:hAnsi="Meiryo UI" w:hint="eastAsia"/>
          <w:b/>
          <w:bCs/>
          <w:color w:val="000000" w:themeColor="text1"/>
          <w:spacing w:val="6"/>
          <w:sz w:val="24"/>
        </w:rPr>
        <w:t>事業所得及び不動産所得の金額</w:t>
      </w:r>
    </w:p>
    <w:p w14:paraId="2AC76666" w14:textId="77777777" w:rsidR="00565E4E" w:rsidRPr="00E4205B" w:rsidRDefault="00565E4E" w:rsidP="00565E4E">
      <w:pPr>
        <w:pStyle w:val="a7"/>
        <w:spacing w:beforeLines="20" w:before="48" w:line="260" w:lineRule="exact"/>
        <w:ind w:leftChars="150" w:left="300" w:firstLine="212"/>
        <w:rPr>
          <w:rFonts w:ascii="BIZ UDPゴシック" w:eastAsia="BIZ UDPゴシック" w:hAnsi="Meiryo UI"/>
          <w:color w:val="000000" w:themeColor="text1"/>
          <w:spacing w:val="6"/>
          <w:szCs w:val="21"/>
        </w:rPr>
      </w:pPr>
      <w:r w:rsidRPr="00E4205B">
        <w:rPr>
          <w:rFonts w:ascii="BIZ UDPゴシック" w:eastAsia="BIZ UDPゴシック" w:hAnsi="Meiryo UI" w:hint="eastAsia"/>
          <w:color w:val="000000" w:themeColor="text1"/>
          <w:spacing w:val="6"/>
          <w:szCs w:val="21"/>
        </w:rPr>
        <w:t>前年の１月１日から12月31日までの１年間の事業から生じた所得で、原則として、所得税における事業所得及び不動産所得の計算と同じです。</w:t>
      </w:r>
    </w:p>
    <w:p w14:paraId="3EB020DC" w14:textId="77777777" w:rsidR="00565E4E" w:rsidRPr="00E4205B" w:rsidRDefault="00565E4E" w:rsidP="00565E4E">
      <w:pPr>
        <w:autoSpaceDN w:val="0"/>
        <w:spacing w:beforeLines="50" w:before="120" w:line="480" w:lineRule="exact"/>
        <w:ind w:leftChars="100" w:left="200"/>
        <w:rPr>
          <w:rFonts w:ascii="BIZ UDPゴシック" w:eastAsia="BIZ UDPゴシック" w:hAnsi="Meiryo UI"/>
          <w:b/>
          <w:bCs/>
          <w:spacing w:val="6"/>
          <w:sz w:val="24"/>
        </w:rPr>
      </w:pPr>
      <w:r w:rsidRPr="00E4205B">
        <w:rPr>
          <w:rFonts w:ascii="BIZ UDPゴシック" w:eastAsia="BIZ UDPゴシック" w:hAnsi="Meiryo UI" w:hint="eastAsia"/>
          <w:b/>
          <w:bCs/>
          <w:color w:val="000000" w:themeColor="text1"/>
          <w:spacing w:val="6"/>
          <w:sz w:val="24"/>
        </w:rPr>
        <w:t>●</w:t>
      </w:r>
      <w:r>
        <w:rPr>
          <w:rFonts w:ascii="BIZ UDPゴシック" w:eastAsia="BIZ UDPゴシック" w:hAnsi="Meiryo UI" w:hint="eastAsia"/>
          <w:b/>
          <w:bCs/>
          <w:color w:val="000000" w:themeColor="text1"/>
          <w:spacing w:val="6"/>
          <w:sz w:val="24"/>
        </w:rPr>
        <w:t xml:space="preserve">　</w:t>
      </w:r>
      <w:r w:rsidRPr="00E4205B">
        <w:rPr>
          <w:rFonts w:ascii="BIZ UDPゴシック" w:eastAsia="BIZ UDPゴシック" w:hAnsi="Meiryo UI" w:hint="eastAsia"/>
          <w:b/>
          <w:bCs/>
          <w:color w:val="000000" w:themeColor="text1"/>
          <w:spacing w:val="6"/>
          <w:sz w:val="24"/>
        </w:rPr>
        <w:t>個人</w:t>
      </w:r>
      <w:r w:rsidRPr="00E4205B">
        <w:rPr>
          <w:rFonts w:ascii="BIZ UDPゴシック" w:eastAsia="BIZ UDPゴシック" w:hAnsi="Meiryo UI" w:hint="eastAsia"/>
          <w:b/>
          <w:bCs/>
          <w:spacing w:val="6"/>
          <w:sz w:val="24"/>
        </w:rPr>
        <w:t>事業税の事業専従者控除額</w:t>
      </w:r>
    </w:p>
    <w:p w14:paraId="05E96E8B" w14:textId="65406A2D" w:rsidR="00565E4E" w:rsidRPr="00E4205B" w:rsidRDefault="00565E4E" w:rsidP="00565E4E">
      <w:pPr>
        <w:pStyle w:val="a7"/>
        <w:spacing w:beforeLines="20" w:before="48" w:line="260" w:lineRule="exact"/>
        <w:ind w:leftChars="150" w:left="300" w:firstLine="212"/>
        <w:rPr>
          <w:rFonts w:ascii="BIZ UDPゴシック" w:eastAsia="BIZ UDPゴシック" w:hAnsi="Meiryo UI"/>
          <w:spacing w:val="6"/>
          <w:szCs w:val="21"/>
        </w:rPr>
      </w:pPr>
      <w:r w:rsidRPr="00E4205B">
        <w:rPr>
          <w:rFonts w:ascii="BIZ UDPゴシック" w:eastAsia="BIZ UDPゴシック" w:hAnsi="Meiryo UI" w:hint="eastAsia"/>
          <w:spacing w:val="6"/>
          <w:szCs w:val="21"/>
        </w:rPr>
        <w:t>事業を行う方と生計を一にする15歳以上の親族で、</w:t>
      </w:r>
      <w:r w:rsidR="002B5999">
        <w:rPr>
          <w:rFonts w:ascii="BIZ UDPゴシック" w:eastAsia="BIZ UDPゴシック" w:hAnsi="Meiryo UI" w:hint="eastAsia"/>
          <w:spacing w:val="6"/>
          <w:szCs w:val="21"/>
        </w:rPr>
        <w:t>専ら</w:t>
      </w:r>
      <w:r w:rsidRPr="00E4205B">
        <w:rPr>
          <w:rFonts w:ascii="BIZ UDPゴシック" w:eastAsia="BIZ UDPゴシック" w:hAnsi="Meiryo UI" w:hint="eastAsia"/>
          <w:spacing w:val="6"/>
          <w:szCs w:val="21"/>
        </w:rPr>
        <w:t>その事業に従事する方について適用があります。</w:t>
      </w:r>
    </w:p>
    <w:p w14:paraId="67427D12" w14:textId="072524F6" w:rsidR="00565E4E" w:rsidRPr="00202CC7" w:rsidRDefault="00202CC7" w:rsidP="00202CC7">
      <w:pPr>
        <w:autoSpaceDN w:val="0"/>
        <w:spacing w:beforeLines="50" w:before="120" w:line="260" w:lineRule="exact"/>
        <w:ind w:firstLine="696"/>
        <w:rPr>
          <w:rFonts w:ascii="BIZ UDPゴシック" w:eastAsia="BIZ UDPゴシック" w:hAnsi="Meiryo UI"/>
          <w:spacing w:val="6"/>
          <w:sz w:val="24"/>
        </w:rPr>
      </w:pPr>
      <w:r w:rsidRPr="00202CC7">
        <w:rPr>
          <w:rFonts w:ascii="BIZ UDPゴシック" w:eastAsia="BIZ UDPゴシック" w:hAnsi="Meiryo UI" w:hint="eastAsia"/>
          <w:spacing w:val="6"/>
          <w:sz w:val="22"/>
        </w:rPr>
        <w:t>○</w:t>
      </w:r>
      <w:r>
        <w:rPr>
          <w:rFonts w:ascii="BIZ UDPゴシック" w:eastAsia="BIZ UDPゴシック" w:hAnsi="Meiryo UI" w:hint="eastAsia"/>
          <w:spacing w:val="6"/>
          <w:sz w:val="22"/>
        </w:rPr>
        <w:t xml:space="preserve">　</w:t>
      </w:r>
      <w:r w:rsidR="00565E4E" w:rsidRPr="00202CC7">
        <w:rPr>
          <w:rFonts w:ascii="BIZ UDPゴシック" w:eastAsia="BIZ UDPゴシック" w:hAnsi="Meiryo UI" w:hint="eastAsia"/>
          <w:spacing w:val="6"/>
          <w:sz w:val="22"/>
        </w:rPr>
        <w:t>青色事業専従者控除額</w:t>
      </w:r>
      <w:r w:rsidR="00565E4E" w:rsidRPr="00202CC7">
        <w:rPr>
          <w:rFonts w:ascii="BIZ UDPゴシック" w:eastAsia="BIZ UDPゴシック" w:hAnsi="Meiryo UI" w:hint="eastAsia"/>
          <w:spacing w:val="6"/>
          <w:sz w:val="24"/>
        </w:rPr>
        <w:t xml:space="preserve">　</w:t>
      </w:r>
    </w:p>
    <w:p w14:paraId="7CC50CAD" w14:textId="77777777" w:rsidR="00565E4E" w:rsidRPr="00E4205B" w:rsidRDefault="00565E4E" w:rsidP="00565E4E">
      <w:pPr>
        <w:pStyle w:val="a7"/>
        <w:spacing w:line="260" w:lineRule="exact"/>
        <w:ind w:leftChars="250" w:left="500" w:firstLineChars="300" w:firstLine="636"/>
        <w:rPr>
          <w:rFonts w:ascii="BIZ UDPゴシック" w:eastAsia="BIZ UDPゴシック" w:hAnsi="Meiryo UI"/>
          <w:spacing w:val="6"/>
          <w:szCs w:val="21"/>
        </w:rPr>
      </w:pPr>
      <w:r w:rsidRPr="00E4205B">
        <w:rPr>
          <w:rFonts w:ascii="BIZ UDPゴシック" w:eastAsia="BIZ UDPゴシック" w:hAnsi="Meiryo UI" w:hint="eastAsia"/>
          <w:spacing w:val="6"/>
          <w:szCs w:val="21"/>
        </w:rPr>
        <w:t>原則として、所得税の事業専従者給与額と同じです。</w:t>
      </w:r>
    </w:p>
    <w:p w14:paraId="2E8453B1" w14:textId="77777777" w:rsidR="00565E4E" w:rsidRPr="00C1766F" w:rsidRDefault="00565E4E" w:rsidP="00565E4E">
      <w:pPr>
        <w:pStyle w:val="a7"/>
        <w:spacing w:line="260" w:lineRule="exact"/>
        <w:ind w:leftChars="450" w:left="900" w:firstLine="212"/>
        <w:rPr>
          <w:rFonts w:ascii="Meiryo UI" w:eastAsia="Meiryo UI" w:hAnsi="Meiryo UI"/>
          <w:color w:val="000000" w:themeColor="text1"/>
          <w:spacing w:val="0"/>
          <w:szCs w:val="21"/>
        </w:rPr>
      </w:pPr>
      <w:r w:rsidRPr="00E4205B">
        <w:rPr>
          <w:rFonts w:ascii="BIZ UDPゴシック" w:eastAsia="BIZ UDPゴシック" w:hAnsi="Meiryo UI" w:hint="eastAsia"/>
          <w:spacing w:val="6"/>
          <w:szCs w:val="21"/>
        </w:rPr>
        <w:t>ただし、所得税で配偶者控除等を選択したために事業専従者給与の必</w:t>
      </w:r>
      <w:r w:rsidRPr="00E4205B">
        <w:rPr>
          <w:rFonts w:ascii="BIZ UDPゴシック" w:eastAsia="BIZ UDPゴシック" w:hAnsi="Meiryo UI" w:hint="eastAsia"/>
          <w:color w:val="000000" w:themeColor="text1"/>
          <w:spacing w:val="6"/>
          <w:szCs w:val="21"/>
        </w:rPr>
        <w:t>要経費算入を認められない場合において、所得税の確定申告書で「事業税に関する事項」欄に事業に従事している旨の申告があり、事業税において事業専従者の要件に該当するときは、給与額を控除します。</w:t>
      </w:r>
    </w:p>
    <w:p w14:paraId="258B771B" w14:textId="060A1F67" w:rsidR="00565E4E" w:rsidRPr="00202CC7" w:rsidRDefault="00202CC7" w:rsidP="00202CC7">
      <w:pPr>
        <w:autoSpaceDN w:val="0"/>
        <w:spacing w:beforeLines="50" w:before="120" w:line="260" w:lineRule="exact"/>
        <w:ind w:firstLine="696"/>
        <w:rPr>
          <w:rFonts w:ascii="BIZ UDPゴシック" w:eastAsia="BIZ UDPゴシック" w:hAnsi="Meiryo UI"/>
          <w:color w:val="000000" w:themeColor="text1"/>
          <w:spacing w:val="6"/>
          <w:sz w:val="24"/>
        </w:rPr>
      </w:pPr>
      <w:r w:rsidRPr="00202CC7">
        <w:rPr>
          <w:rFonts w:ascii="BIZ UDPゴシック" w:eastAsia="BIZ UDPゴシック" w:hAnsi="Meiryo UI" w:hint="eastAsia"/>
          <w:color w:val="000000" w:themeColor="text1"/>
          <w:spacing w:val="6"/>
          <w:sz w:val="22"/>
        </w:rPr>
        <w:t>○</w:t>
      </w:r>
      <w:r>
        <w:rPr>
          <w:rFonts w:ascii="BIZ UDPゴシック" w:eastAsia="BIZ UDPゴシック" w:hAnsi="Meiryo UI" w:hint="eastAsia"/>
          <w:color w:val="000000" w:themeColor="text1"/>
          <w:spacing w:val="6"/>
          <w:sz w:val="22"/>
        </w:rPr>
        <w:t xml:space="preserve">　</w:t>
      </w:r>
      <w:r w:rsidR="00565E4E" w:rsidRPr="00202CC7">
        <w:rPr>
          <w:rFonts w:ascii="BIZ UDPゴシック" w:eastAsia="BIZ UDPゴシック" w:hAnsi="Meiryo UI" w:hint="eastAsia"/>
          <w:color w:val="000000" w:themeColor="text1"/>
          <w:spacing w:val="6"/>
          <w:sz w:val="22"/>
        </w:rPr>
        <w:t>白色事業専従者控除額</w:t>
      </w:r>
      <w:r w:rsidR="00565E4E" w:rsidRPr="00202CC7">
        <w:rPr>
          <w:rFonts w:ascii="BIZ UDPゴシック" w:eastAsia="BIZ UDPゴシック" w:hAnsi="Meiryo UI" w:hint="eastAsia"/>
          <w:color w:val="000000" w:themeColor="text1"/>
          <w:spacing w:val="6"/>
          <w:sz w:val="24"/>
        </w:rPr>
        <w:t xml:space="preserve">　</w:t>
      </w:r>
    </w:p>
    <w:p w14:paraId="72651D6C" w14:textId="77777777" w:rsidR="00565E4E" w:rsidRPr="00E4205B" w:rsidRDefault="00565E4E" w:rsidP="00565E4E">
      <w:pPr>
        <w:pStyle w:val="a7"/>
        <w:spacing w:line="260" w:lineRule="exact"/>
        <w:ind w:leftChars="250" w:left="500" w:firstLineChars="300" w:firstLine="636"/>
        <w:rPr>
          <w:rFonts w:ascii="BIZ UDPゴシック" w:eastAsia="BIZ UDPゴシック" w:hAnsi="Meiryo UI"/>
          <w:spacing w:val="6"/>
          <w:szCs w:val="21"/>
        </w:rPr>
      </w:pPr>
      <w:r w:rsidRPr="00E4205B">
        <w:rPr>
          <w:rFonts w:ascii="BIZ UDPゴシック" w:eastAsia="BIZ UDPゴシック" w:hAnsi="Meiryo UI" w:hint="eastAsia"/>
          <w:spacing w:val="6"/>
          <w:szCs w:val="21"/>
        </w:rPr>
        <w:t>各事業専従者について、次の①と②のいずれか低い金額を控除します。</w:t>
      </w:r>
    </w:p>
    <w:p w14:paraId="2C26B78A" w14:textId="77777777" w:rsidR="00565E4E" w:rsidRPr="00E4205B" w:rsidRDefault="00565E4E" w:rsidP="00565E4E">
      <w:pPr>
        <w:pStyle w:val="a7"/>
        <w:spacing w:line="260" w:lineRule="exact"/>
        <w:ind w:firstLineChars="705" w:firstLine="1495"/>
        <w:rPr>
          <w:rFonts w:ascii="BIZ UDPゴシック" w:eastAsia="BIZ UDPゴシック" w:hAnsi="Meiryo UI"/>
          <w:spacing w:val="6"/>
        </w:rPr>
      </w:pPr>
      <w:r w:rsidRPr="00E4205B">
        <w:rPr>
          <w:rFonts w:ascii="BIZ UDPゴシック" w:eastAsia="BIZ UDPゴシック" w:hAnsi="Meiryo UI" w:hint="eastAsia"/>
          <w:spacing w:val="6"/>
        </w:rPr>
        <w:t>①　次の事業専従者の区分に応じてそれぞれ次に定める金額</w:t>
      </w:r>
    </w:p>
    <w:p w14:paraId="645BF3FC" w14:textId="573DDBF6" w:rsidR="00565E4E" w:rsidRPr="00E4205B" w:rsidRDefault="00565E4E" w:rsidP="00565E4E">
      <w:pPr>
        <w:pStyle w:val="a7"/>
        <w:spacing w:line="260" w:lineRule="exact"/>
        <w:ind w:firstLineChars="905" w:firstLine="1919"/>
        <w:rPr>
          <w:rFonts w:ascii="BIZ UDPゴシック" w:eastAsia="BIZ UDPゴシック" w:hAnsi="Meiryo UI"/>
          <w:spacing w:val="6"/>
        </w:rPr>
      </w:pPr>
      <w:r w:rsidRPr="00E4205B">
        <w:rPr>
          <w:rFonts w:ascii="BIZ UDPゴシック" w:eastAsia="BIZ UDPゴシック" w:hAnsi="Meiryo UI" w:hint="eastAsia"/>
          <w:spacing w:val="6"/>
        </w:rPr>
        <w:t xml:space="preserve">ア　その事業を行う個人の配偶者である事業専従者　</w:t>
      </w:r>
      <w:r w:rsidR="00202CC7">
        <w:rPr>
          <w:rFonts w:ascii="BIZ UDPゴシック" w:eastAsia="BIZ UDPゴシック" w:hAnsi="Meiryo UI" w:hint="eastAsia"/>
          <w:spacing w:val="6"/>
        </w:rPr>
        <w:t xml:space="preserve">　</w:t>
      </w:r>
      <w:r w:rsidRPr="00E4205B">
        <w:rPr>
          <w:rFonts w:ascii="BIZ UDPゴシック" w:eastAsia="BIZ UDPゴシック" w:hAnsi="Meiryo UI" w:hint="eastAsia"/>
          <w:spacing w:val="6"/>
        </w:rPr>
        <w:t>86万円</w:t>
      </w:r>
    </w:p>
    <w:p w14:paraId="36ABF5FF" w14:textId="7B2C503E" w:rsidR="00565E4E" w:rsidRPr="00E4205B" w:rsidRDefault="00565E4E" w:rsidP="00565E4E">
      <w:pPr>
        <w:pStyle w:val="a7"/>
        <w:spacing w:line="260" w:lineRule="exact"/>
        <w:ind w:firstLineChars="905" w:firstLine="1919"/>
        <w:rPr>
          <w:rFonts w:ascii="BIZ UDPゴシック" w:eastAsia="BIZ UDPゴシック" w:hAnsi="Meiryo UI"/>
          <w:spacing w:val="6"/>
        </w:rPr>
      </w:pPr>
      <w:r>
        <w:rPr>
          <w:rFonts w:ascii="BIZ UDPゴシック" w:eastAsia="BIZ UDPゴシック" w:hAnsi="Meiryo UI" w:hint="eastAsia"/>
          <w:spacing w:val="6"/>
        </w:rPr>
        <w:t>イ</w:t>
      </w:r>
      <w:r w:rsidRPr="00023C13">
        <w:rPr>
          <w:rFonts w:ascii="BIZ UDPゴシック" w:eastAsia="BIZ UDPゴシック" w:hAnsi="Meiryo UI" w:hint="eastAsia"/>
          <w:spacing w:val="30"/>
        </w:rPr>
        <w:t xml:space="preserve">　</w:t>
      </w:r>
      <w:r>
        <w:rPr>
          <w:rFonts w:ascii="BIZ UDPゴシック" w:eastAsia="BIZ UDPゴシック" w:hAnsi="Meiryo UI" w:hint="eastAsia"/>
          <w:spacing w:val="6"/>
        </w:rPr>
        <w:t xml:space="preserve">アに掲げる者以外の事業専従者　　　　　　　　　</w:t>
      </w:r>
      <w:r w:rsidR="00023C13">
        <w:rPr>
          <w:rFonts w:ascii="BIZ UDPゴシック" w:eastAsia="BIZ UDPゴシック" w:hAnsi="Meiryo UI" w:hint="eastAsia"/>
          <w:spacing w:val="6"/>
        </w:rPr>
        <w:t xml:space="preserve"> </w:t>
      </w:r>
      <w:r w:rsidR="00023C13">
        <w:rPr>
          <w:rFonts w:ascii="BIZ UDPゴシック" w:eastAsia="BIZ UDPゴシック" w:hAnsi="Meiryo UI"/>
          <w:spacing w:val="6"/>
        </w:rPr>
        <w:t xml:space="preserve">  </w:t>
      </w:r>
      <w:r w:rsidR="00202CC7">
        <w:rPr>
          <w:rFonts w:ascii="BIZ UDPゴシック" w:eastAsia="BIZ UDPゴシック" w:hAnsi="Meiryo UI" w:hint="eastAsia"/>
          <w:spacing w:val="6"/>
        </w:rPr>
        <w:t xml:space="preserve">　</w:t>
      </w:r>
      <w:r w:rsidRPr="00E4205B">
        <w:rPr>
          <w:rFonts w:ascii="BIZ UDPゴシック" w:eastAsia="BIZ UDPゴシック" w:hAnsi="Meiryo UI" w:hint="eastAsia"/>
          <w:spacing w:val="6"/>
        </w:rPr>
        <w:t>50万円</w:t>
      </w:r>
    </w:p>
    <w:p w14:paraId="7E08FD3E" w14:textId="77777777" w:rsidR="00565E4E" w:rsidRPr="00E4205B" w:rsidRDefault="00565E4E" w:rsidP="00565E4E">
      <w:pPr>
        <w:pStyle w:val="a7"/>
        <w:spacing w:line="260" w:lineRule="exact"/>
        <w:ind w:firstLineChars="705" w:firstLine="1495"/>
        <w:rPr>
          <w:rFonts w:ascii="BIZ UDPゴシック" w:eastAsia="BIZ UDPゴシック" w:hAnsi="Meiryo UI"/>
          <w:spacing w:val="6"/>
        </w:rPr>
      </w:pPr>
      <w:r w:rsidRPr="00E4205B">
        <w:rPr>
          <w:rFonts w:ascii="BIZ UDPゴシック" w:eastAsia="BIZ UDPゴシック" w:hAnsi="Meiryo UI" w:hint="eastAsia"/>
          <w:spacing w:val="6"/>
        </w:rPr>
        <w:t>②　事業専従者控除前の所得金額　÷</w:t>
      </w:r>
      <w:r>
        <w:rPr>
          <w:rFonts w:ascii="BIZ UDPゴシック" w:eastAsia="BIZ UDPゴシック" w:hAnsi="Meiryo UI" w:hint="eastAsia"/>
          <w:spacing w:val="6"/>
        </w:rPr>
        <w:t xml:space="preserve">　</w:t>
      </w:r>
      <w:r w:rsidRPr="00E4205B">
        <w:rPr>
          <w:rFonts w:ascii="BIZ UDPゴシック" w:eastAsia="BIZ UDPゴシック" w:hAnsi="Meiryo UI" w:hint="eastAsia"/>
          <w:spacing w:val="6"/>
        </w:rPr>
        <w:t>（事業専従者数＋１）</w:t>
      </w:r>
    </w:p>
    <w:p w14:paraId="39E829E9" w14:textId="77777777" w:rsidR="00565E4E" w:rsidRPr="00E4205B" w:rsidRDefault="00565E4E" w:rsidP="00565E4E">
      <w:pPr>
        <w:autoSpaceDN w:val="0"/>
        <w:spacing w:beforeLines="50" w:before="120" w:line="480" w:lineRule="exact"/>
        <w:ind w:leftChars="100" w:left="200"/>
        <w:rPr>
          <w:rFonts w:ascii="BIZ UDPゴシック" w:eastAsia="BIZ UDPゴシック" w:hAnsi="Meiryo UI"/>
          <w:b/>
          <w:bCs/>
          <w:color w:val="000000" w:themeColor="text1"/>
          <w:spacing w:val="6"/>
          <w:sz w:val="24"/>
        </w:rPr>
      </w:pPr>
      <w:r w:rsidRPr="00E4205B">
        <w:rPr>
          <w:rFonts w:ascii="BIZ UDPゴシック" w:eastAsia="BIZ UDPゴシック" w:hAnsi="Meiryo UI" w:hint="eastAsia"/>
          <w:b/>
          <w:bCs/>
          <w:color w:val="000000" w:themeColor="text1"/>
          <w:spacing w:val="6"/>
          <w:sz w:val="24"/>
        </w:rPr>
        <w:t>●</w:t>
      </w:r>
      <w:r>
        <w:rPr>
          <w:rFonts w:ascii="BIZ UDPゴシック" w:eastAsia="BIZ UDPゴシック" w:hAnsi="Meiryo UI" w:hint="eastAsia"/>
          <w:b/>
          <w:bCs/>
          <w:color w:val="000000" w:themeColor="text1"/>
          <w:spacing w:val="6"/>
          <w:sz w:val="24"/>
        </w:rPr>
        <w:t xml:space="preserve">　</w:t>
      </w:r>
      <w:r w:rsidRPr="00E4205B">
        <w:rPr>
          <w:rFonts w:ascii="BIZ UDPゴシック" w:eastAsia="BIZ UDPゴシック" w:hAnsi="Meiryo UI" w:hint="eastAsia"/>
          <w:b/>
          <w:bCs/>
          <w:color w:val="000000" w:themeColor="text1"/>
          <w:spacing w:val="6"/>
          <w:sz w:val="24"/>
        </w:rPr>
        <w:t>青色申告特別控除額</w:t>
      </w:r>
    </w:p>
    <w:p w14:paraId="1A9CA930" w14:textId="77777777" w:rsidR="00565E4E" w:rsidRPr="00FC53A1" w:rsidRDefault="00565E4E" w:rsidP="00565E4E">
      <w:pPr>
        <w:pStyle w:val="a7"/>
        <w:spacing w:line="260" w:lineRule="exact"/>
        <w:ind w:leftChars="150" w:left="300" w:firstLine="212"/>
        <w:rPr>
          <w:rFonts w:ascii="BIZ UDPゴシック" w:eastAsia="BIZ UDPゴシック" w:hAnsi="Meiryo UI"/>
          <w:color w:val="000000" w:themeColor="text1"/>
          <w:spacing w:val="6"/>
          <w:szCs w:val="21"/>
        </w:rPr>
      </w:pPr>
      <w:r w:rsidRPr="00E4205B">
        <w:rPr>
          <w:rFonts w:ascii="BIZ UDPゴシック" w:eastAsia="BIZ UDPゴシック" w:hAnsi="Meiryo UI" w:hint="eastAsia"/>
          <w:color w:val="000000" w:themeColor="text1"/>
          <w:spacing w:val="6"/>
          <w:szCs w:val="21"/>
        </w:rPr>
        <w:t>所得税の青色申告特別</w:t>
      </w:r>
      <w:r w:rsidRPr="006B09F2">
        <w:rPr>
          <w:rFonts w:ascii="BIZ UDPゴシック" w:eastAsia="BIZ UDPゴシック" w:hAnsi="Meiryo UI" w:hint="eastAsia"/>
          <w:color w:val="000000" w:themeColor="text1"/>
          <w:spacing w:val="6"/>
          <w:szCs w:val="21"/>
        </w:rPr>
        <w:t>控除</w:t>
      </w:r>
      <w:r>
        <w:rPr>
          <w:rFonts w:ascii="BIZ UDPゴシック" w:eastAsia="BIZ UDPゴシック" w:hAnsi="Meiryo UI" w:hint="eastAsia"/>
          <w:color w:val="000000" w:themeColor="text1"/>
          <w:spacing w:val="6"/>
          <w:szCs w:val="21"/>
        </w:rPr>
        <w:t>は</w:t>
      </w:r>
      <w:r w:rsidRPr="00E4205B">
        <w:rPr>
          <w:rFonts w:ascii="BIZ UDPゴシック" w:eastAsia="BIZ UDPゴシック" w:hAnsi="Meiryo UI" w:hint="eastAsia"/>
          <w:color w:val="000000" w:themeColor="text1"/>
          <w:spacing w:val="6"/>
          <w:szCs w:val="21"/>
        </w:rPr>
        <w:t>、個人事業税では適用がありません。</w:t>
      </w:r>
    </w:p>
    <w:p w14:paraId="07134C3D" w14:textId="77777777" w:rsidR="00565E4E" w:rsidRPr="00E4205B" w:rsidRDefault="00565E4E" w:rsidP="00565E4E">
      <w:pPr>
        <w:autoSpaceDN w:val="0"/>
        <w:spacing w:beforeLines="50" w:before="120" w:line="480" w:lineRule="exact"/>
        <w:ind w:leftChars="100" w:left="200"/>
        <w:rPr>
          <w:rFonts w:ascii="Meiryo UI" w:eastAsia="BIZ UDPゴシック" w:hAnsi="Meiryo UI"/>
          <w:b/>
          <w:bCs/>
          <w:color w:val="000000" w:themeColor="text1"/>
          <w:spacing w:val="6"/>
          <w:sz w:val="24"/>
        </w:rPr>
      </w:pPr>
      <w:r w:rsidRPr="00E4205B">
        <w:rPr>
          <w:rFonts w:ascii="Meiryo UI" w:eastAsia="BIZ UDPゴシック" w:hAnsi="Meiryo UI" w:hint="eastAsia"/>
          <w:b/>
          <w:bCs/>
          <w:color w:val="000000" w:themeColor="text1"/>
          <w:spacing w:val="6"/>
          <w:sz w:val="24"/>
        </w:rPr>
        <w:t>●</w:t>
      </w:r>
      <w:r>
        <w:rPr>
          <w:rFonts w:ascii="Meiryo UI" w:eastAsia="BIZ UDPゴシック" w:hAnsi="Meiryo UI" w:hint="eastAsia"/>
          <w:b/>
          <w:bCs/>
          <w:color w:val="000000" w:themeColor="text1"/>
          <w:spacing w:val="6"/>
          <w:sz w:val="24"/>
        </w:rPr>
        <w:t xml:space="preserve">　</w:t>
      </w:r>
      <w:r w:rsidRPr="00E4205B">
        <w:rPr>
          <w:rFonts w:ascii="Meiryo UI" w:eastAsia="BIZ UDPゴシック" w:hAnsi="Meiryo UI" w:hint="eastAsia"/>
          <w:b/>
          <w:bCs/>
          <w:color w:val="000000" w:themeColor="text1"/>
          <w:spacing w:val="6"/>
          <w:sz w:val="24"/>
        </w:rPr>
        <w:t>損失の繰越等の控除額</w:t>
      </w:r>
    </w:p>
    <w:p w14:paraId="0A6083AD" w14:textId="6EA46366" w:rsidR="00565E4E" w:rsidRPr="00E4205B" w:rsidRDefault="00565E4E" w:rsidP="00565E4E">
      <w:pPr>
        <w:autoSpaceDN w:val="0"/>
        <w:spacing w:beforeLines="50" w:before="120" w:line="260" w:lineRule="exact"/>
        <w:ind w:firstLineChars="300" w:firstLine="696"/>
        <w:rPr>
          <w:rFonts w:ascii="Meiryo UI" w:eastAsia="BIZ UDPゴシック" w:hAnsi="Meiryo UI"/>
          <w:color w:val="000000" w:themeColor="text1"/>
          <w:spacing w:val="6"/>
          <w:sz w:val="22"/>
        </w:rPr>
      </w:pPr>
      <w:r w:rsidRPr="00E4205B">
        <w:rPr>
          <w:rFonts w:ascii="Meiryo UI" w:eastAsia="BIZ UDPゴシック" w:hAnsi="Meiryo UI" w:hint="eastAsia"/>
          <w:color w:val="000000" w:themeColor="text1"/>
          <w:spacing w:val="6"/>
          <w:sz w:val="22"/>
        </w:rPr>
        <w:t>○</w:t>
      </w:r>
      <w:r w:rsidR="00202CC7">
        <w:rPr>
          <w:rFonts w:ascii="Meiryo UI" w:eastAsia="BIZ UDPゴシック" w:hAnsi="Meiryo UI" w:hint="eastAsia"/>
          <w:color w:val="000000" w:themeColor="text1"/>
          <w:spacing w:val="6"/>
          <w:sz w:val="22"/>
        </w:rPr>
        <w:t xml:space="preserve">　</w:t>
      </w:r>
      <w:r w:rsidRPr="00E4205B">
        <w:rPr>
          <w:rFonts w:ascii="Meiryo UI" w:eastAsia="BIZ UDPゴシック" w:hAnsi="Meiryo UI" w:hint="eastAsia"/>
          <w:color w:val="000000" w:themeColor="text1"/>
          <w:spacing w:val="6"/>
          <w:sz w:val="22"/>
        </w:rPr>
        <w:t>欠損金（損失・被災事業用資産の損失）の繰越控除</w:t>
      </w:r>
    </w:p>
    <w:p w14:paraId="33A82A36" w14:textId="77777777" w:rsidR="00565E4E" w:rsidRPr="00E4205B" w:rsidRDefault="00565E4E" w:rsidP="00565E4E">
      <w:pPr>
        <w:autoSpaceDN w:val="0"/>
        <w:spacing w:beforeLines="50" w:before="120" w:line="260" w:lineRule="exact"/>
        <w:ind w:firstLineChars="500" w:firstLine="1060"/>
        <w:rPr>
          <w:rFonts w:ascii="Meiryo UI" w:eastAsia="BIZ UDPゴシック" w:hAnsi="Meiryo UI"/>
          <w:color w:val="000000" w:themeColor="text1"/>
          <w:spacing w:val="6"/>
        </w:rPr>
      </w:pPr>
      <w:r w:rsidRPr="00E4205B">
        <w:rPr>
          <w:rFonts w:ascii="Meiryo UI" w:eastAsia="BIZ UDPゴシック" w:hAnsi="Meiryo UI" w:hint="eastAsia"/>
          <w:color w:val="000000" w:themeColor="text1"/>
          <w:spacing w:val="6"/>
        </w:rPr>
        <w:t>①　損失の繰越控除</w:t>
      </w:r>
    </w:p>
    <w:p w14:paraId="55683375" w14:textId="77777777" w:rsidR="00565E4E" w:rsidRPr="00E4205B" w:rsidRDefault="00565E4E" w:rsidP="00565E4E">
      <w:pPr>
        <w:autoSpaceDN w:val="0"/>
        <w:spacing w:line="260" w:lineRule="exact"/>
        <w:ind w:leftChars="600" w:left="1200" w:firstLineChars="100" w:firstLine="212"/>
        <w:rPr>
          <w:rFonts w:ascii="Meiryo UI" w:eastAsia="BIZ UDPゴシック" w:hAnsi="Meiryo UI"/>
          <w:color w:val="000000" w:themeColor="text1"/>
          <w:spacing w:val="6"/>
        </w:rPr>
      </w:pPr>
      <w:r w:rsidRPr="00E4205B">
        <w:rPr>
          <w:rFonts w:ascii="Meiryo UI" w:eastAsia="BIZ UDPゴシック" w:hAnsi="Meiryo UI" w:hint="eastAsia"/>
          <w:color w:val="000000" w:themeColor="text1"/>
          <w:spacing w:val="6"/>
        </w:rPr>
        <w:t>損失の生じた年分について期限内に青色申告されており、以後連続して申告されている場合は、３年間控除できます。</w:t>
      </w:r>
    </w:p>
    <w:p w14:paraId="198AE12E" w14:textId="77777777" w:rsidR="00565E4E" w:rsidRPr="00E4205B" w:rsidRDefault="00565E4E" w:rsidP="00565E4E">
      <w:pPr>
        <w:autoSpaceDN w:val="0"/>
        <w:spacing w:line="260" w:lineRule="exact"/>
        <w:ind w:firstLineChars="500" w:firstLine="1060"/>
        <w:rPr>
          <w:rFonts w:ascii="Meiryo UI" w:eastAsia="BIZ UDPゴシック" w:hAnsi="Meiryo UI"/>
          <w:color w:val="000000" w:themeColor="text1"/>
          <w:spacing w:val="6"/>
        </w:rPr>
      </w:pPr>
      <w:r w:rsidRPr="00E4205B">
        <w:rPr>
          <w:rFonts w:ascii="Meiryo UI" w:eastAsia="BIZ UDPゴシック" w:hAnsi="Meiryo UI" w:hint="eastAsia"/>
          <w:color w:val="000000" w:themeColor="text1"/>
          <w:spacing w:val="6"/>
        </w:rPr>
        <w:t>②　被災事業用資産の損失の繰越控除</w:t>
      </w:r>
    </w:p>
    <w:p w14:paraId="7FED54BC" w14:textId="77777777" w:rsidR="00565E4E" w:rsidRPr="00E4205B" w:rsidRDefault="00565E4E" w:rsidP="00565E4E">
      <w:pPr>
        <w:autoSpaceDN w:val="0"/>
        <w:spacing w:line="260" w:lineRule="exact"/>
        <w:ind w:leftChars="600" w:left="1200" w:firstLineChars="100" w:firstLine="212"/>
        <w:rPr>
          <w:rFonts w:ascii="Meiryo UI" w:eastAsia="BIZ UDPゴシック" w:hAnsi="Meiryo UI"/>
          <w:color w:val="000000" w:themeColor="text1"/>
          <w:spacing w:val="6"/>
        </w:rPr>
      </w:pPr>
      <w:r w:rsidRPr="00E4205B">
        <w:rPr>
          <w:rFonts w:ascii="Meiryo UI" w:eastAsia="BIZ UDPゴシック" w:hAnsi="Meiryo UI" w:hint="eastAsia"/>
          <w:color w:val="000000" w:themeColor="text1"/>
          <w:spacing w:val="6"/>
        </w:rPr>
        <w:t>災害で事業用資産に損失が発生した場合において、期限内に申告されており、以後</w:t>
      </w:r>
      <w:r>
        <w:rPr>
          <w:rFonts w:ascii="Meiryo UI" w:eastAsia="BIZ UDPゴシック" w:hAnsi="Meiryo UI" w:hint="eastAsia"/>
          <w:color w:val="000000" w:themeColor="text1"/>
          <w:spacing w:val="6"/>
        </w:rPr>
        <w:t>連続して申告されてい</w:t>
      </w:r>
      <w:r w:rsidRPr="00856F3E">
        <w:rPr>
          <w:rFonts w:ascii="Meiryo UI" w:eastAsia="BIZ UDPゴシック" w:hAnsi="Meiryo UI" w:hint="eastAsia"/>
          <w:color w:val="000000" w:themeColor="text1"/>
          <w:spacing w:val="6"/>
        </w:rPr>
        <w:t>る場合</w:t>
      </w:r>
      <w:r w:rsidRPr="00E4205B">
        <w:rPr>
          <w:rFonts w:ascii="Meiryo UI" w:eastAsia="BIZ UDPゴシック" w:hAnsi="Meiryo UI" w:hint="eastAsia"/>
          <w:color w:val="000000" w:themeColor="text1"/>
          <w:spacing w:val="6"/>
        </w:rPr>
        <w:t>は、３年間控除できます。</w:t>
      </w:r>
    </w:p>
    <w:p w14:paraId="4ED8A4E2" w14:textId="110078C8" w:rsidR="00565E4E" w:rsidRPr="00202CC7" w:rsidRDefault="00202CC7" w:rsidP="00202CC7">
      <w:pPr>
        <w:autoSpaceDN w:val="0"/>
        <w:spacing w:beforeLines="50" w:before="120" w:line="260" w:lineRule="exact"/>
        <w:ind w:firstLine="696"/>
        <w:rPr>
          <w:rFonts w:ascii="Meiryo UI" w:eastAsia="BIZ UDPゴシック" w:hAnsi="Meiryo UI"/>
          <w:color w:val="000000" w:themeColor="text1"/>
          <w:spacing w:val="6"/>
          <w:sz w:val="22"/>
        </w:rPr>
      </w:pPr>
      <w:r w:rsidRPr="00202CC7">
        <w:rPr>
          <w:rFonts w:ascii="Meiryo UI" w:eastAsia="BIZ UDPゴシック" w:hAnsi="Meiryo UI" w:hint="eastAsia"/>
          <w:color w:val="000000" w:themeColor="text1"/>
          <w:spacing w:val="6"/>
          <w:sz w:val="22"/>
        </w:rPr>
        <w:t>○</w:t>
      </w:r>
      <w:r>
        <w:rPr>
          <w:rFonts w:ascii="Meiryo UI" w:eastAsia="BIZ UDPゴシック" w:hAnsi="Meiryo UI" w:hint="eastAsia"/>
          <w:color w:val="000000" w:themeColor="text1"/>
          <w:spacing w:val="6"/>
          <w:sz w:val="22"/>
        </w:rPr>
        <w:t xml:space="preserve">　</w:t>
      </w:r>
      <w:r w:rsidR="00565E4E" w:rsidRPr="00202CC7">
        <w:rPr>
          <w:rFonts w:ascii="Meiryo UI" w:eastAsia="BIZ UDPゴシック" w:hAnsi="Meiryo UI" w:hint="eastAsia"/>
          <w:color w:val="000000" w:themeColor="text1"/>
          <w:spacing w:val="6"/>
          <w:sz w:val="22"/>
        </w:rPr>
        <w:t>事業用資産の譲渡損失（繰越）控除</w:t>
      </w:r>
    </w:p>
    <w:p w14:paraId="683A6437" w14:textId="77777777" w:rsidR="00565E4E" w:rsidRPr="00856F3E" w:rsidRDefault="00565E4E" w:rsidP="00565E4E">
      <w:pPr>
        <w:autoSpaceDN w:val="0"/>
        <w:spacing w:beforeLines="50" w:before="120" w:line="260" w:lineRule="exact"/>
        <w:ind w:leftChars="450" w:left="900" w:firstLineChars="100" w:firstLine="212"/>
        <w:rPr>
          <w:rFonts w:ascii="Meiryo UI" w:eastAsia="Meiryo UI" w:hAnsi="Meiryo UI"/>
          <w:color w:val="000000" w:themeColor="text1"/>
        </w:rPr>
      </w:pPr>
      <w:r w:rsidRPr="00E4205B">
        <w:rPr>
          <w:rFonts w:ascii="Meiryo UI" w:eastAsia="BIZ UDPゴシック" w:hAnsi="Meiryo UI" w:hint="eastAsia"/>
          <w:color w:val="000000" w:themeColor="text1"/>
          <w:spacing w:val="6"/>
        </w:rPr>
        <w:t>事業用資産を事業の用に供しなくなった日の翌日から１年以内に譲渡して生じた損失がある場合は、期限内に申告されていれば控除できます。また、青色申告</w:t>
      </w:r>
      <w:r w:rsidRPr="00856F3E">
        <w:rPr>
          <w:rFonts w:ascii="Meiryo UI" w:eastAsia="BIZ UDPゴシック" w:hAnsi="Meiryo UI" w:hint="eastAsia"/>
          <w:color w:val="000000" w:themeColor="text1"/>
          <w:spacing w:val="6"/>
          <w:shd w:val="clear" w:color="FFFF00" w:fill="auto"/>
        </w:rPr>
        <w:t>されており</w:t>
      </w:r>
      <w:r w:rsidRPr="00856F3E">
        <w:rPr>
          <w:rFonts w:ascii="Meiryo UI" w:eastAsia="BIZ UDPゴシック" w:hAnsi="Meiryo UI" w:hint="eastAsia"/>
          <w:color w:val="000000" w:themeColor="text1"/>
          <w:spacing w:val="6"/>
        </w:rPr>
        <w:t>、以後連続して申告されている場合は、控除しきれなかった損失額を、３年間控除できます。</w:t>
      </w:r>
    </w:p>
    <w:p w14:paraId="23238453" w14:textId="77777777" w:rsidR="00565E4E" w:rsidRPr="00856F3E" w:rsidRDefault="00565E4E" w:rsidP="00565E4E">
      <w:pPr>
        <w:autoSpaceDN w:val="0"/>
        <w:spacing w:beforeLines="50" w:before="120" w:line="480" w:lineRule="exact"/>
        <w:ind w:leftChars="100" w:left="200"/>
        <w:rPr>
          <w:rFonts w:ascii="BIZ UDPゴシック" w:eastAsia="BIZ UDPゴシック" w:hAnsi="Meiryo UI"/>
          <w:b/>
          <w:bCs/>
          <w:color w:val="000000" w:themeColor="text1"/>
          <w:spacing w:val="6"/>
          <w:sz w:val="24"/>
        </w:rPr>
      </w:pPr>
      <w:r w:rsidRPr="00856F3E">
        <w:rPr>
          <w:rFonts w:ascii="BIZ UDPゴシック" w:eastAsia="BIZ UDPゴシック" w:hAnsi="Meiryo UI" w:hint="eastAsia"/>
          <w:b/>
          <w:bCs/>
          <w:color w:val="000000" w:themeColor="text1"/>
          <w:spacing w:val="6"/>
          <w:sz w:val="24"/>
        </w:rPr>
        <w:t>●　事業主控除額</w:t>
      </w:r>
    </w:p>
    <w:p w14:paraId="24981EAC" w14:textId="77777777" w:rsidR="00565E4E" w:rsidRPr="00E4205B" w:rsidRDefault="00565E4E" w:rsidP="00565E4E">
      <w:pPr>
        <w:autoSpaceDN w:val="0"/>
        <w:spacing w:line="260" w:lineRule="exact"/>
        <w:ind w:firstLineChars="250" w:firstLine="530"/>
        <w:rPr>
          <w:rFonts w:ascii="BIZ UDPゴシック" w:eastAsia="BIZ UDPゴシック" w:hAnsi="Meiryo UI"/>
          <w:color w:val="000000" w:themeColor="text1"/>
          <w:spacing w:val="6"/>
        </w:rPr>
      </w:pPr>
      <w:r w:rsidRPr="00E4205B">
        <w:rPr>
          <w:rFonts w:ascii="BIZ UDPゴシック" w:eastAsia="BIZ UDPゴシック" w:hAnsi="Meiryo UI" w:hint="eastAsia"/>
          <w:bCs/>
          <w:color w:val="000000" w:themeColor="text1"/>
          <w:spacing w:val="6"/>
          <w:szCs w:val="21"/>
        </w:rPr>
        <w:t>年間</w:t>
      </w:r>
      <w:r w:rsidRPr="00E4205B">
        <w:rPr>
          <w:rFonts w:ascii="BIZ UDPゴシック" w:eastAsia="BIZ UDPゴシック" w:hAnsi="Meiryo UI" w:hint="eastAsia"/>
          <w:b/>
          <w:bCs/>
          <w:color w:val="000000" w:themeColor="text1"/>
          <w:spacing w:val="6"/>
          <w:szCs w:val="21"/>
        </w:rPr>
        <w:t xml:space="preserve">　</w:t>
      </w:r>
      <w:r w:rsidRPr="00E4205B">
        <w:rPr>
          <w:rFonts w:ascii="BIZ UDPゴシック" w:eastAsia="BIZ UDPゴシック" w:hAnsi="Meiryo UI" w:hint="eastAsia"/>
          <w:bCs/>
          <w:color w:val="000000" w:themeColor="text1"/>
          <w:spacing w:val="6"/>
          <w:szCs w:val="21"/>
        </w:rPr>
        <w:t>290</w:t>
      </w:r>
      <w:r w:rsidRPr="00E4205B">
        <w:rPr>
          <w:rFonts w:ascii="BIZ UDPゴシック" w:eastAsia="BIZ UDPゴシック" w:hAnsi="Meiryo UI" w:hint="eastAsia"/>
          <w:color w:val="000000" w:themeColor="text1"/>
          <w:spacing w:val="6"/>
        </w:rPr>
        <w:t>万円</w:t>
      </w:r>
    </w:p>
    <w:p w14:paraId="7ADD8100" w14:textId="77777777" w:rsidR="00565E4E" w:rsidRPr="00E4205B" w:rsidRDefault="00565E4E" w:rsidP="00565E4E">
      <w:pPr>
        <w:pStyle w:val="a8"/>
        <w:tabs>
          <w:tab w:val="left" w:pos="5529"/>
        </w:tabs>
        <w:spacing w:line="260" w:lineRule="exact"/>
        <w:ind w:leftChars="0" w:left="0" w:firstLineChars="250" w:firstLine="530"/>
        <w:rPr>
          <w:rFonts w:ascii="BIZ UDPゴシック" w:eastAsia="BIZ UDPゴシック" w:hAnsi="Meiryo UI"/>
          <w:color w:val="000000" w:themeColor="text1"/>
          <w:spacing w:val="6"/>
        </w:rPr>
      </w:pPr>
      <w:r w:rsidRPr="00E4205B">
        <w:rPr>
          <w:rFonts w:ascii="BIZ UDPゴシック" w:eastAsia="BIZ UDPゴシック" w:hAnsi="Meiryo UI" w:hint="eastAsia"/>
          <w:color w:val="000000" w:themeColor="text1"/>
          <w:spacing w:val="6"/>
        </w:rPr>
        <w:t>ただし、事業を行った期間が１年に満たない場合は、月割額表の通りとなります。</w:t>
      </w:r>
    </w:p>
    <w:p w14:paraId="1EAAD902" w14:textId="77777777" w:rsidR="00565E4E" w:rsidRPr="00E4205B" w:rsidRDefault="00565E4E" w:rsidP="00565E4E">
      <w:pPr>
        <w:pStyle w:val="a8"/>
        <w:ind w:leftChars="0" w:left="0" w:firstLineChars="400" w:firstLine="848"/>
        <w:rPr>
          <w:rFonts w:ascii="BIZ UDPゴシック" w:eastAsia="BIZ UDPゴシック"/>
          <w:color w:val="000000" w:themeColor="text1"/>
          <w:spacing w:val="6"/>
        </w:rPr>
      </w:pPr>
    </w:p>
    <w:p w14:paraId="1B53ECE2" w14:textId="77777777" w:rsidR="00565E4E" w:rsidRPr="00835B53" w:rsidRDefault="00565E4E" w:rsidP="00565E4E">
      <w:pPr>
        <w:pStyle w:val="a8"/>
        <w:spacing w:line="260" w:lineRule="exact"/>
        <w:ind w:leftChars="0" w:left="0" w:rightChars="-142" w:right="-284" w:firstLineChars="198" w:firstLine="420"/>
        <w:jc w:val="left"/>
        <w:rPr>
          <w:color w:val="000000" w:themeColor="text1"/>
          <w:spacing w:val="0"/>
        </w:rPr>
      </w:pPr>
      <w:r w:rsidRPr="00E4205B">
        <w:rPr>
          <w:rFonts w:ascii="BIZ UDPゴシック" w:eastAsia="BIZ UDPゴシック" w:hAnsi="Meiryo UI" w:hint="eastAsia"/>
          <w:color w:val="000000" w:themeColor="text1"/>
          <w:spacing w:val="6"/>
        </w:rPr>
        <w:t xml:space="preserve">月割額表　</w:t>
      </w:r>
      <w:r w:rsidRPr="00E4205B">
        <w:rPr>
          <w:rFonts w:ascii="BIZ UDPゴシック" w:eastAsia="BIZ UDPゴシック" w:hint="eastAsia"/>
          <w:color w:val="000000" w:themeColor="text1"/>
          <w:spacing w:val="6"/>
        </w:rPr>
        <w:t xml:space="preserve"> 　　　　　　　　　　　　　　　　　　　　　　　　　　　　　　　　　　</w:t>
      </w:r>
      <w:r>
        <w:rPr>
          <w:rFonts w:ascii="BIZ UDPゴシック" w:eastAsia="BIZ UDPゴシック" w:hint="eastAsia"/>
          <w:color w:val="000000" w:themeColor="text1"/>
          <w:spacing w:val="6"/>
        </w:rPr>
        <w:t xml:space="preserve">　　　　　　　　</w:t>
      </w:r>
      <w:r w:rsidRPr="00060331">
        <w:rPr>
          <w:rFonts w:ascii="BIZ UDPゴシック" w:eastAsia="BIZ UDPゴシック" w:hint="eastAsia"/>
          <w:color w:val="000000" w:themeColor="text1"/>
          <w:spacing w:val="6"/>
          <w:sz w:val="16"/>
        </w:rPr>
        <w:t xml:space="preserve">　</w:t>
      </w:r>
      <w:r>
        <w:rPr>
          <w:rFonts w:ascii="BIZ UDPゴシック" w:eastAsia="BIZ UDPゴシック" w:hint="eastAsia"/>
          <w:color w:val="000000" w:themeColor="text1"/>
          <w:spacing w:val="6"/>
        </w:rPr>
        <w:t xml:space="preserve">　　　　　　　　　 </w:t>
      </w:r>
      <w:r w:rsidRPr="00FE650D">
        <w:rPr>
          <w:rFonts w:ascii="BIZ UDPゴシック" w:eastAsia="BIZ UDPゴシック" w:hAnsi="Meiryo UI" w:hint="eastAsia"/>
          <w:color w:val="000000" w:themeColor="text1"/>
          <w:spacing w:val="6"/>
          <w:sz w:val="18"/>
        </w:rPr>
        <w:t>（単位：千円）</w:t>
      </w:r>
    </w:p>
    <w:tbl>
      <w:tblPr>
        <w:tblW w:w="9501"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
        <w:gridCol w:w="677"/>
        <w:gridCol w:w="709"/>
        <w:gridCol w:w="708"/>
        <w:gridCol w:w="709"/>
        <w:gridCol w:w="851"/>
        <w:gridCol w:w="797"/>
        <w:gridCol w:w="742"/>
        <w:gridCol w:w="741"/>
        <w:gridCol w:w="742"/>
        <w:gridCol w:w="742"/>
        <w:gridCol w:w="742"/>
        <w:gridCol w:w="742"/>
      </w:tblGrid>
      <w:tr w:rsidR="00565E4E" w:rsidRPr="00835B53" w14:paraId="78AF0201" w14:textId="77777777" w:rsidTr="00795D75">
        <w:trPr>
          <w:trHeight w:val="553"/>
        </w:trPr>
        <w:tc>
          <w:tcPr>
            <w:tcW w:w="599" w:type="dxa"/>
            <w:shd w:val="clear" w:color="auto" w:fill="B6DDE8"/>
            <w:vAlign w:val="center"/>
          </w:tcPr>
          <w:p w14:paraId="7DB354B1" w14:textId="77777777" w:rsidR="00565E4E" w:rsidRPr="00C855A2"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C855A2">
              <w:rPr>
                <w:rFonts w:ascii="BIZ UDPゴシック" w:eastAsia="BIZ UDPゴシック" w:hAnsi="Meiryo UI" w:hint="eastAsia"/>
                <w:color w:val="000000" w:themeColor="text1"/>
                <w:spacing w:val="6"/>
                <w:sz w:val="16"/>
              </w:rPr>
              <w:t>事業</w:t>
            </w:r>
          </w:p>
          <w:p w14:paraId="63C50C26" w14:textId="77777777" w:rsidR="00565E4E" w:rsidRPr="00C855A2" w:rsidRDefault="00565E4E" w:rsidP="006F60C0">
            <w:pPr>
              <w:pStyle w:val="a8"/>
              <w:spacing w:line="260" w:lineRule="exact"/>
              <w:ind w:leftChars="0" w:left="0" w:firstLineChars="0" w:firstLine="0"/>
              <w:jc w:val="center"/>
              <w:rPr>
                <w:rFonts w:ascii="BIZ UDPゴシック" w:eastAsia="BIZ UDPゴシック"/>
                <w:color w:val="000000" w:themeColor="text1"/>
                <w:spacing w:val="6"/>
                <w:sz w:val="16"/>
              </w:rPr>
            </w:pPr>
            <w:r w:rsidRPr="00C855A2">
              <w:rPr>
                <w:rFonts w:ascii="BIZ UDPゴシック" w:eastAsia="BIZ UDPゴシック" w:hAnsi="Meiryo UI" w:hint="eastAsia"/>
                <w:color w:val="000000" w:themeColor="text1"/>
                <w:spacing w:val="6"/>
                <w:sz w:val="16"/>
              </w:rPr>
              <w:t>期間</w:t>
            </w:r>
          </w:p>
        </w:tc>
        <w:tc>
          <w:tcPr>
            <w:tcW w:w="677" w:type="dxa"/>
            <w:tcMar>
              <w:left w:w="28" w:type="dxa"/>
              <w:right w:w="28" w:type="dxa"/>
            </w:tcMar>
            <w:vAlign w:val="center"/>
          </w:tcPr>
          <w:p w14:paraId="197005C4" w14:textId="51FC18F3"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1</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09" w:type="dxa"/>
            <w:tcMar>
              <w:left w:w="28" w:type="dxa"/>
              <w:right w:w="28" w:type="dxa"/>
            </w:tcMar>
            <w:vAlign w:val="center"/>
          </w:tcPr>
          <w:p w14:paraId="799A029F" w14:textId="56AB8D5A"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2</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08" w:type="dxa"/>
            <w:tcMar>
              <w:left w:w="28" w:type="dxa"/>
              <w:right w:w="28" w:type="dxa"/>
            </w:tcMar>
            <w:vAlign w:val="center"/>
          </w:tcPr>
          <w:p w14:paraId="24638679" w14:textId="43EB8A17"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3</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09" w:type="dxa"/>
            <w:tcMar>
              <w:left w:w="28" w:type="dxa"/>
              <w:right w:w="28" w:type="dxa"/>
            </w:tcMar>
            <w:vAlign w:val="center"/>
          </w:tcPr>
          <w:p w14:paraId="192A9B6A" w14:textId="6C6EB7B0"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4</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851" w:type="dxa"/>
            <w:tcMar>
              <w:left w:w="28" w:type="dxa"/>
              <w:right w:w="28" w:type="dxa"/>
            </w:tcMar>
            <w:vAlign w:val="center"/>
          </w:tcPr>
          <w:p w14:paraId="1298E19D" w14:textId="520F7EBA"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5</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97" w:type="dxa"/>
            <w:tcMar>
              <w:left w:w="28" w:type="dxa"/>
              <w:right w:w="28" w:type="dxa"/>
            </w:tcMar>
            <w:vAlign w:val="center"/>
          </w:tcPr>
          <w:p w14:paraId="0E140F0B" w14:textId="434DB265"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6</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42" w:type="dxa"/>
            <w:tcMar>
              <w:left w:w="28" w:type="dxa"/>
              <w:right w:w="28" w:type="dxa"/>
            </w:tcMar>
            <w:vAlign w:val="center"/>
          </w:tcPr>
          <w:p w14:paraId="3291C5A8" w14:textId="763BA180"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7</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41" w:type="dxa"/>
            <w:tcMar>
              <w:left w:w="28" w:type="dxa"/>
              <w:right w:w="28" w:type="dxa"/>
            </w:tcMar>
            <w:vAlign w:val="center"/>
          </w:tcPr>
          <w:p w14:paraId="1D587B66" w14:textId="33868ABB"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8</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42" w:type="dxa"/>
            <w:tcMar>
              <w:left w:w="28" w:type="dxa"/>
              <w:right w:w="28" w:type="dxa"/>
            </w:tcMar>
            <w:vAlign w:val="center"/>
          </w:tcPr>
          <w:p w14:paraId="6682C8D3" w14:textId="4443ACE9"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9</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42" w:type="dxa"/>
            <w:tcMar>
              <w:left w:w="28" w:type="dxa"/>
              <w:right w:w="28" w:type="dxa"/>
            </w:tcMar>
            <w:vAlign w:val="center"/>
          </w:tcPr>
          <w:p w14:paraId="425F3F83" w14:textId="74651597"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10</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42" w:type="dxa"/>
            <w:tcMar>
              <w:left w:w="28" w:type="dxa"/>
              <w:right w:w="28" w:type="dxa"/>
            </w:tcMar>
            <w:vAlign w:val="center"/>
          </w:tcPr>
          <w:p w14:paraId="5B145DE7" w14:textId="6BFF36A6"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11</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c>
          <w:tcPr>
            <w:tcW w:w="742" w:type="dxa"/>
            <w:tcMar>
              <w:left w:w="28" w:type="dxa"/>
              <w:right w:w="28" w:type="dxa"/>
            </w:tcMar>
            <w:vAlign w:val="center"/>
          </w:tcPr>
          <w:p w14:paraId="3763548A" w14:textId="132663CF" w:rsidR="00565E4E" w:rsidRPr="00FE650D"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FE650D">
              <w:rPr>
                <w:rFonts w:ascii="BIZ UDPゴシック" w:eastAsia="BIZ UDPゴシック" w:hAnsi="Meiryo UI" w:hint="eastAsia"/>
                <w:color w:val="000000" w:themeColor="text1"/>
                <w:spacing w:val="6"/>
                <w:sz w:val="16"/>
              </w:rPr>
              <w:t>12</w:t>
            </w:r>
            <w:r w:rsidR="00AC1DAB">
              <w:rPr>
                <w:rFonts w:ascii="BIZ UDPゴシック" w:eastAsia="BIZ UDPゴシック" w:hAnsi="Meiryo UI" w:hint="eastAsia"/>
                <w:color w:val="000000" w:themeColor="text1"/>
                <w:spacing w:val="6"/>
                <w:sz w:val="16"/>
              </w:rPr>
              <w:t>か</w:t>
            </w:r>
            <w:r w:rsidRPr="00FE650D">
              <w:rPr>
                <w:rFonts w:ascii="BIZ UDPゴシック" w:eastAsia="BIZ UDPゴシック" w:hAnsi="Meiryo UI" w:hint="eastAsia"/>
                <w:color w:val="000000" w:themeColor="text1"/>
                <w:spacing w:val="6"/>
                <w:sz w:val="16"/>
              </w:rPr>
              <w:t>月</w:t>
            </w:r>
          </w:p>
        </w:tc>
      </w:tr>
      <w:tr w:rsidR="00565E4E" w:rsidRPr="00835B53" w14:paraId="509F2D89" w14:textId="77777777" w:rsidTr="00795D75">
        <w:trPr>
          <w:trHeight w:val="553"/>
        </w:trPr>
        <w:tc>
          <w:tcPr>
            <w:tcW w:w="599" w:type="dxa"/>
            <w:shd w:val="clear" w:color="auto" w:fill="B6DDE8"/>
            <w:tcMar>
              <w:left w:w="28" w:type="dxa"/>
              <w:right w:w="28" w:type="dxa"/>
            </w:tcMar>
            <w:vAlign w:val="center"/>
          </w:tcPr>
          <w:p w14:paraId="6CECD254" w14:textId="77777777" w:rsidR="00565E4E" w:rsidRPr="00C855A2" w:rsidRDefault="00565E4E" w:rsidP="006F60C0">
            <w:pPr>
              <w:pStyle w:val="a8"/>
              <w:spacing w:line="260" w:lineRule="exact"/>
              <w:ind w:leftChars="0" w:left="0" w:firstLineChars="0" w:firstLine="0"/>
              <w:jc w:val="center"/>
              <w:rPr>
                <w:rFonts w:ascii="BIZ UDPゴシック" w:eastAsia="BIZ UDPゴシック" w:hAnsi="Meiryo UI"/>
                <w:color w:val="000000" w:themeColor="text1"/>
                <w:spacing w:val="6"/>
                <w:sz w:val="16"/>
              </w:rPr>
            </w:pPr>
            <w:r w:rsidRPr="00C855A2">
              <w:rPr>
                <w:rFonts w:ascii="BIZ UDPゴシック" w:eastAsia="BIZ UDPゴシック" w:hAnsi="Meiryo UI" w:hint="eastAsia"/>
                <w:color w:val="000000" w:themeColor="text1"/>
                <w:spacing w:val="6"/>
                <w:sz w:val="16"/>
              </w:rPr>
              <w:t>事業主</w:t>
            </w:r>
          </w:p>
          <w:p w14:paraId="544DC4FE" w14:textId="77777777" w:rsidR="00565E4E" w:rsidRPr="00C855A2" w:rsidRDefault="00565E4E" w:rsidP="006F60C0">
            <w:pPr>
              <w:pStyle w:val="a8"/>
              <w:spacing w:line="260" w:lineRule="exact"/>
              <w:ind w:leftChars="0" w:left="0" w:firstLineChars="0" w:firstLine="0"/>
              <w:jc w:val="center"/>
              <w:rPr>
                <w:rFonts w:ascii="BIZ UDPゴシック" w:eastAsia="BIZ UDPゴシック"/>
                <w:color w:val="000000" w:themeColor="text1"/>
                <w:spacing w:val="6"/>
                <w:sz w:val="16"/>
              </w:rPr>
            </w:pPr>
            <w:r w:rsidRPr="00C855A2">
              <w:rPr>
                <w:rFonts w:ascii="BIZ UDPゴシック" w:eastAsia="BIZ UDPゴシック" w:hAnsi="Meiryo UI" w:hint="eastAsia"/>
                <w:color w:val="000000" w:themeColor="text1"/>
                <w:spacing w:val="6"/>
                <w:sz w:val="16"/>
              </w:rPr>
              <w:t>控除額</w:t>
            </w:r>
          </w:p>
        </w:tc>
        <w:tc>
          <w:tcPr>
            <w:tcW w:w="677" w:type="dxa"/>
            <w:vAlign w:val="center"/>
          </w:tcPr>
          <w:p w14:paraId="468B3471" w14:textId="77777777" w:rsidR="00565E4E" w:rsidRPr="00C855A2" w:rsidRDefault="00565E4E" w:rsidP="006F60C0">
            <w:pPr>
              <w:pStyle w:val="a8"/>
              <w:spacing w:line="260" w:lineRule="exact"/>
              <w:ind w:leftChars="0" w:left="0" w:firstLineChars="50" w:firstLine="80"/>
              <w:jc w:val="center"/>
              <w:rPr>
                <w:rFonts w:ascii="BIZ UDPゴシック" w:eastAsia="BIZ UDPゴシック" w:hAnsi="BIZ UDPゴシック"/>
                <w:color w:val="000000" w:themeColor="text1"/>
                <w:spacing w:val="0"/>
                <w:sz w:val="16"/>
              </w:rPr>
            </w:pPr>
            <w:r w:rsidRPr="00C855A2">
              <w:rPr>
                <w:rFonts w:ascii="BIZ UDPゴシック" w:eastAsia="BIZ UDPゴシック" w:hAnsi="BIZ UDPゴシック" w:hint="eastAsia"/>
                <w:color w:val="000000" w:themeColor="text1"/>
                <w:spacing w:val="0"/>
                <w:sz w:val="16"/>
              </w:rPr>
              <w:t>242</w:t>
            </w:r>
          </w:p>
        </w:tc>
        <w:tc>
          <w:tcPr>
            <w:tcW w:w="709" w:type="dxa"/>
            <w:vAlign w:val="center"/>
          </w:tcPr>
          <w:p w14:paraId="6567A9AA" w14:textId="77777777" w:rsidR="00565E4E" w:rsidRPr="00C855A2" w:rsidRDefault="00565E4E" w:rsidP="006F60C0">
            <w:pPr>
              <w:pStyle w:val="a8"/>
              <w:spacing w:line="260" w:lineRule="exact"/>
              <w:ind w:leftChars="0" w:left="0" w:firstLineChars="50" w:firstLine="80"/>
              <w:jc w:val="center"/>
              <w:rPr>
                <w:rFonts w:ascii="BIZ UDPゴシック" w:eastAsia="BIZ UDPゴシック" w:hAnsi="BIZ UDPゴシック"/>
                <w:color w:val="000000" w:themeColor="text1"/>
                <w:spacing w:val="0"/>
                <w:sz w:val="16"/>
              </w:rPr>
            </w:pPr>
            <w:r w:rsidRPr="00C855A2">
              <w:rPr>
                <w:rFonts w:ascii="BIZ UDPゴシック" w:eastAsia="BIZ UDPゴシック" w:hAnsi="BIZ UDPゴシック" w:hint="eastAsia"/>
                <w:color w:val="000000" w:themeColor="text1"/>
                <w:spacing w:val="0"/>
                <w:sz w:val="16"/>
              </w:rPr>
              <w:t>484</w:t>
            </w:r>
          </w:p>
        </w:tc>
        <w:tc>
          <w:tcPr>
            <w:tcW w:w="708" w:type="dxa"/>
            <w:vAlign w:val="center"/>
          </w:tcPr>
          <w:p w14:paraId="54E4DE0F" w14:textId="77777777" w:rsidR="00565E4E" w:rsidRPr="00C855A2" w:rsidRDefault="00565E4E" w:rsidP="006F60C0">
            <w:pPr>
              <w:pStyle w:val="a8"/>
              <w:spacing w:line="260" w:lineRule="exact"/>
              <w:ind w:leftChars="0" w:left="0" w:firstLineChars="50" w:firstLine="80"/>
              <w:jc w:val="center"/>
              <w:rPr>
                <w:rFonts w:ascii="BIZ UDPゴシック" w:eastAsia="BIZ UDPゴシック" w:hAnsi="BIZ UDPゴシック"/>
                <w:color w:val="000000" w:themeColor="text1"/>
                <w:spacing w:val="0"/>
                <w:sz w:val="16"/>
              </w:rPr>
            </w:pPr>
            <w:r w:rsidRPr="00C855A2">
              <w:rPr>
                <w:rFonts w:ascii="BIZ UDPゴシック" w:eastAsia="BIZ UDPゴシック" w:hAnsi="BIZ UDPゴシック" w:hint="eastAsia"/>
                <w:color w:val="000000" w:themeColor="text1"/>
                <w:spacing w:val="0"/>
                <w:sz w:val="16"/>
              </w:rPr>
              <w:t>725</w:t>
            </w:r>
          </w:p>
        </w:tc>
        <w:tc>
          <w:tcPr>
            <w:tcW w:w="709" w:type="dxa"/>
            <w:vAlign w:val="center"/>
          </w:tcPr>
          <w:p w14:paraId="6B27D697" w14:textId="77777777" w:rsidR="00565E4E" w:rsidRPr="00C855A2" w:rsidRDefault="00565E4E" w:rsidP="006F60C0">
            <w:pPr>
              <w:pStyle w:val="a8"/>
              <w:spacing w:line="260" w:lineRule="exact"/>
              <w:ind w:leftChars="0" w:left="0" w:firstLineChars="50" w:firstLine="80"/>
              <w:jc w:val="center"/>
              <w:rPr>
                <w:rFonts w:ascii="BIZ UDPゴシック" w:eastAsia="BIZ UDPゴシック" w:hAnsi="BIZ UDPゴシック"/>
                <w:color w:val="000000" w:themeColor="text1"/>
                <w:spacing w:val="0"/>
                <w:sz w:val="16"/>
              </w:rPr>
            </w:pPr>
            <w:r w:rsidRPr="00C855A2">
              <w:rPr>
                <w:rFonts w:ascii="BIZ UDPゴシック" w:eastAsia="BIZ UDPゴシック" w:hAnsi="BIZ UDPゴシック" w:hint="eastAsia"/>
                <w:color w:val="000000" w:themeColor="text1"/>
                <w:spacing w:val="0"/>
                <w:sz w:val="16"/>
              </w:rPr>
              <w:t>967</w:t>
            </w:r>
          </w:p>
        </w:tc>
        <w:tc>
          <w:tcPr>
            <w:tcW w:w="851" w:type="dxa"/>
            <w:vAlign w:val="center"/>
          </w:tcPr>
          <w:p w14:paraId="72604355" w14:textId="77777777" w:rsidR="00565E4E" w:rsidRPr="00C855A2" w:rsidRDefault="00565E4E" w:rsidP="006F60C0">
            <w:pPr>
              <w:pStyle w:val="a8"/>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1,209</w:t>
            </w:r>
          </w:p>
        </w:tc>
        <w:tc>
          <w:tcPr>
            <w:tcW w:w="797" w:type="dxa"/>
            <w:vAlign w:val="center"/>
          </w:tcPr>
          <w:p w14:paraId="7204040B" w14:textId="77777777" w:rsidR="00565E4E" w:rsidRPr="00C855A2" w:rsidRDefault="00565E4E" w:rsidP="006F60C0">
            <w:pPr>
              <w:pStyle w:val="a8"/>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1,450</w:t>
            </w:r>
          </w:p>
        </w:tc>
        <w:tc>
          <w:tcPr>
            <w:tcW w:w="742" w:type="dxa"/>
            <w:vAlign w:val="center"/>
          </w:tcPr>
          <w:p w14:paraId="1F1C170E" w14:textId="77777777" w:rsidR="00565E4E" w:rsidRPr="00C855A2" w:rsidRDefault="00565E4E" w:rsidP="006F60C0">
            <w:pPr>
              <w:pStyle w:val="a8"/>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1,692</w:t>
            </w:r>
          </w:p>
        </w:tc>
        <w:tc>
          <w:tcPr>
            <w:tcW w:w="741" w:type="dxa"/>
            <w:vAlign w:val="center"/>
          </w:tcPr>
          <w:p w14:paraId="13AD2DB5" w14:textId="77777777" w:rsidR="00565E4E" w:rsidRPr="00C855A2" w:rsidRDefault="00565E4E" w:rsidP="006F60C0">
            <w:pPr>
              <w:pStyle w:val="a8"/>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1,934</w:t>
            </w:r>
          </w:p>
        </w:tc>
        <w:tc>
          <w:tcPr>
            <w:tcW w:w="742" w:type="dxa"/>
            <w:vAlign w:val="center"/>
          </w:tcPr>
          <w:p w14:paraId="75BF4660" w14:textId="77777777" w:rsidR="00565E4E" w:rsidRPr="00C855A2" w:rsidRDefault="00565E4E" w:rsidP="006F60C0">
            <w:pPr>
              <w:pStyle w:val="a8"/>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2,175</w:t>
            </w:r>
          </w:p>
        </w:tc>
        <w:tc>
          <w:tcPr>
            <w:tcW w:w="742" w:type="dxa"/>
            <w:vAlign w:val="center"/>
          </w:tcPr>
          <w:p w14:paraId="45FBD7F8" w14:textId="77777777" w:rsidR="00565E4E" w:rsidRPr="00C855A2" w:rsidRDefault="00565E4E" w:rsidP="006F60C0">
            <w:pPr>
              <w:pStyle w:val="a8"/>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2,417</w:t>
            </w:r>
          </w:p>
        </w:tc>
        <w:tc>
          <w:tcPr>
            <w:tcW w:w="742" w:type="dxa"/>
            <w:vAlign w:val="center"/>
          </w:tcPr>
          <w:p w14:paraId="6999321D" w14:textId="77777777" w:rsidR="00565E4E" w:rsidRPr="00C855A2" w:rsidRDefault="00565E4E" w:rsidP="006F60C0">
            <w:pPr>
              <w:pStyle w:val="a8"/>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2,659</w:t>
            </w:r>
          </w:p>
        </w:tc>
        <w:tc>
          <w:tcPr>
            <w:tcW w:w="742" w:type="dxa"/>
            <w:vAlign w:val="center"/>
          </w:tcPr>
          <w:p w14:paraId="35246764" w14:textId="77777777" w:rsidR="00565E4E" w:rsidRPr="00C855A2" w:rsidRDefault="00565E4E" w:rsidP="006F60C0">
            <w:pPr>
              <w:pStyle w:val="a8"/>
              <w:spacing w:line="260" w:lineRule="exact"/>
              <w:ind w:leftChars="0" w:left="0" w:firstLineChars="0" w:firstLine="0"/>
              <w:jc w:val="center"/>
              <w:rPr>
                <w:rFonts w:ascii="BIZ UDPゴシック" w:eastAsia="BIZ UDPゴシック" w:hAnsi="BIZ UDPゴシック"/>
                <w:color w:val="000000" w:themeColor="text1"/>
                <w:spacing w:val="-6"/>
                <w:sz w:val="16"/>
              </w:rPr>
            </w:pPr>
            <w:r w:rsidRPr="00C855A2">
              <w:rPr>
                <w:rFonts w:ascii="BIZ UDPゴシック" w:eastAsia="BIZ UDPゴシック" w:hAnsi="BIZ UDPゴシック" w:hint="eastAsia"/>
                <w:color w:val="000000" w:themeColor="text1"/>
                <w:spacing w:val="-6"/>
                <w:sz w:val="16"/>
              </w:rPr>
              <w:t>2,900</w:t>
            </w:r>
          </w:p>
        </w:tc>
      </w:tr>
    </w:tbl>
    <w:p w14:paraId="05A2C22E" w14:textId="27001B97" w:rsidR="00565E4E" w:rsidRPr="00202CC7" w:rsidRDefault="00202CC7" w:rsidP="00202CC7">
      <w:pPr>
        <w:autoSpaceDE w:val="0"/>
        <w:autoSpaceDN w:val="0"/>
        <w:spacing w:line="260" w:lineRule="exact"/>
        <w:ind w:leftChars="71" w:left="142"/>
        <w:rPr>
          <w:rFonts w:ascii="BIZ UDPゴシック" w:eastAsia="BIZ UDPゴシック" w:hAnsi="Meiryo UI"/>
          <w:color w:val="000000" w:themeColor="text1"/>
          <w:spacing w:val="6"/>
        </w:rPr>
      </w:pPr>
      <w:r w:rsidRPr="00202CC7">
        <w:rPr>
          <w:rFonts w:ascii="BIZ UDPゴシック" w:eastAsia="BIZ UDPゴシック" w:hAnsi="Meiryo UI" w:hint="eastAsia"/>
          <w:color w:val="000000" w:themeColor="text1"/>
          <w:spacing w:val="6"/>
          <w:sz w:val="18"/>
          <w:szCs w:val="18"/>
        </w:rPr>
        <w:t xml:space="preserve">　</w:t>
      </w:r>
      <w:r>
        <w:rPr>
          <w:rFonts w:ascii="BIZ UDPゴシック" w:eastAsia="BIZ UDPゴシック" w:hAnsi="Meiryo UI" w:hint="eastAsia"/>
          <w:color w:val="000000" w:themeColor="text1"/>
          <w:spacing w:val="6"/>
          <w:sz w:val="18"/>
          <w:szCs w:val="18"/>
        </w:rPr>
        <w:t xml:space="preserve">　　　　※　</w:t>
      </w:r>
      <w:r w:rsidR="00565E4E" w:rsidRPr="00202CC7">
        <w:rPr>
          <w:rFonts w:ascii="BIZ UDPゴシック" w:eastAsia="BIZ UDPゴシック" w:hAnsi="Meiryo UI" w:hint="eastAsia"/>
          <w:color w:val="000000" w:themeColor="text1"/>
          <w:spacing w:val="6"/>
          <w:sz w:val="18"/>
          <w:szCs w:val="18"/>
        </w:rPr>
        <w:t>月数は暦に従い計算し、月数の計算で１月に満たない場合は、１月とします。</w:t>
      </w:r>
    </w:p>
    <w:p w14:paraId="3F47EDBC" w14:textId="77777777" w:rsidR="00565E4E" w:rsidRDefault="00565E4E" w:rsidP="00565E4E">
      <w:pPr>
        <w:pStyle w:val="a8"/>
        <w:spacing w:beforeLines="50" w:before="120"/>
        <w:ind w:leftChars="105" w:firstLineChars="95" w:firstLine="182"/>
        <w:rPr>
          <w:rFonts w:ascii="BIZ UDPゴシック" w:eastAsia="BIZ UDPゴシック" w:hAnsi="Meiryo UI"/>
          <w:color w:val="000000" w:themeColor="text1"/>
          <w:spacing w:val="6"/>
          <w:sz w:val="18"/>
          <w:szCs w:val="18"/>
        </w:rPr>
      </w:pPr>
    </w:p>
    <w:p w14:paraId="7FD4651F" w14:textId="3B10770C" w:rsidR="00565E4E" w:rsidRDefault="00565E4E" w:rsidP="009461D5">
      <w:pPr>
        <w:tabs>
          <w:tab w:val="left" w:pos="3496"/>
        </w:tabs>
        <w:ind w:leftChars="100" w:left="200"/>
        <w:rPr>
          <w:rFonts w:ascii="BIZ UDPゴシック" w:eastAsia="BIZ UDPゴシック" w:hAnsi="Meiryo UI"/>
          <w:b/>
          <w:bCs/>
          <w:color w:val="000000" w:themeColor="text1"/>
          <w:spacing w:val="6"/>
          <w:sz w:val="24"/>
        </w:rPr>
      </w:pPr>
      <w:r>
        <w:rPr>
          <w:rFonts w:ascii="BIZ UDPゴシック" w:eastAsia="BIZ UDPゴシック" w:hAnsi="Meiryo UI"/>
          <w:b/>
          <w:bCs/>
          <w:color w:val="000000" w:themeColor="text1"/>
          <w:spacing w:val="6"/>
          <w:sz w:val="24"/>
        </w:rPr>
        <w:br w:type="page"/>
      </w:r>
      <w:r w:rsidRPr="00C855A2">
        <w:rPr>
          <w:rFonts w:ascii="BIZ UDPゴシック" w:eastAsia="BIZ UDPゴシック" w:hAnsi="Meiryo UI" w:hint="eastAsia"/>
          <w:b/>
          <w:bCs/>
          <w:color w:val="000000" w:themeColor="text1"/>
          <w:spacing w:val="6"/>
          <w:sz w:val="24"/>
        </w:rPr>
        <w:lastRenderedPageBreak/>
        <w:t>●</w:t>
      </w:r>
      <w:r>
        <w:rPr>
          <w:rFonts w:ascii="BIZ UDPゴシック" w:eastAsia="BIZ UDPゴシック" w:hAnsi="Meiryo UI" w:hint="eastAsia"/>
          <w:b/>
          <w:bCs/>
          <w:color w:val="000000" w:themeColor="text1"/>
          <w:spacing w:val="6"/>
          <w:sz w:val="24"/>
        </w:rPr>
        <w:t xml:space="preserve">　</w:t>
      </w:r>
      <w:r w:rsidRPr="00C855A2">
        <w:rPr>
          <w:rFonts w:ascii="BIZ UDPゴシック" w:eastAsia="BIZ UDPゴシック" w:hAnsi="Meiryo UI" w:hint="eastAsia"/>
          <w:b/>
          <w:bCs/>
          <w:color w:val="000000" w:themeColor="text1"/>
          <w:spacing w:val="6"/>
          <w:sz w:val="24"/>
        </w:rPr>
        <w:t>税額の計算例（事例における「事業所得」は物品販売業に係るものとします。）</w:t>
      </w:r>
    </w:p>
    <w:p w14:paraId="12386454" w14:textId="77777777" w:rsidR="00565E4E" w:rsidRPr="00C855A2" w:rsidRDefault="00565E4E" w:rsidP="005043DB">
      <w:pPr>
        <w:autoSpaceDN w:val="0"/>
        <w:spacing w:line="340" w:lineRule="exact"/>
        <w:ind w:leftChars="100" w:left="200"/>
        <w:rPr>
          <w:rFonts w:ascii="BIZ UDPゴシック" w:eastAsia="BIZ UDPゴシック" w:hAnsi="Meiryo UI"/>
          <w:color w:val="000000" w:themeColor="text1"/>
          <w:spacing w:val="6"/>
          <w:sz w:val="18"/>
          <w:szCs w:val="18"/>
        </w:rPr>
      </w:pPr>
    </w:p>
    <w:p w14:paraId="186DACFB" w14:textId="5150DA61" w:rsidR="00565E4E" w:rsidRPr="00C855A2" w:rsidRDefault="00565E4E" w:rsidP="005043DB">
      <w:pPr>
        <w:autoSpaceDN w:val="0"/>
        <w:spacing w:beforeLines="30" w:before="72" w:afterLines="30" w:after="72" w:line="340" w:lineRule="exact"/>
        <w:ind w:firstLineChars="100" w:firstLine="212"/>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（例１）</w:t>
      </w:r>
      <w:r w:rsidR="00795D75">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「事業所得」があり、年間通じて営業している場合</w:t>
      </w:r>
    </w:p>
    <w:tbl>
      <w:tblPr>
        <w:tblW w:w="47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984"/>
      </w:tblGrid>
      <w:tr w:rsidR="00565E4E" w:rsidRPr="00C855A2" w14:paraId="27B86A1E" w14:textId="77777777" w:rsidTr="006F60C0">
        <w:trPr>
          <w:trHeight w:val="397"/>
        </w:trPr>
        <w:tc>
          <w:tcPr>
            <w:tcW w:w="2722" w:type="dxa"/>
            <w:vAlign w:val="center"/>
          </w:tcPr>
          <w:p w14:paraId="4291D115"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事業所得金額</w:t>
            </w:r>
          </w:p>
        </w:tc>
        <w:tc>
          <w:tcPr>
            <w:tcW w:w="1984" w:type="dxa"/>
            <w:tcMar>
              <w:left w:w="28" w:type="dxa"/>
              <w:right w:w="28" w:type="dxa"/>
            </w:tcMar>
            <w:vAlign w:val="center"/>
          </w:tcPr>
          <w:p w14:paraId="6F0ED96F" w14:textId="77777777" w:rsidR="00565E4E" w:rsidRPr="00C855A2" w:rsidRDefault="00565E4E" w:rsidP="006F60C0">
            <w:pPr>
              <w:pStyle w:val="a8"/>
              <w:spacing w:line="260" w:lineRule="exact"/>
              <w:ind w:leftChars="0" w:left="0" w:rightChars="56" w:right="112" w:firstLineChars="0" w:firstLine="0"/>
              <w:jc w:val="right"/>
              <w:rPr>
                <w:rFonts w:ascii="BIZ UDPゴシック" w:eastAsia="BIZ UDPゴシック" w:hAnsi="Meiryo UI"/>
                <w:spacing w:val="6"/>
                <w:szCs w:val="18"/>
              </w:rPr>
            </w:pPr>
            <w:r w:rsidRPr="00C855A2">
              <w:rPr>
                <w:rFonts w:ascii="BIZ UDPゴシック" w:eastAsia="BIZ UDPゴシック" w:hAnsi="Meiryo UI" w:hint="eastAsia"/>
                <w:spacing w:val="6"/>
              </w:rPr>
              <w:t>4,000,000円</w:t>
            </w:r>
          </w:p>
        </w:tc>
      </w:tr>
      <w:tr w:rsidR="00565E4E" w:rsidRPr="00C855A2" w14:paraId="4411F4F1" w14:textId="77777777" w:rsidTr="006F60C0">
        <w:trPr>
          <w:trHeight w:val="397"/>
        </w:trPr>
        <w:tc>
          <w:tcPr>
            <w:tcW w:w="2722" w:type="dxa"/>
            <w:vAlign w:val="center"/>
          </w:tcPr>
          <w:p w14:paraId="68CBBEDD"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6B660670" w14:textId="77777777" w:rsidR="00565E4E" w:rsidRPr="00C855A2" w:rsidRDefault="00565E4E" w:rsidP="006F60C0">
            <w:pPr>
              <w:pStyle w:val="a8"/>
              <w:spacing w:line="260" w:lineRule="exact"/>
              <w:ind w:leftChars="0" w:left="0" w:rightChars="56" w:right="112"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650,000円</w:t>
            </w:r>
          </w:p>
        </w:tc>
      </w:tr>
    </w:tbl>
    <w:p w14:paraId="7FEE9DEF" w14:textId="77777777" w:rsidR="00565E4E" w:rsidRPr="00C855A2" w:rsidRDefault="00565E4E" w:rsidP="005043DB">
      <w:pPr>
        <w:tabs>
          <w:tab w:val="right" w:pos="4620"/>
        </w:tabs>
        <w:autoSpaceDN w:val="0"/>
        <w:spacing w:line="340" w:lineRule="exact"/>
        <w:ind w:firstLineChars="300" w:firstLine="636"/>
        <w:rPr>
          <w:rFonts w:ascii="BIZ UDPゴシック" w:eastAsia="BIZ UDPゴシック" w:hAnsi="Meiryo UI"/>
          <w:color w:val="000000" w:themeColor="text1"/>
          <w:spacing w:val="6"/>
          <w:sz w:val="18"/>
          <w:szCs w:val="18"/>
        </w:rPr>
      </w:pPr>
      <w:r w:rsidRPr="00C855A2">
        <w:rPr>
          <w:rFonts w:ascii="BIZ UDPゴシック" w:eastAsia="BIZ UDPゴシック" w:hAnsi="Meiryo UI" w:hint="eastAsia"/>
          <w:color w:val="000000" w:themeColor="text1"/>
          <w:spacing w:val="6"/>
        </w:rPr>
        <w:t>（所得金額   ＋　青色申告特別控除額　－　事業主控除額）　×　税率　＝　税額</w:t>
      </w:r>
    </w:p>
    <w:p w14:paraId="002DD89B" w14:textId="77777777" w:rsidR="00565E4E" w:rsidRDefault="00565E4E" w:rsidP="005043DB">
      <w:pPr>
        <w:autoSpaceDN w:val="0"/>
        <w:spacing w:line="340" w:lineRule="exact"/>
        <w:ind w:firstLineChars="300" w:firstLine="636"/>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 xml:space="preserve">（4,000,000 </w:t>
      </w:r>
      <w:r>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w:t>
      </w:r>
      <w:r>
        <w:rPr>
          <w:rFonts w:ascii="BIZ UDPゴシック" w:eastAsia="BIZ UDPゴシック" w:hAnsi="Meiryo UI"/>
          <w:color w:val="000000" w:themeColor="text1"/>
          <w:spacing w:val="6"/>
        </w:rPr>
        <w:t xml:space="preserve"> </w:t>
      </w:r>
      <w:r>
        <w:rPr>
          <w:rFonts w:ascii="BIZ UDPゴシック" w:eastAsia="BIZ UDPゴシック" w:hAnsi="Meiryo UI" w:hint="eastAsia"/>
          <w:color w:val="000000" w:themeColor="text1"/>
          <w:spacing w:val="6"/>
        </w:rPr>
        <w:t xml:space="preserve">　</w:t>
      </w:r>
      <w:r w:rsidRPr="00D3172D">
        <w:rPr>
          <w:rFonts w:ascii="BIZ UDPゴシック" w:eastAsia="BIZ UDPゴシック" w:hAnsi="Meiryo UI" w:hint="eastAsia"/>
          <w:color w:val="000000" w:themeColor="text1"/>
          <w:spacing w:val="6"/>
          <w:sz w:val="16"/>
        </w:rPr>
        <w:t xml:space="preserve"> </w:t>
      </w:r>
      <w:r w:rsidRPr="00C855A2">
        <w:rPr>
          <w:rFonts w:ascii="BIZ UDPゴシック" w:eastAsia="BIZ UDPゴシック" w:hAnsi="Meiryo UI" w:hint="eastAsia"/>
          <w:color w:val="000000" w:themeColor="text1"/>
          <w:spacing w:val="6"/>
        </w:rPr>
        <w:t xml:space="preserve"> 650,000</w:t>
      </w:r>
      <w:r>
        <w:rPr>
          <w:rFonts w:ascii="BIZ UDPゴシック" w:eastAsia="BIZ UDPゴシック" w:hAnsi="Meiryo UI" w:hint="eastAsia"/>
          <w:color w:val="000000" w:themeColor="text1"/>
          <w:spacing w:val="6"/>
        </w:rPr>
        <w:t xml:space="preserve">　</w:t>
      </w:r>
      <w:r w:rsidRPr="00D3172D">
        <w:rPr>
          <w:rFonts w:ascii="BIZ UDPゴシック" w:eastAsia="BIZ UDPゴシック" w:hAnsi="Meiryo UI" w:hint="eastAsia"/>
          <w:color w:val="000000" w:themeColor="text1"/>
          <w:spacing w:val="6"/>
          <w:sz w:val="16"/>
        </w:rPr>
        <w:t xml:space="preserve"> </w:t>
      </w:r>
      <w:r w:rsidRPr="00C855A2">
        <w:rPr>
          <w:rFonts w:ascii="BIZ UDPゴシック" w:eastAsia="BIZ UDPゴシック" w:hAnsi="Meiryo UI" w:hint="eastAsia"/>
          <w:color w:val="000000" w:themeColor="text1"/>
          <w:spacing w:val="6"/>
        </w:rPr>
        <w:t xml:space="preserve">  －　2,900,000）　×　５％　＝　87,500円</w:t>
      </w:r>
    </w:p>
    <w:p w14:paraId="72CB0B72" w14:textId="77777777" w:rsidR="00565E4E" w:rsidRDefault="00565E4E" w:rsidP="005043DB">
      <w:pPr>
        <w:autoSpaceDN w:val="0"/>
        <w:spacing w:line="340" w:lineRule="exact"/>
        <w:rPr>
          <w:rFonts w:ascii="BIZ UDPゴシック" w:eastAsia="BIZ UDPゴシック"/>
          <w:color w:val="000000" w:themeColor="text1"/>
          <w:spacing w:val="6"/>
          <w:sz w:val="22"/>
        </w:rPr>
      </w:pPr>
    </w:p>
    <w:p w14:paraId="72831045" w14:textId="77777777" w:rsidR="00565E4E" w:rsidRPr="006B4FBF" w:rsidRDefault="00565E4E" w:rsidP="005043DB">
      <w:pPr>
        <w:autoSpaceDN w:val="0"/>
        <w:spacing w:line="340" w:lineRule="exact"/>
        <w:rPr>
          <w:rFonts w:ascii="BIZ UDPゴシック" w:eastAsia="BIZ UDPゴシック"/>
          <w:color w:val="000000" w:themeColor="text1"/>
          <w:spacing w:val="6"/>
          <w:sz w:val="22"/>
        </w:rPr>
      </w:pPr>
    </w:p>
    <w:p w14:paraId="29140AA6" w14:textId="25D694DB" w:rsidR="00565E4E" w:rsidRPr="00C855A2" w:rsidRDefault="00565E4E" w:rsidP="005043DB">
      <w:pPr>
        <w:autoSpaceDN w:val="0"/>
        <w:spacing w:afterLines="30" w:after="72" w:line="340" w:lineRule="exact"/>
        <w:ind w:firstLineChars="100" w:firstLine="212"/>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（例２）</w:t>
      </w:r>
      <w:r w:rsidR="00795D75">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「事業所得」があり、６月に開業した場合（事業期間　７</w:t>
      </w:r>
      <w:r w:rsidR="00AC1DAB">
        <w:rPr>
          <w:rFonts w:ascii="BIZ UDPゴシック" w:eastAsia="BIZ UDPゴシック" w:hAnsi="Meiryo UI" w:hint="eastAsia"/>
          <w:color w:val="000000" w:themeColor="text1"/>
          <w:spacing w:val="6"/>
        </w:rPr>
        <w:t>か</w:t>
      </w:r>
      <w:r w:rsidRPr="00C855A2">
        <w:rPr>
          <w:rFonts w:ascii="BIZ UDPゴシック" w:eastAsia="BIZ UDPゴシック" w:hAnsi="Meiryo UI" w:hint="eastAsia"/>
          <w:color w:val="000000" w:themeColor="text1"/>
          <w:spacing w:val="6"/>
        </w:rPr>
        <w:t>月）</w:t>
      </w:r>
    </w:p>
    <w:tbl>
      <w:tblPr>
        <w:tblW w:w="47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984"/>
      </w:tblGrid>
      <w:tr w:rsidR="00565E4E" w:rsidRPr="00C855A2" w14:paraId="7E85A461" w14:textId="77777777" w:rsidTr="006F60C0">
        <w:trPr>
          <w:trHeight w:val="397"/>
        </w:trPr>
        <w:tc>
          <w:tcPr>
            <w:tcW w:w="2722" w:type="dxa"/>
            <w:vAlign w:val="center"/>
          </w:tcPr>
          <w:p w14:paraId="00E94538"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事業所得金額</w:t>
            </w:r>
          </w:p>
        </w:tc>
        <w:tc>
          <w:tcPr>
            <w:tcW w:w="1984" w:type="dxa"/>
            <w:tcMar>
              <w:left w:w="28" w:type="dxa"/>
              <w:right w:w="28" w:type="dxa"/>
            </w:tcMar>
            <w:vAlign w:val="center"/>
          </w:tcPr>
          <w:p w14:paraId="101130B1" w14:textId="77777777" w:rsidR="00565E4E" w:rsidRPr="00C855A2" w:rsidRDefault="00565E4E" w:rsidP="006F60C0">
            <w:pPr>
              <w:pStyle w:val="a8"/>
              <w:spacing w:line="260" w:lineRule="exact"/>
              <w:ind w:leftChars="0" w:left="0" w:rightChars="56" w:right="112" w:firstLineChars="0" w:firstLine="0"/>
              <w:jc w:val="right"/>
              <w:rPr>
                <w:rFonts w:ascii="BIZ UDPゴシック" w:eastAsia="BIZ UDPゴシック" w:hAnsi="Meiryo UI"/>
                <w:spacing w:val="6"/>
                <w:szCs w:val="18"/>
              </w:rPr>
            </w:pPr>
            <w:r w:rsidRPr="00C855A2">
              <w:rPr>
                <w:rFonts w:ascii="BIZ UDPゴシック" w:eastAsia="BIZ UDPゴシック" w:hAnsi="Meiryo UI" w:hint="eastAsia"/>
                <w:spacing w:val="6"/>
              </w:rPr>
              <w:t>2,000,000円</w:t>
            </w:r>
          </w:p>
        </w:tc>
      </w:tr>
      <w:tr w:rsidR="00565E4E" w:rsidRPr="00C855A2" w14:paraId="3035640B" w14:textId="77777777" w:rsidTr="006F60C0">
        <w:trPr>
          <w:trHeight w:val="397"/>
        </w:trPr>
        <w:tc>
          <w:tcPr>
            <w:tcW w:w="2722" w:type="dxa"/>
            <w:vAlign w:val="center"/>
          </w:tcPr>
          <w:p w14:paraId="68001DC7"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6783392D" w14:textId="77777777" w:rsidR="00565E4E" w:rsidRPr="00C855A2" w:rsidRDefault="00565E4E" w:rsidP="006F60C0">
            <w:pPr>
              <w:pStyle w:val="a8"/>
              <w:spacing w:line="260" w:lineRule="exact"/>
              <w:ind w:leftChars="0" w:left="0" w:rightChars="56" w:right="112"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650,000円</w:t>
            </w:r>
          </w:p>
        </w:tc>
      </w:tr>
    </w:tbl>
    <w:p w14:paraId="0B4BB4AB" w14:textId="27BFC888" w:rsidR="00565E4E" w:rsidRPr="00795D75" w:rsidRDefault="00795D75" w:rsidP="00795D75">
      <w:pPr>
        <w:tabs>
          <w:tab w:val="right" w:pos="4620"/>
        </w:tabs>
        <w:autoSpaceDN w:val="0"/>
        <w:spacing w:line="340" w:lineRule="exact"/>
        <w:ind w:firstLine="848"/>
        <w:rPr>
          <w:rFonts w:ascii="BIZ UDPゴシック" w:eastAsia="BIZ UDPゴシック" w:hAnsi="Meiryo UI"/>
          <w:color w:val="000000" w:themeColor="text1"/>
          <w:spacing w:val="6"/>
        </w:rPr>
      </w:pPr>
      <w:r w:rsidRPr="00795D75">
        <w:rPr>
          <w:rFonts w:ascii="BIZ UDPゴシック" w:eastAsia="BIZ UDPゴシック" w:hAnsi="Meiryo UI" w:hint="eastAsia"/>
          <w:color w:val="000000" w:themeColor="text1"/>
          <w:spacing w:val="6"/>
        </w:rPr>
        <w:t>※</w:t>
      </w:r>
      <w:r>
        <w:rPr>
          <w:rFonts w:ascii="BIZ UDPゴシック" w:eastAsia="BIZ UDPゴシック" w:hAnsi="Meiryo UI" w:hint="eastAsia"/>
          <w:color w:val="000000" w:themeColor="text1"/>
          <w:spacing w:val="6"/>
        </w:rPr>
        <w:t xml:space="preserve">　</w:t>
      </w:r>
      <w:r w:rsidR="00565E4E" w:rsidRPr="00795D75">
        <w:rPr>
          <w:rFonts w:ascii="BIZ UDPゴシック" w:eastAsia="BIZ UDPゴシック" w:hAnsi="Meiryo UI" w:hint="eastAsia"/>
          <w:color w:val="000000" w:themeColor="text1"/>
          <w:spacing w:val="6"/>
        </w:rPr>
        <w:t>事業主控除額月割額</w:t>
      </w:r>
    </w:p>
    <w:p w14:paraId="725EC036" w14:textId="0F9FA51D" w:rsidR="00565E4E" w:rsidRPr="00C855A2" w:rsidRDefault="00565E4E" w:rsidP="005043DB">
      <w:pPr>
        <w:tabs>
          <w:tab w:val="right" w:pos="4620"/>
        </w:tabs>
        <w:autoSpaceDN w:val="0"/>
        <w:spacing w:line="340" w:lineRule="exact"/>
        <w:ind w:firstLineChars="400" w:firstLine="848"/>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（2,900,000　×　事業月数　÷　12）</w:t>
      </w:r>
      <w:r w:rsidR="00653D89">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 xml:space="preserve">＝　2,900,000　×　７　÷　12　</w:t>
      </w:r>
    </w:p>
    <w:p w14:paraId="3800CB62" w14:textId="77777777" w:rsidR="00565E4E" w:rsidRDefault="00565E4E" w:rsidP="00653D89">
      <w:pPr>
        <w:tabs>
          <w:tab w:val="right" w:pos="4620"/>
        </w:tabs>
        <w:autoSpaceDN w:val="0"/>
        <w:spacing w:line="340" w:lineRule="exact"/>
        <w:ind w:leftChars="75" w:left="150" w:firstLineChars="2050" w:firstLine="4346"/>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　1,691,666.66…⇒1,692,000円</w:t>
      </w:r>
    </w:p>
    <w:p w14:paraId="11873A82" w14:textId="77777777" w:rsidR="00565E4E" w:rsidRPr="00C855A2" w:rsidRDefault="00565E4E" w:rsidP="005043DB">
      <w:pPr>
        <w:tabs>
          <w:tab w:val="right" w:pos="4620"/>
        </w:tabs>
        <w:autoSpaceDN w:val="0"/>
        <w:spacing w:line="340" w:lineRule="exact"/>
        <w:ind w:firstLineChars="3050" w:firstLine="6466"/>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（千円未満の端数切上げ）</w:t>
      </w:r>
    </w:p>
    <w:p w14:paraId="0BDC40C8" w14:textId="77777777" w:rsidR="00565E4E" w:rsidRPr="00C855A2" w:rsidRDefault="00565E4E" w:rsidP="005043DB">
      <w:pPr>
        <w:tabs>
          <w:tab w:val="right" w:pos="4620"/>
        </w:tabs>
        <w:autoSpaceDN w:val="0"/>
        <w:spacing w:line="340" w:lineRule="exact"/>
        <w:ind w:firstLineChars="400" w:firstLine="848"/>
        <w:rPr>
          <w:rFonts w:ascii="BIZ UDPゴシック" w:eastAsia="BIZ UDPゴシック" w:hAnsi="Meiryo UI"/>
          <w:color w:val="000000" w:themeColor="text1"/>
          <w:spacing w:val="6"/>
          <w:sz w:val="18"/>
          <w:szCs w:val="18"/>
        </w:rPr>
      </w:pPr>
      <w:r w:rsidRPr="00C855A2">
        <w:rPr>
          <w:rFonts w:ascii="BIZ UDPゴシック" w:eastAsia="BIZ UDPゴシック" w:hAnsi="Meiryo UI" w:hint="eastAsia"/>
          <w:color w:val="000000" w:themeColor="text1"/>
          <w:spacing w:val="6"/>
        </w:rPr>
        <w:t>（所得金額　  ＋　青色申告特別控除額　－　事業主控除額）　×　税率　＝　税額</w:t>
      </w:r>
    </w:p>
    <w:p w14:paraId="1BADEAF0" w14:textId="77777777" w:rsidR="00565E4E" w:rsidRDefault="00565E4E" w:rsidP="005043DB">
      <w:pPr>
        <w:autoSpaceDN w:val="0"/>
        <w:spacing w:line="340" w:lineRule="exact"/>
        <w:ind w:firstLineChars="400" w:firstLine="848"/>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 xml:space="preserve">（2,000,000　＋　</w:t>
      </w:r>
      <w:r>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 xml:space="preserve">650,000　</w:t>
      </w:r>
      <w:r>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　 1,692,000）　×　５％　＝　47,900円</w:t>
      </w:r>
    </w:p>
    <w:p w14:paraId="6BAF6F51" w14:textId="77777777" w:rsidR="00565E4E" w:rsidRDefault="00565E4E" w:rsidP="005043DB">
      <w:pPr>
        <w:autoSpaceDN w:val="0"/>
        <w:spacing w:line="340" w:lineRule="exact"/>
        <w:rPr>
          <w:rFonts w:ascii="HGｺﾞｼｯｸM" w:eastAsia="HGｺﾞｼｯｸM"/>
          <w:color w:val="000000" w:themeColor="text1"/>
        </w:rPr>
      </w:pPr>
    </w:p>
    <w:p w14:paraId="444E6518" w14:textId="77777777" w:rsidR="00565E4E" w:rsidRDefault="00565E4E" w:rsidP="005043DB">
      <w:pPr>
        <w:autoSpaceDN w:val="0"/>
        <w:spacing w:line="340" w:lineRule="exact"/>
        <w:rPr>
          <w:rFonts w:ascii="HGｺﾞｼｯｸM" w:eastAsia="HGｺﾞｼｯｸM"/>
          <w:color w:val="000000" w:themeColor="text1"/>
        </w:rPr>
      </w:pPr>
    </w:p>
    <w:p w14:paraId="0E892E80" w14:textId="34195254" w:rsidR="00565E4E" w:rsidRPr="00C855A2" w:rsidRDefault="00565E4E" w:rsidP="005043DB">
      <w:pPr>
        <w:autoSpaceDN w:val="0"/>
        <w:spacing w:afterLines="30" w:after="72" w:line="340" w:lineRule="exact"/>
        <w:ind w:firstLineChars="100" w:firstLine="212"/>
        <w:rPr>
          <w:rFonts w:ascii="BIZ UDPゴシック" w:eastAsia="BIZ UDPゴシック" w:hAnsi="Meiryo UI"/>
          <w:spacing w:val="6"/>
        </w:rPr>
      </w:pPr>
      <w:r w:rsidRPr="00C855A2">
        <w:rPr>
          <w:rFonts w:ascii="BIZ UDPゴシック" w:eastAsia="BIZ UDPゴシック" w:hAnsi="Meiryo UI" w:hint="eastAsia"/>
          <w:spacing w:val="6"/>
        </w:rPr>
        <w:t>（例３）</w:t>
      </w:r>
      <w:r w:rsidR="00795D75">
        <w:rPr>
          <w:rFonts w:ascii="BIZ UDPゴシック" w:eastAsia="BIZ UDPゴシック" w:hAnsi="Meiryo UI" w:hint="eastAsia"/>
          <w:spacing w:val="6"/>
        </w:rPr>
        <w:t xml:space="preserve">　</w:t>
      </w:r>
      <w:r w:rsidRPr="00C855A2">
        <w:rPr>
          <w:rFonts w:ascii="BIZ UDPゴシック" w:eastAsia="BIZ UDPゴシック" w:hAnsi="Meiryo UI" w:hint="eastAsia"/>
          <w:spacing w:val="6"/>
        </w:rPr>
        <w:t>「事業所得」があり、６月に廃業した場合（事業期間　６</w:t>
      </w:r>
      <w:r w:rsidR="00AC1DAB">
        <w:rPr>
          <w:rFonts w:ascii="BIZ UDPゴシック" w:eastAsia="BIZ UDPゴシック" w:hAnsi="Meiryo UI" w:hint="eastAsia"/>
          <w:spacing w:val="6"/>
        </w:rPr>
        <w:t>か</w:t>
      </w:r>
      <w:r w:rsidRPr="00C855A2">
        <w:rPr>
          <w:rFonts w:ascii="BIZ UDPゴシック" w:eastAsia="BIZ UDPゴシック" w:hAnsi="Meiryo UI" w:hint="eastAsia"/>
          <w:spacing w:val="6"/>
        </w:rPr>
        <w:t>月）</w:t>
      </w:r>
    </w:p>
    <w:tbl>
      <w:tblPr>
        <w:tblW w:w="47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984"/>
      </w:tblGrid>
      <w:tr w:rsidR="00565E4E" w:rsidRPr="00C855A2" w14:paraId="27056300" w14:textId="77777777" w:rsidTr="006F60C0">
        <w:trPr>
          <w:trHeight w:val="397"/>
        </w:trPr>
        <w:tc>
          <w:tcPr>
            <w:tcW w:w="2722" w:type="dxa"/>
            <w:vAlign w:val="center"/>
          </w:tcPr>
          <w:p w14:paraId="3FC9A3BD"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事業所得金額</w:t>
            </w:r>
          </w:p>
        </w:tc>
        <w:tc>
          <w:tcPr>
            <w:tcW w:w="1984" w:type="dxa"/>
            <w:tcMar>
              <w:left w:w="28" w:type="dxa"/>
              <w:right w:w="28" w:type="dxa"/>
            </w:tcMar>
            <w:vAlign w:val="center"/>
          </w:tcPr>
          <w:p w14:paraId="359B6F30" w14:textId="77777777" w:rsidR="00565E4E" w:rsidRPr="00C855A2" w:rsidRDefault="00565E4E" w:rsidP="006F60C0">
            <w:pPr>
              <w:pStyle w:val="a8"/>
              <w:spacing w:line="260" w:lineRule="exact"/>
              <w:ind w:leftChars="0" w:left="0" w:rightChars="56" w:right="112" w:firstLineChars="0" w:firstLine="0"/>
              <w:jc w:val="right"/>
              <w:rPr>
                <w:rFonts w:ascii="BIZ UDPゴシック" w:eastAsia="BIZ UDPゴシック" w:hAnsi="Meiryo UI"/>
                <w:spacing w:val="6"/>
                <w:szCs w:val="18"/>
              </w:rPr>
            </w:pPr>
            <w:r w:rsidRPr="00C855A2">
              <w:rPr>
                <w:rFonts w:ascii="BIZ UDPゴシック" w:eastAsia="BIZ UDPゴシック" w:hAnsi="Meiryo UI" w:hint="eastAsia"/>
                <w:spacing w:val="6"/>
              </w:rPr>
              <w:t>5,000,000円</w:t>
            </w:r>
          </w:p>
        </w:tc>
      </w:tr>
      <w:tr w:rsidR="00565E4E" w:rsidRPr="00C855A2" w14:paraId="233C47C3" w14:textId="77777777" w:rsidTr="006F60C0">
        <w:trPr>
          <w:trHeight w:val="397"/>
        </w:trPr>
        <w:tc>
          <w:tcPr>
            <w:tcW w:w="2722" w:type="dxa"/>
            <w:vAlign w:val="center"/>
          </w:tcPr>
          <w:p w14:paraId="14B3B352"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4CF30CBB" w14:textId="77777777" w:rsidR="00565E4E" w:rsidRPr="00C855A2" w:rsidRDefault="00565E4E" w:rsidP="006F60C0">
            <w:pPr>
              <w:pStyle w:val="a8"/>
              <w:spacing w:line="260" w:lineRule="exact"/>
              <w:ind w:leftChars="0" w:left="0" w:rightChars="56" w:right="112"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650,000円</w:t>
            </w:r>
          </w:p>
        </w:tc>
      </w:tr>
    </w:tbl>
    <w:p w14:paraId="5A99D7E8" w14:textId="55D9CAA4" w:rsidR="00565E4E" w:rsidRPr="00795D75" w:rsidRDefault="00795D75" w:rsidP="00795D75">
      <w:pPr>
        <w:tabs>
          <w:tab w:val="right" w:pos="4620"/>
        </w:tabs>
        <w:autoSpaceDN w:val="0"/>
        <w:spacing w:line="340" w:lineRule="exact"/>
        <w:ind w:firstLine="848"/>
        <w:rPr>
          <w:rFonts w:ascii="BIZ UDPゴシック" w:eastAsia="BIZ UDPゴシック" w:hAnsi="Meiryo UI"/>
          <w:spacing w:val="6"/>
        </w:rPr>
      </w:pPr>
      <w:r w:rsidRPr="00795D75">
        <w:rPr>
          <w:rFonts w:ascii="BIZ UDPゴシック" w:eastAsia="BIZ UDPゴシック" w:hAnsi="Meiryo UI" w:hint="eastAsia"/>
          <w:spacing w:val="6"/>
        </w:rPr>
        <w:t>※</w:t>
      </w:r>
      <w:r>
        <w:rPr>
          <w:rFonts w:ascii="BIZ UDPゴシック" w:eastAsia="BIZ UDPゴシック" w:hAnsi="Meiryo UI" w:hint="eastAsia"/>
          <w:spacing w:val="6"/>
        </w:rPr>
        <w:t xml:space="preserve">　</w:t>
      </w:r>
      <w:r w:rsidR="00565E4E" w:rsidRPr="00795D75">
        <w:rPr>
          <w:rFonts w:ascii="BIZ UDPゴシック" w:eastAsia="BIZ UDPゴシック" w:hAnsi="Meiryo UI" w:hint="eastAsia"/>
          <w:spacing w:val="6"/>
        </w:rPr>
        <w:t>事業主控除額月割額</w:t>
      </w:r>
    </w:p>
    <w:p w14:paraId="5AFCD7D7" w14:textId="439DF07D" w:rsidR="00565E4E" w:rsidRPr="00C855A2" w:rsidRDefault="00565E4E" w:rsidP="005043DB">
      <w:pPr>
        <w:tabs>
          <w:tab w:val="right" w:pos="4620"/>
        </w:tabs>
        <w:autoSpaceDN w:val="0"/>
        <w:spacing w:line="340" w:lineRule="exact"/>
        <w:ind w:firstLineChars="400" w:firstLine="848"/>
        <w:rPr>
          <w:rFonts w:ascii="BIZ UDPゴシック" w:eastAsia="BIZ UDPゴシック" w:hAnsi="Meiryo UI"/>
          <w:spacing w:val="6"/>
        </w:rPr>
      </w:pPr>
      <w:r w:rsidRPr="00C855A2">
        <w:rPr>
          <w:rFonts w:ascii="BIZ UDPゴシック" w:eastAsia="BIZ UDPゴシック" w:hAnsi="Meiryo UI" w:hint="eastAsia"/>
          <w:spacing w:val="6"/>
        </w:rPr>
        <w:t>（2,900,000　×　事業月数　÷　12）</w:t>
      </w:r>
      <w:r w:rsidR="00653D89">
        <w:rPr>
          <w:rFonts w:ascii="BIZ UDPゴシック" w:eastAsia="BIZ UDPゴシック" w:hAnsi="Meiryo UI" w:hint="eastAsia"/>
          <w:spacing w:val="6"/>
        </w:rPr>
        <w:t xml:space="preserve"> </w:t>
      </w:r>
      <w:r w:rsidRPr="00C855A2">
        <w:rPr>
          <w:rFonts w:ascii="BIZ UDPゴシック" w:eastAsia="BIZ UDPゴシック" w:hAnsi="Meiryo UI" w:hint="eastAsia"/>
          <w:spacing w:val="6"/>
        </w:rPr>
        <w:t xml:space="preserve">＝　2,900,000　×　６　÷　12　</w:t>
      </w:r>
    </w:p>
    <w:p w14:paraId="30F136E9" w14:textId="77777777" w:rsidR="00565E4E" w:rsidRPr="00C855A2" w:rsidRDefault="00565E4E" w:rsidP="00653D89">
      <w:pPr>
        <w:tabs>
          <w:tab w:val="right" w:pos="4620"/>
        </w:tabs>
        <w:autoSpaceDN w:val="0"/>
        <w:spacing w:line="340" w:lineRule="exact"/>
        <w:ind w:leftChars="5" w:left="10" w:firstLineChars="2100" w:firstLine="4452"/>
        <w:rPr>
          <w:rFonts w:ascii="BIZ UDPゴシック" w:eastAsia="BIZ UDPゴシック" w:hAnsi="Meiryo UI"/>
          <w:spacing w:val="6"/>
        </w:rPr>
      </w:pPr>
      <w:r w:rsidRPr="00C855A2">
        <w:rPr>
          <w:rFonts w:ascii="BIZ UDPゴシック" w:eastAsia="BIZ UDPゴシック" w:hAnsi="Meiryo UI" w:hint="eastAsia"/>
          <w:spacing w:val="6"/>
        </w:rPr>
        <w:t>＝　1,450,000円</w:t>
      </w:r>
    </w:p>
    <w:p w14:paraId="30D46063" w14:textId="77777777" w:rsidR="00565E4E" w:rsidRPr="00C855A2" w:rsidRDefault="00565E4E" w:rsidP="005043DB">
      <w:pPr>
        <w:tabs>
          <w:tab w:val="right" w:pos="4620"/>
        </w:tabs>
        <w:autoSpaceDN w:val="0"/>
        <w:spacing w:line="340" w:lineRule="exact"/>
        <w:ind w:firstLineChars="400" w:firstLine="848"/>
        <w:rPr>
          <w:rFonts w:ascii="BIZ UDPゴシック" w:eastAsia="BIZ UDPゴシック" w:hAnsi="Meiryo UI"/>
          <w:spacing w:val="6"/>
          <w:sz w:val="18"/>
          <w:szCs w:val="18"/>
        </w:rPr>
      </w:pPr>
      <w:r w:rsidRPr="00C855A2">
        <w:rPr>
          <w:rFonts w:ascii="BIZ UDPゴシック" w:eastAsia="BIZ UDPゴシック" w:hAnsi="Meiryo UI" w:hint="eastAsia"/>
          <w:spacing w:val="6"/>
        </w:rPr>
        <w:t>（所得金額　  ＋　青色申告特別控除額　－　事業主控除額）　×　税率　＝　税額</w:t>
      </w:r>
    </w:p>
    <w:p w14:paraId="5E828457" w14:textId="77777777" w:rsidR="00565E4E" w:rsidRDefault="00565E4E" w:rsidP="005043DB">
      <w:pPr>
        <w:autoSpaceDN w:val="0"/>
        <w:spacing w:line="340" w:lineRule="exact"/>
        <w:ind w:firstLineChars="400" w:firstLine="848"/>
        <w:rPr>
          <w:rFonts w:ascii="BIZ UDPゴシック" w:eastAsia="BIZ UDPゴシック" w:hAnsi="Meiryo UI"/>
          <w:spacing w:val="6"/>
        </w:rPr>
      </w:pPr>
      <w:r w:rsidRPr="00C855A2">
        <w:rPr>
          <w:rFonts w:ascii="BIZ UDPゴシック" w:eastAsia="BIZ UDPゴシック" w:hAnsi="Meiryo UI" w:hint="eastAsia"/>
          <w:spacing w:val="6"/>
        </w:rPr>
        <w:t xml:space="preserve">（5,000,000　＋　</w:t>
      </w:r>
      <w:r>
        <w:rPr>
          <w:rFonts w:ascii="BIZ UDPゴシック" w:eastAsia="BIZ UDPゴシック" w:hAnsi="Meiryo UI" w:hint="eastAsia"/>
          <w:spacing w:val="6"/>
        </w:rPr>
        <w:t xml:space="preserve"> </w:t>
      </w:r>
      <w:r w:rsidRPr="00C855A2">
        <w:rPr>
          <w:rFonts w:ascii="BIZ UDPゴシック" w:eastAsia="BIZ UDPゴシック" w:hAnsi="Meiryo UI" w:hint="eastAsia"/>
          <w:spacing w:val="6"/>
        </w:rPr>
        <w:t xml:space="preserve">  650,000　</w:t>
      </w:r>
      <w:r>
        <w:rPr>
          <w:rFonts w:ascii="BIZ UDPゴシック" w:eastAsia="BIZ UDPゴシック" w:hAnsi="Meiryo UI" w:hint="eastAsia"/>
          <w:spacing w:val="6"/>
        </w:rPr>
        <w:t xml:space="preserve">   </w:t>
      </w:r>
      <w:r w:rsidRPr="00C855A2">
        <w:rPr>
          <w:rFonts w:ascii="BIZ UDPゴシック" w:eastAsia="BIZ UDPゴシック" w:hAnsi="Meiryo UI" w:hint="eastAsia"/>
          <w:spacing w:val="6"/>
        </w:rPr>
        <w:t>－　 1,450,000）　×</w:t>
      </w:r>
      <w:r w:rsidRPr="00395A34">
        <w:rPr>
          <w:rFonts w:ascii="BIZ UDPゴシック" w:eastAsia="BIZ UDPゴシック" w:hAnsi="Meiryo UI" w:hint="eastAsia"/>
          <w:spacing w:val="36"/>
        </w:rPr>
        <w:t xml:space="preserve">　</w:t>
      </w:r>
      <w:r w:rsidRPr="00C855A2">
        <w:rPr>
          <w:rFonts w:ascii="BIZ UDPゴシック" w:eastAsia="BIZ UDPゴシック" w:hAnsi="Meiryo UI" w:hint="eastAsia"/>
          <w:spacing w:val="6"/>
        </w:rPr>
        <w:t>５％</w:t>
      </w:r>
      <w:r w:rsidRPr="00395A34">
        <w:rPr>
          <w:rFonts w:ascii="BIZ UDPゴシック" w:eastAsia="BIZ UDPゴシック" w:hAnsi="Meiryo UI" w:hint="eastAsia"/>
          <w:spacing w:val="36"/>
        </w:rPr>
        <w:t xml:space="preserve">　</w:t>
      </w:r>
      <w:r w:rsidRPr="00C855A2">
        <w:rPr>
          <w:rFonts w:ascii="BIZ UDPゴシック" w:eastAsia="BIZ UDPゴシック" w:hAnsi="Meiryo UI" w:hint="eastAsia"/>
          <w:spacing w:val="6"/>
        </w:rPr>
        <w:t>＝　210,000円</w:t>
      </w:r>
    </w:p>
    <w:p w14:paraId="571F4258" w14:textId="77777777" w:rsidR="00565E4E" w:rsidRDefault="00565E4E" w:rsidP="005043DB">
      <w:pPr>
        <w:autoSpaceDN w:val="0"/>
        <w:spacing w:line="340" w:lineRule="exact"/>
        <w:rPr>
          <w:rFonts w:ascii="BIZ UDPゴシック" w:eastAsia="BIZ UDPゴシック"/>
          <w:color w:val="000000" w:themeColor="text1"/>
          <w:spacing w:val="6"/>
        </w:rPr>
      </w:pPr>
    </w:p>
    <w:p w14:paraId="65410B99" w14:textId="77777777" w:rsidR="00565E4E" w:rsidRPr="00C855A2" w:rsidRDefault="00565E4E" w:rsidP="005043DB">
      <w:pPr>
        <w:autoSpaceDN w:val="0"/>
        <w:spacing w:line="340" w:lineRule="exact"/>
        <w:rPr>
          <w:rFonts w:ascii="BIZ UDPゴシック" w:eastAsia="BIZ UDPゴシック"/>
          <w:color w:val="000000" w:themeColor="text1"/>
          <w:spacing w:val="6"/>
        </w:rPr>
      </w:pPr>
    </w:p>
    <w:p w14:paraId="0B66E06D" w14:textId="4A781FE8" w:rsidR="00565E4E" w:rsidRPr="00C855A2" w:rsidRDefault="00565E4E" w:rsidP="005043DB">
      <w:pPr>
        <w:autoSpaceDN w:val="0"/>
        <w:spacing w:afterLines="30" w:after="72" w:line="340" w:lineRule="exact"/>
        <w:ind w:firstLineChars="100" w:firstLine="212"/>
        <w:rPr>
          <w:rFonts w:ascii="BIZ UDPゴシック" w:eastAsia="BIZ UDPゴシック" w:hAnsi="Meiryo UI"/>
          <w:spacing w:val="6"/>
          <w:sz w:val="22"/>
        </w:rPr>
      </w:pPr>
      <w:r w:rsidRPr="00C855A2">
        <w:rPr>
          <w:rFonts w:ascii="BIZ UDPゴシック" w:eastAsia="BIZ UDPゴシック" w:hAnsi="Meiryo UI" w:hint="eastAsia"/>
          <w:color w:val="000000" w:themeColor="text1"/>
          <w:spacing w:val="6"/>
        </w:rPr>
        <w:t>（</w:t>
      </w:r>
      <w:r w:rsidRPr="00C855A2">
        <w:rPr>
          <w:rFonts w:ascii="BIZ UDPゴシック" w:eastAsia="BIZ UDPゴシック" w:hAnsi="Meiryo UI" w:hint="eastAsia"/>
          <w:spacing w:val="6"/>
        </w:rPr>
        <w:t>例４）</w:t>
      </w:r>
      <w:r w:rsidR="00795D75">
        <w:rPr>
          <w:rFonts w:ascii="BIZ UDPゴシック" w:eastAsia="BIZ UDPゴシック" w:hAnsi="Meiryo UI" w:hint="eastAsia"/>
          <w:spacing w:val="6"/>
        </w:rPr>
        <w:t xml:space="preserve">　</w:t>
      </w:r>
      <w:r w:rsidRPr="00C855A2">
        <w:rPr>
          <w:rFonts w:ascii="BIZ UDPゴシック" w:eastAsia="BIZ UDPゴシック" w:hAnsi="Meiryo UI" w:hint="eastAsia"/>
          <w:spacing w:val="6"/>
        </w:rPr>
        <w:t>「事業所得」と「不動産所得（不動産貸付業に該当）」がある場合</w:t>
      </w:r>
    </w:p>
    <w:tbl>
      <w:tblPr>
        <w:tblW w:w="47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984"/>
      </w:tblGrid>
      <w:tr w:rsidR="00565E4E" w:rsidRPr="00C855A2" w14:paraId="6DA83211" w14:textId="77777777" w:rsidTr="006F60C0">
        <w:trPr>
          <w:trHeight w:val="397"/>
        </w:trPr>
        <w:tc>
          <w:tcPr>
            <w:tcW w:w="2722" w:type="dxa"/>
            <w:vAlign w:val="center"/>
          </w:tcPr>
          <w:p w14:paraId="04BC6209"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事業所得金額</w:t>
            </w:r>
          </w:p>
        </w:tc>
        <w:tc>
          <w:tcPr>
            <w:tcW w:w="1984" w:type="dxa"/>
            <w:tcMar>
              <w:left w:w="28" w:type="dxa"/>
              <w:right w:w="28" w:type="dxa"/>
            </w:tcMar>
            <w:vAlign w:val="center"/>
          </w:tcPr>
          <w:p w14:paraId="4A099BBB" w14:textId="77777777" w:rsidR="00565E4E" w:rsidRPr="00C855A2" w:rsidRDefault="00565E4E" w:rsidP="006F60C0">
            <w:pPr>
              <w:pStyle w:val="a8"/>
              <w:spacing w:line="260" w:lineRule="exact"/>
              <w:ind w:leftChars="0" w:left="0" w:rightChars="56" w:right="112" w:firstLineChars="0" w:firstLine="0"/>
              <w:jc w:val="right"/>
              <w:rPr>
                <w:rFonts w:ascii="BIZ UDPゴシック" w:eastAsia="BIZ UDPゴシック" w:hAnsi="Meiryo UI"/>
                <w:spacing w:val="6"/>
                <w:szCs w:val="18"/>
              </w:rPr>
            </w:pPr>
            <w:r w:rsidRPr="00C855A2">
              <w:rPr>
                <w:rFonts w:ascii="BIZ UDPゴシック" w:eastAsia="BIZ UDPゴシック" w:hAnsi="Meiryo UI" w:hint="eastAsia"/>
                <w:spacing w:val="6"/>
              </w:rPr>
              <w:t>1,000,000円</w:t>
            </w:r>
          </w:p>
        </w:tc>
      </w:tr>
      <w:tr w:rsidR="00565E4E" w:rsidRPr="00C855A2" w14:paraId="45565E21" w14:textId="77777777" w:rsidTr="006F60C0">
        <w:trPr>
          <w:trHeight w:val="397"/>
        </w:trPr>
        <w:tc>
          <w:tcPr>
            <w:tcW w:w="2722" w:type="dxa"/>
            <w:vAlign w:val="center"/>
          </w:tcPr>
          <w:p w14:paraId="6895ADE9"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不動産所得金額</w:t>
            </w:r>
          </w:p>
        </w:tc>
        <w:tc>
          <w:tcPr>
            <w:tcW w:w="1984" w:type="dxa"/>
            <w:tcMar>
              <w:left w:w="28" w:type="dxa"/>
              <w:right w:w="28" w:type="dxa"/>
            </w:tcMar>
            <w:vAlign w:val="center"/>
          </w:tcPr>
          <w:p w14:paraId="513DA7AC" w14:textId="77777777" w:rsidR="00565E4E" w:rsidRPr="00C855A2" w:rsidRDefault="00565E4E" w:rsidP="006F60C0">
            <w:pPr>
              <w:pStyle w:val="a8"/>
              <w:spacing w:line="260" w:lineRule="exact"/>
              <w:ind w:leftChars="0" w:left="0" w:rightChars="56" w:right="112"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2,500,000円</w:t>
            </w:r>
          </w:p>
        </w:tc>
      </w:tr>
      <w:tr w:rsidR="00565E4E" w:rsidRPr="00C855A2" w14:paraId="50F12F1D" w14:textId="77777777" w:rsidTr="006F60C0">
        <w:trPr>
          <w:trHeight w:val="397"/>
        </w:trPr>
        <w:tc>
          <w:tcPr>
            <w:tcW w:w="2722" w:type="dxa"/>
            <w:vAlign w:val="center"/>
          </w:tcPr>
          <w:p w14:paraId="1D66005E"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6D28CA99" w14:textId="77777777" w:rsidR="00565E4E" w:rsidRPr="00C855A2" w:rsidRDefault="00565E4E" w:rsidP="006F60C0">
            <w:pPr>
              <w:pStyle w:val="a8"/>
              <w:spacing w:line="260" w:lineRule="exact"/>
              <w:ind w:leftChars="0" w:left="0" w:rightChars="56" w:right="112"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650,000円</w:t>
            </w:r>
          </w:p>
        </w:tc>
      </w:tr>
    </w:tbl>
    <w:p w14:paraId="2F411E3C" w14:textId="77777777" w:rsidR="00565E4E" w:rsidRPr="006B09F2" w:rsidRDefault="00565E4E" w:rsidP="005043DB">
      <w:pPr>
        <w:tabs>
          <w:tab w:val="right" w:pos="4620"/>
        </w:tabs>
        <w:autoSpaceDN w:val="0"/>
        <w:spacing w:line="340" w:lineRule="exact"/>
        <w:ind w:firstLineChars="283" w:firstLine="600"/>
        <w:jc w:val="left"/>
        <w:rPr>
          <w:rFonts w:ascii="BIZ UDPゴシック" w:eastAsia="BIZ UDPゴシック" w:hAnsi="BIZ UDPゴシック"/>
          <w:color w:val="000000" w:themeColor="text1"/>
          <w:spacing w:val="6"/>
        </w:rPr>
      </w:pPr>
      <w:r w:rsidRPr="006B09F2">
        <w:rPr>
          <w:rFonts w:ascii="BIZ UDPゴシック" w:eastAsia="BIZ UDPゴシック" w:hAnsi="BIZ UDPゴシック" w:hint="eastAsia"/>
          <w:color w:val="000000" w:themeColor="text1"/>
          <w:spacing w:val="6"/>
        </w:rPr>
        <w:t>（事業所得金額</w:t>
      </w:r>
      <w:r>
        <w:rPr>
          <w:rFonts w:ascii="BIZ UDPゴシック" w:eastAsia="BIZ UDPゴシック" w:hAnsi="BIZ UDPゴシック" w:hint="eastAsia"/>
          <w:color w:val="000000" w:themeColor="text1"/>
          <w:spacing w:val="6"/>
        </w:rPr>
        <w:t xml:space="preserve"> </w:t>
      </w:r>
      <w:r w:rsidRPr="006B09F2">
        <w:rPr>
          <w:rFonts w:ascii="BIZ UDPゴシック" w:eastAsia="BIZ UDPゴシック" w:hAnsi="BIZ UDPゴシック" w:hint="eastAsia"/>
          <w:color w:val="000000" w:themeColor="text1"/>
          <w:spacing w:val="6"/>
        </w:rPr>
        <w:t>＋</w:t>
      </w:r>
      <w:r>
        <w:rPr>
          <w:rFonts w:ascii="BIZ UDPゴシック" w:eastAsia="BIZ UDPゴシック" w:hAnsi="BIZ UDPゴシック" w:hint="eastAsia"/>
          <w:color w:val="000000" w:themeColor="text1"/>
          <w:spacing w:val="6"/>
        </w:rPr>
        <w:t xml:space="preserve"> </w:t>
      </w:r>
      <w:r w:rsidRPr="006B09F2">
        <w:rPr>
          <w:rFonts w:ascii="BIZ UDPゴシック" w:eastAsia="BIZ UDPゴシック" w:hAnsi="BIZ UDPゴシック" w:hint="eastAsia"/>
          <w:color w:val="000000" w:themeColor="text1"/>
          <w:spacing w:val="6"/>
        </w:rPr>
        <w:t>不動産所得金額</w:t>
      </w:r>
      <w:r>
        <w:rPr>
          <w:rFonts w:ascii="BIZ UDPゴシック" w:eastAsia="BIZ UDPゴシック" w:hAnsi="BIZ UDPゴシック" w:hint="eastAsia"/>
          <w:color w:val="000000" w:themeColor="text1"/>
          <w:spacing w:val="6"/>
        </w:rPr>
        <w:t xml:space="preserve"> </w:t>
      </w:r>
      <w:r w:rsidRPr="006B09F2">
        <w:rPr>
          <w:rFonts w:ascii="BIZ UDPゴシック" w:eastAsia="BIZ UDPゴシック" w:hAnsi="BIZ UDPゴシック" w:hint="eastAsia"/>
          <w:color w:val="000000" w:themeColor="text1"/>
          <w:spacing w:val="6"/>
        </w:rPr>
        <w:t>＋</w:t>
      </w:r>
      <w:r>
        <w:rPr>
          <w:rFonts w:ascii="BIZ UDPゴシック" w:eastAsia="BIZ UDPゴシック" w:hAnsi="BIZ UDPゴシック" w:hint="eastAsia"/>
          <w:color w:val="000000" w:themeColor="text1"/>
          <w:spacing w:val="6"/>
        </w:rPr>
        <w:t xml:space="preserve"> </w:t>
      </w:r>
      <w:r w:rsidRPr="006B09F2">
        <w:rPr>
          <w:rFonts w:ascii="BIZ UDPゴシック" w:eastAsia="BIZ UDPゴシック" w:hAnsi="BIZ UDPゴシック" w:hint="eastAsia"/>
          <w:color w:val="000000" w:themeColor="text1"/>
          <w:spacing w:val="6"/>
        </w:rPr>
        <w:t>青色申告特別控除額</w:t>
      </w:r>
      <w:r>
        <w:rPr>
          <w:rFonts w:ascii="BIZ UDPゴシック" w:eastAsia="BIZ UDPゴシック" w:hAnsi="BIZ UDPゴシック" w:hint="eastAsia"/>
          <w:color w:val="000000" w:themeColor="text1"/>
          <w:spacing w:val="6"/>
        </w:rPr>
        <w:t xml:space="preserve"> </w:t>
      </w:r>
      <w:r w:rsidRPr="006B09F2">
        <w:rPr>
          <w:rFonts w:ascii="BIZ UDPゴシック" w:eastAsia="BIZ UDPゴシック" w:hAnsi="BIZ UDPゴシック" w:hint="eastAsia"/>
          <w:color w:val="000000" w:themeColor="text1"/>
          <w:spacing w:val="6"/>
        </w:rPr>
        <w:t>－</w:t>
      </w:r>
      <w:r>
        <w:rPr>
          <w:rFonts w:ascii="BIZ UDPゴシック" w:eastAsia="BIZ UDPゴシック" w:hAnsi="BIZ UDPゴシック" w:hint="eastAsia"/>
          <w:color w:val="000000" w:themeColor="text1"/>
          <w:spacing w:val="6"/>
        </w:rPr>
        <w:t xml:space="preserve"> </w:t>
      </w:r>
      <w:r w:rsidRPr="006B09F2">
        <w:rPr>
          <w:rFonts w:ascii="BIZ UDPゴシック" w:eastAsia="BIZ UDPゴシック" w:hAnsi="BIZ UDPゴシック" w:hint="eastAsia"/>
          <w:color w:val="000000" w:themeColor="text1"/>
          <w:spacing w:val="6"/>
        </w:rPr>
        <w:t>事業主控除額）</w:t>
      </w:r>
      <w:r>
        <w:rPr>
          <w:rFonts w:ascii="BIZ UDPゴシック" w:eastAsia="BIZ UDPゴシック" w:hAnsi="BIZ UDPゴシック" w:hint="eastAsia"/>
          <w:color w:val="000000" w:themeColor="text1"/>
          <w:spacing w:val="6"/>
        </w:rPr>
        <w:t xml:space="preserve">　</w:t>
      </w:r>
      <w:r w:rsidRPr="006B09F2">
        <w:rPr>
          <w:rStyle w:val="af3"/>
          <w:rFonts w:ascii="BIZ UDPゴシック" w:eastAsia="BIZ UDPゴシック" w:hAnsi="BIZ UDPゴシック" w:hint="eastAsia"/>
          <w:b w:val="0"/>
        </w:rPr>
        <w:t>×　税率</w:t>
      </w:r>
      <w:r w:rsidRPr="006B09F2">
        <w:rPr>
          <w:rFonts w:ascii="BIZ UDPゴシック" w:eastAsia="BIZ UDPゴシック" w:hAnsi="BIZ UDPゴシック" w:hint="eastAsia"/>
          <w:color w:val="000000" w:themeColor="text1"/>
          <w:spacing w:val="6"/>
        </w:rPr>
        <w:t xml:space="preserve">　＝　税額</w:t>
      </w:r>
    </w:p>
    <w:p w14:paraId="7031A402" w14:textId="77777777" w:rsidR="00565E4E" w:rsidRDefault="00565E4E" w:rsidP="005043DB">
      <w:pPr>
        <w:autoSpaceDN w:val="0"/>
        <w:spacing w:line="340" w:lineRule="exact"/>
        <w:ind w:firstLineChars="283" w:firstLine="600"/>
        <w:jc w:val="left"/>
        <w:rPr>
          <w:rFonts w:ascii="BIZ UDPゴシック" w:eastAsia="BIZ UDPゴシック" w:hAnsi="BIZ UDPゴシック"/>
          <w:color w:val="000000" w:themeColor="text1"/>
          <w:spacing w:val="6"/>
        </w:rPr>
      </w:pPr>
      <w:r w:rsidRPr="006B09F2">
        <w:rPr>
          <w:rFonts w:ascii="BIZ UDPゴシック" w:eastAsia="BIZ UDPゴシック" w:hAnsi="BIZ UDPゴシック" w:hint="eastAsia"/>
          <w:color w:val="000000" w:themeColor="text1"/>
          <w:spacing w:val="6"/>
        </w:rPr>
        <w:t>（1,000,000</w:t>
      </w:r>
      <w:r w:rsidRPr="00B03390">
        <w:rPr>
          <w:rFonts w:ascii="BIZ UDPゴシック" w:eastAsia="BIZ UDPゴシック" w:hAnsi="BIZ UDPゴシック"/>
          <w:color w:val="000000" w:themeColor="text1"/>
          <w:spacing w:val="30"/>
        </w:rPr>
        <w:t xml:space="preserve"> </w:t>
      </w:r>
      <w:r w:rsidRPr="006B09F2">
        <w:rPr>
          <w:rFonts w:ascii="BIZ UDPゴシック" w:eastAsia="BIZ UDPゴシック" w:hAnsi="BIZ UDPゴシック" w:hint="eastAsia"/>
          <w:color w:val="000000" w:themeColor="text1"/>
          <w:spacing w:val="6"/>
        </w:rPr>
        <w:t>＋</w:t>
      </w:r>
      <w:r>
        <w:rPr>
          <w:rFonts w:ascii="BIZ UDPゴシック" w:eastAsia="BIZ UDPゴシック" w:hAnsi="BIZ UDPゴシック" w:hint="eastAsia"/>
          <w:color w:val="000000" w:themeColor="text1"/>
          <w:spacing w:val="6"/>
        </w:rPr>
        <w:t xml:space="preserve"> </w:t>
      </w:r>
      <w:r>
        <w:rPr>
          <w:rFonts w:ascii="BIZ UDPゴシック" w:eastAsia="BIZ UDPゴシック" w:hAnsi="BIZ UDPゴシック"/>
          <w:color w:val="000000" w:themeColor="text1"/>
          <w:spacing w:val="6"/>
        </w:rPr>
        <w:t xml:space="preserve"> </w:t>
      </w:r>
      <w:r w:rsidRPr="006B09F2">
        <w:rPr>
          <w:rFonts w:ascii="BIZ UDPゴシック" w:eastAsia="BIZ UDPゴシック" w:hAnsi="BIZ UDPゴシック" w:hint="eastAsia"/>
          <w:color w:val="000000" w:themeColor="text1"/>
          <w:spacing w:val="6"/>
        </w:rPr>
        <w:t>2,500,000</w:t>
      </w:r>
      <w:r>
        <w:rPr>
          <w:rFonts w:ascii="BIZ UDPゴシック" w:eastAsia="BIZ UDPゴシック" w:hAnsi="BIZ UDPゴシック"/>
          <w:color w:val="000000" w:themeColor="text1"/>
          <w:spacing w:val="6"/>
        </w:rPr>
        <w:t xml:space="preserve">  </w:t>
      </w:r>
      <w:r w:rsidRPr="006B09F2">
        <w:rPr>
          <w:rFonts w:ascii="BIZ UDPゴシック" w:eastAsia="BIZ UDPゴシック" w:hAnsi="BIZ UDPゴシック" w:hint="eastAsia"/>
          <w:color w:val="000000" w:themeColor="text1"/>
          <w:spacing w:val="6"/>
        </w:rPr>
        <w:t>＋</w:t>
      </w:r>
      <w:r>
        <w:rPr>
          <w:rFonts w:ascii="BIZ UDPゴシック" w:eastAsia="BIZ UDPゴシック" w:hAnsi="BIZ UDPゴシック" w:hint="eastAsia"/>
          <w:color w:val="000000" w:themeColor="text1"/>
          <w:spacing w:val="6"/>
        </w:rPr>
        <w:t xml:space="preserve"> </w:t>
      </w:r>
      <w:r>
        <w:rPr>
          <w:rFonts w:ascii="BIZ UDPゴシック" w:eastAsia="BIZ UDPゴシック" w:hAnsi="BIZ UDPゴシック"/>
          <w:color w:val="000000" w:themeColor="text1"/>
          <w:spacing w:val="6"/>
        </w:rPr>
        <w:t xml:space="preserve">   </w:t>
      </w:r>
      <w:r w:rsidRPr="006B09F2">
        <w:rPr>
          <w:rFonts w:ascii="BIZ UDPゴシック" w:eastAsia="BIZ UDPゴシック" w:hAnsi="BIZ UDPゴシック" w:hint="eastAsia"/>
          <w:color w:val="000000" w:themeColor="text1"/>
          <w:spacing w:val="6"/>
        </w:rPr>
        <w:t>650,000</w:t>
      </w:r>
      <w:r>
        <w:rPr>
          <w:rFonts w:ascii="BIZ UDPゴシック" w:eastAsia="BIZ UDPゴシック" w:hAnsi="BIZ UDPゴシック"/>
          <w:color w:val="000000" w:themeColor="text1"/>
          <w:spacing w:val="6"/>
        </w:rPr>
        <w:t xml:space="preserve">   </w:t>
      </w:r>
      <w:r>
        <w:rPr>
          <w:rFonts w:ascii="BIZ UDPゴシック" w:eastAsia="BIZ UDPゴシック" w:hAnsi="BIZ UDPゴシック" w:hint="eastAsia"/>
          <w:color w:val="000000" w:themeColor="text1"/>
          <w:spacing w:val="6"/>
        </w:rPr>
        <w:t xml:space="preserve">　</w:t>
      </w:r>
      <w:r w:rsidRPr="006B09F2">
        <w:rPr>
          <w:rFonts w:ascii="BIZ UDPゴシック" w:eastAsia="BIZ UDPゴシック" w:hAnsi="BIZ UDPゴシック" w:hint="eastAsia"/>
          <w:color w:val="000000" w:themeColor="text1"/>
          <w:spacing w:val="6"/>
        </w:rPr>
        <w:t>－</w:t>
      </w:r>
      <w:r w:rsidRPr="0002191A">
        <w:rPr>
          <w:rFonts w:ascii="BIZ UDPゴシック" w:eastAsia="BIZ UDPゴシック" w:hAnsi="BIZ UDPゴシック" w:hint="eastAsia"/>
          <w:color w:val="000000" w:themeColor="text1"/>
        </w:rPr>
        <w:t xml:space="preserve">　　 </w:t>
      </w:r>
      <w:r w:rsidRPr="006B09F2">
        <w:rPr>
          <w:rFonts w:ascii="BIZ UDPゴシック" w:eastAsia="BIZ UDPゴシック" w:hAnsi="BIZ UDPゴシック" w:hint="eastAsia"/>
          <w:color w:val="000000" w:themeColor="text1"/>
          <w:spacing w:val="6"/>
        </w:rPr>
        <w:t>2,900,000）　×　５％　＝　62,500円</w:t>
      </w:r>
    </w:p>
    <w:p w14:paraId="3B6DD41E" w14:textId="77777777" w:rsidR="00565E4E" w:rsidRDefault="00565E4E" w:rsidP="005043DB">
      <w:pPr>
        <w:widowControl/>
        <w:spacing w:line="340" w:lineRule="exact"/>
        <w:jc w:val="left"/>
        <w:rPr>
          <w:rFonts w:ascii="BIZ UDPゴシック" w:eastAsia="BIZ UDPゴシック" w:hAnsi="BIZ UDPゴシック"/>
          <w:color w:val="000000" w:themeColor="text1"/>
          <w:spacing w:val="6"/>
        </w:rPr>
      </w:pPr>
      <w:r>
        <w:rPr>
          <w:rFonts w:ascii="BIZ UDPゴシック" w:eastAsia="BIZ UDPゴシック" w:hAnsi="BIZ UDPゴシック"/>
          <w:color w:val="000000" w:themeColor="text1"/>
          <w:spacing w:val="6"/>
        </w:rPr>
        <w:br w:type="page"/>
      </w:r>
    </w:p>
    <w:p w14:paraId="7F6F523E" w14:textId="7D6CD461" w:rsidR="00565E4E" w:rsidRDefault="00565E4E" w:rsidP="005043DB">
      <w:pPr>
        <w:autoSpaceDN w:val="0"/>
        <w:spacing w:afterLines="30" w:after="72" w:line="340" w:lineRule="exact"/>
        <w:ind w:leftChars="100" w:left="518" w:hangingChars="150" w:hanging="318"/>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lastRenderedPageBreak/>
        <w:t>（例５）</w:t>
      </w:r>
      <w:r w:rsidR="00795D75">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「事業所得」と「不動産所得」のいずれかに事業税の対象とならない事業の所得がある場合</w:t>
      </w:r>
    </w:p>
    <w:p w14:paraId="6F46CE79" w14:textId="77777777" w:rsidR="008954DC" w:rsidRPr="00C855A2" w:rsidRDefault="008954DC" w:rsidP="008954DC">
      <w:pPr>
        <w:autoSpaceDN w:val="0"/>
        <w:spacing w:afterLines="30" w:after="72" w:line="60" w:lineRule="exact"/>
        <w:ind w:leftChars="100" w:left="518" w:hangingChars="150" w:hanging="318"/>
        <w:rPr>
          <w:rFonts w:ascii="BIZ UDPゴシック" w:eastAsia="BIZ UDPゴシック" w:hAnsi="Meiryo UI"/>
          <w:color w:val="000000" w:themeColor="text1"/>
          <w:spacing w:val="6"/>
        </w:rPr>
      </w:pPr>
    </w:p>
    <w:p w14:paraId="2F3CFDBA" w14:textId="1BAB2FFB" w:rsidR="00565E4E" w:rsidRPr="00C855A2" w:rsidRDefault="00565E4E" w:rsidP="005043DB">
      <w:pPr>
        <w:autoSpaceDN w:val="0"/>
        <w:spacing w:line="340" w:lineRule="exact"/>
        <w:ind w:leftChars="100" w:left="518" w:hangingChars="150" w:hanging="318"/>
        <w:rPr>
          <w:rFonts w:ascii="BIZ UDPゴシック" w:eastAsia="BIZ UDPゴシック" w:hAnsi="Meiryo UI"/>
          <w:color w:val="000000" w:themeColor="text1"/>
          <w:spacing w:val="6"/>
          <w:sz w:val="22"/>
        </w:rPr>
      </w:pPr>
      <w:r w:rsidRPr="00C855A2">
        <w:rPr>
          <w:rFonts w:ascii="BIZ UDPゴシック" w:eastAsia="BIZ UDPゴシック" w:hAnsi="Meiryo UI" w:hint="eastAsia"/>
          <w:color w:val="000000" w:themeColor="text1"/>
          <w:spacing w:val="6"/>
        </w:rPr>
        <w:t>（例：</w:t>
      </w:r>
      <w:r w:rsidR="00795D75">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不動産や駐車場の貸付のいずれか一方が課税対象外となる場合）</w:t>
      </w:r>
    </w:p>
    <w:p w14:paraId="51DE96B8" w14:textId="77777777" w:rsidR="00565E4E" w:rsidRPr="00C855A2" w:rsidRDefault="00565E4E" w:rsidP="005043DB">
      <w:pPr>
        <w:autoSpaceDE w:val="0"/>
        <w:autoSpaceDN w:val="0"/>
        <w:spacing w:line="340" w:lineRule="exact"/>
        <w:ind w:firstLineChars="300" w:firstLine="636"/>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貸付物件内容　マンション　12室…不動産貸付業に該当するため課税対象</w:t>
      </w:r>
    </w:p>
    <w:p w14:paraId="6348FBFD" w14:textId="77777777" w:rsidR="00565E4E" w:rsidRPr="00C855A2" w:rsidRDefault="00565E4E" w:rsidP="005043DB">
      <w:pPr>
        <w:autoSpaceDE w:val="0"/>
        <w:autoSpaceDN w:val="0"/>
        <w:spacing w:line="340" w:lineRule="exact"/>
        <w:ind w:firstLineChars="217" w:firstLine="460"/>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color w:val="000000" w:themeColor="text1"/>
          <w:spacing w:val="6"/>
        </w:rPr>
        <w:t xml:space="preserve">  </w:t>
      </w:r>
      <w:r w:rsidRPr="00C855A2">
        <w:rPr>
          <w:rFonts w:ascii="BIZ UDPゴシック" w:eastAsia="BIZ UDPゴシック" w:hAnsi="Meiryo UI" w:hint="eastAsia"/>
          <w:color w:val="000000" w:themeColor="text1"/>
          <w:spacing w:val="6"/>
        </w:rPr>
        <w:t xml:space="preserve">　青空駐車場　８台…駐車場業に該当しないため課税対象外</w:t>
      </w:r>
    </w:p>
    <w:p w14:paraId="5268C904" w14:textId="045B6D1B" w:rsidR="00A31904" w:rsidRPr="00795D75" w:rsidRDefault="00795D75" w:rsidP="00795D75">
      <w:pPr>
        <w:autoSpaceDN w:val="0"/>
        <w:spacing w:beforeLines="50" w:before="120" w:line="340" w:lineRule="exact"/>
        <w:ind w:left="812" w:hanging="212"/>
        <w:rPr>
          <w:rFonts w:ascii="BIZ UDPゴシック" w:eastAsia="BIZ UDPゴシック" w:hAnsi="Meiryo UI"/>
          <w:color w:val="000000" w:themeColor="text1"/>
          <w:spacing w:val="6"/>
        </w:rPr>
      </w:pPr>
      <w:r w:rsidRPr="00795D75">
        <w:rPr>
          <w:rFonts w:ascii="BIZ UDPゴシック" w:eastAsia="BIZ UDPゴシック" w:hAnsi="Meiryo UI" w:hint="eastAsia"/>
          <w:color w:val="000000" w:themeColor="text1"/>
          <w:spacing w:val="6"/>
        </w:rPr>
        <w:t>※</w:t>
      </w:r>
      <w:r>
        <w:rPr>
          <w:rFonts w:ascii="BIZ UDPゴシック" w:eastAsia="BIZ UDPゴシック" w:hAnsi="Meiryo UI" w:hint="eastAsia"/>
          <w:color w:val="000000" w:themeColor="text1"/>
          <w:spacing w:val="6"/>
        </w:rPr>
        <w:t xml:space="preserve">　</w:t>
      </w:r>
      <w:r w:rsidR="00565E4E" w:rsidRPr="00795D75">
        <w:rPr>
          <w:rFonts w:ascii="BIZ UDPゴシック" w:eastAsia="BIZ UDPゴシック" w:hAnsi="Meiryo UI" w:hint="eastAsia"/>
          <w:color w:val="000000" w:themeColor="text1"/>
          <w:spacing w:val="6"/>
        </w:rPr>
        <w:t>区分経理をしていない場合は、所得金額及び青色申告特別控除額を収入金額で按分計算します。</w:t>
      </w:r>
    </w:p>
    <w:p w14:paraId="01F80F60" w14:textId="4391FB76" w:rsidR="00565E4E" w:rsidRPr="00C855A2" w:rsidRDefault="00565E4E" w:rsidP="00A31904">
      <w:pPr>
        <w:autoSpaceDN w:val="0"/>
        <w:spacing w:afterLines="50" w:after="120" w:line="260" w:lineRule="exact"/>
        <w:ind w:leftChars="400" w:left="800"/>
        <w:rPr>
          <w:rFonts w:ascii="BIZ UDPゴシック" w:eastAsia="BIZ UDPゴシック" w:hAnsi="Meiryo UI"/>
          <w:b/>
          <w:color w:val="000000" w:themeColor="text1"/>
          <w:spacing w:val="6"/>
        </w:rPr>
      </w:pPr>
      <w:r w:rsidRPr="00E666B5">
        <w:rPr>
          <w:rFonts w:ascii="BIZ UDPゴシック" w:eastAsia="BIZ UDPゴシック" w:hAnsi="Meiryo UI" w:hint="eastAsia"/>
          <w:color w:val="000000" w:themeColor="text1"/>
          <w:spacing w:val="6"/>
          <w:sz w:val="18"/>
          <w:szCs w:val="18"/>
        </w:rPr>
        <w:t>（損失を翌年に繰り越す場合も同じです。）</w:t>
      </w:r>
    </w:p>
    <w:tbl>
      <w:tblPr>
        <w:tblW w:w="527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gridCol w:w="2977"/>
        <w:gridCol w:w="1984"/>
      </w:tblGrid>
      <w:tr w:rsidR="00565E4E" w:rsidRPr="00C855A2" w14:paraId="15CABDD0" w14:textId="77777777" w:rsidTr="006F60C0">
        <w:trPr>
          <w:trHeight w:val="397"/>
        </w:trPr>
        <w:tc>
          <w:tcPr>
            <w:tcW w:w="3289" w:type="dxa"/>
            <w:gridSpan w:val="2"/>
            <w:tcBorders>
              <w:bottom w:val="nil"/>
            </w:tcBorders>
            <w:vAlign w:val="center"/>
          </w:tcPr>
          <w:p w14:paraId="24729005"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不動産収入金額</w:t>
            </w:r>
          </w:p>
        </w:tc>
        <w:tc>
          <w:tcPr>
            <w:tcW w:w="1984" w:type="dxa"/>
            <w:tcMar>
              <w:left w:w="28" w:type="dxa"/>
              <w:right w:w="28" w:type="dxa"/>
            </w:tcMar>
            <w:vAlign w:val="center"/>
          </w:tcPr>
          <w:p w14:paraId="5A0BE7DC" w14:textId="77777777" w:rsidR="00565E4E" w:rsidRPr="00C855A2" w:rsidRDefault="00565E4E" w:rsidP="006F60C0">
            <w:pPr>
              <w:pStyle w:val="a8"/>
              <w:spacing w:line="260" w:lineRule="exact"/>
              <w:ind w:leftChars="0" w:left="0" w:rightChars="57" w:right="114" w:firstLineChars="0" w:firstLine="0"/>
              <w:jc w:val="right"/>
              <w:rPr>
                <w:rFonts w:ascii="BIZ UDPゴシック" w:eastAsia="BIZ UDPゴシック" w:hAnsi="Meiryo UI"/>
                <w:spacing w:val="6"/>
                <w:szCs w:val="18"/>
              </w:rPr>
            </w:pPr>
            <w:r w:rsidRPr="00C855A2">
              <w:rPr>
                <w:rFonts w:ascii="BIZ UDPゴシック" w:eastAsia="BIZ UDPゴシック" w:hAnsi="Meiryo UI" w:hint="eastAsia"/>
                <w:spacing w:val="6"/>
              </w:rPr>
              <w:t>10,000,000円</w:t>
            </w:r>
          </w:p>
        </w:tc>
      </w:tr>
      <w:tr w:rsidR="00565E4E" w:rsidRPr="00C855A2" w14:paraId="1B76A611" w14:textId="77777777" w:rsidTr="006F60C0">
        <w:trPr>
          <w:trHeight w:val="397"/>
        </w:trPr>
        <w:tc>
          <w:tcPr>
            <w:tcW w:w="312" w:type="dxa"/>
            <w:tcBorders>
              <w:top w:val="nil"/>
              <w:bottom w:val="nil"/>
            </w:tcBorders>
            <w:vAlign w:val="center"/>
          </w:tcPr>
          <w:p w14:paraId="1DE094B4" w14:textId="77777777" w:rsidR="00565E4E" w:rsidRPr="00C855A2" w:rsidRDefault="00565E4E" w:rsidP="006F60C0">
            <w:pPr>
              <w:pStyle w:val="a8"/>
              <w:spacing w:line="260" w:lineRule="exact"/>
              <w:ind w:leftChars="0" w:left="0" w:firstLineChars="0" w:firstLine="0"/>
              <w:jc w:val="left"/>
              <w:rPr>
                <w:rFonts w:ascii="BIZ UDPゴシック" w:eastAsia="BIZ UDPゴシック"/>
                <w:color w:val="000000" w:themeColor="text1"/>
                <w:spacing w:val="6"/>
                <w:szCs w:val="18"/>
              </w:rPr>
            </w:pPr>
          </w:p>
        </w:tc>
        <w:tc>
          <w:tcPr>
            <w:tcW w:w="2977" w:type="dxa"/>
            <w:vAlign w:val="center"/>
          </w:tcPr>
          <w:p w14:paraId="4BB58373"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7612F1">
              <w:rPr>
                <w:rFonts w:ascii="BIZ UDPゴシック" w:eastAsia="BIZ UDPゴシック" w:hAnsi="Meiryo UI" w:hint="eastAsia"/>
                <w:spacing w:val="6"/>
                <w:sz w:val="18"/>
              </w:rPr>
              <w:t>マンション貸付に係る収入金額</w:t>
            </w:r>
          </w:p>
        </w:tc>
        <w:tc>
          <w:tcPr>
            <w:tcW w:w="1984" w:type="dxa"/>
            <w:tcMar>
              <w:left w:w="28" w:type="dxa"/>
              <w:right w:w="28" w:type="dxa"/>
            </w:tcMar>
            <w:vAlign w:val="center"/>
          </w:tcPr>
          <w:p w14:paraId="0D80A640" w14:textId="77777777" w:rsidR="00565E4E" w:rsidRPr="00C855A2" w:rsidRDefault="00565E4E" w:rsidP="006F60C0">
            <w:pPr>
              <w:pStyle w:val="a8"/>
              <w:spacing w:line="260" w:lineRule="exact"/>
              <w:ind w:leftChars="0" w:left="0" w:rightChars="57" w:right="114"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8,500,000円</w:t>
            </w:r>
          </w:p>
        </w:tc>
      </w:tr>
      <w:tr w:rsidR="00565E4E" w:rsidRPr="00C855A2" w14:paraId="43AF943B" w14:textId="77777777" w:rsidTr="006F60C0">
        <w:trPr>
          <w:trHeight w:val="397"/>
        </w:trPr>
        <w:tc>
          <w:tcPr>
            <w:tcW w:w="312" w:type="dxa"/>
            <w:tcBorders>
              <w:top w:val="nil"/>
            </w:tcBorders>
            <w:vAlign w:val="center"/>
          </w:tcPr>
          <w:p w14:paraId="31CD9239" w14:textId="77777777" w:rsidR="00565E4E" w:rsidRPr="00C855A2" w:rsidRDefault="00565E4E" w:rsidP="006F60C0">
            <w:pPr>
              <w:pStyle w:val="a8"/>
              <w:spacing w:line="260" w:lineRule="exact"/>
              <w:ind w:leftChars="0" w:left="0" w:firstLineChars="0" w:firstLine="0"/>
              <w:jc w:val="left"/>
              <w:rPr>
                <w:rFonts w:ascii="BIZ UDPゴシック" w:eastAsia="BIZ UDPゴシック"/>
                <w:color w:val="000000" w:themeColor="text1"/>
                <w:spacing w:val="6"/>
                <w:szCs w:val="18"/>
              </w:rPr>
            </w:pPr>
          </w:p>
        </w:tc>
        <w:tc>
          <w:tcPr>
            <w:tcW w:w="2977" w:type="dxa"/>
            <w:vAlign w:val="center"/>
          </w:tcPr>
          <w:p w14:paraId="366F6974"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rPr>
            </w:pPr>
            <w:r w:rsidRPr="007612F1">
              <w:rPr>
                <w:rFonts w:ascii="BIZ UDPゴシック" w:eastAsia="BIZ UDPゴシック" w:hAnsi="Meiryo UI" w:hint="eastAsia"/>
                <w:spacing w:val="6"/>
                <w:sz w:val="18"/>
              </w:rPr>
              <w:t>青空駐車場貸付に係る収入金額</w:t>
            </w:r>
          </w:p>
        </w:tc>
        <w:tc>
          <w:tcPr>
            <w:tcW w:w="1984" w:type="dxa"/>
            <w:tcMar>
              <w:left w:w="28" w:type="dxa"/>
              <w:right w:w="28" w:type="dxa"/>
            </w:tcMar>
            <w:vAlign w:val="center"/>
          </w:tcPr>
          <w:p w14:paraId="6B2D4B53" w14:textId="77777777" w:rsidR="00565E4E" w:rsidRPr="00C855A2" w:rsidRDefault="00565E4E" w:rsidP="006F60C0">
            <w:pPr>
              <w:pStyle w:val="a8"/>
              <w:spacing w:line="260" w:lineRule="exact"/>
              <w:ind w:leftChars="0" w:left="0" w:rightChars="57" w:right="114"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1,500,000円</w:t>
            </w:r>
          </w:p>
        </w:tc>
      </w:tr>
      <w:tr w:rsidR="00565E4E" w:rsidRPr="00C855A2" w14:paraId="79F8C0DD" w14:textId="77777777" w:rsidTr="006F60C0">
        <w:trPr>
          <w:trHeight w:val="397"/>
        </w:trPr>
        <w:tc>
          <w:tcPr>
            <w:tcW w:w="3289" w:type="dxa"/>
            <w:gridSpan w:val="2"/>
            <w:vAlign w:val="center"/>
          </w:tcPr>
          <w:p w14:paraId="41D6769F"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不動産所得金額</w:t>
            </w:r>
          </w:p>
        </w:tc>
        <w:tc>
          <w:tcPr>
            <w:tcW w:w="1984" w:type="dxa"/>
            <w:tcMar>
              <w:left w:w="28" w:type="dxa"/>
              <w:right w:w="28" w:type="dxa"/>
            </w:tcMar>
            <w:vAlign w:val="center"/>
          </w:tcPr>
          <w:p w14:paraId="5B918DC6" w14:textId="77777777" w:rsidR="00565E4E" w:rsidRPr="00C855A2" w:rsidRDefault="00565E4E" w:rsidP="006F60C0">
            <w:pPr>
              <w:pStyle w:val="a8"/>
              <w:spacing w:line="260" w:lineRule="exact"/>
              <w:ind w:leftChars="0" w:left="0" w:rightChars="57" w:right="114"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6,000,000円</w:t>
            </w:r>
          </w:p>
        </w:tc>
      </w:tr>
      <w:tr w:rsidR="00565E4E" w:rsidRPr="00C855A2" w14:paraId="61D062DD" w14:textId="77777777" w:rsidTr="006F60C0">
        <w:trPr>
          <w:trHeight w:val="397"/>
        </w:trPr>
        <w:tc>
          <w:tcPr>
            <w:tcW w:w="3289" w:type="dxa"/>
            <w:gridSpan w:val="2"/>
            <w:vAlign w:val="center"/>
          </w:tcPr>
          <w:p w14:paraId="570BD99E" w14:textId="77777777" w:rsidR="00565E4E" w:rsidRPr="00C855A2"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C855A2">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7CA85BA2" w14:textId="77777777" w:rsidR="00565E4E" w:rsidRPr="00C855A2" w:rsidRDefault="00565E4E" w:rsidP="006F60C0">
            <w:pPr>
              <w:pStyle w:val="a8"/>
              <w:spacing w:line="260" w:lineRule="exact"/>
              <w:ind w:leftChars="0" w:left="0" w:rightChars="57" w:right="114" w:firstLineChars="0" w:firstLine="0"/>
              <w:jc w:val="right"/>
              <w:rPr>
                <w:rFonts w:ascii="BIZ UDPゴシック" w:eastAsia="BIZ UDPゴシック" w:hAnsi="Meiryo UI"/>
                <w:spacing w:val="6"/>
              </w:rPr>
            </w:pPr>
            <w:r w:rsidRPr="00C855A2">
              <w:rPr>
                <w:rFonts w:ascii="BIZ UDPゴシック" w:eastAsia="BIZ UDPゴシック" w:hAnsi="Meiryo UI" w:hint="eastAsia"/>
                <w:spacing w:val="6"/>
              </w:rPr>
              <w:t>650,000円</w:t>
            </w:r>
          </w:p>
        </w:tc>
      </w:tr>
    </w:tbl>
    <w:p w14:paraId="126DB2CC" w14:textId="1D1FC7F3" w:rsidR="00565E4E" w:rsidRPr="00C855A2" w:rsidRDefault="00565E4E" w:rsidP="005043DB">
      <w:pPr>
        <w:autoSpaceDN w:val="0"/>
        <w:spacing w:line="340" w:lineRule="exact"/>
        <w:ind w:firstLineChars="400" w:firstLine="848"/>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6,000,000　× （8,500,000　÷　10,000,000）</w:t>
      </w:r>
      <w:r w:rsidR="00653D89">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　5,100,000</w:t>
      </w:r>
    </w:p>
    <w:p w14:paraId="1570EEEA" w14:textId="77777777" w:rsidR="00565E4E" w:rsidRPr="00C855A2" w:rsidRDefault="00565E4E" w:rsidP="005043DB">
      <w:pPr>
        <w:autoSpaceDN w:val="0"/>
        <w:spacing w:line="340" w:lineRule="exact"/>
        <w:ind w:firstLineChars="2000" w:firstLine="4240"/>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　マンション貸付に係る按分計算した所得金額</w:t>
      </w:r>
    </w:p>
    <w:p w14:paraId="288A4054" w14:textId="67467544" w:rsidR="00565E4E" w:rsidRPr="00C855A2" w:rsidRDefault="00565E4E" w:rsidP="005043DB">
      <w:pPr>
        <w:autoSpaceDN w:val="0"/>
        <w:spacing w:line="340" w:lineRule="exact"/>
        <w:ind w:rightChars="-64" w:right="-128" w:firstLineChars="400" w:firstLine="848"/>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650,000　  × （8,500,000　÷　10,000,000）</w:t>
      </w:r>
      <w:r w:rsidR="00653D89">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　552,500</w:t>
      </w:r>
    </w:p>
    <w:p w14:paraId="5AD2AEA1" w14:textId="77777777" w:rsidR="00565E4E" w:rsidRPr="00C855A2" w:rsidRDefault="00565E4E" w:rsidP="005043DB">
      <w:pPr>
        <w:autoSpaceDN w:val="0"/>
        <w:spacing w:line="340" w:lineRule="exact"/>
        <w:ind w:leftChars="200" w:left="400" w:rightChars="-64" w:right="-128" w:firstLineChars="121" w:firstLine="257"/>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 xml:space="preserve">        </w:t>
      </w:r>
      <w:r>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　マンション貸付に係る按分計算した青色申告特別控除額</w:t>
      </w:r>
    </w:p>
    <w:p w14:paraId="5F8247B4" w14:textId="66B561B5" w:rsidR="00565E4E" w:rsidRPr="00C855A2" w:rsidRDefault="00565E4E" w:rsidP="005043DB">
      <w:pPr>
        <w:tabs>
          <w:tab w:val="right" w:pos="4620"/>
        </w:tabs>
        <w:autoSpaceDN w:val="0"/>
        <w:spacing w:line="340" w:lineRule="exact"/>
        <w:ind w:leftChars="100" w:left="412" w:hangingChars="100" w:hanging="212"/>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rPr>
        <w:t>（マンション貸付に係る按分計算した所得金額　＋　マンション貸付に係る按分計算した青色申告特別控除額</w:t>
      </w:r>
      <w:r w:rsidR="00FA43A6">
        <w:rPr>
          <w:rFonts w:ascii="BIZ UDPゴシック" w:eastAsia="BIZ UDPゴシック" w:hAnsi="Meiryo UI"/>
          <w:color w:val="000000" w:themeColor="text1"/>
          <w:spacing w:val="6"/>
        </w:rPr>
        <w:br/>
      </w:r>
      <w:r w:rsidRPr="00C855A2">
        <w:rPr>
          <w:rFonts w:ascii="BIZ UDPゴシック" w:eastAsia="BIZ UDPゴシック" w:hAnsi="Meiryo UI" w:hint="eastAsia"/>
          <w:color w:val="000000" w:themeColor="text1"/>
          <w:spacing w:val="6"/>
        </w:rPr>
        <w:t xml:space="preserve">　</w:t>
      </w:r>
      <w:r w:rsidRPr="00E666B5">
        <w:rPr>
          <w:rFonts w:ascii="BIZ UDPゴシック" w:eastAsia="BIZ UDPゴシック" w:hAnsi="Meiryo UI" w:hint="eastAsia"/>
          <w:color w:val="000000" w:themeColor="text1"/>
          <w:spacing w:val="6"/>
        </w:rPr>
        <w:t>－</w:t>
      </w:r>
      <w:r w:rsidRPr="00C855A2">
        <w:rPr>
          <w:rFonts w:ascii="BIZ UDPゴシック" w:eastAsia="BIZ UDPゴシック" w:hAnsi="Meiryo UI" w:hint="eastAsia"/>
          <w:color w:val="000000" w:themeColor="text1"/>
          <w:spacing w:val="6"/>
        </w:rPr>
        <w:t xml:space="preserve">　事業主控除額）　×　税率　＝　税額</w:t>
      </w:r>
    </w:p>
    <w:p w14:paraId="2405AFD7" w14:textId="77777777" w:rsidR="00565E4E" w:rsidRPr="00C855A2" w:rsidRDefault="00565E4E" w:rsidP="005043DB">
      <w:pPr>
        <w:autoSpaceDN w:val="0"/>
        <w:spacing w:line="340" w:lineRule="exact"/>
        <w:ind w:firstLineChars="300" w:firstLine="636"/>
        <w:rPr>
          <w:rFonts w:ascii="BIZ UDPゴシック" w:eastAsia="BIZ UDPゴシック" w:hAnsi="Meiryo UI"/>
          <w:color w:val="000000" w:themeColor="text1"/>
          <w:spacing w:val="6"/>
        </w:rPr>
      </w:pPr>
      <w:r w:rsidRPr="00C855A2">
        <w:rPr>
          <w:rFonts w:ascii="BIZ UDPゴシック" w:eastAsia="BIZ UDPゴシック" w:hAnsi="Meiryo UI" w:hint="eastAsia"/>
          <w:color w:val="000000" w:themeColor="text1"/>
          <w:spacing w:val="6"/>
          <w:u w:val="single"/>
        </w:rPr>
        <w:t>（5,100,000　＋　552,500　－　2,900,000）</w:t>
      </w:r>
      <w:r w:rsidRPr="00C855A2">
        <w:rPr>
          <w:rFonts w:ascii="BIZ UDPゴシック" w:eastAsia="BIZ UDPゴシック" w:hAnsi="Meiryo UI" w:hint="eastAsia"/>
          <w:color w:val="000000" w:themeColor="text1"/>
          <w:spacing w:val="6"/>
        </w:rPr>
        <w:t xml:space="preserve">　×　５％　＝　137,600円</w:t>
      </w:r>
    </w:p>
    <w:p w14:paraId="093790B8" w14:textId="77777777" w:rsidR="00565E4E" w:rsidRPr="00C855A2" w:rsidRDefault="00565E4E" w:rsidP="005043DB">
      <w:pPr>
        <w:autoSpaceDN w:val="0"/>
        <w:spacing w:line="340" w:lineRule="exact"/>
        <w:ind w:leftChars="200" w:left="400" w:firstLineChars="100" w:firstLine="212"/>
        <w:rPr>
          <w:rFonts w:ascii="BIZ UDPゴシック" w:eastAsia="BIZ UDPゴシック"/>
          <w:color w:val="000000" w:themeColor="text1"/>
          <w:spacing w:val="6"/>
        </w:rPr>
      </w:pPr>
      <w:r w:rsidRPr="00C855A2">
        <w:rPr>
          <w:rFonts w:ascii="BIZ UDPゴシック" w:eastAsia="BIZ UDPゴシック" w:hAnsi="Meiryo UI" w:hint="eastAsia"/>
          <w:color w:val="000000" w:themeColor="text1"/>
          <w:spacing w:val="6"/>
        </w:rPr>
        <w:t xml:space="preserve">　　 　</w:t>
      </w:r>
      <w:r>
        <w:rPr>
          <w:rFonts w:ascii="BIZ UDPゴシック" w:eastAsia="BIZ UDPゴシック" w:hAnsi="Meiryo UI" w:hint="eastAsia"/>
          <w:color w:val="000000" w:themeColor="text1"/>
          <w:spacing w:val="6"/>
        </w:rPr>
        <w:t xml:space="preserve">　　　　　　</w:t>
      </w:r>
      <w:r w:rsidRPr="00C855A2">
        <w:rPr>
          <w:rFonts w:ascii="BIZ UDPゴシック" w:eastAsia="BIZ UDPゴシック" w:hAnsi="Meiryo UI" w:hint="eastAsia"/>
          <w:color w:val="000000" w:themeColor="text1"/>
          <w:spacing w:val="6"/>
        </w:rPr>
        <w:t>（千円未満の端数切捨て）</w:t>
      </w:r>
    </w:p>
    <w:p w14:paraId="23960A68" w14:textId="77777777" w:rsidR="00565E4E" w:rsidRDefault="00565E4E" w:rsidP="005043DB">
      <w:pPr>
        <w:autoSpaceDN w:val="0"/>
        <w:spacing w:line="340" w:lineRule="exact"/>
        <w:rPr>
          <w:rFonts w:ascii="HGｺﾞｼｯｸM" w:eastAsia="HGｺﾞｼｯｸM"/>
          <w:color w:val="000000" w:themeColor="text1"/>
        </w:rPr>
      </w:pPr>
    </w:p>
    <w:p w14:paraId="4E19ED94" w14:textId="77777777" w:rsidR="00565E4E" w:rsidRPr="00AD3956" w:rsidRDefault="00565E4E" w:rsidP="005043DB">
      <w:pPr>
        <w:autoSpaceDN w:val="0"/>
        <w:spacing w:line="340" w:lineRule="exact"/>
        <w:rPr>
          <w:rFonts w:ascii="HGｺﾞｼｯｸM" w:eastAsia="HGｺﾞｼｯｸM"/>
          <w:color w:val="000000" w:themeColor="text1"/>
        </w:rPr>
      </w:pPr>
    </w:p>
    <w:p w14:paraId="53BC30A3" w14:textId="531C89EB" w:rsidR="00565E4E" w:rsidRPr="000E56F8" w:rsidRDefault="00565E4E" w:rsidP="005043DB">
      <w:pPr>
        <w:autoSpaceDN w:val="0"/>
        <w:spacing w:afterLines="30" w:after="72" w:line="340" w:lineRule="exact"/>
        <w:ind w:firstLineChars="92" w:firstLine="195"/>
        <w:rPr>
          <w:rFonts w:ascii="BIZ UDPゴシック" w:eastAsia="BIZ UDPゴシック" w:hAnsi="Meiryo UI"/>
          <w:color w:val="000000" w:themeColor="text1"/>
          <w:spacing w:val="6"/>
          <w:sz w:val="22"/>
        </w:rPr>
      </w:pPr>
      <w:r w:rsidRPr="000E56F8">
        <w:rPr>
          <w:rFonts w:ascii="BIZ UDPゴシック" w:eastAsia="BIZ UDPゴシック" w:hAnsi="Meiryo UI" w:hint="eastAsia"/>
          <w:color w:val="000000" w:themeColor="text1"/>
          <w:spacing w:val="6"/>
        </w:rPr>
        <w:t>（例６）</w:t>
      </w:r>
      <w:r w:rsidR="00795D75">
        <w:rPr>
          <w:rFonts w:ascii="BIZ UDPゴシック" w:eastAsia="BIZ UDPゴシック" w:hAnsi="Meiryo UI" w:hint="eastAsia"/>
          <w:color w:val="000000" w:themeColor="text1"/>
          <w:spacing w:val="6"/>
        </w:rPr>
        <w:t xml:space="preserve">　</w:t>
      </w:r>
      <w:r w:rsidRPr="000E56F8">
        <w:rPr>
          <w:rFonts w:ascii="BIZ UDPゴシック" w:eastAsia="BIZ UDPゴシック" w:hAnsi="Meiryo UI" w:hint="eastAsia"/>
          <w:color w:val="000000" w:themeColor="text1"/>
          <w:spacing w:val="6"/>
        </w:rPr>
        <w:t>医業を営んでおり、社会保険診療に係る収入がある場合</w:t>
      </w:r>
    </w:p>
    <w:tbl>
      <w:tblPr>
        <w:tblW w:w="527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gridCol w:w="2977"/>
        <w:gridCol w:w="1984"/>
      </w:tblGrid>
      <w:tr w:rsidR="00565E4E" w:rsidRPr="000E56F8" w14:paraId="57DF0218" w14:textId="77777777" w:rsidTr="006F60C0">
        <w:trPr>
          <w:trHeight w:val="397"/>
        </w:trPr>
        <w:tc>
          <w:tcPr>
            <w:tcW w:w="3289" w:type="dxa"/>
            <w:gridSpan w:val="2"/>
            <w:tcBorders>
              <w:bottom w:val="nil"/>
            </w:tcBorders>
            <w:vAlign w:val="center"/>
          </w:tcPr>
          <w:p w14:paraId="75A2D04D" w14:textId="77777777" w:rsidR="00565E4E" w:rsidRPr="000E56F8"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0E56F8">
              <w:rPr>
                <w:rFonts w:ascii="BIZ UDPゴシック" w:eastAsia="BIZ UDPゴシック" w:hAnsi="Meiryo UI" w:hint="eastAsia"/>
                <w:spacing w:val="6"/>
                <w:szCs w:val="18"/>
              </w:rPr>
              <w:t>事業収入金額</w:t>
            </w:r>
          </w:p>
        </w:tc>
        <w:tc>
          <w:tcPr>
            <w:tcW w:w="1984" w:type="dxa"/>
            <w:tcMar>
              <w:left w:w="28" w:type="dxa"/>
              <w:right w:w="28" w:type="dxa"/>
            </w:tcMar>
            <w:vAlign w:val="center"/>
          </w:tcPr>
          <w:p w14:paraId="021E1A2E" w14:textId="77777777" w:rsidR="00565E4E" w:rsidRPr="000E56F8" w:rsidRDefault="00565E4E" w:rsidP="006F60C0">
            <w:pPr>
              <w:pStyle w:val="a8"/>
              <w:spacing w:line="260" w:lineRule="exact"/>
              <w:ind w:leftChars="0" w:left="0" w:rightChars="57" w:right="114" w:firstLineChars="0" w:firstLine="0"/>
              <w:jc w:val="right"/>
              <w:rPr>
                <w:rFonts w:ascii="BIZ UDPゴシック" w:eastAsia="BIZ UDPゴシック" w:hAnsi="Meiryo UI"/>
                <w:spacing w:val="6"/>
                <w:szCs w:val="18"/>
              </w:rPr>
            </w:pPr>
            <w:r w:rsidRPr="000E56F8">
              <w:rPr>
                <w:rFonts w:ascii="BIZ UDPゴシック" w:eastAsia="BIZ UDPゴシック" w:hAnsi="Meiryo UI" w:hint="eastAsia"/>
                <w:spacing w:val="6"/>
              </w:rPr>
              <w:t>20,000,000円</w:t>
            </w:r>
          </w:p>
        </w:tc>
      </w:tr>
      <w:tr w:rsidR="00565E4E" w:rsidRPr="000E56F8" w14:paraId="6B1B1078" w14:textId="77777777" w:rsidTr="006F60C0">
        <w:trPr>
          <w:trHeight w:val="397"/>
        </w:trPr>
        <w:tc>
          <w:tcPr>
            <w:tcW w:w="312" w:type="dxa"/>
            <w:tcBorders>
              <w:top w:val="nil"/>
              <w:bottom w:val="nil"/>
            </w:tcBorders>
            <w:vAlign w:val="center"/>
          </w:tcPr>
          <w:p w14:paraId="21603315" w14:textId="77777777" w:rsidR="00565E4E" w:rsidRPr="000E56F8" w:rsidRDefault="00565E4E" w:rsidP="006F60C0">
            <w:pPr>
              <w:pStyle w:val="a8"/>
              <w:spacing w:line="260" w:lineRule="exact"/>
              <w:ind w:leftChars="0" w:left="0" w:firstLineChars="0" w:firstLine="0"/>
              <w:jc w:val="left"/>
              <w:rPr>
                <w:rFonts w:ascii="BIZ UDPゴシック" w:eastAsia="BIZ UDPゴシック" w:hAnsi="Meiryo UI"/>
                <w:color w:val="000000" w:themeColor="text1"/>
                <w:spacing w:val="6"/>
                <w:szCs w:val="18"/>
              </w:rPr>
            </w:pPr>
          </w:p>
        </w:tc>
        <w:tc>
          <w:tcPr>
            <w:tcW w:w="2977" w:type="dxa"/>
            <w:vAlign w:val="center"/>
          </w:tcPr>
          <w:p w14:paraId="02946760" w14:textId="77777777" w:rsidR="00565E4E" w:rsidRPr="000E56F8"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7612F1">
              <w:rPr>
                <w:rFonts w:ascii="BIZ UDPゴシック" w:eastAsia="BIZ UDPゴシック" w:hAnsi="Meiryo UI" w:hint="eastAsia"/>
                <w:spacing w:val="6"/>
                <w:sz w:val="18"/>
              </w:rPr>
              <w:t>社会保険診療に係る収入金額</w:t>
            </w:r>
          </w:p>
        </w:tc>
        <w:tc>
          <w:tcPr>
            <w:tcW w:w="1984" w:type="dxa"/>
            <w:tcMar>
              <w:left w:w="28" w:type="dxa"/>
              <w:right w:w="28" w:type="dxa"/>
            </w:tcMar>
            <w:vAlign w:val="center"/>
          </w:tcPr>
          <w:p w14:paraId="124E90F0" w14:textId="77777777" w:rsidR="00565E4E" w:rsidRPr="000E56F8" w:rsidRDefault="00565E4E" w:rsidP="006F60C0">
            <w:pPr>
              <w:pStyle w:val="a8"/>
              <w:spacing w:line="260" w:lineRule="exact"/>
              <w:ind w:leftChars="0" w:left="0" w:rightChars="57" w:right="114" w:firstLineChars="0" w:firstLine="0"/>
              <w:jc w:val="right"/>
              <w:rPr>
                <w:rFonts w:ascii="BIZ UDPゴシック" w:eastAsia="BIZ UDPゴシック" w:hAnsi="Meiryo UI"/>
                <w:spacing w:val="6"/>
              </w:rPr>
            </w:pPr>
            <w:r w:rsidRPr="000E56F8">
              <w:rPr>
                <w:rFonts w:ascii="BIZ UDPゴシック" w:eastAsia="BIZ UDPゴシック" w:hAnsi="Meiryo UI" w:hint="eastAsia"/>
                <w:spacing w:val="6"/>
              </w:rPr>
              <w:t>5,000,000円</w:t>
            </w:r>
          </w:p>
        </w:tc>
      </w:tr>
      <w:tr w:rsidR="00565E4E" w:rsidRPr="000E56F8" w14:paraId="03CE581E" w14:textId="77777777" w:rsidTr="006F60C0">
        <w:trPr>
          <w:trHeight w:val="397"/>
        </w:trPr>
        <w:tc>
          <w:tcPr>
            <w:tcW w:w="312" w:type="dxa"/>
            <w:tcBorders>
              <w:top w:val="nil"/>
            </w:tcBorders>
            <w:vAlign w:val="center"/>
          </w:tcPr>
          <w:p w14:paraId="0853AECD" w14:textId="77777777" w:rsidR="00565E4E" w:rsidRPr="000E56F8" w:rsidRDefault="00565E4E" w:rsidP="006F60C0">
            <w:pPr>
              <w:pStyle w:val="a8"/>
              <w:spacing w:line="260" w:lineRule="exact"/>
              <w:ind w:leftChars="0" w:left="0" w:firstLineChars="0" w:firstLine="0"/>
              <w:jc w:val="left"/>
              <w:rPr>
                <w:rFonts w:ascii="BIZ UDPゴシック" w:eastAsia="BIZ UDPゴシック" w:hAnsi="Meiryo UI"/>
                <w:color w:val="000000" w:themeColor="text1"/>
                <w:spacing w:val="6"/>
                <w:szCs w:val="18"/>
              </w:rPr>
            </w:pPr>
          </w:p>
        </w:tc>
        <w:tc>
          <w:tcPr>
            <w:tcW w:w="2977" w:type="dxa"/>
            <w:vAlign w:val="center"/>
          </w:tcPr>
          <w:p w14:paraId="0D65B4D5" w14:textId="77777777" w:rsidR="00565E4E" w:rsidRPr="007612F1" w:rsidRDefault="00565E4E" w:rsidP="006F60C0">
            <w:pPr>
              <w:pStyle w:val="a8"/>
              <w:spacing w:line="260" w:lineRule="exact"/>
              <w:ind w:leftChars="0" w:left="0" w:firstLineChars="0" w:firstLine="0"/>
              <w:jc w:val="left"/>
              <w:rPr>
                <w:rFonts w:ascii="BIZ UDPゴシック" w:eastAsia="BIZ UDPゴシック" w:hAnsi="Meiryo UI"/>
                <w:spacing w:val="6"/>
                <w:sz w:val="18"/>
              </w:rPr>
            </w:pPr>
            <w:r w:rsidRPr="007612F1">
              <w:rPr>
                <w:rFonts w:ascii="BIZ UDPゴシック" w:eastAsia="BIZ UDPゴシック" w:hAnsi="Meiryo UI" w:hint="eastAsia"/>
                <w:spacing w:val="6"/>
                <w:sz w:val="18"/>
              </w:rPr>
              <w:t>自由診療に係る収入金額</w:t>
            </w:r>
            <w:r w:rsidRPr="007612F1">
              <w:rPr>
                <w:rFonts w:ascii="BIZ UDPゴシック" w:eastAsia="BIZ UDPゴシック" w:hAnsi="Meiryo UI" w:hint="eastAsia"/>
                <w:spacing w:val="6"/>
                <w:sz w:val="18"/>
              </w:rPr>
              <w:tab/>
            </w:r>
          </w:p>
        </w:tc>
        <w:tc>
          <w:tcPr>
            <w:tcW w:w="1984" w:type="dxa"/>
            <w:tcMar>
              <w:left w:w="28" w:type="dxa"/>
              <w:right w:w="28" w:type="dxa"/>
            </w:tcMar>
            <w:vAlign w:val="center"/>
          </w:tcPr>
          <w:p w14:paraId="11D7185D" w14:textId="77777777" w:rsidR="00565E4E" w:rsidRPr="000E56F8" w:rsidRDefault="00565E4E" w:rsidP="006F60C0">
            <w:pPr>
              <w:pStyle w:val="a8"/>
              <w:spacing w:line="260" w:lineRule="exact"/>
              <w:ind w:leftChars="0" w:left="0" w:rightChars="57" w:right="114" w:firstLineChars="0" w:firstLine="0"/>
              <w:jc w:val="right"/>
              <w:rPr>
                <w:rFonts w:ascii="BIZ UDPゴシック" w:eastAsia="BIZ UDPゴシック" w:hAnsi="Meiryo UI"/>
                <w:spacing w:val="6"/>
              </w:rPr>
            </w:pPr>
            <w:r w:rsidRPr="000E56F8">
              <w:rPr>
                <w:rFonts w:ascii="BIZ UDPゴシック" w:eastAsia="BIZ UDPゴシック" w:hAnsi="Meiryo UI" w:hint="eastAsia"/>
                <w:spacing w:val="6"/>
              </w:rPr>
              <w:t>15,000,000円</w:t>
            </w:r>
          </w:p>
        </w:tc>
      </w:tr>
      <w:tr w:rsidR="00565E4E" w:rsidRPr="000E56F8" w14:paraId="72353364" w14:textId="77777777" w:rsidTr="006F60C0">
        <w:trPr>
          <w:trHeight w:val="397"/>
        </w:trPr>
        <w:tc>
          <w:tcPr>
            <w:tcW w:w="3289" w:type="dxa"/>
            <w:gridSpan w:val="2"/>
            <w:vAlign w:val="center"/>
          </w:tcPr>
          <w:p w14:paraId="1E173072" w14:textId="77777777" w:rsidR="00565E4E" w:rsidRPr="000E56F8"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0E56F8">
              <w:rPr>
                <w:rFonts w:ascii="BIZ UDPゴシック" w:eastAsia="BIZ UDPゴシック" w:hAnsi="Meiryo UI" w:hint="eastAsia"/>
                <w:spacing w:val="6"/>
                <w:szCs w:val="18"/>
              </w:rPr>
              <w:t>事業所得金額</w:t>
            </w:r>
          </w:p>
        </w:tc>
        <w:tc>
          <w:tcPr>
            <w:tcW w:w="1984" w:type="dxa"/>
            <w:tcMar>
              <w:left w:w="28" w:type="dxa"/>
              <w:right w:w="28" w:type="dxa"/>
            </w:tcMar>
            <w:vAlign w:val="center"/>
          </w:tcPr>
          <w:p w14:paraId="7AAA4C11" w14:textId="77777777" w:rsidR="00565E4E" w:rsidRPr="000E56F8" w:rsidRDefault="00565E4E" w:rsidP="006F60C0">
            <w:pPr>
              <w:pStyle w:val="a8"/>
              <w:spacing w:line="260" w:lineRule="exact"/>
              <w:ind w:leftChars="0" w:left="0" w:rightChars="57" w:right="114" w:firstLineChars="0" w:firstLine="0"/>
              <w:jc w:val="right"/>
              <w:rPr>
                <w:rFonts w:ascii="BIZ UDPゴシック" w:eastAsia="BIZ UDPゴシック" w:hAnsi="Meiryo UI"/>
                <w:spacing w:val="6"/>
              </w:rPr>
            </w:pPr>
            <w:r w:rsidRPr="000E56F8">
              <w:rPr>
                <w:rFonts w:ascii="BIZ UDPゴシック" w:eastAsia="BIZ UDPゴシック" w:hAnsi="Meiryo UI" w:hint="eastAsia"/>
                <w:spacing w:val="6"/>
              </w:rPr>
              <w:t>7,000,000円</w:t>
            </w:r>
          </w:p>
        </w:tc>
      </w:tr>
      <w:tr w:rsidR="00565E4E" w:rsidRPr="000E56F8" w14:paraId="2E178F08" w14:textId="77777777" w:rsidTr="006F60C0">
        <w:trPr>
          <w:trHeight w:val="397"/>
        </w:trPr>
        <w:tc>
          <w:tcPr>
            <w:tcW w:w="3289" w:type="dxa"/>
            <w:gridSpan w:val="2"/>
            <w:vAlign w:val="center"/>
          </w:tcPr>
          <w:p w14:paraId="7E01700C" w14:textId="77777777" w:rsidR="00565E4E" w:rsidRPr="000E56F8"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0E56F8">
              <w:rPr>
                <w:rFonts w:ascii="BIZ UDPゴシック" w:eastAsia="BIZ UDPゴシック" w:hAnsi="Meiryo UI" w:hint="eastAsia"/>
                <w:spacing w:val="6"/>
                <w:szCs w:val="18"/>
              </w:rPr>
              <w:t>青色申告特別控除額</w:t>
            </w:r>
          </w:p>
        </w:tc>
        <w:tc>
          <w:tcPr>
            <w:tcW w:w="1984" w:type="dxa"/>
            <w:tcMar>
              <w:left w:w="28" w:type="dxa"/>
              <w:right w:w="28" w:type="dxa"/>
            </w:tcMar>
            <w:vAlign w:val="center"/>
          </w:tcPr>
          <w:p w14:paraId="18346BC8" w14:textId="77777777" w:rsidR="00565E4E" w:rsidRPr="000E56F8" w:rsidRDefault="00565E4E" w:rsidP="006F60C0">
            <w:pPr>
              <w:pStyle w:val="a8"/>
              <w:spacing w:line="260" w:lineRule="exact"/>
              <w:ind w:leftChars="0" w:left="0" w:rightChars="57" w:right="114" w:firstLineChars="0" w:firstLine="0"/>
              <w:jc w:val="right"/>
              <w:rPr>
                <w:rFonts w:ascii="BIZ UDPゴシック" w:eastAsia="BIZ UDPゴシック" w:hAnsi="Meiryo UI"/>
                <w:spacing w:val="6"/>
              </w:rPr>
            </w:pPr>
            <w:r w:rsidRPr="000E56F8">
              <w:rPr>
                <w:rFonts w:ascii="BIZ UDPゴシック" w:eastAsia="BIZ UDPゴシック" w:hAnsi="Meiryo UI" w:hint="eastAsia"/>
                <w:spacing w:val="6"/>
              </w:rPr>
              <w:t>650,000円</w:t>
            </w:r>
          </w:p>
        </w:tc>
      </w:tr>
      <w:tr w:rsidR="00565E4E" w:rsidRPr="000E56F8" w14:paraId="11DBCDD0" w14:textId="77777777" w:rsidTr="006F60C0">
        <w:trPr>
          <w:trHeight w:val="397"/>
        </w:trPr>
        <w:tc>
          <w:tcPr>
            <w:tcW w:w="3289" w:type="dxa"/>
            <w:gridSpan w:val="2"/>
            <w:vAlign w:val="center"/>
          </w:tcPr>
          <w:p w14:paraId="58D6E24C" w14:textId="77777777" w:rsidR="00565E4E" w:rsidRPr="000E56F8" w:rsidRDefault="00565E4E" w:rsidP="006F60C0">
            <w:pPr>
              <w:pStyle w:val="a8"/>
              <w:spacing w:line="260" w:lineRule="exact"/>
              <w:ind w:leftChars="0" w:left="0" w:firstLineChars="0" w:firstLine="0"/>
              <w:jc w:val="left"/>
              <w:rPr>
                <w:rFonts w:ascii="BIZ UDPゴシック" w:eastAsia="BIZ UDPゴシック" w:hAnsi="Meiryo UI"/>
                <w:spacing w:val="6"/>
                <w:szCs w:val="18"/>
              </w:rPr>
            </w:pPr>
            <w:r w:rsidRPr="000E56F8">
              <w:rPr>
                <w:rFonts w:ascii="BIZ UDPゴシック" w:eastAsia="BIZ UDPゴシック" w:hAnsi="Meiryo UI" w:hint="eastAsia"/>
                <w:spacing w:val="6"/>
              </w:rPr>
              <w:t>租税特別措置法第26条の適用</w:t>
            </w:r>
          </w:p>
        </w:tc>
        <w:tc>
          <w:tcPr>
            <w:tcW w:w="1984" w:type="dxa"/>
            <w:tcMar>
              <w:left w:w="28" w:type="dxa"/>
              <w:right w:w="28" w:type="dxa"/>
            </w:tcMar>
            <w:vAlign w:val="center"/>
          </w:tcPr>
          <w:p w14:paraId="46B466E2" w14:textId="77777777" w:rsidR="00565E4E" w:rsidRPr="000E56F8" w:rsidRDefault="00565E4E" w:rsidP="006F60C0">
            <w:pPr>
              <w:pStyle w:val="a8"/>
              <w:spacing w:line="260" w:lineRule="exact"/>
              <w:ind w:leftChars="0" w:left="0" w:rightChars="57" w:right="114" w:firstLineChars="0" w:firstLine="0"/>
              <w:jc w:val="right"/>
              <w:rPr>
                <w:rFonts w:ascii="BIZ UDPゴシック" w:eastAsia="BIZ UDPゴシック" w:hAnsi="Meiryo UI"/>
                <w:spacing w:val="6"/>
              </w:rPr>
            </w:pPr>
            <w:r w:rsidRPr="000E56F8">
              <w:rPr>
                <w:rFonts w:ascii="BIZ UDPゴシック" w:eastAsia="BIZ UDPゴシック" w:hAnsi="Meiryo UI" w:hint="eastAsia"/>
                <w:spacing w:val="6"/>
              </w:rPr>
              <w:t>なし</w:t>
            </w:r>
          </w:p>
        </w:tc>
      </w:tr>
    </w:tbl>
    <w:p w14:paraId="387352A5" w14:textId="73035F17" w:rsidR="00565E4E" w:rsidRPr="00795D75" w:rsidRDefault="00795D75" w:rsidP="00795D75">
      <w:pPr>
        <w:autoSpaceDN w:val="0"/>
        <w:spacing w:beforeLines="50" w:before="120" w:line="340" w:lineRule="exact"/>
        <w:ind w:left="812" w:hanging="212"/>
        <w:rPr>
          <w:rFonts w:ascii="BIZ UDPゴシック" w:eastAsia="BIZ UDPゴシック" w:hAnsi="Meiryo UI"/>
          <w:color w:val="FF0000"/>
          <w:spacing w:val="6"/>
        </w:rPr>
      </w:pPr>
      <w:r w:rsidRPr="00795D75">
        <w:rPr>
          <w:rFonts w:ascii="BIZ UDPゴシック" w:eastAsia="BIZ UDPゴシック" w:hAnsi="Meiryo UI" w:hint="eastAsia"/>
          <w:spacing w:val="6"/>
        </w:rPr>
        <w:t>※</w:t>
      </w:r>
      <w:r>
        <w:rPr>
          <w:rFonts w:ascii="BIZ UDPゴシック" w:eastAsia="BIZ UDPゴシック" w:hAnsi="Meiryo UI" w:hint="eastAsia"/>
          <w:spacing w:val="6"/>
        </w:rPr>
        <w:t xml:space="preserve">　</w:t>
      </w:r>
      <w:r w:rsidR="00565E4E" w:rsidRPr="00795D75">
        <w:rPr>
          <w:rFonts w:ascii="BIZ UDPゴシック" w:eastAsia="BIZ UDPゴシック" w:hAnsi="Meiryo UI" w:hint="eastAsia"/>
          <w:spacing w:val="6"/>
        </w:rPr>
        <w:t>社会保険診療に係る所得は、課税対象外となります。この所得を区分経理していない場合は、</w:t>
      </w:r>
      <w:r w:rsidR="00565E4E" w:rsidRPr="00795D75">
        <w:rPr>
          <w:rFonts w:ascii="BIZ UDPゴシック" w:eastAsia="BIZ UDPゴシック" w:hAnsi="Meiryo UI" w:hint="eastAsia"/>
          <w:color w:val="000000" w:themeColor="text1"/>
          <w:spacing w:val="6"/>
        </w:rPr>
        <w:t>所得金</w:t>
      </w:r>
      <w:r w:rsidR="00565E4E" w:rsidRPr="00795D75">
        <w:rPr>
          <w:rFonts w:ascii="BIZ UDPゴシック" w:eastAsia="BIZ UDPゴシック" w:hAnsi="Meiryo UI" w:hint="eastAsia"/>
          <w:spacing w:val="6"/>
        </w:rPr>
        <w:t>額</w:t>
      </w:r>
      <w:r w:rsidR="00FA43A6" w:rsidRPr="00795D75">
        <w:rPr>
          <w:rFonts w:ascii="BIZ UDPゴシック" w:eastAsia="BIZ UDPゴシック" w:hAnsi="Meiryo UI"/>
          <w:spacing w:val="6"/>
        </w:rPr>
        <w:br/>
      </w:r>
      <w:r w:rsidR="00565E4E" w:rsidRPr="00795D75">
        <w:rPr>
          <w:rFonts w:ascii="BIZ UDPゴシック" w:eastAsia="BIZ UDPゴシック" w:hAnsi="Meiryo UI" w:hint="eastAsia"/>
          <w:spacing w:val="6"/>
        </w:rPr>
        <w:t>及び青色申告特別控除額を収入金額に占める社会保険診療に係る収入金額の割合で按分計算します。</w:t>
      </w:r>
    </w:p>
    <w:p w14:paraId="3B36529E" w14:textId="77777777" w:rsidR="00565E4E" w:rsidRDefault="00565E4E" w:rsidP="00F32DD8">
      <w:pPr>
        <w:autoSpaceDN w:val="0"/>
        <w:spacing w:beforeLines="50" w:before="120" w:line="340" w:lineRule="exact"/>
        <w:ind w:rightChars="-135" w:right="-270" w:firstLineChars="300" w:firstLine="636"/>
        <w:jc w:val="left"/>
        <w:rPr>
          <w:rFonts w:ascii="BIZ UDPゴシック" w:eastAsia="BIZ UDPゴシック" w:hAnsi="Meiryo UI"/>
          <w:color w:val="000000" w:themeColor="text1"/>
          <w:spacing w:val="6"/>
        </w:rPr>
      </w:pPr>
      <w:r w:rsidRPr="007561D4">
        <w:rPr>
          <w:rFonts w:ascii="BIZ UDPゴシック" w:eastAsia="BIZ UDPゴシック" w:hAnsi="Meiryo UI" w:hint="eastAsia"/>
          <w:spacing w:val="6"/>
        </w:rPr>
        <w:t>（7,000,000</w:t>
      </w:r>
      <w:r w:rsidRPr="007561D4">
        <w:rPr>
          <w:rFonts w:ascii="BIZ UDPゴシック" w:eastAsia="BIZ UDPゴシック" w:hAnsi="Meiryo UI"/>
          <w:spacing w:val="6"/>
        </w:rPr>
        <w:t xml:space="preserve"> </w:t>
      </w:r>
      <w:r w:rsidRPr="007561D4">
        <w:rPr>
          <w:rFonts w:ascii="BIZ UDPゴシック" w:eastAsia="BIZ UDPゴシック" w:hAnsi="Meiryo UI" w:hint="eastAsia"/>
          <w:spacing w:val="6"/>
        </w:rPr>
        <w:t>＋</w:t>
      </w:r>
      <w:r w:rsidRPr="007561D4">
        <w:rPr>
          <w:rFonts w:ascii="BIZ UDPゴシック" w:eastAsia="BIZ UDPゴシック" w:hAnsi="Meiryo UI"/>
          <w:spacing w:val="6"/>
        </w:rPr>
        <w:t xml:space="preserve"> </w:t>
      </w:r>
      <w:r w:rsidRPr="007561D4">
        <w:rPr>
          <w:rFonts w:ascii="BIZ UDPゴシック" w:eastAsia="BIZ UDPゴシック" w:hAnsi="Meiryo UI" w:hint="eastAsia"/>
          <w:spacing w:val="6"/>
        </w:rPr>
        <w:t>650,000）</w:t>
      </w:r>
      <w:r>
        <w:rPr>
          <w:rFonts w:ascii="BIZ UDPゴシック" w:eastAsia="BIZ UDPゴシック" w:hAnsi="Meiryo UI" w:hint="eastAsia"/>
          <w:spacing w:val="6"/>
        </w:rPr>
        <w:t xml:space="preserve">　</w:t>
      </w:r>
      <w:r w:rsidRPr="007561D4">
        <w:rPr>
          <w:rFonts w:ascii="BIZ UDPゴシック" w:eastAsia="BIZ UDPゴシック" w:hAnsi="Meiryo UI" w:hint="eastAsia"/>
          <w:spacing w:val="6"/>
        </w:rPr>
        <w:t xml:space="preserve">×　</w:t>
      </w:r>
      <w:r w:rsidRPr="007561D4">
        <w:rPr>
          <w:rFonts w:ascii="BIZ UDPゴシック" w:eastAsia="BIZ UDPゴシック" w:hAnsi="Meiryo UI" w:hint="eastAsia"/>
          <w:color w:val="000000" w:themeColor="text1"/>
          <w:spacing w:val="6"/>
          <w:u w:val="single"/>
        </w:rPr>
        <w:t>（5,000,000 ÷ 20,000,000）</w:t>
      </w:r>
      <w:r w:rsidRPr="007561D4">
        <w:rPr>
          <w:rFonts w:ascii="BIZ UDPゴシック" w:eastAsia="BIZ UDPゴシック" w:hAnsi="Meiryo UI" w:hint="eastAsia"/>
          <w:color w:val="000000" w:themeColor="text1"/>
          <w:spacing w:val="6"/>
        </w:rPr>
        <w:t xml:space="preserve"> ＝ 1,912,500</w:t>
      </w:r>
    </w:p>
    <w:p w14:paraId="2E0C4699" w14:textId="77777777" w:rsidR="00565E4E" w:rsidRPr="007561D4" w:rsidRDefault="00565E4E" w:rsidP="00F32DD8">
      <w:pPr>
        <w:autoSpaceDN w:val="0"/>
        <w:spacing w:line="340" w:lineRule="exact"/>
        <w:ind w:rightChars="-135" w:right="-270" w:firstLineChars="2000" w:firstLine="4240"/>
        <w:jc w:val="left"/>
        <w:rPr>
          <w:rFonts w:ascii="BIZ UDPゴシック" w:eastAsia="BIZ UDPゴシック" w:hAnsi="Meiryo UI"/>
          <w:color w:val="000000" w:themeColor="text1"/>
          <w:spacing w:val="6"/>
        </w:rPr>
      </w:pPr>
      <w:r w:rsidRPr="007561D4">
        <w:rPr>
          <w:rFonts w:ascii="BIZ UDPゴシック" w:eastAsia="BIZ UDPゴシック" w:hAnsi="Meiryo UI" w:hint="eastAsia"/>
          <w:color w:val="000000" w:themeColor="text1"/>
          <w:spacing w:val="6"/>
        </w:rPr>
        <w:t>（小数点第６位未満を切上</w:t>
      </w:r>
      <w:r w:rsidRPr="007561D4">
        <w:rPr>
          <w:rFonts w:ascii="BIZ UDPゴシック" w:eastAsia="BIZ UDPゴシック" w:hAnsi="Meiryo UI" w:hint="eastAsia"/>
          <w:spacing w:val="6"/>
        </w:rPr>
        <w:t>げ）</w:t>
      </w:r>
      <w:r>
        <w:rPr>
          <w:rFonts w:ascii="BIZ UDPゴシック" w:eastAsia="BIZ UDPゴシック" w:hAnsi="Meiryo UI" w:hint="eastAsia"/>
          <w:spacing w:val="6"/>
        </w:rPr>
        <w:t xml:space="preserve">　　</w:t>
      </w:r>
      <w:r w:rsidRPr="007561D4">
        <w:rPr>
          <w:rFonts w:ascii="BIZ UDPゴシック" w:eastAsia="BIZ UDPゴシック" w:hAnsi="Meiryo UI" w:hint="eastAsia"/>
          <w:color w:val="000000" w:themeColor="text1"/>
          <w:spacing w:val="6"/>
        </w:rPr>
        <w:t>（社会保険診療所得金額）</w:t>
      </w:r>
    </w:p>
    <w:p w14:paraId="27FD3533" w14:textId="77777777" w:rsidR="00565E4E" w:rsidRPr="007561D4" w:rsidRDefault="00565E4E" w:rsidP="00F32DD8">
      <w:pPr>
        <w:autoSpaceDN w:val="0"/>
        <w:spacing w:line="340" w:lineRule="exact"/>
        <w:ind w:leftChars="200" w:left="400" w:firstLineChars="100" w:firstLine="212"/>
        <w:rPr>
          <w:rFonts w:ascii="BIZ UDPゴシック" w:eastAsia="BIZ UDPゴシック" w:hAnsi="Meiryo UI"/>
          <w:spacing w:val="6"/>
        </w:rPr>
      </w:pPr>
      <w:r w:rsidRPr="007561D4">
        <w:rPr>
          <w:rFonts w:ascii="BIZ UDPゴシック" w:eastAsia="BIZ UDPゴシック" w:hAnsi="Meiryo UI" w:hint="eastAsia"/>
          <w:color w:val="000000" w:themeColor="text1"/>
          <w:spacing w:val="6"/>
        </w:rPr>
        <w:t xml:space="preserve">　　　　　　　　 　　　　　　　          </w:t>
      </w:r>
      <w:r>
        <w:rPr>
          <w:rFonts w:ascii="BIZ UDPゴシック" w:eastAsia="BIZ UDPゴシック" w:hAnsi="Meiryo UI" w:hint="eastAsia"/>
          <w:color w:val="000000" w:themeColor="text1"/>
          <w:spacing w:val="6"/>
        </w:rPr>
        <w:t xml:space="preserve">　　　　　　　　　　　　　　　　</w:t>
      </w:r>
    </w:p>
    <w:p w14:paraId="37EEA24C" w14:textId="77777777" w:rsidR="00565E4E" w:rsidRPr="007561D4" w:rsidRDefault="00565E4E" w:rsidP="00F32DD8">
      <w:pPr>
        <w:tabs>
          <w:tab w:val="right" w:pos="4620"/>
        </w:tabs>
        <w:autoSpaceDN w:val="0"/>
        <w:spacing w:line="340" w:lineRule="exact"/>
        <w:ind w:firstLineChars="300" w:firstLine="636"/>
        <w:rPr>
          <w:rFonts w:ascii="BIZ UDPゴシック" w:eastAsia="BIZ UDPゴシック" w:hAnsi="Meiryo UI"/>
          <w:spacing w:val="6"/>
          <w:sz w:val="18"/>
          <w:szCs w:val="18"/>
        </w:rPr>
      </w:pPr>
      <w:r w:rsidRPr="007561D4">
        <w:rPr>
          <w:rFonts w:ascii="BIZ UDPゴシック" w:eastAsia="BIZ UDPゴシック" w:hAnsi="Meiryo UI" w:hint="eastAsia"/>
          <w:spacing w:val="6"/>
        </w:rPr>
        <w:t>（所得金額　＋　青色申告特別控除額　－　社会保険診療所得金額　－　事業主控除額）　×　税率　＝　税額</w:t>
      </w:r>
    </w:p>
    <w:p w14:paraId="58D4FCFF" w14:textId="77777777" w:rsidR="00565E4E" w:rsidRPr="007561D4" w:rsidRDefault="00565E4E" w:rsidP="00F32DD8">
      <w:pPr>
        <w:autoSpaceDN w:val="0"/>
        <w:spacing w:line="340" w:lineRule="exact"/>
        <w:ind w:firstLineChars="300" w:firstLine="636"/>
        <w:rPr>
          <w:rFonts w:ascii="BIZ UDPゴシック" w:eastAsia="BIZ UDPゴシック" w:hAnsi="Meiryo UI"/>
          <w:spacing w:val="6"/>
        </w:rPr>
      </w:pPr>
      <w:r w:rsidRPr="007561D4">
        <w:rPr>
          <w:rFonts w:ascii="BIZ UDPゴシック" w:eastAsia="BIZ UDPゴシック" w:hAnsi="Meiryo UI" w:hint="eastAsia"/>
          <w:spacing w:val="6"/>
        </w:rPr>
        <w:t>（</w:t>
      </w:r>
      <w:r w:rsidRPr="007561D4">
        <w:rPr>
          <w:rFonts w:ascii="BIZ UDPゴシック" w:eastAsia="BIZ UDPゴシック" w:hAnsi="Meiryo UI" w:hint="eastAsia"/>
          <w:spacing w:val="6"/>
          <w:u w:val="single"/>
        </w:rPr>
        <w:t>7,000,000　＋　650,000　－　1,912,500　－　2,900,000</w:t>
      </w:r>
      <w:r w:rsidRPr="007561D4">
        <w:rPr>
          <w:rFonts w:ascii="BIZ UDPゴシック" w:eastAsia="BIZ UDPゴシック" w:hAnsi="Meiryo UI"/>
          <w:spacing w:val="6"/>
        </w:rPr>
        <w:t>）</w:t>
      </w:r>
      <w:r w:rsidRPr="007561D4">
        <w:rPr>
          <w:rFonts w:ascii="BIZ UDPゴシック" w:eastAsia="BIZ UDPゴシック" w:hAnsi="Meiryo UI" w:hint="eastAsia"/>
          <w:spacing w:val="6"/>
        </w:rPr>
        <w:t xml:space="preserve">　×　５％</w:t>
      </w:r>
    </w:p>
    <w:p w14:paraId="7DFAB619" w14:textId="77777777" w:rsidR="00565E4E" w:rsidRPr="007561D4" w:rsidRDefault="00565E4E" w:rsidP="00F32DD8">
      <w:pPr>
        <w:autoSpaceDN w:val="0"/>
        <w:spacing w:line="340" w:lineRule="exact"/>
        <w:rPr>
          <w:rFonts w:ascii="BIZ UDPゴシック" w:eastAsia="BIZ UDPゴシック" w:hAnsi="Meiryo UI"/>
          <w:spacing w:val="6"/>
        </w:rPr>
      </w:pPr>
      <w:r w:rsidRPr="007561D4">
        <w:rPr>
          <w:rFonts w:ascii="BIZ UDPゴシック" w:eastAsia="BIZ UDPゴシック" w:hAnsi="Meiryo UI"/>
          <w:noProof/>
          <w:spacing w:val="6"/>
        </w:rPr>
        <mc:AlternateContent>
          <mc:Choice Requires="wps">
            <w:drawing>
              <wp:anchor distT="0" distB="0" distL="114300" distR="114300" simplePos="0" relativeHeight="251657273" behindDoc="0" locked="0" layoutInCell="1" allowOverlap="1" wp14:anchorId="556BF195" wp14:editId="4288ECD6">
                <wp:simplePos x="0" y="0"/>
                <wp:positionH relativeFrom="column">
                  <wp:posOffset>4019550</wp:posOffset>
                </wp:positionH>
                <wp:positionV relativeFrom="paragraph">
                  <wp:posOffset>183210</wp:posOffset>
                </wp:positionV>
                <wp:extent cx="2533650" cy="1403985"/>
                <wp:effectExtent l="0" t="0" r="0" b="127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403985"/>
                        </a:xfrm>
                        <a:prstGeom prst="rect">
                          <a:avLst/>
                        </a:prstGeom>
                        <a:noFill/>
                        <a:ln w="9525">
                          <a:noFill/>
                          <a:miter lim="800000"/>
                          <a:headEnd/>
                          <a:tailEnd/>
                        </a:ln>
                      </wps:spPr>
                      <wps:txbx>
                        <w:txbxContent>
                          <w:p w14:paraId="71C5AC26" w14:textId="77777777" w:rsidR="00565E4E" w:rsidRPr="006E4C96" w:rsidRDefault="00565E4E" w:rsidP="00565E4E">
                            <w:pPr>
                              <w:jc w:val="center"/>
                              <w:rPr>
                                <w:rFonts w:ascii="BIZ UDPゴシック" w:eastAsia="BIZ UDPゴシック" w:hAnsi="Meiryo UI"/>
                                <w:spacing w:val="6"/>
                              </w:rPr>
                            </w:pPr>
                            <w:r w:rsidRPr="006E4C96">
                              <w:rPr>
                                <w:rFonts w:ascii="BIZ UDPゴシック" w:eastAsia="BIZ UDPゴシック" w:hint="eastAsia"/>
                                <w:spacing w:val="6"/>
                              </w:rPr>
                              <w:t xml:space="preserve"> </w:t>
                            </w:r>
                            <w:r w:rsidRPr="006E4C96">
                              <w:rPr>
                                <w:rFonts w:ascii="BIZ UDPゴシック" w:eastAsia="BIZ UDPゴシック" w:hAnsi="Meiryo UI" w:hint="eastAsia"/>
                                <w:spacing w:val="6"/>
                              </w:rPr>
                              <w:t>（百円未満の端数切捨て）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6BF195" id="_x0000_s1122" type="#_x0000_t202" style="position:absolute;left:0;text-align:left;margin-left:316.5pt;margin-top:14.45pt;width:199.5pt;height:110.55pt;z-index:25165727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b3nLgIAAAwEAAAOAAAAZHJzL2Uyb0RvYy54bWysU8uO0zAU3SPxD5b3NGn6YBo1HQ0zFCHN&#10;ANLAB7iO01j4he02KctWQnwEv4BY8z35Ea6dtlSwQ2Rh+frmHt9z7vH8upUCbZl1XKsCDwcpRkxR&#10;XXK1LvCH98tnVxg5T1RJhFaswDvm8PXi6ZN5Y3KW6VqLklkEIMrljSlw7b3Jk8TRmkniBtowBclK&#10;W0k8hHadlJY0gC5FkqXpNGm0LY3VlDkHp3d9Ei8iflUx6t9WlWMeiQJDbz6uNq6rsCaLOcnXlpia&#10;02Mb5B+6kIQruPQMdUc8QRvL/4KSnFrtdOUHVMtEVxWnLHIANsP0DzaPNTEscgFxnDnL5P4fLH2z&#10;fWcRLwsMg1JEwoi6w5du/73b/+wOX1F3+NYdDt3+B8QoC3I1xuVQ9WigzrcvdAtjj9Sdudf0o0NK&#10;39ZErdmNtbqpGSmh3WGoTC5KexwXQFbNgy7hXrLxOgK1lZVBS1AHATqMbXceFWs9onCYTUaj6QRS&#10;FHLDcTqaXU3iHSQ/lRvr/CumJQqbAlvwQoQn23vnQzskP/0SblN6yYWIfhAKNQWeTbJJLLjISO7B&#10;roJL0CsNX2+gwPKlKmOxJ1z0e7hAqCPtwLTn7NtVGwWfzk5yrnS5AyGs7u0Jzwk2tbafMWrAmgV2&#10;nzbEMozEawVizobjcfByDMaT5xkE9jKzuswQRQGqwB6jfnvro/8DZ2duQPQlj3KE6fSdHHsGy0WV&#10;js8jePoyjn/9fsSLXwAAAP//AwBQSwMEFAAGAAgAAAAhAA3REyPeAAAACwEAAA8AAABkcnMvZG93&#10;bnJldi54bWxMj8FOwzAQRO9I/IO1SNyoTSJKm8apKtSWI6VEnN3YJBHx2rLdNPw92xMcd3Y086Zc&#10;T3ZgowmxdyjhcSaAGWyc7rGVUH/sHhbAYlKo1eDQSPgxEdbV7U2pCu0u+G7GY2oZhWAslIQuJV9w&#10;HpvOWBVnzhuk35cLViU6Q8t1UBcKtwPPhJhzq3qkhk5589KZ5vt4thJ88vvn1/B22Gx3o6g/93XW&#10;t1sp7++mzQpYMlP6M8MVn9ChIqaTO6OObJAwz3PakiRkiyWwq0HkGSknUp6EAF6V/P+G6hcAAP//&#10;AwBQSwECLQAUAAYACAAAACEAtoM4kv4AAADhAQAAEwAAAAAAAAAAAAAAAAAAAAAAW0NvbnRlbnRf&#10;VHlwZXNdLnhtbFBLAQItABQABgAIAAAAIQA4/SH/1gAAAJQBAAALAAAAAAAAAAAAAAAAAC8BAABf&#10;cmVscy8ucmVsc1BLAQItABQABgAIAAAAIQDCob3nLgIAAAwEAAAOAAAAAAAAAAAAAAAAAC4CAABk&#10;cnMvZTJvRG9jLnhtbFBLAQItABQABgAIAAAAIQAN0RMj3gAAAAsBAAAPAAAAAAAAAAAAAAAAAIgE&#10;AABkcnMvZG93bnJldi54bWxQSwUGAAAAAAQABADzAAAAkwUAAAAA&#10;" filled="f" stroked="f">
                <v:textbox style="mso-fit-shape-to-text:t">
                  <w:txbxContent>
                    <w:p w14:paraId="71C5AC26" w14:textId="77777777" w:rsidR="00565E4E" w:rsidRPr="006E4C96" w:rsidRDefault="00565E4E" w:rsidP="00565E4E">
                      <w:pPr>
                        <w:jc w:val="center"/>
                        <w:rPr>
                          <w:rFonts w:ascii="BIZ UDPゴシック" w:eastAsia="BIZ UDPゴシック" w:hAnsi="Meiryo UI"/>
                          <w:spacing w:val="6"/>
                        </w:rPr>
                      </w:pPr>
                      <w:r w:rsidRPr="006E4C96">
                        <w:rPr>
                          <w:rFonts w:ascii="BIZ UDPゴシック" w:eastAsia="BIZ UDPゴシック" w:hint="eastAsia"/>
                          <w:spacing w:val="6"/>
                        </w:rPr>
                        <w:t xml:space="preserve"> </w:t>
                      </w:r>
                      <w:r w:rsidRPr="006E4C96">
                        <w:rPr>
                          <w:rFonts w:ascii="BIZ UDPゴシック" w:eastAsia="BIZ UDPゴシック" w:hAnsi="Meiryo UI" w:hint="eastAsia"/>
                          <w:spacing w:val="6"/>
                        </w:rPr>
                        <w:t>（百円未満の端数切捨て）</w:t>
                      </w:r>
                    </w:p>
                  </w:txbxContent>
                </v:textbox>
              </v:shape>
            </w:pict>
          </mc:Fallback>
        </mc:AlternateContent>
      </w:r>
      <w:r w:rsidRPr="007561D4">
        <w:rPr>
          <w:rFonts w:ascii="BIZ UDPゴシック" w:eastAsia="BIZ UDPゴシック" w:hAnsi="Meiryo UI" w:hint="eastAsia"/>
          <w:spacing w:val="6"/>
        </w:rPr>
        <w:t xml:space="preserve">　　  　　　　　　　（千円未満の端数切捨て）　　　　　　　</w:t>
      </w:r>
      <w:r>
        <w:rPr>
          <w:rFonts w:ascii="BIZ UDPゴシック" w:eastAsia="BIZ UDPゴシック" w:hAnsi="Meiryo UI" w:hint="eastAsia"/>
          <w:spacing w:val="6"/>
        </w:rPr>
        <w:t xml:space="preserve">　　　</w:t>
      </w:r>
      <w:r w:rsidRPr="007561D4">
        <w:rPr>
          <w:rFonts w:ascii="BIZ UDPゴシック" w:eastAsia="BIZ UDPゴシック" w:hAnsi="Meiryo UI" w:hint="eastAsia"/>
          <w:spacing w:val="6"/>
        </w:rPr>
        <w:t>＝　141,850円　⇒　141,800円</w:t>
      </w:r>
    </w:p>
    <w:p w14:paraId="1628D9C4" w14:textId="77777777" w:rsidR="00565E4E" w:rsidRDefault="00565E4E" w:rsidP="00F32DD8">
      <w:pPr>
        <w:widowControl/>
        <w:autoSpaceDN w:val="0"/>
        <w:spacing w:line="340" w:lineRule="exact"/>
        <w:jc w:val="left"/>
        <w:rPr>
          <w:rFonts w:ascii="BIZ UDPゴシック" w:eastAsia="BIZ UDPゴシック" w:hAnsi="Meiryo UI"/>
          <w:color w:val="000000" w:themeColor="text1"/>
          <w:spacing w:val="6"/>
          <w:sz w:val="32"/>
        </w:rPr>
      </w:pPr>
    </w:p>
    <w:p w14:paraId="3836F145" w14:textId="77777777" w:rsidR="00565E4E" w:rsidRDefault="00565E4E" w:rsidP="00565E4E">
      <w:pPr>
        <w:widowControl/>
        <w:autoSpaceDN w:val="0"/>
        <w:spacing w:line="260" w:lineRule="exact"/>
        <w:jc w:val="left"/>
        <w:rPr>
          <w:rFonts w:ascii="BIZ UDPゴシック" w:eastAsia="BIZ UDPゴシック" w:hAnsi="Meiryo UI"/>
          <w:color w:val="000000" w:themeColor="text1"/>
          <w:spacing w:val="6"/>
          <w:sz w:val="32"/>
        </w:rPr>
      </w:pPr>
    </w:p>
    <w:p w14:paraId="2ED2BF55" w14:textId="77777777" w:rsidR="00565E4E" w:rsidRDefault="00565E4E" w:rsidP="00565E4E">
      <w:pPr>
        <w:widowControl/>
        <w:jc w:val="left"/>
        <w:rPr>
          <w:rFonts w:ascii="BIZ UDPゴシック" w:eastAsia="BIZ UDPゴシック" w:hAnsi="Meiryo UI"/>
          <w:color w:val="000000" w:themeColor="text1"/>
          <w:spacing w:val="6"/>
          <w:sz w:val="32"/>
        </w:rPr>
      </w:pPr>
      <w:r>
        <w:rPr>
          <w:rFonts w:ascii="BIZ UDPゴシック" w:eastAsia="BIZ UDPゴシック" w:hAnsi="Meiryo UI"/>
          <w:color w:val="000000" w:themeColor="text1"/>
          <w:spacing w:val="6"/>
          <w:sz w:val="32"/>
        </w:rPr>
        <w:br w:type="page"/>
      </w:r>
    </w:p>
    <w:p w14:paraId="7FA94DDB" w14:textId="77777777" w:rsidR="00565E4E" w:rsidRDefault="00565E4E" w:rsidP="00565E4E">
      <w:pPr>
        <w:autoSpaceDE w:val="0"/>
        <w:autoSpaceDN w:val="0"/>
        <w:spacing w:beforeLines="50" w:before="120" w:afterLines="50" w:after="120" w:line="480" w:lineRule="exact"/>
        <w:rPr>
          <w:rFonts w:ascii="Meiryo UI" w:eastAsia="BIZ UDPゴシック" w:hAnsi="Meiryo UI"/>
          <w:b/>
          <w:bCs/>
          <w:color w:val="000000" w:themeColor="text1"/>
          <w:spacing w:val="6"/>
          <w:sz w:val="32"/>
        </w:rPr>
      </w:pPr>
      <w:r w:rsidRPr="007561D4">
        <w:rPr>
          <w:rFonts w:ascii="Meiryo UI" w:eastAsia="BIZ UDPゴシック" w:hAnsi="Meiryo UI" w:hint="eastAsia"/>
          <w:color w:val="000000" w:themeColor="text1"/>
          <w:spacing w:val="6"/>
          <w:sz w:val="32"/>
        </w:rPr>
        <w:lastRenderedPageBreak/>
        <w:t>■</w:t>
      </w:r>
      <w:r>
        <w:rPr>
          <w:rFonts w:ascii="Meiryo UI" w:eastAsia="BIZ UDPゴシック" w:hAnsi="Meiryo UI" w:hint="eastAsia"/>
          <w:color w:val="000000" w:themeColor="text1"/>
          <w:spacing w:val="6"/>
          <w:sz w:val="32"/>
        </w:rPr>
        <w:t xml:space="preserve">　</w:t>
      </w:r>
      <w:r w:rsidRPr="007561D4">
        <w:rPr>
          <w:rFonts w:ascii="Meiryo UI" w:eastAsia="BIZ UDPゴシック" w:hAnsi="Meiryo UI" w:hint="eastAsia"/>
          <w:b/>
          <w:bCs/>
          <w:color w:val="000000" w:themeColor="text1"/>
          <w:spacing w:val="6"/>
          <w:sz w:val="32"/>
        </w:rPr>
        <w:t xml:space="preserve">納める方法　</w:t>
      </w:r>
    </w:p>
    <w:p w14:paraId="16D1CBF5" w14:textId="4A0D6A06" w:rsidR="00565E4E" w:rsidRPr="007561D4" w:rsidRDefault="00565E4E" w:rsidP="0063640B">
      <w:pPr>
        <w:autoSpaceDE w:val="0"/>
        <w:autoSpaceDN w:val="0"/>
        <w:spacing w:line="400" w:lineRule="exact"/>
        <w:ind w:firstLineChars="77" w:firstLine="194"/>
        <w:rPr>
          <w:rFonts w:ascii="Meiryo UI" w:eastAsia="BIZ UDPゴシック" w:hAnsi="Meiryo UI"/>
          <w:b/>
          <w:bCs/>
          <w:color w:val="000000" w:themeColor="text1"/>
          <w:spacing w:val="6"/>
          <w:sz w:val="24"/>
        </w:rPr>
      </w:pPr>
      <w:r w:rsidRPr="007561D4">
        <w:rPr>
          <w:rFonts w:ascii="Meiryo UI" w:eastAsia="BIZ UDPゴシック" w:hAnsi="Meiryo UI" w:hint="eastAsia"/>
          <w:b/>
          <w:bCs/>
          <w:color w:val="000000" w:themeColor="text1"/>
          <w:spacing w:val="6"/>
          <w:sz w:val="24"/>
        </w:rPr>
        <w:t>●</w:t>
      </w:r>
      <w:r>
        <w:rPr>
          <w:rFonts w:ascii="Meiryo UI" w:eastAsia="BIZ UDPゴシック" w:hAnsi="Meiryo UI" w:hint="eastAsia"/>
          <w:b/>
          <w:bCs/>
          <w:color w:val="000000" w:themeColor="text1"/>
          <w:spacing w:val="6"/>
          <w:sz w:val="24"/>
        </w:rPr>
        <w:t xml:space="preserve">　</w:t>
      </w:r>
      <w:r w:rsidRPr="007561D4">
        <w:rPr>
          <w:rFonts w:ascii="Meiryo UI" w:eastAsia="BIZ UDPゴシック" w:hAnsi="Meiryo UI" w:hint="eastAsia"/>
          <w:b/>
          <w:bCs/>
          <w:color w:val="000000" w:themeColor="text1"/>
          <w:spacing w:val="6"/>
          <w:sz w:val="24"/>
        </w:rPr>
        <w:t xml:space="preserve">申　告　</w:t>
      </w:r>
    </w:p>
    <w:p w14:paraId="098A24FD" w14:textId="77777777" w:rsidR="00565E4E" w:rsidRPr="000E56F8" w:rsidRDefault="00565E4E" w:rsidP="00565E4E">
      <w:pPr>
        <w:autoSpaceDE w:val="0"/>
        <w:autoSpaceDN w:val="0"/>
        <w:spacing w:line="260" w:lineRule="exact"/>
        <w:ind w:firstLineChars="250" w:firstLine="530"/>
        <w:rPr>
          <w:rFonts w:ascii="BIZ UDPゴシック" w:eastAsia="BIZ UDPゴシック" w:hAnsi="Meiryo UI"/>
          <w:color w:val="000000" w:themeColor="text1"/>
          <w:spacing w:val="6"/>
        </w:rPr>
      </w:pPr>
      <w:r w:rsidRPr="000E56F8">
        <w:rPr>
          <w:rFonts w:ascii="BIZ UDPゴシック" w:eastAsia="BIZ UDPゴシック" w:hAnsi="Meiryo UI" w:hint="eastAsia"/>
          <w:color w:val="000000" w:themeColor="text1"/>
          <w:spacing w:val="6"/>
        </w:rPr>
        <w:t>３月15日までに府税事務所に申告書を提出しなければなりません。</w:t>
      </w:r>
    </w:p>
    <w:p w14:paraId="13B9AD1E" w14:textId="77777777" w:rsidR="00565E4E" w:rsidRPr="000E56F8" w:rsidRDefault="00565E4E" w:rsidP="00565E4E">
      <w:pPr>
        <w:autoSpaceDE w:val="0"/>
        <w:autoSpaceDN w:val="0"/>
        <w:spacing w:line="260" w:lineRule="exact"/>
        <w:ind w:firstLineChars="250" w:firstLine="530"/>
        <w:rPr>
          <w:rFonts w:ascii="BIZ UDPゴシック" w:eastAsia="BIZ UDPゴシック" w:hAnsi="Meiryo UI"/>
          <w:color w:val="000000" w:themeColor="text1"/>
          <w:spacing w:val="6"/>
        </w:rPr>
      </w:pPr>
      <w:r w:rsidRPr="000E56F8">
        <w:rPr>
          <w:rFonts w:ascii="BIZ UDPゴシック" w:eastAsia="BIZ UDPゴシック" w:hAnsi="Meiryo UI" w:hint="eastAsia"/>
          <w:color w:val="000000" w:themeColor="text1"/>
          <w:spacing w:val="6"/>
        </w:rPr>
        <w:t>ただし、次の人は、申告書を提出する必要がありません。</w:t>
      </w:r>
    </w:p>
    <w:p w14:paraId="55331C02" w14:textId="77777777" w:rsidR="00565E4E" w:rsidRPr="000E56F8" w:rsidRDefault="00565E4E" w:rsidP="00565E4E">
      <w:pPr>
        <w:autoSpaceDE w:val="0"/>
        <w:autoSpaceDN w:val="0"/>
        <w:spacing w:before="50" w:line="260" w:lineRule="exact"/>
        <w:ind w:firstLineChars="321" w:firstLine="681"/>
        <w:rPr>
          <w:rFonts w:ascii="BIZ UDPゴシック" w:eastAsia="BIZ UDPゴシック" w:hAnsi="Meiryo UI"/>
          <w:color w:val="000000" w:themeColor="text1"/>
          <w:spacing w:val="6"/>
        </w:rPr>
      </w:pPr>
      <w:r w:rsidRPr="000E56F8">
        <w:rPr>
          <w:rFonts w:ascii="BIZ UDPゴシック" w:eastAsia="BIZ UDPゴシック" w:hAnsi="Meiryo UI" w:hint="eastAsia"/>
          <w:color w:val="000000" w:themeColor="text1"/>
          <w:spacing w:val="6"/>
        </w:rPr>
        <w:t>①　所得税の確定申告書又は個人住民税の申告書を提出した人</w:t>
      </w:r>
    </w:p>
    <w:p w14:paraId="24C656D7" w14:textId="77777777" w:rsidR="00565E4E" w:rsidRPr="007561D4" w:rsidRDefault="00565E4E" w:rsidP="00565E4E">
      <w:pPr>
        <w:autoSpaceDE w:val="0"/>
        <w:autoSpaceDN w:val="0"/>
        <w:spacing w:before="50" w:line="260" w:lineRule="exact"/>
        <w:ind w:firstLineChars="321" w:firstLine="681"/>
        <w:rPr>
          <w:rFonts w:ascii="Meiryo UI" w:eastAsia="BIZ UDPゴシック" w:hAnsi="Meiryo UI"/>
          <w:color w:val="000000" w:themeColor="text1"/>
          <w:spacing w:val="6"/>
        </w:rPr>
      </w:pPr>
      <w:r w:rsidRPr="000E56F8">
        <w:rPr>
          <w:rFonts w:ascii="BIZ UDPゴシック" w:eastAsia="BIZ UDPゴシック" w:hAnsi="Meiryo UI" w:hint="eastAsia"/>
          <w:color w:val="000000" w:themeColor="text1"/>
          <w:spacing w:val="6"/>
        </w:rPr>
        <w:t>②　収入金額から必要経費を差し引いた金額が290万円（事業主控除額）以下の人</w:t>
      </w:r>
    </w:p>
    <w:p w14:paraId="67FE2EF9" w14:textId="77777777" w:rsidR="00565E4E" w:rsidRPr="007561D4" w:rsidRDefault="00565E4E" w:rsidP="00565E4E">
      <w:pPr>
        <w:autoSpaceDE w:val="0"/>
        <w:autoSpaceDN w:val="0"/>
        <w:spacing w:beforeLines="50" w:before="120" w:line="400" w:lineRule="exact"/>
        <w:ind w:firstLineChars="77" w:firstLine="194"/>
        <w:rPr>
          <w:rFonts w:ascii="Meiryo UI" w:eastAsia="BIZ UDPゴシック" w:hAnsi="Meiryo UI"/>
          <w:b/>
          <w:bCs/>
          <w:color w:val="000000" w:themeColor="text1"/>
          <w:spacing w:val="6"/>
          <w:sz w:val="24"/>
        </w:rPr>
      </w:pPr>
      <w:r w:rsidRPr="007561D4">
        <w:rPr>
          <w:rFonts w:ascii="Meiryo UI" w:eastAsia="BIZ UDPゴシック" w:hAnsi="Meiryo UI" w:hint="eastAsia"/>
          <w:b/>
          <w:bCs/>
          <w:color w:val="000000" w:themeColor="text1"/>
          <w:spacing w:val="6"/>
          <w:sz w:val="24"/>
        </w:rPr>
        <w:t>●</w:t>
      </w:r>
      <w:r>
        <w:rPr>
          <w:rFonts w:ascii="Meiryo UI" w:eastAsia="BIZ UDPゴシック" w:hAnsi="Meiryo UI" w:hint="eastAsia"/>
          <w:b/>
          <w:bCs/>
          <w:color w:val="000000" w:themeColor="text1"/>
          <w:spacing w:val="6"/>
          <w:sz w:val="24"/>
        </w:rPr>
        <w:t xml:space="preserve">　</w:t>
      </w:r>
      <w:r w:rsidRPr="007561D4">
        <w:rPr>
          <w:rFonts w:ascii="Meiryo UI" w:eastAsia="BIZ UDPゴシック" w:hAnsi="Meiryo UI" w:hint="eastAsia"/>
          <w:b/>
          <w:bCs/>
          <w:color w:val="000000" w:themeColor="text1"/>
          <w:spacing w:val="6"/>
          <w:sz w:val="24"/>
        </w:rPr>
        <w:t xml:space="preserve">納　税　</w:t>
      </w:r>
    </w:p>
    <w:p w14:paraId="1D5D017E" w14:textId="77777777" w:rsidR="00565E4E" w:rsidRPr="00C42272" w:rsidRDefault="00565E4E" w:rsidP="00565E4E">
      <w:pPr>
        <w:autoSpaceDE w:val="0"/>
        <w:autoSpaceDN w:val="0"/>
        <w:spacing w:line="260" w:lineRule="exact"/>
        <w:ind w:leftChars="150" w:left="300" w:firstLineChars="100" w:firstLine="212"/>
        <w:rPr>
          <w:rFonts w:ascii="BIZ UDPゴシック" w:eastAsia="BIZ UDPゴシック" w:hAnsi="Meiryo UI"/>
          <w:color w:val="000000" w:themeColor="text1"/>
          <w:spacing w:val="6"/>
        </w:rPr>
      </w:pPr>
      <w:r w:rsidRPr="000E56F8">
        <w:rPr>
          <w:rFonts w:ascii="BIZ UDPゴシック" w:eastAsia="BIZ UDPゴシック" w:hAnsi="Meiryo UI" w:hint="eastAsia"/>
          <w:color w:val="000000" w:themeColor="text1"/>
          <w:spacing w:val="6"/>
        </w:rPr>
        <w:t>納</w:t>
      </w:r>
      <w:r w:rsidRPr="00C42272">
        <w:rPr>
          <w:rFonts w:ascii="BIZ UDPゴシック" w:eastAsia="BIZ UDPゴシック" w:hAnsi="Meiryo UI" w:hint="eastAsia"/>
          <w:color w:val="000000" w:themeColor="text1"/>
          <w:spacing w:val="6"/>
        </w:rPr>
        <w:t>期は、原則として８月、11月の年２回です。８月に府税事務所から送付する納税通知書により各納期に納めます。税額（年税額）が１万円以下の場合は、８月にその全額を納めます。</w:t>
      </w:r>
    </w:p>
    <w:p w14:paraId="140EFBFE" w14:textId="3C498C37" w:rsidR="00565E4E" w:rsidRPr="00795D75" w:rsidRDefault="00795D75" w:rsidP="00795D75">
      <w:pPr>
        <w:autoSpaceDE w:val="0"/>
        <w:autoSpaceDN w:val="0"/>
        <w:spacing w:line="260" w:lineRule="exact"/>
        <w:ind w:firstLine="530"/>
        <w:rPr>
          <w:rFonts w:ascii="BIZ UDPゴシック" w:eastAsia="BIZ UDPゴシック" w:hAnsi="Meiryo UI"/>
          <w:color w:val="000000" w:themeColor="text1"/>
          <w:spacing w:val="6"/>
        </w:rPr>
      </w:pPr>
      <w:r w:rsidRPr="00795D75">
        <w:rPr>
          <w:rFonts w:ascii="BIZ UDPゴシック" w:eastAsia="BIZ UDPゴシック" w:hAnsi="Meiryo UI" w:hint="eastAsia"/>
          <w:color w:val="000000" w:themeColor="text1"/>
          <w:spacing w:val="6"/>
        </w:rPr>
        <w:t>※</w:t>
      </w:r>
      <w:r>
        <w:rPr>
          <w:rFonts w:ascii="BIZ UDPゴシック" w:eastAsia="BIZ UDPゴシック" w:hAnsi="Meiryo UI" w:hint="eastAsia"/>
          <w:color w:val="000000" w:themeColor="text1"/>
          <w:spacing w:val="6"/>
        </w:rPr>
        <w:t xml:space="preserve">　</w:t>
      </w:r>
      <w:r w:rsidR="00565E4E" w:rsidRPr="00795D75">
        <w:rPr>
          <w:rFonts w:ascii="BIZ UDPゴシック" w:eastAsia="BIZ UDPゴシック" w:hAnsi="Meiryo UI" w:hint="eastAsia"/>
          <w:color w:val="000000" w:themeColor="text1"/>
          <w:spacing w:val="6"/>
        </w:rPr>
        <w:t>11月に納める納付書は、８月送付時に同封しています。</w:t>
      </w:r>
    </w:p>
    <w:p w14:paraId="1DE6021D" w14:textId="77777777" w:rsidR="00565E4E" w:rsidRPr="00C42272" w:rsidRDefault="00565E4E" w:rsidP="00565E4E">
      <w:pPr>
        <w:autoSpaceDE w:val="0"/>
        <w:autoSpaceDN w:val="0"/>
        <w:spacing w:line="260" w:lineRule="exact"/>
        <w:ind w:firstLineChars="350" w:firstLine="742"/>
        <w:rPr>
          <w:rFonts w:ascii="BIZ UDPゴシック" w:eastAsia="BIZ UDPゴシック" w:hAnsi="Meiryo UI"/>
          <w:color w:val="000000" w:themeColor="text1"/>
          <w:spacing w:val="6"/>
        </w:rPr>
      </w:pPr>
      <w:r w:rsidRPr="00C42272">
        <w:rPr>
          <w:rFonts w:ascii="BIZ UDPゴシック" w:eastAsia="BIZ UDPゴシック" w:hAnsi="Meiryo UI" w:hint="eastAsia"/>
          <w:color w:val="000000" w:themeColor="text1"/>
          <w:spacing w:val="6"/>
        </w:rPr>
        <w:t>なお、これと異なる月に納税通知書を送付する場合は、当該納税通知書に定める納期によります。</w:t>
      </w:r>
    </w:p>
    <w:p w14:paraId="1BEBC6EA" w14:textId="77777777" w:rsidR="00565E4E" w:rsidRPr="00C42272" w:rsidRDefault="00565E4E" w:rsidP="00565E4E">
      <w:pPr>
        <w:widowControl/>
        <w:jc w:val="left"/>
        <w:rPr>
          <w:rFonts w:ascii="Meiryo UI" w:eastAsia="BIZ UDPゴシック" w:hAnsi="Meiryo UI"/>
          <w:color w:val="000000" w:themeColor="text1"/>
          <w:spacing w:val="6"/>
          <w:sz w:val="32"/>
        </w:rPr>
      </w:pPr>
    </w:p>
    <w:p w14:paraId="3F3AB136" w14:textId="77777777" w:rsidR="00565E4E" w:rsidRPr="00C42272" w:rsidRDefault="00565E4E" w:rsidP="00565E4E">
      <w:pPr>
        <w:autoSpaceDE w:val="0"/>
        <w:autoSpaceDN w:val="0"/>
        <w:adjustRightInd w:val="0"/>
        <w:snapToGrid w:val="0"/>
        <w:spacing w:beforeLines="50" w:before="120" w:afterLines="50" w:after="120" w:line="480" w:lineRule="exact"/>
        <w:rPr>
          <w:rFonts w:ascii="Meiryo UI" w:eastAsia="BIZ UDPゴシック" w:hAnsi="Meiryo UI"/>
          <w:color w:val="000000" w:themeColor="text1"/>
          <w:spacing w:val="6"/>
          <w:sz w:val="32"/>
        </w:rPr>
      </w:pPr>
      <w:r w:rsidRPr="00C42272">
        <w:rPr>
          <w:rFonts w:ascii="Meiryo UI" w:eastAsia="BIZ UDPゴシック" w:hAnsi="Meiryo UI" w:hint="eastAsia"/>
          <w:color w:val="000000" w:themeColor="text1"/>
          <w:spacing w:val="6"/>
          <w:sz w:val="32"/>
        </w:rPr>
        <w:t>■</w:t>
      </w:r>
      <w:r w:rsidRPr="00C42272">
        <w:rPr>
          <w:rFonts w:ascii="Meiryo UI" w:eastAsia="BIZ UDPゴシック" w:hAnsi="Meiryo UI" w:hint="eastAsia"/>
          <w:color w:val="000000" w:themeColor="text1"/>
          <w:spacing w:val="6"/>
          <w:sz w:val="32"/>
        </w:rPr>
        <w:t xml:space="preserve"> </w:t>
      </w:r>
      <w:r w:rsidRPr="00C42272">
        <w:rPr>
          <w:rFonts w:ascii="Meiryo UI" w:eastAsia="BIZ UDPゴシック" w:hAnsi="Meiryo UI" w:hint="eastAsia"/>
          <w:b/>
          <w:bCs/>
          <w:color w:val="000000" w:themeColor="text1"/>
          <w:spacing w:val="6"/>
          <w:sz w:val="32"/>
        </w:rPr>
        <w:t>個人事業税のよくあるお問合せ</w:t>
      </w:r>
    </w:p>
    <w:p w14:paraId="3575DDD1" w14:textId="77777777" w:rsidR="008563EF" w:rsidRPr="00C42272" w:rsidRDefault="008563EF" w:rsidP="008563EF">
      <w:pPr>
        <w:autoSpaceDE w:val="0"/>
        <w:autoSpaceDN w:val="0"/>
        <w:spacing w:beforeLines="50" w:before="120" w:line="400" w:lineRule="exact"/>
        <w:ind w:firstLineChars="100" w:firstLine="232"/>
        <w:rPr>
          <w:rFonts w:ascii="Meiryo UI" w:eastAsia="BIZ UDPゴシック" w:hAnsi="Meiryo UI"/>
          <w:b/>
          <w:bCs/>
          <w:color w:val="000000" w:themeColor="text1"/>
          <w:spacing w:val="6"/>
          <w:sz w:val="24"/>
        </w:rPr>
      </w:pPr>
      <w:r w:rsidRPr="00C42272">
        <w:rPr>
          <w:rFonts w:ascii="Meiryo UI" w:eastAsia="BIZ UDPゴシック" w:hAnsi="Meiryo UI" w:hint="eastAsia"/>
          <w:b/>
          <w:bCs/>
          <w:color w:val="000000" w:themeColor="text1"/>
          <w:spacing w:val="6"/>
          <w:sz w:val="22"/>
        </w:rPr>
        <w:t>●</w:t>
      </w:r>
      <w:r w:rsidRPr="00C42272">
        <w:rPr>
          <w:rFonts w:ascii="Meiryo UI" w:eastAsia="BIZ UDPゴシック" w:hAnsi="Meiryo UI" w:hint="eastAsia"/>
          <w:b/>
          <w:bCs/>
          <w:color w:val="000000" w:themeColor="text1"/>
          <w:spacing w:val="6"/>
          <w:sz w:val="22"/>
        </w:rPr>
        <w:t xml:space="preserve"> </w:t>
      </w:r>
      <w:r w:rsidRPr="00C42272">
        <w:rPr>
          <w:rFonts w:ascii="Meiryo UI" w:eastAsia="BIZ UDPゴシック" w:hAnsi="Meiryo UI" w:hint="eastAsia"/>
          <w:b/>
          <w:bCs/>
          <w:color w:val="000000" w:themeColor="text1"/>
          <w:spacing w:val="6"/>
          <w:sz w:val="22"/>
        </w:rPr>
        <w:t>Ｑ１　個人で新しく事業を始めるときや廃止するときは、税に関する届出が必要ですか。</w:t>
      </w:r>
    </w:p>
    <w:p w14:paraId="05CB687B" w14:textId="77777777" w:rsidR="008563EF" w:rsidRPr="0030483D" w:rsidRDefault="008563EF" w:rsidP="009461D5">
      <w:pPr>
        <w:autoSpaceDE w:val="0"/>
        <w:autoSpaceDN w:val="0"/>
        <w:spacing w:line="320" w:lineRule="exact"/>
        <w:ind w:leftChars="150" w:left="300" w:firstLineChars="100" w:firstLine="212"/>
        <w:rPr>
          <w:rFonts w:ascii="Meiryo UI" w:eastAsia="BIZ UDPゴシック" w:hAnsi="Meiryo UI"/>
          <w:color w:val="000000" w:themeColor="text1"/>
          <w:spacing w:val="6"/>
        </w:rPr>
      </w:pPr>
      <w:r w:rsidRPr="0030483D">
        <w:rPr>
          <w:rFonts w:ascii="Meiryo UI" w:eastAsia="BIZ UDPゴシック" w:hAnsi="Meiryo UI" w:hint="eastAsia"/>
          <w:color w:val="000000" w:themeColor="text1"/>
          <w:spacing w:val="6"/>
        </w:rPr>
        <w:t>事務所・事業所の所在地を担当する府税事務所に「事業開始・変更・廃止申告書</w:t>
      </w:r>
      <w:r w:rsidRPr="0030483D">
        <w:rPr>
          <w:rFonts w:ascii="Meiryo UI" w:eastAsia="BIZ UDPゴシック" w:hAnsi="Meiryo UI" w:hint="eastAsia"/>
          <w:color w:val="000000" w:themeColor="text1"/>
          <w:spacing w:val="6"/>
        </w:rPr>
        <w:t>(</w:t>
      </w:r>
      <w:r w:rsidRPr="0030483D">
        <w:rPr>
          <w:rFonts w:ascii="Meiryo UI" w:eastAsia="BIZ UDPゴシック" w:hAnsi="Meiryo UI" w:hint="eastAsia"/>
          <w:color w:val="000000" w:themeColor="text1"/>
          <w:spacing w:val="6"/>
        </w:rPr>
        <w:t>府税規則様式第</w:t>
      </w:r>
      <w:r w:rsidRPr="0030483D">
        <w:rPr>
          <w:rFonts w:ascii="BIZ UDPゴシック" w:eastAsia="BIZ UDPゴシック" w:hAnsi="Meiryo UI" w:hint="eastAsia"/>
          <w:color w:val="000000" w:themeColor="text1"/>
          <w:spacing w:val="6"/>
        </w:rPr>
        <w:t>31</w:t>
      </w:r>
      <w:r w:rsidRPr="0030483D">
        <w:rPr>
          <w:rFonts w:ascii="Meiryo UI" w:eastAsia="BIZ UDPゴシック" w:hAnsi="Meiryo UI" w:hint="eastAsia"/>
          <w:color w:val="000000" w:themeColor="text1"/>
          <w:spacing w:val="6"/>
        </w:rPr>
        <w:t>号</w:t>
      </w:r>
      <w:r w:rsidRPr="0030483D">
        <w:rPr>
          <w:rFonts w:ascii="Meiryo UI" w:eastAsia="BIZ UDPゴシック" w:hAnsi="Meiryo UI" w:hint="eastAsia"/>
          <w:color w:val="000000" w:themeColor="text1"/>
          <w:spacing w:val="6"/>
        </w:rPr>
        <w:t>)</w:t>
      </w:r>
      <w:r w:rsidRPr="0030483D">
        <w:rPr>
          <w:rFonts w:ascii="Meiryo UI" w:eastAsia="BIZ UDPゴシック" w:hAnsi="Meiryo UI" w:hint="eastAsia"/>
          <w:color w:val="000000" w:themeColor="text1"/>
          <w:spacing w:val="6"/>
        </w:rPr>
        <w:t>」を提出いただく必要があります。</w:t>
      </w:r>
    </w:p>
    <w:p w14:paraId="6773EA15" w14:textId="77777777" w:rsidR="008563EF" w:rsidRPr="00C42272" w:rsidRDefault="008563EF" w:rsidP="009461D5">
      <w:pPr>
        <w:autoSpaceDE w:val="0"/>
        <w:autoSpaceDN w:val="0"/>
        <w:spacing w:afterLines="50" w:after="120" w:line="320" w:lineRule="exact"/>
        <w:ind w:leftChars="150" w:left="300" w:firstLineChars="100" w:firstLine="212"/>
        <w:rPr>
          <w:rFonts w:ascii="HGｺﾞｼｯｸM" w:eastAsia="BIZ UDPゴシック"/>
          <w:color w:val="000000" w:themeColor="text1"/>
          <w:spacing w:val="6"/>
        </w:rPr>
      </w:pPr>
      <w:r w:rsidRPr="0030483D">
        <w:rPr>
          <w:rFonts w:ascii="Meiryo UI" w:eastAsia="BIZ UDPゴシック" w:hAnsi="Meiryo UI" w:hint="eastAsia"/>
          <w:color w:val="000000" w:themeColor="text1"/>
          <w:spacing w:val="6"/>
        </w:rPr>
        <w:t>申告書の用紙は府税事務所の窓口のほか、</w:t>
      </w:r>
      <w:r w:rsidRPr="0030483D">
        <w:rPr>
          <w:rFonts w:ascii="BIZ UDPゴシック" w:eastAsia="BIZ UDPゴシック" w:hAnsi="BIZ UDPゴシック" w:hint="eastAsia"/>
          <w:color w:val="000000" w:themeColor="text1"/>
          <w:spacing w:val="6"/>
        </w:rPr>
        <w:t>府税のホームページ「</w:t>
      </w:r>
      <w:hyperlink r:id="rId35" w:anchor="down2" w:history="1">
        <w:r w:rsidRPr="0030483D">
          <w:rPr>
            <w:rStyle w:val="af1"/>
            <w:rFonts w:ascii="BIZ UDPゴシック" w:eastAsia="BIZ UDPゴシック" w:hAnsi="BIZ UDPゴシック" w:hint="eastAsia"/>
            <w:color w:val="3333FF"/>
            <w:spacing w:val="6"/>
          </w:rPr>
          <w:t>府税あらかると</w:t>
        </w:r>
      </w:hyperlink>
      <w:r w:rsidRPr="0030483D">
        <w:rPr>
          <w:rFonts w:ascii="BIZ UDPゴシック" w:eastAsia="BIZ UDPゴシック" w:hAnsi="BIZ UDPゴシック" w:hint="eastAsia"/>
          <w:color w:val="000000" w:themeColor="text1"/>
          <w:spacing w:val="6"/>
        </w:rPr>
        <w:t>」からもダウン</w:t>
      </w:r>
      <w:r w:rsidRPr="0030483D">
        <w:rPr>
          <w:rFonts w:ascii="Meiryo UI" w:eastAsia="BIZ UDPゴシック" w:hAnsi="Meiryo UI" w:hint="eastAsia"/>
          <w:color w:val="000000" w:themeColor="text1"/>
          <w:spacing w:val="6"/>
        </w:rPr>
        <w:t>ロードできます。</w:t>
      </w:r>
    </w:p>
    <w:p w14:paraId="64E818B2" w14:textId="77777777" w:rsidR="008563EF" w:rsidRPr="00C42272" w:rsidRDefault="008563EF" w:rsidP="008563EF">
      <w:pPr>
        <w:autoSpaceDE w:val="0"/>
        <w:autoSpaceDN w:val="0"/>
        <w:spacing w:beforeLines="50" w:before="120" w:line="400" w:lineRule="exact"/>
        <w:ind w:firstLineChars="100" w:firstLine="232"/>
        <w:rPr>
          <w:rFonts w:ascii="Meiryo UI" w:eastAsia="BIZ UDPゴシック" w:hAnsi="Meiryo UI"/>
          <w:b/>
          <w:bCs/>
          <w:color w:val="000000" w:themeColor="text1"/>
          <w:spacing w:val="6"/>
          <w:sz w:val="24"/>
        </w:rPr>
      </w:pPr>
      <w:r w:rsidRPr="00C42272">
        <w:rPr>
          <w:rFonts w:ascii="Meiryo UI" w:eastAsia="BIZ UDPゴシック" w:hAnsi="Meiryo UI" w:hint="eastAsia"/>
          <w:b/>
          <w:bCs/>
          <w:color w:val="000000" w:themeColor="text1"/>
          <w:spacing w:val="6"/>
          <w:sz w:val="22"/>
        </w:rPr>
        <w:t>●</w:t>
      </w:r>
      <w:r w:rsidRPr="00C42272">
        <w:rPr>
          <w:rFonts w:ascii="Meiryo UI" w:eastAsia="BIZ UDPゴシック" w:hAnsi="Meiryo UI" w:hint="eastAsia"/>
          <w:b/>
          <w:bCs/>
          <w:color w:val="000000" w:themeColor="text1"/>
          <w:spacing w:val="6"/>
          <w:sz w:val="22"/>
        </w:rPr>
        <w:t xml:space="preserve"> </w:t>
      </w:r>
      <w:r w:rsidRPr="00C42272">
        <w:rPr>
          <w:rFonts w:ascii="Meiryo UI" w:eastAsia="BIZ UDPゴシック" w:hAnsi="Meiryo UI" w:hint="eastAsia"/>
          <w:b/>
          <w:bCs/>
          <w:color w:val="000000" w:themeColor="text1"/>
          <w:spacing w:val="6"/>
          <w:sz w:val="22"/>
        </w:rPr>
        <w:t>Ｑ２　年の中途で事業を廃止した場合、又は事業者が死亡した場合も課税されますか。</w:t>
      </w:r>
    </w:p>
    <w:p w14:paraId="20A7EF13" w14:textId="77777777" w:rsidR="009461D5" w:rsidRDefault="008563EF" w:rsidP="009461D5">
      <w:pPr>
        <w:autoSpaceDE w:val="0"/>
        <w:autoSpaceDN w:val="0"/>
        <w:spacing w:line="320" w:lineRule="exact"/>
        <w:ind w:leftChars="150" w:left="300" w:firstLineChars="100" w:firstLine="212"/>
        <w:rPr>
          <w:rFonts w:ascii="Meiryo UI" w:eastAsia="BIZ UDPゴシック" w:hAnsi="Meiryo UI"/>
          <w:color w:val="000000" w:themeColor="text1"/>
          <w:spacing w:val="6"/>
        </w:rPr>
      </w:pPr>
      <w:r w:rsidRPr="0030483D">
        <w:rPr>
          <w:rFonts w:ascii="Meiryo UI" w:eastAsia="BIZ UDPゴシック" w:hAnsi="Meiryo UI" w:hint="eastAsia"/>
          <w:color w:val="000000" w:themeColor="text1"/>
          <w:spacing w:val="6"/>
        </w:rPr>
        <w:t>個人事業税は、事業を廃止（事業者が死亡した場合を含みます。）した場合、当該年の１月１日から事業の廃止の日までの期間の所得に基づいて課税されます。</w:t>
      </w:r>
    </w:p>
    <w:p w14:paraId="52DF8633" w14:textId="39983EA4" w:rsidR="008563EF" w:rsidRPr="00C42272" w:rsidRDefault="008563EF" w:rsidP="009461D5">
      <w:pPr>
        <w:autoSpaceDE w:val="0"/>
        <w:autoSpaceDN w:val="0"/>
        <w:spacing w:line="320" w:lineRule="exact"/>
        <w:ind w:leftChars="150" w:left="300" w:firstLineChars="100" w:firstLine="212"/>
        <w:rPr>
          <w:rFonts w:ascii="Meiryo UI" w:eastAsia="BIZ UDPゴシック" w:hAnsi="Meiryo UI"/>
          <w:color w:val="000000" w:themeColor="text1"/>
          <w:spacing w:val="6"/>
        </w:rPr>
      </w:pPr>
      <w:r w:rsidRPr="0030483D">
        <w:rPr>
          <w:rFonts w:ascii="Meiryo UI" w:eastAsia="BIZ UDPゴシック" w:hAnsi="Meiryo UI" w:hint="eastAsia"/>
          <w:color w:val="000000" w:themeColor="text1"/>
          <w:spacing w:val="6"/>
        </w:rPr>
        <w:t>個人事業者が死亡した場合、個人事業税の納税義務は相続人に承継されます。</w:t>
      </w:r>
    </w:p>
    <w:p w14:paraId="642C21CD" w14:textId="77777777" w:rsidR="008563EF" w:rsidRPr="00C42272" w:rsidRDefault="008563EF" w:rsidP="008563EF">
      <w:pPr>
        <w:autoSpaceDE w:val="0"/>
        <w:autoSpaceDN w:val="0"/>
        <w:spacing w:beforeLines="50" w:before="120" w:line="400" w:lineRule="exact"/>
        <w:ind w:firstLineChars="100" w:firstLine="232"/>
        <w:rPr>
          <w:rFonts w:ascii="Meiryo UI" w:eastAsia="BIZ UDPゴシック" w:hAnsi="Meiryo UI"/>
          <w:b/>
          <w:bCs/>
          <w:color w:val="000000" w:themeColor="text1"/>
          <w:spacing w:val="6"/>
          <w:sz w:val="22"/>
        </w:rPr>
      </w:pPr>
      <w:r w:rsidRPr="00C42272">
        <w:rPr>
          <w:rFonts w:ascii="Meiryo UI" w:eastAsia="BIZ UDPゴシック" w:hAnsi="Meiryo UI" w:hint="eastAsia"/>
          <w:b/>
          <w:bCs/>
          <w:color w:val="000000" w:themeColor="text1"/>
          <w:spacing w:val="6"/>
          <w:sz w:val="22"/>
        </w:rPr>
        <w:t>●</w:t>
      </w:r>
      <w:r w:rsidRPr="00C42272">
        <w:rPr>
          <w:rFonts w:ascii="Meiryo UI" w:eastAsia="BIZ UDPゴシック" w:hAnsi="Meiryo UI" w:hint="eastAsia"/>
          <w:b/>
          <w:bCs/>
          <w:color w:val="000000" w:themeColor="text1"/>
          <w:spacing w:val="6"/>
          <w:sz w:val="22"/>
        </w:rPr>
        <w:t xml:space="preserve"> </w:t>
      </w:r>
      <w:r w:rsidRPr="00C42272">
        <w:rPr>
          <w:rFonts w:ascii="Meiryo UI" w:eastAsia="BIZ UDPゴシック" w:hAnsi="Meiryo UI" w:hint="eastAsia"/>
          <w:b/>
          <w:bCs/>
          <w:color w:val="000000" w:themeColor="text1"/>
          <w:spacing w:val="6"/>
          <w:sz w:val="22"/>
        </w:rPr>
        <w:t>Ｑ３　所得税の青色申告特別控除は、個人事業税でも適用されますか。</w:t>
      </w:r>
    </w:p>
    <w:p w14:paraId="0C19960F" w14:textId="59DA86E4" w:rsidR="008563EF" w:rsidRPr="009461D5" w:rsidRDefault="008563EF" w:rsidP="009461D5">
      <w:pPr>
        <w:autoSpaceDE w:val="0"/>
        <w:autoSpaceDN w:val="0"/>
        <w:spacing w:line="320" w:lineRule="exact"/>
        <w:ind w:leftChars="150" w:left="300" w:firstLineChars="100" w:firstLine="212"/>
        <w:rPr>
          <w:rFonts w:ascii="Meiryo UI" w:eastAsia="BIZ UDPゴシック" w:hAnsi="Meiryo UI"/>
          <w:color w:val="000000" w:themeColor="text1"/>
          <w:spacing w:val="6"/>
        </w:rPr>
      </w:pPr>
      <w:r w:rsidRPr="0030483D">
        <w:rPr>
          <w:rFonts w:ascii="Meiryo UI" w:eastAsia="BIZ UDPゴシック" w:hAnsi="Meiryo UI" w:hint="eastAsia"/>
          <w:color w:val="000000" w:themeColor="text1"/>
          <w:spacing w:val="6"/>
        </w:rPr>
        <w:t>所得税の青色申告特別控除は個人事業税では適用がありません。</w:t>
      </w:r>
    </w:p>
    <w:p w14:paraId="4C9E7618" w14:textId="77777777" w:rsidR="008563EF" w:rsidRPr="00C42272" w:rsidRDefault="008563EF" w:rsidP="008563EF">
      <w:pPr>
        <w:autoSpaceDE w:val="0"/>
        <w:autoSpaceDN w:val="0"/>
        <w:spacing w:beforeLines="50" w:before="120" w:line="400" w:lineRule="exact"/>
        <w:ind w:firstLineChars="100" w:firstLine="232"/>
        <w:rPr>
          <w:rFonts w:ascii="Meiryo UI" w:eastAsia="BIZ UDPゴシック" w:hAnsi="Meiryo UI"/>
          <w:b/>
          <w:bCs/>
          <w:color w:val="000000" w:themeColor="text1"/>
          <w:spacing w:val="6"/>
          <w:sz w:val="22"/>
        </w:rPr>
      </w:pPr>
      <w:r w:rsidRPr="00C42272">
        <w:rPr>
          <w:rFonts w:ascii="Meiryo UI" w:eastAsia="BIZ UDPゴシック" w:hAnsi="Meiryo UI" w:hint="eastAsia"/>
          <w:b/>
          <w:bCs/>
          <w:color w:val="000000" w:themeColor="text1"/>
          <w:spacing w:val="6"/>
          <w:sz w:val="22"/>
        </w:rPr>
        <w:t>●</w:t>
      </w:r>
      <w:r w:rsidRPr="00C42272">
        <w:rPr>
          <w:rFonts w:ascii="Meiryo UI" w:eastAsia="BIZ UDPゴシック" w:hAnsi="Meiryo UI" w:hint="eastAsia"/>
          <w:b/>
          <w:bCs/>
          <w:color w:val="000000" w:themeColor="text1"/>
          <w:spacing w:val="6"/>
          <w:sz w:val="22"/>
        </w:rPr>
        <w:t xml:space="preserve"> </w:t>
      </w:r>
      <w:r w:rsidRPr="00C42272">
        <w:rPr>
          <w:rFonts w:ascii="Meiryo UI" w:eastAsia="BIZ UDPゴシック" w:hAnsi="Meiryo UI" w:hint="eastAsia"/>
          <w:b/>
          <w:bCs/>
          <w:color w:val="000000" w:themeColor="text1"/>
          <w:spacing w:val="6"/>
          <w:sz w:val="22"/>
        </w:rPr>
        <w:t>Ｑ４　個人事業税の納付額は、翌年の所得税の確定申告で租税公課に計上できますか。</w:t>
      </w:r>
    </w:p>
    <w:p w14:paraId="76255CD8" w14:textId="195F0072" w:rsidR="008563EF" w:rsidRPr="00C42272" w:rsidRDefault="008563EF" w:rsidP="009461D5">
      <w:pPr>
        <w:autoSpaceDE w:val="0"/>
        <w:autoSpaceDN w:val="0"/>
        <w:spacing w:line="320" w:lineRule="exact"/>
        <w:ind w:leftChars="150" w:left="300" w:firstLineChars="100" w:firstLine="212"/>
        <w:rPr>
          <w:rFonts w:ascii="Meiryo UI" w:eastAsia="BIZ UDPゴシック" w:hAnsi="Meiryo UI"/>
          <w:color w:val="000000" w:themeColor="text1"/>
          <w:spacing w:val="6"/>
        </w:rPr>
      </w:pPr>
      <w:r w:rsidRPr="0030483D">
        <w:rPr>
          <w:rFonts w:ascii="Meiryo UI" w:eastAsia="BIZ UDPゴシック" w:hAnsi="Meiryo UI" w:hint="eastAsia"/>
          <w:color w:val="000000" w:themeColor="text1"/>
          <w:spacing w:val="6"/>
        </w:rPr>
        <w:t>租税公課として経費に計上できます。</w:t>
      </w:r>
    </w:p>
    <w:p w14:paraId="2A8F6CE1" w14:textId="77777777" w:rsidR="00565E4E" w:rsidRPr="008563EF" w:rsidRDefault="00565E4E" w:rsidP="00565E4E">
      <w:pPr>
        <w:autoSpaceDE w:val="0"/>
        <w:autoSpaceDN w:val="0"/>
        <w:spacing w:line="260" w:lineRule="exact"/>
        <w:rPr>
          <w:rFonts w:ascii="Meiryo UI" w:eastAsia="BIZ UDPゴシック" w:hAnsi="Meiryo UI"/>
          <w:color w:val="000000" w:themeColor="text1"/>
          <w:spacing w:val="6"/>
        </w:rPr>
      </w:pPr>
    </w:p>
    <w:p w14:paraId="5B50CE66" w14:textId="77777777" w:rsidR="00565E4E" w:rsidRPr="00C42272" w:rsidRDefault="00565E4E" w:rsidP="00565E4E">
      <w:pPr>
        <w:autoSpaceDE w:val="0"/>
        <w:autoSpaceDN w:val="0"/>
        <w:adjustRightInd w:val="0"/>
        <w:snapToGrid w:val="0"/>
        <w:spacing w:beforeLines="50" w:before="120" w:afterLines="50" w:after="120" w:line="480" w:lineRule="exact"/>
        <w:rPr>
          <w:rFonts w:ascii="Meiryo UI" w:eastAsia="BIZ UDPゴシック" w:hAnsi="Meiryo UI"/>
          <w:color w:val="000000" w:themeColor="text1"/>
          <w:spacing w:val="6"/>
          <w:sz w:val="32"/>
        </w:rPr>
      </w:pPr>
      <w:r w:rsidRPr="00C42272">
        <w:rPr>
          <w:rFonts w:ascii="Meiryo UI" w:eastAsia="BIZ UDPゴシック" w:hAnsi="Meiryo UI" w:hint="eastAsia"/>
          <w:color w:val="000000" w:themeColor="text1"/>
          <w:spacing w:val="6"/>
          <w:sz w:val="32"/>
        </w:rPr>
        <w:t xml:space="preserve">■　</w:t>
      </w:r>
      <w:r w:rsidRPr="00C42272">
        <w:rPr>
          <w:rFonts w:ascii="Meiryo UI" w:eastAsia="BIZ UDPゴシック" w:hAnsi="Meiryo UI" w:hint="eastAsia"/>
          <w:b/>
          <w:bCs/>
          <w:color w:val="000000" w:themeColor="text1"/>
          <w:spacing w:val="6"/>
          <w:sz w:val="32"/>
        </w:rPr>
        <w:t xml:space="preserve">減免　</w:t>
      </w:r>
    </w:p>
    <w:p w14:paraId="460B1704" w14:textId="77777777" w:rsidR="00565E4E" w:rsidRPr="00C42272" w:rsidRDefault="00565E4E" w:rsidP="00565E4E">
      <w:pPr>
        <w:autoSpaceDE w:val="0"/>
        <w:autoSpaceDN w:val="0"/>
        <w:spacing w:beforeLines="50" w:before="120" w:line="320" w:lineRule="exact"/>
        <w:ind w:leftChars="100" w:left="200" w:firstLineChars="100" w:firstLine="212"/>
        <w:rPr>
          <w:rFonts w:ascii="Meiryo UI" w:eastAsia="BIZ UDPゴシック" w:hAnsi="Meiryo UI"/>
          <w:color w:val="000000" w:themeColor="text1"/>
          <w:spacing w:val="6"/>
        </w:rPr>
      </w:pPr>
      <w:r w:rsidRPr="00C42272">
        <w:rPr>
          <w:rFonts w:ascii="Meiryo UI" w:eastAsia="BIZ UDPゴシック" w:hAnsi="Meiryo UI" w:hint="eastAsia"/>
          <w:color w:val="000000" w:themeColor="text1"/>
          <w:spacing w:val="6"/>
        </w:rPr>
        <w:t>事業用資産又は住宅や家財等の住居用資産について災害等により受けた損害金額がその資産価格の２分の１以上の方等は、減免申請書等を災害の発生した日以後１年以内に到来する納期限までに提出していただくことにより、その損害の程度に応じて減免や徴収猶予が認められる場合があります。また、生活保護法により生活扶助を受けている方等についても、一定の要件に該当する方は減免される場合があります。</w:t>
      </w:r>
    </w:p>
    <w:p w14:paraId="327EC6E0" w14:textId="77777777" w:rsidR="00565E4E" w:rsidRPr="00E15451" w:rsidRDefault="00565E4E" w:rsidP="00565E4E">
      <w:pPr>
        <w:autoSpaceDE w:val="0"/>
        <w:autoSpaceDN w:val="0"/>
        <w:spacing w:line="260" w:lineRule="exact"/>
        <w:rPr>
          <w:rFonts w:ascii="BIZ UDPゴシック" w:eastAsia="BIZ UDPゴシック" w:hAnsi="Meiryo UI"/>
          <w:color w:val="000000" w:themeColor="text1"/>
          <w:spacing w:val="6"/>
        </w:rPr>
      </w:pPr>
    </w:p>
    <w:p w14:paraId="44A051B9" w14:textId="77777777" w:rsidR="00565E4E" w:rsidRDefault="00565E4E" w:rsidP="00565E4E">
      <w:pPr>
        <w:widowControl/>
        <w:jc w:val="left"/>
        <w:rPr>
          <w:rFonts w:ascii="Meiryo UI" w:eastAsia="BIZ UDPゴシック" w:hAnsi="Meiryo UI"/>
          <w:color w:val="000000" w:themeColor="text1"/>
          <w:spacing w:val="6"/>
        </w:rPr>
      </w:pPr>
      <w:r>
        <w:rPr>
          <w:rFonts w:ascii="Meiryo UI" w:eastAsia="BIZ UDPゴシック" w:hAnsi="Meiryo UI"/>
          <w:color w:val="000000" w:themeColor="text1"/>
          <w:spacing w:val="6"/>
        </w:rPr>
        <w:br w:type="page"/>
      </w:r>
    </w:p>
    <w:tbl>
      <w:tblPr>
        <w:tblStyle w:val="af0"/>
        <w:tblpPr w:leftFromText="142" w:rightFromText="142" w:vertAnchor="text" w:horzAnchor="margin" w:tblpY="106"/>
        <w:tblW w:w="10488" w:type="dxa"/>
        <w:shd w:val="clear" w:color="auto" w:fill="000066"/>
        <w:tblLook w:val="04A0" w:firstRow="1" w:lastRow="0" w:firstColumn="1" w:lastColumn="0" w:noHBand="0" w:noVBand="1"/>
      </w:tblPr>
      <w:tblGrid>
        <w:gridCol w:w="10488"/>
      </w:tblGrid>
      <w:tr w:rsidR="00565E4E" w:rsidRPr="005475DF" w14:paraId="2A260035" w14:textId="77777777" w:rsidTr="006F60C0">
        <w:trPr>
          <w:trHeight w:val="680"/>
        </w:trPr>
        <w:tc>
          <w:tcPr>
            <w:tcW w:w="10488" w:type="dxa"/>
            <w:shd w:val="clear" w:color="auto" w:fill="000066"/>
            <w:vAlign w:val="center"/>
          </w:tcPr>
          <w:p w14:paraId="4F0FBF2D" w14:textId="6DC12190" w:rsidR="00565E4E" w:rsidRPr="0091107B" w:rsidRDefault="00565E4E" w:rsidP="006F60C0">
            <w:pPr>
              <w:tabs>
                <w:tab w:val="left" w:pos="1050"/>
                <w:tab w:val="center" w:pos="5136"/>
              </w:tabs>
              <w:autoSpaceDN w:val="0"/>
              <w:jc w:val="center"/>
              <w:rPr>
                <w:rFonts w:ascii="BIZ UDPゴシック" w:eastAsia="BIZ UDPゴシック" w:hAnsi="BIZ UDPゴシック"/>
                <w:b/>
                <w:color w:val="FF0000"/>
                <w:spacing w:val="20"/>
                <w:sz w:val="24"/>
                <w:bdr w:val="single" w:sz="4" w:space="0" w:color="auto"/>
              </w:rPr>
            </w:pPr>
            <w:bookmarkStart w:id="36" w:name="不動産取得税"/>
            <w:bookmarkStart w:id="37" w:name="_Hlk226471168"/>
            <w:r>
              <w:rPr>
                <w:rFonts w:ascii="BIZ UDPゴシック" w:eastAsia="BIZ UDPゴシック" w:hAnsi="BIZ UDPゴシック" w:hint="eastAsia"/>
                <w:b/>
                <w:color w:val="FFFFFF" w:themeColor="background1"/>
                <w:spacing w:val="20"/>
                <w:sz w:val="36"/>
              </w:rPr>
              <w:lastRenderedPageBreak/>
              <w:t>不動産取得税</w:t>
            </w:r>
            <w:bookmarkEnd w:id="36"/>
          </w:p>
        </w:tc>
      </w:tr>
      <w:bookmarkEnd w:id="37"/>
    </w:tbl>
    <w:p w14:paraId="59164E98" w14:textId="77777777" w:rsidR="00565E4E" w:rsidRPr="00565E4E" w:rsidRDefault="00565E4E" w:rsidP="00B8595C">
      <w:pPr>
        <w:widowControl/>
        <w:jc w:val="left"/>
        <w:rPr>
          <w:rFonts w:ascii="BIZ UDPゴシック" w:eastAsia="BIZ UDPゴシック" w:hAnsi="BIZ UDPゴシック" w:cs="ＭＳ Ｐゴシック"/>
          <w:b/>
          <w:color w:val="000000" w:themeColor="text1"/>
          <w:szCs w:val="21"/>
        </w:rPr>
      </w:pPr>
    </w:p>
    <w:p w14:paraId="5DE2AE7F" w14:textId="4A8A12A8" w:rsidR="00565E4E" w:rsidRPr="00030ABA" w:rsidRDefault="00565E4E" w:rsidP="00565E4E">
      <w:pPr>
        <w:tabs>
          <w:tab w:val="right" w:pos="10432"/>
        </w:tabs>
        <w:autoSpaceDN w:val="0"/>
        <w:rPr>
          <w:rFonts w:ascii="Meiryo UI" w:eastAsia="Meiryo UI" w:hAnsi="Meiryo UI"/>
          <w:b/>
        </w:rPr>
      </w:pPr>
      <w:r w:rsidRPr="00145B5B">
        <w:rPr>
          <w:rFonts w:ascii="BIZ UDPゴシック" w:eastAsia="BIZ UDPゴシック" w:hAnsi="BIZ UDPゴシック" w:hint="eastAsia"/>
          <w:noProof/>
          <w:color w:val="000000" w:themeColor="text1"/>
          <w:spacing w:val="6"/>
          <w:sz w:val="32"/>
          <w:szCs w:val="32"/>
        </w:rPr>
        <w:t>■</w:t>
      </w:r>
      <w:r>
        <w:rPr>
          <w:rFonts w:ascii="BIZ UDPゴシック" w:eastAsia="BIZ UDPゴシック" w:hAnsi="BIZ UDPゴシック" w:hint="eastAsia"/>
          <w:noProof/>
          <w:color w:val="000000" w:themeColor="text1"/>
          <w:spacing w:val="6"/>
          <w:sz w:val="32"/>
          <w:szCs w:val="32"/>
        </w:rPr>
        <w:t xml:space="preserve">　</w:t>
      </w:r>
      <w:r w:rsidRPr="00145B5B">
        <w:rPr>
          <w:rFonts w:ascii="BIZ UDPゴシック" w:eastAsia="BIZ UDPゴシック" w:hAnsi="BIZ UDPゴシック" w:hint="eastAsia"/>
          <w:b/>
          <w:bCs/>
          <w:noProof/>
          <w:color w:val="000000" w:themeColor="text1"/>
          <w:spacing w:val="6"/>
          <w:sz w:val="32"/>
          <w:szCs w:val="32"/>
        </w:rPr>
        <w:t>納める人</w:t>
      </w:r>
      <w:r w:rsidR="006609F9" w:rsidRPr="00C941CF">
        <w:rPr>
          <w:rFonts w:ascii="BIZ UDPゴシック" w:eastAsia="BIZ UDPゴシック" w:hAnsi="BIZ UDPゴシック"/>
          <w:b/>
          <w:noProof/>
          <w:spacing w:val="20"/>
          <w:sz w:val="28"/>
          <w:szCs w:val="24"/>
        </w:rPr>
        <w:drawing>
          <wp:anchor distT="0" distB="0" distL="114300" distR="114300" simplePos="0" relativeHeight="251657329" behindDoc="0" locked="1" layoutInCell="1" allowOverlap="1" wp14:anchorId="2DFA9764" wp14:editId="19F29BBF">
            <wp:simplePos x="0" y="0"/>
            <wp:positionH relativeFrom="column">
              <wp:posOffset>5632450</wp:posOffset>
            </wp:positionH>
            <wp:positionV relativeFrom="paragraph">
              <wp:posOffset>-567690</wp:posOffset>
            </wp:positionV>
            <wp:extent cx="476250" cy="375285"/>
            <wp:effectExtent l="0" t="0" r="0" b="5715"/>
            <wp:wrapNone/>
            <wp:docPr id="1847" name="図 1847">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09F9" w:rsidRPr="00C941CF">
        <w:rPr>
          <w:rFonts w:ascii="BIZ UDPゴシック" w:eastAsia="BIZ UDPゴシック" w:hAnsi="BIZ UDPゴシック"/>
          <w:b/>
          <w:noProof/>
          <w:spacing w:val="20"/>
          <w:sz w:val="28"/>
          <w:szCs w:val="24"/>
        </w:rPr>
        <w:drawing>
          <wp:anchor distT="0" distB="0" distL="114300" distR="114300" simplePos="0" relativeHeight="251657330" behindDoc="0" locked="1" layoutInCell="1" allowOverlap="1" wp14:anchorId="57D3EB73" wp14:editId="0B4DA53D">
            <wp:simplePos x="0" y="0"/>
            <wp:positionH relativeFrom="column">
              <wp:posOffset>6153785</wp:posOffset>
            </wp:positionH>
            <wp:positionV relativeFrom="paragraph">
              <wp:posOffset>-564515</wp:posOffset>
            </wp:positionV>
            <wp:extent cx="466725" cy="358775"/>
            <wp:effectExtent l="0" t="0" r="9525" b="3175"/>
            <wp:wrapNone/>
            <wp:docPr id="1848" name="図 1848">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4D2C48" w14:textId="77777777" w:rsidR="00565E4E" w:rsidRDefault="00565E4E" w:rsidP="00565E4E">
      <w:pPr>
        <w:spacing w:line="260" w:lineRule="exact"/>
        <w:ind w:leftChars="100" w:left="200" w:firstLineChars="100" w:firstLine="212"/>
        <w:rPr>
          <w:rFonts w:ascii="BIZ UDPゴシック" w:eastAsia="BIZ UDPゴシック" w:hAnsi="BIZ UDPゴシック"/>
          <w:color w:val="000000" w:themeColor="text1"/>
          <w:spacing w:val="6"/>
          <w:szCs w:val="22"/>
        </w:rPr>
      </w:pPr>
      <w:r w:rsidRPr="00145B5B">
        <w:rPr>
          <w:rFonts w:ascii="BIZ UDPゴシック" w:eastAsia="BIZ UDPゴシック" w:hAnsi="BIZ UDPゴシック" w:hint="eastAsia"/>
          <w:color w:val="000000" w:themeColor="text1"/>
          <w:spacing w:val="6"/>
          <w:szCs w:val="22"/>
        </w:rPr>
        <w:t>不動産（土地や家屋）を売買、交換、贈与、新築、増築、改築等によって取得した場合に、その取得者が納めます。</w:t>
      </w:r>
    </w:p>
    <w:p w14:paraId="17A8A073" w14:textId="77777777" w:rsidR="00565E4E" w:rsidRDefault="00565E4E" w:rsidP="00565E4E">
      <w:pPr>
        <w:spacing w:line="260" w:lineRule="exact"/>
        <w:ind w:leftChars="100" w:left="200" w:firstLineChars="100" w:firstLine="212"/>
        <w:rPr>
          <w:rFonts w:ascii="BIZ UDPゴシック" w:eastAsia="BIZ UDPゴシック" w:hAnsi="BIZ UDPゴシック"/>
          <w:color w:val="000000" w:themeColor="text1"/>
          <w:spacing w:val="6"/>
          <w:szCs w:val="22"/>
        </w:rPr>
      </w:pPr>
      <w:r w:rsidRPr="00145B5B">
        <w:rPr>
          <w:rFonts w:ascii="BIZ UDPゴシック" w:eastAsia="BIZ UDPゴシック" w:hAnsi="BIZ UDPゴシック" w:hint="eastAsia"/>
          <w:color w:val="000000" w:themeColor="text1"/>
          <w:spacing w:val="6"/>
          <w:szCs w:val="22"/>
        </w:rPr>
        <w:t>不動産の取得とは、不動産の所有権を取得した場合をいうもので、登記の有無、有償・無償、取得の理由は問いません。例えば、土地や家屋の所有権移転登記を省略した場合や建築した家屋を登記しない場合にも、課税対象となります。</w:t>
      </w:r>
    </w:p>
    <w:p w14:paraId="3B200A89" w14:textId="77777777" w:rsidR="00565E4E" w:rsidRPr="00145B5B" w:rsidRDefault="00565E4E" w:rsidP="00565E4E">
      <w:pPr>
        <w:spacing w:line="340" w:lineRule="exact"/>
        <w:ind w:leftChars="100" w:left="200" w:firstLineChars="100" w:firstLine="212"/>
        <w:rPr>
          <w:rFonts w:ascii="BIZ UDPゴシック" w:eastAsia="BIZ UDPゴシック" w:hAnsi="BIZ UDPゴシック"/>
          <w:color w:val="000000" w:themeColor="text1"/>
          <w:spacing w:val="6"/>
          <w:szCs w:val="22"/>
        </w:rPr>
      </w:pPr>
    </w:p>
    <w:p w14:paraId="00905745" w14:textId="77777777" w:rsidR="007D1546" w:rsidRPr="00145B5B" w:rsidRDefault="007D1546" w:rsidP="007D1546">
      <w:pPr>
        <w:autoSpaceDN w:val="0"/>
        <w:spacing w:line="480" w:lineRule="exact"/>
        <w:rPr>
          <w:rFonts w:ascii="BIZ UDPゴシック" w:eastAsia="BIZ UDPゴシック" w:hAnsi="BIZ UDPゴシック"/>
          <w:color w:val="000000" w:themeColor="text1"/>
          <w:spacing w:val="6"/>
          <w:sz w:val="32"/>
          <w:szCs w:val="32"/>
        </w:rPr>
      </w:pPr>
      <w:r w:rsidRPr="00145B5B">
        <w:rPr>
          <w:rFonts w:ascii="BIZ UDPゴシック" w:eastAsia="BIZ UDPゴシック" w:hAnsi="BIZ UDPゴシック" w:hint="eastAsia"/>
          <w:noProof/>
          <w:color w:val="000000" w:themeColor="text1"/>
          <w:spacing w:val="6"/>
          <w:sz w:val="32"/>
          <w:szCs w:val="32"/>
        </w:rPr>
        <w:t>■</w:t>
      </w:r>
      <w:r>
        <w:rPr>
          <w:rFonts w:ascii="BIZ UDPゴシック" w:eastAsia="BIZ UDPゴシック" w:hAnsi="BIZ UDPゴシック" w:hint="eastAsia"/>
          <w:noProof/>
          <w:color w:val="000000" w:themeColor="text1"/>
          <w:spacing w:val="6"/>
          <w:sz w:val="32"/>
          <w:szCs w:val="32"/>
        </w:rPr>
        <w:t xml:space="preserve">　</w:t>
      </w:r>
      <w:r w:rsidRPr="00145B5B">
        <w:rPr>
          <w:rFonts w:ascii="BIZ UDPゴシック" w:eastAsia="BIZ UDPゴシック" w:hAnsi="BIZ UDPゴシック" w:hint="eastAsia"/>
          <w:b/>
          <w:bCs/>
          <w:color w:val="000000" w:themeColor="text1"/>
          <w:spacing w:val="6"/>
          <w:sz w:val="32"/>
          <w:szCs w:val="32"/>
        </w:rPr>
        <w:t>納める額</w:t>
      </w:r>
    </w:p>
    <w:p w14:paraId="3C70A6E4" w14:textId="77777777" w:rsidR="007D1546" w:rsidRPr="00145B5B" w:rsidRDefault="007D1546" w:rsidP="007D1546">
      <w:pPr>
        <w:autoSpaceDN w:val="0"/>
        <w:spacing w:line="260" w:lineRule="exact"/>
        <w:rPr>
          <w:rFonts w:ascii="BIZ UDPゴシック" w:eastAsia="BIZ UDPゴシック" w:hAnsi="BIZ UDPゴシック"/>
          <w:color w:val="000000" w:themeColor="text1"/>
          <w:spacing w:val="6"/>
          <w:szCs w:val="32"/>
        </w:rPr>
      </w:pPr>
    </w:p>
    <w:p w14:paraId="48BF54D7" w14:textId="77777777" w:rsidR="007D1546" w:rsidRPr="00145B5B" w:rsidRDefault="007D1546" w:rsidP="007D1546">
      <w:pPr>
        <w:autoSpaceDN w:val="0"/>
        <w:spacing w:line="260" w:lineRule="exact"/>
        <w:ind w:leftChars="300" w:left="600"/>
        <w:rPr>
          <w:rFonts w:ascii="BIZ UDPゴシック" w:eastAsia="BIZ UDPゴシック" w:hAnsi="BIZ UDPゴシック"/>
          <w:b/>
          <w:color w:val="000000" w:themeColor="text1"/>
          <w:spacing w:val="6"/>
          <w:sz w:val="24"/>
          <w:szCs w:val="24"/>
        </w:rPr>
      </w:pPr>
      <w:r w:rsidRPr="00145B5B">
        <w:rPr>
          <w:rFonts w:ascii="BIZ UDPゴシック" w:eastAsia="BIZ UDPゴシック" w:hAnsi="BIZ UDPゴシック" w:hint="eastAsia"/>
          <w:b/>
          <w:color w:val="000000"/>
          <w:spacing w:val="6"/>
          <w:sz w:val="24"/>
          <w:szCs w:val="24"/>
        </w:rPr>
        <w:t>不動産の価格（課税標準額）</w:t>
      </w:r>
      <w:r>
        <w:rPr>
          <w:rFonts w:ascii="BIZ UDPゴシック" w:eastAsia="BIZ UDPゴシック" w:hAnsi="BIZ UDPゴシック" w:hint="eastAsia"/>
          <w:b/>
          <w:color w:val="000000"/>
          <w:spacing w:val="6"/>
          <w:sz w:val="24"/>
          <w:szCs w:val="24"/>
        </w:rPr>
        <w:t xml:space="preserve">　</w:t>
      </w:r>
      <w:r w:rsidRPr="00145B5B">
        <w:rPr>
          <w:rFonts w:ascii="BIZ UDPゴシック" w:eastAsia="BIZ UDPゴシック" w:hAnsi="BIZ UDPゴシック" w:hint="eastAsia"/>
          <w:b/>
          <w:spacing w:val="6"/>
          <w:sz w:val="24"/>
          <w:szCs w:val="24"/>
        </w:rPr>
        <w:t xml:space="preserve">×　税 率　</w:t>
      </w:r>
      <w:r w:rsidRPr="00145B5B">
        <w:rPr>
          <w:rFonts w:ascii="BIZ UDPゴシック" w:eastAsia="BIZ UDPゴシック" w:hAnsi="BIZ UDPゴシック" w:hint="eastAsia"/>
          <w:b/>
          <w:color w:val="000000" w:themeColor="text1"/>
          <w:spacing w:val="6"/>
          <w:sz w:val="24"/>
          <w:szCs w:val="24"/>
        </w:rPr>
        <w:t>＝　税 額</w:t>
      </w:r>
    </w:p>
    <w:p w14:paraId="6F26A381" w14:textId="77777777" w:rsidR="007D1546" w:rsidRPr="005C4A09" w:rsidRDefault="007D1546" w:rsidP="005C4A09">
      <w:pPr>
        <w:autoSpaceDN w:val="0"/>
        <w:spacing w:line="260" w:lineRule="exact"/>
        <w:rPr>
          <w:rFonts w:ascii="BIZ UDPゴシック" w:eastAsia="BIZ UDPゴシック" w:hAnsi="BIZ UDPゴシック"/>
          <w:color w:val="000000" w:themeColor="text1"/>
          <w:spacing w:val="6"/>
        </w:rPr>
      </w:pPr>
      <w:bookmarkStart w:id="38" w:name="_Hlk229142372"/>
    </w:p>
    <w:bookmarkEnd w:id="38"/>
    <w:p w14:paraId="385B7F2E" w14:textId="77777777" w:rsidR="007D1546" w:rsidRPr="00145B5B" w:rsidRDefault="007D1546" w:rsidP="007D1546">
      <w:pPr>
        <w:autoSpaceDN w:val="0"/>
        <w:spacing w:line="480" w:lineRule="exact"/>
        <w:ind w:leftChars="100" w:left="200"/>
        <w:rPr>
          <w:rFonts w:ascii="BIZ UDPゴシック" w:eastAsia="BIZ UDPゴシック" w:hAnsi="BIZ UDPゴシック"/>
          <w:b/>
          <w:spacing w:val="6"/>
          <w:szCs w:val="21"/>
        </w:rPr>
      </w:pPr>
      <w:r w:rsidRPr="00145B5B">
        <w:rPr>
          <w:rFonts w:ascii="BIZ UDPゴシック" w:eastAsia="BIZ UDPゴシック" w:hAnsi="BIZ UDPゴシック" w:hint="eastAsia"/>
          <w:b/>
          <w:bCs/>
          <w:spacing w:val="6"/>
          <w:sz w:val="24"/>
        </w:rPr>
        <w:t>●</w:t>
      </w:r>
      <w:r>
        <w:rPr>
          <w:rFonts w:ascii="BIZ UDPゴシック" w:eastAsia="BIZ UDPゴシック" w:hAnsi="BIZ UDPゴシック" w:hint="eastAsia"/>
          <w:b/>
          <w:bCs/>
          <w:spacing w:val="6"/>
          <w:sz w:val="24"/>
        </w:rPr>
        <w:t xml:space="preserve">　</w:t>
      </w:r>
      <w:r w:rsidRPr="00145B5B">
        <w:rPr>
          <w:rFonts w:ascii="BIZ UDPゴシック" w:eastAsia="BIZ UDPゴシック" w:hAnsi="BIZ UDPゴシック" w:hint="eastAsia"/>
          <w:b/>
          <w:bCs/>
          <w:spacing w:val="6"/>
          <w:sz w:val="24"/>
        </w:rPr>
        <w:t>不動産の価格</w:t>
      </w:r>
    </w:p>
    <w:p w14:paraId="292AD02B" w14:textId="77777777" w:rsidR="007D1546" w:rsidRDefault="007D1546" w:rsidP="007D1546">
      <w:pPr>
        <w:autoSpaceDN w:val="0"/>
        <w:spacing w:line="260" w:lineRule="exact"/>
        <w:ind w:leftChars="200" w:left="400" w:firstLineChars="100" w:firstLine="212"/>
        <w:rPr>
          <w:rFonts w:ascii="BIZ UDPゴシック" w:eastAsia="BIZ UDPゴシック" w:hAnsi="BIZ UDPゴシック"/>
          <w:spacing w:val="6"/>
        </w:rPr>
      </w:pPr>
      <w:r w:rsidRPr="00F448FE">
        <w:rPr>
          <w:rFonts w:ascii="BIZ UDPゴシック" w:eastAsia="BIZ UDPゴシック" w:hAnsi="BIZ UDPゴシック" w:hint="eastAsia"/>
          <w:spacing w:val="6"/>
        </w:rPr>
        <w:t>課税標準額となる価格は、購入価格や建築工事費等の価格ではなく、原則として、不動産を取得したときの市町村の固定資産課税台帳に登録されている価格（注１）です（固定資産税の課税標準額ではありません。）。</w:t>
      </w:r>
    </w:p>
    <w:p w14:paraId="6A80CDE5" w14:textId="77777777" w:rsidR="007D1546" w:rsidRDefault="007D1546" w:rsidP="007D1546">
      <w:pPr>
        <w:autoSpaceDN w:val="0"/>
        <w:spacing w:line="260" w:lineRule="exact"/>
        <w:ind w:leftChars="200" w:left="400" w:firstLineChars="100" w:firstLine="212"/>
        <w:rPr>
          <w:rFonts w:ascii="BIZ UDPゴシック" w:eastAsia="BIZ UDPゴシック" w:hAnsi="BIZ UDPゴシック"/>
          <w:spacing w:val="6"/>
        </w:rPr>
      </w:pPr>
      <w:r w:rsidRPr="00F448FE">
        <w:rPr>
          <w:rFonts w:ascii="BIZ UDPゴシック" w:eastAsia="BIZ UDPゴシック" w:hAnsi="BIZ UDPゴシック" w:hint="eastAsia"/>
          <w:spacing w:val="6"/>
        </w:rPr>
        <w:t>ただし、宅地や宅地比準土地（注２）の取得が令和</w:t>
      </w:r>
      <w:r w:rsidRPr="00597868">
        <w:rPr>
          <w:rFonts w:ascii="BIZ UDPゴシック" w:eastAsia="BIZ UDPゴシック" w:hAnsi="BIZ UDPゴシック" w:hint="eastAsia"/>
          <w:spacing w:val="6"/>
        </w:rPr>
        <w:t>９</w:t>
      </w:r>
      <w:r w:rsidRPr="00F448FE">
        <w:rPr>
          <w:rFonts w:ascii="BIZ UDPゴシック" w:eastAsia="BIZ UDPゴシック" w:hAnsi="BIZ UDPゴシック" w:hint="eastAsia"/>
          <w:spacing w:val="6"/>
        </w:rPr>
        <w:t>年３月</w:t>
      </w:r>
      <w:r>
        <w:rPr>
          <w:rFonts w:ascii="BIZ UDPゴシック" w:eastAsia="BIZ UDPゴシック" w:hAnsi="BIZ UDPゴシック" w:hint="eastAsia"/>
          <w:spacing w:val="6"/>
        </w:rPr>
        <w:t>31</w:t>
      </w:r>
      <w:r w:rsidRPr="00F448FE">
        <w:rPr>
          <w:rFonts w:ascii="BIZ UDPゴシック" w:eastAsia="BIZ UDPゴシック" w:hAnsi="BIZ UDPゴシック" w:hint="eastAsia"/>
          <w:spacing w:val="6"/>
        </w:rPr>
        <w:t>日までの間に行われた場合については、固定資産課税台帳に登録されている価格の２分の１が課税標準額になります。</w:t>
      </w:r>
    </w:p>
    <w:p w14:paraId="6A67C6F2" w14:textId="77777777" w:rsidR="007D1546" w:rsidRPr="00FB743C" w:rsidRDefault="007D1546" w:rsidP="007D1546">
      <w:pPr>
        <w:autoSpaceDN w:val="0"/>
        <w:spacing w:line="260" w:lineRule="exact"/>
        <w:ind w:leftChars="200" w:left="400" w:firstLineChars="100" w:firstLine="212"/>
        <w:rPr>
          <w:rFonts w:ascii="BIZ UDPゴシック" w:eastAsia="BIZ UDPゴシック" w:hAnsi="BIZ UDPゴシック"/>
          <w:spacing w:val="6"/>
        </w:rPr>
      </w:pPr>
    </w:p>
    <w:p w14:paraId="05DA526D" w14:textId="77777777" w:rsidR="000B7B26" w:rsidRDefault="000B7B26" w:rsidP="000B7B26">
      <w:pPr>
        <w:autoSpaceDN w:val="0"/>
        <w:spacing w:line="260" w:lineRule="exact"/>
        <w:ind w:leftChars="231" w:left="992" w:hangingChars="250" w:hanging="530"/>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（注１</w:t>
      </w:r>
      <w:r w:rsidRPr="00145B5B">
        <w:rPr>
          <w:rFonts w:ascii="BIZ UDPゴシック" w:eastAsia="BIZ UDPゴシック" w:hAnsi="BIZ UDPゴシック" w:hint="eastAsia"/>
          <w:color w:val="000000" w:themeColor="text1"/>
          <w:spacing w:val="6"/>
        </w:rPr>
        <w:t>）</w:t>
      </w:r>
      <w:r w:rsidRPr="00687AF2">
        <w:rPr>
          <w:rFonts w:ascii="BIZ UDPゴシック" w:eastAsia="BIZ UDPゴシック" w:hAnsi="BIZ UDPゴシック" w:hint="eastAsia"/>
          <w:color w:val="000000" w:themeColor="text1"/>
          <w:spacing w:val="6"/>
          <w:sz w:val="24"/>
          <w:szCs w:val="24"/>
        </w:rPr>
        <w:t xml:space="preserve">　</w:t>
      </w:r>
      <w:r>
        <w:rPr>
          <w:rFonts w:ascii="BIZ UDPゴシック" w:eastAsia="BIZ UDPゴシック" w:hAnsi="BIZ UDPゴシック" w:hint="eastAsia"/>
          <w:color w:val="000000" w:themeColor="text1"/>
          <w:spacing w:val="6"/>
        </w:rPr>
        <w:t>家屋を新築</w:t>
      </w:r>
      <w:r w:rsidRPr="00145B5B">
        <w:rPr>
          <w:rFonts w:ascii="BIZ UDPゴシック" w:eastAsia="BIZ UDPゴシック" w:hAnsi="BIZ UDPゴシック" w:hint="eastAsia"/>
          <w:color w:val="000000" w:themeColor="text1"/>
          <w:spacing w:val="6"/>
        </w:rPr>
        <w:t>等により取得した場合は、固定資産課税台帳に登録価格がないため、大阪府が取得時の価格を決定します。取得した翌年に固定資産課税台帳に価格が登録されますが、その価格とは異なります。</w:t>
      </w:r>
    </w:p>
    <w:p w14:paraId="2398E25C" w14:textId="77777777" w:rsidR="000B7B26" w:rsidRDefault="000B7B26" w:rsidP="000B7B26">
      <w:pPr>
        <w:autoSpaceDN w:val="0"/>
        <w:spacing w:line="260" w:lineRule="exact"/>
        <w:ind w:leftChars="600" w:left="1730" w:hangingChars="250" w:hanging="530"/>
        <w:rPr>
          <w:rFonts w:ascii="BIZ UDPゴシック" w:eastAsia="BIZ UDPゴシック" w:hAnsi="BIZ UDPゴシック"/>
          <w:color w:val="000000" w:themeColor="text1"/>
          <w:spacing w:val="6"/>
        </w:rPr>
      </w:pPr>
      <w:r w:rsidRPr="00145B5B">
        <w:rPr>
          <w:rFonts w:ascii="BIZ UDPゴシック" w:eastAsia="BIZ UDPゴシック" w:hAnsi="BIZ UDPゴシック" w:hint="eastAsia"/>
          <w:color w:val="000000" w:themeColor="text1"/>
          <w:spacing w:val="6"/>
        </w:rPr>
        <w:t>また、特別の事情によって登録価格により難い場合においても大阪府が取得時の価格を決定します。</w:t>
      </w:r>
    </w:p>
    <w:p w14:paraId="75DBAE3E" w14:textId="77777777" w:rsidR="007D1546" w:rsidRDefault="007D1546" w:rsidP="005C4A09">
      <w:pPr>
        <w:autoSpaceDN w:val="0"/>
        <w:spacing w:line="260" w:lineRule="exact"/>
        <w:ind w:leftChars="231" w:left="992" w:hangingChars="250" w:hanging="530"/>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（注２</w:t>
      </w:r>
      <w:r w:rsidRPr="00145B5B">
        <w:rPr>
          <w:rFonts w:ascii="BIZ UDPゴシック" w:eastAsia="BIZ UDPゴシック" w:hAnsi="BIZ UDPゴシック" w:hint="eastAsia"/>
          <w:color w:val="000000" w:themeColor="text1"/>
          <w:spacing w:val="6"/>
        </w:rPr>
        <w:t>）</w:t>
      </w:r>
      <w:r>
        <w:rPr>
          <w:rFonts w:ascii="BIZ UDPゴシック" w:eastAsia="BIZ UDPゴシック" w:hAnsi="BIZ UDPゴシック" w:hint="eastAsia"/>
          <w:color w:val="000000" w:themeColor="text1"/>
          <w:spacing w:val="6"/>
        </w:rPr>
        <w:t xml:space="preserve">　</w:t>
      </w:r>
      <w:r w:rsidRPr="00145B5B">
        <w:rPr>
          <w:rFonts w:ascii="BIZ UDPゴシック" w:eastAsia="BIZ UDPゴシック" w:hAnsi="BIZ UDPゴシック" w:hint="eastAsia"/>
          <w:color w:val="000000" w:themeColor="text1"/>
          <w:spacing w:val="6"/>
        </w:rPr>
        <w:t>宅地比準土地とは、宅地以外の土地で、取得した時の課税標準となる価格の決定が、当該土地とその状況が類似する宅地の課税標準とされる価格に比準して行われる土地をいいます。</w:t>
      </w:r>
    </w:p>
    <w:p w14:paraId="07B87B2F" w14:textId="77777777" w:rsidR="007D1546" w:rsidRPr="00145B5B" w:rsidRDefault="007D1546" w:rsidP="007D1546">
      <w:pPr>
        <w:autoSpaceDN w:val="0"/>
        <w:spacing w:line="480" w:lineRule="exact"/>
        <w:ind w:leftChars="100" w:left="200"/>
        <w:rPr>
          <w:rFonts w:ascii="BIZ UDPゴシック" w:eastAsia="BIZ UDPゴシック" w:hAnsi="BIZ UDPゴシック"/>
          <w:b/>
          <w:spacing w:val="6"/>
          <w:szCs w:val="21"/>
        </w:rPr>
      </w:pPr>
      <w:r w:rsidRPr="00145B5B">
        <w:rPr>
          <w:rFonts w:ascii="BIZ UDPゴシック" w:eastAsia="BIZ UDPゴシック" w:hAnsi="BIZ UDPゴシック" w:hint="eastAsia"/>
          <w:b/>
          <w:bCs/>
          <w:spacing w:val="6"/>
          <w:sz w:val="24"/>
        </w:rPr>
        <w:t>●</w:t>
      </w:r>
      <w:r>
        <w:rPr>
          <w:rFonts w:ascii="BIZ UDPゴシック" w:eastAsia="BIZ UDPゴシック" w:hAnsi="BIZ UDPゴシック" w:hint="eastAsia"/>
          <w:b/>
          <w:bCs/>
          <w:spacing w:val="6"/>
          <w:sz w:val="24"/>
        </w:rPr>
        <w:t xml:space="preserve">　税　率</w:t>
      </w:r>
    </w:p>
    <w:p w14:paraId="4B5A7AE3" w14:textId="77777777" w:rsidR="007D1546" w:rsidRDefault="007D1546" w:rsidP="007D1546">
      <w:pPr>
        <w:autoSpaceDN w:val="0"/>
        <w:spacing w:line="260" w:lineRule="exact"/>
        <w:ind w:leftChars="200" w:left="400" w:firstLineChars="100" w:firstLine="212"/>
        <w:rPr>
          <w:rFonts w:ascii="BIZ UDPゴシック" w:eastAsia="BIZ UDPゴシック" w:hAnsi="BIZ UDPゴシック"/>
          <w:spacing w:val="6"/>
        </w:rPr>
      </w:pPr>
      <w:r w:rsidRPr="009F48CB">
        <w:rPr>
          <w:rFonts w:ascii="BIZ UDPゴシック" w:eastAsia="BIZ UDPゴシック" w:hAnsi="BIZ UDPゴシック" w:hint="eastAsia"/>
          <w:spacing w:val="6"/>
        </w:rPr>
        <w:t>４％です（標準税率）。ただし、特例措置により取得した日に応じて、下表の税率が適用されます。</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5"/>
        <w:gridCol w:w="1276"/>
        <w:gridCol w:w="1559"/>
        <w:gridCol w:w="1559"/>
      </w:tblGrid>
      <w:tr w:rsidR="007D1546" w:rsidRPr="009F48CB" w14:paraId="227D31A1" w14:textId="77777777" w:rsidTr="00B519B6">
        <w:trPr>
          <w:cantSplit/>
          <w:trHeight w:val="240"/>
        </w:trPr>
        <w:tc>
          <w:tcPr>
            <w:tcW w:w="4955"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B6DDE8"/>
          </w:tcPr>
          <w:p w14:paraId="692934DF" w14:textId="77777777" w:rsidR="007D1546" w:rsidRPr="009F48CB" w:rsidRDefault="007D1546" w:rsidP="002D305E">
            <w:pPr>
              <w:autoSpaceDN w:val="0"/>
              <w:spacing w:line="260" w:lineRule="exact"/>
              <w:ind w:rightChars="100" w:right="200"/>
              <w:jc w:val="right"/>
              <w:rPr>
                <w:rFonts w:ascii="BIZ UDPゴシック" w:eastAsia="BIZ UDPゴシック" w:hAnsi="BIZ UDPゴシック"/>
                <w:color w:val="000000" w:themeColor="text1"/>
                <w:spacing w:val="6"/>
                <w:sz w:val="18"/>
              </w:rPr>
            </w:pPr>
            <w:r w:rsidRPr="009F48CB">
              <w:rPr>
                <w:rFonts w:ascii="BIZ UDPゴシック" w:eastAsia="BIZ UDPゴシック" w:hAnsi="BIZ UDPゴシック" w:hint="eastAsia"/>
                <w:color w:val="000000" w:themeColor="text1"/>
                <w:spacing w:val="6"/>
                <w:sz w:val="18"/>
              </w:rPr>
              <w:t>種　類</w:t>
            </w:r>
          </w:p>
          <w:p w14:paraId="6CDE4A1E" w14:textId="77777777" w:rsidR="007D1546" w:rsidRPr="009F48CB" w:rsidRDefault="007D1546" w:rsidP="002D305E">
            <w:pPr>
              <w:autoSpaceDN w:val="0"/>
              <w:spacing w:line="260" w:lineRule="exact"/>
              <w:jc w:val="left"/>
              <w:rPr>
                <w:rFonts w:ascii="Meiryo UI" w:eastAsia="Meiryo UI" w:hAnsi="Meiryo UI"/>
                <w:color w:val="000000" w:themeColor="text1"/>
                <w:spacing w:val="6"/>
              </w:rPr>
            </w:pPr>
            <w:r w:rsidRPr="009F48CB">
              <w:rPr>
                <w:rFonts w:ascii="BIZ UDPゴシック" w:eastAsia="BIZ UDPゴシック" w:hAnsi="BIZ UDPゴシック" w:hint="eastAsia"/>
                <w:color w:val="000000" w:themeColor="text1"/>
                <w:spacing w:val="6"/>
                <w:sz w:val="18"/>
              </w:rPr>
              <w:t>取得した日</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6DDE8"/>
            <w:vAlign w:val="center"/>
          </w:tcPr>
          <w:p w14:paraId="26CE4B73" w14:textId="77777777" w:rsidR="007D1546" w:rsidRPr="009F48CB" w:rsidRDefault="007D1546" w:rsidP="002D305E">
            <w:pPr>
              <w:autoSpaceDN w:val="0"/>
              <w:spacing w:line="260" w:lineRule="exact"/>
              <w:jc w:val="center"/>
              <w:rPr>
                <w:rFonts w:ascii="BIZ UDPゴシック" w:eastAsia="BIZ UDPゴシック" w:hAnsi="BIZ UDPゴシック"/>
                <w:color w:val="000000" w:themeColor="text1"/>
                <w:spacing w:val="6"/>
                <w:sz w:val="18"/>
              </w:rPr>
            </w:pPr>
            <w:r w:rsidRPr="009F48CB">
              <w:rPr>
                <w:rFonts w:ascii="BIZ UDPゴシック" w:eastAsia="BIZ UDPゴシック" w:hAnsi="BIZ UDPゴシック" w:hint="eastAsia"/>
                <w:color w:val="000000" w:themeColor="text1"/>
                <w:spacing w:val="6"/>
                <w:sz w:val="18"/>
              </w:rPr>
              <w:t>土　地</w:t>
            </w:r>
          </w:p>
        </w:tc>
        <w:tc>
          <w:tcPr>
            <w:tcW w:w="3118" w:type="dxa"/>
            <w:gridSpan w:val="2"/>
            <w:tcBorders>
              <w:top w:val="single" w:sz="4" w:space="0" w:color="auto"/>
              <w:left w:val="single" w:sz="4" w:space="0" w:color="auto"/>
              <w:bottom w:val="single" w:sz="4" w:space="0" w:color="auto"/>
              <w:right w:val="single" w:sz="4" w:space="0" w:color="auto"/>
            </w:tcBorders>
            <w:shd w:val="clear" w:color="auto" w:fill="B6DDE8"/>
          </w:tcPr>
          <w:p w14:paraId="533139A4" w14:textId="77777777" w:rsidR="007D1546" w:rsidRPr="009F48CB" w:rsidRDefault="007D1546" w:rsidP="002D305E">
            <w:pPr>
              <w:autoSpaceDN w:val="0"/>
              <w:spacing w:line="260" w:lineRule="exact"/>
              <w:jc w:val="center"/>
              <w:rPr>
                <w:rFonts w:ascii="BIZ UDPゴシック" w:eastAsia="BIZ UDPゴシック" w:hAnsi="BIZ UDPゴシック"/>
                <w:color w:val="000000" w:themeColor="text1"/>
                <w:spacing w:val="6"/>
                <w:sz w:val="18"/>
              </w:rPr>
            </w:pPr>
            <w:r w:rsidRPr="009F48CB">
              <w:rPr>
                <w:rFonts w:ascii="BIZ UDPゴシック" w:eastAsia="BIZ UDPゴシック" w:hAnsi="BIZ UDPゴシック" w:hint="eastAsia"/>
                <w:color w:val="000000" w:themeColor="text1"/>
                <w:spacing w:val="6"/>
                <w:sz w:val="18"/>
              </w:rPr>
              <w:t>家　屋</w:t>
            </w:r>
          </w:p>
        </w:tc>
      </w:tr>
      <w:tr w:rsidR="007D1546" w:rsidRPr="009F48CB" w14:paraId="294C8B13" w14:textId="77777777" w:rsidTr="00B519B6">
        <w:trPr>
          <w:cantSplit/>
          <w:trHeight w:val="285"/>
        </w:trPr>
        <w:tc>
          <w:tcPr>
            <w:tcW w:w="4955" w:type="dxa"/>
            <w:vMerge/>
            <w:shd w:val="clear" w:color="auto" w:fill="B6DDE8"/>
          </w:tcPr>
          <w:p w14:paraId="37E5BA4A" w14:textId="77777777" w:rsidR="007D1546" w:rsidRPr="009F48CB" w:rsidRDefault="007D1546" w:rsidP="002D305E">
            <w:pPr>
              <w:autoSpaceDN w:val="0"/>
              <w:spacing w:line="260" w:lineRule="exact"/>
              <w:rPr>
                <w:rFonts w:ascii="Meiryo UI" w:eastAsia="Meiryo UI" w:hAnsi="Meiryo UI"/>
                <w:color w:val="000000" w:themeColor="text1"/>
                <w:spacing w:val="6"/>
              </w:rPr>
            </w:pPr>
          </w:p>
        </w:tc>
        <w:tc>
          <w:tcPr>
            <w:tcW w:w="1276" w:type="dxa"/>
            <w:vMerge/>
            <w:shd w:val="clear" w:color="auto" w:fill="B6DDE8"/>
          </w:tcPr>
          <w:p w14:paraId="032889B2" w14:textId="77777777" w:rsidR="007D1546" w:rsidRPr="009F48CB" w:rsidRDefault="007D1546" w:rsidP="002D305E">
            <w:pPr>
              <w:autoSpaceDN w:val="0"/>
              <w:spacing w:line="260" w:lineRule="exact"/>
              <w:rPr>
                <w:rFonts w:ascii="BIZ UDPゴシック" w:eastAsia="BIZ UDPゴシック" w:hAnsi="BIZ UDPゴシック"/>
                <w:color w:val="000000" w:themeColor="text1"/>
                <w:spacing w:val="6"/>
                <w:sz w:val="18"/>
              </w:rPr>
            </w:pPr>
          </w:p>
        </w:tc>
        <w:tc>
          <w:tcPr>
            <w:tcW w:w="1559" w:type="dxa"/>
            <w:shd w:val="clear" w:color="auto" w:fill="B6DDE8"/>
          </w:tcPr>
          <w:p w14:paraId="453718DA" w14:textId="77777777" w:rsidR="007D1546" w:rsidRPr="009F48CB" w:rsidRDefault="007D1546" w:rsidP="002D305E">
            <w:pPr>
              <w:autoSpaceDN w:val="0"/>
              <w:spacing w:line="260" w:lineRule="exact"/>
              <w:jc w:val="center"/>
              <w:rPr>
                <w:rFonts w:ascii="BIZ UDPゴシック" w:eastAsia="BIZ UDPゴシック" w:hAnsi="BIZ UDPゴシック"/>
                <w:color w:val="000000" w:themeColor="text1"/>
                <w:spacing w:val="6"/>
                <w:sz w:val="18"/>
              </w:rPr>
            </w:pPr>
            <w:r w:rsidRPr="009F48CB">
              <w:rPr>
                <w:rFonts w:ascii="BIZ UDPゴシック" w:eastAsia="BIZ UDPゴシック" w:hAnsi="BIZ UDPゴシック" w:hint="eastAsia"/>
                <w:color w:val="000000" w:themeColor="text1"/>
                <w:spacing w:val="6"/>
                <w:sz w:val="18"/>
              </w:rPr>
              <w:t>住　宅</w:t>
            </w:r>
          </w:p>
        </w:tc>
        <w:tc>
          <w:tcPr>
            <w:tcW w:w="1559" w:type="dxa"/>
            <w:shd w:val="clear" w:color="auto" w:fill="B6DDE8"/>
          </w:tcPr>
          <w:p w14:paraId="6DC13CF6" w14:textId="77777777" w:rsidR="007D1546" w:rsidRPr="009F48CB" w:rsidRDefault="007D1546" w:rsidP="002D305E">
            <w:pPr>
              <w:autoSpaceDN w:val="0"/>
              <w:spacing w:line="260" w:lineRule="exact"/>
              <w:jc w:val="center"/>
              <w:rPr>
                <w:rFonts w:ascii="BIZ UDPゴシック" w:eastAsia="BIZ UDPゴシック" w:hAnsi="BIZ UDPゴシック"/>
                <w:color w:val="000000" w:themeColor="text1"/>
                <w:spacing w:val="6"/>
                <w:sz w:val="18"/>
              </w:rPr>
            </w:pPr>
            <w:r w:rsidRPr="009F48CB">
              <w:rPr>
                <w:rFonts w:ascii="BIZ UDPゴシック" w:eastAsia="BIZ UDPゴシック" w:hAnsi="BIZ UDPゴシック" w:hint="eastAsia"/>
                <w:color w:val="000000" w:themeColor="text1"/>
                <w:spacing w:val="6"/>
                <w:sz w:val="18"/>
              </w:rPr>
              <w:t>住宅以外</w:t>
            </w:r>
          </w:p>
        </w:tc>
      </w:tr>
      <w:tr w:rsidR="007D1546" w:rsidRPr="009F48CB" w14:paraId="7B109E06" w14:textId="77777777" w:rsidTr="002D305E">
        <w:trPr>
          <w:trHeight w:val="349"/>
        </w:trPr>
        <w:tc>
          <w:tcPr>
            <w:tcW w:w="4955" w:type="dxa"/>
            <w:vAlign w:val="center"/>
          </w:tcPr>
          <w:p w14:paraId="78802C58" w14:textId="28DFD468" w:rsidR="007D1546" w:rsidRPr="006A0DDF" w:rsidRDefault="007D1546" w:rsidP="002D305E">
            <w:pPr>
              <w:autoSpaceDN w:val="0"/>
              <w:spacing w:line="260" w:lineRule="exact"/>
              <w:jc w:val="center"/>
              <w:rPr>
                <w:rFonts w:ascii="BIZ UDPゴシック" w:eastAsia="BIZ UDPゴシック" w:hAnsi="BIZ UDPゴシック"/>
                <w:bCs/>
                <w:color w:val="000000" w:themeColor="text1"/>
                <w:spacing w:val="6"/>
              </w:rPr>
            </w:pPr>
            <w:r w:rsidRPr="006A0DDF">
              <w:rPr>
                <w:rFonts w:ascii="BIZ UDPゴシック" w:eastAsia="BIZ UDPゴシック" w:hAnsi="BIZ UDPゴシック" w:hint="eastAsia"/>
                <w:bCs/>
                <w:color w:val="000000" w:themeColor="text1"/>
                <w:spacing w:val="6"/>
                <w:sz w:val="18"/>
              </w:rPr>
              <w:t>平成20年４月１日から令和</w:t>
            </w:r>
            <w:r w:rsidRPr="006A0DDF">
              <w:rPr>
                <w:rFonts w:ascii="BIZ UDPゴシック" w:eastAsia="BIZ UDPゴシック" w:hAnsi="BIZ UDPゴシック" w:hint="eastAsia"/>
                <w:bCs/>
                <w:spacing w:val="6"/>
                <w:sz w:val="18"/>
              </w:rPr>
              <w:t>９</w:t>
            </w:r>
            <w:r w:rsidRPr="006A0DDF">
              <w:rPr>
                <w:rFonts w:ascii="BIZ UDPゴシック" w:eastAsia="BIZ UDPゴシック" w:hAnsi="BIZ UDPゴシック" w:hint="eastAsia"/>
                <w:bCs/>
                <w:color w:val="000000" w:themeColor="text1"/>
                <w:spacing w:val="6"/>
                <w:sz w:val="18"/>
              </w:rPr>
              <w:t>年３月</w:t>
            </w:r>
            <w:r w:rsidR="00C50317">
              <w:rPr>
                <w:rFonts w:ascii="BIZ UDPゴシック" w:eastAsia="BIZ UDPゴシック" w:hAnsi="BIZ UDPゴシック" w:hint="eastAsia"/>
                <w:bCs/>
                <w:color w:val="000000" w:themeColor="text1"/>
                <w:spacing w:val="6"/>
                <w:sz w:val="18"/>
              </w:rPr>
              <w:t>31</w:t>
            </w:r>
            <w:r w:rsidRPr="006A0DDF">
              <w:rPr>
                <w:rFonts w:ascii="BIZ UDPゴシック" w:eastAsia="BIZ UDPゴシック" w:hAnsi="BIZ UDPゴシック" w:hint="eastAsia"/>
                <w:bCs/>
                <w:color w:val="000000" w:themeColor="text1"/>
                <w:spacing w:val="6"/>
                <w:sz w:val="18"/>
              </w:rPr>
              <w:t>日</w:t>
            </w:r>
          </w:p>
        </w:tc>
        <w:tc>
          <w:tcPr>
            <w:tcW w:w="1276" w:type="dxa"/>
            <w:vAlign w:val="center"/>
          </w:tcPr>
          <w:p w14:paraId="68322101" w14:textId="77777777" w:rsidR="007D1546" w:rsidRPr="006A0DDF" w:rsidRDefault="007D1546" w:rsidP="002D305E">
            <w:pPr>
              <w:autoSpaceDN w:val="0"/>
              <w:spacing w:line="260" w:lineRule="exact"/>
              <w:jc w:val="center"/>
              <w:rPr>
                <w:rFonts w:ascii="BIZ UDPゴシック" w:eastAsia="BIZ UDPゴシック" w:hAnsi="BIZ UDPゴシック"/>
                <w:bCs/>
                <w:color w:val="000000" w:themeColor="text1"/>
                <w:spacing w:val="6"/>
                <w:sz w:val="18"/>
              </w:rPr>
            </w:pPr>
            <w:r w:rsidRPr="006A0DDF">
              <w:rPr>
                <w:rFonts w:ascii="BIZ UDPゴシック" w:eastAsia="BIZ UDPゴシック" w:hAnsi="BIZ UDPゴシック" w:hint="eastAsia"/>
                <w:bCs/>
                <w:color w:val="000000" w:themeColor="text1"/>
                <w:spacing w:val="6"/>
                <w:sz w:val="18"/>
              </w:rPr>
              <w:t>３％</w:t>
            </w:r>
          </w:p>
        </w:tc>
        <w:tc>
          <w:tcPr>
            <w:tcW w:w="1559" w:type="dxa"/>
            <w:vAlign w:val="center"/>
          </w:tcPr>
          <w:p w14:paraId="66291913" w14:textId="77777777" w:rsidR="007D1546" w:rsidRPr="006A0DDF" w:rsidRDefault="007D1546" w:rsidP="002D305E">
            <w:pPr>
              <w:autoSpaceDN w:val="0"/>
              <w:spacing w:line="260" w:lineRule="exact"/>
              <w:jc w:val="center"/>
              <w:rPr>
                <w:rFonts w:ascii="BIZ UDPゴシック" w:eastAsia="BIZ UDPゴシック" w:hAnsi="BIZ UDPゴシック"/>
                <w:bCs/>
                <w:color w:val="000000" w:themeColor="text1"/>
                <w:spacing w:val="6"/>
                <w:sz w:val="18"/>
              </w:rPr>
            </w:pPr>
            <w:r w:rsidRPr="006A0DDF">
              <w:rPr>
                <w:rFonts w:ascii="BIZ UDPゴシック" w:eastAsia="BIZ UDPゴシック" w:hAnsi="BIZ UDPゴシック" w:hint="eastAsia"/>
                <w:bCs/>
                <w:color w:val="000000" w:themeColor="text1"/>
                <w:spacing w:val="6"/>
                <w:sz w:val="18"/>
              </w:rPr>
              <w:t>３％</w:t>
            </w:r>
          </w:p>
        </w:tc>
        <w:tc>
          <w:tcPr>
            <w:tcW w:w="1559" w:type="dxa"/>
            <w:vAlign w:val="center"/>
          </w:tcPr>
          <w:p w14:paraId="51B3D574" w14:textId="77777777" w:rsidR="007D1546" w:rsidRPr="006A0DDF" w:rsidRDefault="007D1546" w:rsidP="002D305E">
            <w:pPr>
              <w:autoSpaceDN w:val="0"/>
              <w:spacing w:line="260" w:lineRule="exact"/>
              <w:jc w:val="center"/>
              <w:rPr>
                <w:rFonts w:ascii="BIZ UDPゴシック" w:eastAsia="BIZ UDPゴシック" w:hAnsi="BIZ UDPゴシック"/>
                <w:bCs/>
                <w:color w:val="000000" w:themeColor="text1"/>
                <w:spacing w:val="6"/>
                <w:sz w:val="18"/>
              </w:rPr>
            </w:pPr>
            <w:r w:rsidRPr="006A0DDF">
              <w:rPr>
                <w:rFonts w:ascii="BIZ UDPゴシック" w:eastAsia="BIZ UDPゴシック" w:hAnsi="BIZ UDPゴシック" w:hint="eastAsia"/>
                <w:bCs/>
                <w:color w:val="000000" w:themeColor="text1"/>
                <w:spacing w:val="6"/>
                <w:sz w:val="18"/>
              </w:rPr>
              <w:t>４％</w:t>
            </w:r>
          </w:p>
        </w:tc>
      </w:tr>
    </w:tbl>
    <w:p w14:paraId="478B590B" w14:textId="77777777" w:rsidR="007D1546" w:rsidRPr="009F48CB" w:rsidRDefault="007D1546" w:rsidP="007D1546">
      <w:pPr>
        <w:autoSpaceDN w:val="0"/>
        <w:spacing w:line="260" w:lineRule="exact"/>
        <w:rPr>
          <w:rFonts w:ascii="BIZ UDPゴシック" w:eastAsia="BIZ UDPゴシック" w:hAnsi="BIZ UDPゴシック"/>
          <w:noProof/>
          <w:color w:val="000000" w:themeColor="text1"/>
        </w:rPr>
      </w:pPr>
    </w:p>
    <w:p w14:paraId="47E3E76B" w14:textId="77777777" w:rsidR="007D1546" w:rsidRPr="009F48CB" w:rsidRDefault="007D1546" w:rsidP="007D1546">
      <w:pPr>
        <w:autoSpaceDN w:val="0"/>
        <w:spacing w:line="480" w:lineRule="exact"/>
        <w:rPr>
          <w:rFonts w:ascii="BIZ UDPゴシック" w:eastAsia="BIZ UDPゴシック" w:hAnsi="BIZ UDPゴシック"/>
          <w:color w:val="000000" w:themeColor="text1"/>
          <w:spacing w:val="6"/>
          <w:sz w:val="32"/>
          <w:szCs w:val="32"/>
        </w:rPr>
      </w:pPr>
      <w:r w:rsidRPr="009F48CB">
        <w:rPr>
          <w:rFonts w:ascii="BIZ UDPゴシック" w:eastAsia="BIZ UDPゴシック" w:hAnsi="BIZ UDPゴシック" w:hint="eastAsia"/>
          <w:noProof/>
          <w:color w:val="000000" w:themeColor="text1"/>
          <w:spacing w:val="6"/>
          <w:sz w:val="32"/>
          <w:szCs w:val="32"/>
        </w:rPr>
        <w:t>■</w:t>
      </w:r>
      <w:r>
        <w:rPr>
          <w:rFonts w:ascii="BIZ UDPゴシック" w:eastAsia="BIZ UDPゴシック" w:hAnsi="BIZ UDPゴシック" w:hint="eastAsia"/>
          <w:noProof/>
          <w:color w:val="000000" w:themeColor="text1"/>
          <w:spacing w:val="6"/>
          <w:sz w:val="32"/>
          <w:szCs w:val="32"/>
        </w:rPr>
        <w:t xml:space="preserve">　</w:t>
      </w:r>
      <w:r w:rsidRPr="009F48CB">
        <w:rPr>
          <w:rFonts w:ascii="BIZ UDPゴシック" w:eastAsia="BIZ UDPゴシック" w:hAnsi="BIZ UDPゴシック" w:hint="eastAsia"/>
          <w:b/>
          <w:bCs/>
          <w:color w:val="000000" w:themeColor="text1"/>
          <w:spacing w:val="6"/>
          <w:sz w:val="32"/>
          <w:szCs w:val="32"/>
        </w:rPr>
        <w:t>次のような場合には課税されません（免税点）</w:t>
      </w:r>
    </w:p>
    <w:p w14:paraId="7D87CEEB" w14:textId="6A891C55" w:rsidR="007D1546" w:rsidRPr="008F1583" w:rsidRDefault="007D1546" w:rsidP="000B7B26">
      <w:pPr>
        <w:autoSpaceDN w:val="0"/>
        <w:spacing w:line="260" w:lineRule="exact"/>
        <w:ind w:leftChars="213" w:left="426"/>
        <w:rPr>
          <w:rFonts w:ascii="BIZ UDPゴシック" w:eastAsia="BIZ UDPゴシック" w:hAnsi="BIZ UDPゴシック"/>
          <w:strike/>
          <w:color w:val="000000" w:themeColor="text1"/>
          <w:spacing w:val="6"/>
          <w:szCs w:val="22"/>
        </w:rPr>
      </w:pPr>
      <w:r w:rsidRPr="00C122F7">
        <w:rPr>
          <w:rFonts w:ascii="BIZ UDPゴシック" w:eastAsia="BIZ UDPゴシック" w:hAnsi="BIZ UDPゴシック" w:hint="eastAsia"/>
          <w:color w:val="000000" w:themeColor="text1"/>
          <w:spacing w:val="6"/>
          <w:szCs w:val="22"/>
        </w:rPr>
        <w:t>課税標準となるべき額が次の場合には、課税されません。</w:t>
      </w:r>
    </w:p>
    <w:tbl>
      <w:tblPr>
        <w:tblStyle w:val="af0"/>
        <w:tblW w:w="9374" w:type="dxa"/>
        <w:tblInd w:w="538" w:type="dxa"/>
        <w:tblLook w:val="04A0" w:firstRow="1" w:lastRow="0" w:firstColumn="1" w:lastColumn="0" w:noHBand="0" w:noVBand="1"/>
      </w:tblPr>
      <w:tblGrid>
        <w:gridCol w:w="2434"/>
        <w:gridCol w:w="1276"/>
        <w:gridCol w:w="2835"/>
        <w:gridCol w:w="2829"/>
      </w:tblGrid>
      <w:tr w:rsidR="007D1546" w:rsidRPr="008F1583" w14:paraId="3DF5078D" w14:textId="77777777" w:rsidTr="00B519B6">
        <w:trPr>
          <w:trHeight w:val="344"/>
        </w:trPr>
        <w:tc>
          <w:tcPr>
            <w:tcW w:w="2434" w:type="dxa"/>
            <w:vMerge w:val="restart"/>
            <w:tcBorders>
              <w:tl2br w:val="single" w:sz="4" w:space="0" w:color="auto"/>
            </w:tcBorders>
            <w:shd w:val="clear" w:color="auto" w:fill="B6DDE8"/>
          </w:tcPr>
          <w:p w14:paraId="5E19F7EB" w14:textId="77777777" w:rsidR="007D1546" w:rsidRPr="00CF6112" w:rsidRDefault="007D1546" w:rsidP="002D305E">
            <w:pPr>
              <w:spacing w:line="300" w:lineRule="exact"/>
              <w:jc w:val="right"/>
              <w:rPr>
                <w:rFonts w:ascii="BIZ UDPゴシック" w:eastAsia="BIZ UDPゴシック" w:hAnsi="BIZ UDPゴシック"/>
                <w:sz w:val="18"/>
                <w:szCs w:val="18"/>
              </w:rPr>
            </w:pPr>
            <w:r w:rsidRPr="00CF6112">
              <w:rPr>
                <w:rFonts w:ascii="BIZ UDPゴシック" w:eastAsia="BIZ UDPゴシック" w:hAnsi="BIZ UDPゴシック" w:hint="eastAsia"/>
                <w:sz w:val="18"/>
                <w:szCs w:val="18"/>
              </w:rPr>
              <w:t>種類</w:t>
            </w:r>
          </w:p>
          <w:p w14:paraId="2548D79A" w14:textId="77777777" w:rsidR="007D1546" w:rsidRPr="00CF6112" w:rsidRDefault="007D1546" w:rsidP="002D305E">
            <w:pPr>
              <w:spacing w:line="300" w:lineRule="exact"/>
              <w:rPr>
                <w:rFonts w:ascii="BIZ UDPゴシック" w:eastAsia="BIZ UDPゴシック" w:hAnsi="BIZ UDPゴシック"/>
                <w:sz w:val="18"/>
                <w:szCs w:val="18"/>
              </w:rPr>
            </w:pPr>
            <w:r w:rsidRPr="00CF6112">
              <w:rPr>
                <w:rFonts w:ascii="BIZ UDPゴシック" w:eastAsia="BIZ UDPゴシック" w:hAnsi="BIZ UDPゴシック" w:hint="eastAsia"/>
                <w:sz w:val="18"/>
                <w:szCs w:val="18"/>
              </w:rPr>
              <w:t>取得した日</w:t>
            </w:r>
          </w:p>
        </w:tc>
        <w:tc>
          <w:tcPr>
            <w:tcW w:w="1276" w:type="dxa"/>
            <w:vMerge w:val="restart"/>
            <w:shd w:val="clear" w:color="auto" w:fill="B6DDE8"/>
          </w:tcPr>
          <w:p w14:paraId="7683F1A1" w14:textId="77777777" w:rsidR="007D1546" w:rsidRPr="00CF6112" w:rsidRDefault="007D1546" w:rsidP="002D305E">
            <w:pPr>
              <w:spacing w:line="460" w:lineRule="exact"/>
              <w:jc w:val="center"/>
              <w:rPr>
                <w:rFonts w:ascii="BIZ UDPゴシック" w:eastAsia="BIZ UDPゴシック" w:hAnsi="BIZ UDPゴシック"/>
                <w:sz w:val="18"/>
                <w:szCs w:val="18"/>
              </w:rPr>
            </w:pPr>
            <w:r w:rsidRPr="00CF6112">
              <w:rPr>
                <w:rFonts w:ascii="BIZ UDPゴシック" w:eastAsia="BIZ UDPゴシック" w:hAnsi="BIZ UDPゴシック" w:hint="eastAsia"/>
                <w:sz w:val="18"/>
                <w:szCs w:val="18"/>
              </w:rPr>
              <w:t>土地</w:t>
            </w:r>
          </w:p>
        </w:tc>
        <w:tc>
          <w:tcPr>
            <w:tcW w:w="5664" w:type="dxa"/>
            <w:gridSpan w:val="2"/>
            <w:shd w:val="clear" w:color="auto" w:fill="B6DDE8"/>
          </w:tcPr>
          <w:p w14:paraId="3ED9A0A7" w14:textId="77777777" w:rsidR="007D1546" w:rsidRPr="00CF6112" w:rsidRDefault="007D1546" w:rsidP="002D305E">
            <w:pPr>
              <w:spacing w:line="300" w:lineRule="exact"/>
              <w:jc w:val="center"/>
              <w:rPr>
                <w:rFonts w:ascii="BIZ UDPゴシック" w:eastAsia="BIZ UDPゴシック" w:hAnsi="BIZ UDPゴシック"/>
                <w:sz w:val="18"/>
                <w:szCs w:val="18"/>
              </w:rPr>
            </w:pPr>
            <w:r w:rsidRPr="00CF6112">
              <w:rPr>
                <w:rFonts w:ascii="BIZ UDPゴシック" w:eastAsia="BIZ UDPゴシック" w:hAnsi="BIZ UDPゴシック" w:hint="eastAsia"/>
                <w:sz w:val="18"/>
                <w:szCs w:val="18"/>
              </w:rPr>
              <w:t>家屋</w:t>
            </w:r>
          </w:p>
        </w:tc>
      </w:tr>
      <w:tr w:rsidR="007D1546" w:rsidRPr="008F1583" w14:paraId="03BBE075" w14:textId="77777777" w:rsidTr="00B519B6">
        <w:trPr>
          <w:trHeight w:val="208"/>
        </w:trPr>
        <w:tc>
          <w:tcPr>
            <w:tcW w:w="2434" w:type="dxa"/>
            <w:vMerge/>
            <w:tcBorders>
              <w:tl2br w:val="single" w:sz="4" w:space="0" w:color="auto"/>
            </w:tcBorders>
            <w:shd w:val="clear" w:color="auto" w:fill="B6DDE8"/>
          </w:tcPr>
          <w:p w14:paraId="7C2F80BD" w14:textId="77777777" w:rsidR="007D1546" w:rsidRPr="00CF6112" w:rsidRDefault="007D1546" w:rsidP="002D305E">
            <w:pPr>
              <w:spacing w:line="240" w:lineRule="exact"/>
              <w:rPr>
                <w:rFonts w:ascii="BIZ UDPゴシック" w:eastAsia="BIZ UDPゴシック" w:hAnsi="BIZ UDPゴシック"/>
                <w:sz w:val="18"/>
                <w:szCs w:val="18"/>
              </w:rPr>
            </w:pPr>
          </w:p>
        </w:tc>
        <w:tc>
          <w:tcPr>
            <w:tcW w:w="1276" w:type="dxa"/>
            <w:vMerge/>
            <w:shd w:val="clear" w:color="auto" w:fill="B6DDE8"/>
          </w:tcPr>
          <w:p w14:paraId="456ACEAB" w14:textId="77777777" w:rsidR="007D1546" w:rsidRPr="00CF6112" w:rsidRDefault="007D1546" w:rsidP="002D305E">
            <w:pPr>
              <w:spacing w:line="240" w:lineRule="exact"/>
              <w:rPr>
                <w:rFonts w:ascii="BIZ UDPゴシック" w:eastAsia="BIZ UDPゴシック" w:hAnsi="BIZ UDPゴシック"/>
                <w:sz w:val="18"/>
                <w:szCs w:val="18"/>
              </w:rPr>
            </w:pPr>
          </w:p>
        </w:tc>
        <w:tc>
          <w:tcPr>
            <w:tcW w:w="2835" w:type="dxa"/>
            <w:shd w:val="clear" w:color="auto" w:fill="B6DDE8"/>
          </w:tcPr>
          <w:p w14:paraId="2D874147" w14:textId="77777777" w:rsidR="007D1546" w:rsidRPr="00CF6112" w:rsidRDefault="007D1546" w:rsidP="002D305E">
            <w:pPr>
              <w:spacing w:line="240" w:lineRule="exact"/>
              <w:jc w:val="center"/>
              <w:rPr>
                <w:rFonts w:ascii="BIZ UDPゴシック" w:eastAsia="BIZ UDPゴシック" w:hAnsi="BIZ UDPゴシック"/>
                <w:sz w:val="18"/>
                <w:szCs w:val="18"/>
              </w:rPr>
            </w:pPr>
            <w:r w:rsidRPr="00CF6112">
              <w:rPr>
                <w:rFonts w:ascii="BIZ UDPゴシック" w:eastAsia="BIZ UDPゴシック" w:hAnsi="BIZ UDPゴシック" w:hint="eastAsia"/>
                <w:sz w:val="18"/>
                <w:szCs w:val="18"/>
              </w:rPr>
              <w:t>新築、増築、改築によるもの</w:t>
            </w:r>
          </w:p>
        </w:tc>
        <w:tc>
          <w:tcPr>
            <w:tcW w:w="2829" w:type="dxa"/>
            <w:shd w:val="clear" w:color="auto" w:fill="B6DDE8"/>
          </w:tcPr>
          <w:p w14:paraId="38DFFB63" w14:textId="77777777" w:rsidR="007D1546" w:rsidRPr="00CF6112" w:rsidRDefault="007D1546" w:rsidP="002D305E">
            <w:pPr>
              <w:spacing w:line="240" w:lineRule="exact"/>
              <w:jc w:val="center"/>
              <w:rPr>
                <w:rFonts w:ascii="BIZ UDPゴシック" w:eastAsia="BIZ UDPゴシック" w:hAnsi="BIZ UDPゴシック"/>
                <w:sz w:val="18"/>
                <w:szCs w:val="18"/>
              </w:rPr>
            </w:pPr>
            <w:r w:rsidRPr="00CF6112">
              <w:rPr>
                <w:rFonts w:ascii="BIZ UDPゴシック" w:eastAsia="BIZ UDPゴシック" w:hAnsi="BIZ UDPゴシック" w:hint="eastAsia"/>
                <w:sz w:val="18"/>
                <w:szCs w:val="18"/>
              </w:rPr>
              <w:t>売買、交換、贈与等によるもの</w:t>
            </w:r>
          </w:p>
        </w:tc>
      </w:tr>
      <w:tr w:rsidR="000B7B26" w:rsidRPr="008F1583" w14:paraId="2B01ADC3" w14:textId="77777777" w:rsidTr="002D305E">
        <w:trPr>
          <w:trHeight w:val="344"/>
        </w:trPr>
        <w:tc>
          <w:tcPr>
            <w:tcW w:w="2434" w:type="dxa"/>
          </w:tcPr>
          <w:p w14:paraId="6BAA11F8" w14:textId="77777777" w:rsidR="000B7B26" w:rsidRDefault="000B7B26" w:rsidP="000B7B26">
            <w:pPr>
              <w:spacing w:line="240" w:lineRule="exact"/>
              <w:jc w:val="center"/>
              <w:rPr>
                <w:rFonts w:ascii="BIZ UDPゴシック" w:eastAsia="BIZ UDPゴシック" w:hAnsi="BIZ UDPゴシック"/>
                <w:sz w:val="18"/>
                <w:szCs w:val="18"/>
              </w:rPr>
            </w:pPr>
            <w:r w:rsidRPr="00CF6112">
              <w:rPr>
                <w:rFonts w:ascii="BIZ UDPゴシック" w:eastAsia="BIZ UDPゴシック" w:hAnsi="BIZ UDPゴシック" w:hint="eastAsia"/>
                <w:sz w:val="18"/>
                <w:szCs w:val="18"/>
              </w:rPr>
              <w:t>昭和</w:t>
            </w:r>
            <w:r>
              <w:rPr>
                <w:rFonts w:ascii="BIZ UDPゴシック" w:eastAsia="BIZ UDPゴシック" w:hAnsi="BIZ UDPゴシック" w:hint="eastAsia"/>
                <w:sz w:val="18"/>
                <w:szCs w:val="18"/>
              </w:rPr>
              <w:t>４８</w:t>
            </w:r>
            <w:r w:rsidRPr="00CF6112">
              <w:rPr>
                <w:rFonts w:ascii="BIZ UDPゴシック" w:eastAsia="BIZ UDPゴシック" w:hAnsi="BIZ UDPゴシック" w:hint="eastAsia"/>
                <w:sz w:val="18"/>
                <w:szCs w:val="18"/>
              </w:rPr>
              <w:t>年１月１日から</w:t>
            </w:r>
          </w:p>
          <w:p w14:paraId="3393AC36" w14:textId="76804A7B" w:rsidR="000B7B26" w:rsidRPr="00CF6112" w:rsidRDefault="000B7B26" w:rsidP="000B7B26">
            <w:pPr>
              <w:spacing w:line="240" w:lineRule="exact"/>
              <w:jc w:val="center"/>
              <w:rPr>
                <w:rFonts w:ascii="BIZ UDPゴシック" w:eastAsia="BIZ UDPゴシック" w:hAnsi="BIZ UDPゴシック"/>
                <w:sz w:val="18"/>
                <w:szCs w:val="18"/>
              </w:rPr>
            </w:pPr>
            <w:r w:rsidRPr="00CF6112">
              <w:rPr>
                <w:rFonts w:ascii="BIZ UDPゴシック" w:eastAsia="BIZ UDPゴシック" w:hAnsi="BIZ UDPゴシック" w:hint="eastAsia"/>
                <w:sz w:val="18"/>
                <w:szCs w:val="18"/>
              </w:rPr>
              <w:t>令和８年３月</w:t>
            </w:r>
            <w:r>
              <w:rPr>
                <w:rFonts w:ascii="BIZ UDPゴシック" w:eastAsia="BIZ UDPゴシック" w:hAnsi="BIZ UDPゴシック" w:hint="eastAsia"/>
                <w:sz w:val="18"/>
                <w:szCs w:val="18"/>
              </w:rPr>
              <w:t>３１</w:t>
            </w:r>
            <w:r w:rsidRPr="00CF6112">
              <w:rPr>
                <w:rFonts w:ascii="BIZ UDPゴシック" w:eastAsia="BIZ UDPゴシック" w:hAnsi="BIZ UDPゴシック" w:hint="eastAsia"/>
                <w:sz w:val="18"/>
                <w:szCs w:val="18"/>
              </w:rPr>
              <w:t>日まで</w:t>
            </w:r>
          </w:p>
        </w:tc>
        <w:tc>
          <w:tcPr>
            <w:tcW w:w="1276" w:type="dxa"/>
          </w:tcPr>
          <w:p w14:paraId="43426A16" w14:textId="15B77852" w:rsidR="000B7B26" w:rsidRPr="00CF6112" w:rsidRDefault="000B7B26" w:rsidP="000B7B26">
            <w:pPr>
              <w:spacing w:line="360" w:lineRule="exact"/>
              <w:jc w:val="center"/>
              <w:rPr>
                <w:rFonts w:ascii="BIZ UDPゴシック" w:eastAsia="BIZ UDPゴシック" w:hAnsi="BIZ UDPゴシック"/>
                <w:sz w:val="18"/>
                <w:szCs w:val="18"/>
              </w:rPr>
            </w:pPr>
            <w:r>
              <w:rPr>
                <w:rFonts w:ascii="BIZ UDPゴシック" w:eastAsia="BIZ UDPゴシック" w:hAnsi="BIZ UDPゴシック" w:cs="MS-Mincho" w:hint="eastAsia"/>
                <w:sz w:val="18"/>
                <w:szCs w:val="18"/>
              </w:rPr>
              <w:t>１０</w:t>
            </w:r>
            <w:r w:rsidRPr="00CF6112">
              <w:rPr>
                <w:rFonts w:ascii="BIZ UDPゴシック" w:eastAsia="BIZ UDPゴシック" w:hAnsi="BIZ UDPゴシック" w:cs="MS-Mincho" w:hint="eastAsia"/>
                <w:sz w:val="18"/>
                <w:szCs w:val="18"/>
              </w:rPr>
              <w:t>万円未満</w:t>
            </w:r>
          </w:p>
        </w:tc>
        <w:tc>
          <w:tcPr>
            <w:tcW w:w="2835" w:type="dxa"/>
          </w:tcPr>
          <w:p w14:paraId="65EC98FE" w14:textId="3291B58A" w:rsidR="000B7B26" w:rsidRPr="00CF6112" w:rsidRDefault="000B7B26" w:rsidP="000B7B26">
            <w:pPr>
              <w:spacing w:line="360" w:lineRule="exact"/>
              <w:jc w:val="center"/>
              <w:rPr>
                <w:rFonts w:ascii="BIZ UDPゴシック" w:eastAsia="BIZ UDPゴシック" w:hAnsi="BIZ UDPゴシック"/>
                <w:sz w:val="18"/>
                <w:szCs w:val="18"/>
              </w:rPr>
            </w:pPr>
            <w:r>
              <w:rPr>
                <w:rFonts w:ascii="BIZ UDPゴシック" w:eastAsia="BIZ UDPゴシック" w:hAnsi="BIZ UDPゴシック" w:cs="MS-Mincho" w:hint="eastAsia"/>
                <w:sz w:val="18"/>
                <w:szCs w:val="18"/>
              </w:rPr>
              <w:t>1</w:t>
            </w:r>
            <w:r w:rsidRPr="00374C43">
              <w:rPr>
                <w:rFonts w:ascii="BIZ UDPゴシック" w:eastAsia="BIZ UDPゴシック" w:hAnsi="BIZ UDPゴシック" w:cs="MS-Mincho" w:hint="eastAsia"/>
                <w:sz w:val="18"/>
                <w:szCs w:val="18"/>
              </w:rPr>
              <w:t>戸につき</w:t>
            </w:r>
            <w:r>
              <w:rPr>
                <w:rFonts w:ascii="BIZ UDPゴシック" w:eastAsia="BIZ UDPゴシック" w:hAnsi="BIZ UDPゴシック" w:cs="MS-Mincho" w:hint="eastAsia"/>
                <w:sz w:val="18"/>
                <w:szCs w:val="18"/>
              </w:rPr>
              <w:t>２３</w:t>
            </w:r>
            <w:r w:rsidRPr="00374C43">
              <w:rPr>
                <w:rFonts w:ascii="BIZ UDPゴシック" w:eastAsia="BIZ UDPゴシック" w:hAnsi="BIZ UDPゴシック" w:cs="MS-Mincho" w:hint="eastAsia"/>
                <w:sz w:val="18"/>
                <w:szCs w:val="18"/>
              </w:rPr>
              <w:t>万円未満</w:t>
            </w:r>
          </w:p>
        </w:tc>
        <w:tc>
          <w:tcPr>
            <w:tcW w:w="2829" w:type="dxa"/>
          </w:tcPr>
          <w:p w14:paraId="40B641A8" w14:textId="3F89CBA0" w:rsidR="000B7B26" w:rsidRPr="00CF6112" w:rsidRDefault="000B7B26" w:rsidP="000B7B26">
            <w:pPr>
              <w:spacing w:line="360" w:lineRule="exact"/>
              <w:jc w:val="center"/>
              <w:rPr>
                <w:rFonts w:ascii="BIZ UDPゴシック" w:eastAsia="BIZ UDPゴシック" w:hAnsi="BIZ UDPゴシック"/>
                <w:sz w:val="18"/>
                <w:szCs w:val="18"/>
              </w:rPr>
            </w:pPr>
            <w:r>
              <w:rPr>
                <w:rFonts w:ascii="BIZ UDPゴシック" w:eastAsia="BIZ UDPゴシック" w:hAnsi="BIZ UDPゴシック" w:cs="MS-Mincho" w:hint="eastAsia"/>
                <w:sz w:val="18"/>
                <w:szCs w:val="18"/>
              </w:rPr>
              <w:t>1</w:t>
            </w:r>
            <w:r w:rsidRPr="00374C43">
              <w:rPr>
                <w:rFonts w:ascii="BIZ UDPゴシック" w:eastAsia="BIZ UDPゴシック" w:hAnsi="BIZ UDPゴシック" w:cs="MS-Mincho" w:hint="eastAsia"/>
                <w:sz w:val="18"/>
                <w:szCs w:val="18"/>
              </w:rPr>
              <w:t>戸につき</w:t>
            </w:r>
            <w:r>
              <w:rPr>
                <w:rFonts w:ascii="BIZ UDPゴシック" w:eastAsia="BIZ UDPゴシック" w:hAnsi="BIZ UDPゴシック" w:cs="MS-Mincho" w:hint="eastAsia"/>
                <w:sz w:val="18"/>
                <w:szCs w:val="18"/>
              </w:rPr>
              <w:t>１２</w:t>
            </w:r>
            <w:r w:rsidRPr="00374C43">
              <w:rPr>
                <w:rFonts w:ascii="BIZ UDPゴシック" w:eastAsia="BIZ UDPゴシック" w:hAnsi="BIZ UDPゴシック" w:cs="MS-Mincho" w:hint="eastAsia"/>
                <w:sz w:val="18"/>
                <w:szCs w:val="18"/>
              </w:rPr>
              <w:t>万円未満</w:t>
            </w:r>
          </w:p>
        </w:tc>
      </w:tr>
      <w:tr w:rsidR="000B7B26" w:rsidRPr="008F1583" w14:paraId="25CB57FF" w14:textId="77777777" w:rsidTr="002D305E">
        <w:trPr>
          <w:trHeight w:val="438"/>
        </w:trPr>
        <w:tc>
          <w:tcPr>
            <w:tcW w:w="2434" w:type="dxa"/>
          </w:tcPr>
          <w:p w14:paraId="7A73E29C" w14:textId="00DD0BF3" w:rsidR="000B7B26" w:rsidRPr="00CF6112" w:rsidRDefault="000B7B26" w:rsidP="000B7B26">
            <w:pPr>
              <w:spacing w:line="360" w:lineRule="exact"/>
              <w:jc w:val="center"/>
              <w:rPr>
                <w:rFonts w:ascii="BIZ UDPゴシック" w:eastAsia="BIZ UDPゴシック" w:hAnsi="BIZ UDPゴシック"/>
                <w:sz w:val="18"/>
                <w:szCs w:val="18"/>
              </w:rPr>
            </w:pPr>
            <w:r w:rsidRPr="00CF6112">
              <w:rPr>
                <w:rFonts w:ascii="BIZ UDPゴシック" w:eastAsia="BIZ UDPゴシック" w:hAnsi="BIZ UDPゴシック" w:hint="eastAsia"/>
                <w:sz w:val="18"/>
                <w:szCs w:val="18"/>
              </w:rPr>
              <w:t>令和８年４月１日以降</w:t>
            </w:r>
          </w:p>
        </w:tc>
        <w:tc>
          <w:tcPr>
            <w:tcW w:w="1276" w:type="dxa"/>
          </w:tcPr>
          <w:p w14:paraId="4AC97388" w14:textId="5C54AEC1" w:rsidR="000B7B26" w:rsidRPr="00CF6112" w:rsidRDefault="000B7B26" w:rsidP="000B7B26">
            <w:pPr>
              <w:spacing w:line="360" w:lineRule="exact"/>
              <w:jc w:val="center"/>
              <w:rPr>
                <w:rFonts w:ascii="BIZ UDPゴシック" w:eastAsia="BIZ UDPゴシック" w:hAnsi="BIZ UDPゴシック"/>
                <w:sz w:val="18"/>
                <w:szCs w:val="18"/>
              </w:rPr>
            </w:pPr>
            <w:r>
              <w:rPr>
                <w:rFonts w:ascii="BIZ UDPゴシック" w:eastAsia="BIZ UDPゴシック" w:hAnsi="BIZ UDPゴシック" w:cs="MS-Mincho" w:hint="eastAsia"/>
                <w:sz w:val="18"/>
                <w:szCs w:val="18"/>
              </w:rPr>
              <w:t>１６</w:t>
            </w:r>
            <w:r w:rsidRPr="00CF6112">
              <w:rPr>
                <w:rFonts w:ascii="BIZ UDPゴシック" w:eastAsia="BIZ UDPゴシック" w:hAnsi="BIZ UDPゴシック" w:cs="MS-Mincho" w:hint="eastAsia"/>
                <w:sz w:val="18"/>
                <w:szCs w:val="18"/>
              </w:rPr>
              <w:t>万円未満</w:t>
            </w:r>
          </w:p>
        </w:tc>
        <w:tc>
          <w:tcPr>
            <w:tcW w:w="2835" w:type="dxa"/>
          </w:tcPr>
          <w:p w14:paraId="2D6201CC" w14:textId="065CD9F7" w:rsidR="000B7B26" w:rsidRPr="00CF6112" w:rsidRDefault="000B7B26" w:rsidP="000B7B26">
            <w:pPr>
              <w:spacing w:line="360" w:lineRule="exact"/>
              <w:jc w:val="center"/>
              <w:rPr>
                <w:rFonts w:ascii="BIZ UDPゴシック" w:eastAsia="BIZ UDPゴシック" w:hAnsi="BIZ UDPゴシック"/>
                <w:sz w:val="18"/>
                <w:szCs w:val="18"/>
              </w:rPr>
            </w:pPr>
            <w:r>
              <w:rPr>
                <w:rFonts w:ascii="BIZ UDPゴシック" w:eastAsia="BIZ UDPゴシック" w:hAnsi="BIZ UDPゴシック" w:cs="MS-Mincho" w:hint="eastAsia"/>
                <w:sz w:val="18"/>
                <w:szCs w:val="18"/>
              </w:rPr>
              <w:t>1</w:t>
            </w:r>
            <w:r w:rsidRPr="00374C43">
              <w:rPr>
                <w:rFonts w:ascii="BIZ UDPゴシック" w:eastAsia="BIZ UDPゴシック" w:hAnsi="BIZ UDPゴシック" w:cs="MS-Mincho" w:hint="eastAsia"/>
                <w:sz w:val="18"/>
                <w:szCs w:val="18"/>
              </w:rPr>
              <w:t>戸につき</w:t>
            </w:r>
            <w:r>
              <w:rPr>
                <w:rFonts w:ascii="BIZ UDPゴシック" w:eastAsia="BIZ UDPゴシック" w:hAnsi="BIZ UDPゴシック" w:cs="MS-Mincho" w:hint="eastAsia"/>
                <w:sz w:val="18"/>
                <w:szCs w:val="18"/>
              </w:rPr>
              <w:t>６６</w:t>
            </w:r>
            <w:r w:rsidRPr="00374C43">
              <w:rPr>
                <w:rFonts w:ascii="BIZ UDPゴシック" w:eastAsia="BIZ UDPゴシック" w:hAnsi="BIZ UDPゴシック" w:cs="MS-Mincho" w:hint="eastAsia"/>
                <w:sz w:val="18"/>
                <w:szCs w:val="18"/>
              </w:rPr>
              <w:t>万円未満</w:t>
            </w:r>
          </w:p>
        </w:tc>
        <w:tc>
          <w:tcPr>
            <w:tcW w:w="2829" w:type="dxa"/>
          </w:tcPr>
          <w:p w14:paraId="23EBBD56" w14:textId="4F7ADE26" w:rsidR="000B7B26" w:rsidRPr="00CF6112" w:rsidRDefault="000B7B26" w:rsidP="000B7B26">
            <w:pPr>
              <w:spacing w:line="360" w:lineRule="exact"/>
              <w:jc w:val="center"/>
              <w:rPr>
                <w:rFonts w:ascii="BIZ UDPゴシック" w:eastAsia="BIZ UDPゴシック" w:hAnsi="BIZ UDPゴシック"/>
                <w:sz w:val="18"/>
                <w:szCs w:val="18"/>
              </w:rPr>
            </w:pPr>
            <w:r>
              <w:rPr>
                <w:rFonts w:ascii="BIZ UDPゴシック" w:eastAsia="BIZ UDPゴシック" w:hAnsi="BIZ UDPゴシック" w:cs="MS-Mincho" w:hint="eastAsia"/>
                <w:sz w:val="18"/>
                <w:szCs w:val="18"/>
              </w:rPr>
              <w:t>1</w:t>
            </w:r>
            <w:r w:rsidRPr="00374C43">
              <w:rPr>
                <w:rFonts w:ascii="BIZ UDPゴシック" w:eastAsia="BIZ UDPゴシック" w:hAnsi="BIZ UDPゴシック" w:cs="MS-Mincho" w:hint="eastAsia"/>
                <w:sz w:val="18"/>
                <w:szCs w:val="18"/>
              </w:rPr>
              <w:t>戸につき</w:t>
            </w:r>
            <w:r>
              <w:rPr>
                <w:rFonts w:ascii="BIZ UDPゴシック" w:eastAsia="BIZ UDPゴシック" w:hAnsi="BIZ UDPゴシック" w:cs="MS-Mincho" w:hint="eastAsia"/>
                <w:sz w:val="18"/>
                <w:szCs w:val="18"/>
              </w:rPr>
              <w:t>３４</w:t>
            </w:r>
            <w:r w:rsidRPr="00374C43">
              <w:rPr>
                <w:rFonts w:ascii="BIZ UDPゴシック" w:eastAsia="BIZ UDPゴシック" w:hAnsi="BIZ UDPゴシック" w:cs="MS-Mincho" w:hint="eastAsia"/>
                <w:sz w:val="18"/>
                <w:szCs w:val="18"/>
              </w:rPr>
              <w:t>万円未満</w:t>
            </w:r>
          </w:p>
        </w:tc>
      </w:tr>
    </w:tbl>
    <w:p w14:paraId="04FB9D9E" w14:textId="77777777" w:rsidR="007D1546" w:rsidRDefault="007D1546" w:rsidP="007D1546">
      <w:pPr>
        <w:autoSpaceDN w:val="0"/>
        <w:spacing w:line="260" w:lineRule="exact"/>
        <w:rPr>
          <w:rFonts w:ascii="BIZ UDPゴシック" w:eastAsia="BIZ UDPゴシック" w:hAnsi="BIZ UDPゴシック"/>
          <w:color w:val="000000" w:themeColor="text1"/>
          <w:spacing w:val="6"/>
          <w:szCs w:val="22"/>
        </w:rPr>
      </w:pPr>
    </w:p>
    <w:p w14:paraId="2E2ABBE4" w14:textId="77777777" w:rsidR="007D1546" w:rsidRPr="009F48CB" w:rsidRDefault="007D1546" w:rsidP="007D1546">
      <w:pPr>
        <w:autoSpaceDN w:val="0"/>
        <w:spacing w:line="480" w:lineRule="exact"/>
        <w:rPr>
          <w:rFonts w:ascii="BIZ UDPゴシック" w:eastAsia="BIZ UDPゴシック" w:hAnsi="BIZ UDPゴシック"/>
          <w:color w:val="000000" w:themeColor="text1"/>
          <w:spacing w:val="6"/>
          <w:sz w:val="32"/>
          <w:szCs w:val="32"/>
        </w:rPr>
      </w:pPr>
      <w:r w:rsidRPr="009F48CB">
        <w:rPr>
          <w:rFonts w:ascii="BIZ UDPゴシック" w:eastAsia="BIZ UDPゴシック" w:hAnsi="BIZ UDPゴシック" w:hint="eastAsia"/>
          <w:noProof/>
          <w:color w:val="000000" w:themeColor="text1"/>
          <w:spacing w:val="6"/>
          <w:sz w:val="32"/>
          <w:szCs w:val="32"/>
        </w:rPr>
        <w:t>■</w:t>
      </w:r>
      <w:r>
        <w:rPr>
          <w:rFonts w:ascii="BIZ UDPゴシック" w:eastAsia="BIZ UDPゴシック" w:hAnsi="BIZ UDPゴシック" w:hint="eastAsia"/>
          <w:noProof/>
          <w:color w:val="000000" w:themeColor="text1"/>
          <w:spacing w:val="6"/>
          <w:sz w:val="32"/>
          <w:szCs w:val="32"/>
        </w:rPr>
        <w:t xml:space="preserve">　</w:t>
      </w:r>
      <w:r w:rsidRPr="009F48CB">
        <w:rPr>
          <w:rFonts w:ascii="BIZ UDPゴシック" w:eastAsia="BIZ UDPゴシック" w:hAnsi="BIZ UDPゴシック" w:hint="eastAsia"/>
          <w:b/>
          <w:bCs/>
          <w:color w:val="000000" w:themeColor="text1"/>
          <w:spacing w:val="6"/>
          <w:sz w:val="32"/>
          <w:szCs w:val="32"/>
        </w:rPr>
        <w:t>次のような場合には課税されません（</w:t>
      </w:r>
      <w:r>
        <w:rPr>
          <w:rFonts w:ascii="BIZ UDPゴシック" w:eastAsia="BIZ UDPゴシック" w:hAnsi="BIZ UDPゴシック" w:hint="eastAsia"/>
          <w:b/>
          <w:bCs/>
          <w:color w:val="000000" w:themeColor="text1"/>
          <w:spacing w:val="6"/>
          <w:sz w:val="32"/>
          <w:szCs w:val="32"/>
        </w:rPr>
        <w:t>非課税</w:t>
      </w:r>
      <w:r w:rsidRPr="009F48CB">
        <w:rPr>
          <w:rFonts w:ascii="BIZ UDPゴシック" w:eastAsia="BIZ UDPゴシック" w:hAnsi="BIZ UDPゴシック" w:hint="eastAsia"/>
          <w:b/>
          <w:bCs/>
          <w:color w:val="000000" w:themeColor="text1"/>
          <w:spacing w:val="6"/>
          <w:sz w:val="32"/>
          <w:szCs w:val="32"/>
        </w:rPr>
        <w:t>）</w:t>
      </w:r>
    </w:p>
    <w:p w14:paraId="3876EF79" w14:textId="77777777" w:rsidR="007D1546" w:rsidRDefault="007D1546" w:rsidP="007D1546">
      <w:pPr>
        <w:autoSpaceDN w:val="0"/>
        <w:spacing w:line="260" w:lineRule="exact"/>
        <w:ind w:leftChars="100" w:left="200" w:firstLineChars="100" w:firstLine="212"/>
        <w:rPr>
          <w:rFonts w:ascii="BIZ UDPゴシック" w:eastAsia="BIZ UDPゴシック" w:hAnsi="BIZ UDPゴシック"/>
          <w:color w:val="000000" w:themeColor="text1"/>
          <w:spacing w:val="6"/>
          <w:szCs w:val="22"/>
        </w:rPr>
      </w:pPr>
      <w:r w:rsidRPr="005B6877">
        <w:rPr>
          <w:rFonts w:ascii="BIZ UDPゴシック" w:eastAsia="BIZ UDPゴシック" w:hAnsi="BIZ UDPゴシック" w:hint="eastAsia"/>
          <w:color w:val="000000" w:themeColor="text1"/>
          <w:spacing w:val="6"/>
          <w:szCs w:val="22"/>
        </w:rPr>
        <w:t>①　相続により不動産を取得した場合</w:t>
      </w:r>
    </w:p>
    <w:p w14:paraId="45CDC009" w14:textId="77777777" w:rsidR="007D1546" w:rsidRPr="00B2699F" w:rsidRDefault="007D1546" w:rsidP="007D1546">
      <w:pPr>
        <w:autoSpaceDN w:val="0"/>
        <w:spacing w:line="260" w:lineRule="exact"/>
        <w:ind w:leftChars="100" w:left="200" w:firstLineChars="100" w:firstLine="212"/>
        <w:rPr>
          <w:rFonts w:ascii="BIZ UDPゴシック" w:eastAsia="BIZ UDPゴシック" w:hAnsi="BIZ UDPゴシック"/>
          <w:spacing w:val="6"/>
          <w:szCs w:val="22"/>
        </w:rPr>
      </w:pPr>
      <w:r w:rsidRPr="00B2699F">
        <w:rPr>
          <w:rFonts w:ascii="BIZ UDPゴシック" w:eastAsia="BIZ UDPゴシック" w:hAnsi="BIZ UDPゴシック" w:hint="eastAsia"/>
          <w:spacing w:val="6"/>
          <w:szCs w:val="22"/>
        </w:rPr>
        <w:t>②　宗教法人が、その法人の本来の用に供するために不動産を取得した場合</w:t>
      </w:r>
    </w:p>
    <w:p w14:paraId="014CF343" w14:textId="77777777" w:rsidR="007D1546" w:rsidRPr="00B2699F" w:rsidRDefault="007D1546" w:rsidP="007D1546">
      <w:pPr>
        <w:autoSpaceDN w:val="0"/>
        <w:spacing w:line="260" w:lineRule="exact"/>
        <w:ind w:leftChars="100" w:left="200" w:firstLineChars="100" w:firstLine="212"/>
        <w:rPr>
          <w:rFonts w:ascii="BIZ UDPゴシック" w:eastAsia="BIZ UDPゴシック" w:hAnsi="BIZ UDPゴシック"/>
          <w:spacing w:val="6"/>
          <w:szCs w:val="22"/>
        </w:rPr>
      </w:pPr>
      <w:r w:rsidRPr="00B2699F">
        <w:rPr>
          <w:rFonts w:ascii="BIZ UDPゴシック" w:eastAsia="BIZ UDPゴシック" w:hAnsi="BIZ UDPゴシック" w:hint="eastAsia"/>
          <w:spacing w:val="6"/>
          <w:szCs w:val="22"/>
        </w:rPr>
        <w:t>③　学校法人が、直接保育又は教育の用に供するために不動産を取得した場合</w:t>
      </w:r>
    </w:p>
    <w:p w14:paraId="001D0A97" w14:textId="77777777" w:rsidR="007D1546" w:rsidRPr="00B2699F" w:rsidRDefault="007D1546" w:rsidP="007D1546">
      <w:pPr>
        <w:autoSpaceDN w:val="0"/>
        <w:spacing w:line="260" w:lineRule="exact"/>
        <w:ind w:leftChars="100" w:left="200" w:firstLineChars="100" w:firstLine="212"/>
        <w:rPr>
          <w:rFonts w:ascii="BIZ UDPゴシック" w:eastAsia="BIZ UDPゴシック" w:hAnsi="BIZ UDPゴシック"/>
          <w:spacing w:val="6"/>
          <w:szCs w:val="22"/>
        </w:rPr>
      </w:pPr>
      <w:r w:rsidRPr="00B2699F">
        <w:rPr>
          <w:rFonts w:ascii="BIZ UDPゴシック" w:eastAsia="BIZ UDPゴシック" w:hAnsi="BIZ UDPゴシック" w:hint="eastAsia"/>
          <w:spacing w:val="6"/>
          <w:szCs w:val="22"/>
        </w:rPr>
        <w:t>④　公共の用に供する道路や保安林、墓地の用地を取得した場合　等</w:t>
      </w:r>
    </w:p>
    <w:p w14:paraId="752BEDA3" w14:textId="77777777" w:rsidR="007D1546" w:rsidRDefault="007D1546" w:rsidP="007D1546">
      <w:pPr>
        <w:widowControl/>
        <w:jc w:val="left"/>
        <w:rPr>
          <w:rFonts w:ascii="Meiryo UI" w:eastAsia="Meiryo UI" w:hAnsi="Meiryo UI"/>
          <w:sz w:val="22"/>
          <w:szCs w:val="22"/>
        </w:rPr>
      </w:pPr>
      <w:r>
        <w:rPr>
          <w:rFonts w:ascii="Meiryo UI" w:eastAsia="Meiryo UI" w:hAnsi="Meiryo UI"/>
          <w:sz w:val="22"/>
          <w:szCs w:val="22"/>
        </w:rPr>
        <w:br w:type="page"/>
      </w:r>
    </w:p>
    <w:p w14:paraId="3148870E" w14:textId="77777777" w:rsidR="007D1546" w:rsidRPr="009F48CB" w:rsidRDefault="007D1546" w:rsidP="007D1546">
      <w:pPr>
        <w:autoSpaceDN w:val="0"/>
        <w:spacing w:line="480" w:lineRule="exact"/>
        <w:rPr>
          <w:rFonts w:ascii="BIZ UDPゴシック" w:eastAsia="BIZ UDPゴシック" w:hAnsi="BIZ UDPゴシック"/>
          <w:color w:val="000000" w:themeColor="text1"/>
          <w:spacing w:val="6"/>
          <w:sz w:val="32"/>
          <w:szCs w:val="32"/>
        </w:rPr>
      </w:pPr>
      <w:bookmarkStart w:id="39" w:name="税金が軽減される場合"/>
      <w:bookmarkEnd w:id="39"/>
      <w:r w:rsidRPr="009F48CB">
        <w:rPr>
          <w:rFonts w:ascii="BIZ UDPゴシック" w:eastAsia="BIZ UDPゴシック" w:hAnsi="BIZ UDPゴシック" w:hint="eastAsia"/>
          <w:noProof/>
          <w:color w:val="000000" w:themeColor="text1"/>
          <w:spacing w:val="6"/>
          <w:sz w:val="32"/>
          <w:szCs w:val="32"/>
        </w:rPr>
        <w:lastRenderedPageBreak/>
        <w:t>■</w:t>
      </w:r>
      <w:r>
        <w:rPr>
          <w:rFonts w:ascii="BIZ UDPゴシック" w:eastAsia="BIZ UDPゴシック" w:hAnsi="BIZ UDPゴシック" w:hint="eastAsia"/>
          <w:noProof/>
          <w:color w:val="000000" w:themeColor="text1"/>
          <w:spacing w:val="6"/>
          <w:sz w:val="32"/>
          <w:szCs w:val="32"/>
        </w:rPr>
        <w:t xml:space="preserve">　</w:t>
      </w:r>
      <w:r w:rsidRPr="00864C28">
        <w:rPr>
          <w:rFonts w:ascii="BIZ UDPゴシック" w:eastAsia="BIZ UDPゴシック" w:hAnsi="BIZ UDPゴシック" w:hint="eastAsia"/>
          <w:b/>
          <w:bCs/>
          <w:color w:val="000000" w:themeColor="text1"/>
          <w:spacing w:val="6"/>
          <w:sz w:val="32"/>
          <w:szCs w:val="32"/>
        </w:rPr>
        <w:t>税金が軽減される場合</w:t>
      </w:r>
    </w:p>
    <w:p w14:paraId="4671E366" w14:textId="77777777" w:rsidR="007D1546" w:rsidRDefault="007D1546" w:rsidP="007D1546">
      <w:pPr>
        <w:autoSpaceDN w:val="0"/>
        <w:spacing w:line="480" w:lineRule="exact"/>
        <w:ind w:leftChars="100" w:left="200"/>
        <w:rPr>
          <w:rFonts w:ascii="BIZ UDPゴシック" w:eastAsia="BIZ UDPゴシック" w:hAnsi="BIZ UDPゴシック"/>
          <w:b/>
          <w:bCs/>
          <w:spacing w:val="6"/>
          <w:sz w:val="24"/>
        </w:rPr>
      </w:pPr>
      <w:r w:rsidRPr="00145B5B">
        <w:rPr>
          <w:rFonts w:ascii="BIZ UDPゴシック" w:eastAsia="BIZ UDPゴシック" w:hAnsi="BIZ UDPゴシック" w:hint="eastAsia"/>
          <w:b/>
          <w:bCs/>
          <w:spacing w:val="6"/>
          <w:sz w:val="24"/>
        </w:rPr>
        <w:t>●</w:t>
      </w:r>
      <w:r>
        <w:rPr>
          <w:rFonts w:ascii="BIZ UDPゴシック" w:eastAsia="BIZ UDPゴシック" w:hAnsi="BIZ UDPゴシック" w:hint="eastAsia"/>
          <w:b/>
          <w:bCs/>
          <w:spacing w:val="6"/>
          <w:sz w:val="24"/>
        </w:rPr>
        <w:t xml:space="preserve">　</w:t>
      </w:r>
      <w:r w:rsidRPr="00864C28">
        <w:rPr>
          <w:rFonts w:ascii="BIZ UDPゴシック" w:eastAsia="BIZ UDPゴシック" w:hAnsi="BIZ UDPゴシック" w:hint="eastAsia"/>
          <w:b/>
          <w:bCs/>
          <w:spacing w:val="6"/>
          <w:sz w:val="24"/>
        </w:rPr>
        <w:t>住宅とその土地に係る軽減</w:t>
      </w:r>
    </w:p>
    <w:p w14:paraId="1A2DAC8E" w14:textId="77777777" w:rsidR="007D1546" w:rsidRPr="0030483D" w:rsidRDefault="007D1546" w:rsidP="007D1546">
      <w:pPr>
        <w:autoSpaceDN w:val="0"/>
        <w:spacing w:line="480" w:lineRule="exact"/>
        <w:ind w:leftChars="283" w:left="566"/>
        <w:rPr>
          <w:rFonts w:ascii="BIZ UDPゴシック" w:eastAsia="BIZ UDPゴシック" w:hAnsi="BIZ UDPゴシック"/>
          <w:b/>
          <w:bCs/>
          <w:spacing w:val="6"/>
          <w:sz w:val="24"/>
        </w:rPr>
      </w:pPr>
      <w:bookmarkStart w:id="40" w:name="_Hlk222145252"/>
      <w:r w:rsidRPr="0030483D">
        <w:rPr>
          <w:rFonts w:ascii="BIZ UDPゴシック" w:eastAsia="BIZ UDPゴシック" w:hAnsi="BIZ UDPゴシック" w:hint="eastAsia"/>
          <w:b/>
          <w:bCs/>
          <w:spacing w:val="6"/>
          <w:sz w:val="24"/>
        </w:rPr>
        <w:t>住宅又は土地の軽減の適用要件は、それぞれの取得日によります。</w:t>
      </w:r>
      <w:bookmarkEnd w:id="40"/>
    </w:p>
    <w:p w14:paraId="654177A9" w14:textId="4D96BA57" w:rsidR="007D1546" w:rsidRPr="00344340" w:rsidRDefault="007D1546" w:rsidP="000C16E5">
      <w:pPr>
        <w:autoSpaceDN w:val="0"/>
        <w:spacing w:beforeLines="50" w:before="120" w:line="200" w:lineRule="atLeast"/>
        <w:ind w:leftChars="100" w:left="200"/>
        <w:rPr>
          <w:rFonts w:ascii="BIZ UDPゴシック" w:eastAsia="BIZ UDPゴシック" w:hAnsi="BIZ UDPゴシック"/>
          <w:spacing w:val="6"/>
          <w:sz w:val="24"/>
        </w:rPr>
      </w:pPr>
      <w:bookmarkStart w:id="41" w:name="住宅に係る控除"/>
      <w:bookmarkEnd w:id="41"/>
      <w:r w:rsidRPr="00344340">
        <w:rPr>
          <w:rFonts w:ascii="BIZ UDPゴシック" w:eastAsia="BIZ UDPゴシック" w:hAnsi="BIZ UDPゴシック" w:hint="eastAsia"/>
          <w:color w:val="000000" w:themeColor="text1"/>
          <w:spacing w:val="6"/>
          <w:sz w:val="24"/>
        </w:rPr>
        <w:t>〈住宅に係</w:t>
      </w:r>
      <w:r w:rsidRPr="00344340">
        <w:rPr>
          <w:rFonts w:ascii="BIZ UDPゴシック" w:eastAsia="BIZ UDPゴシック" w:hAnsi="BIZ UDPゴシック" w:hint="eastAsia"/>
          <w:spacing w:val="6"/>
          <w:sz w:val="24"/>
        </w:rPr>
        <w:t>る控除〉　（住宅の価格－控除額）</w:t>
      </w:r>
      <w:r w:rsidR="00EF044D">
        <w:rPr>
          <w:rFonts w:ascii="BIZ UDPゴシック" w:eastAsia="BIZ UDPゴシック" w:hAnsi="BIZ UDPゴシック" w:hint="eastAsia"/>
          <w:spacing w:val="6"/>
          <w:sz w:val="24"/>
        </w:rPr>
        <w:t xml:space="preserve">　</w:t>
      </w:r>
      <w:r w:rsidRPr="00344340">
        <w:rPr>
          <w:rFonts w:ascii="BIZ UDPゴシック" w:eastAsia="BIZ UDPゴシック" w:hAnsi="BIZ UDPゴシック" w:hint="eastAsia"/>
          <w:spacing w:val="6"/>
          <w:sz w:val="24"/>
        </w:rPr>
        <w:t>×</w:t>
      </w:r>
      <w:r w:rsidR="00EF044D">
        <w:rPr>
          <w:rFonts w:ascii="BIZ UDPゴシック" w:eastAsia="BIZ UDPゴシック" w:hAnsi="BIZ UDPゴシック" w:hint="eastAsia"/>
          <w:spacing w:val="6"/>
          <w:sz w:val="24"/>
        </w:rPr>
        <w:t xml:space="preserve">　</w:t>
      </w:r>
      <w:r w:rsidRPr="00344340">
        <w:rPr>
          <w:rFonts w:ascii="BIZ UDPゴシック" w:eastAsia="BIZ UDPゴシック" w:hAnsi="BIZ UDPゴシック" w:hint="eastAsia"/>
          <w:color w:val="000000" w:themeColor="text1"/>
          <w:spacing w:val="6"/>
          <w:sz w:val="24"/>
        </w:rPr>
        <w:t>３％</w:t>
      </w:r>
      <w:r w:rsidR="00EF044D">
        <w:rPr>
          <w:rFonts w:ascii="BIZ UDPゴシック" w:eastAsia="BIZ UDPゴシック" w:hAnsi="BIZ UDPゴシック" w:hint="eastAsia"/>
          <w:color w:val="000000" w:themeColor="text1"/>
          <w:spacing w:val="6"/>
          <w:sz w:val="24"/>
        </w:rPr>
        <w:t xml:space="preserve">　</w:t>
      </w:r>
      <w:r w:rsidRPr="00344340">
        <w:rPr>
          <w:rFonts w:ascii="BIZ UDPゴシック" w:eastAsia="BIZ UDPゴシック" w:hAnsi="BIZ UDPゴシック" w:hint="eastAsia"/>
          <w:spacing w:val="6"/>
          <w:sz w:val="24"/>
        </w:rPr>
        <w:t>＝</w:t>
      </w:r>
      <w:r w:rsidR="00EF044D">
        <w:rPr>
          <w:rFonts w:ascii="BIZ UDPゴシック" w:eastAsia="BIZ UDPゴシック" w:hAnsi="BIZ UDPゴシック" w:hint="eastAsia"/>
          <w:spacing w:val="6"/>
          <w:sz w:val="24"/>
        </w:rPr>
        <w:t xml:space="preserve">　</w:t>
      </w:r>
      <w:r w:rsidRPr="00344340">
        <w:rPr>
          <w:rFonts w:ascii="BIZ UDPゴシック" w:eastAsia="BIZ UDPゴシック" w:hAnsi="BIZ UDPゴシック" w:hint="eastAsia"/>
          <w:spacing w:val="6"/>
          <w:sz w:val="24"/>
        </w:rPr>
        <w:t>税　額</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159"/>
        <w:gridCol w:w="4536"/>
      </w:tblGrid>
      <w:tr w:rsidR="006A78BE" w:rsidRPr="00787E13" w14:paraId="7D409ECB" w14:textId="77777777" w:rsidTr="002D2FF6">
        <w:trPr>
          <w:trHeight w:val="420"/>
        </w:trPr>
        <w:tc>
          <w:tcPr>
            <w:tcW w:w="5807" w:type="dxa"/>
            <w:gridSpan w:val="2"/>
            <w:shd w:val="clear" w:color="auto" w:fill="B6DDE8"/>
            <w:vAlign w:val="center"/>
          </w:tcPr>
          <w:p w14:paraId="6ECBAA99" w14:textId="77777777" w:rsidR="006A78BE" w:rsidRPr="00064AD3" w:rsidRDefault="006A78BE" w:rsidP="002D2FF6">
            <w:pPr>
              <w:autoSpaceDN w:val="0"/>
              <w:spacing w:line="260" w:lineRule="exact"/>
              <w:jc w:val="center"/>
              <w:rPr>
                <w:rFonts w:ascii="BIZ UDPゴシック" w:eastAsia="BIZ UDPゴシック" w:hAnsi="BIZ UDPゴシック"/>
                <w:color w:val="000000" w:themeColor="text1"/>
                <w:spacing w:val="6"/>
                <w:sz w:val="18"/>
                <w:szCs w:val="18"/>
              </w:rPr>
            </w:pPr>
            <w:r w:rsidRPr="008E7F04">
              <w:rPr>
                <w:rFonts w:ascii="BIZ UDPゴシック" w:eastAsia="BIZ UDPゴシック" w:hAnsi="BIZ UDPゴシック" w:hint="eastAsia"/>
                <w:color w:val="000000" w:themeColor="text1"/>
                <w:spacing w:val="6"/>
                <w:sz w:val="22"/>
                <w:szCs w:val="22"/>
              </w:rPr>
              <w:t>適 用 さ れ る 場 合</w:t>
            </w:r>
          </w:p>
        </w:tc>
        <w:tc>
          <w:tcPr>
            <w:tcW w:w="4536" w:type="dxa"/>
            <w:shd w:val="clear" w:color="auto" w:fill="B6DDE8"/>
            <w:vAlign w:val="center"/>
          </w:tcPr>
          <w:p w14:paraId="165CB2B6" w14:textId="77777777" w:rsidR="006A78BE" w:rsidRPr="00064AD3" w:rsidRDefault="006A78BE" w:rsidP="002D2FF6">
            <w:pPr>
              <w:autoSpaceDN w:val="0"/>
              <w:spacing w:line="260" w:lineRule="exact"/>
              <w:jc w:val="center"/>
              <w:rPr>
                <w:rFonts w:ascii="BIZ UDPゴシック" w:eastAsia="BIZ UDPゴシック" w:hAnsi="BIZ UDPゴシック"/>
                <w:color w:val="000000" w:themeColor="text1"/>
                <w:spacing w:val="6"/>
                <w:sz w:val="18"/>
                <w:szCs w:val="18"/>
              </w:rPr>
            </w:pPr>
            <w:r w:rsidRPr="008E7F04">
              <w:rPr>
                <w:rFonts w:ascii="BIZ UDPゴシック" w:eastAsia="BIZ UDPゴシック" w:hAnsi="BIZ UDPゴシック" w:hint="eastAsia"/>
                <w:color w:val="000000" w:themeColor="text1"/>
                <w:spacing w:val="6"/>
                <w:sz w:val="22"/>
                <w:szCs w:val="22"/>
              </w:rPr>
              <w:t>控 除 さ れ る 額（１戸につき）</w:t>
            </w:r>
          </w:p>
        </w:tc>
      </w:tr>
      <w:tr w:rsidR="006A78BE" w:rsidRPr="00787E13" w14:paraId="7BA01DB5" w14:textId="77777777" w:rsidTr="002D2FF6">
        <w:trPr>
          <w:cantSplit/>
          <w:trHeight w:val="5378"/>
        </w:trPr>
        <w:tc>
          <w:tcPr>
            <w:tcW w:w="648" w:type="dxa"/>
            <w:vMerge w:val="restart"/>
            <w:shd w:val="clear" w:color="auto" w:fill="B6DDE8"/>
            <w:textDirection w:val="tbRlV"/>
            <w:vAlign w:val="center"/>
          </w:tcPr>
          <w:p w14:paraId="3318D82B" w14:textId="77777777" w:rsidR="006A78BE" w:rsidRPr="00DD0470" w:rsidRDefault="006A78BE" w:rsidP="002D2FF6">
            <w:pPr>
              <w:autoSpaceDN w:val="0"/>
              <w:spacing w:line="260" w:lineRule="exact"/>
              <w:ind w:leftChars="57" w:left="114" w:right="113"/>
              <w:jc w:val="center"/>
              <w:rPr>
                <w:rFonts w:ascii="BIZ UDPゴシック" w:eastAsia="BIZ UDPゴシック" w:hAnsi="BIZ UDPゴシック"/>
                <w:color w:val="000000" w:themeColor="text1"/>
                <w:spacing w:val="6"/>
                <w:sz w:val="24"/>
              </w:rPr>
            </w:pPr>
            <w:r w:rsidRPr="008E7F04">
              <w:rPr>
                <w:rFonts w:ascii="BIZ UDPゴシック" w:eastAsia="BIZ UDPゴシック" w:hAnsi="BIZ UDPゴシック" w:hint="eastAsia"/>
                <w:color w:val="000000" w:themeColor="text1"/>
                <w:spacing w:val="6"/>
                <w:sz w:val="22"/>
              </w:rPr>
              <w:t>新　　　築　　　住　　　宅</w:t>
            </w:r>
          </w:p>
        </w:tc>
        <w:tc>
          <w:tcPr>
            <w:tcW w:w="5159" w:type="dxa"/>
            <w:tcBorders>
              <w:top w:val="single" w:sz="4" w:space="0" w:color="auto"/>
              <w:left w:val="single" w:sz="4" w:space="0" w:color="auto"/>
              <w:bottom w:val="single" w:sz="4" w:space="0" w:color="auto"/>
              <w:right w:val="single" w:sz="4" w:space="0" w:color="auto"/>
            </w:tcBorders>
            <w:vAlign w:val="center"/>
          </w:tcPr>
          <w:p w14:paraId="5B29BE5D" w14:textId="77777777" w:rsidR="006A78BE" w:rsidRPr="00064AD3" w:rsidRDefault="006A78BE" w:rsidP="002D2FF6">
            <w:pPr>
              <w:autoSpaceDN w:val="0"/>
              <w:spacing w:line="260" w:lineRule="exact"/>
              <w:rPr>
                <w:rFonts w:ascii="BIZ UDPゴシック" w:eastAsia="BIZ UDPゴシック" w:hAnsi="BIZ UDPゴシック"/>
                <w:spacing w:val="6"/>
                <w:sz w:val="18"/>
                <w:szCs w:val="18"/>
              </w:rPr>
            </w:pPr>
            <w:r w:rsidRPr="00064AD3">
              <w:rPr>
                <w:rFonts w:ascii="BIZ UDPゴシック" w:eastAsia="BIZ UDPゴシック" w:hAnsi="BIZ UDPゴシック" w:hint="eastAsia"/>
                <w:spacing w:val="6"/>
                <w:sz w:val="18"/>
                <w:szCs w:val="18"/>
              </w:rPr>
              <w:t>特例適用住宅を建築した場合</w:t>
            </w:r>
          </w:p>
          <w:p w14:paraId="6B78E055" w14:textId="77777777" w:rsidR="006A78BE" w:rsidRPr="00064AD3" w:rsidRDefault="006A78BE" w:rsidP="002D2FF6">
            <w:pPr>
              <w:autoSpaceDN w:val="0"/>
              <w:spacing w:line="260" w:lineRule="exact"/>
              <w:rPr>
                <w:rFonts w:ascii="BIZ UDPゴシック" w:eastAsia="BIZ UDPゴシック" w:hAnsi="BIZ UDPゴシック"/>
                <w:spacing w:val="6"/>
                <w:sz w:val="18"/>
                <w:szCs w:val="18"/>
              </w:rPr>
            </w:pPr>
            <w:r w:rsidRPr="00064AD3">
              <w:rPr>
                <w:rFonts w:ascii="BIZ UDPゴシック" w:eastAsia="BIZ UDPゴシック" w:hAnsi="BIZ UDPゴシック" w:hint="eastAsia"/>
                <w:spacing w:val="6"/>
                <w:sz w:val="18"/>
                <w:szCs w:val="18"/>
              </w:rPr>
              <w:t>新築未使用の特例適用住宅を購入した場合</w:t>
            </w:r>
          </w:p>
          <w:p w14:paraId="174301F6" w14:textId="77777777" w:rsidR="006A78BE" w:rsidRPr="00064AD3" w:rsidRDefault="006A78BE" w:rsidP="002D2FF6">
            <w:pPr>
              <w:autoSpaceDN w:val="0"/>
              <w:spacing w:line="260" w:lineRule="exact"/>
              <w:rPr>
                <w:rFonts w:ascii="BIZ UDPゴシック" w:eastAsia="BIZ UDPゴシック" w:hAnsi="BIZ UDPゴシック"/>
                <w:spacing w:val="6"/>
                <w:sz w:val="18"/>
                <w:szCs w:val="18"/>
              </w:rPr>
            </w:pPr>
          </w:p>
          <w:p w14:paraId="00AEEF32" w14:textId="77777777" w:rsidR="006A78BE" w:rsidRPr="00064AD3" w:rsidRDefault="006A78BE" w:rsidP="002D2FF6">
            <w:pPr>
              <w:autoSpaceDN w:val="0"/>
              <w:spacing w:line="260" w:lineRule="exact"/>
              <w:ind w:leftChars="44" w:left="88" w:firstLineChars="100" w:firstLine="192"/>
              <w:rPr>
                <w:rFonts w:ascii="BIZ UDPゴシック" w:eastAsia="BIZ UDPゴシック" w:hAnsi="BIZ UDPゴシック"/>
                <w:spacing w:val="6"/>
                <w:sz w:val="18"/>
                <w:szCs w:val="18"/>
              </w:rPr>
            </w:pPr>
            <w:bookmarkStart w:id="42" w:name="_Hlk222145294"/>
            <w:r w:rsidRPr="00064AD3">
              <w:rPr>
                <w:rFonts w:ascii="BIZ UDPゴシック" w:eastAsia="BIZ UDPゴシック" w:hAnsi="BIZ UDPゴシック" w:hint="eastAsia"/>
                <w:spacing w:val="6"/>
                <w:sz w:val="18"/>
                <w:szCs w:val="18"/>
              </w:rPr>
              <w:t>特例適用住宅とは、床面積が下表に該当するものをいいます。</w:t>
            </w:r>
            <w:bookmarkEnd w:id="42"/>
          </w:p>
          <w:tbl>
            <w:tblPr>
              <w:tblStyle w:val="af0"/>
              <w:tblW w:w="4905" w:type="dxa"/>
              <w:tblLayout w:type="fixed"/>
              <w:tblLook w:val="04A0" w:firstRow="1" w:lastRow="0" w:firstColumn="1" w:lastColumn="0" w:noHBand="0" w:noVBand="1"/>
            </w:tblPr>
            <w:tblGrid>
              <w:gridCol w:w="1555"/>
              <w:gridCol w:w="3350"/>
            </w:tblGrid>
            <w:tr w:rsidR="006A78BE" w:rsidRPr="00064AD3" w14:paraId="70DD54F8" w14:textId="77777777" w:rsidTr="002D2FF6">
              <w:trPr>
                <w:cantSplit/>
                <w:trHeight w:val="699"/>
              </w:trPr>
              <w:tc>
                <w:tcPr>
                  <w:tcW w:w="1555"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521B06D0" w14:textId="77777777" w:rsidR="006A78BE" w:rsidRPr="00064AD3" w:rsidRDefault="006A78BE" w:rsidP="002D2FF6">
                  <w:pPr>
                    <w:spacing w:line="300" w:lineRule="exact"/>
                    <w:jc w:val="center"/>
                    <w:rPr>
                      <w:rFonts w:ascii="BIZ UDPゴシック" w:eastAsia="BIZ UDPゴシック" w:hAnsi="BIZ UDPゴシック"/>
                      <w:sz w:val="16"/>
                      <w:szCs w:val="16"/>
                    </w:rPr>
                  </w:pPr>
                  <w:bookmarkStart w:id="43" w:name="_Hlk222145434"/>
                  <w:bookmarkStart w:id="44" w:name="_Hlk222145354"/>
                  <w:r w:rsidRPr="00064AD3">
                    <w:rPr>
                      <w:rFonts w:ascii="BIZ UDPゴシック" w:eastAsia="BIZ UDPゴシック" w:hAnsi="BIZ UDPゴシック" w:hint="eastAsia"/>
                      <w:sz w:val="16"/>
                      <w:szCs w:val="16"/>
                    </w:rPr>
                    <w:t>取得した日</w:t>
                  </w:r>
                </w:p>
              </w:tc>
              <w:tc>
                <w:tcPr>
                  <w:tcW w:w="335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71E1357F" w14:textId="77777777" w:rsidR="006A78BE" w:rsidRPr="00064AD3" w:rsidRDefault="006A78BE" w:rsidP="002D2FF6">
                  <w:pPr>
                    <w:spacing w:beforeLines="50" w:before="120" w:line="180" w:lineRule="exact"/>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住宅床面積</w:t>
                  </w:r>
                </w:p>
                <w:p w14:paraId="67CE4FEE" w14:textId="37A93ED5" w:rsidR="006A78BE" w:rsidRPr="00064AD3" w:rsidRDefault="006A78BE" w:rsidP="002D2FF6">
                  <w:pPr>
                    <w:spacing w:beforeLines="50" w:before="120" w:line="180" w:lineRule="exact"/>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（共同住宅等にあっては、一戸当たりの</w:t>
                  </w:r>
                  <w:r w:rsidR="000B7B26">
                    <w:rPr>
                      <w:rFonts w:ascii="BIZ UDPゴシック" w:eastAsia="BIZ UDPゴシック" w:hAnsi="BIZ UDPゴシック"/>
                      <w:sz w:val="16"/>
                      <w:szCs w:val="16"/>
                    </w:rPr>
                    <w:br/>
                  </w:r>
                  <w:r w:rsidRPr="00064AD3">
                    <w:rPr>
                      <w:rFonts w:ascii="BIZ UDPゴシック" w:eastAsia="BIZ UDPゴシック" w:hAnsi="BIZ UDPゴシック" w:hint="eastAsia"/>
                      <w:sz w:val="16"/>
                      <w:szCs w:val="16"/>
                    </w:rPr>
                    <w:t>床面積（共用部分を含む。））</w:t>
                  </w:r>
                </w:p>
              </w:tc>
            </w:tr>
            <w:tr w:rsidR="006A78BE" w:rsidRPr="00064AD3" w14:paraId="65293C89" w14:textId="77777777" w:rsidTr="002D2FF6">
              <w:trPr>
                <w:cantSplit/>
                <w:trHeight w:val="342"/>
              </w:trPr>
              <w:tc>
                <w:tcPr>
                  <w:tcW w:w="1555" w:type="dxa"/>
                  <w:tcBorders>
                    <w:top w:val="single" w:sz="4" w:space="0" w:color="auto"/>
                    <w:left w:val="single" w:sz="4" w:space="0" w:color="auto"/>
                    <w:bottom w:val="single" w:sz="4" w:space="0" w:color="auto"/>
                    <w:right w:val="single" w:sz="4" w:space="0" w:color="auto"/>
                  </w:tcBorders>
                  <w:vAlign w:val="center"/>
                  <w:hideMark/>
                </w:tcPr>
                <w:p w14:paraId="7611A36E" w14:textId="77777777" w:rsidR="006A78BE" w:rsidRPr="00064AD3" w:rsidRDefault="006A78BE" w:rsidP="002D2FF6">
                  <w:pPr>
                    <w:spacing w:line="240" w:lineRule="exact"/>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令和８年</w:t>
                  </w:r>
                </w:p>
                <w:p w14:paraId="1DB79E30" w14:textId="77777777" w:rsidR="006A78BE" w:rsidRPr="00064AD3" w:rsidRDefault="006A78BE" w:rsidP="002D2FF6">
                  <w:pPr>
                    <w:spacing w:line="240" w:lineRule="exact"/>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３月３１日以前</w:t>
                  </w:r>
                </w:p>
              </w:tc>
              <w:tc>
                <w:tcPr>
                  <w:tcW w:w="3350" w:type="dxa"/>
                  <w:tcBorders>
                    <w:top w:val="single" w:sz="4" w:space="0" w:color="auto"/>
                    <w:left w:val="single" w:sz="4" w:space="0" w:color="auto"/>
                    <w:bottom w:val="single" w:sz="4" w:space="0" w:color="auto"/>
                    <w:right w:val="single" w:sz="4" w:space="0" w:color="auto"/>
                  </w:tcBorders>
                  <w:vAlign w:val="center"/>
                  <w:hideMark/>
                </w:tcPr>
                <w:p w14:paraId="283C4838" w14:textId="77777777" w:rsidR="006A78BE" w:rsidRDefault="006A78BE" w:rsidP="002D2FF6">
                  <w:pPr>
                    <w:spacing w:line="240" w:lineRule="exact"/>
                    <w:ind w:rightChars="20" w:right="40"/>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５０㎡（貸家共同住宅の場合は、</w:t>
                  </w:r>
                </w:p>
                <w:p w14:paraId="2BAB4956" w14:textId="77777777" w:rsidR="006A78BE" w:rsidRPr="00064AD3" w:rsidRDefault="006A78BE" w:rsidP="002D2FF6">
                  <w:pPr>
                    <w:spacing w:line="240" w:lineRule="exact"/>
                    <w:ind w:rightChars="20" w:right="40"/>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１戸当たり４０㎡）以上２４０㎡以下</w:t>
                  </w:r>
                </w:p>
              </w:tc>
            </w:tr>
            <w:tr w:rsidR="006A78BE" w:rsidRPr="00064AD3" w14:paraId="2B3E5369" w14:textId="77777777" w:rsidTr="002D2FF6">
              <w:trPr>
                <w:cantSplit/>
                <w:trHeight w:val="279"/>
              </w:trPr>
              <w:tc>
                <w:tcPr>
                  <w:tcW w:w="1555" w:type="dxa"/>
                  <w:tcBorders>
                    <w:top w:val="single" w:sz="4" w:space="0" w:color="auto"/>
                    <w:left w:val="single" w:sz="4" w:space="0" w:color="auto"/>
                    <w:bottom w:val="single" w:sz="4" w:space="0" w:color="auto"/>
                    <w:right w:val="single" w:sz="4" w:space="0" w:color="auto"/>
                  </w:tcBorders>
                  <w:vAlign w:val="center"/>
                  <w:hideMark/>
                </w:tcPr>
                <w:p w14:paraId="7A043ADE" w14:textId="77777777" w:rsidR="006A78BE" w:rsidRPr="00064AD3" w:rsidRDefault="006A78BE" w:rsidP="002D2FF6">
                  <w:pPr>
                    <w:spacing w:line="240" w:lineRule="exact"/>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令和８年</w:t>
                  </w:r>
                </w:p>
                <w:p w14:paraId="0F535475" w14:textId="77777777" w:rsidR="006A78BE" w:rsidRPr="00064AD3" w:rsidRDefault="006A78BE" w:rsidP="002D2FF6">
                  <w:pPr>
                    <w:spacing w:line="240" w:lineRule="exact"/>
                    <w:jc w:val="center"/>
                    <w:rPr>
                      <w:rFonts w:ascii="BIZ UDPゴシック" w:eastAsia="BIZ UDPゴシック" w:hAnsi="BIZ UDPゴシック"/>
                      <w:w w:val="81"/>
                      <w:sz w:val="16"/>
                      <w:szCs w:val="16"/>
                    </w:rPr>
                  </w:pPr>
                  <w:r w:rsidRPr="00064AD3">
                    <w:rPr>
                      <w:rFonts w:ascii="BIZ UDPゴシック" w:eastAsia="BIZ UDPゴシック" w:hAnsi="BIZ UDPゴシック" w:hint="eastAsia"/>
                      <w:sz w:val="16"/>
                      <w:szCs w:val="16"/>
                    </w:rPr>
                    <w:t>４月１日以降</w:t>
                  </w:r>
                </w:p>
              </w:tc>
              <w:tc>
                <w:tcPr>
                  <w:tcW w:w="3350" w:type="dxa"/>
                  <w:tcBorders>
                    <w:top w:val="single" w:sz="4" w:space="0" w:color="auto"/>
                    <w:left w:val="single" w:sz="4" w:space="0" w:color="auto"/>
                    <w:bottom w:val="single" w:sz="4" w:space="0" w:color="auto"/>
                    <w:right w:val="single" w:sz="4" w:space="0" w:color="auto"/>
                  </w:tcBorders>
                  <w:vAlign w:val="center"/>
                  <w:hideMark/>
                </w:tcPr>
                <w:p w14:paraId="0ADBBF16" w14:textId="77777777" w:rsidR="006A78BE" w:rsidRPr="00064AD3" w:rsidRDefault="006A78BE" w:rsidP="002D2FF6">
                  <w:pPr>
                    <w:spacing w:line="240" w:lineRule="exact"/>
                    <w:ind w:right="60"/>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４０㎡以上２４０㎡以下</w:t>
                  </w:r>
                </w:p>
              </w:tc>
              <w:bookmarkEnd w:id="43"/>
            </w:tr>
          </w:tbl>
          <w:p w14:paraId="1112A143" w14:textId="77777777" w:rsidR="006A78BE" w:rsidRPr="00064AD3" w:rsidRDefault="006A78BE" w:rsidP="002D2FF6">
            <w:pPr>
              <w:autoSpaceDN w:val="0"/>
              <w:spacing w:line="200" w:lineRule="exact"/>
              <w:ind w:leftChars="45" w:left="90" w:firstLineChars="100" w:firstLine="192"/>
              <w:rPr>
                <w:rFonts w:ascii="BIZ UDPゴシック" w:eastAsia="BIZ UDPゴシック" w:hAnsi="BIZ UDPゴシック"/>
                <w:spacing w:val="6"/>
                <w:sz w:val="18"/>
                <w:szCs w:val="18"/>
              </w:rPr>
            </w:pPr>
            <w:r w:rsidRPr="00064AD3">
              <w:rPr>
                <w:rFonts w:ascii="BIZ UDPゴシック" w:eastAsia="BIZ UDPゴシック" w:hAnsi="BIZ UDPゴシック" w:hint="eastAsia"/>
                <w:spacing w:val="6"/>
                <w:sz w:val="18"/>
                <w:szCs w:val="18"/>
              </w:rPr>
              <w:t>なお、令和11年４月１日以降に新築された特定区域内住宅（一定の災害危険区域等内に新築された住宅（ただし、一定の従前住宅の建替え等による住宅の新築を除く。）をいいます。）は、特例適用住宅ではありません。</w:t>
            </w:r>
          </w:p>
          <w:bookmarkEnd w:id="44"/>
          <w:p w14:paraId="12C15113" w14:textId="77777777" w:rsidR="006A78BE" w:rsidRPr="00064AD3" w:rsidRDefault="006A78BE" w:rsidP="002D2FF6">
            <w:pPr>
              <w:autoSpaceDN w:val="0"/>
              <w:spacing w:line="200" w:lineRule="exact"/>
              <w:ind w:leftChars="45" w:left="90" w:firstLineChars="100" w:firstLine="192"/>
              <w:rPr>
                <w:rFonts w:ascii="BIZ UDPゴシック" w:eastAsia="BIZ UDPゴシック" w:hAnsi="BIZ UDPゴシック"/>
                <w:spacing w:val="6"/>
                <w:sz w:val="18"/>
                <w:szCs w:val="18"/>
              </w:rPr>
            </w:pPr>
          </w:p>
          <w:p w14:paraId="1D4FEF31" w14:textId="77777777" w:rsidR="006A78BE" w:rsidRPr="00625B2C" w:rsidRDefault="006A78BE" w:rsidP="002D2FF6">
            <w:pPr>
              <w:autoSpaceDN w:val="0"/>
              <w:spacing w:line="220" w:lineRule="exact"/>
              <w:rPr>
                <w:rFonts w:ascii="BIZ UDPゴシック" w:eastAsia="BIZ UDPゴシック" w:hAnsi="BIZ UDPゴシック"/>
                <w:spacing w:val="6"/>
                <w:sz w:val="16"/>
                <w:szCs w:val="16"/>
              </w:rPr>
            </w:pPr>
            <w:r w:rsidRPr="00625B2C">
              <w:rPr>
                <w:rFonts w:ascii="BIZ UDPゴシック" w:eastAsia="BIZ UDPゴシック" w:hAnsi="BIZ UDPゴシック" w:hint="eastAsia"/>
                <w:spacing w:val="6"/>
                <w:sz w:val="16"/>
                <w:szCs w:val="16"/>
              </w:rPr>
              <w:t>※　床面積は、現況の床面積で判定します。</w:t>
            </w:r>
          </w:p>
          <w:p w14:paraId="1E97E180" w14:textId="77777777" w:rsidR="006A78BE" w:rsidRPr="00064AD3" w:rsidRDefault="006A78BE" w:rsidP="002D2FF6">
            <w:pPr>
              <w:autoSpaceDN w:val="0"/>
              <w:spacing w:line="260" w:lineRule="exact"/>
              <w:ind w:leftChars="50" w:left="100" w:firstLineChars="100" w:firstLine="172"/>
              <w:rPr>
                <w:rFonts w:ascii="Meiryo UI" w:eastAsia="Meiryo UI" w:hAnsi="Meiryo UI"/>
                <w:color w:val="000000" w:themeColor="text1"/>
                <w:sz w:val="18"/>
                <w:szCs w:val="18"/>
              </w:rPr>
            </w:pPr>
            <w:r w:rsidRPr="00625B2C">
              <w:rPr>
                <w:rFonts w:ascii="BIZ UDPゴシック" w:eastAsia="BIZ UDPゴシック" w:hAnsi="BIZ UDPゴシック" w:hint="eastAsia"/>
                <w:spacing w:val="6"/>
                <w:sz w:val="16"/>
                <w:szCs w:val="16"/>
              </w:rPr>
              <w:t>マンション等の区分所有住宅の床面積は、専有部分の床面積と専有部分に応じてあん分した共用部分の床面積も含みます。賃貸アパート等についても、独立的に区画された部分ごとに区分所有住宅に準じた方法で判定します。</w:t>
            </w:r>
          </w:p>
        </w:tc>
        <w:tc>
          <w:tcPr>
            <w:tcW w:w="4536" w:type="dxa"/>
            <w:vAlign w:val="center"/>
          </w:tcPr>
          <w:p w14:paraId="43B2B5E7" w14:textId="77777777" w:rsidR="006A78BE" w:rsidRPr="003C4CF7" w:rsidRDefault="006A78BE" w:rsidP="002D2FF6">
            <w:pPr>
              <w:autoSpaceDN w:val="0"/>
              <w:spacing w:line="260" w:lineRule="exact"/>
              <w:ind w:leftChars="329" w:left="658" w:firstLineChars="100" w:firstLine="220"/>
              <w:rPr>
                <w:rFonts w:ascii="BIZ UDPゴシック" w:eastAsia="BIZ UDPゴシック" w:hAnsi="BIZ UDPゴシック"/>
                <w:color w:val="000000" w:themeColor="text1"/>
                <w:sz w:val="22"/>
                <w:szCs w:val="22"/>
              </w:rPr>
            </w:pPr>
            <w:r w:rsidRPr="003C4CF7">
              <w:rPr>
                <w:rFonts w:ascii="BIZ UDPゴシック" w:eastAsia="BIZ UDPゴシック" w:hAnsi="BIZ UDPゴシック" w:hint="eastAsia"/>
                <w:color w:val="000000" w:themeColor="text1"/>
                <w:sz w:val="22"/>
                <w:szCs w:val="22"/>
              </w:rPr>
              <w:t>1,200万円（最高額）</w:t>
            </w:r>
          </w:p>
          <w:p w14:paraId="39F946EB" w14:textId="77777777" w:rsidR="006A78BE" w:rsidRPr="00064AD3" w:rsidRDefault="006A78BE" w:rsidP="002D2FF6">
            <w:pPr>
              <w:autoSpaceDN w:val="0"/>
              <w:spacing w:line="260" w:lineRule="exact"/>
              <w:rPr>
                <w:rFonts w:ascii="BIZ UDPゴシック" w:eastAsia="BIZ UDPゴシック" w:hAnsi="BIZ UDPゴシック"/>
                <w:color w:val="000000" w:themeColor="text1"/>
                <w:spacing w:val="6"/>
                <w:sz w:val="18"/>
                <w:szCs w:val="18"/>
              </w:rPr>
            </w:pPr>
          </w:p>
          <w:p w14:paraId="2B2283B5" w14:textId="77777777" w:rsidR="006A78BE" w:rsidRPr="00064AD3" w:rsidRDefault="006A78BE" w:rsidP="002D2FF6">
            <w:pPr>
              <w:autoSpaceDN w:val="0"/>
              <w:spacing w:line="260" w:lineRule="exact"/>
              <w:rPr>
                <w:rFonts w:ascii="BIZ UDPゴシック" w:eastAsia="BIZ UDPゴシック" w:hAnsi="BIZ UDPゴシック"/>
                <w:color w:val="000000" w:themeColor="text1"/>
                <w:spacing w:val="6"/>
                <w:sz w:val="18"/>
                <w:szCs w:val="18"/>
              </w:rPr>
            </w:pPr>
          </w:p>
          <w:p w14:paraId="66238487" w14:textId="77777777" w:rsidR="006A78BE" w:rsidRPr="00064AD3" w:rsidRDefault="006A78BE" w:rsidP="002D2FF6">
            <w:pPr>
              <w:autoSpaceDN w:val="0"/>
              <w:spacing w:line="260" w:lineRule="exact"/>
              <w:ind w:left="192" w:hangingChars="100" w:hanging="192"/>
              <w:rPr>
                <w:rFonts w:ascii="BIZ UDPゴシック" w:eastAsia="BIZ UDPゴシック" w:hAnsi="BIZ UDPゴシック"/>
                <w:color w:val="000000" w:themeColor="text1"/>
                <w:spacing w:val="6"/>
                <w:sz w:val="18"/>
                <w:szCs w:val="18"/>
              </w:rPr>
            </w:pPr>
            <w:r w:rsidRPr="00064AD3">
              <w:rPr>
                <w:rFonts w:ascii="BIZ UDPゴシック" w:eastAsia="BIZ UDPゴシック" w:hAnsi="BIZ UDPゴシック" w:hint="eastAsia"/>
                <w:color w:val="000000" w:themeColor="text1"/>
                <w:spacing w:val="6"/>
                <w:sz w:val="18"/>
                <w:szCs w:val="18"/>
              </w:rPr>
              <w:t>※　共同住宅等については、独立した区画ごとに控除されます。</w:t>
            </w:r>
          </w:p>
        </w:tc>
      </w:tr>
      <w:tr w:rsidR="006A78BE" w:rsidRPr="00787E13" w14:paraId="239E3142" w14:textId="77777777" w:rsidTr="002D2FF6">
        <w:trPr>
          <w:cantSplit/>
          <w:trHeight w:val="1227"/>
        </w:trPr>
        <w:tc>
          <w:tcPr>
            <w:tcW w:w="648" w:type="dxa"/>
            <w:vMerge/>
            <w:shd w:val="clear" w:color="auto" w:fill="B6DDE8"/>
          </w:tcPr>
          <w:p w14:paraId="48A0B3D2" w14:textId="77777777" w:rsidR="006A78BE" w:rsidRPr="00787E13" w:rsidRDefault="006A78BE" w:rsidP="002D2FF6">
            <w:pPr>
              <w:autoSpaceDN w:val="0"/>
              <w:spacing w:line="260" w:lineRule="exact"/>
              <w:ind w:leftChars="57" w:left="114"/>
              <w:rPr>
                <w:rFonts w:ascii="Meiryo UI" w:eastAsia="Meiryo UI" w:hAnsi="Meiryo UI"/>
                <w:color w:val="000000" w:themeColor="text1"/>
                <w:sz w:val="24"/>
              </w:rPr>
            </w:pPr>
          </w:p>
        </w:tc>
        <w:tc>
          <w:tcPr>
            <w:tcW w:w="5159" w:type="dxa"/>
            <w:vAlign w:val="center"/>
          </w:tcPr>
          <w:p w14:paraId="581F5DEC" w14:textId="77777777" w:rsidR="006A78BE" w:rsidRPr="00064AD3" w:rsidRDefault="006A78BE" w:rsidP="002D2FF6">
            <w:pPr>
              <w:autoSpaceDN w:val="0"/>
              <w:spacing w:line="260" w:lineRule="exact"/>
              <w:ind w:firstLineChars="100" w:firstLine="192"/>
              <w:rPr>
                <w:rFonts w:ascii="BIZ UDPゴシック" w:eastAsia="BIZ UDPゴシック" w:hAnsi="BIZ UDPゴシック"/>
                <w:color w:val="000000" w:themeColor="text1"/>
                <w:spacing w:val="6"/>
                <w:sz w:val="18"/>
                <w:szCs w:val="18"/>
              </w:rPr>
            </w:pPr>
            <w:r w:rsidRPr="00064AD3">
              <w:rPr>
                <w:rFonts w:ascii="BIZ UDPゴシック" w:eastAsia="BIZ UDPゴシック" w:hAnsi="BIZ UDPゴシック" w:hint="eastAsia"/>
                <w:color w:val="000000" w:themeColor="text1"/>
                <w:spacing w:val="6"/>
                <w:sz w:val="18"/>
                <w:szCs w:val="18"/>
              </w:rPr>
              <w:t>上記のうち、平成21年６月４日から令和</w:t>
            </w:r>
            <w:r w:rsidRPr="00064AD3">
              <w:rPr>
                <w:rFonts w:ascii="BIZ UDPゴシック" w:eastAsia="BIZ UDPゴシック" w:hAnsi="BIZ UDPゴシック" w:hint="eastAsia"/>
                <w:spacing w:val="6"/>
                <w:sz w:val="18"/>
                <w:szCs w:val="18"/>
              </w:rPr>
              <w:t>13</w:t>
            </w:r>
            <w:r w:rsidRPr="00064AD3">
              <w:rPr>
                <w:rFonts w:ascii="BIZ UDPゴシック" w:eastAsia="BIZ UDPゴシック" w:hAnsi="BIZ UDPゴシック" w:hint="eastAsia"/>
                <w:color w:val="000000" w:themeColor="text1"/>
                <w:spacing w:val="6"/>
                <w:sz w:val="18"/>
                <w:szCs w:val="18"/>
              </w:rPr>
              <w:t>年３月31日までの間に、長期優良住宅の普及の促進に関する法律に規定する認定長期優良住宅を新築又は新築未使用の認定長期優良住宅を購入した場合</w:t>
            </w:r>
          </w:p>
        </w:tc>
        <w:tc>
          <w:tcPr>
            <w:tcW w:w="4536" w:type="dxa"/>
            <w:vAlign w:val="center"/>
          </w:tcPr>
          <w:p w14:paraId="46631062" w14:textId="77777777" w:rsidR="006A78BE" w:rsidRPr="003C4CF7" w:rsidRDefault="006A78BE" w:rsidP="002D2FF6">
            <w:pPr>
              <w:autoSpaceDN w:val="0"/>
              <w:spacing w:line="260" w:lineRule="exact"/>
              <w:ind w:leftChars="285" w:left="570" w:firstLineChars="100" w:firstLine="232"/>
              <w:rPr>
                <w:rFonts w:ascii="BIZ UDPゴシック" w:eastAsia="BIZ UDPゴシック" w:hAnsi="BIZ UDPゴシック"/>
                <w:spacing w:val="6"/>
                <w:sz w:val="22"/>
                <w:szCs w:val="22"/>
              </w:rPr>
            </w:pPr>
            <w:r w:rsidRPr="003C4CF7">
              <w:rPr>
                <w:rFonts w:ascii="BIZ UDPゴシック" w:eastAsia="BIZ UDPゴシック" w:hAnsi="BIZ UDPゴシック" w:hint="eastAsia"/>
                <w:spacing w:val="6"/>
                <w:sz w:val="22"/>
                <w:szCs w:val="22"/>
              </w:rPr>
              <w:t>1,300万円（最高額）</w:t>
            </w:r>
          </w:p>
          <w:p w14:paraId="61785DC9" w14:textId="77777777" w:rsidR="006A78BE" w:rsidRPr="00064AD3" w:rsidRDefault="006A78BE" w:rsidP="002D2FF6">
            <w:pPr>
              <w:autoSpaceDN w:val="0"/>
              <w:spacing w:line="260" w:lineRule="exact"/>
              <w:rPr>
                <w:rFonts w:ascii="BIZ UDPゴシック" w:eastAsia="BIZ UDPゴシック" w:hAnsi="BIZ UDPゴシック"/>
                <w:spacing w:val="6"/>
                <w:sz w:val="18"/>
                <w:szCs w:val="18"/>
              </w:rPr>
            </w:pPr>
          </w:p>
          <w:p w14:paraId="61B2CE38" w14:textId="77777777" w:rsidR="006A78BE" w:rsidRPr="00064AD3" w:rsidRDefault="006A78BE" w:rsidP="002D2FF6">
            <w:pPr>
              <w:autoSpaceDN w:val="0"/>
              <w:spacing w:line="260" w:lineRule="exact"/>
              <w:ind w:left="192" w:hangingChars="100" w:hanging="192"/>
              <w:rPr>
                <w:rFonts w:ascii="BIZ UDPゴシック" w:eastAsia="BIZ UDPゴシック" w:hAnsi="BIZ UDPゴシック"/>
                <w:color w:val="000000" w:themeColor="text1"/>
                <w:sz w:val="18"/>
                <w:szCs w:val="18"/>
              </w:rPr>
            </w:pPr>
            <w:r w:rsidRPr="00064AD3">
              <w:rPr>
                <w:rFonts w:ascii="BIZ UDPゴシック" w:eastAsia="BIZ UDPゴシック" w:hAnsi="BIZ UDPゴシック" w:hint="eastAsia"/>
                <w:color w:val="000000" w:themeColor="text1"/>
                <w:spacing w:val="6"/>
                <w:sz w:val="18"/>
                <w:szCs w:val="18"/>
              </w:rPr>
              <w:t>※　共同住宅等については、独立した区画ごとに控除されます。</w:t>
            </w:r>
          </w:p>
        </w:tc>
      </w:tr>
      <w:tr w:rsidR="006A78BE" w:rsidRPr="00787E13" w14:paraId="12C2A0C1" w14:textId="77777777" w:rsidTr="002D2FF6">
        <w:trPr>
          <w:cantSplit/>
          <w:trHeight w:val="3502"/>
        </w:trPr>
        <w:tc>
          <w:tcPr>
            <w:tcW w:w="648" w:type="dxa"/>
            <w:tcBorders>
              <w:bottom w:val="single" w:sz="4" w:space="0" w:color="auto"/>
            </w:tcBorders>
            <w:shd w:val="clear" w:color="auto" w:fill="B6DDE8"/>
            <w:textDirection w:val="tbRlV"/>
            <w:vAlign w:val="center"/>
          </w:tcPr>
          <w:p w14:paraId="06D46E92" w14:textId="77777777" w:rsidR="006A78BE" w:rsidRPr="00064AD3" w:rsidRDefault="006A78BE" w:rsidP="002D2FF6">
            <w:pPr>
              <w:autoSpaceDN w:val="0"/>
              <w:spacing w:line="260" w:lineRule="exact"/>
              <w:ind w:leftChars="57" w:left="114" w:right="113"/>
              <w:jc w:val="center"/>
              <w:rPr>
                <w:rFonts w:ascii="BIZ UDPゴシック" w:eastAsia="BIZ UDPゴシック" w:hAnsi="BIZ UDPゴシック"/>
                <w:color w:val="000000" w:themeColor="text1"/>
              </w:rPr>
            </w:pPr>
            <w:r w:rsidRPr="008E7F04">
              <w:rPr>
                <w:rFonts w:ascii="BIZ UDPゴシック" w:eastAsia="BIZ UDPゴシック" w:hAnsi="BIZ UDPゴシック" w:hint="eastAsia"/>
                <w:color w:val="000000" w:themeColor="text1"/>
                <w:sz w:val="22"/>
                <w:szCs w:val="22"/>
              </w:rPr>
              <w:t>既　　存　　（　中　　古　）　　住　　宅</w:t>
            </w:r>
          </w:p>
        </w:tc>
        <w:tc>
          <w:tcPr>
            <w:tcW w:w="5159" w:type="dxa"/>
            <w:vAlign w:val="center"/>
          </w:tcPr>
          <w:p w14:paraId="1EA2965B" w14:textId="77777777" w:rsidR="006A78BE" w:rsidRPr="00064AD3" w:rsidRDefault="006A78BE" w:rsidP="002D2FF6">
            <w:pPr>
              <w:autoSpaceDN w:val="0"/>
              <w:spacing w:line="260" w:lineRule="exact"/>
              <w:rPr>
                <w:rFonts w:ascii="BIZ UDPゴシック" w:eastAsia="BIZ UDPゴシック" w:hAnsi="BIZ UDPゴシック"/>
                <w:color w:val="000000" w:themeColor="text1"/>
                <w:spacing w:val="6"/>
                <w:sz w:val="18"/>
                <w:szCs w:val="21"/>
              </w:rPr>
            </w:pPr>
            <w:r w:rsidRPr="00064AD3">
              <w:rPr>
                <w:rFonts w:ascii="BIZ UDPゴシック" w:eastAsia="BIZ UDPゴシック" w:hAnsi="BIZ UDPゴシック" w:hint="eastAsia"/>
                <w:color w:val="000000" w:themeColor="text1"/>
                <w:spacing w:val="6"/>
                <w:sz w:val="18"/>
                <w:szCs w:val="21"/>
              </w:rPr>
              <w:t>耐震基準適合既存住宅を取得した場合</w:t>
            </w:r>
          </w:p>
          <w:p w14:paraId="5E6EE731" w14:textId="77777777" w:rsidR="006A78BE" w:rsidRPr="00064AD3" w:rsidRDefault="006A78BE" w:rsidP="002D2FF6">
            <w:pPr>
              <w:autoSpaceDN w:val="0"/>
              <w:spacing w:line="260" w:lineRule="exact"/>
              <w:rPr>
                <w:rFonts w:ascii="BIZ UDPゴシック" w:eastAsia="BIZ UDPゴシック" w:hAnsi="BIZ UDPゴシック"/>
                <w:color w:val="000000" w:themeColor="text1"/>
                <w:spacing w:val="6"/>
                <w:sz w:val="18"/>
                <w:szCs w:val="21"/>
              </w:rPr>
            </w:pPr>
          </w:p>
          <w:p w14:paraId="5FA81D3D" w14:textId="77777777" w:rsidR="006A78BE" w:rsidRPr="00064AD3" w:rsidRDefault="006A78BE" w:rsidP="002D2FF6">
            <w:pPr>
              <w:autoSpaceDN w:val="0"/>
              <w:spacing w:line="260" w:lineRule="exact"/>
              <w:ind w:leftChars="50" w:left="100" w:firstLineChars="100" w:firstLine="192"/>
              <w:rPr>
                <w:rFonts w:ascii="BIZ UDPゴシック" w:eastAsia="BIZ UDPゴシック" w:hAnsi="BIZ UDPゴシック"/>
                <w:spacing w:val="6"/>
                <w:sz w:val="18"/>
                <w:szCs w:val="21"/>
              </w:rPr>
            </w:pPr>
            <w:r w:rsidRPr="00064AD3">
              <w:rPr>
                <w:rFonts w:ascii="BIZ UDPゴシック" w:eastAsia="BIZ UDPゴシック" w:hAnsi="BIZ UDPゴシック" w:hint="eastAsia"/>
                <w:color w:val="000000" w:themeColor="text1"/>
                <w:spacing w:val="6"/>
                <w:sz w:val="18"/>
                <w:szCs w:val="21"/>
              </w:rPr>
              <w:t>耐震基準適合既存住宅とは、次の全ての要件を満たすものをい</w:t>
            </w:r>
            <w:r w:rsidRPr="00064AD3">
              <w:rPr>
                <w:rFonts w:ascii="BIZ UDPゴシック" w:eastAsia="BIZ UDPゴシック" w:hAnsi="BIZ UDPゴシック" w:hint="eastAsia"/>
                <w:spacing w:val="6"/>
                <w:sz w:val="18"/>
                <w:szCs w:val="21"/>
              </w:rPr>
              <w:t>います。</w:t>
            </w:r>
          </w:p>
          <w:p w14:paraId="4F769037" w14:textId="77777777" w:rsidR="006A78BE" w:rsidRPr="00064AD3" w:rsidRDefault="006A78BE" w:rsidP="002D2FF6">
            <w:pPr>
              <w:autoSpaceDN w:val="0"/>
              <w:spacing w:line="260" w:lineRule="exact"/>
              <w:ind w:leftChars="150" w:left="492" w:hangingChars="100" w:hanging="192"/>
              <w:rPr>
                <w:rFonts w:ascii="BIZ UDPゴシック" w:eastAsia="BIZ UDPゴシック" w:hAnsi="BIZ UDPゴシック"/>
                <w:spacing w:val="6"/>
                <w:sz w:val="18"/>
                <w:szCs w:val="21"/>
              </w:rPr>
            </w:pPr>
            <w:r w:rsidRPr="00064AD3">
              <w:rPr>
                <w:rFonts w:ascii="BIZ UDPゴシック" w:eastAsia="BIZ UDPゴシック" w:hAnsi="BIZ UDPゴシック" w:hint="eastAsia"/>
                <w:spacing w:val="6"/>
                <w:sz w:val="18"/>
                <w:szCs w:val="21"/>
              </w:rPr>
              <w:t>①　取得者個人が居住するもの</w:t>
            </w:r>
          </w:p>
          <w:p w14:paraId="12876CC5" w14:textId="77777777" w:rsidR="006A78BE" w:rsidRPr="00064AD3" w:rsidRDefault="006A78BE" w:rsidP="002D2FF6">
            <w:pPr>
              <w:autoSpaceDN w:val="0"/>
              <w:spacing w:line="260" w:lineRule="exact"/>
              <w:ind w:leftChars="150" w:left="492" w:hangingChars="100" w:hanging="192"/>
              <w:rPr>
                <w:rFonts w:ascii="BIZ UDPゴシック" w:eastAsia="BIZ UDPゴシック" w:hAnsi="BIZ UDPゴシック"/>
                <w:spacing w:val="6"/>
                <w:sz w:val="18"/>
                <w:szCs w:val="21"/>
              </w:rPr>
            </w:pPr>
            <w:r w:rsidRPr="00064AD3">
              <w:rPr>
                <w:rFonts w:ascii="BIZ UDPゴシック" w:eastAsia="BIZ UDPゴシック" w:hAnsi="BIZ UDPゴシック" w:hint="eastAsia"/>
                <w:spacing w:val="6"/>
                <w:sz w:val="18"/>
                <w:szCs w:val="21"/>
              </w:rPr>
              <w:t>②　住宅の床面積が下表に該当するもの</w:t>
            </w:r>
          </w:p>
          <w:tbl>
            <w:tblPr>
              <w:tblStyle w:val="af0"/>
              <w:tblW w:w="4904" w:type="dxa"/>
              <w:tblLayout w:type="fixed"/>
              <w:tblLook w:val="04A0" w:firstRow="1" w:lastRow="0" w:firstColumn="1" w:lastColumn="0" w:noHBand="0" w:noVBand="1"/>
            </w:tblPr>
            <w:tblGrid>
              <w:gridCol w:w="1696"/>
              <w:gridCol w:w="3208"/>
            </w:tblGrid>
            <w:tr w:rsidR="006A78BE" w:rsidRPr="00064AD3" w14:paraId="045FF55F" w14:textId="77777777" w:rsidTr="002D2FF6">
              <w:trPr>
                <w:trHeight w:val="558"/>
              </w:trPr>
              <w:tc>
                <w:tcPr>
                  <w:tcW w:w="1696" w:type="dxa"/>
                  <w:shd w:val="clear" w:color="auto" w:fill="B6DDE8"/>
                  <w:vAlign w:val="center"/>
                </w:tcPr>
                <w:p w14:paraId="70646C6C" w14:textId="77777777" w:rsidR="006A78BE" w:rsidRPr="00064AD3" w:rsidRDefault="006A78BE" w:rsidP="002D2FF6">
                  <w:pPr>
                    <w:spacing w:line="280" w:lineRule="exact"/>
                    <w:jc w:val="center"/>
                    <w:rPr>
                      <w:rFonts w:ascii="BIZ UDPゴシック" w:eastAsia="BIZ UDPゴシック" w:hAnsi="BIZ UDPゴシック"/>
                      <w:sz w:val="16"/>
                    </w:rPr>
                  </w:pPr>
                  <w:r w:rsidRPr="00064AD3">
                    <w:rPr>
                      <w:rFonts w:ascii="BIZ UDPゴシック" w:eastAsia="BIZ UDPゴシック" w:hAnsi="BIZ UDPゴシック" w:hint="eastAsia"/>
                      <w:sz w:val="16"/>
                    </w:rPr>
                    <w:t>取得した日</w:t>
                  </w:r>
                </w:p>
              </w:tc>
              <w:tc>
                <w:tcPr>
                  <w:tcW w:w="3208" w:type="dxa"/>
                  <w:shd w:val="clear" w:color="auto" w:fill="B6DDE8"/>
                  <w:vAlign w:val="center"/>
                </w:tcPr>
                <w:p w14:paraId="57A0678A" w14:textId="77777777" w:rsidR="006A78BE" w:rsidRPr="00064AD3" w:rsidRDefault="006A78BE" w:rsidP="002D2FF6">
                  <w:pPr>
                    <w:spacing w:beforeLines="50" w:before="120" w:line="180" w:lineRule="exact"/>
                    <w:jc w:val="center"/>
                    <w:rPr>
                      <w:rFonts w:ascii="BIZ UDPゴシック" w:eastAsia="BIZ UDPゴシック" w:hAnsi="BIZ UDPゴシック"/>
                      <w:sz w:val="16"/>
                    </w:rPr>
                  </w:pPr>
                  <w:r w:rsidRPr="00064AD3">
                    <w:rPr>
                      <w:rFonts w:ascii="BIZ UDPゴシック" w:eastAsia="BIZ UDPゴシック" w:hAnsi="BIZ UDPゴシック" w:hint="eastAsia"/>
                      <w:sz w:val="16"/>
                    </w:rPr>
                    <w:t>住宅床面積</w:t>
                  </w:r>
                </w:p>
                <w:p w14:paraId="3FB10029" w14:textId="72DC41D9" w:rsidR="006A78BE" w:rsidRPr="00064AD3" w:rsidRDefault="006A78BE" w:rsidP="002D2FF6">
                  <w:pPr>
                    <w:spacing w:beforeLines="50" w:before="120" w:line="180" w:lineRule="exact"/>
                    <w:jc w:val="center"/>
                    <w:rPr>
                      <w:rFonts w:ascii="BIZ UDPゴシック" w:eastAsia="BIZ UDPゴシック" w:hAnsi="BIZ UDPゴシック"/>
                      <w:sz w:val="16"/>
                    </w:rPr>
                  </w:pPr>
                  <w:r w:rsidRPr="00064AD3">
                    <w:rPr>
                      <w:rFonts w:ascii="BIZ UDPゴシック" w:eastAsia="BIZ UDPゴシック" w:hAnsi="BIZ UDPゴシック" w:hint="eastAsia"/>
                      <w:sz w:val="16"/>
                    </w:rPr>
                    <w:t>（共同住宅等にあっては、一戸当たりの</w:t>
                  </w:r>
                  <w:r w:rsidR="000B7B26">
                    <w:rPr>
                      <w:rFonts w:ascii="BIZ UDPゴシック" w:eastAsia="BIZ UDPゴシック" w:hAnsi="BIZ UDPゴシック"/>
                      <w:sz w:val="16"/>
                    </w:rPr>
                    <w:br/>
                  </w:r>
                  <w:r w:rsidRPr="00064AD3">
                    <w:rPr>
                      <w:rFonts w:ascii="BIZ UDPゴシック" w:eastAsia="BIZ UDPゴシック" w:hAnsi="BIZ UDPゴシック" w:hint="eastAsia"/>
                      <w:sz w:val="16"/>
                    </w:rPr>
                    <w:t>床面積（共用部分を含む。））</w:t>
                  </w:r>
                </w:p>
              </w:tc>
            </w:tr>
            <w:tr w:rsidR="006A78BE" w:rsidRPr="00064AD3" w14:paraId="6B27C10E" w14:textId="77777777" w:rsidTr="002D2FF6">
              <w:trPr>
                <w:trHeight w:val="334"/>
              </w:trPr>
              <w:tc>
                <w:tcPr>
                  <w:tcW w:w="1696" w:type="dxa"/>
                  <w:vAlign w:val="center"/>
                </w:tcPr>
                <w:p w14:paraId="7054F422" w14:textId="77777777" w:rsidR="006A78BE" w:rsidRPr="00064AD3" w:rsidRDefault="006A78BE" w:rsidP="002D2FF6">
                  <w:pPr>
                    <w:spacing w:line="240" w:lineRule="exact"/>
                    <w:jc w:val="center"/>
                    <w:rPr>
                      <w:rFonts w:ascii="BIZ UDPゴシック" w:eastAsia="BIZ UDPゴシック" w:hAnsi="BIZ UDPゴシック"/>
                      <w:sz w:val="16"/>
                    </w:rPr>
                  </w:pPr>
                  <w:r w:rsidRPr="00064AD3">
                    <w:rPr>
                      <w:rFonts w:ascii="BIZ UDPゴシック" w:eastAsia="BIZ UDPゴシック" w:hAnsi="BIZ UDPゴシック" w:hint="eastAsia"/>
                      <w:sz w:val="16"/>
                    </w:rPr>
                    <w:t>令和８年</w:t>
                  </w:r>
                </w:p>
                <w:p w14:paraId="0626A627" w14:textId="77777777" w:rsidR="006A78BE" w:rsidRPr="00064AD3" w:rsidRDefault="006A78BE" w:rsidP="002D2FF6">
                  <w:pPr>
                    <w:spacing w:line="240" w:lineRule="exact"/>
                    <w:jc w:val="center"/>
                    <w:rPr>
                      <w:rFonts w:ascii="BIZ UDPゴシック" w:eastAsia="BIZ UDPゴシック" w:hAnsi="BIZ UDPゴシック"/>
                      <w:sz w:val="16"/>
                    </w:rPr>
                  </w:pPr>
                  <w:r w:rsidRPr="00064AD3">
                    <w:rPr>
                      <w:rFonts w:ascii="BIZ UDPゴシック" w:eastAsia="BIZ UDPゴシック" w:hAnsi="BIZ UDPゴシック" w:hint="eastAsia"/>
                      <w:sz w:val="16"/>
                    </w:rPr>
                    <w:t>３月３１日以前</w:t>
                  </w:r>
                </w:p>
              </w:tc>
              <w:tc>
                <w:tcPr>
                  <w:tcW w:w="3208" w:type="dxa"/>
                  <w:vAlign w:val="center"/>
                </w:tcPr>
                <w:p w14:paraId="13C0EBEE" w14:textId="77777777" w:rsidR="006A78BE" w:rsidRPr="00064AD3" w:rsidRDefault="006A78BE" w:rsidP="002D2FF6">
                  <w:pPr>
                    <w:spacing w:line="240" w:lineRule="exact"/>
                    <w:ind w:rightChars="20" w:right="40"/>
                    <w:jc w:val="center"/>
                    <w:rPr>
                      <w:rFonts w:ascii="BIZ UDPゴシック" w:eastAsia="BIZ UDPゴシック" w:hAnsi="BIZ UDPゴシック"/>
                      <w:sz w:val="16"/>
                    </w:rPr>
                  </w:pPr>
                  <w:r w:rsidRPr="00064AD3">
                    <w:rPr>
                      <w:rFonts w:ascii="BIZ UDPゴシック" w:eastAsia="BIZ UDPゴシック" w:hAnsi="BIZ UDPゴシック" w:hint="eastAsia"/>
                      <w:sz w:val="16"/>
                    </w:rPr>
                    <w:t>５０㎡以上２４０</w:t>
                  </w:r>
                  <w:r w:rsidRPr="00064AD3">
                    <w:rPr>
                      <w:rFonts w:ascii="BIZ UDPゴシック" w:eastAsia="BIZ UDPゴシック" w:hAnsi="BIZ UDPゴシック"/>
                      <w:sz w:val="16"/>
                    </w:rPr>
                    <w:t>㎡</w:t>
                  </w:r>
                  <w:r w:rsidRPr="00064AD3">
                    <w:rPr>
                      <w:rFonts w:ascii="BIZ UDPゴシック" w:eastAsia="BIZ UDPゴシック" w:hAnsi="BIZ UDPゴシック" w:hint="eastAsia"/>
                      <w:sz w:val="16"/>
                    </w:rPr>
                    <w:t>以下</w:t>
                  </w:r>
                </w:p>
              </w:tc>
            </w:tr>
            <w:tr w:rsidR="006A78BE" w:rsidRPr="00064AD3" w14:paraId="09A1ADB2" w14:textId="77777777" w:rsidTr="002D2FF6">
              <w:trPr>
                <w:trHeight w:val="412"/>
              </w:trPr>
              <w:tc>
                <w:tcPr>
                  <w:tcW w:w="1696" w:type="dxa"/>
                  <w:vAlign w:val="center"/>
                </w:tcPr>
                <w:p w14:paraId="6F262DBE" w14:textId="77777777" w:rsidR="006A78BE" w:rsidRPr="00064AD3" w:rsidRDefault="006A78BE" w:rsidP="002D2FF6">
                  <w:pPr>
                    <w:spacing w:line="240" w:lineRule="exact"/>
                    <w:jc w:val="center"/>
                    <w:rPr>
                      <w:rFonts w:ascii="BIZ UDPゴシック" w:eastAsia="BIZ UDPゴシック" w:hAnsi="BIZ UDPゴシック"/>
                      <w:sz w:val="16"/>
                    </w:rPr>
                  </w:pPr>
                  <w:r w:rsidRPr="00064AD3">
                    <w:rPr>
                      <w:rFonts w:ascii="BIZ UDPゴシック" w:eastAsia="BIZ UDPゴシック" w:hAnsi="BIZ UDPゴシック" w:hint="eastAsia"/>
                      <w:sz w:val="16"/>
                    </w:rPr>
                    <w:t>令和８年</w:t>
                  </w:r>
                </w:p>
                <w:p w14:paraId="26B5D560" w14:textId="77777777" w:rsidR="006A78BE" w:rsidRPr="00064AD3" w:rsidRDefault="006A78BE" w:rsidP="002D2FF6">
                  <w:pPr>
                    <w:spacing w:line="240" w:lineRule="exact"/>
                    <w:jc w:val="center"/>
                    <w:rPr>
                      <w:rFonts w:ascii="BIZ UDPゴシック" w:eastAsia="BIZ UDPゴシック" w:hAnsi="BIZ UDPゴシック"/>
                      <w:sz w:val="16"/>
                    </w:rPr>
                  </w:pPr>
                  <w:r w:rsidRPr="00064AD3">
                    <w:rPr>
                      <w:rFonts w:ascii="BIZ UDPゴシック" w:eastAsia="BIZ UDPゴシック" w:hAnsi="BIZ UDPゴシック" w:hint="eastAsia"/>
                      <w:sz w:val="16"/>
                    </w:rPr>
                    <w:t>４月１日以降</w:t>
                  </w:r>
                </w:p>
              </w:tc>
              <w:tc>
                <w:tcPr>
                  <w:tcW w:w="3208" w:type="dxa"/>
                  <w:vAlign w:val="center"/>
                </w:tcPr>
                <w:p w14:paraId="28C78763" w14:textId="77777777" w:rsidR="006A78BE" w:rsidRPr="00064AD3" w:rsidRDefault="006A78BE" w:rsidP="002D2FF6">
                  <w:pPr>
                    <w:spacing w:line="240" w:lineRule="exact"/>
                    <w:ind w:right="60"/>
                    <w:jc w:val="center"/>
                    <w:rPr>
                      <w:rFonts w:ascii="BIZ UDPゴシック" w:eastAsia="BIZ UDPゴシック" w:hAnsi="BIZ UDPゴシック"/>
                      <w:sz w:val="16"/>
                    </w:rPr>
                  </w:pPr>
                  <w:r w:rsidRPr="00064AD3">
                    <w:rPr>
                      <w:rFonts w:ascii="BIZ UDPゴシック" w:eastAsia="BIZ UDPゴシック" w:hAnsi="BIZ UDPゴシック" w:hint="eastAsia"/>
                      <w:sz w:val="16"/>
                    </w:rPr>
                    <w:t>４０㎡以上２４０㎡以下</w:t>
                  </w:r>
                </w:p>
              </w:tc>
            </w:tr>
          </w:tbl>
          <w:p w14:paraId="1A913924" w14:textId="77777777" w:rsidR="006A78BE" w:rsidRDefault="006A78BE" w:rsidP="002D2FF6">
            <w:pPr>
              <w:autoSpaceDN w:val="0"/>
              <w:spacing w:line="260" w:lineRule="exact"/>
              <w:ind w:leftChars="150" w:left="492" w:hangingChars="100" w:hanging="192"/>
              <w:rPr>
                <w:rFonts w:ascii="BIZ UDPゴシック" w:eastAsia="BIZ UDPゴシック" w:hAnsi="BIZ UDPゴシック"/>
                <w:color w:val="000000" w:themeColor="text1"/>
                <w:spacing w:val="6"/>
                <w:sz w:val="18"/>
                <w:szCs w:val="21"/>
              </w:rPr>
            </w:pPr>
            <w:r w:rsidRPr="00064AD3">
              <w:rPr>
                <w:rFonts w:ascii="BIZ UDPゴシック" w:eastAsia="BIZ UDPゴシック" w:hAnsi="BIZ UDPゴシック" w:hint="eastAsia"/>
                <w:color w:val="000000" w:themeColor="text1"/>
                <w:spacing w:val="6"/>
                <w:sz w:val="18"/>
                <w:szCs w:val="21"/>
              </w:rPr>
              <w:t>③　次のいずれかの要件を満たす住宅</w:t>
            </w:r>
          </w:p>
          <w:p w14:paraId="5049EBC0" w14:textId="77777777" w:rsidR="006A78BE" w:rsidRPr="00064AD3" w:rsidRDefault="006A78BE" w:rsidP="002D2FF6">
            <w:pPr>
              <w:autoSpaceDN w:val="0"/>
              <w:spacing w:line="260" w:lineRule="exact"/>
              <w:ind w:firstLineChars="250" w:firstLine="480"/>
              <w:rPr>
                <w:rFonts w:ascii="BIZ UDPゴシック" w:eastAsia="BIZ UDPゴシック" w:hAnsi="BIZ UDPゴシック"/>
                <w:color w:val="000000" w:themeColor="text1"/>
                <w:spacing w:val="6"/>
                <w:sz w:val="18"/>
                <w:szCs w:val="21"/>
              </w:rPr>
            </w:pPr>
            <w:r w:rsidRPr="00064AD3">
              <w:rPr>
                <w:rFonts w:ascii="BIZ UDPゴシック" w:eastAsia="BIZ UDPゴシック" w:hAnsi="BIZ UDPゴシック" w:hint="eastAsia"/>
                <w:color w:val="000000" w:themeColor="text1"/>
                <w:spacing w:val="6"/>
                <w:sz w:val="18"/>
                <w:szCs w:val="21"/>
              </w:rPr>
              <w:t>ア　昭和57年１月１日以後に新築されたもの</w:t>
            </w:r>
          </w:p>
          <w:p w14:paraId="3EE5FE24" w14:textId="77777777" w:rsidR="006A78BE" w:rsidRPr="00064AD3" w:rsidRDefault="006A78BE" w:rsidP="002D2FF6">
            <w:pPr>
              <w:autoSpaceDN w:val="0"/>
              <w:spacing w:line="260" w:lineRule="exact"/>
              <w:ind w:leftChars="250" w:left="788" w:hangingChars="150" w:hanging="288"/>
              <w:rPr>
                <w:rFonts w:ascii="BIZ UDPゴシック" w:eastAsia="BIZ UDPゴシック" w:hAnsi="BIZ UDPゴシック"/>
                <w:color w:val="000000" w:themeColor="text1"/>
                <w:spacing w:val="6"/>
                <w:sz w:val="16"/>
              </w:rPr>
            </w:pPr>
            <w:r w:rsidRPr="00064AD3">
              <w:rPr>
                <w:rFonts w:ascii="BIZ UDPゴシック" w:eastAsia="BIZ UDPゴシック" w:hAnsi="BIZ UDPゴシック" w:hint="eastAsia"/>
                <w:color w:val="000000" w:themeColor="text1"/>
                <w:spacing w:val="6"/>
                <w:sz w:val="18"/>
                <w:szCs w:val="21"/>
              </w:rPr>
              <w:t>イ　アに該当しない住宅で、建築士等が行う住宅の調査等により、耐震基準に適合していることの証明がされたもの（注）</w:t>
            </w:r>
          </w:p>
        </w:tc>
        <w:tc>
          <w:tcPr>
            <w:tcW w:w="4536" w:type="dxa"/>
            <w:vAlign w:val="center"/>
          </w:tcPr>
          <w:p w14:paraId="1853794E" w14:textId="77777777" w:rsidR="006A78BE" w:rsidRPr="00064AD3" w:rsidRDefault="006A78BE" w:rsidP="002D2FF6">
            <w:pPr>
              <w:autoSpaceDN w:val="0"/>
              <w:spacing w:line="260" w:lineRule="exact"/>
              <w:ind w:firstLineChars="100" w:firstLine="192"/>
              <w:rPr>
                <w:rFonts w:ascii="BIZ UDPゴシック" w:eastAsia="BIZ UDPゴシック" w:hAnsi="BIZ UDPゴシック"/>
                <w:color w:val="000000" w:themeColor="text1"/>
                <w:spacing w:val="6"/>
                <w:sz w:val="18"/>
                <w:szCs w:val="21"/>
              </w:rPr>
            </w:pPr>
            <w:r w:rsidRPr="00064AD3">
              <w:rPr>
                <w:rFonts w:ascii="BIZ UDPゴシック" w:eastAsia="BIZ UDPゴシック" w:hAnsi="BIZ UDPゴシック" w:hint="eastAsia"/>
                <w:color w:val="000000" w:themeColor="text1"/>
                <w:spacing w:val="6"/>
                <w:sz w:val="18"/>
                <w:szCs w:val="21"/>
              </w:rPr>
              <w:t>次のとおり、取得した耐震基準適合既存住宅の新築年月日に応じた額が控除されます。</w:t>
            </w:r>
          </w:p>
          <w:p w14:paraId="55617116" w14:textId="77777777" w:rsidR="006A78BE" w:rsidRPr="00064AD3" w:rsidRDefault="006A78BE" w:rsidP="002D2FF6">
            <w:pPr>
              <w:autoSpaceDN w:val="0"/>
              <w:spacing w:line="260" w:lineRule="exact"/>
              <w:ind w:firstLineChars="100" w:firstLine="192"/>
              <w:rPr>
                <w:rFonts w:ascii="BIZ UDPゴシック" w:eastAsia="BIZ UDPゴシック" w:hAnsi="BIZ UDPゴシック"/>
                <w:color w:val="000000" w:themeColor="text1"/>
                <w:spacing w:val="6"/>
                <w:sz w:val="18"/>
                <w:szCs w:val="21"/>
              </w:rPr>
            </w:pPr>
            <w:r w:rsidRPr="00064AD3">
              <w:rPr>
                <w:rFonts w:ascii="BIZ UDPゴシック" w:eastAsia="BIZ UDPゴシック" w:hAnsi="BIZ UDPゴシック" w:hint="eastAsia"/>
                <w:color w:val="000000" w:themeColor="text1"/>
                <w:spacing w:val="6"/>
                <w:sz w:val="18"/>
                <w:szCs w:val="21"/>
              </w:rPr>
              <w:t>ただし、共有で取得し要件を満たす方が一部の場合は、要件を満たす方の持分価格から、新築年月日に応じた額を上限として控除されます。</w:t>
            </w:r>
          </w:p>
          <w:tbl>
            <w:tblPr>
              <w:tblW w:w="4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7"/>
              <w:gridCol w:w="1218"/>
            </w:tblGrid>
            <w:tr w:rsidR="006A78BE" w:rsidRPr="00064AD3" w14:paraId="2E7BF95C" w14:textId="77777777" w:rsidTr="00B52456">
              <w:trPr>
                <w:trHeight w:val="567"/>
              </w:trPr>
              <w:tc>
                <w:tcPr>
                  <w:tcW w:w="3147" w:type="dxa"/>
                  <w:shd w:val="clear" w:color="auto" w:fill="B6DDE8"/>
                  <w:vAlign w:val="center"/>
                </w:tcPr>
                <w:p w14:paraId="163C4B56" w14:textId="77777777" w:rsidR="006A78BE" w:rsidRPr="00064AD3" w:rsidRDefault="006A78BE" w:rsidP="002D2FF6">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耐震基準適合既存住宅の</w:t>
                  </w:r>
                  <w:r w:rsidRPr="00064AD3">
                    <w:rPr>
                      <w:rFonts w:ascii="BIZ UDPゴシック" w:eastAsia="BIZ UDPゴシック" w:hAnsi="BIZ UDPゴシック"/>
                      <w:color w:val="000000" w:themeColor="text1"/>
                      <w:sz w:val="16"/>
                    </w:rPr>
                    <w:br/>
                  </w:r>
                  <w:r w:rsidRPr="00064AD3">
                    <w:rPr>
                      <w:rFonts w:ascii="BIZ UDPゴシック" w:eastAsia="BIZ UDPゴシック" w:hAnsi="BIZ UDPゴシック" w:hint="eastAsia"/>
                      <w:color w:val="000000" w:themeColor="text1"/>
                      <w:sz w:val="16"/>
                    </w:rPr>
                    <w:t>新築年月日</w:t>
                  </w:r>
                </w:p>
              </w:tc>
              <w:tc>
                <w:tcPr>
                  <w:tcW w:w="1218" w:type="dxa"/>
                  <w:shd w:val="clear" w:color="auto" w:fill="B6DDE8"/>
                  <w:vAlign w:val="center"/>
                </w:tcPr>
                <w:p w14:paraId="2222DCC3" w14:textId="77777777" w:rsidR="006A78BE" w:rsidRPr="00064AD3" w:rsidRDefault="006A78BE" w:rsidP="002D2FF6">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控除される額</w:t>
                  </w:r>
                </w:p>
              </w:tc>
            </w:tr>
            <w:tr w:rsidR="006A78BE" w:rsidRPr="00064AD3" w14:paraId="44D0E69A" w14:textId="77777777" w:rsidTr="00B52456">
              <w:trPr>
                <w:trHeight w:val="334"/>
              </w:trPr>
              <w:tc>
                <w:tcPr>
                  <w:tcW w:w="3147" w:type="dxa"/>
                  <w:vAlign w:val="center"/>
                </w:tcPr>
                <w:p w14:paraId="651A1410" w14:textId="00FB40D4" w:rsidR="006A78BE" w:rsidRPr="00064AD3" w:rsidRDefault="00B52456" w:rsidP="00B52456">
                  <w:pPr>
                    <w:autoSpaceDN w:val="0"/>
                    <w:spacing w:line="260" w:lineRule="exact"/>
                    <w:ind w:leftChars="50" w:left="100"/>
                    <w:jc w:val="left"/>
                    <w:rPr>
                      <w:rFonts w:ascii="BIZ UDPゴシック" w:eastAsia="BIZ UDPゴシック" w:hAnsi="BIZ UDPゴシック"/>
                      <w:color w:val="000000" w:themeColor="text1"/>
                      <w:sz w:val="16"/>
                    </w:rPr>
                  </w:pPr>
                  <w:r>
                    <w:rPr>
                      <w:rFonts w:ascii="BIZ UDPゴシック" w:eastAsia="BIZ UDPゴシック" w:hAnsi="BIZ UDPゴシック" w:hint="eastAsia"/>
                      <w:color w:val="000000" w:themeColor="text1"/>
                      <w:sz w:val="16"/>
                    </w:rPr>
                    <w:t>昭和</w:t>
                  </w:r>
                  <w:r w:rsidR="006A78BE" w:rsidRPr="00625B2C">
                    <w:rPr>
                      <w:rFonts w:ascii="BIZ UDPゴシック" w:eastAsia="BIZ UDPゴシック" w:hAnsi="BIZ UDPゴシック" w:hint="eastAsia"/>
                      <w:color w:val="000000" w:themeColor="text1"/>
                      <w:sz w:val="16"/>
                    </w:rPr>
                    <w:t>５７</w:t>
                  </w:r>
                  <w:r>
                    <w:rPr>
                      <w:rFonts w:ascii="BIZ UDPゴシック" w:eastAsia="BIZ UDPゴシック" w:hAnsi="BIZ UDPゴシック" w:hint="eastAsia"/>
                      <w:color w:val="000000" w:themeColor="text1"/>
                      <w:sz w:val="16"/>
                    </w:rPr>
                    <w:t>年</w:t>
                  </w:r>
                  <w:r w:rsidR="006A78BE" w:rsidRPr="00625B2C">
                    <w:rPr>
                      <w:rFonts w:ascii="BIZ UDPゴシック" w:eastAsia="BIZ UDPゴシック" w:hAnsi="BIZ UDPゴシック" w:hint="eastAsia"/>
                      <w:color w:val="000000" w:themeColor="text1"/>
                      <w:sz w:val="16"/>
                    </w:rPr>
                    <w:t>１</w:t>
                  </w:r>
                  <w:r>
                    <w:rPr>
                      <w:rFonts w:ascii="BIZ UDPゴシック" w:eastAsia="BIZ UDPゴシック" w:hAnsi="BIZ UDPゴシック" w:hint="eastAsia"/>
                      <w:color w:val="000000" w:themeColor="text1"/>
                      <w:sz w:val="16"/>
                    </w:rPr>
                    <w:t>月</w:t>
                  </w:r>
                  <w:r w:rsidR="006A78BE" w:rsidRPr="00625B2C">
                    <w:rPr>
                      <w:rFonts w:ascii="BIZ UDPゴシック" w:eastAsia="BIZ UDPゴシック" w:hAnsi="BIZ UDPゴシック" w:hint="eastAsia"/>
                      <w:color w:val="000000" w:themeColor="text1"/>
                      <w:sz w:val="16"/>
                    </w:rPr>
                    <w:t>１</w:t>
                  </w:r>
                  <w:r>
                    <w:rPr>
                      <w:rFonts w:ascii="BIZ UDPゴシック" w:eastAsia="BIZ UDPゴシック" w:hAnsi="BIZ UDPゴシック" w:hint="eastAsia"/>
                      <w:color w:val="000000" w:themeColor="text1"/>
                      <w:sz w:val="16"/>
                    </w:rPr>
                    <w:t>日</w:t>
                  </w:r>
                  <w:r w:rsidR="006A78BE" w:rsidRPr="00625B2C">
                    <w:rPr>
                      <w:rFonts w:ascii="BIZ UDPゴシック" w:eastAsia="BIZ UDPゴシック" w:hAnsi="BIZ UDPゴシック" w:hint="eastAsia"/>
                      <w:color w:val="000000" w:themeColor="text1"/>
                      <w:sz w:val="16"/>
                    </w:rPr>
                    <w:t>～</w:t>
                  </w:r>
                  <w:r>
                    <w:rPr>
                      <w:rFonts w:ascii="BIZ UDPゴシック" w:eastAsia="BIZ UDPゴシック" w:hAnsi="BIZ UDPゴシック" w:hint="eastAsia"/>
                      <w:color w:val="000000" w:themeColor="text1"/>
                      <w:sz w:val="16"/>
                    </w:rPr>
                    <w:t>昭和</w:t>
                  </w:r>
                  <w:r w:rsidR="006A78BE" w:rsidRPr="00625B2C">
                    <w:rPr>
                      <w:rFonts w:ascii="BIZ UDPゴシック" w:eastAsia="BIZ UDPゴシック" w:hAnsi="BIZ UDPゴシック" w:hint="eastAsia"/>
                      <w:color w:val="000000" w:themeColor="text1"/>
                      <w:sz w:val="16"/>
                    </w:rPr>
                    <w:t>60</w:t>
                  </w:r>
                  <w:r>
                    <w:rPr>
                      <w:rFonts w:ascii="BIZ UDPゴシック" w:eastAsia="BIZ UDPゴシック" w:hAnsi="BIZ UDPゴシック" w:hint="eastAsia"/>
                      <w:color w:val="000000" w:themeColor="text1"/>
                      <w:sz w:val="16"/>
                    </w:rPr>
                    <w:t>年</w:t>
                  </w:r>
                  <w:r w:rsidR="006A78BE" w:rsidRPr="00625B2C">
                    <w:rPr>
                      <w:rFonts w:ascii="BIZ UDPゴシック" w:eastAsia="BIZ UDPゴシック" w:hAnsi="BIZ UDPゴシック" w:hint="eastAsia"/>
                      <w:color w:val="000000" w:themeColor="text1"/>
                      <w:sz w:val="16"/>
                    </w:rPr>
                    <w:t>６</w:t>
                  </w:r>
                  <w:r>
                    <w:rPr>
                      <w:rFonts w:ascii="BIZ UDPゴシック" w:eastAsia="BIZ UDPゴシック" w:hAnsi="BIZ UDPゴシック" w:hint="eastAsia"/>
                      <w:color w:val="000000" w:themeColor="text1"/>
                      <w:sz w:val="16"/>
                    </w:rPr>
                    <w:t>月</w:t>
                  </w:r>
                  <w:r w:rsidR="006A78BE" w:rsidRPr="00625B2C">
                    <w:rPr>
                      <w:rFonts w:ascii="BIZ UDPゴシック" w:eastAsia="BIZ UDPゴシック" w:hAnsi="BIZ UDPゴシック" w:hint="eastAsia"/>
                      <w:color w:val="000000" w:themeColor="text1"/>
                      <w:sz w:val="16"/>
                    </w:rPr>
                    <w:t>30</w:t>
                  </w:r>
                  <w:r>
                    <w:rPr>
                      <w:rFonts w:ascii="BIZ UDPゴシック" w:eastAsia="BIZ UDPゴシック" w:hAnsi="BIZ UDPゴシック" w:hint="eastAsia"/>
                      <w:color w:val="000000" w:themeColor="text1"/>
                      <w:sz w:val="16"/>
                    </w:rPr>
                    <w:t>日</w:t>
                  </w:r>
                </w:p>
              </w:tc>
              <w:tc>
                <w:tcPr>
                  <w:tcW w:w="1218" w:type="dxa"/>
                  <w:vAlign w:val="center"/>
                </w:tcPr>
                <w:p w14:paraId="34809B41" w14:textId="77777777" w:rsidR="006A78BE" w:rsidRPr="00064AD3" w:rsidRDefault="006A78BE" w:rsidP="002D2FF6">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 xml:space="preserve">　420万円</w:t>
                  </w:r>
                </w:p>
              </w:tc>
            </w:tr>
            <w:tr w:rsidR="006A78BE" w:rsidRPr="00064AD3" w14:paraId="4A80FC45" w14:textId="77777777" w:rsidTr="00B52456">
              <w:trPr>
                <w:trHeight w:val="340"/>
              </w:trPr>
              <w:tc>
                <w:tcPr>
                  <w:tcW w:w="3147" w:type="dxa"/>
                  <w:vAlign w:val="center"/>
                </w:tcPr>
                <w:p w14:paraId="1D2B818E" w14:textId="356E4CCF" w:rsidR="006A78BE" w:rsidRPr="00064AD3" w:rsidRDefault="00B52456" w:rsidP="00B52456">
                  <w:pPr>
                    <w:autoSpaceDN w:val="0"/>
                    <w:spacing w:line="260" w:lineRule="exact"/>
                    <w:ind w:leftChars="50" w:left="100"/>
                    <w:jc w:val="left"/>
                    <w:rPr>
                      <w:rFonts w:ascii="BIZ UDPゴシック" w:eastAsia="BIZ UDPゴシック" w:hAnsi="BIZ UDPゴシック"/>
                      <w:color w:val="000000" w:themeColor="text1"/>
                      <w:sz w:val="16"/>
                    </w:rPr>
                  </w:pPr>
                  <w:r>
                    <w:rPr>
                      <w:rFonts w:ascii="BIZ UDPゴシック" w:eastAsia="BIZ UDPゴシック" w:hAnsi="BIZ UDPゴシック" w:hint="eastAsia"/>
                      <w:color w:val="000000" w:themeColor="text1"/>
                      <w:sz w:val="16"/>
                    </w:rPr>
                    <w:t>昭和</w:t>
                  </w:r>
                  <w:r w:rsidR="006A78BE" w:rsidRPr="00625B2C">
                    <w:rPr>
                      <w:rFonts w:ascii="BIZ UDPゴシック" w:eastAsia="BIZ UDPゴシック" w:hAnsi="BIZ UDPゴシック" w:hint="eastAsia"/>
                      <w:color w:val="000000" w:themeColor="text1"/>
                      <w:sz w:val="16"/>
                    </w:rPr>
                    <w:t>60</w:t>
                  </w:r>
                  <w:r>
                    <w:rPr>
                      <w:rFonts w:ascii="BIZ UDPゴシック" w:eastAsia="BIZ UDPゴシック" w:hAnsi="BIZ UDPゴシック" w:hint="eastAsia"/>
                      <w:color w:val="000000" w:themeColor="text1"/>
                      <w:sz w:val="16"/>
                    </w:rPr>
                    <w:t>年</w:t>
                  </w:r>
                  <w:r w:rsidR="006A78BE" w:rsidRPr="00625B2C">
                    <w:rPr>
                      <w:rFonts w:ascii="BIZ UDPゴシック" w:eastAsia="BIZ UDPゴシック" w:hAnsi="BIZ UDPゴシック" w:hint="eastAsia"/>
                      <w:color w:val="000000" w:themeColor="text1"/>
                      <w:sz w:val="16"/>
                    </w:rPr>
                    <w:t>７</w:t>
                  </w:r>
                  <w:r>
                    <w:rPr>
                      <w:rFonts w:ascii="BIZ UDPゴシック" w:eastAsia="BIZ UDPゴシック" w:hAnsi="BIZ UDPゴシック" w:hint="eastAsia"/>
                      <w:color w:val="000000" w:themeColor="text1"/>
                      <w:sz w:val="16"/>
                    </w:rPr>
                    <w:t>月</w:t>
                  </w:r>
                  <w:r w:rsidR="006A78BE" w:rsidRPr="00625B2C">
                    <w:rPr>
                      <w:rFonts w:ascii="BIZ UDPゴシック" w:eastAsia="BIZ UDPゴシック" w:hAnsi="BIZ UDPゴシック" w:hint="eastAsia"/>
                      <w:color w:val="000000" w:themeColor="text1"/>
                      <w:sz w:val="16"/>
                    </w:rPr>
                    <w:t>１</w:t>
                  </w:r>
                  <w:r>
                    <w:rPr>
                      <w:rFonts w:ascii="BIZ UDPゴシック" w:eastAsia="BIZ UDPゴシック" w:hAnsi="BIZ UDPゴシック" w:hint="eastAsia"/>
                      <w:color w:val="000000" w:themeColor="text1"/>
                      <w:sz w:val="16"/>
                    </w:rPr>
                    <w:t>日</w:t>
                  </w:r>
                  <w:r w:rsidR="006A78BE" w:rsidRPr="00625B2C">
                    <w:rPr>
                      <w:rFonts w:ascii="BIZ UDPゴシック" w:eastAsia="BIZ UDPゴシック" w:hAnsi="BIZ UDPゴシック" w:hint="eastAsia"/>
                      <w:color w:val="000000" w:themeColor="text1"/>
                      <w:sz w:val="16"/>
                    </w:rPr>
                    <w:t>～</w:t>
                  </w:r>
                  <w:r>
                    <w:rPr>
                      <w:rFonts w:ascii="BIZ UDPゴシック" w:eastAsia="BIZ UDPゴシック" w:hAnsi="BIZ UDPゴシック" w:hint="eastAsia"/>
                      <w:color w:val="000000" w:themeColor="text1"/>
                      <w:sz w:val="16"/>
                    </w:rPr>
                    <w:t>平成</w:t>
                  </w:r>
                  <w:r w:rsidR="006A78BE" w:rsidRPr="00625B2C">
                    <w:rPr>
                      <w:rFonts w:ascii="BIZ UDPゴシック" w:eastAsia="BIZ UDPゴシック" w:hAnsi="BIZ UDPゴシック" w:hint="eastAsia"/>
                      <w:color w:val="000000" w:themeColor="text1"/>
                      <w:sz w:val="16"/>
                    </w:rPr>
                    <w:t>元</w:t>
                  </w:r>
                  <w:r>
                    <w:rPr>
                      <w:rFonts w:ascii="BIZ UDPゴシック" w:eastAsia="BIZ UDPゴシック" w:hAnsi="BIZ UDPゴシック" w:hint="eastAsia"/>
                      <w:color w:val="000000" w:themeColor="text1"/>
                      <w:sz w:val="16"/>
                    </w:rPr>
                    <w:t>年</w:t>
                  </w:r>
                  <w:r w:rsidR="006A78BE" w:rsidRPr="00625B2C">
                    <w:rPr>
                      <w:rFonts w:ascii="BIZ UDPゴシック" w:eastAsia="BIZ UDPゴシック" w:hAnsi="BIZ UDPゴシック" w:hint="eastAsia"/>
                      <w:color w:val="000000" w:themeColor="text1"/>
                      <w:sz w:val="16"/>
                    </w:rPr>
                    <w:t>３</w:t>
                  </w:r>
                  <w:r>
                    <w:rPr>
                      <w:rFonts w:ascii="BIZ UDPゴシック" w:eastAsia="BIZ UDPゴシック" w:hAnsi="BIZ UDPゴシック" w:hint="eastAsia"/>
                      <w:color w:val="000000" w:themeColor="text1"/>
                      <w:sz w:val="16"/>
                    </w:rPr>
                    <w:t>月</w:t>
                  </w:r>
                  <w:r w:rsidR="006A78BE" w:rsidRPr="00625B2C">
                    <w:rPr>
                      <w:rFonts w:ascii="BIZ UDPゴシック" w:eastAsia="BIZ UDPゴシック" w:hAnsi="BIZ UDPゴシック" w:hint="eastAsia"/>
                      <w:color w:val="000000" w:themeColor="text1"/>
                      <w:sz w:val="16"/>
                    </w:rPr>
                    <w:t>31</w:t>
                  </w:r>
                  <w:r>
                    <w:rPr>
                      <w:rFonts w:ascii="BIZ UDPゴシック" w:eastAsia="BIZ UDPゴシック" w:hAnsi="BIZ UDPゴシック" w:hint="eastAsia"/>
                      <w:color w:val="000000" w:themeColor="text1"/>
                      <w:sz w:val="16"/>
                    </w:rPr>
                    <w:t>日</w:t>
                  </w:r>
                </w:p>
              </w:tc>
              <w:tc>
                <w:tcPr>
                  <w:tcW w:w="1218" w:type="dxa"/>
                  <w:vAlign w:val="center"/>
                </w:tcPr>
                <w:p w14:paraId="2915F5BC" w14:textId="77777777" w:rsidR="006A78BE" w:rsidRPr="00064AD3" w:rsidRDefault="006A78BE" w:rsidP="002D2FF6">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 xml:space="preserve">　450万円</w:t>
                  </w:r>
                </w:p>
              </w:tc>
            </w:tr>
            <w:tr w:rsidR="006A78BE" w:rsidRPr="00064AD3" w14:paraId="3FE549E2" w14:textId="77777777" w:rsidTr="00B52456">
              <w:trPr>
                <w:trHeight w:val="340"/>
              </w:trPr>
              <w:tc>
                <w:tcPr>
                  <w:tcW w:w="3147" w:type="dxa"/>
                  <w:vAlign w:val="center"/>
                </w:tcPr>
                <w:p w14:paraId="515ACE23" w14:textId="7462D77E" w:rsidR="006A78BE" w:rsidRPr="00064AD3" w:rsidRDefault="00B52456" w:rsidP="00B52456">
                  <w:pPr>
                    <w:autoSpaceDN w:val="0"/>
                    <w:spacing w:line="260" w:lineRule="exact"/>
                    <w:ind w:leftChars="50" w:left="100"/>
                    <w:jc w:val="left"/>
                    <w:rPr>
                      <w:rFonts w:ascii="BIZ UDPゴシック" w:eastAsia="BIZ UDPゴシック" w:hAnsi="BIZ UDPゴシック"/>
                      <w:color w:val="000000" w:themeColor="text1"/>
                      <w:sz w:val="16"/>
                    </w:rPr>
                  </w:pPr>
                  <w:r>
                    <w:rPr>
                      <w:rFonts w:ascii="BIZ UDPゴシック" w:eastAsia="BIZ UDPゴシック" w:hAnsi="BIZ UDPゴシック" w:hint="eastAsia"/>
                      <w:color w:val="000000" w:themeColor="text1"/>
                      <w:sz w:val="16"/>
                    </w:rPr>
                    <w:t>平成</w:t>
                  </w:r>
                  <w:r w:rsidR="006A78BE" w:rsidRPr="00625B2C">
                    <w:rPr>
                      <w:rFonts w:ascii="BIZ UDPゴシック" w:eastAsia="BIZ UDPゴシック" w:hAnsi="BIZ UDPゴシック" w:hint="eastAsia"/>
                      <w:color w:val="000000" w:themeColor="text1"/>
                      <w:sz w:val="16"/>
                    </w:rPr>
                    <w:t>元</w:t>
                  </w:r>
                  <w:r>
                    <w:rPr>
                      <w:rFonts w:ascii="BIZ UDPゴシック" w:eastAsia="BIZ UDPゴシック" w:hAnsi="BIZ UDPゴシック" w:hint="eastAsia"/>
                      <w:color w:val="000000" w:themeColor="text1"/>
                      <w:sz w:val="16"/>
                    </w:rPr>
                    <w:t>年</w:t>
                  </w:r>
                  <w:r w:rsidR="006A78BE" w:rsidRPr="00625B2C">
                    <w:rPr>
                      <w:rFonts w:ascii="BIZ UDPゴシック" w:eastAsia="BIZ UDPゴシック" w:hAnsi="BIZ UDPゴシック" w:hint="eastAsia"/>
                      <w:color w:val="000000" w:themeColor="text1"/>
                      <w:sz w:val="16"/>
                    </w:rPr>
                    <w:t>４</w:t>
                  </w:r>
                  <w:r>
                    <w:rPr>
                      <w:rFonts w:ascii="BIZ UDPゴシック" w:eastAsia="BIZ UDPゴシック" w:hAnsi="BIZ UDPゴシック" w:hint="eastAsia"/>
                      <w:color w:val="000000" w:themeColor="text1"/>
                      <w:sz w:val="16"/>
                    </w:rPr>
                    <w:t>月</w:t>
                  </w:r>
                  <w:r w:rsidR="006A78BE" w:rsidRPr="00625B2C">
                    <w:rPr>
                      <w:rFonts w:ascii="BIZ UDPゴシック" w:eastAsia="BIZ UDPゴシック" w:hAnsi="BIZ UDPゴシック" w:hint="eastAsia"/>
                      <w:color w:val="000000" w:themeColor="text1"/>
                      <w:sz w:val="16"/>
                    </w:rPr>
                    <w:t>１</w:t>
                  </w:r>
                  <w:r>
                    <w:rPr>
                      <w:rFonts w:ascii="BIZ UDPゴシック" w:eastAsia="BIZ UDPゴシック" w:hAnsi="BIZ UDPゴシック" w:hint="eastAsia"/>
                      <w:color w:val="000000" w:themeColor="text1"/>
                      <w:sz w:val="16"/>
                    </w:rPr>
                    <w:t>日</w:t>
                  </w:r>
                  <w:r w:rsidR="006A78BE" w:rsidRPr="00625B2C">
                    <w:rPr>
                      <w:rFonts w:ascii="BIZ UDPゴシック" w:eastAsia="BIZ UDPゴシック" w:hAnsi="BIZ UDPゴシック" w:hint="eastAsia"/>
                      <w:color w:val="000000" w:themeColor="text1"/>
                      <w:sz w:val="16"/>
                    </w:rPr>
                    <w:t>～</w:t>
                  </w:r>
                  <w:r>
                    <w:rPr>
                      <w:rFonts w:ascii="BIZ UDPゴシック" w:eastAsia="BIZ UDPゴシック" w:hAnsi="BIZ UDPゴシック" w:hint="eastAsia"/>
                      <w:color w:val="000000" w:themeColor="text1"/>
                      <w:sz w:val="16"/>
                    </w:rPr>
                    <w:t>平成</w:t>
                  </w:r>
                  <w:r w:rsidR="006A78BE" w:rsidRPr="00625B2C">
                    <w:rPr>
                      <w:rFonts w:ascii="BIZ UDPゴシック" w:eastAsia="BIZ UDPゴシック" w:hAnsi="BIZ UDPゴシック" w:hint="eastAsia"/>
                      <w:color w:val="000000" w:themeColor="text1"/>
                      <w:sz w:val="16"/>
                    </w:rPr>
                    <w:t>９</w:t>
                  </w:r>
                  <w:r>
                    <w:rPr>
                      <w:rFonts w:ascii="BIZ UDPゴシック" w:eastAsia="BIZ UDPゴシック" w:hAnsi="BIZ UDPゴシック" w:hint="eastAsia"/>
                      <w:color w:val="000000" w:themeColor="text1"/>
                      <w:sz w:val="16"/>
                    </w:rPr>
                    <w:t>年</w:t>
                  </w:r>
                  <w:r w:rsidR="006A78BE" w:rsidRPr="00625B2C">
                    <w:rPr>
                      <w:rFonts w:ascii="BIZ UDPゴシック" w:eastAsia="BIZ UDPゴシック" w:hAnsi="BIZ UDPゴシック" w:hint="eastAsia"/>
                      <w:color w:val="000000" w:themeColor="text1"/>
                      <w:sz w:val="16"/>
                    </w:rPr>
                    <w:t>３</w:t>
                  </w:r>
                  <w:r>
                    <w:rPr>
                      <w:rFonts w:ascii="BIZ UDPゴシック" w:eastAsia="BIZ UDPゴシック" w:hAnsi="BIZ UDPゴシック" w:hint="eastAsia"/>
                      <w:color w:val="000000" w:themeColor="text1"/>
                      <w:sz w:val="16"/>
                    </w:rPr>
                    <w:t>月</w:t>
                  </w:r>
                  <w:r w:rsidR="006A78BE" w:rsidRPr="00625B2C">
                    <w:rPr>
                      <w:rFonts w:ascii="BIZ UDPゴシック" w:eastAsia="BIZ UDPゴシック" w:hAnsi="BIZ UDPゴシック" w:hint="eastAsia"/>
                      <w:color w:val="000000" w:themeColor="text1"/>
                      <w:sz w:val="16"/>
                    </w:rPr>
                    <w:t>31</w:t>
                  </w:r>
                  <w:r>
                    <w:rPr>
                      <w:rFonts w:ascii="BIZ UDPゴシック" w:eastAsia="BIZ UDPゴシック" w:hAnsi="BIZ UDPゴシック" w:hint="eastAsia"/>
                      <w:color w:val="000000" w:themeColor="text1"/>
                      <w:sz w:val="16"/>
                    </w:rPr>
                    <w:t>日</w:t>
                  </w:r>
                </w:p>
              </w:tc>
              <w:tc>
                <w:tcPr>
                  <w:tcW w:w="1218" w:type="dxa"/>
                  <w:vAlign w:val="center"/>
                </w:tcPr>
                <w:p w14:paraId="23A30436" w14:textId="77777777" w:rsidR="006A78BE" w:rsidRPr="00064AD3" w:rsidRDefault="006A78BE" w:rsidP="002D2FF6">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1,000万円</w:t>
                  </w:r>
                </w:p>
              </w:tc>
            </w:tr>
            <w:tr w:rsidR="006A78BE" w:rsidRPr="00064AD3" w14:paraId="2AA75445" w14:textId="77777777" w:rsidTr="00B52456">
              <w:trPr>
                <w:trHeight w:val="340"/>
              </w:trPr>
              <w:tc>
                <w:tcPr>
                  <w:tcW w:w="3147" w:type="dxa"/>
                  <w:vAlign w:val="center"/>
                </w:tcPr>
                <w:p w14:paraId="5A503AC4" w14:textId="431721C5" w:rsidR="006A78BE" w:rsidRPr="00064AD3" w:rsidRDefault="00B52456" w:rsidP="00B52456">
                  <w:pPr>
                    <w:autoSpaceDN w:val="0"/>
                    <w:spacing w:line="260" w:lineRule="exact"/>
                    <w:ind w:leftChars="50" w:left="100"/>
                    <w:jc w:val="left"/>
                    <w:rPr>
                      <w:rFonts w:ascii="BIZ UDPゴシック" w:eastAsia="BIZ UDPゴシック" w:hAnsi="BIZ UDPゴシック"/>
                      <w:color w:val="000000" w:themeColor="text1"/>
                      <w:sz w:val="16"/>
                    </w:rPr>
                  </w:pPr>
                  <w:r>
                    <w:rPr>
                      <w:rFonts w:ascii="BIZ UDPゴシック" w:eastAsia="BIZ UDPゴシック" w:hAnsi="BIZ UDPゴシック" w:hint="eastAsia"/>
                      <w:color w:val="000000" w:themeColor="text1"/>
                      <w:sz w:val="16"/>
                    </w:rPr>
                    <w:t>平成</w:t>
                  </w:r>
                  <w:r w:rsidR="006A78BE" w:rsidRPr="00625B2C">
                    <w:rPr>
                      <w:rFonts w:ascii="BIZ UDPゴシック" w:eastAsia="BIZ UDPゴシック" w:hAnsi="BIZ UDPゴシック" w:hint="eastAsia"/>
                      <w:color w:val="000000" w:themeColor="text1"/>
                      <w:sz w:val="16"/>
                    </w:rPr>
                    <w:t>９</w:t>
                  </w:r>
                  <w:r>
                    <w:rPr>
                      <w:rFonts w:ascii="BIZ UDPゴシック" w:eastAsia="BIZ UDPゴシック" w:hAnsi="BIZ UDPゴシック" w:hint="eastAsia"/>
                      <w:color w:val="000000" w:themeColor="text1"/>
                      <w:sz w:val="16"/>
                    </w:rPr>
                    <w:t>年</w:t>
                  </w:r>
                  <w:r w:rsidR="006A78BE" w:rsidRPr="00625B2C">
                    <w:rPr>
                      <w:rFonts w:ascii="BIZ UDPゴシック" w:eastAsia="BIZ UDPゴシック" w:hAnsi="BIZ UDPゴシック" w:hint="eastAsia"/>
                      <w:color w:val="000000" w:themeColor="text1"/>
                      <w:sz w:val="16"/>
                    </w:rPr>
                    <w:t>４</w:t>
                  </w:r>
                  <w:r>
                    <w:rPr>
                      <w:rFonts w:ascii="BIZ UDPゴシック" w:eastAsia="BIZ UDPゴシック" w:hAnsi="BIZ UDPゴシック" w:hint="eastAsia"/>
                      <w:color w:val="000000" w:themeColor="text1"/>
                      <w:sz w:val="16"/>
                    </w:rPr>
                    <w:t>月</w:t>
                  </w:r>
                  <w:r w:rsidR="006A78BE" w:rsidRPr="00625B2C">
                    <w:rPr>
                      <w:rFonts w:ascii="BIZ UDPゴシック" w:eastAsia="BIZ UDPゴシック" w:hAnsi="BIZ UDPゴシック" w:hint="eastAsia"/>
                      <w:color w:val="000000" w:themeColor="text1"/>
                      <w:sz w:val="16"/>
                    </w:rPr>
                    <w:t>１</w:t>
                  </w:r>
                  <w:r>
                    <w:rPr>
                      <w:rFonts w:ascii="BIZ UDPゴシック" w:eastAsia="BIZ UDPゴシック" w:hAnsi="BIZ UDPゴシック" w:hint="eastAsia"/>
                      <w:color w:val="000000" w:themeColor="text1"/>
                      <w:sz w:val="16"/>
                    </w:rPr>
                    <w:t>日</w:t>
                  </w:r>
                  <w:r w:rsidR="006A78BE" w:rsidRPr="00625B2C">
                    <w:rPr>
                      <w:rFonts w:ascii="BIZ UDPゴシック" w:eastAsia="BIZ UDPゴシック" w:hAnsi="BIZ UDPゴシック" w:hint="eastAsia"/>
                      <w:color w:val="000000" w:themeColor="text1"/>
                      <w:sz w:val="16"/>
                    </w:rPr>
                    <w:t>～</w:t>
                  </w:r>
                </w:p>
              </w:tc>
              <w:tc>
                <w:tcPr>
                  <w:tcW w:w="1218" w:type="dxa"/>
                  <w:vAlign w:val="center"/>
                </w:tcPr>
                <w:p w14:paraId="52EB5EF9" w14:textId="77777777" w:rsidR="006A78BE" w:rsidRPr="00064AD3" w:rsidRDefault="006A78BE" w:rsidP="002D2FF6">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1,200万円</w:t>
                  </w:r>
                </w:p>
              </w:tc>
            </w:tr>
          </w:tbl>
          <w:p w14:paraId="70589E6D" w14:textId="77777777" w:rsidR="006A78BE" w:rsidRPr="00BF097C" w:rsidRDefault="006A78BE" w:rsidP="002D2FF6">
            <w:pPr>
              <w:autoSpaceDN w:val="0"/>
              <w:spacing w:line="260" w:lineRule="exact"/>
              <w:rPr>
                <w:rFonts w:ascii="BIZ UDPゴシック" w:eastAsia="BIZ UDPゴシック" w:hAnsi="BIZ UDPゴシック"/>
                <w:spacing w:val="6"/>
                <w:sz w:val="22"/>
                <w:szCs w:val="22"/>
              </w:rPr>
            </w:pPr>
            <w:r w:rsidRPr="00064AD3">
              <w:rPr>
                <w:rFonts w:ascii="BIZ UDPゴシック" w:eastAsia="BIZ UDPゴシック" w:hAnsi="BIZ UDPゴシック" w:hint="eastAsia"/>
                <w:spacing w:val="6"/>
                <w:sz w:val="18"/>
                <w:szCs w:val="18"/>
              </w:rPr>
              <w:t>※　左の③イの要件を満たす耐震基準適合既存住宅の場合は、新築年月日が昭和57年１月１日より前の住宅についても、新築年月日に応じた額が控除されます。</w:t>
            </w:r>
          </w:p>
        </w:tc>
      </w:tr>
    </w:tbl>
    <w:p w14:paraId="1870F254" w14:textId="019DB225" w:rsidR="007D1546" w:rsidRDefault="007D1546" w:rsidP="007D1546">
      <w:pPr>
        <w:autoSpaceDN w:val="0"/>
        <w:spacing w:line="260" w:lineRule="exact"/>
        <w:ind w:leftChars="100" w:left="200"/>
        <w:rPr>
          <w:rFonts w:ascii="BIZ UDPゴシック" w:eastAsia="BIZ UDPゴシック" w:hAnsi="BIZ UDPゴシック"/>
          <w:spacing w:val="6"/>
        </w:rPr>
      </w:pPr>
      <w:r w:rsidRPr="005541CB">
        <w:rPr>
          <w:rFonts w:ascii="BIZ UDPゴシック" w:eastAsia="BIZ UDPゴシック" w:hAnsi="BIZ UDPゴシック" w:hint="eastAsia"/>
          <w:spacing w:val="6"/>
        </w:rPr>
        <w:t>（注）</w:t>
      </w:r>
      <w:r>
        <w:rPr>
          <w:rFonts w:ascii="BIZ UDPゴシック" w:eastAsia="BIZ UDPゴシック" w:hAnsi="BIZ UDPゴシック" w:hint="eastAsia"/>
          <w:spacing w:val="6"/>
        </w:rPr>
        <w:t xml:space="preserve">　</w:t>
      </w:r>
      <w:r w:rsidRPr="005541CB">
        <w:rPr>
          <w:rFonts w:ascii="BIZ UDPゴシック" w:eastAsia="BIZ UDPゴシック" w:hAnsi="BIZ UDPゴシック" w:hint="eastAsia"/>
          <w:spacing w:val="6"/>
        </w:rPr>
        <w:t>耐震基準に適合していることを証するものとして次のうちのいずれかの提出が必要です。</w:t>
      </w:r>
    </w:p>
    <w:p w14:paraId="400D38A3" w14:textId="77777777" w:rsidR="007D1546" w:rsidRPr="005541CB" w:rsidRDefault="007D1546" w:rsidP="007D1546">
      <w:pPr>
        <w:autoSpaceDN w:val="0"/>
        <w:spacing w:line="260" w:lineRule="exact"/>
        <w:ind w:leftChars="300" w:left="812" w:hangingChars="100" w:hanging="212"/>
        <w:rPr>
          <w:rFonts w:ascii="BIZ UDPゴシック" w:eastAsia="BIZ UDPゴシック" w:hAnsi="BIZ UDPゴシック"/>
          <w:color w:val="000000" w:themeColor="text1"/>
          <w:spacing w:val="6"/>
        </w:rPr>
      </w:pPr>
      <w:r w:rsidRPr="005541CB">
        <w:rPr>
          <w:rFonts w:ascii="BIZ UDPゴシック" w:eastAsia="BIZ UDPゴシック" w:hAnsi="BIZ UDPゴシック" w:hint="eastAsia"/>
          <w:spacing w:val="6"/>
        </w:rPr>
        <w:t>・</w:t>
      </w:r>
      <w:r>
        <w:rPr>
          <w:rFonts w:ascii="BIZ UDPゴシック" w:eastAsia="BIZ UDPゴシック" w:hAnsi="BIZ UDPゴシック" w:hint="eastAsia"/>
          <w:spacing w:val="6"/>
        </w:rPr>
        <w:t xml:space="preserve">　</w:t>
      </w:r>
      <w:r w:rsidRPr="005541CB">
        <w:rPr>
          <w:rFonts w:ascii="BIZ UDPゴシック" w:eastAsia="BIZ UDPゴシック" w:hAnsi="BIZ UDPゴシック" w:hint="eastAsia"/>
          <w:spacing w:val="6"/>
        </w:rPr>
        <w:t>耐震基準適合証明書（当該住宅の取得の日前２年以内に</w:t>
      </w:r>
      <w:r w:rsidRPr="005541CB">
        <w:rPr>
          <w:rFonts w:ascii="BIZ UDPゴシック" w:eastAsia="BIZ UDPゴシック" w:hAnsi="BIZ UDPゴシック" w:hint="eastAsia"/>
          <w:color w:val="000000" w:themeColor="text1"/>
          <w:spacing w:val="6"/>
        </w:rPr>
        <w:t>当該証明のための住宅の調査が終了したもの）</w:t>
      </w:r>
    </w:p>
    <w:p w14:paraId="5642A0ED" w14:textId="77777777" w:rsidR="007D1546" w:rsidRPr="005541CB" w:rsidRDefault="007D1546" w:rsidP="007D1546">
      <w:pPr>
        <w:autoSpaceDN w:val="0"/>
        <w:spacing w:line="260" w:lineRule="exact"/>
        <w:ind w:leftChars="300" w:left="812" w:hangingChars="100" w:hanging="212"/>
        <w:rPr>
          <w:rFonts w:ascii="BIZ UDPゴシック" w:eastAsia="BIZ UDPゴシック" w:hAnsi="BIZ UDPゴシック"/>
          <w:color w:val="000000" w:themeColor="text1"/>
          <w:spacing w:val="6"/>
        </w:rPr>
      </w:pPr>
      <w:r w:rsidRPr="005541CB">
        <w:rPr>
          <w:rFonts w:ascii="BIZ UDPゴシック" w:eastAsia="BIZ UDPゴシック" w:hAnsi="BIZ UDPゴシック" w:hint="eastAsia"/>
          <w:color w:val="000000" w:themeColor="text1"/>
          <w:spacing w:val="6"/>
        </w:rPr>
        <w:t>・</w:t>
      </w:r>
      <w:r>
        <w:rPr>
          <w:rFonts w:ascii="BIZ UDPゴシック" w:eastAsia="BIZ UDPゴシック" w:hAnsi="BIZ UDPゴシック" w:hint="eastAsia"/>
          <w:color w:val="000000" w:themeColor="text1"/>
          <w:spacing w:val="6"/>
        </w:rPr>
        <w:t xml:space="preserve">　</w:t>
      </w:r>
      <w:r w:rsidRPr="005541CB">
        <w:rPr>
          <w:rFonts w:ascii="BIZ UDPゴシック" w:eastAsia="BIZ UDPゴシック" w:hAnsi="BIZ UDPゴシック" w:hint="eastAsia"/>
          <w:color w:val="000000" w:themeColor="text1"/>
          <w:spacing w:val="6"/>
        </w:rPr>
        <w:t>建設住宅性能評価書の写し（当該住宅の取得の日前２年以内に評価されたもので、一定のもの）</w:t>
      </w:r>
    </w:p>
    <w:p w14:paraId="55248A86" w14:textId="77777777" w:rsidR="007D1546" w:rsidRDefault="007D1546" w:rsidP="007D1546">
      <w:pPr>
        <w:autoSpaceDN w:val="0"/>
        <w:spacing w:line="260" w:lineRule="exact"/>
        <w:ind w:leftChars="300" w:left="706" w:hangingChars="50" w:hanging="106"/>
        <w:rPr>
          <w:rFonts w:ascii="BIZ UDPゴシック" w:eastAsia="BIZ UDPゴシック" w:hAnsi="BIZ UDPゴシック"/>
          <w:color w:val="000000" w:themeColor="text1"/>
          <w:spacing w:val="6"/>
        </w:rPr>
      </w:pPr>
      <w:r w:rsidRPr="005541CB">
        <w:rPr>
          <w:rFonts w:ascii="BIZ UDPゴシック" w:eastAsia="BIZ UDPゴシック" w:hAnsi="BIZ UDPゴシック" w:hint="eastAsia"/>
          <w:color w:val="000000" w:themeColor="text1"/>
          <w:spacing w:val="6"/>
        </w:rPr>
        <w:t>・</w:t>
      </w:r>
      <w:r>
        <w:rPr>
          <w:rFonts w:ascii="BIZ UDPゴシック" w:eastAsia="BIZ UDPゴシック" w:hAnsi="BIZ UDPゴシック" w:hint="eastAsia"/>
          <w:color w:val="000000" w:themeColor="text1"/>
          <w:spacing w:val="6"/>
        </w:rPr>
        <w:t xml:space="preserve">　</w:t>
      </w:r>
      <w:r w:rsidRPr="005541CB">
        <w:rPr>
          <w:rFonts w:ascii="BIZ UDPゴシック" w:eastAsia="BIZ UDPゴシック" w:hAnsi="BIZ UDPゴシック" w:hint="eastAsia"/>
          <w:color w:val="000000" w:themeColor="text1"/>
          <w:spacing w:val="6"/>
        </w:rPr>
        <w:t>既存住宅売買瑕疵担保責任保険契約が締結されていることを証する書類（当該住宅の取得の日前２年以内に締結されたもので、一定のもの）</w:t>
      </w:r>
    </w:p>
    <w:p w14:paraId="308FB706" w14:textId="77777777" w:rsidR="00565E4E" w:rsidRDefault="00565E4E" w:rsidP="00565E4E">
      <w:pPr>
        <w:widowControl/>
        <w:jc w:val="left"/>
        <w:rPr>
          <w:rFonts w:ascii="BIZ UDPゴシック" w:eastAsia="BIZ UDPゴシック" w:hAnsi="BIZ UDPゴシック"/>
          <w:color w:val="000000" w:themeColor="text1"/>
          <w:spacing w:val="6"/>
        </w:rPr>
      </w:pPr>
      <w:r>
        <w:rPr>
          <w:rFonts w:ascii="BIZ UDPゴシック" w:eastAsia="BIZ UDPゴシック" w:hAnsi="BIZ UDPゴシック"/>
          <w:color w:val="000000" w:themeColor="text1"/>
          <w:spacing w:val="6"/>
        </w:rPr>
        <w:br w:type="page"/>
      </w:r>
    </w:p>
    <w:p w14:paraId="146D3913" w14:textId="7ED56792" w:rsidR="00565E4E" w:rsidRPr="00344340" w:rsidRDefault="00565E4E" w:rsidP="000C16E5">
      <w:pPr>
        <w:autoSpaceDN w:val="0"/>
        <w:spacing w:line="200" w:lineRule="atLeast"/>
        <w:ind w:leftChars="100" w:left="200"/>
        <w:rPr>
          <w:rFonts w:ascii="BIZ UDPゴシック" w:eastAsia="BIZ UDPゴシック" w:hAnsi="BIZ UDPゴシック"/>
          <w:spacing w:val="6"/>
          <w:sz w:val="24"/>
        </w:rPr>
      </w:pPr>
      <w:r w:rsidRPr="00344340">
        <w:rPr>
          <w:rFonts w:ascii="BIZ UDPゴシック" w:eastAsia="BIZ UDPゴシック" w:hAnsi="BIZ UDPゴシック" w:hint="eastAsia"/>
          <w:color w:val="000000" w:themeColor="text1"/>
          <w:spacing w:val="6"/>
          <w:sz w:val="24"/>
        </w:rPr>
        <w:lastRenderedPageBreak/>
        <w:t>〈</w:t>
      </w:r>
      <w:r>
        <w:rPr>
          <w:rFonts w:ascii="BIZ UDPゴシック" w:eastAsia="BIZ UDPゴシック" w:hAnsi="BIZ UDPゴシック" w:hint="eastAsia"/>
          <w:color w:val="000000" w:themeColor="text1"/>
          <w:spacing w:val="6"/>
          <w:sz w:val="24"/>
        </w:rPr>
        <w:t>土</w:t>
      </w:r>
      <w:bookmarkStart w:id="45" w:name="土地に係る減額"/>
      <w:bookmarkEnd w:id="45"/>
      <w:r>
        <w:rPr>
          <w:rFonts w:ascii="BIZ UDPゴシック" w:eastAsia="BIZ UDPゴシック" w:hAnsi="BIZ UDPゴシック" w:hint="eastAsia"/>
          <w:color w:val="000000" w:themeColor="text1"/>
          <w:spacing w:val="6"/>
          <w:sz w:val="24"/>
        </w:rPr>
        <w:t>地</w:t>
      </w:r>
      <w:r w:rsidRPr="00344340">
        <w:rPr>
          <w:rFonts w:ascii="BIZ UDPゴシック" w:eastAsia="BIZ UDPゴシック" w:hAnsi="BIZ UDPゴシック" w:hint="eastAsia"/>
          <w:color w:val="000000" w:themeColor="text1"/>
          <w:spacing w:val="6"/>
          <w:sz w:val="24"/>
        </w:rPr>
        <w:t>に係</w:t>
      </w:r>
      <w:r w:rsidRPr="00344340">
        <w:rPr>
          <w:rFonts w:ascii="BIZ UDPゴシック" w:eastAsia="BIZ UDPゴシック" w:hAnsi="BIZ UDPゴシック" w:hint="eastAsia"/>
          <w:spacing w:val="6"/>
          <w:sz w:val="24"/>
        </w:rPr>
        <w:t>る</w:t>
      </w:r>
      <w:r>
        <w:rPr>
          <w:rFonts w:ascii="BIZ UDPゴシック" w:eastAsia="BIZ UDPゴシック" w:hAnsi="BIZ UDPゴシック" w:hint="eastAsia"/>
          <w:spacing w:val="6"/>
          <w:sz w:val="24"/>
        </w:rPr>
        <w:t>減額</w:t>
      </w:r>
      <w:r w:rsidRPr="00344340">
        <w:rPr>
          <w:rFonts w:ascii="BIZ UDPゴシック" w:eastAsia="BIZ UDPゴシック" w:hAnsi="BIZ UDPゴシック" w:hint="eastAsia"/>
          <w:spacing w:val="6"/>
          <w:sz w:val="24"/>
        </w:rPr>
        <w:t xml:space="preserve">〉　</w:t>
      </w:r>
      <w:bookmarkStart w:id="46" w:name="_Hlk229388226"/>
      <w:r>
        <w:rPr>
          <w:rFonts w:ascii="BIZ UDPゴシック" w:eastAsia="BIZ UDPゴシック" w:hAnsi="BIZ UDPゴシック" w:hint="eastAsia"/>
          <w:spacing w:val="6"/>
          <w:sz w:val="24"/>
        </w:rPr>
        <w:t>当初税額</w:t>
      </w:r>
      <w:r w:rsidR="00E64311">
        <w:rPr>
          <w:rFonts w:ascii="BIZ UDPゴシック" w:eastAsia="BIZ UDPゴシック" w:hAnsi="BIZ UDPゴシック" w:hint="eastAsia"/>
          <w:spacing w:val="6"/>
          <w:sz w:val="24"/>
        </w:rPr>
        <w:t xml:space="preserve"> </w:t>
      </w:r>
      <w:r w:rsidRPr="00344340">
        <w:rPr>
          <w:rFonts w:ascii="BIZ UDPゴシック" w:eastAsia="BIZ UDPゴシック" w:hAnsi="BIZ UDPゴシック" w:hint="eastAsia"/>
          <w:spacing w:val="6"/>
          <w:sz w:val="24"/>
        </w:rPr>
        <w:t>－</w:t>
      </w:r>
      <w:r w:rsidR="00E64311">
        <w:rPr>
          <w:rFonts w:ascii="BIZ UDPゴシック" w:eastAsia="BIZ UDPゴシック" w:hAnsi="BIZ UDPゴシック" w:hint="eastAsia"/>
          <w:spacing w:val="6"/>
          <w:sz w:val="24"/>
        </w:rPr>
        <w:t xml:space="preserve"> </w:t>
      </w:r>
      <w:r>
        <w:rPr>
          <w:rFonts w:ascii="BIZ UDPゴシック" w:eastAsia="BIZ UDPゴシック" w:hAnsi="BIZ UDPゴシック" w:hint="eastAsia"/>
          <w:spacing w:val="6"/>
          <w:sz w:val="24"/>
        </w:rPr>
        <w:t>減額</w:t>
      </w:r>
      <w:r w:rsidRPr="00344340">
        <w:rPr>
          <w:rFonts w:ascii="BIZ UDPゴシック" w:eastAsia="BIZ UDPゴシック" w:hAnsi="BIZ UDPゴシック" w:hint="eastAsia"/>
          <w:spacing w:val="6"/>
          <w:sz w:val="24"/>
        </w:rPr>
        <w:t>額</w:t>
      </w:r>
      <w:r w:rsidR="00E64311">
        <w:rPr>
          <w:rFonts w:ascii="BIZ UDPゴシック" w:eastAsia="BIZ UDPゴシック" w:hAnsi="BIZ UDPゴシック" w:hint="eastAsia"/>
          <w:spacing w:val="6"/>
          <w:sz w:val="24"/>
        </w:rPr>
        <w:t xml:space="preserve"> </w:t>
      </w:r>
      <w:r w:rsidRPr="00344340">
        <w:rPr>
          <w:rFonts w:ascii="BIZ UDPゴシック" w:eastAsia="BIZ UDPゴシック" w:hAnsi="BIZ UDPゴシック" w:hint="eastAsia"/>
          <w:spacing w:val="6"/>
          <w:sz w:val="24"/>
        </w:rPr>
        <w:t>＝</w:t>
      </w:r>
      <w:r w:rsidR="00E64311">
        <w:rPr>
          <w:rFonts w:ascii="BIZ UDPゴシック" w:eastAsia="BIZ UDPゴシック" w:hAnsi="BIZ UDPゴシック" w:hint="eastAsia"/>
          <w:spacing w:val="6"/>
          <w:sz w:val="24"/>
        </w:rPr>
        <w:t xml:space="preserve"> </w:t>
      </w:r>
      <w:r w:rsidRPr="00344340">
        <w:rPr>
          <w:rFonts w:ascii="BIZ UDPゴシック" w:eastAsia="BIZ UDPゴシック" w:hAnsi="BIZ UDPゴシック" w:hint="eastAsia"/>
          <w:spacing w:val="6"/>
          <w:sz w:val="24"/>
        </w:rPr>
        <w:t>税　額</w:t>
      </w:r>
      <w:bookmarkEnd w:id="46"/>
    </w:p>
    <w:p w14:paraId="3D3343DA" w14:textId="6890BC77" w:rsidR="00565E4E" w:rsidRPr="003C009B" w:rsidRDefault="00565E4E" w:rsidP="00565E4E">
      <w:pPr>
        <w:autoSpaceDN w:val="0"/>
        <w:spacing w:line="340" w:lineRule="exact"/>
        <w:ind w:leftChars="100" w:left="200"/>
        <w:rPr>
          <w:rFonts w:ascii="BIZ UDPゴシック" w:eastAsia="BIZ UDPゴシック" w:hAnsi="BIZ UDPゴシック"/>
          <w:spacing w:val="6"/>
          <w:sz w:val="24"/>
        </w:rPr>
      </w:pPr>
      <w:r w:rsidRPr="003C009B">
        <w:rPr>
          <w:rFonts w:ascii="BIZ UDPゴシック" w:eastAsia="BIZ UDPゴシック" w:hAnsi="BIZ UDPゴシック" w:hint="eastAsia"/>
          <w:spacing w:val="6"/>
          <w:sz w:val="24"/>
        </w:rPr>
        <w:t>特例適用住宅・耐震基準適合既存住宅の用に供する土地の取得</w:t>
      </w:r>
    </w:p>
    <w:p w14:paraId="4B052C60" w14:textId="792F24CA" w:rsidR="007D1546" w:rsidRPr="003C009B" w:rsidRDefault="00565E4E" w:rsidP="007D1546">
      <w:pPr>
        <w:autoSpaceDN w:val="0"/>
        <w:spacing w:line="340" w:lineRule="exact"/>
        <w:ind w:leftChars="150" w:left="300"/>
        <w:rPr>
          <w:rFonts w:ascii="BIZ UDPゴシック" w:eastAsia="BIZ UDPゴシック" w:hAnsi="BIZ UDPゴシック"/>
          <w:spacing w:val="6"/>
        </w:rPr>
      </w:pPr>
      <w:r w:rsidRPr="003C009B">
        <w:rPr>
          <w:rFonts w:ascii="BIZ UDPゴシック" w:eastAsia="BIZ UDPゴシック" w:hAnsi="BIZ UDPゴシック" w:hint="eastAsia"/>
          <w:spacing w:val="6"/>
        </w:rPr>
        <w:t>（特例適用住宅及び耐震基準適合既存住宅の要件につ</w:t>
      </w:r>
      <w:r w:rsidRPr="003C009B">
        <w:rPr>
          <w:rFonts w:ascii="BIZ UDPゴシック" w:eastAsia="BIZ UDPゴシック" w:hAnsi="BIZ UDPゴシック" w:hint="eastAsia"/>
          <w:color w:val="000000" w:themeColor="text1"/>
          <w:spacing w:val="6"/>
        </w:rPr>
        <w:t>いては、</w:t>
      </w:r>
      <w:hyperlink w:anchor="住宅に係る控除" w:history="1">
        <w:r w:rsidRPr="00192484">
          <w:rPr>
            <w:rStyle w:val="af1"/>
            <w:rFonts w:ascii="BIZ UDPゴシック" w:eastAsia="BIZ UDPゴシック" w:hAnsi="BIZ UDPゴシック" w:hint="eastAsia"/>
            <w:spacing w:val="6"/>
          </w:rPr>
          <w:t>２</w:t>
        </w:r>
        <w:r w:rsidR="00192484" w:rsidRPr="00192484">
          <w:rPr>
            <w:rStyle w:val="af1"/>
            <w:rFonts w:ascii="BIZ UDPゴシック" w:eastAsia="BIZ UDPゴシック" w:hAnsi="BIZ UDPゴシック" w:hint="eastAsia"/>
            <w:spacing w:val="6"/>
          </w:rPr>
          <w:t>8</w:t>
        </w:r>
        <w:r w:rsidRPr="00192484">
          <w:rPr>
            <w:rStyle w:val="af1"/>
            <w:rFonts w:ascii="BIZ UDPゴシック" w:eastAsia="BIZ UDPゴシック" w:hAnsi="BIZ UDPゴシック" w:hint="eastAsia"/>
            <w:spacing w:val="6"/>
          </w:rPr>
          <w:t>ページ</w:t>
        </w:r>
      </w:hyperlink>
      <w:r w:rsidRPr="003C009B">
        <w:rPr>
          <w:rFonts w:ascii="BIZ UDPゴシック" w:eastAsia="BIZ UDPゴシック" w:hAnsi="BIZ UDPゴシック" w:hint="eastAsia"/>
          <w:spacing w:val="6"/>
        </w:rPr>
        <w:t>の</w:t>
      </w:r>
      <w:r w:rsidR="007D1546" w:rsidRPr="003C009B">
        <w:rPr>
          <w:rFonts w:ascii="BIZ UDPゴシック" w:eastAsia="BIZ UDPゴシック" w:hAnsi="BIZ UDPゴシック" w:hint="eastAsia"/>
          <w:spacing w:val="6"/>
        </w:rPr>
        <w:t>＜住宅に係る控除＞をご覧ください。）</w:t>
      </w:r>
    </w:p>
    <w:tbl>
      <w:tblPr>
        <w:tblpPr w:leftFromText="142" w:rightFromText="142" w:vertAnchor="text" w:horzAnchor="margin" w:tblpY="4"/>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964"/>
        <w:gridCol w:w="4959"/>
      </w:tblGrid>
      <w:tr w:rsidR="00E64311" w14:paraId="770B0E6A" w14:textId="77777777" w:rsidTr="00214083">
        <w:trPr>
          <w:trHeight w:val="412"/>
        </w:trPr>
        <w:tc>
          <w:tcPr>
            <w:tcW w:w="5526" w:type="dxa"/>
            <w:gridSpan w:val="2"/>
            <w:tcBorders>
              <w:top w:val="single" w:sz="4" w:space="0" w:color="auto"/>
              <w:left w:val="single" w:sz="4" w:space="0" w:color="auto"/>
              <w:bottom w:val="single" w:sz="4" w:space="0" w:color="auto"/>
              <w:right w:val="single" w:sz="4" w:space="0" w:color="auto"/>
            </w:tcBorders>
            <w:shd w:val="clear" w:color="auto" w:fill="B6DDE8"/>
            <w:vAlign w:val="center"/>
            <w:hideMark/>
          </w:tcPr>
          <w:p w14:paraId="2D3100B1" w14:textId="77777777" w:rsidR="00E64311" w:rsidRDefault="00E64311" w:rsidP="00214083">
            <w:pPr>
              <w:autoSpaceDN w:val="0"/>
              <w:spacing w:line="260" w:lineRule="exact"/>
              <w:jc w:val="center"/>
              <w:rPr>
                <w:rFonts w:ascii="BIZ UDPゴシック" w:eastAsia="BIZ UDPゴシック" w:hAnsi="BIZ UDPゴシック"/>
                <w:spacing w:val="6"/>
                <w:szCs w:val="21"/>
              </w:rPr>
            </w:pPr>
            <w:r>
              <w:rPr>
                <w:rFonts w:ascii="BIZ UDPゴシック" w:eastAsia="BIZ UDPゴシック" w:hAnsi="BIZ UDPゴシック" w:hint="eastAsia"/>
                <w:color w:val="000000" w:themeColor="text1"/>
                <w:spacing w:val="6"/>
                <w:sz w:val="22"/>
                <w:szCs w:val="22"/>
              </w:rPr>
              <w:t>適 用 さ れ る 場 合</w:t>
            </w:r>
          </w:p>
        </w:tc>
        <w:tc>
          <w:tcPr>
            <w:tcW w:w="4959"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4BF4526D" w14:textId="77777777" w:rsidR="00E64311" w:rsidRDefault="00E64311" w:rsidP="00214083">
            <w:pPr>
              <w:autoSpaceDN w:val="0"/>
              <w:spacing w:line="260" w:lineRule="exact"/>
              <w:jc w:val="center"/>
              <w:rPr>
                <w:rFonts w:ascii="BIZ UDPゴシック" w:eastAsia="BIZ UDPゴシック" w:hAnsi="BIZ UDPゴシック"/>
                <w:spacing w:val="6"/>
                <w:sz w:val="22"/>
                <w:szCs w:val="22"/>
              </w:rPr>
            </w:pPr>
            <w:r>
              <w:rPr>
                <w:rFonts w:ascii="BIZ UDPゴシック" w:eastAsia="BIZ UDPゴシック" w:hAnsi="BIZ UDPゴシック" w:hint="eastAsia"/>
                <w:spacing w:val="6"/>
                <w:sz w:val="22"/>
                <w:szCs w:val="22"/>
              </w:rPr>
              <w:t>減 額 さ れ る 額</w:t>
            </w:r>
          </w:p>
        </w:tc>
      </w:tr>
      <w:tr w:rsidR="00E64311" w14:paraId="24FCC34B" w14:textId="77777777" w:rsidTr="00214083">
        <w:trPr>
          <w:cantSplit/>
          <w:trHeight w:val="2721"/>
        </w:trPr>
        <w:tc>
          <w:tcPr>
            <w:tcW w:w="562" w:type="dxa"/>
            <w:vMerge w:val="restart"/>
            <w:tcBorders>
              <w:top w:val="single" w:sz="4" w:space="0" w:color="auto"/>
              <w:left w:val="single" w:sz="4" w:space="0" w:color="auto"/>
              <w:bottom w:val="single" w:sz="4" w:space="0" w:color="auto"/>
              <w:right w:val="single" w:sz="4" w:space="0" w:color="auto"/>
            </w:tcBorders>
            <w:shd w:val="clear" w:color="auto" w:fill="B6DDE8"/>
            <w:textDirection w:val="tbRlV"/>
            <w:vAlign w:val="center"/>
            <w:hideMark/>
          </w:tcPr>
          <w:p w14:paraId="7E34EB25" w14:textId="77777777" w:rsidR="00E64311" w:rsidRDefault="00E64311" w:rsidP="00214083">
            <w:pPr>
              <w:autoSpaceDN w:val="0"/>
              <w:spacing w:line="260" w:lineRule="exact"/>
              <w:ind w:left="232" w:right="113" w:hangingChars="100" w:hanging="232"/>
              <w:jc w:val="center"/>
              <w:rPr>
                <w:rFonts w:ascii="BIZ UDPゴシック" w:eastAsia="BIZ UDPゴシック" w:hAnsi="BIZ UDPゴシック"/>
                <w:spacing w:val="6"/>
                <w:sz w:val="22"/>
                <w:szCs w:val="22"/>
              </w:rPr>
            </w:pPr>
            <w:r>
              <w:rPr>
                <w:rFonts w:ascii="BIZ UDPゴシック" w:eastAsia="BIZ UDPゴシック" w:hAnsi="BIZ UDPゴシック" w:hint="eastAsia"/>
                <w:spacing w:val="6"/>
                <w:sz w:val="22"/>
                <w:szCs w:val="22"/>
              </w:rPr>
              <w:t>新　　築　　住　　宅</w:t>
            </w:r>
          </w:p>
        </w:tc>
        <w:tc>
          <w:tcPr>
            <w:tcW w:w="4964" w:type="dxa"/>
            <w:tcBorders>
              <w:top w:val="single" w:sz="4" w:space="0" w:color="auto"/>
              <w:left w:val="single" w:sz="4" w:space="0" w:color="auto"/>
              <w:bottom w:val="single" w:sz="4" w:space="0" w:color="auto"/>
              <w:right w:val="single" w:sz="4" w:space="0" w:color="auto"/>
            </w:tcBorders>
            <w:vAlign w:val="center"/>
            <w:hideMark/>
          </w:tcPr>
          <w:p w14:paraId="4F2DE759" w14:textId="77777777" w:rsidR="00E64311" w:rsidRPr="00BF3EE5" w:rsidRDefault="00E64311" w:rsidP="00214083">
            <w:pPr>
              <w:autoSpaceDN w:val="0"/>
              <w:spacing w:line="260" w:lineRule="exact"/>
              <w:ind w:left="212" w:hangingChars="100" w:hanging="212"/>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spacing w:val="6"/>
                <w:szCs w:val="22"/>
              </w:rPr>
              <w:t xml:space="preserve">①　</w:t>
            </w:r>
            <w:r w:rsidRPr="00BF3EE5">
              <w:rPr>
                <w:rFonts w:ascii="BIZ UDPゴシック" w:eastAsia="BIZ UDPゴシック" w:hAnsi="BIZ UDPゴシック" w:hint="eastAsia"/>
                <w:spacing w:val="6"/>
                <w:szCs w:val="22"/>
              </w:rPr>
              <w:t>土地の取得後</w:t>
            </w:r>
            <w:r w:rsidRPr="00BF3EE5">
              <w:rPr>
                <w:rFonts w:ascii="BIZ UDPゴシック" w:eastAsia="BIZ UDPゴシック" w:hAnsi="BIZ UDPゴシック" w:hint="eastAsia"/>
                <w:color w:val="000000" w:themeColor="text1"/>
                <w:spacing w:val="6"/>
                <w:szCs w:val="22"/>
              </w:rPr>
              <w:t>３年以内（令</w:t>
            </w:r>
            <w:r w:rsidRPr="00BF3EE5">
              <w:rPr>
                <w:rFonts w:ascii="BIZ UDPゴシック" w:eastAsia="BIZ UDPゴシック" w:hAnsi="BIZ UDPゴシック" w:hint="eastAsia"/>
                <w:spacing w:val="6"/>
                <w:szCs w:val="22"/>
              </w:rPr>
              <w:t>和13年３</w:t>
            </w:r>
            <w:r w:rsidRPr="00BF3EE5">
              <w:rPr>
                <w:rFonts w:ascii="BIZ UDPゴシック" w:eastAsia="BIZ UDPゴシック" w:hAnsi="BIZ UDPゴシック" w:hint="eastAsia"/>
                <w:color w:val="000000" w:themeColor="text1"/>
                <w:spacing w:val="6"/>
                <w:szCs w:val="22"/>
              </w:rPr>
              <w:t>月31日までの取得に限ります。）に、その土地の上に特例適用住宅が新築された場合（ただし、次のいずれかの場合に限ります。）</w:t>
            </w:r>
          </w:p>
          <w:p w14:paraId="2F111361" w14:textId="77777777" w:rsidR="00E64311" w:rsidRDefault="00E64311" w:rsidP="00214083">
            <w:pPr>
              <w:autoSpaceDN w:val="0"/>
              <w:spacing w:line="260" w:lineRule="exact"/>
              <w:ind w:leftChars="100" w:left="518" w:hangingChars="150" w:hanging="318"/>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ア　土地を取得した者がその土地を特例適用住宅の新築の時まで引き続き所有している場合</w:t>
            </w:r>
          </w:p>
          <w:p w14:paraId="3D21461B" w14:textId="77777777" w:rsidR="00E64311" w:rsidRDefault="00E64311" w:rsidP="00214083">
            <w:pPr>
              <w:autoSpaceDN w:val="0"/>
              <w:spacing w:line="260" w:lineRule="exact"/>
              <w:ind w:leftChars="100" w:left="518" w:hangingChars="150" w:hanging="318"/>
              <w:rPr>
                <w:rFonts w:ascii="Meiryo UI" w:eastAsia="Meiryo UI" w:hAnsi="Meiryo UI"/>
                <w:spacing w:val="6"/>
                <w:sz w:val="22"/>
                <w:szCs w:val="22"/>
              </w:rPr>
            </w:pPr>
            <w:r>
              <w:rPr>
                <w:rFonts w:ascii="BIZ UDPゴシック" w:eastAsia="BIZ UDPゴシック" w:hAnsi="BIZ UDPゴシック" w:hint="eastAsia"/>
                <w:color w:val="000000" w:themeColor="text1"/>
                <w:spacing w:val="6"/>
                <w:szCs w:val="22"/>
              </w:rPr>
              <w:t>イ　土地を取得した者がその土地を譲渡等しており、直接その土地の譲渡等を受けた者により、特例適用住宅が新築された場合</w:t>
            </w:r>
          </w:p>
        </w:tc>
        <w:tc>
          <w:tcPr>
            <w:tcW w:w="4959" w:type="dxa"/>
            <w:vMerge w:val="restart"/>
            <w:tcBorders>
              <w:top w:val="single" w:sz="4" w:space="0" w:color="auto"/>
              <w:left w:val="single" w:sz="4" w:space="0" w:color="auto"/>
              <w:bottom w:val="single" w:sz="4" w:space="0" w:color="auto"/>
              <w:right w:val="single" w:sz="4" w:space="0" w:color="auto"/>
            </w:tcBorders>
            <w:vAlign w:val="center"/>
          </w:tcPr>
          <w:p w14:paraId="408B59CB" w14:textId="77777777" w:rsidR="00E64311" w:rsidRDefault="00E64311" w:rsidP="00214083">
            <w:pPr>
              <w:autoSpaceDN w:val="0"/>
              <w:spacing w:line="340" w:lineRule="exact"/>
              <w:rPr>
                <w:rFonts w:ascii="BIZ UDPゴシック" w:eastAsia="BIZ UDPゴシック" w:hAnsi="BIZ UDPゴシック"/>
                <w:color w:val="000000" w:themeColor="text1"/>
                <w:spacing w:val="6"/>
                <w:sz w:val="22"/>
                <w:szCs w:val="22"/>
              </w:rPr>
            </w:pPr>
            <w:bookmarkStart w:id="47" w:name="減額される額a"/>
            <w:bookmarkEnd w:id="47"/>
            <w:r>
              <w:rPr>
                <w:rFonts w:ascii="BIZ UDPゴシック" w:eastAsia="BIZ UDPゴシック" w:hAnsi="BIZ UDPゴシック" w:hint="eastAsia"/>
                <w:color w:val="000000" w:themeColor="text1"/>
                <w:spacing w:val="6"/>
                <w:sz w:val="22"/>
                <w:szCs w:val="22"/>
              </w:rPr>
              <w:t>ａ　　45,000円</w:t>
            </w:r>
          </w:p>
          <w:p w14:paraId="3D008E5F" w14:textId="77777777" w:rsidR="00E64311" w:rsidRDefault="00E64311" w:rsidP="00214083">
            <w:pPr>
              <w:tabs>
                <w:tab w:val="center" w:pos="1805"/>
              </w:tabs>
              <w:autoSpaceDN w:val="0"/>
              <w:spacing w:line="260" w:lineRule="exact"/>
              <w:rPr>
                <w:rFonts w:ascii="Meiryo UI" w:eastAsia="Meiryo UI" w:hAnsi="Meiryo UI"/>
                <w:color w:val="000000" w:themeColor="text1"/>
                <w:sz w:val="24"/>
                <w:szCs w:val="24"/>
              </w:rPr>
            </w:pPr>
          </w:p>
          <w:p w14:paraId="5962B33E" w14:textId="77777777" w:rsidR="00E64311" w:rsidRDefault="00E64311" w:rsidP="00214083">
            <w:pPr>
              <w:tabs>
                <w:tab w:val="center" w:pos="1805"/>
              </w:tabs>
              <w:autoSpaceDN w:val="0"/>
              <w:spacing w:line="260" w:lineRule="exact"/>
              <w:rPr>
                <w:rFonts w:ascii="BIZ UDPゴシック" w:eastAsia="BIZ UDPゴシック" w:hAnsi="BIZ UDPゴシック"/>
                <w:color w:val="000000" w:themeColor="text1"/>
                <w:spacing w:val="6"/>
                <w:sz w:val="22"/>
                <w:szCs w:val="24"/>
              </w:rPr>
            </w:pPr>
            <w:bookmarkStart w:id="48" w:name="減額される額b"/>
            <w:bookmarkEnd w:id="48"/>
            <w:r>
              <w:rPr>
                <w:rFonts w:ascii="BIZ UDPゴシック" w:eastAsia="BIZ UDPゴシック" w:hAnsi="BIZ UDPゴシック" w:hint="eastAsia"/>
                <w:color w:val="000000" w:themeColor="text1"/>
                <w:spacing w:val="6"/>
                <w:sz w:val="22"/>
                <w:szCs w:val="24"/>
              </w:rPr>
              <w:t xml:space="preserve">ｂ　</w:t>
            </w:r>
            <w:r>
              <w:rPr>
                <w:rFonts w:hint="eastAsia"/>
                <w:noProof/>
              </w:rPr>
              <mc:AlternateContent>
                <mc:Choice Requires="wps">
                  <w:drawing>
                    <wp:anchor distT="0" distB="0" distL="114300" distR="114300" simplePos="0" relativeHeight="251736257" behindDoc="0" locked="0" layoutInCell="1" allowOverlap="1" wp14:anchorId="325179FA" wp14:editId="7AC14B20">
                      <wp:simplePos x="0" y="0"/>
                      <wp:positionH relativeFrom="column">
                        <wp:posOffset>1734820</wp:posOffset>
                      </wp:positionH>
                      <wp:positionV relativeFrom="paragraph">
                        <wp:posOffset>293370</wp:posOffset>
                      </wp:positionV>
                      <wp:extent cx="195580" cy="1088390"/>
                      <wp:effectExtent l="0" t="8255" r="24765" b="24765"/>
                      <wp:wrapNone/>
                      <wp:docPr id="21" name="左中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95580" cy="1088390"/>
                              </a:xfrm>
                              <a:prstGeom prst="leftBrace">
                                <a:avLst>
                                  <a:gd name="adj1" fmla="val 5689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9C5C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1" o:spid="_x0000_s1026" type="#_x0000_t87" style="position:absolute;left:0;text-align:left;margin-left:136.6pt;margin-top:23.1pt;width:15.4pt;height:85.7pt;rotation:-90;z-index:251736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NDNXgIAAIIEAAAOAAAAZHJzL2Uyb0RvYy54bWysVM1uEzEQviPxDpbvdJNA2s2qmwpaipAK&#10;rVR4AMc/WYPXY2wnm/aWM0ceAYkbZ3ifwnswdpaQlBtiD9aMZ/R55vtm9vhk1RqylD5osDUdHgwo&#10;kZaD0HZe07dvzh+VlITIrGAGrKzpjQz0ZPrwwXHnKjmCBoyQniCIDVXnatrE6KqiCLyRLQsH4KTF&#10;oALfsoiunxfCsw7RW1OMBoPDogMvnAcuQ8Dbs02QTjO+UpLHS6WCjMTUFGuL+fT5nKWzmB6zau6Z&#10;azTvy2D/UEXLtMVHt1BnLDKy8PovqFZzDwFUPODQFqCU5jL3gN0MB/e6uW6Yk7kXJCe4LU3h/8Hy&#10;18srT7So6WhIiWUtavTz25cf37/erT/erT/frT8RjCBNnQsVZl+7K58aDe4C+PuAgWIvkpyAOWTW&#10;vQKBaGwRIVOzUr4lHlCC4SFKh1++Rg7IKgtysxVEriLheDmcjMclysYxNByU5eNJVqxgVQJLZTgf&#10;4gsJLUlGTY1U8ZlnPLHGKra8CDGrIvrWmHiHbarWoMhLZsj4sJwc9UOwkzPay8mlpka3iGj9fjjB&#10;WzjXxuRRMpZ0NZ2MR+NcQQCjRQqmtODns1PjCT6MneYvPY1ge2keFlZksEYy8by3I9NmY2O+sT3t&#10;iemNNDMQN8h65hcZw5WMl3goA1gPN9pR0oC/vX+X8nCaMEJJh2tQ0/BhwbykxLy0OGdHT0aTMe5N&#10;dsoS+Sd+NzDbCTDLEaimkZKNeRo3m7ZwXs+bJHwmxcJTnAmlY2o+zcum9t7BQc+c9EuZNmnXz1l/&#10;fh3TXwAAAP//AwBQSwMEFAAGAAgAAAAhABdMO5/gAAAACwEAAA8AAABkcnMvZG93bnJldi54bWxM&#10;j8tOwzAQRfdI/IM1SOyo3bg0EOJUgIS6YNWCytaJnYcaj0PsNoGvZ1jBcuYe3TmTb2bXs7MdQ+dR&#10;wXIhgFmsvOmwUfD+9nJzByxEjUb3Hq2CLxtgU1xe5DozfsKdPe9jw6gEQ6YVtDEOGeehaq3TYeEH&#10;i5TVfnQ60jg23Ix6onLX80SINXe6Q7rQ6sE+t7Y67k9OwVFsv59kPeqyltMnvqbbw8F9KHV9NT8+&#10;AIt2jn8w/OqTOhTkVPoTmsB6BYlI7gmlYLm+BUaETFcSWEmbVSqBFzn//0PxAwAA//8DAFBLAQIt&#10;ABQABgAIAAAAIQC2gziS/gAAAOEBAAATAAAAAAAAAAAAAAAAAAAAAABbQ29udGVudF9UeXBlc10u&#10;eG1sUEsBAi0AFAAGAAgAAAAhADj9If/WAAAAlAEAAAsAAAAAAAAAAAAAAAAALwEAAF9yZWxzLy5y&#10;ZWxzUEsBAi0AFAAGAAgAAAAhAHnc0M1eAgAAggQAAA4AAAAAAAAAAAAAAAAALgIAAGRycy9lMm9E&#10;b2MueG1sUEsBAi0AFAAGAAgAAAAhABdMO5/gAAAACwEAAA8AAAAAAAAAAAAAAAAAuAQAAGRycy9k&#10;b3ducmV2LnhtbFBLBQYAAAAABAAEAPMAAADFBQAAAAA=&#10;" adj="2208">
                      <v:textbox inset="5.85pt,.7pt,5.85pt,.7pt"/>
                    </v:shape>
                  </w:pict>
                </mc:Fallback>
              </mc:AlternateContent>
            </w:r>
          </w:p>
          <w:tbl>
            <w:tblPr>
              <w:tblStyle w:val="af0"/>
              <w:tblW w:w="4680" w:type="dxa"/>
              <w:tblLayout w:type="fixed"/>
              <w:tblLook w:val="04A0" w:firstRow="1" w:lastRow="0" w:firstColumn="1" w:lastColumn="0" w:noHBand="0" w:noVBand="1"/>
            </w:tblPr>
            <w:tblGrid>
              <w:gridCol w:w="1621"/>
              <w:gridCol w:w="397"/>
              <w:gridCol w:w="1699"/>
              <w:gridCol w:w="963"/>
            </w:tblGrid>
            <w:tr w:rsidR="00E64311" w14:paraId="1833A7B8" w14:textId="77777777" w:rsidTr="00214083">
              <w:trPr>
                <w:trHeight w:val="771"/>
              </w:trPr>
              <w:tc>
                <w:tcPr>
                  <w:tcW w:w="1623" w:type="dxa"/>
                  <w:tcBorders>
                    <w:top w:val="single" w:sz="4" w:space="0" w:color="auto"/>
                    <w:left w:val="single" w:sz="4" w:space="0" w:color="auto"/>
                    <w:bottom w:val="single" w:sz="4" w:space="0" w:color="auto"/>
                    <w:right w:val="single" w:sz="4" w:space="0" w:color="auto"/>
                  </w:tcBorders>
                  <w:vAlign w:val="center"/>
                  <w:hideMark/>
                </w:tcPr>
                <w:p w14:paraId="3A833E78" w14:textId="77777777" w:rsidR="00E64311" w:rsidRDefault="00E64311" w:rsidP="00310652">
                  <w:pPr>
                    <w:framePr w:hSpace="142" w:wrap="around" w:vAnchor="text" w:hAnchor="margin" w:y="4"/>
                    <w:tabs>
                      <w:tab w:val="center" w:pos="1805"/>
                    </w:tabs>
                    <w:autoSpaceDN w:val="0"/>
                    <w:spacing w:line="260" w:lineRule="exact"/>
                    <w:rPr>
                      <w:rFonts w:ascii="BIZ UDPゴシック" w:eastAsia="BIZ UDPゴシック" w:hAnsi="BIZ UDPゴシック"/>
                      <w:color w:val="000000" w:themeColor="text1"/>
                      <w:spacing w:val="6"/>
                      <w:sz w:val="22"/>
                      <w:szCs w:val="24"/>
                    </w:rPr>
                  </w:pPr>
                  <w:r>
                    <w:rPr>
                      <w:rFonts w:ascii="BIZ UDPゴシック" w:eastAsia="BIZ UDPゴシック" w:hAnsi="BIZ UDPゴシック" w:hint="eastAsia"/>
                      <w:b/>
                      <w:color w:val="000000" w:themeColor="text1"/>
                      <w:spacing w:val="6"/>
                      <w:szCs w:val="24"/>
                    </w:rPr>
                    <w:t>土地１㎡</w:t>
                  </w:r>
                  <w:r>
                    <w:rPr>
                      <w:rFonts w:ascii="BIZ UDPゴシック" w:eastAsia="BIZ UDPゴシック" w:hAnsi="BIZ UDPゴシック" w:hint="eastAsia"/>
                      <w:b/>
                      <w:color w:val="000000" w:themeColor="text1"/>
                      <w:spacing w:val="6"/>
                      <w:szCs w:val="24"/>
                    </w:rPr>
                    <w:br/>
                    <w:t>当たりの価格</w:t>
                  </w:r>
                </w:p>
              </w:tc>
              <w:tc>
                <w:tcPr>
                  <w:tcW w:w="397" w:type="dxa"/>
                  <w:tcBorders>
                    <w:top w:val="nil"/>
                    <w:left w:val="single" w:sz="4" w:space="0" w:color="auto"/>
                    <w:bottom w:val="nil"/>
                    <w:right w:val="single" w:sz="4" w:space="0" w:color="auto"/>
                  </w:tcBorders>
                  <w:vAlign w:val="center"/>
                  <w:hideMark/>
                </w:tcPr>
                <w:p w14:paraId="58005F7A" w14:textId="77777777" w:rsidR="00E64311" w:rsidRDefault="00E64311" w:rsidP="00310652">
                  <w:pPr>
                    <w:framePr w:hSpace="142" w:wrap="around" w:vAnchor="text" w:hAnchor="margin" w:y="4"/>
                    <w:tabs>
                      <w:tab w:val="center" w:pos="1805"/>
                    </w:tabs>
                    <w:autoSpaceDN w:val="0"/>
                    <w:spacing w:line="260" w:lineRule="exact"/>
                    <w:jc w:val="center"/>
                    <w:rPr>
                      <w:rFonts w:ascii="BIZ UDPゴシック" w:eastAsia="BIZ UDPゴシック" w:hAnsi="BIZ UDPゴシック"/>
                      <w:color w:val="000000" w:themeColor="text1"/>
                      <w:spacing w:val="6"/>
                      <w:szCs w:val="24"/>
                    </w:rPr>
                  </w:pPr>
                  <w:r>
                    <w:rPr>
                      <w:rFonts w:ascii="BIZ UDPゴシック" w:eastAsia="BIZ UDPゴシック" w:hAnsi="BIZ UDPゴシック" w:hint="eastAsia"/>
                      <w:color w:val="000000" w:themeColor="text1"/>
                      <w:spacing w:val="6"/>
                      <w:sz w:val="22"/>
                      <w:szCs w:val="24"/>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5BBC04" w14:textId="77777777" w:rsidR="00E64311" w:rsidRDefault="00E64311" w:rsidP="00310652">
                  <w:pPr>
                    <w:framePr w:hSpace="142" w:wrap="around" w:vAnchor="text" w:hAnchor="margin" w:y="4"/>
                    <w:tabs>
                      <w:tab w:val="center" w:pos="1805"/>
                    </w:tabs>
                    <w:autoSpaceDN w:val="0"/>
                    <w:spacing w:line="260" w:lineRule="exact"/>
                    <w:jc w:val="center"/>
                    <w:rPr>
                      <w:rFonts w:ascii="BIZ UDPゴシック" w:eastAsia="BIZ UDPゴシック" w:hAnsi="BIZ UDPゴシック"/>
                      <w:b/>
                      <w:color w:val="000000" w:themeColor="text1"/>
                      <w:spacing w:val="6"/>
                      <w:sz w:val="22"/>
                      <w:szCs w:val="24"/>
                    </w:rPr>
                  </w:pPr>
                  <w:r>
                    <w:rPr>
                      <w:rFonts w:ascii="BIZ UDPゴシック" w:eastAsia="BIZ UDPゴシック" w:hAnsi="BIZ UDPゴシック" w:hint="eastAsia"/>
                      <w:b/>
                      <w:color w:val="000000" w:themeColor="text1"/>
                      <w:spacing w:val="6"/>
                      <w:szCs w:val="24"/>
                    </w:rPr>
                    <w:t>住宅床面積×２</w:t>
                  </w:r>
                </w:p>
              </w:tc>
              <w:tc>
                <w:tcPr>
                  <w:tcW w:w="964" w:type="dxa"/>
                  <w:tcBorders>
                    <w:top w:val="nil"/>
                    <w:left w:val="single" w:sz="4" w:space="0" w:color="auto"/>
                    <w:bottom w:val="nil"/>
                    <w:right w:val="nil"/>
                  </w:tcBorders>
                  <w:vAlign w:val="center"/>
                  <w:hideMark/>
                </w:tcPr>
                <w:p w14:paraId="5748A01F" w14:textId="77777777" w:rsidR="00E64311" w:rsidRDefault="00E64311" w:rsidP="00310652">
                  <w:pPr>
                    <w:framePr w:hSpace="142" w:wrap="around" w:vAnchor="text" w:hAnchor="margin" w:y="4"/>
                    <w:tabs>
                      <w:tab w:val="center" w:pos="1805"/>
                    </w:tabs>
                    <w:autoSpaceDN w:val="0"/>
                    <w:spacing w:line="260" w:lineRule="exact"/>
                    <w:jc w:val="center"/>
                    <w:rPr>
                      <w:rFonts w:ascii="BIZ UDPゴシック" w:eastAsia="BIZ UDPゴシック" w:hAnsi="BIZ UDPゴシック"/>
                      <w:b/>
                      <w:color w:val="000000" w:themeColor="text1"/>
                      <w:spacing w:val="6"/>
                      <w:szCs w:val="24"/>
                    </w:rPr>
                  </w:pPr>
                  <w:r>
                    <w:rPr>
                      <w:rFonts w:ascii="BIZ UDPゴシック" w:eastAsia="BIZ UDPゴシック" w:hAnsi="BIZ UDPゴシック" w:hint="eastAsia"/>
                      <w:b/>
                      <w:color w:val="000000" w:themeColor="text1"/>
                      <w:spacing w:val="6"/>
                      <w:sz w:val="22"/>
                      <w:szCs w:val="24"/>
                    </w:rPr>
                    <w:t>×</w:t>
                  </w:r>
                  <w:r>
                    <w:rPr>
                      <w:rFonts w:ascii="BIZ UDPゴシック" w:eastAsia="BIZ UDPゴシック" w:hAnsi="BIZ UDPゴシック"/>
                      <w:b/>
                      <w:color w:val="000000" w:themeColor="text1"/>
                      <w:spacing w:val="6"/>
                      <w:sz w:val="22"/>
                      <w:szCs w:val="24"/>
                    </w:rPr>
                    <w:t xml:space="preserve"> </w:t>
                  </w:r>
                  <w:r>
                    <w:rPr>
                      <w:rFonts w:ascii="BIZ UDPゴシック" w:eastAsia="BIZ UDPゴシック" w:hAnsi="BIZ UDPゴシック" w:hint="eastAsia"/>
                      <w:b/>
                      <w:color w:val="000000" w:themeColor="text1"/>
                      <w:spacing w:val="6"/>
                      <w:szCs w:val="24"/>
                    </w:rPr>
                    <w:t>３％</w:t>
                  </w:r>
                </w:p>
              </w:tc>
            </w:tr>
          </w:tbl>
          <w:p w14:paraId="10B60B3F" w14:textId="77777777" w:rsidR="00E64311" w:rsidRDefault="00E64311" w:rsidP="00214083">
            <w:pPr>
              <w:tabs>
                <w:tab w:val="center" w:pos="1805"/>
              </w:tabs>
              <w:autoSpaceDN w:val="0"/>
              <w:spacing w:line="260" w:lineRule="exact"/>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（注２）</w:t>
            </w:r>
          </w:p>
          <w:p w14:paraId="32DA3BB7" w14:textId="77777777" w:rsidR="00E64311" w:rsidRDefault="00E64311" w:rsidP="00214083">
            <w:pPr>
              <w:tabs>
                <w:tab w:val="center" w:pos="1805"/>
              </w:tabs>
              <w:autoSpaceDN w:val="0"/>
              <w:spacing w:line="260" w:lineRule="exact"/>
              <w:rPr>
                <w:rFonts w:ascii="BIZ UDPゴシック" w:eastAsia="BIZ UDPゴシック" w:hAnsi="BIZ UDPゴシック"/>
                <w:color w:val="000000" w:themeColor="text1"/>
                <w:spacing w:val="6"/>
              </w:rPr>
            </w:pPr>
          </w:p>
          <w:p w14:paraId="7931AE6C" w14:textId="77777777" w:rsidR="00E64311" w:rsidRDefault="00E64311" w:rsidP="00214083">
            <w:pPr>
              <w:autoSpaceDN w:val="0"/>
              <w:spacing w:line="260" w:lineRule="exact"/>
              <w:ind w:leftChars="500" w:left="1000" w:firstLineChars="200" w:firstLine="444"/>
              <w:rPr>
                <w:rFonts w:ascii="BIZ UDPゴシック" w:eastAsia="BIZ UDPゴシック" w:hAnsi="BIZ UDPゴシック"/>
                <w:color w:val="000000" w:themeColor="text1"/>
                <w:spacing w:val="6"/>
                <w:sz w:val="21"/>
                <w:szCs w:val="22"/>
              </w:rPr>
            </w:pPr>
            <w:r>
              <w:rPr>
                <w:rFonts w:ascii="BIZ UDPゴシック" w:eastAsia="BIZ UDPゴシック" w:hAnsi="BIZ UDPゴシック" w:hint="eastAsia"/>
                <w:color w:val="000000" w:themeColor="text1"/>
                <w:spacing w:val="6"/>
                <w:sz w:val="21"/>
                <w:szCs w:val="22"/>
              </w:rPr>
              <w:t>１戸につき算出し</w:t>
            </w:r>
            <w:r>
              <w:rPr>
                <w:rFonts w:ascii="BIZ UDPゴシック" w:eastAsia="BIZ UDPゴシック" w:hAnsi="BIZ UDPゴシック" w:hint="eastAsia"/>
                <w:spacing w:val="6"/>
                <w:sz w:val="21"/>
                <w:szCs w:val="22"/>
              </w:rPr>
              <w:t>た住宅床面積</w:t>
            </w:r>
            <w:r>
              <w:rPr>
                <w:rFonts w:ascii="BIZ UDPゴシック" w:eastAsia="BIZ UDPゴシック" w:hAnsi="BIZ UDPゴシック" w:hint="eastAsia"/>
                <w:color w:val="000000" w:themeColor="text1"/>
                <w:spacing w:val="6"/>
                <w:sz w:val="21"/>
                <w:szCs w:val="22"/>
              </w:rPr>
              <w:t>が</w:t>
            </w:r>
            <w:r>
              <w:rPr>
                <w:rFonts w:ascii="BIZ UDPゴシック" w:eastAsia="BIZ UDPゴシック" w:hAnsi="BIZ UDPゴシック" w:hint="eastAsia"/>
                <w:color w:val="000000" w:themeColor="text1"/>
                <w:spacing w:val="6"/>
                <w:sz w:val="21"/>
                <w:szCs w:val="22"/>
              </w:rPr>
              <w:br/>
              <w:t>200㎡を超える場合は200㎡を限度</w:t>
            </w:r>
          </w:p>
          <w:p w14:paraId="01FD685D" w14:textId="77777777" w:rsidR="00E64311" w:rsidRDefault="00E64311" w:rsidP="00214083">
            <w:pPr>
              <w:autoSpaceDN w:val="0"/>
              <w:spacing w:line="260" w:lineRule="exact"/>
              <w:rPr>
                <w:rFonts w:ascii="BIZ UDPゴシック" w:eastAsia="BIZ UDPゴシック" w:hAnsi="BIZ UDPゴシック"/>
                <w:color w:val="000000" w:themeColor="text1"/>
                <w:sz w:val="22"/>
              </w:rPr>
            </w:pPr>
          </w:p>
          <w:p w14:paraId="71996676" w14:textId="77777777" w:rsidR="00E64311" w:rsidRDefault="00E64311" w:rsidP="00214083">
            <w:pPr>
              <w:autoSpaceDN w:val="0"/>
              <w:spacing w:line="260" w:lineRule="exact"/>
              <w:ind w:firstLineChars="100" w:firstLine="232"/>
              <w:rPr>
                <w:rFonts w:ascii="Meiryo UI" w:eastAsia="Meiryo UI" w:hAnsi="Meiryo UI"/>
                <w:color w:val="000000" w:themeColor="text1"/>
                <w:spacing w:val="6"/>
                <w:sz w:val="24"/>
              </w:rPr>
            </w:pPr>
            <w:r>
              <w:rPr>
                <w:rFonts w:ascii="BIZ UDPゴシック" w:eastAsia="BIZ UDPゴシック" w:hAnsi="BIZ UDPゴシック" w:hint="eastAsia"/>
                <w:color w:val="000000" w:themeColor="text1"/>
                <w:spacing w:val="6"/>
                <w:sz w:val="22"/>
              </w:rPr>
              <w:t>上記ａ、ｂのどちらか高い方の額が、土地の税額から減額されます。</w:t>
            </w:r>
          </w:p>
        </w:tc>
      </w:tr>
      <w:tr w:rsidR="00E64311" w14:paraId="7BF33A78" w14:textId="77777777" w:rsidTr="00214083">
        <w:trPr>
          <w:cantSplit/>
          <w:trHeight w:val="1134"/>
        </w:trPr>
        <w:tc>
          <w:tcPr>
            <w:tcW w:w="562"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0FDCD98F" w14:textId="77777777" w:rsidR="00E64311" w:rsidRDefault="00E64311" w:rsidP="00214083">
            <w:pPr>
              <w:widowControl/>
              <w:spacing w:beforeAutospacing="1" w:afterAutospacing="1"/>
              <w:jc w:val="left"/>
              <w:rPr>
                <w:rFonts w:ascii="BIZ UDPゴシック" w:eastAsia="BIZ UDPゴシック" w:hAnsi="BIZ UDPゴシック"/>
                <w:spacing w:val="6"/>
                <w:sz w:val="22"/>
                <w:szCs w:val="22"/>
              </w:rPr>
            </w:pPr>
          </w:p>
        </w:tc>
        <w:tc>
          <w:tcPr>
            <w:tcW w:w="4964" w:type="dxa"/>
            <w:tcBorders>
              <w:top w:val="single" w:sz="4" w:space="0" w:color="auto"/>
              <w:left w:val="single" w:sz="4" w:space="0" w:color="auto"/>
              <w:bottom w:val="single" w:sz="4" w:space="0" w:color="auto"/>
              <w:right w:val="single" w:sz="4" w:space="0" w:color="auto"/>
            </w:tcBorders>
            <w:vAlign w:val="center"/>
            <w:hideMark/>
          </w:tcPr>
          <w:p w14:paraId="2692F71A" w14:textId="2443BD24" w:rsidR="00E64311" w:rsidRDefault="00E64311" w:rsidP="00214083">
            <w:pPr>
              <w:autoSpaceDN w:val="0"/>
              <w:spacing w:line="260" w:lineRule="exact"/>
              <w:ind w:left="212" w:hangingChars="100" w:hanging="212"/>
              <w:rPr>
                <w:rFonts w:ascii="BIZ UDPゴシック" w:eastAsia="BIZ UDPゴシック" w:hAnsi="BIZ UDPゴシック"/>
                <w:spacing w:val="6"/>
                <w:szCs w:val="22"/>
              </w:rPr>
            </w:pPr>
            <w:r>
              <w:rPr>
                <w:rFonts w:ascii="BIZ UDPゴシック" w:eastAsia="BIZ UDPゴシック" w:hAnsi="BIZ UDPゴシック" w:hint="eastAsia"/>
                <w:spacing w:val="6"/>
                <w:szCs w:val="22"/>
              </w:rPr>
              <w:t>②　特例適用住宅を新築した者が、その敷地を、特例適用住宅の新築後１年以内に取得した場合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6F1E641A" w14:textId="77777777" w:rsidR="00E64311" w:rsidRDefault="00E64311" w:rsidP="00214083">
            <w:pPr>
              <w:widowControl/>
              <w:spacing w:beforeAutospacing="1" w:afterAutospacing="1"/>
              <w:jc w:val="left"/>
              <w:rPr>
                <w:rFonts w:ascii="Meiryo UI" w:eastAsia="Meiryo UI" w:hAnsi="Meiryo UI"/>
                <w:color w:val="000000" w:themeColor="text1"/>
                <w:spacing w:val="6"/>
                <w:sz w:val="24"/>
              </w:rPr>
            </w:pPr>
          </w:p>
        </w:tc>
      </w:tr>
      <w:tr w:rsidR="00E64311" w14:paraId="03A07495" w14:textId="77777777" w:rsidTr="00214083">
        <w:trPr>
          <w:cantSplit/>
          <w:trHeight w:val="1134"/>
        </w:trPr>
        <w:tc>
          <w:tcPr>
            <w:tcW w:w="562"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3D1705B4" w14:textId="77777777" w:rsidR="00E64311" w:rsidRDefault="00E64311" w:rsidP="00214083">
            <w:pPr>
              <w:widowControl/>
              <w:spacing w:beforeAutospacing="1" w:afterAutospacing="1"/>
              <w:jc w:val="left"/>
              <w:rPr>
                <w:rFonts w:ascii="BIZ UDPゴシック" w:eastAsia="BIZ UDPゴシック" w:hAnsi="BIZ UDPゴシック"/>
                <w:spacing w:val="6"/>
                <w:sz w:val="22"/>
                <w:szCs w:val="22"/>
              </w:rPr>
            </w:pPr>
          </w:p>
        </w:tc>
        <w:tc>
          <w:tcPr>
            <w:tcW w:w="4964" w:type="dxa"/>
            <w:tcBorders>
              <w:top w:val="single" w:sz="4" w:space="0" w:color="auto"/>
              <w:left w:val="single" w:sz="4" w:space="0" w:color="auto"/>
              <w:bottom w:val="single" w:sz="4" w:space="0" w:color="auto"/>
              <w:right w:val="single" w:sz="4" w:space="0" w:color="auto"/>
            </w:tcBorders>
            <w:vAlign w:val="center"/>
            <w:hideMark/>
          </w:tcPr>
          <w:p w14:paraId="3742AAD3" w14:textId="77777777" w:rsidR="00E64311" w:rsidRDefault="00E64311" w:rsidP="00214083">
            <w:pPr>
              <w:autoSpaceDN w:val="0"/>
              <w:spacing w:line="260" w:lineRule="exact"/>
              <w:ind w:left="212" w:hangingChars="100" w:hanging="212"/>
              <w:rPr>
                <w:rFonts w:ascii="BIZ UDPゴシック" w:eastAsia="BIZ UDPゴシック" w:hAnsi="BIZ UDPゴシック"/>
                <w:spacing w:val="6"/>
                <w:szCs w:val="22"/>
              </w:rPr>
            </w:pPr>
            <w:r>
              <w:rPr>
                <w:rFonts w:ascii="BIZ UDPゴシック" w:eastAsia="BIZ UDPゴシック" w:hAnsi="BIZ UDPゴシック" w:hint="eastAsia"/>
                <w:spacing w:val="6"/>
                <w:szCs w:val="22"/>
              </w:rPr>
              <w:t>③　新築未使用の特例適用住宅及びその敷地をその住宅の新築後1年以内に同一人が取得した場合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13A031BA" w14:textId="77777777" w:rsidR="00E64311" w:rsidRDefault="00E64311" w:rsidP="00214083">
            <w:pPr>
              <w:widowControl/>
              <w:spacing w:beforeAutospacing="1" w:afterAutospacing="1"/>
              <w:jc w:val="left"/>
              <w:rPr>
                <w:rFonts w:ascii="Meiryo UI" w:eastAsia="Meiryo UI" w:hAnsi="Meiryo UI"/>
                <w:color w:val="000000" w:themeColor="text1"/>
                <w:spacing w:val="6"/>
                <w:sz w:val="24"/>
              </w:rPr>
            </w:pPr>
          </w:p>
        </w:tc>
      </w:tr>
      <w:tr w:rsidR="00E64311" w14:paraId="5C8E0F9A" w14:textId="77777777" w:rsidTr="00214083">
        <w:trPr>
          <w:cantSplit/>
          <w:trHeight w:val="1134"/>
        </w:trPr>
        <w:tc>
          <w:tcPr>
            <w:tcW w:w="562"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3DA51A99" w14:textId="77777777" w:rsidR="00E64311" w:rsidRDefault="00E64311" w:rsidP="00214083">
            <w:pPr>
              <w:widowControl/>
              <w:spacing w:beforeAutospacing="1" w:afterAutospacing="1"/>
              <w:jc w:val="left"/>
              <w:rPr>
                <w:rFonts w:ascii="BIZ UDPゴシック" w:eastAsia="BIZ UDPゴシック" w:hAnsi="BIZ UDPゴシック"/>
                <w:spacing w:val="6"/>
                <w:sz w:val="22"/>
                <w:szCs w:val="22"/>
              </w:rPr>
            </w:pPr>
          </w:p>
        </w:tc>
        <w:tc>
          <w:tcPr>
            <w:tcW w:w="4964" w:type="dxa"/>
            <w:tcBorders>
              <w:top w:val="single" w:sz="4" w:space="0" w:color="auto"/>
              <w:left w:val="single" w:sz="4" w:space="0" w:color="auto"/>
              <w:bottom w:val="single" w:sz="4" w:space="0" w:color="auto"/>
              <w:right w:val="single" w:sz="4" w:space="0" w:color="auto"/>
            </w:tcBorders>
            <w:vAlign w:val="center"/>
            <w:hideMark/>
          </w:tcPr>
          <w:p w14:paraId="01FA2857" w14:textId="77777777" w:rsidR="00E64311" w:rsidRDefault="00E64311" w:rsidP="00214083">
            <w:pPr>
              <w:autoSpaceDN w:val="0"/>
              <w:spacing w:line="260" w:lineRule="exact"/>
              <w:ind w:left="212" w:hangingChars="100" w:hanging="212"/>
              <w:rPr>
                <w:rFonts w:ascii="BIZ UDPゴシック" w:eastAsia="BIZ UDPゴシック" w:hAnsi="BIZ UDPゴシック"/>
                <w:spacing w:val="6"/>
                <w:sz w:val="22"/>
                <w:szCs w:val="22"/>
              </w:rPr>
            </w:pPr>
            <w:r>
              <w:rPr>
                <w:rFonts w:ascii="BIZ UDPゴシック" w:eastAsia="BIZ UDPゴシック" w:hAnsi="BIZ UDPゴシック" w:hint="eastAsia"/>
                <w:spacing w:val="6"/>
                <w:szCs w:val="22"/>
              </w:rPr>
              <w:t>④　土地の取得後1年以内に、その土地の上にある自己の居住の用に供する新築未使用の特例適用住宅</w:t>
            </w:r>
            <w:r>
              <w:rPr>
                <w:rFonts w:ascii="BIZ UDPゴシック" w:eastAsia="BIZ UDPゴシック" w:hAnsi="BIZ UDPゴシック" w:hint="eastAsia"/>
                <w:spacing w:val="6"/>
                <w:sz w:val="18"/>
              </w:rPr>
              <w:t>（注１）</w:t>
            </w:r>
            <w:r>
              <w:rPr>
                <w:rFonts w:ascii="BIZ UDPゴシック" w:eastAsia="BIZ UDPゴシック" w:hAnsi="BIZ UDPゴシック" w:hint="eastAsia"/>
                <w:spacing w:val="6"/>
                <w:szCs w:val="22"/>
              </w:rPr>
              <w:t>を取得した場合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74EA5364" w14:textId="77777777" w:rsidR="00E64311" w:rsidRDefault="00E64311" w:rsidP="00214083">
            <w:pPr>
              <w:widowControl/>
              <w:spacing w:beforeAutospacing="1" w:afterAutospacing="1"/>
              <w:jc w:val="left"/>
              <w:rPr>
                <w:rFonts w:ascii="Meiryo UI" w:eastAsia="Meiryo UI" w:hAnsi="Meiryo UI"/>
                <w:color w:val="000000" w:themeColor="text1"/>
                <w:spacing w:val="6"/>
                <w:sz w:val="24"/>
              </w:rPr>
            </w:pPr>
          </w:p>
        </w:tc>
      </w:tr>
      <w:tr w:rsidR="00E64311" w14:paraId="670F6ED3" w14:textId="77777777" w:rsidTr="00214083">
        <w:trPr>
          <w:cantSplit/>
          <w:trHeight w:val="1134"/>
        </w:trPr>
        <w:tc>
          <w:tcPr>
            <w:tcW w:w="562"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50F9637B" w14:textId="77777777" w:rsidR="00E64311" w:rsidRDefault="00E64311" w:rsidP="00214083">
            <w:pPr>
              <w:widowControl/>
              <w:spacing w:beforeAutospacing="1" w:afterAutospacing="1"/>
              <w:jc w:val="left"/>
              <w:rPr>
                <w:rFonts w:ascii="BIZ UDPゴシック" w:eastAsia="BIZ UDPゴシック" w:hAnsi="BIZ UDPゴシック"/>
                <w:spacing w:val="6"/>
                <w:sz w:val="22"/>
                <w:szCs w:val="22"/>
              </w:rPr>
            </w:pPr>
          </w:p>
        </w:tc>
        <w:tc>
          <w:tcPr>
            <w:tcW w:w="4964" w:type="dxa"/>
            <w:tcBorders>
              <w:top w:val="single" w:sz="4" w:space="0" w:color="auto"/>
              <w:left w:val="single" w:sz="4" w:space="0" w:color="auto"/>
              <w:bottom w:val="single" w:sz="4" w:space="0" w:color="auto"/>
              <w:right w:val="single" w:sz="4" w:space="0" w:color="auto"/>
            </w:tcBorders>
            <w:vAlign w:val="center"/>
            <w:hideMark/>
          </w:tcPr>
          <w:p w14:paraId="0A6A4C0A" w14:textId="77777777" w:rsidR="00E64311" w:rsidRDefault="00E64311" w:rsidP="00214083">
            <w:pPr>
              <w:autoSpaceDN w:val="0"/>
              <w:spacing w:line="260" w:lineRule="exact"/>
              <w:ind w:left="212" w:hangingChars="100" w:hanging="212"/>
              <w:rPr>
                <w:rFonts w:ascii="BIZ UDPゴシック" w:eastAsia="BIZ UDPゴシック" w:hAnsi="BIZ UDPゴシック"/>
                <w:spacing w:val="6"/>
                <w:sz w:val="22"/>
                <w:szCs w:val="22"/>
              </w:rPr>
            </w:pPr>
            <w:r>
              <w:rPr>
                <w:rFonts w:ascii="BIZ UDPゴシック" w:eastAsia="BIZ UDPゴシック" w:hAnsi="BIZ UDPゴシック" w:hint="eastAsia"/>
                <w:spacing w:val="6"/>
                <w:szCs w:val="22"/>
              </w:rPr>
              <w:t>⑤　自己の居住の用に供する新築未使用の特例適用住宅</w:t>
            </w:r>
            <w:r>
              <w:rPr>
                <w:rFonts w:ascii="BIZ UDPゴシック" w:eastAsia="BIZ UDPゴシック" w:hAnsi="BIZ UDPゴシック" w:hint="eastAsia"/>
                <w:spacing w:val="6"/>
                <w:sz w:val="18"/>
                <w:szCs w:val="22"/>
              </w:rPr>
              <w:t>（注１）</w:t>
            </w:r>
            <w:r>
              <w:rPr>
                <w:rFonts w:ascii="BIZ UDPゴシック" w:eastAsia="BIZ UDPゴシック" w:hAnsi="BIZ UDPゴシック" w:hint="eastAsia"/>
                <w:spacing w:val="6"/>
                <w:szCs w:val="22"/>
              </w:rPr>
              <w:t>の取得後1年以内に、その敷地を取得した場合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2AF3D3C1" w14:textId="77777777" w:rsidR="00E64311" w:rsidRDefault="00E64311" w:rsidP="00214083">
            <w:pPr>
              <w:widowControl/>
              <w:spacing w:beforeAutospacing="1" w:afterAutospacing="1"/>
              <w:jc w:val="left"/>
              <w:rPr>
                <w:rFonts w:ascii="Meiryo UI" w:eastAsia="Meiryo UI" w:hAnsi="Meiryo UI"/>
                <w:color w:val="000000" w:themeColor="text1"/>
                <w:spacing w:val="6"/>
                <w:sz w:val="24"/>
              </w:rPr>
            </w:pPr>
          </w:p>
        </w:tc>
      </w:tr>
      <w:tr w:rsidR="00E64311" w14:paraId="16F77634" w14:textId="77777777" w:rsidTr="00214083">
        <w:trPr>
          <w:cantSplit/>
          <w:trHeight w:val="1134"/>
        </w:trPr>
        <w:tc>
          <w:tcPr>
            <w:tcW w:w="562" w:type="dxa"/>
            <w:vMerge w:val="restart"/>
            <w:tcBorders>
              <w:top w:val="single" w:sz="4" w:space="0" w:color="auto"/>
              <w:left w:val="single" w:sz="4" w:space="0" w:color="auto"/>
              <w:bottom w:val="single" w:sz="4" w:space="0" w:color="auto"/>
              <w:right w:val="single" w:sz="4" w:space="0" w:color="auto"/>
            </w:tcBorders>
            <w:shd w:val="clear" w:color="auto" w:fill="B6DDE8"/>
            <w:textDirection w:val="tbRlV"/>
            <w:vAlign w:val="center"/>
            <w:hideMark/>
          </w:tcPr>
          <w:p w14:paraId="561B7B14" w14:textId="77777777" w:rsidR="00E64311" w:rsidRDefault="00E64311" w:rsidP="00214083">
            <w:pPr>
              <w:autoSpaceDN w:val="0"/>
              <w:spacing w:line="260" w:lineRule="exact"/>
              <w:ind w:left="232" w:rightChars="-50" w:right="-100" w:hangingChars="100" w:hanging="232"/>
              <w:jc w:val="center"/>
              <w:rPr>
                <w:rFonts w:ascii="Meiryo UI" w:eastAsia="Meiryo UI" w:hAnsi="Meiryo UI"/>
                <w:sz w:val="22"/>
                <w:szCs w:val="22"/>
              </w:rPr>
            </w:pPr>
            <w:r>
              <w:rPr>
                <w:rFonts w:ascii="BIZ UDPゴシック" w:eastAsia="BIZ UDPゴシック" w:hAnsi="BIZ UDPゴシック" w:hint="eastAsia"/>
                <w:spacing w:val="6"/>
                <w:sz w:val="22"/>
                <w:szCs w:val="22"/>
              </w:rPr>
              <w:t>既存（中古）住宅</w:t>
            </w:r>
          </w:p>
        </w:tc>
        <w:tc>
          <w:tcPr>
            <w:tcW w:w="4964" w:type="dxa"/>
            <w:tcBorders>
              <w:top w:val="single" w:sz="4" w:space="0" w:color="auto"/>
              <w:left w:val="single" w:sz="4" w:space="0" w:color="auto"/>
              <w:bottom w:val="single" w:sz="4" w:space="0" w:color="auto"/>
              <w:right w:val="single" w:sz="4" w:space="0" w:color="auto"/>
            </w:tcBorders>
            <w:vAlign w:val="center"/>
            <w:hideMark/>
          </w:tcPr>
          <w:p w14:paraId="774D93B7" w14:textId="77777777" w:rsidR="00E64311" w:rsidRDefault="00E64311" w:rsidP="00214083">
            <w:pPr>
              <w:autoSpaceDN w:val="0"/>
              <w:spacing w:line="260" w:lineRule="exact"/>
              <w:ind w:left="212" w:hangingChars="100" w:hanging="212"/>
              <w:rPr>
                <w:rFonts w:ascii="BIZ UDPゴシック" w:eastAsia="BIZ UDPゴシック" w:hAnsi="BIZ UDPゴシック"/>
                <w:spacing w:val="6"/>
                <w:sz w:val="22"/>
                <w:szCs w:val="22"/>
              </w:rPr>
            </w:pPr>
            <w:r>
              <w:rPr>
                <w:rFonts w:ascii="BIZ UDPゴシック" w:eastAsia="BIZ UDPゴシック" w:hAnsi="BIZ UDPゴシック" w:hint="eastAsia"/>
                <w:spacing w:val="6"/>
                <w:szCs w:val="22"/>
              </w:rPr>
              <w:t>⑥　土地の取得後1年以内に、その土地の上にある自己の居住の用に供する耐震基準適合既存住宅を取得した場合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7628D16F" w14:textId="77777777" w:rsidR="00E64311" w:rsidRDefault="00E64311" w:rsidP="00214083">
            <w:pPr>
              <w:widowControl/>
              <w:jc w:val="left"/>
              <w:rPr>
                <w:rFonts w:ascii="Meiryo UI" w:eastAsia="Meiryo UI" w:hAnsi="Meiryo UI"/>
                <w:color w:val="000000" w:themeColor="text1"/>
                <w:spacing w:val="6"/>
                <w:sz w:val="24"/>
              </w:rPr>
            </w:pPr>
          </w:p>
        </w:tc>
      </w:tr>
      <w:tr w:rsidR="00E64311" w14:paraId="1A7FC266" w14:textId="77777777" w:rsidTr="00214083">
        <w:trPr>
          <w:cantSplit/>
          <w:trHeight w:val="1134"/>
        </w:trPr>
        <w:tc>
          <w:tcPr>
            <w:tcW w:w="562"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2E7E6B81" w14:textId="77777777" w:rsidR="00E64311" w:rsidRDefault="00E64311" w:rsidP="00214083">
            <w:pPr>
              <w:widowControl/>
              <w:jc w:val="left"/>
              <w:rPr>
                <w:rFonts w:ascii="Meiryo UI" w:eastAsia="Meiryo UI" w:hAnsi="Meiryo UI"/>
                <w:sz w:val="22"/>
                <w:szCs w:val="22"/>
              </w:rPr>
            </w:pPr>
          </w:p>
        </w:tc>
        <w:tc>
          <w:tcPr>
            <w:tcW w:w="4964" w:type="dxa"/>
            <w:tcBorders>
              <w:top w:val="single" w:sz="4" w:space="0" w:color="auto"/>
              <w:left w:val="single" w:sz="4" w:space="0" w:color="auto"/>
              <w:bottom w:val="single" w:sz="4" w:space="0" w:color="auto"/>
              <w:right w:val="single" w:sz="4" w:space="0" w:color="auto"/>
            </w:tcBorders>
            <w:vAlign w:val="center"/>
            <w:hideMark/>
          </w:tcPr>
          <w:p w14:paraId="42EEF9B2" w14:textId="77777777" w:rsidR="00E64311" w:rsidRDefault="00E64311" w:rsidP="00214083">
            <w:pPr>
              <w:autoSpaceDN w:val="0"/>
              <w:spacing w:line="260" w:lineRule="exact"/>
              <w:ind w:left="212" w:hangingChars="100" w:hanging="212"/>
              <w:rPr>
                <w:rFonts w:ascii="BIZ UDPゴシック" w:eastAsia="BIZ UDPゴシック" w:hAnsi="BIZ UDPゴシック"/>
                <w:spacing w:val="6"/>
                <w:sz w:val="22"/>
                <w:szCs w:val="22"/>
              </w:rPr>
            </w:pPr>
            <w:r>
              <w:rPr>
                <w:rFonts w:ascii="BIZ UDPゴシック" w:eastAsia="BIZ UDPゴシック" w:hAnsi="BIZ UDPゴシック" w:hint="eastAsia"/>
                <w:spacing w:val="6"/>
                <w:szCs w:val="22"/>
              </w:rPr>
              <w:t>⑦　自己の居住の用に供する耐震基準適合既存住宅の取得後1年以内に、その敷地を取得した場合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64EE0697" w14:textId="77777777" w:rsidR="00E64311" w:rsidRDefault="00E64311" w:rsidP="00214083">
            <w:pPr>
              <w:widowControl/>
              <w:jc w:val="left"/>
              <w:rPr>
                <w:rFonts w:ascii="Meiryo UI" w:eastAsia="Meiryo UI" w:hAnsi="Meiryo UI"/>
                <w:color w:val="000000" w:themeColor="text1"/>
                <w:spacing w:val="6"/>
                <w:sz w:val="24"/>
              </w:rPr>
            </w:pPr>
          </w:p>
        </w:tc>
      </w:tr>
    </w:tbl>
    <w:p w14:paraId="671D0D6D" w14:textId="77777777" w:rsidR="00DE7E2A" w:rsidRPr="00DE7E2A" w:rsidRDefault="00DE7E2A" w:rsidP="007D1546">
      <w:pPr>
        <w:autoSpaceDN w:val="0"/>
        <w:spacing w:line="260" w:lineRule="exact"/>
        <w:rPr>
          <w:rFonts w:ascii="BIZ UDPゴシック" w:eastAsia="BIZ UDPゴシック" w:hAnsi="BIZ UDPゴシック"/>
          <w:color w:val="000000" w:themeColor="text1"/>
          <w:spacing w:val="24"/>
        </w:rPr>
      </w:pPr>
    </w:p>
    <w:p w14:paraId="037429D9" w14:textId="71F535C7" w:rsidR="007D1546" w:rsidRPr="00925116" w:rsidRDefault="007D1546" w:rsidP="007D1546">
      <w:pPr>
        <w:autoSpaceDN w:val="0"/>
        <w:spacing w:line="260" w:lineRule="exact"/>
        <w:rPr>
          <w:rFonts w:ascii="BIZ UDPゴシック" w:eastAsia="BIZ UDPゴシック" w:hAnsi="BIZ UDPゴシック"/>
          <w:color w:val="FF0000"/>
          <w:spacing w:val="6"/>
        </w:rPr>
      </w:pPr>
      <w:r w:rsidRPr="00DE7E2A">
        <w:rPr>
          <w:rFonts w:ascii="BIZ UDPゴシック" w:eastAsia="BIZ UDPゴシック" w:hAnsi="BIZ UDPゴシック" w:hint="eastAsia"/>
          <w:color w:val="000000" w:themeColor="text1"/>
          <w:spacing w:val="25"/>
          <w:fitText w:val="601" w:id="-447044352"/>
        </w:rPr>
        <w:t>（注１</w:t>
      </w:r>
      <w:r w:rsidRPr="00DE7E2A">
        <w:rPr>
          <w:rFonts w:ascii="BIZ UDPゴシック" w:eastAsia="BIZ UDPゴシック" w:hAnsi="BIZ UDPゴシック" w:hint="eastAsia"/>
          <w:color w:val="000000" w:themeColor="text1"/>
          <w:spacing w:val="-24"/>
          <w:fitText w:val="601" w:id="-447044352"/>
        </w:rPr>
        <w:t>）</w:t>
      </w:r>
      <w:r>
        <w:rPr>
          <w:rFonts w:ascii="BIZ UDPゴシック" w:eastAsia="BIZ UDPゴシック" w:hAnsi="BIZ UDPゴシック" w:hint="eastAsia"/>
          <w:color w:val="000000" w:themeColor="text1"/>
          <w:spacing w:val="6"/>
        </w:rPr>
        <w:t xml:space="preserve">　</w:t>
      </w:r>
      <w:r w:rsidRPr="00925116">
        <w:rPr>
          <w:rFonts w:ascii="BIZ UDPゴシック" w:eastAsia="BIZ UDPゴシック" w:hAnsi="BIZ UDPゴシック" w:hint="eastAsia"/>
          <w:spacing w:val="6"/>
        </w:rPr>
        <w:t>平成10年４月１日以後に新築されたものに限ります。</w:t>
      </w:r>
    </w:p>
    <w:p w14:paraId="1A761119" w14:textId="77777777" w:rsidR="007D1546" w:rsidRPr="006061FD" w:rsidRDefault="007D1546" w:rsidP="007D1546">
      <w:pPr>
        <w:autoSpaceDN w:val="0"/>
        <w:spacing w:line="260" w:lineRule="exact"/>
        <w:ind w:left="580" w:hangingChars="250" w:hanging="580"/>
        <w:rPr>
          <w:rFonts w:ascii="BIZ UDPゴシック" w:eastAsia="BIZ UDPゴシック" w:hAnsi="BIZ UDPゴシック"/>
          <w:spacing w:val="6"/>
        </w:rPr>
      </w:pPr>
      <w:r w:rsidRPr="007D1546">
        <w:rPr>
          <w:rFonts w:ascii="BIZ UDPゴシック" w:eastAsia="BIZ UDPゴシック" w:hAnsi="BIZ UDPゴシック" w:hint="eastAsia"/>
          <w:color w:val="000000" w:themeColor="text1"/>
          <w:spacing w:val="16"/>
          <w:fitText w:val="600" w:id="-462190847"/>
        </w:rPr>
        <w:t>（注２</w:t>
      </w:r>
      <w:r w:rsidRPr="007D1546">
        <w:rPr>
          <w:rFonts w:ascii="BIZ UDPゴシック" w:eastAsia="BIZ UDPゴシック" w:hAnsi="BIZ UDPゴシック" w:hint="eastAsia"/>
          <w:color w:val="000000" w:themeColor="text1"/>
          <w:spacing w:val="-23"/>
          <w:fitText w:val="600" w:id="-462190847"/>
        </w:rPr>
        <w:t>）</w:t>
      </w:r>
      <w:r>
        <w:rPr>
          <w:rFonts w:ascii="BIZ UDPゴシック" w:eastAsia="BIZ UDPゴシック" w:hAnsi="BIZ UDPゴシック" w:hint="eastAsia"/>
          <w:color w:val="000000" w:themeColor="text1"/>
          <w:spacing w:val="6"/>
        </w:rPr>
        <w:t xml:space="preserve">　</w:t>
      </w:r>
      <w:r w:rsidRPr="00925116">
        <w:rPr>
          <w:rFonts w:ascii="BIZ UDPゴシック" w:eastAsia="BIZ UDPゴシック" w:hAnsi="BIZ UDPゴシック" w:hint="eastAsia"/>
          <w:color w:val="000000" w:themeColor="text1"/>
          <w:spacing w:val="6"/>
        </w:rPr>
        <w:t>宅地又は宅地比準土地に</w:t>
      </w:r>
      <w:r w:rsidRPr="00412A68">
        <w:rPr>
          <w:rFonts w:ascii="BIZ UDPゴシック" w:eastAsia="BIZ UDPゴシック" w:hAnsi="BIZ UDPゴシック" w:hint="eastAsia"/>
          <w:color w:val="000000" w:themeColor="text1"/>
          <w:spacing w:val="6"/>
        </w:rPr>
        <w:t>係</w:t>
      </w:r>
      <w:r w:rsidRPr="006061FD">
        <w:rPr>
          <w:rFonts w:ascii="BIZ UDPゴシック" w:eastAsia="BIZ UDPゴシック" w:hAnsi="BIZ UDPゴシック" w:hint="eastAsia"/>
          <w:spacing w:val="6"/>
        </w:rPr>
        <w:t>る課税標準の特例が適用される場合は、この特例を適用した後の価格から土地１㎡当たりの価格を算出します。</w:t>
      </w:r>
    </w:p>
    <w:p w14:paraId="68754F54" w14:textId="3E7AA674" w:rsidR="00565E4E" w:rsidRPr="006061FD" w:rsidRDefault="00565E4E" w:rsidP="007D1546">
      <w:pPr>
        <w:autoSpaceDN w:val="0"/>
        <w:spacing w:line="340" w:lineRule="exact"/>
        <w:ind w:leftChars="133" w:left="295" w:hangingChars="16" w:hanging="29"/>
        <w:rPr>
          <w:rFonts w:ascii="Meiryo UI" w:eastAsia="Meiryo UI" w:hAnsi="Meiryo UI"/>
          <w:sz w:val="18"/>
          <w:szCs w:val="18"/>
        </w:rPr>
      </w:pPr>
      <w:r w:rsidRPr="006061FD">
        <w:rPr>
          <w:rFonts w:ascii="Meiryo UI" w:eastAsia="Meiryo UI" w:hAnsi="Meiryo UI"/>
          <w:sz w:val="18"/>
          <w:szCs w:val="18"/>
        </w:rPr>
        <w:br w:type="page"/>
      </w:r>
    </w:p>
    <w:p w14:paraId="7771303D" w14:textId="77777777" w:rsidR="00565E4E" w:rsidRPr="00257931" w:rsidRDefault="00565E4E" w:rsidP="00565E4E">
      <w:pPr>
        <w:autoSpaceDN w:val="0"/>
        <w:spacing w:line="260" w:lineRule="exact"/>
        <w:rPr>
          <w:rFonts w:ascii="BIZ UDPゴシック" w:eastAsia="BIZ UDPゴシック" w:hAnsi="BIZ UDPゴシック"/>
          <w:b/>
          <w:color w:val="FF0000"/>
          <w:spacing w:val="6"/>
          <w:sz w:val="24"/>
        </w:rPr>
      </w:pPr>
      <w:r w:rsidRPr="00257931">
        <w:rPr>
          <w:rFonts w:ascii="BIZ UDPゴシック" w:eastAsia="BIZ UDPゴシック" w:hAnsi="BIZ UDPゴシック" w:hint="eastAsia"/>
          <w:b/>
          <w:spacing w:val="6"/>
        </w:rPr>
        <w:lastRenderedPageBreak/>
        <w:t>【</w:t>
      </w:r>
      <w:r w:rsidRPr="00257931">
        <w:rPr>
          <w:rFonts w:ascii="BIZ UDPゴシック" w:eastAsia="BIZ UDPゴシック" w:hAnsi="BIZ UDPゴシック" w:hint="eastAsia"/>
          <w:b/>
          <w:color w:val="FF0000"/>
          <w:spacing w:val="6"/>
        </w:rPr>
        <w:t xml:space="preserve"> </w:t>
      </w:r>
      <w:r w:rsidRPr="00257931">
        <w:rPr>
          <w:rFonts w:ascii="BIZ UDPゴシック" w:eastAsia="BIZ UDPゴシック" w:hAnsi="BIZ UDPゴシック" w:hint="eastAsia"/>
          <w:b/>
          <w:spacing w:val="6"/>
        </w:rPr>
        <w:t>住宅用土地減額の適用がある場合 】</w:t>
      </w:r>
    </w:p>
    <w:p w14:paraId="4C54957C" w14:textId="07347B9F" w:rsidR="00565E4E" w:rsidRPr="00787E13" w:rsidRDefault="00565E4E" w:rsidP="00565E4E">
      <w:pPr>
        <w:rPr>
          <w:rFonts w:ascii="Meiryo UI" w:eastAsia="Meiryo UI" w:hAnsi="Meiryo UI"/>
          <w:color w:val="3366FF"/>
          <w:sz w:val="24"/>
        </w:rPr>
      </w:pPr>
      <w:r w:rsidRPr="00257931">
        <w:rPr>
          <w:rFonts w:ascii="BIZ UDPゴシック" w:eastAsia="BIZ UDPゴシック" w:hAnsi="BIZ UDPゴシック" w:hint="eastAsia"/>
          <w:b/>
          <w:noProof/>
          <w:spacing w:val="6"/>
        </w:rPr>
        <mc:AlternateContent>
          <mc:Choice Requires="wps">
            <w:drawing>
              <wp:anchor distT="0" distB="0" distL="114300" distR="114300" simplePos="0" relativeHeight="251657278" behindDoc="0" locked="0" layoutInCell="1" allowOverlap="1" wp14:anchorId="56421E03" wp14:editId="7D8C6978">
                <wp:simplePos x="0" y="0"/>
                <wp:positionH relativeFrom="column">
                  <wp:posOffset>-27830</wp:posOffset>
                </wp:positionH>
                <wp:positionV relativeFrom="paragraph">
                  <wp:posOffset>109220</wp:posOffset>
                </wp:positionV>
                <wp:extent cx="6667500" cy="3315694"/>
                <wp:effectExtent l="0" t="0" r="19050" b="18415"/>
                <wp:wrapNone/>
                <wp:docPr id="179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3315694"/>
                        </a:xfrm>
                        <a:prstGeom prst="rect">
                          <a:avLst/>
                        </a:prstGeom>
                        <a:solidFill>
                          <a:srgbClr val="FFFFFF"/>
                        </a:solidFill>
                        <a:ln w="9525">
                          <a:solidFill>
                            <a:srgbClr val="000000"/>
                          </a:solidFill>
                          <a:miter lim="800000"/>
                          <a:headEnd/>
                          <a:tailEnd/>
                        </a:ln>
                      </wps:spPr>
                      <wps:txbx>
                        <w:txbxContent>
                          <w:p w14:paraId="179A42D6" w14:textId="06D7252F" w:rsidR="00565E4E" w:rsidRPr="00257931" w:rsidRDefault="00565E4E" w:rsidP="00565E4E">
                            <w:pPr>
                              <w:autoSpaceDN w:val="0"/>
                              <w:snapToGrid w:val="0"/>
                              <w:spacing w:line="260" w:lineRule="exact"/>
                              <w:rPr>
                                <w:rFonts w:ascii="BIZ UDPゴシック" w:eastAsia="BIZ UDPゴシック" w:hAnsi="BIZ UDPゴシック"/>
                                <w:spacing w:val="6"/>
                              </w:rPr>
                            </w:pPr>
                            <w:r w:rsidRPr="00257931">
                              <w:rPr>
                                <w:rFonts w:ascii="BIZ UDPゴシック" w:eastAsia="BIZ UDPゴシック" w:hAnsi="BIZ UDPゴシック" w:hint="eastAsia"/>
                                <w:spacing w:val="6"/>
                              </w:rPr>
                              <w:t>○</w:t>
                            </w:r>
                            <w:r w:rsidR="000B7B26">
                              <w:rPr>
                                <w:rFonts w:ascii="BIZ UDPゴシック" w:eastAsia="BIZ UDPゴシック" w:hAnsi="BIZ UDPゴシック" w:hint="eastAsia"/>
                                <w:spacing w:val="6"/>
                              </w:rPr>
                              <w:t xml:space="preserve"> </w:t>
                            </w:r>
                            <w:r w:rsidRPr="00257931">
                              <w:rPr>
                                <w:rFonts w:ascii="BIZ UDPゴシック" w:eastAsia="BIZ UDPゴシック" w:hAnsi="BIZ UDPゴシック" w:hint="eastAsia"/>
                                <w:spacing w:val="6"/>
                              </w:rPr>
                              <w:t>Ａが土地を取得し、その土地の上に特例適用住宅が新築された</w:t>
                            </w:r>
                            <w:r w:rsidRPr="00257931">
                              <w:rPr>
                                <w:rFonts w:ascii="BIZ UDPゴシック" w:eastAsia="BIZ UDPゴシック" w:hAnsi="BIZ UDPゴシック" w:hint="eastAsia"/>
                                <w:color w:val="000000" w:themeColor="text1"/>
                                <w:spacing w:val="6"/>
                              </w:rPr>
                              <w:t>場合（</w:t>
                            </w:r>
                            <w:hyperlink w:anchor="土地に係る減額" w:history="1">
                              <w:r w:rsidR="006A78BE">
                                <w:rPr>
                                  <w:rStyle w:val="af1"/>
                                  <w:rFonts w:ascii="BIZ UDPゴシック" w:eastAsia="BIZ UDPゴシック" w:hAnsi="BIZ UDPゴシック"/>
                                  <w:spacing w:val="6"/>
                                </w:rPr>
                                <w:t>29</w:t>
                              </w:r>
                              <w:r w:rsidRPr="00192484">
                                <w:rPr>
                                  <w:rStyle w:val="af1"/>
                                  <w:rFonts w:ascii="BIZ UDPゴシック" w:eastAsia="BIZ UDPゴシック" w:hAnsi="BIZ UDPゴシック"/>
                                  <w:spacing w:val="6"/>
                                </w:rPr>
                                <w:t>ページ</w:t>
                              </w:r>
                            </w:hyperlink>
                            <w:r w:rsidRPr="00257931">
                              <w:rPr>
                                <w:rFonts w:ascii="BIZ UDPゴシック" w:eastAsia="BIZ UDPゴシック" w:hAnsi="BIZ UDPゴシック"/>
                                <w:color w:val="000000" w:themeColor="text1"/>
                                <w:spacing w:val="6"/>
                              </w:rPr>
                              <w:t>の</w:t>
                            </w:r>
                            <w:r w:rsidRPr="00257931">
                              <w:rPr>
                                <w:rFonts w:ascii="BIZ UDPゴシック" w:eastAsia="BIZ UDPゴシック" w:hAnsi="BIZ UDPゴシック" w:hint="eastAsia"/>
                                <w:color w:val="000000" w:themeColor="text1"/>
                                <w:spacing w:val="6"/>
                              </w:rPr>
                              <w:t>＜</w:t>
                            </w:r>
                            <w:r w:rsidRPr="00257931">
                              <w:rPr>
                                <w:rFonts w:ascii="BIZ UDPゴシック" w:eastAsia="BIZ UDPゴシック" w:hAnsi="BIZ UDPゴシック"/>
                                <w:color w:val="000000" w:themeColor="text1"/>
                                <w:spacing w:val="6"/>
                              </w:rPr>
                              <w:t>土地に係る減額</w:t>
                            </w:r>
                            <w:r w:rsidRPr="00257931">
                              <w:rPr>
                                <w:rFonts w:ascii="BIZ UDPゴシック" w:eastAsia="BIZ UDPゴシック" w:hAnsi="BIZ UDPゴシック" w:hint="eastAsia"/>
                                <w:color w:val="000000" w:themeColor="text1"/>
                                <w:spacing w:val="6"/>
                              </w:rPr>
                              <w:t>＞①ア）</w:t>
                            </w:r>
                          </w:p>
                          <w:p w14:paraId="1402D39A" w14:textId="77777777" w:rsidR="00565E4E" w:rsidRPr="005E1D97" w:rsidRDefault="00565E4E" w:rsidP="00565E4E">
                            <w:pPr>
                              <w:autoSpaceDN w:val="0"/>
                              <w:snapToGrid w:val="0"/>
                              <w:spacing w:line="260" w:lineRule="exact"/>
                              <w:rPr>
                                <w:rFonts w:ascii="Meiryo UI" w:eastAsia="Meiryo UI" w:hAnsi="Meiryo UI"/>
                                <w:sz w:val="18"/>
                                <w:szCs w:val="18"/>
                              </w:rPr>
                            </w:pPr>
                            <w:r w:rsidRPr="005E1D97">
                              <w:rPr>
                                <w:rFonts w:ascii="Meiryo UI" w:eastAsia="Meiryo UI" w:hAnsi="Meiryo UI" w:hint="eastAsia"/>
                                <w:sz w:val="18"/>
                                <w:szCs w:val="18"/>
                              </w:rPr>
                              <w:t xml:space="preserve">　</w:t>
                            </w:r>
                          </w:p>
                          <w:p w14:paraId="4B7C75D7" w14:textId="77777777" w:rsidR="00565E4E" w:rsidRPr="005E1D97" w:rsidRDefault="00565E4E" w:rsidP="00565E4E">
                            <w:pPr>
                              <w:autoSpaceDN w:val="0"/>
                              <w:snapToGrid w:val="0"/>
                              <w:spacing w:line="260" w:lineRule="exact"/>
                              <w:rPr>
                                <w:rFonts w:ascii="Meiryo UI" w:eastAsia="Meiryo UI" w:hAnsi="Meiryo UI"/>
                              </w:rPr>
                            </w:pPr>
                          </w:p>
                          <w:p w14:paraId="00C18A1B" w14:textId="77777777" w:rsidR="00565E4E" w:rsidRPr="005E1D97" w:rsidRDefault="00565E4E" w:rsidP="00565E4E">
                            <w:pPr>
                              <w:autoSpaceDN w:val="0"/>
                              <w:snapToGrid w:val="0"/>
                              <w:spacing w:line="260" w:lineRule="exact"/>
                              <w:rPr>
                                <w:rFonts w:ascii="Meiryo UI" w:eastAsia="Meiryo UI" w:hAnsi="Meiryo UI"/>
                              </w:rPr>
                            </w:pPr>
                          </w:p>
                          <w:p w14:paraId="1BDBEED9" w14:textId="77777777" w:rsidR="00565E4E" w:rsidRPr="005E1D97" w:rsidRDefault="00565E4E" w:rsidP="00565E4E">
                            <w:pPr>
                              <w:autoSpaceDN w:val="0"/>
                              <w:snapToGrid w:val="0"/>
                              <w:spacing w:line="260" w:lineRule="exact"/>
                              <w:rPr>
                                <w:rFonts w:ascii="Meiryo UI" w:eastAsia="Meiryo UI" w:hAnsi="Meiryo UI"/>
                              </w:rPr>
                            </w:pPr>
                          </w:p>
                          <w:p w14:paraId="5F66C7C8" w14:textId="77777777" w:rsidR="00565E4E" w:rsidRPr="005E1D97" w:rsidRDefault="00565E4E" w:rsidP="00565E4E">
                            <w:pPr>
                              <w:autoSpaceDN w:val="0"/>
                              <w:snapToGrid w:val="0"/>
                              <w:spacing w:line="260" w:lineRule="exact"/>
                              <w:rPr>
                                <w:rFonts w:ascii="Meiryo UI" w:eastAsia="Meiryo UI" w:hAnsi="Meiryo UI"/>
                                <w:sz w:val="18"/>
                                <w:szCs w:val="18"/>
                              </w:rPr>
                            </w:pPr>
                          </w:p>
                          <w:p w14:paraId="050B3DE8" w14:textId="77777777" w:rsidR="00565E4E" w:rsidRDefault="00565E4E" w:rsidP="00565E4E">
                            <w:pPr>
                              <w:autoSpaceDN w:val="0"/>
                              <w:snapToGrid w:val="0"/>
                              <w:rPr>
                                <w:rFonts w:ascii="HGｺﾞｼｯｸM" w:eastAsia="HGｺﾞｼｯｸM"/>
                                <w:sz w:val="18"/>
                                <w:szCs w:val="18"/>
                              </w:rPr>
                            </w:pPr>
                          </w:p>
                          <w:p w14:paraId="1B529AD7" w14:textId="77777777" w:rsidR="00565E4E" w:rsidRDefault="00565E4E" w:rsidP="00565E4E">
                            <w:pPr>
                              <w:autoSpaceDN w:val="0"/>
                              <w:snapToGrid w:val="0"/>
                              <w:rPr>
                                <w:rFonts w:ascii="HGｺﾞｼｯｸM" w:eastAsia="HGｺﾞｼｯｸM"/>
                                <w:sz w:val="18"/>
                                <w:szCs w:val="18"/>
                              </w:rPr>
                            </w:pPr>
                          </w:p>
                          <w:p w14:paraId="4B0AEE5D" w14:textId="77777777" w:rsidR="00565E4E" w:rsidRDefault="00565E4E" w:rsidP="00565E4E">
                            <w:pPr>
                              <w:autoSpaceDN w:val="0"/>
                              <w:snapToGrid w:val="0"/>
                              <w:rPr>
                                <w:rFonts w:ascii="HGｺﾞｼｯｸM" w:eastAsia="HGｺﾞｼｯｸM"/>
                                <w:sz w:val="18"/>
                                <w:szCs w:val="18"/>
                              </w:rPr>
                            </w:pPr>
                          </w:p>
                          <w:p w14:paraId="7D6751D4" w14:textId="06BA3F97" w:rsidR="00565E4E" w:rsidRPr="00054C59" w:rsidRDefault="00565E4E" w:rsidP="00565E4E">
                            <w:pPr>
                              <w:autoSpaceDN w:val="0"/>
                              <w:snapToGrid w:val="0"/>
                              <w:spacing w:line="260" w:lineRule="exact"/>
                              <w:ind w:left="212" w:hangingChars="100" w:hanging="212"/>
                              <w:rPr>
                                <w:rFonts w:ascii="BIZ UDPゴシック" w:eastAsia="BIZ UDPゴシック" w:hAnsi="BIZ UDPゴシック"/>
                                <w:spacing w:val="6"/>
                              </w:rPr>
                            </w:pPr>
                            <w:r w:rsidRPr="00054C59">
                              <w:rPr>
                                <w:rFonts w:ascii="BIZ UDPゴシック" w:eastAsia="BIZ UDPゴシック" w:hAnsi="BIZ UDPゴシック" w:hint="eastAsia"/>
                                <w:spacing w:val="6"/>
                              </w:rPr>
                              <w:t>○</w:t>
                            </w:r>
                            <w:r w:rsidR="000B7B26">
                              <w:rPr>
                                <w:rFonts w:ascii="BIZ UDPゴシック" w:eastAsia="BIZ UDPゴシック" w:hAnsi="BIZ UDPゴシック" w:hint="eastAsia"/>
                                <w:spacing w:val="6"/>
                              </w:rPr>
                              <w:t xml:space="preserve"> </w:t>
                            </w:r>
                            <w:r w:rsidRPr="00054C59">
                              <w:rPr>
                                <w:rFonts w:ascii="BIZ UDPゴシック" w:eastAsia="BIZ UDPゴシック" w:hAnsi="BIZ UDPゴシック" w:hint="eastAsia"/>
                                <w:spacing w:val="6"/>
                              </w:rPr>
                              <w:t>Ａが土地を取得し、直接その土地の譲渡を受けた</w:t>
                            </w:r>
                            <w:r w:rsidRPr="00054C59">
                              <w:rPr>
                                <w:rFonts w:ascii="BIZ UDPゴシック" w:eastAsia="BIZ UDPゴシック" w:hAnsi="BIZ UDPゴシック" w:hint="eastAsia"/>
                                <w:color w:val="000000" w:themeColor="text1"/>
                                <w:spacing w:val="6"/>
                              </w:rPr>
                              <w:t>Ｂにより特例適用住宅が新築された場合（</w:t>
                            </w:r>
                            <w:hyperlink w:anchor="土地に係る減額" w:history="1">
                              <w:r w:rsidR="006A78BE">
                                <w:rPr>
                                  <w:rStyle w:val="af1"/>
                                  <w:rFonts w:ascii="BIZ UDPゴシック" w:eastAsia="BIZ UDPゴシック" w:hAnsi="BIZ UDPゴシック"/>
                                  <w:spacing w:val="6"/>
                                </w:rPr>
                                <w:t>29</w:t>
                              </w:r>
                              <w:r w:rsidR="00192484" w:rsidRPr="00192484">
                                <w:rPr>
                                  <w:rStyle w:val="af1"/>
                                  <w:rFonts w:ascii="BIZ UDPゴシック" w:eastAsia="BIZ UDPゴシック" w:hAnsi="BIZ UDPゴシック"/>
                                  <w:spacing w:val="6"/>
                                </w:rPr>
                                <w:t>ページ</w:t>
                              </w:r>
                            </w:hyperlink>
                            <w:r w:rsidRPr="00054C59">
                              <w:rPr>
                                <w:rFonts w:ascii="BIZ UDPゴシック" w:eastAsia="BIZ UDPゴシック" w:hAnsi="BIZ UDPゴシック"/>
                                <w:color w:val="000000" w:themeColor="text1"/>
                                <w:spacing w:val="6"/>
                              </w:rPr>
                              <w:t>の</w:t>
                            </w:r>
                            <w:r w:rsidRPr="00054C59">
                              <w:rPr>
                                <w:rFonts w:ascii="BIZ UDPゴシック" w:eastAsia="BIZ UDPゴシック" w:hAnsi="BIZ UDPゴシック" w:hint="eastAsia"/>
                                <w:color w:val="000000" w:themeColor="text1"/>
                                <w:spacing w:val="6"/>
                              </w:rPr>
                              <w:t>＜</w:t>
                            </w:r>
                            <w:r w:rsidRPr="00054C59">
                              <w:rPr>
                                <w:rFonts w:ascii="BIZ UDPゴシック" w:eastAsia="BIZ UDPゴシック" w:hAnsi="BIZ UDPゴシック"/>
                                <w:color w:val="000000" w:themeColor="text1"/>
                                <w:spacing w:val="6"/>
                              </w:rPr>
                              <w:t>土地に係る減額</w:t>
                            </w:r>
                            <w:r w:rsidRPr="00054C59">
                              <w:rPr>
                                <w:rFonts w:ascii="BIZ UDPゴシック" w:eastAsia="BIZ UDPゴシック" w:hAnsi="BIZ UDPゴシック" w:hint="eastAsia"/>
                                <w:color w:val="000000" w:themeColor="text1"/>
                                <w:spacing w:val="6"/>
                              </w:rPr>
                              <w:t>＞①イ）</w:t>
                            </w:r>
                          </w:p>
                          <w:p w14:paraId="7FBB2F5E" w14:textId="77777777" w:rsidR="00565E4E" w:rsidRDefault="00565E4E" w:rsidP="00565E4E">
                            <w:pPr>
                              <w:autoSpaceDN w:val="0"/>
                              <w:snapToGrid w:val="0"/>
                              <w:spacing w:line="260" w:lineRule="exact"/>
                              <w:rPr>
                                <w:rFonts w:ascii="Meiryo UI" w:eastAsia="Meiryo UI" w:hAnsi="Meiryo UI"/>
                                <w:sz w:val="18"/>
                                <w:szCs w:val="18"/>
                              </w:rPr>
                            </w:pPr>
                          </w:p>
                          <w:p w14:paraId="4B152501" w14:textId="77777777" w:rsidR="00565E4E" w:rsidRDefault="00565E4E" w:rsidP="00565E4E">
                            <w:pPr>
                              <w:autoSpaceDN w:val="0"/>
                              <w:snapToGrid w:val="0"/>
                              <w:spacing w:line="260" w:lineRule="exact"/>
                              <w:rPr>
                                <w:rFonts w:ascii="Meiryo UI" w:eastAsia="Meiryo UI" w:hAnsi="Meiryo UI"/>
                                <w:sz w:val="18"/>
                                <w:szCs w:val="18"/>
                              </w:rPr>
                            </w:pPr>
                          </w:p>
                          <w:p w14:paraId="05397AF2" w14:textId="77777777" w:rsidR="00565E4E" w:rsidRPr="005E1D97" w:rsidRDefault="00565E4E" w:rsidP="00565E4E">
                            <w:pPr>
                              <w:autoSpaceDN w:val="0"/>
                              <w:snapToGrid w:val="0"/>
                              <w:spacing w:line="260" w:lineRule="exact"/>
                              <w:rPr>
                                <w:rFonts w:ascii="Meiryo UI" w:eastAsia="Meiryo UI" w:hAnsi="Meiryo UI"/>
                                <w:sz w:val="18"/>
                                <w:szCs w:val="18"/>
                              </w:rPr>
                            </w:pPr>
                          </w:p>
                          <w:p w14:paraId="092E58C1" w14:textId="77777777" w:rsidR="00565E4E" w:rsidRPr="005E1D97" w:rsidRDefault="00565E4E" w:rsidP="00565E4E">
                            <w:pPr>
                              <w:autoSpaceDN w:val="0"/>
                              <w:snapToGrid w:val="0"/>
                              <w:spacing w:line="260" w:lineRule="exact"/>
                              <w:rPr>
                                <w:rFonts w:ascii="Meiryo UI" w:eastAsia="Meiryo UI" w:hAnsi="Meiryo UI"/>
                                <w:sz w:val="18"/>
                                <w:szCs w:val="18"/>
                              </w:rPr>
                            </w:pPr>
                          </w:p>
                          <w:p w14:paraId="520F987D" w14:textId="77777777" w:rsidR="00565E4E" w:rsidRDefault="00565E4E" w:rsidP="00565E4E">
                            <w:pPr>
                              <w:autoSpaceDN w:val="0"/>
                              <w:snapToGrid w:val="0"/>
                              <w:spacing w:line="260" w:lineRule="exact"/>
                              <w:rPr>
                                <w:rFonts w:ascii="Meiryo UI" w:eastAsia="Meiryo UI" w:hAnsi="Meiryo UI"/>
                                <w:sz w:val="18"/>
                                <w:szCs w:val="18"/>
                              </w:rPr>
                            </w:pPr>
                          </w:p>
                          <w:p w14:paraId="3B59CBFA" w14:textId="77777777" w:rsidR="00565E4E" w:rsidRPr="005E1D97" w:rsidRDefault="00565E4E" w:rsidP="00565E4E">
                            <w:pPr>
                              <w:autoSpaceDN w:val="0"/>
                              <w:snapToGrid w:val="0"/>
                              <w:spacing w:line="260" w:lineRule="exact"/>
                              <w:rPr>
                                <w:rFonts w:ascii="Meiryo UI" w:eastAsia="Meiryo UI" w:hAnsi="Meiryo UI"/>
                                <w:sz w:val="18"/>
                                <w:szCs w:val="18"/>
                              </w:rPr>
                            </w:pPr>
                          </w:p>
                          <w:p w14:paraId="7EF3041E" w14:textId="77777777" w:rsidR="00565E4E" w:rsidRDefault="00565E4E" w:rsidP="00565E4E">
                            <w:pPr>
                              <w:autoSpaceDN w:val="0"/>
                              <w:snapToGrid w:val="0"/>
                              <w:spacing w:line="260" w:lineRule="exact"/>
                              <w:ind w:leftChars="100" w:left="306" w:hangingChars="50" w:hanging="106"/>
                              <w:rPr>
                                <w:rFonts w:ascii="BIZ UDPゴシック" w:eastAsia="BIZ UDPゴシック" w:hAnsi="BIZ UDPゴシック"/>
                                <w:spacing w:val="6"/>
                              </w:rPr>
                            </w:pPr>
                          </w:p>
                          <w:p w14:paraId="4BF1EBFB" w14:textId="460DAFFF" w:rsidR="00565E4E" w:rsidRPr="009027C3" w:rsidRDefault="00565E4E" w:rsidP="00565E4E">
                            <w:pPr>
                              <w:autoSpaceDN w:val="0"/>
                              <w:snapToGrid w:val="0"/>
                              <w:spacing w:line="260" w:lineRule="exact"/>
                              <w:ind w:leftChars="100" w:left="306" w:hangingChars="50" w:hanging="106"/>
                              <w:rPr>
                                <w:rFonts w:ascii="BIZ UDPゴシック" w:eastAsia="BIZ UDPゴシック" w:hAnsi="BIZ UDPゴシック"/>
                                <w:spacing w:val="6"/>
                              </w:rPr>
                            </w:pPr>
                            <w:r w:rsidRPr="008C7DD9">
                              <w:rPr>
                                <w:rFonts w:ascii="BIZ UDPゴシック" w:eastAsia="BIZ UDPゴシック" w:hAnsi="BIZ UDPゴシック" w:hint="eastAsia"/>
                                <w:spacing w:val="6"/>
                              </w:rPr>
                              <w:t>※　Ｂが取得した土</w:t>
                            </w:r>
                            <w:r w:rsidRPr="009027C3">
                              <w:rPr>
                                <w:rFonts w:ascii="BIZ UDPゴシック" w:eastAsia="BIZ UDPゴシック" w:hAnsi="BIZ UDPゴシック" w:hint="eastAsia"/>
                                <w:spacing w:val="6"/>
                              </w:rPr>
                              <w:t>地の不動産取得税については、Ｂが特例適用住宅の新築時まで引き続き土地を所有している場合は、</w:t>
                            </w:r>
                            <w:hyperlink w:anchor="土地に係る減額" w:history="1">
                              <w:r w:rsidR="006A78BE">
                                <w:rPr>
                                  <w:rStyle w:val="af1"/>
                                  <w:rFonts w:ascii="BIZ UDPゴシック" w:eastAsia="BIZ UDPゴシック" w:hAnsi="BIZ UDPゴシック"/>
                                  <w:spacing w:val="6"/>
                                </w:rPr>
                                <w:t>29</w:t>
                              </w:r>
                              <w:r w:rsidR="00192484" w:rsidRPr="00192484">
                                <w:rPr>
                                  <w:rStyle w:val="af1"/>
                                  <w:rFonts w:ascii="BIZ UDPゴシック" w:eastAsia="BIZ UDPゴシック" w:hAnsi="BIZ UDPゴシック"/>
                                  <w:spacing w:val="6"/>
                                </w:rPr>
                                <w:t>ページ</w:t>
                              </w:r>
                            </w:hyperlink>
                            <w:r w:rsidRPr="009027C3">
                              <w:rPr>
                                <w:rFonts w:ascii="BIZ UDPゴシック" w:eastAsia="BIZ UDPゴシック" w:hAnsi="BIZ UDPゴシック"/>
                                <w:spacing w:val="6"/>
                              </w:rPr>
                              <w:t>の</w:t>
                            </w:r>
                            <w:r w:rsidRPr="009027C3">
                              <w:rPr>
                                <w:rFonts w:ascii="BIZ UDPゴシック" w:eastAsia="BIZ UDPゴシック" w:hAnsi="BIZ UDPゴシック" w:hint="eastAsia"/>
                                <w:spacing w:val="6"/>
                              </w:rPr>
                              <w:t>＜</w:t>
                            </w:r>
                            <w:r w:rsidRPr="009027C3">
                              <w:rPr>
                                <w:rFonts w:ascii="BIZ UDPゴシック" w:eastAsia="BIZ UDPゴシック" w:hAnsi="BIZ UDPゴシック"/>
                                <w:spacing w:val="6"/>
                              </w:rPr>
                              <w:t>土地に係る減額</w:t>
                            </w:r>
                            <w:r w:rsidRPr="009027C3">
                              <w:rPr>
                                <w:rFonts w:ascii="BIZ UDPゴシック" w:eastAsia="BIZ UDPゴシック" w:hAnsi="BIZ UDPゴシック" w:hint="eastAsia"/>
                                <w:spacing w:val="6"/>
                              </w:rPr>
                              <w:t>＞①アにより減額されます。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21E03" id="Rectangle 4" o:spid="_x0000_s1123" style="position:absolute;left:0;text-align:left;margin-left:-2.2pt;margin-top:8.6pt;width:525pt;height:261.1pt;z-index:251657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9F0LwIAAFEEAAAOAAAAZHJzL2Uyb0RvYy54bWysVMtu2zAQvBfoPxC815Kd+CVYDgKnLgqk&#10;bdC0H0BRlESUry5py+7XZ0k5jtP2VFQHgtQuR7Mzu1rdHLQiewFeWlPS8SinRBhua2nakn7/tn23&#10;oMQHZmqmrBElPQpPb9Zv36x6V4iJ7ayqBRAEMb7oXUm7EFyRZZ53QjM/sk4YDDYWNAt4hDargfWI&#10;rlU2yfNZ1luoHVguvMe3d0OQrhN+0wgevjSNF4GokiK3kFZIaxXXbL1iRQvMdZKfaLB/YKGZNPjR&#10;M9QdC4zsQP4BpSUH620TRtzqzDaN5CLVgNWM89+qeeyYE6kWFMe7s0z+/8Hyz/sHILJG7+bLCSWG&#10;aXTpK+rGTKsEuY4K9c4XmPjoHiDW6N295T88MXbTYZa4BbB9J1iNvMYxP3t1IR48XiVV/8nWiM52&#10;wSaxDg3oCIgykEPy5Hj2RBwC4fhyNpvNpzlaxzF2dTWezpaJU8aK5+sOfPggrCZxU1JA8gme7e99&#10;iHRY8ZyS6Fsl661UKh2grTYKyJ5hg2zTkyrAKi/TlCF9SZfTyTQhv4r5S4g8PX+D0DJgpyupS7o4&#10;J7Ei6vbe1KkPA5Nq2CNlZU5CRu0GD8KhOiSv5qlxo7CVrY8oLdihs3EScdNZ+EVJj11dUv9zx0BQ&#10;oj4atGd+PVlOcQzSYbFYoq5wGaguAsxwBCppoGTYbsIwODsHsu3wO+MkhrG3aGgjk9QvnE7ssW+T&#10;A6cZi4NxeU5ZL3+C9RMAAAD//wMAUEsDBBQABgAIAAAAIQAPwPi53gAAAAoBAAAPAAAAZHJzL2Rv&#10;d25yZXYueG1sTI/BTsMwEETvSPyDtZW4tU6DU0qIUwESR6jaIs5OvCRR7XUUu2n697gnepyd0czb&#10;YjNZw0YcfOdIwnKRAEOqne6okfB9+JivgfmgSCvjCCVc0MOmvL8rVK7dmXY47kPDYgn5XEloQ+hz&#10;zn3dolV+4Xqk6P26waoQ5dBwPahzLLeGp0my4lZ1FBda1eN7i/Vxf7IS1tu0EcbZt5+v7Bg+q8tI&#10;tONSPsym1xdgAafwH4YrfkSHMjJV7kTaMyNhLkRMxvtTCuzqJyJbAaskZI/PAnhZ8NsXyj8AAAD/&#10;/wMAUEsBAi0AFAAGAAgAAAAhALaDOJL+AAAA4QEAABMAAAAAAAAAAAAAAAAAAAAAAFtDb250ZW50&#10;X1R5cGVzXS54bWxQSwECLQAUAAYACAAAACEAOP0h/9YAAACUAQAACwAAAAAAAAAAAAAAAAAvAQAA&#10;X3JlbHMvLnJlbHNQSwECLQAUAAYACAAAACEA0bPRdC8CAABRBAAADgAAAAAAAAAAAAAAAAAuAgAA&#10;ZHJzL2Uyb0RvYy54bWxQSwECLQAUAAYACAAAACEAD8D4ud4AAAAKAQAADwAAAAAAAAAAAAAAAACJ&#10;BAAAZHJzL2Rvd25yZXYueG1sUEsFBgAAAAAEAAQA8wAAAJQFAAAAAA==&#10;">
                <v:textbox inset="5.85pt,.7pt,5.85pt,.7pt">
                  <w:txbxContent>
                    <w:p w14:paraId="179A42D6" w14:textId="06D7252F" w:rsidR="00565E4E" w:rsidRPr="00257931" w:rsidRDefault="00565E4E" w:rsidP="00565E4E">
                      <w:pPr>
                        <w:autoSpaceDN w:val="0"/>
                        <w:snapToGrid w:val="0"/>
                        <w:spacing w:line="260" w:lineRule="exact"/>
                        <w:rPr>
                          <w:rFonts w:ascii="BIZ UDPゴシック" w:eastAsia="BIZ UDPゴシック" w:hAnsi="BIZ UDPゴシック"/>
                          <w:spacing w:val="6"/>
                        </w:rPr>
                      </w:pPr>
                      <w:r w:rsidRPr="00257931">
                        <w:rPr>
                          <w:rFonts w:ascii="BIZ UDPゴシック" w:eastAsia="BIZ UDPゴシック" w:hAnsi="BIZ UDPゴシック" w:hint="eastAsia"/>
                          <w:spacing w:val="6"/>
                        </w:rPr>
                        <w:t>○</w:t>
                      </w:r>
                      <w:r w:rsidR="000B7B26">
                        <w:rPr>
                          <w:rFonts w:ascii="BIZ UDPゴシック" w:eastAsia="BIZ UDPゴシック" w:hAnsi="BIZ UDPゴシック" w:hint="eastAsia"/>
                          <w:spacing w:val="6"/>
                        </w:rPr>
                        <w:t xml:space="preserve"> </w:t>
                      </w:r>
                      <w:r w:rsidRPr="00257931">
                        <w:rPr>
                          <w:rFonts w:ascii="BIZ UDPゴシック" w:eastAsia="BIZ UDPゴシック" w:hAnsi="BIZ UDPゴシック" w:hint="eastAsia"/>
                          <w:spacing w:val="6"/>
                        </w:rPr>
                        <w:t>Ａが土地を取得し、その土地の上に特例適用住宅が新築された</w:t>
                      </w:r>
                      <w:r w:rsidRPr="00257931">
                        <w:rPr>
                          <w:rFonts w:ascii="BIZ UDPゴシック" w:eastAsia="BIZ UDPゴシック" w:hAnsi="BIZ UDPゴシック" w:hint="eastAsia"/>
                          <w:color w:val="000000" w:themeColor="text1"/>
                          <w:spacing w:val="6"/>
                        </w:rPr>
                        <w:t>場合（</w:t>
                      </w:r>
                      <w:hyperlink w:anchor="土地に係る減額" w:history="1">
                        <w:r w:rsidR="006A78BE">
                          <w:rPr>
                            <w:rStyle w:val="af1"/>
                            <w:rFonts w:ascii="BIZ UDPゴシック" w:eastAsia="BIZ UDPゴシック" w:hAnsi="BIZ UDPゴシック"/>
                            <w:spacing w:val="6"/>
                          </w:rPr>
                          <w:t>29</w:t>
                        </w:r>
                        <w:r w:rsidRPr="00192484">
                          <w:rPr>
                            <w:rStyle w:val="af1"/>
                            <w:rFonts w:ascii="BIZ UDPゴシック" w:eastAsia="BIZ UDPゴシック" w:hAnsi="BIZ UDPゴシック"/>
                            <w:spacing w:val="6"/>
                          </w:rPr>
                          <w:t>ページ</w:t>
                        </w:r>
                      </w:hyperlink>
                      <w:r w:rsidRPr="00257931">
                        <w:rPr>
                          <w:rFonts w:ascii="BIZ UDPゴシック" w:eastAsia="BIZ UDPゴシック" w:hAnsi="BIZ UDPゴシック"/>
                          <w:color w:val="000000" w:themeColor="text1"/>
                          <w:spacing w:val="6"/>
                        </w:rPr>
                        <w:t>の</w:t>
                      </w:r>
                      <w:r w:rsidRPr="00257931">
                        <w:rPr>
                          <w:rFonts w:ascii="BIZ UDPゴシック" w:eastAsia="BIZ UDPゴシック" w:hAnsi="BIZ UDPゴシック" w:hint="eastAsia"/>
                          <w:color w:val="000000" w:themeColor="text1"/>
                          <w:spacing w:val="6"/>
                        </w:rPr>
                        <w:t>＜</w:t>
                      </w:r>
                      <w:r w:rsidRPr="00257931">
                        <w:rPr>
                          <w:rFonts w:ascii="BIZ UDPゴシック" w:eastAsia="BIZ UDPゴシック" w:hAnsi="BIZ UDPゴシック"/>
                          <w:color w:val="000000" w:themeColor="text1"/>
                          <w:spacing w:val="6"/>
                        </w:rPr>
                        <w:t>土地に係る減額</w:t>
                      </w:r>
                      <w:r w:rsidRPr="00257931">
                        <w:rPr>
                          <w:rFonts w:ascii="BIZ UDPゴシック" w:eastAsia="BIZ UDPゴシック" w:hAnsi="BIZ UDPゴシック" w:hint="eastAsia"/>
                          <w:color w:val="000000" w:themeColor="text1"/>
                          <w:spacing w:val="6"/>
                        </w:rPr>
                        <w:t>＞①ア）</w:t>
                      </w:r>
                    </w:p>
                    <w:p w14:paraId="1402D39A" w14:textId="77777777" w:rsidR="00565E4E" w:rsidRPr="005E1D97" w:rsidRDefault="00565E4E" w:rsidP="00565E4E">
                      <w:pPr>
                        <w:autoSpaceDN w:val="0"/>
                        <w:snapToGrid w:val="0"/>
                        <w:spacing w:line="260" w:lineRule="exact"/>
                        <w:rPr>
                          <w:rFonts w:ascii="Meiryo UI" w:eastAsia="Meiryo UI" w:hAnsi="Meiryo UI"/>
                          <w:sz w:val="18"/>
                          <w:szCs w:val="18"/>
                        </w:rPr>
                      </w:pPr>
                      <w:r w:rsidRPr="005E1D97">
                        <w:rPr>
                          <w:rFonts w:ascii="Meiryo UI" w:eastAsia="Meiryo UI" w:hAnsi="Meiryo UI" w:hint="eastAsia"/>
                          <w:sz w:val="18"/>
                          <w:szCs w:val="18"/>
                        </w:rPr>
                        <w:t xml:space="preserve">　</w:t>
                      </w:r>
                    </w:p>
                    <w:p w14:paraId="4B7C75D7" w14:textId="77777777" w:rsidR="00565E4E" w:rsidRPr="005E1D97" w:rsidRDefault="00565E4E" w:rsidP="00565E4E">
                      <w:pPr>
                        <w:autoSpaceDN w:val="0"/>
                        <w:snapToGrid w:val="0"/>
                        <w:spacing w:line="260" w:lineRule="exact"/>
                        <w:rPr>
                          <w:rFonts w:ascii="Meiryo UI" w:eastAsia="Meiryo UI" w:hAnsi="Meiryo UI"/>
                        </w:rPr>
                      </w:pPr>
                    </w:p>
                    <w:p w14:paraId="00C18A1B" w14:textId="77777777" w:rsidR="00565E4E" w:rsidRPr="005E1D97" w:rsidRDefault="00565E4E" w:rsidP="00565E4E">
                      <w:pPr>
                        <w:autoSpaceDN w:val="0"/>
                        <w:snapToGrid w:val="0"/>
                        <w:spacing w:line="260" w:lineRule="exact"/>
                        <w:rPr>
                          <w:rFonts w:ascii="Meiryo UI" w:eastAsia="Meiryo UI" w:hAnsi="Meiryo UI"/>
                        </w:rPr>
                      </w:pPr>
                    </w:p>
                    <w:p w14:paraId="1BDBEED9" w14:textId="77777777" w:rsidR="00565E4E" w:rsidRPr="005E1D97" w:rsidRDefault="00565E4E" w:rsidP="00565E4E">
                      <w:pPr>
                        <w:autoSpaceDN w:val="0"/>
                        <w:snapToGrid w:val="0"/>
                        <w:spacing w:line="260" w:lineRule="exact"/>
                        <w:rPr>
                          <w:rFonts w:ascii="Meiryo UI" w:eastAsia="Meiryo UI" w:hAnsi="Meiryo UI"/>
                        </w:rPr>
                      </w:pPr>
                    </w:p>
                    <w:p w14:paraId="5F66C7C8" w14:textId="77777777" w:rsidR="00565E4E" w:rsidRPr="005E1D97" w:rsidRDefault="00565E4E" w:rsidP="00565E4E">
                      <w:pPr>
                        <w:autoSpaceDN w:val="0"/>
                        <w:snapToGrid w:val="0"/>
                        <w:spacing w:line="260" w:lineRule="exact"/>
                        <w:rPr>
                          <w:rFonts w:ascii="Meiryo UI" w:eastAsia="Meiryo UI" w:hAnsi="Meiryo UI"/>
                          <w:sz w:val="18"/>
                          <w:szCs w:val="18"/>
                        </w:rPr>
                      </w:pPr>
                    </w:p>
                    <w:p w14:paraId="050B3DE8" w14:textId="77777777" w:rsidR="00565E4E" w:rsidRDefault="00565E4E" w:rsidP="00565E4E">
                      <w:pPr>
                        <w:autoSpaceDN w:val="0"/>
                        <w:snapToGrid w:val="0"/>
                        <w:rPr>
                          <w:rFonts w:ascii="HGｺﾞｼｯｸM" w:eastAsia="HGｺﾞｼｯｸM"/>
                          <w:sz w:val="18"/>
                          <w:szCs w:val="18"/>
                        </w:rPr>
                      </w:pPr>
                    </w:p>
                    <w:p w14:paraId="1B529AD7" w14:textId="77777777" w:rsidR="00565E4E" w:rsidRDefault="00565E4E" w:rsidP="00565E4E">
                      <w:pPr>
                        <w:autoSpaceDN w:val="0"/>
                        <w:snapToGrid w:val="0"/>
                        <w:rPr>
                          <w:rFonts w:ascii="HGｺﾞｼｯｸM" w:eastAsia="HGｺﾞｼｯｸM"/>
                          <w:sz w:val="18"/>
                          <w:szCs w:val="18"/>
                        </w:rPr>
                      </w:pPr>
                    </w:p>
                    <w:p w14:paraId="4B0AEE5D" w14:textId="77777777" w:rsidR="00565E4E" w:rsidRDefault="00565E4E" w:rsidP="00565E4E">
                      <w:pPr>
                        <w:autoSpaceDN w:val="0"/>
                        <w:snapToGrid w:val="0"/>
                        <w:rPr>
                          <w:rFonts w:ascii="HGｺﾞｼｯｸM" w:eastAsia="HGｺﾞｼｯｸM"/>
                          <w:sz w:val="18"/>
                          <w:szCs w:val="18"/>
                        </w:rPr>
                      </w:pPr>
                    </w:p>
                    <w:p w14:paraId="7D6751D4" w14:textId="06BA3F97" w:rsidR="00565E4E" w:rsidRPr="00054C59" w:rsidRDefault="00565E4E" w:rsidP="00565E4E">
                      <w:pPr>
                        <w:autoSpaceDN w:val="0"/>
                        <w:snapToGrid w:val="0"/>
                        <w:spacing w:line="260" w:lineRule="exact"/>
                        <w:ind w:left="212" w:hangingChars="100" w:hanging="212"/>
                        <w:rPr>
                          <w:rFonts w:ascii="BIZ UDPゴシック" w:eastAsia="BIZ UDPゴシック" w:hAnsi="BIZ UDPゴシック"/>
                          <w:spacing w:val="6"/>
                        </w:rPr>
                      </w:pPr>
                      <w:r w:rsidRPr="00054C59">
                        <w:rPr>
                          <w:rFonts w:ascii="BIZ UDPゴシック" w:eastAsia="BIZ UDPゴシック" w:hAnsi="BIZ UDPゴシック" w:hint="eastAsia"/>
                          <w:spacing w:val="6"/>
                        </w:rPr>
                        <w:t>○</w:t>
                      </w:r>
                      <w:r w:rsidR="000B7B26">
                        <w:rPr>
                          <w:rFonts w:ascii="BIZ UDPゴシック" w:eastAsia="BIZ UDPゴシック" w:hAnsi="BIZ UDPゴシック" w:hint="eastAsia"/>
                          <w:spacing w:val="6"/>
                        </w:rPr>
                        <w:t xml:space="preserve"> </w:t>
                      </w:r>
                      <w:r w:rsidRPr="00054C59">
                        <w:rPr>
                          <w:rFonts w:ascii="BIZ UDPゴシック" w:eastAsia="BIZ UDPゴシック" w:hAnsi="BIZ UDPゴシック" w:hint="eastAsia"/>
                          <w:spacing w:val="6"/>
                        </w:rPr>
                        <w:t>Ａが土地を取得し、直接その土地の譲渡を受けた</w:t>
                      </w:r>
                      <w:r w:rsidRPr="00054C59">
                        <w:rPr>
                          <w:rFonts w:ascii="BIZ UDPゴシック" w:eastAsia="BIZ UDPゴシック" w:hAnsi="BIZ UDPゴシック" w:hint="eastAsia"/>
                          <w:color w:val="000000" w:themeColor="text1"/>
                          <w:spacing w:val="6"/>
                        </w:rPr>
                        <w:t>Ｂにより特例適用住宅が新築された場合（</w:t>
                      </w:r>
                      <w:hyperlink w:anchor="土地に係る減額" w:history="1">
                        <w:r w:rsidR="006A78BE">
                          <w:rPr>
                            <w:rStyle w:val="af1"/>
                            <w:rFonts w:ascii="BIZ UDPゴシック" w:eastAsia="BIZ UDPゴシック" w:hAnsi="BIZ UDPゴシック"/>
                            <w:spacing w:val="6"/>
                          </w:rPr>
                          <w:t>29</w:t>
                        </w:r>
                        <w:r w:rsidR="00192484" w:rsidRPr="00192484">
                          <w:rPr>
                            <w:rStyle w:val="af1"/>
                            <w:rFonts w:ascii="BIZ UDPゴシック" w:eastAsia="BIZ UDPゴシック" w:hAnsi="BIZ UDPゴシック"/>
                            <w:spacing w:val="6"/>
                          </w:rPr>
                          <w:t>ページ</w:t>
                        </w:r>
                      </w:hyperlink>
                      <w:r w:rsidRPr="00054C59">
                        <w:rPr>
                          <w:rFonts w:ascii="BIZ UDPゴシック" w:eastAsia="BIZ UDPゴシック" w:hAnsi="BIZ UDPゴシック"/>
                          <w:color w:val="000000" w:themeColor="text1"/>
                          <w:spacing w:val="6"/>
                        </w:rPr>
                        <w:t>の</w:t>
                      </w:r>
                      <w:r w:rsidRPr="00054C59">
                        <w:rPr>
                          <w:rFonts w:ascii="BIZ UDPゴシック" w:eastAsia="BIZ UDPゴシック" w:hAnsi="BIZ UDPゴシック" w:hint="eastAsia"/>
                          <w:color w:val="000000" w:themeColor="text1"/>
                          <w:spacing w:val="6"/>
                        </w:rPr>
                        <w:t>＜</w:t>
                      </w:r>
                      <w:r w:rsidRPr="00054C59">
                        <w:rPr>
                          <w:rFonts w:ascii="BIZ UDPゴシック" w:eastAsia="BIZ UDPゴシック" w:hAnsi="BIZ UDPゴシック"/>
                          <w:color w:val="000000" w:themeColor="text1"/>
                          <w:spacing w:val="6"/>
                        </w:rPr>
                        <w:t>土地に係る減額</w:t>
                      </w:r>
                      <w:r w:rsidRPr="00054C59">
                        <w:rPr>
                          <w:rFonts w:ascii="BIZ UDPゴシック" w:eastAsia="BIZ UDPゴシック" w:hAnsi="BIZ UDPゴシック" w:hint="eastAsia"/>
                          <w:color w:val="000000" w:themeColor="text1"/>
                          <w:spacing w:val="6"/>
                        </w:rPr>
                        <w:t>＞①イ）</w:t>
                      </w:r>
                    </w:p>
                    <w:p w14:paraId="7FBB2F5E" w14:textId="77777777" w:rsidR="00565E4E" w:rsidRDefault="00565E4E" w:rsidP="00565E4E">
                      <w:pPr>
                        <w:autoSpaceDN w:val="0"/>
                        <w:snapToGrid w:val="0"/>
                        <w:spacing w:line="260" w:lineRule="exact"/>
                        <w:rPr>
                          <w:rFonts w:ascii="Meiryo UI" w:eastAsia="Meiryo UI" w:hAnsi="Meiryo UI"/>
                          <w:sz w:val="18"/>
                          <w:szCs w:val="18"/>
                        </w:rPr>
                      </w:pPr>
                    </w:p>
                    <w:p w14:paraId="4B152501" w14:textId="77777777" w:rsidR="00565E4E" w:rsidRDefault="00565E4E" w:rsidP="00565E4E">
                      <w:pPr>
                        <w:autoSpaceDN w:val="0"/>
                        <w:snapToGrid w:val="0"/>
                        <w:spacing w:line="260" w:lineRule="exact"/>
                        <w:rPr>
                          <w:rFonts w:ascii="Meiryo UI" w:eastAsia="Meiryo UI" w:hAnsi="Meiryo UI"/>
                          <w:sz w:val="18"/>
                          <w:szCs w:val="18"/>
                        </w:rPr>
                      </w:pPr>
                    </w:p>
                    <w:p w14:paraId="05397AF2" w14:textId="77777777" w:rsidR="00565E4E" w:rsidRPr="005E1D97" w:rsidRDefault="00565E4E" w:rsidP="00565E4E">
                      <w:pPr>
                        <w:autoSpaceDN w:val="0"/>
                        <w:snapToGrid w:val="0"/>
                        <w:spacing w:line="260" w:lineRule="exact"/>
                        <w:rPr>
                          <w:rFonts w:ascii="Meiryo UI" w:eastAsia="Meiryo UI" w:hAnsi="Meiryo UI"/>
                          <w:sz w:val="18"/>
                          <w:szCs w:val="18"/>
                        </w:rPr>
                      </w:pPr>
                    </w:p>
                    <w:p w14:paraId="092E58C1" w14:textId="77777777" w:rsidR="00565E4E" w:rsidRPr="005E1D97" w:rsidRDefault="00565E4E" w:rsidP="00565E4E">
                      <w:pPr>
                        <w:autoSpaceDN w:val="0"/>
                        <w:snapToGrid w:val="0"/>
                        <w:spacing w:line="260" w:lineRule="exact"/>
                        <w:rPr>
                          <w:rFonts w:ascii="Meiryo UI" w:eastAsia="Meiryo UI" w:hAnsi="Meiryo UI"/>
                          <w:sz w:val="18"/>
                          <w:szCs w:val="18"/>
                        </w:rPr>
                      </w:pPr>
                    </w:p>
                    <w:p w14:paraId="520F987D" w14:textId="77777777" w:rsidR="00565E4E" w:rsidRDefault="00565E4E" w:rsidP="00565E4E">
                      <w:pPr>
                        <w:autoSpaceDN w:val="0"/>
                        <w:snapToGrid w:val="0"/>
                        <w:spacing w:line="260" w:lineRule="exact"/>
                        <w:rPr>
                          <w:rFonts w:ascii="Meiryo UI" w:eastAsia="Meiryo UI" w:hAnsi="Meiryo UI"/>
                          <w:sz w:val="18"/>
                          <w:szCs w:val="18"/>
                        </w:rPr>
                      </w:pPr>
                    </w:p>
                    <w:p w14:paraId="3B59CBFA" w14:textId="77777777" w:rsidR="00565E4E" w:rsidRPr="005E1D97" w:rsidRDefault="00565E4E" w:rsidP="00565E4E">
                      <w:pPr>
                        <w:autoSpaceDN w:val="0"/>
                        <w:snapToGrid w:val="0"/>
                        <w:spacing w:line="260" w:lineRule="exact"/>
                        <w:rPr>
                          <w:rFonts w:ascii="Meiryo UI" w:eastAsia="Meiryo UI" w:hAnsi="Meiryo UI"/>
                          <w:sz w:val="18"/>
                          <w:szCs w:val="18"/>
                        </w:rPr>
                      </w:pPr>
                    </w:p>
                    <w:p w14:paraId="7EF3041E" w14:textId="77777777" w:rsidR="00565E4E" w:rsidRDefault="00565E4E" w:rsidP="00565E4E">
                      <w:pPr>
                        <w:autoSpaceDN w:val="0"/>
                        <w:snapToGrid w:val="0"/>
                        <w:spacing w:line="260" w:lineRule="exact"/>
                        <w:ind w:leftChars="100" w:left="306" w:hangingChars="50" w:hanging="106"/>
                        <w:rPr>
                          <w:rFonts w:ascii="BIZ UDPゴシック" w:eastAsia="BIZ UDPゴシック" w:hAnsi="BIZ UDPゴシック"/>
                          <w:spacing w:val="6"/>
                        </w:rPr>
                      </w:pPr>
                    </w:p>
                    <w:p w14:paraId="4BF1EBFB" w14:textId="460DAFFF" w:rsidR="00565E4E" w:rsidRPr="009027C3" w:rsidRDefault="00565E4E" w:rsidP="00565E4E">
                      <w:pPr>
                        <w:autoSpaceDN w:val="0"/>
                        <w:snapToGrid w:val="0"/>
                        <w:spacing w:line="260" w:lineRule="exact"/>
                        <w:ind w:leftChars="100" w:left="306" w:hangingChars="50" w:hanging="106"/>
                        <w:rPr>
                          <w:rFonts w:ascii="BIZ UDPゴシック" w:eastAsia="BIZ UDPゴシック" w:hAnsi="BIZ UDPゴシック"/>
                          <w:spacing w:val="6"/>
                        </w:rPr>
                      </w:pPr>
                      <w:r w:rsidRPr="008C7DD9">
                        <w:rPr>
                          <w:rFonts w:ascii="BIZ UDPゴシック" w:eastAsia="BIZ UDPゴシック" w:hAnsi="BIZ UDPゴシック" w:hint="eastAsia"/>
                          <w:spacing w:val="6"/>
                        </w:rPr>
                        <w:t>※　Ｂが取得した土</w:t>
                      </w:r>
                      <w:r w:rsidRPr="009027C3">
                        <w:rPr>
                          <w:rFonts w:ascii="BIZ UDPゴシック" w:eastAsia="BIZ UDPゴシック" w:hAnsi="BIZ UDPゴシック" w:hint="eastAsia"/>
                          <w:spacing w:val="6"/>
                        </w:rPr>
                        <w:t>地の不動産取得税については、Ｂが特例適用住宅の新築時まで引き続き土地を所有している場合は、</w:t>
                      </w:r>
                      <w:hyperlink w:anchor="土地に係る減額" w:history="1">
                        <w:r w:rsidR="006A78BE">
                          <w:rPr>
                            <w:rStyle w:val="af1"/>
                            <w:rFonts w:ascii="BIZ UDPゴシック" w:eastAsia="BIZ UDPゴシック" w:hAnsi="BIZ UDPゴシック"/>
                            <w:spacing w:val="6"/>
                          </w:rPr>
                          <w:t>29</w:t>
                        </w:r>
                        <w:r w:rsidR="00192484" w:rsidRPr="00192484">
                          <w:rPr>
                            <w:rStyle w:val="af1"/>
                            <w:rFonts w:ascii="BIZ UDPゴシック" w:eastAsia="BIZ UDPゴシック" w:hAnsi="BIZ UDPゴシック"/>
                            <w:spacing w:val="6"/>
                          </w:rPr>
                          <w:t>ページ</w:t>
                        </w:r>
                      </w:hyperlink>
                      <w:r w:rsidRPr="009027C3">
                        <w:rPr>
                          <w:rFonts w:ascii="BIZ UDPゴシック" w:eastAsia="BIZ UDPゴシック" w:hAnsi="BIZ UDPゴシック"/>
                          <w:spacing w:val="6"/>
                        </w:rPr>
                        <w:t>の</w:t>
                      </w:r>
                      <w:r w:rsidRPr="009027C3">
                        <w:rPr>
                          <w:rFonts w:ascii="BIZ UDPゴシック" w:eastAsia="BIZ UDPゴシック" w:hAnsi="BIZ UDPゴシック" w:hint="eastAsia"/>
                          <w:spacing w:val="6"/>
                        </w:rPr>
                        <w:t>＜</w:t>
                      </w:r>
                      <w:r w:rsidRPr="009027C3">
                        <w:rPr>
                          <w:rFonts w:ascii="BIZ UDPゴシック" w:eastAsia="BIZ UDPゴシック" w:hAnsi="BIZ UDPゴシック"/>
                          <w:spacing w:val="6"/>
                        </w:rPr>
                        <w:t>土地に係る減額</w:t>
                      </w:r>
                      <w:r w:rsidRPr="009027C3">
                        <w:rPr>
                          <w:rFonts w:ascii="BIZ UDPゴシック" w:eastAsia="BIZ UDPゴシック" w:hAnsi="BIZ UDPゴシック" w:hint="eastAsia"/>
                          <w:spacing w:val="6"/>
                        </w:rPr>
                        <w:t>＞①アにより減額されます。</w:t>
                      </w:r>
                    </w:p>
                  </w:txbxContent>
                </v:textbox>
              </v:rect>
            </w:pict>
          </mc:Fallback>
        </mc:AlternateContent>
      </w:r>
    </w:p>
    <w:p w14:paraId="63F7A3AA" w14:textId="652C57CF" w:rsidR="00565E4E" w:rsidRPr="00787E13" w:rsidRDefault="00516B36" w:rsidP="00565E4E">
      <w:pPr>
        <w:rPr>
          <w:rFonts w:ascii="Meiryo UI" w:eastAsia="Meiryo UI" w:hAnsi="Meiryo UI"/>
          <w:color w:val="3366FF"/>
          <w:sz w:val="24"/>
        </w:rPr>
      </w:pPr>
      <w:r w:rsidRPr="00787E13">
        <w:rPr>
          <w:rFonts w:ascii="Meiryo UI" w:eastAsia="Meiryo UI" w:hAnsi="Meiryo UI"/>
          <w:noProof/>
          <w:color w:val="3366FF"/>
          <w:sz w:val="24"/>
        </w:rPr>
        <mc:AlternateContent>
          <mc:Choice Requires="wpg">
            <w:drawing>
              <wp:anchor distT="0" distB="0" distL="114300" distR="114300" simplePos="0" relativeHeight="251657281" behindDoc="0" locked="0" layoutInCell="1" allowOverlap="1" wp14:anchorId="53EF6B0C" wp14:editId="25FFCD98">
                <wp:simplePos x="0" y="0"/>
                <wp:positionH relativeFrom="column">
                  <wp:posOffset>2089150</wp:posOffset>
                </wp:positionH>
                <wp:positionV relativeFrom="paragraph">
                  <wp:posOffset>72390</wp:posOffset>
                </wp:positionV>
                <wp:extent cx="2641600" cy="821565"/>
                <wp:effectExtent l="19050" t="19050" r="25400" b="17145"/>
                <wp:wrapNone/>
                <wp:docPr id="1793" name="グループ化 1793"/>
                <wp:cNvGraphicFramePr/>
                <a:graphic xmlns:a="http://schemas.openxmlformats.org/drawingml/2006/main">
                  <a:graphicData uri="http://schemas.microsoft.com/office/word/2010/wordprocessingGroup">
                    <wpg:wgp>
                      <wpg:cNvGrpSpPr/>
                      <wpg:grpSpPr>
                        <a:xfrm>
                          <a:off x="0" y="0"/>
                          <a:ext cx="2641600" cy="821565"/>
                          <a:chOff x="0" y="47625"/>
                          <a:chExt cx="2641600" cy="821565"/>
                        </a:xfrm>
                      </wpg:grpSpPr>
                      <wpg:grpSp>
                        <wpg:cNvPr id="1794" name="グループ化 1794"/>
                        <wpg:cNvGrpSpPr/>
                        <wpg:grpSpPr>
                          <a:xfrm>
                            <a:off x="0" y="47625"/>
                            <a:ext cx="1257300" cy="731520"/>
                            <a:chOff x="0" y="9525"/>
                            <a:chExt cx="1257300" cy="731520"/>
                          </a:xfrm>
                        </wpg:grpSpPr>
                        <wps:wsp>
                          <wps:cNvPr id="1795" name="AutoShape 7"/>
                          <wps:cNvSpPr>
                            <a:spLocks noChangeArrowheads="1"/>
                          </wps:cNvSpPr>
                          <wps:spPr bwMode="auto">
                            <a:xfrm>
                              <a:off x="0" y="371475"/>
                              <a:ext cx="1257300" cy="369570"/>
                            </a:xfrm>
                            <a:prstGeom prst="parallelogram">
                              <a:avLst>
                                <a:gd name="adj" fmla="val 85052"/>
                              </a:avLst>
                            </a:prstGeom>
                            <a:solidFill>
                              <a:srgbClr val="666699"/>
                            </a:solidFill>
                            <a:ln w="9525">
                              <a:solidFill>
                                <a:srgbClr val="000000"/>
                              </a:solidFill>
                              <a:miter lim="800000"/>
                              <a:headEnd/>
                              <a:tailEnd/>
                            </a:ln>
                          </wps:spPr>
                          <wps:bodyPr rot="0" vert="horz" wrap="square" lIns="74295" tIns="8890" rIns="74295" bIns="8890" anchor="t" anchorCtr="0" upright="1">
                            <a:noAutofit/>
                          </wps:bodyPr>
                        </wps:wsp>
                        <wps:wsp>
                          <wps:cNvPr id="1796" name="Rectangle 8"/>
                          <wps:cNvSpPr>
                            <a:spLocks noChangeArrowheads="1"/>
                          </wps:cNvSpPr>
                          <wps:spPr bwMode="auto">
                            <a:xfrm>
                              <a:off x="342900" y="190500"/>
                              <a:ext cx="571500" cy="3695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797" name="AutoShape 9"/>
                          <wps:cNvSpPr>
                            <a:spLocks noChangeArrowheads="1"/>
                          </wps:cNvSpPr>
                          <wps:spPr bwMode="auto">
                            <a:xfrm>
                              <a:off x="228600" y="9525"/>
                              <a:ext cx="800100" cy="184785"/>
                            </a:xfrm>
                            <a:prstGeom prst="triangle">
                              <a:avLst>
                                <a:gd name="adj" fmla="val 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798" name="Rectangle 10"/>
                          <wps:cNvSpPr>
                            <a:spLocks noChangeArrowheads="1"/>
                          </wps:cNvSpPr>
                          <wps:spPr bwMode="auto">
                            <a:xfrm>
                              <a:off x="457200" y="377342"/>
                              <a:ext cx="228600" cy="1847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s:wsp>
                        <wps:cNvPr id="1799" name="AutoShape 11"/>
                        <wps:cNvSpPr>
                          <a:spLocks noChangeArrowheads="1"/>
                        </wps:cNvSpPr>
                        <wps:spPr bwMode="auto">
                          <a:xfrm>
                            <a:off x="927100" y="130050"/>
                            <a:ext cx="1714500" cy="739140"/>
                          </a:xfrm>
                          <a:prstGeom prst="leftArrowCallout">
                            <a:avLst>
                              <a:gd name="adj1" fmla="val 25000"/>
                              <a:gd name="adj2" fmla="val 25000"/>
                              <a:gd name="adj3" fmla="val 38660"/>
                              <a:gd name="adj4" fmla="val 66667"/>
                            </a:avLst>
                          </a:prstGeom>
                          <a:solidFill>
                            <a:srgbClr val="FFFFFF"/>
                          </a:solidFill>
                          <a:ln w="9525">
                            <a:solidFill>
                              <a:srgbClr val="000000"/>
                            </a:solidFill>
                            <a:miter lim="800000"/>
                            <a:headEnd/>
                            <a:tailEnd/>
                          </a:ln>
                        </wps:spPr>
                        <wps:txbx>
                          <w:txbxContent>
                            <w:p w14:paraId="0D8B52AE" w14:textId="35A55702" w:rsidR="00565E4E" w:rsidRPr="00257931" w:rsidRDefault="00565E4E" w:rsidP="00565E4E">
                              <w:pPr>
                                <w:autoSpaceDE w:val="0"/>
                                <w:autoSpaceDN w:val="0"/>
                                <w:spacing w:line="260" w:lineRule="exact"/>
                                <w:rPr>
                                  <w:rFonts w:ascii="BIZ UDPゴシック" w:eastAsia="BIZ UDPゴシック" w:hAnsi="BIZ UDPゴシック"/>
                                  <w:spacing w:val="6"/>
                                </w:rPr>
                              </w:pPr>
                              <w:r w:rsidRPr="00257931">
                                <w:rPr>
                                  <w:rFonts w:ascii="BIZ UDPゴシック" w:eastAsia="BIZ UDPゴシック" w:hAnsi="BIZ UDPゴシック" w:hint="eastAsia"/>
                                  <w:spacing w:val="6"/>
                                </w:rPr>
                                <w:t>Aの土地取得日から</w:t>
                              </w:r>
                              <w:r w:rsidR="00516B36">
                                <w:rPr>
                                  <w:rFonts w:ascii="BIZ UDPゴシック" w:eastAsia="BIZ UDPゴシック" w:hAnsi="BIZ UDPゴシック" w:hint="eastAsia"/>
                                  <w:spacing w:val="6"/>
                                </w:rPr>
                                <w:t>３</w:t>
                              </w:r>
                              <w:r w:rsidRPr="00257931">
                                <w:rPr>
                                  <w:rFonts w:ascii="BIZ UDPゴシック" w:eastAsia="BIZ UDPゴシック" w:hAnsi="BIZ UDPゴシック" w:hint="eastAsia"/>
                                  <w:spacing w:val="6"/>
                                </w:rPr>
                                <w:t>年以内に特例適用住宅が新築された場合</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EF6B0C" id="グループ化 1793" o:spid="_x0000_s1124" style="position:absolute;left:0;text-align:left;margin-left:164.5pt;margin-top:5.7pt;width:208pt;height:64.7pt;z-index:251657281;mso-position-horizontal-relative:text;mso-position-vertical-relative:text;mso-width-relative:margin;mso-height-relative:margin" coordorigin=",476" coordsize="26416,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9R6BgQAAHUSAAAOAAAAZHJzL2Uyb0RvYy54bWzsWMty5DQU3VPFP6i8J912+11xpqYykxRV&#10;A0wx8AFqW36AbBlJHXdYki1r5iNmwwfwNyn+g6vrV09PJ4RQNAwVL2zJkq7v49yjK58+29acXDGp&#10;KtEkln2ytAhrUpFVTZFY335z8VloEaVpk1EuGpZY10xZz84+/eS0a2PmiFLwjEkCQhoVd21ilVq3&#10;8WKh0pLVVJ2IljUwmAtZUw1dWSwySTuQXvOFs1z6i07IrJUiZUrB2xf9oHWG8vOcpfqrPFdME55Y&#10;oJvGu8T72twXZ6c0LiRtyyod1KCP0KKmVQMfnUS9oJqSjaw+EFVXqRRK5PokFfVC5HmVMrQBrLGX&#10;e9ZcSrFp0ZYi7op2chO4ds9Pjxabfnn1WpIqg9gF0coiDa0hSrc//Xp78+725rfbm7e///wLwTFw&#10;VdcWMay4lO2b9rUcXhR9z1i/zWVtnmAX2aKTrycns60mKbx0fNf2lxCLFMZCx/Z8r49CWkKo5mVu&#10;4DvTyMv7Fy/GTy+MhpNCU2fSfLbVvcdW1yj0KFt3lB7ttR0vWI32BivbcwbU7dkbeR+ae8faO82F&#10;HFIzTNTfg8mbkrYM0adM0GfXeaPrnm+0wFkk6D2GEw00DAhU+0qk3yvSiPOSNgV7LqXoSkYz0Ms2&#10;8yFYOwtMR8FSsu6+EBmAkIJ0zKmDqFoFthsM+Djo6pUfeQG6enIXjVup9CUTNTGNxGqppJwzLoAB&#10;avwWvXqlNCZyNuQCzb6zSF5zoIUryknoLT0HtafxMBnkj3LRbsGr7KLiHDuyWJ9zSWBpYvlwRdGw&#10;WO1O4w3pEgshcL+IJV6HRNSVBiblVQ1ZNU2isXH4yyYDd9NY04r3bVCZN0MEjNMN3FW8Ftk1BECK&#10;niaB1qFRCvmjRTqgyMRSP2yoZBbhnzcQxMB1IsCCxk4YRpDTcndgvTNAmxQEJZa2SN881z0Lb1pZ&#10;FSV8x0b/N8KAKq/0iI9ep0FVQHev6TFg7o8w/xp2EQAwZyQ0jn8Ptf8czFfgXUMbwJJ2tPSgiTEc&#10;se4FtnmHLPoQqEswYka48e5DUXuB1yHIPaH2v4faYETtTM7IOEdCreOEuLkDaucNbcQs8JI9YtYO&#10;3SBE/r6bnrWsMO9m3BoWK+5gZkiHPklA4F9l5ieMf0zMDGeKvk6dmdlGejwSyF0vgLMHUvMqCICo&#10;36fmMQdMgfsQmD9R879bUMyHhuMVF9EI4ZmmbSyKjwThyAmQig1E4XTi7VUXNlTXU3kRrCLb/ZNK&#10;mrNcY4F/DgW12OyUGvuUbe9W044h7T57dmndecAcOKzOVfkq9P0DcuCQN88x1TeeU/6H+4Perrd4&#10;ig8mEH0cxTzmHvzbwHp0+A9jfp7s9rH4n/8Wnf0BAAD//wMAUEsDBBQABgAIAAAAIQB5u0qN4AAA&#10;AAoBAAAPAAAAZHJzL2Rvd25yZXYueG1sTI9BT8JAEIXvJv6HzZh4k22hKNZuCSHqiZAIJoTb0B3a&#10;hu5u013a8u8dT3qc917efC9bjqYRPXW+dlZBPIlAkC2crm2p4Hv/8bQA4QNajY2zpOBGHpb5/V2G&#10;qXaD/aJ+F0rBJdanqKAKoU2l9EVFBv3EtWTZO7vOYOCzK6XucOBy08hpFD1Lg7XlDxW2tK6ouOyu&#10;RsHngMNqFr/3m8t5fTvu59vDJialHh/G1RuIQGP4C8MvPqNDzkwnd7Xai0bBbPrKWwIbcQKCAy/J&#10;nIUTC0m0AJln8v+E/AcAAP//AwBQSwECLQAUAAYACAAAACEAtoM4kv4AAADhAQAAEwAAAAAAAAAA&#10;AAAAAAAAAAAAW0NvbnRlbnRfVHlwZXNdLnhtbFBLAQItABQABgAIAAAAIQA4/SH/1gAAAJQBAAAL&#10;AAAAAAAAAAAAAAAAAC8BAABfcmVscy8ucmVsc1BLAQItABQABgAIAAAAIQBaj9R6BgQAAHUSAAAO&#10;AAAAAAAAAAAAAAAAAC4CAABkcnMvZTJvRG9jLnhtbFBLAQItABQABgAIAAAAIQB5u0qN4AAAAAoB&#10;AAAPAAAAAAAAAAAAAAAAAGAGAABkcnMvZG93bnJldi54bWxQSwUGAAAAAAQABADzAAAAbQcAAAAA&#10;">
                <v:group id="グループ化 1794" o:spid="_x0000_s1125" style="position:absolute;top:476;width:12573;height:7315" coordorigin=",95" coordsize="12573,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eCxQAAAN0AAAAPAAAAZHJzL2Rvd25yZXYueG1sRE9La8JA&#10;EL4L/odlhN7qJtbaGl1FpJYeQkEtFG9DdkyC2dmQ3ebx77uFgrf5+J6z3vamEi01rrSsIJ5GIIgz&#10;q0vOFXydD4+vIJxH1lhZJgUDOdhuxqM1Jtp2fKT25HMRQtglqKDwvk6kdFlBBt3U1sSBu9rGoA+w&#10;yaVusAvhppKzKFpIgyWHhgJr2heU3U4/RsF7h93uKX5r09t1P1zOz5/faUxKPUz63QqEp97fxf/u&#10;Dx3mvyzn8PdNOEFufgEAAP//AwBQSwECLQAUAAYACAAAACEA2+H2y+4AAACFAQAAEwAAAAAAAAAA&#10;AAAAAAAAAAAAW0NvbnRlbnRfVHlwZXNdLnhtbFBLAQItABQABgAIAAAAIQBa9CxbvwAAABUBAAAL&#10;AAAAAAAAAAAAAAAAAB8BAABfcmVscy8ucmVsc1BLAQItABQABgAIAAAAIQA4ATeCxQAAAN0AAAAP&#10;AAAAAAAAAAAAAAAAAAcCAABkcnMvZG93bnJldi54bWxQSwUGAAAAAAMAAwC3AAAA+Q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7" o:spid="_x0000_s1126" type="#_x0000_t7" style="position:absolute;top:3714;width:12573;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ipwQAAAN0AAAAPAAAAZHJzL2Rvd25yZXYueG1sRE/NisIw&#10;EL4LvkMYwZumCrpajSKCoAdZdH2AoRmbajOpTdTq05uFhb3Nx/c782VjS/Gg2heOFQz6CQjizOmC&#10;cwWnn01vAsIHZI2lY1LwIg/LRbs1x1S7Jx/ocQy5iCHsU1RgQqhSKX1myKLvu4o4cmdXWwwR1rnU&#10;NT5juC3lMEnG0mLBscFgRWtD2fV4twrG28vtm0f7crO7U0BnTP4+NEp1O81qBiJQE/7Ff+6tjvO/&#10;piP4/SaeIBcfAAAA//8DAFBLAQItABQABgAIAAAAIQDb4fbL7gAAAIUBAAATAAAAAAAAAAAAAAAA&#10;AAAAAABbQ29udGVudF9UeXBlc10ueG1sUEsBAi0AFAAGAAgAAAAhAFr0LFu/AAAAFQEAAAsAAAAA&#10;AAAAAAAAAAAAHwEAAF9yZWxzLy5yZWxzUEsBAi0AFAAGAAgAAAAhAG9W2KnBAAAA3QAAAA8AAAAA&#10;AAAAAAAAAAAABwIAAGRycy9kb3ducmV2LnhtbFBLBQYAAAAAAwADALcAAAD1AgAAAAA=&#10;" fillcolor="#669">
                    <v:textbox inset="5.85pt,.7pt,5.85pt,.7pt"/>
                  </v:shape>
                  <v:rect id="Rectangle 8" o:spid="_x0000_s1127" style="position:absolute;left:3429;top:1905;width:5715;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nAEwQAAAN0AAAAPAAAAZHJzL2Rvd25yZXYueG1sRE9Li8Iw&#10;EL4L/ocwwt40VdZXNYq7sOBFxQeex2Zsi82kNNla/70RBG/z8T1nvmxMIWqqXG5ZQb8XgSBOrM45&#10;VXA6/nUnIJxH1lhYJgUPcrBctFtzjLW9857qg09FCGEXo4LM+zKW0iUZGXQ9WxIH7morgz7AKpW6&#10;wnsIN4UcRNFIGsw5NGRY0m9Gye3wbxRMdoP0u7Dm57wd3vzm8qiZ91Kpr06zmoHw1PiP+O1e6zB/&#10;PB3B65twglw8AQAA//8DAFBLAQItABQABgAIAAAAIQDb4fbL7gAAAIUBAAATAAAAAAAAAAAAAAAA&#10;AAAAAABbQ29udGVudF9UeXBlc10ueG1sUEsBAi0AFAAGAAgAAAAhAFr0LFu/AAAAFQEAAAsAAAAA&#10;AAAAAAAAAAAAHwEAAF9yZWxzLy5yZWxzUEsBAi0AFAAGAAgAAAAhAIPWcATBAAAA3QAAAA8AAAAA&#10;AAAAAAAAAAAABwIAAGRycy9kb3ducmV2LnhtbFBLBQYAAAAAAwADALcAAAD1AgAAAAA=&#10;">
                    <v:textbox inset="5.85pt,.7pt,5.85pt,.7pt"/>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 o:spid="_x0000_s1128" type="#_x0000_t5" style="position:absolute;left:2286;top:95;width:800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ZjcxAAAAN0AAAAPAAAAZHJzL2Rvd25yZXYueG1sRE9NS8NA&#10;EL0L/odlhN7sRg+tpt2WYhGqCNLaS2/T7DQbmp1Ns9Mk/ntXELzN433OfDn4WnXUxiqwgYdxBoq4&#10;CLbi0sD+6/X+CVQUZIt1YDLwTRGWi9ubOeY29LylbielSiEcczTgRJpc61g48hjHoSFO3Cm0HiXB&#10;ttS2xT6F+1o/ZtlEe6w4NThs6MVRcd5dvYHPD2f9+ng5aJF+5dfDu+veLsaM7obVDJTQIP/iP/fG&#10;pvnT5yn8fpNO0IsfAAAA//8DAFBLAQItABQABgAIAAAAIQDb4fbL7gAAAIUBAAATAAAAAAAAAAAA&#10;AAAAAAAAAABbQ29udGVudF9UeXBlc10ueG1sUEsBAi0AFAAGAAgAAAAhAFr0LFu/AAAAFQEAAAsA&#10;AAAAAAAAAAAAAAAAHwEAAF9yZWxzLy5yZWxzUEsBAi0AFAAGAAgAAAAhAGI1mNzEAAAA3QAAAA8A&#10;AAAAAAAAAAAAAAAABwIAAGRycy9kb3ducmV2LnhtbFBLBQYAAAAAAwADALcAAAD4AgAAAAA=&#10;">
                    <v:textbox inset="5.85pt,.7pt,5.85pt,.7pt"/>
                  </v:shape>
                  <v:rect id="Rectangle 10" o:spid="_x0000_s1129" style="position:absolute;left:4572;top:3773;width:2286;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UHtxQAAAN0AAAAPAAAAZHJzL2Rvd25yZXYueG1sRI9Ba8JA&#10;EIXvBf/DMkJvulFatTGrqFDopRW19DzNjklIdjZktzH++86h0NsM781732TbwTWqpy5Ung3Mpgko&#10;4tzbigsDn5fXyQpUiMgWG89k4E4BtpvRQ4ap9Tc+UX+OhZIQDikaKGNsU61DXpLDMPUtsWhX3zmM&#10;snaFth3eJNw1ep4kC+2wYmkosaVDSXl9/nEGVsd58dR4t//6eK7j+/e9Zz5pYx7Hw24NKtIQ/81/&#10;129W8JcvgivfyAh68wsAAP//AwBQSwECLQAUAAYACAAAACEA2+H2y+4AAACFAQAAEwAAAAAAAAAA&#10;AAAAAAAAAAAAW0NvbnRlbnRfVHlwZXNdLnhtbFBLAQItABQABgAIAAAAIQBa9CxbvwAAABUBAAAL&#10;AAAAAAAAAAAAAAAAAB8BAABfcmVscy8ucmVsc1BLAQItABQABgAIAAAAIQCdBUHtxQAAAN0AAAAP&#10;AAAAAAAAAAAAAAAAAAcCAABkcnMvZG93bnJldi54bWxQSwUGAAAAAAMAAwC3AAAA+QIAAAAA&#10;">
                    <v:textbox inset="5.85pt,.7pt,5.85pt,.7pt"/>
                  </v:rect>
                </v:group>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AutoShape 11" o:spid="_x0000_s1130" type="#_x0000_t77" style="position:absolute;left:9271;top:1300;width:17145;height:7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QXwwAAAN0AAAAPAAAAZHJzL2Rvd25yZXYueG1sRE9LawIx&#10;EL4X+h/CCN5qVg8+tkaRFsWDiNrncdiM++hmsiRR139vBKG3+fieM523phZncr60rKDfS0AQZ1aX&#10;nCv4/Fi+jEH4gKyxtkwKruRhPnt+mmKq7YX3dD6EXMQQ9ikqKEJoUil9VpBB37MNceSO1hkMEbpc&#10;aoeXGG5qOUiSoTRYcmwosKG3grK/w8koML9h/V2tNq4Z7L6qZbutdqufd6W6nXbxCiJQG/7FD/da&#10;x/mjyQTu38QT5OwGAAD//wMAUEsBAi0AFAAGAAgAAAAhANvh9svuAAAAhQEAABMAAAAAAAAAAAAA&#10;AAAAAAAAAFtDb250ZW50X1R5cGVzXS54bWxQSwECLQAUAAYACAAAACEAWvQsW78AAAAVAQAACwAA&#10;AAAAAAAAAAAAAAAfAQAAX3JlbHMvLnJlbHNQSwECLQAUAAYACAAAACEAYWlEF8MAAADdAAAADwAA&#10;AAAAAAAAAAAAAAAHAgAAZHJzL2Rvd25yZXYueG1sUEsFBgAAAAADAAMAtwAAAPcCAAAAAA==&#10;">
                  <v:textbox inset="5.85pt,.7pt,5.85pt,.7pt">
                    <w:txbxContent>
                      <w:p w14:paraId="0D8B52AE" w14:textId="35A55702" w:rsidR="00565E4E" w:rsidRPr="00257931" w:rsidRDefault="00565E4E" w:rsidP="00565E4E">
                        <w:pPr>
                          <w:autoSpaceDE w:val="0"/>
                          <w:autoSpaceDN w:val="0"/>
                          <w:spacing w:line="260" w:lineRule="exact"/>
                          <w:rPr>
                            <w:rFonts w:ascii="BIZ UDPゴシック" w:eastAsia="BIZ UDPゴシック" w:hAnsi="BIZ UDPゴシック"/>
                            <w:spacing w:val="6"/>
                          </w:rPr>
                        </w:pPr>
                        <w:r w:rsidRPr="00257931">
                          <w:rPr>
                            <w:rFonts w:ascii="BIZ UDPゴシック" w:eastAsia="BIZ UDPゴシック" w:hAnsi="BIZ UDPゴシック" w:hint="eastAsia"/>
                            <w:spacing w:val="6"/>
                          </w:rPr>
                          <w:t>Aの土地取得日から</w:t>
                        </w:r>
                        <w:r w:rsidR="00516B36">
                          <w:rPr>
                            <w:rFonts w:ascii="BIZ UDPゴシック" w:eastAsia="BIZ UDPゴシック" w:hAnsi="BIZ UDPゴシック" w:hint="eastAsia"/>
                            <w:spacing w:val="6"/>
                          </w:rPr>
                          <w:t>３</w:t>
                        </w:r>
                        <w:r w:rsidRPr="00257931">
                          <w:rPr>
                            <w:rFonts w:ascii="BIZ UDPゴシック" w:eastAsia="BIZ UDPゴシック" w:hAnsi="BIZ UDPゴシック" w:hint="eastAsia"/>
                            <w:spacing w:val="6"/>
                          </w:rPr>
                          <w:t>年以内に特例適用住宅が新築された場合</w:t>
                        </w:r>
                      </w:p>
                    </w:txbxContent>
                  </v:textbox>
                </v:shape>
              </v:group>
            </w:pict>
          </mc:Fallback>
        </mc:AlternateContent>
      </w:r>
    </w:p>
    <w:p w14:paraId="2E4EA6FF" w14:textId="71318F51" w:rsidR="00565E4E" w:rsidRPr="00787E13" w:rsidRDefault="00516B36" w:rsidP="00565E4E">
      <w:pPr>
        <w:rPr>
          <w:rFonts w:ascii="Meiryo UI" w:eastAsia="Meiryo UI" w:hAnsi="Meiryo UI"/>
          <w:color w:val="3366FF"/>
          <w:sz w:val="24"/>
        </w:rPr>
      </w:pPr>
      <w:r w:rsidRPr="00787E13">
        <w:rPr>
          <w:rFonts w:ascii="Meiryo UI" w:eastAsia="Meiryo UI" w:hAnsi="Meiryo UI" w:hint="eastAsia"/>
          <w:noProof/>
          <w:color w:val="3366FF"/>
          <w:sz w:val="24"/>
        </w:rPr>
        <mc:AlternateContent>
          <mc:Choice Requires="wps">
            <w:drawing>
              <wp:anchor distT="0" distB="0" distL="114300" distR="114300" simplePos="0" relativeHeight="251657282" behindDoc="0" locked="0" layoutInCell="1" allowOverlap="1" wp14:anchorId="1A6C428C" wp14:editId="3719EA50">
                <wp:simplePos x="0" y="0"/>
                <wp:positionH relativeFrom="column">
                  <wp:posOffset>4913630</wp:posOffset>
                </wp:positionH>
                <wp:positionV relativeFrom="paragraph">
                  <wp:posOffset>9525</wp:posOffset>
                </wp:positionV>
                <wp:extent cx="1619250" cy="554355"/>
                <wp:effectExtent l="0" t="0" r="0" b="0"/>
                <wp:wrapNone/>
                <wp:docPr id="180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554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B50DE" w14:textId="77777777" w:rsidR="00565E4E" w:rsidRPr="00054C59" w:rsidRDefault="00565E4E" w:rsidP="00565E4E">
                            <w:pPr>
                              <w:spacing w:line="260" w:lineRule="exact"/>
                              <w:jc w:val="left"/>
                              <w:rPr>
                                <w:rFonts w:ascii="BIZ UDPゴシック" w:eastAsia="BIZ UDPゴシック" w:hAnsi="BIZ UDPゴシック"/>
                                <w:b/>
                                <w:spacing w:val="6"/>
                              </w:rPr>
                            </w:pPr>
                            <w:r w:rsidRPr="00054C59">
                              <w:rPr>
                                <w:rFonts w:ascii="BIZ UDPゴシック" w:eastAsia="BIZ UDPゴシック" w:hAnsi="BIZ UDPゴシック" w:hint="eastAsia"/>
                                <w:b/>
                                <w:spacing w:val="6"/>
                              </w:rPr>
                              <w:t>Ａが取得した土地の</w:t>
                            </w:r>
                          </w:p>
                          <w:p w14:paraId="529A47F6" w14:textId="77777777" w:rsidR="00565E4E" w:rsidRPr="00054C59" w:rsidRDefault="00565E4E" w:rsidP="00565E4E">
                            <w:pPr>
                              <w:spacing w:line="260" w:lineRule="exact"/>
                              <w:jc w:val="left"/>
                              <w:rPr>
                                <w:rFonts w:ascii="BIZ UDPゴシック" w:eastAsia="BIZ UDPゴシック" w:hAnsi="BIZ UDPゴシック"/>
                                <w:b/>
                                <w:spacing w:val="6"/>
                              </w:rPr>
                            </w:pPr>
                            <w:r w:rsidRPr="00054C59">
                              <w:rPr>
                                <w:rFonts w:ascii="BIZ UDPゴシック" w:eastAsia="BIZ UDPゴシック" w:hAnsi="BIZ UDPゴシック" w:hint="eastAsia"/>
                                <w:b/>
                                <w:spacing w:val="6"/>
                              </w:rPr>
                              <w:t>不動産取得税については減額されます。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C428C" id="Rectangle 18" o:spid="_x0000_s1131" style="position:absolute;left:0;text-align:left;margin-left:386.9pt;margin-top:.75pt;width:127.5pt;height:43.65pt;z-index:251657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YvCQIAAPADAAAOAAAAZHJzL2Uyb0RvYy54bWysU8GO0zAQvSPxD5bvNE3Z7LZR09WqqyKk&#10;BVYsfIDjOIlF4jFjt0n5esZOWwrcEDlYGc/4+b034/X92HfsoNBpMAVPZ3POlJFQadMU/OuX3Zsl&#10;Z84LU4kOjCr4UTl+v3n9aj3YXC2gha5SyAjEuHywBW+9t3mSONmqXrgZWGUoWQP2wlOITVKhGAi9&#10;75LFfH6bDICVRZDKOdp9nJJ8E/HrWkn/qa6d8qwrOHHzccW4lmFNNmuRNyhsq+WJhvgHFr3Qhi69&#10;QD0KL9ge9V9QvZYIDmo/k9AnUNdaqqiB1KTzP9S8tMKqqIXMcfZik/t/sPLj4RmZrqh3yzkZZERP&#10;XfpMvgnTdIqly2DRYF1OlS/2GYNIZ59AfnPMwLalMvWACEOrREXE0lCf/HYgBI6OsnL4ABXBi72H&#10;6NZYYx8AyQc2xqYcL01Ro2eSNtPbdLXIiJqkXJbdvM2yeIXIz6ctOv9OQc/CT8GRyEd0cXhyPrAR&#10;+bkksodOVzvddTHAptx2yA6CBmQXvxO6uy7rTCg2EI5NiGEnygzKJof8WI7RyrvF2bQSqiMJR5gG&#10;jx4K/bSAPzgbaOgK7r7vBSrOuveGzLu7WawymtIYLJcrUo3XifIqIYwkoIJ7zqbfrZ/mem9RNy3d&#10;k0YXDDyQ3bWOToRWTJxO7GmsokGnJxDm9jqOVb8e6uYnAAAA//8DAFBLAwQUAAYACAAAACEAi6GG&#10;IeEAAAAJAQAADwAAAGRycy9kb3ducmV2LnhtbEyPTU/DMAyG70j8h8hIXBBL2ICV0nQCBJNAAsT4&#10;kLhljWmrNU6VZFvh1+Od4GTZj/X6cTEbXCc2GGLrScPJSIFAqrxtqdbw9np3nIGIyZA1nSfU8I0R&#10;ZuX+XmFy67f0gptFqgWHUMyNhialPpcyVg06E0e+R2L25YMzidtQSxvMlsNdJ8dKnUtnWuILjenx&#10;psFqtVg7DU+PR+/Pn6cfDy5MLub38vpW/ayU1ocHw9UliIRD+luGnT6rQ8lOS78mG0WnYTqdsHpi&#10;cAZix9U448FSQ8ZVloX8/0H5CwAA//8DAFBLAQItABQABgAIAAAAIQC2gziS/gAAAOEBAAATAAAA&#10;AAAAAAAAAAAAAAAAAABbQ29udGVudF9UeXBlc10ueG1sUEsBAi0AFAAGAAgAAAAhADj9If/WAAAA&#10;lAEAAAsAAAAAAAAAAAAAAAAALwEAAF9yZWxzLy5yZWxzUEsBAi0AFAAGAAgAAAAhAB1CFi8JAgAA&#10;8AMAAA4AAAAAAAAAAAAAAAAALgIAAGRycy9lMm9Eb2MueG1sUEsBAi0AFAAGAAgAAAAhAIuhhiHh&#10;AAAACQEAAA8AAAAAAAAAAAAAAAAAYwQAAGRycy9kb3ducmV2LnhtbFBLBQYAAAAABAAEAPMAAABx&#10;BQAAAAA=&#10;" stroked="f">
                <v:textbox inset="5.85pt,.7pt,5.85pt,.7pt">
                  <w:txbxContent>
                    <w:p w14:paraId="643B50DE" w14:textId="77777777" w:rsidR="00565E4E" w:rsidRPr="00054C59" w:rsidRDefault="00565E4E" w:rsidP="00565E4E">
                      <w:pPr>
                        <w:spacing w:line="260" w:lineRule="exact"/>
                        <w:jc w:val="left"/>
                        <w:rPr>
                          <w:rFonts w:ascii="BIZ UDPゴシック" w:eastAsia="BIZ UDPゴシック" w:hAnsi="BIZ UDPゴシック"/>
                          <w:b/>
                          <w:spacing w:val="6"/>
                        </w:rPr>
                      </w:pPr>
                      <w:r w:rsidRPr="00054C59">
                        <w:rPr>
                          <w:rFonts w:ascii="BIZ UDPゴシック" w:eastAsia="BIZ UDPゴシック" w:hAnsi="BIZ UDPゴシック" w:hint="eastAsia"/>
                          <w:b/>
                          <w:spacing w:val="6"/>
                        </w:rPr>
                        <w:t>Ａが取得した土地の</w:t>
                      </w:r>
                    </w:p>
                    <w:p w14:paraId="529A47F6" w14:textId="77777777" w:rsidR="00565E4E" w:rsidRPr="00054C59" w:rsidRDefault="00565E4E" w:rsidP="00565E4E">
                      <w:pPr>
                        <w:spacing w:line="260" w:lineRule="exact"/>
                        <w:jc w:val="left"/>
                        <w:rPr>
                          <w:rFonts w:ascii="BIZ UDPゴシック" w:eastAsia="BIZ UDPゴシック" w:hAnsi="BIZ UDPゴシック"/>
                          <w:b/>
                          <w:spacing w:val="6"/>
                        </w:rPr>
                      </w:pPr>
                      <w:r w:rsidRPr="00054C59">
                        <w:rPr>
                          <w:rFonts w:ascii="BIZ UDPゴシック" w:eastAsia="BIZ UDPゴシック" w:hAnsi="BIZ UDPゴシック" w:hint="eastAsia"/>
                          <w:b/>
                          <w:spacing w:val="6"/>
                        </w:rPr>
                        <w:t>不動産取得税については減額されます。</w:t>
                      </w:r>
                    </w:p>
                  </w:txbxContent>
                </v:textbox>
              </v:rect>
            </w:pict>
          </mc:Fallback>
        </mc:AlternateContent>
      </w:r>
      <w:r w:rsidR="00DE7E2A" w:rsidRPr="00787E13">
        <w:rPr>
          <w:rFonts w:ascii="Meiryo UI" w:eastAsia="Meiryo UI" w:hAnsi="Meiryo UI" w:hint="eastAsia"/>
          <w:noProof/>
          <w:color w:val="3366FF"/>
          <w:sz w:val="24"/>
        </w:rPr>
        <mc:AlternateContent>
          <mc:Choice Requires="wps">
            <w:drawing>
              <wp:anchor distT="0" distB="0" distL="114300" distR="114300" simplePos="0" relativeHeight="251657279" behindDoc="0" locked="0" layoutInCell="1" allowOverlap="1" wp14:anchorId="6095F4E5" wp14:editId="1B2F5E34">
                <wp:simplePos x="0" y="0"/>
                <wp:positionH relativeFrom="column">
                  <wp:posOffset>92075</wp:posOffset>
                </wp:positionH>
                <wp:positionV relativeFrom="paragraph">
                  <wp:posOffset>180340</wp:posOffset>
                </wp:positionV>
                <wp:extent cx="1143000" cy="369570"/>
                <wp:effectExtent l="19050" t="0" r="38100" b="11430"/>
                <wp:wrapNone/>
                <wp:docPr id="180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69570"/>
                        </a:xfrm>
                        <a:prstGeom prst="parallelogram">
                          <a:avLst>
                            <a:gd name="adj" fmla="val 77320"/>
                          </a:avLst>
                        </a:prstGeom>
                        <a:solidFill>
                          <a:srgbClr val="666699"/>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E54B0" id="AutoShape 5" o:spid="_x0000_s1026" type="#_x0000_t7" style="position:absolute;left:0;text-align:left;margin-left:7.25pt;margin-top:14.2pt;width:90pt;height:29.1pt;z-index:251657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f2QQIAAHIEAAAOAAAAZHJzL2Uyb0RvYy54bWysVNtuEzEQfUfiHyy/091Nmia7yqaqWoqQ&#10;ClQqfMDE9mYNvmE72ZSvZ+xNQlreEHmw7J3x8ZxzZrK83mtFdsIHaU1Lq4uSEmGY5dJsWvrt6/27&#10;BSUhguGgrBEtfRaBXq/evlkOrhET21vFhScIYkIzuJb2MbqmKALrhYZwYZ0wGOys1xDx6DcF9zAg&#10;ulbFpCyvisF67rxlIgT8ejcG6Srjd51g8UvXBRGJainWFvPq87pOa7FaQrPx4HrJDmXAP1ShQRp8&#10;9AR1BxHI1su/oLRk3gbbxQtmdWG7TjKROSCbqnzF5qkHJzIXFCe4k0zh/8Gyz7tHTyRH7xZlRYkB&#10;jS7dbKPNj5NZUmhwocHEJ/foE8fgHiz7EYixtz2Yjbjx3g69AI51VSm/eHEhHQJeJevhk+WIDoie&#10;xdp3XidAlIHssyfPJ0/EPhKGH6vqclqWaB3D2PSqns2zaQU0x9vOh/hBWE3SpqUOPCgllEVXdX4G&#10;dg8hZnP4gR/w75R0WqHVO1BkPp9OjqiHZMQ/4mbKVkl+L5XKB79Z3ypP8GpLr/BX15k1KnOepgwZ&#10;WlrPJrNcxYtYOIdAeolhEu4VhJYRp0NJ3dLFKQmapPV7w3PvRpBq3ONlZQ7iJ71H39aWP6P23o6t&#10;j6OKm976X5QM2PYtDT+34AUl6qNB/+aXk3qGc5IPi0WNwvvzwPosAIYhUEsjJeP2No6TtXVebnp8&#10;p8rMjU391Ml4bI2xpkOp2NiZ+GEI0+Scn3PWn7+K1W8AAAD//wMAUEsDBBQABgAIAAAAIQDNuF0z&#10;3AAAAAgBAAAPAAAAZHJzL2Rvd25yZXYueG1sTI/BTsMwEETvSPyDtUjcqEPVRiHEqRBSJTgg1MIH&#10;bOMlDtjrEDtt4OtxTvQ4O6PZN9VmclYcaQidZwW3iwwEceN1x62C97ftTQEiRGSN1jMp+KEAm/ry&#10;osJS+xPv6LiPrUglHEpUYGLsSylDY8hhWPieOHkffnAYkxxaqQc8pXJn5TLLcumw4/TBYE+Phpqv&#10;/egU5E+f36+8frHb55EiemPa392k1PXV9HAPItIU/8Mw4yd0qBPTwY+sg7BJr9YpqWBZrEDM/t18&#10;OCgo8hxkXcnzAfUfAAAA//8DAFBLAQItABQABgAIAAAAIQC2gziS/gAAAOEBAAATAAAAAAAAAAAA&#10;AAAAAAAAAABbQ29udGVudF9UeXBlc10ueG1sUEsBAi0AFAAGAAgAAAAhADj9If/WAAAAlAEAAAsA&#10;AAAAAAAAAAAAAAAALwEAAF9yZWxzLy5yZWxzUEsBAi0AFAAGAAgAAAAhAEmu9/ZBAgAAcgQAAA4A&#10;AAAAAAAAAAAAAAAALgIAAGRycy9lMm9Eb2MueG1sUEsBAi0AFAAGAAgAAAAhAM24XTPcAAAACAEA&#10;AA8AAAAAAAAAAAAAAAAAmwQAAGRycy9kb3ducmV2LnhtbFBLBQYAAAAABAAEAPMAAACkBQAAAAA=&#10;" fillcolor="#669">
                <v:textbox inset="5.85pt,.7pt,5.85pt,.7pt"/>
              </v:shape>
            </w:pict>
          </mc:Fallback>
        </mc:AlternateContent>
      </w:r>
      <w:r w:rsidR="00565E4E" w:rsidRPr="00787E13">
        <w:rPr>
          <w:rFonts w:ascii="Meiryo UI" w:eastAsia="Meiryo UI" w:hAnsi="Meiryo UI" w:hint="eastAsia"/>
          <w:noProof/>
          <w:color w:val="3366FF"/>
          <w:sz w:val="24"/>
        </w:rPr>
        <mc:AlternateContent>
          <mc:Choice Requires="wps">
            <w:drawing>
              <wp:anchor distT="0" distB="0" distL="114300" distR="114300" simplePos="0" relativeHeight="251657280" behindDoc="0" locked="0" layoutInCell="1" allowOverlap="1" wp14:anchorId="145621DB" wp14:editId="1EA897AC">
                <wp:simplePos x="0" y="0"/>
                <wp:positionH relativeFrom="column">
                  <wp:posOffset>1383030</wp:posOffset>
                </wp:positionH>
                <wp:positionV relativeFrom="paragraph">
                  <wp:posOffset>219075</wp:posOffset>
                </wp:positionV>
                <wp:extent cx="571500" cy="184785"/>
                <wp:effectExtent l="0" t="19050" r="38100" b="43815"/>
                <wp:wrapNone/>
                <wp:docPr id="180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84785"/>
                        </a:xfrm>
                        <a:prstGeom prst="rightArrow">
                          <a:avLst>
                            <a:gd name="adj1" fmla="val 50000"/>
                            <a:gd name="adj2" fmla="val 7732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2710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 o:spid="_x0000_s1026" type="#_x0000_t13" style="position:absolute;left:0;text-align:left;margin-left:108.9pt;margin-top:17.25pt;width:45pt;height:14.55pt;z-index:2516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XwKPgIAAJMEAAAOAAAAZHJzL2Uyb0RvYy54bWysVNuO0zAQfUfiHyy/06Rhu02jpqtVl0VI&#10;C6y08AFT20kMvmG7TZevZ+K03RZeEKIP1kxmfObMHE+XN3utyE74IK2p6XSSUyIMs1yatqZfv9y/&#10;KSkJEQwHZY2o6bMI9Gb1+tWyd5UobGcVF54giAlV72raxeiqLAusExrCxDphMNhYryGi69uMe+gR&#10;XausyPPrrLeeO2+ZCAG/3o1Bukr4TSNY/Nw0QUSiaorcYjp9OjfDma2WULUeXCfZgQb8AwsN0mDR&#10;E9QdRCBbL/+A0pJ5G2wTJ8zqzDaNZCL1gN1M89+6eerAidQLDie405jC/4Nln3aPnkiO2pV5QYkB&#10;jSrdbqNNxcn1MKHehQoTn9yjH3oM7sGy74EYu+7AtOLWe9t3Ajjymg752cWFwQl4lWz6j5YjOiB6&#10;Gta+8XoAxDGQfdLk+aSJ2EfC8ONsPp3lqBzD0LS8mpezVAGq42XnQ3wvrCaDUVMv2y4mRqkE7B5C&#10;TMLwQ2/Av00pabRCnXegCKIj/vgOznJwFi858/nbIuVkUB0Q0TpWTjOxSvJ7qVRyfLtZK08QHvtJ&#10;vwPpcJ6mDOlrupgVs0T1Ihb+DkLLiOujpK5peaoD1SDGO8NTUxGkGm2krMxBnUGQUdiN5c8ojrfj&#10;buAuo9FZ/5OSHveipuHHFrygRH0wKPD8qljMcJGSU5YLlMafBzZnATAMgWoaKRnNdRxXb+uSTMNz&#10;GeZl7PDgGhmPb2fkdKCKLx+ti9U691PWy3/J6hcAAAD//wMAUEsDBBQABgAIAAAAIQDvus803wAA&#10;AAkBAAAPAAAAZHJzL2Rvd25yZXYueG1sTI9BT4NAEIXvJv6HzZh4s0tBqUGGRknsxYNptTHetuwI&#10;VHaWsAvFf+/2pMd58/Le9/L1bDox0eBaywjLRQSCuLK65Rrh/e355h6E84q16iwTwg85WBeXF7nK&#10;tD3xlqadr0UIYZcphMb7PpPSVQ0Z5Ra2Jw6/LzsY5cM51FIP6hTCTSfjKEqlUS2Hhkb1VDZUfe9G&#10;g/B63MiYpR6nz4/9vnzi1XFTviBeX82PDyA8zf7PDGf8gA5FYDrYkbUTHUK8XAV0j5Dc3oEIhiQ6&#10;CweENElBFrn8v6D4BQAA//8DAFBLAQItABQABgAIAAAAIQC2gziS/gAAAOEBAAATAAAAAAAAAAAA&#10;AAAAAAAAAABbQ29udGVudF9UeXBlc10ueG1sUEsBAi0AFAAGAAgAAAAhADj9If/WAAAAlAEAAAsA&#10;AAAAAAAAAAAAAAAALwEAAF9yZWxzLy5yZWxzUEsBAi0AFAAGAAgAAAAhAK3xfAo+AgAAkwQAAA4A&#10;AAAAAAAAAAAAAAAALgIAAGRycy9lMm9Eb2MueG1sUEsBAi0AFAAGAAgAAAAhAO+6zzTfAAAACQEA&#10;AA8AAAAAAAAAAAAAAAAAmAQAAGRycy9kb3ducmV2LnhtbFBLBQYAAAAABAAEAPMAAACkBQAAAAA=&#10;" fillcolor="black">
                <v:textbox inset="5.85pt,.7pt,5.85pt,.7pt"/>
              </v:shape>
            </w:pict>
          </mc:Fallback>
        </mc:AlternateContent>
      </w:r>
    </w:p>
    <w:p w14:paraId="1A69503E" w14:textId="77777777" w:rsidR="00565E4E" w:rsidRPr="00787E13" w:rsidRDefault="00565E4E" w:rsidP="00565E4E">
      <w:pPr>
        <w:rPr>
          <w:rFonts w:ascii="Meiryo UI" w:eastAsia="Meiryo UI" w:hAnsi="Meiryo UI"/>
          <w:color w:val="3366FF"/>
          <w:sz w:val="24"/>
        </w:rPr>
      </w:pPr>
    </w:p>
    <w:p w14:paraId="55381890" w14:textId="77777777" w:rsidR="00565E4E" w:rsidRPr="00787E13" w:rsidRDefault="00565E4E" w:rsidP="00565E4E">
      <w:pPr>
        <w:rPr>
          <w:rFonts w:ascii="Meiryo UI" w:eastAsia="Meiryo UI" w:hAnsi="Meiryo UI"/>
          <w:color w:val="3366FF"/>
          <w:sz w:val="24"/>
        </w:rPr>
      </w:pPr>
      <w:r>
        <w:rPr>
          <w:rFonts w:ascii="Meiryo UI" w:eastAsia="Meiryo UI" w:hAnsi="Meiryo UI"/>
          <w:noProof/>
          <w:color w:val="3366FF"/>
          <w:sz w:val="24"/>
        </w:rPr>
        <mc:AlternateContent>
          <mc:Choice Requires="wps">
            <w:drawing>
              <wp:anchor distT="0" distB="0" distL="114300" distR="114300" simplePos="0" relativeHeight="251657285" behindDoc="0" locked="0" layoutInCell="1" allowOverlap="1" wp14:anchorId="6901E88F" wp14:editId="44CF5D47">
                <wp:simplePos x="0" y="0"/>
                <wp:positionH relativeFrom="column">
                  <wp:posOffset>1874824</wp:posOffset>
                </wp:positionH>
                <wp:positionV relativeFrom="paragraph">
                  <wp:posOffset>38735</wp:posOffset>
                </wp:positionV>
                <wp:extent cx="1638300" cy="476250"/>
                <wp:effectExtent l="0" t="0" r="0" b="0"/>
                <wp:wrapNone/>
                <wp:docPr id="1803" name="テキスト ボックス 1803"/>
                <wp:cNvGraphicFramePr/>
                <a:graphic xmlns:a="http://schemas.openxmlformats.org/drawingml/2006/main">
                  <a:graphicData uri="http://schemas.microsoft.com/office/word/2010/wordprocessingShape">
                    <wps:wsp>
                      <wps:cNvSpPr txBox="1"/>
                      <wps:spPr>
                        <a:xfrm>
                          <a:off x="0" y="0"/>
                          <a:ext cx="1638300" cy="476250"/>
                        </a:xfrm>
                        <a:prstGeom prst="rect">
                          <a:avLst/>
                        </a:prstGeom>
                        <a:noFill/>
                        <a:ln w="6350">
                          <a:noFill/>
                        </a:ln>
                      </wps:spPr>
                      <wps:txbx>
                        <w:txbxContent>
                          <w:p w14:paraId="1AFCF8D9" w14:textId="77777777" w:rsidR="00565E4E" w:rsidRPr="00054C59" w:rsidRDefault="00565E4E" w:rsidP="00565E4E">
                            <w:pPr>
                              <w:spacing w:line="260" w:lineRule="exact"/>
                              <w:rPr>
                                <w:rFonts w:ascii="BIZ UDPゴシック" w:eastAsia="BIZ UDPゴシック" w:hAnsi="BIZ UDPゴシック"/>
                                <w:spacing w:val="6"/>
                              </w:rPr>
                            </w:pPr>
                            <w:r w:rsidRPr="00054C59">
                              <w:rPr>
                                <w:rFonts w:ascii="BIZ UDPゴシック" w:eastAsia="BIZ UDPゴシック" w:hAnsi="BIZ UDPゴシック" w:hint="eastAsia"/>
                                <w:spacing w:val="6"/>
                                <w:sz w:val="18"/>
                                <w:szCs w:val="18"/>
                              </w:rPr>
                              <w:t>Ａは特例適用住宅の新築時まで引き続き土地を所有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1E88F" id="テキスト ボックス 1803" o:spid="_x0000_s1132" type="#_x0000_t202" style="position:absolute;left:0;text-align:left;margin-left:147.6pt;margin-top:3.05pt;width:129pt;height:37.5pt;z-index:251657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NuRUQIAAHAEAAAOAAAAZHJzL2Uyb0RvYy54bWysVEtu2zAQ3RfoHQjuG/kXxzUiB26CFAWC&#10;JIBTZE1TVCxA4rAkbcldxkDRQ/QKRdc9jy7SR/qTNO2q6IYacv7vzej0rKlKtlLWFaRT3j3qcKa0&#10;pKzQDyn/eHf5ZsSZ80JnoiStUr5Wjp9NXr86rc1Y9WhBZaYsQxDtxrVJ+cJ7M04SJxeqEu6IjNJQ&#10;5mQr4XG1D0lmRY3oVZn0Op1hUpPNjCWpnMPrxVbJJzF+nivpb/LcKc/KlKM2H08bz3k4k8mpGD9Y&#10;YRaF3JUh/qGKShQaSQ+hLoQXbGmLP0JVhbTkKPdHkqqE8ryQKvaAbrqdF93MFsKo2AvAceYAk/t/&#10;YeX16tayIgN3o06fMy0qsNRuvrSP39vHn+3mK2s339rNpn38gTuLVgCtNm4M35mBt2/eUYMAAczw&#10;7vAYsGhyW4UvumTQA/71AXLVeCaD07A/6negktANToa948hJ8uRtrPPvFVUsCCm3oDQiLVZXziMj&#10;TPcmIZmmy6IsI62lZnXKh32E/E0Dj1LD8anWIPlm3kQgTvr7RuaUrdGfpe3YOCMvCxRxJZy/FRZz&#10;grox+/4GR14SktFO4mxB9vPf3oM96IOWsxpzl3L3aSms4qz8oEHs2+5gEAY1XgbHJz1c7HPN/LlG&#10;L6tzwmh3sWVGRjHY+3Iv5paqe6zINGSFSmiJ3Cn3e/Hcb7cBKybVdBqNMJpG+Cs9MzKEDuAFiO+a&#10;e2HNjgcPBq9pP6Fi/IKOre0W9unSU15ErgLQW1R3+GOsI4W7FQx78/werZ5+FJNfAAAA//8DAFBL&#10;AwQUAAYACAAAACEA6DSAg98AAAAIAQAADwAAAGRycy9kb3ducmV2LnhtbEyPQUvDQBSE74L/YXmC&#10;N7tJJCXGbEoJFEHsobUXb5vsaxLMvo3ZbRv99X2e9DjMMPNNsZrtIM44+d6RgngRgUBqnOmpVXB4&#10;3zxkIHzQZPTgCBV8o4dVeXtT6Ny4C+3wvA+t4BLyuVbQhTDmUvqmQ6v9wo1I7B3dZHVgObXSTPrC&#10;5XaQSRQtpdU98UKnR6w6bD73J6vgtdps9a5ObPYzVC9vx/X4dfhIlbq/m9fPIALO4S8Mv/iMDiUz&#10;1e5ExotBQfKUJhxVsIxBsJ+mj6xrBVkcgywL+f9AeQUAAP//AwBQSwECLQAUAAYACAAAACEAtoM4&#10;kv4AAADhAQAAEwAAAAAAAAAAAAAAAAAAAAAAW0NvbnRlbnRfVHlwZXNdLnhtbFBLAQItABQABgAI&#10;AAAAIQA4/SH/1gAAAJQBAAALAAAAAAAAAAAAAAAAAC8BAABfcmVscy8ucmVsc1BLAQItABQABgAI&#10;AAAAIQD8rNuRUQIAAHAEAAAOAAAAAAAAAAAAAAAAAC4CAABkcnMvZTJvRG9jLnhtbFBLAQItABQA&#10;BgAIAAAAIQDoNICD3wAAAAgBAAAPAAAAAAAAAAAAAAAAAKsEAABkcnMvZG93bnJldi54bWxQSwUG&#10;AAAAAAQABADzAAAAtwUAAAAA&#10;" filled="f" stroked="f" strokeweight=".5pt">
                <v:textbox>
                  <w:txbxContent>
                    <w:p w14:paraId="1AFCF8D9" w14:textId="77777777" w:rsidR="00565E4E" w:rsidRPr="00054C59" w:rsidRDefault="00565E4E" w:rsidP="00565E4E">
                      <w:pPr>
                        <w:spacing w:line="260" w:lineRule="exact"/>
                        <w:rPr>
                          <w:rFonts w:ascii="BIZ UDPゴシック" w:eastAsia="BIZ UDPゴシック" w:hAnsi="BIZ UDPゴシック"/>
                          <w:spacing w:val="6"/>
                        </w:rPr>
                      </w:pPr>
                      <w:r w:rsidRPr="00054C59">
                        <w:rPr>
                          <w:rFonts w:ascii="BIZ UDPゴシック" w:eastAsia="BIZ UDPゴシック" w:hAnsi="BIZ UDPゴシック" w:hint="eastAsia"/>
                          <w:spacing w:val="6"/>
                          <w:sz w:val="18"/>
                          <w:szCs w:val="18"/>
                        </w:rPr>
                        <w:t>Ａは特例適用住宅の新築時まで引き続き土地を所有</w:t>
                      </w:r>
                    </w:p>
                  </w:txbxContent>
                </v:textbox>
              </v:shape>
            </w:pict>
          </mc:Fallback>
        </mc:AlternateContent>
      </w:r>
      <w:r>
        <w:rPr>
          <w:rFonts w:ascii="Meiryo UI" w:eastAsia="Meiryo UI" w:hAnsi="Meiryo UI"/>
          <w:noProof/>
          <w:color w:val="3366FF"/>
          <w:sz w:val="24"/>
        </w:rPr>
        <mc:AlternateContent>
          <mc:Choice Requires="wps">
            <w:drawing>
              <wp:anchor distT="0" distB="0" distL="114300" distR="114300" simplePos="0" relativeHeight="251657284" behindDoc="0" locked="0" layoutInCell="1" allowOverlap="1" wp14:anchorId="05AA081A" wp14:editId="623A44AF">
                <wp:simplePos x="0" y="0"/>
                <wp:positionH relativeFrom="column">
                  <wp:posOffset>46355</wp:posOffset>
                </wp:positionH>
                <wp:positionV relativeFrom="paragraph">
                  <wp:posOffset>86360</wp:posOffset>
                </wp:positionV>
                <wp:extent cx="1247775" cy="313690"/>
                <wp:effectExtent l="0" t="0" r="9525" b="0"/>
                <wp:wrapNone/>
                <wp:docPr id="1804" name="テキスト ボックス 1804"/>
                <wp:cNvGraphicFramePr/>
                <a:graphic xmlns:a="http://schemas.openxmlformats.org/drawingml/2006/main">
                  <a:graphicData uri="http://schemas.microsoft.com/office/word/2010/wordprocessingShape">
                    <wps:wsp>
                      <wps:cNvSpPr txBox="1"/>
                      <wps:spPr>
                        <a:xfrm>
                          <a:off x="0" y="0"/>
                          <a:ext cx="1247775" cy="313690"/>
                        </a:xfrm>
                        <a:prstGeom prst="rect">
                          <a:avLst/>
                        </a:prstGeom>
                        <a:solidFill>
                          <a:schemeClr val="lt1"/>
                        </a:solidFill>
                        <a:ln w="6350">
                          <a:noFill/>
                        </a:ln>
                      </wps:spPr>
                      <wps:txbx>
                        <w:txbxContent>
                          <w:p w14:paraId="2CA69735" w14:textId="77777777" w:rsidR="00565E4E" w:rsidRPr="00054C59" w:rsidRDefault="00565E4E" w:rsidP="00565E4E">
                            <w:pPr>
                              <w:spacing w:line="260" w:lineRule="exact"/>
                              <w:rPr>
                                <w:rFonts w:ascii="BIZ UDPゴシック" w:eastAsia="BIZ UDPゴシック" w:hAnsi="BIZ UDPゴシック"/>
                                <w:spacing w:val="6"/>
                              </w:rPr>
                            </w:pPr>
                            <w:r w:rsidRPr="0057450B">
                              <w:rPr>
                                <w:rFonts w:ascii="BIZ UDPゴシック" w:eastAsia="BIZ UDPゴシック" w:hAnsi="BIZ UDPゴシック" w:hint="eastAsia"/>
                                <w:spacing w:val="6"/>
                              </w:rPr>
                              <w:t>A</w:t>
                            </w:r>
                            <w:r w:rsidRPr="0057450B">
                              <w:rPr>
                                <w:rFonts w:ascii="BIZ UDPゴシック" w:eastAsia="BIZ UDPゴシック" w:hAnsi="BIZ UDPゴシック"/>
                                <w:spacing w:val="6"/>
                              </w:rPr>
                              <w:t>が土地を取得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A081A" id="テキスト ボックス 1804" o:spid="_x0000_s1133" type="#_x0000_t202" style="position:absolute;left:0;text-align:left;margin-left:3.65pt;margin-top:6.8pt;width:98.25pt;height:24.7pt;z-index:251657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UKvZwIAAJgEAAAOAAAAZHJzL2Uyb0RvYy54bWysVEtu2zAQ3RfoHQjua8n/xLAcuA5cFDCS&#10;AE6RNU1RtgCKw5K0JXcZA0EP0SsUXfc8ukiH9LdpV0U31Aznx3lvRsObqpBkI4zNQSW02YgpEYpD&#10;mqtlQj89Tt9dUWIdUymToERCt8LSm9HbN8NSD0QLViBTYQgmUXZQ6oSunNODKLJ8JQpmG6CFQmMG&#10;pmAOVbOMUsNKzF7IqBXHvagEk2oDXFiLt7d7Ix2F/FkmuLvPMisckQnFt7lwmnAu/BmNhmywNEyv&#10;cn54BvuHVxQsV1j0lOqWOUbWJv8jVZFzAxYy1+BQRJBlORehB+ymGb/qZr5iWoReEByrTzDZ/5eW&#10;320eDMlT5O4q7lCiWIEs1buX+vl7/fyz3n0l9e5bvdvVzz9QJ8ELQSu1HWDsXGO0q95DhQk8mP7e&#10;4qXHospM4b/YJUE7wr89QS4qR7gPanX6/X6XEo62drPduw6cROdobaz7IKAgXkioQUoD0mwzsw4r&#10;ouvRxRezIPN0mksZFD9GYiIN2TAcAOnCGzHiNy+pSJnQXrsbh8QKfPg+s1RY4NyTl1y1qAJg/c6x&#10;4QWkW8TBwH68rObTHB87Y9Y9MIPzhK3jjrh7PDIJWAwOEiUrMF/+du/9kWa0UlLifCbUfl4zIyiR&#10;HxUOwHWz0/EDHZROt99CxVxaFpcWtS4mgAg0cRs1D6L3d/IoZgaKJ1ylsa+KJqY41k6oO4oTt98a&#10;XEUuxuPghCOsmZupueY+tUfcU/FYPTGjD3w5ZPoOjpPMBq9o2/v6SAXjtYMsD5x6oPeoHvDH8Q9U&#10;H1bV79elHrzOP5TRLwAAAP//AwBQSwMEFAAGAAgAAAAhAI8cATPeAAAABwEAAA8AAABkcnMvZG93&#10;bnJldi54bWxMj0tPwzAQhO9I/AdrkbggalOLFIU4FUI8JG40PMTNjZckIl5HsZuEf89yguPsjGa+&#10;LbaL78WEY+wCGbhYKRBIdXAdNQZeqvvzKxAxWXK2D4QGvjHCtjw+KmzuwkzPOO1SI7iEYm4NtCkN&#10;uZSxbtHbuAoDEnufYfQ2sRwb6UY7c7nv5VqpTHrbES+0dsDbFuuv3cEb+Dhr3p/i8vA660s93D1O&#10;1ebNVcacniw31yASLukvDL/4jA4lM+3DgVwUvYGN5iCfdQaC7bXS/MneQKYVyLKQ//nLHwAAAP//&#10;AwBQSwECLQAUAAYACAAAACEAtoM4kv4AAADhAQAAEwAAAAAAAAAAAAAAAAAAAAAAW0NvbnRlbnRf&#10;VHlwZXNdLnhtbFBLAQItABQABgAIAAAAIQA4/SH/1gAAAJQBAAALAAAAAAAAAAAAAAAAAC8BAABf&#10;cmVscy8ucmVsc1BLAQItABQABgAIAAAAIQCeeUKvZwIAAJgEAAAOAAAAAAAAAAAAAAAAAC4CAABk&#10;cnMvZTJvRG9jLnhtbFBLAQItABQABgAIAAAAIQCPHAEz3gAAAAcBAAAPAAAAAAAAAAAAAAAAAMEE&#10;AABkcnMvZG93bnJldi54bWxQSwUGAAAAAAQABADzAAAAzAUAAAAA&#10;" fillcolor="white [3201]" stroked="f" strokeweight=".5pt">
                <v:textbox>
                  <w:txbxContent>
                    <w:p w14:paraId="2CA69735" w14:textId="77777777" w:rsidR="00565E4E" w:rsidRPr="00054C59" w:rsidRDefault="00565E4E" w:rsidP="00565E4E">
                      <w:pPr>
                        <w:spacing w:line="260" w:lineRule="exact"/>
                        <w:rPr>
                          <w:rFonts w:ascii="BIZ UDPゴシック" w:eastAsia="BIZ UDPゴシック" w:hAnsi="BIZ UDPゴシック"/>
                          <w:spacing w:val="6"/>
                        </w:rPr>
                      </w:pPr>
                      <w:r w:rsidRPr="0057450B">
                        <w:rPr>
                          <w:rFonts w:ascii="BIZ UDPゴシック" w:eastAsia="BIZ UDPゴシック" w:hAnsi="BIZ UDPゴシック" w:hint="eastAsia"/>
                          <w:spacing w:val="6"/>
                        </w:rPr>
                        <w:t>A</w:t>
                      </w:r>
                      <w:r w:rsidRPr="0057450B">
                        <w:rPr>
                          <w:rFonts w:ascii="BIZ UDPゴシック" w:eastAsia="BIZ UDPゴシック" w:hAnsi="BIZ UDPゴシック"/>
                          <w:spacing w:val="6"/>
                        </w:rPr>
                        <w:t>が土地を取得</w:t>
                      </w:r>
                    </w:p>
                  </w:txbxContent>
                </v:textbox>
              </v:shape>
            </w:pict>
          </mc:Fallback>
        </mc:AlternateContent>
      </w:r>
    </w:p>
    <w:p w14:paraId="6413356F" w14:textId="77777777" w:rsidR="00565E4E" w:rsidRPr="00787E13" w:rsidRDefault="00565E4E" w:rsidP="00565E4E">
      <w:pPr>
        <w:rPr>
          <w:rFonts w:ascii="Meiryo UI" w:eastAsia="Meiryo UI" w:hAnsi="Meiryo UI"/>
          <w:color w:val="3366FF"/>
          <w:sz w:val="24"/>
        </w:rPr>
      </w:pPr>
    </w:p>
    <w:p w14:paraId="4FF5DD75" w14:textId="77777777" w:rsidR="00565E4E" w:rsidRPr="00787E13" w:rsidRDefault="00565E4E" w:rsidP="00565E4E">
      <w:pPr>
        <w:rPr>
          <w:rFonts w:ascii="Meiryo UI" w:eastAsia="Meiryo UI" w:hAnsi="Meiryo UI"/>
          <w:color w:val="3366FF"/>
          <w:sz w:val="24"/>
        </w:rPr>
      </w:pPr>
      <w:r w:rsidRPr="00787E13">
        <w:rPr>
          <w:rFonts w:ascii="Meiryo UI" w:eastAsia="Meiryo UI" w:hAnsi="Meiryo UI" w:hint="eastAsia"/>
          <w:noProof/>
          <w:color w:val="3366FF"/>
          <w:sz w:val="24"/>
        </w:rPr>
        <mc:AlternateContent>
          <mc:Choice Requires="wps">
            <w:drawing>
              <wp:anchor distT="0" distB="0" distL="114300" distR="114300" simplePos="0" relativeHeight="251657286" behindDoc="0" locked="0" layoutInCell="1" allowOverlap="1" wp14:anchorId="5A5AA1F4" wp14:editId="7069C9E2">
                <wp:simplePos x="0" y="0"/>
                <wp:positionH relativeFrom="column">
                  <wp:posOffset>92379</wp:posOffset>
                </wp:positionH>
                <wp:positionV relativeFrom="paragraph">
                  <wp:posOffset>3810</wp:posOffset>
                </wp:positionV>
                <wp:extent cx="6444000" cy="0"/>
                <wp:effectExtent l="0" t="19050" r="33020" b="19050"/>
                <wp:wrapNone/>
                <wp:docPr id="180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4000" cy="0"/>
                        </a:xfrm>
                        <a:prstGeom prst="line">
                          <a:avLst/>
                        </a:prstGeom>
                        <a:noFill/>
                        <a:ln w="317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07CAB4" id="Line 46" o:spid="_x0000_s1026" style="position:absolute;left:0;text-align:left;z-index:251657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pt,.3pt" to="514.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SVf1gEAAJYDAAAOAAAAZHJzL2Uyb0RvYy54bWysU8Fu2zAMvQ/YPwi6L3a6NCuMOD0k6y7Z&#10;FqDdBzCyHAuTRUFU4uTvRylx2m23YT4Iokg+Pj7Si8dTb8VRBzLoajmdlFJop7Axbl/LHy9PHx6k&#10;oAiuAYtO1/KsST4u379bDL7Sd9ihbXQQDOKoGnwtuxh9VRSkOt0DTdBrx84WQw+RzbAvmgADo/e2&#10;uCvLeTFgaHxApYn4dX1xymXGb1ut4ve2JR2FrSVzi/kM+dyls1guoNoH8J1RVxrwDyx6MI6L3qDW&#10;EEEcgvkLqjcqIGEbJwr7AtvWKJ174G6m5R/dPHfgde6FxSF/k4n+H6z6dtwGYRqe3UN5L4WDnqe0&#10;MU6L2TypM3iqOGjltiH1p07u2W9Q/SThcNWB2+vM8uXsOW+aMorfUpJBnmvshq/YcAwcImapTm3o&#10;EySLIE55IufbRPQpCsWP89lsVpY8ODX6CqjGRB8oftHYi3SppWXSGRiOG4qJCFRjSKrj8MlYmwdu&#10;nRhq+XH66b7MGYTWNMmb4ijsdysbxBHSzuQvt8Wet2EJeg3UXeLoTGuMl3UKeHBNrtNpaD5f7xGM&#10;vdyZl3Wpks4LeiU7CnWRfIfNeRtGNXn4uZ3roqbtemtnzV9/p+UvAAAA//8DAFBLAwQUAAYACAAA&#10;ACEATYvo/9cAAAAFAQAADwAAAGRycy9kb3ducmV2LnhtbEyOwU7DMBBE70j8g7VIXBC1KVBKiFMh&#10;JLi1iIA4b+MljojXke024e9xTnB8mtHMKzeT68WRQuw8a7haKBDEjTcdtxo+3p8v1yBiQjbYeyYN&#10;PxRhU52elFgYP/IbHevUijzCsUANNqWhkDI2lhzGhR+Ic/blg8OUMbTSBBzzuOvlUqmVdNhxfrA4&#10;0JOl5rs+OA0Xdfo0o+rC+u5lt7WvlAakrdbnZ9PjA4hEU/orw6yf1aHKTnt/YBNFn/nmNjc1rEDM&#10;qVreX4PYzyyrUv63r34BAAD//wMAUEsBAi0AFAAGAAgAAAAhALaDOJL+AAAA4QEAABMAAAAAAAAA&#10;AAAAAAAAAAAAAFtDb250ZW50X1R5cGVzXS54bWxQSwECLQAUAAYACAAAACEAOP0h/9YAAACUAQAA&#10;CwAAAAAAAAAAAAAAAAAvAQAAX3JlbHMvLnJlbHNQSwECLQAUAAYACAAAACEAIQ0lX9YBAACWAwAA&#10;DgAAAAAAAAAAAAAAAAAuAgAAZHJzL2Uyb0RvYy54bWxQSwECLQAUAAYACAAAACEATYvo/9cAAAAF&#10;AQAADwAAAAAAAAAAAAAAAAAwBAAAZHJzL2Rvd25yZXYueG1sUEsFBgAAAAAEAAQA8wAAADQFAAAA&#10;AA==&#10;" strokeweight="2.5pt">
                <v:stroke dashstyle="1 1"/>
              </v:line>
            </w:pict>
          </mc:Fallback>
        </mc:AlternateContent>
      </w:r>
    </w:p>
    <w:p w14:paraId="263DAE31" w14:textId="79E2C167" w:rsidR="00565E4E" w:rsidRDefault="00516B36" w:rsidP="00565E4E">
      <w:pPr>
        <w:rPr>
          <w:rFonts w:ascii="Meiryo UI" w:eastAsia="Meiryo UI" w:hAnsi="Meiryo UI"/>
          <w:color w:val="3366FF"/>
          <w:sz w:val="24"/>
        </w:rPr>
      </w:pPr>
      <w:r>
        <w:rPr>
          <w:rFonts w:ascii="Meiryo UI" w:eastAsia="Meiryo UI" w:hAnsi="Meiryo UI"/>
          <w:noProof/>
          <w:color w:val="3366FF"/>
          <w:sz w:val="24"/>
        </w:rPr>
        <mc:AlternateContent>
          <mc:Choice Requires="wpg">
            <w:drawing>
              <wp:anchor distT="0" distB="0" distL="114300" distR="114300" simplePos="0" relativeHeight="251657287" behindDoc="0" locked="0" layoutInCell="1" allowOverlap="1" wp14:anchorId="4F85B54C" wp14:editId="48065B19">
                <wp:simplePos x="0" y="0"/>
                <wp:positionH relativeFrom="column">
                  <wp:posOffset>44450</wp:posOffset>
                </wp:positionH>
                <wp:positionV relativeFrom="paragraph">
                  <wp:posOffset>163195</wp:posOffset>
                </wp:positionV>
                <wp:extent cx="4689475" cy="1031675"/>
                <wp:effectExtent l="0" t="19050" r="15875" b="0"/>
                <wp:wrapNone/>
                <wp:docPr id="1806" name="グループ化 1806"/>
                <wp:cNvGraphicFramePr/>
                <a:graphic xmlns:a="http://schemas.openxmlformats.org/drawingml/2006/main">
                  <a:graphicData uri="http://schemas.microsoft.com/office/word/2010/wordprocessingGroup">
                    <wpg:wgp>
                      <wpg:cNvGrpSpPr/>
                      <wpg:grpSpPr>
                        <a:xfrm>
                          <a:off x="0" y="0"/>
                          <a:ext cx="4689475" cy="1031675"/>
                          <a:chOff x="0" y="3"/>
                          <a:chExt cx="4689475" cy="1031797"/>
                        </a:xfrm>
                      </wpg:grpSpPr>
                      <wps:wsp>
                        <wps:cNvPr id="1807" name="AutoShape 12"/>
                        <wps:cNvSpPr>
                          <a:spLocks noChangeArrowheads="1"/>
                        </wps:cNvSpPr>
                        <wps:spPr bwMode="auto">
                          <a:xfrm>
                            <a:off x="1314450" y="476250"/>
                            <a:ext cx="571500" cy="184785"/>
                          </a:xfrm>
                          <a:prstGeom prst="rightArrow">
                            <a:avLst>
                              <a:gd name="adj1" fmla="val 50000"/>
                              <a:gd name="adj2" fmla="val 7732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wps:wsp>
                        <wps:cNvPr id="1808" name="Rectangle 19"/>
                        <wps:cNvSpPr>
                          <a:spLocks noChangeArrowheads="1"/>
                        </wps:cNvSpPr>
                        <wps:spPr bwMode="auto">
                          <a:xfrm>
                            <a:off x="1181100" y="209550"/>
                            <a:ext cx="99060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A36D7" w14:textId="77777777" w:rsidR="00565E4E" w:rsidRPr="009027C3" w:rsidRDefault="00565E4E" w:rsidP="00565E4E">
                              <w:pPr>
                                <w:autoSpaceDE w:val="0"/>
                                <w:autoSpaceDN w:val="0"/>
                                <w:spacing w:line="260" w:lineRule="exact"/>
                                <w:jc w:val="center"/>
                                <w:rPr>
                                  <w:rFonts w:ascii="BIZ UDPゴシック" w:eastAsia="BIZ UDPゴシック" w:hAnsi="BIZ UDPゴシック"/>
                                  <w:spacing w:val="6"/>
                                  <w:sz w:val="16"/>
                                  <w:szCs w:val="16"/>
                                </w:rPr>
                              </w:pPr>
                              <w:r w:rsidRPr="009027C3">
                                <w:rPr>
                                  <w:rFonts w:ascii="BIZ UDPゴシック" w:eastAsia="BIZ UDPゴシック" w:hAnsi="BIZ UDPゴシック" w:hint="eastAsia"/>
                                  <w:spacing w:val="6"/>
                                  <w:sz w:val="16"/>
                                  <w:szCs w:val="16"/>
                                </w:rPr>
                                <w:t>Bへ土地を譲渡</w:t>
                              </w:r>
                            </w:p>
                          </w:txbxContent>
                        </wps:txbx>
                        <wps:bodyPr rot="0" vert="horz" wrap="square" lIns="74295" tIns="8890" rIns="74295" bIns="8890" anchor="t" anchorCtr="0" upright="1">
                          <a:noAutofit/>
                        </wps:bodyPr>
                      </wps:wsp>
                      <wpg:grpSp>
                        <wpg:cNvPr id="1810" name="グループ化 1810"/>
                        <wpg:cNvGrpSpPr/>
                        <wpg:grpSpPr>
                          <a:xfrm>
                            <a:off x="2047875" y="3"/>
                            <a:ext cx="2641600" cy="923299"/>
                            <a:chOff x="0" y="19050"/>
                            <a:chExt cx="2641600" cy="924492"/>
                          </a:xfrm>
                        </wpg:grpSpPr>
                        <wps:wsp>
                          <wps:cNvPr id="1811" name="AutoShape 13"/>
                          <wps:cNvSpPr>
                            <a:spLocks noChangeArrowheads="1"/>
                          </wps:cNvSpPr>
                          <wps:spPr bwMode="auto">
                            <a:xfrm>
                              <a:off x="0" y="381000"/>
                              <a:ext cx="1257300" cy="369570"/>
                            </a:xfrm>
                            <a:prstGeom prst="parallelogram">
                              <a:avLst>
                                <a:gd name="adj" fmla="val 85052"/>
                              </a:avLst>
                            </a:prstGeom>
                            <a:solidFill>
                              <a:srgbClr val="666699"/>
                            </a:solidFill>
                            <a:ln w="9525">
                              <a:solidFill>
                                <a:srgbClr val="000000"/>
                              </a:solidFill>
                              <a:miter lim="800000"/>
                              <a:headEnd/>
                              <a:tailEnd/>
                            </a:ln>
                          </wps:spPr>
                          <wps:bodyPr rot="0" vert="horz" wrap="square" lIns="74295" tIns="8890" rIns="74295" bIns="8890" anchor="t" anchorCtr="0" upright="1">
                            <a:noAutofit/>
                          </wps:bodyPr>
                        </wps:wsp>
                        <wps:wsp>
                          <wps:cNvPr id="1812" name="Rectangle 14"/>
                          <wps:cNvSpPr>
                            <a:spLocks noChangeArrowheads="1"/>
                          </wps:cNvSpPr>
                          <wps:spPr bwMode="auto">
                            <a:xfrm>
                              <a:off x="342900" y="200025"/>
                              <a:ext cx="571500" cy="3695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813" name="AutoShape 15"/>
                          <wps:cNvSpPr>
                            <a:spLocks noChangeArrowheads="1"/>
                          </wps:cNvSpPr>
                          <wps:spPr bwMode="auto">
                            <a:xfrm>
                              <a:off x="228600" y="19050"/>
                              <a:ext cx="800100" cy="184785"/>
                            </a:xfrm>
                            <a:prstGeom prst="triangle">
                              <a:avLst>
                                <a:gd name="adj" fmla="val 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814" name="Rectangle 16"/>
                          <wps:cNvSpPr>
                            <a:spLocks noChangeArrowheads="1"/>
                          </wps:cNvSpPr>
                          <wps:spPr bwMode="auto">
                            <a:xfrm>
                              <a:off x="457200" y="383211"/>
                              <a:ext cx="228600" cy="1847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815" name="AutoShape 44"/>
                          <wps:cNvSpPr>
                            <a:spLocks noChangeArrowheads="1"/>
                          </wps:cNvSpPr>
                          <wps:spPr bwMode="auto">
                            <a:xfrm>
                              <a:off x="927100" y="35385"/>
                              <a:ext cx="1714500" cy="908157"/>
                            </a:xfrm>
                            <a:prstGeom prst="leftArrowCallout">
                              <a:avLst>
                                <a:gd name="adj1" fmla="val 25000"/>
                                <a:gd name="adj2" fmla="val 25000"/>
                                <a:gd name="adj3" fmla="val 38660"/>
                                <a:gd name="adj4" fmla="val 66667"/>
                              </a:avLst>
                            </a:prstGeom>
                            <a:solidFill>
                              <a:srgbClr val="FFFFFF"/>
                            </a:solidFill>
                            <a:ln w="9525">
                              <a:solidFill>
                                <a:srgbClr val="000000"/>
                              </a:solidFill>
                              <a:miter lim="800000"/>
                              <a:headEnd/>
                              <a:tailEnd/>
                            </a:ln>
                          </wps:spPr>
                          <wps:txbx>
                            <w:txbxContent>
                              <w:p w14:paraId="235DFC81" w14:textId="77777777" w:rsidR="00565E4E" w:rsidRPr="009027C3" w:rsidRDefault="00565E4E" w:rsidP="00565E4E">
                                <w:pPr>
                                  <w:autoSpaceDE w:val="0"/>
                                  <w:autoSpaceDN w:val="0"/>
                                  <w:snapToGrid w:val="0"/>
                                  <w:spacing w:line="260" w:lineRule="exact"/>
                                  <w:rPr>
                                    <w:rFonts w:ascii="BIZ UDPゴシック" w:eastAsia="BIZ UDPゴシック" w:hAnsi="BIZ UDPゴシック"/>
                                    <w:color w:val="000000" w:themeColor="text1"/>
                                    <w:spacing w:val="6"/>
                                  </w:rPr>
                                </w:pPr>
                                <w:r w:rsidRPr="009027C3">
                                  <w:rPr>
                                    <w:rFonts w:ascii="BIZ UDPゴシック" w:eastAsia="BIZ UDPゴシック" w:hAnsi="BIZ UDPゴシック" w:hint="eastAsia"/>
                                    <w:color w:val="000000" w:themeColor="text1"/>
                                    <w:spacing w:val="6"/>
                                  </w:rPr>
                                  <w:t>Aの土地取得日から3年以内にBに</w:t>
                                </w:r>
                                <w:r w:rsidRPr="009027C3">
                                  <w:rPr>
                                    <w:rFonts w:ascii="BIZ UDPゴシック" w:eastAsia="BIZ UDPゴシック" w:hAnsi="BIZ UDPゴシック"/>
                                    <w:color w:val="000000" w:themeColor="text1"/>
                                    <w:spacing w:val="6"/>
                                  </w:rPr>
                                  <w:t>より</w:t>
                                </w:r>
                                <w:r w:rsidRPr="009027C3">
                                  <w:rPr>
                                    <w:rFonts w:ascii="BIZ UDPゴシック" w:eastAsia="BIZ UDPゴシック" w:hAnsi="BIZ UDPゴシック" w:hint="eastAsia"/>
                                    <w:color w:val="000000" w:themeColor="text1"/>
                                    <w:spacing w:val="6"/>
                                  </w:rPr>
                                  <w:t>特例適用住宅が新築された場合</w:t>
                                </w:r>
                              </w:p>
                              <w:p w14:paraId="67ACA8B8" w14:textId="77777777" w:rsidR="00565E4E" w:rsidRPr="00412E93" w:rsidRDefault="00565E4E" w:rsidP="00565E4E">
                                <w:pPr>
                                  <w:snapToGrid w:val="0"/>
                                  <w:spacing w:line="260" w:lineRule="exact"/>
                                  <w:rPr>
                                    <w:rFonts w:ascii="Meiryo UI" w:eastAsia="Meiryo UI" w:hAnsi="Meiryo UI"/>
                                    <w:color w:val="FF0000"/>
                                  </w:rPr>
                                </w:pPr>
                              </w:p>
                            </w:txbxContent>
                          </wps:txbx>
                          <wps:bodyPr rot="0" vert="horz" wrap="square" lIns="74295" tIns="8890" rIns="74295" bIns="8890" anchor="t" anchorCtr="0" upright="1">
                            <a:noAutofit/>
                          </wps:bodyPr>
                        </wps:wsp>
                      </wpg:grpSp>
                      <wps:wsp>
                        <wps:cNvPr id="1816" name="AutoShape 45"/>
                        <wps:cNvSpPr>
                          <a:spLocks noChangeArrowheads="1"/>
                        </wps:cNvSpPr>
                        <wps:spPr bwMode="auto">
                          <a:xfrm>
                            <a:off x="47625" y="352425"/>
                            <a:ext cx="1143000" cy="369570"/>
                          </a:xfrm>
                          <a:prstGeom prst="parallelogram">
                            <a:avLst>
                              <a:gd name="adj" fmla="val 77320"/>
                            </a:avLst>
                          </a:prstGeom>
                          <a:solidFill>
                            <a:srgbClr val="666699"/>
                          </a:solidFill>
                          <a:ln w="9525">
                            <a:solidFill>
                              <a:srgbClr val="000000"/>
                            </a:solidFill>
                            <a:miter lim="800000"/>
                            <a:headEnd/>
                            <a:tailEnd/>
                          </a:ln>
                        </wps:spPr>
                        <wps:bodyPr rot="0" vert="horz" wrap="square" lIns="74295" tIns="8890" rIns="74295" bIns="8890" anchor="t" anchorCtr="0" upright="1">
                          <a:noAutofit/>
                        </wps:bodyPr>
                      </wps:wsp>
                      <wps:wsp>
                        <wps:cNvPr id="1817" name="テキスト ボックス 1817"/>
                        <wps:cNvSpPr txBox="1"/>
                        <wps:spPr>
                          <a:xfrm>
                            <a:off x="0" y="765735"/>
                            <a:ext cx="1247775" cy="266065"/>
                          </a:xfrm>
                          <a:prstGeom prst="rect">
                            <a:avLst/>
                          </a:prstGeom>
                          <a:noFill/>
                          <a:ln w="6350">
                            <a:noFill/>
                          </a:ln>
                        </wps:spPr>
                        <wps:txbx>
                          <w:txbxContent>
                            <w:p w14:paraId="3092C272" w14:textId="77777777" w:rsidR="00565E4E" w:rsidRPr="00054C59" w:rsidRDefault="00565E4E" w:rsidP="00565E4E">
                              <w:pPr>
                                <w:spacing w:line="260" w:lineRule="exact"/>
                                <w:rPr>
                                  <w:rFonts w:ascii="BIZ UDPゴシック" w:eastAsia="BIZ UDPゴシック" w:hAnsi="BIZ UDPゴシック"/>
                                  <w:spacing w:val="6"/>
                                </w:rPr>
                              </w:pPr>
                              <w:r w:rsidRPr="008C7DD9">
                                <w:rPr>
                                  <w:rFonts w:ascii="BIZ UDPゴシック" w:eastAsia="BIZ UDPゴシック" w:hAnsi="BIZ UDPゴシック" w:hint="eastAsia"/>
                                  <w:spacing w:val="6"/>
                                </w:rPr>
                                <w:t>A</w:t>
                              </w:r>
                              <w:r w:rsidRPr="008C7DD9">
                                <w:rPr>
                                  <w:rFonts w:ascii="BIZ UDPゴシック" w:eastAsia="BIZ UDPゴシック" w:hAnsi="BIZ UDPゴシック"/>
                                  <w:spacing w:val="6"/>
                                </w:rPr>
                                <w:t>が土地を取得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8" name="テキスト ボックス 1818"/>
                        <wps:cNvSpPr txBox="1"/>
                        <wps:spPr>
                          <a:xfrm>
                            <a:off x="2266950" y="762000"/>
                            <a:ext cx="733425" cy="247015"/>
                          </a:xfrm>
                          <a:prstGeom prst="rect">
                            <a:avLst/>
                          </a:prstGeom>
                          <a:solidFill>
                            <a:schemeClr val="lt1"/>
                          </a:solidFill>
                          <a:ln w="6350">
                            <a:noFill/>
                          </a:ln>
                        </wps:spPr>
                        <wps:txbx>
                          <w:txbxContent>
                            <w:p w14:paraId="1D2D3F18" w14:textId="77777777" w:rsidR="00565E4E" w:rsidRPr="009027C3" w:rsidRDefault="00565E4E" w:rsidP="00565E4E">
                              <w:pPr>
                                <w:spacing w:line="260" w:lineRule="exact"/>
                                <w:rPr>
                                  <w:rFonts w:ascii="BIZ UDPゴシック" w:eastAsia="BIZ UDPゴシック" w:hAnsi="BIZ UDPゴシック"/>
                                  <w:spacing w:val="6"/>
                                </w:rPr>
                              </w:pPr>
                              <w:r w:rsidRPr="009027C3">
                                <w:rPr>
                                  <w:rFonts w:ascii="BIZ UDPゴシック" w:eastAsia="BIZ UDPゴシック" w:hAnsi="BIZ UDPゴシック" w:hint="eastAsia"/>
                                  <w:spacing w:val="6"/>
                                </w:rPr>
                                <w:t>所有者B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85B54C" id="グループ化 1806" o:spid="_x0000_s1134" style="position:absolute;left:0;text-align:left;margin-left:3.5pt;margin-top:12.85pt;width:369.25pt;height:81.25pt;z-index:251657287;mso-position-horizontal-relative:text;mso-position-vertical-relative:text;mso-width-relative:margin;mso-height-relative:margin" coordorigin="" coordsize="46894,1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I5tLwYAANUgAAAOAAAAZHJzL2Uyb0RvYy54bWzsWk1v2zYYvg/YfxB0Xy3qW0adIkubYkDW&#10;FmuHnhlZsrVJokYxsbNjDAw77Lxd9g+GYbsO2L8x9j/2kBIl2U06J0W9dIsPCiVSFPm+z/vB583D&#10;R8siN84TXmesnJjkgWUaSRmzaVbOJuaXr44/CU2jFrSc0pyVycS8SGrz0cHHHz1cVOPEZnOWTxNu&#10;YJKyHi+qiTkXohqPRnU8TwpaP2BVUqIzZbygArd8NppyusDsRT6yLcsfLRifVpzFSV3j6eOm0zxQ&#10;86dpEovnaVonwsgnJtYm1JWr66m8jg4e0vGM02qexe0y6C1WUdCsxEe7qR5TQY0znr0xVZHFnNUs&#10;FQ9iVoxYmmZxovaA3RBrazdPOTur1F5m48Ws6sQE0W7J6dbTxs/OX3Ajm0J3oeWbRkkLaGl9+ft6&#10;9ct69ed69dNfP/xoqD6IalHNxnjjKa9eVi94+2DW3MndL1NeyL/Yl7FUQr7ohJwshRHjoeuHkRt4&#10;phGjj1gO8XGj1BDPoav+PUc/fXLdm0EUyDEj/eGRXF+3nEUFSNW91Op3k9rLOa0SpYxayqCXWqCl&#10;dngmmBplEFuuSy4AI6WopFDq6oTFX9dGyY7mtJwlh5yzxTyhUyyMqH1svCBvarxqnC4+Z1MohWJ6&#10;hbEtKROHuK4HcEOebuDbaCpxaoF7AfEsdCt5h24QKnF3QqPjitfiacIKQzYmJs9mc6EWp75Gz09q&#10;oaA9bdFBp18R00iLHJZyTnMDs2N+9c3ZYIw9HBMEjq3G4LvtjGjpLyvxsDybHmd5rm747PQo5wam&#10;B4DUT0kIUhwOy0tjMTEjz/bUUjf66t2mKDIBB5RnxcQMu+/QsdTLk3KqNiVoljdtLDkvATitm0bH&#10;p2x6AT1x1ngXeEM05ox/axoLeJaJWX9zRnliGvlnJXQduHYE+At1E4YRVMOHHaeDDlrGmGhiCtNo&#10;mkeicV5nlVKTRI6UV8kk+NJMYMFqdc2a2htYQbPSfZgDHH7jRL6A8wXO88QgkVTeBrrfozmQkBCJ&#10;d5iDbUXetjlEkeVrc7BtzwV2pNC0D+lBqc0B2+gNoRm6G26P1e9q3DZKk3BvZrwCVmJ5ulSeufGP&#10;UnwfCtJaLyx1rgJG5ywJ9HJdiEGfQsmNQoxtwaHJaAJttwFD+z3bd0mn6ch27EjBkI634gyJLI2R&#10;eK5jzdbLrhspl97B5F8JNQRut5HeINSoXe/JthqrckLY11aQIbYXONqsHD/yAu3tdbTSNtOaVUU5&#10;zfMkZ0i+it6+pF0Mg8gwhoSe5Wkt3DSG+Pg1+ocKN+LEfQy5czEE6dObMcTdYwxxEKK7EGJZTYig&#10;Y+1ZhhnVLljn7yWE3Kc+dyz1IY6G7cA9q+xiT+7ZtkMV8OTBqg9qGrVIb1VetOs5QPBMpW+7Oefu&#10;EAD/elPn/LZE6R7ldw3lrkb5IMH39+icXS8A89NkfKFjIylC2tg7Z20Eu8L83jn/L86lBGeE7dzZ&#10;3WdOEdmBPpY6ntOQMD1qSUDA4QDVEraRFRJvk9p641iaJ2lD0hwhjWZngyPqdgq9wdWAHcJXlMEM&#10;0+wNruaaMYhuPefjhL5/xTzwDf0YmXPrXfzXQkJ/OO9c34dxOO8PrnujhEjHK/d5kbvPvEixok3A&#10;8OyW8BmYHnFxcm1Nb5d0/hZH13ehP++Prh8Q/Um6asB69d368tf15R/r1ffGevXzerVaX/6Ge1RT&#10;MEpRXV19wBDLTxmKIyqXkacFyfxLR67Zk42KSuCDbFEGNECx7QaBLqvYcM7+O/KaJWvZScl5yyzc&#10;d0CTyTV1PUj138pbdrvcco11FR9nqDWc0Fq8AA+kKkWSNn+OS5ozfIy1LdOQRPpVz/+JZo9QFYFR&#10;NzS7yhk1z972NDx721OeFUcMtQYES6xONfEyF7luppwVr1FrPJTkPrquZeZRq4yTw0M1CDW+ioqT&#10;8mUVa6Ze0mCvlq8pr1oiTOB89qypG/UnLaADwu3HNmK/Kxw/6Tj+t4I8vCXIbcA3AtYkp4t6Vpew&#10;6INs4ICfQTonUyWg3kJq18hLG8sW1XizDF9WnpOu9pSLpjR3JWl4c4voRHJvEfuxCJXuoHau7Kmt&#10;88vi/PAe7eF/Ixz8DQAA//8DAFBLAwQUAAYACAAAACEAeyTcMt8AAAAIAQAADwAAAGRycy9kb3du&#10;cmV2LnhtbEyPQWuDQBSE74X+h+UFemtWba1iXEMIbU+hkKRQetvoi0rct+Ju1Pz7vp7a4zDDzDf5&#10;ejadGHFwrSUF4TIAgVTaqqVawefx7TEF4bymSneWUMENHayL+7tcZ5WdaI/jwdeCS8hlWkHjfZ9J&#10;6coGjXZL2yOxd7aD0Z7lUMtq0BOXm05GQfAijW6JFxrd47bB8nK4GgXvk542T+HruLuct7fvY/zx&#10;tQtRqYfFvFmB8Dj7vzD84jM6FMx0sleqnOgUJPzEK4jiBATbyXMcgzhxLk0jkEUu/x8ofgAAAP//&#10;AwBQSwECLQAUAAYACAAAACEAtoM4kv4AAADhAQAAEwAAAAAAAAAAAAAAAAAAAAAAW0NvbnRlbnRf&#10;VHlwZXNdLnhtbFBLAQItABQABgAIAAAAIQA4/SH/1gAAAJQBAAALAAAAAAAAAAAAAAAAAC8BAABf&#10;cmVscy8ucmVsc1BLAQItABQABgAIAAAAIQA0eI5tLwYAANUgAAAOAAAAAAAAAAAAAAAAAC4CAABk&#10;cnMvZTJvRG9jLnhtbFBLAQItABQABgAIAAAAIQB7JNwy3wAAAAgBAAAPAAAAAAAAAAAAAAAAAIkI&#10;AABkcnMvZG93bnJldi54bWxQSwUGAAAAAAQABADzAAAAlQk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135" type="#_x0000_t13" style="position:absolute;left:13144;top:4762;width:5715;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8yzxAAAAN0AAAAPAAAAZHJzL2Rvd25yZXYueG1sRE9La8JA&#10;EL4X/A/LCL01m3poJM0qNqAIHkp9ULwN2TGJZmdDdk3iv+8WCr3Nx/ecbDmaRvTUudqygtcoBkFc&#10;WF1zqeB4WL/MQTiPrLGxTAoe5GC5mDxlmGo78Bf1e1+KEMIuRQWV920qpSsqMugi2xIH7mI7gz7A&#10;rpS6wyGEm0bO4vhNGqw5NFTYUl5RcdvfjYLP60bOWOp7f/4+nfIPTq6bfKfU83RcvYPwNPp/8Z97&#10;q8P8eZzA7zfhBLn4AQAA//8DAFBLAQItABQABgAIAAAAIQDb4fbL7gAAAIUBAAATAAAAAAAAAAAA&#10;AAAAAAAAAABbQ29udGVudF9UeXBlc10ueG1sUEsBAi0AFAAGAAgAAAAhAFr0LFu/AAAAFQEAAAsA&#10;AAAAAAAAAAAAAAAAHwEAAF9yZWxzLy5yZWxzUEsBAi0AFAAGAAgAAAAhAFTjzLPEAAAA3QAAAA8A&#10;AAAAAAAAAAAAAAAABwIAAGRycy9kb3ducmV2LnhtbFBLBQYAAAAAAwADALcAAAD4AgAAAAA=&#10;" fillcolor="black">
                  <v:textbox inset="5.85pt,.7pt,5.85pt,.7pt"/>
                </v:shape>
                <v:rect id="Rectangle 19" o:spid="_x0000_s1136" style="position:absolute;left:11811;top:2095;width:990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lJJyQAAAN0AAAAPAAAAZHJzL2Rvd25yZXYueG1sRI9PSwMx&#10;EMXvgt8hjNCL2KRapK5Ni5VWVFCx/gFvw2bcXbqZLElst35651DwNsN7895vpvPet2pLMTWBLYyG&#10;BhRxGVzDlYX3t9XZBFTKyA7bwGRhTwnms+OjKRYu7PiVtutcKQnhVKCFOueu0DqVNXlMw9ARi/Yd&#10;oscsa6y0i7iTcN/qc2MutceGpaHGjm5rKjfrH2/h+en04+Vr/Pno48XV3YNeLM3vxlg7OOlvrkFl&#10;6vO/+XB97wR/YgRXvpER9OwPAAD//wMAUEsBAi0AFAAGAAgAAAAhANvh9svuAAAAhQEAABMAAAAA&#10;AAAAAAAAAAAAAAAAAFtDb250ZW50X1R5cGVzXS54bWxQSwECLQAUAAYACAAAACEAWvQsW78AAAAV&#10;AQAACwAAAAAAAAAAAAAAAAAfAQAAX3JlbHMvLnJlbHNQSwECLQAUAAYACAAAACEAkp5SSckAAADd&#10;AAAADwAAAAAAAAAAAAAAAAAHAgAAZHJzL2Rvd25yZXYueG1sUEsFBgAAAAADAAMAtwAAAP0CAAAA&#10;AA==&#10;" stroked="f">
                  <v:textbox inset="5.85pt,.7pt,5.85pt,.7pt">
                    <w:txbxContent>
                      <w:p w14:paraId="3D2A36D7" w14:textId="77777777" w:rsidR="00565E4E" w:rsidRPr="009027C3" w:rsidRDefault="00565E4E" w:rsidP="00565E4E">
                        <w:pPr>
                          <w:autoSpaceDE w:val="0"/>
                          <w:autoSpaceDN w:val="0"/>
                          <w:spacing w:line="260" w:lineRule="exact"/>
                          <w:jc w:val="center"/>
                          <w:rPr>
                            <w:rFonts w:ascii="BIZ UDPゴシック" w:eastAsia="BIZ UDPゴシック" w:hAnsi="BIZ UDPゴシック"/>
                            <w:spacing w:val="6"/>
                            <w:sz w:val="16"/>
                            <w:szCs w:val="16"/>
                          </w:rPr>
                        </w:pPr>
                        <w:r w:rsidRPr="009027C3">
                          <w:rPr>
                            <w:rFonts w:ascii="BIZ UDPゴシック" w:eastAsia="BIZ UDPゴシック" w:hAnsi="BIZ UDPゴシック" w:hint="eastAsia"/>
                            <w:spacing w:val="6"/>
                            <w:sz w:val="16"/>
                            <w:szCs w:val="16"/>
                          </w:rPr>
                          <w:t>Bへ土地を譲渡</w:t>
                        </w:r>
                      </w:p>
                    </w:txbxContent>
                  </v:textbox>
                </v:rect>
                <v:group id="グループ化 1810" o:spid="_x0000_s1137" style="position:absolute;left:20478;width:26416;height:9233" coordorigin=",190" coordsize="26416,9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aNxgAAAN0AAAAPAAAAZHJzL2Rvd25yZXYueG1sRI9Ba8JA&#10;EIXvhf6HZQRvdRPFItFVRGrpQYSqUHobsmMSzM6G7DaJ/75zELzN8N68981qM7haddSGyrOBdJKA&#10;Is69rbgwcDnv3xagQkS2WHsmA3cKsFm/vqwws77nb+pOsVASwiFDA2WMTaZ1yEtyGCa+IRbt6luH&#10;Uda20LbFXsJdradJ8q4dViwNJTa0Kym/nf6cgc8e++0s/egOt+vu/nueH38OKRkzHg3bJahIQ3ya&#10;H9dfVvAXqfDLNzKCXv8DAAD//wMAUEsBAi0AFAAGAAgAAAAhANvh9svuAAAAhQEAABMAAAAAAAAA&#10;AAAAAAAAAAAAAFtDb250ZW50X1R5cGVzXS54bWxQSwECLQAUAAYACAAAACEAWvQsW78AAAAVAQAA&#10;CwAAAAAAAAAAAAAAAAAfAQAAX3JlbHMvLnJlbHNQSwECLQAUAAYACAAAACEA3F2mjcYAAADdAAAA&#10;DwAAAAAAAAAAAAAAAAAHAgAAZHJzL2Rvd25yZXYueG1sUEsFBgAAAAADAAMAtwAAAPoCAAAAAA==&#10;">
                  <v:shape id="AutoShape 13" o:spid="_x0000_s1138" type="#_x0000_t7" style="position:absolute;top:3810;width:12573;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kmmwQAAAN0AAAAPAAAAZHJzL2Rvd25yZXYueG1sRE/bisIw&#10;EH1f8B/CCPu2phVWpJoWEQR9kMXLBwzN2FSbSW2iVr9+s7Dg2xzOdeZFbxtxp87XjhWkowQEcel0&#10;zZWC42H1NQXhA7LGxjEpeJKHIh98zDHT7sE7uu9DJWII+wwVmBDaTEpfGrLoR64ljtzJdRZDhF0l&#10;dYePGG4bOU6SibRYc2ww2NLSUHnZ36yCyfp8/eHvbbPa3CigM6Z67XqlPof9YgYiUB/e4n/3Wsf5&#10;0zSFv2/iCTL/BQAA//8DAFBLAQItABQABgAIAAAAIQDb4fbL7gAAAIUBAAATAAAAAAAAAAAAAAAA&#10;AAAAAABbQ29udGVudF9UeXBlc10ueG1sUEsBAi0AFAAGAAgAAAAhAFr0LFu/AAAAFQEAAAsAAAAA&#10;AAAAAAAAAAAAHwEAAF9yZWxzLy5yZWxzUEsBAi0AFAAGAAgAAAAhAIsKSabBAAAA3QAAAA8AAAAA&#10;AAAAAAAAAAAABwIAAGRycy9kb3ducmV2LnhtbFBLBQYAAAAAAwADALcAAAD1AgAAAAA=&#10;" fillcolor="#669">
                    <v:textbox inset="5.85pt,.7pt,5.85pt,.7pt"/>
                  </v:shape>
                  <v:rect id="Rectangle 14" o:spid="_x0000_s1139" style="position:absolute;left:3429;top:2000;width:5715;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ELwQAAAN0AAAAPAAAAZHJzL2Rvd25yZXYueG1sRE9Li8Iw&#10;EL4v+B/CCN7W1OIupRpFBcGLig88j83YFptJaWKt/94sCHubj+8503lnKtFS40rLCkbDCARxZnXJ&#10;uYLzaf2dgHAeWWNlmRS8yMF81vuaYqrtkw/UHn0uQgi7FBUU3teplC4ryKAb2po4cDfbGPQBNrnU&#10;DT5DuKlkHEW/0mDJoaHAmlYFZffjwyhI9nE+rqxZXnY/d7+9vlrmg1Rq0O8WExCeOv8v/rg3OsxP&#10;RjH8fRNOkLM3AAAA//8DAFBLAQItABQABgAIAAAAIQDb4fbL7gAAAIUBAAATAAAAAAAAAAAAAAAA&#10;AAAAAABbQ29udGVudF9UeXBlc10ueG1sUEsBAi0AFAAGAAgAAAAhAFr0LFu/AAAAFQEAAAsAAAAA&#10;AAAAAAAAAAAAHwEAAF9yZWxzLy5yZWxzUEsBAi0AFAAGAAgAAAAhAGeK4QvBAAAA3QAAAA8AAAAA&#10;AAAAAAAAAAAABwIAAGRycy9kb3ducmV2LnhtbFBLBQYAAAAAAwADALcAAAD1AgAAAAA=&#10;">
                    <v:textbox inset="5.85pt,.7pt,5.85pt,.7pt"/>
                  </v:rect>
                  <v:shape id="AutoShape 15" o:spid="_x0000_s1140" type="#_x0000_t5" style="position:absolute;left:2286;top:190;width:800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QnTwwAAAN0AAAAPAAAAZHJzL2Rvd25yZXYueG1sRE9Na8JA&#10;EL0X+h+WKfRWN7ZQJLqKKIW2CFLbi7cxO2aD2dmYnSbx33eFgrd5vM+ZLQZfq47aWAU2MB5loIiL&#10;YCsuDfx8vz1NQEVBtlgHJgMXirCY39/NMLeh5y/qdlKqFMIxRwNOpMm1joUjj3EUGuLEHUPrURJs&#10;S21b7FO4r/Vzlr1qjxWnBocNrRwVp92vN7DdOOvXh/Nei/RLvx4+XfdxNubxYVhOQQkNchP/u99t&#10;mj8Zv8D1m3SCnv8BAAD//wMAUEsBAi0AFAAGAAgAAAAhANvh9svuAAAAhQEAABMAAAAAAAAAAAAA&#10;AAAAAAAAAFtDb250ZW50X1R5cGVzXS54bWxQSwECLQAUAAYACAAAACEAWvQsW78AAAAVAQAACwAA&#10;AAAAAAAAAAAAAAAfAQAAX3JlbHMvLnJlbHNQSwECLQAUAAYACAAAACEAhmkJ08MAAADdAAAADwAA&#10;AAAAAAAAAAAAAAAHAgAAZHJzL2Rvd25yZXYueG1sUEsFBgAAAAADAAMAtwAAAPcCAAAAAA==&#10;">
                    <v:textbox inset="5.85pt,.7pt,5.85pt,.7pt"/>
                  </v:shape>
                  <v:rect id="Rectangle 16" o:spid="_x0000_s1141" style="position:absolute;left:4572;top:3832;width:2286;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9zkwgAAAN0AAAAPAAAAZHJzL2Rvd25yZXYueG1sRE9La8JA&#10;EL4L/odlCr3pJkElRFephYKXtvig52l2zAazsyG7xvjvu0LB23x8z1ltBtuInjpfO1aQThMQxKXT&#10;NVcKTsePSQ7CB2SNjWNScCcPm/V4tMJCuxvvqT+ESsQQ9gUqMCG0hZS+NGTRT11LHLmz6yyGCLtK&#10;6g5vMdw2MkuShbRYc2ww2NK7ofJyuFoF+XdWzRpntz9f80v4/L33zHup1OvL8LYEEWgIT/G/e6fj&#10;/DydweObeIJc/wEAAP//AwBQSwECLQAUAAYACAAAACEA2+H2y+4AAACFAQAAEwAAAAAAAAAAAAAA&#10;AAAAAAAAW0NvbnRlbnRfVHlwZXNdLnhtbFBLAQItABQABgAIAAAAIQBa9CxbvwAAABUBAAALAAAA&#10;AAAAAAAAAAAAAB8BAABfcmVscy8ucmVsc1BLAQItABQABgAIAAAAIQCHL9zkwgAAAN0AAAAPAAAA&#10;AAAAAAAAAAAAAAcCAABkcnMvZG93bnJldi54bWxQSwUGAAAAAAMAAwC3AAAA9gIAAAAA&#10;">
                    <v:textbox inset="5.85pt,.7pt,5.85pt,.7pt"/>
                  </v:rect>
                  <v:shape id="AutoShape 44" o:spid="_x0000_s1142" type="#_x0000_t77" style="position:absolute;left:9271;top:353;width:17145;height:9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6E5wgAAAN0AAAAPAAAAZHJzL2Rvd25yZXYueG1sRE9Na4NA&#10;EL0X8h+WKeRWVwtasdmIBEpyyaG29Dy4U5W6s8Zdjfn32UKht3m8z9mVqxnEQpPrLStIohgEcWN1&#10;z62Cz4+3pxyE88gaB8uk4EYOyv3mYYeFtld+p6X2rQgh7ApU0Hk/FlK6piODLrIjceC+7WTQBzi1&#10;Uk94DeFmkM9xnEmDPYeGDkc6dNT81LNR4I5Z/dLUyeUQn5chtbOx1fyl1PZxrV5BeFr9v/jPfdJh&#10;fp6k8PtNOEHu7wAAAP//AwBQSwECLQAUAAYACAAAACEA2+H2y+4AAACFAQAAEwAAAAAAAAAAAAAA&#10;AAAAAAAAW0NvbnRlbnRfVHlwZXNdLnhtbFBLAQItABQABgAIAAAAIQBa9CxbvwAAABUBAAALAAAA&#10;AAAAAAAAAAAAAB8BAABfcmVscy8ucmVsc1BLAQItABQABgAIAAAAIQCjV6E5wgAAAN0AAAAPAAAA&#10;AAAAAAAAAAAAAAcCAABkcnMvZG93bnJldi54bWxQSwUGAAAAAAMAAwC3AAAA9gIAAAAA&#10;" adj=",,4423">
                    <v:textbox inset="5.85pt,.7pt,5.85pt,.7pt">
                      <w:txbxContent>
                        <w:p w14:paraId="235DFC81" w14:textId="77777777" w:rsidR="00565E4E" w:rsidRPr="009027C3" w:rsidRDefault="00565E4E" w:rsidP="00565E4E">
                          <w:pPr>
                            <w:autoSpaceDE w:val="0"/>
                            <w:autoSpaceDN w:val="0"/>
                            <w:snapToGrid w:val="0"/>
                            <w:spacing w:line="260" w:lineRule="exact"/>
                            <w:rPr>
                              <w:rFonts w:ascii="BIZ UDPゴシック" w:eastAsia="BIZ UDPゴシック" w:hAnsi="BIZ UDPゴシック"/>
                              <w:color w:val="000000" w:themeColor="text1"/>
                              <w:spacing w:val="6"/>
                            </w:rPr>
                          </w:pPr>
                          <w:r w:rsidRPr="009027C3">
                            <w:rPr>
                              <w:rFonts w:ascii="BIZ UDPゴシック" w:eastAsia="BIZ UDPゴシック" w:hAnsi="BIZ UDPゴシック" w:hint="eastAsia"/>
                              <w:color w:val="000000" w:themeColor="text1"/>
                              <w:spacing w:val="6"/>
                            </w:rPr>
                            <w:t>Aの土地取得日から3年以内にBに</w:t>
                          </w:r>
                          <w:r w:rsidRPr="009027C3">
                            <w:rPr>
                              <w:rFonts w:ascii="BIZ UDPゴシック" w:eastAsia="BIZ UDPゴシック" w:hAnsi="BIZ UDPゴシック"/>
                              <w:color w:val="000000" w:themeColor="text1"/>
                              <w:spacing w:val="6"/>
                            </w:rPr>
                            <w:t>より</w:t>
                          </w:r>
                          <w:r w:rsidRPr="009027C3">
                            <w:rPr>
                              <w:rFonts w:ascii="BIZ UDPゴシック" w:eastAsia="BIZ UDPゴシック" w:hAnsi="BIZ UDPゴシック" w:hint="eastAsia"/>
                              <w:color w:val="000000" w:themeColor="text1"/>
                              <w:spacing w:val="6"/>
                            </w:rPr>
                            <w:t>特例適用住宅が新築された場合</w:t>
                          </w:r>
                        </w:p>
                        <w:p w14:paraId="67ACA8B8" w14:textId="77777777" w:rsidR="00565E4E" w:rsidRPr="00412E93" w:rsidRDefault="00565E4E" w:rsidP="00565E4E">
                          <w:pPr>
                            <w:snapToGrid w:val="0"/>
                            <w:spacing w:line="260" w:lineRule="exact"/>
                            <w:rPr>
                              <w:rFonts w:ascii="Meiryo UI" w:eastAsia="Meiryo UI" w:hAnsi="Meiryo UI"/>
                              <w:color w:val="FF0000"/>
                            </w:rPr>
                          </w:pPr>
                        </w:p>
                      </w:txbxContent>
                    </v:textbox>
                  </v:shape>
                </v:group>
                <v:shape id="AutoShape 45" o:spid="_x0000_s1143" type="#_x0000_t7" style="position:absolute;left:476;top:3524;width:1143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9HSwgAAAN0AAAAPAAAAZHJzL2Rvd25yZXYueG1sRE/NasJA&#10;EL4LfYdlCr3pJoUGia5SCgE9iGh9gCE7ZqPZ2TS7JtGndwuF3ubj+53lerSN6KnztWMF6SwBQVw6&#10;XXOl4PRdTOcgfEDW2DgmBXfysF69TJaYazfwgfpjqEQMYZ+jAhNCm0vpS0MW/cy1xJE7u85iiLCr&#10;pO5wiOG2ke9JkkmLNccGgy19GSqvx5tVkG0uP3v+2DXF9kYBnTHV4zAq9fY6fi5ABBrDv/jPvdFx&#10;/jzN4PebeIJcPQEAAP//AwBQSwECLQAUAAYACAAAACEA2+H2y+4AAACFAQAAEwAAAAAAAAAAAAAA&#10;AAAAAAAAW0NvbnRlbnRfVHlwZXNdLnhtbFBLAQItABQABgAIAAAAIQBa9CxbvwAAABUBAAALAAAA&#10;AAAAAAAAAAAAAB8BAABfcmVscy8ucmVsc1BLAQItABQABgAIAAAAIQAE49HSwgAAAN0AAAAPAAAA&#10;AAAAAAAAAAAAAAcCAABkcnMvZG93bnJldi54bWxQSwUGAAAAAAMAAwC3AAAA9gIAAAAA&#10;" fillcolor="#669">
                  <v:textbox inset="5.85pt,.7pt,5.85pt,.7pt"/>
                </v:shape>
                <v:shape id="テキスト ボックス 1817" o:spid="_x0000_s1144" type="#_x0000_t202" style="position:absolute;top:7657;width:12477;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EsxQAAAN0AAAAPAAAAZHJzL2Rvd25yZXYueG1sRE9La8JA&#10;EL4L/Q/LFHrTTQK1IXWVEAgtRQ8+Lr1Ns2MSmp1Ns1tN/fWuUPA2H99zFqvRdOJEg2stK4hnEQji&#10;yuqWawWHfTlNQTiPrLGzTAr+yMFq+TBZYKbtmbd02vlahBB2GSpovO8zKV3VkEE3sz1x4I52MOgD&#10;HGqpBzyHcNPJJIrm0mDLoaHBnoqGqu/dr1HwUZQb3H4lJr10xdv6mPc/h89npZ4ex/wVhKfR38X/&#10;7ncd5qfxC9y+CSfI5RUAAP//AwBQSwECLQAUAAYACAAAACEA2+H2y+4AAACFAQAAEwAAAAAAAAAA&#10;AAAAAAAAAAAAW0NvbnRlbnRfVHlwZXNdLnhtbFBLAQItABQABgAIAAAAIQBa9CxbvwAAABUBAAAL&#10;AAAAAAAAAAAAAAAAAB8BAABfcmVscy8ucmVsc1BLAQItABQABgAIAAAAIQDnZQEsxQAAAN0AAAAP&#10;AAAAAAAAAAAAAAAAAAcCAABkcnMvZG93bnJldi54bWxQSwUGAAAAAAMAAwC3AAAA+QIAAAAA&#10;" filled="f" stroked="f" strokeweight=".5pt">
                  <v:textbox>
                    <w:txbxContent>
                      <w:p w14:paraId="3092C272" w14:textId="77777777" w:rsidR="00565E4E" w:rsidRPr="00054C59" w:rsidRDefault="00565E4E" w:rsidP="00565E4E">
                        <w:pPr>
                          <w:spacing w:line="260" w:lineRule="exact"/>
                          <w:rPr>
                            <w:rFonts w:ascii="BIZ UDPゴシック" w:eastAsia="BIZ UDPゴシック" w:hAnsi="BIZ UDPゴシック"/>
                            <w:spacing w:val="6"/>
                          </w:rPr>
                        </w:pPr>
                        <w:r w:rsidRPr="008C7DD9">
                          <w:rPr>
                            <w:rFonts w:ascii="BIZ UDPゴシック" w:eastAsia="BIZ UDPゴシック" w:hAnsi="BIZ UDPゴシック" w:hint="eastAsia"/>
                            <w:spacing w:val="6"/>
                          </w:rPr>
                          <w:t>A</w:t>
                        </w:r>
                        <w:r w:rsidRPr="008C7DD9">
                          <w:rPr>
                            <w:rFonts w:ascii="BIZ UDPゴシック" w:eastAsia="BIZ UDPゴシック" w:hAnsi="BIZ UDPゴシック"/>
                            <w:spacing w:val="6"/>
                          </w:rPr>
                          <w:t>が土地を取得</w:t>
                        </w:r>
                      </w:p>
                    </w:txbxContent>
                  </v:textbox>
                </v:shape>
                <v:shape id="テキスト ボックス 1818" o:spid="_x0000_s1145" type="#_x0000_t202" style="position:absolute;left:22669;top:7620;width:7334;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WhUyAAAAN0AAAAPAAAAZHJzL2Rvd25yZXYueG1sRI9BT8JA&#10;EIXvJPyHzZBwMbIFopLKQohRMN6kKuE26Y5tQ3e26a5t/ffOwYTbTN6b975ZbwdXq47aUHk2MJ8l&#10;oIhzbysuDHxkL7crUCEiW6w9k4FfCrDdjEdrTK3v+Z26YyyUhHBI0UAZY5NqHfKSHIaZb4hF+/at&#10;wyhrW2jbYi/hrtaLJLnXDiuWhhIbeiopvxx/nIHzTXF6C8P+s1/eLZvnQ5c9fNnMmOlk2D2CijTE&#10;q/n/+tUK/mouuPKNjKA3fwAAAP//AwBQSwECLQAUAAYACAAAACEA2+H2y+4AAACFAQAAEwAAAAAA&#10;AAAAAAAAAAAAAAAAW0NvbnRlbnRfVHlwZXNdLnhtbFBLAQItABQABgAIAAAAIQBa9CxbvwAAABUB&#10;AAALAAAAAAAAAAAAAAAAAB8BAABfcmVscy8ucmVsc1BLAQItABQABgAIAAAAIQAVYWhUyAAAAN0A&#10;AAAPAAAAAAAAAAAAAAAAAAcCAABkcnMvZG93bnJldi54bWxQSwUGAAAAAAMAAwC3AAAA/AIAAAAA&#10;" fillcolor="white [3201]" stroked="f" strokeweight=".5pt">
                  <v:textbox>
                    <w:txbxContent>
                      <w:p w14:paraId="1D2D3F18" w14:textId="77777777" w:rsidR="00565E4E" w:rsidRPr="009027C3" w:rsidRDefault="00565E4E" w:rsidP="00565E4E">
                        <w:pPr>
                          <w:spacing w:line="260" w:lineRule="exact"/>
                          <w:rPr>
                            <w:rFonts w:ascii="BIZ UDPゴシック" w:eastAsia="BIZ UDPゴシック" w:hAnsi="BIZ UDPゴシック"/>
                            <w:spacing w:val="6"/>
                          </w:rPr>
                        </w:pPr>
                        <w:r w:rsidRPr="009027C3">
                          <w:rPr>
                            <w:rFonts w:ascii="BIZ UDPゴシック" w:eastAsia="BIZ UDPゴシック" w:hAnsi="BIZ UDPゴシック" w:hint="eastAsia"/>
                            <w:spacing w:val="6"/>
                          </w:rPr>
                          <w:t>所有者B</w:t>
                        </w:r>
                      </w:p>
                    </w:txbxContent>
                  </v:textbox>
                </v:shape>
              </v:group>
            </w:pict>
          </mc:Fallback>
        </mc:AlternateContent>
      </w:r>
    </w:p>
    <w:p w14:paraId="27505BBA" w14:textId="0B22904C" w:rsidR="00565E4E" w:rsidRDefault="00516B36" w:rsidP="00565E4E">
      <w:pPr>
        <w:rPr>
          <w:rFonts w:ascii="Meiryo UI" w:eastAsia="Meiryo UI" w:hAnsi="Meiryo UI"/>
          <w:color w:val="3366FF"/>
          <w:sz w:val="24"/>
        </w:rPr>
      </w:pPr>
      <w:r w:rsidRPr="00787E13">
        <w:rPr>
          <w:rFonts w:ascii="Meiryo UI" w:eastAsia="Meiryo UI" w:hAnsi="Meiryo UI" w:hint="eastAsia"/>
          <w:noProof/>
          <w:color w:val="3366FF"/>
          <w:sz w:val="24"/>
        </w:rPr>
        <mc:AlternateContent>
          <mc:Choice Requires="wps">
            <w:drawing>
              <wp:anchor distT="0" distB="0" distL="114300" distR="114300" simplePos="0" relativeHeight="251657283" behindDoc="0" locked="0" layoutInCell="1" allowOverlap="1" wp14:anchorId="3E14CDC2" wp14:editId="31311B32">
                <wp:simplePos x="0" y="0"/>
                <wp:positionH relativeFrom="column">
                  <wp:posOffset>4913630</wp:posOffset>
                </wp:positionH>
                <wp:positionV relativeFrom="paragraph">
                  <wp:posOffset>106045</wp:posOffset>
                </wp:positionV>
                <wp:extent cx="1619250" cy="554355"/>
                <wp:effectExtent l="0" t="0" r="0" b="0"/>
                <wp:wrapNone/>
                <wp:docPr id="181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554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35EC1" w14:textId="77777777" w:rsidR="00565E4E" w:rsidRPr="009027C3" w:rsidRDefault="00565E4E" w:rsidP="00565E4E">
                            <w:pPr>
                              <w:spacing w:line="260" w:lineRule="exact"/>
                              <w:jc w:val="left"/>
                              <w:rPr>
                                <w:rFonts w:ascii="BIZ UDPゴシック" w:eastAsia="BIZ UDPゴシック" w:hAnsi="BIZ UDPゴシック"/>
                                <w:b/>
                                <w:spacing w:val="6"/>
                              </w:rPr>
                            </w:pPr>
                            <w:r w:rsidRPr="009027C3">
                              <w:rPr>
                                <w:rFonts w:ascii="BIZ UDPゴシック" w:eastAsia="BIZ UDPゴシック" w:hAnsi="BIZ UDPゴシック" w:hint="eastAsia"/>
                                <w:b/>
                                <w:spacing w:val="6"/>
                              </w:rPr>
                              <w:t>Ａが取得した土地の</w:t>
                            </w:r>
                          </w:p>
                          <w:p w14:paraId="7806ECB3" w14:textId="77777777" w:rsidR="00565E4E" w:rsidRPr="009027C3" w:rsidRDefault="00565E4E" w:rsidP="00565E4E">
                            <w:pPr>
                              <w:spacing w:line="260" w:lineRule="exact"/>
                              <w:jc w:val="left"/>
                              <w:rPr>
                                <w:rFonts w:ascii="BIZ UDPゴシック" w:eastAsia="BIZ UDPゴシック" w:hAnsi="BIZ UDPゴシック"/>
                                <w:b/>
                                <w:spacing w:val="6"/>
                              </w:rPr>
                            </w:pPr>
                            <w:r w:rsidRPr="009027C3">
                              <w:rPr>
                                <w:rFonts w:ascii="BIZ UDPゴシック" w:eastAsia="BIZ UDPゴシック" w:hAnsi="BIZ UDPゴシック" w:hint="eastAsia"/>
                                <w:b/>
                                <w:spacing w:val="6"/>
                              </w:rPr>
                              <w:t>不動産取得税については減額されます。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4CDC2" id="Rectangle 20" o:spid="_x0000_s1146" style="position:absolute;left:0;text-align:left;margin-left:386.9pt;margin-top:8.35pt;width:127.5pt;height:43.65pt;z-index:251657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r/lCgIAAPADAAAOAAAAZHJzL2Uyb0RvYy54bWysU1Fv0zAQfkfiP1h+p2nKsrVR02nqVIQ0&#10;2MTgBziOk1g4PnN2m5Zfz9ntugJviDxYOd/58/d9d17e7gfDdgq9BlvxfDLlTFkJjbZdxb993byb&#10;c+aDsI0wYFXFD8rz29XbN8vRlWoGPZhGISMQ68vRVbwPwZVZ5mWvBuEn4JSlZAs4iEAhdlmDYiT0&#10;wWSz6fQ6GwEbhyCV97R7f0zyVcJvWyXDY9t6FZipOHELacW01nHNVktRdihcr+WJhvgHFoPQli49&#10;Q92LINgW9V9Qg5YIHtowkTBk0LZaqqSB1OTTP9Q898KppIXM8e5sk/9/sPLz7gmZbqh383zBmRUD&#10;dekL+SZsZxSbJYtG50uqfHZPGEV69wDyu2cW1j2VqTtEGHslGiKWR0uz3w7EwNNRVo+foCF4sQ2Q&#10;3Nq3OERA8oHtU1MO56aofWCSNvPrfDErqHeSckVx9b4o0hWifDnt0IcPCgYWfyqORD6hi92DD5GN&#10;KF9KEnswutloY1KAXb02yHaCBmSTvhO6vywzNhZbiMeOiHEnyYzK4rj5MuzrfbLyZhEx4lYNzYGE&#10;IxwHjx4K/fSAPzkbaegq7n9sBSrOzEdL5t1czRYFTWkK5vMFqcbLRH2REFYSUMUDZ8ffdTjO9dah&#10;7nq6J08uWLgju1udnHjldGJPY5UMOj2BOLeXcap6fairXwAAAP//AwBQSwMEFAAGAAgAAAAhAOC/&#10;dKDjAAAACwEAAA8AAABkcnMvZG93bnJldi54bWxMj09Lw0AQxe+C32EZwYu0u7alqTGboqKCghbr&#10;H/C2zY5JaHY2ZLdt9NM7OeltZt7jze9ly941Yo9dqD1pOB8rEEiFtzWVGt5e70YLECEasqbxhBq+&#10;McAyPz7KTGr9gV5wv46l4BAKqdFQxdimUoaiQmfC2LdIrH35zpnIa1dK25kDh7tGTpSaS2dq4g+V&#10;afGmwmK73jkNz09n76vP2cej66YX9w/y+lb9bJXWpyf91SWIiH38M8OAz+iQM9PG78gG0WhIkimj&#10;RxbmCYjBoCYLvmyGaaZA5pn83yH/BQAA//8DAFBLAQItABQABgAIAAAAIQC2gziS/gAAAOEBAAAT&#10;AAAAAAAAAAAAAAAAAAAAAABbQ29udGVudF9UeXBlc10ueG1sUEsBAi0AFAAGAAgAAAAhADj9If/W&#10;AAAAlAEAAAsAAAAAAAAAAAAAAAAALwEAAF9yZWxzLy5yZWxzUEsBAi0AFAAGAAgAAAAhAHKmv+UK&#10;AgAA8AMAAA4AAAAAAAAAAAAAAAAALgIAAGRycy9lMm9Eb2MueG1sUEsBAi0AFAAGAAgAAAAhAOC/&#10;dKDjAAAACwEAAA8AAAAAAAAAAAAAAAAAZAQAAGRycy9kb3ducmV2LnhtbFBLBQYAAAAABAAEAPMA&#10;AAB0BQAAAAA=&#10;" stroked="f">
                <v:textbox inset="5.85pt,.7pt,5.85pt,.7pt">
                  <w:txbxContent>
                    <w:p w14:paraId="2F735EC1" w14:textId="77777777" w:rsidR="00565E4E" w:rsidRPr="009027C3" w:rsidRDefault="00565E4E" w:rsidP="00565E4E">
                      <w:pPr>
                        <w:spacing w:line="260" w:lineRule="exact"/>
                        <w:jc w:val="left"/>
                        <w:rPr>
                          <w:rFonts w:ascii="BIZ UDPゴシック" w:eastAsia="BIZ UDPゴシック" w:hAnsi="BIZ UDPゴシック"/>
                          <w:b/>
                          <w:spacing w:val="6"/>
                        </w:rPr>
                      </w:pPr>
                      <w:r w:rsidRPr="009027C3">
                        <w:rPr>
                          <w:rFonts w:ascii="BIZ UDPゴシック" w:eastAsia="BIZ UDPゴシック" w:hAnsi="BIZ UDPゴシック" w:hint="eastAsia"/>
                          <w:b/>
                          <w:spacing w:val="6"/>
                        </w:rPr>
                        <w:t>Ａが取得した土地の</w:t>
                      </w:r>
                    </w:p>
                    <w:p w14:paraId="7806ECB3" w14:textId="77777777" w:rsidR="00565E4E" w:rsidRPr="009027C3" w:rsidRDefault="00565E4E" w:rsidP="00565E4E">
                      <w:pPr>
                        <w:spacing w:line="260" w:lineRule="exact"/>
                        <w:jc w:val="left"/>
                        <w:rPr>
                          <w:rFonts w:ascii="BIZ UDPゴシック" w:eastAsia="BIZ UDPゴシック" w:hAnsi="BIZ UDPゴシック"/>
                          <w:b/>
                          <w:spacing w:val="6"/>
                        </w:rPr>
                      </w:pPr>
                      <w:r w:rsidRPr="009027C3">
                        <w:rPr>
                          <w:rFonts w:ascii="BIZ UDPゴシック" w:eastAsia="BIZ UDPゴシック" w:hAnsi="BIZ UDPゴシック" w:hint="eastAsia"/>
                          <w:b/>
                          <w:spacing w:val="6"/>
                        </w:rPr>
                        <w:t>不動産取得税については減額されます。</w:t>
                      </w:r>
                    </w:p>
                  </w:txbxContent>
                </v:textbox>
              </v:rect>
            </w:pict>
          </mc:Fallback>
        </mc:AlternateContent>
      </w:r>
    </w:p>
    <w:p w14:paraId="50DBC4D0" w14:textId="77777777" w:rsidR="00565E4E" w:rsidRDefault="00565E4E" w:rsidP="00565E4E">
      <w:pPr>
        <w:rPr>
          <w:rFonts w:ascii="Meiryo UI" w:eastAsia="Meiryo UI" w:hAnsi="Meiryo UI"/>
          <w:color w:val="3366FF"/>
          <w:sz w:val="24"/>
        </w:rPr>
      </w:pPr>
    </w:p>
    <w:p w14:paraId="1A1A3C07" w14:textId="77777777" w:rsidR="00565E4E" w:rsidRDefault="00565E4E" w:rsidP="00565E4E">
      <w:pPr>
        <w:rPr>
          <w:rFonts w:ascii="Meiryo UI" w:eastAsia="Meiryo UI" w:hAnsi="Meiryo UI"/>
          <w:color w:val="3366FF"/>
          <w:sz w:val="24"/>
        </w:rPr>
      </w:pPr>
    </w:p>
    <w:p w14:paraId="7B7D918F" w14:textId="77777777" w:rsidR="00565E4E" w:rsidRDefault="00565E4E" w:rsidP="00565E4E">
      <w:pPr>
        <w:rPr>
          <w:rFonts w:ascii="Meiryo UI" w:eastAsia="Meiryo UI" w:hAnsi="Meiryo UI"/>
          <w:color w:val="3366FF"/>
          <w:sz w:val="24"/>
        </w:rPr>
      </w:pPr>
    </w:p>
    <w:p w14:paraId="1B4623EC" w14:textId="77777777" w:rsidR="00565E4E" w:rsidRDefault="00565E4E" w:rsidP="00565E4E">
      <w:pPr>
        <w:rPr>
          <w:rFonts w:ascii="Meiryo UI" w:eastAsia="Meiryo UI" w:hAnsi="Meiryo UI"/>
          <w:color w:val="3366FF"/>
          <w:sz w:val="24"/>
        </w:rPr>
      </w:pPr>
    </w:p>
    <w:p w14:paraId="6CDCC9B5" w14:textId="77777777" w:rsidR="00565E4E" w:rsidRDefault="00565E4E" w:rsidP="00565E4E">
      <w:pPr>
        <w:rPr>
          <w:rFonts w:ascii="Meiryo UI" w:eastAsia="Meiryo UI" w:hAnsi="Meiryo UI"/>
          <w:color w:val="3366FF"/>
          <w:sz w:val="24"/>
        </w:rPr>
      </w:pPr>
    </w:p>
    <w:p w14:paraId="6D330EB3" w14:textId="5C274257" w:rsidR="00565E4E" w:rsidRPr="00746AD7" w:rsidRDefault="00565E4E" w:rsidP="00565E4E">
      <w:pPr>
        <w:autoSpaceDN w:val="0"/>
        <w:spacing w:line="260" w:lineRule="exact"/>
        <w:ind w:leftChars="100" w:left="334" w:hangingChars="70" w:hanging="134"/>
        <w:rPr>
          <w:rFonts w:ascii="BIZ UDPゴシック" w:eastAsia="BIZ UDPゴシック" w:hAnsi="BIZ UDPゴシック"/>
          <w:spacing w:val="6"/>
          <w:sz w:val="18"/>
        </w:rPr>
      </w:pPr>
      <w:r w:rsidRPr="00746AD7">
        <w:rPr>
          <w:rFonts w:ascii="BIZ UDPゴシック" w:eastAsia="BIZ UDPゴシック" w:hAnsi="BIZ UDPゴシック" w:hint="eastAsia"/>
          <w:spacing w:val="6"/>
          <w:sz w:val="18"/>
        </w:rPr>
        <w:t>※　高齢者の居住の安定確保に関する法律に規定するサービス付き高齢者向け住宅である貸家住宅を新築（新築未使用の購入を含</w:t>
      </w:r>
      <w:r w:rsidR="00E71710">
        <w:rPr>
          <w:rFonts w:ascii="BIZ UDPゴシック" w:eastAsia="BIZ UDPゴシック" w:hAnsi="BIZ UDPゴシック" w:hint="eastAsia"/>
          <w:spacing w:val="6"/>
          <w:sz w:val="18"/>
        </w:rPr>
        <w:t>みます</w:t>
      </w:r>
      <w:r w:rsidRPr="00746AD7">
        <w:rPr>
          <w:rFonts w:ascii="BIZ UDPゴシック" w:eastAsia="BIZ UDPゴシック" w:hAnsi="BIZ UDPゴシック" w:hint="eastAsia"/>
          <w:spacing w:val="6"/>
          <w:sz w:val="18"/>
        </w:rPr>
        <w:t>。）した場合又は当該住宅の用に供する土地を取得した場合についても、一定の要件を満たしたときには軽減措置を受けることができます。</w:t>
      </w:r>
      <w:r w:rsidR="00E7766C" w:rsidRPr="00B6039E">
        <w:rPr>
          <w:rFonts w:ascii="BIZ UDPゴシック" w:eastAsia="BIZ UDPゴシック" w:hAnsi="BIZ UDPゴシック" w:hint="eastAsia"/>
          <w:spacing w:val="6"/>
          <w:sz w:val="18"/>
        </w:rPr>
        <w:t>詳しくは</w:t>
      </w:r>
      <w:r w:rsidR="00E7766C" w:rsidRPr="00B6039E">
        <w:rPr>
          <w:rFonts w:ascii="BIZ UDPゴシック" w:eastAsia="BIZ UDPゴシック" w:hAnsi="BIZ UDPゴシック" w:hint="eastAsia"/>
          <w:spacing w:val="6"/>
          <w:sz w:val="18"/>
          <w:szCs w:val="18"/>
        </w:rPr>
        <w:t>物件地を所管する</w:t>
      </w:r>
      <w:r w:rsidR="00E7766C" w:rsidRPr="00B6039E">
        <w:rPr>
          <w:rFonts w:ascii="BIZ UDPゴシック" w:eastAsia="BIZ UDPゴシック" w:hAnsi="BIZ UDPゴシック" w:hint="eastAsia"/>
          <w:spacing w:val="6"/>
          <w:sz w:val="18"/>
        </w:rPr>
        <w:t>府税事務所不動産取得税課までお尋ねください</w:t>
      </w:r>
      <w:r w:rsidRPr="00746AD7">
        <w:rPr>
          <w:rFonts w:ascii="BIZ UDPゴシック" w:eastAsia="BIZ UDPゴシック" w:hAnsi="BIZ UDPゴシック" w:hint="eastAsia"/>
          <w:spacing w:val="6"/>
          <w:sz w:val="18"/>
        </w:rPr>
        <w:t>。</w:t>
      </w:r>
    </w:p>
    <w:p w14:paraId="5AC7E33C" w14:textId="77777777" w:rsidR="00565E4E" w:rsidRDefault="00565E4E" w:rsidP="00565E4E">
      <w:pPr>
        <w:autoSpaceDN w:val="0"/>
        <w:spacing w:line="260" w:lineRule="exact"/>
        <w:ind w:leftChars="100" w:left="200"/>
        <w:rPr>
          <w:rFonts w:ascii="BIZ UDPゴシック" w:eastAsia="BIZ UDPゴシック" w:hAnsi="BIZ UDPゴシック"/>
          <w:b/>
          <w:spacing w:val="6"/>
        </w:rPr>
      </w:pPr>
    </w:p>
    <w:p w14:paraId="41655887" w14:textId="77777777" w:rsidR="00565E4E" w:rsidRPr="009027C3" w:rsidRDefault="00565E4E" w:rsidP="00565E4E">
      <w:pPr>
        <w:autoSpaceDN w:val="0"/>
        <w:spacing w:line="260" w:lineRule="exact"/>
        <w:ind w:leftChars="100" w:left="200"/>
        <w:rPr>
          <w:rFonts w:ascii="BIZ UDPゴシック" w:eastAsia="BIZ UDPゴシック" w:hAnsi="BIZ UDPゴシック"/>
          <w:b/>
          <w:color w:val="000000" w:themeColor="text1"/>
          <w:spacing w:val="6"/>
        </w:rPr>
      </w:pPr>
      <w:r w:rsidRPr="009027C3">
        <w:rPr>
          <w:rFonts w:ascii="BIZ UDPゴシック" w:eastAsia="BIZ UDPゴシック" w:hAnsi="BIZ UDPゴシック" w:hint="eastAsia"/>
          <w:b/>
          <w:spacing w:val="6"/>
        </w:rPr>
        <w:t xml:space="preserve">【 </w:t>
      </w:r>
      <w:r w:rsidRPr="009027C3">
        <w:rPr>
          <w:rFonts w:ascii="BIZ UDPゴシック" w:eastAsia="BIZ UDPゴシック" w:hAnsi="BIZ UDPゴシック" w:hint="eastAsia"/>
          <w:spacing w:val="6"/>
        </w:rPr>
        <w:t>不動産取得税の計算方</w:t>
      </w:r>
      <w:r w:rsidRPr="009027C3">
        <w:rPr>
          <w:rFonts w:ascii="BIZ UDPゴシック" w:eastAsia="BIZ UDPゴシック" w:hAnsi="BIZ UDPゴシック" w:hint="eastAsia"/>
          <w:color w:val="000000" w:themeColor="text1"/>
          <w:spacing w:val="6"/>
        </w:rPr>
        <w:t>法</w:t>
      </w:r>
      <w:r w:rsidRPr="009027C3">
        <w:rPr>
          <w:rFonts w:ascii="BIZ UDPゴシック" w:eastAsia="BIZ UDPゴシック" w:hAnsi="BIZ UDPゴシック" w:hint="eastAsia"/>
          <w:color w:val="000000" w:themeColor="text1"/>
          <w:spacing w:val="6"/>
          <w:sz w:val="18"/>
        </w:rPr>
        <w:t>（住宅とその土地に係る軽減の要件を満たしている場合の例です。）</w:t>
      </w:r>
      <w:r w:rsidRPr="009027C3">
        <w:rPr>
          <w:rFonts w:ascii="BIZ UDPゴシック" w:eastAsia="BIZ UDPゴシック" w:hAnsi="BIZ UDPゴシック" w:hint="eastAsia"/>
          <w:b/>
          <w:color w:val="000000" w:themeColor="text1"/>
          <w:spacing w:val="6"/>
          <w:sz w:val="18"/>
        </w:rPr>
        <w:t xml:space="preserve"> </w:t>
      </w:r>
      <w:r w:rsidRPr="009027C3">
        <w:rPr>
          <w:rFonts w:ascii="BIZ UDPゴシック" w:eastAsia="BIZ UDPゴシック" w:hAnsi="BIZ UDPゴシック" w:hint="eastAsia"/>
          <w:b/>
          <w:color w:val="000000" w:themeColor="text1"/>
          <w:spacing w:val="6"/>
        </w:rPr>
        <w:t>】</w:t>
      </w:r>
    </w:p>
    <w:p w14:paraId="680203D0" w14:textId="27E12DC6" w:rsidR="00565E4E" w:rsidRPr="00C535D8" w:rsidRDefault="00565E4E" w:rsidP="00565E4E">
      <w:pPr>
        <w:autoSpaceDN w:val="0"/>
        <w:spacing w:line="260" w:lineRule="exact"/>
        <w:ind w:leftChars="200" w:left="400" w:firstLineChars="100" w:firstLine="212"/>
        <w:rPr>
          <w:rFonts w:ascii="BIZ UDPゴシック" w:eastAsia="BIZ UDPゴシック" w:hAnsi="BIZ UDPゴシック"/>
          <w:color w:val="000000" w:themeColor="text1"/>
          <w:spacing w:val="6"/>
        </w:rPr>
      </w:pPr>
      <w:r w:rsidRPr="00B2699F">
        <w:rPr>
          <w:rFonts w:ascii="BIZ UDPゴシック" w:eastAsia="BIZ UDPゴシック" w:hAnsi="BIZ UDPゴシック" w:hint="eastAsia"/>
          <w:spacing w:val="6"/>
        </w:rPr>
        <w:t>令</w:t>
      </w:r>
      <w:r w:rsidRPr="0030483D">
        <w:rPr>
          <w:rFonts w:ascii="BIZ UDPゴシック" w:eastAsia="BIZ UDPゴシック" w:hAnsi="BIZ UDPゴシック" w:hint="eastAsia"/>
          <w:spacing w:val="6"/>
        </w:rPr>
        <w:t>和</w:t>
      </w:r>
      <w:r w:rsidR="00304448" w:rsidRPr="0030483D">
        <w:rPr>
          <w:rFonts w:ascii="BIZ UDPゴシック" w:eastAsia="BIZ UDPゴシック" w:hAnsi="BIZ UDPゴシック" w:hint="eastAsia"/>
          <w:spacing w:val="6"/>
        </w:rPr>
        <w:t>８</w:t>
      </w:r>
      <w:r w:rsidRPr="0030483D">
        <w:rPr>
          <w:rFonts w:ascii="BIZ UDPゴシック" w:eastAsia="BIZ UDPゴシック" w:hAnsi="BIZ UDPゴシック" w:hint="eastAsia"/>
          <w:spacing w:val="6"/>
        </w:rPr>
        <w:t>年４</w:t>
      </w:r>
      <w:r w:rsidRPr="00B2699F">
        <w:rPr>
          <w:rFonts w:ascii="BIZ UDPゴシック" w:eastAsia="BIZ UDPゴシック" w:hAnsi="BIZ UDPゴシック" w:hint="eastAsia"/>
          <w:spacing w:val="6"/>
        </w:rPr>
        <w:t>月に新築未使用の住宅とその土地を購入しました。住宅の延床面積は150㎡で価格（評価額）は13,000,0</w:t>
      </w:r>
      <w:r w:rsidRPr="009027C3">
        <w:rPr>
          <w:rFonts w:ascii="BIZ UDPゴシック" w:eastAsia="BIZ UDPゴシック" w:hAnsi="BIZ UDPゴシック" w:hint="eastAsia"/>
          <w:spacing w:val="6"/>
        </w:rPr>
        <w:t>00円です。土地の面積は120㎡で価格（評価額）は24,000,000円です。</w:t>
      </w:r>
    </w:p>
    <w:p w14:paraId="30593B6C" w14:textId="77777777" w:rsidR="00565E4E" w:rsidRPr="009027C3" w:rsidRDefault="00565E4E" w:rsidP="00565E4E">
      <w:pPr>
        <w:autoSpaceDN w:val="0"/>
        <w:spacing w:line="260" w:lineRule="exact"/>
        <w:ind w:leftChars="200" w:left="400" w:firstLineChars="100" w:firstLine="212"/>
        <w:rPr>
          <w:rFonts w:ascii="BIZ UDPゴシック" w:eastAsia="BIZ UDPゴシック" w:hAnsi="BIZ UDPゴシック"/>
          <w:spacing w:val="6"/>
        </w:rPr>
      </w:pPr>
      <w:r w:rsidRPr="009027C3">
        <w:rPr>
          <w:rFonts w:ascii="BIZ UDPゴシック" w:eastAsia="BIZ UDPゴシック" w:hAnsi="BIZ UDPゴシック" w:hint="eastAsia"/>
          <w:spacing w:val="6"/>
        </w:rPr>
        <w:t>納める税額はいくらでしょうか。</w:t>
      </w:r>
    </w:p>
    <w:tbl>
      <w:tblPr>
        <w:tblW w:w="0" w:type="auto"/>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8052"/>
      </w:tblGrid>
      <w:tr w:rsidR="00565E4E" w:rsidRPr="00D94E97" w14:paraId="13FE3A8E" w14:textId="77777777" w:rsidTr="00C5704A">
        <w:trPr>
          <w:trHeight w:val="625"/>
        </w:trPr>
        <w:tc>
          <w:tcPr>
            <w:tcW w:w="1263" w:type="dxa"/>
            <w:shd w:val="clear" w:color="auto" w:fill="B6DDE8"/>
            <w:vAlign w:val="center"/>
          </w:tcPr>
          <w:p w14:paraId="6A49778C" w14:textId="77777777" w:rsidR="00565E4E" w:rsidRPr="00BA46B0" w:rsidRDefault="00565E4E" w:rsidP="006F60C0">
            <w:pPr>
              <w:autoSpaceDN w:val="0"/>
              <w:spacing w:line="260" w:lineRule="exact"/>
              <w:jc w:val="center"/>
              <w:rPr>
                <w:rFonts w:ascii="BIZ UDPゴシック" w:eastAsia="BIZ UDPゴシック" w:hAnsi="BIZ UDPゴシック"/>
                <w:spacing w:val="6"/>
              </w:rPr>
            </w:pPr>
            <w:r w:rsidRPr="00BA46B0">
              <w:rPr>
                <w:rFonts w:ascii="BIZ UDPゴシック" w:eastAsia="BIZ UDPゴシック" w:hAnsi="BIZ UDPゴシック" w:hint="eastAsia"/>
                <w:spacing w:val="6"/>
              </w:rPr>
              <w:t>住宅</w:t>
            </w:r>
          </w:p>
        </w:tc>
        <w:tc>
          <w:tcPr>
            <w:tcW w:w="8052" w:type="dxa"/>
            <w:vAlign w:val="center"/>
          </w:tcPr>
          <w:p w14:paraId="1F7C237B" w14:textId="77777777" w:rsidR="00565E4E" w:rsidRPr="00BA46B0" w:rsidRDefault="00565E4E" w:rsidP="006F60C0">
            <w:pPr>
              <w:autoSpaceDN w:val="0"/>
              <w:spacing w:line="260" w:lineRule="exact"/>
              <w:ind w:leftChars="100" w:left="200"/>
              <w:rPr>
                <w:rFonts w:ascii="BIZ UDPゴシック" w:eastAsia="BIZ UDPゴシック" w:hAnsi="BIZ UDPゴシック"/>
                <w:spacing w:val="6"/>
              </w:rPr>
            </w:pPr>
            <w:r w:rsidRPr="00BA46B0">
              <w:rPr>
                <w:rFonts w:ascii="BIZ UDPゴシック" w:eastAsia="BIZ UDPゴシック" w:hAnsi="BIZ UDPゴシック" w:hint="eastAsia"/>
                <w:spacing w:val="6"/>
              </w:rPr>
              <w:t xml:space="preserve">価格（評価額） </w:t>
            </w:r>
            <w:r>
              <w:rPr>
                <w:rFonts w:ascii="BIZ UDPゴシック" w:eastAsia="BIZ UDPゴシック" w:hAnsi="BIZ UDPゴシック" w:hint="eastAsia"/>
                <w:spacing w:val="6"/>
              </w:rPr>
              <w:t xml:space="preserve">　　　　</w:t>
            </w:r>
            <w:r w:rsidRPr="00BA46B0">
              <w:rPr>
                <w:rFonts w:ascii="BIZ UDPゴシック" w:eastAsia="BIZ UDPゴシック" w:hAnsi="BIZ UDPゴシック" w:hint="eastAsia"/>
                <w:spacing w:val="6"/>
              </w:rPr>
              <w:t xml:space="preserve"> 住宅控除額（最高額）</w:t>
            </w:r>
            <w:r>
              <w:rPr>
                <w:rFonts w:ascii="BIZ UDPゴシック" w:eastAsia="BIZ UDPゴシック" w:hAnsi="BIZ UDPゴシック" w:hint="eastAsia"/>
                <w:spacing w:val="6"/>
              </w:rPr>
              <w:t xml:space="preserve">　</w:t>
            </w:r>
            <w:r w:rsidRPr="00BA46B0">
              <w:rPr>
                <w:rFonts w:ascii="BIZ UDPゴシック" w:eastAsia="BIZ UDPゴシック" w:hAnsi="BIZ UDPゴシック" w:hint="eastAsia"/>
                <w:spacing w:val="6"/>
              </w:rPr>
              <w:t xml:space="preserve"> </w:t>
            </w:r>
            <w:r>
              <w:rPr>
                <w:rFonts w:ascii="BIZ UDPゴシック" w:eastAsia="BIZ UDPゴシック" w:hAnsi="BIZ UDPゴシック" w:hint="eastAsia"/>
                <w:spacing w:val="6"/>
              </w:rPr>
              <w:t xml:space="preserve">　</w:t>
            </w:r>
            <w:r w:rsidRPr="00BA46B0">
              <w:rPr>
                <w:rFonts w:ascii="BIZ UDPゴシック" w:eastAsia="BIZ UDPゴシック" w:hAnsi="BIZ UDPゴシック" w:hint="eastAsia"/>
                <w:spacing w:val="6"/>
              </w:rPr>
              <w:t>税率　　  　 税 額</w:t>
            </w:r>
          </w:p>
          <w:p w14:paraId="7869F58E" w14:textId="77777777" w:rsidR="00565E4E" w:rsidRPr="00D94E97" w:rsidRDefault="00565E4E" w:rsidP="006F60C0">
            <w:pPr>
              <w:autoSpaceDN w:val="0"/>
              <w:spacing w:line="260" w:lineRule="exact"/>
              <w:rPr>
                <w:rFonts w:ascii="Meiryo UI" w:eastAsia="Meiryo UI" w:hAnsi="Meiryo UI"/>
              </w:rPr>
            </w:pPr>
            <w:r w:rsidRPr="00BA46B0">
              <w:rPr>
                <w:rFonts w:ascii="BIZ UDPゴシック" w:eastAsia="BIZ UDPゴシック" w:hAnsi="BIZ UDPゴシック" w:hint="eastAsia"/>
                <w:spacing w:val="6"/>
              </w:rPr>
              <w:t xml:space="preserve">（ 13,000,000円 － 12,000,000円 ）　×　 ３％ 　＝　 </w:t>
            </w:r>
            <w:r w:rsidRPr="00BA46B0">
              <w:rPr>
                <w:rFonts w:ascii="BIZ UDPゴシック" w:eastAsia="BIZ UDPゴシック" w:hAnsi="BIZ UDPゴシック" w:hint="eastAsia"/>
                <w:b/>
                <w:spacing w:val="6"/>
              </w:rPr>
              <w:t>30,000円</w:t>
            </w:r>
          </w:p>
        </w:tc>
      </w:tr>
      <w:tr w:rsidR="00565E4E" w:rsidRPr="00D94E97" w14:paraId="21807A6D" w14:textId="77777777" w:rsidTr="00C5704A">
        <w:trPr>
          <w:trHeight w:val="2910"/>
        </w:trPr>
        <w:tc>
          <w:tcPr>
            <w:tcW w:w="1263" w:type="dxa"/>
            <w:shd w:val="clear" w:color="auto" w:fill="B6DDE8"/>
            <w:vAlign w:val="center"/>
          </w:tcPr>
          <w:p w14:paraId="1B1917B4" w14:textId="77777777" w:rsidR="00565E4E" w:rsidRPr="00BA46B0" w:rsidRDefault="00565E4E" w:rsidP="006F60C0">
            <w:pPr>
              <w:autoSpaceDN w:val="0"/>
              <w:spacing w:line="260" w:lineRule="exact"/>
              <w:jc w:val="center"/>
              <w:rPr>
                <w:rFonts w:ascii="BIZ UDPゴシック" w:eastAsia="BIZ UDPゴシック" w:hAnsi="BIZ UDPゴシック"/>
                <w:spacing w:val="6"/>
              </w:rPr>
            </w:pPr>
            <w:r w:rsidRPr="00BA46B0">
              <w:rPr>
                <w:rFonts w:ascii="BIZ UDPゴシック" w:eastAsia="BIZ UDPゴシック" w:hAnsi="BIZ UDPゴシック" w:hint="eastAsia"/>
                <w:spacing w:val="6"/>
              </w:rPr>
              <w:t>土地</w:t>
            </w:r>
          </w:p>
        </w:tc>
        <w:tc>
          <w:tcPr>
            <w:tcW w:w="8052" w:type="dxa"/>
          </w:tcPr>
          <w:p w14:paraId="2CAF1E1F" w14:textId="77777777" w:rsidR="00565E4E" w:rsidRPr="00BA46B0" w:rsidRDefault="00565E4E" w:rsidP="006F60C0">
            <w:pPr>
              <w:autoSpaceDN w:val="0"/>
              <w:spacing w:line="260" w:lineRule="exact"/>
              <w:rPr>
                <w:rFonts w:ascii="BIZ UDPゴシック" w:eastAsia="BIZ UDPゴシック" w:hAnsi="BIZ UDPゴシック"/>
                <w:spacing w:val="-6"/>
              </w:rPr>
            </w:pPr>
            <w:r w:rsidRPr="00BA46B0">
              <w:rPr>
                <w:rFonts w:ascii="BIZ UDPゴシック" w:eastAsia="BIZ UDPゴシック" w:hAnsi="BIZ UDPゴシック" w:hint="eastAsia"/>
                <w:spacing w:val="-6"/>
              </w:rPr>
              <w:t>①　当初の税額   価格（評価額）</w:t>
            </w:r>
            <w:r>
              <w:rPr>
                <w:rFonts w:ascii="BIZ UDPゴシック" w:eastAsia="BIZ UDPゴシック" w:hAnsi="BIZ UDPゴシック" w:hint="eastAsia"/>
                <w:spacing w:val="-6"/>
              </w:rPr>
              <w:t xml:space="preserve"> </w:t>
            </w:r>
            <w:r>
              <w:rPr>
                <w:rFonts w:ascii="BIZ UDPゴシック" w:eastAsia="BIZ UDPゴシック" w:hAnsi="BIZ UDPゴシック"/>
                <w:spacing w:val="-6"/>
              </w:rPr>
              <w:t xml:space="preserve"> </w:t>
            </w:r>
            <w:r w:rsidRPr="00BA46B0">
              <w:rPr>
                <w:rFonts w:ascii="BIZ UDPゴシック" w:eastAsia="BIZ UDPゴシック" w:hAnsi="BIZ UDPゴシック" w:hint="eastAsia"/>
                <w:spacing w:val="-6"/>
              </w:rPr>
              <w:t xml:space="preserve"> 宅地特例措置 </w:t>
            </w:r>
            <w:r>
              <w:rPr>
                <w:rFonts w:ascii="BIZ UDPゴシック" w:eastAsia="BIZ UDPゴシック" w:hAnsi="BIZ UDPゴシック"/>
                <w:spacing w:val="-6"/>
              </w:rPr>
              <w:t xml:space="preserve"> </w:t>
            </w:r>
            <w:r w:rsidRPr="00BA46B0">
              <w:rPr>
                <w:rFonts w:ascii="BIZ UDPゴシック" w:eastAsia="BIZ UDPゴシック" w:hAnsi="BIZ UDPゴシック" w:hint="eastAsia"/>
                <w:spacing w:val="-6"/>
              </w:rPr>
              <w:t xml:space="preserve">税率　 　 </w:t>
            </w:r>
            <w:r>
              <w:rPr>
                <w:rFonts w:ascii="BIZ UDPゴシック" w:eastAsia="BIZ UDPゴシック" w:hAnsi="BIZ UDPゴシック"/>
                <w:spacing w:val="-6"/>
              </w:rPr>
              <w:t xml:space="preserve">  </w:t>
            </w:r>
            <w:r w:rsidRPr="00BA46B0">
              <w:rPr>
                <w:rFonts w:ascii="BIZ UDPゴシック" w:eastAsia="BIZ UDPゴシック" w:hAnsi="BIZ UDPゴシック" w:hint="eastAsia"/>
                <w:spacing w:val="-6"/>
              </w:rPr>
              <w:t>税 額</w:t>
            </w:r>
          </w:p>
          <w:p w14:paraId="55235AE9" w14:textId="77777777" w:rsidR="00565E4E" w:rsidRPr="00BA46B0" w:rsidRDefault="00565E4E" w:rsidP="006F60C0">
            <w:pPr>
              <w:autoSpaceDN w:val="0"/>
              <w:spacing w:line="260" w:lineRule="exact"/>
              <w:ind w:firstLineChars="650" w:firstLine="1222"/>
              <w:rPr>
                <w:rFonts w:ascii="BIZ UDPゴシック" w:eastAsia="BIZ UDPゴシック" w:hAnsi="BIZ UDPゴシック"/>
                <w:spacing w:val="-6"/>
              </w:rPr>
            </w:pPr>
            <w:r w:rsidRPr="00BA46B0">
              <w:rPr>
                <w:rFonts w:ascii="BIZ UDPゴシック" w:eastAsia="BIZ UDPゴシック" w:hAnsi="BIZ UDPゴシック" w:hint="eastAsia"/>
                <w:spacing w:val="-6"/>
              </w:rPr>
              <w:t xml:space="preserve">　　24,000,000円  × １／２ × ３％ ＝ 360,000円</w:t>
            </w:r>
          </w:p>
          <w:p w14:paraId="486379B5" w14:textId="77777777" w:rsidR="00565E4E" w:rsidRPr="00BA46B0" w:rsidRDefault="00565E4E" w:rsidP="006F60C0">
            <w:pPr>
              <w:autoSpaceDN w:val="0"/>
              <w:spacing w:line="260" w:lineRule="exact"/>
              <w:rPr>
                <w:rFonts w:ascii="BIZ UDPゴシック" w:eastAsia="BIZ UDPゴシック" w:hAnsi="BIZ UDPゴシック"/>
                <w:spacing w:val="-6"/>
              </w:rPr>
            </w:pPr>
          </w:p>
          <w:p w14:paraId="2B40DF29" w14:textId="23AE585D" w:rsidR="00565E4E" w:rsidRPr="00BA46B0" w:rsidRDefault="00565E4E" w:rsidP="006F60C0">
            <w:pPr>
              <w:autoSpaceDN w:val="0"/>
              <w:spacing w:line="260" w:lineRule="exact"/>
              <w:rPr>
                <w:rFonts w:ascii="BIZ UDPゴシック" w:eastAsia="BIZ UDPゴシック" w:hAnsi="BIZ UDPゴシック"/>
                <w:spacing w:val="-6"/>
              </w:rPr>
            </w:pPr>
            <w:r w:rsidRPr="00BA46B0">
              <w:rPr>
                <w:rFonts w:ascii="BIZ UDPゴシック" w:eastAsia="BIZ UDPゴシック" w:hAnsi="BIZ UDPゴシック" w:hint="eastAsia"/>
                <w:spacing w:val="-6"/>
              </w:rPr>
              <w:t>②　減額される額（</w:t>
            </w:r>
            <w:r w:rsidR="000C16E5">
              <w:fldChar w:fldCharType="begin"/>
            </w:r>
            <w:r w:rsidR="000C16E5">
              <w:instrText xml:space="preserve"> HYPERLINK \l "</w:instrText>
            </w:r>
            <w:r w:rsidR="000C16E5">
              <w:instrText>土地に係る減額</w:instrText>
            </w:r>
            <w:r w:rsidR="000C16E5">
              <w:instrText xml:space="preserve">" </w:instrText>
            </w:r>
            <w:r w:rsidR="000C16E5">
              <w:fldChar w:fldCharType="separate"/>
            </w:r>
            <w:r w:rsidR="006A78BE">
              <w:rPr>
                <w:rStyle w:val="af1"/>
                <w:rFonts w:ascii="BIZ UDPゴシック" w:eastAsia="BIZ UDPゴシック" w:hAnsi="BIZ UDPゴシック"/>
                <w:spacing w:val="6"/>
              </w:rPr>
              <w:t>29</w:t>
            </w:r>
            <w:r w:rsidR="00BB2926" w:rsidRPr="00192484">
              <w:rPr>
                <w:rStyle w:val="af1"/>
                <w:rFonts w:ascii="BIZ UDPゴシック" w:eastAsia="BIZ UDPゴシック" w:hAnsi="BIZ UDPゴシック"/>
                <w:spacing w:val="6"/>
              </w:rPr>
              <w:t>ページ</w:t>
            </w:r>
            <w:r w:rsidR="000C16E5">
              <w:rPr>
                <w:rStyle w:val="af1"/>
                <w:rFonts w:ascii="BIZ UDPゴシック" w:eastAsia="BIZ UDPゴシック" w:hAnsi="BIZ UDPゴシック"/>
                <w:spacing w:val="6"/>
              </w:rPr>
              <w:fldChar w:fldCharType="end"/>
            </w:r>
            <w:r w:rsidRPr="00BA46B0">
              <w:rPr>
                <w:rFonts w:ascii="BIZ UDPゴシック" w:eastAsia="BIZ UDPゴシック" w:hAnsi="BIZ UDPゴシック" w:hint="eastAsia"/>
                <w:spacing w:val="-6"/>
              </w:rPr>
              <w:t>「ｂ」の計算）</w:t>
            </w:r>
          </w:p>
          <w:p w14:paraId="72BDE987" w14:textId="77777777" w:rsidR="00565E4E" w:rsidRPr="00BA46B0" w:rsidRDefault="00565E4E" w:rsidP="006F60C0">
            <w:pPr>
              <w:autoSpaceDN w:val="0"/>
              <w:spacing w:line="260" w:lineRule="exact"/>
              <w:ind w:leftChars="1200" w:left="2400"/>
              <w:rPr>
                <w:rFonts w:ascii="BIZ UDPゴシック" w:eastAsia="BIZ UDPゴシック" w:hAnsi="BIZ UDPゴシック"/>
                <w:spacing w:val="-6"/>
              </w:rPr>
            </w:pPr>
            <w:r w:rsidRPr="00BA46B0">
              <w:rPr>
                <w:rFonts w:ascii="BIZ UDPゴシック" w:eastAsia="BIZ UDPゴシック" w:hAnsi="BIZ UDPゴシック" w:hint="eastAsia"/>
                <w:noProof/>
                <w:spacing w:val="-6"/>
              </w:rPr>
              <mc:AlternateContent>
                <mc:Choice Requires="wps">
                  <w:drawing>
                    <wp:anchor distT="0" distB="0" distL="114300" distR="114300" simplePos="0" relativeHeight="251657276" behindDoc="0" locked="0" layoutInCell="1" allowOverlap="1" wp14:anchorId="408AD4C5" wp14:editId="6D40273B">
                      <wp:simplePos x="0" y="0"/>
                      <wp:positionH relativeFrom="column">
                        <wp:posOffset>1470660</wp:posOffset>
                      </wp:positionH>
                      <wp:positionV relativeFrom="paragraph">
                        <wp:posOffset>168910</wp:posOffset>
                      </wp:positionV>
                      <wp:extent cx="190500" cy="0"/>
                      <wp:effectExtent l="0" t="0" r="19050" b="19050"/>
                      <wp:wrapNone/>
                      <wp:docPr id="1820" name="直線コネクタ 1820"/>
                      <wp:cNvGraphicFramePr/>
                      <a:graphic xmlns:a="http://schemas.openxmlformats.org/drawingml/2006/main">
                        <a:graphicData uri="http://schemas.microsoft.com/office/word/2010/wordprocessingShape">
                          <wps:wsp>
                            <wps:cNvCnPr/>
                            <wps:spPr>
                              <a:xfrm>
                                <a:off x="0" y="0"/>
                                <a:ext cx="1905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3DDA7" id="直線コネクタ 1820" o:spid="_x0000_s1026" style="position:absolute;left:0;text-align:left;z-index:251657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8pt,13.3pt" to="130.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7h27QEAABEEAAAOAAAAZHJzL2Uyb0RvYy54bWysU0tu2zAQ3RfIHQjua8kGXCSC5SwSpJui&#10;Nfo5AEMNLQL8gWQseeuue4H2EF20QJc9jBe5RoeULQdtgSBFN5TImfdm3htycdlrRTbgg7SmptNJ&#10;SQkYbhtp1jX98P7m+TklITLTMGUN1HQLgV4uz54tOlfBzLZWNeAJkphQda6mbYyuKorAW9AsTKwD&#10;g0FhvWYRt35dNJ51yK5VMSvLF0VnfeO85RACnl4PQbrM/EIAj2+ECBCJqin2FvPq83qb1mK5YNXa&#10;M9dKfmiD/UMXmkmDRUeqaxYZufPyDyotubfBijjhVhdWCMkha0A10/I3Ne9a5iBrQXOCG20K/4+W&#10;v96sPJENzu58hgYZpnFK91++3//4vN9923/8tN993e9+khxGtzoXKgRdmZU/7IJb+SS9F16nL4oi&#10;fXZ4OzoMfSQcD6cX5bzEMvwYKk4450N8CVaT9FNTJU3Sziq2eRUi1sLUY0o6VoZ0Nb2Yz+Y5K1gl&#10;mxupVIrl6wNXypMNw8HHfpoGjQQPsnCnDB4mQYOE/Be3Cgb6tyDQmNT0UCBdyRMn4xxMPPIqg9kJ&#10;JrCDEVg+DjzkJyjk6/oU8IjIla2JI1hLY/3fqp+sEEP+0YFBd7Lg1jbbPNxsDd677NzhjaSL/XCf&#10;4aeXvPwFAAD//wMAUEsDBBQABgAIAAAAIQB2o84A3AAAAAkBAAAPAAAAZHJzL2Rvd25yZXYueG1s&#10;TI9BT8MwDIXvSPyHyEjcWLqCoqk0nRCCC+LSsgPcssZrKxqna9K1/Hs8cWAn289Pz5/z7eJ6ccIx&#10;dJ40rFcJCKTa244aDbuP17sNiBANWdN7Qg0/GGBbXF/lJrN+phJPVWwEh1DIjIY2xiGTMtQtOhNW&#10;fkDi3cGPzkQex0ba0cwc7nqZJomSznTEF1oz4HOL9Xc1OQ1vx/ewe1DlS/l53FTz12FqG49a394s&#10;T48gIi7x3wxnfEaHgpn2fiIbRK8hvV8rtnKjuLIhVWdh/yfIIpeXHxS/AAAA//8DAFBLAQItABQA&#10;BgAIAAAAIQC2gziS/gAAAOEBAAATAAAAAAAAAAAAAAAAAAAAAABbQ29udGVudF9UeXBlc10ueG1s&#10;UEsBAi0AFAAGAAgAAAAhADj9If/WAAAAlAEAAAsAAAAAAAAAAAAAAAAALwEAAF9yZWxzLy5yZWxz&#10;UEsBAi0AFAAGAAgAAAAhAMePuHbtAQAAEQQAAA4AAAAAAAAAAAAAAAAALgIAAGRycy9lMm9Eb2Mu&#10;eG1sUEsBAi0AFAAGAAgAAAAhAHajzgDcAAAACQEAAA8AAAAAAAAAAAAAAAAARwQAAGRycy9kb3du&#10;cmV2LnhtbFBLBQYAAAAABAAEAPMAAABQBQAAAAA=&#10;" strokecolor="black [3213]"/>
                  </w:pict>
                </mc:Fallback>
              </mc:AlternateContent>
            </w:r>
            <w:r w:rsidRPr="00BA46B0">
              <w:rPr>
                <w:rFonts w:ascii="BIZ UDPゴシック" w:eastAsia="BIZ UDPゴシック" w:hAnsi="BIZ UDPゴシック" w:hint="eastAsia"/>
                <w:noProof/>
                <w:spacing w:val="-6"/>
              </w:rPr>
              <mc:AlternateContent>
                <mc:Choice Requires="wps">
                  <w:drawing>
                    <wp:anchor distT="0" distB="0" distL="114300" distR="114300" simplePos="0" relativeHeight="251657274" behindDoc="0" locked="0" layoutInCell="1" allowOverlap="1" wp14:anchorId="18C9795B" wp14:editId="512DEF4E">
                      <wp:simplePos x="0" y="0"/>
                      <wp:positionH relativeFrom="column">
                        <wp:posOffset>69215</wp:posOffset>
                      </wp:positionH>
                      <wp:positionV relativeFrom="paragraph">
                        <wp:posOffset>64770</wp:posOffset>
                      </wp:positionV>
                      <wp:extent cx="1466850" cy="238125"/>
                      <wp:effectExtent l="0" t="0" r="0" b="9525"/>
                      <wp:wrapNone/>
                      <wp:docPr id="1821" name="テキスト ボックス 1821"/>
                      <wp:cNvGraphicFramePr/>
                      <a:graphic xmlns:a="http://schemas.openxmlformats.org/drawingml/2006/main">
                        <a:graphicData uri="http://schemas.microsoft.com/office/word/2010/wordprocessingShape">
                          <wps:wsp>
                            <wps:cNvSpPr txBox="1"/>
                            <wps:spPr>
                              <a:xfrm>
                                <a:off x="0" y="0"/>
                                <a:ext cx="1466850" cy="238125"/>
                              </a:xfrm>
                              <a:prstGeom prst="rect">
                                <a:avLst/>
                              </a:prstGeom>
                              <a:solidFill>
                                <a:schemeClr val="lt1"/>
                              </a:solidFill>
                              <a:ln w="6350">
                                <a:noFill/>
                              </a:ln>
                            </wps:spPr>
                            <wps:txbx>
                              <w:txbxContent>
                                <w:p w14:paraId="4D43165C" w14:textId="77777777" w:rsidR="00565E4E" w:rsidRPr="00DD30FC" w:rsidRDefault="00565E4E" w:rsidP="00565E4E">
                                  <w:pPr>
                                    <w:spacing w:line="260" w:lineRule="exact"/>
                                    <w:rPr>
                                      <w:rFonts w:ascii="BIZ UDPゴシック" w:eastAsia="BIZ UDPゴシック" w:hAnsi="BIZ UDPゴシック"/>
                                      <w:spacing w:val="6"/>
                                    </w:rPr>
                                  </w:pPr>
                                  <w:r w:rsidRPr="00DD30FC">
                                    <w:rPr>
                                      <w:rFonts w:ascii="BIZ UDPゴシック" w:eastAsia="BIZ UDPゴシック" w:hAnsi="BIZ UDPゴシック"/>
                                      <w:spacing w:val="6"/>
                                    </w:rPr>
                                    <w:t>24,000,000</w:t>
                                  </w:r>
                                  <w:r w:rsidRPr="00DD30FC">
                                    <w:rPr>
                                      <w:rFonts w:ascii="BIZ UDPゴシック" w:eastAsia="BIZ UDPゴシック" w:hAnsi="BIZ UDPゴシック" w:hint="eastAsia"/>
                                      <w:spacing w:val="6"/>
                                    </w:rPr>
                                    <w:t>円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9795B" id="テキスト ボックス 1821" o:spid="_x0000_s1147" type="#_x0000_t202" style="position:absolute;left:0;text-align:left;margin-left:5.45pt;margin-top:5.1pt;width:115.5pt;height:18.75pt;z-index:251657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zVZAIAAJgEAAAOAAAAZHJzL2Uyb0RvYy54bWysVM2O2jAQvlfqO1i+lwALlEaEFWVFVQnt&#10;rsRWezaOA5Ecj2sbEnpcpFUfoq9Q9dznyYt07PDXbU9VL86M58cz33yT0XVVSLIVxuagEtpptSkR&#10;ikOaq1VCPz3M3gwpsY6plElQIqE7Yen1+PWrUalj0YU1yFQYgkmUjUud0LVzOo4iy9eiYLYFWig0&#10;ZmAK5lA1qyg1rMTshYy67fYgKsGk2gAX1uLtTWOk45A/ywR3d1lmhSMyoVibC6cJ59Kf0XjE4pVh&#10;ep3zQxnsH6ooWK7w0VOqG+YY2Zj8j1RFzg1YyFyLQxFBluVchB6wm077RTeLNdMi9ILgWH2Cyf6/&#10;tPx2e29InuLsht0OJYoVOKV6/1w/fa+fftb7r6Tef6v3+/rpB+okeCFopbYxxi40RrvqPVSYwIPp&#10;7y1eeiyqzBT+i10StCP8uxPkonKE+6DeYDDso4mjrXs17HT7Pk10jtbGug8CCuKFhBocaUCabefW&#10;Na5HF/+YBZmns1zKoHgaiak0ZMuQANKFGjH5b15SkTKhgysswwcp8OFNZqmwlnNPXnLVsgqADQN7&#10;/NUS0h3iYKChl9V8lmOxc2bdPTPIJ+wPd8Td4ZFJwMfgIFGyBvPlb/feH8eMVkpK5GdC7ecNM4IS&#10;+VEhAd51ej1P6KD0+m+7qJhLy/LSojbFFBABnDBWF0Tv7+RRzAwUj7hKE/8qmpji+HZC3VGcumZr&#10;cBW5mEyCE1JYMzdXC819ag+eH8VD9ciMPszL4aRv4chkFr8YW+PbwD7ZOMjyMNMzqgf8kf6BFYdV&#10;9ft1qQev8w9l/AsAAP//AwBQSwMEFAAGAAgAAAAhANshjrDgAAAACAEAAA8AAABkcnMvZG93bnJl&#10;di54bWxMj0tPwzAQhO9I/AdrK3FB1GnaEghxKoR4SNza8BA3N94mEfE6it0k/Hu2JzitZmc0+222&#10;mWwrBux940jBYh6BQCqdaahS8FY8Xd2A8EGT0a0jVPCDHjb5+VmmU+NG2uKwC5XgEvKpVlCH0KVS&#10;+rJGq/3cdUjsHVxvdWDZV9L0euRy28o4iq6l1Q3xhVp3+FBj+b07WgVfl9Xnq5+e38fletk9vgxF&#10;8mEKpS5m0/0diIBT+AvDCZ/RIWemvTuS8aJlHd1y8jRjEOzHqwUv9gpWSQIyz+T/B/JfAAAA//8D&#10;AFBLAQItABQABgAIAAAAIQC2gziS/gAAAOEBAAATAAAAAAAAAAAAAAAAAAAAAABbQ29udGVudF9U&#10;eXBlc10ueG1sUEsBAi0AFAAGAAgAAAAhADj9If/WAAAAlAEAAAsAAAAAAAAAAAAAAAAALwEAAF9y&#10;ZWxzLy5yZWxzUEsBAi0AFAAGAAgAAAAhAI9BvNVkAgAAmAQAAA4AAAAAAAAAAAAAAAAALgIAAGRy&#10;cy9lMm9Eb2MueG1sUEsBAi0AFAAGAAgAAAAhANshjrDgAAAACAEAAA8AAAAAAAAAAAAAAAAAvgQA&#10;AGRycy9kb3ducmV2LnhtbFBLBQYAAAAABAAEAPMAAADLBQAAAAA=&#10;" fillcolor="white [3201]" stroked="f" strokeweight=".5pt">
                      <v:textbox>
                        <w:txbxContent>
                          <w:p w14:paraId="4D43165C" w14:textId="77777777" w:rsidR="00565E4E" w:rsidRPr="00DD30FC" w:rsidRDefault="00565E4E" w:rsidP="00565E4E">
                            <w:pPr>
                              <w:spacing w:line="260" w:lineRule="exact"/>
                              <w:rPr>
                                <w:rFonts w:ascii="BIZ UDPゴシック" w:eastAsia="BIZ UDPゴシック" w:hAnsi="BIZ UDPゴシック"/>
                                <w:spacing w:val="6"/>
                              </w:rPr>
                            </w:pPr>
                            <w:r w:rsidRPr="00DD30FC">
                              <w:rPr>
                                <w:rFonts w:ascii="BIZ UDPゴシック" w:eastAsia="BIZ UDPゴシック" w:hAnsi="BIZ UDPゴシック"/>
                                <w:spacing w:val="6"/>
                              </w:rPr>
                              <w:t>24,000,000</w:t>
                            </w:r>
                            <w:r w:rsidRPr="00DD30FC">
                              <w:rPr>
                                <w:rFonts w:ascii="BIZ UDPゴシック" w:eastAsia="BIZ UDPゴシック" w:hAnsi="BIZ UDPゴシック" w:hint="eastAsia"/>
                                <w:spacing w:val="6"/>
                              </w:rPr>
                              <w:t>円　×</w:t>
                            </w:r>
                          </w:p>
                        </w:txbxContent>
                      </v:textbox>
                    </v:shape>
                  </w:pict>
                </mc:Fallback>
              </mc:AlternateContent>
            </w:r>
            <w:r w:rsidRPr="00BA46B0">
              <w:rPr>
                <w:rFonts w:ascii="BIZ UDPゴシック" w:eastAsia="BIZ UDPゴシック" w:hAnsi="BIZ UDPゴシック" w:hint="eastAsia"/>
                <w:spacing w:val="-6"/>
              </w:rPr>
              <w:t>1</w:t>
            </w:r>
          </w:p>
          <w:p w14:paraId="7AB4E4BD" w14:textId="77777777" w:rsidR="00565E4E" w:rsidRDefault="00565E4E" w:rsidP="006F60C0">
            <w:pPr>
              <w:autoSpaceDN w:val="0"/>
              <w:spacing w:line="260" w:lineRule="exact"/>
              <w:ind w:leftChars="1200" w:left="2400"/>
              <w:rPr>
                <w:rFonts w:ascii="BIZ UDPゴシック" w:eastAsia="BIZ UDPゴシック" w:hAnsi="BIZ UDPゴシック"/>
                <w:spacing w:val="-6"/>
              </w:rPr>
            </w:pPr>
            <w:r w:rsidRPr="00BA46B0">
              <w:rPr>
                <w:rFonts w:ascii="BIZ UDPゴシック" w:eastAsia="BIZ UDPゴシック" w:hAnsi="BIZ UDPゴシック" w:hint="eastAsia"/>
                <w:spacing w:val="-6"/>
              </w:rPr>
              <w:t>2</w:t>
            </w:r>
          </w:p>
          <w:p w14:paraId="08B81AE1" w14:textId="77777777" w:rsidR="00565E4E" w:rsidRPr="00BA46B0" w:rsidRDefault="00565E4E" w:rsidP="006F60C0">
            <w:pPr>
              <w:autoSpaceDN w:val="0"/>
              <w:spacing w:line="260" w:lineRule="exact"/>
              <w:ind w:leftChars="1400" w:left="2800"/>
              <w:rPr>
                <w:rFonts w:ascii="BIZ UDPゴシック" w:eastAsia="BIZ UDPゴシック" w:hAnsi="BIZ UDPゴシック"/>
                <w:spacing w:val="-6"/>
              </w:rPr>
            </w:pPr>
            <w:r w:rsidRPr="00BA46B0">
              <w:rPr>
                <w:rFonts w:ascii="BIZ UDPゴシック" w:eastAsia="BIZ UDPゴシック" w:hAnsi="BIZ UDPゴシック" w:hint="eastAsia"/>
                <w:noProof/>
                <w:spacing w:val="-6"/>
              </w:rPr>
              <mc:AlternateContent>
                <mc:Choice Requires="wps">
                  <w:drawing>
                    <wp:anchor distT="0" distB="0" distL="114300" distR="114300" simplePos="0" relativeHeight="251657275" behindDoc="0" locked="0" layoutInCell="1" allowOverlap="1" wp14:anchorId="59E44274" wp14:editId="6A425A53">
                      <wp:simplePos x="0" y="0"/>
                      <wp:positionH relativeFrom="column">
                        <wp:posOffset>113030</wp:posOffset>
                      </wp:positionH>
                      <wp:positionV relativeFrom="paragraph">
                        <wp:posOffset>55880</wp:posOffset>
                      </wp:positionV>
                      <wp:extent cx="1585595" cy="3810"/>
                      <wp:effectExtent l="0" t="0" r="33655" b="34290"/>
                      <wp:wrapNone/>
                      <wp:docPr id="1822" name="直線コネクタ 1822"/>
                      <wp:cNvGraphicFramePr/>
                      <a:graphic xmlns:a="http://schemas.openxmlformats.org/drawingml/2006/main">
                        <a:graphicData uri="http://schemas.microsoft.com/office/word/2010/wordprocessingShape">
                          <wps:wsp>
                            <wps:cNvCnPr/>
                            <wps:spPr>
                              <a:xfrm flipV="1">
                                <a:off x="0" y="0"/>
                                <a:ext cx="1585595" cy="38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9AD13E" id="直線コネクタ 1822" o:spid="_x0000_s1026" style="position:absolute;left:0;text-align:left;flip:y;z-index:251657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4.4pt" to="133.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sbg+gEAAB8EAAAOAAAAZHJzL2Uyb0RvYy54bWysU82O0zAQviPxDpbvNE1RUDdquoddLRcE&#10;FX93rzNuLflPtmnSaznzAvAQHEDiyMP0sK/B2GnTFSAhEBcr9sz3zXzfTBaXvVZkCz5IaxpaTqaU&#10;gOG2lWbd0Devbx7NKQmRmZYpa6ChOwj0cvnwwaJzNczsxqoWPEESE+rONXQTo6uLIvANaBYm1oHB&#10;oLBes4hXvy5azzpk16qYTadPis761nnLIQR8vR6CdJn5hQAeXwgRIBLVUOwt5tPn8zadxXLB6rVn&#10;biP5sQ32D11oJg0WHamuWWTknZe/UGnJvQ1WxAm3urBCSA5ZA6oppz+pebVhDrIWNCe40abw/2j5&#10;8+3KE9ni7OazGSWGaZzS3aevd98+HvZfDu8/HPafD/vvJIfRrc6FGkFXZuWPt+BWPknvhddEKOne&#10;Ilk2A+WRPnu9G72GPhKOj2U1r6qLihKOscfzMo+iGFgSm/MhPgWrSfpoqJImOcFqtn0WIlbG1FNK&#10;elaGdA29qGZVzgpWyfZGKpVieZngSnmyZbgGsS/T2JHgXhbelMHHJG8QlL/iTsFA/xIE2pQaHwqk&#10;BT1zMs7BxBOvMpidYAI7GIHTPwOP+QkKeXn/BjwicmVr4gjW0lj/u+pnK8SQf3Jg0J0suLXtLo86&#10;W4NbmJ07/jFpze/fM/z8Xy9/AAAA//8DAFBLAwQUAAYACAAAACEAPjSDqt0AAAAGAQAADwAAAGRy&#10;cy9kb3ducmV2LnhtbEyOT0vDQBTE74LfYXmCN7sxav+k2RQRWsRbY0G8bZKXbGj2bchu09RP7/NU&#10;T8Mww8wv3Uy2EyMOvnWk4HEWgUAqXdVSo+DwuX1YgvBBU6U7R6jggh422e1NqpPKnWmPYx4awSPk&#10;E63AhNAnUvrSoNV+5nokzmo3WB3YDo2sBn3mcdvJOIrm0uqW+MHoHt8Mlsf8ZBVsi/ry/bP7eo/r&#10;XWyOH0+H/ZhHSt3fTa9rEAGncC3DHz6jQ8ZMhTtR5UXHfsHkQcGSheN4vngBUShYPYPMUvkfP/sF&#10;AAD//wMAUEsBAi0AFAAGAAgAAAAhALaDOJL+AAAA4QEAABMAAAAAAAAAAAAAAAAAAAAAAFtDb250&#10;ZW50X1R5cGVzXS54bWxQSwECLQAUAAYACAAAACEAOP0h/9YAAACUAQAACwAAAAAAAAAAAAAAAAAv&#10;AQAAX3JlbHMvLnJlbHNQSwECLQAUAAYACAAAACEAt3bG4PoBAAAfBAAADgAAAAAAAAAAAAAAAAAu&#10;AgAAZHJzL2Uyb0RvYy54bWxQSwECLQAUAAYACAAAACEAPjSDqt0AAAAGAQAADwAAAAAAAAAAAAAA&#10;AABUBAAAZHJzL2Rvd25yZXYueG1sUEsFBgAAAAAEAAQA8wAAAF4FAAAAAA==&#10;" strokecolor="black [3213]"/>
                  </w:pict>
                </mc:Fallback>
              </mc:AlternateContent>
            </w:r>
            <w:r w:rsidRPr="00BA46B0">
              <w:rPr>
                <w:rFonts w:ascii="BIZ UDPゴシック" w:eastAsia="BIZ UDPゴシック" w:hAnsi="BIZ UDPゴシック" w:hint="eastAsia"/>
                <w:spacing w:val="-6"/>
              </w:rPr>
              <w:t xml:space="preserve">×　（200㎡）　</w:t>
            </w:r>
            <w:r w:rsidRPr="00086371">
              <w:rPr>
                <w:rFonts w:ascii="BIZ UDPゴシック" w:eastAsia="BIZ UDPゴシック" w:hAnsi="BIZ UDPゴシック" w:hint="eastAsia"/>
                <w:spacing w:val="-6"/>
                <w:sz w:val="18"/>
              </w:rPr>
              <w:t>(注１)</w:t>
            </w:r>
            <w:r>
              <w:rPr>
                <w:rFonts w:ascii="BIZ UDPゴシック" w:eastAsia="BIZ UDPゴシック" w:hAnsi="BIZ UDPゴシック"/>
                <w:spacing w:val="-6"/>
                <w:sz w:val="18"/>
              </w:rPr>
              <w:t xml:space="preserve"> </w:t>
            </w:r>
            <w:r w:rsidRPr="00BA46B0">
              <w:rPr>
                <w:rFonts w:ascii="BIZ UDPゴシック" w:eastAsia="BIZ UDPゴシック" w:hAnsi="BIZ UDPゴシック" w:hint="eastAsia"/>
                <w:spacing w:val="-6"/>
              </w:rPr>
              <w:t>×　３％　＝ 　600,000円</w:t>
            </w:r>
            <w:r>
              <w:rPr>
                <w:rFonts w:ascii="BIZ UDPゴシック" w:eastAsia="BIZ UDPゴシック" w:hAnsi="BIZ UDPゴシック" w:hint="eastAsia"/>
                <w:spacing w:val="-6"/>
              </w:rPr>
              <w:t xml:space="preserve"> </w:t>
            </w:r>
            <w:r w:rsidRPr="00086371">
              <w:rPr>
                <w:rFonts w:ascii="BIZ UDPゴシック" w:eastAsia="BIZ UDPゴシック" w:hAnsi="BIZ UDPゴシック" w:hint="eastAsia"/>
                <w:spacing w:val="-6"/>
                <w:sz w:val="18"/>
              </w:rPr>
              <w:t>(注２</w:t>
            </w:r>
            <w:r w:rsidRPr="00086371">
              <w:rPr>
                <w:rFonts w:ascii="BIZ UDPゴシック" w:eastAsia="BIZ UDPゴシック" w:hAnsi="BIZ UDPゴシック"/>
                <w:spacing w:val="-6"/>
                <w:sz w:val="18"/>
              </w:rPr>
              <w:t>）</w:t>
            </w:r>
          </w:p>
          <w:p w14:paraId="19EBD2BA" w14:textId="77777777" w:rsidR="00565E4E" w:rsidRDefault="00565E4E" w:rsidP="006F60C0">
            <w:pPr>
              <w:autoSpaceDN w:val="0"/>
              <w:spacing w:line="260" w:lineRule="exact"/>
              <w:ind w:leftChars="500" w:left="1000"/>
              <w:rPr>
                <w:rFonts w:ascii="BIZ UDPゴシック" w:eastAsia="BIZ UDPゴシック" w:hAnsi="BIZ UDPゴシック"/>
                <w:spacing w:val="-6"/>
              </w:rPr>
            </w:pPr>
            <w:r w:rsidRPr="00BA46B0">
              <w:rPr>
                <w:rFonts w:ascii="BIZ UDPゴシック" w:eastAsia="BIZ UDPゴシック" w:hAnsi="BIZ UDPゴシック" w:hint="eastAsia"/>
                <w:spacing w:val="-6"/>
              </w:rPr>
              <w:t>120㎡</w:t>
            </w:r>
          </w:p>
          <w:p w14:paraId="06FFEAC3" w14:textId="77777777" w:rsidR="00565E4E" w:rsidRPr="00A4053E" w:rsidRDefault="00565E4E" w:rsidP="006F60C0">
            <w:pPr>
              <w:autoSpaceDN w:val="0"/>
              <w:spacing w:line="120" w:lineRule="exact"/>
              <w:rPr>
                <w:rFonts w:ascii="BIZ UDPゴシック" w:eastAsia="BIZ UDPゴシック" w:hAnsi="BIZ UDPゴシック"/>
                <w:spacing w:val="-6"/>
              </w:rPr>
            </w:pPr>
          </w:p>
          <w:p w14:paraId="22DDEF5E" w14:textId="0DAA4BE4" w:rsidR="00565E4E" w:rsidRPr="00086371" w:rsidRDefault="00565E4E" w:rsidP="006F60C0">
            <w:pPr>
              <w:autoSpaceDN w:val="0"/>
              <w:spacing w:line="260" w:lineRule="exact"/>
              <w:rPr>
                <w:rFonts w:ascii="BIZ UDPゴシック" w:eastAsia="BIZ UDPゴシック" w:hAnsi="BIZ UDPゴシック"/>
                <w:spacing w:val="-6"/>
                <w:sz w:val="18"/>
              </w:rPr>
            </w:pPr>
            <w:r w:rsidRPr="00086371">
              <w:rPr>
                <w:rFonts w:ascii="BIZ UDPゴシック" w:eastAsia="BIZ UDPゴシック" w:hAnsi="BIZ UDPゴシック" w:hint="eastAsia"/>
                <w:spacing w:val="-6"/>
                <w:sz w:val="18"/>
              </w:rPr>
              <w:t>(注１)</w:t>
            </w:r>
            <w:r w:rsidR="00932222">
              <w:rPr>
                <w:rFonts w:ascii="BIZ UDPゴシック" w:eastAsia="BIZ UDPゴシック" w:hAnsi="BIZ UDPゴシック"/>
                <w:spacing w:val="-6"/>
                <w:sz w:val="18"/>
              </w:rPr>
              <w:t xml:space="preserve"> </w:t>
            </w:r>
            <w:r w:rsidRPr="00086371">
              <w:rPr>
                <w:rFonts w:ascii="BIZ UDPゴシック" w:eastAsia="BIZ UDPゴシック" w:hAnsi="BIZ UDPゴシック"/>
                <w:spacing w:val="-6"/>
                <w:sz w:val="18"/>
              </w:rPr>
              <w:t>150</w:t>
            </w:r>
            <w:r w:rsidRPr="00086371">
              <w:rPr>
                <w:rFonts w:ascii="BIZ UDPゴシック" w:eastAsia="BIZ UDPゴシック" w:hAnsi="BIZ UDPゴシック" w:hint="eastAsia"/>
                <w:spacing w:val="-6"/>
                <w:sz w:val="18"/>
              </w:rPr>
              <w:t>㎡×２＝300㎡ですが、200㎡が限度です。</w:t>
            </w:r>
          </w:p>
          <w:p w14:paraId="3734A94A" w14:textId="5C79DB18" w:rsidR="00565E4E" w:rsidRPr="00086371" w:rsidRDefault="00565E4E" w:rsidP="006F60C0">
            <w:pPr>
              <w:autoSpaceDN w:val="0"/>
              <w:spacing w:line="260" w:lineRule="exact"/>
              <w:rPr>
                <w:rFonts w:ascii="BIZ UDPゴシック" w:eastAsia="BIZ UDPゴシック" w:hAnsi="BIZ UDPゴシック"/>
                <w:spacing w:val="-6"/>
                <w:sz w:val="18"/>
              </w:rPr>
            </w:pPr>
            <w:r w:rsidRPr="00086371">
              <w:rPr>
                <w:rFonts w:ascii="BIZ UDPゴシック" w:eastAsia="BIZ UDPゴシック" w:hAnsi="BIZ UDPゴシック" w:hint="eastAsia"/>
                <w:spacing w:val="-6"/>
                <w:sz w:val="18"/>
              </w:rPr>
              <w:t>(注２)</w:t>
            </w:r>
            <w:r w:rsidR="00932222">
              <w:rPr>
                <w:rFonts w:ascii="BIZ UDPゴシック" w:eastAsia="BIZ UDPゴシック" w:hAnsi="BIZ UDPゴシック"/>
                <w:spacing w:val="-6"/>
                <w:sz w:val="18"/>
              </w:rPr>
              <w:t xml:space="preserve"> </w:t>
            </w:r>
            <w:hyperlink w:anchor="土地に係る減額" w:history="1">
              <w:r w:rsidR="006A78BE">
                <w:rPr>
                  <w:rStyle w:val="af1"/>
                  <w:rFonts w:ascii="BIZ UDPゴシック" w:eastAsia="BIZ UDPゴシック" w:hAnsi="BIZ UDPゴシック"/>
                  <w:spacing w:val="6"/>
                  <w:sz w:val="18"/>
                  <w:szCs w:val="18"/>
                </w:rPr>
                <w:t>29</w:t>
              </w:r>
              <w:r w:rsidR="00BB2926" w:rsidRPr="00BB2926">
                <w:rPr>
                  <w:rStyle w:val="af1"/>
                  <w:rFonts w:ascii="BIZ UDPゴシック" w:eastAsia="BIZ UDPゴシック" w:hAnsi="BIZ UDPゴシック"/>
                  <w:spacing w:val="6"/>
                  <w:sz w:val="18"/>
                  <w:szCs w:val="18"/>
                </w:rPr>
                <w:t>ページ</w:t>
              </w:r>
            </w:hyperlink>
            <w:r w:rsidRPr="00086371">
              <w:rPr>
                <w:rFonts w:ascii="BIZ UDPゴシック" w:eastAsia="BIZ UDPゴシック" w:hAnsi="BIZ UDPゴシック" w:hint="eastAsia"/>
                <w:spacing w:val="-6"/>
                <w:sz w:val="18"/>
              </w:rPr>
              <w:t>「ａ」の45,000円より高いので、600,000円が減額される額です。</w:t>
            </w:r>
          </w:p>
          <w:p w14:paraId="7A4F41F0" w14:textId="77777777" w:rsidR="00565E4E" w:rsidRPr="00BA46B0" w:rsidRDefault="00565E4E" w:rsidP="006F60C0">
            <w:pPr>
              <w:autoSpaceDN w:val="0"/>
              <w:spacing w:line="260" w:lineRule="exact"/>
              <w:rPr>
                <w:rFonts w:ascii="BIZ UDPゴシック" w:eastAsia="BIZ UDPゴシック" w:hAnsi="BIZ UDPゴシック"/>
                <w:spacing w:val="-6"/>
              </w:rPr>
            </w:pPr>
          </w:p>
          <w:p w14:paraId="4DA18E05" w14:textId="77777777" w:rsidR="00565E4E" w:rsidRPr="00BA46B0" w:rsidRDefault="00565E4E" w:rsidP="006F60C0">
            <w:pPr>
              <w:autoSpaceDN w:val="0"/>
              <w:spacing w:line="260" w:lineRule="exact"/>
              <w:rPr>
                <w:rFonts w:ascii="BIZ UDPゴシック" w:eastAsia="BIZ UDPゴシック" w:hAnsi="BIZ UDPゴシック"/>
                <w:b/>
                <w:spacing w:val="-6"/>
              </w:rPr>
            </w:pPr>
            <w:r w:rsidRPr="00BA46B0">
              <w:rPr>
                <w:rFonts w:ascii="BIZ UDPゴシック" w:eastAsia="BIZ UDPゴシック" w:hAnsi="BIZ UDPゴシック" w:hint="eastAsia"/>
                <w:b/>
                <w:spacing w:val="-6"/>
              </w:rPr>
              <w:t>③　税額　①360,000円 － ②600,000円 ＝ ０円</w:t>
            </w:r>
          </w:p>
          <w:p w14:paraId="49D23D24" w14:textId="77777777" w:rsidR="00565E4E" w:rsidRPr="00BA46B0" w:rsidRDefault="00565E4E" w:rsidP="006F60C0">
            <w:pPr>
              <w:autoSpaceDN w:val="0"/>
              <w:spacing w:line="260" w:lineRule="exact"/>
              <w:rPr>
                <w:rFonts w:ascii="BIZ UDPゴシック" w:eastAsia="BIZ UDPゴシック" w:hAnsi="BIZ UDPゴシック"/>
                <w:b/>
                <w:spacing w:val="-6"/>
              </w:rPr>
            </w:pPr>
          </w:p>
        </w:tc>
      </w:tr>
    </w:tbl>
    <w:p w14:paraId="58E57419" w14:textId="77777777" w:rsidR="00565E4E" w:rsidRDefault="00565E4E" w:rsidP="00565E4E">
      <w:pPr>
        <w:autoSpaceDN w:val="0"/>
        <w:spacing w:line="260" w:lineRule="exact"/>
        <w:ind w:leftChars="200" w:left="400" w:firstLineChars="100" w:firstLine="212"/>
        <w:rPr>
          <w:rFonts w:ascii="BIZ UDPゴシック" w:eastAsia="BIZ UDPゴシック" w:hAnsi="BIZ UDPゴシック"/>
          <w:spacing w:val="6"/>
          <w:szCs w:val="22"/>
        </w:rPr>
      </w:pPr>
      <w:r w:rsidRPr="00086371">
        <w:rPr>
          <w:rFonts w:ascii="BIZ UDPゴシック" w:eastAsia="BIZ UDPゴシック" w:hAnsi="BIZ UDPゴシック" w:hint="eastAsia"/>
          <w:spacing w:val="6"/>
          <w:szCs w:val="22"/>
        </w:rPr>
        <w:t>したがって、この例での納める税額は、住宅30,000円 ＋ 土地０円 ＝ 30,000円となります。</w:t>
      </w:r>
    </w:p>
    <w:p w14:paraId="75A3CE60" w14:textId="77777777" w:rsidR="00565E4E" w:rsidRPr="00086371" w:rsidRDefault="00565E4E" w:rsidP="00565E4E">
      <w:pPr>
        <w:autoSpaceDN w:val="0"/>
        <w:spacing w:line="260" w:lineRule="exact"/>
        <w:ind w:firstLineChars="100" w:firstLine="212"/>
        <w:rPr>
          <w:rFonts w:ascii="BIZ UDPゴシック" w:eastAsia="BIZ UDPゴシック" w:hAnsi="BIZ UDPゴシック"/>
          <w:spacing w:val="6"/>
          <w:szCs w:val="22"/>
        </w:rPr>
      </w:pPr>
    </w:p>
    <w:p w14:paraId="7EB0A16C" w14:textId="77777777" w:rsidR="00E7766C" w:rsidRPr="00086371" w:rsidRDefault="00E7766C" w:rsidP="00E7766C">
      <w:pPr>
        <w:autoSpaceDN w:val="0"/>
        <w:spacing w:line="260" w:lineRule="exact"/>
        <w:ind w:leftChars="200" w:left="400"/>
        <w:jc w:val="left"/>
        <w:rPr>
          <w:rFonts w:ascii="BIZ UDPゴシック" w:eastAsia="BIZ UDPゴシック" w:hAnsi="BIZ UDPゴシック"/>
          <w:color w:val="3366FF"/>
          <w:spacing w:val="6"/>
          <w:szCs w:val="22"/>
        </w:rPr>
      </w:pPr>
      <w:r w:rsidRPr="00086371">
        <w:rPr>
          <w:rFonts w:ascii="BIZ UDPゴシック" w:eastAsia="BIZ UDPゴシック" w:hAnsi="BIZ UDPゴシック" w:hint="eastAsia"/>
          <w:spacing w:val="6"/>
          <w:szCs w:val="22"/>
        </w:rPr>
        <w:t>〈住宅用土地に係る徴収猶予〉</w:t>
      </w:r>
    </w:p>
    <w:p w14:paraId="592D95A9" w14:textId="732C1B36" w:rsidR="00E7766C" w:rsidRDefault="00E7766C" w:rsidP="00E7766C">
      <w:pPr>
        <w:autoSpaceDN w:val="0"/>
        <w:spacing w:line="260" w:lineRule="exact"/>
        <w:ind w:leftChars="300" w:left="600" w:firstLineChars="100" w:firstLine="212"/>
        <w:rPr>
          <w:rFonts w:ascii="BIZ UDPゴシック" w:eastAsia="BIZ UDPゴシック" w:hAnsi="BIZ UDPゴシック"/>
          <w:color w:val="000000" w:themeColor="text1"/>
          <w:spacing w:val="6"/>
          <w:szCs w:val="22"/>
        </w:rPr>
      </w:pPr>
      <w:r w:rsidRPr="00086371">
        <w:rPr>
          <w:rFonts w:ascii="BIZ UDPゴシック" w:eastAsia="BIZ UDPゴシック" w:hAnsi="BIZ UDPゴシック" w:hint="eastAsia"/>
          <w:color w:val="000000" w:themeColor="text1"/>
          <w:spacing w:val="6"/>
          <w:szCs w:val="22"/>
        </w:rPr>
        <w:t>土地を取得した日から３年以内（</w:t>
      </w:r>
      <w:r w:rsidRPr="0030483D">
        <w:rPr>
          <w:rFonts w:ascii="BIZ UDPゴシック" w:eastAsia="BIZ UDPゴシック" w:hAnsi="BIZ UDPゴシック" w:hint="eastAsia"/>
          <w:spacing w:val="6"/>
          <w:szCs w:val="22"/>
        </w:rPr>
        <w:t>令和</w:t>
      </w:r>
      <w:r w:rsidR="00304448" w:rsidRPr="0030483D">
        <w:rPr>
          <w:rFonts w:ascii="BIZ UDPゴシック" w:eastAsia="BIZ UDPゴシック" w:hAnsi="BIZ UDPゴシック" w:hint="eastAsia"/>
          <w:spacing w:val="6"/>
          <w:szCs w:val="22"/>
        </w:rPr>
        <w:t>13</w:t>
      </w:r>
      <w:r w:rsidRPr="0030483D">
        <w:rPr>
          <w:rFonts w:ascii="BIZ UDPゴシック" w:eastAsia="BIZ UDPゴシック" w:hAnsi="BIZ UDPゴシック" w:hint="eastAsia"/>
          <w:spacing w:val="6"/>
          <w:szCs w:val="22"/>
        </w:rPr>
        <w:t>年３月</w:t>
      </w:r>
      <w:r w:rsidRPr="00086371">
        <w:rPr>
          <w:rFonts w:ascii="BIZ UDPゴシック" w:eastAsia="BIZ UDPゴシック" w:hAnsi="BIZ UDPゴシック" w:hint="eastAsia"/>
          <w:color w:val="000000" w:themeColor="text1"/>
          <w:spacing w:val="6"/>
          <w:szCs w:val="22"/>
        </w:rPr>
        <w:t>31日までの取得に限ります。）に特例適用住宅を新築する予定があるときは、必要と認められる期間について、徴収（納付）を猶予する制度があります。</w:t>
      </w:r>
    </w:p>
    <w:p w14:paraId="44D354AD" w14:textId="77777777" w:rsidR="00E7766C" w:rsidRPr="00B6039E" w:rsidRDefault="00E7766C" w:rsidP="00E7766C">
      <w:pPr>
        <w:autoSpaceDN w:val="0"/>
        <w:spacing w:line="260" w:lineRule="exact"/>
        <w:ind w:leftChars="300" w:left="792" w:hangingChars="100" w:hanging="192"/>
        <w:rPr>
          <w:rFonts w:ascii="BIZ UDPゴシック" w:eastAsia="BIZ UDPゴシック" w:hAnsi="BIZ UDPゴシック"/>
          <w:spacing w:val="6"/>
          <w:sz w:val="18"/>
        </w:rPr>
      </w:pPr>
      <w:r w:rsidRPr="00086371">
        <w:rPr>
          <w:rFonts w:ascii="BIZ UDPゴシック" w:eastAsia="BIZ UDPゴシック" w:hAnsi="BIZ UDPゴシック" w:hint="eastAsia"/>
          <w:color w:val="000000" w:themeColor="text1"/>
          <w:spacing w:val="6"/>
          <w:sz w:val="18"/>
        </w:rPr>
        <w:t>※　申告及び添付書類が必要です。また</w:t>
      </w:r>
      <w:r w:rsidRPr="00B6039E">
        <w:rPr>
          <w:rFonts w:ascii="BIZ UDPゴシック" w:eastAsia="BIZ UDPゴシック" w:hAnsi="BIZ UDPゴシック" w:hint="eastAsia"/>
          <w:spacing w:val="6"/>
          <w:sz w:val="18"/>
        </w:rPr>
        <w:t>、徴収猶予期間中でも特例適用住宅が新築されて減額の要件が充足された場合は、速やかに減額手続きをしてください。詳しく</w:t>
      </w:r>
      <w:r w:rsidRPr="00B6039E">
        <w:rPr>
          <w:rFonts w:ascii="BIZ UDPゴシック" w:eastAsia="BIZ UDPゴシック" w:hAnsi="BIZ UDPゴシック" w:hint="eastAsia"/>
          <w:spacing w:val="6"/>
          <w:sz w:val="18"/>
          <w:szCs w:val="18"/>
        </w:rPr>
        <w:t>は物件地を所管する</w:t>
      </w:r>
      <w:r w:rsidRPr="00B6039E">
        <w:rPr>
          <w:rFonts w:ascii="BIZ UDPゴシック" w:eastAsia="BIZ UDPゴシック" w:hAnsi="BIZ UDPゴシック" w:hint="eastAsia"/>
          <w:spacing w:val="6"/>
          <w:sz w:val="18"/>
        </w:rPr>
        <w:t>府税事務所不動産取得税課までお尋ねください。</w:t>
      </w:r>
    </w:p>
    <w:p w14:paraId="7A645A58" w14:textId="77777777" w:rsidR="00E7766C" w:rsidRPr="00B6039E" w:rsidRDefault="00E7766C" w:rsidP="00E7766C">
      <w:pPr>
        <w:autoSpaceDN w:val="0"/>
        <w:spacing w:line="260" w:lineRule="exact"/>
        <w:ind w:leftChars="100" w:left="412" w:hangingChars="100" w:hanging="212"/>
        <w:rPr>
          <w:rFonts w:ascii="BIZ UDPゴシック" w:eastAsia="BIZ UDPゴシック" w:hAnsi="BIZ UDPゴシック"/>
          <w:spacing w:val="6"/>
        </w:rPr>
      </w:pPr>
    </w:p>
    <w:p w14:paraId="76EAD894" w14:textId="77777777" w:rsidR="00E7766C" w:rsidRPr="00B6039E" w:rsidRDefault="00E7766C" w:rsidP="00E7766C">
      <w:pPr>
        <w:autoSpaceDN w:val="0"/>
        <w:spacing w:line="480" w:lineRule="exact"/>
        <w:ind w:leftChars="100" w:left="200"/>
        <w:rPr>
          <w:rFonts w:ascii="BIZ UDPゴシック" w:eastAsia="BIZ UDPゴシック" w:hAnsi="BIZ UDPゴシック"/>
          <w:b/>
          <w:spacing w:val="6"/>
          <w:sz w:val="24"/>
        </w:rPr>
      </w:pPr>
      <w:r w:rsidRPr="00B6039E">
        <w:rPr>
          <w:rFonts w:ascii="BIZ UDPゴシック" w:eastAsia="BIZ UDPゴシック" w:hAnsi="BIZ UDPゴシック" w:hint="eastAsia"/>
          <w:b/>
          <w:bCs/>
          <w:spacing w:val="6"/>
          <w:sz w:val="24"/>
        </w:rPr>
        <w:t xml:space="preserve">●　</w:t>
      </w:r>
      <w:r w:rsidRPr="00B6039E">
        <w:rPr>
          <w:rFonts w:ascii="BIZ UDPゴシック" w:eastAsia="BIZ UDPゴシック" w:hAnsi="BIZ UDPゴシック" w:hint="eastAsia"/>
          <w:b/>
          <w:spacing w:val="6"/>
          <w:sz w:val="24"/>
        </w:rPr>
        <w:t>その他の軽減</w:t>
      </w:r>
    </w:p>
    <w:p w14:paraId="2A839449" w14:textId="77777777" w:rsidR="00E7766C" w:rsidRPr="00B6039E" w:rsidRDefault="00E7766C" w:rsidP="00E7766C">
      <w:pPr>
        <w:autoSpaceDN w:val="0"/>
        <w:spacing w:line="260" w:lineRule="exact"/>
        <w:ind w:leftChars="100" w:left="200" w:firstLineChars="100" w:firstLine="212"/>
        <w:rPr>
          <w:rFonts w:ascii="BIZ UDPゴシック" w:eastAsia="BIZ UDPゴシック" w:hAnsi="BIZ UDPゴシック"/>
          <w:spacing w:val="6"/>
          <w:szCs w:val="22"/>
        </w:rPr>
      </w:pPr>
      <w:r w:rsidRPr="00B6039E">
        <w:rPr>
          <w:rFonts w:ascii="BIZ UDPゴシック" w:eastAsia="BIZ UDPゴシック" w:hAnsi="BIZ UDPゴシック" w:hint="eastAsia"/>
          <w:spacing w:val="6"/>
          <w:szCs w:val="22"/>
        </w:rPr>
        <w:t>次の場合で一定の要件を満たすものについては、不動産取得税の軽減措置を受けることができます。</w:t>
      </w:r>
    </w:p>
    <w:p w14:paraId="635626C1" w14:textId="14DC8B5D" w:rsidR="00565E4E" w:rsidRDefault="00E7766C" w:rsidP="00E7766C">
      <w:pPr>
        <w:autoSpaceDN w:val="0"/>
        <w:spacing w:line="260" w:lineRule="exact"/>
        <w:ind w:leftChars="100" w:left="200" w:firstLineChars="100" w:firstLine="212"/>
        <w:rPr>
          <w:rFonts w:ascii="BIZ UDPゴシック" w:eastAsia="BIZ UDPゴシック" w:hAnsi="BIZ UDPゴシック"/>
          <w:color w:val="000000" w:themeColor="text1"/>
          <w:spacing w:val="6"/>
          <w:szCs w:val="22"/>
        </w:rPr>
      </w:pPr>
      <w:r w:rsidRPr="00B6039E">
        <w:rPr>
          <w:rFonts w:ascii="BIZ UDPゴシック" w:eastAsia="BIZ UDPゴシック" w:hAnsi="BIZ UDPゴシック" w:hint="eastAsia"/>
          <w:spacing w:val="6"/>
          <w:szCs w:val="22"/>
        </w:rPr>
        <w:t>詳しくは物件地を所管する府税事務所</w:t>
      </w:r>
      <w:r w:rsidRPr="00746AD7">
        <w:rPr>
          <w:rFonts w:ascii="BIZ UDPゴシック" w:eastAsia="BIZ UDPゴシック" w:hAnsi="BIZ UDPゴシック" w:hint="eastAsia"/>
          <w:color w:val="000000" w:themeColor="text1"/>
          <w:spacing w:val="6"/>
          <w:szCs w:val="22"/>
        </w:rPr>
        <w:t>不動産取得税課までお尋ねください。</w:t>
      </w:r>
    </w:p>
    <w:p w14:paraId="7B199C0B" w14:textId="77777777" w:rsidR="00565E4E" w:rsidRDefault="00565E4E" w:rsidP="00565E4E">
      <w:pPr>
        <w:autoSpaceDN w:val="0"/>
        <w:spacing w:line="260" w:lineRule="exact"/>
        <w:ind w:leftChars="100" w:left="200" w:firstLineChars="100" w:firstLine="212"/>
        <w:rPr>
          <w:rFonts w:ascii="BIZ UDPゴシック" w:eastAsia="BIZ UDPゴシック" w:hAnsi="BIZ UDPゴシック"/>
          <w:color w:val="000000" w:themeColor="text1"/>
          <w:spacing w:val="6"/>
          <w:szCs w:val="22"/>
        </w:rPr>
      </w:pPr>
    </w:p>
    <w:p w14:paraId="120F39DF" w14:textId="77777777" w:rsidR="00E7766C" w:rsidRPr="00746AD7" w:rsidRDefault="00E7766C" w:rsidP="00E7766C">
      <w:pPr>
        <w:autoSpaceDN w:val="0"/>
        <w:spacing w:line="260" w:lineRule="exact"/>
        <w:ind w:leftChars="200" w:left="400"/>
        <w:rPr>
          <w:rFonts w:ascii="BIZ UDPゴシック" w:eastAsia="BIZ UDPゴシック" w:hAnsi="BIZ UDPゴシック"/>
          <w:color w:val="000000" w:themeColor="text1"/>
          <w:spacing w:val="6"/>
          <w:szCs w:val="22"/>
        </w:rPr>
      </w:pPr>
      <w:r w:rsidRPr="00746AD7">
        <w:rPr>
          <w:rFonts w:ascii="BIZ UDPゴシック" w:eastAsia="BIZ UDPゴシック" w:hAnsi="BIZ UDPゴシック" w:hint="eastAsia"/>
          <w:color w:val="000000" w:themeColor="text1"/>
          <w:spacing w:val="6"/>
          <w:szCs w:val="22"/>
        </w:rPr>
        <w:lastRenderedPageBreak/>
        <w:t>〈収用等に係る軽減〉</w:t>
      </w:r>
    </w:p>
    <w:p w14:paraId="6D2BED69" w14:textId="77777777" w:rsidR="00E7766C" w:rsidRDefault="00E7766C" w:rsidP="00E7766C">
      <w:pPr>
        <w:autoSpaceDN w:val="0"/>
        <w:spacing w:line="260" w:lineRule="exact"/>
        <w:ind w:leftChars="300" w:left="600"/>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w:t>
      </w:r>
      <w:r w:rsidRPr="00746AD7">
        <w:rPr>
          <w:rFonts w:ascii="BIZ UDPゴシック" w:eastAsia="BIZ UDPゴシック" w:hAnsi="BIZ UDPゴシック" w:hint="eastAsia"/>
          <w:color w:val="000000" w:themeColor="text1"/>
          <w:spacing w:val="6"/>
          <w:szCs w:val="22"/>
        </w:rPr>
        <w:t xml:space="preserve">　公共事業のために不動産を譲渡し、その代替不動産を取得した場合</w:t>
      </w:r>
    </w:p>
    <w:p w14:paraId="493FC756" w14:textId="77777777" w:rsidR="00E7766C" w:rsidRPr="008C7DD9" w:rsidRDefault="00E7766C" w:rsidP="00E7766C">
      <w:pPr>
        <w:autoSpaceDN w:val="0"/>
        <w:spacing w:line="200" w:lineRule="exact"/>
        <w:ind w:leftChars="300" w:left="600"/>
        <w:rPr>
          <w:rFonts w:ascii="BIZ UDPゴシック" w:eastAsia="BIZ UDPゴシック" w:hAnsi="BIZ UDPゴシック"/>
          <w:spacing w:val="6"/>
          <w:szCs w:val="22"/>
        </w:rPr>
      </w:pPr>
    </w:p>
    <w:p w14:paraId="2ECF0130" w14:textId="77777777" w:rsidR="00E7766C" w:rsidRPr="008C7DD9" w:rsidRDefault="00E7766C" w:rsidP="00E7766C">
      <w:pPr>
        <w:autoSpaceDN w:val="0"/>
        <w:spacing w:line="260" w:lineRule="exact"/>
        <w:ind w:leftChars="200" w:left="400"/>
        <w:rPr>
          <w:rFonts w:ascii="BIZ UDPゴシック" w:eastAsia="BIZ UDPゴシック" w:hAnsi="BIZ UDPゴシック"/>
          <w:spacing w:val="6"/>
          <w:szCs w:val="22"/>
        </w:rPr>
      </w:pPr>
      <w:r w:rsidRPr="008C7DD9">
        <w:rPr>
          <w:rFonts w:ascii="BIZ UDPゴシック" w:eastAsia="BIZ UDPゴシック" w:hAnsi="BIZ UDPゴシック" w:hint="eastAsia"/>
          <w:spacing w:val="6"/>
          <w:szCs w:val="22"/>
        </w:rPr>
        <w:t>〈市街地再開発事業に係る軽減〉</w:t>
      </w:r>
    </w:p>
    <w:p w14:paraId="566D6B33" w14:textId="77777777" w:rsidR="00E7766C" w:rsidRPr="008C7DD9" w:rsidRDefault="00E7766C" w:rsidP="00E7766C">
      <w:pPr>
        <w:autoSpaceDN w:val="0"/>
        <w:spacing w:line="260" w:lineRule="exact"/>
        <w:ind w:leftChars="300" w:left="600"/>
        <w:rPr>
          <w:rFonts w:ascii="BIZ UDPゴシック" w:eastAsia="BIZ UDPゴシック" w:hAnsi="BIZ UDPゴシック"/>
          <w:spacing w:val="6"/>
          <w:szCs w:val="22"/>
        </w:rPr>
      </w:pPr>
      <w:r w:rsidRPr="008C7DD9">
        <w:rPr>
          <w:rFonts w:ascii="BIZ UDPゴシック" w:eastAsia="BIZ UDPゴシック" w:hAnsi="BIZ UDPゴシック" w:hint="eastAsia"/>
          <w:spacing w:val="6"/>
          <w:szCs w:val="22"/>
        </w:rPr>
        <w:t>・　従前の権利者が、権利変換手続により従前の宅地等に対応した不動産を取得した場合</w:t>
      </w:r>
    </w:p>
    <w:p w14:paraId="3EB6586C" w14:textId="77777777" w:rsidR="00E7766C" w:rsidRPr="008C7DD9" w:rsidRDefault="00E7766C" w:rsidP="00E7766C">
      <w:pPr>
        <w:autoSpaceDN w:val="0"/>
        <w:spacing w:line="200" w:lineRule="exact"/>
        <w:ind w:leftChars="300" w:left="600"/>
        <w:rPr>
          <w:rFonts w:ascii="BIZ UDPゴシック" w:eastAsia="BIZ UDPゴシック" w:hAnsi="BIZ UDPゴシック"/>
          <w:spacing w:val="6"/>
          <w:szCs w:val="22"/>
        </w:rPr>
      </w:pPr>
    </w:p>
    <w:p w14:paraId="746AF95A" w14:textId="77777777" w:rsidR="00E7766C" w:rsidRPr="00746AD7" w:rsidRDefault="00E7766C" w:rsidP="00E7766C">
      <w:pPr>
        <w:autoSpaceDN w:val="0"/>
        <w:spacing w:line="260" w:lineRule="exact"/>
        <w:ind w:leftChars="200" w:left="400"/>
        <w:rPr>
          <w:rFonts w:ascii="BIZ UDPゴシック" w:eastAsia="BIZ UDPゴシック" w:hAnsi="BIZ UDPゴシック"/>
          <w:color w:val="000000" w:themeColor="text1"/>
          <w:spacing w:val="6"/>
          <w:szCs w:val="22"/>
        </w:rPr>
      </w:pPr>
      <w:r w:rsidRPr="00746AD7">
        <w:rPr>
          <w:rFonts w:ascii="BIZ UDPゴシック" w:eastAsia="BIZ UDPゴシック" w:hAnsi="BIZ UDPゴシック" w:hint="eastAsia"/>
          <w:color w:val="000000" w:themeColor="text1"/>
          <w:spacing w:val="6"/>
          <w:szCs w:val="22"/>
        </w:rPr>
        <w:t>〈被災不動産に係る軽減〉</w:t>
      </w:r>
    </w:p>
    <w:p w14:paraId="46ECF4E5" w14:textId="77777777" w:rsidR="00E7766C" w:rsidRDefault="00E7766C" w:rsidP="00E7766C">
      <w:pPr>
        <w:autoSpaceDN w:val="0"/>
        <w:spacing w:line="260" w:lineRule="exact"/>
        <w:ind w:leftChars="300" w:left="812" w:hangingChars="100" w:hanging="212"/>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w:t>
      </w:r>
      <w:r w:rsidRPr="00746AD7">
        <w:rPr>
          <w:rFonts w:ascii="BIZ UDPゴシック" w:eastAsia="BIZ UDPゴシック" w:hAnsi="BIZ UDPゴシック" w:hint="eastAsia"/>
          <w:color w:val="000000" w:themeColor="text1"/>
          <w:spacing w:val="6"/>
          <w:szCs w:val="22"/>
        </w:rPr>
        <w:t xml:space="preserve">　災害により滅失した不動産の代替不動産を取得した場合</w:t>
      </w:r>
    </w:p>
    <w:p w14:paraId="0B7BD122" w14:textId="77777777" w:rsidR="00E7766C" w:rsidRPr="00746AD7" w:rsidRDefault="00E7766C" w:rsidP="00E7766C">
      <w:pPr>
        <w:autoSpaceDN w:val="0"/>
        <w:spacing w:line="260" w:lineRule="exact"/>
        <w:ind w:leftChars="300" w:left="812" w:hangingChars="100" w:hanging="212"/>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w:t>
      </w:r>
      <w:r w:rsidRPr="00746AD7">
        <w:rPr>
          <w:rFonts w:ascii="BIZ UDPゴシック" w:eastAsia="BIZ UDPゴシック" w:hAnsi="BIZ UDPゴシック" w:hint="eastAsia"/>
          <w:color w:val="000000" w:themeColor="text1"/>
          <w:spacing w:val="6"/>
          <w:szCs w:val="22"/>
        </w:rPr>
        <w:t xml:space="preserve">　取得した不動産が、取得直後に災害により滅失等した場合</w:t>
      </w:r>
    </w:p>
    <w:p w14:paraId="2812B3F5" w14:textId="77777777" w:rsidR="00E7766C" w:rsidRPr="008C7DD9" w:rsidRDefault="00E7766C" w:rsidP="00E7766C">
      <w:pPr>
        <w:autoSpaceDN w:val="0"/>
        <w:spacing w:line="200" w:lineRule="exact"/>
        <w:ind w:leftChars="300" w:left="600"/>
        <w:rPr>
          <w:rFonts w:ascii="BIZ UDPゴシック" w:eastAsia="BIZ UDPゴシック" w:hAnsi="BIZ UDPゴシック"/>
          <w:spacing w:val="6"/>
          <w:szCs w:val="22"/>
        </w:rPr>
      </w:pPr>
    </w:p>
    <w:p w14:paraId="708E9717" w14:textId="77777777" w:rsidR="00E7766C" w:rsidRPr="00746AD7" w:rsidRDefault="00E7766C" w:rsidP="00E7766C">
      <w:pPr>
        <w:autoSpaceDN w:val="0"/>
        <w:spacing w:line="260" w:lineRule="exact"/>
        <w:ind w:leftChars="200" w:left="400"/>
        <w:rPr>
          <w:rFonts w:ascii="BIZ UDPゴシック" w:eastAsia="BIZ UDPゴシック" w:hAnsi="BIZ UDPゴシック"/>
          <w:color w:val="000000" w:themeColor="text1"/>
          <w:spacing w:val="6"/>
          <w:szCs w:val="22"/>
        </w:rPr>
      </w:pPr>
      <w:r w:rsidRPr="00746AD7">
        <w:rPr>
          <w:rFonts w:ascii="BIZ UDPゴシック" w:eastAsia="BIZ UDPゴシック" w:hAnsi="BIZ UDPゴシック" w:hint="eastAsia"/>
          <w:color w:val="000000" w:themeColor="text1"/>
          <w:spacing w:val="6"/>
          <w:szCs w:val="22"/>
        </w:rPr>
        <w:t>〈譲渡担保に係る軽減〉</w:t>
      </w:r>
    </w:p>
    <w:p w14:paraId="29474C70" w14:textId="77777777" w:rsidR="00E7766C" w:rsidRPr="00746AD7" w:rsidRDefault="00E7766C" w:rsidP="00E7766C">
      <w:pPr>
        <w:autoSpaceDN w:val="0"/>
        <w:spacing w:line="260" w:lineRule="exact"/>
        <w:ind w:leftChars="300" w:left="706" w:hangingChars="50" w:hanging="106"/>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w:t>
      </w:r>
      <w:r w:rsidRPr="00746AD7">
        <w:rPr>
          <w:rFonts w:ascii="BIZ UDPゴシック" w:eastAsia="BIZ UDPゴシック" w:hAnsi="BIZ UDPゴシック" w:hint="eastAsia"/>
          <w:color w:val="000000" w:themeColor="text1"/>
          <w:spacing w:val="6"/>
          <w:szCs w:val="22"/>
        </w:rPr>
        <w:t xml:space="preserve">　譲渡担保として不動産を取得した場合で、当該不動産を債権の消滅により譲渡担保財産の設定の日から２年以内に設定者に移転した場合</w:t>
      </w:r>
    </w:p>
    <w:p w14:paraId="2F4C1A90" w14:textId="77777777" w:rsidR="00E7766C" w:rsidRPr="008C7DD9" w:rsidRDefault="00E7766C" w:rsidP="00E7766C">
      <w:pPr>
        <w:autoSpaceDN w:val="0"/>
        <w:spacing w:line="200" w:lineRule="exact"/>
        <w:ind w:leftChars="300" w:left="600"/>
        <w:rPr>
          <w:rFonts w:ascii="BIZ UDPゴシック" w:eastAsia="BIZ UDPゴシック" w:hAnsi="BIZ UDPゴシック"/>
          <w:spacing w:val="6"/>
          <w:szCs w:val="22"/>
        </w:rPr>
      </w:pPr>
    </w:p>
    <w:p w14:paraId="15A3D0CB" w14:textId="77777777" w:rsidR="00E7766C" w:rsidRPr="00746AD7" w:rsidRDefault="00E7766C" w:rsidP="00E7766C">
      <w:pPr>
        <w:autoSpaceDN w:val="0"/>
        <w:spacing w:line="260" w:lineRule="exact"/>
        <w:ind w:leftChars="200" w:left="400"/>
        <w:rPr>
          <w:rFonts w:ascii="BIZ UDPゴシック" w:eastAsia="BIZ UDPゴシック" w:hAnsi="BIZ UDPゴシック"/>
          <w:color w:val="000000" w:themeColor="text1"/>
          <w:spacing w:val="6"/>
          <w:szCs w:val="22"/>
        </w:rPr>
      </w:pPr>
      <w:r w:rsidRPr="00746AD7">
        <w:rPr>
          <w:rFonts w:ascii="BIZ UDPゴシック" w:eastAsia="BIZ UDPゴシック" w:hAnsi="BIZ UDPゴシック" w:hint="eastAsia"/>
          <w:color w:val="000000" w:themeColor="text1"/>
          <w:spacing w:val="6"/>
          <w:szCs w:val="22"/>
        </w:rPr>
        <w:t>〈耐震基準不適合既存住宅及びその土地に係る軽減〉</w:t>
      </w:r>
    </w:p>
    <w:p w14:paraId="488DC45A" w14:textId="77777777" w:rsidR="00E7766C" w:rsidRDefault="00E7766C" w:rsidP="00E7766C">
      <w:pPr>
        <w:autoSpaceDN w:val="0"/>
        <w:spacing w:line="260" w:lineRule="exact"/>
        <w:ind w:leftChars="300" w:left="706" w:hangingChars="50" w:hanging="106"/>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w:t>
      </w:r>
      <w:r w:rsidRPr="00746AD7">
        <w:rPr>
          <w:rFonts w:ascii="BIZ UDPゴシック" w:eastAsia="BIZ UDPゴシック" w:hAnsi="BIZ UDPゴシック" w:hint="eastAsia"/>
          <w:color w:val="000000" w:themeColor="text1"/>
          <w:spacing w:val="6"/>
          <w:szCs w:val="22"/>
        </w:rPr>
        <w:t xml:space="preserve">　耐震基準に適合していない既存（中古）住宅（耐震基準不適合既存住宅）及びその敷地（土地については平成</w:t>
      </w:r>
      <w:r>
        <w:rPr>
          <w:rFonts w:ascii="BIZ UDPゴシック" w:eastAsia="BIZ UDPゴシック" w:hAnsi="BIZ UDPゴシック" w:hint="eastAsia"/>
          <w:color w:val="000000" w:themeColor="text1"/>
          <w:spacing w:val="6"/>
          <w:szCs w:val="22"/>
        </w:rPr>
        <w:t>30</w:t>
      </w:r>
      <w:r w:rsidRPr="00746AD7">
        <w:rPr>
          <w:rFonts w:ascii="BIZ UDPゴシック" w:eastAsia="BIZ UDPゴシック" w:hAnsi="BIZ UDPゴシック" w:hint="eastAsia"/>
          <w:color w:val="000000" w:themeColor="text1"/>
          <w:spacing w:val="6"/>
          <w:szCs w:val="22"/>
        </w:rPr>
        <w:t>年４月１日以後に取得したものに限ります。）を取得し、一定の要件を満たした場合</w:t>
      </w:r>
    </w:p>
    <w:p w14:paraId="01B28AEA" w14:textId="77777777" w:rsidR="00E7766C" w:rsidRPr="008C7DD9" w:rsidRDefault="00E7766C" w:rsidP="00E7766C">
      <w:pPr>
        <w:autoSpaceDN w:val="0"/>
        <w:spacing w:line="200" w:lineRule="exact"/>
        <w:ind w:leftChars="300" w:left="600"/>
        <w:rPr>
          <w:rFonts w:ascii="BIZ UDPゴシック" w:eastAsia="BIZ UDPゴシック" w:hAnsi="BIZ UDPゴシック"/>
          <w:spacing w:val="6"/>
          <w:szCs w:val="22"/>
        </w:rPr>
      </w:pPr>
    </w:p>
    <w:p w14:paraId="3987DACC" w14:textId="77777777" w:rsidR="00E7766C" w:rsidRPr="00746AD7" w:rsidRDefault="00E7766C" w:rsidP="00E7766C">
      <w:pPr>
        <w:autoSpaceDN w:val="0"/>
        <w:spacing w:line="260" w:lineRule="exact"/>
        <w:ind w:leftChars="200" w:left="400"/>
        <w:rPr>
          <w:rFonts w:ascii="BIZ UDPゴシック" w:eastAsia="BIZ UDPゴシック" w:hAnsi="BIZ UDPゴシック"/>
          <w:color w:val="000000" w:themeColor="text1"/>
          <w:spacing w:val="6"/>
          <w:szCs w:val="22"/>
        </w:rPr>
      </w:pPr>
      <w:r w:rsidRPr="00746AD7">
        <w:rPr>
          <w:rFonts w:ascii="BIZ UDPゴシック" w:eastAsia="BIZ UDPゴシック" w:hAnsi="BIZ UDPゴシック" w:hint="eastAsia"/>
          <w:color w:val="000000" w:themeColor="text1"/>
          <w:spacing w:val="6"/>
          <w:szCs w:val="22"/>
        </w:rPr>
        <w:t>〈改修工事対象住宅及びその土地に係る軽減〉</w:t>
      </w:r>
    </w:p>
    <w:p w14:paraId="2BE188E6" w14:textId="77777777" w:rsidR="00E7766C" w:rsidRPr="004D5CE0" w:rsidRDefault="00E7766C" w:rsidP="00E7766C">
      <w:pPr>
        <w:tabs>
          <w:tab w:val="left" w:pos="426"/>
        </w:tabs>
        <w:autoSpaceDN w:val="0"/>
        <w:spacing w:line="260" w:lineRule="exact"/>
        <w:ind w:leftChars="300" w:left="706" w:hangingChars="50" w:hanging="106"/>
        <w:rPr>
          <w:rFonts w:ascii="BIZ UDPゴシック" w:eastAsia="BIZ UDPゴシック" w:hAnsi="BIZ UDPゴシック"/>
          <w:spacing w:val="6"/>
          <w:szCs w:val="22"/>
        </w:rPr>
      </w:pPr>
      <w:r>
        <w:rPr>
          <w:rFonts w:ascii="BIZ UDPゴシック" w:eastAsia="BIZ UDPゴシック" w:hAnsi="BIZ UDPゴシック" w:hint="eastAsia"/>
          <w:color w:val="000000" w:themeColor="text1"/>
          <w:spacing w:val="6"/>
          <w:szCs w:val="22"/>
        </w:rPr>
        <w:t>・</w:t>
      </w:r>
      <w:r w:rsidRPr="00746AD7">
        <w:rPr>
          <w:rFonts w:ascii="BIZ UDPゴシック" w:eastAsia="BIZ UDPゴシック" w:hAnsi="BIZ UDPゴシック" w:hint="eastAsia"/>
          <w:color w:val="000000" w:themeColor="text1"/>
          <w:spacing w:val="6"/>
          <w:szCs w:val="22"/>
        </w:rPr>
        <w:t xml:space="preserve">　宅地建物取引業者が改修工事対象住宅</w:t>
      </w:r>
      <w:r w:rsidRPr="00746AD7">
        <w:rPr>
          <w:rFonts w:ascii="BIZ UDPゴシック" w:eastAsia="BIZ UDPゴシック" w:hAnsi="BIZ UDPゴシック" w:hint="eastAsia"/>
          <w:color w:val="000000" w:themeColor="text1"/>
          <w:spacing w:val="6"/>
          <w:sz w:val="18"/>
          <w:szCs w:val="18"/>
        </w:rPr>
        <w:t>（</w:t>
      </w:r>
      <w:r w:rsidRPr="00746AD7">
        <w:rPr>
          <w:rFonts w:ascii="BIZ UDPゴシック" w:eastAsia="BIZ UDPゴシック" w:hAnsi="BIZ UDPゴシック"/>
          <w:color w:val="000000" w:themeColor="text1"/>
          <w:spacing w:val="6"/>
          <w:sz w:val="18"/>
          <w:szCs w:val="18"/>
        </w:rPr>
        <w:t>注</w:t>
      </w:r>
      <w:r w:rsidRPr="00746AD7">
        <w:rPr>
          <w:rFonts w:ascii="BIZ UDPゴシック" w:eastAsia="BIZ UDPゴシック" w:hAnsi="BIZ UDPゴシック" w:hint="eastAsia"/>
          <w:color w:val="000000" w:themeColor="text1"/>
          <w:spacing w:val="6"/>
          <w:sz w:val="18"/>
          <w:szCs w:val="18"/>
        </w:rPr>
        <w:t>）</w:t>
      </w:r>
      <w:r w:rsidRPr="00746AD7">
        <w:rPr>
          <w:rFonts w:ascii="BIZ UDPゴシック" w:eastAsia="BIZ UDPゴシック" w:hAnsi="BIZ UDPゴシック" w:hint="eastAsia"/>
          <w:color w:val="000000" w:themeColor="text1"/>
          <w:spacing w:val="6"/>
          <w:szCs w:val="22"/>
        </w:rPr>
        <w:t>を取得（平成</w:t>
      </w:r>
      <w:r>
        <w:rPr>
          <w:rFonts w:ascii="BIZ UDPゴシック" w:eastAsia="BIZ UDPゴシック" w:hAnsi="BIZ UDPゴシック" w:hint="eastAsia"/>
          <w:color w:val="000000" w:themeColor="text1"/>
          <w:spacing w:val="6"/>
          <w:szCs w:val="22"/>
        </w:rPr>
        <w:t>27</w:t>
      </w:r>
      <w:r w:rsidRPr="00746AD7">
        <w:rPr>
          <w:rFonts w:ascii="BIZ UDPゴシック" w:eastAsia="BIZ UDPゴシック" w:hAnsi="BIZ UDPゴシック" w:hint="eastAsia"/>
          <w:color w:val="000000" w:themeColor="text1"/>
          <w:spacing w:val="6"/>
          <w:szCs w:val="22"/>
        </w:rPr>
        <w:t>年４月１日</w:t>
      </w:r>
      <w:r w:rsidRPr="00B2699F">
        <w:rPr>
          <w:rFonts w:ascii="BIZ UDPゴシック" w:eastAsia="BIZ UDPゴシック" w:hAnsi="BIZ UDPゴシック" w:hint="eastAsia"/>
          <w:spacing w:val="6"/>
          <w:szCs w:val="22"/>
        </w:rPr>
        <w:t>から</w:t>
      </w:r>
      <w:r w:rsidRPr="004D5CE0">
        <w:rPr>
          <w:rFonts w:ascii="BIZ UDPゴシック" w:eastAsia="BIZ UDPゴシック" w:hAnsi="BIZ UDPゴシック" w:hint="eastAsia"/>
          <w:spacing w:val="6"/>
          <w:szCs w:val="22"/>
        </w:rPr>
        <w:t>令和９年３月31日までの取得に限ります。）し、取得の日から２年以内に、一定の要件を満たす改修を行った上で個人に譲渡しその個人が居住した場合</w:t>
      </w:r>
    </w:p>
    <w:p w14:paraId="064DA04C" w14:textId="77777777" w:rsidR="00E7766C" w:rsidRPr="00B2699F" w:rsidRDefault="00E7766C" w:rsidP="00E7766C">
      <w:pPr>
        <w:tabs>
          <w:tab w:val="left" w:pos="426"/>
        </w:tabs>
        <w:autoSpaceDN w:val="0"/>
        <w:spacing w:line="260" w:lineRule="exact"/>
        <w:ind w:leftChars="300" w:left="706" w:hangingChars="50" w:hanging="106"/>
        <w:rPr>
          <w:rFonts w:ascii="BIZ UDPゴシック" w:eastAsia="BIZ UDPゴシック" w:hAnsi="BIZ UDPゴシック"/>
          <w:spacing w:val="6"/>
        </w:rPr>
      </w:pPr>
      <w:r w:rsidRPr="004D5CE0">
        <w:rPr>
          <w:rFonts w:ascii="BIZ UDPゴシック" w:eastAsia="BIZ UDPゴシック" w:hAnsi="BIZ UDPゴシック" w:hint="eastAsia"/>
          <w:spacing w:val="6"/>
        </w:rPr>
        <w:t>・　宅地建物取引業者が改修工事対象住宅用土地を取得(平成30年４月１日から令和９年</w:t>
      </w:r>
      <w:r w:rsidRPr="00B2699F">
        <w:rPr>
          <w:rFonts w:ascii="BIZ UDPゴシック" w:eastAsia="BIZ UDPゴシック" w:hAnsi="BIZ UDPゴシック" w:hint="eastAsia"/>
          <w:spacing w:val="6"/>
        </w:rPr>
        <w:t>３月31日までに改修工事対象住宅とともに取得したものに限ります。)し、取得の日から２年以内に、個人に譲渡しその個人が改修工事対象住宅(一定の要件を満たす改修を行い、かつ、特定の要件に該当することを証する書類を取得した日から２年以内に知事に提出した場合に限ります。)に居住した場合</w:t>
      </w:r>
    </w:p>
    <w:p w14:paraId="5F097BC3" w14:textId="10923119" w:rsidR="00565E4E" w:rsidRDefault="00E7766C" w:rsidP="00E7766C">
      <w:pPr>
        <w:tabs>
          <w:tab w:val="left" w:pos="426"/>
        </w:tabs>
        <w:autoSpaceDN w:val="0"/>
        <w:spacing w:line="260" w:lineRule="exact"/>
        <w:ind w:leftChars="350" w:left="892" w:hangingChars="100" w:hanging="192"/>
        <w:rPr>
          <w:rFonts w:ascii="BIZ UDPゴシック" w:eastAsia="BIZ UDPゴシック" w:hAnsi="BIZ UDPゴシック"/>
          <w:spacing w:val="6"/>
          <w:sz w:val="18"/>
          <w:szCs w:val="18"/>
        </w:rPr>
      </w:pPr>
      <w:r w:rsidRPr="00746AD7">
        <w:rPr>
          <w:rFonts w:ascii="BIZ UDPゴシック" w:eastAsia="BIZ UDPゴシック" w:hAnsi="BIZ UDPゴシック" w:hint="eastAsia"/>
          <w:spacing w:val="6"/>
          <w:sz w:val="18"/>
          <w:szCs w:val="18"/>
        </w:rPr>
        <w:t>（注）</w:t>
      </w:r>
      <w:r w:rsidR="005C799D">
        <w:rPr>
          <w:rFonts w:ascii="BIZ UDPゴシック" w:eastAsia="BIZ UDPゴシック" w:hAnsi="BIZ UDPゴシック" w:hint="eastAsia"/>
          <w:spacing w:val="6"/>
          <w:sz w:val="18"/>
          <w:szCs w:val="18"/>
        </w:rPr>
        <w:t xml:space="preserve"> </w:t>
      </w:r>
      <w:r w:rsidRPr="00746AD7">
        <w:rPr>
          <w:rFonts w:ascii="BIZ UDPゴシック" w:eastAsia="BIZ UDPゴシック" w:hAnsi="BIZ UDPゴシック" w:hint="eastAsia"/>
          <w:spacing w:val="6"/>
          <w:sz w:val="18"/>
          <w:szCs w:val="18"/>
        </w:rPr>
        <w:t>改</w:t>
      </w:r>
      <w:r w:rsidRPr="00746AD7">
        <w:rPr>
          <w:rFonts w:ascii="BIZ UDPゴシック" w:eastAsia="BIZ UDPゴシック" w:hAnsi="BIZ UDPゴシック" w:hint="eastAsia"/>
          <w:color w:val="000000" w:themeColor="text1"/>
          <w:spacing w:val="6"/>
          <w:sz w:val="18"/>
          <w:szCs w:val="18"/>
        </w:rPr>
        <w:t>修工事対象住宅と</w:t>
      </w:r>
      <w:r w:rsidRPr="00746AD7">
        <w:rPr>
          <w:rFonts w:ascii="BIZ UDPゴシック" w:eastAsia="BIZ UDPゴシック" w:hAnsi="BIZ UDPゴシック" w:hint="eastAsia"/>
          <w:spacing w:val="6"/>
          <w:sz w:val="18"/>
          <w:szCs w:val="18"/>
        </w:rPr>
        <w:t>は、新築後10年以上を経過した既存住宅をいいます。</w:t>
      </w:r>
    </w:p>
    <w:p w14:paraId="1637D65E" w14:textId="77777777" w:rsidR="008D1D5A" w:rsidRPr="00746AD7" w:rsidRDefault="008D1D5A" w:rsidP="008D1D5A">
      <w:pPr>
        <w:autoSpaceDN w:val="0"/>
        <w:spacing w:line="480" w:lineRule="exact"/>
        <w:ind w:leftChars="100" w:left="200"/>
        <w:rPr>
          <w:rFonts w:ascii="BIZ UDPゴシック" w:eastAsia="BIZ UDPゴシック" w:hAnsi="BIZ UDPゴシック"/>
          <w:b/>
          <w:spacing w:val="6"/>
          <w:sz w:val="24"/>
        </w:rPr>
      </w:pPr>
      <w:r w:rsidRPr="00746AD7">
        <w:rPr>
          <w:rFonts w:ascii="BIZ UDPゴシック" w:eastAsia="BIZ UDPゴシック" w:hAnsi="BIZ UDPゴシック" w:hint="eastAsia"/>
          <w:b/>
          <w:bCs/>
          <w:spacing w:val="6"/>
          <w:sz w:val="24"/>
        </w:rPr>
        <w:t>●</w:t>
      </w:r>
      <w:r>
        <w:rPr>
          <w:rFonts w:ascii="BIZ UDPゴシック" w:eastAsia="BIZ UDPゴシック" w:hAnsi="BIZ UDPゴシック" w:hint="eastAsia"/>
          <w:b/>
          <w:bCs/>
          <w:spacing w:val="6"/>
          <w:sz w:val="24"/>
        </w:rPr>
        <w:t xml:space="preserve">　</w:t>
      </w:r>
      <w:r w:rsidRPr="00746AD7">
        <w:rPr>
          <w:rFonts w:ascii="BIZ UDPゴシック" w:eastAsia="BIZ UDPゴシック" w:hAnsi="BIZ UDPゴシック" w:hint="eastAsia"/>
          <w:b/>
          <w:spacing w:val="6"/>
          <w:sz w:val="24"/>
        </w:rPr>
        <w:t>産業集積促進税制に係る軽減</w:t>
      </w:r>
    </w:p>
    <w:p w14:paraId="772794BC" w14:textId="1A4CD986" w:rsidR="008D1D5A" w:rsidRPr="00AC35D6" w:rsidRDefault="008D1D5A" w:rsidP="008D1D5A">
      <w:pPr>
        <w:autoSpaceDN w:val="0"/>
        <w:spacing w:line="260" w:lineRule="exact"/>
        <w:ind w:leftChars="200" w:left="400" w:firstLineChars="100" w:firstLine="212"/>
        <w:rPr>
          <w:rFonts w:ascii="BIZ UDPゴシック" w:eastAsia="BIZ UDPゴシック" w:hAnsi="BIZ UDPゴシック"/>
          <w:color w:val="000000" w:themeColor="text1"/>
          <w:spacing w:val="6"/>
          <w:szCs w:val="22"/>
        </w:rPr>
      </w:pPr>
      <w:r w:rsidRPr="00AC35D6">
        <w:rPr>
          <w:rFonts w:ascii="BIZ UDPゴシック" w:eastAsia="BIZ UDPゴシック" w:hAnsi="BIZ UDPゴシック" w:hint="eastAsia"/>
          <w:spacing w:val="6"/>
          <w:szCs w:val="22"/>
        </w:rPr>
        <w:t>大阪府内の産業集積の促進及び既存の工場集積地における工場の新築・増築の促進等のため、中小企業者又は中堅企業者が大阪</w:t>
      </w:r>
      <w:r w:rsidRPr="00AC35D6">
        <w:rPr>
          <w:rFonts w:ascii="BIZ UDPゴシック" w:eastAsia="BIZ UDPゴシック" w:hAnsi="BIZ UDPゴシック" w:hint="eastAsia"/>
          <w:color w:val="000000" w:themeColor="text1"/>
          <w:spacing w:val="6"/>
          <w:szCs w:val="22"/>
        </w:rPr>
        <w:t>府内の産業集積促進地域において自己の事業の用に供する家屋又はその敷地となる土地を令</w:t>
      </w:r>
      <w:r w:rsidRPr="00AC35D6">
        <w:rPr>
          <w:rFonts w:ascii="BIZ UDPゴシック" w:eastAsia="BIZ UDPゴシック" w:hAnsi="BIZ UDPゴシック" w:hint="eastAsia"/>
          <w:spacing w:val="6"/>
          <w:szCs w:val="22"/>
        </w:rPr>
        <w:t>和11年</w:t>
      </w:r>
      <w:r w:rsidRPr="00AC35D6">
        <w:rPr>
          <w:rFonts w:ascii="BIZ UDPゴシック" w:eastAsia="BIZ UDPゴシック" w:hAnsi="BIZ UDPゴシック" w:hint="eastAsia"/>
          <w:color w:val="000000" w:themeColor="text1"/>
          <w:spacing w:val="6"/>
          <w:szCs w:val="22"/>
        </w:rPr>
        <w:t>３月31</w:t>
      </w:r>
      <w:r w:rsidRPr="00AC35D6">
        <w:rPr>
          <w:rFonts w:ascii="BIZ UDPゴシック" w:eastAsia="BIZ UDPゴシック" w:hAnsi="BIZ UDPゴシック"/>
          <w:color w:val="000000" w:themeColor="text1"/>
          <w:spacing w:val="6"/>
          <w:szCs w:val="22"/>
        </w:rPr>
        <w:t>日</w:t>
      </w:r>
      <w:r w:rsidRPr="00AC35D6">
        <w:rPr>
          <w:rFonts w:ascii="BIZ UDPゴシック" w:eastAsia="BIZ UDPゴシック" w:hAnsi="BIZ UDPゴシック" w:hint="eastAsia"/>
          <w:color w:val="000000" w:themeColor="text1"/>
          <w:spacing w:val="6"/>
          <w:szCs w:val="22"/>
        </w:rPr>
        <w:t>までに取得し、市町村の優遇措置を受けた場合には不動産取得税の軽減措置が講じられます。詳しくは、大阪府商工労働</w:t>
      </w:r>
      <w:r w:rsidRPr="00AC35D6">
        <w:rPr>
          <w:rFonts w:ascii="BIZ UDPゴシック" w:eastAsia="BIZ UDPゴシック" w:hAnsi="BIZ UDPゴシック" w:hint="eastAsia"/>
          <w:spacing w:val="6"/>
          <w:szCs w:val="22"/>
        </w:rPr>
        <w:t>部成長産業振興室国際ビジネス・スタートアップ支援課（</w:t>
      </w:r>
      <w:r w:rsidR="006A78BE" w:rsidRPr="006A78BE">
        <w:rPr>
          <w:rFonts w:ascii="BIZ UDPゴシック" w:eastAsia="BIZ UDPゴシック" w:hAnsi="BIZ UDPゴシック"/>
          <w:spacing w:val="6"/>
          <w:szCs w:val="22"/>
        </w:rPr>
        <w:t>06-6210-9013</w:t>
      </w:r>
      <w:r w:rsidRPr="00AC35D6">
        <w:rPr>
          <w:rFonts w:ascii="BIZ UDPゴシック" w:eastAsia="BIZ UDPゴシック" w:hAnsi="BIZ UDPゴシック" w:hint="eastAsia"/>
          <w:spacing w:val="6"/>
          <w:szCs w:val="22"/>
        </w:rPr>
        <w:t>）</w:t>
      </w:r>
      <w:r w:rsidRPr="00AC35D6">
        <w:rPr>
          <w:rFonts w:ascii="BIZ UDPゴシック" w:eastAsia="BIZ UDPゴシック" w:hAnsi="BIZ UDPゴシック" w:hint="eastAsia"/>
          <w:color w:val="000000" w:themeColor="text1"/>
          <w:spacing w:val="6"/>
          <w:szCs w:val="22"/>
        </w:rPr>
        <w:t>又は産業集積促進地域を所管する府税事務所不動産取得税課までお尋ねください。</w:t>
      </w:r>
    </w:p>
    <w:p w14:paraId="4481E02A" w14:textId="77777777" w:rsidR="008D1D5A" w:rsidRPr="00AC35D6" w:rsidRDefault="008D1D5A" w:rsidP="008D1D5A">
      <w:pPr>
        <w:autoSpaceDN w:val="0"/>
        <w:spacing w:line="260" w:lineRule="exact"/>
        <w:ind w:leftChars="300" w:left="600"/>
        <w:rPr>
          <w:rFonts w:ascii="BIZ UDPゴシック" w:eastAsia="BIZ UDPゴシック" w:hAnsi="BIZ UDPゴシック"/>
          <w:color w:val="000000" w:themeColor="text1"/>
          <w:spacing w:val="6"/>
          <w:sz w:val="18"/>
        </w:rPr>
      </w:pPr>
      <w:r w:rsidRPr="00AC35D6">
        <w:rPr>
          <w:rFonts w:ascii="BIZ UDPゴシック" w:eastAsia="BIZ UDPゴシック" w:hAnsi="BIZ UDPゴシック" w:hint="eastAsia"/>
          <w:color w:val="000000" w:themeColor="text1"/>
          <w:spacing w:val="6"/>
          <w:sz w:val="18"/>
        </w:rPr>
        <w:t xml:space="preserve">（※　</w:t>
      </w:r>
      <w:hyperlink r:id="rId38" w:history="1">
        <w:r w:rsidRPr="00AC35D6">
          <w:rPr>
            <w:rStyle w:val="af1"/>
            <w:rFonts w:ascii="BIZ UDPゴシック" w:eastAsia="BIZ UDPゴシック" w:hAnsi="BIZ UDPゴシック" w:hint="eastAsia"/>
            <w:color w:val="0000FF"/>
            <w:spacing w:val="6"/>
            <w:sz w:val="18"/>
          </w:rPr>
          <w:t>大阪府商工労働部成長産業振興室国際ビジネス・スタートアップ支援課のホーム</w:t>
        </w:r>
        <w:r w:rsidRPr="00AC35D6">
          <w:rPr>
            <w:rStyle w:val="af1"/>
            <w:rFonts w:ascii="BIZ UDPゴシック" w:eastAsia="BIZ UDPゴシック" w:hAnsi="BIZ UDPゴシック" w:hint="eastAsia"/>
            <w:spacing w:val="6"/>
            <w:sz w:val="18"/>
          </w:rPr>
          <w:t>ページ(不動産取得税の軽減（産業集積促進税制）)</w:t>
        </w:r>
      </w:hyperlink>
      <w:r w:rsidRPr="00AC35D6">
        <w:rPr>
          <w:rFonts w:ascii="BIZ UDPゴシック" w:eastAsia="BIZ UDPゴシック" w:hAnsi="BIZ UDPゴシック" w:hint="eastAsia"/>
          <w:color w:val="000000" w:themeColor="text1"/>
          <w:spacing w:val="6"/>
          <w:sz w:val="18"/>
        </w:rPr>
        <w:t>もご覧ください。）</w:t>
      </w:r>
    </w:p>
    <w:p w14:paraId="45818C71" w14:textId="77777777" w:rsidR="008D1D5A" w:rsidRPr="00AC35D6" w:rsidRDefault="008D1D5A" w:rsidP="008D1D5A">
      <w:pPr>
        <w:autoSpaceDN w:val="0"/>
        <w:spacing w:line="480" w:lineRule="exact"/>
        <w:ind w:leftChars="100" w:left="200"/>
        <w:rPr>
          <w:rFonts w:ascii="BIZ UDPゴシック" w:eastAsia="BIZ UDPゴシック" w:hAnsi="BIZ UDPゴシック"/>
          <w:b/>
          <w:spacing w:val="6"/>
          <w:sz w:val="24"/>
        </w:rPr>
      </w:pPr>
      <w:r w:rsidRPr="00AC35D6">
        <w:rPr>
          <w:rFonts w:ascii="BIZ UDPゴシック" w:eastAsia="BIZ UDPゴシック" w:hAnsi="BIZ UDPゴシック" w:hint="eastAsia"/>
          <w:b/>
          <w:bCs/>
          <w:spacing w:val="6"/>
          <w:sz w:val="24"/>
        </w:rPr>
        <w:t xml:space="preserve">●　</w:t>
      </w:r>
      <w:r w:rsidRPr="00AC35D6">
        <w:rPr>
          <w:rFonts w:ascii="BIZ UDPゴシック" w:eastAsia="BIZ UDPゴシック" w:hAnsi="BIZ UDPゴシック" w:hint="eastAsia"/>
          <w:b/>
          <w:color w:val="000000" w:themeColor="text1"/>
          <w:spacing w:val="6"/>
          <w:sz w:val="24"/>
        </w:rPr>
        <w:t>成長特区税制に係る軽減</w:t>
      </w:r>
    </w:p>
    <w:p w14:paraId="15F59515" w14:textId="1827732D" w:rsidR="008D1D5A" w:rsidRPr="00B2699F" w:rsidRDefault="008D1D5A" w:rsidP="008D1D5A">
      <w:pPr>
        <w:tabs>
          <w:tab w:val="left" w:pos="426"/>
        </w:tabs>
        <w:autoSpaceDN w:val="0"/>
        <w:spacing w:line="260" w:lineRule="exact"/>
        <w:ind w:leftChars="200" w:left="400" w:firstLineChars="100" w:firstLine="212"/>
        <w:rPr>
          <w:rFonts w:ascii="BIZ UDPゴシック" w:eastAsia="BIZ UDPゴシック" w:hAnsi="BIZ UDPゴシック"/>
          <w:spacing w:val="6"/>
        </w:rPr>
      </w:pPr>
      <w:r w:rsidRPr="009E5B7F">
        <w:rPr>
          <w:rFonts w:ascii="BIZ UDPゴシック" w:eastAsia="BIZ UDPゴシック" w:hAnsi="BIZ UDPゴシック" w:hint="eastAsia"/>
          <w:color w:val="000000" w:themeColor="text1"/>
          <w:spacing w:val="6"/>
        </w:rPr>
        <w:t>大</w:t>
      </w:r>
      <w:r w:rsidR="006A78BE" w:rsidRPr="006A78BE">
        <w:rPr>
          <w:rFonts w:ascii="BIZ UDPゴシック" w:eastAsia="BIZ UDPゴシック" w:hAnsi="BIZ UDPゴシック" w:hint="eastAsia"/>
          <w:color w:val="000000" w:themeColor="text1"/>
          <w:spacing w:val="6"/>
        </w:rPr>
        <w:t>阪府内の成長産業特別集積区域（成長特区）に進出し、成長産業事業計画の認定を受け、カーボンニュートラルやライフサイエンス、イノベーションの創出に資する先端的な基盤技術（ＡＩ技術・量子技術・産業用電子機器）に関する事業の用に供する一定の要件を満たした家屋又は土地を取得した場合には不動産取得税の軽減措置が講じられます。詳しくは、大阪府商工労働部成長産業振興室国際ビジネス・スタートアップ支援課</w:t>
      </w:r>
      <w:r w:rsidRPr="009E5B7F">
        <w:rPr>
          <w:rFonts w:ascii="BIZ UDPゴシック" w:eastAsia="BIZ UDPゴシック" w:hAnsi="BIZ UDPゴシック" w:hint="eastAsia"/>
          <w:color w:val="000000" w:themeColor="text1"/>
          <w:spacing w:val="6"/>
        </w:rPr>
        <w:t>（</w:t>
      </w:r>
      <w:r w:rsidR="006A78BE" w:rsidRPr="006A78BE">
        <w:rPr>
          <w:rFonts w:ascii="BIZ UDPゴシック" w:eastAsia="BIZ UDPゴシック" w:hAnsi="BIZ UDPゴシック"/>
          <w:color w:val="000000" w:themeColor="text1"/>
          <w:spacing w:val="6"/>
        </w:rPr>
        <w:t>06-6210-9013</w:t>
      </w:r>
      <w:r w:rsidRPr="009E5B7F">
        <w:rPr>
          <w:rFonts w:ascii="BIZ UDPゴシック" w:eastAsia="BIZ UDPゴシック" w:hAnsi="BIZ UDPゴシック" w:hint="eastAsia"/>
          <w:color w:val="000000" w:themeColor="text1"/>
          <w:spacing w:val="6"/>
        </w:rPr>
        <w:t>）までお尋ねください。</w:t>
      </w:r>
    </w:p>
    <w:p w14:paraId="09650BCB" w14:textId="6AF51DE9" w:rsidR="008D1D5A" w:rsidRPr="006B472E" w:rsidRDefault="008D1D5A" w:rsidP="008D1D5A">
      <w:pPr>
        <w:tabs>
          <w:tab w:val="left" w:pos="426"/>
        </w:tabs>
        <w:autoSpaceDN w:val="0"/>
        <w:spacing w:line="260" w:lineRule="exact"/>
        <w:ind w:leftChars="300" w:left="600"/>
        <w:rPr>
          <w:rFonts w:ascii="BIZ UDPゴシック" w:eastAsia="BIZ UDPゴシック" w:hAnsi="BIZ UDPゴシック"/>
          <w:color w:val="000000" w:themeColor="text1"/>
          <w:spacing w:val="6"/>
          <w:sz w:val="18"/>
        </w:rPr>
      </w:pPr>
      <w:r w:rsidRPr="00B2699F">
        <w:rPr>
          <w:rFonts w:ascii="BIZ UDPゴシック" w:eastAsia="BIZ UDPゴシック" w:hAnsi="BIZ UDPゴシック" w:hint="eastAsia"/>
          <w:color w:val="000000" w:themeColor="text1"/>
          <w:spacing w:val="6"/>
          <w:sz w:val="18"/>
        </w:rPr>
        <w:t xml:space="preserve">（※　</w:t>
      </w:r>
      <w:hyperlink r:id="rId39" w:history="1">
        <w:r w:rsidRPr="00F84207">
          <w:rPr>
            <w:rStyle w:val="af1"/>
            <w:rFonts w:ascii="BIZ UDPゴシック" w:eastAsia="BIZ UDPゴシック" w:hAnsi="BIZ UDPゴシック" w:hint="eastAsia"/>
            <w:spacing w:val="6"/>
            <w:sz w:val="18"/>
          </w:rPr>
          <w:t>大阪府商工労働部成長産業振興室国際ビジネス・スタートアップ支援課のホームページ(成長特区税制)</w:t>
        </w:r>
      </w:hyperlink>
      <w:r w:rsidRPr="006B472E">
        <w:rPr>
          <w:rFonts w:ascii="BIZ UDPゴシック" w:eastAsia="BIZ UDPゴシック" w:hAnsi="BIZ UDPゴシック" w:hint="eastAsia"/>
          <w:color w:val="000000" w:themeColor="text1"/>
          <w:spacing w:val="6"/>
          <w:sz w:val="18"/>
        </w:rPr>
        <w:t>もご覧くだ</w:t>
      </w:r>
      <w:r w:rsidRPr="008C7DD9">
        <w:rPr>
          <w:rFonts w:ascii="BIZ UDPゴシック" w:eastAsia="BIZ UDPゴシック" w:hAnsi="BIZ UDPゴシック" w:hint="eastAsia"/>
          <w:color w:val="000000" w:themeColor="text1"/>
          <w:spacing w:val="6"/>
          <w:sz w:val="18"/>
        </w:rPr>
        <w:t>さい。）</w:t>
      </w:r>
    </w:p>
    <w:p w14:paraId="52ED486D" w14:textId="5E873227" w:rsidR="00565E4E" w:rsidRPr="0028040A" w:rsidRDefault="00565E4E" w:rsidP="00565E4E">
      <w:pPr>
        <w:autoSpaceDN w:val="0"/>
        <w:spacing w:line="480" w:lineRule="exact"/>
        <w:ind w:leftChars="100" w:left="200"/>
        <w:rPr>
          <w:rFonts w:ascii="BIZ UDPゴシック" w:eastAsia="BIZ UDPゴシック" w:hAnsi="BIZ UDPゴシック"/>
          <w:color w:val="000000" w:themeColor="text1"/>
          <w:spacing w:val="6"/>
        </w:rPr>
      </w:pPr>
      <w:r w:rsidRPr="0028040A">
        <w:rPr>
          <w:rFonts w:ascii="BIZ UDPゴシック" w:eastAsia="BIZ UDPゴシック" w:hAnsi="BIZ UDPゴシック" w:hint="eastAsia"/>
          <w:b/>
          <w:bCs/>
          <w:color w:val="000000" w:themeColor="text1"/>
          <w:spacing w:val="6"/>
          <w:sz w:val="24"/>
        </w:rPr>
        <w:t>●</w:t>
      </w:r>
      <w:r>
        <w:rPr>
          <w:rFonts w:ascii="BIZ UDPゴシック" w:eastAsia="BIZ UDPゴシック" w:hAnsi="BIZ UDPゴシック" w:hint="eastAsia"/>
          <w:b/>
          <w:bCs/>
          <w:color w:val="000000" w:themeColor="text1"/>
          <w:spacing w:val="6"/>
          <w:sz w:val="24"/>
        </w:rPr>
        <w:t xml:space="preserve">　</w:t>
      </w:r>
      <w:r w:rsidRPr="0028040A">
        <w:rPr>
          <w:rFonts w:ascii="BIZ UDPゴシック" w:eastAsia="BIZ UDPゴシック" w:hAnsi="BIZ UDPゴシック" w:hint="eastAsia"/>
          <w:b/>
          <w:bCs/>
          <w:color w:val="000000" w:themeColor="text1"/>
          <w:spacing w:val="6"/>
          <w:sz w:val="24"/>
        </w:rPr>
        <w:t>申告及び申請</w:t>
      </w:r>
    </w:p>
    <w:p w14:paraId="2D521205" w14:textId="4A466CBF" w:rsidR="00E7766C" w:rsidRPr="00C5704A" w:rsidRDefault="00E7766C" w:rsidP="00E7766C">
      <w:pPr>
        <w:autoSpaceDN w:val="0"/>
        <w:spacing w:line="260" w:lineRule="exact"/>
        <w:ind w:leftChars="200" w:left="400" w:firstLineChars="100" w:firstLine="212"/>
        <w:rPr>
          <w:rFonts w:ascii="BIZ UDPゴシック" w:eastAsia="BIZ UDPゴシック" w:hAnsi="BIZ UDPゴシック"/>
          <w:color w:val="000000" w:themeColor="text1"/>
          <w:spacing w:val="6"/>
        </w:rPr>
      </w:pPr>
      <w:r w:rsidRPr="00C5704A">
        <w:rPr>
          <w:rFonts w:ascii="BIZ UDPゴシック" w:eastAsia="BIZ UDPゴシック" w:hAnsi="BIZ UDPゴシック" w:hint="eastAsia"/>
          <w:color w:val="000000" w:themeColor="text1"/>
          <w:spacing w:val="6"/>
        </w:rPr>
        <w:t>税金が軽減又は徴収猶予される場合（</w:t>
      </w:r>
      <w:r w:rsidR="000C16E5">
        <w:fldChar w:fldCharType="begin"/>
      </w:r>
      <w:r w:rsidR="000C16E5">
        <w:instrText xml:space="preserve"> HYPERLINK \l "</w:instrText>
      </w:r>
      <w:r w:rsidR="000C16E5">
        <w:instrText>税金が軽減される場合</w:instrText>
      </w:r>
      <w:r w:rsidR="000C16E5">
        <w:instrText xml:space="preserve">" </w:instrText>
      </w:r>
      <w:r w:rsidR="000C16E5">
        <w:fldChar w:fldCharType="separate"/>
      </w:r>
      <w:r w:rsidR="001B10EB" w:rsidRPr="00C5704A">
        <w:rPr>
          <w:rStyle w:val="af1"/>
          <w:rFonts w:ascii="BIZ UDPゴシック" w:eastAsia="BIZ UDPゴシック" w:hAnsi="BIZ UDPゴシック" w:hint="eastAsia"/>
          <w:spacing w:val="6"/>
        </w:rPr>
        <w:t>2</w:t>
      </w:r>
      <w:r w:rsidR="001B10EB" w:rsidRPr="00C5704A">
        <w:rPr>
          <w:rStyle w:val="af1"/>
          <w:rFonts w:ascii="BIZ UDPゴシック" w:eastAsia="BIZ UDPゴシック" w:hAnsi="BIZ UDPゴシック"/>
          <w:spacing w:val="6"/>
        </w:rPr>
        <w:t>8</w:t>
      </w:r>
      <w:r w:rsidRPr="00C5704A">
        <w:rPr>
          <w:rStyle w:val="af1"/>
          <w:rFonts w:ascii="BIZ UDPゴシック" w:eastAsia="BIZ UDPゴシック" w:hAnsi="BIZ UDPゴシック" w:hint="eastAsia"/>
          <w:spacing w:val="6"/>
        </w:rPr>
        <w:t>ページから</w:t>
      </w:r>
      <w:r w:rsidR="001B10EB" w:rsidRPr="00C5704A">
        <w:rPr>
          <w:rStyle w:val="af1"/>
          <w:rFonts w:ascii="BIZ UDPゴシック" w:eastAsia="BIZ UDPゴシック" w:hAnsi="BIZ UDPゴシック" w:hint="eastAsia"/>
          <w:spacing w:val="6"/>
        </w:rPr>
        <w:t>3</w:t>
      </w:r>
      <w:r w:rsidR="006A78BE">
        <w:rPr>
          <w:rStyle w:val="af1"/>
          <w:rFonts w:ascii="BIZ UDPゴシック" w:eastAsia="BIZ UDPゴシック" w:hAnsi="BIZ UDPゴシック"/>
          <w:spacing w:val="6"/>
        </w:rPr>
        <w:t>1</w:t>
      </w:r>
      <w:r w:rsidRPr="00C5704A">
        <w:rPr>
          <w:rStyle w:val="af1"/>
          <w:rFonts w:ascii="BIZ UDPゴシック" w:eastAsia="BIZ UDPゴシック" w:hAnsi="BIZ UDPゴシック" w:hint="eastAsia"/>
          <w:spacing w:val="6"/>
        </w:rPr>
        <w:t>ページ</w:t>
      </w:r>
      <w:r w:rsidR="000C16E5">
        <w:rPr>
          <w:rStyle w:val="af1"/>
          <w:rFonts w:ascii="BIZ UDPゴシック" w:eastAsia="BIZ UDPゴシック" w:hAnsi="BIZ UDPゴシック"/>
          <w:spacing w:val="6"/>
        </w:rPr>
        <w:fldChar w:fldCharType="end"/>
      </w:r>
      <w:r w:rsidRPr="00C5704A">
        <w:rPr>
          <w:rFonts w:ascii="BIZ UDPゴシック" w:eastAsia="BIZ UDPゴシック" w:hAnsi="BIZ UDPゴシック" w:hint="eastAsia"/>
          <w:color w:val="000000" w:themeColor="text1"/>
          <w:spacing w:val="6"/>
        </w:rPr>
        <w:t>をご参照ください。）は、</w:t>
      </w:r>
      <w:r w:rsidR="000C16E5">
        <w:fldChar w:fldCharType="begin"/>
      </w:r>
      <w:r w:rsidR="000C16E5">
        <w:instrText xml:space="preserve"> HYPERLINK "https://www.pref.osaka.lg.jp/menkyo/o050040/0002885.html" </w:instrText>
      </w:r>
      <w:r w:rsidR="000C16E5">
        <w:fldChar w:fldCharType="separate"/>
      </w:r>
      <w:r w:rsidRPr="00C5704A">
        <w:rPr>
          <w:rStyle w:val="af1"/>
          <w:rFonts w:ascii="BIZ UDPゴシック" w:eastAsia="BIZ UDPゴシック" w:hAnsi="BIZ UDPゴシック" w:hint="eastAsia"/>
          <w:spacing w:val="6"/>
        </w:rPr>
        <w:t>徴収猶予申告書</w:t>
      </w:r>
      <w:r w:rsidRPr="00C5704A">
        <w:rPr>
          <w:rStyle w:val="af1"/>
          <w:rFonts w:ascii="BIZ UDPゴシック" w:eastAsia="BIZ UDPゴシック" w:hAnsi="BIZ UDPゴシック"/>
          <w:spacing w:val="6"/>
        </w:rPr>
        <w:t>等</w:t>
      </w:r>
      <w:r w:rsidR="000C16E5">
        <w:rPr>
          <w:rStyle w:val="af1"/>
          <w:rFonts w:ascii="BIZ UDPゴシック" w:eastAsia="BIZ UDPゴシック" w:hAnsi="BIZ UDPゴシック"/>
          <w:spacing w:val="6"/>
        </w:rPr>
        <w:fldChar w:fldCharType="end"/>
      </w:r>
      <w:r w:rsidRPr="00C5704A">
        <w:rPr>
          <w:rFonts w:ascii="BIZ UDPゴシック" w:eastAsia="BIZ UDPゴシック" w:hAnsi="BIZ UDPゴシック" w:hint="eastAsia"/>
          <w:color w:val="000000" w:themeColor="text1"/>
          <w:spacing w:val="6"/>
        </w:rPr>
        <w:t>に必要な書類を添えて速やかに提出してください。</w:t>
      </w:r>
    </w:p>
    <w:p w14:paraId="408A0EFA" w14:textId="75A85F20" w:rsidR="00E7766C" w:rsidRPr="00C5704A" w:rsidRDefault="006A78BE" w:rsidP="00E7766C">
      <w:pPr>
        <w:autoSpaceDN w:val="0"/>
        <w:spacing w:line="260" w:lineRule="exact"/>
        <w:ind w:leftChars="200" w:left="400" w:firstLineChars="100" w:firstLine="160"/>
        <w:rPr>
          <w:rFonts w:ascii="BIZ UDPゴシック" w:eastAsia="BIZ UDPゴシック" w:hAnsi="BIZ UDPゴシック"/>
          <w:color w:val="000000" w:themeColor="text1"/>
          <w:spacing w:val="6"/>
        </w:rPr>
      </w:pPr>
      <w:bookmarkStart w:id="49" w:name="_Hlk229389013"/>
      <w:r>
        <w:rPr>
          <w:rFonts w:ascii="BIZ UDPゴシック" w:eastAsia="BIZ UDPゴシック" w:hAnsi="BIZ UDPゴシック" w:hint="eastAsia"/>
          <w:noProof/>
          <w:spacing w:val="6"/>
          <w:sz w:val="16"/>
          <w:szCs w:val="22"/>
          <w:lang w:val="ja-JP"/>
        </w:rPr>
        <w:drawing>
          <wp:anchor distT="0" distB="0" distL="114300" distR="114300" simplePos="0" relativeHeight="251720897" behindDoc="0" locked="0" layoutInCell="1" allowOverlap="1" wp14:anchorId="4E4CC0EB" wp14:editId="2CAC7B63">
            <wp:simplePos x="0" y="0"/>
            <wp:positionH relativeFrom="column">
              <wp:posOffset>6082030</wp:posOffset>
            </wp:positionH>
            <wp:positionV relativeFrom="paragraph">
              <wp:posOffset>264634</wp:posOffset>
            </wp:positionV>
            <wp:extent cx="503555" cy="503555"/>
            <wp:effectExtent l="0" t="0" r="0" b="0"/>
            <wp:wrapNone/>
            <wp:docPr id="1841445828" name="図 184144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14:sizeRelH relativeFrom="margin">
              <wp14:pctWidth>0</wp14:pctWidth>
            </wp14:sizeRelH>
            <wp14:sizeRelV relativeFrom="margin">
              <wp14:pctHeight>0</wp14:pctHeight>
            </wp14:sizeRelV>
          </wp:anchor>
        </w:drawing>
      </w:r>
      <w:r w:rsidR="00E7766C" w:rsidRPr="00C5704A">
        <w:rPr>
          <w:rFonts w:ascii="BIZ UDPゴシック" w:eastAsia="BIZ UDPゴシック" w:hAnsi="BIZ UDPゴシック" w:hint="eastAsia"/>
          <w:color w:val="000000" w:themeColor="text1"/>
          <w:spacing w:val="6"/>
        </w:rPr>
        <w:t>なお</w:t>
      </w:r>
      <w:r w:rsidR="00E7766C" w:rsidRPr="00C5704A">
        <w:rPr>
          <w:rFonts w:ascii="BIZ UDPゴシック" w:eastAsia="BIZ UDPゴシック" w:hAnsi="BIZ UDPゴシック" w:hint="eastAsia"/>
          <w:spacing w:val="6"/>
        </w:rPr>
        <w:t>、徴収猶予申</w:t>
      </w:r>
      <w:r w:rsidR="00E7766C" w:rsidRPr="00C5704A">
        <w:rPr>
          <w:rFonts w:ascii="BIZ UDPゴシック" w:eastAsia="BIZ UDPゴシック" w:hAnsi="BIZ UDPゴシック" w:hint="eastAsia"/>
          <w:color w:val="000000" w:themeColor="text1"/>
          <w:spacing w:val="6"/>
        </w:rPr>
        <w:t>告書等の様式は府税事務所不動産取得税課に備え付けているほか、</w:t>
      </w:r>
      <w:hyperlink r:id="rId41" w:anchor="down6" w:history="1">
        <w:r w:rsidR="00E7766C" w:rsidRPr="00C5704A">
          <w:rPr>
            <w:rStyle w:val="af1"/>
            <w:rFonts w:ascii="BIZ UDPゴシック" w:eastAsia="BIZ UDPゴシック" w:hAnsi="BIZ UDPゴシック" w:hint="eastAsia"/>
            <w:spacing w:val="6"/>
          </w:rPr>
          <w:t>府税のホームページ(府税あらかると)</w:t>
        </w:r>
      </w:hyperlink>
      <w:r w:rsidR="00E7766C" w:rsidRPr="00C5704A">
        <w:rPr>
          <w:rFonts w:ascii="BIZ UDPゴシック" w:eastAsia="BIZ UDPゴシック" w:hAnsi="BIZ UDPゴシック" w:hint="eastAsia"/>
          <w:color w:val="000000" w:themeColor="text1"/>
          <w:spacing w:val="6"/>
        </w:rPr>
        <w:t>からもダウンロードできます。</w:t>
      </w:r>
    </w:p>
    <w:bookmarkEnd w:id="49"/>
    <w:p w14:paraId="0B6D5967" w14:textId="022F8FB2" w:rsidR="00E7766C" w:rsidRDefault="00E7766C" w:rsidP="00E7766C">
      <w:pPr>
        <w:autoSpaceDN w:val="0"/>
        <w:spacing w:line="240" w:lineRule="exact"/>
        <w:ind w:leftChars="300" w:left="600"/>
        <w:rPr>
          <w:rFonts w:ascii="BIZ UDPゴシック" w:eastAsia="BIZ UDPゴシック" w:hAnsi="BIZ UDPゴシック"/>
          <w:color w:val="000000" w:themeColor="text1"/>
          <w:spacing w:val="6"/>
          <w:szCs w:val="22"/>
        </w:rPr>
      </w:pPr>
    </w:p>
    <w:p w14:paraId="7D0B69F4" w14:textId="1FACA899" w:rsidR="00E7766C" w:rsidRPr="0075620C" w:rsidRDefault="00E7766C" w:rsidP="00E7766C">
      <w:pPr>
        <w:autoSpaceDN w:val="0"/>
        <w:spacing w:line="260" w:lineRule="exact"/>
        <w:ind w:rightChars="538" w:right="1076"/>
        <w:jc w:val="right"/>
        <w:rPr>
          <w:rFonts w:ascii="BIZ UDPゴシック" w:eastAsia="BIZ UDPゴシック" w:hAnsi="BIZ UDPゴシック"/>
          <w:spacing w:val="6"/>
          <w:sz w:val="16"/>
          <w:szCs w:val="22"/>
        </w:rPr>
      </w:pPr>
      <w:r w:rsidRPr="0075620C">
        <w:rPr>
          <w:rFonts w:ascii="BIZ UDPゴシック" w:eastAsia="BIZ UDPゴシック" w:hAnsi="BIZ UDPゴシック" w:hint="eastAsia"/>
          <w:spacing w:val="6"/>
          <w:sz w:val="16"/>
          <w:szCs w:val="22"/>
        </w:rPr>
        <w:t>大阪府ホームページ</w:t>
      </w:r>
      <w:r w:rsidRPr="00EB4B2C">
        <w:rPr>
          <w:rFonts w:ascii="BIZ UDPゴシック" w:eastAsia="BIZ UDPゴシック" w:hAnsi="BIZ UDPゴシック" w:hint="eastAsia"/>
          <w:spacing w:val="6"/>
          <w:sz w:val="16"/>
          <w:szCs w:val="22"/>
        </w:rPr>
        <w:t xml:space="preserve">　府税あらかると内 </w:t>
      </w:r>
      <w:r w:rsidRPr="0075620C">
        <w:rPr>
          <w:rFonts w:ascii="BIZ UDPゴシック" w:eastAsia="BIZ UDPゴシック" w:hAnsi="BIZ UDPゴシック" w:hint="eastAsia"/>
          <w:spacing w:val="6"/>
          <w:sz w:val="16"/>
          <w:szCs w:val="22"/>
        </w:rPr>
        <w:t>手続案内(様式等のダウンロードサービス)不動産取得税関係　はこちら⇒</w:t>
      </w:r>
    </w:p>
    <w:p w14:paraId="490BD103" w14:textId="0BD2D56F" w:rsidR="00E7766C" w:rsidRDefault="00E7766C" w:rsidP="006A78BE">
      <w:pPr>
        <w:autoSpaceDN w:val="0"/>
        <w:spacing w:line="240" w:lineRule="exact"/>
        <w:jc w:val="left"/>
        <w:rPr>
          <w:rFonts w:ascii="BIZ UDPゴシック" w:eastAsia="BIZ UDPゴシック" w:hAnsi="BIZ UDPゴシック"/>
          <w:color w:val="000000" w:themeColor="text1"/>
          <w:spacing w:val="6"/>
          <w:sz w:val="16"/>
          <w:szCs w:val="22"/>
        </w:rPr>
      </w:pPr>
    </w:p>
    <w:p w14:paraId="027DC560" w14:textId="77777777" w:rsidR="000B7B26" w:rsidRDefault="006A78BE" w:rsidP="006A78BE">
      <w:pPr>
        <w:autoSpaceDN w:val="0"/>
        <w:spacing w:line="260" w:lineRule="exact"/>
        <w:ind w:leftChars="200" w:left="560" w:hangingChars="100" w:hanging="160"/>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noProof/>
          <w:spacing w:val="6"/>
          <w:sz w:val="16"/>
          <w:szCs w:val="22"/>
          <w:lang w:val="ja-JP"/>
        </w:rPr>
        <w:drawing>
          <wp:anchor distT="0" distB="0" distL="114300" distR="114300" simplePos="0" relativeHeight="251718849" behindDoc="0" locked="0" layoutInCell="1" allowOverlap="1" wp14:anchorId="08920AAB" wp14:editId="1C0BEDA3">
            <wp:simplePos x="0" y="0"/>
            <wp:positionH relativeFrom="column">
              <wp:posOffset>6080543</wp:posOffset>
            </wp:positionH>
            <wp:positionV relativeFrom="paragraph">
              <wp:posOffset>608306</wp:posOffset>
            </wp:positionV>
            <wp:extent cx="503555" cy="503555"/>
            <wp:effectExtent l="0" t="0" r="0" b="0"/>
            <wp:wrapNone/>
            <wp:docPr id="1841445827" name="図 184144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45827" name="図 184144582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14:sizeRelH relativeFrom="margin">
              <wp14:pctWidth>0</wp14:pctWidth>
            </wp14:sizeRelH>
            <wp14:sizeRelV relativeFrom="margin">
              <wp14:pctHeight>0</wp14:pctHeight>
            </wp14:sizeRelV>
          </wp:anchor>
        </w:drawing>
      </w:r>
      <w:r w:rsidR="00E7766C" w:rsidRPr="003556EC">
        <w:rPr>
          <w:rFonts w:ascii="BIZ UDPゴシック" w:eastAsia="BIZ UDPゴシック" w:hAnsi="BIZ UDPゴシック" w:hint="eastAsia"/>
          <w:color w:val="000000" w:themeColor="text1"/>
          <w:spacing w:val="6"/>
          <w:szCs w:val="22"/>
        </w:rPr>
        <w:t>※　マイナンバー（個人番号）を記載した申告書等を提出される際には、マイナンバーカード（マイナンバーカードをお持ちでない場合は、個人番号を確認することができる書類（例：住民票の写し（個人番号記載のもの）等）及び身元を確認することができる書類（例：運転免許証等））の提示が必要となります。</w:t>
      </w:r>
    </w:p>
    <w:p w14:paraId="3486EC75" w14:textId="77777777" w:rsidR="000B7B26" w:rsidRDefault="00E7766C" w:rsidP="000B7B26">
      <w:pPr>
        <w:autoSpaceDN w:val="0"/>
        <w:spacing w:line="260" w:lineRule="exact"/>
        <w:ind w:leftChars="380" w:left="960" w:hangingChars="100" w:hanging="200"/>
        <w:rPr>
          <w:rFonts w:ascii="BIZ UDPゴシック" w:eastAsia="BIZ UDPゴシック" w:hAnsi="BIZ UDPゴシック"/>
          <w:color w:val="000000" w:themeColor="text1"/>
          <w:szCs w:val="22"/>
        </w:rPr>
      </w:pPr>
      <w:r w:rsidRPr="008C7DD9">
        <w:rPr>
          <w:rFonts w:ascii="BIZ UDPゴシック" w:eastAsia="BIZ UDPゴシック" w:hAnsi="BIZ UDPゴシック" w:hint="eastAsia"/>
          <w:color w:val="000000" w:themeColor="text1"/>
          <w:szCs w:val="22"/>
        </w:rPr>
        <w:t>郵送の場合は写し（コピー）を同封してください。</w:t>
      </w:r>
    </w:p>
    <w:p w14:paraId="76994BC6" w14:textId="4174AFBE" w:rsidR="00E10555" w:rsidRDefault="00E7766C" w:rsidP="000B7B26">
      <w:pPr>
        <w:autoSpaceDN w:val="0"/>
        <w:spacing w:line="260" w:lineRule="exact"/>
        <w:ind w:leftChars="380" w:left="972" w:hangingChars="100" w:hanging="212"/>
        <w:rPr>
          <w:rFonts w:ascii="BIZ UDPゴシック" w:eastAsia="BIZ UDPゴシック" w:hAnsi="BIZ UDPゴシック"/>
          <w:color w:val="000000" w:themeColor="text1"/>
          <w:spacing w:val="6"/>
          <w:szCs w:val="22"/>
        </w:rPr>
      </w:pPr>
      <w:r w:rsidRPr="008C7DD9">
        <w:rPr>
          <w:rFonts w:ascii="BIZ UDPゴシック" w:eastAsia="BIZ UDPゴシック" w:hAnsi="BIZ UDPゴシック" w:hint="eastAsia"/>
          <w:color w:val="000000" w:themeColor="text1"/>
          <w:spacing w:val="6"/>
          <w:szCs w:val="22"/>
        </w:rPr>
        <w:t>詳しくは、</w:t>
      </w:r>
      <w:hyperlink r:id="rId43" w:history="1">
        <w:r w:rsidRPr="008C7DD9">
          <w:rPr>
            <w:rStyle w:val="af1"/>
            <w:rFonts w:ascii="BIZ UDPゴシック" w:eastAsia="BIZ UDPゴシック" w:hAnsi="BIZ UDPゴシック" w:hint="eastAsia"/>
            <w:spacing w:val="6"/>
            <w:szCs w:val="22"/>
          </w:rPr>
          <w:t>府税のホームページ</w:t>
        </w:r>
        <w:r w:rsidRPr="00EB4B2C">
          <w:rPr>
            <w:rStyle w:val="af1"/>
            <w:rFonts w:ascii="BIZ UDPゴシック" w:eastAsia="BIZ UDPゴシック" w:hAnsi="BIZ UDPゴシック" w:hint="eastAsia"/>
            <w:spacing w:val="6"/>
            <w:szCs w:val="22"/>
          </w:rPr>
          <w:t>(府税あらかると)</w:t>
        </w:r>
      </w:hyperlink>
      <w:r w:rsidRPr="008C7DD9">
        <w:rPr>
          <w:rFonts w:ascii="BIZ UDPゴシック" w:eastAsia="BIZ UDPゴシック" w:hAnsi="BIZ UDPゴシック" w:hint="eastAsia"/>
          <w:color w:val="000000" w:themeColor="text1"/>
          <w:spacing w:val="6"/>
          <w:szCs w:val="22"/>
        </w:rPr>
        <w:t>をご覧ください。</w:t>
      </w:r>
    </w:p>
    <w:p w14:paraId="4708D150" w14:textId="36295BD0" w:rsidR="00E7766C" w:rsidRPr="0075620C" w:rsidRDefault="00E7766C" w:rsidP="00E7766C">
      <w:pPr>
        <w:autoSpaceDN w:val="0"/>
        <w:spacing w:line="260" w:lineRule="exact"/>
        <w:ind w:rightChars="554" w:right="1108"/>
        <w:jc w:val="right"/>
        <w:rPr>
          <w:rFonts w:ascii="BIZ UDPゴシック" w:eastAsia="BIZ UDPゴシック" w:hAnsi="BIZ UDPゴシック"/>
          <w:spacing w:val="6"/>
          <w:szCs w:val="22"/>
        </w:rPr>
      </w:pPr>
      <w:r w:rsidRPr="0075620C">
        <w:rPr>
          <w:rFonts w:ascii="BIZ UDPゴシック" w:eastAsia="BIZ UDPゴシック" w:hAnsi="BIZ UDPゴシック" w:hint="eastAsia"/>
          <w:spacing w:val="6"/>
          <w:sz w:val="16"/>
          <w:szCs w:val="22"/>
        </w:rPr>
        <w:t xml:space="preserve">大阪府ホームページ　</w:t>
      </w:r>
      <w:r w:rsidRPr="00EB4B2C">
        <w:rPr>
          <w:rFonts w:ascii="BIZ UDPゴシック" w:eastAsia="BIZ UDPゴシック" w:hAnsi="BIZ UDPゴシック" w:hint="eastAsia"/>
          <w:spacing w:val="6"/>
          <w:sz w:val="16"/>
          <w:szCs w:val="22"/>
        </w:rPr>
        <w:t>府税あらかると内</w:t>
      </w:r>
      <w:r w:rsidRPr="001B10EB">
        <w:rPr>
          <w:rFonts w:ascii="BIZ UDPゴシック" w:eastAsia="BIZ UDPゴシック" w:hAnsi="BIZ UDPゴシック" w:hint="eastAsia"/>
          <w:spacing w:val="6"/>
          <w:sz w:val="16"/>
          <w:szCs w:val="22"/>
        </w:rPr>
        <w:t xml:space="preserve"> </w:t>
      </w:r>
      <w:r w:rsidRPr="0075620C">
        <w:rPr>
          <w:rFonts w:ascii="BIZ UDPゴシック" w:eastAsia="BIZ UDPゴシック" w:hAnsi="BIZ UDPゴシック" w:hint="eastAsia"/>
          <w:spacing w:val="6"/>
          <w:sz w:val="16"/>
          <w:szCs w:val="22"/>
        </w:rPr>
        <w:t>マイナンバー制度について　はこちら⇒</w:t>
      </w:r>
    </w:p>
    <w:p w14:paraId="33668B13" w14:textId="3852CD32" w:rsidR="00565E4E" w:rsidRPr="0075620C" w:rsidRDefault="00E7766C" w:rsidP="00E7766C">
      <w:pPr>
        <w:widowControl/>
        <w:autoSpaceDN w:val="0"/>
        <w:jc w:val="left"/>
        <w:rPr>
          <w:rFonts w:ascii="BIZ UDPゴシック" w:eastAsia="BIZ UDPゴシック" w:hAnsi="BIZ UDPゴシック"/>
          <w:spacing w:val="6"/>
          <w:sz w:val="32"/>
          <w:szCs w:val="32"/>
        </w:rPr>
      </w:pPr>
      <w:r w:rsidRPr="00431ACD">
        <w:rPr>
          <w:rFonts w:ascii="BIZ UDPゴシック" w:eastAsia="BIZ UDPゴシック" w:hAnsi="BIZ UDPゴシック"/>
          <w:color w:val="FF0000"/>
          <w:spacing w:val="6"/>
          <w:szCs w:val="22"/>
        </w:rPr>
        <w:br w:type="page"/>
      </w:r>
      <w:r w:rsidR="00565E4E" w:rsidRPr="0075620C">
        <w:rPr>
          <w:rFonts w:ascii="BIZ UDPゴシック" w:eastAsia="BIZ UDPゴシック" w:hAnsi="BIZ UDPゴシック" w:hint="eastAsia"/>
          <w:noProof/>
          <w:spacing w:val="6"/>
          <w:sz w:val="32"/>
          <w:szCs w:val="32"/>
        </w:rPr>
        <w:lastRenderedPageBreak/>
        <w:t xml:space="preserve">■　</w:t>
      </w:r>
      <w:r w:rsidR="00565E4E" w:rsidRPr="0075620C">
        <w:rPr>
          <w:rFonts w:ascii="BIZ UDPゴシック" w:eastAsia="BIZ UDPゴシック" w:hAnsi="BIZ UDPゴシック" w:hint="eastAsia"/>
          <w:b/>
          <w:bCs/>
          <w:spacing w:val="6"/>
          <w:sz w:val="32"/>
          <w:szCs w:val="32"/>
        </w:rPr>
        <w:t>納める方法</w:t>
      </w:r>
    </w:p>
    <w:p w14:paraId="7FF23303" w14:textId="77777777" w:rsidR="00565E4E" w:rsidRPr="0075620C" w:rsidRDefault="00565E4E" w:rsidP="00565E4E">
      <w:pPr>
        <w:autoSpaceDN w:val="0"/>
        <w:spacing w:line="480" w:lineRule="exact"/>
        <w:ind w:leftChars="100" w:left="200"/>
        <w:rPr>
          <w:rFonts w:ascii="BIZ UDPゴシック" w:eastAsia="BIZ UDPゴシック" w:hAnsi="BIZ UDPゴシック"/>
          <w:spacing w:val="6"/>
          <w:szCs w:val="21"/>
        </w:rPr>
      </w:pPr>
      <w:r w:rsidRPr="0075620C">
        <w:rPr>
          <w:rFonts w:ascii="BIZ UDPゴシック" w:eastAsia="BIZ UDPゴシック" w:hAnsi="BIZ UDPゴシック" w:hint="eastAsia"/>
          <w:b/>
          <w:bCs/>
          <w:spacing w:val="6"/>
          <w:sz w:val="24"/>
        </w:rPr>
        <w:t>●　納付手続と納税のご相談</w:t>
      </w:r>
    </w:p>
    <w:p w14:paraId="52C1FC62" w14:textId="06B86F01" w:rsidR="00E7766C" w:rsidRPr="0075620C" w:rsidRDefault="00E7766C" w:rsidP="00E7766C">
      <w:pPr>
        <w:autoSpaceDN w:val="0"/>
        <w:spacing w:line="260" w:lineRule="exact"/>
        <w:ind w:leftChars="200" w:left="400" w:firstLineChars="100" w:firstLine="212"/>
        <w:rPr>
          <w:rFonts w:ascii="BIZ UDPゴシック" w:eastAsia="BIZ UDPゴシック" w:hAnsi="BIZ UDPゴシック"/>
          <w:spacing w:val="6"/>
          <w:szCs w:val="22"/>
        </w:rPr>
      </w:pPr>
      <w:r w:rsidRPr="0075620C">
        <w:rPr>
          <w:rFonts w:ascii="BIZ UDPゴシック" w:eastAsia="BIZ UDPゴシック" w:hAnsi="BIZ UDPゴシック" w:hint="eastAsia"/>
          <w:spacing w:val="6"/>
          <w:szCs w:val="22"/>
        </w:rPr>
        <w:t>府税事務所から課税標準額、税額等を記載した納税通知書兼納付書を送付しますので、その指定した期日（納期限）までに納付してください。</w:t>
      </w:r>
    </w:p>
    <w:p w14:paraId="76FC1729" w14:textId="77777777" w:rsidR="00E7766C" w:rsidRPr="0075620C" w:rsidRDefault="00E7766C" w:rsidP="00E7766C">
      <w:pPr>
        <w:autoSpaceDN w:val="0"/>
        <w:spacing w:line="260" w:lineRule="exact"/>
        <w:ind w:leftChars="200" w:left="400" w:firstLineChars="100" w:firstLine="212"/>
        <w:rPr>
          <w:rFonts w:ascii="BIZ UDPゴシック" w:eastAsia="BIZ UDPゴシック" w:hAnsi="BIZ UDPゴシック"/>
          <w:spacing w:val="6"/>
          <w:szCs w:val="22"/>
        </w:rPr>
      </w:pPr>
      <w:r w:rsidRPr="0075620C">
        <w:rPr>
          <w:rFonts w:ascii="BIZ UDPゴシック" w:eastAsia="BIZ UDPゴシック" w:hAnsi="BIZ UDPゴシック" w:hint="eastAsia"/>
          <w:spacing w:val="6"/>
          <w:szCs w:val="22"/>
        </w:rPr>
        <w:t>なお、納税通知書兼納付書を送付する前に「不動産取得税の課税について（お知らせ）」等により、予定税額や納期限等をお知らせします。</w:t>
      </w:r>
    </w:p>
    <w:p w14:paraId="40117EC0" w14:textId="77777777" w:rsidR="00E7766C" w:rsidRPr="0075620C" w:rsidRDefault="00E7766C" w:rsidP="00E7766C">
      <w:pPr>
        <w:autoSpaceDN w:val="0"/>
        <w:spacing w:line="260" w:lineRule="exact"/>
        <w:ind w:leftChars="200" w:left="400" w:firstLineChars="100" w:firstLine="212"/>
        <w:rPr>
          <w:rFonts w:ascii="BIZ UDPゴシック" w:eastAsia="BIZ UDPゴシック" w:hAnsi="BIZ UDPゴシック"/>
          <w:spacing w:val="6"/>
          <w:szCs w:val="22"/>
        </w:rPr>
      </w:pPr>
      <w:r w:rsidRPr="0075620C">
        <w:rPr>
          <w:rFonts w:ascii="BIZ UDPゴシック" w:eastAsia="BIZ UDPゴシック" w:hAnsi="BIZ UDPゴシック" w:hint="eastAsia"/>
          <w:spacing w:val="6"/>
          <w:szCs w:val="22"/>
        </w:rPr>
        <w:t>納期限までに完納できない場合は、物件地を所管する府税事務所納税課までご相談ください。納期限までに完納されない場合は、滞納となり延滞金がかかります。</w:t>
      </w:r>
    </w:p>
    <w:p w14:paraId="4CC713FA" w14:textId="77777777" w:rsidR="00565E4E" w:rsidRPr="00554500" w:rsidRDefault="00565E4E" w:rsidP="00565E4E">
      <w:pPr>
        <w:spacing w:line="260" w:lineRule="exact"/>
        <w:rPr>
          <w:rFonts w:ascii="BIZ UDPゴシック" w:eastAsia="BIZ UDPゴシック" w:hAnsi="BIZ UDPゴシック"/>
          <w:color w:val="FF0000"/>
          <w:sz w:val="22"/>
          <w:szCs w:val="22"/>
        </w:rPr>
      </w:pPr>
      <w:r w:rsidRPr="00554500">
        <w:rPr>
          <w:rFonts w:ascii="Meiryo UI" w:eastAsia="Meiryo UI" w:hAnsi="Meiryo UI" w:hint="eastAsia"/>
          <w:noProof/>
          <w:color w:val="FF0000"/>
        </w:rPr>
        <mc:AlternateContent>
          <mc:Choice Requires="wps">
            <w:drawing>
              <wp:anchor distT="0" distB="0" distL="114300" distR="114300" simplePos="0" relativeHeight="251657289" behindDoc="0" locked="0" layoutInCell="1" allowOverlap="1" wp14:anchorId="67837BA5" wp14:editId="2D074DC7">
                <wp:simplePos x="0" y="0"/>
                <wp:positionH relativeFrom="column">
                  <wp:posOffset>225425</wp:posOffset>
                </wp:positionH>
                <wp:positionV relativeFrom="paragraph">
                  <wp:posOffset>108280</wp:posOffset>
                </wp:positionV>
                <wp:extent cx="685800" cy="216000"/>
                <wp:effectExtent l="0" t="0" r="0" b="0"/>
                <wp:wrapNone/>
                <wp:docPr id="18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160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B28698" w14:textId="77777777" w:rsidR="00565E4E" w:rsidRPr="00147725" w:rsidRDefault="00565E4E" w:rsidP="00565E4E">
                            <w:pPr>
                              <w:spacing w:line="260" w:lineRule="exact"/>
                              <w:rPr>
                                <w:rFonts w:ascii="BIZ UDPゴシック" w:eastAsia="BIZ UDPゴシック" w:hAnsi="BIZ UDPゴシック"/>
                                <w:b/>
                                <w:spacing w:val="6"/>
                              </w:rPr>
                            </w:pPr>
                            <w:r w:rsidRPr="00147725">
                              <w:rPr>
                                <w:rFonts w:ascii="BIZ UDPゴシック" w:eastAsia="BIZ UDPゴシック" w:hAnsi="BIZ UDPゴシック" w:hint="eastAsia"/>
                                <w:b/>
                                <w:color w:val="3366FF"/>
                                <w:spacing w:val="6"/>
                                <w:szCs w:val="21"/>
                              </w:rPr>
                              <w:t>一口メモ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837BA5" id="Rectangle 24" o:spid="_x0000_s1148" style="position:absolute;left:0;text-align:left;margin-left:17.75pt;margin-top:8.55pt;width:54pt;height:17pt;z-index:251657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IFCgIAAP8DAAAOAAAAZHJzL2Uyb0RvYy54bWysU1Fv0zAQfkfiP1h+p0nDVrKo6TR1KkIa&#10;MDH4AY7jJBaOz5zdJuPXc3HarsAbwg+Wz3f3+e67z+vbsTfsoNBrsCVfLlLOlJVQa9uW/NvX3Zuc&#10;Mx+ErYUBq0r+rDy/3bx+tR5coTLowNQKGYFYXwyu5F0IrkgSLzvVC78Apyw5G8BeBDKxTWoUA6H3&#10;JsnSdJUMgLVDkMp7ur2fnXwT8ZtGyfC5abwKzJScagtxx7hX055s1qJoUbhOy2MZ4h+q6IW29OgZ&#10;6l4Ewfao/4LqtUTw0ISFhD6BptFSxR6om2X6RzdPnXAq9kLkeHemyf8/WPnp8IhM1zS7PHvLmRU9&#10;TekL8SZsaxTLriaKBucLinxyjzg16d0DyO+eWdh2FKbuEGHolKipsOUUn/yWMBmeUlk1fISa4MU+&#10;QGRrbLCfAIkHNsahPJ+HosbAJF2u8us8pdFJcmXLVUrn6QVRnJId+vBeQc+mQ8mRao/g4vDgwxx6&#10;ConFg9H1ThsTDWyrrUF2EKSPXVxHdH8ZZuwUbGFKmxHnGxUVdnzm1OZMVxirMfKaR0YmZwX1M7GA&#10;MKuQfg0dOsCfnA2kwJL7H3uBijPzwRKT766ym2uSbDTy/IY4wEtHdeEQVhJQyWVAzmZjG2aZ7x3q&#10;tqOXlpEVC3fEfqMjMy9VHWdGKovcHn/EJONLO0a9/NvNLwAAAP//AwBQSwMEFAAGAAgAAAAhAO+j&#10;bd3dAAAACAEAAA8AAABkcnMvZG93bnJldi54bWxMj8FOwzAQRO9I/IO1SNyo44YADXEqhAQHoAea&#10;Sr268ZJExOsQu23692xPcNyZp9mZYjm5XhxwDJ0nDWqWgECqve2o0bCpXm4eQIRoyJreE2o4YYBl&#10;eXlRmNz6I33iYR0bwSEUcqOhjXHIpQx1i86EmR+Q2PvyozORz7GRdjRHDne9nCfJnXSmI/7QmgGf&#10;W6y/13unoVswPq+qzRuq5LR9TVcf7z8rra+vpqdHEBGn+AfDuT5Xh5I77fyebBC9hjTLmGT9XoE4&#10;+7cpCzsNmVIgy0L+H1D+AgAA//8DAFBLAQItABQABgAIAAAAIQC2gziS/gAAAOEBAAATAAAAAAAA&#10;AAAAAAAAAAAAAABbQ29udGVudF9UeXBlc10ueG1sUEsBAi0AFAAGAAgAAAAhADj9If/WAAAAlAEA&#10;AAsAAAAAAAAAAAAAAAAALwEAAF9yZWxzLy5yZWxzUEsBAi0AFAAGAAgAAAAhAPUxYgUKAgAA/wMA&#10;AA4AAAAAAAAAAAAAAAAALgIAAGRycy9lMm9Eb2MueG1sUEsBAi0AFAAGAAgAAAAhAO+jbd3dAAAA&#10;CAEAAA8AAAAAAAAAAAAAAAAAZAQAAGRycy9kb3ducmV2LnhtbFBLBQYAAAAABAAEAPMAAABuBQAA&#10;AAA=&#10;" stroked="f">
                <v:textbox inset="5.85pt,.7pt,5.85pt,.7pt">
                  <w:txbxContent>
                    <w:p w14:paraId="01B28698" w14:textId="77777777" w:rsidR="00565E4E" w:rsidRPr="00147725" w:rsidRDefault="00565E4E" w:rsidP="00565E4E">
                      <w:pPr>
                        <w:spacing w:line="260" w:lineRule="exact"/>
                        <w:rPr>
                          <w:rFonts w:ascii="BIZ UDPゴシック" w:eastAsia="BIZ UDPゴシック" w:hAnsi="BIZ UDPゴシック"/>
                          <w:b/>
                          <w:spacing w:val="6"/>
                        </w:rPr>
                      </w:pPr>
                      <w:r w:rsidRPr="00147725">
                        <w:rPr>
                          <w:rFonts w:ascii="BIZ UDPゴシック" w:eastAsia="BIZ UDPゴシック" w:hAnsi="BIZ UDPゴシック" w:hint="eastAsia"/>
                          <w:b/>
                          <w:color w:val="3366FF"/>
                          <w:spacing w:val="6"/>
                          <w:szCs w:val="21"/>
                        </w:rPr>
                        <w:t>一口メモ</w:t>
                      </w:r>
                    </w:p>
                  </w:txbxContent>
                </v:textbox>
              </v:rect>
            </w:pict>
          </mc:Fallback>
        </mc:AlternateContent>
      </w:r>
    </w:p>
    <w:p w14:paraId="0C564B85" w14:textId="77777777" w:rsidR="00565E4E" w:rsidRPr="00554500" w:rsidRDefault="00565E4E" w:rsidP="00565E4E">
      <w:pPr>
        <w:spacing w:line="340" w:lineRule="exact"/>
        <w:ind w:leftChars="100" w:left="200" w:firstLineChars="100" w:firstLine="180"/>
        <w:rPr>
          <w:rFonts w:ascii="Meiryo UI" w:eastAsia="Meiryo UI" w:hAnsi="Meiryo UI"/>
          <w:color w:val="FF0000"/>
          <w:sz w:val="18"/>
          <w:szCs w:val="18"/>
        </w:rPr>
      </w:pPr>
      <w:r>
        <w:rPr>
          <w:rFonts w:ascii="Meiryo UI" w:eastAsia="Meiryo UI" w:hAnsi="Meiryo UI"/>
          <w:noProof/>
          <w:color w:val="FF0000"/>
          <w:sz w:val="18"/>
          <w:szCs w:val="18"/>
        </w:rPr>
        <mc:AlternateContent>
          <mc:Choice Requires="wps">
            <w:drawing>
              <wp:anchor distT="0" distB="0" distL="114300" distR="114300" simplePos="0" relativeHeight="251657288" behindDoc="0" locked="0" layoutInCell="1" allowOverlap="1" wp14:anchorId="2BB8C148" wp14:editId="0C3F836B">
                <wp:simplePos x="0" y="0"/>
                <wp:positionH relativeFrom="margin">
                  <wp:posOffset>-2540</wp:posOffset>
                </wp:positionH>
                <wp:positionV relativeFrom="paragraph">
                  <wp:posOffset>46990</wp:posOffset>
                </wp:positionV>
                <wp:extent cx="6629400" cy="3028950"/>
                <wp:effectExtent l="0" t="0" r="19050" b="19050"/>
                <wp:wrapNone/>
                <wp:docPr id="1824" name="テキスト ボックス 1824"/>
                <wp:cNvGraphicFramePr/>
                <a:graphic xmlns:a="http://schemas.openxmlformats.org/drawingml/2006/main">
                  <a:graphicData uri="http://schemas.microsoft.com/office/word/2010/wordprocessingShape">
                    <wps:wsp>
                      <wps:cNvSpPr txBox="1"/>
                      <wps:spPr>
                        <a:xfrm>
                          <a:off x="0" y="0"/>
                          <a:ext cx="6629400" cy="3028950"/>
                        </a:xfrm>
                        <a:prstGeom prst="rect">
                          <a:avLst/>
                        </a:prstGeom>
                        <a:solidFill>
                          <a:schemeClr val="lt1"/>
                        </a:solidFill>
                        <a:ln w="6350">
                          <a:solidFill>
                            <a:prstClr val="black"/>
                          </a:solidFill>
                        </a:ln>
                      </wps:spPr>
                      <wps:txbx>
                        <w:txbxContent>
                          <w:p w14:paraId="58C9D49F" w14:textId="77777777" w:rsidR="00565E4E" w:rsidRPr="00CB16CA" w:rsidRDefault="00565E4E" w:rsidP="00565E4E">
                            <w:pPr>
                              <w:tabs>
                                <w:tab w:val="left" w:pos="426"/>
                              </w:tabs>
                              <w:autoSpaceDE w:val="0"/>
                              <w:autoSpaceDN w:val="0"/>
                              <w:spacing w:line="260" w:lineRule="exact"/>
                              <w:ind w:leftChars="49" w:left="184" w:rightChars="32" w:right="64" w:hangingChars="47" w:hanging="86"/>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【固定資産税関連】</w:t>
                            </w:r>
                          </w:p>
                          <w:p w14:paraId="51EEACA8" w14:textId="77777777" w:rsidR="00565E4E" w:rsidRPr="00CB16CA" w:rsidRDefault="00565E4E" w:rsidP="00565E4E">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①　固定資産税は毎年１月１日現在の土地、家屋及び償却資産の所有者に課税される市町村税ですが、不動産取得税は土地及び家屋を取得したときに、取得した方に１回限り課税される府税です。</w:t>
                            </w:r>
                          </w:p>
                          <w:p w14:paraId="4C627B27" w14:textId="77777777" w:rsidR="00565E4E" w:rsidRPr="00CB16CA" w:rsidRDefault="00565E4E" w:rsidP="00565E4E">
                            <w:pPr>
                              <w:autoSpaceDE w:val="0"/>
                              <w:autoSpaceDN w:val="0"/>
                              <w:spacing w:line="260" w:lineRule="exact"/>
                              <w:ind w:leftChars="100" w:left="384" w:rightChars="32" w:right="64" w:hangingChars="100" w:hanging="184"/>
                              <w:rPr>
                                <w:rFonts w:ascii="BIZ UDPゴシック" w:eastAsia="BIZ UDPゴシック" w:hAnsi="BIZ UDPゴシック"/>
                                <w:spacing w:val="2"/>
                                <w:sz w:val="28"/>
                                <w:szCs w:val="28"/>
                              </w:rPr>
                            </w:pPr>
                            <w:r w:rsidRPr="00CB16CA">
                              <w:rPr>
                                <w:rFonts w:ascii="BIZ UDPゴシック" w:eastAsia="BIZ UDPゴシック" w:hAnsi="BIZ UDPゴシック" w:hint="eastAsia"/>
                                <w:spacing w:val="2"/>
                                <w:sz w:val="18"/>
                                <w:szCs w:val="18"/>
                              </w:rPr>
                              <w:t>②　テナントが施工した特定附帯設備（内装工事、空調設備等、テナントが事業用として取り付けたもので、家屋と一体となって効用を果たす設備）は償却資産とみなし、市町村はテナントに対して固定資産税を課税しますが、府の不動産取得税は、家屋本体の評価にテナントが施工した特定附帯設備部分も含めて評価額を算定し、家屋本体の所有者に課税することとなります。</w:t>
                            </w:r>
                          </w:p>
                          <w:p w14:paraId="791B6400" w14:textId="77777777" w:rsidR="00565E4E" w:rsidRPr="00CB16CA" w:rsidRDefault="00565E4E" w:rsidP="00565E4E">
                            <w:pPr>
                              <w:autoSpaceDE w:val="0"/>
                              <w:autoSpaceDN w:val="0"/>
                              <w:spacing w:line="260" w:lineRule="exact"/>
                              <w:ind w:leftChars="100" w:left="484" w:rightChars="32" w:right="64" w:hangingChars="100" w:hanging="284"/>
                              <w:rPr>
                                <w:rFonts w:ascii="BIZ UDPゴシック" w:eastAsia="BIZ UDPゴシック" w:hAnsi="BIZ UDPゴシック"/>
                                <w:spacing w:val="2"/>
                                <w:sz w:val="28"/>
                                <w:szCs w:val="28"/>
                              </w:rPr>
                            </w:pPr>
                          </w:p>
                          <w:p w14:paraId="2AD8563A" w14:textId="77777777" w:rsidR="00565E4E" w:rsidRPr="00CB16CA" w:rsidRDefault="00565E4E" w:rsidP="00565E4E">
                            <w:pPr>
                              <w:tabs>
                                <w:tab w:val="left" w:pos="426"/>
                              </w:tabs>
                              <w:autoSpaceDE w:val="0"/>
                              <w:autoSpaceDN w:val="0"/>
                              <w:spacing w:line="260" w:lineRule="exact"/>
                              <w:ind w:rightChars="32" w:right="64" w:firstLineChars="59" w:firstLine="109"/>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【贈与税等国税関連】</w:t>
                            </w:r>
                          </w:p>
                          <w:p w14:paraId="4870BD38" w14:textId="77777777" w:rsidR="00565E4E" w:rsidRPr="00CB16CA" w:rsidRDefault="00565E4E" w:rsidP="00565E4E">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③　贈与税の配偶者控除</w:t>
                            </w:r>
                          </w:p>
                          <w:p w14:paraId="2817F87E" w14:textId="77777777" w:rsidR="00565E4E" w:rsidRPr="00CB16CA" w:rsidRDefault="00565E4E" w:rsidP="00565E4E">
                            <w:pPr>
                              <w:autoSpaceDE w:val="0"/>
                              <w:autoSpaceDN w:val="0"/>
                              <w:spacing w:line="260" w:lineRule="exact"/>
                              <w:ind w:leftChars="200" w:left="400" w:rightChars="32" w:right="64" w:firstLineChars="50" w:firstLine="92"/>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婚姻期間が20年以上の夫婦の間でマイホームの贈与があったとき、一定の要件を満たすものについては、基礎控除110万円のほかに最高2,000万円まで控除される制度があります。</w:t>
                            </w:r>
                          </w:p>
                          <w:p w14:paraId="3AA4C9DF" w14:textId="77777777" w:rsidR="00565E4E" w:rsidRPr="00CB16CA" w:rsidRDefault="00565E4E" w:rsidP="00565E4E">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④　贈与税の相続時精算課税制度</w:t>
                            </w:r>
                          </w:p>
                          <w:p w14:paraId="5EE15085" w14:textId="77777777" w:rsidR="00565E4E" w:rsidRPr="00CB16CA" w:rsidRDefault="00565E4E" w:rsidP="00565E4E">
                            <w:pPr>
                              <w:tabs>
                                <w:tab w:val="left" w:pos="426"/>
                              </w:tabs>
                              <w:autoSpaceDE w:val="0"/>
                              <w:autoSpaceDN w:val="0"/>
                              <w:spacing w:line="260" w:lineRule="exact"/>
                              <w:ind w:leftChars="200" w:left="400" w:rightChars="32" w:right="64" w:firstLineChars="50" w:firstLine="92"/>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平成１５年１月１日以後に財産の贈与を受け一定の要件を満たすものについては、贈与者が亡くなったときにその贈与財産と相続財産の合計価格を基に計算した相続税額から、既に納めた贈与税相当額を控除する制度を選択することができます。</w:t>
                            </w:r>
                          </w:p>
                          <w:p w14:paraId="04DAD65C" w14:textId="77777777" w:rsidR="00565E4E" w:rsidRPr="00CB16CA" w:rsidRDefault="00565E4E" w:rsidP="00565E4E">
                            <w:pPr>
                              <w:tabs>
                                <w:tab w:val="left" w:pos="426"/>
                              </w:tabs>
                              <w:autoSpaceDE w:val="0"/>
                              <w:autoSpaceDN w:val="0"/>
                              <w:spacing w:line="260" w:lineRule="exact"/>
                              <w:ind w:rightChars="32" w:right="64"/>
                              <w:rPr>
                                <w:rFonts w:ascii="BIZ UDPゴシック" w:eastAsia="BIZ UDPゴシック" w:hAnsi="BIZ UDPゴシック"/>
                                <w:spacing w:val="2"/>
                                <w:sz w:val="18"/>
                                <w:szCs w:val="18"/>
                              </w:rPr>
                            </w:pPr>
                          </w:p>
                          <w:p w14:paraId="5A5E4B4E" w14:textId="77777777" w:rsidR="00565E4E" w:rsidRPr="00CB16CA" w:rsidRDefault="00565E4E" w:rsidP="00565E4E">
                            <w:pPr>
                              <w:tabs>
                                <w:tab w:val="left" w:pos="426"/>
                              </w:tabs>
                              <w:autoSpaceDE w:val="0"/>
                              <w:autoSpaceDN w:val="0"/>
                              <w:spacing w:line="260" w:lineRule="exact"/>
                              <w:ind w:leftChars="100" w:left="200" w:rightChars="32" w:right="64" w:firstLineChars="100" w:firstLine="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③・④とも、国税になりますので、詳しくは最寄りの税務署までお尋ねください。</w:t>
                            </w:r>
                          </w:p>
                          <w:p w14:paraId="6E7BDEE7" w14:textId="77777777" w:rsidR="00565E4E" w:rsidRPr="00CB16CA" w:rsidRDefault="00565E4E" w:rsidP="00565E4E">
                            <w:pPr>
                              <w:tabs>
                                <w:tab w:val="left" w:pos="426"/>
                              </w:tabs>
                              <w:autoSpaceDE w:val="0"/>
                              <w:autoSpaceDN w:val="0"/>
                              <w:spacing w:line="260" w:lineRule="exact"/>
                              <w:ind w:leftChars="100" w:left="200" w:rightChars="32" w:right="64" w:firstLineChars="100" w:firstLine="184"/>
                              <w:rPr>
                                <w:spacing w:val="2"/>
                              </w:rPr>
                            </w:pPr>
                            <w:r w:rsidRPr="00CB16CA">
                              <w:rPr>
                                <w:rFonts w:ascii="BIZ UDPゴシック" w:eastAsia="BIZ UDPゴシック" w:hAnsi="BIZ UDPゴシック" w:hint="eastAsia"/>
                                <w:spacing w:val="2"/>
                                <w:sz w:val="18"/>
                                <w:szCs w:val="18"/>
                              </w:rPr>
                              <w:t>なお、上記の控除等を受ける場合でも、不動産取得税の課税対象となります。</w:t>
                            </w:r>
                          </w:p>
                        </w:txbxContent>
                      </wps:txbx>
                      <wps:bodyPr rot="0" spcFirstLastPara="0" vertOverflow="overflow" horzOverflow="overflow" vert="horz" wrap="square" lIns="36000" tIns="108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8C148" id="テキスト ボックス 1824" o:spid="_x0000_s1149" type="#_x0000_t202" style="position:absolute;left:0;text-align:left;margin-left:-.2pt;margin-top:3.7pt;width:522pt;height:238.5pt;z-index:251657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cbQIAAMIEAAAOAAAAZHJzL2Uyb0RvYy54bWysVMtuEzEU3SPxD5b3dCZpidKokyq0KkKq&#10;SqUWde14PM0Ij6+xnWTKspEQH8EvINZ8z/wIx86jL1aIjee+H+feO0fHbaPZQjlfkyl4by/nTBlJ&#10;ZW1uC/7p+uzNkDMfhCmFJqMKfqc8Px6/fnW0tCPVpxnpUjmGIMaPlrbgsxDsKMu8nKlG+D2yykBZ&#10;kWtEAOtus9KJJaI3Ouvn+SBbkiutI6m8h/R0reTjFL+qlAwfq8qrwHTBUVtIr0vvNL7Z+EiMbp2w&#10;s1puyhD/UEUjaoOku1CnIgg2d/WLUE0tHXmqwp6kJqOqqqVKPaCbXv6sm6uZsCr1AnC83cHk/19Y&#10;ebG4dKwuMbth/4AzIxpMqVt96+5/dve/u9V31q1+dKtVd/8LPEtWAG1p/Qi+VxbeoX1HLQJEMKPc&#10;QxixaCvXxC+6ZNAD/rsd5KoNTEI4GPQPD3KoJHT7eX94+DYNJXtwt86H94oaFomCO8w0QS0W5z4g&#10;JUy3JjGbJ12XZ7XWiYl7pE60YwuBDdAhFQmPJ1basCVK2UfqFxFi6J3/VAv5Obb5NAI4bSB8aD5S&#10;oZ22Cdlhf4vMlMo7AOZovYfeyrMa8c+FD5fCYfEABI4pfMRTaUJRtKE4m5H7+jd5tMc+QMvZEotc&#10;cP9lLpziTH8w2JT9QR7xDYnp5cPEuceq6WPGzJsTAlQ93K2ViYS3C3pLVo6aGxzdJKaFShiJ5AUP&#10;W/IkrO8LRyvVZJKMsOxWhHNzZWUMHVGOwF63N8LZzWADduKCtjsvRs/mu7aNnoYm80BVnYYfkV7D&#10;uhkADiXNZ3PU8RIf88nq4dcz/gMAAP//AwBQSwMEFAAGAAgAAAAhAOPhyybfAAAACAEAAA8AAABk&#10;cnMvZG93bnJldi54bWxMj8FOwzAQRO9I/IO1SFxQawNWaUOcqhQhcUMNSL068ZJExOsQO03I1+Oe&#10;4DRazWjmbbqdbMtO2PvGkYLbpQCGVDrTUKXg4/1lsQbmgyajW0eo4Ac9bLPLi1Qnxo10wFMeKhZL&#10;yCdaQR1Cl3Duyxqt9kvXIUXv0/VWh3j2FTe9HmO5bfmdECtudUNxodYd7mssv/LBKniad/Nh/n6T&#10;N8/FsHkd93k4ilyp66tp9wgs4BT+wnDGj+iQRabCDWQ8axUsZAwqeIhydoW8XwErFMi1lMCzlP9/&#10;IPsFAAD//wMAUEsBAi0AFAAGAAgAAAAhALaDOJL+AAAA4QEAABMAAAAAAAAAAAAAAAAAAAAAAFtD&#10;b250ZW50X1R5cGVzXS54bWxQSwECLQAUAAYACAAAACEAOP0h/9YAAACUAQAACwAAAAAAAAAAAAAA&#10;AAAvAQAAX3JlbHMvLnJlbHNQSwECLQAUAAYACAAAACEAvxQbHG0CAADCBAAADgAAAAAAAAAAAAAA&#10;AAAuAgAAZHJzL2Uyb0RvYy54bWxQSwECLQAUAAYACAAAACEA4+HLJt8AAAAIAQAADwAAAAAAAAAA&#10;AAAAAADHBAAAZHJzL2Rvd25yZXYueG1sUEsFBgAAAAAEAAQA8wAAANMFAAAAAA==&#10;" fillcolor="white [3201]" strokeweight=".5pt">
                <v:textbox inset="1mm,3mm,1mm,1mm">
                  <w:txbxContent>
                    <w:p w14:paraId="58C9D49F" w14:textId="77777777" w:rsidR="00565E4E" w:rsidRPr="00CB16CA" w:rsidRDefault="00565E4E" w:rsidP="00565E4E">
                      <w:pPr>
                        <w:tabs>
                          <w:tab w:val="left" w:pos="426"/>
                        </w:tabs>
                        <w:autoSpaceDE w:val="0"/>
                        <w:autoSpaceDN w:val="0"/>
                        <w:spacing w:line="260" w:lineRule="exact"/>
                        <w:ind w:leftChars="49" w:left="184" w:rightChars="32" w:right="64" w:hangingChars="47" w:hanging="86"/>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【固定資産税関連】</w:t>
                      </w:r>
                    </w:p>
                    <w:p w14:paraId="51EEACA8" w14:textId="77777777" w:rsidR="00565E4E" w:rsidRPr="00CB16CA" w:rsidRDefault="00565E4E" w:rsidP="00565E4E">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①　固定資産税は毎年１月１日現在の土地、家屋及び償却資産の所有者に課税される市町村税ですが、不動産取得税は土地及び家屋を取得したときに、取得した方に１回限り課税される府税です。</w:t>
                      </w:r>
                    </w:p>
                    <w:p w14:paraId="4C627B27" w14:textId="77777777" w:rsidR="00565E4E" w:rsidRPr="00CB16CA" w:rsidRDefault="00565E4E" w:rsidP="00565E4E">
                      <w:pPr>
                        <w:autoSpaceDE w:val="0"/>
                        <w:autoSpaceDN w:val="0"/>
                        <w:spacing w:line="260" w:lineRule="exact"/>
                        <w:ind w:leftChars="100" w:left="384" w:rightChars="32" w:right="64" w:hangingChars="100" w:hanging="184"/>
                        <w:rPr>
                          <w:rFonts w:ascii="BIZ UDPゴシック" w:eastAsia="BIZ UDPゴシック" w:hAnsi="BIZ UDPゴシック"/>
                          <w:spacing w:val="2"/>
                          <w:sz w:val="28"/>
                          <w:szCs w:val="28"/>
                        </w:rPr>
                      </w:pPr>
                      <w:r w:rsidRPr="00CB16CA">
                        <w:rPr>
                          <w:rFonts w:ascii="BIZ UDPゴシック" w:eastAsia="BIZ UDPゴシック" w:hAnsi="BIZ UDPゴシック" w:hint="eastAsia"/>
                          <w:spacing w:val="2"/>
                          <w:sz w:val="18"/>
                          <w:szCs w:val="18"/>
                        </w:rPr>
                        <w:t>②　テナントが施工した特定附帯設備（内装工事、空調設備等、テナントが事業用として取り付けたもので、家屋と一体となって効用を果たす設備）は償却資産とみなし、市町村はテナントに対して固定資産税を課税しますが、府の不動産取得税は、家屋本体の評価にテナントが施工した特定附帯設備部分も含めて評価額を算定し、家屋本体の所有者に課税することとなります。</w:t>
                      </w:r>
                    </w:p>
                    <w:p w14:paraId="791B6400" w14:textId="77777777" w:rsidR="00565E4E" w:rsidRPr="00CB16CA" w:rsidRDefault="00565E4E" w:rsidP="00565E4E">
                      <w:pPr>
                        <w:autoSpaceDE w:val="0"/>
                        <w:autoSpaceDN w:val="0"/>
                        <w:spacing w:line="260" w:lineRule="exact"/>
                        <w:ind w:leftChars="100" w:left="484" w:rightChars="32" w:right="64" w:hangingChars="100" w:hanging="284"/>
                        <w:rPr>
                          <w:rFonts w:ascii="BIZ UDPゴシック" w:eastAsia="BIZ UDPゴシック" w:hAnsi="BIZ UDPゴシック"/>
                          <w:spacing w:val="2"/>
                          <w:sz w:val="28"/>
                          <w:szCs w:val="28"/>
                        </w:rPr>
                      </w:pPr>
                    </w:p>
                    <w:p w14:paraId="2AD8563A" w14:textId="77777777" w:rsidR="00565E4E" w:rsidRPr="00CB16CA" w:rsidRDefault="00565E4E" w:rsidP="00565E4E">
                      <w:pPr>
                        <w:tabs>
                          <w:tab w:val="left" w:pos="426"/>
                        </w:tabs>
                        <w:autoSpaceDE w:val="0"/>
                        <w:autoSpaceDN w:val="0"/>
                        <w:spacing w:line="260" w:lineRule="exact"/>
                        <w:ind w:rightChars="32" w:right="64" w:firstLineChars="59" w:firstLine="109"/>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【贈与税等国税関連】</w:t>
                      </w:r>
                    </w:p>
                    <w:p w14:paraId="4870BD38" w14:textId="77777777" w:rsidR="00565E4E" w:rsidRPr="00CB16CA" w:rsidRDefault="00565E4E" w:rsidP="00565E4E">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③　贈与税の配偶者控除</w:t>
                      </w:r>
                    </w:p>
                    <w:p w14:paraId="2817F87E" w14:textId="77777777" w:rsidR="00565E4E" w:rsidRPr="00CB16CA" w:rsidRDefault="00565E4E" w:rsidP="00565E4E">
                      <w:pPr>
                        <w:autoSpaceDE w:val="0"/>
                        <w:autoSpaceDN w:val="0"/>
                        <w:spacing w:line="260" w:lineRule="exact"/>
                        <w:ind w:leftChars="200" w:left="400" w:rightChars="32" w:right="64" w:firstLineChars="50" w:firstLine="92"/>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婚姻期間が20年以上の夫婦の間でマイホームの贈与があったとき、一定の要件を満たすものについては、基礎控除110万円のほかに最高2,000万円まで控除される制度があります。</w:t>
                      </w:r>
                    </w:p>
                    <w:p w14:paraId="3AA4C9DF" w14:textId="77777777" w:rsidR="00565E4E" w:rsidRPr="00CB16CA" w:rsidRDefault="00565E4E" w:rsidP="00565E4E">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④　贈与税の相続時精算課税制度</w:t>
                      </w:r>
                    </w:p>
                    <w:p w14:paraId="5EE15085" w14:textId="77777777" w:rsidR="00565E4E" w:rsidRPr="00CB16CA" w:rsidRDefault="00565E4E" w:rsidP="00565E4E">
                      <w:pPr>
                        <w:tabs>
                          <w:tab w:val="left" w:pos="426"/>
                        </w:tabs>
                        <w:autoSpaceDE w:val="0"/>
                        <w:autoSpaceDN w:val="0"/>
                        <w:spacing w:line="260" w:lineRule="exact"/>
                        <w:ind w:leftChars="200" w:left="400" w:rightChars="32" w:right="64" w:firstLineChars="50" w:firstLine="92"/>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平成１５年１月１日以後に財産の贈与を受け一定の要件を満たすものについては、贈与者が亡くなったときにその贈与財産と相続財産の合計価格を基に計算した相続税額から、既に納めた贈与税相当額を控除する制度を選択することができます。</w:t>
                      </w:r>
                    </w:p>
                    <w:p w14:paraId="04DAD65C" w14:textId="77777777" w:rsidR="00565E4E" w:rsidRPr="00CB16CA" w:rsidRDefault="00565E4E" w:rsidP="00565E4E">
                      <w:pPr>
                        <w:tabs>
                          <w:tab w:val="left" w:pos="426"/>
                        </w:tabs>
                        <w:autoSpaceDE w:val="0"/>
                        <w:autoSpaceDN w:val="0"/>
                        <w:spacing w:line="260" w:lineRule="exact"/>
                        <w:ind w:rightChars="32" w:right="64"/>
                        <w:rPr>
                          <w:rFonts w:ascii="BIZ UDPゴシック" w:eastAsia="BIZ UDPゴシック" w:hAnsi="BIZ UDPゴシック"/>
                          <w:spacing w:val="2"/>
                          <w:sz w:val="18"/>
                          <w:szCs w:val="18"/>
                        </w:rPr>
                      </w:pPr>
                    </w:p>
                    <w:p w14:paraId="5A5E4B4E" w14:textId="77777777" w:rsidR="00565E4E" w:rsidRPr="00CB16CA" w:rsidRDefault="00565E4E" w:rsidP="00565E4E">
                      <w:pPr>
                        <w:tabs>
                          <w:tab w:val="left" w:pos="426"/>
                        </w:tabs>
                        <w:autoSpaceDE w:val="0"/>
                        <w:autoSpaceDN w:val="0"/>
                        <w:spacing w:line="260" w:lineRule="exact"/>
                        <w:ind w:leftChars="100" w:left="200" w:rightChars="32" w:right="64" w:firstLineChars="100" w:firstLine="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③・④とも、国税になりますので、詳しくは最寄りの税務署までお尋ねください。</w:t>
                      </w:r>
                    </w:p>
                    <w:p w14:paraId="6E7BDEE7" w14:textId="77777777" w:rsidR="00565E4E" w:rsidRPr="00CB16CA" w:rsidRDefault="00565E4E" w:rsidP="00565E4E">
                      <w:pPr>
                        <w:tabs>
                          <w:tab w:val="left" w:pos="426"/>
                        </w:tabs>
                        <w:autoSpaceDE w:val="0"/>
                        <w:autoSpaceDN w:val="0"/>
                        <w:spacing w:line="260" w:lineRule="exact"/>
                        <w:ind w:leftChars="100" w:left="200" w:rightChars="32" w:right="64" w:firstLineChars="100" w:firstLine="184"/>
                        <w:rPr>
                          <w:spacing w:val="2"/>
                        </w:rPr>
                      </w:pPr>
                      <w:r w:rsidRPr="00CB16CA">
                        <w:rPr>
                          <w:rFonts w:ascii="BIZ UDPゴシック" w:eastAsia="BIZ UDPゴシック" w:hAnsi="BIZ UDPゴシック" w:hint="eastAsia"/>
                          <w:spacing w:val="2"/>
                          <w:sz w:val="18"/>
                          <w:szCs w:val="18"/>
                        </w:rPr>
                        <w:t>なお、上記の控除等を受ける場合でも、不動産取得税の課税対象となります。</w:t>
                      </w:r>
                    </w:p>
                  </w:txbxContent>
                </v:textbox>
                <w10:wrap anchorx="margin"/>
              </v:shape>
            </w:pict>
          </mc:Fallback>
        </mc:AlternateContent>
      </w:r>
    </w:p>
    <w:p w14:paraId="659BDDCB"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2798A298"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25A25FA3"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613BAF74"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49C6DAAB"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6CBFB0AE"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10E9E5E5"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78253E35"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47D0640D"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209B16AC"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78C1970D"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35CCD45F"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0DFC03BA"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1827A76D"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444EC48F"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1CD77220"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1041F6BE" w14:textId="77777777" w:rsidR="00565E4E" w:rsidRDefault="00565E4E" w:rsidP="00565E4E">
      <w:pPr>
        <w:spacing w:line="260" w:lineRule="exact"/>
        <w:rPr>
          <w:rFonts w:ascii="BIZ UDPゴシック" w:eastAsia="BIZ UDPゴシック" w:hAnsi="BIZ UDPゴシック"/>
          <w:color w:val="000000" w:themeColor="text1"/>
          <w:sz w:val="22"/>
          <w:szCs w:val="22"/>
        </w:rPr>
      </w:pPr>
    </w:p>
    <w:p w14:paraId="52CA096C" w14:textId="77777777" w:rsidR="00A835DB" w:rsidRDefault="00A835DB" w:rsidP="00A835DB">
      <w:pPr>
        <w:widowControl/>
        <w:autoSpaceDE w:val="0"/>
        <w:autoSpaceDN w:val="0"/>
        <w:jc w:val="left"/>
        <w:rPr>
          <w:rFonts w:ascii="Meiryo UI" w:eastAsia="Meiryo UI" w:hAnsi="Meiryo UI"/>
          <w:color w:val="000000" w:themeColor="text1"/>
        </w:rPr>
      </w:pPr>
    </w:p>
    <w:tbl>
      <w:tblPr>
        <w:tblStyle w:val="af0"/>
        <w:tblpPr w:leftFromText="142" w:rightFromText="142" w:vertAnchor="text" w:horzAnchor="margin" w:tblpY="189"/>
        <w:tblW w:w="10431" w:type="dxa"/>
        <w:tblBorders>
          <w:top w:val="dashDotStroked" w:sz="24" w:space="0" w:color="auto"/>
          <w:left w:val="dashDotStroked" w:sz="24" w:space="0" w:color="auto"/>
          <w:bottom w:val="dashDotStroked" w:sz="24" w:space="0" w:color="auto"/>
          <w:right w:val="dashDotStroked" w:sz="24" w:space="0" w:color="auto"/>
          <w:insideH w:val="none" w:sz="0" w:space="0" w:color="auto"/>
          <w:insideV w:val="none" w:sz="0" w:space="0" w:color="auto"/>
        </w:tblBorders>
        <w:tblLook w:val="04A0" w:firstRow="1" w:lastRow="0" w:firstColumn="1" w:lastColumn="0" w:noHBand="0" w:noVBand="1"/>
      </w:tblPr>
      <w:tblGrid>
        <w:gridCol w:w="10431"/>
      </w:tblGrid>
      <w:tr w:rsidR="00A835DB" w:rsidRPr="00554500" w14:paraId="3AFA0F5A" w14:textId="77777777" w:rsidTr="000B7B26">
        <w:trPr>
          <w:trHeight w:val="497"/>
        </w:trPr>
        <w:tc>
          <w:tcPr>
            <w:tcW w:w="10431" w:type="dxa"/>
            <w:tcBorders>
              <w:top w:val="double" w:sz="4" w:space="0" w:color="auto"/>
              <w:left w:val="double" w:sz="4" w:space="0" w:color="auto"/>
              <w:right w:val="double" w:sz="4" w:space="0" w:color="auto"/>
            </w:tcBorders>
            <w:shd w:val="clear" w:color="auto" w:fill="DBE5F1" w:themeFill="accent1" w:themeFillTint="33"/>
            <w:vAlign w:val="center"/>
          </w:tcPr>
          <w:p w14:paraId="2BD84994" w14:textId="77777777" w:rsidR="00A835DB" w:rsidRPr="008C7DD9" w:rsidRDefault="00A835DB" w:rsidP="006F60C0">
            <w:pPr>
              <w:autoSpaceDE w:val="0"/>
              <w:autoSpaceDN w:val="0"/>
              <w:spacing w:line="360" w:lineRule="exact"/>
              <w:jc w:val="center"/>
              <w:rPr>
                <w:rFonts w:ascii="BIZ UDPゴシック" w:eastAsia="BIZ UDPゴシック" w:hAnsi="BIZ UDPゴシック"/>
                <w:b/>
                <w:bCs/>
                <w:spacing w:val="6"/>
                <w:sz w:val="22"/>
                <w:szCs w:val="28"/>
              </w:rPr>
            </w:pPr>
            <w:r w:rsidRPr="008C7DD9">
              <w:rPr>
                <w:rFonts w:ascii="BIZ UDPゴシック" w:eastAsia="BIZ UDPゴシック" w:hAnsi="BIZ UDPゴシック" w:hint="eastAsia"/>
                <w:b/>
                <w:bCs/>
                <w:spacing w:val="6"/>
                <w:szCs w:val="28"/>
              </w:rPr>
              <w:t>～不動産取引に携わっておられる皆様へ～</w:t>
            </w:r>
          </w:p>
          <w:p w14:paraId="238B8856" w14:textId="77777777" w:rsidR="00A835DB" w:rsidRPr="008C7DD9" w:rsidRDefault="00A835DB" w:rsidP="006F60C0">
            <w:pPr>
              <w:autoSpaceDE w:val="0"/>
              <w:autoSpaceDN w:val="0"/>
              <w:spacing w:line="360" w:lineRule="exact"/>
              <w:jc w:val="center"/>
              <w:rPr>
                <w:rFonts w:ascii="BIZ UDPゴシック" w:eastAsia="BIZ UDPゴシック" w:hAnsi="BIZ UDPゴシック"/>
                <w:b/>
                <w:spacing w:val="6"/>
                <w:sz w:val="28"/>
                <w:szCs w:val="28"/>
              </w:rPr>
            </w:pPr>
            <w:r w:rsidRPr="008C7DD9">
              <w:rPr>
                <w:rFonts w:ascii="BIZ UDPゴシック" w:eastAsia="BIZ UDPゴシック" w:hAnsi="BIZ UDPゴシック" w:hint="eastAsia"/>
                <w:b/>
                <w:bCs/>
                <w:spacing w:val="6"/>
                <w:sz w:val="24"/>
                <w:szCs w:val="28"/>
              </w:rPr>
              <w:t>不動産取得税の納税に関する納税管理人制度の周知について（ご協力のお願い）</w:t>
            </w:r>
          </w:p>
        </w:tc>
      </w:tr>
      <w:tr w:rsidR="00A835DB" w:rsidRPr="00554500" w14:paraId="5FEE53DC" w14:textId="77777777" w:rsidTr="000B7B26">
        <w:trPr>
          <w:trHeight w:val="6480"/>
        </w:trPr>
        <w:tc>
          <w:tcPr>
            <w:tcW w:w="10431" w:type="dxa"/>
            <w:tcBorders>
              <w:left w:val="double" w:sz="4" w:space="0" w:color="auto"/>
              <w:bottom w:val="double" w:sz="4" w:space="0" w:color="auto"/>
              <w:right w:val="double" w:sz="4" w:space="0" w:color="auto"/>
            </w:tcBorders>
          </w:tcPr>
          <w:p w14:paraId="262BCDCF" w14:textId="77777777" w:rsidR="00A835DB" w:rsidRPr="00554500" w:rsidRDefault="00A835DB" w:rsidP="006F60C0">
            <w:pPr>
              <w:autoSpaceDN w:val="0"/>
              <w:spacing w:line="280" w:lineRule="exact"/>
              <w:rPr>
                <w:rFonts w:ascii="Meiryo UI" w:eastAsia="Meiryo UI" w:hAnsi="Meiryo UI"/>
                <w:color w:val="FF0000"/>
              </w:rPr>
            </w:pPr>
          </w:p>
          <w:p w14:paraId="79833711" w14:textId="77777777" w:rsidR="00A835DB" w:rsidRPr="008C7DD9" w:rsidRDefault="00A835DB" w:rsidP="006F60C0">
            <w:pPr>
              <w:autoSpaceDN w:val="0"/>
              <w:spacing w:line="260" w:lineRule="exact"/>
              <w:jc w:val="center"/>
              <w:rPr>
                <w:rFonts w:ascii="BIZ UDPゴシック" w:eastAsia="BIZ UDPゴシック" w:hAnsi="BIZ UDPゴシック"/>
                <w:spacing w:val="6"/>
              </w:rPr>
            </w:pPr>
            <w:r w:rsidRPr="008C7DD9">
              <w:rPr>
                <w:rFonts w:ascii="BIZ UDPゴシック" w:eastAsia="BIZ UDPゴシック" w:hAnsi="BIZ UDPゴシック" w:hint="eastAsia"/>
                <w:spacing w:val="6"/>
                <w:sz w:val="18"/>
              </w:rPr>
              <w:t>国外に住所等を有する方が大阪府内の不動産を取得された際には、不動産を取得された方（又はその代理人の方等）に、</w:t>
            </w:r>
            <w:r w:rsidRPr="008C7DD9">
              <w:rPr>
                <w:rFonts w:ascii="BIZ UDPゴシック" w:eastAsia="BIZ UDPゴシック" w:hAnsi="BIZ UDPゴシック" w:hint="eastAsia"/>
                <w:spacing w:val="6"/>
              </w:rPr>
              <w:t xml:space="preserve">　</w:t>
            </w:r>
          </w:p>
          <w:p w14:paraId="39E48235" w14:textId="77777777" w:rsidR="00A835DB" w:rsidRPr="008C7DD9" w:rsidRDefault="00A835DB" w:rsidP="006F60C0">
            <w:pPr>
              <w:autoSpaceDN w:val="0"/>
              <w:spacing w:line="260" w:lineRule="exact"/>
              <w:ind w:leftChars="500" w:left="1000"/>
              <w:rPr>
                <w:rFonts w:ascii="BIZ UDPゴシック" w:eastAsia="BIZ UDPゴシック" w:hAnsi="BIZ UDPゴシック"/>
                <w:spacing w:val="6"/>
              </w:rPr>
            </w:pPr>
            <w:r w:rsidRPr="008C7DD9">
              <w:rPr>
                <w:rFonts w:ascii="BIZ UDPゴシック" w:eastAsia="BIZ UDPゴシック" w:hAnsi="BIZ UDPゴシック" w:hint="eastAsia"/>
                <w:b/>
                <w:bCs/>
                <w:spacing w:val="6"/>
              </w:rPr>
              <w:t>○　大阪府から不動産取得税が課税されること</w:t>
            </w:r>
          </w:p>
          <w:p w14:paraId="0E640EFD" w14:textId="77777777" w:rsidR="00A835DB" w:rsidRPr="008C7DD9" w:rsidRDefault="00A835DB" w:rsidP="006F60C0">
            <w:pPr>
              <w:autoSpaceDN w:val="0"/>
              <w:spacing w:line="260" w:lineRule="exact"/>
              <w:ind w:leftChars="500" w:left="1000"/>
              <w:rPr>
                <w:rFonts w:ascii="BIZ UDPゴシック" w:eastAsia="BIZ UDPゴシック" w:hAnsi="BIZ UDPゴシック"/>
                <w:spacing w:val="6"/>
              </w:rPr>
            </w:pPr>
            <w:r w:rsidRPr="008C7DD9">
              <w:rPr>
                <w:rFonts w:ascii="BIZ UDPゴシック" w:eastAsia="BIZ UDPゴシック" w:hAnsi="BIZ UDPゴシック" w:hint="eastAsia"/>
                <w:b/>
                <w:bCs/>
                <w:spacing w:val="6"/>
              </w:rPr>
              <w:t xml:space="preserve">○　納税の手続として、納税管理人制度があること　　</w:t>
            </w:r>
            <w:r w:rsidRPr="008C7DD9">
              <w:rPr>
                <w:rFonts w:ascii="BIZ UDPゴシック" w:eastAsia="BIZ UDPゴシック" w:hAnsi="BIZ UDPゴシック" w:hint="eastAsia"/>
                <w:spacing w:val="6"/>
              </w:rPr>
              <w:t>をお伝えください！</w:t>
            </w:r>
          </w:p>
          <w:p w14:paraId="2F9FAA52" w14:textId="77777777" w:rsidR="00A835DB" w:rsidRPr="00554500" w:rsidRDefault="00A835DB" w:rsidP="006F60C0">
            <w:pPr>
              <w:autoSpaceDN w:val="0"/>
              <w:spacing w:line="240" w:lineRule="exact"/>
              <w:rPr>
                <w:rFonts w:ascii="Meiryo UI" w:eastAsia="Meiryo UI" w:hAnsi="Meiryo UI"/>
                <w:color w:val="FF0000"/>
              </w:rPr>
            </w:pPr>
            <w:r w:rsidRPr="00554500">
              <w:rPr>
                <w:rFonts w:ascii="Meiryo UI" w:eastAsia="Meiryo UI" w:hAnsi="Meiryo UI" w:hint="eastAsia"/>
                <w:noProof/>
                <w:color w:val="FF0000"/>
              </w:rPr>
              <mc:AlternateContent>
                <mc:Choice Requires="wps">
                  <w:drawing>
                    <wp:anchor distT="0" distB="0" distL="114300" distR="114300" simplePos="0" relativeHeight="251657294" behindDoc="0" locked="0" layoutInCell="1" allowOverlap="1" wp14:anchorId="7E151626" wp14:editId="7BA15537">
                      <wp:simplePos x="0" y="0"/>
                      <wp:positionH relativeFrom="column">
                        <wp:posOffset>387350</wp:posOffset>
                      </wp:positionH>
                      <wp:positionV relativeFrom="paragraph">
                        <wp:posOffset>129540</wp:posOffset>
                      </wp:positionV>
                      <wp:extent cx="1455233" cy="228600"/>
                      <wp:effectExtent l="0" t="0" r="0" b="0"/>
                      <wp:wrapNone/>
                      <wp:docPr id="18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233"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8795BB" w14:textId="77777777" w:rsidR="00A835DB" w:rsidRPr="008C7DD9" w:rsidRDefault="00A835DB" w:rsidP="00A835DB">
                                  <w:pPr>
                                    <w:spacing w:line="260" w:lineRule="exact"/>
                                    <w:jc w:val="left"/>
                                    <w:rPr>
                                      <w:rFonts w:ascii="BIZ UDPゴシック" w:eastAsia="BIZ UDPゴシック" w:hAnsi="BIZ UDPゴシック"/>
                                      <w:spacing w:val="6"/>
                                    </w:rPr>
                                  </w:pPr>
                                  <w:r w:rsidRPr="008C7DD9">
                                    <w:rPr>
                                      <w:rFonts w:ascii="Meiryo UI" w:eastAsia="Meiryo UI" w:hAnsi="Meiryo UI" w:hint="eastAsia"/>
                                      <w:b/>
                                      <w:bCs/>
                                    </w:rPr>
                                    <w:t xml:space="preserve"> </w:t>
                                  </w:r>
                                  <w:r w:rsidRPr="008C7DD9">
                                    <w:rPr>
                                      <w:rFonts w:ascii="BIZ UDPゴシック" w:eastAsia="BIZ UDPゴシック" w:hAnsi="BIZ UDPゴシック" w:hint="eastAsia"/>
                                      <w:b/>
                                      <w:bCs/>
                                      <w:spacing w:val="6"/>
                                    </w:rPr>
                                    <w:t>納税管理人制度とは</w:t>
                                  </w:r>
                                </w:p>
                                <w:p w14:paraId="08880A5E" w14:textId="77777777" w:rsidR="00A835DB" w:rsidRPr="008C7DD9" w:rsidRDefault="00A835DB" w:rsidP="00A835DB"/>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151626" id="_x0000_s1150" style="position:absolute;left:0;text-align:left;margin-left:30.5pt;margin-top:10.2pt;width:114.6pt;height:18pt;z-index:251657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QzEAIAAAAEAAAOAAAAZHJzL2Uyb0RvYy54bWysU9uO0zAQfUfiHyy/07Rpu5uNmq5WXRUh&#10;LeyKhQ9wHOciHI8Zu03L1zN22lLgDZEHK+MZH585c7y6P/Sa7RW6DkzBZ5MpZ8pIqDrTFPzrl+27&#10;jDPnhamEBqMKflSO36/fvlkNNlcptKArhYxAjMsHW/DWe5sniZOt6oWbgFWGkjVgLzyF2CQVioHQ&#10;e52k0+lNMgBWFkEq52j3cUzydcSvayX9c1075ZkuOHHzccW4lmFN1iuRNyhs28kTDfEPLHrRGbr0&#10;AvUovGA77P6C6juJ4KD2Ewl9AnXdSRV7oG5m0z+6eW2FVbEXEsfZi0zu/8HKT/sXZF1Fs8vSW86M&#10;6GlKn0k3YRqtWLoIEg3W5VT5al8wNOnsE8hvjhnYtFSmHhBhaJWoiNgs1Ce/HQiBo6OsHD5CRfBi&#10;5yGqdaixD4CkAzvEoRwvQ1EHzyRtzhbLZTqfcyYpl6bZzTROLRH5+bRF598r6Fn4KTgS+Ygu9k/O&#10;BzYiP5dE9qC7attpHQNsyo1GthdkkG38YgPU5HWZNqHYQDg2Io47KlrsdM25z1EvfygPUdhsfpaw&#10;hOpIMiCMNqRnQz8t4A/OBrJgwd33nUDFmf5gSMrbRXq3JM/GIMvuyL94nSivEsJIAiq49MjZGGz8&#10;6POdxa5p6aZZVMXAA8lfd1GZQHlkdRoa2SwKdnoSwcfXcaz69XDXPwEAAP//AwBQSwMEFAAGAAgA&#10;AAAhABX2m+LeAAAACAEAAA8AAABkcnMvZG93bnJldi54bWxMj8FOwzAQRO9I/IO1SNyoHVMimmZT&#10;ISQ4AD3QVOLqJtskIl6H2G3Tv8ecynE0o5k3+WqyvTjS6DvHCMlMgSCuXN1xg7AtX+4eQfhguDa9&#10;Y0I4k4dVcX2Vm6x2J/6k4yY0IpawzwxCG8KQSemrlqzxMzcQR2/vRmtClGMj69GcYrntpVYqldZ0&#10;HBdaM9BzS9X35mARukWM67LcvlGizl+v9+uP95814u3N9LQEEWgKlzD84Ud0KCLTzh249qJHSJN4&#10;JSBoNQcRfb1QGsQO4SGdgyxy+f9A8QsAAP//AwBQSwECLQAUAAYACAAAACEAtoM4kv4AAADhAQAA&#10;EwAAAAAAAAAAAAAAAAAAAAAAW0NvbnRlbnRfVHlwZXNdLnhtbFBLAQItABQABgAIAAAAIQA4/SH/&#10;1gAAAJQBAAALAAAAAAAAAAAAAAAAAC8BAABfcmVscy8ucmVsc1BLAQItABQABgAIAAAAIQA7s9Qz&#10;EAIAAAAEAAAOAAAAAAAAAAAAAAAAAC4CAABkcnMvZTJvRG9jLnhtbFBLAQItABQABgAIAAAAIQAV&#10;9pvi3gAAAAgBAAAPAAAAAAAAAAAAAAAAAGoEAABkcnMvZG93bnJldi54bWxQSwUGAAAAAAQABADz&#10;AAAAdQUAAAAA&#10;" stroked="f">
                      <v:textbox inset="5.85pt,.7pt,5.85pt,.7pt">
                        <w:txbxContent>
                          <w:p w14:paraId="4C8795BB" w14:textId="77777777" w:rsidR="00A835DB" w:rsidRPr="008C7DD9" w:rsidRDefault="00A835DB" w:rsidP="00A835DB">
                            <w:pPr>
                              <w:spacing w:line="260" w:lineRule="exact"/>
                              <w:jc w:val="left"/>
                              <w:rPr>
                                <w:rFonts w:ascii="BIZ UDPゴシック" w:eastAsia="BIZ UDPゴシック" w:hAnsi="BIZ UDPゴシック"/>
                                <w:spacing w:val="6"/>
                              </w:rPr>
                            </w:pPr>
                            <w:r w:rsidRPr="008C7DD9">
                              <w:rPr>
                                <w:rFonts w:ascii="Meiryo UI" w:eastAsia="Meiryo UI" w:hAnsi="Meiryo UI" w:hint="eastAsia"/>
                                <w:b/>
                                <w:bCs/>
                              </w:rPr>
                              <w:t xml:space="preserve"> </w:t>
                            </w:r>
                            <w:r w:rsidRPr="008C7DD9">
                              <w:rPr>
                                <w:rFonts w:ascii="BIZ UDPゴシック" w:eastAsia="BIZ UDPゴシック" w:hAnsi="BIZ UDPゴシック" w:hint="eastAsia"/>
                                <w:b/>
                                <w:bCs/>
                                <w:spacing w:val="6"/>
                              </w:rPr>
                              <w:t>納税管理人制度とは</w:t>
                            </w:r>
                          </w:p>
                          <w:p w14:paraId="08880A5E" w14:textId="77777777" w:rsidR="00A835DB" w:rsidRPr="008C7DD9" w:rsidRDefault="00A835DB" w:rsidP="00A835DB"/>
                        </w:txbxContent>
                      </v:textbox>
                    </v:rect>
                  </w:pict>
                </mc:Fallback>
              </mc:AlternateContent>
            </w:r>
          </w:p>
          <w:p w14:paraId="1B55DE4A" w14:textId="77777777" w:rsidR="00A835DB" w:rsidRPr="00554500" w:rsidRDefault="00A835DB" w:rsidP="006F60C0">
            <w:pPr>
              <w:autoSpaceDN w:val="0"/>
              <w:spacing w:line="260" w:lineRule="exact"/>
              <w:ind w:firstLineChars="500" w:firstLine="800"/>
              <w:jc w:val="left"/>
              <w:rPr>
                <w:rFonts w:ascii="Meiryo UI" w:eastAsia="Meiryo UI" w:hAnsi="Meiryo UI"/>
                <w:b/>
                <w:bCs/>
                <w:color w:val="FF0000"/>
                <w:sz w:val="16"/>
              </w:rPr>
            </w:pPr>
            <w:r w:rsidRPr="00554500">
              <w:rPr>
                <w:rFonts w:ascii="Meiryo UI" w:eastAsia="Meiryo UI" w:hAnsi="Meiryo UI"/>
                <w:b/>
                <w:bCs/>
                <w:noProof/>
                <w:color w:val="FF0000"/>
                <w:sz w:val="16"/>
              </w:rPr>
              <mc:AlternateContent>
                <mc:Choice Requires="wps">
                  <w:drawing>
                    <wp:anchor distT="0" distB="0" distL="114300" distR="114300" simplePos="0" relativeHeight="251657293" behindDoc="0" locked="0" layoutInCell="1" allowOverlap="1" wp14:anchorId="31E1E4F5" wp14:editId="6C0AFA67">
                      <wp:simplePos x="0" y="0"/>
                      <wp:positionH relativeFrom="column">
                        <wp:posOffset>111125</wp:posOffset>
                      </wp:positionH>
                      <wp:positionV relativeFrom="paragraph">
                        <wp:posOffset>78740</wp:posOffset>
                      </wp:positionV>
                      <wp:extent cx="6254640" cy="1152940"/>
                      <wp:effectExtent l="0" t="0" r="13335" b="28575"/>
                      <wp:wrapNone/>
                      <wp:docPr id="1828" name="正方形/長方形 1828"/>
                      <wp:cNvGraphicFramePr/>
                      <a:graphic xmlns:a="http://schemas.openxmlformats.org/drawingml/2006/main">
                        <a:graphicData uri="http://schemas.microsoft.com/office/word/2010/wordprocessingShape">
                          <wps:wsp>
                            <wps:cNvSpPr/>
                            <wps:spPr>
                              <a:xfrm>
                                <a:off x="0" y="0"/>
                                <a:ext cx="6254640" cy="1152940"/>
                              </a:xfrm>
                              <a:prstGeom prst="rect">
                                <a:avLst/>
                              </a:prstGeom>
                              <a:noFill/>
                              <a:ln w="635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BE53E" id="正方形/長方形 1828" o:spid="_x0000_s1026" style="position:absolute;left:0;text-align:left;margin-left:8.75pt;margin-top:6.2pt;width:492.5pt;height:90.8pt;z-index:251657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ZIgiwIAAO4EAAAOAAAAZHJzL2Uyb0RvYy54bWysVM1uEzEQviPxDpbvdJOQlHbVpIpaFSFV&#10;baUU9ex6vVlL/sN2sgnvAQ8AZ86IA49DJd6Cz95tGwonRA7OjOfP8803e3S80YqshQ/Smikd7g0o&#10;EYbbSprllL69PntxQEmIzFRMWSOmdCsCPZ49f3bUulKMbGNVJTxBEhPK1k1pE6MriyLwRmgW9qwT&#10;Bsbaes0iVL8sKs9aZNeqGA0G+0VrfeW85SIE3J52RjrL+eta8HhZ10FEoqYUb4v59Pm8TWcxO2Ll&#10;0jPXSN4/g/3DKzSTBkUfUp2yyMjKyz9Sacm9DbaOe9zqwta15CL3gG6GgyfdLBrmRO4F4AT3AFP4&#10;f2n5xfrKE1lhdgcjzMowjSndffl89/Hbj++fip8fvnYSyXbA1bpQImrhrnyvBYip903tdfpHV2ST&#10;Id4+QCw2kXBc7o8m4/0xJsFhGw4no0MoyFM8hjsf4mthNUnClHrMMEPL1uchdq73LqmasWdSKdyz&#10;UhnSosTLScrPwKZasQhRO/QXzJISppagKY8+ZwxWySpFp+CwDSfKkzUDU0CwyrbXeDQlioUIAzrJ&#10;v/6xv4Wm55yy0HTBSJSUjlpaRvBbST2lB7vxyqSaIjO0bysB20GZpFtbbTEZbzvKBsfPJMqc4zVX&#10;zIOj6BF7Fy9x1Mqib9tLlDTWv//bffIHdWClpAXnAcq7FfMCTb4xINXhcJxGE7MynrwaQfG7lttd&#10;i1npEwuwhthwx7OY/KO6F2tv9Q3Wc56qwsQMR+0O/l45id0uYsG5mM+zGxbDsXhuFo6n5AmnBPD1&#10;5oZ515MiYjQX9n4/WPmEG51vijR2voq2lpk4j7iCcEnBUmXq9R+AtLW7evZ6/EzNfgEAAP//AwBQ&#10;SwMEFAAGAAgAAAAhACzqCorfAAAACgEAAA8AAABkcnMvZG93bnJldi54bWxMT0FOwzAQvCPxB2uR&#10;uKDWbihQQpyqVOJGDzSVuDrxkgTidYjdNvT1bE9w2p2d0cxsthxdJw44hNaThtlUgUCqvG2p1rAr&#10;XiYLECEasqbzhBp+MMAyv7zITGr9kd7wsI21YBMKqdHQxNinUoaqQWfC1PdIzH34wZnIcKilHcyR&#10;zV0nE6XupTMtcUJjelw3WH1t905Du5iVp+K5v12Xw3dVvK9Om5vXT62vr8bVE4iIY/wTw7k+V4ec&#10;O5V+TzaIjvHDHSt5JnMQZ16phC8lb49zBTLP5P8X8l8AAAD//wMAUEsBAi0AFAAGAAgAAAAhALaD&#10;OJL+AAAA4QEAABMAAAAAAAAAAAAAAAAAAAAAAFtDb250ZW50X1R5cGVzXS54bWxQSwECLQAUAAYA&#10;CAAAACEAOP0h/9YAAACUAQAACwAAAAAAAAAAAAAAAAAvAQAAX3JlbHMvLnJlbHNQSwECLQAUAAYA&#10;CAAAACEAktmSIIsCAADuBAAADgAAAAAAAAAAAAAAAAAuAgAAZHJzL2Uyb0RvYy54bWxQSwECLQAU&#10;AAYACAAAACEALOoKit8AAAAKAQAADwAAAAAAAAAAAAAAAADlBAAAZHJzL2Rvd25yZXYueG1sUEsF&#10;BgAAAAAEAAQA8wAAAPEFAAAAAA==&#10;" filled="f" strokecolor="windowText" strokeweight=".5pt">
                      <v:stroke dashstyle="3 1"/>
                    </v:rect>
                  </w:pict>
                </mc:Fallback>
              </mc:AlternateContent>
            </w:r>
          </w:p>
          <w:p w14:paraId="483D6FD5" w14:textId="77777777" w:rsidR="00A835DB" w:rsidRPr="00554500" w:rsidRDefault="00A835DB" w:rsidP="006F60C0">
            <w:pPr>
              <w:autoSpaceDN w:val="0"/>
              <w:spacing w:line="100" w:lineRule="exact"/>
              <w:ind w:firstLineChars="600" w:firstLine="1200"/>
              <w:jc w:val="left"/>
              <w:rPr>
                <w:rFonts w:ascii="Meiryo UI" w:eastAsia="Meiryo UI" w:hAnsi="Meiryo UI"/>
                <w:b/>
                <w:bCs/>
                <w:color w:val="FF0000"/>
              </w:rPr>
            </w:pPr>
          </w:p>
          <w:p w14:paraId="236F6073" w14:textId="77777777" w:rsidR="00693EB5" w:rsidRDefault="00A835DB" w:rsidP="00693EB5">
            <w:pPr>
              <w:autoSpaceDN w:val="0"/>
              <w:spacing w:line="260" w:lineRule="exact"/>
              <w:ind w:leftChars="200" w:left="496" w:hangingChars="50" w:hanging="96"/>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　不動産取得税の納税義務者が大阪府内に住所等を有しない場合は、納税管理人を指定し、その方に不動産取得税</w:t>
            </w:r>
          </w:p>
          <w:p w14:paraId="06BCCBE1" w14:textId="0FD61850" w:rsidR="00A835DB" w:rsidRPr="008C7DD9" w:rsidRDefault="00A835DB" w:rsidP="00693EB5">
            <w:pPr>
              <w:autoSpaceDN w:val="0"/>
              <w:spacing w:line="260" w:lineRule="exact"/>
              <w:ind w:leftChars="200" w:left="496" w:hangingChars="50" w:hanging="96"/>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の納税に関する事項を処理していただく制度です。（大阪府税条例第42条の10）</w:t>
            </w:r>
          </w:p>
          <w:p w14:paraId="13E61C21" w14:textId="77777777" w:rsidR="00A835DB" w:rsidRPr="008C7DD9" w:rsidRDefault="00A835DB" w:rsidP="006F60C0">
            <w:pPr>
              <w:autoSpaceDN w:val="0"/>
              <w:spacing w:line="260" w:lineRule="exact"/>
              <w:ind w:leftChars="400" w:left="896" w:hangingChars="50" w:hanging="96"/>
              <w:jc w:val="left"/>
              <w:rPr>
                <w:rFonts w:ascii="BIZ UDPゴシック" w:eastAsia="BIZ UDPゴシック" w:hAnsi="BIZ UDPゴシック"/>
                <w:spacing w:val="6"/>
                <w:sz w:val="18"/>
              </w:rPr>
            </w:pPr>
          </w:p>
          <w:p w14:paraId="70C0349C" w14:textId="77777777" w:rsidR="00693EB5" w:rsidRDefault="00A835DB" w:rsidP="00693EB5">
            <w:pPr>
              <w:autoSpaceDN w:val="0"/>
              <w:spacing w:line="260" w:lineRule="exact"/>
              <w:ind w:leftChars="200" w:left="496" w:hangingChars="50" w:hanging="96"/>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　納税管理人の指定には、「納税管理人申告書・承認申請書」を物件地を所管する府税事務所に提出いただく必要が</w:t>
            </w:r>
          </w:p>
          <w:p w14:paraId="7909899C" w14:textId="2169BE8F" w:rsidR="00A835DB" w:rsidRPr="008C7DD9" w:rsidRDefault="00A835DB" w:rsidP="00693EB5">
            <w:pPr>
              <w:autoSpaceDN w:val="0"/>
              <w:spacing w:line="260" w:lineRule="exact"/>
              <w:ind w:leftChars="200" w:left="496" w:hangingChars="50" w:hanging="96"/>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あります。</w:t>
            </w:r>
          </w:p>
          <w:p w14:paraId="7DF120A0" w14:textId="77777777" w:rsidR="00A835DB" w:rsidRPr="00554500" w:rsidRDefault="00A835DB" w:rsidP="006F60C0">
            <w:pPr>
              <w:autoSpaceDN w:val="0"/>
              <w:spacing w:line="260" w:lineRule="exact"/>
              <w:ind w:firstLineChars="500" w:firstLine="800"/>
              <w:jc w:val="left"/>
              <w:rPr>
                <w:rFonts w:ascii="Meiryo UI" w:eastAsia="Meiryo UI" w:hAnsi="Meiryo UI"/>
                <w:color w:val="FF0000"/>
                <w:sz w:val="16"/>
              </w:rPr>
            </w:pPr>
          </w:p>
          <w:p w14:paraId="267D9D2D" w14:textId="77777777" w:rsidR="00A835DB" w:rsidRPr="00554500" w:rsidRDefault="00A835DB" w:rsidP="006F60C0">
            <w:pPr>
              <w:autoSpaceDN w:val="0"/>
              <w:spacing w:line="260" w:lineRule="exact"/>
              <w:ind w:firstLineChars="500" w:firstLine="1000"/>
              <w:jc w:val="left"/>
              <w:rPr>
                <w:rFonts w:ascii="Meiryo UI" w:eastAsia="Meiryo UI" w:hAnsi="Meiryo UI"/>
                <w:b/>
                <w:bCs/>
                <w:color w:val="FF0000"/>
              </w:rPr>
            </w:pPr>
            <w:r w:rsidRPr="00554500">
              <w:rPr>
                <w:rFonts w:ascii="Meiryo UI" w:eastAsia="Meiryo UI" w:hAnsi="Meiryo UI"/>
                <w:b/>
                <w:bCs/>
                <w:noProof/>
                <w:color w:val="FF0000"/>
              </w:rPr>
              <mc:AlternateContent>
                <mc:Choice Requires="wpg">
                  <w:drawing>
                    <wp:anchor distT="0" distB="0" distL="114300" distR="114300" simplePos="0" relativeHeight="251657292" behindDoc="0" locked="0" layoutInCell="1" allowOverlap="1" wp14:anchorId="64161A70" wp14:editId="0A57AABD">
                      <wp:simplePos x="0" y="0"/>
                      <wp:positionH relativeFrom="column">
                        <wp:posOffset>120650</wp:posOffset>
                      </wp:positionH>
                      <wp:positionV relativeFrom="paragraph">
                        <wp:posOffset>78740</wp:posOffset>
                      </wp:positionV>
                      <wp:extent cx="6254640" cy="1812897"/>
                      <wp:effectExtent l="0" t="0" r="13335" b="16510"/>
                      <wp:wrapNone/>
                      <wp:docPr id="1831" name="グループ化 1831"/>
                      <wp:cNvGraphicFramePr/>
                      <a:graphic xmlns:a="http://schemas.openxmlformats.org/drawingml/2006/main">
                        <a:graphicData uri="http://schemas.microsoft.com/office/word/2010/wordprocessingGroup">
                          <wpg:wgp>
                            <wpg:cNvGrpSpPr/>
                            <wpg:grpSpPr>
                              <a:xfrm>
                                <a:off x="0" y="0"/>
                                <a:ext cx="6254640" cy="1812897"/>
                                <a:chOff x="0" y="6977"/>
                                <a:chExt cx="5311472" cy="2420957"/>
                              </a:xfrm>
                            </wpg:grpSpPr>
                            <wps:wsp>
                              <wps:cNvPr id="1832" name="正方形/長方形 1832"/>
                              <wps:cNvSpPr/>
                              <wps:spPr>
                                <a:xfrm>
                                  <a:off x="0" y="169207"/>
                                  <a:ext cx="5311472" cy="2258727"/>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3" name="正方形/長方形 1833"/>
                              <wps:cNvSpPr/>
                              <wps:spPr>
                                <a:xfrm>
                                  <a:off x="145769" y="6977"/>
                                  <a:ext cx="1439866" cy="350402"/>
                                </a:xfrm>
                                <a:prstGeom prst="rect">
                                  <a:avLst/>
                                </a:prstGeom>
                                <a:solidFill>
                                  <a:sysClr val="window" lastClr="FFFFFF"/>
                                </a:solidFill>
                                <a:ln w="12700" cap="flat" cmpd="sng" algn="ctr">
                                  <a:noFill/>
                                  <a:prstDash val="solid"/>
                                  <a:miter lim="800000"/>
                                </a:ln>
                                <a:effectLst/>
                              </wps:spPr>
                              <wps:txbx>
                                <w:txbxContent>
                                  <w:p w14:paraId="66026D0C" w14:textId="77777777" w:rsidR="00A835DB" w:rsidRPr="008C7DD9" w:rsidRDefault="00A835DB" w:rsidP="00A835DB">
                                    <w:pPr>
                                      <w:spacing w:line="260" w:lineRule="exact"/>
                                      <w:jc w:val="center"/>
                                      <w:rPr>
                                        <w:rFonts w:ascii="BIZ UDPゴシック" w:eastAsia="BIZ UDPゴシック" w:hAnsi="BIZ UDPゴシック"/>
                                        <w:spacing w:val="6"/>
                                      </w:rPr>
                                    </w:pPr>
                                    <w:r w:rsidRPr="008C7DD9">
                                      <w:rPr>
                                        <w:rFonts w:ascii="BIZ UDPゴシック" w:eastAsia="BIZ UDPゴシック" w:hAnsi="BIZ UDPゴシック" w:hint="eastAsia"/>
                                        <w:b/>
                                        <w:bCs/>
                                        <w:spacing w:val="6"/>
                                      </w:rPr>
                                      <w:t>ご協力をお願いします</w:t>
                                    </w:r>
                                  </w:p>
                                  <w:p w14:paraId="061E4858" w14:textId="77777777" w:rsidR="00A835DB" w:rsidRPr="008C7DD9" w:rsidRDefault="00A835DB" w:rsidP="00A835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161A70" id="グループ化 1831" o:spid="_x0000_s1151" style="position:absolute;left:0;text-align:left;margin-left:9.5pt;margin-top:6.2pt;width:492.5pt;height:142.75pt;z-index:251657292;mso-position-horizontal-relative:text;mso-position-vertical-relative:text;mso-width-relative:margin;mso-height-relative:margin" coordorigin=",69" coordsize="53114,2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PrTdwMAAKcJAAAOAAAAZHJzL2Uyb0RvYy54bWzsVk1v3DYQvRfIfyB4r7XSar8ErwPDro0C&#10;RmLALnKmJUorgCJZkmute6yvuTa9t8cgQG9FgeTXGAnQf9FHSvthN0HStMipe+CSHM5w5s28Efcf&#10;rxpBrrmxtZJzGu8NKOEyV0Utqzn97vLk6ykl1jFZMKEkn9Mbbunjg0df7bc644laKFFwQ2BE2qzV&#10;c7pwTmdRZPMFb5jdU5pLCEtlGuawNFVUGNbCeiOiZDAYR60yhTYq59Zi97gT0oNgvyx57p6WpeWO&#10;iDmFby6MJoxXfowO9llWGaYXdd67wT7Di4bVEpduTB0zx8jS1H8z1dS5UVaVbi9XTaTKss55iAHR&#10;xIMH0ZwatdQhliprK72BCdA+wOmzzeZPrs8NqQvkbjqMKZGsQZbufvzt7vbl3e3ru9uf3z5/QYIM&#10;ULW6yqBxavSFPjf9RtWtfPSr0jT+H3GRVQD5ZgMyXzmSY3OcjNJxilzkkMXTOJnOJl0a8gVytdUb&#10;zyYbwTe98mgYx+kk6ZSTNBnMRuFMtL478i5uPGo1qspugbP/DriLBdM85MN6GLbAwaEOuHevfn33&#10;4o+3b36J/vzp927mwUt8gN4ZaG2Qs5kFiB+ELR7PkkEPwBq7++Eno+kkuR8+y7Sx7pSrhvjJnBow&#10;IBQmuz6zDl4AqfURf7VUJ7UQ2GeZkKRFeoYjnxsGLpaCOUwbjeqwsqKEiQokz50JFq0SdeG1vbK9&#10;sUfCkGsGnoGehWov4TQlglkHAaog/DwO8OCeqnfnmNlFpxxEXT00tUNvEHUzp9NdbSH9jTywuw/K&#10;Y9uh6WdXqrhBcozq6G51flLjkjP4cs4M+I0I0bPcUwylUIha9TNKFsr88L59fx7VAyklLfoFIPl+&#10;yQxHiN9K1NUsTn1Ru7BIR5MEC7MrudqVyGVzpAAVGAfvwtSfd2I9LY1qnqG1HfpbIWIyx90d+P3i&#10;yHV9DM0x54eH4RiaimbuTF7o3Bv3OHl4L1fPmNF9STgk5ola1zLLHlRGd9ZrSnW4dKqsQ9lscUUG&#10;/QK86mr6SxBs+BGCDf8RwWLkZzyjBA1o22TWHIvT4Ww6HnctBmRIB4G9mw6z5c8nUixU9Id5ssOR&#10;k/B7H0c6bsbJZIBa+BRy7vD6v+eXW12twjdjmq5x/59yX4py4QuH10BopP3LxT83dteBotv31cFf&#10;AAAA//8DAFBLAwQUAAYACAAAACEA+jH8weAAAAAKAQAADwAAAGRycy9kb3ducmV2LnhtbEyPQUvD&#10;QBCF74L/YRnBm91NrNrEbEop6qkItoL0Nk2mSWh2N2S3SfrvnZ70NLx5w5vvZcvJtGKg3jfOaohm&#10;CgTZwpWNrTR8794fFiB8QFti6yxpuJCHZX57k2FautF+0bANleAQ61PUUIfQpVL6oiaDfuY6suwd&#10;XW8wsOwrWfY4crhpZazUszTYWP5QY0frmorT9mw0fIw4rh6jt2FzOq4v+93T588mIq3v76bVK4hA&#10;U/g7his+o0POTAd3tqUXLeuEqwSe8RzE1VdqzpuDhjh5SUDmmfxfIf8FAAD//wMAUEsBAi0AFAAG&#10;AAgAAAAhALaDOJL+AAAA4QEAABMAAAAAAAAAAAAAAAAAAAAAAFtDb250ZW50X1R5cGVzXS54bWxQ&#10;SwECLQAUAAYACAAAACEAOP0h/9YAAACUAQAACwAAAAAAAAAAAAAAAAAvAQAAX3JlbHMvLnJlbHNQ&#10;SwECLQAUAAYACAAAACEA+Tj603cDAACnCQAADgAAAAAAAAAAAAAAAAAuAgAAZHJzL2Uyb0RvYy54&#10;bWxQSwECLQAUAAYACAAAACEA+jH8weAAAAAKAQAADwAAAAAAAAAAAAAAAADRBQAAZHJzL2Rvd25y&#10;ZXYueG1sUEsFBgAAAAAEAAQA8wAAAN4GAAAAAA==&#10;">
                      <v:rect id="正方形/長方形 1832" o:spid="_x0000_s1152" style="position:absolute;top:1692;width:53114;height:22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4SSxQAAAN0AAAAPAAAAZHJzL2Rvd25yZXYueG1sRE9LTwIx&#10;EL6b8B+aIeEmXXmsZKUQEE1MuCh60NukHXY3bKdrW2D599SExNt8+Z4zX3a2ESfyoXas4GGYgSDW&#10;ztRcKvj6fL2fgQgR2WDjmBRcKMBy0bubY2HcmT/otIulSCEcClRQxdgWUgZdkcUwdC1x4vbOW4wJ&#10;+lIaj+cUbhs5yrJcWqw5NVTY0nNF+rA7WgWP03ztJnriX35z2e63P+/ferNSatDvVk8gInXxX3xz&#10;v5k0fzYewd836QS5uAIAAP//AwBQSwECLQAUAAYACAAAACEA2+H2y+4AAACFAQAAEwAAAAAAAAAA&#10;AAAAAAAAAAAAW0NvbnRlbnRfVHlwZXNdLnhtbFBLAQItABQABgAIAAAAIQBa9CxbvwAAABUBAAAL&#10;AAAAAAAAAAAAAAAAAB8BAABfcmVscy8ucmVsc1BLAQItABQABgAIAAAAIQAFz4SSxQAAAN0AAAAP&#10;AAAAAAAAAAAAAAAAAAcCAABkcnMvZG93bnJldi54bWxQSwUGAAAAAAMAAwC3AAAA+QIAAAAA&#10;" filled="f" strokecolor="windowText" strokeweight=".5pt"/>
                      <v:rect id="正方形/長方形 1833" o:spid="_x0000_s1153" style="position:absolute;left:1457;top:69;width:14399;height:3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3y0xgAAAN0AAAAPAAAAZHJzL2Rvd25yZXYueG1sRI9BawIx&#10;EIXvBf9DmEIvpWatUMJqlKK02l5Eq+Bx2Ex3l24mcRN1+++NIHib4b1535vxtLONOFEbascaBv0M&#10;BHHhTM2lhu3Px4sCESKywcYxafinANNJ72GMuXFnXtNpE0uRQjjkqKGK0edShqIii6HvPHHSfl1r&#10;Maa1LaVp8ZzCbSNfs+xNWqw5ESr0NKuo+NscbYKo1dwv5l/qc/XtzXH3fKC9Qq2fHrv3EYhIXbyb&#10;b9dLk+qr4RCu36QR5OQCAAD//wMAUEsBAi0AFAAGAAgAAAAhANvh9svuAAAAhQEAABMAAAAAAAAA&#10;AAAAAAAAAAAAAFtDb250ZW50X1R5cGVzXS54bWxQSwECLQAUAAYACAAAACEAWvQsW78AAAAVAQAA&#10;CwAAAAAAAAAAAAAAAAAfAQAAX3JlbHMvLnJlbHNQSwECLQAUAAYACAAAACEAoN98tMYAAADdAAAA&#10;DwAAAAAAAAAAAAAAAAAHAgAAZHJzL2Rvd25yZXYueG1sUEsFBgAAAAADAAMAtwAAAPoCAAAAAA==&#10;" fillcolor="window" stroked="f" strokeweight="1pt">
                        <v:textbox>
                          <w:txbxContent>
                            <w:p w14:paraId="66026D0C" w14:textId="77777777" w:rsidR="00A835DB" w:rsidRPr="008C7DD9" w:rsidRDefault="00A835DB" w:rsidP="00A835DB">
                              <w:pPr>
                                <w:spacing w:line="260" w:lineRule="exact"/>
                                <w:jc w:val="center"/>
                                <w:rPr>
                                  <w:rFonts w:ascii="BIZ UDPゴシック" w:eastAsia="BIZ UDPゴシック" w:hAnsi="BIZ UDPゴシック"/>
                                  <w:spacing w:val="6"/>
                                </w:rPr>
                              </w:pPr>
                              <w:r w:rsidRPr="008C7DD9">
                                <w:rPr>
                                  <w:rFonts w:ascii="BIZ UDPゴシック" w:eastAsia="BIZ UDPゴシック" w:hAnsi="BIZ UDPゴシック" w:hint="eastAsia"/>
                                  <w:b/>
                                  <w:bCs/>
                                  <w:spacing w:val="6"/>
                                </w:rPr>
                                <w:t>ご協力をお願いします</w:t>
                              </w:r>
                            </w:p>
                            <w:p w14:paraId="061E4858" w14:textId="77777777" w:rsidR="00A835DB" w:rsidRPr="008C7DD9" w:rsidRDefault="00A835DB" w:rsidP="00A835DB">
                              <w:pPr>
                                <w:jc w:val="center"/>
                              </w:pPr>
                            </w:p>
                          </w:txbxContent>
                        </v:textbox>
                      </v:rect>
                    </v:group>
                  </w:pict>
                </mc:Fallback>
              </mc:AlternateContent>
            </w:r>
          </w:p>
          <w:p w14:paraId="3C039559" w14:textId="77777777" w:rsidR="00A835DB" w:rsidRPr="00554500" w:rsidRDefault="00A835DB" w:rsidP="006F60C0">
            <w:pPr>
              <w:autoSpaceDN w:val="0"/>
              <w:spacing w:line="260" w:lineRule="exact"/>
              <w:ind w:firstLineChars="500" w:firstLine="900"/>
              <w:jc w:val="left"/>
              <w:rPr>
                <w:rFonts w:ascii="Meiryo UI" w:eastAsia="Meiryo UI" w:hAnsi="Meiryo UI"/>
                <w:color w:val="FF0000"/>
                <w:sz w:val="18"/>
              </w:rPr>
            </w:pPr>
          </w:p>
          <w:p w14:paraId="080F0C29" w14:textId="77777777" w:rsidR="00693EB5" w:rsidRDefault="00A835DB" w:rsidP="00693EB5">
            <w:pPr>
              <w:autoSpaceDN w:val="0"/>
              <w:spacing w:line="260" w:lineRule="exact"/>
              <w:ind w:leftChars="200" w:left="400" w:firstLineChars="100" w:firstLine="192"/>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近年、国外に住所等を有する方が大阪府内の不動産を取得されるケースが増加していますが、「納税管理人」の指</w:t>
            </w:r>
          </w:p>
          <w:p w14:paraId="7085548A" w14:textId="158AC75E" w:rsidR="00A835DB" w:rsidRPr="008C7DD9" w:rsidRDefault="00A835DB" w:rsidP="00693EB5">
            <w:pPr>
              <w:autoSpaceDN w:val="0"/>
              <w:spacing w:line="260" w:lineRule="exact"/>
              <w:ind w:leftChars="200" w:left="400"/>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定に係る申告等のご案内のための連絡を取ることが困難な場合が多く、対応に苦慮しています。</w:t>
            </w:r>
          </w:p>
          <w:p w14:paraId="460930D6" w14:textId="77777777" w:rsidR="00A835DB" w:rsidRPr="008C7DD9" w:rsidRDefault="00A835DB" w:rsidP="006F60C0">
            <w:pPr>
              <w:autoSpaceDN w:val="0"/>
              <w:spacing w:line="260" w:lineRule="exact"/>
              <w:ind w:firstLineChars="500" w:firstLine="800"/>
              <w:jc w:val="left"/>
              <w:rPr>
                <w:rFonts w:ascii="Meiryo UI" w:eastAsia="Meiryo UI" w:hAnsi="Meiryo UI"/>
                <w:sz w:val="16"/>
              </w:rPr>
            </w:pPr>
          </w:p>
          <w:p w14:paraId="69A36193" w14:textId="48024213" w:rsidR="00A835DB" w:rsidRPr="008C7DD9" w:rsidRDefault="00A835DB" w:rsidP="00693EB5">
            <w:pPr>
              <w:autoSpaceDN w:val="0"/>
              <w:spacing w:line="260" w:lineRule="exact"/>
              <w:ind w:leftChars="250" w:left="648" w:rightChars="200" w:right="400" w:hangingChars="70" w:hanging="148"/>
              <w:rPr>
                <w:rFonts w:ascii="BIZ UDPゴシック" w:eastAsia="BIZ UDPゴシック" w:hAnsi="BIZ UDPゴシック"/>
                <w:spacing w:val="6"/>
              </w:rPr>
            </w:pPr>
            <w:r w:rsidRPr="008C7DD9">
              <w:rPr>
                <w:rFonts w:ascii="BIZ UDPゴシック" w:eastAsia="BIZ UDPゴシック" w:hAnsi="BIZ UDPゴシック" w:hint="eastAsia"/>
                <w:spacing w:val="6"/>
              </w:rPr>
              <w:t>○　不動産を取得された方（又はその代理人の方等）に、</w:t>
            </w:r>
            <w:r w:rsidRPr="008C7DD9">
              <w:rPr>
                <w:rFonts w:ascii="BIZ UDPゴシック" w:eastAsia="BIZ UDPゴシック" w:hAnsi="BIZ UDPゴシック" w:hint="eastAsia"/>
                <w:b/>
                <w:bCs/>
                <w:iCs/>
                <w:spacing w:val="6"/>
                <w:u w:val="single"/>
              </w:rPr>
              <w:t>物件地を所管する府税事務所までご連絡いただくよう助言</w:t>
            </w:r>
            <w:r w:rsidRPr="008C7DD9">
              <w:rPr>
                <w:rFonts w:ascii="BIZ UDPゴシック" w:eastAsia="BIZ UDPゴシック" w:hAnsi="BIZ UDPゴシック" w:hint="eastAsia"/>
                <w:spacing w:val="6"/>
              </w:rPr>
              <w:t>をお願いいたします。</w:t>
            </w:r>
          </w:p>
          <w:p w14:paraId="3BE32A75" w14:textId="77777777" w:rsidR="00A835DB" w:rsidRPr="008C7DD9" w:rsidRDefault="00A835DB" w:rsidP="006F60C0">
            <w:pPr>
              <w:autoSpaceDN w:val="0"/>
              <w:spacing w:line="260" w:lineRule="exact"/>
              <w:ind w:firstLineChars="500" w:firstLine="1060"/>
              <w:jc w:val="left"/>
              <w:rPr>
                <w:rFonts w:ascii="BIZ UDPゴシック" w:eastAsia="BIZ UDPゴシック" w:hAnsi="BIZ UDPゴシック"/>
                <w:spacing w:val="6"/>
              </w:rPr>
            </w:pPr>
          </w:p>
          <w:p w14:paraId="05927DBC" w14:textId="19ADBEF4" w:rsidR="00A835DB" w:rsidRPr="00554500" w:rsidRDefault="00A835DB" w:rsidP="00693EB5">
            <w:pPr>
              <w:autoSpaceDN w:val="0"/>
              <w:spacing w:line="260" w:lineRule="exact"/>
              <w:ind w:leftChars="250" w:left="648" w:rightChars="200" w:right="400" w:hangingChars="70" w:hanging="148"/>
              <w:rPr>
                <w:rFonts w:ascii="BIZ UDPゴシック" w:eastAsia="BIZ UDPゴシック" w:hAnsi="BIZ UDPゴシック"/>
                <w:color w:val="FF0000"/>
                <w:spacing w:val="6"/>
              </w:rPr>
            </w:pPr>
            <w:r w:rsidRPr="008C7DD9">
              <w:rPr>
                <w:rFonts w:ascii="BIZ UDPゴシック" w:eastAsia="BIZ UDPゴシック" w:hAnsi="BIZ UDPゴシック" w:hint="eastAsia"/>
                <w:spacing w:val="6"/>
              </w:rPr>
              <w:t>○　不動産を取得された方（又はその代理人の方等）に、</w:t>
            </w:r>
            <w:r w:rsidRPr="00903963">
              <w:rPr>
                <w:rFonts w:ascii="BIZ UDPゴシック" w:eastAsia="BIZ UDPゴシック" w:hAnsi="BIZ UDPゴシック" w:hint="eastAsia"/>
                <w:b/>
                <w:bCs/>
                <w:iCs/>
                <w:spacing w:val="8"/>
                <w:u w:val="single"/>
              </w:rPr>
              <w:t>「</w:t>
            </w:r>
            <w:hyperlink r:id="rId44" w:history="1">
              <w:r w:rsidR="00E7766C" w:rsidRPr="00903963">
                <w:rPr>
                  <w:rStyle w:val="af1"/>
                  <w:rFonts w:ascii="BIZ UDPゴシック" w:eastAsia="BIZ UDPゴシック" w:hAnsi="BIZ UDPゴシック" w:hint="eastAsia"/>
                  <w:b/>
                  <w:bCs/>
                  <w:iCs/>
                  <w:color w:val="3333FF"/>
                  <w:spacing w:val="8"/>
                </w:rPr>
                <w:t>納税管理人申告書・承認申請書</w:t>
              </w:r>
            </w:hyperlink>
            <w:r w:rsidRPr="00903963">
              <w:rPr>
                <w:rFonts w:ascii="BIZ UDPゴシック" w:eastAsia="BIZ UDPゴシック" w:hAnsi="BIZ UDPゴシック" w:hint="eastAsia"/>
                <w:b/>
                <w:bCs/>
                <w:iCs/>
                <w:spacing w:val="8"/>
                <w:u w:val="single"/>
              </w:rPr>
              <w:t>」を</w:t>
            </w:r>
            <w:r w:rsidRPr="00DB083E">
              <w:rPr>
                <w:rFonts w:ascii="BIZ UDPゴシック" w:eastAsia="BIZ UDPゴシック" w:hAnsi="BIZ UDPゴシック" w:hint="eastAsia"/>
                <w:b/>
                <w:bCs/>
                <w:iCs/>
                <w:spacing w:val="8"/>
                <w:u w:val="single"/>
              </w:rPr>
              <w:t>ご提出いただくよう助言</w:t>
            </w:r>
            <w:r w:rsidRPr="008C7DD9">
              <w:rPr>
                <w:rFonts w:ascii="BIZ UDPゴシック" w:eastAsia="BIZ UDPゴシック" w:hAnsi="BIZ UDPゴシック" w:hint="eastAsia"/>
                <w:spacing w:val="6"/>
              </w:rPr>
              <w:t>をお願いいたします。</w:t>
            </w:r>
          </w:p>
        </w:tc>
      </w:tr>
    </w:tbl>
    <w:tbl>
      <w:tblPr>
        <w:tblStyle w:val="af0"/>
        <w:tblpPr w:leftFromText="142" w:rightFromText="142" w:vertAnchor="text" w:horzAnchor="margin" w:tblpY="32"/>
        <w:tblOverlap w:val="never"/>
        <w:tblW w:w="10488" w:type="dxa"/>
        <w:shd w:val="clear" w:color="auto" w:fill="000066"/>
        <w:tblLook w:val="04A0" w:firstRow="1" w:lastRow="0" w:firstColumn="1" w:lastColumn="0" w:noHBand="0" w:noVBand="1"/>
      </w:tblPr>
      <w:tblGrid>
        <w:gridCol w:w="10488"/>
      </w:tblGrid>
      <w:tr w:rsidR="00D974DB" w:rsidRPr="0091107B" w14:paraId="16370CE3" w14:textId="77777777" w:rsidTr="00D974DB">
        <w:trPr>
          <w:trHeight w:val="680"/>
        </w:trPr>
        <w:tc>
          <w:tcPr>
            <w:tcW w:w="10488" w:type="dxa"/>
            <w:shd w:val="clear" w:color="auto" w:fill="000066"/>
            <w:vAlign w:val="center"/>
          </w:tcPr>
          <w:p w14:paraId="71CE664A" w14:textId="2DF6E5ED" w:rsidR="00D974DB" w:rsidRPr="0091107B" w:rsidRDefault="00D974DB" w:rsidP="00D974DB">
            <w:pPr>
              <w:tabs>
                <w:tab w:val="left" w:pos="1050"/>
                <w:tab w:val="center" w:pos="5136"/>
              </w:tabs>
              <w:autoSpaceDN w:val="0"/>
              <w:jc w:val="center"/>
              <w:rPr>
                <w:rFonts w:ascii="BIZ UDPゴシック" w:eastAsia="BIZ UDPゴシック" w:hAnsi="BIZ UDPゴシック"/>
                <w:b/>
                <w:color w:val="FF0000"/>
                <w:spacing w:val="20"/>
                <w:sz w:val="24"/>
                <w:bdr w:val="single" w:sz="4" w:space="0" w:color="auto"/>
              </w:rPr>
            </w:pPr>
            <w:bookmarkStart w:id="50" w:name="自動車税"/>
            <w:bookmarkEnd w:id="50"/>
            <w:r>
              <w:rPr>
                <w:rFonts w:ascii="BIZ UDPゴシック" w:eastAsia="BIZ UDPゴシック" w:hAnsi="BIZ UDPゴシック" w:hint="eastAsia"/>
                <w:b/>
                <w:color w:val="FFFFFF" w:themeColor="background1"/>
                <w:spacing w:val="20"/>
                <w:sz w:val="36"/>
              </w:rPr>
              <w:lastRenderedPageBreak/>
              <w:t>自動車税</w:t>
            </w:r>
          </w:p>
        </w:tc>
      </w:tr>
    </w:tbl>
    <w:p w14:paraId="6EAAD626" w14:textId="15CA47F8" w:rsidR="00A835DB" w:rsidRPr="00B91DFC" w:rsidRDefault="00A835DB" w:rsidP="00A835DB">
      <w:pPr>
        <w:pStyle w:val="a7"/>
        <w:spacing w:beforeLines="50" w:before="120" w:line="480" w:lineRule="exact"/>
        <w:ind w:leftChars="-102" w:left="-204" w:rightChars="50" w:right="100" w:firstLineChars="50" w:firstLine="166"/>
        <w:rPr>
          <w:rFonts w:ascii="BIZ UDPゴシック" w:eastAsia="BIZ UDPゴシック" w:hAnsi="BIZ UDPゴシック"/>
          <w:b/>
          <w:noProof/>
          <w:color w:val="000000" w:themeColor="text1"/>
          <w:spacing w:val="6"/>
          <w:sz w:val="32"/>
        </w:rPr>
        <w:sectPr w:rsidR="00A835DB" w:rsidRPr="00B91DFC" w:rsidSect="004E10FD">
          <w:type w:val="continuous"/>
          <w:pgSz w:w="11906" w:h="16838" w:code="9"/>
          <w:pgMar w:top="720" w:right="720" w:bottom="720" w:left="720" w:header="851" w:footer="0" w:gutter="0"/>
          <w:cols w:space="425"/>
          <w:docGrid w:linePitch="360"/>
        </w:sectPr>
      </w:pPr>
      <w:r w:rsidRPr="00B91DFC">
        <w:rPr>
          <w:rFonts w:ascii="BIZ UDPゴシック" w:eastAsia="BIZ UDPゴシック" w:hAnsi="BIZ UDPゴシック" w:hint="eastAsia"/>
          <w:b/>
          <w:noProof/>
          <w:color w:val="000000" w:themeColor="text1"/>
          <w:spacing w:val="6"/>
          <w:sz w:val="32"/>
        </w:rPr>
        <w:t>■</w:t>
      </w:r>
      <w:r>
        <w:rPr>
          <w:rFonts w:ascii="BIZ UDPゴシック" w:eastAsia="BIZ UDPゴシック" w:hAnsi="BIZ UDPゴシック" w:hint="eastAsia"/>
          <w:b/>
          <w:noProof/>
          <w:color w:val="000000" w:themeColor="text1"/>
          <w:spacing w:val="6"/>
          <w:sz w:val="32"/>
        </w:rPr>
        <w:t xml:space="preserve">　</w:t>
      </w:r>
      <w:r w:rsidRPr="00B91DFC">
        <w:rPr>
          <w:rFonts w:ascii="BIZ UDPゴシック" w:eastAsia="BIZ UDPゴシック" w:hAnsi="BIZ UDPゴシック" w:hint="eastAsia"/>
          <w:b/>
          <w:noProof/>
          <w:color w:val="000000" w:themeColor="text1"/>
          <w:spacing w:val="6"/>
          <w:sz w:val="32"/>
        </w:rPr>
        <w:t>納める人</w:t>
      </w:r>
      <w:r w:rsidR="006609F9" w:rsidRPr="0068243A">
        <w:rPr>
          <w:rFonts w:ascii="BIZ UDPゴシック" w:eastAsia="BIZ UDPゴシック" w:hAnsi="BIZ UDPゴシック"/>
          <w:b/>
          <w:noProof/>
          <w:spacing w:val="20"/>
          <w:sz w:val="28"/>
          <w:szCs w:val="24"/>
        </w:rPr>
        <w:drawing>
          <wp:anchor distT="0" distB="0" distL="114300" distR="114300" simplePos="0" relativeHeight="251657339" behindDoc="0" locked="1" layoutInCell="1" allowOverlap="1" wp14:anchorId="65B732F2" wp14:editId="7A43195A">
            <wp:simplePos x="0" y="0"/>
            <wp:positionH relativeFrom="column">
              <wp:posOffset>5683250</wp:posOffset>
            </wp:positionH>
            <wp:positionV relativeFrom="paragraph">
              <wp:posOffset>69850</wp:posOffset>
            </wp:positionV>
            <wp:extent cx="476250" cy="375285"/>
            <wp:effectExtent l="0" t="0" r="0" b="5715"/>
            <wp:wrapNone/>
            <wp:docPr id="531" name="図 531">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09F9" w:rsidRPr="0068243A">
        <w:rPr>
          <w:rFonts w:ascii="BIZ UDPゴシック" w:eastAsia="BIZ UDPゴシック" w:hAnsi="BIZ UDPゴシック"/>
          <w:b/>
          <w:noProof/>
          <w:spacing w:val="20"/>
          <w:sz w:val="28"/>
          <w:szCs w:val="24"/>
        </w:rPr>
        <w:drawing>
          <wp:anchor distT="0" distB="0" distL="114300" distR="114300" simplePos="0" relativeHeight="251657340" behindDoc="0" locked="1" layoutInCell="1" allowOverlap="1" wp14:anchorId="33F2478D" wp14:editId="7B307B57">
            <wp:simplePos x="0" y="0"/>
            <wp:positionH relativeFrom="column">
              <wp:posOffset>6173470</wp:posOffset>
            </wp:positionH>
            <wp:positionV relativeFrom="paragraph">
              <wp:posOffset>69850</wp:posOffset>
            </wp:positionV>
            <wp:extent cx="466725" cy="358775"/>
            <wp:effectExtent l="0" t="0" r="9525" b="3175"/>
            <wp:wrapNone/>
            <wp:docPr id="532" name="図 532">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B6A22B" w14:textId="77777777" w:rsidR="00D974DB" w:rsidRPr="0051550B" w:rsidRDefault="00D974DB" w:rsidP="00D974DB">
      <w:pPr>
        <w:autoSpaceDE w:val="0"/>
        <w:autoSpaceDN w:val="0"/>
        <w:spacing w:line="260" w:lineRule="exact"/>
        <w:ind w:firstLineChars="100" w:firstLine="212"/>
        <w:rPr>
          <w:rFonts w:ascii="BIZ UDPゴシック" w:eastAsia="BIZ UDPゴシック" w:hAnsi="BIZ UDPゴシック"/>
          <w:color w:val="000000" w:themeColor="text1"/>
          <w:spacing w:val="6"/>
        </w:rPr>
      </w:pPr>
      <w:r w:rsidRPr="0051550B">
        <w:rPr>
          <w:rFonts w:ascii="BIZ UDPゴシック" w:eastAsia="BIZ UDPゴシック" w:hAnsi="BIZ UDPゴシック" w:hint="eastAsia"/>
          <w:color w:val="000000" w:themeColor="text1"/>
          <w:spacing w:val="6"/>
        </w:rPr>
        <w:t>自動車の使用の本拠を府内に登録している自動車を所有している人が納めます。</w:t>
      </w:r>
    </w:p>
    <w:p w14:paraId="4D7845AE" w14:textId="77777777" w:rsidR="00D974DB" w:rsidRPr="0051550B" w:rsidRDefault="00D974DB" w:rsidP="00D974DB">
      <w:pPr>
        <w:autoSpaceDE w:val="0"/>
        <w:autoSpaceDN w:val="0"/>
        <w:spacing w:line="260" w:lineRule="exact"/>
        <w:ind w:firstLineChars="100" w:firstLine="212"/>
        <w:rPr>
          <w:rFonts w:ascii="BIZ UDPゴシック" w:eastAsia="BIZ UDPゴシック" w:hAnsi="BIZ UDPゴシック"/>
          <w:color w:val="000000" w:themeColor="text1"/>
          <w:spacing w:val="6"/>
        </w:rPr>
      </w:pPr>
      <w:r w:rsidRPr="0051550B">
        <w:rPr>
          <w:rFonts w:ascii="BIZ UDPゴシック" w:eastAsia="BIZ UDPゴシック" w:hAnsi="BIZ UDPゴシック" w:hint="eastAsia"/>
          <w:color w:val="000000" w:themeColor="text1"/>
          <w:spacing w:val="6"/>
        </w:rPr>
        <w:t>自動車の売買において、売主がその所有権を留保しているとき（割賦販売の場合）は、当該自動車の買主が所有者とみなされ、買主が納めます。</w:t>
      </w:r>
    </w:p>
    <w:p w14:paraId="1A15F9EE" w14:textId="77777777" w:rsidR="00D974DB" w:rsidRPr="0051550B" w:rsidRDefault="00D974DB" w:rsidP="00D974DB">
      <w:pPr>
        <w:autoSpaceDE w:val="0"/>
        <w:autoSpaceDN w:val="0"/>
        <w:spacing w:line="260" w:lineRule="exact"/>
        <w:ind w:firstLineChars="100" w:firstLine="212"/>
        <w:rPr>
          <w:rFonts w:ascii="BIZ UDPゴシック" w:eastAsia="BIZ UDPゴシック" w:hAnsi="BIZ UDPゴシック"/>
          <w:spacing w:val="6"/>
        </w:rPr>
      </w:pPr>
      <w:r w:rsidRPr="0051550B">
        <w:rPr>
          <w:rFonts w:ascii="BIZ UDPゴシック" w:eastAsia="BIZ UDPゴシック" w:hAnsi="BIZ UDPゴシック" w:hint="eastAsia"/>
          <w:color w:val="000000" w:themeColor="text1"/>
          <w:spacing w:val="6"/>
        </w:rPr>
        <w:t>自動車を譲渡（移転登録）した場合は、当該年度の自</w:t>
      </w:r>
      <w:r w:rsidRPr="0051550B">
        <w:rPr>
          <w:rFonts w:ascii="BIZ UDPゴシック" w:eastAsia="BIZ UDPゴシック" w:hAnsi="BIZ UDPゴシック" w:hint="eastAsia"/>
          <w:spacing w:val="6"/>
        </w:rPr>
        <w:t>動車税は旧所有者に、翌年度から新所有者に課税されます。</w:t>
      </w:r>
    </w:p>
    <w:p w14:paraId="5821F182" w14:textId="77777777" w:rsidR="00D974DB" w:rsidRPr="0051550B" w:rsidRDefault="00D974DB" w:rsidP="00D974DB">
      <w:pPr>
        <w:autoSpaceDE w:val="0"/>
        <w:autoSpaceDN w:val="0"/>
        <w:spacing w:line="260" w:lineRule="exact"/>
        <w:ind w:leftChars="-202" w:left="-404" w:firstLineChars="300" w:firstLine="636"/>
        <w:rPr>
          <w:rFonts w:ascii="BIZ UDPゴシック" w:eastAsia="BIZ UDPゴシック" w:hAnsi="BIZ UDPゴシック"/>
          <w:spacing w:val="6"/>
        </w:rPr>
      </w:pPr>
      <w:r w:rsidRPr="0051550B">
        <w:rPr>
          <w:rFonts w:ascii="BIZ UDPゴシック" w:eastAsia="BIZ UDPゴシック" w:hAnsi="BIZ UDPゴシック" w:hint="eastAsia"/>
          <w:spacing w:val="6"/>
        </w:rPr>
        <w:t>なお、二輪の小型自動車、軽自動車等については、市町村で軽自動車税が課税されます。</w:t>
      </w:r>
    </w:p>
    <w:p w14:paraId="293ADE19" w14:textId="77777777" w:rsidR="00D974DB" w:rsidRPr="0051550B" w:rsidRDefault="00D974DB" w:rsidP="00D974DB">
      <w:pPr>
        <w:autoSpaceDE w:val="0"/>
        <w:autoSpaceDN w:val="0"/>
        <w:spacing w:line="260" w:lineRule="exact"/>
        <w:ind w:leftChars="-202" w:left="-404" w:firstLineChars="100" w:firstLine="212"/>
        <w:rPr>
          <w:rFonts w:ascii="BIZ UDPゴシック" w:eastAsia="BIZ UDPゴシック" w:hAnsi="BIZ UDPゴシック"/>
          <w:spacing w:val="6"/>
        </w:rPr>
      </w:pPr>
    </w:p>
    <w:p w14:paraId="759C968B" w14:textId="2B81D9D4" w:rsidR="00A835DB" w:rsidRPr="006E7E14" w:rsidRDefault="00D974DB" w:rsidP="00D974DB">
      <w:pPr>
        <w:autoSpaceDE w:val="0"/>
        <w:autoSpaceDN w:val="0"/>
        <w:spacing w:line="260" w:lineRule="exact"/>
        <w:ind w:leftChars="98" w:left="408" w:hangingChars="100" w:hanging="212"/>
        <w:rPr>
          <w:rFonts w:ascii="BIZ UDPゴシック" w:eastAsia="BIZ UDPゴシック" w:hAnsi="BIZ UDPゴシック"/>
          <w:spacing w:val="6"/>
        </w:rPr>
      </w:pPr>
      <w:r w:rsidRPr="0051550B">
        <w:rPr>
          <w:rFonts w:ascii="BIZ UDPゴシック" w:eastAsia="BIZ UDPゴシック" w:hAnsi="BIZ UDPゴシック" w:hint="eastAsia"/>
          <w:spacing w:val="6"/>
        </w:rPr>
        <w:t>※</w:t>
      </w:r>
      <w:r>
        <w:rPr>
          <w:rFonts w:ascii="BIZ UDPゴシック" w:eastAsia="BIZ UDPゴシック" w:hAnsi="BIZ UDPゴシック" w:hint="eastAsia"/>
          <w:spacing w:val="6"/>
        </w:rPr>
        <w:t xml:space="preserve">　</w:t>
      </w:r>
      <w:r w:rsidRPr="0051550B">
        <w:rPr>
          <w:rFonts w:ascii="BIZ UDPゴシック" w:eastAsia="BIZ UDPゴシック" w:hAnsi="BIZ UDPゴシック" w:hint="eastAsia"/>
          <w:spacing w:val="6"/>
        </w:rPr>
        <w:t>一定の要件に該当する身体障がい</w:t>
      </w:r>
      <w:r>
        <w:rPr>
          <w:rFonts w:ascii="BIZ UDPゴシック" w:eastAsia="BIZ UDPゴシック" w:hAnsi="BIZ UDPゴシック" w:hint="eastAsia"/>
          <w:spacing w:val="6"/>
        </w:rPr>
        <w:t>者、戦傷病者、知的障がい者及び精神障がい者の方については、減免の</w:t>
      </w:r>
      <w:r w:rsidRPr="0051550B">
        <w:rPr>
          <w:rFonts w:ascii="BIZ UDPゴシック" w:eastAsia="BIZ UDPゴシック" w:hAnsi="BIZ UDPゴシック" w:hint="eastAsia"/>
          <w:spacing w:val="6"/>
        </w:rPr>
        <w:t>制度がございます。詳しく</w:t>
      </w:r>
      <w:r w:rsidRPr="00915ABE">
        <w:rPr>
          <w:rFonts w:ascii="BIZ UDPゴシック" w:eastAsia="BIZ UDPゴシック" w:hAnsi="BIZ UDPゴシック" w:hint="eastAsia"/>
          <w:spacing w:val="6"/>
        </w:rPr>
        <w:t>は</w:t>
      </w:r>
      <w:hyperlink w:anchor="身体障害者等に対する減免制度について" w:history="1">
        <w:r w:rsidR="003C082D" w:rsidRPr="003C082D">
          <w:rPr>
            <w:rStyle w:val="af1"/>
            <w:rFonts w:ascii="BIZ UDPゴシック" w:eastAsia="BIZ UDPゴシック" w:hAnsi="BIZ UDPゴシック" w:hint="eastAsia"/>
            <w:spacing w:val="6"/>
          </w:rPr>
          <w:t>３</w:t>
        </w:r>
        <w:r w:rsidR="006A78BE">
          <w:rPr>
            <w:rStyle w:val="af1"/>
            <w:rFonts w:ascii="BIZ UDPゴシック" w:eastAsia="BIZ UDPゴシック" w:hAnsi="BIZ UDPゴシック"/>
            <w:spacing w:val="6"/>
          </w:rPr>
          <w:t>4</w:t>
        </w:r>
        <w:r>
          <w:rPr>
            <w:rStyle w:val="af1"/>
            <w:rFonts w:ascii="BIZ UDPゴシック" w:eastAsia="BIZ UDPゴシック" w:hAnsi="BIZ UDPゴシック" w:hint="eastAsia"/>
            <w:spacing w:val="6"/>
          </w:rPr>
          <w:t>から</w:t>
        </w:r>
        <w:r w:rsidR="00E8091B">
          <w:rPr>
            <w:rStyle w:val="af1"/>
            <w:rFonts w:ascii="BIZ UDPゴシック" w:eastAsia="BIZ UDPゴシック" w:hAnsi="BIZ UDPゴシック"/>
            <w:spacing w:val="6"/>
          </w:rPr>
          <w:t>3</w:t>
        </w:r>
        <w:r w:rsidR="006A78BE">
          <w:rPr>
            <w:rStyle w:val="af1"/>
            <w:rFonts w:ascii="BIZ UDPゴシック" w:eastAsia="BIZ UDPゴシック" w:hAnsi="BIZ UDPゴシック"/>
            <w:spacing w:val="6"/>
          </w:rPr>
          <w:t>7</w:t>
        </w:r>
        <w:r w:rsidR="00A835DB" w:rsidRPr="003C082D">
          <w:rPr>
            <w:rStyle w:val="af1"/>
            <w:rFonts w:ascii="BIZ UDPゴシック" w:eastAsia="BIZ UDPゴシック" w:hAnsi="BIZ UDPゴシック" w:hint="eastAsia"/>
            <w:spacing w:val="6"/>
          </w:rPr>
          <w:t>ページ</w:t>
        </w:r>
      </w:hyperlink>
      <w:r w:rsidR="00A835DB" w:rsidRPr="0051550B">
        <w:rPr>
          <w:rFonts w:ascii="BIZ UDPゴシック" w:eastAsia="BIZ UDPゴシック" w:hAnsi="BIZ UDPゴシック" w:hint="eastAsia"/>
          <w:color w:val="000000" w:themeColor="text1"/>
          <w:spacing w:val="6"/>
        </w:rPr>
        <w:t>をご覧ください。</w:t>
      </w:r>
    </w:p>
    <w:p w14:paraId="13485121" w14:textId="77777777" w:rsidR="00A835DB" w:rsidRDefault="00A835DB" w:rsidP="00A835DB">
      <w:pPr>
        <w:spacing w:line="260" w:lineRule="exact"/>
        <w:ind w:leftChars="-2" w:left="208" w:hangingChars="100" w:hanging="212"/>
        <w:rPr>
          <w:rFonts w:ascii="BIZ UDPゴシック" w:eastAsia="BIZ UDPゴシック" w:hAnsi="BIZ UDPゴシック"/>
          <w:color w:val="000000" w:themeColor="text1"/>
          <w:spacing w:val="6"/>
        </w:rPr>
      </w:pPr>
      <w:r w:rsidRPr="0051550B">
        <w:rPr>
          <w:rFonts w:ascii="BIZ UDPゴシック" w:eastAsia="BIZ UDPゴシック" w:hAnsi="BIZ UDPゴシック" w:hint="eastAsia"/>
          <w:color w:val="000000" w:themeColor="text1"/>
          <w:spacing w:val="6"/>
        </w:rPr>
        <w:t xml:space="preserve">　</w:t>
      </w:r>
      <w:r>
        <w:rPr>
          <w:rFonts w:ascii="BIZ UDPゴシック" w:eastAsia="BIZ UDPゴシック" w:hAnsi="BIZ UDPゴシック" w:hint="eastAsia"/>
          <w:color w:val="000000" w:themeColor="text1"/>
          <w:spacing w:val="6"/>
        </w:rPr>
        <w:t xml:space="preserve">　　　　　　　　　　　　　　　　　　　　　　　　　　　　　　　　　　　　　　　　　　　　</w:t>
      </w:r>
    </w:p>
    <w:tbl>
      <w:tblPr>
        <w:tblStyle w:val="af0"/>
        <w:tblpPr w:leftFromText="142" w:rightFromText="142" w:vertAnchor="text" w:horzAnchor="margin" w:tblpXSpec="right" w:tblpY="-207"/>
        <w:tblOverlap w:val="never"/>
        <w:tblW w:w="0" w:type="auto"/>
        <w:tblLook w:val="04A0" w:firstRow="1" w:lastRow="0" w:firstColumn="1" w:lastColumn="0" w:noHBand="0" w:noVBand="1"/>
      </w:tblPr>
      <w:tblGrid>
        <w:gridCol w:w="2263"/>
        <w:gridCol w:w="284"/>
        <w:gridCol w:w="724"/>
      </w:tblGrid>
      <w:tr w:rsidR="00A835DB" w:rsidRPr="00F3022A" w14:paraId="6AECCD7D" w14:textId="77777777" w:rsidTr="006F60C0">
        <w:trPr>
          <w:trHeight w:val="227"/>
        </w:trPr>
        <w:tc>
          <w:tcPr>
            <w:tcW w:w="226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85D1190" w14:textId="6162768C" w:rsidR="00A835DB" w:rsidRPr="00CB665C" w:rsidRDefault="002B1E59" w:rsidP="006F60C0">
            <w:pPr>
              <w:autoSpaceDE w:val="0"/>
              <w:autoSpaceDN w:val="0"/>
              <w:spacing w:line="200" w:lineRule="exact"/>
              <w:jc w:val="center"/>
              <w:rPr>
                <w:rFonts w:ascii="BIZ UDPゴシック" w:eastAsia="BIZ UDPゴシック" w:hAnsi="BIZ UDPゴシック"/>
                <w:spacing w:val="6"/>
                <w:sz w:val="18"/>
                <w:szCs w:val="18"/>
                <w:u w:val="single"/>
              </w:rPr>
            </w:pPr>
            <w:hyperlink r:id="rId47" w:history="1">
              <w:r w:rsidR="00094258" w:rsidRPr="00207C4D">
                <w:rPr>
                  <w:rStyle w:val="af1"/>
                  <w:rFonts w:ascii="BIZ UDPゴシック" w:eastAsia="BIZ UDPゴシック" w:hAnsi="BIZ UDPゴシック" w:hint="eastAsia"/>
                  <w:spacing w:val="6"/>
                  <w:sz w:val="18"/>
                  <w:szCs w:val="18"/>
                </w:rPr>
                <w:t>大阪府　減免のしおり</w:t>
              </w:r>
            </w:hyperlink>
          </w:p>
        </w:tc>
        <w:tc>
          <w:tcPr>
            <w:tcW w:w="284" w:type="dxa"/>
            <w:tcBorders>
              <w:top w:val="nil"/>
              <w:left w:val="single" w:sz="4" w:space="0" w:color="auto"/>
              <w:bottom w:val="nil"/>
              <w:right w:val="single" w:sz="4" w:space="0" w:color="auto"/>
            </w:tcBorders>
            <w:tcMar>
              <w:top w:w="28" w:type="dxa"/>
              <w:left w:w="108" w:type="dxa"/>
              <w:bottom w:w="28" w:type="dxa"/>
              <w:right w:w="108" w:type="dxa"/>
            </w:tcMar>
            <w:vAlign w:val="center"/>
          </w:tcPr>
          <w:p w14:paraId="0577B275" w14:textId="77777777" w:rsidR="00A835DB" w:rsidRPr="00FF3BB6" w:rsidRDefault="00A835DB" w:rsidP="006F60C0">
            <w:pPr>
              <w:autoSpaceDE w:val="0"/>
              <w:autoSpaceDN w:val="0"/>
              <w:spacing w:line="200" w:lineRule="exact"/>
              <w:jc w:val="center"/>
              <w:rPr>
                <w:rFonts w:ascii="BIZ UDPゴシック" w:eastAsia="BIZ UDPゴシック" w:hAnsi="BIZ UDPゴシック"/>
                <w:spacing w:val="6"/>
              </w:rPr>
            </w:pPr>
          </w:p>
        </w:tc>
        <w:tc>
          <w:tcPr>
            <w:tcW w:w="72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C05F09E" w14:textId="77777777" w:rsidR="00A835DB" w:rsidRPr="00FF3BB6" w:rsidRDefault="00A835DB" w:rsidP="006F60C0">
            <w:pPr>
              <w:autoSpaceDE w:val="0"/>
              <w:autoSpaceDN w:val="0"/>
              <w:spacing w:line="200" w:lineRule="exact"/>
              <w:jc w:val="center"/>
              <w:rPr>
                <w:rFonts w:ascii="BIZ UDPゴシック" w:eastAsia="BIZ UDPゴシック" w:hAnsi="BIZ UDPゴシック"/>
                <w:spacing w:val="6"/>
              </w:rPr>
            </w:pPr>
            <w:r w:rsidRPr="00FF3BB6">
              <w:rPr>
                <w:rFonts w:ascii="BIZ UDPゴシック" w:eastAsia="BIZ UDPゴシック" w:hAnsi="BIZ UDPゴシック" w:hint="eastAsia"/>
                <w:spacing w:val="6"/>
              </w:rPr>
              <w:t>検索</w:t>
            </w:r>
          </w:p>
        </w:tc>
      </w:tr>
    </w:tbl>
    <w:p w14:paraId="19942A6D" w14:textId="77777777" w:rsidR="00A835DB" w:rsidRPr="00B91DFC" w:rsidRDefault="00A835DB" w:rsidP="00A835DB">
      <w:pPr>
        <w:pStyle w:val="a7"/>
        <w:spacing w:beforeLines="50" w:before="120" w:line="480" w:lineRule="exact"/>
        <w:ind w:leftChars="-1" w:rightChars="50" w:right="100" w:firstLineChars="0" w:hanging="2"/>
        <w:rPr>
          <w:rFonts w:ascii="BIZ UDPゴシック" w:eastAsia="BIZ UDPゴシック" w:hAnsi="BIZ UDPゴシック"/>
          <w:color w:val="000000" w:themeColor="text1"/>
          <w:spacing w:val="6"/>
          <w:bdr w:val="single" w:sz="4" w:space="0" w:color="auto"/>
        </w:rPr>
      </w:pPr>
      <w:r w:rsidRPr="00B91DFC">
        <w:rPr>
          <w:rFonts w:ascii="BIZ UDPゴシック" w:eastAsia="BIZ UDPゴシック" w:hAnsi="BIZ UDPゴシック" w:hint="eastAsia"/>
          <w:noProof/>
          <w:color w:val="000000" w:themeColor="text1"/>
          <w:spacing w:val="6"/>
          <w:sz w:val="32"/>
        </w:rPr>
        <w:t>■</w:t>
      </w:r>
      <w:r>
        <w:rPr>
          <w:rFonts w:ascii="BIZ UDPゴシック" w:eastAsia="BIZ UDPゴシック" w:hAnsi="BIZ UDPゴシック" w:hint="eastAsia"/>
          <w:noProof/>
          <w:color w:val="000000" w:themeColor="text1"/>
          <w:spacing w:val="6"/>
          <w:sz w:val="32"/>
        </w:rPr>
        <w:t xml:space="preserve">　</w:t>
      </w:r>
      <w:r w:rsidRPr="00B91DFC">
        <w:rPr>
          <w:rFonts w:ascii="BIZ UDPゴシック" w:eastAsia="BIZ UDPゴシック" w:hAnsi="BIZ UDPゴシック" w:hint="eastAsia"/>
          <w:b/>
          <w:bCs/>
          <w:color w:val="000000" w:themeColor="text1"/>
          <w:spacing w:val="6"/>
          <w:sz w:val="32"/>
        </w:rPr>
        <w:t>納める額</w:t>
      </w:r>
      <w:r w:rsidRPr="00B91DFC">
        <w:rPr>
          <w:rFonts w:ascii="BIZ UDPゴシック" w:eastAsia="BIZ UDPゴシック" w:hAnsi="BIZ UDPゴシック" w:hint="eastAsia"/>
          <w:color w:val="000000" w:themeColor="text1"/>
          <w:spacing w:val="6"/>
          <w:sz w:val="32"/>
        </w:rPr>
        <w:t xml:space="preserve">　</w:t>
      </w:r>
    </w:p>
    <w:p w14:paraId="642C4E5E" w14:textId="51F1C7C9" w:rsidR="00A835DB" w:rsidRPr="005578C8" w:rsidRDefault="00A835DB" w:rsidP="00094258">
      <w:pPr>
        <w:pStyle w:val="a7"/>
        <w:adjustRightInd w:val="0"/>
        <w:snapToGrid w:val="0"/>
        <w:spacing w:line="260" w:lineRule="exact"/>
        <w:ind w:firstLine="212"/>
        <w:rPr>
          <w:rFonts w:ascii="BIZ UDPゴシック" w:eastAsia="BIZ UDPゴシック" w:hAnsi="BIZ UDPゴシック"/>
          <w:spacing w:val="6"/>
        </w:rPr>
      </w:pPr>
      <w:r w:rsidRPr="0051550B">
        <w:rPr>
          <w:rFonts w:ascii="BIZ UDPゴシック" w:eastAsia="BIZ UDPゴシック" w:hAnsi="BIZ UDPゴシック" w:cs="ＭＳ Ｐゴシック" w:hint="eastAsia"/>
          <w:color w:val="000000" w:themeColor="text1"/>
          <w:spacing w:val="6"/>
        </w:rPr>
        <w:t>自動車の種別、用途、総排気量等によって税率（年税額）が定められていますが、自動車を新規に登録した場合や自動車を抹消する登録（廃車）をした場</w:t>
      </w:r>
      <w:r w:rsidRPr="005578C8">
        <w:rPr>
          <w:rFonts w:ascii="BIZ UDPゴシック" w:eastAsia="BIZ UDPゴシック" w:hAnsi="BIZ UDPゴシック" w:cs="ＭＳ Ｐゴシック" w:hint="eastAsia"/>
          <w:spacing w:val="6"/>
        </w:rPr>
        <w:t>合には、月割計算により課税又は減額されます。詳しくは「自動車税税額表」をご覧ください。</w:t>
      </w:r>
    </w:p>
    <w:tbl>
      <w:tblPr>
        <w:tblStyle w:val="af0"/>
        <w:tblpPr w:leftFromText="142" w:rightFromText="142" w:vertAnchor="text" w:horzAnchor="margin" w:tblpXSpec="right" w:tblpY="-50"/>
        <w:tblOverlap w:val="never"/>
        <w:tblW w:w="0" w:type="auto"/>
        <w:tblLayout w:type="fixed"/>
        <w:tblLook w:val="04A0" w:firstRow="1" w:lastRow="0" w:firstColumn="1" w:lastColumn="0" w:noHBand="0" w:noVBand="1"/>
      </w:tblPr>
      <w:tblGrid>
        <w:gridCol w:w="2604"/>
        <w:gridCol w:w="236"/>
        <w:gridCol w:w="725"/>
      </w:tblGrid>
      <w:tr w:rsidR="00A835DB" w:rsidRPr="00F3022A" w14:paraId="12374273" w14:textId="77777777" w:rsidTr="00676F7B">
        <w:trPr>
          <w:trHeight w:val="227"/>
        </w:trPr>
        <w:tc>
          <w:tcPr>
            <w:tcW w:w="260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2C763E3" w14:textId="1602A665" w:rsidR="00A835DB" w:rsidRPr="00CB665C" w:rsidRDefault="002B1E59" w:rsidP="006F60C0">
            <w:pPr>
              <w:autoSpaceDE w:val="0"/>
              <w:autoSpaceDN w:val="0"/>
              <w:spacing w:line="200" w:lineRule="exact"/>
              <w:jc w:val="center"/>
              <w:rPr>
                <w:rFonts w:ascii="BIZ UDPゴシック" w:eastAsia="BIZ UDPゴシック" w:hAnsi="BIZ UDPゴシック"/>
                <w:spacing w:val="6"/>
                <w:sz w:val="18"/>
                <w:szCs w:val="18"/>
                <w:u w:val="single"/>
              </w:rPr>
            </w:pPr>
            <w:hyperlink r:id="rId48" w:history="1">
              <w:r w:rsidR="00A835DB" w:rsidRPr="00CB665C">
                <w:rPr>
                  <w:rStyle w:val="af1"/>
                  <w:rFonts w:ascii="BIZ UDPゴシック" w:eastAsia="BIZ UDPゴシック" w:hAnsi="BIZ UDPゴシック" w:hint="eastAsia"/>
                  <w:spacing w:val="6"/>
                  <w:sz w:val="18"/>
                  <w:szCs w:val="18"/>
                </w:rPr>
                <w:t>大阪府　自動車税</w:t>
              </w:r>
              <w:r w:rsidR="00A835DB" w:rsidRPr="00CB665C">
                <w:rPr>
                  <w:rStyle w:val="af1"/>
                  <w:rFonts w:ascii="BIZ UDPゴシック" w:eastAsia="BIZ UDPゴシック" w:hAnsi="BIZ UDPゴシック"/>
                  <w:spacing w:val="6"/>
                  <w:sz w:val="18"/>
                  <w:szCs w:val="18"/>
                </w:rPr>
                <w:t xml:space="preserve">　税額表</w:t>
              </w:r>
            </w:hyperlink>
          </w:p>
        </w:tc>
        <w:tc>
          <w:tcPr>
            <w:tcW w:w="236" w:type="dxa"/>
            <w:tcBorders>
              <w:top w:val="nil"/>
              <w:left w:val="single" w:sz="4" w:space="0" w:color="auto"/>
              <w:bottom w:val="nil"/>
              <w:right w:val="single" w:sz="4" w:space="0" w:color="auto"/>
            </w:tcBorders>
            <w:tcMar>
              <w:top w:w="28" w:type="dxa"/>
              <w:left w:w="108" w:type="dxa"/>
              <w:bottom w:w="28" w:type="dxa"/>
              <w:right w:w="108" w:type="dxa"/>
            </w:tcMar>
            <w:vAlign w:val="center"/>
          </w:tcPr>
          <w:p w14:paraId="064FB8FC" w14:textId="77777777" w:rsidR="00A835DB" w:rsidRPr="00F3022A" w:rsidRDefault="00A835DB" w:rsidP="006F60C0">
            <w:pPr>
              <w:spacing w:line="200" w:lineRule="exact"/>
              <w:jc w:val="center"/>
              <w:rPr>
                <w:rFonts w:ascii="BIZ UDPゴシック" w:eastAsia="BIZ UDPゴシック" w:hAnsi="BIZ UDPゴシック"/>
                <w:spacing w:val="6"/>
              </w:rPr>
            </w:pPr>
          </w:p>
        </w:tc>
        <w:tc>
          <w:tcPr>
            <w:tcW w:w="72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B7853E5" w14:textId="77777777" w:rsidR="00A835DB" w:rsidRPr="00F3022A" w:rsidRDefault="00A835DB" w:rsidP="006F60C0">
            <w:pPr>
              <w:spacing w:line="200" w:lineRule="exact"/>
              <w:jc w:val="center"/>
              <w:rPr>
                <w:rFonts w:ascii="BIZ UDPゴシック" w:eastAsia="BIZ UDPゴシック" w:hAnsi="BIZ UDPゴシック"/>
                <w:spacing w:val="6"/>
              </w:rPr>
            </w:pPr>
            <w:r w:rsidRPr="00F3022A">
              <w:rPr>
                <w:rFonts w:ascii="BIZ UDPゴシック" w:eastAsia="BIZ UDPゴシック" w:hAnsi="BIZ UDPゴシック" w:hint="eastAsia"/>
                <w:spacing w:val="6"/>
              </w:rPr>
              <w:t>検索</w:t>
            </w:r>
          </w:p>
        </w:tc>
      </w:tr>
    </w:tbl>
    <w:p w14:paraId="6CFCE97A" w14:textId="77777777" w:rsidR="00A835DB" w:rsidRPr="007D07A0" w:rsidRDefault="00A835DB" w:rsidP="00A835DB">
      <w:pPr>
        <w:pStyle w:val="a7"/>
        <w:spacing w:line="260" w:lineRule="exact"/>
        <w:ind w:left="200" w:firstLineChars="0" w:firstLine="0"/>
        <w:rPr>
          <w:rFonts w:ascii="BIZ UDPゴシック" w:eastAsia="BIZ UDPゴシック" w:hAnsi="BIZ UDPゴシック"/>
          <w:b/>
          <w:bCs/>
          <w:color w:val="000000" w:themeColor="text1"/>
          <w:sz w:val="24"/>
        </w:rPr>
        <w:sectPr w:rsidR="00A835DB" w:rsidRPr="007D07A0" w:rsidSect="006F60C0">
          <w:type w:val="continuous"/>
          <w:pgSz w:w="11906" w:h="16838" w:code="9"/>
          <w:pgMar w:top="720" w:right="720" w:bottom="720" w:left="720" w:header="851" w:footer="567" w:gutter="0"/>
          <w:cols w:space="425"/>
          <w:docGrid w:linePitch="360"/>
        </w:sectPr>
      </w:pPr>
    </w:p>
    <w:p w14:paraId="3D95D3E6" w14:textId="77777777" w:rsidR="00A835DB" w:rsidRDefault="00A835DB" w:rsidP="00A835DB">
      <w:pPr>
        <w:autoSpaceDE w:val="0"/>
        <w:autoSpaceDN w:val="0"/>
        <w:spacing w:beforeLines="50" w:before="120" w:line="480" w:lineRule="exact"/>
        <w:ind w:leftChars="100" w:left="200"/>
        <w:rPr>
          <w:rFonts w:ascii="BIZ UDPゴシック" w:eastAsia="BIZ UDPゴシック" w:hAnsi="BIZ UDPゴシック"/>
          <w:b/>
          <w:bCs/>
          <w:color w:val="000000" w:themeColor="text1"/>
          <w:spacing w:val="6"/>
          <w:sz w:val="24"/>
        </w:rPr>
      </w:pPr>
      <w:r w:rsidRPr="00154320">
        <w:rPr>
          <w:rFonts w:ascii="BIZ UDPゴシック" w:eastAsia="BIZ UDPゴシック" w:hAnsi="BIZ UDPゴシック" w:hint="eastAsia"/>
          <w:b/>
          <w:bCs/>
          <w:color w:val="000000" w:themeColor="text1"/>
          <w:spacing w:val="6"/>
          <w:sz w:val="24"/>
        </w:rPr>
        <w:t>●</w:t>
      </w:r>
      <w:r>
        <w:rPr>
          <w:rFonts w:ascii="BIZ UDPゴシック" w:eastAsia="BIZ UDPゴシック" w:hAnsi="BIZ UDPゴシック" w:hint="eastAsia"/>
          <w:b/>
          <w:bCs/>
          <w:color w:val="000000" w:themeColor="text1"/>
          <w:spacing w:val="6"/>
          <w:sz w:val="24"/>
        </w:rPr>
        <w:t xml:space="preserve">　</w:t>
      </w:r>
      <w:r w:rsidRPr="00154320">
        <w:rPr>
          <w:rFonts w:ascii="BIZ UDPゴシック" w:eastAsia="BIZ UDPゴシック" w:hAnsi="BIZ UDPゴシック" w:hint="eastAsia"/>
          <w:b/>
          <w:bCs/>
          <w:color w:val="000000" w:themeColor="text1"/>
          <w:spacing w:val="6"/>
          <w:sz w:val="24"/>
        </w:rPr>
        <w:t xml:space="preserve">月割計算による課税　</w:t>
      </w:r>
    </w:p>
    <w:p w14:paraId="37EEEBA8" w14:textId="77777777" w:rsidR="00A835DB" w:rsidRPr="007369C9" w:rsidRDefault="00A835DB" w:rsidP="00A835DB">
      <w:pPr>
        <w:autoSpaceDE w:val="0"/>
        <w:autoSpaceDN w:val="0"/>
        <w:spacing w:beforeLines="50" w:before="120" w:line="480" w:lineRule="exact"/>
        <w:ind w:leftChars="100" w:left="200"/>
        <w:rPr>
          <w:rFonts w:ascii="BIZ UDPゴシック" w:eastAsia="BIZ UDPゴシック" w:hAnsi="BIZ UDPゴシック"/>
          <w:b/>
          <w:color w:val="000000" w:themeColor="text1"/>
        </w:rPr>
      </w:pPr>
      <w:r w:rsidRPr="007D07A0">
        <w:rPr>
          <w:rFonts w:ascii="BIZ UDPゴシック" w:eastAsia="BIZ UDPゴシック" w:hAnsi="BIZ UDPゴシック"/>
          <w:b/>
          <w:noProof/>
          <w:color w:val="000000" w:themeColor="text1"/>
        </w:rPr>
        <mc:AlternateContent>
          <mc:Choice Requires="wpg">
            <w:drawing>
              <wp:anchor distT="0" distB="0" distL="114300" distR="114300" simplePos="0" relativeHeight="251657290" behindDoc="0" locked="0" layoutInCell="1" allowOverlap="1" wp14:anchorId="12CC834E" wp14:editId="0DF8BD4F">
                <wp:simplePos x="0" y="0"/>
                <wp:positionH relativeFrom="margin">
                  <wp:posOffset>273050</wp:posOffset>
                </wp:positionH>
                <wp:positionV relativeFrom="paragraph">
                  <wp:posOffset>12700</wp:posOffset>
                </wp:positionV>
                <wp:extent cx="6347585" cy="382270"/>
                <wp:effectExtent l="0" t="0" r="15240" b="17780"/>
                <wp:wrapNone/>
                <wp:docPr id="1780092629"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7585" cy="382270"/>
                          <a:chOff x="1505" y="6456"/>
                          <a:chExt cx="8912" cy="697"/>
                        </a:xfrm>
                      </wpg:grpSpPr>
                      <wps:wsp>
                        <wps:cNvPr id="1780092630" name="Text Box 95"/>
                        <wps:cNvSpPr txBox="1">
                          <a:spLocks noChangeArrowheads="1"/>
                        </wps:cNvSpPr>
                        <wps:spPr bwMode="auto">
                          <a:xfrm>
                            <a:off x="2289" y="6605"/>
                            <a:ext cx="420"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43D80E" w14:textId="77777777" w:rsidR="00A835DB" w:rsidRPr="00B91A05" w:rsidRDefault="00A835DB" w:rsidP="00A835DB">
                              <w:pPr>
                                <w:autoSpaceDE w:val="0"/>
                                <w:autoSpaceDN w:val="0"/>
                                <w:jc w:val="center"/>
                                <w:rPr>
                                  <w:rFonts w:ascii="BIZ UDPゴシック" w:eastAsia="BIZ UDPゴシック" w:hAnsi="BIZ UDPゴシック"/>
                                  <w:b/>
                                  <w:spacing w:val="6"/>
                                  <w:sz w:val="24"/>
                                </w:rPr>
                              </w:pPr>
                              <w:r w:rsidRPr="00B91A05">
                                <w:rPr>
                                  <w:rFonts w:ascii="BIZ UDPゴシック" w:eastAsia="BIZ UDPゴシック" w:hAnsi="BIZ UDPゴシック" w:hint="eastAsia"/>
                                  <w:b/>
                                  <w:spacing w:val="6"/>
                                  <w:sz w:val="24"/>
                                </w:rPr>
                                <w:t>×</w:t>
                              </w:r>
                            </w:p>
                          </w:txbxContent>
                        </wps:txbx>
                        <wps:bodyPr rot="0" vert="horz" wrap="square" lIns="0" tIns="0" rIns="0" bIns="0" anchor="t" anchorCtr="0" upright="1">
                          <a:noAutofit/>
                        </wps:bodyPr>
                      </wps:wsp>
                      <wps:wsp>
                        <wps:cNvPr id="1780092631" name="Text Box 96"/>
                        <wps:cNvSpPr txBox="1">
                          <a:spLocks noChangeArrowheads="1"/>
                        </wps:cNvSpPr>
                        <wps:spPr bwMode="auto">
                          <a:xfrm>
                            <a:off x="5754" y="6583"/>
                            <a:ext cx="420"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C459C5" w14:textId="77777777" w:rsidR="00A835DB" w:rsidRPr="00B91A05" w:rsidRDefault="00A835DB" w:rsidP="00A835DB">
                              <w:pPr>
                                <w:autoSpaceDE w:val="0"/>
                                <w:autoSpaceDN w:val="0"/>
                                <w:jc w:val="center"/>
                                <w:rPr>
                                  <w:rFonts w:ascii="BIZ UDPゴシック" w:eastAsia="BIZ UDPゴシック" w:hAnsi="BIZ UDPゴシック"/>
                                  <w:b/>
                                  <w:spacing w:val="6"/>
                                  <w:sz w:val="24"/>
                                </w:rPr>
                              </w:pPr>
                              <w:r w:rsidRPr="00B91A05">
                                <w:rPr>
                                  <w:rFonts w:ascii="BIZ UDPゴシック" w:eastAsia="BIZ UDPゴシック" w:hAnsi="BIZ UDPゴシック" w:hint="eastAsia"/>
                                  <w:b/>
                                  <w:spacing w:val="6"/>
                                  <w:sz w:val="24"/>
                                </w:rPr>
                                <w:t>＝</w:t>
                              </w:r>
                            </w:p>
                          </w:txbxContent>
                        </wps:txbx>
                        <wps:bodyPr rot="0" vert="horz" wrap="square" lIns="0" tIns="0" rIns="0" bIns="0" anchor="t" anchorCtr="0" upright="1">
                          <a:noAutofit/>
                        </wps:bodyPr>
                      </wps:wsp>
                      <wps:wsp>
                        <wps:cNvPr id="1780092632" name="Text Box 101"/>
                        <wps:cNvSpPr txBox="1">
                          <a:spLocks noChangeArrowheads="1"/>
                        </wps:cNvSpPr>
                        <wps:spPr bwMode="auto">
                          <a:xfrm>
                            <a:off x="6174" y="6562"/>
                            <a:ext cx="1050" cy="360"/>
                          </a:xfrm>
                          <a:prstGeom prst="rect">
                            <a:avLst/>
                          </a:prstGeom>
                          <a:noFill/>
                          <a:ln>
                            <a:noFill/>
                          </a:ln>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49562" w14:textId="77777777" w:rsidR="00A835DB" w:rsidRPr="0051550B" w:rsidRDefault="00A835DB" w:rsidP="00A835DB">
                              <w:pPr>
                                <w:autoSpaceDE w:val="0"/>
                                <w:autoSpaceDN w:val="0"/>
                                <w:jc w:val="center"/>
                                <w:rPr>
                                  <w:rFonts w:ascii="BIZ UDPゴシック" w:eastAsia="BIZ UDPゴシック" w:hAnsi="BIZ UDPゴシック"/>
                                  <w:color w:val="000000" w:themeColor="text1"/>
                                  <w:spacing w:val="6"/>
                                  <w:sz w:val="24"/>
                                </w:rPr>
                              </w:pPr>
                              <w:r w:rsidRPr="0051550B">
                                <w:rPr>
                                  <w:rFonts w:ascii="BIZ UDPゴシック" w:eastAsia="BIZ UDPゴシック" w:hAnsi="BIZ UDPゴシック" w:hint="eastAsia"/>
                                  <w:b/>
                                  <w:color w:val="000000" w:themeColor="text1"/>
                                  <w:spacing w:val="6"/>
                                  <w:sz w:val="24"/>
                                </w:rPr>
                                <w:t>月割税額</w:t>
                              </w:r>
                            </w:p>
                            <w:p w14:paraId="22D3C0FF" w14:textId="77777777" w:rsidR="00A835DB" w:rsidRPr="0051550B" w:rsidRDefault="00A835DB" w:rsidP="00A835DB">
                              <w:pPr>
                                <w:autoSpaceDE w:val="0"/>
                                <w:autoSpaceDN w:val="0"/>
                                <w:jc w:val="center"/>
                                <w:rPr>
                                  <w:rFonts w:ascii="BIZ UDPゴシック" w:eastAsia="BIZ UDPゴシック" w:hAnsi="BIZ UDPゴシック"/>
                                  <w:color w:val="FFFFFF"/>
                                  <w:spacing w:val="6"/>
                                </w:rPr>
                              </w:pPr>
                            </w:p>
                          </w:txbxContent>
                        </wps:txbx>
                        <wps:bodyPr rot="0" vert="horz" wrap="square" lIns="0" tIns="0" rIns="0" bIns="0" anchor="t" anchorCtr="0" upright="1">
                          <a:noAutofit/>
                        </wps:bodyPr>
                      </wps:wsp>
                      <wps:wsp>
                        <wps:cNvPr id="1780092633" name="Text Box 107"/>
                        <wps:cNvSpPr txBox="1">
                          <a:spLocks noChangeArrowheads="1"/>
                        </wps:cNvSpPr>
                        <wps:spPr bwMode="auto">
                          <a:xfrm>
                            <a:off x="6952" y="6589"/>
                            <a:ext cx="3465"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9FBBCC" w14:textId="77777777" w:rsidR="00A835DB" w:rsidRPr="00B91A05" w:rsidRDefault="00A835DB" w:rsidP="00A835DB">
                              <w:pPr>
                                <w:pStyle w:val="a7"/>
                                <w:ind w:left="200" w:firstLineChars="0" w:firstLine="0"/>
                                <w:rPr>
                                  <w:rFonts w:ascii="BIZ UDPゴシック" w:eastAsia="BIZ UDPゴシック" w:hAnsi="BIZ UDPゴシック"/>
                                  <w:color w:val="0000FF"/>
                                  <w:spacing w:val="6"/>
                                </w:rPr>
                              </w:pPr>
                              <w:r w:rsidRPr="00B91A05">
                                <w:rPr>
                                  <w:rFonts w:ascii="BIZ UDPゴシック" w:eastAsia="BIZ UDPゴシック" w:hAnsi="BIZ UDPゴシック" w:hint="eastAsia"/>
                                  <w:b/>
                                  <w:color w:val="0000FF"/>
                                  <w:spacing w:val="6"/>
                                </w:rPr>
                                <w:t xml:space="preserve"> </w:t>
                              </w:r>
                              <w:r w:rsidRPr="00B91A05">
                                <w:rPr>
                                  <w:rFonts w:ascii="BIZ UDPゴシック" w:eastAsia="BIZ UDPゴシック" w:hAnsi="BIZ UDPゴシック" w:hint="eastAsia"/>
                                  <w:b/>
                                  <w:color w:val="000000" w:themeColor="text1"/>
                                  <w:spacing w:val="6"/>
                                </w:rPr>
                                <w:t>（100円未満の端数金額は切り捨てる</w:t>
                              </w:r>
                              <w:r w:rsidRPr="00B91A05">
                                <w:rPr>
                                  <w:rFonts w:ascii="BIZ UDPゴシック" w:eastAsia="BIZ UDPゴシック" w:hAnsi="BIZ UDPゴシック" w:hint="eastAsia"/>
                                  <w:color w:val="000000" w:themeColor="text1"/>
                                  <w:spacing w:val="6"/>
                                </w:rPr>
                                <w:t>）</w:t>
                              </w:r>
                            </w:p>
                          </w:txbxContent>
                        </wps:txbx>
                        <wps:bodyPr rot="0" vert="horz" wrap="square" lIns="0" tIns="0" rIns="0" bIns="0" anchor="t" anchorCtr="0" upright="1">
                          <a:noAutofit/>
                        </wps:bodyPr>
                      </wps:wsp>
                      <wps:wsp>
                        <wps:cNvPr id="1780092634" name="Text Box 115"/>
                        <wps:cNvSpPr txBox="1">
                          <a:spLocks noChangeArrowheads="1"/>
                        </wps:cNvSpPr>
                        <wps:spPr bwMode="auto">
                          <a:xfrm>
                            <a:off x="1505" y="6598"/>
                            <a:ext cx="813" cy="360"/>
                          </a:xfrm>
                          <a:prstGeom prst="rect">
                            <a:avLst/>
                          </a:prstGeom>
                          <a:noFill/>
                          <a:ln>
                            <a:noFill/>
                          </a:ln>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44DAF" w14:textId="77777777" w:rsidR="00A835DB" w:rsidRPr="0051550B" w:rsidRDefault="00A835DB" w:rsidP="00A835DB">
                              <w:pPr>
                                <w:autoSpaceDE w:val="0"/>
                                <w:autoSpaceDN w:val="0"/>
                                <w:rPr>
                                  <w:rFonts w:ascii="BIZ UDPゴシック" w:eastAsia="BIZ UDPゴシック" w:hAnsi="BIZ UDPゴシック"/>
                                  <w:b/>
                                  <w:color w:val="000000"/>
                                  <w:spacing w:val="6"/>
                                  <w:sz w:val="24"/>
                                </w:rPr>
                              </w:pPr>
                              <w:r w:rsidRPr="0051550B">
                                <w:rPr>
                                  <w:rFonts w:ascii="BIZ UDPゴシック" w:eastAsia="BIZ UDPゴシック" w:hAnsi="BIZ UDPゴシック" w:hint="eastAsia"/>
                                  <w:b/>
                                  <w:color w:val="000000"/>
                                  <w:spacing w:val="6"/>
                                  <w:sz w:val="24"/>
                                </w:rPr>
                                <w:t>年税額</w:t>
                              </w:r>
                            </w:p>
                            <w:p w14:paraId="095524D8" w14:textId="77777777" w:rsidR="00A835DB" w:rsidRPr="0051550B" w:rsidRDefault="00A835DB" w:rsidP="00A835DB">
                              <w:pPr>
                                <w:autoSpaceDE w:val="0"/>
                                <w:autoSpaceDN w:val="0"/>
                                <w:jc w:val="center"/>
                                <w:rPr>
                                  <w:rFonts w:ascii="BIZ UDPゴシック" w:eastAsia="BIZ UDPゴシック" w:hAnsi="BIZ UDPゴシック"/>
                                  <w:color w:val="000000"/>
                                  <w:spacing w:val="6"/>
                                </w:rPr>
                              </w:pPr>
                            </w:p>
                          </w:txbxContent>
                        </wps:txbx>
                        <wps:bodyPr rot="0" vert="horz" wrap="square" lIns="0" tIns="0" rIns="0" bIns="0" anchor="t" anchorCtr="0" upright="1">
                          <a:noAutofit/>
                        </wps:bodyPr>
                      </wps:wsp>
                      <wps:wsp>
                        <wps:cNvPr id="1780092635" name="Text Box 119"/>
                        <wps:cNvSpPr txBox="1">
                          <a:spLocks noChangeArrowheads="1"/>
                        </wps:cNvSpPr>
                        <wps:spPr bwMode="auto">
                          <a:xfrm>
                            <a:off x="2814" y="6456"/>
                            <a:ext cx="2940" cy="697"/>
                          </a:xfrm>
                          <a:prstGeom prst="rect">
                            <a:avLst/>
                          </a:prstGeom>
                          <a:noFill/>
                          <a:ln>
                            <a:noFill/>
                          </a:ln>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32619" w14:textId="77777777" w:rsidR="00A835DB" w:rsidRPr="00B91A05" w:rsidRDefault="00A835DB" w:rsidP="00A835DB">
                              <w:pPr>
                                <w:pStyle w:val="a3"/>
                                <w:tabs>
                                  <w:tab w:val="clear" w:pos="4252"/>
                                  <w:tab w:val="clear" w:pos="8504"/>
                                </w:tabs>
                                <w:autoSpaceDE w:val="0"/>
                                <w:autoSpaceDN w:val="0"/>
                                <w:snapToGrid/>
                                <w:spacing w:line="260" w:lineRule="exact"/>
                                <w:jc w:val="center"/>
                                <w:rPr>
                                  <w:rFonts w:ascii="BIZ UDPゴシック" w:eastAsia="BIZ UDPゴシック" w:hAnsi="BIZ UDPゴシック"/>
                                  <w:b/>
                                  <w:spacing w:val="6"/>
                                </w:rPr>
                              </w:pPr>
                              <w:r w:rsidRPr="00B91A05">
                                <w:rPr>
                                  <w:rFonts w:ascii="BIZ UDPゴシック" w:eastAsia="BIZ UDPゴシック" w:hAnsi="BIZ UDPゴシック" w:hint="eastAsia"/>
                                  <w:b/>
                                  <w:spacing w:val="6"/>
                                </w:rPr>
                                <w:t>登録月の翌月から３月までの月数</w:t>
                              </w:r>
                            </w:p>
                            <w:p w14:paraId="36894654" w14:textId="77777777" w:rsidR="00A835DB" w:rsidRPr="00E62371" w:rsidRDefault="00A835DB" w:rsidP="00A835DB">
                              <w:pPr>
                                <w:autoSpaceDE w:val="0"/>
                                <w:autoSpaceDN w:val="0"/>
                                <w:spacing w:line="260" w:lineRule="exact"/>
                                <w:jc w:val="center"/>
                                <w:rPr>
                                  <w:rFonts w:ascii="BIZ UDPゴシック" w:eastAsia="BIZ UDPゴシック" w:hAnsi="BIZ UDPゴシック"/>
                                  <w:b/>
                                  <w:color w:val="000000"/>
                                  <w:spacing w:val="6"/>
                                </w:rPr>
                              </w:pPr>
                              <w:r w:rsidRPr="00E62371">
                                <w:rPr>
                                  <w:rFonts w:ascii="BIZ UDPゴシック" w:eastAsia="BIZ UDPゴシック" w:hAnsi="BIZ UDPゴシック" w:hint="eastAsia"/>
                                  <w:b/>
                                  <w:color w:val="000000"/>
                                  <w:spacing w:val="6"/>
                                </w:rPr>
                                <w:t>12</w:t>
                              </w:r>
                            </w:p>
                          </w:txbxContent>
                        </wps:txbx>
                        <wps:bodyPr rot="0" vert="horz" wrap="square" lIns="0" tIns="0" rIns="0" bIns="0" anchor="t" anchorCtr="0" upright="1">
                          <a:noAutofit/>
                        </wps:bodyPr>
                      </wps:wsp>
                      <wps:wsp>
                        <wps:cNvPr id="1780092636" name="Line 88"/>
                        <wps:cNvCnPr/>
                        <wps:spPr bwMode="auto">
                          <a:xfrm>
                            <a:off x="2812" y="6762"/>
                            <a:ext cx="294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2CC834E" id="Group 143" o:spid="_x0000_s1154" style="position:absolute;left:0;text-align:left;margin-left:21.5pt;margin-top:1pt;width:499.8pt;height:30.1pt;z-index:251657290;mso-position-horizontal-relative:margin;mso-position-vertical-relative:text" coordorigin="1505,6456" coordsize="891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97rgMAADQSAAAOAAAAZHJzL2Uyb0RvYy54bWzsWNtu2zgQfV+g/0DwvdHFliwJcYo2bYMF&#10;0t0AaT+AlqgLKpFako6c/foOh5LcKC0atAujwMYPBimSw5kzhzMcnr86dC2540o3UmxpcOZTwkUu&#10;i0ZUW/rp4/uXCSXaMFGwVgq+pfdc01cXL/44H/qMh7KWbcEVASFCZ0O/pbUxfeZ5Oq95x/SZ7LmA&#10;wVKqjhnoqsorFBtAetd6oe/H3iBV0SuZc63h61s3SC9Qflny3Pxdlpob0m4p6GbwX+H/zv57F+cs&#10;qxTr6yYf1WA/oUXHGgGbzqLeMsPIXjWPRHVNrqSWpTnLZefJsmxyjjaANYG/sOZKyX2PtlTZUPUz&#10;TADtAqefFpv/dXejSFOA7zaJ76dhHKaUCNaBr3B7EqxXFqWhrzKYfKX62/5GOVOheS3zzxqGveW4&#10;7VduMtkNH2QBAtneSETpUKrOigD7yQGdcT87gx8MyeFjvFpvoiSiJIexVRKGm9FbeQ0utcuCyIdh&#10;GI3XUew8mdfvxuVJGoRubZxu7KDHMrctqjqqZu0C4ukjtvrXsL2tWc/RZdrCtcB2BRR02H60Zr6R&#10;B5JGDl2cbqEl5gDfwTpESjuEiZCXNRMVf62UHGrOCtAzQLOsAbCT84rtaCvkR5CHYQJ+ttjFACKe&#10;ggn4dQhaIugxIj4Dx7JeaXPFZUdsY0sVHC/Ukt1da+MwnqZY9wr5vmlbFN6KBx9ApvvC8YyOqyft&#10;nVfMYXdAZgIJQIYd3MniHoxT0p1jiDvQqKX6l5IBzvCW6n/2THFK2j8FAGQP/NRQU2M3NZjIYemW&#10;Gkpc89K4wLDvVVPVINm5QMjXwNuyQQOPWiDnkTunJlHwmERIf6vbyITTkCjaRGtHoijBIMGy35dE&#10;M0TPJIIov4LguIhEgY8B5eQsioPNxKI4fBiKAj86WSyCtOBi5zL6YPY4nvv/e/RZfYM4M0QnDT9x&#10;GgGLbQ6LIJk9yGGrdTzdHH6XJJY8J7ECUup4y1zBkV/Gn2DO8yel0fEaGaXopGMWSwJg+2muQt8N&#10;P8js5/Az8QaO9SPezBCdlDdhEox5ay4/pttPmK7HvLUsPv77O/T3iJPi5f2ZOBNx4ok4143gJJnD&#10;MXDmUtyoscJ4WvGU2NrSJp7N8sZy9PwPaqcWtHhy7UQGiJypvQzZKkrLtilsZYUdVe0uW0XumH3h&#10;wJ9NNFBgPZgGLwmiwBRpi8d3Y9uwpnXtpxRk7uJshVtWQdGMLXyawA3HZxT79vF1H2cdH3suvgAA&#10;AP//AwBQSwMEFAAGAAgAAAAhAHjoc1bfAAAACAEAAA8AAABkcnMvZG93bnJldi54bWxMj0FrwkAQ&#10;he+F/odlhN7qJtGGEjMRkbYnKVQLpbcxOybB7G7Irkn8911P9fQY3vDe9/L1pFsxcO8aaxDieQSC&#10;TWlVYyqE78P78ysI58koaq1hhCs7WBePDzllyo7mi4e9r0QIMS4jhNr7LpPSlTVrcnPbsQneyfaa&#10;fDj7SqqexhCuW5lEUSo1NSY01NTxtubyvL9ohI+Rxs0ifht259P2+nt4+fzZxYz4NJs2KxCeJ///&#10;DDf8gA5FYDrai1FOtAjLRZjiEZIgNztaJimII0KaJCCLXN4PKP4AAAD//wMAUEsBAi0AFAAGAAgA&#10;AAAhALaDOJL+AAAA4QEAABMAAAAAAAAAAAAAAAAAAAAAAFtDb250ZW50X1R5cGVzXS54bWxQSwEC&#10;LQAUAAYACAAAACEAOP0h/9YAAACUAQAACwAAAAAAAAAAAAAAAAAvAQAAX3JlbHMvLnJlbHNQSwEC&#10;LQAUAAYACAAAACEAvfi/e64DAAA0EgAADgAAAAAAAAAAAAAAAAAuAgAAZHJzL2Uyb0RvYy54bWxQ&#10;SwECLQAUAAYACAAAACEAeOhzVt8AAAAIAQAADwAAAAAAAAAAAAAAAAAIBgAAZHJzL2Rvd25yZXYu&#10;eG1sUEsFBgAAAAAEAAQA8wAAABQHAAAAAA==&#10;">
                <v:shape id="Text Box 95" o:spid="_x0000_s1155" type="#_x0000_t202" style="position:absolute;left:2289;top:6605;width:4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YQNywAAAOMAAAAPAAAAZHJzL2Rvd25yZXYueG1sRI9BS8NA&#10;EIXvgv9hGcGb3bVCbGO3pYiCIIhpPHgcs9NkaXY2Ztc2/nvnIPQ4M2/ee99qM4VeHWlMPrKF25kB&#10;RdxE57m18FE/3yxApYzssI9MFn4pwWZ9ebHC0sUTV3Tc5VaJCacSLXQ5D6XWqekoYJrFgVhu+zgG&#10;zDKOrXYjnsQ89HpuTKEDepaEDgd67Kg57H6Che0nV0/+++3rvdpXvq6Xhl+Lg7XXV9P2AVSmKZ/F&#10;/98vTurfL4xZzos7oRAmWYBe/wEAAP//AwBQSwECLQAUAAYACAAAACEA2+H2y+4AAACFAQAAEwAA&#10;AAAAAAAAAAAAAAAAAAAAW0NvbnRlbnRfVHlwZXNdLnhtbFBLAQItABQABgAIAAAAIQBa9CxbvwAA&#10;ABUBAAALAAAAAAAAAAAAAAAAAB8BAABfcmVscy8ucmVsc1BLAQItABQABgAIAAAAIQCX0YQNywAA&#10;AOMAAAAPAAAAAAAAAAAAAAAAAAcCAABkcnMvZG93bnJldi54bWxQSwUGAAAAAAMAAwC3AAAA/wIA&#10;AAAA&#10;" filled="f" stroked="f">
                  <v:textbox inset="0,0,0,0">
                    <w:txbxContent>
                      <w:p w14:paraId="4043D80E" w14:textId="77777777" w:rsidR="00A835DB" w:rsidRPr="00B91A05" w:rsidRDefault="00A835DB" w:rsidP="00A835DB">
                        <w:pPr>
                          <w:autoSpaceDE w:val="0"/>
                          <w:autoSpaceDN w:val="0"/>
                          <w:jc w:val="center"/>
                          <w:rPr>
                            <w:rFonts w:ascii="BIZ UDPゴシック" w:eastAsia="BIZ UDPゴシック" w:hAnsi="BIZ UDPゴシック"/>
                            <w:b/>
                            <w:spacing w:val="6"/>
                            <w:sz w:val="24"/>
                          </w:rPr>
                        </w:pPr>
                        <w:r w:rsidRPr="00B91A05">
                          <w:rPr>
                            <w:rFonts w:ascii="BIZ UDPゴシック" w:eastAsia="BIZ UDPゴシック" w:hAnsi="BIZ UDPゴシック" w:hint="eastAsia"/>
                            <w:b/>
                            <w:spacing w:val="6"/>
                            <w:sz w:val="24"/>
                          </w:rPr>
                          <w:t>×</w:t>
                        </w:r>
                      </w:p>
                    </w:txbxContent>
                  </v:textbox>
                </v:shape>
                <v:shape id="Text Box 96" o:spid="_x0000_s1156" type="#_x0000_t202" style="position:absolute;left:5754;top:6583;width:4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SGWyAAAAOMAAAAPAAAAZHJzL2Rvd25yZXYueG1sRE9fa8Iw&#10;EH8f7DuEE/Y2Ex10Wo0iY4PBQFbrwx5vzdkGm0vXZNp9+0UQfLzf/1uuB9eKE/XBetYwGSsQxJU3&#10;lmsN+/LtcQYiRGSDrWfS8EcB1qv7uyXmxp+5oNMu1iKFcMhRQxNjl0sZqoYchrHviBN38L3DmM6+&#10;lqbHcwp3rZwqlUmHllNDgx29NFQdd79Ow+aLi1f7s/3+LA6FLcu54o/sqPXDaNgsQEQa4k18db+b&#10;NP95ptR8mj1N4PJTAkCu/gEAAP//AwBQSwECLQAUAAYACAAAACEA2+H2y+4AAACFAQAAEwAAAAAA&#10;AAAAAAAAAAAAAAAAW0NvbnRlbnRfVHlwZXNdLnhtbFBLAQItABQABgAIAAAAIQBa9CxbvwAAABUB&#10;AAALAAAAAAAAAAAAAAAAAB8BAABfcmVscy8ucmVsc1BLAQItABQABgAIAAAAIQD4nSGWyAAAAOMA&#10;AAAPAAAAAAAAAAAAAAAAAAcCAABkcnMvZG93bnJldi54bWxQSwUGAAAAAAMAAwC3AAAA/AIAAAAA&#10;" filled="f" stroked="f">
                  <v:textbox inset="0,0,0,0">
                    <w:txbxContent>
                      <w:p w14:paraId="05C459C5" w14:textId="77777777" w:rsidR="00A835DB" w:rsidRPr="00B91A05" w:rsidRDefault="00A835DB" w:rsidP="00A835DB">
                        <w:pPr>
                          <w:autoSpaceDE w:val="0"/>
                          <w:autoSpaceDN w:val="0"/>
                          <w:jc w:val="center"/>
                          <w:rPr>
                            <w:rFonts w:ascii="BIZ UDPゴシック" w:eastAsia="BIZ UDPゴシック" w:hAnsi="BIZ UDPゴシック"/>
                            <w:b/>
                            <w:spacing w:val="6"/>
                            <w:sz w:val="24"/>
                          </w:rPr>
                        </w:pPr>
                        <w:r w:rsidRPr="00B91A05">
                          <w:rPr>
                            <w:rFonts w:ascii="BIZ UDPゴシック" w:eastAsia="BIZ UDPゴシック" w:hAnsi="BIZ UDPゴシック" w:hint="eastAsia"/>
                            <w:b/>
                            <w:spacing w:val="6"/>
                            <w:sz w:val="24"/>
                          </w:rPr>
                          <w:t>＝</w:t>
                        </w:r>
                      </w:p>
                    </w:txbxContent>
                  </v:textbox>
                </v:shape>
                <v:shape id="Text Box 101" o:spid="_x0000_s1157" type="#_x0000_t202" style="position:absolute;left:6174;top:6562;width:10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n14yAAAAOMAAAAPAAAAZHJzL2Rvd25yZXYueG1sRE/NagIx&#10;EL4XfIcwhd5q4hasrkYpBaGt9aCW4nHYjJutm8mSpLp9+6ZQ8Djf/8yXvWvFmUJsPGsYDRUI4sqb&#10;hmsNH/vV/QRETMgGW8+k4YciLBeDmzmWxl94S+ddqkUO4ViiBptSV0oZK0sO49B3xJk7+uAw5TPU&#10;0gS85HDXykKpsXTYcG6w2NGzpeq0+3Yavg6vNlajw8q97d/dRn2u13EbtL677Z9mIBL16Sr+d7+Y&#10;PP9xotS0GD8U8PdTBkAufgEAAP//AwBQSwECLQAUAAYACAAAACEA2+H2y+4AAACFAQAAEwAAAAAA&#10;AAAAAAAAAAAAAAAAW0NvbnRlbnRfVHlwZXNdLnhtbFBLAQItABQABgAIAAAAIQBa9CxbvwAAABUB&#10;AAALAAAAAAAAAAAAAAAAAB8BAABfcmVscy8ucmVsc1BLAQItABQABgAIAAAAIQDI2n14yAAAAOMA&#10;AAAPAAAAAAAAAAAAAAAAAAcCAABkcnMvZG93bnJldi54bWxQSwUGAAAAAAMAAwC3AAAA/AIAAAAA&#10;" filled="f" fillcolor="blue" stroked="f">
                  <v:textbox inset="0,0,0,0">
                    <w:txbxContent>
                      <w:p w14:paraId="58B49562" w14:textId="77777777" w:rsidR="00A835DB" w:rsidRPr="0051550B" w:rsidRDefault="00A835DB" w:rsidP="00A835DB">
                        <w:pPr>
                          <w:autoSpaceDE w:val="0"/>
                          <w:autoSpaceDN w:val="0"/>
                          <w:jc w:val="center"/>
                          <w:rPr>
                            <w:rFonts w:ascii="BIZ UDPゴシック" w:eastAsia="BIZ UDPゴシック" w:hAnsi="BIZ UDPゴシック"/>
                            <w:color w:val="000000" w:themeColor="text1"/>
                            <w:spacing w:val="6"/>
                            <w:sz w:val="24"/>
                          </w:rPr>
                        </w:pPr>
                        <w:r w:rsidRPr="0051550B">
                          <w:rPr>
                            <w:rFonts w:ascii="BIZ UDPゴシック" w:eastAsia="BIZ UDPゴシック" w:hAnsi="BIZ UDPゴシック" w:hint="eastAsia"/>
                            <w:b/>
                            <w:color w:val="000000" w:themeColor="text1"/>
                            <w:spacing w:val="6"/>
                            <w:sz w:val="24"/>
                          </w:rPr>
                          <w:t>月割税額</w:t>
                        </w:r>
                      </w:p>
                      <w:p w14:paraId="22D3C0FF" w14:textId="77777777" w:rsidR="00A835DB" w:rsidRPr="0051550B" w:rsidRDefault="00A835DB" w:rsidP="00A835DB">
                        <w:pPr>
                          <w:autoSpaceDE w:val="0"/>
                          <w:autoSpaceDN w:val="0"/>
                          <w:jc w:val="center"/>
                          <w:rPr>
                            <w:rFonts w:ascii="BIZ UDPゴシック" w:eastAsia="BIZ UDPゴシック" w:hAnsi="BIZ UDPゴシック"/>
                            <w:color w:val="FFFFFF"/>
                            <w:spacing w:val="6"/>
                          </w:rPr>
                        </w:pPr>
                      </w:p>
                    </w:txbxContent>
                  </v:textbox>
                </v:shape>
                <v:shape id="Text Box 107" o:spid="_x0000_s1158" type="#_x0000_t202" style="position:absolute;left:6952;top:6589;width:34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xp6yAAAAOMAAAAPAAAAZHJzL2Rvd25yZXYueG1sRE9fa8Iw&#10;EH8f7DuEG+xtJip0Wo0issFgMFbrwx5vzdkGm0ttMu2+/TIQfLzf/1uuB9eKM/XBetYwHikQxJU3&#10;lmsN+/L1aQYiRGSDrWfS8EsB1qv7uyXmxl+4oPMu1iKFcMhRQxNjl0sZqoYchpHviBN38L3DmM6+&#10;lqbHSwp3rZwolUmHllNDgx1tG6qOux+nYfPFxYs9fXx/FofCluVc8Xt21PrxYdgsQEQa4k18db+Z&#10;NP95ptR8kk2n8P9TAkCu/gAAAP//AwBQSwECLQAUAAYACAAAACEA2+H2y+4AAACFAQAAEwAAAAAA&#10;AAAAAAAAAAAAAAAAW0NvbnRlbnRfVHlwZXNdLnhtbFBLAQItABQABgAIAAAAIQBa9CxbvwAAABUB&#10;AAALAAAAAAAAAAAAAAAAAB8BAABfcmVscy8ucmVsc1BLAQItABQABgAIAAAAIQBnAxp6yAAAAOMA&#10;AAAPAAAAAAAAAAAAAAAAAAcCAABkcnMvZG93bnJldi54bWxQSwUGAAAAAAMAAwC3AAAA/AIAAAAA&#10;" filled="f" stroked="f">
                  <v:textbox inset="0,0,0,0">
                    <w:txbxContent>
                      <w:p w14:paraId="309FBBCC" w14:textId="77777777" w:rsidR="00A835DB" w:rsidRPr="00B91A05" w:rsidRDefault="00A835DB" w:rsidP="00A835DB">
                        <w:pPr>
                          <w:pStyle w:val="a7"/>
                          <w:ind w:left="200" w:firstLineChars="0" w:firstLine="0"/>
                          <w:rPr>
                            <w:rFonts w:ascii="BIZ UDPゴシック" w:eastAsia="BIZ UDPゴシック" w:hAnsi="BIZ UDPゴシック"/>
                            <w:color w:val="0000FF"/>
                            <w:spacing w:val="6"/>
                          </w:rPr>
                        </w:pPr>
                        <w:r w:rsidRPr="00B91A05">
                          <w:rPr>
                            <w:rFonts w:ascii="BIZ UDPゴシック" w:eastAsia="BIZ UDPゴシック" w:hAnsi="BIZ UDPゴシック" w:hint="eastAsia"/>
                            <w:b/>
                            <w:color w:val="0000FF"/>
                            <w:spacing w:val="6"/>
                          </w:rPr>
                          <w:t xml:space="preserve"> </w:t>
                        </w:r>
                        <w:r w:rsidRPr="00B91A05">
                          <w:rPr>
                            <w:rFonts w:ascii="BIZ UDPゴシック" w:eastAsia="BIZ UDPゴシック" w:hAnsi="BIZ UDPゴシック" w:hint="eastAsia"/>
                            <w:b/>
                            <w:color w:val="000000" w:themeColor="text1"/>
                            <w:spacing w:val="6"/>
                          </w:rPr>
                          <w:t>（100円未満の端数金額は切り捨てる</w:t>
                        </w:r>
                        <w:r w:rsidRPr="00B91A05">
                          <w:rPr>
                            <w:rFonts w:ascii="BIZ UDPゴシック" w:eastAsia="BIZ UDPゴシック" w:hAnsi="BIZ UDPゴシック" w:hint="eastAsia"/>
                            <w:color w:val="000000" w:themeColor="text1"/>
                            <w:spacing w:val="6"/>
                          </w:rPr>
                          <w:t>）</w:t>
                        </w:r>
                      </w:p>
                    </w:txbxContent>
                  </v:textbox>
                </v:shape>
                <v:shape id="Text Box 115" o:spid="_x0000_s1159" type="#_x0000_t202" style="position:absolute;left:1505;top:6598;width:81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0CXyAAAAOMAAAAPAAAAZHJzL2Rvd25yZXYueG1sRE/NTgIx&#10;EL6b+A7NmHCTFiSIK4UQExIEPQDGcJxsx+3KdrppKyxvb0lMPM73P9N55xpxohBrzxoGfQWCuPSm&#10;5krDx355PwERE7LBxjNpuFCE+ez2ZoqF8Wfe0mmXKpFDOBaowabUFlLG0pLD2Pctcea+fHCY8hkq&#10;aQKec7hr5FCpsXRYc26w2NKLpfK4+3Eavg+vNpaDw9Kt92/uXX1uNnEbtO7ddYtnEIm69C/+c69M&#10;nv84UeppOH4YwfWnDICc/QIAAP//AwBQSwECLQAUAAYACAAAACEA2+H2y+4AAACFAQAAEwAAAAAA&#10;AAAAAAAAAAAAAAAAW0NvbnRlbnRfVHlwZXNdLnhtbFBLAQItABQABgAIAAAAIQBa9CxbvwAAABUB&#10;AAALAAAAAAAAAAAAAAAAAB8BAABfcmVscy8ucmVsc1BLAQItABQABgAIAAAAIQAof0CXyAAAAOMA&#10;AAAPAAAAAAAAAAAAAAAAAAcCAABkcnMvZG93bnJldi54bWxQSwUGAAAAAAMAAwC3AAAA/AIAAAAA&#10;" filled="f" fillcolor="blue" stroked="f">
                  <v:textbox inset="0,0,0,0">
                    <w:txbxContent>
                      <w:p w14:paraId="7AF44DAF" w14:textId="77777777" w:rsidR="00A835DB" w:rsidRPr="0051550B" w:rsidRDefault="00A835DB" w:rsidP="00A835DB">
                        <w:pPr>
                          <w:autoSpaceDE w:val="0"/>
                          <w:autoSpaceDN w:val="0"/>
                          <w:rPr>
                            <w:rFonts w:ascii="BIZ UDPゴシック" w:eastAsia="BIZ UDPゴシック" w:hAnsi="BIZ UDPゴシック"/>
                            <w:b/>
                            <w:color w:val="000000"/>
                            <w:spacing w:val="6"/>
                            <w:sz w:val="24"/>
                          </w:rPr>
                        </w:pPr>
                        <w:r w:rsidRPr="0051550B">
                          <w:rPr>
                            <w:rFonts w:ascii="BIZ UDPゴシック" w:eastAsia="BIZ UDPゴシック" w:hAnsi="BIZ UDPゴシック" w:hint="eastAsia"/>
                            <w:b/>
                            <w:color w:val="000000"/>
                            <w:spacing w:val="6"/>
                            <w:sz w:val="24"/>
                          </w:rPr>
                          <w:t>年税額</w:t>
                        </w:r>
                      </w:p>
                      <w:p w14:paraId="095524D8" w14:textId="77777777" w:rsidR="00A835DB" w:rsidRPr="0051550B" w:rsidRDefault="00A835DB" w:rsidP="00A835DB">
                        <w:pPr>
                          <w:autoSpaceDE w:val="0"/>
                          <w:autoSpaceDN w:val="0"/>
                          <w:jc w:val="center"/>
                          <w:rPr>
                            <w:rFonts w:ascii="BIZ UDPゴシック" w:eastAsia="BIZ UDPゴシック" w:hAnsi="BIZ UDPゴシック"/>
                            <w:color w:val="000000"/>
                            <w:spacing w:val="6"/>
                          </w:rPr>
                        </w:pPr>
                      </w:p>
                    </w:txbxContent>
                  </v:textbox>
                </v:shape>
                <v:shape id="Text Box 119" o:spid="_x0000_s1160" type="#_x0000_t202" style="position:absolute;left:2814;top:6456;width:2940;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UMyAAAAOMAAAAPAAAAZHJzL2Rvd25yZXYueG1sRE/NTgIx&#10;EL6b+A7NmHCTFgyIK4UQExIEPQDGcJxsx+3KdrppKyxvb0lMPM73P9N55xpxohBrzxoGfQWCuPSm&#10;5krDx355PwERE7LBxjNpuFCE+ez2ZoqF8Wfe0mmXKpFDOBaowabUFlLG0pLD2Pctcea+fHCY8hkq&#10;aQKec7hr5FCpsXRYc26w2NKLpfK4+3Eavg+vNpaDw9Kt92/uXX1uNnEbtO7ddYtnEIm69C/+c69M&#10;nv84UeppOH4YwfWnDICc/QIAAP//AwBQSwECLQAUAAYACAAAACEA2+H2y+4AAACFAQAAEwAAAAAA&#10;AAAAAAAAAAAAAAAAW0NvbnRlbnRfVHlwZXNdLnhtbFBLAQItABQABgAIAAAAIQBa9CxbvwAAABUB&#10;AAALAAAAAAAAAAAAAAAAAB8BAABfcmVscy8ucmVsc1BLAQItABQABgAIAAAAIQBHM+UMyAAAAOMA&#10;AAAPAAAAAAAAAAAAAAAAAAcCAABkcnMvZG93bnJldi54bWxQSwUGAAAAAAMAAwC3AAAA/AIAAAAA&#10;" filled="f" fillcolor="blue" stroked="f">
                  <v:textbox inset="0,0,0,0">
                    <w:txbxContent>
                      <w:p w14:paraId="22732619" w14:textId="77777777" w:rsidR="00A835DB" w:rsidRPr="00B91A05" w:rsidRDefault="00A835DB" w:rsidP="00A835DB">
                        <w:pPr>
                          <w:pStyle w:val="a3"/>
                          <w:tabs>
                            <w:tab w:val="clear" w:pos="4252"/>
                            <w:tab w:val="clear" w:pos="8504"/>
                          </w:tabs>
                          <w:autoSpaceDE w:val="0"/>
                          <w:autoSpaceDN w:val="0"/>
                          <w:snapToGrid/>
                          <w:spacing w:line="260" w:lineRule="exact"/>
                          <w:jc w:val="center"/>
                          <w:rPr>
                            <w:rFonts w:ascii="BIZ UDPゴシック" w:eastAsia="BIZ UDPゴシック" w:hAnsi="BIZ UDPゴシック"/>
                            <w:b/>
                            <w:spacing w:val="6"/>
                          </w:rPr>
                        </w:pPr>
                        <w:r w:rsidRPr="00B91A05">
                          <w:rPr>
                            <w:rFonts w:ascii="BIZ UDPゴシック" w:eastAsia="BIZ UDPゴシック" w:hAnsi="BIZ UDPゴシック" w:hint="eastAsia"/>
                            <w:b/>
                            <w:spacing w:val="6"/>
                          </w:rPr>
                          <w:t>登録月の翌月から３月までの月数</w:t>
                        </w:r>
                      </w:p>
                      <w:p w14:paraId="36894654" w14:textId="77777777" w:rsidR="00A835DB" w:rsidRPr="00E62371" w:rsidRDefault="00A835DB" w:rsidP="00A835DB">
                        <w:pPr>
                          <w:autoSpaceDE w:val="0"/>
                          <w:autoSpaceDN w:val="0"/>
                          <w:spacing w:line="260" w:lineRule="exact"/>
                          <w:jc w:val="center"/>
                          <w:rPr>
                            <w:rFonts w:ascii="BIZ UDPゴシック" w:eastAsia="BIZ UDPゴシック" w:hAnsi="BIZ UDPゴシック"/>
                            <w:b/>
                            <w:color w:val="000000"/>
                            <w:spacing w:val="6"/>
                          </w:rPr>
                        </w:pPr>
                        <w:r w:rsidRPr="00E62371">
                          <w:rPr>
                            <w:rFonts w:ascii="BIZ UDPゴシック" w:eastAsia="BIZ UDPゴシック" w:hAnsi="BIZ UDPゴシック" w:hint="eastAsia"/>
                            <w:b/>
                            <w:color w:val="000000"/>
                            <w:spacing w:val="6"/>
                          </w:rPr>
                          <w:t>12</w:t>
                        </w:r>
                      </w:p>
                    </w:txbxContent>
                  </v:textbox>
                </v:shape>
                <v:line id="Line 88" o:spid="_x0000_s1161" style="position:absolute;visibility:visible;mso-wrap-style:square" from="2812,6762" to="5752,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mAryAAAAOMAAAAPAAAAZHJzL2Rvd25yZXYueG1sRE9fS8Mw&#10;EH8X9h3CCb65xA3qrMvGEObEN7sx8O1obm1tc6lJutVvbwRhj/f7f8v1aDtxJh8axxoepgoEcelM&#10;w5WGw357vwARIrLBzjFp+KEA69XkZom5cRf+oHMRK5FCOOSooY6xz6UMZU0Ww9T1xIk7OW8xptNX&#10;0ni8pHDbyZlSmbTYcGqosaeXmsq2GKyG41Dw51e79R0Or7vd6fjdhvm71ne34+YZRKQxXsX/7jeT&#10;5j8ulHqaZfMM/n5KAMjVLwAAAP//AwBQSwECLQAUAAYACAAAACEA2+H2y+4AAACFAQAAEwAAAAAA&#10;AAAAAAAAAAAAAAAAW0NvbnRlbnRfVHlwZXNdLnhtbFBLAQItABQABgAIAAAAIQBa9CxbvwAAABUB&#10;AAALAAAAAAAAAAAAAAAAAB8BAABfcmVscy8ucmVsc1BLAQItABQABgAIAAAAIQDwQmAryAAAAOMA&#10;AAAPAAAAAAAAAAAAAAAAAAcCAABkcnMvZG93bnJldi54bWxQSwUGAAAAAAMAAwC3AAAA/AIAAAAA&#10;" strokeweight="1.5pt"/>
                <w10:wrap anchorx="margin"/>
              </v:group>
            </w:pict>
          </mc:Fallback>
        </mc:AlternateContent>
      </w:r>
    </w:p>
    <w:p w14:paraId="63D36259" w14:textId="77777777" w:rsidR="00A835DB" w:rsidRPr="00154320" w:rsidRDefault="00A835DB" w:rsidP="00A835DB">
      <w:pPr>
        <w:pStyle w:val="a8"/>
        <w:spacing w:line="480" w:lineRule="exact"/>
        <w:ind w:left="200" w:firstLineChars="0" w:firstLine="0"/>
        <w:rPr>
          <w:rFonts w:ascii="BIZ UDPゴシック" w:eastAsia="BIZ UDPゴシック" w:hAnsi="BIZ UDPゴシック"/>
          <w:b/>
          <w:bCs/>
          <w:color w:val="000000" w:themeColor="text1"/>
          <w:spacing w:val="6"/>
          <w:sz w:val="24"/>
        </w:rPr>
      </w:pPr>
      <w:r w:rsidRPr="00154320">
        <w:rPr>
          <w:rFonts w:ascii="BIZ UDPゴシック" w:eastAsia="BIZ UDPゴシック" w:hAnsi="BIZ UDPゴシック" w:hint="eastAsia"/>
          <w:b/>
          <w:bCs/>
          <w:color w:val="000000" w:themeColor="text1"/>
          <w:spacing w:val="6"/>
          <w:sz w:val="24"/>
        </w:rPr>
        <w:t>●</w:t>
      </w:r>
      <w:r>
        <w:rPr>
          <w:rFonts w:ascii="BIZ UDPゴシック" w:eastAsia="BIZ UDPゴシック" w:hAnsi="BIZ UDPゴシック" w:hint="eastAsia"/>
          <w:b/>
          <w:bCs/>
          <w:color w:val="000000" w:themeColor="text1"/>
          <w:spacing w:val="6"/>
          <w:sz w:val="24"/>
        </w:rPr>
        <w:t xml:space="preserve">　</w:t>
      </w:r>
      <w:r w:rsidRPr="00154320">
        <w:rPr>
          <w:rFonts w:ascii="BIZ UDPゴシック" w:eastAsia="BIZ UDPゴシック" w:hAnsi="BIZ UDPゴシック" w:hint="eastAsia"/>
          <w:b/>
          <w:bCs/>
          <w:color w:val="000000" w:themeColor="text1"/>
          <w:spacing w:val="6"/>
          <w:sz w:val="24"/>
        </w:rPr>
        <w:t>月割計算による還付</w:t>
      </w:r>
    </w:p>
    <w:p w14:paraId="3F70D3C3" w14:textId="77777777" w:rsidR="00A835DB" w:rsidRPr="00895E36" w:rsidRDefault="00A835DB" w:rsidP="00A835DB">
      <w:pPr>
        <w:pStyle w:val="a8"/>
        <w:spacing w:line="260" w:lineRule="exact"/>
        <w:ind w:leftChars="205" w:left="410" w:firstLineChars="0" w:firstLine="0"/>
        <w:rPr>
          <w:rFonts w:ascii="BIZ UDPゴシック" w:eastAsia="BIZ UDPゴシック" w:hAnsi="BIZ UDPゴシック"/>
          <w:color w:val="000000" w:themeColor="text1"/>
          <w:spacing w:val="6"/>
        </w:rPr>
      </w:pPr>
      <w:r w:rsidRPr="0051550B">
        <w:rPr>
          <w:rFonts w:ascii="BIZ UDPゴシック" w:eastAsia="BIZ UDPゴシック" w:hAnsi="BIZ UDPゴシック" w:hint="eastAsia"/>
          <w:color w:val="000000" w:themeColor="text1"/>
          <w:spacing w:val="6"/>
        </w:rPr>
        <w:t xml:space="preserve">　年税額から、上記の月割計算による課税額を差し引いた金額です。</w:t>
      </w:r>
    </w:p>
    <w:p w14:paraId="6678BB1A" w14:textId="77777777" w:rsidR="00A835DB" w:rsidRDefault="00A835DB" w:rsidP="00A835DB">
      <w:pPr>
        <w:autoSpaceDE w:val="0"/>
        <w:autoSpaceDN w:val="0"/>
        <w:spacing w:beforeLines="50" w:before="120" w:line="480" w:lineRule="exact"/>
        <w:ind w:leftChars="-2" w:left="-4"/>
        <w:rPr>
          <w:rFonts w:ascii="BIZ UDPゴシック" w:eastAsia="BIZ UDPゴシック" w:hAnsi="BIZ UDPゴシック"/>
          <w:b/>
          <w:bCs/>
          <w:spacing w:val="6"/>
          <w:sz w:val="32"/>
        </w:rPr>
      </w:pPr>
      <w:r w:rsidRPr="00B91DFC">
        <w:rPr>
          <w:rFonts w:ascii="BIZ UDPゴシック" w:eastAsia="BIZ UDPゴシック" w:hAnsi="BIZ UDPゴシック" w:hint="eastAsia"/>
          <w:spacing w:val="6"/>
          <w:sz w:val="32"/>
        </w:rPr>
        <w:t>■</w:t>
      </w:r>
      <w:r>
        <w:rPr>
          <w:rFonts w:ascii="BIZ UDPゴシック" w:eastAsia="BIZ UDPゴシック" w:hAnsi="BIZ UDPゴシック" w:hint="eastAsia"/>
          <w:spacing w:val="6"/>
          <w:sz w:val="32"/>
        </w:rPr>
        <w:t xml:space="preserve">　</w:t>
      </w:r>
      <w:r w:rsidRPr="00B91DFC">
        <w:rPr>
          <w:rFonts w:ascii="BIZ UDPゴシック" w:eastAsia="BIZ UDPゴシック" w:hAnsi="BIZ UDPゴシック" w:hint="eastAsia"/>
          <w:b/>
          <w:bCs/>
          <w:spacing w:val="6"/>
          <w:sz w:val="32"/>
        </w:rPr>
        <w:t>納める方法</w:t>
      </w:r>
    </w:p>
    <w:p w14:paraId="40AEB76D" w14:textId="77777777" w:rsidR="00A835DB" w:rsidRPr="00B91DFC" w:rsidRDefault="00A835DB" w:rsidP="00A835DB">
      <w:pPr>
        <w:autoSpaceDE w:val="0"/>
        <w:autoSpaceDN w:val="0"/>
        <w:spacing w:beforeLines="50" w:before="120" w:line="480" w:lineRule="exact"/>
        <w:ind w:leftChars="-2" w:left="-4"/>
        <w:rPr>
          <w:rFonts w:ascii="BIZ UDPゴシック" w:eastAsia="BIZ UDPゴシック" w:hAnsi="BIZ UDPゴシック"/>
          <w:spacing w:val="6"/>
          <w:szCs w:val="21"/>
        </w:rPr>
        <w:sectPr w:rsidR="00A835DB" w:rsidRPr="00B91DFC" w:rsidSect="006F60C0">
          <w:type w:val="continuous"/>
          <w:pgSz w:w="11906" w:h="16838" w:code="9"/>
          <w:pgMar w:top="720" w:right="720" w:bottom="720" w:left="720" w:header="851" w:footer="567" w:gutter="0"/>
          <w:cols w:space="425"/>
          <w:docGrid w:linePitch="360"/>
        </w:sectPr>
      </w:pPr>
    </w:p>
    <w:p w14:paraId="09BFA86B" w14:textId="77777777" w:rsidR="00A835DB" w:rsidRPr="00154320" w:rsidRDefault="00A835DB" w:rsidP="00BA7DFC">
      <w:pPr>
        <w:tabs>
          <w:tab w:val="left" w:pos="5040"/>
        </w:tabs>
        <w:autoSpaceDE w:val="0"/>
        <w:autoSpaceDN w:val="0"/>
        <w:spacing w:line="480" w:lineRule="exact"/>
        <w:ind w:firstLineChars="77" w:firstLine="194"/>
        <w:rPr>
          <w:rFonts w:ascii="BIZ UDPゴシック" w:eastAsia="BIZ UDPゴシック" w:hAnsi="BIZ UDPゴシック"/>
          <w:b/>
          <w:bCs/>
          <w:spacing w:val="6"/>
          <w:sz w:val="24"/>
        </w:rPr>
      </w:pPr>
      <w:r>
        <w:rPr>
          <w:rFonts w:ascii="BIZ UDPゴシック" w:eastAsia="BIZ UDPゴシック" w:hAnsi="BIZ UDPゴシック" w:hint="eastAsia"/>
          <w:b/>
          <w:bCs/>
          <w:spacing w:val="6"/>
          <w:sz w:val="24"/>
        </w:rPr>
        <w:t xml:space="preserve">●　</w:t>
      </w:r>
      <w:r w:rsidRPr="00154320">
        <w:rPr>
          <w:rFonts w:ascii="BIZ UDPゴシック" w:eastAsia="BIZ UDPゴシック" w:hAnsi="BIZ UDPゴシック" w:hint="eastAsia"/>
          <w:b/>
          <w:bCs/>
          <w:spacing w:val="6"/>
          <w:sz w:val="24"/>
        </w:rPr>
        <w:t xml:space="preserve">申　告　</w:t>
      </w:r>
    </w:p>
    <w:p w14:paraId="18ACBFDB" w14:textId="0E2E4819" w:rsidR="00A835DB" w:rsidRPr="00960342" w:rsidRDefault="00A835DB" w:rsidP="00A835DB">
      <w:pPr>
        <w:pStyle w:val="a8"/>
        <w:spacing w:line="260" w:lineRule="exact"/>
        <w:ind w:leftChars="150" w:left="300" w:firstLine="212"/>
        <w:rPr>
          <w:rFonts w:ascii="BIZ UDPゴシック" w:eastAsia="BIZ UDPゴシック" w:hAnsi="BIZ UDPゴシック"/>
          <w:spacing w:val="6"/>
        </w:rPr>
      </w:pPr>
      <w:r w:rsidRPr="0051550B">
        <w:rPr>
          <w:rFonts w:ascii="BIZ UDPゴシック" w:eastAsia="BIZ UDPゴシック" w:hAnsi="BIZ UDPゴシック" w:hint="eastAsia"/>
          <w:spacing w:val="6"/>
        </w:rPr>
        <w:t>自動車を新たに所有する場合や、譲渡・廃車をした場合は、自動車税事務所に自動車税申告書を提出しなければなりません。</w:t>
      </w:r>
    </w:p>
    <w:p w14:paraId="3648E3C4" w14:textId="77777777" w:rsidR="00A835DB" w:rsidRPr="00154320" w:rsidRDefault="00A835DB" w:rsidP="00BA7DFC">
      <w:pPr>
        <w:autoSpaceDE w:val="0"/>
        <w:autoSpaceDN w:val="0"/>
        <w:spacing w:line="480" w:lineRule="exact"/>
        <w:ind w:firstLineChars="77" w:firstLine="194"/>
        <w:rPr>
          <w:rFonts w:ascii="BIZ UDPゴシック" w:eastAsia="BIZ UDPゴシック" w:hAnsi="BIZ UDPゴシック"/>
          <w:b/>
          <w:bCs/>
          <w:spacing w:val="6"/>
          <w:sz w:val="24"/>
        </w:rPr>
      </w:pPr>
      <w:r w:rsidRPr="00154320">
        <w:rPr>
          <w:rFonts w:ascii="BIZ UDPゴシック" w:eastAsia="BIZ UDPゴシック" w:hAnsi="BIZ UDPゴシック" w:hint="eastAsia"/>
          <w:b/>
          <w:bCs/>
          <w:spacing w:val="6"/>
          <w:sz w:val="24"/>
        </w:rPr>
        <w:t>●</w:t>
      </w:r>
      <w:r>
        <w:rPr>
          <w:rFonts w:ascii="BIZ UDPゴシック" w:eastAsia="BIZ UDPゴシック" w:hAnsi="BIZ UDPゴシック" w:hint="eastAsia"/>
          <w:b/>
          <w:bCs/>
          <w:spacing w:val="6"/>
          <w:sz w:val="24"/>
        </w:rPr>
        <w:t xml:space="preserve">　</w:t>
      </w:r>
      <w:r w:rsidRPr="00154320">
        <w:rPr>
          <w:rFonts w:ascii="BIZ UDPゴシック" w:eastAsia="BIZ UDPゴシック" w:hAnsi="BIZ UDPゴシック" w:hint="eastAsia"/>
          <w:b/>
          <w:bCs/>
          <w:spacing w:val="6"/>
          <w:sz w:val="24"/>
        </w:rPr>
        <w:t xml:space="preserve">納　税　　</w:t>
      </w:r>
    </w:p>
    <w:p w14:paraId="25569A51" w14:textId="438A5E15" w:rsidR="00A835DB" w:rsidRPr="0051550B" w:rsidRDefault="00A835DB" w:rsidP="00A835DB">
      <w:pPr>
        <w:pStyle w:val="a8"/>
        <w:spacing w:line="260" w:lineRule="exact"/>
        <w:ind w:left="200" w:firstLine="212"/>
        <w:rPr>
          <w:rFonts w:ascii="BIZ UDPゴシック" w:eastAsia="BIZ UDPゴシック" w:hAnsi="BIZ UDPゴシック"/>
          <w:spacing w:val="6"/>
        </w:rPr>
      </w:pPr>
      <w:r w:rsidRPr="0051550B">
        <w:rPr>
          <w:rFonts w:ascii="BIZ UDPゴシック" w:eastAsia="BIZ UDPゴシック" w:hAnsi="BIZ UDPゴシック" w:hint="eastAsia"/>
          <w:spacing w:val="6"/>
        </w:rPr>
        <w:t>賦課期日（毎年４月１日）に自動車を所有している人は、４月から翌年３月までの１年分の税金（年額）を府から送付される自動車税納税通知書</w:t>
      </w:r>
      <w:r w:rsidRPr="0051550B">
        <w:rPr>
          <w:rFonts w:ascii="BIZ UDPゴシック" w:eastAsia="BIZ UDPゴシック" w:hAnsi="BIZ UDPゴシック"/>
          <w:spacing w:val="6"/>
        </w:rPr>
        <w:t>で、５月に納めます。</w:t>
      </w:r>
    </w:p>
    <w:p w14:paraId="066ACD2D" w14:textId="2E483355" w:rsidR="00A835DB" w:rsidRPr="00960342" w:rsidRDefault="00A835DB" w:rsidP="00A835DB">
      <w:pPr>
        <w:pStyle w:val="a8"/>
        <w:spacing w:line="260" w:lineRule="exact"/>
        <w:ind w:leftChars="93" w:left="186" w:firstLineChars="107" w:firstLine="227"/>
        <w:rPr>
          <w:rFonts w:ascii="BIZ UDPゴシック" w:eastAsia="BIZ UDPゴシック" w:hAnsi="BIZ UDPゴシック"/>
          <w:spacing w:val="6"/>
        </w:rPr>
      </w:pPr>
      <w:r w:rsidRPr="0051550B">
        <w:rPr>
          <w:rFonts w:ascii="BIZ UDPゴシック" w:eastAsia="BIZ UDPゴシック" w:hAnsi="BIZ UDPゴシック" w:hint="eastAsia"/>
          <w:spacing w:val="6"/>
        </w:rPr>
        <w:t>新規登録時の月割計算による課税は、登録手続の際に自動車税申告書を提出し、納めます。</w:t>
      </w:r>
    </w:p>
    <w:p w14:paraId="4A4DF038" w14:textId="77777777" w:rsidR="00A835DB" w:rsidRPr="00154320" w:rsidRDefault="00A835DB" w:rsidP="00BA7DFC">
      <w:pPr>
        <w:pStyle w:val="a8"/>
        <w:spacing w:line="480" w:lineRule="exact"/>
        <w:ind w:leftChars="0" w:left="0" w:firstLineChars="77" w:firstLine="194"/>
        <w:rPr>
          <w:rFonts w:ascii="BIZ UDPゴシック" w:eastAsia="BIZ UDPゴシック" w:hAnsi="BIZ UDPゴシック"/>
          <w:spacing w:val="6"/>
        </w:rPr>
      </w:pPr>
      <w:r w:rsidRPr="00154320">
        <w:rPr>
          <w:rFonts w:ascii="BIZ UDPゴシック" w:eastAsia="BIZ UDPゴシック" w:hAnsi="BIZ UDPゴシック" w:hint="eastAsia"/>
          <w:b/>
          <w:bCs/>
          <w:spacing w:val="6"/>
          <w:sz w:val="24"/>
        </w:rPr>
        <w:t>●</w:t>
      </w:r>
      <w:r>
        <w:rPr>
          <w:rFonts w:ascii="BIZ UDPゴシック" w:eastAsia="BIZ UDPゴシック" w:hAnsi="BIZ UDPゴシック" w:hint="eastAsia"/>
          <w:b/>
          <w:bCs/>
          <w:spacing w:val="6"/>
          <w:sz w:val="24"/>
        </w:rPr>
        <w:t xml:space="preserve">　</w:t>
      </w:r>
      <w:r w:rsidRPr="00154320">
        <w:rPr>
          <w:rFonts w:ascii="BIZ UDPゴシック" w:eastAsia="BIZ UDPゴシック" w:hAnsi="BIZ UDPゴシック" w:hint="eastAsia"/>
          <w:b/>
          <w:bCs/>
          <w:spacing w:val="6"/>
          <w:sz w:val="24"/>
        </w:rPr>
        <w:t>納付書の交付について</w:t>
      </w:r>
    </w:p>
    <w:p w14:paraId="2B056904" w14:textId="22E60658" w:rsidR="00A835DB" w:rsidRPr="00A05C5E" w:rsidRDefault="00A835DB" w:rsidP="00A835DB">
      <w:pPr>
        <w:pStyle w:val="a8"/>
        <w:spacing w:line="260" w:lineRule="exact"/>
        <w:ind w:left="200" w:firstLine="212"/>
        <w:rPr>
          <w:rFonts w:ascii="BIZ UDPゴシック" w:eastAsia="BIZ UDPゴシック" w:hAnsi="BIZ UDPゴシック"/>
        </w:rPr>
        <w:sectPr w:rsidR="00A835DB" w:rsidRPr="00A05C5E" w:rsidSect="006F60C0">
          <w:type w:val="continuous"/>
          <w:pgSz w:w="11906" w:h="16838" w:code="9"/>
          <w:pgMar w:top="720" w:right="720" w:bottom="720" w:left="720" w:header="851" w:footer="567" w:gutter="0"/>
          <w:cols w:space="720"/>
          <w:docGrid w:linePitch="360"/>
        </w:sectPr>
      </w:pPr>
      <w:r w:rsidRPr="0051550B">
        <w:rPr>
          <w:rFonts w:ascii="BIZ UDPゴシック" w:eastAsia="BIZ UDPゴシック" w:hAnsi="BIZ UDPゴシック" w:hint="eastAsia"/>
          <w:spacing w:val="6"/>
        </w:rPr>
        <w:t>自動車税の納付書を窓口で交付する際には、自動車の</w:t>
      </w:r>
      <w:r>
        <w:rPr>
          <w:rFonts w:ascii="BIZ UDPゴシック" w:eastAsia="BIZ UDPゴシック" w:hAnsi="BIZ UDPゴシック" w:hint="eastAsia"/>
          <w:spacing w:val="6"/>
        </w:rPr>
        <w:t>登録番号と車台番号の下４桁を確認させていた</w:t>
      </w:r>
      <w:r w:rsidRPr="00A05C5E">
        <w:rPr>
          <w:rFonts w:ascii="BIZ UDPゴシック" w:eastAsia="BIZ UDPゴシック" w:hAnsi="BIZ UDPゴシック" w:hint="eastAsia"/>
          <w:spacing w:val="6"/>
        </w:rPr>
        <w:t>だきます。</w:t>
      </w:r>
    </w:p>
    <w:p w14:paraId="184488CE" w14:textId="77777777" w:rsidR="00A835DB" w:rsidRPr="00B91DFC" w:rsidRDefault="00A835DB" w:rsidP="00A835DB">
      <w:pPr>
        <w:autoSpaceDE w:val="0"/>
        <w:autoSpaceDN w:val="0"/>
        <w:spacing w:beforeLines="50" w:before="120" w:line="480" w:lineRule="exact"/>
        <w:rPr>
          <w:rFonts w:ascii="BIZ UDPゴシック" w:eastAsia="BIZ UDPゴシック" w:hAnsi="BIZ UDPゴシック"/>
          <w:spacing w:val="6"/>
          <w:sz w:val="28"/>
          <w:szCs w:val="28"/>
        </w:rPr>
      </w:pPr>
      <w:r w:rsidRPr="00B91DFC">
        <w:rPr>
          <w:rFonts w:ascii="BIZ UDPゴシック" w:eastAsia="BIZ UDPゴシック" w:hAnsi="BIZ UDPゴシック" w:hint="eastAsia"/>
          <w:spacing w:val="6"/>
          <w:sz w:val="32"/>
          <w:szCs w:val="28"/>
        </w:rPr>
        <w:lastRenderedPageBreak/>
        <w:t>■</w:t>
      </w:r>
      <w:r>
        <w:rPr>
          <w:rFonts w:ascii="BIZ UDPゴシック" w:eastAsia="BIZ UDPゴシック" w:hAnsi="BIZ UDPゴシック" w:hint="eastAsia"/>
          <w:spacing w:val="6"/>
          <w:sz w:val="32"/>
          <w:szCs w:val="28"/>
        </w:rPr>
        <w:t xml:space="preserve">　</w:t>
      </w:r>
      <w:r w:rsidRPr="00B91DFC">
        <w:rPr>
          <w:rFonts w:ascii="BIZ UDPゴシック" w:eastAsia="BIZ UDPゴシック" w:hAnsi="BIZ UDPゴシック" w:hint="eastAsia"/>
          <w:b/>
          <w:bCs/>
          <w:spacing w:val="6"/>
          <w:sz w:val="32"/>
          <w:szCs w:val="28"/>
        </w:rPr>
        <w:t>グリーン化税制</w:t>
      </w:r>
      <w:r w:rsidRPr="00B91DFC">
        <w:rPr>
          <w:rFonts w:ascii="BIZ UDPゴシック" w:eastAsia="BIZ UDPゴシック" w:hAnsi="BIZ UDPゴシック" w:hint="eastAsia"/>
          <w:spacing w:val="6"/>
          <w:sz w:val="28"/>
          <w:szCs w:val="28"/>
        </w:rPr>
        <w:t xml:space="preserve">　</w:t>
      </w:r>
    </w:p>
    <w:p w14:paraId="1610AB42" w14:textId="3640CA2B" w:rsidR="002B4956" w:rsidRDefault="00A835DB" w:rsidP="002B4956">
      <w:pPr>
        <w:pStyle w:val="a7"/>
        <w:spacing w:line="260" w:lineRule="exact"/>
        <w:ind w:leftChars="50" w:left="100" w:firstLine="212"/>
        <w:rPr>
          <w:rFonts w:ascii="BIZ UDPゴシック" w:eastAsia="BIZ UDPゴシック" w:hAnsi="BIZ UDPゴシック"/>
          <w:spacing w:val="6"/>
        </w:rPr>
      </w:pPr>
      <w:r w:rsidRPr="00924365">
        <w:rPr>
          <w:rFonts w:ascii="BIZ UDPゴシック" w:eastAsia="BIZ UDPゴシック" w:hAnsi="BIZ UDPゴシック" w:hint="eastAsia"/>
          <w:spacing w:val="6"/>
        </w:rPr>
        <w:t>環境負荷の小さい自動車に対しては自動車税の軽減を行い、環境負荷の大きい自動車に対しては重課を行う制度です</w:t>
      </w:r>
      <w:r w:rsidR="002B4956">
        <w:rPr>
          <w:rFonts w:ascii="BIZ UDPゴシック" w:eastAsia="BIZ UDPゴシック" w:hAnsi="BIZ UDPゴシック" w:hint="eastAsia"/>
          <w:spacing w:val="6"/>
        </w:rPr>
        <w:t>。</w:t>
      </w:r>
    </w:p>
    <w:p w14:paraId="0FEC5F72" w14:textId="57D80A51" w:rsidR="00A835DB" w:rsidRPr="00154320" w:rsidRDefault="00A835DB" w:rsidP="0061596D">
      <w:pPr>
        <w:pStyle w:val="a7"/>
        <w:spacing w:line="480" w:lineRule="exact"/>
        <w:ind w:firstLineChars="75" w:firstLine="189"/>
        <w:rPr>
          <w:rFonts w:ascii="BIZ UDPゴシック" w:eastAsia="BIZ UDPゴシック" w:hAnsi="BIZ UDPゴシック"/>
          <w:spacing w:val="6"/>
        </w:rPr>
      </w:pPr>
      <w:r w:rsidRPr="00154320">
        <w:rPr>
          <w:rFonts w:ascii="BIZ UDPゴシック" w:eastAsia="BIZ UDPゴシック" w:hAnsi="BIZ UDPゴシック" w:hint="eastAsia"/>
          <w:b/>
          <w:bCs/>
          <w:spacing w:val="6"/>
          <w:sz w:val="24"/>
        </w:rPr>
        <w:t>●</w:t>
      </w:r>
      <w:r>
        <w:rPr>
          <w:rFonts w:ascii="BIZ UDPゴシック" w:eastAsia="BIZ UDPゴシック" w:hAnsi="BIZ UDPゴシック" w:hint="eastAsia"/>
          <w:b/>
          <w:bCs/>
          <w:spacing w:val="6"/>
          <w:sz w:val="24"/>
        </w:rPr>
        <w:t xml:space="preserve">　</w:t>
      </w:r>
      <w:r w:rsidRPr="00154320">
        <w:rPr>
          <w:rFonts w:ascii="BIZ UDPゴシック" w:eastAsia="BIZ UDPゴシック" w:hAnsi="BIZ UDPゴシック" w:hint="eastAsia"/>
          <w:b/>
          <w:bCs/>
          <w:spacing w:val="6"/>
          <w:sz w:val="24"/>
        </w:rPr>
        <w:t>環境負荷の小さい自動車</w:t>
      </w:r>
    </w:p>
    <w:p w14:paraId="7A164897" w14:textId="5E2711C2" w:rsidR="00A835DB" w:rsidRPr="00924365" w:rsidRDefault="00A835DB" w:rsidP="0061596D">
      <w:pPr>
        <w:pStyle w:val="af6"/>
        <w:spacing w:line="260" w:lineRule="exact"/>
        <w:ind w:leftChars="102" w:left="204" w:firstLineChars="100" w:firstLine="212"/>
        <w:rPr>
          <w:rFonts w:ascii="BIZ UDPゴシック" w:eastAsia="BIZ UDPゴシック" w:hAnsi="BIZ UDPゴシック"/>
          <w:spacing w:val="6"/>
          <w:sz w:val="20"/>
          <w:szCs w:val="20"/>
        </w:rPr>
      </w:pPr>
      <w:r w:rsidRPr="00924365">
        <w:rPr>
          <w:rFonts w:ascii="BIZ UDPゴシック" w:eastAsia="BIZ UDPゴシック" w:hAnsi="BIZ UDPゴシック" w:hint="eastAsia"/>
          <w:spacing w:val="6"/>
          <w:sz w:val="20"/>
          <w:szCs w:val="20"/>
        </w:rPr>
        <w:t>初めて</w:t>
      </w:r>
      <w:r w:rsidRPr="00924365">
        <w:rPr>
          <w:rFonts w:ascii="BIZ UDPゴシック" w:eastAsia="BIZ UDPゴシック" w:hAnsi="BIZ UDPゴシック"/>
          <w:spacing w:val="6"/>
          <w:sz w:val="20"/>
          <w:szCs w:val="20"/>
        </w:rPr>
        <w:t>新規登録</w:t>
      </w:r>
      <w:r w:rsidRPr="00924365">
        <w:rPr>
          <w:rFonts w:ascii="BIZ UDPゴシック" w:eastAsia="BIZ UDPゴシック" w:hAnsi="BIZ UDPゴシック" w:hint="eastAsia"/>
          <w:spacing w:val="6"/>
          <w:sz w:val="20"/>
          <w:szCs w:val="20"/>
        </w:rPr>
        <w:t>（以下「新車新規登録」といいます。）</w:t>
      </w:r>
      <w:r w:rsidRPr="00924365">
        <w:rPr>
          <w:rFonts w:ascii="BIZ UDPゴシック" w:eastAsia="BIZ UDPゴシック" w:hAnsi="BIZ UDPゴシック"/>
          <w:spacing w:val="6"/>
          <w:sz w:val="20"/>
          <w:szCs w:val="20"/>
        </w:rPr>
        <w:t>をされた次表の自動車について、</w:t>
      </w:r>
      <w:r w:rsidRPr="00924365">
        <w:rPr>
          <w:rFonts w:ascii="BIZ UDPゴシック" w:eastAsia="BIZ UDPゴシック" w:hAnsi="BIZ UDPゴシック" w:hint="eastAsia"/>
          <w:spacing w:val="6"/>
          <w:sz w:val="20"/>
          <w:szCs w:val="20"/>
        </w:rPr>
        <w:t>新車新規登録した翌年度の税率が軽減され、軽減された年度の翌年度以降は通常の税率で課税されます。（軽減されるのは１年度分のみです。）</w:t>
      </w:r>
    </w:p>
    <w:tbl>
      <w:tblPr>
        <w:tblStyle w:val="af0"/>
        <w:tblW w:w="10343" w:type="dxa"/>
        <w:tblInd w:w="150" w:type="dxa"/>
        <w:tblLook w:val="04A0" w:firstRow="1" w:lastRow="0" w:firstColumn="1" w:lastColumn="0" w:noHBand="0" w:noVBand="1"/>
      </w:tblPr>
      <w:tblGrid>
        <w:gridCol w:w="3823"/>
        <w:gridCol w:w="6520"/>
      </w:tblGrid>
      <w:tr w:rsidR="00AE4C3E" w:rsidRPr="00AE4C3E" w14:paraId="4AF03036" w14:textId="77777777" w:rsidTr="006F60C0">
        <w:trPr>
          <w:trHeight w:val="501"/>
        </w:trPr>
        <w:tc>
          <w:tcPr>
            <w:tcW w:w="3823" w:type="dxa"/>
            <w:tcBorders>
              <w:bottom w:val="single" w:sz="4" w:space="0" w:color="auto"/>
            </w:tcBorders>
            <w:shd w:val="clear" w:color="auto" w:fill="B7DEE8"/>
          </w:tcPr>
          <w:p w14:paraId="50DB0E0A" w14:textId="7EE9AC74" w:rsidR="00D974DB" w:rsidRPr="00AE4C3E" w:rsidRDefault="00D974DB" w:rsidP="00D974DB">
            <w:pPr>
              <w:autoSpaceDE w:val="0"/>
              <w:autoSpaceDN w:val="0"/>
              <w:spacing w:beforeLines="50" w:before="120" w:line="260" w:lineRule="exact"/>
              <w:ind w:firstLine="199"/>
              <w:jc w:val="center"/>
              <w:rPr>
                <w:rFonts w:ascii="BIZ UDPゴシック" w:eastAsia="BIZ UDPゴシック" w:hAnsi="BIZ UDPゴシック"/>
                <w:spacing w:val="6"/>
                <w:sz w:val="19"/>
                <w:szCs w:val="19"/>
              </w:rPr>
            </w:pPr>
            <w:r w:rsidRPr="00AE4C3E">
              <w:rPr>
                <w:rFonts w:ascii="BIZ UDPゴシック" w:eastAsia="BIZ UDPゴシック" w:hAnsi="BIZ UDPゴシック" w:hint="eastAsia"/>
                <w:spacing w:val="6"/>
                <w:sz w:val="19"/>
                <w:szCs w:val="19"/>
              </w:rPr>
              <w:t>区</w:t>
            </w:r>
            <w:r w:rsidR="00676F7B">
              <w:rPr>
                <w:rFonts w:ascii="BIZ UDPゴシック" w:eastAsia="BIZ UDPゴシック" w:hAnsi="BIZ UDPゴシック" w:hint="eastAsia"/>
                <w:spacing w:val="6"/>
                <w:sz w:val="19"/>
                <w:szCs w:val="19"/>
              </w:rPr>
              <w:t xml:space="preserve"> </w:t>
            </w:r>
            <w:r w:rsidR="00676F7B">
              <w:rPr>
                <w:rFonts w:ascii="BIZ UDPゴシック" w:eastAsia="BIZ UDPゴシック" w:hAnsi="BIZ UDPゴシック"/>
                <w:spacing w:val="6"/>
                <w:sz w:val="19"/>
                <w:szCs w:val="19"/>
              </w:rPr>
              <w:t xml:space="preserve"> </w:t>
            </w:r>
            <w:r w:rsidRPr="00AE4C3E">
              <w:rPr>
                <w:rFonts w:ascii="BIZ UDPゴシック" w:eastAsia="BIZ UDPゴシック" w:hAnsi="BIZ UDPゴシック" w:hint="eastAsia"/>
                <w:spacing w:val="6"/>
                <w:sz w:val="19"/>
                <w:szCs w:val="19"/>
              </w:rPr>
              <w:t>分</w:t>
            </w:r>
          </w:p>
        </w:tc>
        <w:tc>
          <w:tcPr>
            <w:tcW w:w="6520" w:type="dxa"/>
            <w:shd w:val="clear" w:color="auto" w:fill="B7DEE8"/>
            <w:vAlign w:val="center"/>
          </w:tcPr>
          <w:p w14:paraId="2C712BE7" w14:textId="77777777" w:rsidR="00D974DB" w:rsidRPr="00AE4C3E" w:rsidRDefault="00D974DB" w:rsidP="00D974DB">
            <w:pPr>
              <w:autoSpaceDE w:val="0"/>
              <w:autoSpaceDN w:val="0"/>
              <w:spacing w:line="260" w:lineRule="exact"/>
              <w:ind w:firstLine="200"/>
              <w:jc w:val="center"/>
              <w:rPr>
                <w:rFonts w:ascii="BIZ UDPゴシック" w:eastAsia="BIZ UDPゴシック" w:hAnsi="BIZ UDPゴシック"/>
                <w:spacing w:val="6"/>
                <w:sz w:val="19"/>
                <w:szCs w:val="19"/>
              </w:rPr>
            </w:pPr>
            <w:r w:rsidRPr="00AE4C3E">
              <w:rPr>
                <w:rFonts w:ascii="BIZ UDPゴシック" w:eastAsia="BIZ UDPゴシック" w:hAnsi="BIZ UDPゴシック" w:hint="eastAsia"/>
                <w:spacing w:val="6"/>
                <w:sz w:val="19"/>
                <w:szCs w:val="19"/>
              </w:rPr>
              <w:t>令和７年度に新車新規登録した場合</w:t>
            </w:r>
          </w:p>
          <w:p w14:paraId="3635D9C5" w14:textId="0CAE0A19" w:rsidR="00D974DB" w:rsidRPr="00AE4C3E" w:rsidRDefault="00D974DB" w:rsidP="00D974DB">
            <w:pPr>
              <w:autoSpaceDE w:val="0"/>
              <w:autoSpaceDN w:val="0"/>
              <w:spacing w:line="260" w:lineRule="exact"/>
              <w:ind w:firstLine="200"/>
              <w:jc w:val="center"/>
              <w:rPr>
                <w:rFonts w:ascii="BIZ UDPゴシック" w:eastAsia="BIZ UDPゴシック" w:hAnsi="BIZ UDPゴシック"/>
                <w:spacing w:val="6"/>
                <w:sz w:val="19"/>
                <w:szCs w:val="19"/>
              </w:rPr>
            </w:pPr>
            <w:r w:rsidRPr="00AE4C3E">
              <w:rPr>
                <w:rFonts w:ascii="BIZ UDPゴシック" w:eastAsia="BIZ UDPゴシック" w:hAnsi="BIZ UDPゴシック" w:hint="eastAsia"/>
                <w:spacing w:val="6"/>
                <w:sz w:val="19"/>
                <w:szCs w:val="19"/>
              </w:rPr>
              <w:t>（令和８年度の税率が軽減されます。）</w:t>
            </w:r>
          </w:p>
        </w:tc>
      </w:tr>
      <w:tr w:rsidR="00AE4C3E" w:rsidRPr="00AE4C3E" w14:paraId="4ED5F65A" w14:textId="77777777" w:rsidTr="006F60C0">
        <w:trPr>
          <w:trHeight w:val="553"/>
        </w:trPr>
        <w:tc>
          <w:tcPr>
            <w:tcW w:w="3823" w:type="dxa"/>
            <w:vAlign w:val="center"/>
          </w:tcPr>
          <w:p w14:paraId="7B7652B1" w14:textId="4993BDAC" w:rsidR="00D974DB" w:rsidRPr="00AE4C3E" w:rsidRDefault="00D974DB" w:rsidP="00D974DB">
            <w:pPr>
              <w:autoSpaceDE w:val="0"/>
              <w:autoSpaceDN w:val="0"/>
              <w:spacing w:line="260" w:lineRule="exact"/>
              <w:ind w:firstLine="177"/>
              <w:rPr>
                <w:rFonts w:ascii="BIZ UDPゴシック" w:eastAsia="BIZ UDPゴシック" w:hAnsi="BIZ UDPゴシック"/>
                <w:spacing w:val="2"/>
                <w:sz w:val="19"/>
                <w:szCs w:val="19"/>
              </w:rPr>
            </w:pPr>
            <w:r w:rsidRPr="00AE4C3E">
              <w:rPr>
                <w:rFonts w:ascii="BIZ UDPゴシック" w:eastAsia="BIZ UDPゴシック" w:hAnsi="BIZ UDPゴシック" w:hint="eastAsia"/>
                <w:spacing w:val="2"/>
                <w:sz w:val="19"/>
                <w:szCs w:val="19"/>
              </w:rPr>
              <w:t>電気自動車、一定の排出ガス基準を満たす天然ガス自動車、プラグインハイブリッド自動車　（自家用・営業用を問いません。）</w:t>
            </w:r>
          </w:p>
        </w:tc>
        <w:tc>
          <w:tcPr>
            <w:tcW w:w="6520" w:type="dxa"/>
            <w:vAlign w:val="center"/>
          </w:tcPr>
          <w:p w14:paraId="054F50A8" w14:textId="0EAEC3B9" w:rsidR="00D974DB" w:rsidRPr="00AE4C3E" w:rsidRDefault="00D974DB" w:rsidP="00903963">
            <w:pPr>
              <w:autoSpaceDE w:val="0"/>
              <w:autoSpaceDN w:val="0"/>
              <w:spacing w:line="260" w:lineRule="exact"/>
              <w:jc w:val="center"/>
              <w:rPr>
                <w:rFonts w:ascii="BIZ UDPゴシック" w:eastAsia="BIZ UDPゴシック" w:hAnsi="BIZ UDPゴシック"/>
                <w:spacing w:val="6"/>
                <w:sz w:val="19"/>
                <w:szCs w:val="19"/>
              </w:rPr>
            </w:pPr>
            <w:r w:rsidRPr="00AE4C3E">
              <w:rPr>
                <w:rFonts w:ascii="BIZ UDPゴシック" w:eastAsia="BIZ UDPゴシック" w:hAnsi="BIZ UDPゴシック" w:hint="eastAsia"/>
                <w:spacing w:val="6"/>
                <w:sz w:val="19"/>
                <w:szCs w:val="19"/>
              </w:rPr>
              <w:t>税率を</w:t>
            </w:r>
            <w:r w:rsidRPr="00AE4C3E">
              <w:rPr>
                <w:rFonts w:ascii="BIZ UDPゴシック" w:eastAsia="BIZ UDPゴシック" w:hAnsi="BIZ UDPゴシック"/>
                <w:spacing w:val="6"/>
                <w:sz w:val="19"/>
                <w:szCs w:val="19"/>
              </w:rPr>
              <w:t>概ね75％軽減</w:t>
            </w:r>
          </w:p>
        </w:tc>
      </w:tr>
      <w:tr w:rsidR="00AE4C3E" w:rsidRPr="00AE4C3E" w14:paraId="2612FA43" w14:textId="77777777" w:rsidTr="009200A4">
        <w:trPr>
          <w:trHeight w:val="398"/>
        </w:trPr>
        <w:tc>
          <w:tcPr>
            <w:tcW w:w="3823" w:type="dxa"/>
            <w:vMerge w:val="restart"/>
            <w:vAlign w:val="center"/>
          </w:tcPr>
          <w:p w14:paraId="0158B2D1" w14:textId="05680717" w:rsidR="00D974DB" w:rsidRPr="00AE4C3E" w:rsidRDefault="00D974DB" w:rsidP="00D974DB">
            <w:pPr>
              <w:autoSpaceDE w:val="0"/>
              <w:autoSpaceDN w:val="0"/>
              <w:spacing w:line="260" w:lineRule="exact"/>
              <w:ind w:firstLine="200"/>
              <w:rPr>
                <w:rFonts w:ascii="BIZ UDPゴシック" w:eastAsia="BIZ UDPゴシック" w:hAnsi="BIZ UDPゴシック"/>
                <w:spacing w:val="6"/>
                <w:sz w:val="19"/>
                <w:szCs w:val="19"/>
              </w:rPr>
            </w:pPr>
            <w:r w:rsidRPr="00AE4C3E">
              <w:rPr>
                <w:rFonts w:ascii="BIZ UDPゴシック" w:eastAsia="BIZ UDPゴシック" w:hAnsi="BIZ UDPゴシック" w:hint="eastAsia"/>
                <w:spacing w:val="6"/>
                <w:sz w:val="19"/>
                <w:szCs w:val="19"/>
              </w:rPr>
              <w:t>ガソリン自動車、ＬＰＧ自動車、クリーンディーゼル車（営業用乗用車に限ります。）</w:t>
            </w:r>
          </w:p>
        </w:tc>
        <w:tc>
          <w:tcPr>
            <w:tcW w:w="6520" w:type="dxa"/>
            <w:tcBorders>
              <w:bottom w:val="dotted" w:sz="4" w:space="0" w:color="auto"/>
            </w:tcBorders>
          </w:tcPr>
          <w:p w14:paraId="1CD9109A" w14:textId="77777777" w:rsidR="00D974DB" w:rsidRPr="00AE4C3E" w:rsidRDefault="00D974DB" w:rsidP="00D974DB">
            <w:pPr>
              <w:autoSpaceDE w:val="0"/>
              <w:autoSpaceDN w:val="0"/>
              <w:spacing w:line="260" w:lineRule="exact"/>
              <w:jc w:val="center"/>
              <w:rPr>
                <w:rFonts w:ascii="BIZ UDPゴシック" w:eastAsia="BIZ UDPゴシック" w:hAnsi="BIZ UDPゴシック"/>
                <w:spacing w:val="6"/>
                <w:sz w:val="19"/>
                <w:szCs w:val="19"/>
              </w:rPr>
            </w:pPr>
            <w:r w:rsidRPr="00AE4C3E">
              <w:rPr>
                <w:rFonts w:ascii="BIZ UDPゴシック" w:eastAsia="BIZ UDPゴシック" w:hAnsi="BIZ UDPゴシック" w:hint="eastAsia"/>
                <w:spacing w:val="6"/>
                <w:sz w:val="19"/>
                <w:szCs w:val="19"/>
              </w:rPr>
              <w:t>令和12年度燃費基準90％達成</w:t>
            </w:r>
          </w:p>
          <w:p w14:paraId="01474447" w14:textId="4E5EA50F" w:rsidR="00D974DB" w:rsidRPr="00AE4C3E" w:rsidRDefault="00D974DB" w:rsidP="00D974DB">
            <w:pPr>
              <w:autoSpaceDE w:val="0"/>
              <w:autoSpaceDN w:val="0"/>
              <w:spacing w:line="260" w:lineRule="exact"/>
              <w:jc w:val="center"/>
              <w:rPr>
                <w:rFonts w:ascii="BIZ UDPゴシック" w:eastAsia="BIZ UDPゴシック" w:hAnsi="BIZ UDPゴシック"/>
                <w:spacing w:val="6"/>
                <w:sz w:val="19"/>
                <w:szCs w:val="19"/>
              </w:rPr>
            </w:pPr>
            <w:r w:rsidRPr="00AE4C3E">
              <w:rPr>
                <w:rFonts w:ascii="BIZ UDPゴシック" w:eastAsia="BIZ UDPゴシック" w:hAnsi="BIZ UDPゴシック" w:hint="eastAsia"/>
                <w:spacing w:val="6"/>
                <w:sz w:val="19"/>
                <w:szCs w:val="19"/>
              </w:rPr>
              <w:t>かつ令和２年度燃費基準達成</w:t>
            </w:r>
          </w:p>
        </w:tc>
      </w:tr>
      <w:tr w:rsidR="00AE4C3E" w:rsidRPr="00AE4C3E" w14:paraId="21215A8D" w14:textId="77777777" w:rsidTr="003455A5">
        <w:trPr>
          <w:trHeight w:val="268"/>
        </w:trPr>
        <w:tc>
          <w:tcPr>
            <w:tcW w:w="3823" w:type="dxa"/>
            <w:vMerge/>
            <w:vAlign w:val="center"/>
          </w:tcPr>
          <w:p w14:paraId="4117A519" w14:textId="77777777" w:rsidR="00D974DB" w:rsidRPr="00AE4C3E" w:rsidRDefault="00D974DB" w:rsidP="00D974DB">
            <w:pPr>
              <w:autoSpaceDE w:val="0"/>
              <w:autoSpaceDN w:val="0"/>
              <w:spacing w:line="260" w:lineRule="exact"/>
              <w:ind w:firstLine="200"/>
              <w:rPr>
                <w:rFonts w:ascii="BIZ UDPゴシック" w:eastAsia="BIZ UDPゴシック" w:hAnsi="BIZ UDPゴシック"/>
                <w:spacing w:val="6"/>
                <w:sz w:val="19"/>
                <w:szCs w:val="19"/>
              </w:rPr>
            </w:pPr>
          </w:p>
        </w:tc>
        <w:tc>
          <w:tcPr>
            <w:tcW w:w="6520" w:type="dxa"/>
            <w:tcBorders>
              <w:top w:val="dotted" w:sz="4" w:space="0" w:color="auto"/>
            </w:tcBorders>
          </w:tcPr>
          <w:p w14:paraId="10477A09" w14:textId="32F9ED12" w:rsidR="00D974DB" w:rsidRPr="00AE4C3E" w:rsidRDefault="00D974DB" w:rsidP="00D974DB">
            <w:pPr>
              <w:autoSpaceDE w:val="0"/>
              <w:autoSpaceDN w:val="0"/>
              <w:spacing w:line="260" w:lineRule="exact"/>
              <w:jc w:val="center"/>
              <w:rPr>
                <w:rFonts w:ascii="BIZ UDPゴシック" w:eastAsia="BIZ UDPゴシック" w:hAnsi="BIZ UDPゴシック"/>
                <w:spacing w:val="6"/>
                <w:sz w:val="19"/>
                <w:szCs w:val="19"/>
              </w:rPr>
            </w:pPr>
            <w:r w:rsidRPr="00AE4C3E">
              <w:rPr>
                <w:rFonts w:ascii="BIZ UDPゴシック" w:eastAsia="BIZ UDPゴシック" w:hAnsi="BIZ UDPゴシック" w:hint="eastAsia"/>
                <w:spacing w:val="6"/>
                <w:sz w:val="19"/>
                <w:szCs w:val="19"/>
              </w:rPr>
              <w:t>税率を概ね</w:t>
            </w:r>
            <w:r w:rsidRPr="00AE4C3E">
              <w:rPr>
                <w:rFonts w:ascii="BIZ UDPゴシック" w:eastAsia="BIZ UDPゴシック" w:hAnsi="BIZ UDPゴシック"/>
                <w:spacing w:val="6"/>
                <w:sz w:val="19"/>
                <w:szCs w:val="19"/>
              </w:rPr>
              <w:t>75％軽減</w:t>
            </w:r>
          </w:p>
        </w:tc>
      </w:tr>
    </w:tbl>
    <w:p w14:paraId="31B09CC6" w14:textId="2F4957A2" w:rsidR="00A835DB" w:rsidRPr="00AE4C3E" w:rsidRDefault="00A835DB" w:rsidP="00A835DB">
      <w:pPr>
        <w:pStyle w:val="ab"/>
        <w:spacing w:line="280" w:lineRule="exact"/>
        <w:ind w:leftChars="52" w:left="316" w:hangingChars="100" w:hanging="212"/>
        <w:rPr>
          <w:rFonts w:ascii="BIZ UDPゴシック" w:eastAsia="BIZ UDPゴシック" w:hAnsi="BIZ UDPゴシック"/>
          <w:spacing w:val="6"/>
          <w:sz w:val="20"/>
        </w:rPr>
      </w:pPr>
      <w:r w:rsidRPr="00AE4C3E">
        <w:rPr>
          <w:rFonts w:ascii="BIZ UDPゴシック" w:eastAsia="BIZ UDPゴシック" w:hAnsi="BIZ UDPゴシック" w:hint="eastAsia"/>
          <w:spacing w:val="6"/>
          <w:sz w:val="20"/>
        </w:rPr>
        <w:t>※</w:t>
      </w:r>
      <w:r w:rsidR="00094258" w:rsidRPr="00AE4C3E">
        <w:rPr>
          <w:rFonts w:ascii="BIZ UDPゴシック" w:eastAsia="BIZ UDPゴシック" w:hAnsi="BIZ UDPゴシック" w:hint="eastAsia"/>
          <w:spacing w:val="6"/>
          <w:sz w:val="20"/>
        </w:rPr>
        <w:t xml:space="preserve">　</w:t>
      </w:r>
      <w:r w:rsidRPr="00AE4C3E">
        <w:rPr>
          <w:rFonts w:ascii="BIZ UDPゴシック" w:eastAsia="BIZ UDPゴシック" w:hAnsi="BIZ UDPゴシック" w:hint="eastAsia"/>
          <w:spacing w:val="6"/>
          <w:sz w:val="20"/>
        </w:rPr>
        <w:t>「ガソリン自動車、ＬＰＧ自動車」は平成</w:t>
      </w:r>
      <w:r w:rsidRPr="00AE4C3E">
        <w:rPr>
          <w:rFonts w:ascii="BIZ UDPゴシック" w:eastAsia="BIZ UDPゴシック" w:hAnsi="BIZ UDPゴシック"/>
          <w:spacing w:val="6"/>
          <w:sz w:val="20"/>
        </w:rPr>
        <w:t>30年排出ガス基準50％以上低減達成車又は平成17年排出ガス基準75％以上低減達成車に限ります。</w:t>
      </w:r>
    </w:p>
    <w:p w14:paraId="5F7B299A" w14:textId="2BB3B5D9" w:rsidR="00A835DB" w:rsidRPr="00AE4C3E" w:rsidRDefault="00A835DB" w:rsidP="00A835DB">
      <w:pPr>
        <w:pStyle w:val="ab"/>
        <w:spacing w:line="280" w:lineRule="exact"/>
        <w:ind w:leftChars="52" w:left="316" w:hangingChars="100" w:hanging="212"/>
        <w:rPr>
          <w:rFonts w:ascii="BIZ UDPゴシック" w:eastAsia="BIZ UDPゴシック" w:hAnsi="BIZ UDPゴシック"/>
          <w:spacing w:val="6"/>
          <w:sz w:val="20"/>
        </w:rPr>
      </w:pPr>
      <w:r w:rsidRPr="00AE4C3E">
        <w:rPr>
          <w:rFonts w:ascii="BIZ UDPゴシック" w:eastAsia="BIZ UDPゴシック" w:hAnsi="BIZ UDPゴシック" w:hint="eastAsia"/>
          <w:spacing w:val="6"/>
          <w:sz w:val="20"/>
        </w:rPr>
        <w:t>※</w:t>
      </w:r>
      <w:r w:rsidR="00094258" w:rsidRPr="00AE4C3E">
        <w:rPr>
          <w:rFonts w:ascii="BIZ UDPゴシック" w:eastAsia="BIZ UDPゴシック" w:hAnsi="BIZ UDPゴシック" w:hint="eastAsia"/>
          <w:spacing w:val="6"/>
          <w:sz w:val="20"/>
        </w:rPr>
        <w:t xml:space="preserve">　</w:t>
      </w:r>
      <w:r w:rsidRPr="00AE4C3E">
        <w:rPr>
          <w:rFonts w:ascii="BIZ UDPゴシック" w:eastAsia="BIZ UDPゴシック" w:hAnsi="BIZ UDPゴシック" w:hint="eastAsia"/>
          <w:spacing w:val="6"/>
          <w:sz w:val="20"/>
        </w:rPr>
        <w:t>「クリーンディーゼル車」は平成</w:t>
      </w:r>
      <w:r w:rsidRPr="00AE4C3E">
        <w:rPr>
          <w:rFonts w:ascii="BIZ UDPゴシック" w:eastAsia="BIZ UDPゴシック" w:hAnsi="BIZ UDPゴシック"/>
          <w:spacing w:val="6"/>
          <w:sz w:val="20"/>
        </w:rPr>
        <w:t>30年排出ガス基準適合車又は平成21年排出ガス基準適合車に限ります。</w:t>
      </w:r>
    </w:p>
    <w:p w14:paraId="12F7D256" w14:textId="77777777" w:rsidR="00A835DB" w:rsidRPr="00AE4C3E" w:rsidRDefault="00A835DB" w:rsidP="00A835DB">
      <w:pPr>
        <w:autoSpaceDE w:val="0"/>
        <w:autoSpaceDN w:val="0"/>
        <w:spacing w:line="480" w:lineRule="exact"/>
        <w:ind w:leftChars="100" w:left="200"/>
        <w:rPr>
          <w:rFonts w:ascii="BIZ UDPゴシック" w:eastAsia="BIZ UDPゴシック" w:hAnsi="BIZ UDPゴシック"/>
          <w:b/>
          <w:bCs/>
          <w:spacing w:val="6"/>
          <w:sz w:val="24"/>
        </w:rPr>
      </w:pPr>
      <w:r w:rsidRPr="00AE4C3E">
        <w:rPr>
          <w:rFonts w:ascii="BIZ UDPゴシック" w:eastAsia="BIZ UDPゴシック" w:hAnsi="BIZ UDPゴシック" w:hint="eastAsia"/>
          <w:b/>
          <w:bCs/>
          <w:spacing w:val="6"/>
          <w:sz w:val="24"/>
        </w:rPr>
        <w:t>●　環境負荷の大きい自動車</w:t>
      </w:r>
    </w:p>
    <w:p w14:paraId="484CFB78" w14:textId="3C1A30A5" w:rsidR="00A835DB" w:rsidRPr="00AE4C3E" w:rsidRDefault="00A835DB" w:rsidP="00E71710">
      <w:pPr>
        <w:autoSpaceDE w:val="0"/>
        <w:autoSpaceDN w:val="0"/>
        <w:spacing w:line="260" w:lineRule="exact"/>
        <w:ind w:leftChars="100" w:left="200" w:firstLineChars="100" w:firstLine="212"/>
        <w:rPr>
          <w:rFonts w:ascii="BIZ UDPゴシック" w:eastAsia="BIZ UDPゴシック" w:hAnsi="BIZ UDPゴシック"/>
          <w:spacing w:val="6"/>
        </w:rPr>
      </w:pPr>
      <w:r w:rsidRPr="00AE4C3E">
        <w:rPr>
          <w:rFonts w:ascii="BIZ UDPゴシック" w:eastAsia="BIZ UDPゴシック" w:hAnsi="BIZ UDPゴシック"/>
          <w:spacing w:val="6"/>
        </w:rPr>
        <w:t>新車新規登録から11年を超えるディーゼル</w:t>
      </w:r>
      <w:r w:rsidRPr="00AE4C3E">
        <w:rPr>
          <w:rFonts w:ascii="BIZ UDPゴシック" w:eastAsia="BIZ UDPゴシック" w:hAnsi="BIZ UDPゴシック" w:hint="eastAsia"/>
          <w:spacing w:val="6"/>
        </w:rPr>
        <w:t>自動</w:t>
      </w:r>
      <w:r w:rsidRPr="00AE4C3E">
        <w:rPr>
          <w:rFonts w:ascii="BIZ UDPゴシック" w:eastAsia="BIZ UDPゴシック" w:hAnsi="BIZ UDPゴシック"/>
          <w:spacing w:val="6"/>
        </w:rPr>
        <w:t>車及び13年を超えるガソリン</w:t>
      </w:r>
      <w:r w:rsidRPr="00AE4C3E">
        <w:rPr>
          <w:rFonts w:ascii="BIZ UDPゴシック" w:eastAsia="BIZ UDPゴシック" w:hAnsi="BIZ UDPゴシック" w:hint="eastAsia"/>
          <w:spacing w:val="6"/>
        </w:rPr>
        <w:t>自動車</w:t>
      </w:r>
      <w:r w:rsidRPr="00AE4C3E">
        <w:rPr>
          <w:rFonts w:ascii="BIZ UDPゴシック" w:eastAsia="BIZ UDPゴシック" w:hAnsi="BIZ UDPゴシック"/>
          <w:spacing w:val="6"/>
        </w:rPr>
        <w:t>（LPG</w:t>
      </w:r>
      <w:r w:rsidRPr="00AE4C3E">
        <w:rPr>
          <w:rFonts w:ascii="BIZ UDPゴシック" w:eastAsia="BIZ UDPゴシック" w:hAnsi="BIZ UDPゴシック" w:hint="eastAsia"/>
          <w:spacing w:val="6"/>
        </w:rPr>
        <w:t>自動</w:t>
      </w:r>
      <w:r w:rsidRPr="00AE4C3E">
        <w:rPr>
          <w:rFonts w:ascii="BIZ UDPゴシック" w:eastAsia="BIZ UDPゴシック" w:hAnsi="BIZ UDPゴシック"/>
          <w:spacing w:val="6"/>
        </w:rPr>
        <w:t>車を含</w:t>
      </w:r>
      <w:r w:rsidR="00E71710" w:rsidRPr="00AE4C3E">
        <w:rPr>
          <w:rFonts w:ascii="BIZ UDPゴシック" w:eastAsia="BIZ UDPゴシック" w:hAnsi="BIZ UDPゴシック" w:hint="eastAsia"/>
          <w:spacing w:val="6"/>
        </w:rPr>
        <w:t>みます。</w:t>
      </w:r>
      <w:r w:rsidRPr="00AE4C3E">
        <w:rPr>
          <w:rFonts w:ascii="BIZ UDPゴシック" w:eastAsia="BIZ UDPゴシック" w:hAnsi="BIZ UDPゴシック"/>
          <w:spacing w:val="6"/>
        </w:rPr>
        <w:t>）の税率</w:t>
      </w:r>
      <w:r w:rsidRPr="00AE4C3E">
        <w:rPr>
          <w:rFonts w:ascii="BIZ UDPゴシック" w:eastAsia="BIZ UDPゴシック" w:hAnsi="BIZ UDPゴシック" w:hint="eastAsia"/>
          <w:spacing w:val="6"/>
        </w:rPr>
        <w:t>は</w:t>
      </w:r>
      <w:r w:rsidRPr="00AE4C3E">
        <w:rPr>
          <w:rFonts w:ascii="BIZ UDPゴシック" w:eastAsia="BIZ UDPゴシック" w:hAnsi="BIZ UDPゴシック"/>
          <w:spacing w:val="6"/>
        </w:rPr>
        <w:t>概ね15</w:t>
      </w:r>
      <w:r w:rsidRPr="00AE4C3E">
        <w:rPr>
          <w:rFonts w:ascii="BIZ UDPゴシック" w:eastAsia="BIZ UDPゴシック" w:hAnsi="BIZ UDPゴシック" w:hint="eastAsia"/>
          <w:spacing w:val="6"/>
        </w:rPr>
        <w:t>%（一般乗合用以外のバス及びトラックは概ね10%）高くなります。</w:t>
      </w:r>
    </w:p>
    <w:tbl>
      <w:tblPr>
        <w:tblStyle w:val="af0"/>
        <w:tblpPr w:leftFromText="142" w:rightFromText="142" w:vertAnchor="text" w:horzAnchor="page" w:tblpX="6518" w:tblpY="249"/>
        <w:tblW w:w="0" w:type="auto"/>
        <w:tblLook w:val="04A0" w:firstRow="1" w:lastRow="0" w:firstColumn="1" w:lastColumn="0" w:noHBand="0" w:noVBand="1"/>
      </w:tblPr>
      <w:tblGrid>
        <w:gridCol w:w="2161"/>
        <w:gridCol w:w="2464"/>
      </w:tblGrid>
      <w:tr w:rsidR="00AE4C3E" w:rsidRPr="00AE4C3E" w14:paraId="40513795" w14:textId="77777777" w:rsidTr="00676F7B">
        <w:trPr>
          <w:trHeight w:val="340"/>
        </w:trPr>
        <w:tc>
          <w:tcPr>
            <w:tcW w:w="0" w:type="auto"/>
            <w:shd w:val="clear" w:color="auto" w:fill="B6DDE8"/>
            <w:vAlign w:val="center"/>
          </w:tcPr>
          <w:p w14:paraId="4C57F659" w14:textId="76D4FC21" w:rsidR="00094258" w:rsidRPr="00AE4C3E" w:rsidRDefault="00094258" w:rsidP="00094258">
            <w:pPr>
              <w:autoSpaceDE w:val="0"/>
              <w:autoSpaceDN w:val="0"/>
              <w:spacing w:line="260" w:lineRule="exact"/>
              <w:jc w:val="center"/>
              <w:rPr>
                <w:rFonts w:ascii="BIZ UDPゴシック" w:eastAsia="BIZ UDPゴシック" w:hAnsi="BIZ UDPゴシック"/>
                <w:spacing w:val="6"/>
              </w:rPr>
            </w:pPr>
            <w:r w:rsidRPr="00AE4C3E">
              <w:rPr>
                <w:rFonts w:ascii="BIZ UDPゴシック" w:eastAsia="BIZ UDPゴシック" w:hAnsi="BIZ UDPゴシック" w:hint="eastAsia"/>
                <w:spacing w:val="6"/>
              </w:rPr>
              <w:t>対象自動車</w:t>
            </w:r>
          </w:p>
        </w:tc>
        <w:tc>
          <w:tcPr>
            <w:tcW w:w="0" w:type="auto"/>
            <w:shd w:val="clear" w:color="auto" w:fill="B6DDE8"/>
            <w:vAlign w:val="center"/>
          </w:tcPr>
          <w:p w14:paraId="6592804F" w14:textId="27D6C60D" w:rsidR="00094258" w:rsidRPr="00AE4C3E" w:rsidRDefault="00094258" w:rsidP="00094258">
            <w:pPr>
              <w:autoSpaceDE w:val="0"/>
              <w:autoSpaceDN w:val="0"/>
              <w:spacing w:line="260" w:lineRule="exact"/>
              <w:jc w:val="center"/>
              <w:rPr>
                <w:rFonts w:ascii="BIZ UDPゴシック" w:eastAsia="BIZ UDPゴシック" w:hAnsi="BIZ UDPゴシック"/>
                <w:spacing w:val="6"/>
              </w:rPr>
            </w:pPr>
            <w:r w:rsidRPr="00AE4C3E">
              <w:rPr>
                <w:rFonts w:ascii="BIZ UDPゴシック" w:eastAsia="BIZ UDPゴシック" w:hAnsi="BIZ UDPゴシック" w:hint="eastAsia"/>
                <w:spacing w:val="6"/>
              </w:rPr>
              <w:t>初度登録</w:t>
            </w:r>
          </w:p>
        </w:tc>
      </w:tr>
      <w:tr w:rsidR="00AE4C3E" w:rsidRPr="00AE4C3E" w14:paraId="3572715B" w14:textId="77777777" w:rsidTr="006F60C0">
        <w:trPr>
          <w:trHeight w:val="340"/>
        </w:trPr>
        <w:tc>
          <w:tcPr>
            <w:tcW w:w="0" w:type="auto"/>
            <w:vAlign w:val="center"/>
          </w:tcPr>
          <w:p w14:paraId="06CE23A7" w14:textId="32CDE12B" w:rsidR="00094258" w:rsidRPr="00AE4C3E" w:rsidRDefault="00094258" w:rsidP="00094258">
            <w:pPr>
              <w:autoSpaceDE w:val="0"/>
              <w:autoSpaceDN w:val="0"/>
              <w:spacing w:line="260" w:lineRule="exact"/>
              <w:jc w:val="center"/>
              <w:rPr>
                <w:rFonts w:ascii="BIZ UDPゴシック" w:eastAsia="BIZ UDPゴシック" w:hAnsi="BIZ UDPゴシック"/>
                <w:spacing w:val="6"/>
              </w:rPr>
            </w:pPr>
            <w:r w:rsidRPr="00AE4C3E">
              <w:rPr>
                <w:rFonts w:ascii="BIZ UDPゴシック" w:eastAsia="BIZ UDPゴシック" w:hAnsi="BIZ UDPゴシック" w:hint="eastAsia"/>
                <w:spacing w:val="6"/>
              </w:rPr>
              <w:t>ディーゼル自動車</w:t>
            </w:r>
          </w:p>
        </w:tc>
        <w:tc>
          <w:tcPr>
            <w:tcW w:w="0" w:type="auto"/>
            <w:vAlign w:val="center"/>
          </w:tcPr>
          <w:p w14:paraId="2D3A6CF3" w14:textId="3C966A2E" w:rsidR="00094258" w:rsidRPr="00AE4C3E" w:rsidRDefault="00094258" w:rsidP="00094258">
            <w:pPr>
              <w:autoSpaceDE w:val="0"/>
              <w:autoSpaceDN w:val="0"/>
              <w:spacing w:line="260" w:lineRule="exact"/>
              <w:jc w:val="center"/>
              <w:rPr>
                <w:rFonts w:ascii="BIZ UDPゴシック" w:eastAsia="BIZ UDPゴシック" w:hAnsi="BIZ UDPゴシック"/>
                <w:spacing w:val="6"/>
              </w:rPr>
            </w:pPr>
            <w:r w:rsidRPr="00AE4C3E">
              <w:rPr>
                <w:rFonts w:ascii="BIZ UDPゴシック" w:eastAsia="BIZ UDPゴシック" w:hAnsi="BIZ UDPゴシック" w:hint="eastAsia"/>
                <w:spacing w:val="6"/>
              </w:rPr>
              <w:t>平成２</w:t>
            </w:r>
            <w:r w:rsidR="00D974DB" w:rsidRPr="00AE4C3E">
              <w:rPr>
                <w:rFonts w:ascii="BIZ UDPゴシック" w:eastAsia="BIZ UDPゴシック" w:hAnsi="BIZ UDPゴシック" w:hint="eastAsia"/>
                <w:spacing w:val="6"/>
              </w:rPr>
              <w:t>7</w:t>
            </w:r>
            <w:r w:rsidRPr="00AE4C3E">
              <w:rPr>
                <w:rFonts w:ascii="BIZ UDPゴシック" w:eastAsia="BIZ UDPゴシック" w:hAnsi="BIZ UDPゴシック" w:hint="eastAsia"/>
                <w:spacing w:val="6"/>
              </w:rPr>
              <w:t>年３月31日以前</w:t>
            </w:r>
          </w:p>
        </w:tc>
      </w:tr>
      <w:tr w:rsidR="00AE4C3E" w:rsidRPr="00AE4C3E" w14:paraId="4C81743E" w14:textId="77777777" w:rsidTr="006F60C0">
        <w:trPr>
          <w:trHeight w:val="340"/>
        </w:trPr>
        <w:tc>
          <w:tcPr>
            <w:tcW w:w="0" w:type="auto"/>
            <w:vAlign w:val="center"/>
          </w:tcPr>
          <w:p w14:paraId="02738A0D" w14:textId="13F22E2A" w:rsidR="00094258" w:rsidRPr="00AE4C3E" w:rsidRDefault="00094258" w:rsidP="00094258">
            <w:pPr>
              <w:autoSpaceDE w:val="0"/>
              <w:autoSpaceDN w:val="0"/>
              <w:spacing w:line="260" w:lineRule="exact"/>
              <w:jc w:val="center"/>
              <w:rPr>
                <w:rFonts w:ascii="BIZ UDPゴシック" w:eastAsia="BIZ UDPゴシック" w:hAnsi="BIZ UDPゴシック"/>
                <w:spacing w:val="6"/>
              </w:rPr>
            </w:pPr>
            <w:r w:rsidRPr="00AE4C3E">
              <w:rPr>
                <w:rFonts w:ascii="BIZ UDPゴシック" w:eastAsia="BIZ UDPゴシック" w:hAnsi="BIZ UDPゴシック" w:hint="eastAsia"/>
                <w:spacing w:val="6"/>
              </w:rPr>
              <w:t>ガソリン</w:t>
            </w:r>
            <w:r w:rsidRPr="00AE4C3E">
              <w:rPr>
                <w:rFonts w:ascii="BIZ UDPゴシック" w:eastAsia="BIZ UDPゴシック" w:hAnsi="BIZ UDPゴシック" w:cs="ＭＳ 明朝" w:hint="eastAsia"/>
                <w:spacing w:val="6"/>
              </w:rPr>
              <w:t>・</w:t>
            </w:r>
            <w:r w:rsidRPr="00AE4C3E">
              <w:rPr>
                <w:rFonts w:ascii="BIZ UDPゴシック" w:eastAsia="BIZ UDPゴシック" w:hAnsi="BIZ UDPゴシック" w:hint="eastAsia"/>
                <w:spacing w:val="6"/>
              </w:rPr>
              <w:t>LPG自動車</w:t>
            </w:r>
          </w:p>
        </w:tc>
        <w:tc>
          <w:tcPr>
            <w:tcW w:w="0" w:type="auto"/>
            <w:vAlign w:val="center"/>
          </w:tcPr>
          <w:p w14:paraId="2583CDF8" w14:textId="46626734" w:rsidR="00094258" w:rsidRPr="00AE4C3E" w:rsidRDefault="00094258" w:rsidP="00094258">
            <w:pPr>
              <w:autoSpaceDE w:val="0"/>
              <w:autoSpaceDN w:val="0"/>
              <w:spacing w:line="260" w:lineRule="exact"/>
              <w:jc w:val="center"/>
              <w:rPr>
                <w:rFonts w:ascii="BIZ UDPゴシック" w:eastAsia="BIZ UDPゴシック" w:hAnsi="BIZ UDPゴシック"/>
                <w:spacing w:val="6"/>
              </w:rPr>
            </w:pPr>
            <w:r w:rsidRPr="00AE4C3E">
              <w:rPr>
                <w:rFonts w:ascii="BIZ UDPゴシック" w:eastAsia="BIZ UDPゴシック" w:hAnsi="BIZ UDPゴシック" w:hint="eastAsia"/>
                <w:spacing w:val="6"/>
              </w:rPr>
              <w:t>平成２</w:t>
            </w:r>
            <w:r w:rsidR="00D974DB" w:rsidRPr="00AE4C3E">
              <w:rPr>
                <w:rFonts w:ascii="BIZ UDPゴシック" w:eastAsia="BIZ UDPゴシック" w:hAnsi="BIZ UDPゴシック" w:hint="eastAsia"/>
                <w:spacing w:val="6"/>
              </w:rPr>
              <w:t>5</w:t>
            </w:r>
            <w:r w:rsidRPr="00AE4C3E">
              <w:rPr>
                <w:rFonts w:ascii="BIZ UDPゴシック" w:eastAsia="BIZ UDPゴシック" w:hAnsi="BIZ UDPゴシック" w:hint="eastAsia"/>
                <w:spacing w:val="6"/>
              </w:rPr>
              <w:t>年３月31日以前</w:t>
            </w:r>
          </w:p>
        </w:tc>
      </w:tr>
    </w:tbl>
    <w:p w14:paraId="1D555481" w14:textId="77777777" w:rsidR="00A835DB" w:rsidRPr="00AE4C3E" w:rsidRDefault="00A835DB" w:rsidP="00A835DB">
      <w:pPr>
        <w:autoSpaceDE w:val="0"/>
        <w:autoSpaceDN w:val="0"/>
        <w:spacing w:line="260" w:lineRule="exact"/>
        <w:ind w:firstLineChars="200" w:firstLine="424"/>
        <w:jc w:val="left"/>
        <w:rPr>
          <w:rFonts w:ascii="BIZ UDPゴシック" w:eastAsia="BIZ UDPゴシック" w:hAnsi="BIZ UDPゴシック"/>
          <w:spacing w:val="6"/>
        </w:rPr>
      </w:pPr>
      <w:r w:rsidRPr="00AE4C3E">
        <w:rPr>
          <w:rFonts w:ascii="BIZ UDPゴシック" w:eastAsia="BIZ UDPゴシック" w:hAnsi="BIZ UDPゴシック" w:hint="eastAsia"/>
          <w:spacing w:val="6"/>
        </w:rPr>
        <w:t>なお、電気自動車、天然ガス自動車（ガソリン又は軽</w:t>
      </w:r>
    </w:p>
    <w:p w14:paraId="351664BA" w14:textId="77777777" w:rsidR="00D47F56" w:rsidRPr="00AE4C3E" w:rsidRDefault="00A835DB" w:rsidP="00A835DB">
      <w:pPr>
        <w:autoSpaceDE w:val="0"/>
        <w:autoSpaceDN w:val="0"/>
        <w:spacing w:line="260" w:lineRule="exact"/>
        <w:ind w:firstLineChars="100" w:firstLine="212"/>
        <w:jc w:val="left"/>
        <w:rPr>
          <w:rFonts w:ascii="BIZ UDPゴシック" w:eastAsia="BIZ UDPゴシック" w:hAnsi="BIZ UDPゴシック"/>
          <w:spacing w:val="6"/>
        </w:rPr>
      </w:pPr>
      <w:r w:rsidRPr="00AE4C3E">
        <w:rPr>
          <w:rFonts w:ascii="BIZ UDPゴシック" w:eastAsia="BIZ UDPゴシック" w:hAnsi="BIZ UDPゴシック" w:hint="eastAsia"/>
          <w:spacing w:val="6"/>
        </w:rPr>
        <w:t>油との併用車は除</w:t>
      </w:r>
      <w:r w:rsidR="00D47F56" w:rsidRPr="00AE4C3E">
        <w:rPr>
          <w:rFonts w:ascii="BIZ UDPゴシック" w:eastAsia="BIZ UDPゴシック" w:hAnsi="BIZ UDPゴシック" w:hint="eastAsia"/>
          <w:spacing w:val="6"/>
        </w:rPr>
        <w:t>きます。</w:t>
      </w:r>
      <w:r w:rsidRPr="00AE4C3E">
        <w:rPr>
          <w:rFonts w:ascii="BIZ UDPゴシック" w:eastAsia="BIZ UDPゴシック" w:hAnsi="BIZ UDPゴシック" w:hint="eastAsia"/>
          <w:spacing w:val="6"/>
        </w:rPr>
        <w:t>）、メタノール自動車、ハイブ</w:t>
      </w:r>
    </w:p>
    <w:p w14:paraId="29CE5929" w14:textId="77777777" w:rsidR="00D47F56" w:rsidRPr="00AE4C3E" w:rsidRDefault="00A835DB" w:rsidP="00A835DB">
      <w:pPr>
        <w:autoSpaceDE w:val="0"/>
        <w:autoSpaceDN w:val="0"/>
        <w:spacing w:line="260" w:lineRule="exact"/>
        <w:ind w:firstLineChars="100" w:firstLine="212"/>
        <w:jc w:val="left"/>
        <w:rPr>
          <w:rFonts w:ascii="BIZ UDPゴシック" w:eastAsia="BIZ UDPゴシック" w:hAnsi="BIZ UDPゴシック"/>
          <w:spacing w:val="6"/>
        </w:rPr>
      </w:pPr>
      <w:r w:rsidRPr="00AE4C3E">
        <w:rPr>
          <w:rFonts w:ascii="BIZ UDPゴシック" w:eastAsia="BIZ UDPゴシック" w:hAnsi="BIZ UDPゴシック" w:hint="eastAsia"/>
          <w:spacing w:val="6"/>
        </w:rPr>
        <w:t>リッド自動車</w:t>
      </w:r>
      <w:r w:rsidRPr="00AE4C3E">
        <w:rPr>
          <w:rFonts w:ascii="BIZ UDPゴシック" w:eastAsia="BIZ UDPゴシック" w:hAnsi="BIZ UDPゴシック" w:hint="eastAsia"/>
          <w:spacing w:val="10"/>
        </w:rPr>
        <w:t>（</w:t>
      </w:r>
      <w:r w:rsidRPr="00AE4C3E">
        <w:rPr>
          <w:rFonts w:ascii="BIZ UDPゴシック" w:eastAsia="BIZ UDPゴシック" w:hAnsi="BIZ UDPゴシック"/>
          <w:spacing w:val="10"/>
        </w:rPr>
        <w:t>ガソリン</w:t>
      </w:r>
      <w:r w:rsidRPr="00AE4C3E">
        <w:rPr>
          <w:rFonts w:ascii="BIZ UDPゴシック" w:eastAsia="BIZ UDPゴシック" w:hAnsi="BIZ UDPゴシック" w:hint="eastAsia"/>
          <w:spacing w:val="10"/>
        </w:rPr>
        <w:t>）</w:t>
      </w:r>
      <w:r w:rsidRPr="00AE4C3E">
        <w:rPr>
          <w:rFonts w:ascii="BIZ UDPゴシック" w:eastAsia="BIZ UDPゴシック" w:hAnsi="BIZ UDPゴシック"/>
          <w:spacing w:val="10"/>
        </w:rPr>
        <w:t>、</w:t>
      </w:r>
      <w:r w:rsidRPr="00AE4C3E">
        <w:rPr>
          <w:rFonts w:ascii="BIZ UDPゴシック" w:eastAsia="BIZ UDPゴシック" w:hAnsi="BIZ UDPゴシック"/>
          <w:spacing w:val="6"/>
        </w:rPr>
        <w:t>一般乗合用バス、被けん引自</w:t>
      </w:r>
    </w:p>
    <w:p w14:paraId="20520E58" w14:textId="6C3F3709" w:rsidR="00A835DB" w:rsidRPr="00AE4C3E" w:rsidRDefault="00A835DB" w:rsidP="00A835DB">
      <w:pPr>
        <w:autoSpaceDE w:val="0"/>
        <w:autoSpaceDN w:val="0"/>
        <w:spacing w:line="260" w:lineRule="exact"/>
        <w:ind w:firstLineChars="100" w:firstLine="212"/>
        <w:jc w:val="left"/>
        <w:rPr>
          <w:rFonts w:ascii="BIZ UDPゴシック" w:eastAsia="BIZ UDPゴシック" w:hAnsi="BIZ UDPゴシック"/>
          <w:spacing w:val="6"/>
        </w:rPr>
      </w:pPr>
      <w:r w:rsidRPr="00AE4C3E">
        <w:rPr>
          <w:rFonts w:ascii="BIZ UDPゴシック" w:eastAsia="BIZ UDPゴシック" w:hAnsi="BIZ UDPゴシック"/>
          <w:spacing w:val="6"/>
        </w:rPr>
        <w:t>動車は除</w:t>
      </w:r>
      <w:r w:rsidRPr="00AE4C3E">
        <w:rPr>
          <w:rFonts w:ascii="BIZ UDPゴシック" w:eastAsia="BIZ UDPゴシック" w:hAnsi="BIZ UDPゴシック" w:hint="eastAsia"/>
          <w:spacing w:val="6"/>
        </w:rPr>
        <w:t>きます。</w:t>
      </w:r>
    </w:p>
    <w:p w14:paraId="06FCF75A" w14:textId="6A6909EB" w:rsidR="00A835DB" w:rsidRPr="00AE4C3E" w:rsidRDefault="00A835DB" w:rsidP="00A835DB">
      <w:pPr>
        <w:autoSpaceDE w:val="0"/>
        <w:autoSpaceDN w:val="0"/>
        <w:spacing w:line="260" w:lineRule="exact"/>
        <w:ind w:firstLineChars="200" w:firstLine="424"/>
        <w:jc w:val="left"/>
        <w:rPr>
          <w:rFonts w:ascii="BIZ UDPゴシック" w:eastAsia="BIZ UDPゴシック" w:hAnsi="BIZ UDPゴシック"/>
          <w:spacing w:val="6"/>
        </w:rPr>
      </w:pPr>
      <w:r w:rsidRPr="00AE4C3E">
        <w:rPr>
          <w:rFonts w:ascii="BIZ UDPゴシック" w:eastAsia="BIZ UDPゴシック" w:hAnsi="BIZ UDPゴシック" w:hint="eastAsia"/>
          <w:spacing w:val="6"/>
        </w:rPr>
        <w:t>令和</w:t>
      </w:r>
      <w:r w:rsidR="00D974DB" w:rsidRPr="00AE4C3E">
        <w:rPr>
          <w:rFonts w:ascii="BIZ UDPゴシック" w:eastAsia="BIZ UDPゴシック" w:hAnsi="BIZ UDPゴシック" w:hint="eastAsia"/>
          <w:spacing w:val="6"/>
        </w:rPr>
        <w:t>８</w:t>
      </w:r>
      <w:r w:rsidRPr="00AE4C3E">
        <w:rPr>
          <w:rFonts w:ascii="BIZ UDPゴシック" w:eastAsia="BIZ UDPゴシック" w:hAnsi="BIZ UDPゴシック" w:hint="eastAsia"/>
          <w:spacing w:val="6"/>
        </w:rPr>
        <w:t>年度、重課対象となる自動車は右表のとおり</w:t>
      </w:r>
    </w:p>
    <w:p w14:paraId="31A9DFB5" w14:textId="77777777" w:rsidR="00A835DB" w:rsidRPr="00AE4C3E" w:rsidRDefault="00A835DB" w:rsidP="00A835DB">
      <w:pPr>
        <w:autoSpaceDE w:val="0"/>
        <w:autoSpaceDN w:val="0"/>
        <w:spacing w:line="260" w:lineRule="exact"/>
        <w:ind w:leftChars="-200" w:left="-400" w:firstLineChars="300" w:firstLine="636"/>
        <w:jc w:val="left"/>
        <w:rPr>
          <w:rFonts w:ascii="BIZ UDPゴシック" w:eastAsia="BIZ UDPゴシック" w:hAnsi="BIZ UDPゴシック"/>
          <w:spacing w:val="6"/>
        </w:rPr>
      </w:pPr>
      <w:r w:rsidRPr="00AE4C3E">
        <w:rPr>
          <w:rFonts w:ascii="BIZ UDPゴシック" w:eastAsia="BIZ UDPゴシック" w:hAnsi="BIZ UDPゴシック" w:hint="eastAsia"/>
          <w:spacing w:val="6"/>
        </w:rPr>
        <w:t>です。初度登録については車検証にてご確認ください。</w:t>
      </w:r>
    </w:p>
    <w:p w14:paraId="5CF7FC71" w14:textId="77777777" w:rsidR="00A835DB" w:rsidRDefault="00A835DB" w:rsidP="00A835DB">
      <w:pPr>
        <w:autoSpaceDE w:val="0"/>
        <w:autoSpaceDN w:val="0"/>
        <w:spacing w:line="260" w:lineRule="exact"/>
        <w:ind w:leftChars="-200" w:left="-400" w:firstLineChars="300" w:firstLine="636"/>
        <w:jc w:val="left"/>
        <w:rPr>
          <w:rFonts w:ascii="BIZ UDPゴシック" w:eastAsia="BIZ UDPゴシック" w:hAnsi="BIZ UDPゴシック"/>
          <w:spacing w:val="6"/>
        </w:rPr>
      </w:pPr>
    </w:p>
    <w:p w14:paraId="309C6527" w14:textId="5BEDE60B" w:rsidR="00A835DB" w:rsidRPr="00A275FB" w:rsidRDefault="00A835DB" w:rsidP="00A835DB">
      <w:pPr>
        <w:autoSpaceDE w:val="0"/>
        <w:autoSpaceDN w:val="0"/>
        <w:spacing w:beforeLines="50" w:before="120" w:line="480" w:lineRule="exact"/>
        <w:rPr>
          <w:rFonts w:ascii="BIZ UDPゴシック" w:eastAsia="BIZ UDPゴシック" w:hAnsi="BIZ UDPゴシック"/>
          <w:spacing w:val="6"/>
          <w:sz w:val="28"/>
          <w:szCs w:val="28"/>
        </w:rPr>
      </w:pPr>
      <w:r w:rsidRPr="00A275FB">
        <w:rPr>
          <w:rFonts w:ascii="BIZ UDPゴシック" w:eastAsia="BIZ UDPゴシック" w:hAnsi="BIZ UDPゴシック" w:hint="eastAsia"/>
          <w:spacing w:val="6"/>
          <w:sz w:val="32"/>
          <w:szCs w:val="28"/>
        </w:rPr>
        <w:t xml:space="preserve">■　</w:t>
      </w:r>
      <w:r w:rsidRPr="00A275FB">
        <w:rPr>
          <w:rFonts w:ascii="BIZ UDPゴシック" w:eastAsia="BIZ UDPゴシック" w:hAnsi="BIZ UDPゴシック" w:hint="eastAsia"/>
          <w:b/>
          <w:bCs/>
          <w:spacing w:val="6"/>
          <w:sz w:val="32"/>
          <w:szCs w:val="28"/>
        </w:rPr>
        <w:t>身体障</w:t>
      </w:r>
      <w:r w:rsidR="003F1141">
        <w:rPr>
          <w:rFonts w:ascii="BIZ UDPゴシック" w:eastAsia="BIZ UDPゴシック" w:hAnsi="BIZ UDPゴシック" w:hint="eastAsia"/>
          <w:b/>
          <w:bCs/>
          <w:spacing w:val="6"/>
          <w:sz w:val="32"/>
          <w:szCs w:val="28"/>
        </w:rPr>
        <w:t>がい</w:t>
      </w:r>
      <w:r w:rsidRPr="00A275FB">
        <w:rPr>
          <w:rFonts w:ascii="BIZ UDPゴシック" w:eastAsia="BIZ UDPゴシック" w:hAnsi="BIZ UDPゴシック" w:hint="eastAsia"/>
          <w:b/>
          <w:bCs/>
          <w:spacing w:val="6"/>
          <w:sz w:val="32"/>
          <w:szCs w:val="28"/>
        </w:rPr>
        <w:t>者等に対する減免制度について</w:t>
      </w:r>
      <w:bookmarkStart w:id="51" w:name="身体障害者等に対する減免制度について"/>
      <w:bookmarkEnd w:id="51"/>
    </w:p>
    <w:p w14:paraId="691293B1" w14:textId="1ED73471" w:rsidR="00AE4C3E" w:rsidRPr="007A28C6" w:rsidRDefault="00AE4C3E" w:rsidP="00C87AF1">
      <w:pPr>
        <w:ind w:firstLineChars="100" w:firstLine="212"/>
        <w:rPr>
          <w:rFonts w:ascii="BIZ UDPゴシック" w:eastAsia="BIZ UDPゴシック" w:hAnsi="BIZ UDPゴシック"/>
          <w:spacing w:val="6"/>
        </w:rPr>
      </w:pPr>
      <w:r w:rsidRPr="007A28C6">
        <w:rPr>
          <w:rFonts w:ascii="BIZ UDPゴシック" w:eastAsia="BIZ UDPゴシック" w:hAnsi="BIZ UDPゴシック" w:hint="eastAsia"/>
          <w:spacing w:val="6"/>
        </w:rPr>
        <w:t>大阪府では、一定の要件に該当する身体障がい者、戦傷病者、知的障がい者及び精神障がい者の方が日常生活を営む</w:t>
      </w:r>
      <w:r w:rsidR="00905542">
        <w:rPr>
          <w:rFonts w:ascii="BIZ UDPゴシック" w:eastAsia="BIZ UDPゴシック" w:hAnsi="BIZ UDPゴシック" w:hint="eastAsia"/>
          <w:spacing w:val="6"/>
        </w:rPr>
        <w:t>上</w:t>
      </w:r>
      <w:r w:rsidRPr="007A28C6">
        <w:rPr>
          <w:rFonts w:ascii="BIZ UDPゴシック" w:eastAsia="BIZ UDPゴシック" w:hAnsi="BIZ UDPゴシック" w:hint="eastAsia"/>
          <w:spacing w:val="6"/>
        </w:rPr>
        <w:t>で不可欠な自動車について、自動車税を減免する制度があります。</w:t>
      </w:r>
    </w:p>
    <w:p w14:paraId="08B8DBF9" w14:textId="77777777" w:rsidR="00AE4C3E" w:rsidRPr="007A28C6" w:rsidRDefault="00AE4C3E" w:rsidP="00AE4C3E">
      <w:pPr>
        <w:ind w:firstLineChars="100" w:firstLine="212"/>
        <w:rPr>
          <w:rFonts w:ascii="BIZ UDPゴシック" w:eastAsia="BIZ UDPゴシック" w:hAnsi="BIZ UDPゴシック"/>
          <w:spacing w:val="6"/>
        </w:rPr>
      </w:pPr>
      <w:r w:rsidRPr="007A28C6">
        <w:rPr>
          <w:rFonts w:ascii="BIZ UDPゴシック" w:eastAsia="BIZ UDPゴシック" w:hAnsi="BIZ UDPゴシック" w:hint="eastAsia"/>
          <w:spacing w:val="6"/>
        </w:rPr>
        <w:t>この減免制度の詳細や申請書の提出場所等については</w:t>
      </w:r>
      <w:r>
        <w:rPr>
          <w:rFonts w:ascii="BIZ UDPゴシック" w:eastAsia="BIZ UDPゴシック" w:hAnsi="BIZ UDPゴシック" w:hint="eastAsia"/>
          <w:spacing w:val="6"/>
        </w:rPr>
        <w:t>、府税の</w:t>
      </w:r>
      <w:r w:rsidRPr="007A28C6">
        <w:rPr>
          <w:rFonts w:ascii="BIZ UDPゴシック" w:eastAsia="BIZ UDPゴシック" w:hAnsi="BIZ UDPゴシック" w:hint="eastAsia"/>
          <w:spacing w:val="6"/>
        </w:rPr>
        <w:t>ホームページで「自動車税の減免のしおり」をご覧いただくか、自動車税コールセンターまでお問</w:t>
      </w:r>
      <w:r>
        <w:rPr>
          <w:rFonts w:ascii="BIZ UDPゴシック" w:eastAsia="BIZ UDPゴシック" w:hAnsi="BIZ UDPゴシック" w:hint="eastAsia"/>
          <w:spacing w:val="6"/>
        </w:rPr>
        <w:t>い</w:t>
      </w:r>
      <w:r w:rsidRPr="007A28C6">
        <w:rPr>
          <w:rFonts w:ascii="BIZ UDPゴシック" w:eastAsia="BIZ UDPゴシック" w:hAnsi="BIZ UDPゴシック" w:hint="eastAsia"/>
          <w:spacing w:val="6"/>
        </w:rPr>
        <w:t>合</w:t>
      </w:r>
      <w:r>
        <w:rPr>
          <w:rFonts w:ascii="BIZ UDPゴシック" w:eastAsia="BIZ UDPゴシック" w:hAnsi="BIZ UDPゴシック" w:hint="eastAsia"/>
          <w:spacing w:val="6"/>
        </w:rPr>
        <w:t>わ</w:t>
      </w:r>
      <w:r w:rsidRPr="007A28C6">
        <w:rPr>
          <w:rFonts w:ascii="BIZ UDPゴシック" w:eastAsia="BIZ UDPゴシック" w:hAnsi="BIZ UDPゴシック" w:hint="eastAsia"/>
          <w:spacing w:val="6"/>
        </w:rPr>
        <w:t>せください。</w:t>
      </w:r>
    </w:p>
    <w:tbl>
      <w:tblPr>
        <w:tblpPr w:leftFromText="142" w:rightFromText="142" w:vertAnchor="text" w:horzAnchor="margin" w:tblpY="195"/>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21"/>
        <w:gridCol w:w="2632"/>
        <w:gridCol w:w="2575"/>
        <w:gridCol w:w="2632"/>
      </w:tblGrid>
      <w:tr w:rsidR="00A835DB" w:rsidRPr="00E60DC5" w14:paraId="3880C329" w14:textId="77777777" w:rsidTr="00676F7B">
        <w:trPr>
          <w:trHeight w:val="345"/>
        </w:trPr>
        <w:tc>
          <w:tcPr>
            <w:tcW w:w="1521" w:type="dxa"/>
            <w:vMerge w:val="restart"/>
            <w:tcBorders>
              <w:tl2br w:val="single" w:sz="4" w:space="0" w:color="auto"/>
            </w:tcBorders>
            <w:shd w:val="clear" w:color="auto" w:fill="B6DDE8"/>
          </w:tcPr>
          <w:p w14:paraId="5F290034" w14:textId="77777777" w:rsidR="00A835DB" w:rsidRPr="00AE4C3E" w:rsidRDefault="00A835DB" w:rsidP="00676F7B">
            <w:pPr>
              <w:rPr>
                <w:rFonts w:ascii="BIZ UDPゴシック" w:eastAsia="BIZ UDPゴシック" w:hAnsi="BIZ UDPゴシック"/>
                <w:spacing w:val="6"/>
                <w:sz w:val="18"/>
                <w:szCs w:val="18"/>
              </w:rPr>
            </w:pPr>
          </w:p>
        </w:tc>
        <w:tc>
          <w:tcPr>
            <w:tcW w:w="2632" w:type="dxa"/>
            <w:vMerge w:val="restart"/>
            <w:shd w:val="clear" w:color="auto" w:fill="B6DDE8"/>
            <w:vAlign w:val="center"/>
          </w:tcPr>
          <w:p w14:paraId="0B972558" w14:textId="77777777" w:rsidR="00676F7B" w:rsidRDefault="00676F7B" w:rsidP="00676F7B">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新たに自動車を</w:t>
            </w:r>
          </w:p>
          <w:p w14:paraId="40806082" w14:textId="77777777" w:rsidR="00676F7B" w:rsidRDefault="00676F7B" w:rsidP="00676F7B">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取得する場合</w:t>
            </w:r>
          </w:p>
          <w:p w14:paraId="7EA1868F" w14:textId="18033644" w:rsidR="00A835DB" w:rsidRPr="00E60DC5" w:rsidRDefault="00676F7B" w:rsidP="00676F7B">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（※１）（※２）（※</w:t>
            </w:r>
            <w:r>
              <w:rPr>
                <w:rFonts w:ascii="BIZ UDPゴシック" w:eastAsia="BIZ UDPゴシック" w:hAnsi="BIZ UDPゴシック" w:hint="eastAsia"/>
                <w:spacing w:val="6"/>
                <w:sz w:val="18"/>
                <w:szCs w:val="18"/>
              </w:rPr>
              <w:t>3</w:t>
            </w:r>
            <w:r w:rsidRPr="00E60DC5">
              <w:rPr>
                <w:rFonts w:ascii="BIZ UDPゴシック" w:eastAsia="BIZ UDPゴシック" w:hAnsi="BIZ UDPゴシック" w:hint="eastAsia"/>
                <w:spacing w:val="6"/>
                <w:sz w:val="18"/>
                <w:szCs w:val="18"/>
              </w:rPr>
              <w:t>）</w:t>
            </w:r>
          </w:p>
        </w:tc>
        <w:tc>
          <w:tcPr>
            <w:tcW w:w="5207" w:type="dxa"/>
            <w:gridSpan w:val="2"/>
            <w:shd w:val="clear" w:color="auto" w:fill="B6DDE8"/>
            <w:vAlign w:val="center"/>
          </w:tcPr>
          <w:p w14:paraId="15B41470" w14:textId="77777777" w:rsidR="00A835DB" w:rsidRPr="00E60DC5" w:rsidRDefault="00A835DB" w:rsidP="00676F7B">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既に自動車を所有している場合</w:t>
            </w:r>
          </w:p>
        </w:tc>
      </w:tr>
      <w:tr w:rsidR="00A835DB" w:rsidRPr="00E60DC5" w14:paraId="413FEBC7" w14:textId="77777777" w:rsidTr="00676F7B">
        <w:trPr>
          <w:trHeight w:val="771"/>
        </w:trPr>
        <w:tc>
          <w:tcPr>
            <w:tcW w:w="1521" w:type="dxa"/>
            <w:vMerge/>
            <w:shd w:val="clear" w:color="auto" w:fill="B6DDE8"/>
          </w:tcPr>
          <w:p w14:paraId="3ECBD7C2" w14:textId="77777777" w:rsidR="00A835DB" w:rsidRPr="00E60DC5" w:rsidRDefault="00A835DB" w:rsidP="00676F7B">
            <w:pPr>
              <w:rPr>
                <w:rFonts w:ascii="BIZ UDPゴシック" w:eastAsia="BIZ UDPゴシック" w:hAnsi="BIZ UDPゴシック"/>
                <w:spacing w:val="6"/>
                <w:sz w:val="18"/>
                <w:szCs w:val="18"/>
              </w:rPr>
            </w:pPr>
          </w:p>
        </w:tc>
        <w:tc>
          <w:tcPr>
            <w:tcW w:w="2632" w:type="dxa"/>
            <w:vMerge/>
            <w:shd w:val="clear" w:color="auto" w:fill="B6DDE8"/>
            <w:vAlign w:val="center"/>
          </w:tcPr>
          <w:p w14:paraId="2D20FB7A" w14:textId="77777777" w:rsidR="00A835DB" w:rsidRPr="00E60DC5" w:rsidRDefault="00A835DB" w:rsidP="00676F7B">
            <w:pPr>
              <w:spacing w:line="0" w:lineRule="atLeast"/>
              <w:jc w:val="center"/>
              <w:rPr>
                <w:rFonts w:ascii="BIZ UDPゴシック" w:eastAsia="BIZ UDPゴシック" w:hAnsi="BIZ UDPゴシック"/>
                <w:spacing w:val="6"/>
                <w:sz w:val="18"/>
                <w:szCs w:val="18"/>
              </w:rPr>
            </w:pPr>
          </w:p>
        </w:tc>
        <w:tc>
          <w:tcPr>
            <w:tcW w:w="2575" w:type="dxa"/>
            <w:shd w:val="clear" w:color="auto" w:fill="B6DDE8"/>
            <w:vAlign w:val="center"/>
          </w:tcPr>
          <w:p w14:paraId="655C5487" w14:textId="77777777" w:rsidR="00A835DB" w:rsidRPr="00E05C3E" w:rsidRDefault="00A835DB" w:rsidP="00676F7B">
            <w:pPr>
              <w:spacing w:line="0" w:lineRule="atLeast"/>
              <w:ind w:leftChars="200" w:left="400" w:rightChars="200" w:right="400"/>
              <w:jc w:val="distribute"/>
              <w:rPr>
                <w:rFonts w:ascii="BIZ UDPゴシック" w:eastAsia="BIZ UDPゴシック" w:hAnsi="BIZ UDPゴシック"/>
                <w:sz w:val="18"/>
                <w:szCs w:val="18"/>
              </w:rPr>
            </w:pPr>
            <w:r w:rsidRPr="00E05C3E">
              <w:rPr>
                <w:rFonts w:ascii="BIZ UDPゴシック" w:eastAsia="BIZ UDPゴシック" w:hAnsi="BIZ UDPゴシック" w:hint="eastAsia"/>
                <w:sz w:val="18"/>
                <w:szCs w:val="18"/>
              </w:rPr>
              <w:t>４月１日に減免要件に</w:t>
            </w:r>
          </w:p>
          <w:p w14:paraId="2223BDC0" w14:textId="77777777" w:rsidR="00A835DB" w:rsidRPr="00E05C3E" w:rsidRDefault="00A835DB" w:rsidP="00676F7B">
            <w:pPr>
              <w:spacing w:line="0" w:lineRule="atLeast"/>
              <w:ind w:leftChars="200" w:left="400" w:rightChars="200" w:right="400"/>
              <w:jc w:val="distribute"/>
              <w:rPr>
                <w:rFonts w:ascii="BIZ UDPゴシック" w:eastAsia="BIZ UDPゴシック" w:hAnsi="BIZ UDPゴシック"/>
                <w:sz w:val="18"/>
                <w:szCs w:val="18"/>
              </w:rPr>
            </w:pPr>
            <w:r w:rsidRPr="00E05C3E">
              <w:rPr>
                <w:rFonts w:ascii="BIZ UDPゴシック" w:eastAsia="BIZ UDPゴシック" w:hAnsi="BIZ UDPゴシック" w:hint="eastAsia"/>
                <w:sz w:val="18"/>
                <w:szCs w:val="18"/>
              </w:rPr>
              <w:t>該当している場合</w:t>
            </w:r>
          </w:p>
        </w:tc>
        <w:tc>
          <w:tcPr>
            <w:tcW w:w="2632" w:type="dxa"/>
            <w:shd w:val="clear" w:color="auto" w:fill="B6DDE8"/>
            <w:vAlign w:val="center"/>
          </w:tcPr>
          <w:p w14:paraId="57F441B4" w14:textId="77777777" w:rsidR="00676F7B" w:rsidRPr="00676F7B" w:rsidRDefault="00676F7B" w:rsidP="00676F7B">
            <w:pPr>
              <w:spacing w:line="0" w:lineRule="atLeast"/>
              <w:ind w:leftChars="100" w:left="200" w:rightChars="100" w:right="200"/>
              <w:jc w:val="distribute"/>
              <w:rPr>
                <w:rFonts w:ascii="BIZ UDPゴシック" w:eastAsia="BIZ UDPゴシック" w:hAnsi="BIZ UDPゴシック"/>
                <w:kern w:val="2"/>
                <w:sz w:val="18"/>
                <w:szCs w:val="18"/>
              </w:rPr>
            </w:pPr>
            <w:r w:rsidRPr="00676F7B">
              <w:rPr>
                <w:rFonts w:ascii="BIZ UDPゴシック" w:eastAsia="BIZ UDPゴシック" w:hAnsi="BIZ UDPゴシック" w:hint="eastAsia"/>
                <w:sz w:val="18"/>
                <w:szCs w:val="18"/>
              </w:rPr>
              <w:t>４月１日後に減免要件に</w:t>
            </w:r>
          </w:p>
          <w:p w14:paraId="50897061" w14:textId="77777777" w:rsidR="00676F7B" w:rsidRPr="00676F7B" w:rsidRDefault="00676F7B" w:rsidP="00676F7B">
            <w:pPr>
              <w:spacing w:line="0" w:lineRule="atLeast"/>
              <w:ind w:leftChars="100" w:left="200" w:rightChars="100" w:right="200"/>
              <w:jc w:val="distribute"/>
              <w:rPr>
                <w:rFonts w:ascii="BIZ UDPゴシック" w:eastAsia="BIZ UDPゴシック" w:hAnsi="BIZ UDPゴシック"/>
                <w:kern w:val="2"/>
                <w:sz w:val="18"/>
                <w:szCs w:val="18"/>
              </w:rPr>
            </w:pPr>
            <w:r w:rsidRPr="00676F7B">
              <w:rPr>
                <w:rFonts w:ascii="BIZ UDPゴシック" w:eastAsia="BIZ UDPゴシック" w:hAnsi="BIZ UDPゴシック" w:hint="eastAsia"/>
                <w:kern w:val="2"/>
                <w:sz w:val="18"/>
                <w:szCs w:val="18"/>
              </w:rPr>
              <w:t>該当することとなった場合</w:t>
            </w:r>
          </w:p>
          <w:p w14:paraId="5597F286" w14:textId="43A918D9" w:rsidR="00676F7B" w:rsidRPr="00E05C3E" w:rsidRDefault="00676F7B" w:rsidP="00676F7B">
            <w:pPr>
              <w:spacing w:line="0" w:lineRule="atLeast"/>
              <w:ind w:leftChars="100" w:left="200" w:rightChars="100" w:right="200"/>
              <w:jc w:val="center"/>
              <w:rPr>
                <w:rFonts w:ascii="BIZ UDPゴシック" w:eastAsia="BIZ UDPゴシック" w:hAnsi="BIZ UDPゴシック"/>
                <w:sz w:val="18"/>
                <w:szCs w:val="18"/>
              </w:rPr>
            </w:pPr>
            <w:r w:rsidRPr="00676F7B">
              <w:rPr>
                <w:rFonts w:ascii="BIZ UDPゴシック" w:eastAsia="BIZ UDPゴシック" w:hAnsi="BIZ UDPゴシック" w:hint="eastAsia"/>
                <w:kern w:val="2"/>
                <w:sz w:val="18"/>
                <w:szCs w:val="18"/>
              </w:rPr>
              <w:t>（※２）（※</w:t>
            </w:r>
            <w:r w:rsidRPr="00676F7B">
              <w:rPr>
                <w:rFonts w:ascii="BIZ UDPゴシック" w:eastAsia="BIZ UDPゴシック" w:hAnsi="BIZ UDPゴシック"/>
                <w:kern w:val="2"/>
                <w:sz w:val="18"/>
                <w:szCs w:val="18"/>
              </w:rPr>
              <w:t>3）</w:t>
            </w:r>
          </w:p>
        </w:tc>
      </w:tr>
      <w:tr w:rsidR="00AE4C3E" w:rsidRPr="00E60DC5" w14:paraId="09A43307" w14:textId="77777777" w:rsidTr="00676F7B">
        <w:trPr>
          <w:trHeight w:val="567"/>
        </w:trPr>
        <w:tc>
          <w:tcPr>
            <w:tcW w:w="1521" w:type="dxa"/>
            <w:shd w:val="clear" w:color="auto" w:fill="B6DDE8"/>
            <w:vAlign w:val="center"/>
          </w:tcPr>
          <w:p w14:paraId="2C61DA30" w14:textId="77777777" w:rsidR="00AE4C3E" w:rsidRPr="00E60DC5" w:rsidRDefault="00AE4C3E" w:rsidP="00676F7B">
            <w:pPr>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申　請　期　限</w:t>
            </w:r>
          </w:p>
        </w:tc>
        <w:tc>
          <w:tcPr>
            <w:tcW w:w="2632" w:type="dxa"/>
            <w:vAlign w:val="center"/>
          </w:tcPr>
          <w:p w14:paraId="40FC2BAB" w14:textId="7CBD5673" w:rsidR="00AE4C3E" w:rsidRPr="00E60DC5" w:rsidRDefault="00AE4C3E" w:rsidP="00676F7B">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自動車の登録の日</w:t>
            </w:r>
          </w:p>
        </w:tc>
        <w:tc>
          <w:tcPr>
            <w:tcW w:w="2575" w:type="dxa"/>
            <w:vAlign w:val="center"/>
          </w:tcPr>
          <w:p w14:paraId="25241CDC" w14:textId="520E46D9" w:rsidR="00AE4C3E" w:rsidRPr="00E05C3E" w:rsidRDefault="00AE4C3E" w:rsidP="00676F7B">
            <w:pPr>
              <w:spacing w:line="0" w:lineRule="atLeast"/>
              <w:jc w:val="center"/>
              <w:rPr>
                <w:rFonts w:ascii="BIZ UDPゴシック" w:eastAsia="BIZ UDPゴシック" w:hAnsi="BIZ UDPゴシック"/>
                <w:spacing w:val="6"/>
                <w:sz w:val="18"/>
                <w:szCs w:val="18"/>
              </w:rPr>
            </w:pPr>
            <w:r w:rsidRPr="00E05C3E">
              <w:rPr>
                <w:rFonts w:ascii="BIZ UDPゴシック" w:eastAsia="BIZ UDPゴシック" w:hAnsi="BIZ UDPゴシック" w:hint="eastAsia"/>
                <w:spacing w:val="6"/>
                <w:sz w:val="18"/>
                <w:szCs w:val="18"/>
              </w:rPr>
              <w:t>自動車税の納期限</w:t>
            </w:r>
          </w:p>
        </w:tc>
        <w:tc>
          <w:tcPr>
            <w:tcW w:w="2632" w:type="dxa"/>
            <w:vAlign w:val="center"/>
          </w:tcPr>
          <w:p w14:paraId="687888A5" w14:textId="77777777" w:rsidR="00AE4C3E" w:rsidRPr="005D7521" w:rsidRDefault="00AE4C3E" w:rsidP="00676F7B">
            <w:pPr>
              <w:spacing w:line="0" w:lineRule="atLeast"/>
              <w:ind w:leftChars="100" w:left="200" w:rightChars="100" w:right="200"/>
              <w:jc w:val="distribute"/>
              <w:rPr>
                <w:rFonts w:ascii="BIZ UDPゴシック" w:eastAsia="BIZ UDPゴシック" w:hAnsi="BIZ UDPゴシック"/>
                <w:sz w:val="18"/>
                <w:szCs w:val="18"/>
              </w:rPr>
            </w:pPr>
            <w:r w:rsidRPr="005D7521">
              <w:rPr>
                <w:rFonts w:ascii="BIZ UDPゴシック" w:eastAsia="BIZ UDPゴシック" w:hAnsi="BIZ UDPゴシック" w:hint="eastAsia"/>
                <w:sz w:val="18"/>
                <w:szCs w:val="18"/>
              </w:rPr>
              <w:t>減免事由に該当することと</w:t>
            </w:r>
          </w:p>
          <w:p w14:paraId="79714655" w14:textId="731F0C30" w:rsidR="00AE4C3E" w:rsidRPr="005D7521" w:rsidRDefault="00AE4C3E" w:rsidP="00676F7B">
            <w:pPr>
              <w:autoSpaceDN w:val="0"/>
              <w:spacing w:line="0" w:lineRule="atLeast"/>
              <w:ind w:leftChars="100" w:left="200" w:rightChars="100" w:right="200"/>
              <w:jc w:val="distribute"/>
              <w:rPr>
                <w:rFonts w:ascii="BIZ UDPゴシック" w:eastAsia="BIZ UDPゴシック" w:hAnsi="BIZ UDPゴシック"/>
                <w:sz w:val="18"/>
                <w:szCs w:val="18"/>
              </w:rPr>
            </w:pPr>
            <w:r w:rsidRPr="005D7521">
              <w:rPr>
                <w:rFonts w:ascii="BIZ UDPゴシック" w:eastAsia="BIZ UDPゴシック" w:hAnsi="BIZ UDPゴシック" w:hint="eastAsia"/>
                <w:sz w:val="18"/>
                <w:szCs w:val="18"/>
              </w:rPr>
              <w:t>なった日から60日以内</w:t>
            </w:r>
          </w:p>
        </w:tc>
      </w:tr>
      <w:tr w:rsidR="00A835DB" w:rsidRPr="00E60DC5" w14:paraId="5CC32093" w14:textId="77777777" w:rsidTr="00676F7B">
        <w:trPr>
          <w:trHeight w:val="567"/>
        </w:trPr>
        <w:tc>
          <w:tcPr>
            <w:tcW w:w="1521" w:type="dxa"/>
            <w:shd w:val="clear" w:color="auto" w:fill="B6DDE8"/>
            <w:vAlign w:val="center"/>
          </w:tcPr>
          <w:p w14:paraId="7B4648AA" w14:textId="77777777" w:rsidR="00A835DB" w:rsidRPr="00E60DC5" w:rsidRDefault="00A835DB" w:rsidP="00676F7B">
            <w:pPr>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申請書等の</w:t>
            </w:r>
          </w:p>
          <w:p w14:paraId="525E99A4" w14:textId="77777777" w:rsidR="00A835DB" w:rsidRPr="00E60DC5" w:rsidRDefault="00A835DB" w:rsidP="00676F7B">
            <w:pPr>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提出場所</w:t>
            </w:r>
          </w:p>
        </w:tc>
        <w:tc>
          <w:tcPr>
            <w:tcW w:w="2632" w:type="dxa"/>
            <w:vAlign w:val="center"/>
          </w:tcPr>
          <w:p w14:paraId="12391A66" w14:textId="77777777" w:rsidR="00A835DB" w:rsidRPr="00E60DC5" w:rsidRDefault="00A835DB" w:rsidP="00676F7B">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大阪自動車税事務所各分室</w:t>
            </w:r>
          </w:p>
          <w:p w14:paraId="33B66B29" w14:textId="02EED90D" w:rsidR="00A835DB" w:rsidRPr="00E60DC5" w:rsidRDefault="00A835DB" w:rsidP="00676F7B">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w:t>
            </w:r>
            <w:hyperlink w:anchor="大阪自動車税事務所" w:history="1">
              <w:r w:rsidR="00DF3841" w:rsidRPr="00DF3841">
                <w:rPr>
                  <w:rStyle w:val="af1"/>
                  <w:rFonts w:ascii="BIZ UDPゴシック" w:eastAsia="BIZ UDPゴシック" w:hAnsi="BIZ UDPゴシック" w:hint="eastAsia"/>
                  <w:spacing w:val="6"/>
                  <w:sz w:val="18"/>
                  <w:szCs w:val="18"/>
                </w:rPr>
                <w:t>５</w:t>
              </w:r>
              <w:r w:rsidR="006A78BE">
                <w:rPr>
                  <w:rStyle w:val="af1"/>
                  <w:rFonts w:ascii="BIZ UDPゴシック" w:eastAsia="BIZ UDPゴシック" w:hAnsi="BIZ UDPゴシック" w:hint="eastAsia"/>
                  <w:spacing w:val="6"/>
                  <w:sz w:val="18"/>
                  <w:szCs w:val="18"/>
                </w:rPr>
                <w:t>7</w:t>
              </w:r>
              <w:r w:rsidRPr="00DF3841">
                <w:rPr>
                  <w:rStyle w:val="af1"/>
                  <w:rFonts w:ascii="BIZ UDPゴシック" w:eastAsia="BIZ UDPゴシック" w:hAnsi="BIZ UDPゴシック" w:hint="eastAsia"/>
                  <w:spacing w:val="6"/>
                  <w:sz w:val="18"/>
                  <w:szCs w:val="18"/>
                </w:rPr>
                <w:t>ページ</w:t>
              </w:r>
            </w:hyperlink>
            <w:r w:rsidRPr="00E60DC5">
              <w:rPr>
                <w:rFonts w:ascii="BIZ UDPゴシック" w:eastAsia="BIZ UDPゴシック" w:hAnsi="BIZ UDPゴシック" w:hint="eastAsia"/>
                <w:spacing w:val="6"/>
                <w:sz w:val="18"/>
                <w:szCs w:val="18"/>
              </w:rPr>
              <w:t>参照）</w:t>
            </w:r>
          </w:p>
        </w:tc>
        <w:tc>
          <w:tcPr>
            <w:tcW w:w="5207" w:type="dxa"/>
            <w:gridSpan w:val="2"/>
            <w:vAlign w:val="center"/>
          </w:tcPr>
          <w:p w14:paraId="7839CEE5" w14:textId="26102D7B" w:rsidR="00A835DB" w:rsidRPr="00E60DC5" w:rsidRDefault="00A835DB" w:rsidP="00676F7B">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最寄りの府税事務所（</w:t>
            </w:r>
            <w:r w:rsidR="000C16E5">
              <w:fldChar w:fldCharType="begin"/>
            </w:r>
            <w:r w:rsidR="000C16E5">
              <w:instrText xml:space="preserve"> HYPERLINK \l "</w:instrText>
            </w:r>
            <w:r w:rsidR="000C16E5">
              <w:instrText>府税事務所</w:instrText>
            </w:r>
            <w:r w:rsidR="000C16E5">
              <w:instrText xml:space="preserve">" </w:instrText>
            </w:r>
            <w:r w:rsidR="000C16E5">
              <w:fldChar w:fldCharType="separate"/>
            </w:r>
            <w:r w:rsidR="00DF3841" w:rsidRPr="00DF3841">
              <w:rPr>
                <w:rStyle w:val="af1"/>
                <w:rFonts w:ascii="BIZ UDPゴシック" w:eastAsia="BIZ UDPゴシック" w:hAnsi="BIZ UDPゴシック" w:hint="eastAsia"/>
                <w:spacing w:val="6"/>
                <w:sz w:val="18"/>
                <w:szCs w:val="18"/>
              </w:rPr>
              <w:t>５</w:t>
            </w:r>
            <w:r w:rsidR="006A78BE">
              <w:rPr>
                <w:rStyle w:val="af1"/>
                <w:rFonts w:ascii="BIZ UDPゴシック" w:eastAsia="BIZ UDPゴシック" w:hAnsi="BIZ UDPゴシック" w:hint="eastAsia"/>
                <w:spacing w:val="6"/>
                <w:sz w:val="18"/>
                <w:szCs w:val="18"/>
              </w:rPr>
              <w:t>6</w:t>
            </w:r>
            <w:r w:rsidRPr="00DF3841">
              <w:rPr>
                <w:rStyle w:val="af1"/>
                <w:rFonts w:ascii="BIZ UDPゴシック" w:eastAsia="BIZ UDPゴシック" w:hAnsi="BIZ UDPゴシック" w:hint="eastAsia"/>
                <w:spacing w:val="6"/>
                <w:sz w:val="18"/>
                <w:szCs w:val="18"/>
              </w:rPr>
              <w:t>ページ</w:t>
            </w:r>
            <w:r w:rsidR="000C16E5">
              <w:rPr>
                <w:rStyle w:val="af1"/>
                <w:rFonts w:ascii="BIZ UDPゴシック" w:eastAsia="BIZ UDPゴシック" w:hAnsi="BIZ UDPゴシック"/>
                <w:spacing w:val="6"/>
                <w:sz w:val="18"/>
                <w:szCs w:val="18"/>
              </w:rPr>
              <w:fldChar w:fldCharType="end"/>
            </w:r>
            <w:r w:rsidRPr="00E60DC5">
              <w:rPr>
                <w:rFonts w:ascii="BIZ UDPゴシック" w:eastAsia="BIZ UDPゴシック" w:hAnsi="BIZ UDPゴシック" w:hint="eastAsia"/>
                <w:spacing w:val="6"/>
                <w:sz w:val="18"/>
                <w:szCs w:val="18"/>
              </w:rPr>
              <w:t>参照）</w:t>
            </w:r>
          </w:p>
        </w:tc>
      </w:tr>
    </w:tbl>
    <w:p w14:paraId="44C58B22" w14:textId="77777777" w:rsidR="00A835DB" w:rsidRPr="00A275FB" w:rsidRDefault="00A835DB" w:rsidP="00A835DB">
      <w:pPr>
        <w:autoSpaceDE w:val="0"/>
        <w:autoSpaceDN w:val="0"/>
        <w:spacing w:beforeLines="50" w:before="120"/>
        <w:rPr>
          <w:rFonts w:ascii="BIZ UDPゴシック" w:eastAsia="BIZ UDPゴシック" w:hAnsi="BIZ UDPゴシック"/>
          <w:spacing w:val="6"/>
        </w:rPr>
      </w:pPr>
    </w:p>
    <w:p w14:paraId="6977681F" w14:textId="77777777" w:rsidR="00A835DB" w:rsidRPr="00A275FB" w:rsidRDefault="00A835DB" w:rsidP="00A835DB">
      <w:pPr>
        <w:autoSpaceDE w:val="0"/>
        <w:autoSpaceDN w:val="0"/>
        <w:spacing w:beforeLines="50" w:before="120"/>
        <w:rPr>
          <w:rFonts w:ascii="BIZ UDPゴシック" w:eastAsia="BIZ UDPゴシック" w:hAnsi="BIZ UDPゴシック"/>
          <w:spacing w:val="6"/>
        </w:rPr>
      </w:pPr>
    </w:p>
    <w:p w14:paraId="24E2661F" w14:textId="77777777" w:rsidR="00A835DB" w:rsidRPr="00A275FB" w:rsidRDefault="00A835DB" w:rsidP="00A835DB">
      <w:pPr>
        <w:autoSpaceDE w:val="0"/>
        <w:autoSpaceDN w:val="0"/>
        <w:spacing w:beforeLines="50" w:before="120"/>
        <w:rPr>
          <w:rFonts w:ascii="BIZ UDPゴシック" w:eastAsia="BIZ UDPゴシック" w:hAnsi="BIZ UDPゴシック"/>
          <w:spacing w:val="6"/>
        </w:rPr>
      </w:pPr>
    </w:p>
    <w:p w14:paraId="1C748C94" w14:textId="77777777" w:rsidR="00A835DB" w:rsidRPr="00A275FB" w:rsidRDefault="00A835DB" w:rsidP="00A835DB">
      <w:pPr>
        <w:autoSpaceDE w:val="0"/>
        <w:autoSpaceDN w:val="0"/>
        <w:spacing w:beforeLines="50" w:before="120"/>
        <w:rPr>
          <w:rFonts w:ascii="BIZ UDPゴシック" w:eastAsia="BIZ UDPゴシック" w:hAnsi="BIZ UDPゴシック"/>
          <w:spacing w:val="6"/>
        </w:rPr>
      </w:pPr>
    </w:p>
    <w:p w14:paraId="3E41D106" w14:textId="77777777" w:rsidR="00A835DB" w:rsidRPr="00A275FB" w:rsidRDefault="00A835DB" w:rsidP="00A835DB">
      <w:pPr>
        <w:autoSpaceDE w:val="0"/>
        <w:autoSpaceDN w:val="0"/>
        <w:spacing w:beforeLines="50" w:before="120"/>
        <w:rPr>
          <w:rFonts w:ascii="BIZ UDPゴシック" w:eastAsia="BIZ UDPゴシック" w:hAnsi="BIZ UDPゴシック"/>
          <w:spacing w:val="6"/>
        </w:rPr>
      </w:pPr>
    </w:p>
    <w:p w14:paraId="7DFCA30D" w14:textId="77777777" w:rsidR="00A835DB" w:rsidRPr="00A275FB" w:rsidRDefault="00A835DB" w:rsidP="00A835DB">
      <w:pPr>
        <w:autoSpaceDE w:val="0"/>
        <w:autoSpaceDN w:val="0"/>
        <w:spacing w:beforeLines="50" w:before="120"/>
        <w:rPr>
          <w:rFonts w:ascii="BIZ UDPゴシック" w:eastAsia="BIZ UDPゴシック" w:hAnsi="BIZ UDPゴシック"/>
          <w:spacing w:val="6"/>
        </w:rPr>
      </w:pPr>
    </w:p>
    <w:p w14:paraId="1CEB585B" w14:textId="77777777" w:rsidR="00676F7B" w:rsidRDefault="00676F7B" w:rsidP="00AE4C3E">
      <w:pPr>
        <w:ind w:left="320" w:hangingChars="151" w:hanging="320"/>
        <w:rPr>
          <w:rFonts w:ascii="BIZ UDPゴシック" w:eastAsia="BIZ UDPゴシック" w:hAnsi="BIZ UDPゴシック"/>
          <w:spacing w:val="6"/>
        </w:rPr>
      </w:pPr>
    </w:p>
    <w:p w14:paraId="7387749A" w14:textId="2FC7BEB1" w:rsidR="00AE4C3E" w:rsidRDefault="00AE4C3E" w:rsidP="00AE4C3E">
      <w:pPr>
        <w:ind w:left="320" w:hangingChars="151" w:hanging="320"/>
        <w:rPr>
          <w:rFonts w:ascii="BIZ UDPゴシック" w:eastAsia="BIZ UDPゴシック" w:hAnsi="BIZ UDPゴシック"/>
          <w:spacing w:val="6"/>
        </w:rPr>
      </w:pPr>
      <w:r w:rsidRPr="00A275FB">
        <w:rPr>
          <w:rFonts w:ascii="BIZ UDPゴシック" w:eastAsia="BIZ UDPゴシック" w:hAnsi="BIZ UDPゴシック" w:hint="eastAsia"/>
          <w:spacing w:val="6"/>
        </w:rPr>
        <w:t>※</w:t>
      </w:r>
      <w:r>
        <w:rPr>
          <w:rFonts w:ascii="BIZ UDPゴシック" w:eastAsia="BIZ UDPゴシック" w:hAnsi="BIZ UDPゴシック" w:hint="eastAsia"/>
          <w:spacing w:val="6"/>
        </w:rPr>
        <w:t>１</w:t>
      </w:r>
      <w:r w:rsidRPr="00A275FB">
        <w:rPr>
          <w:rFonts w:ascii="BIZ UDPゴシック" w:eastAsia="BIZ UDPゴシック" w:hAnsi="BIZ UDPゴシック" w:hint="eastAsia"/>
          <w:spacing w:val="6"/>
        </w:rPr>
        <w:t xml:space="preserve">　登録時に自動車税</w:t>
      </w:r>
      <w:r>
        <w:rPr>
          <w:rFonts w:ascii="BIZ UDPゴシック" w:eastAsia="BIZ UDPゴシック" w:hAnsi="BIZ UDPゴシック" w:hint="eastAsia"/>
          <w:spacing w:val="6"/>
        </w:rPr>
        <w:t>が</w:t>
      </w:r>
      <w:r w:rsidRPr="00A275FB">
        <w:rPr>
          <w:rFonts w:ascii="BIZ UDPゴシック" w:eastAsia="BIZ UDPゴシック" w:hAnsi="BIZ UDPゴシック" w:hint="eastAsia"/>
          <w:spacing w:val="6"/>
        </w:rPr>
        <w:t>課税されていない場合の申請期間は、翌年度の４月１日から自動車税の納期限までとなります。</w:t>
      </w:r>
      <w:r>
        <w:rPr>
          <w:rFonts w:ascii="BIZ UDPゴシック" w:eastAsia="BIZ UDPゴシック" w:hAnsi="BIZ UDPゴシック" w:hint="eastAsia"/>
          <w:spacing w:val="6"/>
        </w:rPr>
        <w:t>なお、</w:t>
      </w:r>
      <w:r w:rsidRPr="00A275FB">
        <w:rPr>
          <w:rFonts w:ascii="BIZ UDPゴシック" w:eastAsia="BIZ UDPゴシック" w:hAnsi="BIZ UDPゴシック" w:hint="eastAsia"/>
          <w:spacing w:val="6"/>
        </w:rPr>
        <w:t>申請書の提出場所は、最寄りの府税事務所となります。</w:t>
      </w:r>
    </w:p>
    <w:p w14:paraId="2E9133CE" w14:textId="77777777" w:rsidR="00AE4C3E" w:rsidRPr="00A275FB" w:rsidRDefault="00AE4C3E" w:rsidP="00AE4C3E">
      <w:pPr>
        <w:ind w:left="320" w:hangingChars="151" w:hanging="320"/>
        <w:rPr>
          <w:rFonts w:ascii="BIZ UDPゴシック" w:eastAsia="BIZ UDPゴシック" w:hAnsi="BIZ UDPゴシック"/>
          <w:spacing w:val="6"/>
        </w:rPr>
      </w:pPr>
      <w:r w:rsidRPr="00A275FB">
        <w:rPr>
          <w:rFonts w:ascii="BIZ UDPゴシック" w:eastAsia="BIZ UDPゴシック" w:hAnsi="BIZ UDPゴシック" w:hint="eastAsia"/>
          <w:spacing w:val="6"/>
        </w:rPr>
        <w:t>※</w:t>
      </w:r>
      <w:r>
        <w:rPr>
          <w:rFonts w:ascii="BIZ UDPゴシック" w:eastAsia="BIZ UDPゴシック" w:hAnsi="BIZ UDPゴシック" w:hint="eastAsia"/>
          <w:spacing w:val="6"/>
        </w:rPr>
        <w:t>２</w:t>
      </w:r>
      <w:r w:rsidRPr="00A275FB">
        <w:rPr>
          <w:rFonts w:ascii="BIZ UDPゴシック" w:eastAsia="BIZ UDPゴシック" w:hAnsi="BIZ UDPゴシック" w:hint="eastAsia"/>
          <w:spacing w:val="6"/>
        </w:rPr>
        <w:t xml:space="preserve">　減免額は自動車を登録した月の翌月又は減免要件に該当することとなった月の翌月から月割りで計算した額となります。</w:t>
      </w:r>
    </w:p>
    <w:p w14:paraId="137D230E" w14:textId="77777777" w:rsidR="00AE4C3E" w:rsidRPr="00A275FB" w:rsidRDefault="00AE4C3E" w:rsidP="00AE4C3E">
      <w:pPr>
        <w:ind w:left="322" w:hangingChars="161" w:hanging="322"/>
        <w:rPr>
          <w:rFonts w:ascii="BIZ UDPゴシック" w:eastAsia="BIZ UDPゴシック" w:hAnsi="BIZ UDPゴシック"/>
        </w:rPr>
      </w:pPr>
      <w:r w:rsidRPr="00A275FB">
        <w:rPr>
          <w:rFonts w:ascii="BIZ UDPゴシック" w:eastAsia="BIZ UDPゴシック" w:hAnsi="BIZ UDPゴシック" w:hint="eastAsia"/>
        </w:rPr>
        <w:t>※</w:t>
      </w:r>
      <w:r>
        <w:rPr>
          <w:rFonts w:ascii="BIZ UDPゴシック" w:eastAsia="BIZ UDPゴシック" w:hAnsi="BIZ UDPゴシック" w:hint="eastAsia"/>
        </w:rPr>
        <w:t>３</w:t>
      </w:r>
      <w:r w:rsidRPr="00A275FB">
        <w:rPr>
          <w:rFonts w:ascii="BIZ UDPゴシック" w:eastAsia="BIZ UDPゴシック" w:hAnsi="BIZ UDPゴシック" w:hint="eastAsia"/>
        </w:rPr>
        <w:t xml:space="preserve">　減免事由に該当することとなった日が３月中の場合、当該年度は減免対象となる自動車税の税額がありませんので、翌年度分の自動車税について４月１日から納期限までの間に減免申請を行っていただくことになります。</w:t>
      </w:r>
    </w:p>
    <w:p w14:paraId="41D055F3" w14:textId="71929592" w:rsidR="00A835DB" w:rsidRDefault="00A835DB" w:rsidP="0061596D">
      <w:pPr>
        <w:spacing w:line="140" w:lineRule="exact"/>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 xml:space="preserve">　</w:t>
      </w:r>
    </w:p>
    <w:tbl>
      <w:tblPr>
        <w:tblStyle w:val="af0"/>
        <w:tblpPr w:leftFromText="142" w:rightFromText="142" w:vertAnchor="text" w:horzAnchor="margin" w:tblpXSpec="right" w:tblpY="-27"/>
        <w:tblOverlap w:val="never"/>
        <w:tblW w:w="0" w:type="auto"/>
        <w:tblLook w:val="04A0" w:firstRow="1" w:lastRow="0" w:firstColumn="1" w:lastColumn="0" w:noHBand="0" w:noVBand="1"/>
      </w:tblPr>
      <w:tblGrid>
        <w:gridCol w:w="2126"/>
        <w:gridCol w:w="284"/>
        <w:gridCol w:w="724"/>
      </w:tblGrid>
      <w:tr w:rsidR="00A835DB" w:rsidRPr="00F3022A" w14:paraId="5B45F118" w14:textId="77777777" w:rsidTr="00676F7B">
        <w:trPr>
          <w:trHeight w:val="227"/>
        </w:trPr>
        <w:tc>
          <w:tcPr>
            <w:tcW w:w="21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07E299C" w14:textId="49BA3500" w:rsidR="00A835DB" w:rsidRPr="00CB665C" w:rsidRDefault="002B1E59" w:rsidP="00AE4C3E">
            <w:pPr>
              <w:autoSpaceDE w:val="0"/>
              <w:autoSpaceDN w:val="0"/>
              <w:spacing w:line="200" w:lineRule="exact"/>
              <w:jc w:val="center"/>
              <w:rPr>
                <w:rFonts w:ascii="BIZ UDPゴシック" w:eastAsia="BIZ UDPゴシック" w:hAnsi="BIZ UDPゴシック"/>
                <w:spacing w:val="6"/>
                <w:sz w:val="18"/>
                <w:szCs w:val="18"/>
                <w:u w:val="single"/>
              </w:rPr>
            </w:pPr>
            <w:hyperlink r:id="rId49" w:history="1">
              <w:r w:rsidR="00470574" w:rsidRPr="00207C4D">
                <w:rPr>
                  <w:rStyle w:val="af1"/>
                  <w:rFonts w:ascii="BIZ UDPゴシック" w:eastAsia="BIZ UDPゴシック" w:hAnsi="BIZ UDPゴシック" w:hint="eastAsia"/>
                  <w:spacing w:val="6"/>
                  <w:sz w:val="18"/>
                  <w:szCs w:val="18"/>
                </w:rPr>
                <w:t>大阪府　減免のしおり</w:t>
              </w:r>
            </w:hyperlink>
          </w:p>
        </w:tc>
        <w:tc>
          <w:tcPr>
            <w:tcW w:w="284" w:type="dxa"/>
            <w:tcBorders>
              <w:top w:val="nil"/>
              <w:left w:val="single" w:sz="4" w:space="0" w:color="auto"/>
              <w:bottom w:val="nil"/>
              <w:right w:val="single" w:sz="4" w:space="0" w:color="auto"/>
            </w:tcBorders>
            <w:tcMar>
              <w:top w:w="28" w:type="dxa"/>
              <w:left w:w="108" w:type="dxa"/>
              <w:bottom w:w="28" w:type="dxa"/>
              <w:right w:w="108" w:type="dxa"/>
            </w:tcMar>
            <w:vAlign w:val="center"/>
          </w:tcPr>
          <w:p w14:paraId="330F39D0" w14:textId="77777777" w:rsidR="00A835DB" w:rsidRPr="00FF3BB6" w:rsidRDefault="00A835DB" w:rsidP="00AE4C3E">
            <w:pPr>
              <w:autoSpaceDE w:val="0"/>
              <w:autoSpaceDN w:val="0"/>
              <w:spacing w:line="200" w:lineRule="exact"/>
              <w:jc w:val="center"/>
              <w:rPr>
                <w:rFonts w:ascii="BIZ UDPゴシック" w:eastAsia="BIZ UDPゴシック" w:hAnsi="BIZ UDPゴシック"/>
                <w:spacing w:val="6"/>
              </w:rPr>
            </w:pPr>
          </w:p>
        </w:tc>
        <w:tc>
          <w:tcPr>
            <w:tcW w:w="72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A29A904" w14:textId="77777777" w:rsidR="00A835DB" w:rsidRPr="00FF3BB6" w:rsidRDefault="00A835DB" w:rsidP="00AE4C3E">
            <w:pPr>
              <w:autoSpaceDE w:val="0"/>
              <w:autoSpaceDN w:val="0"/>
              <w:spacing w:line="200" w:lineRule="exact"/>
              <w:jc w:val="center"/>
              <w:rPr>
                <w:rFonts w:ascii="BIZ UDPゴシック" w:eastAsia="BIZ UDPゴシック" w:hAnsi="BIZ UDPゴシック"/>
                <w:spacing w:val="6"/>
              </w:rPr>
            </w:pPr>
            <w:r w:rsidRPr="00903963">
              <w:rPr>
                <w:rFonts w:ascii="BIZ UDPゴシック" w:eastAsia="BIZ UDPゴシック" w:hAnsi="BIZ UDPゴシック" w:hint="eastAsia"/>
                <w:spacing w:val="6"/>
                <w:sz w:val="18"/>
                <w:szCs w:val="18"/>
              </w:rPr>
              <w:t>検索</w:t>
            </w:r>
          </w:p>
        </w:tc>
      </w:tr>
    </w:tbl>
    <w:p w14:paraId="253EFC1D" w14:textId="1E4BCCAF" w:rsidR="00AE4C3E" w:rsidRDefault="00AE4C3E" w:rsidP="00A835DB">
      <w:pPr>
        <w:pStyle w:val="a9"/>
        <w:rPr>
          <w:rFonts w:ascii="BIZ UDPゴシック" w:eastAsia="BIZ UDPゴシック" w:hAnsi="BIZ UDPゴシック"/>
          <w:sz w:val="21"/>
        </w:rPr>
      </w:pPr>
      <w:r>
        <w:rPr>
          <w:rFonts w:ascii="BIZ UDPゴシック" w:eastAsia="BIZ UDPゴシック" w:hAnsi="BIZ UDPゴシック"/>
          <w:sz w:val="21"/>
        </w:rPr>
        <w:br w:type="page"/>
      </w:r>
    </w:p>
    <w:p w14:paraId="557DDEB8" w14:textId="77777777" w:rsidR="0086544A" w:rsidRPr="0049666E" w:rsidRDefault="0086544A" w:rsidP="00941ACE">
      <w:pPr>
        <w:pStyle w:val="a9"/>
        <w:numPr>
          <w:ilvl w:val="0"/>
          <w:numId w:val="7"/>
        </w:numPr>
        <w:spacing w:line="480" w:lineRule="exact"/>
        <w:rPr>
          <w:rFonts w:ascii="BIZ UDPゴシック" w:eastAsia="BIZ UDPゴシック" w:hAnsi="BIZ UDPゴシック"/>
          <w:b/>
          <w:bCs/>
          <w:sz w:val="21"/>
        </w:rPr>
      </w:pPr>
      <w:r w:rsidRPr="00A5712D">
        <w:rPr>
          <w:rFonts w:ascii="BIZ UDPゴシック" w:eastAsia="BIZ UDPゴシック" w:hAnsi="BIZ UDPゴシック" w:hint="eastAsia"/>
          <w:b/>
          <w:bCs/>
          <w:sz w:val="24"/>
        </w:rPr>
        <w:lastRenderedPageBreak/>
        <w:t>申請に必要な書類等</w:t>
      </w:r>
      <w:r w:rsidRPr="0049666E">
        <w:rPr>
          <w:rFonts w:ascii="BIZ UDPゴシック" w:eastAsia="BIZ UDPゴシック" w:hAnsi="BIZ UDPゴシック" w:hint="eastAsia"/>
          <w:b/>
          <w:bCs/>
          <w:sz w:val="21"/>
        </w:rPr>
        <w:t>（○印は、必ず提出（提示）していただく書類です。）</w:t>
      </w:r>
    </w:p>
    <w:tbl>
      <w:tblPr>
        <w:tblW w:w="109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291"/>
        <w:gridCol w:w="1410"/>
        <w:gridCol w:w="850"/>
        <w:gridCol w:w="851"/>
        <w:gridCol w:w="850"/>
        <w:gridCol w:w="851"/>
        <w:gridCol w:w="850"/>
      </w:tblGrid>
      <w:tr w:rsidR="007E5925" w:rsidRPr="004B59BD" w14:paraId="6CE64740" w14:textId="77777777" w:rsidTr="00214083">
        <w:trPr>
          <w:trHeight w:val="340"/>
        </w:trPr>
        <w:tc>
          <w:tcPr>
            <w:tcW w:w="6701" w:type="dxa"/>
            <w:gridSpan w:val="2"/>
            <w:tcBorders>
              <w:top w:val="single" w:sz="4" w:space="0" w:color="auto"/>
              <w:left w:val="single" w:sz="4" w:space="0" w:color="auto"/>
              <w:bottom w:val="single" w:sz="4" w:space="0" w:color="auto"/>
              <w:right w:val="single" w:sz="4" w:space="0" w:color="auto"/>
            </w:tcBorders>
            <w:shd w:val="clear" w:color="auto" w:fill="B6DDE8"/>
            <w:vAlign w:val="center"/>
            <w:hideMark/>
          </w:tcPr>
          <w:p w14:paraId="41E86097" w14:textId="77777777" w:rsidR="007E5925" w:rsidRPr="00E3105A" w:rsidRDefault="007E5925" w:rsidP="00214083">
            <w:pPr>
              <w:jc w:val="center"/>
              <w:rPr>
                <w:rFonts w:ascii="BIZ UDPゴシック" w:eastAsia="BIZ UDPゴシック" w:hAnsi="BIZ UDPゴシック"/>
              </w:rPr>
            </w:pPr>
            <w:r w:rsidRPr="00E3105A">
              <w:rPr>
                <w:rFonts w:ascii="BIZ UDPゴシック" w:eastAsia="BIZ UDPゴシック" w:hAnsi="BIZ UDPゴシック" w:hint="eastAsia"/>
                <w:sz w:val="22"/>
              </w:rPr>
              <w:t>減免のパターン（</w:t>
            </w:r>
            <w:r w:rsidRPr="008C5C3B">
              <w:rPr>
                <w:rFonts w:ascii="BIZ UDPゴシック" w:eastAsia="BIZ UDPゴシック" w:hAnsi="BIZ UDPゴシック" w:hint="eastAsia"/>
                <w:szCs w:val="21"/>
              </w:rPr>
              <w:t>※</w:t>
            </w:r>
            <w:hyperlink r:id="rId50" w:history="1">
              <w:r w:rsidRPr="008C5C3B">
                <w:rPr>
                  <w:rStyle w:val="af1"/>
                  <w:rFonts w:ascii="BIZ UDPゴシック" w:eastAsia="BIZ UDPゴシック" w:hAnsi="BIZ UDPゴシック" w:hint="eastAsia"/>
                  <w:sz w:val="22"/>
                </w:rPr>
                <w:t>減免チェック表</w:t>
              </w:r>
            </w:hyperlink>
            <w:r w:rsidRPr="00E3105A">
              <w:rPr>
                <w:rFonts w:ascii="BIZ UDPゴシック" w:eastAsia="BIZ UDPゴシック" w:hAnsi="BIZ UDPゴシック" w:hint="eastAsia"/>
                <w:sz w:val="22"/>
              </w:rPr>
              <w:t>参照）</w:t>
            </w:r>
          </w:p>
        </w:tc>
        <w:tc>
          <w:tcPr>
            <w:tcW w:w="85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0ACE4B1D" w14:textId="77777777" w:rsidR="007E5925" w:rsidRPr="00E3105A" w:rsidRDefault="007E5925" w:rsidP="00214083">
            <w:pPr>
              <w:jc w:val="center"/>
              <w:rPr>
                <w:rFonts w:ascii="BIZ UDPゴシック" w:eastAsia="BIZ UDPゴシック" w:hAnsi="BIZ UDPゴシック"/>
                <w:sz w:val="24"/>
              </w:rPr>
            </w:pPr>
            <w:r w:rsidRPr="00E3105A">
              <w:rPr>
                <w:rFonts w:ascii="BIZ UDPゴシック" w:eastAsia="BIZ UDPゴシック" w:hAnsi="BIZ UDPゴシック" w:hint="eastAsia"/>
                <w:sz w:val="24"/>
              </w:rPr>
              <w:t>①</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27244B3D" w14:textId="77777777" w:rsidR="007E5925" w:rsidRPr="00E3105A" w:rsidRDefault="007E5925" w:rsidP="00214083">
            <w:pPr>
              <w:jc w:val="center"/>
              <w:rPr>
                <w:rFonts w:ascii="BIZ UDPゴシック" w:eastAsia="BIZ UDPゴシック" w:hAnsi="BIZ UDPゴシック"/>
                <w:sz w:val="24"/>
              </w:rPr>
            </w:pPr>
            <w:r w:rsidRPr="00E3105A">
              <w:rPr>
                <w:rFonts w:ascii="BIZ UDPゴシック" w:eastAsia="BIZ UDPゴシック" w:hAnsi="BIZ UDPゴシック" w:hint="eastAsia"/>
                <w:sz w:val="24"/>
              </w:rPr>
              <w:t>②</w:t>
            </w:r>
          </w:p>
        </w:tc>
        <w:tc>
          <w:tcPr>
            <w:tcW w:w="85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36672360" w14:textId="77777777" w:rsidR="007E5925" w:rsidRPr="00E3105A" w:rsidRDefault="007E5925" w:rsidP="00214083">
            <w:pPr>
              <w:jc w:val="center"/>
              <w:rPr>
                <w:rFonts w:ascii="BIZ UDPゴシック" w:eastAsia="BIZ UDPゴシック" w:hAnsi="BIZ UDPゴシック"/>
                <w:sz w:val="24"/>
              </w:rPr>
            </w:pPr>
            <w:r w:rsidRPr="00E3105A">
              <w:rPr>
                <w:rFonts w:ascii="BIZ UDPゴシック" w:eastAsia="BIZ UDPゴシック" w:hAnsi="BIZ UDPゴシック" w:hint="eastAsia"/>
                <w:sz w:val="24"/>
              </w:rPr>
              <w:t>③</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2DC4E6E7" w14:textId="77777777" w:rsidR="007E5925" w:rsidRPr="00E3105A" w:rsidRDefault="007E5925" w:rsidP="00214083">
            <w:pPr>
              <w:jc w:val="center"/>
              <w:rPr>
                <w:rFonts w:ascii="BIZ UDPゴシック" w:eastAsia="BIZ UDPゴシック" w:hAnsi="BIZ UDPゴシック"/>
                <w:sz w:val="24"/>
              </w:rPr>
            </w:pPr>
            <w:r w:rsidRPr="00E3105A">
              <w:rPr>
                <w:rFonts w:ascii="BIZ UDPゴシック" w:eastAsia="BIZ UDPゴシック" w:hAnsi="BIZ UDPゴシック" w:hint="eastAsia"/>
                <w:sz w:val="24"/>
              </w:rPr>
              <w:t>④</w:t>
            </w:r>
          </w:p>
        </w:tc>
        <w:tc>
          <w:tcPr>
            <w:tcW w:w="85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75DAFB44" w14:textId="77777777" w:rsidR="007E5925" w:rsidRPr="00E3105A" w:rsidRDefault="007E5925" w:rsidP="00214083">
            <w:pPr>
              <w:jc w:val="center"/>
              <w:rPr>
                <w:rFonts w:ascii="BIZ UDPゴシック" w:eastAsia="BIZ UDPゴシック" w:hAnsi="BIZ UDPゴシック"/>
                <w:sz w:val="24"/>
              </w:rPr>
            </w:pPr>
            <w:r w:rsidRPr="00E3105A">
              <w:rPr>
                <w:rFonts w:ascii="BIZ UDPゴシック" w:eastAsia="BIZ UDPゴシック" w:hAnsi="BIZ UDPゴシック" w:hint="eastAsia"/>
                <w:sz w:val="24"/>
              </w:rPr>
              <w:t>⑤</w:t>
            </w:r>
          </w:p>
        </w:tc>
      </w:tr>
      <w:tr w:rsidR="007E5925" w:rsidRPr="004B59BD" w14:paraId="321F94D8" w14:textId="77777777" w:rsidTr="00214083">
        <w:trPr>
          <w:trHeight w:val="454"/>
        </w:trPr>
        <w:tc>
          <w:tcPr>
            <w:tcW w:w="5291"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B6DDE8"/>
            <w:vAlign w:val="center"/>
            <w:hideMark/>
          </w:tcPr>
          <w:p w14:paraId="594863A6" w14:textId="77777777" w:rsidR="007E5925" w:rsidRPr="00E3105A" w:rsidRDefault="007E5925" w:rsidP="00214083">
            <w:pPr>
              <w:jc w:val="center"/>
              <w:rPr>
                <w:rFonts w:ascii="BIZ UDPゴシック" w:eastAsia="BIZ UDPゴシック" w:hAnsi="BIZ UDPゴシック"/>
              </w:rPr>
            </w:pPr>
            <w:r w:rsidRPr="00E3105A">
              <w:rPr>
                <w:rFonts w:ascii="BIZ UDPゴシック" w:eastAsia="BIZ UDPゴシック" w:hAnsi="BIZ UDPゴシック"/>
                <w:noProof/>
              </w:rPr>
              <mc:AlternateContent>
                <mc:Choice Requires="wps">
                  <w:drawing>
                    <wp:anchor distT="0" distB="0" distL="114300" distR="114300" simplePos="0" relativeHeight="251738305" behindDoc="0" locked="0" layoutInCell="1" allowOverlap="1" wp14:anchorId="65239408" wp14:editId="20F2EDD2">
                      <wp:simplePos x="0" y="0"/>
                      <wp:positionH relativeFrom="column">
                        <wp:posOffset>1338580</wp:posOffset>
                      </wp:positionH>
                      <wp:positionV relativeFrom="paragraph">
                        <wp:posOffset>75565</wp:posOffset>
                      </wp:positionV>
                      <wp:extent cx="2057400" cy="400050"/>
                      <wp:effectExtent l="0" t="0" r="0" b="0"/>
                      <wp:wrapNone/>
                      <wp:docPr id="2067987333"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0C0EA" w14:textId="77777777" w:rsidR="007E5925" w:rsidRPr="00E3105A" w:rsidRDefault="007E5925" w:rsidP="007E5925">
                                  <w:pPr>
                                    <w:spacing w:line="0" w:lineRule="atLeast"/>
                                    <w:ind w:left="2000" w:hangingChars="1000" w:hanging="2000"/>
                                    <w:rPr>
                                      <w:rFonts w:ascii="BIZ UDPゴシック" w:eastAsia="BIZ UDPゴシック" w:hAnsi="BIZ UDPゴシック"/>
                                    </w:rPr>
                                  </w:pPr>
                                  <w:r w:rsidRPr="00E3105A">
                                    <w:rPr>
                                      <w:rFonts w:ascii="BIZ UDPゴシック" w:eastAsia="BIZ UDPゴシック" w:hAnsi="BIZ UDPゴシック" w:hint="eastAsia"/>
                                    </w:rPr>
                                    <w:t>自動車の所有者（取得者）及び</w:t>
                                  </w:r>
                                </w:p>
                                <w:p w14:paraId="11857C05" w14:textId="77777777" w:rsidR="007E5925" w:rsidRPr="00E3105A" w:rsidRDefault="007E5925" w:rsidP="007E5925">
                                  <w:pPr>
                                    <w:spacing w:line="0" w:lineRule="atLeast"/>
                                    <w:ind w:leftChars="900" w:left="2000" w:hangingChars="100" w:hanging="200"/>
                                    <w:rPr>
                                      <w:rFonts w:ascii="BIZ UDPゴシック" w:eastAsia="BIZ UDPゴシック" w:hAnsi="BIZ UDPゴシック"/>
                                    </w:rPr>
                                  </w:pPr>
                                  <w:r w:rsidRPr="00E3105A">
                                    <w:rPr>
                                      <w:rFonts w:ascii="BIZ UDPゴシック" w:eastAsia="BIZ UDPゴシック" w:hAnsi="BIZ UDPゴシック" w:hint="eastAsia"/>
                                    </w:rPr>
                                    <w:t>運転者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39408" id="Rectangle 137" o:spid="_x0000_s1162" style="position:absolute;left:0;text-align:left;margin-left:105.4pt;margin-top:5.95pt;width:162pt;height:31.5pt;z-index:25173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iwq+gEAAM4DAAAOAAAAZHJzL2Uyb0RvYy54bWysU8Fu2zAMvQ/YPwi6L3aSpkmMOEXRosOA&#10;bi3W7QMYWY6F2aJGKbG7rx+lpGm63YZdBImknt57pFZXQ9eKvSZv0JZyPMql0FZhZey2lN+/3X1Y&#10;SOED2ApatLqUz9rLq/X7d6veFXqCDbaVJsEg1he9K2UTgiuyzKtGd+BH6LTlZI3UQeAjbbOKoGf0&#10;rs0meX6Z9UiVI1Tae47eHpJynfDrWqvwUNdeB9GWkrmFtFJaN3HN1isotgSuMepIA/6BRQfG8qMn&#10;qFsIIHZk/oLqjCL0WIeRwi7DujZKJw2sZpz/oeapAaeTFjbHu5NN/v/Bqi/7RxKmKuUkv5wvF/Pp&#10;dCqFhY579ZXdA7tttRhP59Gp3vmCLzy5R4pavbtH9cMLizcN1+lrIuwbDRXzG8f67M2FePB8VWz6&#10;z1gxPuwCJtOGmroIyHaIIfXm+dQbPQShODjJZ/OLnFuoOMebfJaal0HxctuRDx81diJuSknMPqHD&#10;/t6HyAaKl5L4mMU707ap/619E+DCGEnsI+GD8DBshmTUMmmLajZYPbMewsNY8TfgTYP0S4qeR6qU&#10;/ucOSEvRfrLsyfxispzxDKbDYrFkMXSe2JwlwCoGKmWQ4rC9CYep3Tky24bfGSdxFq/Zxdokga+c&#10;jux5aJLu44DHqTw/p6rXb7j+DQAA//8DAFBLAwQUAAYACAAAACEA/Ns+pOEAAAAJAQAADwAAAGRy&#10;cy9kb3ducmV2LnhtbEyPQUvDQBCF74L/YRnBm91NbW0bsylFFLQo0loEb9vsmASzsyG7SeO/dzzp&#10;8c17vPdNth5dIwbsQu1JQzJRIJAKb2sqNRzeHq6WIEI0ZE3jCTV8Y4B1fn6WmdT6E+1w2MdScAmF&#10;1GioYmxTKUNRoTNh4lsk9j5950xk2ZXSdubE5a6RU6VupDM18UJlWryrsPja907D/TAUT6ZX+HzY&#10;zD9ettX76+PSaX15MW5uQUQc418YfvEZHXJmOvqebBCNhmmiGD2ykaxAcGB+PePDUcNitgKZZ/L/&#10;B/kPAAAA//8DAFBLAQItABQABgAIAAAAIQC2gziS/gAAAOEBAAATAAAAAAAAAAAAAAAAAAAAAABb&#10;Q29udGVudF9UeXBlc10ueG1sUEsBAi0AFAAGAAgAAAAhADj9If/WAAAAlAEAAAsAAAAAAAAAAAAA&#10;AAAALwEAAF9yZWxzLy5yZWxzUEsBAi0AFAAGAAgAAAAhALYKLCr6AQAAzgMAAA4AAAAAAAAAAAAA&#10;AAAALgIAAGRycy9lMm9Eb2MueG1sUEsBAi0AFAAGAAgAAAAhAPzbPqThAAAACQEAAA8AAAAAAAAA&#10;AAAAAAAAVAQAAGRycy9kb3ducmV2LnhtbFBLBQYAAAAABAAEAPMAAABiBQAAAAA=&#10;" filled="f" stroked="f">
                      <v:textbox inset="5.85pt,.7pt,5.85pt,.7pt">
                        <w:txbxContent>
                          <w:p w14:paraId="06D0C0EA" w14:textId="77777777" w:rsidR="007E5925" w:rsidRPr="00E3105A" w:rsidRDefault="007E5925" w:rsidP="007E5925">
                            <w:pPr>
                              <w:spacing w:line="0" w:lineRule="atLeast"/>
                              <w:ind w:left="2000" w:hangingChars="1000" w:hanging="2000"/>
                              <w:rPr>
                                <w:rFonts w:ascii="BIZ UDPゴシック" w:eastAsia="BIZ UDPゴシック" w:hAnsi="BIZ UDPゴシック"/>
                              </w:rPr>
                            </w:pPr>
                            <w:r w:rsidRPr="00E3105A">
                              <w:rPr>
                                <w:rFonts w:ascii="BIZ UDPゴシック" w:eastAsia="BIZ UDPゴシック" w:hAnsi="BIZ UDPゴシック" w:hint="eastAsia"/>
                              </w:rPr>
                              <w:t>自動車の所有者（取得者）及び</w:t>
                            </w:r>
                          </w:p>
                          <w:p w14:paraId="11857C05" w14:textId="77777777" w:rsidR="007E5925" w:rsidRPr="00E3105A" w:rsidRDefault="007E5925" w:rsidP="007E5925">
                            <w:pPr>
                              <w:spacing w:line="0" w:lineRule="atLeast"/>
                              <w:ind w:leftChars="900" w:left="2000" w:hangingChars="100" w:hanging="200"/>
                              <w:rPr>
                                <w:rFonts w:ascii="BIZ UDPゴシック" w:eastAsia="BIZ UDPゴシック" w:hAnsi="BIZ UDPゴシック"/>
                              </w:rPr>
                            </w:pPr>
                            <w:r w:rsidRPr="00E3105A">
                              <w:rPr>
                                <w:rFonts w:ascii="BIZ UDPゴシック" w:eastAsia="BIZ UDPゴシック" w:hAnsi="BIZ UDPゴシック" w:hint="eastAsia"/>
                              </w:rPr>
                              <w:t>運転者</w:t>
                            </w:r>
                          </w:p>
                        </w:txbxContent>
                      </v:textbox>
                    </v:rect>
                  </w:pict>
                </mc:Fallback>
              </mc:AlternateContent>
            </w:r>
            <w:r w:rsidRPr="00E3105A">
              <w:rPr>
                <w:rFonts w:ascii="BIZ UDPゴシック" w:eastAsia="BIZ UDPゴシック" w:hAnsi="BIZ UDPゴシック"/>
                <w:noProof/>
              </w:rPr>
              <mc:AlternateContent>
                <mc:Choice Requires="wps">
                  <w:drawing>
                    <wp:anchor distT="0" distB="0" distL="114300" distR="114300" simplePos="0" relativeHeight="251739329" behindDoc="0" locked="0" layoutInCell="1" allowOverlap="1" wp14:anchorId="229A4EE2" wp14:editId="14D0F36B">
                      <wp:simplePos x="0" y="0"/>
                      <wp:positionH relativeFrom="column">
                        <wp:posOffset>41910</wp:posOffset>
                      </wp:positionH>
                      <wp:positionV relativeFrom="paragraph">
                        <wp:posOffset>292735</wp:posOffset>
                      </wp:positionV>
                      <wp:extent cx="1257300" cy="342900"/>
                      <wp:effectExtent l="0" t="0" r="0" b="0"/>
                      <wp:wrapNone/>
                      <wp:docPr id="320078239"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38955" w14:textId="77777777" w:rsidR="007E5925" w:rsidRPr="00E3105A" w:rsidRDefault="007E5925" w:rsidP="007E5925">
                                  <w:pPr>
                                    <w:rPr>
                                      <w:rFonts w:ascii="BIZ UDPゴシック" w:eastAsia="BIZ UDPゴシック" w:hAnsi="BIZ UDPゴシック"/>
                                    </w:rPr>
                                  </w:pPr>
                                  <w:r w:rsidRPr="00E3105A">
                                    <w:rPr>
                                      <w:rFonts w:ascii="BIZ UDPゴシック" w:eastAsia="BIZ UDPゴシック" w:hAnsi="BIZ UDPゴシック" w:hint="eastAsia"/>
                                    </w:rPr>
                                    <w:t>提出（提示）書類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A4EE2" id="Rectangle 138" o:spid="_x0000_s1163" style="position:absolute;left:0;text-align:left;margin-left:3.3pt;margin-top:23.05pt;width:99pt;height:27pt;z-index:251739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rk+QEAAM0DAAAOAAAAZHJzL2Uyb0RvYy54bWysU1Fv0zAQfkfiP1h+p2lSRtuo6TRtGkIa&#10;MDH2AxzHSSwSnzm7Tcqv5+y0pWNviBfLvjt/932fz5vrse/YXqHTYAqezuacKSOh0qYp+PP3+3cr&#10;zpwXphIdGFXwg3L8evv2zWawucqgha5SyAjEuHywBW+9t3mSONmqXrgZWGUoWQP2wtMRm6RCMRB6&#10;3yXZfP4hGQAriyCVcxS9m5J8G/HrWkn/ta6d8qwrOHHzccW4lmFNthuRNyhsq+WRhvgHFr3Qhpqe&#10;oe6EF2yH+hVUryWCg9rPJPQJ1LWWKmogNen8LzVPrbAqaiFznD3b5P4frPyyf0Smq4IvyM7lKlus&#10;OTOip6f6RuYJ03SKpYtVMGqwLqf6J/uIQaqzDyB/OGbgtqU6dYMIQ6tERfTSUJ+8uBAOjq6ycvgM&#10;FeGLnYfo2VhjHwDJDTbGpzmcn0aNnkkKptnVcjGnF5SUW7zP1rQPLUR+um3R+Y8KehY2BUdiH9HF&#10;/sH5qfRUEpoZuNddR3GRd+ZFgDBDJLIPhCfhfizH6NM6O3lRQnUgPQjTVNEvoE0L+IuzgSaq4O7n&#10;TqDirPtkyJMlsb6iEYyH1WpNYvAyUV4khJEEVHDP2bS99dPQ7izqpqU+aRRn4IZcrHUUGByeOB3Z&#10;08xEi47zHYby8hyr/vzC7W8AAAD//wMAUEsDBBQABgAIAAAAIQAAuF203gAAAAgBAAAPAAAAZHJz&#10;L2Rvd25yZXYueG1sTI/BSsQwEIbvgu8QRvDmJl3WstSmyyIKKsriugjeZpuxKTZJadJufXvHkx5n&#10;/o9/vik3s+vERENsg9eQLRQI8nUwrW80HN7ur9YgYkJvsAueNHxThE11flZiYcLJv9K0T43gEh8L&#10;1GBT6gspY23JYVyEnjxnn2FwmHgcGmkGPHG56+RSqVw6bD1fsNjTraX6az86DXfTVD/iqOj5sL3+&#10;eHmy77uHtdP68mLe3oBINKc/GH71WR0qdjqG0ZsoOg15zqCGVZ6B4HipVrw4MqdUBrIq5f8Hqh8A&#10;AAD//wMAUEsBAi0AFAAGAAgAAAAhALaDOJL+AAAA4QEAABMAAAAAAAAAAAAAAAAAAAAAAFtDb250&#10;ZW50X1R5cGVzXS54bWxQSwECLQAUAAYACAAAACEAOP0h/9YAAACUAQAACwAAAAAAAAAAAAAAAAAv&#10;AQAAX3JlbHMvLnJlbHNQSwECLQAUAAYACAAAACEA2kiK5PkBAADNAwAADgAAAAAAAAAAAAAAAAAu&#10;AgAAZHJzL2Uyb0RvYy54bWxQSwECLQAUAAYACAAAACEAALhdtN4AAAAIAQAADwAAAAAAAAAAAAAA&#10;AABTBAAAZHJzL2Rvd25yZXYueG1sUEsFBgAAAAAEAAQA8wAAAF4FAAAAAA==&#10;" filled="f" stroked="f">
                      <v:textbox inset="5.85pt,.7pt,5.85pt,.7pt">
                        <w:txbxContent>
                          <w:p w14:paraId="48F38955" w14:textId="77777777" w:rsidR="007E5925" w:rsidRPr="00E3105A" w:rsidRDefault="007E5925" w:rsidP="007E5925">
                            <w:pPr>
                              <w:rPr>
                                <w:rFonts w:ascii="BIZ UDPゴシック" w:eastAsia="BIZ UDPゴシック" w:hAnsi="BIZ UDPゴシック"/>
                              </w:rPr>
                            </w:pPr>
                            <w:r w:rsidRPr="00E3105A">
                              <w:rPr>
                                <w:rFonts w:ascii="BIZ UDPゴシック" w:eastAsia="BIZ UDPゴシック" w:hAnsi="BIZ UDPゴシック" w:hint="eastAsia"/>
                              </w:rPr>
                              <w:t>提出（提示）書類</w:t>
                            </w:r>
                          </w:p>
                        </w:txbxContent>
                      </v:textbox>
                    </v:rect>
                  </w:pict>
                </mc:Fallback>
              </mc:AlternateContent>
            </w:r>
          </w:p>
        </w:tc>
        <w:tc>
          <w:tcPr>
            <w:tcW w:w="141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4923CBD1" w14:textId="77777777" w:rsidR="007E5925" w:rsidRPr="00E3105A" w:rsidRDefault="007E5925" w:rsidP="00214083">
            <w:pPr>
              <w:spacing w:line="0" w:lineRule="atLeast"/>
              <w:jc w:val="center"/>
              <w:rPr>
                <w:rFonts w:ascii="BIZ UDPゴシック" w:eastAsia="BIZ UDPゴシック" w:hAnsi="BIZ UDPゴシック"/>
                <w:sz w:val="18"/>
                <w:szCs w:val="18"/>
              </w:rPr>
            </w:pPr>
            <w:r w:rsidRPr="00E3105A">
              <w:rPr>
                <w:rFonts w:ascii="BIZ UDPゴシック" w:eastAsia="BIZ UDPゴシック" w:hAnsi="BIZ UDPゴシック" w:hint="eastAsia"/>
                <w:sz w:val="18"/>
                <w:szCs w:val="18"/>
              </w:rPr>
              <w:t>所有者</w:t>
            </w:r>
          </w:p>
          <w:p w14:paraId="7D4EFC12" w14:textId="77777777" w:rsidR="007E5925" w:rsidRPr="00E3105A" w:rsidRDefault="007E5925" w:rsidP="00214083">
            <w:pPr>
              <w:spacing w:line="0" w:lineRule="atLeast"/>
              <w:jc w:val="center"/>
              <w:rPr>
                <w:rFonts w:ascii="BIZ UDPゴシック" w:eastAsia="BIZ UDPゴシック" w:hAnsi="BIZ UDPゴシック"/>
                <w:sz w:val="18"/>
                <w:szCs w:val="18"/>
              </w:rPr>
            </w:pPr>
            <w:r w:rsidRPr="00E3105A">
              <w:rPr>
                <w:rFonts w:ascii="BIZ UDPゴシック" w:eastAsia="BIZ UDPゴシック" w:hAnsi="BIZ UDPゴシック" w:hint="eastAsia"/>
                <w:sz w:val="18"/>
                <w:szCs w:val="18"/>
              </w:rPr>
              <w:t>(取得者)</w:t>
            </w:r>
          </w:p>
        </w:tc>
        <w:tc>
          <w:tcPr>
            <w:tcW w:w="2551" w:type="dxa"/>
            <w:gridSpan w:val="3"/>
            <w:tcBorders>
              <w:top w:val="single" w:sz="4" w:space="0" w:color="auto"/>
              <w:left w:val="single" w:sz="4" w:space="0" w:color="auto"/>
              <w:bottom w:val="single" w:sz="4" w:space="0" w:color="auto"/>
              <w:right w:val="single" w:sz="4" w:space="0" w:color="auto"/>
            </w:tcBorders>
            <w:vAlign w:val="center"/>
            <w:hideMark/>
          </w:tcPr>
          <w:p w14:paraId="5A293500" w14:textId="77777777" w:rsidR="007E5925" w:rsidRPr="00E3105A" w:rsidRDefault="007E5925" w:rsidP="00214083">
            <w:pPr>
              <w:spacing w:line="0" w:lineRule="atLeast"/>
              <w:jc w:val="center"/>
              <w:rPr>
                <w:rFonts w:ascii="BIZ UDPゴシック" w:eastAsia="BIZ UDPゴシック" w:hAnsi="BIZ UDPゴシック"/>
                <w:sz w:val="18"/>
                <w:szCs w:val="18"/>
              </w:rPr>
            </w:pPr>
            <w:r w:rsidRPr="00E3105A">
              <w:rPr>
                <w:rFonts w:ascii="BIZ UDPゴシック" w:eastAsia="BIZ UDPゴシック" w:hAnsi="BIZ UDPゴシック" w:hint="eastAsia"/>
                <w:sz w:val="16"/>
                <w:szCs w:val="18"/>
              </w:rPr>
              <w:t>身体障がい者等（本人）</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9E32194" w14:textId="77777777" w:rsidR="007E5925" w:rsidRPr="00E3105A" w:rsidRDefault="007E5925" w:rsidP="00214083">
            <w:pPr>
              <w:spacing w:line="0" w:lineRule="atLeast"/>
              <w:rPr>
                <w:rFonts w:ascii="BIZ UDPゴシック" w:eastAsia="BIZ UDPゴシック" w:hAnsi="BIZ UDPゴシック" w:cstheme="minorBidi"/>
                <w:sz w:val="16"/>
                <w:szCs w:val="16"/>
              </w:rPr>
            </w:pPr>
            <w:r w:rsidRPr="00E3105A">
              <w:rPr>
                <w:rFonts w:ascii="BIZ UDPゴシック" w:eastAsia="BIZ UDPゴシック" w:hAnsi="BIZ UDPゴシック" w:cstheme="minorBidi" w:hint="eastAsia"/>
                <w:sz w:val="16"/>
                <w:szCs w:val="16"/>
              </w:rPr>
              <w:t>身体障がい者等の</w:t>
            </w:r>
          </w:p>
          <w:p w14:paraId="198C3024" w14:textId="77777777" w:rsidR="007E5925" w:rsidRPr="00E3105A" w:rsidRDefault="007E5925" w:rsidP="00214083">
            <w:pPr>
              <w:spacing w:line="0" w:lineRule="atLeast"/>
              <w:rPr>
                <w:rFonts w:ascii="BIZ UDPゴシック" w:eastAsia="BIZ UDPゴシック" w:hAnsi="BIZ UDPゴシック" w:cstheme="minorBidi"/>
                <w:szCs w:val="22"/>
              </w:rPr>
            </w:pPr>
            <w:r w:rsidRPr="00E3105A">
              <w:rPr>
                <w:rFonts w:ascii="BIZ UDPゴシック" w:eastAsia="BIZ UDPゴシック" w:hAnsi="BIZ UDPゴシック" w:cstheme="minorBidi" w:hint="eastAsia"/>
                <w:sz w:val="16"/>
                <w:szCs w:val="16"/>
              </w:rPr>
              <w:t>家族</w:t>
            </w:r>
          </w:p>
        </w:tc>
      </w:tr>
      <w:tr w:rsidR="007E5925" w:rsidRPr="004B59BD" w14:paraId="051F4CAB" w14:textId="77777777" w:rsidTr="00214083">
        <w:trPr>
          <w:trHeight w:val="454"/>
        </w:trPr>
        <w:tc>
          <w:tcPr>
            <w:tcW w:w="5291"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009DEC0D" w14:textId="77777777" w:rsidR="007E5925" w:rsidRPr="00E3105A" w:rsidRDefault="007E5925" w:rsidP="00214083">
            <w:pPr>
              <w:widowControl/>
              <w:jc w:val="left"/>
              <w:rPr>
                <w:rFonts w:ascii="BIZ UDPゴシック" w:eastAsia="BIZ UDPゴシック" w:hAnsi="BIZ UDPゴシック"/>
              </w:rPr>
            </w:pPr>
          </w:p>
        </w:tc>
        <w:tc>
          <w:tcPr>
            <w:tcW w:w="1410" w:type="dxa"/>
            <w:tcBorders>
              <w:top w:val="single" w:sz="4" w:space="0" w:color="auto"/>
              <w:left w:val="single" w:sz="4" w:space="0" w:color="auto"/>
              <w:bottom w:val="single" w:sz="12" w:space="0" w:color="auto"/>
              <w:right w:val="single" w:sz="4" w:space="0" w:color="auto"/>
            </w:tcBorders>
            <w:shd w:val="clear" w:color="auto" w:fill="B6DDE8"/>
            <w:vAlign w:val="center"/>
            <w:hideMark/>
          </w:tcPr>
          <w:p w14:paraId="4575706F" w14:textId="77777777" w:rsidR="007E5925" w:rsidRPr="00E3105A" w:rsidRDefault="007E5925" w:rsidP="00214083">
            <w:pPr>
              <w:jc w:val="center"/>
              <w:rPr>
                <w:rFonts w:ascii="BIZ UDPゴシック" w:eastAsia="BIZ UDPゴシック" w:hAnsi="BIZ UDPゴシック"/>
                <w:sz w:val="18"/>
                <w:szCs w:val="18"/>
              </w:rPr>
            </w:pPr>
            <w:r w:rsidRPr="00E3105A">
              <w:rPr>
                <w:rFonts w:ascii="BIZ UDPゴシック" w:eastAsia="BIZ UDPゴシック" w:hAnsi="BIZ UDPゴシック" w:hint="eastAsia"/>
                <w:sz w:val="18"/>
                <w:szCs w:val="18"/>
              </w:rPr>
              <w:t>運転者</w:t>
            </w:r>
          </w:p>
        </w:tc>
        <w:tc>
          <w:tcPr>
            <w:tcW w:w="850" w:type="dxa"/>
            <w:tcBorders>
              <w:top w:val="single" w:sz="4" w:space="0" w:color="auto"/>
              <w:left w:val="single" w:sz="4" w:space="0" w:color="auto"/>
              <w:bottom w:val="single" w:sz="12" w:space="0" w:color="auto"/>
              <w:right w:val="single" w:sz="4" w:space="0" w:color="auto"/>
            </w:tcBorders>
            <w:vAlign w:val="center"/>
            <w:hideMark/>
          </w:tcPr>
          <w:p w14:paraId="456737A1" w14:textId="77777777" w:rsidR="007E5925" w:rsidRPr="00E3105A" w:rsidRDefault="007E5925" w:rsidP="00214083">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身体障がい者等（本人）</w:t>
            </w:r>
          </w:p>
        </w:tc>
        <w:tc>
          <w:tcPr>
            <w:tcW w:w="851" w:type="dxa"/>
            <w:tcBorders>
              <w:top w:val="single" w:sz="4" w:space="0" w:color="auto"/>
              <w:left w:val="single" w:sz="4" w:space="0" w:color="auto"/>
              <w:bottom w:val="single" w:sz="12" w:space="0" w:color="auto"/>
              <w:right w:val="single" w:sz="4" w:space="0" w:color="auto"/>
            </w:tcBorders>
            <w:vAlign w:val="center"/>
            <w:hideMark/>
          </w:tcPr>
          <w:p w14:paraId="23CDF09C" w14:textId="77777777" w:rsidR="007E5925" w:rsidRPr="00E3105A" w:rsidRDefault="007E5925" w:rsidP="00214083">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身体障がい者等の家族</w:t>
            </w:r>
          </w:p>
        </w:tc>
        <w:tc>
          <w:tcPr>
            <w:tcW w:w="850" w:type="dxa"/>
            <w:tcBorders>
              <w:top w:val="single" w:sz="4" w:space="0" w:color="auto"/>
              <w:left w:val="single" w:sz="4" w:space="0" w:color="auto"/>
              <w:bottom w:val="single" w:sz="12" w:space="0" w:color="auto"/>
              <w:right w:val="single" w:sz="4" w:space="0" w:color="auto"/>
            </w:tcBorders>
            <w:vAlign w:val="center"/>
            <w:hideMark/>
          </w:tcPr>
          <w:p w14:paraId="2E945156" w14:textId="77777777" w:rsidR="007E5925" w:rsidRPr="00E3105A" w:rsidRDefault="007E5925" w:rsidP="00214083">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常時</w:t>
            </w:r>
          </w:p>
          <w:p w14:paraId="0B0120B8" w14:textId="77777777" w:rsidR="007E5925" w:rsidRPr="00E3105A" w:rsidRDefault="007E5925" w:rsidP="00214083">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介護者</w:t>
            </w:r>
          </w:p>
        </w:tc>
        <w:tc>
          <w:tcPr>
            <w:tcW w:w="851" w:type="dxa"/>
            <w:tcBorders>
              <w:top w:val="single" w:sz="4" w:space="0" w:color="auto"/>
              <w:left w:val="single" w:sz="4" w:space="0" w:color="auto"/>
              <w:bottom w:val="single" w:sz="12" w:space="0" w:color="auto"/>
              <w:right w:val="single" w:sz="4" w:space="0" w:color="auto"/>
            </w:tcBorders>
            <w:vAlign w:val="center"/>
            <w:hideMark/>
          </w:tcPr>
          <w:p w14:paraId="4550E977" w14:textId="77777777" w:rsidR="007E5925" w:rsidRPr="00E3105A" w:rsidRDefault="007E5925" w:rsidP="00214083">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身体障がい者等（本人）</w:t>
            </w:r>
          </w:p>
        </w:tc>
        <w:tc>
          <w:tcPr>
            <w:tcW w:w="850" w:type="dxa"/>
            <w:tcBorders>
              <w:top w:val="single" w:sz="4" w:space="0" w:color="auto"/>
              <w:left w:val="single" w:sz="4" w:space="0" w:color="auto"/>
              <w:bottom w:val="single" w:sz="12" w:space="0" w:color="auto"/>
              <w:right w:val="single" w:sz="4" w:space="0" w:color="auto"/>
            </w:tcBorders>
            <w:vAlign w:val="center"/>
            <w:hideMark/>
          </w:tcPr>
          <w:p w14:paraId="4C196407" w14:textId="77777777" w:rsidR="007E5925" w:rsidRPr="00E3105A" w:rsidRDefault="007E5925" w:rsidP="00214083">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身体障がい者等の家族</w:t>
            </w:r>
          </w:p>
        </w:tc>
      </w:tr>
      <w:tr w:rsidR="007E5925" w:rsidRPr="004B59BD" w14:paraId="628E32BA" w14:textId="77777777" w:rsidTr="00214083">
        <w:trPr>
          <w:trHeight w:val="360"/>
        </w:trPr>
        <w:tc>
          <w:tcPr>
            <w:tcW w:w="6701" w:type="dxa"/>
            <w:gridSpan w:val="2"/>
            <w:tcBorders>
              <w:top w:val="single" w:sz="12" w:space="0" w:color="auto"/>
              <w:left w:val="single" w:sz="4" w:space="0" w:color="auto"/>
              <w:bottom w:val="single" w:sz="4" w:space="0" w:color="auto"/>
              <w:right w:val="single" w:sz="4" w:space="0" w:color="auto"/>
            </w:tcBorders>
            <w:vAlign w:val="center"/>
            <w:hideMark/>
          </w:tcPr>
          <w:p w14:paraId="1CCCF3B8" w14:textId="77777777" w:rsidR="007E5925" w:rsidRPr="00A5712D" w:rsidRDefault="007E5925" w:rsidP="00214083">
            <w:pPr>
              <w:rPr>
                <w:rFonts w:ascii="BIZ UDPゴシック" w:eastAsia="BIZ UDPゴシック" w:hAnsi="BIZ UDPゴシック"/>
              </w:rPr>
            </w:pPr>
            <w:r w:rsidRPr="00A5712D">
              <w:rPr>
                <w:rFonts w:ascii="BIZ UDPゴシック" w:eastAsia="BIZ UDPゴシック" w:hAnsi="BIZ UDPゴシック" w:hint="eastAsia"/>
                <w:b/>
              </w:rPr>
              <w:t>（ア）</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
              </w:rPr>
              <w:t>減免申請書</w:t>
            </w:r>
          </w:p>
          <w:p w14:paraId="7DAEAB23" w14:textId="77777777" w:rsidR="007E5925" w:rsidRPr="00A5712D" w:rsidRDefault="007E5925" w:rsidP="00214083">
            <w:pPr>
              <w:ind w:firstLineChars="300" w:firstLine="600"/>
              <w:rPr>
                <w:rFonts w:ascii="BIZ UDPゴシック" w:eastAsia="BIZ UDPゴシック" w:hAnsi="BIZ UDPゴシック"/>
              </w:rPr>
            </w:pPr>
          </w:p>
        </w:tc>
        <w:tc>
          <w:tcPr>
            <w:tcW w:w="850" w:type="dxa"/>
            <w:tcBorders>
              <w:top w:val="single" w:sz="12" w:space="0" w:color="auto"/>
              <w:left w:val="single" w:sz="4" w:space="0" w:color="auto"/>
              <w:bottom w:val="single" w:sz="4" w:space="0" w:color="auto"/>
              <w:right w:val="single" w:sz="4" w:space="0" w:color="auto"/>
            </w:tcBorders>
            <w:vAlign w:val="center"/>
            <w:hideMark/>
          </w:tcPr>
          <w:p w14:paraId="30E860FE"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12" w:space="0" w:color="auto"/>
              <w:left w:val="single" w:sz="4" w:space="0" w:color="auto"/>
              <w:bottom w:val="single" w:sz="4" w:space="0" w:color="auto"/>
              <w:right w:val="single" w:sz="4" w:space="0" w:color="auto"/>
            </w:tcBorders>
            <w:vAlign w:val="center"/>
            <w:hideMark/>
          </w:tcPr>
          <w:p w14:paraId="5DDDACBD"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12" w:space="0" w:color="auto"/>
              <w:left w:val="single" w:sz="4" w:space="0" w:color="auto"/>
              <w:bottom w:val="single" w:sz="4" w:space="0" w:color="auto"/>
              <w:right w:val="single" w:sz="4" w:space="0" w:color="auto"/>
            </w:tcBorders>
            <w:vAlign w:val="center"/>
            <w:hideMark/>
          </w:tcPr>
          <w:p w14:paraId="1C38BEE8"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12" w:space="0" w:color="auto"/>
              <w:left w:val="single" w:sz="4" w:space="0" w:color="auto"/>
              <w:bottom w:val="single" w:sz="4" w:space="0" w:color="auto"/>
              <w:right w:val="single" w:sz="4" w:space="0" w:color="auto"/>
            </w:tcBorders>
            <w:vAlign w:val="center"/>
            <w:hideMark/>
          </w:tcPr>
          <w:p w14:paraId="48008181"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12" w:space="0" w:color="auto"/>
              <w:left w:val="single" w:sz="4" w:space="0" w:color="auto"/>
              <w:bottom w:val="single" w:sz="4" w:space="0" w:color="auto"/>
              <w:right w:val="single" w:sz="4" w:space="0" w:color="auto"/>
            </w:tcBorders>
            <w:vAlign w:val="center"/>
            <w:hideMark/>
          </w:tcPr>
          <w:p w14:paraId="567506AE"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7E5925" w:rsidRPr="004B59BD" w14:paraId="0CCADC2D" w14:textId="77777777" w:rsidTr="00214083">
        <w:trPr>
          <w:trHeight w:val="360"/>
        </w:trPr>
        <w:tc>
          <w:tcPr>
            <w:tcW w:w="6701" w:type="dxa"/>
            <w:gridSpan w:val="2"/>
            <w:tcBorders>
              <w:top w:val="single" w:sz="4" w:space="0" w:color="auto"/>
              <w:left w:val="single" w:sz="4" w:space="0" w:color="auto"/>
              <w:bottom w:val="single" w:sz="4" w:space="0" w:color="auto"/>
              <w:right w:val="single" w:sz="4" w:space="0" w:color="auto"/>
            </w:tcBorders>
            <w:vAlign w:val="center"/>
          </w:tcPr>
          <w:p w14:paraId="043CEA88" w14:textId="77777777" w:rsidR="007E5925" w:rsidRPr="00A5712D" w:rsidRDefault="007E5925" w:rsidP="00214083">
            <w:pPr>
              <w:rPr>
                <w:rFonts w:ascii="BIZ UDPゴシック" w:eastAsia="BIZ UDPゴシック" w:hAnsi="BIZ UDPゴシック"/>
                <w:b/>
              </w:rPr>
            </w:pPr>
            <w:r w:rsidRPr="00A5712D">
              <w:rPr>
                <w:rFonts w:ascii="BIZ UDPゴシック" w:eastAsia="BIZ UDPゴシック" w:hAnsi="BIZ UDPゴシック" w:hint="eastAsia"/>
                <w:b/>
              </w:rPr>
              <w:t>（イ）</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
              </w:rPr>
              <w:t>自動車検査証</w:t>
            </w:r>
          </w:p>
        </w:tc>
        <w:tc>
          <w:tcPr>
            <w:tcW w:w="850" w:type="dxa"/>
            <w:tcBorders>
              <w:top w:val="single" w:sz="4" w:space="0" w:color="auto"/>
              <w:left w:val="single" w:sz="4" w:space="0" w:color="auto"/>
              <w:bottom w:val="single" w:sz="4" w:space="0" w:color="auto"/>
              <w:right w:val="single" w:sz="4" w:space="0" w:color="auto"/>
            </w:tcBorders>
            <w:vAlign w:val="center"/>
          </w:tcPr>
          <w:p w14:paraId="2FFE1888"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tcPr>
          <w:p w14:paraId="41FFEAEE"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11E477EB"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tcPr>
          <w:p w14:paraId="04D9227B"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190C6D54"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7E5925" w:rsidRPr="004B59BD" w14:paraId="010EB63E" w14:textId="77777777" w:rsidTr="00214083">
        <w:trPr>
          <w:trHeight w:val="360"/>
        </w:trPr>
        <w:tc>
          <w:tcPr>
            <w:tcW w:w="6701" w:type="dxa"/>
            <w:gridSpan w:val="2"/>
            <w:tcBorders>
              <w:top w:val="single" w:sz="4" w:space="0" w:color="auto"/>
              <w:left w:val="single" w:sz="4" w:space="0" w:color="auto"/>
              <w:bottom w:val="single" w:sz="4" w:space="0" w:color="auto"/>
              <w:right w:val="single" w:sz="4" w:space="0" w:color="auto"/>
            </w:tcBorders>
            <w:vAlign w:val="center"/>
            <w:hideMark/>
          </w:tcPr>
          <w:p w14:paraId="5D6D67B6" w14:textId="77777777" w:rsidR="007E5925" w:rsidRPr="00A5712D" w:rsidRDefault="007E5925" w:rsidP="00214083">
            <w:pPr>
              <w:rPr>
                <w:rFonts w:ascii="BIZ UDPゴシック" w:eastAsia="BIZ UDPゴシック" w:hAnsi="BIZ UDPゴシック"/>
              </w:rPr>
            </w:pPr>
            <w:r w:rsidRPr="00A5712D">
              <w:rPr>
                <w:rFonts w:ascii="BIZ UDPゴシック" w:eastAsia="BIZ UDPゴシック" w:hAnsi="BIZ UDPゴシック" w:hint="eastAsia"/>
                <w:b/>
              </w:rPr>
              <w:t>（ウ）</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
              </w:rPr>
              <w:t>自動車を運転される方の運転免許証</w:t>
            </w:r>
            <w:r w:rsidRPr="00A5712D">
              <w:rPr>
                <w:rFonts w:ascii="BIZ UDPゴシック" w:eastAsia="BIZ UDPゴシック" w:hAnsi="BIZ UDPゴシック" w:hint="eastAsia"/>
                <w:bCs/>
              </w:rPr>
              <w:t>又は</w:t>
            </w:r>
            <w:r w:rsidRPr="00A5712D">
              <w:rPr>
                <w:rFonts w:ascii="BIZ UDPゴシック" w:eastAsia="BIZ UDPゴシック" w:hAnsi="BIZ UDPゴシック" w:hint="eastAsia"/>
                <w:b/>
              </w:rPr>
              <w:t>マイナ免許証の免許情報</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30A841"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B3981B"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DF437D"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2CD9AB"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A744FE"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7E5925" w:rsidRPr="004B59BD" w14:paraId="09954D3C" w14:textId="77777777" w:rsidTr="00214083">
        <w:trPr>
          <w:trHeight w:val="360"/>
        </w:trPr>
        <w:tc>
          <w:tcPr>
            <w:tcW w:w="6701" w:type="dxa"/>
            <w:gridSpan w:val="2"/>
            <w:tcBorders>
              <w:top w:val="single" w:sz="4" w:space="0" w:color="auto"/>
              <w:left w:val="single" w:sz="4" w:space="0" w:color="auto"/>
              <w:bottom w:val="single" w:sz="4" w:space="0" w:color="auto"/>
              <w:right w:val="single" w:sz="4" w:space="0" w:color="auto"/>
            </w:tcBorders>
            <w:vAlign w:val="center"/>
            <w:hideMark/>
          </w:tcPr>
          <w:p w14:paraId="2C722691" w14:textId="77777777" w:rsidR="007E5925" w:rsidRPr="00A5712D" w:rsidRDefault="007E5925" w:rsidP="00214083">
            <w:pPr>
              <w:rPr>
                <w:rFonts w:ascii="BIZ UDPゴシック" w:eastAsia="BIZ UDPゴシック" w:hAnsi="BIZ UDPゴシック"/>
              </w:rPr>
            </w:pPr>
            <w:r w:rsidRPr="00A5712D">
              <w:rPr>
                <w:rFonts w:ascii="BIZ UDPゴシック" w:eastAsia="BIZ UDPゴシック" w:hAnsi="BIZ UDPゴシック" w:hint="eastAsia"/>
                <w:b/>
              </w:rPr>
              <w:t>（エ）</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
              </w:rPr>
              <w:t>身体障がい者等であることを証する書面</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Cs/>
              </w:rPr>
              <w:t>（原本）</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3E4B70"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E0E6F6"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093057"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9047F2"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24D1E6"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7E5925" w:rsidRPr="004B59BD" w14:paraId="1A23F59F" w14:textId="77777777" w:rsidTr="00214083">
        <w:trPr>
          <w:trHeight w:val="360"/>
        </w:trPr>
        <w:tc>
          <w:tcPr>
            <w:tcW w:w="6701" w:type="dxa"/>
            <w:gridSpan w:val="2"/>
            <w:tcBorders>
              <w:top w:val="single" w:sz="4" w:space="0" w:color="auto"/>
              <w:left w:val="single" w:sz="4" w:space="0" w:color="auto"/>
              <w:bottom w:val="single" w:sz="4" w:space="0" w:color="auto"/>
              <w:right w:val="single" w:sz="4" w:space="0" w:color="auto"/>
            </w:tcBorders>
            <w:vAlign w:val="center"/>
          </w:tcPr>
          <w:p w14:paraId="3FC0A0D5" w14:textId="77777777" w:rsidR="007E5925" w:rsidRPr="00A5712D" w:rsidRDefault="007E5925" w:rsidP="00214083">
            <w:pPr>
              <w:ind w:left="600" w:hangingChars="300" w:hanging="600"/>
              <w:rPr>
                <w:rFonts w:ascii="BIZ UDPゴシック" w:eastAsia="BIZ UDPゴシック" w:hAnsi="BIZ UDPゴシック"/>
              </w:rPr>
            </w:pPr>
            <w:r w:rsidRPr="00A5712D">
              <w:rPr>
                <w:rFonts w:ascii="BIZ UDPゴシック" w:eastAsia="BIZ UDPゴシック" w:hAnsi="BIZ UDPゴシック" w:hint="eastAsia"/>
                <w:b/>
              </w:rPr>
              <w:t>（オ）</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
              </w:rPr>
              <w:t>身体障がい者等との続柄を証する書面</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Cs/>
              </w:rPr>
              <w:t>（原本）</w:t>
            </w:r>
          </w:p>
        </w:tc>
        <w:tc>
          <w:tcPr>
            <w:tcW w:w="850" w:type="dxa"/>
            <w:tcBorders>
              <w:top w:val="single" w:sz="4" w:space="0" w:color="auto"/>
              <w:left w:val="single" w:sz="4" w:space="0" w:color="auto"/>
              <w:bottom w:val="single" w:sz="4" w:space="0" w:color="auto"/>
              <w:right w:val="single" w:sz="4" w:space="0" w:color="auto"/>
            </w:tcBorders>
            <w:vAlign w:val="center"/>
          </w:tcPr>
          <w:p w14:paraId="5BE6E165" w14:textId="77777777" w:rsidR="007E5925" w:rsidRPr="00E3105A" w:rsidRDefault="007E5925" w:rsidP="00214083">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4361CD9C"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1A19C56C" w14:textId="77777777" w:rsidR="007E5925" w:rsidRPr="00E3105A" w:rsidRDefault="007E5925" w:rsidP="00214083">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69B77B5A"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3F041199"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7E5925" w:rsidRPr="004B59BD" w14:paraId="50EC348E" w14:textId="77777777" w:rsidTr="00214083">
        <w:trPr>
          <w:trHeight w:val="360"/>
        </w:trPr>
        <w:tc>
          <w:tcPr>
            <w:tcW w:w="6701" w:type="dxa"/>
            <w:gridSpan w:val="2"/>
            <w:tcBorders>
              <w:top w:val="single" w:sz="4" w:space="0" w:color="auto"/>
              <w:left w:val="single" w:sz="4" w:space="0" w:color="auto"/>
              <w:bottom w:val="single" w:sz="4" w:space="0" w:color="auto"/>
              <w:right w:val="single" w:sz="4" w:space="0" w:color="auto"/>
            </w:tcBorders>
            <w:vAlign w:val="center"/>
          </w:tcPr>
          <w:p w14:paraId="7092A2D6" w14:textId="77777777" w:rsidR="007E5925" w:rsidRPr="00A5712D" w:rsidRDefault="007E5925" w:rsidP="00214083">
            <w:pPr>
              <w:ind w:left="400" w:hangingChars="200" w:hanging="400"/>
              <w:rPr>
                <w:rFonts w:ascii="BIZ UDPゴシック" w:eastAsia="BIZ UDPゴシック" w:hAnsi="BIZ UDPゴシック"/>
                <w:bCs/>
              </w:rPr>
            </w:pPr>
            <w:r w:rsidRPr="00A5712D">
              <w:rPr>
                <w:rFonts w:ascii="BIZ UDPゴシック" w:eastAsia="BIZ UDPゴシック" w:hAnsi="BIZ UDPゴシック" w:hint="eastAsia"/>
                <w:b/>
              </w:rPr>
              <w:t>（カ）</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
              </w:rPr>
              <w:t>身体障がい者等と生計を一にしていることを証する書面</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Cs/>
              </w:rPr>
              <w:t>（原本）</w:t>
            </w:r>
          </w:p>
        </w:tc>
        <w:tc>
          <w:tcPr>
            <w:tcW w:w="850" w:type="dxa"/>
            <w:tcBorders>
              <w:top w:val="single" w:sz="4" w:space="0" w:color="auto"/>
              <w:left w:val="single" w:sz="4" w:space="0" w:color="auto"/>
              <w:bottom w:val="single" w:sz="4" w:space="0" w:color="auto"/>
              <w:right w:val="single" w:sz="4" w:space="0" w:color="auto"/>
            </w:tcBorders>
            <w:vAlign w:val="center"/>
          </w:tcPr>
          <w:p w14:paraId="447DCFEC" w14:textId="77777777" w:rsidR="007E5925" w:rsidRPr="00E3105A" w:rsidRDefault="007E5925" w:rsidP="00214083">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299E6508"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3C96A4A5" w14:textId="77777777" w:rsidR="007E5925" w:rsidRPr="00E3105A" w:rsidRDefault="007E5925" w:rsidP="00214083">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7A372561"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30A1F978"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7E5925" w:rsidRPr="004B59BD" w14:paraId="39142ABB" w14:textId="77777777" w:rsidTr="00214083">
        <w:trPr>
          <w:trHeight w:val="363"/>
        </w:trPr>
        <w:tc>
          <w:tcPr>
            <w:tcW w:w="6701" w:type="dxa"/>
            <w:gridSpan w:val="2"/>
            <w:tcBorders>
              <w:top w:val="single" w:sz="4" w:space="0" w:color="auto"/>
              <w:left w:val="single" w:sz="4" w:space="0" w:color="auto"/>
              <w:bottom w:val="single" w:sz="4" w:space="0" w:color="auto"/>
              <w:right w:val="single" w:sz="4" w:space="0" w:color="auto"/>
            </w:tcBorders>
            <w:vAlign w:val="center"/>
            <w:hideMark/>
          </w:tcPr>
          <w:p w14:paraId="10A8FBC3" w14:textId="77777777" w:rsidR="007E5925" w:rsidRDefault="007E5925" w:rsidP="00214083">
            <w:pPr>
              <w:ind w:left="600" w:hangingChars="300" w:hanging="600"/>
              <w:rPr>
                <w:rFonts w:ascii="BIZ UDPゴシック" w:eastAsia="BIZ UDPゴシック" w:hAnsi="BIZ UDPゴシック"/>
                <w:b/>
              </w:rPr>
            </w:pPr>
            <w:r w:rsidRPr="00A5712D">
              <w:rPr>
                <w:rFonts w:ascii="BIZ UDPゴシック" w:eastAsia="BIZ UDPゴシック" w:hAnsi="BIZ UDPゴシック" w:hint="eastAsia"/>
                <w:b/>
              </w:rPr>
              <w:t>（キ）</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
              </w:rPr>
              <w:t>身体障がい者等が専ら自動車を日常の生活手段として使用している</w:t>
            </w:r>
          </w:p>
          <w:p w14:paraId="3DCF28F4" w14:textId="77777777" w:rsidR="007E5925" w:rsidRPr="00A5712D" w:rsidRDefault="007E5925" w:rsidP="00214083">
            <w:pPr>
              <w:ind w:leftChars="200" w:left="600" w:hangingChars="100" w:hanging="200"/>
              <w:rPr>
                <w:rFonts w:ascii="BIZ UDPゴシック" w:eastAsia="BIZ UDPゴシック" w:hAnsi="BIZ UDPゴシック"/>
                <w:b/>
              </w:rPr>
            </w:pPr>
            <w:r w:rsidRPr="00A5712D">
              <w:rPr>
                <w:rFonts w:ascii="BIZ UDPゴシック" w:eastAsia="BIZ UDPゴシック" w:hAnsi="BIZ UDPゴシック" w:hint="eastAsia"/>
                <w:b/>
              </w:rPr>
              <w:t>ことを証する書面</w:t>
            </w:r>
            <w:r>
              <w:rPr>
                <w:rFonts w:ascii="BIZ UDPゴシック" w:eastAsia="BIZ UDPゴシック" w:hAnsi="BIZ UDPゴシック" w:hint="eastAsia"/>
                <w:b/>
              </w:rPr>
              <w:t xml:space="preserve"> </w:t>
            </w:r>
            <w:r w:rsidRPr="008C5C3B">
              <w:rPr>
                <w:rFonts w:ascii="BIZ UDPゴシック" w:eastAsia="BIZ UDPゴシック" w:hAnsi="BIZ UDPゴシック" w:hint="eastAsia"/>
                <w:bCs/>
              </w:rPr>
              <w:t>（原本）</w:t>
            </w:r>
          </w:p>
        </w:tc>
        <w:tc>
          <w:tcPr>
            <w:tcW w:w="850" w:type="dxa"/>
            <w:tcBorders>
              <w:top w:val="single" w:sz="4" w:space="0" w:color="auto"/>
              <w:left w:val="single" w:sz="4" w:space="0" w:color="auto"/>
              <w:bottom w:val="single" w:sz="4" w:space="0" w:color="auto"/>
              <w:right w:val="single" w:sz="4" w:space="0" w:color="auto"/>
            </w:tcBorders>
            <w:vAlign w:val="center"/>
          </w:tcPr>
          <w:p w14:paraId="4F62EC8F" w14:textId="77777777" w:rsidR="007E5925" w:rsidRPr="00E3105A" w:rsidRDefault="007E5925" w:rsidP="00214083">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11A1493"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00941117" w14:textId="77777777" w:rsidR="007E5925" w:rsidRPr="00E3105A" w:rsidRDefault="007E5925" w:rsidP="00214083">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4B604FFC" w14:textId="77777777" w:rsidR="007E5925" w:rsidRPr="00E3105A" w:rsidRDefault="007E5925" w:rsidP="00214083">
            <w:pPr>
              <w:jc w:val="center"/>
              <w:rPr>
                <w:rFonts w:ascii="BIZ UDPゴシック" w:eastAsia="BIZ UDPゴシック" w:hAnsi="BIZ UDPゴシック"/>
                <w:b/>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8E94BF7"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7E5925" w:rsidRPr="004B59BD" w14:paraId="52FA3DD9" w14:textId="77777777" w:rsidTr="00214083">
        <w:trPr>
          <w:trHeight w:val="363"/>
        </w:trPr>
        <w:tc>
          <w:tcPr>
            <w:tcW w:w="6701" w:type="dxa"/>
            <w:gridSpan w:val="2"/>
            <w:tcBorders>
              <w:top w:val="single" w:sz="4" w:space="0" w:color="auto"/>
              <w:left w:val="single" w:sz="4" w:space="0" w:color="auto"/>
              <w:bottom w:val="single" w:sz="4" w:space="0" w:color="auto"/>
              <w:right w:val="single" w:sz="4" w:space="0" w:color="auto"/>
            </w:tcBorders>
            <w:vAlign w:val="center"/>
            <w:hideMark/>
          </w:tcPr>
          <w:p w14:paraId="55B82644" w14:textId="77777777" w:rsidR="007E5925" w:rsidRPr="00A5712D" w:rsidRDefault="007E5925" w:rsidP="00214083">
            <w:pPr>
              <w:ind w:left="200" w:hangingChars="100" w:hanging="200"/>
              <w:rPr>
                <w:rFonts w:ascii="BIZ UDPゴシック" w:eastAsia="BIZ UDPゴシック" w:hAnsi="BIZ UDPゴシック"/>
                <w:b/>
              </w:rPr>
            </w:pPr>
            <w:r w:rsidRPr="00A5712D">
              <w:rPr>
                <w:rFonts w:ascii="BIZ UDPゴシック" w:eastAsia="BIZ UDPゴシック" w:hAnsi="BIZ UDPゴシック" w:hint="eastAsia"/>
                <w:b/>
              </w:rPr>
              <w:t>（ク）</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
              </w:rPr>
              <w:t>常時介護者であることを証する書面（常時介護証明書）</w:t>
            </w:r>
            <w:r>
              <w:rPr>
                <w:rFonts w:ascii="BIZ UDPゴシック" w:eastAsia="BIZ UDPゴシック" w:hAnsi="BIZ UDPゴシック" w:hint="eastAsia"/>
                <w:b/>
              </w:rPr>
              <w:t xml:space="preserve"> </w:t>
            </w:r>
            <w:r w:rsidRPr="00A5712D">
              <w:rPr>
                <w:rFonts w:ascii="BIZ UDPゴシック" w:eastAsia="BIZ UDPゴシック" w:hAnsi="BIZ UDPゴシック" w:hint="eastAsia"/>
                <w:bCs/>
              </w:rPr>
              <w:t>（原本）</w:t>
            </w:r>
          </w:p>
        </w:tc>
        <w:tc>
          <w:tcPr>
            <w:tcW w:w="850" w:type="dxa"/>
            <w:tcBorders>
              <w:top w:val="single" w:sz="4" w:space="0" w:color="auto"/>
              <w:left w:val="single" w:sz="4" w:space="0" w:color="auto"/>
              <w:bottom w:val="single" w:sz="4" w:space="0" w:color="auto"/>
              <w:right w:val="single" w:sz="4" w:space="0" w:color="auto"/>
            </w:tcBorders>
            <w:vAlign w:val="center"/>
          </w:tcPr>
          <w:p w14:paraId="14A0F2D8" w14:textId="77777777" w:rsidR="007E5925" w:rsidRPr="00E3105A" w:rsidRDefault="007E5925" w:rsidP="00214083">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7D9110C5" w14:textId="77777777" w:rsidR="007E5925" w:rsidRPr="00E3105A" w:rsidRDefault="007E5925" w:rsidP="00214083">
            <w:pPr>
              <w:jc w:val="center"/>
              <w:rPr>
                <w:rFonts w:ascii="BIZ UDPゴシック" w:eastAsia="BIZ UDPゴシック" w:hAnsi="BIZ UDPゴシック"/>
                <w:b/>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13D60A2" w14:textId="77777777" w:rsidR="007E5925" w:rsidRPr="00E3105A" w:rsidRDefault="007E5925" w:rsidP="00214083">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tcPr>
          <w:p w14:paraId="6AB1057C" w14:textId="77777777" w:rsidR="007E5925" w:rsidRPr="00E3105A" w:rsidRDefault="007E5925" w:rsidP="00214083">
            <w:pPr>
              <w:jc w:val="center"/>
              <w:rPr>
                <w:rFonts w:ascii="BIZ UDPゴシック" w:eastAsia="BIZ UDPゴシック" w:hAnsi="BIZ UDPゴシック"/>
                <w:b/>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14:paraId="242C4FB3" w14:textId="77777777" w:rsidR="007E5925" w:rsidRPr="00E3105A" w:rsidRDefault="007E5925" w:rsidP="00214083">
            <w:pPr>
              <w:jc w:val="center"/>
              <w:rPr>
                <w:rFonts w:ascii="BIZ UDPゴシック" w:eastAsia="BIZ UDPゴシック" w:hAnsi="BIZ UDPゴシック"/>
                <w:b/>
                <w:sz w:val="26"/>
                <w:szCs w:val="26"/>
              </w:rPr>
            </w:pPr>
          </w:p>
        </w:tc>
      </w:tr>
    </w:tbl>
    <w:p w14:paraId="03EA209B" w14:textId="77777777" w:rsidR="007E5925" w:rsidRPr="004B59BD" w:rsidRDefault="007E5925" w:rsidP="007E5925">
      <w:pPr>
        <w:pStyle w:val="a9"/>
        <w:rPr>
          <w:rFonts w:ascii="BIZ UDPゴシック" w:eastAsia="BIZ UDPゴシック" w:hAnsi="BIZ UDPゴシック"/>
          <w:sz w:val="21"/>
        </w:rPr>
      </w:pPr>
      <w:r w:rsidRPr="003A0F3C">
        <w:rPr>
          <w:rFonts w:ascii="BIZ UDPゴシック" w:eastAsia="BIZ UDPゴシック" w:hAnsi="BIZ UDPゴシック" w:hint="eastAsia"/>
          <w:sz w:val="20"/>
          <w:szCs w:val="21"/>
        </w:rPr>
        <w:t>※</w:t>
      </w:r>
      <w:r>
        <w:rPr>
          <w:rFonts w:ascii="BIZ UDPゴシック" w:eastAsia="BIZ UDPゴシック" w:hAnsi="BIZ UDPゴシック" w:hint="eastAsia"/>
          <w:sz w:val="20"/>
          <w:szCs w:val="21"/>
        </w:rPr>
        <w:t xml:space="preserve">　</w:t>
      </w:r>
      <w:r w:rsidRPr="008C5C3B">
        <w:rPr>
          <w:rFonts w:ascii="BIZ UDPゴシック" w:eastAsia="BIZ UDPゴシック" w:hAnsi="BIZ UDPゴシック" w:hint="eastAsia"/>
          <w:sz w:val="20"/>
          <w:szCs w:val="21"/>
        </w:rPr>
        <w:t>減免チェック表</w:t>
      </w:r>
      <w:r>
        <w:rPr>
          <w:rFonts w:ascii="BIZ UDPゴシック" w:eastAsia="BIZ UDPゴシック" w:hAnsi="BIZ UDPゴシック" w:hint="eastAsia"/>
          <w:sz w:val="20"/>
          <w:szCs w:val="21"/>
        </w:rPr>
        <w:t>は、「自動車税の減免のしおり」をご覧ください。</w:t>
      </w:r>
    </w:p>
    <w:tbl>
      <w:tblPr>
        <w:tblStyle w:val="af0"/>
        <w:tblpPr w:leftFromText="142" w:rightFromText="142" w:vertAnchor="text" w:horzAnchor="margin" w:tblpXSpec="right" w:tblpY="-207"/>
        <w:tblOverlap w:val="never"/>
        <w:tblW w:w="0" w:type="auto"/>
        <w:tblLook w:val="04A0" w:firstRow="1" w:lastRow="0" w:firstColumn="1" w:lastColumn="0" w:noHBand="0" w:noVBand="1"/>
      </w:tblPr>
      <w:tblGrid>
        <w:gridCol w:w="2269"/>
        <w:gridCol w:w="283"/>
        <w:gridCol w:w="739"/>
      </w:tblGrid>
      <w:tr w:rsidR="007E5925" w:rsidRPr="00FF3BB6" w14:paraId="43EDA8EE" w14:textId="77777777" w:rsidTr="007E5925">
        <w:trPr>
          <w:trHeight w:val="227"/>
        </w:trPr>
        <w:tc>
          <w:tcPr>
            <w:tcW w:w="226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7F18DEF" w14:textId="77777777" w:rsidR="007E5925" w:rsidRPr="007E5925" w:rsidRDefault="002B1E59" w:rsidP="00214083">
            <w:pPr>
              <w:autoSpaceDE w:val="0"/>
              <w:autoSpaceDN w:val="0"/>
              <w:spacing w:line="220" w:lineRule="exact"/>
              <w:jc w:val="center"/>
              <w:rPr>
                <w:rFonts w:ascii="BIZ UDPゴシック" w:eastAsia="BIZ UDPゴシック" w:hAnsi="BIZ UDPゴシック"/>
                <w:spacing w:val="6"/>
                <w:sz w:val="18"/>
                <w:szCs w:val="18"/>
                <w:u w:val="single"/>
              </w:rPr>
            </w:pPr>
            <w:hyperlink r:id="rId51" w:history="1">
              <w:r w:rsidR="007E5925" w:rsidRPr="007E5925">
                <w:rPr>
                  <w:rStyle w:val="af1"/>
                  <w:rFonts w:ascii="BIZ UDPゴシック" w:eastAsia="BIZ UDPゴシック" w:hAnsi="BIZ UDPゴシック" w:hint="eastAsia"/>
                  <w:spacing w:val="6"/>
                  <w:sz w:val="18"/>
                  <w:szCs w:val="18"/>
                </w:rPr>
                <w:t>大阪府　減免のしおり</w:t>
              </w:r>
            </w:hyperlink>
          </w:p>
        </w:tc>
        <w:tc>
          <w:tcPr>
            <w:tcW w:w="283" w:type="dxa"/>
            <w:tcBorders>
              <w:top w:val="nil"/>
              <w:left w:val="single" w:sz="4" w:space="0" w:color="auto"/>
              <w:bottom w:val="nil"/>
              <w:right w:val="single" w:sz="4" w:space="0" w:color="auto"/>
            </w:tcBorders>
            <w:tcMar>
              <w:top w:w="28" w:type="dxa"/>
              <w:left w:w="108" w:type="dxa"/>
              <w:bottom w:w="28" w:type="dxa"/>
              <w:right w:w="108" w:type="dxa"/>
            </w:tcMar>
            <w:vAlign w:val="center"/>
          </w:tcPr>
          <w:p w14:paraId="18DEE96F" w14:textId="77777777" w:rsidR="007E5925" w:rsidRPr="00306DB4" w:rsidRDefault="007E5925" w:rsidP="00214083">
            <w:pPr>
              <w:autoSpaceDE w:val="0"/>
              <w:autoSpaceDN w:val="0"/>
              <w:spacing w:line="220" w:lineRule="exact"/>
              <w:jc w:val="center"/>
              <w:rPr>
                <w:rFonts w:ascii="BIZ UDPゴシック" w:eastAsia="BIZ UDPゴシック" w:hAnsi="BIZ UDPゴシック"/>
                <w:spacing w:val="6"/>
                <w:sz w:val="16"/>
                <w:szCs w:val="16"/>
              </w:rPr>
            </w:pPr>
          </w:p>
        </w:tc>
        <w:tc>
          <w:tcPr>
            <w:tcW w:w="73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AAE1879" w14:textId="77777777" w:rsidR="007E5925" w:rsidRPr="00306DB4" w:rsidRDefault="007E5925" w:rsidP="00214083">
            <w:pPr>
              <w:autoSpaceDE w:val="0"/>
              <w:autoSpaceDN w:val="0"/>
              <w:spacing w:line="220" w:lineRule="exact"/>
              <w:jc w:val="center"/>
              <w:rPr>
                <w:rFonts w:ascii="BIZ UDPゴシック" w:eastAsia="BIZ UDPゴシック" w:hAnsi="BIZ UDPゴシック"/>
                <w:spacing w:val="6"/>
                <w:sz w:val="16"/>
                <w:szCs w:val="16"/>
              </w:rPr>
            </w:pPr>
            <w:r w:rsidRPr="007E5925">
              <w:rPr>
                <w:rFonts w:ascii="BIZ UDPゴシック" w:eastAsia="BIZ UDPゴシック" w:hAnsi="BIZ UDPゴシック" w:hint="eastAsia"/>
                <w:spacing w:val="6"/>
                <w:sz w:val="18"/>
                <w:szCs w:val="18"/>
              </w:rPr>
              <w:t>検索</w:t>
            </w:r>
          </w:p>
        </w:tc>
      </w:tr>
    </w:tbl>
    <w:p w14:paraId="7968DEE9" w14:textId="77777777" w:rsidR="0086544A" w:rsidRPr="004B59BD" w:rsidRDefault="0086544A" w:rsidP="0086544A">
      <w:pPr>
        <w:pStyle w:val="a9"/>
        <w:rPr>
          <w:rFonts w:ascii="BIZ UDPゴシック" w:eastAsia="BIZ UDPゴシック" w:hAnsi="BIZ UDPゴシック"/>
          <w:sz w:val="21"/>
        </w:rPr>
      </w:pPr>
    </w:p>
    <w:p w14:paraId="473C847C" w14:textId="252D035B" w:rsidR="0086544A" w:rsidRPr="00903963" w:rsidRDefault="0086544A" w:rsidP="0086544A">
      <w:pPr>
        <w:spacing w:line="480" w:lineRule="exact"/>
        <w:rPr>
          <w:rFonts w:ascii="BIZ UDPゴシック" w:eastAsia="BIZ UDPゴシック" w:hAnsi="BIZ UDPゴシック"/>
          <w:b/>
          <w:bCs/>
          <w:sz w:val="22"/>
          <w:szCs w:val="22"/>
        </w:rPr>
      </w:pPr>
      <w:r w:rsidRPr="00903963">
        <w:rPr>
          <w:rFonts w:ascii="BIZ UDPゴシック" w:eastAsia="BIZ UDPゴシック" w:hAnsi="BIZ UDPゴシック" w:hint="eastAsia"/>
          <w:b/>
          <w:bCs/>
          <w:sz w:val="22"/>
          <w:szCs w:val="22"/>
        </w:rPr>
        <w:t>提出（提示）書類の詳細は以下をご覧ください。</w:t>
      </w:r>
    </w:p>
    <w:p w14:paraId="70A4C982" w14:textId="77777777" w:rsidR="007E5925" w:rsidRPr="00E3105A" w:rsidRDefault="007E5925" w:rsidP="007E5925">
      <w:pPr>
        <w:spacing w:line="260" w:lineRule="exact"/>
        <w:rPr>
          <w:rFonts w:ascii="BIZ UDPゴシック" w:eastAsia="BIZ UDPゴシック" w:hAnsi="BIZ UDPゴシック"/>
        </w:rPr>
      </w:pPr>
      <w:r w:rsidRPr="00A5712D">
        <w:rPr>
          <w:rFonts w:ascii="BIZ UDPゴシック" w:eastAsia="BIZ UDPゴシック" w:hAnsi="BIZ UDPゴシック" w:hint="eastAsia"/>
        </w:rPr>
        <w:t>（ア）</w:t>
      </w:r>
      <w:r>
        <w:rPr>
          <w:rFonts w:ascii="BIZ UDPゴシック" w:eastAsia="BIZ UDPゴシック" w:hAnsi="BIZ UDPゴシック" w:hint="eastAsia"/>
        </w:rPr>
        <w:t xml:space="preserve"> </w:t>
      </w:r>
      <w:r w:rsidRPr="00A5712D">
        <w:rPr>
          <w:rFonts w:ascii="BIZ UDPゴシック" w:eastAsia="BIZ UDPゴシック" w:hAnsi="BIZ UDPゴシック" w:hint="eastAsia"/>
        </w:rPr>
        <w:t>減免申請書</w:t>
      </w:r>
      <w:r>
        <w:rPr>
          <w:rFonts w:ascii="BIZ UDPゴシック" w:eastAsia="BIZ UDPゴシック" w:hAnsi="BIZ UDPゴシック" w:hint="eastAsia"/>
        </w:rPr>
        <w:t xml:space="preserve"> </w:t>
      </w:r>
      <w:r w:rsidRPr="00E3105A">
        <w:rPr>
          <w:rFonts w:ascii="BIZ UDPゴシック" w:eastAsia="BIZ UDPゴシック" w:hAnsi="BIZ UDPゴシック" w:hint="eastAsia"/>
        </w:rPr>
        <w:t>（様式のコピーは不可）</w:t>
      </w:r>
    </w:p>
    <w:p w14:paraId="7CD36347" w14:textId="77777777" w:rsidR="007E5925" w:rsidRPr="00E3105A" w:rsidRDefault="007E5925" w:rsidP="007E5925">
      <w:pPr>
        <w:spacing w:line="0" w:lineRule="atLeast"/>
        <w:rPr>
          <w:rFonts w:ascii="BIZ UDPゴシック" w:eastAsia="BIZ UDPゴシック" w:hAnsi="BIZ UDPゴシック"/>
          <w:szCs w:val="21"/>
        </w:rPr>
      </w:pPr>
      <w:r w:rsidRPr="00E3105A">
        <w:rPr>
          <w:rFonts w:ascii="BIZ UDPゴシック" w:eastAsia="BIZ UDPゴシック" w:hAnsi="BIZ UDPゴシック"/>
          <w:noProof/>
        </w:rPr>
        <mc:AlternateContent>
          <mc:Choice Requires="wps">
            <w:drawing>
              <wp:anchor distT="0" distB="0" distL="114300" distR="114300" simplePos="0" relativeHeight="251741377" behindDoc="0" locked="0" layoutInCell="1" allowOverlap="1" wp14:anchorId="62981D72" wp14:editId="11D020B3">
                <wp:simplePos x="0" y="0"/>
                <wp:positionH relativeFrom="margin">
                  <wp:align>left</wp:align>
                </wp:positionH>
                <wp:positionV relativeFrom="paragraph">
                  <wp:posOffset>15264</wp:posOffset>
                </wp:positionV>
                <wp:extent cx="6680200" cy="755833"/>
                <wp:effectExtent l="0" t="0" r="25400" b="25400"/>
                <wp:wrapNone/>
                <wp:docPr id="458833251"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00" cy="755833"/>
                        </a:xfrm>
                        <a:prstGeom prst="roundRect">
                          <a:avLst>
                            <a:gd name="adj" fmla="val 16667"/>
                          </a:avLst>
                        </a:prstGeom>
                        <a:noFill/>
                        <a:ln w="9525">
                          <a:solidFill>
                            <a:schemeClr val="tx1"/>
                          </a:solidFill>
                          <a:round/>
                          <a:headEnd/>
                          <a:tailEnd/>
                        </a:ln>
                        <a:effectLst/>
                      </wps:spPr>
                      <wps:txbx>
                        <w:txbxContent>
                          <w:p w14:paraId="732A4B97"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府税事務所及び大阪自動車税事務所（分室）にあります。なお、申請時にその場で記載していただいても結構です。</w:t>
                            </w:r>
                          </w:p>
                          <w:p w14:paraId="38A2E6CD"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府税事務所で申請する場合は、個人番号（マイナンバー）も記載してください。個人番号を記載された場合は、個人番号カードなど本人確認書類の提示・提出もお願いします。大阪自動車税事務所（分室）に提出いただく場合は、記載は不要です。</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2981D72" id="AutoShape 68" o:spid="_x0000_s1164" style="position:absolute;left:0;text-align:left;margin-left:0;margin-top:1.2pt;width:526pt;height:59.5pt;z-index:25174137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ujQQIAAGAEAAAOAAAAZHJzL2Uyb0RvYy54bWysVFFv0zAQfkfiP1h+p2m7JUujptPUMYQ0&#10;YGLwA1zbaQyOz9huk/LrOTtt6eAN8WLd5c7f3X3fOcvbodNkL51XYGo6m0wpkYaDUGZb069fHt6U&#10;lPjAjGAajKzpQXp6u3r9atnbSs6hBS2kIwhifNXbmrYh2CrLPG9lx/wErDQYbMB1LKDrtplwrEf0&#10;Tmfz6bTIenDCOuDSe/x6PwbpKuE3jeThU9N4GYiuKfYW0unSuYlntlqyauuYbRU/tsH+oYuOKYNF&#10;z1D3LDCyc+ovqE5xBx6aMOHQZdA0iss0A04zm/4xzXPLrEyzIDnenmny/w+Wf9w/OaJETa/zsry6&#10;muczSgzrUKq7XYDUASnKyFNvfYXpz/bJxUm9fQT+3RMD65aZrbxzDvpWMoHdzWJ+9uJCdDxeJZv+&#10;AwiEZwifKBsa10VAJIMMSZnDWRk5BMLxY1GUU5SbEo6xmzzHTlMJVp1uW+fDOwkdiUZNHeyM+Izy&#10;pxJs/+hDkkcch2PiGyVNp1HsPdNkVhTFzRHxmJyx6oQZbxp4UFqnddGG9DVd5PM8gXvQSsRgYiUu&#10;rlxrRxC2pmEYqUC6LrNSdwkrEvbWiGQHpvRoY21tIpxMK4zNn/iMFI5ShGEzJOEWiYrI7wbEARl2&#10;MK45Pks0WnA/KelxxWvqf+yYk5To9wZVurmeL3J8E8kpywXS6y4Dm4sAMxyBasqDo2R01mF8Rzvr&#10;1LbFSrNEh4G4OI06tzx2ddwHXGO0XryTSz9l/f4xrH4BAAD//wMAUEsDBBQABgAIAAAAIQBklXpC&#10;3QAAAAcBAAAPAAAAZHJzL2Rvd25yZXYueG1sTI9BS8NAEIXvQv/DMgVvdtOlFonZlFIoCIJg9eJt&#10;k51mo9nZNLtpo7/e6Ulv8+YN731TbCbfiTMOsQ2kYbnIQCDVwbbUaHh/2989gIjJkDVdINTwjRE2&#10;5eymMLkNF3rF8yE1gkMo5kaDS6nPpYy1Q2/iIvRI7B3D4E1iOTTSDubC4b6TKsvW0puWuMGZHncO&#10;66/D6DVUx48Uxt3zj38Z1dO6cadPdCetb+fT9hFEwin9HcMVn9GhZKYqjGSj6DTwI0mDWoG4mtm9&#10;4kXFk1quQJaF/M9f/gIAAP//AwBQSwECLQAUAAYACAAAACEAtoM4kv4AAADhAQAAEwAAAAAAAAAA&#10;AAAAAAAAAAAAW0NvbnRlbnRfVHlwZXNdLnhtbFBLAQItABQABgAIAAAAIQA4/SH/1gAAAJQBAAAL&#10;AAAAAAAAAAAAAAAAAC8BAABfcmVscy8ucmVsc1BLAQItABQABgAIAAAAIQAj+XujQQIAAGAEAAAO&#10;AAAAAAAAAAAAAAAAAC4CAABkcnMvZTJvRG9jLnhtbFBLAQItABQABgAIAAAAIQBklXpC3QAAAAcB&#10;AAAPAAAAAAAAAAAAAAAAAJsEAABkcnMvZG93bnJldi54bWxQSwUGAAAAAAQABADzAAAApQUAAAAA&#10;" filled="f" strokecolor="black [3213]">
                <v:textbox inset="5.85pt,.7pt,5.85pt,.7pt">
                  <w:txbxContent>
                    <w:p w14:paraId="732A4B97"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府税事務所及び大阪自動車税事務所（分室）にあります。なお、申請時にその場で記載していただいても結構です。</w:t>
                      </w:r>
                    </w:p>
                    <w:p w14:paraId="38A2E6CD"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府税事務所で申請する場合は、個人番号（マイナンバー）も記載してください。個人番号を記載された場合は、個人番号カードなど本人確認書類の提示・提出もお願いします。大阪自動車税事務所（分室）に提出いただく場合は、記載は不要です。</w:t>
                      </w:r>
                    </w:p>
                  </w:txbxContent>
                </v:textbox>
                <w10:wrap anchorx="margin"/>
              </v:roundrect>
            </w:pict>
          </mc:Fallback>
        </mc:AlternateContent>
      </w:r>
    </w:p>
    <w:p w14:paraId="5494A017" w14:textId="77777777" w:rsidR="007E5925" w:rsidRPr="00E3105A" w:rsidRDefault="007E5925" w:rsidP="007E5925">
      <w:pPr>
        <w:spacing w:line="0" w:lineRule="atLeast"/>
        <w:rPr>
          <w:rFonts w:ascii="BIZ UDPゴシック" w:eastAsia="BIZ UDPゴシック" w:hAnsi="BIZ UDPゴシック"/>
          <w:szCs w:val="21"/>
        </w:rPr>
      </w:pPr>
    </w:p>
    <w:p w14:paraId="64CE7196" w14:textId="77777777" w:rsidR="007E5925" w:rsidRPr="00E3105A" w:rsidRDefault="007E5925" w:rsidP="007E5925">
      <w:pPr>
        <w:spacing w:line="0" w:lineRule="atLeast"/>
        <w:rPr>
          <w:rFonts w:ascii="BIZ UDPゴシック" w:eastAsia="BIZ UDPゴシック" w:hAnsi="BIZ UDPゴシック"/>
          <w:szCs w:val="21"/>
        </w:rPr>
      </w:pPr>
    </w:p>
    <w:p w14:paraId="5EE88286" w14:textId="77777777" w:rsidR="007E5925" w:rsidRPr="00E3105A" w:rsidRDefault="007E5925" w:rsidP="007E5925">
      <w:pPr>
        <w:spacing w:line="0" w:lineRule="atLeast"/>
        <w:rPr>
          <w:rFonts w:ascii="BIZ UDPゴシック" w:eastAsia="BIZ UDPゴシック" w:hAnsi="BIZ UDPゴシック"/>
          <w:szCs w:val="21"/>
        </w:rPr>
      </w:pPr>
    </w:p>
    <w:p w14:paraId="18E43243" w14:textId="77777777" w:rsidR="007E5925" w:rsidRDefault="007E5925" w:rsidP="007E5925">
      <w:pPr>
        <w:spacing w:line="260" w:lineRule="exact"/>
        <w:rPr>
          <w:rFonts w:ascii="BIZ UDPゴシック" w:eastAsia="BIZ UDPゴシック" w:hAnsi="BIZ UDPゴシック"/>
          <w:bCs/>
          <w:szCs w:val="21"/>
        </w:rPr>
      </w:pPr>
    </w:p>
    <w:p w14:paraId="0568F72E" w14:textId="77777777" w:rsidR="007E5925" w:rsidRPr="00E3105A" w:rsidRDefault="007E5925" w:rsidP="007E5925">
      <w:pPr>
        <w:spacing w:line="260" w:lineRule="exact"/>
        <w:rPr>
          <w:rFonts w:ascii="BIZ UDPゴシック" w:eastAsia="BIZ UDPゴシック" w:hAnsi="BIZ UDPゴシック"/>
          <w:szCs w:val="21"/>
        </w:rPr>
      </w:pPr>
      <w:r w:rsidRPr="00A5712D">
        <w:rPr>
          <w:rFonts w:ascii="BIZ UDPゴシック" w:eastAsia="BIZ UDPゴシック" w:hAnsi="BIZ UDPゴシック" w:hint="eastAsia"/>
          <w:bCs/>
          <w:szCs w:val="21"/>
        </w:rPr>
        <w:t>（イ）</w:t>
      </w:r>
      <w:r>
        <w:rPr>
          <w:rFonts w:ascii="BIZ UDPゴシック" w:eastAsia="BIZ UDPゴシック" w:hAnsi="BIZ UDPゴシック" w:hint="eastAsia"/>
          <w:bCs/>
          <w:szCs w:val="21"/>
        </w:rPr>
        <w:t xml:space="preserve"> </w:t>
      </w:r>
      <w:r w:rsidRPr="00A5712D">
        <w:rPr>
          <w:rFonts w:ascii="BIZ UDPゴシック" w:eastAsia="BIZ UDPゴシック" w:hAnsi="BIZ UDPゴシック" w:hint="eastAsia"/>
          <w:bCs/>
          <w:szCs w:val="21"/>
        </w:rPr>
        <w:t>自動車検査証</w:t>
      </w:r>
      <w:r>
        <w:rPr>
          <w:rFonts w:ascii="BIZ UDPゴシック" w:eastAsia="BIZ UDPゴシック" w:hAnsi="BIZ UDPゴシック" w:hint="eastAsia"/>
          <w:bCs/>
          <w:szCs w:val="21"/>
        </w:rPr>
        <w:t xml:space="preserve"> </w:t>
      </w:r>
      <w:r w:rsidRPr="00E3105A">
        <w:rPr>
          <w:rFonts w:ascii="BIZ UDPゴシック" w:eastAsia="BIZ UDPゴシック" w:hAnsi="BIZ UDPゴシック" w:hint="eastAsia"/>
          <w:szCs w:val="21"/>
        </w:rPr>
        <w:t>（コピーでも可）</w:t>
      </w:r>
    </w:p>
    <w:p w14:paraId="26DF5416" w14:textId="77777777" w:rsidR="007E5925" w:rsidRPr="00E3105A" w:rsidRDefault="007E5925" w:rsidP="007E5925">
      <w:pPr>
        <w:spacing w:line="0" w:lineRule="atLeast"/>
        <w:ind w:left="200" w:hangingChars="100" w:hanging="200"/>
        <w:rPr>
          <w:rFonts w:ascii="BIZ UDPゴシック" w:eastAsia="BIZ UDPゴシック" w:hAnsi="BIZ UDPゴシック"/>
          <w:szCs w:val="21"/>
        </w:rPr>
      </w:pPr>
      <w:r w:rsidRPr="00E3105A">
        <w:rPr>
          <w:rFonts w:ascii="BIZ UDPゴシック" w:eastAsia="BIZ UDPゴシック" w:hAnsi="BIZ UDPゴシック"/>
          <w:noProof/>
        </w:rPr>
        <mc:AlternateContent>
          <mc:Choice Requires="wps">
            <w:drawing>
              <wp:anchor distT="0" distB="0" distL="114300" distR="114300" simplePos="0" relativeHeight="251742401" behindDoc="0" locked="0" layoutInCell="1" allowOverlap="1" wp14:anchorId="41001F02" wp14:editId="2EE23B18">
                <wp:simplePos x="0" y="0"/>
                <wp:positionH relativeFrom="column">
                  <wp:posOffset>1</wp:posOffset>
                </wp:positionH>
                <wp:positionV relativeFrom="paragraph">
                  <wp:posOffset>26670</wp:posOffset>
                </wp:positionV>
                <wp:extent cx="6680200" cy="401702"/>
                <wp:effectExtent l="0" t="0" r="25400" b="17780"/>
                <wp:wrapNone/>
                <wp:docPr id="1920354022"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00" cy="401702"/>
                        </a:xfrm>
                        <a:prstGeom prst="roundRect">
                          <a:avLst>
                            <a:gd name="adj" fmla="val 16667"/>
                          </a:avLst>
                        </a:prstGeom>
                        <a:noFill/>
                        <a:ln w="9525">
                          <a:solidFill>
                            <a:schemeClr val="tx1"/>
                          </a:solidFill>
                          <a:round/>
                          <a:headEnd/>
                          <a:tailEnd/>
                        </a:ln>
                        <a:effectLst/>
                      </wps:spPr>
                      <wps:txbx>
                        <w:txbxContent>
                          <w:p w14:paraId="5C7D258E"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令和５年１月より運輸支局で電子車検証の交付が開始されています。電子車検証と併せて交付される「自動車検査証記録事項」をお持ちの方は併せて提出してください（コピーでも可）。</w:t>
                            </w:r>
                          </w:p>
                          <w:p w14:paraId="4816A5AE" w14:textId="77777777" w:rsidR="007E5925" w:rsidRPr="00F703F5" w:rsidRDefault="007E5925" w:rsidP="007E5925">
                            <w:pPr>
                              <w:ind w:leftChars="-191" w:left="-382"/>
                              <w:rPr>
                                <w:rFonts w:ascii="HG丸ｺﾞｼｯｸM-PRO" w:eastAsia="HG丸ｺﾞｼｯｸM-PRO"/>
                                <w:b/>
                                <w:sz w:val="22"/>
                                <w:szCs w:val="22"/>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001F02" id="_x0000_s1165" style="position:absolute;left:0;text-align:left;margin-left:0;margin-top:2.1pt;width:526pt;height:31.65pt;z-index:251742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wi0QQIAAGEEAAAOAAAAZHJzL2Uyb0RvYy54bWysVFFv0zAQfkfiP1h+p0lDm7VR02nqGEIa&#10;MDH4Aa7tNAbHZ2y3yfbrOTtt6eAN8WLd5c7f3X3fOavrodPkIJ1XYGo6neSUSMNBKLOr6bevd28W&#10;lPjAjGAajKzpk/T0ev361aq3lSygBS2kIwhifNXbmrYh2CrLPG9lx/wErDQYbMB1LKDrdplwrEf0&#10;TmdFnpdZD05YB1x6j19vxyBdJ/ymkTx8bhovA9E1xd5COl06t/HM1itW7RyzreLHNtg/dNExZbDo&#10;GeqWBUb2Tv0F1SnuwEMTJhy6DJpGcZlmwGmm+R/TPLbMyjQLkuPtmSb//2D5p8ODI0qgdssifzuf&#10;5UVBiWEdanWzD5BaIOUiEtVbX2H+o31wcVRv74H/8MTApmVmJ2+cg76VTGB705ifvbgQHY9Xybb/&#10;CALhGcInzobGdREQ2SBDkubpLI0cAuH4sSwXOepNCcfYLJ9e5UUqwarTbet8eC+hI9GoqYO9EV9Q&#10;/1SCHe59SPqI43BMfKek6TSqfWCaTMuyvDoiHpMzVp0w400Dd0rrtC/akL6my3kxT+AetBIxmFiJ&#10;mys32hGErWkYRiqQrsus1F3CioS9MyLZgSk92lhbmwgn0w5j8yc+I4WjFGHYDkm55eykzhbEEzLs&#10;YNxzfJdotOCeKelxx2vqf+6Zk5ToDwZVupoVyzk+iuQsFkuk110GthcBZjgC1ZQHR8nobML4kPbW&#10;qV2LlaaJDgNxcRp1bnns6rgPuMdovXgol37K+v1nWP8CAAD//wMAUEsDBBQABgAIAAAAIQBTDwev&#10;3QAAAAYBAAAPAAAAZHJzL2Rvd25yZXYueG1sTI9BS8NAEIXvQv/DMoI3uzHYKDGTUgqCIAitXrxt&#10;stNs2uxsmt200V/f7UmP897jvW+K5WQ7caLBt44RHuYJCOLa6ZYbhK/P1/tnED4o1qpzTAg/5GFZ&#10;zm4KlWt35g2dtqERsYR9rhBMCH0upa8NWeXnrieO3s4NVoV4Do3UgzrHctvJNEkyaVXLccGontaG&#10;6sN2tAjV7ju4cf3+az/G9C1rzHFP5oh4dzutXkAEmsJfGK74ER3KyFS5kbUXHUJ8JCA8piCuZrJI&#10;o1AhZE8LkGUh/+OXFwAAAP//AwBQSwECLQAUAAYACAAAACEAtoM4kv4AAADhAQAAEwAAAAAAAAAA&#10;AAAAAAAAAAAAW0NvbnRlbnRfVHlwZXNdLnhtbFBLAQItABQABgAIAAAAIQA4/SH/1gAAAJQBAAAL&#10;AAAAAAAAAAAAAAAAAC8BAABfcmVscy8ucmVsc1BLAQItABQABgAIAAAAIQCyCwi0QQIAAGEEAAAO&#10;AAAAAAAAAAAAAAAAAC4CAABkcnMvZTJvRG9jLnhtbFBLAQItABQABgAIAAAAIQBTDwev3QAAAAYB&#10;AAAPAAAAAAAAAAAAAAAAAJsEAABkcnMvZG93bnJldi54bWxQSwUGAAAAAAQABADzAAAApQUAAAAA&#10;" filled="f" strokecolor="black [3213]">
                <v:textbox inset="5.85pt,.7pt,5.85pt,.7pt">
                  <w:txbxContent>
                    <w:p w14:paraId="5C7D258E"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令和５年１月より運輸支局で電子車検証の交付が開始されています。電子車検証と併せて交付される「自動車検査証記録事項」をお持ちの方は併せて提出してください（コピーでも可）。</w:t>
                      </w:r>
                    </w:p>
                    <w:p w14:paraId="4816A5AE" w14:textId="77777777" w:rsidR="007E5925" w:rsidRPr="00F703F5" w:rsidRDefault="007E5925" w:rsidP="007E5925">
                      <w:pPr>
                        <w:ind w:leftChars="-191" w:left="-382"/>
                        <w:rPr>
                          <w:rFonts w:ascii="HG丸ｺﾞｼｯｸM-PRO" w:eastAsia="HG丸ｺﾞｼｯｸM-PRO"/>
                          <w:b/>
                          <w:sz w:val="22"/>
                          <w:szCs w:val="22"/>
                        </w:rPr>
                      </w:pPr>
                    </w:p>
                  </w:txbxContent>
                </v:textbox>
              </v:roundrect>
            </w:pict>
          </mc:Fallback>
        </mc:AlternateContent>
      </w:r>
    </w:p>
    <w:p w14:paraId="60A9A88E" w14:textId="77777777" w:rsidR="007E5925" w:rsidRPr="00E3105A" w:rsidRDefault="007E5925" w:rsidP="007E5925">
      <w:pPr>
        <w:spacing w:line="0" w:lineRule="atLeast"/>
        <w:ind w:left="200" w:hangingChars="100" w:hanging="200"/>
        <w:rPr>
          <w:rFonts w:ascii="BIZ UDPゴシック" w:eastAsia="BIZ UDPゴシック" w:hAnsi="BIZ UDPゴシック"/>
          <w:szCs w:val="21"/>
        </w:rPr>
      </w:pPr>
    </w:p>
    <w:p w14:paraId="67B4443F" w14:textId="77777777" w:rsidR="007E5925" w:rsidRPr="00E3105A" w:rsidRDefault="007E5925" w:rsidP="007E5925">
      <w:pPr>
        <w:spacing w:line="0" w:lineRule="atLeast"/>
        <w:ind w:left="200" w:hangingChars="100" w:hanging="200"/>
        <w:rPr>
          <w:rFonts w:ascii="BIZ UDPゴシック" w:eastAsia="BIZ UDPゴシック" w:hAnsi="BIZ UDPゴシック"/>
          <w:szCs w:val="21"/>
        </w:rPr>
      </w:pPr>
    </w:p>
    <w:p w14:paraId="09AB1DF9" w14:textId="1A004717" w:rsidR="007E5925" w:rsidRPr="00C12F4C" w:rsidRDefault="007E5925" w:rsidP="007E5925">
      <w:pPr>
        <w:spacing w:line="260" w:lineRule="exact"/>
        <w:ind w:left="600" w:hangingChars="300" w:hanging="600"/>
        <w:rPr>
          <w:rFonts w:ascii="BIZ UDPゴシック" w:eastAsia="BIZ UDPゴシック" w:hAnsi="BIZ UDPゴシック"/>
          <w:szCs w:val="21"/>
        </w:rPr>
      </w:pPr>
      <w:r w:rsidRPr="00C12F4C">
        <w:rPr>
          <w:rFonts w:ascii="BIZ UDPゴシック" w:eastAsia="BIZ UDPゴシック" w:hAnsi="BIZ UDPゴシック" w:hint="eastAsia"/>
        </w:rPr>
        <w:t>（ウ）</w:t>
      </w:r>
      <w:r>
        <w:rPr>
          <w:rFonts w:ascii="BIZ UDPゴシック" w:eastAsia="BIZ UDPゴシック" w:hAnsi="BIZ UDPゴシック" w:hint="eastAsia"/>
        </w:rPr>
        <w:t xml:space="preserve"> </w:t>
      </w:r>
      <w:r w:rsidRPr="00C12F4C">
        <w:rPr>
          <w:rFonts w:ascii="BIZ UDPゴシック" w:eastAsia="BIZ UDPゴシック" w:hAnsi="BIZ UDPゴシック" w:hint="eastAsia"/>
        </w:rPr>
        <w:t>自動車を運転される方の運転免許証</w:t>
      </w:r>
      <w:r>
        <w:rPr>
          <w:rFonts w:ascii="BIZ UDPゴシック" w:eastAsia="BIZ UDPゴシック" w:hAnsi="BIZ UDPゴシック" w:hint="eastAsia"/>
        </w:rPr>
        <w:t xml:space="preserve"> </w:t>
      </w:r>
      <w:r w:rsidRPr="00C12F4C">
        <w:rPr>
          <w:rFonts w:ascii="BIZ UDPゴシック" w:eastAsia="BIZ UDPゴシック" w:hAnsi="BIZ UDPゴシック" w:hint="eastAsia"/>
        </w:rPr>
        <w:t>（表裏両面のコピーでも可）</w:t>
      </w:r>
      <w:r>
        <w:rPr>
          <w:rFonts w:ascii="BIZ UDPゴシック" w:eastAsia="BIZ UDPゴシック" w:hAnsi="BIZ UDPゴシック" w:hint="eastAsia"/>
        </w:rPr>
        <w:t xml:space="preserve"> </w:t>
      </w:r>
      <w:r w:rsidRPr="00C12F4C">
        <w:rPr>
          <w:rFonts w:ascii="BIZ UDPゴシック" w:eastAsia="BIZ UDPゴシック" w:hAnsi="BIZ UDPゴシック" w:hint="eastAsia"/>
        </w:rPr>
        <w:t>又はマイナ免許証の免許情報　※１</w:t>
      </w:r>
    </w:p>
    <w:p w14:paraId="04A9A151" w14:textId="17B3F721" w:rsidR="007E5925" w:rsidRPr="00E3105A" w:rsidRDefault="00EE45A2" w:rsidP="007E5925">
      <w:pPr>
        <w:spacing w:line="0" w:lineRule="atLeast"/>
        <w:ind w:left="200" w:hangingChars="100" w:hanging="200"/>
        <w:rPr>
          <w:rFonts w:ascii="BIZ UDPゴシック" w:eastAsia="BIZ UDPゴシック" w:hAnsi="BIZ UDPゴシック"/>
        </w:rPr>
      </w:pPr>
      <w:r w:rsidRPr="00C12F4C">
        <w:rPr>
          <w:rFonts w:ascii="BIZ UDPゴシック" w:eastAsia="BIZ UDPゴシック" w:hAnsi="BIZ UDPゴシック"/>
          <w:noProof/>
        </w:rPr>
        <mc:AlternateContent>
          <mc:Choice Requires="wps">
            <w:drawing>
              <wp:anchor distT="0" distB="0" distL="114300" distR="114300" simplePos="0" relativeHeight="251743425" behindDoc="0" locked="0" layoutInCell="1" allowOverlap="1" wp14:anchorId="242F7550" wp14:editId="0F9F3B62">
                <wp:simplePos x="0" y="0"/>
                <wp:positionH relativeFrom="column">
                  <wp:posOffset>1</wp:posOffset>
                </wp:positionH>
                <wp:positionV relativeFrom="paragraph">
                  <wp:posOffset>52705</wp:posOffset>
                </wp:positionV>
                <wp:extent cx="6680200" cy="742950"/>
                <wp:effectExtent l="0" t="0" r="25400" b="19050"/>
                <wp:wrapNone/>
                <wp:docPr id="147682153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00" cy="742950"/>
                        </a:xfrm>
                        <a:prstGeom prst="roundRect">
                          <a:avLst>
                            <a:gd name="adj" fmla="val 16667"/>
                          </a:avLst>
                        </a:prstGeom>
                        <a:noFill/>
                        <a:ln w="9525">
                          <a:solidFill>
                            <a:schemeClr val="tx1"/>
                          </a:solidFill>
                          <a:round/>
                          <a:headEnd/>
                          <a:tailEnd/>
                        </a:ln>
                        <a:effectLst/>
                      </wps:spPr>
                      <wps:txbx>
                        <w:txbxContent>
                          <w:p w14:paraId="27DEF009"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マイナ免許証とは、免許情報が記録されたマイナンバーカードのことをいいます。マイナ免許証の免許情報を提出される場合は、マイナ免許証読み取りアプリから免許情報を印刷して提出してください。印刷が困難な場合は、マイナ免許証又はマイナ免許証読み取りアプリの免許情報をご提示ください。なお、マイナ免許証をご提示いただいた場合は、申請窓口の職員がマイナ免許証読み取りアプリから免許情報を印刷し、確認します。</w:t>
                            </w:r>
                          </w:p>
                          <w:p w14:paraId="2EAB4B5C" w14:textId="77777777" w:rsidR="007E5925" w:rsidRPr="00F703F5" w:rsidRDefault="007E5925" w:rsidP="007E5925">
                            <w:pPr>
                              <w:ind w:leftChars="-96" w:left="-192"/>
                              <w:rPr>
                                <w:rFonts w:ascii="HG丸ｺﾞｼｯｸM-PRO" w:eastAsia="HG丸ｺﾞｼｯｸM-PRO"/>
                                <w:b/>
                                <w:sz w:val="22"/>
                                <w:szCs w:val="22"/>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2F7550" id="_x0000_s1166" style="position:absolute;left:0;text-align:left;margin-left:0;margin-top:4.15pt;width:526pt;height:58.5pt;z-index:251743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aSmQAIAAGEEAAAOAAAAZHJzL2Uyb0RvYy54bWysVFFv0zAQfkfiP1h+Z2nLmrXR0mnaGEIa&#10;MDH4Aa7tNAbHZ85uk+3Xc3ba0sEb4sW6y9mfv/u+cy6vhs6yncZgwNV8ejbhTDsJyrhNzb99vXuz&#10;4CxE4ZSw4HTNn3TgV6vXry57X+kZtGCVRkYgLlS9r3kbo6+KIshWdyKcgdeOig1gJyKluCkUip7Q&#10;O1vMJpOy6AGVR5A6BPp6Oxb5KuM3jZbxc9MEHZmtOXGLecW8rtNarC5FtUHhWyP3NMQ/sOiEcXTp&#10;EepWRMG2aP6C6oxECNDEMwldAU1jpM49UDfTyR/dPLbC69wLiRP8Uabw/2Dlp90DMqPIu/OLcjGb&#10;zt+WnDnRkVfX2wiZAisXSajeh4r2P/oHTK0Gfw/yR2AOblrhNvoaEfpWC0X0pml/8eJASgIdZev+&#10;IyiCFwSfNRsa7BIgqcGGbM3T0Ro9RCbpY1kuJuQ3Z5JqF+ez5Tx7V4jqcNpjiO81dCwFNUfYOvWF&#10;/M9XiN19iNkftW9OqO+cNZ0lt3fCsmlZlheZtKj2mwn7gJlOOrgz1uZ5sY71NV/OZ/MMHsAalYpZ&#10;lTS5+sYiI9iax2GUguQ63ZXZZawk2DunchyFsWNMd1uX4HSeYSJ/0DNJOFoRh/WQnVvOD+6sQT2R&#10;wgjjnNO7pKAFfOaspxmvefi5Fag5sx8cuZR1pEeRk8ViSfLiaWF9UhBOElDNZUTOxuQmjg9p69Fs&#10;WrppmuVwkAanMUfKI6v9PNAcU/TioZzmedfvP8PqFwAAAP//AwBQSwMEFAAGAAgAAAAhAINIONTd&#10;AAAABwEAAA8AAABkcnMvZG93bnJldi54bWxMj0FrwkAQhe8F/8MyQm91Y0SRNBsRQSgUCrW99LbJ&#10;jtnU7GzMbjTtr+94qrd584b3vsk3o2vFBfvQeFIwnyUgkCpvGqoVfH7sn9YgQtRkdOsJFfxggE0x&#10;ech1ZvyV3vFyiLXgEAqZVmBj7DIpQ2XR6TDzHRJ7R987HVn2tTS9vnK4a2WaJCvpdEPcYHWHO4vV&#10;6TA4BeXxK/ph9/rr3ob0ZVXb8zfas1KP03H7DCLiGP+P4YbP6FAwU+kHMkG0CviRqGC9AHEzk2XK&#10;i5KndLkAWeTynr/4AwAA//8DAFBLAQItABQABgAIAAAAIQC2gziS/gAAAOEBAAATAAAAAAAAAAAA&#10;AAAAAAAAAABbQ29udGVudF9UeXBlc10ueG1sUEsBAi0AFAAGAAgAAAAhADj9If/WAAAAlAEAAAsA&#10;AAAAAAAAAAAAAAAALwEAAF9yZWxzLy5yZWxzUEsBAi0AFAAGAAgAAAAhAIxhpKZAAgAAYQQAAA4A&#10;AAAAAAAAAAAAAAAALgIAAGRycy9lMm9Eb2MueG1sUEsBAi0AFAAGAAgAAAAhAINIONTdAAAABwEA&#10;AA8AAAAAAAAAAAAAAAAAmgQAAGRycy9kb3ducmV2LnhtbFBLBQYAAAAABAAEAPMAAACkBQAAAAA=&#10;" filled="f" strokecolor="black [3213]">
                <v:textbox inset="5.85pt,.7pt,5.85pt,.7pt">
                  <w:txbxContent>
                    <w:p w14:paraId="27DEF009"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マイナ免許証とは、免許情報が記録されたマイナンバーカードのことをいいます。マイナ免許証の免許情報を提出される場合は、マイナ免許証読み取りアプリから免許情報を印刷して提出してください。印刷が困難な場合は、マイナ免許証又はマイナ免許証読み取りアプリの免許情報をご提示ください。なお、マイナ免許証をご提示いただいた場合は、申請窓口の職員がマイナ免許証読み取りアプリから免許情報を印刷し、確認します。</w:t>
                      </w:r>
                    </w:p>
                    <w:p w14:paraId="2EAB4B5C" w14:textId="77777777" w:rsidR="007E5925" w:rsidRPr="00F703F5" w:rsidRDefault="007E5925" w:rsidP="007E5925">
                      <w:pPr>
                        <w:ind w:leftChars="-96" w:left="-192"/>
                        <w:rPr>
                          <w:rFonts w:ascii="HG丸ｺﾞｼｯｸM-PRO" w:eastAsia="HG丸ｺﾞｼｯｸM-PRO"/>
                          <w:b/>
                          <w:sz w:val="22"/>
                          <w:szCs w:val="22"/>
                        </w:rPr>
                      </w:pPr>
                    </w:p>
                  </w:txbxContent>
                </v:textbox>
              </v:roundrect>
            </w:pict>
          </mc:Fallback>
        </mc:AlternateContent>
      </w:r>
    </w:p>
    <w:p w14:paraId="7A9E5B51" w14:textId="77777777" w:rsidR="007E5925" w:rsidRPr="00E3105A" w:rsidRDefault="007E5925" w:rsidP="007E5925">
      <w:pPr>
        <w:spacing w:line="0" w:lineRule="atLeast"/>
        <w:ind w:left="200" w:hangingChars="100" w:hanging="200"/>
        <w:rPr>
          <w:rFonts w:ascii="BIZ UDPゴシック" w:eastAsia="BIZ UDPゴシック" w:hAnsi="BIZ UDPゴシック"/>
        </w:rPr>
      </w:pPr>
    </w:p>
    <w:p w14:paraId="282229CA" w14:textId="77777777" w:rsidR="007E5925" w:rsidRPr="00E3105A" w:rsidRDefault="007E5925" w:rsidP="007E5925">
      <w:pPr>
        <w:spacing w:line="0" w:lineRule="atLeast"/>
        <w:ind w:left="200" w:hangingChars="100" w:hanging="200"/>
        <w:rPr>
          <w:rFonts w:ascii="BIZ UDPゴシック" w:eastAsia="BIZ UDPゴシック" w:hAnsi="BIZ UDPゴシック"/>
        </w:rPr>
      </w:pPr>
    </w:p>
    <w:p w14:paraId="41A9EB7F" w14:textId="77777777" w:rsidR="007E5925" w:rsidRPr="00E3105A" w:rsidRDefault="007E5925" w:rsidP="007E5925">
      <w:pPr>
        <w:spacing w:line="0" w:lineRule="atLeast"/>
        <w:ind w:left="200" w:hangingChars="100" w:hanging="200"/>
        <w:rPr>
          <w:rFonts w:ascii="BIZ UDPゴシック" w:eastAsia="BIZ UDPゴシック" w:hAnsi="BIZ UDPゴシック"/>
        </w:rPr>
      </w:pPr>
    </w:p>
    <w:p w14:paraId="2EBC3B0F" w14:textId="77777777" w:rsidR="007E5925" w:rsidRPr="00E3105A" w:rsidRDefault="007E5925" w:rsidP="007E5925">
      <w:pPr>
        <w:spacing w:line="0" w:lineRule="atLeast"/>
        <w:ind w:left="200" w:hangingChars="100" w:hanging="200"/>
        <w:rPr>
          <w:rFonts w:ascii="BIZ UDPゴシック" w:eastAsia="BIZ UDPゴシック" w:hAnsi="BIZ UDPゴシック"/>
          <w:szCs w:val="21"/>
        </w:rPr>
      </w:pPr>
    </w:p>
    <w:p w14:paraId="063272B6" w14:textId="5293899D" w:rsidR="007E5925" w:rsidRPr="00E3105A" w:rsidRDefault="007E5925" w:rsidP="007E5925">
      <w:pPr>
        <w:spacing w:line="260" w:lineRule="exact"/>
        <w:rPr>
          <w:rFonts w:ascii="BIZ UDPゴシック" w:eastAsia="BIZ UDPゴシック" w:hAnsi="BIZ UDPゴシック"/>
          <w:b/>
        </w:rPr>
      </w:pPr>
      <w:r w:rsidRPr="00C12F4C">
        <w:rPr>
          <w:rFonts w:ascii="BIZ UDPゴシック" w:eastAsia="BIZ UDPゴシック" w:hAnsi="BIZ UDPゴシック" w:hint="eastAsia"/>
          <w:bCs/>
        </w:rPr>
        <w:t>（エ）</w:t>
      </w:r>
      <w:r>
        <w:rPr>
          <w:rFonts w:ascii="BIZ UDPゴシック" w:eastAsia="BIZ UDPゴシック" w:hAnsi="BIZ UDPゴシック" w:hint="eastAsia"/>
          <w:bCs/>
        </w:rPr>
        <w:t xml:space="preserve"> </w:t>
      </w:r>
      <w:r w:rsidRPr="00C12F4C">
        <w:rPr>
          <w:rFonts w:ascii="BIZ UDPゴシック" w:eastAsia="BIZ UDPゴシック" w:hAnsi="BIZ UDPゴシック" w:hint="eastAsia"/>
          <w:bCs/>
        </w:rPr>
        <w:t>身体障がい者等であることを証する書面</w:t>
      </w:r>
      <w:r>
        <w:rPr>
          <w:rFonts w:ascii="BIZ UDPゴシック" w:eastAsia="BIZ UDPゴシック" w:hAnsi="BIZ UDPゴシック" w:hint="eastAsia"/>
          <w:bCs/>
        </w:rPr>
        <w:t xml:space="preserve"> </w:t>
      </w:r>
      <w:r w:rsidRPr="00E3105A">
        <w:rPr>
          <w:rFonts w:ascii="BIZ UDPゴシック" w:eastAsia="BIZ UDPゴシック" w:hAnsi="BIZ UDPゴシック" w:hint="eastAsia"/>
          <w:bCs/>
        </w:rPr>
        <w:t xml:space="preserve">（原本）　</w:t>
      </w:r>
      <w:r w:rsidRPr="00C12F4C">
        <w:rPr>
          <w:rFonts w:ascii="BIZ UDPゴシック" w:eastAsia="BIZ UDPゴシック" w:hAnsi="BIZ UDPゴシック" w:hint="eastAsia"/>
          <w:bCs/>
        </w:rPr>
        <w:t>※１</w:t>
      </w:r>
    </w:p>
    <w:p w14:paraId="586775CD" w14:textId="0113262E" w:rsidR="007E5925" w:rsidRPr="00E3105A" w:rsidRDefault="00EE45A2" w:rsidP="007E5925">
      <w:pPr>
        <w:spacing w:line="0" w:lineRule="atLeast"/>
        <w:rPr>
          <w:rFonts w:ascii="BIZ UDPゴシック" w:eastAsia="BIZ UDPゴシック" w:hAnsi="BIZ UDPゴシック"/>
        </w:rPr>
      </w:pPr>
      <w:r w:rsidRPr="00C12F4C">
        <w:rPr>
          <w:rFonts w:ascii="BIZ UDPゴシック" w:eastAsia="BIZ UDPゴシック" w:hAnsi="BIZ UDPゴシック"/>
          <w:bCs/>
          <w:noProof/>
        </w:rPr>
        <mc:AlternateContent>
          <mc:Choice Requires="wps">
            <w:drawing>
              <wp:anchor distT="0" distB="0" distL="114300" distR="114300" simplePos="0" relativeHeight="251744449" behindDoc="0" locked="0" layoutInCell="1" allowOverlap="1" wp14:anchorId="5E050876" wp14:editId="7C13C395">
                <wp:simplePos x="0" y="0"/>
                <wp:positionH relativeFrom="column">
                  <wp:posOffset>0</wp:posOffset>
                </wp:positionH>
                <wp:positionV relativeFrom="paragraph">
                  <wp:posOffset>52705</wp:posOffset>
                </wp:positionV>
                <wp:extent cx="6680200" cy="2476500"/>
                <wp:effectExtent l="0" t="0" r="25400" b="19050"/>
                <wp:wrapNone/>
                <wp:docPr id="1799770344"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00" cy="2476500"/>
                        </a:xfrm>
                        <a:prstGeom prst="roundRect">
                          <a:avLst>
                            <a:gd name="adj" fmla="val 7724"/>
                          </a:avLst>
                        </a:prstGeom>
                        <a:noFill/>
                        <a:ln w="9525">
                          <a:solidFill>
                            <a:schemeClr val="tx1"/>
                          </a:solidFill>
                          <a:round/>
                          <a:headEnd/>
                          <a:tailEnd/>
                        </a:ln>
                        <a:effectLst/>
                      </wps:spPr>
                      <wps:txbx>
                        <w:txbxContent>
                          <w:p w14:paraId="7C76C3D6"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【身体障がい者の方の場合】</w:t>
                            </w:r>
                            <w:r>
                              <w:rPr>
                                <w:rFonts w:ascii="BIZ UDPゴシック" w:eastAsia="BIZ UDPゴシック" w:hAnsi="BIZ UDPゴシック" w:hint="eastAsia"/>
                              </w:rPr>
                              <w:t xml:space="preserve">　</w:t>
                            </w:r>
                            <w:r w:rsidRPr="008C5C3B">
                              <w:rPr>
                                <w:rFonts w:ascii="BIZ UDPゴシック" w:eastAsia="BIZ UDPゴシック" w:hAnsi="BIZ UDPゴシック" w:hint="eastAsia"/>
                              </w:rPr>
                              <w:t>⇒　身体障がい者手帳</w:t>
                            </w:r>
                          </w:p>
                          <w:p w14:paraId="7343EA84"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 xml:space="preserve">【戦傷病者の方の場合】　　</w:t>
                            </w:r>
                            <w:r>
                              <w:rPr>
                                <w:rFonts w:ascii="BIZ UDPゴシック" w:eastAsia="BIZ UDPゴシック" w:hAnsi="BIZ UDPゴシック" w:hint="eastAsia"/>
                              </w:rPr>
                              <w:t xml:space="preserve">　　</w:t>
                            </w:r>
                            <w:r w:rsidRPr="008C5C3B">
                              <w:rPr>
                                <w:rFonts w:ascii="BIZ UDPゴシック" w:eastAsia="BIZ UDPゴシック" w:hAnsi="BIZ UDPゴシック" w:hint="eastAsia"/>
                              </w:rPr>
                              <w:t>⇒　戦傷病者手帳</w:t>
                            </w:r>
                          </w:p>
                          <w:p w14:paraId="0F88BAE0"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【知的障がい者の方の場合】</w:t>
                            </w:r>
                            <w:r>
                              <w:rPr>
                                <w:rFonts w:ascii="BIZ UDPゴシック" w:eastAsia="BIZ UDPゴシック" w:hAnsi="BIZ UDPゴシック" w:hint="eastAsia"/>
                              </w:rPr>
                              <w:t xml:space="preserve">　</w:t>
                            </w:r>
                            <w:r w:rsidRPr="008C5C3B">
                              <w:rPr>
                                <w:rFonts w:ascii="BIZ UDPゴシック" w:eastAsia="BIZ UDPゴシック" w:hAnsi="BIZ UDPゴシック" w:hint="eastAsia"/>
                              </w:rPr>
                              <w:t>⇒　次のいずれか</w:t>
                            </w:r>
                          </w:p>
                          <w:p w14:paraId="0B75CCAA" w14:textId="77777777" w:rsidR="007E5925" w:rsidRPr="008C5C3B" w:rsidRDefault="007E5925" w:rsidP="007E5925">
                            <w:pPr>
                              <w:spacing w:line="0" w:lineRule="atLeast"/>
                              <w:ind w:firstLineChars="200" w:firstLine="400"/>
                              <w:rPr>
                                <w:rFonts w:ascii="BIZ UDPゴシック" w:eastAsia="BIZ UDPゴシック" w:hAnsi="BIZ UDPゴシック"/>
                              </w:rPr>
                            </w:pPr>
                            <w:r w:rsidRPr="008C5C3B">
                              <w:rPr>
                                <w:rFonts w:ascii="BIZ UDPゴシック" w:eastAsia="BIZ UDPゴシック" w:hAnsi="BIZ UDPゴシック" w:hint="eastAsia"/>
                              </w:rPr>
                              <w:t>・療育手帳又は認定カード</w:t>
                            </w:r>
                          </w:p>
                          <w:p w14:paraId="746C6397" w14:textId="77777777" w:rsidR="00EE45A2" w:rsidRDefault="007E5925" w:rsidP="00B52456">
                            <w:pPr>
                              <w:spacing w:line="0" w:lineRule="atLeast"/>
                              <w:ind w:firstLineChars="200" w:firstLine="400"/>
                              <w:jc w:val="distribute"/>
                              <w:rPr>
                                <w:rFonts w:ascii="BIZ UDPゴシック" w:eastAsia="BIZ UDPゴシック" w:hAnsi="BIZ UDPゴシック"/>
                              </w:rPr>
                            </w:pPr>
                            <w:r w:rsidRPr="008C5C3B">
                              <w:rPr>
                                <w:rFonts w:ascii="BIZ UDPゴシック" w:eastAsia="BIZ UDPゴシック" w:hAnsi="BIZ UDPゴシック" w:hint="eastAsia"/>
                              </w:rPr>
                              <w:t>・子ども家庭センター（大阪市にあっては大阪市こども相談センター、堺市にあっては堺市子ども相談所、豊中市</w:t>
                            </w:r>
                          </w:p>
                          <w:p w14:paraId="17C8027E" w14:textId="03D1B6DC" w:rsidR="007E5925" w:rsidRPr="008C5C3B" w:rsidRDefault="007E5925" w:rsidP="00EE45A2">
                            <w:pPr>
                              <w:spacing w:line="0" w:lineRule="atLeast"/>
                              <w:ind w:leftChars="250" w:left="500"/>
                              <w:rPr>
                                <w:rFonts w:ascii="BIZ UDPゴシック" w:eastAsia="BIZ UDPゴシック" w:hAnsi="BIZ UDPゴシック"/>
                              </w:rPr>
                            </w:pPr>
                            <w:r w:rsidRPr="008C5C3B">
                              <w:rPr>
                                <w:rFonts w:ascii="BIZ UDPゴシック" w:eastAsia="BIZ UDPゴシック" w:hAnsi="BIZ UDPゴシック" w:hint="eastAsia"/>
                              </w:rPr>
                              <w:t>にあっては豊中市児童相談所）又は障がい者自立相談支援センター（大阪市にあっては、大阪市立心身障がい者リハビリテーションセンター、堺市にあっては堺市障害者更生相談所）が発行する知的障がい者の判定を受けたことがわかる証明書</w:t>
                            </w:r>
                          </w:p>
                          <w:p w14:paraId="6F14698C" w14:textId="77777777" w:rsidR="007E5925" w:rsidRPr="008C5C3B" w:rsidRDefault="007E5925" w:rsidP="007E5925">
                            <w:pPr>
                              <w:spacing w:line="0" w:lineRule="atLeast"/>
                              <w:ind w:firstLineChars="200" w:firstLine="400"/>
                              <w:rPr>
                                <w:rFonts w:ascii="BIZ UDPゴシック" w:eastAsia="BIZ UDPゴシック" w:hAnsi="BIZ UDPゴシック"/>
                              </w:rPr>
                            </w:pPr>
                            <w:r w:rsidRPr="008C5C3B">
                              <w:rPr>
                                <w:rFonts w:ascii="BIZ UDPゴシック" w:eastAsia="BIZ UDPゴシック" w:hAnsi="BIZ UDPゴシック" w:hint="eastAsia"/>
                              </w:rPr>
                              <w:t>・精神保健指定医の診断書</w:t>
                            </w:r>
                          </w:p>
                          <w:p w14:paraId="7D220E86" w14:textId="0A324248"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【精神障がい者の方の場合】</w:t>
                            </w:r>
                            <w:r>
                              <w:rPr>
                                <w:rFonts w:ascii="BIZ UDPゴシック" w:eastAsia="BIZ UDPゴシック" w:hAnsi="BIZ UDPゴシック" w:hint="eastAsia"/>
                              </w:rPr>
                              <w:t xml:space="preserve">　</w:t>
                            </w:r>
                            <w:r w:rsidRPr="008C5C3B">
                              <w:rPr>
                                <w:rFonts w:ascii="BIZ UDPゴシック" w:eastAsia="BIZ UDPゴシック" w:hAnsi="BIZ UDPゴシック" w:hint="eastAsia"/>
                              </w:rPr>
                              <w:t>⇒　精神障がい者保健福祉手帳及び自立支援医療受給者</w:t>
                            </w:r>
                            <w:r w:rsidR="00903963">
                              <w:rPr>
                                <w:rFonts w:ascii="BIZ UDPゴシック" w:eastAsia="BIZ UDPゴシック" w:hAnsi="BIZ UDPゴシック" w:hint="eastAsia"/>
                              </w:rPr>
                              <w:t>証</w:t>
                            </w:r>
                          </w:p>
                          <w:p w14:paraId="5CE4D934" w14:textId="77777777" w:rsidR="00EE45A2" w:rsidRDefault="00EE45A2" w:rsidP="007E5925">
                            <w:pPr>
                              <w:spacing w:line="0" w:lineRule="atLeast"/>
                              <w:ind w:firstLineChars="100" w:firstLine="200"/>
                              <w:rPr>
                                <w:rFonts w:ascii="BIZ UDPゴシック" w:eastAsia="BIZ UDPゴシック" w:hAnsi="BIZ UDPゴシック"/>
                              </w:rPr>
                            </w:pPr>
                          </w:p>
                          <w:p w14:paraId="36E19EF8" w14:textId="1F60BAA4"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上記の書面を現在申請中の方は、手帳を交付申請中である旨を証する申請書の控え等（障がいの区分、等級がわかるもの）を提出していただき、手帳の交付後に手帳の原本を、申請された窓口にご持参ください。また、上記に記載されている手帳のうち、複数の手帳等の交付を受けている方は、そのすべての手帳等をご提示ください。</w:t>
                            </w:r>
                          </w:p>
                          <w:p w14:paraId="089C563B" w14:textId="77777777" w:rsidR="007E5925" w:rsidRPr="00F703F5" w:rsidRDefault="007E5925" w:rsidP="007E5925">
                            <w:pPr>
                              <w:ind w:leftChars="-178" w:left="-356"/>
                              <w:rPr>
                                <w:rFonts w:ascii="HG丸ｺﾞｼｯｸM-PRO" w:eastAsia="HG丸ｺﾞｼｯｸM-PRO"/>
                                <w:b/>
                                <w:sz w:val="22"/>
                                <w:szCs w:val="22"/>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E050876" id="_x0000_s1167" style="position:absolute;left:0;text-align:left;margin-left:0;margin-top:4.15pt;width:526pt;height:195pt;z-index:251744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0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0XIQQIAAF8EAAAOAAAAZHJzL2Uyb0RvYy54bWysVMGO0zAQvSPxD5bvNGlpkzZqulp1WYS0&#10;wIqFD3BtpzE4HmO7TZavZ+y0pcANcbHGmfGbmfdmsr4ZOk2O0nkFpqbTSU6JNByEMvuafvl8/2pJ&#10;iQ/MCKbByJo+S09vNi9frHtbyRm0oIV0BEGMr3pb0zYEW2WZ563smJ+AlQadDbiOBby6fSYc6xG9&#10;09ksz4usByesAy69x693o5NuEn7TSB4+No2XgeiaYm0hnS6du3hmmzWr9o7ZVvFTGewfquiYMpj0&#10;AnXHAiMHp/6C6hR34KEJEw5dBk2juEw9YDfT/I9unlpmZeoFyfH2QpP/f7D8w/HRESVQu3K1Ksv8&#10;9XxOiWEdanV7CJBKIMUyEtVbX2H8k310sVVvH4B/88TAtmVmL2+dg76VTGB50xif/fYgXjw+Jbv+&#10;PQiEZwifOBsa10VAZIMMSZrnizRyCITjx6JY5qg3JRx9s3lZLPASc7Dq/Nw6H95K6Eg0aurgYMQn&#10;HICUgx0ffEgCiVN3THylpOk0yn1kmpTlbH4CPMUi9BkyPjRwr7RO86IN6Wu6WswWCduDViI6Eytx&#10;cuVWO4KoNQ3DSAXSdR2ViktYkbA3RiQ7MKVHG3NrE+FkmmGsPfZ6pnCUIgy7ISm3Ks7q7EA8I8MO&#10;xjnHvUSjBfeDkh5nvKb++4E5SYl+Z1Clcj5bLXAp0mW5XCG97tqxu3IwwxEIG6JkNLdhXKODdWrf&#10;Yp5pIsNAHJtGXQoeazpVj1OcNDttXFyT63uK+vVf2PwEAAD//wMAUEsDBBQABgAIAAAAIQA/YUsa&#10;3gAAAAcBAAAPAAAAZHJzL2Rvd25yZXYueG1sTI/BTsMwEETvSPyDtUjcqJNWQEmzqRAVQkIcaCiH&#10;3txkSSLsdRS7bejXsz3BcWZWM2/z5eisOtAQOs8I6SQBRVz5uuMGYfPxfDMHFaLh2ljPhPBDAZbF&#10;5UVustofeU2HMjZKSjhkBqGNsc+0DlVLzoSJ74kl+/KDM1Hk0Oh6MEcpd1ZPk+ROO9OxLLSmp6eW&#10;qu9y7xBsfHv53NBYrt5PKb+u05W7354Qr6/GxwWoSGP8O4YzvqBDIUw7v+c6KIsgj0SE+QzUOUxu&#10;p2LsEGYPYuki1//5i18AAAD//wMAUEsBAi0AFAAGAAgAAAAhALaDOJL+AAAA4QEAABMAAAAAAAAA&#10;AAAAAAAAAAAAAFtDb250ZW50X1R5cGVzXS54bWxQSwECLQAUAAYACAAAACEAOP0h/9YAAACUAQAA&#10;CwAAAAAAAAAAAAAAAAAvAQAAX3JlbHMvLnJlbHNQSwECLQAUAAYACAAAACEAsCdFyEECAABfBAAA&#10;DgAAAAAAAAAAAAAAAAAuAgAAZHJzL2Uyb0RvYy54bWxQSwECLQAUAAYACAAAACEAP2FLGt4AAAAH&#10;AQAADwAAAAAAAAAAAAAAAACbBAAAZHJzL2Rvd25yZXYueG1sUEsFBgAAAAAEAAQA8wAAAKYFAAAA&#10;AA==&#10;" filled="f" strokecolor="black [3213]">
                <v:textbox inset="5.85pt,.7pt,5.85pt,.7pt">
                  <w:txbxContent>
                    <w:p w14:paraId="7C76C3D6"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【身体障がい者の方の場合】</w:t>
                      </w:r>
                      <w:r>
                        <w:rPr>
                          <w:rFonts w:ascii="BIZ UDPゴシック" w:eastAsia="BIZ UDPゴシック" w:hAnsi="BIZ UDPゴシック" w:hint="eastAsia"/>
                        </w:rPr>
                        <w:t xml:space="preserve">　</w:t>
                      </w:r>
                      <w:r w:rsidRPr="008C5C3B">
                        <w:rPr>
                          <w:rFonts w:ascii="BIZ UDPゴシック" w:eastAsia="BIZ UDPゴシック" w:hAnsi="BIZ UDPゴシック" w:hint="eastAsia"/>
                        </w:rPr>
                        <w:t>⇒　身体障がい者手帳</w:t>
                      </w:r>
                    </w:p>
                    <w:p w14:paraId="7343EA84"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 xml:space="preserve">【戦傷病者の方の場合】　　</w:t>
                      </w:r>
                      <w:r>
                        <w:rPr>
                          <w:rFonts w:ascii="BIZ UDPゴシック" w:eastAsia="BIZ UDPゴシック" w:hAnsi="BIZ UDPゴシック" w:hint="eastAsia"/>
                        </w:rPr>
                        <w:t xml:space="preserve">　　</w:t>
                      </w:r>
                      <w:r w:rsidRPr="008C5C3B">
                        <w:rPr>
                          <w:rFonts w:ascii="BIZ UDPゴシック" w:eastAsia="BIZ UDPゴシック" w:hAnsi="BIZ UDPゴシック" w:hint="eastAsia"/>
                        </w:rPr>
                        <w:t>⇒　戦傷病者手帳</w:t>
                      </w:r>
                    </w:p>
                    <w:p w14:paraId="0F88BAE0" w14:textId="77777777"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【知的障がい者の方の場合】</w:t>
                      </w:r>
                      <w:r>
                        <w:rPr>
                          <w:rFonts w:ascii="BIZ UDPゴシック" w:eastAsia="BIZ UDPゴシック" w:hAnsi="BIZ UDPゴシック" w:hint="eastAsia"/>
                        </w:rPr>
                        <w:t xml:space="preserve">　</w:t>
                      </w:r>
                      <w:r w:rsidRPr="008C5C3B">
                        <w:rPr>
                          <w:rFonts w:ascii="BIZ UDPゴシック" w:eastAsia="BIZ UDPゴシック" w:hAnsi="BIZ UDPゴシック" w:hint="eastAsia"/>
                        </w:rPr>
                        <w:t>⇒　次のいずれか</w:t>
                      </w:r>
                    </w:p>
                    <w:p w14:paraId="0B75CCAA" w14:textId="77777777" w:rsidR="007E5925" w:rsidRPr="008C5C3B" w:rsidRDefault="007E5925" w:rsidP="007E5925">
                      <w:pPr>
                        <w:spacing w:line="0" w:lineRule="atLeast"/>
                        <w:ind w:firstLineChars="200" w:firstLine="400"/>
                        <w:rPr>
                          <w:rFonts w:ascii="BIZ UDPゴシック" w:eastAsia="BIZ UDPゴシック" w:hAnsi="BIZ UDPゴシック"/>
                        </w:rPr>
                      </w:pPr>
                      <w:r w:rsidRPr="008C5C3B">
                        <w:rPr>
                          <w:rFonts w:ascii="BIZ UDPゴシック" w:eastAsia="BIZ UDPゴシック" w:hAnsi="BIZ UDPゴシック" w:hint="eastAsia"/>
                        </w:rPr>
                        <w:t>・療育手帳又は認定カード</w:t>
                      </w:r>
                    </w:p>
                    <w:p w14:paraId="746C6397" w14:textId="77777777" w:rsidR="00EE45A2" w:rsidRDefault="007E5925" w:rsidP="00B52456">
                      <w:pPr>
                        <w:spacing w:line="0" w:lineRule="atLeast"/>
                        <w:ind w:firstLineChars="200" w:firstLine="400"/>
                        <w:jc w:val="distribute"/>
                        <w:rPr>
                          <w:rFonts w:ascii="BIZ UDPゴシック" w:eastAsia="BIZ UDPゴシック" w:hAnsi="BIZ UDPゴシック"/>
                        </w:rPr>
                      </w:pPr>
                      <w:r w:rsidRPr="008C5C3B">
                        <w:rPr>
                          <w:rFonts w:ascii="BIZ UDPゴシック" w:eastAsia="BIZ UDPゴシック" w:hAnsi="BIZ UDPゴシック" w:hint="eastAsia"/>
                        </w:rPr>
                        <w:t>・子ども家庭センター（大阪市にあっては大阪市こども相談センター、堺市にあっては堺市子ども相談所、豊中市</w:t>
                      </w:r>
                    </w:p>
                    <w:p w14:paraId="17C8027E" w14:textId="03D1B6DC" w:rsidR="007E5925" w:rsidRPr="008C5C3B" w:rsidRDefault="007E5925" w:rsidP="00EE45A2">
                      <w:pPr>
                        <w:spacing w:line="0" w:lineRule="atLeast"/>
                        <w:ind w:leftChars="250" w:left="500"/>
                        <w:rPr>
                          <w:rFonts w:ascii="BIZ UDPゴシック" w:eastAsia="BIZ UDPゴシック" w:hAnsi="BIZ UDPゴシック"/>
                        </w:rPr>
                      </w:pPr>
                      <w:r w:rsidRPr="008C5C3B">
                        <w:rPr>
                          <w:rFonts w:ascii="BIZ UDPゴシック" w:eastAsia="BIZ UDPゴシック" w:hAnsi="BIZ UDPゴシック" w:hint="eastAsia"/>
                        </w:rPr>
                        <w:t>にあっては豊中市児童相談所）又は障がい者自立相談支援センター（大阪市にあっては、大阪市立心身障がい者リハビリテーションセンター、堺市にあっては堺市障害者更生相談所）が発行する知的障がい者の判定を受けたことがわかる証明書</w:t>
                      </w:r>
                    </w:p>
                    <w:p w14:paraId="6F14698C" w14:textId="77777777" w:rsidR="007E5925" w:rsidRPr="008C5C3B" w:rsidRDefault="007E5925" w:rsidP="007E5925">
                      <w:pPr>
                        <w:spacing w:line="0" w:lineRule="atLeast"/>
                        <w:ind w:firstLineChars="200" w:firstLine="400"/>
                        <w:rPr>
                          <w:rFonts w:ascii="BIZ UDPゴシック" w:eastAsia="BIZ UDPゴシック" w:hAnsi="BIZ UDPゴシック"/>
                        </w:rPr>
                      </w:pPr>
                      <w:r w:rsidRPr="008C5C3B">
                        <w:rPr>
                          <w:rFonts w:ascii="BIZ UDPゴシック" w:eastAsia="BIZ UDPゴシック" w:hAnsi="BIZ UDPゴシック" w:hint="eastAsia"/>
                        </w:rPr>
                        <w:t>・精神保健指定医の診断書</w:t>
                      </w:r>
                    </w:p>
                    <w:p w14:paraId="7D220E86" w14:textId="0A324248"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【精神障がい者の方の場合】</w:t>
                      </w:r>
                      <w:r>
                        <w:rPr>
                          <w:rFonts w:ascii="BIZ UDPゴシック" w:eastAsia="BIZ UDPゴシック" w:hAnsi="BIZ UDPゴシック" w:hint="eastAsia"/>
                        </w:rPr>
                        <w:t xml:space="preserve">　</w:t>
                      </w:r>
                      <w:r w:rsidRPr="008C5C3B">
                        <w:rPr>
                          <w:rFonts w:ascii="BIZ UDPゴシック" w:eastAsia="BIZ UDPゴシック" w:hAnsi="BIZ UDPゴシック" w:hint="eastAsia"/>
                        </w:rPr>
                        <w:t>⇒　精神障がい者保健福祉手帳及び自立支援医療受給者</w:t>
                      </w:r>
                      <w:r w:rsidR="00903963">
                        <w:rPr>
                          <w:rFonts w:ascii="BIZ UDPゴシック" w:eastAsia="BIZ UDPゴシック" w:hAnsi="BIZ UDPゴシック" w:hint="eastAsia"/>
                        </w:rPr>
                        <w:t>証</w:t>
                      </w:r>
                    </w:p>
                    <w:p w14:paraId="5CE4D934" w14:textId="77777777" w:rsidR="00EE45A2" w:rsidRDefault="00EE45A2" w:rsidP="007E5925">
                      <w:pPr>
                        <w:spacing w:line="0" w:lineRule="atLeast"/>
                        <w:ind w:firstLineChars="100" w:firstLine="200"/>
                        <w:rPr>
                          <w:rFonts w:ascii="BIZ UDPゴシック" w:eastAsia="BIZ UDPゴシック" w:hAnsi="BIZ UDPゴシック"/>
                        </w:rPr>
                      </w:pPr>
                    </w:p>
                    <w:p w14:paraId="36E19EF8" w14:textId="1F60BAA4" w:rsidR="007E5925" w:rsidRPr="008C5C3B" w:rsidRDefault="007E5925" w:rsidP="007E5925">
                      <w:pPr>
                        <w:spacing w:line="0" w:lineRule="atLeast"/>
                        <w:ind w:firstLineChars="100" w:firstLine="200"/>
                        <w:rPr>
                          <w:rFonts w:ascii="BIZ UDPゴシック" w:eastAsia="BIZ UDPゴシック" w:hAnsi="BIZ UDPゴシック"/>
                        </w:rPr>
                      </w:pPr>
                      <w:r w:rsidRPr="008C5C3B">
                        <w:rPr>
                          <w:rFonts w:ascii="BIZ UDPゴシック" w:eastAsia="BIZ UDPゴシック" w:hAnsi="BIZ UDPゴシック" w:hint="eastAsia"/>
                        </w:rPr>
                        <w:t>上記の書面を現在申請中の方は、手帳を交付申請中である旨を証する申請書の控え等（障がいの区分、等級がわかるもの）を提出していただき、手帳の交付後に手帳の原本を、申請された窓口にご持参ください。また、上記に記載されている手帳のうち、複数の手帳等の交付を受けている方は、そのすべての手帳等をご提示ください。</w:t>
                      </w:r>
                    </w:p>
                    <w:p w14:paraId="089C563B" w14:textId="77777777" w:rsidR="007E5925" w:rsidRPr="00F703F5" w:rsidRDefault="007E5925" w:rsidP="007E5925">
                      <w:pPr>
                        <w:ind w:leftChars="-178" w:left="-356"/>
                        <w:rPr>
                          <w:rFonts w:ascii="HG丸ｺﾞｼｯｸM-PRO" w:eastAsia="HG丸ｺﾞｼｯｸM-PRO"/>
                          <w:b/>
                          <w:sz w:val="22"/>
                          <w:szCs w:val="22"/>
                        </w:rPr>
                      </w:pPr>
                    </w:p>
                  </w:txbxContent>
                </v:textbox>
              </v:roundrect>
            </w:pict>
          </mc:Fallback>
        </mc:AlternateContent>
      </w:r>
    </w:p>
    <w:p w14:paraId="141F1078" w14:textId="77777777" w:rsidR="007E5925" w:rsidRPr="00E3105A" w:rsidRDefault="007E5925" w:rsidP="007E5925">
      <w:pPr>
        <w:spacing w:line="0" w:lineRule="atLeast"/>
        <w:rPr>
          <w:rFonts w:ascii="BIZ UDPゴシック" w:eastAsia="BIZ UDPゴシック" w:hAnsi="BIZ UDPゴシック"/>
        </w:rPr>
      </w:pPr>
    </w:p>
    <w:p w14:paraId="06C77AA7" w14:textId="77777777" w:rsidR="007E5925" w:rsidRPr="00E3105A" w:rsidRDefault="007E5925" w:rsidP="007E5925">
      <w:pPr>
        <w:spacing w:line="0" w:lineRule="atLeast"/>
        <w:rPr>
          <w:rFonts w:ascii="BIZ UDPゴシック" w:eastAsia="BIZ UDPゴシック" w:hAnsi="BIZ UDPゴシック"/>
        </w:rPr>
      </w:pPr>
    </w:p>
    <w:p w14:paraId="2DB90ED8" w14:textId="77777777" w:rsidR="007E5925" w:rsidRPr="00E3105A" w:rsidRDefault="007E5925" w:rsidP="007E5925">
      <w:pPr>
        <w:spacing w:line="0" w:lineRule="atLeast"/>
        <w:rPr>
          <w:rFonts w:ascii="BIZ UDPゴシック" w:eastAsia="BIZ UDPゴシック" w:hAnsi="BIZ UDPゴシック"/>
        </w:rPr>
      </w:pPr>
    </w:p>
    <w:p w14:paraId="2F7B3475" w14:textId="77777777" w:rsidR="007E5925" w:rsidRPr="00E3105A" w:rsidRDefault="007E5925" w:rsidP="007E5925">
      <w:pPr>
        <w:spacing w:line="0" w:lineRule="atLeast"/>
        <w:rPr>
          <w:rFonts w:ascii="BIZ UDPゴシック" w:eastAsia="BIZ UDPゴシック" w:hAnsi="BIZ UDPゴシック"/>
        </w:rPr>
      </w:pPr>
    </w:p>
    <w:p w14:paraId="24984AFE" w14:textId="77777777" w:rsidR="007E5925" w:rsidRPr="00E3105A" w:rsidRDefault="007E5925" w:rsidP="007E5925">
      <w:pPr>
        <w:spacing w:line="0" w:lineRule="atLeast"/>
        <w:rPr>
          <w:rFonts w:ascii="BIZ UDPゴシック" w:eastAsia="BIZ UDPゴシック" w:hAnsi="BIZ UDPゴシック"/>
        </w:rPr>
      </w:pPr>
    </w:p>
    <w:p w14:paraId="0181A7A0" w14:textId="77777777" w:rsidR="007E5925" w:rsidRPr="00E3105A" w:rsidRDefault="007E5925" w:rsidP="007E5925">
      <w:pPr>
        <w:spacing w:line="0" w:lineRule="atLeast"/>
        <w:rPr>
          <w:rFonts w:ascii="BIZ UDPゴシック" w:eastAsia="BIZ UDPゴシック" w:hAnsi="BIZ UDPゴシック"/>
        </w:rPr>
      </w:pPr>
    </w:p>
    <w:p w14:paraId="66086530" w14:textId="77777777" w:rsidR="007E5925" w:rsidRPr="00E3105A" w:rsidRDefault="007E5925" w:rsidP="007E5925">
      <w:pPr>
        <w:spacing w:line="0" w:lineRule="atLeast"/>
        <w:rPr>
          <w:rFonts w:ascii="BIZ UDPゴシック" w:eastAsia="BIZ UDPゴシック" w:hAnsi="BIZ UDPゴシック"/>
        </w:rPr>
      </w:pPr>
    </w:p>
    <w:p w14:paraId="6B1EC7E4" w14:textId="77777777" w:rsidR="007E5925" w:rsidRPr="00E3105A" w:rsidRDefault="007E5925" w:rsidP="007E5925">
      <w:pPr>
        <w:spacing w:line="0" w:lineRule="atLeast"/>
        <w:rPr>
          <w:rFonts w:ascii="BIZ UDPゴシック" w:eastAsia="BIZ UDPゴシック" w:hAnsi="BIZ UDPゴシック"/>
        </w:rPr>
      </w:pPr>
    </w:p>
    <w:p w14:paraId="16E758E3" w14:textId="77777777" w:rsidR="007E5925" w:rsidRPr="00E3105A" w:rsidRDefault="007E5925" w:rsidP="007E5925">
      <w:pPr>
        <w:spacing w:line="0" w:lineRule="atLeast"/>
        <w:rPr>
          <w:rFonts w:ascii="BIZ UDPゴシック" w:eastAsia="BIZ UDPゴシック" w:hAnsi="BIZ UDPゴシック"/>
        </w:rPr>
      </w:pPr>
    </w:p>
    <w:p w14:paraId="4449B509" w14:textId="77777777" w:rsidR="007E5925" w:rsidRPr="00E3105A" w:rsidRDefault="007E5925" w:rsidP="007E5925">
      <w:pPr>
        <w:spacing w:line="0" w:lineRule="atLeast"/>
        <w:rPr>
          <w:rFonts w:ascii="BIZ UDPゴシック" w:eastAsia="BIZ UDPゴシック" w:hAnsi="BIZ UDPゴシック"/>
        </w:rPr>
      </w:pPr>
    </w:p>
    <w:p w14:paraId="5AB2F96D" w14:textId="77777777" w:rsidR="007E5925" w:rsidRPr="00E3105A" w:rsidRDefault="007E5925" w:rsidP="007E5925">
      <w:pPr>
        <w:spacing w:line="0" w:lineRule="atLeast"/>
        <w:rPr>
          <w:rFonts w:ascii="BIZ UDPゴシック" w:eastAsia="BIZ UDPゴシック" w:hAnsi="BIZ UDPゴシック"/>
        </w:rPr>
      </w:pPr>
    </w:p>
    <w:p w14:paraId="1F17BEAA" w14:textId="77777777" w:rsidR="007E5925" w:rsidRPr="00E3105A" w:rsidRDefault="007E5925" w:rsidP="007E5925">
      <w:pPr>
        <w:spacing w:line="0" w:lineRule="atLeast"/>
        <w:rPr>
          <w:rFonts w:ascii="BIZ UDPゴシック" w:eastAsia="BIZ UDPゴシック" w:hAnsi="BIZ UDPゴシック"/>
        </w:rPr>
      </w:pPr>
    </w:p>
    <w:p w14:paraId="6CFA4118" w14:textId="77777777" w:rsidR="007E5925" w:rsidRPr="00E3105A" w:rsidRDefault="007E5925" w:rsidP="007E5925">
      <w:pPr>
        <w:spacing w:line="0" w:lineRule="atLeast"/>
        <w:rPr>
          <w:rFonts w:ascii="BIZ UDPゴシック" w:eastAsia="BIZ UDPゴシック" w:hAnsi="BIZ UDPゴシック"/>
        </w:rPr>
      </w:pPr>
    </w:p>
    <w:p w14:paraId="57A01E8B" w14:textId="77777777" w:rsidR="007E5925" w:rsidRPr="004B59BD" w:rsidRDefault="007E5925" w:rsidP="007E5925">
      <w:pPr>
        <w:pStyle w:val="a9"/>
        <w:rPr>
          <w:rFonts w:ascii="BIZ UDPゴシック" w:eastAsia="BIZ UDPゴシック" w:hAnsi="BIZ UDPゴシック"/>
          <w:sz w:val="21"/>
        </w:rPr>
      </w:pPr>
    </w:p>
    <w:p w14:paraId="34C098D5" w14:textId="77777777" w:rsidR="007E5925" w:rsidRDefault="007E5925" w:rsidP="007E5925">
      <w:pPr>
        <w:spacing w:line="260" w:lineRule="exact"/>
        <w:rPr>
          <w:rFonts w:ascii="BIZ UDPゴシック" w:eastAsia="BIZ UDPゴシック" w:hAnsi="BIZ UDPゴシック"/>
          <w:b/>
        </w:rPr>
      </w:pPr>
    </w:p>
    <w:p w14:paraId="5BB3F127" w14:textId="77777777" w:rsidR="007E5925" w:rsidRDefault="007E5925" w:rsidP="007E5925">
      <w:pPr>
        <w:spacing w:line="260" w:lineRule="exact"/>
        <w:rPr>
          <w:rFonts w:ascii="BIZ UDPゴシック" w:eastAsia="BIZ UDPゴシック" w:hAnsi="BIZ UDPゴシック"/>
          <w:b/>
        </w:rPr>
      </w:pPr>
    </w:p>
    <w:p w14:paraId="213753D7" w14:textId="77777777" w:rsidR="007E5925" w:rsidRDefault="007E5925" w:rsidP="007E5925">
      <w:pPr>
        <w:spacing w:line="260" w:lineRule="exact"/>
        <w:rPr>
          <w:rFonts w:ascii="BIZ UDPゴシック" w:eastAsia="BIZ UDPゴシック" w:hAnsi="BIZ UDPゴシック"/>
          <w:b/>
        </w:rPr>
      </w:pPr>
    </w:p>
    <w:p w14:paraId="23501FE7" w14:textId="77777777" w:rsidR="005C003A" w:rsidRPr="005C003A" w:rsidRDefault="005C003A" w:rsidP="005C003A">
      <w:pPr>
        <w:spacing w:line="260" w:lineRule="exact"/>
        <w:rPr>
          <w:rFonts w:ascii="BIZ UDPゴシック" w:eastAsia="BIZ UDPゴシック" w:hAnsi="BIZ UDPゴシック"/>
          <w:bCs/>
          <w:sz w:val="21"/>
          <w:szCs w:val="21"/>
        </w:rPr>
      </w:pPr>
      <w:r w:rsidRPr="00C12F4C">
        <w:rPr>
          <w:rFonts w:ascii="BIZ UDPゴシック" w:eastAsia="BIZ UDPゴシック" w:hAnsi="BIZ UDPゴシック" w:hint="eastAsia"/>
          <w:bCs/>
        </w:rPr>
        <w:lastRenderedPageBreak/>
        <w:t>（オ）</w:t>
      </w:r>
      <w:r>
        <w:rPr>
          <w:rFonts w:ascii="BIZ UDPゴシック" w:eastAsia="BIZ UDPゴシック" w:hAnsi="BIZ UDPゴシック" w:hint="eastAsia"/>
          <w:bCs/>
        </w:rPr>
        <w:t xml:space="preserve"> </w:t>
      </w:r>
      <w:r w:rsidRPr="00C12F4C">
        <w:rPr>
          <w:rFonts w:ascii="BIZ UDPゴシック" w:eastAsia="BIZ UDPゴシック" w:hAnsi="BIZ UDPゴシック" w:hint="eastAsia"/>
          <w:bCs/>
        </w:rPr>
        <w:t>身体障がい者等との続柄を証する書面</w:t>
      </w:r>
      <w:r>
        <w:rPr>
          <w:rFonts w:ascii="BIZ UDPゴシック" w:eastAsia="BIZ UDPゴシック" w:hAnsi="BIZ UDPゴシック" w:hint="eastAsia"/>
          <w:bCs/>
        </w:rPr>
        <w:t xml:space="preserve"> </w:t>
      </w:r>
      <w:r w:rsidRPr="00E3105A">
        <w:rPr>
          <w:rFonts w:ascii="BIZ UDPゴシック" w:eastAsia="BIZ UDPゴシック" w:hAnsi="BIZ UDPゴシック" w:hint="eastAsia"/>
          <w:bCs/>
        </w:rPr>
        <w:t>（原本）</w:t>
      </w:r>
    </w:p>
    <w:p w14:paraId="53E4B091"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r w:rsidRPr="005C003A">
        <w:rPr>
          <w:rFonts w:ascii="BIZ UDPゴシック" w:eastAsia="BIZ UDPゴシック" w:hAnsi="BIZ UDPゴシック"/>
          <w:noProof/>
          <w:sz w:val="21"/>
          <w:szCs w:val="21"/>
        </w:rPr>
        <mc:AlternateContent>
          <mc:Choice Requires="wps">
            <w:drawing>
              <wp:anchor distT="0" distB="0" distL="114300" distR="114300" simplePos="0" relativeHeight="251746497" behindDoc="0" locked="0" layoutInCell="1" allowOverlap="1" wp14:anchorId="08D50167" wp14:editId="0B4EC0E5">
                <wp:simplePos x="0" y="0"/>
                <wp:positionH relativeFrom="margin">
                  <wp:align>left</wp:align>
                </wp:positionH>
                <wp:positionV relativeFrom="paragraph">
                  <wp:posOffset>12836</wp:posOffset>
                </wp:positionV>
                <wp:extent cx="6638925" cy="1062395"/>
                <wp:effectExtent l="0" t="0" r="28575" b="23495"/>
                <wp:wrapNone/>
                <wp:docPr id="1140298122"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62395"/>
                        </a:xfrm>
                        <a:prstGeom prst="roundRect">
                          <a:avLst>
                            <a:gd name="adj" fmla="val 10912"/>
                          </a:avLst>
                        </a:prstGeom>
                        <a:noFill/>
                        <a:ln w="9525">
                          <a:solidFill>
                            <a:schemeClr val="tx1"/>
                          </a:solidFill>
                          <a:round/>
                          <a:headEnd/>
                          <a:tailEnd/>
                        </a:ln>
                        <a:effectLst/>
                      </wps:spPr>
                      <wps:txbx>
                        <w:txbxContent>
                          <w:p w14:paraId="75E99CD9"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精神障がい者の方は※２をご覧ください。</w:t>
                            </w:r>
                          </w:p>
                          <w:p w14:paraId="1E331756" w14:textId="36BD7F6F"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パートナーシップの関係にある方は、</w:t>
                            </w:r>
                            <w:hyperlink w:anchor="府税事務所" w:history="1">
                              <w:r w:rsidR="00CA6253" w:rsidRPr="00B313F2">
                                <w:rPr>
                                  <w:rStyle w:val="af1"/>
                                  <w:rFonts w:ascii="BIZ UDPゴシック" w:eastAsia="BIZ UDPゴシック" w:hAnsi="BIZ UDPゴシック"/>
                                  <w:bCs/>
                                </w:rPr>
                                <w:t>５６</w:t>
                              </w:r>
                              <w:r w:rsidR="00CA6253" w:rsidRPr="00B313F2">
                                <w:rPr>
                                  <w:rStyle w:val="af1"/>
                                  <w:rFonts w:ascii="BIZ UDPゴシック" w:eastAsia="BIZ UDPゴシック" w:hAnsi="BIZ UDPゴシック" w:hint="eastAsia"/>
                                  <w:bCs/>
                                </w:rPr>
                                <w:t>ページ</w:t>
                              </w:r>
                            </w:hyperlink>
                            <w:r w:rsidR="00CA6253" w:rsidRPr="00B313F2">
                              <w:rPr>
                                <w:rFonts w:ascii="BIZ UDPゴシック" w:eastAsia="BIZ UDPゴシック" w:hAnsi="BIZ UDPゴシック" w:hint="eastAsia"/>
                                <w:bCs/>
                              </w:rPr>
                              <w:t>または</w:t>
                            </w:r>
                            <w:hyperlink w:anchor="大阪自動車税事務所" w:history="1">
                              <w:r w:rsidR="00CA6253" w:rsidRPr="00B313F2">
                                <w:rPr>
                                  <w:rStyle w:val="af1"/>
                                  <w:rFonts w:ascii="BIZ UDPゴシック" w:eastAsia="BIZ UDPゴシック" w:hAnsi="BIZ UDPゴシック" w:hint="eastAsia"/>
                                  <w:bCs/>
                                </w:rPr>
                                <w:t>５７ページ</w:t>
                              </w:r>
                            </w:hyperlink>
                            <w:r w:rsidRPr="00524DDB">
                              <w:rPr>
                                <w:rFonts w:ascii="BIZ UDPゴシック" w:eastAsia="BIZ UDPゴシック" w:hAnsi="BIZ UDPゴシック" w:hint="eastAsia"/>
                                <w:bCs/>
                              </w:rPr>
                              <w:t>に記載の手続先の事務所にお問</w:t>
                            </w:r>
                            <w:r w:rsidR="00905542">
                              <w:rPr>
                                <w:rFonts w:ascii="BIZ UDPゴシック" w:eastAsia="BIZ UDPゴシック" w:hAnsi="BIZ UDPゴシック" w:hint="eastAsia"/>
                                <w:bCs/>
                              </w:rPr>
                              <w:t>い</w:t>
                            </w:r>
                            <w:r w:rsidRPr="00524DDB">
                              <w:rPr>
                                <w:rFonts w:ascii="BIZ UDPゴシック" w:eastAsia="BIZ UDPゴシック" w:hAnsi="BIZ UDPゴシック" w:hint="eastAsia"/>
                                <w:bCs/>
                              </w:rPr>
                              <w:t>合せください。</w:t>
                            </w:r>
                          </w:p>
                          <w:p w14:paraId="2913044D"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【同居・同一世帯の場合】</w:t>
                            </w:r>
                          </w:p>
                          <w:p w14:paraId="5998D171"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身体障がい者等（本人）・所有者（取得者）・運転者の続柄入りの住民票</w:t>
                            </w:r>
                          </w:p>
                          <w:p w14:paraId="56A7C33A"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【同居・別世帯 又は 別居の場合】</w:t>
                            </w:r>
                          </w:p>
                          <w:p w14:paraId="7CF9667A" w14:textId="77777777" w:rsidR="005C003A" w:rsidRPr="00D40BA0"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続柄を証する公的な書面（戸籍謄（抄</w:t>
                            </w:r>
                            <w:r w:rsidRPr="00D40BA0">
                              <w:rPr>
                                <w:rFonts w:ascii="BIZ UDPゴシック" w:eastAsia="BIZ UDPゴシック" w:hAnsi="BIZ UDPゴシック" w:hint="eastAsia"/>
                                <w:bCs/>
                              </w:rPr>
                              <w:t>）本等）</w:t>
                            </w:r>
                          </w:p>
                          <w:p w14:paraId="06DD516E" w14:textId="77777777" w:rsidR="005C003A" w:rsidRPr="00571DB9" w:rsidRDefault="005C003A" w:rsidP="005C003A">
                            <w:pPr>
                              <w:ind w:leftChars="-496" w:left="-992"/>
                              <w:rPr>
                                <w:rFonts w:ascii="HG丸ｺﾞｼｯｸM-PRO" w:eastAsia="HG丸ｺﾞｼｯｸM-PRO"/>
                                <w:b/>
                                <w:sz w:val="22"/>
                                <w:szCs w:val="22"/>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D50167" id="_x0000_s1168" style="position:absolute;left:0;text-align:left;margin-left:0;margin-top:1pt;width:522.75pt;height:83.65pt;z-index:25174649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71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YBxQgIAAGIEAAAOAAAAZHJzL2Uyb0RvYy54bWysVG1v0zAQ/o7Ef7D8neZlW9dETaepYwhp&#10;wMTgB7i20xgcn7HdJuPXc3ba0sE3xBfrLnd+7u55zlnejL0me+m8AtPQYpZTIg0Hocy2oV+/3L9Z&#10;UOIDM4JpMLKhz9LTm9XrV8vB1rKEDrSQjiCI8fVgG9qFYOss87yTPfMzsNJgsAXXs4Cu22bCsQHR&#10;e52VeT7PBnDCOuDSe/x6NwXpKuG3reThU9t6GYhuKPYW0unSuYlntlqyeuuY7RQ/tMH+oYueKYNF&#10;T1B3LDCyc+ovqF5xBx7aMOPQZ9C2iss0A05T5H9M89QxK9MsSI63J5r8/4PlH/ePjiiB2hWXeVkt&#10;irKkxLAetbrdBUgtkPkiEjVYX2P+k310cVRvH4B/98TAumNmK2+dg6GTTGB7RczPXlyIjserZDN8&#10;AIHwDOETZ2Pr+giIbJAxSfN8kkaOgXD8OJ9fLKryihKOsSKflxfVVarB6uN163x4J6En0Wiog50R&#10;n3EBUg22f/AhCSQO0zHxjZK21yj3nmlS5FVRHhAPyRmrj5jxpoF7pXVaGG3I0NDqChtKTIBWIgaT&#10;E1dXrrUjCNvQME5cIF/nWam7hBUZe2tEsgNTerKxtjYRTqYlxuaPhEYOJy3CuBmTdNX1UZ4NiGek&#10;2MG06Pgw0ejA/aRkwCVvqP+xY05Sot8blOn6skQaSUjOYlHhC3Hngc1ZgBmOQA3lwVEyOeswvaSd&#10;dWrbYaUi0WEgbk6rTi1PXR0WAhcZrRcv5dxPWb9/DatfAAAA//8DAFBLAwQUAAYACAAAACEAgPhu&#10;Bd4AAAAHAQAADwAAAGRycy9kb3ducmV2LnhtbEyPT0vDQBDF74LfYRnBS7GbVtM/MZtSBMFDD6YV&#10;vE6TMQlmZ0N226Tf3unJnuYNb3jvN+lmtK06U+8bxwZm0wgUceHKhisDX4f3pxUoH5BLbB2TgQt5&#10;2GT3dykmpRs4p/M+VEpC2CdooA6hS7T2RU0W/dR1xOL9uN5ikLWvdNnjIOG21fMoWmiLDUtDjR29&#10;1VT87k/WAK52k/D9Sflh2C5nlzz+iHcTZ8zjw7h9BRVoDP/HcMUXdMiE6ehOXHrVGpBHgoG5jKsZ&#10;vcQxqKOoxfoZdJbqW/7sDwAA//8DAFBLAQItABQABgAIAAAAIQC2gziS/gAAAOEBAAATAAAAAAAA&#10;AAAAAAAAAAAAAABbQ29udGVudF9UeXBlc10ueG1sUEsBAi0AFAAGAAgAAAAhADj9If/WAAAAlAEA&#10;AAsAAAAAAAAAAAAAAAAALwEAAF9yZWxzLy5yZWxzUEsBAi0AFAAGAAgAAAAhAMLhgHFCAgAAYgQA&#10;AA4AAAAAAAAAAAAAAAAALgIAAGRycy9lMm9Eb2MueG1sUEsBAi0AFAAGAAgAAAAhAID4bgXeAAAA&#10;BwEAAA8AAAAAAAAAAAAAAAAAnAQAAGRycy9kb3ducmV2LnhtbFBLBQYAAAAABAAEAPMAAACnBQAA&#10;AAA=&#10;" filled="f" strokecolor="black [3213]">
                <v:textbox inset="5.85pt,.7pt,5.85pt,.7pt">
                  <w:txbxContent>
                    <w:p w14:paraId="75E99CD9"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精神障がい者の方は※２をご覧ください。</w:t>
                      </w:r>
                    </w:p>
                    <w:p w14:paraId="1E331756" w14:textId="36BD7F6F"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パートナーシップの関係にある方は、</w:t>
                      </w:r>
                      <w:hyperlink w:anchor="府税事務所" w:history="1">
                        <w:r w:rsidR="00CA6253" w:rsidRPr="00B313F2">
                          <w:rPr>
                            <w:rStyle w:val="af1"/>
                            <w:rFonts w:ascii="BIZ UDPゴシック" w:eastAsia="BIZ UDPゴシック" w:hAnsi="BIZ UDPゴシック"/>
                            <w:bCs/>
                          </w:rPr>
                          <w:t>５６</w:t>
                        </w:r>
                        <w:r w:rsidR="00CA6253" w:rsidRPr="00B313F2">
                          <w:rPr>
                            <w:rStyle w:val="af1"/>
                            <w:rFonts w:ascii="BIZ UDPゴシック" w:eastAsia="BIZ UDPゴシック" w:hAnsi="BIZ UDPゴシック" w:hint="eastAsia"/>
                            <w:bCs/>
                          </w:rPr>
                          <w:t>ページ</w:t>
                        </w:r>
                      </w:hyperlink>
                      <w:r w:rsidR="00CA6253" w:rsidRPr="00B313F2">
                        <w:rPr>
                          <w:rFonts w:ascii="BIZ UDPゴシック" w:eastAsia="BIZ UDPゴシック" w:hAnsi="BIZ UDPゴシック" w:hint="eastAsia"/>
                          <w:bCs/>
                        </w:rPr>
                        <w:t>または</w:t>
                      </w:r>
                      <w:hyperlink w:anchor="大阪自動車税事務所" w:history="1">
                        <w:r w:rsidR="00CA6253" w:rsidRPr="00B313F2">
                          <w:rPr>
                            <w:rStyle w:val="af1"/>
                            <w:rFonts w:ascii="BIZ UDPゴシック" w:eastAsia="BIZ UDPゴシック" w:hAnsi="BIZ UDPゴシック" w:hint="eastAsia"/>
                            <w:bCs/>
                          </w:rPr>
                          <w:t>５７ページ</w:t>
                        </w:r>
                      </w:hyperlink>
                      <w:r w:rsidRPr="00524DDB">
                        <w:rPr>
                          <w:rFonts w:ascii="BIZ UDPゴシック" w:eastAsia="BIZ UDPゴシック" w:hAnsi="BIZ UDPゴシック" w:hint="eastAsia"/>
                          <w:bCs/>
                        </w:rPr>
                        <w:t>に記載の手続先の事務所にお問</w:t>
                      </w:r>
                      <w:r w:rsidR="00905542">
                        <w:rPr>
                          <w:rFonts w:ascii="BIZ UDPゴシック" w:eastAsia="BIZ UDPゴシック" w:hAnsi="BIZ UDPゴシック" w:hint="eastAsia"/>
                          <w:bCs/>
                        </w:rPr>
                        <w:t>い</w:t>
                      </w:r>
                      <w:r w:rsidRPr="00524DDB">
                        <w:rPr>
                          <w:rFonts w:ascii="BIZ UDPゴシック" w:eastAsia="BIZ UDPゴシック" w:hAnsi="BIZ UDPゴシック" w:hint="eastAsia"/>
                          <w:bCs/>
                        </w:rPr>
                        <w:t>合せください。</w:t>
                      </w:r>
                    </w:p>
                    <w:p w14:paraId="2913044D"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【同居・同一世帯の場合】</w:t>
                      </w:r>
                    </w:p>
                    <w:p w14:paraId="5998D171"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身体障がい者等（本人）・所有者（取得者）・運転者の続柄入りの住民票</w:t>
                      </w:r>
                    </w:p>
                    <w:p w14:paraId="56A7C33A"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【同居・別世帯 又は 別居の場合】</w:t>
                      </w:r>
                    </w:p>
                    <w:p w14:paraId="7CF9667A" w14:textId="77777777" w:rsidR="005C003A" w:rsidRPr="00D40BA0"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続柄を証する公的な書面（戸籍謄（抄</w:t>
                      </w:r>
                      <w:r w:rsidRPr="00D40BA0">
                        <w:rPr>
                          <w:rFonts w:ascii="BIZ UDPゴシック" w:eastAsia="BIZ UDPゴシック" w:hAnsi="BIZ UDPゴシック" w:hint="eastAsia"/>
                          <w:bCs/>
                        </w:rPr>
                        <w:t>）本等）</w:t>
                      </w:r>
                    </w:p>
                    <w:p w14:paraId="06DD516E" w14:textId="77777777" w:rsidR="005C003A" w:rsidRPr="00571DB9" w:rsidRDefault="005C003A" w:rsidP="005C003A">
                      <w:pPr>
                        <w:ind w:leftChars="-496" w:left="-992"/>
                        <w:rPr>
                          <w:rFonts w:ascii="HG丸ｺﾞｼｯｸM-PRO" w:eastAsia="HG丸ｺﾞｼｯｸM-PRO"/>
                          <w:b/>
                          <w:sz w:val="22"/>
                          <w:szCs w:val="22"/>
                        </w:rPr>
                      </w:pPr>
                    </w:p>
                  </w:txbxContent>
                </v:textbox>
                <w10:wrap anchorx="margin"/>
              </v:roundrect>
            </w:pict>
          </mc:Fallback>
        </mc:AlternateContent>
      </w:r>
    </w:p>
    <w:p w14:paraId="075687BE"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1DA22811"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70E7D5CF"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09026AE7"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3CCBC768"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70ADB00E" w14:textId="77777777" w:rsidR="005C003A" w:rsidRPr="005C003A" w:rsidRDefault="005C003A" w:rsidP="005C003A">
      <w:pPr>
        <w:spacing w:line="0" w:lineRule="atLeast"/>
        <w:ind w:leftChars="200" w:left="400"/>
        <w:rPr>
          <w:rFonts w:ascii="BIZ UDPゴシック" w:eastAsia="BIZ UDPゴシック" w:hAnsi="BIZ UDPゴシック"/>
          <w:bCs/>
          <w:sz w:val="21"/>
          <w:szCs w:val="22"/>
        </w:rPr>
      </w:pPr>
    </w:p>
    <w:p w14:paraId="5247E9AB" w14:textId="57F088AF" w:rsidR="005C003A" w:rsidRPr="005C003A" w:rsidRDefault="005C003A" w:rsidP="005C003A">
      <w:pPr>
        <w:spacing w:line="260" w:lineRule="exact"/>
        <w:rPr>
          <w:rFonts w:ascii="BIZ UDPゴシック" w:eastAsia="BIZ UDPゴシック" w:hAnsi="BIZ UDPゴシック"/>
          <w:bCs/>
        </w:rPr>
      </w:pPr>
      <w:r w:rsidRPr="005C003A">
        <w:rPr>
          <w:rFonts w:ascii="BIZ UDPゴシック" w:eastAsia="BIZ UDPゴシック" w:hAnsi="BIZ UDPゴシック" w:hint="eastAsia"/>
          <w:bCs/>
        </w:rPr>
        <w:t>（カ） 身体障がい者等と生計を一にしていることを証する書面 （原本）</w:t>
      </w:r>
      <w:r w:rsidR="006C77CB">
        <w:rPr>
          <w:rFonts w:ascii="BIZ UDPゴシック" w:eastAsia="BIZ UDPゴシック" w:hAnsi="BIZ UDPゴシック" w:hint="eastAsia"/>
          <w:bCs/>
        </w:rPr>
        <w:t xml:space="preserve">　</w:t>
      </w:r>
      <w:r w:rsidR="006C77CB" w:rsidRPr="00C12F4C">
        <w:rPr>
          <w:rFonts w:ascii="BIZ UDPゴシック" w:eastAsia="BIZ UDPゴシック" w:hAnsi="BIZ UDPゴシック" w:hint="eastAsia"/>
          <w:bCs/>
        </w:rPr>
        <w:t>※</w:t>
      </w:r>
      <w:r w:rsidR="006C77CB">
        <w:rPr>
          <w:rFonts w:ascii="BIZ UDPゴシック" w:eastAsia="BIZ UDPゴシック" w:hAnsi="BIZ UDPゴシック" w:hint="eastAsia"/>
          <w:bCs/>
        </w:rPr>
        <w:t>3</w:t>
      </w:r>
    </w:p>
    <w:p w14:paraId="2BDC2435"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r w:rsidRPr="005C003A">
        <w:rPr>
          <w:rFonts w:ascii="BIZ UDPゴシック" w:eastAsia="BIZ UDPゴシック" w:hAnsi="BIZ UDPゴシック"/>
          <w:noProof/>
          <w:sz w:val="21"/>
          <w:szCs w:val="21"/>
        </w:rPr>
        <mc:AlternateContent>
          <mc:Choice Requires="wps">
            <w:drawing>
              <wp:anchor distT="0" distB="0" distL="114300" distR="114300" simplePos="0" relativeHeight="251747521" behindDoc="0" locked="0" layoutInCell="1" allowOverlap="1" wp14:anchorId="1103EAA7" wp14:editId="5E4DBACB">
                <wp:simplePos x="0" y="0"/>
                <wp:positionH relativeFrom="margin">
                  <wp:align>left</wp:align>
                </wp:positionH>
                <wp:positionV relativeFrom="paragraph">
                  <wp:posOffset>37441</wp:posOffset>
                </wp:positionV>
                <wp:extent cx="6639120" cy="1971510"/>
                <wp:effectExtent l="0" t="0" r="28575" b="10160"/>
                <wp:wrapNone/>
                <wp:docPr id="671936335"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9120" cy="1971510"/>
                        </a:xfrm>
                        <a:prstGeom prst="roundRect">
                          <a:avLst>
                            <a:gd name="adj" fmla="val 10912"/>
                          </a:avLst>
                        </a:prstGeom>
                        <a:noFill/>
                        <a:ln w="9525">
                          <a:solidFill>
                            <a:schemeClr val="tx1"/>
                          </a:solidFill>
                          <a:round/>
                          <a:headEnd/>
                          <a:tailEnd/>
                        </a:ln>
                        <a:effectLst/>
                      </wps:spPr>
                      <wps:txbx>
                        <w:txbxContent>
                          <w:p w14:paraId="7389AD38"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精神障がい者の方は※２をご覧ください。</w:t>
                            </w:r>
                          </w:p>
                          <w:p w14:paraId="03C72965"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【同居・同一世帯の場合】</w:t>
                            </w:r>
                          </w:p>
                          <w:p w14:paraId="0A8BB879" w14:textId="77777777" w:rsidR="005C003A" w:rsidRPr="00524DDB" w:rsidRDefault="005C003A" w:rsidP="005C003A">
                            <w:pPr>
                              <w:spacing w:line="0" w:lineRule="atLeast"/>
                              <w:ind w:leftChars="100" w:left="400" w:hangingChars="100" w:hanging="200"/>
                              <w:rPr>
                                <w:rFonts w:ascii="BIZ UDPゴシック" w:eastAsia="BIZ UDPゴシック" w:hAnsi="BIZ UDPゴシック"/>
                                <w:bCs/>
                              </w:rPr>
                            </w:pPr>
                            <w:r w:rsidRPr="00524DDB">
                              <w:rPr>
                                <w:rFonts w:ascii="BIZ UDPゴシック" w:eastAsia="BIZ UDPゴシック" w:hAnsi="BIZ UDPゴシック" w:hint="eastAsia"/>
                                <w:bCs/>
                              </w:rPr>
                              <w:t xml:space="preserve">　身体障がい者等（本人）・所有者（取得者）・運転者の続柄入りの住民票</w:t>
                            </w:r>
                          </w:p>
                          <w:p w14:paraId="2D30B6F3"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（（オ）で続柄入りの住民票を提出する場合は、提出不要です。）</w:t>
                            </w:r>
                          </w:p>
                          <w:p w14:paraId="40E75C92"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【同居・別世帯の場合】</w:t>
                            </w:r>
                          </w:p>
                          <w:p w14:paraId="06D73425" w14:textId="77777777" w:rsidR="005C003A" w:rsidRPr="00524DDB" w:rsidRDefault="005C003A" w:rsidP="005C003A">
                            <w:pPr>
                              <w:spacing w:line="0" w:lineRule="atLeast"/>
                              <w:ind w:leftChars="100" w:left="400" w:hangingChars="100" w:hanging="200"/>
                              <w:rPr>
                                <w:rFonts w:ascii="BIZ UDPゴシック" w:eastAsia="BIZ UDPゴシック" w:hAnsi="BIZ UDPゴシック"/>
                                <w:bCs/>
                              </w:rPr>
                            </w:pPr>
                            <w:r w:rsidRPr="00524DDB">
                              <w:rPr>
                                <w:rFonts w:ascii="BIZ UDPゴシック" w:eastAsia="BIZ UDPゴシック" w:hAnsi="BIZ UDPゴシック" w:hint="eastAsia"/>
                                <w:bCs/>
                              </w:rPr>
                              <w:t xml:space="preserve">　身体障がい者等（本人）・所有者（取得者）・運転者のそれぞれの住民票（続柄省略で可）</w:t>
                            </w:r>
                          </w:p>
                          <w:p w14:paraId="08F82086" w14:textId="49B60CB1"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【別居の場合】　※１</w:t>
                            </w:r>
                          </w:p>
                          <w:p w14:paraId="3204672F" w14:textId="77777777" w:rsidR="005C003A" w:rsidRPr="00524DDB" w:rsidRDefault="005C003A" w:rsidP="005C003A">
                            <w:pPr>
                              <w:spacing w:line="0" w:lineRule="atLeast"/>
                              <w:ind w:left="400" w:hangingChars="200" w:hanging="400"/>
                              <w:rPr>
                                <w:rFonts w:ascii="BIZ UDPゴシック" w:eastAsia="BIZ UDPゴシック" w:hAnsi="BIZ UDPゴシック"/>
                                <w:bCs/>
                              </w:rPr>
                            </w:pPr>
                            <w:r w:rsidRPr="00524DDB">
                              <w:rPr>
                                <w:rFonts w:ascii="BIZ UDPゴシック" w:eastAsia="BIZ UDPゴシック" w:hAnsi="BIZ UDPゴシック" w:hint="eastAsia"/>
                                <w:bCs/>
                              </w:rPr>
                              <w:t xml:space="preserve">　　例：確定申告書控え又は源泉徴収票（所得税の申告で扶養控除の対象になっている場合）</w:t>
                            </w:r>
                          </w:p>
                          <w:p w14:paraId="6DF739E2" w14:textId="77777777" w:rsidR="005C003A" w:rsidRPr="00524DDB" w:rsidRDefault="005C003A" w:rsidP="005C003A">
                            <w:pPr>
                              <w:spacing w:line="0" w:lineRule="atLeast"/>
                              <w:ind w:left="567"/>
                              <w:rPr>
                                <w:rFonts w:ascii="BIZ UDPゴシック" w:eastAsia="BIZ UDPゴシック" w:hAnsi="BIZ UDPゴシック"/>
                                <w:bCs/>
                              </w:rPr>
                            </w:pPr>
                            <w:r w:rsidRPr="00524DDB">
                              <w:rPr>
                                <w:rFonts w:ascii="BIZ UDPゴシック" w:eastAsia="BIZ UDPゴシック" w:hAnsi="BIZ UDPゴシック" w:hint="eastAsia"/>
                                <w:bCs/>
                              </w:rPr>
                              <w:t>生活費等を負担している事実を証する書面　等</w:t>
                            </w:r>
                          </w:p>
                          <w:p w14:paraId="40747BB4" w14:textId="77777777" w:rsidR="005C003A" w:rsidRPr="00524DDB" w:rsidRDefault="005C003A" w:rsidP="005C003A">
                            <w:pPr>
                              <w:spacing w:line="0" w:lineRule="atLeast"/>
                              <w:ind w:left="567"/>
                              <w:rPr>
                                <w:rFonts w:ascii="BIZ UDPゴシック" w:eastAsia="BIZ UDPゴシック" w:hAnsi="BIZ UDPゴシック"/>
                                <w:bCs/>
                              </w:rPr>
                            </w:pPr>
                            <w:r w:rsidRPr="00524DDB">
                              <w:rPr>
                                <w:rFonts w:ascii="BIZ UDPゴシック" w:eastAsia="BIZ UDPゴシック" w:hAnsi="BIZ UDPゴシック" w:hint="eastAsia"/>
                                <w:bCs/>
                              </w:rPr>
                              <w:t>（生活費等の例：家賃、光熱水費、養育費、診療費、放課後デイサービス利用料金、食費　等）</w:t>
                            </w:r>
                          </w:p>
                          <w:p w14:paraId="4FBA71BF" w14:textId="77777777" w:rsidR="005C003A" w:rsidRPr="00D40BA0" w:rsidRDefault="005C003A" w:rsidP="005C003A">
                            <w:pPr>
                              <w:spacing w:line="0" w:lineRule="atLeast"/>
                              <w:ind w:left="567"/>
                              <w:rPr>
                                <w:rFonts w:ascii="BIZ UDPゴシック" w:eastAsia="BIZ UDPゴシック" w:hAnsi="BIZ UDPゴシック"/>
                                <w:bCs/>
                              </w:rPr>
                            </w:pPr>
                            <w:r w:rsidRPr="00524DDB">
                              <w:rPr>
                                <w:rFonts w:ascii="BIZ UDPゴシック" w:eastAsia="BIZ UDPゴシック" w:hAnsi="BIZ UDPゴシック" w:hint="eastAsia"/>
                                <w:bCs/>
                              </w:rPr>
                              <w:t>（「生活費等の負担に係る証明書類（貼付用台紙）」※４に貼付け、必要</w:t>
                            </w:r>
                            <w:r w:rsidRPr="00D40BA0">
                              <w:rPr>
                                <w:rFonts w:ascii="BIZ UDPゴシック" w:eastAsia="BIZ UDPゴシック" w:hAnsi="BIZ UDPゴシック" w:hint="eastAsia"/>
                                <w:bCs/>
                              </w:rPr>
                              <w:t>事項を記入の上、提出してください。）</w:t>
                            </w:r>
                          </w:p>
                          <w:p w14:paraId="3EAA7F8F" w14:textId="77777777" w:rsidR="005C003A" w:rsidRPr="00D40BA0" w:rsidRDefault="005C003A" w:rsidP="005C003A">
                            <w:pPr>
                              <w:ind w:leftChars="-100" w:left="-200"/>
                              <w:rPr>
                                <w:rFonts w:ascii="BIZ UDPゴシック" w:eastAsia="BIZ UDPゴシック" w:hAnsi="BIZ UDPゴシック"/>
                                <w:b/>
                                <w:sz w:val="22"/>
                                <w:szCs w:val="22"/>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03EAA7" id="_x0000_s1169" style="position:absolute;left:0;text-align:left;margin-left:0;margin-top:2.95pt;width:522.75pt;height:155.25pt;z-index:25174752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71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DvVPwIAAF8EAAAOAAAAZHJzL2Uyb0RvYy54bWysVNuO0zAQfUfiHyy/0zQtvSRqulp1WYS0&#10;wIqFD3BtpzE4HmO7Tbpfz9hpSxfeEC/WODM+PnPOOKubvtXkIJ1XYCqaj8aUSMNBKLOr6Lev92+W&#10;lPjAjGAajKzoUXp6s379atXZUk6gAS2kIwhifNnZijYh2DLLPG9ky/wIrDSYrMG1LODW7TLhWIfo&#10;rc4m4/E868AJ64BL7/Hr3ZCk64Rf15KHz3XtZSC6osgtpNWldRvXbL1i5c4x2yh+osH+gUXLlMFL&#10;L1B3LDCyd+ovqFZxBx7qMOLQZlDXisvUA3aTj//o5qlhVqZeUBxvLzL5/wfLPx0eHVGiovNFXkzn&#10;0+mMEsNatOp2HyAxIPNl1KmzvsTyJ/voYqfePgD/4YmBTcPMTt46B10jmUB2eazPXhyIG49Hybb7&#10;CALhGcInyfratREQxSB9cuZ4cUb2gXD8OJ9Pi3yCBnLM5cUin+XJu4yV5+PW+fBeQktiUFEHeyO+&#10;oP/pDnZ48CH5I07dMfGdkrrV6PaBaZKPET+xZuWpGLHPmPGkgXuldZoXbUhX0WI2mSVwD1qJmEyy&#10;xMmVG+0IwlY09IMWqNd1VWKXsKJi74xIcWBKDzHerU2Ek2mGkfxZ0Kjh4EXot31yrrjYswVxRIkd&#10;DHOO7xKDBtwzJR3OeEX9zz1zkhL9waBNi7eTAu0OabNcFqivu05srxLMcATChigZwk0YntHeOrVr&#10;8J48iWEgzk2tLoQHTqdxwCnG6MUzud6nqt//hfUvAAAA//8DAFBLAwQUAAYACAAAACEAG+jBjdwA&#10;AAAHAQAADwAAAGRycy9kb3ducmV2LnhtbEyPwU7DMBBE70j8g7VIXCrqFJoWQjZVKeJOQz/AjRcn&#10;EK+D7bbp3+Oe4Dia0cybcjXaXhzJh84xwmyagSBunO7YIOw+3u4eQYSoWKveMSGcKcCqur4qVaHd&#10;ibd0rKMRqYRDoRDaGIdCytC0ZFWYuoE4eZ/OWxWT9EZqr06p3PbyPssW0qqO00KrBtq01HzXB4vg&#10;N2a3npj4c2665TBZvry+19svxNubcf0MItIY/8JwwU/oUCWmvTuwDqJHSEciQv4E4mJm8zwHsUd4&#10;mC3mIKtS/uevfgEAAP//AwBQSwECLQAUAAYACAAAACEAtoM4kv4AAADhAQAAEwAAAAAAAAAAAAAA&#10;AAAAAAAAW0NvbnRlbnRfVHlwZXNdLnhtbFBLAQItABQABgAIAAAAIQA4/SH/1gAAAJQBAAALAAAA&#10;AAAAAAAAAAAAAC8BAABfcmVscy8ucmVsc1BLAQItABQABgAIAAAAIQBI0DvVPwIAAF8EAAAOAAAA&#10;AAAAAAAAAAAAAC4CAABkcnMvZTJvRG9jLnhtbFBLAQItABQABgAIAAAAIQAb6MGN3AAAAAcBAAAP&#10;AAAAAAAAAAAAAAAAAJkEAABkcnMvZG93bnJldi54bWxQSwUGAAAAAAQABADzAAAAogUAAAAA&#10;" filled="f" strokecolor="black [3213]">
                <v:textbox inset="5.85pt,.7pt,5.85pt,.7pt">
                  <w:txbxContent>
                    <w:p w14:paraId="7389AD38"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精神障がい者の方は※２をご覧ください。</w:t>
                      </w:r>
                    </w:p>
                    <w:p w14:paraId="03C72965"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【同居・同一世帯の場合】</w:t>
                      </w:r>
                    </w:p>
                    <w:p w14:paraId="0A8BB879" w14:textId="77777777" w:rsidR="005C003A" w:rsidRPr="00524DDB" w:rsidRDefault="005C003A" w:rsidP="005C003A">
                      <w:pPr>
                        <w:spacing w:line="0" w:lineRule="atLeast"/>
                        <w:ind w:leftChars="100" w:left="400" w:hangingChars="100" w:hanging="200"/>
                        <w:rPr>
                          <w:rFonts w:ascii="BIZ UDPゴシック" w:eastAsia="BIZ UDPゴシック" w:hAnsi="BIZ UDPゴシック"/>
                          <w:bCs/>
                        </w:rPr>
                      </w:pPr>
                      <w:r w:rsidRPr="00524DDB">
                        <w:rPr>
                          <w:rFonts w:ascii="BIZ UDPゴシック" w:eastAsia="BIZ UDPゴシック" w:hAnsi="BIZ UDPゴシック" w:hint="eastAsia"/>
                          <w:bCs/>
                        </w:rPr>
                        <w:t xml:space="preserve">　身体障がい者等（本人）・所有者（取得者）・運転者の続柄入りの住民票</w:t>
                      </w:r>
                    </w:p>
                    <w:p w14:paraId="2D30B6F3"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（（オ）で続柄入りの住民票を提出する場合は、提出不要です。）</w:t>
                      </w:r>
                    </w:p>
                    <w:p w14:paraId="40E75C92"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【同居・別世帯の場合】</w:t>
                      </w:r>
                    </w:p>
                    <w:p w14:paraId="06D73425" w14:textId="77777777" w:rsidR="005C003A" w:rsidRPr="00524DDB" w:rsidRDefault="005C003A" w:rsidP="005C003A">
                      <w:pPr>
                        <w:spacing w:line="0" w:lineRule="atLeast"/>
                        <w:ind w:leftChars="100" w:left="400" w:hangingChars="100" w:hanging="200"/>
                        <w:rPr>
                          <w:rFonts w:ascii="BIZ UDPゴシック" w:eastAsia="BIZ UDPゴシック" w:hAnsi="BIZ UDPゴシック"/>
                          <w:bCs/>
                        </w:rPr>
                      </w:pPr>
                      <w:r w:rsidRPr="00524DDB">
                        <w:rPr>
                          <w:rFonts w:ascii="BIZ UDPゴシック" w:eastAsia="BIZ UDPゴシック" w:hAnsi="BIZ UDPゴシック" w:hint="eastAsia"/>
                          <w:bCs/>
                        </w:rPr>
                        <w:t xml:space="preserve">　身体障がい者等（本人）・所有者（取得者）・運転者のそれぞれの住民票（続柄省略で可）</w:t>
                      </w:r>
                    </w:p>
                    <w:p w14:paraId="08F82086" w14:textId="49B60CB1"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【別居の場合】　※１</w:t>
                      </w:r>
                    </w:p>
                    <w:p w14:paraId="3204672F" w14:textId="77777777" w:rsidR="005C003A" w:rsidRPr="00524DDB" w:rsidRDefault="005C003A" w:rsidP="005C003A">
                      <w:pPr>
                        <w:spacing w:line="0" w:lineRule="atLeast"/>
                        <w:ind w:left="400" w:hangingChars="200" w:hanging="400"/>
                        <w:rPr>
                          <w:rFonts w:ascii="BIZ UDPゴシック" w:eastAsia="BIZ UDPゴシック" w:hAnsi="BIZ UDPゴシック"/>
                          <w:bCs/>
                        </w:rPr>
                      </w:pPr>
                      <w:r w:rsidRPr="00524DDB">
                        <w:rPr>
                          <w:rFonts w:ascii="BIZ UDPゴシック" w:eastAsia="BIZ UDPゴシック" w:hAnsi="BIZ UDPゴシック" w:hint="eastAsia"/>
                          <w:bCs/>
                        </w:rPr>
                        <w:t xml:space="preserve">　　例：確定申告書控え又は源泉徴収票（所得税の申告で扶養控除の対象になっている場合）</w:t>
                      </w:r>
                    </w:p>
                    <w:p w14:paraId="6DF739E2" w14:textId="77777777" w:rsidR="005C003A" w:rsidRPr="00524DDB" w:rsidRDefault="005C003A" w:rsidP="005C003A">
                      <w:pPr>
                        <w:spacing w:line="0" w:lineRule="atLeast"/>
                        <w:ind w:left="567"/>
                        <w:rPr>
                          <w:rFonts w:ascii="BIZ UDPゴシック" w:eastAsia="BIZ UDPゴシック" w:hAnsi="BIZ UDPゴシック"/>
                          <w:bCs/>
                        </w:rPr>
                      </w:pPr>
                      <w:r w:rsidRPr="00524DDB">
                        <w:rPr>
                          <w:rFonts w:ascii="BIZ UDPゴシック" w:eastAsia="BIZ UDPゴシック" w:hAnsi="BIZ UDPゴシック" w:hint="eastAsia"/>
                          <w:bCs/>
                        </w:rPr>
                        <w:t>生活費等を負担している事実を証する書面　等</w:t>
                      </w:r>
                    </w:p>
                    <w:p w14:paraId="40747BB4" w14:textId="77777777" w:rsidR="005C003A" w:rsidRPr="00524DDB" w:rsidRDefault="005C003A" w:rsidP="005C003A">
                      <w:pPr>
                        <w:spacing w:line="0" w:lineRule="atLeast"/>
                        <w:ind w:left="567"/>
                        <w:rPr>
                          <w:rFonts w:ascii="BIZ UDPゴシック" w:eastAsia="BIZ UDPゴシック" w:hAnsi="BIZ UDPゴシック"/>
                          <w:bCs/>
                        </w:rPr>
                      </w:pPr>
                      <w:r w:rsidRPr="00524DDB">
                        <w:rPr>
                          <w:rFonts w:ascii="BIZ UDPゴシック" w:eastAsia="BIZ UDPゴシック" w:hAnsi="BIZ UDPゴシック" w:hint="eastAsia"/>
                          <w:bCs/>
                        </w:rPr>
                        <w:t>（生活費等の例：家賃、光熱水費、養育費、診療費、放課後デイサービス利用料金、食費　等）</w:t>
                      </w:r>
                    </w:p>
                    <w:p w14:paraId="4FBA71BF" w14:textId="77777777" w:rsidR="005C003A" w:rsidRPr="00D40BA0" w:rsidRDefault="005C003A" w:rsidP="005C003A">
                      <w:pPr>
                        <w:spacing w:line="0" w:lineRule="atLeast"/>
                        <w:ind w:left="567"/>
                        <w:rPr>
                          <w:rFonts w:ascii="BIZ UDPゴシック" w:eastAsia="BIZ UDPゴシック" w:hAnsi="BIZ UDPゴシック"/>
                          <w:bCs/>
                        </w:rPr>
                      </w:pPr>
                      <w:r w:rsidRPr="00524DDB">
                        <w:rPr>
                          <w:rFonts w:ascii="BIZ UDPゴシック" w:eastAsia="BIZ UDPゴシック" w:hAnsi="BIZ UDPゴシック" w:hint="eastAsia"/>
                          <w:bCs/>
                        </w:rPr>
                        <w:t>（「生活費等の負担に係る証明書類（貼付用台紙）」※４に貼付け、必要</w:t>
                      </w:r>
                      <w:r w:rsidRPr="00D40BA0">
                        <w:rPr>
                          <w:rFonts w:ascii="BIZ UDPゴシック" w:eastAsia="BIZ UDPゴシック" w:hAnsi="BIZ UDPゴシック" w:hint="eastAsia"/>
                          <w:bCs/>
                        </w:rPr>
                        <w:t>事項を記入の上、提出してください。）</w:t>
                      </w:r>
                    </w:p>
                    <w:p w14:paraId="3EAA7F8F" w14:textId="77777777" w:rsidR="005C003A" w:rsidRPr="00D40BA0" w:rsidRDefault="005C003A" w:rsidP="005C003A">
                      <w:pPr>
                        <w:ind w:leftChars="-100" w:left="-200"/>
                        <w:rPr>
                          <w:rFonts w:ascii="BIZ UDPゴシック" w:eastAsia="BIZ UDPゴシック" w:hAnsi="BIZ UDPゴシック"/>
                          <w:b/>
                          <w:sz w:val="22"/>
                          <w:szCs w:val="22"/>
                        </w:rPr>
                      </w:pPr>
                    </w:p>
                  </w:txbxContent>
                </v:textbox>
                <w10:wrap anchorx="margin"/>
              </v:roundrect>
            </w:pict>
          </mc:Fallback>
        </mc:AlternateContent>
      </w:r>
    </w:p>
    <w:p w14:paraId="3765CBFD"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574F6E5E"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1D49F49A"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3939735D"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6C0B9232"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12F47916"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47D5EA47"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748982DA"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5A6DD5F6"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42B62671"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09B5393F" w14:textId="77777777" w:rsidR="004F79C5" w:rsidRPr="005C003A" w:rsidRDefault="004F79C5" w:rsidP="004F79C5">
      <w:pPr>
        <w:spacing w:afterLines="50" w:after="120" w:line="0" w:lineRule="atLeast"/>
        <w:rPr>
          <w:rFonts w:ascii="BIZ UDPゴシック" w:eastAsia="BIZ UDPゴシック" w:hAnsi="BIZ UDPゴシック"/>
          <w:bCs/>
          <w:sz w:val="21"/>
          <w:szCs w:val="22"/>
        </w:rPr>
      </w:pPr>
    </w:p>
    <w:p w14:paraId="177A46B7" w14:textId="0B7184F5" w:rsidR="005C003A" w:rsidRPr="005C003A" w:rsidRDefault="005C003A" w:rsidP="005C003A">
      <w:pPr>
        <w:spacing w:line="260" w:lineRule="exact"/>
        <w:rPr>
          <w:rFonts w:ascii="BIZ UDPゴシック" w:eastAsia="BIZ UDPゴシック" w:hAnsi="BIZ UDPゴシック"/>
          <w:bCs/>
          <w:sz w:val="21"/>
          <w:szCs w:val="21"/>
        </w:rPr>
      </w:pPr>
      <w:r w:rsidRPr="00AC45DF">
        <w:rPr>
          <w:rFonts w:ascii="BIZ UDPゴシック" w:eastAsia="BIZ UDPゴシック" w:hAnsi="BIZ UDPゴシック" w:hint="eastAsia"/>
          <w:bCs/>
        </w:rPr>
        <w:t>（キ）</w:t>
      </w:r>
      <w:r>
        <w:rPr>
          <w:rFonts w:ascii="BIZ UDPゴシック" w:eastAsia="BIZ UDPゴシック" w:hAnsi="BIZ UDPゴシック" w:hint="eastAsia"/>
          <w:bCs/>
        </w:rPr>
        <w:t xml:space="preserve"> </w:t>
      </w:r>
      <w:r w:rsidRPr="00AC45DF">
        <w:rPr>
          <w:rFonts w:ascii="BIZ UDPゴシック" w:eastAsia="BIZ UDPゴシック" w:hAnsi="BIZ UDPゴシック" w:hint="eastAsia"/>
          <w:bCs/>
        </w:rPr>
        <w:t>身体障がい者等が専ら自動車を日常の生活手段として使用していることを証する書面</w:t>
      </w:r>
      <w:r>
        <w:rPr>
          <w:rFonts w:ascii="BIZ UDPゴシック" w:eastAsia="BIZ UDPゴシック" w:hAnsi="BIZ UDPゴシック" w:hint="eastAsia"/>
          <w:bCs/>
        </w:rPr>
        <w:t xml:space="preserve"> </w:t>
      </w:r>
      <w:r w:rsidRPr="00E3105A">
        <w:rPr>
          <w:rFonts w:ascii="BIZ UDPゴシック" w:eastAsia="BIZ UDPゴシック" w:hAnsi="BIZ UDPゴシック" w:hint="eastAsia"/>
          <w:bCs/>
        </w:rPr>
        <w:t xml:space="preserve">（原本）　</w:t>
      </w:r>
      <w:r w:rsidR="006C77CB" w:rsidRPr="00C12F4C">
        <w:rPr>
          <w:rFonts w:ascii="BIZ UDPゴシック" w:eastAsia="BIZ UDPゴシック" w:hAnsi="BIZ UDPゴシック" w:hint="eastAsia"/>
          <w:bCs/>
        </w:rPr>
        <w:t>※</w:t>
      </w:r>
      <w:r w:rsidR="006C77CB">
        <w:rPr>
          <w:rFonts w:ascii="BIZ UDPゴシック" w:eastAsia="BIZ UDPゴシック" w:hAnsi="BIZ UDPゴシック" w:hint="eastAsia"/>
          <w:bCs/>
        </w:rPr>
        <w:t>3</w:t>
      </w:r>
    </w:p>
    <w:p w14:paraId="48F7A329"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r w:rsidRPr="005C003A">
        <w:rPr>
          <w:rFonts w:ascii="BIZ UDPゴシック" w:eastAsia="BIZ UDPゴシック" w:hAnsi="BIZ UDPゴシック"/>
          <w:noProof/>
          <w:sz w:val="21"/>
          <w:szCs w:val="21"/>
        </w:rPr>
        <mc:AlternateContent>
          <mc:Choice Requires="wps">
            <w:drawing>
              <wp:anchor distT="0" distB="0" distL="114300" distR="114300" simplePos="0" relativeHeight="251748545" behindDoc="0" locked="0" layoutInCell="1" allowOverlap="1" wp14:anchorId="6703EB70" wp14:editId="243C1D3D">
                <wp:simplePos x="0" y="0"/>
                <wp:positionH relativeFrom="margin">
                  <wp:align>left</wp:align>
                </wp:positionH>
                <wp:positionV relativeFrom="paragraph">
                  <wp:posOffset>12065</wp:posOffset>
                </wp:positionV>
                <wp:extent cx="6638925" cy="2628900"/>
                <wp:effectExtent l="0" t="0" r="28575" b="19050"/>
                <wp:wrapNone/>
                <wp:docPr id="551613413"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2628900"/>
                        </a:xfrm>
                        <a:prstGeom prst="roundRect">
                          <a:avLst>
                            <a:gd name="adj" fmla="val 6906"/>
                          </a:avLst>
                        </a:prstGeom>
                        <a:noFill/>
                        <a:ln w="9525">
                          <a:solidFill>
                            <a:schemeClr val="tx1"/>
                          </a:solidFill>
                          <a:round/>
                          <a:headEnd/>
                          <a:tailEnd/>
                        </a:ln>
                        <a:effectLst/>
                      </wps:spPr>
                      <wps:txbx>
                        <w:txbxContent>
                          <w:p w14:paraId="2DEC5C41" w14:textId="77777777" w:rsidR="005C003A" w:rsidRPr="00D40BA0" w:rsidRDefault="005C003A" w:rsidP="005C003A">
                            <w:pPr>
                              <w:spacing w:line="0" w:lineRule="atLeast"/>
                              <w:ind w:firstLineChars="100" w:firstLine="200"/>
                              <w:rPr>
                                <w:rFonts w:ascii="BIZ UDPゴシック" w:eastAsia="BIZ UDPゴシック" w:hAnsi="BIZ UDPゴシック"/>
                                <w:bCs/>
                              </w:rPr>
                            </w:pPr>
                            <w:r w:rsidRPr="00D40BA0">
                              <w:rPr>
                                <w:rFonts w:ascii="BIZ UDPゴシック" w:eastAsia="BIZ UDPゴシック" w:hAnsi="BIZ UDPゴシック" w:hint="eastAsia"/>
                                <w:bCs/>
                              </w:rPr>
                              <w:t>精神障がい者の方は</w:t>
                            </w:r>
                            <w:r w:rsidRPr="00D40BA0">
                              <w:rPr>
                                <w:rFonts w:ascii="BIZ UDPゴシック" w:eastAsia="BIZ UDPゴシック" w:hAnsi="BIZ UDPゴシック" w:hint="eastAsia"/>
                                <w:b/>
                              </w:rPr>
                              <w:t>※</w:t>
                            </w:r>
                            <w:r w:rsidRPr="001D4FCE">
                              <w:rPr>
                                <w:rFonts w:ascii="BIZ UDPゴシック" w:eastAsia="BIZ UDPゴシック" w:hAnsi="BIZ UDPゴシック" w:hint="eastAsia"/>
                                <w:bCs/>
                              </w:rPr>
                              <w:t>２</w:t>
                            </w:r>
                            <w:r w:rsidRPr="00D40BA0">
                              <w:rPr>
                                <w:rFonts w:ascii="BIZ UDPゴシック" w:eastAsia="BIZ UDPゴシック" w:hAnsi="BIZ UDPゴシック" w:hint="eastAsia"/>
                                <w:bCs/>
                              </w:rPr>
                              <w:t>をご覧ください。</w:t>
                            </w:r>
                          </w:p>
                          <w:p w14:paraId="5F9BF224"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【通院の場合】　⇒　次のいずれか</w:t>
                            </w:r>
                          </w:p>
                          <w:p w14:paraId="7CA548AF" w14:textId="681EF2D4" w:rsidR="005C003A" w:rsidRPr="00524DDB" w:rsidRDefault="005C003A" w:rsidP="00903963">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・通院先が発行する通院証明書　※４</w:t>
                            </w:r>
                          </w:p>
                          <w:p w14:paraId="6BE25A35"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 xml:space="preserve">・マイナポータルの受診歴（確認方法は府税のホームページをご覧ください。 </w:t>
                            </w:r>
                            <w:r w:rsidRPr="007B766B">
                              <w:rPr>
                                <w:rFonts w:ascii="BIZ UDPゴシック" w:eastAsia="BIZ UDPゴシック" w:hAnsi="BIZ UDPゴシック"/>
                                <w:bCs/>
                                <w:sz w:val="18"/>
                                <w:szCs w:val="18"/>
                                <w:bdr w:val="single" w:sz="4" w:space="0" w:color="auto"/>
                              </w:rPr>
                              <w:t xml:space="preserve"> </w:t>
                            </w:r>
                            <w:hyperlink r:id="rId52" w:history="1">
                              <w:r w:rsidRPr="007B766B">
                                <w:rPr>
                                  <w:rStyle w:val="af1"/>
                                  <w:rFonts w:ascii="BIZ UDPゴシック" w:eastAsia="BIZ UDPゴシック" w:hAnsi="BIZ UDPゴシック" w:hint="eastAsia"/>
                                  <w:bCs/>
                                  <w:sz w:val="18"/>
                                  <w:szCs w:val="18"/>
                                  <w:bdr w:val="single" w:sz="4" w:space="0" w:color="auto"/>
                                </w:rPr>
                                <w:t>大阪府　減免のしおり</w:t>
                              </w:r>
                            </w:hyperlink>
                            <w:r w:rsidRPr="007B766B">
                              <w:rPr>
                                <w:rStyle w:val="af1"/>
                                <w:rFonts w:ascii="BIZ UDPゴシック" w:eastAsia="BIZ UDPゴシック" w:hAnsi="BIZ UDPゴシック"/>
                                <w:bCs/>
                                <w:sz w:val="18"/>
                                <w:szCs w:val="18"/>
                                <w:u w:val="none"/>
                                <w:bdr w:val="single" w:sz="4" w:space="0" w:color="auto"/>
                              </w:rPr>
                              <w:t xml:space="preserve"> </w:t>
                            </w:r>
                            <w:r w:rsidRPr="007B766B">
                              <w:rPr>
                                <w:rFonts w:ascii="BIZ UDPゴシック" w:eastAsia="BIZ UDPゴシック" w:hAnsi="BIZ UDPゴシック" w:hint="eastAsia"/>
                                <w:bCs/>
                                <w:sz w:val="18"/>
                                <w:szCs w:val="18"/>
                              </w:rPr>
                              <w:t xml:space="preserve"> </w:t>
                            </w:r>
                            <w:r w:rsidRPr="007B766B">
                              <w:rPr>
                                <w:rFonts w:ascii="BIZ UDPゴシック" w:eastAsia="BIZ UDPゴシック" w:hAnsi="BIZ UDPゴシック"/>
                                <w:bCs/>
                                <w:sz w:val="18"/>
                                <w:szCs w:val="18"/>
                                <w:bdr w:val="single" w:sz="4" w:space="0" w:color="auto"/>
                              </w:rPr>
                              <w:t xml:space="preserve"> </w:t>
                            </w:r>
                            <w:r w:rsidRPr="007B766B">
                              <w:rPr>
                                <w:rFonts w:ascii="BIZ UDPゴシック" w:eastAsia="BIZ UDPゴシック" w:hAnsi="BIZ UDPゴシック" w:hint="eastAsia"/>
                                <w:bCs/>
                                <w:sz w:val="18"/>
                                <w:szCs w:val="18"/>
                                <w:bdr w:val="single" w:sz="4" w:space="0" w:color="auto"/>
                              </w:rPr>
                              <w:t xml:space="preserve">検索 </w:t>
                            </w:r>
                            <w:r w:rsidRPr="00524DDB">
                              <w:rPr>
                                <w:rFonts w:ascii="BIZ UDPゴシック" w:eastAsia="BIZ UDPゴシック" w:hAnsi="BIZ UDPゴシック" w:hint="eastAsia"/>
                                <w:bCs/>
                              </w:rPr>
                              <w:t>）</w:t>
                            </w:r>
                          </w:p>
                          <w:p w14:paraId="65AB8E2D"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・お薬手帳の写し</w:t>
                            </w:r>
                          </w:p>
                          <w:p w14:paraId="017A35FC"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・診察券（自立支援医療受給者証でも可）及び通院費用の領収書の写し</w:t>
                            </w:r>
                          </w:p>
                          <w:p w14:paraId="65474531" w14:textId="02F50C2D" w:rsidR="005C003A" w:rsidRPr="00524DDB" w:rsidRDefault="005C003A" w:rsidP="00903963">
                            <w:pPr>
                              <w:spacing w:line="0" w:lineRule="atLeast"/>
                              <w:ind w:left="278"/>
                              <w:rPr>
                                <w:rFonts w:ascii="BIZ UDPゴシック" w:eastAsia="BIZ UDPゴシック" w:hAnsi="BIZ UDPゴシック"/>
                                <w:bCs/>
                              </w:rPr>
                            </w:pPr>
                            <w:r w:rsidRPr="00524DDB">
                              <w:rPr>
                                <w:rFonts w:ascii="BIZ UDPゴシック" w:eastAsia="BIZ UDPゴシック" w:hAnsi="BIZ UDPゴシック" w:hint="eastAsia"/>
                                <w:bCs/>
                              </w:rPr>
                              <w:t>通院証明書以外を提出する場合は、受診者名、受診先医療機関名、受診月（日）（直近３か月以内）がわかる書類を提出してください。なお、その他の診療行為名や医薬品名等は黒塗り等した上で提出してください。</w:t>
                            </w:r>
                          </w:p>
                          <w:p w14:paraId="7A364316"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【通所の場合】　⇒　次のいずれか</w:t>
                            </w:r>
                          </w:p>
                          <w:p w14:paraId="0EB89E7A"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・通所先が発行する通所証明書　※４</w:t>
                            </w:r>
                          </w:p>
                          <w:p w14:paraId="0E8A6D6A" w14:textId="77777777" w:rsidR="00EE45A2"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・通所受給者証（支援の種類が「児童発達支援」又は「放課後等デイサービス」のもの）及び通所費用の領収書の</w:t>
                            </w:r>
                          </w:p>
                          <w:p w14:paraId="5BA46EFB" w14:textId="71D83587" w:rsidR="005C003A" w:rsidRPr="00524DDB" w:rsidRDefault="005C003A" w:rsidP="00EE45A2">
                            <w:pPr>
                              <w:spacing w:line="0" w:lineRule="atLeast"/>
                              <w:ind w:leftChars="50" w:left="100"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写し</w:t>
                            </w:r>
                          </w:p>
                          <w:p w14:paraId="4E428A05"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【通学（園）の場合】　⇒　通学（園）先が発行する通学（園）証明書　※４</w:t>
                            </w:r>
                          </w:p>
                          <w:p w14:paraId="69B5BECD"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【通勤の場合】　⇒　通勤先が発行する通勤証明書　※４</w:t>
                            </w:r>
                          </w:p>
                          <w:p w14:paraId="7C65A845" w14:textId="77777777" w:rsidR="005C003A" w:rsidRPr="00524DDB" w:rsidRDefault="005C003A" w:rsidP="005C003A">
                            <w:pPr>
                              <w:spacing w:line="0" w:lineRule="atLeast"/>
                              <w:ind w:leftChars="100" w:left="600" w:hangingChars="200" w:hanging="400"/>
                              <w:rPr>
                                <w:rFonts w:ascii="BIZ UDPゴシック" w:eastAsia="BIZ UDPゴシック" w:hAnsi="BIZ UDPゴシック"/>
                                <w:bCs/>
                              </w:rPr>
                            </w:pPr>
                            <w:r w:rsidRPr="00524DDB">
                              <w:rPr>
                                <w:rFonts w:ascii="BIZ UDPゴシック" w:eastAsia="BIZ UDPゴシック" w:hAnsi="BIZ UDPゴシック" w:hint="eastAsia"/>
                                <w:bCs/>
                              </w:rPr>
                              <w:t>【入院（所）中に定期的に外出（泊）している場合】　⇒　入院（所）が発行する外出（泊）証明書　※４</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03EB70" id="_x0000_s1170" style="position:absolute;left:0;text-align:left;margin-left:0;margin-top:.95pt;width:522.75pt;height:207pt;z-index:2517485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45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SNvPwIAAF4EAAAOAAAAZHJzL2Uyb0RvYy54bWysVMGO0zAQvSPxD5bvNE27DU3UdLXqsghp&#10;gRULH+DaTmNwPMZ2m+x+PWOnLV24IS7WTMZ+fvPeOKvrodPkIJ1XYGqaT6aUSMNBKLOr6bevd2+W&#10;lPjAjGAajKzpk/T0ev361aq3lZxBC1pIRxDE+Kq3NW1DsFWWed7KjvkJWGmw2IDrWMDU7TLhWI/o&#10;nc5m02mR9eCEdcCl9/j1dizSdcJvGsnD56bxMhBdU+QW0urSuo1rtl6xaueYbRU/0mD/wKJjyuCl&#10;Z6hbFhjZO/UXVKe4Aw9NmHDoMmgaxWXqAbvJp39089gyK1MvKI63Z5n8/4Plnw4PjihR08UiL/L5&#10;VT6nxLAOrbrZB0gMSLGMOvXWV7j90T642Km398B/eGJg0zKzkzfOQd9KJpBdHvdnLw7ExONRsu0/&#10;gkB4hvBJsqFxXQREMciQnHk6OyOHQDh+LIr5spwtKOFYmxWzZTlN3mWsOh23zof3EjoSg5o62Bvx&#10;Bf1Pd7DDvQ/JH3HsjonvlDSdRrcPTJOinBaJNKuOexH6BBkPGrhTWqdx0Yb0NS0XyCcJAVqJWExJ&#10;HFy50Y4gak3DMEqBcl3uSuQSVhTsnREpDkzpMca7tYlwMo0wcj/pGSUcrQjDdkjGleXJnS2IJ1TY&#10;wTjm+CwxaME9U9LjiNfU/9wzJynRHwy69PZqVqKkISVLlJQSd1nYXhSY4QiEDVEyhpswvqK9dWrX&#10;4j15EsNAHJtGnQmPnI7TgEOM0YtXcpmnXb9/C+tfAAAA//8DAFBLAwQUAAYACAAAACEAE3eWDd4A&#10;AAAHAQAADwAAAGRycy9kb3ducmV2LnhtbEyPzU7DMBCE70i8g7VIXBC1ixqgIU4VRULckCggcdzG&#10;mx+I11HsNqFPj3sqx50ZzXybbWbbiwONvnOsYblQIIgrZzpuNHy8P98+gvAB2WDvmDT8kodNfnmR&#10;YWrcxG902IZGxBL2KWpoQxhSKX3VkkW/cANx9Go3WgzxHBtpRpxiue3lnVL30mLHcaHFgcqWqp/t&#10;3mqop4fitVG+5JfPr8nVx+NNWXxrfX01F08gAs3hHIYTfkSHPDLt3J6NF72G+EiI6hrEyVSrJAGx&#10;07BaJmuQeSb/8+d/AAAA//8DAFBLAQItABQABgAIAAAAIQC2gziS/gAAAOEBAAATAAAAAAAAAAAA&#10;AAAAAAAAAABbQ29udGVudF9UeXBlc10ueG1sUEsBAi0AFAAGAAgAAAAhADj9If/WAAAAlAEAAAsA&#10;AAAAAAAAAAAAAAAALwEAAF9yZWxzLy5yZWxzUEsBAi0AFAAGAAgAAAAhANQtI28/AgAAXgQAAA4A&#10;AAAAAAAAAAAAAAAALgIAAGRycy9lMm9Eb2MueG1sUEsBAi0AFAAGAAgAAAAhABN3lg3eAAAABwEA&#10;AA8AAAAAAAAAAAAAAAAAmQQAAGRycy9kb3ducmV2LnhtbFBLBQYAAAAABAAEAPMAAACkBQAAAAA=&#10;" filled="f" strokecolor="black [3213]">
                <v:textbox inset="5.85pt,.7pt,5.85pt,.7pt">
                  <w:txbxContent>
                    <w:p w14:paraId="2DEC5C41" w14:textId="77777777" w:rsidR="005C003A" w:rsidRPr="00D40BA0" w:rsidRDefault="005C003A" w:rsidP="005C003A">
                      <w:pPr>
                        <w:spacing w:line="0" w:lineRule="atLeast"/>
                        <w:ind w:firstLineChars="100" w:firstLine="200"/>
                        <w:rPr>
                          <w:rFonts w:ascii="BIZ UDPゴシック" w:eastAsia="BIZ UDPゴシック" w:hAnsi="BIZ UDPゴシック"/>
                          <w:bCs/>
                        </w:rPr>
                      </w:pPr>
                      <w:r w:rsidRPr="00D40BA0">
                        <w:rPr>
                          <w:rFonts w:ascii="BIZ UDPゴシック" w:eastAsia="BIZ UDPゴシック" w:hAnsi="BIZ UDPゴシック" w:hint="eastAsia"/>
                          <w:bCs/>
                        </w:rPr>
                        <w:t>精神障がい者の方は</w:t>
                      </w:r>
                      <w:r w:rsidRPr="00D40BA0">
                        <w:rPr>
                          <w:rFonts w:ascii="BIZ UDPゴシック" w:eastAsia="BIZ UDPゴシック" w:hAnsi="BIZ UDPゴシック" w:hint="eastAsia"/>
                          <w:b/>
                        </w:rPr>
                        <w:t>※</w:t>
                      </w:r>
                      <w:r w:rsidRPr="001D4FCE">
                        <w:rPr>
                          <w:rFonts w:ascii="BIZ UDPゴシック" w:eastAsia="BIZ UDPゴシック" w:hAnsi="BIZ UDPゴシック" w:hint="eastAsia"/>
                          <w:bCs/>
                        </w:rPr>
                        <w:t>２</w:t>
                      </w:r>
                      <w:r w:rsidRPr="00D40BA0">
                        <w:rPr>
                          <w:rFonts w:ascii="BIZ UDPゴシック" w:eastAsia="BIZ UDPゴシック" w:hAnsi="BIZ UDPゴシック" w:hint="eastAsia"/>
                          <w:bCs/>
                        </w:rPr>
                        <w:t>をご覧ください。</w:t>
                      </w:r>
                    </w:p>
                    <w:p w14:paraId="5F9BF224"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【通院の場合】　⇒　次のいずれか</w:t>
                      </w:r>
                    </w:p>
                    <w:p w14:paraId="7CA548AF" w14:textId="681EF2D4" w:rsidR="005C003A" w:rsidRPr="00524DDB" w:rsidRDefault="005C003A" w:rsidP="00903963">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・通院先が発行する通院証明書　※４</w:t>
                      </w:r>
                    </w:p>
                    <w:p w14:paraId="6BE25A35"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 xml:space="preserve">・マイナポータルの受診歴（確認方法は府税のホームページをご覧ください。 </w:t>
                      </w:r>
                      <w:r w:rsidRPr="007B766B">
                        <w:rPr>
                          <w:rFonts w:ascii="BIZ UDPゴシック" w:eastAsia="BIZ UDPゴシック" w:hAnsi="BIZ UDPゴシック"/>
                          <w:bCs/>
                          <w:sz w:val="18"/>
                          <w:szCs w:val="18"/>
                          <w:bdr w:val="single" w:sz="4" w:space="0" w:color="auto"/>
                        </w:rPr>
                        <w:t xml:space="preserve"> </w:t>
                      </w:r>
                      <w:hyperlink r:id="rId53" w:history="1">
                        <w:r w:rsidRPr="007B766B">
                          <w:rPr>
                            <w:rStyle w:val="af1"/>
                            <w:rFonts w:ascii="BIZ UDPゴシック" w:eastAsia="BIZ UDPゴシック" w:hAnsi="BIZ UDPゴシック" w:hint="eastAsia"/>
                            <w:bCs/>
                            <w:sz w:val="18"/>
                            <w:szCs w:val="18"/>
                            <w:bdr w:val="single" w:sz="4" w:space="0" w:color="auto"/>
                          </w:rPr>
                          <w:t>大阪府　減免のしおり</w:t>
                        </w:r>
                      </w:hyperlink>
                      <w:r w:rsidRPr="007B766B">
                        <w:rPr>
                          <w:rStyle w:val="af1"/>
                          <w:rFonts w:ascii="BIZ UDPゴシック" w:eastAsia="BIZ UDPゴシック" w:hAnsi="BIZ UDPゴシック"/>
                          <w:bCs/>
                          <w:sz w:val="18"/>
                          <w:szCs w:val="18"/>
                          <w:u w:val="none"/>
                          <w:bdr w:val="single" w:sz="4" w:space="0" w:color="auto"/>
                        </w:rPr>
                        <w:t xml:space="preserve"> </w:t>
                      </w:r>
                      <w:r w:rsidRPr="007B766B">
                        <w:rPr>
                          <w:rFonts w:ascii="BIZ UDPゴシック" w:eastAsia="BIZ UDPゴシック" w:hAnsi="BIZ UDPゴシック" w:hint="eastAsia"/>
                          <w:bCs/>
                          <w:sz w:val="18"/>
                          <w:szCs w:val="18"/>
                        </w:rPr>
                        <w:t xml:space="preserve"> </w:t>
                      </w:r>
                      <w:r w:rsidRPr="007B766B">
                        <w:rPr>
                          <w:rFonts w:ascii="BIZ UDPゴシック" w:eastAsia="BIZ UDPゴシック" w:hAnsi="BIZ UDPゴシック"/>
                          <w:bCs/>
                          <w:sz w:val="18"/>
                          <w:szCs w:val="18"/>
                          <w:bdr w:val="single" w:sz="4" w:space="0" w:color="auto"/>
                        </w:rPr>
                        <w:t xml:space="preserve"> </w:t>
                      </w:r>
                      <w:r w:rsidRPr="007B766B">
                        <w:rPr>
                          <w:rFonts w:ascii="BIZ UDPゴシック" w:eastAsia="BIZ UDPゴシック" w:hAnsi="BIZ UDPゴシック" w:hint="eastAsia"/>
                          <w:bCs/>
                          <w:sz w:val="18"/>
                          <w:szCs w:val="18"/>
                          <w:bdr w:val="single" w:sz="4" w:space="0" w:color="auto"/>
                        </w:rPr>
                        <w:t xml:space="preserve">検索 </w:t>
                      </w:r>
                      <w:r w:rsidRPr="00524DDB">
                        <w:rPr>
                          <w:rFonts w:ascii="BIZ UDPゴシック" w:eastAsia="BIZ UDPゴシック" w:hAnsi="BIZ UDPゴシック" w:hint="eastAsia"/>
                          <w:bCs/>
                        </w:rPr>
                        <w:t>）</w:t>
                      </w:r>
                    </w:p>
                    <w:p w14:paraId="65AB8E2D"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・お薬手帳の写し</w:t>
                      </w:r>
                    </w:p>
                    <w:p w14:paraId="017A35FC"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・診察券（自立支援医療受給者証でも可）及び通院費用の領収書の写し</w:t>
                      </w:r>
                    </w:p>
                    <w:p w14:paraId="65474531" w14:textId="02F50C2D" w:rsidR="005C003A" w:rsidRPr="00524DDB" w:rsidRDefault="005C003A" w:rsidP="00903963">
                      <w:pPr>
                        <w:spacing w:line="0" w:lineRule="atLeast"/>
                        <w:ind w:left="278"/>
                        <w:rPr>
                          <w:rFonts w:ascii="BIZ UDPゴシック" w:eastAsia="BIZ UDPゴシック" w:hAnsi="BIZ UDPゴシック"/>
                          <w:bCs/>
                        </w:rPr>
                      </w:pPr>
                      <w:r w:rsidRPr="00524DDB">
                        <w:rPr>
                          <w:rFonts w:ascii="BIZ UDPゴシック" w:eastAsia="BIZ UDPゴシック" w:hAnsi="BIZ UDPゴシック" w:hint="eastAsia"/>
                          <w:bCs/>
                        </w:rPr>
                        <w:t>通院証明書以外を提出する場合は、受診者名、受診先医療機関名、受診月（日）（直近３か月以内）がわかる書類を提出してください。なお、その他の診療行為名や医薬品名等は黒塗り等した上で提出してください。</w:t>
                      </w:r>
                    </w:p>
                    <w:p w14:paraId="7A364316"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【通所の場合】　⇒　次のいずれか</w:t>
                      </w:r>
                    </w:p>
                    <w:p w14:paraId="0EB89E7A" w14:textId="77777777" w:rsidR="005C003A" w:rsidRPr="00524DDB"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・通所先が発行する通所証明書　※４</w:t>
                      </w:r>
                    </w:p>
                    <w:p w14:paraId="0E8A6D6A" w14:textId="77777777" w:rsidR="00EE45A2" w:rsidRDefault="005C003A" w:rsidP="005C003A">
                      <w:pPr>
                        <w:spacing w:line="0" w:lineRule="atLeast"/>
                        <w:ind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・通所受給者証（支援の種類が「児童発達支援」又は「放課後等デイサービス」のもの）及び通所費用の領収書の</w:t>
                      </w:r>
                    </w:p>
                    <w:p w14:paraId="5BA46EFB" w14:textId="71D83587" w:rsidR="005C003A" w:rsidRPr="00524DDB" w:rsidRDefault="005C003A" w:rsidP="00EE45A2">
                      <w:pPr>
                        <w:spacing w:line="0" w:lineRule="atLeast"/>
                        <w:ind w:leftChars="50" w:left="100" w:firstLineChars="200" w:firstLine="400"/>
                        <w:rPr>
                          <w:rFonts w:ascii="BIZ UDPゴシック" w:eastAsia="BIZ UDPゴシック" w:hAnsi="BIZ UDPゴシック"/>
                          <w:bCs/>
                        </w:rPr>
                      </w:pPr>
                      <w:r w:rsidRPr="00524DDB">
                        <w:rPr>
                          <w:rFonts w:ascii="BIZ UDPゴシック" w:eastAsia="BIZ UDPゴシック" w:hAnsi="BIZ UDPゴシック" w:hint="eastAsia"/>
                          <w:bCs/>
                        </w:rPr>
                        <w:t>写し</w:t>
                      </w:r>
                    </w:p>
                    <w:p w14:paraId="4E428A05"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【通学（園）の場合】　⇒　通学（園）先が発行する通学（園）証明書　※４</w:t>
                      </w:r>
                    </w:p>
                    <w:p w14:paraId="69B5BECD" w14:textId="77777777" w:rsidR="005C003A" w:rsidRPr="00524DDB" w:rsidRDefault="005C003A" w:rsidP="005C003A">
                      <w:pPr>
                        <w:spacing w:line="0" w:lineRule="atLeast"/>
                        <w:ind w:firstLineChars="100" w:firstLine="200"/>
                        <w:rPr>
                          <w:rFonts w:ascii="BIZ UDPゴシック" w:eastAsia="BIZ UDPゴシック" w:hAnsi="BIZ UDPゴシック"/>
                          <w:bCs/>
                        </w:rPr>
                      </w:pPr>
                      <w:r w:rsidRPr="00524DDB">
                        <w:rPr>
                          <w:rFonts w:ascii="BIZ UDPゴシック" w:eastAsia="BIZ UDPゴシック" w:hAnsi="BIZ UDPゴシック" w:hint="eastAsia"/>
                          <w:bCs/>
                        </w:rPr>
                        <w:t>【通勤の場合】　⇒　通勤先が発行する通勤証明書　※４</w:t>
                      </w:r>
                    </w:p>
                    <w:p w14:paraId="7C65A845" w14:textId="77777777" w:rsidR="005C003A" w:rsidRPr="00524DDB" w:rsidRDefault="005C003A" w:rsidP="005C003A">
                      <w:pPr>
                        <w:spacing w:line="0" w:lineRule="atLeast"/>
                        <w:ind w:leftChars="100" w:left="600" w:hangingChars="200" w:hanging="400"/>
                        <w:rPr>
                          <w:rFonts w:ascii="BIZ UDPゴシック" w:eastAsia="BIZ UDPゴシック" w:hAnsi="BIZ UDPゴシック"/>
                          <w:bCs/>
                        </w:rPr>
                      </w:pPr>
                      <w:r w:rsidRPr="00524DDB">
                        <w:rPr>
                          <w:rFonts w:ascii="BIZ UDPゴシック" w:eastAsia="BIZ UDPゴシック" w:hAnsi="BIZ UDPゴシック" w:hint="eastAsia"/>
                          <w:bCs/>
                        </w:rPr>
                        <w:t>【入院（所）中に定期的に外出（泊）している場合】　⇒　入院（所）が発行する外出（泊）証明書　※４</w:t>
                      </w:r>
                    </w:p>
                  </w:txbxContent>
                </v:textbox>
                <w10:wrap anchorx="margin"/>
              </v:roundrect>
            </w:pict>
          </mc:Fallback>
        </mc:AlternateContent>
      </w:r>
    </w:p>
    <w:p w14:paraId="5F3B3D13"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7EA2F24B"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4C3612C5"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517ADC38"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715F2336"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69D6CAC5"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702DE704"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2C048388"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4436D4A5"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0688886D"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3EE65FD7"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26F79552"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032838F1" w14:textId="77777777" w:rsidR="005C003A" w:rsidRPr="005C003A" w:rsidRDefault="005C003A" w:rsidP="005C003A">
      <w:pPr>
        <w:spacing w:line="0" w:lineRule="atLeast"/>
        <w:ind w:leftChars="100" w:left="200" w:firstLineChars="200" w:firstLine="420"/>
        <w:rPr>
          <w:rFonts w:ascii="BIZ UDPゴシック" w:eastAsia="BIZ UDPゴシック" w:hAnsi="BIZ UDPゴシック"/>
          <w:b/>
          <w:sz w:val="21"/>
          <w:szCs w:val="22"/>
        </w:rPr>
      </w:pPr>
    </w:p>
    <w:p w14:paraId="391D3A56" w14:textId="747615DB" w:rsidR="005C003A" w:rsidRDefault="005C003A" w:rsidP="005C003A">
      <w:pPr>
        <w:spacing w:line="260" w:lineRule="exact"/>
        <w:rPr>
          <w:rFonts w:ascii="BIZ UDPゴシック" w:eastAsia="BIZ UDPゴシック" w:hAnsi="BIZ UDPゴシック"/>
          <w:bCs/>
          <w:sz w:val="21"/>
          <w:szCs w:val="21"/>
        </w:rPr>
      </w:pPr>
    </w:p>
    <w:p w14:paraId="5CD60835" w14:textId="77777777" w:rsidR="00EE45A2" w:rsidRPr="005C003A" w:rsidRDefault="00EE45A2" w:rsidP="005C003A">
      <w:pPr>
        <w:spacing w:line="260" w:lineRule="exact"/>
        <w:rPr>
          <w:rFonts w:ascii="BIZ UDPゴシック" w:eastAsia="BIZ UDPゴシック" w:hAnsi="BIZ UDPゴシック"/>
          <w:bCs/>
          <w:sz w:val="21"/>
          <w:szCs w:val="21"/>
        </w:rPr>
      </w:pPr>
    </w:p>
    <w:p w14:paraId="3153C558" w14:textId="77777777" w:rsidR="005C003A" w:rsidRPr="005C003A" w:rsidRDefault="005C003A" w:rsidP="005C003A">
      <w:pPr>
        <w:spacing w:line="260" w:lineRule="exact"/>
        <w:rPr>
          <w:rFonts w:ascii="BIZ UDPゴシック" w:eastAsia="BIZ UDPゴシック" w:hAnsi="BIZ UDPゴシック"/>
          <w:b/>
          <w:sz w:val="21"/>
          <w:szCs w:val="21"/>
        </w:rPr>
      </w:pPr>
      <w:r w:rsidRPr="00AC45DF">
        <w:rPr>
          <w:rFonts w:ascii="BIZ UDPゴシック" w:eastAsia="BIZ UDPゴシック" w:hAnsi="BIZ UDPゴシック" w:hint="eastAsia"/>
          <w:bCs/>
        </w:rPr>
        <w:t>（ク）</w:t>
      </w:r>
      <w:r>
        <w:rPr>
          <w:rFonts w:ascii="BIZ UDPゴシック" w:eastAsia="BIZ UDPゴシック" w:hAnsi="BIZ UDPゴシック" w:hint="eastAsia"/>
          <w:bCs/>
        </w:rPr>
        <w:t xml:space="preserve"> </w:t>
      </w:r>
      <w:r w:rsidRPr="00AC45DF">
        <w:rPr>
          <w:rFonts w:ascii="BIZ UDPゴシック" w:eastAsia="BIZ UDPゴシック" w:hAnsi="BIZ UDPゴシック" w:hint="eastAsia"/>
          <w:bCs/>
        </w:rPr>
        <w:t>常時介護者であることを証する書面（常時介護証明書）</w:t>
      </w:r>
      <w:r>
        <w:rPr>
          <w:rFonts w:ascii="BIZ UDPゴシック" w:eastAsia="BIZ UDPゴシック" w:hAnsi="BIZ UDPゴシック" w:hint="eastAsia"/>
          <w:bCs/>
        </w:rPr>
        <w:t xml:space="preserve"> </w:t>
      </w:r>
      <w:r w:rsidRPr="00E3105A">
        <w:rPr>
          <w:rFonts w:ascii="BIZ UDPゴシック" w:eastAsia="BIZ UDPゴシック" w:hAnsi="BIZ UDPゴシック" w:hint="eastAsia"/>
          <w:bCs/>
        </w:rPr>
        <w:t>（原本）</w:t>
      </w:r>
    </w:p>
    <w:p w14:paraId="75C6921D"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r w:rsidRPr="005C003A">
        <w:rPr>
          <w:rFonts w:ascii="BIZ UDPゴシック" w:eastAsia="BIZ UDPゴシック" w:hAnsi="BIZ UDPゴシック"/>
          <w:noProof/>
          <w:sz w:val="21"/>
          <w:szCs w:val="21"/>
        </w:rPr>
        <mc:AlternateContent>
          <mc:Choice Requires="wps">
            <w:drawing>
              <wp:anchor distT="0" distB="0" distL="114300" distR="114300" simplePos="0" relativeHeight="251749569" behindDoc="0" locked="0" layoutInCell="1" allowOverlap="1" wp14:anchorId="7BD02CAB" wp14:editId="5392C65B">
                <wp:simplePos x="0" y="0"/>
                <wp:positionH relativeFrom="margin">
                  <wp:align>left</wp:align>
                </wp:positionH>
                <wp:positionV relativeFrom="paragraph">
                  <wp:posOffset>55171</wp:posOffset>
                </wp:positionV>
                <wp:extent cx="6639120" cy="1111250"/>
                <wp:effectExtent l="0" t="0" r="28575" b="12700"/>
                <wp:wrapNone/>
                <wp:docPr id="48382064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9120" cy="1111250"/>
                        </a:xfrm>
                        <a:prstGeom prst="roundRect">
                          <a:avLst>
                            <a:gd name="adj" fmla="val 12698"/>
                          </a:avLst>
                        </a:prstGeom>
                        <a:noFill/>
                        <a:ln w="9525">
                          <a:solidFill>
                            <a:schemeClr val="tx1"/>
                          </a:solidFill>
                          <a:round/>
                          <a:headEnd/>
                          <a:tailEnd/>
                        </a:ln>
                        <a:effectLst/>
                      </wps:spPr>
                      <wps:txbx>
                        <w:txbxContent>
                          <w:p w14:paraId="62F54B30" w14:textId="77777777" w:rsidR="005C003A" w:rsidRPr="00D40BA0" w:rsidRDefault="005C003A" w:rsidP="005C003A">
                            <w:pPr>
                              <w:spacing w:line="0" w:lineRule="atLeast"/>
                              <w:ind w:leftChars="-100" w:left="200" w:hangingChars="200" w:hanging="400"/>
                              <w:rPr>
                                <w:rFonts w:ascii="BIZ UDPゴシック" w:eastAsia="BIZ UDPゴシック" w:hAnsi="BIZ UDPゴシック"/>
                                <w:bCs/>
                              </w:rPr>
                            </w:pPr>
                            <w:r w:rsidRPr="00D40BA0">
                              <w:rPr>
                                <w:rFonts w:ascii="BIZ UDPゴシック" w:eastAsia="BIZ UDPゴシック" w:hAnsi="BIZ UDPゴシック" w:hint="eastAsia"/>
                                <w:bCs/>
                                <w:szCs w:val="21"/>
                              </w:rPr>
                              <w:t xml:space="preserve">　</w:t>
                            </w:r>
                            <w:r w:rsidRPr="00D40BA0">
                              <w:rPr>
                                <w:rFonts w:ascii="BIZ UDPゴシック" w:eastAsia="BIZ UDPゴシック" w:hAnsi="BIZ UDPゴシック" w:hint="eastAsia"/>
                                <w:bCs/>
                              </w:rPr>
                              <w:t xml:space="preserve">　</w:t>
                            </w:r>
                            <w:r>
                              <w:rPr>
                                <w:rFonts w:ascii="BIZ UDPゴシック" w:eastAsia="BIZ UDPゴシック" w:hAnsi="BIZ UDPゴシック" w:hint="eastAsia"/>
                                <w:bCs/>
                              </w:rPr>
                              <w:t xml:space="preserve">　</w:t>
                            </w:r>
                            <w:r w:rsidRPr="00D40BA0">
                              <w:rPr>
                                <w:rFonts w:ascii="BIZ UDPゴシック" w:eastAsia="BIZ UDPゴシック" w:hAnsi="BIZ UDPゴシック" w:hint="eastAsia"/>
                                <w:bCs/>
                              </w:rPr>
                              <w:t>【身体障がい者及び知的障がい者の方の場合】</w:t>
                            </w:r>
                          </w:p>
                          <w:p w14:paraId="77524E78" w14:textId="77777777" w:rsidR="005C003A" w:rsidRPr="00D40BA0" w:rsidRDefault="005C003A" w:rsidP="005C003A">
                            <w:pPr>
                              <w:spacing w:line="0" w:lineRule="atLeast"/>
                              <w:ind w:firstLineChars="200" w:firstLine="400"/>
                              <w:rPr>
                                <w:rFonts w:ascii="BIZ UDPゴシック" w:eastAsia="BIZ UDPゴシック" w:hAnsi="BIZ UDPゴシック"/>
                                <w:bCs/>
                              </w:rPr>
                            </w:pPr>
                            <w:r w:rsidRPr="00D40BA0">
                              <w:rPr>
                                <w:rFonts w:ascii="BIZ UDPゴシック" w:eastAsia="BIZ UDPゴシック" w:hAnsi="BIZ UDPゴシック" w:hint="eastAsia"/>
                                <w:bCs/>
                              </w:rPr>
                              <w:t>・福祉事務所（福祉事務所を設置していない町村にあっては当該町村）が発行</w:t>
                            </w:r>
                          </w:p>
                          <w:p w14:paraId="2B995039" w14:textId="77777777" w:rsidR="005C003A" w:rsidRPr="00D40BA0" w:rsidRDefault="005C003A" w:rsidP="005C003A">
                            <w:pPr>
                              <w:spacing w:line="0" w:lineRule="atLeast"/>
                              <w:ind w:firstLineChars="100" w:firstLine="200"/>
                              <w:rPr>
                                <w:rFonts w:ascii="BIZ UDPゴシック" w:eastAsia="BIZ UDPゴシック" w:hAnsi="BIZ UDPゴシック"/>
                                <w:bCs/>
                              </w:rPr>
                            </w:pPr>
                            <w:r w:rsidRPr="00D40BA0">
                              <w:rPr>
                                <w:rFonts w:ascii="BIZ UDPゴシック" w:eastAsia="BIZ UDPゴシック" w:hAnsi="BIZ UDPゴシック" w:hint="eastAsia"/>
                                <w:bCs/>
                              </w:rPr>
                              <w:t>【戦傷病者の方の場合】</w:t>
                            </w:r>
                          </w:p>
                          <w:p w14:paraId="33A773A6" w14:textId="77777777" w:rsidR="005C003A" w:rsidRPr="00D40BA0" w:rsidRDefault="005C003A" w:rsidP="005C003A">
                            <w:pPr>
                              <w:spacing w:line="0" w:lineRule="atLeast"/>
                              <w:ind w:firstLineChars="200" w:firstLine="400"/>
                              <w:rPr>
                                <w:rFonts w:ascii="BIZ UDPゴシック" w:eastAsia="BIZ UDPゴシック" w:hAnsi="BIZ UDPゴシック"/>
                                <w:bCs/>
                              </w:rPr>
                            </w:pPr>
                            <w:r w:rsidRPr="00D40BA0">
                              <w:rPr>
                                <w:rFonts w:ascii="BIZ UDPゴシック" w:eastAsia="BIZ UDPゴシック" w:hAnsi="BIZ UDPゴシック" w:hint="eastAsia"/>
                                <w:bCs/>
                              </w:rPr>
                              <w:t>・大阪府福祉部地域福祉推進室社会援護課が発行</w:t>
                            </w:r>
                          </w:p>
                          <w:p w14:paraId="3A0C7215" w14:textId="77777777" w:rsidR="005C003A" w:rsidRPr="00D40BA0" w:rsidRDefault="005C003A" w:rsidP="005C003A">
                            <w:pPr>
                              <w:spacing w:line="0" w:lineRule="atLeast"/>
                              <w:ind w:firstLineChars="100" w:firstLine="200"/>
                              <w:rPr>
                                <w:rFonts w:ascii="BIZ UDPゴシック" w:eastAsia="BIZ UDPゴシック" w:hAnsi="BIZ UDPゴシック"/>
                                <w:bCs/>
                              </w:rPr>
                            </w:pPr>
                            <w:r w:rsidRPr="00D40BA0">
                              <w:rPr>
                                <w:rFonts w:ascii="BIZ UDPゴシック" w:eastAsia="BIZ UDPゴシック" w:hAnsi="BIZ UDPゴシック" w:hint="eastAsia"/>
                                <w:bCs/>
                              </w:rPr>
                              <w:t>【精神障がい者の方の場合】</w:t>
                            </w:r>
                          </w:p>
                          <w:p w14:paraId="0A81741D" w14:textId="77777777" w:rsidR="005C003A" w:rsidRPr="00D40BA0" w:rsidRDefault="005C003A" w:rsidP="005C003A">
                            <w:pPr>
                              <w:spacing w:line="0" w:lineRule="atLeast"/>
                              <w:ind w:firstLineChars="200" w:firstLine="400"/>
                              <w:rPr>
                                <w:rFonts w:ascii="BIZ UDPゴシック" w:eastAsia="BIZ UDPゴシック" w:hAnsi="BIZ UDPゴシック"/>
                                <w:bCs/>
                              </w:rPr>
                            </w:pPr>
                            <w:r w:rsidRPr="00D40BA0">
                              <w:rPr>
                                <w:rFonts w:ascii="BIZ UDPゴシック" w:eastAsia="BIZ UDPゴシック" w:hAnsi="BIZ UDPゴシック" w:hint="eastAsia"/>
                                <w:bCs/>
                              </w:rPr>
                              <w:t>・保健所（大阪市にあっては保健福祉センター）が発行</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D02CAB" id="_x0000_s1171" style="position:absolute;left:0;text-align:left;margin-left:0;margin-top:4.35pt;width:522.75pt;height:87.5pt;z-index:25174956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83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sAQQIAAGAEAAAOAAAAZHJzL2Uyb0RvYy54bWysVMGO0zAQvSPxD5bvNE22DWnVdLXqsghp&#10;gRULH+DaTmNwPMZ2m+x+PWOnLV24IXqwxpnx85v3xl1dD50mB+m8AlPTfDKlRBoOQpldTb99vXtT&#10;UeIDM4JpMLKmT9LT6/XrV6veLmUBLWghHUEQ45e9rWkbgl1mmeet7JifgJUGkw24jgXcul0mHOsR&#10;vdNZMZ2WWQ9OWAdceo9fb8ckXSf8ppE8fG4aLwPRNUVuIa0urdu4ZusVW+4cs63iRxrsH1h0TBm8&#10;9Ax1ywIje6f+guoUd+ChCRMOXQZNo7hMPWA3+fSPbh5bZmXqBcXx9iyT/3+w/NPhwRElajqrrqpi&#10;Ws5KSgzr0KqbfYDEgJRV1Km3fonlj/bBxU69vQf+wxMDm5aZnbxxDvpWMoHs8lifvTgQNx6Pkm3/&#10;EQTCM4RPkg2N6yIgikGG5MzT2Rk5BMLxY1leLfICDeSYy/FXzJN3GVuejlvnw3sJHYlBTR3sjfiC&#10;/qc72OHeh+SPOHbHxHdKmk6j2wemSV6Ui9QlIh6LMTphxpMG7pTWaV60IX1NF/NinsA9aCViMskS&#10;J1dutCMIW9MwjFqgXpdViV3Cioq9MyLFgSk9xni3NhFOphlG8idBo4ajF2HYDsm5fJq0iApvQTyh&#10;xg7GQceHiUEL7pmSHoe8pv7nnjlJif5g0Ke3s2Ixx1eRNlW1QIHdZWJ7kWCGIxB2RMkYbsL4jvbW&#10;qV2L9+RJDQNxcBp1ZjxyOs4DjjFGL97J5T5V/f5jWP8CAAD//wMAUEsDBBQABgAIAAAAIQDnJmQT&#10;2gAAAAcBAAAPAAAAZHJzL2Rvd25yZXYueG1sTI/NTsMwEITvSLyDtUjcqF1oaRTiVPyIB4jLA7jx&#10;koTY68h2m/TtcU9w29GMZr6t9ouz7IwhDp4krFcCGFLrzUCdhK/D50MBLCZNRltPKOGCEfb17U2l&#10;S+NnavCsUsdyCcVSS+hTmkrOY9uj03HlJ6TsffvgdMoydNwEPedyZ/mjEM/c6YHyQq8nfO+xHdXJ&#10;SfhpLrNd+0Y1m9G+fSgjVBdGKe/vltcXYAmX9BeGK35GhzozHf2JTGRWQn4kSSh2wK6m2Gy3wI75&#10;Kp52wOuK/+evfwEAAP//AwBQSwECLQAUAAYACAAAACEAtoM4kv4AAADhAQAAEwAAAAAAAAAAAAAA&#10;AAAAAAAAW0NvbnRlbnRfVHlwZXNdLnhtbFBLAQItABQABgAIAAAAIQA4/SH/1gAAAJQBAAALAAAA&#10;AAAAAAAAAAAAAC8BAABfcmVscy8ucmVsc1BLAQItABQABgAIAAAAIQAihtsAQQIAAGAEAAAOAAAA&#10;AAAAAAAAAAAAAC4CAABkcnMvZTJvRG9jLnhtbFBLAQItABQABgAIAAAAIQDnJmQT2gAAAAcBAAAP&#10;AAAAAAAAAAAAAAAAAJsEAABkcnMvZG93bnJldi54bWxQSwUGAAAAAAQABADzAAAAogUAAAAA&#10;" filled="f" strokecolor="black [3213]">
                <v:textbox inset="5.85pt,.7pt,5.85pt,.7pt">
                  <w:txbxContent>
                    <w:p w14:paraId="62F54B30" w14:textId="77777777" w:rsidR="005C003A" w:rsidRPr="00D40BA0" w:rsidRDefault="005C003A" w:rsidP="005C003A">
                      <w:pPr>
                        <w:spacing w:line="0" w:lineRule="atLeast"/>
                        <w:ind w:leftChars="-100" w:left="200" w:hangingChars="200" w:hanging="400"/>
                        <w:rPr>
                          <w:rFonts w:ascii="BIZ UDPゴシック" w:eastAsia="BIZ UDPゴシック" w:hAnsi="BIZ UDPゴシック"/>
                          <w:bCs/>
                        </w:rPr>
                      </w:pPr>
                      <w:r w:rsidRPr="00D40BA0">
                        <w:rPr>
                          <w:rFonts w:ascii="BIZ UDPゴシック" w:eastAsia="BIZ UDPゴシック" w:hAnsi="BIZ UDPゴシック" w:hint="eastAsia"/>
                          <w:bCs/>
                          <w:szCs w:val="21"/>
                        </w:rPr>
                        <w:t xml:space="preserve">　</w:t>
                      </w:r>
                      <w:r w:rsidRPr="00D40BA0">
                        <w:rPr>
                          <w:rFonts w:ascii="BIZ UDPゴシック" w:eastAsia="BIZ UDPゴシック" w:hAnsi="BIZ UDPゴシック" w:hint="eastAsia"/>
                          <w:bCs/>
                        </w:rPr>
                        <w:t xml:space="preserve">　</w:t>
                      </w:r>
                      <w:r>
                        <w:rPr>
                          <w:rFonts w:ascii="BIZ UDPゴシック" w:eastAsia="BIZ UDPゴシック" w:hAnsi="BIZ UDPゴシック" w:hint="eastAsia"/>
                          <w:bCs/>
                        </w:rPr>
                        <w:t xml:space="preserve">　</w:t>
                      </w:r>
                      <w:r w:rsidRPr="00D40BA0">
                        <w:rPr>
                          <w:rFonts w:ascii="BIZ UDPゴシック" w:eastAsia="BIZ UDPゴシック" w:hAnsi="BIZ UDPゴシック" w:hint="eastAsia"/>
                          <w:bCs/>
                        </w:rPr>
                        <w:t>【身体障がい者及び知的障がい者の方の場合】</w:t>
                      </w:r>
                    </w:p>
                    <w:p w14:paraId="77524E78" w14:textId="77777777" w:rsidR="005C003A" w:rsidRPr="00D40BA0" w:rsidRDefault="005C003A" w:rsidP="005C003A">
                      <w:pPr>
                        <w:spacing w:line="0" w:lineRule="atLeast"/>
                        <w:ind w:firstLineChars="200" w:firstLine="400"/>
                        <w:rPr>
                          <w:rFonts w:ascii="BIZ UDPゴシック" w:eastAsia="BIZ UDPゴシック" w:hAnsi="BIZ UDPゴシック"/>
                          <w:bCs/>
                        </w:rPr>
                      </w:pPr>
                      <w:r w:rsidRPr="00D40BA0">
                        <w:rPr>
                          <w:rFonts w:ascii="BIZ UDPゴシック" w:eastAsia="BIZ UDPゴシック" w:hAnsi="BIZ UDPゴシック" w:hint="eastAsia"/>
                          <w:bCs/>
                        </w:rPr>
                        <w:t>・福祉事務所（福祉事務所を設置していない町村にあっては当該町村）が発行</w:t>
                      </w:r>
                    </w:p>
                    <w:p w14:paraId="2B995039" w14:textId="77777777" w:rsidR="005C003A" w:rsidRPr="00D40BA0" w:rsidRDefault="005C003A" w:rsidP="005C003A">
                      <w:pPr>
                        <w:spacing w:line="0" w:lineRule="atLeast"/>
                        <w:ind w:firstLineChars="100" w:firstLine="200"/>
                        <w:rPr>
                          <w:rFonts w:ascii="BIZ UDPゴシック" w:eastAsia="BIZ UDPゴシック" w:hAnsi="BIZ UDPゴシック"/>
                          <w:bCs/>
                        </w:rPr>
                      </w:pPr>
                      <w:r w:rsidRPr="00D40BA0">
                        <w:rPr>
                          <w:rFonts w:ascii="BIZ UDPゴシック" w:eastAsia="BIZ UDPゴシック" w:hAnsi="BIZ UDPゴシック" w:hint="eastAsia"/>
                          <w:bCs/>
                        </w:rPr>
                        <w:t>【戦傷病者の方の場合】</w:t>
                      </w:r>
                    </w:p>
                    <w:p w14:paraId="33A773A6" w14:textId="77777777" w:rsidR="005C003A" w:rsidRPr="00D40BA0" w:rsidRDefault="005C003A" w:rsidP="005C003A">
                      <w:pPr>
                        <w:spacing w:line="0" w:lineRule="atLeast"/>
                        <w:ind w:firstLineChars="200" w:firstLine="400"/>
                        <w:rPr>
                          <w:rFonts w:ascii="BIZ UDPゴシック" w:eastAsia="BIZ UDPゴシック" w:hAnsi="BIZ UDPゴシック"/>
                          <w:bCs/>
                        </w:rPr>
                      </w:pPr>
                      <w:r w:rsidRPr="00D40BA0">
                        <w:rPr>
                          <w:rFonts w:ascii="BIZ UDPゴシック" w:eastAsia="BIZ UDPゴシック" w:hAnsi="BIZ UDPゴシック" w:hint="eastAsia"/>
                          <w:bCs/>
                        </w:rPr>
                        <w:t>・大阪府福祉部地域福祉推進室社会援護課が発行</w:t>
                      </w:r>
                    </w:p>
                    <w:p w14:paraId="3A0C7215" w14:textId="77777777" w:rsidR="005C003A" w:rsidRPr="00D40BA0" w:rsidRDefault="005C003A" w:rsidP="005C003A">
                      <w:pPr>
                        <w:spacing w:line="0" w:lineRule="atLeast"/>
                        <w:ind w:firstLineChars="100" w:firstLine="200"/>
                        <w:rPr>
                          <w:rFonts w:ascii="BIZ UDPゴシック" w:eastAsia="BIZ UDPゴシック" w:hAnsi="BIZ UDPゴシック"/>
                          <w:bCs/>
                        </w:rPr>
                      </w:pPr>
                      <w:r w:rsidRPr="00D40BA0">
                        <w:rPr>
                          <w:rFonts w:ascii="BIZ UDPゴシック" w:eastAsia="BIZ UDPゴシック" w:hAnsi="BIZ UDPゴシック" w:hint="eastAsia"/>
                          <w:bCs/>
                        </w:rPr>
                        <w:t>【精神障がい者の方の場合】</w:t>
                      </w:r>
                    </w:p>
                    <w:p w14:paraId="0A81741D" w14:textId="77777777" w:rsidR="005C003A" w:rsidRPr="00D40BA0" w:rsidRDefault="005C003A" w:rsidP="005C003A">
                      <w:pPr>
                        <w:spacing w:line="0" w:lineRule="atLeast"/>
                        <w:ind w:firstLineChars="200" w:firstLine="400"/>
                        <w:rPr>
                          <w:rFonts w:ascii="BIZ UDPゴシック" w:eastAsia="BIZ UDPゴシック" w:hAnsi="BIZ UDPゴシック"/>
                          <w:bCs/>
                        </w:rPr>
                      </w:pPr>
                      <w:r w:rsidRPr="00D40BA0">
                        <w:rPr>
                          <w:rFonts w:ascii="BIZ UDPゴシック" w:eastAsia="BIZ UDPゴシック" w:hAnsi="BIZ UDPゴシック" w:hint="eastAsia"/>
                          <w:bCs/>
                        </w:rPr>
                        <w:t>・保健所（大阪市にあっては保健福祉センター）が発行</w:t>
                      </w:r>
                    </w:p>
                  </w:txbxContent>
                </v:textbox>
                <w10:wrap anchorx="margin"/>
              </v:roundrect>
            </w:pict>
          </mc:Fallback>
        </mc:AlternateContent>
      </w:r>
    </w:p>
    <w:p w14:paraId="5DE057DF"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0297F13D"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1A0E61DE"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2"/>
        </w:rPr>
      </w:pPr>
    </w:p>
    <w:p w14:paraId="34CD37AD"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1"/>
        </w:rPr>
      </w:pPr>
    </w:p>
    <w:p w14:paraId="3FDDB0E7" w14:textId="77777777" w:rsidR="005C003A" w:rsidRPr="005C003A" w:rsidRDefault="005C003A" w:rsidP="005C003A">
      <w:pPr>
        <w:spacing w:line="0" w:lineRule="atLeast"/>
        <w:ind w:leftChars="200" w:left="820" w:hangingChars="200" w:hanging="420"/>
        <w:rPr>
          <w:rFonts w:ascii="BIZ UDPゴシック" w:eastAsia="BIZ UDPゴシック" w:hAnsi="BIZ UDPゴシック"/>
          <w:bCs/>
          <w:sz w:val="21"/>
          <w:szCs w:val="21"/>
        </w:rPr>
      </w:pPr>
    </w:p>
    <w:p w14:paraId="3739D5D2" w14:textId="77777777" w:rsidR="00EE45A2" w:rsidRDefault="00EE45A2" w:rsidP="005C003A">
      <w:pPr>
        <w:spacing w:line="0" w:lineRule="atLeast"/>
        <w:rPr>
          <w:rFonts w:ascii="BIZ UDPゴシック" w:eastAsia="BIZ UDPゴシック" w:hAnsi="BIZ UDPゴシック"/>
        </w:rPr>
      </w:pPr>
    </w:p>
    <w:p w14:paraId="27A3E88E" w14:textId="6476A8E2" w:rsidR="005C003A" w:rsidRPr="00D40BA0" w:rsidRDefault="005C003A" w:rsidP="005C003A">
      <w:pPr>
        <w:spacing w:line="0" w:lineRule="atLeast"/>
        <w:rPr>
          <w:rFonts w:ascii="BIZ UDPゴシック" w:eastAsia="BIZ UDPゴシック" w:hAnsi="BIZ UDPゴシック"/>
          <w:bCs/>
        </w:rPr>
      </w:pPr>
      <w:r w:rsidRPr="00524DDB">
        <w:rPr>
          <w:rFonts w:ascii="BIZ UDPゴシック" w:eastAsia="BIZ UDPゴシック" w:hAnsi="BIZ UDPゴシック" w:hint="eastAsia"/>
        </w:rPr>
        <w:t>※１</w:t>
      </w:r>
      <w:r w:rsidRPr="00D40BA0">
        <w:rPr>
          <w:rFonts w:ascii="BIZ UDPゴシック" w:eastAsia="BIZ UDPゴシック" w:hAnsi="BIZ UDPゴシック" w:hint="eastAsia"/>
        </w:rPr>
        <w:t xml:space="preserve">　現住所確認のため、他に住民票等の提出をお願いすることがあります。</w:t>
      </w:r>
    </w:p>
    <w:p w14:paraId="561D569E" w14:textId="77777777" w:rsidR="005C003A" w:rsidRPr="00D40BA0" w:rsidRDefault="005C003A" w:rsidP="005C003A">
      <w:pPr>
        <w:spacing w:line="0" w:lineRule="atLeast"/>
        <w:ind w:left="300" w:hangingChars="150" w:hanging="300"/>
        <w:rPr>
          <w:rFonts w:ascii="BIZ UDPゴシック" w:eastAsia="BIZ UDPゴシック" w:hAnsi="BIZ UDPゴシック"/>
          <w:bCs/>
        </w:rPr>
      </w:pPr>
      <w:r w:rsidRPr="00524DDB">
        <w:rPr>
          <w:rFonts w:ascii="BIZ UDPゴシック" w:eastAsia="BIZ UDPゴシック" w:hAnsi="BIZ UDPゴシック" w:hint="eastAsia"/>
        </w:rPr>
        <w:t>※２</w:t>
      </w:r>
      <w:r w:rsidRPr="00D40BA0">
        <w:rPr>
          <w:rFonts w:ascii="BIZ UDPゴシック" w:eastAsia="BIZ UDPゴシック" w:hAnsi="BIZ UDPゴシック" w:hint="eastAsia"/>
          <w:bCs/>
        </w:rPr>
        <w:t xml:space="preserve">　表中（オ）、（カ）、（キ）の書類又は住所地を担当する保健所が発行する「自動車税等に係る生計同一証明書」のいずれかを提出してください。（精神障がい者保健福祉手帳の「障がいの程度が１級」かつ「自立支援医療受給者証」の交付を受けておられる方に限ります。）</w:t>
      </w:r>
    </w:p>
    <w:p w14:paraId="540AF9E6" w14:textId="7CC5AF9C" w:rsidR="005C003A" w:rsidRPr="00D40BA0" w:rsidRDefault="005C003A" w:rsidP="005C003A">
      <w:pPr>
        <w:spacing w:line="0" w:lineRule="atLeast"/>
        <w:ind w:left="300" w:hangingChars="150" w:hanging="300"/>
        <w:rPr>
          <w:rFonts w:ascii="BIZ UDPゴシック" w:eastAsia="BIZ UDPゴシック" w:hAnsi="BIZ UDPゴシック"/>
          <w:b/>
          <w:u w:val="single"/>
        </w:rPr>
      </w:pPr>
      <w:r w:rsidRPr="00524DDB">
        <w:rPr>
          <w:rFonts w:ascii="BIZ UDPゴシック" w:eastAsia="BIZ UDPゴシック" w:hAnsi="BIZ UDPゴシック" w:hint="eastAsia"/>
        </w:rPr>
        <w:t>※３</w:t>
      </w:r>
      <w:r w:rsidRPr="00D40BA0">
        <w:rPr>
          <w:rFonts w:ascii="BIZ UDPゴシック" w:eastAsia="BIZ UDPゴシック" w:hAnsi="BIZ UDPゴシック" w:hint="eastAsia"/>
          <w:bCs/>
        </w:rPr>
        <w:t xml:space="preserve">　公的な書類等が提出できない場合に限り、民生委員の発行する状況確認書を提出して</w:t>
      </w:r>
      <w:r w:rsidR="006C77CB">
        <w:rPr>
          <w:rFonts w:ascii="BIZ UDPゴシック" w:eastAsia="BIZ UDPゴシック" w:hAnsi="BIZ UDPゴシック" w:hint="eastAsia"/>
          <w:bCs/>
        </w:rPr>
        <w:t>いただいておりましたが、</w:t>
      </w:r>
      <w:r w:rsidRPr="00D40BA0">
        <w:rPr>
          <w:rFonts w:ascii="BIZ UDPゴシック" w:eastAsia="BIZ UDPゴシック" w:hAnsi="BIZ UDPゴシック" w:hint="eastAsia"/>
          <w:b/>
          <w:u w:val="single"/>
        </w:rPr>
        <w:t>令和８年６月末をもって民生委員の発行する状況確認書の取り扱いを終了しました。令和８年７月以降に（カ）及び（キ）の書類が提出できない</w:t>
      </w:r>
      <w:r w:rsidRPr="00C7741B">
        <w:rPr>
          <w:rFonts w:ascii="BIZ UDPゴシック" w:eastAsia="BIZ UDPゴシック" w:hAnsi="BIZ UDPゴシック" w:hint="eastAsia"/>
          <w:b/>
          <w:u w:val="single"/>
        </w:rPr>
        <w:t>場合は、</w:t>
      </w:r>
      <w:hyperlink w:anchor="府税事務所" w:history="1">
        <w:r w:rsidR="001D4FCE" w:rsidRPr="00C7741B">
          <w:rPr>
            <w:rStyle w:val="af1"/>
            <w:rFonts w:ascii="BIZ UDPゴシック" w:eastAsia="BIZ UDPゴシック" w:hAnsi="BIZ UDPゴシック"/>
            <w:b/>
          </w:rPr>
          <w:t>５６</w:t>
        </w:r>
        <w:r w:rsidR="001D4FCE" w:rsidRPr="00C7741B">
          <w:rPr>
            <w:rStyle w:val="af1"/>
            <w:rFonts w:ascii="BIZ UDPゴシック" w:eastAsia="BIZ UDPゴシック" w:hAnsi="BIZ UDPゴシック" w:hint="eastAsia"/>
            <w:b/>
          </w:rPr>
          <w:t>ページ</w:t>
        </w:r>
      </w:hyperlink>
      <w:r w:rsidR="001D4FCE" w:rsidRPr="00C7741B">
        <w:rPr>
          <w:rFonts w:ascii="BIZ UDPゴシック" w:eastAsia="BIZ UDPゴシック" w:hAnsi="BIZ UDPゴシック" w:hint="eastAsia"/>
          <w:b/>
          <w:u w:val="single"/>
        </w:rPr>
        <w:t>または</w:t>
      </w:r>
      <w:hyperlink w:anchor="大阪自動車税事務所" w:history="1">
        <w:r w:rsidR="001D4FCE" w:rsidRPr="00C7741B">
          <w:rPr>
            <w:rStyle w:val="af1"/>
            <w:rFonts w:ascii="BIZ UDPゴシック" w:eastAsia="BIZ UDPゴシック" w:hAnsi="BIZ UDPゴシック" w:hint="eastAsia"/>
            <w:b/>
          </w:rPr>
          <w:t>５７ページ</w:t>
        </w:r>
      </w:hyperlink>
      <w:r w:rsidR="001D4FCE" w:rsidRPr="00C7741B">
        <w:rPr>
          <w:rFonts w:ascii="BIZ UDPゴシック" w:eastAsia="BIZ UDPゴシック" w:hAnsi="BIZ UDPゴシック" w:hint="eastAsia"/>
          <w:b/>
          <w:u w:val="single"/>
        </w:rPr>
        <w:t>に記載の手続先</w:t>
      </w:r>
      <w:r w:rsidRPr="00C7741B">
        <w:rPr>
          <w:rFonts w:ascii="BIZ UDPゴシック" w:eastAsia="BIZ UDPゴシック" w:hAnsi="BIZ UDPゴシック" w:hint="eastAsia"/>
          <w:b/>
          <w:u w:val="single"/>
        </w:rPr>
        <w:t>の事務所に</w:t>
      </w:r>
      <w:r w:rsidRPr="00D40BA0">
        <w:rPr>
          <w:rFonts w:ascii="BIZ UDPゴシック" w:eastAsia="BIZ UDPゴシック" w:hAnsi="BIZ UDPゴシック" w:hint="eastAsia"/>
          <w:b/>
          <w:u w:val="single"/>
        </w:rPr>
        <w:t>お問</w:t>
      </w:r>
      <w:r w:rsidR="00905542">
        <w:rPr>
          <w:rFonts w:ascii="BIZ UDPゴシック" w:eastAsia="BIZ UDPゴシック" w:hAnsi="BIZ UDPゴシック" w:hint="eastAsia"/>
          <w:b/>
          <w:u w:val="single"/>
        </w:rPr>
        <w:t>い</w:t>
      </w:r>
      <w:r w:rsidRPr="00D40BA0">
        <w:rPr>
          <w:rFonts w:ascii="BIZ UDPゴシック" w:eastAsia="BIZ UDPゴシック" w:hAnsi="BIZ UDPゴシック" w:hint="eastAsia"/>
          <w:b/>
          <w:u w:val="single"/>
        </w:rPr>
        <w:t>合せください。</w:t>
      </w:r>
    </w:p>
    <w:p w14:paraId="123D8DAE" w14:textId="5F898F11" w:rsidR="005C003A" w:rsidRDefault="005C003A" w:rsidP="0086544A">
      <w:pPr>
        <w:spacing w:line="0" w:lineRule="atLeast"/>
        <w:rPr>
          <w:rFonts w:ascii="BIZ UDPゴシック" w:eastAsia="BIZ UDPゴシック" w:hAnsi="BIZ UDPゴシック"/>
          <w:sz w:val="18"/>
          <w:szCs w:val="18"/>
          <w:bdr w:val="single" w:sz="4" w:space="0" w:color="auto"/>
        </w:rPr>
      </w:pPr>
      <w:r w:rsidRPr="00524DDB">
        <w:rPr>
          <w:rFonts w:ascii="BIZ UDPゴシック" w:eastAsia="BIZ UDPゴシック" w:hAnsi="BIZ UDPゴシック" w:hint="eastAsia"/>
        </w:rPr>
        <w:t>※４</w:t>
      </w:r>
      <w:r w:rsidRPr="00D40BA0">
        <w:rPr>
          <w:rFonts w:ascii="BIZ UDPゴシック" w:eastAsia="BIZ UDPゴシック" w:hAnsi="BIZ UDPゴシック" w:hint="eastAsia"/>
          <w:bCs/>
        </w:rPr>
        <w:t xml:space="preserve">　各種様式データは府税のＨＰ</w:t>
      </w:r>
      <w:r w:rsidRPr="00D40BA0">
        <w:rPr>
          <w:rFonts w:ascii="BIZ UDPゴシック" w:eastAsia="BIZ UDPゴシック" w:hAnsi="BIZ UDPゴシック"/>
          <w:bCs/>
        </w:rPr>
        <w:t>からダウンロードできます。</w:t>
      </w:r>
      <w:r>
        <w:t xml:space="preserve"> </w:t>
      </w:r>
      <w:r w:rsidRPr="007B766B">
        <w:rPr>
          <w:rFonts w:ascii="ＭＳ ゴシック" w:eastAsia="ＭＳ ゴシック" w:hAnsi="ＭＳ ゴシック" w:hint="eastAsia"/>
          <w:sz w:val="18"/>
          <w:szCs w:val="18"/>
          <w:bdr w:val="single" w:sz="4" w:space="0" w:color="auto"/>
        </w:rPr>
        <w:t xml:space="preserve"> </w:t>
      </w:r>
      <w:hyperlink r:id="rId54" w:history="1">
        <w:r w:rsidRPr="007B766B">
          <w:rPr>
            <w:rFonts w:ascii="BIZ UDPゴシック" w:eastAsia="BIZ UDPゴシック" w:hAnsi="BIZ UDPゴシック" w:hint="eastAsia"/>
            <w:color w:val="0000FF"/>
            <w:sz w:val="18"/>
            <w:szCs w:val="18"/>
            <w:u w:val="single"/>
            <w:bdr w:val="single" w:sz="4" w:space="0" w:color="auto"/>
          </w:rPr>
          <w:t>大阪府　減免のしおり</w:t>
        </w:r>
      </w:hyperlink>
      <w:r w:rsidRPr="007B766B">
        <w:rPr>
          <w:rFonts w:ascii="BIZ UDPゴシック" w:eastAsia="BIZ UDPゴシック" w:hAnsi="BIZ UDPゴシック"/>
          <w:color w:val="0000FF"/>
          <w:sz w:val="18"/>
          <w:szCs w:val="18"/>
          <w:bdr w:val="single" w:sz="4" w:space="0" w:color="auto"/>
        </w:rPr>
        <w:t xml:space="preserve"> </w:t>
      </w:r>
      <w:r w:rsidRPr="007B766B">
        <w:rPr>
          <w:rFonts w:ascii="BIZ UDPゴシック" w:eastAsia="BIZ UDPゴシック" w:hAnsi="BIZ UDPゴシック" w:hint="eastAsia"/>
          <w:sz w:val="18"/>
          <w:szCs w:val="18"/>
        </w:rPr>
        <w:t xml:space="preserve">　</w:t>
      </w:r>
      <w:r w:rsidRPr="007B766B">
        <w:rPr>
          <w:rFonts w:ascii="BIZ UDPゴシック" w:eastAsia="BIZ UDPゴシック" w:hAnsi="BIZ UDPゴシック" w:hint="eastAsia"/>
          <w:sz w:val="18"/>
          <w:szCs w:val="18"/>
          <w:bdr w:val="single" w:sz="4" w:space="0" w:color="auto"/>
        </w:rPr>
        <w:t xml:space="preserve"> 検索 </w:t>
      </w:r>
    </w:p>
    <w:p w14:paraId="3B4273C4" w14:textId="77777777" w:rsidR="006C77CB" w:rsidRDefault="006C77CB" w:rsidP="0086544A">
      <w:pPr>
        <w:spacing w:line="0" w:lineRule="atLeast"/>
        <w:rPr>
          <w:rFonts w:ascii="BIZ UDPゴシック" w:eastAsia="BIZ UDPゴシック" w:hAnsi="BIZ UDPゴシック"/>
          <w:sz w:val="24"/>
        </w:rPr>
      </w:pPr>
    </w:p>
    <w:p w14:paraId="4518E164" w14:textId="66B6EA0B" w:rsidR="0086544A" w:rsidRPr="00903963" w:rsidRDefault="0086544A" w:rsidP="00903963">
      <w:pPr>
        <w:pStyle w:val="a9"/>
        <w:spacing w:line="480" w:lineRule="exact"/>
        <w:rPr>
          <w:rFonts w:ascii="BIZ UDPゴシック" w:eastAsia="BIZ UDPゴシック" w:hAnsi="BIZ UDPゴシック"/>
          <w:b/>
          <w:bCs/>
          <w:sz w:val="24"/>
        </w:rPr>
      </w:pPr>
      <w:r w:rsidRPr="00903963">
        <w:rPr>
          <w:rFonts w:ascii="BIZ UDPゴシック" w:eastAsia="BIZ UDPゴシック" w:hAnsi="BIZ UDPゴシック" w:hint="eastAsia"/>
          <w:b/>
          <w:bCs/>
          <w:sz w:val="24"/>
        </w:rPr>
        <w:lastRenderedPageBreak/>
        <w:t>●　減免額について</w:t>
      </w:r>
    </w:p>
    <w:p w14:paraId="668B829B" w14:textId="77777777" w:rsidR="0086544A" w:rsidRDefault="0086544A" w:rsidP="00903963">
      <w:pPr>
        <w:pStyle w:val="a9"/>
        <w:spacing w:line="260" w:lineRule="exact"/>
        <w:rPr>
          <w:rFonts w:ascii="BIZ UDPゴシック" w:eastAsia="BIZ UDPゴシック" w:hAnsi="BIZ UDPゴシック"/>
          <w:spacing w:val="6"/>
          <w:sz w:val="20"/>
        </w:rPr>
      </w:pPr>
      <w:r>
        <w:rPr>
          <w:rFonts w:ascii="BIZ UDPゴシック" w:eastAsia="BIZ UDPゴシック" w:hAnsi="BIZ UDPゴシック" w:hint="eastAsia"/>
          <w:spacing w:val="6"/>
          <w:sz w:val="20"/>
        </w:rPr>
        <w:t>【乗用車の場合】</w:t>
      </w:r>
    </w:p>
    <w:tbl>
      <w:tblPr>
        <w:tblStyle w:val="af0"/>
        <w:tblW w:w="0" w:type="auto"/>
        <w:tblLook w:val="04A0" w:firstRow="1" w:lastRow="0" w:firstColumn="1" w:lastColumn="0" w:noHBand="0" w:noVBand="1"/>
      </w:tblPr>
      <w:tblGrid>
        <w:gridCol w:w="5228"/>
        <w:gridCol w:w="5228"/>
      </w:tblGrid>
      <w:tr w:rsidR="0086544A" w14:paraId="597076A1" w14:textId="77777777" w:rsidTr="005C003A">
        <w:trPr>
          <w:trHeight w:val="20"/>
        </w:trPr>
        <w:tc>
          <w:tcPr>
            <w:tcW w:w="5228" w:type="dxa"/>
            <w:shd w:val="clear" w:color="auto" w:fill="B6DDE8"/>
            <w:vAlign w:val="center"/>
          </w:tcPr>
          <w:p w14:paraId="111E66E1" w14:textId="77777777" w:rsidR="0086544A" w:rsidRPr="00E3105A" w:rsidRDefault="0086544A" w:rsidP="00C87AF1">
            <w:pPr>
              <w:pStyle w:val="a9"/>
              <w:spacing w:line="260" w:lineRule="exact"/>
              <w:jc w:val="center"/>
              <w:rPr>
                <w:rFonts w:ascii="BIZ UDPゴシック" w:eastAsia="BIZ UDPゴシック" w:hAnsi="BIZ UDPゴシック"/>
                <w:sz w:val="20"/>
              </w:rPr>
            </w:pPr>
            <w:r w:rsidRPr="00E3105A">
              <w:rPr>
                <w:rFonts w:ascii="BIZ UDPゴシック" w:eastAsia="BIZ UDPゴシック" w:hAnsi="BIZ UDPゴシック" w:hint="eastAsia"/>
                <w:sz w:val="20"/>
              </w:rPr>
              <w:t>自動車の総排気量</w:t>
            </w:r>
          </w:p>
        </w:tc>
        <w:tc>
          <w:tcPr>
            <w:tcW w:w="5228" w:type="dxa"/>
            <w:shd w:val="clear" w:color="auto" w:fill="B6DDE8"/>
            <w:vAlign w:val="center"/>
          </w:tcPr>
          <w:p w14:paraId="565D6ECC" w14:textId="77777777" w:rsidR="0086544A" w:rsidRPr="00E3105A" w:rsidRDefault="0086544A" w:rsidP="00C87AF1">
            <w:pPr>
              <w:pStyle w:val="a9"/>
              <w:spacing w:line="260" w:lineRule="exact"/>
              <w:jc w:val="center"/>
              <w:rPr>
                <w:rFonts w:ascii="BIZ UDPゴシック" w:eastAsia="BIZ UDPゴシック" w:hAnsi="BIZ UDPゴシック"/>
                <w:sz w:val="20"/>
              </w:rPr>
            </w:pPr>
            <w:r w:rsidRPr="00E3105A">
              <w:rPr>
                <w:rFonts w:ascii="BIZ UDPゴシック" w:eastAsia="BIZ UDPゴシック" w:hAnsi="BIZ UDPゴシック" w:hint="eastAsia"/>
                <w:sz w:val="20"/>
              </w:rPr>
              <w:t>減免対象となる額</w:t>
            </w:r>
          </w:p>
        </w:tc>
      </w:tr>
      <w:tr w:rsidR="0086544A" w14:paraId="0F747550" w14:textId="77777777" w:rsidTr="00C87AF1">
        <w:trPr>
          <w:trHeight w:val="20"/>
        </w:trPr>
        <w:tc>
          <w:tcPr>
            <w:tcW w:w="5228" w:type="dxa"/>
          </w:tcPr>
          <w:p w14:paraId="4A83D541" w14:textId="77777777" w:rsidR="0086544A" w:rsidRPr="00E3105A" w:rsidRDefault="0086544A" w:rsidP="00C87AF1">
            <w:pPr>
              <w:pStyle w:val="a9"/>
              <w:spacing w:line="260" w:lineRule="exact"/>
              <w:jc w:val="center"/>
              <w:rPr>
                <w:rFonts w:ascii="BIZ UDPゴシック" w:eastAsia="BIZ UDPゴシック" w:hAnsi="BIZ UDPゴシック"/>
                <w:sz w:val="20"/>
              </w:rPr>
            </w:pPr>
            <w:r w:rsidRPr="00E3105A">
              <w:rPr>
                <w:rFonts w:ascii="BIZ UDPゴシック" w:eastAsia="BIZ UDPゴシック" w:hAnsi="BIZ UDPゴシック" w:hint="eastAsia"/>
                <w:sz w:val="20"/>
              </w:rPr>
              <w:t>総排気量が２リットル以下</w:t>
            </w:r>
          </w:p>
        </w:tc>
        <w:tc>
          <w:tcPr>
            <w:tcW w:w="5228" w:type="dxa"/>
            <w:vAlign w:val="center"/>
          </w:tcPr>
          <w:p w14:paraId="3E99057E" w14:textId="77777777" w:rsidR="0086544A" w:rsidRPr="00E3105A" w:rsidRDefault="0086544A" w:rsidP="00C87AF1">
            <w:pPr>
              <w:pStyle w:val="a9"/>
              <w:spacing w:line="260" w:lineRule="exact"/>
              <w:rPr>
                <w:rFonts w:ascii="BIZ UDPゴシック" w:eastAsia="BIZ UDPゴシック" w:hAnsi="BIZ UDPゴシック"/>
                <w:sz w:val="20"/>
              </w:rPr>
            </w:pPr>
            <w:r w:rsidRPr="00E3105A">
              <w:rPr>
                <w:rFonts w:ascii="BIZ UDPゴシック" w:eastAsia="BIZ UDPゴシック" w:hAnsi="BIZ UDPゴシック" w:hint="eastAsia"/>
                <w:sz w:val="20"/>
              </w:rPr>
              <w:t>全額が減免の対象となります。</w:t>
            </w:r>
          </w:p>
        </w:tc>
      </w:tr>
      <w:tr w:rsidR="0086544A" w14:paraId="7100339B" w14:textId="77777777" w:rsidTr="00C87AF1">
        <w:trPr>
          <w:trHeight w:val="20"/>
        </w:trPr>
        <w:tc>
          <w:tcPr>
            <w:tcW w:w="5228" w:type="dxa"/>
            <w:vAlign w:val="center"/>
          </w:tcPr>
          <w:p w14:paraId="01C53CEE" w14:textId="77777777" w:rsidR="0086544A" w:rsidRPr="00E3105A" w:rsidRDefault="0086544A" w:rsidP="00C87AF1">
            <w:pPr>
              <w:pStyle w:val="a9"/>
              <w:spacing w:line="260" w:lineRule="exact"/>
              <w:jc w:val="center"/>
              <w:rPr>
                <w:rFonts w:ascii="BIZ UDPゴシック" w:eastAsia="BIZ UDPゴシック" w:hAnsi="BIZ UDPゴシック"/>
                <w:sz w:val="20"/>
              </w:rPr>
            </w:pPr>
            <w:r w:rsidRPr="00E3105A">
              <w:rPr>
                <w:rFonts w:ascii="BIZ UDPゴシック" w:eastAsia="BIZ UDPゴシック" w:hAnsi="BIZ UDPゴシック" w:hint="eastAsia"/>
                <w:sz w:val="20"/>
              </w:rPr>
              <w:t>総排気量が２リットル超</w:t>
            </w:r>
          </w:p>
        </w:tc>
        <w:tc>
          <w:tcPr>
            <w:tcW w:w="5228" w:type="dxa"/>
            <w:vAlign w:val="center"/>
          </w:tcPr>
          <w:p w14:paraId="06BF3927" w14:textId="77777777" w:rsidR="0086544A" w:rsidRPr="00E3105A" w:rsidRDefault="0086544A" w:rsidP="00C87AF1">
            <w:pPr>
              <w:pStyle w:val="a9"/>
              <w:spacing w:line="260" w:lineRule="exact"/>
              <w:rPr>
                <w:rFonts w:ascii="BIZ UDPゴシック" w:eastAsia="BIZ UDPゴシック" w:hAnsi="BIZ UDPゴシック"/>
                <w:sz w:val="20"/>
              </w:rPr>
            </w:pPr>
            <w:r w:rsidRPr="00E3105A">
              <w:rPr>
                <w:rFonts w:ascii="BIZ UDPゴシック" w:eastAsia="BIZ UDPゴシック" w:hAnsi="BIZ UDPゴシック" w:hint="eastAsia"/>
                <w:sz w:val="20"/>
              </w:rPr>
              <w:t>自動車の総排気量が</w:t>
            </w:r>
            <w:r w:rsidRPr="00E3105A">
              <w:rPr>
                <w:rFonts w:ascii="BIZ UDPゴシック" w:eastAsia="BIZ UDPゴシック" w:hAnsi="BIZ UDPゴシック"/>
                <w:sz w:val="20"/>
              </w:rPr>
              <w:t>1.5リットルを超え2.0リットル以下の自家用乗用車とみなした場合に課する額を限度として減免します。（下表参照）</w:t>
            </w:r>
          </w:p>
        </w:tc>
      </w:tr>
    </w:tbl>
    <w:p w14:paraId="2FC8B91C" w14:textId="77777777" w:rsidR="0086544A" w:rsidRPr="00E3105A" w:rsidRDefault="0086544A" w:rsidP="0086544A">
      <w:pPr>
        <w:spacing w:line="0" w:lineRule="atLeast"/>
        <w:rPr>
          <w:rFonts w:ascii="BIZ UDPゴシック" w:eastAsia="BIZ UDPゴシック" w:hAnsi="BIZ UDPゴシック"/>
        </w:rPr>
      </w:pPr>
      <w:r w:rsidRPr="00E3105A">
        <w:rPr>
          <w:rFonts w:ascii="BIZ UDPゴシック" w:eastAsia="BIZ UDPゴシック" w:hAnsi="BIZ UDPゴシック" w:hint="eastAsia"/>
        </w:rPr>
        <w:t>総排気量が</w:t>
      </w:r>
      <w:r w:rsidRPr="00E3105A">
        <w:rPr>
          <w:rFonts w:ascii="BIZ UDPゴシック" w:eastAsia="BIZ UDPゴシック" w:hAnsi="BIZ UDPゴシック"/>
        </w:rPr>
        <w:t>2リットル超の乗用車にかかる自動車税の減免額等</w:t>
      </w:r>
    </w:p>
    <w:p w14:paraId="10954873" w14:textId="77777777" w:rsidR="005C003A" w:rsidRPr="001C60BC" w:rsidRDefault="005C003A" w:rsidP="005C003A">
      <w:pPr>
        <w:pStyle w:val="a9"/>
        <w:rPr>
          <w:rFonts w:ascii="BIZ UDPゴシック" w:eastAsia="BIZ UDPゴシック" w:hAnsi="BIZ UDPゴシック"/>
          <w:sz w:val="20"/>
        </w:rPr>
      </w:pPr>
      <w:r w:rsidRPr="00E3105A">
        <w:rPr>
          <w:rFonts w:ascii="BIZ UDPゴシック" w:eastAsia="BIZ UDPゴシック" w:hAnsi="BIZ UDPゴシック" w:hint="eastAsia"/>
          <w:sz w:val="20"/>
        </w:rPr>
        <w:t>（初度登録年月が令和元年</w:t>
      </w:r>
      <w:r w:rsidRPr="00E3105A">
        <w:rPr>
          <w:rFonts w:ascii="BIZ UDPゴシック" w:eastAsia="BIZ UDPゴシック" w:hAnsi="BIZ UDPゴシック"/>
          <w:sz w:val="20"/>
        </w:rPr>
        <w:t>10月以降のもの）</w:t>
      </w:r>
      <w:r>
        <w:rPr>
          <w:rFonts w:ascii="BIZ UDPゴシック" w:eastAsia="BIZ UDPゴシック" w:hAnsi="BIZ UDPゴシック" w:hint="eastAsia"/>
          <w:sz w:val="20"/>
        </w:rPr>
        <w:t xml:space="preserve">　　　　　　　　　　　　　　　　　　　　　　　　　　　　　　　　　　　　　　　　　　　　　　　　 　（単位：円）</w:t>
      </w:r>
    </w:p>
    <w:tbl>
      <w:tblPr>
        <w:tblStyle w:val="af0"/>
        <w:tblW w:w="0" w:type="auto"/>
        <w:tblLook w:val="04A0" w:firstRow="1" w:lastRow="0" w:firstColumn="1" w:lastColumn="0" w:noHBand="0" w:noVBand="1"/>
      </w:tblPr>
      <w:tblGrid>
        <w:gridCol w:w="2614"/>
        <w:gridCol w:w="2614"/>
        <w:gridCol w:w="2614"/>
        <w:gridCol w:w="2614"/>
      </w:tblGrid>
      <w:tr w:rsidR="0086544A" w14:paraId="05809E9E" w14:textId="77777777" w:rsidTr="005C003A">
        <w:trPr>
          <w:trHeight w:val="20"/>
        </w:trPr>
        <w:tc>
          <w:tcPr>
            <w:tcW w:w="2614" w:type="dxa"/>
            <w:vMerge w:val="restart"/>
            <w:shd w:val="clear" w:color="auto" w:fill="B6DDE8"/>
            <w:vAlign w:val="center"/>
          </w:tcPr>
          <w:p w14:paraId="3479DEA9" w14:textId="787FD51F" w:rsidR="0086544A" w:rsidRPr="001C60BC" w:rsidRDefault="0086544A" w:rsidP="00C87AF1">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総</w:t>
            </w:r>
            <w:r w:rsidR="005C003A">
              <w:rPr>
                <w:rFonts w:ascii="BIZ UDPゴシック" w:eastAsia="BIZ UDPゴシック" w:hAnsi="BIZ UDPゴシック" w:hint="eastAsia"/>
                <w:sz w:val="20"/>
              </w:rPr>
              <w:t xml:space="preserve"> </w:t>
            </w:r>
            <w:r>
              <w:rPr>
                <w:rFonts w:ascii="BIZ UDPゴシック" w:eastAsia="BIZ UDPゴシック" w:hAnsi="BIZ UDPゴシック" w:hint="eastAsia"/>
                <w:sz w:val="20"/>
              </w:rPr>
              <w:t>排</w:t>
            </w:r>
            <w:r w:rsidR="005C003A">
              <w:rPr>
                <w:rFonts w:ascii="BIZ UDPゴシック" w:eastAsia="BIZ UDPゴシック" w:hAnsi="BIZ UDPゴシック" w:hint="eastAsia"/>
                <w:sz w:val="20"/>
              </w:rPr>
              <w:t xml:space="preserve"> </w:t>
            </w:r>
            <w:r>
              <w:rPr>
                <w:rFonts w:ascii="BIZ UDPゴシック" w:eastAsia="BIZ UDPゴシック" w:hAnsi="BIZ UDPゴシック" w:hint="eastAsia"/>
                <w:sz w:val="20"/>
              </w:rPr>
              <w:t>気</w:t>
            </w:r>
            <w:r w:rsidR="005C003A">
              <w:rPr>
                <w:rFonts w:ascii="BIZ UDPゴシック" w:eastAsia="BIZ UDPゴシック" w:hAnsi="BIZ UDPゴシック" w:hint="eastAsia"/>
                <w:sz w:val="20"/>
              </w:rPr>
              <w:t xml:space="preserve"> </w:t>
            </w:r>
            <w:r>
              <w:rPr>
                <w:rFonts w:ascii="BIZ UDPゴシック" w:eastAsia="BIZ UDPゴシック" w:hAnsi="BIZ UDPゴシック" w:hint="eastAsia"/>
                <w:sz w:val="20"/>
              </w:rPr>
              <w:t>量</w:t>
            </w:r>
          </w:p>
        </w:tc>
        <w:tc>
          <w:tcPr>
            <w:tcW w:w="2614" w:type="dxa"/>
            <w:vMerge w:val="restart"/>
            <w:shd w:val="clear" w:color="auto" w:fill="B6DDE8"/>
            <w:vAlign w:val="center"/>
          </w:tcPr>
          <w:p w14:paraId="425FBC9B" w14:textId="1381E5BE" w:rsidR="0086544A" w:rsidRPr="001C60BC" w:rsidRDefault="0086544A" w:rsidP="00C87AF1">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区</w:t>
            </w:r>
            <w:r w:rsidR="005C003A">
              <w:rPr>
                <w:rFonts w:ascii="BIZ UDPゴシック" w:eastAsia="BIZ UDPゴシック" w:hAnsi="BIZ UDPゴシック" w:hint="eastAsia"/>
                <w:sz w:val="20"/>
              </w:rPr>
              <w:t xml:space="preserve">  </w:t>
            </w:r>
            <w:r>
              <w:rPr>
                <w:rFonts w:ascii="BIZ UDPゴシック" w:eastAsia="BIZ UDPゴシック" w:hAnsi="BIZ UDPゴシック" w:hint="eastAsia"/>
                <w:sz w:val="20"/>
              </w:rPr>
              <w:t>分</w:t>
            </w:r>
          </w:p>
        </w:tc>
        <w:tc>
          <w:tcPr>
            <w:tcW w:w="2614" w:type="dxa"/>
            <w:vMerge w:val="restart"/>
            <w:shd w:val="clear" w:color="auto" w:fill="B6DDE8"/>
            <w:vAlign w:val="center"/>
          </w:tcPr>
          <w:p w14:paraId="6DD35D86" w14:textId="164457BC" w:rsidR="0086544A" w:rsidRPr="001C60BC" w:rsidRDefault="0086544A" w:rsidP="00C87AF1">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標</w:t>
            </w:r>
            <w:r w:rsidR="005C003A">
              <w:rPr>
                <w:rFonts w:ascii="BIZ UDPゴシック" w:eastAsia="BIZ UDPゴシック" w:hAnsi="BIZ UDPゴシック" w:hint="eastAsia"/>
                <w:sz w:val="20"/>
              </w:rPr>
              <w:t xml:space="preserve"> </w:t>
            </w:r>
            <w:r>
              <w:rPr>
                <w:rFonts w:ascii="BIZ UDPゴシック" w:eastAsia="BIZ UDPゴシック" w:hAnsi="BIZ UDPゴシック" w:hint="eastAsia"/>
                <w:sz w:val="20"/>
              </w:rPr>
              <w:t>準</w:t>
            </w:r>
            <w:r w:rsidR="005C003A">
              <w:rPr>
                <w:rFonts w:ascii="BIZ UDPゴシック" w:eastAsia="BIZ UDPゴシック" w:hAnsi="BIZ UDPゴシック" w:hint="eastAsia"/>
                <w:sz w:val="20"/>
              </w:rPr>
              <w:t xml:space="preserve"> </w:t>
            </w:r>
            <w:r>
              <w:rPr>
                <w:rFonts w:ascii="BIZ UDPゴシック" w:eastAsia="BIZ UDPゴシック" w:hAnsi="BIZ UDPゴシック" w:hint="eastAsia"/>
                <w:sz w:val="20"/>
              </w:rPr>
              <w:t>税</w:t>
            </w:r>
            <w:r w:rsidR="005C003A">
              <w:rPr>
                <w:rFonts w:ascii="BIZ UDPゴシック" w:eastAsia="BIZ UDPゴシック" w:hAnsi="BIZ UDPゴシック" w:hint="eastAsia"/>
                <w:sz w:val="20"/>
              </w:rPr>
              <w:t xml:space="preserve"> </w:t>
            </w:r>
            <w:r>
              <w:rPr>
                <w:rFonts w:ascii="BIZ UDPゴシック" w:eastAsia="BIZ UDPゴシック" w:hAnsi="BIZ UDPゴシック" w:hint="eastAsia"/>
                <w:sz w:val="20"/>
              </w:rPr>
              <w:t>率</w:t>
            </w:r>
          </w:p>
        </w:tc>
        <w:tc>
          <w:tcPr>
            <w:tcW w:w="2614" w:type="dxa"/>
            <w:shd w:val="clear" w:color="auto" w:fill="B6DDE8"/>
            <w:vAlign w:val="center"/>
          </w:tcPr>
          <w:p w14:paraId="60B7C800" w14:textId="77777777" w:rsidR="0086544A" w:rsidRPr="001C60BC" w:rsidRDefault="0086544A" w:rsidP="00C87AF1">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グリーン化税制</w:t>
            </w:r>
          </w:p>
        </w:tc>
      </w:tr>
      <w:tr w:rsidR="0086544A" w14:paraId="4534691F" w14:textId="77777777" w:rsidTr="005C003A">
        <w:trPr>
          <w:trHeight w:val="20"/>
        </w:trPr>
        <w:tc>
          <w:tcPr>
            <w:tcW w:w="2614" w:type="dxa"/>
            <w:vMerge/>
            <w:shd w:val="clear" w:color="auto" w:fill="B6DDE8"/>
            <w:vAlign w:val="center"/>
          </w:tcPr>
          <w:p w14:paraId="3251B51E" w14:textId="77777777" w:rsidR="0086544A" w:rsidRDefault="0086544A" w:rsidP="00C87AF1">
            <w:pPr>
              <w:pStyle w:val="a9"/>
              <w:jc w:val="center"/>
              <w:rPr>
                <w:rFonts w:ascii="BIZ UDPゴシック" w:eastAsia="BIZ UDPゴシック" w:hAnsi="BIZ UDPゴシック"/>
                <w:sz w:val="20"/>
              </w:rPr>
            </w:pPr>
          </w:p>
        </w:tc>
        <w:tc>
          <w:tcPr>
            <w:tcW w:w="2614" w:type="dxa"/>
            <w:vMerge/>
            <w:shd w:val="clear" w:color="auto" w:fill="B6DDE8"/>
            <w:vAlign w:val="center"/>
          </w:tcPr>
          <w:p w14:paraId="039E0FB3" w14:textId="77777777" w:rsidR="0086544A" w:rsidRDefault="0086544A" w:rsidP="00C87AF1">
            <w:pPr>
              <w:pStyle w:val="a9"/>
              <w:jc w:val="center"/>
              <w:rPr>
                <w:rFonts w:ascii="BIZ UDPゴシック" w:eastAsia="BIZ UDPゴシック" w:hAnsi="BIZ UDPゴシック"/>
                <w:sz w:val="20"/>
              </w:rPr>
            </w:pPr>
          </w:p>
        </w:tc>
        <w:tc>
          <w:tcPr>
            <w:tcW w:w="2614" w:type="dxa"/>
            <w:vMerge/>
            <w:shd w:val="clear" w:color="auto" w:fill="B6DDE8"/>
            <w:vAlign w:val="center"/>
          </w:tcPr>
          <w:p w14:paraId="61CD0AA9" w14:textId="77777777" w:rsidR="0086544A" w:rsidRDefault="0086544A" w:rsidP="00C87AF1">
            <w:pPr>
              <w:pStyle w:val="a9"/>
              <w:jc w:val="center"/>
              <w:rPr>
                <w:rFonts w:ascii="BIZ UDPゴシック" w:eastAsia="BIZ UDPゴシック" w:hAnsi="BIZ UDPゴシック"/>
                <w:sz w:val="20"/>
              </w:rPr>
            </w:pPr>
          </w:p>
        </w:tc>
        <w:tc>
          <w:tcPr>
            <w:tcW w:w="2614" w:type="dxa"/>
            <w:shd w:val="clear" w:color="auto" w:fill="B6DDE8"/>
            <w:vAlign w:val="center"/>
          </w:tcPr>
          <w:p w14:paraId="121EDDEC" w14:textId="77777777" w:rsidR="0086544A" w:rsidRPr="001C60BC" w:rsidRDefault="0086544A" w:rsidP="00C87AF1">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75％軽課</w:t>
            </w:r>
          </w:p>
        </w:tc>
      </w:tr>
      <w:tr w:rsidR="004F79C5" w14:paraId="0A6B1642" w14:textId="77777777" w:rsidTr="00C87AF1">
        <w:trPr>
          <w:trHeight w:val="20"/>
        </w:trPr>
        <w:tc>
          <w:tcPr>
            <w:tcW w:w="2614" w:type="dxa"/>
            <w:vMerge w:val="restart"/>
            <w:vAlign w:val="center"/>
          </w:tcPr>
          <w:p w14:paraId="65C3D2BB" w14:textId="77777777" w:rsidR="004F79C5"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2.0リットル超</w:t>
            </w:r>
          </w:p>
          <w:p w14:paraId="678F8F83" w14:textId="24784BB8" w:rsidR="004F79C5" w:rsidRPr="001C60BC"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2.５リットル以下</w:t>
            </w:r>
          </w:p>
        </w:tc>
        <w:tc>
          <w:tcPr>
            <w:tcW w:w="2614" w:type="dxa"/>
          </w:tcPr>
          <w:p w14:paraId="09818702"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49251937"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43,500</w:t>
            </w:r>
          </w:p>
        </w:tc>
        <w:tc>
          <w:tcPr>
            <w:tcW w:w="2614" w:type="dxa"/>
          </w:tcPr>
          <w:p w14:paraId="2F452361"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11,000</w:t>
            </w:r>
          </w:p>
        </w:tc>
      </w:tr>
      <w:tr w:rsidR="004F79C5" w14:paraId="0AE5553E" w14:textId="77777777" w:rsidTr="00C87AF1">
        <w:trPr>
          <w:trHeight w:val="20"/>
        </w:trPr>
        <w:tc>
          <w:tcPr>
            <w:tcW w:w="2614" w:type="dxa"/>
            <w:vMerge/>
            <w:vAlign w:val="center"/>
          </w:tcPr>
          <w:p w14:paraId="4941A988"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7711B226"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7CEC63A5"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13B7BD49"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4F79C5" w14:paraId="08780088" w14:textId="77777777" w:rsidTr="00C87AF1">
        <w:trPr>
          <w:trHeight w:val="20"/>
        </w:trPr>
        <w:tc>
          <w:tcPr>
            <w:tcW w:w="2614" w:type="dxa"/>
            <w:vMerge/>
            <w:vAlign w:val="center"/>
          </w:tcPr>
          <w:p w14:paraId="1B03D616"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7D38C40F"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05C66AE4"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7,500</w:t>
            </w:r>
          </w:p>
        </w:tc>
        <w:tc>
          <w:tcPr>
            <w:tcW w:w="2614" w:type="dxa"/>
          </w:tcPr>
          <w:p w14:paraId="27FF4E9F"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2,000</w:t>
            </w:r>
          </w:p>
        </w:tc>
      </w:tr>
      <w:tr w:rsidR="004F79C5" w14:paraId="632D7BC4" w14:textId="77777777" w:rsidTr="00C87AF1">
        <w:trPr>
          <w:trHeight w:val="20"/>
        </w:trPr>
        <w:tc>
          <w:tcPr>
            <w:tcW w:w="2614" w:type="dxa"/>
            <w:vMerge w:val="restart"/>
            <w:vAlign w:val="center"/>
          </w:tcPr>
          <w:p w14:paraId="5A57E7CE" w14:textId="77777777" w:rsidR="004F79C5"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2.５リットル超</w:t>
            </w:r>
          </w:p>
          <w:p w14:paraId="1F571D46" w14:textId="7964A851" w:rsidR="004F79C5" w:rsidRPr="001C60BC"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3.0リットル以下</w:t>
            </w:r>
          </w:p>
        </w:tc>
        <w:tc>
          <w:tcPr>
            <w:tcW w:w="2614" w:type="dxa"/>
          </w:tcPr>
          <w:p w14:paraId="6C0AC54B"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743FB74B"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50,000</w:t>
            </w:r>
          </w:p>
        </w:tc>
        <w:tc>
          <w:tcPr>
            <w:tcW w:w="2614" w:type="dxa"/>
          </w:tcPr>
          <w:p w14:paraId="4B67AB8F"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12,500</w:t>
            </w:r>
          </w:p>
        </w:tc>
      </w:tr>
      <w:tr w:rsidR="004F79C5" w14:paraId="5D05A3D0" w14:textId="77777777" w:rsidTr="00C87AF1">
        <w:trPr>
          <w:trHeight w:val="20"/>
        </w:trPr>
        <w:tc>
          <w:tcPr>
            <w:tcW w:w="2614" w:type="dxa"/>
            <w:vMerge/>
            <w:vAlign w:val="center"/>
          </w:tcPr>
          <w:p w14:paraId="62F200D7"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791734DC"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0A53C653"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4AEC0EEE"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4F79C5" w14:paraId="70ED8B8E" w14:textId="77777777" w:rsidTr="00C87AF1">
        <w:trPr>
          <w:trHeight w:val="20"/>
        </w:trPr>
        <w:tc>
          <w:tcPr>
            <w:tcW w:w="2614" w:type="dxa"/>
            <w:vMerge/>
            <w:vAlign w:val="center"/>
          </w:tcPr>
          <w:p w14:paraId="3C6A5D38"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57871472"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742830DA"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14,000</w:t>
            </w:r>
          </w:p>
        </w:tc>
        <w:tc>
          <w:tcPr>
            <w:tcW w:w="2614" w:type="dxa"/>
          </w:tcPr>
          <w:p w14:paraId="44E71A6C"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3,500</w:t>
            </w:r>
          </w:p>
        </w:tc>
      </w:tr>
      <w:tr w:rsidR="004F79C5" w14:paraId="0EF94DD3" w14:textId="77777777" w:rsidTr="00C87AF1">
        <w:trPr>
          <w:trHeight w:val="20"/>
        </w:trPr>
        <w:tc>
          <w:tcPr>
            <w:tcW w:w="2614" w:type="dxa"/>
            <w:vMerge w:val="restart"/>
            <w:vAlign w:val="center"/>
          </w:tcPr>
          <w:p w14:paraId="26D06DEE" w14:textId="77777777" w:rsidR="004F79C5"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3.0リットル超</w:t>
            </w:r>
          </w:p>
          <w:p w14:paraId="4AD735E3" w14:textId="2516028D" w:rsidR="004F79C5" w:rsidRPr="001C60BC"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3.５リットル以下</w:t>
            </w:r>
          </w:p>
        </w:tc>
        <w:tc>
          <w:tcPr>
            <w:tcW w:w="2614" w:type="dxa"/>
          </w:tcPr>
          <w:p w14:paraId="3D3B2752"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2160572C"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57,000</w:t>
            </w:r>
          </w:p>
        </w:tc>
        <w:tc>
          <w:tcPr>
            <w:tcW w:w="2614" w:type="dxa"/>
          </w:tcPr>
          <w:p w14:paraId="07FCF96C"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14,500</w:t>
            </w:r>
          </w:p>
        </w:tc>
      </w:tr>
      <w:tr w:rsidR="004F79C5" w14:paraId="559550D8" w14:textId="77777777" w:rsidTr="00C87AF1">
        <w:trPr>
          <w:trHeight w:val="20"/>
        </w:trPr>
        <w:tc>
          <w:tcPr>
            <w:tcW w:w="2614" w:type="dxa"/>
            <w:vMerge/>
            <w:vAlign w:val="center"/>
          </w:tcPr>
          <w:p w14:paraId="0D2B43DD"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4FD72F34"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0D3AC765"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23001794"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4F79C5" w14:paraId="26C021AD" w14:textId="77777777" w:rsidTr="00C87AF1">
        <w:trPr>
          <w:trHeight w:val="20"/>
        </w:trPr>
        <w:tc>
          <w:tcPr>
            <w:tcW w:w="2614" w:type="dxa"/>
            <w:vMerge/>
            <w:vAlign w:val="center"/>
          </w:tcPr>
          <w:p w14:paraId="5C4B64A1"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53605F7C"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333C0093"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21,000</w:t>
            </w:r>
          </w:p>
        </w:tc>
        <w:tc>
          <w:tcPr>
            <w:tcW w:w="2614" w:type="dxa"/>
          </w:tcPr>
          <w:p w14:paraId="1FEEC9CB"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5,500</w:t>
            </w:r>
          </w:p>
        </w:tc>
      </w:tr>
      <w:tr w:rsidR="004F79C5" w14:paraId="76E05C8F" w14:textId="77777777" w:rsidTr="00C87AF1">
        <w:trPr>
          <w:trHeight w:val="20"/>
        </w:trPr>
        <w:tc>
          <w:tcPr>
            <w:tcW w:w="2614" w:type="dxa"/>
            <w:vMerge w:val="restart"/>
            <w:vAlign w:val="center"/>
          </w:tcPr>
          <w:p w14:paraId="5D14BC5D" w14:textId="77777777" w:rsidR="004F79C5"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3.５リットル超</w:t>
            </w:r>
          </w:p>
          <w:p w14:paraId="1B9C0259" w14:textId="7F8B1DB6" w:rsidR="004F79C5" w:rsidRPr="001C60BC"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4.0リットル以下</w:t>
            </w:r>
          </w:p>
        </w:tc>
        <w:tc>
          <w:tcPr>
            <w:tcW w:w="2614" w:type="dxa"/>
          </w:tcPr>
          <w:p w14:paraId="4B12D1D2"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2C0835B0"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65,500</w:t>
            </w:r>
          </w:p>
        </w:tc>
        <w:tc>
          <w:tcPr>
            <w:tcW w:w="2614" w:type="dxa"/>
          </w:tcPr>
          <w:p w14:paraId="520076F4"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16,500</w:t>
            </w:r>
          </w:p>
        </w:tc>
      </w:tr>
      <w:tr w:rsidR="004F79C5" w14:paraId="707A0E34" w14:textId="77777777" w:rsidTr="00C87AF1">
        <w:trPr>
          <w:trHeight w:val="20"/>
        </w:trPr>
        <w:tc>
          <w:tcPr>
            <w:tcW w:w="2614" w:type="dxa"/>
            <w:vMerge/>
            <w:vAlign w:val="center"/>
          </w:tcPr>
          <w:p w14:paraId="184BC5B3"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2DEC1F4C"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56797416"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0C6742CB"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4F79C5" w14:paraId="373D0FCE" w14:textId="77777777" w:rsidTr="00C87AF1">
        <w:trPr>
          <w:trHeight w:val="20"/>
        </w:trPr>
        <w:tc>
          <w:tcPr>
            <w:tcW w:w="2614" w:type="dxa"/>
            <w:vMerge/>
            <w:vAlign w:val="center"/>
          </w:tcPr>
          <w:p w14:paraId="157FE465"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6669A1C6"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7D7013C6"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29,500</w:t>
            </w:r>
          </w:p>
        </w:tc>
        <w:tc>
          <w:tcPr>
            <w:tcW w:w="2614" w:type="dxa"/>
          </w:tcPr>
          <w:p w14:paraId="4FB393E1"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7,500</w:t>
            </w:r>
          </w:p>
        </w:tc>
      </w:tr>
      <w:tr w:rsidR="004F79C5" w14:paraId="3AC43E95" w14:textId="77777777" w:rsidTr="00C87AF1">
        <w:trPr>
          <w:trHeight w:val="20"/>
        </w:trPr>
        <w:tc>
          <w:tcPr>
            <w:tcW w:w="2614" w:type="dxa"/>
            <w:vMerge w:val="restart"/>
            <w:vAlign w:val="center"/>
          </w:tcPr>
          <w:p w14:paraId="711453D6" w14:textId="77777777" w:rsidR="004F79C5"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4.0リットル超</w:t>
            </w:r>
          </w:p>
          <w:p w14:paraId="1BE9372F" w14:textId="33E13D5E" w:rsidR="004F79C5" w:rsidRPr="001C60BC"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4.５リットル以下</w:t>
            </w:r>
          </w:p>
        </w:tc>
        <w:tc>
          <w:tcPr>
            <w:tcW w:w="2614" w:type="dxa"/>
          </w:tcPr>
          <w:p w14:paraId="5CF6D559"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046397EB"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75,500</w:t>
            </w:r>
          </w:p>
        </w:tc>
        <w:tc>
          <w:tcPr>
            <w:tcW w:w="2614" w:type="dxa"/>
          </w:tcPr>
          <w:p w14:paraId="7BC7CB03"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19,000</w:t>
            </w:r>
          </w:p>
        </w:tc>
      </w:tr>
      <w:tr w:rsidR="004F79C5" w14:paraId="7C0E2C55" w14:textId="77777777" w:rsidTr="00C87AF1">
        <w:trPr>
          <w:trHeight w:val="20"/>
        </w:trPr>
        <w:tc>
          <w:tcPr>
            <w:tcW w:w="2614" w:type="dxa"/>
            <w:vMerge/>
            <w:vAlign w:val="center"/>
          </w:tcPr>
          <w:p w14:paraId="15A1A3C9"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75151EB2"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46479A36"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43F3D3B9"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4F79C5" w14:paraId="6B88BE41" w14:textId="77777777" w:rsidTr="00C87AF1">
        <w:trPr>
          <w:trHeight w:val="20"/>
        </w:trPr>
        <w:tc>
          <w:tcPr>
            <w:tcW w:w="2614" w:type="dxa"/>
            <w:vMerge/>
            <w:vAlign w:val="center"/>
          </w:tcPr>
          <w:p w14:paraId="46C7A7B3"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74794A60"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6C274899"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39,500</w:t>
            </w:r>
          </w:p>
        </w:tc>
        <w:tc>
          <w:tcPr>
            <w:tcW w:w="2614" w:type="dxa"/>
          </w:tcPr>
          <w:p w14:paraId="3A18FC02"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10,000</w:t>
            </w:r>
          </w:p>
        </w:tc>
      </w:tr>
      <w:tr w:rsidR="004F79C5" w14:paraId="0E10C956" w14:textId="77777777" w:rsidTr="00C87AF1">
        <w:trPr>
          <w:trHeight w:val="20"/>
        </w:trPr>
        <w:tc>
          <w:tcPr>
            <w:tcW w:w="2614" w:type="dxa"/>
            <w:vMerge w:val="restart"/>
            <w:vAlign w:val="center"/>
          </w:tcPr>
          <w:p w14:paraId="7983142B" w14:textId="77777777" w:rsidR="004F79C5"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4.５リットル超</w:t>
            </w:r>
          </w:p>
          <w:p w14:paraId="721554D0" w14:textId="34A9B813" w:rsidR="004F79C5" w:rsidRPr="001C60BC"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6.0リットル以下</w:t>
            </w:r>
          </w:p>
        </w:tc>
        <w:tc>
          <w:tcPr>
            <w:tcW w:w="2614" w:type="dxa"/>
          </w:tcPr>
          <w:p w14:paraId="37639FE2"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03F95F5F"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87,000</w:t>
            </w:r>
          </w:p>
        </w:tc>
        <w:tc>
          <w:tcPr>
            <w:tcW w:w="2614" w:type="dxa"/>
          </w:tcPr>
          <w:p w14:paraId="10CC70D1"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22,000</w:t>
            </w:r>
          </w:p>
        </w:tc>
      </w:tr>
      <w:tr w:rsidR="004F79C5" w14:paraId="554F0E8C" w14:textId="77777777" w:rsidTr="00C87AF1">
        <w:trPr>
          <w:trHeight w:val="20"/>
        </w:trPr>
        <w:tc>
          <w:tcPr>
            <w:tcW w:w="2614" w:type="dxa"/>
            <w:vMerge/>
            <w:vAlign w:val="center"/>
          </w:tcPr>
          <w:p w14:paraId="35089FB1"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26E30CAA"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6F69948C"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4074A0F1"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4F79C5" w14:paraId="5797359F" w14:textId="77777777" w:rsidTr="00C87AF1">
        <w:trPr>
          <w:trHeight w:val="20"/>
        </w:trPr>
        <w:tc>
          <w:tcPr>
            <w:tcW w:w="2614" w:type="dxa"/>
            <w:vMerge/>
            <w:vAlign w:val="center"/>
          </w:tcPr>
          <w:p w14:paraId="54EDF842" w14:textId="77777777" w:rsidR="004F79C5" w:rsidRPr="001C60BC" w:rsidRDefault="004F79C5" w:rsidP="004F79C5">
            <w:pPr>
              <w:pStyle w:val="a9"/>
              <w:jc w:val="center"/>
              <w:rPr>
                <w:rFonts w:ascii="BIZ UDPゴシック" w:eastAsia="BIZ UDPゴシック" w:hAnsi="BIZ UDPゴシック"/>
                <w:sz w:val="20"/>
              </w:rPr>
            </w:pPr>
          </w:p>
        </w:tc>
        <w:tc>
          <w:tcPr>
            <w:tcW w:w="2614" w:type="dxa"/>
          </w:tcPr>
          <w:p w14:paraId="4859EF4B"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3D3DD8A1"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51,000</w:t>
            </w:r>
          </w:p>
        </w:tc>
        <w:tc>
          <w:tcPr>
            <w:tcW w:w="2614" w:type="dxa"/>
          </w:tcPr>
          <w:p w14:paraId="08AC5DCD"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13,000</w:t>
            </w:r>
          </w:p>
        </w:tc>
      </w:tr>
      <w:tr w:rsidR="004F79C5" w14:paraId="3AFCC821" w14:textId="77777777" w:rsidTr="00C87AF1">
        <w:trPr>
          <w:trHeight w:val="20"/>
        </w:trPr>
        <w:tc>
          <w:tcPr>
            <w:tcW w:w="2614" w:type="dxa"/>
            <w:vMerge w:val="restart"/>
            <w:vAlign w:val="center"/>
          </w:tcPr>
          <w:p w14:paraId="5EF0FEC9" w14:textId="2E015F22" w:rsidR="004F79C5" w:rsidRPr="001C60BC" w:rsidRDefault="004F79C5" w:rsidP="004F79C5">
            <w:pPr>
              <w:pStyle w:val="a9"/>
              <w:jc w:val="center"/>
              <w:rPr>
                <w:rFonts w:ascii="BIZ UDPゴシック" w:eastAsia="BIZ UDPゴシック" w:hAnsi="BIZ UDPゴシック"/>
                <w:sz w:val="20"/>
              </w:rPr>
            </w:pPr>
            <w:r>
              <w:rPr>
                <w:rFonts w:ascii="BIZ UDPゴシック" w:eastAsia="BIZ UDPゴシック" w:hAnsi="BIZ UDPゴシック" w:hint="eastAsia"/>
                <w:sz w:val="20"/>
              </w:rPr>
              <w:t>6.0リットル超</w:t>
            </w:r>
          </w:p>
        </w:tc>
        <w:tc>
          <w:tcPr>
            <w:tcW w:w="2614" w:type="dxa"/>
          </w:tcPr>
          <w:p w14:paraId="5E6B3FAE" w14:textId="77777777" w:rsidR="004F79C5" w:rsidRPr="00E3105A" w:rsidRDefault="004F79C5" w:rsidP="004F79C5">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5376EE2C"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110,000</w:t>
            </w:r>
          </w:p>
        </w:tc>
        <w:tc>
          <w:tcPr>
            <w:tcW w:w="2614" w:type="dxa"/>
          </w:tcPr>
          <w:p w14:paraId="149BE069" w14:textId="77777777" w:rsidR="004F79C5" w:rsidRPr="00E3105A" w:rsidRDefault="004F79C5" w:rsidP="004F79C5">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27,500</w:t>
            </w:r>
          </w:p>
        </w:tc>
      </w:tr>
      <w:tr w:rsidR="0086544A" w14:paraId="5700CC8F" w14:textId="77777777" w:rsidTr="00C87AF1">
        <w:trPr>
          <w:trHeight w:val="20"/>
        </w:trPr>
        <w:tc>
          <w:tcPr>
            <w:tcW w:w="2614" w:type="dxa"/>
            <w:vMerge/>
          </w:tcPr>
          <w:p w14:paraId="0E96655F" w14:textId="77777777" w:rsidR="0086544A" w:rsidRPr="001C60BC" w:rsidRDefault="0086544A" w:rsidP="00C87AF1">
            <w:pPr>
              <w:pStyle w:val="a9"/>
              <w:rPr>
                <w:rFonts w:ascii="BIZ UDPゴシック" w:eastAsia="BIZ UDPゴシック" w:hAnsi="BIZ UDPゴシック"/>
                <w:sz w:val="20"/>
              </w:rPr>
            </w:pPr>
          </w:p>
        </w:tc>
        <w:tc>
          <w:tcPr>
            <w:tcW w:w="2614" w:type="dxa"/>
          </w:tcPr>
          <w:p w14:paraId="3ABB96A6" w14:textId="77777777" w:rsidR="0086544A" w:rsidRPr="00E3105A" w:rsidRDefault="0086544A" w:rsidP="00C87AF1">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498F2D6E" w14:textId="77777777" w:rsidR="0086544A" w:rsidRPr="00E3105A" w:rsidRDefault="0086544A" w:rsidP="00C87AF1">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14CEA79C" w14:textId="77777777" w:rsidR="0086544A" w:rsidRPr="00E3105A" w:rsidRDefault="0086544A" w:rsidP="00C87AF1">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86544A" w14:paraId="26C19B70" w14:textId="77777777" w:rsidTr="00C87AF1">
        <w:trPr>
          <w:trHeight w:val="20"/>
        </w:trPr>
        <w:tc>
          <w:tcPr>
            <w:tcW w:w="2614" w:type="dxa"/>
            <w:vMerge/>
          </w:tcPr>
          <w:p w14:paraId="54B46F54" w14:textId="77777777" w:rsidR="0086544A" w:rsidRPr="001C60BC" w:rsidRDefault="0086544A" w:rsidP="00C87AF1">
            <w:pPr>
              <w:pStyle w:val="a9"/>
              <w:rPr>
                <w:rFonts w:ascii="BIZ UDPゴシック" w:eastAsia="BIZ UDPゴシック" w:hAnsi="BIZ UDPゴシック"/>
                <w:sz w:val="20"/>
              </w:rPr>
            </w:pPr>
          </w:p>
        </w:tc>
        <w:tc>
          <w:tcPr>
            <w:tcW w:w="2614" w:type="dxa"/>
          </w:tcPr>
          <w:p w14:paraId="291FBA24" w14:textId="77777777" w:rsidR="0086544A" w:rsidRPr="00E3105A" w:rsidRDefault="0086544A" w:rsidP="00C87AF1">
            <w:pPr>
              <w:pStyle w:val="a9"/>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4134BBA3" w14:textId="77777777" w:rsidR="0086544A" w:rsidRPr="00E3105A" w:rsidRDefault="0086544A" w:rsidP="00C87AF1">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74,000</w:t>
            </w:r>
          </w:p>
        </w:tc>
        <w:tc>
          <w:tcPr>
            <w:tcW w:w="2614" w:type="dxa"/>
          </w:tcPr>
          <w:p w14:paraId="1F0F3DC6" w14:textId="77777777" w:rsidR="0086544A" w:rsidRPr="00E3105A" w:rsidRDefault="0086544A" w:rsidP="00C87AF1">
            <w:pPr>
              <w:pStyle w:val="a9"/>
              <w:jc w:val="right"/>
              <w:rPr>
                <w:rFonts w:ascii="BIZ UDPゴシック" w:eastAsia="BIZ UDPゴシック" w:hAnsi="BIZ UDPゴシック"/>
                <w:szCs w:val="18"/>
              </w:rPr>
            </w:pPr>
            <w:r w:rsidRPr="00E3105A">
              <w:rPr>
                <w:rFonts w:ascii="BIZ UDPゴシック" w:eastAsia="BIZ UDPゴシック" w:hAnsi="BIZ UDPゴシック"/>
                <w:szCs w:val="18"/>
              </w:rPr>
              <w:t>18,500</w:t>
            </w:r>
          </w:p>
        </w:tc>
      </w:tr>
    </w:tbl>
    <w:p w14:paraId="5CF27EC2" w14:textId="77777777" w:rsidR="0086544A" w:rsidRPr="00E3105A" w:rsidRDefault="0086544A" w:rsidP="00941ACE">
      <w:pPr>
        <w:pStyle w:val="af"/>
        <w:numPr>
          <w:ilvl w:val="0"/>
          <w:numId w:val="6"/>
        </w:numPr>
        <w:spacing w:line="0" w:lineRule="atLeast"/>
        <w:ind w:leftChars="0"/>
        <w:rPr>
          <w:rFonts w:ascii="BIZ UDPゴシック" w:eastAsia="BIZ UDPゴシック" w:hAnsi="BIZ UDPゴシック"/>
        </w:rPr>
      </w:pPr>
      <w:r w:rsidRPr="00E3105A">
        <w:rPr>
          <w:rFonts w:ascii="BIZ UDPゴシック" w:eastAsia="BIZ UDPゴシック" w:hAnsi="BIZ UDPゴシック" w:hint="eastAsia"/>
        </w:rPr>
        <w:t>初度</w:t>
      </w:r>
      <w:r w:rsidRPr="00E3105A">
        <w:rPr>
          <w:rFonts w:ascii="BIZ UDPゴシック" w:eastAsia="BIZ UDPゴシック" w:hAnsi="BIZ UDPゴシック"/>
        </w:rPr>
        <w:t>登録年月</w:t>
      </w:r>
      <w:r w:rsidRPr="00E3105A">
        <w:rPr>
          <w:rFonts w:ascii="BIZ UDPゴシック" w:eastAsia="BIZ UDPゴシック" w:hAnsi="BIZ UDPゴシック" w:hint="eastAsia"/>
        </w:rPr>
        <w:t>が令和</w:t>
      </w:r>
      <w:r w:rsidRPr="00E3105A">
        <w:rPr>
          <w:rFonts w:ascii="BIZ UDPゴシック" w:eastAsia="BIZ UDPゴシック" w:hAnsi="BIZ UDPゴシック"/>
        </w:rPr>
        <w:t>元</w:t>
      </w:r>
      <w:r w:rsidRPr="00E3105A">
        <w:rPr>
          <w:rFonts w:ascii="BIZ UDPゴシック" w:eastAsia="BIZ UDPゴシック" w:hAnsi="BIZ UDPゴシック" w:hint="eastAsia"/>
        </w:rPr>
        <w:t>年９</w:t>
      </w:r>
      <w:r w:rsidRPr="00E3105A">
        <w:rPr>
          <w:rFonts w:ascii="BIZ UDPゴシック" w:eastAsia="BIZ UDPゴシック" w:hAnsi="BIZ UDPゴシック"/>
        </w:rPr>
        <w:t>月</w:t>
      </w:r>
      <w:r w:rsidRPr="00E3105A">
        <w:rPr>
          <w:rFonts w:ascii="BIZ UDPゴシック" w:eastAsia="BIZ UDPゴシック" w:hAnsi="BIZ UDPゴシック" w:hint="eastAsia"/>
        </w:rPr>
        <w:t>以前の</w:t>
      </w:r>
      <w:r w:rsidRPr="00E3105A">
        <w:rPr>
          <w:rFonts w:ascii="BIZ UDPゴシック" w:eastAsia="BIZ UDPゴシック" w:hAnsi="BIZ UDPゴシック"/>
        </w:rPr>
        <w:t>減免額等については</w:t>
      </w:r>
      <w:r w:rsidRPr="00E3105A">
        <w:rPr>
          <w:rFonts w:ascii="BIZ UDPゴシック" w:eastAsia="BIZ UDPゴシック" w:hAnsi="BIZ UDPゴシック" w:hint="eastAsia"/>
        </w:rPr>
        <w:t>、</w:t>
      </w:r>
      <w:r w:rsidRPr="00E3105A">
        <w:rPr>
          <w:rFonts w:ascii="BIZ UDPゴシック" w:eastAsia="BIZ UDPゴシック" w:hAnsi="BIZ UDPゴシック"/>
        </w:rPr>
        <w:t>府税の</w:t>
      </w:r>
      <w:r w:rsidRPr="00E3105A">
        <w:rPr>
          <w:rFonts w:ascii="BIZ UDPゴシック" w:eastAsia="BIZ UDPゴシック" w:hAnsi="BIZ UDPゴシック" w:hint="eastAsia"/>
        </w:rPr>
        <w:t>ホームページを</w:t>
      </w:r>
      <w:r w:rsidRPr="00E3105A">
        <w:rPr>
          <w:rFonts w:ascii="BIZ UDPゴシック" w:eastAsia="BIZ UDPゴシック" w:hAnsi="BIZ UDPゴシック"/>
        </w:rPr>
        <w:t>ご覧ください。</w:t>
      </w:r>
    </w:p>
    <w:p w14:paraId="5DF5B935" w14:textId="251EC30C" w:rsidR="0086544A" w:rsidRDefault="005C003A" w:rsidP="0086544A">
      <w:pPr>
        <w:pStyle w:val="a9"/>
        <w:ind w:left="360"/>
        <w:jc w:val="right"/>
        <w:rPr>
          <w:rFonts w:ascii="BIZ UDPゴシック" w:eastAsia="BIZ UDPゴシック" w:hAnsi="BIZ UDPゴシック"/>
          <w:sz w:val="20"/>
        </w:rPr>
      </w:pPr>
      <w:r w:rsidRPr="00E3105A">
        <w:rPr>
          <w:rFonts w:ascii="BIZ UDPゴシック" w:eastAsia="BIZ UDPゴシック" w:hAnsi="BIZ UDPゴシック"/>
          <w:noProof/>
          <w:spacing w:val="0"/>
          <w:sz w:val="21"/>
        </w:rPr>
        <mc:AlternateContent>
          <mc:Choice Requires="wpg">
            <w:drawing>
              <wp:inline distT="0" distB="0" distL="0" distR="0" wp14:anchorId="75ADD7EF" wp14:editId="6B29BE76">
                <wp:extent cx="1982470" cy="247650"/>
                <wp:effectExtent l="0" t="0" r="17780" b="19050"/>
                <wp:docPr id="22" name="グループ化 22"/>
                <wp:cNvGraphicFramePr/>
                <a:graphic xmlns:a="http://schemas.openxmlformats.org/drawingml/2006/main">
                  <a:graphicData uri="http://schemas.microsoft.com/office/word/2010/wordprocessingGroup">
                    <wpg:wgp>
                      <wpg:cNvGrpSpPr/>
                      <wpg:grpSpPr>
                        <a:xfrm>
                          <a:off x="0" y="0"/>
                          <a:ext cx="1982470" cy="247650"/>
                          <a:chOff x="936586" y="0"/>
                          <a:chExt cx="2039380" cy="309453"/>
                        </a:xfrm>
                      </wpg:grpSpPr>
                      <wps:wsp>
                        <wps:cNvPr id="38" name="テキスト ボックス 38"/>
                        <wps:cNvSpPr txBox="1"/>
                        <wps:spPr>
                          <a:xfrm>
                            <a:off x="936586" y="0"/>
                            <a:ext cx="1535087" cy="309453"/>
                          </a:xfrm>
                          <a:prstGeom prst="rect">
                            <a:avLst/>
                          </a:prstGeom>
                          <a:noFill/>
                          <a:ln w="6350">
                            <a:solidFill>
                              <a:sysClr val="windowText" lastClr="000000"/>
                            </a:solidFill>
                          </a:ln>
                        </wps:spPr>
                        <wps:txbx>
                          <w:txbxContent>
                            <w:p w14:paraId="2C66606B" w14:textId="77777777" w:rsidR="005C003A" w:rsidRPr="007B766B" w:rsidRDefault="002B1E59" w:rsidP="005C003A">
                              <w:pPr>
                                <w:jc w:val="center"/>
                                <w:rPr>
                                  <w:rFonts w:ascii="BIZ UDPゴシック" w:eastAsia="BIZ UDPゴシック" w:hAnsi="BIZ UDPゴシック"/>
                                  <w:sz w:val="14"/>
                                  <w:szCs w:val="14"/>
                                </w:rPr>
                              </w:pPr>
                              <w:hyperlink r:id="rId55" w:history="1">
                                <w:r w:rsidR="005C003A" w:rsidRPr="007B766B">
                                  <w:rPr>
                                    <w:rStyle w:val="af1"/>
                                    <w:rFonts w:ascii="BIZ UDPゴシック" w:eastAsia="BIZ UDPゴシック" w:hAnsi="BIZ UDPゴシック" w:hint="eastAsia"/>
                                    <w:sz w:val="18"/>
                                    <w:szCs w:val="18"/>
                                  </w:rPr>
                                  <w:t>大阪府　自動車税税額表</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テキスト ボックス 54"/>
                        <wps:cNvSpPr txBox="1"/>
                        <wps:spPr>
                          <a:xfrm>
                            <a:off x="2536996" y="0"/>
                            <a:ext cx="438970" cy="309453"/>
                          </a:xfrm>
                          <a:prstGeom prst="rect">
                            <a:avLst/>
                          </a:prstGeom>
                          <a:noFill/>
                          <a:ln w="6350">
                            <a:solidFill>
                              <a:sysClr val="windowText" lastClr="000000"/>
                            </a:solidFill>
                          </a:ln>
                        </wps:spPr>
                        <wps:txbx>
                          <w:txbxContent>
                            <w:p w14:paraId="4BF2BA23" w14:textId="77777777" w:rsidR="005C003A" w:rsidRPr="007B766B" w:rsidRDefault="005C003A" w:rsidP="005C003A">
                              <w:pPr>
                                <w:jc w:val="center"/>
                                <w:rPr>
                                  <w:rFonts w:ascii="BIZ UDPゴシック" w:eastAsia="BIZ UDPゴシック" w:hAnsi="BIZ UDPゴシック"/>
                                  <w:sz w:val="18"/>
                                  <w:szCs w:val="18"/>
                                </w:rPr>
                              </w:pPr>
                              <w:r w:rsidRPr="007B766B">
                                <w:rPr>
                                  <w:rFonts w:ascii="BIZ UDPゴシック" w:eastAsia="BIZ UDPゴシック" w:hAnsi="BIZ UDPゴシック" w:hint="eastAsia"/>
                                  <w:sz w:val="18"/>
                                  <w:szCs w:val="18"/>
                                </w:rPr>
                                <w:t>検索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5ADD7EF" id="グループ化 22" o:spid="_x0000_s1172" style="width:156.1pt;height:19.5pt;mso-position-horizontal-relative:char;mso-position-vertical-relative:line" coordorigin="9365" coordsize="20393,3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4sJQMAAA0JAAAOAAAAZHJzL2Uyb0RvYy54bWzsVkFv0zAUviPxHyzfWdqk7dpo6VQ2NiFN&#10;26QN7ew6ThMpsY3tNinHVUIcOMOFf4AQXJH4NxH/g2cn7co2CWkIDogeXNvv2X7v+/w9Z2+/KnK0&#10;YEpngke4u9PBiHEq4ozPIvzi8ujJECNtCI9JLjiL8JJpvD9+/GivlCHzRSrymCkEm3AdljLCqTEy&#10;9DxNU1YQvSMk42BMhCqIgaGaebEiJexe5J7f6Qy8UqhYKkGZ1jB72Bjx2O2fJIyasyTRzKA8whCb&#10;ca1y7dS23niPhDNFZJrRNgzygCgKknE4dLPVITEEzVV2Z6sio0pokZgdKgpPJElGmcsBsul2bmVz&#10;rMRculxmYTmTG5gA2ls4PXhbero4VyiLI+z7GHFSAEf19Zd69bFefatX77+/fYfAAjCVchaC97GS&#10;F/JctROzZmQzrxJV2H/ICVUO4OUGYFYZRGGyOxr6vV3ggYINeoN+ywBNgSa7bBQM+sMBRjdrafqs&#10;Xe13glEwbFcHnVGvH9jAvPXZng1xE1Ep4UbpG9D074F2kRLJHBfawtCCFsD1bkFbva6vP9XXX+vV&#10;G1SvPtSrVX39GcYIfBxabp3FDpnqqbBorOc1TN4D4V0sNjj2g35nuNvgeA8SJJRKm2MmCmQ7EVYg&#10;BHc/yeJEmwa0tYs9mYujLM9hnoQ5R2WEB3CAW6BFnsXWaG16qQ9yhRYE1AQijEV5CSFhlBNtwAB8&#10;u1/LytZS4CjnQJUlpcnW9kw1rdzd63Y2WExFvASIlGikqiU9yiCFEzjhnCjQJvAP9cacQZPkAkIV&#10;bQ+jVKhX981bf2AfrBiVoPUI65dzohgE/pzDvRh1ez1bHNyg19/1YaC2LdNtC58XBwIA6EJlk9R1&#10;rb/J191EieIKytLEngomwimcHWEAqukemKYCQVmjbDJxTlAOJDEn/EJSu7VF2xJ0WV0RJVsWDYB9&#10;KtY3kYS3yGx8GzoncyOSzDFtkW5QbQkAVVg5/wV59Hu/lgf4PEwefj8YjEY/1Yq1PnrBcLQuM/+E&#10;PNoKvCbyvzz+tDzcWwJvrnte2u8D+6hvj52cbr5ixj8AAAD//wMAUEsDBBQABgAIAAAAIQBsmEg8&#10;2wAAAAQBAAAPAAAAZHJzL2Rvd25yZXYueG1sTI9BS8NAEIXvgv9hGcGb3SRF0TSbUop6KoKtIL1N&#10;k2kSmp0N2W2S/ntHL/YyvOEN732TLSfbqoF63zg2EM8iUMSFKxuuDHzt3h6eQfmAXGLrmAxcyMMy&#10;v73JMC3dyJ80bEOlJIR9igbqELpUa1/UZNHPXEcs3tH1FoOsfaXLHkcJt61OouhJW2xYGmrsaF1T&#10;cdqerYH3EcfVPH4dNqfj+rLfPX58b2Iy5v5uWi1ABZrC/zH84gs65MJ0cGcuvWoNyCPhb4o3j5ME&#10;1EHESwQ6z/Q1fP4DAAD//wMAUEsBAi0AFAAGAAgAAAAhALaDOJL+AAAA4QEAABMAAAAAAAAAAAAA&#10;AAAAAAAAAFtDb250ZW50X1R5cGVzXS54bWxQSwECLQAUAAYACAAAACEAOP0h/9YAAACUAQAACwAA&#10;AAAAAAAAAAAAAAAvAQAAX3JlbHMvLnJlbHNQSwECLQAUAAYACAAAACEAr2auLCUDAAANCQAADgAA&#10;AAAAAAAAAAAAAAAuAgAAZHJzL2Uyb0RvYy54bWxQSwECLQAUAAYACAAAACEAbJhIPNsAAAAEAQAA&#10;DwAAAAAAAAAAAAAAAAB/BQAAZHJzL2Rvd25yZXYueG1sUEsFBgAAAAAEAAQA8wAAAIcGAAAAAA==&#10;">
                <v:shape id="テキスト ボックス 38" o:spid="_x0000_s1173" type="#_x0000_t202" style="position:absolute;left:9365;width:15351;height:3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oJwgAAANsAAAAPAAAAZHJzL2Rvd25yZXYueG1sRE/Pa8Iw&#10;FL4P/B/CE7zNdApjVqNsQ6kH2WY38Ppo3tqy5iUkse3+e3MY7Pjx/d7sRtOJnnxoLSt4mGcgiCur&#10;W64VfH0e7p9AhIissbNMCn4pwG47udtgru3AZ+rLWIsUwiFHBU2MLpcyVA0ZDHPriBP3bb3BmKCv&#10;pfY4pHDTyUWWPUqDLaeGBh29NlT9lFejoPcrPdTF+8k6t/zoLy9FuX8rlJpNx+c1iEhj/Bf/uY9a&#10;wTKNTV/SD5DbGwAAAP//AwBQSwECLQAUAAYACAAAACEA2+H2y+4AAACFAQAAEwAAAAAAAAAAAAAA&#10;AAAAAAAAW0NvbnRlbnRfVHlwZXNdLnhtbFBLAQItABQABgAIAAAAIQBa9CxbvwAAABUBAAALAAAA&#10;AAAAAAAAAAAAAB8BAABfcmVscy8ucmVsc1BLAQItABQABgAIAAAAIQA+ZooJwgAAANsAAAAPAAAA&#10;AAAAAAAAAAAAAAcCAABkcnMvZG93bnJldi54bWxQSwUGAAAAAAMAAwC3AAAA9gIAAAAA&#10;" filled="f" strokecolor="windowText" strokeweight=".5pt">
                  <v:textbox>
                    <w:txbxContent>
                      <w:p w14:paraId="2C66606B" w14:textId="77777777" w:rsidR="005C003A" w:rsidRPr="007B766B" w:rsidRDefault="002B1E59" w:rsidP="005C003A">
                        <w:pPr>
                          <w:jc w:val="center"/>
                          <w:rPr>
                            <w:rFonts w:ascii="BIZ UDPゴシック" w:eastAsia="BIZ UDPゴシック" w:hAnsi="BIZ UDPゴシック"/>
                            <w:sz w:val="14"/>
                            <w:szCs w:val="14"/>
                          </w:rPr>
                        </w:pPr>
                        <w:hyperlink r:id="rId56" w:history="1">
                          <w:r w:rsidR="005C003A" w:rsidRPr="007B766B">
                            <w:rPr>
                              <w:rStyle w:val="af1"/>
                              <w:rFonts w:ascii="BIZ UDPゴシック" w:eastAsia="BIZ UDPゴシック" w:hAnsi="BIZ UDPゴシック" w:hint="eastAsia"/>
                              <w:sz w:val="18"/>
                              <w:szCs w:val="18"/>
                            </w:rPr>
                            <w:t>大阪府　自動車税税額表</w:t>
                          </w:r>
                        </w:hyperlink>
                      </w:p>
                    </w:txbxContent>
                  </v:textbox>
                </v:shape>
                <v:shape id="テキスト ボックス 54" o:spid="_x0000_s1174" type="#_x0000_t202" style="position:absolute;left:25369;width:4390;height:3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GWsxQAAANsAAAAPAAAAZHJzL2Rvd25yZXYueG1sRI9PS8NA&#10;FMTvQr/D8gre7Ma2iqbdFluU9CD+iUKvj+wzCWbfLrtrkn77riB4HGbmN8x6O5pO9ORDa1nB9SwD&#10;QVxZ3XKt4PPj6eoORIjIGjvLpOBEAbabycUac20Hfqe+jLVIEA45KmhidLmUoWrIYJhZR5y8L+sN&#10;xiR9LbXHIcFNJ+dZdisNtpwWGnS0b6j6Ln+Mgt7f66EuXp+tc4u3/rgryseXQqnL6fiwAhFpjP/h&#10;v/ZBK7hZwu+X9APk5gwAAP//AwBQSwECLQAUAAYACAAAACEA2+H2y+4AAACFAQAAEwAAAAAAAAAA&#10;AAAAAAAAAAAAW0NvbnRlbnRfVHlwZXNdLnhtbFBLAQItABQABgAIAAAAIQBa9CxbvwAAABUBAAAL&#10;AAAAAAAAAAAAAAAAAB8BAABfcmVscy8ucmVsc1BLAQItABQABgAIAAAAIQBi9GWsxQAAANsAAAAP&#10;AAAAAAAAAAAAAAAAAAcCAABkcnMvZG93bnJldi54bWxQSwUGAAAAAAMAAwC3AAAA+QIAAAAA&#10;" filled="f" strokecolor="windowText" strokeweight=".5pt">
                  <v:textbox>
                    <w:txbxContent>
                      <w:p w14:paraId="4BF2BA23" w14:textId="77777777" w:rsidR="005C003A" w:rsidRPr="007B766B" w:rsidRDefault="005C003A" w:rsidP="005C003A">
                        <w:pPr>
                          <w:jc w:val="center"/>
                          <w:rPr>
                            <w:rFonts w:ascii="BIZ UDPゴシック" w:eastAsia="BIZ UDPゴシック" w:hAnsi="BIZ UDPゴシック"/>
                            <w:sz w:val="18"/>
                            <w:szCs w:val="18"/>
                          </w:rPr>
                        </w:pPr>
                        <w:r w:rsidRPr="007B766B">
                          <w:rPr>
                            <w:rFonts w:ascii="BIZ UDPゴシック" w:eastAsia="BIZ UDPゴシック" w:hAnsi="BIZ UDPゴシック" w:hint="eastAsia"/>
                            <w:sz w:val="18"/>
                            <w:szCs w:val="18"/>
                          </w:rPr>
                          <w:t>検索</w:t>
                        </w:r>
                      </w:p>
                    </w:txbxContent>
                  </v:textbox>
                </v:shape>
                <w10:anchorlock/>
              </v:group>
            </w:pict>
          </mc:Fallback>
        </mc:AlternateContent>
      </w:r>
    </w:p>
    <w:p w14:paraId="282D62FA" w14:textId="77777777" w:rsidR="00123923" w:rsidRPr="004B59BD" w:rsidRDefault="00123923" w:rsidP="0086544A">
      <w:pPr>
        <w:pStyle w:val="a9"/>
        <w:ind w:left="360"/>
        <w:jc w:val="right"/>
        <w:rPr>
          <w:rFonts w:ascii="BIZ UDPゴシック" w:eastAsia="BIZ UDPゴシック" w:hAnsi="BIZ UDPゴシック"/>
          <w:sz w:val="20"/>
        </w:rPr>
      </w:pPr>
    </w:p>
    <w:p w14:paraId="4FA6E2DD" w14:textId="77777777" w:rsidR="004F79C5" w:rsidRPr="00903963" w:rsidRDefault="004F79C5" w:rsidP="004F79C5">
      <w:pPr>
        <w:pStyle w:val="a9"/>
        <w:numPr>
          <w:ilvl w:val="0"/>
          <w:numId w:val="5"/>
        </w:numPr>
        <w:jc w:val="left"/>
        <w:rPr>
          <w:rFonts w:ascii="BIZ UDPゴシック" w:eastAsia="BIZ UDPゴシック" w:hAnsi="BIZ UDPゴシック"/>
          <w:b/>
          <w:bCs/>
          <w:sz w:val="32"/>
          <w:szCs w:val="32"/>
        </w:rPr>
      </w:pPr>
      <w:r w:rsidRPr="00903963">
        <w:rPr>
          <w:rFonts w:ascii="BIZ UDPゴシック" w:eastAsia="BIZ UDPゴシック" w:hAnsi="BIZ UDPゴシック" w:hint="eastAsia"/>
          <w:b/>
          <w:bCs/>
          <w:sz w:val="32"/>
          <w:szCs w:val="32"/>
        </w:rPr>
        <w:t>自動車税環境性能割・軽自動車税環境性能割の廃止及び自動車税種別割の</w:t>
      </w:r>
    </w:p>
    <w:p w14:paraId="505A0E27" w14:textId="77777777" w:rsidR="004F79C5" w:rsidRPr="00903963" w:rsidRDefault="004F79C5" w:rsidP="004F79C5">
      <w:pPr>
        <w:pStyle w:val="a9"/>
        <w:ind w:left="360"/>
        <w:jc w:val="left"/>
        <w:rPr>
          <w:rFonts w:ascii="BIZ UDPゴシック" w:eastAsia="BIZ UDPゴシック" w:hAnsi="BIZ UDPゴシック"/>
          <w:b/>
          <w:bCs/>
          <w:sz w:val="32"/>
          <w:szCs w:val="32"/>
        </w:rPr>
      </w:pPr>
      <w:r w:rsidRPr="00903963">
        <w:rPr>
          <w:rFonts w:ascii="BIZ UDPゴシック" w:eastAsia="BIZ UDPゴシック" w:hAnsi="BIZ UDPゴシック" w:hint="eastAsia"/>
          <w:b/>
          <w:bCs/>
          <w:sz w:val="32"/>
          <w:szCs w:val="32"/>
        </w:rPr>
        <w:t>名称変更について</w:t>
      </w:r>
    </w:p>
    <w:p w14:paraId="29DDCE27" w14:textId="77777777" w:rsidR="004F79C5" w:rsidRPr="00647E01" w:rsidRDefault="004F79C5" w:rsidP="004F79C5">
      <w:pPr>
        <w:pStyle w:val="a9"/>
        <w:ind w:firstLineChars="100" w:firstLine="180"/>
        <w:rPr>
          <w:rFonts w:ascii="BIZ UDPゴシック" w:eastAsia="BIZ UDPゴシック" w:hAnsi="BIZ UDPゴシック"/>
          <w:sz w:val="20"/>
        </w:rPr>
      </w:pPr>
      <w:r w:rsidRPr="00647E01">
        <w:rPr>
          <w:rFonts w:ascii="BIZ UDPゴシック" w:eastAsia="BIZ UDPゴシック" w:hAnsi="BIZ UDPゴシック" w:hint="eastAsia"/>
          <w:sz w:val="20"/>
        </w:rPr>
        <w:t>令和８年度税制改正において、自動車又は軽自動車を取得した方に課税される「自動車税環境性能割」及び「軽自動車税環境性能割」が令和８年３月</w:t>
      </w:r>
      <w:r w:rsidRPr="00647E01">
        <w:rPr>
          <w:rFonts w:ascii="BIZ UDPゴシック" w:eastAsia="BIZ UDPゴシック" w:hAnsi="BIZ UDPゴシック"/>
          <w:sz w:val="20"/>
        </w:rPr>
        <w:t>31日をもって廃止されました。また、自動車を所有している方に課税される「自動車税種別割」が「自動車税」に名称変更されました。</w:t>
      </w:r>
    </w:p>
    <w:p w14:paraId="3D3A7BCB" w14:textId="4AEE9C86" w:rsidR="004F79C5" w:rsidRPr="00647E01" w:rsidRDefault="004F79C5" w:rsidP="004C3742">
      <w:pPr>
        <w:pStyle w:val="a9"/>
        <w:ind w:firstLineChars="100" w:firstLine="180"/>
        <w:rPr>
          <w:rFonts w:ascii="BIZ UDPゴシック" w:eastAsia="BIZ UDPゴシック" w:hAnsi="BIZ UDPゴシック"/>
          <w:sz w:val="20"/>
        </w:rPr>
      </w:pPr>
      <w:r w:rsidRPr="00647E01">
        <w:rPr>
          <w:rFonts w:ascii="BIZ UDPゴシック" w:eastAsia="BIZ UDPゴシック" w:hAnsi="BIZ UDPゴシック" w:hint="eastAsia"/>
          <w:sz w:val="20"/>
        </w:rPr>
        <w:t>令和</w:t>
      </w:r>
      <w:r w:rsidRPr="00647E01">
        <w:rPr>
          <w:rFonts w:ascii="BIZ UDPゴシック" w:eastAsia="BIZ UDPゴシック" w:hAnsi="BIZ UDPゴシック"/>
          <w:sz w:val="20"/>
        </w:rPr>
        <w:t>8年3月31日までに取得した自動車又は軽自動車に係る環境性能割の期限後申告や修正申告等については、大阪自動車税事務所の担当課へ申告してください。</w:t>
      </w:r>
    </w:p>
    <w:p w14:paraId="07ABFB7B" w14:textId="525CB138" w:rsidR="004F79C5" w:rsidRDefault="004F79C5" w:rsidP="004F79C5">
      <w:pPr>
        <w:rPr>
          <w:rFonts w:ascii="BIZ UDPゴシック" w:eastAsia="BIZ UDPゴシック" w:hAnsi="BIZ UDPゴシック"/>
        </w:rPr>
      </w:pPr>
      <w:bookmarkStart w:id="52" w:name="_Hlk229391596"/>
      <w:r w:rsidRPr="00D40BA0">
        <w:rPr>
          <w:rFonts w:ascii="BIZ UDPゴシック" w:eastAsia="BIZ UDPゴシック" w:hAnsi="BIZ UDPゴシック" w:hint="eastAsia"/>
        </w:rPr>
        <w:t>●　環境性能割の申告先（大阪自動車税事務所）</w:t>
      </w:r>
    </w:p>
    <w:tbl>
      <w:tblPr>
        <w:tblW w:w="10511"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99" w:type="dxa"/>
          <w:right w:w="99" w:type="dxa"/>
        </w:tblCellMar>
        <w:tblLook w:val="0000" w:firstRow="0" w:lastRow="0" w:firstColumn="0" w:lastColumn="0" w:noHBand="0" w:noVBand="0"/>
      </w:tblPr>
      <w:tblGrid>
        <w:gridCol w:w="1124"/>
        <w:gridCol w:w="426"/>
        <w:gridCol w:w="992"/>
        <w:gridCol w:w="2268"/>
        <w:gridCol w:w="1276"/>
        <w:gridCol w:w="2147"/>
        <w:gridCol w:w="2278"/>
      </w:tblGrid>
      <w:tr w:rsidR="004F79C5" w:rsidRPr="00686B37" w14:paraId="6592725E" w14:textId="77777777" w:rsidTr="004F79C5">
        <w:trPr>
          <w:trHeight w:val="337"/>
          <w:jc w:val="center"/>
        </w:trPr>
        <w:tc>
          <w:tcPr>
            <w:tcW w:w="1124" w:type="dxa"/>
            <w:tcBorders>
              <w:top w:val="single" w:sz="4" w:space="0" w:color="auto"/>
              <w:left w:val="single" w:sz="4" w:space="0" w:color="auto"/>
              <w:bottom w:val="single" w:sz="4" w:space="0" w:color="auto"/>
            </w:tcBorders>
            <w:shd w:val="clear" w:color="auto" w:fill="B6DDE8"/>
            <w:vAlign w:val="center"/>
          </w:tcPr>
          <w:p w14:paraId="43C0A13C" w14:textId="77777777" w:rsidR="004F79C5" w:rsidRPr="001F4A6F" w:rsidRDefault="004F79C5" w:rsidP="001F4C20">
            <w:pPr>
              <w:jc w:val="center"/>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対</w:t>
            </w:r>
            <w:r>
              <w:rPr>
                <w:rFonts w:ascii="BIZ UDPゴシック" w:eastAsia="BIZ UDPゴシック" w:hAnsi="BIZ UDPゴシック" w:hint="eastAsia"/>
                <w:sz w:val="18"/>
                <w:szCs w:val="18"/>
              </w:rPr>
              <w:t xml:space="preserve"> </w:t>
            </w:r>
            <w:r>
              <w:rPr>
                <w:rFonts w:ascii="BIZ UDPゴシック" w:eastAsia="BIZ UDPゴシック" w:hAnsi="BIZ UDPゴシック"/>
                <w:sz w:val="18"/>
                <w:szCs w:val="18"/>
              </w:rPr>
              <w:t xml:space="preserve"> </w:t>
            </w:r>
            <w:r w:rsidRPr="001F4A6F">
              <w:rPr>
                <w:rFonts w:ascii="BIZ UDPゴシック" w:eastAsia="BIZ UDPゴシック" w:hAnsi="BIZ UDPゴシック" w:hint="eastAsia"/>
                <w:sz w:val="18"/>
                <w:szCs w:val="18"/>
              </w:rPr>
              <w:t>象</w:t>
            </w:r>
          </w:p>
        </w:tc>
        <w:tc>
          <w:tcPr>
            <w:tcW w:w="1418" w:type="dxa"/>
            <w:gridSpan w:val="2"/>
            <w:tcBorders>
              <w:top w:val="single" w:sz="4" w:space="0" w:color="auto"/>
              <w:bottom w:val="single" w:sz="4" w:space="0" w:color="auto"/>
            </w:tcBorders>
            <w:shd w:val="clear" w:color="auto" w:fill="B6DDE8"/>
            <w:vAlign w:val="center"/>
          </w:tcPr>
          <w:p w14:paraId="4FF6535D" w14:textId="77777777" w:rsidR="004F79C5" w:rsidRPr="001F4A6F" w:rsidRDefault="004F79C5" w:rsidP="001F4C20">
            <w:pPr>
              <w:jc w:val="center"/>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事務所名</w:t>
            </w:r>
          </w:p>
        </w:tc>
        <w:tc>
          <w:tcPr>
            <w:tcW w:w="2268" w:type="dxa"/>
            <w:tcBorders>
              <w:top w:val="single" w:sz="4" w:space="0" w:color="auto"/>
              <w:bottom w:val="single" w:sz="4" w:space="0" w:color="auto"/>
            </w:tcBorders>
            <w:shd w:val="clear" w:color="auto" w:fill="B6DDE8"/>
            <w:vAlign w:val="center"/>
          </w:tcPr>
          <w:p w14:paraId="37E8E516" w14:textId="77777777" w:rsidR="004F79C5" w:rsidRPr="001F4A6F" w:rsidRDefault="004F79C5" w:rsidP="001F4C20">
            <w:pPr>
              <w:jc w:val="center"/>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電話</w:t>
            </w:r>
            <w:r>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ファックス</w:t>
            </w:r>
          </w:p>
        </w:tc>
        <w:tc>
          <w:tcPr>
            <w:tcW w:w="1276" w:type="dxa"/>
            <w:tcBorders>
              <w:top w:val="single" w:sz="4" w:space="0" w:color="auto"/>
              <w:bottom w:val="single" w:sz="4" w:space="0" w:color="auto"/>
            </w:tcBorders>
            <w:shd w:val="clear" w:color="auto" w:fill="B6DDE8"/>
            <w:vAlign w:val="center"/>
          </w:tcPr>
          <w:p w14:paraId="7CA94FB6" w14:textId="77777777" w:rsidR="004F79C5" w:rsidRPr="001F4A6F" w:rsidRDefault="004F79C5" w:rsidP="001F4C20">
            <w:pPr>
              <w:jc w:val="center"/>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郵便番号</w:t>
            </w:r>
          </w:p>
        </w:tc>
        <w:tc>
          <w:tcPr>
            <w:tcW w:w="2147" w:type="dxa"/>
            <w:tcBorders>
              <w:top w:val="single" w:sz="4" w:space="0" w:color="auto"/>
              <w:bottom w:val="single" w:sz="4" w:space="0" w:color="auto"/>
            </w:tcBorders>
            <w:shd w:val="clear" w:color="auto" w:fill="B6DDE8"/>
            <w:vAlign w:val="center"/>
          </w:tcPr>
          <w:p w14:paraId="0663E757" w14:textId="77777777" w:rsidR="004F79C5" w:rsidRPr="001F4A6F" w:rsidRDefault="004F79C5" w:rsidP="001F4C20">
            <w:pPr>
              <w:jc w:val="center"/>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所</w:t>
            </w:r>
            <w:r>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在</w:t>
            </w:r>
            <w:r>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地</w:t>
            </w:r>
          </w:p>
        </w:tc>
        <w:tc>
          <w:tcPr>
            <w:tcW w:w="2278" w:type="dxa"/>
            <w:tcBorders>
              <w:top w:val="single" w:sz="4" w:space="0" w:color="auto"/>
              <w:bottom w:val="single" w:sz="4" w:space="0" w:color="auto"/>
              <w:right w:val="single" w:sz="4" w:space="0" w:color="auto"/>
            </w:tcBorders>
            <w:shd w:val="clear" w:color="auto" w:fill="B6DDE8"/>
            <w:vAlign w:val="center"/>
          </w:tcPr>
          <w:p w14:paraId="41AEAF93" w14:textId="77777777" w:rsidR="004F79C5" w:rsidRPr="001F4A6F" w:rsidRDefault="004F79C5" w:rsidP="001F4C20">
            <w:pPr>
              <w:ind w:left="186"/>
              <w:jc w:val="center"/>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担</w:t>
            </w:r>
            <w:r>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当</w:t>
            </w:r>
            <w:r>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地</w:t>
            </w:r>
            <w:r>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域</w:t>
            </w:r>
            <w:r>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w:t>
            </w:r>
          </w:p>
        </w:tc>
      </w:tr>
      <w:tr w:rsidR="004F79C5" w:rsidRPr="002F4BD5" w14:paraId="0CD82131" w14:textId="77777777" w:rsidTr="004F79C5">
        <w:trPr>
          <w:trHeight w:val="567"/>
          <w:jc w:val="center"/>
        </w:trPr>
        <w:tc>
          <w:tcPr>
            <w:tcW w:w="1124" w:type="dxa"/>
            <w:vMerge w:val="restart"/>
            <w:tcBorders>
              <w:top w:val="single" w:sz="4" w:space="0" w:color="auto"/>
              <w:left w:val="single" w:sz="4" w:space="0" w:color="auto"/>
            </w:tcBorders>
            <w:vAlign w:val="center"/>
          </w:tcPr>
          <w:p w14:paraId="3E3A636E" w14:textId="77777777" w:rsidR="004F79C5" w:rsidRPr="00E8465E" w:rsidRDefault="004F79C5" w:rsidP="001F4C20">
            <w:pPr>
              <w:jc w:val="distribute"/>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登録自動車</w:t>
            </w:r>
          </w:p>
        </w:tc>
        <w:tc>
          <w:tcPr>
            <w:tcW w:w="426" w:type="dxa"/>
            <w:vMerge w:val="restart"/>
            <w:tcBorders>
              <w:top w:val="single" w:sz="4" w:space="0" w:color="auto"/>
            </w:tcBorders>
            <w:vAlign w:val="center"/>
          </w:tcPr>
          <w:p w14:paraId="61054049" w14:textId="77777777" w:rsidR="004F79C5" w:rsidRPr="00E8465E" w:rsidRDefault="004F79C5" w:rsidP="001F4C20">
            <w:pPr>
              <w:jc w:val="distribute"/>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分室</w:t>
            </w:r>
          </w:p>
        </w:tc>
        <w:tc>
          <w:tcPr>
            <w:tcW w:w="992" w:type="dxa"/>
            <w:tcBorders>
              <w:top w:val="single" w:sz="4" w:space="0" w:color="auto"/>
            </w:tcBorders>
            <w:vAlign w:val="center"/>
          </w:tcPr>
          <w:p w14:paraId="21801BBE" w14:textId="77777777" w:rsidR="004F79C5" w:rsidRPr="00E8465E" w:rsidRDefault="004F79C5" w:rsidP="001F4C20">
            <w:pPr>
              <w:jc w:val="distribute"/>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寝屋川</w:t>
            </w:r>
          </w:p>
        </w:tc>
        <w:tc>
          <w:tcPr>
            <w:tcW w:w="2268" w:type="dxa"/>
            <w:tcBorders>
              <w:top w:val="single" w:sz="4" w:space="0" w:color="auto"/>
            </w:tcBorders>
            <w:vAlign w:val="center"/>
          </w:tcPr>
          <w:p w14:paraId="4069048F" w14:textId="448AE175" w:rsidR="004F79C5" w:rsidRPr="004F79C5" w:rsidRDefault="004F79C5" w:rsidP="004F79C5">
            <w:pPr>
              <w:spacing w:line="0" w:lineRule="atLeast"/>
              <w:jc w:val="left"/>
              <w:rPr>
                <w:rFonts w:ascii="BIZ UDPゴシック" w:eastAsia="BIZ UDPゴシック" w:hAnsi="BIZ UDPゴシック"/>
                <w:bCs/>
                <w:sz w:val="18"/>
                <w:szCs w:val="18"/>
              </w:rPr>
            </w:pPr>
            <w:r w:rsidRPr="004F79C5">
              <w:rPr>
                <w:rFonts w:ascii="BIZ UDPゴシック" w:eastAsia="BIZ UDPゴシック" w:hAnsi="BIZ UDPゴシック" w:cs="Arial Unicode MS" w:hint="eastAsia"/>
                <w:w w:val="88"/>
                <w:sz w:val="18"/>
                <w:szCs w:val="18"/>
                <w:fitText w:val="320" w:id="-445998326"/>
              </w:rPr>
              <w:t>TE</w:t>
            </w:r>
            <w:r w:rsidRPr="004F79C5">
              <w:rPr>
                <w:rFonts w:ascii="BIZ UDPゴシック" w:eastAsia="BIZ UDPゴシック" w:hAnsi="BIZ UDPゴシック" w:cs="Arial Unicode MS"/>
                <w:w w:val="88"/>
                <w:sz w:val="18"/>
                <w:szCs w:val="18"/>
                <w:fitText w:val="320" w:id="-445998326"/>
              </w:rPr>
              <w:t>L</w:t>
            </w:r>
            <w:r w:rsidRPr="004F79C5">
              <w:rPr>
                <w:rFonts w:ascii="BIZ UDPゴシック" w:eastAsia="BIZ UDPゴシック" w:hAnsi="BIZ UDPゴシック"/>
                <w:bCs/>
                <w:sz w:val="18"/>
                <w:szCs w:val="18"/>
              </w:rPr>
              <w:t xml:space="preserve"> 072(823)1801</w:t>
            </w:r>
          </w:p>
          <w:p w14:paraId="217691BF" w14:textId="641D7B1E" w:rsidR="004F79C5" w:rsidRPr="004F79C5" w:rsidRDefault="004F79C5" w:rsidP="004F79C5">
            <w:pPr>
              <w:spacing w:line="0" w:lineRule="atLeast"/>
              <w:jc w:val="left"/>
              <w:rPr>
                <w:rFonts w:ascii="BIZ UDPゴシック" w:eastAsia="BIZ UDPゴシック" w:hAnsi="BIZ UDPゴシック"/>
                <w:bCs/>
                <w:sz w:val="18"/>
                <w:szCs w:val="18"/>
              </w:rPr>
            </w:pPr>
            <w:r w:rsidRPr="004F79C5">
              <w:rPr>
                <w:rFonts w:ascii="BIZ UDPゴシック" w:eastAsia="BIZ UDPゴシック" w:hAnsi="BIZ UDPゴシック" w:cs="Arial Unicode MS" w:hint="eastAsia"/>
                <w:w w:val="80"/>
                <w:sz w:val="18"/>
                <w:szCs w:val="18"/>
                <w:fitText w:val="320" w:id="-445998325"/>
              </w:rPr>
              <w:t>FAX</w:t>
            </w:r>
            <w:r w:rsidRPr="004F79C5">
              <w:rPr>
                <w:rFonts w:ascii="BIZ UDPゴシック" w:eastAsia="BIZ UDPゴシック" w:hAnsi="BIZ UDPゴシック"/>
                <w:bCs/>
                <w:sz w:val="18"/>
                <w:szCs w:val="18"/>
              </w:rPr>
              <w:t xml:space="preserve"> 072(820)1143</w:t>
            </w:r>
          </w:p>
        </w:tc>
        <w:tc>
          <w:tcPr>
            <w:tcW w:w="1276" w:type="dxa"/>
            <w:tcBorders>
              <w:top w:val="single" w:sz="4" w:space="0" w:color="auto"/>
            </w:tcBorders>
            <w:vAlign w:val="center"/>
          </w:tcPr>
          <w:p w14:paraId="5CC1FE70" w14:textId="77777777" w:rsidR="004F79C5" w:rsidRPr="00E8465E" w:rsidRDefault="004F79C5" w:rsidP="001F4C20">
            <w:pPr>
              <w:spacing w:line="0" w:lineRule="atLeast"/>
              <w:jc w:val="center"/>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572-0846</w:t>
            </w:r>
          </w:p>
        </w:tc>
        <w:tc>
          <w:tcPr>
            <w:tcW w:w="2147" w:type="dxa"/>
            <w:tcBorders>
              <w:top w:val="single" w:sz="4" w:space="0" w:color="auto"/>
            </w:tcBorders>
            <w:vAlign w:val="center"/>
          </w:tcPr>
          <w:p w14:paraId="194AF56B" w14:textId="77777777" w:rsidR="004F79C5" w:rsidRDefault="004F79C5" w:rsidP="001F4C20">
            <w:pPr>
              <w:spacing w:line="0" w:lineRule="atLeast"/>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寝屋川市高宮栄町</w:t>
            </w:r>
          </w:p>
          <w:p w14:paraId="6BB5BE78" w14:textId="77777777" w:rsidR="004F79C5" w:rsidRPr="00E8465E" w:rsidRDefault="004F79C5" w:rsidP="001F4C20">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１３</w:t>
            </w:r>
            <w:r w:rsidRPr="00E8465E">
              <w:rPr>
                <w:rFonts w:ascii="BIZ UDPゴシック" w:eastAsia="BIZ UDPゴシック" w:hAnsi="BIZ UDPゴシック" w:hint="eastAsia"/>
                <w:sz w:val="18"/>
                <w:szCs w:val="18"/>
              </w:rPr>
              <w:t>番</w:t>
            </w:r>
            <w:r>
              <w:rPr>
                <w:rFonts w:ascii="BIZ UDPゴシック" w:eastAsia="BIZ UDPゴシック" w:hAnsi="BIZ UDPゴシック" w:hint="eastAsia"/>
                <w:sz w:val="18"/>
                <w:szCs w:val="18"/>
              </w:rPr>
              <w:t>２</w:t>
            </w:r>
            <w:r w:rsidRPr="00E8465E">
              <w:rPr>
                <w:rFonts w:ascii="BIZ UDPゴシック" w:eastAsia="BIZ UDPゴシック" w:hAnsi="BIZ UDPゴシック" w:hint="eastAsia"/>
                <w:sz w:val="18"/>
                <w:szCs w:val="18"/>
              </w:rPr>
              <w:t>号</w:t>
            </w:r>
          </w:p>
        </w:tc>
        <w:tc>
          <w:tcPr>
            <w:tcW w:w="2278" w:type="dxa"/>
            <w:tcBorders>
              <w:top w:val="single" w:sz="4" w:space="0" w:color="auto"/>
              <w:right w:val="single" w:sz="4" w:space="0" w:color="auto"/>
            </w:tcBorders>
            <w:vAlign w:val="center"/>
          </w:tcPr>
          <w:p w14:paraId="3658EF11" w14:textId="77777777" w:rsidR="004F79C5" w:rsidRPr="00E8465E" w:rsidRDefault="004F79C5" w:rsidP="001F4C20">
            <w:pPr>
              <w:spacing w:line="0" w:lineRule="atLeast"/>
              <w:jc w:val="left"/>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大阪ナンバー該当区域</w:t>
            </w:r>
          </w:p>
        </w:tc>
      </w:tr>
      <w:tr w:rsidR="004F79C5" w:rsidRPr="002F4BD5" w14:paraId="64B08C72" w14:textId="77777777" w:rsidTr="004F79C5">
        <w:trPr>
          <w:trHeight w:val="567"/>
          <w:jc w:val="center"/>
        </w:trPr>
        <w:tc>
          <w:tcPr>
            <w:tcW w:w="1124" w:type="dxa"/>
            <w:vMerge/>
            <w:tcBorders>
              <w:left w:val="single" w:sz="4" w:space="0" w:color="auto"/>
            </w:tcBorders>
            <w:vAlign w:val="center"/>
          </w:tcPr>
          <w:p w14:paraId="5A7E0940" w14:textId="77777777" w:rsidR="004F79C5" w:rsidRPr="00E8465E" w:rsidRDefault="004F79C5" w:rsidP="001F4C20">
            <w:pPr>
              <w:jc w:val="distribute"/>
              <w:rPr>
                <w:rFonts w:ascii="BIZ UDPゴシック" w:eastAsia="BIZ UDPゴシック" w:hAnsi="BIZ UDPゴシック"/>
                <w:bCs/>
                <w:sz w:val="18"/>
                <w:szCs w:val="18"/>
              </w:rPr>
            </w:pPr>
          </w:p>
        </w:tc>
        <w:tc>
          <w:tcPr>
            <w:tcW w:w="426" w:type="dxa"/>
            <w:vMerge/>
            <w:vAlign w:val="center"/>
          </w:tcPr>
          <w:p w14:paraId="3035BBC9" w14:textId="77777777" w:rsidR="004F79C5" w:rsidRPr="00E8465E" w:rsidRDefault="004F79C5" w:rsidP="001F4C20">
            <w:pPr>
              <w:jc w:val="distribute"/>
              <w:rPr>
                <w:rFonts w:ascii="BIZ UDPゴシック" w:eastAsia="BIZ UDPゴシック" w:hAnsi="BIZ UDPゴシック"/>
                <w:bCs/>
                <w:sz w:val="18"/>
                <w:szCs w:val="18"/>
              </w:rPr>
            </w:pPr>
          </w:p>
        </w:tc>
        <w:tc>
          <w:tcPr>
            <w:tcW w:w="992" w:type="dxa"/>
            <w:vAlign w:val="center"/>
          </w:tcPr>
          <w:p w14:paraId="1871D834" w14:textId="77777777" w:rsidR="004F79C5" w:rsidRPr="00E8465E" w:rsidRDefault="004F79C5" w:rsidP="001F4C20">
            <w:pPr>
              <w:jc w:val="distribute"/>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和泉</w:t>
            </w:r>
          </w:p>
        </w:tc>
        <w:tc>
          <w:tcPr>
            <w:tcW w:w="2268" w:type="dxa"/>
            <w:vAlign w:val="center"/>
          </w:tcPr>
          <w:p w14:paraId="627FEF9F" w14:textId="77777777" w:rsidR="004F79C5" w:rsidRPr="00E8465E" w:rsidRDefault="004F79C5" w:rsidP="001F4C20">
            <w:pPr>
              <w:autoSpaceDE w:val="0"/>
              <w:autoSpaceDN w:val="0"/>
              <w:jc w:val="left"/>
              <w:rPr>
                <w:rFonts w:ascii="BIZ UDPゴシック" w:eastAsia="BIZ UDPゴシック" w:hAnsi="BIZ UDPゴシック" w:cs="Arial Unicode MS"/>
                <w:sz w:val="18"/>
                <w:szCs w:val="18"/>
              </w:rPr>
            </w:pPr>
            <w:r w:rsidRPr="004F79C5">
              <w:rPr>
                <w:rFonts w:ascii="BIZ UDPゴシック" w:eastAsia="BIZ UDPゴシック" w:hAnsi="BIZ UDPゴシック" w:cs="Arial Unicode MS" w:hint="eastAsia"/>
                <w:w w:val="88"/>
                <w:sz w:val="18"/>
                <w:szCs w:val="18"/>
                <w:fitText w:val="320" w:id="-445998326"/>
              </w:rPr>
              <w:t>TE</w:t>
            </w:r>
            <w:r w:rsidRPr="004F79C5">
              <w:rPr>
                <w:rFonts w:ascii="BIZ UDPゴシック" w:eastAsia="BIZ UDPゴシック" w:hAnsi="BIZ UDPゴシック" w:cs="Arial Unicode MS"/>
                <w:w w:val="88"/>
                <w:sz w:val="18"/>
                <w:szCs w:val="18"/>
                <w:fitText w:val="320" w:id="-445998326"/>
              </w:rPr>
              <w:t>L</w:t>
            </w:r>
            <w:r w:rsidRPr="00E8465E">
              <w:rPr>
                <w:rFonts w:ascii="BIZ UDPゴシック" w:eastAsia="BIZ UDPゴシック" w:hAnsi="BIZ UDPゴシック" w:cs="Arial Unicode MS" w:hint="eastAsia"/>
                <w:sz w:val="18"/>
                <w:szCs w:val="18"/>
              </w:rPr>
              <w:t xml:space="preserve"> 0725(41)1327</w:t>
            </w:r>
          </w:p>
          <w:p w14:paraId="61189175" w14:textId="77777777" w:rsidR="004F79C5" w:rsidRPr="00E8465E" w:rsidRDefault="004F79C5" w:rsidP="001F4C20">
            <w:pPr>
              <w:spacing w:line="0" w:lineRule="atLeast"/>
              <w:jc w:val="left"/>
              <w:rPr>
                <w:rFonts w:ascii="BIZ UDPゴシック" w:eastAsia="BIZ UDPゴシック" w:hAnsi="BIZ UDPゴシック"/>
                <w:bCs/>
                <w:sz w:val="18"/>
                <w:szCs w:val="18"/>
              </w:rPr>
            </w:pPr>
            <w:r w:rsidRPr="004F79C5">
              <w:rPr>
                <w:rFonts w:ascii="BIZ UDPゴシック" w:eastAsia="BIZ UDPゴシック" w:hAnsi="BIZ UDPゴシック" w:cs="Arial Unicode MS" w:hint="eastAsia"/>
                <w:w w:val="80"/>
                <w:sz w:val="18"/>
                <w:szCs w:val="18"/>
                <w:fitText w:val="320" w:id="-445998325"/>
              </w:rPr>
              <w:t>FAX</w:t>
            </w:r>
            <w:r w:rsidRPr="00E8465E">
              <w:rPr>
                <w:rFonts w:ascii="BIZ UDPゴシック" w:eastAsia="BIZ UDPゴシック" w:hAnsi="BIZ UDPゴシック" w:cs="Arial Unicode MS" w:hint="eastAsia"/>
                <w:sz w:val="18"/>
                <w:szCs w:val="18"/>
              </w:rPr>
              <w:t xml:space="preserve"> 0725(43)4541</w:t>
            </w:r>
          </w:p>
        </w:tc>
        <w:tc>
          <w:tcPr>
            <w:tcW w:w="1276" w:type="dxa"/>
            <w:vAlign w:val="center"/>
          </w:tcPr>
          <w:p w14:paraId="06912886" w14:textId="77777777" w:rsidR="004F79C5" w:rsidRPr="00E8465E" w:rsidRDefault="004F79C5" w:rsidP="001F4C20">
            <w:pPr>
              <w:spacing w:line="0" w:lineRule="atLeast"/>
              <w:jc w:val="center"/>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594-0011</w:t>
            </w:r>
          </w:p>
        </w:tc>
        <w:tc>
          <w:tcPr>
            <w:tcW w:w="2147" w:type="dxa"/>
            <w:vAlign w:val="center"/>
          </w:tcPr>
          <w:p w14:paraId="09CC4931" w14:textId="77777777" w:rsidR="004F79C5" w:rsidRPr="00E8465E" w:rsidRDefault="004F79C5" w:rsidP="001F4C20">
            <w:pPr>
              <w:spacing w:line="0" w:lineRule="atLeast"/>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和泉市上代町</w:t>
            </w:r>
          </w:p>
        </w:tc>
        <w:tc>
          <w:tcPr>
            <w:tcW w:w="2278" w:type="dxa"/>
            <w:tcBorders>
              <w:right w:val="single" w:sz="4" w:space="0" w:color="auto"/>
            </w:tcBorders>
            <w:vAlign w:val="center"/>
          </w:tcPr>
          <w:p w14:paraId="7D208C3A" w14:textId="77777777" w:rsidR="004F79C5" w:rsidRPr="00E8465E" w:rsidRDefault="004F79C5" w:rsidP="001F4C20">
            <w:pPr>
              <w:spacing w:line="0" w:lineRule="atLeast"/>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和泉・堺ナンバー該当区域</w:t>
            </w:r>
          </w:p>
        </w:tc>
      </w:tr>
      <w:tr w:rsidR="004F79C5" w:rsidRPr="002F4BD5" w14:paraId="056F030E" w14:textId="77777777" w:rsidTr="004F79C5">
        <w:trPr>
          <w:trHeight w:val="567"/>
          <w:jc w:val="center"/>
        </w:trPr>
        <w:tc>
          <w:tcPr>
            <w:tcW w:w="1124" w:type="dxa"/>
            <w:vMerge/>
            <w:tcBorders>
              <w:left w:val="single" w:sz="4" w:space="0" w:color="auto"/>
              <w:bottom w:val="single" w:sz="4" w:space="0" w:color="auto"/>
            </w:tcBorders>
            <w:vAlign w:val="center"/>
          </w:tcPr>
          <w:p w14:paraId="6408E986" w14:textId="77777777" w:rsidR="004F79C5" w:rsidRPr="00E8465E" w:rsidRDefault="004F79C5" w:rsidP="001F4C20">
            <w:pPr>
              <w:jc w:val="distribute"/>
              <w:rPr>
                <w:rFonts w:ascii="BIZ UDPゴシック" w:eastAsia="BIZ UDPゴシック" w:hAnsi="BIZ UDPゴシック"/>
                <w:bCs/>
                <w:sz w:val="18"/>
                <w:szCs w:val="18"/>
              </w:rPr>
            </w:pPr>
          </w:p>
        </w:tc>
        <w:tc>
          <w:tcPr>
            <w:tcW w:w="426" w:type="dxa"/>
            <w:vMerge/>
            <w:tcBorders>
              <w:bottom w:val="single" w:sz="4" w:space="0" w:color="auto"/>
            </w:tcBorders>
            <w:vAlign w:val="center"/>
          </w:tcPr>
          <w:p w14:paraId="44F39A0A" w14:textId="77777777" w:rsidR="004F79C5" w:rsidRPr="00E8465E" w:rsidRDefault="004F79C5" w:rsidP="001F4C20">
            <w:pPr>
              <w:jc w:val="distribute"/>
              <w:rPr>
                <w:rFonts w:ascii="BIZ UDPゴシック" w:eastAsia="BIZ UDPゴシック" w:hAnsi="BIZ UDPゴシック"/>
                <w:bCs/>
                <w:sz w:val="18"/>
                <w:szCs w:val="18"/>
              </w:rPr>
            </w:pPr>
          </w:p>
        </w:tc>
        <w:tc>
          <w:tcPr>
            <w:tcW w:w="992" w:type="dxa"/>
            <w:tcBorders>
              <w:bottom w:val="single" w:sz="4" w:space="0" w:color="auto"/>
            </w:tcBorders>
            <w:vAlign w:val="center"/>
          </w:tcPr>
          <w:p w14:paraId="50693BBC" w14:textId="77777777" w:rsidR="004F79C5" w:rsidRPr="00E8465E" w:rsidRDefault="004F79C5" w:rsidP="001F4C20">
            <w:pPr>
              <w:jc w:val="distribute"/>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なにわ</w:t>
            </w:r>
          </w:p>
        </w:tc>
        <w:tc>
          <w:tcPr>
            <w:tcW w:w="2268" w:type="dxa"/>
            <w:tcBorders>
              <w:bottom w:val="single" w:sz="4" w:space="0" w:color="auto"/>
            </w:tcBorders>
            <w:vAlign w:val="center"/>
          </w:tcPr>
          <w:p w14:paraId="70258DC9" w14:textId="77777777" w:rsidR="004F79C5" w:rsidRPr="00E8465E" w:rsidRDefault="004F79C5" w:rsidP="001F4C20">
            <w:pPr>
              <w:autoSpaceDE w:val="0"/>
              <w:autoSpaceDN w:val="0"/>
              <w:rPr>
                <w:rFonts w:ascii="BIZ UDPゴシック" w:eastAsia="BIZ UDPゴシック" w:hAnsi="BIZ UDPゴシック"/>
                <w:sz w:val="18"/>
                <w:szCs w:val="18"/>
              </w:rPr>
            </w:pPr>
            <w:r w:rsidRPr="004F79C5">
              <w:rPr>
                <w:rFonts w:ascii="BIZ UDPゴシック" w:eastAsia="BIZ UDPゴシック" w:hAnsi="BIZ UDPゴシック"/>
                <w:w w:val="88"/>
                <w:sz w:val="18"/>
                <w:szCs w:val="18"/>
                <w:fitText w:val="320" w:id="-445998324"/>
              </w:rPr>
              <w:t>TE</w:t>
            </w:r>
            <w:r w:rsidRPr="004F79C5">
              <w:rPr>
                <w:rFonts w:ascii="BIZ UDPゴシック" w:eastAsia="BIZ UDPゴシック" w:hAnsi="BIZ UDPゴシック"/>
                <w:spacing w:val="3"/>
                <w:w w:val="88"/>
                <w:sz w:val="18"/>
                <w:szCs w:val="18"/>
                <w:fitText w:val="320" w:id="-445998324"/>
              </w:rPr>
              <w:t>L</w:t>
            </w:r>
            <w:r w:rsidRPr="00E8465E">
              <w:rPr>
                <w:rFonts w:ascii="BIZ UDPゴシック" w:eastAsia="BIZ UDPゴシック" w:hAnsi="BIZ UDPゴシック"/>
                <w:sz w:val="18"/>
                <w:szCs w:val="18"/>
              </w:rPr>
              <w:t xml:space="preserve"> 06(6612)7251</w:t>
            </w:r>
          </w:p>
          <w:p w14:paraId="6BBD46D6" w14:textId="77777777" w:rsidR="004F79C5" w:rsidRPr="00E8465E" w:rsidRDefault="004F79C5" w:rsidP="001F4C20">
            <w:pPr>
              <w:spacing w:line="0" w:lineRule="atLeast"/>
              <w:jc w:val="left"/>
              <w:rPr>
                <w:rFonts w:ascii="BIZ UDPゴシック" w:eastAsia="BIZ UDPゴシック" w:hAnsi="BIZ UDPゴシック"/>
                <w:bCs/>
                <w:sz w:val="18"/>
                <w:szCs w:val="18"/>
              </w:rPr>
            </w:pPr>
            <w:r w:rsidRPr="004F79C5">
              <w:rPr>
                <w:rFonts w:ascii="BIZ UDPゴシック" w:eastAsia="BIZ UDPゴシック" w:hAnsi="BIZ UDPゴシック"/>
                <w:w w:val="80"/>
                <w:sz w:val="18"/>
                <w:szCs w:val="18"/>
                <w:fitText w:val="320" w:id="-445998323"/>
              </w:rPr>
              <w:t>FAX</w:t>
            </w:r>
            <w:r w:rsidRPr="00E8465E">
              <w:rPr>
                <w:rFonts w:ascii="BIZ UDPゴシック" w:eastAsia="BIZ UDPゴシック" w:hAnsi="BIZ UDPゴシック"/>
                <w:sz w:val="18"/>
                <w:szCs w:val="18"/>
              </w:rPr>
              <w:t xml:space="preserve"> 06(6613)6077</w:t>
            </w:r>
          </w:p>
        </w:tc>
        <w:tc>
          <w:tcPr>
            <w:tcW w:w="1276" w:type="dxa"/>
            <w:tcBorders>
              <w:bottom w:val="single" w:sz="4" w:space="0" w:color="auto"/>
            </w:tcBorders>
            <w:vAlign w:val="center"/>
          </w:tcPr>
          <w:p w14:paraId="57537275" w14:textId="77777777" w:rsidR="004F79C5" w:rsidRPr="00E8465E" w:rsidRDefault="004F79C5" w:rsidP="001F4C20">
            <w:pPr>
              <w:spacing w:line="0" w:lineRule="atLeast"/>
              <w:jc w:val="center"/>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559-0031</w:t>
            </w:r>
          </w:p>
        </w:tc>
        <w:tc>
          <w:tcPr>
            <w:tcW w:w="2147" w:type="dxa"/>
            <w:tcBorders>
              <w:bottom w:val="single" w:sz="4" w:space="0" w:color="auto"/>
            </w:tcBorders>
            <w:vAlign w:val="center"/>
          </w:tcPr>
          <w:p w14:paraId="375ACFF1" w14:textId="77777777" w:rsidR="004F79C5" w:rsidRDefault="004F79C5" w:rsidP="001F4C20">
            <w:pPr>
              <w:spacing w:line="0" w:lineRule="atLeast"/>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大阪市住之江区南港東</w:t>
            </w:r>
          </w:p>
          <w:p w14:paraId="31E8176F" w14:textId="77777777" w:rsidR="004F79C5" w:rsidRPr="00E8465E" w:rsidRDefault="004F79C5" w:rsidP="001F4C20">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３</w:t>
            </w:r>
            <w:r w:rsidRPr="00E8465E">
              <w:rPr>
                <w:rFonts w:ascii="BIZ UDPゴシック" w:eastAsia="BIZ UDPゴシック" w:hAnsi="BIZ UDPゴシック" w:hint="eastAsia"/>
                <w:sz w:val="18"/>
                <w:szCs w:val="18"/>
              </w:rPr>
              <w:t>丁目</w:t>
            </w:r>
            <w:r>
              <w:rPr>
                <w:rFonts w:ascii="BIZ UDPゴシック" w:eastAsia="BIZ UDPゴシック" w:hAnsi="BIZ UDPゴシック" w:hint="eastAsia"/>
                <w:sz w:val="18"/>
                <w:szCs w:val="18"/>
              </w:rPr>
              <w:t>１</w:t>
            </w:r>
            <w:r w:rsidRPr="00E8465E">
              <w:rPr>
                <w:rFonts w:ascii="BIZ UDPゴシック" w:eastAsia="BIZ UDPゴシック" w:hAnsi="BIZ UDPゴシック" w:hint="eastAsia"/>
                <w:sz w:val="18"/>
                <w:szCs w:val="18"/>
              </w:rPr>
              <w:t>番</w:t>
            </w:r>
            <w:r>
              <w:rPr>
                <w:rFonts w:ascii="BIZ UDPゴシック" w:eastAsia="BIZ UDPゴシック" w:hAnsi="BIZ UDPゴシック" w:hint="eastAsia"/>
                <w:sz w:val="18"/>
                <w:szCs w:val="18"/>
              </w:rPr>
              <w:t>１４</w:t>
            </w:r>
            <w:r w:rsidRPr="00E8465E">
              <w:rPr>
                <w:rFonts w:ascii="BIZ UDPゴシック" w:eastAsia="BIZ UDPゴシック" w:hAnsi="BIZ UDPゴシック" w:hint="eastAsia"/>
                <w:sz w:val="18"/>
                <w:szCs w:val="18"/>
              </w:rPr>
              <w:t>号</w:t>
            </w:r>
          </w:p>
        </w:tc>
        <w:tc>
          <w:tcPr>
            <w:tcW w:w="2278" w:type="dxa"/>
            <w:tcBorders>
              <w:bottom w:val="single" w:sz="4" w:space="0" w:color="auto"/>
              <w:right w:val="single" w:sz="4" w:space="0" w:color="auto"/>
            </w:tcBorders>
            <w:vAlign w:val="center"/>
          </w:tcPr>
          <w:p w14:paraId="2FD7D0B9" w14:textId="77777777" w:rsidR="004F79C5" w:rsidRPr="00E8465E" w:rsidRDefault="004F79C5" w:rsidP="001F4C20">
            <w:pPr>
              <w:spacing w:line="0" w:lineRule="atLeast"/>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なにわナンバー該当区域</w:t>
            </w:r>
          </w:p>
        </w:tc>
      </w:tr>
      <w:tr w:rsidR="004F79C5" w:rsidRPr="002F4BD5" w14:paraId="043E0308" w14:textId="77777777" w:rsidTr="004F79C5">
        <w:trPr>
          <w:cantSplit/>
          <w:trHeight w:val="567"/>
          <w:jc w:val="center"/>
        </w:trPr>
        <w:tc>
          <w:tcPr>
            <w:tcW w:w="1124" w:type="dxa"/>
            <w:tcBorders>
              <w:top w:val="single" w:sz="4" w:space="0" w:color="auto"/>
              <w:left w:val="single" w:sz="4" w:space="0" w:color="auto"/>
              <w:bottom w:val="single" w:sz="4" w:space="0" w:color="auto"/>
            </w:tcBorders>
            <w:vAlign w:val="center"/>
          </w:tcPr>
          <w:p w14:paraId="0ED4EC42" w14:textId="77777777" w:rsidR="004F79C5" w:rsidRPr="00E8465E" w:rsidRDefault="004F79C5" w:rsidP="001F4C20">
            <w:pPr>
              <w:jc w:val="distribute"/>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軽自動車</w:t>
            </w:r>
          </w:p>
        </w:tc>
        <w:tc>
          <w:tcPr>
            <w:tcW w:w="1418" w:type="dxa"/>
            <w:gridSpan w:val="2"/>
            <w:tcBorders>
              <w:top w:val="single" w:sz="4" w:space="0" w:color="auto"/>
              <w:bottom w:val="single" w:sz="4" w:space="0" w:color="auto"/>
            </w:tcBorders>
            <w:vAlign w:val="center"/>
          </w:tcPr>
          <w:p w14:paraId="19784DFC" w14:textId="77777777" w:rsidR="004F79C5" w:rsidRPr="00E8465E" w:rsidRDefault="004F79C5" w:rsidP="001F4C20">
            <w:pPr>
              <w:jc w:val="center"/>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本　所</w:t>
            </w:r>
          </w:p>
        </w:tc>
        <w:tc>
          <w:tcPr>
            <w:tcW w:w="2268" w:type="dxa"/>
            <w:tcBorders>
              <w:top w:val="single" w:sz="4" w:space="0" w:color="auto"/>
              <w:bottom w:val="single" w:sz="4" w:space="0" w:color="auto"/>
            </w:tcBorders>
            <w:vAlign w:val="center"/>
          </w:tcPr>
          <w:p w14:paraId="37548441" w14:textId="77777777" w:rsidR="004F79C5" w:rsidRPr="00E8465E" w:rsidRDefault="004F79C5" w:rsidP="001F4C20">
            <w:pPr>
              <w:autoSpaceDE w:val="0"/>
              <w:autoSpaceDN w:val="0"/>
              <w:spacing w:line="200" w:lineRule="exact"/>
              <w:jc w:val="left"/>
              <w:rPr>
                <w:rFonts w:ascii="BIZ UDPゴシック" w:eastAsia="BIZ UDPゴシック" w:hAnsi="BIZ UDPゴシック"/>
                <w:sz w:val="18"/>
                <w:szCs w:val="18"/>
              </w:rPr>
            </w:pPr>
            <w:r w:rsidRPr="004F79C5">
              <w:rPr>
                <w:rFonts w:ascii="BIZ UDPゴシック" w:eastAsia="BIZ UDPゴシック" w:hAnsi="BIZ UDPゴシック"/>
                <w:w w:val="88"/>
                <w:sz w:val="18"/>
                <w:szCs w:val="18"/>
                <w:fitText w:val="320" w:id="-445998322"/>
              </w:rPr>
              <w:t>TE</w:t>
            </w:r>
            <w:r w:rsidRPr="004F79C5">
              <w:rPr>
                <w:rFonts w:ascii="BIZ UDPゴシック" w:eastAsia="BIZ UDPゴシック" w:hAnsi="BIZ UDPゴシック"/>
                <w:spacing w:val="3"/>
                <w:w w:val="88"/>
                <w:sz w:val="18"/>
                <w:szCs w:val="18"/>
                <w:fitText w:val="320" w:id="-445998322"/>
              </w:rPr>
              <w:t>L</w:t>
            </w:r>
            <w:r w:rsidRPr="00E8465E">
              <w:rPr>
                <w:rFonts w:ascii="BIZ UDPゴシック" w:eastAsia="BIZ UDPゴシック" w:hAnsi="BIZ UDPゴシック"/>
                <w:sz w:val="18"/>
                <w:szCs w:val="18"/>
              </w:rPr>
              <w:t xml:space="preserve"> 06(6775)1361</w:t>
            </w:r>
          </w:p>
          <w:p w14:paraId="406284EF" w14:textId="77777777" w:rsidR="004F79C5" w:rsidRPr="00E8465E" w:rsidRDefault="004F79C5" w:rsidP="001F4C20">
            <w:pPr>
              <w:spacing w:line="0" w:lineRule="atLeast"/>
              <w:jc w:val="left"/>
              <w:rPr>
                <w:rFonts w:ascii="BIZ UDPゴシック" w:eastAsia="BIZ UDPゴシック" w:hAnsi="BIZ UDPゴシック"/>
                <w:bCs/>
                <w:noProof/>
                <w:sz w:val="18"/>
                <w:szCs w:val="18"/>
              </w:rPr>
            </w:pPr>
            <w:r w:rsidRPr="004F79C5">
              <w:rPr>
                <w:rFonts w:ascii="BIZ UDPゴシック" w:eastAsia="BIZ UDPゴシック" w:hAnsi="BIZ UDPゴシック"/>
                <w:w w:val="80"/>
                <w:sz w:val="18"/>
                <w:szCs w:val="18"/>
                <w:fitText w:val="320" w:id="-445998321"/>
              </w:rPr>
              <w:t>FAX</w:t>
            </w:r>
            <w:r w:rsidRPr="00E8465E">
              <w:rPr>
                <w:rFonts w:ascii="BIZ UDPゴシック" w:eastAsia="BIZ UDPゴシック" w:hAnsi="BIZ UDPゴシック"/>
                <w:sz w:val="18"/>
                <w:szCs w:val="18"/>
              </w:rPr>
              <w:t xml:space="preserve"> 06(</w:t>
            </w:r>
            <w:r w:rsidRPr="00E8465E">
              <w:rPr>
                <w:rFonts w:ascii="BIZ UDPゴシック" w:eastAsia="BIZ UDPゴシック" w:hAnsi="BIZ UDPゴシック" w:hint="eastAsia"/>
                <w:sz w:val="18"/>
                <w:szCs w:val="18"/>
              </w:rPr>
              <w:t>6775</w:t>
            </w:r>
            <w:r w:rsidRPr="00E8465E">
              <w:rPr>
                <w:rFonts w:ascii="BIZ UDPゴシック" w:eastAsia="BIZ UDPゴシック" w:hAnsi="BIZ UDPゴシック"/>
                <w:sz w:val="18"/>
                <w:szCs w:val="18"/>
              </w:rPr>
              <w:t>)</w:t>
            </w:r>
            <w:r w:rsidRPr="00E8465E">
              <w:rPr>
                <w:rFonts w:ascii="BIZ UDPゴシック" w:eastAsia="BIZ UDPゴシック" w:hAnsi="BIZ UDPゴシック" w:hint="eastAsia"/>
                <w:sz w:val="18"/>
                <w:szCs w:val="18"/>
              </w:rPr>
              <w:t>1365</w:t>
            </w:r>
          </w:p>
        </w:tc>
        <w:tc>
          <w:tcPr>
            <w:tcW w:w="1276" w:type="dxa"/>
            <w:tcBorders>
              <w:top w:val="single" w:sz="4" w:space="0" w:color="auto"/>
              <w:bottom w:val="single" w:sz="4" w:space="0" w:color="auto"/>
            </w:tcBorders>
            <w:vAlign w:val="center"/>
          </w:tcPr>
          <w:p w14:paraId="1E929E11" w14:textId="77777777" w:rsidR="004F79C5" w:rsidRPr="00E8465E" w:rsidRDefault="004F79C5" w:rsidP="001F4C20">
            <w:pPr>
              <w:spacing w:line="0" w:lineRule="atLeast"/>
              <w:jc w:val="center"/>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543-8511</w:t>
            </w:r>
          </w:p>
        </w:tc>
        <w:tc>
          <w:tcPr>
            <w:tcW w:w="2147" w:type="dxa"/>
            <w:tcBorders>
              <w:top w:val="single" w:sz="4" w:space="0" w:color="auto"/>
              <w:bottom w:val="single" w:sz="4" w:space="0" w:color="auto"/>
            </w:tcBorders>
            <w:vAlign w:val="center"/>
          </w:tcPr>
          <w:p w14:paraId="79C6B276" w14:textId="77777777" w:rsidR="004F79C5" w:rsidRDefault="004F79C5" w:rsidP="001F4C20">
            <w:pPr>
              <w:spacing w:line="0" w:lineRule="atLeast"/>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大阪市天王寺区伶人町</w:t>
            </w:r>
          </w:p>
          <w:p w14:paraId="56B95339" w14:textId="77777777" w:rsidR="004F79C5" w:rsidRPr="001F4A6F" w:rsidRDefault="004F79C5" w:rsidP="001F4C20">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２</w:t>
            </w:r>
            <w:r w:rsidRPr="001F4A6F">
              <w:rPr>
                <w:rFonts w:ascii="BIZ UDPゴシック" w:eastAsia="BIZ UDPゴシック" w:hAnsi="BIZ UDPゴシック" w:hint="eastAsia"/>
                <w:sz w:val="18"/>
                <w:szCs w:val="18"/>
              </w:rPr>
              <w:t>番</w:t>
            </w:r>
            <w:r>
              <w:rPr>
                <w:rFonts w:ascii="BIZ UDPゴシック" w:eastAsia="BIZ UDPゴシック" w:hAnsi="BIZ UDPゴシック" w:hint="eastAsia"/>
                <w:sz w:val="18"/>
                <w:szCs w:val="18"/>
              </w:rPr>
              <w:t>７</w:t>
            </w:r>
            <w:r w:rsidRPr="001F4A6F">
              <w:rPr>
                <w:rFonts w:ascii="BIZ UDPゴシック" w:eastAsia="BIZ UDPゴシック" w:hAnsi="BIZ UDPゴシック" w:hint="eastAsia"/>
                <w:sz w:val="18"/>
                <w:szCs w:val="18"/>
              </w:rPr>
              <w:t>号</w:t>
            </w:r>
          </w:p>
          <w:p w14:paraId="1EBAA360" w14:textId="77777777" w:rsidR="004F79C5" w:rsidRPr="002E0DAD" w:rsidRDefault="004F79C5" w:rsidP="001F4C20">
            <w:pPr>
              <w:spacing w:line="0" w:lineRule="atLeast"/>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（大阪府夕陽丘庁舎内）</w:t>
            </w:r>
          </w:p>
        </w:tc>
        <w:tc>
          <w:tcPr>
            <w:tcW w:w="2278" w:type="dxa"/>
            <w:tcBorders>
              <w:top w:val="single" w:sz="4" w:space="0" w:color="auto"/>
              <w:bottom w:val="single" w:sz="4" w:space="0" w:color="auto"/>
              <w:right w:val="single" w:sz="4" w:space="0" w:color="auto"/>
            </w:tcBorders>
            <w:vAlign w:val="center"/>
          </w:tcPr>
          <w:p w14:paraId="791A6267" w14:textId="77777777" w:rsidR="004F79C5" w:rsidRPr="00E8465E" w:rsidRDefault="004F79C5" w:rsidP="001F4C20">
            <w:pPr>
              <w:spacing w:line="0" w:lineRule="atLeast"/>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大阪府内全域</w:t>
            </w:r>
          </w:p>
        </w:tc>
      </w:tr>
    </w:tbl>
    <w:p w14:paraId="4FC14558" w14:textId="6EB51DB5" w:rsidR="004F79C5" w:rsidRDefault="004F79C5" w:rsidP="004F79C5">
      <w:pPr>
        <w:pStyle w:val="af"/>
        <w:numPr>
          <w:ilvl w:val="0"/>
          <w:numId w:val="6"/>
        </w:numPr>
        <w:spacing w:line="260" w:lineRule="exact"/>
        <w:ind w:leftChars="0"/>
        <w:rPr>
          <w:rFonts w:ascii="BIZ UDPゴシック" w:eastAsia="BIZ UDPゴシック" w:hAnsi="BIZ UDPゴシック"/>
        </w:rPr>
      </w:pPr>
      <w:r w:rsidRPr="003A0F3C">
        <w:rPr>
          <w:rFonts w:ascii="BIZ UDPゴシック" w:eastAsia="BIZ UDPゴシック" w:hAnsi="BIZ UDPゴシック" w:hint="eastAsia"/>
        </w:rPr>
        <w:t>登録自動車の各ナンバーの該当区域は、</w:t>
      </w:r>
      <w:r w:rsidR="005D7F58">
        <w:fldChar w:fldCharType="begin"/>
      </w:r>
      <w:r w:rsidR="005D7F58">
        <w:instrText xml:space="preserve"> HYPERLINK \l "大阪自動車税事務所" </w:instrText>
      </w:r>
      <w:r w:rsidR="005D7F58">
        <w:fldChar w:fldCharType="separate"/>
      </w:r>
      <w:r w:rsidR="005D7F58" w:rsidRPr="00B313F2">
        <w:rPr>
          <w:rStyle w:val="af1"/>
          <w:rFonts w:ascii="BIZ UDPゴシック" w:eastAsia="BIZ UDPゴシック" w:hAnsi="BIZ UDPゴシック" w:hint="eastAsia"/>
          <w:bCs/>
        </w:rPr>
        <w:t>５７ページ</w:t>
      </w:r>
      <w:r w:rsidR="005D7F58">
        <w:rPr>
          <w:rStyle w:val="af1"/>
          <w:rFonts w:ascii="BIZ UDPゴシック" w:eastAsia="BIZ UDPゴシック" w:hAnsi="BIZ UDPゴシック"/>
          <w:bCs/>
        </w:rPr>
        <w:fldChar w:fldCharType="end"/>
      </w:r>
      <w:r w:rsidRPr="003A0F3C">
        <w:rPr>
          <w:rFonts w:ascii="BIZ UDPゴシック" w:eastAsia="BIZ UDPゴシック" w:hAnsi="BIZ UDPゴシック" w:hint="eastAsia"/>
        </w:rPr>
        <w:t>をご覧ください。</w:t>
      </w:r>
    </w:p>
    <w:p w14:paraId="5BE3004C" w14:textId="77777777" w:rsidR="000A5A4E" w:rsidRPr="000A5A4E" w:rsidRDefault="000A5A4E" w:rsidP="000A5A4E">
      <w:pPr>
        <w:spacing w:line="260" w:lineRule="exact"/>
        <w:rPr>
          <w:rFonts w:ascii="BIZ UDPゴシック" w:eastAsia="BIZ UDPゴシック" w:hAnsi="BIZ UDPゴシック"/>
        </w:rPr>
      </w:pPr>
    </w:p>
    <w:bookmarkEnd w:id="52"/>
    <w:p w14:paraId="39B7A73B" w14:textId="67AA37E0" w:rsidR="00D6669A" w:rsidRPr="00B91DA5" w:rsidRDefault="00D6669A" w:rsidP="00D6669A">
      <w:pPr>
        <w:autoSpaceDE w:val="0"/>
        <w:autoSpaceDN w:val="0"/>
        <w:spacing w:line="480" w:lineRule="exact"/>
        <w:ind w:firstLineChars="50" w:firstLine="100"/>
        <w:rPr>
          <w:rFonts w:ascii="BIZ UDPゴシック" w:eastAsia="BIZ UDPゴシック" w:hAnsi="BIZ UDPゴシック"/>
          <w:spacing w:val="6"/>
          <w:sz w:val="24"/>
          <w:szCs w:val="22"/>
        </w:rPr>
      </w:pPr>
      <w:r w:rsidRPr="007E56CC">
        <w:rPr>
          <w:rFonts w:ascii="BIZ UDPゴシック" w:eastAsia="BIZ UDPゴシック" w:hAnsi="BIZ UDPゴシック"/>
          <w:b/>
          <w:noProof/>
          <w:spacing w:val="6"/>
        </w:rPr>
        <w:lastRenderedPageBreak/>
        <mc:AlternateContent>
          <mc:Choice Requires="wps">
            <w:drawing>
              <wp:anchor distT="0" distB="0" distL="114300" distR="114300" simplePos="0" relativeHeight="251658432" behindDoc="0" locked="0" layoutInCell="1" allowOverlap="1" wp14:anchorId="55974319" wp14:editId="3C5561D1">
                <wp:simplePos x="0" y="0"/>
                <wp:positionH relativeFrom="column">
                  <wp:posOffset>26258</wp:posOffset>
                </wp:positionH>
                <wp:positionV relativeFrom="paragraph">
                  <wp:posOffset>289560</wp:posOffset>
                </wp:positionV>
                <wp:extent cx="6192000" cy="0"/>
                <wp:effectExtent l="0" t="0" r="0" b="0"/>
                <wp:wrapNone/>
                <wp:docPr id="1780092656"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20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06DBA" id="Line 425" o:spid="_x0000_s1026" style="position:absolute;left:0;text-align:left;z-index:2516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2.8pt" to="489.6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nygEAAHUDAAAOAAAAZHJzL2Uyb0RvYy54bWysU02P2yAQvVfqf0DcGztRk26sOHvINr2k&#10;baTd/oAJYBsVMwhI7Pz7DuRjt+2tqg8ImJk3b97Dq8exN+ykfNBoaz6dlJwpK1Bq29b8x8v2wwNn&#10;IYKVYNCqmp9V4I/r9+9Wg6vUDDs0UnlGIDZUg6t5F6OriiKITvUQJuiUpWCDvodIR98W0sNA6L0p&#10;ZmW5KAb00nkUKgS6fboE+TrjN40S8XvTBBWZqTlxi3n1eT2ktVivoGo9uE6LKw34BxY9aEtN71BP&#10;EIEdvf4LqtfCY8AmTgT2BTaNFirPQNNMyz+mee7AqTwLiRPcXabw/2DFt9PeMy3Ju08PZbmcLeYL&#10;ziz05NVOW8U+zuZJpMGFinI3du/TmGK0z26H4mdgFjcd2FZlsi9nR4XTVFH8VpIOwVGrw/AVJeXA&#10;MWJWbGx8nyBJCzZmY853Y9QYmaDLxXRJZpN/4hYroLoVOh/iF4U9S5uaG2KdgeG0CzERgeqWkvpY&#10;3Gpjsu/GsoHYLst5mSsCGi1TNOUF3x42xrMTpKdD33abx6LI2zSPRyszWqdAfr7uI2hz2VN3Y69q&#10;JAEuUh5Qnvf+phJ5m2le32F6PG/Pufr1b1n/AgAA//8DAFBLAwQUAAYACAAAACEA7MU8q90AAAAH&#10;AQAADwAAAGRycy9kb3ducmV2LnhtbEyOzU7DMBCE70h9B2srcaNOq/7QEKdCSNADQlULD+DG2yQQ&#10;r63YSdO3ZxGH9jTamdHsl20G24ge21A7UjCdJCCQCmdqKhV8fb4+PIIIUZPRjSNUcMEAm3x0l+nU&#10;uDPtsT/EUvAIhVQrqGL0qZShqNDqMHEeibOTa62OfLalNK0+87ht5CxJltLqmvhDpT2+VFj8HDqr&#10;wL/ttnV5WrzPw95ctt/dR7/zUan78fD8BCLiEK9l+MNndMiZ6eg6MkE0CuZTLrIsliA4Xq/WMxDH&#10;f0Pmmbzlz38BAAD//wMAUEsBAi0AFAAGAAgAAAAhALaDOJL+AAAA4QEAABMAAAAAAAAAAAAAAAAA&#10;AAAAAFtDb250ZW50X1R5cGVzXS54bWxQSwECLQAUAAYACAAAACEAOP0h/9YAAACUAQAACwAAAAAA&#10;AAAAAAAAAAAvAQAAX3JlbHMvLnJlbHNQSwECLQAUAAYACAAAACEA/1eo58oBAAB1AwAADgAAAAAA&#10;AAAAAAAAAAAuAgAAZHJzL2Uyb0RvYy54bWxQSwECLQAUAAYACAAAACEA7MU8q90AAAAHAQAADwAA&#10;AAAAAAAAAAAAAAAkBAAAZHJzL2Rvd25yZXYueG1sUEsFBgAAAAAEAAQA8wAAAC4FAAAAAA==&#10;" strokecolor="blue" strokeweight="1.5pt"/>
            </w:pict>
          </mc:Fallback>
        </mc:AlternateContent>
      </w:r>
      <w:r w:rsidRPr="007D1D0B">
        <w:rPr>
          <w:rFonts w:ascii="BIZ UDPゴシック" w:eastAsia="BIZ UDPゴシック" w:hAnsi="BIZ UDPゴシック" w:hint="eastAsia"/>
          <w:spacing w:val="48"/>
          <w:sz w:val="24"/>
          <w:szCs w:val="22"/>
          <w:fitText w:val="9600" w:id="-725882624"/>
        </w:rPr>
        <w:t>自動車税納税証明書(継続検査・構造等変更検査用)の交付につい</w:t>
      </w:r>
      <w:r w:rsidRPr="007D1D0B">
        <w:rPr>
          <w:rFonts w:ascii="BIZ UDPゴシック" w:eastAsia="BIZ UDPゴシック" w:hAnsi="BIZ UDPゴシック" w:hint="eastAsia"/>
          <w:sz w:val="24"/>
          <w:szCs w:val="22"/>
          <w:fitText w:val="9600" w:id="-725882624"/>
        </w:rPr>
        <w:t>て</w:t>
      </w:r>
    </w:p>
    <w:p w14:paraId="5F19C6AD" w14:textId="77777777" w:rsidR="00D6669A" w:rsidRDefault="00D6669A" w:rsidP="00D6669A">
      <w:pPr>
        <w:autoSpaceDE w:val="0"/>
        <w:autoSpaceDN w:val="0"/>
        <w:spacing w:line="200" w:lineRule="exact"/>
        <w:rPr>
          <w:rFonts w:ascii="BIZ UDPゴシック" w:eastAsia="BIZ UDPゴシック" w:hAnsi="BIZ UDPゴシック"/>
          <w:b/>
          <w:noProof/>
          <w:spacing w:val="6"/>
        </w:rPr>
      </w:pPr>
    </w:p>
    <w:p w14:paraId="62217C1F" w14:textId="11BB723A" w:rsidR="00D6669A" w:rsidRPr="007A7EB6" w:rsidRDefault="00D6669A" w:rsidP="00D6669A">
      <w:pPr>
        <w:autoSpaceDE w:val="0"/>
        <w:autoSpaceDN w:val="0"/>
        <w:spacing w:line="260" w:lineRule="exact"/>
        <w:rPr>
          <w:rFonts w:ascii="BIZ UDPゴシック" w:eastAsia="BIZ UDPゴシック" w:hAnsi="BIZ UDPゴシック"/>
          <w:b/>
          <w:noProof/>
          <w:spacing w:val="6"/>
        </w:rPr>
      </w:pPr>
      <w:r w:rsidRPr="007A7EB6">
        <w:rPr>
          <w:rFonts w:ascii="BIZ UDPゴシック" w:eastAsia="BIZ UDPゴシック" w:hAnsi="BIZ UDPゴシック" w:hint="eastAsia"/>
          <w:b/>
          <w:noProof/>
          <w:spacing w:val="6"/>
        </w:rPr>
        <w:t>○ 納税確認の電子化について～納税証明書の提示が省略できます～</w:t>
      </w:r>
    </w:p>
    <w:p w14:paraId="39A38C9A" w14:textId="7E8720BB" w:rsidR="00D6669A" w:rsidRPr="007A7EB6" w:rsidRDefault="00D6669A" w:rsidP="0017661F">
      <w:pPr>
        <w:pStyle w:val="a7"/>
        <w:spacing w:line="260" w:lineRule="exact"/>
        <w:ind w:firstLineChars="0"/>
        <w:rPr>
          <w:rFonts w:ascii="BIZ UDPゴシック" w:eastAsia="BIZ UDPゴシック" w:hAnsi="BIZ UDPゴシック"/>
          <w:spacing w:val="6"/>
        </w:rPr>
      </w:pPr>
      <w:r w:rsidRPr="007A7EB6">
        <w:rPr>
          <w:rFonts w:ascii="BIZ UDPゴシック" w:eastAsia="BIZ UDPゴシック" w:hAnsi="BIZ UDPゴシック" w:hint="eastAsia"/>
          <w:spacing w:val="6"/>
        </w:rPr>
        <w:t>車検を受ける運輸支局等において自動車税の納税確認を電子的に行うことが可能となったため、車検時に納税証明書の提示を省略できます。</w:t>
      </w:r>
    </w:p>
    <w:p w14:paraId="32B003B6" w14:textId="20FF9488" w:rsidR="0017661F" w:rsidRDefault="00D6669A" w:rsidP="0017661F">
      <w:pPr>
        <w:pStyle w:val="a7"/>
        <w:spacing w:line="260" w:lineRule="exact"/>
        <w:ind w:firstLineChars="99" w:firstLine="210"/>
        <w:rPr>
          <w:rFonts w:ascii="BIZ UDPゴシック" w:eastAsia="BIZ UDPゴシック" w:hAnsi="BIZ UDPゴシック"/>
          <w:spacing w:val="6"/>
        </w:rPr>
      </w:pPr>
      <w:r w:rsidRPr="007A7EB6">
        <w:rPr>
          <w:rFonts w:ascii="BIZ UDPゴシック" w:eastAsia="BIZ UDPゴシック" w:hAnsi="BIZ UDPゴシック" w:hint="eastAsia"/>
          <w:spacing w:val="6"/>
        </w:rPr>
        <w:t>※　自動車税に未納があると、これまでどおり車検を受けることはできません。</w:t>
      </w:r>
    </w:p>
    <w:p w14:paraId="3CD53C1A" w14:textId="46D3494E" w:rsidR="00D6669A" w:rsidRPr="007A7EB6" w:rsidRDefault="00D6669A" w:rsidP="0017661F">
      <w:pPr>
        <w:pStyle w:val="a7"/>
        <w:spacing w:line="260" w:lineRule="exact"/>
        <w:ind w:leftChars="105" w:left="377" w:hangingChars="79" w:hanging="167"/>
        <w:rPr>
          <w:rFonts w:ascii="BIZ UDPゴシック" w:eastAsia="BIZ UDPゴシック" w:hAnsi="BIZ UDPゴシック"/>
          <w:spacing w:val="6"/>
        </w:rPr>
      </w:pPr>
      <w:r w:rsidRPr="007A7EB6">
        <w:rPr>
          <w:rFonts w:ascii="BIZ UDPゴシック" w:eastAsia="BIZ UDPゴシック" w:hAnsi="BIZ UDPゴシック" w:hint="eastAsia"/>
          <w:spacing w:val="6"/>
        </w:rPr>
        <w:t>※　運輸支局等への納税情報の提供は、納税後１週間</w:t>
      </w:r>
      <w:r w:rsidRPr="007A7EB6">
        <w:rPr>
          <w:rFonts w:ascii="BIZ UDPゴシック" w:eastAsia="BIZ UDPゴシック" w:hAnsi="BIZ UDPゴシック"/>
          <w:spacing w:val="6"/>
        </w:rPr>
        <w:t>程度かかります。納税後すぐに車検を受ける場合には、運輸支局等で電子的に納税確認ができませんので、これまでどおり府が発行する納税証明書を提示してください。</w:t>
      </w:r>
    </w:p>
    <w:p w14:paraId="6FA38CDB" w14:textId="07F1F3DC" w:rsidR="0017661F" w:rsidRDefault="00D6669A" w:rsidP="0017661F">
      <w:pPr>
        <w:pStyle w:val="a7"/>
        <w:spacing w:line="260" w:lineRule="exact"/>
        <w:ind w:leftChars="105" w:left="377" w:hangingChars="79" w:hanging="167"/>
        <w:rPr>
          <w:rFonts w:ascii="BIZ UDPゴシック" w:eastAsia="BIZ UDPゴシック" w:hAnsi="BIZ UDPゴシック"/>
          <w:spacing w:val="6"/>
        </w:rPr>
      </w:pPr>
      <w:r w:rsidRPr="007A7EB6">
        <w:rPr>
          <w:rFonts w:ascii="BIZ UDPゴシック" w:eastAsia="BIZ UDPゴシック" w:hAnsi="BIZ UDPゴシック" w:hint="eastAsia"/>
          <w:spacing w:val="6"/>
        </w:rPr>
        <w:t>※　納税情報の確認にあたって大阪府から運輸支局等へ提示する情報は、①自動車登録番号、②車台番号（下</w:t>
      </w:r>
      <w:r w:rsidRPr="007A7EB6">
        <w:rPr>
          <w:rFonts w:ascii="BIZ UDPゴシック" w:eastAsia="BIZ UDPゴシック" w:hAnsi="BIZ UDPゴシック"/>
          <w:spacing w:val="6"/>
        </w:rPr>
        <w:t>4桁に限</w:t>
      </w:r>
      <w:r w:rsidR="00634472">
        <w:rPr>
          <w:rFonts w:ascii="BIZ UDPゴシック" w:eastAsia="BIZ UDPゴシック" w:hAnsi="BIZ UDPゴシック" w:hint="eastAsia"/>
          <w:spacing w:val="6"/>
        </w:rPr>
        <w:t>ります。</w:t>
      </w:r>
      <w:r w:rsidRPr="007A7EB6">
        <w:rPr>
          <w:rFonts w:ascii="BIZ UDPゴシック" w:eastAsia="BIZ UDPゴシック" w:hAnsi="BIZ UDPゴシック"/>
          <w:spacing w:val="6"/>
        </w:rPr>
        <w:t>）、③自動車税の納税状況（完納又は未納かどうか）です。住所、氏名、税額等の情報は</w:t>
      </w:r>
      <w:r w:rsidRPr="007A7EB6">
        <w:rPr>
          <w:rFonts w:ascii="BIZ UDPゴシック" w:eastAsia="BIZ UDPゴシック" w:hAnsi="BIZ UDPゴシック" w:hint="eastAsia"/>
          <w:spacing w:val="6"/>
        </w:rPr>
        <w:t>、</w:t>
      </w:r>
      <w:r w:rsidRPr="007A7EB6">
        <w:rPr>
          <w:rFonts w:ascii="BIZ UDPゴシック" w:eastAsia="BIZ UDPゴシック" w:hAnsi="BIZ UDPゴシック"/>
          <w:spacing w:val="6"/>
        </w:rPr>
        <w:t>提供いたしません。</w:t>
      </w:r>
    </w:p>
    <w:p w14:paraId="13B61D91" w14:textId="7E03E6EA" w:rsidR="00A835DB" w:rsidRPr="00400A4C" w:rsidRDefault="00A835DB" w:rsidP="0017661F">
      <w:pPr>
        <w:pStyle w:val="a7"/>
        <w:spacing w:line="260" w:lineRule="exact"/>
        <w:ind w:leftChars="189" w:left="378" w:firstLineChars="85" w:firstLine="180"/>
        <w:rPr>
          <w:rFonts w:ascii="BIZ UDPゴシック" w:eastAsia="BIZ UDPゴシック" w:hAnsi="BIZ UDPゴシック"/>
          <w:spacing w:val="6"/>
        </w:rPr>
      </w:pPr>
      <w:r w:rsidRPr="007E56CC">
        <w:rPr>
          <w:rFonts w:ascii="BIZ UDPゴシック" w:eastAsia="BIZ UDPゴシック" w:hAnsi="BIZ UDPゴシック" w:hint="eastAsia"/>
          <w:spacing w:val="6"/>
        </w:rPr>
        <w:t>なお、運輸支局等への納税情報の提供を希望されない場合は、書面による申出により、情報の提供を中止し、電子確認ができないように対応します。詳しくは、</w:t>
      </w:r>
      <w:hyperlink w:anchor="自動車税コールセンター" w:history="1">
        <w:r w:rsidR="00532E9B" w:rsidRPr="00532E9B">
          <w:rPr>
            <w:rStyle w:val="af1"/>
            <w:rFonts w:ascii="BIZ UDPゴシック" w:eastAsia="BIZ UDPゴシック" w:hAnsi="BIZ UDPゴシック"/>
            <w:spacing w:val="6"/>
          </w:rPr>
          <w:t>5</w:t>
        </w:r>
        <w:r w:rsidR="006A78BE">
          <w:rPr>
            <w:rStyle w:val="af1"/>
            <w:rFonts w:ascii="BIZ UDPゴシック" w:eastAsia="BIZ UDPゴシック" w:hAnsi="BIZ UDPゴシック"/>
            <w:spacing w:val="6"/>
          </w:rPr>
          <w:t>7</w:t>
        </w:r>
        <w:r w:rsidR="00532E9B" w:rsidRPr="00532E9B">
          <w:rPr>
            <w:rStyle w:val="af1"/>
            <w:rFonts w:ascii="BIZ UDPゴシック" w:eastAsia="BIZ UDPゴシック" w:hAnsi="BIZ UDPゴシック"/>
            <w:spacing w:val="6"/>
          </w:rPr>
          <w:t>ページ</w:t>
        </w:r>
      </w:hyperlink>
      <w:r w:rsidRPr="007E56CC">
        <w:rPr>
          <w:rFonts w:ascii="BIZ UDPゴシック" w:eastAsia="BIZ UDPゴシック" w:hAnsi="BIZ UDPゴシック" w:hint="eastAsia"/>
          <w:spacing w:val="6"/>
        </w:rPr>
        <w:t>に記載の自動車税コールセンターまでお問い合わせください。</w:t>
      </w:r>
    </w:p>
    <w:p w14:paraId="55CBC991" w14:textId="77777777" w:rsidR="00D6669A" w:rsidRDefault="00D6669A" w:rsidP="00D6669A">
      <w:pPr>
        <w:pStyle w:val="a7"/>
        <w:spacing w:line="200" w:lineRule="exact"/>
        <w:ind w:left="200" w:firstLineChars="0" w:firstLine="0"/>
        <w:rPr>
          <w:rFonts w:ascii="BIZ UDPゴシック" w:eastAsia="BIZ UDPゴシック" w:hAnsi="BIZ UDPゴシック"/>
          <w:spacing w:val="6"/>
        </w:rPr>
      </w:pPr>
    </w:p>
    <w:tbl>
      <w:tblPr>
        <w:tblStyle w:val="af0"/>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D6669A" w:rsidRPr="00F3022A" w14:paraId="1D5CD1CF" w14:textId="77777777" w:rsidTr="006F60C0">
        <w:trPr>
          <w:trHeight w:val="1531"/>
        </w:trPr>
        <w:tc>
          <w:tcPr>
            <w:tcW w:w="10490" w:type="dxa"/>
            <w:tcBorders>
              <w:top w:val="dotted" w:sz="8" w:space="0" w:color="auto"/>
              <w:left w:val="dotted" w:sz="8" w:space="0" w:color="auto"/>
              <w:bottom w:val="dotted" w:sz="8" w:space="0" w:color="auto"/>
              <w:right w:val="dotted" w:sz="8" w:space="0" w:color="auto"/>
            </w:tcBorders>
            <w:tcMar>
              <w:top w:w="28" w:type="dxa"/>
              <w:left w:w="57" w:type="dxa"/>
              <w:bottom w:w="28" w:type="dxa"/>
              <w:right w:w="57" w:type="dxa"/>
            </w:tcMar>
          </w:tcPr>
          <w:p w14:paraId="0600976C" w14:textId="6437BF66" w:rsidR="00D6669A" w:rsidRPr="00F3022A" w:rsidRDefault="007B766B" w:rsidP="006F60C0">
            <w:pPr>
              <w:pStyle w:val="a8"/>
              <w:snapToGrid w:val="0"/>
              <w:ind w:leftChars="0" w:left="0" w:rightChars="100" w:right="200" w:firstLineChars="0" w:firstLine="0"/>
              <w:rPr>
                <w:rFonts w:ascii="BIZ UDPゴシック" w:eastAsia="BIZ UDPゴシック" w:hAnsi="BIZ UDPゴシック"/>
                <w:b/>
                <w:color w:val="000000" w:themeColor="text1"/>
                <w:spacing w:val="6"/>
                <w:sz w:val="24"/>
                <w:szCs w:val="18"/>
              </w:rPr>
            </w:pPr>
            <w:r>
              <w:rPr>
                <w:noProof/>
              </w:rPr>
              <w:drawing>
                <wp:anchor distT="0" distB="0" distL="114300" distR="114300" simplePos="0" relativeHeight="251658431" behindDoc="0" locked="0" layoutInCell="1" allowOverlap="1" wp14:anchorId="738C1358" wp14:editId="2C715EA8">
                  <wp:simplePos x="0" y="0"/>
                  <wp:positionH relativeFrom="column">
                    <wp:posOffset>5895975</wp:posOffset>
                  </wp:positionH>
                  <wp:positionV relativeFrom="paragraph">
                    <wp:posOffset>149225</wp:posOffset>
                  </wp:positionV>
                  <wp:extent cx="539750" cy="539750"/>
                  <wp:effectExtent l="0" t="0" r="0" b="0"/>
                  <wp:wrapNone/>
                  <wp:docPr id="1780092654" name="図 178009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669A" w:rsidRPr="00F3022A">
              <w:rPr>
                <w:rFonts w:ascii="BIZ UDPゴシック" w:eastAsia="BIZ UDPゴシック" w:hAnsi="BIZ UDPゴシック" w:hint="eastAsia"/>
                <w:b/>
                <w:color w:val="000000" w:themeColor="text1"/>
                <w:spacing w:val="6"/>
                <w:sz w:val="24"/>
                <w:szCs w:val="18"/>
              </w:rPr>
              <w:t>≪自動車税</w:t>
            </w:r>
            <w:r w:rsidR="00D6669A" w:rsidRPr="00F3022A">
              <w:rPr>
                <w:rFonts w:ascii="BIZ UDPゴシック" w:eastAsia="BIZ UDPゴシック" w:hAnsi="BIZ UDPゴシック"/>
                <w:b/>
                <w:color w:val="000000" w:themeColor="text1"/>
                <w:spacing w:val="6"/>
                <w:sz w:val="24"/>
                <w:szCs w:val="18"/>
              </w:rPr>
              <w:t>AIチャットボット</w:t>
            </w:r>
            <w:r w:rsidR="00D6669A" w:rsidRPr="00F3022A">
              <w:rPr>
                <w:rFonts w:ascii="BIZ UDPゴシック" w:eastAsia="BIZ UDPゴシック" w:hAnsi="BIZ UDPゴシック" w:hint="eastAsia"/>
                <w:b/>
                <w:color w:val="000000" w:themeColor="text1"/>
                <w:spacing w:val="6"/>
                <w:sz w:val="24"/>
                <w:szCs w:val="18"/>
              </w:rPr>
              <w:t>で2</w:t>
            </w:r>
            <w:r w:rsidR="00D6669A" w:rsidRPr="00F3022A">
              <w:rPr>
                <w:rFonts w:ascii="BIZ UDPゴシック" w:eastAsia="BIZ UDPゴシック" w:hAnsi="BIZ UDPゴシック"/>
                <w:b/>
                <w:color w:val="000000" w:themeColor="text1"/>
                <w:spacing w:val="6"/>
                <w:sz w:val="24"/>
                <w:szCs w:val="18"/>
              </w:rPr>
              <w:t>4</w:t>
            </w:r>
            <w:r w:rsidR="00D6669A" w:rsidRPr="00F3022A">
              <w:rPr>
                <w:rFonts w:ascii="BIZ UDPゴシック" w:eastAsia="BIZ UDPゴシック" w:hAnsi="BIZ UDPゴシック" w:hint="eastAsia"/>
                <w:b/>
                <w:color w:val="000000" w:themeColor="text1"/>
                <w:spacing w:val="6"/>
                <w:sz w:val="24"/>
                <w:szCs w:val="18"/>
              </w:rPr>
              <w:t>時間自動車税に関するお問合せができます！≫</w:t>
            </w:r>
          </w:p>
          <w:p w14:paraId="5FBDB23F" w14:textId="35C5115C" w:rsidR="00D6669A" w:rsidRDefault="00D6669A" w:rsidP="006F60C0">
            <w:pPr>
              <w:autoSpaceDE w:val="0"/>
              <w:autoSpaceDN w:val="0"/>
              <w:spacing w:line="260" w:lineRule="exact"/>
              <w:ind w:firstLineChars="100" w:firstLine="212"/>
              <w:rPr>
                <w:rFonts w:ascii="BIZ UDPゴシック" w:eastAsia="BIZ UDPゴシック" w:hAnsi="BIZ UDPゴシック"/>
                <w:color w:val="000000" w:themeColor="text1"/>
                <w:spacing w:val="6"/>
              </w:rPr>
            </w:pPr>
            <w:r w:rsidRPr="009E0EF1">
              <w:rPr>
                <w:rFonts w:ascii="BIZ UDPゴシック" w:eastAsia="BIZ UDPゴシック" w:hAnsi="BIZ UDPゴシック" w:hint="eastAsia"/>
                <w:color w:val="000000" w:themeColor="text1"/>
                <w:spacing w:val="6"/>
              </w:rPr>
              <w:t>自動車税に関するよくあるご質問に</w:t>
            </w:r>
            <w:r w:rsidRPr="009E0EF1">
              <w:rPr>
                <w:rFonts w:ascii="BIZ UDPゴシック" w:eastAsia="BIZ UDPゴシック" w:hAnsi="BIZ UDPゴシック"/>
                <w:color w:val="000000" w:themeColor="text1"/>
                <w:spacing w:val="6"/>
              </w:rPr>
              <w:t>AIチャットボットがお答えします。24時間365日、</w:t>
            </w:r>
          </w:p>
          <w:p w14:paraId="0B6BF494" w14:textId="77777777" w:rsidR="00D6669A" w:rsidRDefault="00D6669A" w:rsidP="006F60C0">
            <w:pPr>
              <w:autoSpaceDE w:val="0"/>
              <w:autoSpaceDN w:val="0"/>
              <w:spacing w:line="260" w:lineRule="exact"/>
              <w:rPr>
                <w:rFonts w:ascii="BIZ UDPゴシック" w:eastAsia="BIZ UDPゴシック" w:hAnsi="BIZ UDPゴシック"/>
                <w:color w:val="000000" w:themeColor="text1"/>
                <w:spacing w:val="6"/>
              </w:rPr>
            </w:pPr>
            <w:r w:rsidRPr="009E0EF1">
              <w:rPr>
                <w:rFonts w:ascii="BIZ UDPゴシック" w:eastAsia="BIZ UDPゴシック" w:hAnsi="BIZ UDPゴシック"/>
                <w:color w:val="000000" w:themeColor="text1"/>
                <w:spacing w:val="6"/>
              </w:rPr>
              <w:t>いつでも気軽にご利用ください！</w:t>
            </w:r>
            <w:r>
              <w:rPr>
                <w:rFonts w:ascii="BIZ UDPゴシック" w:eastAsia="BIZ UDPゴシック" w:hAnsi="BIZ UDPゴシック" w:hint="eastAsia"/>
                <w:color w:val="000000" w:themeColor="text1"/>
                <w:spacing w:val="6"/>
              </w:rPr>
              <w:t xml:space="preserve">　　　　　　　　　　　　　　　　　　　　　　　　　　　　　　　　　　　　　　　　　　　　　　</w:t>
            </w:r>
          </w:p>
          <w:p w14:paraId="47929580" w14:textId="77777777" w:rsidR="00D6669A" w:rsidRPr="009E0EF1" w:rsidRDefault="00D6669A" w:rsidP="006F60C0">
            <w:pPr>
              <w:autoSpaceDE w:val="0"/>
              <w:autoSpaceDN w:val="0"/>
              <w:spacing w:line="260" w:lineRule="exact"/>
              <w:ind w:firstLineChars="100" w:firstLine="212"/>
              <w:rPr>
                <w:rFonts w:ascii="BIZ UDPゴシック" w:eastAsia="BIZ UDPゴシック" w:hAnsi="BIZ UDPゴシック"/>
                <w:color w:val="000000" w:themeColor="text1"/>
                <w:spacing w:val="6"/>
                <w:bdr w:val="single" w:sz="4" w:space="0" w:color="auto"/>
              </w:rPr>
            </w:pPr>
            <w:r w:rsidRPr="009E0EF1">
              <w:rPr>
                <w:rFonts w:ascii="BIZ UDPゴシック" w:eastAsia="BIZ UDPゴシック" w:hAnsi="BIZ UDPゴシック" w:hint="eastAsia"/>
                <w:color w:val="000000" w:themeColor="text1"/>
                <w:spacing w:val="6"/>
              </w:rPr>
              <w:t>右記の二次元コードを読み取るか、「大阪府</w:t>
            </w:r>
            <w:r>
              <w:rPr>
                <w:rFonts w:ascii="BIZ UDPゴシック" w:eastAsia="BIZ UDPゴシック" w:hAnsi="BIZ UDPゴシック"/>
                <w:color w:val="000000" w:themeColor="text1"/>
                <w:spacing w:val="6"/>
              </w:rPr>
              <w:t xml:space="preserve"> </w:t>
            </w:r>
            <w:r w:rsidRPr="009E0EF1">
              <w:rPr>
                <w:rFonts w:ascii="BIZ UDPゴシック" w:eastAsia="BIZ UDPゴシック" w:hAnsi="BIZ UDPゴシック" w:hint="eastAsia"/>
                <w:color w:val="000000" w:themeColor="text1"/>
                <w:spacing w:val="6"/>
              </w:rPr>
              <w:t>自動車税</w:t>
            </w:r>
            <w:r>
              <w:rPr>
                <w:rFonts w:ascii="BIZ UDPゴシック" w:eastAsia="BIZ UDPゴシック" w:hAnsi="BIZ UDPゴシック" w:hint="eastAsia"/>
                <w:color w:val="000000" w:themeColor="text1"/>
                <w:spacing w:val="6"/>
              </w:rPr>
              <w:t xml:space="preserve"> </w:t>
            </w:r>
            <w:r w:rsidRPr="009E0EF1">
              <w:rPr>
                <w:rFonts w:ascii="BIZ UDPゴシック" w:eastAsia="BIZ UDPゴシック" w:hAnsi="BIZ UDPゴシック"/>
                <w:color w:val="000000" w:themeColor="text1"/>
                <w:spacing w:val="6"/>
              </w:rPr>
              <w:t>AIチャットボット」で検索してください。</w:t>
            </w:r>
            <w:r>
              <w:rPr>
                <w:rFonts w:ascii="BIZ UDPゴシック" w:eastAsia="BIZ UDPゴシック" w:hAnsi="BIZ UDPゴシック" w:hint="eastAsia"/>
                <w:color w:val="000000" w:themeColor="text1"/>
                <w:spacing w:val="6"/>
              </w:rPr>
              <w:t xml:space="preserve">　　　　　</w:t>
            </w:r>
            <w:r w:rsidRPr="00E24254">
              <w:rPr>
                <w:rFonts w:hint="eastAsia"/>
                <w:noProof/>
              </w:rPr>
              <w:t xml:space="preserve"> </w:t>
            </w:r>
          </w:p>
          <w:p w14:paraId="5D7E3121" w14:textId="77777777" w:rsidR="00D6669A" w:rsidRPr="00F3022A" w:rsidRDefault="00D6669A" w:rsidP="006F60C0">
            <w:pPr>
              <w:autoSpaceDE w:val="0"/>
              <w:autoSpaceDN w:val="0"/>
              <w:rPr>
                <w:rFonts w:ascii="BIZ UDPゴシック" w:eastAsia="BIZ UDPゴシック" w:hAnsi="BIZ UDPゴシック"/>
                <w:color w:val="000000" w:themeColor="text1"/>
                <w:spacing w:val="6"/>
                <w:sz w:val="16"/>
                <w:szCs w:val="16"/>
              </w:rPr>
            </w:pPr>
          </w:p>
          <w:tbl>
            <w:tblPr>
              <w:tblStyle w:val="af0"/>
              <w:tblpPr w:leftFromText="142" w:rightFromText="142" w:vertAnchor="text" w:horzAnchor="margin" w:tblpXSpec="right" w:tblpY="-92"/>
              <w:tblOverlap w:val="never"/>
              <w:tblW w:w="0" w:type="auto"/>
              <w:tblLook w:val="04A0" w:firstRow="1" w:lastRow="0" w:firstColumn="1" w:lastColumn="0" w:noHBand="0" w:noVBand="1"/>
            </w:tblPr>
            <w:tblGrid>
              <w:gridCol w:w="3407"/>
              <w:gridCol w:w="284"/>
              <w:gridCol w:w="687"/>
            </w:tblGrid>
            <w:tr w:rsidR="00D6669A" w:rsidRPr="00F3022A" w14:paraId="66AD8E19" w14:textId="77777777" w:rsidTr="007B766B">
              <w:trPr>
                <w:trHeight w:val="227"/>
              </w:trPr>
              <w:tc>
                <w:tcPr>
                  <w:tcW w:w="340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D2FB2D4" w14:textId="77777777" w:rsidR="00D6669A" w:rsidRPr="007B766B" w:rsidRDefault="002B1E59" w:rsidP="007B766B">
                  <w:pPr>
                    <w:autoSpaceDE w:val="0"/>
                    <w:autoSpaceDN w:val="0"/>
                    <w:spacing w:line="200" w:lineRule="exact"/>
                    <w:jc w:val="center"/>
                    <w:rPr>
                      <w:rFonts w:ascii="BIZ UDPゴシック" w:eastAsia="BIZ UDPゴシック" w:hAnsi="BIZ UDPゴシック"/>
                      <w:spacing w:val="6"/>
                      <w:sz w:val="18"/>
                      <w:szCs w:val="18"/>
                      <w:u w:val="single"/>
                    </w:rPr>
                  </w:pPr>
                  <w:hyperlink r:id="rId58" w:history="1">
                    <w:r w:rsidR="00D6669A" w:rsidRPr="007B766B">
                      <w:rPr>
                        <w:rStyle w:val="af1"/>
                        <w:rFonts w:ascii="BIZ UDPゴシック" w:eastAsia="BIZ UDPゴシック" w:hAnsi="BIZ UDPゴシック" w:hint="eastAsia"/>
                        <w:color w:val="0033CC"/>
                        <w:spacing w:val="6"/>
                        <w:sz w:val="18"/>
                        <w:szCs w:val="18"/>
                      </w:rPr>
                      <w:t>大阪府　自動車税　AIチャットボット</w:t>
                    </w:r>
                  </w:hyperlink>
                </w:p>
              </w:tc>
              <w:tc>
                <w:tcPr>
                  <w:tcW w:w="284" w:type="dxa"/>
                  <w:tcBorders>
                    <w:top w:val="nil"/>
                    <w:left w:val="single" w:sz="4" w:space="0" w:color="auto"/>
                    <w:bottom w:val="nil"/>
                    <w:right w:val="single" w:sz="4" w:space="0" w:color="auto"/>
                  </w:tcBorders>
                  <w:tcMar>
                    <w:top w:w="28" w:type="dxa"/>
                    <w:left w:w="108" w:type="dxa"/>
                    <w:bottom w:w="28" w:type="dxa"/>
                    <w:right w:w="108" w:type="dxa"/>
                  </w:tcMar>
                </w:tcPr>
                <w:p w14:paraId="39EC41D0" w14:textId="77777777" w:rsidR="00D6669A" w:rsidRPr="007B766B" w:rsidRDefault="00D6669A" w:rsidP="006F60C0">
                  <w:pPr>
                    <w:autoSpaceDE w:val="0"/>
                    <w:autoSpaceDN w:val="0"/>
                    <w:spacing w:line="200" w:lineRule="exact"/>
                    <w:rPr>
                      <w:rFonts w:ascii="BIZ UDPゴシック" w:eastAsia="BIZ UDPゴシック" w:hAnsi="BIZ UDPゴシック"/>
                      <w:spacing w:val="6"/>
                      <w:sz w:val="18"/>
                      <w:szCs w:val="18"/>
                    </w:rPr>
                  </w:pPr>
                </w:p>
              </w:tc>
              <w:tc>
                <w:tcPr>
                  <w:tcW w:w="6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7A59763" w14:textId="77777777" w:rsidR="00D6669A" w:rsidRPr="007B766B" w:rsidRDefault="00D6669A" w:rsidP="007B766B">
                  <w:pPr>
                    <w:autoSpaceDE w:val="0"/>
                    <w:autoSpaceDN w:val="0"/>
                    <w:spacing w:line="200" w:lineRule="exact"/>
                    <w:jc w:val="center"/>
                    <w:rPr>
                      <w:rFonts w:ascii="BIZ UDPゴシック" w:eastAsia="BIZ UDPゴシック" w:hAnsi="BIZ UDPゴシック"/>
                      <w:spacing w:val="6"/>
                      <w:sz w:val="18"/>
                      <w:szCs w:val="18"/>
                    </w:rPr>
                  </w:pPr>
                  <w:r w:rsidRPr="007B766B">
                    <w:rPr>
                      <w:rFonts w:ascii="BIZ UDPゴシック" w:eastAsia="BIZ UDPゴシック" w:hAnsi="BIZ UDPゴシック" w:hint="eastAsia"/>
                      <w:spacing w:val="6"/>
                      <w:sz w:val="18"/>
                      <w:szCs w:val="18"/>
                    </w:rPr>
                    <w:t>検索</w:t>
                  </w:r>
                </w:p>
              </w:tc>
            </w:tr>
          </w:tbl>
          <w:p w14:paraId="2B314CD2" w14:textId="77777777" w:rsidR="00D6669A" w:rsidRPr="00F3022A" w:rsidRDefault="00D6669A" w:rsidP="006F60C0">
            <w:pPr>
              <w:autoSpaceDE w:val="0"/>
              <w:autoSpaceDN w:val="0"/>
              <w:rPr>
                <w:rFonts w:ascii="BIZ UDPゴシック" w:eastAsia="BIZ UDPゴシック" w:hAnsi="BIZ UDPゴシック"/>
                <w:color w:val="000000" w:themeColor="text1"/>
                <w:spacing w:val="6"/>
                <w:sz w:val="16"/>
                <w:szCs w:val="16"/>
              </w:rPr>
            </w:pPr>
          </w:p>
        </w:tc>
      </w:tr>
    </w:tbl>
    <w:p w14:paraId="0CE9AA8C" w14:textId="77777777" w:rsidR="00D6669A" w:rsidRDefault="00D6669A" w:rsidP="00D6669A">
      <w:pPr>
        <w:pStyle w:val="a7"/>
        <w:spacing w:line="200" w:lineRule="exact"/>
        <w:ind w:left="200" w:firstLineChars="0" w:firstLine="0"/>
        <w:rPr>
          <w:rFonts w:ascii="Meiryo UI" w:eastAsia="Meiryo UI" w:hAnsi="Meiryo UI"/>
        </w:rPr>
      </w:pPr>
    </w:p>
    <w:tbl>
      <w:tblPr>
        <w:tblStyle w:val="af0"/>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D6669A" w:rsidRPr="00736BFE" w14:paraId="181C00ED" w14:textId="77777777" w:rsidTr="00AE32A4">
        <w:trPr>
          <w:trHeight w:val="2239"/>
        </w:trPr>
        <w:tc>
          <w:tcPr>
            <w:tcW w:w="10490" w:type="dxa"/>
            <w:tcBorders>
              <w:top w:val="dotted" w:sz="8" w:space="0" w:color="auto"/>
              <w:left w:val="dotted" w:sz="8" w:space="0" w:color="auto"/>
              <w:bottom w:val="dotted" w:sz="8" w:space="0" w:color="auto"/>
              <w:right w:val="dotted" w:sz="8" w:space="0" w:color="auto"/>
            </w:tcBorders>
            <w:tcMar>
              <w:top w:w="28" w:type="dxa"/>
              <w:left w:w="57" w:type="dxa"/>
              <w:bottom w:w="28" w:type="dxa"/>
              <w:right w:w="57" w:type="dxa"/>
            </w:tcMar>
          </w:tcPr>
          <w:p w14:paraId="7B40871C" w14:textId="6824F937" w:rsidR="00D6669A" w:rsidRPr="00736BFE" w:rsidRDefault="00D6669A" w:rsidP="006F60C0">
            <w:pPr>
              <w:pStyle w:val="a8"/>
              <w:snapToGrid w:val="0"/>
              <w:ind w:leftChars="0" w:left="0" w:rightChars="100" w:right="200" w:firstLineChars="0" w:firstLine="0"/>
              <w:rPr>
                <w:rFonts w:ascii="BIZ UDPゴシック" w:eastAsia="BIZ UDPゴシック" w:hAnsi="BIZ UDPゴシック"/>
                <w:b/>
                <w:color w:val="000000" w:themeColor="text1"/>
                <w:spacing w:val="6"/>
                <w:sz w:val="24"/>
                <w:szCs w:val="18"/>
              </w:rPr>
            </w:pPr>
            <w:r w:rsidRPr="00736BFE">
              <w:rPr>
                <w:rFonts w:ascii="BIZ UDPゴシック" w:eastAsia="BIZ UDPゴシック" w:hAnsi="BIZ UDPゴシック" w:hint="eastAsia"/>
                <w:b/>
                <w:color w:val="000000" w:themeColor="text1"/>
                <w:spacing w:val="6"/>
                <w:sz w:val="24"/>
                <w:szCs w:val="18"/>
              </w:rPr>
              <w:t>≪インターネットで自動車税納税通知書等の送付先の変更ができます！≫</w:t>
            </w:r>
          </w:p>
          <w:p w14:paraId="758C3D99" w14:textId="77777777" w:rsidR="00D6669A" w:rsidRPr="005578C8" w:rsidRDefault="00D6669A" w:rsidP="006F60C0">
            <w:pPr>
              <w:autoSpaceDE w:val="0"/>
              <w:autoSpaceDN w:val="0"/>
              <w:spacing w:line="260" w:lineRule="exact"/>
              <w:ind w:firstLineChars="100" w:firstLine="212"/>
              <w:rPr>
                <w:rFonts w:ascii="BIZ UDPゴシック" w:eastAsia="BIZ UDPゴシック" w:hAnsi="BIZ UDPゴシック"/>
                <w:spacing w:val="6"/>
              </w:rPr>
            </w:pPr>
            <w:r w:rsidRPr="005578C8">
              <w:rPr>
                <w:rFonts w:ascii="BIZ UDPゴシック" w:eastAsia="BIZ UDPゴシック" w:hAnsi="BIZ UDPゴシック" w:hint="eastAsia"/>
                <w:spacing w:val="6"/>
              </w:rPr>
              <w:t>引越し等で住所が変わったときは、運輸支局等で住所変更の登録手続が必要です。</w:t>
            </w:r>
          </w:p>
          <w:p w14:paraId="2023FD50" w14:textId="6D7998F5" w:rsidR="00D6669A" w:rsidRPr="005578C8" w:rsidRDefault="00D6669A" w:rsidP="006F60C0">
            <w:pPr>
              <w:autoSpaceDE w:val="0"/>
              <w:autoSpaceDN w:val="0"/>
              <w:spacing w:line="260" w:lineRule="exact"/>
              <w:ind w:firstLineChars="100" w:firstLine="212"/>
              <w:rPr>
                <w:rFonts w:ascii="BIZ UDPゴシック" w:eastAsia="BIZ UDPゴシック" w:hAnsi="BIZ UDPゴシック"/>
                <w:spacing w:val="6"/>
              </w:rPr>
            </w:pPr>
            <w:r w:rsidRPr="005578C8">
              <w:rPr>
                <w:rFonts w:ascii="BIZ UDPゴシック" w:eastAsia="BIZ UDPゴシック" w:hAnsi="BIZ UDPゴシック" w:hint="eastAsia"/>
                <w:spacing w:val="6"/>
              </w:rPr>
              <w:t>直ちに登録の手続きができない場合は、インターネット（</w:t>
            </w:r>
            <w:r>
              <w:rPr>
                <w:rFonts w:ascii="BIZ UDPゴシック" w:eastAsia="BIZ UDPゴシック" w:hAnsi="BIZ UDPゴシック" w:hint="eastAsia"/>
                <w:spacing w:val="6"/>
              </w:rPr>
              <w:t>大阪府行政オンラインシステム</w:t>
            </w:r>
            <w:r w:rsidRPr="009E0EF1">
              <w:rPr>
                <w:rFonts w:ascii="BIZ UDPゴシック" w:eastAsia="BIZ UDPゴシック" w:hAnsi="BIZ UDPゴシック" w:hint="eastAsia"/>
                <w:color w:val="000000" w:themeColor="text1"/>
                <w:spacing w:val="6"/>
              </w:rPr>
              <w:t>）で自動車税納税通知</w:t>
            </w:r>
            <w:r w:rsidRPr="005578C8">
              <w:rPr>
                <w:rFonts w:ascii="BIZ UDPゴシック" w:eastAsia="BIZ UDPゴシック" w:hAnsi="BIZ UDPゴシック" w:hint="eastAsia"/>
                <w:spacing w:val="6"/>
              </w:rPr>
              <w:t>書等の送付先の変更手続を行ってください。</w:t>
            </w:r>
          </w:p>
          <w:p w14:paraId="1FB99ABD" w14:textId="77777777" w:rsidR="00D6669A" w:rsidRPr="005578C8" w:rsidRDefault="00D6669A" w:rsidP="006F60C0">
            <w:pPr>
              <w:autoSpaceDE w:val="0"/>
              <w:autoSpaceDN w:val="0"/>
              <w:spacing w:line="260" w:lineRule="exact"/>
              <w:ind w:firstLineChars="100" w:firstLine="212"/>
              <w:rPr>
                <w:rFonts w:ascii="BIZ UDPゴシック" w:eastAsia="BIZ UDPゴシック" w:hAnsi="BIZ UDPゴシック"/>
                <w:spacing w:val="6"/>
              </w:rPr>
            </w:pPr>
            <w:r w:rsidRPr="005578C8">
              <w:rPr>
                <w:rFonts w:ascii="BIZ UDPゴシック" w:eastAsia="BIZ UDPゴシック" w:hAnsi="BIZ UDPゴシック" w:hint="eastAsia"/>
                <w:spacing w:val="6"/>
              </w:rPr>
              <w:t>住所変更の届出入力には、自動車の「登録番号」や「車台番号（下４桁）」が必要となりますので、車検証で確認してください。</w:t>
            </w:r>
          </w:p>
          <w:p w14:paraId="2E7212BD" w14:textId="77777777" w:rsidR="00D6669A" w:rsidRPr="005578C8" w:rsidRDefault="00D6669A" w:rsidP="006F60C0">
            <w:pPr>
              <w:autoSpaceDE w:val="0"/>
              <w:autoSpaceDN w:val="0"/>
              <w:spacing w:line="260" w:lineRule="exact"/>
              <w:ind w:firstLineChars="100" w:firstLine="212"/>
              <w:rPr>
                <w:rFonts w:ascii="BIZ UDPゴシック" w:eastAsia="BIZ UDPゴシック" w:hAnsi="BIZ UDPゴシック"/>
                <w:spacing w:val="6"/>
              </w:rPr>
            </w:pPr>
            <w:r w:rsidRPr="005578C8">
              <w:rPr>
                <w:rFonts w:ascii="BIZ UDPゴシック" w:eastAsia="BIZ UDPゴシック" w:hAnsi="BIZ UDPゴシック" w:hint="eastAsia"/>
                <w:spacing w:val="6"/>
              </w:rPr>
              <w:t>なお、住民票を移しただけでは、新住所へ納税通知書等は送付されませんのでご注意ください。</w:t>
            </w:r>
          </w:p>
          <w:p w14:paraId="69459A79" w14:textId="77777777" w:rsidR="00D6669A" w:rsidRPr="00736BFE" w:rsidRDefault="00D6669A" w:rsidP="006F60C0">
            <w:pPr>
              <w:autoSpaceDE w:val="0"/>
              <w:autoSpaceDN w:val="0"/>
              <w:spacing w:line="260" w:lineRule="exact"/>
              <w:ind w:firstLineChars="100" w:firstLine="172"/>
              <w:rPr>
                <w:rFonts w:ascii="BIZ UDPゴシック" w:eastAsia="BIZ UDPゴシック" w:hAnsi="BIZ UDPゴシック"/>
                <w:spacing w:val="6"/>
                <w:sz w:val="16"/>
              </w:rPr>
            </w:pPr>
          </w:p>
          <w:tbl>
            <w:tblPr>
              <w:tblStyle w:val="af0"/>
              <w:tblpPr w:leftFromText="142" w:rightFromText="142" w:vertAnchor="text" w:horzAnchor="margin" w:tblpXSpec="right" w:tblpY="-224"/>
              <w:tblOverlap w:val="never"/>
              <w:tblW w:w="0" w:type="auto"/>
              <w:tblLook w:val="04A0" w:firstRow="1" w:lastRow="0" w:firstColumn="1" w:lastColumn="0" w:noHBand="0" w:noVBand="1"/>
            </w:tblPr>
            <w:tblGrid>
              <w:gridCol w:w="2836"/>
              <w:gridCol w:w="284"/>
              <w:gridCol w:w="682"/>
            </w:tblGrid>
            <w:tr w:rsidR="00D6669A" w:rsidRPr="00736BFE" w14:paraId="7FB12931" w14:textId="77777777" w:rsidTr="007B766B">
              <w:trPr>
                <w:trHeight w:val="180"/>
              </w:trPr>
              <w:tc>
                <w:tcPr>
                  <w:tcW w:w="283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E440E8B" w14:textId="091CCB4A" w:rsidR="00D6669A" w:rsidRPr="007B766B" w:rsidRDefault="002B1E59" w:rsidP="006F60C0">
                  <w:pPr>
                    <w:autoSpaceDE w:val="0"/>
                    <w:autoSpaceDN w:val="0"/>
                    <w:spacing w:line="200" w:lineRule="exact"/>
                    <w:jc w:val="center"/>
                    <w:rPr>
                      <w:rFonts w:ascii="BIZ UDPゴシック" w:eastAsia="BIZ UDPゴシック" w:hAnsi="BIZ UDPゴシック"/>
                      <w:spacing w:val="6"/>
                      <w:sz w:val="18"/>
                      <w:szCs w:val="18"/>
                      <w:u w:val="single"/>
                    </w:rPr>
                  </w:pPr>
                  <w:hyperlink r:id="rId59" w:history="1">
                    <w:r w:rsidR="00210842" w:rsidRPr="007B766B">
                      <w:rPr>
                        <w:rStyle w:val="af1"/>
                        <w:rFonts w:ascii="BIZ UDPゴシック" w:eastAsia="BIZ UDPゴシック" w:hAnsi="BIZ UDPゴシック" w:hint="eastAsia"/>
                        <w:color w:val="0033CC"/>
                        <w:spacing w:val="6"/>
                        <w:sz w:val="18"/>
                        <w:szCs w:val="18"/>
                      </w:rPr>
                      <w:t>大阪府　自動車税住所変更届</w:t>
                    </w:r>
                  </w:hyperlink>
                </w:p>
              </w:tc>
              <w:tc>
                <w:tcPr>
                  <w:tcW w:w="284" w:type="dxa"/>
                  <w:tcBorders>
                    <w:top w:val="nil"/>
                    <w:left w:val="single" w:sz="4" w:space="0" w:color="auto"/>
                    <w:bottom w:val="nil"/>
                    <w:right w:val="single" w:sz="4" w:space="0" w:color="auto"/>
                  </w:tcBorders>
                  <w:tcMar>
                    <w:top w:w="28" w:type="dxa"/>
                    <w:left w:w="108" w:type="dxa"/>
                    <w:bottom w:w="28" w:type="dxa"/>
                    <w:right w:w="108" w:type="dxa"/>
                  </w:tcMar>
                </w:tcPr>
                <w:p w14:paraId="03EEA445" w14:textId="77777777" w:rsidR="00D6669A" w:rsidRPr="007B766B" w:rsidRDefault="00D6669A" w:rsidP="006F60C0">
                  <w:pPr>
                    <w:autoSpaceDE w:val="0"/>
                    <w:autoSpaceDN w:val="0"/>
                    <w:spacing w:line="200" w:lineRule="exact"/>
                    <w:rPr>
                      <w:rFonts w:ascii="BIZ UDPゴシック" w:eastAsia="BIZ UDPゴシック" w:hAnsi="BIZ UDPゴシック"/>
                      <w:spacing w:val="6"/>
                      <w:sz w:val="18"/>
                      <w:szCs w:val="18"/>
                    </w:rPr>
                  </w:pPr>
                </w:p>
              </w:tc>
              <w:tc>
                <w:tcPr>
                  <w:tcW w:w="68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520A043" w14:textId="77777777" w:rsidR="00D6669A" w:rsidRPr="007B766B" w:rsidRDefault="00D6669A" w:rsidP="00903963">
                  <w:pPr>
                    <w:autoSpaceDE w:val="0"/>
                    <w:autoSpaceDN w:val="0"/>
                    <w:spacing w:line="200" w:lineRule="exact"/>
                    <w:jc w:val="center"/>
                    <w:rPr>
                      <w:rFonts w:ascii="BIZ UDPゴシック" w:eastAsia="BIZ UDPゴシック" w:hAnsi="BIZ UDPゴシック"/>
                      <w:spacing w:val="6"/>
                      <w:sz w:val="18"/>
                      <w:szCs w:val="18"/>
                    </w:rPr>
                  </w:pPr>
                  <w:r w:rsidRPr="007B766B">
                    <w:rPr>
                      <w:rFonts w:ascii="BIZ UDPゴシック" w:eastAsia="BIZ UDPゴシック" w:hAnsi="BIZ UDPゴシック" w:hint="eastAsia"/>
                      <w:spacing w:val="6"/>
                      <w:sz w:val="18"/>
                      <w:szCs w:val="18"/>
                    </w:rPr>
                    <w:t>検索</w:t>
                  </w:r>
                </w:p>
              </w:tc>
            </w:tr>
          </w:tbl>
          <w:p w14:paraId="4A862A92" w14:textId="77777777" w:rsidR="00D6669A" w:rsidRPr="00736BFE" w:rsidRDefault="00D6669A" w:rsidP="006F60C0">
            <w:pPr>
              <w:autoSpaceDE w:val="0"/>
              <w:autoSpaceDN w:val="0"/>
              <w:spacing w:line="200" w:lineRule="exact"/>
              <w:rPr>
                <w:rFonts w:ascii="BIZ UDPゴシック" w:eastAsia="BIZ UDPゴシック" w:hAnsi="BIZ UDPゴシック"/>
                <w:color w:val="000000" w:themeColor="text1"/>
                <w:spacing w:val="6"/>
                <w:sz w:val="16"/>
              </w:rPr>
            </w:pPr>
          </w:p>
        </w:tc>
      </w:tr>
    </w:tbl>
    <w:p w14:paraId="055C4E6E" w14:textId="77777777" w:rsidR="00D6669A" w:rsidRDefault="00D6669A" w:rsidP="00D6669A">
      <w:pPr>
        <w:pStyle w:val="a7"/>
        <w:spacing w:line="200" w:lineRule="exact"/>
        <w:ind w:left="200" w:firstLineChars="0" w:firstLine="0"/>
        <w:rPr>
          <w:rFonts w:ascii="Meiryo UI" w:eastAsia="Meiryo UI" w:hAnsi="Meiryo UI"/>
        </w:rPr>
      </w:pPr>
    </w:p>
    <w:tbl>
      <w:tblPr>
        <w:tblStyle w:val="af0"/>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D6669A" w:rsidRPr="00736BFE" w14:paraId="5A353F3A" w14:textId="77777777" w:rsidTr="007D1D0B">
        <w:trPr>
          <w:trHeight w:val="2361"/>
        </w:trPr>
        <w:tc>
          <w:tcPr>
            <w:tcW w:w="10490" w:type="dxa"/>
            <w:tcBorders>
              <w:top w:val="dotted" w:sz="8" w:space="0" w:color="auto"/>
              <w:left w:val="dotted" w:sz="8" w:space="0" w:color="auto"/>
              <w:bottom w:val="dotted" w:sz="8" w:space="0" w:color="auto"/>
              <w:right w:val="dotted" w:sz="8" w:space="0" w:color="auto"/>
            </w:tcBorders>
            <w:tcMar>
              <w:top w:w="28" w:type="dxa"/>
              <w:left w:w="57" w:type="dxa"/>
              <w:bottom w:w="28" w:type="dxa"/>
              <w:right w:w="57" w:type="dxa"/>
            </w:tcMar>
            <w:vAlign w:val="center"/>
          </w:tcPr>
          <w:p w14:paraId="41398CA1" w14:textId="2A28CFD7" w:rsidR="00D6669A" w:rsidRPr="00673F82" w:rsidRDefault="00D6669A" w:rsidP="009354B0">
            <w:pPr>
              <w:autoSpaceDE w:val="0"/>
              <w:autoSpaceDN w:val="0"/>
              <w:spacing w:line="260" w:lineRule="exact"/>
              <w:ind w:rightChars="4" w:right="8" w:firstLineChars="100" w:firstLine="212"/>
              <w:rPr>
                <w:rFonts w:ascii="BIZ UDPゴシック" w:eastAsia="BIZ UDPゴシック" w:hAnsi="BIZ UDPゴシック"/>
                <w:spacing w:val="6"/>
              </w:rPr>
            </w:pPr>
            <w:r w:rsidRPr="00673F82">
              <w:rPr>
                <w:rFonts w:ascii="BIZ UDPゴシック" w:eastAsia="BIZ UDPゴシック" w:hAnsi="BIZ UDPゴシック" w:hint="eastAsia"/>
                <w:spacing w:val="6"/>
              </w:rPr>
              <w:t>自動車を保有するためには</w:t>
            </w:r>
            <w:r w:rsidR="009354B0">
              <w:rPr>
                <w:rFonts w:ascii="BIZ UDPゴシック" w:eastAsia="BIZ UDPゴシック" w:hAnsi="BIZ UDPゴシック" w:hint="eastAsia"/>
                <w:spacing w:val="6"/>
              </w:rPr>
              <w:t>、</w:t>
            </w:r>
            <w:r w:rsidRPr="00673F82">
              <w:rPr>
                <w:rFonts w:ascii="BIZ UDPゴシック" w:eastAsia="BIZ UDPゴシック" w:hAnsi="BIZ UDPゴシック" w:hint="eastAsia"/>
                <w:spacing w:val="6"/>
              </w:rPr>
              <w:t>税・手数料の納付やその他多くの手続が必要となります。これらの税・手数料の</w:t>
            </w:r>
            <w:r w:rsidRPr="00673F82">
              <w:rPr>
                <w:rFonts w:ascii="BIZ UDPゴシック" w:eastAsia="BIZ UDPゴシック" w:hAnsi="BIZ UDPゴシック"/>
                <w:spacing w:val="6"/>
              </w:rPr>
              <w:t>納付</w:t>
            </w:r>
            <w:r w:rsidRPr="00673F82">
              <w:rPr>
                <w:rFonts w:ascii="BIZ UDPゴシック" w:eastAsia="BIZ UDPゴシック" w:hAnsi="BIZ UDPゴシック" w:hint="eastAsia"/>
                <w:spacing w:val="6"/>
              </w:rPr>
              <w:t>や手続をオンライン申請で、一括して行うことを可能にしたのが、「自動車保有関係手続のワンストップサービス」です。</w:t>
            </w:r>
          </w:p>
          <w:p w14:paraId="57D4DEF1" w14:textId="77777777" w:rsidR="00D6669A" w:rsidRDefault="00D6669A" w:rsidP="00BA7DFC">
            <w:pPr>
              <w:autoSpaceDE w:val="0"/>
              <w:autoSpaceDN w:val="0"/>
              <w:spacing w:line="260" w:lineRule="exact"/>
              <w:ind w:rightChars="123" w:right="246" w:firstLineChars="100" w:firstLine="212"/>
              <w:rPr>
                <w:rFonts w:ascii="BIZ UDPゴシック" w:eastAsia="BIZ UDPゴシック" w:hAnsi="BIZ UDPゴシック"/>
                <w:spacing w:val="6"/>
                <w:u w:val="single"/>
              </w:rPr>
            </w:pPr>
            <w:r w:rsidRPr="00673F82">
              <w:rPr>
                <w:rFonts w:ascii="BIZ UDPゴシック" w:eastAsia="BIZ UDPゴシック" w:hAnsi="BIZ UDPゴシック" w:hint="eastAsia"/>
                <w:spacing w:val="6"/>
                <w:u w:val="single"/>
              </w:rPr>
              <w:t>当サービスをご利用になれば、申請のために窓口へ出向く必要がなくなります。</w:t>
            </w:r>
          </w:p>
          <w:p w14:paraId="1C79B751" w14:textId="77777777" w:rsidR="00D6669A" w:rsidRPr="00B636D2" w:rsidRDefault="00D6669A" w:rsidP="006F60C0">
            <w:pPr>
              <w:autoSpaceDE w:val="0"/>
              <w:autoSpaceDN w:val="0"/>
              <w:spacing w:line="200" w:lineRule="exact"/>
              <w:ind w:rightChars="123" w:right="246"/>
              <w:rPr>
                <w:rFonts w:ascii="BIZ UDPゴシック" w:eastAsia="BIZ UDPゴシック" w:hAnsi="BIZ UDPゴシック"/>
                <w:color w:val="FF0000"/>
                <w:spacing w:val="6"/>
                <w:u w:val="single"/>
              </w:rPr>
            </w:pPr>
          </w:p>
          <w:p w14:paraId="047A6A42" w14:textId="77777777" w:rsidR="00D6669A" w:rsidRPr="00EB5BAA" w:rsidRDefault="00D6669A" w:rsidP="00BA7DFC">
            <w:pPr>
              <w:autoSpaceDE w:val="0"/>
              <w:autoSpaceDN w:val="0"/>
              <w:spacing w:line="260" w:lineRule="exact"/>
              <w:rPr>
                <w:rFonts w:ascii="BIZ UDPゴシック" w:eastAsia="BIZ UDPゴシック" w:hAnsi="BIZ UDPゴシック"/>
                <w:b/>
                <w:spacing w:val="6"/>
                <w:sz w:val="24"/>
              </w:rPr>
            </w:pPr>
            <w:r w:rsidRPr="00EB5BAA">
              <w:rPr>
                <w:rFonts w:ascii="BIZ UDPゴシック" w:eastAsia="BIZ UDPゴシック" w:hAnsi="BIZ UDPゴシック" w:hint="eastAsia"/>
                <w:b/>
                <w:spacing w:val="6"/>
                <w:sz w:val="24"/>
                <w:szCs w:val="18"/>
              </w:rPr>
              <w:t>≪</w:t>
            </w:r>
            <w:r w:rsidRPr="00EB5BAA">
              <w:rPr>
                <w:rFonts w:ascii="BIZ UDPゴシック" w:eastAsia="BIZ UDPゴシック" w:hAnsi="BIZ UDPゴシック" w:hint="eastAsia"/>
                <w:b/>
                <w:spacing w:val="6"/>
                <w:sz w:val="24"/>
              </w:rPr>
              <w:t>自動車保有関係手続のワンストップサービス（OSS）</w:t>
            </w:r>
            <w:r w:rsidRPr="00EB5BAA">
              <w:rPr>
                <w:rFonts w:ascii="BIZ UDPゴシック" w:eastAsia="BIZ UDPゴシック" w:hAnsi="BIZ UDPゴシック" w:hint="eastAsia"/>
                <w:b/>
                <w:spacing w:val="6"/>
                <w:sz w:val="24"/>
                <w:szCs w:val="18"/>
              </w:rPr>
              <w:t>≫</w:t>
            </w:r>
          </w:p>
          <w:p w14:paraId="674B128F" w14:textId="77777777" w:rsidR="00D6669A" w:rsidRPr="00B91DA5" w:rsidRDefault="00D6669A" w:rsidP="00BA7DFC">
            <w:pPr>
              <w:autoSpaceDE w:val="0"/>
              <w:autoSpaceDN w:val="0"/>
              <w:spacing w:line="260" w:lineRule="exact"/>
              <w:ind w:firstLineChars="100" w:firstLine="212"/>
              <w:rPr>
                <w:rFonts w:ascii="BIZ UDPゴシック" w:eastAsia="BIZ UDPゴシック" w:hAnsi="BIZ UDPゴシック"/>
                <w:bCs/>
                <w:spacing w:val="6"/>
              </w:rPr>
            </w:pPr>
            <w:r w:rsidRPr="00B91DA5">
              <w:rPr>
                <w:rFonts w:ascii="BIZ UDPゴシック" w:eastAsia="BIZ UDPゴシック" w:hAnsi="BIZ UDPゴシック" w:hint="eastAsia"/>
                <w:bCs/>
                <w:spacing w:val="6"/>
              </w:rPr>
              <w:t>〇　自動車保有関係手続のワンストップサービスヘルプデスク</w:t>
            </w:r>
          </w:p>
          <w:p w14:paraId="4613D4B6" w14:textId="77777777" w:rsidR="00D6669A" w:rsidRPr="00B91DA5" w:rsidRDefault="00D6669A" w:rsidP="00BA7DFC">
            <w:pPr>
              <w:autoSpaceDE w:val="0"/>
              <w:autoSpaceDN w:val="0"/>
              <w:spacing w:line="260" w:lineRule="exact"/>
              <w:ind w:firstLineChars="300" w:firstLine="636"/>
              <w:rPr>
                <w:rFonts w:ascii="BIZ UDPゴシック" w:eastAsia="BIZ UDPゴシック" w:hAnsi="BIZ UDPゴシック"/>
                <w:bCs/>
                <w:spacing w:val="6"/>
              </w:rPr>
            </w:pPr>
            <w:r w:rsidRPr="00B91DA5">
              <w:rPr>
                <w:rFonts w:ascii="BIZ UDPゴシック" w:eastAsia="BIZ UDPゴシック" w:hAnsi="BIZ UDPゴシック" w:hint="eastAsia"/>
                <w:bCs/>
                <w:spacing w:val="6"/>
              </w:rPr>
              <w:t>050-5540-2000　8:30～17:00（</w:t>
            </w:r>
            <w:r w:rsidRPr="00B91DA5">
              <w:rPr>
                <w:rFonts w:ascii="BIZ UDPゴシック" w:eastAsia="BIZ UDPゴシック" w:hAnsi="BIZ UDPゴシック"/>
                <w:bCs/>
                <w:spacing w:val="6"/>
              </w:rPr>
              <w:t>年末年始を除く平日</w:t>
            </w:r>
            <w:r w:rsidRPr="00B91DA5">
              <w:rPr>
                <w:rFonts w:ascii="BIZ UDPゴシック" w:eastAsia="BIZ UDPゴシック" w:hAnsi="BIZ UDPゴシック" w:hint="eastAsia"/>
                <w:bCs/>
                <w:spacing w:val="6"/>
              </w:rPr>
              <w:t>）</w:t>
            </w:r>
          </w:p>
          <w:p w14:paraId="12C2E76F" w14:textId="2143EFF6" w:rsidR="00D6669A" w:rsidRPr="007D1D0B" w:rsidRDefault="00D6669A" w:rsidP="007D1D0B">
            <w:pPr>
              <w:autoSpaceDE w:val="0"/>
              <w:autoSpaceDN w:val="0"/>
              <w:spacing w:line="260" w:lineRule="exact"/>
              <w:ind w:firstLineChars="100" w:firstLine="212"/>
              <w:rPr>
                <w:rFonts w:ascii="BIZ UDPゴシック" w:eastAsia="BIZ UDPゴシック" w:hAnsi="BIZ UDPゴシック"/>
                <w:color w:val="0000FF" w:themeColor="hyperlink"/>
                <w:spacing w:val="6"/>
                <w:u w:val="single"/>
              </w:rPr>
            </w:pPr>
            <w:r w:rsidRPr="00B91DA5">
              <w:rPr>
                <w:rFonts w:ascii="BIZ UDPゴシック" w:eastAsia="BIZ UDPゴシック" w:hAnsi="BIZ UDPゴシック" w:hint="eastAsia"/>
                <w:bCs/>
                <w:spacing w:val="6"/>
              </w:rPr>
              <w:t>〇　OSSポータルサイト</w:t>
            </w:r>
            <w:r w:rsidRPr="003053EE">
              <w:rPr>
                <w:rFonts w:ascii="BIZ UDPゴシック" w:eastAsia="BIZ UDPゴシック" w:hAnsi="BIZ UDPゴシック" w:hint="eastAsia"/>
                <w:b/>
                <w:color w:val="FF0000"/>
                <w:spacing w:val="6"/>
              </w:rPr>
              <w:t xml:space="preserve">　</w:t>
            </w:r>
            <w:hyperlink r:id="rId60" w:history="1">
              <w:r w:rsidRPr="003053EE">
                <w:rPr>
                  <w:rStyle w:val="af1"/>
                  <w:rFonts w:ascii="BIZ UDPゴシック" w:eastAsia="BIZ UDPゴシック" w:hAnsi="BIZ UDPゴシック"/>
                  <w:spacing w:val="6"/>
                </w:rPr>
                <w:t>https://www.oss.mlit.go.jp/portal/</w:t>
              </w:r>
            </w:hyperlink>
          </w:p>
        </w:tc>
      </w:tr>
    </w:tbl>
    <w:p w14:paraId="47C76CDC" w14:textId="6FCD36BE" w:rsidR="00D6669A" w:rsidRPr="007D07A0" w:rsidRDefault="007D1D0B" w:rsidP="00D6669A">
      <w:pPr>
        <w:pStyle w:val="ab"/>
        <w:spacing w:line="200" w:lineRule="exact"/>
        <w:rPr>
          <w:rFonts w:ascii="BIZ UDPゴシック" w:eastAsia="BIZ UDPゴシック" w:hAnsi="BIZ UDPゴシック"/>
          <w:b/>
          <w:sz w:val="20"/>
        </w:rPr>
      </w:pPr>
      <w:r>
        <w:rPr>
          <w:rFonts w:ascii="BIZ UDPゴシック" w:eastAsia="BIZ UDPゴシック" w:hAnsi="BIZ UDPゴシック"/>
          <w:b/>
          <w:noProof/>
          <w:sz w:val="20"/>
        </w:rPr>
        <mc:AlternateContent>
          <mc:Choice Requires="wpg">
            <w:drawing>
              <wp:anchor distT="0" distB="0" distL="114300" distR="114300" simplePos="0" relativeHeight="251658430" behindDoc="0" locked="0" layoutInCell="1" allowOverlap="1" wp14:anchorId="2EBA192D" wp14:editId="5DFBACD4">
                <wp:simplePos x="0" y="0"/>
                <wp:positionH relativeFrom="column">
                  <wp:posOffset>-6350</wp:posOffset>
                </wp:positionH>
                <wp:positionV relativeFrom="paragraph">
                  <wp:posOffset>127635</wp:posOffset>
                </wp:positionV>
                <wp:extent cx="6777323" cy="1059512"/>
                <wp:effectExtent l="0" t="0" r="0" b="7620"/>
                <wp:wrapNone/>
                <wp:docPr id="1780092623" name="グループ化 1780092623"/>
                <wp:cNvGraphicFramePr/>
                <a:graphic xmlns:a="http://schemas.openxmlformats.org/drawingml/2006/main">
                  <a:graphicData uri="http://schemas.microsoft.com/office/word/2010/wordprocessingGroup">
                    <wpg:wgp>
                      <wpg:cNvGrpSpPr/>
                      <wpg:grpSpPr>
                        <a:xfrm>
                          <a:off x="0" y="0"/>
                          <a:ext cx="6777323" cy="1059512"/>
                          <a:chOff x="-38817" y="-5388"/>
                          <a:chExt cx="6262903" cy="841822"/>
                        </a:xfrm>
                      </wpg:grpSpPr>
                      <wps:wsp>
                        <wps:cNvPr id="1780092626" name="Rectangle 133"/>
                        <wps:cNvSpPr>
                          <a:spLocks noChangeArrowheads="1"/>
                        </wps:cNvSpPr>
                        <wps:spPr bwMode="auto">
                          <a:xfrm>
                            <a:off x="-38817" y="-5388"/>
                            <a:ext cx="6158382" cy="787069"/>
                          </a:xfrm>
                          <a:prstGeom prst="rect">
                            <a:avLst/>
                          </a:prstGeom>
                          <a:solidFill>
                            <a:srgbClr val="FFFFFF"/>
                          </a:solidFill>
                          <a:ln w="9525">
                            <a:solidFill>
                              <a:srgbClr val="000000"/>
                            </a:solidFill>
                            <a:miter lim="800000"/>
                            <a:headEnd/>
                            <a:tailEnd/>
                          </a:ln>
                        </wps:spPr>
                        <wps:txbx>
                          <w:txbxContent>
                            <w:p w14:paraId="5E79CBF6" w14:textId="77777777" w:rsidR="00D6669A" w:rsidRPr="005B6E3A" w:rsidRDefault="00D6669A" w:rsidP="00D6669A">
                              <w:pPr>
                                <w:autoSpaceDE w:val="0"/>
                                <w:autoSpaceDN w:val="0"/>
                                <w:spacing w:line="260" w:lineRule="exact"/>
                                <w:rPr>
                                  <w:rFonts w:ascii="BIZ UDPゴシック" w:eastAsia="BIZ UDPゴシック" w:hAnsi="BIZ UDPゴシック"/>
                                  <w:spacing w:val="6"/>
                                </w:rPr>
                              </w:pPr>
                              <w:r w:rsidRPr="005B6E3A">
                                <w:rPr>
                                  <w:rFonts w:ascii="BIZ UDPゴシック" w:eastAsia="BIZ UDPゴシック" w:hAnsi="BIZ UDPゴシック" w:hint="eastAsia"/>
                                  <w:spacing w:val="6"/>
                                </w:rPr>
                                <w:t>自動車の登録についてのお問合せは運輸支局又は検査</w:t>
                              </w:r>
                              <w:r w:rsidRPr="005B6E3A">
                                <w:rPr>
                                  <w:rFonts w:ascii="BIZ UDPゴシック" w:eastAsia="BIZ UDPゴシック" w:hAnsi="BIZ UDPゴシック"/>
                                  <w:spacing w:val="6"/>
                                </w:rPr>
                                <w:t>登録</w:t>
                              </w:r>
                              <w:r w:rsidRPr="005B6E3A">
                                <w:rPr>
                                  <w:rFonts w:ascii="BIZ UDPゴシック" w:eastAsia="BIZ UDPゴシック" w:hAnsi="BIZ UDPゴシック" w:hint="eastAsia"/>
                                  <w:spacing w:val="6"/>
                                </w:rPr>
                                <w:t>事務所まで</w:t>
                              </w:r>
                            </w:p>
                            <w:p w14:paraId="019288B8" w14:textId="77777777" w:rsidR="00D6669A" w:rsidRPr="005B6E3A" w:rsidRDefault="00D6669A" w:rsidP="00D6669A">
                              <w:pPr>
                                <w:autoSpaceDE w:val="0"/>
                                <w:autoSpaceDN w:val="0"/>
                                <w:spacing w:line="120" w:lineRule="exact"/>
                                <w:rPr>
                                  <w:rFonts w:ascii="BIZ UDPゴシック" w:eastAsia="BIZ UDPゴシック" w:hAnsi="BIZ UDPゴシック"/>
                                  <w:spacing w:val="6"/>
                                </w:rPr>
                              </w:pPr>
                            </w:p>
                            <w:p w14:paraId="6D93A0FB" w14:textId="77777777" w:rsidR="00D6669A" w:rsidRPr="005B6E3A" w:rsidRDefault="00D6669A" w:rsidP="00D6669A">
                              <w:pPr>
                                <w:autoSpaceDE w:val="0"/>
                                <w:autoSpaceDN w:val="0"/>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 xml:space="preserve">・近畿運輸局大阪運輸支局　　　</w:t>
                              </w:r>
                              <w:r w:rsidRPr="002F26A8">
                                <w:rPr>
                                  <w:rFonts w:ascii="BIZ UDPゴシック" w:eastAsia="BIZ UDPゴシック" w:hAnsi="BIZ UDPゴシック" w:hint="eastAsia"/>
                                  <w:spacing w:val="6"/>
                                  <w:sz w:val="18"/>
                                </w:rPr>
                                <w:t xml:space="preserve">　　　　</w:t>
                              </w:r>
                              <w:r>
                                <w:rPr>
                                  <w:rFonts w:ascii="BIZ UDPゴシック" w:eastAsia="BIZ UDPゴシック" w:hAnsi="BIZ UDPゴシック" w:hint="eastAsia"/>
                                  <w:spacing w:val="6"/>
                                </w:rPr>
                                <w:t xml:space="preserve"> 　</w:t>
                              </w:r>
                              <w:r w:rsidRPr="005B6E3A">
                                <w:rPr>
                                  <w:rFonts w:ascii="BIZ UDPゴシック" w:eastAsia="BIZ UDPゴシック" w:hAnsi="BIZ UDPゴシック" w:hint="eastAsia"/>
                                  <w:spacing w:val="6"/>
                                </w:rPr>
                                <w:t xml:space="preserve">　０５０-5540-2058</w:t>
                              </w:r>
                            </w:p>
                            <w:p w14:paraId="5393A87B" w14:textId="77777777" w:rsidR="00D6669A" w:rsidRPr="005B6E3A" w:rsidRDefault="00D6669A" w:rsidP="00D6669A">
                              <w:pPr>
                                <w:autoSpaceDE w:val="0"/>
                                <w:autoSpaceDN w:val="0"/>
                                <w:spacing w:line="260" w:lineRule="exact"/>
                                <w:rPr>
                                  <w:rFonts w:ascii="BIZ UDPゴシック" w:eastAsia="BIZ UDPゴシック" w:hAnsi="BIZ UDPゴシック"/>
                                  <w:spacing w:val="6"/>
                                </w:rPr>
                              </w:pPr>
                              <w:r w:rsidRPr="005B6E3A">
                                <w:rPr>
                                  <w:rFonts w:ascii="BIZ UDPゴシック" w:eastAsia="BIZ UDPゴシック" w:hAnsi="BIZ UDPゴシック" w:hint="eastAsia"/>
                                  <w:spacing w:val="6"/>
                                </w:rPr>
                                <w:t xml:space="preserve">・同支局なにわ自動車検査登録事務所　</w:t>
                              </w:r>
                              <w:r w:rsidRPr="005B6E3A">
                                <w:rPr>
                                  <w:rFonts w:ascii="BIZ UDPゴシック" w:eastAsia="BIZ UDPゴシック" w:hAnsi="BIZ UDPゴシック"/>
                                  <w:spacing w:val="6"/>
                                </w:rPr>
                                <w:t xml:space="preserve">　</w:t>
                              </w:r>
                              <w:r w:rsidRPr="005B6E3A">
                                <w:rPr>
                                  <w:rFonts w:ascii="BIZ UDPゴシック" w:eastAsia="BIZ UDPゴシック" w:hAnsi="BIZ UDPゴシック" w:hint="eastAsia"/>
                                  <w:spacing w:val="6"/>
                                </w:rPr>
                                <w:t>050-5540-2059</w:t>
                              </w:r>
                            </w:p>
                            <w:p w14:paraId="62B36041" w14:textId="77777777" w:rsidR="00D6669A" w:rsidRPr="005B6E3A" w:rsidRDefault="00D6669A" w:rsidP="00D6669A">
                              <w:pPr>
                                <w:autoSpaceDE w:val="0"/>
                                <w:autoSpaceDN w:val="0"/>
                                <w:spacing w:line="260" w:lineRule="exact"/>
                                <w:rPr>
                                  <w:rFonts w:ascii="BIZ UDPゴシック" w:eastAsia="BIZ UDPゴシック" w:hAnsi="BIZ UDPゴシック"/>
                                  <w:spacing w:val="6"/>
                                </w:rPr>
                              </w:pPr>
                              <w:r w:rsidRPr="005B6E3A">
                                <w:rPr>
                                  <w:rFonts w:ascii="BIZ UDPゴシック" w:eastAsia="BIZ UDPゴシック" w:hAnsi="BIZ UDPゴシック" w:hint="eastAsia"/>
                                  <w:spacing w:val="6"/>
                                </w:rPr>
                                <w:t xml:space="preserve">・同支局和泉自動車検査登録事務所　</w:t>
                              </w:r>
                              <w:r w:rsidRPr="0035246E">
                                <w:rPr>
                                  <w:rFonts w:ascii="BIZ UDPゴシック" w:eastAsia="BIZ UDPゴシック" w:hAnsi="BIZ UDPゴシック" w:hint="eastAsia"/>
                                  <w:spacing w:val="4"/>
                                  <w:sz w:val="28"/>
                                </w:rPr>
                                <w:t xml:space="preserve">　</w:t>
                              </w:r>
                              <w:r w:rsidRPr="0035246E">
                                <w:rPr>
                                  <w:rFonts w:ascii="BIZ UDPゴシック" w:eastAsia="BIZ UDPゴシック" w:hAnsi="BIZ UDPゴシック" w:hint="eastAsia"/>
                                  <w:spacing w:val="4"/>
                                </w:rPr>
                                <w:t xml:space="preserve">　</w:t>
                              </w:r>
                              <w:r w:rsidRPr="005B6E3A">
                                <w:rPr>
                                  <w:rFonts w:ascii="BIZ UDPゴシック" w:eastAsia="BIZ UDPゴシック" w:hAnsi="BIZ UDPゴシック" w:hint="eastAsia"/>
                                  <w:spacing w:val="6"/>
                                </w:rPr>
                                <w:t>050-5540-2060</w:t>
                              </w:r>
                            </w:p>
                            <w:p w14:paraId="018BFA3F" w14:textId="77777777" w:rsidR="00D6669A" w:rsidRPr="00C542BE" w:rsidRDefault="00D6669A" w:rsidP="00D6669A">
                              <w:pPr>
                                <w:autoSpaceDE w:val="0"/>
                                <w:autoSpaceDN w:val="0"/>
                                <w:spacing w:line="260" w:lineRule="exact"/>
                                <w:rPr>
                                  <w:rFonts w:ascii="BIZ UDPゴシック" w:eastAsia="BIZ UDPゴシック" w:hAnsi="BIZ UDPゴシック"/>
                                  <w:spacing w:val="6"/>
                                  <w:sz w:val="16"/>
                                  <w:szCs w:val="16"/>
                                </w:rPr>
                              </w:pPr>
                            </w:p>
                          </w:txbxContent>
                        </wps:txbx>
                        <wps:bodyPr rot="0" vert="horz" wrap="square" lIns="74295" tIns="8890" rIns="74295" bIns="8890" anchor="t" anchorCtr="0" upright="1">
                          <a:noAutofit/>
                        </wps:bodyPr>
                      </wps:wsp>
                      <wps:wsp>
                        <wps:cNvPr id="1780092627" name="テキスト ボックス 1780092627"/>
                        <wps:cNvSpPr txBox="1"/>
                        <wps:spPr>
                          <a:xfrm>
                            <a:off x="3585720" y="154152"/>
                            <a:ext cx="2638366" cy="682282"/>
                          </a:xfrm>
                          <a:prstGeom prst="rect">
                            <a:avLst/>
                          </a:prstGeom>
                          <a:noFill/>
                          <a:ln w="6350">
                            <a:noFill/>
                            <a:prstDash val="dashDot"/>
                          </a:ln>
                          <a:effectLst/>
                        </wps:spPr>
                        <wps:style>
                          <a:lnRef idx="0">
                            <a:schemeClr val="accent1"/>
                          </a:lnRef>
                          <a:fillRef idx="0">
                            <a:schemeClr val="accent1"/>
                          </a:fillRef>
                          <a:effectRef idx="0">
                            <a:schemeClr val="accent1"/>
                          </a:effectRef>
                          <a:fontRef idx="minor">
                            <a:schemeClr val="dk1"/>
                          </a:fontRef>
                        </wps:style>
                        <wps:txbx>
                          <w:txbxContent>
                            <w:p w14:paraId="4F4D8716" w14:textId="77777777" w:rsidR="00D6669A" w:rsidRPr="004E3C6C" w:rsidRDefault="00D6669A" w:rsidP="00D6669A">
                              <w:pPr>
                                <w:autoSpaceDE w:val="0"/>
                                <w:autoSpaceDN w:val="0"/>
                                <w:spacing w:line="260" w:lineRule="exact"/>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オペレーター対応は開庁日の</w:t>
                              </w:r>
                              <w:r>
                                <w:rPr>
                                  <w:rFonts w:ascii="BIZ UDPゴシック" w:eastAsia="BIZ UDPゴシック" w:hAnsi="BIZ UDPゴシック" w:hint="eastAsia"/>
                                  <w:spacing w:val="6"/>
                                  <w:sz w:val="16"/>
                                  <w:szCs w:val="16"/>
                                </w:rPr>
                                <w:t>８:30</w:t>
                              </w:r>
                              <w:r w:rsidRPr="004E3C6C">
                                <w:rPr>
                                  <w:rFonts w:ascii="BIZ UDPゴシック" w:eastAsia="BIZ UDPゴシック" w:hAnsi="BIZ UDPゴシック" w:hint="eastAsia"/>
                                  <w:spacing w:val="6"/>
                                  <w:sz w:val="16"/>
                                  <w:szCs w:val="16"/>
                                </w:rPr>
                                <w:t>から</w:t>
                              </w:r>
                              <w:r>
                                <w:rPr>
                                  <w:rFonts w:ascii="BIZ UDPゴシック" w:eastAsia="BIZ UDPゴシック" w:hAnsi="BIZ UDPゴシック" w:hint="eastAsia"/>
                                  <w:spacing w:val="6"/>
                                  <w:sz w:val="16"/>
                                  <w:szCs w:val="16"/>
                                </w:rPr>
                                <w:t>17:15</w:t>
                              </w:r>
                              <w:r w:rsidRPr="004E3C6C">
                                <w:rPr>
                                  <w:rFonts w:ascii="BIZ UDPゴシック" w:eastAsia="BIZ UDPゴシック" w:hAnsi="BIZ UDPゴシック" w:hint="eastAsia"/>
                                  <w:spacing w:val="6"/>
                                  <w:sz w:val="16"/>
                                  <w:szCs w:val="16"/>
                                </w:rPr>
                                <w:t>まで。</w:t>
                              </w:r>
                            </w:p>
                            <w:p w14:paraId="6C4448F5" w14:textId="77777777" w:rsidR="00D6669A" w:rsidRPr="004E3C6C" w:rsidRDefault="00D6669A" w:rsidP="00D6669A">
                              <w:pPr>
                                <w:autoSpaceDE w:val="0"/>
                                <w:autoSpaceDN w:val="0"/>
                                <w:spacing w:line="260" w:lineRule="exact"/>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自動音声案内は</w:t>
                              </w:r>
                              <w:r>
                                <w:rPr>
                                  <w:rFonts w:ascii="BIZ UDPゴシック" w:eastAsia="BIZ UDPゴシック" w:hAnsi="BIZ UDPゴシック" w:hint="eastAsia"/>
                                  <w:spacing w:val="6"/>
                                  <w:sz w:val="16"/>
                                  <w:szCs w:val="16"/>
                                </w:rPr>
                                <w:t>24</w:t>
                              </w:r>
                              <w:r w:rsidRPr="004E3C6C">
                                <w:rPr>
                                  <w:rFonts w:ascii="BIZ UDPゴシック" w:eastAsia="BIZ UDPゴシック" w:hAnsi="BIZ UDPゴシック" w:hint="eastAsia"/>
                                  <w:spacing w:val="6"/>
                                  <w:sz w:val="16"/>
                                  <w:szCs w:val="16"/>
                                </w:rPr>
                                <w:t>時間ご利用になれます。</w:t>
                              </w:r>
                            </w:p>
                            <w:p w14:paraId="12AFC369" w14:textId="77777777" w:rsidR="00D6669A" w:rsidRPr="00567A63" w:rsidRDefault="00D6669A" w:rsidP="00D6669A">
                              <w:pPr>
                                <w:pStyle w:val="a7"/>
                                <w:spacing w:line="260" w:lineRule="exact"/>
                                <w:ind w:rightChars="50" w:right="100" w:firstLineChars="0" w:firstLine="0"/>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※近畿運輸局のホームページもご利用ください。</w:t>
                              </w:r>
                            </w:p>
                            <w:tbl>
                              <w:tblPr>
                                <w:tblStyle w:val="af0"/>
                                <w:tblOverlap w:val="never"/>
                                <w:tblW w:w="0" w:type="auto"/>
                                <w:tblInd w:w="1696" w:type="dxa"/>
                                <w:tblLook w:val="04A0" w:firstRow="1" w:lastRow="0" w:firstColumn="1" w:lastColumn="0" w:noHBand="0" w:noVBand="1"/>
                              </w:tblPr>
                              <w:tblGrid>
                                <w:gridCol w:w="1418"/>
                                <w:gridCol w:w="283"/>
                                <w:gridCol w:w="654"/>
                              </w:tblGrid>
                              <w:tr w:rsidR="00D6669A" w:rsidRPr="00567A63" w14:paraId="02C57DD1" w14:textId="77777777" w:rsidTr="007B766B">
                                <w:trPr>
                                  <w:trHeight w:val="180"/>
                                </w:trPr>
                                <w:tc>
                                  <w:tcPr>
                                    <w:tcW w:w="141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BE855E7" w14:textId="77777777" w:rsidR="00D6669A" w:rsidRPr="007B766B" w:rsidRDefault="002B1E59" w:rsidP="006F60C0">
                                    <w:pPr>
                                      <w:autoSpaceDE w:val="0"/>
                                      <w:autoSpaceDN w:val="0"/>
                                      <w:spacing w:line="200" w:lineRule="exact"/>
                                      <w:suppressOverlap/>
                                      <w:jc w:val="center"/>
                                      <w:rPr>
                                        <w:rFonts w:ascii="BIZ UDPゴシック" w:eastAsia="BIZ UDPゴシック" w:hAnsi="BIZ UDPゴシック"/>
                                        <w:spacing w:val="6"/>
                                        <w:sz w:val="18"/>
                                        <w:szCs w:val="18"/>
                                        <w:u w:val="single"/>
                                      </w:rPr>
                                    </w:pPr>
                                    <w:hyperlink r:id="rId61" w:history="1">
                                      <w:r w:rsidR="00D6669A" w:rsidRPr="007B766B">
                                        <w:rPr>
                                          <w:rStyle w:val="af1"/>
                                          <w:rFonts w:ascii="BIZ UDPゴシック" w:eastAsia="BIZ UDPゴシック" w:hAnsi="BIZ UDPゴシック" w:hint="eastAsia"/>
                                          <w:spacing w:val="6"/>
                                          <w:sz w:val="18"/>
                                          <w:szCs w:val="18"/>
                                        </w:rPr>
                                        <w:t>近畿運輸局</w:t>
                                      </w:r>
                                    </w:hyperlink>
                                  </w:p>
                                </w:tc>
                                <w:tc>
                                  <w:tcPr>
                                    <w:tcW w:w="283" w:type="dxa"/>
                                    <w:tcBorders>
                                      <w:top w:val="nil"/>
                                      <w:left w:val="single" w:sz="4" w:space="0" w:color="auto"/>
                                      <w:bottom w:val="nil"/>
                                      <w:right w:val="single" w:sz="4" w:space="0" w:color="auto"/>
                                    </w:tcBorders>
                                    <w:tcMar>
                                      <w:top w:w="28" w:type="dxa"/>
                                      <w:left w:w="108" w:type="dxa"/>
                                      <w:bottom w:w="28" w:type="dxa"/>
                                      <w:right w:w="108" w:type="dxa"/>
                                    </w:tcMar>
                                    <w:vAlign w:val="center"/>
                                  </w:tcPr>
                                  <w:p w14:paraId="1B34790E" w14:textId="77777777" w:rsidR="00D6669A" w:rsidRPr="007B766B" w:rsidRDefault="00D6669A" w:rsidP="006F60C0">
                                    <w:pPr>
                                      <w:autoSpaceDE w:val="0"/>
                                      <w:autoSpaceDN w:val="0"/>
                                      <w:spacing w:line="200" w:lineRule="exact"/>
                                      <w:suppressOverlap/>
                                      <w:jc w:val="center"/>
                                      <w:rPr>
                                        <w:rFonts w:ascii="BIZ UDPゴシック" w:eastAsia="BIZ UDPゴシック" w:hAnsi="BIZ UDPゴシック"/>
                                        <w:spacing w:val="6"/>
                                        <w:sz w:val="18"/>
                                        <w:szCs w:val="18"/>
                                      </w:rPr>
                                    </w:pPr>
                                  </w:p>
                                </w:tc>
                                <w:tc>
                                  <w:tcPr>
                                    <w:tcW w:w="6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714C48F" w14:textId="77777777" w:rsidR="00D6669A" w:rsidRPr="007B766B" w:rsidRDefault="00D6669A" w:rsidP="006F60C0">
                                    <w:pPr>
                                      <w:autoSpaceDE w:val="0"/>
                                      <w:autoSpaceDN w:val="0"/>
                                      <w:spacing w:line="200" w:lineRule="exact"/>
                                      <w:suppressOverlap/>
                                      <w:jc w:val="center"/>
                                      <w:rPr>
                                        <w:rFonts w:ascii="BIZ UDPゴシック" w:eastAsia="BIZ UDPゴシック" w:hAnsi="BIZ UDPゴシック"/>
                                        <w:spacing w:val="6"/>
                                        <w:sz w:val="18"/>
                                        <w:szCs w:val="18"/>
                                      </w:rPr>
                                    </w:pPr>
                                    <w:r w:rsidRPr="007B766B">
                                      <w:rPr>
                                        <w:rFonts w:ascii="BIZ UDPゴシック" w:eastAsia="BIZ UDPゴシック" w:hAnsi="BIZ UDPゴシック" w:hint="eastAsia"/>
                                        <w:spacing w:val="6"/>
                                        <w:sz w:val="18"/>
                                        <w:szCs w:val="18"/>
                                      </w:rPr>
                                      <w:t>検索</w:t>
                                    </w:r>
                                  </w:p>
                                </w:tc>
                              </w:tr>
                            </w:tbl>
                            <w:p w14:paraId="6D78628F" w14:textId="77777777" w:rsidR="00D6669A" w:rsidRPr="004E3C6C" w:rsidRDefault="00D6669A" w:rsidP="00D6669A">
                              <w:pPr>
                                <w:pStyle w:val="a7"/>
                                <w:spacing w:line="260" w:lineRule="exact"/>
                                <w:ind w:left="200" w:rightChars="50" w:right="100" w:firstLineChars="50" w:firstLine="101"/>
                                <w:rPr>
                                  <w:rFonts w:ascii="BIZ UDPゴシック" w:eastAsia="BIZ UDPゴシック" w:hAnsi="BIZ UDPゴシック"/>
                                  <w:spacing w:val="6"/>
                                  <w:sz w:val="19"/>
                                  <w:szCs w:val="19"/>
                                </w:rPr>
                              </w:pPr>
                            </w:p>
                            <w:p w14:paraId="3E6A0B87" w14:textId="77777777" w:rsidR="00D6669A" w:rsidRPr="00DE3542" w:rsidRDefault="00D6669A" w:rsidP="00D6669A">
                              <w:pPr>
                                <w:autoSpaceDE w:val="0"/>
                                <w:autoSpaceDN w:val="0"/>
                                <w:spacing w:line="0" w:lineRule="atLeast"/>
                                <w:ind w:left="160" w:hangingChars="100" w:hanging="160"/>
                                <w:rPr>
                                  <w:rFonts w:ascii="HGｺﾞｼｯｸM" w:eastAsia="HGｺﾞｼｯｸM"/>
                                  <w:sz w:val="16"/>
                                  <w:szCs w:val="16"/>
                                </w:rPr>
                              </w:pPr>
                            </w:p>
                            <w:p w14:paraId="0549031A" w14:textId="77777777" w:rsidR="00D6669A" w:rsidRPr="00DE0287" w:rsidRDefault="00D6669A" w:rsidP="00D6669A">
                              <w:pPr>
                                <w:autoSpaceDE w:val="0"/>
                                <w:autoSpaceDN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EBA192D" id="グループ化 1780092623" o:spid="_x0000_s1175" style="position:absolute;left:0;text-align:left;margin-left:-.5pt;margin-top:10.05pt;width:533.65pt;height:83.45pt;z-index:251658430;mso-position-horizontal-relative:text;mso-position-vertical-relative:text;mso-height-relative:margin" coordorigin="-388,-53" coordsize="62629,8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EmKQQAANoJAAAOAAAAZHJzL2Uyb0RvYy54bWy8Vs1u4zYQvhfoOxC6J9aPZclClIWbbIIC&#10;6W6w2WLPNEVZwkokS9KRs8cYKHroub30DYqivRbo2wh9jw5JyXbdFG22QH2Qh+RwOPPNN0Oevdi0&#10;DbqnUtWc5V5w6nuIMsKLmq1y78u3Vyeph5TGrMANZzT3HqjyXpx/+slZJzIa8oo3BZUIjDCVdSL3&#10;Kq1FNpkoUtEWq1MuKIPFkssWaxjK1aSQuAPrbTMJfX826bgshOSEKgWzl27RO7f2y5IS/bosFdWo&#10;yT3wTduvtN+l+U7Oz3C2klhUNRncwB/hRYtrBofuTF1ijdFa1n8x1dZEcsVLfUp4O+FlWRNqY4Bo&#10;Av8ommvJ18LGssq6ldjBBNAe4fTRZsmr+1uJ6gJyl6S+Pw9nYeQhhlvIVf/4S7/9sd/+1m+///3b&#10;79CBBsDWiVUGu6+luBO3cphYuZFBYlPK1vxDjGhjAX/YAU43GhGYnCVJEpkDCawFfjyPg9ClhFSQ&#10;N7PvJErTIPEQKJzEII/LL0cT4PHcH0yk0yANrYXJ6MDE+LlzqxNAM7VHUv03JO8qLKhNkDJYHCM5&#10;G5F8AzzEbNVQFESRicD4ARsMcgYjJW44ea8Q4xcV6NGFlLyrKC7Av8DoQxQHG8xAwVa07L7gBWQK&#10;rzW39DsC/WnwdugHcRqloUM/SRN/NrdnjdDhTEilrylvkRFyT0IY9hh8f6O0cWuvYsPgTV1c1U1j&#10;B3K1vGgkusdQelf2N1hXh2oNQ13uzeMwtpb/tKYOTfj295SJttbQQ5q6zT2gMPyMEs4Mfi9ZYWWN&#10;68bJ4HLDBkANhi4XerPcuCoAKsEOg/CSFw+AseSuaUCTA6Hi8oOHOmgYuae+WmNJPdR8ziBPyTSc&#10;x9Bh7CBN59Bt5OHC8mABMwKGck97yIkX2vWktZD1qoJzAosG4wvIbFlbrPc+De4DkZ2n/x+joRCH&#10;3rD9un/8qX/8td9+g/rtD/122z/+DON9l0hGIAeiI735jENFW0KPFDaJOiJtFKdxEgJ8pifE0yAe&#10;WsJI23AWpdEMass0jRnUO1DYcXE09EzaMm44a3ni2DiLYn/Af7dibF5iVTk+FyBdcj2cawiFM2qv&#10;m6Ew9vFZST801Og07A0tgWi2IZoJe9HRXZ1gQijTruQHbaNVgn/P2Tjo7716zmYXB+ywJ3Omd5vb&#10;mnHpytTcz3u3i/ejy6XTHwvMxW0gOKiw6UiMowpTglzVAPMNVvoWS7iHgQSm7F7Dp2w49Ak+SB4y&#10;hfjU/D+V6TyYTs1DwFbj1BHN1emw4up0WGHr9oJD/wrgFSOIFU1d62YUS8nbd/AEWZjmAEt/W9nw&#10;hCF0sbBKcPULrG/YnSBjpRt6vd28w1IMvVYD3V/x8YLB2VHLdbomQ/+iR9g7EB4QtmEPjx3zQjkc&#10;24ztn2TnfwAAAP//AwBQSwMEFAAGAAgAAAAhAOyf98XgAAAACgEAAA8AAABkcnMvZG93bnJldi54&#10;bWxMj8FqwzAQRO+F/oPYQm+J5IS6wbUcQmh7CoUmhdLbxtrYJtbKWIrt/H2VU3ubZZaZN/l6sq0Y&#10;qPeNYw3JXIEgLp1puNLwdXibrUD4gGywdUwaruRhXdzf5ZgZN/InDftQiRjCPkMNdQhdJqUva7Lo&#10;564jjt7J9RZDPPtKmh7HGG5buVAqlRYbjg01drStqTzvL1bD+4jjZpm8DrvzaXv9OTx9fO8S0vrx&#10;Ydq8gAg0hb9nuOFHdCgi09Fd2HjRapglcUrQsFAJiJuv0nQJ4hjV6lmBLHL5f0LxCwAA//8DAFBL&#10;AQItABQABgAIAAAAIQC2gziS/gAAAOEBAAATAAAAAAAAAAAAAAAAAAAAAABbQ29udGVudF9UeXBl&#10;c10ueG1sUEsBAi0AFAAGAAgAAAAhADj9If/WAAAAlAEAAAsAAAAAAAAAAAAAAAAALwEAAF9yZWxz&#10;Ly5yZWxzUEsBAi0AFAAGAAgAAAAhAEfv8SYpBAAA2gkAAA4AAAAAAAAAAAAAAAAALgIAAGRycy9l&#10;Mm9Eb2MueG1sUEsBAi0AFAAGAAgAAAAhAOyf98XgAAAACgEAAA8AAAAAAAAAAAAAAAAAgwYAAGRy&#10;cy9kb3ducmV2LnhtbFBLBQYAAAAABAAEAPMAAACQBwAAAAA=&#10;">
                <v:rect id="Rectangle 133" o:spid="_x0000_s1176" style="position:absolute;left:-388;top:-53;width:61583;height:7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KxgAAAOMAAAAPAAAAZHJzL2Rvd25yZXYueG1sRE9fa8Iw&#10;EH8f7DuEE/amiWWrXWeUKQz2oqKOPd+aW1tsLqXJav32RhD2eL//N18OthE9db52rGE6USCIC2dq&#10;LjV8HT/GGQgfkA02jknDhTwsF48Pc8yNO/Oe+kMoRQxhn6OGKoQ2l9IXFVn0E9cSR+7XdRZDPLtS&#10;mg7PMdw2MlEqlRZrjg0VtrSuqDgd/qyGbJeUz42zq+/tyylsfi49815q/TQa3t9ABBrCv/ju/jRx&#10;/ixT6jVJkxRuP0UA5OIKAAD//wMAUEsBAi0AFAAGAAgAAAAhANvh9svuAAAAhQEAABMAAAAAAAAA&#10;AAAAAAAAAAAAAFtDb250ZW50X1R5cGVzXS54bWxQSwECLQAUAAYACAAAACEAWvQsW78AAAAVAQAA&#10;CwAAAAAAAAAAAAAAAAAfAQAAX3JlbHMvLnJlbHNQSwECLQAUAAYACAAAACEAqf7aysYAAADjAAAA&#10;DwAAAAAAAAAAAAAAAAAHAgAAZHJzL2Rvd25yZXYueG1sUEsFBgAAAAADAAMAtwAAAPoCAAAAAA==&#10;">
                  <v:textbox inset="5.85pt,.7pt,5.85pt,.7pt">
                    <w:txbxContent>
                      <w:p w14:paraId="5E79CBF6" w14:textId="77777777" w:rsidR="00D6669A" w:rsidRPr="005B6E3A" w:rsidRDefault="00D6669A" w:rsidP="00D6669A">
                        <w:pPr>
                          <w:autoSpaceDE w:val="0"/>
                          <w:autoSpaceDN w:val="0"/>
                          <w:spacing w:line="260" w:lineRule="exact"/>
                          <w:rPr>
                            <w:rFonts w:ascii="BIZ UDPゴシック" w:eastAsia="BIZ UDPゴシック" w:hAnsi="BIZ UDPゴシック"/>
                            <w:spacing w:val="6"/>
                          </w:rPr>
                        </w:pPr>
                        <w:r w:rsidRPr="005B6E3A">
                          <w:rPr>
                            <w:rFonts w:ascii="BIZ UDPゴシック" w:eastAsia="BIZ UDPゴシック" w:hAnsi="BIZ UDPゴシック" w:hint="eastAsia"/>
                            <w:spacing w:val="6"/>
                          </w:rPr>
                          <w:t>自動車の登録についてのお問合せは運輸支局又は検査</w:t>
                        </w:r>
                        <w:r w:rsidRPr="005B6E3A">
                          <w:rPr>
                            <w:rFonts w:ascii="BIZ UDPゴシック" w:eastAsia="BIZ UDPゴシック" w:hAnsi="BIZ UDPゴシック"/>
                            <w:spacing w:val="6"/>
                          </w:rPr>
                          <w:t>登録</w:t>
                        </w:r>
                        <w:r w:rsidRPr="005B6E3A">
                          <w:rPr>
                            <w:rFonts w:ascii="BIZ UDPゴシック" w:eastAsia="BIZ UDPゴシック" w:hAnsi="BIZ UDPゴシック" w:hint="eastAsia"/>
                            <w:spacing w:val="6"/>
                          </w:rPr>
                          <w:t>事務所まで</w:t>
                        </w:r>
                      </w:p>
                      <w:p w14:paraId="019288B8" w14:textId="77777777" w:rsidR="00D6669A" w:rsidRPr="005B6E3A" w:rsidRDefault="00D6669A" w:rsidP="00D6669A">
                        <w:pPr>
                          <w:autoSpaceDE w:val="0"/>
                          <w:autoSpaceDN w:val="0"/>
                          <w:spacing w:line="120" w:lineRule="exact"/>
                          <w:rPr>
                            <w:rFonts w:ascii="BIZ UDPゴシック" w:eastAsia="BIZ UDPゴシック" w:hAnsi="BIZ UDPゴシック"/>
                            <w:spacing w:val="6"/>
                          </w:rPr>
                        </w:pPr>
                      </w:p>
                      <w:p w14:paraId="6D93A0FB" w14:textId="77777777" w:rsidR="00D6669A" w:rsidRPr="005B6E3A" w:rsidRDefault="00D6669A" w:rsidP="00D6669A">
                        <w:pPr>
                          <w:autoSpaceDE w:val="0"/>
                          <w:autoSpaceDN w:val="0"/>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 xml:space="preserve">・近畿運輸局大阪運輸支局　　　</w:t>
                        </w:r>
                        <w:r w:rsidRPr="002F26A8">
                          <w:rPr>
                            <w:rFonts w:ascii="BIZ UDPゴシック" w:eastAsia="BIZ UDPゴシック" w:hAnsi="BIZ UDPゴシック" w:hint="eastAsia"/>
                            <w:spacing w:val="6"/>
                            <w:sz w:val="18"/>
                          </w:rPr>
                          <w:t xml:space="preserve">　　　　</w:t>
                        </w:r>
                        <w:r>
                          <w:rPr>
                            <w:rFonts w:ascii="BIZ UDPゴシック" w:eastAsia="BIZ UDPゴシック" w:hAnsi="BIZ UDPゴシック" w:hint="eastAsia"/>
                            <w:spacing w:val="6"/>
                          </w:rPr>
                          <w:t xml:space="preserve"> 　</w:t>
                        </w:r>
                        <w:r w:rsidRPr="005B6E3A">
                          <w:rPr>
                            <w:rFonts w:ascii="BIZ UDPゴシック" w:eastAsia="BIZ UDPゴシック" w:hAnsi="BIZ UDPゴシック" w:hint="eastAsia"/>
                            <w:spacing w:val="6"/>
                          </w:rPr>
                          <w:t xml:space="preserve">　０５０-5540-2058</w:t>
                        </w:r>
                      </w:p>
                      <w:p w14:paraId="5393A87B" w14:textId="77777777" w:rsidR="00D6669A" w:rsidRPr="005B6E3A" w:rsidRDefault="00D6669A" w:rsidP="00D6669A">
                        <w:pPr>
                          <w:autoSpaceDE w:val="0"/>
                          <w:autoSpaceDN w:val="0"/>
                          <w:spacing w:line="260" w:lineRule="exact"/>
                          <w:rPr>
                            <w:rFonts w:ascii="BIZ UDPゴシック" w:eastAsia="BIZ UDPゴシック" w:hAnsi="BIZ UDPゴシック"/>
                            <w:spacing w:val="6"/>
                          </w:rPr>
                        </w:pPr>
                        <w:r w:rsidRPr="005B6E3A">
                          <w:rPr>
                            <w:rFonts w:ascii="BIZ UDPゴシック" w:eastAsia="BIZ UDPゴシック" w:hAnsi="BIZ UDPゴシック" w:hint="eastAsia"/>
                            <w:spacing w:val="6"/>
                          </w:rPr>
                          <w:t xml:space="preserve">・同支局なにわ自動車検査登録事務所　</w:t>
                        </w:r>
                        <w:r w:rsidRPr="005B6E3A">
                          <w:rPr>
                            <w:rFonts w:ascii="BIZ UDPゴシック" w:eastAsia="BIZ UDPゴシック" w:hAnsi="BIZ UDPゴシック"/>
                            <w:spacing w:val="6"/>
                          </w:rPr>
                          <w:t xml:space="preserve">　</w:t>
                        </w:r>
                        <w:r w:rsidRPr="005B6E3A">
                          <w:rPr>
                            <w:rFonts w:ascii="BIZ UDPゴシック" w:eastAsia="BIZ UDPゴシック" w:hAnsi="BIZ UDPゴシック" w:hint="eastAsia"/>
                            <w:spacing w:val="6"/>
                          </w:rPr>
                          <w:t>050-5540-2059</w:t>
                        </w:r>
                      </w:p>
                      <w:p w14:paraId="62B36041" w14:textId="77777777" w:rsidR="00D6669A" w:rsidRPr="005B6E3A" w:rsidRDefault="00D6669A" w:rsidP="00D6669A">
                        <w:pPr>
                          <w:autoSpaceDE w:val="0"/>
                          <w:autoSpaceDN w:val="0"/>
                          <w:spacing w:line="260" w:lineRule="exact"/>
                          <w:rPr>
                            <w:rFonts w:ascii="BIZ UDPゴシック" w:eastAsia="BIZ UDPゴシック" w:hAnsi="BIZ UDPゴシック"/>
                            <w:spacing w:val="6"/>
                          </w:rPr>
                        </w:pPr>
                        <w:r w:rsidRPr="005B6E3A">
                          <w:rPr>
                            <w:rFonts w:ascii="BIZ UDPゴシック" w:eastAsia="BIZ UDPゴシック" w:hAnsi="BIZ UDPゴシック" w:hint="eastAsia"/>
                            <w:spacing w:val="6"/>
                          </w:rPr>
                          <w:t xml:space="preserve">・同支局和泉自動車検査登録事務所　</w:t>
                        </w:r>
                        <w:r w:rsidRPr="0035246E">
                          <w:rPr>
                            <w:rFonts w:ascii="BIZ UDPゴシック" w:eastAsia="BIZ UDPゴシック" w:hAnsi="BIZ UDPゴシック" w:hint="eastAsia"/>
                            <w:spacing w:val="4"/>
                            <w:sz w:val="28"/>
                          </w:rPr>
                          <w:t xml:space="preserve">　</w:t>
                        </w:r>
                        <w:r w:rsidRPr="0035246E">
                          <w:rPr>
                            <w:rFonts w:ascii="BIZ UDPゴシック" w:eastAsia="BIZ UDPゴシック" w:hAnsi="BIZ UDPゴシック" w:hint="eastAsia"/>
                            <w:spacing w:val="4"/>
                          </w:rPr>
                          <w:t xml:space="preserve">　</w:t>
                        </w:r>
                        <w:r w:rsidRPr="005B6E3A">
                          <w:rPr>
                            <w:rFonts w:ascii="BIZ UDPゴシック" w:eastAsia="BIZ UDPゴシック" w:hAnsi="BIZ UDPゴシック" w:hint="eastAsia"/>
                            <w:spacing w:val="6"/>
                          </w:rPr>
                          <w:t>050-5540-2060</w:t>
                        </w:r>
                      </w:p>
                      <w:p w14:paraId="018BFA3F" w14:textId="77777777" w:rsidR="00D6669A" w:rsidRPr="00C542BE" w:rsidRDefault="00D6669A" w:rsidP="00D6669A">
                        <w:pPr>
                          <w:autoSpaceDE w:val="0"/>
                          <w:autoSpaceDN w:val="0"/>
                          <w:spacing w:line="260" w:lineRule="exact"/>
                          <w:rPr>
                            <w:rFonts w:ascii="BIZ UDPゴシック" w:eastAsia="BIZ UDPゴシック" w:hAnsi="BIZ UDPゴシック"/>
                            <w:spacing w:val="6"/>
                            <w:sz w:val="16"/>
                            <w:szCs w:val="16"/>
                          </w:rPr>
                        </w:pPr>
                      </w:p>
                    </w:txbxContent>
                  </v:textbox>
                </v:rect>
                <v:shape id="テキスト ボックス 1780092627" o:spid="_x0000_s1177" type="#_x0000_t202" style="position:absolute;left:35857;top:1541;width:26383;height:6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f7xwAAAOMAAAAPAAAAZHJzL2Rvd25yZXYueG1sRE9La8JA&#10;EL4X/A/LCL3VXXPwkbqKWIRCL60K0tuQHZNgdjbNTmP8991Cocf53rPaDL5RPXWxDmxhOjGgiIvg&#10;ai4tnI77pwWoKMgOm8Bk4U4RNuvRwwpzF278Qf1BSpVCOOZooRJpc61jUZHHOAktceIuofMo6exK&#10;7Tq8pXDf6MyYmfZYc2qosKVdRcX18O0t7N8/d6F/O7XbeD8PzFPBly+x9nE8bJ9BCQ3yL/5zv7o0&#10;f74wZpnNsjn8/pQA0OsfAAAA//8DAFBLAQItABQABgAIAAAAIQDb4fbL7gAAAIUBAAATAAAAAAAA&#10;AAAAAAAAAAAAAABbQ29udGVudF9UeXBlc10ueG1sUEsBAi0AFAAGAAgAAAAhAFr0LFu/AAAAFQEA&#10;AAsAAAAAAAAAAAAAAAAAHwEAAF9yZWxzLy5yZWxzUEsBAi0AFAAGAAgAAAAhAC4AZ/vHAAAA4wAA&#10;AA8AAAAAAAAAAAAAAAAABwIAAGRycy9kb3ducmV2LnhtbFBLBQYAAAAAAwADALcAAAD7AgAAAAA=&#10;" filled="f" stroked="f" strokeweight=".5pt">
                  <v:stroke dashstyle="dashDot"/>
                  <v:textbox>
                    <w:txbxContent>
                      <w:p w14:paraId="4F4D8716" w14:textId="77777777" w:rsidR="00D6669A" w:rsidRPr="004E3C6C" w:rsidRDefault="00D6669A" w:rsidP="00D6669A">
                        <w:pPr>
                          <w:autoSpaceDE w:val="0"/>
                          <w:autoSpaceDN w:val="0"/>
                          <w:spacing w:line="260" w:lineRule="exact"/>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オペレーター対応は開庁日の</w:t>
                        </w:r>
                        <w:r>
                          <w:rPr>
                            <w:rFonts w:ascii="BIZ UDPゴシック" w:eastAsia="BIZ UDPゴシック" w:hAnsi="BIZ UDPゴシック" w:hint="eastAsia"/>
                            <w:spacing w:val="6"/>
                            <w:sz w:val="16"/>
                            <w:szCs w:val="16"/>
                          </w:rPr>
                          <w:t>８:30</w:t>
                        </w:r>
                        <w:r w:rsidRPr="004E3C6C">
                          <w:rPr>
                            <w:rFonts w:ascii="BIZ UDPゴシック" w:eastAsia="BIZ UDPゴシック" w:hAnsi="BIZ UDPゴシック" w:hint="eastAsia"/>
                            <w:spacing w:val="6"/>
                            <w:sz w:val="16"/>
                            <w:szCs w:val="16"/>
                          </w:rPr>
                          <w:t>から</w:t>
                        </w:r>
                        <w:r>
                          <w:rPr>
                            <w:rFonts w:ascii="BIZ UDPゴシック" w:eastAsia="BIZ UDPゴシック" w:hAnsi="BIZ UDPゴシック" w:hint="eastAsia"/>
                            <w:spacing w:val="6"/>
                            <w:sz w:val="16"/>
                            <w:szCs w:val="16"/>
                          </w:rPr>
                          <w:t>17:15</w:t>
                        </w:r>
                        <w:r w:rsidRPr="004E3C6C">
                          <w:rPr>
                            <w:rFonts w:ascii="BIZ UDPゴシック" w:eastAsia="BIZ UDPゴシック" w:hAnsi="BIZ UDPゴシック" w:hint="eastAsia"/>
                            <w:spacing w:val="6"/>
                            <w:sz w:val="16"/>
                            <w:szCs w:val="16"/>
                          </w:rPr>
                          <w:t>まで。</w:t>
                        </w:r>
                      </w:p>
                      <w:p w14:paraId="6C4448F5" w14:textId="77777777" w:rsidR="00D6669A" w:rsidRPr="004E3C6C" w:rsidRDefault="00D6669A" w:rsidP="00D6669A">
                        <w:pPr>
                          <w:autoSpaceDE w:val="0"/>
                          <w:autoSpaceDN w:val="0"/>
                          <w:spacing w:line="260" w:lineRule="exact"/>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自動音声案内は</w:t>
                        </w:r>
                        <w:r>
                          <w:rPr>
                            <w:rFonts w:ascii="BIZ UDPゴシック" w:eastAsia="BIZ UDPゴシック" w:hAnsi="BIZ UDPゴシック" w:hint="eastAsia"/>
                            <w:spacing w:val="6"/>
                            <w:sz w:val="16"/>
                            <w:szCs w:val="16"/>
                          </w:rPr>
                          <w:t>24</w:t>
                        </w:r>
                        <w:r w:rsidRPr="004E3C6C">
                          <w:rPr>
                            <w:rFonts w:ascii="BIZ UDPゴシック" w:eastAsia="BIZ UDPゴシック" w:hAnsi="BIZ UDPゴシック" w:hint="eastAsia"/>
                            <w:spacing w:val="6"/>
                            <w:sz w:val="16"/>
                            <w:szCs w:val="16"/>
                          </w:rPr>
                          <w:t>時間ご利用になれます。</w:t>
                        </w:r>
                      </w:p>
                      <w:p w14:paraId="12AFC369" w14:textId="77777777" w:rsidR="00D6669A" w:rsidRPr="00567A63" w:rsidRDefault="00D6669A" w:rsidP="00D6669A">
                        <w:pPr>
                          <w:pStyle w:val="a7"/>
                          <w:spacing w:line="260" w:lineRule="exact"/>
                          <w:ind w:rightChars="50" w:right="100" w:firstLineChars="0" w:firstLine="0"/>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※近畿運輸局のホームページもご利用ください。</w:t>
                        </w:r>
                      </w:p>
                      <w:tbl>
                        <w:tblPr>
                          <w:tblStyle w:val="af0"/>
                          <w:tblOverlap w:val="never"/>
                          <w:tblW w:w="0" w:type="auto"/>
                          <w:tblInd w:w="1696" w:type="dxa"/>
                          <w:tblLook w:val="04A0" w:firstRow="1" w:lastRow="0" w:firstColumn="1" w:lastColumn="0" w:noHBand="0" w:noVBand="1"/>
                        </w:tblPr>
                        <w:tblGrid>
                          <w:gridCol w:w="1418"/>
                          <w:gridCol w:w="283"/>
                          <w:gridCol w:w="654"/>
                        </w:tblGrid>
                        <w:tr w:rsidR="00D6669A" w:rsidRPr="00567A63" w14:paraId="02C57DD1" w14:textId="77777777" w:rsidTr="007B766B">
                          <w:trPr>
                            <w:trHeight w:val="180"/>
                          </w:trPr>
                          <w:tc>
                            <w:tcPr>
                              <w:tcW w:w="141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BE855E7" w14:textId="77777777" w:rsidR="00D6669A" w:rsidRPr="007B766B" w:rsidRDefault="002B1E59" w:rsidP="006F60C0">
                              <w:pPr>
                                <w:autoSpaceDE w:val="0"/>
                                <w:autoSpaceDN w:val="0"/>
                                <w:spacing w:line="200" w:lineRule="exact"/>
                                <w:suppressOverlap/>
                                <w:jc w:val="center"/>
                                <w:rPr>
                                  <w:rFonts w:ascii="BIZ UDPゴシック" w:eastAsia="BIZ UDPゴシック" w:hAnsi="BIZ UDPゴシック"/>
                                  <w:spacing w:val="6"/>
                                  <w:sz w:val="18"/>
                                  <w:szCs w:val="18"/>
                                  <w:u w:val="single"/>
                                </w:rPr>
                              </w:pPr>
                              <w:hyperlink r:id="rId62" w:history="1">
                                <w:r w:rsidR="00D6669A" w:rsidRPr="007B766B">
                                  <w:rPr>
                                    <w:rStyle w:val="af1"/>
                                    <w:rFonts w:ascii="BIZ UDPゴシック" w:eastAsia="BIZ UDPゴシック" w:hAnsi="BIZ UDPゴシック" w:hint="eastAsia"/>
                                    <w:spacing w:val="6"/>
                                    <w:sz w:val="18"/>
                                    <w:szCs w:val="18"/>
                                  </w:rPr>
                                  <w:t>近畿運輸局</w:t>
                                </w:r>
                              </w:hyperlink>
                            </w:p>
                          </w:tc>
                          <w:tc>
                            <w:tcPr>
                              <w:tcW w:w="283" w:type="dxa"/>
                              <w:tcBorders>
                                <w:top w:val="nil"/>
                                <w:left w:val="single" w:sz="4" w:space="0" w:color="auto"/>
                                <w:bottom w:val="nil"/>
                                <w:right w:val="single" w:sz="4" w:space="0" w:color="auto"/>
                              </w:tcBorders>
                              <w:tcMar>
                                <w:top w:w="28" w:type="dxa"/>
                                <w:left w:w="108" w:type="dxa"/>
                                <w:bottom w:w="28" w:type="dxa"/>
                                <w:right w:w="108" w:type="dxa"/>
                              </w:tcMar>
                              <w:vAlign w:val="center"/>
                            </w:tcPr>
                            <w:p w14:paraId="1B34790E" w14:textId="77777777" w:rsidR="00D6669A" w:rsidRPr="007B766B" w:rsidRDefault="00D6669A" w:rsidP="006F60C0">
                              <w:pPr>
                                <w:autoSpaceDE w:val="0"/>
                                <w:autoSpaceDN w:val="0"/>
                                <w:spacing w:line="200" w:lineRule="exact"/>
                                <w:suppressOverlap/>
                                <w:jc w:val="center"/>
                                <w:rPr>
                                  <w:rFonts w:ascii="BIZ UDPゴシック" w:eastAsia="BIZ UDPゴシック" w:hAnsi="BIZ UDPゴシック"/>
                                  <w:spacing w:val="6"/>
                                  <w:sz w:val="18"/>
                                  <w:szCs w:val="18"/>
                                </w:rPr>
                              </w:pPr>
                            </w:p>
                          </w:tc>
                          <w:tc>
                            <w:tcPr>
                              <w:tcW w:w="6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714C48F" w14:textId="77777777" w:rsidR="00D6669A" w:rsidRPr="007B766B" w:rsidRDefault="00D6669A" w:rsidP="006F60C0">
                              <w:pPr>
                                <w:autoSpaceDE w:val="0"/>
                                <w:autoSpaceDN w:val="0"/>
                                <w:spacing w:line="200" w:lineRule="exact"/>
                                <w:suppressOverlap/>
                                <w:jc w:val="center"/>
                                <w:rPr>
                                  <w:rFonts w:ascii="BIZ UDPゴシック" w:eastAsia="BIZ UDPゴシック" w:hAnsi="BIZ UDPゴシック"/>
                                  <w:spacing w:val="6"/>
                                  <w:sz w:val="18"/>
                                  <w:szCs w:val="18"/>
                                </w:rPr>
                              </w:pPr>
                              <w:r w:rsidRPr="007B766B">
                                <w:rPr>
                                  <w:rFonts w:ascii="BIZ UDPゴシック" w:eastAsia="BIZ UDPゴシック" w:hAnsi="BIZ UDPゴシック" w:hint="eastAsia"/>
                                  <w:spacing w:val="6"/>
                                  <w:sz w:val="18"/>
                                  <w:szCs w:val="18"/>
                                </w:rPr>
                                <w:t>検索</w:t>
                              </w:r>
                            </w:p>
                          </w:tc>
                        </w:tr>
                      </w:tbl>
                      <w:p w14:paraId="6D78628F" w14:textId="77777777" w:rsidR="00D6669A" w:rsidRPr="004E3C6C" w:rsidRDefault="00D6669A" w:rsidP="00D6669A">
                        <w:pPr>
                          <w:pStyle w:val="a7"/>
                          <w:spacing w:line="260" w:lineRule="exact"/>
                          <w:ind w:left="200" w:rightChars="50" w:right="100" w:firstLineChars="50" w:firstLine="101"/>
                          <w:rPr>
                            <w:rFonts w:ascii="BIZ UDPゴシック" w:eastAsia="BIZ UDPゴシック" w:hAnsi="BIZ UDPゴシック"/>
                            <w:spacing w:val="6"/>
                            <w:sz w:val="19"/>
                            <w:szCs w:val="19"/>
                          </w:rPr>
                        </w:pPr>
                      </w:p>
                      <w:p w14:paraId="3E6A0B87" w14:textId="77777777" w:rsidR="00D6669A" w:rsidRPr="00DE3542" w:rsidRDefault="00D6669A" w:rsidP="00D6669A">
                        <w:pPr>
                          <w:autoSpaceDE w:val="0"/>
                          <w:autoSpaceDN w:val="0"/>
                          <w:spacing w:line="0" w:lineRule="atLeast"/>
                          <w:ind w:left="160" w:hangingChars="100" w:hanging="160"/>
                          <w:rPr>
                            <w:rFonts w:ascii="HGｺﾞｼｯｸM" w:eastAsia="HGｺﾞｼｯｸM"/>
                            <w:sz w:val="16"/>
                            <w:szCs w:val="16"/>
                          </w:rPr>
                        </w:pPr>
                      </w:p>
                      <w:p w14:paraId="0549031A" w14:textId="77777777" w:rsidR="00D6669A" w:rsidRPr="00DE0287" w:rsidRDefault="00D6669A" w:rsidP="00D6669A">
                        <w:pPr>
                          <w:autoSpaceDE w:val="0"/>
                          <w:autoSpaceDN w:val="0"/>
                        </w:pPr>
                      </w:p>
                    </w:txbxContent>
                  </v:textbox>
                </v:shape>
              </v:group>
            </w:pict>
          </mc:Fallback>
        </mc:AlternateContent>
      </w:r>
    </w:p>
    <w:p w14:paraId="48A81720" w14:textId="77777777" w:rsidR="00D6669A" w:rsidRDefault="00D6669A" w:rsidP="00D6669A">
      <w:pPr>
        <w:autoSpaceDE w:val="0"/>
        <w:autoSpaceDN w:val="0"/>
        <w:spacing w:beforeLines="50" w:before="120" w:line="480" w:lineRule="exact"/>
        <w:rPr>
          <w:rFonts w:ascii="BIZ UDPゴシック" w:eastAsia="BIZ UDPゴシック" w:hAnsi="BIZ UDPゴシック"/>
          <w:b/>
        </w:rPr>
      </w:pPr>
      <w:r w:rsidRPr="007D07A0">
        <w:rPr>
          <w:rFonts w:ascii="BIZ UDPゴシック" w:eastAsia="BIZ UDPゴシック" w:hAnsi="BIZ UDPゴシック"/>
          <w:b/>
        </w:rPr>
        <w:br w:type="page"/>
      </w:r>
    </w:p>
    <w:tbl>
      <w:tblPr>
        <w:tblStyle w:val="af0"/>
        <w:tblW w:w="10488" w:type="dxa"/>
        <w:tblInd w:w="-5" w:type="dxa"/>
        <w:shd w:val="clear" w:color="auto" w:fill="000066"/>
        <w:tblLook w:val="04A0" w:firstRow="1" w:lastRow="0" w:firstColumn="1" w:lastColumn="0" w:noHBand="0" w:noVBand="1"/>
      </w:tblPr>
      <w:tblGrid>
        <w:gridCol w:w="10488"/>
      </w:tblGrid>
      <w:tr w:rsidR="0061596D" w:rsidRPr="004B2B92" w14:paraId="04B3BB0D" w14:textId="77777777" w:rsidTr="00AE32A4">
        <w:trPr>
          <w:trHeight w:val="680"/>
        </w:trPr>
        <w:tc>
          <w:tcPr>
            <w:tcW w:w="10488" w:type="dxa"/>
            <w:shd w:val="clear" w:color="auto" w:fill="000066"/>
            <w:vAlign w:val="center"/>
          </w:tcPr>
          <w:p w14:paraId="14D684DC" w14:textId="39819475" w:rsidR="0061596D" w:rsidRPr="007053FA" w:rsidRDefault="0061596D" w:rsidP="006F60C0">
            <w:pPr>
              <w:autoSpaceDN w:val="0"/>
              <w:jc w:val="center"/>
              <w:rPr>
                <w:rFonts w:ascii="BIZ UDPゴシック" w:eastAsia="BIZ UDPゴシック" w:hAnsi="BIZ UDPゴシック"/>
                <w:b/>
                <w:spacing w:val="20"/>
                <w:sz w:val="24"/>
                <w:bdr w:val="single" w:sz="4" w:space="0" w:color="auto"/>
              </w:rPr>
            </w:pPr>
            <w:r w:rsidRPr="007053FA">
              <w:rPr>
                <w:rFonts w:ascii="BIZ UDPゴシック" w:eastAsia="BIZ UDPゴシック" w:hAnsi="BIZ UDPゴシック" w:hint="eastAsia"/>
                <w:b/>
                <w:spacing w:val="20"/>
                <w:sz w:val="36"/>
              </w:rPr>
              <w:lastRenderedPageBreak/>
              <w:t>個人府民税</w:t>
            </w:r>
            <w:bookmarkStart w:id="53" w:name="個人府民税"/>
            <w:bookmarkEnd w:id="53"/>
          </w:p>
        </w:tc>
      </w:tr>
    </w:tbl>
    <w:p w14:paraId="7E1B8E00" w14:textId="3B290CB8" w:rsidR="0061596D" w:rsidRPr="00473533" w:rsidRDefault="0061596D" w:rsidP="0061596D">
      <w:pPr>
        <w:autoSpaceDN w:val="0"/>
        <w:spacing w:line="480" w:lineRule="exact"/>
        <w:rPr>
          <w:rFonts w:ascii="BIZ UDPゴシック" w:eastAsia="BIZ UDPゴシック" w:hAnsi="Meiryo UI"/>
          <w:b/>
          <w:spacing w:val="6"/>
          <w:sz w:val="32"/>
        </w:rPr>
      </w:pPr>
      <w:r w:rsidRPr="00473533">
        <w:rPr>
          <w:rFonts w:ascii="BIZ UDPゴシック" w:eastAsia="BIZ UDPゴシック" w:hAnsi="Meiryo UI" w:hint="eastAsia"/>
          <w:b/>
          <w:spacing w:val="6"/>
          <w:sz w:val="32"/>
        </w:rPr>
        <w:t>■ 納める人</w:t>
      </w:r>
      <w:r w:rsidR="002F7EE9" w:rsidRPr="007053FA">
        <w:rPr>
          <w:rFonts w:ascii="BIZ UDPゴシック" w:eastAsia="BIZ UDPゴシック" w:hAnsi="BIZ UDPゴシック"/>
          <w:b/>
          <w:noProof/>
          <w:spacing w:val="20"/>
          <w:sz w:val="28"/>
          <w:szCs w:val="24"/>
        </w:rPr>
        <w:drawing>
          <wp:anchor distT="0" distB="0" distL="114300" distR="114300" simplePos="0" relativeHeight="251657314" behindDoc="0" locked="1" layoutInCell="1" allowOverlap="1" wp14:anchorId="30D9BBDF" wp14:editId="416409D1">
            <wp:simplePos x="0" y="0"/>
            <wp:positionH relativeFrom="column">
              <wp:posOffset>5687060</wp:posOffset>
            </wp:positionH>
            <wp:positionV relativeFrom="page">
              <wp:posOffset>494030</wp:posOffset>
            </wp:positionV>
            <wp:extent cx="476250" cy="375285"/>
            <wp:effectExtent l="0" t="0" r="0" b="5715"/>
            <wp:wrapNone/>
            <wp:docPr id="27" name="図 27">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7EE9" w:rsidRPr="007053FA">
        <w:rPr>
          <w:rFonts w:ascii="BIZ UDPゴシック" w:eastAsia="BIZ UDPゴシック" w:hAnsi="BIZ UDPゴシック"/>
          <w:b/>
          <w:noProof/>
          <w:spacing w:val="20"/>
          <w:sz w:val="28"/>
          <w:szCs w:val="24"/>
        </w:rPr>
        <w:drawing>
          <wp:anchor distT="0" distB="0" distL="114300" distR="114300" simplePos="0" relativeHeight="251657315" behindDoc="0" locked="1" layoutInCell="1" allowOverlap="1" wp14:anchorId="768495F8" wp14:editId="35D96DD8">
            <wp:simplePos x="0" y="0"/>
            <wp:positionH relativeFrom="margin">
              <wp:posOffset>6168390</wp:posOffset>
            </wp:positionH>
            <wp:positionV relativeFrom="page">
              <wp:posOffset>497205</wp:posOffset>
            </wp:positionV>
            <wp:extent cx="466725" cy="358775"/>
            <wp:effectExtent l="0" t="0" r="9525" b="3175"/>
            <wp:wrapNone/>
            <wp:docPr id="35" name="図 35">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23A39E" w14:textId="77777777" w:rsidR="0061596D" w:rsidRPr="006366BD" w:rsidRDefault="0061596D" w:rsidP="0061596D">
      <w:pPr>
        <w:autoSpaceDN w:val="0"/>
        <w:spacing w:line="260" w:lineRule="exact"/>
        <w:ind w:firstLineChars="100" w:firstLine="212"/>
        <w:rPr>
          <w:rFonts w:ascii="BIZ UDPゴシック" w:eastAsia="BIZ UDPゴシック" w:hAnsi="Meiryo UI"/>
          <w:spacing w:val="6"/>
        </w:rPr>
      </w:pPr>
      <w:r w:rsidRPr="006366BD">
        <w:rPr>
          <w:rFonts w:ascii="BIZ UDPゴシック" w:eastAsia="BIZ UDPゴシック" w:hAnsi="Meiryo UI" w:hint="eastAsia"/>
          <w:spacing w:val="6"/>
        </w:rPr>
        <w:t>所得金額にかかわらず一定の税額で課税される「均等割」と前年の所得金額に応じて課税される｢所得割」があり、毎年１月１日の現況によって次の人が納めます。</w:t>
      </w:r>
    </w:p>
    <w:tbl>
      <w:tblPr>
        <w:tblW w:w="10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8334"/>
        <w:gridCol w:w="2154"/>
      </w:tblGrid>
      <w:tr w:rsidR="0061596D" w:rsidRPr="006366BD" w14:paraId="15FCC9B3" w14:textId="77777777" w:rsidTr="00880E0E">
        <w:tc>
          <w:tcPr>
            <w:tcW w:w="8334" w:type="dxa"/>
            <w:shd w:val="clear" w:color="auto" w:fill="B6DDE8" w:themeFill="accent5" w:themeFillTint="66"/>
          </w:tcPr>
          <w:p w14:paraId="2C48A391" w14:textId="1926E1FE" w:rsidR="0061596D" w:rsidRPr="006366BD" w:rsidRDefault="0061596D" w:rsidP="006F60C0">
            <w:pPr>
              <w:autoSpaceDN w:val="0"/>
              <w:spacing w:line="200" w:lineRule="exact"/>
              <w:jc w:val="center"/>
              <w:rPr>
                <w:rFonts w:ascii="BIZ UDPゴシック" w:eastAsia="BIZ UDPゴシック" w:hAnsi="Meiryo UI"/>
                <w:bCs/>
                <w:color w:val="000000" w:themeColor="text1"/>
                <w:spacing w:val="6"/>
                <w:sz w:val="16"/>
                <w:szCs w:val="18"/>
              </w:rPr>
            </w:pPr>
            <w:r w:rsidRPr="006366BD">
              <w:rPr>
                <w:rFonts w:ascii="BIZ UDPゴシック" w:eastAsia="BIZ UDPゴシック" w:hAnsi="Meiryo UI" w:hint="eastAsia"/>
                <w:bCs/>
                <w:color w:val="000000" w:themeColor="text1"/>
                <w:spacing w:val="6"/>
                <w:sz w:val="16"/>
                <w:szCs w:val="18"/>
              </w:rPr>
              <w:t>納</w:t>
            </w:r>
            <w:r w:rsidR="00C0438A">
              <w:rPr>
                <w:rFonts w:ascii="BIZ UDPゴシック" w:eastAsia="BIZ UDPゴシック" w:hAnsi="Meiryo UI" w:hint="eastAsia"/>
                <w:bCs/>
                <w:color w:val="000000" w:themeColor="text1"/>
                <w:spacing w:val="6"/>
                <w:sz w:val="16"/>
                <w:szCs w:val="18"/>
              </w:rPr>
              <w:t xml:space="preserve"> </w:t>
            </w:r>
            <w:r w:rsidR="00C0438A">
              <w:rPr>
                <w:rFonts w:ascii="BIZ UDPゴシック" w:eastAsia="BIZ UDPゴシック" w:hAnsi="Meiryo UI"/>
                <w:bCs/>
                <w:color w:val="000000" w:themeColor="text1"/>
                <w:spacing w:val="6"/>
                <w:sz w:val="16"/>
                <w:szCs w:val="18"/>
              </w:rPr>
              <w:t xml:space="preserve">  </w:t>
            </w:r>
            <w:r w:rsidRPr="006366BD">
              <w:rPr>
                <w:rFonts w:ascii="BIZ UDPゴシック" w:eastAsia="BIZ UDPゴシック" w:hAnsi="Meiryo UI" w:hint="eastAsia"/>
                <w:bCs/>
                <w:color w:val="000000" w:themeColor="text1"/>
                <w:spacing w:val="6"/>
                <w:sz w:val="16"/>
                <w:szCs w:val="18"/>
              </w:rPr>
              <w:t>め</w:t>
            </w:r>
            <w:r w:rsidR="00C0438A">
              <w:rPr>
                <w:rFonts w:ascii="BIZ UDPゴシック" w:eastAsia="BIZ UDPゴシック" w:hAnsi="Meiryo UI" w:hint="eastAsia"/>
                <w:bCs/>
                <w:color w:val="000000" w:themeColor="text1"/>
                <w:spacing w:val="6"/>
                <w:sz w:val="16"/>
                <w:szCs w:val="18"/>
              </w:rPr>
              <w:t xml:space="preserve"> </w:t>
            </w:r>
            <w:r w:rsidR="00C0438A">
              <w:rPr>
                <w:rFonts w:ascii="BIZ UDPゴシック" w:eastAsia="BIZ UDPゴシック" w:hAnsi="Meiryo UI"/>
                <w:bCs/>
                <w:color w:val="000000" w:themeColor="text1"/>
                <w:spacing w:val="6"/>
                <w:sz w:val="16"/>
                <w:szCs w:val="18"/>
              </w:rPr>
              <w:t xml:space="preserve">  </w:t>
            </w:r>
            <w:r w:rsidRPr="006366BD">
              <w:rPr>
                <w:rFonts w:ascii="BIZ UDPゴシック" w:eastAsia="BIZ UDPゴシック" w:hAnsi="Meiryo UI" w:hint="eastAsia"/>
                <w:bCs/>
                <w:color w:val="000000" w:themeColor="text1"/>
                <w:spacing w:val="6"/>
                <w:sz w:val="16"/>
                <w:szCs w:val="18"/>
              </w:rPr>
              <w:t>る</w:t>
            </w:r>
            <w:r w:rsidR="00C0438A">
              <w:rPr>
                <w:rFonts w:ascii="BIZ UDPゴシック" w:eastAsia="BIZ UDPゴシック" w:hAnsi="Meiryo UI" w:hint="eastAsia"/>
                <w:bCs/>
                <w:color w:val="000000" w:themeColor="text1"/>
                <w:spacing w:val="6"/>
                <w:sz w:val="16"/>
                <w:szCs w:val="18"/>
              </w:rPr>
              <w:t xml:space="preserve"> </w:t>
            </w:r>
            <w:r w:rsidR="00C0438A">
              <w:rPr>
                <w:rFonts w:ascii="BIZ UDPゴシック" w:eastAsia="BIZ UDPゴシック" w:hAnsi="Meiryo UI"/>
                <w:bCs/>
                <w:color w:val="000000" w:themeColor="text1"/>
                <w:spacing w:val="6"/>
                <w:sz w:val="16"/>
                <w:szCs w:val="18"/>
              </w:rPr>
              <w:t xml:space="preserve">  </w:t>
            </w:r>
            <w:r w:rsidRPr="006366BD">
              <w:rPr>
                <w:rFonts w:ascii="BIZ UDPゴシック" w:eastAsia="BIZ UDPゴシック" w:hAnsi="Meiryo UI" w:hint="eastAsia"/>
                <w:bCs/>
                <w:color w:val="000000" w:themeColor="text1"/>
                <w:spacing w:val="6"/>
                <w:sz w:val="16"/>
                <w:szCs w:val="18"/>
              </w:rPr>
              <w:t>人</w:t>
            </w:r>
          </w:p>
        </w:tc>
        <w:tc>
          <w:tcPr>
            <w:tcW w:w="2154" w:type="dxa"/>
            <w:shd w:val="clear" w:color="auto" w:fill="B6DDE8" w:themeFill="accent5" w:themeFillTint="66"/>
          </w:tcPr>
          <w:p w14:paraId="79B7A9DF" w14:textId="67586BEA" w:rsidR="0061596D" w:rsidRPr="006366BD" w:rsidRDefault="0061596D" w:rsidP="006F60C0">
            <w:pPr>
              <w:autoSpaceDN w:val="0"/>
              <w:spacing w:line="200" w:lineRule="exact"/>
              <w:jc w:val="center"/>
              <w:rPr>
                <w:rFonts w:ascii="BIZ UDPゴシック" w:eastAsia="BIZ UDPゴシック" w:hAnsi="Meiryo UI"/>
                <w:bCs/>
                <w:color w:val="000000" w:themeColor="text1"/>
                <w:spacing w:val="6"/>
                <w:sz w:val="16"/>
                <w:szCs w:val="18"/>
              </w:rPr>
            </w:pPr>
            <w:r w:rsidRPr="006366BD">
              <w:rPr>
                <w:rFonts w:ascii="BIZ UDPゴシック" w:eastAsia="BIZ UDPゴシック" w:hAnsi="Meiryo UI"/>
                <w:bCs/>
                <w:color w:val="000000" w:themeColor="text1"/>
                <w:spacing w:val="6"/>
                <w:sz w:val="16"/>
                <w:szCs w:val="18"/>
              </w:rPr>
              <w:t>納</w:t>
            </w:r>
            <w:r w:rsidR="00C0438A">
              <w:rPr>
                <w:rFonts w:ascii="BIZ UDPゴシック" w:eastAsia="BIZ UDPゴシック" w:hAnsi="Meiryo UI" w:hint="eastAsia"/>
                <w:bCs/>
                <w:color w:val="000000" w:themeColor="text1"/>
                <w:spacing w:val="6"/>
                <w:sz w:val="16"/>
                <w:szCs w:val="18"/>
              </w:rPr>
              <w:t xml:space="preserve"> </w:t>
            </w:r>
            <w:r w:rsidRPr="006366BD">
              <w:rPr>
                <w:rFonts w:ascii="BIZ UDPゴシック" w:eastAsia="BIZ UDPゴシック" w:hAnsi="Meiryo UI"/>
                <w:bCs/>
                <w:color w:val="000000" w:themeColor="text1"/>
                <w:spacing w:val="6"/>
                <w:sz w:val="16"/>
                <w:szCs w:val="18"/>
              </w:rPr>
              <w:t>め</w:t>
            </w:r>
            <w:r w:rsidR="00C0438A">
              <w:rPr>
                <w:rFonts w:ascii="BIZ UDPゴシック" w:eastAsia="BIZ UDPゴシック" w:hAnsi="Meiryo UI" w:hint="eastAsia"/>
                <w:bCs/>
                <w:color w:val="000000" w:themeColor="text1"/>
                <w:spacing w:val="6"/>
                <w:sz w:val="16"/>
                <w:szCs w:val="18"/>
              </w:rPr>
              <w:t xml:space="preserve"> </w:t>
            </w:r>
            <w:r w:rsidRPr="006366BD">
              <w:rPr>
                <w:rFonts w:ascii="BIZ UDPゴシック" w:eastAsia="BIZ UDPゴシック" w:hAnsi="Meiryo UI"/>
                <w:bCs/>
                <w:color w:val="000000" w:themeColor="text1"/>
                <w:spacing w:val="6"/>
                <w:sz w:val="16"/>
                <w:szCs w:val="18"/>
              </w:rPr>
              <w:t>る</w:t>
            </w:r>
            <w:r w:rsidR="00C0438A">
              <w:rPr>
                <w:rFonts w:ascii="BIZ UDPゴシック" w:eastAsia="BIZ UDPゴシック" w:hAnsi="Meiryo UI" w:hint="eastAsia"/>
                <w:bCs/>
                <w:color w:val="000000" w:themeColor="text1"/>
                <w:spacing w:val="6"/>
                <w:sz w:val="16"/>
                <w:szCs w:val="18"/>
              </w:rPr>
              <w:t xml:space="preserve"> </w:t>
            </w:r>
            <w:r w:rsidRPr="006366BD">
              <w:rPr>
                <w:rFonts w:ascii="BIZ UDPゴシック" w:eastAsia="BIZ UDPゴシック" w:hAnsi="Meiryo UI"/>
                <w:bCs/>
                <w:color w:val="000000" w:themeColor="text1"/>
                <w:spacing w:val="6"/>
                <w:sz w:val="16"/>
                <w:szCs w:val="18"/>
              </w:rPr>
              <w:t>税</w:t>
            </w:r>
            <w:r w:rsidR="00C0438A">
              <w:rPr>
                <w:rFonts w:ascii="BIZ UDPゴシック" w:eastAsia="BIZ UDPゴシック" w:hAnsi="Meiryo UI" w:hint="eastAsia"/>
                <w:bCs/>
                <w:color w:val="000000" w:themeColor="text1"/>
                <w:spacing w:val="6"/>
                <w:sz w:val="16"/>
                <w:szCs w:val="18"/>
              </w:rPr>
              <w:t xml:space="preserve"> </w:t>
            </w:r>
            <w:r w:rsidRPr="006366BD">
              <w:rPr>
                <w:rFonts w:ascii="BIZ UDPゴシック" w:eastAsia="BIZ UDPゴシック" w:hAnsi="Meiryo UI"/>
                <w:bCs/>
                <w:color w:val="000000" w:themeColor="text1"/>
                <w:spacing w:val="6"/>
                <w:sz w:val="16"/>
                <w:szCs w:val="18"/>
              </w:rPr>
              <w:t>額</w:t>
            </w:r>
          </w:p>
        </w:tc>
      </w:tr>
      <w:tr w:rsidR="0061596D" w:rsidRPr="006366BD" w14:paraId="55373B7F" w14:textId="77777777" w:rsidTr="00880E0E">
        <w:trPr>
          <w:trHeight w:val="70"/>
        </w:trPr>
        <w:tc>
          <w:tcPr>
            <w:tcW w:w="8334" w:type="dxa"/>
            <w:vAlign w:val="center"/>
          </w:tcPr>
          <w:p w14:paraId="1DD28AE8" w14:textId="77777777" w:rsidR="0061596D" w:rsidRPr="006366BD" w:rsidRDefault="0061596D" w:rsidP="006F60C0">
            <w:pPr>
              <w:autoSpaceDN w:val="0"/>
              <w:spacing w:line="200" w:lineRule="exact"/>
              <w:rPr>
                <w:rFonts w:ascii="BIZ UDPゴシック" w:eastAsia="BIZ UDPゴシック" w:hAnsi="Meiryo UI"/>
                <w:color w:val="000000" w:themeColor="text1"/>
                <w:spacing w:val="6"/>
                <w:sz w:val="16"/>
                <w:szCs w:val="18"/>
              </w:rPr>
            </w:pPr>
            <w:r w:rsidRPr="006366BD">
              <w:rPr>
                <w:rFonts w:ascii="BIZ UDPゴシック" w:eastAsia="BIZ UDPゴシック" w:hAnsi="Meiryo UI" w:hint="eastAsia"/>
                <w:color w:val="000000" w:themeColor="text1"/>
                <w:spacing w:val="6"/>
                <w:sz w:val="16"/>
                <w:szCs w:val="18"/>
              </w:rPr>
              <w:t>府内に住所がある個人</w:t>
            </w:r>
          </w:p>
        </w:tc>
        <w:tc>
          <w:tcPr>
            <w:tcW w:w="2154" w:type="dxa"/>
            <w:vAlign w:val="center"/>
          </w:tcPr>
          <w:p w14:paraId="3127A692" w14:textId="77777777" w:rsidR="0061596D" w:rsidRPr="006366BD" w:rsidRDefault="0061596D" w:rsidP="00C0438A">
            <w:pPr>
              <w:autoSpaceDN w:val="0"/>
              <w:spacing w:line="200" w:lineRule="exact"/>
              <w:ind w:leftChars="150" w:left="300" w:rightChars="150" w:right="300"/>
              <w:jc w:val="distribute"/>
              <w:rPr>
                <w:rFonts w:ascii="BIZ UDPゴシック" w:eastAsia="BIZ UDPゴシック" w:hAnsi="Meiryo UI"/>
                <w:color w:val="000000" w:themeColor="text1"/>
                <w:spacing w:val="6"/>
                <w:sz w:val="16"/>
                <w:szCs w:val="18"/>
              </w:rPr>
            </w:pPr>
            <w:r w:rsidRPr="006366BD">
              <w:rPr>
                <w:rFonts w:ascii="BIZ UDPゴシック" w:eastAsia="BIZ UDPゴシック" w:hAnsi="Meiryo UI"/>
                <w:color w:val="000000" w:themeColor="text1"/>
                <w:spacing w:val="6"/>
                <w:sz w:val="16"/>
                <w:szCs w:val="18"/>
              </w:rPr>
              <w:t>均等割額</w:t>
            </w:r>
          </w:p>
          <w:p w14:paraId="592E0308" w14:textId="77777777" w:rsidR="0061596D" w:rsidRPr="006366BD" w:rsidRDefault="0061596D" w:rsidP="00C0438A">
            <w:pPr>
              <w:autoSpaceDN w:val="0"/>
              <w:spacing w:line="200" w:lineRule="exact"/>
              <w:ind w:leftChars="150" w:left="300" w:rightChars="150" w:right="300"/>
              <w:jc w:val="distribute"/>
              <w:rPr>
                <w:rFonts w:ascii="BIZ UDPゴシック" w:eastAsia="BIZ UDPゴシック" w:hAnsi="Meiryo UI"/>
                <w:color w:val="000000" w:themeColor="text1"/>
                <w:spacing w:val="6"/>
                <w:sz w:val="16"/>
                <w:szCs w:val="18"/>
              </w:rPr>
            </w:pPr>
            <w:r w:rsidRPr="006366BD">
              <w:rPr>
                <w:rFonts w:ascii="BIZ UDPゴシック" w:eastAsia="BIZ UDPゴシック" w:hAnsi="Meiryo UI" w:hint="eastAsia"/>
                <w:color w:val="000000" w:themeColor="text1"/>
                <w:spacing w:val="6"/>
                <w:sz w:val="16"/>
                <w:szCs w:val="18"/>
              </w:rPr>
              <w:t>所得割額</w:t>
            </w:r>
          </w:p>
        </w:tc>
      </w:tr>
      <w:tr w:rsidR="0061596D" w:rsidRPr="006366BD" w14:paraId="141A769C" w14:textId="77777777" w:rsidTr="00880E0E">
        <w:trPr>
          <w:trHeight w:val="70"/>
        </w:trPr>
        <w:tc>
          <w:tcPr>
            <w:tcW w:w="8334" w:type="dxa"/>
            <w:vAlign w:val="center"/>
          </w:tcPr>
          <w:p w14:paraId="42F25F10" w14:textId="77777777" w:rsidR="0061596D" w:rsidRPr="006366BD" w:rsidRDefault="0061596D" w:rsidP="006F60C0">
            <w:pPr>
              <w:autoSpaceDN w:val="0"/>
              <w:spacing w:line="200" w:lineRule="exact"/>
              <w:rPr>
                <w:rFonts w:ascii="BIZ UDPゴシック" w:eastAsia="BIZ UDPゴシック" w:hAnsi="Meiryo UI"/>
                <w:color w:val="000000" w:themeColor="text1"/>
                <w:spacing w:val="6"/>
                <w:sz w:val="16"/>
                <w:szCs w:val="18"/>
              </w:rPr>
            </w:pPr>
            <w:r w:rsidRPr="006366BD">
              <w:rPr>
                <w:rFonts w:ascii="BIZ UDPゴシック" w:eastAsia="BIZ UDPゴシック" w:hAnsi="Meiryo UI" w:hint="eastAsia"/>
                <w:color w:val="000000" w:themeColor="text1"/>
                <w:spacing w:val="6"/>
                <w:sz w:val="16"/>
                <w:szCs w:val="18"/>
              </w:rPr>
              <w:t>府内に事務所、事業所又は家屋敷がある個人で、それらが所在する市町村内に住所がない人</w:t>
            </w:r>
          </w:p>
        </w:tc>
        <w:tc>
          <w:tcPr>
            <w:tcW w:w="2154" w:type="dxa"/>
            <w:vAlign w:val="center"/>
          </w:tcPr>
          <w:p w14:paraId="6735C02D" w14:textId="77777777" w:rsidR="0061596D" w:rsidRPr="006366BD" w:rsidRDefault="0061596D" w:rsidP="00C0438A">
            <w:pPr>
              <w:autoSpaceDN w:val="0"/>
              <w:spacing w:line="200" w:lineRule="exact"/>
              <w:ind w:leftChars="150" w:left="300" w:rightChars="150" w:right="300"/>
              <w:jc w:val="distribute"/>
              <w:rPr>
                <w:rFonts w:ascii="BIZ UDPゴシック" w:eastAsia="BIZ UDPゴシック" w:hAnsi="Meiryo UI"/>
                <w:color w:val="000000" w:themeColor="text1"/>
                <w:spacing w:val="6"/>
                <w:sz w:val="16"/>
                <w:szCs w:val="18"/>
              </w:rPr>
            </w:pPr>
            <w:r w:rsidRPr="006366BD">
              <w:rPr>
                <w:rFonts w:ascii="BIZ UDPゴシック" w:eastAsia="BIZ UDPゴシック" w:hAnsi="Meiryo UI"/>
                <w:color w:val="000000" w:themeColor="text1"/>
                <w:spacing w:val="6"/>
                <w:sz w:val="16"/>
                <w:szCs w:val="18"/>
              </w:rPr>
              <w:t>均等割額</w:t>
            </w:r>
          </w:p>
        </w:tc>
      </w:tr>
    </w:tbl>
    <w:p w14:paraId="5645069A" w14:textId="77777777" w:rsidR="0061596D" w:rsidRPr="006366BD" w:rsidRDefault="0061596D" w:rsidP="0061596D">
      <w:pPr>
        <w:autoSpaceDN w:val="0"/>
        <w:spacing w:line="260" w:lineRule="exact"/>
        <w:ind w:firstLineChars="100" w:firstLine="212"/>
        <w:rPr>
          <w:rFonts w:ascii="BIZ UDPゴシック" w:eastAsia="BIZ UDPゴシック" w:hAnsi="Meiryo UI"/>
          <w:spacing w:val="6"/>
        </w:rPr>
      </w:pPr>
      <w:r w:rsidRPr="006366BD">
        <w:rPr>
          <w:rFonts w:ascii="BIZ UDPゴシック" w:eastAsia="BIZ UDPゴシック" w:hAnsi="Meiryo UI" w:hint="eastAsia"/>
          <w:spacing w:val="6"/>
        </w:rPr>
        <w:t>ただし、次の人は非課税となります。</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1701"/>
        <w:gridCol w:w="8789"/>
      </w:tblGrid>
      <w:tr w:rsidR="0061596D" w:rsidRPr="006366BD" w14:paraId="4DE84383" w14:textId="77777777" w:rsidTr="00AE32A4">
        <w:trPr>
          <w:trHeight w:val="264"/>
        </w:trPr>
        <w:tc>
          <w:tcPr>
            <w:tcW w:w="1701" w:type="dxa"/>
            <w:shd w:val="clear" w:color="auto" w:fill="B6DDE8" w:themeFill="accent5" w:themeFillTint="66"/>
            <w:vAlign w:val="center"/>
          </w:tcPr>
          <w:p w14:paraId="311B2A2C" w14:textId="77777777" w:rsidR="0061596D" w:rsidRPr="006366BD" w:rsidRDefault="0061596D" w:rsidP="006F60C0">
            <w:pPr>
              <w:autoSpaceDN w:val="0"/>
              <w:adjustRightInd w:val="0"/>
              <w:spacing w:line="200" w:lineRule="exact"/>
              <w:rPr>
                <w:rFonts w:ascii="BIZ UDPゴシック" w:eastAsia="BIZ UDPゴシック" w:hAnsi="Meiryo UI"/>
                <w:bCs/>
                <w:color w:val="000000" w:themeColor="text1"/>
                <w:spacing w:val="6"/>
                <w:sz w:val="16"/>
                <w:szCs w:val="16"/>
              </w:rPr>
            </w:pPr>
            <w:r w:rsidRPr="006366BD">
              <w:rPr>
                <w:rFonts w:ascii="BIZ UDPゴシック" w:eastAsia="BIZ UDPゴシック" w:hAnsi="Meiryo UI" w:hint="eastAsia"/>
                <w:bCs/>
                <w:color w:val="000000" w:themeColor="text1"/>
                <w:spacing w:val="6"/>
                <w:sz w:val="16"/>
                <w:szCs w:val="16"/>
              </w:rPr>
              <w:t>均等割及び所得割</w:t>
            </w:r>
          </w:p>
          <w:p w14:paraId="7A2DA6DC" w14:textId="77777777" w:rsidR="0061596D" w:rsidRPr="006366BD" w:rsidRDefault="0061596D" w:rsidP="006F60C0">
            <w:pPr>
              <w:autoSpaceDN w:val="0"/>
              <w:adjustRightInd w:val="0"/>
              <w:spacing w:line="200" w:lineRule="exact"/>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bCs/>
                <w:color w:val="000000" w:themeColor="text1"/>
                <w:spacing w:val="6"/>
                <w:sz w:val="16"/>
                <w:szCs w:val="16"/>
              </w:rPr>
              <w:t>が非課税となる人</w:t>
            </w:r>
          </w:p>
        </w:tc>
        <w:tc>
          <w:tcPr>
            <w:tcW w:w="8789" w:type="dxa"/>
          </w:tcPr>
          <w:p w14:paraId="44672DB3" w14:textId="77777777" w:rsidR="0061596D" w:rsidRPr="006366BD" w:rsidRDefault="0061596D" w:rsidP="006F60C0">
            <w:pPr>
              <w:pStyle w:val="af8"/>
              <w:spacing w:line="200" w:lineRule="exact"/>
              <w:ind w:left="172" w:hangingChars="100" w:hanging="172"/>
              <w:rPr>
                <w:rFonts w:ascii="BIZ UDPゴシック" w:eastAsia="BIZ UDPゴシック" w:hAnsi="Meiryo UI"/>
                <w:spacing w:val="6"/>
                <w:sz w:val="16"/>
                <w:szCs w:val="16"/>
              </w:rPr>
            </w:pPr>
            <w:r w:rsidRPr="006366BD">
              <w:rPr>
                <w:rFonts w:ascii="BIZ UDPゴシック" w:eastAsia="BIZ UDPゴシック" w:hAnsi="Meiryo UI"/>
                <w:spacing w:val="6"/>
                <w:sz w:val="16"/>
                <w:szCs w:val="16"/>
              </w:rPr>
              <w:t>・</w:t>
            </w:r>
            <w:r w:rsidRPr="006366BD">
              <w:rPr>
                <w:rFonts w:ascii="BIZ UDPゴシック" w:eastAsia="BIZ UDPゴシック" w:hAnsi="Meiryo UI" w:hint="eastAsia"/>
                <w:spacing w:val="6"/>
                <w:sz w:val="16"/>
                <w:szCs w:val="16"/>
              </w:rPr>
              <w:t xml:space="preserve"> </w:t>
            </w:r>
            <w:r w:rsidRPr="006366BD">
              <w:rPr>
                <w:rFonts w:ascii="BIZ UDPゴシック" w:eastAsia="BIZ UDPゴシック" w:hAnsi="Meiryo UI"/>
                <w:spacing w:val="6"/>
                <w:sz w:val="16"/>
                <w:szCs w:val="16"/>
              </w:rPr>
              <w:t>生活保護法の規定によ</w:t>
            </w:r>
            <w:r w:rsidRPr="006366BD">
              <w:rPr>
                <w:rFonts w:ascii="BIZ UDPゴシック" w:eastAsia="BIZ UDPゴシック" w:hAnsi="Meiryo UI" w:hint="eastAsia"/>
                <w:spacing w:val="6"/>
                <w:sz w:val="16"/>
                <w:szCs w:val="16"/>
              </w:rPr>
              <w:t>る</w:t>
            </w:r>
            <w:r w:rsidRPr="006366BD">
              <w:rPr>
                <w:rFonts w:ascii="BIZ UDPゴシック" w:eastAsia="BIZ UDPゴシック" w:hAnsi="Meiryo UI"/>
                <w:spacing w:val="6"/>
                <w:sz w:val="16"/>
                <w:szCs w:val="16"/>
              </w:rPr>
              <w:t>生活扶助を受けている人</w:t>
            </w:r>
          </w:p>
          <w:p w14:paraId="4550F588" w14:textId="6B383163" w:rsidR="0061596D" w:rsidRPr="006366BD" w:rsidRDefault="0061596D" w:rsidP="006F60C0">
            <w:pPr>
              <w:pStyle w:val="af8"/>
              <w:spacing w:line="200" w:lineRule="exact"/>
              <w:ind w:left="77" w:hangingChars="45" w:hanging="77"/>
              <w:rPr>
                <w:rFonts w:ascii="BIZ UDPゴシック" w:eastAsia="BIZ UDPゴシック" w:hAnsi="Meiryo UI"/>
                <w:spacing w:val="6"/>
                <w:sz w:val="16"/>
                <w:szCs w:val="16"/>
              </w:rPr>
            </w:pPr>
            <w:r w:rsidRPr="006366BD">
              <w:rPr>
                <w:rFonts w:ascii="BIZ UDPゴシック" w:eastAsia="BIZ UDPゴシック" w:hAnsi="Meiryo UI"/>
                <w:spacing w:val="6"/>
                <w:sz w:val="16"/>
                <w:szCs w:val="16"/>
              </w:rPr>
              <w:t>・</w:t>
            </w:r>
            <w:r w:rsidRPr="006366BD">
              <w:rPr>
                <w:rFonts w:ascii="BIZ UDPゴシック" w:eastAsia="BIZ UDPゴシック" w:hAnsi="Meiryo UI" w:hint="eastAsia"/>
                <w:spacing w:val="6"/>
                <w:sz w:val="16"/>
                <w:szCs w:val="16"/>
              </w:rPr>
              <w:t xml:space="preserve"> 障がい者、未成年者、寡婦又はひとり親で、前年の合計所得金額が</w:t>
            </w:r>
            <w:r w:rsidRPr="006366BD">
              <w:rPr>
                <w:rFonts w:ascii="BIZ UDPゴシック" w:eastAsia="BIZ UDPゴシック" w:hAnsi="Meiryo UI"/>
                <w:spacing w:val="6"/>
                <w:sz w:val="16"/>
                <w:szCs w:val="16"/>
              </w:rPr>
              <w:t>135万円以下の</w:t>
            </w:r>
            <w:r w:rsidRPr="006366BD">
              <w:rPr>
                <w:rFonts w:ascii="BIZ UDPゴシック" w:eastAsia="BIZ UDPゴシック" w:hAnsi="Meiryo UI" w:hint="eastAsia"/>
                <w:spacing w:val="6"/>
                <w:sz w:val="16"/>
                <w:szCs w:val="16"/>
              </w:rPr>
              <w:t>人</w:t>
            </w:r>
            <w:r w:rsidRPr="006366BD">
              <w:rPr>
                <w:rFonts w:ascii="BIZ UDPゴシック" w:eastAsia="BIZ UDPゴシック" w:hAnsi="Meiryo UI"/>
                <w:spacing w:val="6"/>
                <w:sz w:val="16"/>
                <w:szCs w:val="16"/>
              </w:rPr>
              <w:t>（退職所得等の分離課税に係る所得割を除</w:t>
            </w:r>
            <w:r w:rsidR="00D47F56">
              <w:rPr>
                <w:rFonts w:ascii="BIZ UDPゴシック" w:eastAsia="BIZ UDPゴシック" w:hAnsi="Meiryo UI" w:hint="eastAsia"/>
                <w:spacing w:val="6"/>
                <w:sz w:val="16"/>
                <w:szCs w:val="16"/>
              </w:rPr>
              <w:t>きます</w:t>
            </w:r>
            <w:r w:rsidRPr="006366BD">
              <w:rPr>
                <w:rFonts w:ascii="BIZ UDPゴシック" w:eastAsia="BIZ UDPゴシック" w:hAnsi="Meiryo UI" w:hint="eastAsia"/>
                <w:spacing w:val="6"/>
                <w:sz w:val="16"/>
                <w:szCs w:val="16"/>
              </w:rPr>
              <w:t>。</w:t>
            </w:r>
            <w:r w:rsidRPr="006366BD">
              <w:rPr>
                <w:rFonts w:ascii="BIZ UDPゴシック" w:eastAsia="BIZ UDPゴシック" w:hAnsi="Meiryo UI"/>
                <w:spacing w:val="6"/>
                <w:sz w:val="16"/>
                <w:szCs w:val="16"/>
              </w:rPr>
              <w:t>）</w:t>
            </w:r>
          </w:p>
        </w:tc>
      </w:tr>
      <w:tr w:rsidR="0061596D" w:rsidRPr="006366BD" w14:paraId="6A2E391F" w14:textId="77777777" w:rsidTr="00AE32A4">
        <w:trPr>
          <w:trHeight w:val="182"/>
        </w:trPr>
        <w:tc>
          <w:tcPr>
            <w:tcW w:w="1701" w:type="dxa"/>
            <w:shd w:val="clear" w:color="auto" w:fill="B6DDE8" w:themeFill="accent5" w:themeFillTint="66"/>
            <w:vAlign w:val="center"/>
          </w:tcPr>
          <w:p w14:paraId="6272E203" w14:textId="77777777" w:rsidR="0061596D" w:rsidRPr="006366BD" w:rsidRDefault="0061596D" w:rsidP="006F60C0">
            <w:pPr>
              <w:autoSpaceDN w:val="0"/>
              <w:adjustRightInd w:val="0"/>
              <w:spacing w:line="200" w:lineRule="exact"/>
              <w:rPr>
                <w:rFonts w:ascii="BIZ UDPゴシック" w:eastAsia="BIZ UDPゴシック" w:hAnsi="Meiryo UI"/>
                <w:bCs/>
                <w:color w:val="000000" w:themeColor="text1"/>
                <w:spacing w:val="6"/>
                <w:sz w:val="16"/>
                <w:szCs w:val="16"/>
              </w:rPr>
            </w:pPr>
            <w:r w:rsidRPr="006366BD">
              <w:rPr>
                <w:rFonts w:ascii="BIZ UDPゴシック" w:eastAsia="BIZ UDPゴシック" w:hAnsi="Meiryo UI"/>
                <w:color w:val="000000" w:themeColor="text1"/>
                <w:spacing w:val="6"/>
                <w:sz w:val="16"/>
                <w:szCs w:val="16"/>
              </w:rPr>
              <w:br w:type="column"/>
            </w:r>
            <w:r w:rsidRPr="006366BD">
              <w:rPr>
                <w:rFonts w:ascii="BIZ UDPゴシック" w:eastAsia="BIZ UDPゴシック" w:hAnsi="Meiryo UI" w:hint="eastAsia"/>
                <w:bCs/>
                <w:color w:val="000000" w:themeColor="text1"/>
                <w:spacing w:val="6"/>
                <w:sz w:val="16"/>
                <w:szCs w:val="16"/>
              </w:rPr>
              <w:t>均等割</w:t>
            </w:r>
          </w:p>
          <w:p w14:paraId="6C557CBB" w14:textId="77777777" w:rsidR="0061596D" w:rsidRPr="006366BD" w:rsidRDefault="0061596D" w:rsidP="006F60C0">
            <w:pPr>
              <w:autoSpaceDN w:val="0"/>
              <w:adjustRightInd w:val="0"/>
              <w:spacing w:line="200" w:lineRule="exact"/>
              <w:rPr>
                <w:rFonts w:ascii="BIZ UDPゴシック" w:eastAsia="BIZ UDPゴシック" w:hAnsi="Meiryo UI"/>
                <w:bCs/>
                <w:color w:val="000000" w:themeColor="text1"/>
                <w:spacing w:val="6"/>
                <w:sz w:val="16"/>
                <w:szCs w:val="16"/>
              </w:rPr>
            </w:pPr>
            <w:r w:rsidRPr="006366BD">
              <w:rPr>
                <w:rFonts w:ascii="BIZ UDPゴシック" w:eastAsia="BIZ UDPゴシック" w:hAnsi="Meiryo UI" w:hint="eastAsia"/>
                <w:bCs/>
                <w:color w:val="000000" w:themeColor="text1"/>
                <w:spacing w:val="6"/>
                <w:sz w:val="16"/>
                <w:szCs w:val="16"/>
              </w:rPr>
              <w:t>が非課税となる人</w:t>
            </w:r>
          </w:p>
        </w:tc>
        <w:tc>
          <w:tcPr>
            <w:tcW w:w="8789" w:type="dxa"/>
          </w:tcPr>
          <w:p w14:paraId="269F0480" w14:textId="77777777" w:rsidR="0061596D" w:rsidRPr="006366BD" w:rsidRDefault="0061596D" w:rsidP="006F60C0">
            <w:pPr>
              <w:pStyle w:val="af8"/>
              <w:spacing w:line="200" w:lineRule="exact"/>
              <w:ind w:left="172" w:hangingChars="100" w:hanging="172"/>
              <w:rPr>
                <w:rFonts w:ascii="BIZ UDPゴシック" w:eastAsia="BIZ UDPゴシック" w:hAnsi="Meiryo UI"/>
                <w:spacing w:val="6"/>
                <w:sz w:val="16"/>
                <w:szCs w:val="16"/>
              </w:rPr>
            </w:pPr>
            <w:r w:rsidRPr="006366BD">
              <w:rPr>
                <w:rFonts w:ascii="BIZ UDPゴシック" w:eastAsia="BIZ UDPゴシック" w:hAnsi="Meiryo UI"/>
                <w:spacing w:val="6"/>
                <w:sz w:val="16"/>
                <w:szCs w:val="16"/>
              </w:rPr>
              <w:t>・</w:t>
            </w:r>
            <w:r w:rsidRPr="006366BD">
              <w:rPr>
                <w:rFonts w:ascii="BIZ UDPゴシック" w:eastAsia="BIZ UDPゴシック" w:hAnsi="Meiryo UI" w:hint="eastAsia"/>
                <w:spacing w:val="6"/>
                <w:sz w:val="16"/>
                <w:szCs w:val="16"/>
              </w:rPr>
              <w:t xml:space="preserve"> 前年の合計所得金額が</w:t>
            </w:r>
            <w:r w:rsidRPr="006366BD">
              <w:rPr>
                <w:rFonts w:ascii="BIZ UDPゴシック" w:eastAsia="BIZ UDPゴシック" w:hAnsi="Meiryo UI"/>
                <w:spacing w:val="6"/>
                <w:sz w:val="16"/>
                <w:szCs w:val="16"/>
              </w:rPr>
              <w:t>各市町村の条例で定める</w:t>
            </w:r>
            <w:r w:rsidRPr="006366BD">
              <w:rPr>
                <w:rFonts w:ascii="BIZ UDPゴシック" w:eastAsia="BIZ UDPゴシック" w:hAnsi="Meiryo UI" w:hint="eastAsia"/>
                <w:spacing w:val="6"/>
                <w:sz w:val="16"/>
                <w:szCs w:val="16"/>
              </w:rPr>
              <w:t>金額</w:t>
            </w:r>
            <w:r w:rsidRPr="006366BD">
              <w:rPr>
                <w:rFonts w:ascii="BIZ UDPゴシック" w:eastAsia="BIZ UDPゴシック" w:hAnsi="Meiryo UI"/>
                <w:spacing w:val="6"/>
                <w:sz w:val="16"/>
                <w:szCs w:val="16"/>
              </w:rPr>
              <w:t>以下の人</w:t>
            </w:r>
          </w:p>
          <w:p w14:paraId="3D7C7200" w14:textId="77777777" w:rsidR="0061596D" w:rsidRPr="006366BD" w:rsidRDefault="0061596D" w:rsidP="006F60C0">
            <w:pPr>
              <w:pStyle w:val="af8"/>
              <w:spacing w:line="200" w:lineRule="exact"/>
              <w:ind w:leftChars="76" w:left="152"/>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（非課税となる金額は、市町村によって異なります。）</w:t>
            </w:r>
          </w:p>
        </w:tc>
      </w:tr>
      <w:tr w:rsidR="0061596D" w:rsidRPr="006366BD" w14:paraId="6605476D" w14:textId="77777777" w:rsidTr="00AE32A4">
        <w:trPr>
          <w:trHeight w:val="338"/>
        </w:trPr>
        <w:tc>
          <w:tcPr>
            <w:tcW w:w="1701" w:type="dxa"/>
            <w:shd w:val="clear" w:color="auto" w:fill="B6DDE8" w:themeFill="accent5" w:themeFillTint="66"/>
            <w:vAlign w:val="center"/>
          </w:tcPr>
          <w:p w14:paraId="0A525346" w14:textId="77777777" w:rsidR="0061596D" w:rsidRPr="006366BD" w:rsidRDefault="0061596D" w:rsidP="006F60C0">
            <w:pPr>
              <w:autoSpaceDN w:val="0"/>
              <w:adjustRightInd w:val="0"/>
              <w:spacing w:line="200" w:lineRule="exact"/>
              <w:rPr>
                <w:rFonts w:ascii="BIZ UDPゴシック" w:eastAsia="BIZ UDPゴシック" w:hAnsi="Meiryo UI"/>
                <w:bCs/>
                <w:spacing w:val="6"/>
                <w:sz w:val="16"/>
                <w:szCs w:val="16"/>
              </w:rPr>
            </w:pPr>
            <w:r w:rsidRPr="006366BD">
              <w:rPr>
                <w:rFonts w:ascii="BIZ UDPゴシック" w:eastAsia="BIZ UDPゴシック" w:hAnsi="Meiryo UI" w:hint="eastAsia"/>
                <w:bCs/>
                <w:spacing w:val="6"/>
                <w:sz w:val="16"/>
                <w:szCs w:val="16"/>
              </w:rPr>
              <w:t>所得割</w:t>
            </w:r>
          </w:p>
          <w:p w14:paraId="13516552" w14:textId="77777777" w:rsidR="0061596D" w:rsidRPr="006366BD" w:rsidRDefault="0061596D" w:rsidP="006F60C0">
            <w:pPr>
              <w:autoSpaceDN w:val="0"/>
              <w:adjustRightInd w:val="0"/>
              <w:spacing w:line="200" w:lineRule="exact"/>
              <w:rPr>
                <w:rFonts w:ascii="BIZ UDPゴシック" w:eastAsia="BIZ UDPゴシック" w:hAnsi="Meiryo UI"/>
                <w:bCs/>
                <w:spacing w:val="6"/>
                <w:sz w:val="16"/>
                <w:szCs w:val="16"/>
              </w:rPr>
            </w:pPr>
            <w:r w:rsidRPr="006366BD">
              <w:rPr>
                <w:rFonts w:ascii="BIZ UDPゴシック" w:eastAsia="BIZ UDPゴシック" w:hAnsi="Meiryo UI" w:hint="eastAsia"/>
                <w:bCs/>
                <w:spacing w:val="6"/>
                <w:sz w:val="16"/>
                <w:szCs w:val="16"/>
              </w:rPr>
              <w:t>が非課税となる人</w:t>
            </w:r>
          </w:p>
        </w:tc>
        <w:tc>
          <w:tcPr>
            <w:tcW w:w="8789" w:type="dxa"/>
          </w:tcPr>
          <w:p w14:paraId="34A8B9CE" w14:textId="77777777" w:rsidR="0061596D" w:rsidRPr="00EB08EA" w:rsidRDefault="0061596D" w:rsidP="006F60C0">
            <w:pPr>
              <w:pStyle w:val="af8"/>
              <w:spacing w:line="200" w:lineRule="exact"/>
              <w:ind w:left="77" w:hangingChars="45" w:hanging="77"/>
              <w:rPr>
                <w:rFonts w:ascii="BIZ UDPゴシック" w:eastAsia="BIZ UDPゴシック" w:hAnsi="BIZ UDPゴシック"/>
                <w:spacing w:val="6"/>
                <w:sz w:val="16"/>
                <w:szCs w:val="16"/>
              </w:rPr>
            </w:pPr>
            <w:r w:rsidRPr="00EB08EA">
              <w:rPr>
                <w:rFonts w:ascii="BIZ UDPゴシック" w:eastAsia="BIZ UDPゴシック" w:hAnsi="BIZ UDPゴシック"/>
                <w:spacing w:val="6"/>
                <w:sz w:val="16"/>
                <w:szCs w:val="16"/>
              </w:rPr>
              <w:t>・</w:t>
            </w:r>
            <w:r w:rsidRPr="00EB08EA">
              <w:rPr>
                <w:rFonts w:ascii="BIZ UDPゴシック" w:eastAsia="BIZ UDPゴシック" w:hAnsi="BIZ UDPゴシック" w:hint="eastAsia"/>
                <w:spacing w:val="6"/>
                <w:sz w:val="16"/>
                <w:szCs w:val="16"/>
              </w:rPr>
              <w:t xml:space="preserve"> </w:t>
            </w:r>
            <w:r w:rsidRPr="00EB08EA">
              <w:rPr>
                <w:rFonts w:ascii="BIZ UDPゴシック" w:eastAsia="BIZ UDPゴシック" w:hAnsi="BIZ UDPゴシック"/>
                <w:spacing w:val="6"/>
                <w:sz w:val="16"/>
                <w:szCs w:val="16"/>
              </w:rPr>
              <w:t>前年の</w:t>
            </w:r>
            <w:r w:rsidRPr="00EB08EA">
              <w:rPr>
                <w:rFonts w:ascii="BIZ UDPゴシック" w:eastAsia="BIZ UDPゴシック" w:hAnsi="BIZ UDPゴシック" w:hint="eastAsia"/>
                <w:spacing w:val="6"/>
                <w:sz w:val="16"/>
                <w:szCs w:val="16"/>
              </w:rPr>
              <w:t>総</w:t>
            </w:r>
            <w:r w:rsidRPr="00EB08EA">
              <w:rPr>
                <w:rFonts w:ascii="BIZ UDPゴシック" w:eastAsia="BIZ UDPゴシック" w:hAnsi="BIZ UDPゴシック"/>
                <w:spacing w:val="6"/>
                <w:sz w:val="16"/>
                <w:szCs w:val="16"/>
              </w:rPr>
              <w:t>所得金額</w:t>
            </w:r>
            <w:r w:rsidRPr="00EB08EA">
              <w:rPr>
                <w:rFonts w:ascii="BIZ UDPゴシック" w:eastAsia="BIZ UDPゴシック" w:hAnsi="BIZ UDPゴシック" w:hint="eastAsia"/>
                <w:spacing w:val="6"/>
                <w:sz w:val="16"/>
                <w:szCs w:val="16"/>
              </w:rPr>
              <w:t>等の合計</w:t>
            </w:r>
            <w:r w:rsidRPr="00EB08EA">
              <w:rPr>
                <w:rFonts w:ascii="BIZ UDPゴシック" w:eastAsia="BIZ UDPゴシック" w:hAnsi="BIZ UDPゴシック"/>
                <w:spacing w:val="6"/>
                <w:sz w:val="16"/>
                <w:szCs w:val="16"/>
              </w:rPr>
              <w:t>が［35万円×</w:t>
            </w:r>
            <w:r w:rsidRPr="00EB08EA">
              <w:rPr>
                <w:rFonts w:ascii="BIZ UDPゴシック" w:eastAsia="BIZ UDPゴシック" w:hAnsi="BIZ UDPゴシック" w:hint="eastAsia"/>
                <w:spacing w:val="6"/>
                <w:sz w:val="16"/>
                <w:szCs w:val="16"/>
              </w:rPr>
              <w:t>(</w:t>
            </w:r>
            <w:r w:rsidRPr="00EB08EA">
              <w:rPr>
                <w:rFonts w:ascii="BIZ UDPゴシック" w:eastAsia="BIZ UDPゴシック" w:hAnsi="BIZ UDPゴシック"/>
                <w:spacing w:val="6"/>
                <w:sz w:val="16"/>
                <w:szCs w:val="16"/>
              </w:rPr>
              <w:t>本人、</w:t>
            </w:r>
            <w:r w:rsidRPr="00EB08EA">
              <w:rPr>
                <w:rFonts w:ascii="BIZ UDPゴシック" w:eastAsia="BIZ UDPゴシック" w:hAnsi="BIZ UDPゴシック" w:hint="eastAsia"/>
                <w:spacing w:val="6"/>
                <w:sz w:val="16"/>
                <w:szCs w:val="16"/>
              </w:rPr>
              <w:t>同一生計配偶者</w:t>
            </w:r>
            <w:r w:rsidRPr="00EB08EA">
              <w:rPr>
                <w:rFonts w:ascii="BIZ UDPゴシック" w:eastAsia="BIZ UDPゴシック" w:hAnsi="BIZ UDPゴシック"/>
                <w:spacing w:val="6"/>
                <w:sz w:val="16"/>
                <w:szCs w:val="16"/>
              </w:rPr>
              <w:t>、扶養親族の合計人数</w:t>
            </w:r>
            <w:r w:rsidRPr="00EB08EA">
              <w:rPr>
                <w:rFonts w:ascii="BIZ UDPゴシック" w:eastAsia="BIZ UDPゴシック" w:hAnsi="BIZ UDPゴシック" w:hint="eastAsia"/>
                <w:spacing w:val="6"/>
                <w:sz w:val="16"/>
                <w:szCs w:val="16"/>
              </w:rPr>
              <w:t>)</w:t>
            </w:r>
            <w:r w:rsidRPr="00EB08EA">
              <w:rPr>
                <w:rFonts w:ascii="BIZ UDPゴシック" w:eastAsia="BIZ UDPゴシック" w:hAnsi="BIZ UDPゴシック"/>
                <w:spacing w:val="6"/>
                <w:sz w:val="16"/>
                <w:szCs w:val="16"/>
              </w:rPr>
              <w:t>＋3</w:t>
            </w:r>
            <w:r w:rsidRPr="00EB08EA">
              <w:rPr>
                <w:rFonts w:ascii="BIZ UDPゴシック" w:eastAsia="BIZ UDPゴシック" w:hAnsi="BIZ UDPゴシック" w:hint="eastAsia"/>
                <w:spacing w:val="6"/>
                <w:sz w:val="16"/>
                <w:szCs w:val="16"/>
              </w:rPr>
              <w:t>2</w:t>
            </w:r>
            <w:r w:rsidRPr="00EB08EA">
              <w:rPr>
                <w:rFonts w:ascii="BIZ UDPゴシック" w:eastAsia="BIZ UDPゴシック" w:hAnsi="BIZ UDPゴシック"/>
                <w:spacing w:val="6"/>
                <w:sz w:val="16"/>
                <w:szCs w:val="16"/>
              </w:rPr>
              <w:t>万円</w:t>
            </w:r>
            <w:r w:rsidRPr="00EB08EA">
              <w:rPr>
                <w:rFonts w:ascii="BIZ UDPゴシック" w:eastAsia="BIZ UDPゴシック" w:hAnsi="BIZ UDPゴシック" w:hint="eastAsia"/>
                <w:spacing w:val="6"/>
                <w:sz w:val="16"/>
                <w:szCs w:val="16"/>
              </w:rPr>
              <w:t>＋10万円</w:t>
            </w:r>
            <w:r w:rsidRPr="00EB08EA">
              <w:rPr>
                <w:rFonts w:ascii="BIZ UDPゴシック" w:eastAsia="BIZ UDPゴシック" w:hAnsi="BIZ UDPゴシック"/>
                <w:spacing w:val="6"/>
                <w:sz w:val="16"/>
                <w:szCs w:val="16"/>
              </w:rPr>
              <w:t>］で求められる金額以下の人</w:t>
            </w:r>
          </w:p>
          <w:p w14:paraId="47ECE475" w14:textId="77777777" w:rsidR="0061596D" w:rsidRPr="006366BD" w:rsidRDefault="0061596D" w:rsidP="006F60C0">
            <w:pPr>
              <w:pStyle w:val="af8"/>
              <w:spacing w:line="200" w:lineRule="exact"/>
              <w:ind w:leftChars="28" w:left="228" w:hangingChars="100" w:hanging="172"/>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 xml:space="preserve">　ただし、同一生計配偶者及び扶養親族がいない人は、前年の合計所得金額が</w:t>
            </w:r>
            <w:r w:rsidRPr="006366BD">
              <w:rPr>
                <w:rFonts w:ascii="BIZ UDPゴシック" w:eastAsia="BIZ UDPゴシック" w:hAnsi="Meiryo UI"/>
                <w:spacing w:val="6"/>
                <w:sz w:val="16"/>
                <w:szCs w:val="16"/>
              </w:rPr>
              <w:t>35万円</w:t>
            </w:r>
            <w:r w:rsidRPr="006366BD">
              <w:rPr>
                <w:rFonts w:ascii="BIZ UDPゴシック" w:eastAsia="BIZ UDPゴシック" w:hAnsi="Meiryo UI" w:hint="eastAsia"/>
                <w:spacing w:val="6"/>
                <w:sz w:val="16"/>
                <w:szCs w:val="16"/>
              </w:rPr>
              <w:t>＋10万円</w:t>
            </w:r>
            <w:r w:rsidRPr="006366BD">
              <w:rPr>
                <w:rFonts w:ascii="BIZ UDPゴシック" w:eastAsia="BIZ UDPゴシック" w:hAnsi="Meiryo UI"/>
                <w:spacing w:val="6"/>
                <w:sz w:val="16"/>
                <w:szCs w:val="16"/>
              </w:rPr>
              <w:t>以下の人</w:t>
            </w:r>
          </w:p>
        </w:tc>
      </w:tr>
    </w:tbl>
    <w:p w14:paraId="73920227" w14:textId="77777777" w:rsidR="0061596D" w:rsidRDefault="0061596D" w:rsidP="0061596D">
      <w:pPr>
        <w:autoSpaceDN w:val="0"/>
        <w:spacing w:line="160" w:lineRule="exact"/>
        <w:rPr>
          <w:rFonts w:ascii="BIZ UDPゴシック" w:eastAsia="BIZ UDPゴシック" w:hAnsi="Meiryo UI"/>
          <w:b/>
          <w:spacing w:val="6"/>
          <w:sz w:val="32"/>
        </w:rPr>
      </w:pPr>
    </w:p>
    <w:p w14:paraId="43697F0A" w14:textId="77777777" w:rsidR="0061596D" w:rsidRPr="00473533" w:rsidRDefault="0061596D" w:rsidP="0061596D">
      <w:pPr>
        <w:autoSpaceDN w:val="0"/>
        <w:spacing w:line="480" w:lineRule="exact"/>
        <w:rPr>
          <w:rFonts w:ascii="BIZ UDPゴシック" w:eastAsia="BIZ UDPゴシック" w:hAnsi="Meiryo UI"/>
          <w:b/>
          <w:spacing w:val="6"/>
          <w:sz w:val="28"/>
        </w:rPr>
      </w:pPr>
      <w:r w:rsidRPr="00473533">
        <w:rPr>
          <w:rFonts w:ascii="BIZ UDPゴシック" w:eastAsia="BIZ UDPゴシック" w:hAnsi="Meiryo UI" w:hint="eastAsia"/>
          <w:b/>
          <w:spacing w:val="6"/>
          <w:sz w:val="32"/>
        </w:rPr>
        <w:t>■ 納める額</w:t>
      </w:r>
    </w:p>
    <w:p w14:paraId="413B79A0" w14:textId="201025D9" w:rsidR="0061596D" w:rsidRPr="00473533" w:rsidRDefault="0061596D" w:rsidP="0061596D">
      <w:pPr>
        <w:autoSpaceDN w:val="0"/>
        <w:spacing w:line="480" w:lineRule="exact"/>
        <w:ind w:firstLineChars="100" w:firstLine="240"/>
        <w:rPr>
          <w:rFonts w:ascii="BIZ UDPゴシック" w:eastAsia="BIZ UDPゴシック" w:hAnsi="Meiryo UI"/>
          <w:b/>
          <w:spacing w:val="6"/>
          <w:sz w:val="24"/>
        </w:rPr>
      </w:pPr>
      <w:r w:rsidRPr="00573410">
        <w:rPr>
          <w:rFonts w:ascii="BIZ UDPゴシック" w:eastAsia="BIZ UDPゴシック" w:hAnsi="Meiryo UI" w:hint="eastAsia"/>
          <w:b/>
          <w:strike/>
          <w:noProof/>
          <w:color w:val="FF0000"/>
          <w:spacing w:val="6"/>
          <w:sz w:val="24"/>
          <w:shd w:val="solid" w:color="FFFF00" w:fill="auto"/>
        </w:rPr>
        <mc:AlternateContent>
          <mc:Choice Requires="wps">
            <w:drawing>
              <wp:anchor distT="0" distB="0" distL="114300" distR="114300" simplePos="0" relativeHeight="251657295" behindDoc="1" locked="0" layoutInCell="1" allowOverlap="1" wp14:anchorId="00061E88" wp14:editId="7157C5EA">
                <wp:simplePos x="0" y="0"/>
                <wp:positionH relativeFrom="column">
                  <wp:posOffset>1401734</wp:posOffset>
                </wp:positionH>
                <wp:positionV relativeFrom="paragraph">
                  <wp:posOffset>304338</wp:posOffset>
                </wp:positionV>
                <wp:extent cx="75091" cy="2079221"/>
                <wp:effectExtent l="7620" t="0" r="27940" b="27940"/>
                <wp:wrapNone/>
                <wp:docPr id="1780092639" name="右大かっこ 1780092639"/>
                <wp:cNvGraphicFramePr/>
                <a:graphic xmlns:a="http://schemas.openxmlformats.org/drawingml/2006/main">
                  <a:graphicData uri="http://schemas.microsoft.com/office/word/2010/wordprocessingShape">
                    <wps:wsp>
                      <wps:cNvSpPr/>
                      <wps:spPr>
                        <a:xfrm rot="5400000">
                          <a:off x="0" y="0"/>
                          <a:ext cx="75091" cy="2079221"/>
                        </a:xfrm>
                        <a:prstGeom prst="righ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90CB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780092639" o:spid="_x0000_s1026" type="#_x0000_t86" style="position:absolute;left:0;text-align:left;margin-left:110.35pt;margin-top:23.95pt;width:5.9pt;height:163.7pt;rotation:90;z-index:-251659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lrqQIAAI0FAAAOAAAAZHJzL2Uyb0RvYy54bWysVM1uEzEQviPxDpbvdDdL2jRRN1VoVYRU&#10;tRUt6tn12lkL/2E72YRbzz1w4BFA4gF4pKrvwdi7m0alQgKxh5XHM/N55pufg8OVkmjJnBdGl3iw&#10;k2PENDWV0PMSf7g6ebWPkQ9EV0QazUq8Zh4fTl++OGjshBWmNrJiDgGI9pPGlrgOwU6yzNOaKeJ3&#10;jGUalNw4RQKIbp5VjjSArmRW5Ple1hhXWWco8x5uj1slniZ8zhkN55x7FpAsMcQW0t+l/038Z9MD&#10;Mpk7YmtBuzDIP0ShiNDw6AbqmASCFk78BqUEdcYbHnaoUZnhXFCWcoBsBvmTbC5rYlnKBcjxdkOT&#10;/3+w9Gx54ZCooHaj/TwfF3uvxxhpoqBWD19+Pnz/cX97d3/77f72K9qyANoa6yfgfWkvXCd5OEYO&#10;Vtwp5AxwvTvM45eYgVzRKhG/3hDPVgFRuBzt5uMBRhQ0RT4aF8UgFiZroSKkdT68ZUaheCixE/M6&#10;vHGEfmQhgZPlqQ+tS28a3aRGDWRWjLoYvJGiOhFSRmXqMXYkHVoS6I6w6h/dsoIQpIZIYrJteukU&#10;1pK1+O8ZB/YghUGK4wkmoZTp0ONKDdbRjUMEG8eWnT86dvbRlaWe/hvnjUd62eiwcVZCG/dc2I9U&#10;8Na+Z6DNO1JwY6o1NE6qMsyVt/REQGlOiQ8XxMEIwSWshXAOPy4NVMF0J4xq4z4/dx/tobNBi1ED&#10;I1li/2lBHMNIvtPQ8+PBcBhnOAnD3VEBgtvW3Gxr9EIdGagr9BVEl47RPsj+yJ1R17A9ZvFVUBFN&#10;4e0S0+B64Si0qwL2D2WzWTKDubUknOpLS/uqx5a7Wl0TZ7v+DNDYZ6YfXzJ50p6tbayHNrNFMFyk&#10;3n3kteMbZj5NQbef4lLZlpPV4xad/gIAAP//AwBQSwMEFAAGAAgAAAAhADgs3UHhAAAACgEAAA8A&#10;AABkcnMvZG93bnJldi54bWxMj8FKxDAQhu+C7xBG8CJu0pa2bm26iOBBBGFXBY/ZZrYtNpOaZLfV&#10;pzee9DgzH/98f71ZzMhO6PxgSUKyEsCQWqsH6iS8vjxc3wDzQZFWoyWU8IUeNs35Wa0qbWfa4mkX&#10;OhZDyFdKQh/CVHHu2x6N8is7IcXbwTqjQhxdx7VTcww3I0+FKLhRA8UPvZrwvsf2Y3c0Et7LT1fo&#10;t6c5F7Z9zFXy/J0drqS8vFjuboEFXMIfDL/6UR2a6LS3R9KejRKKdB1JCanIS2ARyNYiA7aPm6TM&#10;gTc1/1+h+QEAAP//AwBQSwECLQAUAAYACAAAACEAtoM4kv4AAADhAQAAEwAAAAAAAAAAAAAAAAAA&#10;AAAAW0NvbnRlbnRfVHlwZXNdLnhtbFBLAQItABQABgAIAAAAIQA4/SH/1gAAAJQBAAALAAAAAAAA&#10;AAAAAAAAAC8BAABfcmVscy8ucmVsc1BLAQItABQABgAIAAAAIQAlorlrqQIAAI0FAAAOAAAAAAAA&#10;AAAAAAAAAC4CAABkcnMvZTJvRG9jLnhtbFBLAQItABQABgAIAAAAIQA4LN1B4QAAAAoBAAAPAAAA&#10;AAAAAAAAAAAAAAMFAABkcnMvZG93bnJldi54bWxQSwUGAAAAAAQABADzAAAAEQYAAAAA&#10;" adj="65" strokecolor="black [3213]" strokeweight="1pt"/>
            </w:pict>
          </mc:Fallback>
        </mc:AlternateContent>
      </w:r>
      <w:r w:rsidRPr="00473533">
        <w:rPr>
          <w:rFonts w:ascii="BIZ UDPゴシック" w:eastAsia="BIZ UDPゴシック" w:hAnsi="Meiryo UI" w:hint="eastAsia"/>
          <w:b/>
          <w:spacing w:val="6"/>
          <w:sz w:val="24"/>
        </w:rPr>
        <w:t>● 均 等 割</w:t>
      </w:r>
      <w:r w:rsidR="00C0438A">
        <w:rPr>
          <w:rFonts w:ascii="BIZ UDPゴシック" w:eastAsia="BIZ UDPゴシック" w:hAnsi="Meiryo UI" w:hint="eastAsia"/>
          <w:b/>
          <w:spacing w:val="6"/>
          <w:sz w:val="24"/>
        </w:rPr>
        <w:t xml:space="preserve"> </w:t>
      </w:r>
      <w:r w:rsidRPr="00473533">
        <w:rPr>
          <w:rFonts w:ascii="BIZ UDPゴシック" w:eastAsia="BIZ UDPゴシック" w:hAnsi="Meiryo UI" w:hint="eastAsia"/>
          <w:b/>
          <w:spacing w:val="6"/>
          <w:sz w:val="24"/>
        </w:rPr>
        <w:t>：</w:t>
      </w:r>
      <w:r w:rsidR="00C0438A">
        <w:rPr>
          <w:rFonts w:ascii="BIZ UDPゴシック" w:eastAsia="BIZ UDPゴシック" w:hAnsi="Meiryo UI" w:hint="eastAsia"/>
          <w:b/>
          <w:spacing w:val="6"/>
          <w:sz w:val="24"/>
        </w:rPr>
        <w:t xml:space="preserve"> </w:t>
      </w:r>
      <w:r w:rsidRPr="00473533">
        <w:rPr>
          <w:rFonts w:ascii="BIZ UDPゴシック" w:eastAsia="BIZ UDPゴシック" w:hAnsi="Meiryo UI" w:hint="eastAsia"/>
          <w:b/>
          <w:spacing w:val="6"/>
          <w:sz w:val="24"/>
        </w:rPr>
        <w:t>年額1</w:t>
      </w:r>
      <w:r w:rsidRPr="00753C67">
        <w:rPr>
          <w:rFonts w:ascii="BIZ UDPゴシック" w:eastAsia="BIZ UDPゴシック" w:hAnsi="Meiryo UI" w:hint="eastAsia"/>
          <w:b/>
          <w:spacing w:val="6"/>
          <w:sz w:val="24"/>
        </w:rPr>
        <w:t>,</w:t>
      </w:r>
      <w:r w:rsidRPr="00753C67">
        <w:rPr>
          <w:rFonts w:ascii="BIZ UDPゴシック" w:eastAsia="BIZ UDPゴシック" w:hAnsi="Meiryo UI"/>
          <w:b/>
          <w:spacing w:val="6"/>
          <w:sz w:val="24"/>
        </w:rPr>
        <w:t>3</w:t>
      </w:r>
      <w:r w:rsidRPr="00473533">
        <w:rPr>
          <w:rFonts w:ascii="BIZ UDPゴシック" w:eastAsia="BIZ UDPゴシック" w:hAnsi="Meiryo UI" w:hint="eastAsia"/>
          <w:b/>
          <w:spacing w:val="6"/>
          <w:sz w:val="24"/>
        </w:rPr>
        <w:t>00円</w:t>
      </w:r>
    </w:p>
    <w:tbl>
      <w:tblPr>
        <w:tblStyle w:val="af0"/>
        <w:tblW w:w="10062" w:type="dxa"/>
        <w:tblInd w:w="416" w:type="dxa"/>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CellMar>
          <w:top w:w="28" w:type="dxa"/>
          <w:bottom w:w="28" w:type="dxa"/>
        </w:tblCellMar>
        <w:tblLook w:val="04A0" w:firstRow="1" w:lastRow="0" w:firstColumn="1" w:lastColumn="0" w:noHBand="0" w:noVBand="1"/>
      </w:tblPr>
      <w:tblGrid>
        <w:gridCol w:w="10062"/>
      </w:tblGrid>
      <w:tr w:rsidR="0061596D" w:rsidRPr="004B2B92" w14:paraId="5BFC4A42" w14:textId="77777777" w:rsidTr="006F60C0">
        <w:tc>
          <w:tcPr>
            <w:tcW w:w="10062" w:type="dxa"/>
          </w:tcPr>
          <w:p w14:paraId="21B5C48C" w14:textId="6B0ED207" w:rsidR="0061596D" w:rsidRPr="00D0057D" w:rsidRDefault="0061596D" w:rsidP="006F60C0">
            <w:pPr>
              <w:pStyle w:val="a8"/>
              <w:autoSpaceDE/>
              <w:snapToGrid w:val="0"/>
              <w:spacing w:line="240" w:lineRule="exact"/>
              <w:ind w:leftChars="0" w:left="0" w:firstLineChars="0" w:firstLine="0"/>
              <w:rPr>
                <w:rFonts w:ascii="BIZ UDPゴシック" w:eastAsia="BIZ UDPゴシック" w:hAnsi="Meiryo UI"/>
                <w:b/>
                <w:spacing w:val="6"/>
                <w:szCs w:val="18"/>
              </w:rPr>
            </w:pPr>
            <w:r w:rsidRPr="00473533">
              <w:rPr>
                <w:rFonts w:ascii="BIZ UDPゴシック" w:eastAsia="BIZ UDPゴシック" w:hAnsi="Meiryo UI" w:hint="eastAsia"/>
                <w:b/>
                <w:spacing w:val="6"/>
                <w:szCs w:val="18"/>
              </w:rPr>
              <w:t>※</w:t>
            </w:r>
            <w:r w:rsidR="00C0438A">
              <w:rPr>
                <w:rFonts w:ascii="BIZ UDPゴシック" w:eastAsia="BIZ UDPゴシック" w:hAnsi="Meiryo UI" w:hint="eastAsia"/>
                <w:b/>
                <w:spacing w:val="6"/>
                <w:szCs w:val="18"/>
              </w:rPr>
              <w:t xml:space="preserve"> </w:t>
            </w:r>
            <w:r w:rsidRPr="00473533">
              <w:rPr>
                <w:rFonts w:ascii="BIZ UDPゴシック" w:eastAsia="BIZ UDPゴシック" w:hAnsi="Meiryo UI" w:hint="eastAsia"/>
                <w:b/>
                <w:spacing w:val="6"/>
                <w:szCs w:val="18"/>
              </w:rPr>
              <w:t>均</w:t>
            </w:r>
            <w:r w:rsidRPr="00D0057D">
              <w:rPr>
                <w:rFonts w:ascii="BIZ UDPゴシック" w:eastAsia="BIZ UDPゴシック" w:hAnsi="Meiryo UI" w:hint="eastAsia"/>
                <w:b/>
                <w:spacing w:val="6"/>
                <w:szCs w:val="18"/>
              </w:rPr>
              <w:t>等割の税率の引上げについて</w:t>
            </w:r>
          </w:p>
          <w:p w14:paraId="5541E508" w14:textId="77777777" w:rsidR="0061596D" w:rsidRPr="00283EEA" w:rsidRDefault="0061596D" w:rsidP="00B50843">
            <w:pPr>
              <w:pStyle w:val="a8"/>
              <w:autoSpaceDE/>
              <w:snapToGrid w:val="0"/>
              <w:spacing w:line="200" w:lineRule="exact"/>
              <w:ind w:left="200" w:rightChars="17" w:right="34" w:firstLineChars="75" w:firstLine="129"/>
              <w:rPr>
                <w:rFonts w:ascii="Meiryo UI" w:eastAsia="Meiryo UI" w:hAnsi="Meiryo UI"/>
                <w:sz w:val="16"/>
                <w:szCs w:val="18"/>
              </w:rPr>
            </w:pPr>
            <w:r w:rsidRPr="00D0057D">
              <w:rPr>
                <w:rFonts w:ascii="BIZ UDPゴシック" w:eastAsia="BIZ UDPゴシック" w:hAnsi="Meiryo UI" w:hint="eastAsia"/>
                <w:spacing w:val="6"/>
                <w:sz w:val="16"/>
                <w:szCs w:val="18"/>
                <w:shd w:val="clear" w:color="FFFF00" w:fill="auto"/>
              </w:rPr>
              <w:t>大阪府では</w:t>
            </w:r>
            <w:r w:rsidRPr="00D0057D">
              <w:rPr>
                <w:rFonts w:ascii="BIZ UDPゴシック" w:eastAsia="BIZ UDPゴシック" w:hAnsi="Meiryo UI" w:hint="eastAsia"/>
                <w:spacing w:val="6"/>
                <w:sz w:val="16"/>
                <w:szCs w:val="18"/>
              </w:rPr>
              <w:t>森林部における治山ダム整備等及び都市緑化を活用した猛暑対策を実施するため、令和９年度まで均等割の税率に300円を加算しています。</w:t>
            </w:r>
          </w:p>
        </w:tc>
      </w:tr>
    </w:tbl>
    <w:p w14:paraId="78B9A475" w14:textId="64978493" w:rsidR="0061596D" w:rsidRPr="006366BD" w:rsidRDefault="0061596D" w:rsidP="0061596D">
      <w:pPr>
        <w:autoSpaceDN w:val="0"/>
        <w:spacing w:line="480" w:lineRule="exact"/>
        <w:ind w:firstLineChars="100" w:firstLine="252"/>
        <w:rPr>
          <w:rFonts w:ascii="BIZ UDPゴシック" w:eastAsia="BIZ UDPゴシック" w:hAnsi="Meiryo UI"/>
          <w:b/>
          <w:spacing w:val="6"/>
          <w:sz w:val="24"/>
          <w:bdr w:val="single" w:sz="4" w:space="0" w:color="auto"/>
        </w:rPr>
      </w:pPr>
      <w:r w:rsidRPr="006366BD">
        <w:rPr>
          <w:rFonts w:ascii="BIZ UDPゴシック" w:eastAsia="BIZ UDPゴシック" w:hAnsi="Meiryo UI" w:hint="eastAsia"/>
          <w:b/>
          <w:spacing w:val="6"/>
          <w:sz w:val="24"/>
        </w:rPr>
        <w:t>● 所 得 割</w:t>
      </w:r>
      <w:r w:rsidR="00C0438A">
        <w:rPr>
          <w:rFonts w:ascii="BIZ UDPゴシック" w:eastAsia="BIZ UDPゴシック" w:hAnsi="Meiryo UI" w:hint="eastAsia"/>
          <w:b/>
          <w:spacing w:val="6"/>
          <w:sz w:val="24"/>
        </w:rPr>
        <w:t xml:space="preserve"> </w:t>
      </w:r>
      <w:r w:rsidRPr="006366BD">
        <w:rPr>
          <w:rFonts w:ascii="BIZ UDPゴシック" w:eastAsia="BIZ UDPゴシック" w:hAnsi="Meiryo UI" w:hint="eastAsia"/>
          <w:b/>
          <w:spacing w:val="6"/>
          <w:sz w:val="24"/>
        </w:rPr>
        <w:t>：</w:t>
      </w:r>
      <w:r w:rsidR="00C0438A">
        <w:rPr>
          <w:rFonts w:ascii="BIZ UDPゴシック" w:eastAsia="BIZ UDPゴシック" w:hAnsi="Meiryo UI" w:hint="eastAsia"/>
          <w:b/>
          <w:spacing w:val="6"/>
          <w:sz w:val="24"/>
        </w:rPr>
        <w:t xml:space="preserve"> </w:t>
      </w:r>
      <w:r w:rsidRPr="006366BD">
        <w:rPr>
          <w:rFonts w:ascii="BIZ UDPゴシック" w:eastAsia="BIZ UDPゴシック" w:hAnsi="Meiryo UI" w:hint="eastAsia"/>
          <w:b/>
          <w:spacing w:val="6"/>
          <w:sz w:val="24"/>
        </w:rPr>
        <w:t>個人府民税は前年の所得金額をもとに計算されます。</w:t>
      </w:r>
    </w:p>
    <w:p w14:paraId="04E71E95" w14:textId="1FD28A42" w:rsidR="0061596D" w:rsidRPr="006366BD" w:rsidRDefault="0061596D" w:rsidP="0061596D">
      <w:pPr>
        <w:autoSpaceDN w:val="0"/>
        <w:spacing w:line="360" w:lineRule="exact"/>
        <w:ind w:firstLineChars="200" w:firstLine="504"/>
        <w:rPr>
          <w:rFonts w:ascii="BIZ UDPゴシック" w:eastAsia="BIZ UDPゴシック" w:hAnsi="Meiryo UI"/>
          <w:b/>
          <w:spacing w:val="6"/>
          <w:sz w:val="24"/>
          <w:bdr w:val="single" w:sz="4" w:space="0" w:color="auto"/>
        </w:rPr>
      </w:pPr>
      <w:r w:rsidRPr="006366BD">
        <w:rPr>
          <w:rFonts w:ascii="BIZ UDPゴシック" w:eastAsia="BIZ UDPゴシック" w:hAnsi="Meiryo UI" w:hint="eastAsia"/>
          <w:b/>
          <w:spacing w:val="6"/>
          <w:sz w:val="24"/>
        </w:rPr>
        <w:t>（前年の所得金額－所得控除額）</w:t>
      </w:r>
      <w:r w:rsidR="00C0438A">
        <w:rPr>
          <w:rFonts w:ascii="BIZ UDPゴシック" w:eastAsia="BIZ UDPゴシック" w:hAnsi="Meiryo UI" w:hint="eastAsia"/>
          <w:b/>
          <w:spacing w:val="6"/>
          <w:sz w:val="24"/>
        </w:rPr>
        <w:t xml:space="preserve"> </w:t>
      </w:r>
      <w:r w:rsidRPr="006366BD">
        <w:rPr>
          <w:rFonts w:ascii="BIZ UDPゴシック" w:eastAsia="BIZ UDPゴシック" w:hAnsi="Meiryo UI" w:hint="eastAsia"/>
          <w:b/>
          <w:spacing w:val="6"/>
          <w:sz w:val="24"/>
        </w:rPr>
        <w:t>× 税率 － 調整控除額 － 税額控除額 ＝ 所得割額</w:t>
      </w:r>
    </w:p>
    <w:p w14:paraId="318CFA32" w14:textId="77777777" w:rsidR="0061596D" w:rsidRPr="006366BD" w:rsidRDefault="0061596D" w:rsidP="0061596D">
      <w:pPr>
        <w:autoSpaceDN w:val="0"/>
        <w:spacing w:line="240" w:lineRule="exact"/>
        <w:ind w:firstLineChars="100" w:firstLine="252"/>
        <w:rPr>
          <w:rFonts w:ascii="BIZ UDPゴシック" w:eastAsia="BIZ UDPゴシック" w:hAnsi="Meiryo UI"/>
          <w:b/>
          <w:spacing w:val="6"/>
          <w:sz w:val="24"/>
        </w:rPr>
      </w:pPr>
      <w:r w:rsidRPr="006366BD">
        <w:rPr>
          <w:rFonts w:ascii="BIZ UDPゴシック" w:eastAsia="BIZ UDPゴシック" w:hAnsi="Meiryo UI"/>
          <w:b/>
          <w:spacing w:val="6"/>
          <w:sz w:val="24"/>
        </w:rPr>
        <w:t xml:space="preserve">   </w:t>
      </w:r>
      <w:r w:rsidRPr="006366BD">
        <w:rPr>
          <w:rFonts w:ascii="BIZ UDPゴシック" w:eastAsia="BIZ UDPゴシック" w:hAnsi="Meiryo UI" w:hint="eastAsia"/>
          <w:b/>
          <w:spacing w:val="6"/>
          <w:sz w:val="24"/>
        </w:rPr>
        <w:t xml:space="preserve">　　　　   </w:t>
      </w:r>
      <w:r w:rsidRPr="006366BD">
        <w:rPr>
          <w:rFonts w:ascii="BIZ UDPゴシック" w:eastAsia="BIZ UDPゴシック" w:hAnsi="Meiryo UI" w:hint="eastAsia"/>
          <w:spacing w:val="6"/>
          <w:shd w:val="clear" w:color="auto" w:fill="FFFFFF" w:themeFill="background1"/>
        </w:rPr>
        <w:t>課税所得金額</w:t>
      </w:r>
    </w:p>
    <w:p w14:paraId="08670F42" w14:textId="0A8DA7D7" w:rsidR="0061596D" w:rsidRPr="006366BD" w:rsidRDefault="0061596D" w:rsidP="0061596D">
      <w:pPr>
        <w:autoSpaceDN w:val="0"/>
        <w:spacing w:line="480" w:lineRule="exact"/>
        <w:ind w:firstLineChars="100" w:firstLine="252"/>
        <w:rPr>
          <w:rFonts w:ascii="BIZ UDPゴシック" w:eastAsia="BIZ UDPゴシック" w:hAnsi="Meiryo UI"/>
          <w:spacing w:val="6"/>
        </w:rPr>
      </w:pPr>
      <w:r w:rsidRPr="006366BD">
        <w:rPr>
          <w:rFonts w:ascii="BIZ UDPゴシック" w:eastAsia="BIZ UDPゴシック" w:hAnsi="Meiryo UI" w:hint="eastAsia"/>
          <w:b/>
          <w:spacing w:val="6"/>
          <w:sz w:val="24"/>
        </w:rPr>
        <w:t>● 税　率</w:t>
      </w:r>
      <w:r w:rsidR="00932222">
        <w:rPr>
          <w:rFonts w:ascii="BIZ UDPゴシック" w:eastAsia="BIZ UDPゴシック" w:hAnsi="Meiryo UI" w:hint="eastAsia"/>
          <w:b/>
          <w:spacing w:val="6"/>
          <w:sz w:val="24"/>
        </w:rPr>
        <w:t xml:space="preserve"> </w:t>
      </w:r>
      <w:r w:rsidRPr="006366BD">
        <w:rPr>
          <w:rFonts w:ascii="BIZ UDPゴシック" w:eastAsia="BIZ UDPゴシック" w:hAnsi="Meiryo UI" w:hint="eastAsia"/>
          <w:b/>
          <w:spacing w:val="6"/>
          <w:sz w:val="24"/>
        </w:rPr>
        <w:t>：</w:t>
      </w:r>
      <w:r w:rsidR="00932222">
        <w:rPr>
          <w:rFonts w:ascii="BIZ UDPゴシック" w:eastAsia="BIZ UDPゴシック" w:hAnsi="Meiryo UI" w:hint="eastAsia"/>
          <w:b/>
          <w:spacing w:val="6"/>
          <w:sz w:val="24"/>
        </w:rPr>
        <w:t xml:space="preserve"> </w:t>
      </w:r>
      <w:r w:rsidRPr="006366BD">
        <w:rPr>
          <w:rFonts w:ascii="BIZ UDPゴシック" w:eastAsia="BIZ UDPゴシック" w:hAnsi="Meiryo UI" w:hint="eastAsia"/>
          <w:b/>
          <w:spacing w:val="6"/>
          <w:sz w:val="24"/>
        </w:rPr>
        <w:t>４</w:t>
      </w:r>
      <w:r w:rsidRPr="006366BD">
        <w:rPr>
          <w:rFonts w:ascii="BIZ UDPゴシック" w:eastAsia="BIZ UDPゴシック" w:hAnsi="Meiryo UI" w:hint="eastAsia"/>
          <w:b/>
          <w:color w:val="000000" w:themeColor="text1"/>
          <w:spacing w:val="6"/>
          <w:sz w:val="24"/>
        </w:rPr>
        <w:t>％</w:t>
      </w:r>
      <w:r w:rsidRPr="006366BD">
        <w:rPr>
          <w:rFonts w:ascii="BIZ UDPゴシック" w:eastAsia="BIZ UDPゴシック" w:hAnsi="Meiryo UI" w:hint="eastAsia"/>
          <w:b/>
          <w:spacing w:val="6"/>
          <w:sz w:val="24"/>
        </w:rPr>
        <w:t>（大阪市・堺市に住所を有する場合は２％）</w:t>
      </w:r>
    </w:p>
    <w:tbl>
      <w:tblPr>
        <w:tblStyle w:val="af0"/>
        <w:tblW w:w="10064" w:type="dxa"/>
        <w:tblInd w:w="416"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0064"/>
      </w:tblGrid>
      <w:tr w:rsidR="0061596D" w:rsidRPr="006366BD" w14:paraId="2A68FD3C" w14:textId="77777777" w:rsidTr="006F60C0">
        <w:tc>
          <w:tcPr>
            <w:tcW w:w="10064" w:type="dxa"/>
            <w:tcMar>
              <w:top w:w="28" w:type="dxa"/>
              <w:left w:w="57" w:type="dxa"/>
              <w:bottom w:w="28" w:type="dxa"/>
              <w:right w:w="57" w:type="dxa"/>
            </w:tcMar>
          </w:tcPr>
          <w:p w14:paraId="74C10834" w14:textId="23C5EF78" w:rsidR="0061596D" w:rsidRPr="006366BD" w:rsidRDefault="0061596D" w:rsidP="006F60C0">
            <w:pPr>
              <w:autoSpaceDN w:val="0"/>
              <w:spacing w:line="240" w:lineRule="exact"/>
              <w:rPr>
                <w:rFonts w:ascii="BIZ UDPゴシック" w:eastAsia="BIZ UDPゴシック" w:hAnsi="Meiryo UI"/>
                <w:b/>
                <w:spacing w:val="6"/>
              </w:rPr>
            </w:pPr>
            <w:r w:rsidRPr="006366BD">
              <w:rPr>
                <w:rFonts w:ascii="BIZ UDPゴシック" w:eastAsia="BIZ UDPゴシック" w:hAnsi="Meiryo UI" w:hint="eastAsia"/>
                <w:b/>
                <w:spacing w:val="6"/>
              </w:rPr>
              <w:t>※</w:t>
            </w:r>
            <w:r w:rsidR="00C0438A">
              <w:rPr>
                <w:rFonts w:ascii="BIZ UDPゴシック" w:eastAsia="BIZ UDPゴシック" w:hAnsi="Meiryo UI" w:hint="eastAsia"/>
                <w:b/>
                <w:spacing w:val="6"/>
              </w:rPr>
              <w:t xml:space="preserve"> </w:t>
            </w:r>
            <w:r w:rsidRPr="006366BD">
              <w:rPr>
                <w:rFonts w:ascii="BIZ UDPゴシック" w:eastAsia="BIZ UDPゴシック" w:hAnsi="Meiryo UI" w:hint="eastAsia"/>
                <w:b/>
                <w:spacing w:val="6"/>
              </w:rPr>
              <w:t>大阪市・堺市に住所を有する場合の税率について</w:t>
            </w:r>
          </w:p>
          <w:p w14:paraId="2C6499B2" w14:textId="0585A828" w:rsidR="0061596D" w:rsidRPr="006366BD" w:rsidRDefault="0061596D" w:rsidP="00701EC2">
            <w:pPr>
              <w:autoSpaceDE w:val="0"/>
              <w:autoSpaceDN w:val="0"/>
              <w:spacing w:line="200" w:lineRule="exact"/>
              <w:ind w:leftChars="74" w:left="148" w:rightChars="36" w:right="72" w:firstLineChars="105" w:firstLine="181"/>
              <w:rPr>
                <w:rFonts w:ascii="BIZ UDPゴシック" w:eastAsia="BIZ UDPゴシック" w:hAnsi="Meiryo UI"/>
                <w:spacing w:val="6"/>
                <w:sz w:val="24"/>
              </w:rPr>
            </w:pPr>
            <w:r w:rsidRPr="006366BD">
              <w:rPr>
                <w:rFonts w:ascii="BIZ UDPゴシック" w:eastAsia="BIZ UDPゴシック" w:hAnsi="Meiryo UI" w:hint="eastAsia"/>
                <w:spacing w:val="6"/>
                <w:sz w:val="16"/>
              </w:rPr>
              <w:t>府費負担教職員制度の見直しに伴う税源移譲により、大阪市・堺市</w:t>
            </w:r>
            <w:r w:rsidRPr="006366BD">
              <w:rPr>
                <w:rFonts w:ascii="BIZ UDPゴシック" w:eastAsia="BIZ UDPゴシック" w:hAnsi="Meiryo UI"/>
                <w:spacing w:val="6"/>
                <w:sz w:val="16"/>
              </w:rPr>
              <w:t>に住所を有する場合の所得割の税率が個人府民税は２％、個人市民税は８％と</w:t>
            </w:r>
            <w:r w:rsidRPr="006366BD">
              <w:rPr>
                <w:rFonts w:ascii="BIZ UDPゴシック" w:eastAsia="BIZ UDPゴシック" w:hAnsi="Meiryo UI" w:hint="eastAsia"/>
                <w:spacing w:val="6"/>
                <w:sz w:val="16"/>
              </w:rPr>
              <w:t>なっています</w:t>
            </w:r>
            <w:r w:rsidRPr="006366BD">
              <w:rPr>
                <w:rFonts w:ascii="BIZ UDPゴシック" w:eastAsia="BIZ UDPゴシック" w:hAnsi="Meiryo UI"/>
                <w:spacing w:val="6"/>
                <w:sz w:val="16"/>
              </w:rPr>
              <w:t>。（退職所得の分離課税を除</w:t>
            </w:r>
            <w:r w:rsidR="00856CBF">
              <w:rPr>
                <w:rFonts w:ascii="BIZ UDPゴシック" w:eastAsia="BIZ UDPゴシック" w:hAnsi="Meiryo UI" w:hint="eastAsia"/>
                <w:spacing w:val="6"/>
                <w:sz w:val="16"/>
              </w:rPr>
              <w:t>きます</w:t>
            </w:r>
            <w:r w:rsidRPr="006366BD">
              <w:rPr>
                <w:rFonts w:ascii="BIZ UDPゴシック" w:eastAsia="BIZ UDPゴシック" w:hAnsi="Meiryo UI" w:hint="eastAsia"/>
                <w:spacing w:val="6"/>
                <w:sz w:val="16"/>
              </w:rPr>
              <w:t>。</w:t>
            </w:r>
            <w:r w:rsidRPr="006366BD">
              <w:rPr>
                <w:rFonts w:ascii="BIZ UDPゴシック" w:eastAsia="BIZ UDPゴシック" w:hAnsi="Meiryo UI"/>
                <w:spacing w:val="6"/>
                <w:sz w:val="16"/>
              </w:rPr>
              <w:t>）</w:t>
            </w:r>
          </w:p>
        </w:tc>
      </w:tr>
    </w:tbl>
    <w:p w14:paraId="18C7A9C9" w14:textId="77777777" w:rsidR="0061596D" w:rsidRPr="008F4200" w:rsidRDefault="0061596D" w:rsidP="0061596D">
      <w:pPr>
        <w:autoSpaceDN w:val="0"/>
        <w:spacing w:line="480" w:lineRule="exact"/>
        <w:ind w:firstLineChars="100" w:firstLine="252"/>
        <w:rPr>
          <w:rFonts w:ascii="BIZ UDPゴシック" w:eastAsia="BIZ UDPゴシック" w:hAnsi="Meiryo UI"/>
          <w:b/>
          <w:color w:val="000000" w:themeColor="text1"/>
          <w:spacing w:val="6"/>
          <w:sz w:val="24"/>
        </w:rPr>
      </w:pPr>
      <w:r w:rsidRPr="006366BD">
        <w:rPr>
          <w:rFonts w:ascii="BIZ UDPゴシック" w:eastAsia="BIZ UDPゴシック" w:hAnsi="Meiryo UI" w:hint="eastAsia"/>
          <w:b/>
          <w:color w:val="000000" w:themeColor="text1"/>
          <w:spacing w:val="6"/>
          <w:sz w:val="24"/>
        </w:rPr>
        <w:t>● 税額控除額</w:t>
      </w:r>
      <w:bookmarkStart w:id="54" w:name="個人府民税税額控除額"/>
      <w:bookmarkEnd w:id="54"/>
    </w:p>
    <w:tbl>
      <w:tblPr>
        <w:tblStyle w:val="af0"/>
        <w:tblW w:w="10490" w:type="dxa"/>
        <w:tblInd w:w="-5" w:type="dxa"/>
        <w:tblCellMar>
          <w:top w:w="28" w:type="dxa"/>
          <w:left w:w="57" w:type="dxa"/>
          <w:bottom w:w="28" w:type="dxa"/>
          <w:right w:w="57" w:type="dxa"/>
        </w:tblCellMar>
        <w:tblLook w:val="04A0" w:firstRow="1" w:lastRow="0" w:firstColumn="1" w:lastColumn="0" w:noHBand="0" w:noVBand="1"/>
      </w:tblPr>
      <w:tblGrid>
        <w:gridCol w:w="1479"/>
        <w:gridCol w:w="9011"/>
      </w:tblGrid>
      <w:tr w:rsidR="0061596D" w:rsidRPr="006366BD" w14:paraId="5D00C8F0" w14:textId="77777777" w:rsidTr="00AE32A4">
        <w:tc>
          <w:tcPr>
            <w:tcW w:w="1479" w:type="dxa"/>
            <w:shd w:val="clear" w:color="auto" w:fill="B6DDE8" w:themeFill="accent5" w:themeFillTint="66"/>
          </w:tcPr>
          <w:p w14:paraId="3EC94655" w14:textId="77777777" w:rsidR="0061596D" w:rsidRPr="006366BD" w:rsidRDefault="0061596D" w:rsidP="006F60C0">
            <w:pPr>
              <w:autoSpaceDN w:val="0"/>
              <w:spacing w:line="200" w:lineRule="exact"/>
              <w:jc w:val="center"/>
              <w:rPr>
                <w:rFonts w:ascii="BIZ UDPゴシック" w:eastAsia="BIZ UDPゴシック" w:hAnsi="Meiryo UI"/>
                <w:bCs/>
                <w:color w:val="000000" w:themeColor="text1"/>
                <w:spacing w:val="6"/>
                <w:sz w:val="16"/>
                <w:szCs w:val="16"/>
              </w:rPr>
            </w:pPr>
            <w:r w:rsidRPr="006366BD">
              <w:rPr>
                <w:rFonts w:ascii="BIZ UDPゴシック" w:eastAsia="BIZ UDPゴシック" w:hAnsi="Meiryo UI" w:hint="eastAsia"/>
                <w:bCs/>
                <w:color w:val="000000" w:themeColor="text1"/>
                <w:spacing w:val="6"/>
                <w:sz w:val="16"/>
                <w:szCs w:val="16"/>
              </w:rPr>
              <w:t>控除の種類</w:t>
            </w:r>
          </w:p>
        </w:tc>
        <w:tc>
          <w:tcPr>
            <w:tcW w:w="9011" w:type="dxa"/>
            <w:shd w:val="clear" w:color="auto" w:fill="B6DDE8" w:themeFill="accent5" w:themeFillTint="66"/>
          </w:tcPr>
          <w:p w14:paraId="4A9BFB34" w14:textId="77777777" w:rsidR="0061596D" w:rsidRPr="006366BD" w:rsidRDefault="0061596D" w:rsidP="006F60C0">
            <w:pPr>
              <w:autoSpaceDN w:val="0"/>
              <w:spacing w:line="200" w:lineRule="exact"/>
              <w:jc w:val="center"/>
              <w:rPr>
                <w:rFonts w:ascii="BIZ UDPゴシック" w:eastAsia="BIZ UDPゴシック" w:hAnsi="Meiryo UI"/>
                <w:bCs/>
                <w:color w:val="000000" w:themeColor="text1"/>
                <w:spacing w:val="6"/>
                <w:sz w:val="16"/>
                <w:szCs w:val="16"/>
              </w:rPr>
            </w:pPr>
            <w:r w:rsidRPr="006366BD">
              <w:rPr>
                <w:rFonts w:ascii="BIZ UDPゴシック" w:eastAsia="BIZ UDPゴシック" w:hAnsi="Meiryo UI" w:hint="eastAsia"/>
                <w:bCs/>
                <w:color w:val="000000" w:themeColor="text1"/>
                <w:spacing w:val="6"/>
                <w:sz w:val="16"/>
                <w:szCs w:val="16"/>
              </w:rPr>
              <w:t>控　除　額</w:t>
            </w:r>
          </w:p>
        </w:tc>
      </w:tr>
      <w:tr w:rsidR="0061596D" w:rsidRPr="006366BD" w14:paraId="38CF590F" w14:textId="77777777" w:rsidTr="00AE32A4">
        <w:trPr>
          <w:trHeight w:val="283"/>
        </w:trPr>
        <w:tc>
          <w:tcPr>
            <w:tcW w:w="1479" w:type="dxa"/>
            <w:shd w:val="clear" w:color="auto" w:fill="B6DDE8" w:themeFill="accent5" w:themeFillTint="66"/>
            <w:vAlign w:val="center"/>
          </w:tcPr>
          <w:p w14:paraId="0229913C" w14:textId="77777777" w:rsidR="0061596D" w:rsidRPr="006366BD" w:rsidRDefault="0061596D" w:rsidP="006F60C0">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配当控除</w:t>
            </w:r>
          </w:p>
        </w:tc>
        <w:tc>
          <w:tcPr>
            <w:tcW w:w="9011" w:type="dxa"/>
            <w:vAlign w:val="center"/>
          </w:tcPr>
          <w:p w14:paraId="0FB54972" w14:textId="77777777" w:rsidR="0061596D" w:rsidRPr="006366BD" w:rsidRDefault="0061596D" w:rsidP="006F60C0">
            <w:pPr>
              <w:autoSpaceDN w:val="0"/>
              <w:spacing w:line="200" w:lineRule="exact"/>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株式の配当等の配当所得がある場合、その金額に一定の率を乗じた金額が控除されます。</w:t>
            </w:r>
          </w:p>
        </w:tc>
      </w:tr>
      <w:tr w:rsidR="0061596D" w:rsidRPr="006366BD" w14:paraId="73DB8BB2" w14:textId="77777777" w:rsidTr="00AE32A4">
        <w:trPr>
          <w:trHeight w:val="283"/>
        </w:trPr>
        <w:tc>
          <w:tcPr>
            <w:tcW w:w="1479" w:type="dxa"/>
            <w:tcBorders>
              <w:bottom w:val="single" w:sz="4" w:space="0" w:color="auto"/>
            </w:tcBorders>
            <w:shd w:val="clear" w:color="auto" w:fill="B6DDE8" w:themeFill="accent5" w:themeFillTint="66"/>
            <w:vAlign w:val="center"/>
          </w:tcPr>
          <w:p w14:paraId="0598593D" w14:textId="77777777" w:rsidR="0061596D" w:rsidRPr="006366BD" w:rsidRDefault="0061596D" w:rsidP="006F60C0">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外国税額控除</w:t>
            </w:r>
          </w:p>
        </w:tc>
        <w:tc>
          <w:tcPr>
            <w:tcW w:w="9011" w:type="dxa"/>
            <w:tcBorders>
              <w:bottom w:val="single" w:sz="4" w:space="0" w:color="auto"/>
            </w:tcBorders>
            <w:vAlign w:val="center"/>
          </w:tcPr>
          <w:p w14:paraId="40A422E5" w14:textId="77777777" w:rsidR="0061596D" w:rsidRPr="006366BD" w:rsidRDefault="0061596D" w:rsidP="006F60C0">
            <w:pPr>
              <w:autoSpaceDN w:val="0"/>
              <w:spacing w:line="200" w:lineRule="exact"/>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外国において生じた所得で、その国の所得税や住民税に相当する税金を課税された場合、一定の方法により計算された金額が控除されます。</w:t>
            </w:r>
          </w:p>
        </w:tc>
      </w:tr>
      <w:tr w:rsidR="0061596D" w:rsidRPr="006366BD" w14:paraId="0D6336B6" w14:textId="77777777" w:rsidTr="00AE32A4">
        <w:trPr>
          <w:trHeight w:val="1622"/>
        </w:trPr>
        <w:tc>
          <w:tcPr>
            <w:tcW w:w="1479" w:type="dxa"/>
            <w:tcBorders>
              <w:bottom w:val="single" w:sz="4" w:space="0" w:color="auto"/>
            </w:tcBorders>
            <w:shd w:val="clear" w:color="auto" w:fill="B6DDE8" w:themeFill="accent5" w:themeFillTint="66"/>
            <w:tcMar>
              <w:left w:w="0" w:type="dxa"/>
              <w:right w:w="0" w:type="dxa"/>
            </w:tcMar>
            <w:vAlign w:val="center"/>
          </w:tcPr>
          <w:p w14:paraId="488B2A11" w14:textId="77777777" w:rsidR="0061596D" w:rsidRPr="006366BD" w:rsidRDefault="0061596D" w:rsidP="006F60C0">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住宅借入金等</w:t>
            </w:r>
          </w:p>
          <w:p w14:paraId="1DD9B880" w14:textId="77777777" w:rsidR="0061596D" w:rsidRPr="006366BD" w:rsidRDefault="0061596D" w:rsidP="006F60C0">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特別税額控除</w:t>
            </w:r>
          </w:p>
          <w:p w14:paraId="4487D6AC" w14:textId="77777777" w:rsidR="0061596D" w:rsidRPr="006366BD" w:rsidRDefault="0061596D" w:rsidP="006F60C0">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（住宅ローン控除）</w:t>
            </w:r>
          </w:p>
        </w:tc>
        <w:tc>
          <w:tcPr>
            <w:tcW w:w="9011" w:type="dxa"/>
            <w:tcBorders>
              <w:bottom w:val="single" w:sz="4" w:space="0" w:color="auto"/>
            </w:tcBorders>
          </w:tcPr>
          <w:p w14:paraId="2A436BF6" w14:textId="77777777" w:rsidR="0061596D" w:rsidRPr="00C73F5D" w:rsidRDefault="0061596D" w:rsidP="00636D5E">
            <w:pPr>
              <w:widowControl/>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color w:val="000000" w:themeColor="text1"/>
                <w:spacing w:val="6"/>
                <w:sz w:val="16"/>
                <w:szCs w:val="16"/>
              </w:rPr>
              <w:t>〔</w:t>
            </w:r>
            <w:r w:rsidRPr="006366BD">
              <w:rPr>
                <w:rFonts w:ascii="BIZ UDPゴシック" w:eastAsia="BIZ UDPゴシック" w:hAnsi="Meiryo UI" w:hint="eastAsia"/>
                <w:spacing w:val="6"/>
                <w:sz w:val="16"/>
                <w:szCs w:val="16"/>
              </w:rPr>
              <w:t>所得税の住宅ローン控除可能額のうち所得税において控除しきれなかった額〕と〔所得税の課税総所得金額、課税退職所得金額及び課税山林所得金額の合計額に５％を乗じて得た額(最高97,500円</w:t>
            </w:r>
            <w:r w:rsidRPr="006366BD">
              <w:rPr>
                <w:rFonts w:ascii="BIZ UDPゴシック" w:eastAsia="BIZ UDPゴシック" w:hAnsi="Meiryo UI"/>
                <w:spacing w:val="6"/>
                <w:sz w:val="14"/>
                <w:szCs w:val="16"/>
              </w:rPr>
              <w:t>(注</w:t>
            </w:r>
            <w:r w:rsidRPr="006366BD">
              <w:rPr>
                <w:rFonts w:ascii="BIZ UDPゴシック" w:eastAsia="BIZ UDPゴシック" w:hAnsi="Meiryo UI" w:hint="eastAsia"/>
                <w:spacing w:val="6"/>
                <w:sz w:val="14"/>
                <w:szCs w:val="16"/>
              </w:rPr>
              <w:t>１</w:t>
            </w:r>
            <w:r w:rsidRPr="006366BD">
              <w:rPr>
                <w:rFonts w:ascii="BIZ UDPゴシック" w:eastAsia="BIZ UDPゴシック" w:hAnsi="Meiryo UI"/>
                <w:spacing w:val="6"/>
                <w:sz w:val="14"/>
                <w:szCs w:val="16"/>
              </w:rPr>
              <w:t>)</w:t>
            </w:r>
            <w:r w:rsidRPr="006366BD">
              <w:rPr>
                <w:rFonts w:ascii="BIZ UDPゴシック" w:eastAsia="BIZ UDPゴシック" w:hAnsi="Meiryo UI" w:hint="eastAsia"/>
                <w:spacing w:val="6"/>
                <w:sz w:val="16"/>
                <w:szCs w:val="16"/>
              </w:rPr>
              <w:t>)〕のいずれか少ない金額（＝住民税住宅ローン控除額）のうち、府</w:t>
            </w:r>
            <w:r w:rsidRPr="00C73F5D">
              <w:rPr>
                <w:rFonts w:ascii="BIZ UDPゴシック" w:eastAsia="BIZ UDPゴシック" w:hAnsi="Meiryo UI" w:hint="eastAsia"/>
                <w:spacing w:val="6"/>
                <w:sz w:val="16"/>
                <w:szCs w:val="16"/>
              </w:rPr>
              <w:t>民税は５分の２</w:t>
            </w:r>
            <w:r w:rsidRPr="00C73F5D">
              <w:rPr>
                <w:rFonts w:ascii="BIZ UDPゴシック" w:eastAsia="BIZ UDPゴシック" w:hAnsi="Meiryo UI"/>
                <w:spacing w:val="6"/>
                <w:sz w:val="14"/>
                <w:szCs w:val="16"/>
              </w:rPr>
              <w:t>(注</w:t>
            </w:r>
            <w:r w:rsidRPr="00C73F5D">
              <w:rPr>
                <w:rFonts w:ascii="BIZ UDPゴシック" w:eastAsia="BIZ UDPゴシック" w:hAnsi="Meiryo UI" w:hint="eastAsia"/>
                <w:spacing w:val="6"/>
                <w:sz w:val="14"/>
                <w:szCs w:val="16"/>
              </w:rPr>
              <w:t>２</w:t>
            </w:r>
            <w:r w:rsidRPr="00C73F5D">
              <w:rPr>
                <w:rFonts w:ascii="BIZ UDPゴシック" w:eastAsia="BIZ UDPゴシック" w:hAnsi="Meiryo UI"/>
                <w:spacing w:val="6"/>
                <w:sz w:val="14"/>
                <w:szCs w:val="16"/>
              </w:rPr>
              <w:t>)</w:t>
            </w:r>
            <w:r w:rsidRPr="00C73F5D">
              <w:rPr>
                <w:rFonts w:ascii="BIZ UDPゴシック" w:eastAsia="BIZ UDPゴシック" w:hAnsi="Meiryo UI" w:hint="eastAsia"/>
                <w:spacing w:val="6"/>
                <w:sz w:val="16"/>
                <w:szCs w:val="16"/>
              </w:rPr>
              <w:t>が控除され、市町村民税は５分の３</w:t>
            </w:r>
            <w:r w:rsidRPr="00C73F5D">
              <w:rPr>
                <w:rFonts w:ascii="BIZ UDPゴシック" w:eastAsia="BIZ UDPゴシック" w:hAnsi="Meiryo UI"/>
                <w:spacing w:val="6"/>
                <w:sz w:val="14"/>
                <w:szCs w:val="16"/>
              </w:rPr>
              <w:t>(注</w:t>
            </w:r>
            <w:r w:rsidRPr="00C73F5D">
              <w:rPr>
                <w:rFonts w:ascii="BIZ UDPゴシック" w:eastAsia="BIZ UDPゴシック" w:hAnsi="Meiryo UI" w:hint="eastAsia"/>
                <w:spacing w:val="6"/>
                <w:sz w:val="14"/>
                <w:szCs w:val="16"/>
              </w:rPr>
              <w:t>２</w:t>
            </w:r>
            <w:r w:rsidRPr="00C73F5D">
              <w:rPr>
                <w:rFonts w:ascii="BIZ UDPゴシック" w:eastAsia="BIZ UDPゴシック" w:hAnsi="Meiryo UI"/>
                <w:spacing w:val="6"/>
                <w:sz w:val="14"/>
                <w:szCs w:val="16"/>
              </w:rPr>
              <w:t>)</w:t>
            </w:r>
            <w:r w:rsidRPr="00C73F5D">
              <w:rPr>
                <w:rFonts w:ascii="BIZ UDPゴシック" w:eastAsia="BIZ UDPゴシック" w:hAnsi="Meiryo UI" w:hint="eastAsia"/>
                <w:spacing w:val="6"/>
                <w:sz w:val="16"/>
                <w:szCs w:val="16"/>
              </w:rPr>
              <w:t>が控除されます。</w:t>
            </w:r>
          </w:p>
          <w:p w14:paraId="77919049" w14:textId="7B808FEE" w:rsidR="0061596D" w:rsidRPr="00C73F5D" w:rsidRDefault="0061596D" w:rsidP="00636D5E">
            <w:pPr>
              <w:widowControl/>
              <w:autoSpaceDN w:val="0"/>
              <w:spacing w:line="200" w:lineRule="exact"/>
              <w:ind w:leftChars="108" w:left="679" w:hangingChars="269" w:hanging="463"/>
              <w:rPr>
                <w:rFonts w:ascii="BIZ UDPゴシック" w:eastAsia="BIZ UDPゴシック" w:hAnsi="Meiryo UI"/>
                <w:spacing w:val="6"/>
                <w:sz w:val="16"/>
                <w:szCs w:val="16"/>
              </w:rPr>
            </w:pPr>
            <w:r w:rsidRPr="00C73F5D">
              <w:rPr>
                <w:rFonts w:ascii="BIZ UDPゴシック" w:eastAsia="BIZ UDPゴシック" w:hAnsi="Meiryo UI" w:hint="eastAsia"/>
                <w:spacing w:val="6"/>
                <w:sz w:val="16"/>
                <w:szCs w:val="16"/>
              </w:rPr>
              <w:t>(注</w:t>
            </w:r>
            <w:r w:rsidRPr="00C816CC">
              <w:rPr>
                <w:rFonts w:ascii="BIZ UDPゴシック" w:eastAsia="BIZ UDPゴシック" w:hAnsi="Meiryo UI" w:hint="eastAsia"/>
                <w:spacing w:val="12"/>
                <w:sz w:val="16"/>
                <w:szCs w:val="16"/>
              </w:rPr>
              <w:t>１)</w:t>
            </w:r>
            <w:r w:rsidR="00C0438A">
              <w:rPr>
                <w:rFonts w:ascii="BIZ UDPゴシック" w:eastAsia="BIZ UDPゴシック" w:hAnsi="Meiryo UI"/>
                <w:spacing w:val="12"/>
                <w:sz w:val="16"/>
                <w:szCs w:val="16"/>
              </w:rPr>
              <w:t xml:space="preserve"> </w:t>
            </w:r>
            <w:r w:rsidRPr="00C73F5D">
              <w:rPr>
                <w:rFonts w:ascii="BIZ UDPゴシック" w:eastAsia="BIZ UDPゴシック" w:hAnsi="Meiryo UI" w:hint="eastAsia"/>
                <w:spacing w:val="6"/>
                <w:sz w:val="16"/>
                <w:szCs w:val="16"/>
              </w:rPr>
              <w:t>平成</w:t>
            </w:r>
            <w:r w:rsidRPr="00C73F5D">
              <w:rPr>
                <w:rFonts w:ascii="BIZ UDPゴシック" w:eastAsia="BIZ UDPゴシック" w:hAnsi="Meiryo UI"/>
                <w:spacing w:val="6"/>
                <w:sz w:val="16"/>
                <w:szCs w:val="16"/>
              </w:rPr>
              <w:t>26年</w:t>
            </w:r>
            <w:r w:rsidRPr="00C73F5D">
              <w:rPr>
                <w:rFonts w:ascii="BIZ UDPゴシック" w:eastAsia="BIZ UDPゴシック" w:hAnsi="Meiryo UI" w:hint="eastAsia"/>
                <w:spacing w:val="6"/>
                <w:sz w:val="16"/>
                <w:szCs w:val="16"/>
              </w:rPr>
              <w:t>４</w:t>
            </w:r>
            <w:r w:rsidRPr="00C73F5D">
              <w:rPr>
                <w:rFonts w:ascii="BIZ UDPゴシック" w:eastAsia="BIZ UDPゴシック" w:hAnsi="Meiryo UI"/>
                <w:spacing w:val="6"/>
                <w:sz w:val="16"/>
                <w:szCs w:val="16"/>
              </w:rPr>
              <w:t>月</w:t>
            </w:r>
            <w:r w:rsidRPr="00C73F5D">
              <w:rPr>
                <w:rFonts w:ascii="BIZ UDPゴシック" w:eastAsia="BIZ UDPゴシック" w:hAnsi="Meiryo UI" w:hint="eastAsia"/>
                <w:spacing w:val="6"/>
                <w:sz w:val="16"/>
                <w:szCs w:val="16"/>
              </w:rPr>
              <w:t>から令和３年12</w:t>
            </w:r>
            <w:r w:rsidRPr="00C73F5D">
              <w:rPr>
                <w:rFonts w:ascii="BIZ UDPゴシック" w:eastAsia="BIZ UDPゴシック" w:hAnsi="Meiryo UI"/>
                <w:spacing w:val="6"/>
                <w:sz w:val="16"/>
                <w:szCs w:val="16"/>
              </w:rPr>
              <w:t>月までの入居者</w:t>
            </w:r>
            <w:r w:rsidRPr="00C73F5D">
              <w:rPr>
                <w:rFonts w:ascii="BIZ UDPゴシック" w:eastAsia="BIZ UDPゴシック" w:hAnsi="Meiryo UI" w:hint="eastAsia"/>
                <w:spacing w:val="6"/>
                <w:sz w:val="16"/>
                <w:szCs w:val="16"/>
              </w:rPr>
              <w:t>のうち、消費税等の税率が8％又は10％で購入された方は、</w:t>
            </w:r>
            <w:r w:rsidRPr="00C73F5D">
              <w:rPr>
                <w:rFonts w:ascii="BIZ UDPゴシック" w:eastAsia="BIZ UDPゴシック" w:hAnsi="Meiryo UI"/>
                <w:spacing w:val="6"/>
                <w:sz w:val="16"/>
                <w:szCs w:val="16"/>
              </w:rPr>
              <w:t>所得税の課税総所得金額等の額に</w:t>
            </w:r>
            <w:r w:rsidRPr="00C73F5D">
              <w:rPr>
                <w:rFonts w:ascii="BIZ UDPゴシック" w:eastAsia="BIZ UDPゴシック" w:hAnsi="Meiryo UI" w:hint="eastAsia"/>
                <w:spacing w:val="6"/>
                <w:sz w:val="16"/>
                <w:szCs w:val="16"/>
              </w:rPr>
              <w:t>７％</w:t>
            </w:r>
            <w:r w:rsidRPr="00C73F5D">
              <w:rPr>
                <w:rFonts w:ascii="BIZ UDPゴシック" w:eastAsia="BIZ UDPゴシック" w:hAnsi="Meiryo UI"/>
                <w:spacing w:val="6"/>
                <w:sz w:val="16"/>
                <w:szCs w:val="16"/>
              </w:rPr>
              <w:t>を乗じて得た額(</w:t>
            </w:r>
            <w:r w:rsidRPr="00C73F5D">
              <w:rPr>
                <w:rFonts w:ascii="BIZ UDPゴシック" w:eastAsia="BIZ UDPゴシック" w:hAnsi="Meiryo UI" w:hint="eastAsia"/>
                <w:spacing w:val="6"/>
                <w:sz w:val="16"/>
                <w:szCs w:val="16"/>
              </w:rPr>
              <w:t>最高</w:t>
            </w:r>
            <w:r w:rsidRPr="00C73F5D">
              <w:rPr>
                <w:rFonts w:ascii="BIZ UDPゴシック" w:eastAsia="BIZ UDPゴシック" w:hAnsi="Meiryo UI"/>
                <w:spacing w:val="6"/>
                <w:sz w:val="16"/>
                <w:szCs w:val="16"/>
              </w:rPr>
              <w:t>136</w:t>
            </w:r>
            <w:r w:rsidRPr="00C73F5D">
              <w:rPr>
                <w:rFonts w:ascii="BIZ UDPゴシック" w:eastAsia="BIZ UDPゴシック" w:hAnsi="Meiryo UI" w:hint="eastAsia"/>
                <w:spacing w:val="6"/>
                <w:sz w:val="16"/>
                <w:szCs w:val="16"/>
              </w:rPr>
              <w:t>,</w:t>
            </w:r>
            <w:r w:rsidRPr="00C73F5D">
              <w:rPr>
                <w:rFonts w:ascii="BIZ UDPゴシック" w:eastAsia="BIZ UDPゴシック" w:hAnsi="Meiryo UI"/>
                <w:spacing w:val="6"/>
                <w:sz w:val="16"/>
                <w:szCs w:val="16"/>
              </w:rPr>
              <w:t>500円）</w:t>
            </w:r>
          </w:p>
          <w:p w14:paraId="26592B25" w14:textId="0E1E864A" w:rsidR="0061596D" w:rsidRPr="00C73F5D" w:rsidRDefault="0061596D" w:rsidP="006F60C0">
            <w:pPr>
              <w:widowControl/>
              <w:autoSpaceDN w:val="0"/>
              <w:spacing w:line="200" w:lineRule="exact"/>
              <w:ind w:firstLineChars="69" w:firstLine="119"/>
              <w:jc w:val="left"/>
              <w:rPr>
                <w:rFonts w:ascii="BIZ UDPゴシック" w:eastAsia="BIZ UDPゴシック" w:hAnsi="Meiryo UI"/>
                <w:spacing w:val="6"/>
                <w:sz w:val="16"/>
                <w:szCs w:val="16"/>
              </w:rPr>
            </w:pPr>
            <w:r w:rsidRPr="00C73F5D">
              <w:rPr>
                <w:rFonts w:ascii="BIZ UDPゴシック" w:eastAsia="BIZ UDPゴシック" w:hAnsi="Meiryo UI" w:hint="eastAsia"/>
                <w:spacing w:val="6"/>
                <w:sz w:val="16"/>
                <w:szCs w:val="16"/>
              </w:rPr>
              <w:t xml:space="preserve"> (</w:t>
            </w:r>
            <w:r w:rsidRPr="00C73F5D">
              <w:rPr>
                <w:rFonts w:ascii="BIZ UDPゴシック" w:eastAsia="BIZ UDPゴシック" w:hAnsi="Meiryo UI"/>
                <w:spacing w:val="6"/>
                <w:sz w:val="16"/>
                <w:szCs w:val="16"/>
              </w:rPr>
              <w:t>注</w:t>
            </w:r>
            <w:r w:rsidRPr="00C73F5D">
              <w:rPr>
                <w:rFonts w:ascii="BIZ UDPゴシック" w:eastAsia="BIZ UDPゴシック" w:hAnsi="Meiryo UI" w:hint="eastAsia"/>
                <w:spacing w:val="6"/>
                <w:sz w:val="16"/>
                <w:szCs w:val="16"/>
              </w:rPr>
              <w:t>２</w:t>
            </w:r>
            <w:r w:rsidRPr="00C73F5D">
              <w:rPr>
                <w:rFonts w:ascii="BIZ UDPゴシック" w:eastAsia="BIZ UDPゴシック" w:hAnsi="Meiryo UI"/>
                <w:spacing w:val="6"/>
                <w:sz w:val="16"/>
                <w:szCs w:val="16"/>
              </w:rPr>
              <w:t>)</w:t>
            </w:r>
            <w:r w:rsidR="00C0438A">
              <w:rPr>
                <w:rFonts w:ascii="BIZ UDPゴシック" w:eastAsia="BIZ UDPゴシック" w:hAnsi="Meiryo UI"/>
                <w:spacing w:val="6"/>
                <w:sz w:val="16"/>
                <w:szCs w:val="16"/>
              </w:rPr>
              <w:t xml:space="preserve"> </w:t>
            </w:r>
            <w:r w:rsidRPr="00C73F5D">
              <w:rPr>
                <w:rFonts w:ascii="BIZ UDPゴシック" w:eastAsia="BIZ UDPゴシック" w:hAnsi="Meiryo UI" w:hint="eastAsia"/>
                <w:spacing w:val="6"/>
                <w:sz w:val="16"/>
                <w:szCs w:val="16"/>
              </w:rPr>
              <w:t>大阪市・堺市に住所を有する場合</w:t>
            </w:r>
            <w:r w:rsidRPr="00C73F5D">
              <w:rPr>
                <w:rFonts w:ascii="BIZ UDPゴシック" w:eastAsia="BIZ UDPゴシック" w:hAnsi="Meiryo UI"/>
                <w:spacing w:val="6"/>
                <w:sz w:val="16"/>
                <w:szCs w:val="16"/>
              </w:rPr>
              <w:t>の控除</w:t>
            </w:r>
            <w:r w:rsidRPr="00C73F5D">
              <w:rPr>
                <w:rFonts w:ascii="BIZ UDPゴシック" w:eastAsia="BIZ UDPゴシック" w:hAnsi="Meiryo UI" w:hint="eastAsia"/>
                <w:spacing w:val="6"/>
                <w:sz w:val="16"/>
                <w:szCs w:val="16"/>
              </w:rPr>
              <w:t>率</w:t>
            </w:r>
            <w:r w:rsidRPr="00C73F5D">
              <w:rPr>
                <w:rFonts w:ascii="BIZ UDPゴシック" w:eastAsia="BIZ UDPゴシック" w:hAnsi="Meiryo UI"/>
                <w:spacing w:val="6"/>
                <w:sz w:val="16"/>
                <w:szCs w:val="16"/>
              </w:rPr>
              <w:t>は、府民税が</w:t>
            </w:r>
            <w:r w:rsidRPr="00C73F5D">
              <w:rPr>
                <w:rFonts w:ascii="BIZ UDPゴシック" w:eastAsia="BIZ UDPゴシック" w:hAnsi="Meiryo UI" w:hint="eastAsia"/>
                <w:spacing w:val="6"/>
                <w:sz w:val="16"/>
                <w:szCs w:val="16"/>
              </w:rPr>
              <w:t>５分の１</w:t>
            </w:r>
            <w:r w:rsidRPr="00C73F5D">
              <w:rPr>
                <w:rFonts w:ascii="BIZ UDPゴシック" w:eastAsia="BIZ UDPゴシック" w:hAnsi="Meiryo UI"/>
                <w:spacing w:val="6"/>
                <w:sz w:val="16"/>
                <w:szCs w:val="16"/>
              </w:rPr>
              <w:t>、市民税が</w:t>
            </w:r>
            <w:r w:rsidRPr="00C73F5D">
              <w:rPr>
                <w:rFonts w:ascii="BIZ UDPゴシック" w:eastAsia="BIZ UDPゴシック" w:hAnsi="Meiryo UI" w:hint="eastAsia"/>
                <w:spacing w:val="6"/>
                <w:sz w:val="16"/>
                <w:szCs w:val="16"/>
              </w:rPr>
              <w:t>５分の４</w:t>
            </w:r>
            <w:r w:rsidRPr="00C73F5D">
              <w:rPr>
                <w:rFonts w:ascii="BIZ UDPゴシック" w:eastAsia="BIZ UDPゴシック" w:hAnsi="Meiryo UI"/>
                <w:spacing w:val="6"/>
                <w:sz w:val="16"/>
                <w:szCs w:val="16"/>
              </w:rPr>
              <w:t>です。</w:t>
            </w:r>
          </w:p>
          <w:p w14:paraId="45D8F033" w14:textId="65ED5A02" w:rsidR="0061596D" w:rsidRPr="00C0438A" w:rsidRDefault="00C0438A" w:rsidP="00C0438A">
            <w:pPr>
              <w:widowControl/>
              <w:tabs>
                <w:tab w:val="left" w:pos="420"/>
              </w:tabs>
              <w:autoSpaceDN w:val="0"/>
              <w:spacing w:line="200" w:lineRule="exact"/>
              <w:jc w:val="left"/>
              <w:rPr>
                <w:rFonts w:ascii="BIZ UDPゴシック" w:eastAsia="BIZ UDPゴシック" w:hAnsi="Meiryo UI"/>
                <w:spacing w:val="6"/>
                <w:sz w:val="16"/>
                <w:szCs w:val="16"/>
              </w:rPr>
            </w:pPr>
            <w:r w:rsidRPr="00C0438A">
              <w:rPr>
                <w:rFonts w:ascii="BIZ UDPゴシック" w:eastAsia="BIZ UDPゴシック" w:hAnsi="Meiryo UI" w:hint="eastAsia"/>
                <w:spacing w:val="6"/>
                <w:sz w:val="16"/>
                <w:szCs w:val="16"/>
              </w:rPr>
              <w:t>○</w:t>
            </w:r>
            <w:r>
              <w:rPr>
                <w:rFonts w:ascii="BIZ UDPゴシック" w:eastAsia="BIZ UDPゴシック" w:hAnsi="Meiryo UI" w:hint="eastAsia"/>
                <w:spacing w:val="6"/>
                <w:sz w:val="16"/>
                <w:szCs w:val="16"/>
              </w:rPr>
              <w:t xml:space="preserve"> </w:t>
            </w:r>
            <w:r w:rsidR="0061596D" w:rsidRPr="00C0438A">
              <w:rPr>
                <w:rFonts w:ascii="BIZ UDPゴシック" w:eastAsia="BIZ UDPゴシック" w:hAnsi="Meiryo UI" w:hint="eastAsia"/>
                <w:spacing w:val="6"/>
                <w:sz w:val="16"/>
                <w:szCs w:val="16"/>
              </w:rPr>
              <w:t>対象者</w:t>
            </w:r>
          </w:p>
          <w:p w14:paraId="2E83B27D" w14:textId="77777777" w:rsidR="0061596D" w:rsidRPr="006366BD" w:rsidRDefault="0061596D" w:rsidP="006F60C0">
            <w:pPr>
              <w:widowControl/>
              <w:autoSpaceDN w:val="0"/>
              <w:spacing w:line="200" w:lineRule="exact"/>
              <w:ind w:firstLineChars="100" w:firstLine="172"/>
              <w:jc w:val="left"/>
              <w:rPr>
                <w:rFonts w:ascii="BIZ UDPゴシック" w:eastAsia="BIZ UDPゴシック" w:hAnsi="Meiryo UI"/>
                <w:color w:val="000000" w:themeColor="text1"/>
                <w:spacing w:val="6"/>
                <w:sz w:val="16"/>
                <w:szCs w:val="16"/>
              </w:rPr>
            </w:pPr>
            <w:r w:rsidRPr="00C73F5D">
              <w:rPr>
                <w:rFonts w:ascii="BIZ UDPゴシック" w:eastAsia="BIZ UDPゴシック" w:hAnsi="Meiryo UI" w:hint="eastAsia"/>
                <w:spacing w:val="6"/>
                <w:sz w:val="16"/>
                <w:szCs w:val="16"/>
              </w:rPr>
              <w:t>・平成21年から令和７年12</w:t>
            </w:r>
            <w:r w:rsidRPr="006366BD">
              <w:rPr>
                <w:rFonts w:ascii="BIZ UDPゴシック" w:eastAsia="BIZ UDPゴシック" w:hAnsi="Meiryo UI"/>
                <w:spacing w:val="6"/>
                <w:sz w:val="16"/>
                <w:szCs w:val="16"/>
              </w:rPr>
              <w:t>月</w:t>
            </w:r>
            <w:r w:rsidRPr="006366BD">
              <w:rPr>
                <w:rFonts w:ascii="BIZ UDPゴシック" w:eastAsia="BIZ UDPゴシック" w:hAnsi="Meiryo UI" w:hint="eastAsia"/>
                <w:spacing w:val="6"/>
                <w:sz w:val="16"/>
                <w:szCs w:val="16"/>
              </w:rPr>
              <w:t>までに入居し、所得税の住宅借入金等特別控除の適用を受けた方</w:t>
            </w:r>
          </w:p>
        </w:tc>
      </w:tr>
      <w:tr w:rsidR="0061596D" w:rsidRPr="006366BD" w14:paraId="7942E032" w14:textId="77777777" w:rsidTr="00AE32A4">
        <w:trPr>
          <w:trHeight w:val="42"/>
        </w:trPr>
        <w:tc>
          <w:tcPr>
            <w:tcW w:w="1479" w:type="dxa"/>
            <w:shd w:val="clear" w:color="auto" w:fill="B6DDE8" w:themeFill="accent5" w:themeFillTint="66"/>
            <w:tcMar>
              <w:left w:w="0" w:type="dxa"/>
              <w:right w:w="0" w:type="dxa"/>
            </w:tcMar>
            <w:vAlign w:val="center"/>
          </w:tcPr>
          <w:p w14:paraId="32369AAB" w14:textId="77777777" w:rsidR="0061596D" w:rsidRPr="006366BD" w:rsidRDefault="0061596D" w:rsidP="006F60C0">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寄附金税額控除</w:t>
            </w:r>
          </w:p>
        </w:tc>
        <w:tc>
          <w:tcPr>
            <w:tcW w:w="9011" w:type="dxa"/>
          </w:tcPr>
          <w:p w14:paraId="73D84E96" w14:textId="77777777" w:rsidR="0061596D" w:rsidRPr="00E848A0" w:rsidRDefault="0061596D" w:rsidP="006F60C0">
            <w:pPr>
              <w:widowControl/>
              <w:autoSpaceDN w:val="0"/>
              <w:spacing w:line="200" w:lineRule="exact"/>
              <w:jc w:val="left"/>
              <w:rPr>
                <w:rFonts w:ascii="BIZ UDPゴシック" w:eastAsia="BIZ UDPゴシック" w:hAnsi="Meiryo UI"/>
                <w:spacing w:val="4"/>
                <w:sz w:val="16"/>
                <w:szCs w:val="16"/>
              </w:rPr>
            </w:pPr>
            <w:r w:rsidRPr="00E848A0">
              <w:rPr>
                <w:rFonts w:ascii="BIZ UDPゴシック" w:eastAsia="BIZ UDPゴシック" w:hAnsi="Meiryo UI" w:hint="eastAsia"/>
                <w:color w:val="000000" w:themeColor="text1"/>
                <w:spacing w:val="4"/>
                <w:sz w:val="16"/>
                <w:szCs w:val="16"/>
              </w:rPr>
              <w:t>次</w:t>
            </w:r>
            <w:r w:rsidRPr="00E848A0">
              <w:rPr>
                <w:rFonts w:ascii="BIZ UDPゴシック" w:eastAsia="BIZ UDPゴシック" w:hAnsi="Meiryo UI" w:hint="eastAsia"/>
                <w:spacing w:val="4"/>
                <w:sz w:val="16"/>
                <w:szCs w:val="16"/>
              </w:rPr>
              <w:t>の（１）と（２）の合計額が控除されます。</w:t>
            </w:r>
          </w:p>
          <w:p w14:paraId="4C4BC0BC" w14:textId="5CF12142" w:rsidR="0061596D" w:rsidRPr="00E848A0" w:rsidRDefault="0061596D" w:rsidP="006F60C0">
            <w:pPr>
              <w:widowControl/>
              <w:autoSpaceDN w:val="0"/>
              <w:spacing w:line="200" w:lineRule="exact"/>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（１）</w:t>
            </w:r>
            <w:r w:rsidR="00C0438A">
              <w:rPr>
                <w:rFonts w:ascii="BIZ UDPゴシック" w:eastAsia="BIZ UDPゴシック" w:hAnsi="Meiryo UI" w:hint="eastAsia"/>
                <w:spacing w:val="4"/>
                <w:sz w:val="16"/>
                <w:szCs w:val="16"/>
              </w:rPr>
              <w:t xml:space="preserve"> </w:t>
            </w:r>
            <w:r w:rsidRPr="00E848A0">
              <w:rPr>
                <w:rFonts w:ascii="BIZ UDPゴシック" w:eastAsia="BIZ UDPゴシック" w:hAnsi="Meiryo UI" w:hint="eastAsia"/>
                <w:spacing w:val="4"/>
                <w:sz w:val="16"/>
                <w:szCs w:val="16"/>
              </w:rPr>
              <w:t>基本控除額</w:t>
            </w:r>
            <w:r w:rsidRPr="00E848A0">
              <w:rPr>
                <w:rFonts w:ascii="BIZ UDPゴシック" w:eastAsia="BIZ UDPゴシック" w:hAnsi="Meiryo UI" w:hint="eastAsia"/>
                <w:spacing w:val="4"/>
                <w:sz w:val="14"/>
                <w:szCs w:val="16"/>
              </w:rPr>
              <w:t>（注１）</w:t>
            </w:r>
          </w:p>
          <w:p w14:paraId="112DCA09" w14:textId="77777777" w:rsidR="0061596D" w:rsidRPr="00E848A0" w:rsidRDefault="0061596D" w:rsidP="006F60C0">
            <w:pPr>
              <w:widowControl/>
              <w:autoSpaceDN w:val="0"/>
              <w:spacing w:line="200" w:lineRule="exact"/>
              <w:ind w:firstLineChars="104" w:firstLine="175"/>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府民税は、（府民税控除対象寄附金の合計額</w:t>
            </w:r>
            <w:r w:rsidRPr="00E848A0">
              <w:rPr>
                <w:rFonts w:ascii="BIZ UDPゴシック" w:eastAsia="BIZ UDPゴシック" w:hAnsi="Meiryo UI" w:hint="eastAsia"/>
                <w:spacing w:val="4"/>
                <w:sz w:val="14"/>
                <w:szCs w:val="16"/>
              </w:rPr>
              <w:t>（注１）</w:t>
            </w:r>
            <w:r w:rsidRPr="00E848A0">
              <w:rPr>
                <w:rFonts w:ascii="BIZ UDPゴシック" w:eastAsia="BIZ UDPゴシック" w:hAnsi="Meiryo UI" w:hint="eastAsia"/>
                <w:spacing w:val="4"/>
                <w:sz w:val="16"/>
                <w:szCs w:val="16"/>
              </w:rPr>
              <w:t>－2,000円）×4％</w:t>
            </w:r>
            <w:r w:rsidRPr="00E848A0">
              <w:rPr>
                <w:rFonts w:ascii="BIZ UDPゴシック" w:eastAsia="BIZ UDPゴシック" w:hAnsi="Meiryo UI" w:hint="eastAsia"/>
                <w:spacing w:val="4"/>
                <w:sz w:val="14"/>
                <w:szCs w:val="16"/>
              </w:rPr>
              <w:t>（注２）</w:t>
            </w:r>
          </w:p>
          <w:p w14:paraId="24AC77AA" w14:textId="77777777" w:rsidR="0061596D" w:rsidRPr="00E848A0" w:rsidRDefault="0061596D" w:rsidP="006F60C0">
            <w:pPr>
              <w:widowControl/>
              <w:autoSpaceDN w:val="0"/>
              <w:spacing w:line="200" w:lineRule="exact"/>
              <w:ind w:firstLineChars="104" w:firstLine="175"/>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市町村民税は、（市町村民税控除対象寄附金の合計額</w:t>
            </w:r>
            <w:r w:rsidRPr="00E848A0">
              <w:rPr>
                <w:rFonts w:ascii="BIZ UDPゴシック" w:eastAsia="BIZ UDPゴシック" w:hAnsi="Meiryo UI" w:hint="eastAsia"/>
                <w:spacing w:val="4"/>
                <w:sz w:val="14"/>
                <w:szCs w:val="16"/>
              </w:rPr>
              <w:t>（注１）</w:t>
            </w:r>
            <w:r w:rsidRPr="00E848A0">
              <w:rPr>
                <w:rFonts w:ascii="BIZ UDPゴシック" w:eastAsia="BIZ UDPゴシック" w:hAnsi="Meiryo UI" w:hint="eastAsia"/>
                <w:spacing w:val="4"/>
                <w:sz w:val="16"/>
                <w:szCs w:val="16"/>
              </w:rPr>
              <w:t>－2,000円）×6％</w:t>
            </w:r>
            <w:r w:rsidRPr="00E848A0">
              <w:rPr>
                <w:rFonts w:ascii="BIZ UDPゴシック" w:eastAsia="BIZ UDPゴシック" w:hAnsi="Meiryo UI" w:hint="eastAsia"/>
                <w:spacing w:val="4"/>
                <w:sz w:val="14"/>
                <w:szCs w:val="16"/>
              </w:rPr>
              <w:t>（注２）</w:t>
            </w:r>
          </w:p>
          <w:p w14:paraId="077777AC" w14:textId="2995BAE4" w:rsidR="0061596D" w:rsidRPr="00E848A0" w:rsidRDefault="0061596D" w:rsidP="006F60C0">
            <w:pPr>
              <w:widowControl/>
              <w:autoSpaceDN w:val="0"/>
              <w:spacing w:line="200" w:lineRule="exact"/>
              <w:ind w:firstLineChars="200" w:firstLine="336"/>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(注１)</w:t>
            </w:r>
            <w:r w:rsidR="00C0438A">
              <w:rPr>
                <w:rFonts w:ascii="BIZ UDPゴシック" w:eastAsia="BIZ UDPゴシック" w:hAnsi="Meiryo UI"/>
                <w:spacing w:val="4"/>
                <w:sz w:val="16"/>
                <w:szCs w:val="16"/>
              </w:rPr>
              <w:t xml:space="preserve"> </w:t>
            </w:r>
            <w:r w:rsidRPr="00E848A0">
              <w:rPr>
                <w:rFonts w:ascii="BIZ UDPゴシック" w:eastAsia="BIZ UDPゴシック" w:hAnsi="Meiryo UI" w:hint="eastAsia"/>
                <w:spacing w:val="4"/>
                <w:sz w:val="16"/>
                <w:szCs w:val="16"/>
              </w:rPr>
              <w:t>控除対象寄附金の合計額の限度額は、総所得金額等の30％です。</w:t>
            </w:r>
          </w:p>
          <w:p w14:paraId="0D36BCD5" w14:textId="702F9577" w:rsidR="0061596D" w:rsidRPr="00E848A0" w:rsidRDefault="0061596D" w:rsidP="006F60C0">
            <w:pPr>
              <w:widowControl/>
              <w:autoSpaceDN w:val="0"/>
              <w:spacing w:line="200" w:lineRule="exact"/>
              <w:ind w:firstLineChars="200" w:firstLine="336"/>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(注２)</w:t>
            </w:r>
            <w:r w:rsidR="00C0438A">
              <w:rPr>
                <w:rFonts w:ascii="BIZ UDPゴシック" w:eastAsia="BIZ UDPゴシック" w:hAnsi="Meiryo UI"/>
                <w:spacing w:val="4"/>
                <w:sz w:val="16"/>
                <w:szCs w:val="16"/>
              </w:rPr>
              <w:t xml:space="preserve"> </w:t>
            </w:r>
            <w:r w:rsidRPr="00E848A0">
              <w:rPr>
                <w:rFonts w:ascii="BIZ UDPゴシック" w:eastAsia="BIZ UDPゴシック" w:hAnsi="Meiryo UI" w:hint="eastAsia"/>
                <w:spacing w:val="4"/>
                <w:sz w:val="16"/>
                <w:szCs w:val="16"/>
              </w:rPr>
              <w:t>大阪市・堺市に住所を有する場合の控除率は、府民税が２％、市民税が８％です。</w:t>
            </w:r>
          </w:p>
          <w:p w14:paraId="07F6E577" w14:textId="77777777" w:rsidR="0061596D" w:rsidRPr="00E848A0" w:rsidRDefault="0061596D" w:rsidP="006F60C0">
            <w:pPr>
              <w:widowControl/>
              <w:autoSpaceDN w:val="0"/>
              <w:spacing w:line="120" w:lineRule="exact"/>
              <w:ind w:firstLineChars="200" w:firstLine="336"/>
              <w:jc w:val="left"/>
              <w:rPr>
                <w:rFonts w:ascii="BIZ UDPゴシック" w:eastAsia="BIZ UDPゴシック" w:hAnsi="Meiryo UI"/>
                <w:spacing w:val="4"/>
                <w:sz w:val="16"/>
                <w:szCs w:val="16"/>
              </w:rPr>
            </w:pPr>
          </w:p>
          <w:p w14:paraId="25CDAE8B" w14:textId="6C85F1DC" w:rsidR="0061596D" w:rsidRPr="00E848A0" w:rsidRDefault="0061596D" w:rsidP="006F60C0">
            <w:pPr>
              <w:widowControl/>
              <w:autoSpaceDN w:val="0"/>
              <w:spacing w:line="200" w:lineRule="exact"/>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（２）</w:t>
            </w:r>
            <w:r w:rsidR="00C0438A">
              <w:rPr>
                <w:rFonts w:ascii="BIZ UDPゴシック" w:eastAsia="BIZ UDPゴシック" w:hAnsi="Meiryo UI" w:hint="eastAsia"/>
                <w:spacing w:val="4"/>
                <w:sz w:val="16"/>
                <w:szCs w:val="16"/>
              </w:rPr>
              <w:t xml:space="preserve"> </w:t>
            </w:r>
            <w:r w:rsidRPr="00E848A0">
              <w:rPr>
                <w:rFonts w:ascii="BIZ UDPゴシック" w:eastAsia="BIZ UDPゴシック" w:hAnsi="Meiryo UI" w:hint="eastAsia"/>
                <w:spacing w:val="4"/>
                <w:sz w:val="16"/>
                <w:szCs w:val="16"/>
              </w:rPr>
              <w:t>特例控除額</w:t>
            </w:r>
            <w:r w:rsidRPr="00E848A0">
              <w:rPr>
                <w:rFonts w:ascii="BIZ UDPゴシック" w:eastAsia="BIZ UDPゴシック" w:hAnsi="Meiryo UI" w:hint="eastAsia"/>
                <w:spacing w:val="4"/>
                <w:sz w:val="14"/>
                <w:szCs w:val="16"/>
              </w:rPr>
              <w:t>（注３）</w:t>
            </w:r>
          </w:p>
          <w:p w14:paraId="5EADD9B2" w14:textId="77777777" w:rsidR="0061596D" w:rsidRDefault="0061596D" w:rsidP="006F60C0">
            <w:pPr>
              <w:widowControl/>
              <w:autoSpaceDN w:val="0"/>
              <w:spacing w:line="200" w:lineRule="exact"/>
              <w:ind w:firstLineChars="100" w:firstLine="168"/>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府民税は、(総務大臣の指定を受けた都道府県・市区町村に対する寄附金－2,000円)×(90％－所得税の限界税率</w:t>
            </w:r>
          </w:p>
          <w:p w14:paraId="4E855B47" w14:textId="77777777" w:rsidR="0061596D" w:rsidRPr="00E848A0" w:rsidRDefault="0061596D" w:rsidP="006F60C0">
            <w:pPr>
              <w:widowControl/>
              <w:autoSpaceDN w:val="0"/>
              <w:spacing w:line="200" w:lineRule="exact"/>
              <w:ind w:firstLineChars="100" w:firstLine="168"/>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×1.021</w:t>
            </w:r>
            <w:r w:rsidRPr="00E848A0">
              <w:rPr>
                <w:rFonts w:ascii="BIZ UDPゴシック" w:eastAsia="BIZ UDPゴシック" w:hAnsi="Meiryo UI" w:hint="eastAsia"/>
                <w:spacing w:val="4"/>
                <w:sz w:val="14"/>
                <w:szCs w:val="16"/>
              </w:rPr>
              <w:t>(注４)</w:t>
            </w:r>
            <w:r w:rsidRPr="00E848A0">
              <w:rPr>
                <w:rFonts w:ascii="BIZ UDPゴシック" w:eastAsia="BIZ UDPゴシック" w:hAnsi="Meiryo UI" w:hint="eastAsia"/>
                <w:spacing w:val="4"/>
                <w:sz w:val="16"/>
                <w:szCs w:val="16"/>
              </w:rPr>
              <w:t>)×５分の２</w:t>
            </w:r>
            <w:r w:rsidRPr="00E848A0">
              <w:rPr>
                <w:rFonts w:ascii="BIZ UDPゴシック" w:eastAsia="BIZ UDPゴシック" w:hAnsi="Meiryo UI" w:hint="eastAsia"/>
                <w:spacing w:val="4"/>
                <w:sz w:val="14"/>
                <w:szCs w:val="16"/>
              </w:rPr>
              <w:t>(注５)</w:t>
            </w:r>
          </w:p>
          <w:p w14:paraId="7083647C" w14:textId="47A56D07" w:rsidR="0061596D" w:rsidRPr="00E848A0" w:rsidRDefault="0061596D" w:rsidP="005F38CE">
            <w:pPr>
              <w:widowControl/>
              <w:autoSpaceDN w:val="0"/>
              <w:spacing w:line="200" w:lineRule="exact"/>
              <w:ind w:leftChars="81" w:left="169" w:hangingChars="4" w:hanging="7"/>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市町村民税は、(総務大臣の指定を受けた都道府県・市区町村に対する寄附金－2,000円)×(90％－所得税の限界税率×1.021</w:t>
            </w:r>
            <w:r w:rsidRPr="00E848A0">
              <w:rPr>
                <w:rFonts w:ascii="BIZ UDPゴシック" w:eastAsia="BIZ UDPゴシック" w:hAnsi="Meiryo UI" w:hint="eastAsia"/>
                <w:spacing w:val="4"/>
                <w:sz w:val="14"/>
                <w:szCs w:val="16"/>
              </w:rPr>
              <w:t>(注４)</w:t>
            </w:r>
            <w:r w:rsidRPr="00E848A0">
              <w:rPr>
                <w:rFonts w:ascii="BIZ UDPゴシック" w:eastAsia="BIZ UDPゴシック" w:hAnsi="Meiryo UI" w:hint="eastAsia"/>
                <w:spacing w:val="4"/>
                <w:sz w:val="16"/>
                <w:szCs w:val="16"/>
              </w:rPr>
              <w:t>)×５分の３</w:t>
            </w:r>
            <w:r w:rsidRPr="00E848A0">
              <w:rPr>
                <w:rFonts w:ascii="BIZ UDPゴシック" w:eastAsia="BIZ UDPゴシック" w:hAnsi="Meiryo UI" w:hint="eastAsia"/>
                <w:spacing w:val="4"/>
                <w:sz w:val="14"/>
                <w:szCs w:val="16"/>
              </w:rPr>
              <w:t>(注５)</w:t>
            </w:r>
          </w:p>
          <w:p w14:paraId="17C823BA" w14:textId="699C7A08" w:rsidR="0061596D" w:rsidRPr="00E848A0" w:rsidRDefault="0061596D" w:rsidP="00C300F3">
            <w:pPr>
              <w:widowControl/>
              <w:autoSpaceDN w:val="0"/>
              <w:spacing w:line="200" w:lineRule="exact"/>
              <w:ind w:leftChars="168" w:left="800" w:rightChars="21" w:right="42" w:hangingChars="276" w:hanging="464"/>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(注３)</w:t>
            </w:r>
            <w:r w:rsidR="00C0438A">
              <w:rPr>
                <w:rFonts w:ascii="BIZ UDPゴシック" w:eastAsia="BIZ UDPゴシック" w:hAnsi="Meiryo UI"/>
                <w:spacing w:val="4"/>
                <w:sz w:val="16"/>
                <w:szCs w:val="16"/>
              </w:rPr>
              <w:t xml:space="preserve"> </w:t>
            </w:r>
            <w:r w:rsidRPr="00E848A0">
              <w:rPr>
                <w:rFonts w:ascii="BIZ UDPゴシック" w:eastAsia="BIZ UDPゴシック" w:hAnsi="Meiryo UI" w:hint="eastAsia"/>
                <w:spacing w:val="4"/>
                <w:sz w:val="16"/>
                <w:szCs w:val="16"/>
              </w:rPr>
              <w:t>都道府県・市区町村に対する寄附金(ふるさと納税)にのみ適用され、府民税・市町村民税の所得割額の20％が上限となります。</w:t>
            </w:r>
          </w:p>
          <w:p w14:paraId="740F526F" w14:textId="33028183" w:rsidR="0061596D" w:rsidRPr="00E848A0" w:rsidRDefault="0061596D" w:rsidP="006F60C0">
            <w:pPr>
              <w:widowControl/>
              <w:autoSpaceDN w:val="0"/>
              <w:spacing w:line="200" w:lineRule="exact"/>
              <w:ind w:rightChars="-18" w:right="-36" w:firstLineChars="200" w:firstLine="336"/>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(注４)</w:t>
            </w:r>
            <w:r w:rsidR="00C0438A">
              <w:rPr>
                <w:rFonts w:ascii="BIZ UDPゴシック" w:eastAsia="BIZ UDPゴシック" w:hAnsi="Meiryo UI"/>
                <w:spacing w:val="4"/>
                <w:sz w:val="16"/>
                <w:szCs w:val="16"/>
              </w:rPr>
              <w:t xml:space="preserve"> </w:t>
            </w:r>
            <w:r w:rsidRPr="00E848A0">
              <w:rPr>
                <w:rFonts w:ascii="BIZ UDPゴシック" w:eastAsia="BIZ UDPゴシック" w:hAnsi="Meiryo UI" w:hint="eastAsia"/>
                <w:spacing w:val="4"/>
                <w:sz w:val="16"/>
                <w:szCs w:val="16"/>
              </w:rPr>
              <w:t>平成26年度から令和20年度まで、復興特別所得税に相当する率を減ずる調整が行われます。</w:t>
            </w:r>
          </w:p>
          <w:p w14:paraId="0ADA718D" w14:textId="022F5B0E" w:rsidR="0061596D" w:rsidRPr="006366BD" w:rsidRDefault="0061596D" w:rsidP="006F60C0">
            <w:pPr>
              <w:widowControl/>
              <w:autoSpaceDN w:val="0"/>
              <w:spacing w:line="200" w:lineRule="exact"/>
              <w:ind w:firstLineChars="200" w:firstLine="336"/>
              <w:jc w:val="left"/>
              <w:rPr>
                <w:rFonts w:ascii="BIZ UDPゴシック" w:eastAsia="BIZ UDPゴシック" w:hAnsi="Meiryo UI"/>
                <w:color w:val="000000" w:themeColor="text1"/>
                <w:spacing w:val="6"/>
                <w:sz w:val="16"/>
                <w:szCs w:val="16"/>
              </w:rPr>
            </w:pPr>
            <w:r w:rsidRPr="00E848A0">
              <w:rPr>
                <w:rFonts w:ascii="BIZ UDPゴシック" w:eastAsia="BIZ UDPゴシック" w:hAnsi="Meiryo UI" w:hint="eastAsia"/>
                <w:spacing w:val="4"/>
                <w:sz w:val="16"/>
                <w:szCs w:val="16"/>
              </w:rPr>
              <w:t>(注５)</w:t>
            </w:r>
            <w:r w:rsidR="00C0438A">
              <w:rPr>
                <w:rFonts w:ascii="BIZ UDPゴシック" w:eastAsia="BIZ UDPゴシック" w:hAnsi="Meiryo UI"/>
                <w:spacing w:val="4"/>
                <w:sz w:val="16"/>
                <w:szCs w:val="16"/>
              </w:rPr>
              <w:t xml:space="preserve"> </w:t>
            </w:r>
            <w:r w:rsidRPr="00E848A0">
              <w:rPr>
                <w:rFonts w:ascii="BIZ UDPゴシック" w:eastAsia="BIZ UDPゴシック" w:hAnsi="Meiryo UI" w:hint="eastAsia"/>
                <w:spacing w:val="4"/>
                <w:sz w:val="16"/>
                <w:szCs w:val="16"/>
              </w:rPr>
              <w:t>大阪市・堺市に住所を有する場合の控除率は、府民税が５分の１、市民税が５分の４です。</w:t>
            </w:r>
          </w:p>
        </w:tc>
      </w:tr>
    </w:tbl>
    <w:p w14:paraId="159FE44A" w14:textId="77777777" w:rsidR="0061596D" w:rsidRPr="006366BD" w:rsidRDefault="0061596D" w:rsidP="0061596D">
      <w:pPr>
        <w:autoSpaceDN w:val="0"/>
        <w:spacing w:line="480" w:lineRule="exact"/>
        <w:ind w:firstLineChars="100" w:firstLine="252"/>
        <w:rPr>
          <w:rFonts w:ascii="BIZ UDPゴシック" w:eastAsia="BIZ UDPゴシック" w:hAnsi="Meiryo UI"/>
          <w:b/>
          <w:spacing w:val="6"/>
          <w:sz w:val="24"/>
        </w:rPr>
      </w:pPr>
      <w:r w:rsidRPr="006366BD">
        <w:rPr>
          <w:rFonts w:ascii="BIZ UDPゴシック" w:eastAsia="BIZ UDPゴシック" w:hAnsi="Meiryo UI" w:hint="eastAsia"/>
          <w:b/>
          <w:spacing w:val="6"/>
          <w:sz w:val="24"/>
        </w:rPr>
        <w:lastRenderedPageBreak/>
        <w:t>● 調整控除額</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99" w:type="dxa"/>
          <w:bottom w:w="28" w:type="dxa"/>
          <w:right w:w="99" w:type="dxa"/>
        </w:tblCellMar>
        <w:tblLook w:val="0000" w:firstRow="0" w:lastRow="0" w:firstColumn="0" w:lastColumn="0" w:noHBand="0" w:noVBand="0"/>
      </w:tblPr>
      <w:tblGrid>
        <w:gridCol w:w="1985"/>
        <w:gridCol w:w="8505"/>
      </w:tblGrid>
      <w:tr w:rsidR="0061596D" w:rsidRPr="006366BD" w14:paraId="3899973D" w14:textId="77777777" w:rsidTr="00AE32A4">
        <w:trPr>
          <w:trHeight w:val="258"/>
        </w:trPr>
        <w:tc>
          <w:tcPr>
            <w:tcW w:w="1985" w:type="dxa"/>
            <w:shd w:val="clear" w:color="auto" w:fill="B6DDE8" w:themeFill="accent5" w:themeFillTint="66"/>
            <w:vAlign w:val="center"/>
          </w:tcPr>
          <w:p w14:paraId="3205A3C1" w14:textId="77777777" w:rsidR="0061596D" w:rsidRPr="006366BD" w:rsidRDefault="0061596D" w:rsidP="006F60C0">
            <w:pPr>
              <w:autoSpaceDN w:val="0"/>
              <w:spacing w:line="220" w:lineRule="exact"/>
              <w:jc w:val="center"/>
              <w:rPr>
                <w:rFonts w:ascii="BIZ UDPゴシック" w:eastAsia="BIZ UDPゴシック" w:hAnsi="Meiryo UI"/>
                <w:bCs/>
                <w:color w:val="000000" w:themeColor="text1"/>
                <w:spacing w:val="6"/>
                <w:sz w:val="16"/>
                <w:szCs w:val="16"/>
              </w:rPr>
            </w:pPr>
            <w:r w:rsidRPr="006366BD">
              <w:rPr>
                <w:rFonts w:ascii="BIZ UDPゴシック" w:eastAsia="BIZ UDPゴシック" w:hAnsi="Meiryo UI" w:hint="eastAsia"/>
                <w:bCs/>
                <w:color w:val="000000" w:themeColor="text1"/>
                <w:spacing w:val="6"/>
                <w:sz w:val="16"/>
                <w:szCs w:val="16"/>
              </w:rPr>
              <w:t>合計課税所得金額</w:t>
            </w:r>
          </w:p>
        </w:tc>
        <w:tc>
          <w:tcPr>
            <w:tcW w:w="8505" w:type="dxa"/>
            <w:shd w:val="clear" w:color="auto" w:fill="B6DDE8" w:themeFill="accent5" w:themeFillTint="66"/>
          </w:tcPr>
          <w:p w14:paraId="1D67F7C9" w14:textId="77777777" w:rsidR="0061596D" w:rsidRPr="006366BD" w:rsidRDefault="0061596D" w:rsidP="006F60C0">
            <w:pPr>
              <w:autoSpaceDN w:val="0"/>
              <w:spacing w:line="220" w:lineRule="exact"/>
              <w:jc w:val="center"/>
              <w:rPr>
                <w:rFonts w:ascii="BIZ UDPゴシック" w:eastAsia="BIZ UDPゴシック" w:hAnsi="Meiryo UI"/>
                <w:bCs/>
                <w:color w:val="000000" w:themeColor="text1"/>
                <w:spacing w:val="6"/>
                <w:sz w:val="16"/>
                <w:szCs w:val="16"/>
              </w:rPr>
            </w:pPr>
            <w:r w:rsidRPr="006366BD">
              <w:rPr>
                <w:rFonts w:ascii="BIZ UDPゴシック" w:eastAsia="BIZ UDPゴシック" w:hAnsi="Meiryo UI" w:hint="eastAsia"/>
                <w:bCs/>
                <w:color w:val="000000" w:themeColor="text1"/>
                <w:spacing w:val="6"/>
                <w:sz w:val="16"/>
                <w:szCs w:val="16"/>
              </w:rPr>
              <w:t>控　除　額</w:t>
            </w:r>
          </w:p>
        </w:tc>
      </w:tr>
      <w:tr w:rsidR="0061596D" w:rsidRPr="006366BD" w14:paraId="52AF2A39" w14:textId="77777777" w:rsidTr="00AE32A4">
        <w:trPr>
          <w:trHeight w:val="70"/>
        </w:trPr>
        <w:tc>
          <w:tcPr>
            <w:tcW w:w="1985" w:type="dxa"/>
            <w:vAlign w:val="center"/>
          </w:tcPr>
          <w:p w14:paraId="774BC1FE" w14:textId="77777777" w:rsidR="0061596D" w:rsidRPr="006366BD" w:rsidRDefault="0061596D" w:rsidP="004875C1">
            <w:pPr>
              <w:autoSpaceDN w:val="0"/>
              <w:spacing w:line="220" w:lineRule="exact"/>
              <w:ind w:leftChars="200" w:left="400"/>
              <w:jc w:val="left"/>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200万円以下</w:t>
            </w:r>
          </w:p>
        </w:tc>
        <w:tc>
          <w:tcPr>
            <w:tcW w:w="8505" w:type="dxa"/>
            <w:vAlign w:val="center"/>
          </w:tcPr>
          <w:p w14:paraId="305E2E60" w14:textId="77777777" w:rsidR="0061596D" w:rsidRPr="006366BD" w:rsidRDefault="0061596D" w:rsidP="006F60C0">
            <w:pPr>
              <w:autoSpaceDN w:val="0"/>
              <w:spacing w:line="220" w:lineRule="exact"/>
              <w:ind w:leftChars="-21" w:left="-42"/>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「人的控除額の差額の合計額</w:t>
            </w:r>
            <w:r w:rsidRPr="006366BD">
              <w:rPr>
                <w:rFonts w:ascii="BIZ UDPゴシック" w:eastAsia="BIZ UDPゴシック" w:hAnsi="Meiryo UI" w:hint="eastAsia"/>
                <w:spacing w:val="6"/>
                <w:sz w:val="14"/>
                <w:szCs w:val="16"/>
              </w:rPr>
              <w:t>（注１）</w:t>
            </w:r>
            <w:r w:rsidRPr="006366BD">
              <w:rPr>
                <w:rFonts w:ascii="BIZ UDPゴシック" w:eastAsia="BIZ UDPゴシック" w:hAnsi="Meiryo UI" w:hint="eastAsia"/>
                <w:spacing w:val="6"/>
                <w:sz w:val="16"/>
                <w:szCs w:val="16"/>
              </w:rPr>
              <w:t>」と「合計課税所得金額</w:t>
            </w:r>
            <w:r w:rsidRPr="006366BD">
              <w:rPr>
                <w:rFonts w:ascii="BIZ UDPゴシック" w:eastAsia="BIZ UDPゴシック" w:hAnsi="Meiryo UI" w:hint="eastAsia"/>
                <w:spacing w:val="6"/>
                <w:sz w:val="14"/>
                <w:szCs w:val="16"/>
              </w:rPr>
              <w:t>（注２）</w:t>
            </w:r>
            <w:r w:rsidRPr="006366BD">
              <w:rPr>
                <w:rFonts w:ascii="BIZ UDPゴシック" w:eastAsia="BIZ UDPゴシック" w:hAnsi="Meiryo UI" w:hint="eastAsia"/>
                <w:spacing w:val="6"/>
                <w:sz w:val="16"/>
                <w:szCs w:val="16"/>
              </w:rPr>
              <w:t>」のいずれか少ない金額の２％</w:t>
            </w:r>
          </w:p>
          <w:p w14:paraId="2825F184" w14:textId="77777777" w:rsidR="0061596D" w:rsidRPr="006366BD" w:rsidRDefault="0061596D" w:rsidP="006F60C0">
            <w:pPr>
              <w:autoSpaceDN w:val="0"/>
              <w:spacing w:line="220" w:lineRule="exact"/>
              <w:ind w:leftChars="-21" w:left="-42"/>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（大阪市・堺市に住所を有する場合は１％）</w:t>
            </w:r>
          </w:p>
        </w:tc>
      </w:tr>
      <w:tr w:rsidR="0061596D" w:rsidRPr="006366BD" w14:paraId="4FB9DDEB" w14:textId="77777777" w:rsidTr="00AE32A4">
        <w:trPr>
          <w:trHeight w:val="528"/>
        </w:trPr>
        <w:tc>
          <w:tcPr>
            <w:tcW w:w="1985" w:type="dxa"/>
            <w:vAlign w:val="center"/>
          </w:tcPr>
          <w:p w14:paraId="24F39B4F" w14:textId="77777777" w:rsidR="0061596D" w:rsidRPr="006366BD" w:rsidRDefault="0061596D" w:rsidP="004875C1">
            <w:pPr>
              <w:autoSpaceDN w:val="0"/>
              <w:spacing w:line="220" w:lineRule="exact"/>
              <w:ind w:leftChars="200" w:left="400"/>
              <w:jc w:val="left"/>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200万円超</w:t>
            </w:r>
          </w:p>
        </w:tc>
        <w:tc>
          <w:tcPr>
            <w:tcW w:w="8505" w:type="dxa"/>
            <w:vAlign w:val="center"/>
          </w:tcPr>
          <w:p w14:paraId="3099EDEE" w14:textId="77777777" w:rsidR="0061596D" w:rsidRPr="006366BD" w:rsidRDefault="0061596D" w:rsidP="006F60C0">
            <w:pPr>
              <w:autoSpaceDN w:val="0"/>
              <w:spacing w:line="220" w:lineRule="exact"/>
              <w:ind w:rightChars="-48" w:right="-96"/>
              <w:jc w:val="lef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｛人的控除額の差額の合計額－(合計課税所得金額－200万円)｝の２％（大阪市・堺市に住所を有する場合は１％）</w:t>
            </w:r>
          </w:p>
          <w:p w14:paraId="1C49A133" w14:textId="77777777" w:rsidR="0061596D" w:rsidRPr="006366BD" w:rsidRDefault="0061596D" w:rsidP="006F60C0">
            <w:pPr>
              <w:autoSpaceDN w:val="0"/>
              <w:spacing w:line="220" w:lineRule="exact"/>
              <w:jc w:val="lef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ただし、この額が1,000円未満の場合は1,000円（大阪市・堺市に住所を有する場合は500円）</w:t>
            </w:r>
          </w:p>
        </w:tc>
      </w:tr>
    </w:tbl>
    <w:p w14:paraId="288369A6" w14:textId="3708EFBC" w:rsidR="0061596D" w:rsidRDefault="0061596D" w:rsidP="00CE2F3D">
      <w:pPr>
        <w:autoSpaceDN w:val="0"/>
        <w:spacing w:line="200" w:lineRule="exact"/>
        <w:ind w:leftChars="100" w:left="671" w:hangingChars="274" w:hanging="471"/>
        <w:rPr>
          <w:rFonts w:ascii="BIZ UDPゴシック" w:eastAsia="BIZ UDPゴシック" w:hAnsi="Meiryo UI"/>
          <w:color w:val="000000" w:themeColor="text1"/>
          <w:spacing w:val="6"/>
          <w:sz w:val="16"/>
          <w:szCs w:val="16"/>
        </w:rPr>
      </w:pPr>
      <w:r w:rsidRPr="006366BD">
        <w:rPr>
          <w:rFonts w:ascii="BIZ UDPゴシック" w:eastAsia="BIZ UDPゴシック" w:hAnsi="Meiryo UI"/>
          <w:color w:val="000000" w:themeColor="text1"/>
          <w:spacing w:val="6"/>
          <w:sz w:val="16"/>
          <w:szCs w:val="16"/>
        </w:rPr>
        <w:t>(注１)</w:t>
      </w:r>
      <w:r w:rsidR="004875C1">
        <w:rPr>
          <w:rFonts w:ascii="BIZ UDPゴシック" w:eastAsia="BIZ UDPゴシック" w:hAnsi="Meiryo UI"/>
          <w:color w:val="000000" w:themeColor="text1"/>
          <w:spacing w:val="6"/>
          <w:sz w:val="16"/>
          <w:szCs w:val="16"/>
        </w:rPr>
        <w:t xml:space="preserve"> </w:t>
      </w:r>
      <w:r w:rsidRPr="006366BD">
        <w:rPr>
          <w:rFonts w:ascii="BIZ UDPゴシック" w:eastAsia="BIZ UDPゴシック" w:hAnsi="Meiryo UI"/>
          <w:color w:val="000000" w:themeColor="text1"/>
          <w:spacing w:val="6"/>
          <w:sz w:val="16"/>
          <w:szCs w:val="16"/>
        </w:rPr>
        <w:t>「人的控除額の差額の合計額」とは、所得税の人的控除額（配偶者控除や扶養控除等、人に着目した控除）と、住民税の人的控除額との差額の合計額のことです。</w:t>
      </w:r>
    </w:p>
    <w:p w14:paraId="5478C0A6" w14:textId="6CE1CAD2" w:rsidR="0061596D" w:rsidRPr="008F4200" w:rsidRDefault="0061596D" w:rsidP="0061596D">
      <w:pPr>
        <w:autoSpaceDN w:val="0"/>
        <w:spacing w:line="200" w:lineRule="exact"/>
        <w:ind w:leftChars="100" w:left="716" w:hangingChars="300" w:hanging="516"/>
        <w:rPr>
          <w:rFonts w:ascii="BIZ UDPゴシック" w:eastAsia="BIZ UDPゴシック" w:hAnsi="Meiryo UI"/>
          <w:color w:val="000000" w:themeColor="text1"/>
          <w:spacing w:val="6"/>
          <w:sz w:val="16"/>
          <w:szCs w:val="16"/>
        </w:rPr>
      </w:pPr>
      <w:r w:rsidRPr="006366BD">
        <w:rPr>
          <w:rFonts w:ascii="BIZ UDPゴシック" w:eastAsia="BIZ UDPゴシック" w:hAnsi="Meiryo UI"/>
          <w:color w:val="000000" w:themeColor="text1"/>
          <w:spacing w:val="6"/>
          <w:sz w:val="16"/>
          <w:szCs w:val="16"/>
        </w:rPr>
        <w:t>(注２)</w:t>
      </w:r>
      <w:r w:rsidR="004875C1">
        <w:rPr>
          <w:rFonts w:ascii="BIZ UDPゴシック" w:eastAsia="BIZ UDPゴシック" w:hAnsi="Meiryo UI"/>
          <w:color w:val="000000" w:themeColor="text1"/>
          <w:spacing w:val="6"/>
          <w:sz w:val="16"/>
          <w:szCs w:val="16"/>
        </w:rPr>
        <w:t xml:space="preserve"> </w:t>
      </w:r>
      <w:r w:rsidRPr="006366BD">
        <w:rPr>
          <w:rFonts w:ascii="BIZ UDPゴシック" w:eastAsia="BIZ UDPゴシック" w:hAnsi="Meiryo UI"/>
          <w:color w:val="000000" w:themeColor="text1"/>
          <w:spacing w:val="6"/>
          <w:sz w:val="16"/>
          <w:szCs w:val="16"/>
        </w:rPr>
        <w:t>合計課税所得金額とは、課税総所得金額、課税退職所得金額及び課税山林所得金額の合計額のことです。</w:t>
      </w:r>
    </w:p>
    <w:p w14:paraId="378374C0" w14:textId="77777777" w:rsidR="0061596D" w:rsidRPr="008F4200" w:rsidRDefault="0061596D" w:rsidP="0061596D">
      <w:pPr>
        <w:autoSpaceDN w:val="0"/>
        <w:spacing w:line="480" w:lineRule="exact"/>
        <w:ind w:firstLineChars="100" w:firstLine="252"/>
        <w:rPr>
          <w:rFonts w:ascii="BIZ UDPゴシック" w:eastAsia="BIZ UDPゴシック" w:hAnsi="Meiryo UI"/>
          <w:b/>
          <w:spacing w:val="6"/>
          <w:sz w:val="24"/>
        </w:rPr>
      </w:pPr>
    </w:p>
    <w:p w14:paraId="4922B86D" w14:textId="77777777" w:rsidR="0061596D" w:rsidRDefault="0061596D" w:rsidP="0061596D">
      <w:pPr>
        <w:autoSpaceDN w:val="0"/>
        <w:spacing w:line="480" w:lineRule="exact"/>
        <w:ind w:firstLineChars="100" w:firstLine="252"/>
        <w:rPr>
          <w:rFonts w:ascii="BIZ UDPゴシック" w:eastAsia="BIZ UDPゴシック" w:hAnsi="Meiryo UI"/>
          <w:b/>
          <w:spacing w:val="6"/>
          <w:sz w:val="24"/>
        </w:rPr>
      </w:pPr>
      <w:r w:rsidRPr="006366BD">
        <w:rPr>
          <w:rFonts w:ascii="BIZ UDPゴシック" w:eastAsia="BIZ UDPゴシック" w:hAnsi="Meiryo UI" w:hint="eastAsia"/>
          <w:b/>
          <w:spacing w:val="6"/>
          <w:sz w:val="24"/>
        </w:rPr>
        <w:t>● 所得控除額</w:t>
      </w:r>
      <w:bookmarkStart w:id="55" w:name="個人府民税所得控除額"/>
      <w:bookmarkEnd w:id="55"/>
    </w:p>
    <w:tbl>
      <w:tblPr>
        <w:tblStyle w:val="af0"/>
        <w:tblW w:w="10494" w:type="dxa"/>
        <w:tblInd w:w="-5" w:type="dxa"/>
        <w:tblLook w:val="04A0" w:firstRow="1" w:lastRow="0" w:firstColumn="1" w:lastColumn="0" w:noHBand="0" w:noVBand="1"/>
      </w:tblPr>
      <w:tblGrid>
        <w:gridCol w:w="272"/>
        <w:gridCol w:w="2228"/>
        <w:gridCol w:w="5063"/>
        <w:gridCol w:w="2931"/>
      </w:tblGrid>
      <w:tr w:rsidR="0061596D" w:rsidRPr="006366BD" w14:paraId="5D2A63FE" w14:textId="77777777" w:rsidTr="004875C1">
        <w:trPr>
          <w:tblHeader/>
        </w:trPr>
        <w:tc>
          <w:tcPr>
            <w:tcW w:w="2500" w:type="dxa"/>
            <w:gridSpan w:val="2"/>
            <w:shd w:val="clear" w:color="auto" w:fill="B6DDE8" w:themeFill="accent5" w:themeFillTint="66"/>
            <w:tcMar>
              <w:top w:w="28" w:type="dxa"/>
              <w:left w:w="28" w:type="dxa"/>
              <w:bottom w:w="28" w:type="dxa"/>
              <w:right w:w="28" w:type="dxa"/>
            </w:tcMar>
            <w:vAlign w:val="center"/>
          </w:tcPr>
          <w:p w14:paraId="5409FCCC" w14:textId="3B2B7C8E" w:rsidR="0061596D" w:rsidRPr="006366BD" w:rsidRDefault="0061596D" w:rsidP="006F60C0">
            <w:pPr>
              <w:autoSpaceDN w:val="0"/>
              <w:spacing w:line="200" w:lineRule="exact"/>
              <w:jc w:val="center"/>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控</w:t>
            </w:r>
            <w:r w:rsidR="004875C1">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spacing w:val="6"/>
                <w:sz w:val="16"/>
                <w:szCs w:val="16"/>
              </w:rPr>
              <w:t>除</w:t>
            </w:r>
            <w:r w:rsidR="004875C1">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spacing w:val="6"/>
                <w:sz w:val="16"/>
                <w:szCs w:val="16"/>
              </w:rPr>
              <w:t>の</w:t>
            </w:r>
            <w:r w:rsidR="004875C1">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spacing w:val="6"/>
                <w:sz w:val="16"/>
                <w:szCs w:val="16"/>
              </w:rPr>
              <w:t>種</w:t>
            </w:r>
            <w:r w:rsidR="004875C1">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spacing w:val="6"/>
                <w:sz w:val="16"/>
                <w:szCs w:val="16"/>
              </w:rPr>
              <w:t>類</w:t>
            </w:r>
          </w:p>
        </w:tc>
        <w:tc>
          <w:tcPr>
            <w:tcW w:w="5063" w:type="dxa"/>
            <w:shd w:val="clear" w:color="auto" w:fill="B6DDE8" w:themeFill="accent5" w:themeFillTint="66"/>
            <w:tcMar>
              <w:top w:w="28" w:type="dxa"/>
              <w:left w:w="57" w:type="dxa"/>
              <w:bottom w:w="28" w:type="dxa"/>
              <w:right w:w="57" w:type="dxa"/>
            </w:tcMar>
            <w:vAlign w:val="center"/>
          </w:tcPr>
          <w:p w14:paraId="1E33F7BA" w14:textId="210A0781" w:rsidR="0061596D" w:rsidRPr="006366BD" w:rsidRDefault="0061596D" w:rsidP="006F60C0">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color w:val="000000" w:themeColor="text1"/>
                <w:spacing w:val="6"/>
                <w:sz w:val="16"/>
                <w:szCs w:val="16"/>
              </w:rPr>
              <w:t>府民税・市町村民税(</w:t>
            </w:r>
            <w:r w:rsidRPr="00C73F5D">
              <w:rPr>
                <w:rFonts w:ascii="BIZ UDPゴシック" w:eastAsia="BIZ UDPゴシック" w:hAnsi="Meiryo UI" w:hint="eastAsia"/>
                <w:spacing w:val="6"/>
                <w:sz w:val="16"/>
                <w:szCs w:val="16"/>
              </w:rPr>
              <w:t>令</w:t>
            </w:r>
            <w:r w:rsidRPr="008E118B">
              <w:rPr>
                <w:rFonts w:ascii="BIZ UDPゴシック" w:eastAsia="BIZ UDPゴシック" w:hAnsi="Meiryo UI" w:hint="eastAsia"/>
                <w:spacing w:val="6"/>
                <w:sz w:val="16"/>
                <w:szCs w:val="16"/>
              </w:rPr>
              <w:t>和</w:t>
            </w:r>
            <w:r w:rsidR="001E3C55" w:rsidRPr="008E118B">
              <w:rPr>
                <w:rFonts w:ascii="BIZ UDPゴシック" w:eastAsia="BIZ UDPゴシック" w:hAnsi="Meiryo UI" w:hint="eastAsia"/>
                <w:spacing w:val="6"/>
                <w:sz w:val="16"/>
                <w:szCs w:val="16"/>
              </w:rPr>
              <w:t>８</w:t>
            </w:r>
            <w:r w:rsidRPr="008E118B">
              <w:rPr>
                <w:rFonts w:ascii="BIZ UDPゴシック" w:eastAsia="BIZ UDPゴシック" w:hAnsi="Meiryo UI"/>
                <w:spacing w:val="6"/>
                <w:sz w:val="16"/>
                <w:szCs w:val="16"/>
              </w:rPr>
              <w:t>年度分＝</w:t>
            </w:r>
            <w:r w:rsidRPr="008E118B">
              <w:rPr>
                <w:rFonts w:ascii="BIZ UDPゴシック" w:eastAsia="BIZ UDPゴシック" w:hAnsi="Meiryo UI" w:hint="eastAsia"/>
                <w:spacing w:val="6"/>
                <w:sz w:val="16"/>
                <w:szCs w:val="16"/>
              </w:rPr>
              <w:t>令和</w:t>
            </w:r>
            <w:r w:rsidR="001E3C55" w:rsidRPr="008E118B">
              <w:rPr>
                <w:rFonts w:ascii="BIZ UDPゴシック" w:eastAsia="BIZ UDPゴシック" w:hAnsi="Meiryo UI" w:hint="eastAsia"/>
                <w:spacing w:val="6"/>
                <w:sz w:val="16"/>
                <w:szCs w:val="16"/>
              </w:rPr>
              <w:t>７</w:t>
            </w:r>
            <w:r w:rsidRPr="008E118B">
              <w:rPr>
                <w:rFonts w:ascii="BIZ UDPゴシック" w:eastAsia="BIZ UDPゴシック" w:hAnsi="Meiryo UI"/>
                <w:spacing w:val="6"/>
                <w:sz w:val="16"/>
                <w:szCs w:val="16"/>
              </w:rPr>
              <w:t>年</w:t>
            </w:r>
            <w:r w:rsidRPr="00C73F5D">
              <w:rPr>
                <w:rFonts w:ascii="BIZ UDPゴシック" w:eastAsia="BIZ UDPゴシック" w:hAnsi="Meiryo UI"/>
                <w:spacing w:val="6"/>
                <w:sz w:val="16"/>
                <w:szCs w:val="16"/>
              </w:rPr>
              <w:t>分所得)</w:t>
            </w:r>
          </w:p>
        </w:tc>
        <w:tc>
          <w:tcPr>
            <w:tcW w:w="2931" w:type="dxa"/>
            <w:shd w:val="clear" w:color="auto" w:fill="B6DDE8" w:themeFill="accent5" w:themeFillTint="66"/>
            <w:tcMar>
              <w:top w:w="28" w:type="dxa"/>
              <w:left w:w="57" w:type="dxa"/>
              <w:bottom w:w="28" w:type="dxa"/>
              <w:right w:w="57" w:type="dxa"/>
            </w:tcMar>
            <w:vAlign w:val="center"/>
          </w:tcPr>
          <w:p w14:paraId="4AB35756" w14:textId="18FFF875" w:rsidR="0061596D" w:rsidRPr="006366BD" w:rsidRDefault="0061596D" w:rsidP="006F60C0">
            <w:pPr>
              <w:autoSpaceDN w:val="0"/>
              <w:spacing w:line="200" w:lineRule="exact"/>
              <w:jc w:val="center"/>
              <w:rPr>
                <w:rFonts w:ascii="BIZ UDPゴシック" w:eastAsia="BIZ UDPゴシック" w:hAnsi="Meiryo UI"/>
                <w:spacing w:val="6"/>
                <w:sz w:val="16"/>
                <w:szCs w:val="16"/>
              </w:rPr>
            </w:pPr>
            <w:r w:rsidRPr="006366BD">
              <w:rPr>
                <w:rFonts w:ascii="BIZ UDPゴシック" w:eastAsia="BIZ UDPゴシック" w:hAnsi="Meiryo UI"/>
                <w:spacing w:val="6"/>
                <w:sz w:val="16"/>
                <w:szCs w:val="16"/>
              </w:rPr>
              <w:t xml:space="preserve">備　</w:t>
            </w:r>
            <w:r w:rsidR="004875C1">
              <w:rPr>
                <w:rFonts w:ascii="BIZ UDPゴシック" w:eastAsia="BIZ UDPゴシック" w:hAnsi="Meiryo UI" w:hint="eastAsia"/>
                <w:spacing w:val="6"/>
                <w:sz w:val="16"/>
                <w:szCs w:val="16"/>
              </w:rPr>
              <w:t xml:space="preserve"> </w:t>
            </w:r>
            <w:r w:rsidR="004875C1">
              <w:rPr>
                <w:rFonts w:ascii="BIZ UDPゴシック" w:eastAsia="BIZ UDPゴシック" w:hAnsi="Meiryo UI"/>
                <w:spacing w:val="6"/>
                <w:sz w:val="16"/>
                <w:szCs w:val="16"/>
              </w:rPr>
              <w:t xml:space="preserve"> </w:t>
            </w:r>
            <w:r w:rsidRPr="006366BD">
              <w:rPr>
                <w:rFonts w:ascii="BIZ UDPゴシック" w:eastAsia="BIZ UDPゴシック" w:hAnsi="Meiryo UI"/>
                <w:spacing w:val="6"/>
                <w:sz w:val="16"/>
                <w:szCs w:val="16"/>
              </w:rPr>
              <w:t>考</w:t>
            </w:r>
          </w:p>
        </w:tc>
      </w:tr>
      <w:tr w:rsidR="0061596D" w:rsidRPr="006366BD" w14:paraId="15D448E8" w14:textId="77777777" w:rsidTr="004875C1">
        <w:trPr>
          <w:trHeight w:val="850"/>
        </w:trPr>
        <w:tc>
          <w:tcPr>
            <w:tcW w:w="2500" w:type="dxa"/>
            <w:gridSpan w:val="2"/>
            <w:shd w:val="clear" w:color="auto" w:fill="B6DDE8" w:themeFill="accent5" w:themeFillTint="66"/>
            <w:tcMar>
              <w:top w:w="28" w:type="dxa"/>
              <w:left w:w="28" w:type="dxa"/>
              <w:bottom w:w="28" w:type="dxa"/>
              <w:right w:w="28" w:type="dxa"/>
            </w:tcMar>
            <w:vAlign w:val="center"/>
          </w:tcPr>
          <w:p w14:paraId="3E4AFABD" w14:textId="73700DCD" w:rsidR="0061596D" w:rsidRPr="006366BD" w:rsidRDefault="0061596D" w:rsidP="006F60C0">
            <w:pPr>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①</w:t>
            </w:r>
            <w:r w:rsidR="004875C1">
              <w:rPr>
                <w:rFonts w:ascii="BIZ UDPゴシック" w:eastAsia="BIZ UDPゴシック" w:hAnsi="Meiryo UI" w:hint="eastAsia"/>
                <w:spacing w:val="6"/>
                <w:sz w:val="16"/>
                <w:szCs w:val="16"/>
              </w:rPr>
              <w:t xml:space="preserve"> </w:t>
            </w:r>
            <w:r w:rsidRPr="006366BD">
              <w:rPr>
                <w:rFonts w:ascii="BIZ UDPゴシック" w:eastAsia="BIZ UDPゴシック" w:hAnsi="Meiryo UI"/>
                <w:spacing w:val="6"/>
                <w:sz w:val="16"/>
                <w:szCs w:val="16"/>
              </w:rPr>
              <w:t>雑損控除</w:t>
            </w:r>
          </w:p>
        </w:tc>
        <w:tc>
          <w:tcPr>
            <w:tcW w:w="5063" w:type="dxa"/>
            <w:tcMar>
              <w:top w:w="28" w:type="dxa"/>
              <w:left w:w="57" w:type="dxa"/>
              <w:bottom w:w="28" w:type="dxa"/>
              <w:right w:w="57" w:type="dxa"/>
            </w:tcMar>
            <w:vAlign w:val="center"/>
          </w:tcPr>
          <w:p w14:paraId="5D81FAFA" w14:textId="77777777" w:rsidR="0061596D" w:rsidRPr="004875C1" w:rsidRDefault="0061596D" w:rsidP="006F60C0">
            <w:pPr>
              <w:autoSpaceDN w:val="0"/>
              <w:spacing w:line="200" w:lineRule="exact"/>
              <w:rPr>
                <w:rFonts w:ascii="BIZ UDPゴシック" w:eastAsia="BIZ UDPゴシック" w:hAnsi="BIZ UDPゴシック"/>
                <w:color w:val="000000" w:themeColor="text1"/>
                <w:sz w:val="16"/>
                <w:szCs w:val="16"/>
              </w:rPr>
            </w:pPr>
            <w:r w:rsidRPr="004875C1">
              <w:rPr>
                <w:rFonts w:ascii="BIZ UDPゴシック" w:eastAsia="BIZ UDPゴシック" w:hAnsi="BIZ UDPゴシック" w:hint="eastAsia"/>
                <w:color w:val="000000" w:themeColor="text1"/>
                <w:sz w:val="16"/>
                <w:szCs w:val="16"/>
              </w:rPr>
              <w:t>次のイとロのいずれか多い方</w:t>
            </w:r>
          </w:p>
          <w:p w14:paraId="5E862C40" w14:textId="77777777" w:rsidR="0061596D" w:rsidRPr="004875C1" w:rsidRDefault="0061596D" w:rsidP="006F60C0">
            <w:pPr>
              <w:autoSpaceDN w:val="0"/>
              <w:spacing w:line="200" w:lineRule="exact"/>
              <w:ind w:firstLineChars="50" w:firstLine="80"/>
              <w:rPr>
                <w:rFonts w:ascii="BIZ UDPゴシック" w:eastAsia="BIZ UDPゴシック" w:hAnsi="BIZ UDPゴシック"/>
                <w:color w:val="000000" w:themeColor="text1"/>
                <w:sz w:val="16"/>
                <w:szCs w:val="16"/>
              </w:rPr>
            </w:pPr>
            <w:r w:rsidRPr="004875C1">
              <w:rPr>
                <w:rFonts w:ascii="BIZ UDPゴシック" w:eastAsia="BIZ UDPゴシック" w:hAnsi="BIZ UDPゴシック" w:hint="eastAsia"/>
                <w:color w:val="000000" w:themeColor="text1"/>
                <w:sz w:val="16"/>
                <w:szCs w:val="16"/>
              </w:rPr>
              <w:t xml:space="preserve">イ　</w:t>
            </w:r>
            <w:r w:rsidRPr="004875C1">
              <w:rPr>
                <w:rFonts w:ascii="ＭＳ 明朝" w:eastAsia="ＭＳ 明朝" w:hAnsi="ＭＳ 明朝" w:cs="ＭＳ 明朝" w:hint="eastAsia"/>
                <w:color w:val="000000" w:themeColor="text1"/>
                <w:sz w:val="16"/>
                <w:szCs w:val="16"/>
              </w:rPr>
              <w:t>Ⓐ</w:t>
            </w:r>
            <w:r w:rsidRPr="004875C1">
              <w:rPr>
                <w:rFonts w:ascii="BIZ UDPゴシック" w:eastAsia="BIZ UDPゴシック" w:hAnsi="BIZ UDPゴシック" w:cs="BIZ UDPゴシック" w:hint="eastAsia"/>
                <w:color w:val="000000" w:themeColor="text1"/>
                <w:sz w:val="16"/>
                <w:szCs w:val="16"/>
              </w:rPr>
              <w:t>の金額</w:t>
            </w:r>
            <w:r w:rsidRPr="004875C1">
              <w:rPr>
                <w:rFonts w:ascii="BIZ UDPゴシック" w:eastAsia="BIZ UDPゴシック" w:hAnsi="BIZ UDPゴシック" w:hint="eastAsia"/>
                <w:color w:val="000000" w:themeColor="text1"/>
                <w:sz w:val="16"/>
                <w:szCs w:val="16"/>
              </w:rPr>
              <w:t>－(総所得金額等×1/10)</w:t>
            </w:r>
          </w:p>
          <w:p w14:paraId="5C5C6E83" w14:textId="77777777" w:rsidR="0061596D" w:rsidRPr="004875C1" w:rsidRDefault="0061596D" w:rsidP="006F60C0">
            <w:pPr>
              <w:autoSpaceDN w:val="0"/>
              <w:spacing w:line="200" w:lineRule="exact"/>
              <w:ind w:firstLineChars="50" w:firstLine="80"/>
              <w:rPr>
                <w:rFonts w:ascii="BIZ UDPゴシック" w:eastAsia="BIZ UDPゴシック" w:hAnsi="BIZ UDPゴシック"/>
                <w:color w:val="000000" w:themeColor="text1"/>
                <w:sz w:val="16"/>
                <w:szCs w:val="16"/>
              </w:rPr>
            </w:pPr>
            <w:r w:rsidRPr="004875C1">
              <w:rPr>
                <w:rFonts w:ascii="BIZ UDPゴシック" w:eastAsia="BIZ UDPゴシック" w:hAnsi="BIZ UDPゴシック" w:hint="eastAsia"/>
                <w:color w:val="000000" w:themeColor="text1"/>
                <w:sz w:val="16"/>
                <w:szCs w:val="16"/>
              </w:rPr>
              <w:t>ロ</w:t>
            </w:r>
            <w:r w:rsidRPr="004875C1">
              <w:rPr>
                <w:rFonts w:ascii="BIZ UDPゴシック" w:eastAsia="BIZ UDPゴシック" w:hAnsi="BIZ UDPゴシック" w:hint="eastAsia"/>
                <w:color w:val="000000" w:themeColor="text1"/>
                <w:spacing w:val="-20"/>
                <w:sz w:val="16"/>
                <w:szCs w:val="16"/>
              </w:rPr>
              <w:t xml:space="preserve">　</w:t>
            </w:r>
            <w:r w:rsidRPr="004875C1">
              <w:rPr>
                <w:rFonts w:ascii="ＭＳ 明朝" w:eastAsia="ＭＳ 明朝" w:hAnsi="ＭＳ 明朝" w:cs="ＭＳ 明朝" w:hint="eastAsia"/>
                <w:color w:val="000000" w:themeColor="text1"/>
                <w:sz w:val="16"/>
                <w:szCs w:val="16"/>
              </w:rPr>
              <w:t>Ⓐ</w:t>
            </w:r>
            <w:r w:rsidRPr="004875C1">
              <w:rPr>
                <w:rFonts w:ascii="BIZ UDPゴシック" w:eastAsia="BIZ UDPゴシック" w:hAnsi="BIZ UDPゴシック" w:cs="BIZ UDPゴシック" w:hint="eastAsia"/>
                <w:color w:val="000000" w:themeColor="text1"/>
                <w:sz w:val="16"/>
                <w:szCs w:val="16"/>
              </w:rPr>
              <w:t>の金額のうち災害関連支出の金額－</w:t>
            </w:r>
            <w:r w:rsidRPr="004875C1">
              <w:rPr>
                <w:rFonts w:ascii="BIZ UDPゴシック" w:eastAsia="BIZ UDPゴシック" w:hAnsi="BIZ UDPゴシック" w:hint="eastAsia"/>
                <w:color w:val="000000" w:themeColor="text1"/>
                <w:sz w:val="16"/>
                <w:szCs w:val="16"/>
              </w:rPr>
              <w:t>5万円</w:t>
            </w:r>
          </w:p>
          <w:p w14:paraId="61087A92" w14:textId="77777777" w:rsidR="0061596D" w:rsidRPr="004875C1" w:rsidRDefault="0061596D" w:rsidP="006F60C0">
            <w:pPr>
              <w:autoSpaceDN w:val="0"/>
              <w:spacing w:line="200" w:lineRule="exact"/>
              <w:ind w:firstLineChars="50" w:firstLine="80"/>
              <w:rPr>
                <w:rFonts w:ascii="BIZ UDPゴシック" w:eastAsia="BIZ UDPゴシック" w:hAnsi="BIZ UDPゴシック"/>
                <w:color w:val="000000" w:themeColor="text1"/>
                <w:sz w:val="16"/>
                <w:szCs w:val="16"/>
              </w:rPr>
            </w:pPr>
            <w:r w:rsidRPr="004875C1">
              <w:rPr>
                <w:rFonts w:ascii="ＭＳ 明朝" w:eastAsia="ＭＳ 明朝" w:hAnsi="ＭＳ 明朝" w:cs="ＭＳ 明朝" w:hint="eastAsia"/>
                <w:color w:val="000000" w:themeColor="text1"/>
                <w:sz w:val="16"/>
                <w:szCs w:val="16"/>
              </w:rPr>
              <w:t>Ⓐ</w:t>
            </w:r>
            <w:r w:rsidRPr="004875C1">
              <w:rPr>
                <w:rFonts w:ascii="BIZ UDPゴシック" w:eastAsia="BIZ UDPゴシック" w:hAnsi="BIZ UDPゴシック" w:hint="eastAsia"/>
                <w:color w:val="000000" w:themeColor="text1"/>
                <w:sz w:val="16"/>
                <w:szCs w:val="16"/>
              </w:rPr>
              <w:t>=(損失額)－(保険金等により補てんされる額)</w:t>
            </w:r>
          </w:p>
        </w:tc>
        <w:tc>
          <w:tcPr>
            <w:tcW w:w="2931" w:type="dxa"/>
            <w:tcMar>
              <w:top w:w="28" w:type="dxa"/>
              <w:left w:w="57" w:type="dxa"/>
              <w:bottom w:w="28" w:type="dxa"/>
              <w:right w:w="57" w:type="dxa"/>
            </w:tcMar>
            <w:vAlign w:val="center"/>
          </w:tcPr>
          <w:p w14:paraId="1D530ADC" w14:textId="77777777" w:rsidR="0061596D" w:rsidRPr="001C76BB" w:rsidRDefault="0061596D" w:rsidP="006F60C0">
            <w:pPr>
              <w:autoSpaceDN w:val="0"/>
              <w:spacing w:line="200" w:lineRule="exact"/>
              <w:rPr>
                <w:rFonts w:ascii="BIZ UDPゴシック" w:eastAsia="BIZ UDPゴシック" w:hAnsi="Meiryo UI"/>
                <w:sz w:val="16"/>
                <w:szCs w:val="16"/>
              </w:rPr>
            </w:pPr>
          </w:p>
        </w:tc>
      </w:tr>
      <w:tr w:rsidR="0061596D" w:rsidRPr="006366BD" w14:paraId="71954DCF" w14:textId="77777777" w:rsidTr="004875C1">
        <w:tc>
          <w:tcPr>
            <w:tcW w:w="2500" w:type="dxa"/>
            <w:gridSpan w:val="2"/>
            <w:tcBorders>
              <w:bottom w:val="nil"/>
            </w:tcBorders>
            <w:shd w:val="clear" w:color="auto" w:fill="B6DDE8" w:themeFill="accent5" w:themeFillTint="66"/>
            <w:tcMar>
              <w:top w:w="28" w:type="dxa"/>
              <w:left w:w="28" w:type="dxa"/>
              <w:bottom w:w="28" w:type="dxa"/>
              <w:right w:w="28" w:type="dxa"/>
            </w:tcMar>
            <w:vAlign w:val="center"/>
          </w:tcPr>
          <w:p w14:paraId="0BFD9B7D" w14:textId="2CCE69BC" w:rsidR="0061596D" w:rsidRPr="006366BD" w:rsidRDefault="0061596D" w:rsidP="006F60C0">
            <w:pPr>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②</w:t>
            </w:r>
            <w:r w:rsidR="004875C1">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bCs/>
                <w:spacing w:val="6"/>
                <w:sz w:val="16"/>
                <w:szCs w:val="16"/>
              </w:rPr>
              <w:t>医療費控除</w:t>
            </w:r>
          </w:p>
        </w:tc>
        <w:tc>
          <w:tcPr>
            <w:tcW w:w="5063" w:type="dxa"/>
            <w:tcMar>
              <w:top w:w="28" w:type="dxa"/>
              <w:left w:w="57" w:type="dxa"/>
              <w:bottom w:w="28" w:type="dxa"/>
              <w:right w:w="57" w:type="dxa"/>
            </w:tcMar>
            <w:vAlign w:val="center"/>
          </w:tcPr>
          <w:p w14:paraId="1B42CE86" w14:textId="77777777" w:rsidR="0061596D" w:rsidRPr="001C76BB" w:rsidRDefault="0061596D" w:rsidP="006F60C0">
            <w:pPr>
              <w:autoSpaceDN w:val="0"/>
              <w:spacing w:line="200" w:lineRule="exact"/>
              <w:ind w:firstLineChars="50" w:firstLine="80"/>
              <w:rPr>
                <w:rFonts w:ascii="BIZ UDPゴシック" w:eastAsia="BIZ UDPゴシック" w:hAnsi="Meiryo UI"/>
                <w:color w:val="000000" w:themeColor="text1"/>
                <w:sz w:val="16"/>
                <w:szCs w:val="16"/>
              </w:rPr>
            </w:pPr>
            <w:r w:rsidRPr="001C76BB">
              <w:rPr>
                <w:rFonts w:ascii="BIZ UDPゴシック" w:eastAsia="BIZ UDPゴシック" w:hAnsi="Meiryo UI" w:hint="eastAsia"/>
                <w:color w:val="000000" w:themeColor="text1"/>
                <w:sz w:val="16"/>
                <w:szCs w:val="16"/>
              </w:rPr>
              <w:t>{（支払った医療費の額）－（保険金等により補てんされる額）}－</w:t>
            </w:r>
          </w:p>
          <w:p w14:paraId="6CF9A26D" w14:textId="77777777" w:rsidR="0061596D" w:rsidRPr="001C76BB" w:rsidRDefault="0061596D" w:rsidP="006F60C0">
            <w:pPr>
              <w:autoSpaceDN w:val="0"/>
              <w:spacing w:line="200" w:lineRule="exact"/>
              <w:ind w:firstLineChars="50" w:firstLine="80"/>
              <w:rPr>
                <w:rFonts w:ascii="BIZ UDPゴシック" w:eastAsia="BIZ UDPゴシック" w:hAnsi="Meiryo UI"/>
                <w:color w:val="000000" w:themeColor="text1"/>
                <w:sz w:val="16"/>
                <w:szCs w:val="16"/>
              </w:rPr>
            </w:pPr>
            <w:r w:rsidRPr="001C76BB">
              <w:rPr>
                <w:rFonts w:ascii="BIZ UDPゴシック" w:eastAsia="BIZ UDPゴシック" w:hAnsi="Meiryo UI" w:hint="eastAsia"/>
                <w:color w:val="000000" w:themeColor="text1"/>
                <w:sz w:val="16"/>
                <w:szCs w:val="16"/>
              </w:rPr>
              <w:t xml:space="preserve">　　（総所得金額等×５％又は10万円のいずれか少ない方）＝控除額</w:t>
            </w:r>
          </w:p>
          <w:p w14:paraId="3FD90ED5" w14:textId="77777777" w:rsidR="0061596D" w:rsidRPr="001C76BB" w:rsidRDefault="0061596D" w:rsidP="006F60C0">
            <w:pPr>
              <w:autoSpaceDN w:val="0"/>
              <w:spacing w:line="200" w:lineRule="exact"/>
              <w:ind w:firstLineChars="50" w:firstLine="80"/>
              <w:rPr>
                <w:rFonts w:ascii="BIZ UDPゴシック" w:eastAsia="BIZ UDPゴシック" w:hAnsi="Meiryo UI"/>
                <w:color w:val="000000" w:themeColor="text1"/>
                <w:sz w:val="16"/>
                <w:szCs w:val="16"/>
              </w:rPr>
            </w:pPr>
            <w:r w:rsidRPr="001C76BB">
              <w:rPr>
                <w:rFonts w:ascii="BIZ UDPゴシック" w:eastAsia="BIZ UDPゴシック" w:hAnsi="Meiryo UI" w:hint="eastAsia"/>
                <w:color w:val="000000" w:themeColor="text1"/>
                <w:sz w:val="16"/>
                <w:szCs w:val="16"/>
              </w:rPr>
              <w:t xml:space="preserve">　　　　　　　　　　　　　　　　　　　　　　　　　　　　　　　（限度額200万円）</w:t>
            </w:r>
          </w:p>
        </w:tc>
        <w:tc>
          <w:tcPr>
            <w:tcW w:w="2931" w:type="dxa"/>
            <w:tcMar>
              <w:top w:w="28" w:type="dxa"/>
              <w:left w:w="57" w:type="dxa"/>
              <w:bottom w:w="28" w:type="dxa"/>
              <w:right w:w="57" w:type="dxa"/>
            </w:tcMar>
            <w:vAlign w:val="center"/>
          </w:tcPr>
          <w:p w14:paraId="051AD620" w14:textId="77777777" w:rsidR="0061596D" w:rsidRPr="001C76BB" w:rsidRDefault="0061596D" w:rsidP="006F60C0">
            <w:pPr>
              <w:autoSpaceDN w:val="0"/>
              <w:spacing w:line="20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「保険金等により補てんされる額」には、健康保険・共済組合等からの給付金や自賠責保険・損害保険・生命保険契約に基づき補てんされる金額等があります。</w:t>
            </w:r>
          </w:p>
        </w:tc>
      </w:tr>
      <w:tr w:rsidR="0061596D" w:rsidRPr="006366BD" w14:paraId="607F0ED8" w14:textId="77777777" w:rsidTr="004875C1">
        <w:trPr>
          <w:trHeight w:val="510"/>
        </w:trPr>
        <w:tc>
          <w:tcPr>
            <w:tcW w:w="272" w:type="dxa"/>
            <w:tcBorders>
              <w:top w:val="nil"/>
            </w:tcBorders>
            <w:shd w:val="clear" w:color="auto" w:fill="B6DDE8" w:themeFill="accent5" w:themeFillTint="66"/>
            <w:tcMar>
              <w:top w:w="28" w:type="dxa"/>
              <w:left w:w="28" w:type="dxa"/>
              <w:bottom w:w="28" w:type="dxa"/>
              <w:right w:w="28" w:type="dxa"/>
            </w:tcMar>
            <w:vAlign w:val="center"/>
          </w:tcPr>
          <w:p w14:paraId="07D6E348" w14:textId="77777777" w:rsidR="0061596D" w:rsidRPr="006366BD" w:rsidRDefault="0061596D" w:rsidP="006F60C0">
            <w:pPr>
              <w:autoSpaceDN w:val="0"/>
              <w:spacing w:line="200" w:lineRule="exact"/>
              <w:rPr>
                <w:rFonts w:ascii="BIZ UDPゴシック" w:eastAsia="BIZ UDPゴシック" w:hAnsi="Meiryo UI"/>
                <w:spacing w:val="6"/>
                <w:sz w:val="16"/>
                <w:szCs w:val="16"/>
              </w:rPr>
            </w:pPr>
          </w:p>
        </w:tc>
        <w:tc>
          <w:tcPr>
            <w:tcW w:w="2228" w:type="dxa"/>
            <w:tcBorders>
              <w:top w:val="single" w:sz="4" w:space="0" w:color="auto"/>
            </w:tcBorders>
            <w:shd w:val="clear" w:color="auto" w:fill="B6DDE8" w:themeFill="accent5" w:themeFillTint="66"/>
            <w:tcMar>
              <w:top w:w="28" w:type="dxa"/>
              <w:left w:w="28" w:type="dxa"/>
              <w:bottom w:w="28" w:type="dxa"/>
              <w:right w:w="28" w:type="dxa"/>
            </w:tcMar>
            <w:vAlign w:val="center"/>
          </w:tcPr>
          <w:p w14:paraId="59D9F5FB" w14:textId="77777777" w:rsidR="0061596D" w:rsidRPr="006366BD" w:rsidRDefault="0061596D" w:rsidP="006F60C0">
            <w:pPr>
              <w:autoSpaceDN w:val="0"/>
              <w:spacing w:line="200" w:lineRule="exact"/>
              <w:jc w:val="center"/>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セルフメディケーション税制</w:t>
            </w:r>
          </w:p>
          <w:p w14:paraId="19BE7A33" w14:textId="77777777" w:rsidR="0061596D" w:rsidRPr="006366BD" w:rsidRDefault="0061596D" w:rsidP="006F60C0">
            <w:pPr>
              <w:autoSpaceDN w:val="0"/>
              <w:spacing w:line="200" w:lineRule="exact"/>
              <w:jc w:val="center"/>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（医療費控除の特例）</w:t>
            </w:r>
          </w:p>
        </w:tc>
        <w:tc>
          <w:tcPr>
            <w:tcW w:w="5063" w:type="dxa"/>
            <w:tcMar>
              <w:top w:w="28" w:type="dxa"/>
              <w:left w:w="57" w:type="dxa"/>
              <w:bottom w:w="28" w:type="dxa"/>
              <w:right w:w="57" w:type="dxa"/>
            </w:tcMar>
            <w:vAlign w:val="center"/>
          </w:tcPr>
          <w:p w14:paraId="3B62AC1A" w14:textId="30422E94" w:rsidR="0061596D" w:rsidRPr="001C76BB" w:rsidRDefault="0061596D" w:rsidP="006F60C0">
            <w:pPr>
              <w:autoSpaceDN w:val="0"/>
              <w:spacing w:line="200" w:lineRule="exact"/>
              <w:ind w:firstLineChars="50" w:firstLine="80"/>
              <w:rPr>
                <w:rFonts w:ascii="BIZ UDPゴシック" w:eastAsia="BIZ UDPゴシック" w:hAnsi="Meiryo UI"/>
                <w:color w:val="000000" w:themeColor="text1"/>
                <w:sz w:val="16"/>
                <w:szCs w:val="16"/>
              </w:rPr>
            </w:pPr>
            <w:r w:rsidRPr="001C76BB">
              <w:rPr>
                <w:rFonts w:ascii="BIZ UDPゴシック" w:eastAsia="BIZ UDPゴシック" w:hAnsi="Meiryo UI" w:hint="eastAsia"/>
                <w:noProof/>
                <w:color w:val="000000" w:themeColor="text1"/>
                <w:sz w:val="16"/>
                <w:szCs w:val="16"/>
              </w:rPr>
              <mc:AlternateContent>
                <mc:Choice Requires="wps">
                  <w:drawing>
                    <wp:anchor distT="0" distB="0" distL="114300" distR="114300" simplePos="0" relativeHeight="251657296" behindDoc="0" locked="0" layoutInCell="1" allowOverlap="1" wp14:anchorId="4BAE0FCC" wp14:editId="4F50A907">
                      <wp:simplePos x="0" y="0"/>
                      <wp:positionH relativeFrom="column">
                        <wp:posOffset>33655</wp:posOffset>
                      </wp:positionH>
                      <wp:positionV relativeFrom="paragraph">
                        <wp:posOffset>-6350</wp:posOffset>
                      </wp:positionV>
                      <wp:extent cx="2181225" cy="247650"/>
                      <wp:effectExtent l="0" t="0" r="28575" b="19050"/>
                      <wp:wrapNone/>
                      <wp:docPr id="1780092640" name="大かっこ 1780092640"/>
                      <wp:cNvGraphicFramePr/>
                      <a:graphic xmlns:a="http://schemas.openxmlformats.org/drawingml/2006/main">
                        <a:graphicData uri="http://schemas.microsoft.com/office/word/2010/wordprocessingShape">
                          <wps:wsp>
                            <wps:cNvSpPr/>
                            <wps:spPr>
                              <a:xfrm>
                                <a:off x="0" y="0"/>
                                <a:ext cx="2181225" cy="247650"/>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59F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80092640" o:spid="_x0000_s1026" type="#_x0000_t185" style="position:absolute;left:0;text-align:left;margin-left:2.65pt;margin-top:-.5pt;width:171.75pt;height:19.5pt;z-index:25165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iGeiAIAAOAEAAAOAAAAZHJzL2Uyb0RvYy54bWysVM1uEzEQviPxDpbvdJMlTduoSRW1KkKq&#10;2kgp6nni9SYrvLaxnWzCrWeOPAJIPFjFe/DZu21D4YTIwZnx/Hjmm2/29GxbK7aRzldGj3n/oMeZ&#10;1MIUlV6O+YfbyzfHnPlAuiBltBzznfT8bPL61WljRzI3K6MK6RiSaD9q7JivQrCjLPNiJWvyB8ZK&#10;DWNpXE0BqltmhaMG2WuV5b3eMGuMK6wzQnqP24vWyCcpf1lKEW7K0svA1JijtpBOl85FPLPJKY2W&#10;juyqEl0Z9A9V1FRpPPqU6oICsbWr/khVV8IZb8pwIEydmbKshEw9oJt+70U38xVZmXoBON4+weT/&#10;X1pxvZk5VhWY3dFxr3eSDweASVONWf38/uPh/svD/beH+69szwzMGutHCJ3bmes0DzECsC1dHf/R&#10;GtsmnHdPOMttYAKXef+4n+eHnAnY8sHR8DANInuOts6Hd9LULApjvnAkPsowo8ollGlz5QMeRsSj&#10;Z3xTm8tKqTRSpVkz5sO3yMwEgVilogCxtmjV6yVnpJZgrAhtRm9UVcTomMfv/LlybEMgDbhWmOYW&#10;pXOmyAcY0E/6RfKggt9CYzkX5FdtcDJ1bkrH1DJxsqs+otjiFqWFKXaYhTMtSb0VlxWyXeHRGTmw&#10;Eq1g08INjlIZtGc6ibOVcZ//dh/9QRZYOWvAcvT+aU1Oopf3GjQ66Q/ivENSBodHORS3b1nsW/S6&#10;PjfApI+dtiKJ0T+oR7F0pr7DQk7jqzCRFni7RblTzkO7fVhpIafT5IZVsBSu9NyKmDziFHG83d6R&#10;sx0FAiZwbR43gkYvKND6tiSYroMpq8SPZ1wxqqhgjdLQupWPe7qvJ6/nD9PkFwAAAP//AwBQSwME&#10;FAAGAAgAAAAhAD3XnOndAAAABwEAAA8AAABkcnMvZG93bnJldi54bWxMj8FOwzAQRO9I/QdrK3Fr&#10;nRIoUYhTISQOHECiQcDRibdJVHsdxW6T/j3LCW47mtHsm2I3OyvOOIbek4LNOgGB1HjTU6vgo3pe&#10;ZSBC1GS09YQKLhhgVy6uCp0bP9E7nvexFVxCIdcKuhiHXMrQdOh0WPsBib2DH52OLMdWmlFPXO6s&#10;vEmSrXS6J/7Q6QGfOmyO+5NTsK1eqy/8HsyLnGzzeV+nbxeXKnW9nB8fQESc418YfvEZHUpmqv2J&#10;TBBWwV3KQQWrDS9iO73NeEnNR5aALAv5n7/8AQAA//8DAFBLAQItABQABgAIAAAAIQC2gziS/gAA&#10;AOEBAAATAAAAAAAAAAAAAAAAAAAAAABbQ29udGVudF9UeXBlc10ueG1sUEsBAi0AFAAGAAgAAAAh&#10;ADj9If/WAAAAlAEAAAsAAAAAAAAAAAAAAAAALwEAAF9yZWxzLy5yZWxzUEsBAi0AFAAGAAgAAAAh&#10;AM/eIZ6IAgAA4AQAAA4AAAAAAAAAAAAAAAAALgIAAGRycy9lMm9Eb2MueG1sUEsBAi0AFAAGAAgA&#10;AAAhAD3XnOndAAAABwEAAA8AAAAAAAAAAAAAAAAA4gQAAGRycy9kb3ducmV2LnhtbFBLBQYAAAAA&#10;BAAEAPMAAADsBQAAAAA=&#10;" strokecolor="windowText" strokeweight=".5pt"/>
                  </w:pict>
                </mc:Fallback>
              </mc:AlternateContent>
            </w:r>
            <w:r w:rsidRPr="001C76BB">
              <w:rPr>
                <w:rFonts w:ascii="BIZ UDPゴシック" w:eastAsia="BIZ UDPゴシック" w:hAnsi="Meiryo UI" w:hint="eastAsia"/>
                <w:color w:val="000000" w:themeColor="text1"/>
                <w:sz w:val="16"/>
                <w:szCs w:val="16"/>
              </w:rPr>
              <w:t xml:space="preserve">一定のスイッチＯＴＣ医薬品の購入に支払った額　　</w:t>
            </w:r>
            <w:r w:rsidR="004875C1">
              <w:rPr>
                <w:rFonts w:ascii="BIZ UDPゴシック" w:eastAsia="BIZ UDPゴシック" w:hAnsi="Meiryo UI" w:hint="eastAsia"/>
                <w:color w:val="000000" w:themeColor="text1"/>
                <w:sz w:val="16"/>
                <w:szCs w:val="16"/>
              </w:rPr>
              <w:t>－</w:t>
            </w:r>
            <w:r w:rsidRPr="001C76BB">
              <w:rPr>
                <w:rFonts w:ascii="BIZ UDPゴシック" w:eastAsia="BIZ UDPゴシック" w:hAnsi="Meiryo UI" w:hint="eastAsia"/>
                <w:color w:val="000000" w:themeColor="text1"/>
                <w:sz w:val="16"/>
                <w:szCs w:val="16"/>
              </w:rPr>
              <w:t xml:space="preserve">　12,000円</w:t>
            </w:r>
          </w:p>
          <w:p w14:paraId="5371366A" w14:textId="4F9805A8" w:rsidR="0061596D" w:rsidRPr="001C76BB" w:rsidRDefault="0061596D" w:rsidP="006F60C0">
            <w:pPr>
              <w:autoSpaceDN w:val="0"/>
              <w:spacing w:line="200" w:lineRule="exact"/>
              <w:ind w:firstLineChars="200" w:firstLine="320"/>
              <w:rPr>
                <w:rFonts w:ascii="BIZ UDPゴシック" w:eastAsia="BIZ UDPゴシック" w:hAnsi="Meiryo UI"/>
                <w:color w:val="000000" w:themeColor="text1"/>
                <w:sz w:val="16"/>
                <w:szCs w:val="16"/>
              </w:rPr>
            </w:pPr>
            <w:r w:rsidRPr="001C76BB">
              <w:rPr>
                <w:rFonts w:ascii="BIZ UDPゴシック" w:eastAsia="BIZ UDPゴシック" w:hAnsi="Meiryo UI" w:hint="eastAsia"/>
                <w:color w:val="000000" w:themeColor="text1"/>
                <w:sz w:val="16"/>
                <w:szCs w:val="16"/>
              </w:rPr>
              <w:t>（保険金等で補てんされる額を除</w:t>
            </w:r>
            <w:r w:rsidR="001962F7">
              <w:rPr>
                <w:rFonts w:ascii="BIZ UDPゴシック" w:eastAsia="BIZ UDPゴシック" w:hAnsi="Meiryo UI" w:hint="eastAsia"/>
                <w:color w:val="000000" w:themeColor="text1"/>
                <w:sz w:val="16"/>
                <w:szCs w:val="16"/>
              </w:rPr>
              <w:t>きます</w:t>
            </w:r>
            <w:r w:rsidRPr="001C76BB">
              <w:rPr>
                <w:rFonts w:ascii="BIZ UDPゴシック" w:eastAsia="BIZ UDPゴシック" w:hAnsi="Meiryo UI" w:hint="eastAsia"/>
                <w:color w:val="000000" w:themeColor="text1"/>
                <w:sz w:val="16"/>
                <w:szCs w:val="16"/>
              </w:rPr>
              <w:t>。）　　　　　　　　　=控除額</w:t>
            </w:r>
          </w:p>
          <w:p w14:paraId="39415999" w14:textId="77777777" w:rsidR="0061596D" w:rsidRPr="001C76BB" w:rsidRDefault="0061596D" w:rsidP="006F60C0">
            <w:pPr>
              <w:autoSpaceDN w:val="0"/>
              <w:spacing w:line="200" w:lineRule="exact"/>
              <w:jc w:val="right"/>
              <w:rPr>
                <w:rFonts w:ascii="BIZ UDPゴシック" w:eastAsia="BIZ UDPゴシック" w:hAnsi="Meiryo UI"/>
                <w:color w:val="000000" w:themeColor="text1"/>
                <w:sz w:val="16"/>
                <w:szCs w:val="16"/>
              </w:rPr>
            </w:pPr>
            <w:r w:rsidRPr="001C76BB">
              <w:rPr>
                <w:rFonts w:ascii="BIZ UDPゴシック" w:eastAsia="BIZ UDPゴシック" w:hAnsi="Meiryo UI" w:hint="eastAsia"/>
                <w:color w:val="000000" w:themeColor="text1"/>
                <w:sz w:val="16"/>
                <w:szCs w:val="16"/>
              </w:rPr>
              <w:t xml:space="preserve">　　　　　　　（限度額88,000円）</w:t>
            </w:r>
          </w:p>
        </w:tc>
        <w:tc>
          <w:tcPr>
            <w:tcW w:w="2931" w:type="dxa"/>
            <w:tcMar>
              <w:top w:w="28" w:type="dxa"/>
              <w:left w:w="57" w:type="dxa"/>
              <w:bottom w:w="28" w:type="dxa"/>
              <w:right w:w="57" w:type="dxa"/>
            </w:tcMar>
            <w:vAlign w:val="center"/>
          </w:tcPr>
          <w:p w14:paraId="1B171B4D" w14:textId="77777777" w:rsidR="0061596D" w:rsidRPr="001C76BB" w:rsidRDefault="0061596D" w:rsidP="006F60C0">
            <w:pPr>
              <w:autoSpaceDN w:val="0"/>
              <w:spacing w:line="20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本特例の適用を受ける場合は、医療費控除の適用を受けることができません。</w:t>
            </w:r>
          </w:p>
        </w:tc>
      </w:tr>
      <w:tr w:rsidR="0061596D" w:rsidRPr="006366BD" w14:paraId="6A0AA964" w14:textId="77777777" w:rsidTr="004875C1">
        <w:trPr>
          <w:trHeight w:val="397"/>
        </w:trPr>
        <w:tc>
          <w:tcPr>
            <w:tcW w:w="2500" w:type="dxa"/>
            <w:gridSpan w:val="2"/>
            <w:shd w:val="clear" w:color="auto" w:fill="B6DDE8" w:themeFill="accent5" w:themeFillTint="66"/>
            <w:tcMar>
              <w:top w:w="28" w:type="dxa"/>
              <w:left w:w="28" w:type="dxa"/>
              <w:bottom w:w="28" w:type="dxa"/>
              <w:right w:w="28" w:type="dxa"/>
            </w:tcMar>
            <w:vAlign w:val="center"/>
          </w:tcPr>
          <w:p w14:paraId="05696551" w14:textId="05BB194F" w:rsidR="0061596D" w:rsidRPr="006366BD" w:rsidRDefault="0061596D" w:rsidP="006F60C0">
            <w:pPr>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③</w:t>
            </w:r>
            <w:r w:rsidR="004875C1">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spacing w:val="6"/>
                <w:sz w:val="16"/>
                <w:szCs w:val="16"/>
              </w:rPr>
              <w:t>社会保険料控除</w:t>
            </w:r>
          </w:p>
        </w:tc>
        <w:tc>
          <w:tcPr>
            <w:tcW w:w="5063" w:type="dxa"/>
            <w:tcMar>
              <w:top w:w="28" w:type="dxa"/>
              <w:left w:w="57" w:type="dxa"/>
              <w:bottom w:w="28" w:type="dxa"/>
              <w:right w:w="57" w:type="dxa"/>
            </w:tcMar>
            <w:vAlign w:val="center"/>
          </w:tcPr>
          <w:p w14:paraId="376076AB" w14:textId="77777777" w:rsidR="0061596D" w:rsidRPr="001C76BB" w:rsidRDefault="0061596D" w:rsidP="006F60C0">
            <w:pPr>
              <w:autoSpaceDN w:val="0"/>
              <w:spacing w:line="20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支払った社会保険料の金額</w:t>
            </w:r>
          </w:p>
        </w:tc>
        <w:tc>
          <w:tcPr>
            <w:tcW w:w="2931" w:type="dxa"/>
            <w:tcMar>
              <w:top w:w="28" w:type="dxa"/>
              <w:left w:w="57" w:type="dxa"/>
              <w:bottom w:w="28" w:type="dxa"/>
              <w:right w:w="57" w:type="dxa"/>
            </w:tcMar>
            <w:vAlign w:val="center"/>
          </w:tcPr>
          <w:p w14:paraId="0AB55857" w14:textId="77777777" w:rsidR="0061596D" w:rsidRPr="001C76BB" w:rsidRDefault="0061596D" w:rsidP="006F60C0">
            <w:pPr>
              <w:autoSpaceDN w:val="0"/>
              <w:spacing w:line="200" w:lineRule="exact"/>
              <w:rPr>
                <w:rFonts w:ascii="BIZ UDPゴシック" w:eastAsia="BIZ UDPゴシック" w:hAnsi="Meiryo UI"/>
                <w:sz w:val="16"/>
                <w:szCs w:val="16"/>
              </w:rPr>
            </w:pPr>
          </w:p>
        </w:tc>
      </w:tr>
      <w:tr w:rsidR="0061596D" w:rsidRPr="006366BD" w14:paraId="1D0A5A48" w14:textId="77777777" w:rsidTr="004875C1">
        <w:trPr>
          <w:trHeight w:val="397"/>
        </w:trPr>
        <w:tc>
          <w:tcPr>
            <w:tcW w:w="2500" w:type="dxa"/>
            <w:gridSpan w:val="2"/>
            <w:shd w:val="clear" w:color="auto" w:fill="B6DDE8" w:themeFill="accent5" w:themeFillTint="66"/>
            <w:tcMar>
              <w:top w:w="28" w:type="dxa"/>
              <w:left w:w="28" w:type="dxa"/>
              <w:bottom w:w="28" w:type="dxa"/>
              <w:right w:w="28" w:type="dxa"/>
            </w:tcMar>
            <w:vAlign w:val="center"/>
          </w:tcPr>
          <w:p w14:paraId="36114C7A" w14:textId="75C68E2A" w:rsidR="0061596D" w:rsidRPr="006366BD" w:rsidRDefault="0061596D" w:rsidP="006F60C0">
            <w:pPr>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④</w:t>
            </w:r>
            <w:r w:rsidR="004875C1">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spacing w:val="6"/>
                <w:sz w:val="16"/>
                <w:szCs w:val="16"/>
              </w:rPr>
              <w:t>小規模企業共済等掛金控除</w:t>
            </w:r>
          </w:p>
        </w:tc>
        <w:tc>
          <w:tcPr>
            <w:tcW w:w="5063" w:type="dxa"/>
            <w:tcMar>
              <w:top w:w="28" w:type="dxa"/>
              <w:left w:w="57" w:type="dxa"/>
              <w:bottom w:w="28" w:type="dxa"/>
              <w:right w:w="57" w:type="dxa"/>
            </w:tcMar>
            <w:vAlign w:val="center"/>
          </w:tcPr>
          <w:p w14:paraId="50AFB46B" w14:textId="77777777" w:rsidR="0061596D" w:rsidRPr="001C76BB" w:rsidRDefault="0061596D" w:rsidP="006F60C0">
            <w:pPr>
              <w:autoSpaceDN w:val="0"/>
              <w:spacing w:line="200" w:lineRule="exact"/>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支払掛金の金額</w:t>
            </w:r>
          </w:p>
        </w:tc>
        <w:tc>
          <w:tcPr>
            <w:tcW w:w="2931" w:type="dxa"/>
            <w:tcMar>
              <w:top w:w="28" w:type="dxa"/>
              <w:left w:w="57" w:type="dxa"/>
              <w:bottom w:w="28" w:type="dxa"/>
              <w:right w:w="57" w:type="dxa"/>
            </w:tcMar>
            <w:vAlign w:val="center"/>
          </w:tcPr>
          <w:p w14:paraId="7FA94D60" w14:textId="77777777" w:rsidR="0061596D" w:rsidRPr="001C76BB" w:rsidRDefault="0061596D" w:rsidP="006F60C0">
            <w:pPr>
              <w:autoSpaceDN w:val="0"/>
              <w:spacing w:line="200" w:lineRule="exact"/>
              <w:rPr>
                <w:rFonts w:ascii="BIZ UDPゴシック" w:eastAsia="BIZ UDPゴシック" w:hAnsi="Meiryo UI"/>
                <w:sz w:val="16"/>
                <w:szCs w:val="16"/>
              </w:rPr>
            </w:pPr>
          </w:p>
        </w:tc>
      </w:tr>
      <w:tr w:rsidR="0061596D" w:rsidRPr="006366BD" w14:paraId="2D34A100" w14:textId="77777777" w:rsidTr="004875C1">
        <w:trPr>
          <w:trHeight w:val="683"/>
        </w:trPr>
        <w:tc>
          <w:tcPr>
            <w:tcW w:w="2500" w:type="dxa"/>
            <w:gridSpan w:val="2"/>
            <w:shd w:val="clear" w:color="auto" w:fill="B6DDE8" w:themeFill="accent5" w:themeFillTint="66"/>
            <w:tcMar>
              <w:top w:w="28" w:type="dxa"/>
              <w:left w:w="28" w:type="dxa"/>
              <w:bottom w:w="28" w:type="dxa"/>
              <w:right w:w="28" w:type="dxa"/>
            </w:tcMar>
            <w:vAlign w:val="center"/>
          </w:tcPr>
          <w:p w14:paraId="3136401E" w14:textId="5D48D060" w:rsidR="0061596D" w:rsidRPr="006366BD" w:rsidRDefault="0061596D" w:rsidP="006F60C0">
            <w:pPr>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⑤</w:t>
            </w:r>
            <w:r w:rsidR="004875C1">
              <w:rPr>
                <w:rFonts w:ascii="BIZ UDPゴシック" w:eastAsia="BIZ UDPゴシック" w:hAnsi="Meiryo UI" w:hint="eastAsia"/>
                <w:spacing w:val="6"/>
                <w:sz w:val="16"/>
                <w:szCs w:val="16"/>
              </w:rPr>
              <w:t xml:space="preserve"> </w:t>
            </w:r>
            <w:r w:rsidRPr="006366BD">
              <w:rPr>
                <w:rFonts w:ascii="BIZ UDPゴシック" w:eastAsia="BIZ UDPゴシック" w:hAnsi="Meiryo UI"/>
                <w:spacing w:val="6"/>
                <w:sz w:val="16"/>
                <w:szCs w:val="16"/>
              </w:rPr>
              <w:t>生命保険料控除</w:t>
            </w:r>
          </w:p>
        </w:tc>
        <w:tc>
          <w:tcPr>
            <w:tcW w:w="5063" w:type="dxa"/>
            <w:tcMar>
              <w:top w:w="28" w:type="dxa"/>
              <w:left w:w="57" w:type="dxa"/>
              <w:bottom w:w="28" w:type="dxa"/>
              <w:right w:w="57" w:type="dxa"/>
            </w:tcMar>
            <w:vAlign w:val="center"/>
          </w:tcPr>
          <w:p w14:paraId="09468F13" w14:textId="77777777" w:rsidR="0061596D" w:rsidRPr="001C76BB" w:rsidRDefault="0061596D" w:rsidP="006F60C0">
            <w:pPr>
              <w:autoSpaceDN w:val="0"/>
              <w:spacing w:line="200" w:lineRule="exact"/>
              <w:jc w:val="left"/>
              <w:rPr>
                <w:rFonts w:ascii="BIZ UDPゴシック" w:eastAsia="BIZ UDPゴシック" w:hAnsi="Meiryo UI"/>
                <w:sz w:val="16"/>
                <w:szCs w:val="16"/>
              </w:rPr>
            </w:pP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657301" behindDoc="0" locked="0" layoutInCell="1" allowOverlap="1" wp14:anchorId="0BF51E9D" wp14:editId="647157AB">
                      <wp:simplePos x="0" y="0"/>
                      <wp:positionH relativeFrom="column">
                        <wp:posOffset>1422400</wp:posOffset>
                      </wp:positionH>
                      <wp:positionV relativeFrom="paragraph">
                        <wp:posOffset>78740</wp:posOffset>
                      </wp:positionV>
                      <wp:extent cx="1146175" cy="443230"/>
                      <wp:effectExtent l="0" t="0" r="0" b="0"/>
                      <wp:wrapNone/>
                      <wp:docPr id="1780092641" name="大かっこ 1780092641"/>
                      <wp:cNvGraphicFramePr/>
                      <a:graphic xmlns:a="http://schemas.openxmlformats.org/drawingml/2006/main">
                        <a:graphicData uri="http://schemas.microsoft.com/office/word/2010/wordprocessingShape">
                          <wps:wsp>
                            <wps:cNvSpPr/>
                            <wps:spPr>
                              <a:xfrm>
                                <a:off x="0" y="0"/>
                                <a:ext cx="1146175" cy="443230"/>
                              </a:xfrm>
                              <a:prstGeom prst="bracketPair">
                                <a:avLst/>
                              </a:prstGeom>
                              <a:noFill/>
                              <a:ln w="6350" cap="flat" cmpd="sng" algn="ctr">
                                <a:noFill/>
                                <a:prstDash val="solid"/>
                                <a:miter lim="800000"/>
                              </a:ln>
                              <a:effectLst/>
                            </wps:spPr>
                            <wps:txbx>
                              <w:txbxContent>
                                <w:p w14:paraId="199A0A7C" w14:textId="77777777" w:rsidR="0061596D" w:rsidRPr="001C76BB" w:rsidRDefault="0061596D" w:rsidP="0061596D">
                                  <w:pPr>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C介護医療保険分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51E9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80092641" o:spid="_x0000_s1178" type="#_x0000_t185" style="position:absolute;margin-left:112pt;margin-top:6.2pt;width:90.25pt;height:34.9pt;z-index:251657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QrgQIAAM4EAAAOAAAAZHJzL2Uyb0RvYy54bWysVM1O3DAQvlfqO1i+lyRLdoEVWbQCUVVC&#10;gAQV51nH2Vj1X23vJvTGucc+Qiv1wVDfo2MnwIr2VHUP3hnPeH6++SbHJ72SZMudF0ZXtNjLKeGa&#10;mVrodUU/3p6/O6TEB9A1SKN5Re+5pyeLt2+OOzvnE9MaWXNHMIj2885WtA3BzrPMs5Yr8HvGco3G&#10;xjgFAVW3zmoHHUZXMpvk+SzrjKutM4x7j7dng5EuUvym4SxcNY3ngciKYm0hnS6dq3hmi2OYrx3Y&#10;VrCxDPiHKhQIjUmfQ51BALJx4o9QSjBnvGnCHjMqM00jGE89YDdF/qqbmxYsT70gON4+w+T/X1h2&#10;ub12RNQ4u4PDPD+azMqCEg0KZ/Xrx8/Hh6+PD98fH76RHTNi1lk/x6c39tqNmkcxAtA3TsV/bI30&#10;Cef7Z5x5HwjDy6IoZ8XBlBKGtrLcn+ynQWQvr63z4T03ikShoisH7BMP1yBcQhm2Fz5gYnzx5Blz&#10;anMupEwjlZp0FZ3tT3HoDJBYjYSAorLYqtdrSkCukbEsDBF3nsaIZ+BbsgUkjTdS1ANNlAjIVSlU&#10;RREq/MVrLEHqmJwnto11RXwGRKIU+lU/YJxP45t4tzL1PSLvzEBJb9m5wMQX4LFNhxzEwnGvwhUe&#10;jTTYjBklSlrjvvztPvojNdBKSYecxuo/b8BxSuQHjaQ5KsoyLkFSyunBBBW3a1ntWvRGnRpEAPmA&#10;1SUx+gf5JDbOqDtcv2XMiibQDHMPmI7KaRh2DReY8eUyuSHxLYQLfWNZDB6xi5Df9nfg7DjwgFS5&#10;NE/8h/mrgQ++w8iXm2AakdjwgivOJSq4NGlC44LHrdzVk9fLZ2jxGwAA//8DAFBLAwQUAAYACAAA&#10;ACEAZyJCGd4AAAAJAQAADwAAAGRycy9kb3ducmV2LnhtbEyPQUvEMBSE74L/ITzBi7ipIStLbbqI&#10;uKx7Kq4ePKbNsy02L6XJbuu/93nS4zDDzDfFdvGDOOMU+0AG7lYZCKQmuJ5aA+9vu9sNiJgsOTsE&#10;QgPfGGFbXl4UNndhplc8H1MruIRibg10KY25lLHp0Nu4CiMSe59h8jaxnFrpJjtzuR+kyrJ76W1P&#10;vNDZEZ86bL6OJ2+g1zcfbt4f1vtneajqXVu9SFkZc321PD6ASLikvzD84jM6lMxUhxO5KAYDSmn+&#10;kthQGgQHdKbXIGoDG6VAloX8/6D8AQAA//8DAFBLAQItABQABgAIAAAAIQC2gziS/gAAAOEBAAAT&#10;AAAAAAAAAAAAAAAAAAAAAABbQ29udGVudF9UeXBlc10ueG1sUEsBAi0AFAAGAAgAAAAhADj9If/W&#10;AAAAlAEAAAsAAAAAAAAAAAAAAAAALwEAAF9yZWxzLy5yZWxzUEsBAi0AFAAGAAgAAAAhABNQ5CuB&#10;AgAAzgQAAA4AAAAAAAAAAAAAAAAALgIAAGRycy9lMm9Eb2MueG1sUEsBAi0AFAAGAAgAAAAhAGci&#10;QhneAAAACQEAAA8AAAAAAAAAAAAAAAAA2wQAAGRycy9kb3ducmV2LnhtbFBLBQYAAAAABAAEAPMA&#10;AADmBQAAAAA=&#10;" stroked="f" strokeweight=".5pt">
                      <v:stroke joinstyle="miter"/>
                      <v:textbox>
                        <w:txbxContent>
                          <w:p w14:paraId="199A0A7C" w14:textId="77777777" w:rsidR="0061596D" w:rsidRPr="001C76BB" w:rsidRDefault="0061596D" w:rsidP="0061596D">
                            <w:pPr>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C介護医療保険分</w:t>
                            </w:r>
                          </w:p>
                        </w:txbxContent>
                      </v:textbox>
                    </v:shape>
                  </w:pict>
                </mc:Fallback>
              </mc:AlternateContent>
            </w: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657298" behindDoc="0" locked="0" layoutInCell="1" allowOverlap="1" wp14:anchorId="15F002B6" wp14:editId="6B3D2B10">
                      <wp:simplePos x="0" y="0"/>
                      <wp:positionH relativeFrom="column">
                        <wp:posOffset>-113665</wp:posOffset>
                      </wp:positionH>
                      <wp:positionV relativeFrom="paragraph">
                        <wp:posOffset>76200</wp:posOffset>
                      </wp:positionV>
                      <wp:extent cx="1644015" cy="443230"/>
                      <wp:effectExtent l="0" t="0" r="0" b="0"/>
                      <wp:wrapNone/>
                      <wp:docPr id="1780092642" name="大かっこ 1780092642"/>
                      <wp:cNvGraphicFramePr/>
                      <a:graphic xmlns:a="http://schemas.openxmlformats.org/drawingml/2006/main">
                        <a:graphicData uri="http://schemas.microsoft.com/office/word/2010/wordprocessingShape">
                          <wps:wsp>
                            <wps:cNvSpPr/>
                            <wps:spPr>
                              <a:xfrm>
                                <a:off x="0" y="0"/>
                                <a:ext cx="1644015" cy="443230"/>
                              </a:xfrm>
                              <a:prstGeom prst="bracketPair">
                                <a:avLst/>
                              </a:prstGeom>
                              <a:noFill/>
                              <a:ln w="6350" cap="flat" cmpd="sng" algn="ctr">
                                <a:noFill/>
                                <a:prstDash val="solid"/>
                                <a:miter lim="800000"/>
                              </a:ln>
                              <a:effectLst/>
                            </wps:spPr>
                            <wps:txbx>
                              <w:txbxContent>
                                <w:p w14:paraId="64F4B7AB" w14:textId="77777777" w:rsidR="0061596D" w:rsidRPr="00DD2081" w:rsidRDefault="0061596D" w:rsidP="0061596D">
                                  <w:pPr>
                                    <w:spacing w:line="200" w:lineRule="exact"/>
                                    <w:jc w:val="center"/>
                                    <w:rPr>
                                      <w:rFonts w:ascii="BIZ UDPゴシック" w:eastAsia="BIZ UDPゴシック" w:hAnsi="BIZ UDPゴシック"/>
                                      <w:sz w:val="16"/>
                                      <w:szCs w:val="16"/>
                                    </w:rPr>
                                  </w:pPr>
                                  <w:r w:rsidRPr="00DD2081">
                                    <w:rPr>
                                      <w:rFonts w:ascii="BIZ UDPゴシック" w:eastAsia="BIZ UDPゴシック" w:hAnsi="BIZ UDPゴシック" w:hint="eastAsia"/>
                                      <w:sz w:val="16"/>
                                      <w:szCs w:val="16"/>
                                    </w:rPr>
                                    <w:t>一般生命保険料分</w:t>
                                  </w:r>
                                </w:p>
                                <w:p w14:paraId="1B36F9FC" w14:textId="77777777" w:rsidR="0061596D" w:rsidRPr="00DD2081" w:rsidRDefault="0061596D" w:rsidP="0061596D">
                                  <w:pPr>
                                    <w:spacing w:line="200" w:lineRule="exact"/>
                                    <w:jc w:val="center"/>
                                    <w:rPr>
                                      <w:rFonts w:ascii="BIZ UDPゴシック" w:eastAsia="BIZ UDPゴシック" w:hAnsi="BIZ UDPゴシック"/>
                                      <w:sz w:val="16"/>
                                      <w:szCs w:val="16"/>
                                    </w:rPr>
                                  </w:pPr>
                                  <w:r w:rsidRPr="00DD2081">
                                    <w:rPr>
                                      <w:rFonts w:ascii="BIZ UDPゴシック" w:eastAsia="BIZ UDPゴシック" w:hAnsi="BIZ UDPゴシック"/>
                                      <w:sz w:val="16"/>
                                      <w:szCs w:val="16"/>
                                    </w:rPr>
                                    <w:t>(A旧契約分＋B新契約分)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002B6" id="大かっこ 1780092642" o:spid="_x0000_s1179" type="#_x0000_t185" style="position:absolute;margin-left:-8.95pt;margin-top:6pt;width:129.45pt;height:34.9pt;z-index:251657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gQIAAM4EAAAOAAAAZHJzL2Uyb0RvYy54bWysVM1OGzEQvlfqO1i+l92EECBigyIQVSUE&#10;kaDi7Hi9Wav+q+0kS2+ce+wjtFIfDPU9+tkbIKI9Vc3BmfGM5+ebb/bktNOKrIUP0pqKDvZKSoTh&#10;tpZmWdGPtxfvjigJkZmaKWtERe9FoKfTt29ONm4ihra1qhaeIIgJk42raBujmxRF4K3QLOxZJwyM&#10;jfWaRah+WdSebRBdq2JYluNiY33tvOUiBNye90Y6zfGbRvB43TRBRKIqitpiPn0+F+kspidssvTM&#10;tZJvy2D/UIVm0iDpc6hzFhlZeflHKC25t8E2cY9bXdimkVzkHtDNoHzVzU3LnMi9AJzgnmEK/y8s&#10;v1rPPZE1Znd4VJbHw/FoSIlhGrP69ePn48PXx4fvjw/fyI4ZmG1cmODpjZv7rRYgJgC6xuv0j9ZI&#10;l3G+f8ZZdJFwXA7Go1E5OKCEwzYa7Q/38yCKl9fOh/heWE2SUNGFZ/yTiHMmfUaZrS9DRGK8ePJM&#10;OY29kErlkSpDNhUd7x9g6JyBWI1iEaJ2aDWYJSVMLcFYHvuIO09TxHMWWrJmIE2wStY9TbSM4KqS&#10;uqKACr90jRKUSclFZtu2roRPj0iSYrfoeozLcXqT7ha2vgfy3vaUDI5fSCS+ZAFtenAQhWOv4jWO&#10;Rlk0Y7cSJa31X/52n/xBDVgp2YDTqP7zinlBifpgQJrjAXDHEmRldHA4hOJ3LYtdi1npMwsEBthg&#10;x7OY/KN6Ehtv9R3Wb5aywsQMR+4e061yFvtdwwJzMZtlNxDfsXhpbhxPwRN2CfLb7o55tx14BFWu&#10;7BP/2eTVwHvffuSzVbSNzGx4wRVzSQqWJk9ou+BpK3f17PXyGZr+BgAA//8DAFBLAwQUAAYACAAA&#10;ACEAFJq1I98AAAAJAQAADwAAAGRycy9kb3ducmV2LnhtbEyPQU+DQBCF7yb+h82YeDHtAqmKyNIY&#10;Y1N7IrY9eFzYEYjsLGG3Bf+946ne5uV9efNevp5tL844+s6RgngZgUCqnemoUXA8bBYpCB80Gd07&#10;QgU/6GFdXF/lOjNuog8870MjOIR8phW0IQyZlL5u0Wq/dAMSe19utDqwHBtpRj1xuO1lEkUP0uqO&#10;+EOrB3xtsf7en6yCbnX3aabt7n77JndltWnKdylLpW5v5pdnEAHncIHhrz5Xh4I7Ve5ExotewSJ+&#10;fGKUjYQ3MZCsYj4qBWmcgixy+X9B8QsAAP//AwBQSwECLQAUAAYACAAAACEAtoM4kv4AAADhAQAA&#10;EwAAAAAAAAAAAAAAAAAAAAAAW0NvbnRlbnRfVHlwZXNdLnhtbFBLAQItABQABgAIAAAAIQA4/SH/&#10;1gAAAJQBAAALAAAAAAAAAAAAAAAAAC8BAABfcmVscy8ucmVsc1BLAQItABQABgAIAAAAIQDG+SR/&#10;gQIAAM4EAAAOAAAAAAAAAAAAAAAAAC4CAABkcnMvZTJvRG9jLnhtbFBLAQItABQABgAIAAAAIQAU&#10;mrUj3wAAAAkBAAAPAAAAAAAAAAAAAAAAANsEAABkcnMvZG93bnJldi54bWxQSwUGAAAAAAQABADz&#10;AAAA5wUAAAAA&#10;" stroked="f" strokeweight=".5pt">
                      <v:stroke joinstyle="miter"/>
                      <v:textbox>
                        <w:txbxContent>
                          <w:p w14:paraId="64F4B7AB" w14:textId="77777777" w:rsidR="0061596D" w:rsidRPr="00DD2081" w:rsidRDefault="0061596D" w:rsidP="0061596D">
                            <w:pPr>
                              <w:spacing w:line="200" w:lineRule="exact"/>
                              <w:jc w:val="center"/>
                              <w:rPr>
                                <w:rFonts w:ascii="BIZ UDPゴシック" w:eastAsia="BIZ UDPゴシック" w:hAnsi="BIZ UDPゴシック"/>
                                <w:sz w:val="16"/>
                                <w:szCs w:val="16"/>
                              </w:rPr>
                            </w:pPr>
                            <w:r w:rsidRPr="00DD2081">
                              <w:rPr>
                                <w:rFonts w:ascii="BIZ UDPゴシック" w:eastAsia="BIZ UDPゴシック" w:hAnsi="BIZ UDPゴシック" w:hint="eastAsia"/>
                                <w:sz w:val="16"/>
                                <w:szCs w:val="16"/>
                              </w:rPr>
                              <w:t>一般生命保険料分</w:t>
                            </w:r>
                          </w:p>
                          <w:p w14:paraId="1B36F9FC" w14:textId="77777777" w:rsidR="0061596D" w:rsidRPr="00DD2081" w:rsidRDefault="0061596D" w:rsidP="0061596D">
                            <w:pPr>
                              <w:spacing w:line="200" w:lineRule="exact"/>
                              <w:jc w:val="center"/>
                              <w:rPr>
                                <w:rFonts w:ascii="BIZ UDPゴシック" w:eastAsia="BIZ UDPゴシック" w:hAnsi="BIZ UDPゴシック"/>
                                <w:sz w:val="16"/>
                                <w:szCs w:val="16"/>
                              </w:rPr>
                            </w:pPr>
                            <w:r w:rsidRPr="00DD2081">
                              <w:rPr>
                                <w:rFonts w:ascii="BIZ UDPゴシック" w:eastAsia="BIZ UDPゴシック" w:hAnsi="BIZ UDPゴシック"/>
                                <w:sz w:val="16"/>
                                <w:szCs w:val="16"/>
                              </w:rPr>
                              <w:t>(A旧契約分＋B新契約分)</w:t>
                            </w:r>
                          </w:p>
                        </w:txbxContent>
                      </v:textbox>
                    </v:shape>
                  </w:pict>
                </mc:Fallback>
              </mc:AlternateContent>
            </w:r>
            <w:r w:rsidRPr="001C76BB">
              <w:rPr>
                <w:rFonts w:ascii="BIZ UDPゴシック" w:eastAsia="BIZ UDPゴシック" w:hAnsi="Meiryo UI" w:hint="eastAsia"/>
                <w:sz w:val="16"/>
                <w:szCs w:val="16"/>
              </w:rPr>
              <w:t>次の区分に応じて計算した控除額の合計額(合計限度額70,000円)</w:t>
            </w:r>
          </w:p>
          <w:p w14:paraId="72EB8D03" w14:textId="77777777" w:rsidR="0061596D" w:rsidRPr="001C76BB" w:rsidRDefault="0061596D" w:rsidP="006F60C0">
            <w:pPr>
              <w:autoSpaceDN w:val="0"/>
              <w:spacing w:line="200" w:lineRule="exact"/>
              <w:jc w:val="left"/>
              <w:rPr>
                <w:rFonts w:ascii="BIZ UDPゴシック" w:eastAsia="BIZ UDPゴシック" w:hAnsi="Meiryo UI"/>
                <w:sz w:val="16"/>
                <w:szCs w:val="16"/>
              </w:rPr>
            </w:pP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657302" behindDoc="0" locked="0" layoutInCell="1" allowOverlap="1" wp14:anchorId="51E9501D" wp14:editId="24A9ECE4">
                      <wp:simplePos x="0" y="0"/>
                      <wp:positionH relativeFrom="column">
                        <wp:posOffset>2465705</wp:posOffset>
                      </wp:positionH>
                      <wp:positionV relativeFrom="paragraph">
                        <wp:posOffset>59055</wp:posOffset>
                      </wp:positionV>
                      <wp:extent cx="238760" cy="252095"/>
                      <wp:effectExtent l="0" t="0" r="0" b="0"/>
                      <wp:wrapNone/>
                      <wp:docPr id="1780092643" name="大かっこ 1780092643"/>
                      <wp:cNvGraphicFramePr/>
                      <a:graphic xmlns:a="http://schemas.openxmlformats.org/drawingml/2006/main">
                        <a:graphicData uri="http://schemas.microsoft.com/office/word/2010/wordprocessingShape">
                          <wps:wsp>
                            <wps:cNvSpPr/>
                            <wps:spPr>
                              <a:xfrm>
                                <a:off x="0" y="0"/>
                                <a:ext cx="238760" cy="252095"/>
                              </a:xfrm>
                              <a:prstGeom prst="bracketPair">
                                <a:avLst/>
                              </a:prstGeom>
                              <a:noFill/>
                              <a:ln w="6350" cap="flat" cmpd="sng" algn="ctr">
                                <a:noFill/>
                                <a:prstDash val="solid"/>
                                <a:miter lim="800000"/>
                              </a:ln>
                              <a:effectLst/>
                            </wps:spPr>
                            <wps:txbx>
                              <w:txbxContent>
                                <w:p w14:paraId="34CC36B3" w14:textId="77777777" w:rsidR="0061596D" w:rsidRPr="00764A2F" w:rsidRDefault="0061596D" w:rsidP="0061596D">
                                  <w:pPr>
                                    <w:spacing w:line="200" w:lineRule="exact"/>
                                    <w:jc w:val="center"/>
                                    <w:rPr>
                                      <w:rFonts w:ascii="BIZ UDPゴシック" w:eastAsia="BIZ UDPゴシック" w:hAnsi="BIZ UDPゴシック"/>
                                      <w:sz w:val="16"/>
                                      <w:szCs w:val="16"/>
                                    </w:rPr>
                                  </w:pPr>
                                  <w:r w:rsidRPr="00764A2F">
                                    <w:rPr>
                                      <w:rFonts w:ascii="BIZ UDPゴシック" w:eastAsia="BIZ UDPゴシック" w:hAnsi="BIZ UDPゴシック"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9501D" id="大かっこ 1780092643" o:spid="_x0000_s1180" type="#_x0000_t185" style="position:absolute;margin-left:194.15pt;margin-top:4.65pt;width:18.8pt;height:19.85pt;z-index:251657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elfwIAAM0EAAAOAAAAZHJzL2Uyb0RvYy54bWysVM1OGzEQvlfqO1i+l90s+YEVGxSBqCoh&#10;iAQV54nXm7Xqv9pONvTGucc+Qiv1wVDfo2PvAhHtqWoOzoxnPD/ffLMnpzslyZY7L4yu6Oggp4Rr&#10;Zmqh1xX9eHvx7ogSH0DXII3mFb3nnp7O37456WzJC9MaWXNHMIj2ZWcr2oZgyyzzrOUK/IGxXKOx&#10;MU5BQNWts9pBh9GVzIo8n2adcbV1hnHv8fa8N9J5it80nIXrpvE8EFlRrC2k06VzFc9sfgLl2oFt&#10;BRvKgH+oQoHQmPQ51DkEIBsn/gilBHPGmyYcMKMy0zSC8dQDdjPKX3Vz04LlqRcEx9tnmPz/C8uu&#10;tktHRI2zmx3l+XExHR9SokHhrH79+Pn48PXx4fvjwzeyZ0bMOutLfHpjl27QPIoRgF3jVPzH1sgu&#10;4Xz/jDPfBcLwsjg8mk1xGgxNxaTIjydxDtnLY+t8eM+NIlGo6MoB+8TDEoRLIMP20of+xZNnTKnN&#10;hZAS76GUmnQVnR5OYhZAXjUSAorKYqderykBuUbCstBH3HsaI56Db8kWkDPeSFH3LFEiIFWlUBVF&#10;pPA3FC11zMgT2Ya6Ijw9IFEKu9WuhzifxTfxbmXqewTemZ6R3rILgYkvwWObDimIheNahWs8Gmmw&#10;GTNIlLTGffnbffRHZqCVkg4pjdV/3oDjlMgPGjlzPBqP4w4kZTyZFai4fctq36I36swgAiNcYMuS&#10;GP2DfBIbZ9Qdbt8iZkUTaIa5e0wH5Sz0q4b7y/hikdyQ9xbCpb6xLAaP2EXIb3d34Oww8IBMuTJP&#10;9Ify1cB7337ki00wjUhseMEVyRQV3JlEq2G/41Lu68nr5Ss0/w0AAP//AwBQSwMEFAAGAAgAAAAh&#10;AA0ng7rfAAAACAEAAA8AAABkcnMvZG93bnJldi54bWxMj81OwzAQhO9IfQdrK3FB1OkfSkKcCiGq&#10;0lNE4cDRiZckaryOYrcJb89ygtPuakaz32S7yXbiioNvHSlYLiIQSJUzLdUKPt739zEIHzQZ3TlC&#10;Bd/oYZfPbjKdGjfSG15PoRYcQj7VCpoQ+lRKXzVotV+4Hom1LzdYHfgcamkGPXK47eQqih6k1S3x&#10;h0b3+NxgdT5drIJ2c/dpxsNxe3iRx6Lc18WrlIVSt/Pp6RFEwCn8meEXn9EhZ6bSXch40SlYx/Ga&#10;rQoSHqxvVtsERMlLEoHMM/m/QP4DAAD//wMAUEsBAi0AFAAGAAgAAAAhALaDOJL+AAAA4QEAABMA&#10;AAAAAAAAAAAAAAAAAAAAAFtDb250ZW50X1R5cGVzXS54bWxQSwECLQAUAAYACAAAACEAOP0h/9YA&#10;AACUAQAACwAAAAAAAAAAAAAAAAAvAQAAX3JlbHMvLnJlbHNQSwECLQAUAAYACAAAACEAwMOHpX8C&#10;AADNBAAADgAAAAAAAAAAAAAAAAAuAgAAZHJzL2Uyb0RvYy54bWxQSwECLQAUAAYACAAAACEADSeD&#10;ut8AAAAIAQAADwAAAAAAAAAAAAAAAADZBAAAZHJzL2Rvd25yZXYueG1sUEsFBgAAAAAEAAQA8wAA&#10;AOUFAAAAAA==&#10;" stroked="f" strokeweight=".5pt">
                      <v:stroke joinstyle="miter"/>
                      <v:textbox>
                        <w:txbxContent>
                          <w:p w14:paraId="34CC36B3" w14:textId="77777777" w:rsidR="0061596D" w:rsidRPr="00764A2F" w:rsidRDefault="0061596D" w:rsidP="0061596D">
                            <w:pPr>
                              <w:spacing w:line="200" w:lineRule="exact"/>
                              <w:jc w:val="center"/>
                              <w:rPr>
                                <w:rFonts w:ascii="BIZ UDPゴシック" w:eastAsia="BIZ UDPゴシック" w:hAnsi="BIZ UDPゴシック"/>
                                <w:sz w:val="16"/>
                                <w:szCs w:val="16"/>
                              </w:rPr>
                            </w:pPr>
                            <w:r w:rsidRPr="00764A2F">
                              <w:rPr>
                                <w:rFonts w:ascii="BIZ UDPゴシック" w:eastAsia="BIZ UDPゴシック" w:hAnsi="BIZ UDPゴシック" w:hint="eastAsia"/>
                                <w:sz w:val="16"/>
                                <w:szCs w:val="16"/>
                              </w:rPr>
                              <w:t>+</w:t>
                            </w:r>
                          </w:p>
                        </w:txbxContent>
                      </v:textbox>
                    </v:shape>
                  </w:pict>
                </mc:Fallback>
              </mc:AlternateContent>
            </w: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657300" behindDoc="0" locked="0" layoutInCell="1" allowOverlap="1" wp14:anchorId="3D59B64F" wp14:editId="25F1A5D8">
                      <wp:simplePos x="0" y="0"/>
                      <wp:positionH relativeFrom="column">
                        <wp:posOffset>1529715</wp:posOffset>
                      </wp:positionH>
                      <wp:positionV relativeFrom="paragraph">
                        <wp:posOffset>31750</wp:posOffset>
                      </wp:positionV>
                      <wp:extent cx="989330" cy="320040"/>
                      <wp:effectExtent l="0" t="0" r="20320" b="22860"/>
                      <wp:wrapNone/>
                      <wp:docPr id="1780092644" name="大かっこ 1780092644"/>
                      <wp:cNvGraphicFramePr/>
                      <a:graphic xmlns:a="http://schemas.openxmlformats.org/drawingml/2006/main">
                        <a:graphicData uri="http://schemas.microsoft.com/office/word/2010/wordprocessingShape">
                          <wps:wsp>
                            <wps:cNvSpPr/>
                            <wps:spPr>
                              <a:xfrm>
                                <a:off x="0" y="0"/>
                                <a:ext cx="989330" cy="320040"/>
                              </a:xfrm>
                              <a:prstGeom prst="bracketPair">
                                <a:avLst>
                                  <a:gd name="adj" fmla="val 9256"/>
                                </a:avLst>
                              </a:prstGeom>
                              <a:noFill/>
                              <a:ln w="6350" cap="flat" cmpd="sng" algn="ctr">
                                <a:solidFill>
                                  <a:sysClr val="windowText" lastClr="000000"/>
                                </a:solidFill>
                                <a:prstDash val="solid"/>
                                <a:miter lim="800000"/>
                              </a:ln>
                              <a:effectLst/>
                            </wps:spPr>
                            <wps:txbx>
                              <w:txbxContent>
                                <w:p w14:paraId="5A99A341" w14:textId="77777777" w:rsidR="0061596D" w:rsidRPr="00115F42" w:rsidRDefault="0061596D" w:rsidP="0061596D">
                                  <w:pPr>
                                    <w:spacing w:line="200" w:lineRule="exact"/>
                                    <w:jc w:val="center"/>
                                    <w:rPr>
                                      <w:rFonts w:ascii="Meiryo UI" w:eastAsia="Meiryo UI" w:hAnsi="Meiryo U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9B64F" id="大かっこ 1780092644" o:spid="_x0000_s1181" type="#_x0000_t185" style="position:absolute;margin-left:120.45pt;margin-top:2.5pt;width:77.9pt;height:25.2pt;z-index:251657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5F9sgIAADUFAAAOAAAAZHJzL2Uyb0RvYy54bWysVMlu2zAQvRfoPxC8N/IWxzYiB0aCFAWC&#10;xEBS5ExTlK2WW0nasnvLOcd+Qgv0w4L+Rx8pxXGXU1EdqCGHs703w9OzrZJkI5yvjM5p96hDidDc&#10;FJVe5vT93eWbESU+MF0wabTI6U54ejZ9/eq0thPRMysjC+EInGg/qW1OVyHYSZZ5vhKK+SNjhYay&#10;NE6xgK1bZoVjNbwrmfU6nWFWG1dYZ7jwHqcXjZJOk/+yFDzclKUXgcicIreQVpfWRVyz6SmbLB2z&#10;q4q3abB/yEKxSiPo3tUFC4ysXfWHK1VxZ7wpwxE3KjNlWXGRakA13c5v1dyumBWpFoDj7R4m///c&#10;8uvN3JGqAHcno05n3BsOBpRopsDVj2/fnx4enx6+Pj18IQdqYFZbP4HprZ27duchRgC2pVPxj9LI&#10;NuG82+MstoFwHI5H434fbHCo+mBxkHjIXoyt8+GtMIpEIacLx/hHEeascglktrnyIaFdtKmy4gMl&#10;pZLgbsMkGfeOh5FauGzvQnp2Gg21uaykTORLTeqcDvvHMSGGFiwlCxCVBSheLylhcone5qEJ7o2s&#10;imgd/fidP5eOIGZO0ZWFqe9QJCWS+QAFKk9fm8svpjGdC+ZXjXFSNd2oqoCRkJXKKRjB11pLHSOK&#10;1NSoP5YXaWiAj1LYLrYNlZ1RtIlnC1PsQLAzTed7yy8rBL5CfnPmABeqxviGGyylNEDCtBIlK+M+&#10;/+083kcHQktJjdEBTJ/WzAmU/U6jN8fdARglIW0Gxyc9bNyhZnGo0Wt1bgBfFw+F5UmM94N8Fktn&#10;1D2mfBajQsU0R+yGkHZzHpqRxjvBxWyWrmG+LAtX+tby6DxiFyG/294zZ9vGCiDr2jyPWdssTd+8&#10;3G36ZbYOpqz2qDe4thRgNlOvte9IHP7Dfbr18tpNfwIAAP//AwBQSwMEFAAGAAgAAAAhAAVL4FTf&#10;AAAACAEAAA8AAABkcnMvZG93bnJldi54bWxMj09Pg0AUxO8mfofNM/Fml/4BW2RpWoknD01r2/MC&#10;T0DZt4TdFvz2vp70OJnJzG+S9WhaccXeNZYUTCcBCKTClg1VCo4fb09LEM5rKnVrCRX8oIN1en+X&#10;6Li0A+3xevCV4BJysVZQe9/FUrqiRqPdxHZI7H3a3mjPsq9k2euBy00rZ0EQSaMb4oVad/haY/F9&#10;uBgFu120z87v+Wk7/zpmQ7GdhtnmpNTjw7h5AeFx9H9huOEzOqTMlNsLlU60CmaLYMVRBSFfYn++&#10;ip5B5KzDBcg0kf8PpL8AAAD//wMAUEsBAi0AFAAGAAgAAAAhALaDOJL+AAAA4QEAABMAAAAAAAAA&#10;AAAAAAAAAAAAAFtDb250ZW50X1R5cGVzXS54bWxQSwECLQAUAAYACAAAACEAOP0h/9YAAACUAQAA&#10;CwAAAAAAAAAAAAAAAAAvAQAAX3JlbHMvLnJlbHNQSwECLQAUAAYACAAAACEAb8+RfbICAAA1BQAA&#10;DgAAAAAAAAAAAAAAAAAuAgAAZHJzL2Uyb0RvYy54bWxQSwECLQAUAAYACAAAACEABUvgVN8AAAAI&#10;AQAADwAAAAAAAAAAAAAAAAAMBQAAZHJzL2Rvd25yZXYueG1sUEsFBgAAAAAEAAQA8wAAABgGAAAA&#10;AA==&#10;" adj="1999" strokecolor="windowText" strokeweight=".5pt">
                      <v:stroke joinstyle="miter"/>
                      <v:textbox>
                        <w:txbxContent>
                          <w:p w14:paraId="5A99A341" w14:textId="77777777" w:rsidR="0061596D" w:rsidRPr="00115F42" w:rsidRDefault="0061596D" w:rsidP="0061596D">
                            <w:pPr>
                              <w:spacing w:line="200" w:lineRule="exact"/>
                              <w:jc w:val="center"/>
                              <w:rPr>
                                <w:rFonts w:ascii="Meiryo UI" w:eastAsia="Meiryo UI" w:hAnsi="Meiryo UI"/>
                                <w:sz w:val="16"/>
                                <w:szCs w:val="16"/>
                              </w:rPr>
                            </w:pPr>
                          </w:p>
                        </w:txbxContent>
                      </v:textbox>
                    </v:shape>
                  </w:pict>
                </mc:Fallback>
              </mc:AlternateContent>
            </w: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657299" behindDoc="0" locked="0" layoutInCell="1" allowOverlap="1" wp14:anchorId="4ACB7B0D" wp14:editId="42742017">
                      <wp:simplePos x="0" y="0"/>
                      <wp:positionH relativeFrom="column">
                        <wp:posOffset>1268095</wp:posOffset>
                      </wp:positionH>
                      <wp:positionV relativeFrom="paragraph">
                        <wp:posOffset>19685</wp:posOffset>
                      </wp:positionV>
                      <wp:extent cx="347980" cy="320675"/>
                      <wp:effectExtent l="0" t="0" r="0" b="0"/>
                      <wp:wrapNone/>
                      <wp:docPr id="1780092645" name="大かっこ 1780092645"/>
                      <wp:cNvGraphicFramePr/>
                      <a:graphic xmlns:a="http://schemas.openxmlformats.org/drawingml/2006/main">
                        <a:graphicData uri="http://schemas.microsoft.com/office/word/2010/wordprocessingShape">
                          <wps:wsp>
                            <wps:cNvSpPr/>
                            <wps:spPr>
                              <a:xfrm>
                                <a:off x="0" y="0"/>
                                <a:ext cx="347980" cy="320675"/>
                              </a:xfrm>
                              <a:prstGeom prst="bracketPair">
                                <a:avLst/>
                              </a:prstGeom>
                              <a:noFill/>
                              <a:ln w="6350" cap="flat" cmpd="sng" algn="ctr">
                                <a:noFill/>
                                <a:prstDash val="solid"/>
                                <a:miter lim="800000"/>
                              </a:ln>
                              <a:effectLst/>
                            </wps:spPr>
                            <wps:txbx>
                              <w:txbxContent>
                                <w:p w14:paraId="7D751E9D" w14:textId="77777777" w:rsidR="0061596D" w:rsidRPr="00764A2F" w:rsidRDefault="0061596D" w:rsidP="0061596D">
                                  <w:pPr>
                                    <w:spacing w:line="200" w:lineRule="exact"/>
                                    <w:jc w:val="center"/>
                                    <w:rPr>
                                      <w:rFonts w:ascii="BIZ UDPゴシック" w:eastAsia="BIZ UDPゴシック" w:hAnsi="BIZ UDPゴシック"/>
                                      <w:sz w:val="16"/>
                                      <w:szCs w:val="16"/>
                                    </w:rPr>
                                  </w:pPr>
                                  <w:r w:rsidRPr="00764A2F">
                                    <w:rPr>
                                      <w:rFonts w:ascii="BIZ UDPゴシック" w:eastAsia="BIZ UDPゴシック" w:hAnsi="BIZ UDPゴシック"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B7B0D" id="大かっこ 1780092645" o:spid="_x0000_s1182" type="#_x0000_t185" style="position:absolute;margin-left:99.85pt;margin-top:1.55pt;width:27.4pt;height:25.25pt;z-index:251657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2TfwIAAM0EAAAOAAAAZHJzL2Uyb0RvYy54bWysVM1OGzEQvlfqO1i+l92E/JAVGxSBqCoh&#10;QIKK88TrzVr1X20nu/TGucc+Qiv1wVDfo2PvAhHtqWoOzoxnPD/ffLPHJ52SZMedF0aXdHSQU8I1&#10;M5XQm5J+vD1/d0SJD6ArkEbzkt5zT0+Wb98ct7bgY9MYWXFHMIj2RWtL2oRgiyzzrOEK/IGxXKOx&#10;Nk5BQNVtsspBi9GVzMZ5Psta4yrrDOPe4+1Zb6TLFL+uOQtXde15ILKkWFtIp0vnOp7Z8hiKjQPb&#10;CDaUAf9QhQKhMelzqDMIQLZO/BFKCeaMN3U4YEZlpq4F46kH7GaUv+rmpgHLUy8IjrfPMPn/F5Zd&#10;7q4dERXObn6U54vxbDKlRIPCWf368fPx4evjw/fHh29kz4yYtdYX+PTGXrtB8yhGALraqfiPrZEu&#10;4Xz/jDPvAmF4eTiZL45wGgxNh+N8Np/GOWQvj63z4T03ikShpGsH7BMP1yBcAhl2Fz70L548Y0pt&#10;zoWUeA+F1KQt6exwGrMA8qqWEFBUFjv1ekMJyA0SloU+4t7TGPEMfEN2gJzxRoqqZ4kSAakqhSop&#10;IoW/oWipY0aeyDbUFeHpAYlS6NZdD3G+iG/i3dpU9wi8Mz0jvWXnAhNfgMc2HVIQC8e1Cld41NJg&#10;M2aQKGmM+/K3++iPzEArJS1SGqv/vAXHKZEfNHJmMZpM4g4kZTKdj1Fx+5b1vkVv1alBBEa4wJYl&#10;MfoH+STWzqg73L5VzIom0Axz95gOymnoVw33l/HVKrkh7y2EC31jWQwesYuQ33Z34Oww8IBMuTRP&#10;9Ifi1cB7337kq20wtUhseMEVyRQV3JlEq2G/41Lu68nr5Su0/A0AAP//AwBQSwMEFAAGAAgAAAAh&#10;AC7cdnDgAAAACAEAAA8AAABkcnMvZG93bnJldi54bWxMj81OwzAQhO9IfQdrK3FB1OlPShviVAhR&#10;lZ4iCocenXhJIuJ1FLtNeHuWExxHM5r5Jt2NthVX7H3jSMF8FoFAKp1pqFLw8b6/34DwQZPRrSNU&#10;8I0edtnkJtWJcQO94fUUKsEl5BOtoA6hS6T0ZY1W+5nrkNj7dL3VgWVfSdPrgcttKxdRtJZWN8QL&#10;te7wucby63SxCprV3dkMh2N8eJHHvNhX+auUuVK30/HpEUTAMfyF4Ref0SFjpsJdyHjRst5uHziq&#10;YDkHwf4iXsUgCgXxcg0yS+X/A9kPAAAA//8DAFBLAQItABQABgAIAAAAIQC2gziS/gAAAOEBAAAT&#10;AAAAAAAAAAAAAAAAAAAAAABbQ29udGVudF9UeXBlc10ueG1sUEsBAi0AFAAGAAgAAAAhADj9If/W&#10;AAAAlAEAAAsAAAAAAAAAAAAAAAAALwEAAF9yZWxzLy5yZWxzUEsBAi0AFAAGAAgAAAAhACvf7ZN/&#10;AgAAzQQAAA4AAAAAAAAAAAAAAAAALgIAAGRycy9lMm9Eb2MueG1sUEsBAi0AFAAGAAgAAAAhAC7c&#10;dnDgAAAACAEAAA8AAAAAAAAAAAAAAAAA2QQAAGRycy9kb3ducmV2LnhtbFBLBQYAAAAABAAEAPMA&#10;AADmBQAAAAA=&#10;" stroked="f" strokeweight=".5pt">
                      <v:stroke joinstyle="miter"/>
                      <v:textbox>
                        <w:txbxContent>
                          <w:p w14:paraId="7D751E9D" w14:textId="77777777" w:rsidR="0061596D" w:rsidRPr="00764A2F" w:rsidRDefault="0061596D" w:rsidP="0061596D">
                            <w:pPr>
                              <w:spacing w:line="200" w:lineRule="exact"/>
                              <w:jc w:val="center"/>
                              <w:rPr>
                                <w:rFonts w:ascii="BIZ UDPゴシック" w:eastAsia="BIZ UDPゴシック" w:hAnsi="BIZ UDPゴシック"/>
                                <w:sz w:val="16"/>
                                <w:szCs w:val="16"/>
                              </w:rPr>
                            </w:pPr>
                            <w:r w:rsidRPr="00764A2F">
                              <w:rPr>
                                <w:rFonts w:ascii="BIZ UDPゴシック" w:eastAsia="BIZ UDPゴシック" w:hAnsi="BIZ UDPゴシック" w:hint="eastAsia"/>
                                <w:sz w:val="16"/>
                                <w:szCs w:val="16"/>
                              </w:rPr>
                              <w:t>+</w:t>
                            </w:r>
                          </w:p>
                        </w:txbxContent>
                      </v:textbox>
                    </v:shape>
                  </w:pict>
                </mc:Fallback>
              </mc:AlternateContent>
            </w: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657297" behindDoc="0" locked="0" layoutInCell="1" allowOverlap="1" wp14:anchorId="59EFD9E6" wp14:editId="7BFFFD46">
                      <wp:simplePos x="0" y="0"/>
                      <wp:positionH relativeFrom="column">
                        <wp:posOffset>21590</wp:posOffset>
                      </wp:positionH>
                      <wp:positionV relativeFrom="paragraph">
                        <wp:posOffset>31750</wp:posOffset>
                      </wp:positionV>
                      <wp:extent cx="1344295" cy="320040"/>
                      <wp:effectExtent l="0" t="0" r="27305" b="22860"/>
                      <wp:wrapNone/>
                      <wp:docPr id="1780092646" name="大かっこ 1780092646"/>
                      <wp:cNvGraphicFramePr/>
                      <a:graphic xmlns:a="http://schemas.openxmlformats.org/drawingml/2006/main">
                        <a:graphicData uri="http://schemas.microsoft.com/office/word/2010/wordprocessingShape">
                          <wps:wsp>
                            <wps:cNvSpPr/>
                            <wps:spPr>
                              <a:xfrm>
                                <a:off x="0" y="0"/>
                                <a:ext cx="1344295" cy="320040"/>
                              </a:xfrm>
                              <a:prstGeom prst="bracketPair">
                                <a:avLst>
                                  <a:gd name="adj" fmla="val 9256"/>
                                </a:avLst>
                              </a:prstGeom>
                              <a:noFill/>
                              <a:ln w="6350" cap="flat" cmpd="sng" algn="ctr">
                                <a:solidFill>
                                  <a:sysClr val="windowText" lastClr="000000"/>
                                </a:solidFill>
                                <a:prstDash val="solid"/>
                                <a:miter lim="800000"/>
                              </a:ln>
                              <a:effectLst/>
                            </wps:spPr>
                            <wps:txbx>
                              <w:txbxContent>
                                <w:p w14:paraId="3E2087AA" w14:textId="77777777" w:rsidR="0061596D" w:rsidRPr="00115F42" w:rsidRDefault="0061596D" w:rsidP="0061596D">
                                  <w:pPr>
                                    <w:spacing w:line="200" w:lineRule="exact"/>
                                    <w:jc w:val="center"/>
                                    <w:rPr>
                                      <w:rFonts w:ascii="Meiryo UI" w:eastAsia="Meiryo UI" w:hAnsi="Meiryo U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FD9E6" id="大かっこ 1780092646" o:spid="_x0000_s1183" type="#_x0000_t185" style="position:absolute;margin-left:1.7pt;margin-top:2.5pt;width:105.85pt;height:25.2pt;z-index:251657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W6swIAADYFAAAOAAAAZHJzL2Uyb0RvYy54bWysVMtuEzEU3SPxD5b3dJI0CU3USRW1KkKq&#10;2kgt6trxeDIDfmE7mYRd1yz5BJD4sIr/4NgzTcNjhZiF59rX93XOvT492ypJNsL52uic9o96lAjN&#10;TVHrVU7f3V2+OqHEB6YLJo0WOd0JT89mL1+cNnYqBqYyshCOwIn208bmtArBTrPM80oo5o+MFRrK&#10;0jjFArZulRWONfCuZDbo9cZZY1xhneHCe5xetEo6S/7LUvBwU5ZeBCJzitxCWl1al3HNZqdsunLM&#10;VjXv0mD/kIVitUbQvasLFhhZu/oPV6rmznhThiNuVGbKsuYi1YBq+r3fqrmtmBWpFoDj7R4m///c&#10;8uvNwpG6AHevT3q9yWA8HFOimQJXP759f3z4/Pjw9fHhCzlQA7PG+ilMb+3CdTsPMQKwLZ2Kf5RG&#10;tgnn3R5nsQ2E47B/PBwOJiNKOHTHoHGYiMiera3z4Y0wikQhp0vH+AcRFqx2CWW2ufIhwV10ubLi&#10;PSWlkiBvwySZDEbjyC1cdnchPTmNhtpc1lIm9qUmTU7HxyP0B2fowVKyAFFZoOL1ihImV2huHtrg&#10;3si6iNbRj9/5c+kIYuYUbVmY5g5VUiKZD1Cg9PR1ufxiGtO5YL5qjZOqbUdVB8yErFVOQQm+zlrq&#10;GFGkrkb9sbzIQ4t8lMJ2uW257CebeLY0xQ4MO9O2vrf8skbgK+S3YA5woWrMb7jBUkoDJEwnUVIZ&#10;9+lv5/E+WhBaShrMDmD6uGZOoOy3Gs056Q/BKAlpMxy9HmDjDjXLQ41eq3MD+Pp4KSxPYrwf5JNY&#10;OqPuMebzGBUqpjlit4R0m/PQzjQeCi7m83QNA2ZZuNK3lkfnEbsI+d32njnbNVYAWdfmac66Zmn7&#10;5vlu2y/zdTBlvUe9xbWjAMOZeq17SOL0H+7TrefnbvYTAAD//wMAUEsDBBQABgAIAAAAIQDUcxcj&#10;3AAAAAYBAAAPAAAAZHJzL2Rvd25yZXYueG1sTI9BT8JAFITvJv6HzTPxJtsCJaZ0S8DGkwcCgudt&#10;99FWu2+b7kLrv/d50uNkJjPfZJvJduKGg28dKYhnEQikypmWagWn99enZxA+aDK6c4QKvtHDJr+/&#10;y3Rq3EgHvB1DLbiEfKoVNCH0qZS+atBqP3M9EnsXN1gdWA61NIMeudx2ch5FK2l1S7zQ6B5fGqy+&#10;jlerYL9fHYqPt/K8W3yeirHaxUmxPSv1+DBt1yACTuEvDL/4jA45M5XuSsaLTsFiyUEFCR9idx4n&#10;MYiSdbIEmWfyP37+AwAA//8DAFBLAQItABQABgAIAAAAIQC2gziS/gAAAOEBAAATAAAAAAAAAAAA&#10;AAAAAAAAAABbQ29udGVudF9UeXBlc10ueG1sUEsBAi0AFAAGAAgAAAAhADj9If/WAAAAlAEAAAsA&#10;AAAAAAAAAAAAAAAALwEAAF9yZWxzLy5yZWxzUEsBAi0AFAAGAAgAAAAhAJWnhbqzAgAANgUAAA4A&#10;AAAAAAAAAAAAAAAALgIAAGRycy9lMm9Eb2MueG1sUEsBAi0AFAAGAAgAAAAhANRzFyPcAAAABgEA&#10;AA8AAAAAAAAAAAAAAAAADQUAAGRycy9kb3ducmV2LnhtbFBLBQYAAAAABAAEAPMAAAAWBgAAAAA=&#10;" adj="1999" strokecolor="windowText" strokeweight=".5pt">
                      <v:stroke joinstyle="miter"/>
                      <v:textbox>
                        <w:txbxContent>
                          <w:p w14:paraId="3E2087AA" w14:textId="77777777" w:rsidR="0061596D" w:rsidRPr="00115F42" w:rsidRDefault="0061596D" w:rsidP="0061596D">
                            <w:pPr>
                              <w:spacing w:line="200" w:lineRule="exact"/>
                              <w:jc w:val="center"/>
                              <w:rPr>
                                <w:rFonts w:ascii="Meiryo UI" w:eastAsia="Meiryo UI" w:hAnsi="Meiryo UI"/>
                                <w:sz w:val="16"/>
                                <w:szCs w:val="16"/>
                              </w:rPr>
                            </w:pPr>
                          </w:p>
                        </w:txbxContent>
                      </v:textbox>
                    </v:shape>
                  </w:pict>
                </mc:Fallback>
              </mc:AlternateContent>
            </w:r>
          </w:p>
          <w:p w14:paraId="518DA65F" w14:textId="77777777" w:rsidR="0061596D" w:rsidRPr="001C76BB" w:rsidRDefault="0061596D" w:rsidP="006F60C0">
            <w:pPr>
              <w:autoSpaceDN w:val="0"/>
              <w:spacing w:line="200" w:lineRule="exact"/>
              <w:ind w:firstLineChars="150" w:firstLine="240"/>
              <w:jc w:val="left"/>
              <w:rPr>
                <w:rFonts w:ascii="BIZ UDPゴシック" w:eastAsia="BIZ UDPゴシック" w:hAnsi="Meiryo UI"/>
                <w:sz w:val="16"/>
                <w:szCs w:val="16"/>
              </w:rPr>
            </w:pPr>
          </w:p>
          <w:p w14:paraId="42347523" w14:textId="77777777" w:rsidR="0061596D" w:rsidRPr="001C76BB" w:rsidRDefault="0061596D" w:rsidP="006F60C0">
            <w:pPr>
              <w:autoSpaceDN w:val="0"/>
              <w:spacing w:line="200" w:lineRule="exact"/>
              <w:ind w:firstLineChars="150" w:firstLine="240"/>
              <w:jc w:val="left"/>
              <w:rPr>
                <w:rFonts w:ascii="BIZ UDPゴシック" w:eastAsia="BIZ UDPゴシック" w:hAnsi="Meiryo UI"/>
                <w:sz w:val="16"/>
                <w:szCs w:val="16"/>
              </w:rPr>
            </w:pP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657303" behindDoc="0" locked="0" layoutInCell="1" allowOverlap="1" wp14:anchorId="19403DB6" wp14:editId="26A46E5A">
                      <wp:simplePos x="0" y="0"/>
                      <wp:positionH relativeFrom="column">
                        <wp:posOffset>149225</wp:posOffset>
                      </wp:positionH>
                      <wp:positionV relativeFrom="paragraph">
                        <wp:posOffset>56515</wp:posOffset>
                      </wp:positionV>
                      <wp:extent cx="1537335" cy="443230"/>
                      <wp:effectExtent l="0" t="0" r="0" b="0"/>
                      <wp:wrapNone/>
                      <wp:docPr id="1780092647" name="大かっこ 1780092647"/>
                      <wp:cNvGraphicFramePr/>
                      <a:graphic xmlns:a="http://schemas.openxmlformats.org/drawingml/2006/main">
                        <a:graphicData uri="http://schemas.microsoft.com/office/word/2010/wordprocessingShape">
                          <wps:wsp>
                            <wps:cNvSpPr/>
                            <wps:spPr>
                              <a:xfrm>
                                <a:off x="0" y="0"/>
                                <a:ext cx="1537335" cy="443230"/>
                              </a:xfrm>
                              <a:prstGeom prst="bracketPair">
                                <a:avLst/>
                              </a:prstGeom>
                              <a:noFill/>
                              <a:ln w="6350" cap="flat" cmpd="sng" algn="ctr">
                                <a:noFill/>
                                <a:prstDash val="solid"/>
                                <a:miter lim="800000"/>
                              </a:ln>
                              <a:effectLst/>
                            </wps:spPr>
                            <wps:txbx>
                              <w:txbxContent>
                                <w:p w14:paraId="2D79FB0A" w14:textId="77777777" w:rsidR="0061596D" w:rsidRPr="00137103" w:rsidRDefault="0061596D" w:rsidP="0061596D">
                                  <w:pPr>
                                    <w:spacing w:line="200" w:lineRule="exact"/>
                                    <w:jc w:val="center"/>
                                    <w:rPr>
                                      <w:rFonts w:ascii="BIZ UDPゴシック" w:eastAsia="BIZ UDPゴシック" w:hAnsi="BIZ UDPゴシック"/>
                                      <w:sz w:val="16"/>
                                      <w:szCs w:val="16"/>
                                    </w:rPr>
                                  </w:pPr>
                                  <w:r w:rsidRPr="00137103">
                                    <w:rPr>
                                      <w:rFonts w:ascii="BIZ UDPゴシック" w:eastAsia="BIZ UDPゴシック" w:hAnsi="BIZ UDPゴシック" w:hint="eastAsia"/>
                                      <w:sz w:val="16"/>
                                      <w:szCs w:val="16"/>
                                    </w:rPr>
                                    <w:t>個人年金保険料分</w:t>
                                  </w:r>
                                </w:p>
                                <w:p w14:paraId="3BA0755E" w14:textId="77777777" w:rsidR="0061596D" w:rsidRPr="00137103" w:rsidRDefault="0061596D" w:rsidP="0061596D">
                                  <w:pPr>
                                    <w:spacing w:line="200" w:lineRule="exact"/>
                                    <w:jc w:val="center"/>
                                    <w:rPr>
                                      <w:rFonts w:ascii="BIZ UDPゴシック" w:eastAsia="BIZ UDPゴシック" w:hAnsi="BIZ UDPゴシック"/>
                                      <w:sz w:val="16"/>
                                      <w:szCs w:val="16"/>
                                    </w:rPr>
                                  </w:pPr>
                                  <w:r w:rsidRPr="00137103">
                                    <w:rPr>
                                      <w:rFonts w:ascii="BIZ UDPゴシック" w:eastAsia="BIZ UDPゴシック" w:hAnsi="BIZ UDPゴシック" w:hint="eastAsia"/>
                                      <w:sz w:val="16"/>
                                      <w:szCs w:val="16"/>
                                    </w:rPr>
                                    <w:t>(D旧契約分＋E新契約分)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03DB6" id="大かっこ 1780092647" o:spid="_x0000_s1184" type="#_x0000_t185" style="position:absolute;left:0;text-align:left;margin-left:11.75pt;margin-top:4.45pt;width:121.05pt;height:34.9pt;z-index:251657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9VPggIAAM4EAAAOAAAAZHJzL2Uyb0RvYy54bWysVEtu2zAQ3RfoHQjuG1n+xIlhOTASpCgQ&#10;JAaSIusxRVlE+StJW0p3WXfZI7RADxb0Hh1SSmykXRX1gp7hDOfz5o3mZ62SZMedF0YXND8aUMI1&#10;M6XQm4J+vLt8d0KJD6BLkEbzgj5wT88Wb9/MGzvjQ1MbWXJHMIj2s8YWtA7BzrLMs5or8EfGco3G&#10;yjgFAVW3yUoHDUZXMhsOBsdZY1xpnWHce7y96Ix0keJXFWfhpqo8D0QWFGsL6XTpXMczW8xhtnFg&#10;a8H6MuAfqlAgNCZ9CXUBAcjWiT9CKcGc8aYKR8yozFSVYDz1gN3kg1fd3NZgeeoFwfH2BSb//8Ky&#10;693KEVHi7KYng8Hp8Hg8pUSDwln9+vHz6fHr0+P3p8dv5MCMmDXWz/DprV25XvMoRgDayqn4j62R&#10;NuH88IIzbwNheJlPRtPRaEIJQ9t4PBqO0iCy/WvrfHjPjSJRKOjaAfvEwwqESyjD7soHTIwvnj1j&#10;Tm0uhZRppFKTpqDHowkOnQESq5IQUFQWW/V6QwnIDTKWhS7iwdMY8QJ8TXaApPFGirKjiRIBuSqF&#10;KihChb94jSVIHZPzxLa+rohPh0iUQrtuO4zzPL6Jd2tTPiDyznSU9JZdCkx8BR7bdMhBLBz3Ktzg&#10;UUmDzZheoqQ27svf7qM/UgOtlDTIaaz+8xYcp0R+0Eia03w8jkuQlPFkOkTFHVrWhxa9VecGEchx&#10;gy1LYvQP8lmsnFH3uH7LmBVNoBnm7jDtlfPQ7RouMOPLZXJD4lsIV/rWshg8Yhchv2vvwdl+4AGp&#10;cm2e+Q+zVwPvfLuRL7fBVCKxYY8rziUquDRpQv2Cx6081JPX/jO0+A0AAP//AwBQSwMEFAAGAAgA&#10;AAAhAGfkAv7dAAAABwEAAA8AAABkcnMvZG93bnJldi54bWxMjsFOhDAURfcm/kPzTNwY5yEKg8hj&#10;YoyTcVbE0YXLQisQ6SuhnQH/3rrS5c29OfcUm8UM4qQn11smuFlFIDQ3VvXcEry/ba8zEM5LVnKw&#10;rAm+tYNNeX5WyFzZmV/16eBbESDscknQeT/miK7ptJFuZUfNofu0k5E+xKlFNck5wM2AcRSlaGTP&#10;4aGTo37qdPN1OBqC/u7qQ827fbJ7xn1Vb9vqBbEiurxYHh9AeL34vzH86gd1KINTbY+snBgI4tsk&#10;LAmyexChjtMkBVETrLM1YFngf//yBwAA//8DAFBLAQItABQABgAIAAAAIQC2gziS/gAAAOEBAAAT&#10;AAAAAAAAAAAAAAAAAAAAAABbQ29udGVudF9UeXBlc10ueG1sUEsBAi0AFAAGAAgAAAAhADj9If/W&#10;AAAAlAEAAAsAAAAAAAAAAAAAAAAALwEAAF9yZWxzLy5yZWxzUEsBAi0AFAAGAAgAAAAhAPWX1U+C&#10;AgAAzgQAAA4AAAAAAAAAAAAAAAAALgIAAGRycy9lMm9Eb2MueG1sUEsBAi0AFAAGAAgAAAAhAGfk&#10;Av7dAAAABwEAAA8AAAAAAAAAAAAAAAAA3AQAAGRycy9kb3ducmV2LnhtbFBLBQYAAAAABAAEAPMA&#10;AADmBQAAAAA=&#10;" stroked="f" strokeweight=".5pt">
                      <v:stroke joinstyle="miter"/>
                      <v:textbox>
                        <w:txbxContent>
                          <w:p w14:paraId="2D79FB0A" w14:textId="77777777" w:rsidR="0061596D" w:rsidRPr="00137103" w:rsidRDefault="0061596D" w:rsidP="0061596D">
                            <w:pPr>
                              <w:spacing w:line="200" w:lineRule="exact"/>
                              <w:jc w:val="center"/>
                              <w:rPr>
                                <w:rFonts w:ascii="BIZ UDPゴシック" w:eastAsia="BIZ UDPゴシック" w:hAnsi="BIZ UDPゴシック"/>
                                <w:sz w:val="16"/>
                                <w:szCs w:val="16"/>
                              </w:rPr>
                            </w:pPr>
                            <w:r w:rsidRPr="00137103">
                              <w:rPr>
                                <w:rFonts w:ascii="BIZ UDPゴシック" w:eastAsia="BIZ UDPゴシック" w:hAnsi="BIZ UDPゴシック" w:hint="eastAsia"/>
                                <w:sz w:val="16"/>
                                <w:szCs w:val="16"/>
                              </w:rPr>
                              <w:t>個人年金保険料分</w:t>
                            </w:r>
                          </w:p>
                          <w:p w14:paraId="3BA0755E" w14:textId="77777777" w:rsidR="0061596D" w:rsidRPr="00137103" w:rsidRDefault="0061596D" w:rsidP="0061596D">
                            <w:pPr>
                              <w:spacing w:line="200" w:lineRule="exact"/>
                              <w:jc w:val="center"/>
                              <w:rPr>
                                <w:rFonts w:ascii="BIZ UDPゴシック" w:eastAsia="BIZ UDPゴシック" w:hAnsi="BIZ UDPゴシック"/>
                                <w:sz w:val="16"/>
                                <w:szCs w:val="16"/>
                              </w:rPr>
                            </w:pPr>
                            <w:r w:rsidRPr="00137103">
                              <w:rPr>
                                <w:rFonts w:ascii="BIZ UDPゴシック" w:eastAsia="BIZ UDPゴシック" w:hAnsi="BIZ UDPゴシック" w:hint="eastAsia"/>
                                <w:sz w:val="16"/>
                                <w:szCs w:val="16"/>
                              </w:rPr>
                              <w:t>(D旧契約分＋E新契約分)</w:t>
                            </w:r>
                          </w:p>
                        </w:txbxContent>
                      </v:textbox>
                    </v:shape>
                  </w:pict>
                </mc:Fallback>
              </mc:AlternateContent>
            </w: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657304" behindDoc="0" locked="0" layoutInCell="1" allowOverlap="1" wp14:anchorId="2BCA2AE0" wp14:editId="0D2A395B">
                      <wp:simplePos x="0" y="0"/>
                      <wp:positionH relativeFrom="column">
                        <wp:posOffset>261620</wp:posOffset>
                      </wp:positionH>
                      <wp:positionV relativeFrom="paragraph">
                        <wp:posOffset>118110</wp:posOffset>
                      </wp:positionV>
                      <wp:extent cx="1285875" cy="320040"/>
                      <wp:effectExtent l="0" t="0" r="28575" b="22860"/>
                      <wp:wrapNone/>
                      <wp:docPr id="1780092648" name="大かっこ 1780092648"/>
                      <wp:cNvGraphicFramePr/>
                      <a:graphic xmlns:a="http://schemas.openxmlformats.org/drawingml/2006/main">
                        <a:graphicData uri="http://schemas.microsoft.com/office/word/2010/wordprocessingShape">
                          <wps:wsp>
                            <wps:cNvSpPr/>
                            <wps:spPr>
                              <a:xfrm>
                                <a:off x="0" y="0"/>
                                <a:ext cx="1285875" cy="320040"/>
                              </a:xfrm>
                              <a:prstGeom prst="bracketPair">
                                <a:avLst>
                                  <a:gd name="adj" fmla="val 9256"/>
                                </a:avLst>
                              </a:prstGeom>
                              <a:noFill/>
                              <a:ln w="6350" cap="flat" cmpd="sng" algn="ctr">
                                <a:solidFill>
                                  <a:sysClr val="windowText" lastClr="000000"/>
                                </a:solidFill>
                                <a:prstDash val="solid"/>
                                <a:miter lim="800000"/>
                              </a:ln>
                              <a:effectLst/>
                            </wps:spPr>
                            <wps:txbx>
                              <w:txbxContent>
                                <w:p w14:paraId="047DCAF3" w14:textId="77777777" w:rsidR="0061596D" w:rsidRPr="001C76BB" w:rsidRDefault="0061596D" w:rsidP="0061596D">
                                  <w:pPr>
                                    <w:spacing w:line="200" w:lineRule="exact"/>
                                    <w:jc w:val="center"/>
                                    <w:rPr>
                                      <w:rFonts w:ascii="BIZ UDPゴシック" w:eastAsia="BIZ UDPゴシック" w:hAnsi="BIZ UDPゴシック"/>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A2AE0" id="大かっこ 1780092648" o:spid="_x0000_s1185" type="#_x0000_t185" style="position:absolute;left:0;text-align:left;margin-left:20.6pt;margin-top:9.3pt;width:101.25pt;height:25.2pt;z-index:251657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HtAIAADYFAAAOAAAAZHJzL2Uyb0RvYy54bWysVMtuEzEU3SPxD5b3dJI0SdOokypqVYRU&#10;lUgt6trxeDIDfmE7mYRd1yz5BJD4sIr/4NgzTcNjhZiF59rX93XOvT473ypJNsL52uic9o96lAjN&#10;TVHrVU7f3V29mlDiA9MFk0aLnO6Ep+ezly/OGjsVA1MZWQhH4ET7aWNzWoVgp1nmeSUU80fGCg1l&#10;aZxiAVu3ygrHGnhXMhv0euOsMa6wznDhPU4vWyWdJf9lKXh4W5ZeBCJzitxCWl1al3HNZmdsunLM&#10;VjXv0mD/kIVitUbQvatLFhhZu/oPV6rmznhThiNuVGbKsuYi1YBq+r3fqrmtmBWpFoDj7R4m///c&#10;8pvNwpG6AHcnk17vdDAegjHNFLj68e3748Pnx4evjw9fyIEamDXWT2F6axeu23mIEYBt6VT8ozSy&#10;TTjv9jiLbSAch/3BZDQ5GVHCoTsGjcNERPZsbZ0Pr4VRJAo5XTrGP4iwYLVLKLPNtQ8J7qLLlRXv&#10;KSmVBHkbJsnpYDSO3MJldxfSk9NoqM1VLWViX2rS5HR8PEJ/cIYeLCULEJUFKl6vKGFyhebmoQ3u&#10;jayLaB39+J2/kI4gZk7RloVp7lAlJZL5AAVKT1+Xyy+mMZ1L5qvWOKnadlR1wEzIWuUUlODrrKWO&#10;EUXqatQfy4s8tMhHKWyX25bL/iDaxLOlKXZg2Jm29b3lVzUCXyO/BXOAC1VjfsNbLKU0QMJ0EiWV&#10;cZ/+dh7vowWhpaTB7ACmj2vmBMp+o9Gcp/0hGCUhbYajkwE27lCzPNTotbowgK+Pl8LyJMb7QT6J&#10;pTPqHmM+j1GhYpojdktIt7kI7UzjoeBiPk/XMGCWhWt9a3l0HrGLkN9t75mzXWMFkHVjnuasa5a2&#10;b57vtv0yXwdT1nvUW1w7CjCcqde6hyRO/+E+3Xp+7mY/AQAA//8DAFBLAwQUAAYACAAAACEAYrZw&#10;g98AAAAIAQAADwAAAGRycy9kb3ducmV2LnhtbEyPQU+DQBCF7yb+h82YeLMLtGJLWZpW4slD09p6&#10;XmAElJ0l7Lbgv3c86fHNe3nvm3QzmU5ccXCtJQXhLACBVNqqpVrB6e3lYQnCeU2V7iyhgm90sMlu&#10;b1KdVHakA16PvhZcQi7RChrv+0RKVzZotJvZHom9DzsY7VkOtawGPXK56WQUBLE0uiVeaHSPzw2W&#10;X8eLUbDfx4f8/bU47+afp3wsd+Fjvj0rdX83bdcgPE7+Lwy/+IwOGTMV9kKVE52CRRhxku/LGAT7&#10;0WL+BKJQEK8CkFkq/z+Q/QAAAP//AwBQSwECLQAUAAYACAAAACEAtoM4kv4AAADhAQAAEwAAAAAA&#10;AAAAAAAAAAAAAAAAW0NvbnRlbnRfVHlwZXNdLnhtbFBLAQItABQABgAIAAAAIQA4/SH/1gAAAJQB&#10;AAALAAAAAAAAAAAAAAAAAC8BAABfcmVscy8ucmVsc1BLAQItABQABgAIAAAAIQB/SymHtAIAADYF&#10;AAAOAAAAAAAAAAAAAAAAAC4CAABkcnMvZTJvRG9jLnhtbFBLAQItABQABgAIAAAAIQBitnCD3wAA&#10;AAgBAAAPAAAAAAAAAAAAAAAAAA4FAABkcnMvZG93bnJldi54bWxQSwUGAAAAAAQABADzAAAAGgYA&#10;AAAA&#10;" adj="1999" strokecolor="windowText" strokeweight=".5pt">
                      <v:stroke joinstyle="miter"/>
                      <v:textbox>
                        <w:txbxContent>
                          <w:p w14:paraId="047DCAF3" w14:textId="77777777" w:rsidR="0061596D" w:rsidRPr="001C76BB" w:rsidRDefault="0061596D" w:rsidP="0061596D">
                            <w:pPr>
                              <w:spacing w:line="200" w:lineRule="exact"/>
                              <w:jc w:val="center"/>
                              <w:rPr>
                                <w:rFonts w:ascii="BIZ UDPゴシック" w:eastAsia="BIZ UDPゴシック" w:hAnsi="BIZ UDPゴシック"/>
                                <w:sz w:val="16"/>
                                <w:szCs w:val="16"/>
                              </w:rPr>
                            </w:pPr>
                          </w:p>
                        </w:txbxContent>
                      </v:textbox>
                    </v:shape>
                  </w:pict>
                </mc:Fallback>
              </mc:AlternateContent>
            </w:r>
          </w:p>
          <w:p w14:paraId="717E8565" w14:textId="77777777" w:rsidR="0061596D" w:rsidRPr="001C76BB" w:rsidRDefault="0061596D" w:rsidP="006F60C0">
            <w:pPr>
              <w:autoSpaceDN w:val="0"/>
              <w:spacing w:line="200" w:lineRule="exact"/>
              <w:ind w:firstLineChars="150" w:firstLine="240"/>
              <w:jc w:val="left"/>
              <w:rPr>
                <w:rFonts w:ascii="BIZ UDPゴシック" w:eastAsia="BIZ UDPゴシック" w:hAnsi="Meiryo UI"/>
                <w:sz w:val="16"/>
                <w:szCs w:val="16"/>
              </w:rPr>
            </w:pPr>
          </w:p>
          <w:p w14:paraId="1DD0710D" w14:textId="77777777" w:rsidR="0061596D" w:rsidRPr="001C76BB" w:rsidRDefault="0061596D" w:rsidP="006F60C0">
            <w:pPr>
              <w:autoSpaceDN w:val="0"/>
              <w:spacing w:line="200" w:lineRule="exact"/>
              <w:ind w:firstLineChars="1900" w:firstLine="3040"/>
              <w:jc w:val="left"/>
              <w:rPr>
                <w:rFonts w:ascii="BIZ UDPゴシック" w:eastAsia="BIZ UDPゴシック" w:hAnsi="Meiryo UI"/>
                <w:sz w:val="16"/>
                <w:szCs w:val="16"/>
              </w:rPr>
            </w:pPr>
          </w:p>
          <w:p w14:paraId="608DAEDA" w14:textId="77777777" w:rsidR="0061596D" w:rsidRPr="001C76BB" w:rsidRDefault="0061596D" w:rsidP="006F60C0">
            <w:pPr>
              <w:autoSpaceDN w:val="0"/>
              <w:spacing w:line="200" w:lineRule="exact"/>
              <w:ind w:firstLineChars="150" w:firstLine="240"/>
              <w:jc w:val="left"/>
              <w:rPr>
                <w:rFonts w:ascii="BIZ UDPゴシック" w:eastAsia="BIZ UDPゴシック" w:hAnsi="Meiryo UI"/>
                <w:sz w:val="16"/>
                <w:szCs w:val="16"/>
              </w:rPr>
            </w:pPr>
          </w:p>
          <w:tbl>
            <w:tblPr>
              <w:tblStyle w:val="af0"/>
              <w:tblW w:w="4886" w:type="dxa"/>
              <w:tblLook w:val="04A0" w:firstRow="1" w:lastRow="0" w:firstColumn="1" w:lastColumn="0" w:noHBand="0" w:noVBand="1"/>
            </w:tblPr>
            <w:tblGrid>
              <w:gridCol w:w="234"/>
              <w:gridCol w:w="1259"/>
              <w:gridCol w:w="1417"/>
              <w:gridCol w:w="1976"/>
            </w:tblGrid>
            <w:tr w:rsidR="0061596D" w:rsidRPr="001C76BB" w14:paraId="3E8C5515" w14:textId="77777777" w:rsidTr="008A2C68">
              <w:trPr>
                <w:trHeight w:val="283"/>
              </w:trPr>
              <w:tc>
                <w:tcPr>
                  <w:tcW w:w="1493" w:type="dxa"/>
                  <w:gridSpan w:val="2"/>
                  <w:shd w:val="clear" w:color="auto" w:fill="B6DDE8" w:themeFill="accent5" w:themeFillTint="66"/>
                  <w:tcMar>
                    <w:left w:w="28" w:type="dxa"/>
                    <w:right w:w="28" w:type="dxa"/>
                  </w:tcMar>
                  <w:vAlign w:val="center"/>
                </w:tcPr>
                <w:p w14:paraId="3679C4B3" w14:textId="0E42A851" w:rsidR="0061596D" w:rsidRPr="001C76BB" w:rsidRDefault="0061596D" w:rsidP="006F60C0">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区</w:t>
                  </w:r>
                  <w:r w:rsidR="008A2C68">
                    <w:rPr>
                      <w:rFonts w:ascii="BIZ UDPゴシック" w:eastAsia="BIZ UDPゴシック" w:hAnsi="Meiryo UI" w:hint="eastAsia"/>
                      <w:sz w:val="16"/>
                      <w:szCs w:val="16"/>
                    </w:rPr>
                    <w:t xml:space="preserve"> </w:t>
                  </w:r>
                  <w:r w:rsidR="008A2C68">
                    <w:rPr>
                      <w:rFonts w:ascii="BIZ UDPゴシック" w:eastAsia="BIZ UDPゴシック" w:hAnsi="Meiryo UI"/>
                      <w:sz w:val="16"/>
                      <w:szCs w:val="16"/>
                    </w:rPr>
                    <w:t xml:space="preserve">  </w:t>
                  </w:r>
                  <w:r w:rsidRPr="001C76BB">
                    <w:rPr>
                      <w:rFonts w:ascii="BIZ UDPゴシック" w:eastAsia="BIZ UDPゴシック" w:hAnsi="Meiryo UI" w:hint="eastAsia"/>
                      <w:sz w:val="16"/>
                      <w:szCs w:val="16"/>
                    </w:rPr>
                    <w:t>分</w:t>
                  </w:r>
                </w:p>
              </w:tc>
              <w:tc>
                <w:tcPr>
                  <w:tcW w:w="1417" w:type="dxa"/>
                  <w:shd w:val="clear" w:color="auto" w:fill="B6DDE8" w:themeFill="accent5" w:themeFillTint="66"/>
                  <w:tcMar>
                    <w:left w:w="28" w:type="dxa"/>
                    <w:right w:w="28" w:type="dxa"/>
                  </w:tcMar>
                  <w:vAlign w:val="center"/>
                </w:tcPr>
                <w:p w14:paraId="787BE941" w14:textId="77777777" w:rsidR="0061596D" w:rsidRPr="001C76BB" w:rsidRDefault="0061596D" w:rsidP="006F60C0">
                  <w:pPr>
                    <w:autoSpaceDN w:val="0"/>
                    <w:spacing w:line="18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支払保険料額</w:t>
                  </w:r>
                </w:p>
              </w:tc>
              <w:tc>
                <w:tcPr>
                  <w:tcW w:w="1976" w:type="dxa"/>
                  <w:shd w:val="clear" w:color="auto" w:fill="B6DDE8" w:themeFill="accent5" w:themeFillTint="66"/>
                  <w:tcMar>
                    <w:left w:w="28" w:type="dxa"/>
                    <w:right w:w="28" w:type="dxa"/>
                  </w:tcMar>
                  <w:vAlign w:val="center"/>
                </w:tcPr>
                <w:p w14:paraId="44B067D6" w14:textId="24D5D822" w:rsidR="0061596D" w:rsidRPr="001C76BB" w:rsidRDefault="0061596D" w:rsidP="006F60C0">
                  <w:pPr>
                    <w:autoSpaceDN w:val="0"/>
                    <w:spacing w:line="18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控</w:t>
                  </w:r>
                  <w:r w:rsidR="008A2C68">
                    <w:rPr>
                      <w:rFonts w:ascii="BIZ UDPゴシック" w:eastAsia="BIZ UDPゴシック" w:hAnsi="Meiryo UI" w:hint="eastAsia"/>
                      <w:sz w:val="16"/>
                      <w:szCs w:val="16"/>
                    </w:rPr>
                    <w:t xml:space="preserve"> </w:t>
                  </w:r>
                  <w:r w:rsidR="008A2C68">
                    <w:rPr>
                      <w:rFonts w:ascii="BIZ UDPゴシック" w:eastAsia="BIZ UDPゴシック" w:hAnsi="Meiryo UI"/>
                      <w:sz w:val="16"/>
                      <w:szCs w:val="16"/>
                    </w:rPr>
                    <w:t xml:space="preserve"> </w:t>
                  </w:r>
                  <w:r w:rsidRPr="001C76BB">
                    <w:rPr>
                      <w:rFonts w:ascii="BIZ UDPゴシック" w:eastAsia="BIZ UDPゴシック" w:hAnsi="Meiryo UI" w:hint="eastAsia"/>
                      <w:sz w:val="16"/>
                      <w:szCs w:val="16"/>
                    </w:rPr>
                    <w:t>除</w:t>
                  </w:r>
                  <w:r w:rsidR="008A2C68">
                    <w:rPr>
                      <w:rFonts w:ascii="BIZ UDPゴシック" w:eastAsia="BIZ UDPゴシック" w:hAnsi="Meiryo UI" w:hint="eastAsia"/>
                      <w:sz w:val="16"/>
                      <w:szCs w:val="16"/>
                    </w:rPr>
                    <w:t xml:space="preserve"> </w:t>
                  </w:r>
                  <w:r w:rsidR="008A2C68">
                    <w:rPr>
                      <w:rFonts w:ascii="BIZ UDPゴシック" w:eastAsia="BIZ UDPゴシック" w:hAnsi="Meiryo UI"/>
                      <w:sz w:val="16"/>
                      <w:szCs w:val="16"/>
                    </w:rPr>
                    <w:t xml:space="preserve"> </w:t>
                  </w:r>
                  <w:r w:rsidRPr="001C76BB">
                    <w:rPr>
                      <w:rFonts w:ascii="BIZ UDPゴシック" w:eastAsia="BIZ UDPゴシック" w:hAnsi="Meiryo UI" w:hint="eastAsia"/>
                      <w:sz w:val="16"/>
                      <w:szCs w:val="16"/>
                    </w:rPr>
                    <w:t>額</w:t>
                  </w:r>
                </w:p>
              </w:tc>
            </w:tr>
            <w:tr w:rsidR="0061596D" w:rsidRPr="001C76BB" w14:paraId="67AA89B5" w14:textId="77777777" w:rsidTr="008A2C68">
              <w:trPr>
                <w:trHeight w:val="283"/>
              </w:trPr>
              <w:tc>
                <w:tcPr>
                  <w:tcW w:w="234" w:type="dxa"/>
                  <w:vMerge w:val="restart"/>
                  <w:tcMar>
                    <w:left w:w="28" w:type="dxa"/>
                    <w:right w:w="28" w:type="dxa"/>
                  </w:tcMar>
                  <w:vAlign w:val="center"/>
                </w:tcPr>
                <w:p w14:paraId="28A8E664" w14:textId="77777777" w:rsidR="0061596D" w:rsidRPr="001C76BB" w:rsidRDefault="0061596D" w:rsidP="006F60C0">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旧契約</w:t>
                  </w:r>
                </w:p>
              </w:tc>
              <w:tc>
                <w:tcPr>
                  <w:tcW w:w="1259" w:type="dxa"/>
                  <w:vMerge w:val="restart"/>
                  <w:tcMar>
                    <w:left w:w="28" w:type="dxa"/>
                    <w:right w:w="28" w:type="dxa"/>
                  </w:tcMar>
                  <w:vAlign w:val="center"/>
                </w:tcPr>
                <w:p w14:paraId="729B430C" w14:textId="77777777" w:rsidR="0061596D" w:rsidRPr="001C76BB" w:rsidRDefault="0061596D" w:rsidP="006F60C0">
                  <w:pPr>
                    <w:autoSpaceDN w:val="0"/>
                    <w:spacing w:line="18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Ａ 一般生命保険</w:t>
                  </w:r>
                </w:p>
                <w:p w14:paraId="49681074" w14:textId="77777777" w:rsidR="0061596D" w:rsidRPr="001C76BB" w:rsidRDefault="0061596D" w:rsidP="006F60C0">
                  <w:pPr>
                    <w:autoSpaceDN w:val="0"/>
                    <w:spacing w:line="200" w:lineRule="exact"/>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Ｄ 個人年金保険</w:t>
                  </w:r>
                </w:p>
              </w:tc>
              <w:tc>
                <w:tcPr>
                  <w:tcW w:w="1417" w:type="dxa"/>
                  <w:tcMar>
                    <w:left w:w="28" w:type="dxa"/>
                    <w:right w:w="28" w:type="dxa"/>
                  </w:tcMar>
                  <w:vAlign w:val="center"/>
                </w:tcPr>
                <w:p w14:paraId="384C1DF7" w14:textId="77777777" w:rsidR="0061596D" w:rsidRPr="001C76BB" w:rsidRDefault="0061596D" w:rsidP="008A2C68">
                  <w:pPr>
                    <w:autoSpaceDN w:val="0"/>
                    <w:spacing w:line="200" w:lineRule="exact"/>
                    <w:ind w:firstLineChars="100" w:firstLine="160"/>
                    <w:rPr>
                      <w:rFonts w:ascii="BIZ UDPゴシック" w:eastAsia="BIZ UDPゴシック" w:hAnsi="Meiryo UI"/>
                      <w:sz w:val="16"/>
                      <w:szCs w:val="16"/>
                    </w:rPr>
                  </w:pPr>
                  <w:r w:rsidRPr="001C76BB">
                    <w:rPr>
                      <w:rFonts w:ascii="BIZ UDPゴシック" w:eastAsia="BIZ UDPゴシック" w:hAnsi="Meiryo UI" w:hint="eastAsia"/>
                      <w:sz w:val="16"/>
                      <w:szCs w:val="16"/>
                    </w:rPr>
                    <w:t>15,000円以下</w:t>
                  </w:r>
                </w:p>
              </w:tc>
              <w:tc>
                <w:tcPr>
                  <w:tcW w:w="1976" w:type="dxa"/>
                  <w:tcMar>
                    <w:left w:w="28" w:type="dxa"/>
                    <w:right w:w="28" w:type="dxa"/>
                  </w:tcMar>
                  <w:vAlign w:val="center"/>
                </w:tcPr>
                <w:p w14:paraId="5B264ED1" w14:textId="77777777" w:rsidR="0061596D" w:rsidRPr="001C76BB" w:rsidRDefault="0061596D" w:rsidP="006F60C0">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支払額の全額</w:t>
                  </w:r>
                </w:p>
              </w:tc>
            </w:tr>
            <w:tr w:rsidR="008A2C68" w:rsidRPr="001C76BB" w14:paraId="7F177B47" w14:textId="77777777" w:rsidTr="008A2C68">
              <w:trPr>
                <w:trHeight w:val="283"/>
              </w:trPr>
              <w:tc>
                <w:tcPr>
                  <w:tcW w:w="234" w:type="dxa"/>
                  <w:vMerge/>
                  <w:tcMar>
                    <w:left w:w="28" w:type="dxa"/>
                    <w:right w:w="28" w:type="dxa"/>
                  </w:tcMar>
                  <w:vAlign w:val="center"/>
                </w:tcPr>
                <w:p w14:paraId="1471C02B" w14:textId="77777777" w:rsidR="008A2C68" w:rsidRPr="001C76BB" w:rsidRDefault="008A2C68" w:rsidP="008A2C68">
                  <w:pPr>
                    <w:autoSpaceDN w:val="0"/>
                    <w:spacing w:line="200" w:lineRule="exact"/>
                    <w:jc w:val="center"/>
                    <w:rPr>
                      <w:rFonts w:ascii="BIZ UDPゴシック" w:eastAsia="BIZ UDPゴシック" w:hAnsi="Meiryo UI"/>
                      <w:sz w:val="16"/>
                      <w:szCs w:val="16"/>
                    </w:rPr>
                  </w:pPr>
                </w:p>
              </w:tc>
              <w:tc>
                <w:tcPr>
                  <w:tcW w:w="1259" w:type="dxa"/>
                  <w:vMerge/>
                  <w:tcMar>
                    <w:left w:w="28" w:type="dxa"/>
                    <w:right w:w="28" w:type="dxa"/>
                  </w:tcMar>
                  <w:vAlign w:val="center"/>
                </w:tcPr>
                <w:p w14:paraId="6AE5FC2C" w14:textId="77777777" w:rsidR="008A2C68" w:rsidRPr="001C76BB" w:rsidRDefault="008A2C68" w:rsidP="008A2C68">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7FECD3F7" w14:textId="77777777" w:rsidR="008A2C68" w:rsidRDefault="008A2C68" w:rsidP="008A2C68">
                  <w:pPr>
                    <w:autoSpaceDN w:val="0"/>
                    <w:spacing w:line="200" w:lineRule="exact"/>
                    <w:ind w:leftChars="74" w:left="148"/>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15,001円～</w:t>
                  </w:r>
                </w:p>
                <w:p w14:paraId="140819ED" w14:textId="4ED5ECDE" w:rsidR="008A2C68" w:rsidRPr="001C76BB" w:rsidRDefault="008A2C68" w:rsidP="008A2C68">
                  <w:pPr>
                    <w:autoSpaceDN w:val="0"/>
                    <w:spacing w:line="200" w:lineRule="exact"/>
                    <w:ind w:leftChars="74" w:left="148"/>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40,000円</w:t>
                  </w:r>
                </w:p>
              </w:tc>
              <w:tc>
                <w:tcPr>
                  <w:tcW w:w="1976" w:type="dxa"/>
                  <w:tcMar>
                    <w:left w:w="28" w:type="dxa"/>
                    <w:right w:w="28" w:type="dxa"/>
                  </w:tcMar>
                  <w:vAlign w:val="center"/>
                </w:tcPr>
                <w:p w14:paraId="15D748FB" w14:textId="77777777" w:rsidR="008A2C68" w:rsidRPr="001C76BB" w:rsidRDefault="008A2C68" w:rsidP="008A2C68">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支払額×1/2＋7,500円</w:t>
                  </w:r>
                </w:p>
              </w:tc>
            </w:tr>
            <w:tr w:rsidR="008A2C68" w:rsidRPr="001C76BB" w14:paraId="17D83B78" w14:textId="77777777" w:rsidTr="008A2C68">
              <w:trPr>
                <w:trHeight w:val="283"/>
              </w:trPr>
              <w:tc>
                <w:tcPr>
                  <w:tcW w:w="234" w:type="dxa"/>
                  <w:vMerge/>
                  <w:tcMar>
                    <w:left w:w="28" w:type="dxa"/>
                    <w:right w:w="28" w:type="dxa"/>
                  </w:tcMar>
                  <w:vAlign w:val="center"/>
                </w:tcPr>
                <w:p w14:paraId="42E1588A" w14:textId="77777777" w:rsidR="008A2C68" w:rsidRPr="001C76BB" w:rsidRDefault="008A2C68" w:rsidP="008A2C68">
                  <w:pPr>
                    <w:autoSpaceDN w:val="0"/>
                    <w:spacing w:line="200" w:lineRule="exact"/>
                    <w:jc w:val="center"/>
                    <w:rPr>
                      <w:rFonts w:ascii="BIZ UDPゴシック" w:eastAsia="BIZ UDPゴシック" w:hAnsi="Meiryo UI"/>
                      <w:sz w:val="16"/>
                      <w:szCs w:val="16"/>
                    </w:rPr>
                  </w:pPr>
                </w:p>
              </w:tc>
              <w:tc>
                <w:tcPr>
                  <w:tcW w:w="1259" w:type="dxa"/>
                  <w:vMerge/>
                  <w:tcMar>
                    <w:left w:w="28" w:type="dxa"/>
                    <w:right w:w="28" w:type="dxa"/>
                  </w:tcMar>
                  <w:vAlign w:val="center"/>
                </w:tcPr>
                <w:p w14:paraId="5A0E88D0" w14:textId="77777777" w:rsidR="008A2C68" w:rsidRPr="001C76BB" w:rsidRDefault="008A2C68" w:rsidP="008A2C68">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3299C646" w14:textId="77777777" w:rsidR="008A2C68" w:rsidRDefault="008A2C68" w:rsidP="008A2C68">
                  <w:pPr>
                    <w:autoSpaceDN w:val="0"/>
                    <w:spacing w:line="180" w:lineRule="exact"/>
                    <w:ind w:leftChars="74" w:left="148"/>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40,001円～</w:t>
                  </w:r>
                </w:p>
                <w:p w14:paraId="7AA375DD" w14:textId="1E6F659C" w:rsidR="008A2C68" w:rsidRPr="001C76BB" w:rsidRDefault="008A2C68" w:rsidP="008A2C68">
                  <w:pPr>
                    <w:autoSpaceDN w:val="0"/>
                    <w:spacing w:line="180" w:lineRule="exact"/>
                    <w:ind w:leftChars="74" w:left="148"/>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70,000円</w:t>
                  </w:r>
                </w:p>
              </w:tc>
              <w:tc>
                <w:tcPr>
                  <w:tcW w:w="1976" w:type="dxa"/>
                  <w:tcMar>
                    <w:left w:w="28" w:type="dxa"/>
                    <w:right w:w="28" w:type="dxa"/>
                  </w:tcMar>
                  <w:vAlign w:val="center"/>
                </w:tcPr>
                <w:p w14:paraId="6BEDAB79" w14:textId="77777777" w:rsidR="008A2C68" w:rsidRPr="001C76BB" w:rsidRDefault="008A2C68" w:rsidP="008A2C68">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支払額×1/4＋17,500円</w:t>
                  </w:r>
                </w:p>
              </w:tc>
            </w:tr>
            <w:tr w:rsidR="008A2C68" w:rsidRPr="001C76BB" w14:paraId="7B8D5E70" w14:textId="77777777" w:rsidTr="008A2C68">
              <w:trPr>
                <w:trHeight w:val="283"/>
              </w:trPr>
              <w:tc>
                <w:tcPr>
                  <w:tcW w:w="234" w:type="dxa"/>
                  <w:vMerge/>
                  <w:tcMar>
                    <w:left w:w="28" w:type="dxa"/>
                    <w:right w:w="28" w:type="dxa"/>
                  </w:tcMar>
                  <w:vAlign w:val="center"/>
                </w:tcPr>
                <w:p w14:paraId="5D6E1D78" w14:textId="77777777" w:rsidR="008A2C68" w:rsidRPr="001C76BB" w:rsidRDefault="008A2C68" w:rsidP="008A2C68">
                  <w:pPr>
                    <w:autoSpaceDN w:val="0"/>
                    <w:spacing w:line="200" w:lineRule="exact"/>
                    <w:jc w:val="center"/>
                    <w:rPr>
                      <w:rFonts w:ascii="BIZ UDPゴシック" w:eastAsia="BIZ UDPゴシック" w:hAnsi="Meiryo UI"/>
                      <w:sz w:val="16"/>
                      <w:szCs w:val="16"/>
                    </w:rPr>
                  </w:pPr>
                </w:p>
              </w:tc>
              <w:tc>
                <w:tcPr>
                  <w:tcW w:w="1259" w:type="dxa"/>
                  <w:vMerge/>
                  <w:tcMar>
                    <w:left w:w="28" w:type="dxa"/>
                    <w:right w:w="28" w:type="dxa"/>
                  </w:tcMar>
                  <w:vAlign w:val="center"/>
                </w:tcPr>
                <w:p w14:paraId="646D6B3E" w14:textId="77777777" w:rsidR="008A2C68" w:rsidRPr="001C76BB" w:rsidRDefault="008A2C68" w:rsidP="008A2C68">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54B823E1" w14:textId="592E6B57" w:rsidR="008A2C68" w:rsidRPr="001C76BB" w:rsidRDefault="008A2C68" w:rsidP="008A2C68">
                  <w:pPr>
                    <w:autoSpaceDN w:val="0"/>
                    <w:spacing w:line="200" w:lineRule="exact"/>
                    <w:ind w:firstLineChars="100" w:firstLine="160"/>
                    <w:rPr>
                      <w:rFonts w:ascii="BIZ UDPゴシック" w:eastAsia="BIZ UDPゴシック" w:hAnsi="Meiryo UI"/>
                      <w:sz w:val="16"/>
                      <w:szCs w:val="16"/>
                    </w:rPr>
                  </w:pPr>
                  <w:r w:rsidRPr="001C76BB">
                    <w:rPr>
                      <w:rFonts w:ascii="BIZ UDPゴシック" w:eastAsia="BIZ UDPゴシック" w:hAnsi="Meiryo UI" w:hint="eastAsia"/>
                      <w:sz w:val="16"/>
                      <w:szCs w:val="16"/>
                    </w:rPr>
                    <w:t>70,001円以上</w:t>
                  </w:r>
                </w:p>
              </w:tc>
              <w:tc>
                <w:tcPr>
                  <w:tcW w:w="1976" w:type="dxa"/>
                  <w:tcMar>
                    <w:left w:w="28" w:type="dxa"/>
                    <w:right w:w="28" w:type="dxa"/>
                  </w:tcMar>
                  <w:vAlign w:val="center"/>
                </w:tcPr>
                <w:p w14:paraId="37456055" w14:textId="77777777" w:rsidR="008A2C68" w:rsidRPr="001C76BB" w:rsidRDefault="008A2C68" w:rsidP="008A2C68">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35,000円</w:t>
                  </w:r>
                </w:p>
              </w:tc>
            </w:tr>
            <w:tr w:rsidR="008A2C68" w:rsidRPr="001C76BB" w14:paraId="0FC43499" w14:textId="77777777" w:rsidTr="008A2C68">
              <w:trPr>
                <w:trHeight w:val="283"/>
              </w:trPr>
              <w:tc>
                <w:tcPr>
                  <w:tcW w:w="234" w:type="dxa"/>
                  <w:vMerge w:val="restart"/>
                  <w:tcMar>
                    <w:left w:w="28" w:type="dxa"/>
                    <w:right w:w="28" w:type="dxa"/>
                  </w:tcMar>
                  <w:vAlign w:val="center"/>
                </w:tcPr>
                <w:p w14:paraId="796CEC6A" w14:textId="77777777" w:rsidR="008A2C68" w:rsidRPr="001C76BB" w:rsidRDefault="008A2C68" w:rsidP="008A2C68">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新契約</w:t>
                  </w:r>
                </w:p>
              </w:tc>
              <w:tc>
                <w:tcPr>
                  <w:tcW w:w="1259" w:type="dxa"/>
                  <w:vMerge w:val="restart"/>
                  <w:tcMar>
                    <w:left w:w="28" w:type="dxa"/>
                    <w:right w:w="28" w:type="dxa"/>
                  </w:tcMar>
                  <w:vAlign w:val="center"/>
                </w:tcPr>
                <w:p w14:paraId="62B696EA" w14:textId="77777777" w:rsidR="008A2C68" w:rsidRPr="001C76BB" w:rsidRDefault="008A2C68" w:rsidP="008A2C68">
                  <w:pPr>
                    <w:autoSpaceDN w:val="0"/>
                    <w:spacing w:line="18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Ｂ 一般生命保険</w:t>
                  </w:r>
                </w:p>
                <w:p w14:paraId="11C88B51" w14:textId="77777777" w:rsidR="008A2C68" w:rsidRPr="001C76BB" w:rsidRDefault="008A2C68" w:rsidP="008A2C68">
                  <w:pPr>
                    <w:autoSpaceDN w:val="0"/>
                    <w:spacing w:line="18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Ｃ 介護医療保険</w:t>
                  </w:r>
                </w:p>
                <w:p w14:paraId="55956303" w14:textId="77777777" w:rsidR="008A2C68" w:rsidRPr="001C76BB" w:rsidRDefault="008A2C68" w:rsidP="008A2C68">
                  <w:pPr>
                    <w:autoSpaceDN w:val="0"/>
                    <w:spacing w:line="200" w:lineRule="exact"/>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Ｅ 個人年金保険</w:t>
                  </w:r>
                </w:p>
              </w:tc>
              <w:tc>
                <w:tcPr>
                  <w:tcW w:w="1417" w:type="dxa"/>
                  <w:tcMar>
                    <w:left w:w="28" w:type="dxa"/>
                    <w:right w:w="28" w:type="dxa"/>
                  </w:tcMar>
                  <w:vAlign w:val="center"/>
                </w:tcPr>
                <w:p w14:paraId="5F0459F5" w14:textId="6C93EAF8" w:rsidR="008A2C68" w:rsidRPr="001C76BB" w:rsidRDefault="008A2C68" w:rsidP="008A2C68">
                  <w:pPr>
                    <w:autoSpaceDN w:val="0"/>
                    <w:spacing w:line="200" w:lineRule="exact"/>
                    <w:ind w:firstLineChars="100" w:firstLine="160"/>
                    <w:rPr>
                      <w:rFonts w:ascii="BIZ UDPゴシック" w:eastAsia="BIZ UDPゴシック" w:hAnsi="Meiryo UI"/>
                      <w:sz w:val="16"/>
                      <w:szCs w:val="16"/>
                    </w:rPr>
                  </w:pPr>
                  <w:r w:rsidRPr="001C76BB">
                    <w:rPr>
                      <w:rFonts w:ascii="BIZ UDPゴシック" w:eastAsia="BIZ UDPゴシック" w:hAnsi="Meiryo UI" w:hint="eastAsia"/>
                      <w:sz w:val="16"/>
                      <w:szCs w:val="16"/>
                    </w:rPr>
                    <w:t>12,000円以下</w:t>
                  </w:r>
                </w:p>
              </w:tc>
              <w:tc>
                <w:tcPr>
                  <w:tcW w:w="1976" w:type="dxa"/>
                  <w:tcMar>
                    <w:left w:w="28" w:type="dxa"/>
                    <w:right w:w="28" w:type="dxa"/>
                  </w:tcMar>
                  <w:vAlign w:val="center"/>
                </w:tcPr>
                <w:p w14:paraId="44FBED1C" w14:textId="77777777" w:rsidR="008A2C68" w:rsidRPr="001C76BB" w:rsidRDefault="008A2C68" w:rsidP="008A2C68">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支払額の全額</w:t>
                  </w:r>
                </w:p>
              </w:tc>
            </w:tr>
            <w:tr w:rsidR="008A2C68" w:rsidRPr="001C76BB" w14:paraId="2D873337" w14:textId="77777777" w:rsidTr="008A2C68">
              <w:trPr>
                <w:trHeight w:val="283"/>
              </w:trPr>
              <w:tc>
                <w:tcPr>
                  <w:tcW w:w="234" w:type="dxa"/>
                  <w:vMerge/>
                  <w:tcMar>
                    <w:left w:w="28" w:type="dxa"/>
                    <w:right w:w="28" w:type="dxa"/>
                  </w:tcMar>
                </w:tcPr>
                <w:p w14:paraId="75229ADC" w14:textId="77777777" w:rsidR="008A2C68" w:rsidRPr="001C76BB" w:rsidRDefault="008A2C68" w:rsidP="008A2C68">
                  <w:pPr>
                    <w:autoSpaceDN w:val="0"/>
                    <w:spacing w:line="200" w:lineRule="exact"/>
                    <w:jc w:val="left"/>
                    <w:rPr>
                      <w:rFonts w:ascii="BIZ UDPゴシック" w:eastAsia="BIZ UDPゴシック" w:hAnsi="Meiryo UI"/>
                      <w:sz w:val="16"/>
                      <w:szCs w:val="16"/>
                    </w:rPr>
                  </w:pPr>
                </w:p>
              </w:tc>
              <w:tc>
                <w:tcPr>
                  <w:tcW w:w="1259" w:type="dxa"/>
                  <w:vMerge/>
                  <w:tcMar>
                    <w:left w:w="28" w:type="dxa"/>
                    <w:right w:w="28" w:type="dxa"/>
                  </w:tcMar>
                </w:tcPr>
                <w:p w14:paraId="4B9BDC7D" w14:textId="77777777" w:rsidR="008A2C68" w:rsidRPr="001C76BB" w:rsidRDefault="008A2C68" w:rsidP="008A2C68">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6CFE7862" w14:textId="77777777" w:rsidR="008A2C68" w:rsidRDefault="008A2C68" w:rsidP="008A2C68">
                  <w:pPr>
                    <w:autoSpaceDN w:val="0"/>
                    <w:spacing w:line="180" w:lineRule="exact"/>
                    <w:ind w:leftChars="74" w:left="148"/>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12,001円～</w:t>
                  </w:r>
                </w:p>
                <w:p w14:paraId="356676E9" w14:textId="62979A11" w:rsidR="008A2C68" w:rsidRPr="001C76BB" w:rsidRDefault="008A2C68" w:rsidP="008A2C68">
                  <w:pPr>
                    <w:autoSpaceDN w:val="0"/>
                    <w:spacing w:line="180" w:lineRule="exact"/>
                    <w:ind w:leftChars="74" w:left="148"/>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32,000円</w:t>
                  </w:r>
                </w:p>
              </w:tc>
              <w:tc>
                <w:tcPr>
                  <w:tcW w:w="1976" w:type="dxa"/>
                  <w:tcMar>
                    <w:left w:w="28" w:type="dxa"/>
                    <w:right w:w="28" w:type="dxa"/>
                  </w:tcMar>
                  <w:vAlign w:val="center"/>
                </w:tcPr>
                <w:p w14:paraId="36EC97C5" w14:textId="77777777" w:rsidR="008A2C68" w:rsidRPr="001C76BB" w:rsidRDefault="008A2C68" w:rsidP="008A2C68">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支払額×1/2＋6,000円</w:t>
                  </w:r>
                </w:p>
              </w:tc>
            </w:tr>
            <w:tr w:rsidR="008A2C68" w:rsidRPr="001C76BB" w14:paraId="46C85044" w14:textId="77777777" w:rsidTr="008A2C68">
              <w:trPr>
                <w:trHeight w:val="283"/>
              </w:trPr>
              <w:tc>
                <w:tcPr>
                  <w:tcW w:w="234" w:type="dxa"/>
                  <w:vMerge/>
                  <w:tcMar>
                    <w:left w:w="28" w:type="dxa"/>
                    <w:right w:w="28" w:type="dxa"/>
                  </w:tcMar>
                </w:tcPr>
                <w:p w14:paraId="36C485DF" w14:textId="77777777" w:rsidR="008A2C68" w:rsidRPr="001C76BB" w:rsidRDefault="008A2C68" w:rsidP="008A2C68">
                  <w:pPr>
                    <w:autoSpaceDN w:val="0"/>
                    <w:spacing w:line="200" w:lineRule="exact"/>
                    <w:jc w:val="left"/>
                    <w:rPr>
                      <w:rFonts w:ascii="BIZ UDPゴシック" w:eastAsia="BIZ UDPゴシック" w:hAnsi="Meiryo UI"/>
                      <w:sz w:val="16"/>
                      <w:szCs w:val="16"/>
                    </w:rPr>
                  </w:pPr>
                </w:p>
              </w:tc>
              <w:tc>
                <w:tcPr>
                  <w:tcW w:w="1259" w:type="dxa"/>
                  <w:vMerge/>
                  <w:tcMar>
                    <w:left w:w="28" w:type="dxa"/>
                    <w:right w:w="28" w:type="dxa"/>
                  </w:tcMar>
                </w:tcPr>
                <w:p w14:paraId="2C507B07" w14:textId="77777777" w:rsidR="008A2C68" w:rsidRPr="001C76BB" w:rsidRDefault="008A2C68" w:rsidP="008A2C68">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78012B16" w14:textId="77777777" w:rsidR="008A2C68" w:rsidRDefault="008A2C68" w:rsidP="008A2C68">
                  <w:pPr>
                    <w:autoSpaceDN w:val="0"/>
                    <w:spacing w:line="180" w:lineRule="exact"/>
                    <w:ind w:leftChars="74" w:left="148"/>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32,001円～</w:t>
                  </w:r>
                </w:p>
                <w:p w14:paraId="268C8C2B" w14:textId="06514CEF" w:rsidR="008A2C68" w:rsidRPr="001C76BB" w:rsidRDefault="008A2C68" w:rsidP="008A2C68">
                  <w:pPr>
                    <w:autoSpaceDN w:val="0"/>
                    <w:spacing w:line="180" w:lineRule="exact"/>
                    <w:ind w:leftChars="74" w:left="148"/>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56,000円</w:t>
                  </w:r>
                </w:p>
              </w:tc>
              <w:tc>
                <w:tcPr>
                  <w:tcW w:w="1976" w:type="dxa"/>
                  <w:tcMar>
                    <w:left w:w="28" w:type="dxa"/>
                    <w:right w:w="28" w:type="dxa"/>
                  </w:tcMar>
                  <w:vAlign w:val="center"/>
                </w:tcPr>
                <w:p w14:paraId="78EA122D" w14:textId="77777777" w:rsidR="008A2C68" w:rsidRPr="001C76BB" w:rsidRDefault="008A2C68" w:rsidP="008A2C68">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支払額×1/4＋14,000円</w:t>
                  </w:r>
                </w:p>
              </w:tc>
            </w:tr>
            <w:tr w:rsidR="008A2C68" w:rsidRPr="001C76BB" w14:paraId="454B45A4" w14:textId="77777777" w:rsidTr="008A2C68">
              <w:trPr>
                <w:trHeight w:val="283"/>
              </w:trPr>
              <w:tc>
                <w:tcPr>
                  <w:tcW w:w="234" w:type="dxa"/>
                  <w:vMerge/>
                  <w:tcMar>
                    <w:left w:w="28" w:type="dxa"/>
                    <w:right w:w="28" w:type="dxa"/>
                  </w:tcMar>
                </w:tcPr>
                <w:p w14:paraId="0DBC2DBA" w14:textId="77777777" w:rsidR="008A2C68" w:rsidRPr="001C76BB" w:rsidRDefault="008A2C68" w:rsidP="008A2C68">
                  <w:pPr>
                    <w:autoSpaceDN w:val="0"/>
                    <w:spacing w:line="200" w:lineRule="exact"/>
                    <w:jc w:val="left"/>
                    <w:rPr>
                      <w:rFonts w:ascii="BIZ UDPゴシック" w:eastAsia="BIZ UDPゴシック" w:hAnsi="Meiryo UI"/>
                      <w:sz w:val="16"/>
                      <w:szCs w:val="16"/>
                    </w:rPr>
                  </w:pPr>
                </w:p>
              </w:tc>
              <w:tc>
                <w:tcPr>
                  <w:tcW w:w="1259" w:type="dxa"/>
                  <w:vMerge/>
                  <w:tcMar>
                    <w:left w:w="28" w:type="dxa"/>
                    <w:right w:w="28" w:type="dxa"/>
                  </w:tcMar>
                </w:tcPr>
                <w:p w14:paraId="0732F710" w14:textId="77777777" w:rsidR="008A2C68" w:rsidRPr="001C76BB" w:rsidRDefault="008A2C68" w:rsidP="008A2C68">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493CE705" w14:textId="22621A76" w:rsidR="008A2C68" w:rsidRPr="001C76BB" w:rsidRDefault="008A2C68" w:rsidP="008A2C68">
                  <w:pPr>
                    <w:autoSpaceDN w:val="0"/>
                    <w:spacing w:line="200" w:lineRule="exact"/>
                    <w:ind w:firstLineChars="100" w:firstLine="160"/>
                    <w:rPr>
                      <w:rFonts w:ascii="BIZ UDPゴシック" w:eastAsia="BIZ UDPゴシック" w:hAnsi="Meiryo UI"/>
                      <w:sz w:val="16"/>
                      <w:szCs w:val="16"/>
                    </w:rPr>
                  </w:pPr>
                  <w:r w:rsidRPr="001C76BB">
                    <w:rPr>
                      <w:rFonts w:ascii="BIZ UDPゴシック" w:eastAsia="BIZ UDPゴシック" w:hAnsi="Meiryo UI" w:hint="eastAsia"/>
                      <w:sz w:val="16"/>
                      <w:szCs w:val="16"/>
                    </w:rPr>
                    <w:t>56,001円以上</w:t>
                  </w:r>
                </w:p>
              </w:tc>
              <w:tc>
                <w:tcPr>
                  <w:tcW w:w="1976" w:type="dxa"/>
                  <w:tcMar>
                    <w:left w:w="28" w:type="dxa"/>
                    <w:right w:w="28" w:type="dxa"/>
                  </w:tcMar>
                  <w:vAlign w:val="center"/>
                </w:tcPr>
                <w:p w14:paraId="40778C39" w14:textId="77777777" w:rsidR="008A2C68" w:rsidRPr="001C76BB" w:rsidRDefault="008A2C68" w:rsidP="008A2C68">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28,000円</w:t>
                  </w:r>
                </w:p>
              </w:tc>
            </w:tr>
          </w:tbl>
          <w:p w14:paraId="73BB83BC" w14:textId="77777777" w:rsidR="0061596D" w:rsidRPr="001C76BB" w:rsidRDefault="0061596D" w:rsidP="006F60C0">
            <w:pPr>
              <w:autoSpaceDN w:val="0"/>
              <w:spacing w:line="200" w:lineRule="exact"/>
              <w:jc w:val="left"/>
              <w:rPr>
                <w:rFonts w:ascii="BIZ UDPゴシック" w:eastAsia="BIZ UDPゴシック" w:hAnsi="Meiryo UI"/>
                <w:sz w:val="16"/>
                <w:szCs w:val="16"/>
              </w:rPr>
            </w:pPr>
          </w:p>
        </w:tc>
        <w:tc>
          <w:tcPr>
            <w:tcW w:w="2931" w:type="dxa"/>
            <w:tcMar>
              <w:top w:w="28" w:type="dxa"/>
              <w:left w:w="57" w:type="dxa"/>
              <w:bottom w:w="28" w:type="dxa"/>
              <w:right w:w="57" w:type="dxa"/>
            </w:tcMar>
            <w:vAlign w:val="center"/>
          </w:tcPr>
          <w:p w14:paraId="2F6259BB" w14:textId="77777777" w:rsidR="004875C1" w:rsidRDefault="0061596D" w:rsidP="006F60C0">
            <w:pPr>
              <w:autoSpaceDN w:val="0"/>
              <w:spacing w:line="180" w:lineRule="exact"/>
              <w:ind w:left="640" w:hangingChars="400" w:hanging="640"/>
              <w:rPr>
                <w:rFonts w:ascii="BIZ UDPゴシック" w:eastAsia="BIZ UDPゴシック" w:hAnsi="Meiryo UI"/>
                <w:sz w:val="16"/>
                <w:szCs w:val="16"/>
              </w:rPr>
            </w:pPr>
            <w:r w:rsidRPr="001C76BB">
              <w:rPr>
                <w:rFonts w:ascii="BIZ UDPゴシック" w:eastAsia="BIZ UDPゴシック" w:hAnsi="Meiryo UI" w:hint="eastAsia"/>
                <w:sz w:val="16"/>
                <w:szCs w:val="16"/>
              </w:rPr>
              <w:t>支払保険料額＝</w:t>
            </w:r>
          </w:p>
          <w:p w14:paraId="7BB9B75C" w14:textId="00D96773" w:rsidR="0061596D" w:rsidRPr="001C76BB" w:rsidRDefault="0061596D" w:rsidP="006F60C0">
            <w:pPr>
              <w:autoSpaceDN w:val="0"/>
              <w:spacing w:line="180" w:lineRule="exact"/>
              <w:ind w:left="640" w:hangingChars="400" w:hanging="640"/>
              <w:rPr>
                <w:rFonts w:ascii="BIZ UDPゴシック" w:eastAsia="BIZ UDPゴシック" w:hAnsi="Meiryo UI"/>
                <w:sz w:val="16"/>
                <w:szCs w:val="16"/>
              </w:rPr>
            </w:pPr>
            <w:r w:rsidRPr="001C76BB">
              <w:rPr>
                <w:rFonts w:ascii="BIZ UDPゴシック" w:eastAsia="BIZ UDPゴシック" w:hAnsi="Meiryo UI" w:hint="eastAsia"/>
                <w:sz w:val="16"/>
                <w:szCs w:val="16"/>
              </w:rPr>
              <w:t>保険料の金額－剰余金等</w:t>
            </w:r>
          </w:p>
          <w:p w14:paraId="1EBC2C33" w14:textId="77777777" w:rsidR="0061596D" w:rsidRPr="001C76BB" w:rsidRDefault="0061596D" w:rsidP="006F60C0">
            <w:pPr>
              <w:autoSpaceDN w:val="0"/>
              <w:spacing w:line="180" w:lineRule="exact"/>
              <w:ind w:left="640" w:hangingChars="400" w:hanging="640"/>
              <w:rPr>
                <w:rFonts w:ascii="BIZ UDPゴシック" w:eastAsia="BIZ UDPゴシック" w:hAnsi="Meiryo UI"/>
                <w:sz w:val="16"/>
                <w:szCs w:val="16"/>
              </w:rPr>
            </w:pPr>
          </w:p>
          <w:p w14:paraId="3E418D2D" w14:textId="77777777" w:rsidR="004875C1" w:rsidRDefault="0061596D" w:rsidP="006F60C0">
            <w:pPr>
              <w:autoSpaceDN w:val="0"/>
              <w:spacing w:line="180" w:lineRule="exact"/>
              <w:ind w:left="640" w:hangingChars="400" w:hanging="640"/>
              <w:rPr>
                <w:rFonts w:ascii="BIZ UDPゴシック" w:eastAsia="BIZ UDPゴシック" w:hAnsi="Meiryo UI"/>
                <w:sz w:val="16"/>
                <w:szCs w:val="16"/>
              </w:rPr>
            </w:pPr>
            <w:r w:rsidRPr="001C76BB">
              <w:rPr>
                <w:rFonts w:ascii="BIZ UDPゴシック" w:eastAsia="BIZ UDPゴシック" w:hAnsi="Meiryo UI" w:hint="eastAsia"/>
                <w:sz w:val="16"/>
                <w:szCs w:val="16"/>
              </w:rPr>
              <w:t>旧契約：平成23年12月31日以前の</w:t>
            </w:r>
          </w:p>
          <w:p w14:paraId="33F86A08" w14:textId="6B192230" w:rsidR="0061596D" w:rsidRPr="001C76BB" w:rsidRDefault="0061596D" w:rsidP="004875C1">
            <w:pPr>
              <w:autoSpaceDN w:val="0"/>
              <w:spacing w:line="180" w:lineRule="exact"/>
              <w:ind w:leftChars="280" w:left="720" w:hangingChars="100" w:hanging="160"/>
              <w:rPr>
                <w:rFonts w:ascii="BIZ UDPゴシック" w:eastAsia="BIZ UDPゴシック" w:hAnsi="Meiryo UI"/>
                <w:sz w:val="16"/>
                <w:szCs w:val="16"/>
              </w:rPr>
            </w:pPr>
            <w:r w:rsidRPr="001C76BB">
              <w:rPr>
                <w:rFonts w:ascii="BIZ UDPゴシック" w:eastAsia="BIZ UDPゴシック" w:hAnsi="Meiryo UI" w:hint="eastAsia"/>
                <w:sz w:val="16"/>
                <w:szCs w:val="16"/>
              </w:rPr>
              <w:t>契約</w:t>
            </w:r>
          </w:p>
          <w:p w14:paraId="5C089603" w14:textId="77777777" w:rsidR="0061596D" w:rsidRPr="001C76BB" w:rsidRDefault="0061596D" w:rsidP="006F60C0">
            <w:pPr>
              <w:autoSpaceDN w:val="0"/>
              <w:spacing w:line="180" w:lineRule="exact"/>
              <w:ind w:left="640" w:hangingChars="400" w:hanging="640"/>
              <w:rPr>
                <w:rFonts w:ascii="BIZ UDPゴシック" w:eastAsia="BIZ UDPゴシック" w:hAnsi="Meiryo UI"/>
                <w:sz w:val="16"/>
                <w:szCs w:val="16"/>
              </w:rPr>
            </w:pPr>
            <w:r w:rsidRPr="001C76BB">
              <w:rPr>
                <w:rFonts w:ascii="BIZ UDPゴシック" w:eastAsia="BIZ UDPゴシック" w:hAnsi="Meiryo UI" w:hint="eastAsia"/>
                <w:sz w:val="16"/>
                <w:szCs w:val="16"/>
              </w:rPr>
              <w:t>新契約：平成24年１月１日以後の契約</w:t>
            </w:r>
          </w:p>
          <w:p w14:paraId="506FDA83" w14:textId="77777777" w:rsidR="0061596D" w:rsidRPr="001C76BB" w:rsidRDefault="0061596D" w:rsidP="006F60C0">
            <w:pPr>
              <w:autoSpaceDN w:val="0"/>
              <w:spacing w:line="120" w:lineRule="exact"/>
              <w:ind w:left="640" w:hangingChars="400" w:hanging="640"/>
              <w:rPr>
                <w:rFonts w:ascii="BIZ UDPゴシック" w:eastAsia="BIZ UDPゴシック" w:hAnsi="Meiryo UI"/>
                <w:sz w:val="16"/>
                <w:szCs w:val="16"/>
              </w:rPr>
            </w:pPr>
          </w:p>
          <w:p w14:paraId="6E1EC33B" w14:textId="77777777" w:rsidR="0061596D" w:rsidRPr="001C76BB" w:rsidRDefault="0061596D" w:rsidP="006F60C0">
            <w:pPr>
              <w:autoSpaceDN w:val="0"/>
              <w:spacing w:line="200" w:lineRule="exact"/>
              <w:ind w:left="83" w:hangingChars="52" w:hanging="83"/>
              <w:rPr>
                <w:rFonts w:ascii="BIZ UDPゴシック" w:eastAsia="BIZ UDPゴシック" w:hAnsi="Meiryo UI"/>
                <w:sz w:val="16"/>
                <w:szCs w:val="16"/>
              </w:rPr>
            </w:pPr>
            <w:r w:rsidRPr="001C76BB">
              <w:rPr>
                <w:rFonts w:ascii="BIZ UDPゴシック" w:eastAsia="BIZ UDPゴシック" w:hAnsi="Meiryo UI" w:hint="eastAsia"/>
                <w:sz w:val="16"/>
                <w:szCs w:val="16"/>
              </w:rPr>
              <w:t>・同じ契約内容に旧契約・新契約の両方の保険料がある場合は、左記の計算式に基づき旧契約・新契約ごとに控除額を計算して、合計します。その場合の限度額は</w:t>
            </w:r>
            <w:r w:rsidRPr="001C76BB">
              <w:rPr>
                <w:rFonts w:ascii="BIZ UDPゴシック" w:eastAsia="BIZ UDPゴシック" w:hAnsi="Meiryo UI"/>
                <w:sz w:val="16"/>
                <w:szCs w:val="16"/>
              </w:rPr>
              <w:t>28,000円です。</w:t>
            </w:r>
          </w:p>
        </w:tc>
      </w:tr>
      <w:tr w:rsidR="0061596D" w:rsidRPr="004B2B92" w14:paraId="6D6430DA" w14:textId="77777777" w:rsidTr="004875C1">
        <w:trPr>
          <w:trHeight w:val="2608"/>
        </w:trPr>
        <w:tc>
          <w:tcPr>
            <w:tcW w:w="2500" w:type="dxa"/>
            <w:gridSpan w:val="2"/>
            <w:shd w:val="clear" w:color="auto" w:fill="B6DDE8" w:themeFill="accent5" w:themeFillTint="66"/>
            <w:tcMar>
              <w:top w:w="28" w:type="dxa"/>
              <w:left w:w="28" w:type="dxa"/>
              <w:bottom w:w="28" w:type="dxa"/>
              <w:right w:w="28" w:type="dxa"/>
            </w:tcMar>
            <w:vAlign w:val="center"/>
          </w:tcPr>
          <w:p w14:paraId="57114C7F" w14:textId="4D6EDB1A" w:rsidR="0061596D" w:rsidRPr="001C76BB" w:rsidRDefault="0061596D" w:rsidP="006F60C0">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⑥</w:t>
            </w:r>
            <w:r w:rsidR="004875C1">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地震保険料控除</w:t>
            </w:r>
          </w:p>
        </w:tc>
        <w:tc>
          <w:tcPr>
            <w:tcW w:w="5063" w:type="dxa"/>
            <w:tcMar>
              <w:top w:w="28" w:type="dxa"/>
              <w:left w:w="57" w:type="dxa"/>
              <w:bottom w:w="28" w:type="dxa"/>
              <w:right w:w="57" w:type="dxa"/>
            </w:tcMar>
            <w:vAlign w:val="center"/>
          </w:tcPr>
          <w:p w14:paraId="4DB099A0" w14:textId="77777777" w:rsidR="0061596D" w:rsidRPr="00605213" w:rsidRDefault="0061596D" w:rsidP="006F60C0">
            <w:pPr>
              <w:autoSpaceDN w:val="0"/>
              <w:spacing w:line="200" w:lineRule="exact"/>
              <w:rPr>
                <w:rFonts w:ascii="BIZ UDPゴシック" w:eastAsia="BIZ UDPゴシック" w:hAnsi="BIZ UDPゴシック"/>
                <w:spacing w:val="-6"/>
                <w:sz w:val="16"/>
                <w:szCs w:val="16"/>
              </w:rPr>
            </w:pPr>
            <w:r w:rsidRPr="001C76BB">
              <w:rPr>
                <w:rFonts w:ascii="BIZ UDPゴシック" w:eastAsia="BIZ UDPゴシック" w:hAnsi="BIZ UDPゴシック" w:hint="eastAsia"/>
                <w:noProof/>
                <w:color w:val="FF0000"/>
                <w:sz w:val="16"/>
                <w:szCs w:val="16"/>
              </w:rPr>
              <mc:AlternateContent>
                <mc:Choice Requires="wps">
                  <w:drawing>
                    <wp:anchor distT="0" distB="0" distL="114300" distR="114300" simplePos="0" relativeHeight="251657308" behindDoc="0" locked="0" layoutInCell="1" allowOverlap="1" wp14:anchorId="53B41524" wp14:editId="27E7168D">
                      <wp:simplePos x="0" y="0"/>
                      <wp:positionH relativeFrom="column">
                        <wp:posOffset>-46355</wp:posOffset>
                      </wp:positionH>
                      <wp:positionV relativeFrom="paragraph">
                        <wp:posOffset>146685</wp:posOffset>
                      </wp:positionV>
                      <wp:extent cx="1104900" cy="279400"/>
                      <wp:effectExtent l="0" t="0" r="0" b="0"/>
                      <wp:wrapNone/>
                      <wp:docPr id="1780092649" name="大かっこ 1780092649"/>
                      <wp:cNvGraphicFramePr/>
                      <a:graphic xmlns:a="http://schemas.openxmlformats.org/drawingml/2006/main">
                        <a:graphicData uri="http://schemas.microsoft.com/office/word/2010/wordprocessingShape">
                          <wps:wsp>
                            <wps:cNvSpPr/>
                            <wps:spPr>
                              <a:xfrm>
                                <a:off x="0" y="0"/>
                                <a:ext cx="1104900" cy="279400"/>
                              </a:xfrm>
                              <a:prstGeom prst="bracketPair">
                                <a:avLst/>
                              </a:prstGeom>
                              <a:noFill/>
                              <a:ln w="6350" cap="flat" cmpd="sng" algn="ctr">
                                <a:noFill/>
                                <a:prstDash val="solid"/>
                                <a:miter lim="800000"/>
                              </a:ln>
                              <a:effectLst/>
                            </wps:spPr>
                            <wps:txbx>
                              <w:txbxContent>
                                <w:p w14:paraId="601B2D75" w14:textId="77777777" w:rsidR="0061596D" w:rsidRPr="00D11CF9" w:rsidRDefault="0061596D" w:rsidP="0061596D">
                                  <w:pPr>
                                    <w:spacing w:line="200" w:lineRule="exact"/>
                                    <w:jc w:val="center"/>
                                    <w:rPr>
                                      <w:rFonts w:ascii="BIZ UDPゴシック" w:eastAsia="BIZ UDPゴシック" w:hAnsi="BIZ UDPゴシック"/>
                                      <w:sz w:val="16"/>
                                      <w:szCs w:val="16"/>
                                    </w:rPr>
                                  </w:pPr>
                                  <w:r w:rsidRPr="00D11CF9">
                                    <w:rPr>
                                      <w:rFonts w:ascii="BIZ UDPゴシック" w:eastAsia="BIZ UDPゴシック" w:hAnsi="BIZ UDPゴシック" w:hint="eastAsia"/>
                                      <w:sz w:val="16"/>
                                      <w:szCs w:val="16"/>
                                    </w:rPr>
                                    <w:t>A地震保険契約分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41524" id="大かっこ 1780092649" o:spid="_x0000_s1186" type="#_x0000_t185" style="position:absolute;left:0;text-align:left;margin-left:-3.65pt;margin-top:11.55pt;width:87pt;height:22pt;z-index:251657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b4fwIAAM4EAAAOAAAAZHJzL2Uyb0RvYy54bWysVEtu2zAQ3RfoHQjuG0mO87EQOTASpCgQ&#10;JAaSIusxRVlE+StJW0p3WXfZI7RADxb0Hh1SSmKkXRX1gp7hDOfz5o1OTnslyZY7L4yuaLGXU8I1&#10;M7XQ64p+vL14d0yJD6BrkEbzit5zT0/nb9+cdLbkE9MaWXNHMIj2ZWcr2oZgyyzzrOUK/J6xXKOx&#10;MU5BQNWts9pBh9GVzCZ5fph1xtXWGca9x9vzwUjnKX7TcBaum8bzQGRFsbaQTpfOVTyz+QmUawe2&#10;FWwsA/6hCgVCY9LnUOcQgGyc+COUEswZb5qwx4zKTNMIxlMP2E2Rv+rmpgXLUy8IjrfPMPn/F5Zd&#10;bZeOiBpnd3Sc57PJ4XRGiQaFs/r14+fjw9fHh++PD9/Ijhkx66wv8emNXbpR8yhGAPrGqfiPrZE+&#10;4Xz/jDPvA2F4WRT5dJbjOBjaJkezKcoYJnt5bZ0P77lRJAoVXTlgn3hYgnAJZdhe+jC8ePKMObW5&#10;EFLiPZRSk66ih/sHMQsgsRoJAUVlsVWv15SAXCNjWRgi7jyNEc/Bt2QLSBpvpKgHmigRkKtSqIoi&#10;VPgbi5Y6ZuSJbWNdEZ8BkSiFftUPGBf78U28W5n6HpF3ZqCkt+xCYOJL8NimQw5i4bhX4RqPRhps&#10;xowSJa1xX/52H/2RGmilpENOY/WfN+A4JfKDRtLMiuk0LkFSpgdHE1TcrmW1a9EbdWYQgQI32LIk&#10;Rv8gn8TGGXWH67eIWdEEmmHuAdNROQvDruECM75YJDckvoVwqW8si8EjdhHy2/4OnB0HHpAqV+aJ&#10;/1C+GvjgO4x8sQmmEYkNL7gimaKCS5NoNS543MpdPXm9fIbmvwEAAP//AwBQSwMEFAAGAAgAAAAh&#10;AMZcQyLfAAAACAEAAA8AAABkcnMvZG93bnJldi54bWxMj0FPg0AUhO8m/ofNM/Fi2getgkEejTE2&#10;tSdi9eBxYZ9AZHcJuy34792e6nEyk5lv8s2se3Hi0XXWEMTLCASb2qrONASfH9vFIwjnpVGyt4YJ&#10;ftnBpri+ymWm7GTe+XTwjQglxmWSoPV+yBBd3bKWbmkHNsH7tqOWPsixQTXKKZTrHldRlKCWnQkL&#10;rRz4peX653DUBN393ZeadvuH3Svuy2rblG+IJdHtzfz8BMLz7C9hOOMHdCgCU2WPRjnREyzSdUgS&#10;rNYxiLOfJCmIiiBJY8Aix/8Hij8AAAD//wMAUEsBAi0AFAAGAAgAAAAhALaDOJL+AAAA4QEAABMA&#10;AAAAAAAAAAAAAAAAAAAAAFtDb250ZW50X1R5cGVzXS54bWxQSwECLQAUAAYACAAAACEAOP0h/9YA&#10;AACUAQAACwAAAAAAAAAAAAAAAAAvAQAAX3JlbHMvLnJlbHNQSwECLQAUAAYACAAAACEA5ZXm+H8C&#10;AADOBAAADgAAAAAAAAAAAAAAAAAuAgAAZHJzL2Uyb0RvYy54bWxQSwECLQAUAAYACAAAACEAxlxD&#10;It8AAAAIAQAADwAAAAAAAAAAAAAAAADZBAAAZHJzL2Rvd25yZXYueG1sUEsFBgAAAAAEAAQA8wAA&#10;AOUFAAAAAA==&#10;" stroked="f" strokeweight=".5pt">
                      <v:stroke joinstyle="miter"/>
                      <v:textbox>
                        <w:txbxContent>
                          <w:p w14:paraId="601B2D75" w14:textId="77777777" w:rsidR="0061596D" w:rsidRPr="00D11CF9" w:rsidRDefault="0061596D" w:rsidP="0061596D">
                            <w:pPr>
                              <w:spacing w:line="200" w:lineRule="exact"/>
                              <w:jc w:val="center"/>
                              <w:rPr>
                                <w:rFonts w:ascii="BIZ UDPゴシック" w:eastAsia="BIZ UDPゴシック" w:hAnsi="BIZ UDPゴシック"/>
                                <w:sz w:val="16"/>
                                <w:szCs w:val="16"/>
                              </w:rPr>
                            </w:pPr>
                            <w:r w:rsidRPr="00D11CF9">
                              <w:rPr>
                                <w:rFonts w:ascii="BIZ UDPゴシック" w:eastAsia="BIZ UDPゴシック" w:hAnsi="BIZ UDPゴシック" w:hint="eastAsia"/>
                                <w:sz w:val="16"/>
                                <w:szCs w:val="16"/>
                              </w:rPr>
                              <w:t>A地震保険契約分</w:t>
                            </w:r>
                          </w:p>
                        </w:txbxContent>
                      </v:textbox>
                    </v:shape>
                  </w:pict>
                </mc:Fallback>
              </mc:AlternateContent>
            </w:r>
            <w:r w:rsidRPr="00605213">
              <w:rPr>
                <w:rFonts w:ascii="BIZ UDPゴシック" w:eastAsia="BIZ UDPゴシック" w:hAnsi="BIZ UDPゴシック" w:hint="eastAsia"/>
                <w:spacing w:val="-6"/>
                <w:sz w:val="16"/>
                <w:szCs w:val="16"/>
              </w:rPr>
              <w:t>次の区分に応じて計算した控除額の合計額　(合計限度額 25,000円)</w:t>
            </w:r>
          </w:p>
          <w:p w14:paraId="0B0261C6" w14:textId="77777777" w:rsidR="0061596D" w:rsidRPr="001C76BB" w:rsidRDefault="0061596D" w:rsidP="006F60C0">
            <w:pPr>
              <w:autoSpaceDN w:val="0"/>
              <w:spacing w:line="200" w:lineRule="exact"/>
              <w:rPr>
                <w:rFonts w:ascii="BIZ UDPゴシック" w:eastAsia="BIZ UDPゴシック" w:hAnsi="BIZ UDPゴシック"/>
                <w:sz w:val="16"/>
                <w:szCs w:val="16"/>
              </w:rPr>
            </w:pPr>
            <w:r w:rsidRPr="00605213">
              <w:rPr>
                <w:rFonts w:ascii="BIZ UDPゴシック" w:eastAsia="BIZ UDPゴシック" w:hAnsi="BIZ UDPゴシック" w:hint="eastAsia"/>
                <w:noProof/>
                <w:color w:val="FF0000"/>
                <w:spacing w:val="-6"/>
                <w:sz w:val="16"/>
                <w:szCs w:val="16"/>
              </w:rPr>
              <mc:AlternateContent>
                <mc:Choice Requires="wps">
                  <w:drawing>
                    <wp:anchor distT="0" distB="0" distL="114300" distR="114300" simplePos="0" relativeHeight="251657309" behindDoc="0" locked="0" layoutInCell="1" allowOverlap="1" wp14:anchorId="7C93CFEB" wp14:editId="6758E56E">
                      <wp:simplePos x="0" y="0"/>
                      <wp:positionH relativeFrom="column">
                        <wp:posOffset>914400</wp:posOffset>
                      </wp:positionH>
                      <wp:positionV relativeFrom="paragraph">
                        <wp:posOffset>33655</wp:posOffset>
                      </wp:positionV>
                      <wp:extent cx="238760" cy="266700"/>
                      <wp:effectExtent l="0" t="0" r="0" b="0"/>
                      <wp:wrapNone/>
                      <wp:docPr id="1780092650" name="大かっこ 1780092650"/>
                      <wp:cNvGraphicFramePr/>
                      <a:graphic xmlns:a="http://schemas.openxmlformats.org/drawingml/2006/main">
                        <a:graphicData uri="http://schemas.microsoft.com/office/word/2010/wordprocessingShape">
                          <wps:wsp>
                            <wps:cNvSpPr/>
                            <wps:spPr>
                              <a:xfrm>
                                <a:off x="0" y="0"/>
                                <a:ext cx="238760" cy="266700"/>
                              </a:xfrm>
                              <a:prstGeom prst="bracketPair">
                                <a:avLst/>
                              </a:prstGeom>
                              <a:noFill/>
                              <a:ln w="6350" cap="flat" cmpd="sng" algn="ctr">
                                <a:noFill/>
                                <a:prstDash val="solid"/>
                                <a:miter lim="800000"/>
                              </a:ln>
                              <a:effectLst/>
                            </wps:spPr>
                            <wps:txbx>
                              <w:txbxContent>
                                <w:p w14:paraId="1335CE80" w14:textId="77777777" w:rsidR="0061596D" w:rsidRPr="00D072A9" w:rsidRDefault="0061596D" w:rsidP="0061596D">
                                  <w:pPr>
                                    <w:spacing w:line="200" w:lineRule="exact"/>
                                    <w:jc w:val="center"/>
                                    <w:rPr>
                                      <w:rFonts w:ascii="BIZ UDPゴシック" w:eastAsia="BIZ UDPゴシック" w:hAnsi="BIZ UDPゴシック"/>
                                      <w:sz w:val="16"/>
                                      <w:szCs w:val="16"/>
                                    </w:rPr>
                                  </w:pPr>
                                  <w:r w:rsidRPr="00D072A9">
                                    <w:rPr>
                                      <w:rFonts w:ascii="BIZ UDPゴシック" w:eastAsia="BIZ UDPゴシック" w:hAnsi="BIZ UDPゴシック"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3CFEB" id="大かっこ 1780092650" o:spid="_x0000_s1187" type="#_x0000_t185" style="position:absolute;left:0;text-align:left;margin-left:1in;margin-top:2.65pt;width:18.8pt;height:21pt;z-index:251657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NGfwIAAM0EAAAOAAAAZHJzL2Uyb0RvYy54bWysVM1OGzEQvlfqO1i+l01CSCBigyIQVSUE&#10;SFBxdrzerFX/1XaSpTfOPfYRWqkPhvoe/exdIKI9Vc3BmfGM5+ebb/b4pNWKbIQP0pqSDvcGlAjD&#10;bSXNqqQfb8/fHVISIjMVU9aIkt6LQE/mb98cb91MjGxjVSU8QRATZltX0iZGNyuKwBuhWdizThgY&#10;a+s1i1D9qqg82yK6VsVoMJgUW+sr5y0XIeD2rDPSeY5f14LHq7oOIhJVUtQW8+nzuUxnMT9ms5Vn&#10;rpG8L4P9QxWaSYOkz6HOWGRk7eUfobTk3gZbxz1udWHrWnKRe0A3w8Grbm4a5kTuBeAE9wxT+H9h&#10;+eXm2hNZYXbTw8HgaDQ5AEyGaczq14+fjw9fHx++Pz58IztmYLZ1YYanN+7a91qAmABoa6/TP1oj&#10;bcb5/hln0UbCcTnaP5xOkIbDNJpMpoM8h+LlsfMhvhdWkySUdOkZ/yTiNZM+g8w2FyEiL148eaaU&#10;xp5LpfJElSHbkk72UzOcgVe1YhGidug0mBUlTK1AWB67iDtPU8QzFhqyYeBMsEpWHUu0jKCqkrqk&#10;QAq/dI0SlEnJRSZbX1eCpwMkSbFdth3Ew3F6k+6WtroH8N52jAyOn0skvmABbXpQEIVjreIVjlpZ&#10;NGN7iZLG+i9/u0/+YAaslGxBaVT/ec28oER9MODM0XA8RtiYlfHBdATF71qWuxaz1qcWCAyxwI5n&#10;MflH9STW3uo7bN8iZYWJGY7cHaa9chq7VcP+crFYZDfw3rF4YW4cT8ETdgny2/aOedcPPIIpl/aJ&#10;/mz2auCdbzfyxTraWmY2vOCKuSQFO5Mn1O93WspdPXu9fIXmvwEAAP//AwBQSwMEFAAGAAgAAAAh&#10;AB6fcurfAAAACAEAAA8AAABkcnMvZG93bnJldi54bWxMj0FPwkAUhO8m/ofNM/Fi5BUpSEq3xBgJ&#10;cmpADxy33Wfb2H3bdBda/73LCY6Tmcx8k65H04oz9a6xLGE6iUAQl1Y3XEn4/to8L0E4r1ir1jJJ&#10;+CMH6+z+LlWJtgPv6XzwlQgl7BIlofa+SxBdWZNRbmI74uD92N4oH2Rfoe7VEMpNiy9RtECjGg4L&#10;terovaby93AyEpr46aiH7W6+/cBdXmyq/BMxl/LxYXxbgfA0+msYLvgBHbLAVNgTayfaoOM4fPES&#10;5jMQF385XYAoJMSvM8AsxdsD2T8AAAD//wMAUEsBAi0AFAAGAAgAAAAhALaDOJL+AAAA4QEAABMA&#10;AAAAAAAAAAAAAAAAAAAAAFtDb250ZW50X1R5cGVzXS54bWxQSwECLQAUAAYACAAAACEAOP0h/9YA&#10;AACUAQAACwAAAAAAAAAAAAAAAAAvAQAAX3JlbHMvLnJlbHNQSwECLQAUAAYACAAAACEArmqTRn8C&#10;AADNBAAADgAAAAAAAAAAAAAAAAAuAgAAZHJzL2Uyb0RvYy54bWxQSwECLQAUAAYACAAAACEAHp9y&#10;6t8AAAAIAQAADwAAAAAAAAAAAAAAAADZBAAAZHJzL2Rvd25yZXYueG1sUEsFBgAAAAAEAAQA8wAA&#10;AOUFAAAAAA==&#10;" stroked="f" strokeweight=".5pt">
                      <v:stroke joinstyle="miter"/>
                      <v:textbox>
                        <w:txbxContent>
                          <w:p w14:paraId="1335CE80" w14:textId="77777777" w:rsidR="0061596D" w:rsidRPr="00D072A9" w:rsidRDefault="0061596D" w:rsidP="0061596D">
                            <w:pPr>
                              <w:spacing w:line="200" w:lineRule="exact"/>
                              <w:jc w:val="center"/>
                              <w:rPr>
                                <w:rFonts w:ascii="BIZ UDPゴシック" w:eastAsia="BIZ UDPゴシック" w:hAnsi="BIZ UDPゴシック"/>
                                <w:sz w:val="16"/>
                                <w:szCs w:val="16"/>
                              </w:rPr>
                            </w:pPr>
                            <w:r w:rsidRPr="00D072A9">
                              <w:rPr>
                                <w:rFonts w:ascii="BIZ UDPゴシック" w:eastAsia="BIZ UDPゴシック" w:hAnsi="BIZ UDPゴシック" w:hint="eastAsia"/>
                                <w:sz w:val="16"/>
                                <w:szCs w:val="16"/>
                              </w:rPr>
                              <w:t>+</w:t>
                            </w:r>
                          </w:p>
                        </w:txbxContent>
                      </v:textbox>
                    </v:shape>
                  </w:pict>
                </mc:Fallback>
              </mc:AlternateContent>
            </w:r>
            <w:r w:rsidRPr="001C76BB">
              <w:rPr>
                <w:rFonts w:ascii="BIZ UDPゴシック" w:eastAsia="BIZ UDPゴシック" w:hAnsi="BIZ UDPゴシック" w:hint="eastAsia"/>
                <w:noProof/>
                <w:color w:val="FF0000"/>
                <w:sz w:val="16"/>
                <w:szCs w:val="16"/>
              </w:rPr>
              <mc:AlternateContent>
                <mc:Choice Requires="wps">
                  <w:drawing>
                    <wp:anchor distT="0" distB="0" distL="114300" distR="114300" simplePos="0" relativeHeight="251657306" behindDoc="0" locked="0" layoutInCell="1" allowOverlap="1" wp14:anchorId="05E7CD30" wp14:editId="58668E5E">
                      <wp:simplePos x="0" y="0"/>
                      <wp:positionH relativeFrom="column">
                        <wp:posOffset>15875</wp:posOffset>
                      </wp:positionH>
                      <wp:positionV relativeFrom="paragraph">
                        <wp:posOffset>112395</wp:posOffset>
                      </wp:positionV>
                      <wp:extent cx="955040" cy="118745"/>
                      <wp:effectExtent l="0" t="0" r="16510" b="14605"/>
                      <wp:wrapNone/>
                      <wp:docPr id="1780092651" name="大かっこ 1780092651"/>
                      <wp:cNvGraphicFramePr/>
                      <a:graphic xmlns:a="http://schemas.openxmlformats.org/drawingml/2006/main">
                        <a:graphicData uri="http://schemas.microsoft.com/office/word/2010/wordprocessingShape">
                          <wps:wsp>
                            <wps:cNvSpPr/>
                            <wps:spPr>
                              <a:xfrm>
                                <a:off x="0" y="0"/>
                                <a:ext cx="955040" cy="118745"/>
                              </a:xfrm>
                              <a:prstGeom prst="bracketPair">
                                <a:avLst>
                                  <a:gd name="adj" fmla="val 9256"/>
                                </a:avLst>
                              </a:prstGeom>
                              <a:noFill/>
                              <a:ln w="6350" cap="flat" cmpd="sng" algn="ctr">
                                <a:solidFill>
                                  <a:sysClr val="windowText" lastClr="000000"/>
                                </a:solidFill>
                                <a:prstDash val="solid"/>
                                <a:miter lim="800000"/>
                              </a:ln>
                              <a:effectLst/>
                            </wps:spPr>
                            <wps:txbx>
                              <w:txbxContent>
                                <w:p w14:paraId="351F59DA" w14:textId="77777777" w:rsidR="0061596D" w:rsidRPr="00115F42" w:rsidRDefault="0061596D" w:rsidP="0061596D">
                                  <w:pPr>
                                    <w:spacing w:line="200" w:lineRule="exact"/>
                                    <w:jc w:val="center"/>
                                    <w:rPr>
                                      <w:rFonts w:ascii="Meiryo UI" w:eastAsia="Meiryo UI" w:hAnsi="Meiryo U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7CD30" id="大かっこ 1780092651" o:spid="_x0000_s1188" type="#_x0000_t185" style="position:absolute;left:0;text-align:left;margin-left:1.25pt;margin-top:8.85pt;width:75.2pt;height:9.35pt;z-index:251657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OtAIAADUFAAAOAAAAZHJzL2Uyb0RvYy54bWysVEtu2zAQ3RfoHQjuG1mu7cRC5MBIkKJA&#10;kBhIiqzHFGWz5a8kbcndZd1lj9ACPVjQe3RIKY77WRXVghpyPpx5b4anZ62SZMudF0aXND8aUMI1&#10;M5XQq5K+u7t8dUKJD6ArkEbzku64p2ezly9OG1vwoVkbWXFHMIj2RWNLug7BFlnm2Zor8EfGco3K&#10;2jgFAbdulVUOGoyuZDYcDCZZY1xlnWHcezy96JR0luLXNWfhpq49D0SWFHMLaXVpXcY1m51CsXJg&#10;14L1acA/ZKFAaLx0H+oCApCNE3+EUoI5400djphRmalrwXiqAavJB79Vc7sGy1MtCI63e5j8/wvL&#10;rrcLR0SF3B2fDAbT4WScU6JBIVc/vn1/fPj8+PD18eELOVAjZo31Bbre2oXrdx7FCEBbOxX/WBpp&#10;E867Pc68DYTh4XQ8HoyQDYaqPD85Ho0jD9mzs3U+vOFGkSiUdOmAfeBhAcIlkGF75UNCu+pTheo9&#10;JbWSyN0WJJkOx5M+ZG+LwZ+CRkdtLoWUiXypSVPSyetxTAiwBWsJAUVlERSvV5SAXGFvs9Bd7o0U&#10;VfSOcfzOn0tH8M6SYldWprnDIimR4AMqsPL09bn84hrTuQC/7pyTKppBoUTAkZBClRQZwa/3ljpq&#10;eWpqrD8iFmnogI9SaJdtR2WeAI1nS1PtkGBnus73ll0KvPgK81uAQ7iwahzfcINLLQ0iYXqJkrVx&#10;n/52Hu2xA1FLSYOjgzB93IDjWPZbjb05zUeR3ZA2o/HxEDfuULM81OiNOjcIH7YdZpfEaB/kk1g7&#10;o+5xyufxVlSBZnh3R0i/OQ/dSOM7wfh8nsxwviyEK31rWQwesYuQ37X34GzfWAHJujZPYwZFapau&#10;FZ9to6c2800wtdij3uHaU4Czmdq3f0fi8B/uk9Xzazf7CQAA//8DAFBLAwQUAAYACAAAACEA5KEw&#10;390AAAAHAQAADwAAAGRycy9kb3ducmV2LnhtbEyOO2+DMBSF90r5D9at1K0xIYW0FBMlRZ06RHl1&#10;NvgWSPE1wk6g/77OlIznoXO+dDnqll2wt40hAbNpAAypNKqhSsBh//n8Csw6SUq2hlDAH1pYZpOH&#10;VCbKDLTFy85VzI+QTaSA2rku4dyWNWppp6ZD8tmP6bV0XvYVV70c/LhueRgEMdeyIf9Qyw4/aix/&#10;d2ctYLOJt/n3V3Fcz0+HfCjXsyhfHYV4ehxX78Acju5Whiu+R4fMMxXmTMqyVkAY+aK3Fwtg1zgK&#10;34AVAubxC/As5ff82T8AAAD//wMAUEsBAi0AFAAGAAgAAAAhALaDOJL+AAAA4QEAABMAAAAAAAAA&#10;AAAAAAAAAAAAAFtDb250ZW50X1R5cGVzXS54bWxQSwECLQAUAAYACAAAACEAOP0h/9YAAACUAQAA&#10;CwAAAAAAAAAAAAAAAAAvAQAAX3JlbHMvLnJlbHNQSwECLQAUAAYACAAAACEAmCfoTrQCAAA1BQAA&#10;DgAAAAAAAAAAAAAAAAAuAgAAZHJzL2Uyb0RvYy54bWxQSwECLQAUAAYACAAAACEA5KEw390AAAAH&#10;AQAADwAAAAAAAAAAAAAAAAAOBQAAZHJzL2Rvd25yZXYueG1sUEsFBgAAAAAEAAQA8wAAABgGAAAA&#10;AA==&#10;" adj="1999" strokecolor="windowText" strokeweight=".5pt">
                      <v:stroke joinstyle="miter"/>
                      <v:textbox>
                        <w:txbxContent>
                          <w:p w14:paraId="351F59DA" w14:textId="77777777" w:rsidR="0061596D" w:rsidRPr="00115F42" w:rsidRDefault="0061596D" w:rsidP="0061596D">
                            <w:pPr>
                              <w:spacing w:line="200" w:lineRule="exact"/>
                              <w:jc w:val="center"/>
                              <w:rPr>
                                <w:rFonts w:ascii="Meiryo UI" w:eastAsia="Meiryo UI" w:hAnsi="Meiryo UI"/>
                                <w:sz w:val="16"/>
                                <w:szCs w:val="16"/>
                              </w:rPr>
                            </w:pPr>
                          </w:p>
                        </w:txbxContent>
                      </v:textbox>
                    </v:shape>
                  </w:pict>
                </mc:Fallback>
              </mc:AlternateContent>
            </w:r>
            <w:r w:rsidRPr="001C76BB">
              <w:rPr>
                <w:rFonts w:ascii="BIZ UDPゴシック" w:eastAsia="BIZ UDPゴシック" w:hAnsi="BIZ UDPゴシック" w:hint="eastAsia"/>
                <w:noProof/>
                <w:color w:val="FF0000"/>
                <w:sz w:val="16"/>
                <w:szCs w:val="16"/>
              </w:rPr>
              <mc:AlternateContent>
                <mc:Choice Requires="wps">
                  <w:drawing>
                    <wp:anchor distT="0" distB="0" distL="114300" distR="114300" simplePos="0" relativeHeight="251657307" behindDoc="0" locked="0" layoutInCell="1" allowOverlap="1" wp14:anchorId="1B1F6843" wp14:editId="71708B14">
                      <wp:simplePos x="0" y="0"/>
                      <wp:positionH relativeFrom="column">
                        <wp:posOffset>1003935</wp:posOffset>
                      </wp:positionH>
                      <wp:positionV relativeFrom="paragraph">
                        <wp:posOffset>19685</wp:posOffset>
                      </wp:positionV>
                      <wp:extent cx="1569085" cy="279400"/>
                      <wp:effectExtent l="0" t="0" r="0" b="0"/>
                      <wp:wrapNone/>
                      <wp:docPr id="1780092652" name="大かっこ 1780092652"/>
                      <wp:cNvGraphicFramePr/>
                      <a:graphic xmlns:a="http://schemas.openxmlformats.org/drawingml/2006/main">
                        <a:graphicData uri="http://schemas.microsoft.com/office/word/2010/wordprocessingShape">
                          <wps:wsp>
                            <wps:cNvSpPr/>
                            <wps:spPr>
                              <a:xfrm>
                                <a:off x="0" y="0"/>
                                <a:ext cx="1569085" cy="279400"/>
                              </a:xfrm>
                              <a:prstGeom prst="bracketPair">
                                <a:avLst/>
                              </a:prstGeom>
                              <a:noFill/>
                              <a:ln w="6350" cap="flat" cmpd="sng" algn="ctr">
                                <a:noFill/>
                                <a:prstDash val="solid"/>
                                <a:miter lim="800000"/>
                              </a:ln>
                              <a:effectLst/>
                            </wps:spPr>
                            <wps:txbx>
                              <w:txbxContent>
                                <w:p w14:paraId="7A3204C5" w14:textId="77777777" w:rsidR="0061596D" w:rsidRPr="00D072A9" w:rsidRDefault="0061596D" w:rsidP="0061596D">
                                  <w:pPr>
                                    <w:spacing w:line="200" w:lineRule="exact"/>
                                    <w:jc w:val="center"/>
                                    <w:rPr>
                                      <w:rFonts w:ascii="BIZ UDPゴシック" w:eastAsia="BIZ UDPゴシック" w:hAnsi="BIZ UDPゴシック"/>
                                      <w:sz w:val="16"/>
                                      <w:szCs w:val="16"/>
                                    </w:rPr>
                                  </w:pPr>
                                  <w:r w:rsidRPr="00D072A9">
                                    <w:rPr>
                                      <w:rFonts w:ascii="BIZ UDPゴシック" w:eastAsia="BIZ UDPゴシック" w:hAnsi="BIZ UDPゴシック" w:hint="eastAsia"/>
                                      <w:sz w:val="16"/>
                                      <w:szCs w:val="16"/>
                                    </w:rPr>
                                    <w:t>B長期損害保険契約等分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F6843" id="大かっこ 1780092652" o:spid="_x0000_s1189" type="#_x0000_t185" style="position:absolute;left:0;text-align:left;margin-left:79.05pt;margin-top:1.55pt;width:123.55pt;height:22pt;z-index:251657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1zBggIAAM4EAAAOAAAAZHJzL2Uyb0RvYy54bWysVM1uEzEQviPxDpbvdDchSZuomypqVYRU&#10;lUot6nnitbMW/sN2sltuPXPkEUDiwSreg7F320aFEyIHZ8Yznp9vvtnjk04rsuM+SGsqOjooKeGG&#10;2VqaTUU/3py/OaIkRDA1KGt4Re94oCfL16+OW7fgY9tYVXNPMIgJi9ZVtInRLYoisIZrCAfWcYNG&#10;Yb2GiKrfFLWHFqNrVYzLcla01tfOW8ZDwNuz3kiXOb4QnMUPQgQeiaoo1hbz6fO5TmexPIbFxoNr&#10;JBvKgH+oQoM0mPQp1BlEIFsv/wilJfM2WBEPmNWFFUIynnvAbkbli26uG3A894LgBPcEU/h/Ydnl&#10;7soTWePsDo/Kcj6eTceUGNA4q18/fj7cf324//5w/43smRGz1oUFPr12V37QAooJgE54nf6xNdJl&#10;nO+ecOZdJAwvR9PZvDyaUsLQNj6cT8o8iOL5tfMhvuNWkyRUdO2BfeLxCqTPKMPuIkRMjC8ePVNO&#10;Y8+lUnmkypC2orO3Uxw6AySWUBBR1A5bDWZDCagNMpbFPuLe0xTxDEJDdoCkCVbJuqeJlhG5qqSu&#10;KEKFv3SNJSiTkvPMtqGuhE+PSJJit+56jEez9CbdrW19h8h721MyOHYuMfEFBGzTIwexcNyr+AEP&#10;oSw2YweJksb6L3+7T/5IDbRS0iKnsfrPW/CcEvXeIGnmo8kkLUFWJtPDMSp+37Let5itPrWIwAg3&#10;2LEsJv+oHkXhrb7F9VulrGgCwzB3j+mgnMZ+13CBGV+tshsS30G8MNeOpeAJuwT5TXcL3g0Dj0iV&#10;S/vIf1i8GHjv2498tY1WyMyGZ1xxLknBpckTGhY8beW+nr2eP0PL3wAAAP//AwBQSwMEFAAGAAgA&#10;AAAhAJGHKBnfAAAACAEAAA8AAABkcnMvZG93bnJldi54bWxMj0FPwzAMhe9I/IfISFwQSztWmErT&#10;CSGmbadqgwPHtDFtReNUTbaWfz9z2k7203t6/pytJtuJEw6+daQgnkUgkCpnWqoVfH2uH5cgfNBk&#10;dOcIFfyhh1V+e5Pp1LiR9ng6hFpwCflUK2hC6FMpfdWg1X7meiT2ftxgdWA51NIMeuRy28l5FD1L&#10;q1viC43u8b3B6vdwtAraxcO3GTe7ZPMhd0W5routlIVS93fT2yuIgFO4hOEfn9EhZ6bSHcl40bFO&#10;ljFHFTzxYH8RJXMQJS8vMcg8k9cP5GcAAAD//wMAUEsBAi0AFAAGAAgAAAAhALaDOJL+AAAA4QEA&#10;ABMAAAAAAAAAAAAAAAAAAAAAAFtDb250ZW50X1R5cGVzXS54bWxQSwECLQAUAAYACAAAACEAOP0h&#10;/9YAAACUAQAACwAAAAAAAAAAAAAAAAAvAQAAX3JlbHMvLnJlbHNQSwECLQAUAAYACAAAACEAH6tc&#10;wYICAADOBAAADgAAAAAAAAAAAAAAAAAuAgAAZHJzL2Uyb0RvYy54bWxQSwECLQAUAAYACAAAACEA&#10;kYcoGd8AAAAIAQAADwAAAAAAAAAAAAAAAADcBAAAZHJzL2Rvd25yZXYueG1sUEsFBgAAAAAEAAQA&#10;8wAAAOgFAAAAAA==&#10;" stroked="f" strokeweight=".5pt">
                      <v:stroke joinstyle="miter"/>
                      <v:textbox>
                        <w:txbxContent>
                          <w:p w14:paraId="7A3204C5" w14:textId="77777777" w:rsidR="0061596D" w:rsidRPr="00D072A9" w:rsidRDefault="0061596D" w:rsidP="0061596D">
                            <w:pPr>
                              <w:spacing w:line="200" w:lineRule="exact"/>
                              <w:jc w:val="center"/>
                              <w:rPr>
                                <w:rFonts w:ascii="BIZ UDPゴシック" w:eastAsia="BIZ UDPゴシック" w:hAnsi="BIZ UDPゴシック"/>
                                <w:sz w:val="16"/>
                                <w:szCs w:val="16"/>
                              </w:rPr>
                            </w:pPr>
                            <w:r w:rsidRPr="00D072A9">
                              <w:rPr>
                                <w:rFonts w:ascii="BIZ UDPゴシック" w:eastAsia="BIZ UDPゴシック" w:hAnsi="BIZ UDPゴシック" w:hint="eastAsia"/>
                                <w:sz w:val="16"/>
                                <w:szCs w:val="16"/>
                              </w:rPr>
                              <w:t>B長期損害保険契約等分</w:t>
                            </w:r>
                          </w:p>
                        </w:txbxContent>
                      </v:textbox>
                    </v:shape>
                  </w:pict>
                </mc:Fallback>
              </mc:AlternateContent>
            </w:r>
            <w:r w:rsidRPr="001C76BB">
              <w:rPr>
                <w:rFonts w:ascii="BIZ UDPゴシック" w:eastAsia="BIZ UDPゴシック" w:hAnsi="BIZ UDPゴシック" w:hint="eastAsia"/>
                <w:noProof/>
                <w:color w:val="FF0000"/>
                <w:sz w:val="16"/>
                <w:szCs w:val="16"/>
              </w:rPr>
              <mc:AlternateContent>
                <mc:Choice Requires="wps">
                  <w:drawing>
                    <wp:anchor distT="0" distB="0" distL="114300" distR="114300" simplePos="0" relativeHeight="251657305" behindDoc="0" locked="0" layoutInCell="1" allowOverlap="1" wp14:anchorId="6A1DA45B" wp14:editId="059483CB">
                      <wp:simplePos x="0" y="0"/>
                      <wp:positionH relativeFrom="column">
                        <wp:posOffset>1130300</wp:posOffset>
                      </wp:positionH>
                      <wp:positionV relativeFrom="paragraph">
                        <wp:posOffset>99695</wp:posOffset>
                      </wp:positionV>
                      <wp:extent cx="1337310" cy="125095"/>
                      <wp:effectExtent l="0" t="0" r="15240" b="27305"/>
                      <wp:wrapNone/>
                      <wp:docPr id="1780092653" name="大かっこ 1780092653"/>
                      <wp:cNvGraphicFramePr/>
                      <a:graphic xmlns:a="http://schemas.openxmlformats.org/drawingml/2006/main">
                        <a:graphicData uri="http://schemas.microsoft.com/office/word/2010/wordprocessingShape">
                          <wps:wsp>
                            <wps:cNvSpPr/>
                            <wps:spPr>
                              <a:xfrm>
                                <a:off x="0" y="0"/>
                                <a:ext cx="1337310" cy="125095"/>
                              </a:xfrm>
                              <a:prstGeom prst="bracketPair">
                                <a:avLst>
                                  <a:gd name="adj" fmla="val 9256"/>
                                </a:avLst>
                              </a:prstGeom>
                              <a:noFill/>
                              <a:ln w="6350" cap="flat" cmpd="sng" algn="ctr">
                                <a:solidFill>
                                  <a:sysClr val="windowText" lastClr="000000"/>
                                </a:solidFill>
                                <a:prstDash val="solid"/>
                                <a:miter lim="800000"/>
                              </a:ln>
                              <a:effectLst/>
                            </wps:spPr>
                            <wps:txbx>
                              <w:txbxContent>
                                <w:p w14:paraId="24010767" w14:textId="77777777" w:rsidR="0061596D" w:rsidRPr="00115F42" w:rsidRDefault="0061596D" w:rsidP="0061596D">
                                  <w:pPr>
                                    <w:spacing w:line="200" w:lineRule="exact"/>
                                    <w:jc w:val="center"/>
                                    <w:rPr>
                                      <w:rFonts w:ascii="Meiryo UI" w:eastAsia="Meiryo UI" w:hAnsi="Meiryo U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DA45B" id="大かっこ 1780092653" o:spid="_x0000_s1190" type="#_x0000_t185" style="position:absolute;left:0;text-align:left;margin-left:89pt;margin-top:7.85pt;width:105.3pt;height:9.85pt;z-index:251657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19HtgIAADYFAAAOAAAAZHJzL2Uyb0RvYy54bWysVEtu2zAQ3RfoHQjuG1l2bMdC5MBIkKJA&#10;kBhIiqzHFGWz5a8kbdndZZ1lj9ACPVjQe3RIKY77WRXVghpyPpx5b4anZ1slyYY7L4wuaX7Uo4Rr&#10;ZiqhlyV9f3f55oQSH0BXII3mJd1xT8+mr1+dNrbgfbMysuKOYBDti8aWdBWCLbLMsxVX4I+M5RqV&#10;tXEKAm7dMqscNBhdyazf642yxrjKOsO493h60SrpNMWva87CTV17HogsKeYW0urSuohrNj2FYunA&#10;rgTr0oB/yEKB0HjpPtQFBCBrJ/4IpQRzxps6HDGjMlPXgvFUA1aT936r5nYFlqdaEBxv9zD5/xeW&#10;XW/mjogKuRuf9HqT/mg4oESDQq5+fPv+9PD49PD16eELOVAjZo31Bbre2rnrdh7FCMC2dir+sTSy&#10;TTjv9jjzbSAMD/PBYDzIkQ6Gurw/7E2GkYjsxds6H95yo0gUSrpwwD7yMAfhEsqwufIhwV11uUL1&#10;gZJaSSRvA5JM+sNRF7KzxeDPQaOjNpdCysS+1KQp6WgwjAkB9mAtIaCoLKLi9ZISkEtsbhbay72R&#10;ooreMY7f+XPpCN5ZUmzLyjR3WCUlEnxABZaevi6XX1xjOhfgV61zUkUzKJQIOBNSqJIiJfh13lJH&#10;LU9djfVHxCIPLfJRCtvFtuUyH0efeLYw1Q4ZdqZtfW/ZpcCLrzC/OTiEC6vG+Q03uNTSIBKmkyhZ&#10;Gff5b+fRHlsQtZQ0ODsI06c1OI5lv9PYnJP8+DgOW9ocD8d93LhDzeJQo9fq3CB8Ob4UliUx2gf5&#10;LNbOqHsc81m8FVWgGd7dEtJtzkM70/hQMD6bJTMcMAvhSt9aFoNH7CLkd9t7cLZrrIBkXZvnOYMi&#10;NUsE9tA2emozWwdTiz3qLa4dBTicyad7SOL0H+6T1ctzN/0JAAD//wMAUEsDBBQABgAIAAAAIQDg&#10;dfg/3wAAAAkBAAAPAAAAZHJzL2Rvd25yZXYueG1sTI9BT4NAEIXvJv6HzZh4s0utUIIsTSvx5KFp&#10;bT0vMAUqO0vYbcF/73iqt/cyL2++l64m04krDq61pGA+C0AglbZqqVZw+Hx/ikE4r6nSnSVU8IMO&#10;Vtn9XaqTyo60w+ve14JLyCVaQeN9n0jpygaNdjPbI/HtZAejPduhltWgRy43nXwOgkga3RJ/aHSP&#10;bw2W3/uLUbDdRrv866M4bhbnQz6Wm3mYr49KPT5M61cQHid/C8MfPqNDxkyFvVDlRMd+GfMWzyJc&#10;guDAIo4jEAWL8AVklsr/C7JfAAAA//8DAFBLAQItABQABgAIAAAAIQC2gziS/gAAAOEBAAATAAAA&#10;AAAAAAAAAAAAAAAAAABbQ29udGVudF9UeXBlc10ueG1sUEsBAi0AFAAGAAgAAAAhADj9If/WAAAA&#10;lAEAAAsAAAAAAAAAAAAAAAAALwEAAF9yZWxzLy5yZWxzUEsBAi0AFAAGAAgAAAAhAEOrX0e2AgAA&#10;NgUAAA4AAAAAAAAAAAAAAAAALgIAAGRycy9lMm9Eb2MueG1sUEsBAi0AFAAGAAgAAAAhAOB1+D/f&#10;AAAACQEAAA8AAAAAAAAAAAAAAAAAEAUAAGRycy9kb3ducmV2LnhtbFBLBQYAAAAABAAEAPMAAAAc&#10;BgAAAAA=&#10;" adj="1999" strokecolor="windowText" strokeweight=".5pt">
                      <v:stroke joinstyle="miter"/>
                      <v:textbox>
                        <w:txbxContent>
                          <w:p w14:paraId="24010767" w14:textId="77777777" w:rsidR="0061596D" w:rsidRPr="00115F42" w:rsidRDefault="0061596D" w:rsidP="0061596D">
                            <w:pPr>
                              <w:spacing w:line="200" w:lineRule="exact"/>
                              <w:jc w:val="center"/>
                              <w:rPr>
                                <w:rFonts w:ascii="Meiryo UI" w:eastAsia="Meiryo UI" w:hAnsi="Meiryo UI"/>
                                <w:sz w:val="16"/>
                                <w:szCs w:val="16"/>
                              </w:rPr>
                            </w:pPr>
                          </w:p>
                        </w:txbxContent>
                      </v:textbox>
                    </v:shape>
                  </w:pict>
                </mc:Fallback>
              </mc:AlternateContent>
            </w:r>
          </w:p>
          <w:p w14:paraId="756DA9D1" w14:textId="77777777" w:rsidR="0061596D" w:rsidRPr="001C76BB" w:rsidRDefault="0061596D" w:rsidP="006F60C0">
            <w:pPr>
              <w:autoSpaceDN w:val="0"/>
              <w:spacing w:line="200" w:lineRule="exact"/>
              <w:rPr>
                <w:rFonts w:ascii="BIZ UDPゴシック" w:eastAsia="BIZ UDPゴシック" w:hAnsi="BIZ UDPゴシック"/>
                <w:sz w:val="16"/>
                <w:szCs w:val="16"/>
              </w:rPr>
            </w:pPr>
          </w:p>
          <w:tbl>
            <w:tblPr>
              <w:tblStyle w:val="af0"/>
              <w:tblW w:w="4906" w:type="dxa"/>
              <w:tblLook w:val="04A0" w:firstRow="1" w:lastRow="0" w:firstColumn="1" w:lastColumn="0" w:noHBand="0" w:noVBand="1"/>
            </w:tblPr>
            <w:tblGrid>
              <w:gridCol w:w="1474"/>
              <w:gridCol w:w="1644"/>
              <w:gridCol w:w="1788"/>
            </w:tblGrid>
            <w:tr w:rsidR="0061596D" w:rsidRPr="001C76BB" w14:paraId="2A7BD88C" w14:textId="77777777" w:rsidTr="006F60C0">
              <w:trPr>
                <w:trHeight w:val="283"/>
              </w:trPr>
              <w:tc>
                <w:tcPr>
                  <w:tcW w:w="1474" w:type="dxa"/>
                  <w:shd w:val="clear" w:color="auto" w:fill="B6DDE8" w:themeFill="accent5" w:themeFillTint="66"/>
                  <w:tcMar>
                    <w:left w:w="28" w:type="dxa"/>
                    <w:right w:w="28" w:type="dxa"/>
                  </w:tcMar>
                  <w:vAlign w:val="center"/>
                </w:tcPr>
                <w:p w14:paraId="0B189C4F" w14:textId="22548C0E" w:rsidR="0061596D" w:rsidRPr="000062CA" w:rsidRDefault="0061596D" w:rsidP="006F60C0">
                  <w:pPr>
                    <w:autoSpaceDN w:val="0"/>
                    <w:spacing w:line="200" w:lineRule="exact"/>
                    <w:jc w:val="center"/>
                    <w:rPr>
                      <w:rFonts w:ascii="BIZ UDPゴシック" w:eastAsia="BIZ UDPゴシック" w:hAnsi="BIZ UDPゴシック"/>
                      <w:sz w:val="16"/>
                      <w:szCs w:val="14"/>
                    </w:rPr>
                  </w:pPr>
                  <w:r w:rsidRPr="000062CA">
                    <w:rPr>
                      <w:rFonts w:ascii="BIZ UDPゴシック" w:eastAsia="BIZ UDPゴシック" w:hAnsi="BIZ UDPゴシック" w:hint="eastAsia"/>
                      <w:sz w:val="16"/>
                      <w:szCs w:val="14"/>
                    </w:rPr>
                    <w:t>区</w:t>
                  </w:r>
                  <w:r w:rsidR="008A2C68">
                    <w:rPr>
                      <w:rFonts w:ascii="BIZ UDPゴシック" w:eastAsia="BIZ UDPゴシック" w:hAnsi="BIZ UDPゴシック" w:hint="eastAsia"/>
                      <w:sz w:val="16"/>
                      <w:szCs w:val="14"/>
                    </w:rPr>
                    <w:t xml:space="preserve"> </w:t>
                  </w:r>
                  <w:r w:rsidR="008A2C68">
                    <w:rPr>
                      <w:rFonts w:ascii="BIZ UDPゴシック" w:eastAsia="BIZ UDPゴシック" w:hAnsi="BIZ UDPゴシック"/>
                      <w:sz w:val="16"/>
                      <w:szCs w:val="14"/>
                    </w:rPr>
                    <w:t xml:space="preserve">  </w:t>
                  </w:r>
                  <w:r w:rsidRPr="000062CA">
                    <w:rPr>
                      <w:rFonts w:ascii="BIZ UDPゴシック" w:eastAsia="BIZ UDPゴシック" w:hAnsi="BIZ UDPゴシック" w:hint="eastAsia"/>
                      <w:sz w:val="16"/>
                      <w:szCs w:val="14"/>
                    </w:rPr>
                    <w:t>分</w:t>
                  </w:r>
                </w:p>
              </w:tc>
              <w:tc>
                <w:tcPr>
                  <w:tcW w:w="1644" w:type="dxa"/>
                  <w:shd w:val="clear" w:color="auto" w:fill="B6DDE8" w:themeFill="accent5" w:themeFillTint="66"/>
                  <w:tcMar>
                    <w:left w:w="28" w:type="dxa"/>
                    <w:right w:w="28" w:type="dxa"/>
                  </w:tcMar>
                  <w:vAlign w:val="center"/>
                </w:tcPr>
                <w:p w14:paraId="4A312D09" w14:textId="77777777" w:rsidR="0061596D" w:rsidRPr="000062CA" w:rsidRDefault="0061596D" w:rsidP="006F60C0">
                  <w:pPr>
                    <w:autoSpaceDN w:val="0"/>
                    <w:spacing w:line="200" w:lineRule="exact"/>
                    <w:jc w:val="center"/>
                    <w:rPr>
                      <w:rFonts w:ascii="BIZ UDPゴシック" w:eastAsia="BIZ UDPゴシック" w:hAnsi="BIZ UDPゴシック"/>
                      <w:color w:val="000000" w:themeColor="text1"/>
                      <w:sz w:val="16"/>
                      <w:szCs w:val="14"/>
                    </w:rPr>
                  </w:pPr>
                  <w:r w:rsidRPr="000062CA">
                    <w:rPr>
                      <w:rFonts w:ascii="BIZ UDPゴシック" w:eastAsia="BIZ UDPゴシック" w:hAnsi="BIZ UDPゴシック" w:hint="eastAsia"/>
                      <w:color w:val="000000" w:themeColor="text1"/>
                      <w:sz w:val="16"/>
                      <w:szCs w:val="14"/>
                    </w:rPr>
                    <w:t>支払保険料額</w:t>
                  </w:r>
                </w:p>
              </w:tc>
              <w:tc>
                <w:tcPr>
                  <w:tcW w:w="1788" w:type="dxa"/>
                  <w:shd w:val="clear" w:color="auto" w:fill="B6DDE8" w:themeFill="accent5" w:themeFillTint="66"/>
                  <w:tcMar>
                    <w:left w:w="28" w:type="dxa"/>
                    <w:right w:w="28" w:type="dxa"/>
                  </w:tcMar>
                  <w:vAlign w:val="center"/>
                </w:tcPr>
                <w:p w14:paraId="5B997DCC" w14:textId="15D4E193" w:rsidR="0061596D" w:rsidRPr="000062CA" w:rsidRDefault="0061596D" w:rsidP="006F60C0">
                  <w:pPr>
                    <w:autoSpaceDN w:val="0"/>
                    <w:spacing w:line="200" w:lineRule="exact"/>
                    <w:jc w:val="center"/>
                    <w:rPr>
                      <w:rFonts w:ascii="BIZ UDPゴシック" w:eastAsia="BIZ UDPゴシック" w:hAnsi="BIZ UDPゴシック"/>
                      <w:color w:val="000000" w:themeColor="text1"/>
                      <w:sz w:val="16"/>
                      <w:szCs w:val="14"/>
                    </w:rPr>
                  </w:pPr>
                  <w:r w:rsidRPr="000062CA">
                    <w:rPr>
                      <w:rFonts w:ascii="BIZ UDPゴシック" w:eastAsia="BIZ UDPゴシック" w:hAnsi="BIZ UDPゴシック" w:hint="eastAsia"/>
                      <w:color w:val="000000" w:themeColor="text1"/>
                      <w:sz w:val="16"/>
                      <w:szCs w:val="14"/>
                    </w:rPr>
                    <w:t>控</w:t>
                  </w:r>
                  <w:r w:rsidR="008A2C68">
                    <w:rPr>
                      <w:rFonts w:ascii="BIZ UDPゴシック" w:eastAsia="BIZ UDPゴシック" w:hAnsi="BIZ UDPゴシック" w:hint="eastAsia"/>
                      <w:color w:val="000000" w:themeColor="text1"/>
                      <w:sz w:val="16"/>
                      <w:szCs w:val="14"/>
                    </w:rPr>
                    <w:t xml:space="preserve"> </w:t>
                  </w:r>
                  <w:r w:rsidR="008A2C68">
                    <w:rPr>
                      <w:rFonts w:ascii="BIZ UDPゴシック" w:eastAsia="BIZ UDPゴシック" w:hAnsi="BIZ UDPゴシック"/>
                      <w:color w:val="000000" w:themeColor="text1"/>
                      <w:sz w:val="16"/>
                      <w:szCs w:val="14"/>
                    </w:rPr>
                    <w:t xml:space="preserve"> </w:t>
                  </w:r>
                  <w:r w:rsidRPr="000062CA">
                    <w:rPr>
                      <w:rFonts w:ascii="BIZ UDPゴシック" w:eastAsia="BIZ UDPゴシック" w:hAnsi="BIZ UDPゴシック" w:hint="eastAsia"/>
                      <w:color w:val="000000" w:themeColor="text1"/>
                      <w:sz w:val="16"/>
                      <w:szCs w:val="14"/>
                    </w:rPr>
                    <w:t>除</w:t>
                  </w:r>
                  <w:r w:rsidR="008A2C68">
                    <w:rPr>
                      <w:rFonts w:ascii="BIZ UDPゴシック" w:eastAsia="BIZ UDPゴシック" w:hAnsi="BIZ UDPゴシック" w:hint="eastAsia"/>
                      <w:color w:val="000000" w:themeColor="text1"/>
                      <w:sz w:val="16"/>
                      <w:szCs w:val="14"/>
                    </w:rPr>
                    <w:t xml:space="preserve">  </w:t>
                  </w:r>
                  <w:r w:rsidRPr="000062CA">
                    <w:rPr>
                      <w:rFonts w:ascii="BIZ UDPゴシック" w:eastAsia="BIZ UDPゴシック" w:hAnsi="BIZ UDPゴシック" w:hint="eastAsia"/>
                      <w:color w:val="000000" w:themeColor="text1"/>
                      <w:sz w:val="16"/>
                      <w:szCs w:val="14"/>
                    </w:rPr>
                    <w:t>額</w:t>
                  </w:r>
                </w:p>
              </w:tc>
            </w:tr>
            <w:tr w:rsidR="0061596D" w:rsidRPr="001C76BB" w14:paraId="40262FBE" w14:textId="77777777" w:rsidTr="006F60C0">
              <w:trPr>
                <w:trHeight w:val="283"/>
              </w:trPr>
              <w:tc>
                <w:tcPr>
                  <w:tcW w:w="1474" w:type="dxa"/>
                  <w:vMerge w:val="restart"/>
                  <w:tcMar>
                    <w:left w:w="28" w:type="dxa"/>
                    <w:right w:w="28" w:type="dxa"/>
                  </w:tcMar>
                  <w:vAlign w:val="center"/>
                </w:tcPr>
                <w:p w14:paraId="6C2F39BD" w14:textId="1EA4396F" w:rsidR="0061596D" w:rsidRPr="001C76BB" w:rsidRDefault="0061596D" w:rsidP="008A2C68">
                  <w:pPr>
                    <w:autoSpaceDN w:val="0"/>
                    <w:spacing w:line="200" w:lineRule="exact"/>
                    <w:ind w:leftChars="51" w:left="102" w:rightChars="50" w:right="100"/>
                    <w:jc w:val="distribute"/>
                    <w:rPr>
                      <w:rFonts w:ascii="BIZ UDPゴシック" w:eastAsia="BIZ UDPゴシック" w:hAnsi="BIZ UDPゴシック"/>
                      <w:sz w:val="16"/>
                      <w:szCs w:val="14"/>
                    </w:rPr>
                  </w:pPr>
                  <w:r w:rsidRPr="001C76BB">
                    <w:rPr>
                      <w:rFonts w:ascii="BIZ UDPゴシック" w:eastAsia="BIZ UDPゴシック" w:hAnsi="BIZ UDPゴシック" w:hint="eastAsia"/>
                      <w:sz w:val="16"/>
                      <w:szCs w:val="14"/>
                    </w:rPr>
                    <w:t>A地</w:t>
                  </w:r>
                  <w:r w:rsidR="008A2C68">
                    <w:rPr>
                      <w:rFonts w:ascii="BIZ UDPゴシック" w:eastAsia="BIZ UDPゴシック" w:hAnsi="BIZ UDPゴシック" w:hint="eastAsia"/>
                      <w:sz w:val="16"/>
                      <w:szCs w:val="14"/>
                    </w:rPr>
                    <w:t xml:space="preserve"> </w:t>
                  </w:r>
                  <w:r w:rsidRPr="001C76BB">
                    <w:rPr>
                      <w:rFonts w:ascii="BIZ UDPゴシック" w:eastAsia="BIZ UDPゴシック" w:hAnsi="BIZ UDPゴシック" w:hint="eastAsia"/>
                      <w:sz w:val="16"/>
                      <w:szCs w:val="14"/>
                    </w:rPr>
                    <w:t>震</w:t>
                  </w:r>
                  <w:r w:rsidR="008A2C68">
                    <w:rPr>
                      <w:rFonts w:ascii="BIZ UDPゴシック" w:eastAsia="BIZ UDPゴシック" w:hAnsi="BIZ UDPゴシック" w:hint="eastAsia"/>
                      <w:sz w:val="16"/>
                      <w:szCs w:val="14"/>
                    </w:rPr>
                    <w:t xml:space="preserve"> </w:t>
                  </w:r>
                  <w:r w:rsidRPr="001C76BB">
                    <w:rPr>
                      <w:rFonts w:ascii="BIZ UDPゴシック" w:eastAsia="BIZ UDPゴシック" w:hAnsi="BIZ UDPゴシック" w:hint="eastAsia"/>
                      <w:sz w:val="16"/>
                      <w:szCs w:val="14"/>
                    </w:rPr>
                    <w:t>保</w:t>
                  </w:r>
                  <w:r w:rsidR="008A2C68">
                    <w:rPr>
                      <w:rFonts w:ascii="BIZ UDPゴシック" w:eastAsia="BIZ UDPゴシック" w:hAnsi="BIZ UDPゴシック" w:hint="eastAsia"/>
                      <w:sz w:val="16"/>
                      <w:szCs w:val="14"/>
                    </w:rPr>
                    <w:t xml:space="preserve"> </w:t>
                  </w:r>
                  <w:r w:rsidRPr="001C76BB">
                    <w:rPr>
                      <w:rFonts w:ascii="BIZ UDPゴシック" w:eastAsia="BIZ UDPゴシック" w:hAnsi="BIZ UDPゴシック" w:hint="eastAsia"/>
                      <w:sz w:val="16"/>
                      <w:szCs w:val="14"/>
                    </w:rPr>
                    <w:t>険</w:t>
                  </w:r>
                </w:p>
              </w:tc>
              <w:tc>
                <w:tcPr>
                  <w:tcW w:w="1644" w:type="dxa"/>
                  <w:tcMar>
                    <w:left w:w="28" w:type="dxa"/>
                    <w:right w:w="28" w:type="dxa"/>
                  </w:tcMar>
                  <w:vAlign w:val="center"/>
                </w:tcPr>
                <w:p w14:paraId="6AC7016B" w14:textId="77777777" w:rsidR="0061596D" w:rsidRPr="001C76BB" w:rsidRDefault="0061596D" w:rsidP="006F60C0">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50,000円以下</w:t>
                  </w:r>
                </w:p>
              </w:tc>
              <w:tc>
                <w:tcPr>
                  <w:tcW w:w="1788" w:type="dxa"/>
                  <w:tcMar>
                    <w:left w:w="28" w:type="dxa"/>
                    <w:right w:w="28" w:type="dxa"/>
                  </w:tcMar>
                  <w:vAlign w:val="center"/>
                </w:tcPr>
                <w:p w14:paraId="6F8E4627" w14:textId="77777777" w:rsidR="0061596D" w:rsidRPr="001C76BB" w:rsidRDefault="0061596D" w:rsidP="006F60C0">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支払額×1/2</w:t>
                  </w:r>
                </w:p>
              </w:tc>
            </w:tr>
            <w:tr w:rsidR="0061596D" w:rsidRPr="001C76BB" w14:paraId="7AD23A05" w14:textId="77777777" w:rsidTr="006F60C0">
              <w:trPr>
                <w:trHeight w:val="283"/>
              </w:trPr>
              <w:tc>
                <w:tcPr>
                  <w:tcW w:w="1474" w:type="dxa"/>
                  <w:vMerge/>
                  <w:tcMar>
                    <w:left w:w="28" w:type="dxa"/>
                    <w:right w:w="28" w:type="dxa"/>
                  </w:tcMar>
                  <w:vAlign w:val="center"/>
                </w:tcPr>
                <w:p w14:paraId="14026351" w14:textId="77777777" w:rsidR="0061596D" w:rsidRPr="001C76BB" w:rsidRDefault="0061596D" w:rsidP="008A2C68">
                  <w:pPr>
                    <w:autoSpaceDN w:val="0"/>
                    <w:spacing w:line="200" w:lineRule="exact"/>
                    <w:ind w:leftChars="51" w:left="102" w:rightChars="50" w:right="100"/>
                    <w:jc w:val="distribute"/>
                    <w:rPr>
                      <w:rFonts w:ascii="BIZ UDPゴシック" w:eastAsia="BIZ UDPゴシック" w:hAnsi="BIZ UDPゴシック"/>
                      <w:sz w:val="16"/>
                      <w:szCs w:val="14"/>
                    </w:rPr>
                  </w:pPr>
                </w:p>
              </w:tc>
              <w:tc>
                <w:tcPr>
                  <w:tcW w:w="1644" w:type="dxa"/>
                  <w:tcMar>
                    <w:left w:w="28" w:type="dxa"/>
                    <w:right w:w="28" w:type="dxa"/>
                  </w:tcMar>
                  <w:vAlign w:val="center"/>
                </w:tcPr>
                <w:p w14:paraId="3AA8E55B" w14:textId="77777777" w:rsidR="0061596D" w:rsidRPr="001C76BB" w:rsidRDefault="0061596D" w:rsidP="006F60C0">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50,001円以上</w:t>
                  </w:r>
                </w:p>
              </w:tc>
              <w:tc>
                <w:tcPr>
                  <w:tcW w:w="1788" w:type="dxa"/>
                  <w:tcMar>
                    <w:left w:w="28" w:type="dxa"/>
                    <w:right w:w="28" w:type="dxa"/>
                  </w:tcMar>
                  <w:vAlign w:val="center"/>
                </w:tcPr>
                <w:p w14:paraId="7C73A01C" w14:textId="77777777" w:rsidR="0061596D" w:rsidRPr="001C76BB" w:rsidRDefault="0061596D" w:rsidP="006F60C0">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25,000円</w:t>
                  </w:r>
                </w:p>
              </w:tc>
            </w:tr>
            <w:tr w:rsidR="0061596D" w:rsidRPr="001C76BB" w14:paraId="0BDEAE52" w14:textId="77777777" w:rsidTr="006F60C0">
              <w:trPr>
                <w:trHeight w:val="283"/>
              </w:trPr>
              <w:tc>
                <w:tcPr>
                  <w:tcW w:w="1474" w:type="dxa"/>
                  <w:vMerge w:val="restart"/>
                  <w:tcMar>
                    <w:left w:w="28" w:type="dxa"/>
                    <w:right w:w="28" w:type="dxa"/>
                  </w:tcMar>
                  <w:vAlign w:val="center"/>
                </w:tcPr>
                <w:p w14:paraId="6E08C8BA" w14:textId="77777777" w:rsidR="0061596D" w:rsidRPr="001C76BB" w:rsidRDefault="0061596D" w:rsidP="008A2C68">
                  <w:pPr>
                    <w:autoSpaceDN w:val="0"/>
                    <w:spacing w:line="200" w:lineRule="exact"/>
                    <w:ind w:leftChars="51" w:left="102" w:rightChars="50" w:right="100"/>
                    <w:jc w:val="distribute"/>
                    <w:rPr>
                      <w:rFonts w:ascii="BIZ UDPゴシック" w:eastAsia="BIZ UDPゴシック" w:hAnsi="BIZ UDPゴシック"/>
                      <w:sz w:val="16"/>
                      <w:szCs w:val="14"/>
                    </w:rPr>
                  </w:pPr>
                  <w:r w:rsidRPr="001C76BB">
                    <w:rPr>
                      <w:rFonts w:ascii="BIZ UDPゴシック" w:eastAsia="BIZ UDPゴシック" w:hAnsi="BIZ UDPゴシック" w:hint="eastAsia"/>
                      <w:sz w:val="16"/>
                      <w:szCs w:val="14"/>
                    </w:rPr>
                    <w:t>B</w:t>
                  </w:r>
                  <w:r w:rsidRPr="001C76BB">
                    <w:rPr>
                      <w:rFonts w:ascii="BIZ UDPゴシック" w:eastAsia="BIZ UDPゴシック" w:hAnsi="BIZ UDPゴシック"/>
                      <w:sz w:val="16"/>
                      <w:szCs w:val="14"/>
                    </w:rPr>
                    <w:t xml:space="preserve"> </w:t>
                  </w:r>
                  <w:r w:rsidRPr="001C76BB">
                    <w:rPr>
                      <w:rFonts w:ascii="BIZ UDPゴシック" w:eastAsia="BIZ UDPゴシック" w:hAnsi="BIZ UDPゴシック" w:hint="eastAsia"/>
                      <w:sz w:val="16"/>
                      <w:szCs w:val="14"/>
                    </w:rPr>
                    <w:t>長期損害保険</w:t>
                  </w:r>
                </w:p>
              </w:tc>
              <w:tc>
                <w:tcPr>
                  <w:tcW w:w="1644" w:type="dxa"/>
                  <w:tcMar>
                    <w:left w:w="28" w:type="dxa"/>
                    <w:right w:w="28" w:type="dxa"/>
                  </w:tcMar>
                  <w:vAlign w:val="center"/>
                </w:tcPr>
                <w:p w14:paraId="62096B99" w14:textId="77777777" w:rsidR="0061596D" w:rsidRPr="001C76BB" w:rsidRDefault="0061596D" w:rsidP="006F60C0">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5,000円以下</w:t>
                  </w:r>
                </w:p>
              </w:tc>
              <w:tc>
                <w:tcPr>
                  <w:tcW w:w="1788" w:type="dxa"/>
                  <w:tcMar>
                    <w:left w:w="28" w:type="dxa"/>
                    <w:right w:w="28" w:type="dxa"/>
                  </w:tcMar>
                  <w:vAlign w:val="center"/>
                </w:tcPr>
                <w:p w14:paraId="1E71B94E" w14:textId="77777777" w:rsidR="0061596D" w:rsidRPr="001C76BB" w:rsidRDefault="0061596D" w:rsidP="006F60C0">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支払額の全額</w:t>
                  </w:r>
                </w:p>
              </w:tc>
            </w:tr>
            <w:tr w:rsidR="0061596D" w:rsidRPr="001C76BB" w14:paraId="50DC3369" w14:textId="77777777" w:rsidTr="006F60C0">
              <w:trPr>
                <w:trHeight w:val="283"/>
              </w:trPr>
              <w:tc>
                <w:tcPr>
                  <w:tcW w:w="1474" w:type="dxa"/>
                  <w:vMerge/>
                  <w:tcMar>
                    <w:left w:w="28" w:type="dxa"/>
                    <w:right w:w="28" w:type="dxa"/>
                  </w:tcMar>
                </w:tcPr>
                <w:p w14:paraId="78D2301D" w14:textId="77777777" w:rsidR="0061596D" w:rsidRPr="001C76BB" w:rsidRDefault="0061596D" w:rsidP="006F60C0">
                  <w:pPr>
                    <w:autoSpaceDN w:val="0"/>
                    <w:spacing w:line="200" w:lineRule="exact"/>
                    <w:rPr>
                      <w:rFonts w:ascii="BIZ UDPゴシック" w:eastAsia="BIZ UDPゴシック" w:hAnsi="BIZ UDPゴシック"/>
                      <w:sz w:val="16"/>
                      <w:szCs w:val="14"/>
                    </w:rPr>
                  </w:pPr>
                </w:p>
              </w:tc>
              <w:tc>
                <w:tcPr>
                  <w:tcW w:w="1644" w:type="dxa"/>
                  <w:tcMar>
                    <w:left w:w="28" w:type="dxa"/>
                    <w:right w:w="28" w:type="dxa"/>
                  </w:tcMar>
                  <w:vAlign w:val="center"/>
                </w:tcPr>
                <w:p w14:paraId="328CCECF" w14:textId="77777777" w:rsidR="0061596D" w:rsidRPr="001C76BB" w:rsidRDefault="0061596D" w:rsidP="006F60C0">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5,001円～15,000円</w:t>
                  </w:r>
                </w:p>
              </w:tc>
              <w:tc>
                <w:tcPr>
                  <w:tcW w:w="1788" w:type="dxa"/>
                  <w:tcMar>
                    <w:left w:w="28" w:type="dxa"/>
                    <w:right w:w="28" w:type="dxa"/>
                  </w:tcMar>
                  <w:vAlign w:val="center"/>
                </w:tcPr>
                <w:p w14:paraId="5EE6A1DB" w14:textId="77777777" w:rsidR="0061596D" w:rsidRPr="00605213" w:rsidRDefault="0061596D" w:rsidP="006F60C0">
                  <w:pPr>
                    <w:autoSpaceDN w:val="0"/>
                    <w:spacing w:line="200" w:lineRule="exact"/>
                    <w:jc w:val="center"/>
                    <w:rPr>
                      <w:rFonts w:ascii="BIZ UDPゴシック" w:eastAsia="BIZ UDPゴシック" w:hAnsi="BIZ UDPゴシック"/>
                      <w:color w:val="000000" w:themeColor="text1"/>
                      <w:spacing w:val="6"/>
                      <w:sz w:val="16"/>
                      <w:szCs w:val="14"/>
                    </w:rPr>
                  </w:pPr>
                  <w:r w:rsidRPr="00605213">
                    <w:rPr>
                      <w:rFonts w:ascii="BIZ UDPゴシック" w:eastAsia="BIZ UDPゴシック" w:hAnsi="BIZ UDPゴシック" w:hint="eastAsia"/>
                      <w:color w:val="000000" w:themeColor="text1"/>
                      <w:spacing w:val="6"/>
                      <w:sz w:val="14"/>
                      <w:szCs w:val="14"/>
                    </w:rPr>
                    <w:t>支払額×1/2＋2,500円</w:t>
                  </w:r>
                </w:p>
              </w:tc>
            </w:tr>
            <w:tr w:rsidR="0061596D" w:rsidRPr="001C76BB" w14:paraId="566DFF36" w14:textId="77777777" w:rsidTr="006F60C0">
              <w:trPr>
                <w:trHeight w:val="283"/>
              </w:trPr>
              <w:tc>
                <w:tcPr>
                  <w:tcW w:w="1474" w:type="dxa"/>
                  <w:vMerge/>
                  <w:tcMar>
                    <w:left w:w="28" w:type="dxa"/>
                    <w:right w:w="28" w:type="dxa"/>
                  </w:tcMar>
                </w:tcPr>
                <w:p w14:paraId="2AAD2FB8" w14:textId="77777777" w:rsidR="0061596D" w:rsidRPr="001C76BB" w:rsidRDefault="0061596D" w:rsidP="006F60C0">
                  <w:pPr>
                    <w:autoSpaceDN w:val="0"/>
                    <w:spacing w:line="200" w:lineRule="exact"/>
                    <w:rPr>
                      <w:rFonts w:ascii="BIZ UDPゴシック" w:eastAsia="BIZ UDPゴシック" w:hAnsi="BIZ UDPゴシック"/>
                      <w:sz w:val="16"/>
                      <w:szCs w:val="14"/>
                    </w:rPr>
                  </w:pPr>
                </w:p>
              </w:tc>
              <w:tc>
                <w:tcPr>
                  <w:tcW w:w="1644" w:type="dxa"/>
                  <w:tcMar>
                    <w:left w:w="28" w:type="dxa"/>
                    <w:right w:w="28" w:type="dxa"/>
                  </w:tcMar>
                  <w:vAlign w:val="center"/>
                </w:tcPr>
                <w:p w14:paraId="510C60E3" w14:textId="77777777" w:rsidR="0061596D" w:rsidRPr="001C76BB" w:rsidRDefault="0061596D" w:rsidP="006F60C0">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15,001円以上</w:t>
                  </w:r>
                </w:p>
              </w:tc>
              <w:tc>
                <w:tcPr>
                  <w:tcW w:w="1788" w:type="dxa"/>
                  <w:tcMar>
                    <w:left w:w="28" w:type="dxa"/>
                    <w:right w:w="28" w:type="dxa"/>
                  </w:tcMar>
                  <w:vAlign w:val="center"/>
                </w:tcPr>
                <w:p w14:paraId="62EDC366" w14:textId="77777777" w:rsidR="0061596D" w:rsidRPr="001C76BB" w:rsidRDefault="0061596D" w:rsidP="006F60C0">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10,000円</w:t>
                  </w:r>
                </w:p>
              </w:tc>
            </w:tr>
          </w:tbl>
          <w:p w14:paraId="54E4AEAE" w14:textId="77777777" w:rsidR="0061596D" w:rsidRPr="001C76BB" w:rsidRDefault="0061596D" w:rsidP="006F60C0">
            <w:pPr>
              <w:autoSpaceDN w:val="0"/>
              <w:spacing w:line="200" w:lineRule="exact"/>
              <w:rPr>
                <w:rFonts w:ascii="BIZ UDPゴシック" w:eastAsia="BIZ UDPゴシック" w:hAnsi="BIZ UDPゴシック"/>
                <w:sz w:val="16"/>
                <w:szCs w:val="16"/>
              </w:rPr>
            </w:pPr>
          </w:p>
        </w:tc>
        <w:tc>
          <w:tcPr>
            <w:tcW w:w="2931" w:type="dxa"/>
            <w:tcMar>
              <w:top w:w="28" w:type="dxa"/>
              <w:left w:w="57" w:type="dxa"/>
              <w:bottom w:w="28" w:type="dxa"/>
              <w:right w:w="57" w:type="dxa"/>
            </w:tcMar>
            <w:vAlign w:val="center"/>
          </w:tcPr>
          <w:p w14:paraId="640E30E9" w14:textId="77777777" w:rsidR="0061596D" w:rsidRPr="007952F6" w:rsidRDefault="0061596D" w:rsidP="006F60C0">
            <w:pPr>
              <w:pStyle w:val="HGM9pt9pt"/>
              <w:autoSpaceDN w:val="0"/>
              <w:spacing w:line="200" w:lineRule="exact"/>
              <w:ind w:left="96" w:hangingChars="60" w:hanging="96"/>
              <w:rPr>
                <w:rFonts w:ascii="BIZ UDPゴシック" w:eastAsia="BIZ UDPゴシック" w:hAnsi="BIZ UDPゴシック"/>
                <w:color w:val="000000" w:themeColor="text1"/>
                <w:spacing w:val="0"/>
                <w:sz w:val="16"/>
                <w:szCs w:val="16"/>
              </w:rPr>
            </w:pPr>
            <w:r w:rsidRPr="007952F6">
              <w:rPr>
                <w:rFonts w:ascii="BIZ UDPゴシック" w:eastAsia="BIZ UDPゴシック" w:hAnsi="BIZ UDPゴシック" w:hint="eastAsia"/>
                <w:color w:val="000000" w:themeColor="text1"/>
                <w:spacing w:val="0"/>
                <w:sz w:val="16"/>
                <w:szCs w:val="16"/>
              </w:rPr>
              <w:t>・長期損害保険については、平成18年12月31日以前に締結した、満期返戻金のある10年以上の契約に係るものについて適用します。</w:t>
            </w:r>
          </w:p>
          <w:p w14:paraId="0F774379" w14:textId="77777777" w:rsidR="0061596D" w:rsidRPr="007952F6" w:rsidRDefault="0061596D" w:rsidP="006F60C0">
            <w:pPr>
              <w:autoSpaceDN w:val="0"/>
              <w:spacing w:line="200" w:lineRule="exact"/>
              <w:ind w:left="83" w:hangingChars="52" w:hanging="83"/>
              <w:rPr>
                <w:rFonts w:ascii="BIZ UDPゴシック" w:eastAsia="BIZ UDPゴシック" w:hAnsi="BIZ UDPゴシック"/>
                <w:sz w:val="16"/>
                <w:szCs w:val="16"/>
              </w:rPr>
            </w:pPr>
            <w:r w:rsidRPr="007952F6">
              <w:rPr>
                <w:rFonts w:ascii="BIZ UDPゴシック" w:eastAsia="BIZ UDPゴシック" w:hAnsi="BIZ UDPゴシック" w:hint="eastAsia"/>
                <w:color w:val="000000" w:themeColor="text1"/>
                <w:sz w:val="16"/>
                <w:szCs w:val="16"/>
              </w:rPr>
              <w:t>・一つの損害保険契約等が、地震保険契約と長期損害保険契約の両方の契約区分に該当する場合には、いずれか一方の契約区分にのみ該当するものとして、控除額を計算します。</w:t>
            </w:r>
          </w:p>
        </w:tc>
      </w:tr>
      <w:tr w:rsidR="0061596D" w:rsidRPr="004B2B92" w14:paraId="2CC9AF92" w14:textId="77777777" w:rsidTr="004875C1">
        <w:trPr>
          <w:trHeight w:val="737"/>
        </w:trPr>
        <w:tc>
          <w:tcPr>
            <w:tcW w:w="2500" w:type="dxa"/>
            <w:gridSpan w:val="2"/>
            <w:shd w:val="clear" w:color="auto" w:fill="B6DDE8" w:themeFill="accent5" w:themeFillTint="66"/>
            <w:tcMar>
              <w:top w:w="28" w:type="dxa"/>
              <w:left w:w="28" w:type="dxa"/>
              <w:bottom w:w="28" w:type="dxa"/>
              <w:right w:w="28" w:type="dxa"/>
            </w:tcMar>
            <w:vAlign w:val="center"/>
          </w:tcPr>
          <w:p w14:paraId="37B3085E" w14:textId="30D84153" w:rsidR="0061596D" w:rsidRPr="001C76BB" w:rsidRDefault="0061596D" w:rsidP="006F60C0">
            <w:pPr>
              <w:autoSpaceDN w:val="0"/>
              <w:rPr>
                <w:rFonts w:ascii="BIZ UDPゴシック" w:eastAsia="BIZ UDPゴシック" w:hAnsi="BIZ UDPゴシック"/>
                <w:bCs/>
                <w:color w:val="000000" w:themeColor="text1"/>
                <w:sz w:val="16"/>
                <w:szCs w:val="16"/>
              </w:rPr>
            </w:pPr>
            <w:r w:rsidRPr="001C76BB">
              <w:rPr>
                <w:rFonts w:ascii="BIZ UDPゴシック" w:eastAsia="BIZ UDPゴシック" w:hAnsi="BIZ UDPゴシック" w:hint="eastAsia"/>
                <w:bCs/>
                <w:color w:val="000000" w:themeColor="text1"/>
                <w:sz w:val="16"/>
                <w:szCs w:val="16"/>
              </w:rPr>
              <w:t>⑦</w:t>
            </w:r>
            <w:r w:rsidR="004875C1">
              <w:rPr>
                <w:rFonts w:ascii="BIZ UDPゴシック" w:eastAsia="BIZ UDPゴシック" w:hAnsi="BIZ UDPゴシック" w:hint="eastAsia"/>
                <w:bCs/>
                <w:color w:val="000000" w:themeColor="text1"/>
                <w:sz w:val="16"/>
                <w:szCs w:val="16"/>
              </w:rPr>
              <w:t xml:space="preserve"> </w:t>
            </w:r>
            <w:r w:rsidRPr="001C76BB">
              <w:rPr>
                <w:rFonts w:ascii="BIZ UDPゴシック" w:eastAsia="BIZ UDPゴシック" w:hAnsi="BIZ UDPゴシック" w:hint="eastAsia"/>
                <w:bCs/>
                <w:color w:val="000000" w:themeColor="text1"/>
                <w:sz w:val="16"/>
                <w:szCs w:val="16"/>
              </w:rPr>
              <w:t>障がい者控除</w:t>
            </w:r>
          </w:p>
        </w:tc>
        <w:tc>
          <w:tcPr>
            <w:tcW w:w="5063" w:type="dxa"/>
            <w:tcMar>
              <w:top w:w="28" w:type="dxa"/>
              <w:left w:w="57" w:type="dxa"/>
              <w:bottom w:w="28" w:type="dxa"/>
              <w:right w:w="57" w:type="dxa"/>
            </w:tcMar>
            <w:vAlign w:val="center"/>
          </w:tcPr>
          <w:p w14:paraId="6A54CAA6" w14:textId="77777777" w:rsidR="0061596D" w:rsidRPr="001C76BB" w:rsidRDefault="0061596D" w:rsidP="006F60C0">
            <w:pPr>
              <w:autoSpaceDN w:val="0"/>
              <w:spacing w:line="200" w:lineRule="exact"/>
              <w:rPr>
                <w:rFonts w:ascii="BIZ UDPゴシック" w:eastAsia="BIZ UDPゴシック" w:hAnsi="BIZ UDPゴシック"/>
                <w:color w:val="000000" w:themeColor="text1"/>
                <w:sz w:val="16"/>
                <w:szCs w:val="16"/>
              </w:rPr>
            </w:pPr>
            <w:r w:rsidRPr="001C76BB">
              <w:rPr>
                <w:rFonts w:ascii="BIZ UDPゴシック" w:eastAsia="BIZ UDPゴシック" w:hAnsi="BIZ UDPゴシック" w:hint="eastAsia"/>
                <w:color w:val="000000" w:themeColor="text1"/>
                <w:sz w:val="16"/>
                <w:szCs w:val="16"/>
              </w:rPr>
              <w:t>１人につき　260,000円</w:t>
            </w:r>
          </w:p>
          <w:p w14:paraId="51EF2D9A" w14:textId="77777777" w:rsidR="0061596D" w:rsidRPr="001E5FB0" w:rsidRDefault="0061596D" w:rsidP="006F60C0">
            <w:pPr>
              <w:autoSpaceDN w:val="0"/>
              <w:spacing w:line="200" w:lineRule="exact"/>
              <w:rPr>
                <w:rFonts w:ascii="BIZ UDPゴシック" w:eastAsia="BIZ UDPゴシック" w:hAnsi="BIZ UDPゴシック"/>
                <w:color w:val="000000" w:themeColor="text1"/>
                <w:sz w:val="16"/>
                <w:szCs w:val="16"/>
              </w:rPr>
            </w:pPr>
            <w:r w:rsidRPr="001E5FB0">
              <w:rPr>
                <w:rFonts w:ascii="BIZ UDPゴシック" w:eastAsia="BIZ UDPゴシック" w:hAnsi="BIZ UDPゴシック" w:hint="eastAsia"/>
                <w:color w:val="000000" w:themeColor="text1"/>
                <w:sz w:val="16"/>
                <w:szCs w:val="16"/>
              </w:rPr>
              <w:t>（特別障がい者は300,000円、特別障がい者が同居の扶養親族である場合は530,000円）</w:t>
            </w:r>
          </w:p>
        </w:tc>
        <w:tc>
          <w:tcPr>
            <w:tcW w:w="2931" w:type="dxa"/>
            <w:tcMar>
              <w:top w:w="28" w:type="dxa"/>
              <w:left w:w="28" w:type="dxa"/>
              <w:bottom w:w="28" w:type="dxa"/>
              <w:right w:w="28" w:type="dxa"/>
            </w:tcMar>
            <w:vAlign w:val="center"/>
          </w:tcPr>
          <w:p w14:paraId="5FB54AFB" w14:textId="77777777" w:rsidR="0061596D" w:rsidRPr="001C76BB" w:rsidRDefault="0061596D" w:rsidP="006F60C0">
            <w:pPr>
              <w:autoSpaceDN w:val="0"/>
              <w:spacing w:line="200" w:lineRule="exact"/>
              <w:ind w:left="93" w:hangingChars="58" w:hanging="93"/>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・本人、同一生計配偶者又は扶養親族が障がい者である場合に適用されます。</w:t>
            </w:r>
          </w:p>
          <w:p w14:paraId="490A5773" w14:textId="77777777" w:rsidR="0061596D" w:rsidRPr="001C76BB" w:rsidRDefault="0061596D" w:rsidP="006F60C0">
            <w:pPr>
              <w:autoSpaceDN w:val="0"/>
              <w:spacing w:line="200" w:lineRule="exact"/>
              <w:ind w:left="74" w:hangingChars="46" w:hanging="74"/>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・扶養控除の適用がない</w:t>
            </w:r>
            <w:r w:rsidRPr="001C76BB">
              <w:rPr>
                <w:rFonts w:ascii="BIZ UDPゴシック" w:eastAsia="BIZ UDPゴシック" w:hAnsi="BIZ UDPゴシック"/>
                <w:sz w:val="16"/>
                <w:szCs w:val="16"/>
              </w:rPr>
              <w:t>16歳未満の扶養親族についても適用されます。</w:t>
            </w:r>
          </w:p>
        </w:tc>
      </w:tr>
      <w:tr w:rsidR="0061596D" w:rsidRPr="004B2B92" w14:paraId="4620F771" w14:textId="77777777" w:rsidTr="004875C1">
        <w:trPr>
          <w:trHeight w:val="624"/>
        </w:trPr>
        <w:tc>
          <w:tcPr>
            <w:tcW w:w="2500" w:type="dxa"/>
            <w:gridSpan w:val="2"/>
            <w:shd w:val="clear" w:color="auto" w:fill="B6DDE8" w:themeFill="accent5" w:themeFillTint="66"/>
            <w:tcMar>
              <w:top w:w="28" w:type="dxa"/>
              <w:left w:w="28" w:type="dxa"/>
              <w:bottom w:w="28" w:type="dxa"/>
              <w:right w:w="28" w:type="dxa"/>
            </w:tcMar>
            <w:vAlign w:val="center"/>
          </w:tcPr>
          <w:p w14:paraId="506130E1" w14:textId="734ECE90" w:rsidR="0061596D" w:rsidRPr="001C76BB" w:rsidRDefault="0061596D" w:rsidP="006F60C0">
            <w:pPr>
              <w:autoSpaceDN w:val="0"/>
              <w:rPr>
                <w:rFonts w:ascii="BIZ UDPゴシック" w:eastAsia="BIZ UDPゴシック" w:hAnsi="BIZ UDPゴシック"/>
                <w:bCs/>
                <w:color w:val="000000" w:themeColor="text1"/>
                <w:sz w:val="16"/>
                <w:szCs w:val="16"/>
              </w:rPr>
            </w:pPr>
            <w:r w:rsidRPr="001C76BB">
              <w:rPr>
                <w:rFonts w:ascii="BIZ UDPゴシック" w:eastAsia="BIZ UDPゴシック" w:hAnsi="BIZ UDPゴシック" w:hint="eastAsia"/>
                <w:bCs/>
                <w:color w:val="000000" w:themeColor="text1"/>
                <w:sz w:val="16"/>
                <w:szCs w:val="16"/>
              </w:rPr>
              <w:lastRenderedPageBreak/>
              <w:t>⑧</w:t>
            </w:r>
            <w:r w:rsidR="004875C1">
              <w:rPr>
                <w:rFonts w:ascii="BIZ UDPゴシック" w:eastAsia="BIZ UDPゴシック" w:hAnsi="BIZ UDPゴシック" w:hint="eastAsia"/>
                <w:bCs/>
                <w:color w:val="000000" w:themeColor="text1"/>
                <w:sz w:val="16"/>
                <w:szCs w:val="16"/>
              </w:rPr>
              <w:t xml:space="preserve"> </w:t>
            </w:r>
            <w:r w:rsidRPr="001C76BB">
              <w:rPr>
                <w:rFonts w:ascii="BIZ UDPゴシック" w:eastAsia="BIZ UDPゴシック" w:hAnsi="BIZ UDPゴシック" w:hint="eastAsia"/>
                <w:bCs/>
                <w:color w:val="000000" w:themeColor="text1"/>
                <w:sz w:val="16"/>
                <w:szCs w:val="16"/>
              </w:rPr>
              <w:t>寡婦控除</w:t>
            </w:r>
          </w:p>
        </w:tc>
        <w:tc>
          <w:tcPr>
            <w:tcW w:w="5063" w:type="dxa"/>
            <w:tcMar>
              <w:top w:w="28" w:type="dxa"/>
              <w:left w:w="57" w:type="dxa"/>
              <w:bottom w:w="28" w:type="dxa"/>
              <w:right w:w="57" w:type="dxa"/>
            </w:tcMar>
            <w:vAlign w:val="center"/>
          </w:tcPr>
          <w:p w14:paraId="3B9D1476" w14:textId="77777777" w:rsidR="0061596D" w:rsidRPr="001C76BB" w:rsidRDefault="0061596D" w:rsidP="006F60C0">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260,000円</w:t>
            </w:r>
          </w:p>
        </w:tc>
        <w:tc>
          <w:tcPr>
            <w:tcW w:w="2931" w:type="dxa"/>
            <w:tcMar>
              <w:top w:w="28" w:type="dxa"/>
              <w:left w:w="28" w:type="dxa"/>
              <w:bottom w:w="28" w:type="dxa"/>
              <w:right w:w="28" w:type="dxa"/>
            </w:tcMar>
            <w:vAlign w:val="center"/>
          </w:tcPr>
          <w:p w14:paraId="1426BBDA" w14:textId="77777777" w:rsidR="0061596D" w:rsidRPr="001C76BB" w:rsidRDefault="0061596D" w:rsidP="006F60C0">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ひとり親に該当せず、次のいずれかの要件に該当する場合</w:t>
            </w:r>
          </w:p>
          <w:p w14:paraId="2D014A87" w14:textId="5FDEE905" w:rsidR="0061596D" w:rsidRPr="001C76BB" w:rsidRDefault="0061596D" w:rsidP="00A177F9">
            <w:pPr>
              <w:autoSpaceDN w:val="0"/>
              <w:spacing w:line="200" w:lineRule="exact"/>
              <w:ind w:left="160" w:hangingChars="100" w:hanging="160"/>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①</w:t>
            </w:r>
            <w:r w:rsidR="008A2C68">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夫と離婚し再婚していない方で、扶養親族</w:t>
            </w:r>
            <w:r w:rsidRPr="001C76BB">
              <w:rPr>
                <w:rFonts w:ascii="BIZ UDPゴシック" w:eastAsia="BIZ UDPゴシック" w:hAnsi="BIZ UDPゴシック" w:hint="eastAsia"/>
                <w:sz w:val="14"/>
                <w:szCs w:val="16"/>
              </w:rPr>
              <w:t>（注）</w:t>
            </w:r>
            <w:r w:rsidRPr="001C76BB">
              <w:rPr>
                <w:rFonts w:ascii="BIZ UDPゴシック" w:eastAsia="BIZ UDPゴシック" w:hAnsi="BIZ UDPゴシック" w:hint="eastAsia"/>
                <w:sz w:val="16"/>
                <w:szCs w:val="16"/>
              </w:rPr>
              <w:t>があり、合計所得金額が500万円以下の場合。</w:t>
            </w:r>
          </w:p>
          <w:p w14:paraId="2594D697" w14:textId="58C08176" w:rsidR="0061596D" w:rsidRPr="001C76BB" w:rsidRDefault="0061596D" w:rsidP="006F60C0">
            <w:pPr>
              <w:autoSpaceDN w:val="0"/>
              <w:spacing w:line="200" w:lineRule="exact"/>
              <w:ind w:left="297" w:hangingChars="212" w:hanging="297"/>
              <w:rPr>
                <w:rFonts w:ascii="BIZ UDPゴシック" w:eastAsia="BIZ UDPゴシック" w:hAnsi="BIZ UDPゴシック"/>
                <w:sz w:val="14"/>
                <w:szCs w:val="16"/>
              </w:rPr>
            </w:pPr>
            <w:r w:rsidRPr="001C76BB">
              <w:rPr>
                <w:rFonts w:ascii="BIZ UDPゴシック" w:eastAsia="BIZ UDPゴシック" w:hAnsi="BIZ UDPゴシック" w:hint="eastAsia"/>
                <w:sz w:val="14"/>
                <w:szCs w:val="16"/>
              </w:rPr>
              <w:t>（注）</w:t>
            </w:r>
            <w:r w:rsidR="008A2C68">
              <w:rPr>
                <w:rFonts w:ascii="BIZ UDPゴシック" w:eastAsia="BIZ UDPゴシック" w:hAnsi="BIZ UDPゴシック" w:hint="eastAsia"/>
                <w:sz w:val="14"/>
                <w:szCs w:val="16"/>
              </w:rPr>
              <w:t xml:space="preserve"> </w:t>
            </w:r>
            <w:r w:rsidRPr="001C76BB">
              <w:rPr>
                <w:rFonts w:ascii="BIZ UDPゴシック" w:eastAsia="BIZ UDPゴシック" w:hAnsi="BIZ UDPゴシック" w:hint="eastAsia"/>
                <w:sz w:val="14"/>
                <w:szCs w:val="16"/>
              </w:rPr>
              <w:t>総所得金額が</w:t>
            </w:r>
            <w:r w:rsidR="00DA6D7A">
              <w:rPr>
                <w:rFonts w:ascii="BIZ UDPゴシック" w:eastAsia="BIZ UDPゴシック" w:hAnsi="BIZ UDPゴシック" w:hint="eastAsia"/>
                <w:sz w:val="14"/>
                <w:szCs w:val="16"/>
              </w:rPr>
              <w:t>5</w:t>
            </w:r>
            <w:r w:rsidRPr="001C76BB">
              <w:rPr>
                <w:rFonts w:ascii="BIZ UDPゴシック" w:eastAsia="BIZ UDPゴシック" w:hAnsi="BIZ UDPゴシック" w:hint="eastAsia"/>
                <w:sz w:val="14"/>
                <w:szCs w:val="16"/>
              </w:rPr>
              <w:t>8</w:t>
            </w:r>
            <w:r>
              <w:rPr>
                <w:rFonts w:ascii="BIZ UDPゴシック" w:eastAsia="BIZ UDPゴシック" w:hAnsi="BIZ UDPゴシック" w:hint="eastAsia"/>
                <w:sz w:val="14"/>
                <w:szCs w:val="16"/>
              </w:rPr>
              <w:t>万円以下で、他の者の同一</w:t>
            </w:r>
            <w:r w:rsidRPr="001C76BB">
              <w:rPr>
                <w:rFonts w:ascii="BIZ UDPゴシック" w:eastAsia="BIZ UDPゴシック" w:hAnsi="BIZ UDPゴシック" w:hint="eastAsia"/>
                <w:sz w:val="14"/>
                <w:szCs w:val="16"/>
              </w:rPr>
              <w:t>生計配偶者又は扶養親族でない方</w:t>
            </w:r>
          </w:p>
          <w:p w14:paraId="59F92583" w14:textId="25D8E20C" w:rsidR="0061596D" w:rsidRPr="001C76BB" w:rsidRDefault="0061596D" w:rsidP="006F60C0">
            <w:pPr>
              <w:autoSpaceDN w:val="0"/>
              <w:spacing w:line="200" w:lineRule="exact"/>
              <w:ind w:left="171" w:hangingChars="107" w:hanging="171"/>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②</w:t>
            </w:r>
            <w:r w:rsidR="008A2C68">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夫と死別し再婚していない（又は夫の生死が明らかでない）方で、合計所得金額が500万円以下の場合。</w:t>
            </w:r>
          </w:p>
        </w:tc>
      </w:tr>
      <w:tr w:rsidR="0061596D" w:rsidRPr="004B2B92" w14:paraId="2AF40A17" w14:textId="77777777" w:rsidTr="004875C1">
        <w:trPr>
          <w:trHeight w:val="624"/>
        </w:trPr>
        <w:tc>
          <w:tcPr>
            <w:tcW w:w="2500" w:type="dxa"/>
            <w:gridSpan w:val="2"/>
            <w:shd w:val="clear" w:color="auto" w:fill="B6DDE8" w:themeFill="accent5" w:themeFillTint="66"/>
            <w:tcMar>
              <w:top w:w="28" w:type="dxa"/>
              <w:left w:w="28" w:type="dxa"/>
              <w:bottom w:w="28" w:type="dxa"/>
              <w:right w:w="28" w:type="dxa"/>
            </w:tcMar>
            <w:vAlign w:val="center"/>
          </w:tcPr>
          <w:p w14:paraId="79C1969E" w14:textId="31575A1B" w:rsidR="0061596D" w:rsidRPr="001C76BB" w:rsidRDefault="0061596D" w:rsidP="006F60C0">
            <w:pPr>
              <w:autoSpaceDN w:val="0"/>
              <w:rPr>
                <w:rFonts w:ascii="BIZ UDPゴシック" w:eastAsia="BIZ UDPゴシック" w:hAnsi="BIZ UDPゴシック"/>
                <w:bCs/>
                <w:sz w:val="16"/>
                <w:szCs w:val="16"/>
              </w:rPr>
            </w:pPr>
            <w:r w:rsidRPr="001C76BB">
              <w:rPr>
                <w:rFonts w:ascii="BIZ UDPゴシック" w:eastAsia="BIZ UDPゴシック" w:hAnsi="BIZ UDPゴシック" w:hint="eastAsia"/>
                <w:bCs/>
                <w:sz w:val="16"/>
                <w:szCs w:val="16"/>
              </w:rPr>
              <w:t>⑨</w:t>
            </w:r>
            <w:r w:rsidR="004875C1">
              <w:rPr>
                <w:rFonts w:ascii="BIZ UDPゴシック" w:eastAsia="BIZ UDPゴシック" w:hAnsi="BIZ UDPゴシック" w:hint="eastAsia"/>
                <w:bCs/>
                <w:sz w:val="16"/>
                <w:szCs w:val="16"/>
              </w:rPr>
              <w:t xml:space="preserve"> </w:t>
            </w:r>
            <w:r w:rsidRPr="001C76BB">
              <w:rPr>
                <w:rFonts w:ascii="BIZ UDPゴシック" w:eastAsia="BIZ UDPゴシック" w:hAnsi="BIZ UDPゴシック" w:hint="eastAsia"/>
                <w:bCs/>
                <w:sz w:val="16"/>
                <w:szCs w:val="16"/>
              </w:rPr>
              <w:t>ひとり親控除</w:t>
            </w:r>
          </w:p>
        </w:tc>
        <w:tc>
          <w:tcPr>
            <w:tcW w:w="5063" w:type="dxa"/>
            <w:tcMar>
              <w:top w:w="28" w:type="dxa"/>
              <w:left w:w="57" w:type="dxa"/>
              <w:bottom w:w="28" w:type="dxa"/>
              <w:right w:w="57" w:type="dxa"/>
            </w:tcMar>
            <w:vAlign w:val="center"/>
          </w:tcPr>
          <w:p w14:paraId="12BC332C" w14:textId="77777777" w:rsidR="0061596D" w:rsidRPr="001C76BB" w:rsidRDefault="0061596D" w:rsidP="006F60C0">
            <w:pPr>
              <w:autoSpaceDN w:val="0"/>
              <w:spacing w:line="18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300,000円</w:t>
            </w:r>
          </w:p>
        </w:tc>
        <w:tc>
          <w:tcPr>
            <w:tcW w:w="2931" w:type="dxa"/>
            <w:tcMar>
              <w:top w:w="28" w:type="dxa"/>
              <w:left w:w="28" w:type="dxa"/>
              <w:bottom w:w="28" w:type="dxa"/>
              <w:right w:w="28" w:type="dxa"/>
            </w:tcMar>
            <w:vAlign w:val="center"/>
          </w:tcPr>
          <w:p w14:paraId="5903D78E" w14:textId="77777777" w:rsidR="0061596D" w:rsidRPr="001C76BB" w:rsidRDefault="0061596D" w:rsidP="006F60C0">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現に婚姻をしていない方で、生計を一にする子</w:t>
            </w:r>
            <w:r w:rsidRPr="001C76BB">
              <w:rPr>
                <w:rFonts w:ascii="BIZ UDPゴシック" w:eastAsia="BIZ UDPゴシック" w:hAnsi="BIZ UDPゴシック" w:hint="eastAsia"/>
                <w:sz w:val="14"/>
                <w:szCs w:val="16"/>
              </w:rPr>
              <w:t>（注）</w:t>
            </w:r>
            <w:r w:rsidRPr="001C76BB">
              <w:rPr>
                <w:rFonts w:ascii="BIZ UDPゴシック" w:eastAsia="BIZ UDPゴシック" w:hAnsi="BIZ UDPゴシック" w:hint="eastAsia"/>
                <w:sz w:val="16"/>
                <w:szCs w:val="16"/>
              </w:rPr>
              <w:t>があり、合計所得金額が500万円以下の場合。</w:t>
            </w:r>
          </w:p>
          <w:p w14:paraId="037141C0" w14:textId="17BE6CC0" w:rsidR="0061596D" w:rsidRPr="001C76BB" w:rsidRDefault="0061596D" w:rsidP="006B2CE5">
            <w:pPr>
              <w:autoSpaceDN w:val="0"/>
              <w:spacing w:line="200" w:lineRule="exact"/>
              <w:ind w:left="344" w:hangingChars="215" w:hanging="344"/>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（注）</w:t>
            </w:r>
            <w:r w:rsidR="008A2C68">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総所得金額が</w:t>
            </w:r>
            <w:r w:rsidR="00DA6D7A">
              <w:rPr>
                <w:rFonts w:ascii="BIZ UDPゴシック" w:eastAsia="BIZ UDPゴシック" w:hAnsi="BIZ UDPゴシック" w:hint="eastAsia"/>
                <w:sz w:val="16"/>
                <w:szCs w:val="16"/>
              </w:rPr>
              <w:t>5</w:t>
            </w:r>
            <w:r w:rsidRPr="001C76BB">
              <w:rPr>
                <w:rFonts w:ascii="BIZ UDPゴシック" w:eastAsia="BIZ UDPゴシック" w:hAnsi="BIZ UDPゴシック" w:hint="eastAsia"/>
                <w:sz w:val="16"/>
                <w:szCs w:val="16"/>
              </w:rPr>
              <w:t>8万円以下で、他の者の扶養親族でない子</w:t>
            </w:r>
          </w:p>
        </w:tc>
      </w:tr>
      <w:tr w:rsidR="0061596D" w:rsidRPr="004B2B92" w14:paraId="09066025" w14:textId="77777777" w:rsidTr="004875C1">
        <w:trPr>
          <w:trHeight w:val="567"/>
        </w:trPr>
        <w:tc>
          <w:tcPr>
            <w:tcW w:w="2500" w:type="dxa"/>
            <w:gridSpan w:val="2"/>
            <w:shd w:val="clear" w:color="auto" w:fill="B6DDE8" w:themeFill="accent5" w:themeFillTint="66"/>
            <w:tcMar>
              <w:top w:w="28" w:type="dxa"/>
              <w:left w:w="28" w:type="dxa"/>
              <w:bottom w:w="28" w:type="dxa"/>
              <w:right w:w="28" w:type="dxa"/>
            </w:tcMar>
            <w:vAlign w:val="center"/>
          </w:tcPr>
          <w:p w14:paraId="6F33D5B1" w14:textId="7F2897F2" w:rsidR="0061596D" w:rsidRPr="001C76BB" w:rsidRDefault="0061596D" w:rsidP="006F60C0">
            <w:pPr>
              <w:autoSpaceDN w:val="0"/>
              <w:rPr>
                <w:rFonts w:ascii="BIZ UDPゴシック" w:eastAsia="BIZ UDPゴシック" w:hAnsi="BIZ UDPゴシック"/>
                <w:bCs/>
                <w:sz w:val="16"/>
                <w:szCs w:val="16"/>
              </w:rPr>
            </w:pPr>
            <w:r w:rsidRPr="001C76BB">
              <w:rPr>
                <w:rFonts w:ascii="BIZ UDPゴシック" w:eastAsia="BIZ UDPゴシック" w:hAnsi="BIZ UDPゴシック" w:hint="eastAsia"/>
                <w:bCs/>
                <w:sz w:val="16"/>
                <w:szCs w:val="16"/>
              </w:rPr>
              <w:t>⑩</w:t>
            </w:r>
            <w:r w:rsidR="004875C1">
              <w:rPr>
                <w:rFonts w:ascii="BIZ UDPゴシック" w:eastAsia="BIZ UDPゴシック" w:hAnsi="BIZ UDPゴシック" w:hint="eastAsia"/>
                <w:bCs/>
                <w:sz w:val="16"/>
                <w:szCs w:val="16"/>
              </w:rPr>
              <w:t xml:space="preserve"> </w:t>
            </w:r>
            <w:r w:rsidRPr="001C76BB">
              <w:rPr>
                <w:rFonts w:ascii="BIZ UDPゴシック" w:eastAsia="BIZ UDPゴシック" w:hAnsi="BIZ UDPゴシック" w:hint="eastAsia"/>
                <w:bCs/>
                <w:sz w:val="16"/>
                <w:szCs w:val="16"/>
              </w:rPr>
              <w:t>勤労学生控除</w:t>
            </w:r>
          </w:p>
        </w:tc>
        <w:tc>
          <w:tcPr>
            <w:tcW w:w="5063" w:type="dxa"/>
            <w:tcMar>
              <w:top w:w="28" w:type="dxa"/>
              <w:left w:w="57" w:type="dxa"/>
              <w:bottom w:w="28" w:type="dxa"/>
              <w:right w:w="57" w:type="dxa"/>
            </w:tcMar>
            <w:vAlign w:val="center"/>
          </w:tcPr>
          <w:p w14:paraId="3299D020" w14:textId="77777777" w:rsidR="0061596D" w:rsidRPr="001C76BB" w:rsidRDefault="0061596D" w:rsidP="006F60C0">
            <w:pPr>
              <w:autoSpaceDN w:val="0"/>
              <w:spacing w:line="180" w:lineRule="exact"/>
              <w:rPr>
                <w:rFonts w:ascii="BIZ UDPゴシック" w:eastAsia="BIZ UDPゴシック" w:hAnsi="BIZ UDPゴシック"/>
                <w:color w:val="000000" w:themeColor="text1"/>
                <w:spacing w:val="-10"/>
                <w:sz w:val="16"/>
                <w:szCs w:val="16"/>
              </w:rPr>
            </w:pPr>
            <w:r w:rsidRPr="001C76BB">
              <w:rPr>
                <w:rFonts w:ascii="BIZ UDPゴシック" w:eastAsia="BIZ UDPゴシック" w:hAnsi="BIZ UDPゴシック" w:hint="eastAsia"/>
                <w:color w:val="000000" w:themeColor="text1"/>
                <w:sz w:val="16"/>
                <w:szCs w:val="16"/>
              </w:rPr>
              <w:t>260,000円</w:t>
            </w:r>
          </w:p>
        </w:tc>
        <w:tc>
          <w:tcPr>
            <w:tcW w:w="2931" w:type="dxa"/>
            <w:tcMar>
              <w:top w:w="28" w:type="dxa"/>
              <w:left w:w="28" w:type="dxa"/>
              <w:bottom w:w="28" w:type="dxa"/>
              <w:right w:w="28" w:type="dxa"/>
            </w:tcMar>
            <w:vAlign w:val="center"/>
          </w:tcPr>
          <w:p w14:paraId="51D239F5" w14:textId="13B8B0CC" w:rsidR="0061596D" w:rsidRPr="001C76BB" w:rsidRDefault="0061596D" w:rsidP="006F60C0">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合計所得金額が</w:t>
            </w:r>
            <w:r w:rsidR="00DA6D7A">
              <w:rPr>
                <w:rFonts w:ascii="BIZ UDPゴシック" w:eastAsia="BIZ UDPゴシック" w:hAnsi="BIZ UDPゴシック" w:hint="eastAsia"/>
                <w:sz w:val="16"/>
                <w:szCs w:val="16"/>
              </w:rPr>
              <w:t>8</w:t>
            </w:r>
            <w:r w:rsidRPr="001C76BB">
              <w:rPr>
                <w:rFonts w:ascii="BIZ UDPゴシック" w:eastAsia="BIZ UDPゴシック" w:hAnsi="BIZ UDPゴシック"/>
                <w:sz w:val="16"/>
                <w:szCs w:val="16"/>
              </w:rPr>
              <w:t>5万円以下で、かつ、自己の勤労によらない所得金額が10万円以下の学生にのみ適用されます。</w:t>
            </w:r>
          </w:p>
        </w:tc>
      </w:tr>
      <w:tr w:rsidR="0061596D" w:rsidRPr="004B2B92" w14:paraId="4C64BA95" w14:textId="77777777" w:rsidTr="004875C1">
        <w:trPr>
          <w:trHeight w:val="1587"/>
        </w:trPr>
        <w:tc>
          <w:tcPr>
            <w:tcW w:w="2500" w:type="dxa"/>
            <w:gridSpan w:val="2"/>
            <w:shd w:val="clear" w:color="auto" w:fill="B6DDE8" w:themeFill="accent5" w:themeFillTint="66"/>
            <w:tcMar>
              <w:top w:w="28" w:type="dxa"/>
              <w:left w:w="28" w:type="dxa"/>
              <w:bottom w:w="28" w:type="dxa"/>
              <w:right w:w="28" w:type="dxa"/>
            </w:tcMar>
            <w:vAlign w:val="center"/>
          </w:tcPr>
          <w:p w14:paraId="54A333BF" w14:textId="535A0C75" w:rsidR="0061596D" w:rsidRPr="001C76BB" w:rsidRDefault="0061596D" w:rsidP="006F60C0">
            <w:pPr>
              <w:autoSpaceDN w:val="0"/>
              <w:rPr>
                <w:rFonts w:ascii="BIZ UDPゴシック" w:eastAsia="BIZ UDPゴシック" w:hAnsi="BIZ UDPゴシック"/>
                <w:bCs/>
                <w:sz w:val="16"/>
                <w:szCs w:val="16"/>
              </w:rPr>
            </w:pPr>
            <w:r w:rsidRPr="001C76BB">
              <w:rPr>
                <w:rFonts w:ascii="BIZ UDPゴシック" w:eastAsia="BIZ UDPゴシック" w:hAnsi="BIZ UDPゴシック" w:hint="eastAsia"/>
                <w:bCs/>
                <w:sz w:val="16"/>
                <w:szCs w:val="16"/>
              </w:rPr>
              <w:t>⑪</w:t>
            </w:r>
            <w:r w:rsidR="004875C1">
              <w:rPr>
                <w:rFonts w:ascii="BIZ UDPゴシック" w:eastAsia="BIZ UDPゴシック" w:hAnsi="BIZ UDPゴシック" w:hint="eastAsia"/>
                <w:bCs/>
                <w:sz w:val="16"/>
                <w:szCs w:val="16"/>
              </w:rPr>
              <w:t xml:space="preserve"> </w:t>
            </w:r>
            <w:r w:rsidRPr="001C76BB">
              <w:rPr>
                <w:rFonts w:ascii="BIZ UDPゴシック" w:eastAsia="BIZ UDPゴシック" w:hAnsi="BIZ UDPゴシック" w:hint="eastAsia"/>
                <w:bCs/>
                <w:sz w:val="16"/>
                <w:szCs w:val="16"/>
              </w:rPr>
              <w:t>配偶者控除</w:t>
            </w:r>
          </w:p>
        </w:tc>
        <w:tc>
          <w:tcPr>
            <w:tcW w:w="5063" w:type="dxa"/>
            <w:tcMar>
              <w:top w:w="28" w:type="dxa"/>
              <w:left w:w="57" w:type="dxa"/>
              <w:bottom w:w="28" w:type="dxa"/>
              <w:right w:w="57" w:type="dxa"/>
            </w:tcMar>
            <w:vAlign w:val="center"/>
          </w:tcPr>
          <w:p w14:paraId="14050B18" w14:textId="77777777" w:rsidR="0061596D" w:rsidRPr="000062CA" w:rsidRDefault="0061596D" w:rsidP="006F60C0">
            <w:pPr>
              <w:autoSpaceDN w:val="0"/>
              <w:spacing w:line="200" w:lineRule="exact"/>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納税者本人の合計所得金額に応じた控除額</w:t>
            </w:r>
          </w:p>
          <w:tbl>
            <w:tblPr>
              <w:tblStyle w:val="af0"/>
              <w:tblW w:w="0" w:type="auto"/>
              <w:tblCellMar>
                <w:left w:w="28" w:type="dxa"/>
                <w:right w:w="28" w:type="dxa"/>
              </w:tblCellMar>
              <w:tblLook w:val="04A0" w:firstRow="1" w:lastRow="0" w:firstColumn="1" w:lastColumn="0" w:noHBand="0" w:noVBand="1"/>
            </w:tblPr>
            <w:tblGrid>
              <w:gridCol w:w="686"/>
              <w:gridCol w:w="1417"/>
              <w:gridCol w:w="1417"/>
              <w:gridCol w:w="1418"/>
            </w:tblGrid>
            <w:tr w:rsidR="0061596D" w:rsidRPr="001C76BB" w14:paraId="687AFA22" w14:textId="77777777" w:rsidTr="008A2C68">
              <w:trPr>
                <w:trHeight w:val="283"/>
              </w:trPr>
              <w:tc>
                <w:tcPr>
                  <w:tcW w:w="686" w:type="dxa"/>
                  <w:vMerge w:val="restart"/>
                  <w:tcBorders>
                    <w:tl2br w:val="single" w:sz="4" w:space="0" w:color="auto"/>
                  </w:tcBorders>
                  <w:shd w:val="clear" w:color="auto" w:fill="B6DDE8" w:themeFill="accent5" w:themeFillTint="66"/>
                  <w:vAlign w:val="center"/>
                </w:tcPr>
                <w:p w14:paraId="20874FFE" w14:textId="77777777" w:rsidR="0061596D" w:rsidRPr="001C76BB" w:rsidRDefault="0061596D" w:rsidP="006F60C0">
                  <w:pPr>
                    <w:autoSpaceDN w:val="0"/>
                    <w:spacing w:line="200" w:lineRule="exact"/>
                    <w:rPr>
                      <w:rFonts w:ascii="BIZ UDPゴシック" w:eastAsia="BIZ UDPゴシック" w:hAnsi="BIZ UDPゴシック"/>
                      <w:spacing w:val="-10"/>
                      <w:sz w:val="16"/>
                      <w:szCs w:val="16"/>
                    </w:rPr>
                  </w:pPr>
                </w:p>
              </w:tc>
              <w:tc>
                <w:tcPr>
                  <w:tcW w:w="4252" w:type="dxa"/>
                  <w:gridSpan w:val="3"/>
                  <w:shd w:val="clear" w:color="auto" w:fill="B6DDE8" w:themeFill="accent5" w:themeFillTint="66"/>
                  <w:vAlign w:val="center"/>
                </w:tcPr>
                <w:p w14:paraId="02148690" w14:textId="77777777" w:rsidR="0061596D" w:rsidRPr="000062CA" w:rsidRDefault="0061596D" w:rsidP="006F60C0">
                  <w:pPr>
                    <w:autoSpaceDN w:val="0"/>
                    <w:spacing w:line="200" w:lineRule="exact"/>
                    <w:jc w:val="center"/>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納税者本人の合計所得金額</w:t>
                  </w:r>
                </w:p>
              </w:tc>
            </w:tr>
            <w:tr w:rsidR="008E0775" w:rsidRPr="001C76BB" w14:paraId="745B66FE" w14:textId="77777777" w:rsidTr="008A2C68">
              <w:trPr>
                <w:trHeight w:val="454"/>
              </w:trPr>
              <w:tc>
                <w:tcPr>
                  <w:tcW w:w="686" w:type="dxa"/>
                  <w:vMerge/>
                  <w:shd w:val="clear" w:color="auto" w:fill="B6DDE8" w:themeFill="accent5" w:themeFillTint="66"/>
                  <w:vAlign w:val="center"/>
                </w:tcPr>
                <w:p w14:paraId="50DAD08E" w14:textId="77777777" w:rsidR="008E0775" w:rsidRPr="001C76BB" w:rsidRDefault="008E0775" w:rsidP="008E0775">
                  <w:pPr>
                    <w:autoSpaceDN w:val="0"/>
                    <w:spacing w:line="200" w:lineRule="exact"/>
                    <w:rPr>
                      <w:rFonts w:ascii="BIZ UDPゴシック" w:eastAsia="BIZ UDPゴシック" w:hAnsi="BIZ UDPゴシック"/>
                      <w:spacing w:val="-10"/>
                      <w:sz w:val="16"/>
                      <w:szCs w:val="16"/>
                    </w:rPr>
                  </w:pPr>
                </w:p>
              </w:tc>
              <w:tc>
                <w:tcPr>
                  <w:tcW w:w="1417" w:type="dxa"/>
                  <w:shd w:val="clear" w:color="auto" w:fill="B6DDE8" w:themeFill="accent5" w:themeFillTint="66"/>
                  <w:vAlign w:val="center"/>
                </w:tcPr>
                <w:p w14:paraId="757FBF22" w14:textId="205DF5A9" w:rsidR="008E0775" w:rsidRPr="000062CA" w:rsidRDefault="008E0775" w:rsidP="008E0775">
                  <w:pPr>
                    <w:autoSpaceDN w:val="0"/>
                    <w:spacing w:line="200" w:lineRule="exact"/>
                    <w:jc w:val="center"/>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900万円以下</w:t>
                  </w:r>
                </w:p>
              </w:tc>
              <w:tc>
                <w:tcPr>
                  <w:tcW w:w="1417" w:type="dxa"/>
                  <w:shd w:val="clear" w:color="auto" w:fill="B6DDE8" w:themeFill="accent5" w:themeFillTint="66"/>
                  <w:vAlign w:val="center"/>
                </w:tcPr>
                <w:p w14:paraId="3448B0FB" w14:textId="77777777" w:rsidR="008E0775" w:rsidRPr="000062CA" w:rsidRDefault="008E0775" w:rsidP="008E0775">
                  <w:pPr>
                    <w:autoSpaceDN w:val="0"/>
                    <w:spacing w:line="200" w:lineRule="exact"/>
                    <w:jc w:val="center"/>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900万円超</w:t>
                  </w:r>
                </w:p>
                <w:p w14:paraId="32BD0686" w14:textId="63BA55B6" w:rsidR="008E0775" w:rsidRPr="000062CA" w:rsidRDefault="008E0775" w:rsidP="008E0775">
                  <w:pPr>
                    <w:autoSpaceDN w:val="0"/>
                    <w:spacing w:line="200" w:lineRule="exact"/>
                    <w:ind w:leftChars="50" w:left="100"/>
                    <w:jc w:val="left"/>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950万円以下</w:t>
                  </w:r>
                </w:p>
              </w:tc>
              <w:tc>
                <w:tcPr>
                  <w:tcW w:w="1418" w:type="dxa"/>
                  <w:shd w:val="clear" w:color="auto" w:fill="B6DDE8" w:themeFill="accent5" w:themeFillTint="66"/>
                  <w:vAlign w:val="center"/>
                </w:tcPr>
                <w:p w14:paraId="3B2F51D8" w14:textId="77777777" w:rsidR="008E0775" w:rsidRPr="000062CA" w:rsidRDefault="008E0775" w:rsidP="008E0775">
                  <w:pPr>
                    <w:autoSpaceDN w:val="0"/>
                    <w:spacing w:line="200" w:lineRule="exact"/>
                    <w:jc w:val="center"/>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950万円超</w:t>
                  </w:r>
                </w:p>
                <w:p w14:paraId="3557621B" w14:textId="21639008" w:rsidR="008E0775" w:rsidRPr="000062CA" w:rsidRDefault="008E0775" w:rsidP="008E0775">
                  <w:pPr>
                    <w:autoSpaceDN w:val="0"/>
                    <w:spacing w:line="200" w:lineRule="exact"/>
                    <w:jc w:val="left"/>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1,000万円以下</w:t>
                  </w:r>
                </w:p>
              </w:tc>
            </w:tr>
            <w:tr w:rsidR="0061596D" w:rsidRPr="001C76BB" w14:paraId="16C9D307" w14:textId="77777777" w:rsidTr="009F6A67">
              <w:trPr>
                <w:trHeight w:val="454"/>
              </w:trPr>
              <w:tc>
                <w:tcPr>
                  <w:tcW w:w="686" w:type="dxa"/>
                  <w:vAlign w:val="center"/>
                </w:tcPr>
                <w:p w14:paraId="718B1F86" w14:textId="5018F3CC" w:rsidR="0061596D" w:rsidRPr="001C76BB" w:rsidRDefault="0061596D" w:rsidP="006F60C0">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一</w:t>
                  </w:r>
                  <w:r w:rsidR="009F6A67">
                    <w:rPr>
                      <w:rFonts w:ascii="BIZ UDPゴシック" w:eastAsia="BIZ UDPゴシック" w:hAnsi="BIZ UDPゴシック" w:hint="eastAsia"/>
                      <w:spacing w:val="-10"/>
                      <w:sz w:val="16"/>
                      <w:szCs w:val="16"/>
                    </w:rPr>
                    <w:t xml:space="preserve"> </w:t>
                  </w:r>
                  <w:r w:rsidR="009F6A67">
                    <w:rPr>
                      <w:rFonts w:ascii="BIZ UDPゴシック" w:eastAsia="BIZ UDPゴシック" w:hAnsi="BIZ UDPゴシック"/>
                      <w:spacing w:val="-10"/>
                      <w:sz w:val="16"/>
                      <w:szCs w:val="16"/>
                    </w:rPr>
                    <w:t xml:space="preserve"> </w:t>
                  </w:r>
                  <w:r w:rsidRPr="001C76BB">
                    <w:rPr>
                      <w:rFonts w:ascii="BIZ UDPゴシック" w:eastAsia="BIZ UDPゴシック" w:hAnsi="BIZ UDPゴシック" w:hint="eastAsia"/>
                      <w:spacing w:val="-10"/>
                      <w:sz w:val="16"/>
                      <w:szCs w:val="16"/>
                    </w:rPr>
                    <w:t>般</w:t>
                  </w:r>
                </w:p>
              </w:tc>
              <w:tc>
                <w:tcPr>
                  <w:tcW w:w="1417" w:type="dxa"/>
                  <w:vAlign w:val="center"/>
                </w:tcPr>
                <w:p w14:paraId="01453E43" w14:textId="77777777" w:rsidR="0061596D" w:rsidRPr="001C76BB" w:rsidRDefault="0061596D" w:rsidP="006F60C0">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33万円</w:t>
                  </w:r>
                </w:p>
              </w:tc>
              <w:tc>
                <w:tcPr>
                  <w:tcW w:w="1417" w:type="dxa"/>
                  <w:vAlign w:val="center"/>
                </w:tcPr>
                <w:p w14:paraId="58723714" w14:textId="77777777" w:rsidR="0061596D" w:rsidRPr="001C76BB" w:rsidRDefault="0061596D" w:rsidP="006F60C0">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22万円</w:t>
                  </w:r>
                </w:p>
              </w:tc>
              <w:tc>
                <w:tcPr>
                  <w:tcW w:w="1418" w:type="dxa"/>
                  <w:vAlign w:val="center"/>
                </w:tcPr>
                <w:p w14:paraId="30B7D096" w14:textId="77777777" w:rsidR="0061596D" w:rsidRPr="001C76BB" w:rsidRDefault="0061596D" w:rsidP="006F60C0">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11万円</w:t>
                  </w:r>
                </w:p>
              </w:tc>
            </w:tr>
            <w:tr w:rsidR="0061596D" w:rsidRPr="001C76BB" w14:paraId="2C72644F" w14:textId="77777777" w:rsidTr="009F6A67">
              <w:trPr>
                <w:trHeight w:val="454"/>
              </w:trPr>
              <w:tc>
                <w:tcPr>
                  <w:tcW w:w="686" w:type="dxa"/>
                  <w:vAlign w:val="center"/>
                </w:tcPr>
                <w:p w14:paraId="6761AEA0" w14:textId="0B622B04" w:rsidR="009F6A67" w:rsidRDefault="0061596D" w:rsidP="006F60C0">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老</w:t>
                  </w:r>
                  <w:r w:rsidR="009F6A67">
                    <w:rPr>
                      <w:rFonts w:ascii="BIZ UDPゴシック" w:eastAsia="BIZ UDPゴシック" w:hAnsi="BIZ UDPゴシック" w:hint="eastAsia"/>
                      <w:spacing w:val="-10"/>
                      <w:sz w:val="16"/>
                      <w:szCs w:val="16"/>
                    </w:rPr>
                    <w:t xml:space="preserve"> </w:t>
                  </w:r>
                  <w:r w:rsidR="009F6A67">
                    <w:rPr>
                      <w:rFonts w:ascii="BIZ UDPゴシック" w:eastAsia="BIZ UDPゴシック" w:hAnsi="BIZ UDPゴシック"/>
                      <w:spacing w:val="-10"/>
                      <w:sz w:val="16"/>
                      <w:szCs w:val="16"/>
                    </w:rPr>
                    <w:t xml:space="preserve"> </w:t>
                  </w:r>
                  <w:r w:rsidRPr="001C76BB">
                    <w:rPr>
                      <w:rFonts w:ascii="BIZ UDPゴシック" w:eastAsia="BIZ UDPゴシック" w:hAnsi="BIZ UDPゴシック" w:hint="eastAsia"/>
                      <w:spacing w:val="-10"/>
                      <w:sz w:val="16"/>
                      <w:szCs w:val="16"/>
                    </w:rPr>
                    <w:t>人</w:t>
                  </w:r>
                </w:p>
                <w:p w14:paraId="57B1606D" w14:textId="49E4BE34" w:rsidR="0061596D" w:rsidRPr="001C76BB" w:rsidRDefault="0061596D" w:rsidP="006F60C0">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2"/>
                      <w:szCs w:val="16"/>
                    </w:rPr>
                    <w:t>（※）</w:t>
                  </w:r>
                </w:p>
              </w:tc>
              <w:tc>
                <w:tcPr>
                  <w:tcW w:w="1417" w:type="dxa"/>
                  <w:vAlign w:val="center"/>
                </w:tcPr>
                <w:p w14:paraId="4ACD07DE" w14:textId="77777777" w:rsidR="0061596D" w:rsidRPr="001C76BB" w:rsidRDefault="0061596D" w:rsidP="006F60C0">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38万円</w:t>
                  </w:r>
                </w:p>
              </w:tc>
              <w:tc>
                <w:tcPr>
                  <w:tcW w:w="1417" w:type="dxa"/>
                  <w:vAlign w:val="center"/>
                </w:tcPr>
                <w:p w14:paraId="36B3BA6C" w14:textId="77777777" w:rsidR="0061596D" w:rsidRPr="001C76BB" w:rsidRDefault="0061596D" w:rsidP="006F60C0">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26万円</w:t>
                  </w:r>
                </w:p>
              </w:tc>
              <w:tc>
                <w:tcPr>
                  <w:tcW w:w="1418" w:type="dxa"/>
                  <w:vAlign w:val="center"/>
                </w:tcPr>
                <w:p w14:paraId="280394DB" w14:textId="77777777" w:rsidR="0061596D" w:rsidRPr="001C76BB" w:rsidRDefault="0061596D" w:rsidP="006F60C0">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13万円</w:t>
                  </w:r>
                </w:p>
              </w:tc>
            </w:tr>
          </w:tbl>
          <w:p w14:paraId="3B7F00DE" w14:textId="684DAD8D" w:rsidR="0061596D" w:rsidRPr="001C76BB" w:rsidRDefault="0061596D" w:rsidP="006F60C0">
            <w:pPr>
              <w:autoSpaceDN w:val="0"/>
              <w:spacing w:line="200" w:lineRule="exact"/>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4"/>
                <w:szCs w:val="16"/>
              </w:rPr>
              <w:t>(※)</w:t>
            </w:r>
            <w:r w:rsidR="009F6A67">
              <w:rPr>
                <w:rFonts w:ascii="BIZ UDPゴシック" w:eastAsia="BIZ UDPゴシック" w:hAnsi="BIZ UDPゴシック"/>
                <w:spacing w:val="-10"/>
                <w:sz w:val="14"/>
                <w:szCs w:val="16"/>
              </w:rPr>
              <w:t xml:space="preserve"> </w:t>
            </w:r>
            <w:r w:rsidRPr="007952F6">
              <w:rPr>
                <w:rFonts w:ascii="BIZ UDPゴシック" w:eastAsia="BIZ UDPゴシック" w:hAnsi="BIZ UDPゴシック" w:hint="eastAsia"/>
                <w:sz w:val="16"/>
                <w:szCs w:val="16"/>
              </w:rPr>
              <w:t>年齢70歳以上の方</w:t>
            </w:r>
          </w:p>
        </w:tc>
        <w:tc>
          <w:tcPr>
            <w:tcW w:w="2931" w:type="dxa"/>
            <w:tcMar>
              <w:top w:w="28" w:type="dxa"/>
              <w:left w:w="28" w:type="dxa"/>
              <w:bottom w:w="28" w:type="dxa"/>
              <w:right w:w="28" w:type="dxa"/>
            </w:tcMar>
            <w:vAlign w:val="center"/>
          </w:tcPr>
          <w:p w14:paraId="12511A25" w14:textId="77777777" w:rsidR="0061596D" w:rsidRPr="001C76BB" w:rsidRDefault="0061596D" w:rsidP="006F60C0">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控除対象配偶者のある人に適用されます。</w:t>
            </w:r>
          </w:p>
        </w:tc>
      </w:tr>
      <w:tr w:rsidR="0061596D" w:rsidRPr="004B2B92" w14:paraId="667BCD06" w14:textId="77777777" w:rsidTr="004875C1">
        <w:trPr>
          <w:trHeight w:val="3118"/>
        </w:trPr>
        <w:tc>
          <w:tcPr>
            <w:tcW w:w="2500" w:type="dxa"/>
            <w:gridSpan w:val="2"/>
            <w:shd w:val="clear" w:color="auto" w:fill="B6DDE8" w:themeFill="accent5" w:themeFillTint="66"/>
            <w:tcMar>
              <w:top w:w="28" w:type="dxa"/>
              <w:left w:w="28" w:type="dxa"/>
              <w:bottom w:w="28" w:type="dxa"/>
              <w:right w:w="28" w:type="dxa"/>
            </w:tcMar>
            <w:vAlign w:val="center"/>
          </w:tcPr>
          <w:p w14:paraId="4F56C85C" w14:textId="409CD3EC" w:rsidR="0061596D" w:rsidRPr="001C76BB" w:rsidRDefault="0061596D" w:rsidP="006F60C0">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⑫</w:t>
            </w:r>
            <w:r w:rsidR="004875C1">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配偶者特別控除</w:t>
            </w:r>
          </w:p>
        </w:tc>
        <w:tc>
          <w:tcPr>
            <w:tcW w:w="5063" w:type="dxa"/>
            <w:tcMar>
              <w:top w:w="28" w:type="dxa"/>
              <w:left w:w="57" w:type="dxa"/>
              <w:bottom w:w="28" w:type="dxa"/>
              <w:right w:w="57" w:type="dxa"/>
            </w:tcMar>
            <w:vAlign w:val="center"/>
          </w:tcPr>
          <w:p w14:paraId="4F515048" w14:textId="77777777" w:rsidR="0061596D" w:rsidRPr="001C76BB" w:rsidRDefault="0061596D" w:rsidP="006F60C0">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配偶者の合計所得金額に応じた控除額</w:t>
            </w:r>
          </w:p>
          <w:tbl>
            <w:tblPr>
              <w:tblStyle w:val="af0"/>
              <w:tblW w:w="4905" w:type="dxa"/>
              <w:tblLook w:val="04A0" w:firstRow="1" w:lastRow="0" w:firstColumn="1" w:lastColumn="0" w:noHBand="0" w:noVBand="1"/>
            </w:tblPr>
            <w:tblGrid>
              <w:gridCol w:w="1332"/>
              <w:gridCol w:w="1191"/>
              <w:gridCol w:w="1191"/>
              <w:gridCol w:w="1191"/>
            </w:tblGrid>
            <w:tr w:rsidR="000D0524" w:rsidRPr="001C76BB" w14:paraId="2E52A07B" w14:textId="77777777" w:rsidTr="00214083">
              <w:trPr>
                <w:trHeight w:val="283"/>
              </w:trPr>
              <w:tc>
                <w:tcPr>
                  <w:tcW w:w="1332" w:type="dxa"/>
                  <w:vMerge w:val="restart"/>
                  <w:shd w:val="clear" w:color="auto" w:fill="B6DDE8" w:themeFill="accent5" w:themeFillTint="66"/>
                  <w:tcMar>
                    <w:left w:w="28" w:type="dxa"/>
                    <w:right w:w="28" w:type="dxa"/>
                  </w:tcMar>
                  <w:vAlign w:val="center"/>
                </w:tcPr>
                <w:p w14:paraId="39E6AD50" w14:textId="77777777" w:rsidR="000D0524" w:rsidRDefault="000D0524" w:rsidP="000D0524">
                  <w:pPr>
                    <w:autoSpaceDN w:val="0"/>
                    <w:spacing w:line="180" w:lineRule="exact"/>
                    <w:jc w:val="center"/>
                    <w:rPr>
                      <w:rFonts w:ascii="BIZ UDPゴシック" w:eastAsia="BIZ UDPゴシック" w:hAnsi="BIZ UDPゴシック"/>
                      <w:sz w:val="16"/>
                      <w:szCs w:val="14"/>
                    </w:rPr>
                  </w:pPr>
                  <w:r w:rsidRPr="007F4F8D">
                    <w:rPr>
                      <w:rFonts w:ascii="BIZ UDPゴシック" w:eastAsia="BIZ UDPゴシック" w:hAnsi="BIZ UDPゴシック" w:hint="eastAsia"/>
                      <w:sz w:val="16"/>
                      <w:szCs w:val="14"/>
                    </w:rPr>
                    <w:t>配偶者の</w:t>
                  </w:r>
                </w:p>
                <w:p w14:paraId="6193ABA1" w14:textId="77777777" w:rsidR="000D0524" w:rsidRPr="007F4F8D" w:rsidRDefault="000D0524" w:rsidP="000D0524">
                  <w:pPr>
                    <w:autoSpaceDN w:val="0"/>
                    <w:spacing w:line="180" w:lineRule="exact"/>
                    <w:jc w:val="center"/>
                    <w:rPr>
                      <w:rFonts w:ascii="BIZ UDPゴシック" w:eastAsia="BIZ UDPゴシック" w:hAnsi="BIZ UDPゴシック"/>
                      <w:sz w:val="16"/>
                      <w:szCs w:val="14"/>
                    </w:rPr>
                  </w:pPr>
                  <w:r w:rsidRPr="007F4F8D">
                    <w:rPr>
                      <w:rFonts w:ascii="BIZ UDPゴシック" w:eastAsia="BIZ UDPゴシック" w:hAnsi="BIZ UDPゴシック" w:hint="eastAsia"/>
                      <w:sz w:val="16"/>
                      <w:szCs w:val="14"/>
                    </w:rPr>
                    <w:t>合計所得金額</w:t>
                  </w:r>
                </w:p>
              </w:tc>
              <w:tc>
                <w:tcPr>
                  <w:tcW w:w="3573" w:type="dxa"/>
                  <w:gridSpan w:val="3"/>
                  <w:shd w:val="clear" w:color="auto" w:fill="B6DDE8" w:themeFill="accent5" w:themeFillTint="66"/>
                  <w:tcMar>
                    <w:left w:w="28" w:type="dxa"/>
                    <w:right w:w="28" w:type="dxa"/>
                  </w:tcMar>
                  <w:vAlign w:val="center"/>
                </w:tcPr>
                <w:p w14:paraId="792C29F5" w14:textId="77777777" w:rsidR="000D0524" w:rsidRPr="007F4F8D" w:rsidRDefault="000D0524" w:rsidP="000D0524">
                  <w:pPr>
                    <w:autoSpaceDN w:val="0"/>
                    <w:spacing w:line="200" w:lineRule="exact"/>
                    <w:jc w:val="center"/>
                    <w:rPr>
                      <w:rFonts w:ascii="BIZ UDPゴシック" w:eastAsia="BIZ UDPゴシック" w:hAnsi="BIZ UDPゴシック"/>
                      <w:sz w:val="16"/>
                      <w:szCs w:val="16"/>
                    </w:rPr>
                  </w:pPr>
                  <w:r w:rsidRPr="007F4F8D">
                    <w:rPr>
                      <w:rFonts w:ascii="BIZ UDPゴシック" w:eastAsia="BIZ UDPゴシック" w:hAnsi="BIZ UDPゴシック" w:hint="eastAsia"/>
                      <w:sz w:val="16"/>
                      <w:szCs w:val="16"/>
                    </w:rPr>
                    <w:t>納税者本人の合計所得金額</w:t>
                  </w:r>
                </w:p>
              </w:tc>
            </w:tr>
            <w:tr w:rsidR="008E0775" w:rsidRPr="001C76BB" w14:paraId="69E7E43B" w14:textId="77777777" w:rsidTr="00214083">
              <w:trPr>
                <w:trHeight w:val="397"/>
              </w:trPr>
              <w:tc>
                <w:tcPr>
                  <w:tcW w:w="1332" w:type="dxa"/>
                  <w:vMerge/>
                  <w:shd w:val="clear" w:color="auto" w:fill="B6DDE8" w:themeFill="accent5" w:themeFillTint="66"/>
                  <w:tcMar>
                    <w:left w:w="28" w:type="dxa"/>
                    <w:right w:w="28" w:type="dxa"/>
                  </w:tcMar>
                  <w:vAlign w:val="center"/>
                </w:tcPr>
                <w:p w14:paraId="32E3478E" w14:textId="77777777" w:rsidR="008E0775" w:rsidRPr="001C76BB" w:rsidRDefault="008E0775" w:rsidP="008E0775">
                  <w:pPr>
                    <w:autoSpaceDN w:val="0"/>
                    <w:spacing w:line="180" w:lineRule="exact"/>
                    <w:jc w:val="center"/>
                    <w:rPr>
                      <w:rFonts w:ascii="BIZ UDPゴシック" w:eastAsia="BIZ UDPゴシック" w:hAnsi="BIZ UDPゴシック"/>
                      <w:spacing w:val="-10"/>
                      <w:sz w:val="16"/>
                      <w:szCs w:val="14"/>
                    </w:rPr>
                  </w:pPr>
                </w:p>
              </w:tc>
              <w:tc>
                <w:tcPr>
                  <w:tcW w:w="1191" w:type="dxa"/>
                  <w:shd w:val="clear" w:color="auto" w:fill="B6DDE8" w:themeFill="accent5" w:themeFillTint="66"/>
                  <w:tcMar>
                    <w:left w:w="28" w:type="dxa"/>
                    <w:right w:w="28" w:type="dxa"/>
                  </w:tcMar>
                  <w:vAlign w:val="center"/>
                </w:tcPr>
                <w:p w14:paraId="3F808C31" w14:textId="52B38FC0" w:rsidR="008E0775" w:rsidRPr="008E0775" w:rsidRDefault="008E0775" w:rsidP="008E0775">
                  <w:pPr>
                    <w:autoSpaceDN w:val="0"/>
                    <w:spacing w:line="200" w:lineRule="exact"/>
                    <w:jc w:val="center"/>
                    <w:rPr>
                      <w:rFonts w:ascii="BIZ UDPゴシック" w:eastAsia="BIZ UDPゴシック" w:hAnsi="BIZ UDPゴシック"/>
                      <w:spacing w:val="-10"/>
                      <w:sz w:val="14"/>
                      <w:szCs w:val="14"/>
                    </w:rPr>
                  </w:pPr>
                  <w:r w:rsidRPr="008E0775">
                    <w:rPr>
                      <w:rFonts w:ascii="BIZ UDPゴシック" w:eastAsia="BIZ UDPゴシック" w:hAnsi="BIZ UDPゴシック" w:hint="eastAsia"/>
                      <w:sz w:val="14"/>
                      <w:szCs w:val="14"/>
                    </w:rPr>
                    <w:t>900万円以下</w:t>
                  </w:r>
                </w:p>
              </w:tc>
              <w:tc>
                <w:tcPr>
                  <w:tcW w:w="1191" w:type="dxa"/>
                  <w:shd w:val="clear" w:color="auto" w:fill="B6DDE8" w:themeFill="accent5" w:themeFillTint="66"/>
                  <w:vAlign w:val="center"/>
                </w:tcPr>
                <w:p w14:paraId="58870FB9" w14:textId="77777777" w:rsidR="008E0775" w:rsidRPr="008E0775" w:rsidRDefault="008E0775" w:rsidP="008E0775">
                  <w:pPr>
                    <w:autoSpaceDN w:val="0"/>
                    <w:spacing w:line="200" w:lineRule="exact"/>
                    <w:ind w:leftChars="-50" w:left="-100"/>
                    <w:jc w:val="center"/>
                    <w:rPr>
                      <w:rFonts w:ascii="BIZ UDPゴシック" w:eastAsia="BIZ UDPゴシック" w:hAnsi="BIZ UDPゴシック"/>
                      <w:sz w:val="14"/>
                      <w:szCs w:val="14"/>
                    </w:rPr>
                  </w:pPr>
                  <w:r w:rsidRPr="008E0775">
                    <w:rPr>
                      <w:rFonts w:ascii="BIZ UDPゴシック" w:eastAsia="BIZ UDPゴシック" w:hAnsi="BIZ UDPゴシック" w:hint="eastAsia"/>
                      <w:sz w:val="14"/>
                      <w:szCs w:val="14"/>
                    </w:rPr>
                    <w:t>900万円超</w:t>
                  </w:r>
                </w:p>
                <w:p w14:paraId="2A5863BD" w14:textId="5073139B" w:rsidR="008E0775" w:rsidRPr="008E0775" w:rsidRDefault="008E0775" w:rsidP="008E0775">
                  <w:pPr>
                    <w:autoSpaceDN w:val="0"/>
                    <w:spacing w:line="200" w:lineRule="exact"/>
                    <w:jc w:val="center"/>
                    <w:rPr>
                      <w:rFonts w:ascii="BIZ UDPゴシック" w:eastAsia="BIZ UDPゴシック" w:hAnsi="BIZ UDPゴシック"/>
                      <w:spacing w:val="-10"/>
                      <w:sz w:val="14"/>
                      <w:szCs w:val="14"/>
                    </w:rPr>
                  </w:pPr>
                  <w:r w:rsidRPr="008E0775">
                    <w:rPr>
                      <w:rFonts w:ascii="BIZ UDPゴシック" w:eastAsia="BIZ UDPゴシック" w:hAnsi="BIZ UDPゴシック" w:hint="eastAsia"/>
                      <w:sz w:val="14"/>
                      <w:szCs w:val="14"/>
                    </w:rPr>
                    <w:t>950万円以下</w:t>
                  </w:r>
                </w:p>
              </w:tc>
              <w:tc>
                <w:tcPr>
                  <w:tcW w:w="1191" w:type="dxa"/>
                  <w:shd w:val="clear" w:color="auto" w:fill="B6DDE8" w:themeFill="accent5" w:themeFillTint="66"/>
                  <w:vAlign w:val="center"/>
                </w:tcPr>
                <w:p w14:paraId="22580682" w14:textId="77777777" w:rsidR="008E0775" w:rsidRPr="008E0775" w:rsidRDefault="008E0775" w:rsidP="008E0775">
                  <w:pPr>
                    <w:autoSpaceDN w:val="0"/>
                    <w:spacing w:line="200" w:lineRule="exact"/>
                    <w:ind w:leftChars="-50" w:left="-100"/>
                    <w:jc w:val="center"/>
                    <w:rPr>
                      <w:rFonts w:ascii="BIZ UDPゴシック" w:eastAsia="BIZ UDPゴシック" w:hAnsi="BIZ UDPゴシック"/>
                      <w:sz w:val="14"/>
                      <w:szCs w:val="14"/>
                    </w:rPr>
                  </w:pPr>
                  <w:r w:rsidRPr="008E0775">
                    <w:rPr>
                      <w:rFonts w:ascii="BIZ UDPゴシック" w:eastAsia="BIZ UDPゴシック" w:hAnsi="BIZ UDPゴシック" w:hint="eastAsia"/>
                      <w:sz w:val="14"/>
                      <w:szCs w:val="14"/>
                    </w:rPr>
                    <w:t>950万円超</w:t>
                  </w:r>
                </w:p>
                <w:p w14:paraId="72E8D95E" w14:textId="25FE6E8A" w:rsidR="008E0775" w:rsidRPr="008E0775" w:rsidRDefault="008E0775" w:rsidP="008E0775">
                  <w:pPr>
                    <w:autoSpaceDN w:val="0"/>
                    <w:spacing w:line="200" w:lineRule="exact"/>
                    <w:ind w:leftChars="-50" w:left="-100"/>
                    <w:jc w:val="center"/>
                    <w:rPr>
                      <w:rFonts w:ascii="BIZ UDPゴシック" w:eastAsia="BIZ UDPゴシック" w:hAnsi="BIZ UDPゴシック"/>
                      <w:spacing w:val="-10"/>
                      <w:sz w:val="14"/>
                      <w:szCs w:val="14"/>
                    </w:rPr>
                  </w:pPr>
                  <w:r w:rsidRPr="008E0775">
                    <w:rPr>
                      <w:rFonts w:ascii="BIZ UDPゴシック" w:eastAsia="BIZ UDPゴシック" w:hAnsi="BIZ UDPゴシック" w:hint="eastAsia"/>
                      <w:sz w:val="14"/>
                      <w:szCs w:val="14"/>
                    </w:rPr>
                    <w:t>1,000万円以下</w:t>
                  </w:r>
                </w:p>
              </w:tc>
            </w:tr>
            <w:tr w:rsidR="000D0524" w:rsidRPr="001C76BB" w14:paraId="78904071" w14:textId="77777777" w:rsidTr="00214083">
              <w:trPr>
                <w:trHeight w:val="227"/>
              </w:trPr>
              <w:tc>
                <w:tcPr>
                  <w:tcW w:w="1332" w:type="dxa"/>
                  <w:tcMar>
                    <w:left w:w="28" w:type="dxa"/>
                    <w:right w:w="28" w:type="dxa"/>
                  </w:tcMar>
                  <w:vAlign w:val="center"/>
                </w:tcPr>
                <w:p w14:paraId="002B99A8" w14:textId="77777777" w:rsidR="000D0524" w:rsidRPr="00EA57EB" w:rsidRDefault="000D0524" w:rsidP="000D0524">
                  <w:pPr>
                    <w:widowControl/>
                    <w:autoSpaceDN w:val="0"/>
                    <w:adjustRightInd w:val="0"/>
                    <w:snapToGrid w:val="0"/>
                    <w:spacing w:line="180" w:lineRule="exact"/>
                    <w:ind w:leftChars="120" w:left="24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５80,001円～</w:t>
                  </w:r>
                </w:p>
                <w:p w14:paraId="23B27CED"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1,000,000円</w:t>
                  </w:r>
                </w:p>
              </w:tc>
              <w:tc>
                <w:tcPr>
                  <w:tcW w:w="1191" w:type="dxa"/>
                  <w:tcMar>
                    <w:left w:w="28" w:type="dxa"/>
                    <w:right w:w="28" w:type="dxa"/>
                  </w:tcMar>
                  <w:vAlign w:val="center"/>
                </w:tcPr>
                <w:p w14:paraId="116F611A"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33万円</w:t>
                  </w:r>
                </w:p>
              </w:tc>
              <w:tc>
                <w:tcPr>
                  <w:tcW w:w="1191" w:type="dxa"/>
                  <w:vAlign w:val="center"/>
                </w:tcPr>
                <w:p w14:paraId="78ECCB81"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22万円</w:t>
                  </w:r>
                </w:p>
              </w:tc>
              <w:tc>
                <w:tcPr>
                  <w:tcW w:w="1191" w:type="dxa"/>
                  <w:vAlign w:val="center"/>
                </w:tcPr>
                <w:p w14:paraId="2F480262"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11万円</w:t>
                  </w:r>
                </w:p>
              </w:tc>
            </w:tr>
            <w:tr w:rsidR="000D0524" w:rsidRPr="001C76BB" w14:paraId="106E16D8" w14:textId="77777777" w:rsidTr="00214083">
              <w:trPr>
                <w:trHeight w:val="227"/>
              </w:trPr>
              <w:tc>
                <w:tcPr>
                  <w:tcW w:w="1332" w:type="dxa"/>
                  <w:tcMar>
                    <w:left w:w="28" w:type="dxa"/>
                    <w:right w:w="28" w:type="dxa"/>
                  </w:tcMar>
                  <w:vAlign w:val="center"/>
                </w:tcPr>
                <w:p w14:paraId="51051CE5"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1,000,001円～</w:t>
                  </w:r>
                </w:p>
                <w:p w14:paraId="4C32621F"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1,050,000円</w:t>
                  </w:r>
                </w:p>
              </w:tc>
              <w:tc>
                <w:tcPr>
                  <w:tcW w:w="1191" w:type="dxa"/>
                  <w:tcMar>
                    <w:left w:w="28" w:type="dxa"/>
                    <w:right w:w="28" w:type="dxa"/>
                  </w:tcMar>
                  <w:vAlign w:val="center"/>
                </w:tcPr>
                <w:p w14:paraId="43EB0C70"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31万円</w:t>
                  </w:r>
                </w:p>
              </w:tc>
              <w:tc>
                <w:tcPr>
                  <w:tcW w:w="1191" w:type="dxa"/>
                  <w:vAlign w:val="center"/>
                </w:tcPr>
                <w:p w14:paraId="2B4901FA"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21万円</w:t>
                  </w:r>
                </w:p>
              </w:tc>
              <w:tc>
                <w:tcPr>
                  <w:tcW w:w="1191" w:type="dxa"/>
                  <w:vAlign w:val="center"/>
                </w:tcPr>
                <w:p w14:paraId="2ADD8CC4" w14:textId="77777777" w:rsidR="000D0524" w:rsidRPr="001C76BB" w:rsidRDefault="000D0524" w:rsidP="008E0775">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11万円</w:t>
                  </w:r>
                </w:p>
              </w:tc>
            </w:tr>
            <w:tr w:rsidR="000D0524" w:rsidRPr="001C76BB" w14:paraId="74550A06" w14:textId="77777777" w:rsidTr="00214083">
              <w:trPr>
                <w:trHeight w:val="227"/>
              </w:trPr>
              <w:tc>
                <w:tcPr>
                  <w:tcW w:w="1332" w:type="dxa"/>
                  <w:tcMar>
                    <w:left w:w="28" w:type="dxa"/>
                    <w:right w:w="28" w:type="dxa"/>
                  </w:tcMar>
                  <w:vAlign w:val="center"/>
                </w:tcPr>
                <w:p w14:paraId="6A6F1590"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1,050,001円～</w:t>
                  </w:r>
                </w:p>
                <w:p w14:paraId="429B1EE3"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1,100,000円</w:t>
                  </w:r>
                </w:p>
              </w:tc>
              <w:tc>
                <w:tcPr>
                  <w:tcW w:w="1191" w:type="dxa"/>
                  <w:tcMar>
                    <w:left w:w="28" w:type="dxa"/>
                    <w:right w:w="28" w:type="dxa"/>
                  </w:tcMar>
                  <w:vAlign w:val="center"/>
                </w:tcPr>
                <w:p w14:paraId="53FCC1AE"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26万円</w:t>
                  </w:r>
                </w:p>
              </w:tc>
              <w:tc>
                <w:tcPr>
                  <w:tcW w:w="1191" w:type="dxa"/>
                  <w:vAlign w:val="center"/>
                </w:tcPr>
                <w:p w14:paraId="229F1A89"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18万円</w:t>
                  </w:r>
                </w:p>
              </w:tc>
              <w:tc>
                <w:tcPr>
                  <w:tcW w:w="1191" w:type="dxa"/>
                  <w:vAlign w:val="center"/>
                </w:tcPr>
                <w:p w14:paraId="4CC9C9F1"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9万円</w:t>
                  </w:r>
                </w:p>
              </w:tc>
            </w:tr>
            <w:tr w:rsidR="000D0524" w:rsidRPr="001C76BB" w14:paraId="6931DA53" w14:textId="77777777" w:rsidTr="00214083">
              <w:trPr>
                <w:trHeight w:val="227"/>
              </w:trPr>
              <w:tc>
                <w:tcPr>
                  <w:tcW w:w="1332" w:type="dxa"/>
                  <w:tcMar>
                    <w:left w:w="28" w:type="dxa"/>
                    <w:right w:w="28" w:type="dxa"/>
                  </w:tcMar>
                  <w:vAlign w:val="center"/>
                </w:tcPr>
                <w:p w14:paraId="7D6E8276"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1,100,001円～</w:t>
                  </w:r>
                </w:p>
                <w:p w14:paraId="138FD37E"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1,150,000円</w:t>
                  </w:r>
                </w:p>
              </w:tc>
              <w:tc>
                <w:tcPr>
                  <w:tcW w:w="1191" w:type="dxa"/>
                  <w:tcMar>
                    <w:left w:w="28" w:type="dxa"/>
                    <w:right w:w="28" w:type="dxa"/>
                  </w:tcMar>
                  <w:vAlign w:val="center"/>
                </w:tcPr>
                <w:p w14:paraId="0FB14E89"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21万円</w:t>
                  </w:r>
                </w:p>
              </w:tc>
              <w:tc>
                <w:tcPr>
                  <w:tcW w:w="1191" w:type="dxa"/>
                  <w:vAlign w:val="center"/>
                </w:tcPr>
                <w:p w14:paraId="201E955E"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14万円</w:t>
                  </w:r>
                </w:p>
              </w:tc>
              <w:tc>
                <w:tcPr>
                  <w:tcW w:w="1191" w:type="dxa"/>
                  <w:vAlign w:val="center"/>
                </w:tcPr>
                <w:p w14:paraId="50550872"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7万円</w:t>
                  </w:r>
                </w:p>
              </w:tc>
            </w:tr>
            <w:tr w:rsidR="000D0524" w:rsidRPr="001C76BB" w14:paraId="47ADA3ED" w14:textId="77777777" w:rsidTr="00214083">
              <w:trPr>
                <w:trHeight w:val="227"/>
              </w:trPr>
              <w:tc>
                <w:tcPr>
                  <w:tcW w:w="1332" w:type="dxa"/>
                  <w:tcMar>
                    <w:left w:w="28" w:type="dxa"/>
                    <w:right w:w="28" w:type="dxa"/>
                  </w:tcMar>
                  <w:vAlign w:val="center"/>
                </w:tcPr>
                <w:p w14:paraId="389184FC"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1,150,001円～</w:t>
                  </w:r>
                </w:p>
                <w:p w14:paraId="41A7816D"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1,200,000円</w:t>
                  </w:r>
                </w:p>
              </w:tc>
              <w:tc>
                <w:tcPr>
                  <w:tcW w:w="1191" w:type="dxa"/>
                  <w:tcMar>
                    <w:left w:w="28" w:type="dxa"/>
                    <w:right w:w="28" w:type="dxa"/>
                  </w:tcMar>
                  <w:vAlign w:val="center"/>
                </w:tcPr>
                <w:p w14:paraId="521D102F"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16万円</w:t>
                  </w:r>
                </w:p>
              </w:tc>
              <w:tc>
                <w:tcPr>
                  <w:tcW w:w="1191" w:type="dxa"/>
                  <w:vAlign w:val="center"/>
                </w:tcPr>
                <w:p w14:paraId="4002AFE5"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11万円</w:t>
                  </w:r>
                </w:p>
              </w:tc>
              <w:tc>
                <w:tcPr>
                  <w:tcW w:w="1191" w:type="dxa"/>
                  <w:vAlign w:val="center"/>
                </w:tcPr>
                <w:p w14:paraId="4222AF58"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6万円</w:t>
                  </w:r>
                </w:p>
              </w:tc>
            </w:tr>
            <w:tr w:rsidR="000D0524" w:rsidRPr="001C76BB" w14:paraId="536DD722" w14:textId="77777777" w:rsidTr="00214083">
              <w:trPr>
                <w:trHeight w:val="227"/>
              </w:trPr>
              <w:tc>
                <w:tcPr>
                  <w:tcW w:w="1332" w:type="dxa"/>
                  <w:tcMar>
                    <w:left w:w="28" w:type="dxa"/>
                    <w:right w:w="28" w:type="dxa"/>
                  </w:tcMar>
                  <w:vAlign w:val="center"/>
                </w:tcPr>
                <w:p w14:paraId="6B769695"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1,200,001円～</w:t>
                  </w:r>
                </w:p>
                <w:p w14:paraId="3F7BCA04"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1,250,000円</w:t>
                  </w:r>
                </w:p>
              </w:tc>
              <w:tc>
                <w:tcPr>
                  <w:tcW w:w="1191" w:type="dxa"/>
                  <w:tcMar>
                    <w:left w:w="28" w:type="dxa"/>
                    <w:right w:w="28" w:type="dxa"/>
                  </w:tcMar>
                  <w:vAlign w:val="center"/>
                </w:tcPr>
                <w:p w14:paraId="0B01C6E9"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11万円</w:t>
                  </w:r>
                </w:p>
              </w:tc>
              <w:tc>
                <w:tcPr>
                  <w:tcW w:w="1191" w:type="dxa"/>
                  <w:vAlign w:val="center"/>
                </w:tcPr>
                <w:p w14:paraId="5E3888BF"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8万円</w:t>
                  </w:r>
                </w:p>
              </w:tc>
              <w:tc>
                <w:tcPr>
                  <w:tcW w:w="1191" w:type="dxa"/>
                  <w:vAlign w:val="center"/>
                </w:tcPr>
                <w:p w14:paraId="39E2F8C1"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4万円</w:t>
                  </w:r>
                </w:p>
              </w:tc>
            </w:tr>
            <w:tr w:rsidR="000D0524" w:rsidRPr="001C76BB" w14:paraId="1547B286" w14:textId="77777777" w:rsidTr="00214083">
              <w:trPr>
                <w:trHeight w:val="266"/>
              </w:trPr>
              <w:tc>
                <w:tcPr>
                  <w:tcW w:w="1332" w:type="dxa"/>
                  <w:tcMar>
                    <w:left w:w="28" w:type="dxa"/>
                    <w:right w:w="28" w:type="dxa"/>
                  </w:tcMar>
                  <w:vAlign w:val="center"/>
                </w:tcPr>
                <w:p w14:paraId="37E31715"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1,250,001円～</w:t>
                  </w:r>
                </w:p>
                <w:p w14:paraId="1DF95167"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1,30</w:t>
                  </w:r>
                  <w:r w:rsidRPr="00EA57EB">
                    <w:rPr>
                      <w:rFonts w:ascii="BIZ UDPゴシック" w:eastAsia="BIZ UDPゴシック" w:hAnsi="BIZ UDPゴシック" w:cs="ＭＳ Ｐゴシック"/>
                      <w:spacing w:val="6"/>
                      <w:sz w:val="14"/>
                      <w:szCs w:val="12"/>
                    </w:rPr>
                    <w:t>0</w:t>
                  </w:r>
                  <w:r w:rsidRPr="00EA57EB">
                    <w:rPr>
                      <w:rFonts w:ascii="BIZ UDPゴシック" w:eastAsia="BIZ UDPゴシック" w:hAnsi="BIZ UDPゴシック" w:cs="ＭＳ Ｐゴシック" w:hint="eastAsia"/>
                      <w:spacing w:val="6"/>
                      <w:sz w:val="14"/>
                      <w:szCs w:val="12"/>
                    </w:rPr>
                    <w:t>,000円</w:t>
                  </w:r>
                </w:p>
              </w:tc>
              <w:tc>
                <w:tcPr>
                  <w:tcW w:w="1191" w:type="dxa"/>
                  <w:tcMar>
                    <w:left w:w="28" w:type="dxa"/>
                    <w:right w:w="28" w:type="dxa"/>
                  </w:tcMar>
                  <w:vAlign w:val="center"/>
                </w:tcPr>
                <w:p w14:paraId="00B4AEEB"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6万円</w:t>
                  </w:r>
                </w:p>
              </w:tc>
              <w:tc>
                <w:tcPr>
                  <w:tcW w:w="1191" w:type="dxa"/>
                  <w:vAlign w:val="center"/>
                </w:tcPr>
                <w:p w14:paraId="2EA72053"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4万円</w:t>
                  </w:r>
                </w:p>
              </w:tc>
              <w:tc>
                <w:tcPr>
                  <w:tcW w:w="1191" w:type="dxa"/>
                  <w:vAlign w:val="center"/>
                </w:tcPr>
                <w:p w14:paraId="5C8FD769"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2万円</w:t>
                  </w:r>
                </w:p>
              </w:tc>
            </w:tr>
            <w:tr w:rsidR="000D0524" w:rsidRPr="001C76BB" w14:paraId="7CCEA2C4" w14:textId="77777777" w:rsidTr="00214083">
              <w:trPr>
                <w:trHeight w:val="227"/>
              </w:trPr>
              <w:tc>
                <w:tcPr>
                  <w:tcW w:w="1332" w:type="dxa"/>
                  <w:tcMar>
                    <w:left w:w="28" w:type="dxa"/>
                    <w:right w:w="28" w:type="dxa"/>
                  </w:tcMar>
                  <w:vAlign w:val="center"/>
                </w:tcPr>
                <w:p w14:paraId="7A987287"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1,300,001円～</w:t>
                  </w:r>
                </w:p>
                <w:p w14:paraId="456E998E" w14:textId="77777777" w:rsidR="000D0524" w:rsidRPr="00EA57EB" w:rsidRDefault="000D0524" w:rsidP="000D0524">
                  <w:pPr>
                    <w:widowControl/>
                    <w:autoSpaceDN w:val="0"/>
                    <w:adjustRightInd w:val="0"/>
                    <w:snapToGrid w:val="0"/>
                    <w:spacing w:line="180" w:lineRule="exact"/>
                    <w:ind w:leftChars="50" w:left="100"/>
                    <w:jc w:val="left"/>
                    <w:rPr>
                      <w:rFonts w:ascii="BIZ UDPゴシック" w:eastAsia="BIZ UDPゴシック" w:hAnsi="BIZ UDPゴシック" w:cs="ＭＳ Ｐゴシック"/>
                      <w:spacing w:val="6"/>
                      <w:sz w:val="14"/>
                      <w:szCs w:val="12"/>
                    </w:rPr>
                  </w:pPr>
                  <w:r w:rsidRPr="00EA57EB">
                    <w:rPr>
                      <w:rFonts w:ascii="BIZ UDPゴシック" w:eastAsia="BIZ UDPゴシック" w:hAnsi="BIZ UDPゴシック" w:cs="ＭＳ Ｐゴシック" w:hint="eastAsia"/>
                      <w:spacing w:val="6"/>
                      <w:sz w:val="14"/>
                      <w:szCs w:val="12"/>
                    </w:rPr>
                    <w:t>1,330,000円</w:t>
                  </w:r>
                </w:p>
              </w:tc>
              <w:tc>
                <w:tcPr>
                  <w:tcW w:w="1191" w:type="dxa"/>
                  <w:tcMar>
                    <w:left w:w="28" w:type="dxa"/>
                    <w:right w:w="28" w:type="dxa"/>
                  </w:tcMar>
                  <w:vAlign w:val="center"/>
                </w:tcPr>
                <w:p w14:paraId="3F05C7CF"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3万円</w:t>
                  </w:r>
                </w:p>
              </w:tc>
              <w:tc>
                <w:tcPr>
                  <w:tcW w:w="1191" w:type="dxa"/>
                  <w:vAlign w:val="center"/>
                </w:tcPr>
                <w:p w14:paraId="5BCF2744"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2万円</w:t>
                  </w:r>
                </w:p>
              </w:tc>
              <w:tc>
                <w:tcPr>
                  <w:tcW w:w="1191" w:type="dxa"/>
                  <w:vAlign w:val="center"/>
                </w:tcPr>
                <w:p w14:paraId="35223817" w14:textId="77777777" w:rsidR="000D0524" w:rsidRPr="001C76BB" w:rsidRDefault="000D0524" w:rsidP="000D052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sz w:val="16"/>
                      <w:szCs w:val="14"/>
                    </w:rPr>
                  </w:pPr>
                  <w:r w:rsidRPr="001C76BB">
                    <w:rPr>
                      <w:rFonts w:ascii="BIZ UDPゴシック" w:eastAsia="BIZ UDPゴシック" w:hAnsi="BIZ UDPゴシック" w:cs="ＭＳ Ｐゴシック" w:hint="eastAsia"/>
                      <w:sz w:val="16"/>
                      <w:szCs w:val="14"/>
                    </w:rPr>
                    <w:t>1万円</w:t>
                  </w:r>
                </w:p>
              </w:tc>
            </w:tr>
          </w:tbl>
          <w:p w14:paraId="4CC30FD7" w14:textId="77777777" w:rsidR="0061596D" w:rsidRPr="001C76BB" w:rsidRDefault="0061596D" w:rsidP="006F60C0">
            <w:pPr>
              <w:autoSpaceDN w:val="0"/>
              <w:spacing w:line="200" w:lineRule="exact"/>
              <w:rPr>
                <w:rFonts w:ascii="BIZ UDPゴシック" w:eastAsia="BIZ UDPゴシック" w:hAnsi="BIZ UDPゴシック"/>
                <w:sz w:val="16"/>
                <w:szCs w:val="16"/>
              </w:rPr>
            </w:pPr>
          </w:p>
        </w:tc>
        <w:tc>
          <w:tcPr>
            <w:tcW w:w="2931" w:type="dxa"/>
            <w:tcMar>
              <w:top w:w="28" w:type="dxa"/>
              <w:left w:w="28" w:type="dxa"/>
              <w:bottom w:w="28" w:type="dxa"/>
              <w:right w:w="28" w:type="dxa"/>
            </w:tcMar>
            <w:vAlign w:val="center"/>
          </w:tcPr>
          <w:p w14:paraId="7243882A" w14:textId="77777777" w:rsidR="0061596D" w:rsidRPr="007952F6" w:rsidRDefault="0061596D" w:rsidP="006F60C0">
            <w:pPr>
              <w:autoSpaceDN w:val="0"/>
              <w:spacing w:line="200" w:lineRule="exact"/>
              <w:rPr>
                <w:rFonts w:ascii="BIZ UDPゴシック" w:eastAsia="BIZ UDPゴシック" w:hAnsi="BIZ UDPゴシック"/>
                <w:sz w:val="16"/>
                <w:szCs w:val="16"/>
              </w:rPr>
            </w:pPr>
            <w:r w:rsidRPr="007952F6">
              <w:rPr>
                <w:rFonts w:ascii="BIZ UDPゴシック" w:eastAsia="BIZ UDPゴシック" w:hAnsi="BIZ UDPゴシック" w:hint="eastAsia"/>
                <w:sz w:val="16"/>
                <w:szCs w:val="16"/>
              </w:rPr>
              <w:t>本人の合計所得金額が1,000万円以下である場合に限られます。また、生計を一にする配偶者のうち、次に掲げる者は除かれます。</w:t>
            </w:r>
          </w:p>
          <w:p w14:paraId="23CBA407" w14:textId="250C6C99" w:rsidR="0061596D" w:rsidRPr="007952F6" w:rsidRDefault="0061596D" w:rsidP="006F60C0">
            <w:pPr>
              <w:autoSpaceDN w:val="0"/>
              <w:spacing w:line="200" w:lineRule="exact"/>
              <w:ind w:left="160" w:hangingChars="100" w:hanging="160"/>
              <w:rPr>
                <w:rFonts w:ascii="BIZ UDPゴシック" w:eastAsia="BIZ UDPゴシック" w:hAnsi="BIZ UDPゴシック"/>
                <w:sz w:val="16"/>
                <w:szCs w:val="16"/>
              </w:rPr>
            </w:pPr>
            <w:r w:rsidRPr="007952F6">
              <w:rPr>
                <w:rFonts w:ascii="BIZ UDPゴシック" w:eastAsia="BIZ UDPゴシック" w:hAnsi="BIZ UDPゴシック" w:hint="eastAsia"/>
                <w:sz w:val="16"/>
                <w:szCs w:val="16"/>
              </w:rPr>
              <w:t>①</w:t>
            </w:r>
            <w:r w:rsidR="000D0524">
              <w:rPr>
                <w:rFonts w:ascii="BIZ UDPゴシック" w:eastAsia="BIZ UDPゴシック" w:hAnsi="BIZ UDPゴシック" w:hint="eastAsia"/>
                <w:sz w:val="16"/>
                <w:szCs w:val="16"/>
              </w:rPr>
              <w:t xml:space="preserve"> </w:t>
            </w:r>
            <w:r w:rsidRPr="007952F6">
              <w:rPr>
                <w:rFonts w:ascii="BIZ UDPゴシック" w:eastAsia="BIZ UDPゴシック" w:hAnsi="BIZ UDPゴシック" w:hint="eastAsia"/>
                <w:sz w:val="16"/>
                <w:szCs w:val="16"/>
              </w:rPr>
              <w:t>他の納税者の扶養親族とされる配偶者</w:t>
            </w:r>
          </w:p>
          <w:p w14:paraId="56606241" w14:textId="68AEE765" w:rsidR="0061596D" w:rsidRPr="007952F6" w:rsidRDefault="0061596D" w:rsidP="006F60C0">
            <w:pPr>
              <w:autoSpaceDN w:val="0"/>
              <w:spacing w:line="200" w:lineRule="exact"/>
              <w:ind w:left="160" w:hangingChars="100" w:hanging="160"/>
              <w:rPr>
                <w:rFonts w:ascii="BIZ UDPゴシック" w:eastAsia="BIZ UDPゴシック" w:hAnsi="BIZ UDPゴシック"/>
                <w:sz w:val="16"/>
                <w:szCs w:val="16"/>
              </w:rPr>
            </w:pPr>
            <w:r w:rsidRPr="007952F6">
              <w:rPr>
                <w:rFonts w:ascii="BIZ UDPゴシック" w:eastAsia="BIZ UDPゴシック" w:hAnsi="BIZ UDPゴシック" w:hint="eastAsia"/>
                <w:sz w:val="16"/>
                <w:szCs w:val="16"/>
              </w:rPr>
              <w:t>②</w:t>
            </w:r>
            <w:r w:rsidR="000D0524">
              <w:rPr>
                <w:rFonts w:ascii="BIZ UDPゴシック" w:eastAsia="BIZ UDPゴシック" w:hAnsi="BIZ UDPゴシック" w:hint="eastAsia"/>
                <w:sz w:val="16"/>
                <w:szCs w:val="16"/>
              </w:rPr>
              <w:t xml:space="preserve"> </w:t>
            </w:r>
            <w:r w:rsidRPr="007952F6">
              <w:rPr>
                <w:rFonts w:ascii="BIZ UDPゴシック" w:eastAsia="BIZ UDPゴシック" w:hAnsi="BIZ UDPゴシック" w:hint="eastAsia"/>
                <w:sz w:val="16"/>
                <w:szCs w:val="16"/>
              </w:rPr>
              <w:t>青色事業専従者に該当する配偶者で専従者給与の支払を受ける者又は白色事業専従者に該当する配偶者</w:t>
            </w:r>
          </w:p>
          <w:p w14:paraId="4AA63CEA" w14:textId="18F00847" w:rsidR="0061596D" w:rsidRPr="001C76BB" w:rsidRDefault="0061596D" w:rsidP="006F60C0">
            <w:pPr>
              <w:autoSpaceDN w:val="0"/>
              <w:spacing w:line="200" w:lineRule="exact"/>
              <w:ind w:left="160" w:hangingChars="100" w:hanging="160"/>
              <w:rPr>
                <w:rFonts w:ascii="BIZ UDPゴシック" w:eastAsia="BIZ UDPゴシック" w:hAnsi="BIZ UDPゴシック"/>
                <w:color w:val="FF0000"/>
                <w:sz w:val="16"/>
                <w:szCs w:val="16"/>
              </w:rPr>
            </w:pPr>
            <w:r w:rsidRPr="007952F6">
              <w:rPr>
                <w:rFonts w:ascii="BIZ UDPゴシック" w:eastAsia="BIZ UDPゴシック" w:hAnsi="BIZ UDPゴシック" w:hint="eastAsia"/>
                <w:sz w:val="16"/>
                <w:szCs w:val="16"/>
              </w:rPr>
              <w:t>③</w:t>
            </w:r>
            <w:r w:rsidR="000D0524">
              <w:rPr>
                <w:rFonts w:ascii="BIZ UDPゴシック" w:eastAsia="BIZ UDPゴシック" w:hAnsi="BIZ UDPゴシック" w:hint="eastAsia"/>
                <w:sz w:val="16"/>
                <w:szCs w:val="16"/>
              </w:rPr>
              <w:t xml:space="preserve"> </w:t>
            </w:r>
            <w:r w:rsidRPr="007952F6">
              <w:rPr>
                <w:rFonts w:ascii="BIZ UDPゴシック" w:eastAsia="BIZ UDPゴシック" w:hAnsi="BIZ UDPゴシック" w:hint="eastAsia"/>
                <w:sz w:val="16"/>
                <w:szCs w:val="16"/>
              </w:rPr>
              <w:t>配偶者自身がこの控除を受ける場合におけるその配偶者</w:t>
            </w:r>
          </w:p>
        </w:tc>
      </w:tr>
      <w:tr w:rsidR="0061596D" w:rsidRPr="004B2B92" w14:paraId="28816F43" w14:textId="77777777" w:rsidTr="004875C1">
        <w:trPr>
          <w:trHeight w:val="1871"/>
        </w:trPr>
        <w:tc>
          <w:tcPr>
            <w:tcW w:w="2500" w:type="dxa"/>
            <w:gridSpan w:val="2"/>
            <w:shd w:val="clear" w:color="auto" w:fill="B6DDE8" w:themeFill="accent5" w:themeFillTint="66"/>
            <w:tcMar>
              <w:top w:w="28" w:type="dxa"/>
              <w:left w:w="28" w:type="dxa"/>
              <w:bottom w:w="28" w:type="dxa"/>
              <w:right w:w="28" w:type="dxa"/>
            </w:tcMar>
            <w:vAlign w:val="center"/>
          </w:tcPr>
          <w:p w14:paraId="36754E39" w14:textId="5B7AE265" w:rsidR="0061596D" w:rsidRPr="001C76BB" w:rsidRDefault="0061596D" w:rsidP="006F60C0">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⑬</w:t>
            </w:r>
            <w:r w:rsidR="004875C1">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扶養控除</w:t>
            </w:r>
          </w:p>
        </w:tc>
        <w:tc>
          <w:tcPr>
            <w:tcW w:w="5063" w:type="dxa"/>
            <w:tcMar>
              <w:top w:w="28" w:type="dxa"/>
              <w:left w:w="57" w:type="dxa"/>
              <w:bottom w:w="28" w:type="dxa"/>
              <w:right w:w="57" w:type="dxa"/>
            </w:tcMar>
            <w:vAlign w:val="center"/>
          </w:tcPr>
          <w:p w14:paraId="4D46C1E3" w14:textId="77777777" w:rsidR="0061596D" w:rsidRPr="001C76BB" w:rsidRDefault="0061596D" w:rsidP="006F60C0">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次の区分に応じた控除額</w:t>
            </w:r>
          </w:p>
          <w:tbl>
            <w:tblPr>
              <w:tblStyle w:val="af0"/>
              <w:tblW w:w="4909" w:type="dxa"/>
              <w:tblLook w:val="04A0" w:firstRow="1" w:lastRow="0" w:firstColumn="1" w:lastColumn="0" w:noHBand="0" w:noVBand="1"/>
            </w:tblPr>
            <w:tblGrid>
              <w:gridCol w:w="1251"/>
              <w:gridCol w:w="1134"/>
              <w:gridCol w:w="2524"/>
            </w:tblGrid>
            <w:tr w:rsidR="000D0524" w:rsidRPr="001C76BB" w14:paraId="455F533D" w14:textId="77777777" w:rsidTr="00214083">
              <w:trPr>
                <w:trHeight w:val="283"/>
              </w:trPr>
              <w:tc>
                <w:tcPr>
                  <w:tcW w:w="1251" w:type="dxa"/>
                  <w:shd w:val="clear" w:color="auto" w:fill="B6DDE8" w:themeFill="accent5" w:themeFillTint="66"/>
                  <w:tcMar>
                    <w:left w:w="28" w:type="dxa"/>
                    <w:right w:w="28" w:type="dxa"/>
                  </w:tcMar>
                  <w:vAlign w:val="center"/>
                </w:tcPr>
                <w:p w14:paraId="2D1D225B" w14:textId="77777777" w:rsidR="000D0524" w:rsidRPr="007952F6" w:rsidRDefault="000D0524" w:rsidP="000D052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区</w:t>
                  </w:r>
                  <w:r>
                    <w:rPr>
                      <w:rFonts w:ascii="BIZ UDPゴシック" w:eastAsia="BIZ UDPゴシック" w:hAnsi="BIZ UDPゴシック" w:hint="eastAsia"/>
                      <w:noProof/>
                      <w:color w:val="000000" w:themeColor="text1"/>
                      <w:sz w:val="16"/>
                      <w:szCs w:val="14"/>
                    </w:rPr>
                    <w:t xml:space="preserve"> </w:t>
                  </w:r>
                  <w:r>
                    <w:rPr>
                      <w:rFonts w:ascii="BIZ UDPゴシック" w:eastAsia="BIZ UDPゴシック" w:hAnsi="BIZ UDPゴシック"/>
                      <w:noProof/>
                      <w:color w:val="000000" w:themeColor="text1"/>
                      <w:sz w:val="16"/>
                      <w:szCs w:val="14"/>
                    </w:rPr>
                    <w:t xml:space="preserve"> </w:t>
                  </w:r>
                  <w:r w:rsidRPr="007952F6">
                    <w:rPr>
                      <w:rFonts w:ascii="BIZ UDPゴシック" w:eastAsia="BIZ UDPゴシック" w:hAnsi="BIZ UDPゴシック" w:hint="eastAsia"/>
                      <w:noProof/>
                      <w:color w:val="000000" w:themeColor="text1"/>
                      <w:sz w:val="16"/>
                      <w:szCs w:val="14"/>
                    </w:rPr>
                    <w:t>分</w:t>
                  </w:r>
                </w:p>
              </w:tc>
              <w:tc>
                <w:tcPr>
                  <w:tcW w:w="1134" w:type="dxa"/>
                  <w:shd w:val="clear" w:color="auto" w:fill="B6DDE8" w:themeFill="accent5" w:themeFillTint="66"/>
                  <w:tcMar>
                    <w:left w:w="28" w:type="dxa"/>
                    <w:right w:w="28" w:type="dxa"/>
                  </w:tcMar>
                  <w:vAlign w:val="center"/>
                </w:tcPr>
                <w:p w14:paraId="51BBB627" w14:textId="77777777" w:rsidR="000D0524" w:rsidRPr="007952F6" w:rsidRDefault="000D0524" w:rsidP="000D052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color w:val="000000" w:themeColor="text1"/>
                      <w:sz w:val="16"/>
                      <w:szCs w:val="14"/>
                    </w:rPr>
                    <w:t>控</w:t>
                  </w:r>
                  <w:r>
                    <w:rPr>
                      <w:rFonts w:ascii="BIZ UDPゴシック" w:eastAsia="BIZ UDPゴシック" w:hAnsi="BIZ UDPゴシック" w:hint="eastAsia"/>
                      <w:color w:val="000000" w:themeColor="text1"/>
                      <w:sz w:val="16"/>
                      <w:szCs w:val="14"/>
                    </w:rPr>
                    <w:t xml:space="preserve"> </w:t>
                  </w:r>
                  <w:r w:rsidRPr="007952F6">
                    <w:rPr>
                      <w:rFonts w:ascii="BIZ UDPゴシック" w:eastAsia="BIZ UDPゴシック" w:hAnsi="BIZ UDPゴシック" w:hint="eastAsia"/>
                      <w:color w:val="000000" w:themeColor="text1"/>
                      <w:sz w:val="16"/>
                      <w:szCs w:val="14"/>
                    </w:rPr>
                    <w:t>除</w:t>
                  </w:r>
                  <w:r>
                    <w:rPr>
                      <w:rFonts w:ascii="BIZ UDPゴシック" w:eastAsia="BIZ UDPゴシック" w:hAnsi="BIZ UDPゴシック" w:hint="eastAsia"/>
                      <w:color w:val="000000" w:themeColor="text1"/>
                      <w:sz w:val="16"/>
                      <w:szCs w:val="14"/>
                    </w:rPr>
                    <w:t xml:space="preserve"> </w:t>
                  </w:r>
                  <w:r w:rsidRPr="007952F6">
                    <w:rPr>
                      <w:rFonts w:ascii="BIZ UDPゴシック" w:eastAsia="BIZ UDPゴシック" w:hAnsi="BIZ UDPゴシック" w:hint="eastAsia"/>
                      <w:noProof/>
                      <w:color w:val="000000" w:themeColor="text1"/>
                      <w:sz w:val="16"/>
                      <w:szCs w:val="14"/>
                    </w:rPr>
                    <w:t>額</w:t>
                  </w:r>
                </w:p>
              </w:tc>
              <w:tc>
                <w:tcPr>
                  <w:tcW w:w="2524" w:type="dxa"/>
                  <w:shd w:val="clear" w:color="auto" w:fill="B6DDE8" w:themeFill="accent5" w:themeFillTint="66"/>
                  <w:tcMar>
                    <w:left w:w="28" w:type="dxa"/>
                    <w:right w:w="28" w:type="dxa"/>
                  </w:tcMar>
                  <w:vAlign w:val="center"/>
                </w:tcPr>
                <w:p w14:paraId="2947DFBE" w14:textId="77777777" w:rsidR="000D0524" w:rsidRPr="007952F6" w:rsidRDefault="000D0524" w:rsidP="000D052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color w:val="000000" w:themeColor="text1"/>
                      <w:sz w:val="16"/>
                      <w:szCs w:val="14"/>
                    </w:rPr>
                    <w:t>該</w:t>
                  </w:r>
                  <w:r>
                    <w:rPr>
                      <w:rFonts w:ascii="BIZ UDPゴシック" w:eastAsia="BIZ UDPゴシック" w:hAnsi="BIZ UDPゴシック" w:hint="eastAsia"/>
                      <w:color w:val="000000" w:themeColor="text1"/>
                      <w:sz w:val="16"/>
                      <w:szCs w:val="14"/>
                    </w:rPr>
                    <w:t xml:space="preserve"> </w:t>
                  </w:r>
                  <w:r>
                    <w:rPr>
                      <w:rFonts w:ascii="BIZ UDPゴシック" w:eastAsia="BIZ UDPゴシック" w:hAnsi="BIZ UDPゴシック"/>
                      <w:color w:val="000000" w:themeColor="text1"/>
                      <w:sz w:val="16"/>
                      <w:szCs w:val="14"/>
                    </w:rPr>
                    <w:t xml:space="preserve">  </w:t>
                  </w:r>
                  <w:r w:rsidRPr="007952F6">
                    <w:rPr>
                      <w:rFonts w:ascii="BIZ UDPゴシック" w:eastAsia="BIZ UDPゴシック" w:hAnsi="BIZ UDPゴシック" w:hint="eastAsia"/>
                      <w:color w:val="000000" w:themeColor="text1"/>
                      <w:sz w:val="16"/>
                      <w:szCs w:val="14"/>
                    </w:rPr>
                    <w:t>当</w:t>
                  </w:r>
                  <w:r>
                    <w:rPr>
                      <w:rFonts w:ascii="BIZ UDPゴシック" w:eastAsia="BIZ UDPゴシック" w:hAnsi="BIZ UDPゴシック" w:hint="eastAsia"/>
                      <w:color w:val="000000" w:themeColor="text1"/>
                      <w:sz w:val="16"/>
                      <w:szCs w:val="14"/>
                    </w:rPr>
                    <w:t xml:space="preserve"> </w:t>
                  </w:r>
                  <w:r>
                    <w:rPr>
                      <w:rFonts w:ascii="BIZ UDPゴシック" w:eastAsia="BIZ UDPゴシック" w:hAnsi="BIZ UDPゴシック"/>
                      <w:color w:val="000000" w:themeColor="text1"/>
                      <w:sz w:val="16"/>
                      <w:szCs w:val="14"/>
                    </w:rPr>
                    <w:t xml:space="preserve">  </w:t>
                  </w:r>
                  <w:r w:rsidRPr="007952F6">
                    <w:rPr>
                      <w:rFonts w:ascii="BIZ UDPゴシック" w:eastAsia="BIZ UDPゴシック" w:hAnsi="BIZ UDPゴシック" w:hint="eastAsia"/>
                      <w:color w:val="000000" w:themeColor="text1"/>
                      <w:sz w:val="16"/>
                      <w:szCs w:val="14"/>
                    </w:rPr>
                    <w:t>者</w:t>
                  </w:r>
                </w:p>
              </w:tc>
            </w:tr>
            <w:tr w:rsidR="000D0524" w:rsidRPr="001C76BB" w14:paraId="18DDA107" w14:textId="77777777" w:rsidTr="00214083">
              <w:trPr>
                <w:trHeight w:val="283"/>
              </w:trPr>
              <w:tc>
                <w:tcPr>
                  <w:tcW w:w="1251" w:type="dxa"/>
                  <w:tcMar>
                    <w:left w:w="28" w:type="dxa"/>
                    <w:right w:w="28" w:type="dxa"/>
                  </w:tcMar>
                  <w:vAlign w:val="center"/>
                </w:tcPr>
                <w:p w14:paraId="7509357B" w14:textId="77777777" w:rsidR="000D0524" w:rsidRPr="007952F6" w:rsidRDefault="000D0524" w:rsidP="000D052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一</w:t>
                  </w:r>
                  <w:r>
                    <w:rPr>
                      <w:rFonts w:ascii="BIZ UDPゴシック" w:eastAsia="BIZ UDPゴシック" w:hAnsi="BIZ UDPゴシック" w:hint="eastAsia"/>
                      <w:noProof/>
                      <w:color w:val="000000" w:themeColor="text1"/>
                      <w:sz w:val="16"/>
                      <w:szCs w:val="14"/>
                    </w:rPr>
                    <w:t xml:space="preserve"> </w:t>
                  </w:r>
                  <w:r>
                    <w:rPr>
                      <w:rFonts w:ascii="BIZ UDPゴシック" w:eastAsia="BIZ UDPゴシック" w:hAnsi="BIZ UDPゴシック"/>
                      <w:noProof/>
                      <w:color w:val="000000" w:themeColor="text1"/>
                      <w:sz w:val="16"/>
                      <w:szCs w:val="14"/>
                    </w:rPr>
                    <w:t xml:space="preserve"> </w:t>
                  </w:r>
                  <w:r w:rsidRPr="007952F6">
                    <w:rPr>
                      <w:rFonts w:ascii="BIZ UDPゴシック" w:eastAsia="BIZ UDPゴシック" w:hAnsi="BIZ UDPゴシック" w:hint="eastAsia"/>
                      <w:noProof/>
                      <w:color w:val="000000" w:themeColor="text1"/>
                      <w:sz w:val="16"/>
                      <w:szCs w:val="14"/>
                    </w:rPr>
                    <w:t>般</w:t>
                  </w:r>
                </w:p>
              </w:tc>
              <w:tc>
                <w:tcPr>
                  <w:tcW w:w="1134" w:type="dxa"/>
                  <w:tcMar>
                    <w:left w:w="28" w:type="dxa"/>
                    <w:right w:w="28" w:type="dxa"/>
                  </w:tcMar>
                  <w:vAlign w:val="center"/>
                </w:tcPr>
                <w:p w14:paraId="7D55A637" w14:textId="77777777" w:rsidR="000D0524" w:rsidRPr="001C76BB" w:rsidRDefault="000D0524" w:rsidP="000D0524">
                  <w:pPr>
                    <w:autoSpaceDN w:val="0"/>
                    <w:spacing w:line="200" w:lineRule="exact"/>
                    <w:jc w:val="center"/>
                    <w:rPr>
                      <w:rFonts w:ascii="BIZ UDPゴシック" w:eastAsia="BIZ UDPゴシック" w:hAnsi="BIZ UDPゴシック"/>
                      <w:noProof/>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33万円</w:t>
                  </w:r>
                </w:p>
              </w:tc>
              <w:tc>
                <w:tcPr>
                  <w:tcW w:w="2524" w:type="dxa"/>
                  <w:tcMar>
                    <w:left w:w="28" w:type="dxa"/>
                    <w:right w:w="28" w:type="dxa"/>
                  </w:tcMar>
                  <w:vAlign w:val="center"/>
                </w:tcPr>
                <w:p w14:paraId="59D699F8" w14:textId="77777777" w:rsidR="000D0524" w:rsidRPr="007952F6" w:rsidRDefault="000D0524" w:rsidP="000D0524">
                  <w:pPr>
                    <w:autoSpaceDN w:val="0"/>
                    <w:spacing w:line="200" w:lineRule="exact"/>
                    <w:ind w:rightChars="100" w:right="200"/>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16歳以上で下記以外の人</w:t>
                  </w:r>
                </w:p>
              </w:tc>
            </w:tr>
            <w:tr w:rsidR="000D0524" w:rsidRPr="001C76BB" w14:paraId="5F012EAB" w14:textId="77777777" w:rsidTr="00214083">
              <w:trPr>
                <w:trHeight w:val="283"/>
              </w:trPr>
              <w:tc>
                <w:tcPr>
                  <w:tcW w:w="1251" w:type="dxa"/>
                  <w:tcMar>
                    <w:left w:w="28" w:type="dxa"/>
                    <w:right w:w="28" w:type="dxa"/>
                  </w:tcMar>
                  <w:vAlign w:val="center"/>
                </w:tcPr>
                <w:p w14:paraId="09774C88" w14:textId="77777777" w:rsidR="000D0524" w:rsidRPr="007952F6" w:rsidRDefault="000D0524" w:rsidP="000D052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特</w:t>
                  </w:r>
                  <w:r>
                    <w:rPr>
                      <w:rFonts w:ascii="BIZ UDPゴシック" w:eastAsia="BIZ UDPゴシック" w:hAnsi="BIZ UDPゴシック" w:hint="eastAsia"/>
                      <w:noProof/>
                      <w:color w:val="000000" w:themeColor="text1"/>
                      <w:sz w:val="16"/>
                      <w:szCs w:val="14"/>
                    </w:rPr>
                    <w:t xml:space="preserve"> </w:t>
                  </w:r>
                  <w:r>
                    <w:rPr>
                      <w:rFonts w:ascii="BIZ UDPゴシック" w:eastAsia="BIZ UDPゴシック" w:hAnsi="BIZ UDPゴシック"/>
                      <w:noProof/>
                      <w:color w:val="000000" w:themeColor="text1"/>
                      <w:sz w:val="16"/>
                      <w:szCs w:val="14"/>
                    </w:rPr>
                    <w:t xml:space="preserve"> </w:t>
                  </w:r>
                  <w:r w:rsidRPr="007952F6">
                    <w:rPr>
                      <w:rFonts w:ascii="BIZ UDPゴシック" w:eastAsia="BIZ UDPゴシック" w:hAnsi="BIZ UDPゴシック" w:hint="eastAsia"/>
                      <w:noProof/>
                      <w:color w:val="000000" w:themeColor="text1"/>
                      <w:sz w:val="16"/>
                      <w:szCs w:val="14"/>
                    </w:rPr>
                    <w:t>定</w:t>
                  </w:r>
                </w:p>
              </w:tc>
              <w:tc>
                <w:tcPr>
                  <w:tcW w:w="1134" w:type="dxa"/>
                  <w:tcMar>
                    <w:left w:w="28" w:type="dxa"/>
                    <w:right w:w="28" w:type="dxa"/>
                  </w:tcMar>
                  <w:vAlign w:val="center"/>
                </w:tcPr>
                <w:p w14:paraId="40BFBFB8" w14:textId="77777777" w:rsidR="000D0524" w:rsidRPr="001C76BB" w:rsidRDefault="000D0524" w:rsidP="000D0524">
                  <w:pPr>
                    <w:autoSpaceDN w:val="0"/>
                    <w:spacing w:line="200" w:lineRule="exact"/>
                    <w:jc w:val="center"/>
                    <w:rPr>
                      <w:rFonts w:ascii="BIZ UDPゴシック" w:eastAsia="BIZ UDPゴシック" w:hAnsi="BIZ UDPゴシック"/>
                      <w:color w:val="000000" w:themeColor="text1"/>
                      <w:sz w:val="16"/>
                      <w:szCs w:val="14"/>
                    </w:rPr>
                  </w:pPr>
                  <w:r w:rsidRPr="001C76BB">
                    <w:rPr>
                      <w:rFonts w:ascii="BIZ UDPゴシック" w:eastAsia="BIZ UDPゴシック" w:hAnsi="BIZ UDPゴシック" w:hint="eastAsia"/>
                      <w:color w:val="000000" w:themeColor="text1"/>
                      <w:spacing w:val="-10"/>
                      <w:sz w:val="16"/>
                      <w:szCs w:val="14"/>
                    </w:rPr>
                    <w:t>45万円</w:t>
                  </w:r>
                </w:p>
              </w:tc>
              <w:tc>
                <w:tcPr>
                  <w:tcW w:w="2524" w:type="dxa"/>
                  <w:tcMar>
                    <w:left w:w="28" w:type="dxa"/>
                    <w:right w:w="28" w:type="dxa"/>
                  </w:tcMar>
                  <w:vAlign w:val="center"/>
                </w:tcPr>
                <w:p w14:paraId="172AC62B" w14:textId="77777777" w:rsidR="000D0524" w:rsidRPr="007952F6" w:rsidRDefault="000D0524" w:rsidP="000D0524">
                  <w:pPr>
                    <w:autoSpaceDN w:val="0"/>
                    <w:spacing w:line="200" w:lineRule="exact"/>
                    <w:ind w:rightChars="100" w:right="200"/>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19歳以上23歳未満の人</w:t>
                  </w:r>
                </w:p>
              </w:tc>
            </w:tr>
            <w:tr w:rsidR="000D0524" w:rsidRPr="001C76BB" w14:paraId="6DB98CE5" w14:textId="77777777" w:rsidTr="00214083">
              <w:trPr>
                <w:trHeight w:val="283"/>
              </w:trPr>
              <w:tc>
                <w:tcPr>
                  <w:tcW w:w="1251" w:type="dxa"/>
                  <w:tcMar>
                    <w:left w:w="28" w:type="dxa"/>
                    <w:right w:w="28" w:type="dxa"/>
                  </w:tcMar>
                  <w:vAlign w:val="center"/>
                </w:tcPr>
                <w:p w14:paraId="4B684829" w14:textId="77777777" w:rsidR="000D0524" w:rsidRPr="007952F6" w:rsidRDefault="000D0524" w:rsidP="000D052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老</w:t>
                  </w:r>
                  <w:r>
                    <w:rPr>
                      <w:rFonts w:ascii="BIZ UDPゴシック" w:eastAsia="BIZ UDPゴシック" w:hAnsi="BIZ UDPゴシック" w:hint="eastAsia"/>
                      <w:noProof/>
                      <w:color w:val="000000" w:themeColor="text1"/>
                      <w:sz w:val="16"/>
                      <w:szCs w:val="14"/>
                    </w:rPr>
                    <w:t xml:space="preserve">  </w:t>
                  </w:r>
                  <w:r w:rsidRPr="007952F6">
                    <w:rPr>
                      <w:rFonts w:ascii="BIZ UDPゴシック" w:eastAsia="BIZ UDPゴシック" w:hAnsi="BIZ UDPゴシック" w:hint="eastAsia"/>
                      <w:noProof/>
                      <w:color w:val="000000" w:themeColor="text1"/>
                      <w:sz w:val="16"/>
                      <w:szCs w:val="14"/>
                    </w:rPr>
                    <w:t>人</w:t>
                  </w:r>
                </w:p>
              </w:tc>
              <w:tc>
                <w:tcPr>
                  <w:tcW w:w="1134" w:type="dxa"/>
                  <w:tcMar>
                    <w:left w:w="28" w:type="dxa"/>
                    <w:right w:w="28" w:type="dxa"/>
                  </w:tcMar>
                  <w:vAlign w:val="center"/>
                </w:tcPr>
                <w:p w14:paraId="7AA53843" w14:textId="77777777" w:rsidR="000D0524" w:rsidRPr="001C76BB" w:rsidRDefault="000D0524" w:rsidP="000D0524">
                  <w:pPr>
                    <w:autoSpaceDN w:val="0"/>
                    <w:spacing w:line="200" w:lineRule="exact"/>
                    <w:jc w:val="center"/>
                    <w:rPr>
                      <w:rFonts w:ascii="BIZ UDPゴシック" w:eastAsia="BIZ UDPゴシック" w:hAnsi="BIZ UDPゴシック"/>
                      <w:color w:val="000000" w:themeColor="text1"/>
                      <w:sz w:val="16"/>
                      <w:szCs w:val="14"/>
                    </w:rPr>
                  </w:pPr>
                  <w:r w:rsidRPr="001C76BB">
                    <w:rPr>
                      <w:rFonts w:ascii="BIZ UDPゴシック" w:eastAsia="BIZ UDPゴシック" w:hAnsi="BIZ UDPゴシック" w:hint="eastAsia"/>
                      <w:color w:val="000000" w:themeColor="text1"/>
                      <w:spacing w:val="-10"/>
                      <w:sz w:val="16"/>
                      <w:szCs w:val="14"/>
                    </w:rPr>
                    <w:t>38万円</w:t>
                  </w:r>
                </w:p>
              </w:tc>
              <w:tc>
                <w:tcPr>
                  <w:tcW w:w="2524" w:type="dxa"/>
                  <w:tcMar>
                    <w:left w:w="28" w:type="dxa"/>
                    <w:right w:w="28" w:type="dxa"/>
                  </w:tcMar>
                  <w:vAlign w:val="center"/>
                </w:tcPr>
                <w:p w14:paraId="2F6C6DB5" w14:textId="77777777" w:rsidR="000D0524" w:rsidRPr="007952F6" w:rsidRDefault="000D0524" w:rsidP="000D0524">
                  <w:pPr>
                    <w:autoSpaceDN w:val="0"/>
                    <w:spacing w:line="200" w:lineRule="exact"/>
                    <w:ind w:rightChars="100" w:right="200"/>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70歳以上の人</w:t>
                  </w:r>
                </w:p>
              </w:tc>
            </w:tr>
            <w:tr w:rsidR="000D0524" w:rsidRPr="001C76BB" w14:paraId="229D1F89" w14:textId="77777777" w:rsidTr="00214083">
              <w:trPr>
                <w:trHeight w:val="283"/>
              </w:trPr>
              <w:tc>
                <w:tcPr>
                  <w:tcW w:w="1251" w:type="dxa"/>
                  <w:tcMar>
                    <w:left w:w="28" w:type="dxa"/>
                    <w:right w:w="28" w:type="dxa"/>
                  </w:tcMar>
                  <w:vAlign w:val="center"/>
                </w:tcPr>
                <w:p w14:paraId="025F2CB9" w14:textId="77777777" w:rsidR="000D0524" w:rsidRPr="007952F6" w:rsidRDefault="000D0524" w:rsidP="000D052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同居</w:t>
                  </w:r>
                  <w:r w:rsidRPr="007952F6">
                    <w:rPr>
                      <w:rFonts w:ascii="BIZ UDPゴシック" w:eastAsia="BIZ UDPゴシック" w:hAnsi="BIZ UDPゴシック" w:hint="eastAsia"/>
                      <w:color w:val="000000" w:themeColor="text1"/>
                      <w:sz w:val="16"/>
                      <w:szCs w:val="14"/>
                    </w:rPr>
                    <w:t>老親</w:t>
                  </w:r>
                  <w:r w:rsidRPr="007952F6">
                    <w:rPr>
                      <w:rFonts w:ascii="BIZ UDPゴシック" w:eastAsia="BIZ UDPゴシック" w:hAnsi="BIZ UDPゴシック" w:hint="eastAsia"/>
                      <w:noProof/>
                      <w:color w:val="000000" w:themeColor="text1"/>
                      <w:sz w:val="16"/>
                      <w:szCs w:val="14"/>
                    </w:rPr>
                    <w:t>等</w:t>
                  </w:r>
                </w:p>
              </w:tc>
              <w:tc>
                <w:tcPr>
                  <w:tcW w:w="1134" w:type="dxa"/>
                  <w:tcMar>
                    <w:left w:w="28" w:type="dxa"/>
                    <w:right w:w="28" w:type="dxa"/>
                  </w:tcMar>
                  <w:vAlign w:val="center"/>
                </w:tcPr>
                <w:p w14:paraId="18436EAE" w14:textId="77777777" w:rsidR="000D0524" w:rsidRPr="001C76BB" w:rsidRDefault="000D0524" w:rsidP="000D0524">
                  <w:pPr>
                    <w:autoSpaceDN w:val="0"/>
                    <w:spacing w:line="200" w:lineRule="exact"/>
                    <w:jc w:val="center"/>
                    <w:rPr>
                      <w:rFonts w:ascii="BIZ UDPゴシック" w:eastAsia="BIZ UDPゴシック" w:hAnsi="BIZ UDPゴシック"/>
                      <w:color w:val="000000" w:themeColor="text1"/>
                      <w:sz w:val="16"/>
                      <w:szCs w:val="14"/>
                    </w:rPr>
                  </w:pPr>
                  <w:r w:rsidRPr="001C76BB">
                    <w:rPr>
                      <w:rFonts w:ascii="BIZ UDPゴシック" w:eastAsia="BIZ UDPゴシック" w:hAnsi="BIZ UDPゴシック" w:hint="eastAsia"/>
                      <w:color w:val="000000" w:themeColor="text1"/>
                      <w:spacing w:val="-10"/>
                      <w:sz w:val="16"/>
                      <w:szCs w:val="14"/>
                    </w:rPr>
                    <w:t>45万円</w:t>
                  </w:r>
                </w:p>
              </w:tc>
              <w:tc>
                <w:tcPr>
                  <w:tcW w:w="2524" w:type="dxa"/>
                  <w:tcMar>
                    <w:left w:w="28" w:type="dxa"/>
                    <w:right w:w="28" w:type="dxa"/>
                  </w:tcMar>
                  <w:vAlign w:val="center"/>
                </w:tcPr>
                <w:p w14:paraId="6DF9C8E6" w14:textId="77777777" w:rsidR="000D0524" w:rsidRPr="007952F6" w:rsidRDefault="000D0524" w:rsidP="000D0524">
                  <w:pPr>
                    <w:autoSpaceDN w:val="0"/>
                    <w:spacing w:line="200" w:lineRule="exact"/>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老人扶養親族のうち、本人又はその配偶者と同居している（祖）父母等</w:t>
                  </w:r>
                </w:p>
              </w:tc>
            </w:tr>
          </w:tbl>
          <w:p w14:paraId="400C4558" w14:textId="77777777" w:rsidR="0061596D" w:rsidRPr="000D0524" w:rsidRDefault="0061596D" w:rsidP="006F60C0">
            <w:pPr>
              <w:autoSpaceDN w:val="0"/>
              <w:spacing w:line="200" w:lineRule="exact"/>
              <w:rPr>
                <w:rFonts w:ascii="BIZ UDPゴシック" w:eastAsia="BIZ UDPゴシック" w:hAnsi="BIZ UDPゴシック"/>
                <w:sz w:val="16"/>
                <w:szCs w:val="16"/>
              </w:rPr>
            </w:pPr>
          </w:p>
        </w:tc>
        <w:tc>
          <w:tcPr>
            <w:tcW w:w="2931" w:type="dxa"/>
            <w:tcMar>
              <w:top w:w="28" w:type="dxa"/>
              <w:left w:w="28" w:type="dxa"/>
              <w:bottom w:w="28" w:type="dxa"/>
              <w:right w:w="28" w:type="dxa"/>
            </w:tcMar>
            <w:vAlign w:val="center"/>
          </w:tcPr>
          <w:p w14:paraId="31CD2813" w14:textId="77777777" w:rsidR="0061596D" w:rsidRPr="001C76BB" w:rsidRDefault="0061596D" w:rsidP="006F60C0">
            <w:pPr>
              <w:autoSpaceDN w:val="0"/>
              <w:spacing w:line="200" w:lineRule="exact"/>
              <w:rPr>
                <w:rFonts w:ascii="BIZ UDPゴシック" w:eastAsia="BIZ UDPゴシック" w:hAnsi="BIZ UDPゴシック"/>
                <w:color w:val="000000" w:themeColor="text1"/>
                <w:sz w:val="16"/>
                <w:szCs w:val="16"/>
              </w:rPr>
            </w:pPr>
            <w:r w:rsidRPr="001C76BB">
              <w:rPr>
                <w:rFonts w:ascii="BIZ UDPゴシック" w:eastAsia="BIZ UDPゴシック" w:hAnsi="BIZ UDPゴシック" w:hint="eastAsia"/>
                <w:sz w:val="16"/>
                <w:szCs w:val="16"/>
              </w:rPr>
              <w:t>・扶</w:t>
            </w:r>
            <w:r w:rsidRPr="001C76BB">
              <w:rPr>
                <w:rFonts w:ascii="BIZ UDPゴシック" w:eastAsia="BIZ UDPゴシック" w:hAnsi="BIZ UDPゴシック" w:hint="eastAsia"/>
                <w:color w:val="000000" w:themeColor="text1"/>
                <w:sz w:val="16"/>
                <w:szCs w:val="16"/>
              </w:rPr>
              <w:t>養親族のある人に適用されます。</w:t>
            </w:r>
          </w:p>
          <w:p w14:paraId="26871D72" w14:textId="77777777" w:rsidR="0061596D" w:rsidRPr="001C76BB" w:rsidRDefault="0061596D" w:rsidP="006F60C0">
            <w:pPr>
              <w:autoSpaceDN w:val="0"/>
              <w:spacing w:line="200" w:lineRule="exact"/>
              <w:ind w:left="101" w:hangingChars="63" w:hanging="101"/>
              <w:rPr>
                <w:rFonts w:ascii="BIZ UDPゴシック" w:eastAsia="BIZ UDPゴシック" w:hAnsi="BIZ UDPゴシック"/>
                <w:sz w:val="16"/>
                <w:szCs w:val="16"/>
              </w:rPr>
            </w:pPr>
            <w:r w:rsidRPr="001C76BB">
              <w:rPr>
                <w:rFonts w:ascii="BIZ UDPゴシック" w:eastAsia="BIZ UDPゴシック" w:hAnsi="BIZ UDPゴシック" w:hint="eastAsia"/>
                <w:color w:val="000000" w:themeColor="text1"/>
                <w:sz w:val="16"/>
                <w:szCs w:val="16"/>
              </w:rPr>
              <w:t>・</w:t>
            </w:r>
            <w:r w:rsidRPr="001C76BB">
              <w:rPr>
                <w:rFonts w:ascii="BIZ UDPゴシック" w:eastAsia="BIZ UDPゴシック" w:hAnsi="BIZ UDPゴシック"/>
                <w:color w:val="000000" w:themeColor="text1"/>
                <w:sz w:val="16"/>
                <w:szCs w:val="16"/>
              </w:rPr>
              <w:t>16歳未満の扶養親族については、扶養控除の適用はありません。</w:t>
            </w:r>
          </w:p>
        </w:tc>
      </w:tr>
      <w:tr w:rsidR="001E3C55" w:rsidRPr="004B2B92" w14:paraId="55BA9857" w14:textId="77777777" w:rsidTr="004875C1">
        <w:trPr>
          <w:trHeight w:val="1871"/>
        </w:trPr>
        <w:tc>
          <w:tcPr>
            <w:tcW w:w="2500" w:type="dxa"/>
            <w:gridSpan w:val="2"/>
            <w:shd w:val="clear" w:color="auto" w:fill="B6DDE8" w:themeFill="accent5" w:themeFillTint="66"/>
            <w:tcMar>
              <w:top w:w="28" w:type="dxa"/>
              <w:left w:w="28" w:type="dxa"/>
              <w:bottom w:w="28" w:type="dxa"/>
              <w:right w:w="28" w:type="dxa"/>
            </w:tcMar>
            <w:vAlign w:val="center"/>
          </w:tcPr>
          <w:p w14:paraId="6C573FCE" w14:textId="144C187B" w:rsidR="001E3C55" w:rsidRPr="008E118B" w:rsidRDefault="001E3C55" w:rsidP="001E3C55">
            <w:pPr>
              <w:autoSpaceDN w:val="0"/>
              <w:spacing w:line="200" w:lineRule="exact"/>
              <w:rPr>
                <w:rFonts w:ascii="BIZ UDPゴシック" w:eastAsia="BIZ UDPゴシック" w:hAnsi="BIZ UDPゴシック"/>
                <w:sz w:val="16"/>
                <w:szCs w:val="16"/>
              </w:rPr>
            </w:pPr>
            <w:r w:rsidRPr="008E118B">
              <w:rPr>
                <w:rFonts w:ascii="BIZ UDPゴシック" w:eastAsia="BIZ UDPゴシック" w:hAnsi="BIZ UDPゴシック" w:hint="eastAsia"/>
                <w:sz w:val="16"/>
                <w:szCs w:val="16"/>
              </w:rPr>
              <w:t>⑭</w:t>
            </w:r>
            <w:r w:rsidR="004875C1">
              <w:rPr>
                <w:rFonts w:ascii="BIZ UDPゴシック" w:eastAsia="BIZ UDPゴシック" w:hAnsi="BIZ UDPゴシック" w:hint="eastAsia"/>
                <w:sz w:val="16"/>
                <w:szCs w:val="16"/>
              </w:rPr>
              <w:t xml:space="preserve"> </w:t>
            </w:r>
            <w:r w:rsidRPr="008E118B">
              <w:rPr>
                <w:rFonts w:ascii="BIZ UDPゴシック" w:eastAsia="BIZ UDPゴシック" w:hAnsi="BIZ UDPゴシック" w:hint="eastAsia"/>
                <w:sz w:val="16"/>
                <w:szCs w:val="16"/>
              </w:rPr>
              <w:t>特定親族特別控除</w:t>
            </w:r>
          </w:p>
        </w:tc>
        <w:tc>
          <w:tcPr>
            <w:tcW w:w="5063" w:type="dxa"/>
            <w:tcMar>
              <w:top w:w="28" w:type="dxa"/>
              <w:left w:w="57" w:type="dxa"/>
              <w:bottom w:w="28" w:type="dxa"/>
              <w:right w:w="57" w:type="dxa"/>
            </w:tcMar>
            <w:vAlign w:val="center"/>
          </w:tcPr>
          <w:tbl>
            <w:tblPr>
              <w:tblStyle w:val="af0"/>
              <w:tblpPr w:leftFromText="142" w:rightFromText="142" w:vertAnchor="page" w:horzAnchor="margin" w:tblpY="1"/>
              <w:tblOverlap w:val="never"/>
              <w:tblW w:w="4894" w:type="dxa"/>
              <w:tblLook w:val="04A0" w:firstRow="1" w:lastRow="0" w:firstColumn="1" w:lastColumn="0" w:noHBand="0" w:noVBand="1"/>
            </w:tblPr>
            <w:tblGrid>
              <w:gridCol w:w="2972"/>
              <w:gridCol w:w="1922"/>
            </w:tblGrid>
            <w:tr w:rsidR="000D0524" w:rsidRPr="0094388F" w14:paraId="2B96556B" w14:textId="77777777" w:rsidTr="00214083">
              <w:trPr>
                <w:trHeight w:val="283"/>
              </w:trPr>
              <w:tc>
                <w:tcPr>
                  <w:tcW w:w="2972" w:type="dxa"/>
                  <w:shd w:val="clear" w:color="auto" w:fill="B6DDE8" w:themeFill="accent5" w:themeFillTint="66"/>
                  <w:vAlign w:val="center"/>
                </w:tcPr>
                <w:p w14:paraId="4907D339" w14:textId="77777777" w:rsidR="000D0524" w:rsidRPr="0094388F" w:rsidRDefault="000D0524" w:rsidP="000D0524">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特定親族の合計所得金額</w:t>
                  </w:r>
                </w:p>
              </w:tc>
              <w:tc>
                <w:tcPr>
                  <w:tcW w:w="1922" w:type="dxa"/>
                  <w:shd w:val="clear" w:color="auto" w:fill="B6DDE8" w:themeFill="accent5" w:themeFillTint="66"/>
                  <w:vAlign w:val="center"/>
                </w:tcPr>
                <w:p w14:paraId="4C3F185C" w14:textId="77777777" w:rsidR="000D0524" w:rsidRPr="0094388F" w:rsidRDefault="000D0524" w:rsidP="000D0524">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控</w:t>
                  </w:r>
                  <w:r>
                    <w:rPr>
                      <w:rFonts w:ascii="BIZ UDPゴシック" w:eastAsia="BIZ UDPゴシック" w:hAnsi="BIZ UDPゴシック" w:hint="eastAsia"/>
                      <w:sz w:val="16"/>
                      <w:szCs w:val="16"/>
                    </w:rPr>
                    <w:t xml:space="preserve"> </w:t>
                  </w:r>
                  <w:r>
                    <w:rPr>
                      <w:rFonts w:ascii="BIZ UDPゴシック" w:eastAsia="BIZ UDPゴシック" w:hAnsi="BIZ UDPゴシック"/>
                      <w:sz w:val="16"/>
                      <w:szCs w:val="16"/>
                    </w:rPr>
                    <w:t xml:space="preserve"> </w:t>
                  </w:r>
                  <w:r w:rsidRPr="0094388F">
                    <w:rPr>
                      <w:rFonts w:ascii="BIZ UDPゴシック" w:eastAsia="BIZ UDPゴシック" w:hAnsi="BIZ UDPゴシック" w:hint="eastAsia"/>
                      <w:sz w:val="16"/>
                      <w:szCs w:val="16"/>
                    </w:rPr>
                    <w:t>除</w:t>
                  </w:r>
                  <w:r>
                    <w:rPr>
                      <w:rFonts w:ascii="BIZ UDPゴシック" w:eastAsia="BIZ UDPゴシック" w:hAnsi="BIZ UDPゴシック" w:hint="eastAsia"/>
                      <w:sz w:val="16"/>
                      <w:szCs w:val="16"/>
                    </w:rPr>
                    <w:t xml:space="preserve"> </w:t>
                  </w:r>
                  <w:r>
                    <w:rPr>
                      <w:rFonts w:ascii="BIZ UDPゴシック" w:eastAsia="BIZ UDPゴシック" w:hAnsi="BIZ UDPゴシック"/>
                      <w:sz w:val="16"/>
                      <w:szCs w:val="16"/>
                    </w:rPr>
                    <w:t xml:space="preserve"> </w:t>
                  </w:r>
                  <w:r w:rsidRPr="0094388F">
                    <w:rPr>
                      <w:rFonts w:ascii="BIZ UDPゴシック" w:eastAsia="BIZ UDPゴシック" w:hAnsi="BIZ UDPゴシック" w:hint="eastAsia"/>
                      <w:sz w:val="16"/>
                      <w:szCs w:val="16"/>
                    </w:rPr>
                    <w:t>額</w:t>
                  </w:r>
                </w:p>
              </w:tc>
            </w:tr>
            <w:tr w:rsidR="000D0524" w:rsidRPr="0094388F" w14:paraId="0261EC19" w14:textId="77777777" w:rsidTr="00214083">
              <w:trPr>
                <w:trHeight w:val="283"/>
              </w:trPr>
              <w:tc>
                <w:tcPr>
                  <w:tcW w:w="2972" w:type="dxa"/>
                  <w:vAlign w:val="center"/>
                </w:tcPr>
                <w:p w14:paraId="4157B519" w14:textId="77777777" w:rsidR="000D0524" w:rsidRPr="0094388F" w:rsidRDefault="000D0524" w:rsidP="000D0524">
                  <w:pPr>
                    <w:autoSpaceDN w:val="0"/>
                    <w:spacing w:line="200" w:lineRule="exact"/>
                    <w:ind w:leftChars="180" w:left="360"/>
                    <w:jc w:val="left"/>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58</w:t>
                  </w:r>
                  <w:r>
                    <w:rPr>
                      <w:rFonts w:ascii="BIZ UDPゴシック" w:eastAsia="BIZ UDPゴシック" w:hAnsi="BIZ UDPゴシック" w:hint="eastAsia"/>
                      <w:sz w:val="16"/>
                      <w:szCs w:val="16"/>
                    </w:rPr>
                    <w:t>0</w:t>
                  </w:r>
                  <w:r>
                    <w:rPr>
                      <w:rFonts w:ascii="BIZ UDPゴシック" w:eastAsia="BIZ UDPゴシック" w:hAnsi="BIZ UDPゴシック"/>
                      <w:sz w:val="16"/>
                      <w:szCs w:val="16"/>
                    </w:rPr>
                    <w:t>,001</w:t>
                  </w:r>
                  <w:r w:rsidRPr="0094388F">
                    <w:rPr>
                      <w:rFonts w:ascii="BIZ UDPゴシック" w:eastAsia="BIZ UDPゴシック" w:hAnsi="BIZ UDPゴシック" w:hint="eastAsia"/>
                      <w:sz w:val="16"/>
                      <w:szCs w:val="16"/>
                    </w:rPr>
                    <w:t>円</w:t>
                  </w:r>
                  <w:r>
                    <w:rPr>
                      <w:rFonts w:ascii="BIZ UDPゴシック" w:eastAsia="BIZ UDPゴシック" w:hAnsi="BIZ UDPゴシック" w:hint="eastAsia"/>
                      <w:sz w:val="16"/>
                      <w:szCs w:val="16"/>
                    </w:rPr>
                    <w:t xml:space="preserve">～ </w:t>
                  </w:r>
                  <w:r>
                    <w:rPr>
                      <w:rFonts w:ascii="BIZ UDPゴシック" w:eastAsia="BIZ UDPゴシック" w:hAnsi="BIZ UDPゴシック"/>
                      <w:sz w:val="16"/>
                      <w:szCs w:val="16"/>
                    </w:rPr>
                    <w:t xml:space="preserve"> </w:t>
                  </w:r>
                  <w:r w:rsidRPr="0094388F">
                    <w:rPr>
                      <w:rFonts w:ascii="BIZ UDPゴシック" w:eastAsia="BIZ UDPゴシック" w:hAnsi="BIZ UDPゴシック" w:hint="eastAsia"/>
                      <w:sz w:val="16"/>
                      <w:szCs w:val="16"/>
                    </w:rPr>
                    <w:t>95</w:t>
                  </w:r>
                  <w:r>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5CCB6802" w14:textId="77777777" w:rsidR="000D0524" w:rsidRPr="0094388F" w:rsidRDefault="000D0524" w:rsidP="000D0524">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45万円</w:t>
                  </w:r>
                </w:p>
              </w:tc>
            </w:tr>
            <w:tr w:rsidR="000D0524" w:rsidRPr="0094388F" w14:paraId="6524ECBD" w14:textId="77777777" w:rsidTr="00214083">
              <w:trPr>
                <w:trHeight w:val="283"/>
              </w:trPr>
              <w:tc>
                <w:tcPr>
                  <w:tcW w:w="2972" w:type="dxa"/>
                  <w:vAlign w:val="center"/>
                </w:tcPr>
                <w:p w14:paraId="01AB269F" w14:textId="77777777" w:rsidR="000D0524" w:rsidRPr="0094388F" w:rsidRDefault="000D0524" w:rsidP="000D0524">
                  <w:pPr>
                    <w:autoSpaceDN w:val="0"/>
                    <w:spacing w:line="200" w:lineRule="exact"/>
                    <w:ind w:leftChars="80" w:left="160"/>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95</w:t>
                  </w:r>
                  <w:r>
                    <w:rPr>
                      <w:rFonts w:ascii="BIZ UDPゴシック" w:eastAsia="BIZ UDPゴシック" w:hAnsi="BIZ UDPゴシック" w:hint="eastAsia"/>
                      <w:sz w:val="16"/>
                      <w:szCs w:val="16"/>
                    </w:rPr>
                    <w:t>0</w:t>
                  </w:r>
                  <w:r>
                    <w:rPr>
                      <w:rFonts w:ascii="BIZ UDPゴシック" w:eastAsia="BIZ UDPゴシック" w:hAnsi="BIZ UDPゴシック"/>
                      <w:sz w:val="16"/>
                      <w:szCs w:val="16"/>
                    </w:rPr>
                    <w:t>,001</w:t>
                  </w:r>
                  <w:r>
                    <w:rPr>
                      <w:rFonts w:ascii="BIZ UDPゴシック" w:eastAsia="BIZ UDPゴシック" w:hAnsi="BIZ UDPゴシック" w:hint="eastAsia"/>
                      <w:sz w:val="16"/>
                      <w:szCs w:val="16"/>
                    </w:rPr>
                    <w:t>円～</w:t>
                  </w:r>
                  <w:r w:rsidRPr="0094388F">
                    <w:rPr>
                      <w:rFonts w:ascii="BIZ UDPゴシック" w:eastAsia="BIZ UDPゴシック" w:hAnsi="BIZ UDPゴシック" w:hint="eastAsia"/>
                      <w:sz w:val="16"/>
                      <w:szCs w:val="16"/>
                    </w:rPr>
                    <w:t>1</w:t>
                  </w:r>
                  <w:r>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00</w:t>
                  </w:r>
                  <w:r>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1DF54356" w14:textId="77777777" w:rsidR="000D0524" w:rsidRPr="0094388F" w:rsidRDefault="000D0524" w:rsidP="000D0524">
                  <w:pPr>
                    <w:autoSpaceDN w:val="0"/>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41万円</w:t>
                  </w:r>
                </w:p>
              </w:tc>
            </w:tr>
            <w:tr w:rsidR="000D0524" w:rsidRPr="0094388F" w14:paraId="108394B2" w14:textId="77777777" w:rsidTr="00214083">
              <w:trPr>
                <w:trHeight w:val="283"/>
              </w:trPr>
              <w:tc>
                <w:tcPr>
                  <w:tcW w:w="2972" w:type="dxa"/>
                  <w:vAlign w:val="center"/>
                </w:tcPr>
                <w:p w14:paraId="549AF131" w14:textId="77777777" w:rsidR="000D0524" w:rsidRPr="0094388F" w:rsidRDefault="000D0524" w:rsidP="000D0524">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w:t>
                  </w:r>
                  <w:r>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00</w:t>
                  </w:r>
                  <w:r>
                    <w:rPr>
                      <w:rFonts w:ascii="BIZ UDPゴシック" w:eastAsia="BIZ UDPゴシック" w:hAnsi="BIZ UDPゴシック"/>
                      <w:sz w:val="16"/>
                      <w:szCs w:val="16"/>
                    </w:rPr>
                    <w:t>0,001</w:t>
                  </w:r>
                  <w:r w:rsidRPr="0094388F">
                    <w:rPr>
                      <w:rFonts w:ascii="BIZ UDPゴシック" w:eastAsia="BIZ UDPゴシック" w:hAnsi="BIZ UDPゴシック" w:hint="eastAsia"/>
                      <w:sz w:val="16"/>
                      <w:szCs w:val="16"/>
                    </w:rPr>
                    <w:t>円</w:t>
                  </w:r>
                  <w:r>
                    <w:rPr>
                      <w:rFonts w:ascii="BIZ UDPゴシック" w:eastAsia="BIZ UDPゴシック" w:hAnsi="BIZ UDPゴシック" w:hint="eastAsia"/>
                      <w:sz w:val="16"/>
                      <w:szCs w:val="16"/>
                    </w:rPr>
                    <w:t>～</w:t>
                  </w:r>
                  <w:r w:rsidRPr="0094388F">
                    <w:rPr>
                      <w:rFonts w:ascii="BIZ UDPゴシック" w:eastAsia="BIZ UDPゴシック" w:hAnsi="BIZ UDPゴシック" w:hint="eastAsia"/>
                      <w:sz w:val="16"/>
                      <w:szCs w:val="16"/>
                    </w:rPr>
                    <w:t>1</w:t>
                  </w:r>
                  <w:r>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05</w:t>
                  </w:r>
                  <w:r>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5723B92B" w14:textId="77777777" w:rsidR="000D0524" w:rsidRPr="0094388F" w:rsidRDefault="000D0524" w:rsidP="000D0524">
                  <w:pPr>
                    <w:autoSpaceDN w:val="0"/>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31万円</w:t>
                  </w:r>
                </w:p>
              </w:tc>
            </w:tr>
            <w:tr w:rsidR="000D0524" w:rsidRPr="0094388F" w14:paraId="48D984A7" w14:textId="77777777" w:rsidTr="00214083">
              <w:trPr>
                <w:trHeight w:val="283"/>
              </w:trPr>
              <w:tc>
                <w:tcPr>
                  <w:tcW w:w="2972" w:type="dxa"/>
                  <w:vAlign w:val="center"/>
                </w:tcPr>
                <w:p w14:paraId="22EC1DA0" w14:textId="77777777" w:rsidR="000D0524" w:rsidRPr="0094388F" w:rsidRDefault="000D0524" w:rsidP="000D0524">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w:t>
                  </w:r>
                  <w:r>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05</w:t>
                  </w:r>
                  <w:r>
                    <w:rPr>
                      <w:rFonts w:ascii="BIZ UDPゴシック" w:eastAsia="BIZ UDPゴシック" w:hAnsi="BIZ UDPゴシック"/>
                      <w:sz w:val="16"/>
                      <w:szCs w:val="16"/>
                    </w:rPr>
                    <w:t>0,001</w:t>
                  </w:r>
                  <w:r w:rsidRPr="0094388F">
                    <w:rPr>
                      <w:rFonts w:ascii="BIZ UDPゴシック" w:eastAsia="BIZ UDPゴシック" w:hAnsi="BIZ UDPゴシック" w:hint="eastAsia"/>
                      <w:sz w:val="16"/>
                      <w:szCs w:val="16"/>
                    </w:rPr>
                    <w:t>円</w:t>
                  </w:r>
                  <w:r>
                    <w:rPr>
                      <w:rFonts w:ascii="BIZ UDPゴシック" w:eastAsia="BIZ UDPゴシック" w:hAnsi="BIZ UDPゴシック" w:hint="eastAsia"/>
                      <w:sz w:val="16"/>
                      <w:szCs w:val="16"/>
                    </w:rPr>
                    <w:t>～</w:t>
                  </w:r>
                  <w:r w:rsidRPr="0094388F">
                    <w:rPr>
                      <w:rFonts w:ascii="BIZ UDPゴシック" w:eastAsia="BIZ UDPゴシック" w:hAnsi="BIZ UDPゴシック" w:hint="eastAsia"/>
                      <w:sz w:val="16"/>
                      <w:szCs w:val="16"/>
                    </w:rPr>
                    <w:t>1</w:t>
                  </w:r>
                  <w:r>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10</w:t>
                  </w:r>
                  <w:r>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57393600" w14:textId="77777777" w:rsidR="000D0524" w:rsidRPr="0094388F" w:rsidRDefault="000D0524" w:rsidP="000D0524">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21万円</w:t>
                  </w:r>
                </w:p>
              </w:tc>
            </w:tr>
            <w:tr w:rsidR="000D0524" w:rsidRPr="0094388F" w14:paraId="363B1D79" w14:textId="77777777" w:rsidTr="00214083">
              <w:trPr>
                <w:trHeight w:val="283"/>
              </w:trPr>
              <w:tc>
                <w:tcPr>
                  <w:tcW w:w="2972" w:type="dxa"/>
                  <w:vAlign w:val="center"/>
                </w:tcPr>
                <w:p w14:paraId="5BC2CEA9" w14:textId="77777777" w:rsidR="000D0524" w:rsidRPr="0094388F" w:rsidRDefault="000D0524" w:rsidP="000D0524">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w:t>
                  </w:r>
                  <w:r>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10</w:t>
                  </w:r>
                  <w:r>
                    <w:rPr>
                      <w:rFonts w:ascii="BIZ UDPゴシック" w:eastAsia="BIZ UDPゴシック" w:hAnsi="BIZ UDPゴシック"/>
                      <w:sz w:val="16"/>
                      <w:szCs w:val="16"/>
                    </w:rPr>
                    <w:t>0,001</w:t>
                  </w:r>
                  <w:r w:rsidRPr="0094388F">
                    <w:rPr>
                      <w:rFonts w:ascii="BIZ UDPゴシック" w:eastAsia="BIZ UDPゴシック" w:hAnsi="BIZ UDPゴシック" w:hint="eastAsia"/>
                      <w:sz w:val="16"/>
                      <w:szCs w:val="16"/>
                    </w:rPr>
                    <w:t>円</w:t>
                  </w:r>
                  <w:r>
                    <w:rPr>
                      <w:rFonts w:ascii="BIZ UDPゴシック" w:eastAsia="BIZ UDPゴシック" w:hAnsi="BIZ UDPゴシック" w:hint="eastAsia"/>
                      <w:sz w:val="16"/>
                      <w:szCs w:val="16"/>
                    </w:rPr>
                    <w:t>～</w:t>
                  </w:r>
                  <w:r w:rsidRPr="0094388F">
                    <w:rPr>
                      <w:rFonts w:ascii="BIZ UDPゴシック" w:eastAsia="BIZ UDPゴシック" w:hAnsi="BIZ UDPゴシック" w:hint="eastAsia"/>
                      <w:sz w:val="16"/>
                      <w:szCs w:val="16"/>
                    </w:rPr>
                    <w:t>1</w:t>
                  </w:r>
                  <w:r>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15</w:t>
                  </w:r>
                  <w:r>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5B7F1AFC" w14:textId="77777777" w:rsidR="000D0524" w:rsidRPr="0094388F" w:rsidRDefault="000D0524" w:rsidP="000D0524">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11万円</w:t>
                  </w:r>
                </w:p>
              </w:tc>
            </w:tr>
            <w:tr w:rsidR="000D0524" w:rsidRPr="0094388F" w14:paraId="47FDC6A7" w14:textId="77777777" w:rsidTr="00214083">
              <w:trPr>
                <w:trHeight w:val="283"/>
              </w:trPr>
              <w:tc>
                <w:tcPr>
                  <w:tcW w:w="2972" w:type="dxa"/>
                  <w:vAlign w:val="center"/>
                </w:tcPr>
                <w:p w14:paraId="14E68254" w14:textId="77777777" w:rsidR="000D0524" w:rsidRPr="0094388F" w:rsidRDefault="000D0524" w:rsidP="000D0524">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w:t>
                  </w:r>
                  <w:r>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15</w:t>
                  </w:r>
                  <w:r>
                    <w:rPr>
                      <w:rFonts w:ascii="BIZ UDPゴシック" w:eastAsia="BIZ UDPゴシック" w:hAnsi="BIZ UDPゴシック"/>
                      <w:sz w:val="16"/>
                      <w:szCs w:val="16"/>
                    </w:rPr>
                    <w:t>0,001</w:t>
                  </w:r>
                  <w:r w:rsidRPr="0094388F">
                    <w:rPr>
                      <w:rFonts w:ascii="BIZ UDPゴシック" w:eastAsia="BIZ UDPゴシック" w:hAnsi="BIZ UDPゴシック" w:hint="eastAsia"/>
                      <w:sz w:val="16"/>
                      <w:szCs w:val="16"/>
                    </w:rPr>
                    <w:t>円</w:t>
                  </w:r>
                  <w:r>
                    <w:rPr>
                      <w:rFonts w:ascii="BIZ UDPゴシック" w:eastAsia="BIZ UDPゴシック" w:hAnsi="BIZ UDPゴシック" w:hint="eastAsia"/>
                      <w:sz w:val="16"/>
                      <w:szCs w:val="16"/>
                    </w:rPr>
                    <w:t>～</w:t>
                  </w:r>
                  <w:r w:rsidRPr="0094388F">
                    <w:rPr>
                      <w:rFonts w:ascii="BIZ UDPゴシック" w:eastAsia="BIZ UDPゴシック" w:hAnsi="BIZ UDPゴシック" w:hint="eastAsia"/>
                      <w:sz w:val="16"/>
                      <w:szCs w:val="16"/>
                    </w:rPr>
                    <w:t>1</w:t>
                  </w:r>
                  <w:r>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20</w:t>
                  </w:r>
                  <w:r>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6A227C0C" w14:textId="77777777" w:rsidR="000D0524" w:rsidRPr="0094388F" w:rsidRDefault="000D0524" w:rsidP="000D0524">
                  <w:pPr>
                    <w:autoSpaceDN w:val="0"/>
                    <w:spacing w:line="200" w:lineRule="exact"/>
                    <w:ind w:leftChars="50" w:left="100"/>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６万円</w:t>
                  </w:r>
                </w:p>
              </w:tc>
            </w:tr>
            <w:tr w:rsidR="000D0524" w:rsidRPr="0094388F" w14:paraId="39C4161A" w14:textId="77777777" w:rsidTr="00214083">
              <w:trPr>
                <w:trHeight w:val="283"/>
              </w:trPr>
              <w:tc>
                <w:tcPr>
                  <w:tcW w:w="2972" w:type="dxa"/>
                  <w:vAlign w:val="center"/>
                </w:tcPr>
                <w:p w14:paraId="6DBADCE4" w14:textId="77777777" w:rsidR="000D0524" w:rsidRPr="0094388F" w:rsidRDefault="000D0524" w:rsidP="000D0524">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w:t>
                  </w:r>
                  <w:r>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20</w:t>
                  </w:r>
                  <w:r>
                    <w:rPr>
                      <w:rFonts w:ascii="BIZ UDPゴシック" w:eastAsia="BIZ UDPゴシック" w:hAnsi="BIZ UDPゴシック"/>
                      <w:sz w:val="16"/>
                      <w:szCs w:val="16"/>
                    </w:rPr>
                    <w:t>0,001</w:t>
                  </w:r>
                  <w:r w:rsidRPr="0094388F">
                    <w:rPr>
                      <w:rFonts w:ascii="BIZ UDPゴシック" w:eastAsia="BIZ UDPゴシック" w:hAnsi="BIZ UDPゴシック" w:hint="eastAsia"/>
                      <w:sz w:val="16"/>
                      <w:szCs w:val="16"/>
                    </w:rPr>
                    <w:t>円</w:t>
                  </w:r>
                  <w:r>
                    <w:rPr>
                      <w:rFonts w:ascii="BIZ UDPゴシック" w:eastAsia="BIZ UDPゴシック" w:hAnsi="BIZ UDPゴシック" w:hint="eastAsia"/>
                      <w:sz w:val="16"/>
                      <w:szCs w:val="16"/>
                    </w:rPr>
                    <w:t>～</w:t>
                  </w:r>
                  <w:r w:rsidRPr="0094388F">
                    <w:rPr>
                      <w:rFonts w:ascii="BIZ UDPゴシック" w:eastAsia="BIZ UDPゴシック" w:hAnsi="BIZ UDPゴシック" w:hint="eastAsia"/>
                      <w:sz w:val="16"/>
                      <w:szCs w:val="16"/>
                    </w:rPr>
                    <w:t>1</w:t>
                  </w:r>
                  <w:r>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23</w:t>
                  </w:r>
                  <w:r>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34B90A12" w14:textId="77777777" w:rsidR="000D0524" w:rsidRPr="0094388F" w:rsidRDefault="000D0524" w:rsidP="000D0524">
                  <w:pPr>
                    <w:autoSpaceDN w:val="0"/>
                    <w:spacing w:line="200" w:lineRule="exact"/>
                    <w:ind w:leftChars="50" w:left="100"/>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3万円</w:t>
                  </w:r>
                </w:p>
              </w:tc>
            </w:tr>
          </w:tbl>
          <w:p w14:paraId="6A37B73F" w14:textId="77777777" w:rsidR="001E3C55" w:rsidRPr="008E118B" w:rsidRDefault="001E3C55" w:rsidP="001E3C55">
            <w:pPr>
              <w:autoSpaceDN w:val="0"/>
              <w:spacing w:line="200" w:lineRule="exact"/>
              <w:rPr>
                <w:rFonts w:ascii="BIZ UDPゴシック" w:eastAsia="BIZ UDPゴシック" w:hAnsi="BIZ UDPゴシック"/>
                <w:sz w:val="16"/>
                <w:szCs w:val="16"/>
              </w:rPr>
            </w:pPr>
          </w:p>
        </w:tc>
        <w:tc>
          <w:tcPr>
            <w:tcW w:w="2931" w:type="dxa"/>
            <w:tcMar>
              <w:top w:w="28" w:type="dxa"/>
              <w:left w:w="28" w:type="dxa"/>
              <w:bottom w:w="28" w:type="dxa"/>
              <w:right w:w="28" w:type="dxa"/>
            </w:tcMar>
            <w:vAlign w:val="center"/>
          </w:tcPr>
          <w:p w14:paraId="767DDE00" w14:textId="0C94BDB1" w:rsidR="001E3C55" w:rsidRPr="001C76BB" w:rsidRDefault="00DA6D7A" w:rsidP="00DA6D7A">
            <w:pPr>
              <w:autoSpaceDN w:val="0"/>
              <w:spacing w:line="200" w:lineRule="exact"/>
              <w:ind w:left="83" w:hangingChars="52" w:hanging="83"/>
              <w:rPr>
                <w:rFonts w:ascii="BIZ UDPゴシック" w:eastAsia="BIZ UDPゴシック" w:hAnsi="BIZ UDPゴシック"/>
                <w:sz w:val="16"/>
                <w:szCs w:val="16"/>
              </w:rPr>
            </w:pPr>
            <w:r w:rsidRPr="00DA6D7A">
              <w:rPr>
                <w:rFonts w:ascii="BIZ UDPゴシック" w:eastAsia="BIZ UDPゴシック" w:hAnsi="BIZ UDPゴシック" w:hint="eastAsia"/>
                <w:sz w:val="16"/>
                <w:szCs w:val="16"/>
              </w:rPr>
              <w:t>・特定親族（生計を一にする19歳以上23歳未満の親族（自己の配偶者を除く））のある人に適用されます。</w:t>
            </w:r>
          </w:p>
        </w:tc>
      </w:tr>
      <w:tr w:rsidR="0061596D" w:rsidRPr="004B2B92" w14:paraId="602F29CE" w14:textId="77777777" w:rsidTr="004875C1">
        <w:trPr>
          <w:trHeight w:val="1594"/>
        </w:trPr>
        <w:tc>
          <w:tcPr>
            <w:tcW w:w="2500" w:type="dxa"/>
            <w:gridSpan w:val="2"/>
            <w:shd w:val="clear" w:color="auto" w:fill="B6DDE8" w:themeFill="accent5" w:themeFillTint="66"/>
            <w:tcMar>
              <w:top w:w="28" w:type="dxa"/>
              <w:left w:w="28" w:type="dxa"/>
              <w:bottom w:w="28" w:type="dxa"/>
              <w:right w:w="28" w:type="dxa"/>
            </w:tcMar>
            <w:vAlign w:val="center"/>
          </w:tcPr>
          <w:p w14:paraId="089636CF" w14:textId="4653EDB7" w:rsidR="0061596D" w:rsidRPr="001C76BB" w:rsidRDefault="001E3C55" w:rsidP="006F60C0">
            <w:pPr>
              <w:autoSpaceDN w:val="0"/>
              <w:spacing w:line="200" w:lineRule="exact"/>
              <w:rPr>
                <w:rFonts w:ascii="BIZ UDPゴシック" w:eastAsia="BIZ UDPゴシック" w:hAnsi="BIZ UDPゴシック"/>
                <w:sz w:val="16"/>
                <w:szCs w:val="16"/>
              </w:rPr>
            </w:pPr>
            <w:r w:rsidRPr="008E118B">
              <w:rPr>
                <w:rFonts w:ascii="BIZ UDPゴシック" w:eastAsia="BIZ UDPゴシック" w:hAnsi="BIZ UDPゴシック" w:hint="eastAsia"/>
                <w:sz w:val="16"/>
                <w:szCs w:val="16"/>
              </w:rPr>
              <w:lastRenderedPageBreak/>
              <w:t>⑮</w:t>
            </w:r>
            <w:r w:rsidR="004875C1">
              <w:rPr>
                <w:rFonts w:ascii="BIZ UDPゴシック" w:eastAsia="BIZ UDPゴシック" w:hAnsi="BIZ UDPゴシック" w:hint="eastAsia"/>
                <w:sz w:val="16"/>
                <w:szCs w:val="16"/>
              </w:rPr>
              <w:t xml:space="preserve"> </w:t>
            </w:r>
            <w:r w:rsidR="0061596D" w:rsidRPr="008E118B">
              <w:rPr>
                <w:rFonts w:ascii="BIZ UDPゴシック" w:eastAsia="BIZ UDPゴシック" w:hAnsi="BIZ UDPゴシック" w:hint="eastAsia"/>
                <w:sz w:val="16"/>
                <w:szCs w:val="16"/>
              </w:rPr>
              <w:t>基</w:t>
            </w:r>
            <w:r w:rsidR="0061596D" w:rsidRPr="001C76BB">
              <w:rPr>
                <w:rFonts w:ascii="BIZ UDPゴシック" w:eastAsia="BIZ UDPゴシック" w:hAnsi="BIZ UDPゴシック" w:hint="eastAsia"/>
                <w:sz w:val="16"/>
                <w:szCs w:val="16"/>
              </w:rPr>
              <w:t>礎控除</w:t>
            </w:r>
          </w:p>
        </w:tc>
        <w:tc>
          <w:tcPr>
            <w:tcW w:w="5063" w:type="dxa"/>
            <w:tcMar>
              <w:top w:w="28" w:type="dxa"/>
              <w:left w:w="57" w:type="dxa"/>
              <w:bottom w:w="28" w:type="dxa"/>
              <w:right w:w="57" w:type="dxa"/>
            </w:tcMar>
            <w:vAlign w:val="center"/>
          </w:tcPr>
          <w:tbl>
            <w:tblPr>
              <w:tblStyle w:val="af0"/>
              <w:tblW w:w="0" w:type="auto"/>
              <w:tblLook w:val="04A0" w:firstRow="1" w:lastRow="0" w:firstColumn="1" w:lastColumn="0" w:noHBand="0" w:noVBand="1"/>
            </w:tblPr>
            <w:tblGrid>
              <w:gridCol w:w="2964"/>
              <w:gridCol w:w="1930"/>
            </w:tblGrid>
            <w:tr w:rsidR="000D0524" w:rsidRPr="001C76BB" w14:paraId="2418072F" w14:textId="77777777" w:rsidTr="000A5A4E">
              <w:trPr>
                <w:trHeight w:val="283"/>
              </w:trPr>
              <w:tc>
                <w:tcPr>
                  <w:tcW w:w="2964" w:type="dxa"/>
                  <w:shd w:val="clear" w:color="auto" w:fill="B6DDE8" w:themeFill="accent5" w:themeFillTint="66"/>
                  <w:vAlign w:val="center"/>
                </w:tcPr>
                <w:p w14:paraId="3239E6E0" w14:textId="77777777" w:rsidR="000D0524" w:rsidRPr="001C76BB" w:rsidRDefault="000D0524" w:rsidP="000D0524">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合</w:t>
                  </w:r>
                  <w:r>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計</w:t>
                  </w:r>
                  <w:r>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所</w:t>
                  </w:r>
                  <w:r>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得</w:t>
                  </w:r>
                  <w:r>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金</w:t>
                  </w:r>
                  <w:r>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額</w:t>
                  </w:r>
                </w:p>
              </w:tc>
              <w:tc>
                <w:tcPr>
                  <w:tcW w:w="1930" w:type="dxa"/>
                  <w:shd w:val="clear" w:color="auto" w:fill="B6DDE8" w:themeFill="accent5" w:themeFillTint="66"/>
                  <w:vAlign w:val="center"/>
                </w:tcPr>
                <w:p w14:paraId="725AE535" w14:textId="77777777" w:rsidR="000D0524" w:rsidRPr="001C76BB" w:rsidRDefault="000D0524" w:rsidP="000D0524">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控</w:t>
                  </w:r>
                  <w:r>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除</w:t>
                  </w:r>
                  <w:r>
                    <w:rPr>
                      <w:rFonts w:ascii="BIZ UDPゴシック" w:eastAsia="BIZ UDPゴシック" w:hAnsi="BIZ UDPゴシック" w:hint="eastAsia"/>
                      <w:sz w:val="16"/>
                      <w:szCs w:val="16"/>
                    </w:rPr>
                    <w:t xml:space="preserve"> </w:t>
                  </w:r>
                  <w:r>
                    <w:rPr>
                      <w:rFonts w:ascii="BIZ UDPゴシック" w:eastAsia="BIZ UDPゴシック" w:hAnsi="BIZ UDPゴシック"/>
                      <w:sz w:val="16"/>
                      <w:szCs w:val="16"/>
                    </w:rPr>
                    <w:t xml:space="preserve"> </w:t>
                  </w:r>
                  <w:r w:rsidRPr="001C76BB">
                    <w:rPr>
                      <w:rFonts w:ascii="BIZ UDPゴシック" w:eastAsia="BIZ UDPゴシック" w:hAnsi="BIZ UDPゴシック" w:hint="eastAsia"/>
                      <w:sz w:val="16"/>
                      <w:szCs w:val="16"/>
                    </w:rPr>
                    <w:t>額</w:t>
                  </w:r>
                </w:p>
              </w:tc>
            </w:tr>
            <w:tr w:rsidR="000A5A4E" w:rsidRPr="001C76BB" w14:paraId="05C4AFF9" w14:textId="77777777" w:rsidTr="000A5A4E">
              <w:trPr>
                <w:trHeight w:val="283"/>
              </w:trPr>
              <w:tc>
                <w:tcPr>
                  <w:tcW w:w="2964" w:type="dxa"/>
                  <w:vAlign w:val="center"/>
                </w:tcPr>
                <w:p w14:paraId="48D86353" w14:textId="630A7830" w:rsidR="000A5A4E" w:rsidRPr="001C76BB" w:rsidRDefault="000A5A4E" w:rsidP="000A5A4E">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2,400万円以下</w:t>
                  </w:r>
                </w:p>
              </w:tc>
              <w:tc>
                <w:tcPr>
                  <w:tcW w:w="1930" w:type="dxa"/>
                  <w:vAlign w:val="center"/>
                </w:tcPr>
                <w:p w14:paraId="30674B68" w14:textId="77777777" w:rsidR="000A5A4E" w:rsidRPr="001C76BB" w:rsidRDefault="000A5A4E" w:rsidP="000A5A4E">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43万円</w:t>
                  </w:r>
                </w:p>
              </w:tc>
            </w:tr>
            <w:tr w:rsidR="000A5A4E" w:rsidRPr="001C76BB" w14:paraId="37DB805B" w14:textId="77777777" w:rsidTr="000A5A4E">
              <w:trPr>
                <w:trHeight w:val="283"/>
              </w:trPr>
              <w:tc>
                <w:tcPr>
                  <w:tcW w:w="2964" w:type="dxa"/>
                  <w:vAlign w:val="center"/>
                </w:tcPr>
                <w:p w14:paraId="659F991B" w14:textId="7491C144" w:rsidR="000A5A4E" w:rsidRPr="001C76BB" w:rsidRDefault="000A5A4E" w:rsidP="000A5A4E">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2,400万円超2,450万円以下</w:t>
                  </w:r>
                </w:p>
              </w:tc>
              <w:tc>
                <w:tcPr>
                  <w:tcW w:w="1930" w:type="dxa"/>
                  <w:vAlign w:val="center"/>
                </w:tcPr>
                <w:p w14:paraId="36C17CBF" w14:textId="77777777" w:rsidR="000A5A4E" w:rsidRPr="001C76BB" w:rsidRDefault="000A5A4E" w:rsidP="000A5A4E">
                  <w:pPr>
                    <w:autoSpaceDN w:val="0"/>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29万円</w:t>
                  </w:r>
                </w:p>
              </w:tc>
            </w:tr>
            <w:tr w:rsidR="000A5A4E" w:rsidRPr="001C76BB" w14:paraId="1DF9C88E" w14:textId="77777777" w:rsidTr="000A5A4E">
              <w:trPr>
                <w:trHeight w:val="283"/>
              </w:trPr>
              <w:tc>
                <w:tcPr>
                  <w:tcW w:w="2964" w:type="dxa"/>
                  <w:vAlign w:val="center"/>
                </w:tcPr>
                <w:p w14:paraId="7AD7FC25" w14:textId="054A87CA" w:rsidR="000A5A4E" w:rsidRPr="001C76BB" w:rsidRDefault="000A5A4E" w:rsidP="000A5A4E">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2,450万円超2,500万円以下</w:t>
                  </w:r>
                </w:p>
              </w:tc>
              <w:tc>
                <w:tcPr>
                  <w:tcW w:w="1930" w:type="dxa"/>
                  <w:vAlign w:val="center"/>
                </w:tcPr>
                <w:p w14:paraId="4AF11685" w14:textId="77777777" w:rsidR="000A5A4E" w:rsidRPr="001C76BB" w:rsidRDefault="000A5A4E" w:rsidP="000A5A4E">
                  <w:pPr>
                    <w:autoSpaceDN w:val="0"/>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15万円</w:t>
                  </w:r>
                </w:p>
              </w:tc>
            </w:tr>
            <w:tr w:rsidR="000A5A4E" w:rsidRPr="001C76BB" w14:paraId="2B5F60DF" w14:textId="77777777" w:rsidTr="000A5A4E">
              <w:trPr>
                <w:trHeight w:val="283"/>
              </w:trPr>
              <w:tc>
                <w:tcPr>
                  <w:tcW w:w="2964" w:type="dxa"/>
                  <w:vAlign w:val="center"/>
                </w:tcPr>
                <w:p w14:paraId="128FBA11" w14:textId="41ABF661" w:rsidR="000A5A4E" w:rsidRPr="001C76BB" w:rsidRDefault="000A5A4E" w:rsidP="000A5A4E">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2,500万円超</w:t>
                  </w:r>
                </w:p>
              </w:tc>
              <w:tc>
                <w:tcPr>
                  <w:tcW w:w="1930" w:type="dxa"/>
                  <w:vAlign w:val="center"/>
                </w:tcPr>
                <w:p w14:paraId="2EE1E6C8" w14:textId="77777777" w:rsidR="000A5A4E" w:rsidRPr="001C76BB" w:rsidRDefault="000A5A4E" w:rsidP="000A5A4E">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０円</w:t>
                  </w:r>
                </w:p>
              </w:tc>
            </w:tr>
          </w:tbl>
          <w:p w14:paraId="7C383D6D" w14:textId="77777777" w:rsidR="0061596D" w:rsidRPr="001C76BB" w:rsidRDefault="0061596D" w:rsidP="006F60C0">
            <w:pPr>
              <w:autoSpaceDN w:val="0"/>
              <w:spacing w:line="200" w:lineRule="exact"/>
              <w:rPr>
                <w:rFonts w:ascii="BIZ UDPゴシック" w:eastAsia="BIZ UDPゴシック" w:hAnsi="BIZ UDPゴシック"/>
                <w:sz w:val="16"/>
                <w:szCs w:val="16"/>
              </w:rPr>
            </w:pPr>
          </w:p>
        </w:tc>
        <w:tc>
          <w:tcPr>
            <w:tcW w:w="2931" w:type="dxa"/>
            <w:tcMar>
              <w:top w:w="28" w:type="dxa"/>
              <w:left w:w="28" w:type="dxa"/>
              <w:bottom w:w="28" w:type="dxa"/>
              <w:right w:w="28" w:type="dxa"/>
            </w:tcMar>
            <w:vAlign w:val="center"/>
          </w:tcPr>
          <w:p w14:paraId="14998279" w14:textId="77777777" w:rsidR="0061596D" w:rsidRPr="001C76BB" w:rsidRDefault="0061596D" w:rsidP="006F60C0">
            <w:pPr>
              <w:autoSpaceDN w:val="0"/>
              <w:spacing w:line="200" w:lineRule="exact"/>
              <w:rPr>
                <w:rFonts w:ascii="BIZ UDPゴシック" w:eastAsia="BIZ UDPゴシック" w:hAnsi="BIZ UDPゴシック"/>
                <w:sz w:val="16"/>
                <w:szCs w:val="16"/>
              </w:rPr>
            </w:pPr>
          </w:p>
        </w:tc>
      </w:tr>
    </w:tbl>
    <w:p w14:paraId="0C63B97A" w14:textId="77777777" w:rsidR="0061596D" w:rsidRPr="001C76BB" w:rsidRDefault="0061596D" w:rsidP="0061596D">
      <w:pPr>
        <w:autoSpaceDN w:val="0"/>
        <w:spacing w:line="200" w:lineRule="exact"/>
        <w:ind w:firstLineChars="100" w:firstLine="172"/>
        <w:rPr>
          <w:rFonts w:ascii="BIZ UDPゴシック" w:eastAsia="BIZ UDPゴシック" w:hAnsi="Meiryo UI"/>
          <w:color w:val="000000" w:themeColor="text1"/>
          <w:spacing w:val="6"/>
          <w:sz w:val="16"/>
          <w:szCs w:val="16"/>
        </w:rPr>
      </w:pPr>
      <w:r w:rsidRPr="001C76BB">
        <w:rPr>
          <w:rFonts w:ascii="BIZ UDPゴシック" w:eastAsia="BIZ UDPゴシック" w:hAnsi="Meiryo UI" w:hint="eastAsia"/>
          <w:color w:val="000000" w:themeColor="text1"/>
          <w:spacing w:val="6"/>
          <w:sz w:val="16"/>
          <w:szCs w:val="16"/>
        </w:rPr>
        <w:t>※　次に掲げる人は、控除対象配偶者及び扶養親族から除かれます。</w:t>
      </w:r>
    </w:p>
    <w:p w14:paraId="68CF378A" w14:textId="66F45ACF" w:rsidR="0061596D" w:rsidRPr="001C76BB" w:rsidRDefault="0061596D" w:rsidP="0061596D">
      <w:pPr>
        <w:autoSpaceDN w:val="0"/>
        <w:spacing w:line="200" w:lineRule="exact"/>
        <w:rPr>
          <w:rFonts w:ascii="BIZ UDPゴシック" w:eastAsia="BIZ UDPゴシック" w:hAnsi="Meiryo UI"/>
          <w:color w:val="000000" w:themeColor="text1"/>
          <w:spacing w:val="6"/>
          <w:sz w:val="16"/>
          <w:szCs w:val="18"/>
        </w:rPr>
      </w:pPr>
      <w:r w:rsidRPr="001C76BB">
        <w:rPr>
          <w:rFonts w:ascii="BIZ UDPゴシック" w:eastAsia="BIZ UDPゴシック" w:hAnsi="Meiryo UI" w:hint="eastAsia"/>
          <w:color w:val="000000" w:themeColor="text1"/>
          <w:spacing w:val="6"/>
          <w:sz w:val="16"/>
          <w:szCs w:val="18"/>
        </w:rPr>
        <w:t xml:space="preserve">　　１　合計</w:t>
      </w:r>
      <w:r w:rsidRPr="001C76BB">
        <w:rPr>
          <w:rFonts w:ascii="BIZ UDPゴシック" w:eastAsia="BIZ UDPゴシック" w:hAnsi="Meiryo UI" w:hint="eastAsia"/>
          <w:spacing w:val="6"/>
          <w:sz w:val="16"/>
          <w:szCs w:val="18"/>
        </w:rPr>
        <w:t>所得金額</w:t>
      </w:r>
      <w:r w:rsidRPr="008E118B">
        <w:rPr>
          <w:rFonts w:ascii="BIZ UDPゴシック" w:eastAsia="BIZ UDPゴシック" w:hAnsi="Meiryo UI" w:hint="eastAsia"/>
          <w:spacing w:val="6"/>
          <w:sz w:val="16"/>
          <w:szCs w:val="18"/>
        </w:rPr>
        <w:t>が</w:t>
      </w:r>
      <w:r w:rsidR="001E3C55" w:rsidRPr="008E118B">
        <w:rPr>
          <w:rFonts w:ascii="BIZ UDPゴシック" w:eastAsia="BIZ UDPゴシック" w:hAnsi="Meiryo UI" w:hint="eastAsia"/>
          <w:spacing w:val="6"/>
          <w:sz w:val="16"/>
          <w:szCs w:val="18"/>
        </w:rPr>
        <w:t>5</w:t>
      </w:r>
      <w:r w:rsidRPr="008E118B">
        <w:rPr>
          <w:rFonts w:ascii="BIZ UDPゴシック" w:eastAsia="BIZ UDPゴシック" w:hAnsi="Meiryo UI"/>
          <w:spacing w:val="6"/>
          <w:sz w:val="16"/>
          <w:szCs w:val="18"/>
        </w:rPr>
        <w:t>8</w:t>
      </w:r>
      <w:r w:rsidRPr="008E118B">
        <w:rPr>
          <w:rFonts w:ascii="BIZ UDPゴシック" w:eastAsia="BIZ UDPゴシック" w:hAnsi="Meiryo UI" w:hint="eastAsia"/>
          <w:spacing w:val="6"/>
          <w:sz w:val="16"/>
          <w:szCs w:val="18"/>
        </w:rPr>
        <w:t>万円</w:t>
      </w:r>
      <w:r w:rsidRPr="001C76BB">
        <w:rPr>
          <w:rFonts w:ascii="BIZ UDPゴシック" w:eastAsia="BIZ UDPゴシック" w:hAnsi="Meiryo UI" w:hint="eastAsia"/>
          <w:spacing w:val="6"/>
          <w:sz w:val="16"/>
          <w:szCs w:val="18"/>
        </w:rPr>
        <w:t>を超</w:t>
      </w:r>
      <w:r w:rsidRPr="001C76BB">
        <w:rPr>
          <w:rFonts w:ascii="BIZ UDPゴシック" w:eastAsia="BIZ UDPゴシック" w:hAnsi="Meiryo UI" w:hint="eastAsia"/>
          <w:color w:val="000000" w:themeColor="text1"/>
          <w:spacing w:val="6"/>
          <w:sz w:val="16"/>
          <w:szCs w:val="18"/>
        </w:rPr>
        <w:t>える人</w:t>
      </w:r>
    </w:p>
    <w:p w14:paraId="407DB335" w14:textId="5B58408C" w:rsidR="0061596D" w:rsidRDefault="0061596D" w:rsidP="001E3C55">
      <w:pPr>
        <w:autoSpaceDN w:val="0"/>
        <w:spacing w:line="200" w:lineRule="exact"/>
        <w:rPr>
          <w:rFonts w:ascii="BIZ UDPゴシック" w:eastAsia="BIZ UDPゴシック" w:hAnsi="Meiryo UI"/>
          <w:color w:val="000000" w:themeColor="text1"/>
          <w:spacing w:val="6"/>
          <w:sz w:val="16"/>
          <w:szCs w:val="18"/>
        </w:rPr>
      </w:pPr>
      <w:r w:rsidRPr="001C76BB">
        <w:rPr>
          <w:rFonts w:ascii="BIZ UDPゴシック" w:eastAsia="BIZ UDPゴシック" w:hAnsi="Meiryo UI" w:hint="eastAsia"/>
          <w:color w:val="000000" w:themeColor="text1"/>
          <w:spacing w:val="6"/>
          <w:sz w:val="16"/>
          <w:szCs w:val="18"/>
        </w:rPr>
        <w:t xml:space="preserve">　　２　青色事業専従者に該当する者で専従者給与の支払を受ける人又は白色事業専従者に該当する人</w:t>
      </w:r>
    </w:p>
    <w:p w14:paraId="63B11632" w14:textId="77777777" w:rsidR="001E3C55" w:rsidRPr="008F4200" w:rsidRDefault="001E3C55" w:rsidP="001E3C55">
      <w:pPr>
        <w:autoSpaceDN w:val="0"/>
        <w:spacing w:line="200" w:lineRule="exact"/>
        <w:rPr>
          <w:rFonts w:ascii="BIZ UDPゴシック" w:eastAsia="BIZ UDPゴシック" w:hAnsi="Meiryo UI"/>
          <w:color w:val="000000" w:themeColor="text1"/>
          <w:spacing w:val="6"/>
          <w:sz w:val="16"/>
          <w:szCs w:val="18"/>
        </w:rPr>
      </w:pPr>
    </w:p>
    <w:p w14:paraId="3150C1E9" w14:textId="77777777" w:rsidR="0061596D" w:rsidRPr="009B5A0D" w:rsidRDefault="0061596D" w:rsidP="0061596D">
      <w:pPr>
        <w:autoSpaceDN w:val="0"/>
        <w:spacing w:line="480" w:lineRule="exact"/>
        <w:rPr>
          <w:rFonts w:ascii="BIZ UDPゴシック" w:eastAsia="BIZ UDPゴシック" w:hAnsi="Meiryo UI"/>
          <w:b/>
          <w:spacing w:val="6"/>
          <w:sz w:val="32"/>
        </w:rPr>
      </w:pPr>
      <w:r w:rsidRPr="009B5A0D">
        <w:rPr>
          <w:rFonts w:ascii="BIZ UDPゴシック" w:eastAsia="BIZ UDPゴシック" w:hAnsi="Meiryo UI" w:hint="eastAsia"/>
          <w:b/>
          <w:spacing w:val="6"/>
          <w:sz w:val="32"/>
        </w:rPr>
        <w:t>■ 納める方法</w:t>
      </w:r>
      <w:bookmarkStart w:id="56" w:name="個人府民税納める方法"/>
      <w:bookmarkEnd w:id="56"/>
    </w:p>
    <w:p w14:paraId="022BD054" w14:textId="77777777" w:rsidR="0061596D" w:rsidRPr="001C76BB" w:rsidRDefault="0061596D" w:rsidP="0058119A">
      <w:pPr>
        <w:autoSpaceDN w:val="0"/>
        <w:spacing w:line="480" w:lineRule="exact"/>
        <w:ind w:firstLineChars="50" w:firstLine="126"/>
        <w:rPr>
          <w:rFonts w:ascii="BIZ UDPゴシック" w:eastAsia="BIZ UDPゴシック" w:hAnsi="Meiryo UI"/>
          <w:b/>
          <w:spacing w:val="6"/>
          <w:sz w:val="24"/>
        </w:rPr>
      </w:pPr>
      <w:r w:rsidRPr="001C76BB">
        <w:rPr>
          <w:rFonts w:ascii="BIZ UDPゴシック" w:eastAsia="BIZ UDPゴシック" w:hAnsi="Meiryo UI" w:hint="eastAsia"/>
          <w:b/>
          <w:spacing w:val="6"/>
          <w:sz w:val="24"/>
        </w:rPr>
        <w:t>● 申　告</w:t>
      </w:r>
    </w:p>
    <w:p w14:paraId="65E3E155" w14:textId="77777777" w:rsidR="0061596D" w:rsidRPr="007D1816" w:rsidRDefault="0061596D" w:rsidP="0061596D">
      <w:pPr>
        <w:autoSpaceDN w:val="0"/>
        <w:spacing w:line="260" w:lineRule="exact"/>
        <w:ind w:leftChars="100" w:left="200" w:firstLineChars="100" w:firstLine="212"/>
        <w:rPr>
          <w:rFonts w:ascii="BIZ UDPゴシック" w:eastAsia="BIZ UDPゴシック" w:hAnsi="Meiryo UI"/>
          <w:spacing w:val="6"/>
        </w:rPr>
      </w:pPr>
      <w:r w:rsidRPr="001C76BB">
        <w:rPr>
          <w:rFonts w:ascii="BIZ UDPゴシック" w:eastAsia="BIZ UDPゴシック" w:hAnsi="Meiryo UI" w:hint="eastAsia"/>
          <w:spacing w:val="6"/>
        </w:rPr>
        <w:t>府内市町村内に住所を有する人は、原則として、３月</w:t>
      </w:r>
      <w:r w:rsidRPr="001C76BB">
        <w:rPr>
          <w:rFonts w:ascii="BIZ UDPゴシック" w:eastAsia="BIZ UDPゴシック" w:hAnsi="Meiryo UI"/>
          <w:spacing w:val="6"/>
        </w:rPr>
        <w:t>15日までに住所地の市町村に申告書(市町村民税と同一用紙)を提出しなければなりません。</w:t>
      </w:r>
    </w:p>
    <w:p w14:paraId="72486A45" w14:textId="77777777" w:rsidR="0061596D" w:rsidRDefault="0061596D" w:rsidP="0061596D">
      <w:pPr>
        <w:autoSpaceDN w:val="0"/>
        <w:spacing w:line="260" w:lineRule="exact"/>
        <w:ind w:leftChars="100" w:left="200" w:firstLineChars="100" w:firstLine="212"/>
        <w:rPr>
          <w:rFonts w:ascii="BIZ UDPゴシック" w:eastAsia="BIZ UDPゴシック" w:hAnsi="Meiryo UI"/>
          <w:spacing w:val="6"/>
        </w:rPr>
      </w:pPr>
      <w:r w:rsidRPr="007D1816">
        <w:rPr>
          <w:rFonts w:ascii="BIZ UDPゴシック" w:eastAsia="BIZ UDPゴシック" w:hAnsi="Meiryo UI" w:hint="eastAsia"/>
          <w:spacing w:val="6"/>
        </w:rPr>
        <w:t>所得税の確定申告をした人や給与所得のみの人は、申告書を提出する必要はありません。</w:t>
      </w:r>
    </w:p>
    <w:p w14:paraId="5F21DB97" w14:textId="77777777" w:rsidR="0061596D" w:rsidRPr="001C76BB" w:rsidRDefault="0061596D" w:rsidP="0061596D">
      <w:pPr>
        <w:autoSpaceDN w:val="0"/>
        <w:spacing w:line="260" w:lineRule="exact"/>
        <w:rPr>
          <w:rFonts w:ascii="BIZ UDPゴシック" w:eastAsia="BIZ UDPゴシック" w:hAnsi="Meiryo UI"/>
          <w:b/>
          <w:spacing w:val="6"/>
          <w:sz w:val="24"/>
        </w:rPr>
      </w:pPr>
    </w:p>
    <w:p w14:paraId="30F219E1" w14:textId="77777777" w:rsidR="0061596D" w:rsidRPr="001C76BB" w:rsidRDefault="0061596D" w:rsidP="0058119A">
      <w:pPr>
        <w:autoSpaceDN w:val="0"/>
        <w:spacing w:line="480" w:lineRule="exact"/>
        <w:ind w:firstLineChars="50" w:firstLine="126"/>
        <w:rPr>
          <w:rFonts w:ascii="BIZ UDPゴシック" w:eastAsia="BIZ UDPゴシック" w:hAnsi="Meiryo UI"/>
          <w:b/>
          <w:spacing w:val="6"/>
          <w:sz w:val="24"/>
        </w:rPr>
      </w:pPr>
      <w:r w:rsidRPr="001C76BB">
        <w:rPr>
          <w:rFonts w:ascii="BIZ UDPゴシック" w:eastAsia="BIZ UDPゴシック" w:hAnsi="Meiryo UI" w:hint="eastAsia"/>
          <w:b/>
          <w:spacing w:val="6"/>
          <w:sz w:val="24"/>
        </w:rPr>
        <w:t>● 納　税</w:t>
      </w:r>
    </w:p>
    <w:p w14:paraId="52D7A767" w14:textId="77777777" w:rsidR="0061596D" w:rsidRPr="007D1816" w:rsidRDefault="0061596D" w:rsidP="00FD4375">
      <w:pPr>
        <w:autoSpaceDN w:val="0"/>
        <w:spacing w:line="260" w:lineRule="exact"/>
        <w:ind w:leftChars="100" w:left="200" w:firstLineChars="103" w:firstLine="218"/>
        <w:rPr>
          <w:rFonts w:ascii="BIZ UDPゴシック" w:eastAsia="BIZ UDPゴシック" w:hAnsi="Meiryo UI"/>
          <w:spacing w:val="6"/>
        </w:rPr>
      </w:pPr>
      <w:r w:rsidRPr="001C76BB">
        <w:rPr>
          <w:rFonts w:ascii="BIZ UDPゴシック" w:eastAsia="BIZ UDPゴシック" w:hAnsi="Meiryo UI" w:hint="eastAsia"/>
          <w:spacing w:val="6"/>
        </w:rPr>
        <w:t>市町</w:t>
      </w:r>
      <w:r w:rsidRPr="007D1816">
        <w:rPr>
          <w:rFonts w:ascii="BIZ UDPゴシック" w:eastAsia="BIZ UDPゴシック" w:hAnsi="Meiryo UI" w:hint="eastAsia"/>
          <w:spacing w:val="6"/>
        </w:rPr>
        <w:t>村から送付される納税通知書</w:t>
      </w:r>
      <w:r w:rsidRPr="007D1816">
        <w:rPr>
          <w:rFonts w:ascii="BIZ UDPゴシック" w:eastAsia="BIZ UDPゴシック" w:hAnsi="Meiryo UI"/>
          <w:spacing w:val="6"/>
        </w:rPr>
        <w:t>(納付書)により、年４回（通常は、６月、８月、10月及び１月）</w:t>
      </w:r>
      <w:r w:rsidRPr="007D1816">
        <w:rPr>
          <w:rFonts w:ascii="BIZ UDPゴシック" w:eastAsia="BIZ UDPゴシック" w:hAnsi="Meiryo UI" w:hint="eastAsia"/>
          <w:spacing w:val="6"/>
          <w:sz w:val="16"/>
        </w:rPr>
        <w:t>（注）</w:t>
      </w:r>
      <w:r w:rsidRPr="007D1816">
        <w:rPr>
          <w:rFonts w:ascii="BIZ UDPゴシック" w:eastAsia="BIZ UDPゴシック" w:hAnsi="Meiryo UI"/>
          <w:spacing w:val="6"/>
        </w:rPr>
        <w:t>に分けて市町村民税と</w:t>
      </w:r>
      <w:r w:rsidRPr="007D1816">
        <w:rPr>
          <w:rFonts w:ascii="BIZ UDPゴシック" w:eastAsia="BIZ UDPゴシック" w:hAnsi="Meiryo UI" w:hint="eastAsia"/>
          <w:spacing w:val="6"/>
        </w:rPr>
        <w:t>合わせて</w:t>
      </w:r>
      <w:r w:rsidRPr="007D1816">
        <w:rPr>
          <w:rFonts w:ascii="BIZ UDPゴシック" w:eastAsia="BIZ UDPゴシック" w:hAnsi="Meiryo UI"/>
          <w:spacing w:val="6"/>
        </w:rPr>
        <w:t>納めます。</w:t>
      </w:r>
    </w:p>
    <w:p w14:paraId="363DEC04" w14:textId="77777777" w:rsidR="0061596D" w:rsidRPr="001C76BB" w:rsidRDefault="0061596D" w:rsidP="0061596D">
      <w:pPr>
        <w:autoSpaceDN w:val="0"/>
        <w:spacing w:line="260" w:lineRule="exact"/>
        <w:ind w:leftChars="100" w:left="200" w:firstLineChars="100" w:firstLine="212"/>
        <w:rPr>
          <w:rFonts w:ascii="BIZ UDPゴシック" w:eastAsia="BIZ UDPゴシック" w:hAnsi="Meiryo UI"/>
          <w:spacing w:val="6"/>
        </w:rPr>
      </w:pPr>
      <w:r w:rsidRPr="007D1816">
        <w:rPr>
          <w:rFonts w:ascii="BIZ UDPゴシック" w:eastAsia="BIZ UDPゴシック" w:hAnsi="Meiryo UI" w:hint="eastAsia"/>
          <w:spacing w:val="6"/>
        </w:rPr>
        <w:t>ただし、給与所得者は、</w:t>
      </w:r>
      <w:r w:rsidRPr="001C76BB">
        <w:rPr>
          <w:rFonts w:ascii="BIZ UDPゴシック" w:eastAsia="BIZ UDPゴシック" w:hAnsi="Meiryo UI" w:hint="eastAsia"/>
          <w:spacing w:val="6"/>
        </w:rPr>
        <w:t>６月から翌年５月までの毎月の給与から特別徴収</w:t>
      </w:r>
      <w:r w:rsidRPr="001C76BB">
        <w:rPr>
          <w:rFonts w:ascii="BIZ UDPゴシック" w:eastAsia="BIZ UDPゴシック" w:hAnsi="Meiryo UI"/>
          <w:spacing w:val="6"/>
        </w:rPr>
        <w:t>されます。</w:t>
      </w:r>
    </w:p>
    <w:p w14:paraId="009427E1" w14:textId="3F97E718" w:rsidR="0061596D" w:rsidRPr="001C76BB" w:rsidRDefault="0061596D" w:rsidP="0061596D">
      <w:pPr>
        <w:autoSpaceDN w:val="0"/>
        <w:spacing w:line="260" w:lineRule="exact"/>
        <w:ind w:leftChars="100" w:left="200" w:firstLineChars="100" w:firstLine="172"/>
        <w:rPr>
          <w:rFonts w:ascii="BIZ UDPゴシック" w:eastAsia="BIZ UDPゴシック" w:hAnsi="Meiryo UI"/>
          <w:spacing w:val="6"/>
          <w:sz w:val="16"/>
        </w:rPr>
      </w:pPr>
      <w:r w:rsidRPr="001C76BB">
        <w:rPr>
          <w:rFonts w:ascii="BIZ UDPゴシック" w:eastAsia="BIZ UDPゴシック" w:hAnsi="Meiryo UI" w:hint="eastAsia"/>
          <w:spacing w:val="6"/>
          <w:sz w:val="16"/>
        </w:rPr>
        <w:t>（注）</w:t>
      </w:r>
      <w:r w:rsidR="000D0524">
        <w:rPr>
          <w:rFonts w:ascii="BIZ UDPゴシック" w:eastAsia="BIZ UDPゴシック" w:hAnsi="Meiryo UI" w:hint="eastAsia"/>
          <w:spacing w:val="6"/>
          <w:sz w:val="16"/>
        </w:rPr>
        <w:t xml:space="preserve"> </w:t>
      </w:r>
      <w:r w:rsidRPr="001C76BB">
        <w:rPr>
          <w:rFonts w:ascii="BIZ UDPゴシック" w:eastAsia="BIZ UDPゴシック" w:hAnsi="Meiryo UI" w:hint="eastAsia"/>
          <w:spacing w:val="6"/>
          <w:sz w:val="16"/>
        </w:rPr>
        <w:t>各市町村の条例により異なる納期を定めている場合があります。</w:t>
      </w:r>
    </w:p>
    <w:p w14:paraId="4ECA8EB8" w14:textId="77777777" w:rsidR="0061596D" w:rsidRPr="001C76BB" w:rsidRDefault="0061596D" w:rsidP="0061596D">
      <w:pPr>
        <w:autoSpaceDN w:val="0"/>
        <w:spacing w:line="160" w:lineRule="exact"/>
        <w:ind w:leftChars="100" w:left="200" w:firstLineChars="100" w:firstLine="172"/>
        <w:rPr>
          <w:rFonts w:ascii="BIZ UDPゴシック" w:eastAsia="BIZ UDPゴシック" w:hAnsi="Meiryo UI"/>
          <w:spacing w:val="6"/>
          <w:sz w:val="16"/>
        </w:rPr>
      </w:pPr>
    </w:p>
    <w:tbl>
      <w:tblPr>
        <w:tblStyle w:val="af0"/>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61596D" w:rsidRPr="001C76BB" w14:paraId="51CA3AF9" w14:textId="77777777" w:rsidTr="00AE32A4">
        <w:tc>
          <w:tcPr>
            <w:tcW w:w="10490" w:type="dxa"/>
            <w:tcMar>
              <w:top w:w="28" w:type="dxa"/>
              <w:left w:w="57" w:type="dxa"/>
              <w:bottom w:w="28" w:type="dxa"/>
              <w:right w:w="57" w:type="dxa"/>
            </w:tcMar>
          </w:tcPr>
          <w:p w14:paraId="4BD21A96" w14:textId="0B3C9773" w:rsidR="0061596D" w:rsidRPr="000D0524" w:rsidRDefault="000D0524" w:rsidP="000D0524">
            <w:pPr>
              <w:autoSpaceDN w:val="0"/>
              <w:spacing w:line="240" w:lineRule="exact"/>
              <w:rPr>
                <w:rFonts w:ascii="BIZ UDPゴシック" w:eastAsia="BIZ UDPゴシック" w:hAnsi="Meiryo UI"/>
                <w:b/>
                <w:spacing w:val="6"/>
              </w:rPr>
            </w:pPr>
            <w:r w:rsidRPr="000D0524">
              <w:rPr>
                <w:rFonts w:ascii="BIZ UDPゴシック" w:eastAsia="BIZ UDPゴシック" w:hAnsi="Meiryo UI" w:hint="eastAsia"/>
                <w:b/>
                <w:spacing w:val="6"/>
              </w:rPr>
              <w:t>※</w:t>
            </w:r>
            <w:r>
              <w:rPr>
                <w:rFonts w:ascii="BIZ UDPゴシック" w:eastAsia="BIZ UDPゴシック" w:hAnsi="Meiryo UI" w:hint="eastAsia"/>
                <w:b/>
                <w:spacing w:val="6"/>
              </w:rPr>
              <w:t xml:space="preserve"> </w:t>
            </w:r>
            <w:r w:rsidR="0061596D" w:rsidRPr="000D0524">
              <w:rPr>
                <w:rFonts w:ascii="BIZ UDPゴシック" w:eastAsia="BIZ UDPゴシック" w:hAnsi="Meiryo UI" w:hint="eastAsia"/>
                <w:b/>
                <w:spacing w:val="6"/>
              </w:rPr>
              <w:t>個人住民税の特別徴収について</w:t>
            </w:r>
          </w:p>
          <w:p w14:paraId="5652C774" w14:textId="77777777" w:rsidR="0061596D" w:rsidRPr="001C76BB" w:rsidRDefault="0061596D" w:rsidP="006F60C0">
            <w:pPr>
              <w:autoSpaceDN w:val="0"/>
              <w:spacing w:line="200" w:lineRule="exact"/>
              <w:ind w:firstLineChars="100" w:firstLine="172"/>
              <w:rPr>
                <w:rFonts w:ascii="BIZ UDPゴシック" w:eastAsia="BIZ UDPゴシック" w:hAnsi="Meiryo UI"/>
                <w:spacing w:val="6"/>
                <w:sz w:val="16"/>
              </w:rPr>
            </w:pPr>
            <w:r w:rsidRPr="001C76BB">
              <w:rPr>
                <w:rFonts w:ascii="BIZ UDPゴシック" w:eastAsia="BIZ UDPゴシック" w:hAnsi="Meiryo UI" w:hint="eastAsia"/>
                <w:spacing w:val="6"/>
                <w:sz w:val="16"/>
              </w:rPr>
              <w:t>個人住民税</w:t>
            </w:r>
            <w:r w:rsidRPr="001C76BB">
              <w:rPr>
                <w:rFonts w:ascii="BIZ UDPゴシック" w:eastAsia="BIZ UDPゴシック" w:hAnsi="Meiryo UI"/>
                <w:spacing w:val="6"/>
                <w:sz w:val="16"/>
              </w:rPr>
              <w:t>(個人道府県民税と個人市町村民税を併せた地方税のことです。)の特別徴収とは、事業主(給与支払者)が、所得税の源泉徴収と同じように、毎月の給与を支払う際に、従業員の個人住民税を差し引いて、納税義務者である従業員に代わって、従業員の居住する市町村に納入していただく制度です。</w:t>
            </w:r>
          </w:p>
          <w:p w14:paraId="40BA9A9C" w14:textId="77777777" w:rsidR="0061596D" w:rsidRPr="001C76BB" w:rsidRDefault="0061596D" w:rsidP="006F60C0">
            <w:pPr>
              <w:autoSpaceDN w:val="0"/>
              <w:spacing w:line="200" w:lineRule="exact"/>
              <w:ind w:firstLineChars="100" w:firstLine="172"/>
              <w:rPr>
                <w:rFonts w:ascii="BIZ UDPゴシック" w:eastAsia="BIZ UDPゴシック" w:hAnsi="Meiryo UI"/>
                <w:spacing w:val="6"/>
                <w:sz w:val="24"/>
              </w:rPr>
            </w:pPr>
            <w:r w:rsidRPr="001C76BB">
              <w:rPr>
                <w:rFonts w:ascii="BIZ UDPゴシック" w:eastAsia="BIZ UDPゴシック" w:hAnsi="Meiryo UI" w:hint="eastAsia"/>
                <w:spacing w:val="6"/>
                <w:sz w:val="16"/>
              </w:rPr>
              <w:t>事業主</w:t>
            </w:r>
            <w:r w:rsidRPr="001C76BB">
              <w:rPr>
                <w:rFonts w:ascii="BIZ UDPゴシック" w:eastAsia="BIZ UDPゴシック" w:hAnsi="Meiryo UI"/>
                <w:spacing w:val="6"/>
                <w:sz w:val="16"/>
              </w:rPr>
              <w:t>(給与支払者)は、原則として、法人・個人を問わず、特別徴収義務者として全ての従業員について、個人住民税を特別徴収していただく義務があります(地方税法第321条の４)。</w:t>
            </w:r>
          </w:p>
        </w:tc>
      </w:tr>
    </w:tbl>
    <w:p w14:paraId="38410BA1" w14:textId="66333A3A" w:rsidR="001E3C55" w:rsidRDefault="001E3C55" w:rsidP="0061596D">
      <w:pPr>
        <w:widowControl/>
        <w:autoSpaceDN w:val="0"/>
        <w:jc w:val="left"/>
        <w:rPr>
          <w:rFonts w:ascii="Meiryo UI" w:eastAsia="Meiryo UI" w:hAnsi="Meiryo UI"/>
        </w:rPr>
      </w:pPr>
      <w:r>
        <w:rPr>
          <w:rFonts w:ascii="Meiryo UI" w:eastAsia="Meiryo UI" w:hAnsi="Meiryo UI"/>
        </w:rPr>
        <w:br w:type="page"/>
      </w:r>
    </w:p>
    <w:tbl>
      <w:tblPr>
        <w:tblStyle w:val="af0"/>
        <w:tblW w:w="10488" w:type="dxa"/>
        <w:tblInd w:w="-5" w:type="dxa"/>
        <w:shd w:val="clear" w:color="auto" w:fill="000066"/>
        <w:tblLook w:val="04A0" w:firstRow="1" w:lastRow="0" w:firstColumn="1" w:lastColumn="0" w:noHBand="0" w:noVBand="1"/>
      </w:tblPr>
      <w:tblGrid>
        <w:gridCol w:w="10488"/>
      </w:tblGrid>
      <w:tr w:rsidR="0061596D" w:rsidRPr="004B2B92" w14:paraId="576DB8DD" w14:textId="77777777" w:rsidTr="00AE32A4">
        <w:trPr>
          <w:trHeight w:val="680"/>
        </w:trPr>
        <w:tc>
          <w:tcPr>
            <w:tcW w:w="10488" w:type="dxa"/>
            <w:shd w:val="clear" w:color="auto" w:fill="000066"/>
            <w:vAlign w:val="center"/>
          </w:tcPr>
          <w:p w14:paraId="3267E94B" w14:textId="77777777" w:rsidR="0061596D" w:rsidRPr="00D6107D" w:rsidRDefault="0061596D" w:rsidP="006F60C0">
            <w:pPr>
              <w:autoSpaceDN w:val="0"/>
              <w:jc w:val="center"/>
              <w:rPr>
                <w:rFonts w:ascii="BIZ UDPゴシック" w:eastAsia="BIZ UDPゴシック" w:hAnsi="BIZ UDPゴシック"/>
                <w:b/>
                <w:spacing w:val="20"/>
                <w:sz w:val="24"/>
                <w:bdr w:val="single" w:sz="4" w:space="0" w:color="auto"/>
              </w:rPr>
            </w:pPr>
            <w:r w:rsidRPr="00D6107D">
              <w:rPr>
                <w:rFonts w:ascii="BIZ UDPゴシック" w:eastAsia="BIZ UDPゴシック" w:hAnsi="BIZ UDPゴシック" w:hint="eastAsia"/>
                <w:b/>
                <w:spacing w:val="20"/>
                <w:sz w:val="36"/>
              </w:rPr>
              <w:lastRenderedPageBreak/>
              <w:t xml:space="preserve">利子等に係る府民税　</w:t>
            </w:r>
            <w:r w:rsidRPr="00D6107D">
              <w:rPr>
                <w:rFonts w:ascii="BIZ UDPゴシック" w:eastAsia="BIZ UDPゴシック" w:hAnsi="BIZ UDPゴシック" w:hint="eastAsia"/>
                <w:b/>
                <w:spacing w:val="20"/>
                <w:sz w:val="24"/>
              </w:rPr>
              <w:t>府民税利子割</w:t>
            </w:r>
            <w:bookmarkStart w:id="57" w:name="利子割"/>
            <w:bookmarkEnd w:id="57"/>
          </w:p>
        </w:tc>
      </w:tr>
    </w:tbl>
    <w:p w14:paraId="2759CF3A" w14:textId="4EEF3DB3" w:rsidR="0061596D" w:rsidRPr="00473533" w:rsidRDefault="0061596D" w:rsidP="0061596D">
      <w:pPr>
        <w:autoSpaceDN w:val="0"/>
        <w:spacing w:line="480" w:lineRule="exact"/>
        <w:rPr>
          <w:rFonts w:ascii="BIZ UDPゴシック" w:eastAsia="BIZ UDPゴシック" w:hAnsi="Meiryo UI"/>
          <w:b/>
          <w:spacing w:val="6"/>
          <w:sz w:val="32"/>
        </w:rPr>
      </w:pPr>
      <w:r w:rsidRPr="00473533">
        <w:rPr>
          <w:rFonts w:ascii="BIZ UDPゴシック" w:eastAsia="BIZ UDPゴシック" w:hAnsi="Meiryo UI" w:hint="eastAsia"/>
          <w:b/>
          <w:spacing w:val="6"/>
          <w:sz w:val="32"/>
        </w:rPr>
        <w:t>■ 納める人</w:t>
      </w:r>
      <w:r w:rsidR="002F7EE9" w:rsidRPr="00D6107D">
        <w:rPr>
          <w:rFonts w:ascii="BIZ UDPゴシック" w:eastAsia="BIZ UDPゴシック" w:hAnsi="BIZ UDPゴシック"/>
          <w:b/>
          <w:noProof/>
          <w:spacing w:val="20"/>
          <w:sz w:val="36"/>
          <w:szCs w:val="24"/>
        </w:rPr>
        <w:drawing>
          <wp:anchor distT="0" distB="0" distL="114300" distR="114300" simplePos="0" relativeHeight="251657318" behindDoc="0" locked="1" layoutInCell="1" allowOverlap="1" wp14:anchorId="4B1EE5AD" wp14:editId="2D90AA3C">
            <wp:simplePos x="0" y="0"/>
            <wp:positionH relativeFrom="column">
              <wp:posOffset>5689600</wp:posOffset>
            </wp:positionH>
            <wp:positionV relativeFrom="paragraph">
              <wp:posOffset>-398780</wp:posOffset>
            </wp:positionV>
            <wp:extent cx="476250" cy="375285"/>
            <wp:effectExtent l="0" t="0" r="0" b="5715"/>
            <wp:wrapNone/>
            <wp:docPr id="1834" name="図 1834">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7EE9" w:rsidRPr="00D6107D">
        <w:rPr>
          <w:rFonts w:ascii="BIZ UDPゴシック" w:eastAsia="BIZ UDPゴシック" w:hAnsi="BIZ UDPゴシック"/>
          <w:b/>
          <w:noProof/>
          <w:spacing w:val="20"/>
          <w:sz w:val="36"/>
          <w:szCs w:val="24"/>
        </w:rPr>
        <w:drawing>
          <wp:anchor distT="0" distB="0" distL="114300" distR="114300" simplePos="0" relativeHeight="251657319" behindDoc="0" locked="1" layoutInCell="1" allowOverlap="1" wp14:anchorId="5F9AA51B" wp14:editId="21DF8F13">
            <wp:simplePos x="0" y="0"/>
            <wp:positionH relativeFrom="column">
              <wp:posOffset>6173470</wp:posOffset>
            </wp:positionH>
            <wp:positionV relativeFrom="paragraph">
              <wp:posOffset>-398145</wp:posOffset>
            </wp:positionV>
            <wp:extent cx="466725" cy="358775"/>
            <wp:effectExtent l="0" t="0" r="9525" b="3175"/>
            <wp:wrapNone/>
            <wp:docPr id="1836" name="図 1836">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6FAED9" w14:textId="77777777" w:rsidR="0061596D" w:rsidRPr="00473533" w:rsidRDefault="0061596D" w:rsidP="0061596D">
      <w:pPr>
        <w:autoSpaceDN w:val="0"/>
        <w:spacing w:line="260" w:lineRule="exact"/>
        <w:ind w:leftChars="100" w:left="412" w:hangingChars="100" w:hanging="212"/>
        <w:rPr>
          <w:rFonts w:ascii="BIZ UDPゴシック" w:eastAsia="BIZ UDPゴシック" w:hAnsi="Meiryo UI"/>
          <w:spacing w:val="6"/>
        </w:rPr>
      </w:pPr>
      <w:r w:rsidRPr="00473533">
        <w:rPr>
          <w:rFonts w:ascii="BIZ UDPゴシック" w:eastAsia="BIZ UDPゴシック" w:hAnsi="Meiryo UI" w:hint="eastAsia"/>
          <w:spacing w:val="6"/>
        </w:rPr>
        <w:t>利子等の支払を受ける人（個人）が府内にある金融機関等の営業所等を通じて納めます。</w:t>
      </w:r>
    </w:p>
    <w:p w14:paraId="46939F50" w14:textId="2E8AC3BD" w:rsidR="0061596D" w:rsidRPr="00473533" w:rsidRDefault="0061596D" w:rsidP="0061596D">
      <w:pPr>
        <w:autoSpaceDN w:val="0"/>
        <w:spacing w:line="260" w:lineRule="exact"/>
        <w:ind w:firstLineChars="100" w:firstLine="212"/>
        <w:rPr>
          <w:rFonts w:ascii="BIZ UDPゴシック" w:eastAsia="BIZ UDPゴシック" w:hAnsi="Meiryo UI"/>
          <w:spacing w:val="6"/>
          <w:sz w:val="12"/>
        </w:rPr>
      </w:pPr>
      <w:r w:rsidRPr="00473533">
        <w:rPr>
          <w:rFonts w:ascii="BIZ UDPゴシック" w:eastAsia="BIZ UDPゴシック" w:hAnsi="Meiryo UI" w:hint="eastAsia"/>
          <w:spacing w:val="6"/>
        </w:rPr>
        <w:t>（注）</w:t>
      </w:r>
      <w:r w:rsidR="000D0524">
        <w:rPr>
          <w:rFonts w:ascii="BIZ UDPゴシック" w:eastAsia="BIZ UDPゴシック" w:hAnsi="Meiryo UI" w:hint="eastAsia"/>
          <w:spacing w:val="6"/>
        </w:rPr>
        <w:t xml:space="preserve"> </w:t>
      </w:r>
      <w:r w:rsidRPr="00473533">
        <w:rPr>
          <w:rFonts w:ascii="BIZ UDPゴシック" w:eastAsia="BIZ UDPゴシック" w:hAnsi="Meiryo UI" w:hint="eastAsia"/>
          <w:spacing w:val="6"/>
        </w:rPr>
        <w:t>平成</w:t>
      </w:r>
      <w:r w:rsidRPr="00473533">
        <w:rPr>
          <w:rFonts w:ascii="BIZ UDPゴシック" w:eastAsia="BIZ UDPゴシック" w:hAnsi="Meiryo UI"/>
          <w:spacing w:val="6"/>
        </w:rPr>
        <w:t>28年１月１日以後に支払を受けるべき利子等については、法人は対象外となりました。</w:t>
      </w:r>
    </w:p>
    <w:p w14:paraId="285389CB" w14:textId="77777777" w:rsidR="0061596D" w:rsidRDefault="0061596D" w:rsidP="0061596D">
      <w:pPr>
        <w:autoSpaceDN w:val="0"/>
        <w:spacing w:line="160" w:lineRule="exact"/>
        <w:rPr>
          <w:rFonts w:ascii="BIZ UDPゴシック" w:eastAsia="BIZ UDPゴシック" w:hAnsi="Meiryo UI"/>
          <w:b/>
          <w:spacing w:val="6"/>
          <w:sz w:val="32"/>
        </w:rPr>
      </w:pPr>
    </w:p>
    <w:p w14:paraId="27DA0066" w14:textId="77777777" w:rsidR="0061596D" w:rsidRPr="00473533" w:rsidRDefault="0061596D" w:rsidP="0061596D">
      <w:pPr>
        <w:autoSpaceDN w:val="0"/>
        <w:spacing w:line="480" w:lineRule="exact"/>
        <w:rPr>
          <w:rFonts w:ascii="BIZ UDPゴシック" w:eastAsia="BIZ UDPゴシック" w:hAnsi="Meiryo UI"/>
          <w:b/>
          <w:spacing w:val="6"/>
          <w:sz w:val="28"/>
        </w:rPr>
      </w:pPr>
      <w:r w:rsidRPr="00473533">
        <w:rPr>
          <w:rFonts w:ascii="BIZ UDPゴシック" w:eastAsia="BIZ UDPゴシック" w:hAnsi="Meiryo UI" w:hint="eastAsia"/>
          <w:b/>
          <w:spacing w:val="6"/>
          <w:sz w:val="32"/>
        </w:rPr>
        <w:t>■ 納める額</w:t>
      </w:r>
    </w:p>
    <w:p w14:paraId="714DFFC0" w14:textId="1C83EAEA" w:rsidR="0061596D" w:rsidRPr="00473533" w:rsidRDefault="0061596D" w:rsidP="0061596D">
      <w:pPr>
        <w:autoSpaceDN w:val="0"/>
        <w:spacing w:line="480" w:lineRule="exact"/>
        <w:ind w:firstLineChars="100" w:firstLine="252"/>
        <w:rPr>
          <w:rFonts w:ascii="BIZ UDPゴシック" w:eastAsia="BIZ UDPゴシック" w:hAnsi="Meiryo UI"/>
          <w:b/>
          <w:spacing w:val="6"/>
          <w:sz w:val="24"/>
        </w:rPr>
      </w:pPr>
      <w:r w:rsidRPr="00473533">
        <w:rPr>
          <w:rFonts w:ascii="BIZ UDPゴシック" w:eastAsia="BIZ UDPゴシック" w:hAnsi="Meiryo UI" w:hint="eastAsia"/>
          <w:b/>
          <w:spacing w:val="6"/>
          <w:sz w:val="24"/>
        </w:rPr>
        <w:t>支払を受けるべき利子等の額（課税標準額）</w:t>
      </w:r>
      <w:r w:rsidR="000D0524">
        <w:rPr>
          <w:rFonts w:ascii="BIZ UDPゴシック" w:eastAsia="BIZ UDPゴシック" w:hAnsi="Meiryo UI" w:hint="eastAsia"/>
          <w:b/>
          <w:spacing w:val="6"/>
          <w:sz w:val="24"/>
        </w:rPr>
        <w:t xml:space="preserve"> </w:t>
      </w:r>
      <w:r w:rsidRPr="00473533">
        <w:rPr>
          <w:rFonts w:ascii="BIZ UDPゴシック" w:eastAsia="BIZ UDPゴシック" w:hAnsi="Meiryo UI" w:hint="eastAsia"/>
          <w:b/>
          <w:spacing w:val="6"/>
          <w:sz w:val="24"/>
        </w:rPr>
        <w:t>×　税率　＝　税額</w:t>
      </w:r>
    </w:p>
    <w:p w14:paraId="58595984" w14:textId="77777777" w:rsidR="0061596D" w:rsidRPr="00473533" w:rsidRDefault="0061596D" w:rsidP="0061596D">
      <w:pPr>
        <w:autoSpaceDN w:val="0"/>
        <w:spacing w:line="480" w:lineRule="exact"/>
        <w:ind w:firstLineChars="50" w:firstLine="126"/>
        <w:rPr>
          <w:rFonts w:ascii="BIZ UDPゴシック" w:eastAsia="BIZ UDPゴシック" w:hAnsi="Meiryo UI"/>
          <w:b/>
          <w:spacing w:val="6"/>
          <w:sz w:val="24"/>
        </w:rPr>
      </w:pPr>
      <w:r w:rsidRPr="00473533">
        <w:rPr>
          <w:rFonts w:ascii="BIZ UDPゴシック" w:eastAsia="BIZ UDPゴシック" w:hAnsi="Meiryo UI" w:hint="eastAsia"/>
          <w:b/>
          <w:spacing w:val="6"/>
          <w:sz w:val="24"/>
        </w:rPr>
        <w:t>● 支払を受けるべき利子等</w:t>
      </w:r>
    </w:p>
    <w:p w14:paraId="76CC0507" w14:textId="0BD7E59F" w:rsidR="0061596D" w:rsidRPr="00473533" w:rsidRDefault="0061596D" w:rsidP="0061596D">
      <w:pPr>
        <w:autoSpaceDN w:val="0"/>
        <w:spacing w:line="260" w:lineRule="exact"/>
        <w:ind w:leftChars="100" w:left="412" w:hangingChars="100" w:hanging="212"/>
        <w:rPr>
          <w:rFonts w:ascii="BIZ UDPゴシック" w:eastAsia="BIZ UDPゴシック" w:hAnsi="Meiryo UI"/>
          <w:spacing w:val="6"/>
        </w:rPr>
      </w:pPr>
      <w:r w:rsidRPr="00473533">
        <w:rPr>
          <w:rFonts w:ascii="BIZ UDPゴシック" w:eastAsia="BIZ UDPゴシック" w:hAnsi="Meiryo UI" w:hint="eastAsia"/>
          <w:spacing w:val="6"/>
        </w:rPr>
        <w:t>①</w:t>
      </w:r>
      <w:r w:rsidR="000D0524">
        <w:rPr>
          <w:rFonts w:ascii="BIZ UDPゴシック" w:eastAsia="BIZ UDPゴシック" w:hAnsi="Meiryo UI" w:hint="eastAsia"/>
          <w:spacing w:val="6"/>
        </w:rPr>
        <w:t xml:space="preserve"> </w:t>
      </w:r>
      <w:r w:rsidRPr="00473533">
        <w:rPr>
          <w:rFonts w:ascii="BIZ UDPゴシック" w:eastAsia="BIZ UDPゴシック" w:hAnsi="Meiryo UI" w:hint="eastAsia"/>
          <w:spacing w:val="6"/>
        </w:rPr>
        <w:t>銀行や信用金庫等の預貯金等の利子</w:t>
      </w:r>
    </w:p>
    <w:p w14:paraId="0BE9C2D9" w14:textId="7490AEFB" w:rsidR="0061596D" w:rsidRPr="00473533" w:rsidRDefault="0061596D" w:rsidP="0061596D">
      <w:pPr>
        <w:autoSpaceDN w:val="0"/>
        <w:spacing w:line="260" w:lineRule="exact"/>
        <w:ind w:leftChars="100" w:left="412" w:hangingChars="100" w:hanging="212"/>
        <w:rPr>
          <w:rFonts w:ascii="BIZ UDPゴシック" w:eastAsia="BIZ UDPゴシック" w:hAnsi="Meiryo UI"/>
          <w:spacing w:val="6"/>
        </w:rPr>
      </w:pPr>
      <w:r w:rsidRPr="00473533">
        <w:rPr>
          <w:rFonts w:ascii="BIZ UDPゴシック" w:eastAsia="BIZ UDPゴシック" w:hAnsi="Meiryo UI" w:hint="eastAsia"/>
          <w:spacing w:val="6"/>
        </w:rPr>
        <w:t>②</w:t>
      </w:r>
      <w:r w:rsidR="000D0524">
        <w:rPr>
          <w:rFonts w:ascii="BIZ UDPゴシック" w:eastAsia="BIZ UDPゴシック" w:hAnsi="Meiryo UI" w:hint="eastAsia"/>
          <w:spacing w:val="6"/>
        </w:rPr>
        <w:t xml:space="preserve"> </w:t>
      </w:r>
      <w:r w:rsidRPr="00473533">
        <w:rPr>
          <w:rFonts w:ascii="BIZ UDPゴシック" w:eastAsia="BIZ UDPゴシック" w:hAnsi="Meiryo UI" w:hint="eastAsia"/>
          <w:spacing w:val="6"/>
        </w:rPr>
        <w:t>特定公社債</w:t>
      </w:r>
      <w:r w:rsidRPr="00473533">
        <w:rPr>
          <w:rFonts w:ascii="BIZ UDPゴシック" w:eastAsia="BIZ UDPゴシック" w:hAnsi="Meiryo UI" w:hint="eastAsia"/>
          <w:spacing w:val="6"/>
          <w:sz w:val="16"/>
        </w:rPr>
        <w:t>（注）</w:t>
      </w:r>
      <w:r w:rsidRPr="00473533">
        <w:rPr>
          <w:rFonts w:ascii="BIZ UDPゴシック" w:eastAsia="BIZ UDPゴシック" w:hAnsi="Meiryo UI" w:hint="eastAsia"/>
          <w:spacing w:val="6"/>
        </w:rPr>
        <w:t>以外の公社債の利子</w:t>
      </w:r>
      <w:r w:rsidRPr="00473533">
        <w:rPr>
          <w:rFonts w:ascii="BIZ UDPゴシック" w:eastAsia="BIZ UDPゴシック" w:hAnsi="Meiryo UI"/>
          <w:spacing w:val="6"/>
        </w:rPr>
        <w:tab/>
      </w:r>
    </w:p>
    <w:p w14:paraId="21E4C87D" w14:textId="6D95CDCD" w:rsidR="0061596D" w:rsidRPr="00473533" w:rsidRDefault="0061596D" w:rsidP="0061596D">
      <w:pPr>
        <w:autoSpaceDN w:val="0"/>
        <w:spacing w:line="260" w:lineRule="exact"/>
        <w:ind w:leftChars="100" w:left="412" w:hangingChars="100" w:hanging="212"/>
        <w:rPr>
          <w:rFonts w:ascii="BIZ UDPゴシック" w:eastAsia="BIZ UDPゴシック" w:hAnsi="Meiryo UI"/>
          <w:spacing w:val="6"/>
        </w:rPr>
      </w:pPr>
      <w:r w:rsidRPr="00473533">
        <w:rPr>
          <w:rFonts w:ascii="BIZ UDPゴシック" w:eastAsia="BIZ UDPゴシック" w:hAnsi="Meiryo UI" w:hint="eastAsia"/>
          <w:spacing w:val="6"/>
        </w:rPr>
        <w:t>③</w:t>
      </w:r>
      <w:r w:rsidR="000D0524">
        <w:rPr>
          <w:rFonts w:ascii="BIZ UDPゴシック" w:eastAsia="BIZ UDPゴシック" w:hAnsi="Meiryo UI" w:hint="eastAsia"/>
          <w:spacing w:val="6"/>
        </w:rPr>
        <w:t xml:space="preserve"> </w:t>
      </w:r>
      <w:r w:rsidRPr="00473533">
        <w:rPr>
          <w:rFonts w:ascii="BIZ UDPゴシック" w:eastAsia="BIZ UDPゴシック" w:hAnsi="Meiryo UI" w:hint="eastAsia"/>
          <w:spacing w:val="6"/>
        </w:rPr>
        <w:t>金融類似商品（定期積金、抵当証券、一時払養老（損害）保険等）の利息､差益等</w:t>
      </w:r>
    </w:p>
    <w:p w14:paraId="60EC2C17" w14:textId="77777777" w:rsidR="0061596D" w:rsidRPr="00473533" w:rsidRDefault="0061596D" w:rsidP="00D82147">
      <w:pPr>
        <w:autoSpaceDN w:val="0"/>
        <w:spacing w:line="260" w:lineRule="exact"/>
        <w:ind w:leftChars="100" w:left="372" w:hangingChars="100" w:hanging="172"/>
        <w:rPr>
          <w:rFonts w:ascii="BIZ UDPゴシック" w:eastAsia="BIZ UDPゴシック" w:hAnsi="Meiryo UI"/>
          <w:spacing w:val="6"/>
          <w:sz w:val="16"/>
          <w:szCs w:val="16"/>
        </w:rPr>
      </w:pPr>
      <w:r w:rsidRPr="00473533">
        <w:rPr>
          <w:rFonts w:ascii="BIZ UDPゴシック" w:eastAsia="BIZ UDPゴシック" w:hAnsi="Meiryo UI" w:hint="eastAsia"/>
          <w:spacing w:val="6"/>
          <w:sz w:val="16"/>
        </w:rPr>
        <w:t xml:space="preserve">※　</w:t>
      </w:r>
      <w:r w:rsidRPr="00473533">
        <w:rPr>
          <w:rFonts w:ascii="BIZ UDPゴシック" w:eastAsia="BIZ UDPゴシック" w:hAnsi="Meiryo UI"/>
          <w:spacing w:val="6"/>
          <w:sz w:val="16"/>
        </w:rPr>
        <w:t>平成28年１月１日以後に支払を受けるべき特定公社債等の利子等については、府民税利子割の課税対象から除外され、</w:t>
      </w:r>
      <w:r w:rsidRPr="00310652">
        <w:rPr>
          <w:rFonts w:ascii="BIZ UDPゴシック" w:eastAsia="BIZ UDPゴシック" w:hAnsi="Meiryo UI"/>
          <w:spacing w:val="6"/>
          <w:sz w:val="16"/>
        </w:rPr>
        <w:t>府民税配当割</w:t>
      </w:r>
      <w:r w:rsidRPr="00473533">
        <w:rPr>
          <w:rFonts w:ascii="BIZ UDPゴシック" w:eastAsia="BIZ UDPゴシック" w:hAnsi="Meiryo UI"/>
          <w:spacing w:val="6"/>
          <w:sz w:val="16"/>
        </w:rPr>
        <w:t>の課税対象となりま</w:t>
      </w:r>
      <w:r w:rsidRPr="00473533">
        <w:rPr>
          <w:rFonts w:ascii="BIZ UDPゴシック" w:eastAsia="BIZ UDPゴシック" w:hAnsi="Meiryo UI"/>
          <w:spacing w:val="6"/>
          <w:sz w:val="16"/>
          <w:szCs w:val="16"/>
        </w:rPr>
        <w:t>した。</w:t>
      </w:r>
    </w:p>
    <w:p w14:paraId="27F66873" w14:textId="27052863" w:rsidR="0061596D" w:rsidRPr="003C3720" w:rsidRDefault="0061596D" w:rsidP="003C3720">
      <w:pPr>
        <w:autoSpaceDN w:val="0"/>
        <w:spacing w:line="260" w:lineRule="exact"/>
        <w:ind w:leftChars="98" w:left="545" w:hangingChars="208" w:hanging="349"/>
        <w:rPr>
          <w:rFonts w:ascii="BIZ UDPゴシック" w:eastAsia="BIZ UDPゴシック" w:hAnsi="Meiryo UI"/>
          <w:spacing w:val="4"/>
          <w:sz w:val="16"/>
          <w:szCs w:val="16"/>
        </w:rPr>
      </w:pPr>
      <w:r w:rsidRPr="003C3720">
        <w:rPr>
          <w:rFonts w:ascii="BIZ UDPゴシック" w:eastAsia="BIZ UDPゴシック" w:hAnsi="Meiryo UI" w:hint="eastAsia"/>
          <w:spacing w:val="4"/>
          <w:sz w:val="16"/>
          <w:szCs w:val="16"/>
        </w:rPr>
        <w:t>（注</w:t>
      </w:r>
      <w:r w:rsidRPr="003C3720">
        <w:rPr>
          <w:rFonts w:ascii="BIZ UDPゴシック" w:eastAsia="BIZ UDPゴシック" w:hAnsi="Meiryo UI"/>
          <w:spacing w:val="4"/>
          <w:sz w:val="16"/>
          <w:szCs w:val="16"/>
        </w:rPr>
        <w:t>）</w:t>
      </w:r>
      <w:r w:rsidR="000D0524">
        <w:rPr>
          <w:rFonts w:ascii="BIZ UDPゴシック" w:eastAsia="BIZ UDPゴシック" w:hAnsi="Meiryo UI" w:hint="eastAsia"/>
          <w:spacing w:val="4"/>
          <w:sz w:val="16"/>
          <w:szCs w:val="16"/>
        </w:rPr>
        <w:t xml:space="preserve"> </w:t>
      </w:r>
      <w:r w:rsidRPr="003C3720">
        <w:rPr>
          <w:rFonts w:ascii="BIZ UDPゴシック" w:eastAsia="BIZ UDPゴシック" w:hAnsi="Meiryo UI"/>
          <w:spacing w:val="4"/>
          <w:sz w:val="16"/>
          <w:szCs w:val="16"/>
        </w:rPr>
        <w:t>「特定公社債等」とは、「特定公社債」（国債、地方債、外国国債、外国地方債、公募公社債、上場公社債、平成27年12月31日以前に発行された公社債（同族会社が発行した社債を除きます。）等の一定の公社債）、「公募公社債投資信託の受益権」、「証券投資信託以外の公募投資信託の受益権」及び「特定目的信託（その社債的受益権の募集が公募により行われたものに限</w:t>
      </w:r>
      <w:r w:rsidR="00634472">
        <w:rPr>
          <w:rFonts w:ascii="BIZ UDPゴシック" w:eastAsia="BIZ UDPゴシック" w:hAnsi="Meiryo UI" w:hint="eastAsia"/>
          <w:spacing w:val="4"/>
          <w:sz w:val="16"/>
          <w:szCs w:val="16"/>
        </w:rPr>
        <w:t>ります</w:t>
      </w:r>
      <w:r w:rsidRPr="003C3720">
        <w:rPr>
          <w:rFonts w:ascii="BIZ UDPゴシック" w:eastAsia="BIZ UDPゴシック" w:hAnsi="Meiryo UI"/>
          <w:spacing w:val="4"/>
          <w:sz w:val="16"/>
          <w:szCs w:val="16"/>
        </w:rPr>
        <w:t>。）の社債的受益権」をいいます。</w:t>
      </w:r>
    </w:p>
    <w:p w14:paraId="3311CFAE" w14:textId="77777777" w:rsidR="0061596D" w:rsidRPr="00473533" w:rsidRDefault="0061596D" w:rsidP="0061596D">
      <w:pPr>
        <w:autoSpaceDN w:val="0"/>
        <w:spacing w:line="200" w:lineRule="exact"/>
        <w:ind w:leftChars="56" w:left="628" w:hangingChars="300" w:hanging="516"/>
        <w:rPr>
          <w:rFonts w:ascii="BIZ UDPゴシック" w:eastAsia="BIZ UDPゴシック" w:hAnsi="Meiryo UI"/>
          <w:spacing w:val="6"/>
          <w:sz w:val="16"/>
          <w:szCs w:val="16"/>
        </w:rPr>
      </w:pPr>
    </w:p>
    <w:p w14:paraId="4D592020" w14:textId="77777777" w:rsidR="0061596D" w:rsidRDefault="0061596D" w:rsidP="0061596D">
      <w:pPr>
        <w:autoSpaceDN w:val="0"/>
        <w:spacing w:line="260" w:lineRule="exact"/>
        <w:ind w:firstLineChars="100" w:firstLine="212"/>
        <w:rPr>
          <w:rFonts w:ascii="BIZ UDPゴシック" w:eastAsia="BIZ UDPゴシック" w:hAnsi="Meiryo UI"/>
          <w:spacing w:val="6"/>
        </w:rPr>
      </w:pPr>
      <w:r w:rsidRPr="00473533">
        <w:rPr>
          <w:rFonts w:ascii="BIZ UDPゴシック" w:eastAsia="BIZ UDPゴシック" w:hAnsi="Meiryo UI" w:hint="eastAsia"/>
          <w:spacing w:val="6"/>
        </w:rPr>
        <w:t>次の利子等は非課税となります。</w:t>
      </w:r>
    </w:p>
    <w:p w14:paraId="6F324443" w14:textId="77777777" w:rsidR="0061596D" w:rsidRDefault="0061596D" w:rsidP="0061596D">
      <w:pPr>
        <w:autoSpaceDN w:val="0"/>
        <w:spacing w:line="260" w:lineRule="exact"/>
        <w:ind w:leftChars="100" w:left="286" w:hangingChars="50" w:hanging="86"/>
        <w:rPr>
          <w:rFonts w:ascii="BIZ UDPゴシック" w:eastAsia="BIZ UDPゴシック" w:hAnsi="Meiryo UI"/>
          <w:color w:val="000000" w:themeColor="text1"/>
          <w:spacing w:val="6"/>
          <w:sz w:val="16"/>
          <w:szCs w:val="16"/>
        </w:rPr>
      </w:pPr>
      <w:r w:rsidRPr="002127C2">
        <w:rPr>
          <w:rFonts w:ascii="BIZ UDPゴシック" w:eastAsia="BIZ UDPゴシック" w:hAnsi="Meiryo UI" w:hint="eastAsia"/>
          <w:spacing w:val="6"/>
          <w:sz w:val="16"/>
          <w:szCs w:val="16"/>
        </w:rPr>
        <w:t>・</w:t>
      </w:r>
      <w:r w:rsidRPr="00473533">
        <w:rPr>
          <w:rFonts w:ascii="BIZ UDPゴシック" w:eastAsia="BIZ UDPゴシック" w:hAnsi="Meiryo UI" w:hint="eastAsia"/>
          <w:color w:val="000000" w:themeColor="text1"/>
          <w:spacing w:val="6"/>
          <w:sz w:val="16"/>
          <w:szCs w:val="16"/>
        </w:rPr>
        <w:t>障がい者、遺族年金等を受ける寡婦等の非課税制度に係る利子等（少額預金非課税制度、少額公債非課税制度の元本それぞれ350万円以下）</w:t>
      </w:r>
    </w:p>
    <w:p w14:paraId="7671B9F8" w14:textId="77777777" w:rsidR="0061596D" w:rsidRDefault="0061596D" w:rsidP="0061596D">
      <w:pPr>
        <w:autoSpaceDN w:val="0"/>
        <w:spacing w:line="260" w:lineRule="exact"/>
        <w:ind w:leftChars="100" w:left="286" w:hangingChars="50" w:hanging="86"/>
        <w:rPr>
          <w:rFonts w:ascii="BIZ UDPゴシック" w:eastAsia="BIZ UDPゴシック" w:hAnsi="Meiryo UI"/>
          <w:color w:val="000000" w:themeColor="text1"/>
          <w:spacing w:val="6"/>
          <w:sz w:val="16"/>
          <w:szCs w:val="16"/>
        </w:rPr>
      </w:pPr>
      <w:r>
        <w:rPr>
          <w:rFonts w:ascii="BIZ UDPゴシック" w:eastAsia="BIZ UDPゴシック" w:hAnsi="Meiryo UI" w:hint="eastAsia"/>
          <w:color w:val="000000" w:themeColor="text1"/>
          <w:spacing w:val="6"/>
          <w:sz w:val="16"/>
          <w:szCs w:val="16"/>
        </w:rPr>
        <w:t>・</w:t>
      </w:r>
      <w:r w:rsidRPr="00473533">
        <w:rPr>
          <w:rFonts w:ascii="BIZ UDPゴシック" w:eastAsia="BIZ UDPゴシック" w:hAnsi="Meiryo UI" w:hint="eastAsia"/>
          <w:color w:val="000000" w:themeColor="text1"/>
          <w:spacing w:val="6"/>
          <w:sz w:val="16"/>
          <w:szCs w:val="16"/>
        </w:rPr>
        <w:t>勤労者財産形成貯蓄の非課税制度に係る利子等（財産形成住宅貯蓄、財産形成年金貯蓄の元本合計550万円以下）</w:t>
      </w:r>
    </w:p>
    <w:p w14:paraId="03F85436" w14:textId="77777777" w:rsidR="0061596D" w:rsidRDefault="0061596D" w:rsidP="0061596D">
      <w:pPr>
        <w:autoSpaceDN w:val="0"/>
        <w:spacing w:line="260" w:lineRule="exact"/>
        <w:ind w:leftChars="100" w:left="286" w:hangingChars="50" w:hanging="86"/>
        <w:rPr>
          <w:rFonts w:ascii="BIZ UDPゴシック" w:eastAsia="BIZ UDPゴシック" w:hAnsi="Meiryo UI"/>
          <w:color w:val="000000" w:themeColor="text1"/>
          <w:spacing w:val="6"/>
          <w:sz w:val="16"/>
          <w:szCs w:val="16"/>
        </w:rPr>
      </w:pPr>
      <w:r>
        <w:rPr>
          <w:rFonts w:ascii="BIZ UDPゴシック" w:eastAsia="BIZ UDPゴシック" w:hAnsi="Meiryo UI" w:hint="eastAsia"/>
          <w:color w:val="000000" w:themeColor="text1"/>
          <w:spacing w:val="6"/>
          <w:sz w:val="16"/>
          <w:szCs w:val="16"/>
        </w:rPr>
        <w:t>・</w:t>
      </w:r>
      <w:r w:rsidRPr="00473533">
        <w:rPr>
          <w:rFonts w:ascii="BIZ UDPゴシック" w:eastAsia="BIZ UDPゴシック" w:hAnsi="Meiryo UI" w:hint="eastAsia"/>
          <w:color w:val="000000" w:themeColor="text1"/>
          <w:spacing w:val="6"/>
          <w:sz w:val="16"/>
          <w:szCs w:val="16"/>
        </w:rPr>
        <w:t>非居住者</w:t>
      </w:r>
      <w:r>
        <w:rPr>
          <w:rFonts w:ascii="BIZ UDPゴシック" w:eastAsia="BIZ UDPゴシック" w:hAnsi="Meiryo UI" w:hint="eastAsia"/>
          <w:color w:val="000000" w:themeColor="text1"/>
          <w:spacing w:val="6"/>
          <w:sz w:val="16"/>
          <w:szCs w:val="16"/>
        </w:rPr>
        <w:t>が支払いを受ける利子等</w:t>
      </w:r>
    </w:p>
    <w:p w14:paraId="68C34B7F" w14:textId="77777777" w:rsidR="0061596D" w:rsidRPr="002127C2" w:rsidRDefault="0061596D" w:rsidP="0061596D">
      <w:pPr>
        <w:autoSpaceDN w:val="0"/>
        <w:spacing w:line="260" w:lineRule="exact"/>
        <w:ind w:leftChars="100" w:left="286" w:hangingChars="50" w:hanging="86"/>
        <w:rPr>
          <w:rFonts w:ascii="BIZ UDPゴシック" w:eastAsia="BIZ UDPゴシック" w:hAnsi="Meiryo UI"/>
          <w:color w:val="000000" w:themeColor="text1"/>
          <w:spacing w:val="6"/>
          <w:sz w:val="16"/>
          <w:szCs w:val="16"/>
        </w:rPr>
      </w:pPr>
      <w:r>
        <w:rPr>
          <w:rFonts w:ascii="BIZ UDPゴシック" w:eastAsia="BIZ UDPゴシック" w:hAnsi="Meiryo UI" w:hint="eastAsia"/>
          <w:color w:val="000000" w:themeColor="text1"/>
          <w:spacing w:val="6"/>
          <w:sz w:val="16"/>
          <w:szCs w:val="16"/>
        </w:rPr>
        <w:t>・</w:t>
      </w:r>
      <w:r w:rsidRPr="002127C2">
        <w:rPr>
          <w:rFonts w:ascii="BIZ UDPゴシック" w:eastAsia="BIZ UDPゴシック" w:hAnsi="Meiryo UI" w:hint="eastAsia"/>
          <w:color w:val="000000" w:themeColor="text1"/>
          <w:spacing w:val="6"/>
          <w:sz w:val="16"/>
          <w:szCs w:val="16"/>
        </w:rPr>
        <w:t>その他所得税において非課税とされる利子等</w:t>
      </w:r>
    </w:p>
    <w:p w14:paraId="2734239A" w14:textId="24127663" w:rsidR="0061596D" w:rsidRDefault="0061596D" w:rsidP="0061596D">
      <w:pPr>
        <w:autoSpaceDN w:val="0"/>
        <w:spacing w:line="480" w:lineRule="exact"/>
        <w:ind w:firstLineChars="50" w:firstLine="126"/>
        <w:rPr>
          <w:rFonts w:ascii="BIZ UDPゴシック" w:eastAsia="BIZ UDPゴシック" w:hAnsi="Meiryo UI"/>
          <w:spacing w:val="6"/>
          <w:sz w:val="16"/>
        </w:rPr>
      </w:pPr>
      <w:r w:rsidRPr="00473533">
        <w:rPr>
          <w:rFonts w:ascii="BIZ UDPゴシック" w:eastAsia="BIZ UDPゴシック" w:hAnsi="Meiryo UI" w:hint="eastAsia"/>
          <w:b/>
          <w:spacing w:val="6"/>
          <w:sz w:val="24"/>
        </w:rPr>
        <w:t>● 税　率</w:t>
      </w:r>
      <w:r w:rsidR="000D0524">
        <w:rPr>
          <w:rFonts w:ascii="BIZ UDPゴシック" w:eastAsia="BIZ UDPゴシック" w:hAnsi="Meiryo UI" w:hint="eastAsia"/>
          <w:b/>
          <w:spacing w:val="6"/>
          <w:sz w:val="24"/>
        </w:rPr>
        <w:t xml:space="preserve"> </w:t>
      </w:r>
      <w:r w:rsidRPr="00473533">
        <w:rPr>
          <w:rFonts w:ascii="BIZ UDPゴシック" w:eastAsia="BIZ UDPゴシック" w:hAnsi="Meiryo UI" w:hint="eastAsia"/>
          <w:b/>
          <w:spacing w:val="6"/>
          <w:sz w:val="24"/>
        </w:rPr>
        <w:t>：</w:t>
      </w:r>
      <w:r w:rsidR="000D0524">
        <w:rPr>
          <w:rFonts w:ascii="BIZ UDPゴシック" w:eastAsia="BIZ UDPゴシック" w:hAnsi="Meiryo UI" w:hint="eastAsia"/>
          <w:b/>
          <w:spacing w:val="6"/>
          <w:sz w:val="24"/>
        </w:rPr>
        <w:t xml:space="preserve"> </w:t>
      </w:r>
      <w:r w:rsidRPr="00473533">
        <w:rPr>
          <w:rFonts w:ascii="BIZ UDPゴシック" w:eastAsia="BIZ UDPゴシック" w:hAnsi="Meiryo UI" w:hint="eastAsia"/>
          <w:b/>
          <w:spacing w:val="6"/>
          <w:sz w:val="24"/>
        </w:rPr>
        <w:t xml:space="preserve">５％　</w:t>
      </w:r>
      <w:r w:rsidRPr="00473533">
        <w:rPr>
          <w:rFonts w:ascii="BIZ UDPゴシック" w:eastAsia="BIZ UDPゴシック" w:hAnsi="Meiryo UI" w:hint="eastAsia"/>
          <w:spacing w:val="6"/>
          <w:sz w:val="16"/>
        </w:rPr>
        <w:t>※　別に所得税及び復興特別所得税が</w:t>
      </w:r>
      <w:r w:rsidRPr="00473533">
        <w:rPr>
          <w:rFonts w:ascii="BIZ UDPゴシック" w:eastAsia="BIZ UDPゴシック" w:hAnsi="Meiryo UI"/>
          <w:spacing w:val="6"/>
          <w:sz w:val="16"/>
        </w:rPr>
        <w:t>15.315％の税率でかかります。</w:t>
      </w:r>
    </w:p>
    <w:p w14:paraId="164683F8" w14:textId="77777777" w:rsidR="0061596D" w:rsidRDefault="0061596D" w:rsidP="0061596D">
      <w:pPr>
        <w:autoSpaceDN w:val="0"/>
        <w:spacing w:line="160" w:lineRule="exact"/>
        <w:rPr>
          <w:rFonts w:ascii="BIZ UDPゴシック" w:eastAsia="BIZ UDPゴシック" w:hAnsi="Meiryo UI"/>
          <w:b/>
          <w:spacing w:val="6"/>
          <w:sz w:val="32"/>
        </w:rPr>
      </w:pPr>
    </w:p>
    <w:p w14:paraId="2A417D56" w14:textId="77777777" w:rsidR="0061596D" w:rsidRPr="00711FC3" w:rsidRDefault="0061596D" w:rsidP="0061596D">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納める方法</w:t>
      </w:r>
    </w:p>
    <w:p w14:paraId="2D722795" w14:textId="77777777" w:rsidR="0061596D" w:rsidRDefault="0061596D" w:rsidP="0061596D">
      <w:pPr>
        <w:autoSpaceDN w:val="0"/>
        <w:spacing w:line="260" w:lineRule="exact"/>
        <w:ind w:firstLineChars="100" w:firstLine="212"/>
        <w:rPr>
          <w:rFonts w:ascii="Meiryo UI" w:eastAsia="Meiryo UI" w:hAnsi="Meiryo UI"/>
        </w:rPr>
      </w:pPr>
      <w:r w:rsidRPr="00473533">
        <w:rPr>
          <w:rFonts w:ascii="BIZ UDPゴシック" w:eastAsia="BIZ UDPゴシック" w:hAnsi="Meiryo UI" w:hint="eastAsia"/>
          <w:spacing w:val="6"/>
        </w:rPr>
        <w:t>利子等の支払又はその取扱いをする金融機関等（特別徴収義務者）が、利子等の支払の際に、その額から利子等に係る府民税（府民税利子割）を徴収し、その翌月</w:t>
      </w:r>
      <w:r w:rsidRPr="00473533">
        <w:rPr>
          <w:rFonts w:ascii="BIZ UDPゴシック" w:eastAsia="BIZ UDPゴシック" w:hAnsi="Meiryo UI"/>
          <w:spacing w:val="6"/>
        </w:rPr>
        <w:t>10日までに府へ納めます。</w:t>
      </w:r>
    </w:p>
    <w:p w14:paraId="3ABD3A2D" w14:textId="77777777" w:rsidR="0061596D" w:rsidRDefault="0061596D" w:rsidP="0061596D">
      <w:pPr>
        <w:autoSpaceDN w:val="0"/>
        <w:spacing w:line="260" w:lineRule="exact"/>
        <w:ind w:firstLineChars="100" w:firstLine="200"/>
        <w:rPr>
          <w:rFonts w:ascii="Meiryo UI" w:eastAsia="Meiryo UI" w:hAnsi="Meiryo UI"/>
        </w:rPr>
      </w:pPr>
    </w:p>
    <w:p w14:paraId="086DA612" w14:textId="77777777" w:rsidR="0061596D" w:rsidRPr="003D593E" w:rsidRDefault="0061596D" w:rsidP="0061596D">
      <w:pPr>
        <w:widowControl/>
        <w:jc w:val="left"/>
        <w:rPr>
          <w:rFonts w:ascii="Meiryo UI" w:eastAsia="Meiryo UI" w:hAnsi="Meiryo UI"/>
        </w:rPr>
      </w:pPr>
      <w:r>
        <w:rPr>
          <w:rFonts w:ascii="Meiryo UI" w:eastAsia="Meiryo UI" w:hAnsi="Meiryo UI"/>
        </w:rPr>
        <w:br w:type="page"/>
      </w:r>
    </w:p>
    <w:tbl>
      <w:tblPr>
        <w:tblStyle w:val="af0"/>
        <w:tblW w:w="10488" w:type="dxa"/>
        <w:tblInd w:w="-5" w:type="dxa"/>
        <w:shd w:val="clear" w:color="auto" w:fill="000066"/>
        <w:tblLook w:val="04A0" w:firstRow="1" w:lastRow="0" w:firstColumn="1" w:lastColumn="0" w:noHBand="0" w:noVBand="1"/>
      </w:tblPr>
      <w:tblGrid>
        <w:gridCol w:w="10488"/>
      </w:tblGrid>
      <w:tr w:rsidR="0061596D" w:rsidRPr="004B2B92" w14:paraId="2343DC94" w14:textId="77777777" w:rsidTr="00AE32A4">
        <w:trPr>
          <w:trHeight w:val="680"/>
        </w:trPr>
        <w:tc>
          <w:tcPr>
            <w:tcW w:w="10488" w:type="dxa"/>
            <w:shd w:val="clear" w:color="auto" w:fill="000066"/>
            <w:vAlign w:val="center"/>
          </w:tcPr>
          <w:p w14:paraId="7188AC38" w14:textId="77777777" w:rsidR="0061596D" w:rsidRPr="00D6107D" w:rsidRDefault="0061596D" w:rsidP="006F60C0">
            <w:pPr>
              <w:autoSpaceDN w:val="0"/>
              <w:jc w:val="center"/>
              <w:rPr>
                <w:rFonts w:ascii="BIZ UDPゴシック" w:eastAsia="BIZ UDPゴシック" w:hAnsi="BIZ UDPゴシック"/>
                <w:b/>
                <w:spacing w:val="20"/>
                <w:sz w:val="24"/>
                <w:bdr w:val="single" w:sz="4" w:space="0" w:color="auto"/>
              </w:rPr>
            </w:pPr>
            <w:r>
              <w:rPr>
                <w:rFonts w:ascii="Meiryo UI" w:eastAsia="Meiryo UI" w:hAnsi="Meiryo UI"/>
              </w:rPr>
              <w:lastRenderedPageBreak/>
              <w:br w:type="page"/>
            </w:r>
            <w:r w:rsidRPr="00D6107D">
              <w:rPr>
                <w:rFonts w:ascii="BIZ UDPゴシック" w:eastAsia="BIZ UDPゴシック" w:hAnsi="BIZ UDPゴシック" w:hint="eastAsia"/>
                <w:b/>
                <w:spacing w:val="20"/>
                <w:sz w:val="36"/>
              </w:rPr>
              <w:t xml:space="preserve">特定配当等に係る府民税　</w:t>
            </w:r>
            <w:r w:rsidRPr="00D6107D">
              <w:rPr>
                <w:rFonts w:ascii="BIZ UDPゴシック" w:eastAsia="BIZ UDPゴシック" w:hAnsi="BIZ UDPゴシック" w:hint="eastAsia"/>
                <w:b/>
                <w:spacing w:val="20"/>
                <w:sz w:val="24"/>
              </w:rPr>
              <w:t>府民税配当割</w:t>
            </w:r>
            <w:bookmarkStart w:id="58" w:name="配当割"/>
            <w:bookmarkEnd w:id="58"/>
          </w:p>
        </w:tc>
      </w:tr>
    </w:tbl>
    <w:p w14:paraId="7D71D388" w14:textId="1DFC3FA2" w:rsidR="0061596D" w:rsidRPr="00711FC3" w:rsidRDefault="0061596D" w:rsidP="0061596D">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納める人</w:t>
      </w:r>
      <w:r w:rsidR="002F7EE9" w:rsidRPr="00D6107D">
        <w:rPr>
          <w:rFonts w:ascii="BIZ UDPゴシック" w:eastAsia="BIZ UDPゴシック" w:hAnsi="BIZ UDPゴシック"/>
          <w:noProof/>
          <w:spacing w:val="20"/>
        </w:rPr>
        <w:drawing>
          <wp:anchor distT="0" distB="0" distL="114300" distR="114300" simplePos="0" relativeHeight="251657320" behindDoc="0" locked="1" layoutInCell="1" allowOverlap="1" wp14:anchorId="7121EB69" wp14:editId="18808620">
            <wp:simplePos x="0" y="0"/>
            <wp:positionH relativeFrom="column">
              <wp:posOffset>5683250</wp:posOffset>
            </wp:positionH>
            <wp:positionV relativeFrom="paragraph">
              <wp:posOffset>-400050</wp:posOffset>
            </wp:positionV>
            <wp:extent cx="476250" cy="375285"/>
            <wp:effectExtent l="0" t="0" r="0" b="5715"/>
            <wp:wrapNone/>
            <wp:docPr id="1838" name="図 1838">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7EE9" w:rsidRPr="00D6107D">
        <w:rPr>
          <w:rFonts w:ascii="BIZ UDPゴシック" w:eastAsia="BIZ UDPゴシック" w:hAnsi="BIZ UDPゴシック"/>
          <w:noProof/>
          <w:spacing w:val="20"/>
        </w:rPr>
        <w:drawing>
          <wp:anchor distT="0" distB="0" distL="114300" distR="114300" simplePos="0" relativeHeight="251657321" behindDoc="0" locked="1" layoutInCell="1" allowOverlap="1" wp14:anchorId="6B341B6B" wp14:editId="15A63246">
            <wp:simplePos x="0" y="0"/>
            <wp:positionH relativeFrom="column">
              <wp:posOffset>6171565</wp:posOffset>
            </wp:positionH>
            <wp:positionV relativeFrom="paragraph">
              <wp:posOffset>-400050</wp:posOffset>
            </wp:positionV>
            <wp:extent cx="466725" cy="358775"/>
            <wp:effectExtent l="0" t="0" r="9525" b="3175"/>
            <wp:wrapNone/>
            <wp:docPr id="1839" name="図 1839">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CD0A56" w14:textId="77777777" w:rsidR="0061596D" w:rsidRPr="00711FC3" w:rsidRDefault="0061596D" w:rsidP="0061596D">
      <w:pPr>
        <w:autoSpaceDN w:val="0"/>
        <w:spacing w:line="260" w:lineRule="exact"/>
        <w:ind w:leftChars="100" w:left="412" w:hangingChars="100" w:hanging="212"/>
        <w:rPr>
          <w:rFonts w:ascii="BIZ UDPゴシック" w:eastAsia="BIZ UDPゴシック" w:hAnsi="Meiryo UI"/>
          <w:spacing w:val="6"/>
          <w:sz w:val="12"/>
        </w:rPr>
      </w:pPr>
      <w:r w:rsidRPr="00711FC3">
        <w:rPr>
          <w:rFonts w:ascii="BIZ UDPゴシック" w:eastAsia="BIZ UDPゴシック" w:hAnsi="Meiryo UI" w:hint="eastAsia"/>
          <w:spacing w:val="6"/>
        </w:rPr>
        <w:t>特定配当等の支払を受ける人（個人）が、特定配当等の支払を行う上場法人等を通じて納めます。</w:t>
      </w:r>
    </w:p>
    <w:p w14:paraId="5F123784" w14:textId="77777777" w:rsidR="0061596D" w:rsidRDefault="0061596D" w:rsidP="0061596D">
      <w:pPr>
        <w:autoSpaceDN w:val="0"/>
        <w:spacing w:line="160" w:lineRule="exact"/>
        <w:rPr>
          <w:rFonts w:ascii="BIZ UDPゴシック" w:eastAsia="BIZ UDPゴシック" w:hAnsi="Meiryo UI"/>
          <w:b/>
          <w:spacing w:val="6"/>
          <w:sz w:val="32"/>
        </w:rPr>
      </w:pPr>
    </w:p>
    <w:p w14:paraId="58E8BE95" w14:textId="77777777" w:rsidR="0061596D" w:rsidRPr="00711FC3" w:rsidRDefault="0061596D" w:rsidP="0061596D">
      <w:pPr>
        <w:autoSpaceDN w:val="0"/>
        <w:spacing w:line="480" w:lineRule="exact"/>
        <w:rPr>
          <w:rFonts w:ascii="BIZ UDPゴシック" w:eastAsia="BIZ UDPゴシック" w:hAnsi="Meiryo UI"/>
          <w:b/>
          <w:spacing w:val="6"/>
          <w:sz w:val="28"/>
        </w:rPr>
      </w:pPr>
      <w:r w:rsidRPr="00711FC3">
        <w:rPr>
          <w:rFonts w:ascii="BIZ UDPゴシック" w:eastAsia="BIZ UDPゴシック" w:hAnsi="Meiryo UI" w:hint="eastAsia"/>
          <w:b/>
          <w:spacing w:val="6"/>
          <w:sz w:val="32"/>
        </w:rPr>
        <w:t>■ 納める額</w:t>
      </w:r>
    </w:p>
    <w:p w14:paraId="73E44F17" w14:textId="73546D22" w:rsidR="0061596D" w:rsidRPr="00711FC3" w:rsidRDefault="0061596D" w:rsidP="0061596D">
      <w:pPr>
        <w:autoSpaceDN w:val="0"/>
        <w:spacing w:line="480" w:lineRule="exact"/>
        <w:ind w:firstLineChars="100" w:firstLine="252"/>
        <w:rPr>
          <w:rFonts w:ascii="BIZ UDPゴシック" w:eastAsia="BIZ UDPゴシック" w:hAnsi="Meiryo UI"/>
          <w:b/>
          <w:spacing w:val="6"/>
          <w:sz w:val="24"/>
        </w:rPr>
      </w:pPr>
      <w:r w:rsidRPr="00711FC3">
        <w:rPr>
          <w:rFonts w:ascii="BIZ UDPゴシック" w:eastAsia="BIZ UDPゴシック" w:hAnsi="Meiryo UI" w:hint="eastAsia"/>
          <w:b/>
          <w:spacing w:val="6"/>
          <w:sz w:val="24"/>
        </w:rPr>
        <w:t>支払を受けるべき特定配当等の額（課税標準額）</w:t>
      </w:r>
      <w:r w:rsidR="000D0524">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　税率　＝　税額</w:t>
      </w:r>
    </w:p>
    <w:p w14:paraId="18BB13F4" w14:textId="77777777" w:rsidR="0061596D" w:rsidRPr="00711FC3" w:rsidRDefault="0061596D" w:rsidP="0061596D">
      <w:pPr>
        <w:autoSpaceDN w:val="0"/>
        <w:spacing w:line="480" w:lineRule="exact"/>
        <w:ind w:firstLineChars="50" w:firstLine="126"/>
        <w:rPr>
          <w:rFonts w:ascii="BIZ UDPゴシック" w:eastAsia="BIZ UDPゴシック" w:hAnsi="Meiryo UI"/>
          <w:b/>
          <w:spacing w:val="6"/>
          <w:sz w:val="24"/>
        </w:rPr>
      </w:pPr>
      <w:r w:rsidRPr="00711FC3">
        <w:rPr>
          <w:rFonts w:ascii="BIZ UDPゴシック" w:eastAsia="BIZ UDPゴシック" w:hAnsi="Meiryo UI" w:hint="eastAsia"/>
          <w:b/>
          <w:spacing w:val="6"/>
          <w:sz w:val="24"/>
        </w:rPr>
        <w:t>● 支払を受けるべき特定配当等</w:t>
      </w:r>
    </w:p>
    <w:p w14:paraId="5BF92F03" w14:textId="08EBA1E6" w:rsidR="0061596D" w:rsidRPr="00711FC3" w:rsidRDefault="0061596D" w:rsidP="0061596D">
      <w:pPr>
        <w:autoSpaceDN w:val="0"/>
        <w:spacing w:line="260" w:lineRule="exact"/>
        <w:ind w:firstLineChars="100" w:firstLine="212"/>
        <w:rPr>
          <w:rFonts w:ascii="BIZ UDPゴシック" w:eastAsia="BIZ UDPゴシック" w:hAnsi="Meiryo UI"/>
          <w:spacing w:val="6"/>
        </w:rPr>
      </w:pPr>
      <w:r w:rsidRPr="00711FC3">
        <w:rPr>
          <w:rFonts w:ascii="BIZ UDPゴシック" w:eastAsia="BIZ UDPゴシック" w:hAnsi="Meiryo UI" w:hint="eastAsia"/>
          <w:spacing w:val="6"/>
        </w:rPr>
        <w:t>①</w:t>
      </w:r>
      <w:r w:rsidR="000D0524">
        <w:rPr>
          <w:rFonts w:ascii="BIZ UDPゴシック" w:eastAsia="BIZ UDPゴシック" w:hAnsi="Meiryo UI" w:hint="eastAsia"/>
          <w:spacing w:val="6"/>
        </w:rPr>
        <w:t xml:space="preserve"> </w:t>
      </w:r>
      <w:r w:rsidRPr="00711FC3">
        <w:rPr>
          <w:rFonts w:ascii="BIZ UDPゴシック" w:eastAsia="BIZ UDPゴシック" w:hAnsi="Meiryo UI" w:hint="eastAsia"/>
          <w:spacing w:val="6"/>
        </w:rPr>
        <w:t>上場株式等</w:t>
      </w:r>
      <w:r>
        <w:rPr>
          <w:rFonts w:ascii="BIZ UDPゴシック" w:eastAsia="BIZ UDPゴシック" w:hAnsi="Meiryo UI" w:hint="eastAsia"/>
          <w:spacing w:val="6"/>
        </w:rPr>
        <w:t>の配当等</w:t>
      </w:r>
    </w:p>
    <w:p w14:paraId="018D68D9" w14:textId="52AEA170" w:rsidR="0061596D" w:rsidRPr="00711FC3" w:rsidRDefault="0061596D" w:rsidP="0061596D">
      <w:pPr>
        <w:autoSpaceDN w:val="0"/>
        <w:spacing w:line="260" w:lineRule="exact"/>
        <w:ind w:firstLineChars="100" w:firstLine="212"/>
        <w:rPr>
          <w:rFonts w:ascii="BIZ UDPゴシック" w:eastAsia="BIZ UDPゴシック" w:hAnsi="Meiryo UI"/>
          <w:spacing w:val="6"/>
        </w:rPr>
      </w:pPr>
      <w:r w:rsidRPr="00711FC3">
        <w:rPr>
          <w:rFonts w:ascii="BIZ UDPゴシック" w:eastAsia="BIZ UDPゴシック" w:hAnsi="Meiryo UI" w:hint="eastAsia"/>
          <w:spacing w:val="6"/>
        </w:rPr>
        <w:t>②</w:t>
      </w:r>
      <w:r w:rsidR="000D0524">
        <w:rPr>
          <w:rFonts w:ascii="BIZ UDPゴシック" w:eastAsia="BIZ UDPゴシック" w:hAnsi="Meiryo UI" w:hint="eastAsia"/>
          <w:spacing w:val="6"/>
        </w:rPr>
        <w:t xml:space="preserve"> </w:t>
      </w:r>
      <w:r w:rsidRPr="00711FC3">
        <w:rPr>
          <w:rFonts w:ascii="BIZ UDPゴシック" w:eastAsia="BIZ UDPゴシック" w:hAnsi="Meiryo UI" w:hint="eastAsia"/>
          <w:spacing w:val="6"/>
        </w:rPr>
        <w:t>投資信託でその設定に係る受益権の募集が公募により行われたものの収益の分配</w:t>
      </w:r>
    </w:p>
    <w:p w14:paraId="28FC0FBF" w14:textId="107417F6" w:rsidR="0061596D" w:rsidRPr="00711FC3" w:rsidRDefault="0061596D" w:rsidP="0061596D">
      <w:pPr>
        <w:autoSpaceDN w:val="0"/>
        <w:spacing w:line="260" w:lineRule="exact"/>
        <w:ind w:firstLineChars="100" w:firstLine="212"/>
        <w:rPr>
          <w:rFonts w:ascii="BIZ UDPゴシック" w:eastAsia="BIZ UDPゴシック" w:hAnsi="Meiryo UI"/>
          <w:spacing w:val="6"/>
        </w:rPr>
      </w:pPr>
      <w:r>
        <w:rPr>
          <w:rFonts w:ascii="BIZ UDPゴシック" w:eastAsia="BIZ UDPゴシック" w:hAnsi="Meiryo UI" w:hint="eastAsia"/>
          <w:spacing w:val="6"/>
        </w:rPr>
        <w:t>③</w:t>
      </w:r>
      <w:r w:rsidR="000D0524">
        <w:rPr>
          <w:rFonts w:ascii="BIZ UDPゴシック" w:eastAsia="BIZ UDPゴシック" w:hAnsi="Meiryo UI" w:hint="eastAsia"/>
          <w:spacing w:val="6"/>
        </w:rPr>
        <w:t xml:space="preserve"> </w:t>
      </w:r>
      <w:r>
        <w:rPr>
          <w:rFonts w:ascii="BIZ UDPゴシック" w:eastAsia="BIZ UDPゴシック" w:hAnsi="Meiryo UI" w:hint="eastAsia"/>
          <w:spacing w:val="6"/>
        </w:rPr>
        <w:t>特定投資法人の投資口の配当等</w:t>
      </w:r>
    </w:p>
    <w:p w14:paraId="68F4CDBB" w14:textId="50C7FCC7" w:rsidR="0061596D" w:rsidRPr="00711FC3" w:rsidRDefault="0061596D" w:rsidP="0061596D">
      <w:pPr>
        <w:autoSpaceDN w:val="0"/>
        <w:spacing w:line="260" w:lineRule="exact"/>
        <w:ind w:firstLineChars="100" w:firstLine="212"/>
        <w:rPr>
          <w:rFonts w:ascii="BIZ UDPゴシック" w:eastAsia="BIZ UDPゴシック" w:hAnsi="Meiryo UI"/>
          <w:spacing w:val="6"/>
        </w:rPr>
      </w:pPr>
      <w:r w:rsidRPr="00711FC3">
        <w:rPr>
          <w:rFonts w:ascii="BIZ UDPゴシック" w:eastAsia="BIZ UDPゴシック" w:hAnsi="Meiryo UI" w:hint="eastAsia"/>
          <w:spacing w:val="6"/>
        </w:rPr>
        <w:t>④</w:t>
      </w:r>
      <w:r w:rsidR="000D0524">
        <w:rPr>
          <w:rFonts w:ascii="BIZ UDPゴシック" w:eastAsia="BIZ UDPゴシック" w:hAnsi="Meiryo UI" w:hint="eastAsia"/>
          <w:spacing w:val="6"/>
        </w:rPr>
        <w:t xml:space="preserve"> </w:t>
      </w:r>
      <w:r w:rsidRPr="00711FC3">
        <w:rPr>
          <w:rFonts w:ascii="BIZ UDPゴシック" w:eastAsia="BIZ UDPゴシック" w:hAnsi="Meiryo UI" w:hint="eastAsia"/>
          <w:spacing w:val="6"/>
        </w:rPr>
        <w:t>特定目的信託の社債的受益権の剰余金の配当のうち公募のもの</w:t>
      </w:r>
    </w:p>
    <w:p w14:paraId="12855EE2" w14:textId="233931EA" w:rsidR="0061596D" w:rsidRPr="00711FC3" w:rsidRDefault="0061596D" w:rsidP="0061596D">
      <w:pPr>
        <w:autoSpaceDN w:val="0"/>
        <w:spacing w:line="260" w:lineRule="exact"/>
        <w:ind w:firstLineChars="100" w:firstLine="212"/>
        <w:rPr>
          <w:rFonts w:ascii="BIZ UDPゴシック" w:eastAsia="BIZ UDPゴシック" w:hAnsi="Meiryo UI"/>
          <w:spacing w:val="6"/>
        </w:rPr>
      </w:pPr>
      <w:r>
        <w:rPr>
          <w:rFonts w:ascii="BIZ UDPゴシック" w:eastAsia="BIZ UDPゴシック" w:hAnsi="Meiryo UI" w:hint="eastAsia"/>
          <w:spacing w:val="6"/>
        </w:rPr>
        <w:t>⑤</w:t>
      </w:r>
      <w:r w:rsidR="000D0524">
        <w:rPr>
          <w:rFonts w:ascii="BIZ UDPゴシック" w:eastAsia="BIZ UDPゴシック" w:hAnsi="Meiryo UI" w:hint="eastAsia"/>
          <w:spacing w:val="6"/>
        </w:rPr>
        <w:t xml:space="preserve"> </w:t>
      </w:r>
      <w:r>
        <w:rPr>
          <w:rFonts w:ascii="BIZ UDPゴシック" w:eastAsia="BIZ UDPゴシック" w:hAnsi="Meiryo UI" w:hint="eastAsia"/>
          <w:spacing w:val="6"/>
        </w:rPr>
        <w:t>特定公社債の利子</w:t>
      </w:r>
    </w:p>
    <w:p w14:paraId="2195BB1A" w14:textId="643CACC1" w:rsidR="0061596D" w:rsidRPr="00711FC3" w:rsidRDefault="0061596D" w:rsidP="0061596D">
      <w:pPr>
        <w:autoSpaceDN w:val="0"/>
        <w:spacing w:line="260" w:lineRule="exact"/>
        <w:ind w:firstLineChars="100" w:firstLine="212"/>
        <w:rPr>
          <w:rFonts w:ascii="BIZ UDPゴシック" w:eastAsia="BIZ UDPゴシック" w:hAnsi="Meiryo UI"/>
          <w:spacing w:val="6"/>
        </w:rPr>
      </w:pPr>
      <w:r w:rsidRPr="00711FC3">
        <w:rPr>
          <w:rFonts w:ascii="BIZ UDPゴシック" w:eastAsia="BIZ UDPゴシック" w:hAnsi="Meiryo UI" w:hint="eastAsia"/>
          <w:spacing w:val="6"/>
        </w:rPr>
        <w:t>⑥</w:t>
      </w:r>
      <w:r w:rsidR="000D0524">
        <w:rPr>
          <w:rFonts w:ascii="BIZ UDPゴシック" w:eastAsia="BIZ UDPゴシック" w:hAnsi="Meiryo UI" w:hint="eastAsia"/>
          <w:spacing w:val="6"/>
        </w:rPr>
        <w:t xml:space="preserve"> </w:t>
      </w:r>
      <w:r w:rsidRPr="00711FC3">
        <w:rPr>
          <w:rFonts w:ascii="BIZ UDPゴシック" w:eastAsia="BIZ UDPゴシック" w:hAnsi="Meiryo UI" w:hint="eastAsia"/>
          <w:spacing w:val="6"/>
        </w:rPr>
        <w:t>特定口座外の割引債の償還金</w:t>
      </w:r>
    </w:p>
    <w:p w14:paraId="0837945D" w14:textId="3B360CB5" w:rsidR="0061596D" w:rsidRPr="00711FC3" w:rsidRDefault="0061596D" w:rsidP="0061596D">
      <w:pPr>
        <w:autoSpaceDN w:val="0"/>
        <w:spacing w:line="260" w:lineRule="exact"/>
        <w:ind w:leftChars="100" w:left="372" w:hangingChars="100" w:hanging="172"/>
        <w:rPr>
          <w:rFonts w:ascii="BIZ UDPゴシック" w:eastAsia="BIZ UDPゴシック" w:hAnsi="Meiryo UI"/>
          <w:spacing w:val="6"/>
          <w:sz w:val="16"/>
        </w:rPr>
      </w:pPr>
      <w:r w:rsidRPr="00711FC3">
        <w:rPr>
          <w:rFonts w:ascii="BIZ UDPゴシック" w:eastAsia="BIZ UDPゴシック" w:hAnsi="Meiryo UI" w:hint="eastAsia"/>
          <w:spacing w:val="6"/>
          <w:sz w:val="16"/>
        </w:rPr>
        <w:t xml:space="preserve">※　</w:t>
      </w:r>
      <w:r w:rsidRPr="00711FC3">
        <w:rPr>
          <w:rFonts w:ascii="BIZ UDPゴシック" w:eastAsia="BIZ UDPゴシック" w:hAnsi="Meiryo UI"/>
          <w:spacing w:val="6"/>
          <w:sz w:val="16"/>
        </w:rPr>
        <w:t>平成28年１月１日以後に支払を受けるべき特定公社債等の利子等については、府民税利子割の課税対象から除外され、府民税配当割の課税対象となりました。</w:t>
      </w:r>
      <w:r w:rsidRPr="00711FC3">
        <w:rPr>
          <w:rFonts w:ascii="BIZ UDPゴシック" w:eastAsia="BIZ UDPゴシック" w:hAnsi="Meiryo UI" w:hint="eastAsia"/>
          <w:spacing w:val="6"/>
          <w:sz w:val="16"/>
        </w:rPr>
        <w:t>また、割引債の償還金（特定口座において支払われるものを除</w:t>
      </w:r>
      <w:r w:rsidR="00856CBF">
        <w:rPr>
          <w:rFonts w:ascii="BIZ UDPゴシック" w:eastAsia="BIZ UDPゴシック" w:hAnsi="Meiryo UI" w:hint="eastAsia"/>
          <w:spacing w:val="6"/>
          <w:sz w:val="16"/>
        </w:rPr>
        <w:t>きます</w:t>
      </w:r>
      <w:r w:rsidRPr="00711FC3">
        <w:rPr>
          <w:rFonts w:ascii="BIZ UDPゴシック" w:eastAsia="BIZ UDPゴシック" w:hAnsi="Meiryo UI" w:hint="eastAsia"/>
          <w:spacing w:val="6"/>
          <w:sz w:val="16"/>
        </w:rPr>
        <w:t>。）については、その割引債の償還の際、その償還金に係る差益金額に対して府民税配当割が課税されることとなりました。</w:t>
      </w:r>
    </w:p>
    <w:p w14:paraId="574364F0" w14:textId="046DE370" w:rsidR="0061596D" w:rsidRDefault="0061596D" w:rsidP="0061596D">
      <w:pPr>
        <w:autoSpaceDN w:val="0"/>
        <w:spacing w:line="480" w:lineRule="exact"/>
        <w:ind w:firstLineChars="50" w:firstLine="126"/>
        <w:rPr>
          <w:rFonts w:ascii="BIZ UDPゴシック" w:eastAsia="BIZ UDPゴシック" w:hAnsi="Meiryo UI"/>
          <w:spacing w:val="6"/>
          <w:sz w:val="16"/>
        </w:rPr>
      </w:pPr>
      <w:r w:rsidRPr="00711FC3">
        <w:rPr>
          <w:rFonts w:ascii="BIZ UDPゴシック" w:eastAsia="BIZ UDPゴシック" w:hAnsi="Meiryo UI" w:hint="eastAsia"/>
          <w:b/>
          <w:spacing w:val="6"/>
          <w:sz w:val="24"/>
        </w:rPr>
        <w:t>● 税　率</w:t>
      </w:r>
      <w:r w:rsidR="000D0524">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w:t>
      </w:r>
      <w:r w:rsidR="000D0524">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 xml:space="preserve">５％　</w:t>
      </w:r>
      <w:r w:rsidRPr="00711FC3">
        <w:rPr>
          <w:rFonts w:ascii="BIZ UDPゴシック" w:eastAsia="BIZ UDPゴシック" w:hAnsi="Meiryo UI" w:hint="eastAsia"/>
          <w:spacing w:val="6"/>
          <w:sz w:val="16"/>
        </w:rPr>
        <w:t>※　別に所得税及び復興特別所得税が</w:t>
      </w:r>
      <w:r w:rsidRPr="00711FC3">
        <w:rPr>
          <w:rFonts w:ascii="BIZ UDPゴシック" w:eastAsia="BIZ UDPゴシック" w:hAnsi="Meiryo UI"/>
          <w:spacing w:val="6"/>
          <w:sz w:val="16"/>
        </w:rPr>
        <w:t>15.315％の税率でかかります。</w:t>
      </w:r>
    </w:p>
    <w:p w14:paraId="69B87018" w14:textId="77777777" w:rsidR="00924E48" w:rsidRDefault="00924E48" w:rsidP="00924E48">
      <w:pPr>
        <w:autoSpaceDN w:val="0"/>
        <w:spacing w:line="160" w:lineRule="exact"/>
        <w:rPr>
          <w:rFonts w:ascii="BIZ UDPゴシック" w:eastAsia="BIZ UDPゴシック" w:hAnsi="Meiryo UI"/>
          <w:b/>
          <w:spacing w:val="6"/>
          <w:sz w:val="32"/>
        </w:rPr>
      </w:pPr>
    </w:p>
    <w:p w14:paraId="4F842B05" w14:textId="77777777" w:rsidR="0061596D" w:rsidRPr="00711FC3" w:rsidRDefault="0061596D" w:rsidP="0061596D">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納める方法</w:t>
      </w:r>
    </w:p>
    <w:p w14:paraId="1C7344DF" w14:textId="77777777" w:rsidR="0061596D" w:rsidRPr="00711FC3" w:rsidRDefault="0061596D" w:rsidP="0061596D">
      <w:pPr>
        <w:autoSpaceDN w:val="0"/>
        <w:spacing w:line="260" w:lineRule="exact"/>
        <w:ind w:firstLineChars="100" w:firstLine="212"/>
        <w:rPr>
          <w:rFonts w:ascii="BIZ UDPゴシック" w:eastAsia="BIZ UDPゴシック" w:hAnsi="Meiryo UI"/>
          <w:spacing w:val="6"/>
        </w:rPr>
      </w:pPr>
      <w:r w:rsidRPr="00711FC3">
        <w:rPr>
          <w:rFonts w:ascii="BIZ UDPゴシック" w:eastAsia="BIZ UDPゴシック" w:hAnsi="Meiryo UI" w:hint="eastAsia"/>
          <w:spacing w:val="6"/>
        </w:rPr>
        <w:t>特定配当等の支払をする上場法人等（特別徴収義務者）が、特定配当等の支払の際に、その額から特定配当等に係る府民税（府民税配当割）を徴収し、その翌月</w:t>
      </w:r>
      <w:r w:rsidRPr="00711FC3">
        <w:rPr>
          <w:rFonts w:ascii="BIZ UDPゴシック" w:eastAsia="BIZ UDPゴシック" w:hAnsi="Meiryo UI"/>
          <w:spacing w:val="6"/>
        </w:rPr>
        <w:t>10日までに府へ納めます。</w:t>
      </w:r>
    </w:p>
    <w:p w14:paraId="0D25E1A0" w14:textId="77777777" w:rsidR="0061596D" w:rsidRPr="00711FC3" w:rsidRDefault="0061596D" w:rsidP="0061596D">
      <w:pPr>
        <w:autoSpaceDN w:val="0"/>
        <w:spacing w:line="260" w:lineRule="exact"/>
        <w:ind w:firstLineChars="100" w:firstLine="212"/>
        <w:rPr>
          <w:rFonts w:ascii="BIZ UDPゴシック" w:eastAsia="BIZ UDPゴシック" w:hAnsi="Meiryo UI"/>
          <w:spacing w:val="6"/>
        </w:rPr>
      </w:pPr>
      <w:r w:rsidRPr="00711FC3">
        <w:rPr>
          <w:rFonts w:ascii="BIZ UDPゴシック" w:eastAsia="BIZ UDPゴシック" w:hAnsi="Meiryo UI" w:hint="eastAsia"/>
          <w:spacing w:val="6"/>
        </w:rPr>
        <w:t>ただし、源泉徴収選択口座内配当等については、源泉徴収選択口座が開設されている証券</w:t>
      </w:r>
      <w:r w:rsidRPr="00711FC3">
        <w:rPr>
          <w:rFonts w:ascii="BIZ UDPゴシック" w:eastAsia="BIZ UDPゴシック" w:hAnsi="Meiryo UI" w:hint="eastAsia"/>
          <w:color w:val="000000" w:themeColor="text1"/>
          <w:spacing w:val="6"/>
        </w:rPr>
        <w:t>会社等</w:t>
      </w:r>
      <w:r w:rsidRPr="00711FC3">
        <w:rPr>
          <w:rFonts w:ascii="BIZ UDPゴシック" w:eastAsia="BIZ UDPゴシック" w:hAnsi="Meiryo UI" w:hint="eastAsia"/>
          <w:spacing w:val="6"/>
        </w:rPr>
        <w:t>（特別徴収義務者）が特定配当等の支払の際に、その額から特定配当等に係る府民税（府民税配当割）を徴収し、１年分をまとめてその翌年の１月</w:t>
      </w:r>
      <w:r w:rsidRPr="00711FC3">
        <w:rPr>
          <w:rFonts w:ascii="BIZ UDPゴシック" w:eastAsia="BIZ UDPゴシック" w:hAnsi="Meiryo UI"/>
          <w:spacing w:val="6"/>
        </w:rPr>
        <w:t>10日までに府へ納めます。</w:t>
      </w:r>
    </w:p>
    <w:p w14:paraId="014D7CF6" w14:textId="77777777" w:rsidR="0061596D" w:rsidRPr="0004105B" w:rsidRDefault="0061596D" w:rsidP="0004105B">
      <w:pPr>
        <w:autoSpaceDN w:val="0"/>
        <w:spacing w:line="260" w:lineRule="exact"/>
        <w:rPr>
          <w:rFonts w:ascii="Meiryo UI" w:eastAsia="Meiryo UI" w:hAnsi="Meiryo UI"/>
        </w:rPr>
      </w:pPr>
    </w:p>
    <w:p w14:paraId="179A4901" w14:textId="77777777" w:rsidR="0061596D" w:rsidRPr="0004105B" w:rsidRDefault="0061596D" w:rsidP="0004105B">
      <w:pPr>
        <w:spacing w:line="260" w:lineRule="exact"/>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61596D" w:rsidRPr="004B2B92" w14:paraId="4053A5FA" w14:textId="77777777" w:rsidTr="00AE32A4">
        <w:trPr>
          <w:trHeight w:val="680"/>
        </w:trPr>
        <w:tc>
          <w:tcPr>
            <w:tcW w:w="10488" w:type="dxa"/>
            <w:shd w:val="clear" w:color="auto" w:fill="000066"/>
            <w:vAlign w:val="center"/>
          </w:tcPr>
          <w:p w14:paraId="14EF6DCA" w14:textId="77777777" w:rsidR="0061596D" w:rsidRPr="00D6107D" w:rsidRDefault="0061596D" w:rsidP="006F60C0">
            <w:pPr>
              <w:autoSpaceDN w:val="0"/>
              <w:ind w:firstLineChars="200" w:firstLine="720"/>
              <w:rPr>
                <w:rFonts w:ascii="BIZ UDPゴシック" w:eastAsia="BIZ UDPゴシック" w:hAnsi="BIZ UDPゴシック"/>
                <w:b/>
                <w:spacing w:val="20"/>
                <w:sz w:val="24"/>
                <w:bdr w:val="single" w:sz="4" w:space="0" w:color="auto"/>
              </w:rPr>
            </w:pPr>
            <w:r w:rsidRPr="00D6107D">
              <w:rPr>
                <w:rFonts w:ascii="BIZ UDPゴシック" w:eastAsia="BIZ UDPゴシック" w:hAnsi="BIZ UDPゴシック" w:hint="eastAsia"/>
                <w:b/>
                <w:spacing w:val="20"/>
                <w:sz w:val="32"/>
              </w:rPr>
              <w:t>特定株式等譲渡所得金額に係る府民税</w:t>
            </w:r>
            <w:r w:rsidRPr="00D6107D">
              <w:rPr>
                <w:rFonts w:ascii="BIZ UDPゴシック" w:eastAsia="BIZ UDPゴシック" w:hAnsi="BIZ UDPゴシック" w:hint="eastAsia"/>
                <w:b/>
                <w:spacing w:val="20"/>
                <w:sz w:val="28"/>
              </w:rPr>
              <w:t xml:space="preserve">　</w:t>
            </w:r>
            <w:r w:rsidRPr="00D6107D">
              <w:rPr>
                <w:rFonts w:ascii="BIZ UDPゴシック" w:eastAsia="BIZ UDPゴシック" w:hAnsi="BIZ UDPゴシック" w:hint="eastAsia"/>
                <w:b/>
                <w:spacing w:val="20"/>
                <w:sz w:val="18"/>
              </w:rPr>
              <w:t>府民税株式等譲渡所得割</w:t>
            </w:r>
            <w:bookmarkStart w:id="59" w:name="譲渡割"/>
            <w:bookmarkEnd w:id="59"/>
            <w:r>
              <w:rPr>
                <w:rFonts w:ascii="BIZ UDPゴシック" w:eastAsia="BIZ UDPゴシック" w:hAnsi="BIZ UDPゴシック" w:hint="eastAsia"/>
                <w:b/>
                <w:spacing w:val="20"/>
                <w:sz w:val="18"/>
              </w:rPr>
              <w:t xml:space="preserve">　</w:t>
            </w:r>
          </w:p>
        </w:tc>
      </w:tr>
    </w:tbl>
    <w:p w14:paraId="641343DE" w14:textId="68756EFE" w:rsidR="0061596D" w:rsidRPr="00711FC3" w:rsidRDefault="0061596D" w:rsidP="0061596D">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納める人</w:t>
      </w:r>
      <w:r w:rsidR="002F7EE9" w:rsidRPr="00D6107D">
        <w:rPr>
          <w:rFonts w:ascii="BIZ UDPゴシック" w:eastAsia="BIZ UDPゴシック" w:hAnsi="BIZ UDPゴシック"/>
          <w:b/>
          <w:noProof/>
          <w:spacing w:val="20"/>
          <w:sz w:val="28"/>
          <w:szCs w:val="24"/>
        </w:rPr>
        <w:drawing>
          <wp:anchor distT="0" distB="0" distL="114300" distR="114300" simplePos="0" relativeHeight="251657322" behindDoc="0" locked="1" layoutInCell="1" allowOverlap="1" wp14:anchorId="7C2FF158" wp14:editId="23E36732">
            <wp:simplePos x="0" y="0"/>
            <wp:positionH relativeFrom="margin">
              <wp:align>right</wp:align>
            </wp:positionH>
            <wp:positionV relativeFrom="paragraph">
              <wp:posOffset>-404495</wp:posOffset>
            </wp:positionV>
            <wp:extent cx="476250" cy="375285"/>
            <wp:effectExtent l="0" t="0" r="0" b="5715"/>
            <wp:wrapNone/>
            <wp:docPr id="1840" name="図 1840">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1F8E4A" w14:textId="77777777" w:rsidR="0061596D" w:rsidRDefault="0061596D" w:rsidP="0061596D">
      <w:pPr>
        <w:autoSpaceDN w:val="0"/>
        <w:spacing w:line="260" w:lineRule="exact"/>
        <w:ind w:firstLineChars="80" w:firstLine="170"/>
        <w:rPr>
          <w:rFonts w:ascii="BIZ UDPゴシック" w:eastAsia="BIZ UDPゴシック" w:hAnsi="Meiryo UI"/>
          <w:spacing w:val="6"/>
        </w:rPr>
      </w:pPr>
      <w:r w:rsidRPr="00711FC3">
        <w:rPr>
          <w:rFonts w:ascii="BIZ UDPゴシック" w:eastAsia="BIZ UDPゴシック" w:hAnsi="Meiryo UI" w:hint="eastAsia"/>
          <w:spacing w:val="6"/>
        </w:rPr>
        <w:t>特定株式等譲渡所得金額の支払を受ける人（個人）が、特定株式等譲渡所得金額の支払</w:t>
      </w:r>
      <w:r w:rsidRPr="00711FC3">
        <w:rPr>
          <w:rFonts w:ascii="BIZ UDPゴシック" w:eastAsia="BIZ UDPゴシック" w:hAnsi="Meiryo UI" w:hint="eastAsia"/>
          <w:color w:val="000000" w:themeColor="text1"/>
          <w:spacing w:val="6"/>
        </w:rPr>
        <w:t>を行う会社等</w:t>
      </w:r>
      <w:r w:rsidRPr="00711FC3">
        <w:rPr>
          <w:rFonts w:ascii="BIZ UDPゴシック" w:eastAsia="BIZ UDPゴシック" w:hAnsi="Meiryo UI" w:hint="eastAsia"/>
          <w:spacing w:val="6"/>
        </w:rPr>
        <w:t>の本社を通じて納めます。</w:t>
      </w:r>
    </w:p>
    <w:p w14:paraId="1FA28347" w14:textId="77777777" w:rsidR="0061596D" w:rsidRDefault="0061596D" w:rsidP="0061596D">
      <w:pPr>
        <w:autoSpaceDN w:val="0"/>
        <w:spacing w:line="160" w:lineRule="exact"/>
        <w:rPr>
          <w:rFonts w:ascii="BIZ UDPゴシック" w:eastAsia="BIZ UDPゴシック" w:hAnsi="Meiryo UI"/>
          <w:b/>
          <w:spacing w:val="6"/>
          <w:sz w:val="32"/>
        </w:rPr>
      </w:pPr>
    </w:p>
    <w:p w14:paraId="3892FED4" w14:textId="77777777" w:rsidR="0061596D" w:rsidRPr="00711FC3" w:rsidRDefault="0061596D" w:rsidP="0061596D">
      <w:pPr>
        <w:autoSpaceDN w:val="0"/>
        <w:spacing w:line="480" w:lineRule="exact"/>
        <w:rPr>
          <w:rFonts w:ascii="BIZ UDPゴシック" w:eastAsia="BIZ UDPゴシック" w:hAnsi="Meiryo UI"/>
          <w:b/>
          <w:spacing w:val="6"/>
          <w:sz w:val="28"/>
        </w:rPr>
      </w:pPr>
      <w:r w:rsidRPr="00711FC3">
        <w:rPr>
          <w:rFonts w:ascii="BIZ UDPゴシック" w:eastAsia="BIZ UDPゴシック" w:hAnsi="Meiryo UI" w:hint="eastAsia"/>
          <w:b/>
          <w:spacing w:val="6"/>
          <w:sz w:val="32"/>
        </w:rPr>
        <w:t>■ 納める額</w:t>
      </w:r>
    </w:p>
    <w:p w14:paraId="7A46E227" w14:textId="181740AA" w:rsidR="0061596D" w:rsidRPr="00711FC3" w:rsidRDefault="0061596D" w:rsidP="0061596D">
      <w:pPr>
        <w:autoSpaceDN w:val="0"/>
        <w:spacing w:line="480" w:lineRule="exact"/>
        <w:ind w:firstLineChars="100" w:firstLine="252"/>
        <w:rPr>
          <w:rFonts w:ascii="BIZ UDPゴシック" w:eastAsia="BIZ UDPゴシック" w:hAnsi="Meiryo UI"/>
          <w:b/>
          <w:spacing w:val="6"/>
          <w:sz w:val="24"/>
        </w:rPr>
      </w:pPr>
      <w:r w:rsidRPr="00711FC3">
        <w:rPr>
          <w:rFonts w:ascii="BIZ UDPゴシック" w:eastAsia="BIZ UDPゴシック" w:hAnsi="Meiryo UI" w:hint="eastAsia"/>
          <w:b/>
          <w:spacing w:val="6"/>
          <w:sz w:val="24"/>
        </w:rPr>
        <w:t>支払を受けるべき特定株式等譲渡所得金額（課税標準額）</w:t>
      </w:r>
      <w:r w:rsidR="000D0524">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　税率　＝　税額</w:t>
      </w:r>
    </w:p>
    <w:p w14:paraId="0C5EFBE4" w14:textId="77777777" w:rsidR="0061596D" w:rsidRPr="00711FC3" w:rsidRDefault="0061596D" w:rsidP="0061596D">
      <w:pPr>
        <w:autoSpaceDN w:val="0"/>
        <w:spacing w:line="480" w:lineRule="exact"/>
        <w:ind w:firstLineChars="50" w:firstLine="126"/>
        <w:rPr>
          <w:rFonts w:ascii="BIZ UDPゴシック" w:eastAsia="BIZ UDPゴシック" w:hAnsi="Meiryo UI"/>
          <w:b/>
          <w:spacing w:val="6"/>
          <w:sz w:val="24"/>
        </w:rPr>
      </w:pPr>
      <w:r w:rsidRPr="00711FC3">
        <w:rPr>
          <w:rFonts w:ascii="BIZ UDPゴシック" w:eastAsia="BIZ UDPゴシック" w:hAnsi="Meiryo UI" w:hint="eastAsia"/>
          <w:b/>
          <w:spacing w:val="6"/>
          <w:sz w:val="24"/>
        </w:rPr>
        <w:t>● 支払を受けるべき特定株式等譲渡所得金額</w:t>
      </w:r>
    </w:p>
    <w:p w14:paraId="32F207E9" w14:textId="4F1881B0" w:rsidR="0061596D" w:rsidRPr="00711FC3" w:rsidRDefault="0061596D" w:rsidP="0061596D">
      <w:pPr>
        <w:autoSpaceDN w:val="0"/>
        <w:spacing w:line="260" w:lineRule="exact"/>
        <w:ind w:leftChars="100" w:left="412" w:hangingChars="100" w:hanging="212"/>
        <w:rPr>
          <w:rFonts w:ascii="BIZ UDPゴシック" w:eastAsia="BIZ UDPゴシック" w:hAnsi="Meiryo UI"/>
          <w:spacing w:val="6"/>
        </w:rPr>
      </w:pPr>
      <w:r w:rsidRPr="00711FC3">
        <w:rPr>
          <w:rFonts w:ascii="BIZ UDPゴシック" w:eastAsia="BIZ UDPゴシック" w:hAnsi="Meiryo UI" w:hint="eastAsia"/>
          <w:spacing w:val="6"/>
        </w:rPr>
        <w:t>①</w:t>
      </w:r>
      <w:r w:rsidR="000D0524">
        <w:rPr>
          <w:rFonts w:ascii="BIZ UDPゴシック" w:eastAsia="BIZ UDPゴシック" w:hAnsi="Meiryo UI" w:hint="eastAsia"/>
          <w:spacing w:val="6"/>
        </w:rPr>
        <w:t xml:space="preserve"> </w:t>
      </w:r>
      <w:r w:rsidRPr="00711FC3">
        <w:rPr>
          <w:rFonts w:ascii="BIZ UDPゴシック" w:eastAsia="BIZ UDPゴシック" w:hAnsi="Meiryo UI" w:hint="eastAsia"/>
          <w:spacing w:val="6"/>
        </w:rPr>
        <w:t xml:space="preserve">源泉徴収選択口座内保管上場株式等の譲渡の対価　　　　</w:t>
      </w:r>
    </w:p>
    <w:p w14:paraId="0A264453" w14:textId="7A342529" w:rsidR="0061596D" w:rsidRPr="00711FC3" w:rsidRDefault="0061596D" w:rsidP="0061596D">
      <w:pPr>
        <w:autoSpaceDN w:val="0"/>
        <w:spacing w:line="260" w:lineRule="exact"/>
        <w:ind w:leftChars="100" w:left="412" w:hangingChars="100" w:hanging="212"/>
        <w:rPr>
          <w:rFonts w:ascii="BIZ UDPゴシック" w:eastAsia="BIZ UDPゴシック" w:hAnsi="Meiryo UI"/>
          <w:spacing w:val="6"/>
        </w:rPr>
      </w:pPr>
      <w:r w:rsidRPr="00711FC3">
        <w:rPr>
          <w:rFonts w:ascii="BIZ UDPゴシック" w:eastAsia="BIZ UDPゴシック" w:hAnsi="Meiryo UI" w:hint="eastAsia"/>
          <w:spacing w:val="6"/>
        </w:rPr>
        <w:t>②</w:t>
      </w:r>
      <w:r w:rsidR="000D0524">
        <w:rPr>
          <w:rFonts w:ascii="BIZ UDPゴシック" w:eastAsia="BIZ UDPゴシック" w:hAnsi="Meiryo UI" w:hint="eastAsia"/>
          <w:spacing w:val="6"/>
        </w:rPr>
        <w:t xml:space="preserve"> </w:t>
      </w:r>
      <w:r w:rsidRPr="00711FC3">
        <w:rPr>
          <w:rFonts w:ascii="BIZ UDPゴシック" w:eastAsia="BIZ UDPゴシック" w:hAnsi="Meiryo UI" w:hint="eastAsia"/>
          <w:spacing w:val="6"/>
        </w:rPr>
        <w:t>源泉徴収選択口座において処理された上場株式等の信用取引等に係る差金決済に係る差益</w:t>
      </w:r>
    </w:p>
    <w:p w14:paraId="7917CCFC" w14:textId="53D3C547" w:rsidR="0061596D" w:rsidRPr="00711FC3" w:rsidRDefault="0061596D" w:rsidP="0061596D">
      <w:pPr>
        <w:autoSpaceDN w:val="0"/>
        <w:spacing w:line="480" w:lineRule="exact"/>
        <w:ind w:firstLineChars="50" w:firstLine="126"/>
        <w:rPr>
          <w:rFonts w:ascii="BIZ UDPゴシック" w:eastAsia="BIZ UDPゴシック" w:hAnsi="Meiryo UI"/>
          <w:spacing w:val="6"/>
          <w:sz w:val="16"/>
        </w:rPr>
      </w:pPr>
      <w:r w:rsidRPr="00711FC3">
        <w:rPr>
          <w:rFonts w:ascii="BIZ UDPゴシック" w:eastAsia="BIZ UDPゴシック" w:hAnsi="Meiryo UI" w:hint="eastAsia"/>
          <w:b/>
          <w:spacing w:val="6"/>
          <w:sz w:val="24"/>
        </w:rPr>
        <w:t>● 税　率</w:t>
      </w:r>
      <w:r w:rsidR="000D0524">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w:t>
      </w:r>
      <w:r w:rsidR="000D0524">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 xml:space="preserve">５％　</w:t>
      </w:r>
      <w:r w:rsidRPr="00711FC3">
        <w:rPr>
          <w:rFonts w:ascii="BIZ UDPゴシック" w:eastAsia="BIZ UDPゴシック" w:hAnsi="Meiryo UI" w:hint="eastAsia"/>
          <w:spacing w:val="6"/>
          <w:sz w:val="16"/>
        </w:rPr>
        <w:t>※　別に所得税及び復興特別所得税が</w:t>
      </w:r>
      <w:r w:rsidRPr="00711FC3">
        <w:rPr>
          <w:rFonts w:ascii="BIZ UDPゴシック" w:eastAsia="BIZ UDPゴシック" w:hAnsi="Meiryo UI"/>
          <w:spacing w:val="6"/>
          <w:sz w:val="16"/>
        </w:rPr>
        <w:t>15.315％の税率でかかります。</w:t>
      </w:r>
    </w:p>
    <w:p w14:paraId="211FDF87" w14:textId="77777777" w:rsidR="0061596D" w:rsidRDefault="0061596D" w:rsidP="0061596D">
      <w:pPr>
        <w:autoSpaceDN w:val="0"/>
        <w:spacing w:line="160" w:lineRule="exact"/>
        <w:rPr>
          <w:rFonts w:ascii="BIZ UDPゴシック" w:eastAsia="BIZ UDPゴシック" w:hAnsi="Meiryo UI"/>
          <w:b/>
          <w:spacing w:val="6"/>
          <w:sz w:val="32"/>
        </w:rPr>
      </w:pPr>
    </w:p>
    <w:p w14:paraId="5ECEFACF" w14:textId="77777777" w:rsidR="0061596D" w:rsidRPr="00711FC3" w:rsidRDefault="0061596D" w:rsidP="0061596D">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納める方法</w:t>
      </w:r>
    </w:p>
    <w:p w14:paraId="4578BCF4" w14:textId="77777777" w:rsidR="0061596D" w:rsidRDefault="0061596D" w:rsidP="0061596D">
      <w:pPr>
        <w:autoSpaceDN w:val="0"/>
        <w:spacing w:line="260" w:lineRule="exact"/>
        <w:ind w:firstLineChars="100" w:firstLine="212"/>
        <w:rPr>
          <w:rFonts w:ascii="BIZ UDPゴシック" w:eastAsia="BIZ UDPゴシック" w:hAnsi="Meiryo UI"/>
          <w:spacing w:val="6"/>
        </w:rPr>
      </w:pPr>
      <w:r w:rsidRPr="00711FC3">
        <w:rPr>
          <w:rFonts w:ascii="BIZ UDPゴシック" w:eastAsia="BIZ UDPゴシック" w:hAnsi="Meiryo UI" w:hint="eastAsia"/>
          <w:spacing w:val="6"/>
        </w:rPr>
        <w:t>特定株式等譲渡所得金額の</w:t>
      </w:r>
      <w:r w:rsidRPr="00711FC3">
        <w:rPr>
          <w:rFonts w:ascii="BIZ UDPゴシック" w:eastAsia="BIZ UDPゴシック" w:hAnsi="Meiryo UI" w:hint="eastAsia"/>
          <w:color w:val="000000" w:themeColor="text1"/>
          <w:spacing w:val="6"/>
        </w:rPr>
        <w:t>支払をする会社等</w:t>
      </w:r>
      <w:r w:rsidRPr="00711FC3">
        <w:rPr>
          <w:rFonts w:ascii="BIZ UDPゴシック" w:eastAsia="BIZ UDPゴシック" w:hAnsi="Meiryo UI" w:hint="eastAsia"/>
          <w:spacing w:val="6"/>
        </w:rPr>
        <w:t>（特別徴収義務者）が、特定株式等譲渡所得金額の支払の際に、その額から特定株式等譲渡所得金額に係る府民税（府民税株式等譲渡所得割）を徴収し、１年分をまとめてその翌年の１月</w:t>
      </w:r>
      <w:r w:rsidRPr="00711FC3">
        <w:rPr>
          <w:rFonts w:ascii="BIZ UDPゴシック" w:eastAsia="BIZ UDPゴシック" w:hAnsi="Meiryo UI"/>
          <w:spacing w:val="6"/>
        </w:rPr>
        <w:t>10日までに府へ納めます</w:t>
      </w:r>
      <w:r w:rsidRPr="00711FC3">
        <w:rPr>
          <w:rFonts w:ascii="BIZ UDPゴシック" w:eastAsia="BIZ UDPゴシック" w:hAnsi="Meiryo UI" w:hint="eastAsia"/>
          <w:spacing w:val="6"/>
        </w:rPr>
        <w:t>。</w:t>
      </w:r>
    </w:p>
    <w:p w14:paraId="43F5A9BE" w14:textId="77777777" w:rsidR="0061596D" w:rsidRDefault="0061596D" w:rsidP="0061596D">
      <w:pPr>
        <w:autoSpaceDN w:val="0"/>
        <w:spacing w:line="260" w:lineRule="exact"/>
        <w:ind w:firstLineChars="100" w:firstLine="212"/>
        <w:rPr>
          <w:rFonts w:ascii="BIZ UDPゴシック" w:eastAsia="BIZ UDPゴシック" w:hAnsi="Meiryo UI"/>
          <w:spacing w:val="6"/>
        </w:rPr>
      </w:pPr>
    </w:p>
    <w:p w14:paraId="427DB457" w14:textId="77777777" w:rsidR="0061596D" w:rsidRDefault="0061596D" w:rsidP="0061596D">
      <w:pPr>
        <w:autoSpaceDN w:val="0"/>
        <w:spacing w:line="260" w:lineRule="exact"/>
        <w:ind w:firstLineChars="100" w:firstLine="200"/>
        <w:rPr>
          <w:rFonts w:ascii="Meiryo UI" w:eastAsia="Meiryo UI" w:hAnsi="Meiryo UI"/>
        </w:rPr>
      </w:pPr>
    </w:p>
    <w:p w14:paraId="6B7C5108" w14:textId="77777777" w:rsidR="0061596D" w:rsidRDefault="0061596D" w:rsidP="0061596D">
      <w:pPr>
        <w:autoSpaceDN w:val="0"/>
        <w:spacing w:line="260" w:lineRule="exact"/>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61596D" w:rsidRPr="004B2B92" w14:paraId="266AC18A" w14:textId="77777777" w:rsidTr="00AE32A4">
        <w:trPr>
          <w:trHeight w:val="680"/>
        </w:trPr>
        <w:tc>
          <w:tcPr>
            <w:tcW w:w="10488" w:type="dxa"/>
            <w:shd w:val="clear" w:color="auto" w:fill="000066"/>
            <w:vAlign w:val="center"/>
          </w:tcPr>
          <w:p w14:paraId="1B3DA189" w14:textId="77777777" w:rsidR="0061596D" w:rsidRPr="00605EE4" w:rsidRDefault="0061596D" w:rsidP="006F60C0">
            <w:pPr>
              <w:autoSpaceDN w:val="0"/>
              <w:jc w:val="center"/>
              <w:rPr>
                <w:rFonts w:ascii="BIZ UDPゴシック" w:eastAsia="BIZ UDPゴシック" w:hAnsi="BIZ UDPゴシック"/>
                <w:b/>
                <w:spacing w:val="20"/>
                <w:sz w:val="24"/>
                <w:bdr w:val="single" w:sz="4" w:space="0" w:color="auto"/>
              </w:rPr>
            </w:pPr>
            <w:r w:rsidRPr="00605EE4">
              <w:rPr>
                <w:rFonts w:ascii="BIZ UDPゴシック" w:eastAsia="BIZ UDPゴシック" w:hAnsi="BIZ UDPゴシック" w:hint="eastAsia"/>
                <w:b/>
                <w:spacing w:val="20"/>
                <w:sz w:val="36"/>
              </w:rPr>
              <w:lastRenderedPageBreak/>
              <w:t>地方消費税</w:t>
            </w:r>
            <w:bookmarkStart w:id="60" w:name="地方消費税"/>
            <w:bookmarkEnd w:id="60"/>
          </w:p>
        </w:tc>
      </w:tr>
    </w:tbl>
    <w:p w14:paraId="688F8A85" w14:textId="0DAD0193" w:rsidR="0061596D" w:rsidRPr="00711FC3" w:rsidRDefault="0061596D" w:rsidP="0061596D">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納める人</w:t>
      </w:r>
      <w:r w:rsidR="006609F9" w:rsidRPr="00605EE4">
        <w:rPr>
          <w:rFonts w:ascii="BIZ UDPゴシック" w:eastAsia="BIZ UDPゴシック" w:hAnsi="BIZ UDPゴシック"/>
          <w:b/>
          <w:noProof/>
          <w:spacing w:val="20"/>
          <w:sz w:val="28"/>
          <w:szCs w:val="24"/>
        </w:rPr>
        <w:drawing>
          <wp:anchor distT="0" distB="0" distL="114300" distR="114300" simplePos="0" relativeHeight="251657327" behindDoc="0" locked="1" layoutInCell="1" allowOverlap="1" wp14:anchorId="41221123" wp14:editId="65FAB2BE">
            <wp:simplePos x="0" y="0"/>
            <wp:positionH relativeFrom="column">
              <wp:posOffset>5637530</wp:posOffset>
            </wp:positionH>
            <wp:positionV relativeFrom="paragraph">
              <wp:posOffset>-399415</wp:posOffset>
            </wp:positionV>
            <wp:extent cx="476250" cy="375285"/>
            <wp:effectExtent l="0" t="0" r="0" b="5715"/>
            <wp:wrapNone/>
            <wp:docPr id="1845" name="図 1845">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09F9" w:rsidRPr="00605EE4">
        <w:rPr>
          <w:rFonts w:ascii="BIZ UDPゴシック" w:eastAsia="BIZ UDPゴシック" w:hAnsi="BIZ UDPゴシック"/>
          <w:b/>
          <w:noProof/>
          <w:spacing w:val="20"/>
          <w:sz w:val="28"/>
          <w:szCs w:val="24"/>
        </w:rPr>
        <w:drawing>
          <wp:anchor distT="0" distB="0" distL="114300" distR="114300" simplePos="0" relativeHeight="251657328" behindDoc="0" locked="1" layoutInCell="1" allowOverlap="1" wp14:anchorId="16582F61" wp14:editId="5DA80B19">
            <wp:simplePos x="0" y="0"/>
            <wp:positionH relativeFrom="column">
              <wp:posOffset>6151880</wp:posOffset>
            </wp:positionH>
            <wp:positionV relativeFrom="paragraph">
              <wp:posOffset>-399415</wp:posOffset>
            </wp:positionV>
            <wp:extent cx="466725" cy="358775"/>
            <wp:effectExtent l="0" t="0" r="9525" b="3175"/>
            <wp:wrapNone/>
            <wp:docPr id="1846" name="図 1846">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C203C7" w14:textId="77777777" w:rsidR="0061596D" w:rsidRPr="00711FC3" w:rsidRDefault="0061596D" w:rsidP="00651D3F">
      <w:pPr>
        <w:autoSpaceDN w:val="0"/>
        <w:spacing w:line="260" w:lineRule="exact"/>
        <w:ind w:leftChars="112" w:left="224" w:firstLineChars="88" w:firstLine="187"/>
        <w:rPr>
          <w:rFonts w:ascii="BIZ UDPゴシック" w:eastAsia="BIZ UDPゴシック" w:hAnsi="Meiryo UI"/>
          <w:spacing w:val="6"/>
        </w:rPr>
      </w:pPr>
      <w:r w:rsidRPr="00711FC3">
        <w:rPr>
          <w:rFonts w:ascii="BIZ UDPゴシック" w:eastAsia="BIZ UDPゴシック" w:hAnsi="Meiryo UI" w:hint="eastAsia"/>
          <w:spacing w:val="6"/>
        </w:rPr>
        <w:t>消費税と同様、国内で行われる資産の譲渡や役務の提供等の国内取引と、外国貨物の引取りのいずれにも課税されますが、国内取引に課されるものを「譲渡割」、外国貨物の引取りに課されるものを「貨物割」といい、次の人が納めます。</w:t>
      </w:r>
    </w:p>
    <w:p w14:paraId="5F17E5F9" w14:textId="77777777" w:rsidR="0061596D" w:rsidRPr="00711FC3" w:rsidRDefault="0061596D" w:rsidP="0061596D">
      <w:pPr>
        <w:autoSpaceDN w:val="0"/>
        <w:spacing w:line="100" w:lineRule="exact"/>
        <w:ind w:firstLineChars="100" w:firstLine="212"/>
        <w:rPr>
          <w:rFonts w:ascii="BIZ UDPゴシック" w:eastAsia="BIZ UDPゴシック" w:hAnsi="Meiryo UI"/>
          <w:spacing w:val="6"/>
        </w:rPr>
      </w:pPr>
    </w:p>
    <w:tbl>
      <w:tblPr>
        <w:tblStyle w:val="af0"/>
        <w:tblW w:w="0" w:type="auto"/>
        <w:tblInd w:w="421" w:type="dxa"/>
        <w:tblCellMar>
          <w:top w:w="28" w:type="dxa"/>
          <w:left w:w="57" w:type="dxa"/>
          <w:bottom w:w="28" w:type="dxa"/>
          <w:right w:w="340" w:type="dxa"/>
        </w:tblCellMar>
        <w:tblLook w:val="04A0" w:firstRow="1" w:lastRow="0" w:firstColumn="1" w:lastColumn="0" w:noHBand="0" w:noVBand="1"/>
      </w:tblPr>
      <w:tblGrid>
        <w:gridCol w:w="1984"/>
        <w:gridCol w:w="5669"/>
      </w:tblGrid>
      <w:tr w:rsidR="0061596D" w:rsidRPr="00711FC3" w14:paraId="2CBA498D" w14:textId="77777777" w:rsidTr="00927F55">
        <w:trPr>
          <w:trHeight w:val="227"/>
        </w:trPr>
        <w:tc>
          <w:tcPr>
            <w:tcW w:w="1984" w:type="dxa"/>
            <w:tcBorders>
              <w:tl2br w:val="nil"/>
            </w:tcBorders>
            <w:shd w:val="clear" w:color="auto" w:fill="B6DDE8" w:themeFill="accent5" w:themeFillTint="66"/>
            <w:vAlign w:val="center"/>
          </w:tcPr>
          <w:p w14:paraId="32DE64E3" w14:textId="48940D4E" w:rsidR="0061596D" w:rsidRPr="004A131C" w:rsidRDefault="0061596D" w:rsidP="00924E48">
            <w:pPr>
              <w:autoSpaceDN w:val="0"/>
              <w:spacing w:line="260" w:lineRule="exact"/>
              <w:ind w:rightChars="-161" w:right="-322"/>
              <w:jc w:val="center"/>
              <w:rPr>
                <w:rFonts w:ascii="BIZ UDPゴシック" w:eastAsia="BIZ UDPゴシック" w:hAnsi="Meiryo UI"/>
                <w:bCs/>
                <w:color w:val="000000" w:themeColor="text1"/>
                <w:spacing w:val="6"/>
              </w:rPr>
            </w:pPr>
            <w:r w:rsidRPr="004A131C">
              <w:rPr>
                <w:rFonts w:ascii="BIZ UDPゴシック" w:eastAsia="BIZ UDPゴシック" w:hAnsi="Meiryo UI" w:hint="eastAsia"/>
                <w:bCs/>
                <w:color w:val="000000" w:themeColor="text1"/>
                <w:spacing w:val="6"/>
              </w:rPr>
              <w:t>区</w:t>
            </w:r>
            <w:r w:rsidR="00927F55">
              <w:rPr>
                <w:rFonts w:ascii="BIZ UDPゴシック" w:eastAsia="BIZ UDPゴシック" w:hAnsi="Meiryo UI" w:hint="eastAsia"/>
                <w:bCs/>
                <w:color w:val="000000" w:themeColor="text1"/>
                <w:spacing w:val="6"/>
              </w:rPr>
              <w:t xml:space="preserve">  </w:t>
            </w:r>
            <w:r w:rsidRPr="004A131C">
              <w:rPr>
                <w:rFonts w:ascii="BIZ UDPゴシック" w:eastAsia="BIZ UDPゴシック" w:hAnsi="Meiryo UI" w:hint="eastAsia"/>
                <w:bCs/>
                <w:color w:val="000000" w:themeColor="text1"/>
                <w:spacing w:val="6"/>
              </w:rPr>
              <w:t xml:space="preserve">　分</w:t>
            </w:r>
          </w:p>
        </w:tc>
        <w:tc>
          <w:tcPr>
            <w:tcW w:w="5669" w:type="dxa"/>
            <w:shd w:val="clear" w:color="auto" w:fill="B6DDE8" w:themeFill="accent5" w:themeFillTint="66"/>
            <w:vAlign w:val="center"/>
          </w:tcPr>
          <w:p w14:paraId="18D133BB" w14:textId="5ADC1810" w:rsidR="0061596D" w:rsidRPr="004A131C" w:rsidRDefault="0061596D" w:rsidP="00924E48">
            <w:pPr>
              <w:autoSpaceDN w:val="0"/>
              <w:spacing w:line="260" w:lineRule="exact"/>
              <w:jc w:val="center"/>
              <w:rPr>
                <w:rFonts w:ascii="BIZ UDPゴシック" w:eastAsia="BIZ UDPゴシック" w:hAnsi="Meiryo UI"/>
                <w:bCs/>
                <w:color w:val="000000" w:themeColor="text1"/>
                <w:spacing w:val="6"/>
              </w:rPr>
            </w:pPr>
            <w:r w:rsidRPr="004A131C">
              <w:rPr>
                <w:rFonts w:ascii="BIZ UDPゴシック" w:eastAsia="BIZ UDPゴシック" w:hAnsi="Meiryo UI" w:hint="eastAsia"/>
                <w:bCs/>
                <w:color w:val="000000" w:themeColor="text1"/>
                <w:spacing w:val="6"/>
              </w:rPr>
              <w:t>納</w:t>
            </w:r>
            <w:r w:rsidR="00927F55">
              <w:rPr>
                <w:rFonts w:ascii="BIZ UDPゴシック" w:eastAsia="BIZ UDPゴシック" w:hAnsi="Meiryo UI" w:hint="eastAsia"/>
                <w:bCs/>
                <w:color w:val="000000" w:themeColor="text1"/>
                <w:spacing w:val="6"/>
              </w:rPr>
              <w:t xml:space="preserve"> </w:t>
            </w:r>
            <w:r w:rsidRPr="004A131C">
              <w:rPr>
                <w:rFonts w:ascii="BIZ UDPゴシック" w:eastAsia="BIZ UDPゴシック" w:hAnsi="Meiryo UI" w:hint="eastAsia"/>
                <w:bCs/>
                <w:color w:val="000000" w:themeColor="text1"/>
                <w:spacing w:val="6"/>
              </w:rPr>
              <w:t>め</w:t>
            </w:r>
            <w:r w:rsidR="00927F55">
              <w:rPr>
                <w:rFonts w:ascii="BIZ UDPゴシック" w:eastAsia="BIZ UDPゴシック" w:hAnsi="Meiryo UI" w:hint="eastAsia"/>
                <w:bCs/>
                <w:color w:val="000000" w:themeColor="text1"/>
                <w:spacing w:val="6"/>
              </w:rPr>
              <w:t xml:space="preserve"> </w:t>
            </w:r>
            <w:r w:rsidRPr="004A131C">
              <w:rPr>
                <w:rFonts w:ascii="BIZ UDPゴシック" w:eastAsia="BIZ UDPゴシック" w:hAnsi="Meiryo UI" w:hint="eastAsia"/>
                <w:bCs/>
                <w:color w:val="000000" w:themeColor="text1"/>
                <w:spacing w:val="6"/>
              </w:rPr>
              <w:t>る</w:t>
            </w:r>
            <w:r w:rsidR="00927F55">
              <w:rPr>
                <w:rFonts w:ascii="BIZ UDPゴシック" w:eastAsia="BIZ UDPゴシック" w:hAnsi="Meiryo UI" w:hint="eastAsia"/>
                <w:bCs/>
                <w:color w:val="000000" w:themeColor="text1"/>
                <w:spacing w:val="6"/>
              </w:rPr>
              <w:t xml:space="preserve"> </w:t>
            </w:r>
            <w:r w:rsidRPr="004A131C">
              <w:rPr>
                <w:rFonts w:ascii="BIZ UDPゴシック" w:eastAsia="BIZ UDPゴシック" w:hAnsi="Meiryo UI" w:hint="eastAsia"/>
                <w:bCs/>
                <w:color w:val="000000" w:themeColor="text1"/>
                <w:spacing w:val="6"/>
              </w:rPr>
              <w:t>人</w:t>
            </w:r>
          </w:p>
        </w:tc>
      </w:tr>
      <w:tr w:rsidR="0061596D" w:rsidRPr="00711FC3" w14:paraId="4D0BBE64" w14:textId="77777777" w:rsidTr="00927F55">
        <w:trPr>
          <w:trHeight w:val="227"/>
        </w:trPr>
        <w:tc>
          <w:tcPr>
            <w:tcW w:w="1984" w:type="dxa"/>
            <w:shd w:val="clear" w:color="auto" w:fill="FFFFFF" w:themeFill="background1"/>
            <w:vAlign w:val="center"/>
          </w:tcPr>
          <w:p w14:paraId="01A47E0B" w14:textId="77777777" w:rsidR="0061596D" w:rsidRPr="004A131C" w:rsidRDefault="0061596D" w:rsidP="00924E48">
            <w:pPr>
              <w:autoSpaceDN w:val="0"/>
              <w:spacing w:line="260" w:lineRule="exact"/>
              <w:ind w:rightChars="-161" w:right="-322"/>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譲　渡　割</w:t>
            </w:r>
          </w:p>
        </w:tc>
        <w:tc>
          <w:tcPr>
            <w:tcW w:w="5669" w:type="dxa"/>
            <w:shd w:val="clear" w:color="auto" w:fill="FFFFFF" w:themeFill="background1"/>
            <w:vAlign w:val="center"/>
          </w:tcPr>
          <w:p w14:paraId="1E841AFA" w14:textId="77777777" w:rsidR="0061596D" w:rsidRPr="004A131C" w:rsidRDefault="0061596D" w:rsidP="00927F55">
            <w:pPr>
              <w:autoSpaceDN w:val="0"/>
              <w:spacing w:line="260" w:lineRule="exact"/>
              <w:ind w:leftChars="100" w:left="200" w:rightChars="100" w:right="200"/>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課税資産の譲渡等を行う個人事業者及び法人</w:t>
            </w:r>
          </w:p>
        </w:tc>
      </w:tr>
      <w:tr w:rsidR="0061596D" w:rsidRPr="00711FC3" w14:paraId="4803237F" w14:textId="77777777" w:rsidTr="00927F55">
        <w:trPr>
          <w:trHeight w:val="227"/>
        </w:trPr>
        <w:tc>
          <w:tcPr>
            <w:tcW w:w="1984" w:type="dxa"/>
            <w:shd w:val="clear" w:color="auto" w:fill="FFFFFF" w:themeFill="background1"/>
            <w:vAlign w:val="center"/>
          </w:tcPr>
          <w:p w14:paraId="5693D1F0" w14:textId="77777777" w:rsidR="0061596D" w:rsidRPr="007F1447" w:rsidRDefault="0061596D" w:rsidP="00924E48">
            <w:pPr>
              <w:autoSpaceDN w:val="0"/>
              <w:spacing w:line="260" w:lineRule="exact"/>
              <w:ind w:rightChars="-161" w:right="-322"/>
              <w:jc w:val="center"/>
              <w:rPr>
                <w:rFonts w:ascii="BIZ UDPゴシック" w:eastAsia="BIZ UDPゴシック" w:hAnsi="Meiryo UI"/>
                <w:color w:val="000000" w:themeColor="text1"/>
                <w:spacing w:val="6"/>
                <w:szCs w:val="16"/>
              </w:rPr>
            </w:pPr>
            <w:r w:rsidRPr="007F1447">
              <w:rPr>
                <w:rFonts w:ascii="BIZ UDPゴシック" w:eastAsia="BIZ UDPゴシック" w:hAnsi="Meiryo UI" w:hint="eastAsia"/>
                <w:color w:val="000000" w:themeColor="text1"/>
                <w:spacing w:val="6"/>
                <w:szCs w:val="16"/>
              </w:rPr>
              <w:t>貨　物　割</w:t>
            </w:r>
          </w:p>
        </w:tc>
        <w:tc>
          <w:tcPr>
            <w:tcW w:w="5669" w:type="dxa"/>
            <w:shd w:val="clear" w:color="auto" w:fill="FFFFFF" w:themeFill="background1"/>
            <w:vAlign w:val="center"/>
          </w:tcPr>
          <w:p w14:paraId="7FE9D0FB" w14:textId="77777777" w:rsidR="0061596D" w:rsidRPr="007F1447" w:rsidRDefault="0061596D" w:rsidP="00927F55">
            <w:pPr>
              <w:autoSpaceDN w:val="0"/>
              <w:spacing w:line="260" w:lineRule="exact"/>
              <w:ind w:leftChars="100" w:left="200" w:rightChars="100" w:right="200"/>
              <w:jc w:val="center"/>
              <w:rPr>
                <w:rFonts w:ascii="BIZ UDPゴシック" w:eastAsia="BIZ UDPゴシック" w:hAnsi="Meiryo UI"/>
                <w:color w:val="000000" w:themeColor="text1"/>
                <w:spacing w:val="6"/>
                <w:szCs w:val="16"/>
              </w:rPr>
            </w:pPr>
            <w:r w:rsidRPr="007F1447">
              <w:rPr>
                <w:rFonts w:ascii="BIZ UDPゴシック" w:eastAsia="BIZ UDPゴシック" w:hAnsi="Meiryo UI" w:hint="eastAsia"/>
                <w:color w:val="000000" w:themeColor="text1"/>
                <w:spacing w:val="6"/>
                <w:szCs w:val="16"/>
              </w:rPr>
              <w:t>課税貨物を保税地域から引き取る個人及び法人</w:t>
            </w:r>
          </w:p>
        </w:tc>
      </w:tr>
    </w:tbl>
    <w:p w14:paraId="3B7591C9" w14:textId="77777777" w:rsidR="0061596D" w:rsidRDefault="0061596D" w:rsidP="0061596D">
      <w:pPr>
        <w:autoSpaceDN w:val="0"/>
        <w:spacing w:line="260" w:lineRule="exact"/>
        <w:ind w:leftChars="119" w:left="364" w:hangingChars="73" w:hanging="126"/>
        <w:rPr>
          <w:rFonts w:ascii="BIZ UDPゴシック" w:eastAsia="BIZ UDPゴシック" w:hAnsi="Meiryo UI"/>
          <w:spacing w:val="6"/>
          <w:sz w:val="16"/>
        </w:rPr>
      </w:pPr>
      <w:r w:rsidRPr="00711FC3">
        <w:rPr>
          <w:rFonts w:ascii="BIZ UDPゴシック" w:eastAsia="BIZ UDPゴシック" w:hAnsi="Meiryo UI" w:hint="eastAsia"/>
          <w:spacing w:val="6"/>
          <w:sz w:val="16"/>
        </w:rPr>
        <w:t xml:space="preserve">　　地方消費税は、国内における商品の販売やサービスの提供等にかかる間接税で、税金分は価格に上乗せされ、最終的には消費者が負担します。</w:t>
      </w:r>
    </w:p>
    <w:p w14:paraId="28668CE9" w14:textId="77777777" w:rsidR="0061596D" w:rsidRPr="00711FC3" w:rsidRDefault="0061596D" w:rsidP="0061596D">
      <w:pPr>
        <w:autoSpaceDN w:val="0"/>
        <w:spacing w:line="260" w:lineRule="exact"/>
        <w:ind w:leftChars="119" w:left="393" w:hangingChars="73" w:hanging="155"/>
        <w:rPr>
          <w:rFonts w:ascii="BIZ UDPゴシック" w:eastAsia="BIZ UDPゴシック" w:hAnsi="Meiryo UI"/>
          <w:spacing w:val="6"/>
        </w:rPr>
      </w:pPr>
    </w:p>
    <w:p w14:paraId="013885AA" w14:textId="77777777" w:rsidR="0061596D" w:rsidRPr="00711FC3" w:rsidRDefault="0061596D" w:rsidP="0061596D">
      <w:pPr>
        <w:autoSpaceDN w:val="0"/>
        <w:spacing w:line="480" w:lineRule="exact"/>
        <w:rPr>
          <w:rFonts w:ascii="BIZ UDPゴシック" w:eastAsia="BIZ UDPゴシック" w:hAnsi="Meiryo UI"/>
          <w:b/>
          <w:spacing w:val="6"/>
          <w:sz w:val="28"/>
        </w:rPr>
      </w:pPr>
      <w:r w:rsidRPr="00711FC3">
        <w:rPr>
          <w:rFonts w:ascii="BIZ UDPゴシック" w:eastAsia="BIZ UDPゴシック" w:hAnsi="Meiryo UI" w:hint="eastAsia"/>
          <w:b/>
          <w:spacing w:val="6"/>
          <w:sz w:val="32"/>
        </w:rPr>
        <w:t>■ 納める額</w:t>
      </w:r>
    </w:p>
    <w:p w14:paraId="706C7504" w14:textId="77777777" w:rsidR="0061596D" w:rsidRPr="00711FC3" w:rsidRDefault="0061596D" w:rsidP="0061596D">
      <w:pPr>
        <w:autoSpaceDN w:val="0"/>
        <w:spacing w:line="480" w:lineRule="exact"/>
        <w:ind w:firstLineChars="100" w:firstLine="252"/>
        <w:rPr>
          <w:rFonts w:ascii="BIZ UDPゴシック" w:eastAsia="BIZ UDPゴシック" w:hAnsi="Meiryo UI"/>
          <w:b/>
          <w:spacing w:val="6"/>
          <w:sz w:val="24"/>
        </w:rPr>
      </w:pPr>
      <w:r w:rsidRPr="00711FC3">
        <w:rPr>
          <w:rFonts w:ascii="BIZ UDPゴシック" w:eastAsia="BIZ UDPゴシック" w:hAnsi="Meiryo UI" w:hint="eastAsia"/>
          <w:b/>
          <w:spacing w:val="6"/>
          <w:sz w:val="24"/>
        </w:rPr>
        <w:t>消費税額（課税標準額）　×　税率　＝　税額</w:t>
      </w:r>
    </w:p>
    <w:p w14:paraId="0BD20561" w14:textId="77777777" w:rsidR="0061596D" w:rsidRPr="00711FC3" w:rsidRDefault="0061596D" w:rsidP="0061596D">
      <w:pPr>
        <w:autoSpaceDN w:val="0"/>
        <w:spacing w:line="480" w:lineRule="exact"/>
        <w:ind w:firstLineChars="100" w:firstLine="252"/>
        <w:rPr>
          <w:rFonts w:ascii="BIZ UDPゴシック" w:eastAsia="BIZ UDPゴシック" w:hAnsi="Meiryo UI"/>
          <w:b/>
          <w:spacing w:val="6"/>
          <w:sz w:val="24"/>
        </w:rPr>
      </w:pPr>
      <w:r w:rsidRPr="00711FC3">
        <w:rPr>
          <w:rFonts w:ascii="BIZ UDPゴシック" w:eastAsia="BIZ UDPゴシック" w:hAnsi="Meiryo UI" w:hint="eastAsia"/>
          <w:b/>
          <w:spacing w:val="6"/>
          <w:sz w:val="24"/>
        </w:rPr>
        <w:t>● 税　率</w:t>
      </w:r>
    </w:p>
    <w:tbl>
      <w:tblPr>
        <w:tblStyle w:val="af0"/>
        <w:tblW w:w="0" w:type="auto"/>
        <w:tblInd w:w="421" w:type="dxa"/>
        <w:tblCellMar>
          <w:top w:w="28" w:type="dxa"/>
          <w:left w:w="57" w:type="dxa"/>
          <w:bottom w:w="28" w:type="dxa"/>
          <w:right w:w="340" w:type="dxa"/>
        </w:tblCellMar>
        <w:tblLook w:val="04A0" w:firstRow="1" w:lastRow="0" w:firstColumn="1" w:lastColumn="0" w:noHBand="0" w:noVBand="1"/>
      </w:tblPr>
      <w:tblGrid>
        <w:gridCol w:w="1984"/>
        <w:gridCol w:w="3189"/>
        <w:gridCol w:w="3190"/>
      </w:tblGrid>
      <w:tr w:rsidR="0061596D" w:rsidRPr="004A131C" w14:paraId="5D5B4C7D" w14:textId="77777777" w:rsidTr="00927F55">
        <w:trPr>
          <w:trHeight w:val="227"/>
        </w:trPr>
        <w:tc>
          <w:tcPr>
            <w:tcW w:w="1984" w:type="dxa"/>
            <w:tcBorders>
              <w:tl2br w:val="single" w:sz="4" w:space="0" w:color="auto"/>
            </w:tcBorders>
            <w:shd w:val="clear" w:color="auto" w:fill="B6DDE8" w:themeFill="accent5" w:themeFillTint="66"/>
            <w:tcMar>
              <w:right w:w="57" w:type="dxa"/>
            </w:tcMar>
            <w:vAlign w:val="center"/>
          </w:tcPr>
          <w:p w14:paraId="1325210C" w14:textId="77777777" w:rsidR="0061596D" w:rsidRPr="004A131C" w:rsidRDefault="0061596D" w:rsidP="00924E48">
            <w:pPr>
              <w:autoSpaceDN w:val="0"/>
              <w:spacing w:line="260" w:lineRule="exact"/>
              <w:jc w:val="center"/>
              <w:rPr>
                <w:rFonts w:ascii="BIZ UDPゴシック" w:eastAsia="BIZ UDPゴシック" w:hAnsi="Meiryo UI"/>
                <w:color w:val="000000" w:themeColor="text1"/>
                <w:spacing w:val="6"/>
              </w:rPr>
            </w:pPr>
          </w:p>
        </w:tc>
        <w:tc>
          <w:tcPr>
            <w:tcW w:w="3189" w:type="dxa"/>
            <w:shd w:val="clear" w:color="auto" w:fill="B6DDE8" w:themeFill="accent5" w:themeFillTint="66"/>
            <w:vAlign w:val="center"/>
          </w:tcPr>
          <w:p w14:paraId="127195CA" w14:textId="4A1533CC" w:rsidR="0061596D" w:rsidRPr="004A131C" w:rsidRDefault="0061596D" w:rsidP="00924E48">
            <w:pPr>
              <w:autoSpaceDN w:val="0"/>
              <w:spacing w:line="260" w:lineRule="exact"/>
              <w:ind w:rightChars="-105" w:right="-210"/>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標</w:t>
            </w:r>
            <w:r w:rsidR="00927F55">
              <w:rPr>
                <w:rFonts w:ascii="BIZ UDPゴシック" w:eastAsia="BIZ UDPゴシック" w:hAnsi="Meiryo UI" w:hint="eastAsia"/>
                <w:color w:val="000000" w:themeColor="text1"/>
                <w:spacing w:val="6"/>
              </w:rPr>
              <w:t xml:space="preserve"> </w:t>
            </w:r>
            <w:r w:rsidRPr="004A131C">
              <w:rPr>
                <w:rFonts w:ascii="BIZ UDPゴシック" w:eastAsia="BIZ UDPゴシック" w:hAnsi="Meiryo UI" w:hint="eastAsia"/>
                <w:color w:val="000000" w:themeColor="text1"/>
                <w:spacing w:val="6"/>
              </w:rPr>
              <w:t>準</w:t>
            </w:r>
            <w:r w:rsidR="00927F55">
              <w:rPr>
                <w:rFonts w:ascii="BIZ UDPゴシック" w:eastAsia="BIZ UDPゴシック" w:hAnsi="Meiryo UI" w:hint="eastAsia"/>
                <w:color w:val="000000" w:themeColor="text1"/>
                <w:spacing w:val="6"/>
              </w:rPr>
              <w:t xml:space="preserve"> </w:t>
            </w:r>
            <w:r w:rsidRPr="004A131C">
              <w:rPr>
                <w:rFonts w:ascii="BIZ UDPゴシック" w:eastAsia="BIZ UDPゴシック" w:hAnsi="Meiryo UI" w:hint="eastAsia"/>
                <w:color w:val="000000" w:themeColor="text1"/>
                <w:spacing w:val="6"/>
              </w:rPr>
              <w:t>税</w:t>
            </w:r>
            <w:r w:rsidR="00927F55">
              <w:rPr>
                <w:rFonts w:ascii="BIZ UDPゴシック" w:eastAsia="BIZ UDPゴシック" w:hAnsi="Meiryo UI" w:hint="eastAsia"/>
                <w:color w:val="000000" w:themeColor="text1"/>
                <w:spacing w:val="6"/>
              </w:rPr>
              <w:t xml:space="preserve"> </w:t>
            </w:r>
            <w:r w:rsidRPr="004A131C">
              <w:rPr>
                <w:rFonts w:ascii="BIZ UDPゴシック" w:eastAsia="BIZ UDPゴシック" w:hAnsi="Meiryo UI" w:hint="eastAsia"/>
                <w:color w:val="000000" w:themeColor="text1"/>
                <w:spacing w:val="6"/>
              </w:rPr>
              <w:t>率</w:t>
            </w:r>
          </w:p>
        </w:tc>
        <w:tc>
          <w:tcPr>
            <w:tcW w:w="3190" w:type="dxa"/>
            <w:shd w:val="clear" w:color="auto" w:fill="B6DDE8" w:themeFill="accent5" w:themeFillTint="66"/>
            <w:vAlign w:val="center"/>
          </w:tcPr>
          <w:p w14:paraId="2A8C245A" w14:textId="2BEC34B2" w:rsidR="0061596D" w:rsidRPr="004A131C" w:rsidRDefault="0061596D" w:rsidP="00924E48">
            <w:pPr>
              <w:autoSpaceDN w:val="0"/>
              <w:spacing w:line="260" w:lineRule="exact"/>
              <w:ind w:rightChars="-160" w:right="-320"/>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軽</w:t>
            </w:r>
            <w:r w:rsidR="00927F55">
              <w:rPr>
                <w:rFonts w:ascii="BIZ UDPゴシック" w:eastAsia="BIZ UDPゴシック" w:hAnsi="Meiryo UI" w:hint="eastAsia"/>
                <w:color w:val="000000" w:themeColor="text1"/>
                <w:spacing w:val="6"/>
              </w:rPr>
              <w:t xml:space="preserve"> </w:t>
            </w:r>
            <w:r w:rsidRPr="004A131C">
              <w:rPr>
                <w:rFonts w:ascii="BIZ UDPゴシック" w:eastAsia="BIZ UDPゴシック" w:hAnsi="Meiryo UI" w:hint="eastAsia"/>
                <w:color w:val="000000" w:themeColor="text1"/>
                <w:spacing w:val="6"/>
              </w:rPr>
              <w:t>減</w:t>
            </w:r>
            <w:r w:rsidR="00927F55">
              <w:rPr>
                <w:rFonts w:ascii="BIZ UDPゴシック" w:eastAsia="BIZ UDPゴシック" w:hAnsi="Meiryo UI" w:hint="eastAsia"/>
                <w:color w:val="000000" w:themeColor="text1"/>
                <w:spacing w:val="6"/>
              </w:rPr>
              <w:t xml:space="preserve"> </w:t>
            </w:r>
            <w:r w:rsidRPr="004A131C">
              <w:rPr>
                <w:rFonts w:ascii="BIZ UDPゴシック" w:eastAsia="BIZ UDPゴシック" w:hAnsi="Meiryo UI" w:hint="eastAsia"/>
                <w:color w:val="000000" w:themeColor="text1"/>
                <w:spacing w:val="6"/>
              </w:rPr>
              <w:t>税</w:t>
            </w:r>
            <w:r w:rsidR="00927F55">
              <w:rPr>
                <w:rFonts w:ascii="BIZ UDPゴシック" w:eastAsia="BIZ UDPゴシック" w:hAnsi="Meiryo UI" w:hint="eastAsia"/>
                <w:color w:val="000000" w:themeColor="text1"/>
                <w:spacing w:val="6"/>
              </w:rPr>
              <w:t xml:space="preserve"> </w:t>
            </w:r>
            <w:r w:rsidRPr="004A131C">
              <w:rPr>
                <w:rFonts w:ascii="BIZ UDPゴシック" w:eastAsia="BIZ UDPゴシック" w:hAnsi="Meiryo UI" w:hint="eastAsia"/>
                <w:color w:val="000000" w:themeColor="text1"/>
                <w:spacing w:val="6"/>
              </w:rPr>
              <w:t>率</w:t>
            </w:r>
          </w:p>
        </w:tc>
      </w:tr>
      <w:tr w:rsidR="0061596D" w:rsidRPr="004A131C" w14:paraId="49FBC1B0" w14:textId="77777777" w:rsidTr="00927F55">
        <w:trPr>
          <w:trHeight w:val="510"/>
        </w:trPr>
        <w:tc>
          <w:tcPr>
            <w:tcW w:w="1984" w:type="dxa"/>
            <w:shd w:val="clear" w:color="auto" w:fill="FFFFFF" w:themeFill="background1"/>
            <w:tcMar>
              <w:right w:w="57" w:type="dxa"/>
            </w:tcMar>
            <w:vAlign w:val="center"/>
          </w:tcPr>
          <w:p w14:paraId="12922F4E" w14:textId="77777777" w:rsidR="0061596D" w:rsidRPr="004A131C" w:rsidRDefault="0061596D" w:rsidP="00927F55">
            <w:pPr>
              <w:autoSpaceDN w:val="0"/>
              <w:spacing w:line="260" w:lineRule="exact"/>
              <w:ind w:leftChars="120" w:left="240" w:rightChars="120" w:right="240"/>
              <w:jc w:val="distribute"/>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地方消費税率</w:t>
            </w:r>
          </w:p>
        </w:tc>
        <w:tc>
          <w:tcPr>
            <w:tcW w:w="3189" w:type="dxa"/>
            <w:shd w:val="clear" w:color="auto" w:fill="FFFFFF" w:themeFill="background1"/>
            <w:vAlign w:val="center"/>
          </w:tcPr>
          <w:p w14:paraId="0D2D794A" w14:textId="77777777" w:rsidR="0061596D" w:rsidRPr="004A131C" w:rsidRDefault="0061596D" w:rsidP="00924E48">
            <w:pPr>
              <w:autoSpaceDN w:val="0"/>
              <w:spacing w:line="260" w:lineRule="exact"/>
              <w:ind w:rightChars="-105" w:right="-210"/>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2.2％</w:t>
            </w:r>
          </w:p>
          <w:p w14:paraId="2492B6F8" w14:textId="77777777" w:rsidR="0061596D" w:rsidRPr="004A131C" w:rsidRDefault="0061596D" w:rsidP="00924E48">
            <w:pPr>
              <w:autoSpaceDN w:val="0"/>
              <w:spacing w:line="260" w:lineRule="exact"/>
              <w:ind w:rightChars="-105" w:right="-210"/>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（消費税額の</w:t>
            </w:r>
            <w:r w:rsidRPr="004A131C">
              <w:rPr>
                <w:rFonts w:ascii="BIZ UDPゴシック" w:eastAsia="BIZ UDPゴシック" w:hAnsi="Meiryo UI"/>
                <w:color w:val="000000" w:themeColor="text1"/>
                <w:spacing w:val="6"/>
              </w:rPr>
              <w:t>78分の22）</w:t>
            </w:r>
          </w:p>
        </w:tc>
        <w:tc>
          <w:tcPr>
            <w:tcW w:w="3190" w:type="dxa"/>
            <w:shd w:val="clear" w:color="auto" w:fill="FFFFFF" w:themeFill="background1"/>
            <w:vAlign w:val="center"/>
          </w:tcPr>
          <w:p w14:paraId="2B820C94" w14:textId="77777777" w:rsidR="0061596D" w:rsidRPr="004A131C" w:rsidRDefault="0061596D" w:rsidP="00924E48">
            <w:pPr>
              <w:autoSpaceDN w:val="0"/>
              <w:spacing w:line="260" w:lineRule="exact"/>
              <w:ind w:rightChars="-160" w:right="-320"/>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1.76％</w:t>
            </w:r>
          </w:p>
          <w:p w14:paraId="3729645B" w14:textId="77777777" w:rsidR="0061596D" w:rsidRPr="004A131C" w:rsidRDefault="0061596D" w:rsidP="00924E48">
            <w:pPr>
              <w:autoSpaceDN w:val="0"/>
              <w:spacing w:line="260" w:lineRule="exact"/>
              <w:ind w:rightChars="-160" w:right="-320"/>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（消費税額の</w:t>
            </w:r>
            <w:r w:rsidRPr="004A131C">
              <w:rPr>
                <w:rFonts w:ascii="BIZ UDPゴシック" w:eastAsia="BIZ UDPゴシック" w:hAnsi="Meiryo UI"/>
                <w:color w:val="000000" w:themeColor="text1"/>
                <w:spacing w:val="6"/>
              </w:rPr>
              <w:t>78分の22）</w:t>
            </w:r>
          </w:p>
        </w:tc>
      </w:tr>
      <w:tr w:rsidR="0061596D" w:rsidRPr="004A131C" w14:paraId="362B9C91" w14:textId="77777777" w:rsidTr="00927F55">
        <w:trPr>
          <w:trHeight w:val="510"/>
        </w:trPr>
        <w:tc>
          <w:tcPr>
            <w:tcW w:w="1984" w:type="dxa"/>
            <w:tcBorders>
              <w:bottom w:val="double" w:sz="4" w:space="0" w:color="auto"/>
            </w:tcBorders>
            <w:shd w:val="clear" w:color="auto" w:fill="FFFFFF" w:themeFill="background1"/>
            <w:tcMar>
              <w:right w:w="57" w:type="dxa"/>
            </w:tcMar>
            <w:vAlign w:val="center"/>
          </w:tcPr>
          <w:p w14:paraId="5A42537A" w14:textId="77777777" w:rsidR="0061596D" w:rsidRPr="004A131C" w:rsidRDefault="0061596D" w:rsidP="00927F55">
            <w:pPr>
              <w:autoSpaceDN w:val="0"/>
              <w:spacing w:line="260" w:lineRule="exact"/>
              <w:ind w:leftChars="120" w:left="240" w:rightChars="120" w:right="240"/>
              <w:jc w:val="distribute"/>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消費税率</w:t>
            </w:r>
          </w:p>
        </w:tc>
        <w:tc>
          <w:tcPr>
            <w:tcW w:w="3189" w:type="dxa"/>
            <w:tcBorders>
              <w:bottom w:val="double" w:sz="4" w:space="0" w:color="auto"/>
            </w:tcBorders>
            <w:shd w:val="clear" w:color="auto" w:fill="FFFFFF" w:themeFill="background1"/>
            <w:vAlign w:val="center"/>
          </w:tcPr>
          <w:p w14:paraId="3D8967A8" w14:textId="77777777" w:rsidR="0061596D" w:rsidRPr="004A131C" w:rsidRDefault="0061596D" w:rsidP="00924E48">
            <w:pPr>
              <w:autoSpaceDN w:val="0"/>
              <w:spacing w:line="260" w:lineRule="exact"/>
              <w:ind w:rightChars="-105" w:right="-210"/>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7.8％</w:t>
            </w:r>
          </w:p>
        </w:tc>
        <w:tc>
          <w:tcPr>
            <w:tcW w:w="3190" w:type="dxa"/>
            <w:tcBorders>
              <w:bottom w:val="double" w:sz="4" w:space="0" w:color="auto"/>
            </w:tcBorders>
            <w:shd w:val="clear" w:color="auto" w:fill="FFFFFF" w:themeFill="background1"/>
            <w:vAlign w:val="center"/>
          </w:tcPr>
          <w:p w14:paraId="5B5A66EE" w14:textId="77777777" w:rsidR="0061596D" w:rsidRPr="004A131C" w:rsidRDefault="0061596D" w:rsidP="00924E48">
            <w:pPr>
              <w:autoSpaceDN w:val="0"/>
              <w:spacing w:line="260" w:lineRule="exact"/>
              <w:ind w:rightChars="-160" w:right="-320"/>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6.24％</w:t>
            </w:r>
          </w:p>
        </w:tc>
      </w:tr>
      <w:tr w:rsidR="0061596D" w:rsidRPr="004A131C" w14:paraId="15F6FC1E" w14:textId="77777777" w:rsidTr="00927F55">
        <w:trPr>
          <w:trHeight w:val="510"/>
        </w:trPr>
        <w:tc>
          <w:tcPr>
            <w:tcW w:w="1984" w:type="dxa"/>
            <w:tcBorders>
              <w:top w:val="double" w:sz="4" w:space="0" w:color="auto"/>
              <w:bottom w:val="single" w:sz="4" w:space="0" w:color="auto"/>
            </w:tcBorders>
            <w:shd w:val="clear" w:color="auto" w:fill="FFFFFF" w:themeFill="background1"/>
            <w:tcMar>
              <w:right w:w="57" w:type="dxa"/>
            </w:tcMar>
            <w:vAlign w:val="center"/>
          </w:tcPr>
          <w:p w14:paraId="422233ED" w14:textId="77777777" w:rsidR="0061596D" w:rsidRPr="004A131C" w:rsidRDefault="0061596D" w:rsidP="00927F55">
            <w:pPr>
              <w:autoSpaceDN w:val="0"/>
              <w:spacing w:line="260" w:lineRule="exact"/>
              <w:ind w:leftChars="120" w:left="240" w:rightChars="120" w:right="240"/>
              <w:jc w:val="distribute"/>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合　　計</w:t>
            </w:r>
          </w:p>
        </w:tc>
        <w:tc>
          <w:tcPr>
            <w:tcW w:w="3189" w:type="dxa"/>
            <w:tcBorders>
              <w:top w:val="double" w:sz="4" w:space="0" w:color="auto"/>
              <w:bottom w:val="single" w:sz="4" w:space="0" w:color="auto"/>
            </w:tcBorders>
            <w:shd w:val="clear" w:color="auto" w:fill="FFFFFF" w:themeFill="background1"/>
            <w:vAlign w:val="center"/>
          </w:tcPr>
          <w:p w14:paraId="352EEF5A" w14:textId="77777777" w:rsidR="0061596D" w:rsidRPr="004A131C" w:rsidRDefault="0061596D" w:rsidP="00924E48">
            <w:pPr>
              <w:autoSpaceDN w:val="0"/>
              <w:spacing w:line="260" w:lineRule="exact"/>
              <w:ind w:rightChars="-105" w:right="-210"/>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10％</w:t>
            </w:r>
          </w:p>
        </w:tc>
        <w:tc>
          <w:tcPr>
            <w:tcW w:w="3190" w:type="dxa"/>
            <w:tcBorders>
              <w:top w:val="double" w:sz="4" w:space="0" w:color="auto"/>
              <w:bottom w:val="single" w:sz="4" w:space="0" w:color="auto"/>
            </w:tcBorders>
            <w:shd w:val="clear" w:color="auto" w:fill="FFFFFF" w:themeFill="background1"/>
            <w:vAlign w:val="center"/>
          </w:tcPr>
          <w:p w14:paraId="64A12AE2" w14:textId="77777777" w:rsidR="0061596D" w:rsidRPr="004A131C" w:rsidRDefault="0061596D" w:rsidP="00924E48">
            <w:pPr>
              <w:autoSpaceDN w:val="0"/>
              <w:spacing w:line="260" w:lineRule="exact"/>
              <w:ind w:rightChars="-160" w:right="-320"/>
              <w:jc w:val="center"/>
              <w:rPr>
                <w:rFonts w:ascii="BIZ UDPゴシック" w:eastAsia="BIZ UDPゴシック" w:hAnsi="Meiryo UI"/>
                <w:color w:val="000000" w:themeColor="text1"/>
                <w:spacing w:val="6"/>
              </w:rPr>
            </w:pPr>
            <w:r w:rsidRPr="004A131C">
              <w:rPr>
                <w:rFonts w:ascii="BIZ UDPゴシック" w:eastAsia="BIZ UDPゴシック" w:hAnsi="Meiryo UI" w:hint="eastAsia"/>
                <w:color w:val="000000" w:themeColor="text1"/>
                <w:spacing w:val="6"/>
              </w:rPr>
              <w:t>8％</w:t>
            </w:r>
          </w:p>
        </w:tc>
      </w:tr>
    </w:tbl>
    <w:p w14:paraId="3F32C079" w14:textId="77777777" w:rsidR="0061596D" w:rsidRDefault="0061596D" w:rsidP="0061596D">
      <w:pPr>
        <w:autoSpaceDN w:val="0"/>
        <w:spacing w:line="160" w:lineRule="exact"/>
        <w:rPr>
          <w:rFonts w:ascii="BIZ UDPゴシック" w:eastAsia="BIZ UDPゴシック" w:hAnsi="Meiryo UI"/>
          <w:strike/>
          <w:color w:val="000000" w:themeColor="text1"/>
          <w:spacing w:val="6"/>
          <w:sz w:val="16"/>
        </w:rPr>
      </w:pPr>
    </w:p>
    <w:p w14:paraId="190EB6EE" w14:textId="77777777" w:rsidR="0061596D" w:rsidRPr="00711FC3" w:rsidRDefault="0061596D" w:rsidP="0061596D">
      <w:pPr>
        <w:autoSpaceDN w:val="0"/>
        <w:spacing w:line="160" w:lineRule="exact"/>
        <w:rPr>
          <w:rFonts w:ascii="BIZ UDPゴシック" w:eastAsia="BIZ UDPゴシック" w:hAnsi="Meiryo UI"/>
          <w:strike/>
          <w:color w:val="000000" w:themeColor="text1"/>
          <w:spacing w:val="6"/>
          <w:sz w:val="16"/>
        </w:rPr>
      </w:pPr>
    </w:p>
    <w:p w14:paraId="648C7B2F" w14:textId="77777777" w:rsidR="0061596D" w:rsidRPr="00711FC3" w:rsidRDefault="0061596D" w:rsidP="0061596D">
      <w:pPr>
        <w:autoSpaceDN w:val="0"/>
        <w:spacing w:line="480" w:lineRule="exact"/>
        <w:rPr>
          <w:rFonts w:ascii="BIZ UDPゴシック" w:eastAsia="BIZ UDPゴシック" w:hAnsi="Meiryo UI"/>
          <w:b/>
          <w:color w:val="000000" w:themeColor="text1"/>
          <w:spacing w:val="6"/>
          <w:sz w:val="32"/>
        </w:rPr>
      </w:pPr>
      <w:r w:rsidRPr="00711FC3">
        <w:rPr>
          <w:rFonts w:ascii="BIZ UDPゴシック" w:eastAsia="BIZ UDPゴシック" w:hAnsi="Meiryo UI" w:hint="eastAsia"/>
          <w:b/>
          <w:color w:val="000000" w:themeColor="text1"/>
          <w:spacing w:val="6"/>
          <w:sz w:val="32"/>
        </w:rPr>
        <w:t>■ 納める方法</w:t>
      </w:r>
    </w:p>
    <w:p w14:paraId="7C5EB926" w14:textId="77777777" w:rsidR="0061596D" w:rsidRDefault="0061596D" w:rsidP="0061596D">
      <w:pPr>
        <w:autoSpaceDN w:val="0"/>
        <w:spacing w:line="260" w:lineRule="exact"/>
        <w:ind w:leftChars="100" w:left="200" w:firstLineChars="100" w:firstLine="212"/>
        <w:rPr>
          <w:rFonts w:ascii="BIZ UDPゴシック" w:eastAsia="BIZ UDPゴシック" w:hAnsi="Meiryo UI"/>
          <w:color w:val="000000" w:themeColor="text1"/>
          <w:spacing w:val="6"/>
        </w:rPr>
      </w:pPr>
      <w:r w:rsidRPr="00711FC3">
        <w:rPr>
          <w:rFonts w:ascii="BIZ UDPゴシック" w:eastAsia="BIZ UDPゴシック" w:hAnsi="Meiryo UI" w:hint="eastAsia"/>
          <w:spacing w:val="6"/>
        </w:rPr>
        <w:t>「譲渡割」については住所地又は本店所在地を所轄する税務署に、「貨物割」については所轄の税関に、消費税と合わせて申告し、納めます。この納付された地方消費税については、国から税務署や保税地域の所在する都道府県に払い込まれます</w:t>
      </w:r>
      <w:r w:rsidRPr="00711FC3">
        <w:rPr>
          <w:rFonts w:ascii="BIZ UDPゴシック" w:eastAsia="BIZ UDPゴシック" w:hAnsi="Meiryo UI" w:hint="eastAsia"/>
          <w:color w:val="000000" w:themeColor="text1"/>
          <w:spacing w:val="6"/>
        </w:rPr>
        <w:t>。</w:t>
      </w:r>
    </w:p>
    <w:p w14:paraId="58F1E967" w14:textId="77777777" w:rsidR="0061596D" w:rsidRDefault="0061596D" w:rsidP="0061596D">
      <w:pPr>
        <w:autoSpaceDN w:val="0"/>
        <w:spacing w:line="100" w:lineRule="exact"/>
        <w:ind w:leftChars="100" w:left="200" w:firstLineChars="100" w:firstLine="212"/>
        <w:rPr>
          <w:rFonts w:ascii="BIZ UDPゴシック" w:eastAsia="BIZ UDPゴシック" w:hAnsi="Meiryo UI"/>
          <w:color w:val="000000" w:themeColor="text1"/>
          <w:spacing w:val="6"/>
        </w:rPr>
      </w:pPr>
    </w:p>
    <w:tbl>
      <w:tblPr>
        <w:tblStyle w:val="af0"/>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61596D" w:rsidRPr="00711FC3" w14:paraId="73BC5E19" w14:textId="77777777" w:rsidTr="00AE32A4">
        <w:trPr>
          <w:trHeight w:val="794"/>
        </w:trPr>
        <w:tc>
          <w:tcPr>
            <w:tcW w:w="10490" w:type="dxa"/>
            <w:tcMar>
              <w:top w:w="28" w:type="dxa"/>
              <w:left w:w="57" w:type="dxa"/>
              <w:bottom w:w="28" w:type="dxa"/>
              <w:right w:w="57" w:type="dxa"/>
            </w:tcMar>
          </w:tcPr>
          <w:p w14:paraId="53940556" w14:textId="78023C01" w:rsidR="0061596D" w:rsidRDefault="0061596D" w:rsidP="006F60C0">
            <w:pPr>
              <w:autoSpaceDN w:val="0"/>
              <w:spacing w:line="260" w:lineRule="exact"/>
              <w:ind w:left="106" w:hangingChars="50" w:hanging="106"/>
              <w:rPr>
                <w:rFonts w:ascii="BIZ UDPゴシック" w:eastAsia="BIZ UDPゴシック" w:hAnsi="Meiryo UI"/>
                <w:b/>
                <w:spacing w:val="6"/>
              </w:rPr>
            </w:pPr>
            <w:r w:rsidRPr="00D45F70">
              <w:rPr>
                <w:rFonts w:ascii="BIZ UDPゴシック" w:eastAsia="BIZ UDPゴシック" w:hAnsi="Meiryo UI" w:hint="eastAsia"/>
                <w:b/>
                <w:spacing w:val="6"/>
              </w:rPr>
              <w:t>※</w:t>
            </w:r>
            <w:r w:rsidR="00927F55">
              <w:rPr>
                <w:rFonts w:ascii="BIZ UDPゴシック" w:eastAsia="BIZ UDPゴシック" w:hAnsi="Meiryo UI" w:hint="eastAsia"/>
                <w:b/>
                <w:spacing w:val="6"/>
              </w:rPr>
              <w:t xml:space="preserve"> </w:t>
            </w:r>
            <w:r w:rsidRPr="00D45F70">
              <w:rPr>
                <w:rFonts w:ascii="BIZ UDPゴシック" w:eastAsia="BIZ UDPゴシック" w:hAnsi="Meiryo UI" w:hint="eastAsia"/>
                <w:b/>
                <w:spacing w:val="6"/>
              </w:rPr>
              <w:t>地方消費税率の引上げについて</w:t>
            </w:r>
          </w:p>
          <w:p w14:paraId="709D83D0" w14:textId="77777777" w:rsidR="0061596D" w:rsidRDefault="0061596D" w:rsidP="006F60C0">
            <w:pPr>
              <w:autoSpaceDN w:val="0"/>
              <w:spacing w:line="220" w:lineRule="exact"/>
              <w:ind w:leftChars="-9" w:left="-18" w:firstLineChars="100" w:firstLine="172"/>
              <w:rPr>
                <w:rFonts w:ascii="BIZ UDPゴシック" w:eastAsia="BIZ UDPゴシック" w:hAnsi="Meiryo UI"/>
                <w:spacing w:val="6"/>
                <w:sz w:val="16"/>
              </w:rPr>
            </w:pPr>
            <w:r w:rsidRPr="002127C2">
              <w:rPr>
                <w:rFonts w:ascii="BIZ UDPゴシック" w:eastAsia="BIZ UDPゴシック" w:hAnsi="Meiryo UI"/>
                <w:spacing w:val="6"/>
                <w:sz w:val="16"/>
              </w:rPr>
              <w:t>少子高齢化</w:t>
            </w:r>
            <w:r w:rsidRPr="002127C2">
              <w:rPr>
                <w:rFonts w:ascii="BIZ UDPゴシック" w:eastAsia="BIZ UDPゴシック" w:hAnsi="Meiryo UI" w:hint="eastAsia"/>
                <w:spacing w:val="6"/>
                <w:sz w:val="16"/>
              </w:rPr>
              <w:t>が急速に進展する</w:t>
            </w:r>
            <w:r w:rsidRPr="002127C2">
              <w:rPr>
                <w:rFonts w:ascii="BIZ UDPゴシック" w:eastAsia="BIZ UDPゴシック" w:hAnsi="Meiryo UI"/>
                <w:spacing w:val="6"/>
                <w:sz w:val="16"/>
              </w:rPr>
              <w:t>中で国民の誰もが安心して暮らすことができるよう、国とともに社会保障を担う地方の財源を確保するため、消費税率の引上げに伴</w:t>
            </w:r>
            <w:r w:rsidRPr="002127C2">
              <w:rPr>
                <w:rFonts w:ascii="BIZ UDPゴシック" w:eastAsia="BIZ UDPゴシック" w:hAnsi="Meiryo UI" w:hint="eastAsia"/>
                <w:spacing w:val="6"/>
                <w:sz w:val="16"/>
              </w:rPr>
              <w:t>って</w:t>
            </w:r>
            <w:r w:rsidRPr="002127C2">
              <w:rPr>
                <w:rFonts w:ascii="BIZ UDPゴシック" w:eastAsia="BIZ UDPゴシック" w:hAnsi="Meiryo UI"/>
                <w:spacing w:val="6"/>
                <w:sz w:val="16"/>
              </w:rPr>
              <w:t>地方消費税率が</w:t>
            </w:r>
            <w:r w:rsidRPr="002127C2">
              <w:rPr>
                <w:rFonts w:ascii="BIZ UDPゴシック" w:eastAsia="BIZ UDPゴシック" w:hAnsi="Meiryo UI" w:hint="eastAsia"/>
                <w:spacing w:val="6"/>
                <w:sz w:val="16"/>
              </w:rPr>
              <w:t>段階的に引き上げられました。</w:t>
            </w:r>
          </w:p>
          <w:p w14:paraId="65D6BF04" w14:textId="77777777" w:rsidR="0061596D" w:rsidRDefault="0061596D" w:rsidP="006F60C0">
            <w:pPr>
              <w:autoSpaceDN w:val="0"/>
              <w:spacing w:line="220" w:lineRule="exact"/>
              <w:ind w:firstLineChars="100" w:firstLine="172"/>
              <w:rPr>
                <w:rFonts w:ascii="BIZ UDPゴシック" w:eastAsia="BIZ UDPゴシック" w:hAnsi="Meiryo UI"/>
                <w:spacing w:val="6"/>
                <w:sz w:val="16"/>
              </w:rPr>
            </w:pPr>
            <w:r w:rsidRPr="002127C2">
              <w:rPr>
                <w:rFonts w:ascii="BIZ UDPゴシック" w:eastAsia="BIZ UDPゴシック" w:hAnsi="Meiryo UI" w:hint="eastAsia"/>
                <w:spacing w:val="6"/>
                <w:sz w:val="16"/>
              </w:rPr>
              <w:t>引上げ分に係る地方消費税収入については、社会保障４経費</w:t>
            </w:r>
            <w:r w:rsidRPr="002127C2">
              <w:rPr>
                <w:rFonts w:ascii="BIZ UDPゴシック" w:eastAsia="BIZ UDPゴシック" w:hAnsi="Meiryo UI" w:hint="eastAsia"/>
                <w:spacing w:val="6"/>
                <w:sz w:val="12"/>
              </w:rPr>
              <w:t>（注）</w:t>
            </w:r>
            <w:r w:rsidRPr="002127C2">
              <w:rPr>
                <w:rFonts w:ascii="BIZ UDPゴシック" w:eastAsia="BIZ UDPゴシック" w:hAnsi="Meiryo UI" w:hint="eastAsia"/>
                <w:spacing w:val="6"/>
                <w:sz w:val="16"/>
              </w:rPr>
              <w:t>その他社会保障施策（社会福祉、社会保険及び保健衛生に関する施策をいいます。）に要する経費に充てることとされています。</w:t>
            </w:r>
          </w:p>
          <w:p w14:paraId="7A6AF16A" w14:textId="77777777" w:rsidR="0061596D" w:rsidRPr="00711FC3" w:rsidRDefault="0061596D" w:rsidP="006F60C0">
            <w:pPr>
              <w:autoSpaceDN w:val="0"/>
              <w:spacing w:line="220" w:lineRule="exact"/>
              <w:ind w:firstLineChars="100" w:firstLine="172"/>
              <w:rPr>
                <w:rFonts w:ascii="BIZ UDPゴシック" w:eastAsia="BIZ UDPゴシック" w:hAnsi="Meiryo UI"/>
                <w:color w:val="FF0000"/>
                <w:spacing w:val="6"/>
                <w:sz w:val="12"/>
              </w:rPr>
            </w:pPr>
            <w:r w:rsidRPr="002127C2">
              <w:rPr>
                <w:rFonts w:ascii="BIZ UDPゴシック" w:eastAsia="BIZ UDPゴシック" w:hAnsi="Meiryo UI" w:hint="eastAsia"/>
                <w:spacing w:val="6"/>
                <w:sz w:val="16"/>
              </w:rPr>
              <w:t>（注）制度として確立された年金、医療及び介護の社会保障給付並びに少子化に対処するための施策に要する経費</w:t>
            </w:r>
          </w:p>
        </w:tc>
      </w:tr>
    </w:tbl>
    <w:p w14:paraId="1C72E92F" w14:textId="77777777" w:rsidR="0061596D" w:rsidRDefault="0061596D" w:rsidP="0061596D">
      <w:pPr>
        <w:autoSpaceDN w:val="0"/>
        <w:spacing w:line="100" w:lineRule="exact"/>
        <w:rPr>
          <w:rFonts w:ascii="BIZ UDPゴシック" w:eastAsia="BIZ UDPゴシック" w:hAnsi="Meiryo UI"/>
          <w:spacing w:val="6"/>
          <w:sz w:val="16"/>
        </w:rPr>
      </w:pPr>
    </w:p>
    <w:p w14:paraId="7F686C8A" w14:textId="77777777" w:rsidR="0061596D" w:rsidRDefault="0061596D" w:rsidP="0061596D">
      <w:pPr>
        <w:autoSpaceDN w:val="0"/>
        <w:spacing w:line="100" w:lineRule="exact"/>
        <w:rPr>
          <w:rFonts w:ascii="BIZ UDPゴシック" w:eastAsia="BIZ UDPゴシック" w:hAnsi="Meiryo UI"/>
          <w:spacing w:val="6"/>
          <w:sz w:val="16"/>
        </w:rPr>
      </w:pPr>
    </w:p>
    <w:p w14:paraId="6418DA60" w14:textId="77777777" w:rsidR="0061596D" w:rsidRPr="00711FC3" w:rsidRDefault="0061596D" w:rsidP="0061596D">
      <w:pPr>
        <w:autoSpaceDN w:val="0"/>
        <w:spacing w:line="100" w:lineRule="exact"/>
        <w:rPr>
          <w:rFonts w:ascii="BIZ UDPゴシック" w:eastAsia="BIZ UDPゴシック" w:hAnsi="Meiryo UI"/>
          <w:spacing w:val="6"/>
          <w:sz w:val="16"/>
        </w:rPr>
      </w:pPr>
    </w:p>
    <w:tbl>
      <w:tblPr>
        <w:tblStyle w:val="af0"/>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61596D" w:rsidRPr="00711FC3" w14:paraId="6779A7B7" w14:textId="77777777" w:rsidTr="00AE32A4">
        <w:trPr>
          <w:trHeight w:val="1370"/>
        </w:trPr>
        <w:tc>
          <w:tcPr>
            <w:tcW w:w="10490" w:type="dxa"/>
            <w:tcMar>
              <w:top w:w="28" w:type="dxa"/>
              <w:left w:w="57" w:type="dxa"/>
              <w:bottom w:w="28" w:type="dxa"/>
              <w:right w:w="57" w:type="dxa"/>
            </w:tcMar>
            <w:vAlign w:val="center"/>
          </w:tcPr>
          <w:p w14:paraId="364A23A2" w14:textId="671B766E" w:rsidR="00924E48" w:rsidRPr="00927F55" w:rsidRDefault="00927F55" w:rsidP="00927F55">
            <w:pPr>
              <w:autoSpaceDN w:val="0"/>
              <w:spacing w:line="220" w:lineRule="exact"/>
              <w:rPr>
                <w:rFonts w:ascii="BIZ UDPゴシック" w:eastAsia="BIZ UDPゴシック" w:hAnsi="Meiryo UI"/>
                <w:b/>
                <w:spacing w:val="6"/>
              </w:rPr>
            </w:pPr>
            <w:r w:rsidRPr="00927F55">
              <w:rPr>
                <w:rFonts w:ascii="BIZ UDPゴシック" w:eastAsia="BIZ UDPゴシック" w:hAnsi="Meiryo UI" w:hint="eastAsia"/>
                <w:b/>
                <w:spacing w:val="6"/>
              </w:rPr>
              <w:t>※</w:t>
            </w:r>
            <w:r>
              <w:rPr>
                <w:rFonts w:ascii="BIZ UDPゴシック" w:eastAsia="BIZ UDPゴシック" w:hAnsi="Meiryo UI" w:hint="eastAsia"/>
                <w:b/>
                <w:spacing w:val="6"/>
              </w:rPr>
              <w:t xml:space="preserve"> </w:t>
            </w:r>
            <w:r w:rsidR="00924E48" w:rsidRPr="00927F55">
              <w:rPr>
                <w:rFonts w:ascii="BIZ UDPゴシック" w:eastAsia="BIZ UDPゴシック" w:hAnsi="Meiryo UI" w:hint="eastAsia"/>
                <w:b/>
                <w:spacing w:val="6"/>
              </w:rPr>
              <w:t>地方消費税の都道府県間の清算及び市町村への交付について</w:t>
            </w:r>
          </w:p>
          <w:p w14:paraId="5545DAC3" w14:textId="77777777" w:rsidR="00924E48" w:rsidRPr="00EA6AAB" w:rsidRDefault="00924E48" w:rsidP="00924E48">
            <w:pPr>
              <w:autoSpaceDN w:val="0"/>
              <w:spacing w:line="220" w:lineRule="exact"/>
              <w:ind w:firstLineChars="100" w:firstLine="172"/>
              <w:rPr>
                <w:rFonts w:ascii="BIZ UDPゴシック" w:eastAsia="BIZ UDPゴシック" w:hAnsi="Meiryo UI"/>
                <w:spacing w:val="6"/>
                <w:sz w:val="16"/>
              </w:rPr>
            </w:pPr>
            <w:r w:rsidRPr="00EA6AAB">
              <w:rPr>
                <w:rFonts w:ascii="BIZ UDPゴシック" w:eastAsia="BIZ UDPゴシック" w:hAnsi="Meiryo UI" w:hint="eastAsia"/>
                <w:spacing w:val="6"/>
                <w:sz w:val="16"/>
              </w:rPr>
              <w:t>払い込まれた地方消費税は、消費に関する指標に基づき、都道府県間で清算されます。そして、清算後の金額の２分の１相当額が、府内の各市町村へ交付されます。</w:t>
            </w:r>
          </w:p>
          <w:p w14:paraId="0CAD17E0" w14:textId="73E64DAB" w:rsidR="0061596D" w:rsidRPr="00711FC3" w:rsidRDefault="00924E48" w:rsidP="00924E48">
            <w:pPr>
              <w:autoSpaceDN w:val="0"/>
              <w:spacing w:line="220" w:lineRule="exact"/>
              <w:ind w:firstLineChars="100" w:firstLine="172"/>
              <w:rPr>
                <w:rFonts w:ascii="BIZ UDPゴシック" w:eastAsia="BIZ UDPゴシック" w:hAnsi="Meiryo UI"/>
                <w:color w:val="000000" w:themeColor="text1"/>
                <w:spacing w:val="6"/>
                <w:sz w:val="16"/>
              </w:rPr>
            </w:pPr>
            <w:r w:rsidRPr="00EA6AAB">
              <w:rPr>
                <w:rFonts w:ascii="BIZ UDPゴシック" w:eastAsia="BIZ UDPゴシック" w:hAnsi="Meiryo UI" w:hint="eastAsia"/>
                <w:spacing w:val="6"/>
                <w:sz w:val="16"/>
              </w:rPr>
              <w:t>各市町村へは、この交付すべき金額の２分の１を市町村ごとの「人口（国勢調査）」で、他の２分の１を「従業者数（経済センサス活動調査）」で按分して交付することとされています。</w:t>
            </w:r>
            <w:r w:rsidRPr="00EA6AAB">
              <w:rPr>
                <w:rFonts w:ascii="BIZ UDPゴシック" w:eastAsia="BIZ UDPゴシック" w:hAnsi="Meiryo UI"/>
                <w:spacing w:val="6"/>
                <w:sz w:val="16"/>
              </w:rPr>
              <w:t xml:space="preserve"> ただし、引上げ分に係る地方消費税については、社会保障財源化されることを踏まえ、全額人口により</w:t>
            </w:r>
            <w:r w:rsidRPr="00EA6AAB">
              <w:rPr>
                <w:rFonts w:ascii="BIZ UDPゴシック" w:eastAsia="BIZ UDPゴシック" w:hAnsi="Meiryo UI" w:hint="eastAsia"/>
                <w:spacing w:val="6"/>
                <w:sz w:val="16"/>
              </w:rPr>
              <w:t>按</w:t>
            </w:r>
            <w:r w:rsidRPr="00EA6AAB">
              <w:rPr>
                <w:rFonts w:ascii="BIZ UDPゴシック" w:eastAsia="BIZ UDPゴシック" w:hAnsi="Meiryo UI"/>
                <w:spacing w:val="6"/>
                <w:sz w:val="16"/>
              </w:rPr>
              <w:t>分して交付することとされました。</w:t>
            </w:r>
          </w:p>
        </w:tc>
      </w:tr>
    </w:tbl>
    <w:p w14:paraId="4124124A" w14:textId="77777777" w:rsidR="0061596D" w:rsidRDefault="0061596D" w:rsidP="0061596D">
      <w:pPr>
        <w:widowControl/>
        <w:autoSpaceDN w:val="0"/>
        <w:jc w:val="left"/>
        <w:rPr>
          <w:rFonts w:ascii="Meiryo UI" w:eastAsia="Meiryo UI" w:hAnsi="Meiryo UI"/>
        </w:rPr>
      </w:pPr>
    </w:p>
    <w:p w14:paraId="1FDE6F8F" w14:textId="77777777" w:rsidR="0061596D" w:rsidRDefault="0061596D" w:rsidP="0061596D">
      <w:pPr>
        <w:widowControl/>
        <w:autoSpaceDN w:val="0"/>
        <w:jc w:val="left"/>
        <w:rPr>
          <w:rFonts w:ascii="Meiryo UI" w:eastAsia="Meiryo UI" w:hAnsi="Meiryo UI"/>
        </w:rPr>
      </w:pPr>
    </w:p>
    <w:p w14:paraId="336A9026" w14:textId="77777777" w:rsidR="0061596D" w:rsidRDefault="0061596D" w:rsidP="0061596D">
      <w:pPr>
        <w:widowControl/>
        <w:autoSpaceDN w:val="0"/>
        <w:jc w:val="left"/>
        <w:rPr>
          <w:rFonts w:ascii="Meiryo UI" w:eastAsia="Meiryo UI" w:hAnsi="Meiryo UI"/>
        </w:rPr>
      </w:pPr>
    </w:p>
    <w:p w14:paraId="1A28DB6C" w14:textId="77777777" w:rsidR="0061596D" w:rsidRDefault="0061596D" w:rsidP="0061596D">
      <w:pPr>
        <w:widowControl/>
        <w:autoSpaceDN w:val="0"/>
        <w:jc w:val="left"/>
        <w:rPr>
          <w:rFonts w:ascii="Meiryo UI" w:eastAsia="Meiryo UI" w:hAnsi="Meiryo UI"/>
        </w:rPr>
      </w:pPr>
    </w:p>
    <w:p w14:paraId="2C767B01" w14:textId="77777777" w:rsidR="0061596D" w:rsidRDefault="0061596D" w:rsidP="0061596D">
      <w:pPr>
        <w:widowControl/>
        <w:autoSpaceDN w:val="0"/>
        <w:jc w:val="left"/>
        <w:rPr>
          <w:rFonts w:ascii="Meiryo UI" w:eastAsia="Meiryo UI" w:hAnsi="Meiryo UI"/>
        </w:rPr>
      </w:pPr>
    </w:p>
    <w:p w14:paraId="585994C0" w14:textId="77777777" w:rsidR="0061596D" w:rsidRDefault="0061596D" w:rsidP="0061596D">
      <w:pPr>
        <w:widowControl/>
        <w:autoSpaceDN w:val="0"/>
        <w:jc w:val="left"/>
        <w:rPr>
          <w:rFonts w:ascii="Meiryo UI" w:eastAsia="Meiryo UI" w:hAnsi="Meiryo UI"/>
        </w:rPr>
      </w:pPr>
    </w:p>
    <w:p w14:paraId="7FAC7D36" w14:textId="77777777" w:rsidR="0061596D" w:rsidRDefault="0061596D" w:rsidP="0061596D">
      <w:pPr>
        <w:widowControl/>
        <w:autoSpaceDN w:val="0"/>
        <w:jc w:val="left"/>
        <w:rPr>
          <w:rFonts w:ascii="Meiryo UI" w:eastAsia="Meiryo UI" w:hAnsi="Meiryo UI"/>
        </w:rPr>
      </w:pPr>
    </w:p>
    <w:p w14:paraId="174C7D4D" w14:textId="77777777" w:rsidR="0061596D" w:rsidRDefault="0061596D" w:rsidP="0061596D">
      <w:pPr>
        <w:widowControl/>
        <w:autoSpaceDN w:val="0"/>
        <w:jc w:val="left"/>
        <w:rPr>
          <w:rFonts w:ascii="Meiryo UI" w:eastAsia="Meiryo UI" w:hAnsi="Meiryo UI"/>
        </w:rPr>
      </w:pPr>
    </w:p>
    <w:p w14:paraId="6C6FB009" w14:textId="77777777" w:rsidR="0061596D" w:rsidRPr="00C96B68" w:rsidRDefault="0061596D" w:rsidP="0061596D">
      <w:pPr>
        <w:widowControl/>
        <w:autoSpaceDN w:val="0"/>
        <w:jc w:val="left"/>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61596D" w:rsidRPr="004B2B92" w14:paraId="104BFAC0" w14:textId="77777777" w:rsidTr="00AE32A4">
        <w:trPr>
          <w:trHeight w:val="680"/>
        </w:trPr>
        <w:tc>
          <w:tcPr>
            <w:tcW w:w="10488" w:type="dxa"/>
            <w:shd w:val="clear" w:color="auto" w:fill="000066"/>
            <w:vAlign w:val="center"/>
          </w:tcPr>
          <w:p w14:paraId="695C2D8A" w14:textId="77777777" w:rsidR="0061596D" w:rsidRPr="00BB3FBA" w:rsidRDefault="0061596D" w:rsidP="006F60C0">
            <w:pPr>
              <w:autoSpaceDN w:val="0"/>
              <w:jc w:val="center"/>
              <w:rPr>
                <w:rFonts w:ascii="BIZ UDPゴシック" w:eastAsia="BIZ UDPゴシック" w:hAnsi="BIZ UDPゴシック"/>
                <w:b/>
                <w:spacing w:val="6"/>
                <w:sz w:val="24"/>
                <w:bdr w:val="single" w:sz="4" w:space="0" w:color="auto"/>
              </w:rPr>
            </w:pPr>
            <w:r w:rsidRPr="00540866">
              <w:rPr>
                <w:rFonts w:ascii="BIZ UDPゴシック" w:eastAsia="BIZ UDPゴシック" w:hAnsi="BIZ UDPゴシック" w:hint="eastAsia"/>
                <w:b/>
                <w:spacing w:val="20"/>
                <w:sz w:val="36"/>
              </w:rPr>
              <w:lastRenderedPageBreak/>
              <w:t>たばこ税</w:t>
            </w:r>
            <w:r>
              <w:rPr>
                <w:rFonts w:ascii="BIZ UDPゴシック" w:eastAsia="BIZ UDPゴシック" w:hAnsi="BIZ UDPゴシック" w:hint="eastAsia"/>
                <w:b/>
                <w:spacing w:val="6"/>
                <w:sz w:val="36"/>
              </w:rPr>
              <w:t xml:space="preserve">　</w:t>
            </w:r>
            <w:r w:rsidRPr="00540866">
              <w:rPr>
                <w:rFonts w:ascii="BIZ UDPゴシック" w:eastAsia="BIZ UDPゴシック" w:hAnsi="BIZ UDPゴシック" w:hint="eastAsia"/>
                <w:b/>
                <w:spacing w:val="6"/>
                <w:sz w:val="24"/>
              </w:rPr>
              <w:t>〔府税、国税、市町村税</w:t>
            </w:r>
            <w:bookmarkStart w:id="61" w:name="たばこ税"/>
            <w:bookmarkEnd w:id="61"/>
            <w:r w:rsidRPr="00540866">
              <w:rPr>
                <w:rFonts w:ascii="BIZ UDPゴシック" w:eastAsia="BIZ UDPゴシック" w:hAnsi="BIZ UDPゴシック" w:hint="eastAsia"/>
                <w:b/>
                <w:spacing w:val="6"/>
                <w:sz w:val="24"/>
              </w:rPr>
              <w:t>〕</w:t>
            </w:r>
          </w:p>
        </w:tc>
      </w:tr>
    </w:tbl>
    <w:p w14:paraId="4DDF55A4" w14:textId="22E215FD" w:rsidR="0061596D" w:rsidRPr="00335F4B" w:rsidRDefault="0061596D" w:rsidP="0061596D">
      <w:pPr>
        <w:autoSpaceDN w:val="0"/>
        <w:spacing w:line="480" w:lineRule="exact"/>
        <w:rPr>
          <w:rFonts w:ascii="BIZ UDPゴシック" w:eastAsia="BIZ UDPゴシック" w:hAnsi="BIZ UDPゴシック"/>
          <w:b/>
          <w:spacing w:val="6"/>
          <w:sz w:val="32"/>
        </w:rPr>
      </w:pPr>
      <w:r w:rsidRPr="00335F4B">
        <w:rPr>
          <w:rFonts w:ascii="BIZ UDPゴシック" w:eastAsia="BIZ UDPゴシック" w:hAnsi="BIZ UDPゴシック" w:hint="eastAsia"/>
          <w:b/>
          <w:spacing w:val="6"/>
          <w:sz w:val="32"/>
        </w:rPr>
        <w:t>■</w:t>
      </w:r>
      <w:r>
        <w:rPr>
          <w:rFonts w:ascii="BIZ UDPゴシック" w:eastAsia="BIZ UDPゴシック" w:hAnsi="BIZ UDPゴシック" w:hint="eastAsia"/>
          <w:b/>
          <w:spacing w:val="6"/>
          <w:sz w:val="32"/>
        </w:rPr>
        <w:t xml:space="preserve">　</w:t>
      </w:r>
      <w:r w:rsidRPr="00335F4B">
        <w:rPr>
          <w:rFonts w:ascii="BIZ UDPゴシック" w:eastAsia="BIZ UDPゴシック" w:hAnsi="BIZ UDPゴシック" w:hint="eastAsia"/>
          <w:b/>
          <w:spacing w:val="6"/>
          <w:sz w:val="32"/>
        </w:rPr>
        <w:t>納める人</w:t>
      </w:r>
      <w:r w:rsidR="006609F9" w:rsidRPr="00540866">
        <w:rPr>
          <w:rFonts w:ascii="BIZ UDPゴシック" w:eastAsia="BIZ UDPゴシック" w:hAnsi="BIZ UDPゴシック"/>
          <w:b/>
          <w:noProof/>
          <w:spacing w:val="20"/>
          <w:sz w:val="28"/>
          <w:szCs w:val="24"/>
        </w:rPr>
        <w:drawing>
          <wp:anchor distT="0" distB="0" distL="114300" distR="114300" simplePos="0" relativeHeight="251657331" behindDoc="0" locked="1" layoutInCell="1" allowOverlap="1" wp14:anchorId="567261C0" wp14:editId="12BEA363">
            <wp:simplePos x="0" y="0"/>
            <wp:positionH relativeFrom="column">
              <wp:posOffset>5654040</wp:posOffset>
            </wp:positionH>
            <wp:positionV relativeFrom="paragraph">
              <wp:posOffset>-403860</wp:posOffset>
            </wp:positionV>
            <wp:extent cx="476250" cy="375285"/>
            <wp:effectExtent l="0" t="0" r="0" b="5715"/>
            <wp:wrapNone/>
            <wp:docPr id="1849" name="図 1849">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09F9" w:rsidRPr="00540866">
        <w:rPr>
          <w:rFonts w:ascii="BIZ UDPゴシック" w:eastAsia="BIZ UDPゴシック" w:hAnsi="BIZ UDPゴシック"/>
          <w:b/>
          <w:noProof/>
          <w:spacing w:val="20"/>
          <w:sz w:val="28"/>
          <w:szCs w:val="24"/>
        </w:rPr>
        <w:drawing>
          <wp:anchor distT="0" distB="0" distL="114300" distR="114300" simplePos="0" relativeHeight="251657332" behindDoc="0" locked="1" layoutInCell="1" allowOverlap="1" wp14:anchorId="5A46DBFF" wp14:editId="368ED69F">
            <wp:simplePos x="0" y="0"/>
            <wp:positionH relativeFrom="column">
              <wp:posOffset>6162040</wp:posOffset>
            </wp:positionH>
            <wp:positionV relativeFrom="paragraph">
              <wp:posOffset>-397510</wp:posOffset>
            </wp:positionV>
            <wp:extent cx="466725" cy="358775"/>
            <wp:effectExtent l="0" t="0" r="9525" b="3175"/>
            <wp:wrapNone/>
            <wp:docPr id="1851" name="図 1851">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E54FC5" w14:textId="77777777" w:rsidR="0061596D" w:rsidRPr="00D0057D" w:rsidRDefault="0061596D" w:rsidP="00907AA3">
      <w:pPr>
        <w:autoSpaceDN w:val="0"/>
        <w:spacing w:line="260" w:lineRule="exact"/>
        <w:ind w:firstLineChars="92" w:firstLine="195"/>
        <w:rPr>
          <w:rFonts w:ascii="BIZ UDPゴシック" w:eastAsia="BIZ UDPゴシック" w:hAnsi="BIZ UDPゴシック"/>
          <w:spacing w:val="6"/>
        </w:rPr>
      </w:pPr>
      <w:r w:rsidRPr="00D0057D">
        <w:rPr>
          <w:rFonts w:ascii="BIZ UDPゴシック" w:eastAsia="BIZ UDPゴシック" w:hAnsi="BIZ UDPゴシック" w:hint="eastAsia"/>
          <w:spacing w:val="6"/>
        </w:rPr>
        <w:t>府内の小売販売業者及び消費者に、製造たばこの売り渡し等を行った人（日本たばこ産業㈱、たばこの輸入業者及び卸売販売業者）が納めます。</w:t>
      </w:r>
    </w:p>
    <w:p w14:paraId="7731EE36" w14:textId="77777777" w:rsidR="0061596D" w:rsidRPr="00335F4B" w:rsidRDefault="0061596D" w:rsidP="0061596D">
      <w:pPr>
        <w:autoSpaceDN w:val="0"/>
        <w:spacing w:line="480" w:lineRule="exact"/>
        <w:rPr>
          <w:rFonts w:ascii="BIZ UDPゴシック" w:eastAsia="BIZ UDPゴシック" w:hAnsi="BIZ UDPゴシック"/>
          <w:b/>
          <w:spacing w:val="6"/>
          <w:sz w:val="28"/>
        </w:rPr>
      </w:pPr>
      <w:r w:rsidRPr="00335F4B">
        <w:rPr>
          <w:rFonts w:ascii="BIZ UDPゴシック" w:eastAsia="BIZ UDPゴシック" w:hAnsi="BIZ UDPゴシック" w:hint="eastAsia"/>
          <w:b/>
          <w:spacing w:val="6"/>
          <w:sz w:val="32"/>
        </w:rPr>
        <w:t>■</w:t>
      </w:r>
      <w:r>
        <w:rPr>
          <w:rFonts w:ascii="BIZ UDPゴシック" w:eastAsia="BIZ UDPゴシック" w:hAnsi="BIZ UDPゴシック" w:hint="eastAsia"/>
          <w:b/>
          <w:spacing w:val="6"/>
          <w:sz w:val="32"/>
        </w:rPr>
        <w:t xml:space="preserve">　</w:t>
      </w:r>
      <w:r w:rsidRPr="00335F4B">
        <w:rPr>
          <w:rFonts w:ascii="BIZ UDPゴシック" w:eastAsia="BIZ UDPゴシック" w:hAnsi="BIZ UDPゴシック" w:hint="eastAsia"/>
          <w:b/>
          <w:spacing w:val="6"/>
          <w:sz w:val="32"/>
        </w:rPr>
        <w:t>納める額</w:t>
      </w:r>
    </w:p>
    <w:p w14:paraId="518C8FEB" w14:textId="77777777" w:rsidR="0061596D" w:rsidRPr="00335F4B" w:rsidRDefault="0061596D" w:rsidP="0061596D">
      <w:pPr>
        <w:autoSpaceDN w:val="0"/>
        <w:spacing w:line="480" w:lineRule="exact"/>
        <w:ind w:firstLineChars="100" w:firstLine="252"/>
        <w:rPr>
          <w:rFonts w:ascii="BIZ UDPゴシック" w:eastAsia="BIZ UDPゴシック" w:hAnsi="BIZ UDPゴシック"/>
          <w:b/>
          <w:spacing w:val="6"/>
          <w:sz w:val="24"/>
        </w:rPr>
      </w:pPr>
      <w:r w:rsidRPr="00335F4B">
        <w:rPr>
          <w:rFonts w:ascii="BIZ UDPゴシック" w:eastAsia="BIZ UDPゴシック" w:hAnsi="BIZ UDPゴシック" w:hint="eastAsia"/>
          <w:b/>
          <w:spacing w:val="6"/>
          <w:sz w:val="24"/>
        </w:rPr>
        <w:t>売り渡し等をした製造たばこ本数（課税標準）　×　税率　＝　税額</w:t>
      </w:r>
    </w:p>
    <w:p w14:paraId="1879FF6B" w14:textId="77777777" w:rsidR="0061596D" w:rsidRPr="00335F4B" w:rsidRDefault="0061596D" w:rsidP="0061596D">
      <w:pPr>
        <w:autoSpaceDN w:val="0"/>
        <w:spacing w:line="480" w:lineRule="exact"/>
        <w:ind w:firstLineChars="100" w:firstLine="252"/>
        <w:rPr>
          <w:rFonts w:ascii="BIZ UDPゴシック" w:eastAsia="BIZ UDPゴシック" w:hAnsi="BIZ UDPゴシック"/>
          <w:b/>
          <w:spacing w:val="6"/>
          <w:sz w:val="24"/>
        </w:rPr>
      </w:pPr>
      <w:r w:rsidRPr="00335F4B">
        <w:rPr>
          <w:rFonts w:ascii="BIZ UDPゴシック" w:eastAsia="BIZ UDPゴシック" w:hAnsi="BIZ UDPゴシック" w:hint="eastAsia"/>
          <w:b/>
          <w:spacing w:val="6"/>
          <w:sz w:val="24"/>
        </w:rPr>
        <w:t>● 税　率</w:t>
      </w:r>
    </w:p>
    <w:p w14:paraId="1B486592" w14:textId="77777777" w:rsidR="0061596D" w:rsidRPr="000B724B" w:rsidRDefault="0061596D" w:rsidP="0061596D">
      <w:pPr>
        <w:autoSpaceDN w:val="0"/>
        <w:spacing w:line="260" w:lineRule="exact"/>
        <w:ind w:firstLineChars="100" w:firstLine="252"/>
        <w:rPr>
          <w:rFonts w:ascii="BIZ UDPゴシック" w:eastAsia="BIZ UDPゴシック" w:hAnsi="BIZ UDPゴシック"/>
          <w:color w:val="000000" w:themeColor="text1"/>
          <w:spacing w:val="6"/>
        </w:rPr>
      </w:pPr>
      <w:r w:rsidRPr="000B724B">
        <w:rPr>
          <w:rFonts w:ascii="BIZ UDPゴシック" w:eastAsia="BIZ UDPゴシック" w:hAnsi="BIZ UDPゴシック" w:hint="eastAsia"/>
          <w:b/>
          <w:spacing w:val="6"/>
          <w:sz w:val="24"/>
        </w:rPr>
        <w:t xml:space="preserve">　</w:t>
      </w:r>
      <w:r w:rsidRPr="000B724B">
        <w:rPr>
          <w:rFonts w:ascii="BIZ UDPゴシック" w:eastAsia="BIZ UDPゴシック" w:hAnsi="BIZ UDPゴシック" w:hint="eastAsia"/>
          <w:spacing w:val="6"/>
        </w:rPr>
        <w:t>【製造たばこ</w:t>
      </w:r>
      <w:r w:rsidRPr="000B724B">
        <w:rPr>
          <w:rFonts w:ascii="BIZ UDPゴシック" w:eastAsia="BIZ UDPゴシック" w:hAnsi="BIZ UDPゴシック" w:hint="eastAsia"/>
          <w:color w:val="000000" w:themeColor="text1"/>
          <w:spacing w:val="6"/>
        </w:rPr>
        <w:t>にかかる税率】</w:t>
      </w:r>
    </w:p>
    <w:tbl>
      <w:tblPr>
        <w:tblStyle w:val="af0"/>
        <w:tblW w:w="0" w:type="auto"/>
        <w:tblInd w:w="421" w:type="dxa"/>
        <w:tblCellMar>
          <w:top w:w="28" w:type="dxa"/>
          <w:left w:w="57" w:type="dxa"/>
          <w:bottom w:w="28" w:type="dxa"/>
          <w:right w:w="340" w:type="dxa"/>
        </w:tblCellMar>
        <w:tblLook w:val="04A0" w:firstRow="1" w:lastRow="0" w:firstColumn="1" w:lastColumn="0" w:noHBand="0" w:noVBand="1"/>
      </w:tblPr>
      <w:tblGrid>
        <w:gridCol w:w="2197"/>
        <w:gridCol w:w="2197"/>
        <w:gridCol w:w="3118"/>
      </w:tblGrid>
      <w:tr w:rsidR="0061596D" w:rsidRPr="00B22BD6" w14:paraId="1A8CC8FD" w14:textId="77777777" w:rsidTr="006F60C0">
        <w:trPr>
          <w:trHeight w:val="283"/>
        </w:trPr>
        <w:tc>
          <w:tcPr>
            <w:tcW w:w="2197" w:type="dxa"/>
            <w:tcBorders>
              <w:tl2br w:val="nil"/>
            </w:tcBorders>
            <w:shd w:val="clear" w:color="auto" w:fill="B6DDE8" w:themeFill="accent5" w:themeFillTint="66"/>
            <w:tcMar>
              <w:right w:w="57" w:type="dxa"/>
            </w:tcMar>
            <w:vAlign w:val="center"/>
          </w:tcPr>
          <w:p w14:paraId="436D4045" w14:textId="30F35E55" w:rsidR="0061596D" w:rsidRPr="00AB7ACA" w:rsidRDefault="0061596D" w:rsidP="006F60C0">
            <w:pPr>
              <w:autoSpaceDN w:val="0"/>
              <w:spacing w:line="260" w:lineRule="exact"/>
              <w:jc w:val="center"/>
              <w:rPr>
                <w:rFonts w:ascii="BIZ UDPゴシック" w:eastAsia="BIZ UDPゴシック" w:hAnsi="BIZ UDPゴシック"/>
                <w:bCs/>
                <w:color w:val="000000" w:themeColor="text1"/>
                <w:spacing w:val="6"/>
              </w:rPr>
            </w:pPr>
            <w:r w:rsidRPr="00AB7ACA">
              <w:rPr>
                <w:rFonts w:ascii="BIZ UDPゴシック" w:eastAsia="BIZ UDPゴシック" w:hAnsi="BIZ UDPゴシック" w:hint="eastAsia"/>
                <w:bCs/>
                <w:color w:val="000000" w:themeColor="text1"/>
                <w:spacing w:val="6"/>
              </w:rPr>
              <w:t xml:space="preserve">区　</w:t>
            </w:r>
            <w:r w:rsidR="00927F55">
              <w:rPr>
                <w:rFonts w:ascii="BIZ UDPゴシック" w:eastAsia="BIZ UDPゴシック" w:hAnsi="BIZ UDPゴシック" w:hint="eastAsia"/>
                <w:bCs/>
                <w:color w:val="000000" w:themeColor="text1"/>
                <w:spacing w:val="6"/>
              </w:rPr>
              <w:t xml:space="preserve"> </w:t>
            </w:r>
            <w:r w:rsidR="00927F55">
              <w:rPr>
                <w:rFonts w:ascii="BIZ UDPゴシック" w:eastAsia="BIZ UDPゴシック" w:hAnsi="BIZ UDPゴシック"/>
                <w:bCs/>
                <w:color w:val="000000" w:themeColor="text1"/>
                <w:spacing w:val="6"/>
              </w:rPr>
              <w:t xml:space="preserve"> </w:t>
            </w:r>
            <w:r w:rsidRPr="00AB7ACA">
              <w:rPr>
                <w:rFonts w:ascii="BIZ UDPゴシック" w:eastAsia="BIZ UDPゴシック" w:hAnsi="BIZ UDPゴシック" w:hint="eastAsia"/>
                <w:bCs/>
                <w:color w:val="000000" w:themeColor="text1"/>
                <w:spacing w:val="6"/>
              </w:rPr>
              <w:t>分</w:t>
            </w:r>
          </w:p>
        </w:tc>
        <w:tc>
          <w:tcPr>
            <w:tcW w:w="2197" w:type="dxa"/>
            <w:shd w:val="clear" w:color="auto" w:fill="B6DDE8" w:themeFill="accent5" w:themeFillTint="66"/>
            <w:tcMar>
              <w:right w:w="57" w:type="dxa"/>
            </w:tcMar>
            <w:vAlign w:val="center"/>
          </w:tcPr>
          <w:p w14:paraId="514773AD" w14:textId="1618B258" w:rsidR="0061596D" w:rsidRPr="00AB7ACA" w:rsidRDefault="0061596D" w:rsidP="006F60C0">
            <w:pPr>
              <w:autoSpaceDN w:val="0"/>
              <w:spacing w:line="260" w:lineRule="exact"/>
              <w:jc w:val="center"/>
              <w:rPr>
                <w:rFonts w:ascii="BIZ UDPゴシック" w:eastAsia="BIZ UDPゴシック" w:hAnsi="BIZ UDPゴシック"/>
                <w:bCs/>
                <w:color w:val="000000" w:themeColor="text1"/>
                <w:spacing w:val="6"/>
              </w:rPr>
            </w:pPr>
            <w:r w:rsidRPr="00AB7ACA">
              <w:rPr>
                <w:rFonts w:ascii="BIZ UDPゴシック" w:eastAsia="BIZ UDPゴシック" w:hAnsi="BIZ UDPゴシック" w:hint="eastAsia"/>
                <w:bCs/>
                <w:color w:val="000000" w:themeColor="text1"/>
                <w:spacing w:val="6"/>
              </w:rPr>
              <w:t xml:space="preserve">税　</w:t>
            </w:r>
            <w:r w:rsidR="00927F55">
              <w:rPr>
                <w:rFonts w:ascii="BIZ UDPゴシック" w:eastAsia="BIZ UDPゴシック" w:hAnsi="BIZ UDPゴシック" w:hint="eastAsia"/>
                <w:bCs/>
                <w:color w:val="000000" w:themeColor="text1"/>
                <w:spacing w:val="6"/>
              </w:rPr>
              <w:t xml:space="preserve"> </w:t>
            </w:r>
            <w:r w:rsidR="00927F55">
              <w:rPr>
                <w:rFonts w:ascii="BIZ UDPゴシック" w:eastAsia="BIZ UDPゴシック" w:hAnsi="BIZ UDPゴシック"/>
                <w:bCs/>
                <w:color w:val="000000" w:themeColor="text1"/>
                <w:spacing w:val="6"/>
              </w:rPr>
              <w:t xml:space="preserve"> </w:t>
            </w:r>
            <w:r w:rsidRPr="00AB7ACA">
              <w:rPr>
                <w:rFonts w:ascii="BIZ UDPゴシック" w:eastAsia="BIZ UDPゴシック" w:hAnsi="BIZ UDPゴシック" w:hint="eastAsia"/>
                <w:bCs/>
                <w:color w:val="000000" w:themeColor="text1"/>
                <w:spacing w:val="6"/>
              </w:rPr>
              <w:t>目</w:t>
            </w:r>
          </w:p>
        </w:tc>
        <w:tc>
          <w:tcPr>
            <w:tcW w:w="3118" w:type="dxa"/>
            <w:shd w:val="clear" w:color="auto" w:fill="B6DDE8" w:themeFill="accent5" w:themeFillTint="66"/>
            <w:tcMar>
              <w:left w:w="28" w:type="dxa"/>
              <w:right w:w="28" w:type="dxa"/>
            </w:tcMar>
            <w:vAlign w:val="center"/>
          </w:tcPr>
          <w:p w14:paraId="3D2DA12B" w14:textId="239B4962" w:rsidR="0061596D" w:rsidRPr="00AB7ACA" w:rsidRDefault="0061596D" w:rsidP="006F60C0">
            <w:pPr>
              <w:autoSpaceDN w:val="0"/>
              <w:spacing w:line="260" w:lineRule="exact"/>
              <w:jc w:val="center"/>
              <w:rPr>
                <w:rFonts w:ascii="BIZ UDPゴシック" w:eastAsia="BIZ UDPゴシック" w:hAnsi="BIZ UDPゴシック"/>
                <w:bCs/>
                <w:color w:val="000000" w:themeColor="text1"/>
                <w:spacing w:val="6"/>
              </w:rPr>
            </w:pPr>
            <w:r w:rsidRPr="00AB7ACA">
              <w:rPr>
                <w:rFonts w:ascii="BIZ UDPゴシック" w:eastAsia="BIZ UDPゴシック" w:hAnsi="BIZ UDPゴシック" w:hint="eastAsia"/>
                <w:bCs/>
                <w:color w:val="000000" w:themeColor="text1"/>
                <w:spacing w:val="6"/>
              </w:rPr>
              <w:t xml:space="preserve"> 税</w:t>
            </w:r>
            <w:r w:rsidR="00927F55">
              <w:rPr>
                <w:rFonts w:ascii="BIZ UDPゴシック" w:eastAsia="BIZ UDPゴシック" w:hAnsi="BIZ UDPゴシック" w:hint="eastAsia"/>
                <w:bCs/>
                <w:color w:val="000000" w:themeColor="text1"/>
                <w:spacing w:val="6"/>
              </w:rPr>
              <w:t xml:space="preserve"> </w:t>
            </w:r>
            <w:r w:rsidRPr="00AB7ACA">
              <w:rPr>
                <w:rFonts w:ascii="BIZ UDPゴシック" w:eastAsia="BIZ UDPゴシック" w:hAnsi="BIZ UDPゴシック" w:hint="eastAsia"/>
                <w:bCs/>
                <w:color w:val="000000" w:themeColor="text1"/>
                <w:spacing w:val="6"/>
              </w:rPr>
              <w:t xml:space="preserve"> 率（</w:t>
            </w:r>
            <w:r>
              <w:rPr>
                <w:rFonts w:ascii="BIZ UDPゴシック" w:eastAsia="BIZ UDPゴシック" w:hAnsi="BIZ UDPゴシック" w:hint="eastAsia"/>
                <w:bCs/>
                <w:color w:val="000000" w:themeColor="text1"/>
                <w:spacing w:val="6"/>
              </w:rPr>
              <w:t>1,</w:t>
            </w:r>
            <w:r>
              <w:rPr>
                <w:rFonts w:ascii="BIZ UDPゴシック" w:eastAsia="BIZ UDPゴシック" w:hAnsi="BIZ UDPゴシック"/>
                <w:bCs/>
                <w:color w:val="000000" w:themeColor="text1"/>
                <w:spacing w:val="6"/>
              </w:rPr>
              <w:t>000</w:t>
            </w:r>
            <w:r w:rsidRPr="00AB7ACA">
              <w:rPr>
                <w:rFonts w:ascii="BIZ UDPゴシック" w:eastAsia="BIZ UDPゴシック" w:hAnsi="BIZ UDPゴシック" w:hint="eastAsia"/>
                <w:bCs/>
                <w:color w:val="000000" w:themeColor="text1"/>
                <w:spacing w:val="6"/>
              </w:rPr>
              <w:t>本当たり）</w:t>
            </w:r>
          </w:p>
        </w:tc>
      </w:tr>
      <w:tr w:rsidR="0061596D" w:rsidRPr="00B22BD6" w14:paraId="7A11549D" w14:textId="77777777" w:rsidTr="006F60C0">
        <w:trPr>
          <w:trHeight w:val="227"/>
        </w:trPr>
        <w:tc>
          <w:tcPr>
            <w:tcW w:w="2197" w:type="dxa"/>
            <w:shd w:val="clear" w:color="auto" w:fill="FFFFFF" w:themeFill="background1"/>
            <w:tcMar>
              <w:right w:w="57" w:type="dxa"/>
            </w:tcMar>
            <w:vAlign w:val="center"/>
          </w:tcPr>
          <w:p w14:paraId="260747A3" w14:textId="77777777" w:rsidR="0061596D" w:rsidRPr="00AB7ACA" w:rsidRDefault="0061596D" w:rsidP="00927F55">
            <w:pPr>
              <w:autoSpaceDN w:val="0"/>
              <w:spacing w:line="260" w:lineRule="exact"/>
              <w:ind w:leftChars="250" w:left="500" w:rightChars="250" w:right="500"/>
              <w:jc w:val="distribute"/>
              <w:rPr>
                <w:rFonts w:ascii="BIZ UDPゴシック" w:eastAsia="BIZ UDPゴシック" w:hAnsi="BIZ UDPゴシック"/>
                <w:color w:val="000000" w:themeColor="text1"/>
                <w:spacing w:val="6"/>
              </w:rPr>
            </w:pPr>
            <w:r w:rsidRPr="00AB7ACA">
              <w:rPr>
                <w:rFonts w:ascii="BIZ UDPゴシック" w:eastAsia="BIZ UDPゴシック" w:hAnsi="BIZ UDPゴシック" w:hint="eastAsia"/>
                <w:color w:val="000000" w:themeColor="text1"/>
                <w:spacing w:val="6"/>
              </w:rPr>
              <w:t>府税</w:t>
            </w:r>
          </w:p>
        </w:tc>
        <w:tc>
          <w:tcPr>
            <w:tcW w:w="2197" w:type="dxa"/>
            <w:shd w:val="clear" w:color="auto" w:fill="FFFFFF" w:themeFill="background1"/>
            <w:tcMar>
              <w:right w:w="57" w:type="dxa"/>
            </w:tcMar>
            <w:vAlign w:val="center"/>
          </w:tcPr>
          <w:p w14:paraId="0053F4C3" w14:textId="77777777" w:rsidR="0061596D" w:rsidRPr="00AB7ACA" w:rsidRDefault="0061596D" w:rsidP="00927F55">
            <w:pPr>
              <w:autoSpaceDN w:val="0"/>
              <w:spacing w:line="260" w:lineRule="exact"/>
              <w:ind w:leftChars="150" w:left="300" w:rightChars="150" w:right="300"/>
              <w:jc w:val="distribute"/>
              <w:rPr>
                <w:rFonts w:ascii="BIZ UDPゴシック" w:eastAsia="BIZ UDPゴシック" w:hAnsi="BIZ UDPゴシック"/>
                <w:color w:val="000000" w:themeColor="text1"/>
                <w:spacing w:val="6"/>
              </w:rPr>
            </w:pPr>
            <w:r w:rsidRPr="00AB7ACA">
              <w:rPr>
                <w:rFonts w:ascii="BIZ UDPゴシック" w:eastAsia="BIZ UDPゴシック" w:hAnsi="BIZ UDPゴシック" w:hint="eastAsia"/>
                <w:color w:val="000000" w:themeColor="text1"/>
                <w:spacing w:val="6"/>
              </w:rPr>
              <w:t>府たばこ税</w:t>
            </w:r>
          </w:p>
        </w:tc>
        <w:tc>
          <w:tcPr>
            <w:tcW w:w="3118" w:type="dxa"/>
            <w:shd w:val="clear" w:color="auto" w:fill="FFFFFF" w:themeFill="background1"/>
            <w:vAlign w:val="center"/>
          </w:tcPr>
          <w:p w14:paraId="2FE18753" w14:textId="77777777" w:rsidR="0061596D" w:rsidRPr="00AB7ACA" w:rsidRDefault="0061596D" w:rsidP="006F60C0">
            <w:pPr>
              <w:autoSpaceDN w:val="0"/>
              <w:spacing w:line="260" w:lineRule="exact"/>
              <w:jc w:val="center"/>
              <w:rPr>
                <w:rFonts w:ascii="BIZ UDPゴシック" w:eastAsia="BIZ UDPゴシック" w:hAnsi="BIZ UDPゴシック"/>
                <w:color w:val="000000" w:themeColor="text1"/>
                <w:spacing w:val="6"/>
              </w:rPr>
            </w:pPr>
            <w:r w:rsidRPr="00AB7ACA">
              <w:rPr>
                <w:rFonts w:ascii="BIZ UDPゴシック" w:eastAsia="BIZ UDPゴシック" w:hAnsi="BIZ UDPゴシック"/>
                <w:color w:val="000000" w:themeColor="text1"/>
                <w:spacing w:val="6"/>
              </w:rPr>
              <w:t xml:space="preserve">  </w:t>
            </w:r>
            <w:r w:rsidRPr="00AB7ACA">
              <w:rPr>
                <w:rFonts w:ascii="BIZ UDPゴシック" w:eastAsia="BIZ UDPゴシック" w:hAnsi="BIZ UDPゴシック" w:hint="eastAsia"/>
                <w:color w:val="000000" w:themeColor="text1"/>
                <w:spacing w:val="6"/>
              </w:rPr>
              <w:t>1,070円</w:t>
            </w:r>
          </w:p>
        </w:tc>
      </w:tr>
      <w:tr w:rsidR="0061596D" w:rsidRPr="00B22BD6" w14:paraId="76CB400A" w14:textId="77777777" w:rsidTr="006F60C0">
        <w:trPr>
          <w:trHeight w:val="227"/>
        </w:trPr>
        <w:tc>
          <w:tcPr>
            <w:tcW w:w="2197" w:type="dxa"/>
            <w:vMerge w:val="restart"/>
            <w:shd w:val="clear" w:color="auto" w:fill="FFFFFF" w:themeFill="background1"/>
            <w:tcMar>
              <w:right w:w="57" w:type="dxa"/>
            </w:tcMar>
            <w:vAlign w:val="center"/>
          </w:tcPr>
          <w:p w14:paraId="05E814FB" w14:textId="77777777" w:rsidR="0061596D" w:rsidRPr="00AB7ACA" w:rsidRDefault="0061596D" w:rsidP="00927F55">
            <w:pPr>
              <w:autoSpaceDN w:val="0"/>
              <w:spacing w:line="260" w:lineRule="exact"/>
              <w:ind w:leftChars="250" w:left="500" w:rightChars="250" w:right="500"/>
              <w:jc w:val="distribute"/>
              <w:rPr>
                <w:rFonts w:ascii="BIZ UDPゴシック" w:eastAsia="BIZ UDPゴシック" w:hAnsi="BIZ UDPゴシック"/>
                <w:color w:val="000000" w:themeColor="text1"/>
                <w:spacing w:val="6"/>
              </w:rPr>
            </w:pPr>
            <w:r w:rsidRPr="00AB7ACA">
              <w:rPr>
                <w:rFonts w:ascii="BIZ UDPゴシック" w:eastAsia="BIZ UDPゴシック" w:hAnsi="BIZ UDPゴシック" w:hint="eastAsia"/>
                <w:color w:val="000000" w:themeColor="text1"/>
                <w:spacing w:val="6"/>
              </w:rPr>
              <w:t>国税</w:t>
            </w:r>
          </w:p>
        </w:tc>
        <w:tc>
          <w:tcPr>
            <w:tcW w:w="2197" w:type="dxa"/>
            <w:shd w:val="clear" w:color="auto" w:fill="FFFFFF" w:themeFill="background1"/>
            <w:tcMar>
              <w:right w:w="57" w:type="dxa"/>
            </w:tcMar>
            <w:vAlign w:val="center"/>
          </w:tcPr>
          <w:p w14:paraId="3379A418" w14:textId="77777777" w:rsidR="0061596D" w:rsidRPr="00AB7ACA" w:rsidRDefault="0061596D" w:rsidP="00927F55">
            <w:pPr>
              <w:autoSpaceDN w:val="0"/>
              <w:spacing w:line="260" w:lineRule="exact"/>
              <w:ind w:leftChars="150" w:left="300" w:rightChars="150" w:right="300"/>
              <w:jc w:val="distribute"/>
              <w:rPr>
                <w:rFonts w:ascii="BIZ UDPゴシック" w:eastAsia="BIZ UDPゴシック" w:hAnsi="BIZ UDPゴシック"/>
                <w:color w:val="000000" w:themeColor="text1"/>
                <w:spacing w:val="6"/>
              </w:rPr>
            </w:pPr>
            <w:r w:rsidRPr="00AB7ACA">
              <w:rPr>
                <w:rFonts w:ascii="BIZ UDPゴシック" w:eastAsia="BIZ UDPゴシック" w:hAnsi="BIZ UDPゴシック" w:hint="eastAsia"/>
                <w:color w:val="000000" w:themeColor="text1"/>
                <w:spacing w:val="6"/>
              </w:rPr>
              <w:t>たばこ税</w:t>
            </w:r>
          </w:p>
        </w:tc>
        <w:tc>
          <w:tcPr>
            <w:tcW w:w="3118" w:type="dxa"/>
            <w:shd w:val="clear" w:color="auto" w:fill="FFFFFF" w:themeFill="background1"/>
            <w:vAlign w:val="center"/>
          </w:tcPr>
          <w:p w14:paraId="5C990E6C" w14:textId="77777777" w:rsidR="0061596D" w:rsidRPr="00AB7ACA" w:rsidRDefault="0061596D" w:rsidP="006F60C0">
            <w:pPr>
              <w:autoSpaceDN w:val="0"/>
              <w:spacing w:line="260" w:lineRule="exact"/>
              <w:jc w:val="center"/>
              <w:rPr>
                <w:rFonts w:ascii="BIZ UDPゴシック" w:eastAsia="BIZ UDPゴシック" w:hAnsi="BIZ UDPゴシック"/>
                <w:color w:val="000000" w:themeColor="text1"/>
                <w:spacing w:val="6"/>
              </w:rPr>
            </w:pPr>
            <w:r w:rsidRPr="00AB7ACA">
              <w:rPr>
                <w:rFonts w:ascii="BIZ UDPゴシック" w:eastAsia="BIZ UDPゴシック" w:hAnsi="BIZ UDPゴシック"/>
                <w:color w:val="000000" w:themeColor="text1"/>
                <w:spacing w:val="6"/>
              </w:rPr>
              <w:t xml:space="preserve">  </w:t>
            </w:r>
            <w:r w:rsidRPr="00AB7ACA">
              <w:rPr>
                <w:rFonts w:ascii="BIZ UDPゴシック" w:eastAsia="BIZ UDPゴシック" w:hAnsi="BIZ UDPゴシック" w:hint="eastAsia"/>
                <w:color w:val="000000" w:themeColor="text1"/>
                <w:spacing w:val="6"/>
              </w:rPr>
              <w:t>6,802円</w:t>
            </w:r>
          </w:p>
        </w:tc>
      </w:tr>
      <w:tr w:rsidR="0061596D" w:rsidRPr="00B22BD6" w14:paraId="4A8B3038" w14:textId="77777777" w:rsidTr="006F60C0">
        <w:trPr>
          <w:trHeight w:val="227"/>
        </w:trPr>
        <w:tc>
          <w:tcPr>
            <w:tcW w:w="2197" w:type="dxa"/>
            <w:vMerge/>
            <w:shd w:val="clear" w:color="auto" w:fill="FFFFFF" w:themeFill="background1"/>
            <w:tcMar>
              <w:right w:w="57" w:type="dxa"/>
            </w:tcMar>
            <w:vAlign w:val="center"/>
          </w:tcPr>
          <w:p w14:paraId="6E64B4AB" w14:textId="77777777" w:rsidR="0061596D" w:rsidRPr="00AB7ACA" w:rsidRDefault="0061596D" w:rsidP="00927F55">
            <w:pPr>
              <w:autoSpaceDN w:val="0"/>
              <w:spacing w:line="260" w:lineRule="exact"/>
              <w:ind w:leftChars="250" w:left="500" w:rightChars="250" w:right="500"/>
              <w:jc w:val="distribute"/>
              <w:rPr>
                <w:rFonts w:ascii="BIZ UDPゴシック" w:eastAsia="BIZ UDPゴシック" w:hAnsi="BIZ UDPゴシック"/>
                <w:color w:val="000000" w:themeColor="text1"/>
                <w:spacing w:val="6"/>
              </w:rPr>
            </w:pPr>
          </w:p>
        </w:tc>
        <w:tc>
          <w:tcPr>
            <w:tcW w:w="2197" w:type="dxa"/>
            <w:shd w:val="clear" w:color="auto" w:fill="FFFFFF" w:themeFill="background1"/>
            <w:tcMar>
              <w:right w:w="57" w:type="dxa"/>
            </w:tcMar>
            <w:vAlign w:val="center"/>
          </w:tcPr>
          <w:p w14:paraId="2873F9D6" w14:textId="77777777" w:rsidR="0061596D" w:rsidRPr="00AB7ACA" w:rsidRDefault="0061596D" w:rsidP="00927F55">
            <w:pPr>
              <w:autoSpaceDN w:val="0"/>
              <w:spacing w:line="260" w:lineRule="exact"/>
              <w:ind w:leftChars="150" w:left="300" w:rightChars="150" w:right="300"/>
              <w:jc w:val="distribute"/>
              <w:rPr>
                <w:rFonts w:ascii="BIZ UDPゴシック" w:eastAsia="BIZ UDPゴシック" w:hAnsi="BIZ UDPゴシック"/>
                <w:color w:val="000000" w:themeColor="text1"/>
                <w:spacing w:val="6"/>
              </w:rPr>
            </w:pPr>
            <w:r w:rsidRPr="00AB7ACA">
              <w:rPr>
                <w:rFonts w:ascii="BIZ UDPゴシック" w:eastAsia="BIZ UDPゴシック" w:hAnsi="BIZ UDPゴシック" w:hint="eastAsia"/>
                <w:color w:val="000000" w:themeColor="text1"/>
                <w:spacing w:val="6"/>
              </w:rPr>
              <w:t>たばこ特別税</w:t>
            </w:r>
          </w:p>
        </w:tc>
        <w:tc>
          <w:tcPr>
            <w:tcW w:w="3118" w:type="dxa"/>
            <w:shd w:val="clear" w:color="auto" w:fill="FFFFFF" w:themeFill="background1"/>
            <w:vAlign w:val="center"/>
          </w:tcPr>
          <w:p w14:paraId="04444802" w14:textId="77777777" w:rsidR="0061596D" w:rsidRPr="00AB7ACA" w:rsidRDefault="0061596D" w:rsidP="006F60C0">
            <w:pPr>
              <w:autoSpaceDN w:val="0"/>
              <w:spacing w:line="260" w:lineRule="exact"/>
              <w:jc w:val="center"/>
              <w:rPr>
                <w:rFonts w:ascii="BIZ UDPゴシック" w:eastAsia="BIZ UDPゴシック" w:hAnsi="BIZ UDPゴシック"/>
                <w:color w:val="000000" w:themeColor="text1"/>
                <w:spacing w:val="6"/>
              </w:rPr>
            </w:pPr>
            <w:r w:rsidRPr="00AB7ACA">
              <w:rPr>
                <w:rFonts w:ascii="BIZ UDPゴシック" w:eastAsia="BIZ UDPゴシック" w:hAnsi="BIZ UDPゴシック"/>
                <w:color w:val="000000" w:themeColor="text1"/>
                <w:spacing w:val="6"/>
              </w:rPr>
              <w:t xml:space="preserve">  </w:t>
            </w:r>
            <w:r w:rsidRPr="00AB7ACA">
              <w:rPr>
                <w:rFonts w:ascii="BIZ UDPゴシック" w:eastAsia="BIZ UDPゴシック" w:hAnsi="BIZ UDPゴシック" w:hint="eastAsia"/>
                <w:color w:val="000000" w:themeColor="text1"/>
                <w:spacing w:val="6"/>
              </w:rPr>
              <w:t>820円</w:t>
            </w:r>
          </w:p>
        </w:tc>
      </w:tr>
      <w:tr w:rsidR="0061596D" w:rsidRPr="00B22BD6" w14:paraId="3ED711A2" w14:textId="77777777" w:rsidTr="006F60C0">
        <w:trPr>
          <w:trHeight w:val="227"/>
        </w:trPr>
        <w:tc>
          <w:tcPr>
            <w:tcW w:w="2197" w:type="dxa"/>
            <w:shd w:val="clear" w:color="auto" w:fill="FFFFFF" w:themeFill="background1"/>
            <w:tcMar>
              <w:right w:w="57" w:type="dxa"/>
            </w:tcMar>
            <w:vAlign w:val="center"/>
          </w:tcPr>
          <w:p w14:paraId="58C5B6B9" w14:textId="77777777" w:rsidR="0061596D" w:rsidRPr="00AB7ACA" w:rsidRDefault="0061596D" w:rsidP="00927F55">
            <w:pPr>
              <w:autoSpaceDN w:val="0"/>
              <w:spacing w:line="260" w:lineRule="exact"/>
              <w:ind w:leftChars="250" w:left="500" w:rightChars="250" w:right="500"/>
              <w:jc w:val="distribute"/>
              <w:rPr>
                <w:rFonts w:ascii="BIZ UDPゴシック" w:eastAsia="BIZ UDPゴシック" w:hAnsi="BIZ UDPゴシック"/>
                <w:color w:val="000000" w:themeColor="text1"/>
                <w:spacing w:val="6"/>
              </w:rPr>
            </w:pPr>
            <w:r w:rsidRPr="00AB7ACA">
              <w:rPr>
                <w:rFonts w:ascii="BIZ UDPゴシック" w:eastAsia="BIZ UDPゴシック" w:hAnsi="BIZ UDPゴシック" w:hint="eastAsia"/>
                <w:color w:val="000000" w:themeColor="text1"/>
                <w:spacing w:val="6"/>
              </w:rPr>
              <w:t>市町村税</w:t>
            </w:r>
          </w:p>
        </w:tc>
        <w:tc>
          <w:tcPr>
            <w:tcW w:w="2197" w:type="dxa"/>
            <w:shd w:val="clear" w:color="auto" w:fill="FFFFFF" w:themeFill="background1"/>
            <w:tcMar>
              <w:right w:w="57" w:type="dxa"/>
            </w:tcMar>
            <w:vAlign w:val="center"/>
          </w:tcPr>
          <w:p w14:paraId="33FFC401" w14:textId="77777777" w:rsidR="0061596D" w:rsidRPr="00AB7ACA" w:rsidRDefault="0061596D" w:rsidP="00927F55">
            <w:pPr>
              <w:autoSpaceDN w:val="0"/>
              <w:spacing w:line="260" w:lineRule="exact"/>
              <w:ind w:leftChars="150" w:left="300" w:rightChars="150" w:right="300"/>
              <w:jc w:val="distribute"/>
              <w:rPr>
                <w:rFonts w:ascii="BIZ UDPゴシック" w:eastAsia="BIZ UDPゴシック" w:hAnsi="BIZ UDPゴシック"/>
                <w:color w:val="000000" w:themeColor="text1"/>
                <w:spacing w:val="6"/>
              </w:rPr>
            </w:pPr>
            <w:r w:rsidRPr="00AB7ACA">
              <w:rPr>
                <w:rFonts w:ascii="BIZ UDPゴシック" w:eastAsia="BIZ UDPゴシック" w:hAnsi="BIZ UDPゴシック" w:hint="eastAsia"/>
                <w:color w:val="000000" w:themeColor="text1"/>
                <w:spacing w:val="6"/>
              </w:rPr>
              <w:t>市町村たばこ税</w:t>
            </w:r>
          </w:p>
        </w:tc>
        <w:tc>
          <w:tcPr>
            <w:tcW w:w="3118" w:type="dxa"/>
            <w:shd w:val="clear" w:color="auto" w:fill="FFFFFF" w:themeFill="background1"/>
            <w:vAlign w:val="center"/>
          </w:tcPr>
          <w:p w14:paraId="760F2A4F" w14:textId="77777777" w:rsidR="0061596D" w:rsidRPr="00AB7ACA" w:rsidRDefault="0061596D" w:rsidP="006F60C0">
            <w:pPr>
              <w:autoSpaceDN w:val="0"/>
              <w:spacing w:line="260" w:lineRule="exact"/>
              <w:jc w:val="center"/>
              <w:rPr>
                <w:rFonts w:ascii="BIZ UDPゴシック" w:eastAsia="BIZ UDPゴシック" w:hAnsi="BIZ UDPゴシック"/>
                <w:color w:val="000000" w:themeColor="text1"/>
                <w:spacing w:val="6"/>
              </w:rPr>
            </w:pPr>
            <w:r w:rsidRPr="00AB7ACA">
              <w:rPr>
                <w:rFonts w:ascii="BIZ UDPゴシック" w:eastAsia="BIZ UDPゴシック" w:hAnsi="BIZ UDPゴシック"/>
                <w:color w:val="000000" w:themeColor="text1"/>
                <w:spacing w:val="6"/>
              </w:rPr>
              <w:t xml:space="preserve">  </w:t>
            </w:r>
            <w:r w:rsidRPr="00AB7ACA">
              <w:rPr>
                <w:rFonts w:ascii="BIZ UDPゴシック" w:eastAsia="BIZ UDPゴシック" w:hAnsi="BIZ UDPゴシック" w:hint="eastAsia"/>
                <w:color w:val="000000" w:themeColor="text1"/>
                <w:spacing w:val="6"/>
              </w:rPr>
              <w:t>6,552円</w:t>
            </w:r>
          </w:p>
        </w:tc>
      </w:tr>
    </w:tbl>
    <w:p w14:paraId="5BCC5448" w14:textId="77777777" w:rsidR="0061596D" w:rsidRPr="00335F4B" w:rsidRDefault="0061596D" w:rsidP="0061596D">
      <w:pPr>
        <w:autoSpaceDN w:val="0"/>
        <w:spacing w:line="480" w:lineRule="exact"/>
        <w:rPr>
          <w:rFonts w:ascii="BIZ UDPゴシック" w:eastAsia="BIZ UDPゴシック" w:hAnsi="BIZ UDPゴシック"/>
          <w:b/>
          <w:spacing w:val="6"/>
          <w:sz w:val="32"/>
        </w:rPr>
      </w:pPr>
      <w:r w:rsidRPr="00335F4B">
        <w:rPr>
          <w:rFonts w:ascii="BIZ UDPゴシック" w:eastAsia="BIZ UDPゴシック" w:hAnsi="BIZ UDPゴシック" w:hint="eastAsia"/>
          <w:b/>
          <w:spacing w:val="6"/>
          <w:sz w:val="32"/>
        </w:rPr>
        <w:t>■ 納める方法</w:t>
      </w:r>
    </w:p>
    <w:p w14:paraId="48CA4597" w14:textId="77777777" w:rsidR="0061596D" w:rsidRPr="000B724B" w:rsidRDefault="0061596D" w:rsidP="0061596D">
      <w:pPr>
        <w:autoSpaceDN w:val="0"/>
        <w:spacing w:line="260" w:lineRule="exact"/>
        <w:ind w:firstLineChars="100" w:firstLine="212"/>
        <w:rPr>
          <w:rFonts w:ascii="BIZ UDPゴシック" w:eastAsia="BIZ UDPゴシック" w:hAnsi="BIZ UDPゴシック"/>
          <w:spacing w:val="6"/>
        </w:rPr>
      </w:pPr>
      <w:r w:rsidRPr="000B724B">
        <w:rPr>
          <w:rFonts w:ascii="BIZ UDPゴシック" w:eastAsia="BIZ UDPゴシック" w:hAnsi="BIZ UDPゴシック" w:hint="eastAsia"/>
          <w:spacing w:val="6"/>
        </w:rPr>
        <w:t>卸売販売業者等が毎月末日までに前月分をとりまとめ</w:t>
      </w:r>
      <w:r w:rsidRPr="00D0057D">
        <w:rPr>
          <w:rFonts w:ascii="BIZ UDPゴシック" w:eastAsia="BIZ UDPゴシック" w:hAnsi="BIZ UDPゴシック" w:hint="eastAsia"/>
          <w:spacing w:val="6"/>
        </w:rPr>
        <w:t>てなにわ北府税事務所に申告し</w:t>
      </w:r>
      <w:r w:rsidRPr="000B724B">
        <w:rPr>
          <w:rFonts w:ascii="BIZ UDPゴシック" w:eastAsia="BIZ UDPゴシック" w:hAnsi="BIZ UDPゴシック" w:hint="eastAsia"/>
          <w:spacing w:val="6"/>
        </w:rPr>
        <w:t>、納めます。</w:t>
      </w:r>
    </w:p>
    <w:tbl>
      <w:tblPr>
        <w:tblStyle w:val="af0"/>
        <w:tblW w:w="1050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500"/>
      </w:tblGrid>
      <w:tr w:rsidR="0061596D" w:rsidRPr="00B22BD6" w14:paraId="59FD7C1F" w14:textId="77777777" w:rsidTr="006F60C0">
        <w:trPr>
          <w:trHeight w:val="1467"/>
        </w:trPr>
        <w:tc>
          <w:tcPr>
            <w:tcW w:w="10500" w:type="dxa"/>
            <w:tcMar>
              <w:top w:w="28" w:type="dxa"/>
              <w:left w:w="57" w:type="dxa"/>
              <w:bottom w:w="28" w:type="dxa"/>
              <w:right w:w="57" w:type="dxa"/>
            </w:tcMar>
          </w:tcPr>
          <w:p w14:paraId="12DCA03A" w14:textId="6DAF0BD9" w:rsidR="0061596D" w:rsidRDefault="0061596D" w:rsidP="006F60C0">
            <w:pPr>
              <w:autoSpaceDN w:val="0"/>
              <w:spacing w:line="260" w:lineRule="exact"/>
              <w:rPr>
                <w:rFonts w:ascii="BIZ UDPゴシック" w:eastAsia="BIZ UDPゴシック" w:hAnsi="BIZ UDPゴシック"/>
                <w:b/>
                <w:color w:val="000000" w:themeColor="text1"/>
                <w:spacing w:val="6"/>
              </w:rPr>
            </w:pPr>
            <w:r w:rsidRPr="000B724B">
              <w:rPr>
                <w:rFonts w:ascii="BIZ UDPゴシック" w:eastAsia="BIZ UDPゴシック" w:hAnsi="BIZ UDPゴシック" w:hint="eastAsia"/>
                <w:b/>
                <w:color w:val="000000" w:themeColor="text1"/>
                <w:spacing w:val="6"/>
              </w:rPr>
              <w:t>※</w:t>
            </w:r>
            <w:r w:rsidR="00927F55">
              <w:rPr>
                <w:rFonts w:ascii="BIZ UDPゴシック" w:eastAsia="BIZ UDPゴシック" w:hAnsi="BIZ UDPゴシック" w:hint="eastAsia"/>
                <w:b/>
                <w:color w:val="000000" w:themeColor="text1"/>
                <w:spacing w:val="6"/>
              </w:rPr>
              <w:t xml:space="preserve"> </w:t>
            </w:r>
            <w:r w:rsidRPr="000B724B">
              <w:rPr>
                <w:rFonts w:ascii="BIZ UDPゴシック" w:eastAsia="BIZ UDPゴシック" w:hAnsi="BIZ UDPゴシック" w:hint="eastAsia"/>
                <w:b/>
                <w:color w:val="000000" w:themeColor="text1"/>
                <w:spacing w:val="6"/>
              </w:rPr>
              <w:t>たばこ１箱に含まれる税金（１箱</w:t>
            </w:r>
            <w:r>
              <w:rPr>
                <w:rFonts w:ascii="BIZ UDPゴシック" w:eastAsia="BIZ UDPゴシック" w:hAnsi="BIZ UDPゴシック"/>
                <w:b/>
                <w:color w:val="000000" w:themeColor="text1"/>
                <w:spacing w:val="6"/>
              </w:rPr>
              <w:t>20</w:t>
            </w:r>
            <w:r w:rsidRPr="000B724B">
              <w:rPr>
                <w:rFonts w:ascii="BIZ UDPゴシック" w:eastAsia="BIZ UDPゴシック" w:hAnsi="BIZ UDPゴシック" w:hint="eastAsia"/>
                <w:b/>
                <w:color w:val="000000" w:themeColor="text1"/>
                <w:spacing w:val="6"/>
              </w:rPr>
              <w:t>本入</w:t>
            </w:r>
            <w:r>
              <w:rPr>
                <w:rFonts w:ascii="BIZ UDPゴシック" w:eastAsia="BIZ UDPゴシック" w:hAnsi="BIZ UDPゴシック"/>
                <w:b/>
                <w:color w:val="000000" w:themeColor="text1"/>
                <w:spacing w:val="6"/>
              </w:rPr>
              <w:t>580</w:t>
            </w:r>
            <w:r w:rsidRPr="000B724B">
              <w:rPr>
                <w:rFonts w:ascii="BIZ UDPゴシック" w:eastAsia="BIZ UDPゴシック" w:hAnsi="BIZ UDPゴシック" w:hint="eastAsia"/>
                <w:b/>
                <w:color w:val="000000" w:themeColor="text1"/>
                <w:spacing w:val="6"/>
              </w:rPr>
              <w:t>円</w:t>
            </w:r>
            <w:r w:rsidRPr="000B724B">
              <w:rPr>
                <w:rFonts w:ascii="BIZ UDPゴシック" w:eastAsia="BIZ UDPゴシック" w:hAnsi="BIZ UDPゴシック" w:hint="eastAsia"/>
                <w:b/>
                <w:spacing w:val="6"/>
              </w:rPr>
              <w:t>の</w:t>
            </w:r>
            <w:r>
              <w:rPr>
                <w:rFonts w:ascii="BIZ UDPゴシック" w:eastAsia="BIZ UDPゴシック" w:hAnsi="BIZ UDPゴシック" w:hint="eastAsia"/>
                <w:b/>
                <w:color w:val="000000" w:themeColor="text1"/>
                <w:spacing w:val="6"/>
              </w:rPr>
              <w:t>たばこの場合）</w:t>
            </w:r>
          </w:p>
          <w:p w14:paraId="34FB99E7" w14:textId="77777777" w:rsidR="0061596D" w:rsidRPr="000B724B" w:rsidRDefault="0061596D" w:rsidP="006F60C0">
            <w:pPr>
              <w:autoSpaceDN w:val="0"/>
              <w:spacing w:line="260" w:lineRule="exact"/>
              <w:rPr>
                <w:rFonts w:ascii="BIZ UDPゴシック" w:eastAsia="BIZ UDPゴシック" w:hAnsi="BIZ UDPゴシック"/>
                <w:b/>
                <w:color w:val="000000" w:themeColor="text1"/>
                <w:spacing w:val="6"/>
              </w:rPr>
            </w:pPr>
          </w:p>
          <w:p w14:paraId="334BFBAD" w14:textId="77777777" w:rsidR="0061596D" w:rsidRPr="00773990" w:rsidRDefault="0061596D" w:rsidP="006F60C0">
            <w:pPr>
              <w:autoSpaceDN w:val="0"/>
              <w:ind w:firstLineChars="250" w:firstLine="500"/>
              <w:rPr>
                <w:rFonts w:ascii="BIZ UDPゴシック" w:eastAsia="BIZ UDPゴシック" w:hAnsi="BIZ UDPゴシック"/>
                <w:b/>
                <w:color w:val="000000" w:themeColor="text1"/>
              </w:rPr>
            </w:pPr>
            <w:r>
              <w:rPr>
                <w:rFonts w:ascii="BIZ UDPゴシック" w:eastAsia="BIZ UDPゴシック" w:hAnsi="BIZ UDPゴシック"/>
                <w:b/>
                <w:noProof/>
                <w:color w:val="000000" w:themeColor="text1"/>
              </w:rPr>
              <w:drawing>
                <wp:inline distT="0" distB="0" distL="0" distR="0" wp14:anchorId="76D9FC50" wp14:editId="20CC5A72">
                  <wp:extent cx="5829935" cy="422532"/>
                  <wp:effectExtent l="0" t="0" r="0" b="0"/>
                  <wp:docPr id="1780092655" name="図 178009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19516" cy="443520"/>
                          </a:xfrm>
                          <a:prstGeom prst="rect">
                            <a:avLst/>
                          </a:prstGeom>
                          <a:noFill/>
                          <a:ln>
                            <a:noFill/>
                          </a:ln>
                        </pic:spPr>
                      </pic:pic>
                    </a:graphicData>
                  </a:graphic>
                </wp:inline>
              </w:drawing>
            </w:r>
            <w:r w:rsidRPr="00B22BD6">
              <w:rPr>
                <w:rFonts w:ascii="BIZ UDPゴシック" w:eastAsia="BIZ UDPゴシック" w:hAnsi="BIZ UDPゴシック" w:hint="eastAsia"/>
                <w:b/>
                <w:color w:val="000000" w:themeColor="text1"/>
              </w:rPr>
              <w:t xml:space="preserve">　</w:t>
            </w:r>
          </w:p>
          <w:p w14:paraId="0502DDA3" w14:textId="0E995F4C" w:rsidR="0061596D" w:rsidRPr="009D5155" w:rsidRDefault="0061596D" w:rsidP="006F60C0">
            <w:pPr>
              <w:autoSpaceDN w:val="0"/>
              <w:spacing w:line="260" w:lineRule="exact"/>
              <w:ind w:firstLineChars="300" w:firstLine="636"/>
              <w:jc w:val="right"/>
              <w:rPr>
                <w:rFonts w:ascii="BIZ UDPゴシック" w:eastAsia="BIZ UDPゴシック" w:hAnsi="BIZ UDPゴシック"/>
                <w:color w:val="000000" w:themeColor="text1"/>
                <w:spacing w:val="6"/>
              </w:rPr>
            </w:pPr>
            <w:r w:rsidRPr="000B724B">
              <w:rPr>
                <w:rFonts w:ascii="BIZ UDPゴシック" w:eastAsia="BIZ UDPゴシック" w:hAnsi="BIZ UDPゴシック" w:hint="eastAsia"/>
                <w:color w:val="000000" w:themeColor="text1"/>
                <w:spacing w:val="6"/>
              </w:rPr>
              <w:t>（令</w:t>
            </w:r>
            <w:r w:rsidRPr="008E118B">
              <w:rPr>
                <w:rFonts w:ascii="BIZ UDPゴシック" w:eastAsia="BIZ UDPゴシック" w:hAnsi="BIZ UDPゴシック" w:hint="eastAsia"/>
                <w:spacing w:val="6"/>
              </w:rPr>
              <w:t>和</w:t>
            </w:r>
            <w:r w:rsidR="001E3C55" w:rsidRPr="008E118B">
              <w:rPr>
                <w:rFonts w:ascii="BIZ UDPゴシック" w:eastAsia="BIZ UDPゴシック" w:hAnsi="BIZ UDPゴシック" w:hint="eastAsia"/>
                <w:spacing w:val="6"/>
              </w:rPr>
              <w:t>８</w:t>
            </w:r>
            <w:r w:rsidRPr="008E118B">
              <w:rPr>
                <w:rFonts w:ascii="BIZ UDPゴシック" w:eastAsia="BIZ UDPゴシック" w:hAnsi="BIZ UDPゴシック" w:hint="eastAsia"/>
                <w:spacing w:val="6"/>
              </w:rPr>
              <w:t>年４</w:t>
            </w:r>
            <w:r w:rsidRPr="000B724B">
              <w:rPr>
                <w:rFonts w:ascii="BIZ UDPゴシック" w:eastAsia="BIZ UDPゴシック" w:hAnsi="BIZ UDPゴシック" w:hint="eastAsia"/>
                <w:color w:val="000000" w:themeColor="text1"/>
                <w:spacing w:val="6"/>
              </w:rPr>
              <w:t>月現在）</w:t>
            </w:r>
          </w:p>
        </w:tc>
      </w:tr>
    </w:tbl>
    <w:p w14:paraId="6C8F9D28" w14:textId="77777777" w:rsidR="0061596D" w:rsidRDefault="0061596D" w:rsidP="0061596D">
      <w:pPr>
        <w:widowControl/>
        <w:jc w:val="left"/>
        <w:rPr>
          <w:rFonts w:ascii="Meiryo UI" w:eastAsia="Meiryo UI" w:hAnsi="Meiryo UI"/>
          <w:sz w:val="16"/>
        </w:rPr>
      </w:pPr>
    </w:p>
    <w:tbl>
      <w:tblPr>
        <w:tblStyle w:val="af0"/>
        <w:tblW w:w="10488" w:type="dxa"/>
        <w:tblInd w:w="-5" w:type="dxa"/>
        <w:shd w:val="clear" w:color="auto" w:fill="000066"/>
        <w:tblLook w:val="04A0" w:firstRow="1" w:lastRow="0" w:firstColumn="1" w:lastColumn="0" w:noHBand="0" w:noVBand="1"/>
      </w:tblPr>
      <w:tblGrid>
        <w:gridCol w:w="10488"/>
      </w:tblGrid>
      <w:tr w:rsidR="0061596D" w:rsidRPr="004B2B92" w14:paraId="26EAA604" w14:textId="77777777" w:rsidTr="00AE32A4">
        <w:trPr>
          <w:trHeight w:val="680"/>
        </w:trPr>
        <w:tc>
          <w:tcPr>
            <w:tcW w:w="10488" w:type="dxa"/>
            <w:shd w:val="clear" w:color="auto" w:fill="000066"/>
            <w:vAlign w:val="center"/>
          </w:tcPr>
          <w:p w14:paraId="5C8CF6F3" w14:textId="77777777" w:rsidR="0061596D" w:rsidRPr="0068243A" w:rsidRDefault="0061596D" w:rsidP="006F60C0">
            <w:pPr>
              <w:autoSpaceDN w:val="0"/>
              <w:jc w:val="center"/>
              <w:rPr>
                <w:rFonts w:ascii="BIZ UDPゴシック" w:eastAsia="BIZ UDPゴシック" w:hAnsi="BIZ UDPゴシック"/>
                <w:b/>
                <w:spacing w:val="20"/>
                <w:sz w:val="24"/>
                <w:bdr w:val="single" w:sz="4" w:space="0" w:color="auto"/>
              </w:rPr>
            </w:pPr>
            <w:r w:rsidRPr="0068243A">
              <w:rPr>
                <w:rFonts w:ascii="BIZ UDPゴシック" w:eastAsia="BIZ UDPゴシック" w:hAnsi="BIZ UDPゴシック" w:hint="eastAsia"/>
                <w:b/>
                <w:spacing w:val="20"/>
                <w:sz w:val="36"/>
              </w:rPr>
              <w:t>ゴルフ場利用税</w:t>
            </w:r>
            <w:bookmarkStart w:id="62" w:name="ゴルフ場利用税"/>
            <w:bookmarkEnd w:id="62"/>
          </w:p>
        </w:tc>
      </w:tr>
    </w:tbl>
    <w:p w14:paraId="12EFA3D9" w14:textId="2526D8AB" w:rsidR="0061596D" w:rsidRPr="00CD1F4F" w:rsidRDefault="0061596D" w:rsidP="0061596D">
      <w:pPr>
        <w:autoSpaceDN w:val="0"/>
        <w:spacing w:line="480" w:lineRule="exact"/>
        <w:rPr>
          <w:rFonts w:ascii="BIZ UDPゴシック" w:eastAsia="BIZ UDPゴシック" w:hAnsi="BIZ UDPゴシック"/>
          <w:b/>
          <w:spacing w:val="6"/>
          <w:sz w:val="32"/>
        </w:rPr>
      </w:pPr>
      <w:r w:rsidRPr="00CD1F4F">
        <w:rPr>
          <w:rFonts w:ascii="BIZ UDPゴシック" w:eastAsia="BIZ UDPゴシック" w:hAnsi="BIZ UDPゴシック" w:hint="eastAsia"/>
          <w:b/>
          <w:spacing w:val="6"/>
          <w:sz w:val="32"/>
        </w:rPr>
        <w:t>■ 納める人</w:t>
      </w:r>
      <w:r w:rsidR="006609F9" w:rsidRPr="002054DB">
        <w:rPr>
          <w:rFonts w:ascii="BIZ UDPゴシック" w:eastAsia="BIZ UDPゴシック" w:hAnsi="BIZ UDPゴシック"/>
          <w:b/>
          <w:noProof/>
          <w:spacing w:val="20"/>
          <w:sz w:val="28"/>
          <w:szCs w:val="24"/>
        </w:rPr>
        <w:drawing>
          <wp:anchor distT="0" distB="0" distL="114300" distR="114300" simplePos="0" relativeHeight="251657333" behindDoc="0" locked="1" layoutInCell="1" allowOverlap="1" wp14:anchorId="5E52D1E4" wp14:editId="5AB6823B">
            <wp:simplePos x="0" y="0"/>
            <wp:positionH relativeFrom="column">
              <wp:posOffset>5633085</wp:posOffset>
            </wp:positionH>
            <wp:positionV relativeFrom="paragraph">
              <wp:posOffset>-403225</wp:posOffset>
            </wp:positionV>
            <wp:extent cx="476250" cy="375285"/>
            <wp:effectExtent l="0" t="0" r="0" b="5715"/>
            <wp:wrapNone/>
            <wp:docPr id="1780092663" name="図 1780092663">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09F9" w:rsidRPr="002054DB">
        <w:rPr>
          <w:rFonts w:ascii="BIZ UDPゴシック" w:eastAsia="BIZ UDPゴシック" w:hAnsi="BIZ UDPゴシック"/>
          <w:b/>
          <w:noProof/>
          <w:spacing w:val="20"/>
          <w:sz w:val="28"/>
          <w:szCs w:val="24"/>
        </w:rPr>
        <w:drawing>
          <wp:anchor distT="0" distB="0" distL="114300" distR="114300" simplePos="0" relativeHeight="251657334" behindDoc="0" locked="1" layoutInCell="1" allowOverlap="1" wp14:anchorId="18681BD2" wp14:editId="26AF01D4">
            <wp:simplePos x="0" y="0"/>
            <wp:positionH relativeFrom="column">
              <wp:posOffset>6142355</wp:posOffset>
            </wp:positionH>
            <wp:positionV relativeFrom="paragraph">
              <wp:posOffset>-403225</wp:posOffset>
            </wp:positionV>
            <wp:extent cx="466725" cy="358775"/>
            <wp:effectExtent l="0" t="0" r="9525" b="3175"/>
            <wp:wrapNone/>
            <wp:docPr id="1780092664" name="図 1780092664">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6D7EBF" w14:textId="77777777" w:rsidR="0061596D" w:rsidRPr="00CD1F4F" w:rsidRDefault="0061596D" w:rsidP="0061596D">
      <w:pPr>
        <w:autoSpaceDN w:val="0"/>
        <w:spacing w:line="260" w:lineRule="exact"/>
        <w:ind w:firstLineChars="100" w:firstLine="212"/>
        <w:rPr>
          <w:rFonts w:ascii="BIZ UDPゴシック" w:eastAsia="BIZ UDPゴシック" w:hAnsi="BIZ UDPゴシック"/>
          <w:spacing w:val="6"/>
        </w:rPr>
      </w:pPr>
      <w:r w:rsidRPr="00CD1F4F">
        <w:rPr>
          <w:rFonts w:ascii="BIZ UDPゴシック" w:eastAsia="BIZ UDPゴシック" w:hAnsi="BIZ UDPゴシック" w:hint="eastAsia"/>
          <w:spacing w:val="6"/>
        </w:rPr>
        <w:t>ゴルフ場を利用した人が納めます。ただし</w:t>
      </w:r>
      <w:r w:rsidRPr="00D0057D">
        <w:rPr>
          <w:rFonts w:ascii="BIZ UDPゴシック" w:eastAsia="BIZ UDPゴシック" w:hAnsi="BIZ UDPゴシック" w:hint="eastAsia"/>
          <w:spacing w:val="6"/>
        </w:rPr>
        <w:t>、次の１～６に該当する場合は非</w:t>
      </w:r>
      <w:r w:rsidRPr="00CD1F4F">
        <w:rPr>
          <w:rFonts w:ascii="BIZ UDPゴシック" w:eastAsia="BIZ UDPゴシック" w:hAnsi="BIZ UDPゴシック" w:hint="eastAsia"/>
          <w:spacing w:val="6"/>
        </w:rPr>
        <w:t>課税となります。</w:t>
      </w:r>
    </w:p>
    <w:p w14:paraId="19A420BC" w14:textId="77777777" w:rsidR="0061596D" w:rsidRPr="00CD1F4F" w:rsidRDefault="0061596D" w:rsidP="0061596D">
      <w:pPr>
        <w:autoSpaceDN w:val="0"/>
        <w:spacing w:line="260" w:lineRule="exact"/>
        <w:ind w:firstLineChars="112" w:firstLine="237"/>
        <w:rPr>
          <w:rFonts w:ascii="BIZ UDPゴシック" w:eastAsia="BIZ UDPゴシック" w:hAnsi="BIZ UDPゴシック"/>
          <w:spacing w:val="6"/>
        </w:rPr>
      </w:pPr>
      <w:r w:rsidRPr="00CD1F4F">
        <w:rPr>
          <w:rFonts w:ascii="BIZ UDPゴシック" w:eastAsia="BIZ UDPゴシック" w:hAnsi="BIZ UDPゴシック" w:hint="eastAsia"/>
          <w:spacing w:val="6"/>
        </w:rPr>
        <w:t>１　年齢</w:t>
      </w:r>
      <w:r>
        <w:rPr>
          <w:rFonts w:ascii="BIZ UDPゴシック" w:eastAsia="BIZ UDPゴシック" w:hAnsi="BIZ UDPゴシック"/>
          <w:spacing w:val="6"/>
        </w:rPr>
        <w:t>18</w:t>
      </w:r>
      <w:r w:rsidRPr="00CD1F4F">
        <w:rPr>
          <w:rFonts w:ascii="BIZ UDPゴシック" w:eastAsia="BIZ UDPゴシック" w:hAnsi="BIZ UDPゴシック"/>
          <w:spacing w:val="6"/>
        </w:rPr>
        <w:t>歳未満の人</w:t>
      </w:r>
    </w:p>
    <w:p w14:paraId="48887A61" w14:textId="77777777" w:rsidR="0061596D" w:rsidRPr="00CD1F4F" w:rsidRDefault="0061596D" w:rsidP="0061596D">
      <w:pPr>
        <w:autoSpaceDN w:val="0"/>
        <w:spacing w:line="260" w:lineRule="exact"/>
        <w:ind w:firstLineChars="100" w:firstLine="212"/>
        <w:rPr>
          <w:rFonts w:ascii="BIZ UDPゴシック" w:eastAsia="BIZ UDPゴシック" w:hAnsi="BIZ UDPゴシック"/>
          <w:color w:val="000000" w:themeColor="text1"/>
          <w:spacing w:val="6"/>
        </w:rPr>
      </w:pPr>
      <w:r w:rsidRPr="00CD1F4F">
        <w:rPr>
          <w:rFonts w:ascii="BIZ UDPゴシック" w:eastAsia="BIZ UDPゴシック" w:hAnsi="BIZ UDPゴシック" w:hint="eastAsia"/>
          <w:spacing w:val="6"/>
        </w:rPr>
        <w:t>２　年齢</w:t>
      </w:r>
      <w:r>
        <w:rPr>
          <w:rFonts w:ascii="BIZ UDPゴシック" w:eastAsia="BIZ UDPゴシック" w:hAnsi="BIZ UDPゴシック"/>
          <w:spacing w:val="6"/>
        </w:rPr>
        <w:t>70</w:t>
      </w:r>
      <w:r w:rsidRPr="00CD1F4F">
        <w:rPr>
          <w:rFonts w:ascii="BIZ UDPゴシック" w:eastAsia="BIZ UDPゴシック" w:hAnsi="BIZ UDPゴシック"/>
          <w:spacing w:val="6"/>
        </w:rPr>
        <w:t>歳以上の人</w:t>
      </w:r>
    </w:p>
    <w:p w14:paraId="36CBA9EA" w14:textId="77777777" w:rsidR="0061596D" w:rsidRPr="00CD1F4F" w:rsidRDefault="0061596D" w:rsidP="0061596D">
      <w:pPr>
        <w:autoSpaceDN w:val="0"/>
        <w:spacing w:line="260" w:lineRule="exact"/>
        <w:ind w:firstLineChars="100" w:firstLine="212"/>
        <w:rPr>
          <w:rFonts w:ascii="BIZ UDPゴシック" w:eastAsia="BIZ UDPゴシック" w:hAnsi="BIZ UDPゴシック"/>
          <w:color w:val="000000" w:themeColor="text1"/>
          <w:spacing w:val="6"/>
        </w:rPr>
      </w:pPr>
      <w:r w:rsidRPr="00CD1F4F">
        <w:rPr>
          <w:rFonts w:ascii="BIZ UDPゴシック" w:eastAsia="BIZ UDPゴシック" w:hAnsi="BIZ UDPゴシック" w:hint="eastAsia"/>
          <w:color w:val="000000" w:themeColor="text1"/>
          <w:spacing w:val="6"/>
        </w:rPr>
        <w:t>３　身体障がい者手帳等の交付を受けている人</w:t>
      </w:r>
    </w:p>
    <w:p w14:paraId="3E424535" w14:textId="77777777" w:rsidR="0061596D" w:rsidRPr="00CD1F4F" w:rsidRDefault="0061596D" w:rsidP="0061596D">
      <w:pPr>
        <w:autoSpaceDN w:val="0"/>
        <w:spacing w:line="260" w:lineRule="exact"/>
        <w:ind w:leftChars="100" w:left="412" w:hangingChars="100" w:hanging="212"/>
        <w:rPr>
          <w:rFonts w:ascii="BIZ UDPゴシック" w:eastAsia="BIZ UDPゴシック" w:hAnsi="BIZ UDPゴシック"/>
          <w:color w:val="000000" w:themeColor="text1"/>
          <w:spacing w:val="6"/>
        </w:rPr>
      </w:pPr>
      <w:r w:rsidRPr="00CD1F4F">
        <w:rPr>
          <w:rFonts w:ascii="BIZ UDPゴシック" w:eastAsia="BIZ UDPゴシック" w:hAnsi="BIZ UDPゴシック" w:hint="eastAsia"/>
          <w:color w:val="000000" w:themeColor="text1"/>
          <w:spacing w:val="6"/>
        </w:rPr>
        <w:t>４　国</w:t>
      </w:r>
      <w:r w:rsidRPr="00CD1F4F">
        <w:rPr>
          <w:rFonts w:ascii="BIZ UDPゴシック" w:eastAsia="BIZ UDPゴシック" w:hAnsi="BIZ UDPゴシック" w:hint="eastAsia"/>
          <w:spacing w:val="6"/>
        </w:rPr>
        <w:t>民スポーツ大会に参加する選手が当該国民スポーツ大会</w:t>
      </w:r>
      <w:r w:rsidRPr="00CD1F4F">
        <w:rPr>
          <w:rFonts w:ascii="BIZ UDPゴシック" w:eastAsia="BIZ UDPゴシック" w:hAnsi="BIZ UDPゴシック" w:hint="eastAsia"/>
          <w:color w:val="000000" w:themeColor="text1"/>
          <w:spacing w:val="6"/>
        </w:rPr>
        <w:t>の競技又は公式の練習としてゴルフを行う場合</w:t>
      </w:r>
    </w:p>
    <w:p w14:paraId="0F65DBDF" w14:textId="57955C53" w:rsidR="0061596D" w:rsidRPr="00CD1F4F" w:rsidRDefault="0061596D" w:rsidP="0061596D">
      <w:pPr>
        <w:autoSpaceDN w:val="0"/>
        <w:spacing w:line="260" w:lineRule="exact"/>
        <w:ind w:leftChars="100" w:left="412" w:hangingChars="100" w:hanging="212"/>
        <w:rPr>
          <w:rFonts w:ascii="BIZ UDPゴシック" w:eastAsia="BIZ UDPゴシック" w:hAnsi="BIZ UDPゴシック"/>
          <w:color w:val="000000" w:themeColor="text1"/>
          <w:spacing w:val="6"/>
        </w:rPr>
      </w:pPr>
      <w:r w:rsidRPr="00CD1F4F">
        <w:rPr>
          <w:rFonts w:ascii="BIZ UDPゴシック" w:eastAsia="BIZ UDPゴシック" w:hAnsi="BIZ UDPゴシック" w:hint="eastAsia"/>
          <w:color w:val="000000" w:themeColor="text1"/>
          <w:spacing w:val="6"/>
        </w:rPr>
        <w:t>５　学校教育法第１条に規定する学校（幼稚園を除</w:t>
      </w:r>
      <w:r w:rsidR="00856CBF">
        <w:rPr>
          <w:rFonts w:ascii="BIZ UDPゴシック" w:eastAsia="BIZ UDPゴシック" w:hAnsi="BIZ UDPゴシック" w:hint="eastAsia"/>
          <w:color w:val="000000" w:themeColor="text1"/>
          <w:spacing w:val="6"/>
        </w:rPr>
        <w:t>きます</w:t>
      </w:r>
      <w:r w:rsidRPr="00CD1F4F">
        <w:rPr>
          <w:rFonts w:ascii="BIZ UDPゴシック" w:eastAsia="BIZ UDPゴシック" w:hAnsi="BIZ UDPゴシック" w:hint="eastAsia"/>
          <w:color w:val="000000" w:themeColor="text1"/>
          <w:spacing w:val="6"/>
        </w:rPr>
        <w:t>。）の学生、生徒若しくは児童又はこれらの者を引率する教員が当該学校の教育活動としてゴルフを行う場合</w:t>
      </w:r>
    </w:p>
    <w:p w14:paraId="51B0B6C7" w14:textId="77777777" w:rsidR="0061596D" w:rsidRPr="00CD1F4F" w:rsidRDefault="0061596D" w:rsidP="0061596D">
      <w:pPr>
        <w:autoSpaceDN w:val="0"/>
        <w:spacing w:line="260" w:lineRule="exact"/>
        <w:ind w:firstLineChars="100" w:firstLine="212"/>
        <w:rPr>
          <w:rFonts w:ascii="BIZ UDPゴシック" w:eastAsia="BIZ UDPゴシック" w:hAnsi="BIZ UDPゴシック"/>
          <w:color w:val="000000" w:themeColor="text1"/>
          <w:spacing w:val="6"/>
        </w:rPr>
      </w:pPr>
      <w:r w:rsidRPr="00CD1F4F">
        <w:rPr>
          <w:rFonts w:ascii="BIZ UDPゴシック" w:eastAsia="BIZ UDPゴシック" w:hAnsi="BIZ UDPゴシック" w:hint="eastAsia"/>
          <w:color w:val="000000" w:themeColor="text1"/>
          <w:spacing w:val="6"/>
        </w:rPr>
        <w:t>６　国際競技大会に参加する選手が当該国際競技大会の競技又は公式の練習としてゴルフを行う場合</w:t>
      </w:r>
    </w:p>
    <w:p w14:paraId="0360D60D" w14:textId="77777777" w:rsidR="0061596D" w:rsidRPr="00CD1F4F" w:rsidRDefault="0061596D" w:rsidP="0061596D">
      <w:pPr>
        <w:autoSpaceDN w:val="0"/>
        <w:spacing w:line="260" w:lineRule="exact"/>
        <w:ind w:leftChars="100" w:left="372" w:hangingChars="100" w:hanging="172"/>
        <w:rPr>
          <w:rFonts w:ascii="BIZ UDPゴシック" w:eastAsia="BIZ UDPゴシック" w:hAnsi="BIZ UDPゴシック"/>
          <w:color w:val="000000" w:themeColor="text1"/>
          <w:spacing w:val="6"/>
          <w:sz w:val="16"/>
        </w:rPr>
      </w:pPr>
      <w:r w:rsidRPr="00CD1F4F">
        <w:rPr>
          <w:rFonts w:ascii="BIZ UDPゴシック" w:eastAsia="BIZ UDPゴシック" w:hAnsi="BIZ UDPゴシック" w:hint="eastAsia"/>
          <w:color w:val="000000" w:themeColor="text1"/>
          <w:spacing w:val="6"/>
          <w:sz w:val="16"/>
        </w:rPr>
        <w:t>※　ただし、非課税の適用を受けるには、当該利用者が１から６のいずれかに該当することを証明する必要があります。</w:t>
      </w:r>
    </w:p>
    <w:p w14:paraId="35005776" w14:textId="61B694CF" w:rsidR="0061596D" w:rsidRPr="00CD1F4F" w:rsidRDefault="0061596D" w:rsidP="0061596D">
      <w:pPr>
        <w:autoSpaceDN w:val="0"/>
        <w:spacing w:line="260" w:lineRule="exact"/>
        <w:ind w:leftChars="100" w:left="372" w:hangingChars="100" w:hanging="172"/>
        <w:rPr>
          <w:rFonts w:ascii="BIZ UDPゴシック" w:eastAsia="BIZ UDPゴシック" w:hAnsi="BIZ UDPゴシック"/>
          <w:color w:val="000000" w:themeColor="text1"/>
          <w:spacing w:val="6"/>
          <w:sz w:val="16"/>
        </w:rPr>
      </w:pPr>
      <w:r w:rsidRPr="00CD1F4F">
        <w:rPr>
          <w:rFonts w:ascii="BIZ UDPゴシック" w:eastAsia="BIZ UDPゴシック" w:hAnsi="BIZ UDPゴシック" w:hint="eastAsia"/>
          <w:color w:val="000000" w:themeColor="text1"/>
          <w:spacing w:val="6"/>
          <w:sz w:val="16"/>
        </w:rPr>
        <w:t xml:space="preserve">※　</w:t>
      </w:r>
      <w:r w:rsidRPr="00CD1F4F">
        <w:rPr>
          <w:rFonts w:ascii="BIZ UDPゴシック" w:eastAsia="BIZ UDPゴシック" w:hAnsi="BIZ UDPゴシック"/>
          <w:color w:val="000000" w:themeColor="text1"/>
          <w:spacing w:val="6"/>
          <w:sz w:val="16"/>
        </w:rPr>
        <w:t>学校教育法第１条に規定する学校とは、幼稚園、小学校、</w:t>
      </w:r>
      <w:r w:rsidRPr="00CD1F4F">
        <w:rPr>
          <w:rFonts w:ascii="BIZ UDPゴシック" w:eastAsia="BIZ UDPゴシック" w:hAnsi="BIZ UDPゴシック" w:hint="eastAsia"/>
          <w:color w:val="000000" w:themeColor="text1"/>
          <w:spacing w:val="6"/>
          <w:sz w:val="16"/>
        </w:rPr>
        <w:t>中学校、義務教育学校、高等学校、中等教育学校、特別支援学校、大学（短大を含</w:t>
      </w:r>
      <w:r w:rsidR="00E71710">
        <w:rPr>
          <w:rFonts w:ascii="BIZ UDPゴシック" w:eastAsia="BIZ UDPゴシック" w:hAnsi="BIZ UDPゴシック" w:hint="eastAsia"/>
          <w:color w:val="000000" w:themeColor="text1"/>
          <w:spacing w:val="6"/>
          <w:sz w:val="16"/>
        </w:rPr>
        <w:t>みます</w:t>
      </w:r>
      <w:r w:rsidRPr="00CD1F4F">
        <w:rPr>
          <w:rFonts w:ascii="BIZ UDPゴシック" w:eastAsia="BIZ UDPゴシック" w:hAnsi="BIZ UDPゴシック" w:hint="eastAsia"/>
          <w:color w:val="000000" w:themeColor="text1"/>
          <w:spacing w:val="6"/>
          <w:sz w:val="16"/>
        </w:rPr>
        <w:t>。）及び高等専門学校のことです。</w:t>
      </w:r>
    </w:p>
    <w:p w14:paraId="6928202F" w14:textId="77777777" w:rsidR="0061596D" w:rsidRPr="000B724B" w:rsidRDefault="0061596D" w:rsidP="0061596D">
      <w:pPr>
        <w:autoSpaceDN w:val="0"/>
        <w:spacing w:line="260" w:lineRule="exact"/>
        <w:ind w:leftChars="100" w:left="372" w:hangingChars="100" w:hanging="172"/>
        <w:rPr>
          <w:rFonts w:ascii="BIZ UDPゴシック" w:eastAsia="BIZ UDPゴシック" w:hAnsi="BIZ UDPゴシック"/>
          <w:color w:val="000000" w:themeColor="text1"/>
          <w:spacing w:val="6"/>
          <w:sz w:val="16"/>
        </w:rPr>
      </w:pPr>
      <w:r w:rsidRPr="00CD1F4F">
        <w:rPr>
          <w:rFonts w:ascii="BIZ UDPゴシック" w:eastAsia="BIZ UDPゴシック" w:hAnsi="BIZ UDPゴシック" w:hint="eastAsia"/>
          <w:color w:val="000000" w:themeColor="text1"/>
          <w:spacing w:val="6"/>
          <w:sz w:val="16"/>
        </w:rPr>
        <w:t>※　国際競技大会は、閣議において決定又は了解されたものに限られます。</w:t>
      </w:r>
    </w:p>
    <w:p w14:paraId="43678E81" w14:textId="77777777" w:rsidR="0061596D" w:rsidRPr="000B724B" w:rsidRDefault="0061596D" w:rsidP="0061596D">
      <w:pPr>
        <w:autoSpaceDN w:val="0"/>
        <w:spacing w:line="480" w:lineRule="exact"/>
        <w:rPr>
          <w:rFonts w:ascii="BIZ UDPゴシック" w:eastAsia="BIZ UDPゴシック" w:hAnsi="BIZ UDPゴシック"/>
          <w:b/>
          <w:spacing w:val="6"/>
          <w:sz w:val="28"/>
        </w:rPr>
      </w:pPr>
      <w:r w:rsidRPr="000B724B">
        <w:rPr>
          <w:rFonts w:ascii="BIZ UDPゴシック" w:eastAsia="BIZ UDPゴシック" w:hAnsi="BIZ UDPゴシック" w:hint="eastAsia"/>
          <w:b/>
          <w:spacing w:val="6"/>
          <w:sz w:val="32"/>
        </w:rPr>
        <w:t>■ 納める額</w:t>
      </w:r>
    </w:p>
    <w:p w14:paraId="76D2C61F" w14:textId="77777777" w:rsidR="0061596D" w:rsidRPr="000B724B" w:rsidRDefault="0061596D" w:rsidP="0061596D">
      <w:pPr>
        <w:autoSpaceDN w:val="0"/>
        <w:spacing w:line="480" w:lineRule="exact"/>
        <w:ind w:firstLineChars="100" w:firstLine="252"/>
        <w:rPr>
          <w:rFonts w:ascii="BIZ UDPゴシック" w:eastAsia="BIZ UDPゴシック" w:hAnsi="BIZ UDPゴシック"/>
          <w:b/>
          <w:spacing w:val="6"/>
          <w:sz w:val="24"/>
        </w:rPr>
      </w:pPr>
      <w:r w:rsidRPr="000B724B">
        <w:rPr>
          <w:rFonts w:ascii="BIZ UDPゴシック" w:eastAsia="BIZ UDPゴシック" w:hAnsi="BIZ UDPゴシック" w:hint="eastAsia"/>
          <w:b/>
          <w:spacing w:val="6"/>
          <w:sz w:val="24"/>
        </w:rPr>
        <w:t>● 税　率</w:t>
      </w:r>
    </w:p>
    <w:p w14:paraId="0F079C9C" w14:textId="77777777" w:rsidR="0061596D" w:rsidRPr="000B724B" w:rsidRDefault="0061596D" w:rsidP="0061596D">
      <w:pPr>
        <w:autoSpaceDN w:val="0"/>
        <w:spacing w:line="260" w:lineRule="exact"/>
        <w:ind w:firstLineChars="100" w:firstLine="212"/>
        <w:rPr>
          <w:rFonts w:ascii="BIZ UDPゴシック" w:eastAsia="BIZ UDPゴシック" w:hAnsi="BIZ UDPゴシック"/>
          <w:spacing w:val="6"/>
        </w:rPr>
      </w:pPr>
      <w:r w:rsidRPr="000B724B">
        <w:rPr>
          <w:rFonts w:ascii="BIZ UDPゴシック" w:eastAsia="BIZ UDPゴシック" w:hAnsi="BIZ UDPゴシック" w:hint="eastAsia"/>
          <w:spacing w:val="6"/>
        </w:rPr>
        <w:t>利用料金、ホール数等を基準とした等級により税率が定められています。</w:t>
      </w:r>
    </w:p>
    <w:tbl>
      <w:tblPr>
        <w:tblStyle w:val="af0"/>
        <w:tblW w:w="10138" w:type="dxa"/>
        <w:tblInd w:w="205" w:type="dxa"/>
        <w:tblCellMar>
          <w:top w:w="28" w:type="dxa"/>
          <w:left w:w="57" w:type="dxa"/>
          <w:bottom w:w="28" w:type="dxa"/>
          <w:right w:w="57" w:type="dxa"/>
        </w:tblCellMar>
        <w:tblLook w:val="04A0" w:firstRow="1" w:lastRow="0" w:firstColumn="1" w:lastColumn="0" w:noHBand="0" w:noVBand="1"/>
      </w:tblPr>
      <w:tblGrid>
        <w:gridCol w:w="1917"/>
        <w:gridCol w:w="1174"/>
        <w:gridCol w:w="1174"/>
        <w:gridCol w:w="1175"/>
        <w:gridCol w:w="1174"/>
        <w:gridCol w:w="1175"/>
        <w:gridCol w:w="1174"/>
        <w:gridCol w:w="1175"/>
      </w:tblGrid>
      <w:tr w:rsidR="0061596D" w:rsidRPr="000B724B" w14:paraId="2525A5DC" w14:textId="77777777" w:rsidTr="006F60C0">
        <w:trPr>
          <w:trHeight w:val="46"/>
        </w:trPr>
        <w:tc>
          <w:tcPr>
            <w:tcW w:w="1917" w:type="dxa"/>
            <w:shd w:val="clear" w:color="auto" w:fill="B6DDE8" w:themeFill="accent5" w:themeFillTint="66"/>
          </w:tcPr>
          <w:p w14:paraId="320FBE33" w14:textId="0093944E" w:rsidR="0061596D" w:rsidRPr="00E41F4B" w:rsidRDefault="00927F55" w:rsidP="006F60C0">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等</w:t>
            </w:r>
            <w:r>
              <w:rPr>
                <w:rFonts w:ascii="BIZ UDPゴシック" w:eastAsia="BIZ UDPゴシック" w:hAnsi="BIZ UDPゴシック" w:hint="eastAsia"/>
                <w:bCs/>
                <w:color w:val="000000" w:themeColor="text1"/>
                <w:spacing w:val="6"/>
                <w:sz w:val="18"/>
                <w:szCs w:val="18"/>
              </w:rPr>
              <w:t xml:space="preserve"> </w:t>
            </w:r>
            <w:r>
              <w:rPr>
                <w:rFonts w:ascii="BIZ UDPゴシック" w:eastAsia="BIZ UDPゴシック" w:hAnsi="BIZ UDPゴシック"/>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4" w:type="dxa"/>
          </w:tcPr>
          <w:p w14:paraId="210086D7" w14:textId="2CD6F445" w:rsidR="0061596D" w:rsidRPr="00E41F4B" w:rsidRDefault="0061596D" w:rsidP="006F60C0">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１</w:t>
            </w:r>
            <w:r w:rsidR="00927F55">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4" w:type="dxa"/>
          </w:tcPr>
          <w:p w14:paraId="2C41B78E" w14:textId="4D65D86D" w:rsidR="0061596D" w:rsidRPr="00E41F4B" w:rsidRDefault="0061596D" w:rsidP="006F60C0">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２</w:t>
            </w:r>
            <w:r w:rsidR="00927F55">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5" w:type="dxa"/>
          </w:tcPr>
          <w:p w14:paraId="702B8711" w14:textId="572CB3E0" w:rsidR="0061596D" w:rsidRPr="00E41F4B" w:rsidRDefault="0061596D" w:rsidP="006F60C0">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３</w:t>
            </w:r>
            <w:r w:rsidR="00927F55">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4" w:type="dxa"/>
          </w:tcPr>
          <w:p w14:paraId="50E99820" w14:textId="68FD6FE4" w:rsidR="0061596D" w:rsidRPr="00E41F4B" w:rsidRDefault="0061596D" w:rsidP="006F60C0">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４</w:t>
            </w:r>
            <w:r w:rsidR="00927F55">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5" w:type="dxa"/>
          </w:tcPr>
          <w:p w14:paraId="2C7DF4B1" w14:textId="5DBA5DA9" w:rsidR="0061596D" w:rsidRPr="00E41F4B" w:rsidRDefault="0061596D" w:rsidP="006F60C0">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５</w:t>
            </w:r>
            <w:r w:rsidR="00927F55">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4" w:type="dxa"/>
          </w:tcPr>
          <w:p w14:paraId="772107CF" w14:textId="51A80272" w:rsidR="0061596D" w:rsidRPr="00E41F4B" w:rsidRDefault="0061596D" w:rsidP="006F60C0">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６</w:t>
            </w:r>
            <w:r w:rsidR="00927F55">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5" w:type="dxa"/>
          </w:tcPr>
          <w:p w14:paraId="4935846A" w14:textId="3572B864" w:rsidR="0061596D" w:rsidRPr="00E41F4B" w:rsidRDefault="0061596D" w:rsidP="006F60C0">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７</w:t>
            </w:r>
            <w:r w:rsidR="00927F55">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r>
      <w:tr w:rsidR="0061596D" w:rsidRPr="000B724B" w14:paraId="3D997593" w14:textId="77777777" w:rsidTr="006F60C0">
        <w:trPr>
          <w:trHeight w:val="131"/>
        </w:trPr>
        <w:tc>
          <w:tcPr>
            <w:tcW w:w="1917" w:type="dxa"/>
            <w:shd w:val="clear" w:color="auto" w:fill="B6DDE8" w:themeFill="accent5" w:themeFillTint="66"/>
          </w:tcPr>
          <w:p w14:paraId="3058AA1C" w14:textId="77777777" w:rsidR="0061596D" w:rsidRPr="00E41F4B"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税率（１人１日につき）</w:t>
            </w:r>
          </w:p>
        </w:tc>
        <w:tc>
          <w:tcPr>
            <w:tcW w:w="1174" w:type="dxa"/>
            <w:shd w:val="clear" w:color="auto" w:fill="FFFFFF" w:themeFill="background1"/>
          </w:tcPr>
          <w:p w14:paraId="5482CF0F" w14:textId="77777777" w:rsidR="0061596D" w:rsidRPr="00E41F4B"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1,200円</w:t>
            </w:r>
          </w:p>
        </w:tc>
        <w:tc>
          <w:tcPr>
            <w:tcW w:w="1174" w:type="dxa"/>
            <w:shd w:val="clear" w:color="auto" w:fill="FFFFFF" w:themeFill="background1"/>
          </w:tcPr>
          <w:p w14:paraId="394E58F4" w14:textId="77777777" w:rsidR="0061596D" w:rsidRPr="00E41F4B"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1,150円</w:t>
            </w:r>
          </w:p>
        </w:tc>
        <w:tc>
          <w:tcPr>
            <w:tcW w:w="1175" w:type="dxa"/>
            <w:shd w:val="clear" w:color="auto" w:fill="FFFFFF" w:themeFill="background1"/>
          </w:tcPr>
          <w:p w14:paraId="0DB74EB4" w14:textId="77777777" w:rsidR="0061596D" w:rsidRPr="00E41F4B"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1,000円</w:t>
            </w:r>
          </w:p>
        </w:tc>
        <w:tc>
          <w:tcPr>
            <w:tcW w:w="1174" w:type="dxa"/>
            <w:shd w:val="clear" w:color="auto" w:fill="FFFFFF" w:themeFill="background1"/>
          </w:tcPr>
          <w:p w14:paraId="4C52FC7F" w14:textId="77777777" w:rsidR="0061596D" w:rsidRPr="00E41F4B"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800円</w:t>
            </w:r>
          </w:p>
        </w:tc>
        <w:tc>
          <w:tcPr>
            <w:tcW w:w="1175" w:type="dxa"/>
            <w:shd w:val="clear" w:color="auto" w:fill="FFFFFF" w:themeFill="background1"/>
          </w:tcPr>
          <w:p w14:paraId="26AD7B51" w14:textId="77777777" w:rsidR="0061596D" w:rsidRPr="00E41F4B"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650円</w:t>
            </w:r>
          </w:p>
        </w:tc>
        <w:tc>
          <w:tcPr>
            <w:tcW w:w="1174" w:type="dxa"/>
            <w:shd w:val="clear" w:color="auto" w:fill="FFFFFF" w:themeFill="background1"/>
          </w:tcPr>
          <w:p w14:paraId="68608A78" w14:textId="77777777" w:rsidR="0061596D" w:rsidRPr="00E41F4B"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450円</w:t>
            </w:r>
          </w:p>
        </w:tc>
        <w:tc>
          <w:tcPr>
            <w:tcW w:w="1175" w:type="dxa"/>
            <w:shd w:val="clear" w:color="auto" w:fill="FFFFFF" w:themeFill="background1"/>
          </w:tcPr>
          <w:p w14:paraId="5AAD18B3" w14:textId="77777777" w:rsidR="0061596D" w:rsidRPr="00E41F4B"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350円</w:t>
            </w:r>
          </w:p>
        </w:tc>
      </w:tr>
    </w:tbl>
    <w:p w14:paraId="43406D7B" w14:textId="77777777" w:rsidR="0061596D" w:rsidRDefault="0061596D" w:rsidP="0061596D">
      <w:pPr>
        <w:autoSpaceDN w:val="0"/>
        <w:spacing w:line="60" w:lineRule="exact"/>
        <w:rPr>
          <w:rFonts w:ascii="BIZ UDPゴシック" w:eastAsia="BIZ UDPゴシック" w:hAnsi="BIZ UDPゴシック"/>
          <w:b/>
          <w:spacing w:val="6"/>
          <w:sz w:val="32"/>
        </w:rPr>
      </w:pPr>
    </w:p>
    <w:p w14:paraId="19B4E2CD" w14:textId="77777777" w:rsidR="0061596D" w:rsidRPr="004D2DD2" w:rsidRDefault="0061596D" w:rsidP="0061596D">
      <w:pPr>
        <w:autoSpaceDN w:val="0"/>
        <w:spacing w:line="480" w:lineRule="exact"/>
        <w:rPr>
          <w:rFonts w:ascii="BIZ UDPゴシック" w:eastAsia="BIZ UDPゴシック" w:hAnsi="BIZ UDPゴシック"/>
          <w:b/>
          <w:spacing w:val="6"/>
          <w:sz w:val="32"/>
        </w:rPr>
      </w:pPr>
      <w:r w:rsidRPr="004D2DD2">
        <w:rPr>
          <w:rFonts w:ascii="BIZ UDPゴシック" w:eastAsia="BIZ UDPゴシック" w:hAnsi="BIZ UDPゴシック" w:hint="eastAsia"/>
          <w:b/>
          <w:spacing w:val="6"/>
          <w:sz w:val="32"/>
        </w:rPr>
        <w:t>■ 納める方法</w:t>
      </w:r>
    </w:p>
    <w:p w14:paraId="4B6D8127" w14:textId="6EFC3F3F" w:rsidR="0061596D" w:rsidRDefault="0061596D" w:rsidP="0061596D">
      <w:pPr>
        <w:autoSpaceDN w:val="0"/>
        <w:spacing w:line="260" w:lineRule="exact"/>
        <w:ind w:firstLineChars="100" w:firstLine="212"/>
        <w:rPr>
          <w:rFonts w:ascii="BIZ UDPゴシック" w:eastAsia="BIZ UDPゴシック" w:hAnsi="BIZ UDPゴシック"/>
          <w:spacing w:val="6"/>
        </w:rPr>
      </w:pPr>
      <w:r w:rsidRPr="004D2DD2">
        <w:rPr>
          <w:rFonts w:ascii="BIZ UDPゴシック" w:eastAsia="BIZ UDPゴシック" w:hAnsi="BIZ UDPゴシック" w:hint="eastAsia"/>
          <w:spacing w:val="6"/>
        </w:rPr>
        <w:t>特別徴収義務者（ゴルフ場の経営者）が、</w:t>
      </w:r>
      <w:r w:rsidR="001D4E14" w:rsidRPr="00A840DE">
        <w:rPr>
          <w:rFonts w:ascii="BIZ UDPゴシック" w:eastAsia="BIZ UDPゴシック" w:hAnsi="BIZ UDPゴシック" w:hint="eastAsia"/>
          <w:spacing w:val="6"/>
        </w:rPr>
        <w:t>利用者から</w:t>
      </w:r>
      <w:r w:rsidRPr="004D2DD2">
        <w:rPr>
          <w:rFonts w:ascii="BIZ UDPゴシック" w:eastAsia="BIZ UDPゴシック" w:hAnsi="BIZ UDPゴシック" w:hint="eastAsia"/>
          <w:spacing w:val="6"/>
        </w:rPr>
        <w:t>利用料金と合わせて徴収し、毎月</w:t>
      </w:r>
      <w:r>
        <w:rPr>
          <w:rFonts w:ascii="BIZ UDPゴシック" w:eastAsia="BIZ UDPゴシック" w:hAnsi="BIZ UDPゴシック" w:hint="eastAsia"/>
          <w:spacing w:val="6"/>
        </w:rPr>
        <w:t>1</w:t>
      </w:r>
      <w:r>
        <w:rPr>
          <w:rFonts w:ascii="BIZ UDPゴシック" w:eastAsia="BIZ UDPゴシック" w:hAnsi="BIZ UDPゴシック"/>
          <w:spacing w:val="6"/>
        </w:rPr>
        <w:t>5</w:t>
      </w:r>
      <w:r w:rsidRPr="004D2DD2">
        <w:rPr>
          <w:rFonts w:ascii="BIZ UDPゴシック" w:eastAsia="BIZ UDPゴシック" w:hAnsi="BIZ UDPゴシック"/>
          <w:spacing w:val="6"/>
        </w:rPr>
        <w:t>日までに前月分をとりまと</w:t>
      </w:r>
      <w:r w:rsidRPr="004D2DD2">
        <w:rPr>
          <w:rFonts w:ascii="BIZ UDPゴシック" w:eastAsia="BIZ UDPゴシック" w:hAnsi="BIZ UDPゴシック" w:hint="eastAsia"/>
          <w:spacing w:val="6"/>
        </w:rPr>
        <w:t>めてなにわ北府税事務所に申告し、納めます。</w:t>
      </w:r>
    </w:p>
    <w:p w14:paraId="4300953A" w14:textId="77777777" w:rsidR="0061596D" w:rsidRPr="00E168FE" w:rsidRDefault="0061596D" w:rsidP="0061596D">
      <w:pPr>
        <w:autoSpaceDN w:val="0"/>
        <w:spacing w:line="260" w:lineRule="exact"/>
        <w:ind w:firstLineChars="100" w:firstLine="200"/>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61596D" w:rsidRPr="004B2B92" w14:paraId="582BA45E" w14:textId="77777777" w:rsidTr="00AE32A4">
        <w:trPr>
          <w:trHeight w:val="680"/>
        </w:trPr>
        <w:tc>
          <w:tcPr>
            <w:tcW w:w="10488" w:type="dxa"/>
            <w:shd w:val="clear" w:color="auto" w:fill="000066"/>
            <w:vAlign w:val="center"/>
          </w:tcPr>
          <w:p w14:paraId="0869A6AB" w14:textId="77777777" w:rsidR="0061596D" w:rsidRPr="00540866" w:rsidRDefault="0061596D" w:rsidP="006F60C0">
            <w:pPr>
              <w:autoSpaceDN w:val="0"/>
              <w:jc w:val="center"/>
              <w:rPr>
                <w:rFonts w:ascii="BIZ UDPゴシック" w:eastAsia="BIZ UDPゴシック" w:hAnsi="BIZ UDPゴシック"/>
                <w:b/>
                <w:spacing w:val="20"/>
                <w:sz w:val="24"/>
                <w:bdr w:val="single" w:sz="4" w:space="0" w:color="auto"/>
              </w:rPr>
            </w:pPr>
            <w:r>
              <w:rPr>
                <w:rFonts w:ascii="BIZ UDPゴシック" w:eastAsia="BIZ UDPゴシック" w:hAnsi="BIZ UDPゴシック"/>
                <w:spacing w:val="6"/>
              </w:rPr>
              <w:lastRenderedPageBreak/>
              <w:br w:type="page"/>
            </w:r>
            <w:bookmarkStart w:id="63" w:name="軽油引取税"/>
            <w:r w:rsidRPr="00540866">
              <w:rPr>
                <w:rFonts w:ascii="BIZ UDPゴシック" w:eastAsia="BIZ UDPゴシック" w:hAnsi="BIZ UDPゴシック" w:hint="eastAsia"/>
                <w:b/>
                <w:spacing w:val="20"/>
                <w:sz w:val="36"/>
              </w:rPr>
              <w:t>軽油引取税</w:t>
            </w:r>
            <w:bookmarkEnd w:id="63"/>
          </w:p>
        </w:tc>
      </w:tr>
    </w:tbl>
    <w:p w14:paraId="0C728C22" w14:textId="73BF2E78" w:rsidR="00E903F2" w:rsidRDefault="006609F9" w:rsidP="00E903F2">
      <w:pPr>
        <w:autoSpaceDN w:val="0"/>
        <w:spacing w:line="480" w:lineRule="exact"/>
        <w:rPr>
          <w:rFonts w:ascii="BIZ UDPゴシック" w:eastAsia="BIZ UDPゴシック" w:hAnsi="BIZ UDPゴシック"/>
          <w:b/>
          <w:spacing w:val="6"/>
          <w:sz w:val="32"/>
        </w:rPr>
      </w:pPr>
      <w:r w:rsidRPr="00540866">
        <w:rPr>
          <w:rFonts w:ascii="BIZ UDPゴシック" w:eastAsia="BIZ UDPゴシック" w:hAnsi="BIZ UDPゴシック"/>
          <w:noProof/>
          <w:spacing w:val="20"/>
        </w:rPr>
        <w:drawing>
          <wp:anchor distT="0" distB="0" distL="114300" distR="114300" simplePos="0" relativeHeight="251657335" behindDoc="0" locked="1" layoutInCell="1" allowOverlap="1" wp14:anchorId="6B7A7457" wp14:editId="22E5E72D">
            <wp:simplePos x="0" y="0"/>
            <wp:positionH relativeFrom="column">
              <wp:posOffset>5637530</wp:posOffset>
            </wp:positionH>
            <wp:positionV relativeFrom="paragraph">
              <wp:posOffset>-405130</wp:posOffset>
            </wp:positionV>
            <wp:extent cx="476250" cy="375285"/>
            <wp:effectExtent l="0" t="0" r="0" b="5715"/>
            <wp:wrapNone/>
            <wp:docPr id="1780092665" name="図 1780092665">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0866">
        <w:rPr>
          <w:rFonts w:ascii="BIZ UDPゴシック" w:eastAsia="BIZ UDPゴシック" w:hAnsi="BIZ UDPゴシック"/>
          <w:noProof/>
          <w:spacing w:val="20"/>
        </w:rPr>
        <w:drawing>
          <wp:anchor distT="0" distB="0" distL="114300" distR="114300" simplePos="0" relativeHeight="251657336" behindDoc="0" locked="1" layoutInCell="1" allowOverlap="1" wp14:anchorId="255ECB5D" wp14:editId="68E275EC">
            <wp:simplePos x="0" y="0"/>
            <wp:positionH relativeFrom="column">
              <wp:posOffset>6155055</wp:posOffset>
            </wp:positionH>
            <wp:positionV relativeFrom="paragraph">
              <wp:posOffset>-404495</wp:posOffset>
            </wp:positionV>
            <wp:extent cx="466725" cy="358775"/>
            <wp:effectExtent l="0" t="0" r="9525" b="3175"/>
            <wp:wrapNone/>
            <wp:docPr id="1780092666" name="図 1780092666">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03F2">
        <w:rPr>
          <w:rFonts w:ascii="BIZ UDPゴシック" w:eastAsia="BIZ UDPゴシック" w:hAnsi="BIZ UDPゴシック" w:hint="eastAsia"/>
          <w:b/>
          <w:spacing w:val="6"/>
          <w:sz w:val="32"/>
        </w:rPr>
        <w:t>■ 納める人</w:t>
      </w:r>
    </w:p>
    <w:p w14:paraId="2176B29F" w14:textId="77777777" w:rsidR="00E903F2" w:rsidRDefault="00E903F2" w:rsidP="00E903F2">
      <w:pPr>
        <w:widowControl/>
        <w:autoSpaceDN w:val="0"/>
        <w:spacing w:line="260" w:lineRule="exact"/>
        <w:ind w:firstLineChars="100" w:firstLine="212"/>
        <w:jc w:val="left"/>
        <w:rPr>
          <w:rFonts w:ascii="BIZ UDPゴシック" w:eastAsia="BIZ UDPゴシック" w:hAnsi="BIZ UDPゴシック"/>
          <w:spacing w:val="6"/>
        </w:rPr>
      </w:pPr>
      <w:r>
        <w:rPr>
          <w:rFonts w:ascii="BIZ UDPゴシック" w:eastAsia="BIZ UDPゴシック" w:hAnsi="BIZ UDPゴシック" w:hint="eastAsia"/>
          <w:spacing w:val="6"/>
        </w:rPr>
        <w:t>以下の人が納めます。</w:t>
      </w:r>
    </w:p>
    <w:p w14:paraId="61AF2F10" w14:textId="77777777" w:rsidR="00E903F2" w:rsidRDefault="00E903F2" w:rsidP="00E903F2">
      <w:pPr>
        <w:widowControl/>
        <w:autoSpaceDN w:val="0"/>
        <w:spacing w:line="260" w:lineRule="exact"/>
        <w:ind w:firstLineChars="100" w:firstLine="212"/>
        <w:jc w:val="left"/>
        <w:rPr>
          <w:rFonts w:ascii="BIZ UDPゴシック" w:eastAsia="BIZ UDPゴシック" w:hAnsi="BIZ UDPゴシック"/>
          <w:spacing w:val="6"/>
        </w:rPr>
      </w:pPr>
      <w:r>
        <w:rPr>
          <w:rFonts w:ascii="BIZ UDPゴシック" w:eastAsia="BIZ UDPゴシック" w:hAnsi="BIZ UDPゴシック" w:hint="eastAsia"/>
          <w:spacing w:val="6"/>
        </w:rPr>
        <w:t>１　特約業者又は元売業者から軽油の現実の納入を伴う引取りを行う人</w:t>
      </w:r>
    </w:p>
    <w:p w14:paraId="18AD6696" w14:textId="77777777" w:rsidR="00E903F2" w:rsidRDefault="00E903F2" w:rsidP="00E903F2">
      <w:pPr>
        <w:widowControl/>
        <w:autoSpaceDN w:val="0"/>
        <w:spacing w:line="260" w:lineRule="exact"/>
        <w:ind w:firstLineChars="100" w:firstLine="212"/>
        <w:jc w:val="left"/>
        <w:rPr>
          <w:rFonts w:ascii="BIZ UDPゴシック" w:eastAsia="BIZ UDPゴシック" w:hAnsi="BIZ UDPゴシック"/>
          <w:spacing w:val="6"/>
        </w:rPr>
      </w:pPr>
      <w:r>
        <w:rPr>
          <w:rFonts w:ascii="BIZ UDPゴシック" w:eastAsia="BIZ UDPゴシック" w:hAnsi="BIZ UDPゴシック" w:hint="eastAsia"/>
          <w:spacing w:val="6"/>
        </w:rPr>
        <w:t>２　軽油に軽油以外のものを混和して製造された軽油を販売した人</w:t>
      </w:r>
    </w:p>
    <w:p w14:paraId="4F453FF0" w14:textId="77777777" w:rsidR="00E903F2" w:rsidRDefault="00E903F2" w:rsidP="00E903F2">
      <w:pPr>
        <w:widowControl/>
        <w:autoSpaceDN w:val="0"/>
        <w:spacing w:line="260" w:lineRule="exact"/>
        <w:ind w:firstLineChars="100" w:firstLine="212"/>
        <w:jc w:val="left"/>
        <w:rPr>
          <w:rFonts w:ascii="BIZ UDPゴシック" w:eastAsia="BIZ UDPゴシック" w:hAnsi="BIZ UDPゴシック"/>
          <w:spacing w:val="6"/>
        </w:rPr>
      </w:pPr>
      <w:r>
        <w:rPr>
          <w:rFonts w:ascii="BIZ UDPゴシック" w:eastAsia="BIZ UDPゴシック" w:hAnsi="BIZ UDPゴシック" w:hint="eastAsia"/>
          <w:spacing w:val="6"/>
        </w:rPr>
        <w:t>３　製造した軽油を消費又は譲渡した特約業者及び元売業者以外の人</w:t>
      </w:r>
    </w:p>
    <w:p w14:paraId="2EB2C3EA" w14:textId="77777777" w:rsidR="00E903F2" w:rsidRDefault="00E903F2" w:rsidP="00E903F2">
      <w:pPr>
        <w:widowControl/>
        <w:autoSpaceDN w:val="0"/>
        <w:spacing w:line="260" w:lineRule="exact"/>
        <w:ind w:firstLineChars="100" w:firstLine="212"/>
        <w:jc w:val="left"/>
        <w:rPr>
          <w:rFonts w:ascii="BIZ UDPゴシック" w:eastAsia="BIZ UDPゴシック" w:hAnsi="BIZ UDPゴシック"/>
          <w:spacing w:val="6"/>
        </w:rPr>
      </w:pPr>
      <w:r>
        <w:rPr>
          <w:rFonts w:ascii="BIZ UDPゴシック" w:eastAsia="BIZ UDPゴシック" w:hAnsi="BIZ UDPゴシック" w:hint="eastAsia"/>
          <w:spacing w:val="6"/>
        </w:rPr>
        <w:t>４　自動車の燃料として軽油以外の燃料油を販売又は消費した人</w:t>
      </w:r>
    </w:p>
    <w:p w14:paraId="1B12A6CD" w14:textId="77777777" w:rsidR="00E903F2" w:rsidRDefault="00E903F2" w:rsidP="00E903F2">
      <w:pPr>
        <w:widowControl/>
        <w:autoSpaceDN w:val="0"/>
        <w:spacing w:line="260" w:lineRule="exact"/>
        <w:ind w:firstLineChars="100" w:firstLine="212"/>
        <w:jc w:val="left"/>
        <w:rPr>
          <w:rFonts w:ascii="BIZ UDPゴシック" w:eastAsia="BIZ UDPゴシック" w:hAnsi="BIZ UDPゴシック"/>
          <w:spacing w:val="6"/>
        </w:rPr>
      </w:pPr>
      <w:r>
        <w:rPr>
          <w:rFonts w:ascii="BIZ UDPゴシック" w:eastAsia="BIZ UDPゴシック" w:hAnsi="BIZ UDPゴシック" w:hint="eastAsia"/>
          <w:spacing w:val="6"/>
        </w:rPr>
        <w:t>５　軽油の輸入をした特約業者及び元売業者以外の人　　　　等</w:t>
      </w:r>
    </w:p>
    <w:p w14:paraId="3595C231" w14:textId="77777777" w:rsidR="00E903F2" w:rsidRDefault="00E903F2" w:rsidP="00E903F2">
      <w:pPr>
        <w:autoSpaceDN w:val="0"/>
        <w:spacing w:beforeLines="20" w:before="48" w:line="480" w:lineRule="exact"/>
        <w:rPr>
          <w:rFonts w:ascii="BIZ UDPゴシック" w:eastAsia="BIZ UDPゴシック" w:hAnsi="BIZ UDPゴシック"/>
          <w:b/>
          <w:spacing w:val="6"/>
          <w:sz w:val="32"/>
        </w:rPr>
      </w:pPr>
      <w:r>
        <w:rPr>
          <w:rFonts w:ascii="BIZ UDPゴシック" w:eastAsia="BIZ UDPゴシック" w:hAnsi="BIZ UDPゴシック" w:hint="eastAsia"/>
          <w:b/>
          <w:spacing w:val="6"/>
          <w:sz w:val="32"/>
        </w:rPr>
        <w:t>■ 納める額</w:t>
      </w:r>
    </w:p>
    <w:p w14:paraId="49CD719D" w14:textId="6BCA4A78" w:rsidR="001E3C55" w:rsidRDefault="001E3C55" w:rsidP="001E3C55">
      <w:pPr>
        <w:autoSpaceDN w:val="0"/>
        <w:spacing w:line="260" w:lineRule="exact"/>
        <w:ind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１キロリットルにつき……………15,000円</w:t>
      </w:r>
    </w:p>
    <w:p w14:paraId="698C7298" w14:textId="77777777" w:rsidR="001E3C55" w:rsidRDefault="001E3C55" w:rsidP="001E3C55">
      <w:pPr>
        <w:autoSpaceDN w:val="0"/>
        <w:spacing w:line="160" w:lineRule="exact"/>
        <w:ind w:firstLineChars="200" w:firstLine="424"/>
        <w:rPr>
          <w:rFonts w:ascii="BIZ UDPゴシック" w:eastAsia="BIZ UDPゴシック" w:hAnsi="BIZ UDPゴシック"/>
          <w:spacing w:val="6"/>
        </w:rPr>
      </w:pPr>
    </w:p>
    <w:p w14:paraId="014D38A9" w14:textId="1AA4982F" w:rsidR="00D87584" w:rsidRDefault="00D87584" w:rsidP="00D87584">
      <w:pPr>
        <w:autoSpaceDN w:val="0"/>
        <w:spacing w:line="260" w:lineRule="exact"/>
        <w:ind w:firstLineChars="100" w:firstLine="212"/>
        <w:rPr>
          <w:rFonts w:ascii="BIZ UDPゴシック" w:eastAsia="BIZ UDPゴシック" w:hAnsi="BIZ UDPゴシック"/>
          <w:spacing w:val="6"/>
        </w:rPr>
      </w:pPr>
      <w:bookmarkStart w:id="64" w:name="_Hlk235005257"/>
      <w:r>
        <w:rPr>
          <w:rFonts w:ascii="BIZ UDPゴシック" w:eastAsia="BIZ UDPゴシック" w:hAnsi="BIZ UDPゴシック" w:hint="eastAsia"/>
          <w:spacing w:val="6"/>
        </w:rPr>
        <w:t>次の用途に軽油を使用する場合、免税証の交付を受け</w:t>
      </w:r>
      <w:r w:rsidRPr="008E118B">
        <w:rPr>
          <w:rFonts w:ascii="BIZ UDPゴシック" w:eastAsia="BIZ UDPゴシック" w:hAnsi="BIZ UDPゴシック" w:hint="eastAsia"/>
          <w:spacing w:val="6"/>
        </w:rPr>
        <w:t>ることにより</w:t>
      </w:r>
      <w:r>
        <w:rPr>
          <w:rFonts w:ascii="BIZ UDPゴシック" w:eastAsia="BIZ UDPゴシック" w:hAnsi="BIZ UDPゴシック" w:hint="eastAsia"/>
          <w:spacing w:val="6"/>
        </w:rPr>
        <w:t>免税となります。</w:t>
      </w:r>
    </w:p>
    <w:bookmarkEnd w:id="64"/>
    <w:p w14:paraId="3FB26C32" w14:textId="77777777" w:rsidR="00E903F2" w:rsidRDefault="00E903F2" w:rsidP="00E903F2">
      <w:pPr>
        <w:autoSpaceDN w:val="0"/>
        <w:spacing w:line="260" w:lineRule="exact"/>
        <w:ind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w:t>
      </w:r>
      <w:r w:rsidRPr="000D6E8C">
        <w:rPr>
          <w:rFonts w:ascii="BIZ UDPゴシック" w:eastAsia="BIZ UDPゴシック" w:hAnsi="BIZ UDPゴシック" w:hint="eastAsia"/>
          <w:spacing w:val="20"/>
        </w:rPr>
        <w:t>1</w:t>
      </w:r>
      <w:r>
        <w:rPr>
          <w:rFonts w:ascii="BIZ UDPゴシック" w:eastAsia="BIZ UDPゴシック" w:hAnsi="BIZ UDPゴシック" w:hint="eastAsia"/>
          <w:spacing w:val="6"/>
        </w:rPr>
        <w:t>)</w:t>
      </w:r>
      <w:r w:rsidRPr="000D6E8C">
        <w:rPr>
          <w:rFonts w:ascii="BIZ UDPゴシック" w:eastAsia="BIZ UDPゴシック" w:hAnsi="BIZ UDPゴシック" w:hint="eastAsia"/>
          <w:spacing w:val="14"/>
        </w:rPr>
        <w:t xml:space="preserve"> </w:t>
      </w:r>
      <w:r>
        <w:rPr>
          <w:rFonts w:ascii="BIZ UDPゴシック" w:eastAsia="BIZ UDPゴシック" w:hAnsi="BIZ UDPゴシック" w:hint="eastAsia"/>
          <w:spacing w:val="6"/>
        </w:rPr>
        <w:t>石油化学製品を製造する事業者がエチレン等の石油化学製品を製造するための原材料</w:t>
      </w:r>
    </w:p>
    <w:p w14:paraId="3AED919B" w14:textId="6E7E1F96" w:rsidR="00E903F2" w:rsidRDefault="00E903F2" w:rsidP="00E903F2">
      <w:pPr>
        <w:autoSpaceDN w:val="0"/>
        <w:spacing w:line="260" w:lineRule="exact"/>
        <w:ind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(2) 船舶</w:t>
      </w:r>
      <w:r w:rsidRPr="00E81646">
        <w:rPr>
          <w:rFonts w:ascii="BIZ UDPゴシック" w:eastAsia="BIZ UDPゴシック" w:hAnsi="BIZ UDPゴシック" w:hint="eastAsia"/>
          <w:spacing w:val="6"/>
        </w:rPr>
        <w:t>（専らレクリエーションの用に供する船舶を除</w:t>
      </w:r>
      <w:r w:rsidR="00856CBF">
        <w:rPr>
          <w:rFonts w:ascii="BIZ UDPゴシック" w:eastAsia="BIZ UDPゴシック" w:hAnsi="BIZ UDPゴシック" w:hint="eastAsia"/>
          <w:spacing w:val="6"/>
        </w:rPr>
        <w:t>きます。</w:t>
      </w:r>
      <w:r w:rsidRPr="00E81646">
        <w:rPr>
          <w:rFonts w:ascii="BIZ UDPゴシック" w:eastAsia="BIZ UDPゴシック" w:hAnsi="BIZ UDPゴシック" w:hint="eastAsia"/>
          <w:spacing w:val="6"/>
        </w:rPr>
        <w:t>）・</w:t>
      </w:r>
      <w:r>
        <w:rPr>
          <w:rFonts w:ascii="BIZ UDPゴシック" w:eastAsia="BIZ UDPゴシック" w:hAnsi="BIZ UDPゴシック" w:hint="eastAsia"/>
          <w:spacing w:val="6"/>
        </w:rPr>
        <w:t>鉄道・軌道用車両の動力源</w:t>
      </w:r>
    </w:p>
    <w:p w14:paraId="46F7C02C" w14:textId="7FD7EC7C" w:rsidR="00E903F2" w:rsidRDefault="00E903F2" w:rsidP="00E903F2">
      <w:pPr>
        <w:autoSpaceDN w:val="0"/>
        <w:spacing w:line="260" w:lineRule="exact"/>
        <w:ind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(3) 農業・林業用機械の動力源</w:t>
      </w:r>
    </w:p>
    <w:p w14:paraId="29944229" w14:textId="77777777" w:rsidR="00E903F2" w:rsidRDefault="00E903F2" w:rsidP="00E903F2">
      <w:pPr>
        <w:autoSpaceDN w:val="0"/>
        <w:spacing w:line="260" w:lineRule="exact"/>
        <w:ind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 xml:space="preserve">(4) 鉱物の掘採事業・とび土工工事業等のための用途　　等　</w:t>
      </w:r>
    </w:p>
    <w:p w14:paraId="37BAE122" w14:textId="62719CAB" w:rsidR="00E903F2" w:rsidRDefault="00E903F2" w:rsidP="00E903F2">
      <w:pPr>
        <w:autoSpaceDN w:val="0"/>
        <w:spacing w:line="260" w:lineRule="exact"/>
        <w:ind w:firstLineChars="200" w:firstLine="400"/>
        <w:rPr>
          <w:rFonts w:ascii="BIZ UDPゴシック" w:eastAsia="BIZ UDPゴシック" w:hAnsi="BIZ UDPゴシック"/>
          <w:spacing w:val="6"/>
          <w:sz w:val="16"/>
        </w:rPr>
      </w:pPr>
      <w:r>
        <w:rPr>
          <w:rFonts w:hint="eastAsia"/>
          <w:noProof/>
        </w:rPr>
        <mc:AlternateContent>
          <mc:Choice Requires="wps">
            <w:drawing>
              <wp:anchor distT="0" distB="0" distL="114300" distR="114300" simplePos="0" relativeHeight="251657361" behindDoc="0" locked="0" layoutInCell="1" allowOverlap="1" wp14:anchorId="7EA1D06F" wp14:editId="52D2D100">
                <wp:simplePos x="0" y="0"/>
                <wp:positionH relativeFrom="column">
                  <wp:posOffset>201930</wp:posOffset>
                </wp:positionH>
                <wp:positionV relativeFrom="paragraph">
                  <wp:posOffset>151875</wp:posOffset>
                </wp:positionV>
                <wp:extent cx="417195" cy="1514475"/>
                <wp:effectExtent l="0" t="0" r="0" b="0"/>
                <wp:wrapNone/>
                <wp:docPr id="140" name="角丸四角形 140"/>
                <wp:cNvGraphicFramePr/>
                <a:graphic xmlns:a="http://schemas.openxmlformats.org/drawingml/2006/main">
                  <a:graphicData uri="http://schemas.microsoft.com/office/word/2010/wordprocessingShape">
                    <wps:wsp>
                      <wps:cNvSpPr/>
                      <wps:spPr>
                        <a:xfrm>
                          <a:off x="0" y="0"/>
                          <a:ext cx="417195" cy="151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E8832F" w14:textId="77777777" w:rsidR="00E903F2" w:rsidRDefault="00E903F2" w:rsidP="00E903F2">
                            <w:pPr>
                              <w:spacing w:line="260" w:lineRule="exact"/>
                              <w:jc w:val="center"/>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なにわ北府税事務所</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A1D06F" id="角丸四角形 140" o:spid="_x0000_s1191" style="position:absolute;left:0;text-align:left;margin-left:15.9pt;margin-top:11.95pt;width:32.85pt;height:119.25pt;z-index:251657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S7qgIAAIEFAAAOAAAAZHJzL2Uyb0RvYy54bWysVM1O3DAQvlfqO1i+l2xWu6VEZNEKRFUJ&#10;AQJazl7HJpEcj2t7N7t9jF659dJX4NK3KVIfo2M7GyigHqrm4Njz83lm/M3sH6xbRVbCugZ0SfOd&#10;ESVCc6gafVPSj1fHb95R4jzTFVOgRUk3wtGD2etX+50pxBhqUJWwBEG0KzpT0tp7U2SZ47VomdsB&#10;IzQqJdiWeTzam6yyrEP0VmXj0eht1oGtjAUunEPpUVLSWcSXUnB/JqUTnqiSYmw+rjaui7Bms31W&#10;3Fhm6ob3YbB/iKJljcZLB6gj5hlZ2uYZVNtwCw6k3+HQZiBlw0XMAbPJR0+yuayZETEXLI4zQ5nc&#10;/4Plp6tzS5oK326C9dGsxUf69f3rz7u7+9tb3Nz/+EaCCgvVGVeg/aU5t/3J4TZkvZa2DX/Mh6xj&#10;cTdDccXaE47CSb6b700p4ajKp/lksjsNoNmDt7HOvxfQkrApqYWlri7wBWNh2erE+WS/tQs3ajhu&#10;lEI5K5T+Q4DAQZKFqFOccec3SiTrCyExcYxsHC+IlBOHypIVQ7IwzoX2eVLVrBJJPB3h18c9eMQs&#10;lEbAgCwxoAG7Bwh0fo6d0untg6uIjB2cR38LLDkPHvFm0H5wbhsN9iUAhVn1Nyf7bZFSaUKV/Hqx&#10;TqTI3wXbIFtAtUGqWEg95Aw/bvCdTpjz58xi0yB9cBD4M1ykgq6k0O8oqcF+eUke7Esq2Cf8U9Jh&#10;G5bUfV4yKyhRHzTyfA+JEvo2HibT3TEe7GPN4rFGL9tDwMfLcegYHrfB3qvtVlpor3FizMO9qGKa&#10;Y2wl5d5uD4c+jQecOVzM59EMe9Uwf6IvDQ/godaBhFfra2ZNT1ePRD+Fbcuy4glhk23w1DBfepBN&#10;ZPNDZftXwD6PdOpnUhgkj8/R6mFyzn4DAAD//wMAUEsDBBQABgAIAAAAIQAeou2q3gAAAAgBAAAP&#10;AAAAZHJzL2Rvd25yZXYueG1sTI/NTsMwEITvSLyDtUjcqNMU2jTEqQoSJ8ShP1KvbryNU+J1FLtp&#10;eHuWUzmOZjTzTbEaXSsG7EPjScF0koBAqrxpqFaw3308ZSBC1GR06wkV/GCAVXl/V+jc+CttcNjG&#10;WnAJhVwrsDF2uZShsuh0mPgOib2T752OLPtaml5fudy1Mk2SuXS6IV6wusN3i9X39uIUxMW4WcuD&#10;3Z9Pw+dBnnfZ11uSKfX4MK5fQUQc4y0Mf/iMDiUzHf2FTBCtgtmUyaOCdLYEwf5y8QLiyHqePoMs&#10;C/n/QPkLAAD//wMAUEsBAi0AFAAGAAgAAAAhALaDOJL+AAAA4QEAABMAAAAAAAAAAAAAAAAAAAAA&#10;AFtDb250ZW50X1R5cGVzXS54bWxQSwECLQAUAAYACAAAACEAOP0h/9YAAACUAQAACwAAAAAAAAAA&#10;AAAAAAAvAQAAX3JlbHMvLnJlbHNQSwECLQAUAAYACAAAACEA2BA0u6oCAACBBQAADgAAAAAAAAAA&#10;AAAAAAAuAgAAZHJzL2Uyb0RvYy54bWxQSwECLQAUAAYACAAAACEAHqLtqt4AAAAIAQAADwAAAAAA&#10;AAAAAAAAAAAEBQAAZHJzL2Rvd25yZXYueG1sUEsFBgAAAAAEAAQA8wAAAA8GAAAAAA==&#10;" filled="f" stroked="f" strokeweight="2pt">
                <v:textbox style="layout-flow:vertical-ideographic">
                  <w:txbxContent>
                    <w:p w14:paraId="6FE8832F" w14:textId="77777777" w:rsidR="00E903F2" w:rsidRDefault="00E903F2" w:rsidP="00E903F2">
                      <w:pPr>
                        <w:spacing w:line="260" w:lineRule="exact"/>
                        <w:jc w:val="center"/>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なにわ北府税事務所</w:t>
                      </w:r>
                    </w:p>
                  </w:txbxContent>
                </v:textbox>
              </v:roundrect>
            </w:pict>
          </mc:Fallback>
        </mc:AlternateContent>
      </w:r>
      <w:r>
        <w:rPr>
          <w:rFonts w:ascii="BIZ UDPゴシック" w:eastAsia="BIZ UDPゴシック" w:hAnsi="BIZ UDPゴシック" w:hint="eastAsia"/>
          <w:spacing w:val="6"/>
          <w:sz w:val="16"/>
        </w:rPr>
        <w:t>（注）</w:t>
      </w:r>
      <w:r w:rsidR="00927F55">
        <w:rPr>
          <w:rFonts w:ascii="BIZ UDPゴシック" w:eastAsia="BIZ UDPゴシック" w:hAnsi="BIZ UDPゴシック" w:hint="eastAsia"/>
          <w:spacing w:val="6"/>
          <w:sz w:val="16"/>
        </w:rPr>
        <w:t xml:space="preserve"> </w:t>
      </w:r>
      <w:r>
        <w:rPr>
          <w:rFonts w:ascii="BIZ UDPゴシック" w:eastAsia="BIZ UDPゴシック" w:hAnsi="BIZ UDPゴシック" w:hint="eastAsia"/>
          <w:spacing w:val="6"/>
          <w:sz w:val="16"/>
        </w:rPr>
        <w:t>上記(2)～(4)の免税措置については令</w:t>
      </w:r>
      <w:r w:rsidRPr="00D0057D">
        <w:rPr>
          <w:rFonts w:ascii="BIZ UDPゴシック" w:eastAsia="BIZ UDPゴシック" w:hAnsi="BIZ UDPゴシック" w:hint="eastAsia"/>
          <w:spacing w:val="6"/>
          <w:sz w:val="16"/>
        </w:rPr>
        <w:t>和９年３月31日までとなっています。</w:t>
      </w:r>
    </w:p>
    <w:p w14:paraId="52FF86BC" w14:textId="77777777" w:rsidR="00E903F2" w:rsidRDefault="00E903F2" w:rsidP="00E903F2">
      <w:pPr>
        <w:autoSpaceDN w:val="0"/>
        <w:spacing w:line="120" w:lineRule="exact"/>
        <w:ind w:firstLineChars="200" w:firstLine="344"/>
        <w:rPr>
          <w:rFonts w:ascii="BIZ UDPゴシック" w:eastAsia="BIZ UDPゴシック" w:hAnsi="BIZ UDPゴシック"/>
          <w:spacing w:val="6"/>
          <w:sz w:val="16"/>
        </w:rPr>
      </w:pPr>
    </w:p>
    <w:p w14:paraId="30E458ED" w14:textId="3CCBB30A" w:rsidR="00E903F2" w:rsidRDefault="00511F15" w:rsidP="00E903F2">
      <w:pPr>
        <w:autoSpaceDN w:val="0"/>
        <w:spacing w:line="260" w:lineRule="exact"/>
        <w:ind w:leftChars="100" w:left="400" w:hangingChars="100" w:hanging="200"/>
        <w:rPr>
          <w:rFonts w:ascii="BIZ UDPゴシック" w:eastAsia="BIZ UDPゴシック" w:hAnsi="BIZ UDPゴシック"/>
          <w:spacing w:val="6"/>
          <w:sz w:val="16"/>
        </w:rPr>
      </w:pPr>
      <w:r>
        <w:rPr>
          <w:rFonts w:hint="eastAsia"/>
          <w:noProof/>
        </w:rPr>
        <mc:AlternateContent>
          <mc:Choice Requires="wps">
            <w:drawing>
              <wp:anchor distT="0" distB="0" distL="114300" distR="114300" simplePos="0" relativeHeight="251657368" behindDoc="0" locked="0" layoutInCell="1" allowOverlap="1" wp14:anchorId="48603291" wp14:editId="7CA8C6E9">
                <wp:simplePos x="0" y="0"/>
                <wp:positionH relativeFrom="column">
                  <wp:posOffset>654685</wp:posOffset>
                </wp:positionH>
                <wp:positionV relativeFrom="paragraph">
                  <wp:posOffset>10900</wp:posOffset>
                </wp:positionV>
                <wp:extent cx="2560320" cy="371475"/>
                <wp:effectExtent l="0" t="0" r="0" b="0"/>
                <wp:wrapNone/>
                <wp:docPr id="152" name="角丸四角形 152"/>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42700D" w14:textId="3A51613C"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①</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免税軽油使用者証の交付申請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603291" id="角丸四角形 152" o:spid="_x0000_s1192" style="position:absolute;left:0;text-align:left;margin-left:51.55pt;margin-top:.85pt;width:201.6pt;height:29.25pt;z-index:251657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50fqAIAAH8FAAAOAAAAZHJzL2Uyb0RvYy54bWysVM1O3DAQvlfqO1i+lyTLLpSILFqBqCoh&#10;WAEVZ6/jkEiOx7W9u9k+Rq/ceukrcOnbFKmP0bGdDRRQD1X3kLXn5/P8fDOHR10ryUoY24AqaLaT&#10;UiIUh7JRtwX9dH367j0l1jFVMglKFHQjLD2avn1zuNa5GEENshSGIIiy+VoXtHZO50lieS1aZndA&#10;C4XKCkzLHF7NbVIatkb0ViajNN1L1mBKbYALa1F6EpV0GvCrSnB3UVVWOCILirG58DXhu/DfZHrI&#10;8lvDdN3wPgz2D1G0rFH46AB1whwjS9O8gGobbsBC5XY4tAlUVcNFyAGzydJn2VzVTIuQCxbH6qFM&#10;9v/B8vPV3JCmxN5NRpQo1mKTfn3/+vP+/uHuDg8PP74Rr8JCrbXN0f5Kz01/s3j0WXeVaf0/5kO6&#10;UNzNUFzROcJROJrspbsj7AFH3e5+Nt6feNDk0Vsb6z4IaIk/FNTAUpWX2MFQWLY6sy7ab+38iwpO&#10;GylRznKp/hAgsJckPuoYZzi5jRTR+lJUmLiPLDwQKCeOpSErhmRhnAvlsqiqWSmieJLir4978AhZ&#10;SIWAHrnCgAbsHsDT+SV2TKe3964iMHZwTv8WWHQePMLLoNzg3DYKzGsAErPqX4722yLF0vgquW7R&#10;RVJkB97WyxZQbpAqBuIMWc1PG+zTGbNuzgwODbYWF4G7wE8lYV1Q6E+U1GC+vCb39shl1FKyxiEs&#10;qP28ZEZQIj8qZPlBNh77qQ2X8WTf08c81SyeatSyPQZsXYYrR/Nw9PZObo+VgfYG98XMv4oqpji+&#10;XVDuzPZy7OJywI3DxWwWzHBSNXNn6kpzD+4r7Sl43d0wo3uyOqT5OWwHluXP6BptvaeC2dJB1QQu&#10;P9a17wFOeSBTv5H8Gnl6D1aPe3P6GwAA//8DAFBLAwQUAAYACAAAACEAPpSGr90AAAAIAQAADwAA&#10;AGRycy9kb3ducmV2LnhtbEyPzW7CMBCE75V4B2uReis2oAaaxkFVpaqHigO0F24m3sQR/mtsIH37&#10;bk/ltqMZzX5TbUZn2QWH1AcvYT4TwNA3Qfe+k/D1+fawBpay8lrZ4FHCDybY1JO7SpU6XP0OL/vc&#10;MSrxqVQSTM6x5Dw1Bp1KsxDRk9eGwalMcui4HtSVyp3lCyEK7lTv6YNREV8NNqf92Ulo82nXxu1H&#10;XH+v9GGbnuy7OVgp76fjyzOwjGP+D8MfPqFDTUzHcPY6MUtaLOcUpWMFjPxHUSyBHSUUYgG8rvjt&#10;gPoXAAD//wMAUEsBAi0AFAAGAAgAAAAhALaDOJL+AAAA4QEAABMAAAAAAAAAAAAAAAAAAAAAAFtD&#10;b250ZW50X1R5cGVzXS54bWxQSwECLQAUAAYACAAAACEAOP0h/9YAAACUAQAACwAAAAAAAAAAAAAA&#10;AAAvAQAAX3JlbHMvLnJlbHNQSwECLQAUAAYACAAAACEAHpudH6gCAAB/BQAADgAAAAAAAAAAAAAA&#10;AAAuAgAAZHJzL2Uyb0RvYy54bWxQSwECLQAUAAYACAAAACEAPpSGr90AAAAIAQAADwAAAAAAAAAA&#10;AAAAAAACBQAAZHJzL2Rvd25yZXYueG1sUEsFBgAAAAAEAAQA8wAAAAwGAAAAAA==&#10;" filled="f" stroked="f" strokeweight="2pt">
                <v:textbox>
                  <w:txbxContent>
                    <w:p w14:paraId="2842700D" w14:textId="3A51613C"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①</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免税軽油使用者証の交付申請</w:t>
                      </w:r>
                    </w:p>
                  </w:txbxContent>
                </v:textbox>
              </v:roundrect>
            </w:pict>
          </mc:Fallback>
        </mc:AlternateContent>
      </w:r>
      <w:r w:rsidR="00E903F2">
        <w:rPr>
          <w:rFonts w:hint="eastAsia"/>
          <w:noProof/>
        </w:rPr>
        <mc:AlternateContent>
          <mc:Choice Requires="wps">
            <w:drawing>
              <wp:anchor distT="0" distB="0" distL="114300" distR="114300" simplePos="0" relativeHeight="251657360" behindDoc="0" locked="0" layoutInCell="1" allowOverlap="1" wp14:anchorId="6D14A7A7" wp14:editId="71E3D7A5">
                <wp:simplePos x="0" y="0"/>
                <wp:positionH relativeFrom="column">
                  <wp:posOffset>6134405</wp:posOffset>
                </wp:positionH>
                <wp:positionV relativeFrom="paragraph">
                  <wp:posOffset>3175</wp:posOffset>
                </wp:positionV>
                <wp:extent cx="626745" cy="1362075"/>
                <wp:effectExtent l="0" t="0" r="0" b="0"/>
                <wp:wrapNone/>
                <wp:docPr id="139" name="角丸四角形 139"/>
                <wp:cNvGraphicFramePr/>
                <a:graphic xmlns:a="http://schemas.openxmlformats.org/drawingml/2006/main">
                  <a:graphicData uri="http://schemas.microsoft.com/office/word/2010/wordprocessingShape">
                    <wps:wsp>
                      <wps:cNvSpPr/>
                      <wps:spPr>
                        <a:xfrm>
                          <a:off x="0" y="0"/>
                          <a:ext cx="626745" cy="1362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FD9DC8" w14:textId="77777777" w:rsidR="00E903F2" w:rsidRDefault="00E903F2" w:rsidP="00E903F2">
                            <w:pPr>
                              <w:spacing w:line="260" w:lineRule="exact"/>
                              <w:jc w:val="center"/>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免税証に記載されている軽油の販売業者</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14A7A7" id="角丸四角形 139" o:spid="_x0000_s1193" style="position:absolute;left:0;text-align:left;margin-left:483pt;margin-top:.25pt;width:49.35pt;height:107.25pt;z-index:25165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TaMqwIAAIEFAAAOAAAAZHJzL2Uyb0RvYy54bWysVM1O3DAQvlfqO1i+l2SX3aVEZNEKRFUJ&#10;UQS0nL2OQyI5Htf2brJ9jF659dJX4NK3KVIfo2M7GyigHqrm4Izn55sfz8zBYddIshbG1qByOtpJ&#10;KRGKQ1Grm5x+vDp585YS65gqmAQlcroRlh7OX786aHUmxlCBLIQhCKJs1uqcVs7pLEksr0TD7A5o&#10;oVBYgmmYw6u5SQrDWkRvZDJO01nSgim0AS6sRe5xFNJ5wC9Lwd2HsrTCEZlTjM2F04Rz6c9kfsCy&#10;G8N0VfM+DPYPUTSsVuh0gDpmjpGVqZ9BNTU3YKF0OxyaBMqy5iLkgNmM0ifZXFZMi5ALFsfqoUz2&#10;/8Hys/W5IXWBb7e7T4liDT7Sr+9ff97d3d/eInH/4xvxIixUq22G+pf63PQ3i6TPuitN4/+YD+lC&#10;cTdDcUXnCEfmbDzbm0wp4Sga7c7G6d7UgyYP1tpY905AQzyRUwMrVVzgC4bCsvWpdVF/q+c9Kjip&#10;pUQ+y6T6g4HAnpP4qGOcgXIbKaL2hSgxcYxsHByElhNH0pA1w2ZhnAvlRlFUsUJE9jTFr497sAhZ&#10;SIWAHrnEgAbsHsC383PsmE6v701F6NjBOP1bYNF4sAieQbnBuKkVmJcAJGbVe4762yLF0vgquW7Z&#10;xaYYh2Q9bwnFBlvFQJwhq/lJje90yqw7ZwaHBscLF4H7gEcpoc0p9BQlFZgvL/G9fk4F+4R/Sloc&#10;w5zazytmBCXyvcI+3x9NJn5uw2Uy3cN4iHksWT6WqFVzBPh4I1w6mgfS6zu5JUsDzTVujIX3iyKm&#10;OMaWU+7M9nLk4nrAncPFYhHUcFY1c6fqUnMP7mvtm/Cqu2ZG9+3qsNHPYDuyLHvSsFHXWypYrByU&#10;dejmh8r2r4BzHtqp30l+kTy+B62HzTn/DQAA//8DAFBLAwQUAAYACAAAACEA2/XNZd8AAAAJAQAA&#10;DwAAAGRycy9kb3ducmV2LnhtbEyPzW7CMBCE75X6DtZW6q3YoBLSNBtEK/VUceBH4mqSJQ6N11Fs&#10;Qvr2NSd6HM1o5pt8OdpWDNT7xjHCdKJAEJeuarhG2O++XlIQPmiudOuYEH7Jw7J4fMh1Vrkrb2jY&#10;hlrEEvaZRjAhdJmUvjRktZ+4jjh6J9dbHaLsa1n1+hrLbStnSiXS6objgtEdfRoqf7YXixAW42Yl&#10;D2Z/Pg3fB3nepesPlSI+P42rdxCBxnAPww0/okMRmY7uwpUXLcJbksQvAWEO4mar5HUB4ogwm84V&#10;yCKX/x8UfwAAAP//AwBQSwECLQAUAAYACAAAACEAtoM4kv4AAADhAQAAEwAAAAAAAAAAAAAAAAAA&#10;AAAAW0NvbnRlbnRfVHlwZXNdLnhtbFBLAQItABQABgAIAAAAIQA4/SH/1gAAAJQBAAALAAAAAAAA&#10;AAAAAAAAAC8BAABfcmVscy8ucmVsc1BLAQItABQABgAIAAAAIQCS2TaMqwIAAIEFAAAOAAAAAAAA&#10;AAAAAAAAAC4CAABkcnMvZTJvRG9jLnhtbFBLAQItABQABgAIAAAAIQDb9c1l3wAAAAkBAAAPAAAA&#10;AAAAAAAAAAAAAAUFAABkcnMvZG93bnJldi54bWxQSwUGAAAAAAQABADzAAAAEQYAAAAA&#10;" filled="f" stroked="f" strokeweight="2pt">
                <v:textbox style="layout-flow:vertical-ideographic">
                  <w:txbxContent>
                    <w:p w14:paraId="45FD9DC8" w14:textId="77777777" w:rsidR="00E903F2" w:rsidRDefault="00E903F2" w:rsidP="00E903F2">
                      <w:pPr>
                        <w:spacing w:line="260" w:lineRule="exact"/>
                        <w:jc w:val="center"/>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免税証に記載されている軽油の販売業者</w:t>
                      </w:r>
                    </w:p>
                  </w:txbxContent>
                </v:textbox>
              </v:roundrect>
            </w:pict>
          </mc:Fallback>
        </mc:AlternateContent>
      </w:r>
      <w:r w:rsidR="00E903F2">
        <w:rPr>
          <w:rFonts w:hint="eastAsia"/>
          <w:noProof/>
        </w:rPr>
        <mc:AlternateContent>
          <mc:Choice Requires="wps">
            <w:drawing>
              <wp:anchor distT="0" distB="0" distL="114300" distR="114300" simplePos="0" relativeHeight="251657359" behindDoc="0" locked="0" layoutInCell="1" allowOverlap="1" wp14:anchorId="1ABDA5D4" wp14:editId="4CD4D0A6">
                <wp:simplePos x="0" y="0"/>
                <wp:positionH relativeFrom="column">
                  <wp:posOffset>3230550</wp:posOffset>
                </wp:positionH>
                <wp:positionV relativeFrom="paragraph">
                  <wp:posOffset>56515</wp:posOffset>
                </wp:positionV>
                <wp:extent cx="417195" cy="1251585"/>
                <wp:effectExtent l="0" t="0" r="0" b="0"/>
                <wp:wrapNone/>
                <wp:docPr id="137" name="角丸四角形 137"/>
                <wp:cNvGraphicFramePr/>
                <a:graphic xmlns:a="http://schemas.openxmlformats.org/drawingml/2006/main">
                  <a:graphicData uri="http://schemas.microsoft.com/office/word/2010/wordprocessingShape">
                    <wps:wsp>
                      <wps:cNvSpPr/>
                      <wps:spPr>
                        <a:xfrm>
                          <a:off x="0" y="0"/>
                          <a:ext cx="417195" cy="125158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9AD74D" w14:textId="77777777" w:rsidR="00E903F2" w:rsidRDefault="00E903F2" w:rsidP="00E903F2">
                            <w:pPr>
                              <w:spacing w:line="260" w:lineRule="exact"/>
                              <w:jc w:val="center"/>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免税軽油使用者</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BDA5D4" id="角丸四角形 137" o:spid="_x0000_s1194" style="position:absolute;left:0;text-align:left;margin-left:254.35pt;margin-top:4.45pt;width:32.85pt;height:98.55pt;z-index:251657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ktqgIAAIEFAAAOAAAAZHJzL2Uyb0RvYy54bWysVM1O3DAQvlfqO1i+l2y2uwUismgFoqqE&#10;AAEtZ69jk0iOx7W9m2wfo1duvfQVuPRtitTH6NjJZimgHqrm4Izn55sfz8zBYVsrshLWVaBzmu6M&#10;KBGaQ1Hp25x+vD55s0eJ80wXTIEWOV0LRw9nr18dNCYTYyhBFcISBNEua0xOS+9NliSOl6JmbgeM&#10;0CiUYGvm8Wpvk8KyBtFrlYxHo3dJA7YwFrhwDrnHnZDOIr6UgvtzKZ3wROUUY/PxtPFchDOZHbDs&#10;1jJTVrwPg/1DFDWrNDodoI6ZZ2Rpq2dQdcUtOJB+h0OdgJQVFzEHzCYdPcnmqmRGxFywOM4MZXL/&#10;D5afrS4sqQp8u7e7lGhW4yP9+v715/39w90dEg8/vpEgwkI1xmWof2UubH9zSIasW2nr8Md8SBuL&#10;ux6KK1pPODIn6W66P6WEoygdT9Pp3jSAJltrY51/L6AmgciphaUuLvEFY2HZ6tT5Tn+jFzxqOKmU&#10;Qj7LlP6DgcCBk4Souzgj5ddKdNqXQmLiGNk4OogtJ46UJSuGzcI4F9qnnahkhejY0xF+fdyDRcxC&#10;aQQMyBIDGrB7gNDOz7G7dHr9YCpixw7Go78F1hkPFtEzaD8Y15UG+xKAwqx6z53+pkhdaUKVfLto&#10;u6YYR93AW0Cxxlax0M2QM/ykwnc6Zc5fMItDg+OFi8Cf4yEVNDmFnqKkBPvlJX7Qz6lgn/BPSYNj&#10;mFP3ecmsoER90Njn++lkEuY2XibT3TFe7GPJ4rFEL+sjwMdLcekYHsmg79WGlBbqG9wY8+AXRUxz&#10;jC2n3NvN5ch36wF3DhfzeVTDWTXMn+orwwN4qHVowuv2hlnTt6vHRj+Dzciy7EnDdrrBUsN86UFW&#10;sZu3le1fAec8tlO/k8IieXyPWtvNOfsNAAD//wMAUEsDBBQABgAIAAAAIQDZGzdf3wAAAAkBAAAP&#10;AAAAZHJzL2Rvd25yZXYueG1sTI/NbsIwEITvlfoO1lbqrdggIG4aB9FKPVU98CNxNfESB+J1FJuQ&#10;vn3dUzmOZjTzTbEaXcsG7EPjScF0IoAhVd40VCvY7z5fJLAQNRndekIFPxhgVT4+FDo3/kYbHLax&#10;ZqmEQq4V2Bi7nPNQWXQ6THyHlLyT752OSfY1N72+pXLX8pkQS+50Q2nB6g4/LFaX7dUpiNm4WfOD&#10;3Z9Pw9eBn3fy+11IpZ6fxvUbsIhj/A/DH35ChzIxHf2VTGCtgoWQWYoqkK/Akr/I5nNgRwUzsRTA&#10;y4LfPyh/AQAA//8DAFBLAQItABQABgAIAAAAIQC2gziS/gAAAOEBAAATAAAAAAAAAAAAAAAAAAAA&#10;AABbQ29udGVudF9UeXBlc10ueG1sUEsBAi0AFAAGAAgAAAAhADj9If/WAAAAlAEAAAsAAAAAAAAA&#10;AAAAAAAALwEAAF9yZWxzLy5yZWxzUEsBAi0AFAAGAAgAAAAhAJVomS2qAgAAgQUAAA4AAAAAAAAA&#10;AAAAAAAALgIAAGRycy9lMm9Eb2MueG1sUEsBAi0AFAAGAAgAAAAhANkbN1/fAAAACQEAAA8AAAAA&#10;AAAAAAAAAAAABAUAAGRycy9kb3ducmV2LnhtbFBLBQYAAAAABAAEAPMAAAAQBgAAAAA=&#10;" filled="f" stroked="f" strokeweight="2pt">
                <v:textbox style="layout-flow:vertical-ideographic">
                  <w:txbxContent>
                    <w:p w14:paraId="2D9AD74D" w14:textId="77777777" w:rsidR="00E903F2" w:rsidRDefault="00E903F2" w:rsidP="00E903F2">
                      <w:pPr>
                        <w:spacing w:line="260" w:lineRule="exact"/>
                        <w:jc w:val="center"/>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免税軽油使用者</w:t>
                      </w:r>
                    </w:p>
                  </w:txbxContent>
                </v:textbox>
              </v:roundrect>
            </w:pict>
          </mc:Fallback>
        </mc:AlternateContent>
      </w:r>
      <w:r w:rsidR="00E903F2">
        <w:rPr>
          <w:rFonts w:hint="eastAsia"/>
          <w:noProof/>
        </w:rPr>
        <mc:AlternateContent>
          <mc:Choice Requires="wps">
            <w:drawing>
              <wp:anchor distT="0" distB="0" distL="114300" distR="114300" simplePos="0" relativeHeight="251657356" behindDoc="0" locked="0" layoutInCell="1" allowOverlap="1" wp14:anchorId="30EE7706" wp14:editId="1B5545F3">
                <wp:simplePos x="0" y="0"/>
                <wp:positionH relativeFrom="column">
                  <wp:posOffset>200025</wp:posOffset>
                </wp:positionH>
                <wp:positionV relativeFrom="paragraph">
                  <wp:posOffset>50800</wp:posOffset>
                </wp:positionV>
                <wp:extent cx="417195" cy="1251585"/>
                <wp:effectExtent l="0" t="0" r="20955" b="24765"/>
                <wp:wrapNone/>
                <wp:docPr id="136" name="角丸四角形 136"/>
                <wp:cNvGraphicFramePr/>
                <a:graphic xmlns:a="http://schemas.openxmlformats.org/drawingml/2006/main">
                  <a:graphicData uri="http://schemas.microsoft.com/office/word/2010/wordprocessingShape">
                    <wps:wsp>
                      <wps:cNvSpPr/>
                      <wps:spPr>
                        <a:xfrm>
                          <a:off x="0" y="0"/>
                          <a:ext cx="417195" cy="1251585"/>
                        </a:xfrm>
                        <a:prstGeom prst="roundRect">
                          <a:avLst/>
                        </a:prstGeom>
                        <a:solidFill>
                          <a:srgbClr val="79ADD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6BC277" id="角丸四角形 136" o:spid="_x0000_s1026" style="position:absolute;left:0;text-align:left;margin-left:15.75pt;margin-top:4pt;width:32.85pt;height:98.55pt;z-index:251657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SqAIAAHwFAAAOAAAAZHJzL2Uyb0RvYy54bWysVM1uEzEQviPxDpbvdLMh6U/UTRU1KkKq&#10;2qgt6tnx2tmVvB5jO9mEx+DaGxdeoRfehko8BmPvT6NScUDk4MzszHzzP6dn20qRjbCuBJ3R9GBA&#10;idAc8lKvMvrp7uLdMSXOM50zBVpkdCccPZu+fXNam4kYQgEqF5YgiHaT2mS08N5MksTxQlTMHYAR&#10;GoUSbMU8snaV5JbViF6pZDgYHCY12NxY4MI5/DpvhHQa8aUU3F9L6YQnKqMYm4+vje8yvMn0lE1W&#10;lpmi5G0Y7B+iqFip0WkPNWeekbUt/4CqSm7BgfQHHKoEpCy5iDlgNungRTa3BTMi5oLFcaYvk/t/&#10;sPxqs7CkzLF37w8p0azCJv36/vXn4+PTwwMSTz++kSDCQtXGTVD/1ixsyzkkQ9Zbaavwj/mQbSzu&#10;ri+u2HrC8eMoPUpPxpRwFKXDcTo+HgfQ5NnaWOc/CKhIIDJqYa3zG+xgLCzbXDrf6Hd6waMDVeYX&#10;pVKRsavlubJkw7DbRyez+XzeuthTS0IaTeCR8jslgrHSN0JiJTDUYfQYZ1D0eIxzoX3aiAqWi8bN&#10;eIC/zkuY2mAR04qAAVlieD12C9BpNiAddpNfqx9MRRzh3njwt8Aa494iegbte+Oq1GBfA1CYVeu5&#10;0cfw90oTyCXkO5wTC80COcMvSmzSJXN+wSxuDO4WXgF/jY9UUGcUWoqSAuyX174HfRxklFJS4wZm&#10;1H1eMysoUR81jvhJOhqFlY3MaHw0RMbuS5b7Er2uzgHbnuK9MTySQd+rjpQWqns8FrPgFUVMc/Sd&#10;Ue5tx5z75jLgueFiNotquKaG+Ut9a3gAD1UN83e3vWfWtJPqccavoNtWNnkxq41usNQwW3uQZRzk&#10;57q29cYVj4PTnqNwQ/b5qPV8NKe/AQAA//8DAFBLAwQUAAYACAAAACEABnLubNwAAAAHAQAADwAA&#10;AGRycy9kb3ducmV2LnhtbEyPwU7DMBBE70j8g7VI3KidoEAJcSqKxLmiBXF1402cYq/T2GnD32NO&#10;9Dia0cybajU7y044ht6ThGwhgCE1XvfUSfjYvd0tgYWoSCvrCSX8YIBVfX1VqVL7M73jaRs7lkoo&#10;lEqCiXEoOQ+NQafCwg9IyWv96FRMcuy4HtU5lTvLcyEeuFM9pQWjBnw12HxvJyfhcNxM4+fGtsdi&#10;3Qzt186IeFhLeXszvzwDizjH/zD84Sd0qBPT3k+kA7MS7rMiJSUs06NkPz3mwPYSclFkwOuKX/LX&#10;vwAAAP//AwBQSwECLQAUAAYACAAAACEAtoM4kv4AAADhAQAAEwAAAAAAAAAAAAAAAAAAAAAAW0Nv&#10;bnRlbnRfVHlwZXNdLnhtbFBLAQItABQABgAIAAAAIQA4/SH/1gAAAJQBAAALAAAAAAAAAAAAAAAA&#10;AC8BAABfcmVscy8ucmVsc1BLAQItABQABgAIAAAAIQBtp+sSqAIAAHwFAAAOAAAAAAAAAAAAAAAA&#10;AC4CAABkcnMvZTJvRG9jLnhtbFBLAQItABQABgAIAAAAIQAGcu5s3AAAAAcBAAAPAAAAAAAAAAAA&#10;AAAAAAIFAABkcnMvZG93bnJldi54bWxQSwUGAAAAAAQABADzAAAACwYAAAAA&#10;" fillcolor="#79addd" strokecolor="#243f60 [1604]" strokeweight="2pt"/>
            </w:pict>
          </mc:Fallback>
        </mc:AlternateContent>
      </w:r>
      <w:r w:rsidR="00E903F2">
        <w:rPr>
          <w:rFonts w:hint="eastAsia"/>
          <w:noProof/>
        </w:rPr>
        <mc:AlternateContent>
          <mc:Choice Requires="wps">
            <w:drawing>
              <wp:anchor distT="0" distB="0" distL="114300" distR="114300" simplePos="0" relativeHeight="251657357" behindDoc="0" locked="0" layoutInCell="1" allowOverlap="1" wp14:anchorId="3A890D2A" wp14:editId="3169465B">
                <wp:simplePos x="0" y="0"/>
                <wp:positionH relativeFrom="column">
                  <wp:posOffset>3230880</wp:posOffset>
                </wp:positionH>
                <wp:positionV relativeFrom="paragraph">
                  <wp:posOffset>50800</wp:posOffset>
                </wp:positionV>
                <wp:extent cx="417195" cy="1251585"/>
                <wp:effectExtent l="0" t="0" r="20955" b="24765"/>
                <wp:wrapNone/>
                <wp:docPr id="9" name="角丸四角形 1853"/>
                <wp:cNvGraphicFramePr/>
                <a:graphic xmlns:a="http://schemas.openxmlformats.org/drawingml/2006/main">
                  <a:graphicData uri="http://schemas.microsoft.com/office/word/2010/wordprocessingShape">
                    <wps:wsp>
                      <wps:cNvSpPr/>
                      <wps:spPr>
                        <a:xfrm>
                          <a:off x="0" y="0"/>
                          <a:ext cx="417195" cy="1251585"/>
                        </a:xfrm>
                        <a:prstGeom prst="roundRect">
                          <a:avLst/>
                        </a:prstGeom>
                        <a:solidFill>
                          <a:srgbClr val="79ADD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0C30DD" id="角丸四角形 1853" o:spid="_x0000_s1026" style="position:absolute;left:0;text-align:left;margin-left:254.4pt;margin-top:4pt;width:32.85pt;height:98.55pt;z-index:251657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sVqgIAAHsFAAAOAAAAZHJzL2Uyb0RvYy54bWysVM1u2zAMvg/YOwi6r46zZG2COkXQoMOA&#10;oi3aDj0rshQbkEVNUuJkj7Frb73sFXrZ26zAHmOU/NOgK3YY5oNMiuTHH5E8PtlWimyEdSXojKYH&#10;A0qE5pCXepXRz7dn744ocZ7pnCnQIqM74ejJ7O2b49pMxRAKULmwBEG0m9Ymo4X3ZpokjheiYu4A&#10;jNAolGAr5pG1qyS3rEb0SiXDweBDUoPNjQUunMPbRSOks4gvpeD+UkonPFEZxdh8PG08l+FMZsds&#10;urLMFCVvw2D/EEXFSo1Oe6gF84ysbfkHVFVyCw6kP+BQJSBlyUXMAbNJBy+yuSmYETEXLI4zfZnc&#10;/4PlF5srS8o8oxNKNKvwiX59//bz8fHp/h6Jpx8PJD0avw91qo2bovqNubIt55AMSW+lrcIf0yHb&#10;WNtdX1ux9YTj5Sg9TCdjSjiK0uE4HR+NA2jybG2s8x8FVCQQGbWw1vk1PmCsK9ucO9/od3rBowNV&#10;5melUpGxq+WpsmTD8LEPJ/PFYtG62FNLQhpN4JHyOyWCsdLXQmIhMNRh9BhbUPR4jHOhfdqICpaL&#10;xs14gF/nJTRtsIhpRcCALDG8HrsF6DQbkA67ya/VD6YidnBvPPhbYI1xbxE9g/a9cVVqsK8BKMyq&#10;9dzoY/h7pQnkEvIdtomFZn6c4WclPtI5c/6KWRwYHC1cAv4SD6mgzii0FCUF2K+v3Qd97GOUUlLj&#10;AGbUfVkzKyhRnzR2+CQdjcLERmY0PhwiY/cly32JXlengM+e4roxPJJB36uOlBaqO9wV8+AVRUxz&#10;9J1R7m3HnPpmMeC24WI+j2o4pYb5c31jeAAPVQ39d7u9Y9a0neqxxy+gG1Y2fdGrjW6w1DBfe5Bl&#10;bOTnurb1xgmPjdNuo7BC9vmo9bwzZ78BAAD//wMAUEsDBBQABgAIAAAAIQAUTMyf3QAAAAkBAAAP&#10;AAAAZHJzL2Rvd25yZXYueG1sTI/BTsMwEETvSPyDtUjcqN0KQxTiVBSJc0UL4urGmzgltlPbacPf&#10;s5zgOJrRzJtqPbuBnTGmPngFy4UAhr4Jpvedgvf9610BLGXtjR6CRwXfmGBdX19VujTh4t/wvMsd&#10;oxKfSq3A5jyWnKfGotNpEUb05LUhOp1Jxo6bqC9U7ga+EuKBO917WrB6xBeLzdducgqOp+0UP7ZD&#10;e5KbZmw/91bk40ap25v5+QlYxjn/heEXn9ChJqZDmLxJbFAgRUHoWUFBl8iXj/cS2EHBSsgl8Lri&#10;/x/UPwAAAP//AwBQSwECLQAUAAYACAAAACEAtoM4kv4AAADhAQAAEwAAAAAAAAAAAAAAAAAAAAAA&#10;W0NvbnRlbnRfVHlwZXNdLnhtbFBLAQItABQABgAIAAAAIQA4/SH/1gAAAJQBAAALAAAAAAAAAAAA&#10;AAAAAC8BAABfcmVscy8ucmVsc1BLAQItABQABgAIAAAAIQBWw7sVqgIAAHsFAAAOAAAAAAAAAAAA&#10;AAAAAC4CAABkcnMvZTJvRG9jLnhtbFBLAQItABQABgAIAAAAIQAUTMyf3QAAAAkBAAAPAAAAAAAA&#10;AAAAAAAAAAQFAABkcnMvZG93bnJldi54bWxQSwUGAAAAAAQABADzAAAADgYAAAAA&#10;" fillcolor="#79addd" strokecolor="#243f60 [1604]" strokeweight="2pt"/>
            </w:pict>
          </mc:Fallback>
        </mc:AlternateContent>
      </w:r>
      <w:r w:rsidR="00E903F2">
        <w:rPr>
          <w:rFonts w:hint="eastAsia"/>
          <w:noProof/>
        </w:rPr>
        <mc:AlternateContent>
          <mc:Choice Requires="wps">
            <w:drawing>
              <wp:anchor distT="0" distB="0" distL="114300" distR="114300" simplePos="0" relativeHeight="251657358" behindDoc="0" locked="0" layoutInCell="1" allowOverlap="1" wp14:anchorId="1CEE56D4" wp14:editId="2EBCEB0D">
                <wp:simplePos x="0" y="0"/>
                <wp:positionH relativeFrom="column">
                  <wp:posOffset>6229350</wp:posOffset>
                </wp:positionH>
                <wp:positionV relativeFrom="paragraph">
                  <wp:posOffset>46990</wp:posOffset>
                </wp:positionV>
                <wp:extent cx="417195" cy="1251585"/>
                <wp:effectExtent l="0" t="0" r="20955" b="24765"/>
                <wp:wrapNone/>
                <wp:docPr id="135" name="角丸四角形 135"/>
                <wp:cNvGraphicFramePr/>
                <a:graphic xmlns:a="http://schemas.openxmlformats.org/drawingml/2006/main">
                  <a:graphicData uri="http://schemas.microsoft.com/office/word/2010/wordprocessingShape">
                    <wps:wsp>
                      <wps:cNvSpPr/>
                      <wps:spPr>
                        <a:xfrm>
                          <a:off x="0" y="0"/>
                          <a:ext cx="417195" cy="1251585"/>
                        </a:xfrm>
                        <a:prstGeom prst="roundRect">
                          <a:avLst/>
                        </a:prstGeom>
                        <a:solidFill>
                          <a:srgbClr val="79ADD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837C08" id="角丸四角形 135" o:spid="_x0000_s1026" style="position:absolute;left:0;text-align:left;margin-left:490.5pt;margin-top:3.7pt;width:32.85pt;height:98.55pt;z-index:251657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pmqQIAAHwFAAAOAAAAZHJzL2Uyb0RvYy54bWysVM1OGzEQvlfqO1i+l82mSYGIDYqIqCoh&#10;iICKs+O1syt5Pa7tZJM+Rq/cuPQVuPRtitTH6Nj7Q0RRD1VzcGZ2Zr75n5PTbaXIRlhXgs5oejCg&#10;RGgOealXGf18e/7uiBLnmc6ZAi0yuhOOnk7fvjmpzUQMoQCVC0sQRLtJbTJaeG8mSeJ4ISrmDsAI&#10;jUIJtmIeWbtKcstqRK9UMhwMPiQ12NxY4MI5/DpvhHQa8aUU3F9J6YQnKqMYm4+vje8yvMn0hE1W&#10;lpmi5G0Y7B+iqFip0WkPNWeekbUt/4CqSm7BgfQHHKoEpCy5iDlgNungRTY3BTMi5oLFcaYvk/t/&#10;sPxys7CkzLF378eUaFZhk359//bz8fHp/h6Jpx8PJIiwULVxE9S/MQvbcg7JkPVW2ir8Yz5kG4u7&#10;64srtp5w/DhKD9NjdMFRlA7H6fgogibP1sY6/1FARQKRUQtrnV9jB2Nh2ebCeXSL+p1e8OhAlfl5&#10;qVRk7Gp5pizZMOz24fFsPp+HuNFkTy0JaTSBR8rvlAjGSl8LiZXAUIfRY5xB0eMxzoX2aSMqWC4a&#10;N+MB/jovYWqDRfQZAQOyxPB67Bag02xAOuwm2FY/mIo4wr3x4G+BNca9RfQM2vfGVanBvgagMKvW&#10;c6OP4e+VJpBLyHc4JxaaBXKGn5fYpAvm/IJZ3BjcLbwC/gofqaDOKLQUJQXYr699D/o4yCilpMYN&#10;zKj7smZWUKI+aRzx43Q0CisbmdH4cIiM3Zcs9yV6XZ0Btj3Fe2N4JIO+Vx0pLVR3eCxmwSuKmObo&#10;O6Pc2445881lwHPDxWwW1XBNDfMX+sbwAB6qGubvdnvHrGkn1eOMX0K3rWzyYlYb3WCpYbb2IMs4&#10;yM91beuNKx4Hpz1H4Ybs81Hr+WhOfwMAAP//AwBQSwMEFAAGAAgAAAAhAA7xs6LfAAAACgEAAA8A&#10;AABkcnMvZG93bnJldi54bWxMj81OwzAQhO9IvIO1SNyo3Sr9IWRTUSTOFS2Iqxtv4pTYTm2nDW+P&#10;e6LH0YxmvinWo+nYmXxonUWYTgQwspVTrW0QPvfvTytgIUqrZOcsIfxSgHV5f1fIXLmL/aDzLjYs&#10;ldiQSwQdY59zHipNRoaJ68kmr3beyJikb7jy8pLKTcdnQiy4ka1NC1r29Kap+tkNBuF42g7+a9vV&#10;p/mm6uvvvRbxuEF8fBhfX4BFGuN/GK74CR3KxHRwg1WBdQjPq2n6EhGWGbCrL7LFEtgBYSayOfCy&#10;4LcXyj8AAAD//wMAUEsBAi0AFAAGAAgAAAAhALaDOJL+AAAA4QEAABMAAAAAAAAAAAAAAAAAAAAA&#10;AFtDb250ZW50X1R5cGVzXS54bWxQSwECLQAUAAYACAAAACEAOP0h/9YAAACUAQAACwAAAAAAAAAA&#10;AAAAAAAvAQAAX3JlbHMvLnJlbHNQSwECLQAUAAYACAAAACEASZxKZqkCAAB8BQAADgAAAAAAAAAA&#10;AAAAAAAuAgAAZHJzL2Uyb0RvYy54bWxQSwECLQAUAAYACAAAACEADvGzot8AAAAKAQAADwAAAAAA&#10;AAAAAAAAAAADBQAAZHJzL2Rvd25yZXYueG1sUEsFBgAAAAAEAAQA8wAAAA8GAAAAAA==&#10;" fillcolor="#79addd" strokecolor="#243f60 [1604]" strokeweight="2pt"/>
            </w:pict>
          </mc:Fallback>
        </mc:AlternateContent>
      </w:r>
      <w:r w:rsidR="00E903F2">
        <w:rPr>
          <w:rFonts w:hint="eastAsia"/>
          <w:noProof/>
        </w:rPr>
        <mc:AlternateContent>
          <mc:Choice Requires="wps">
            <w:drawing>
              <wp:anchor distT="0" distB="0" distL="114300" distR="114300" simplePos="0" relativeHeight="251657362" behindDoc="0" locked="0" layoutInCell="1" allowOverlap="1" wp14:anchorId="6E5467CD" wp14:editId="20920AF8">
                <wp:simplePos x="0" y="0"/>
                <wp:positionH relativeFrom="column">
                  <wp:posOffset>666115</wp:posOffset>
                </wp:positionH>
                <wp:positionV relativeFrom="paragraph">
                  <wp:posOffset>317500</wp:posOffset>
                </wp:positionV>
                <wp:extent cx="2519680" cy="0"/>
                <wp:effectExtent l="0" t="95250" r="0" b="95250"/>
                <wp:wrapNone/>
                <wp:docPr id="141" name="直線矢印コネクタ 141"/>
                <wp:cNvGraphicFramePr/>
                <a:graphic xmlns:a="http://schemas.openxmlformats.org/drawingml/2006/main">
                  <a:graphicData uri="http://schemas.microsoft.com/office/word/2010/wordprocessingShape">
                    <wps:wsp>
                      <wps:cNvCnPr/>
                      <wps:spPr>
                        <a:xfrm flipH="1"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0F2D3C" id="直線矢印コネクタ 141" o:spid="_x0000_s1026" type="#_x0000_t32" style="position:absolute;left:0;text-align:left;margin-left:52.45pt;margin-top:25pt;width:198.4pt;height:0;flip:x y;z-index:251657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fytIgIAAFUEAAAOAAAAZHJzL2Uyb0RvYy54bWysVMuO0zAU3SPxD5b3NEmBUamazqLDwAJB&#10;xWvvcezGkl+yTdNsy3p+ABYj8QMggcSSj6lQf4NrJ03psAKxce3ce8499/i6s/ONkmjNnBdGl7gY&#10;5RgxTU0l9KrEb15f3ptg5APRFZFGsxK3zOPz+d07s8ZO2djURlbMISDRftrYEtch2GmWeVozRfzI&#10;WKYhyI1TJMDRrbLKkQbYlczGeX6WNcZV1hnKvIevF10QzxM/54yGF5x7FpAsMWgLaXVpvYprNp+R&#10;6coRWwvayyD/oEIRoaHoQHVBAkHvnPiDSgnqjDc8jKhRmeFcUJZ6gG6K/FY3r2piWeoFzPF2sMn/&#10;P1r6fL10SFRwdw8KjDRRcEn7j9/23z/sbz79vP6y237dvb/ebT/vtj9QzAHHGuunAFzopetP3i5d&#10;bH/DnUJcCvsUCHHavY27GINm0SY53w7Os01AFD6OHxaPziZwQfQQyzqyCLTOhyfMKBQ3JfbBEbGq&#10;w8JoDfdrXEdP1s98ADkAPAAiWGrUlPj+pMjzpMIbKapLIWUMpjFjC+nQmsCAhE1qDxhOsgIR8rGu&#10;UGgtmBOcIHolWTQCMqWGn2hIZ0HahVayrvZLxsFcaLDTeKseoZTpcKgpNWRHGAd1A7BXHd/DUegp&#10;sM+PUJZG/m/AAyJVNjoMYCW0cZ1np9WPNvEu/+BA13e04MpUbRqOZA3MbvKqf2fxcfx+TvDjv8H8&#10;FwAAAP//AwBQSwMEFAAGAAgAAAAhALF49grcAAAACQEAAA8AAABkcnMvZG93bnJldi54bWxMj81O&#10;wzAQhO9IvIO1SNyoXZpAk8apEKI3OLTlwNGNNz8iXkexm4a3ZxEHOM7sp9mZYju7Xkw4hs6ThuVC&#10;gUCqvO2o0fB+3N2tQYRoyJreE2r4wgDb8vqqMLn1F9rjdIiN4BAKudHQxjjkUoaqRWfCwg9IfKv9&#10;6ExkOTbSjubC4a6X90o9SGc64g+tGfC5xerzcHYaktfs4y09dmOoa2+z1Sp52U1e69ub+WkDIuIc&#10;/2D4qc/VoeROJ38mG0TPWiUZoxpSxZsYSNXyEcTp15BlIf8vKL8BAAD//wMAUEsBAi0AFAAGAAgA&#10;AAAhALaDOJL+AAAA4QEAABMAAAAAAAAAAAAAAAAAAAAAAFtDb250ZW50X1R5cGVzXS54bWxQSwEC&#10;LQAUAAYACAAAACEAOP0h/9YAAACUAQAACwAAAAAAAAAAAAAAAAAvAQAAX3JlbHMvLnJlbHNQSwEC&#10;LQAUAAYACAAAACEAr9X8rSICAABVBAAADgAAAAAAAAAAAAAAAAAuAgAAZHJzL2Uyb0RvYy54bWxQ&#10;SwECLQAUAAYACAAAACEAsXj2CtwAAAAJAQAADwAAAAAAAAAAAAAAAAB8BAAAZHJzL2Rvd25yZXYu&#10;eG1sUEsFBgAAAAAEAAQA8wAAAIUFAAAAAA==&#10;" strokecolor="black [3213]" strokeweight="3pt">
                <v:stroke endarrow="block"/>
              </v:shape>
            </w:pict>
          </mc:Fallback>
        </mc:AlternateContent>
      </w:r>
      <w:r w:rsidR="00E903F2">
        <w:rPr>
          <w:rFonts w:hint="eastAsia"/>
          <w:noProof/>
        </w:rPr>
        <mc:AlternateContent>
          <mc:Choice Requires="wps">
            <w:drawing>
              <wp:anchor distT="0" distB="0" distL="114300" distR="114300" simplePos="0" relativeHeight="251657363" behindDoc="0" locked="0" layoutInCell="1" allowOverlap="1" wp14:anchorId="3D331D6D" wp14:editId="1DBB9D3E">
                <wp:simplePos x="0" y="0"/>
                <wp:positionH relativeFrom="column">
                  <wp:posOffset>657225</wp:posOffset>
                </wp:positionH>
                <wp:positionV relativeFrom="paragraph">
                  <wp:posOffset>450850</wp:posOffset>
                </wp:positionV>
                <wp:extent cx="2519680" cy="0"/>
                <wp:effectExtent l="0" t="95250" r="0" b="95250"/>
                <wp:wrapNone/>
                <wp:docPr id="145" name="直線矢印コネクタ 145"/>
                <wp:cNvGraphicFramePr/>
                <a:graphic xmlns:a="http://schemas.openxmlformats.org/drawingml/2006/main">
                  <a:graphicData uri="http://schemas.microsoft.com/office/word/2010/wordprocessingShape">
                    <wps:wsp>
                      <wps:cNvCnPr/>
                      <wps:spPr>
                        <a:xfrm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ABC54E" id="直線矢印コネクタ 145" o:spid="_x0000_s1026" type="#_x0000_t32" style="position:absolute;left:0;text-align:left;margin-left:51.75pt;margin-top:35.5pt;width:198.4pt;height:0;flip:y;z-index:251657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7wHAIAAEsEAAAOAAAAZHJzL2Uyb0RvYy54bWysVMuO0zAU3SPxD5b3NGlhRiVqOosOwwZB&#10;xWvvcezEkl+yTdNuy3p+ABZI8wMggcSSj6lQf4NrJ03psAKxsWLfe8695/g6s4u1kmjFnBdGl3g8&#10;yjFimppK6LrEb15fPZhi5APRFZFGsxJvmMcX8/v3Zq0t2MQ0RlbMISDRvmhtiZsQbJFlnjZMET8y&#10;lmkIcuMUCbB1dVY50gK7ktkkz8+z1rjKOkOZ93B62QXxPPFzzmh4wblnAckSQ28hrS6t13HN5jNS&#10;1I7YRtC+DfIPXSgiNBQdqC5JIOidE39QKUGd8YaHETUqM5wLypIGUDPO76h51RDLkhYwx9vBJv//&#10;aOnz1dIhUcHdPTrDSBMFl7T/+G3//cP+0+3Pmy+77dfd+5vd9vNu+wPFHHCstb4A4EIvXb/zdumi&#10;/DV3CnEp7FsgTIaARLROfm8Gv9k6IAqHk7Px4/MpXAs9xLKOIlJZ58NTZhSKHyX2wRFRN2FhtIZb&#10;Na6jJ6tnPkATADwAIlhq1Jb44XSc56kLb6SoroSUMZiGiy2kQysCYxHW4ygKGE6yAhHyia5Q2Fiw&#10;JDhBdC1Znyk1AKINnfD0FTaSdbVfMg6WgsCuxzv1CKVMh0NNqSE7wjh0NwD7ruMrODZ6CuzzI5Sl&#10;Qf8b8IBIlY0OA1gJbVzn2Wn1o028yz840OmOFlybapNGIlkDE5tc7V9XfBK/7xP8+A+Y/wIAAP//&#10;AwBQSwMEFAAGAAgAAAAhANFvADncAAAACQEAAA8AAABkcnMvZG93bnJldi54bWxMj8FOwzAQRO9I&#10;/IO1SNyoHdpAFeJUEIljqRo49OjE2yQiXkex24a/ZxEHOM7s0+xMvpndIM44hd6ThmShQCA13vbU&#10;avh4f71bgwjRkDWDJ9TwhQE2xfVVbjLrL7THcxVbwSEUMqOhi3HMpAxNh86EhR+R+Hb0kzOR5dRK&#10;O5kLh7tB3iv1IJ3piT90ZsSyw+azOjkNO1sn27ex3O6wCvNqdejK9Pii9e3N/PwEIuIc/2D4qc/V&#10;oeBOtT+RDWJgrZYpoxoeE97EQKrUEkT9a8gil/8XFN8AAAD//wMAUEsBAi0AFAAGAAgAAAAhALaD&#10;OJL+AAAA4QEAABMAAAAAAAAAAAAAAAAAAAAAAFtDb250ZW50X1R5cGVzXS54bWxQSwECLQAUAAYA&#10;CAAAACEAOP0h/9YAAACUAQAACwAAAAAAAAAAAAAAAAAvAQAAX3JlbHMvLnJlbHNQSwECLQAUAAYA&#10;CAAAACEA7YBe8BwCAABLBAAADgAAAAAAAAAAAAAAAAAuAgAAZHJzL2Uyb0RvYy54bWxQSwECLQAU&#10;AAYACAAAACEA0W8AOdwAAAAJAQAADwAAAAAAAAAAAAAAAAB2BAAAZHJzL2Rvd25yZXYueG1sUEsF&#10;BgAAAAAEAAQA8wAAAH8FAAAAAA==&#10;" strokecolor="black [3213]" strokeweight="3pt">
                <v:stroke endarrow="block"/>
              </v:shape>
            </w:pict>
          </mc:Fallback>
        </mc:AlternateContent>
      </w:r>
      <w:r w:rsidR="00E903F2">
        <w:rPr>
          <w:rFonts w:hint="eastAsia"/>
          <w:noProof/>
        </w:rPr>
        <mc:AlternateContent>
          <mc:Choice Requires="wps">
            <w:drawing>
              <wp:anchor distT="0" distB="0" distL="114300" distR="114300" simplePos="0" relativeHeight="251657364" behindDoc="0" locked="0" layoutInCell="1" allowOverlap="1" wp14:anchorId="37B5016B" wp14:editId="418C2280">
                <wp:simplePos x="0" y="0"/>
                <wp:positionH relativeFrom="column">
                  <wp:posOffset>666115</wp:posOffset>
                </wp:positionH>
                <wp:positionV relativeFrom="paragraph">
                  <wp:posOffset>1002665</wp:posOffset>
                </wp:positionV>
                <wp:extent cx="2519680" cy="0"/>
                <wp:effectExtent l="0" t="95250" r="0" b="95250"/>
                <wp:wrapNone/>
                <wp:docPr id="148" name="直線矢印コネクタ 148"/>
                <wp:cNvGraphicFramePr/>
                <a:graphic xmlns:a="http://schemas.openxmlformats.org/drawingml/2006/main">
                  <a:graphicData uri="http://schemas.microsoft.com/office/word/2010/wordprocessingShape">
                    <wps:wsp>
                      <wps:cNvCnPr/>
                      <wps:spPr>
                        <a:xfrm flipH="1"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38EF8A" id="直線矢印コネクタ 148" o:spid="_x0000_s1026" type="#_x0000_t32" style="position:absolute;left:0;text-align:left;margin-left:52.45pt;margin-top:78.95pt;width:198.4pt;height:0;flip:x y;z-index:251657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J6IAIAAFUEAAAOAAAAZHJzL2Uyb0RvYy54bWysVM2O0zAQviPxDpbvNEmBVama7qHLwgFB&#10;xd/d69iNJf/JNk1zLed9ATisxAuABBJHHqZCfQ3GTprS5QTiYo0z830z8804s/ONkmjNnBdGl7gY&#10;5RgxTU0l9KrEb15f3ptg5APRFZFGsxK3zOPz+d07s8ZO2djURlbMISDRftrYEtch2GmWeVozRfzI&#10;WKbByY1TJMDVrbLKkQbYlczGeX6WNcZV1hnKvIevF50TzxM/54yGF5x7FpAsMdQW0unSeRXPbD4j&#10;05Ujtha0L4P8QxWKCA1JB6oLEgh658QfVEpQZ7zhYUSNygzngrLUA3RT5Le6eVUTy1IvII63g0z+&#10;/9HS5+ulQ6KC2T2AUWmiYEj7j9/23z/sbz79vP6y237dvb/ebT/vtj9QjAHFGuunAFzopetv3i5d&#10;bH/DnUJcCvsUCHGy3kYr+qBZtEnKt4PybBMQhY/jh8WjswkMiB58WUcWgdb58IQZhaJRYh8cEas6&#10;LIzWMF/jOnqyfuYDlAPAAyCCpUZNie9PijxPVXgjRXUppIzOtGZsIR1aE1iQsClie8BwEhWIkI91&#10;hUJrQZzgBNEryfpIqQEQBekkSFZoJetyv2QcxIUGuxpv5SOUMh0OOaWG6AjjUN0A7KuO7+FY6Cmw&#10;j49Qllb+b8ADImU2OgxgJbRxnWan2Y8y8S7+oEDXd5TgylRtWo4kDexuUrV/Z/Fx/H5P8OPfYP4L&#10;AAD//wMAUEsDBBQABgAIAAAAIQCKLK/q3QAAAAsBAAAPAAAAZHJzL2Rvd25yZXYueG1sTI/NTsMw&#10;EITvSLyDtUjcqF2a0CaNUyFEb3Cg5cDRjTc/Il5HsZuGt2eRkOA2szua/bbYza4XE46h86RhuVAg&#10;kCpvO2o0vB/3dxsQIRqypveEGr4wwK68vipMbv2F3nA6xEZwCYXcaGhjHHIpQ9WiM2HhByTe1X50&#10;JrIdG2lHc+Fy18t7pR6kMx3xhdYM+NRi9Xk4Ow3JS/bxmh67MdS1t9lqlTzvJ6/17c38uAURcY5/&#10;YfjBZ3Qomenkz2SD6NmrJOMoi3TNghOpWq5BnH4nsizk/x/KbwAAAP//AwBQSwECLQAUAAYACAAA&#10;ACEAtoM4kv4AAADhAQAAEwAAAAAAAAAAAAAAAAAAAAAAW0NvbnRlbnRfVHlwZXNdLnhtbFBLAQIt&#10;ABQABgAIAAAAIQA4/SH/1gAAAJQBAAALAAAAAAAAAAAAAAAAAC8BAABfcmVscy8ucmVsc1BLAQIt&#10;ABQABgAIAAAAIQCOqAJ6IAIAAFUEAAAOAAAAAAAAAAAAAAAAAC4CAABkcnMvZTJvRG9jLnhtbFBL&#10;AQItABQABgAIAAAAIQCKLK/q3QAAAAsBAAAPAAAAAAAAAAAAAAAAAHoEAABkcnMvZG93bnJldi54&#10;bWxQSwUGAAAAAAQABADzAAAAhAUAAAAA&#10;" strokecolor="black [3213]" strokeweight="3pt">
                <v:stroke endarrow="block"/>
              </v:shape>
            </w:pict>
          </mc:Fallback>
        </mc:AlternateContent>
      </w:r>
      <w:r w:rsidR="00E903F2">
        <w:rPr>
          <w:rFonts w:hint="eastAsia"/>
          <w:noProof/>
        </w:rPr>
        <mc:AlternateContent>
          <mc:Choice Requires="wps">
            <w:drawing>
              <wp:anchor distT="0" distB="0" distL="114300" distR="114300" simplePos="0" relativeHeight="251657365" behindDoc="0" locked="0" layoutInCell="1" allowOverlap="1" wp14:anchorId="5B944038" wp14:editId="38144D36">
                <wp:simplePos x="0" y="0"/>
                <wp:positionH relativeFrom="column">
                  <wp:posOffset>657225</wp:posOffset>
                </wp:positionH>
                <wp:positionV relativeFrom="paragraph">
                  <wp:posOffset>1136015</wp:posOffset>
                </wp:positionV>
                <wp:extent cx="2519680" cy="0"/>
                <wp:effectExtent l="0" t="95250" r="0" b="95250"/>
                <wp:wrapNone/>
                <wp:docPr id="149" name="直線矢印コネクタ 149"/>
                <wp:cNvGraphicFramePr/>
                <a:graphic xmlns:a="http://schemas.openxmlformats.org/drawingml/2006/main">
                  <a:graphicData uri="http://schemas.microsoft.com/office/word/2010/wordprocessingShape">
                    <wps:wsp>
                      <wps:cNvCnPr/>
                      <wps:spPr>
                        <a:xfrm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F14177" id="直線矢印コネクタ 149" o:spid="_x0000_s1026" type="#_x0000_t32" style="position:absolute;left:0;text-align:left;margin-left:51.75pt;margin-top:89.45pt;width:198.4pt;height:0;flip:y;z-index:251657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7YwHAIAAEsEAAAOAAAAZHJzL2Uyb0RvYy54bWysVMuO0zAU3SPxD5b3NGmBUSdqOosOwwZB&#10;xWvvcezEkl+yTdNuy3p+ABZI8wMggcSSj6lQf4NrJ03psAKxsWLfe8695/g6s4u1kmjFnBdGl3g8&#10;yjFimppK6LrEb15fPZhi5APRFZFGsxJvmMcX8/v3Zq0t2MQ0RlbMISDRvmhtiZsQbJFlnjZMET8y&#10;lmkIcuMUCbB1dVY50gK7ktkkz8+y1rjKOkOZ93B62QXxPPFzzmh4wblnAckSQ28hrS6t13HN5jNS&#10;1I7YRtC+DfIPXSgiNBQdqC5JIOidE39QKUGd8YaHETUqM5wLypIGUDPO76h51RDLkhYwx9vBJv//&#10;aOnz1dIhUcHdPTrHSBMFl7T/+G3//cP+0+3Pmy+77dfd+5vd9vNu+wPFHHCstb4A4EIvXb/zdumi&#10;/DV3CnEp7FsgTIaARLROfm8Gv9k6IAqHk8fj87MpXAs9xLKOIlJZ58NTZhSKHyX2wRFRN2FhtIZb&#10;Na6jJ6tnPkATADwAIlhq1Jb44XSc56kLb6SoroSUMZiGiy2kQysCYxHW4ygKGE6yAhHyia5Q2Fiw&#10;JDhBdC1Znyk1AKINnfD0FTaSdbVfMg6WgsCuxzv1CKVMh0NNqSE7wjh0NwD7ruMrODZ6CuzzI5Sl&#10;Qf8b8IBIlY0OA1gJbVzn2Wn1o028yz840OmOFlybapNGIlkDE5tc7V9XfBK/7xP8+A+Y/wIAAP//&#10;AwBQSwMEFAAGAAgAAAAhAG6i4JfdAAAACwEAAA8AAABkcnMvZG93bnJldi54bWxMj0FPwzAMhe9I&#10;/IfISNxYMrbCKE0nqMRxTJQddkwbr61onKrJtvLvMRLSuPnZT8/fy9aT68UJx9B50jCfKRBItbcd&#10;NRp2n293KxAhGrKm94QavjHAOr++ykxq/Zk+8FTGRnAIhdRoaGMcUilD3aIzYeYHJL4d/OhMZDk2&#10;0o7mzOGul/dKPUhnOuIPrRmwaLH+Ko9Ow9ZW8837UGy2WIZpudy3RXJ41fr2Znp5BhFxihcz/OIz&#10;OuTMVPkj2SB61mqRsJWHx9UTCHYkSi1AVH8bmWfyf4f8BwAA//8DAFBLAQItABQABgAIAAAAIQC2&#10;gziS/gAAAOEBAAATAAAAAAAAAAAAAAAAAAAAAABbQ29udGVudF9UeXBlc10ueG1sUEsBAi0AFAAG&#10;AAgAAAAhADj9If/WAAAAlAEAAAsAAAAAAAAAAAAAAAAALwEAAF9yZWxzLy5yZWxzUEsBAi0AFAAG&#10;AAgAAAAhALLntjAcAgAASwQAAA4AAAAAAAAAAAAAAAAALgIAAGRycy9lMm9Eb2MueG1sUEsBAi0A&#10;FAAGAAgAAAAhAG6i4JfdAAAACwEAAA8AAAAAAAAAAAAAAAAAdgQAAGRycy9kb3ducmV2LnhtbFBL&#10;BQYAAAAABAAEAPMAAACABQAAAAA=&#10;" strokecolor="black [3213]" strokeweight="3pt">
                <v:stroke endarrow="block"/>
              </v:shape>
            </w:pict>
          </mc:Fallback>
        </mc:AlternateContent>
      </w:r>
      <w:r w:rsidR="00E903F2">
        <w:rPr>
          <w:rFonts w:hint="eastAsia"/>
          <w:noProof/>
        </w:rPr>
        <mc:AlternateContent>
          <mc:Choice Requires="wps">
            <w:drawing>
              <wp:anchor distT="0" distB="0" distL="114300" distR="114300" simplePos="0" relativeHeight="251657366" behindDoc="0" locked="0" layoutInCell="1" allowOverlap="1" wp14:anchorId="368581A4" wp14:editId="7DE2D9BE">
                <wp:simplePos x="0" y="0"/>
                <wp:positionH relativeFrom="column">
                  <wp:posOffset>3673475</wp:posOffset>
                </wp:positionH>
                <wp:positionV relativeFrom="paragraph">
                  <wp:posOffset>565150</wp:posOffset>
                </wp:positionV>
                <wp:extent cx="2519680" cy="0"/>
                <wp:effectExtent l="0" t="95250" r="0" b="95250"/>
                <wp:wrapNone/>
                <wp:docPr id="150" name="直線矢印コネクタ 150"/>
                <wp:cNvGraphicFramePr/>
                <a:graphic xmlns:a="http://schemas.openxmlformats.org/drawingml/2006/main">
                  <a:graphicData uri="http://schemas.microsoft.com/office/word/2010/wordprocessingShape">
                    <wps:wsp>
                      <wps:cNvCnPr/>
                      <wps:spPr>
                        <a:xfrm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96E3DD" id="直線矢印コネクタ 150" o:spid="_x0000_s1026" type="#_x0000_t32" style="position:absolute;left:0;text-align:left;margin-left:289.25pt;margin-top:44.5pt;width:198.4pt;height:0;flip:y;z-index:251657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iYGwIAAEsEAAAOAAAAZHJzL2Uyb0RvYy54bWysVMuO0zAU3SPxD5b3NGnRjErVdBYdhg2C&#10;itfe49iNJb9kmybZlvX8ACyQ+AGQQJrlfEyF+htcO2lKhxWIjRX73nPuPcfXmV80SqINc14YXeDx&#10;KMeIaWpKodcFfvvm6tEUIx+ILok0mhW4ZR5fLB4+mNd2xiamMrJkDgGJ9rPaFrgKwc6yzNOKKeJH&#10;xjINQW6cIgG2bp2VjtTArmQ2yfPzrDautM5Q5j2cXnZBvEj8nDMaXnLuWUCywNBbSKtL63Vcs8Wc&#10;zNaO2ErQvg3yD10oIjQUHaguSSDovRN/UClBnfGGhxE1KjOcC8qSBlAzzu+peV0Ry5IWMMfbwSb/&#10;/2jpi83KIVHC3Z2BP5oouKT9px/724/7z19+3nzbbb/vPtzstl932zsUc8Cx2voZAJd65fqdtysX&#10;5TfcKcSlsO+AMBkCElGT/G4Hv1kTEIXDydn4yfkUytJDLOsoIpV1PjxjRqH4UWAfHBHrKiyN1nCr&#10;xnX0ZPPcB2gCgAdABEuN6gI/no7zPHXhjRTllZAyBtNwsaV0aENgLEIzjqKA4SQrECGf6hKF1oIl&#10;wQmi15L1mVIDINrQCU9foZWsq/2KcbAUBHY93qtHKGU6HGpKDdkRxqG7Adh3HV/BsdFTYJ8foSwN&#10;+t+AB0SqbHQYwEpo4zrPTqsfbeJd/sGBTne04NqUbRqJZA1MbHK1f13xSfy+T/DjP2DxCwAA//8D&#10;AFBLAwQUAAYACAAAACEAI84VUN0AAAAJAQAADwAAAGRycy9kb3ducmV2LnhtbEyPwU7DMAyG70i8&#10;Q2QkbiwdrKwrTSeoxHFMFA4c08ZrKhqnarKtvD1GHOBo+9Pv7y+2sxvECafQe1KwXCQgkFpveuoU&#10;vL8932QgQtRk9OAJFXxhgG15eVHo3PgzveKpjp3gEAq5VmBjHHMpQ2vR6bDwIxLfDn5yOvI4ddJM&#10;+szhbpC3SXIvne6JP1g9YmWx/ayPTsHeNMvdy1jt9liHebX6sFV6eFLq+mp+fAARcY5/MPzoszqU&#10;7NT4I5kgBgXpOksZVZBtuBMDm3V6B6L5XciykP8blN8AAAD//wMAUEsBAi0AFAAGAAgAAAAhALaD&#10;OJL+AAAA4QEAABMAAAAAAAAAAAAAAAAAAAAAAFtDb250ZW50X1R5cGVzXS54bWxQSwECLQAUAAYA&#10;CAAAACEAOP0h/9YAAACUAQAACwAAAAAAAAAAAAAAAAAvAQAAX3JlbHMvLnJlbHNQSwECLQAUAAYA&#10;CAAAACEA5XIYmBsCAABLBAAADgAAAAAAAAAAAAAAAAAuAgAAZHJzL2Uyb0RvYy54bWxQSwECLQAU&#10;AAYACAAAACEAI84VUN0AAAAJAQAADwAAAAAAAAAAAAAAAAB1BAAAZHJzL2Rvd25yZXYueG1sUEsF&#10;BgAAAAAEAAQA8wAAAH8FAAAAAA==&#10;" strokecolor="black [3213]" strokeweight="3pt">
                <v:stroke endarrow="block"/>
              </v:shape>
            </w:pict>
          </mc:Fallback>
        </mc:AlternateContent>
      </w:r>
      <w:r w:rsidR="00E903F2">
        <w:rPr>
          <w:rFonts w:hint="eastAsia"/>
          <w:noProof/>
        </w:rPr>
        <mc:AlternateContent>
          <mc:Choice Requires="wps">
            <w:drawing>
              <wp:anchor distT="0" distB="0" distL="114300" distR="114300" simplePos="0" relativeHeight="251657367" behindDoc="0" locked="0" layoutInCell="1" allowOverlap="1" wp14:anchorId="21019E6E" wp14:editId="02C85905">
                <wp:simplePos x="0" y="0"/>
                <wp:positionH relativeFrom="column">
                  <wp:posOffset>3654425</wp:posOffset>
                </wp:positionH>
                <wp:positionV relativeFrom="paragraph">
                  <wp:posOffset>698500</wp:posOffset>
                </wp:positionV>
                <wp:extent cx="2519680" cy="0"/>
                <wp:effectExtent l="0" t="95250" r="0" b="95250"/>
                <wp:wrapNone/>
                <wp:docPr id="151" name="直線矢印コネクタ 151"/>
                <wp:cNvGraphicFramePr/>
                <a:graphic xmlns:a="http://schemas.openxmlformats.org/drawingml/2006/main">
                  <a:graphicData uri="http://schemas.microsoft.com/office/word/2010/wordprocessingShape">
                    <wps:wsp>
                      <wps:cNvCnPr/>
                      <wps:spPr>
                        <a:xfrm flipH="1"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A6CE14" id="直線矢印コネクタ 151" o:spid="_x0000_s1026" type="#_x0000_t32" style="position:absolute;left:0;text-align:left;margin-left:287.75pt;margin-top:55pt;width:198.4pt;height:0;flip:x y;z-index:251657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ktqIgIAAFUEAAAOAAAAZHJzL2Uyb0RvYy54bWysVMuO0zAU3SPxD5b3NGnRjErUdBYdBhYI&#10;Kl57j2MnlvySbZp2W9bzA7BAmh8ACSSWfEyF+htcO2lKhxWIjWvn3nPuucfXnV2slUQr5rwwusTj&#10;UY4R09RUQtclfvP66sEUIx+Irog0mpV4wzy+mN+/N2ttwSamMbJiDgGJ9kVrS9yEYIss87RhiviR&#10;sUxDkBunSICjq7PKkRbYlcwmeX6etcZV1hnKvIevl10QzxM/54yGF5x7FpAsMWgLaXVpvY5rNp+R&#10;onbENoL2Msg/qFBEaCg6UF2SQNA7J/6gUoI64w0PI2pUZjgXlKUeoJtxfqebVw2xLPUC5ng72OT/&#10;Hy19vlo6JCq4u7MxRpoouKT9x2/77x/2n25/3nzZbb/u3t/stp932x8o5oBjrfUFABd66fqTt0sX&#10;219zpxCXwj4FQpx2b+MuxqBZtE7Obwbn2TogCh8nZ+NH51O4IHqIZR1ZBFrnwxNmFIqbEvvgiKib&#10;sDBaw/0a19GT1TMfQA4AD4AIlhq1JX44Hed5UuGNFNWVkDIG05ixhXRoRWBAwjq1BwwnWYEI+VhX&#10;KGwsmBOcILqWLBoBmVLDTzSksyDtwkayrvZLxsFcaLDTeKceoZTpcKgpNWRHGAd1A7BXHd/DUegp&#10;sM+PUJZG/m/AAyJVNjoMYCW0cZ1np9WPNvEu/+BA13e04NpUmzQcyRqY3eRV/87i4/j9nODHf4P5&#10;LwAAAP//AwBQSwMEFAAGAAgAAAAhANIsMdPdAAAACwEAAA8AAABkcnMvZG93bnJldi54bWxMj81O&#10;wzAQhO9IvIO1SNyo06ahJMSpEKI3OLTlwNGNNz8iXke2m4a3Z5GQ4Lgzn2Znyu1sBzGhD70jBctF&#10;AgKpdqanVsH7cXf3ACJETUYPjlDBFwbYVtdXpS6Mu9Aep0NsBYdQKLSCLsaxkDLUHVodFm5EYq9x&#10;3urIp2+l8frC4XaQqyS5l1b3xB86PeJzh/Xn4WwVrF/zj7fs2PvQNM7kabp+2U1Oqdub+ekRRMQ5&#10;/sHwU5+rQ8WdTu5MJohBQbbJMkbZWCY8iol8s0pBnH4VWZXy/4bqGwAA//8DAFBLAQItABQABgAI&#10;AAAAIQC2gziS/gAAAOEBAAATAAAAAAAAAAAAAAAAAAAAAABbQ29udGVudF9UeXBlc10ueG1sUEsB&#10;Ai0AFAAGAAgAAAAhADj9If/WAAAAlAEAAAsAAAAAAAAAAAAAAAAALwEAAF9yZWxzLy5yZWxzUEsB&#10;Ai0AFAAGAAgAAAAhAHlaS2oiAgAAVQQAAA4AAAAAAAAAAAAAAAAALgIAAGRycy9lMm9Eb2MueG1s&#10;UEsBAi0AFAAGAAgAAAAhANIsMdPdAAAACwEAAA8AAAAAAAAAAAAAAAAAfAQAAGRycy9kb3ducmV2&#10;LnhtbFBLBQYAAAAABAAEAPMAAACGBQAAAAA=&#10;" strokecolor="black [3213]" strokeweight="3pt">
                <v:stroke endarrow="block"/>
              </v:shape>
            </w:pict>
          </mc:Fallback>
        </mc:AlternateContent>
      </w:r>
    </w:p>
    <w:p w14:paraId="43344767" w14:textId="0FF88456" w:rsidR="00E903F2" w:rsidRDefault="00511F15" w:rsidP="00E903F2">
      <w:pPr>
        <w:autoSpaceDN w:val="0"/>
        <w:spacing w:line="260" w:lineRule="exact"/>
        <w:ind w:leftChars="100" w:left="400" w:hangingChars="100" w:hanging="200"/>
        <w:rPr>
          <w:rFonts w:ascii="BIZ UDPゴシック" w:eastAsia="BIZ UDPゴシック" w:hAnsi="BIZ UDPゴシック"/>
          <w:spacing w:val="6"/>
          <w:sz w:val="16"/>
        </w:rPr>
      </w:pPr>
      <w:r>
        <w:rPr>
          <w:rFonts w:hint="eastAsia"/>
          <w:noProof/>
        </w:rPr>
        <mc:AlternateContent>
          <mc:Choice Requires="wps">
            <w:drawing>
              <wp:anchor distT="0" distB="0" distL="114300" distR="114300" simplePos="0" relativeHeight="251657372" behindDoc="0" locked="0" layoutInCell="1" allowOverlap="1" wp14:anchorId="3A76EE71" wp14:editId="5B0BC631">
                <wp:simplePos x="0" y="0"/>
                <wp:positionH relativeFrom="column">
                  <wp:posOffset>3638550</wp:posOffset>
                </wp:positionH>
                <wp:positionV relativeFrom="paragraph">
                  <wp:posOffset>89535</wp:posOffset>
                </wp:positionV>
                <wp:extent cx="2560320" cy="371475"/>
                <wp:effectExtent l="0" t="0" r="0" b="0"/>
                <wp:wrapNone/>
                <wp:docPr id="160" name="角丸四角形 160"/>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427DB8" w14:textId="29BE29CA"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⑤</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76EE71" id="角丸四角形 160" o:spid="_x0000_s1195" style="position:absolute;left:0;text-align:left;margin-left:286.5pt;margin-top:7.05pt;width:201.6pt;height:29.25pt;z-index:251657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jEqAIAAH8FAAAOAAAAZHJzL2Uyb0RvYy54bWysVM1OGzEQvlfqO1i+l92EBNoVGxSBqCoh&#10;QEDF2fHa7Epej2s72aSP0WtvvfQVuPRtitTH6NjeLBRQD1Vz2Njz882Pv5mDw3WryEpY14Au6Wgn&#10;p0RoDlWjb0v68frkzVtKnGe6Ygq0KOlGOHo4e/3qoDOFGEMNqhKWIIh2RWdKWntviixzvBYtcztg&#10;hEalBNsyj1d7m1WWdYjeqmyc53tZB7YyFrhwDqXHSUlnEV9Kwf25lE54okqKufn4tfG7CN9sdsCK&#10;W8tM3fA+DfYPWbSs0Rh0gDpmnpGlbZ5BtQ234ED6HQ5tBlI2XMQasJpR/qSaq5oZEWvB5jgztMn9&#10;P1h+trqwpKnw7fawP5q1+Ei/vn/5eXd3//UrHu5/fCNBhY3qjCvQ/spc2P7m8BiqXkvbhn+sh6xj&#10;czdDc8XaE47C8XQv3x1jDI663f3RZH8aQLMHb2Odfy+gJeFQUgtLXV3iC8bGstWp88l+axciajhp&#10;lEI5K5T+Q4DAQZKFrFOe8eQ3SiTrSyGx8JBZDBApJ46UJSuGZGGcC+1HSVWzSiTxNMdfn/fgEatQ&#10;GgEDssSEBuweIND5OXYqp7cPriIydnDO/5ZYch48YmTQfnBuGw32JQCFVfWRk/22Sak1oUt+vVgn&#10;UozHwTbIFlBtkCoW0gw5w08afKdT5vwFszg0+LS4CPw5fqSCrqTQnyipwX5+SR7skcuopaTDISyp&#10;+7RkVlCiPmhk+bvRZBKmNl4m0/1AH/tYs3is0cv2CPDpRrhyDI/HYO/V9igttDe4L+YhKqqY5hi7&#10;pNzb7eXIp+WAG4eL+Tya4aQa5k/1leEBPHQ6UPB6fcOs6cnqkeZnsB1YVjyha7INnhrmSw+yiVx+&#10;6Gv/BjjlkUz9Rgpr5PE9Wj3szdlvAAAA//8DAFBLAwQUAAYACAAAACEA8rWaOd8AAAAJAQAADwAA&#10;AGRycy9kb3ducmV2LnhtbEyPMU/DMBSEdyT+g/WQ2KjTAEkb4lQICTFUHVpYurnxSxzVfjax24Z/&#10;XzPBeLrT3Xf1arKGnXEMgyMB81kGDKl1aqBewNfn+8MCWIiSlDSOUMAPBlg1tze1rJS70BbPu9iz&#10;VEKhkgJ0jL7iPLQarQwz55GS17nRypjk2HM1yksqt4bnWVZwKwdKC1p6fNPYHncnK6CLx23nN2u/&#10;+C7VfhOW5kPvjRD3d9PrC7CIU/wLwy9+QocmMR3ciVRgRsBz+Zi+xGQ8zYGlwLIscmAHAWVeAG9q&#10;/v9BcwUAAP//AwBQSwECLQAUAAYACAAAACEAtoM4kv4AAADhAQAAEwAAAAAAAAAAAAAAAAAAAAAA&#10;W0NvbnRlbnRfVHlwZXNdLnhtbFBLAQItABQABgAIAAAAIQA4/SH/1gAAAJQBAAALAAAAAAAAAAAA&#10;AAAAAC8BAABfcmVscy8ucmVsc1BLAQItABQABgAIAAAAIQDIEpjEqAIAAH8FAAAOAAAAAAAAAAAA&#10;AAAAAC4CAABkcnMvZTJvRG9jLnhtbFBLAQItABQABgAIAAAAIQDytZo53wAAAAkBAAAPAAAAAAAA&#10;AAAAAAAAAAIFAABkcnMvZG93bnJldi54bWxQSwUGAAAAAAQABADzAAAADgYAAAAA&#10;" filled="f" stroked="f" strokeweight="2pt">
                <v:textbox>
                  <w:txbxContent>
                    <w:p w14:paraId="4E427DB8" w14:textId="29BE29CA"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⑤</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免税証の提出</w:t>
                      </w:r>
                    </w:p>
                  </w:txbxContent>
                </v:textbox>
              </v:roundrect>
            </w:pict>
          </mc:Fallback>
        </mc:AlternateContent>
      </w:r>
    </w:p>
    <w:p w14:paraId="47A402F3" w14:textId="7CA05AC9" w:rsidR="00E903F2" w:rsidRDefault="00511F15" w:rsidP="00E903F2">
      <w:pPr>
        <w:autoSpaceDN w:val="0"/>
        <w:spacing w:line="260" w:lineRule="exact"/>
        <w:ind w:leftChars="100" w:left="400" w:hangingChars="100" w:hanging="200"/>
        <w:rPr>
          <w:rFonts w:ascii="BIZ UDPゴシック" w:eastAsia="BIZ UDPゴシック" w:hAnsi="BIZ UDPゴシック"/>
          <w:spacing w:val="6"/>
          <w:sz w:val="16"/>
        </w:rPr>
      </w:pPr>
      <w:r>
        <w:rPr>
          <w:rFonts w:hint="eastAsia"/>
          <w:noProof/>
        </w:rPr>
        <mc:AlternateContent>
          <mc:Choice Requires="wps">
            <w:drawing>
              <wp:anchor distT="0" distB="0" distL="114300" distR="114300" simplePos="0" relativeHeight="251657369" behindDoc="0" locked="0" layoutInCell="1" allowOverlap="1" wp14:anchorId="3D47F494" wp14:editId="6DBF3A8A">
                <wp:simplePos x="0" y="0"/>
                <wp:positionH relativeFrom="column">
                  <wp:posOffset>655320</wp:posOffset>
                </wp:positionH>
                <wp:positionV relativeFrom="paragraph">
                  <wp:posOffset>48260</wp:posOffset>
                </wp:positionV>
                <wp:extent cx="2560320" cy="371475"/>
                <wp:effectExtent l="0" t="0" r="0" b="0"/>
                <wp:wrapNone/>
                <wp:docPr id="153" name="角丸四角形 153"/>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D17CB7" w14:textId="5F0C0280"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②</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免税軽油使用者証の交付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47F494" id="角丸四角形 153" o:spid="_x0000_s1196" style="position:absolute;left:0;text-align:left;margin-left:51.6pt;margin-top:3.8pt;width:201.6pt;height:29.25pt;z-index:251657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G0MpwIAAH8FAAAOAAAAZHJzL2Uyb0RvYy54bWysVE1OGzEU3lfqHSzvy0xCAu2ICYpAVJUQ&#10;IKBi7XhsZiSPn2s7maTH6La7bnoFNr1NkXqMPtuTgQLqomoWE/v9fO/v8zs4XLeKrIR1DeiSjnZy&#10;SoTmUDX6tqQfr0/evKXEeaYrpkCLkm6Eo4ez168OOlOIMdSgKmEJgmhXdKaktfemyDLHa9EytwNG&#10;aFRKsC3zeLW3WWVZh+itysZ5vpd1YCtjgQvnUHqclHQW8aUU3J9L6YQnqqSYm49fG7+L8M1mB6y4&#10;tczUDe/TYP+QRcsajUEHqGPmGVna5hlU23ALDqTf4dBmIGXDRawBqxnlT6q5qpkRsRZsjjNDm9z/&#10;g+VnqwtLmgpnN92lRLMWh/Tr+5efd3f3X7/i4f7HNxJU2KjOuALtr8yF7W8Oj6HqtbRt+Md6yDo2&#10;dzM0V6w94SgcT/fy3THOgKNud3802Z8G0OzB21jn3wtoSTiU1MJSV5c4wdhYtjp1Ptlv7UJEDSeN&#10;UihnhdJ/CBA4SLKQdcoznvxGiWR9KSQWHjKLASLlxJGyZMWQLIxzof0oqWpWiSSe5vjr8x48YhVK&#10;I2BAlpjQgN0DBDo/x07l9PbBVUTGDs753xJLzoNHjAzaD85to8G+BKCwqj5yst82KbUmdMmvF+tE&#10;ivEw+QVUG6SKhfSGnOEnDc7plDl/wSw+GhwtLgJ/jh+poCsp9CdKarCfX5IHe+Qyainp8BGW1H1a&#10;MisoUR80svzdaDIJrzZeJtP9QB/7WLN4rNHL9ghwdCNcOYbHY7D3anuUFtob3BfzEBVVTHOMXVLu&#10;7fZy5NNywI3DxXwezfClGuZP9ZXhATx0OlDwen3DrOnJ6pHmZ7B9sKx4QtdkGzw1zJceZBO5HHqd&#10;+trPAF95JFO/kcIaeXyPVg97c/YbAAD//wMAUEsDBBQABgAIAAAAIQCceKCy3gAAAAgBAAAPAAAA&#10;ZHJzL2Rvd25yZXYueG1sTI9PTwIxFMTvJn6H5pF4kxbUgst2iTExHgwH0Au3sn37J7SvdVtg/fbW&#10;Ex4nM5n5TbkenWVnHGLvScFsKoAh1d701Cr4+ny7XwKLSZPR1hMq+MEI6+r2ptSF8Rfa4nmXWpZL&#10;KBZaQZdSKDiPdYdOx6kPSNlr/OB0ynJouRn0JZc7y+dCSO50T3mh0wFfO6yPu5NT0KTjtgmbj7D8&#10;Xpj9Jj7b925vlbqbjC8rYAnHdA3DH35GhyozHfyJTGQ2a/Ewz1EFCwks+09CPgI7KJByBrwq+f8D&#10;1S8AAAD//wMAUEsBAi0AFAAGAAgAAAAhALaDOJL+AAAA4QEAABMAAAAAAAAAAAAAAAAAAAAAAFtD&#10;b250ZW50X1R5cGVzXS54bWxQSwECLQAUAAYACAAAACEAOP0h/9YAAACUAQAACwAAAAAAAAAAAAAA&#10;AAAvAQAAX3JlbHMvLnJlbHNQSwECLQAUAAYACAAAACEAhehtDKcCAAB/BQAADgAAAAAAAAAAAAAA&#10;AAAuAgAAZHJzL2Uyb0RvYy54bWxQSwECLQAUAAYACAAAACEAnHigst4AAAAIAQAADwAAAAAAAAAA&#10;AAAAAAABBQAAZHJzL2Rvd25yZXYueG1sUEsFBgAAAAAEAAQA8wAAAAwGAAAAAA==&#10;" filled="f" stroked="f" strokeweight="2pt">
                <v:textbox>
                  <w:txbxContent>
                    <w:p w14:paraId="17D17CB7" w14:textId="5F0C0280"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②</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免税軽油使用者証の交付</w:t>
                      </w:r>
                    </w:p>
                  </w:txbxContent>
                </v:textbox>
              </v:roundrect>
            </w:pict>
          </mc:Fallback>
        </mc:AlternateContent>
      </w:r>
    </w:p>
    <w:p w14:paraId="7A11F785" w14:textId="6DA05D53" w:rsidR="00E903F2" w:rsidRDefault="00511F15" w:rsidP="00E903F2">
      <w:pPr>
        <w:autoSpaceDN w:val="0"/>
        <w:spacing w:line="260" w:lineRule="exact"/>
        <w:rPr>
          <w:rFonts w:ascii="BIZ UDPゴシック" w:eastAsia="BIZ UDPゴシック" w:hAnsi="BIZ UDPゴシック"/>
          <w:b/>
          <w:spacing w:val="6"/>
          <w:sz w:val="28"/>
        </w:rPr>
      </w:pPr>
      <w:r>
        <w:rPr>
          <w:rFonts w:hint="eastAsia"/>
          <w:noProof/>
        </w:rPr>
        <mc:AlternateContent>
          <mc:Choice Requires="wps">
            <w:drawing>
              <wp:anchor distT="0" distB="0" distL="114300" distR="114300" simplePos="0" relativeHeight="251657373" behindDoc="0" locked="0" layoutInCell="1" allowOverlap="1" wp14:anchorId="24A58695" wp14:editId="5C35B0D3">
                <wp:simplePos x="0" y="0"/>
                <wp:positionH relativeFrom="column">
                  <wp:posOffset>3648075</wp:posOffset>
                </wp:positionH>
                <wp:positionV relativeFrom="paragraph">
                  <wp:posOffset>130810</wp:posOffset>
                </wp:positionV>
                <wp:extent cx="2560320" cy="371475"/>
                <wp:effectExtent l="0" t="0" r="0" b="0"/>
                <wp:wrapNone/>
                <wp:docPr id="161" name="角丸四角形 161"/>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DDCAD1" w14:textId="7F560558"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⑥</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免税軽油の引渡し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58695" id="角丸四角形 161" o:spid="_x0000_s1197" style="position:absolute;left:0;text-align:left;margin-left:287.25pt;margin-top:10.3pt;width:201.6pt;height:29.25pt;z-index:251657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mJpwIAAH8FAAAOAAAAZHJzL2Uyb0RvYy54bWysVE1OGzEU3lfqHSzvy0xCAu2ICYpAVJUQ&#10;IKBi7XhsZiSPn2s7maTH6La7bnoFNr1NkXqMPtuTgQLqomoWk+f3872/zz44XLeKrIR1DeiSjnZy&#10;SoTmUDX6tqQfr0/evKXEeaYrpkCLkm6Eo4ez168OOlOIMdSgKmEJgmhXdKaktfemyDLHa9EytwNG&#10;aDRKsC3zeLS3WWVZh+itysZ5vpd1YCtjgQvnUHucjHQW8aUU3J9L6YQnqqRYm49fG7+L8M1mB6y4&#10;tczUDe/LYP9QRcsajUkHqGPmGVna5hlU23ALDqTf4dBmIGXDRewBuxnlT7q5qpkRsRccjjPDmNz/&#10;g+VnqwtLmgp3tzeiRLMWl/Tr+5efd3f3X7+icP/jGwkmHFRnXIH+V+bC9ieHYuh6LW0b/rEfso7D&#10;3QzDFWtPOCrH0718d4w74Gjb3R9N9qcBNHuINtb59wJaEoSSWljq6hI3GAfLVqfOJ/+tX8io4aRR&#10;CvWsUPoPBQIHTRaqTnVGyW+USN6XQmLjobKYIFJOHClLVgzJwjgX2o+SqWaVSOppjr++7iEidqE0&#10;AgZkiQUN2D1AoPNz7NRO7x9CRWTsEJz/rbAUPETEzKD9ENw2GuxLAAq76jMn/+2Q0mjClPx6sU6k&#10;GE+Cb9AtoNogVSykO+QMP2lwT6fM+Qtm8dLgavEh8Of4kQq6kkIvUVKD/fySPvgjl9FKSYeXsKTu&#10;05JZQYn6oJHl70aTSbi18TCZ7gf62MeWxWOLXrZHgKtDHmN1UQz+Xm1FaaG9wfdiHrKiiWmOuUvK&#10;vd0ejnx6HPDF4WI+j254Uw3zp/rK8AAeJh0oeL2+Ydb0ZPVI8zPYXlhWPKFr8g2RGuZLD7KJXH6Y&#10;a78DvOWRTP2LFJ6Rx+fo9fBuzn4DAAD//wMAUEsDBBQABgAIAAAAIQDlUS1u3wAAAAkBAAAPAAAA&#10;ZHJzL2Rvd25yZXYueG1sTI8xT8MwEIV3JP6DdUhs1GlF6ybEqRASYkAdWli6ufEljmqfTey24d9j&#10;JhhP79N739WbyVl2wTEOniTMZwUwpNbrgXoJnx+vD2tgMSnSynpCCd8YYdPc3tSq0v5KO7zsU89y&#10;CcVKSTAphYrz2Bp0Ks58QMpZ50enUj7HnutRXXO5s3xRFCvu1EB5waiALwbb0/7sJHTptOvC9j2s&#10;v4Q+bGNp38zBSnl/Nz0/AUs4pT8YfvWzOjTZ6ejPpCOzEpbicZlRCYtiBSwDpRAC2FGCKOfAm5r/&#10;/6D5AQAA//8DAFBLAQItABQABgAIAAAAIQC2gziS/gAAAOEBAAATAAAAAAAAAAAAAAAAAAAAAABb&#10;Q29udGVudF9UeXBlc10ueG1sUEsBAi0AFAAGAAgAAAAhADj9If/WAAAAlAEAAAsAAAAAAAAAAAAA&#10;AAAALwEAAF9yZWxzLy5yZWxzUEsBAi0AFAAGAAgAAAAhAHsj+YmnAgAAfwUAAA4AAAAAAAAAAAAA&#10;AAAALgIAAGRycy9lMm9Eb2MueG1sUEsBAi0AFAAGAAgAAAAhAOVRLW7fAAAACQEAAA8AAAAAAAAA&#10;AAAAAAAAAQUAAGRycy9kb3ducmV2LnhtbFBLBQYAAAAABAAEAPMAAAANBgAAAAA=&#10;" filled="f" stroked="f" strokeweight="2pt">
                <v:textbox>
                  <w:txbxContent>
                    <w:p w14:paraId="67DDCAD1" w14:textId="7F560558"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⑥</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免税軽油の引渡し</w:t>
                      </w:r>
                    </w:p>
                  </w:txbxContent>
                </v:textbox>
              </v:roundrect>
            </w:pict>
          </mc:Fallback>
        </mc:AlternateContent>
      </w:r>
    </w:p>
    <w:p w14:paraId="1E51A1F4" w14:textId="77777777" w:rsidR="00E903F2" w:rsidRDefault="00E903F2" w:rsidP="00E903F2">
      <w:pPr>
        <w:autoSpaceDN w:val="0"/>
        <w:spacing w:line="260" w:lineRule="exact"/>
        <w:rPr>
          <w:rFonts w:ascii="BIZ UDPゴシック" w:eastAsia="BIZ UDPゴシック" w:hAnsi="BIZ UDPゴシック"/>
          <w:b/>
          <w:spacing w:val="6"/>
          <w:sz w:val="28"/>
        </w:rPr>
      </w:pPr>
      <w:r>
        <w:rPr>
          <w:rFonts w:hint="eastAsia"/>
          <w:noProof/>
        </w:rPr>
        <mc:AlternateContent>
          <mc:Choice Requires="wps">
            <w:drawing>
              <wp:anchor distT="0" distB="0" distL="114300" distR="114300" simplePos="0" relativeHeight="251657370" behindDoc="0" locked="0" layoutInCell="1" allowOverlap="1" wp14:anchorId="23520D5B" wp14:editId="12CD6FB0">
                <wp:simplePos x="0" y="0"/>
                <wp:positionH relativeFrom="column">
                  <wp:posOffset>659130</wp:posOffset>
                </wp:positionH>
                <wp:positionV relativeFrom="paragraph">
                  <wp:posOffset>42015</wp:posOffset>
                </wp:positionV>
                <wp:extent cx="2560320" cy="371475"/>
                <wp:effectExtent l="0" t="0" r="0" b="0"/>
                <wp:wrapNone/>
                <wp:docPr id="158" name="角丸四角形 158"/>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BA9F00" w14:textId="6AC8E22E"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③</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免税証の交付申請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520D5B" id="角丸四角形 158" o:spid="_x0000_s1198" style="position:absolute;left:0;text-align:left;margin-left:51.9pt;margin-top:3.3pt;width:201.6pt;height:29.25pt;z-index:251657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87pwIAAH8FAAAOAAAAZHJzL2Uyb0RvYy54bWysVM1OGzEQvlfqO1i+l92EBNoVGxSBqCoh&#10;QEDF2fHa7Epej2s72aSP0WtvvfQVuPRtitTH6NjeLBRQD1Vz2Njz83l+vpmDw3WryEpY14Au6Wgn&#10;p0RoDlWjb0v68frkzVtKnGe6Ygq0KOlGOHo4e/3qoDOFGEMNqhKWIIh2RWdKWntviixzvBYtcztg&#10;hEalBNsyj1d7m1WWdYjeqmyc53tZB7YyFrhwDqXHSUlnEV9Kwf25lE54okqKsfn4tfG7CN9sdsCK&#10;W8tM3fA+DPYPUbSs0fjoAHXMPCNL2zyDahtuwYH0OxzaDKRsuIg5YDaj/Ek2VzUzIuaCxXFmKJP7&#10;f7D8bHVhSVNh76bYKs1abNKv719+3t3df/2Kh/sf30hQYaE64wq0vzIXtr85PIas19K24R/zIetY&#10;3M1QXLH2hKNwPN3Ld8fYA4663f3RZH8aQLMHb2Odfy+gJeFQUgtLXV1iB2Nh2erU+WS/tQsvajhp&#10;lEI5K5T+Q4DAQZKFqFOc8eQ3SiTrSyEx8RBZfCBSThwpS1YMycI4F9qPkqpmlUjiaY6/Pu7BI2ah&#10;NAIGZIkBDdg9QKDzc+yUTm8fXEVk7OCc/y2w5Dx4xJdB+8G5bTTYlwAUZtW/nOy3RUqlCVXy68U6&#10;kWIcmxRkC6g2SBULaYac4ScN9umUOX/BLA4NthYXgT/Hj1TQlRT6EyU12M8vyYM9chm1lHQ4hCV1&#10;n5bMCkrUB40sfzeaTMLUxstkuh/oYx9rFo81etkeAbZuhCvH8HgM9l5tj9JCe4P7Yh5eRRXTHN8u&#10;Kfd2eznyaTngxuFiPo9mOKmG+VN9ZXgAD5UOFLxe3zBrerJ6pPkZbAeWFU/ommyDp4b50oNsIpcf&#10;6tr3AKc8kqnfSGGNPL5Hq4e9OfsNAAD//wMAUEsDBBQABgAIAAAAIQD85CYm3QAAAAgBAAAPAAAA&#10;ZHJzL2Rvd25yZXYueG1sTI+7TgMxEEV7JP7BGiQ6YgeUTVjWGyEkRIFSJNCkc9azD8Uem7WTLH/P&#10;UEF5dEd3zq3Wk3fijGMaAmmYzxQIpCbYgToNnx+vdysQKRuyxgVCDd+YYF1fX1WmtOFCWzzvcie4&#10;hFJpNPQ5x1LK1PToTZqFiMRZG0ZvMuPYSTuaC5d7J++VKqQ3A/GH3kR86bE57k5eQ5uP2zZu3uPq&#10;a2n3m/To3vq90/r2Znp+ApFxyn/H8KvP6lCz0yGcyCbhmNUDq2cNRQGC84Va8rYD82IOsq7k/wH1&#10;DwAAAP//AwBQSwECLQAUAAYACAAAACEAtoM4kv4AAADhAQAAEwAAAAAAAAAAAAAAAAAAAAAAW0Nv&#10;bnRlbnRfVHlwZXNdLnhtbFBLAQItABQABgAIAAAAIQA4/SH/1gAAAJQBAAALAAAAAAAAAAAAAAAA&#10;AC8BAABfcmVscy8ucmVsc1BLAQItABQABgAIAAAAIQCQuT87pwIAAH8FAAAOAAAAAAAAAAAAAAAA&#10;AC4CAABkcnMvZTJvRG9jLnhtbFBLAQItABQABgAIAAAAIQD85CYm3QAAAAgBAAAPAAAAAAAAAAAA&#10;AAAAAAEFAABkcnMvZG93bnJldi54bWxQSwUGAAAAAAQABADzAAAACwYAAAAA&#10;" filled="f" stroked="f" strokeweight="2pt">
                <v:textbox>
                  <w:txbxContent>
                    <w:p w14:paraId="42BA9F00" w14:textId="6AC8E22E"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③</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免税証の交付申請</w:t>
                      </w:r>
                    </w:p>
                  </w:txbxContent>
                </v:textbox>
              </v:roundrect>
            </w:pict>
          </mc:Fallback>
        </mc:AlternateContent>
      </w:r>
    </w:p>
    <w:p w14:paraId="3CBED233" w14:textId="77777777" w:rsidR="00E903F2" w:rsidRDefault="00E903F2" w:rsidP="00E903F2">
      <w:pPr>
        <w:autoSpaceDN w:val="0"/>
        <w:spacing w:line="260" w:lineRule="exact"/>
        <w:rPr>
          <w:rFonts w:ascii="BIZ UDPゴシック" w:eastAsia="BIZ UDPゴシック" w:hAnsi="BIZ UDPゴシック"/>
          <w:b/>
          <w:spacing w:val="6"/>
          <w:sz w:val="28"/>
        </w:rPr>
      </w:pPr>
    </w:p>
    <w:p w14:paraId="7F92D015" w14:textId="1D45860F" w:rsidR="00E903F2" w:rsidRDefault="00511F15" w:rsidP="00E903F2">
      <w:pPr>
        <w:autoSpaceDN w:val="0"/>
        <w:spacing w:line="260" w:lineRule="exact"/>
        <w:rPr>
          <w:rFonts w:ascii="BIZ UDPゴシック" w:eastAsia="BIZ UDPゴシック" w:hAnsi="BIZ UDPゴシック"/>
          <w:b/>
          <w:spacing w:val="6"/>
          <w:sz w:val="28"/>
        </w:rPr>
      </w:pPr>
      <w:r>
        <w:rPr>
          <w:rFonts w:hint="eastAsia"/>
          <w:noProof/>
        </w:rPr>
        <mc:AlternateContent>
          <mc:Choice Requires="wps">
            <w:drawing>
              <wp:anchor distT="0" distB="0" distL="114300" distR="114300" simplePos="0" relativeHeight="251657371" behindDoc="0" locked="0" layoutInCell="1" allowOverlap="1" wp14:anchorId="6F095354" wp14:editId="6E426F07">
                <wp:simplePos x="0" y="0"/>
                <wp:positionH relativeFrom="column">
                  <wp:posOffset>655320</wp:posOffset>
                </wp:positionH>
                <wp:positionV relativeFrom="paragraph">
                  <wp:posOffset>65300</wp:posOffset>
                </wp:positionV>
                <wp:extent cx="2560320" cy="371475"/>
                <wp:effectExtent l="0" t="0" r="0" b="0"/>
                <wp:wrapNone/>
                <wp:docPr id="159" name="角丸四角形 159"/>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AA31B9" w14:textId="3799FE51"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④</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免税証の交付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095354" id="角丸四角形 159" o:spid="_x0000_s1199" style="position:absolute;left:0;text-align:left;margin-left:51.6pt;margin-top:5.15pt;width:201.6pt;height:29.25pt;z-index:251657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ShqQIAAH8FAAAOAAAAZHJzL2Uyb0RvYy54bWysVM1O3DAQvlfqO1i+l2SXXSgRWbQCUVVC&#10;sAIqzl7HIZEcj2t7N9k+Rq/ceukrcOnbFKmP0bGdDRRQD1X3kLXn5/P8fDOHR10jyVoYW4PK6Wgn&#10;pUQoDkWtbnP66fr03XtKrGOqYBKUyOlGWHo0e/vmsNWZGEMFshCGIIiyWatzWjmnsySxvBINszug&#10;hUJlCaZhDq/mNikMaxG9kck4TfeSFkyhDXBhLUpPopLOAn5ZCu4uytIKR2ROMTYXviZ8l/6bzA5Z&#10;dmuYrmreh8H+IYqG1QofHaBOmGNkZeoXUE3NDVgo3Q6HJoGyrLkIOWA2o/RZNlcV0yLkgsWxeiiT&#10;/X+w/Hy9MKQusHfTA0oUa7BJv75//Xl//3B3h4eHH9+IV2GhWm0ztL/SC9PfLB591l1pGv+P+ZAu&#10;FHczFFd0jnAUjqd76e4Ye8BRt7s/muxPPWjy6K2NdR8ENMQfcmpgpYpL7GAoLFufWRftt3b+RQWn&#10;tZQoZ5lUfwgQ2EsSH3WMM5zcRopofSlKTNxHFh4IlBPH0pA1Q7IwzoVyo6iqWCGieJrir4978AhZ&#10;SIWAHrnEgAbsHsDT+SV2TKe3964iMHZwTv8WWHQePMLLoNzg3NQKzGsAErPqX4722yLF0vgquW7Z&#10;RVKM97ytly2h2CBVDMQZspqf1tinM2bdghkcGmwtLgJ3gZ9SQptT6E+UVGC+vCb39shl1FLS4hDm&#10;1H5eMSMokR8VsvxgNJn4qQ2XyXTf08c81SyfatSqOQZs3QhXjubh6O2d3B5LA80N7ou5fxVVTHF8&#10;O6fcme3l2MXlgBuHi/k8mOGkaubO1JXmHtxX2lPwurthRvdkdUjzc9gOLMue0TXaek8F85WDsg5c&#10;fqxr3wOc8kCmfiP5NfL0Hqwe9+bsNwAAAP//AwBQSwMEFAAGAAgAAAAhAOIg6fPdAAAACQEAAA8A&#10;AABkcnMvZG93bnJldi54bWxMjz1PwzAQhnck/oN1SGzUpkCahjgVQkIMqEMLSzc3vsRR/UXstuHf&#10;c7DAdq/u0XvP1avJWXbCMQ3BS7idCWDo26AH30v4eH+5KYGlrLxWNniU8IUJVs3lRa0qHc5+g6dt&#10;7hmV+FQpCSbnWHGeWoNOpVmI6GnXhdGpTHHsuR7Vmcqd5XMhCu7U4OmCURGfDbaH7dFJ6PJh08X1&#10;Wyw/F3q3Tkv7anZWyuur6ekRWMYp/8Hwo0/q0JDTPhy9TsxSFndzQn8HYAQ8iOIe2F5CUZbAm5r/&#10;/6D5BgAA//8DAFBLAQItABQABgAIAAAAIQC2gziS/gAAAOEBAAATAAAAAAAAAAAAAAAAAAAAAABb&#10;Q29udGVudF9UeXBlc10ueG1sUEsBAi0AFAAGAAgAAAAhADj9If/WAAAAlAEAAAsAAAAAAAAAAAAA&#10;AAAALwEAAF9yZWxzLy5yZWxzUEsBAi0AFAAGAAgAAAAhAG5rJKGpAgAAfwUAAA4AAAAAAAAAAAAA&#10;AAAALgIAAGRycy9lMm9Eb2MueG1sUEsBAi0AFAAGAAgAAAAhAOIg6fPdAAAACQEAAA8AAAAAAAAA&#10;AAAAAAAAAwUAAGRycy9kb3ducmV2LnhtbFBLBQYAAAAABAAEAPMAAAANBgAAAAA=&#10;" filled="f" stroked="f" strokeweight="2pt">
                <v:textbox>
                  <w:txbxContent>
                    <w:p w14:paraId="5AAA31B9" w14:textId="3799FE51" w:rsidR="00E903F2" w:rsidRDefault="00E903F2" w:rsidP="00E903F2">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④</w:t>
                      </w:r>
                      <w:r w:rsidR="00927F5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免税証の交付</w:t>
                      </w:r>
                    </w:p>
                  </w:txbxContent>
                </v:textbox>
              </v:roundrect>
            </w:pict>
          </mc:Fallback>
        </mc:AlternateContent>
      </w:r>
    </w:p>
    <w:p w14:paraId="3E45A280" w14:textId="77777777" w:rsidR="00E903F2" w:rsidRDefault="00E903F2" w:rsidP="00E903F2">
      <w:pPr>
        <w:autoSpaceDN w:val="0"/>
        <w:spacing w:line="260" w:lineRule="exact"/>
        <w:rPr>
          <w:rFonts w:ascii="BIZ UDPゴシック" w:eastAsia="BIZ UDPゴシック" w:hAnsi="BIZ UDPゴシック"/>
          <w:b/>
          <w:spacing w:val="6"/>
          <w:sz w:val="28"/>
        </w:rPr>
      </w:pPr>
    </w:p>
    <w:p w14:paraId="1077DF7F" w14:textId="77777777" w:rsidR="00E903F2" w:rsidRDefault="00E903F2" w:rsidP="00E903F2">
      <w:pPr>
        <w:autoSpaceDN w:val="0"/>
        <w:spacing w:beforeLines="50" w:before="120" w:line="480" w:lineRule="exact"/>
        <w:rPr>
          <w:rFonts w:ascii="BIZ UDPゴシック" w:eastAsia="BIZ UDPゴシック" w:hAnsi="BIZ UDPゴシック"/>
          <w:b/>
          <w:spacing w:val="6"/>
          <w:sz w:val="32"/>
        </w:rPr>
      </w:pPr>
      <w:r>
        <w:rPr>
          <w:rFonts w:ascii="BIZ UDPゴシック" w:eastAsia="BIZ UDPゴシック" w:hAnsi="BIZ UDPゴシック" w:hint="eastAsia"/>
          <w:b/>
          <w:spacing w:val="6"/>
          <w:sz w:val="32"/>
        </w:rPr>
        <w:t>■ 納める方法</w:t>
      </w:r>
    </w:p>
    <w:p w14:paraId="61C5BA31" w14:textId="77777777" w:rsidR="00E903F2" w:rsidRDefault="00E903F2" w:rsidP="00E903F2">
      <w:pPr>
        <w:autoSpaceDN w:val="0"/>
        <w:spacing w:line="260" w:lineRule="exact"/>
        <w:ind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上記１の人に課される税金は、特別徴収義務者（特約業者や元売業者）が軽油の代金と合わせて徴収し、毎月末日までに前月分をとりまとめてなにわ北府税事務所に申告し、納めます。</w:t>
      </w:r>
    </w:p>
    <w:p w14:paraId="7984C656" w14:textId="77777777" w:rsidR="00E903F2" w:rsidRDefault="00E903F2" w:rsidP="00E903F2">
      <w:pPr>
        <w:autoSpaceDN w:val="0"/>
        <w:spacing w:line="260" w:lineRule="exact"/>
        <w:ind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上記２～４の人に課される税金は、その人が毎月末日までに前月分をとりまとめてなにわ北府税事務所に申告し、納めます。</w:t>
      </w:r>
    </w:p>
    <w:p w14:paraId="75B9B797" w14:textId="285958CA" w:rsidR="00E903F2" w:rsidRDefault="00E903F2" w:rsidP="00E903F2">
      <w:pPr>
        <w:autoSpaceDN w:val="0"/>
        <w:spacing w:line="260" w:lineRule="exact"/>
        <w:ind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上記５の人に課される税金は、その人が軽油の輸入の時までに当該輸入分をなにわ北府税事務所に申告し、納めます。</w:t>
      </w:r>
    </w:p>
    <w:p w14:paraId="06B0034B" w14:textId="77777777" w:rsidR="008E118B" w:rsidRDefault="008E118B" w:rsidP="00E903F2">
      <w:pPr>
        <w:autoSpaceDN w:val="0"/>
        <w:spacing w:line="260" w:lineRule="exact"/>
        <w:ind w:firstLineChars="100" w:firstLine="212"/>
        <w:rPr>
          <w:rFonts w:ascii="BIZ UDPゴシック" w:eastAsia="BIZ UDPゴシック" w:hAnsi="BIZ UDPゴシック"/>
          <w:spacing w:val="6"/>
        </w:rPr>
      </w:pPr>
    </w:p>
    <w:p w14:paraId="70C520DA" w14:textId="77777777" w:rsidR="00E903F2" w:rsidRDefault="00E903F2" w:rsidP="00E903F2">
      <w:pPr>
        <w:autoSpaceDN w:val="0"/>
        <w:spacing w:line="480" w:lineRule="exact"/>
        <w:ind w:firstLineChars="100" w:firstLine="200"/>
        <w:rPr>
          <w:rFonts w:ascii="BIZ UDPゴシック" w:eastAsia="BIZ UDPゴシック" w:hAnsi="BIZ UDPゴシック"/>
          <w:b/>
          <w:bCs/>
          <w:spacing w:val="6"/>
          <w:sz w:val="8"/>
        </w:rPr>
      </w:pPr>
      <w:r>
        <w:rPr>
          <w:rFonts w:hint="eastAsia"/>
          <w:noProof/>
        </w:rPr>
        <mc:AlternateContent>
          <mc:Choice Requires="wps">
            <w:drawing>
              <wp:anchor distT="0" distB="0" distL="114300" distR="114300" simplePos="0" relativeHeight="251657355" behindDoc="1" locked="0" layoutInCell="1" allowOverlap="1" wp14:anchorId="5F4AC321" wp14:editId="05AA5350">
                <wp:simplePos x="0" y="0"/>
                <wp:positionH relativeFrom="margin">
                  <wp:posOffset>-76200</wp:posOffset>
                </wp:positionH>
                <wp:positionV relativeFrom="paragraph">
                  <wp:posOffset>6350</wp:posOffset>
                </wp:positionV>
                <wp:extent cx="6722110" cy="2009775"/>
                <wp:effectExtent l="0" t="0" r="21590" b="28575"/>
                <wp:wrapNone/>
                <wp:docPr id="1850" name="正方形/長方形 1850"/>
                <wp:cNvGraphicFramePr/>
                <a:graphic xmlns:a="http://schemas.openxmlformats.org/drawingml/2006/main">
                  <a:graphicData uri="http://schemas.microsoft.com/office/word/2010/wordprocessingShape">
                    <wps:wsp>
                      <wps:cNvSpPr/>
                      <wps:spPr>
                        <a:xfrm>
                          <a:off x="0" y="0"/>
                          <a:ext cx="6722110" cy="2009775"/>
                        </a:xfrm>
                        <a:prstGeom prst="rect">
                          <a:avLst/>
                        </a:prstGeom>
                        <a:noFill/>
                        <a:ln w="12700" cap="flat" cmpd="sng" algn="ctr">
                          <a:solidFill>
                            <a:sysClr val="windowText" lastClr="000000"/>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86CAC4" id="正方形/長方形 1850" o:spid="_x0000_s1026" style="position:absolute;left:0;text-align:left;margin-left:-6pt;margin-top:.5pt;width:529.3pt;height:158.25pt;z-index:-2516591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2djAIAAO4EAAAOAAAAZHJzL2Uyb0RvYy54bWysVMtuEzEU3SPxD5b3dJKobdqokypqVIRU&#10;tZVS1LXr8WQs+YXtZBL+Az4A1qwRCz6HSvwFx55pGworRBbOvb7v43Pn5HSjFVkLH6Q1JR3uDSgR&#10;httKmmVJ396cvzqiJERmKqasESXdikBPpy9fnLRuIka2saoSniCJCZPWlbSJ0U2KIvBGaBb2rBMG&#10;xtp6zSJUvywqz1pk16oYDQaHRWt95bzlIgTczjsjneb8dS14vKrrICJRJUVvMZ8+n3fpLKYnbLL0&#10;zDWS922wf+hCM2lQ9DHVnEVGVl7+kUpL7m2wddzjVhe2riUXeQZMMxw8m2bRMCfyLAAnuEeYwv9L&#10;yy/X157ICm93dACADNN4pfsvn+8/fvvx/VPx88PXTiLZDrhaFyaIWrhr32sBYpp9U3ud/jEV2WSI&#10;t48Qi00kHJeH49FoOEQhDhse8Hg8PkiPUDyFOx/ia2E1SUJJPd4wQ8vWFyF2rg8uqZqx51Ip3LOJ&#10;MqTFIKPxIBVgoFOtWISoHQYMZkkJU0vwlEefUwarZJXCU3TYhjPlyZqBKmBYZdsbdE2JYiHCgFHy&#10;r+/2t9DUz5yFpgtGormNHbW0jOC3krqkR7vhyqSSIjO0HysB20GZpDtbbfEy3naUDY6fS1S5QDPX&#10;zIOjGBF7F69w1MpibttLlDTWv//bffIHdWClpAXngcm7FfMCM74xINXxcH8faWNW9g/GIyh+13K3&#10;azErfWaB1RAb7ngWk39UD2Ltrb7Fes5SVZiY4ajdod8rZ7HbRSw4F7NZdsNiOBYvzMLxlDzhlPC9&#10;2dwy73pSRLzMpX3YDzZ5xo3ON0UaO1tFW8tMnCdcQbikYKky9foPQNraXT17PX2mpr8AAAD//wMA&#10;UEsDBBQABgAIAAAAIQCUWyes4QAAAAoBAAAPAAAAZHJzL2Rvd25yZXYueG1sTI/BTsMwDIbvSLxD&#10;ZCQuaEs7RodK0wmGdkECiQE7e41pKxqnSrKt69OTneBkWZ/1+/uL5WA6cSDnW8sK0mkCgriyuuVa&#10;wefHenIPwgdkjZ1lUnAiD8vy8qLAXNsjv9NhE2oRQ9jnqKAJoc+l9FVDBv3U9sSRfVtnMMTV1VI7&#10;PMZw08lZkmTSYMvxQ4M9rRqqfjZ7o6C/eXb48rV9GvvXt/XitBq383pU6vpqeHwAEWgIf8dw1o/q&#10;UEannd2z9qJTMElnsUuIII4zT+ZZBmKn4DZd3IEsC/m/QvkLAAD//wMAUEsBAi0AFAAGAAgAAAAh&#10;ALaDOJL+AAAA4QEAABMAAAAAAAAAAAAAAAAAAAAAAFtDb250ZW50X1R5cGVzXS54bWxQSwECLQAU&#10;AAYACAAAACEAOP0h/9YAAACUAQAACwAAAAAAAAAAAAAAAAAvAQAAX3JlbHMvLnJlbHNQSwECLQAU&#10;AAYACAAAACEAoyDNnYwCAADuBAAADgAAAAAAAAAAAAAAAAAuAgAAZHJzL2Uyb0RvYy54bWxQSwEC&#10;LQAUAAYACAAAACEAlFsnrOEAAAAKAQAADwAAAAAAAAAAAAAAAADmBAAAZHJzL2Rvd25yZXYueG1s&#10;UEsFBgAAAAAEAAQA8wAAAPQFAAAAAA==&#10;" filled="f" strokecolor="windowText" strokeweight="1pt">
                <v:stroke dashstyle="1 1"/>
                <w10:wrap anchorx="margin"/>
              </v:rect>
            </w:pict>
          </mc:Fallback>
        </mc:AlternateContent>
      </w:r>
      <w:r>
        <w:rPr>
          <w:rFonts w:hint="eastAsia"/>
          <w:noProof/>
        </w:rPr>
        <w:drawing>
          <wp:anchor distT="0" distB="0" distL="114300" distR="114300" simplePos="0" relativeHeight="251657354" behindDoc="0" locked="0" layoutInCell="1" allowOverlap="1" wp14:anchorId="16E51FE1" wp14:editId="724AC999">
            <wp:simplePos x="0" y="0"/>
            <wp:positionH relativeFrom="margin">
              <wp:posOffset>2905125</wp:posOffset>
            </wp:positionH>
            <wp:positionV relativeFrom="paragraph">
              <wp:posOffset>139700</wp:posOffset>
            </wp:positionV>
            <wp:extent cx="3730625" cy="1824355"/>
            <wp:effectExtent l="0" t="0" r="3175" b="4445"/>
            <wp:wrapNone/>
            <wp:docPr id="1837" name="図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30625" cy="1824355"/>
                    </a:xfrm>
                    <a:prstGeom prst="rect">
                      <a:avLst/>
                    </a:prstGeom>
                    <a:noFill/>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hint="eastAsia"/>
          <w:b/>
          <w:bCs/>
          <w:spacing w:val="6"/>
          <w:sz w:val="32"/>
        </w:rPr>
        <w:t xml:space="preserve">　　不正軽油１１０番</w:t>
      </w:r>
    </w:p>
    <w:p w14:paraId="558A34EB" w14:textId="14266C07" w:rsidR="00E903F2" w:rsidRPr="00E81646" w:rsidRDefault="00E903F2" w:rsidP="00E903F2">
      <w:pPr>
        <w:autoSpaceDN w:val="0"/>
        <w:spacing w:line="260" w:lineRule="exact"/>
        <w:jc w:val="left"/>
        <w:rPr>
          <w:rFonts w:ascii="BIZ UDPゴシック" w:eastAsia="BIZ UDPゴシック" w:hAnsi="BIZ UDPゴシック"/>
          <w:bCs/>
          <w:spacing w:val="4"/>
          <w:sz w:val="16"/>
          <w:szCs w:val="16"/>
        </w:rPr>
      </w:pPr>
      <w:r w:rsidRPr="00E81646">
        <w:rPr>
          <w:rFonts w:ascii="BIZ UDPゴシック" w:eastAsia="BIZ UDPゴシック" w:hAnsi="BIZ UDPゴシック" w:hint="eastAsia"/>
          <w:bCs/>
          <w:spacing w:val="4"/>
          <w:sz w:val="16"/>
          <w:szCs w:val="16"/>
        </w:rPr>
        <w:t>不正軽油に関する次のような情報がありましたら</w:t>
      </w:r>
      <w:r w:rsidR="00E81646" w:rsidRPr="00E81646">
        <w:rPr>
          <w:rFonts w:ascii="BIZ UDPゴシック" w:eastAsia="BIZ UDPゴシック" w:hAnsi="BIZ UDPゴシック" w:hint="eastAsia"/>
          <w:bCs/>
          <w:spacing w:val="4"/>
          <w:sz w:val="16"/>
          <w:szCs w:val="16"/>
        </w:rPr>
        <w:t>、</w:t>
      </w:r>
      <w:r w:rsidRPr="00E81646">
        <w:rPr>
          <w:rFonts w:ascii="BIZ UDPゴシック" w:eastAsia="BIZ UDPゴシック" w:hAnsi="BIZ UDPゴシック" w:hint="eastAsia"/>
          <w:bCs/>
          <w:spacing w:val="4"/>
          <w:sz w:val="16"/>
          <w:szCs w:val="16"/>
        </w:rPr>
        <w:t>下記連絡先</w:t>
      </w:r>
    </w:p>
    <w:p w14:paraId="321D009A" w14:textId="77777777" w:rsidR="00E903F2" w:rsidRPr="00E81646" w:rsidRDefault="00E903F2" w:rsidP="00E903F2">
      <w:pPr>
        <w:autoSpaceDN w:val="0"/>
        <w:spacing w:line="260" w:lineRule="exact"/>
        <w:jc w:val="left"/>
        <w:rPr>
          <w:rFonts w:ascii="BIZ UDPゴシック" w:eastAsia="BIZ UDPゴシック" w:hAnsi="BIZ UDPゴシック"/>
          <w:bCs/>
          <w:spacing w:val="4"/>
          <w:sz w:val="16"/>
          <w:szCs w:val="16"/>
        </w:rPr>
      </w:pPr>
      <w:r w:rsidRPr="00E81646">
        <w:rPr>
          <w:rFonts w:ascii="BIZ UDPゴシック" w:eastAsia="BIZ UDPゴシック" w:hAnsi="BIZ UDPゴシック" w:hint="eastAsia"/>
          <w:bCs/>
          <w:spacing w:val="4"/>
          <w:sz w:val="16"/>
          <w:szCs w:val="16"/>
        </w:rPr>
        <w:t>までご連絡ください。</w:t>
      </w:r>
    </w:p>
    <w:p w14:paraId="1DACD6A2" w14:textId="77777777" w:rsidR="00E903F2" w:rsidRPr="00E81646" w:rsidRDefault="00E903F2" w:rsidP="00E903F2">
      <w:pPr>
        <w:autoSpaceDN w:val="0"/>
        <w:spacing w:line="260" w:lineRule="exact"/>
        <w:jc w:val="left"/>
        <w:rPr>
          <w:rFonts w:ascii="BIZ UDPゴシック" w:eastAsia="BIZ UDPゴシック" w:hAnsi="BIZ UDPゴシック"/>
          <w:bCs/>
          <w:color w:val="000000" w:themeColor="text1"/>
          <w:spacing w:val="4"/>
          <w:sz w:val="16"/>
          <w:szCs w:val="16"/>
        </w:rPr>
      </w:pPr>
      <w:r w:rsidRPr="00E81646">
        <w:rPr>
          <w:rFonts w:ascii="BIZ UDPゴシック" w:eastAsia="BIZ UDPゴシック" w:hAnsi="BIZ UDPゴシック" w:hint="eastAsia"/>
          <w:bCs/>
          <w:color w:val="000000" w:themeColor="text1"/>
          <w:spacing w:val="4"/>
          <w:sz w:val="16"/>
          <w:szCs w:val="16"/>
        </w:rPr>
        <w:t>・夜間や早朝に不審なタンクローリーの出入りが多い。</w:t>
      </w:r>
    </w:p>
    <w:p w14:paraId="0AB2D1A8" w14:textId="77777777" w:rsidR="00E903F2" w:rsidRPr="00E81646" w:rsidRDefault="00E903F2" w:rsidP="00E903F2">
      <w:pPr>
        <w:autoSpaceDN w:val="0"/>
        <w:spacing w:line="260" w:lineRule="exact"/>
        <w:jc w:val="left"/>
        <w:rPr>
          <w:rFonts w:ascii="BIZ UDPゴシック" w:eastAsia="BIZ UDPゴシック" w:hAnsi="BIZ UDPゴシック"/>
          <w:bCs/>
          <w:color w:val="000000" w:themeColor="text1"/>
          <w:spacing w:val="4"/>
          <w:sz w:val="16"/>
          <w:szCs w:val="16"/>
        </w:rPr>
      </w:pPr>
      <w:r w:rsidRPr="00E81646">
        <w:rPr>
          <w:rFonts w:ascii="BIZ UDPゴシック" w:eastAsia="BIZ UDPゴシック" w:hAnsi="BIZ UDPゴシック" w:hint="eastAsia"/>
          <w:bCs/>
          <w:color w:val="000000" w:themeColor="text1"/>
          <w:spacing w:val="4"/>
          <w:sz w:val="16"/>
          <w:szCs w:val="16"/>
        </w:rPr>
        <w:t>・市価に比べて異常に価格が安い。</w:t>
      </w:r>
      <w:r w:rsidRPr="00E81646">
        <w:rPr>
          <w:rFonts w:ascii="BIZ UDPゴシック" w:eastAsia="BIZ UDPゴシック" w:hAnsi="BIZ UDPゴシック" w:hint="eastAsia"/>
          <w:bCs/>
          <w:color w:val="000000" w:themeColor="text1"/>
          <w:spacing w:val="4"/>
          <w:sz w:val="16"/>
          <w:szCs w:val="16"/>
        </w:rPr>
        <w:br/>
        <w:t>・不審な業者から、燃料の売り込みがある。</w:t>
      </w:r>
    </w:p>
    <w:p w14:paraId="0921D47B" w14:textId="77777777" w:rsidR="00E903F2" w:rsidRPr="00E81646" w:rsidRDefault="00E903F2" w:rsidP="00E903F2">
      <w:pPr>
        <w:autoSpaceDN w:val="0"/>
        <w:spacing w:line="260" w:lineRule="exact"/>
        <w:jc w:val="left"/>
        <w:rPr>
          <w:rFonts w:ascii="BIZ UDPゴシック" w:eastAsia="BIZ UDPゴシック" w:hAnsi="BIZ UDPゴシック"/>
          <w:bCs/>
          <w:color w:val="000000" w:themeColor="text1"/>
          <w:spacing w:val="4"/>
          <w:sz w:val="16"/>
          <w:szCs w:val="16"/>
        </w:rPr>
      </w:pPr>
      <w:r w:rsidRPr="00E81646">
        <w:rPr>
          <w:rFonts w:ascii="BIZ UDPゴシック" w:eastAsia="BIZ UDPゴシック" w:hAnsi="BIZ UDPゴシック" w:hint="eastAsia"/>
          <w:bCs/>
          <w:color w:val="000000" w:themeColor="text1"/>
          <w:spacing w:val="4"/>
          <w:sz w:val="16"/>
          <w:szCs w:val="16"/>
        </w:rPr>
        <w:t xml:space="preserve">・廃工場や空き倉庫などから油臭、刺激臭がする。　</w:t>
      </w:r>
    </w:p>
    <w:p w14:paraId="71E119DE" w14:textId="77777777" w:rsidR="00E903F2" w:rsidRPr="00E81646" w:rsidRDefault="00E903F2" w:rsidP="00E903F2">
      <w:pPr>
        <w:autoSpaceDN w:val="0"/>
        <w:spacing w:line="260" w:lineRule="exact"/>
        <w:ind w:firstLineChars="200" w:firstLine="336"/>
        <w:jc w:val="left"/>
        <w:rPr>
          <w:rFonts w:ascii="BIZ UDPゴシック" w:eastAsia="BIZ UDPゴシック" w:hAnsi="BIZ UDPゴシック"/>
          <w:bCs/>
          <w:spacing w:val="4"/>
          <w:sz w:val="16"/>
          <w:szCs w:val="16"/>
        </w:rPr>
      </w:pPr>
    </w:p>
    <w:p w14:paraId="63AA59C6" w14:textId="52FF9F1D" w:rsidR="00E903F2" w:rsidRPr="00E81646" w:rsidRDefault="00E903F2" w:rsidP="00E903F2">
      <w:pPr>
        <w:autoSpaceDN w:val="0"/>
        <w:spacing w:line="260" w:lineRule="exact"/>
        <w:rPr>
          <w:rFonts w:ascii="BIZ UDPゴシック" w:eastAsia="BIZ UDPゴシック" w:hAnsi="BIZ UDPゴシック"/>
          <w:bCs/>
          <w:spacing w:val="4"/>
          <w:sz w:val="16"/>
          <w:szCs w:val="16"/>
        </w:rPr>
      </w:pPr>
      <w:r w:rsidRPr="00E81646">
        <w:rPr>
          <w:rFonts w:ascii="BIZ UDPゴシック" w:eastAsia="BIZ UDPゴシック" w:hAnsi="BIZ UDPゴシック" w:hint="eastAsia"/>
          <w:bCs/>
          <w:spacing w:val="4"/>
          <w:sz w:val="16"/>
          <w:szCs w:val="16"/>
        </w:rPr>
        <w:t>財務部税務局徴税対策課</w:t>
      </w:r>
      <w:r w:rsidR="00E81646">
        <w:rPr>
          <w:rFonts w:ascii="BIZ UDPゴシック" w:eastAsia="BIZ UDPゴシック" w:hAnsi="BIZ UDPゴシック" w:hint="eastAsia"/>
          <w:bCs/>
          <w:spacing w:val="6"/>
          <w:sz w:val="16"/>
          <w:szCs w:val="16"/>
        </w:rPr>
        <w:t xml:space="preserve">　 　　</w:t>
      </w:r>
      <w:r w:rsidR="00E81646">
        <w:rPr>
          <w:rFonts w:ascii="BIZ UDPゴシック" w:eastAsia="BIZ UDPゴシック" w:hAnsi="BIZ UDPゴシック" w:hint="eastAsia"/>
          <w:bCs/>
          <w:spacing w:val="8"/>
          <w:sz w:val="16"/>
          <w:szCs w:val="16"/>
        </w:rPr>
        <w:t xml:space="preserve">　 　</w:t>
      </w:r>
      <w:r w:rsidRPr="00E81646">
        <w:rPr>
          <w:rFonts w:ascii="BIZ UDPゴシック" w:eastAsia="BIZ UDPゴシック" w:hAnsi="BIZ UDPゴシック" w:hint="eastAsia"/>
          <w:bCs/>
          <w:spacing w:val="4"/>
          <w:sz w:val="16"/>
          <w:szCs w:val="16"/>
        </w:rPr>
        <w:t>06-6210-9129（直通）</w:t>
      </w:r>
    </w:p>
    <w:p w14:paraId="1942F226" w14:textId="77777777" w:rsidR="00E903F2" w:rsidRPr="00E81646" w:rsidRDefault="00E903F2" w:rsidP="00E903F2">
      <w:pPr>
        <w:autoSpaceDN w:val="0"/>
        <w:spacing w:line="260" w:lineRule="exact"/>
        <w:jc w:val="left"/>
        <w:rPr>
          <w:rFonts w:ascii="BIZ UDPゴシック" w:eastAsia="BIZ UDPゴシック" w:hAnsi="BIZ UDPゴシック"/>
          <w:bCs/>
          <w:spacing w:val="4"/>
          <w:sz w:val="16"/>
          <w:szCs w:val="16"/>
        </w:rPr>
      </w:pPr>
      <w:r w:rsidRPr="00E81646">
        <w:rPr>
          <w:rFonts w:ascii="BIZ UDPゴシック" w:eastAsia="BIZ UDPゴシック" w:hAnsi="BIZ UDPゴシック" w:hint="eastAsia"/>
          <w:bCs/>
          <w:spacing w:val="4"/>
          <w:sz w:val="16"/>
          <w:szCs w:val="16"/>
        </w:rPr>
        <w:t>なにわ北府税事務所軽油引取税課　06-6362-8611（代表）</w:t>
      </w:r>
    </w:p>
    <w:p w14:paraId="385060E4" w14:textId="5CF635DF" w:rsidR="008E118B" w:rsidRDefault="00E903F2" w:rsidP="00E903F2">
      <w:pPr>
        <w:autoSpaceDN w:val="0"/>
        <w:spacing w:line="260" w:lineRule="exact"/>
        <w:jc w:val="left"/>
        <w:rPr>
          <w:rStyle w:val="af1"/>
          <w:rFonts w:ascii="BIZ UDPゴシック" w:eastAsia="BIZ UDPゴシック" w:hAnsi="BIZ UDPゴシック"/>
          <w:b/>
          <w:bCs/>
          <w:spacing w:val="4"/>
          <w:sz w:val="16"/>
          <w:szCs w:val="16"/>
        </w:rPr>
      </w:pPr>
      <w:r w:rsidRPr="00E81646">
        <w:rPr>
          <w:rFonts w:ascii="BIZ UDPゴシック" w:eastAsia="BIZ UDPゴシック" w:hAnsi="BIZ UDPゴシック" w:hint="eastAsia"/>
          <w:bCs/>
          <w:spacing w:val="4"/>
          <w:sz w:val="16"/>
          <w:szCs w:val="16"/>
        </w:rPr>
        <w:t xml:space="preserve">メールアドレス　</w:t>
      </w:r>
      <w:r w:rsidRPr="00E81646">
        <w:rPr>
          <w:rFonts w:ascii="BIZ UDPゴシック" w:eastAsia="BIZ UDPゴシック" w:hAnsi="BIZ UDPゴシック" w:hint="eastAsia"/>
          <w:b/>
          <w:bCs/>
          <w:spacing w:val="4"/>
          <w:sz w:val="16"/>
          <w:szCs w:val="16"/>
        </w:rPr>
        <w:t xml:space="preserve">　</w:t>
      </w:r>
      <w:hyperlink r:id="rId79" w:history="1">
        <w:r w:rsidRPr="00E81646">
          <w:rPr>
            <w:rStyle w:val="af1"/>
            <w:rFonts w:ascii="BIZ UDPゴシック" w:eastAsia="BIZ UDPゴシック" w:hAnsi="BIZ UDPゴシック" w:hint="eastAsia"/>
            <w:b/>
            <w:bCs/>
            <w:spacing w:val="4"/>
            <w:sz w:val="16"/>
            <w:szCs w:val="16"/>
          </w:rPr>
          <w:t>zeimu-g23@sbox.pref.osaka.lg.jp</w:t>
        </w:r>
      </w:hyperlink>
      <w:r w:rsidR="008E118B">
        <w:rPr>
          <w:rStyle w:val="af1"/>
          <w:rFonts w:ascii="BIZ UDPゴシック" w:eastAsia="BIZ UDPゴシック" w:hAnsi="BIZ UDPゴシック"/>
          <w:b/>
          <w:bCs/>
          <w:spacing w:val="4"/>
          <w:sz w:val="16"/>
          <w:szCs w:val="16"/>
        </w:rPr>
        <w:br w:type="page"/>
      </w:r>
    </w:p>
    <w:tbl>
      <w:tblPr>
        <w:tblStyle w:val="af0"/>
        <w:tblpPr w:leftFromText="142" w:rightFromText="142" w:vertAnchor="text" w:horzAnchor="margin" w:tblpY="18"/>
        <w:tblW w:w="10488" w:type="dxa"/>
        <w:shd w:val="clear" w:color="auto" w:fill="000066"/>
        <w:tblLook w:val="04A0" w:firstRow="1" w:lastRow="0" w:firstColumn="1" w:lastColumn="0" w:noHBand="0" w:noVBand="1"/>
      </w:tblPr>
      <w:tblGrid>
        <w:gridCol w:w="10488"/>
      </w:tblGrid>
      <w:tr w:rsidR="0061596D" w14:paraId="58538500" w14:textId="77777777" w:rsidTr="0061596D">
        <w:trPr>
          <w:trHeight w:val="680"/>
        </w:trPr>
        <w:tc>
          <w:tcPr>
            <w:tcW w:w="10488" w:type="dxa"/>
            <w:tcBorders>
              <w:top w:val="single" w:sz="4" w:space="0" w:color="auto"/>
              <w:left w:val="single" w:sz="4" w:space="0" w:color="auto"/>
              <w:bottom w:val="single" w:sz="4" w:space="0" w:color="auto"/>
              <w:right w:val="single" w:sz="4" w:space="0" w:color="auto"/>
            </w:tcBorders>
            <w:shd w:val="clear" w:color="auto" w:fill="000066"/>
            <w:vAlign w:val="center"/>
            <w:hideMark/>
          </w:tcPr>
          <w:p w14:paraId="3E297AA9" w14:textId="0AB0E4B3" w:rsidR="0061596D" w:rsidRPr="00D95378" w:rsidRDefault="0061596D" w:rsidP="0061596D">
            <w:pPr>
              <w:autoSpaceDN w:val="0"/>
              <w:ind w:left="400" w:hanging="400"/>
              <w:jc w:val="center"/>
              <w:rPr>
                <w:rFonts w:ascii="BIZ UDPゴシック" w:eastAsia="BIZ UDPゴシック" w:hAnsi="BIZ UDPゴシック"/>
                <w:b/>
                <w:spacing w:val="6"/>
                <w:sz w:val="24"/>
                <w:bdr w:val="single" w:sz="4" w:space="0" w:color="auto" w:frame="1"/>
              </w:rPr>
            </w:pPr>
            <w:r w:rsidRPr="0068243A">
              <w:rPr>
                <w:rFonts w:ascii="BIZ UDPゴシック" w:eastAsia="BIZ UDPゴシック" w:hAnsi="BIZ UDPゴシック" w:hint="eastAsia"/>
                <w:b/>
                <w:spacing w:val="20"/>
                <w:sz w:val="36"/>
              </w:rPr>
              <w:lastRenderedPageBreak/>
              <w:t>鉱区税</w:t>
            </w:r>
            <w:bookmarkStart w:id="65" w:name="鉱区税"/>
            <w:bookmarkEnd w:id="65"/>
          </w:p>
        </w:tc>
      </w:tr>
    </w:tbl>
    <w:p w14:paraId="2F39DA83" w14:textId="6515B240" w:rsidR="0061596D" w:rsidRPr="00BF6F37" w:rsidRDefault="006609F9" w:rsidP="0061596D">
      <w:pPr>
        <w:autoSpaceDN w:val="0"/>
        <w:spacing w:line="480" w:lineRule="exact"/>
        <w:rPr>
          <w:rFonts w:ascii="BIZ UDPゴシック" w:eastAsia="BIZ UDPゴシック" w:hAnsi="BIZ UDPゴシック"/>
          <w:b/>
          <w:spacing w:val="6"/>
          <w:sz w:val="32"/>
        </w:rPr>
      </w:pPr>
      <w:r w:rsidRPr="0068243A">
        <w:rPr>
          <w:rFonts w:ascii="BIZ UDPゴシック" w:eastAsia="BIZ UDPゴシック" w:hAnsi="BIZ UDPゴシック" w:hint="eastAsia"/>
          <w:noProof/>
          <w:spacing w:val="20"/>
        </w:rPr>
        <w:drawing>
          <wp:anchor distT="0" distB="0" distL="114300" distR="114300" simplePos="0" relativeHeight="251657341" behindDoc="0" locked="1" layoutInCell="1" allowOverlap="1" wp14:anchorId="355AC030" wp14:editId="3A24F2DC">
            <wp:simplePos x="0" y="0"/>
            <wp:positionH relativeFrom="column">
              <wp:posOffset>6136640</wp:posOffset>
            </wp:positionH>
            <wp:positionV relativeFrom="paragraph">
              <wp:posOffset>48895</wp:posOffset>
            </wp:positionV>
            <wp:extent cx="476250" cy="375285"/>
            <wp:effectExtent l="0" t="0" r="0" b="5715"/>
            <wp:wrapNone/>
            <wp:docPr id="131" name="図 131">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847">
                      <a:hlinkClick r:id="rId8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pic:spPr>
                </pic:pic>
              </a:graphicData>
            </a:graphic>
            <wp14:sizeRelH relativeFrom="margin">
              <wp14:pctWidth>0</wp14:pctWidth>
            </wp14:sizeRelH>
            <wp14:sizeRelV relativeFrom="margin">
              <wp14:pctHeight>0</wp14:pctHeight>
            </wp14:sizeRelV>
          </wp:anchor>
        </w:drawing>
      </w:r>
      <w:r w:rsidR="0061596D" w:rsidRPr="00BF6F37">
        <w:rPr>
          <w:rFonts w:ascii="BIZ UDPゴシック" w:eastAsia="BIZ UDPゴシック" w:hAnsi="BIZ UDPゴシック" w:hint="eastAsia"/>
          <w:b/>
          <w:spacing w:val="6"/>
          <w:sz w:val="32"/>
        </w:rPr>
        <w:t>■ 納める人</w:t>
      </w:r>
    </w:p>
    <w:p w14:paraId="59809646" w14:textId="77777777" w:rsidR="0061596D" w:rsidRDefault="0061596D" w:rsidP="0061596D">
      <w:pPr>
        <w:autoSpaceDN w:val="0"/>
        <w:spacing w:line="260" w:lineRule="exact"/>
        <w:ind w:firstLineChars="100" w:firstLine="212"/>
        <w:rPr>
          <w:rFonts w:ascii="BIZ UDPゴシック" w:eastAsia="BIZ UDPゴシック" w:hAnsi="BIZ UDPゴシック"/>
          <w:color w:val="000000" w:themeColor="text1"/>
          <w:spacing w:val="6"/>
        </w:rPr>
      </w:pPr>
      <w:r w:rsidRPr="00BF6F37">
        <w:rPr>
          <w:rFonts w:ascii="BIZ UDPゴシック" w:eastAsia="BIZ UDPゴシック" w:hAnsi="BIZ UDPゴシック" w:hint="eastAsia"/>
          <w:color w:val="000000" w:themeColor="text1"/>
          <w:spacing w:val="6"/>
        </w:rPr>
        <w:t>府内の鉱区に対し、鉱業権（</w:t>
      </w:r>
      <w:r w:rsidRPr="00BF6F37">
        <w:rPr>
          <w:rFonts w:ascii="BIZ UDPゴシック" w:eastAsia="BIZ UDPゴシック" w:hAnsi="BIZ UDPゴシック"/>
          <w:color w:val="000000" w:themeColor="text1"/>
          <w:spacing w:val="6"/>
        </w:rPr>
        <w:t>試掘権、採掘権</w:t>
      </w:r>
      <w:r w:rsidRPr="00BF6F37">
        <w:rPr>
          <w:rFonts w:ascii="BIZ UDPゴシック" w:eastAsia="BIZ UDPゴシック" w:hAnsi="BIZ UDPゴシック" w:hint="eastAsia"/>
          <w:color w:val="000000" w:themeColor="text1"/>
          <w:spacing w:val="6"/>
        </w:rPr>
        <w:t>）</w:t>
      </w:r>
      <w:r w:rsidRPr="00BF6F37">
        <w:rPr>
          <w:rFonts w:ascii="BIZ UDPゴシック" w:eastAsia="BIZ UDPゴシック" w:hAnsi="BIZ UDPゴシック"/>
          <w:color w:val="000000" w:themeColor="text1"/>
          <w:spacing w:val="6"/>
        </w:rPr>
        <w:t>を有している人が納めます。</w:t>
      </w:r>
    </w:p>
    <w:p w14:paraId="3511EE98" w14:textId="23020B5E" w:rsidR="0061596D" w:rsidRPr="00BF6F37" w:rsidRDefault="0061596D" w:rsidP="0061596D">
      <w:pPr>
        <w:autoSpaceDN w:val="0"/>
        <w:spacing w:line="100" w:lineRule="exact"/>
        <w:ind w:firstLineChars="100" w:firstLine="212"/>
        <w:rPr>
          <w:rFonts w:ascii="BIZ UDPゴシック" w:eastAsia="BIZ UDPゴシック" w:hAnsi="BIZ UDPゴシック"/>
          <w:color w:val="000000" w:themeColor="text1"/>
          <w:spacing w:val="6"/>
        </w:rPr>
      </w:pPr>
    </w:p>
    <w:p w14:paraId="0BFB1E08" w14:textId="77CC6CEB" w:rsidR="0061596D" w:rsidRPr="00BF6F37" w:rsidRDefault="0061596D" w:rsidP="0061596D">
      <w:pPr>
        <w:autoSpaceDN w:val="0"/>
        <w:spacing w:line="480" w:lineRule="exact"/>
        <w:rPr>
          <w:rFonts w:ascii="BIZ UDPゴシック" w:eastAsia="BIZ UDPゴシック" w:hAnsi="BIZ UDPゴシック"/>
          <w:b/>
          <w:spacing w:val="6"/>
          <w:sz w:val="32"/>
        </w:rPr>
      </w:pPr>
      <w:r w:rsidRPr="00BF6F37">
        <w:rPr>
          <w:rFonts w:ascii="BIZ UDPゴシック" w:eastAsia="BIZ UDPゴシック" w:hAnsi="BIZ UDPゴシック" w:hint="eastAsia"/>
          <w:b/>
          <w:spacing w:val="6"/>
          <w:sz w:val="32"/>
        </w:rPr>
        <w:t>■ 納める額</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2551"/>
        <w:gridCol w:w="1560"/>
        <w:gridCol w:w="4110"/>
      </w:tblGrid>
      <w:tr w:rsidR="00927F55" w:rsidRPr="00F54C69" w14:paraId="242E89C1" w14:textId="77777777" w:rsidTr="006F60C0">
        <w:trPr>
          <w:trHeight w:val="283"/>
        </w:trPr>
        <w:tc>
          <w:tcPr>
            <w:tcW w:w="4111" w:type="dxa"/>
            <w:gridSpan w:val="2"/>
            <w:shd w:val="clear" w:color="auto" w:fill="B6DDE8" w:themeFill="accent5" w:themeFillTint="66"/>
            <w:vAlign w:val="center"/>
          </w:tcPr>
          <w:p w14:paraId="3BBBC018" w14:textId="389EBB8B" w:rsidR="00927F55" w:rsidRPr="00F54C69" w:rsidRDefault="00927F55" w:rsidP="00927F55">
            <w:pPr>
              <w:autoSpaceDN w:val="0"/>
              <w:spacing w:line="260" w:lineRule="exact"/>
              <w:ind w:left="192" w:hangingChars="100" w:hanging="192"/>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区</w:t>
            </w:r>
            <w:r>
              <w:rPr>
                <w:rFonts w:ascii="BIZ UDPゴシック" w:eastAsia="BIZ UDPゴシック" w:hAnsi="BIZ UDPゴシック" w:hint="eastAsia"/>
                <w:color w:val="000000" w:themeColor="text1"/>
                <w:spacing w:val="6"/>
                <w:sz w:val="18"/>
                <w:szCs w:val="18"/>
              </w:rPr>
              <w:t xml:space="preserve"> </w:t>
            </w:r>
            <w:r>
              <w:rPr>
                <w:rFonts w:ascii="BIZ UDPゴシック" w:eastAsia="BIZ UDPゴシック" w:hAnsi="BIZ UDPゴシック"/>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分</w:t>
            </w:r>
          </w:p>
        </w:tc>
        <w:tc>
          <w:tcPr>
            <w:tcW w:w="4110" w:type="dxa"/>
            <w:shd w:val="clear" w:color="auto" w:fill="B6DDE8" w:themeFill="accent5" w:themeFillTint="66"/>
          </w:tcPr>
          <w:p w14:paraId="2CC5327C" w14:textId="1FFF1C3C" w:rsidR="00927F55" w:rsidRPr="00F54C69" w:rsidRDefault="00927F55" w:rsidP="00927F55">
            <w:pPr>
              <w:autoSpaceDN w:val="0"/>
              <w:spacing w:line="260" w:lineRule="exact"/>
              <w:ind w:left="192" w:hangingChars="100" w:hanging="192"/>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税</w:t>
            </w:r>
            <w:r>
              <w:rPr>
                <w:rFonts w:ascii="BIZ UDPゴシック" w:eastAsia="BIZ UDPゴシック" w:hAnsi="BIZ UDPゴシック" w:hint="eastAsia"/>
                <w:color w:val="000000" w:themeColor="text1"/>
                <w:spacing w:val="6"/>
                <w:sz w:val="18"/>
                <w:szCs w:val="18"/>
              </w:rPr>
              <w:t xml:space="preserve"> </w:t>
            </w:r>
            <w:r>
              <w:rPr>
                <w:rFonts w:ascii="BIZ UDPゴシック" w:eastAsia="BIZ UDPゴシック" w:hAnsi="BIZ UDPゴシック"/>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率</w:t>
            </w:r>
          </w:p>
        </w:tc>
      </w:tr>
      <w:tr w:rsidR="0061596D" w:rsidRPr="00F54C69" w14:paraId="04D8847D" w14:textId="77777777" w:rsidTr="006F60C0">
        <w:trPr>
          <w:trHeight w:val="283"/>
        </w:trPr>
        <w:tc>
          <w:tcPr>
            <w:tcW w:w="2551" w:type="dxa"/>
            <w:vMerge w:val="restart"/>
            <w:vAlign w:val="center"/>
          </w:tcPr>
          <w:p w14:paraId="28676843" w14:textId="2217EE71" w:rsidR="0061596D" w:rsidRPr="00F54C69" w:rsidRDefault="0061596D" w:rsidP="006F60C0">
            <w:pPr>
              <w:autoSpaceDN w:val="0"/>
              <w:spacing w:line="260" w:lineRule="exact"/>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①</w:t>
            </w:r>
            <w:r w:rsidR="00927F55">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砂鉱を目的としない鉱区</w:t>
            </w:r>
          </w:p>
        </w:tc>
        <w:tc>
          <w:tcPr>
            <w:tcW w:w="1560" w:type="dxa"/>
            <w:vAlign w:val="center"/>
          </w:tcPr>
          <w:p w14:paraId="2217A031" w14:textId="591CDBA5" w:rsidR="0061596D" w:rsidRPr="00F54C69"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試</w:t>
            </w:r>
            <w:r w:rsidR="00927F55">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掘</w:t>
            </w:r>
            <w:r w:rsidR="00927F55">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鉱</w:t>
            </w:r>
            <w:r w:rsidR="00927F55">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区</w:t>
            </w:r>
          </w:p>
        </w:tc>
        <w:tc>
          <w:tcPr>
            <w:tcW w:w="4110" w:type="dxa"/>
            <w:vAlign w:val="center"/>
          </w:tcPr>
          <w:p w14:paraId="7F694712" w14:textId="77777777" w:rsidR="0061596D" w:rsidRPr="00F54C69"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面積100アールごとに年200円</w:t>
            </w:r>
          </w:p>
        </w:tc>
      </w:tr>
      <w:tr w:rsidR="0061596D" w:rsidRPr="00F54C69" w14:paraId="6E427BB0" w14:textId="77777777" w:rsidTr="006F60C0">
        <w:trPr>
          <w:trHeight w:val="283"/>
        </w:trPr>
        <w:tc>
          <w:tcPr>
            <w:tcW w:w="2551" w:type="dxa"/>
            <w:vMerge/>
          </w:tcPr>
          <w:p w14:paraId="015F6823" w14:textId="77777777" w:rsidR="0061596D" w:rsidRPr="00F54C69" w:rsidRDefault="0061596D" w:rsidP="006F60C0">
            <w:pPr>
              <w:autoSpaceDN w:val="0"/>
              <w:spacing w:line="260" w:lineRule="exact"/>
              <w:rPr>
                <w:rFonts w:ascii="BIZ UDPゴシック" w:eastAsia="BIZ UDPゴシック" w:hAnsi="BIZ UDPゴシック"/>
                <w:color w:val="000000" w:themeColor="text1"/>
                <w:spacing w:val="6"/>
                <w:sz w:val="18"/>
                <w:szCs w:val="18"/>
              </w:rPr>
            </w:pPr>
          </w:p>
        </w:tc>
        <w:tc>
          <w:tcPr>
            <w:tcW w:w="1560" w:type="dxa"/>
            <w:vAlign w:val="center"/>
          </w:tcPr>
          <w:p w14:paraId="442AA715" w14:textId="635C84F7" w:rsidR="0061596D" w:rsidRPr="00F54C69"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採</w:t>
            </w:r>
            <w:r w:rsidR="00927F55">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掘</w:t>
            </w:r>
            <w:r w:rsidR="00927F55">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鉱</w:t>
            </w:r>
            <w:r w:rsidR="00927F55">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区</w:t>
            </w:r>
          </w:p>
        </w:tc>
        <w:tc>
          <w:tcPr>
            <w:tcW w:w="4110" w:type="dxa"/>
            <w:vAlign w:val="center"/>
          </w:tcPr>
          <w:p w14:paraId="3358BC74" w14:textId="77777777" w:rsidR="0061596D" w:rsidRPr="00F54C69"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面積100アールごとに年400円</w:t>
            </w:r>
          </w:p>
        </w:tc>
      </w:tr>
      <w:tr w:rsidR="0061596D" w:rsidRPr="00F54C69" w14:paraId="32B959FE" w14:textId="77777777" w:rsidTr="006F60C0">
        <w:trPr>
          <w:trHeight w:val="283"/>
        </w:trPr>
        <w:tc>
          <w:tcPr>
            <w:tcW w:w="4111" w:type="dxa"/>
            <w:gridSpan w:val="2"/>
            <w:vAlign w:val="center"/>
          </w:tcPr>
          <w:p w14:paraId="07900F12" w14:textId="0B232711" w:rsidR="0061596D" w:rsidRPr="00F54C69" w:rsidRDefault="0061596D" w:rsidP="006F60C0">
            <w:pPr>
              <w:autoSpaceDN w:val="0"/>
              <w:spacing w:line="260" w:lineRule="exact"/>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②</w:t>
            </w:r>
            <w:r w:rsidR="00927F55">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砂鉱を目的とする鉱区</w:t>
            </w:r>
          </w:p>
        </w:tc>
        <w:tc>
          <w:tcPr>
            <w:tcW w:w="4110" w:type="dxa"/>
            <w:vAlign w:val="center"/>
          </w:tcPr>
          <w:p w14:paraId="3C9ECA08" w14:textId="77777777" w:rsidR="0061596D" w:rsidRPr="00F54C69"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面積100アールごとに年200円</w:t>
            </w:r>
          </w:p>
        </w:tc>
      </w:tr>
      <w:tr w:rsidR="0061596D" w:rsidRPr="00F54C69" w14:paraId="5C2BD52A" w14:textId="77777777" w:rsidTr="006F60C0">
        <w:trPr>
          <w:trHeight w:val="283"/>
        </w:trPr>
        <w:tc>
          <w:tcPr>
            <w:tcW w:w="4111" w:type="dxa"/>
            <w:gridSpan w:val="2"/>
            <w:vAlign w:val="center"/>
          </w:tcPr>
          <w:p w14:paraId="0BBE2AE3" w14:textId="5E9E6BA0" w:rsidR="0061596D" w:rsidRPr="00F54C69" w:rsidRDefault="0061596D" w:rsidP="006F60C0">
            <w:pPr>
              <w:autoSpaceDN w:val="0"/>
              <w:spacing w:line="260" w:lineRule="exact"/>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③</w:t>
            </w:r>
            <w:r w:rsidR="00927F55">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石油又は可燃性天然ガスを目的とする鉱区</w:t>
            </w:r>
          </w:p>
        </w:tc>
        <w:tc>
          <w:tcPr>
            <w:tcW w:w="4110" w:type="dxa"/>
            <w:vAlign w:val="center"/>
          </w:tcPr>
          <w:p w14:paraId="197FF021" w14:textId="77777777" w:rsidR="0061596D" w:rsidRPr="00F54C69"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Pr>
                <w:rFonts w:ascii="BIZ UDPゴシック" w:eastAsia="BIZ UDPゴシック" w:hAnsi="BIZ UDPゴシック" w:hint="eastAsia"/>
                <w:color w:val="000000" w:themeColor="text1"/>
                <w:spacing w:val="6"/>
                <w:sz w:val="18"/>
                <w:szCs w:val="18"/>
              </w:rPr>
              <w:t>上記区分①の税率の3分の2</w:t>
            </w:r>
          </w:p>
        </w:tc>
      </w:tr>
    </w:tbl>
    <w:p w14:paraId="189D886C" w14:textId="77777777" w:rsidR="0061596D" w:rsidRPr="00BF6F37" w:rsidRDefault="0061596D" w:rsidP="0061596D">
      <w:pPr>
        <w:autoSpaceDN w:val="0"/>
        <w:spacing w:line="100" w:lineRule="exact"/>
        <w:ind w:firstLineChars="100" w:firstLine="212"/>
        <w:rPr>
          <w:rFonts w:ascii="BIZ UDPゴシック" w:eastAsia="BIZ UDPゴシック" w:hAnsi="BIZ UDPゴシック"/>
          <w:color w:val="000000" w:themeColor="text1"/>
          <w:spacing w:val="6"/>
        </w:rPr>
      </w:pPr>
    </w:p>
    <w:p w14:paraId="6E875ABE" w14:textId="77777777" w:rsidR="0061596D" w:rsidRPr="00BF6F37" w:rsidRDefault="0061596D" w:rsidP="0061596D">
      <w:pPr>
        <w:autoSpaceDN w:val="0"/>
        <w:spacing w:line="480" w:lineRule="exact"/>
        <w:rPr>
          <w:rFonts w:ascii="BIZ UDPゴシック" w:eastAsia="BIZ UDPゴシック" w:hAnsi="BIZ UDPゴシック"/>
          <w:b/>
          <w:spacing w:val="6"/>
          <w:sz w:val="32"/>
        </w:rPr>
      </w:pPr>
      <w:r w:rsidRPr="00BF6F37">
        <w:rPr>
          <w:rFonts w:ascii="BIZ UDPゴシック" w:eastAsia="BIZ UDPゴシック" w:hAnsi="BIZ UDPゴシック" w:hint="eastAsia"/>
          <w:b/>
          <w:spacing w:val="6"/>
          <w:sz w:val="32"/>
        </w:rPr>
        <w:t>■ 納める方法</w:t>
      </w:r>
    </w:p>
    <w:p w14:paraId="59B11E1D" w14:textId="77777777" w:rsidR="0061596D" w:rsidRPr="00BF6F37" w:rsidRDefault="0061596D" w:rsidP="0061596D">
      <w:pPr>
        <w:autoSpaceDN w:val="0"/>
        <w:spacing w:line="260" w:lineRule="exact"/>
        <w:ind w:firstLineChars="100" w:firstLine="212"/>
        <w:rPr>
          <w:rFonts w:ascii="BIZ UDPゴシック" w:eastAsia="BIZ UDPゴシック" w:hAnsi="BIZ UDPゴシック"/>
          <w:color w:val="000000" w:themeColor="text1"/>
          <w:spacing w:val="6"/>
        </w:rPr>
      </w:pPr>
      <w:r w:rsidRPr="00BF6F37">
        <w:rPr>
          <w:rFonts w:ascii="BIZ UDPゴシック" w:eastAsia="BIZ UDPゴシック" w:hAnsi="BIZ UDPゴシック" w:hint="eastAsia"/>
          <w:color w:val="000000" w:themeColor="text1"/>
          <w:spacing w:val="6"/>
        </w:rPr>
        <w:t>なにわ北府税事務所から送付する納税通知書（</w:t>
      </w:r>
      <w:r w:rsidRPr="00BF6F37">
        <w:rPr>
          <w:rFonts w:ascii="BIZ UDPゴシック" w:eastAsia="BIZ UDPゴシック" w:hAnsi="BIZ UDPゴシック"/>
          <w:color w:val="000000" w:themeColor="text1"/>
          <w:spacing w:val="6"/>
        </w:rPr>
        <w:t>納付書</w:t>
      </w:r>
      <w:r w:rsidRPr="00BF6F37">
        <w:rPr>
          <w:rFonts w:ascii="BIZ UDPゴシック" w:eastAsia="BIZ UDPゴシック" w:hAnsi="BIZ UDPゴシック" w:hint="eastAsia"/>
          <w:color w:val="000000" w:themeColor="text1"/>
          <w:spacing w:val="6"/>
        </w:rPr>
        <w:t>）</w:t>
      </w:r>
      <w:r>
        <w:rPr>
          <w:rFonts w:ascii="BIZ UDPゴシック" w:eastAsia="BIZ UDPゴシック" w:hAnsi="BIZ UDPゴシック"/>
          <w:color w:val="000000" w:themeColor="text1"/>
          <w:spacing w:val="6"/>
        </w:rPr>
        <w:t>により、</w:t>
      </w:r>
      <w:r>
        <w:rPr>
          <w:rFonts w:ascii="BIZ UDPゴシック" w:eastAsia="BIZ UDPゴシック" w:hAnsi="BIZ UDPゴシック" w:hint="eastAsia"/>
          <w:color w:val="000000" w:themeColor="text1"/>
          <w:spacing w:val="6"/>
        </w:rPr>
        <w:t>5</w:t>
      </w:r>
      <w:r w:rsidRPr="00BF6F37">
        <w:rPr>
          <w:rFonts w:ascii="BIZ UDPゴシック" w:eastAsia="BIZ UDPゴシック" w:hAnsi="BIZ UDPゴシック"/>
          <w:color w:val="000000" w:themeColor="text1"/>
          <w:spacing w:val="6"/>
        </w:rPr>
        <w:t>月に納めます。</w:t>
      </w:r>
    </w:p>
    <w:p w14:paraId="7ADD185F" w14:textId="77777777" w:rsidR="0061596D" w:rsidRDefault="0061596D" w:rsidP="0061596D">
      <w:pPr>
        <w:autoSpaceDN w:val="0"/>
        <w:spacing w:line="260" w:lineRule="exact"/>
        <w:ind w:firstLineChars="100" w:firstLine="180"/>
        <w:rPr>
          <w:rFonts w:ascii="Meiryo UI" w:eastAsia="Meiryo UI" w:hAnsi="Meiryo UI"/>
          <w:color w:val="000000" w:themeColor="text1"/>
          <w:spacing w:val="-10"/>
        </w:rPr>
      </w:pPr>
    </w:p>
    <w:p w14:paraId="180B9067" w14:textId="77777777" w:rsidR="0061596D" w:rsidRPr="000A2EB3" w:rsidRDefault="0061596D" w:rsidP="0061596D">
      <w:pPr>
        <w:spacing w:line="260" w:lineRule="exact"/>
        <w:ind w:firstLineChars="100" w:firstLine="180"/>
        <w:rPr>
          <w:rFonts w:ascii="Meiryo UI" w:eastAsia="Meiryo UI" w:hAnsi="Meiryo UI"/>
          <w:color w:val="000000" w:themeColor="text1"/>
          <w:spacing w:val="-10"/>
        </w:rPr>
      </w:pPr>
    </w:p>
    <w:tbl>
      <w:tblPr>
        <w:tblStyle w:val="af0"/>
        <w:tblW w:w="10488" w:type="dxa"/>
        <w:tblInd w:w="-5" w:type="dxa"/>
        <w:shd w:val="clear" w:color="auto" w:fill="000066"/>
        <w:tblLook w:val="04A0" w:firstRow="1" w:lastRow="0" w:firstColumn="1" w:lastColumn="0" w:noHBand="0" w:noVBand="1"/>
      </w:tblPr>
      <w:tblGrid>
        <w:gridCol w:w="10488"/>
      </w:tblGrid>
      <w:tr w:rsidR="0061596D" w:rsidRPr="004B2B92" w14:paraId="7C30A8DA" w14:textId="77777777" w:rsidTr="00AE32A4">
        <w:trPr>
          <w:trHeight w:val="680"/>
        </w:trPr>
        <w:tc>
          <w:tcPr>
            <w:tcW w:w="10488" w:type="dxa"/>
            <w:shd w:val="clear" w:color="auto" w:fill="000066"/>
            <w:vAlign w:val="center"/>
          </w:tcPr>
          <w:p w14:paraId="0EAF7538" w14:textId="77777777" w:rsidR="0061596D" w:rsidRPr="00D95378" w:rsidRDefault="0061596D" w:rsidP="006F60C0">
            <w:pPr>
              <w:autoSpaceDN w:val="0"/>
              <w:jc w:val="center"/>
              <w:rPr>
                <w:rFonts w:ascii="BIZ UDPゴシック" w:eastAsia="BIZ UDPゴシック" w:hAnsi="BIZ UDPゴシック"/>
                <w:b/>
                <w:spacing w:val="6"/>
                <w:sz w:val="24"/>
                <w:bdr w:val="single" w:sz="4" w:space="0" w:color="auto"/>
              </w:rPr>
            </w:pPr>
            <w:r w:rsidRPr="0068243A">
              <w:rPr>
                <w:rFonts w:ascii="BIZ UDPゴシック" w:eastAsia="BIZ UDPゴシック" w:hAnsi="BIZ UDPゴシック" w:hint="eastAsia"/>
                <w:b/>
                <w:spacing w:val="20"/>
                <w:sz w:val="36"/>
              </w:rPr>
              <w:t>狩猟税</w:t>
            </w:r>
            <w:bookmarkStart w:id="66" w:name="狩猟税"/>
            <w:bookmarkEnd w:id="66"/>
          </w:p>
        </w:tc>
      </w:tr>
    </w:tbl>
    <w:p w14:paraId="71CAA648" w14:textId="3B6643C2" w:rsidR="0061596D" w:rsidRPr="00BF6F37" w:rsidRDefault="0061596D" w:rsidP="0061596D">
      <w:pPr>
        <w:autoSpaceDN w:val="0"/>
        <w:spacing w:line="480" w:lineRule="exact"/>
        <w:rPr>
          <w:rFonts w:ascii="BIZ UDPゴシック" w:eastAsia="BIZ UDPゴシック" w:hAnsi="BIZ UDPゴシック"/>
          <w:b/>
          <w:spacing w:val="6"/>
          <w:sz w:val="32"/>
        </w:rPr>
      </w:pPr>
      <w:r w:rsidRPr="00BF6F37">
        <w:rPr>
          <w:rFonts w:ascii="BIZ UDPゴシック" w:eastAsia="BIZ UDPゴシック" w:hAnsi="BIZ UDPゴシック" w:hint="eastAsia"/>
          <w:b/>
          <w:spacing w:val="6"/>
          <w:sz w:val="32"/>
        </w:rPr>
        <w:t>■ 納める人</w:t>
      </w:r>
      <w:r w:rsidR="00E67D36" w:rsidRPr="0068243A">
        <w:rPr>
          <w:rFonts w:ascii="BIZ UDPゴシック" w:eastAsia="BIZ UDPゴシック" w:hAnsi="BIZ UDPゴシック"/>
          <w:b/>
          <w:noProof/>
          <w:spacing w:val="20"/>
          <w:sz w:val="28"/>
          <w:szCs w:val="24"/>
        </w:rPr>
        <w:drawing>
          <wp:anchor distT="0" distB="0" distL="114300" distR="114300" simplePos="0" relativeHeight="251657342" behindDoc="0" locked="1" layoutInCell="1" allowOverlap="1" wp14:anchorId="20B0A2CD" wp14:editId="3685BA90">
            <wp:simplePos x="0" y="0"/>
            <wp:positionH relativeFrom="column">
              <wp:posOffset>6121400</wp:posOffset>
            </wp:positionH>
            <wp:positionV relativeFrom="paragraph">
              <wp:posOffset>-408940</wp:posOffset>
            </wp:positionV>
            <wp:extent cx="476250" cy="375285"/>
            <wp:effectExtent l="0" t="0" r="0" b="5715"/>
            <wp:wrapNone/>
            <wp:docPr id="194" name="図 194">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A185D" w14:textId="77777777" w:rsidR="0061596D" w:rsidRPr="00BF6F37" w:rsidRDefault="0061596D" w:rsidP="0061596D">
      <w:pPr>
        <w:autoSpaceDN w:val="0"/>
        <w:spacing w:line="260" w:lineRule="exact"/>
        <w:ind w:firstLineChars="100" w:firstLine="212"/>
        <w:rPr>
          <w:rFonts w:ascii="BIZ UDPゴシック" w:eastAsia="BIZ UDPゴシック" w:hAnsi="BIZ UDPゴシック"/>
          <w:spacing w:val="6"/>
        </w:rPr>
      </w:pPr>
      <w:r w:rsidRPr="00BF6F37">
        <w:rPr>
          <w:rFonts w:ascii="BIZ UDPゴシック" w:eastAsia="BIZ UDPゴシック" w:hAnsi="BIZ UDPゴシック" w:hint="eastAsia"/>
          <w:spacing w:val="6"/>
        </w:rPr>
        <w:t>「鳥獣の保護及び管理並びに狩猟の適正化に関する法律」による狩猟者の登録を受ける人が納めます。</w:t>
      </w:r>
    </w:p>
    <w:p w14:paraId="4965532B" w14:textId="1F74BCA4" w:rsidR="0061596D" w:rsidRDefault="0061596D" w:rsidP="0061596D">
      <w:pPr>
        <w:autoSpaceDN w:val="0"/>
        <w:spacing w:line="260" w:lineRule="exact"/>
        <w:ind w:firstLineChars="200" w:firstLine="344"/>
        <w:rPr>
          <w:rFonts w:ascii="BIZ UDPゴシック" w:eastAsia="BIZ UDPゴシック" w:hAnsi="BIZ UDPゴシック"/>
          <w:spacing w:val="6"/>
          <w:sz w:val="16"/>
        </w:rPr>
      </w:pPr>
      <w:r w:rsidRPr="00BF6F37">
        <w:rPr>
          <w:rFonts w:ascii="BIZ UDPゴシック" w:eastAsia="BIZ UDPゴシック" w:hAnsi="BIZ UDPゴシック" w:hint="eastAsia"/>
          <w:spacing w:val="6"/>
          <w:sz w:val="16"/>
        </w:rPr>
        <w:t>※　狩猟税は目的税で</w:t>
      </w:r>
      <w:r w:rsidR="006A75C2" w:rsidRPr="00E666B5">
        <w:rPr>
          <w:rFonts w:ascii="BIZ UDPゴシック" w:eastAsia="BIZ UDPゴシック" w:hAnsi="BIZ UDPゴシック" w:hint="eastAsia"/>
          <w:spacing w:val="6"/>
          <w:sz w:val="16"/>
        </w:rPr>
        <w:t>、</w:t>
      </w:r>
      <w:r w:rsidRPr="00BF6F37">
        <w:rPr>
          <w:rFonts w:ascii="BIZ UDPゴシック" w:eastAsia="BIZ UDPゴシック" w:hAnsi="BIZ UDPゴシック" w:hint="eastAsia"/>
          <w:spacing w:val="6"/>
          <w:sz w:val="16"/>
        </w:rPr>
        <w:t>その収入は鳥獣の保護及び狩猟に関する施策に要する費用に充てられます。</w:t>
      </w:r>
    </w:p>
    <w:p w14:paraId="4F3478FA" w14:textId="77777777" w:rsidR="0061596D" w:rsidRPr="00BF6F37" w:rsidRDefault="0061596D" w:rsidP="0061596D">
      <w:pPr>
        <w:autoSpaceDN w:val="0"/>
        <w:spacing w:line="100" w:lineRule="exact"/>
        <w:ind w:firstLineChars="100" w:firstLine="212"/>
        <w:rPr>
          <w:rFonts w:ascii="BIZ UDPゴシック" w:eastAsia="BIZ UDPゴシック" w:hAnsi="BIZ UDPゴシック"/>
          <w:color w:val="000000" w:themeColor="text1"/>
          <w:spacing w:val="6"/>
        </w:rPr>
      </w:pPr>
    </w:p>
    <w:p w14:paraId="2B11FF4A" w14:textId="77777777" w:rsidR="0061596D" w:rsidRPr="00BF6F37" w:rsidRDefault="0061596D" w:rsidP="0061596D">
      <w:pPr>
        <w:autoSpaceDN w:val="0"/>
        <w:spacing w:line="480" w:lineRule="exact"/>
        <w:rPr>
          <w:rFonts w:ascii="BIZ UDPゴシック" w:eastAsia="BIZ UDPゴシック" w:hAnsi="BIZ UDPゴシック"/>
          <w:b/>
          <w:spacing w:val="6"/>
          <w:sz w:val="28"/>
        </w:rPr>
      </w:pPr>
      <w:r w:rsidRPr="00BF6F37">
        <w:rPr>
          <w:rFonts w:ascii="BIZ UDPゴシック" w:eastAsia="BIZ UDPゴシック" w:hAnsi="BIZ UDPゴシック" w:hint="eastAsia"/>
          <w:b/>
          <w:spacing w:val="6"/>
          <w:sz w:val="32"/>
        </w:rPr>
        <w:t>■ 納める額</w:t>
      </w:r>
    </w:p>
    <w:tbl>
      <w:tblPr>
        <w:tblStyle w:val="af0"/>
        <w:tblW w:w="9781" w:type="dxa"/>
        <w:tblInd w:w="279" w:type="dxa"/>
        <w:tblCellMar>
          <w:top w:w="28" w:type="dxa"/>
          <w:left w:w="57" w:type="dxa"/>
          <w:bottom w:w="28" w:type="dxa"/>
          <w:right w:w="57" w:type="dxa"/>
        </w:tblCellMar>
        <w:tblLook w:val="04A0" w:firstRow="1" w:lastRow="0" w:firstColumn="1" w:lastColumn="0" w:noHBand="0" w:noVBand="1"/>
      </w:tblPr>
      <w:tblGrid>
        <w:gridCol w:w="2216"/>
        <w:gridCol w:w="4871"/>
        <w:gridCol w:w="2694"/>
      </w:tblGrid>
      <w:tr w:rsidR="0078100A" w:rsidRPr="00BF6F37" w14:paraId="11F030FB" w14:textId="77777777" w:rsidTr="006F60C0">
        <w:trPr>
          <w:trHeight w:val="42"/>
        </w:trPr>
        <w:tc>
          <w:tcPr>
            <w:tcW w:w="2216" w:type="dxa"/>
            <w:shd w:val="clear" w:color="auto" w:fill="B6DDE8" w:themeFill="accent5" w:themeFillTint="66"/>
          </w:tcPr>
          <w:p w14:paraId="6C7B8602" w14:textId="59B16597" w:rsidR="0078100A" w:rsidRPr="00F82E2F" w:rsidRDefault="0078100A" w:rsidP="0078100A">
            <w:pPr>
              <w:autoSpaceDN w:val="0"/>
              <w:spacing w:line="260" w:lineRule="exact"/>
              <w:jc w:val="center"/>
              <w:rPr>
                <w:rFonts w:ascii="BIZ UDPゴシック" w:eastAsia="BIZ UDPゴシック" w:hAnsi="BIZ UDPゴシック"/>
                <w:bCs/>
                <w:color w:val="000000" w:themeColor="text1"/>
                <w:spacing w:val="6"/>
                <w:sz w:val="18"/>
                <w:szCs w:val="18"/>
              </w:rPr>
            </w:pPr>
            <w:r w:rsidRPr="00F82E2F">
              <w:rPr>
                <w:rFonts w:ascii="BIZ UDPゴシック" w:eastAsia="BIZ UDPゴシック" w:hAnsi="BIZ UDPゴシック" w:hint="eastAsia"/>
                <w:bCs/>
                <w:color w:val="000000" w:themeColor="text1"/>
                <w:spacing w:val="6"/>
                <w:sz w:val="18"/>
                <w:szCs w:val="18"/>
              </w:rPr>
              <w:t>免</w:t>
            </w:r>
            <w:r>
              <w:rPr>
                <w:rFonts w:ascii="BIZ UDPゴシック" w:eastAsia="BIZ UDPゴシック" w:hAnsi="BIZ UDPゴシック" w:hint="eastAsia"/>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許</w:t>
            </w:r>
            <w:r>
              <w:rPr>
                <w:rFonts w:ascii="BIZ UDPゴシック" w:eastAsia="BIZ UDPゴシック" w:hAnsi="BIZ UDPゴシック" w:hint="eastAsia"/>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の</w:t>
            </w:r>
            <w:r>
              <w:rPr>
                <w:rFonts w:ascii="BIZ UDPゴシック" w:eastAsia="BIZ UDPゴシック" w:hAnsi="BIZ UDPゴシック" w:hint="eastAsia"/>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種</w:t>
            </w:r>
            <w:r>
              <w:rPr>
                <w:rFonts w:ascii="BIZ UDPゴシック" w:eastAsia="BIZ UDPゴシック" w:hAnsi="BIZ UDPゴシック" w:hint="eastAsia"/>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類</w:t>
            </w:r>
          </w:p>
        </w:tc>
        <w:tc>
          <w:tcPr>
            <w:tcW w:w="4871" w:type="dxa"/>
            <w:shd w:val="clear" w:color="auto" w:fill="B6DDE8" w:themeFill="accent5" w:themeFillTint="66"/>
          </w:tcPr>
          <w:p w14:paraId="59D0E98B" w14:textId="7D5E7689" w:rsidR="0078100A" w:rsidRPr="00F82E2F" w:rsidRDefault="0078100A" w:rsidP="0078100A">
            <w:pPr>
              <w:autoSpaceDN w:val="0"/>
              <w:spacing w:line="260" w:lineRule="exact"/>
              <w:jc w:val="center"/>
              <w:rPr>
                <w:rFonts w:ascii="BIZ UDPゴシック" w:eastAsia="BIZ UDPゴシック" w:hAnsi="BIZ UDPゴシック"/>
                <w:bCs/>
                <w:color w:val="000000" w:themeColor="text1"/>
                <w:spacing w:val="6"/>
                <w:sz w:val="18"/>
                <w:szCs w:val="18"/>
              </w:rPr>
            </w:pPr>
            <w:r w:rsidRPr="00F82E2F">
              <w:rPr>
                <w:rFonts w:ascii="BIZ UDPゴシック" w:eastAsia="BIZ UDPゴシック" w:hAnsi="BIZ UDPゴシック" w:hint="eastAsia"/>
                <w:bCs/>
                <w:color w:val="000000" w:themeColor="text1"/>
                <w:spacing w:val="6"/>
                <w:sz w:val="18"/>
                <w:szCs w:val="18"/>
              </w:rPr>
              <w:t>種</w:t>
            </w:r>
            <w:r>
              <w:rPr>
                <w:rFonts w:ascii="BIZ UDPゴシック" w:eastAsia="BIZ UDPゴシック" w:hAnsi="BIZ UDPゴシック" w:hint="eastAsia"/>
                <w:bCs/>
                <w:color w:val="000000" w:themeColor="text1"/>
                <w:spacing w:val="6"/>
                <w:sz w:val="18"/>
                <w:szCs w:val="18"/>
              </w:rPr>
              <w:t xml:space="preserve"> </w:t>
            </w:r>
            <w:r>
              <w:rPr>
                <w:rFonts w:ascii="BIZ UDPゴシック" w:eastAsia="BIZ UDPゴシック" w:hAnsi="BIZ UDPゴシック"/>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別</w:t>
            </w:r>
          </w:p>
        </w:tc>
        <w:tc>
          <w:tcPr>
            <w:tcW w:w="2694" w:type="dxa"/>
            <w:shd w:val="clear" w:color="auto" w:fill="B6DDE8" w:themeFill="accent5" w:themeFillTint="66"/>
          </w:tcPr>
          <w:p w14:paraId="3E9C6C36" w14:textId="255422FC" w:rsidR="0078100A" w:rsidRPr="00F82E2F" w:rsidRDefault="0078100A" w:rsidP="0078100A">
            <w:pPr>
              <w:autoSpaceDN w:val="0"/>
              <w:spacing w:line="260" w:lineRule="exact"/>
              <w:jc w:val="center"/>
              <w:rPr>
                <w:rFonts w:ascii="BIZ UDPゴシック" w:eastAsia="BIZ UDPゴシック" w:hAnsi="BIZ UDPゴシック"/>
                <w:bCs/>
                <w:color w:val="000000" w:themeColor="text1"/>
                <w:spacing w:val="6"/>
                <w:sz w:val="18"/>
                <w:szCs w:val="18"/>
              </w:rPr>
            </w:pPr>
            <w:r w:rsidRPr="00F82E2F">
              <w:rPr>
                <w:rFonts w:ascii="BIZ UDPゴシック" w:eastAsia="BIZ UDPゴシック" w:hAnsi="BIZ UDPゴシック" w:hint="eastAsia"/>
                <w:bCs/>
                <w:color w:val="000000" w:themeColor="text1"/>
                <w:spacing w:val="6"/>
                <w:sz w:val="18"/>
                <w:szCs w:val="18"/>
              </w:rPr>
              <w:t>税</w:t>
            </w:r>
            <w:r>
              <w:rPr>
                <w:rFonts w:ascii="BIZ UDPゴシック" w:eastAsia="BIZ UDPゴシック" w:hAnsi="BIZ UDPゴシック" w:hint="eastAsia"/>
                <w:bCs/>
                <w:color w:val="000000" w:themeColor="text1"/>
                <w:spacing w:val="6"/>
                <w:sz w:val="18"/>
                <w:szCs w:val="18"/>
              </w:rPr>
              <w:t xml:space="preserve"> </w:t>
            </w:r>
            <w:r>
              <w:rPr>
                <w:rFonts w:ascii="BIZ UDPゴシック" w:eastAsia="BIZ UDPゴシック" w:hAnsi="BIZ UDPゴシック"/>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率</w:t>
            </w:r>
          </w:p>
        </w:tc>
      </w:tr>
      <w:tr w:rsidR="0061596D" w:rsidRPr="00BF6F37" w14:paraId="3F643EED" w14:textId="77777777" w:rsidTr="006F60C0">
        <w:trPr>
          <w:trHeight w:val="117"/>
        </w:trPr>
        <w:tc>
          <w:tcPr>
            <w:tcW w:w="2216" w:type="dxa"/>
            <w:vMerge w:val="restart"/>
            <w:shd w:val="clear" w:color="auto" w:fill="FFFFFF" w:themeFill="background1"/>
            <w:vAlign w:val="center"/>
          </w:tcPr>
          <w:p w14:paraId="4693CD19" w14:textId="77777777" w:rsidR="0061596D" w:rsidRPr="00F82E2F"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第一</w:t>
            </w:r>
            <w:r>
              <w:rPr>
                <w:rFonts w:ascii="BIZ UDPゴシック" w:eastAsia="BIZ UDPゴシック" w:hAnsi="BIZ UDPゴシック" w:hint="eastAsia"/>
                <w:color w:val="000000" w:themeColor="text1"/>
                <w:spacing w:val="6"/>
                <w:sz w:val="18"/>
                <w:szCs w:val="18"/>
              </w:rPr>
              <w:t>種銃猟（注１）</w:t>
            </w:r>
          </w:p>
        </w:tc>
        <w:tc>
          <w:tcPr>
            <w:tcW w:w="4871" w:type="dxa"/>
            <w:shd w:val="clear" w:color="auto" w:fill="FFFFFF" w:themeFill="background1"/>
            <w:tcMar>
              <w:left w:w="284" w:type="dxa"/>
            </w:tcMar>
            <w:vAlign w:val="center"/>
          </w:tcPr>
          <w:p w14:paraId="2F300F9A" w14:textId="77777777" w:rsidR="0061596D" w:rsidRPr="00F82E2F" w:rsidRDefault="0061596D" w:rsidP="006F60C0">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①　府民税の所得割額の納付を要する人</w:t>
            </w:r>
          </w:p>
          <w:p w14:paraId="61D3406A" w14:textId="77777777" w:rsidR="0061596D" w:rsidRPr="00F82E2F" w:rsidRDefault="0061596D" w:rsidP="006F60C0">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②　①の人の同一生計配偶者又は扶養親族</w:t>
            </w:r>
          </w:p>
        </w:tc>
        <w:tc>
          <w:tcPr>
            <w:tcW w:w="2694" w:type="dxa"/>
            <w:shd w:val="clear" w:color="auto" w:fill="FFFFFF" w:themeFill="background1"/>
            <w:tcMar>
              <w:right w:w="57" w:type="dxa"/>
            </w:tcMar>
            <w:vAlign w:val="center"/>
          </w:tcPr>
          <w:p w14:paraId="005B0890" w14:textId="77777777" w:rsidR="0061596D" w:rsidRPr="00F82E2F"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16,500円</w:t>
            </w:r>
          </w:p>
        </w:tc>
      </w:tr>
      <w:tr w:rsidR="0061596D" w:rsidRPr="00BF6F37" w14:paraId="2662F906" w14:textId="77777777" w:rsidTr="006F60C0">
        <w:trPr>
          <w:trHeight w:val="117"/>
        </w:trPr>
        <w:tc>
          <w:tcPr>
            <w:tcW w:w="2216" w:type="dxa"/>
            <w:vMerge/>
            <w:shd w:val="clear" w:color="auto" w:fill="FFFFFF" w:themeFill="background1"/>
            <w:vAlign w:val="center"/>
          </w:tcPr>
          <w:p w14:paraId="03CECFF0" w14:textId="77777777" w:rsidR="0061596D" w:rsidRPr="00F82E2F"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p>
        </w:tc>
        <w:tc>
          <w:tcPr>
            <w:tcW w:w="4871" w:type="dxa"/>
            <w:shd w:val="clear" w:color="auto" w:fill="FFFFFF" w:themeFill="background1"/>
            <w:tcMar>
              <w:left w:w="284" w:type="dxa"/>
            </w:tcMar>
            <w:vAlign w:val="center"/>
          </w:tcPr>
          <w:p w14:paraId="300BD0C7" w14:textId="77777777" w:rsidR="0061596D" w:rsidRPr="00F82E2F" w:rsidRDefault="0061596D" w:rsidP="006F60C0">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③　府民税の所得割額の納付を要しない人</w:t>
            </w:r>
          </w:p>
          <w:p w14:paraId="50552AAC" w14:textId="77777777" w:rsidR="0061596D" w:rsidRPr="00F82E2F" w:rsidRDefault="0061596D" w:rsidP="006F60C0">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④　③の人の同一生計配偶者又は扶養親族</w:t>
            </w:r>
          </w:p>
          <w:p w14:paraId="6E52F427" w14:textId="77777777" w:rsidR="0061596D" w:rsidRPr="00F82E2F" w:rsidRDefault="0061596D" w:rsidP="006F60C0">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⑤　②の人のうち、農林水産業に従事している人</w:t>
            </w:r>
          </w:p>
        </w:tc>
        <w:tc>
          <w:tcPr>
            <w:tcW w:w="2694" w:type="dxa"/>
            <w:shd w:val="clear" w:color="auto" w:fill="FFFFFF" w:themeFill="background1"/>
            <w:tcMar>
              <w:right w:w="57" w:type="dxa"/>
            </w:tcMar>
            <w:vAlign w:val="center"/>
          </w:tcPr>
          <w:p w14:paraId="7F6D7D0B" w14:textId="77777777" w:rsidR="0061596D" w:rsidRPr="00F82E2F"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11,000円</w:t>
            </w:r>
          </w:p>
        </w:tc>
      </w:tr>
      <w:tr w:rsidR="0061596D" w:rsidRPr="00BF6F37" w14:paraId="3E4AD628" w14:textId="77777777" w:rsidTr="006F60C0">
        <w:trPr>
          <w:trHeight w:val="117"/>
        </w:trPr>
        <w:tc>
          <w:tcPr>
            <w:tcW w:w="2216" w:type="dxa"/>
            <w:vMerge w:val="restart"/>
            <w:shd w:val="clear" w:color="auto" w:fill="FFFFFF" w:themeFill="background1"/>
            <w:vAlign w:val="center"/>
          </w:tcPr>
          <w:p w14:paraId="3DF80F8E" w14:textId="77777777" w:rsidR="0061596D" w:rsidRPr="00F82E2F"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網猟　又は　わな猟</w:t>
            </w:r>
          </w:p>
        </w:tc>
        <w:tc>
          <w:tcPr>
            <w:tcW w:w="4871" w:type="dxa"/>
            <w:shd w:val="clear" w:color="auto" w:fill="FFFFFF" w:themeFill="background1"/>
            <w:tcMar>
              <w:left w:w="284" w:type="dxa"/>
            </w:tcMar>
            <w:vAlign w:val="center"/>
          </w:tcPr>
          <w:p w14:paraId="70799326" w14:textId="77777777" w:rsidR="0061596D" w:rsidRPr="00F82E2F" w:rsidRDefault="0061596D" w:rsidP="006F60C0">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⑥　府民税の所得割額の納付を要する人</w:t>
            </w:r>
          </w:p>
          <w:p w14:paraId="030F0D79" w14:textId="77777777" w:rsidR="0061596D" w:rsidRPr="00F82E2F" w:rsidRDefault="0061596D" w:rsidP="006F60C0">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⑦　⑥の人の同一生計配偶者又は扶養親族</w:t>
            </w:r>
          </w:p>
        </w:tc>
        <w:tc>
          <w:tcPr>
            <w:tcW w:w="2694" w:type="dxa"/>
            <w:shd w:val="clear" w:color="auto" w:fill="FFFFFF" w:themeFill="background1"/>
            <w:tcMar>
              <w:right w:w="57" w:type="dxa"/>
            </w:tcMar>
            <w:vAlign w:val="center"/>
          </w:tcPr>
          <w:p w14:paraId="73848763" w14:textId="77777777" w:rsidR="0061596D" w:rsidRPr="00F82E2F"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8,200円</w:t>
            </w:r>
          </w:p>
        </w:tc>
      </w:tr>
      <w:tr w:rsidR="0061596D" w:rsidRPr="00BF6F37" w14:paraId="458B1DEC" w14:textId="77777777" w:rsidTr="006F60C0">
        <w:trPr>
          <w:trHeight w:val="117"/>
        </w:trPr>
        <w:tc>
          <w:tcPr>
            <w:tcW w:w="2216" w:type="dxa"/>
            <w:vMerge/>
            <w:shd w:val="clear" w:color="auto" w:fill="FFFFFF" w:themeFill="background1"/>
            <w:vAlign w:val="center"/>
          </w:tcPr>
          <w:p w14:paraId="58068A61" w14:textId="77777777" w:rsidR="0061596D" w:rsidRPr="00F82E2F"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p>
        </w:tc>
        <w:tc>
          <w:tcPr>
            <w:tcW w:w="4871" w:type="dxa"/>
            <w:tcBorders>
              <w:bottom w:val="single" w:sz="4" w:space="0" w:color="auto"/>
            </w:tcBorders>
            <w:shd w:val="clear" w:color="auto" w:fill="FFFFFF" w:themeFill="background1"/>
            <w:tcMar>
              <w:left w:w="284" w:type="dxa"/>
            </w:tcMar>
            <w:vAlign w:val="center"/>
          </w:tcPr>
          <w:p w14:paraId="0DF7A0E1" w14:textId="77777777" w:rsidR="0061596D" w:rsidRPr="00F82E2F" w:rsidRDefault="0061596D" w:rsidP="006F60C0">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⑧　府民税の所得割額の納付を要しない人</w:t>
            </w:r>
          </w:p>
          <w:p w14:paraId="6FE391F4" w14:textId="77777777" w:rsidR="0061596D" w:rsidRPr="00F82E2F" w:rsidRDefault="0061596D" w:rsidP="006F60C0">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⑨　⑧の人の同一生計配偶者又は扶養親族</w:t>
            </w:r>
          </w:p>
          <w:p w14:paraId="08634304" w14:textId="77777777" w:rsidR="0061596D" w:rsidRPr="00F82E2F" w:rsidRDefault="0061596D" w:rsidP="006F60C0">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⑩　⑦の人のうち、農林水産業に従事している人</w:t>
            </w:r>
          </w:p>
        </w:tc>
        <w:tc>
          <w:tcPr>
            <w:tcW w:w="2694" w:type="dxa"/>
            <w:shd w:val="clear" w:color="auto" w:fill="FFFFFF" w:themeFill="background1"/>
            <w:tcMar>
              <w:right w:w="57" w:type="dxa"/>
            </w:tcMar>
            <w:vAlign w:val="center"/>
          </w:tcPr>
          <w:p w14:paraId="630EB037" w14:textId="77777777" w:rsidR="0061596D" w:rsidRPr="00F82E2F"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5,500円</w:t>
            </w:r>
          </w:p>
        </w:tc>
      </w:tr>
      <w:tr w:rsidR="0061596D" w:rsidRPr="00BF6F37" w14:paraId="0D935D00" w14:textId="77777777" w:rsidTr="006F60C0">
        <w:trPr>
          <w:trHeight w:val="340"/>
        </w:trPr>
        <w:tc>
          <w:tcPr>
            <w:tcW w:w="2216" w:type="dxa"/>
            <w:shd w:val="clear" w:color="auto" w:fill="FFFFFF" w:themeFill="background1"/>
            <w:vAlign w:val="center"/>
          </w:tcPr>
          <w:p w14:paraId="0507CED0" w14:textId="77777777" w:rsidR="0061596D" w:rsidRPr="00F82E2F"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Pr>
                <w:rFonts w:ascii="BIZ UDPゴシック" w:eastAsia="BIZ UDPゴシック" w:hAnsi="BIZ UDPゴシック" w:hint="eastAsia"/>
                <w:color w:val="000000" w:themeColor="text1"/>
                <w:spacing w:val="6"/>
                <w:sz w:val="18"/>
                <w:szCs w:val="18"/>
              </w:rPr>
              <w:t>第二種銃猟（注2</w:t>
            </w:r>
            <w:r w:rsidRPr="00F82E2F">
              <w:rPr>
                <w:rFonts w:ascii="BIZ UDPゴシック" w:eastAsia="BIZ UDPゴシック" w:hAnsi="BIZ UDPゴシック" w:hint="eastAsia"/>
                <w:color w:val="000000" w:themeColor="text1"/>
                <w:spacing w:val="6"/>
                <w:sz w:val="18"/>
                <w:szCs w:val="18"/>
              </w:rPr>
              <w:t>）</w:t>
            </w:r>
          </w:p>
        </w:tc>
        <w:tc>
          <w:tcPr>
            <w:tcW w:w="4871" w:type="dxa"/>
            <w:tcBorders>
              <w:tl2br w:val="single" w:sz="4" w:space="0" w:color="auto"/>
            </w:tcBorders>
            <w:shd w:val="clear" w:color="auto" w:fill="FFFFFF" w:themeFill="background1"/>
            <w:vAlign w:val="center"/>
          </w:tcPr>
          <w:p w14:paraId="1795C081" w14:textId="77777777" w:rsidR="0061596D" w:rsidRPr="00F82E2F" w:rsidRDefault="0061596D" w:rsidP="006F60C0">
            <w:pPr>
              <w:autoSpaceDN w:val="0"/>
              <w:spacing w:line="260" w:lineRule="exact"/>
              <w:jc w:val="left"/>
              <w:rPr>
                <w:rFonts w:ascii="BIZ UDPゴシック" w:eastAsia="BIZ UDPゴシック" w:hAnsi="BIZ UDPゴシック"/>
                <w:color w:val="000000" w:themeColor="text1"/>
                <w:spacing w:val="6"/>
                <w:sz w:val="18"/>
                <w:szCs w:val="18"/>
              </w:rPr>
            </w:pPr>
          </w:p>
        </w:tc>
        <w:tc>
          <w:tcPr>
            <w:tcW w:w="2694" w:type="dxa"/>
            <w:shd w:val="clear" w:color="auto" w:fill="FFFFFF" w:themeFill="background1"/>
            <w:tcMar>
              <w:right w:w="57" w:type="dxa"/>
            </w:tcMar>
            <w:vAlign w:val="center"/>
          </w:tcPr>
          <w:p w14:paraId="6706DE84" w14:textId="77777777" w:rsidR="0061596D" w:rsidRPr="00F82E2F" w:rsidRDefault="0061596D" w:rsidP="006F60C0">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5,500円</w:t>
            </w:r>
          </w:p>
        </w:tc>
      </w:tr>
    </w:tbl>
    <w:p w14:paraId="696383D1" w14:textId="27CEDB97" w:rsidR="0061596D" w:rsidRPr="00BF6F37" w:rsidRDefault="0061596D" w:rsidP="00400839">
      <w:pPr>
        <w:autoSpaceDN w:val="0"/>
        <w:spacing w:line="260" w:lineRule="exact"/>
        <w:ind w:firstLineChars="165" w:firstLine="284"/>
        <w:rPr>
          <w:rFonts w:ascii="BIZ UDPゴシック" w:eastAsia="BIZ UDPゴシック" w:hAnsi="BIZ UDPゴシック"/>
          <w:color w:val="000000" w:themeColor="text1"/>
          <w:spacing w:val="6"/>
          <w:sz w:val="16"/>
          <w:lang w:eastAsia="zh-CN"/>
        </w:rPr>
      </w:pPr>
      <w:r w:rsidRPr="00BF6F37">
        <w:rPr>
          <w:rFonts w:ascii="BIZ UDPゴシック" w:eastAsia="BIZ UDPゴシック" w:hAnsi="BIZ UDPゴシック" w:hint="eastAsia"/>
          <w:color w:val="000000" w:themeColor="text1"/>
          <w:spacing w:val="6"/>
          <w:sz w:val="16"/>
          <w:lang w:eastAsia="zh-CN"/>
        </w:rPr>
        <w:t>（注１）</w:t>
      </w:r>
      <w:r w:rsidR="0078100A">
        <w:rPr>
          <w:rFonts w:ascii="BIZ UDPゴシック" w:eastAsia="BIZ UDPゴシック" w:hAnsi="BIZ UDPゴシック" w:hint="eastAsia"/>
          <w:color w:val="000000" w:themeColor="text1"/>
          <w:spacing w:val="6"/>
          <w:sz w:val="16"/>
        </w:rPr>
        <w:t xml:space="preserve"> </w:t>
      </w:r>
      <w:r w:rsidRPr="00BF6F37">
        <w:rPr>
          <w:rFonts w:ascii="BIZ UDPゴシック" w:eastAsia="BIZ UDPゴシック" w:hAnsi="BIZ UDPゴシック" w:hint="eastAsia"/>
          <w:color w:val="000000" w:themeColor="text1"/>
          <w:spacing w:val="6"/>
          <w:sz w:val="16"/>
          <w:lang w:eastAsia="zh-CN"/>
        </w:rPr>
        <w:t>第一種銃猟…装薬銃</w:t>
      </w:r>
    </w:p>
    <w:p w14:paraId="29C4D952" w14:textId="45CAF29E" w:rsidR="0061596D" w:rsidRPr="00BF6F37" w:rsidRDefault="0061596D" w:rsidP="00400839">
      <w:pPr>
        <w:autoSpaceDN w:val="0"/>
        <w:spacing w:line="260" w:lineRule="exact"/>
        <w:ind w:firstLineChars="165" w:firstLine="284"/>
        <w:rPr>
          <w:rFonts w:ascii="BIZ UDPゴシック" w:eastAsia="BIZ UDPゴシック" w:hAnsi="BIZ UDPゴシック"/>
          <w:color w:val="000000" w:themeColor="text1"/>
          <w:spacing w:val="6"/>
          <w:sz w:val="16"/>
        </w:rPr>
      </w:pPr>
      <w:r w:rsidRPr="00BF6F37">
        <w:rPr>
          <w:rFonts w:ascii="BIZ UDPゴシック" w:eastAsia="BIZ UDPゴシック" w:hAnsi="BIZ UDPゴシック" w:hint="eastAsia"/>
          <w:color w:val="000000" w:themeColor="text1"/>
          <w:spacing w:val="6"/>
          <w:sz w:val="16"/>
        </w:rPr>
        <w:t>（注２）</w:t>
      </w:r>
      <w:r w:rsidR="0078100A">
        <w:rPr>
          <w:rFonts w:ascii="BIZ UDPゴシック" w:eastAsia="BIZ UDPゴシック" w:hAnsi="BIZ UDPゴシック" w:hint="eastAsia"/>
          <w:color w:val="000000" w:themeColor="text1"/>
          <w:spacing w:val="6"/>
          <w:sz w:val="16"/>
        </w:rPr>
        <w:t xml:space="preserve"> </w:t>
      </w:r>
      <w:r w:rsidRPr="00BF6F37">
        <w:rPr>
          <w:rFonts w:ascii="BIZ UDPゴシック" w:eastAsia="BIZ UDPゴシック" w:hAnsi="BIZ UDPゴシック" w:hint="eastAsia"/>
          <w:color w:val="000000" w:themeColor="text1"/>
          <w:spacing w:val="6"/>
          <w:sz w:val="16"/>
        </w:rPr>
        <w:t>第二種銃猟…空気銃</w:t>
      </w:r>
    </w:p>
    <w:p w14:paraId="7FD1E3F2" w14:textId="77777777" w:rsidR="0061596D" w:rsidRPr="00BF6F37" w:rsidRDefault="0061596D" w:rsidP="00400839">
      <w:pPr>
        <w:autoSpaceDN w:val="0"/>
        <w:spacing w:line="260" w:lineRule="exact"/>
        <w:ind w:firstLineChars="165" w:firstLine="284"/>
        <w:rPr>
          <w:rFonts w:ascii="BIZ UDPゴシック" w:eastAsia="BIZ UDPゴシック" w:hAnsi="BIZ UDPゴシック"/>
          <w:color w:val="000000" w:themeColor="text1"/>
          <w:spacing w:val="6"/>
          <w:sz w:val="16"/>
        </w:rPr>
      </w:pPr>
      <w:r w:rsidRPr="00BF6F37">
        <w:rPr>
          <w:rFonts w:ascii="BIZ UDPゴシック" w:eastAsia="BIZ UDPゴシック" w:hAnsi="BIZ UDPゴシック" w:hint="eastAsia"/>
          <w:color w:val="000000" w:themeColor="text1"/>
          <w:spacing w:val="6"/>
          <w:sz w:val="16"/>
        </w:rPr>
        <w:t>※　第一種銃猟免許登録を受けた方が空気銃を使用する場合は、非課税となります。</w:t>
      </w:r>
    </w:p>
    <w:p w14:paraId="3222ADDB" w14:textId="77777777" w:rsidR="0061596D" w:rsidRPr="00BF6F37" w:rsidRDefault="0061596D" w:rsidP="00400839">
      <w:pPr>
        <w:autoSpaceDN w:val="0"/>
        <w:spacing w:line="260" w:lineRule="exact"/>
        <w:ind w:firstLineChars="165" w:firstLine="284"/>
        <w:rPr>
          <w:rFonts w:ascii="BIZ UDPゴシック" w:eastAsia="BIZ UDPゴシック" w:hAnsi="BIZ UDPゴシック"/>
          <w:spacing w:val="6"/>
          <w:sz w:val="16"/>
        </w:rPr>
      </w:pPr>
      <w:r w:rsidRPr="00BF6F37">
        <w:rPr>
          <w:rFonts w:ascii="BIZ UDPゴシック" w:eastAsia="BIZ UDPゴシック" w:hAnsi="BIZ UDPゴシック" w:hint="eastAsia"/>
          <w:color w:val="000000" w:themeColor="text1"/>
          <w:spacing w:val="6"/>
          <w:sz w:val="16"/>
        </w:rPr>
        <w:t>※　次の方が狩猟者の登録を受ける場合は、令和</w:t>
      </w:r>
      <w:r w:rsidRPr="00D0057D">
        <w:rPr>
          <w:rFonts w:ascii="BIZ UDPゴシック" w:eastAsia="BIZ UDPゴシック" w:hAnsi="BIZ UDPゴシック"/>
          <w:spacing w:val="6"/>
          <w:sz w:val="16"/>
        </w:rPr>
        <w:t>11</w:t>
      </w:r>
      <w:r w:rsidRPr="00BF6F37">
        <w:rPr>
          <w:rFonts w:ascii="BIZ UDPゴシック" w:eastAsia="BIZ UDPゴシック" w:hAnsi="BIZ UDPゴシック"/>
          <w:color w:val="000000" w:themeColor="text1"/>
          <w:spacing w:val="6"/>
          <w:sz w:val="16"/>
        </w:rPr>
        <w:t>年３</w:t>
      </w:r>
      <w:r w:rsidRPr="00BF6F37">
        <w:rPr>
          <w:rFonts w:ascii="BIZ UDPゴシック" w:eastAsia="BIZ UDPゴシック" w:hAnsi="BIZ UDPゴシック"/>
          <w:spacing w:val="6"/>
          <w:sz w:val="16"/>
        </w:rPr>
        <w:t>月31日までの間に限り、狩猟税が軽減されます。</w:t>
      </w:r>
    </w:p>
    <w:p w14:paraId="26E618FD" w14:textId="77777777" w:rsidR="0078100A" w:rsidRDefault="0078100A" w:rsidP="0078100A">
      <w:pPr>
        <w:autoSpaceDN w:val="0"/>
        <w:spacing w:line="260" w:lineRule="exact"/>
        <w:ind w:firstLineChars="412" w:firstLine="709"/>
        <w:rPr>
          <w:rFonts w:ascii="BIZ UDPゴシック" w:eastAsia="BIZ UDPゴシック" w:hAnsi="BIZ UDPゴシック"/>
          <w:spacing w:val="6"/>
          <w:sz w:val="16"/>
        </w:rPr>
      </w:pPr>
      <w:r w:rsidRPr="00BF6F37">
        <w:rPr>
          <w:rFonts w:ascii="BIZ UDPゴシック" w:eastAsia="BIZ UDPゴシック" w:hAnsi="BIZ UDPゴシック" w:hint="eastAsia"/>
          <w:spacing w:val="6"/>
          <w:sz w:val="16"/>
        </w:rPr>
        <w:t>・</w:t>
      </w:r>
      <w:r>
        <w:rPr>
          <w:rFonts w:ascii="BIZ UDPゴシック" w:eastAsia="BIZ UDPゴシック" w:hAnsi="BIZ UDPゴシック" w:hint="eastAsia"/>
          <w:spacing w:val="6"/>
          <w:sz w:val="16"/>
        </w:rPr>
        <w:t xml:space="preserve"> </w:t>
      </w:r>
      <w:r w:rsidRPr="00BF6F37">
        <w:rPr>
          <w:rFonts w:ascii="BIZ UDPゴシック" w:eastAsia="BIZ UDPゴシック" w:hAnsi="BIZ UDPゴシック" w:hint="eastAsia"/>
          <w:spacing w:val="6"/>
          <w:sz w:val="16"/>
        </w:rPr>
        <w:t>対象鳥獣捕獲員、認定鳥獣捕獲等事業者の従事者の方……課税を免除</w:t>
      </w:r>
    </w:p>
    <w:p w14:paraId="6459657E" w14:textId="77777777" w:rsidR="0078100A" w:rsidRPr="00BF6F37" w:rsidRDefault="0078100A" w:rsidP="0078100A">
      <w:pPr>
        <w:autoSpaceDN w:val="0"/>
        <w:spacing w:line="260" w:lineRule="exact"/>
        <w:ind w:firstLineChars="412" w:firstLine="709"/>
        <w:rPr>
          <w:rFonts w:ascii="BIZ UDPゴシック" w:eastAsia="BIZ UDPゴシック" w:hAnsi="BIZ UDPゴシック"/>
          <w:spacing w:val="6"/>
          <w:sz w:val="16"/>
        </w:rPr>
      </w:pPr>
      <w:r w:rsidRPr="00BF6F37">
        <w:rPr>
          <w:rFonts w:ascii="BIZ UDPゴシック" w:eastAsia="BIZ UDPゴシック" w:hAnsi="BIZ UDPゴシック" w:hint="eastAsia"/>
          <w:spacing w:val="6"/>
          <w:sz w:val="16"/>
        </w:rPr>
        <w:t>・</w:t>
      </w:r>
      <w:r>
        <w:rPr>
          <w:rFonts w:ascii="BIZ UDPゴシック" w:eastAsia="BIZ UDPゴシック" w:hAnsi="BIZ UDPゴシック" w:hint="eastAsia"/>
          <w:spacing w:val="6"/>
          <w:sz w:val="16"/>
        </w:rPr>
        <w:t xml:space="preserve"> </w:t>
      </w:r>
      <w:r w:rsidRPr="00BF6F37">
        <w:rPr>
          <w:rFonts w:ascii="BIZ UDPゴシック" w:eastAsia="BIZ UDPゴシック" w:hAnsi="BIZ UDPゴシック" w:hint="eastAsia"/>
          <w:spacing w:val="6"/>
          <w:sz w:val="16"/>
        </w:rPr>
        <w:t>狩猟者登録申請書を提出する日前１年以内に許可捕獲等を行った方……上記税率に２分の１を乗じた税率</w:t>
      </w:r>
    </w:p>
    <w:p w14:paraId="298DB33B" w14:textId="77777777" w:rsidR="0061596D" w:rsidRPr="0078100A" w:rsidRDefault="0061596D" w:rsidP="0061596D">
      <w:pPr>
        <w:autoSpaceDN w:val="0"/>
        <w:spacing w:line="100" w:lineRule="exact"/>
        <w:ind w:firstLineChars="100" w:firstLine="212"/>
        <w:rPr>
          <w:rFonts w:ascii="BIZ UDPゴシック" w:eastAsia="BIZ UDPゴシック" w:hAnsi="BIZ UDPゴシック"/>
          <w:color w:val="000000" w:themeColor="text1"/>
          <w:spacing w:val="6"/>
        </w:rPr>
      </w:pPr>
    </w:p>
    <w:p w14:paraId="3C219C06" w14:textId="77777777" w:rsidR="0061596D" w:rsidRPr="00BF6F37" w:rsidRDefault="0061596D" w:rsidP="0061596D">
      <w:pPr>
        <w:autoSpaceDN w:val="0"/>
        <w:spacing w:line="480" w:lineRule="exact"/>
        <w:rPr>
          <w:rFonts w:ascii="BIZ UDPゴシック" w:eastAsia="BIZ UDPゴシック" w:hAnsi="BIZ UDPゴシック"/>
          <w:b/>
          <w:spacing w:val="6"/>
          <w:sz w:val="32"/>
        </w:rPr>
      </w:pPr>
      <w:r w:rsidRPr="00BF6F37">
        <w:rPr>
          <w:rFonts w:ascii="BIZ UDPゴシック" w:eastAsia="BIZ UDPゴシック" w:hAnsi="BIZ UDPゴシック" w:hint="eastAsia"/>
          <w:b/>
          <w:spacing w:val="6"/>
          <w:sz w:val="32"/>
        </w:rPr>
        <w:t>■ 納める方法</w:t>
      </w:r>
    </w:p>
    <w:p w14:paraId="706B77DB" w14:textId="77777777" w:rsidR="0061596D" w:rsidRPr="00BF6F37" w:rsidRDefault="0061596D" w:rsidP="0061596D">
      <w:pPr>
        <w:autoSpaceDN w:val="0"/>
        <w:spacing w:line="260" w:lineRule="exact"/>
        <w:ind w:firstLineChars="100" w:firstLine="212"/>
        <w:rPr>
          <w:rFonts w:ascii="BIZ UDPゴシック" w:eastAsia="BIZ UDPゴシック" w:hAnsi="BIZ UDPゴシック"/>
          <w:spacing w:val="6"/>
        </w:rPr>
      </w:pPr>
      <w:r w:rsidRPr="00BF6F37">
        <w:rPr>
          <w:rFonts w:ascii="BIZ UDPゴシック" w:eastAsia="BIZ UDPゴシック" w:hAnsi="BIZ UDPゴシック" w:hint="eastAsia"/>
          <w:spacing w:val="6"/>
        </w:rPr>
        <w:t>狩猟者の登録を受ける時に、登録申請書の提出と同時に納めます。</w:t>
      </w:r>
    </w:p>
    <w:p w14:paraId="65E1F90E" w14:textId="77777777" w:rsidR="0061596D" w:rsidRDefault="0061596D" w:rsidP="0061596D">
      <w:pPr>
        <w:widowControl/>
        <w:autoSpaceDN w:val="0"/>
        <w:jc w:val="left"/>
        <w:rPr>
          <w:rFonts w:ascii="Meiryo UI" w:eastAsia="Meiryo UI" w:hAnsi="Meiryo UI"/>
        </w:rPr>
      </w:pPr>
      <w:r>
        <w:rPr>
          <w:rFonts w:ascii="Meiryo UI" w:eastAsia="Meiryo UI" w:hAnsi="Meiryo UI"/>
        </w:rPr>
        <w:br w:type="page"/>
      </w:r>
    </w:p>
    <w:tbl>
      <w:tblPr>
        <w:tblStyle w:val="af0"/>
        <w:tblW w:w="10488" w:type="dxa"/>
        <w:tblInd w:w="-5" w:type="dxa"/>
        <w:shd w:val="clear" w:color="auto" w:fill="000066"/>
        <w:tblLook w:val="04A0" w:firstRow="1" w:lastRow="0" w:firstColumn="1" w:lastColumn="0" w:noHBand="0" w:noVBand="1"/>
      </w:tblPr>
      <w:tblGrid>
        <w:gridCol w:w="10488"/>
      </w:tblGrid>
      <w:tr w:rsidR="0061596D" w:rsidRPr="00B22D8D" w14:paraId="41E2BFBC" w14:textId="77777777" w:rsidTr="00AE32A4">
        <w:trPr>
          <w:trHeight w:val="680"/>
        </w:trPr>
        <w:tc>
          <w:tcPr>
            <w:tcW w:w="10488" w:type="dxa"/>
            <w:shd w:val="clear" w:color="auto" w:fill="000066"/>
            <w:vAlign w:val="center"/>
          </w:tcPr>
          <w:p w14:paraId="291C6887" w14:textId="77777777" w:rsidR="0061596D" w:rsidRPr="0068243A" w:rsidRDefault="0061596D" w:rsidP="006F60C0">
            <w:pPr>
              <w:autoSpaceDN w:val="0"/>
              <w:ind w:firstLineChars="200" w:firstLine="800"/>
              <w:jc w:val="center"/>
              <w:rPr>
                <w:rFonts w:ascii="BIZ UDPゴシック" w:eastAsia="BIZ UDPゴシック" w:hAnsi="BIZ UDPゴシック"/>
                <w:b/>
                <w:spacing w:val="20"/>
                <w:sz w:val="24"/>
                <w:bdr w:val="single" w:sz="4" w:space="0" w:color="auto"/>
              </w:rPr>
            </w:pPr>
            <w:r w:rsidRPr="0068243A">
              <w:rPr>
                <w:rFonts w:ascii="BIZ UDPゴシック" w:eastAsia="BIZ UDPゴシック" w:hAnsi="BIZ UDPゴシック" w:hint="eastAsia"/>
                <w:b/>
                <w:spacing w:val="20"/>
                <w:sz w:val="36"/>
              </w:rPr>
              <w:lastRenderedPageBreak/>
              <w:t>府が課する固定資産税</w:t>
            </w:r>
            <w:r w:rsidRPr="0068243A">
              <w:rPr>
                <w:rFonts w:ascii="BIZ UDPゴシック" w:eastAsia="BIZ UDPゴシック" w:hAnsi="BIZ UDPゴシック" w:hint="eastAsia"/>
                <w:b/>
                <w:color w:val="FFFFFF" w:themeColor="background1"/>
                <w:spacing w:val="20"/>
                <w:sz w:val="36"/>
              </w:rPr>
              <w:t>（大規模償却資産）</w:t>
            </w:r>
            <w:bookmarkStart w:id="67" w:name="府が課する固定資産税"/>
            <w:bookmarkEnd w:id="67"/>
          </w:p>
        </w:tc>
      </w:tr>
    </w:tbl>
    <w:p w14:paraId="32E26E15" w14:textId="421BD9C9" w:rsidR="0061596D" w:rsidRPr="00371867" w:rsidRDefault="0061596D" w:rsidP="0061596D">
      <w:pPr>
        <w:autoSpaceDN w:val="0"/>
        <w:spacing w:line="480" w:lineRule="exact"/>
        <w:rPr>
          <w:rFonts w:ascii="BIZ UDPゴシック" w:eastAsia="BIZ UDPゴシック" w:hAnsi="BIZ UDPゴシック"/>
          <w:b/>
          <w:spacing w:val="6"/>
          <w:sz w:val="32"/>
        </w:rPr>
      </w:pPr>
      <w:r w:rsidRPr="00371867">
        <w:rPr>
          <w:rFonts w:ascii="BIZ UDPゴシック" w:eastAsia="BIZ UDPゴシック" w:hAnsi="BIZ UDPゴシック" w:hint="eastAsia"/>
          <w:b/>
          <w:spacing w:val="6"/>
          <w:sz w:val="32"/>
        </w:rPr>
        <w:t>■ 納める人</w:t>
      </w:r>
      <w:r w:rsidR="00E67D36" w:rsidRPr="0068243A">
        <w:rPr>
          <w:rFonts w:ascii="BIZ UDPゴシック" w:eastAsia="BIZ UDPゴシック" w:hAnsi="BIZ UDPゴシック"/>
          <w:b/>
          <w:noProof/>
          <w:spacing w:val="20"/>
          <w:sz w:val="28"/>
          <w:szCs w:val="24"/>
        </w:rPr>
        <w:drawing>
          <wp:anchor distT="0" distB="0" distL="114300" distR="114300" simplePos="0" relativeHeight="251657343" behindDoc="0" locked="1" layoutInCell="1" allowOverlap="1" wp14:anchorId="417EC923" wp14:editId="4352FB95">
            <wp:simplePos x="0" y="0"/>
            <wp:positionH relativeFrom="column">
              <wp:posOffset>6146800</wp:posOffset>
            </wp:positionH>
            <wp:positionV relativeFrom="page">
              <wp:posOffset>500380</wp:posOffset>
            </wp:positionV>
            <wp:extent cx="476250" cy="375285"/>
            <wp:effectExtent l="0" t="0" r="0" b="5715"/>
            <wp:wrapNone/>
            <wp:docPr id="196" name="図 196">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A5ECDA" w14:textId="77777777" w:rsidR="0061596D" w:rsidRPr="00371867" w:rsidRDefault="0061596D" w:rsidP="0061596D">
      <w:pPr>
        <w:autoSpaceDN w:val="0"/>
        <w:spacing w:line="260" w:lineRule="exact"/>
        <w:ind w:leftChars="100" w:left="200" w:firstLineChars="100" w:firstLine="212"/>
        <w:rPr>
          <w:rFonts w:ascii="BIZ UDPゴシック" w:eastAsia="BIZ UDPゴシック" w:hAnsi="BIZ UDPゴシック"/>
          <w:spacing w:val="6"/>
        </w:rPr>
      </w:pPr>
      <w:r w:rsidRPr="00371867">
        <w:rPr>
          <w:rFonts w:ascii="BIZ UDPゴシック" w:eastAsia="BIZ UDPゴシック" w:hAnsi="BIZ UDPゴシック" w:hint="eastAsia"/>
          <w:spacing w:val="6"/>
        </w:rPr>
        <w:t>賦課期日（毎年１月１日）現在、大規模の償却資産</w:t>
      </w:r>
      <w:r w:rsidRPr="00371867">
        <w:rPr>
          <w:rFonts w:ascii="BIZ UDPゴシック" w:eastAsia="BIZ UDPゴシック" w:hAnsi="BIZ UDPゴシック"/>
          <w:spacing w:val="6"/>
          <w:sz w:val="16"/>
        </w:rPr>
        <w:t>(注１)</w:t>
      </w:r>
      <w:r w:rsidRPr="00371867">
        <w:rPr>
          <w:rFonts w:ascii="BIZ UDPゴシック" w:eastAsia="BIZ UDPゴシック" w:hAnsi="BIZ UDPゴシック"/>
          <w:spacing w:val="6"/>
        </w:rPr>
        <w:t>でその価格が市町村の課税限度額</w:t>
      </w:r>
      <w:r w:rsidRPr="00371867">
        <w:rPr>
          <w:rFonts w:ascii="BIZ UDPゴシック" w:eastAsia="BIZ UDPゴシック" w:hAnsi="BIZ UDPゴシック"/>
          <w:spacing w:val="6"/>
          <w:sz w:val="16"/>
        </w:rPr>
        <w:t>(注２)</w:t>
      </w:r>
      <w:r w:rsidRPr="00371867">
        <w:rPr>
          <w:rFonts w:ascii="BIZ UDPゴシック" w:eastAsia="BIZ UDPゴシック" w:hAnsi="BIZ UDPゴシック"/>
          <w:spacing w:val="6"/>
        </w:rPr>
        <w:t>を超える償却資産を所有している法人等が納めます。</w:t>
      </w:r>
    </w:p>
    <w:p w14:paraId="7F7C3D22" w14:textId="77777777" w:rsidR="0061596D" w:rsidRPr="00371867" w:rsidRDefault="0061596D" w:rsidP="0061596D">
      <w:pPr>
        <w:autoSpaceDN w:val="0"/>
        <w:spacing w:line="260" w:lineRule="exact"/>
        <w:ind w:leftChars="199" w:left="831" w:hangingChars="252" w:hanging="433"/>
        <w:rPr>
          <w:rFonts w:ascii="BIZ UDPゴシック" w:eastAsia="BIZ UDPゴシック" w:hAnsi="BIZ UDPゴシック"/>
          <w:spacing w:val="6"/>
          <w:sz w:val="16"/>
        </w:rPr>
      </w:pPr>
      <w:r w:rsidRPr="00371867">
        <w:rPr>
          <w:rFonts w:ascii="BIZ UDPゴシック" w:eastAsia="BIZ UDPゴシック" w:hAnsi="BIZ UDPゴシック"/>
          <w:spacing w:val="6"/>
          <w:sz w:val="16"/>
        </w:rPr>
        <w:t>(注１)　一の市町村に所在する一の納税義務者が所有する償却資産で、固定資産税の課税標準となるべき額の合計額が課税定額</w:t>
      </w:r>
      <w:r w:rsidRPr="00371867">
        <w:rPr>
          <w:rFonts w:ascii="BIZ UDPゴシック" w:eastAsia="BIZ UDPゴシック" w:hAnsi="BIZ UDPゴシック" w:hint="eastAsia"/>
          <w:spacing w:val="6"/>
          <w:sz w:val="16"/>
        </w:rPr>
        <w:t>（市町村の人口の区分により定められている一定の金額）を超えるものをいいます。</w:t>
      </w:r>
    </w:p>
    <w:p w14:paraId="5C424EAA" w14:textId="77777777" w:rsidR="0061596D" w:rsidRPr="00371867" w:rsidRDefault="0061596D" w:rsidP="0061596D">
      <w:pPr>
        <w:autoSpaceDN w:val="0"/>
        <w:spacing w:line="260" w:lineRule="exact"/>
        <w:ind w:leftChars="199" w:left="828" w:hangingChars="250" w:hanging="430"/>
        <w:rPr>
          <w:rFonts w:ascii="Meiryo UI" w:eastAsia="Meiryo UI" w:hAnsi="Meiryo UI"/>
          <w:spacing w:val="6"/>
          <w:sz w:val="16"/>
        </w:rPr>
      </w:pPr>
      <w:r w:rsidRPr="00371867">
        <w:rPr>
          <w:rFonts w:ascii="BIZ UDPゴシック" w:eastAsia="BIZ UDPゴシック" w:hAnsi="BIZ UDPゴシック"/>
          <w:spacing w:val="6"/>
          <w:sz w:val="16"/>
        </w:rPr>
        <w:t>(注２)　市町村が課税することができる限度額をいいます。この額は課税定額を原則としますが、市町村の財政事情によりこの課税定額を増額する特例があり、</w:t>
      </w:r>
      <w:r w:rsidRPr="00371867">
        <w:rPr>
          <w:rFonts w:ascii="BIZ UDPゴシック" w:eastAsia="BIZ UDPゴシック" w:hAnsi="BIZ UDPゴシック" w:hint="eastAsia"/>
          <w:spacing w:val="6"/>
          <w:sz w:val="16"/>
        </w:rPr>
        <w:t>この</w:t>
      </w:r>
      <w:r w:rsidRPr="00371867">
        <w:rPr>
          <w:rFonts w:ascii="BIZ UDPゴシック" w:eastAsia="BIZ UDPゴシック" w:hAnsi="BIZ UDPゴシック"/>
          <w:spacing w:val="6"/>
          <w:sz w:val="16"/>
        </w:rPr>
        <w:t>場合、限度額は増額後の額になります。</w:t>
      </w:r>
    </w:p>
    <w:p w14:paraId="76D0BFC6" w14:textId="77777777" w:rsidR="0061596D" w:rsidRPr="00371867" w:rsidRDefault="0061596D" w:rsidP="0061596D">
      <w:pPr>
        <w:autoSpaceDN w:val="0"/>
        <w:spacing w:line="480" w:lineRule="exact"/>
        <w:rPr>
          <w:rFonts w:ascii="BIZ UDPゴシック" w:eastAsia="BIZ UDPゴシック" w:hAnsi="BIZ UDPゴシック"/>
          <w:b/>
          <w:spacing w:val="6"/>
          <w:sz w:val="28"/>
        </w:rPr>
      </w:pPr>
      <w:r w:rsidRPr="00371867">
        <w:rPr>
          <w:rFonts w:ascii="BIZ UDPゴシック" w:eastAsia="BIZ UDPゴシック" w:hAnsi="BIZ UDPゴシック" w:hint="eastAsia"/>
          <w:b/>
          <w:spacing w:val="6"/>
          <w:sz w:val="32"/>
        </w:rPr>
        <w:t>■ 納める額</w:t>
      </w:r>
    </w:p>
    <w:p w14:paraId="4159FDF9" w14:textId="77777777" w:rsidR="0061596D" w:rsidRPr="00371867" w:rsidRDefault="0061596D" w:rsidP="0061596D">
      <w:pPr>
        <w:autoSpaceDN w:val="0"/>
        <w:spacing w:line="480" w:lineRule="exact"/>
        <w:ind w:leftChars="100" w:left="200"/>
        <w:rPr>
          <w:rFonts w:ascii="BIZ UDPゴシック" w:eastAsia="BIZ UDPゴシック" w:hAnsi="BIZ UDPゴシック"/>
          <w:b/>
          <w:spacing w:val="6"/>
          <w:sz w:val="24"/>
        </w:rPr>
      </w:pPr>
      <w:r w:rsidRPr="00371867">
        <w:rPr>
          <w:rFonts w:ascii="BIZ UDPゴシック" w:eastAsia="BIZ UDPゴシック" w:hAnsi="BIZ UDPゴシック" w:hint="eastAsia"/>
          <w:b/>
          <w:spacing w:val="6"/>
          <w:sz w:val="24"/>
        </w:rPr>
        <w:t>市町村の課税限度額を超える部分の金額（課税標準額）　×　税率（標準税率1.4％）　＝　税額</w:t>
      </w:r>
    </w:p>
    <w:p w14:paraId="34711ACA" w14:textId="77777777" w:rsidR="0061596D" w:rsidRPr="00371867" w:rsidRDefault="0061596D" w:rsidP="0061596D">
      <w:pPr>
        <w:autoSpaceDN w:val="0"/>
        <w:spacing w:line="260" w:lineRule="exact"/>
        <w:ind w:leftChars="100" w:left="200" w:firstLineChars="43" w:firstLine="74"/>
        <w:rPr>
          <w:rFonts w:ascii="BIZ UDPゴシック" w:eastAsia="BIZ UDPゴシック" w:hAnsi="BIZ UDPゴシック"/>
          <w:spacing w:val="6"/>
          <w:sz w:val="16"/>
          <w:szCs w:val="16"/>
        </w:rPr>
      </w:pPr>
      <w:r w:rsidRPr="00371867">
        <w:rPr>
          <w:rFonts w:ascii="BIZ UDPゴシック" w:eastAsia="BIZ UDPゴシック" w:hAnsi="BIZ UDPゴシック" w:hint="eastAsia"/>
          <w:spacing w:val="6"/>
          <w:sz w:val="16"/>
          <w:szCs w:val="16"/>
        </w:rPr>
        <w:t>※　市町村の課税限度額までの金額は、市町村が課税することとなります。</w:t>
      </w:r>
    </w:p>
    <w:p w14:paraId="721D8F59" w14:textId="77777777" w:rsidR="0061596D" w:rsidRPr="00371867" w:rsidRDefault="0061596D" w:rsidP="0061596D">
      <w:pPr>
        <w:autoSpaceDN w:val="0"/>
        <w:spacing w:line="480" w:lineRule="exact"/>
        <w:rPr>
          <w:rFonts w:ascii="BIZ UDPゴシック" w:eastAsia="BIZ UDPゴシック" w:hAnsi="BIZ UDPゴシック"/>
          <w:b/>
          <w:spacing w:val="6"/>
          <w:sz w:val="32"/>
        </w:rPr>
      </w:pPr>
      <w:r w:rsidRPr="00371867">
        <w:rPr>
          <w:rFonts w:ascii="BIZ UDPゴシック" w:eastAsia="BIZ UDPゴシック" w:hAnsi="BIZ UDPゴシック" w:hint="eastAsia"/>
          <w:b/>
          <w:spacing w:val="6"/>
          <w:sz w:val="32"/>
        </w:rPr>
        <w:t>■ 納める方法</w:t>
      </w:r>
    </w:p>
    <w:p w14:paraId="73112C9C" w14:textId="77777777" w:rsidR="0061596D" w:rsidRPr="00371867" w:rsidRDefault="0061596D" w:rsidP="0061596D">
      <w:pPr>
        <w:autoSpaceDN w:val="0"/>
        <w:spacing w:line="480" w:lineRule="exact"/>
        <w:ind w:leftChars="100" w:left="200"/>
        <w:rPr>
          <w:rFonts w:ascii="BIZ UDPゴシック" w:eastAsia="BIZ UDPゴシック" w:hAnsi="BIZ UDPゴシック"/>
          <w:b/>
          <w:spacing w:val="6"/>
          <w:sz w:val="24"/>
        </w:rPr>
      </w:pPr>
      <w:r w:rsidRPr="00371867">
        <w:rPr>
          <w:rFonts w:ascii="BIZ UDPゴシック" w:eastAsia="BIZ UDPゴシック" w:hAnsi="BIZ UDPゴシック" w:hint="eastAsia"/>
          <w:b/>
          <w:spacing w:val="6"/>
          <w:sz w:val="24"/>
        </w:rPr>
        <w:t>● 申　告</w:t>
      </w:r>
    </w:p>
    <w:p w14:paraId="74E9506F" w14:textId="77777777" w:rsidR="0061596D" w:rsidRPr="00371867" w:rsidRDefault="0061596D" w:rsidP="0061596D">
      <w:pPr>
        <w:autoSpaceDN w:val="0"/>
        <w:spacing w:line="260" w:lineRule="exact"/>
        <w:ind w:leftChars="100" w:left="200" w:firstLineChars="100" w:firstLine="212"/>
        <w:rPr>
          <w:rFonts w:ascii="BIZ UDPゴシック" w:eastAsia="BIZ UDPゴシック" w:hAnsi="BIZ UDPゴシック"/>
          <w:spacing w:val="6"/>
        </w:rPr>
      </w:pPr>
      <w:r w:rsidRPr="00371867">
        <w:rPr>
          <w:rFonts w:ascii="BIZ UDPゴシック" w:eastAsia="BIZ UDPゴシック" w:hAnsi="BIZ UDPゴシック" w:hint="eastAsia"/>
          <w:spacing w:val="6"/>
        </w:rPr>
        <w:t>毎年１月</w:t>
      </w:r>
      <w:r w:rsidRPr="00371867">
        <w:rPr>
          <w:rFonts w:ascii="BIZ UDPゴシック" w:eastAsia="BIZ UDPゴシック" w:hAnsi="BIZ UDPゴシック"/>
          <w:spacing w:val="6"/>
        </w:rPr>
        <w:t>31日までに、府税事務所へ申告します。</w:t>
      </w:r>
    </w:p>
    <w:p w14:paraId="35BFA497" w14:textId="77777777" w:rsidR="0061596D" w:rsidRPr="00371867" w:rsidRDefault="0061596D" w:rsidP="0061596D">
      <w:pPr>
        <w:autoSpaceDN w:val="0"/>
        <w:spacing w:line="480" w:lineRule="exact"/>
        <w:ind w:leftChars="100" w:left="200"/>
        <w:rPr>
          <w:rFonts w:ascii="BIZ UDPゴシック" w:eastAsia="BIZ UDPゴシック" w:hAnsi="BIZ UDPゴシック"/>
          <w:b/>
          <w:spacing w:val="6"/>
          <w:sz w:val="24"/>
        </w:rPr>
      </w:pPr>
      <w:r w:rsidRPr="00371867">
        <w:rPr>
          <w:rFonts w:ascii="BIZ UDPゴシック" w:eastAsia="BIZ UDPゴシック" w:hAnsi="BIZ UDPゴシック" w:hint="eastAsia"/>
          <w:b/>
          <w:spacing w:val="6"/>
          <w:sz w:val="24"/>
        </w:rPr>
        <w:t>● 納　税</w:t>
      </w:r>
    </w:p>
    <w:p w14:paraId="141A0ED9" w14:textId="77777777" w:rsidR="0061596D" w:rsidRPr="00371867" w:rsidRDefault="0061596D" w:rsidP="0061596D">
      <w:pPr>
        <w:autoSpaceDN w:val="0"/>
        <w:spacing w:line="260" w:lineRule="exact"/>
        <w:ind w:leftChars="100" w:left="200" w:firstLineChars="100" w:firstLine="212"/>
        <w:rPr>
          <w:rFonts w:ascii="BIZ UDPゴシック" w:eastAsia="BIZ UDPゴシック" w:hAnsi="BIZ UDPゴシック"/>
          <w:spacing w:val="6"/>
        </w:rPr>
      </w:pPr>
      <w:r w:rsidRPr="00371867">
        <w:rPr>
          <w:rFonts w:ascii="BIZ UDPゴシック" w:eastAsia="BIZ UDPゴシック" w:hAnsi="BIZ UDPゴシック" w:hint="eastAsia"/>
          <w:spacing w:val="6"/>
        </w:rPr>
        <w:t>府から送付される納税通知書（納付書）により４月、７月、</w:t>
      </w:r>
      <w:r w:rsidRPr="00371867">
        <w:rPr>
          <w:rFonts w:ascii="BIZ UDPゴシック" w:eastAsia="BIZ UDPゴシック" w:hAnsi="BIZ UDPゴシック"/>
          <w:spacing w:val="6"/>
        </w:rPr>
        <w:t>12月及び２月の年４回に分けて納めます。</w:t>
      </w:r>
    </w:p>
    <w:p w14:paraId="46B85414" w14:textId="77777777" w:rsidR="0061596D" w:rsidRPr="00371867" w:rsidRDefault="0061596D" w:rsidP="0061596D">
      <w:pPr>
        <w:autoSpaceDN w:val="0"/>
        <w:spacing w:line="260" w:lineRule="exact"/>
        <w:ind w:leftChars="100" w:left="200" w:firstLineChars="125" w:firstLine="215"/>
        <w:rPr>
          <w:rFonts w:ascii="BIZ UDPゴシック" w:eastAsia="BIZ UDPゴシック" w:hAnsi="BIZ UDPゴシック"/>
          <w:spacing w:val="6"/>
        </w:rPr>
      </w:pPr>
      <w:r w:rsidRPr="00371867">
        <w:rPr>
          <w:rFonts w:ascii="BIZ UDPゴシック" w:eastAsia="BIZ UDPゴシック" w:hAnsi="BIZ UDPゴシック" w:hint="eastAsia"/>
          <w:spacing w:val="6"/>
          <w:sz w:val="16"/>
        </w:rPr>
        <w:t>※　特別の事情により別に納期を定める場合があります。</w:t>
      </w:r>
    </w:p>
    <w:p w14:paraId="287E546A" w14:textId="60519A20" w:rsidR="0061596D" w:rsidRDefault="0061596D" w:rsidP="0061596D">
      <w:pPr>
        <w:widowControl/>
        <w:jc w:val="left"/>
        <w:rPr>
          <w:rFonts w:ascii="Meiryo UI" w:eastAsia="Meiryo UI" w:hAnsi="Meiryo UI"/>
        </w:rPr>
      </w:pPr>
    </w:p>
    <w:p w14:paraId="3592B9DB" w14:textId="77777777" w:rsidR="0078100A" w:rsidRPr="00E168FE" w:rsidRDefault="0078100A" w:rsidP="0061596D">
      <w:pPr>
        <w:widowControl/>
        <w:jc w:val="left"/>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61596D" w:rsidRPr="004B2B92" w14:paraId="72059AC1" w14:textId="77777777" w:rsidTr="00AE32A4">
        <w:trPr>
          <w:trHeight w:val="680"/>
        </w:trPr>
        <w:tc>
          <w:tcPr>
            <w:tcW w:w="10488" w:type="dxa"/>
            <w:shd w:val="clear" w:color="auto" w:fill="000066"/>
            <w:vAlign w:val="center"/>
          </w:tcPr>
          <w:p w14:paraId="1179357C" w14:textId="060FD2FC" w:rsidR="0061596D" w:rsidRPr="0068243A" w:rsidRDefault="0061596D" w:rsidP="006F60C0">
            <w:pPr>
              <w:autoSpaceDN w:val="0"/>
              <w:jc w:val="center"/>
              <w:rPr>
                <w:rFonts w:ascii="BIZ UDPゴシック" w:eastAsia="BIZ UDPゴシック" w:hAnsi="BIZ UDPゴシック"/>
                <w:b/>
                <w:spacing w:val="20"/>
                <w:sz w:val="24"/>
                <w:bdr w:val="single" w:sz="4" w:space="0" w:color="auto"/>
              </w:rPr>
            </w:pPr>
            <w:r w:rsidRPr="0068243A">
              <w:rPr>
                <w:rFonts w:ascii="BIZ UDPゴシック" w:eastAsia="BIZ UDPゴシック" w:hAnsi="BIZ UDPゴシック" w:hint="eastAsia"/>
                <w:b/>
                <w:spacing w:val="20"/>
                <w:sz w:val="36"/>
              </w:rPr>
              <w:t>宿泊税</w:t>
            </w:r>
            <w:bookmarkStart w:id="68" w:name="宿泊税"/>
            <w:bookmarkEnd w:id="68"/>
          </w:p>
        </w:tc>
      </w:tr>
    </w:tbl>
    <w:p w14:paraId="5C0ECD9B" w14:textId="5E134F24" w:rsidR="0061596D" w:rsidRPr="00BF6F37" w:rsidRDefault="0061596D" w:rsidP="00A33E90">
      <w:pPr>
        <w:autoSpaceDN w:val="0"/>
        <w:spacing w:line="260" w:lineRule="exact"/>
        <w:ind w:firstLineChars="105" w:firstLine="223"/>
        <w:rPr>
          <w:rFonts w:ascii="BIZ UDPゴシック" w:eastAsia="BIZ UDPゴシック" w:hAnsi="BIZ UDPゴシック"/>
          <w:spacing w:val="6"/>
        </w:rPr>
      </w:pPr>
      <w:r w:rsidRPr="00BF6F37">
        <w:rPr>
          <w:rFonts w:ascii="BIZ UDPゴシック" w:eastAsia="BIZ UDPゴシック" w:hAnsi="BIZ UDPゴシック" w:hint="eastAsia"/>
          <w:spacing w:val="6"/>
        </w:rPr>
        <w:t>大阪が世界有数の国際都市として発展していくことを目指し、都市の魅力を高めるとともに、観光の</w:t>
      </w:r>
      <w:r w:rsidR="00CF41A6" w:rsidRPr="0068243A">
        <w:rPr>
          <w:rFonts w:ascii="BIZ UDPゴシック" w:eastAsia="BIZ UDPゴシック" w:hAnsi="BIZ UDPゴシック"/>
          <w:b/>
          <w:noProof/>
          <w:spacing w:val="20"/>
          <w:sz w:val="28"/>
          <w:szCs w:val="24"/>
        </w:rPr>
        <w:drawing>
          <wp:anchor distT="0" distB="0" distL="114300" distR="114300" simplePos="0" relativeHeight="251657404" behindDoc="0" locked="1" layoutInCell="1" allowOverlap="1" wp14:anchorId="526AEAF5" wp14:editId="618A51BA">
            <wp:simplePos x="0" y="0"/>
            <wp:positionH relativeFrom="column">
              <wp:posOffset>5663565</wp:posOffset>
            </wp:positionH>
            <wp:positionV relativeFrom="paragraph">
              <wp:posOffset>-400050</wp:posOffset>
            </wp:positionV>
            <wp:extent cx="476250" cy="375285"/>
            <wp:effectExtent l="0" t="0" r="0" b="5715"/>
            <wp:wrapNone/>
            <wp:docPr id="198" name="図 198">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6F37">
        <w:rPr>
          <w:rFonts w:ascii="BIZ UDPゴシック" w:eastAsia="BIZ UDPゴシック" w:hAnsi="BIZ UDPゴシック" w:hint="eastAsia"/>
          <w:spacing w:val="6"/>
        </w:rPr>
        <w:t>振興を図る施策に要する費用に充てるため</w:t>
      </w:r>
      <w:r w:rsidRPr="00A840DE">
        <w:rPr>
          <w:rFonts w:ascii="BIZ UDPゴシック" w:eastAsia="BIZ UDPゴシック" w:hAnsi="BIZ UDPゴシック" w:hint="eastAsia"/>
          <w:spacing w:val="6"/>
        </w:rPr>
        <w:t>、平</w:t>
      </w:r>
      <w:r w:rsidRPr="001D4E14">
        <w:rPr>
          <w:rFonts w:ascii="BIZ UDPゴシック" w:eastAsia="BIZ UDPゴシック" w:hAnsi="BIZ UDPゴシック" w:hint="eastAsia"/>
          <w:spacing w:val="6"/>
        </w:rPr>
        <w:t>成</w:t>
      </w:r>
      <w:r w:rsidRPr="001D4E14">
        <w:rPr>
          <w:rFonts w:ascii="BIZ UDPゴシック" w:eastAsia="BIZ UDPゴシック" w:hAnsi="BIZ UDPゴシック"/>
          <w:spacing w:val="6"/>
        </w:rPr>
        <w:t>2</w:t>
      </w:r>
      <w:r w:rsidRPr="00BF6F37">
        <w:rPr>
          <w:rFonts w:ascii="BIZ UDPゴシック" w:eastAsia="BIZ UDPゴシック" w:hAnsi="BIZ UDPゴシック"/>
          <w:spacing w:val="6"/>
        </w:rPr>
        <w:t>9年１月から法定外目的税として宿泊税を導入しています。</w:t>
      </w:r>
    </w:p>
    <w:p w14:paraId="5AD615AA" w14:textId="4CBE8AED" w:rsidR="00A33E90" w:rsidRDefault="00A33E90" w:rsidP="00A33E90">
      <w:pPr>
        <w:autoSpaceDN w:val="0"/>
        <w:spacing w:line="480" w:lineRule="exact"/>
        <w:rPr>
          <w:rFonts w:ascii="BIZ UDPゴシック" w:eastAsia="BIZ UDPゴシック" w:hAnsi="BIZ UDPゴシック"/>
          <w:b/>
          <w:color w:val="000000" w:themeColor="text1"/>
          <w:spacing w:val="6"/>
          <w:sz w:val="32"/>
        </w:rPr>
      </w:pPr>
      <w:r>
        <w:rPr>
          <w:rFonts w:ascii="BIZ UDPゴシック" w:eastAsia="BIZ UDPゴシック" w:hAnsi="BIZ UDPゴシック" w:hint="eastAsia"/>
          <w:b/>
          <w:spacing w:val="6"/>
          <w:sz w:val="32"/>
        </w:rPr>
        <w:t>■ 納める人</w:t>
      </w:r>
      <w:r w:rsidR="00CF41A6" w:rsidRPr="0068243A">
        <w:rPr>
          <w:rFonts w:ascii="BIZ UDPゴシック" w:eastAsia="BIZ UDPゴシック" w:hAnsi="BIZ UDPゴシック"/>
          <w:b/>
          <w:noProof/>
          <w:spacing w:val="20"/>
          <w:sz w:val="28"/>
          <w:szCs w:val="24"/>
        </w:rPr>
        <w:drawing>
          <wp:anchor distT="0" distB="0" distL="114300" distR="114300" simplePos="0" relativeHeight="251657405" behindDoc="0" locked="1" layoutInCell="1" allowOverlap="1" wp14:anchorId="44E47286" wp14:editId="126E3B2B">
            <wp:simplePos x="0" y="0"/>
            <wp:positionH relativeFrom="margin">
              <wp:posOffset>6156960</wp:posOffset>
            </wp:positionH>
            <wp:positionV relativeFrom="paragraph">
              <wp:posOffset>-732155</wp:posOffset>
            </wp:positionV>
            <wp:extent cx="466725" cy="359410"/>
            <wp:effectExtent l="0" t="0" r="9525" b="2540"/>
            <wp:wrapNone/>
            <wp:docPr id="201" name="図 201">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09FDE3" w14:textId="77777777" w:rsidR="00A33E90" w:rsidRDefault="00A33E90" w:rsidP="00A33E90">
      <w:pPr>
        <w:autoSpaceDN w:val="0"/>
        <w:spacing w:line="260" w:lineRule="exact"/>
        <w:ind w:firstLineChars="100" w:firstLine="212"/>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府内のホテル、旅館、簡易宿所、特区民泊及び住宅宿泊事業に係る施設に宿泊する人が納めます。</w:t>
      </w:r>
    </w:p>
    <w:p w14:paraId="345DD338" w14:textId="77777777" w:rsidR="00A33E90" w:rsidRDefault="00A33E90" w:rsidP="00A33E90">
      <w:pPr>
        <w:autoSpaceDN w:val="0"/>
        <w:spacing w:line="100" w:lineRule="exact"/>
        <w:ind w:leftChars="100" w:left="286" w:hangingChars="50" w:hanging="86"/>
        <w:rPr>
          <w:rFonts w:ascii="BIZ UDPゴシック" w:eastAsia="BIZ UDPゴシック" w:hAnsi="BIZ UDPゴシック"/>
          <w:color w:val="000000" w:themeColor="text1"/>
          <w:spacing w:val="6"/>
          <w:sz w:val="16"/>
        </w:rPr>
      </w:pPr>
    </w:p>
    <w:p w14:paraId="0E7CD873" w14:textId="77777777" w:rsidR="00A33E90" w:rsidRDefault="00A33E90" w:rsidP="00A33E90">
      <w:pPr>
        <w:autoSpaceDN w:val="0"/>
        <w:spacing w:line="480" w:lineRule="exact"/>
        <w:rPr>
          <w:rFonts w:ascii="BIZ UDPゴシック" w:eastAsia="BIZ UDPゴシック" w:hAnsi="BIZ UDPゴシック"/>
          <w:b/>
          <w:color w:val="000000" w:themeColor="text1"/>
          <w:spacing w:val="6"/>
          <w:sz w:val="32"/>
        </w:rPr>
      </w:pPr>
      <w:r>
        <w:rPr>
          <w:rFonts w:ascii="BIZ UDPゴシック" w:eastAsia="BIZ UDPゴシック" w:hAnsi="BIZ UDPゴシック" w:hint="eastAsia"/>
          <w:b/>
          <w:color w:val="000000" w:themeColor="text1"/>
          <w:spacing w:val="6"/>
          <w:sz w:val="32"/>
        </w:rPr>
        <w:t>■ 納める額</w:t>
      </w:r>
    </w:p>
    <w:tbl>
      <w:tblPr>
        <w:tblStyle w:val="af0"/>
        <w:tblW w:w="0" w:type="auto"/>
        <w:tblInd w:w="137" w:type="dxa"/>
        <w:tblCellMar>
          <w:top w:w="28" w:type="dxa"/>
          <w:left w:w="57" w:type="dxa"/>
          <w:bottom w:w="28" w:type="dxa"/>
          <w:right w:w="57" w:type="dxa"/>
        </w:tblCellMar>
        <w:tblLook w:val="04A0" w:firstRow="1" w:lastRow="0" w:firstColumn="1" w:lastColumn="0" w:noHBand="0" w:noVBand="1"/>
      </w:tblPr>
      <w:tblGrid>
        <w:gridCol w:w="3231"/>
        <w:gridCol w:w="2014"/>
      </w:tblGrid>
      <w:tr w:rsidR="0078100A" w:rsidRPr="00BF6F37" w14:paraId="38FB09FB" w14:textId="77777777" w:rsidTr="00214083">
        <w:trPr>
          <w:trHeight w:val="283"/>
        </w:trPr>
        <w:tc>
          <w:tcPr>
            <w:tcW w:w="3231" w:type="dxa"/>
            <w:shd w:val="clear" w:color="auto" w:fill="B6DDE8" w:themeFill="accent5" w:themeFillTint="66"/>
          </w:tcPr>
          <w:p w14:paraId="52EEDE0C" w14:textId="77777777" w:rsidR="0078100A" w:rsidRPr="00A97F3B" w:rsidRDefault="0078100A" w:rsidP="00214083">
            <w:pPr>
              <w:autoSpaceDN w:val="0"/>
              <w:spacing w:line="260" w:lineRule="exact"/>
              <w:jc w:val="center"/>
              <w:rPr>
                <w:rFonts w:ascii="BIZ UDPゴシック" w:eastAsia="BIZ UDPゴシック" w:hAnsi="BIZ UDPゴシック"/>
                <w:bCs/>
                <w:color w:val="000000" w:themeColor="text1"/>
                <w:spacing w:val="6"/>
                <w:sz w:val="18"/>
                <w:szCs w:val="18"/>
              </w:rPr>
            </w:pPr>
            <w:r w:rsidRPr="003C1E83">
              <w:rPr>
                <w:rFonts w:ascii="BIZ UDPゴシック" w:eastAsia="BIZ UDPゴシック" w:hAnsi="BIZ UDPゴシック" w:hint="eastAsia"/>
                <w:bCs/>
                <w:color w:val="000000" w:themeColor="text1"/>
                <w:spacing w:val="6"/>
                <w:sz w:val="18"/>
                <w:szCs w:val="18"/>
              </w:rPr>
              <w:t>宿</w:t>
            </w:r>
            <w:r>
              <w:rPr>
                <w:rFonts w:ascii="BIZ UDPゴシック" w:eastAsia="BIZ UDPゴシック" w:hAnsi="BIZ UDPゴシック" w:hint="eastAsia"/>
                <w:bCs/>
                <w:color w:val="000000" w:themeColor="text1"/>
                <w:spacing w:val="6"/>
                <w:sz w:val="18"/>
                <w:szCs w:val="18"/>
              </w:rPr>
              <w:t xml:space="preserve"> </w:t>
            </w:r>
            <w:r w:rsidRPr="003C1E83">
              <w:rPr>
                <w:rFonts w:ascii="BIZ UDPゴシック" w:eastAsia="BIZ UDPゴシック" w:hAnsi="BIZ UDPゴシック" w:hint="eastAsia"/>
                <w:bCs/>
                <w:color w:val="000000" w:themeColor="text1"/>
                <w:spacing w:val="6"/>
                <w:sz w:val="18"/>
                <w:szCs w:val="18"/>
              </w:rPr>
              <w:t>泊</w:t>
            </w:r>
            <w:r>
              <w:rPr>
                <w:rFonts w:ascii="BIZ UDPゴシック" w:eastAsia="BIZ UDPゴシック" w:hAnsi="BIZ UDPゴシック" w:hint="eastAsia"/>
                <w:bCs/>
                <w:color w:val="000000" w:themeColor="text1"/>
                <w:spacing w:val="6"/>
                <w:sz w:val="18"/>
                <w:szCs w:val="18"/>
              </w:rPr>
              <w:t xml:space="preserve"> </w:t>
            </w:r>
            <w:r w:rsidRPr="003C1E83">
              <w:rPr>
                <w:rFonts w:ascii="BIZ UDPゴシック" w:eastAsia="BIZ UDPゴシック" w:hAnsi="BIZ UDPゴシック" w:hint="eastAsia"/>
                <w:bCs/>
                <w:color w:val="000000" w:themeColor="text1"/>
                <w:spacing w:val="6"/>
                <w:sz w:val="18"/>
                <w:szCs w:val="18"/>
              </w:rPr>
              <w:t>料</w:t>
            </w:r>
            <w:r>
              <w:rPr>
                <w:rFonts w:ascii="BIZ UDPゴシック" w:eastAsia="BIZ UDPゴシック" w:hAnsi="BIZ UDPゴシック" w:hint="eastAsia"/>
                <w:bCs/>
                <w:color w:val="000000" w:themeColor="text1"/>
                <w:spacing w:val="6"/>
                <w:sz w:val="18"/>
                <w:szCs w:val="18"/>
              </w:rPr>
              <w:t xml:space="preserve"> </w:t>
            </w:r>
            <w:r w:rsidRPr="003C1E83">
              <w:rPr>
                <w:rFonts w:ascii="BIZ UDPゴシック" w:eastAsia="BIZ UDPゴシック" w:hAnsi="BIZ UDPゴシック" w:hint="eastAsia"/>
                <w:bCs/>
                <w:color w:val="000000" w:themeColor="text1"/>
                <w:spacing w:val="6"/>
                <w:sz w:val="18"/>
                <w:szCs w:val="18"/>
              </w:rPr>
              <w:t>金</w:t>
            </w:r>
            <w:r>
              <w:rPr>
                <w:rFonts w:ascii="BIZ UDPゴシック" w:eastAsia="BIZ UDPゴシック" w:hAnsi="BIZ UDPゴシック" w:hint="eastAsia"/>
                <w:bCs/>
                <w:color w:val="000000" w:themeColor="text1"/>
                <w:spacing w:val="6"/>
                <w:sz w:val="18"/>
                <w:szCs w:val="18"/>
              </w:rPr>
              <w:t xml:space="preserve"> </w:t>
            </w:r>
            <w:r w:rsidRPr="003C1E83">
              <w:rPr>
                <w:rFonts w:ascii="BIZ UDPゴシック" w:eastAsia="BIZ UDPゴシック" w:hAnsi="BIZ UDPゴシック" w:hint="eastAsia"/>
                <w:bCs/>
                <w:color w:val="000000" w:themeColor="text1"/>
                <w:spacing w:val="6"/>
                <w:sz w:val="18"/>
                <w:szCs w:val="18"/>
              </w:rPr>
              <w:t>（１人１泊）</w:t>
            </w:r>
          </w:p>
        </w:tc>
        <w:tc>
          <w:tcPr>
            <w:tcW w:w="2014" w:type="dxa"/>
            <w:shd w:val="clear" w:color="auto" w:fill="B6DDE8" w:themeFill="accent5" w:themeFillTint="66"/>
          </w:tcPr>
          <w:p w14:paraId="30C96381" w14:textId="77777777" w:rsidR="0078100A" w:rsidRPr="00A97F3B" w:rsidRDefault="0078100A" w:rsidP="00214083">
            <w:pPr>
              <w:autoSpaceDN w:val="0"/>
              <w:spacing w:line="260" w:lineRule="exact"/>
              <w:jc w:val="center"/>
              <w:rPr>
                <w:rFonts w:ascii="BIZ UDPゴシック" w:eastAsia="BIZ UDPゴシック" w:hAnsi="BIZ UDPゴシック"/>
                <w:bCs/>
                <w:color w:val="000000" w:themeColor="text1"/>
                <w:spacing w:val="6"/>
                <w:sz w:val="18"/>
                <w:szCs w:val="18"/>
              </w:rPr>
            </w:pPr>
            <w:r w:rsidRPr="003C1E83">
              <w:rPr>
                <w:rFonts w:ascii="BIZ UDPゴシック" w:eastAsia="BIZ UDPゴシック" w:hAnsi="BIZ UDPゴシック" w:hint="eastAsia"/>
                <w:bCs/>
                <w:color w:val="000000" w:themeColor="text1"/>
                <w:spacing w:val="6"/>
                <w:sz w:val="18"/>
                <w:szCs w:val="18"/>
              </w:rPr>
              <w:t>税</w:t>
            </w:r>
            <w:r>
              <w:rPr>
                <w:rFonts w:ascii="BIZ UDPゴシック" w:eastAsia="BIZ UDPゴシック" w:hAnsi="BIZ UDPゴシック" w:hint="eastAsia"/>
                <w:bCs/>
                <w:color w:val="000000" w:themeColor="text1"/>
                <w:spacing w:val="6"/>
                <w:sz w:val="18"/>
                <w:szCs w:val="18"/>
              </w:rPr>
              <w:t xml:space="preserve"> </w:t>
            </w:r>
            <w:r>
              <w:rPr>
                <w:rFonts w:ascii="BIZ UDPゴシック" w:eastAsia="BIZ UDPゴシック" w:hAnsi="BIZ UDPゴシック"/>
                <w:bCs/>
                <w:color w:val="000000" w:themeColor="text1"/>
                <w:spacing w:val="6"/>
                <w:sz w:val="18"/>
                <w:szCs w:val="18"/>
              </w:rPr>
              <w:t xml:space="preserve">  </w:t>
            </w:r>
            <w:r w:rsidRPr="003C1E83">
              <w:rPr>
                <w:rFonts w:ascii="BIZ UDPゴシック" w:eastAsia="BIZ UDPゴシック" w:hAnsi="BIZ UDPゴシック" w:hint="eastAsia"/>
                <w:bCs/>
                <w:color w:val="000000" w:themeColor="text1"/>
                <w:spacing w:val="6"/>
                <w:sz w:val="18"/>
                <w:szCs w:val="18"/>
              </w:rPr>
              <w:t>率</w:t>
            </w:r>
          </w:p>
        </w:tc>
      </w:tr>
      <w:tr w:rsidR="0078100A" w:rsidRPr="00B33A7B" w14:paraId="6799AD17" w14:textId="77777777" w:rsidTr="00214083">
        <w:trPr>
          <w:trHeight w:val="283"/>
        </w:trPr>
        <w:tc>
          <w:tcPr>
            <w:tcW w:w="3231" w:type="dxa"/>
            <w:shd w:val="clear" w:color="auto" w:fill="FFFFFF" w:themeFill="background1"/>
            <w:vAlign w:val="center"/>
          </w:tcPr>
          <w:p w14:paraId="11BAABEB" w14:textId="77777777" w:rsidR="0078100A" w:rsidRPr="00B33A7B" w:rsidRDefault="0078100A" w:rsidP="00214083">
            <w:pPr>
              <w:autoSpaceDN w:val="0"/>
              <w:spacing w:line="260" w:lineRule="exact"/>
              <w:ind w:firstLineChars="42" w:firstLine="81"/>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5,000円未満</w:t>
            </w:r>
          </w:p>
        </w:tc>
        <w:tc>
          <w:tcPr>
            <w:tcW w:w="2014" w:type="dxa"/>
            <w:shd w:val="clear" w:color="auto" w:fill="FFFFFF" w:themeFill="background1"/>
            <w:vAlign w:val="center"/>
          </w:tcPr>
          <w:p w14:paraId="4161FFA8" w14:textId="77777777" w:rsidR="0078100A" w:rsidRPr="00B33A7B" w:rsidRDefault="0078100A" w:rsidP="00214083">
            <w:pPr>
              <w:autoSpaceDN w:val="0"/>
              <w:spacing w:line="260" w:lineRule="exact"/>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課税されません</w:t>
            </w:r>
          </w:p>
        </w:tc>
      </w:tr>
      <w:tr w:rsidR="0078100A" w:rsidRPr="00B33A7B" w14:paraId="6D823DAC" w14:textId="77777777" w:rsidTr="00214083">
        <w:trPr>
          <w:trHeight w:val="283"/>
        </w:trPr>
        <w:tc>
          <w:tcPr>
            <w:tcW w:w="3231" w:type="dxa"/>
            <w:shd w:val="clear" w:color="auto" w:fill="FFFFFF" w:themeFill="background1"/>
            <w:vAlign w:val="center"/>
          </w:tcPr>
          <w:p w14:paraId="0D923C20" w14:textId="77777777" w:rsidR="0078100A" w:rsidRPr="00B33A7B" w:rsidRDefault="0078100A" w:rsidP="00214083">
            <w:pPr>
              <w:autoSpaceDN w:val="0"/>
              <w:spacing w:line="260" w:lineRule="exact"/>
              <w:ind w:firstLineChars="42" w:firstLine="81"/>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5,000円以上15,000円未満</w:t>
            </w:r>
          </w:p>
        </w:tc>
        <w:tc>
          <w:tcPr>
            <w:tcW w:w="2014" w:type="dxa"/>
            <w:shd w:val="clear" w:color="auto" w:fill="FFFFFF" w:themeFill="background1"/>
            <w:vAlign w:val="center"/>
          </w:tcPr>
          <w:p w14:paraId="3E195943" w14:textId="77777777" w:rsidR="0078100A" w:rsidRPr="00B33A7B" w:rsidRDefault="0078100A" w:rsidP="00214083">
            <w:pPr>
              <w:autoSpaceDN w:val="0"/>
              <w:spacing w:line="260" w:lineRule="exact"/>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200円</w:t>
            </w:r>
          </w:p>
        </w:tc>
      </w:tr>
      <w:tr w:rsidR="0078100A" w:rsidRPr="00B33A7B" w14:paraId="4536D568" w14:textId="77777777" w:rsidTr="00214083">
        <w:trPr>
          <w:trHeight w:val="283"/>
        </w:trPr>
        <w:tc>
          <w:tcPr>
            <w:tcW w:w="3231" w:type="dxa"/>
            <w:shd w:val="clear" w:color="auto" w:fill="FFFFFF" w:themeFill="background1"/>
            <w:vAlign w:val="center"/>
          </w:tcPr>
          <w:p w14:paraId="3884E3A0" w14:textId="77777777" w:rsidR="0078100A" w:rsidRPr="00B33A7B" w:rsidRDefault="0078100A" w:rsidP="00214083">
            <w:pPr>
              <w:autoSpaceDN w:val="0"/>
              <w:spacing w:line="260" w:lineRule="exact"/>
              <w:ind w:firstLineChars="42" w:firstLine="81"/>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15,000円以上20,000円未満</w:t>
            </w:r>
          </w:p>
        </w:tc>
        <w:tc>
          <w:tcPr>
            <w:tcW w:w="2014" w:type="dxa"/>
            <w:shd w:val="clear" w:color="auto" w:fill="FFFFFF" w:themeFill="background1"/>
            <w:vAlign w:val="center"/>
          </w:tcPr>
          <w:p w14:paraId="5D1D3994" w14:textId="77777777" w:rsidR="0078100A" w:rsidRPr="00B33A7B" w:rsidRDefault="0078100A" w:rsidP="00214083">
            <w:pPr>
              <w:autoSpaceDN w:val="0"/>
              <w:spacing w:line="260" w:lineRule="exact"/>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400円</w:t>
            </w:r>
          </w:p>
        </w:tc>
      </w:tr>
      <w:tr w:rsidR="0078100A" w:rsidRPr="00B33A7B" w14:paraId="6F04B5BE" w14:textId="77777777" w:rsidTr="00214083">
        <w:trPr>
          <w:trHeight w:val="283"/>
        </w:trPr>
        <w:tc>
          <w:tcPr>
            <w:tcW w:w="3231" w:type="dxa"/>
            <w:shd w:val="clear" w:color="auto" w:fill="FFFFFF" w:themeFill="background1"/>
            <w:vAlign w:val="center"/>
          </w:tcPr>
          <w:p w14:paraId="63A5CD2C" w14:textId="77777777" w:rsidR="0078100A" w:rsidRPr="00B33A7B" w:rsidRDefault="0078100A" w:rsidP="00214083">
            <w:pPr>
              <w:autoSpaceDN w:val="0"/>
              <w:spacing w:line="260" w:lineRule="exact"/>
              <w:ind w:firstLineChars="42" w:firstLine="81"/>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20,000円以上</w:t>
            </w:r>
          </w:p>
        </w:tc>
        <w:tc>
          <w:tcPr>
            <w:tcW w:w="2014" w:type="dxa"/>
            <w:shd w:val="clear" w:color="auto" w:fill="FFFFFF" w:themeFill="background1"/>
            <w:vAlign w:val="center"/>
          </w:tcPr>
          <w:p w14:paraId="6ABCFB61" w14:textId="77777777" w:rsidR="0078100A" w:rsidRPr="00B33A7B" w:rsidRDefault="0078100A" w:rsidP="00214083">
            <w:pPr>
              <w:autoSpaceDN w:val="0"/>
              <w:spacing w:line="260" w:lineRule="exact"/>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５００円</w:t>
            </w:r>
          </w:p>
        </w:tc>
      </w:tr>
    </w:tbl>
    <w:p w14:paraId="00CFFB5C" w14:textId="77777777" w:rsidR="00A33E90" w:rsidRDefault="00A33E90" w:rsidP="00A33E90">
      <w:pPr>
        <w:autoSpaceDN w:val="0"/>
        <w:spacing w:line="260" w:lineRule="exact"/>
        <w:ind w:leftChars="100" w:left="367" w:hangingChars="97" w:hanging="167"/>
        <w:rPr>
          <w:rFonts w:ascii="BIZ UDPゴシック" w:eastAsia="BIZ UDPゴシック" w:hAnsi="BIZ UDPゴシック"/>
          <w:strike/>
          <w:spacing w:val="6"/>
          <w:kern w:val="2"/>
          <w:sz w:val="16"/>
          <w:szCs w:val="24"/>
        </w:rPr>
      </w:pPr>
      <w:r>
        <w:rPr>
          <w:rFonts w:ascii="BIZ UDPゴシック" w:eastAsia="BIZ UDPゴシック" w:hAnsi="BIZ UDPゴシック" w:hint="eastAsia"/>
          <w:spacing w:val="6"/>
          <w:sz w:val="16"/>
        </w:rPr>
        <w:t>※　宿泊料金とは、食事料金や消費税等を含まない料金（いわゆる素泊まりの料金）と、宿泊に伴う任意性のない料金（サービス料、清掃料等）をいいます。</w:t>
      </w:r>
    </w:p>
    <w:p w14:paraId="45EAA681" w14:textId="77777777" w:rsidR="00A33E90" w:rsidRDefault="00A33E90" w:rsidP="00A33E90">
      <w:pPr>
        <w:autoSpaceDN w:val="0"/>
        <w:spacing w:line="100" w:lineRule="exact"/>
        <w:ind w:leftChars="100" w:left="286" w:hangingChars="50" w:hanging="86"/>
        <w:rPr>
          <w:rFonts w:ascii="BIZ UDPゴシック" w:eastAsia="BIZ UDPゴシック" w:hAnsi="BIZ UDPゴシック"/>
          <w:color w:val="000000" w:themeColor="text1"/>
          <w:spacing w:val="6"/>
          <w:sz w:val="16"/>
        </w:rPr>
      </w:pPr>
    </w:p>
    <w:p w14:paraId="5602718A" w14:textId="77777777" w:rsidR="00A33E90" w:rsidRDefault="00A33E90" w:rsidP="00A33E90">
      <w:pPr>
        <w:autoSpaceDN w:val="0"/>
        <w:spacing w:line="100" w:lineRule="exact"/>
        <w:ind w:leftChars="100" w:left="286" w:hangingChars="50" w:hanging="86"/>
        <w:rPr>
          <w:rFonts w:ascii="BIZ UDPゴシック" w:eastAsia="BIZ UDPゴシック" w:hAnsi="BIZ UDPゴシック"/>
          <w:color w:val="000000" w:themeColor="text1"/>
          <w:spacing w:val="6"/>
          <w:sz w:val="16"/>
        </w:rPr>
      </w:pPr>
    </w:p>
    <w:p w14:paraId="36CA95CC" w14:textId="77777777" w:rsidR="00A33E90" w:rsidRDefault="00A33E90" w:rsidP="00A33E90">
      <w:pPr>
        <w:autoSpaceDN w:val="0"/>
        <w:spacing w:line="480" w:lineRule="exact"/>
        <w:rPr>
          <w:rFonts w:ascii="BIZ UDPゴシック" w:eastAsia="BIZ UDPゴシック" w:hAnsi="BIZ UDPゴシック"/>
          <w:b/>
          <w:color w:val="000000" w:themeColor="text1"/>
          <w:spacing w:val="6"/>
          <w:sz w:val="32"/>
        </w:rPr>
      </w:pPr>
      <w:r>
        <w:rPr>
          <w:rFonts w:ascii="BIZ UDPゴシック" w:eastAsia="BIZ UDPゴシック" w:hAnsi="BIZ UDPゴシック" w:hint="eastAsia"/>
          <w:b/>
          <w:color w:val="000000" w:themeColor="text1"/>
          <w:spacing w:val="6"/>
          <w:sz w:val="32"/>
        </w:rPr>
        <w:t>■ 納める方法</w:t>
      </w:r>
    </w:p>
    <w:p w14:paraId="14E184B6" w14:textId="77777777" w:rsidR="00A33E90" w:rsidRDefault="00A33E90" w:rsidP="00A33E90">
      <w:pPr>
        <w:autoSpaceDN w:val="0"/>
        <w:spacing w:line="260" w:lineRule="exact"/>
        <w:ind w:firstLineChars="80" w:firstLine="170"/>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特別徴収義務者（ホテル、旅館、簡易宿所、特区民泊及び住宅宿泊事業に係る施設の経営者）が、宿泊者から宿泊料金と合わせて徴収し、毎月末日までに前月分をとりまとめてなにわ北府税事務所に申告し、納めます。</w:t>
      </w:r>
    </w:p>
    <w:p w14:paraId="029B9CEF" w14:textId="4FF6CD3C" w:rsidR="00803CF9" w:rsidRDefault="00803CF9" w:rsidP="00A33E90">
      <w:pPr>
        <w:autoSpaceDN w:val="0"/>
        <w:spacing w:line="260" w:lineRule="exact"/>
        <w:rPr>
          <w:rFonts w:ascii="Meiryo UI" w:eastAsia="Meiryo UI" w:hAnsi="Meiryo UI"/>
          <w:color w:val="000000" w:themeColor="text1"/>
        </w:rPr>
      </w:pPr>
      <w:r>
        <w:rPr>
          <w:rFonts w:ascii="Meiryo UI" w:eastAsia="Meiryo UI" w:hAnsi="Meiryo UI"/>
          <w:color w:val="000000" w:themeColor="text1"/>
        </w:rPr>
        <w:br w:type="page"/>
      </w:r>
    </w:p>
    <w:tbl>
      <w:tblPr>
        <w:tblStyle w:val="af0"/>
        <w:tblW w:w="10493" w:type="dxa"/>
        <w:tblInd w:w="-45" w:type="dxa"/>
        <w:tblLook w:val="04A0" w:firstRow="1" w:lastRow="0" w:firstColumn="1" w:lastColumn="0" w:noHBand="0" w:noVBand="1"/>
      </w:tblPr>
      <w:tblGrid>
        <w:gridCol w:w="10493"/>
      </w:tblGrid>
      <w:tr w:rsidR="00803CF9" w14:paraId="5A23BBAA" w14:textId="77777777" w:rsidTr="00214083">
        <w:trPr>
          <w:trHeight w:val="680"/>
        </w:trPr>
        <w:tc>
          <w:tcPr>
            <w:tcW w:w="10493" w:type="dxa"/>
            <w:tcBorders>
              <w:top w:val="double" w:sz="12" w:space="0" w:color="auto"/>
              <w:left w:val="double" w:sz="12" w:space="0" w:color="auto"/>
              <w:bottom w:val="double" w:sz="12" w:space="0" w:color="auto"/>
              <w:right w:val="double" w:sz="12" w:space="0" w:color="auto"/>
            </w:tcBorders>
            <w:shd w:val="clear" w:color="auto" w:fill="F2F2F2" w:themeFill="background1" w:themeFillShade="F2"/>
            <w:vAlign w:val="center"/>
          </w:tcPr>
          <w:p w14:paraId="03D9EB47" w14:textId="164006C1" w:rsidR="00803CF9" w:rsidRPr="002168D2" w:rsidRDefault="00803CF9" w:rsidP="00214083">
            <w:pPr>
              <w:tabs>
                <w:tab w:val="left" w:pos="2610"/>
              </w:tabs>
              <w:autoSpaceDN w:val="0"/>
              <w:jc w:val="center"/>
              <w:rPr>
                <w:rFonts w:ascii="BIZ UDPゴシック" w:eastAsia="BIZ UDPゴシック" w:hAnsi="BIZ UDPゴシック"/>
                <w:b/>
                <w:spacing w:val="20"/>
                <w:sz w:val="40"/>
                <w:szCs w:val="40"/>
              </w:rPr>
            </w:pPr>
            <w:r w:rsidRPr="002168D2">
              <w:rPr>
                <w:rFonts w:ascii="BIZ UDPゴシック" w:eastAsia="BIZ UDPゴシック" w:hAnsi="BIZ UDPゴシック" w:hint="eastAsia"/>
                <w:b/>
                <w:spacing w:val="20"/>
                <w:sz w:val="40"/>
                <w:szCs w:val="40"/>
              </w:rPr>
              <w:lastRenderedPageBreak/>
              <w:t>税の</w:t>
            </w:r>
            <w:r>
              <w:rPr>
                <w:rFonts w:ascii="BIZ UDPゴシック" w:eastAsia="BIZ UDPゴシック" w:hAnsi="BIZ UDPゴシック" w:hint="eastAsia"/>
                <w:b/>
                <w:spacing w:val="20"/>
                <w:sz w:val="40"/>
                <w:szCs w:val="40"/>
              </w:rPr>
              <w:t>制度</w:t>
            </w:r>
          </w:p>
        </w:tc>
      </w:tr>
    </w:tbl>
    <w:p w14:paraId="49270EA5" w14:textId="4AB1C5CD" w:rsidR="00565E4E" w:rsidRPr="00903963" w:rsidRDefault="00565E4E">
      <w:pPr>
        <w:widowControl/>
        <w:jc w:val="left"/>
        <w:rPr>
          <w:rFonts w:ascii="Meiryo UI" w:eastAsia="Meiryo UI" w:hAnsi="Meiryo UI"/>
          <w:b/>
          <w:color w:val="000000" w:themeColor="text1"/>
          <w:szCs w:val="12"/>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432D1DE9" w14:textId="77777777" w:rsidTr="00F337AC">
        <w:trPr>
          <w:trHeight w:val="680"/>
        </w:trPr>
        <w:tc>
          <w:tcPr>
            <w:tcW w:w="10488" w:type="dxa"/>
            <w:shd w:val="clear" w:color="auto" w:fill="000066"/>
            <w:vAlign w:val="center"/>
          </w:tcPr>
          <w:p w14:paraId="73C762FB" w14:textId="77777777" w:rsidR="00393AFC" w:rsidRPr="00676C8C" w:rsidRDefault="00393AFC" w:rsidP="00F337AC">
            <w:pPr>
              <w:autoSpaceDN w:val="0"/>
              <w:jc w:val="center"/>
              <w:rPr>
                <w:rFonts w:ascii="BIZ UDPゴシック" w:eastAsia="BIZ UDPゴシック" w:hAnsi="BIZ UDPゴシック"/>
                <w:b/>
                <w:spacing w:val="20"/>
                <w:sz w:val="24"/>
                <w:bdr w:val="single" w:sz="4" w:space="0" w:color="auto"/>
              </w:rPr>
            </w:pPr>
            <w:r w:rsidRPr="00676C8C">
              <w:rPr>
                <w:rFonts w:ascii="BIZ UDPゴシック" w:eastAsia="BIZ UDPゴシック" w:hAnsi="BIZ UDPゴシック" w:hint="eastAsia"/>
                <w:b/>
                <w:spacing w:val="20"/>
                <w:sz w:val="36"/>
              </w:rPr>
              <w:t>府税を納めるには</w:t>
            </w:r>
            <w:bookmarkStart w:id="69" w:name="府税を納めるには"/>
            <w:bookmarkEnd w:id="69"/>
          </w:p>
        </w:tc>
      </w:tr>
    </w:tbl>
    <w:p w14:paraId="13AF5BD7" w14:textId="268D773A" w:rsidR="00782935" w:rsidRPr="00B57462" w:rsidRDefault="00782935" w:rsidP="00782935">
      <w:pPr>
        <w:autoSpaceDN w:val="0"/>
        <w:spacing w:line="260" w:lineRule="exact"/>
        <w:ind w:firstLineChars="100" w:firstLine="212"/>
        <w:rPr>
          <w:rFonts w:ascii="BIZ UDPゴシック" w:eastAsia="BIZ UDPゴシック" w:hAnsi="BIZ UDPゴシック"/>
          <w:b/>
          <w:color w:val="000000" w:themeColor="text1"/>
          <w:spacing w:val="6"/>
          <w:sz w:val="28"/>
        </w:rPr>
      </w:pPr>
      <w:r w:rsidRPr="00B57462">
        <w:rPr>
          <w:rFonts w:ascii="BIZ UDPゴシック" w:eastAsia="BIZ UDPゴシック" w:hAnsi="BIZ UDPゴシック" w:hint="eastAsia"/>
          <w:spacing w:val="6"/>
        </w:rPr>
        <w:t>府税は、以下の場所や方</w:t>
      </w:r>
      <w:r w:rsidRPr="00B57462">
        <w:rPr>
          <w:rFonts w:ascii="BIZ UDPゴシック" w:eastAsia="BIZ UDPゴシック" w:hAnsi="BIZ UDPゴシック" w:hint="eastAsia"/>
          <w:color w:val="000000" w:themeColor="text1"/>
          <w:spacing w:val="6"/>
        </w:rPr>
        <w:t>法で納めることができます。</w:t>
      </w:r>
    </w:p>
    <w:p w14:paraId="5097CA58" w14:textId="408ED86B" w:rsidR="00BB2216" w:rsidRPr="00B57462" w:rsidRDefault="00E67D36" w:rsidP="00BB2216">
      <w:pPr>
        <w:autoSpaceDN w:val="0"/>
        <w:spacing w:line="480" w:lineRule="exact"/>
        <w:rPr>
          <w:rFonts w:ascii="BIZ UDPゴシック" w:eastAsia="BIZ UDPゴシック" w:hAnsi="BIZ UDPゴシック"/>
          <w:b/>
          <w:spacing w:val="6"/>
          <w:sz w:val="28"/>
        </w:rPr>
      </w:pPr>
      <w:r w:rsidRPr="00326795">
        <w:rPr>
          <w:rFonts w:ascii="Meiryo UI" w:eastAsia="Meiryo UI" w:hAnsi="Meiryo UI"/>
          <w:b/>
          <w:noProof/>
          <w:color w:val="000000" w:themeColor="text1"/>
          <w:sz w:val="28"/>
          <w:szCs w:val="24"/>
        </w:rPr>
        <w:drawing>
          <wp:anchor distT="0" distB="0" distL="114300" distR="114300" simplePos="0" relativeHeight="251657344" behindDoc="0" locked="1" layoutInCell="1" allowOverlap="1" wp14:anchorId="2DA9F7C1" wp14:editId="29E097FF">
            <wp:simplePos x="0" y="0"/>
            <wp:positionH relativeFrom="column">
              <wp:posOffset>5670550</wp:posOffset>
            </wp:positionH>
            <wp:positionV relativeFrom="paragraph">
              <wp:posOffset>-565785</wp:posOffset>
            </wp:positionV>
            <wp:extent cx="476250" cy="375285"/>
            <wp:effectExtent l="0" t="0" r="0" b="5715"/>
            <wp:wrapNone/>
            <wp:docPr id="202" name="図 202">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6795">
        <w:rPr>
          <w:rFonts w:ascii="Meiryo UI" w:eastAsia="Meiryo UI" w:hAnsi="Meiryo UI"/>
          <w:b/>
          <w:noProof/>
          <w:color w:val="000000" w:themeColor="text1"/>
          <w:sz w:val="28"/>
          <w:szCs w:val="24"/>
        </w:rPr>
        <w:drawing>
          <wp:anchor distT="0" distB="0" distL="114300" distR="114300" simplePos="0" relativeHeight="251657345" behindDoc="0" locked="1" layoutInCell="1" allowOverlap="1" wp14:anchorId="46A15968" wp14:editId="2833CE08">
            <wp:simplePos x="0" y="0"/>
            <wp:positionH relativeFrom="column">
              <wp:posOffset>6156325</wp:posOffset>
            </wp:positionH>
            <wp:positionV relativeFrom="paragraph">
              <wp:posOffset>-565785</wp:posOffset>
            </wp:positionV>
            <wp:extent cx="466725" cy="358775"/>
            <wp:effectExtent l="0" t="0" r="9525" b="3175"/>
            <wp:wrapNone/>
            <wp:docPr id="203" name="図 203">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2216" w:rsidRPr="00B57462">
        <w:rPr>
          <w:rFonts w:ascii="BIZ UDPゴシック" w:eastAsia="BIZ UDPゴシック" w:hAnsi="BIZ UDPゴシック" w:hint="eastAsia"/>
          <w:b/>
          <w:color w:val="000000" w:themeColor="text1"/>
          <w:spacing w:val="6"/>
          <w:sz w:val="32"/>
        </w:rPr>
        <w:t xml:space="preserve">■ 金融機関　</w:t>
      </w:r>
      <w:r w:rsidR="00BB2216" w:rsidRPr="00B57462">
        <w:rPr>
          <w:rFonts w:ascii="BIZ UDPゴシック" w:eastAsia="BIZ UDPゴシック" w:hAnsi="BIZ UDPゴシック" w:hint="eastAsia"/>
          <w:b/>
          <w:color w:val="000000" w:themeColor="text1"/>
          <w:spacing w:val="6"/>
          <w:sz w:val="28"/>
        </w:rPr>
        <w:t xml:space="preserve">　　　　　　　　　　　　　　　　　　　　　　　　　　　　　　　 　</w:t>
      </w:r>
      <w:r w:rsidR="00BB2216">
        <w:rPr>
          <w:rFonts w:ascii="BIZ UDPゴシック" w:eastAsia="BIZ UDPゴシック" w:hAnsi="BIZ UDPゴシック" w:hint="eastAsia"/>
          <w:b/>
          <w:color w:val="000000" w:themeColor="text1"/>
          <w:spacing w:val="6"/>
          <w:sz w:val="28"/>
        </w:rPr>
        <w:t xml:space="preserve"> </w:t>
      </w:r>
      <w:r w:rsidR="00BB2216">
        <w:rPr>
          <w:rFonts w:ascii="BIZ UDPゴシック" w:eastAsia="BIZ UDPゴシック" w:hAnsi="BIZ UDPゴシック" w:hint="eastAsia"/>
          <w:color w:val="000000" w:themeColor="text1"/>
          <w:spacing w:val="6"/>
          <w:sz w:val="18"/>
        </w:rPr>
        <w:t>（令</w:t>
      </w:r>
      <w:r w:rsidR="00BB2216" w:rsidRPr="00A20EFD">
        <w:rPr>
          <w:rFonts w:ascii="BIZ UDPゴシック" w:eastAsia="BIZ UDPゴシック" w:hAnsi="BIZ UDPゴシック" w:hint="eastAsia"/>
          <w:spacing w:val="6"/>
          <w:sz w:val="18"/>
        </w:rPr>
        <w:t>和</w:t>
      </w:r>
      <w:r w:rsidR="0034058E" w:rsidRPr="00693182">
        <w:rPr>
          <w:rFonts w:ascii="BIZ UDPゴシック" w:eastAsia="BIZ UDPゴシック" w:hAnsi="BIZ UDPゴシック" w:hint="eastAsia"/>
          <w:spacing w:val="6"/>
          <w:sz w:val="18"/>
        </w:rPr>
        <w:t>８</w:t>
      </w:r>
      <w:r w:rsidR="00BB2216" w:rsidRPr="00B57462">
        <w:rPr>
          <w:rFonts w:ascii="BIZ UDPゴシック" w:eastAsia="BIZ UDPゴシック" w:hAnsi="BIZ UDPゴシック" w:hint="eastAsia"/>
          <w:color w:val="000000" w:themeColor="text1"/>
          <w:spacing w:val="6"/>
          <w:sz w:val="18"/>
        </w:rPr>
        <w:t>年５月１日現在）</w:t>
      </w:r>
    </w:p>
    <w:tbl>
      <w:tblPr>
        <w:tblStyle w:val="af0"/>
        <w:tblW w:w="10490" w:type="dxa"/>
        <w:tblInd w:w="-5" w:type="dxa"/>
        <w:tblCellMar>
          <w:top w:w="28" w:type="dxa"/>
          <w:left w:w="28" w:type="dxa"/>
          <w:bottom w:w="28" w:type="dxa"/>
          <w:right w:w="28" w:type="dxa"/>
        </w:tblCellMar>
        <w:tblLook w:val="04A0" w:firstRow="1" w:lastRow="0" w:firstColumn="1" w:lastColumn="0" w:noHBand="0" w:noVBand="1"/>
      </w:tblPr>
      <w:tblGrid>
        <w:gridCol w:w="1560"/>
        <w:gridCol w:w="1450"/>
        <w:gridCol w:w="7480"/>
      </w:tblGrid>
      <w:tr w:rsidR="00BB2216" w:rsidRPr="001B456A" w14:paraId="382AC82D" w14:textId="77777777" w:rsidTr="00AE32A4">
        <w:trPr>
          <w:trHeight w:val="42"/>
        </w:trPr>
        <w:tc>
          <w:tcPr>
            <w:tcW w:w="1560" w:type="dxa"/>
            <w:shd w:val="clear" w:color="auto" w:fill="B6DDE8" w:themeFill="accent5" w:themeFillTint="66"/>
            <w:vAlign w:val="center"/>
          </w:tcPr>
          <w:p w14:paraId="6A3A6F54" w14:textId="77777777" w:rsidR="00BB2216" w:rsidRPr="001B456A" w:rsidRDefault="00BB2216" w:rsidP="006F60C0">
            <w:pPr>
              <w:autoSpaceDE w:val="0"/>
              <w:autoSpaceDN w:val="0"/>
              <w:spacing w:line="200" w:lineRule="exact"/>
              <w:jc w:val="center"/>
              <w:rPr>
                <w:rFonts w:ascii="BIZ UDPゴシック" w:eastAsia="BIZ UDPゴシック" w:hAnsi="BIZ UDPゴシック"/>
                <w:bCs/>
                <w:color w:val="000000" w:themeColor="text1"/>
                <w:spacing w:val="6"/>
                <w:sz w:val="18"/>
                <w:szCs w:val="18"/>
              </w:rPr>
            </w:pPr>
            <w:r w:rsidRPr="001B456A">
              <w:rPr>
                <w:rFonts w:ascii="BIZ UDPゴシック" w:eastAsia="BIZ UDPゴシック" w:hAnsi="BIZ UDPゴシック" w:hint="eastAsia"/>
                <w:bCs/>
                <w:color w:val="000000" w:themeColor="text1"/>
                <w:spacing w:val="6"/>
                <w:sz w:val="18"/>
                <w:szCs w:val="18"/>
              </w:rPr>
              <w:t>納付できる店舗等</w:t>
            </w:r>
          </w:p>
        </w:tc>
        <w:tc>
          <w:tcPr>
            <w:tcW w:w="1450" w:type="dxa"/>
            <w:shd w:val="clear" w:color="auto" w:fill="B6DDE8" w:themeFill="accent5" w:themeFillTint="66"/>
            <w:vAlign w:val="center"/>
          </w:tcPr>
          <w:p w14:paraId="5ECDCFCB" w14:textId="77777777" w:rsidR="00BB2216" w:rsidRPr="001B456A" w:rsidRDefault="00BB2216" w:rsidP="006F60C0">
            <w:pPr>
              <w:autoSpaceDE w:val="0"/>
              <w:autoSpaceDN w:val="0"/>
              <w:spacing w:line="200" w:lineRule="exact"/>
              <w:jc w:val="center"/>
              <w:rPr>
                <w:rFonts w:ascii="BIZ UDPゴシック" w:eastAsia="BIZ UDPゴシック" w:hAnsi="BIZ UDPゴシック"/>
                <w:bCs/>
                <w:color w:val="000000" w:themeColor="text1"/>
                <w:spacing w:val="6"/>
                <w:sz w:val="18"/>
                <w:szCs w:val="18"/>
              </w:rPr>
            </w:pPr>
            <w:r w:rsidRPr="001B456A">
              <w:rPr>
                <w:rFonts w:ascii="BIZ UDPゴシック" w:eastAsia="BIZ UDPゴシック" w:hAnsi="BIZ UDPゴシック" w:hint="eastAsia"/>
                <w:bCs/>
                <w:color w:val="000000" w:themeColor="text1"/>
                <w:spacing w:val="6"/>
                <w:sz w:val="18"/>
                <w:szCs w:val="18"/>
              </w:rPr>
              <w:t>区　分</w:t>
            </w:r>
          </w:p>
        </w:tc>
        <w:tc>
          <w:tcPr>
            <w:tcW w:w="7480" w:type="dxa"/>
            <w:shd w:val="clear" w:color="auto" w:fill="B6DDE8" w:themeFill="accent5" w:themeFillTint="66"/>
            <w:vAlign w:val="center"/>
          </w:tcPr>
          <w:p w14:paraId="18A97644" w14:textId="77777777" w:rsidR="00BB2216" w:rsidRPr="001B456A" w:rsidRDefault="00BB2216" w:rsidP="006F60C0">
            <w:pPr>
              <w:autoSpaceDE w:val="0"/>
              <w:autoSpaceDN w:val="0"/>
              <w:spacing w:line="200" w:lineRule="exact"/>
              <w:jc w:val="center"/>
              <w:rPr>
                <w:rFonts w:ascii="BIZ UDPゴシック" w:eastAsia="BIZ UDPゴシック" w:hAnsi="BIZ UDPゴシック"/>
                <w:bCs/>
                <w:color w:val="000000" w:themeColor="text1"/>
                <w:spacing w:val="6"/>
                <w:sz w:val="18"/>
                <w:szCs w:val="18"/>
              </w:rPr>
            </w:pPr>
            <w:r w:rsidRPr="001B456A">
              <w:rPr>
                <w:rFonts w:ascii="BIZ UDPゴシック" w:eastAsia="BIZ UDPゴシック" w:hAnsi="BIZ UDPゴシック" w:hint="eastAsia"/>
                <w:bCs/>
                <w:color w:val="000000" w:themeColor="text1"/>
                <w:spacing w:val="6"/>
                <w:sz w:val="18"/>
                <w:szCs w:val="18"/>
              </w:rPr>
              <w:t>名　称</w:t>
            </w:r>
          </w:p>
        </w:tc>
      </w:tr>
      <w:tr w:rsidR="00BB2216" w:rsidRPr="001B456A" w14:paraId="625856F6" w14:textId="77777777" w:rsidTr="00AE32A4">
        <w:trPr>
          <w:trHeight w:val="57"/>
        </w:trPr>
        <w:tc>
          <w:tcPr>
            <w:tcW w:w="1560" w:type="dxa"/>
            <w:vMerge w:val="restart"/>
            <w:shd w:val="clear" w:color="auto" w:fill="FFFFFF" w:themeFill="background1"/>
            <w:vAlign w:val="center"/>
          </w:tcPr>
          <w:p w14:paraId="5C4E2609"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国内に所在する</w:t>
            </w:r>
          </w:p>
          <w:p w14:paraId="3D16103F"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全店舗</w:t>
            </w:r>
          </w:p>
        </w:tc>
        <w:tc>
          <w:tcPr>
            <w:tcW w:w="1450" w:type="dxa"/>
            <w:shd w:val="clear" w:color="auto" w:fill="FFFFFF" w:themeFill="background1"/>
            <w:vAlign w:val="center"/>
          </w:tcPr>
          <w:p w14:paraId="127A06B9" w14:textId="54C66F95"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銀</w:t>
            </w:r>
            <w:r w:rsidR="0078100A">
              <w:rPr>
                <w:rFonts w:ascii="BIZ UDPゴシック" w:eastAsia="BIZ UDPゴシック" w:hAnsi="BIZ UDPゴシック" w:hint="eastAsia"/>
                <w:color w:val="000000" w:themeColor="text1"/>
                <w:spacing w:val="6"/>
                <w:sz w:val="18"/>
                <w:szCs w:val="18"/>
              </w:rPr>
              <w:t xml:space="preserve">　</w:t>
            </w:r>
            <w:r w:rsidRPr="001B456A">
              <w:rPr>
                <w:rFonts w:ascii="BIZ UDPゴシック" w:eastAsia="BIZ UDPゴシック" w:hAnsi="BIZ UDPゴシック" w:hint="eastAsia"/>
                <w:color w:val="000000" w:themeColor="text1"/>
                <w:spacing w:val="6"/>
                <w:sz w:val="18"/>
                <w:szCs w:val="18"/>
              </w:rPr>
              <w:t>行</w:t>
            </w:r>
          </w:p>
        </w:tc>
        <w:tc>
          <w:tcPr>
            <w:tcW w:w="7480" w:type="dxa"/>
            <w:shd w:val="clear" w:color="auto" w:fill="FFFFFF" w:themeFill="background1"/>
            <w:vAlign w:val="center"/>
          </w:tcPr>
          <w:p w14:paraId="6E60A5C5" w14:textId="77777777" w:rsidR="00BB2216" w:rsidRDefault="00BB2216" w:rsidP="0078100A">
            <w:pPr>
              <w:autoSpaceDE w:val="0"/>
              <w:autoSpaceDN w:val="0"/>
              <w:spacing w:line="260" w:lineRule="exact"/>
              <w:ind w:leftChars="50" w:left="100" w:rightChars="50" w:right="100"/>
              <w:rPr>
                <w:rFonts w:ascii="BIZ UDPゴシック" w:eastAsia="BIZ UDPゴシック" w:hAnsi="BIZ UDPゴシック"/>
                <w:spacing w:val="6"/>
                <w:sz w:val="18"/>
                <w:szCs w:val="18"/>
              </w:rPr>
            </w:pPr>
            <w:r w:rsidRPr="001B456A">
              <w:rPr>
                <w:rFonts w:ascii="BIZ UDPゴシック" w:eastAsia="BIZ UDPゴシック" w:hAnsi="BIZ UDPゴシック" w:hint="eastAsia"/>
                <w:color w:val="000000" w:themeColor="text1"/>
                <w:spacing w:val="6"/>
                <w:sz w:val="18"/>
                <w:szCs w:val="18"/>
              </w:rPr>
              <w:t>りそな、三菱ＵＦ</w:t>
            </w:r>
            <w:r w:rsidRPr="001B456A">
              <w:rPr>
                <w:rFonts w:ascii="BIZ UDPゴシック" w:eastAsia="BIZ UDPゴシック" w:hAnsi="BIZ UDPゴシック" w:hint="eastAsia"/>
                <w:spacing w:val="6"/>
                <w:sz w:val="18"/>
                <w:szCs w:val="18"/>
              </w:rPr>
              <w:t>Ｊ、三井住友、あおぞら、みずほ、</w:t>
            </w:r>
            <w:r w:rsidRPr="00132C65">
              <w:rPr>
                <w:rFonts w:ascii="BIZ UDPゴシック" w:eastAsia="BIZ UDPゴシック" w:hAnsi="BIZ UDPゴシック" w:hint="eastAsia"/>
                <w:spacing w:val="6"/>
                <w:sz w:val="18"/>
                <w:szCs w:val="18"/>
              </w:rPr>
              <w:t>SBI</w:t>
            </w:r>
            <w:r w:rsidRPr="001B456A">
              <w:rPr>
                <w:rFonts w:ascii="BIZ UDPゴシック" w:eastAsia="BIZ UDPゴシック" w:hAnsi="BIZ UDPゴシック" w:hint="eastAsia"/>
                <w:spacing w:val="6"/>
                <w:sz w:val="18"/>
                <w:szCs w:val="18"/>
              </w:rPr>
              <w:t>新生、関西みらい、池田泉州、北陸、</w:t>
            </w:r>
          </w:p>
          <w:p w14:paraId="29AB6652" w14:textId="77777777" w:rsidR="00F05005" w:rsidRDefault="00BB2216" w:rsidP="0078100A">
            <w:pPr>
              <w:autoSpaceDE w:val="0"/>
              <w:autoSpaceDN w:val="0"/>
              <w:spacing w:line="260" w:lineRule="exact"/>
              <w:ind w:leftChars="50" w:left="100" w:rightChars="50" w:right="100"/>
              <w:rPr>
                <w:rFonts w:ascii="BIZ UDPゴシック" w:eastAsia="BIZ UDPゴシック" w:hAnsi="BIZ UDPゴシック"/>
                <w:spacing w:val="6"/>
                <w:sz w:val="18"/>
                <w:szCs w:val="18"/>
              </w:rPr>
            </w:pPr>
            <w:r w:rsidRPr="001B456A">
              <w:rPr>
                <w:rFonts w:ascii="BIZ UDPゴシック" w:eastAsia="BIZ UDPゴシック" w:hAnsi="BIZ UDPゴシック" w:hint="eastAsia"/>
                <w:spacing w:val="6"/>
                <w:sz w:val="18"/>
                <w:szCs w:val="18"/>
              </w:rPr>
              <w:t>北國、大垣共立、十六、三十三、百五、滋賀、京都、南都、紀陽、但馬、鳥取、中国、山口、</w:t>
            </w:r>
          </w:p>
          <w:p w14:paraId="0B29C56F" w14:textId="77777777" w:rsidR="00F05005" w:rsidRDefault="00BB2216" w:rsidP="0078100A">
            <w:pPr>
              <w:autoSpaceDE w:val="0"/>
              <w:autoSpaceDN w:val="0"/>
              <w:spacing w:line="260" w:lineRule="exact"/>
              <w:ind w:leftChars="50" w:left="100" w:rightChars="50" w:right="100"/>
              <w:rPr>
                <w:rFonts w:ascii="BIZ UDPゴシック" w:eastAsia="BIZ UDPゴシック" w:hAnsi="BIZ UDPゴシック"/>
                <w:spacing w:val="6"/>
                <w:sz w:val="18"/>
                <w:szCs w:val="18"/>
              </w:rPr>
            </w:pPr>
            <w:r w:rsidRPr="001B456A">
              <w:rPr>
                <w:rFonts w:ascii="BIZ UDPゴシック" w:eastAsia="BIZ UDPゴシック" w:hAnsi="BIZ UDPゴシック" w:hint="eastAsia"/>
                <w:spacing w:val="6"/>
                <w:sz w:val="18"/>
                <w:szCs w:val="18"/>
              </w:rPr>
              <w:t>阿波、百十四、伊予、四国、大分、鹿児島、東京スター、富山第</w:t>
            </w:r>
            <w:r w:rsidRPr="00A20EFD">
              <w:rPr>
                <w:rFonts w:ascii="BIZ UDPゴシック" w:eastAsia="BIZ UDPゴシック" w:hAnsi="BIZ UDPゴシック" w:hint="eastAsia"/>
                <w:spacing w:val="6"/>
                <w:sz w:val="18"/>
                <w:szCs w:val="18"/>
              </w:rPr>
              <w:t>一、あいち</w:t>
            </w:r>
            <w:r w:rsidR="00474C8B">
              <w:rPr>
                <w:rFonts w:ascii="BIZ UDPゴシック" w:eastAsia="BIZ UDPゴシック" w:hAnsi="BIZ UDPゴシック" w:hint="eastAsia"/>
                <w:spacing w:val="6"/>
                <w:sz w:val="18"/>
                <w:szCs w:val="18"/>
              </w:rPr>
              <w:t>、</w:t>
            </w:r>
            <w:r w:rsidRPr="001B456A">
              <w:rPr>
                <w:rFonts w:ascii="BIZ UDPゴシック" w:eastAsia="BIZ UDPゴシック" w:hAnsi="BIZ UDPゴシック" w:hint="eastAsia"/>
                <w:spacing w:val="6"/>
                <w:sz w:val="18"/>
                <w:szCs w:val="18"/>
              </w:rPr>
              <w:t>徳島大正、</w:t>
            </w:r>
          </w:p>
          <w:p w14:paraId="114A16C6" w14:textId="070CA530" w:rsidR="00BB2216" w:rsidRPr="001B456A" w:rsidRDefault="00BB2216" w:rsidP="0078100A">
            <w:pPr>
              <w:autoSpaceDE w:val="0"/>
              <w:autoSpaceDN w:val="0"/>
              <w:spacing w:line="260" w:lineRule="exact"/>
              <w:ind w:leftChars="50" w:left="100" w:rightChars="50" w:right="100"/>
              <w:rPr>
                <w:rFonts w:ascii="BIZ UDPゴシック" w:eastAsia="BIZ UDPゴシック" w:hAnsi="BIZ UDPゴシック"/>
                <w:spacing w:val="6"/>
                <w:sz w:val="18"/>
                <w:szCs w:val="18"/>
              </w:rPr>
            </w:pPr>
            <w:r w:rsidRPr="001B456A">
              <w:rPr>
                <w:rFonts w:ascii="BIZ UDPゴシック" w:eastAsia="BIZ UDPゴシック" w:hAnsi="BIZ UDPゴシック" w:hint="eastAsia"/>
                <w:spacing w:val="6"/>
                <w:sz w:val="18"/>
                <w:szCs w:val="18"/>
              </w:rPr>
              <w:t>みなと、香川、愛媛、高知</w:t>
            </w:r>
          </w:p>
        </w:tc>
      </w:tr>
      <w:tr w:rsidR="00BB2216" w:rsidRPr="001B456A" w14:paraId="5F07EED1" w14:textId="77777777" w:rsidTr="00AE32A4">
        <w:trPr>
          <w:trHeight w:val="117"/>
        </w:trPr>
        <w:tc>
          <w:tcPr>
            <w:tcW w:w="1560" w:type="dxa"/>
            <w:vMerge/>
            <w:shd w:val="clear" w:color="auto" w:fill="FFFFFF" w:themeFill="background1"/>
            <w:vAlign w:val="center"/>
          </w:tcPr>
          <w:p w14:paraId="720CFB93"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p>
        </w:tc>
        <w:tc>
          <w:tcPr>
            <w:tcW w:w="1450" w:type="dxa"/>
            <w:shd w:val="clear" w:color="auto" w:fill="FFFFFF" w:themeFill="background1"/>
            <w:vAlign w:val="center"/>
          </w:tcPr>
          <w:p w14:paraId="771C18EE"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労働金庫</w:t>
            </w:r>
          </w:p>
        </w:tc>
        <w:tc>
          <w:tcPr>
            <w:tcW w:w="7480" w:type="dxa"/>
            <w:shd w:val="clear" w:color="auto" w:fill="FFFFFF" w:themeFill="background1"/>
            <w:vAlign w:val="center"/>
          </w:tcPr>
          <w:p w14:paraId="0BF55D46" w14:textId="77777777" w:rsidR="00BB2216" w:rsidRPr="001B456A" w:rsidRDefault="00BB2216" w:rsidP="0078100A">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近畿</w:t>
            </w:r>
          </w:p>
        </w:tc>
      </w:tr>
      <w:tr w:rsidR="00BB2216" w:rsidRPr="001B456A" w14:paraId="7C2FD90A" w14:textId="77777777" w:rsidTr="00AE32A4">
        <w:trPr>
          <w:trHeight w:val="117"/>
        </w:trPr>
        <w:tc>
          <w:tcPr>
            <w:tcW w:w="1560" w:type="dxa"/>
            <w:vMerge w:val="restart"/>
            <w:shd w:val="clear" w:color="auto" w:fill="FFFFFF" w:themeFill="background1"/>
            <w:vAlign w:val="center"/>
          </w:tcPr>
          <w:p w14:paraId="4E619E18"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府内に所在する</w:t>
            </w:r>
          </w:p>
          <w:p w14:paraId="11FAD437"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店舗等</w:t>
            </w:r>
          </w:p>
        </w:tc>
        <w:tc>
          <w:tcPr>
            <w:tcW w:w="1450" w:type="dxa"/>
            <w:shd w:val="clear" w:color="auto" w:fill="FFFFFF" w:themeFill="background1"/>
            <w:vAlign w:val="center"/>
          </w:tcPr>
          <w:p w14:paraId="5EABFF1F"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信用金庫</w:t>
            </w:r>
          </w:p>
        </w:tc>
        <w:tc>
          <w:tcPr>
            <w:tcW w:w="7480" w:type="dxa"/>
            <w:shd w:val="clear" w:color="auto" w:fill="FFFFFF" w:themeFill="background1"/>
            <w:vAlign w:val="center"/>
          </w:tcPr>
          <w:p w14:paraId="07672A7F" w14:textId="77777777" w:rsidR="00BB2216" w:rsidRPr="001B456A" w:rsidRDefault="00BB2216" w:rsidP="0078100A">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信金中央金庫、大阪、大阪厚生、大阪シティ、大阪商工、永和、北おおさか、枚方、尼崎、</w:t>
            </w:r>
          </w:p>
          <w:p w14:paraId="1BD602A3" w14:textId="77777777" w:rsidR="00BB2216" w:rsidRPr="001B456A" w:rsidRDefault="00BB2216" w:rsidP="0078100A">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京都</w:t>
            </w:r>
          </w:p>
        </w:tc>
      </w:tr>
      <w:tr w:rsidR="00BB2216" w:rsidRPr="001B456A" w14:paraId="56C7A6ED" w14:textId="77777777" w:rsidTr="00AE32A4">
        <w:trPr>
          <w:trHeight w:val="117"/>
        </w:trPr>
        <w:tc>
          <w:tcPr>
            <w:tcW w:w="1560" w:type="dxa"/>
            <w:vMerge/>
            <w:shd w:val="clear" w:color="auto" w:fill="FFFFFF" w:themeFill="background1"/>
            <w:vAlign w:val="center"/>
          </w:tcPr>
          <w:p w14:paraId="52A64CD1"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p>
        </w:tc>
        <w:tc>
          <w:tcPr>
            <w:tcW w:w="1450" w:type="dxa"/>
            <w:shd w:val="clear" w:color="auto" w:fill="FFFFFF" w:themeFill="background1"/>
            <w:vAlign w:val="center"/>
          </w:tcPr>
          <w:p w14:paraId="50DDD540"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信用組合</w:t>
            </w:r>
          </w:p>
        </w:tc>
        <w:tc>
          <w:tcPr>
            <w:tcW w:w="7480" w:type="dxa"/>
            <w:shd w:val="clear" w:color="auto" w:fill="FFFFFF" w:themeFill="background1"/>
            <w:vAlign w:val="center"/>
          </w:tcPr>
          <w:p w14:paraId="694AE498" w14:textId="77777777" w:rsidR="00BB2216" w:rsidRPr="001B456A" w:rsidRDefault="00BB2216" w:rsidP="0078100A">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全国信用協同組合連合会、大同、成協、大阪協栄、大阪貯蓄、のぞみ、大阪府医師、</w:t>
            </w:r>
          </w:p>
          <w:p w14:paraId="79308E15" w14:textId="77777777" w:rsidR="00BB2216" w:rsidRPr="001B456A" w:rsidRDefault="00BB2216" w:rsidP="0078100A">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近畿産業、ミレ</w:t>
            </w:r>
          </w:p>
        </w:tc>
      </w:tr>
      <w:tr w:rsidR="00BB2216" w:rsidRPr="001B456A" w14:paraId="3A885A4D" w14:textId="77777777" w:rsidTr="00AE32A4">
        <w:trPr>
          <w:trHeight w:val="117"/>
        </w:trPr>
        <w:tc>
          <w:tcPr>
            <w:tcW w:w="1560" w:type="dxa"/>
            <w:vMerge/>
            <w:shd w:val="clear" w:color="auto" w:fill="FFFFFF" w:themeFill="background1"/>
            <w:vAlign w:val="center"/>
          </w:tcPr>
          <w:p w14:paraId="445BB022"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p>
        </w:tc>
        <w:tc>
          <w:tcPr>
            <w:tcW w:w="1450" w:type="dxa"/>
            <w:shd w:val="clear" w:color="auto" w:fill="FFFFFF" w:themeFill="background1"/>
            <w:vAlign w:val="center"/>
          </w:tcPr>
          <w:p w14:paraId="0C80E09F"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農業協同組合</w:t>
            </w:r>
          </w:p>
        </w:tc>
        <w:tc>
          <w:tcPr>
            <w:tcW w:w="7480" w:type="dxa"/>
            <w:shd w:val="clear" w:color="auto" w:fill="FFFFFF" w:themeFill="background1"/>
            <w:vAlign w:val="center"/>
          </w:tcPr>
          <w:p w14:paraId="4735E630" w14:textId="77777777" w:rsidR="00BB2216" w:rsidRPr="001B456A" w:rsidRDefault="00BB2216" w:rsidP="0078100A">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大阪府信用農業協同組合連合会、北大阪、高槻市、茨木市、大阪北部、大阪泉州、</w:t>
            </w:r>
          </w:p>
          <w:p w14:paraId="79CCA2A4" w14:textId="77777777" w:rsidR="00BB2216" w:rsidRPr="001B456A" w:rsidRDefault="00BB2216" w:rsidP="0078100A">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いずみの、堺市、大阪南、大阪中河内、グリーン大阪、北河内、大阪東部、九個荘、大阪市</w:t>
            </w:r>
          </w:p>
        </w:tc>
      </w:tr>
      <w:tr w:rsidR="00BB2216" w:rsidRPr="001B456A" w14:paraId="72D2FB3D" w14:textId="77777777" w:rsidTr="00AE32A4">
        <w:trPr>
          <w:trHeight w:val="117"/>
        </w:trPr>
        <w:tc>
          <w:tcPr>
            <w:tcW w:w="1560" w:type="dxa"/>
            <w:vMerge/>
            <w:shd w:val="clear" w:color="auto" w:fill="FFFFFF" w:themeFill="background1"/>
            <w:vAlign w:val="center"/>
          </w:tcPr>
          <w:p w14:paraId="1BFD0508"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p>
        </w:tc>
        <w:tc>
          <w:tcPr>
            <w:tcW w:w="1450" w:type="dxa"/>
            <w:shd w:val="clear" w:color="auto" w:fill="FFFFFF" w:themeFill="background1"/>
            <w:vAlign w:val="center"/>
          </w:tcPr>
          <w:p w14:paraId="54B6BB34"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ゆうちょ銀行</w:t>
            </w:r>
          </w:p>
        </w:tc>
        <w:tc>
          <w:tcPr>
            <w:tcW w:w="7480" w:type="dxa"/>
            <w:shd w:val="clear" w:color="auto" w:fill="FFFFFF" w:themeFill="background1"/>
            <w:vAlign w:val="center"/>
          </w:tcPr>
          <w:p w14:paraId="013895AF" w14:textId="77777777" w:rsidR="00BB2216" w:rsidRPr="001B456A" w:rsidRDefault="00BB2216" w:rsidP="0078100A">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大阪府内の各郵便局</w:t>
            </w:r>
          </w:p>
        </w:tc>
      </w:tr>
      <w:tr w:rsidR="00BB2216" w:rsidRPr="001B456A" w14:paraId="0E58F5C0" w14:textId="77777777" w:rsidTr="00AE32A4">
        <w:trPr>
          <w:trHeight w:val="117"/>
        </w:trPr>
        <w:tc>
          <w:tcPr>
            <w:tcW w:w="3010" w:type="dxa"/>
            <w:gridSpan w:val="2"/>
            <w:shd w:val="clear" w:color="auto" w:fill="FFFFFF" w:themeFill="background1"/>
            <w:vAlign w:val="center"/>
          </w:tcPr>
          <w:p w14:paraId="22FD5ADC"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「地方税統一QRコード」に</w:t>
            </w:r>
          </w:p>
          <w:p w14:paraId="6C936723"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対応する金融機関</w:t>
            </w:r>
          </w:p>
        </w:tc>
        <w:tc>
          <w:tcPr>
            <w:tcW w:w="7480" w:type="dxa"/>
            <w:shd w:val="clear" w:color="auto" w:fill="FFFFFF" w:themeFill="background1"/>
            <w:vAlign w:val="center"/>
          </w:tcPr>
          <w:p w14:paraId="6DE892E9" w14:textId="6F9B8F5A" w:rsidR="00BB2216" w:rsidRPr="001B456A" w:rsidRDefault="00BB2216" w:rsidP="0078100A">
            <w:pPr>
              <w:autoSpaceDE w:val="0"/>
              <w:autoSpaceDN w:val="0"/>
              <w:spacing w:line="260" w:lineRule="exact"/>
              <w:ind w:leftChars="50" w:left="100" w:rightChars="50" w:right="100"/>
              <w:rPr>
                <w:rFonts w:ascii="BIZ UDPゴシック" w:eastAsia="BIZ UDPゴシック" w:hAnsi="BIZ UDPゴシック"/>
                <w:spacing w:val="6"/>
                <w:sz w:val="18"/>
                <w:szCs w:val="18"/>
              </w:rPr>
            </w:pPr>
            <w:r w:rsidRPr="001B456A">
              <w:rPr>
                <w:rFonts w:ascii="BIZ UDPゴシック" w:eastAsia="BIZ UDPゴシック" w:hAnsi="BIZ UDPゴシック" w:hint="eastAsia"/>
                <w:spacing w:val="6"/>
                <w:sz w:val="18"/>
                <w:szCs w:val="18"/>
              </w:rPr>
              <w:t>上記以外の地方税共同機構が指定する金融機関（府外のゆうちょ銀行</w:t>
            </w:r>
            <w:r w:rsidR="00E71710">
              <w:rPr>
                <w:rFonts w:ascii="BIZ UDPゴシック" w:eastAsia="BIZ UDPゴシック" w:hAnsi="BIZ UDPゴシック" w:hint="eastAsia"/>
                <w:spacing w:val="6"/>
                <w:sz w:val="18"/>
                <w:szCs w:val="18"/>
              </w:rPr>
              <w:t>を</w:t>
            </w:r>
            <w:r w:rsidRPr="001B456A">
              <w:rPr>
                <w:rFonts w:ascii="BIZ UDPゴシック" w:eastAsia="BIZ UDPゴシック" w:hAnsi="BIZ UDPゴシック" w:hint="eastAsia"/>
                <w:spacing w:val="6"/>
                <w:sz w:val="18"/>
                <w:szCs w:val="18"/>
              </w:rPr>
              <w:t>含</w:t>
            </w:r>
            <w:r w:rsidR="00E71710">
              <w:rPr>
                <w:rFonts w:ascii="BIZ UDPゴシック" w:eastAsia="BIZ UDPゴシック" w:hAnsi="BIZ UDPゴシック" w:hint="eastAsia"/>
                <w:spacing w:val="6"/>
                <w:sz w:val="18"/>
                <w:szCs w:val="18"/>
              </w:rPr>
              <w:t>みます</w:t>
            </w:r>
            <w:r w:rsidRPr="001B456A">
              <w:rPr>
                <w:rFonts w:ascii="BIZ UDPゴシック" w:eastAsia="BIZ UDPゴシック" w:hAnsi="BIZ UDPゴシック" w:hint="eastAsia"/>
                <w:spacing w:val="6"/>
                <w:sz w:val="18"/>
                <w:szCs w:val="18"/>
              </w:rPr>
              <w:t>。）</w:t>
            </w:r>
          </w:p>
        </w:tc>
      </w:tr>
      <w:tr w:rsidR="00BB2216" w:rsidRPr="00676C8C" w14:paraId="2DE8B82A" w14:textId="77777777" w:rsidTr="00AE32A4">
        <w:trPr>
          <w:trHeight w:val="117"/>
        </w:trPr>
        <w:tc>
          <w:tcPr>
            <w:tcW w:w="3010" w:type="dxa"/>
            <w:gridSpan w:val="2"/>
            <w:shd w:val="clear" w:color="auto" w:fill="FFFFFF" w:themeFill="background1"/>
            <w:vAlign w:val="center"/>
          </w:tcPr>
          <w:p w14:paraId="05D87908" w14:textId="77777777" w:rsidR="00BB2216" w:rsidRPr="001B456A" w:rsidRDefault="00BB2216" w:rsidP="006F60C0">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spacing w:val="6"/>
                <w:sz w:val="18"/>
                <w:szCs w:val="18"/>
              </w:rPr>
              <w:t>インターネット専業銀行（※）</w:t>
            </w:r>
          </w:p>
        </w:tc>
        <w:tc>
          <w:tcPr>
            <w:tcW w:w="7480" w:type="dxa"/>
            <w:shd w:val="clear" w:color="auto" w:fill="FFFFFF" w:themeFill="background1"/>
            <w:vAlign w:val="center"/>
          </w:tcPr>
          <w:p w14:paraId="5CA7D6CF" w14:textId="77777777" w:rsidR="00BB2216" w:rsidRPr="00676C8C" w:rsidRDefault="00BB2216" w:rsidP="0078100A">
            <w:pPr>
              <w:autoSpaceDE w:val="0"/>
              <w:autoSpaceDN w:val="0"/>
              <w:spacing w:line="260" w:lineRule="exact"/>
              <w:ind w:leftChars="50" w:left="100" w:rightChars="50" w:right="100"/>
              <w:rPr>
                <w:rFonts w:ascii="BIZ UDPゴシック" w:eastAsia="BIZ UDPゴシック" w:hAnsi="BIZ UDPゴシック"/>
                <w:spacing w:val="6"/>
                <w:sz w:val="18"/>
                <w:szCs w:val="18"/>
              </w:rPr>
            </w:pPr>
            <w:proofErr w:type="spellStart"/>
            <w:r w:rsidRPr="001B456A">
              <w:rPr>
                <w:rFonts w:ascii="BIZ UDPゴシック" w:eastAsia="BIZ UDPゴシック" w:hAnsi="BIZ UDPゴシック" w:hint="eastAsia"/>
                <w:spacing w:val="6"/>
                <w:sz w:val="18"/>
                <w:szCs w:val="18"/>
              </w:rPr>
              <w:t>PayPay</w:t>
            </w:r>
            <w:proofErr w:type="spellEnd"/>
            <w:r w:rsidRPr="001B456A">
              <w:rPr>
                <w:rFonts w:ascii="BIZ UDPゴシック" w:eastAsia="BIZ UDPゴシック" w:hAnsi="BIZ UDPゴシック" w:hint="eastAsia"/>
                <w:spacing w:val="6"/>
                <w:sz w:val="18"/>
                <w:szCs w:val="18"/>
              </w:rPr>
              <w:t>、楽天</w:t>
            </w:r>
          </w:p>
        </w:tc>
      </w:tr>
    </w:tbl>
    <w:p w14:paraId="53EDEB7D" w14:textId="77777777" w:rsidR="00BB2216" w:rsidRPr="00B57462" w:rsidRDefault="00BB2216" w:rsidP="00BB2216">
      <w:pPr>
        <w:autoSpaceDE w:val="0"/>
        <w:autoSpaceDN w:val="0"/>
        <w:spacing w:line="200" w:lineRule="exact"/>
        <w:ind w:firstLineChars="100" w:firstLine="172"/>
        <w:jc w:val="left"/>
        <w:rPr>
          <w:rFonts w:ascii="BIZ UDPゴシック" w:eastAsia="BIZ UDPゴシック" w:hAnsi="BIZ UDPゴシック"/>
          <w:bCs/>
          <w:spacing w:val="6"/>
          <w:sz w:val="16"/>
        </w:rPr>
      </w:pPr>
      <w:r w:rsidRPr="001B456A">
        <w:rPr>
          <w:rFonts w:ascii="BIZ UDPゴシック" w:eastAsia="BIZ UDPゴシック" w:hAnsi="BIZ UDPゴシック" w:hint="eastAsia"/>
          <w:spacing w:val="6"/>
          <w:sz w:val="16"/>
        </w:rPr>
        <w:t>※</w:t>
      </w:r>
      <w:r>
        <w:rPr>
          <w:rFonts w:ascii="BIZ UDPゴシック" w:eastAsia="BIZ UDPゴシック" w:hAnsi="BIZ UDPゴシック" w:hint="eastAsia"/>
          <w:spacing w:val="6"/>
          <w:sz w:val="16"/>
        </w:rPr>
        <w:t xml:space="preserve">　</w:t>
      </w:r>
      <w:r w:rsidRPr="001B456A">
        <w:rPr>
          <w:rFonts w:ascii="BIZ UDPゴシック" w:eastAsia="BIZ UDPゴシック" w:hAnsi="BIZ UDPゴシック" w:hint="eastAsia"/>
          <w:bCs/>
          <w:spacing w:val="6"/>
          <w:sz w:val="16"/>
        </w:rPr>
        <w:t>口座振替のみ</w:t>
      </w:r>
      <w:r w:rsidRPr="001B456A">
        <w:rPr>
          <w:rFonts w:ascii="BIZ UDPゴシック" w:eastAsia="BIZ UDPゴシック" w:hAnsi="BIZ UDPゴシック"/>
          <w:bCs/>
          <w:spacing w:val="6"/>
          <w:sz w:val="16"/>
        </w:rPr>
        <w:t>対応しています。</w:t>
      </w:r>
      <w:r w:rsidRPr="001B456A">
        <w:rPr>
          <w:rFonts w:ascii="BIZ UDPゴシック" w:eastAsia="BIZ UDPゴシック" w:hAnsi="BIZ UDPゴシック" w:hint="eastAsia"/>
          <w:bCs/>
          <w:spacing w:val="6"/>
          <w:sz w:val="16"/>
        </w:rPr>
        <w:t xml:space="preserve">　　　　　　　　　　　　　　　　　　　　　　　　　　　　　　　　　　　QRコードは（株）デンソーウェーブの登録商標です。</w:t>
      </w:r>
    </w:p>
    <w:p w14:paraId="696FF825" w14:textId="77777777" w:rsidR="00BB2216" w:rsidRPr="00782935" w:rsidRDefault="00BB2216" w:rsidP="00BB2216">
      <w:pPr>
        <w:autoSpaceDE w:val="0"/>
        <w:autoSpaceDN w:val="0"/>
        <w:spacing w:line="200" w:lineRule="exact"/>
        <w:jc w:val="left"/>
        <w:rPr>
          <w:rFonts w:ascii="BIZ UDPゴシック" w:eastAsia="BIZ UDPゴシック" w:hAnsi="BIZ UDPゴシック"/>
          <w:bCs/>
          <w:sz w:val="16"/>
        </w:rPr>
      </w:pPr>
    </w:p>
    <w:p w14:paraId="078F8633" w14:textId="77777777" w:rsidR="00BB2216" w:rsidRPr="00B57462" w:rsidRDefault="00BB2216" w:rsidP="00BB2216">
      <w:pPr>
        <w:autoSpaceDE w:val="0"/>
        <w:autoSpaceDN w:val="0"/>
        <w:spacing w:line="480" w:lineRule="exact"/>
        <w:rPr>
          <w:rFonts w:ascii="BIZ UDPゴシック" w:eastAsia="BIZ UDPゴシック" w:hAnsi="BIZ UDPゴシック"/>
          <w:b/>
          <w:color w:val="000000" w:themeColor="text1"/>
          <w:spacing w:val="6"/>
          <w:sz w:val="32"/>
        </w:rPr>
      </w:pPr>
      <w:r w:rsidRPr="00B57462">
        <w:rPr>
          <w:rFonts w:ascii="BIZ UDPゴシック" w:eastAsia="BIZ UDPゴシック" w:hAnsi="BIZ UDPゴシック" w:hint="eastAsia"/>
          <w:b/>
          <w:spacing w:val="6"/>
          <w:sz w:val="32"/>
        </w:rPr>
        <w:t>■ コンビニエンススト</w:t>
      </w:r>
      <w:r w:rsidRPr="00B57462">
        <w:rPr>
          <w:rFonts w:ascii="BIZ UDPゴシック" w:eastAsia="BIZ UDPゴシック" w:hAnsi="BIZ UDPゴシック" w:hint="eastAsia"/>
          <w:b/>
          <w:color w:val="000000" w:themeColor="text1"/>
          <w:spacing w:val="6"/>
          <w:sz w:val="32"/>
        </w:rPr>
        <w:t>ア等</w:t>
      </w:r>
    </w:p>
    <w:p w14:paraId="281C1571" w14:textId="77777777" w:rsidR="00BB2216" w:rsidRPr="00B57462" w:rsidRDefault="00BB2216" w:rsidP="00BB2216">
      <w:pPr>
        <w:autoSpaceDE w:val="0"/>
        <w:autoSpaceDN w:val="0"/>
        <w:spacing w:line="260" w:lineRule="exact"/>
        <w:ind w:leftChars="98" w:left="196" w:firstLineChars="85" w:firstLine="180"/>
        <w:rPr>
          <w:rFonts w:ascii="BIZ UDPゴシック" w:eastAsia="BIZ UDPゴシック" w:hAnsi="BIZ UDPゴシック"/>
          <w:color w:val="000000" w:themeColor="text1"/>
          <w:spacing w:val="6"/>
        </w:rPr>
      </w:pPr>
      <w:r w:rsidRPr="00B57462">
        <w:rPr>
          <w:rFonts w:ascii="BIZ UDPゴシック" w:eastAsia="BIZ UDPゴシック" w:hAnsi="BIZ UDPゴシック"/>
          <w:color w:val="000000" w:themeColor="text1"/>
          <w:spacing w:val="6"/>
        </w:rPr>
        <w:t>コンビニエンスストア収納用のバーコードの印刷がある</w:t>
      </w:r>
      <w:r w:rsidRPr="00B57462">
        <w:rPr>
          <w:rFonts w:ascii="BIZ UDPゴシック" w:eastAsia="BIZ UDPゴシック" w:hAnsi="BIZ UDPゴシック" w:hint="eastAsia"/>
          <w:color w:val="000000" w:themeColor="text1"/>
          <w:spacing w:val="6"/>
        </w:rPr>
        <w:t>納付書</w:t>
      </w:r>
      <w:r w:rsidRPr="00B57462">
        <w:rPr>
          <w:rFonts w:ascii="BIZ UDPゴシック" w:eastAsia="BIZ UDPゴシック" w:hAnsi="BIZ UDPゴシック"/>
          <w:color w:val="000000" w:themeColor="text1"/>
          <w:spacing w:val="6"/>
        </w:rPr>
        <w:t>（30万円以下のもの）</w:t>
      </w:r>
      <w:r w:rsidRPr="00B57462">
        <w:rPr>
          <w:rFonts w:ascii="BIZ UDPゴシック" w:eastAsia="BIZ UDPゴシック" w:hAnsi="BIZ UDPゴシック" w:hint="eastAsia"/>
          <w:color w:val="000000" w:themeColor="text1"/>
          <w:spacing w:val="6"/>
        </w:rPr>
        <w:t>については、以下の国内のコンビニエンスストア等で府税を納めることができます。</w:t>
      </w:r>
    </w:p>
    <w:p w14:paraId="586F4B65" w14:textId="51EBD6B2" w:rsidR="00BB2216" w:rsidRPr="00B57462" w:rsidRDefault="00BB2216" w:rsidP="00BB2216">
      <w:pPr>
        <w:autoSpaceDE w:val="0"/>
        <w:autoSpaceDN w:val="0"/>
        <w:spacing w:line="260" w:lineRule="exact"/>
        <w:ind w:firstLineChars="184" w:firstLine="390"/>
        <w:rPr>
          <w:rFonts w:ascii="BIZ UDPゴシック" w:eastAsia="BIZ UDPゴシック" w:hAnsi="BIZ UDPゴシック"/>
          <w:b/>
          <w:color w:val="000000" w:themeColor="text1"/>
          <w:spacing w:val="6"/>
          <w:u w:val="wave"/>
        </w:rPr>
      </w:pPr>
      <w:r w:rsidRPr="00B57462">
        <w:rPr>
          <w:rFonts w:ascii="BIZ UDPゴシック" w:eastAsia="BIZ UDPゴシック" w:hAnsi="BIZ UDPゴシック" w:hint="eastAsia"/>
          <w:color w:val="000000" w:themeColor="text1"/>
          <w:spacing w:val="6"/>
        </w:rPr>
        <w:t>※　コンビニエンスストア等で納付（納入）される場合は、</w:t>
      </w:r>
      <w:r w:rsidRPr="00B57462">
        <w:rPr>
          <w:rFonts w:ascii="BIZ UDPゴシック" w:eastAsia="BIZ UDPゴシック" w:hAnsi="BIZ UDPゴシック" w:hint="eastAsia"/>
          <w:b/>
          <w:color w:val="000000" w:themeColor="text1"/>
          <w:spacing w:val="6"/>
          <w:u w:val="wave"/>
        </w:rPr>
        <w:t>レジにて必ずレシートをお受</w:t>
      </w:r>
      <w:r w:rsidR="00821B35">
        <w:rPr>
          <w:rFonts w:ascii="BIZ UDPゴシック" w:eastAsia="BIZ UDPゴシック" w:hAnsi="BIZ UDPゴシック" w:hint="eastAsia"/>
          <w:b/>
          <w:color w:val="000000" w:themeColor="text1"/>
          <w:spacing w:val="6"/>
          <w:u w:val="wave"/>
        </w:rPr>
        <w:t>け</w:t>
      </w:r>
      <w:r w:rsidRPr="00B57462">
        <w:rPr>
          <w:rFonts w:ascii="BIZ UDPゴシック" w:eastAsia="BIZ UDPゴシック" w:hAnsi="BIZ UDPゴシック" w:hint="eastAsia"/>
          <w:b/>
          <w:color w:val="000000" w:themeColor="text1"/>
          <w:spacing w:val="6"/>
          <w:u w:val="wave"/>
        </w:rPr>
        <w:t>取</w:t>
      </w:r>
      <w:r w:rsidR="0053384D">
        <w:rPr>
          <w:rFonts w:ascii="BIZ UDPゴシック" w:eastAsia="BIZ UDPゴシック" w:hAnsi="BIZ UDPゴシック" w:hint="eastAsia"/>
          <w:b/>
          <w:color w:val="000000" w:themeColor="text1"/>
          <w:spacing w:val="6"/>
          <w:u w:val="wave"/>
        </w:rPr>
        <w:t>り</w:t>
      </w:r>
      <w:r w:rsidRPr="00B57462">
        <w:rPr>
          <w:rFonts w:ascii="BIZ UDPゴシック" w:eastAsia="BIZ UDPゴシック" w:hAnsi="BIZ UDPゴシック" w:hint="eastAsia"/>
          <w:b/>
          <w:color w:val="000000" w:themeColor="text1"/>
          <w:spacing w:val="6"/>
          <w:u w:val="wave"/>
        </w:rPr>
        <w:t>ください。</w:t>
      </w:r>
    </w:p>
    <w:p w14:paraId="40AC3623" w14:textId="77777777" w:rsidR="00BB2216" w:rsidRPr="00EF499B" w:rsidRDefault="00BB2216" w:rsidP="00BB2216">
      <w:pPr>
        <w:autoSpaceDE w:val="0"/>
        <w:autoSpaceDN w:val="0"/>
        <w:spacing w:line="480" w:lineRule="exact"/>
        <w:ind w:firstLineChars="138" w:firstLine="348"/>
        <w:rPr>
          <w:rFonts w:ascii="BIZ UDPゴシック" w:eastAsia="BIZ UDPゴシック" w:hAnsi="BIZ UDPゴシック"/>
          <w:b/>
          <w:spacing w:val="6"/>
          <w:sz w:val="24"/>
        </w:rPr>
      </w:pPr>
      <w:r>
        <w:rPr>
          <w:rFonts w:ascii="BIZ UDPゴシック" w:eastAsia="BIZ UDPゴシック" w:hAnsi="BIZ UDPゴシック" w:hint="eastAsia"/>
          <w:b/>
          <w:spacing w:val="6"/>
          <w:sz w:val="24"/>
        </w:rPr>
        <w:t xml:space="preserve">●　</w:t>
      </w:r>
      <w:r w:rsidRPr="00EF499B">
        <w:rPr>
          <w:rFonts w:ascii="BIZ UDPゴシック" w:eastAsia="BIZ UDPゴシック" w:hAnsi="BIZ UDPゴシック" w:hint="eastAsia"/>
          <w:b/>
          <w:spacing w:val="6"/>
          <w:sz w:val="24"/>
        </w:rPr>
        <w:t>対象税目</w:t>
      </w:r>
    </w:p>
    <w:p w14:paraId="32ADF724" w14:textId="1C23B640" w:rsidR="00400839" w:rsidRPr="00400839" w:rsidRDefault="00400839" w:rsidP="002564A5">
      <w:pPr>
        <w:autoSpaceDE w:val="0"/>
        <w:autoSpaceDN w:val="0"/>
        <w:spacing w:line="260" w:lineRule="exact"/>
        <w:ind w:firstLineChars="239" w:firstLine="516"/>
        <w:rPr>
          <w:rFonts w:ascii="BIZ UDPゴシック" w:eastAsia="BIZ UDPゴシック" w:hAnsi="BIZ UDPゴシック"/>
          <w:spacing w:val="8"/>
        </w:rPr>
      </w:pPr>
      <w:r w:rsidRPr="00400839">
        <w:rPr>
          <w:rFonts w:ascii="BIZ UDPゴシック" w:eastAsia="BIZ UDPゴシック" w:hAnsi="BIZ UDPゴシック" w:hint="eastAsia"/>
          <w:spacing w:val="8"/>
        </w:rPr>
        <w:t>法人二税・個人事業税・不動産取得税・自動車税・軽油引取税・ゴルフ場利用税・府民税利子割・</w:t>
      </w:r>
    </w:p>
    <w:p w14:paraId="53ACEA87" w14:textId="7894D9EC" w:rsidR="00BB2216" w:rsidRPr="00400839" w:rsidRDefault="00400839" w:rsidP="002564A5">
      <w:pPr>
        <w:autoSpaceDE w:val="0"/>
        <w:autoSpaceDN w:val="0"/>
        <w:spacing w:line="260" w:lineRule="exact"/>
        <w:ind w:firstLineChars="239" w:firstLine="516"/>
        <w:rPr>
          <w:rFonts w:ascii="BIZ UDPゴシック" w:eastAsia="BIZ UDPゴシック" w:hAnsi="BIZ UDPゴシック"/>
          <w:spacing w:val="6"/>
        </w:rPr>
      </w:pPr>
      <w:r w:rsidRPr="00400839">
        <w:rPr>
          <w:rFonts w:ascii="BIZ UDPゴシック" w:eastAsia="BIZ UDPゴシック" w:hAnsi="BIZ UDPゴシック" w:hint="eastAsia"/>
          <w:spacing w:val="8"/>
        </w:rPr>
        <w:t>府民税配当割・府民税株式等譲渡所得割・宿泊税・府たばこ税（手持品課税は除</w:t>
      </w:r>
      <w:r w:rsidR="00856CBF">
        <w:rPr>
          <w:rFonts w:ascii="BIZ UDPゴシック" w:eastAsia="BIZ UDPゴシック" w:hAnsi="BIZ UDPゴシック" w:hint="eastAsia"/>
          <w:spacing w:val="8"/>
        </w:rPr>
        <w:t>きます</w:t>
      </w:r>
      <w:r w:rsidRPr="00400839">
        <w:rPr>
          <w:rFonts w:ascii="BIZ UDPゴシック" w:eastAsia="BIZ UDPゴシック" w:hAnsi="BIZ UDPゴシック" w:hint="eastAsia"/>
          <w:spacing w:val="8"/>
        </w:rPr>
        <w:t>。）</w:t>
      </w:r>
      <w:r w:rsidR="001D4A04">
        <w:rPr>
          <w:rFonts w:ascii="BIZ UDPゴシック" w:eastAsia="BIZ UDPゴシック" w:hAnsi="BIZ UDPゴシック" w:hint="eastAsia"/>
          <w:spacing w:val="8"/>
        </w:rPr>
        <w:t xml:space="preserve"> </w:t>
      </w:r>
      <w:r w:rsidR="00BB2216" w:rsidRPr="00CF7C24">
        <w:rPr>
          <w:rFonts w:ascii="BIZ UDPゴシック" w:eastAsia="BIZ UDPゴシック" w:hAnsi="BIZ UDPゴシック"/>
        </w:rPr>
        <w:t xml:space="preserve"> </w:t>
      </w:r>
      <w:r w:rsidR="00BB2216" w:rsidRPr="00CF7C24">
        <w:rPr>
          <w:rFonts w:ascii="BIZ UDPゴシック" w:eastAsia="BIZ UDPゴシック" w:hAnsi="BIZ UDPゴシック" w:hint="eastAsia"/>
        </w:rPr>
        <w:t xml:space="preserve"> </w:t>
      </w:r>
      <w:r w:rsidR="00BB2216" w:rsidRPr="00CF7C24">
        <w:rPr>
          <w:rFonts w:ascii="BIZ UDPゴシック" w:eastAsia="BIZ UDPゴシック" w:hAnsi="BIZ UDPゴシック" w:hint="eastAsia"/>
          <w:sz w:val="14"/>
        </w:rPr>
        <w:t>（令和</w:t>
      </w:r>
      <w:r w:rsidR="0078100A">
        <w:rPr>
          <w:rFonts w:ascii="BIZ UDPゴシック" w:eastAsia="BIZ UDPゴシック" w:hAnsi="BIZ UDPゴシック" w:hint="eastAsia"/>
          <w:sz w:val="14"/>
        </w:rPr>
        <w:t>８</w:t>
      </w:r>
      <w:r w:rsidR="00BB2216" w:rsidRPr="00CF7C24">
        <w:rPr>
          <w:rFonts w:ascii="BIZ UDPゴシック" w:eastAsia="BIZ UDPゴシック" w:hAnsi="BIZ UDPゴシック" w:hint="eastAsia"/>
          <w:sz w:val="14"/>
        </w:rPr>
        <w:t>年</w:t>
      </w:r>
      <w:r w:rsidR="00BB2216" w:rsidRPr="00676C8C">
        <w:rPr>
          <w:rFonts w:ascii="BIZ UDPゴシック" w:eastAsia="BIZ UDPゴシック" w:hAnsi="BIZ UDPゴシック" w:hint="eastAsia"/>
          <w:sz w:val="14"/>
        </w:rPr>
        <w:t>５月１日現在）</w:t>
      </w:r>
    </w:p>
    <w:tbl>
      <w:tblPr>
        <w:tblStyle w:val="af0"/>
        <w:tblW w:w="0" w:type="auto"/>
        <w:tblInd w:w="279" w:type="dxa"/>
        <w:tblCellMar>
          <w:top w:w="28" w:type="dxa"/>
          <w:left w:w="57" w:type="dxa"/>
          <w:bottom w:w="28" w:type="dxa"/>
          <w:right w:w="57" w:type="dxa"/>
        </w:tblCellMar>
        <w:tblLook w:val="04A0" w:firstRow="1" w:lastRow="0" w:firstColumn="1" w:lastColumn="0" w:noHBand="0" w:noVBand="1"/>
      </w:tblPr>
      <w:tblGrid>
        <w:gridCol w:w="10064"/>
      </w:tblGrid>
      <w:tr w:rsidR="00BB2216" w:rsidRPr="00676C8C" w14:paraId="5A3420A5" w14:textId="77777777" w:rsidTr="006F60C0">
        <w:trPr>
          <w:trHeight w:val="117"/>
        </w:trPr>
        <w:tc>
          <w:tcPr>
            <w:tcW w:w="10064" w:type="dxa"/>
            <w:shd w:val="clear" w:color="auto" w:fill="FFFFFF" w:themeFill="background1"/>
            <w:vAlign w:val="center"/>
          </w:tcPr>
          <w:p w14:paraId="2BAE16A9" w14:textId="77777777" w:rsidR="00BB2216" w:rsidRPr="00676C8C" w:rsidRDefault="00BB2216" w:rsidP="0078100A">
            <w:pPr>
              <w:autoSpaceDE w:val="0"/>
              <w:autoSpaceDN w:val="0"/>
              <w:spacing w:line="260" w:lineRule="exact"/>
              <w:ind w:leftChars="50" w:left="100" w:rightChars="50" w:right="100"/>
              <w:rPr>
                <w:rFonts w:ascii="BIZ UDPゴシック" w:eastAsia="BIZ UDPゴシック" w:hAnsi="BIZ UDPゴシック"/>
                <w:spacing w:val="-10"/>
                <w:szCs w:val="16"/>
              </w:rPr>
            </w:pPr>
            <w:r w:rsidRPr="00676C8C">
              <w:rPr>
                <w:rFonts w:ascii="BIZ UDPゴシック" w:eastAsia="BIZ UDPゴシック" w:hAnsi="BIZ UDPゴシック"/>
                <w:spacing w:val="-10"/>
                <w:szCs w:val="16"/>
              </w:rPr>
              <w:t>セブン‐イレブン、デイリーヤマザキ、ニューヤマザキデイリーストア、</w:t>
            </w:r>
            <w:r w:rsidRPr="00676C8C">
              <w:rPr>
                <w:rFonts w:ascii="BIZ UDPゴシック" w:eastAsia="BIZ UDPゴシック" w:hAnsi="BIZ UDPゴシック" w:hint="eastAsia"/>
                <w:spacing w:val="-10"/>
                <w:szCs w:val="16"/>
              </w:rPr>
              <w:t>ファミリーマート、ミニストップ、ヤマザキスペシャルパートナーショップ、ヤマザキデイリーストアー、ローソン、</w:t>
            </w:r>
            <w:r w:rsidRPr="00676C8C">
              <w:rPr>
                <w:rFonts w:ascii="BIZ UDPゴシック" w:eastAsia="BIZ UDPゴシック" w:hAnsi="BIZ UDPゴシック"/>
                <w:spacing w:val="-10"/>
                <w:szCs w:val="16"/>
              </w:rPr>
              <w:t>MMK設置店</w:t>
            </w:r>
            <w:r w:rsidRPr="0078100A">
              <w:rPr>
                <w:rFonts w:ascii="BIZ UDPゴシック" w:eastAsia="BIZ UDPゴシック" w:hAnsi="BIZ UDPゴシック" w:hint="eastAsia"/>
                <w:spacing w:val="-10"/>
                <w:sz w:val="18"/>
                <w:szCs w:val="14"/>
              </w:rPr>
              <w:t>（※）</w:t>
            </w:r>
          </w:p>
          <w:p w14:paraId="50A80E29" w14:textId="77777777" w:rsidR="00BB2216" w:rsidRPr="00A84596" w:rsidRDefault="00BB2216" w:rsidP="0078100A">
            <w:pPr>
              <w:autoSpaceDE w:val="0"/>
              <w:autoSpaceDN w:val="0"/>
              <w:spacing w:line="260" w:lineRule="exact"/>
              <w:ind w:leftChars="50" w:left="100" w:rightChars="50" w:right="100"/>
              <w:rPr>
                <w:rFonts w:ascii="BIZ UDPゴシック" w:eastAsia="BIZ UDPゴシック" w:hAnsi="BIZ UDPゴシック"/>
                <w:spacing w:val="-10"/>
                <w:szCs w:val="16"/>
              </w:rPr>
            </w:pPr>
            <w:r w:rsidRPr="0078100A">
              <w:rPr>
                <w:rFonts w:ascii="BIZ UDPゴシック" w:eastAsia="BIZ UDPゴシック" w:hAnsi="BIZ UDPゴシック" w:hint="eastAsia"/>
                <w:spacing w:val="-10"/>
                <w:sz w:val="16"/>
                <w:szCs w:val="14"/>
              </w:rPr>
              <w:t>※</w:t>
            </w:r>
            <w:r w:rsidRPr="0078100A">
              <w:rPr>
                <w:rFonts w:ascii="BIZ UDPゴシック" w:eastAsia="BIZ UDPゴシック" w:hAnsi="BIZ UDPゴシック" w:hint="eastAsia"/>
                <w:spacing w:val="-8"/>
                <w:sz w:val="16"/>
                <w:szCs w:val="14"/>
              </w:rPr>
              <w:t xml:space="preserve">　</w:t>
            </w:r>
            <w:r w:rsidRPr="0078100A">
              <w:rPr>
                <w:rFonts w:ascii="BIZ UDPゴシック" w:eastAsia="BIZ UDPゴシック" w:hAnsi="BIZ UDPゴシック"/>
                <w:spacing w:val="-8"/>
                <w:sz w:val="16"/>
                <w:szCs w:val="14"/>
              </w:rPr>
              <w:t>MMK設置店とは、MMK</w:t>
            </w:r>
            <w:r w:rsidRPr="0078100A">
              <w:rPr>
                <w:rFonts w:ascii="BIZ UDPゴシック" w:eastAsia="BIZ UDPゴシック" w:hAnsi="BIZ UDPゴシック" w:hint="eastAsia"/>
                <w:spacing w:val="-8"/>
                <w:sz w:val="16"/>
                <w:szCs w:val="14"/>
              </w:rPr>
              <w:t>（</w:t>
            </w:r>
            <w:r w:rsidRPr="0078100A">
              <w:rPr>
                <w:rFonts w:ascii="BIZ UDPゴシック" w:eastAsia="BIZ UDPゴシック" w:hAnsi="BIZ UDPゴシック"/>
                <w:spacing w:val="-8"/>
                <w:sz w:val="16"/>
                <w:szCs w:val="14"/>
              </w:rPr>
              <w:t>マルチメディアキオスク</w:t>
            </w:r>
            <w:r w:rsidRPr="0078100A">
              <w:rPr>
                <w:rFonts w:ascii="BIZ UDPゴシック" w:eastAsia="BIZ UDPゴシック" w:hAnsi="BIZ UDPゴシック" w:hint="eastAsia"/>
                <w:spacing w:val="-8"/>
                <w:sz w:val="16"/>
                <w:szCs w:val="14"/>
              </w:rPr>
              <w:t>）</w:t>
            </w:r>
            <w:r w:rsidRPr="0078100A">
              <w:rPr>
                <w:rFonts w:ascii="BIZ UDPゴシック" w:eastAsia="BIZ UDPゴシック" w:hAnsi="BIZ UDPゴシック"/>
                <w:spacing w:val="-8"/>
                <w:sz w:val="16"/>
                <w:szCs w:val="14"/>
              </w:rPr>
              <w:t>端末が設置されているスーパーマーケットやドラッグストア等の店舗のことです。</w:t>
            </w:r>
          </w:p>
        </w:tc>
      </w:tr>
    </w:tbl>
    <w:p w14:paraId="3E076519" w14:textId="77777777" w:rsidR="00BB2216" w:rsidRDefault="00BB2216" w:rsidP="00BB2216">
      <w:pPr>
        <w:autoSpaceDE w:val="0"/>
        <w:autoSpaceDN w:val="0"/>
        <w:spacing w:line="160" w:lineRule="exact"/>
        <w:rPr>
          <w:rFonts w:ascii="BIZ UDPゴシック" w:eastAsia="BIZ UDPゴシック" w:hAnsi="BIZ UDPゴシック"/>
          <w:b/>
          <w:sz w:val="32"/>
        </w:rPr>
      </w:pPr>
    </w:p>
    <w:p w14:paraId="3CBE5383" w14:textId="691A7E11" w:rsidR="00BB2216" w:rsidRPr="00A20EFD" w:rsidRDefault="00BB2216" w:rsidP="00BB2216">
      <w:pPr>
        <w:pStyle w:val="af"/>
        <w:numPr>
          <w:ilvl w:val="0"/>
          <w:numId w:val="1"/>
        </w:numPr>
        <w:autoSpaceDE w:val="0"/>
        <w:autoSpaceDN w:val="0"/>
        <w:spacing w:line="480" w:lineRule="exact"/>
        <w:ind w:leftChars="0"/>
        <w:rPr>
          <w:rFonts w:ascii="BIZ UDPゴシック" w:eastAsia="BIZ UDPゴシック" w:hAnsi="BIZ UDPゴシック"/>
          <w:b/>
          <w:strike/>
          <w:spacing w:val="6"/>
          <w:sz w:val="32"/>
        </w:rPr>
      </w:pPr>
      <w:r w:rsidRPr="00A20EFD">
        <w:rPr>
          <w:rFonts w:ascii="BIZ UDPゴシック" w:eastAsia="BIZ UDPゴシック" w:hAnsi="BIZ UDPゴシック" w:hint="eastAsia"/>
          <w:b/>
          <w:spacing w:val="6"/>
          <w:sz w:val="32"/>
        </w:rPr>
        <w:t xml:space="preserve"> 「地方税統一QRコード</w:t>
      </w:r>
      <w:bookmarkStart w:id="70" w:name="_Hlk235005587"/>
      <w:r w:rsidR="00903963" w:rsidRPr="00AF3AFC">
        <w:rPr>
          <w:rFonts w:ascii="BIZ UDPゴシック" w:eastAsia="BIZ UDPゴシック" w:hAnsi="BIZ UDPゴシック" w:hint="eastAsia"/>
          <w:b/>
          <w:spacing w:val="6"/>
          <w:sz w:val="32"/>
        </w:rPr>
        <w:t>（</w:t>
      </w:r>
      <w:proofErr w:type="spellStart"/>
      <w:r w:rsidR="00903963" w:rsidRPr="00AF3AFC">
        <w:rPr>
          <w:rFonts w:ascii="BIZ UDPゴシック" w:eastAsia="BIZ UDPゴシック" w:hAnsi="BIZ UDPゴシック" w:hint="eastAsia"/>
          <w:b/>
          <w:spacing w:val="6"/>
          <w:sz w:val="32"/>
        </w:rPr>
        <w:t>eL</w:t>
      </w:r>
      <w:proofErr w:type="spellEnd"/>
      <w:r w:rsidR="00903963" w:rsidRPr="00AF3AFC">
        <w:rPr>
          <w:rFonts w:ascii="BIZ UDPゴシック" w:eastAsia="BIZ UDPゴシック" w:hAnsi="BIZ UDPゴシック" w:hint="eastAsia"/>
          <w:b/>
          <w:spacing w:val="6"/>
          <w:sz w:val="32"/>
        </w:rPr>
        <w:t>-QR）</w:t>
      </w:r>
      <w:bookmarkEnd w:id="70"/>
      <w:r w:rsidRPr="00A20EFD">
        <w:rPr>
          <w:rFonts w:ascii="BIZ UDPゴシック" w:eastAsia="BIZ UDPゴシック" w:hAnsi="BIZ UDPゴシック" w:hint="eastAsia"/>
          <w:b/>
          <w:spacing w:val="6"/>
          <w:sz w:val="32"/>
        </w:rPr>
        <w:t>」を利用した納付</w:t>
      </w:r>
    </w:p>
    <w:p w14:paraId="6C96A3DA" w14:textId="61315C2D" w:rsidR="00BB2216" w:rsidRPr="00A20EFD" w:rsidRDefault="00BB2216" w:rsidP="00BB2216">
      <w:pPr>
        <w:autoSpaceDE w:val="0"/>
        <w:autoSpaceDN w:val="0"/>
        <w:spacing w:line="260" w:lineRule="exact"/>
        <w:ind w:leftChars="77" w:left="154" w:firstLineChars="99" w:firstLine="210"/>
        <w:rPr>
          <w:rFonts w:ascii="BIZ UDPゴシック" w:eastAsia="BIZ UDPゴシック" w:hAnsi="BIZ UDPゴシック"/>
          <w:spacing w:val="6"/>
        </w:rPr>
      </w:pPr>
      <w:r w:rsidRPr="00A20EFD">
        <w:rPr>
          <w:rFonts w:ascii="BIZ UDPゴシック" w:eastAsia="BIZ UDPゴシック" w:hAnsi="BIZ UDPゴシック" w:hint="eastAsia"/>
          <w:spacing w:val="6"/>
        </w:rPr>
        <w:t>「地方税統一QR</w:t>
      </w:r>
      <w:r w:rsidRPr="00A20EFD">
        <w:rPr>
          <w:rFonts w:ascii="BIZ UDPゴシック" w:eastAsia="BIZ UDPゴシック" w:hAnsi="BIZ UDPゴシック"/>
          <w:spacing w:val="6"/>
        </w:rPr>
        <w:t>コ</w:t>
      </w:r>
      <w:r w:rsidRPr="00693182">
        <w:rPr>
          <w:rFonts w:ascii="BIZ UDPゴシック" w:eastAsia="BIZ UDPゴシック" w:hAnsi="BIZ UDPゴシック"/>
          <w:spacing w:val="6"/>
        </w:rPr>
        <w:t>ード</w:t>
      </w:r>
      <w:r w:rsidR="0034058E" w:rsidRPr="00693182">
        <w:rPr>
          <w:rFonts w:ascii="BIZ UDPゴシック" w:eastAsia="BIZ UDPゴシック" w:hAnsi="BIZ UDPゴシック" w:hint="eastAsia"/>
          <w:spacing w:val="6"/>
        </w:rPr>
        <w:t>（</w:t>
      </w:r>
      <w:proofErr w:type="spellStart"/>
      <w:r w:rsidR="0034058E" w:rsidRPr="00693182">
        <w:rPr>
          <w:rFonts w:ascii="BIZ UDPゴシック" w:eastAsia="BIZ UDPゴシック" w:hAnsi="BIZ UDPゴシック" w:hint="eastAsia"/>
          <w:spacing w:val="6"/>
        </w:rPr>
        <w:t>e</w:t>
      </w:r>
      <w:r w:rsidR="0034058E" w:rsidRPr="00693182">
        <w:rPr>
          <w:rFonts w:ascii="BIZ UDPゴシック" w:eastAsia="BIZ UDPゴシック" w:hAnsi="BIZ UDPゴシック"/>
          <w:spacing w:val="6"/>
        </w:rPr>
        <w:t>L</w:t>
      </w:r>
      <w:proofErr w:type="spellEnd"/>
      <w:r w:rsidR="0034058E" w:rsidRPr="00693182">
        <w:rPr>
          <w:rFonts w:ascii="BIZ UDPゴシック" w:eastAsia="BIZ UDPゴシック" w:hAnsi="BIZ UDPゴシック"/>
          <w:spacing w:val="6"/>
        </w:rPr>
        <w:t>-QR</w:t>
      </w:r>
      <w:r w:rsidR="0034058E" w:rsidRPr="00693182">
        <w:rPr>
          <w:rFonts w:ascii="BIZ UDPゴシック" w:eastAsia="BIZ UDPゴシック" w:hAnsi="BIZ UDPゴシック" w:hint="eastAsia"/>
          <w:spacing w:val="6"/>
        </w:rPr>
        <w:t>）</w:t>
      </w:r>
      <w:r w:rsidRPr="00693182">
        <w:rPr>
          <w:rFonts w:ascii="BIZ UDPゴシック" w:eastAsia="BIZ UDPゴシック" w:hAnsi="BIZ UDPゴシック" w:hint="eastAsia"/>
          <w:spacing w:val="6"/>
        </w:rPr>
        <w:t>」</w:t>
      </w:r>
      <w:r w:rsidRPr="00693182">
        <w:rPr>
          <w:rFonts w:ascii="BIZ UDPゴシック" w:eastAsia="BIZ UDPゴシック" w:hAnsi="BIZ UDPゴシック"/>
          <w:spacing w:val="6"/>
        </w:rPr>
        <w:t>の印</w:t>
      </w:r>
      <w:r w:rsidRPr="00A20EFD">
        <w:rPr>
          <w:rFonts w:ascii="BIZ UDPゴシック" w:eastAsia="BIZ UDPゴシック" w:hAnsi="BIZ UDPゴシック"/>
          <w:spacing w:val="6"/>
        </w:rPr>
        <w:t>刷がある納付書</w:t>
      </w:r>
      <w:r w:rsidRPr="00A20EFD">
        <w:rPr>
          <w:rFonts w:ascii="BIZ UDPゴシック" w:eastAsia="BIZ UDPゴシック" w:hAnsi="BIZ UDPゴシック" w:hint="eastAsia"/>
          <w:spacing w:val="6"/>
        </w:rPr>
        <w:t>については、スマートフォン決済アプリやクレジットカード、インターネットバンキングなど、様々な納付方法をお選びいただけます。手続の詳細やお問合せ先は、府税のホームページをご覧ください。</w:t>
      </w:r>
    </w:p>
    <w:p w14:paraId="6A18C52C" w14:textId="77777777" w:rsidR="00BB2216" w:rsidRPr="00A20EFD" w:rsidRDefault="00BB2216" w:rsidP="00BB2216">
      <w:pPr>
        <w:autoSpaceDE w:val="0"/>
        <w:autoSpaceDN w:val="0"/>
        <w:spacing w:line="480" w:lineRule="exact"/>
        <w:ind w:firstLineChars="140" w:firstLine="353"/>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t>●　対象税目</w:t>
      </w:r>
    </w:p>
    <w:p w14:paraId="1E79CCCE" w14:textId="77777777" w:rsidR="00693182" w:rsidRDefault="00BB2216" w:rsidP="00BB2216">
      <w:pPr>
        <w:autoSpaceDE w:val="0"/>
        <w:autoSpaceDN w:val="0"/>
        <w:spacing w:line="260" w:lineRule="exact"/>
        <w:ind w:firstLineChars="288" w:firstLine="588"/>
        <w:rPr>
          <w:rFonts w:ascii="BIZ UDPゴシック" w:eastAsia="BIZ UDPゴシック" w:hAnsi="BIZ UDPゴシック"/>
          <w:spacing w:val="2"/>
        </w:rPr>
      </w:pPr>
      <w:r w:rsidRPr="00A20EFD">
        <w:rPr>
          <w:rFonts w:ascii="BIZ UDPゴシック" w:eastAsia="BIZ UDPゴシック" w:hAnsi="BIZ UDPゴシック" w:hint="eastAsia"/>
          <w:spacing w:val="2"/>
        </w:rPr>
        <w:t>法人二税・個人事業税・不動産取得税・自動車税・軽油引取税・ゴルフ場利用税・府民税利子割・府民税配当割・</w:t>
      </w:r>
    </w:p>
    <w:p w14:paraId="6B5B2B78" w14:textId="2F3BA6C6" w:rsidR="00BB2216" w:rsidRPr="00A20EFD" w:rsidRDefault="00BB2216" w:rsidP="00BB2216">
      <w:pPr>
        <w:autoSpaceDE w:val="0"/>
        <w:autoSpaceDN w:val="0"/>
        <w:spacing w:line="260" w:lineRule="exact"/>
        <w:ind w:firstLineChars="288" w:firstLine="588"/>
        <w:rPr>
          <w:rFonts w:ascii="BIZ UDPゴシック" w:eastAsia="BIZ UDPゴシック" w:hAnsi="BIZ UDPゴシック"/>
          <w:spacing w:val="2"/>
        </w:rPr>
      </w:pPr>
      <w:r w:rsidRPr="00A20EFD">
        <w:rPr>
          <w:rFonts w:ascii="BIZ UDPゴシック" w:eastAsia="BIZ UDPゴシック" w:hAnsi="BIZ UDPゴシック" w:hint="eastAsia"/>
          <w:spacing w:val="2"/>
        </w:rPr>
        <w:t>府民税株式等譲渡所得割・宿泊税・府たばこ税（手持品課税は除</w:t>
      </w:r>
      <w:r w:rsidR="00856CBF">
        <w:rPr>
          <w:rFonts w:ascii="BIZ UDPゴシック" w:eastAsia="BIZ UDPゴシック" w:hAnsi="BIZ UDPゴシック" w:hint="eastAsia"/>
          <w:spacing w:val="2"/>
        </w:rPr>
        <w:t>きます</w:t>
      </w:r>
      <w:r w:rsidRPr="00A20EFD">
        <w:rPr>
          <w:rFonts w:ascii="BIZ UDPゴシック" w:eastAsia="BIZ UDPゴシック" w:hAnsi="BIZ UDPゴシック" w:hint="eastAsia"/>
          <w:spacing w:val="2"/>
        </w:rPr>
        <w:t>。）</w:t>
      </w:r>
    </w:p>
    <w:p w14:paraId="239F9268" w14:textId="3ABE03D6" w:rsidR="00803CF9" w:rsidRDefault="00BB2216" w:rsidP="00BB2216">
      <w:pPr>
        <w:autoSpaceDE w:val="0"/>
        <w:autoSpaceDN w:val="0"/>
        <w:spacing w:line="260" w:lineRule="exact"/>
        <w:ind w:leftChars="311" w:left="741" w:hangingChars="69" w:hanging="119"/>
        <w:rPr>
          <w:rFonts w:ascii="BIZ UDPゴシック" w:eastAsia="BIZ UDPゴシック" w:hAnsi="BIZ UDPゴシック"/>
          <w:spacing w:val="6"/>
          <w:sz w:val="16"/>
        </w:rPr>
      </w:pPr>
      <w:r w:rsidRPr="00A20EFD">
        <w:rPr>
          <w:rFonts w:ascii="BIZ UDPゴシック" w:eastAsia="BIZ UDPゴシック" w:hAnsi="BIZ UDPゴシック" w:hint="eastAsia"/>
          <w:spacing w:val="6"/>
          <w:sz w:val="16"/>
        </w:rPr>
        <w:t>※　法人二税、軽油引取税、ゴルフ場利用税、府民税利子割、府民税配当割、府民税株式等譲渡所得割、宿泊税、府たばこ税（手持品課税は除</w:t>
      </w:r>
      <w:r w:rsidR="00760F68">
        <w:rPr>
          <w:rFonts w:ascii="BIZ UDPゴシック" w:eastAsia="BIZ UDPゴシック" w:hAnsi="BIZ UDPゴシック" w:hint="eastAsia"/>
          <w:spacing w:val="6"/>
          <w:sz w:val="16"/>
        </w:rPr>
        <w:t>きます</w:t>
      </w:r>
      <w:r w:rsidRPr="00A20EFD">
        <w:rPr>
          <w:rFonts w:ascii="BIZ UDPゴシック" w:eastAsia="BIZ UDPゴシック" w:hAnsi="BIZ UDPゴシック" w:hint="eastAsia"/>
          <w:spacing w:val="6"/>
          <w:sz w:val="16"/>
        </w:rPr>
        <w:t>。）について、納税義務者</w:t>
      </w:r>
      <w:r w:rsidRPr="00A20EFD">
        <w:rPr>
          <w:rFonts w:ascii="BIZ UDPゴシック" w:eastAsia="BIZ UDPゴシック" w:hAnsi="BIZ UDPゴシック"/>
          <w:spacing w:val="6"/>
          <w:sz w:val="16"/>
        </w:rPr>
        <w:t>(特別徴収義務</w:t>
      </w:r>
      <w:r w:rsidRPr="00A20EFD">
        <w:rPr>
          <w:rFonts w:ascii="BIZ UDPゴシック" w:eastAsia="BIZ UDPゴシック" w:hAnsi="BIZ UDPゴシック" w:hint="eastAsia"/>
          <w:spacing w:val="6"/>
          <w:sz w:val="16"/>
        </w:rPr>
        <w:t>者</w:t>
      </w:r>
      <w:r w:rsidRPr="00A20EFD">
        <w:rPr>
          <w:rFonts w:ascii="BIZ UDPゴシック" w:eastAsia="BIZ UDPゴシック" w:hAnsi="BIZ UDPゴシック"/>
          <w:spacing w:val="6"/>
          <w:sz w:val="16"/>
        </w:rPr>
        <w:t>)が税額を記入して納税する｢手書き納付書｣は、</w:t>
      </w:r>
      <w:r w:rsidRPr="00A20EFD">
        <w:rPr>
          <w:rFonts w:ascii="BIZ UDPゴシック" w:eastAsia="BIZ UDPゴシック" w:hAnsi="BIZ UDPゴシック" w:hint="eastAsia"/>
          <w:spacing w:val="6"/>
          <w:sz w:val="16"/>
        </w:rPr>
        <w:t>「地方税統一</w:t>
      </w:r>
      <w:r w:rsidRPr="00A20EFD">
        <w:rPr>
          <w:rFonts w:ascii="BIZ UDPゴシック" w:eastAsia="BIZ UDPゴシック" w:hAnsi="BIZ UDPゴシック"/>
          <w:spacing w:val="6"/>
          <w:sz w:val="16"/>
        </w:rPr>
        <w:t>QRコード</w:t>
      </w:r>
      <w:bookmarkStart w:id="71" w:name="_Hlk235005627"/>
      <w:r w:rsidR="00530ABE" w:rsidRPr="00AF3AFC">
        <w:rPr>
          <w:rFonts w:ascii="BIZ UDPゴシック" w:eastAsia="BIZ UDPゴシック" w:hAnsi="BIZ UDPゴシック" w:hint="eastAsia"/>
          <w:spacing w:val="6"/>
          <w:sz w:val="16"/>
        </w:rPr>
        <w:t>（</w:t>
      </w:r>
      <w:proofErr w:type="spellStart"/>
      <w:r w:rsidR="00530ABE" w:rsidRPr="00AF3AFC">
        <w:rPr>
          <w:rFonts w:ascii="BIZ UDPゴシック" w:eastAsia="BIZ UDPゴシック" w:hAnsi="BIZ UDPゴシック" w:hint="eastAsia"/>
          <w:spacing w:val="6"/>
          <w:sz w:val="16"/>
        </w:rPr>
        <w:t>eL</w:t>
      </w:r>
      <w:proofErr w:type="spellEnd"/>
      <w:r w:rsidR="00530ABE" w:rsidRPr="00AF3AFC">
        <w:rPr>
          <w:rFonts w:ascii="BIZ UDPゴシック" w:eastAsia="BIZ UDPゴシック" w:hAnsi="BIZ UDPゴシック" w:hint="eastAsia"/>
          <w:spacing w:val="6"/>
          <w:sz w:val="16"/>
        </w:rPr>
        <w:t>-QR）</w:t>
      </w:r>
      <w:bookmarkEnd w:id="71"/>
      <w:r w:rsidRPr="00A20EFD">
        <w:rPr>
          <w:rFonts w:ascii="BIZ UDPゴシック" w:eastAsia="BIZ UDPゴシック" w:hAnsi="BIZ UDPゴシック"/>
          <w:spacing w:val="6"/>
          <w:sz w:val="16"/>
        </w:rPr>
        <w:t>」に対応しておりません。ただし、申告期限の１週間前までに管轄の府税事務所へ申告書が</w:t>
      </w:r>
      <w:r w:rsidRPr="00A20EFD">
        <w:rPr>
          <w:rFonts w:ascii="BIZ UDPゴシック" w:eastAsia="BIZ UDPゴシック" w:hAnsi="BIZ UDPゴシック" w:hint="eastAsia"/>
          <w:spacing w:val="6"/>
          <w:sz w:val="16"/>
        </w:rPr>
        <w:t>届いており、納付書の発行依頼があった場合は、「地方税統一</w:t>
      </w:r>
      <w:r w:rsidRPr="00A20EFD">
        <w:rPr>
          <w:rFonts w:ascii="BIZ UDPゴシック" w:eastAsia="BIZ UDPゴシック" w:hAnsi="BIZ UDPゴシック"/>
          <w:spacing w:val="6"/>
          <w:sz w:val="16"/>
        </w:rPr>
        <w:t>QRコード</w:t>
      </w:r>
      <w:r w:rsidR="00530ABE" w:rsidRPr="00AF3AFC">
        <w:rPr>
          <w:rFonts w:ascii="BIZ UDPゴシック" w:eastAsia="BIZ UDPゴシック" w:hAnsi="BIZ UDPゴシック" w:hint="eastAsia"/>
          <w:spacing w:val="6"/>
          <w:sz w:val="16"/>
        </w:rPr>
        <w:t>（</w:t>
      </w:r>
      <w:proofErr w:type="spellStart"/>
      <w:r w:rsidR="00530ABE" w:rsidRPr="00AF3AFC">
        <w:rPr>
          <w:rFonts w:ascii="BIZ UDPゴシック" w:eastAsia="BIZ UDPゴシック" w:hAnsi="BIZ UDPゴシック" w:hint="eastAsia"/>
          <w:spacing w:val="6"/>
          <w:sz w:val="16"/>
        </w:rPr>
        <w:t>eL</w:t>
      </w:r>
      <w:proofErr w:type="spellEnd"/>
      <w:r w:rsidR="00530ABE" w:rsidRPr="00AF3AFC">
        <w:rPr>
          <w:rFonts w:ascii="BIZ UDPゴシック" w:eastAsia="BIZ UDPゴシック" w:hAnsi="BIZ UDPゴシック" w:hint="eastAsia"/>
          <w:spacing w:val="6"/>
          <w:sz w:val="16"/>
        </w:rPr>
        <w:t>-QR）</w:t>
      </w:r>
      <w:r w:rsidRPr="00A20EFD">
        <w:rPr>
          <w:rFonts w:ascii="BIZ UDPゴシック" w:eastAsia="BIZ UDPゴシック" w:hAnsi="BIZ UDPゴシック"/>
          <w:spacing w:val="6"/>
          <w:sz w:val="16"/>
        </w:rPr>
        <w:t>」</w:t>
      </w:r>
      <w:r w:rsidRPr="00A20EFD">
        <w:rPr>
          <w:rFonts w:ascii="BIZ UDPゴシック" w:eastAsia="BIZ UDPゴシック" w:hAnsi="BIZ UDPゴシック" w:hint="eastAsia"/>
          <w:spacing w:val="6"/>
          <w:sz w:val="16"/>
        </w:rPr>
        <w:t>対応の納付書の送付（交付）が可能となります。</w:t>
      </w:r>
      <w:r w:rsidR="00803CF9">
        <w:rPr>
          <w:rFonts w:ascii="BIZ UDPゴシック" w:eastAsia="BIZ UDPゴシック" w:hAnsi="BIZ UDPゴシック"/>
          <w:spacing w:val="6"/>
          <w:sz w:val="16"/>
        </w:rPr>
        <w:br w:type="page"/>
      </w:r>
    </w:p>
    <w:p w14:paraId="3BC06457" w14:textId="77777777" w:rsidR="00BB2216" w:rsidRPr="00A20EFD" w:rsidRDefault="00BB2216" w:rsidP="00BB2216">
      <w:pPr>
        <w:autoSpaceDE w:val="0"/>
        <w:autoSpaceDN w:val="0"/>
        <w:spacing w:line="480" w:lineRule="exact"/>
        <w:ind w:firstLineChars="151" w:firstLine="381"/>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lastRenderedPageBreak/>
        <w:t>●　利用可能な納付方法</w:t>
      </w:r>
    </w:p>
    <w:p w14:paraId="5ED63F29" w14:textId="77777777" w:rsidR="00BB2216" w:rsidRPr="00A20EFD" w:rsidRDefault="00BB2216" w:rsidP="00BB2216">
      <w:pPr>
        <w:autoSpaceDE w:val="0"/>
        <w:autoSpaceDN w:val="0"/>
        <w:spacing w:line="260" w:lineRule="exact"/>
        <w:ind w:leftChars="231" w:left="462" w:firstLineChars="81" w:firstLine="172"/>
        <w:rPr>
          <w:rFonts w:ascii="BIZ UDPゴシック" w:eastAsia="BIZ UDPゴシック" w:hAnsi="BIZ UDPゴシック"/>
          <w:spacing w:val="6"/>
        </w:rPr>
      </w:pPr>
      <w:r w:rsidRPr="00A20EFD">
        <w:rPr>
          <w:rFonts w:ascii="BIZ UDPゴシック" w:eastAsia="BIZ UDPゴシック" w:hAnsi="BIZ UDPゴシック" w:hint="eastAsia"/>
          <w:spacing w:val="6"/>
        </w:rPr>
        <w:t>スマートフォン決済アプリによる納付、Ｐａｙ－ｅａｓｙ（ペイジー）を利用した納付（インターネットバンキング又はペイジー番号を発行し、ATM等を利用する納付）又はクレジットカード納付</w:t>
      </w:r>
    </w:p>
    <w:p w14:paraId="5C41F4C4" w14:textId="77777777" w:rsidR="00BB2216" w:rsidRPr="00033068" w:rsidRDefault="00BB2216" w:rsidP="00BB2216">
      <w:pPr>
        <w:autoSpaceDE w:val="0"/>
        <w:autoSpaceDN w:val="0"/>
        <w:spacing w:line="260" w:lineRule="exact"/>
        <w:ind w:leftChars="315" w:left="769" w:hangingChars="81" w:hanging="139"/>
        <w:rPr>
          <w:rFonts w:ascii="BIZ UDPゴシック" w:eastAsia="BIZ UDPゴシック" w:hAnsi="BIZ UDPゴシック"/>
          <w:spacing w:val="4"/>
          <w:sz w:val="16"/>
          <w:szCs w:val="16"/>
        </w:rPr>
      </w:pPr>
      <w:r w:rsidRPr="00A20EFD">
        <w:rPr>
          <w:rFonts w:ascii="BIZ UDPゴシック" w:eastAsia="BIZ UDPゴシック" w:hAnsi="BIZ UDPゴシック" w:hint="eastAsia"/>
          <w:spacing w:val="6"/>
          <w:sz w:val="16"/>
          <w:szCs w:val="16"/>
        </w:rPr>
        <w:t xml:space="preserve">※　</w:t>
      </w:r>
      <w:r w:rsidRPr="00A20EFD">
        <w:rPr>
          <w:rFonts w:ascii="BIZ UDPゴシック" w:eastAsia="BIZ UDPゴシック" w:hAnsi="BIZ UDPゴシック" w:hint="eastAsia"/>
          <w:spacing w:val="4"/>
          <w:sz w:val="16"/>
          <w:szCs w:val="16"/>
        </w:rPr>
        <w:t>上記の納付方法のほか、口座引き落とし（ダイレクト納付）が可能です。ただし、ご利用にはe</w:t>
      </w:r>
      <w:r w:rsidRPr="00A20EFD">
        <w:rPr>
          <w:rFonts w:ascii="BIZ UDPゴシック" w:eastAsia="BIZ UDPゴシック" w:hAnsi="BIZ UDPゴシック"/>
          <w:spacing w:val="4"/>
          <w:sz w:val="16"/>
          <w:szCs w:val="16"/>
        </w:rPr>
        <w:t>LTAX</w:t>
      </w:r>
      <w:r w:rsidRPr="00A20EFD">
        <w:rPr>
          <w:rFonts w:ascii="BIZ UDPゴシック" w:eastAsia="BIZ UDPゴシック" w:hAnsi="BIZ UDPゴシック" w:hint="eastAsia"/>
          <w:spacing w:val="4"/>
          <w:sz w:val="16"/>
          <w:szCs w:val="16"/>
        </w:rPr>
        <w:t>利用者IDによる「地方税お支払サイト」へのログイン及び口座登録が必要です。なお、個人の方の場合、納付目的で新規に</w:t>
      </w:r>
      <w:r w:rsidRPr="00A20EFD">
        <w:rPr>
          <w:rFonts w:ascii="BIZ UDPゴシック" w:eastAsia="BIZ UDPゴシック" w:hAnsi="BIZ UDPゴシック"/>
          <w:spacing w:val="4"/>
          <w:sz w:val="16"/>
          <w:szCs w:val="16"/>
        </w:rPr>
        <w:t>eLTAX利用者IDを作成することはできません。</w:t>
      </w:r>
    </w:p>
    <w:p w14:paraId="6957DA1E" w14:textId="5832E1DA" w:rsidR="00BB2216" w:rsidRDefault="00BB2216" w:rsidP="00BB2216">
      <w:pPr>
        <w:autoSpaceDE w:val="0"/>
        <w:autoSpaceDN w:val="0"/>
        <w:spacing w:line="260" w:lineRule="exact"/>
        <w:ind w:leftChars="392" w:left="784" w:firstLineChars="78" w:firstLine="131"/>
        <w:rPr>
          <w:rFonts w:ascii="BIZ UDPゴシック" w:eastAsia="BIZ UDPゴシック" w:hAnsi="BIZ UDPゴシック"/>
          <w:bCs/>
          <w:spacing w:val="4"/>
          <w:sz w:val="16"/>
        </w:rPr>
      </w:pPr>
      <w:r w:rsidRPr="00A20EFD">
        <w:rPr>
          <w:rFonts w:ascii="BIZ UDPゴシック" w:eastAsia="BIZ UDPゴシック" w:hAnsi="BIZ UDPゴシック" w:hint="eastAsia"/>
          <w:spacing w:val="4"/>
          <w:sz w:val="16"/>
          <w:szCs w:val="16"/>
        </w:rPr>
        <w:t>また、上記の納付方法においては</w:t>
      </w:r>
      <w:r w:rsidRPr="00A20EFD">
        <w:rPr>
          <w:rFonts w:ascii="BIZ UDPゴシック" w:eastAsia="BIZ UDPゴシック" w:hAnsi="BIZ UDPゴシック"/>
          <w:spacing w:val="4"/>
          <w:sz w:val="16"/>
        </w:rPr>
        <w:t>領収証書の発行は</w:t>
      </w:r>
      <w:r w:rsidR="000C16E5">
        <w:rPr>
          <w:rFonts w:ascii="BIZ UDPゴシック" w:eastAsia="BIZ UDPゴシック" w:hAnsi="BIZ UDPゴシック" w:hint="eastAsia"/>
          <w:spacing w:val="4"/>
          <w:sz w:val="16"/>
        </w:rPr>
        <w:t>されま</w:t>
      </w:r>
      <w:r w:rsidRPr="00A20EFD">
        <w:rPr>
          <w:rFonts w:ascii="BIZ UDPゴシック" w:eastAsia="BIZ UDPゴシック" w:hAnsi="BIZ UDPゴシック"/>
          <w:spacing w:val="4"/>
          <w:sz w:val="16"/>
        </w:rPr>
        <w:t>せん。</w:t>
      </w:r>
      <w:r w:rsidRPr="00A20EFD">
        <w:rPr>
          <w:rFonts w:ascii="BIZ UDPゴシック" w:eastAsia="BIZ UDPゴシック" w:hAnsi="BIZ UDPゴシック" w:hint="eastAsia"/>
          <w:spacing w:val="4"/>
          <w:sz w:val="16"/>
        </w:rPr>
        <w:t xml:space="preserve">　</w:t>
      </w:r>
      <w:r w:rsidRPr="00A20EFD">
        <w:rPr>
          <w:rFonts w:ascii="BIZ UDPゴシック" w:eastAsia="BIZ UDPゴシック" w:hAnsi="BIZ UDPゴシック" w:hint="eastAsia"/>
          <w:bCs/>
          <w:spacing w:val="4"/>
          <w:sz w:val="16"/>
        </w:rPr>
        <w:t>領収証書が必要な場合は、金融機関、コンビニエンスストア等でご納付ください。</w:t>
      </w:r>
    </w:p>
    <w:p w14:paraId="19853240" w14:textId="7D2C7A7B" w:rsidR="00803CF9" w:rsidRDefault="00803CF9" w:rsidP="00165F5B">
      <w:pPr>
        <w:autoSpaceDE w:val="0"/>
        <w:autoSpaceDN w:val="0"/>
        <w:spacing w:line="260" w:lineRule="exact"/>
        <w:ind w:left="630"/>
        <w:rPr>
          <w:rFonts w:ascii="BIZ UDPゴシック" w:eastAsia="BIZ UDPゴシック" w:hAnsi="BIZ UDPゴシック"/>
          <w:bCs/>
          <w:spacing w:val="4"/>
          <w:sz w:val="16"/>
        </w:rPr>
      </w:pPr>
      <w:r w:rsidRPr="00693182">
        <w:rPr>
          <w:rFonts w:hint="eastAsia"/>
          <w:noProof/>
        </w:rPr>
        <mc:AlternateContent>
          <mc:Choice Requires="wps">
            <w:drawing>
              <wp:anchor distT="0" distB="0" distL="114300" distR="114300" simplePos="0" relativeHeight="251657397" behindDoc="0" locked="0" layoutInCell="1" allowOverlap="1" wp14:anchorId="628815F7" wp14:editId="1134496E">
                <wp:simplePos x="0" y="0"/>
                <wp:positionH relativeFrom="margin">
                  <wp:posOffset>3971925</wp:posOffset>
                </wp:positionH>
                <wp:positionV relativeFrom="paragraph">
                  <wp:posOffset>150495</wp:posOffset>
                </wp:positionV>
                <wp:extent cx="2666365" cy="31432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2666365" cy="314325"/>
                        </a:xfrm>
                        <a:prstGeom prst="rect">
                          <a:avLst/>
                        </a:prstGeom>
                        <a:noFill/>
                        <a:ln w="6350">
                          <a:noFill/>
                        </a:ln>
                      </wps:spPr>
                      <wps:txbx>
                        <w:txbxContent>
                          <w:tbl>
                            <w:tblPr>
                              <w:tblStyle w:val="af0"/>
                              <w:tblW w:w="3955" w:type="dxa"/>
                              <w:tblInd w:w="-5" w:type="dxa"/>
                              <w:tblLook w:val="04A0" w:firstRow="1" w:lastRow="0" w:firstColumn="1" w:lastColumn="0" w:noHBand="0" w:noVBand="1"/>
                            </w:tblPr>
                            <w:tblGrid>
                              <w:gridCol w:w="3145"/>
                              <w:gridCol w:w="245"/>
                              <w:gridCol w:w="565"/>
                            </w:tblGrid>
                            <w:tr w:rsidR="00803CF9" w:rsidRPr="00EF499B" w14:paraId="73253D44" w14:textId="77777777" w:rsidTr="00803CF9">
                              <w:trPr>
                                <w:trHeight w:val="227"/>
                              </w:trPr>
                              <w:tc>
                                <w:tcPr>
                                  <w:tcW w:w="3145" w:type="dxa"/>
                                  <w:tcMar>
                                    <w:top w:w="28" w:type="dxa"/>
                                    <w:bottom w:w="28" w:type="dxa"/>
                                  </w:tcMar>
                                  <w:vAlign w:val="center"/>
                                </w:tcPr>
                                <w:p w14:paraId="2C9B7B54" w14:textId="77777777" w:rsidR="00803CF9" w:rsidRPr="00B52A56" w:rsidRDefault="002B1E59" w:rsidP="00803CF9">
                                  <w:pPr>
                                    <w:autoSpaceDN w:val="0"/>
                                    <w:spacing w:line="200" w:lineRule="exact"/>
                                    <w:jc w:val="center"/>
                                    <w:rPr>
                                      <w:rFonts w:ascii="BIZ UDPゴシック" w:eastAsia="BIZ UDPゴシック" w:hAnsi="BIZ UDPゴシック"/>
                                      <w:spacing w:val="6"/>
                                      <w:sz w:val="16"/>
                                    </w:rPr>
                                  </w:pPr>
                                  <w:hyperlink r:id="rId87" w:history="1">
                                    <w:r w:rsidR="00803CF9" w:rsidRPr="00B52A56">
                                      <w:rPr>
                                        <w:rStyle w:val="af1"/>
                                        <w:rFonts w:ascii="BIZ UDPゴシック" w:eastAsia="BIZ UDPゴシック" w:hAnsi="BIZ UDPゴシック" w:hint="eastAsia"/>
                                        <w:spacing w:val="6"/>
                                        <w:sz w:val="16"/>
                                      </w:rPr>
                                      <w:t xml:space="preserve">地方税お支払サイト　</w:t>
                                    </w:r>
                                    <w:r w:rsidR="00803CF9" w:rsidRPr="00141F27">
                                      <w:rPr>
                                        <w:rStyle w:val="af1"/>
                                        <w:rFonts w:ascii="BIZ UDPゴシック" w:eastAsia="BIZ UDPゴシック" w:hAnsi="BIZ UDPゴシック" w:hint="eastAsia"/>
                                        <w:color w:val="0000FF"/>
                                        <w:spacing w:val="6"/>
                                        <w:sz w:val="16"/>
                                      </w:rPr>
                                      <w:t>よ</w:t>
                                    </w:r>
                                    <w:r w:rsidR="00803CF9" w:rsidRPr="00B52A56">
                                      <w:rPr>
                                        <w:rStyle w:val="af1"/>
                                        <w:rFonts w:ascii="BIZ UDPゴシック" w:eastAsia="BIZ UDPゴシック" w:hAnsi="BIZ UDPゴシック" w:hint="eastAsia"/>
                                        <w:spacing w:val="6"/>
                                        <w:sz w:val="16"/>
                                      </w:rPr>
                                      <w:t>くあるご質問</w:t>
                                    </w:r>
                                  </w:hyperlink>
                                </w:p>
                              </w:tc>
                              <w:tc>
                                <w:tcPr>
                                  <w:tcW w:w="245" w:type="dxa"/>
                                  <w:tcBorders>
                                    <w:top w:val="nil"/>
                                    <w:bottom w:val="nil"/>
                                  </w:tcBorders>
                                  <w:tcMar>
                                    <w:top w:w="28" w:type="dxa"/>
                                    <w:bottom w:w="28" w:type="dxa"/>
                                  </w:tcMar>
                                  <w:vAlign w:val="center"/>
                                </w:tcPr>
                                <w:p w14:paraId="63D713BD" w14:textId="77777777" w:rsidR="00803CF9" w:rsidRPr="00B52A56" w:rsidRDefault="00803CF9" w:rsidP="00803CF9">
                                  <w:pPr>
                                    <w:autoSpaceDN w:val="0"/>
                                    <w:spacing w:line="200" w:lineRule="exact"/>
                                    <w:jc w:val="center"/>
                                    <w:rPr>
                                      <w:rFonts w:ascii="BIZ UDPゴシック" w:eastAsia="BIZ UDPゴシック" w:hAnsi="BIZ UDPゴシック"/>
                                      <w:spacing w:val="6"/>
                                      <w:sz w:val="16"/>
                                    </w:rPr>
                                  </w:pPr>
                                </w:p>
                              </w:tc>
                              <w:tc>
                                <w:tcPr>
                                  <w:tcW w:w="565" w:type="dxa"/>
                                  <w:tcMar>
                                    <w:top w:w="28" w:type="dxa"/>
                                    <w:bottom w:w="28" w:type="dxa"/>
                                  </w:tcMar>
                                  <w:vAlign w:val="center"/>
                                </w:tcPr>
                                <w:p w14:paraId="4D1D2BC7" w14:textId="77777777" w:rsidR="00803CF9" w:rsidRPr="00EF499B" w:rsidRDefault="00803CF9" w:rsidP="00803CF9">
                                  <w:pPr>
                                    <w:autoSpaceDN w:val="0"/>
                                    <w:spacing w:line="200" w:lineRule="exact"/>
                                    <w:jc w:val="center"/>
                                    <w:rPr>
                                      <w:rFonts w:ascii="BIZ UDPゴシック" w:eastAsia="BIZ UDPゴシック" w:hAnsi="BIZ UDPゴシック"/>
                                      <w:spacing w:val="6"/>
                                      <w:sz w:val="16"/>
                                    </w:rPr>
                                  </w:pPr>
                                  <w:r w:rsidRPr="00EF499B">
                                    <w:rPr>
                                      <w:rFonts w:ascii="BIZ UDPゴシック" w:eastAsia="BIZ UDPゴシック" w:hAnsi="BIZ UDPゴシック" w:hint="eastAsia"/>
                                      <w:spacing w:val="6"/>
                                      <w:sz w:val="16"/>
                                    </w:rPr>
                                    <w:t>検索</w:t>
                                  </w:r>
                                </w:p>
                              </w:tc>
                            </w:tr>
                          </w:tbl>
                          <w:p w14:paraId="2DFB5DAA" w14:textId="77777777" w:rsidR="00BB2216" w:rsidRDefault="00BB2216" w:rsidP="00BB2216"/>
                        </w:txbxContent>
                      </wps:txbx>
                      <wps:bodyPr rot="0" spcFirstLastPara="0" vertOverflow="overflow" horzOverflow="overflow" vert="horz" wrap="square" lIns="144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815F7" id="テキスト ボックス 28" o:spid="_x0000_s1200" type="#_x0000_t202" style="position:absolute;left:0;text-align:left;margin-left:312.75pt;margin-top:11.85pt;width:209.95pt;height:24.75pt;z-index:2516573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0gaWAIAAG4EAAAOAAAAZHJzL2Uyb0RvYy54bWysVM1u2zAMvg/YOwi6L3acxN2COEXWIsOA&#10;oC2QDj0rshwbsEVNUmJnxwYY9hB7hWHnPY9fZJQcp0W307CLTIoUf76P9OyyqUqyF9oUIBM6HISU&#10;CMkhLeQ2oZ/ul2/eUmIskykrQYqEHoShl/PXr2a1mooIcihToQkGkWZaq4Tm1qppEBiei4qZASgh&#10;0ZiBrphFVW+DVLMao1dlEIVhHNSgU6WBC2Pw9roz0rmPn2WC29ssM8KSMqFYm/Wn9ufGncF8xqZb&#10;zVRe8FMZ7B+qqFghMek51DWzjOx08UeoquAaDGR2wKEKIMsKLnwP2M0wfNHNOmdK+F4QHKPOMJn/&#10;F5bf7O80KdKERsiUZBVy1B6/to8/2sdf7fEbaY/f2+OxffyJOkEfBKxWZorv1gpf2uY9NEh8f2/w&#10;0uHQZLpyX+yQoB2hP5zhFo0lHC+jOI5H8YQSjrbRcDyKJi5M8PRaaWM/CKiIExKqkU6PMtuvjO1c&#10;exeXTMKyKEtPaSlJndB4NAn9g7MFg5cSc7geulqdZJtN40EYRhd9JxtID9ighm5mjOLLAqtYMWPv&#10;mMYhwZ5w8O0tHlkJmA1OEiU56C9/u3f+yB1aKalx6BJqPu+YFpSUHyWyOhyPw9CNqdfGk4sIFe2V&#10;d85Gyea5Re6qK8DBHuKOKe5F52/LXsw0VA+4IAuXFk1MckyeUNuLV7bbBVwwLhYL74SDqZhdybXi&#10;LrQD1oF83zwwrU5MWOTwBvr5ZNMXhHS+HSWLnYWs8Gw5qDtYTwzgUHu+Twvotua57r2efhPz3wAA&#10;AP//AwBQSwMEFAAGAAgAAAAhAOAq6gTgAAAACgEAAA8AAABkcnMvZG93bnJldi54bWxMj8FOwzAQ&#10;RO9I/IO1SNyo07RpIMSpAgIJqScKEhydeImj2Osodtvw97inclzN08zbcjtbw444+d6RgOUiAYbU&#10;OtVTJ+Dz4/XuHpgPkpQ0jlDAL3rYVtdXpSyUO9E7HvehY7GEfCEF6BDGgnPfarTSL9yIFLMfN1kZ&#10;4jl1XE3yFMut4WmSbLiVPcUFLUd81tgO+4MVsBvqpy9czoP+ftuZlwff2Savhbi9metHYAHncIHh&#10;rB/VoYpOjTuQ8swI2KRZFlEB6SoHdgaSdbYG1gjIVynwquT/X6j+AAAA//8DAFBLAQItABQABgAI&#10;AAAAIQC2gziS/gAAAOEBAAATAAAAAAAAAAAAAAAAAAAAAABbQ29udGVudF9UeXBlc10ueG1sUEsB&#10;Ai0AFAAGAAgAAAAhADj9If/WAAAAlAEAAAsAAAAAAAAAAAAAAAAALwEAAF9yZWxzLy5yZWxzUEsB&#10;Ai0AFAAGAAgAAAAhACtbSBpYAgAAbgQAAA4AAAAAAAAAAAAAAAAALgIAAGRycy9lMm9Eb2MueG1s&#10;UEsBAi0AFAAGAAgAAAAhAOAq6gTgAAAACgEAAA8AAAAAAAAAAAAAAAAAsgQAAGRycy9kb3ducmV2&#10;LnhtbFBLBQYAAAAABAAEAPMAAAC/BQAAAAA=&#10;" filled="f" stroked="f" strokeweight=".5pt">
                <v:textbox inset="4mm">
                  <w:txbxContent>
                    <w:tbl>
                      <w:tblPr>
                        <w:tblStyle w:val="af0"/>
                        <w:tblW w:w="3955" w:type="dxa"/>
                        <w:tblInd w:w="-5" w:type="dxa"/>
                        <w:tblLook w:val="04A0" w:firstRow="1" w:lastRow="0" w:firstColumn="1" w:lastColumn="0" w:noHBand="0" w:noVBand="1"/>
                      </w:tblPr>
                      <w:tblGrid>
                        <w:gridCol w:w="3145"/>
                        <w:gridCol w:w="245"/>
                        <w:gridCol w:w="565"/>
                      </w:tblGrid>
                      <w:tr w:rsidR="00803CF9" w:rsidRPr="00EF499B" w14:paraId="73253D44" w14:textId="77777777" w:rsidTr="00803CF9">
                        <w:trPr>
                          <w:trHeight w:val="227"/>
                        </w:trPr>
                        <w:tc>
                          <w:tcPr>
                            <w:tcW w:w="3145" w:type="dxa"/>
                            <w:tcMar>
                              <w:top w:w="28" w:type="dxa"/>
                              <w:bottom w:w="28" w:type="dxa"/>
                            </w:tcMar>
                            <w:vAlign w:val="center"/>
                          </w:tcPr>
                          <w:p w14:paraId="2C9B7B54" w14:textId="77777777" w:rsidR="00803CF9" w:rsidRPr="00B52A56" w:rsidRDefault="002B1E59" w:rsidP="00803CF9">
                            <w:pPr>
                              <w:autoSpaceDN w:val="0"/>
                              <w:spacing w:line="200" w:lineRule="exact"/>
                              <w:jc w:val="center"/>
                              <w:rPr>
                                <w:rFonts w:ascii="BIZ UDPゴシック" w:eastAsia="BIZ UDPゴシック" w:hAnsi="BIZ UDPゴシック"/>
                                <w:spacing w:val="6"/>
                                <w:sz w:val="16"/>
                              </w:rPr>
                            </w:pPr>
                            <w:hyperlink r:id="rId88" w:history="1">
                              <w:r w:rsidR="00803CF9" w:rsidRPr="00B52A56">
                                <w:rPr>
                                  <w:rStyle w:val="af1"/>
                                  <w:rFonts w:ascii="BIZ UDPゴシック" w:eastAsia="BIZ UDPゴシック" w:hAnsi="BIZ UDPゴシック" w:hint="eastAsia"/>
                                  <w:spacing w:val="6"/>
                                  <w:sz w:val="16"/>
                                </w:rPr>
                                <w:t xml:space="preserve">地方税お支払サイト　</w:t>
                              </w:r>
                              <w:r w:rsidR="00803CF9" w:rsidRPr="00141F27">
                                <w:rPr>
                                  <w:rStyle w:val="af1"/>
                                  <w:rFonts w:ascii="BIZ UDPゴシック" w:eastAsia="BIZ UDPゴシック" w:hAnsi="BIZ UDPゴシック" w:hint="eastAsia"/>
                                  <w:color w:val="0000FF"/>
                                  <w:spacing w:val="6"/>
                                  <w:sz w:val="16"/>
                                </w:rPr>
                                <w:t>よ</w:t>
                              </w:r>
                              <w:r w:rsidR="00803CF9" w:rsidRPr="00B52A56">
                                <w:rPr>
                                  <w:rStyle w:val="af1"/>
                                  <w:rFonts w:ascii="BIZ UDPゴシック" w:eastAsia="BIZ UDPゴシック" w:hAnsi="BIZ UDPゴシック" w:hint="eastAsia"/>
                                  <w:spacing w:val="6"/>
                                  <w:sz w:val="16"/>
                                </w:rPr>
                                <w:t>くあるご質問</w:t>
                              </w:r>
                            </w:hyperlink>
                          </w:p>
                        </w:tc>
                        <w:tc>
                          <w:tcPr>
                            <w:tcW w:w="245" w:type="dxa"/>
                            <w:tcBorders>
                              <w:top w:val="nil"/>
                              <w:bottom w:val="nil"/>
                            </w:tcBorders>
                            <w:tcMar>
                              <w:top w:w="28" w:type="dxa"/>
                              <w:bottom w:w="28" w:type="dxa"/>
                            </w:tcMar>
                            <w:vAlign w:val="center"/>
                          </w:tcPr>
                          <w:p w14:paraId="63D713BD" w14:textId="77777777" w:rsidR="00803CF9" w:rsidRPr="00B52A56" w:rsidRDefault="00803CF9" w:rsidP="00803CF9">
                            <w:pPr>
                              <w:autoSpaceDN w:val="0"/>
                              <w:spacing w:line="200" w:lineRule="exact"/>
                              <w:jc w:val="center"/>
                              <w:rPr>
                                <w:rFonts w:ascii="BIZ UDPゴシック" w:eastAsia="BIZ UDPゴシック" w:hAnsi="BIZ UDPゴシック"/>
                                <w:spacing w:val="6"/>
                                <w:sz w:val="16"/>
                              </w:rPr>
                            </w:pPr>
                          </w:p>
                        </w:tc>
                        <w:tc>
                          <w:tcPr>
                            <w:tcW w:w="565" w:type="dxa"/>
                            <w:tcMar>
                              <w:top w:w="28" w:type="dxa"/>
                              <w:bottom w:w="28" w:type="dxa"/>
                            </w:tcMar>
                            <w:vAlign w:val="center"/>
                          </w:tcPr>
                          <w:p w14:paraId="4D1D2BC7" w14:textId="77777777" w:rsidR="00803CF9" w:rsidRPr="00EF499B" w:rsidRDefault="00803CF9" w:rsidP="00803CF9">
                            <w:pPr>
                              <w:autoSpaceDN w:val="0"/>
                              <w:spacing w:line="200" w:lineRule="exact"/>
                              <w:jc w:val="center"/>
                              <w:rPr>
                                <w:rFonts w:ascii="BIZ UDPゴシック" w:eastAsia="BIZ UDPゴシック" w:hAnsi="BIZ UDPゴシック"/>
                                <w:spacing w:val="6"/>
                                <w:sz w:val="16"/>
                              </w:rPr>
                            </w:pPr>
                            <w:r w:rsidRPr="00EF499B">
                              <w:rPr>
                                <w:rFonts w:ascii="BIZ UDPゴシック" w:eastAsia="BIZ UDPゴシック" w:hAnsi="BIZ UDPゴシック" w:hint="eastAsia"/>
                                <w:spacing w:val="6"/>
                                <w:sz w:val="16"/>
                              </w:rPr>
                              <w:t>検索</w:t>
                            </w:r>
                          </w:p>
                        </w:tc>
                      </w:tr>
                    </w:tbl>
                    <w:p w14:paraId="2DFB5DAA" w14:textId="77777777" w:rsidR="00BB2216" w:rsidRDefault="00BB2216" w:rsidP="00BB2216"/>
                  </w:txbxContent>
                </v:textbox>
                <w10:wrap anchorx="margin"/>
              </v:shape>
            </w:pict>
          </mc:Fallback>
        </mc:AlternateContent>
      </w:r>
      <w:r w:rsidR="00165F5B" w:rsidRPr="00165F5B">
        <w:rPr>
          <w:rFonts w:ascii="BIZ UDPゴシック" w:eastAsia="BIZ UDPゴシック" w:hAnsi="BIZ UDPゴシック" w:hint="eastAsia"/>
          <w:bCs/>
          <w:spacing w:val="4"/>
          <w:sz w:val="16"/>
        </w:rPr>
        <w:t>※</w:t>
      </w:r>
      <w:r w:rsidR="00165F5B">
        <w:rPr>
          <w:rFonts w:ascii="BIZ UDPゴシック" w:eastAsia="BIZ UDPゴシック" w:hAnsi="BIZ UDPゴシック" w:hint="eastAsia"/>
          <w:bCs/>
          <w:spacing w:val="4"/>
          <w:sz w:val="16"/>
        </w:rPr>
        <w:t xml:space="preserve">　</w:t>
      </w:r>
      <w:r w:rsidR="0034058E" w:rsidRPr="00165F5B">
        <w:rPr>
          <w:rFonts w:ascii="BIZ UDPゴシック" w:eastAsia="BIZ UDPゴシック" w:hAnsi="BIZ UDPゴシック" w:hint="eastAsia"/>
          <w:bCs/>
          <w:spacing w:val="4"/>
          <w:sz w:val="16"/>
        </w:rPr>
        <w:t>「地方税お支払サイト」は</w:t>
      </w:r>
      <w:r w:rsidR="00F72F90">
        <w:rPr>
          <w:rFonts w:ascii="BIZ UDPゴシック" w:eastAsia="BIZ UDPゴシック" w:hAnsi="BIZ UDPゴシック" w:hint="eastAsia"/>
          <w:bCs/>
          <w:spacing w:val="4"/>
          <w:sz w:val="16"/>
        </w:rPr>
        <w:t>、</w:t>
      </w:r>
      <w:r w:rsidR="0034058E" w:rsidRPr="00165F5B">
        <w:rPr>
          <w:rFonts w:ascii="BIZ UDPゴシック" w:eastAsia="BIZ UDPゴシック" w:hAnsi="BIZ UDPゴシック" w:hint="eastAsia"/>
          <w:bCs/>
          <w:spacing w:val="4"/>
          <w:sz w:val="16"/>
        </w:rPr>
        <w:t>令和８年９月に「</w:t>
      </w:r>
      <w:proofErr w:type="spellStart"/>
      <w:r w:rsidR="0034058E" w:rsidRPr="00165F5B">
        <w:rPr>
          <w:rFonts w:ascii="BIZ UDPゴシック" w:eastAsia="BIZ UDPゴシック" w:hAnsi="BIZ UDPゴシック" w:hint="eastAsia"/>
          <w:bCs/>
          <w:spacing w:val="4"/>
          <w:sz w:val="16"/>
        </w:rPr>
        <w:t>e</w:t>
      </w:r>
      <w:r w:rsidR="0034058E" w:rsidRPr="00165F5B">
        <w:rPr>
          <w:rFonts w:ascii="BIZ UDPゴシック" w:eastAsia="BIZ UDPゴシック" w:hAnsi="BIZ UDPゴシック"/>
          <w:bCs/>
          <w:spacing w:val="4"/>
          <w:sz w:val="16"/>
        </w:rPr>
        <w:t>L</w:t>
      </w:r>
      <w:proofErr w:type="spellEnd"/>
      <w:r w:rsidR="0034058E" w:rsidRPr="00165F5B">
        <w:rPr>
          <w:rFonts w:ascii="BIZ UDPゴシック" w:eastAsia="BIZ UDPゴシック" w:hAnsi="BIZ UDPゴシック" w:hint="eastAsia"/>
          <w:bCs/>
          <w:spacing w:val="4"/>
          <w:sz w:val="16"/>
        </w:rPr>
        <w:t>お支払サイト」に名称変更予定です。</w:t>
      </w:r>
    </w:p>
    <w:p w14:paraId="2E63BCFE" w14:textId="266A2B5A" w:rsidR="00905542" w:rsidRDefault="00905542" w:rsidP="00165F5B">
      <w:pPr>
        <w:autoSpaceDE w:val="0"/>
        <w:autoSpaceDN w:val="0"/>
        <w:spacing w:line="260" w:lineRule="exact"/>
        <w:ind w:left="630"/>
        <w:rPr>
          <w:rFonts w:ascii="BIZ UDPゴシック" w:eastAsia="BIZ UDPゴシック" w:hAnsi="BIZ UDPゴシック"/>
          <w:bCs/>
          <w:spacing w:val="4"/>
          <w:sz w:val="16"/>
        </w:rPr>
      </w:pPr>
    </w:p>
    <w:p w14:paraId="520DD0D2" w14:textId="77777777" w:rsidR="00905542" w:rsidRPr="00165F5B" w:rsidRDefault="00905542" w:rsidP="00165F5B">
      <w:pPr>
        <w:autoSpaceDE w:val="0"/>
        <w:autoSpaceDN w:val="0"/>
        <w:spacing w:line="260" w:lineRule="exact"/>
        <w:ind w:left="630"/>
        <w:rPr>
          <w:rFonts w:ascii="BIZ UDPゴシック" w:eastAsia="BIZ UDPゴシック" w:hAnsi="BIZ UDPゴシック"/>
          <w:bCs/>
          <w:spacing w:val="4"/>
          <w:sz w:val="16"/>
        </w:rPr>
      </w:pPr>
    </w:p>
    <w:p w14:paraId="6AED7AD6" w14:textId="77777777" w:rsidR="00BB2216" w:rsidRPr="00A20EFD" w:rsidRDefault="00BB2216" w:rsidP="00BB2216">
      <w:pPr>
        <w:autoSpaceDE w:val="0"/>
        <w:autoSpaceDN w:val="0"/>
        <w:spacing w:line="260" w:lineRule="exact"/>
        <w:ind w:firstLineChars="56" w:firstLine="141"/>
        <w:rPr>
          <w:rFonts w:ascii="BIZ UDPゴシック" w:eastAsia="BIZ UDPゴシック" w:hAnsi="BIZ UDPゴシック"/>
          <w:b/>
          <w:spacing w:val="6"/>
          <w:sz w:val="24"/>
          <w:szCs w:val="32"/>
        </w:rPr>
      </w:pPr>
      <w:r w:rsidRPr="00A20EFD">
        <w:rPr>
          <w:rFonts w:ascii="BIZ UDPゴシック" w:eastAsia="BIZ UDPゴシック" w:hAnsi="BIZ UDPゴシック" w:hint="eastAsia"/>
          <w:b/>
          <w:spacing w:val="6"/>
          <w:sz w:val="24"/>
          <w:szCs w:val="32"/>
        </w:rPr>
        <w:t>≪スマートフォン決済アプリによる納付≫</w:t>
      </w:r>
    </w:p>
    <w:tbl>
      <w:tblPr>
        <w:tblStyle w:val="af0"/>
        <w:tblpPr w:leftFromText="142" w:rightFromText="142" w:vertAnchor="text" w:horzAnchor="margin" w:tblpXSpec="right" w:tblpY="22"/>
        <w:tblOverlap w:val="never"/>
        <w:tblW w:w="0" w:type="auto"/>
        <w:tblLook w:val="04A0" w:firstRow="1" w:lastRow="0" w:firstColumn="1" w:lastColumn="0" w:noHBand="0" w:noVBand="1"/>
      </w:tblPr>
      <w:tblGrid>
        <w:gridCol w:w="2032"/>
        <w:gridCol w:w="245"/>
        <w:gridCol w:w="567"/>
      </w:tblGrid>
      <w:tr w:rsidR="00803CF9" w:rsidRPr="00A92808" w14:paraId="0B827A15" w14:textId="77777777" w:rsidTr="00803CF9">
        <w:trPr>
          <w:trHeight w:val="227"/>
        </w:trPr>
        <w:tc>
          <w:tcPr>
            <w:tcW w:w="2032" w:type="dxa"/>
            <w:tcMar>
              <w:top w:w="28" w:type="dxa"/>
              <w:bottom w:w="28" w:type="dxa"/>
            </w:tcMar>
            <w:vAlign w:val="center"/>
          </w:tcPr>
          <w:p w14:paraId="1185ED5A" w14:textId="77777777" w:rsidR="00803CF9" w:rsidRPr="00A92808" w:rsidRDefault="002B1E59" w:rsidP="00803CF9">
            <w:pPr>
              <w:autoSpaceDN w:val="0"/>
              <w:spacing w:line="200" w:lineRule="exact"/>
              <w:jc w:val="center"/>
              <w:rPr>
                <w:rFonts w:ascii="BIZ UDPゴシック" w:eastAsia="BIZ UDPゴシック" w:hAnsi="BIZ UDPゴシック"/>
                <w:color w:val="FF0000"/>
                <w:spacing w:val="6"/>
                <w:sz w:val="16"/>
              </w:rPr>
            </w:pPr>
            <w:hyperlink r:id="rId89" w:history="1">
              <w:r w:rsidR="00803CF9" w:rsidRPr="00141F27">
                <w:rPr>
                  <w:rStyle w:val="af1"/>
                  <w:rFonts w:ascii="BIZ UDPゴシック" w:eastAsia="BIZ UDPゴシック" w:hAnsi="BIZ UDPゴシック" w:hint="eastAsia"/>
                  <w:color w:val="0000FF"/>
                  <w:spacing w:val="6"/>
                  <w:sz w:val="16"/>
                </w:rPr>
                <w:t>大阪府　スマホ　納税</w:t>
              </w:r>
            </w:hyperlink>
          </w:p>
        </w:tc>
        <w:tc>
          <w:tcPr>
            <w:tcW w:w="245" w:type="dxa"/>
            <w:tcBorders>
              <w:top w:val="nil"/>
              <w:bottom w:val="nil"/>
            </w:tcBorders>
            <w:tcMar>
              <w:top w:w="28" w:type="dxa"/>
              <w:bottom w:w="28" w:type="dxa"/>
            </w:tcMar>
            <w:vAlign w:val="center"/>
          </w:tcPr>
          <w:p w14:paraId="59EF4D84" w14:textId="77777777" w:rsidR="00803CF9" w:rsidRPr="00A92808" w:rsidRDefault="00803CF9" w:rsidP="00803CF9">
            <w:pPr>
              <w:autoSpaceDN w:val="0"/>
              <w:spacing w:line="200" w:lineRule="exact"/>
              <w:jc w:val="center"/>
              <w:rPr>
                <w:rFonts w:ascii="BIZ UDPゴシック" w:eastAsia="BIZ UDPゴシック" w:hAnsi="BIZ UDPゴシック"/>
                <w:color w:val="FF0000"/>
                <w:spacing w:val="6"/>
                <w:sz w:val="16"/>
              </w:rPr>
            </w:pPr>
          </w:p>
        </w:tc>
        <w:tc>
          <w:tcPr>
            <w:tcW w:w="567" w:type="dxa"/>
            <w:tcMar>
              <w:top w:w="28" w:type="dxa"/>
              <w:bottom w:w="28" w:type="dxa"/>
            </w:tcMar>
            <w:vAlign w:val="center"/>
          </w:tcPr>
          <w:p w14:paraId="4C7DA728" w14:textId="77777777" w:rsidR="00803CF9" w:rsidRPr="00141F27" w:rsidRDefault="00803CF9" w:rsidP="00803CF9">
            <w:pPr>
              <w:autoSpaceDN w:val="0"/>
              <w:spacing w:line="200" w:lineRule="exact"/>
              <w:jc w:val="center"/>
              <w:rPr>
                <w:rFonts w:ascii="BIZ UDPゴシック" w:eastAsia="BIZ UDPゴシック" w:hAnsi="BIZ UDPゴシック"/>
                <w:spacing w:val="6"/>
                <w:sz w:val="16"/>
              </w:rPr>
            </w:pPr>
            <w:r w:rsidRPr="00141F27">
              <w:rPr>
                <w:rFonts w:ascii="BIZ UDPゴシック" w:eastAsia="BIZ UDPゴシック" w:hAnsi="BIZ UDPゴシック" w:hint="eastAsia"/>
                <w:spacing w:val="6"/>
                <w:sz w:val="16"/>
              </w:rPr>
              <w:t>検索</w:t>
            </w:r>
          </w:p>
        </w:tc>
      </w:tr>
    </w:tbl>
    <w:p w14:paraId="338E484C" w14:textId="77777777" w:rsidR="00BB2216" w:rsidRPr="00A20EFD" w:rsidRDefault="00BB2216" w:rsidP="00BB2216">
      <w:pPr>
        <w:autoSpaceDE w:val="0"/>
        <w:autoSpaceDN w:val="0"/>
        <w:spacing w:line="440" w:lineRule="exact"/>
        <w:ind w:firstLineChars="150" w:firstLine="378"/>
        <w:rPr>
          <w:rFonts w:ascii="BIZ UDPゴシック" w:eastAsia="BIZ UDPゴシック" w:hAnsi="BIZ UDPゴシック"/>
          <w:b/>
          <w:spacing w:val="6"/>
          <w:sz w:val="24"/>
          <w:szCs w:val="32"/>
        </w:rPr>
      </w:pPr>
      <w:r w:rsidRPr="00A20EFD">
        <w:rPr>
          <w:rFonts w:ascii="BIZ UDPゴシック" w:eastAsia="BIZ UDPゴシック" w:hAnsi="BIZ UDPゴシック" w:hint="eastAsia"/>
          <w:b/>
          <w:spacing w:val="6"/>
          <w:sz w:val="24"/>
          <w:szCs w:val="32"/>
        </w:rPr>
        <w:t>●　利用可能なスマートフォン決済アプリ</w:t>
      </w:r>
    </w:p>
    <w:tbl>
      <w:tblPr>
        <w:tblStyle w:val="af0"/>
        <w:tblpPr w:leftFromText="142" w:rightFromText="142" w:vertAnchor="text" w:horzAnchor="margin" w:tblpXSpec="right" w:tblpY="322"/>
        <w:tblOverlap w:val="never"/>
        <w:tblW w:w="0" w:type="auto"/>
        <w:tblCellMar>
          <w:left w:w="0" w:type="dxa"/>
          <w:right w:w="0" w:type="dxa"/>
        </w:tblCellMar>
        <w:tblLook w:val="04A0" w:firstRow="1" w:lastRow="0" w:firstColumn="1" w:lastColumn="0" w:noHBand="0" w:noVBand="1"/>
      </w:tblPr>
      <w:tblGrid>
        <w:gridCol w:w="4193"/>
        <w:gridCol w:w="245"/>
        <w:gridCol w:w="567"/>
      </w:tblGrid>
      <w:tr w:rsidR="00BB2216" w:rsidRPr="00507901" w14:paraId="21D23642" w14:textId="77777777" w:rsidTr="006F60C0">
        <w:trPr>
          <w:cantSplit/>
          <w:trHeight w:val="227"/>
        </w:trPr>
        <w:tc>
          <w:tcPr>
            <w:tcW w:w="4193" w:type="dxa"/>
            <w:tcMar>
              <w:top w:w="28" w:type="dxa"/>
              <w:bottom w:w="28" w:type="dxa"/>
            </w:tcMar>
            <w:vAlign w:val="center"/>
          </w:tcPr>
          <w:p w14:paraId="74785C74" w14:textId="77777777" w:rsidR="00BB2216" w:rsidRPr="00507901" w:rsidRDefault="002B1E59" w:rsidP="006F60C0">
            <w:pPr>
              <w:autoSpaceDE w:val="0"/>
              <w:autoSpaceDN w:val="0"/>
              <w:spacing w:line="200" w:lineRule="exact"/>
              <w:jc w:val="center"/>
              <w:rPr>
                <w:rFonts w:ascii="BIZ UDPゴシック" w:eastAsia="BIZ UDPゴシック" w:hAnsi="BIZ UDPゴシック"/>
                <w:color w:val="FF0000"/>
                <w:spacing w:val="6"/>
                <w:sz w:val="16"/>
              </w:rPr>
            </w:pPr>
            <w:hyperlink r:id="rId90" w:history="1">
              <w:r w:rsidR="00BB2216" w:rsidRPr="00507901">
                <w:rPr>
                  <w:rStyle w:val="af1"/>
                  <w:rFonts w:ascii="BIZ UDPゴシック" w:eastAsia="BIZ UDPゴシック" w:hAnsi="BIZ UDPゴシック" w:hint="eastAsia"/>
                  <w:color w:val="0000FF"/>
                  <w:spacing w:val="6"/>
                  <w:sz w:val="16"/>
                </w:rPr>
                <w:t>地方税お支払サイト　スマートフォン決済アプリ一覧</w:t>
              </w:r>
            </w:hyperlink>
          </w:p>
        </w:tc>
        <w:tc>
          <w:tcPr>
            <w:tcW w:w="245" w:type="dxa"/>
            <w:tcBorders>
              <w:top w:val="nil"/>
              <w:bottom w:val="nil"/>
            </w:tcBorders>
            <w:tcMar>
              <w:top w:w="28" w:type="dxa"/>
              <w:bottom w:w="28" w:type="dxa"/>
            </w:tcMar>
            <w:vAlign w:val="center"/>
          </w:tcPr>
          <w:p w14:paraId="487FCDF8" w14:textId="77777777" w:rsidR="00BB2216" w:rsidRPr="00507901" w:rsidRDefault="00BB2216" w:rsidP="006F60C0">
            <w:pPr>
              <w:autoSpaceDE w:val="0"/>
              <w:autoSpaceDN w:val="0"/>
              <w:spacing w:line="200" w:lineRule="exact"/>
              <w:ind w:firstLineChars="103" w:firstLine="177"/>
              <w:jc w:val="center"/>
              <w:rPr>
                <w:rFonts w:ascii="BIZ UDPゴシック" w:eastAsia="BIZ UDPゴシック" w:hAnsi="BIZ UDPゴシック"/>
                <w:color w:val="FF0000"/>
                <w:spacing w:val="6"/>
                <w:sz w:val="16"/>
              </w:rPr>
            </w:pPr>
          </w:p>
        </w:tc>
        <w:tc>
          <w:tcPr>
            <w:tcW w:w="567" w:type="dxa"/>
            <w:tcMar>
              <w:top w:w="28" w:type="dxa"/>
              <w:bottom w:w="28" w:type="dxa"/>
            </w:tcMar>
            <w:vAlign w:val="center"/>
          </w:tcPr>
          <w:p w14:paraId="6A0D786F" w14:textId="77777777" w:rsidR="00BB2216" w:rsidRPr="00507901" w:rsidRDefault="00BB2216" w:rsidP="006F60C0">
            <w:pPr>
              <w:autoSpaceDE w:val="0"/>
              <w:autoSpaceDN w:val="0"/>
              <w:spacing w:line="200" w:lineRule="exact"/>
              <w:jc w:val="center"/>
              <w:rPr>
                <w:rFonts w:ascii="BIZ UDPゴシック" w:eastAsia="BIZ UDPゴシック" w:hAnsi="BIZ UDPゴシック"/>
                <w:color w:val="FF0000"/>
                <w:spacing w:val="6"/>
                <w:sz w:val="16"/>
              </w:rPr>
            </w:pPr>
            <w:r w:rsidRPr="00507901">
              <w:rPr>
                <w:rFonts w:ascii="BIZ UDPゴシック" w:eastAsia="BIZ UDPゴシック" w:hAnsi="BIZ UDPゴシック" w:hint="eastAsia"/>
                <w:spacing w:val="6"/>
                <w:sz w:val="16"/>
              </w:rPr>
              <w:t>検索</w:t>
            </w:r>
          </w:p>
        </w:tc>
      </w:tr>
    </w:tbl>
    <w:p w14:paraId="18784617" w14:textId="77777777" w:rsidR="00BB2216" w:rsidRPr="00033068" w:rsidRDefault="00BB2216" w:rsidP="00BB2216">
      <w:pPr>
        <w:autoSpaceDE w:val="0"/>
        <w:autoSpaceDN w:val="0"/>
        <w:spacing w:afterLines="20" w:after="48" w:line="260" w:lineRule="exact"/>
        <w:ind w:leftChars="266" w:left="532" w:firstLineChars="100" w:firstLine="212"/>
        <w:rPr>
          <w:rFonts w:ascii="BIZ UDPゴシック" w:eastAsia="BIZ UDPゴシック" w:hAnsi="BIZ UDPゴシック"/>
          <w:bCs/>
          <w:spacing w:val="6"/>
          <w:sz w:val="16"/>
        </w:rPr>
      </w:pPr>
      <w:r w:rsidRPr="00A20EFD">
        <w:rPr>
          <w:rFonts w:ascii="BIZ UDPゴシック" w:eastAsia="BIZ UDPゴシック" w:hAnsi="BIZ UDPゴシック" w:hint="eastAsia"/>
          <w:bCs/>
          <w:spacing w:val="6"/>
          <w:szCs w:val="22"/>
        </w:rPr>
        <w:t>最新の利用可能なスマートフォン決済アプリなどの詳細については、「地方税お支払サイト」の「よくあるご質問」をご覧ください。</w:t>
      </w:r>
    </w:p>
    <w:p w14:paraId="5925981A" w14:textId="77777777" w:rsidR="00BB2216" w:rsidRPr="00A20EFD" w:rsidRDefault="00BB2216" w:rsidP="00BB2216">
      <w:pPr>
        <w:autoSpaceDE w:val="0"/>
        <w:autoSpaceDN w:val="0"/>
        <w:spacing w:line="440" w:lineRule="exact"/>
        <w:ind w:firstLineChars="152" w:firstLine="377"/>
        <w:rPr>
          <w:rFonts w:ascii="BIZ UDPゴシック" w:eastAsia="BIZ UDPゴシック" w:hAnsi="BIZ UDPゴシック"/>
          <w:bCs/>
          <w:spacing w:val="4"/>
          <w:sz w:val="24"/>
          <w:szCs w:val="32"/>
        </w:rPr>
      </w:pPr>
      <w:r w:rsidRPr="00A20EFD">
        <w:rPr>
          <w:rFonts w:ascii="BIZ UDPゴシック" w:eastAsia="BIZ UDPゴシック" w:hAnsi="BIZ UDPゴシック" w:hint="eastAsia"/>
          <w:bCs/>
          <w:spacing w:val="4"/>
          <w:sz w:val="24"/>
          <w:szCs w:val="32"/>
        </w:rPr>
        <w:t>●　納付方法</w:t>
      </w:r>
    </w:p>
    <w:p w14:paraId="1248FCAF" w14:textId="7AEEB8D8" w:rsidR="00BB2216" w:rsidRPr="00A20EFD" w:rsidRDefault="00BB2216" w:rsidP="00BB2216">
      <w:pPr>
        <w:autoSpaceDE w:val="0"/>
        <w:autoSpaceDN w:val="0"/>
        <w:spacing w:line="260" w:lineRule="exact"/>
        <w:ind w:firstLineChars="359" w:firstLine="747"/>
        <w:rPr>
          <w:rFonts w:ascii="BIZ UDPゴシック" w:eastAsia="BIZ UDPゴシック" w:hAnsi="BIZ UDPゴシック"/>
          <w:bCs/>
          <w:spacing w:val="4"/>
          <w:szCs w:val="22"/>
        </w:rPr>
      </w:pPr>
      <w:r w:rsidRPr="00A20EFD">
        <w:rPr>
          <w:rFonts w:ascii="BIZ UDPゴシック" w:eastAsia="BIZ UDPゴシック" w:hAnsi="BIZ UDPゴシック" w:hint="eastAsia"/>
          <w:bCs/>
          <w:spacing w:val="4"/>
          <w:szCs w:val="22"/>
        </w:rPr>
        <w:t>①</w:t>
      </w:r>
      <w:r w:rsidR="00165F5B">
        <w:rPr>
          <w:rFonts w:ascii="BIZ UDPゴシック" w:eastAsia="BIZ UDPゴシック" w:hAnsi="BIZ UDPゴシック" w:hint="eastAsia"/>
          <w:bCs/>
          <w:spacing w:val="4"/>
          <w:szCs w:val="22"/>
        </w:rPr>
        <w:t xml:space="preserve">　</w:t>
      </w:r>
      <w:r w:rsidRPr="00A20EFD">
        <w:rPr>
          <w:rFonts w:ascii="BIZ UDPゴシック" w:eastAsia="BIZ UDPゴシック" w:hAnsi="BIZ UDPゴシック" w:hint="eastAsia"/>
          <w:bCs/>
          <w:spacing w:val="4"/>
          <w:szCs w:val="22"/>
        </w:rPr>
        <w:t>スマートフォン等にアプリをダウンロードし、必要事項の事前登録等を行います。</w:t>
      </w:r>
    </w:p>
    <w:p w14:paraId="151273E2" w14:textId="3BBEC36C" w:rsidR="00BB2216" w:rsidRPr="00693182" w:rsidRDefault="00BB2216" w:rsidP="00BB2216">
      <w:pPr>
        <w:autoSpaceDE w:val="0"/>
        <w:autoSpaceDN w:val="0"/>
        <w:spacing w:line="260" w:lineRule="exact"/>
        <w:ind w:firstLineChars="359" w:firstLine="747"/>
        <w:rPr>
          <w:rFonts w:ascii="BIZ UDPゴシック" w:eastAsia="BIZ UDPゴシック" w:hAnsi="BIZ UDPゴシック"/>
          <w:bCs/>
          <w:spacing w:val="4"/>
          <w:szCs w:val="22"/>
        </w:rPr>
      </w:pPr>
      <w:r w:rsidRPr="00A20EFD">
        <w:rPr>
          <w:rFonts w:ascii="BIZ UDPゴシック" w:eastAsia="BIZ UDPゴシック" w:hAnsi="BIZ UDPゴシック" w:hint="eastAsia"/>
          <w:bCs/>
          <w:spacing w:val="4"/>
          <w:szCs w:val="22"/>
        </w:rPr>
        <w:t>②</w:t>
      </w:r>
      <w:r w:rsidR="00165F5B">
        <w:rPr>
          <w:rFonts w:ascii="BIZ UDPゴシック" w:eastAsia="BIZ UDPゴシック" w:hAnsi="BIZ UDPゴシック" w:hint="eastAsia"/>
          <w:bCs/>
          <w:spacing w:val="4"/>
          <w:szCs w:val="22"/>
        </w:rPr>
        <w:t xml:space="preserve">　</w:t>
      </w:r>
      <w:r w:rsidRPr="00A20EFD">
        <w:rPr>
          <w:rFonts w:ascii="BIZ UDPゴシック" w:eastAsia="BIZ UDPゴシック" w:hAnsi="BIZ UDPゴシック" w:hint="eastAsia"/>
          <w:bCs/>
          <w:spacing w:val="4"/>
          <w:szCs w:val="22"/>
        </w:rPr>
        <w:t>アプリ</w:t>
      </w:r>
      <w:r w:rsidRPr="00693182">
        <w:rPr>
          <w:rFonts w:ascii="BIZ UDPゴシック" w:eastAsia="BIZ UDPゴシック" w:hAnsi="BIZ UDPゴシック" w:hint="eastAsia"/>
          <w:bCs/>
          <w:spacing w:val="4"/>
          <w:szCs w:val="22"/>
        </w:rPr>
        <w:t>を起動し、「地方税統</w:t>
      </w:r>
      <w:r w:rsidRPr="00530ABE">
        <w:rPr>
          <w:rFonts w:ascii="BIZ UDPゴシック" w:eastAsia="BIZ UDPゴシック" w:hAnsi="BIZ UDPゴシック" w:hint="eastAsia"/>
          <w:bCs/>
          <w:spacing w:val="4"/>
        </w:rPr>
        <w:t>一QRコード</w:t>
      </w:r>
      <w:bookmarkStart w:id="72" w:name="_Hlk235005990"/>
      <w:r w:rsidR="00530ABE" w:rsidRPr="00530ABE">
        <w:rPr>
          <w:rFonts w:ascii="BIZ UDPゴシック" w:eastAsia="BIZ UDPゴシック" w:hAnsi="BIZ UDPゴシック" w:hint="eastAsia"/>
          <w:spacing w:val="6"/>
        </w:rPr>
        <w:t>（</w:t>
      </w:r>
      <w:proofErr w:type="spellStart"/>
      <w:r w:rsidR="00530ABE" w:rsidRPr="00530ABE">
        <w:rPr>
          <w:rFonts w:ascii="BIZ UDPゴシック" w:eastAsia="BIZ UDPゴシック" w:hAnsi="BIZ UDPゴシック" w:hint="eastAsia"/>
          <w:spacing w:val="6"/>
        </w:rPr>
        <w:t>eL</w:t>
      </w:r>
      <w:proofErr w:type="spellEnd"/>
      <w:r w:rsidR="00530ABE" w:rsidRPr="00530ABE">
        <w:rPr>
          <w:rFonts w:ascii="BIZ UDPゴシック" w:eastAsia="BIZ UDPゴシック" w:hAnsi="BIZ UDPゴシック" w:hint="eastAsia"/>
          <w:spacing w:val="6"/>
        </w:rPr>
        <w:t>-QR）</w:t>
      </w:r>
      <w:bookmarkEnd w:id="72"/>
      <w:r w:rsidRPr="00530ABE">
        <w:rPr>
          <w:rFonts w:ascii="BIZ UDPゴシック" w:eastAsia="BIZ UDPゴシック" w:hAnsi="BIZ UDPゴシック" w:hint="eastAsia"/>
          <w:bCs/>
          <w:spacing w:val="4"/>
        </w:rPr>
        <w:t>」</w:t>
      </w:r>
      <w:r w:rsidRPr="00693182">
        <w:rPr>
          <w:rFonts w:ascii="BIZ UDPゴシック" w:eastAsia="BIZ UDPゴシック" w:hAnsi="BIZ UDPゴシック" w:hint="eastAsia"/>
          <w:bCs/>
          <w:spacing w:val="4"/>
          <w:szCs w:val="22"/>
        </w:rPr>
        <w:t>を読み取ることで、ご納付いただけます。</w:t>
      </w:r>
    </w:p>
    <w:p w14:paraId="7FF46250" w14:textId="051EAA39" w:rsidR="00BB2216" w:rsidRPr="00A20EFD" w:rsidRDefault="00BB2216" w:rsidP="00BB2216">
      <w:pPr>
        <w:autoSpaceDE w:val="0"/>
        <w:autoSpaceDN w:val="0"/>
        <w:spacing w:line="240" w:lineRule="exact"/>
        <w:ind w:firstLineChars="500" w:firstLine="840"/>
        <w:rPr>
          <w:rFonts w:ascii="BIZ UDPゴシック" w:eastAsia="BIZ UDPゴシック" w:hAnsi="BIZ UDPゴシック"/>
          <w:bCs/>
          <w:spacing w:val="4"/>
          <w:sz w:val="16"/>
        </w:rPr>
      </w:pPr>
      <w:r w:rsidRPr="00693182">
        <w:rPr>
          <w:rFonts w:ascii="BIZ UDPゴシック" w:eastAsia="BIZ UDPゴシック" w:hAnsi="BIZ UDPゴシック" w:hint="eastAsia"/>
          <w:bCs/>
          <w:spacing w:val="4"/>
          <w:sz w:val="16"/>
        </w:rPr>
        <w:t>※　領収証書の発行は</w:t>
      </w:r>
      <w:r w:rsidR="008578F8" w:rsidRPr="00693182">
        <w:rPr>
          <w:rFonts w:ascii="BIZ UDPゴシック" w:eastAsia="BIZ UDPゴシック" w:hAnsi="BIZ UDPゴシック" w:hint="eastAsia"/>
          <w:bCs/>
          <w:spacing w:val="4"/>
          <w:sz w:val="16"/>
        </w:rPr>
        <w:t>されません</w:t>
      </w:r>
      <w:r w:rsidRPr="00693182">
        <w:rPr>
          <w:rFonts w:ascii="BIZ UDPゴシック" w:eastAsia="BIZ UDPゴシック" w:hAnsi="BIZ UDPゴシック" w:hint="eastAsia"/>
          <w:bCs/>
          <w:spacing w:val="4"/>
          <w:sz w:val="16"/>
        </w:rPr>
        <w:t>。　領収</w:t>
      </w:r>
      <w:r w:rsidRPr="00A20EFD">
        <w:rPr>
          <w:rFonts w:ascii="BIZ UDPゴシック" w:eastAsia="BIZ UDPゴシック" w:hAnsi="BIZ UDPゴシック" w:hint="eastAsia"/>
          <w:bCs/>
          <w:spacing w:val="4"/>
          <w:sz w:val="16"/>
        </w:rPr>
        <w:t>証書が必要な場合は、金融機関、コンビニエンスストア等でご納付ください。</w:t>
      </w:r>
    </w:p>
    <w:p w14:paraId="5D6CA6A0" w14:textId="77777777" w:rsidR="00BB2216" w:rsidRPr="00033068" w:rsidRDefault="00BB2216" w:rsidP="00BB2216">
      <w:pPr>
        <w:autoSpaceDE w:val="0"/>
        <w:autoSpaceDN w:val="0"/>
        <w:spacing w:line="260" w:lineRule="exact"/>
        <w:rPr>
          <w:rFonts w:ascii="BIZ UDPゴシック" w:eastAsia="BIZ UDPゴシック" w:hAnsi="BIZ UDPゴシック"/>
          <w:bCs/>
          <w:spacing w:val="4"/>
          <w:sz w:val="16"/>
        </w:rPr>
      </w:pPr>
    </w:p>
    <w:tbl>
      <w:tblPr>
        <w:tblStyle w:val="af0"/>
        <w:tblpPr w:leftFromText="142" w:rightFromText="142" w:vertAnchor="text" w:horzAnchor="margin" w:tblpXSpec="right" w:tblpY="49"/>
        <w:tblOverlap w:val="never"/>
        <w:tblW w:w="0" w:type="auto"/>
        <w:tblLook w:val="04A0" w:firstRow="1" w:lastRow="0" w:firstColumn="1" w:lastColumn="0" w:noHBand="0" w:noVBand="1"/>
      </w:tblPr>
      <w:tblGrid>
        <w:gridCol w:w="1900"/>
        <w:gridCol w:w="245"/>
        <w:gridCol w:w="567"/>
      </w:tblGrid>
      <w:tr w:rsidR="00BB2216" w:rsidRPr="00507901" w14:paraId="50249FDB" w14:textId="77777777" w:rsidTr="006F60C0">
        <w:trPr>
          <w:trHeight w:val="227"/>
        </w:trPr>
        <w:tc>
          <w:tcPr>
            <w:tcW w:w="1900" w:type="dxa"/>
            <w:tcMar>
              <w:top w:w="28" w:type="dxa"/>
              <w:bottom w:w="28" w:type="dxa"/>
            </w:tcMar>
            <w:vAlign w:val="center"/>
          </w:tcPr>
          <w:p w14:paraId="2C4122DD" w14:textId="77777777" w:rsidR="00BB2216" w:rsidRPr="00507901" w:rsidRDefault="002B1E59" w:rsidP="006F60C0">
            <w:pPr>
              <w:autoSpaceDE w:val="0"/>
              <w:autoSpaceDN w:val="0"/>
              <w:spacing w:line="200" w:lineRule="exact"/>
              <w:jc w:val="center"/>
              <w:rPr>
                <w:rFonts w:ascii="BIZ UDPゴシック" w:eastAsia="BIZ UDPゴシック" w:hAnsi="BIZ UDPゴシック"/>
                <w:color w:val="FF0000"/>
                <w:spacing w:val="6"/>
                <w:sz w:val="16"/>
              </w:rPr>
            </w:pPr>
            <w:hyperlink r:id="rId91" w:history="1">
              <w:r w:rsidR="00BB2216" w:rsidRPr="00507901">
                <w:rPr>
                  <w:rStyle w:val="af1"/>
                  <w:rFonts w:ascii="BIZ UDPゴシック" w:eastAsia="BIZ UDPゴシック" w:hAnsi="BIZ UDPゴシック" w:hint="eastAsia"/>
                  <w:color w:val="0000FF"/>
                  <w:spacing w:val="6"/>
                  <w:sz w:val="16"/>
                </w:rPr>
                <w:t>大阪府　ペイジー</w:t>
              </w:r>
            </w:hyperlink>
          </w:p>
        </w:tc>
        <w:tc>
          <w:tcPr>
            <w:tcW w:w="245" w:type="dxa"/>
            <w:tcBorders>
              <w:top w:val="nil"/>
              <w:bottom w:val="nil"/>
            </w:tcBorders>
            <w:tcMar>
              <w:top w:w="28" w:type="dxa"/>
              <w:bottom w:w="28" w:type="dxa"/>
            </w:tcMar>
            <w:vAlign w:val="center"/>
          </w:tcPr>
          <w:p w14:paraId="59E350D9" w14:textId="77777777" w:rsidR="00BB2216" w:rsidRPr="00507901" w:rsidRDefault="00BB2216" w:rsidP="006F60C0">
            <w:pPr>
              <w:autoSpaceDE w:val="0"/>
              <w:autoSpaceDN w:val="0"/>
              <w:spacing w:line="200" w:lineRule="exact"/>
              <w:jc w:val="center"/>
              <w:rPr>
                <w:rFonts w:ascii="BIZ UDPゴシック" w:eastAsia="BIZ UDPゴシック" w:hAnsi="BIZ UDPゴシック"/>
                <w:color w:val="FF0000"/>
                <w:spacing w:val="6"/>
                <w:sz w:val="16"/>
              </w:rPr>
            </w:pPr>
          </w:p>
        </w:tc>
        <w:tc>
          <w:tcPr>
            <w:tcW w:w="567" w:type="dxa"/>
            <w:tcMar>
              <w:top w:w="28" w:type="dxa"/>
              <w:bottom w:w="28" w:type="dxa"/>
            </w:tcMar>
            <w:vAlign w:val="center"/>
          </w:tcPr>
          <w:p w14:paraId="00A18980" w14:textId="77777777" w:rsidR="00BB2216" w:rsidRPr="00507901" w:rsidRDefault="00BB2216" w:rsidP="006F60C0">
            <w:pPr>
              <w:autoSpaceDE w:val="0"/>
              <w:autoSpaceDN w:val="0"/>
              <w:spacing w:line="200" w:lineRule="exact"/>
              <w:jc w:val="center"/>
              <w:rPr>
                <w:rFonts w:ascii="BIZ UDPゴシック" w:eastAsia="BIZ UDPゴシック" w:hAnsi="BIZ UDPゴシック"/>
                <w:color w:val="FF0000"/>
                <w:spacing w:val="6"/>
                <w:sz w:val="16"/>
              </w:rPr>
            </w:pPr>
            <w:r w:rsidRPr="00507901">
              <w:rPr>
                <w:rFonts w:ascii="BIZ UDPゴシック" w:eastAsia="BIZ UDPゴシック" w:hAnsi="BIZ UDPゴシック" w:hint="eastAsia"/>
                <w:spacing w:val="6"/>
                <w:sz w:val="16"/>
              </w:rPr>
              <w:t>検索</w:t>
            </w:r>
          </w:p>
        </w:tc>
      </w:tr>
    </w:tbl>
    <w:p w14:paraId="281582C8" w14:textId="77777777" w:rsidR="00BB2216" w:rsidRPr="00A20EFD" w:rsidRDefault="00BB2216" w:rsidP="00BB2216">
      <w:pPr>
        <w:pStyle w:val="a8"/>
        <w:snapToGrid w:val="0"/>
        <w:ind w:leftChars="0" w:left="0" w:rightChars="100" w:right="200" w:firstLineChars="56" w:firstLine="141"/>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t>≪Ｐａｙ－ｅａｓｙ（ペイジー）を利用した納付≫</w:t>
      </w:r>
    </w:p>
    <w:p w14:paraId="5C46F903" w14:textId="77777777" w:rsidR="00BB2216" w:rsidRPr="00A20EFD" w:rsidRDefault="00BB2216" w:rsidP="00BB2216">
      <w:pPr>
        <w:autoSpaceDE w:val="0"/>
        <w:autoSpaceDN w:val="0"/>
        <w:spacing w:line="440" w:lineRule="exact"/>
        <w:ind w:firstLineChars="150" w:firstLine="378"/>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t>●　納付方法</w:t>
      </w:r>
    </w:p>
    <w:p w14:paraId="29CBD76F" w14:textId="03E1AAAF" w:rsidR="00BB2216" w:rsidRPr="00A20EFD" w:rsidRDefault="00BB2216" w:rsidP="00BB2216">
      <w:pPr>
        <w:autoSpaceDE w:val="0"/>
        <w:autoSpaceDN w:val="0"/>
        <w:spacing w:line="260" w:lineRule="exact"/>
        <w:ind w:leftChars="259" w:left="518" w:firstLineChars="105" w:firstLine="223"/>
        <w:rPr>
          <w:rFonts w:ascii="BIZ UDPゴシック" w:eastAsia="BIZ UDPゴシック" w:hAnsi="BIZ UDPゴシック"/>
          <w:spacing w:val="6"/>
        </w:rPr>
      </w:pPr>
      <w:r w:rsidRPr="00A20EFD">
        <w:rPr>
          <w:rFonts w:ascii="BIZ UDPゴシック" w:eastAsia="BIZ UDPゴシック" w:hAnsi="BIZ UDPゴシック" w:hint="eastAsia"/>
          <w:spacing w:val="6"/>
        </w:rPr>
        <w:t>スマートフォンやパソコンで納付書裏面の二次元コードから「地方税お支払サイト」にアクセスし、画面案内に従って、納付書表面の「地方税統一QRコード</w:t>
      </w:r>
      <w:r w:rsidR="00530ABE" w:rsidRPr="00530ABE">
        <w:rPr>
          <w:rFonts w:ascii="BIZ UDPゴシック" w:eastAsia="BIZ UDPゴシック" w:hAnsi="BIZ UDPゴシック" w:hint="eastAsia"/>
          <w:spacing w:val="6"/>
        </w:rPr>
        <w:t>（</w:t>
      </w:r>
      <w:proofErr w:type="spellStart"/>
      <w:r w:rsidR="00530ABE" w:rsidRPr="00530ABE">
        <w:rPr>
          <w:rFonts w:ascii="BIZ UDPゴシック" w:eastAsia="BIZ UDPゴシック" w:hAnsi="BIZ UDPゴシック" w:hint="eastAsia"/>
          <w:spacing w:val="6"/>
        </w:rPr>
        <w:t>eL</w:t>
      </w:r>
      <w:proofErr w:type="spellEnd"/>
      <w:r w:rsidR="00530ABE" w:rsidRPr="00530ABE">
        <w:rPr>
          <w:rFonts w:ascii="BIZ UDPゴシック" w:eastAsia="BIZ UDPゴシック" w:hAnsi="BIZ UDPゴシック" w:hint="eastAsia"/>
          <w:spacing w:val="6"/>
        </w:rPr>
        <w:t>-QR）</w:t>
      </w:r>
      <w:r w:rsidRPr="00A20EFD">
        <w:rPr>
          <w:rFonts w:ascii="BIZ UDPゴシック" w:eastAsia="BIZ UDPゴシック" w:hAnsi="BIZ UDPゴシック" w:hint="eastAsia"/>
          <w:spacing w:val="6"/>
        </w:rPr>
        <w:t>」の読み取り、</w:t>
      </w:r>
      <w:r w:rsidR="009A3980">
        <w:rPr>
          <w:rFonts w:ascii="BIZ UDPゴシック" w:eastAsia="BIZ UDPゴシック" w:hAnsi="BIZ UDPゴシック" w:hint="eastAsia"/>
          <w:spacing w:val="6"/>
        </w:rPr>
        <w:t>又</w:t>
      </w:r>
      <w:r w:rsidRPr="00A20EFD">
        <w:rPr>
          <w:rFonts w:ascii="BIZ UDPゴシック" w:eastAsia="BIZ UDPゴシック" w:hAnsi="BIZ UDPゴシック" w:hint="eastAsia"/>
          <w:spacing w:val="6"/>
        </w:rPr>
        <w:t>は納付書に記載された「</w:t>
      </w:r>
      <w:r w:rsidRPr="00A20EFD">
        <w:rPr>
          <w:rFonts w:ascii="BIZ UDPゴシック" w:eastAsia="BIZ UDPゴシック" w:hAnsi="BIZ UDPゴシック"/>
          <w:spacing w:val="6"/>
        </w:rPr>
        <w:t>ｅＬ番号</w:t>
      </w:r>
      <w:r w:rsidRPr="00A20EFD">
        <w:rPr>
          <w:rFonts w:ascii="BIZ UDPゴシック" w:eastAsia="BIZ UDPゴシック" w:hAnsi="BIZ UDPゴシック" w:hint="eastAsia"/>
          <w:spacing w:val="6"/>
        </w:rPr>
        <w:t>」を入力することでご納付いただけます。納付方法の詳細については、「地方税お支払サイト」をご確認ください。</w:t>
      </w:r>
    </w:p>
    <w:tbl>
      <w:tblPr>
        <w:tblStyle w:val="af0"/>
        <w:tblpPr w:leftFromText="142" w:rightFromText="142" w:vertAnchor="text" w:horzAnchor="margin" w:tblpXSpec="right" w:tblpY="24"/>
        <w:tblOverlap w:val="never"/>
        <w:tblW w:w="0" w:type="auto"/>
        <w:tblLook w:val="04A0" w:firstRow="1" w:lastRow="0" w:firstColumn="1" w:lastColumn="0" w:noHBand="0" w:noVBand="1"/>
      </w:tblPr>
      <w:tblGrid>
        <w:gridCol w:w="3172"/>
        <w:gridCol w:w="245"/>
        <w:gridCol w:w="567"/>
      </w:tblGrid>
      <w:tr w:rsidR="00BB2216" w:rsidRPr="00507901" w14:paraId="2DC5D6E8" w14:textId="77777777" w:rsidTr="006F60C0">
        <w:trPr>
          <w:trHeight w:val="227"/>
        </w:trPr>
        <w:tc>
          <w:tcPr>
            <w:tcW w:w="3172" w:type="dxa"/>
            <w:tcMar>
              <w:top w:w="28" w:type="dxa"/>
              <w:bottom w:w="28" w:type="dxa"/>
            </w:tcMar>
            <w:vAlign w:val="center"/>
          </w:tcPr>
          <w:p w14:paraId="0C149405" w14:textId="77777777" w:rsidR="00BB2216" w:rsidRPr="00507901" w:rsidRDefault="002B1E59" w:rsidP="006F60C0">
            <w:pPr>
              <w:autoSpaceDN w:val="0"/>
              <w:spacing w:line="200" w:lineRule="exact"/>
              <w:jc w:val="center"/>
              <w:rPr>
                <w:rFonts w:ascii="BIZ UDPゴシック" w:eastAsia="BIZ UDPゴシック" w:hAnsi="BIZ UDPゴシック"/>
                <w:spacing w:val="6"/>
                <w:sz w:val="16"/>
              </w:rPr>
            </w:pPr>
            <w:hyperlink r:id="rId92" w:history="1">
              <w:r w:rsidR="00BB2216" w:rsidRPr="00507901">
                <w:rPr>
                  <w:rStyle w:val="af1"/>
                  <w:rFonts w:ascii="BIZ UDPゴシック" w:eastAsia="BIZ UDPゴシック" w:hAnsi="BIZ UDPゴシック" w:hint="eastAsia"/>
                  <w:spacing w:val="6"/>
                  <w:sz w:val="16"/>
                </w:rPr>
                <w:t>地方税お支払サイト　よくあるご質問</w:t>
              </w:r>
            </w:hyperlink>
          </w:p>
        </w:tc>
        <w:tc>
          <w:tcPr>
            <w:tcW w:w="245" w:type="dxa"/>
            <w:tcBorders>
              <w:top w:val="nil"/>
              <w:bottom w:val="nil"/>
            </w:tcBorders>
            <w:tcMar>
              <w:top w:w="28" w:type="dxa"/>
              <w:bottom w:w="28" w:type="dxa"/>
            </w:tcMar>
            <w:vAlign w:val="center"/>
          </w:tcPr>
          <w:p w14:paraId="0C7F3D5D" w14:textId="77777777" w:rsidR="00BB2216" w:rsidRPr="00507901" w:rsidRDefault="00BB2216" w:rsidP="006F60C0">
            <w:pPr>
              <w:autoSpaceDN w:val="0"/>
              <w:spacing w:line="200" w:lineRule="exact"/>
              <w:jc w:val="center"/>
              <w:rPr>
                <w:rFonts w:ascii="BIZ UDPゴシック" w:eastAsia="BIZ UDPゴシック" w:hAnsi="BIZ UDPゴシック"/>
                <w:spacing w:val="6"/>
                <w:sz w:val="16"/>
              </w:rPr>
            </w:pPr>
          </w:p>
        </w:tc>
        <w:tc>
          <w:tcPr>
            <w:tcW w:w="567" w:type="dxa"/>
            <w:tcMar>
              <w:top w:w="28" w:type="dxa"/>
              <w:bottom w:w="28" w:type="dxa"/>
            </w:tcMar>
            <w:vAlign w:val="center"/>
          </w:tcPr>
          <w:p w14:paraId="0861DF72" w14:textId="77777777" w:rsidR="00BB2216" w:rsidRPr="00507901" w:rsidRDefault="00BB2216" w:rsidP="006F60C0">
            <w:pPr>
              <w:autoSpaceDN w:val="0"/>
              <w:spacing w:line="200" w:lineRule="exact"/>
              <w:jc w:val="center"/>
              <w:rPr>
                <w:rFonts w:ascii="BIZ UDPゴシック" w:eastAsia="BIZ UDPゴシック" w:hAnsi="BIZ UDPゴシック"/>
                <w:spacing w:val="6"/>
                <w:sz w:val="16"/>
              </w:rPr>
            </w:pPr>
            <w:r w:rsidRPr="00507901">
              <w:rPr>
                <w:rFonts w:ascii="BIZ UDPゴシック" w:eastAsia="BIZ UDPゴシック" w:hAnsi="BIZ UDPゴシック" w:hint="eastAsia"/>
                <w:spacing w:val="6"/>
                <w:sz w:val="16"/>
              </w:rPr>
              <w:t>検索</w:t>
            </w:r>
          </w:p>
        </w:tc>
      </w:tr>
    </w:tbl>
    <w:p w14:paraId="19D2487E" w14:textId="77777777" w:rsidR="00BB2216" w:rsidRPr="00033068" w:rsidRDefault="00BB2216" w:rsidP="00BB2216">
      <w:pPr>
        <w:autoSpaceDE w:val="0"/>
        <w:autoSpaceDN w:val="0"/>
        <w:spacing w:line="260" w:lineRule="exact"/>
        <w:ind w:leftChars="259" w:left="518" w:firstLineChars="105" w:firstLine="176"/>
        <w:rPr>
          <w:rFonts w:ascii="BIZ UDPゴシック" w:eastAsia="BIZ UDPゴシック" w:hAnsi="BIZ UDPゴシック"/>
          <w:bCs/>
          <w:spacing w:val="4"/>
          <w:sz w:val="16"/>
        </w:rPr>
      </w:pPr>
    </w:p>
    <w:p w14:paraId="3333C4D1" w14:textId="77777777" w:rsidR="00BB2216" w:rsidRPr="00A20EFD" w:rsidRDefault="00BB2216" w:rsidP="00BB2216">
      <w:pPr>
        <w:pStyle w:val="a8"/>
        <w:snapToGrid w:val="0"/>
        <w:spacing w:line="440" w:lineRule="exact"/>
        <w:ind w:leftChars="0" w:left="0" w:rightChars="100" w:right="200" w:firstLineChars="150" w:firstLine="378"/>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t>●　インターネットバンキングを利用して納付する場合</w:t>
      </w:r>
    </w:p>
    <w:p w14:paraId="641264DC" w14:textId="436EA420" w:rsidR="00BB2216" w:rsidRPr="00A20EFD" w:rsidRDefault="00BB2216" w:rsidP="00BB2216">
      <w:pPr>
        <w:autoSpaceDE w:val="0"/>
        <w:autoSpaceDN w:val="0"/>
        <w:spacing w:line="260" w:lineRule="exact"/>
        <w:ind w:firstLineChars="350" w:firstLine="742"/>
        <w:rPr>
          <w:rFonts w:ascii="BIZ UDPゴシック" w:eastAsia="BIZ UDPゴシック" w:hAnsi="BIZ UDPゴシック"/>
          <w:spacing w:val="6"/>
        </w:rPr>
      </w:pPr>
      <w:r w:rsidRPr="00A20EFD">
        <w:rPr>
          <w:rFonts w:ascii="BIZ UDPゴシック" w:eastAsia="BIZ UDPゴシック" w:hAnsi="BIZ UDPゴシック" w:hint="eastAsia"/>
          <w:spacing w:val="6"/>
        </w:rPr>
        <w:t>①</w:t>
      </w:r>
      <w:r w:rsidR="00165F5B">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「地方税お支払サイト」の「お支払い方法」で「インターネットバンキング」を選択します。</w:t>
      </w:r>
    </w:p>
    <w:p w14:paraId="30B42B15" w14:textId="069B3E7D" w:rsidR="00BB2216" w:rsidRPr="00A20EFD" w:rsidRDefault="00BB2216" w:rsidP="00BB2216">
      <w:pPr>
        <w:autoSpaceDE w:val="0"/>
        <w:autoSpaceDN w:val="0"/>
        <w:spacing w:line="260" w:lineRule="exact"/>
        <w:ind w:firstLineChars="350" w:firstLine="742"/>
        <w:rPr>
          <w:rFonts w:ascii="BIZ UDPゴシック" w:eastAsia="BIZ UDPゴシック" w:hAnsi="BIZ UDPゴシック"/>
          <w:spacing w:val="6"/>
        </w:rPr>
      </w:pPr>
      <w:r w:rsidRPr="00A20EFD">
        <w:rPr>
          <w:rFonts w:ascii="BIZ UDPゴシック" w:eastAsia="BIZ UDPゴシック" w:hAnsi="BIZ UDPゴシック" w:hint="eastAsia"/>
          <w:spacing w:val="6"/>
        </w:rPr>
        <w:t>②</w:t>
      </w:r>
      <w:r w:rsidR="00165F5B">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画面案内に従って必要事項等を入力し、各金融機関のリンクをクリックします。</w:t>
      </w:r>
    </w:p>
    <w:p w14:paraId="0AE59255" w14:textId="0CB8F33E" w:rsidR="00BB2216" w:rsidRPr="00A20EFD" w:rsidRDefault="00BB2216" w:rsidP="00BB2216">
      <w:pPr>
        <w:autoSpaceDE w:val="0"/>
        <w:autoSpaceDN w:val="0"/>
        <w:spacing w:line="260" w:lineRule="exact"/>
        <w:ind w:firstLineChars="350" w:firstLine="742"/>
        <w:rPr>
          <w:rFonts w:ascii="BIZ UDPゴシック" w:eastAsia="BIZ UDPゴシック" w:hAnsi="BIZ UDPゴシック"/>
          <w:spacing w:val="6"/>
        </w:rPr>
      </w:pPr>
      <w:r w:rsidRPr="00A20EFD">
        <w:rPr>
          <w:rFonts w:ascii="BIZ UDPゴシック" w:eastAsia="BIZ UDPゴシック" w:hAnsi="BIZ UDPゴシック" w:hint="eastAsia"/>
          <w:spacing w:val="6"/>
        </w:rPr>
        <w:t>③</w:t>
      </w:r>
      <w:r w:rsidR="00165F5B">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表示された金融機関のWebサイトでインターネットバンキングにより支払手続を行うことができます。</w:t>
      </w:r>
    </w:p>
    <w:p w14:paraId="242B8838" w14:textId="77777777" w:rsidR="00BB2216" w:rsidRPr="00A20EFD" w:rsidRDefault="00BB2216" w:rsidP="00BB2216">
      <w:pPr>
        <w:autoSpaceDE w:val="0"/>
        <w:autoSpaceDN w:val="0"/>
        <w:spacing w:line="260" w:lineRule="exact"/>
        <w:ind w:leftChars="100" w:left="200" w:firstLineChars="339" w:firstLine="719"/>
        <w:rPr>
          <w:rFonts w:ascii="BIZ UDPゴシック" w:eastAsia="BIZ UDPゴシック" w:hAnsi="BIZ UDPゴシック"/>
          <w:spacing w:val="6"/>
        </w:rPr>
      </w:pPr>
      <w:r w:rsidRPr="00A20EFD">
        <w:rPr>
          <w:rFonts w:ascii="BIZ UDPゴシック" w:eastAsia="BIZ UDPゴシック" w:hAnsi="BIZ UDPゴシック" w:hint="eastAsia"/>
          <w:spacing w:val="6"/>
        </w:rPr>
        <w:t>（あらかじめ各金融機関と契約をしておく必要があります。）</w:t>
      </w:r>
    </w:p>
    <w:p w14:paraId="35158ECE" w14:textId="77777777" w:rsidR="00BB2216" w:rsidRPr="00A20EFD" w:rsidRDefault="00BB2216" w:rsidP="00BB2216">
      <w:pPr>
        <w:autoSpaceDE w:val="0"/>
        <w:autoSpaceDN w:val="0"/>
        <w:spacing w:line="240" w:lineRule="exact"/>
        <w:ind w:leftChars="425" w:left="1008" w:hangingChars="92" w:hanging="158"/>
        <w:rPr>
          <w:rFonts w:ascii="BIZ UDPゴシック" w:eastAsia="BIZ UDPゴシック" w:hAnsi="BIZ UDPゴシック"/>
          <w:spacing w:val="6"/>
          <w:sz w:val="16"/>
        </w:rPr>
      </w:pPr>
      <w:r w:rsidRPr="00A20EFD">
        <w:rPr>
          <w:rFonts w:ascii="BIZ UDPゴシック" w:eastAsia="BIZ UDPゴシック" w:hAnsi="BIZ UDPゴシック" w:hint="eastAsia"/>
          <w:spacing w:val="6"/>
          <w:sz w:val="16"/>
        </w:rPr>
        <w:t>※　納付手続は「e</w:t>
      </w:r>
      <w:r w:rsidRPr="00A20EFD">
        <w:rPr>
          <w:rFonts w:ascii="BIZ UDPゴシック" w:eastAsia="BIZ UDPゴシック" w:hAnsi="BIZ UDPゴシック"/>
          <w:spacing w:val="6"/>
          <w:sz w:val="16"/>
        </w:rPr>
        <w:t>LTAX</w:t>
      </w:r>
      <w:r w:rsidRPr="00A20EFD">
        <w:rPr>
          <w:rFonts w:ascii="BIZ UDPゴシック" w:eastAsia="BIZ UDPゴシック" w:hAnsi="BIZ UDPゴシック" w:hint="eastAsia"/>
          <w:spacing w:val="6"/>
          <w:sz w:val="16"/>
        </w:rPr>
        <w:t>」のサービス利用可能時間内のみ可能です。また、</w:t>
      </w:r>
      <w:r w:rsidRPr="00A20EFD">
        <w:rPr>
          <w:rFonts w:ascii="BIZ UDPゴシック" w:eastAsia="BIZ UDPゴシック" w:hAnsi="BIZ UDPゴシック"/>
          <w:spacing w:val="6"/>
          <w:sz w:val="16"/>
        </w:rPr>
        <w:t>eLTAX利用者IDによる「地方税お支払サイト」へのログインなしで利用する場合、メールアドレスの入力が必要です。なお</w:t>
      </w:r>
      <w:r w:rsidRPr="00A20EFD">
        <w:rPr>
          <w:rFonts w:ascii="BIZ UDPゴシック" w:eastAsia="BIZ UDPゴシック" w:hAnsi="BIZ UDPゴシック" w:hint="eastAsia"/>
          <w:spacing w:val="6"/>
          <w:sz w:val="16"/>
        </w:rPr>
        <w:t>、</w:t>
      </w:r>
      <w:r w:rsidRPr="00A20EFD">
        <w:rPr>
          <w:rFonts w:ascii="BIZ UDPゴシック" w:eastAsia="BIZ UDPゴシック" w:hAnsi="BIZ UDPゴシック"/>
          <w:spacing w:val="6"/>
          <w:sz w:val="16"/>
        </w:rPr>
        <w:t>個人の方の場合、納付目的で新規にeLTAX利用者IDを作成することはできません。</w:t>
      </w:r>
    </w:p>
    <w:p w14:paraId="17145319" w14:textId="77777777" w:rsidR="00BB2216" w:rsidRPr="00A20EFD" w:rsidRDefault="00BB2216" w:rsidP="00BB2216">
      <w:pPr>
        <w:autoSpaceDE w:val="0"/>
        <w:autoSpaceDN w:val="0"/>
        <w:spacing w:line="440" w:lineRule="exact"/>
        <w:ind w:firstLineChars="155" w:firstLine="391"/>
        <w:rPr>
          <w:rFonts w:ascii="BIZ UDPゴシック" w:eastAsia="BIZ UDPゴシック" w:hAnsi="BIZ UDPゴシック"/>
          <w:b/>
          <w:strike/>
          <w:spacing w:val="6"/>
          <w:sz w:val="24"/>
        </w:rPr>
      </w:pPr>
      <w:r w:rsidRPr="00A20EFD">
        <w:rPr>
          <w:rFonts w:ascii="BIZ UDPゴシック" w:eastAsia="BIZ UDPゴシック" w:hAnsi="BIZ UDPゴシック" w:hint="eastAsia"/>
          <w:b/>
          <w:spacing w:val="6"/>
          <w:sz w:val="24"/>
          <w:szCs w:val="18"/>
        </w:rPr>
        <w:t>●　ペイジー番号を発行し、</w:t>
      </w:r>
      <w:r w:rsidRPr="00A20EFD">
        <w:rPr>
          <w:rFonts w:ascii="BIZ UDPゴシック" w:eastAsia="BIZ UDPゴシック" w:hAnsi="BIZ UDPゴシック"/>
          <w:b/>
          <w:spacing w:val="6"/>
          <w:sz w:val="24"/>
          <w:szCs w:val="18"/>
        </w:rPr>
        <w:t>ATM</w:t>
      </w:r>
      <w:r w:rsidRPr="00A20EFD">
        <w:rPr>
          <w:rFonts w:ascii="BIZ UDPゴシック" w:eastAsia="BIZ UDPゴシック" w:hAnsi="BIZ UDPゴシック" w:hint="eastAsia"/>
          <w:b/>
          <w:spacing w:val="6"/>
          <w:sz w:val="24"/>
          <w:szCs w:val="18"/>
        </w:rPr>
        <w:t>等を利用して納付する</w:t>
      </w:r>
      <w:r w:rsidRPr="00A20EFD">
        <w:rPr>
          <w:rFonts w:ascii="BIZ UDPゴシック" w:eastAsia="BIZ UDPゴシック" w:hAnsi="BIZ UDPゴシック"/>
          <w:b/>
          <w:spacing w:val="6"/>
          <w:sz w:val="24"/>
          <w:szCs w:val="18"/>
        </w:rPr>
        <w:t>場合</w:t>
      </w:r>
    </w:p>
    <w:p w14:paraId="01C4ACE5" w14:textId="2E583CFC" w:rsidR="00BB2216" w:rsidRPr="00A20EFD" w:rsidRDefault="00BB2216" w:rsidP="00BB2216">
      <w:pPr>
        <w:autoSpaceDE w:val="0"/>
        <w:autoSpaceDN w:val="0"/>
        <w:spacing w:line="260" w:lineRule="exact"/>
        <w:ind w:leftChars="378" w:left="993" w:hangingChars="112" w:hanging="237"/>
        <w:rPr>
          <w:rFonts w:ascii="BIZ UDPゴシック" w:eastAsia="BIZ UDPゴシック" w:hAnsi="BIZ UDPゴシック"/>
          <w:b/>
          <w:strike/>
          <w:spacing w:val="6"/>
          <w:sz w:val="24"/>
        </w:rPr>
      </w:pPr>
      <w:r w:rsidRPr="00A20EFD">
        <w:rPr>
          <w:rFonts w:ascii="BIZ UDPゴシック" w:eastAsia="BIZ UDPゴシック" w:hAnsi="BIZ UDPゴシック" w:hint="eastAsia"/>
          <w:spacing w:val="6"/>
        </w:rPr>
        <w:t>①</w:t>
      </w:r>
      <w:r w:rsidR="00165F5B">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「地方税お支払サイト」の「お支払い方法」で「ペイジー番号を発行し当サイト以外（ATM等）で支払う」を選択します。</w:t>
      </w:r>
    </w:p>
    <w:p w14:paraId="71297341" w14:textId="06F0E3F2" w:rsidR="00BB2216" w:rsidRPr="00A20EFD" w:rsidRDefault="00BB2216" w:rsidP="00BB2216">
      <w:pPr>
        <w:autoSpaceDE w:val="0"/>
        <w:autoSpaceDN w:val="0"/>
        <w:spacing w:line="260" w:lineRule="exact"/>
        <w:ind w:leftChars="378" w:left="993" w:hangingChars="112" w:hanging="237"/>
        <w:rPr>
          <w:rFonts w:ascii="BIZ UDPゴシック" w:eastAsia="BIZ UDPゴシック" w:hAnsi="BIZ UDPゴシック"/>
          <w:b/>
          <w:strike/>
          <w:spacing w:val="6"/>
          <w:sz w:val="24"/>
        </w:rPr>
      </w:pPr>
      <w:r w:rsidRPr="00A20EFD">
        <w:rPr>
          <w:rFonts w:ascii="BIZ UDPゴシック" w:eastAsia="BIZ UDPゴシック" w:hAnsi="BIZ UDPゴシック" w:hint="eastAsia"/>
          <w:spacing w:val="6"/>
        </w:rPr>
        <w:t>②</w:t>
      </w:r>
      <w:r w:rsidR="00165F5B">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画面案内に従って必要事項等を入力し、「納付情報詳細へ」ボタンをクリックします。</w:t>
      </w:r>
    </w:p>
    <w:p w14:paraId="5E3768F1" w14:textId="0D236CB7" w:rsidR="00BB2216" w:rsidRPr="00A20EFD" w:rsidRDefault="00BB2216" w:rsidP="00BB2216">
      <w:pPr>
        <w:autoSpaceDE w:val="0"/>
        <w:autoSpaceDN w:val="0"/>
        <w:spacing w:line="260" w:lineRule="exact"/>
        <w:ind w:leftChars="378" w:left="993" w:hangingChars="112" w:hanging="237"/>
        <w:rPr>
          <w:rFonts w:ascii="BIZ UDPゴシック" w:eastAsia="BIZ UDPゴシック" w:hAnsi="BIZ UDPゴシック"/>
          <w:b/>
          <w:strike/>
          <w:spacing w:val="6"/>
          <w:sz w:val="24"/>
        </w:rPr>
      </w:pPr>
      <w:r w:rsidRPr="00A20EFD">
        <w:rPr>
          <w:rFonts w:ascii="BIZ UDPゴシック" w:eastAsia="BIZ UDPゴシック" w:hAnsi="BIZ UDPゴシック" w:hint="eastAsia"/>
          <w:spacing w:val="6"/>
        </w:rPr>
        <w:t>③</w:t>
      </w:r>
      <w:r w:rsidR="00165F5B">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「納付情報詳細」画面に表示される「ペイジー情報」の収納機関番号、納付番号、確認番号及び納付区分を用いて、ATMやインターネットバンキング等でご納付ください。</w:t>
      </w:r>
    </w:p>
    <w:p w14:paraId="0EC1DEB7" w14:textId="043BA4C3" w:rsidR="00BB2216" w:rsidRPr="00A20EFD" w:rsidRDefault="00BB2216" w:rsidP="00BB2216">
      <w:pPr>
        <w:autoSpaceDE w:val="0"/>
        <w:autoSpaceDN w:val="0"/>
        <w:spacing w:line="240" w:lineRule="exact"/>
        <w:ind w:leftChars="427" w:left="1023" w:hangingChars="98" w:hanging="169"/>
        <w:rPr>
          <w:rFonts w:ascii="BIZ UDPゴシック" w:eastAsia="BIZ UDPゴシック" w:hAnsi="BIZ UDPゴシック"/>
          <w:spacing w:val="6"/>
          <w:sz w:val="16"/>
        </w:rPr>
      </w:pPr>
      <w:r w:rsidRPr="00A20EFD">
        <w:rPr>
          <w:rFonts w:ascii="BIZ UDPゴシック" w:eastAsia="BIZ UDPゴシック" w:hAnsi="BIZ UDPゴシック" w:hint="eastAsia"/>
          <w:spacing w:val="6"/>
          <w:sz w:val="16"/>
        </w:rPr>
        <w:t>※　納付手続は「e</w:t>
      </w:r>
      <w:r w:rsidRPr="00A20EFD">
        <w:rPr>
          <w:rFonts w:ascii="BIZ UDPゴシック" w:eastAsia="BIZ UDPゴシック" w:hAnsi="BIZ UDPゴシック"/>
          <w:spacing w:val="6"/>
          <w:sz w:val="16"/>
        </w:rPr>
        <w:t>LTAX</w:t>
      </w:r>
      <w:r w:rsidRPr="00A20EFD">
        <w:rPr>
          <w:rFonts w:ascii="BIZ UDPゴシック" w:eastAsia="BIZ UDPゴシック" w:hAnsi="BIZ UDPゴシック" w:hint="eastAsia"/>
          <w:spacing w:val="6"/>
          <w:sz w:val="16"/>
        </w:rPr>
        <w:t>」のサービス利用可能時間内のみ可能です。また、</w:t>
      </w:r>
      <w:r w:rsidRPr="00A20EFD">
        <w:rPr>
          <w:rFonts w:ascii="BIZ UDPゴシック" w:eastAsia="BIZ UDPゴシック" w:hAnsi="BIZ UDPゴシック"/>
          <w:spacing w:val="6"/>
          <w:sz w:val="16"/>
        </w:rPr>
        <w:t>eLTAX利用者IDによる「地方税お支払サイト」へのログインなしで利用する場合、メールアドレスの入力が必要です。なお</w:t>
      </w:r>
      <w:r w:rsidRPr="00A20EFD">
        <w:rPr>
          <w:rFonts w:ascii="BIZ UDPゴシック" w:eastAsia="BIZ UDPゴシック" w:hAnsi="BIZ UDPゴシック" w:hint="eastAsia"/>
          <w:spacing w:val="6"/>
          <w:sz w:val="16"/>
        </w:rPr>
        <w:t>、</w:t>
      </w:r>
      <w:r w:rsidRPr="00A20EFD">
        <w:rPr>
          <w:rFonts w:ascii="BIZ UDPゴシック" w:eastAsia="BIZ UDPゴシック" w:hAnsi="BIZ UDPゴシック"/>
          <w:spacing w:val="6"/>
          <w:sz w:val="16"/>
        </w:rPr>
        <w:t>個人の方の場合、納付目的で新規にeLTAX利用者IDを作成することはできません。</w:t>
      </w:r>
    </w:p>
    <w:p w14:paraId="44D58CB0" w14:textId="5E0983A0" w:rsidR="00803CF9" w:rsidRDefault="00803CF9" w:rsidP="00BB2216">
      <w:pPr>
        <w:autoSpaceDE w:val="0"/>
        <w:autoSpaceDN w:val="0"/>
        <w:spacing w:line="240" w:lineRule="exact"/>
        <w:rPr>
          <w:rFonts w:ascii="BIZ UDPゴシック" w:eastAsia="BIZ UDPゴシック" w:hAnsi="BIZ UDPゴシック"/>
          <w:spacing w:val="6"/>
          <w:sz w:val="16"/>
        </w:rPr>
      </w:pPr>
      <w:r>
        <w:rPr>
          <w:rFonts w:ascii="BIZ UDPゴシック" w:eastAsia="BIZ UDPゴシック" w:hAnsi="BIZ UDPゴシック"/>
          <w:spacing w:val="6"/>
          <w:sz w:val="16"/>
        </w:rPr>
        <w:br w:type="page"/>
      </w:r>
    </w:p>
    <w:p w14:paraId="4F830D4F" w14:textId="4A6FC8F3" w:rsidR="00BB2216" w:rsidRPr="00A20EFD" w:rsidRDefault="00BB2216" w:rsidP="00BB2216">
      <w:pPr>
        <w:pStyle w:val="a8"/>
        <w:snapToGrid w:val="0"/>
        <w:ind w:leftChars="0" w:left="0" w:rightChars="100" w:right="200" w:firstLineChars="61" w:firstLine="154"/>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lastRenderedPageBreak/>
        <w:t>≪クレジットカード納付≫</w:t>
      </w:r>
    </w:p>
    <w:p w14:paraId="71A27393" w14:textId="5620B497" w:rsidR="00BB2216" w:rsidRPr="005F37B1" w:rsidRDefault="00BB2216" w:rsidP="00BB2216">
      <w:pPr>
        <w:autoSpaceDE w:val="0"/>
        <w:autoSpaceDN w:val="0"/>
        <w:spacing w:line="440" w:lineRule="exact"/>
        <w:ind w:firstLineChars="161" w:firstLine="406"/>
        <w:rPr>
          <w:rFonts w:ascii="BIZ UDPゴシック" w:eastAsia="BIZ UDPゴシック" w:hAnsi="BIZ UDPゴシック"/>
          <w:color w:val="FF0000"/>
          <w:spacing w:val="6"/>
          <w:sz w:val="16"/>
        </w:rPr>
      </w:pPr>
      <w:r w:rsidRPr="00991485">
        <w:rPr>
          <w:rFonts w:ascii="BIZ UDPゴシック" w:eastAsia="BIZ UDPゴシック" w:hAnsi="BIZ UDPゴシック" w:hint="eastAsia"/>
          <w:b/>
          <w:spacing w:val="6"/>
          <w:sz w:val="24"/>
        </w:rPr>
        <w:t>●</w:t>
      </w:r>
      <w:r>
        <w:rPr>
          <w:rFonts w:ascii="BIZ UDPゴシック" w:eastAsia="BIZ UDPゴシック" w:hAnsi="BIZ UDPゴシック" w:hint="eastAsia"/>
          <w:b/>
          <w:spacing w:val="6"/>
          <w:sz w:val="24"/>
        </w:rPr>
        <w:t xml:space="preserve">　利用可能なクレジットカード</w:t>
      </w:r>
    </w:p>
    <w:tbl>
      <w:tblPr>
        <w:tblStyle w:val="af0"/>
        <w:tblpPr w:leftFromText="142" w:rightFromText="142" w:vertAnchor="text" w:horzAnchor="margin" w:tblpXSpec="right" w:tblpY="25"/>
        <w:tblOverlap w:val="never"/>
        <w:tblW w:w="0" w:type="auto"/>
        <w:tblLook w:val="04A0" w:firstRow="1" w:lastRow="0" w:firstColumn="1" w:lastColumn="0" w:noHBand="0" w:noVBand="1"/>
      </w:tblPr>
      <w:tblGrid>
        <w:gridCol w:w="2610"/>
        <w:gridCol w:w="245"/>
        <w:gridCol w:w="567"/>
      </w:tblGrid>
      <w:tr w:rsidR="00BB2216" w:rsidRPr="00EF499B" w14:paraId="1CD3C832" w14:textId="77777777" w:rsidTr="006F60C0">
        <w:trPr>
          <w:trHeight w:val="227"/>
        </w:trPr>
        <w:tc>
          <w:tcPr>
            <w:tcW w:w="2610" w:type="dxa"/>
            <w:tcMar>
              <w:top w:w="28" w:type="dxa"/>
              <w:bottom w:w="28" w:type="dxa"/>
            </w:tcMar>
            <w:vAlign w:val="center"/>
          </w:tcPr>
          <w:p w14:paraId="0038D37B" w14:textId="77777777" w:rsidR="00BB2216" w:rsidRPr="00EF499B" w:rsidRDefault="002B1E59" w:rsidP="006F60C0">
            <w:pPr>
              <w:autoSpaceDN w:val="0"/>
              <w:spacing w:line="200" w:lineRule="exact"/>
              <w:jc w:val="center"/>
              <w:rPr>
                <w:rFonts w:ascii="BIZ UDPゴシック" w:eastAsia="BIZ UDPゴシック" w:hAnsi="BIZ UDPゴシック"/>
                <w:sz w:val="16"/>
              </w:rPr>
            </w:pPr>
            <w:hyperlink r:id="rId93" w:history="1">
              <w:r w:rsidR="00BB2216" w:rsidRPr="00EF499B">
                <w:rPr>
                  <w:rStyle w:val="af1"/>
                  <w:rFonts w:ascii="BIZ UDPゴシック" w:eastAsia="BIZ UDPゴシック" w:hAnsi="BIZ UDPゴシック" w:hint="eastAsia"/>
                  <w:sz w:val="16"/>
                </w:rPr>
                <w:t>大阪府　クレジットカード　納税</w:t>
              </w:r>
            </w:hyperlink>
          </w:p>
        </w:tc>
        <w:tc>
          <w:tcPr>
            <w:tcW w:w="245" w:type="dxa"/>
            <w:tcBorders>
              <w:top w:val="nil"/>
              <w:bottom w:val="nil"/>
            </w:tcBorders>
            <w:tcMar>
              <w:top w:w="28" w:type="dxa"/>
              <w:bottom w:w="28" w:type="dxa"/>
            </w:tcMar>
            <w:vAlign w:val="center"/>
          </w:tcPr>
          <w:p w14:paraId="1F15B994" w14:textId="77777777" w:rsidR="00BB2216" w:rsidRPr="00EF499B" w:rsidRDefault="00BB2216" w:rsidP="006F60C0">
            <w:pPr>
              <w:autoSpaceDN w:val="0"/>
              <w:spacing w:line="200" w:lineRule="exact"/>
              <w:jc w:val="center"/>
              <w:rPr>
                <w:rFonts w:ascii="BIZ UDPゴシック" w:eastAsia="BIZ UDPゴシック" w:hAnsi="BIZ UDPゴシック"/>
                <w:sz w:val="16"/>
              </w:rPr>
            </w:pPr>
          </w:p>
        </w:tc>
        <w:tc>
          <w:tcPr>
            <w:tcW w:w="567" w:type="dxa"/>
            <w:tcMar>
              <w:top w:w="28" w:type="dxa"/>
              <w:bottom w:w="28" w:type="dxa"/>
            </w:tcMar>
            <w:vAlign w:val="center"/>
          </w:tcPr>
          <w:p w14:paraId="1F7D1678" w14:textId="77777777" w:rsidR="00BB2216" w:rsidRPr="00EF499B" w:rsidRDefault="00BB2216" w:rsidP="006F60C0">
            <w:pPr>
              <w:autoSpaceDN w:val="0"/>
              <w:spacing w:line="200" w:lineRule="exact"/>
              <w:jc w:val="center"/>
              <w:rPr>
                <w:rFonts w:ascii="BIZ UDPゴシック" w:eastAsia="BIZ UDPゴシック" w:hAnsi="BIZ UDPゴシック"/>
                <w:sz w:val="16"/>
              </w:rPr>
            </w:pPr>
            <w:r w:rsidRPr="00EF499B">
              <w:rPr>
                <w:rFonts w:ascii="BIZ UDPゴシック" w:eastAsia="BIZ UDPゴシック" w:hAnsi="BIZ UDPゴシック" w:hint="eastAsia"/>
                <w:sz w:val="16"/>
              </w:rPr>
              <w:t>検索</w:t>
            </w:r>
          </w:p>
        </w:tc>
      </w:tr>
    </w:tbl>
    <w:p w14:paraId="03B3EE66" w14:textId="281E5598" w:rsidR="00BB2216" w:rsidRDefault="005F1D5A" w:rsidP="00BB2216">
      <w:pPr>
        <w:autoSpaceDE w:val="0"/>
        <w:autoSpaceDN w:val="0"/>
        <w:spacing w:line="260" w:lineRule="exact"/>
        <w:rPr>
          <w:rFonts w:ascii="BIZ UDPゴシック" w:eastAsia="BIZ UDPゴシック" w:hAnsi="BIZ UDPゴシック"/>
          <w:color w:val="FF0000"/>
          <w:spacing w:val="6"/>
          <w:sz w:val="16"/>
        </w:rPr>
      </w:pPr>
      <w:r>
        <w:rPr>
          <w:rFonts w:ascii="Meiryo UI" w:eastAsia="Meiryo UI" w:hAnsi="Meiryo UI" w:hint="eastAsia"/>
          <w:noProof/>
        </w:rPr>
        <mc:AlternateContent>
          <mc:Choice Requires="wpg">
            <w:drawing>
              <wp:anchor distT="0" distB="0" distL="114300" distR="114300" simplePos="0" relativeHeight="251657400" behindDoc="0" locked="0" layoutInCell="1" allowOverlap="1" wp14:anchorId="624D99E0" wp14:editId="4DE9BEF3">
                <wp:simplePos x="0" y="0"/>
                <wp:positionH relativeFrom="margin">
                  <wp:posOffset>534670</wp:posOffset>
                </wp:positionH>
                <wp:positionV relativeFrom="margin">
                  <wp:posOffset>487680</wp:posOffset>
                </wp:positionV>
                <wp:extent cx="2638425" cy="443865"/>
                <wp:effectExtent l="0" t="0" r="28575" b="13335"/>
                <wp:wrapSquare wrapText="bothSides"/>
                <wp:docPr id="30" name="グループ化 30"/>
                <wp:cNvGraphicFramePr/>
                <a:graphic xmlns:a="http://schemas.openxmlformats.org/drawingml/2006/main">
                  <a:graphicData uri="http://schemas.microsoft.com/office/word/2010/wordprocessingGroup">
                    <wpg:wgp>
                      <wpg:cNvGrpSpPr/>
                      <wpg:grpSpPr>
                        <a:xfrm>
                          <a:off x="0" y="0"/>
                          <a:ext cx="2638425" cy="443865"/>
                          <a:chOff x="0" y="0"/>
                          <a:chExt cx="3365771" cy="568421"/>
                        </a:xfrm>
                      </wpg:grpSpPr>
                      <wpg:grpSp>
                        <wpg:cNvPr id="500005161" name="グループ化 38"/>
                        <wpg:cNvGrpSpPr/>
                        <wpg:grpSpPr>
                          <a:xfrm>
                            <a:off x="87549" y="77822"/>
                            <a:ext cx="3207831" cy="456565"/>
                            <a:chOff x="0" y="0"/>
                            <a:chExt cx="3207831" cy="456565"/>
                          </a:xfrm>
                        </wpg:grpSpPr>
                        <pic:pic xmlns:pic="http://schemas.openxmlformats.org/drawingml/2006/picture">
                          <pic:nvPicPr>
                            <pic:cNvPr id="39" name="図 39"/>
                            <pic:cNvPicPr>
                              <a:picLocks noChangeAspect="1"/>
                            </pic:cNvPicPr>
                          </pic:nvPicPr>
                          <pic:blipFill rotWithShape="1">
                            <a:blip r:embed="rId94" cstate="print">
                              <a:extLst>
                                <a:ext uri="{28A0092B-C50C-407E-A947-70E740481C1C}">
                                  <a14:useLocalDpi xmlns:a14="http://schemas.microsoft.com/office/drawing/2010/main" val="0"/>
                                </a:ext>
                              </a:extLst>
                            </a:blip>
                            <a:srcRect t="-1" b="-5989"/>
                            <a:stretch/>
                          </pic:blipFill>
                          <pic:spPr>
                            <a:xfrm>
                              <a:off x="2033081" y="0"/>
                              <a:ext cx="1174750" cy="456565"/>
                            </a:xfrm>
                            <a:prstGeom prst="rect">
                              <a:avLst/>
                            </a:prstGeom>
                          </pic:spPr>
                        </pic:pic>
                        <pic:pic xmlns:pic="http://schemas.openxmlformats.org/drawingml/2006/picture">
                          <pic:nvPicPr>
                            <pic:cNvPr id="47" name="図 47"/>
                            <pic:cNvPicPr>
                              <a:picLocks noChangeAspect="1"/>
                            </pic:cNvPicPr>
                          </pic:nvPicPr>
                          <pic:blipFill rotWithShape="1">
                            <a:blip r:embed="rId95" cstate="print">
                              <a:extLst>
                                <a:ext uri="{28A0092B-C50C-407E-A947-70E740481C1C}">
                                  <a14:useLocalDpi xmlns:a14="http://schemas.microsoft.com/office/drawing/2010/main" val="0"/>
                                </a:ext>
                              </a:extLst>
                            </a:blip>
                            <a:srcRect/>
                            <a:stretch/>
                          </pic:blipFill>
                          <pic:spPr>
                            <a:xfrm>
                              <a:off x="0" y="0"/>
                              <a:ext cx="2085975" cy="455295"/>
                            </a:xfrm>
                            <a:prstGeom prst="rect">
                              <a:avLst/>
                            </a:prstGeom>
                          </pic:spPr>
                        </pic:pic>
                      </wpg:grpSp>
                      <wps:wsp>
                        <wps:cNvPr id="49" name="正方形/長方形 49"/>
                        <wps:cNvSpPr/>
                        <wps:spPr>
                          <a:xfrm>
                            <a:off x="0" y="0"/>
                            <a:ext cx="3365771" cy="568421"/>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E7C77D" id="グループ化 30" o:spid="_x0000_s1026" style="position:absolute;left:0;text-align:left;margin-left:42.1pt;margin-top:38.4pt;width:207.75pt;height:34.95pt;z-index:251657400;mso-position-horizontal-relative:margin;mso-position-vertical-relative:margin;mso-width-relative:margin;mso-height-relative:margin" coordsize="33657,5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rN2FXQQAAPQLAAAOAAAAZHJzL2Uyb0RvYy54bWzcVsFu4zYQvRfoPxC6&#10;J7Zly5KFOIsgaYIFgt2gSZEzTVOWsBLJknSc9Nhce+320Ft7LAoU6KEo0H5NkAX6F30kZceJk+5u&#10;0Etrw/KMSA5nHmceZ+fFZVOTC65NJcU46m13I8IFk9NKzMbRF2eHW1lEjKViSmsp+Di64iZ6sfvp&#10;JzsLlfNYlrKeck1gRJh8ocZRaa3KOx3DSt5Qsy0VFxgspG6ohapnnammC1hv6k7c7Q47C6mnSkvG&#10;jcHbgzAY7Xr7RcGZfV0UhltSjyP4Zv1T++fEPTu7OzSfaarKirVu0Gd40dBKYNOVqQNqKZnrasNU&#10;UzEtjSzsNpNNRxZFxbiPAdH0ug+iOdJyrnwss3wxUyuYAO0DnJ5tlr26ONGkmo6jPuARtMEZ3Xz9&#10;y831TzfXf9xcf3f7zVuCEcC0ULMcs4+0OlUnun0xC5qL/LLQjftHTOTSA3y1AphfWsLwMh72s0Gc&#10;RIRhbDDoZ8MknAArcUwby1j5Wbuw3x8madoLC5MhjPTcws5y247zbuXMSll53caYdPFJekMYeiLU&#10;7BmhZmkyGEUEIaVpFschomXI/bibZv3W80EyxPcDQ3584RMhq4rl+LUpAmkjRd5fSlhl55pHrZHm&#10;g2w0VL+Zqy1ks6K2mlR1Za98ZSJvnVPi4qRiJzooa9kGwMIR3H7/K+mPHCZuupsR5lMXz7FkbwwR&#10;cr+kYsb3jEJBg2bc7M796V69t9mkrtRhVddES3te2fK0pArZ3fN16gbbOMEGD6rpEahCpR5INm+4&#10;sIF6NK8RshSmrJSJiM55M+GoJP1y6s4btGexn9KVsOHIjWafIwDHQluYAQLaSkaZj53mxmpuWbmM&#10;bOl9gMWg5B4psrjb73czmNostV4vHaQJatqX2irvVukDeLWxR1w2xAnwGp55aOjFsbGhuJZTWrSD&#10;Fx5pgB88g/CfSbpBup500P5fSRf/U9Ih1OflGFJoM7vibpaM0iWRJ0k88qz2r2bXHac7Gkd7YJYV&#10;C22jZj/qBvRUgGR3Zu84yZF44KR3P//47u3vt3/+0Pnr29+CRDAKDNsVqyvQ5E+U5qOwve8a+8ii&#10;pLmQjuH82daCLMBucdp1RU/RSxWgJ4iNAicZMYsIrWdo0pjVvs6NrKupW+4z48rs15pcUPRJaK+m&#10;cnGGGywiNTUWA7jJ/ccTL/JofakjiQNqyrDYDwW6ayqL3q6umnGUra+uhduR++6spRoHawDSSRM5&#10;vcKNDd72fYRR7LDCJsfw5YRq9GeIED2nfY1HUUuELVspIqXUXz323s1H0mA0Igv0e4Dkyzl1t139&#10;UiCdRr3BAGatVwZJGkPR6yOT9RExb/YloAL1wjsvuvm2XoqFls05WtM9tyuGqGDYO4DfKvvWwRoR&#10;NLeM7+15OVyjx+JU4fINN5WD9+zynGrVErXFwbySyxSm+QO+DnMdwkLuza0sKk/md7iCzJ2CcvKS&#10;by0h3etd13U/665Z3/0bAAD//wMAUEsDBAoAAAAAAAAAIQBX7CdVdCIAAHQiAAAUAAAAZHJzL21l&#10;ZGlhL2ltYWdlMS5wbmeJUE5HDQoaCgAAAA1JSERSAAAAqAAAAD4IBgAAAchzYHwAAAABc1JHQgCu&#10;zhzpAAAABGdBTUEAALGPC/xhBQAAAAlwSFlzAAAh1QAAIdUBBJy0nQAAIglJREFUeF7tfQd4XNW1&#10;rpIQvi/k5t737n25ENq7yeNxA4QaQggBHoYQ2xAIBGMwxk3uDXfJuMhytyUXybbkJhf1YnXJ6r2P&#10;eq+j3ka99/K/tfacUR3Jqkh29PtbPmdO2bO1Zp1V9t5rHY1pASRorHaDxlr3YdTb0yNdAWywiEFB&#10;dfOIJK9sEtf1N7orABp7AodRT2+vdAXQ3d++gEtSKTQ22kmfgP32iWLb12hrQwvc40qh45RNn7ph&#10;EVaMwtL6ERvVWG6On623hcYKS+mImkY1tvpivUk8frU3ANtvJ+GwTTrWmiRSo/0tDWz0SmAOfrXV&#10;HvXt/QeHN0p//j6LZLykG4ITDlk47ZKDLbeo0QE8VTV6/do1sQ0MCERZWRkyM9LR2dmpvtF78bSH&#10;dru7u1FQUIDLRsaoqqrC9q3fiXMuTk444JQs9vsabetoR3tHxzCaCCTBmmIo2+5VK6MaKxyUpyUU&#10;1LSolU8ltUhXDeSpGn5qbPGWzg7GM9pu0h6w9Gq4tNePvp6iuwtFFU0475aFkGQFIlMU0FjTf/NI&#10;0CBZHYr+nn7niz0WadhvmYRll6Ox0FCG7y1SpLPDseRaBB4a8DQNxKA//7SLXAj+QdtMnHTKwWrj&#10;KOlsP7q7urBqxUrY37kjPoeGhGLlsuXoHSB64+KpuZm52Lq5uMLhjj2WLfkGTo5OuHXjJqqrq8U5&#10;Rl+j6mS0rb1NOjs+9DU62zGsoyOpALVELB+oGgaC1YQ6fGkcCmNScG8d94HGKkv4ZyikM4Ox3yFJ&#10;2lNieEd3UEd3q4g6I2joMWl/k+eIHR1qI1RQqXRW793013BnNTbw4zO4HZUSVWFQR/nSl4+HYIFB&#10;JH620RWH6Xn1lhXjiI8cl32y8ZFRLPaYJuLpkyH40TrSNqucx9XRp3c4SXtAWb1SVtnAGfpmif2B&#10;GLWjDNVPL8uoxVaLRPzfg0F494wM2yzT8FMtP7xlEI1FZHLCSNm8eTps0KM5EAM7mhAfj6bGRjQS&#10;paWmorm5GclJSgvBaGlpEeeqq6qRK88Vx8bc0THRZq9ROZqcnIy21jb4+/kjKDAI+fn54lxdXR3C&#10;w8Ph6+2DYDru5eklzB4jNSUFOdk5faZOhf6O0hfq2cSSvHiT7PmOjVbfpY6qF8Z/GIdJexNDdH6N&#10;tKfEMI7OVkgG+j6A1OFZj0EdXXIlWr3To47WuKOstFi6czgCMyuEA6TeMRqNWqB1J0FqpR+DOrqB&#10;1I7ap1sdkcIP9POV7hw7viDLZOiXBY1FN/GUlot09N74wTtqH9f/K/zb5juSVbo3BnfUPEkyj9yR&#10;gSSZzIFE+nY8HX1F1wMVjW14dp+7+KyxTOmKsWW6FZYn9kfDoI7+9VIMvOJKcNMvD6kFtbAMKkB3&#10;RxdMfHJRUdsE29ACtJMCL6poREdbG3XUT7rz3njtsBca27r6O/ptf0ftYorE/mgY1NGkvFpoXouD&#10;UXQJCiub8atDYcgqqMEpl0yYykrx1lkZHtUJQHdbJ/JrmsfVURXyqpqlPeAnmtb0UNpIn0bHoI5q&#10;3k4g78mf5MYT2pYp+OZqPPZbpWCxURR9TsPKG4nQouP7rVKx8noC/CbQ0T+e8MXnRqGCo0suj916&#10;qX+Y1nriiaPBsIsqhSy1HC8cDsCH+qGw8M/HgTvJeO5cOF4+FwlfX/VhlQp792jD0d4BbW3tKC8r&#10;l44CDQ0Nwrb/Zd774vOB7/eJrent28JhUQf1Hd3uB33XHGy9EQt9dzk5H95YahyPI/ZZOE5B+iG7&#10;DOi5yuHrM/rDpL1nD/ZqaWPzho3i82ef/l14SuyUcMy9Z+cucVxX5xBa6bi5uTnO6J0Rx4ZCfUfH&#10;QvTk3+upj4+LQ2REBP1BPggJDkYAeVEhQcEoLi5GKrl7vr6+yMrMRHZ2tjgnz5GjtqZWunswBnV0&#10;I/mfajuljsbQ0eCgICz+YhHWrV4DVxcX+NEvcMfODv6+fjijry+u2bFtGwL9A7Bq+QocPXwE0bJo&#10;cXwo+jraS+7a55ci1btzaskHAb4+0t3DUVjTP34wXlwOlkt7/RjEUfbWO9SEuCNRZ0endOf0Y1BH&#10;ZzOGdXSkGGgOY8Pov3wPxVtdJIbTQN2TEO+grErYRBf+oGQtK0RFw71Ho0ZhaC9pVXL6drJTx1pz&#10;CmkXeRObPEnF+477icgob+Rwecaw2lS9lldhVAkV9nQ8oxFjJfa6t3gLszbS6MVIGGlAayh4vOh1&#10;XU/p03D8t7abcITZx3zr+Ni9/6HDN0PxADK0F0fdUtHaqRwemqcfgN9ouYp9xo/JUd9jp2RKlqIR&#10;GqvJcWfGUlikumc0TIqh6znO2+RNrqiPtPWExjbaJ2b0E30mV1W59erf5+t5y9eIY0Sb6Dwf28r7&#10;HiKKmQ4Jfe2Il9j6pCrErIUqRGOIGbdVVqhtUc4iaWwgZjJDaautZihhKCbF0NbGOvzpeAQ+uxWP&#10;2qom/PL7IKQU1+Izw2joB8jxC51QmHvnQF5YBy37DGyiyMrUvwh63nLo++eSTevCKd8cvHM6CvNv&#10;xuOxAwG4RLFChqJeTOFMF0MtZQUoqlU6mDze8sROZ7HP0PjWjAxMAQsy/NOJ4WttlAyl42PpySQY&#10;2oOs0noEpZRj950UpJXUI5OYmV5ch5TCGmSV1CEqtwYh2VXIKmtATE4FZFkVSCuqRW55PULTKxBf&#10;VI8PDCKQWlQHWU4lPMlaptD96dTOdDJUhf+zyxnVTcPnM5nZD62hR52HaJZZ4IhrqnTm3pi8DmUr&#10;r9J9FD5nyavx6qlwLL8Rh+U3E5BMjHzVIAZvX4jEk8fDcOFuFv54IQqPHw6BfWA+/npRBh2HFLx9&#10;JQav035YSjGe0w/Dy+dDKYQhHTpgmnksUDGUg8KD+/bD3NRMDLczDh/SFVsVxuJBnNU/I4LOi4aG&#10;+OKzz6WjSmhR9NzWNthVmlqjtMaDHu8avHAkGO8byrDFLBGyjEq8dSYExVWNMPfPwSGPdBRU1GOp&#10;XQpuemXhjdMR2GmdivnXYvG8Xjico/Px7rkoPHc8VAwHjNdtGiihPFzA4Dl9/dN6WL1SE4cO6qC1&#10;tRV//+RTrFmlKaZBw0LDoHvoEJydnJGUmIiSkhJx3+uvvCq2KvDQQ0pyihhu+GrRl7C1saH9enz4&#10;/gfSFVPNUCZpoHEY8XHVuZGuUdFO9kPZKE3cyufK5WIoIyYmBl1dXehob0dkRCQSE+JRX19P50LE&#10;bJXprduoUFQgWiZDO11zx+5O3wQRI4rucXN1Q0FBobi/pbUFVy9fEcMl5WVlcKdzvHZChaGTSUMx&#10;foZOBU2B28ST78VFxfh68VcIJeYxdu/chcrKShhdMkJlRQUMzp1HVlYWLhpcENLGAxXbNm8V165b&#10;s1ZsedDL2spKSDWrjy+/+EL8GNlZ2fjm6yUk3aHisVf9CJNi6CZVpKSOKZMh/pHIhZoIQ0vrW+n/&#10;8d0zldhoESPtqcdwhoo/sAet7R1QVNXBxc0bNraORE5TSlY2DpBFRw9aT/YgYBhDZ2K06UEa4ZLm&#10;aucwZZAY24cHSVpmAqMapTmMH6MytIcHgdUMDk+WeskRn+iTUNfaCdsY5aCvavtDkHdq/4ToaBiB&#10;ob1ob+2Axpd2/QtGppI0XWHsFE6+3/hmyNo7u7HBMkbMm/NCk3y1C1Cmg1oQLq/CYjWLeIdiZAkl&#10;KeJQU+2I+2Rphx90rzhCUT62X10F88gCaW8GPBGi8vo2bLKMVR4YASMytLezi6SJGKrOMZ8sUeh5&#10;7JoTyhXjY6glPXrjgW+6Aq8f9Ya2QxJuh+dhi2Ucfs4DykvN8PBaa6w0iRzXT9Pd3Yv3To4+uv/A&#10;MvTjM4GIylOtjRzMNqeEEmissKBo7Q4x1xzJJXXSmdHR9c/K0BN3U6X1Sb2oampHuTRbmVhcB15A&#10;zfBKKSOVZo0f8eDyN2Zo7bj39Mc/IUOVzHrrhPKPVhAjNf5xAzkVyhQo29giaHx9u2/84Fd7nJWj&#10;9SSpH50PFMdGw+QY2kEMXXNXOZDBo0MqZqgzMoKk6waRunP+YlHasavTI6Fskb1Sy8T+Cweo/6ut&#10;BjN0nQ00byrzUgx8M/vnlDStxbHRMCmGsg+qscpNmlzjiTaeYCPiCTYxOSeRagKOJ982SpNwfD1f&#10;x+dUxPfydittv/PF0auO08LQkOxKZJQ3iP2fridGrRrC0LU2eEFHOb18N6VcTOIJhq7sT5UbCZNi&#10;aDPpnh2u6TD2klNL7XCKLkdzQxOSi+qg75JN+204454DV1kpAlOrcNE9E4rKRtyNU0qHrlMWmhtb&#10;ccOfMwF6ccYthzZdCE9S4Hdnw3GE3KbpYKiisQ12xDjGh2foiVAjoQcclVkxui4pSmYS/XgMa0An&#10;xdDahhbcjS3GOd9s6Hhm4e0LcVioH4krYUX49UF/3AwsxDrrVERQBPHiiXDUkBF47UgYXjobhRdP&#10;hqKOfpB3L0Zhs1kyOeBNWGwUg1uhBfj9sWC8Zhg1bQxlvLj/rti2d/VAY/EtZCuUDLWKLsIvyG1S&#10;4V83KZmpQduNZqOvCGFMmKGqqPAPelE4dScFv9zvi2eOh8MmqhjvHA/Ct+aJuOZfgIOu2UimCOJF&#10;OpepaMavdUPonggsuJUIl4hS/EYnBEdskqFpEg3DwAK8dFGGZ3WZoZE4cnn6GOqbpoD9gKXRDRSu&#10;MlTWnqHnmUGPu3IK+ScDMmNHw6QkFL3dyCmtx5skUSWVTcgorUMaPe5pxbVIzK9GTlkDIoiZMnk1&#10;MksbYB+SSdc0ILGgBgnZCtJldJzclM8vRCG1pB55inrE51RCXlqLp4+F4fA0MpRx3icDh+mRVoed&#10;1nHCZeLH/+ekQ7vIleJ/98KkGMqr4zRWuCqnQMiIaGz1wW8OBGGfVQp2W6TigFUq/nWHN1abJGKf&#10;ZRL2W6bgU8MIHLRKg45FAt4/F4n9tK9rk44lV+Kx+XYSXZeKN8/Qces03LL3QXm5Ut+OFeNhKKOm&#10;pQMLDYKx8HwQVpFl/zNnHJLPycx8WssFFlHKTK+xYlIM7fND2e1hd4ncp+NkhN4/L6POxeP5k2Hg&#10;DIb5l2PwvF4k/nQlBpdD8vDcsVD88VosLnrl4HX9CLx7JRpx6aV4kQzRtzeisOpGPF69IIOBuTMx&#10;dOISun7tOjEfr3fqtPjs4e4uJtr6cW+JCw0OFsvrbayskZmRAX09PekMeTk9Pfjqy8XSJyWmhqED&#10;/M/jd3Pw4pFwvG4cg6baJjyy2RP5lXV44mAQtE2TcdAxDY9o+2PhuTA4JBbjNwdD8CfjWKTlVuEV&#10;g0h8YiDDCutksvKROG/uJXLlx4OBDFUt3We8/MLvxBQxM6GpqQmJCco1Snl5eWKKubGhUayQ52vy&#10;cpVJkPzdqhRmBucoGJw7J+bkeb+nu0fMjHL+ogpTz1DPHHxuEIGFl6LJ4ASivr6VLHk0tM3ikVFS&#10;g4aWViy9wqMxPVhrmoS39cLw23MyhBJz/0DS+uL5cKwxTcCzZ2U4Y+Y9qUd+A0moCh/NX4CbJiZi&#10;jbrmylWIi4kViyh4Zf8nH32EZd8sRUZ6Oj79+G+oqVHG926ursjP63/keXzW+JIRPv/kU3R0dsDR&#10;wRHffPW1mJs/fOiQuGZqGUr0Kj3OeuSD6rnkwNAtQ+jQQ3aZOOUix+PfB+Ajg2iccsrGoguxOO6Y&#10;jVPOOdAj0rHNEn7o0kuROOGcjWMO2Th/iyKl8lLp28YGdQxlCVy+9Nu+zPv93+9DZmYmbhGDeXiQ&#10;z2/dvEWcayOV8Mffvy72WSPMe+dd5T4hIz0DxkZG+GrRIvHZ08ND/DgMw/MGYisYemoKGdoXRnI4&#10;qgpJh5Lq3EAaeny7L8Xyk7PyvGqEV3cw8xic+5xPjzgfK8jPF/s3TW6grLQM4WFhYuEDpx1zEo0K&#10;vHjhjq0d/Hz9UEuSGxMdg4jwCKSTNCfEJyAkJEQk2KjADJ1HwcJoGB9Dp4p4cGSSsTwzwdvLS7g7&#10;bJz8/fwEwwIDAogx0eJzYmIiYmOUCxN8vJX5XzXVNeK+AH/lte1t7cKgsd7kfG7Ws3K5nO5TDiTz&#10;tbwwjTG7GTrJ0SY2SvZ2d6B38pRIy7KQDMzK5SuEpHHmk9buPaK2y6cff4ywkFAhqWtXrxH5Z7zP&#10;WVOqei+cUWVrYwuji5dEapf2Hi2xRooXnPVKQ36TYihp+FnNUE4n40VdvAYpjh5jowuX0ElCsGTx&#10;12JhGK/E27JxE0mfMgz9jvSomampOMaWnBeIXTa+LKqdyKKiRFvXrl5FZGSkMGjsGezV0hIGzdlR&#10;WetB6NAJM7Snu39OSR1TJkMTHL7rn1OaGdRRoLD0eoT0ST3UMjQiuQAOQdnQWOYG9fl+k6QNPjhg&#10;xEZpfG5TQ1unSEiYCVQ3t+OjC8pVfqNhOEN7e8hB7kVrexsiY9NgbUuRhJrFXpMlJ2dXVFf3r7t8&#10;UDDyI0/o6u5EG1k9dYmekyWukcSZsA8ahjF0bm3T5DCqhM5h/LgnQ1li56R2DjOFuSd+DrMacwI6&#10;h1mNcQqo0tR3d3XDJboAByxjcNghCUcc7w86dCcB+23jkCQvQUdH27iTTCeClo4uXA/Lw0aLWKw3&#10;j5Fo4P6DQvw3xWKtWQzWmkbjvHemqNE2WUxAg/aip6Md602ToLHKAxrb/JXTzLOduN7sNj9w9t4J&#10;U28xAF1TXTWtSWeh2ZXYYhWLjq4HL7weC3gQa7tNPORVylU7E8GETHwv5w1wTi2PPfP0kLrhztlG&#10;PKW1kx6mzd44etVJpJjyUOx400zHAwtZQd/a3qlFf5vc/ZSSelwOkmM3WYiNpM02mMqgeSsKy00i&#10;sYxozS0ZtljGYodtvBAaLmaRNwmhGSt4LH4fWdh5p/2lI+PHBAW06/4V0C3eYuLlhxBQnqwZWCph&#10;qlDT3IHNZE5/reWKXSR0CUUjZwfwA8KafB2Z3Ud4FewKS+VqWE7bkF4gsYncj+LagettpgYsoFxK&#10;fd6p8dfwVGFOQO8jAeWCUp8ZBOPd4z4icWAikOXV4L/3uoml2j9SLYzl9fBLzfGHI95972KZCggB&#10;tU+85zKb0TAnoLNaQLlvyv7lkuA8o+3aXwRa6ndOZSOZUD/xOoO0MmVOgQq3I/Lx87U2+I784Oa+&#10;dCHlfTvtEpTadIOUW8DCus4GP11tBdsB0/STwewQUA5ApmPKfqqJHyQuLb3ZSywFuJ80aCc18uHZ&#10;QOgOqNPF/T7CuRa8bpi0IVehU+VkqMC5GT9jAaTzj6yzhU/a4OUPy65HKBMJWUAF3aHf1Ab/Y6sD&#10;4gtVtZAnzp+ZE9AOElAuL8jpYNspMt7hq/zxWUPtpM+8FZ9JKLhCqDg+AvF1Khp0XNUOty8Rty32&#10;+fgQ6rtHda10TJB0zzbq52YP0qCO95WARuVV4yVdDySV9BfQjsytxiOS1uMMrBEFlP1NcY0l3jjm&#10;g6b2LuksYB9fLASyL0NLmHulQHOi0WQxYwLKrwn45loMXtMNhGNsMcLzq+GTroBZaC6sowrgl1WF&#10;sNxKOETl45nDQfjUJB4hOdUIy6+FZ1oFkQKB8hoEMGVXwTejEu4pCnFfoLwa/nTMn/ZdiYGuCaXi&#10;uEdqBczCCuGYUI5AassvsxJe1FYAXR+UW0tmqQgWkYWi/VD68eyoH5f9suGaVI5QeZUo+fCYbhD9&#10;WO4iMYqrF94fJh6ILajFCwc9xFaFlNIG/Pt3jqQkSMA0xyCgZM7n6fmhbUBhVCtZofJ+lZlXCSgJ&#10;83H3NOmqiWPGBLSsqglGHmkITinBMY9s/GynD549HoZgihZr65ow/0wU/kXTDXqe2WLlnqKyFX+/&#10;GIuHl7vAJLQIVmEleONoKHTtU2ERJEdkejmKSuowj+5bdS1OvGrqPeN4/PZEOEyCC/EuHfciodb2&#10;ycXvTwZByywRPjHFMHTPwvPHQ/GLXT4wDVauxvv4ZiIeXueGTy5Fo5qiXbOAQronFFlVjSJrj0tr&#10;3m8Cyv8vMg4bVsnMJqYID68mP/JbMzy7fxQTT27AU7uckVZaL51ht6GX3AaycKQthWln4WSNTNH9&#10;U7td+l7ZMRnuzJCA9qKnR5ndp+OWjYc2emGbTTL+ciYc7+hHICS2HB+YJGGdYyYWX47DV0bRePNc&#10;JPSDCvCVeTyOemfBOqQY/3EoBEtvxOOCfTL844uQW1KPP+tH4QmdYHxxORZP7vPDbuskpGZX4xXD&#10;aBxwysTvjoXAg7QtI4A04y+1/LDldjyWX4nFT7b6ICCjAvNvxeN6cD6ue8vxW9LeH1Cf3tOLQC49&#10;VK8a3G8C2o9mslrvnPDFdut46Yiy35z4p+ucjD8f9RFF0wfCir7/ZR2PAS+tUd7DwvnZpRClcKoy&#10;2lk46fNj2wb6n5PDjAkowyo8H3ssk5BNT2V5VT0qG1pwNTAHn54JxkqjSESTGea8ik2msbhFpp9h&#10;6JkOF2KWLKMK712IxgcGoVhgGIZjjunIK6zHUYd0hKWXoqetEXHpZdh4MwHOEXk4YBWH+PwaVLZ0&#10;YLNlMt7QC8Prp8NJY5ejtKoOVfWNiCEzvvJ6NOafDYFvMifo9CJL0YAPL8jw3a0YNDa34iUDGWmI&#10;+1NAVXy/4JeJ/73LCS7k/kwEF/2z8S9s9sm0i2EmoTWtRLDEA/2cs636rsliBn3QTmjZp+BJbR/8&#10;z71kJjZ54yEKTJ44HIqnydQ/dSwUj+kE4X9pB+Dp/f5CGz6q7Y+n9gfgqe8D8OT3gXQ8EE8cChIa&#10;k489QfT0gSA8vtcf/7HTG/+p5Ysn6fon9nEbQdRGIB7d4YXH9/jiKTr2X9T+49S+xgYP/Jjosb1+&#10;ePogtUnnntzHbfjgUS1//NeBADxO7Tyq7YeHt3rjJ+vdcdDYAf6+HCSVkYBOmQQNw9QKKItNv+Dc&#10;pYfwT8d98CYFPme9MxFXWIeWIZVn6ls7EUEB1kmPdDxHLgBX7ObaH0Igl5kLX5O1Mr9CWoWxpGGP&#10;FTMmoMooPpEiQIrixTATU6BEtM9DOms9scs2DS1NzUK75lY2I1fRhBxFM+TkD1Y2tsE+jP3PUpTW&#10;tYliK8Xkv+Yo6oSvxON+9S3NaGppRVFNiyhowCYsr7oJNaQNG1vaUVzTJNrMKG9CKR1vbmtDaX0L&#10;sklzptO18opG0pxNKKfvz6D9JM7fJ/PlGxgKX18/kTA7nQtG1Ako5zrx66xqa2tRVloqiItwD0Rz&#10;U5Oo88y5DWMBD+CnlzXAKb4E10JycTkoB8ZEV4hMw/JgRQGjNfXlDlmvgEyFKDPfQcLD6GxrEXlY&#10;XEqZX8HVQ1aP0ze51rQsSiauGQpeHxweFo677u7D+j4QMyeg9xqoZ0ElAT1xV47w5ErSkiFYZ5+O&#10;6OJ6pFIwFJhUJvzVz8n8vnEiGDrOaTDxkWOBfiRF4yXkoLfgjStxeOVkFOZzSfwTYXCPL0RyWR2e&#10;J9O+6Eo8dK3T8OG5GFjFlCCCC0qQUF7zzMRDu32gH5iHKIp486tq4UHB1L9v98I+ciOCKOJPKK6G&#10;f1Aw/EiDlpWV/OACyt+3eNGX2Lppk/jMAstvsv3bRx/jxnUTcayiokIkAw4sXj7V4Dw3rv/NOXEq&#10;cELhpYsXERUZhWNHjuLcmbPSmeHgnLm1mqvvbwHl8gSy1Co8pROKVTYpohpJJPmSEdlVWGgUg2dO&#10;RpCZD4FBaCHswwvxazLbS69TkHM3F26RRejtasNm21T8aLcfzlME7xFVQq5DIA46puK8YwbmnY6C&#10;SXgxvDIrECtXoI60dTppXt+0chxySMZPN7rhpn8Ockm7+qeXw9ArHY9s9cCio05w9/BERXnptGYL&#10;jGTiORFde7fyFQYqcOIjJ5cbnD8PYyNjHNi3H02NTdA5cFAUj+fXGXDypdbu3aRhm0War52tnajK&#10;b0j35OTkYPt328S7JZZ/uwyXLlyAnY2tyK02PHce8XGq4Ar0QHjiD6++JvKzRwK/EoH7EeAfgB3U&#10;bmdHB1JSUrB65SrxnkDOil30+T9Edi1n0XLCZilZg4GY3QK63gO77FLFU5mZWwnviAL4RRXCM6IQ&#10;IRS1l1Fg5ZVQjETykbLya+ETmYf8wkpifivmX6Bo+1sn2MQWo7G2EaXlDUigICi7qEq8AbWgpAFV&#10;1Y2IIj+M2/Mg4Y4noayigCk4rgjuofnwkRUit7QKDc2NCKXvuUvXeEYVI4HHUAOC4ePjg1Iy8TMm&#10;oNI7NlQoLCjA7195FUGBgcJ0bt64SfTt9s2b4t0bDBbC1as0xctKuI3c3FzkZGejqKhIvKlg5/Yd&#10;cHJwFNcyDuscEtUVTp88Oaj4SnpaOl56/gU42DtIR/rB38la8XvtvTC6dEm0v4IEvr5OuSCFM41Z&#10;+/KbEzauWy9y3xlc+oKrMwzU+rNXQFXEMzqqF1nxi6hUtNGTiI5t59kdOi9q4fGWic5v9yUhp3Nc&#10;yoiv30DXD7xmaHsq6js/wmduZ40rDhnbibfizEQUz+8rWfjhfPxt4UeICA8XL3nhfHx+N6yqgM25&#10;s2exhMwvv/T22NFjWKOpKTQYV6ZYQPdyoYVNGzaKfH4TcgucHB2FS/Dtkm9IePVF2Y+42Fjx7tmM&#10;jAzs3aNF2nbwW6dra+uEZtRcsUK4GFxrxYusCmtoroTBD4juwUMoKSnGgr98iFMnTsLLywvzaf/a&#10;laswuXYdH7w3T2hm/q6zevritSEDwQJ6wDEZ8/TnltuNTqrAjac7SVDvt7n4+xVCQJ1IQO9Rn2E0&#10;/HMIKNMsWc3EwYXmipXilVcfL1iI3Tt2oov4yb6ihbk5kpOScYa0EddIiydN5u7mhhXLlsGbtFws&#10;aSouP8Mm18XJSVRSYS0cTEHfay+9DBtra2FiWSOz2edqVPw2b7PbZiJKDw4OFsWXbK1tRFt6J0+L&#10;6ipcpoaDItbuprdNhf/J9YXe/fPb4hVf3RTVcwAXza+9IX6xpj5x7IT4e5ypH0u+XIw60sis2Tm6&#10;V2FOQMdDs0RAOajYuH6DqDLDwlVYWIhvyJwv/sciUceIwe+q37ltu9hXlCtIEJeLQnwF+QUoLSnF&#10;GvL11q9ZK0r5sO+ZlJQkasdxiZ957/4/ESi1NDfj1o2bOE+R+MfzFyCRhJ2Fdw1F3qEhypoeLKj8&#10;gOyg7+KX7zE4ZuCgx4wENSkxSfjGC+l+/i5+xxz7uFeML4uybTyWzKkzHDhxXSYenmJSYcYElEsN&#10;bbJIuD8FlHzZH0pALShQG9q8PDtH1I9KpYiYt1zkkMEVKRvqG+jpB9JS0kSJIw5s6mprxTvx+DNr&#10;MA5aOIpmf5WHo2SRUaJIIhflUk06sCClpaaJSmg8rMXnWNgUCoVoi8c9GXwNa2QOingMlAO0BPIp&#10;uSwTPwwsfKq3Q/J3ZWZkin7zWGl+fr7oE7cdHSUTfeJ+KIMk5R+tEtD3figftLq+BYlyBfKLa7CO&#10;l9utpaCD/Tr+8Wc78bI/4YN6DvBBp3cmySdNgWPuM1P9aDbgZlge1prGIFxeLR0ZP+4toEIFcHWR&#10;HuQUVcInhp6c9FKcoifjr0f98cFRL7x/+C4+OHIf0GF3vHfQGfrXKIr394eiQjGtGpRR1dQBk9Bc&#10;oUl03dNw9G4ajjyo5JGGw/Q37ndOFnP+U5HnNDYNKgnpQPT2dKKuppKc73TygeLJuU+4byg9I0OY&#10;tJaWZulvm8NsxcR80DnM4QfCnIDOYVZDesPsHOYwG6Gh8f8BpnK6bzSx8zYAAAAASUVORK5CYIJQ&#10;SwMECgAAAAAAAAAhAC8XGCOaMQAAmjEAABQAAABkcnMvbWVkaWEvaW1hZ2UyLnBuZ4lQTkcNChoK&#10;AAAADUlIRFIAAAEWAAAAPQgGAAABH1Z2mAAAAAFzUkdCAK7OHOkAAAAEZ0FNQQAAsY8L/GEFAAAA&#10;CXBIWXMAACHVAAAh1QEEnLSdAAAxL0lEQVR4Xu1dB1gVR9desNfYWyyJigWliL0m9h5L7MYWSxJb&#10;bPlAbDFWsGAHBFFQQAUFVCyo2BuKogIqSlHpIL23958zey/cC1dKvCbE/77Pc57dnZ27u3f27Dtn&#10;Zs6cEUodBv95EUWJLCwcPSC0+6Nw+fZ3SW4RC8yuY+EJH77/Rt+Ib7c8sMaex9v5PoE/jGS/2LA8&#10;xR6m/f/gXrEFQoVaXOAiIMWBXeqswM8JzZdIcgP9x26DMHIvhN9csaO1Lu7U6cjTK5j0Qf8Tnfg+&#10;IfdhnHZpYbH5PZ5IGLr+EnzfxbKLWGK70zNJqgj+MForEVG2Ln+Q6P6VEW9Qnj8MiUafOQofJiop&#10;HWFe8tf6+eIEyZ7Mw1SZaAPhh0OYtvM6PxERl4IjV1/j27knIQyz4GlS8IfRWYWTa8zxPCoVfy0x&#10;Q3SDdsjIARZvOoEpk/p/9GGyMzNzS0bY2oFvpch9mJJA+po+CF/lviZpqaQy+eTXVBJIH6ZQUfQw&#10;v5xT/sN8LvCHKTX43fK+Ql6RlSFMZKGQV/KJLBKT07HQ+iHff7xmKyKWbuP7G+7uwO0QV75PEEZu&#10;uCzZLT6keiFV3sGNJucqsNB2JT8ni7K9N0D4yRYxQQFwaNYBfhW6QPjre7S17AGzp+skufI9DHEK&#10;fd6ynzId5wd/kMqNEapWGyHsi4rXL4NUl9pyX5Ms6GEIHwLe8G3689d8S1D4MPWn2fOtMPSguJU8&#10;VO+VecUoBd0sLiUD6Wz/zrm7YPTCcdj1NUJjxfOykD4MQVoyhKjk6I+XTHFBNxO0DHJfU5gMz1TQ&#10;El+hLKSvKfZtYPFfU3HBH6YIkYX0YcLe+Bd4mIfh7pJc7LqSbakA/7wl+58V2dk5SM/I+mRJy8iU&#10;XPHzghfM31GbkkJhdaZtiMqay1CRidBePy9dUx/1ui6A0Gp1XppUZKo8WTz1eS+qJlWBTD2pTibs&#10;aNOBqylVh9KPWFjXk1eLpLJUNcp+Q1LkFkym3y6kHBWQfCxPgYTv9+P0vSAIffbB0u0VktMyIfQz&#10;hTDYHBq/OvI8/ddc4PlS2dssDLIFc7Fiq1xSkJXIdtWRbK2WSxJSyXGSGCWFFAzZBfkLhoiEbIQC&#10;BcO+42IXjBTCcFYPBO3if370pssIZ+aetD4Qhot1Rb2fjvHjDSee8HztF51G2TFWPO1jyC0Y3bV4&#10;E5WEpPQsmM78C77vY7G228+4su8kfINjEZmYjsybfWF/ZDMC3jyH96sQvI9IwbYVesUuGAJdRwpp&#10;wbxS15OksP9iLBZSalZq8Qrmxfs4sU5iFSahygRrqI86BONTzyD03c+04wA7dwh+IfE83wRjd0za&#10;di238D4GWY2JE6or1JjQsrXwYVCVAhqT6sg0hn1ehRUMITgyHvEpYoEIc88iMfgd38/JyUHSs5d8&#10;Pz+ycrKKVzCfC4o4RkNjHs5WboPjVbV4ncvTmSlkulIbN3Y1woLZrIGhKUmXyj/5Kd30DsMSi/uf&#10;LL8z+bcgWzA1fznJ08g+2NFKUjB1OyEjMISnU8GUZwXTxrI7dj/eytPygxeMZF8FGfCCUSEfJIXz&#10;2aHIUPs78k+AF8pgZoMoasSWVJrNOcEvqgiC5gqFjd6SSmEwOvEACw/dwUJbL+x0D+JpwTfvwmfV&#10;VrxfYYzYeSKPRKbEwfDmThh5bIf504LcolRN2X1W7ClUBP6nZGsUEi191G6zmFm9q/LSWq9CFb2l&#10;qKjLLOD8tRCTj6Gs9h9QH7gNwnhmX805hZ67HmFNO11YttDFxUZ6eFqtE94KOjj/6j6Erd+hwYFe&#10;6HS0G35wzrNnpPh3CkV7ZQHbJUmoyqrkhgVslmlThhWrUKp2NixQKKtaaxUolHpbRxe3ULKReroi&#10;UmwFZHgb8pRGM+0h9N6Huftu8y2h/YJT3KoVBpjyY4LwHTPweomWZbEKhfcH1JQrEJIIjeqI1Kxe&#10;oFBI2vWfpbRCqb91TMk0RRhyBGkOauL+CEuss3uMGpOPsnbQAexy8S5gxY7b6s4tYcpLKE6hOFXR&#10;RHjtFgivS+0i6pStiXDqSlpVDvGG5Xk3UqprU6SclBQK2+JirWIXymhjN37cebsHdg8fzfelCBJa&#10;SvZEBCcGF10o9KeEYVa4+yIi1+wXBprxLqm0zGyxOTDkIMJiUsRzIyzwJiwht7CKUyjMCMD7oAje&#10;hXXI5hrvcqA6JSLoPVzPP0JMQhpS7AVY2l9FeiYQ8PI+Mr3X/q1CIZh93VZOUwjChi4ov0OL7w9y&#10;bMu3sijAKfyPD7NA83midUjtnkuPg/k+4SvWNqLzZz3e8XPTd93gmnLG422xCsXo6wGIywD22NxE&#10;YHI2+3BFxLEdN+9ITF1sgwfP3+FNOJARehIxqezkC7FHtDiFMnLrJX4sLZR9tb8tWCh/dkC1Xbp8&#10;f9zZ7nwri4KFwv6w7Gci3Zemk9SkT4od159uxz6hq6g03hoNZ9gXj1O0DeW4RCphFRnPsAZiyil5&#10;PiE5Z/RtkYVCuPFUbBAGRidzTgl8IPZpxzx4wreBQlO+lcUIJ7FwZFGgUArDh8Q0yZ5iFKtQmMyv&#10;P6RgoTDJYq3j/AWSRi1mye8KK5TPRrSfiuIWChetldhWsyfOsRbzrIbDuc1C6Y27/wr3nV+L2iEZ&#10;SJCVj+HLKJS/KR9D/kKxuBtcoFDeCZ0LFMqw0yLhyoIXyqzdNxV2CZRU1tl58ov+G8gtlHEW+PXo&#10;Y55mKFMoLzuN42myhdLv5ECelh9K1ZQvBapCUYB/tPtAhf82vjhl8Xj+Hiu2ncMf20uHLNniInmy&#10;/z5ylWXUxis8oTRh7zlfyV7xwQdXlGQZKUUKGb36GPR3uELowprC/Y1Z63IPNzaEqccgzHaE8Os5&#10;9DB5xPOlJSbB6FtNHGzWHieb6OJCgw64U4tZZlU6wq9cZ2ay5lliE0+th7CxG8ru7IV6+3uitUV3&#10;dLTpin7H9TDSqQNMn66V5Pw4cpXlnxglKykKM5U/hiKVhbVM9VrMglslDcQL1bjHXbRQg2+pIWZY&#10;tx9vi/C8bVZCt/8MeOyrx50madA767S4JTFe3ondS8Z7QJGUUFkGjd/BLVIa1OJWKY34kblOo37M&#10;ZKeRP2rLZMTHwKBFGz4CSJYqDXaRtUojgWTG02igtHug9a5pfPCLrFcaGSQLlkYHybSnEUJq8yga&#10;JcyPf0RZngRE4/6rCETFU0dJ8aFcZdHHO7U6BVrqiiREqI3UZWWQZK6usFsjv2QzxTFc2JM1Zgt2&#10;updUWWj0szjKQkPF1M4rjrLwZs7nVJaXr33w2qoi795IPf+NJBXIzsnhDnXU91RmpNgf1X7habE/&#10;aqAZgiITwbLwTjqeNsIS6qOtUOHHIxAGmeOHjXn3yczKuxaX4ZZ4ExovOas8ZdFu8TMSGIsoUgxF&#10;Et2rCpOqovSuUiyFIYm2LQuhtaHcvZWiLD+yami8NYRpJ1hVdEZOWYy+0YR547Y42VgHF+rr4nZN&#10;XTwp2x6vBN1cZam2YSiE1V15r6xg3BnVd3dEM7MO0DrSQXnMovu7E3uBR3HJpAlyUsSe2yrj2Uun&#10;FztY9MAkSDsva0+15cdrbT25klBahbGHcVGm11cW6sPF3w1b7yb6UjEFa/mLg+SskpRFZw2rYqri&#10;tU8gEBkB58OiM2/s5DlI2bYHUbW+QdzsxUhduxkvAyIRN3U+YsfNRcKyvxBcrjFix8zGU6tNSMwE&#10;3B5GI+X2KOS8MUG6azMk35mMjLtjkfl0ORzt9gCJnvjjl15KVxZp9zyBXJZ4j3S2tL8bSI9PwPk+&#10;I3GxYQfca9QNr7pORKqHNwKFbyU5RNTaPQINTIejl91USYqIwY7tPl1ZOEPQiNjIw1hpao/u+szw&#10;IkUZZMad5QjHrr0R2YEpx/+OiN3qhLSMLOgtdZbrBReGmEvOMkWRpNWccpQfGx59JOZh+dMzxYJQ&#10;irLoroWPUB2R6YzJ2B+6fe0p4sKiWWFnwtXdG+5GVrjg5oXoiBj+h69uP4p376Pw4PJjPPD0xYux&#10;s/kYTdrVrnh3rAG/x5mrnrh47RmyUyPw3J/97nZPBIdFIu1KRxivYHbMP6EsEqQlJMK0UetCq6GP&#10;4ULARfSx18Uo547KsVm435u0SpG8zIdvIiVngQ5LmEJQen9TrkBPg2Jw0O2V5KyIlnMZfVIepiyB&#10;EYmoT5a99Hokstdn+0P+FMd0lFMN6WNdrd6MlivBW6jMFKc2Iti+q1APvoxx7rDji0IdRLL90ywt&#10;vkEl3PqzEp7rCwhYpYb4dWX5TKDLWyoiwVbATeMKCLUSEHZYQKKd6DDvvU9A4EFWjMx2UWsj40Tw&#10;N5RlxbqT7PmXQ+jMWkN9jSB8t50x81vJWXYLr3B02ykO6UjxaMde2H7VAufrauNWNS14ChoI0pvM&#10;lKWdJIcIYb0es1v0oLatLV7F+EtSgaO++3BAGa2hzKxskR2oWmHVBk0ukoIcFIU++/m5etPteNrs&#10;vbfYC2d5mX3CWYltyWYZ+Zd4fa1FrGqja7Frer6J4mlS9Ft9QTzHfkNQnoGrjwmNx8jNNSpMwuvV&#10;QKJxWSTuLIMUpgCK7JP8knxSDeMnjio4YlNCZek72hi1eq1Dj3mHMMP4PKbvdMOgjRdQlpWvMIMp&#10;koyBq/9ta2xvpQPHQWPhsXQ1ni5ag1ez9eHTeij8KnbNZZYm28aj/KaBKL9tAKrt6Y+m5n2hbfUd&#10;utv2Rm87rdLVGvq7UJ6ySETLgBu7gep1EcuqprB8DiORkia05Vfk+myAdv1mIexYBd5sJs9fWeXI&#10;YEYvnAW4bGmucEgvV5Rh4Jb21lBpgNKVRZGQBzT3gi6iv4SEmsakGEX1rcjKZ1CWvns9EVMsZRGn&#10;gBZHWQ54reF5C0OusvQ2OMcTShPWHxeHSEuCfXZ3ITSaD+HrBaVDasyRPFnxUKiy/OyIr5aKxi55&#10;nhemLC+F9khnLSJCYcrS93hHzHUbyfMVhVxlUUGFoqBSFhWKDa4sKqhQLEiURgUVisQXpSzU40yT&#10;5hXNt/q3hDzzvxR8UcoSl5CCZcZnFDoh/Vvy5KU4P/ZLAFcW6qbX+NVB4YTCf0t6LT+Di56KByA/&#10;hvfhcRBaLRP7WUqJ2Lp6SZ6uZHDz8MeiA+5YaHEbCw/fx8Kjj7HQ/hnm2fkgLjUv5Eh6YiKe7bXA&#10;s1Vb4bfSCEH/M0LYsm34sHg7EjYeluQScTHwAZa5b8fa2zux5f52mDwywYEnRjjgtZ6dLZoBubLs&#10;OePDA5aVNozdclWyVzxwZWm9XHHn2L8kdudLpiyp7MNV62gIofdGCEN2Qhh9AMLEwxBmHIcwzwXC&#10;3PMIjRdjQ1zZsh27GreBTTMdODfqgGt19eDxlR58K3ZCYJmuiGwlBoj7kJIAYUMvCMY9UH13TzQ1&#10;6wHtw13Rw7YThjjqYeip5kxViqksB86/gFfAB55QmjB5uxjwrrgovrLo81nD5dstR422v6OK5lJJ&#10;Wj5fFBLqrdVYzWcU1+u6ENU6LhHTWuUbMPyIlFRZmvdZh/Ld16JM380QhppAGGMKYdIRCDNPQPjl&#10;DFOYC1xZ/O7ew/rmbbFPQxdHv+0Al8Z6uFa/IzxqdoRv5c4ILNcNkW0m8mtW+GsAhE3fQW17H9TY&#10;0wvfmPeEzpFu6GnXhSlKRww73VKlLApFywDL6w1AsFAbMdyl8is+HkTOURRbqFPzGXlK09oQaxb0&#10;QPqpPJdK8oqjsaJnZrXQa/iUIpWmJMqSlJyGCi0XF6kskWnAzh8nYlMb3SKV5W1iFISVXVXKkh+F&#10;K4sB+n8zBXFFeMzRAKN7hZboO3YScEZ+8DC/kEuCr0VdkWkU3rNkyhIZFY9KrX4vUlmiM4AlbdoX&#10;S1muBz2DsKrHf0NZ3kcn4/7LCHj4ybsjFAfKUxZ9/NxwOFcERQqSX8Lr1ECmmWIFUSRpjmpQ12IG&#10;bYH7fj5lWaapXSxlufH2+WdQlsBYZEVcQfqdUUi2FpBqK4aVSzkphlGQgpyuKbYEhY+T+p3wfZIB&#10;ZvyYYHz6GcqNseJxJ7hfC0nPPXgTmiDJAUTHp4l+L/Tb7/ZjvtldyRkRylKWRq3n8ypHkWIokkjt&#10;ajys3YehVYrtz/LGqqpCV4UvU1nkmCUHdmaMhlkdnXKc1dMf8mJ9fbfSlXuzkZPS0WuvkZWdw164&#10;Gfdy671SHLk2sH7I/qjEEXvIQVQkZ23aZ0ohiz7Sa0m85L6adFRyRoRSlIXZH57lmiBEgVIokvCG&#10;zI7pLXHWZpK4pSxSFMzTzy9k0wwd86P8vZkoRVnGWEKYbMsUxom3hqTKsrGVNm8NWTfRgnNDXbjX&#10;6YAHVbThLbRHoHoXrizuQU8h/NEBwrouELZ0RrkdHVFvnx5aWeqgm21H5VRDKw574usJ27jCpD/L&#10;C66kLnm56gNFFrG/6Z+rGCusRN9Q7slPCtDfFDFJeTERn+S7R65/rjQeMNuS950UylCWBm0WIlmo&#10;wgPAhJety6oYDYTXbM4UQwwGIyoJzRmqwRSqBg8KE/8/dXHLJMGojCRITDOkutQUA8VIg8VIhR2n&#10;utTCQ9OGENrIt6g+WVkG7UF6Vl7Erxbrb3NlWdisBW4dOIistIIBLXLS0hExYSVXlsLg8OoEBjho&#10;f7qyUFQNqlYaT2IKc0P0uDK7+EJ8weylzjcVq4xpO2+I7MAUxuFOIE9TH8WqH3r5jH3GblLsVLWA&#10;VTnchZIpneFRxkSUn107PoWVhATKUJbJX4+CTWVtfv761GV8G7/XEml/GSPut+WIrN+Ke/k/XroB&#10;yMhAWIOW7NgUEfXaInr4dIT/NAcx8THw8I1HRMgL4OVaZHgtRZijBtI9piDVTRuZT5eBYvfwqCAt&#10;8oLqkChDWdIy5ZUlRNLPIsUTo904p9ED7nU74EnrwQj+eQ1i9PfKKcvBJ2dRa89QNDUbDFf/a5JU&#10;YP+TrYxdlNDPUnmcNVOEI1i0cho/bjbnpPhSmf0h9e7XoekilMYUK1IyiYwrwjCZ+UD9DhSwR8qS&#10;orBzdE2ft7G8uiLlMb+UF3RUGcqyoP5gmI1ZjvDoJFy74oXU9CzsnbkR65aaIjUjGx8ycmDxlzWc&#10;15iy82JMG+uNNsiOiERIXCoOOj1iWhAOMPawWq0B4z2W3NZ67O2P1+y5Cdv2WvMtzjFlaf6n3P0/&#10;t7L4ubjyakjOZqnUKbcakmKnB3t3mzryasjgprEkFVhzZzGGnm7x6crS439n+QtVG7wTfm+DRWOV&#10;HXdY6izJAdScIvHUp1DCMrC94Y/yYw7zdOn5eftu83N0P57O2Oi853uexqPqsnydl5/hxwRlKMvi&#10;eoNwYb8jjjgyuyszDc8CopATEwPnoyLjzR24gm+fPH+Lpz/OA6n73UsPsX+fOH9pfp+FQJIfD8uV&#10;EnILLhfEOOkhEUk4Q3ZdZhQu72nPUlh1wJra/7SynJ27sMhOuY9hiftCfHeirXKazjQ5jFc7wy3R&#10;YIa9+NLZC34flSTJwS4gUSCKxKcISw/d57+nPNUm2PC0ehRFi67FqrMZu27wGQFlRzPFYmnVJ4l5&#10;CMpQlhGNxuKeZwB2Tl6D+6YnkcjynfcIRDTbegYngCq9WFb12d/yA5htYHPuOV0KZ2+/RmpEHOyF&#10;FqzZL/7fSw/eI47pRBRr0D30S8W1Xc0QEJ6FIHax1MhHiL05lff2yt5f2crS8i95Zbm1wahYyrLt&#10;wXEIf2lDMNbCr26rJKnswwi9hkGOzT5dWcjW5HYFvViJ1GJMIsXLEPZyBrKmL0uXMoKhzSO8YulS&#10;HL/FDGCqYliehjPtcPdlJFMemSqK7B2ZFhHllUIZykLd+oFCRSa1mFSDl1AZj4U6eCpUxTN2fFZo&#10;gBeSNC+WFrdcDW4rKyLCUMD7lcxwZQauv4U67m5XR7i1AN/9Ap83RPOEqEf3vklFhLDj2GMCjq37&#10;Rv7eTEqiLElJaWjRm9k8NAjZawP7ELej5lT5KI/CvLyxIUJOdjZsmmrjdJ12cK+lg/vl2sKnrC7e&#10;a4wpqCwbdKC2TRfdjslHYhzs+M2nKwuBpp/mvkimOLIBCI9c8ctlnv8dFltCaqQY1JRmdgpvJUla&#10;SqQE7s9C0WQ2e2g6Zqwyihm/FJ+PpJfBOVExKd/zUH4tpSgLk+01eyBcQZxQhaLOpByTskzK1OJd&#10;B3Itn48IDQFU1F5R4N4lURZZeLwIYYzGbCUZ/Gj+CMKc84hKy4Hlb6x6lEGCnz9i7z1GRrRoR8Vu&#10;siqyGiIc9jmAwae+VY6yrDrmKdoX9CLZi5fFlB3XxfRB5rjlE4ZkZjxWlCoIdbaRsP3q4625orxj&#10;1RfvnGO/ISWURRb7QoS+TMHYvaQrZilLWaivJUhNXOaraKmNBP1ySNhQTqFSKBJiGP3feqHHsCkF&#10;7l0SZYmIjEPl1r+j7bjdmLrBGdO2XcS0XVfRaD4zTqdJRp1lOuXWN9eEuU4PXJuzBJ6/r8GLRWvh&#10;M2gmfKt3E0edmbLceueN8mu/Q/mtA1DBpD/q7e+LVpbfo5NNb94pN8hRVzk2y6eAIiTkR9GPIw+l&#10;KQsTtfYGeK9Wm8dgUawkeRIl1EDM2EpIc1asHLJCirLh964fnWj2yTZL6e/BLR1QprJw0VoJi686&#10;IkaozhVCVkFIiWjsiGYrdmw+k9kNhrBYpY1spgykELIKQp10NBvxg1159BkxqdAZiSpl+YegdGUh&#10;oYiyWgaY3mgk7Kpq80izZ5jsrtEVLTV+4QqVm5ci4jNFmDp1GM5sbc7Xa7lu0gjmhlpo9f0cHhlK&#10;7toKRKUs/xA+i7LIiag44vRVRedlhNwQiEEKYRFF8jmUJZ61pItSlgCmLFG95qmU5WMoubJ8flG2&#10;sqj/JgYjKlJZ1Dsj5cQVXA98WqSyTDyXt/BrYeDKYn7xJZ4FxvCE0oRRm0oWQfNtaCyEur8qnnP8&#10;L8lhZzGyZHFQpLLMPI1LvqJfUKHKUrET3jUfwfNdD/AqVFm+P9EWb+Je8LxFgSsLYYKRO5ZYKo4l&#10;/o8Le46JxtdKHLDwvw5ZZVHPpyyaBufhG0b9zyJIWTbmV5Z6evBs9j3Cl4vrEBM+piy61t0wxXUC&#10;IpKLP1UlV1lUUKEoqJRFhWJDpSwqFBsqZVGh2FBFUlBBBRWUDhWxqKCCCkqHilhUUEEFpaMAscQl&#10;pcP+hj+2OHhhs+NTbFGJnGw66YU9Z7zxwC+Kx6n/nHgfFgcLxwcQWi6F0GY5hLYrVJJfmi2Gras4&#10;f0eF0gM5Yjn38B06LXOB411xVqEKipGRmc0jUtH0lc8JcrfgoeXJ5YK8/RW4P/y/l+ZLSuQC8neR&#10;kZEFK5dH0J6yH5UHboXaQGMIA7dDGLILwsj9EMaYQxhnBWHSUQg/2UOY6QBhtjOEuWch/OyKLjs8&#10;Cswizc7IxHMHJ9gOG4tDrTvBppkuTjRsD6d6WjhfRwtXa2rjVnVt3K+iDa8KOnzGxiu1DggQOuKt&#10;oImIFj9KrpSHpPRU7HvkhDYW01BpZz+U29kLlUy6otbermh0oAtaHuwMTauO0LHuiC7H9NDHXgcD&#10;+fRlLQx0bIb9XquL5ddUFOSIhfyfaK2H0ugDVdqw55wPppTQL6uk+LzEIuMgSF6kXKQOgx+PS1Sk&#10;kDOhxBOVxwcgoX1KKyTe0d+Wf4BYjMyuoLyuPtQ7r+bLKZCbEV9SgbxHaFkF8iChpRXI5YiWVyC3&#10;I1qPg5waf3Pljo20iIt0qhfFfbi8czfWNdGAcfN23MOEll4gLxNafoE8TWgJBnJNomUYyD2JlmIg&#10;fzZau4O8ZWmxl/yzfOaeZURn2AnCxt58iQbyRqFlGsgjhZZqIK8UWq6B3JhoyQZyZaI1Psj3jdb5&#10;IGdJWhhGRSz/Imhhm5I6fJYUyiMW9kHrrOKk0azVb+j57TTMbTgMm2r35C7qx6tqwblyW+yr0QXb&#10;anbHggaD8d03U9GU5eWu7doUMU8BKRBR0ETdtgZo0Xse+o2cgMVz+mHfSh0cWquJ27sbMmmAY+tb&#10;Y7e+Lpb+8j0GjxmH1t/NFWNk0W+JcPJftyTymYll+boTqNx6CSp3Wsnd0T6FWCKSs5CTlYWTq9dh&#10;RePm3MeR1nP5VGLJZkTwwzH2jgy6QPjrO+7ipiKW/yj+E8TCCIGI5M86fXjYqyShKp8URXN4aYJU&#10;YTPtKA/FVEsRquBJucbYULs3WrT6RSQZjTVo3P03/LW4K3wtavLFIynkFV/PWTKhSnaClXSSFReW&#10;h/JSqIl3R6pgn2EHaA+YK5LM37FoPiOxhEfEod8YY+7jSos/fSqxRGUA8cHvYKDXBataiZEjlUEs&#10;t9/5oKHRWNFvlhaUUhHLfxellliYVaLGtjMbjcCrMvWRKFRjBFLMYACFCF0jjpGSX7u6CLSoAlxm&#10;RHKaFhAtSCIlET6r00VAwslyMJjfG+V12H8tyZysz0gs5DhPK8opi1hoUiCtaUlO9rT6nLKIheaE&#10;8VXqSj2xBFJYlSxk+G5A+r0JSH8wBeke05H+cBaT2Uh/JCMes5H50gjIiBcvogC0eor11deYvfsm&#10;Zu9hsvcWl1nG7nB7Is5AuPY8FL/svy3mofMs38+7bvB0RaCQMPRxT915g0fpaL/wNFr96oDWvzmg&#10;zXxH9F99HhONrmKnizci4wvG5pMiKCIRq48+yrsvvzcTkxu47h0myVUQpZJYtFeif7PJ8CnTsEQR&#10;XIsjIUJtiYj7YRUZ0SysIAbwLEYQz+IITSePsS+Ln34axptXCv9jflERy3+IWPJbLJmJyEl8hcxX&#10;25F07huknhCQeUrG5LVjtddlPcZFyZIfyOOIux/KjLbKDRLGZYAZxrEPn4a3CYPWXmAv6iB7UZLz&#10;g83R5jdH3H+VtyY9xa+cyQigAl1roJkYLUZ6PYoOQ8fSCDL8Hqbo/sdZpGcqHha2o2CsFEx1qMx1&#10;pDLMAn1Xnf/o9LZSRyxaK3lzJUrtK0QowUKRlUjNakg+rCaGjZYlkuNqSD3HtsUISFJcoeZUFruP&#10;9bq2UG/H/ldRzaMvhVia6/BRoZNNaF0XXVxooMtjjt6p1QEeNfS+UGKRQQKr/Aesu4zu0xbgygEN&#10;5LBaJo0iBTtXR1bQEUmuPDx6E40601hhS4LJcel/AH0MXXn4J4KnfzS+nmUvn6ffAfy45SoSJasv&#10;UZTlphRXjEJISfMwUqgwxgodlzkzq8OTB+fd6+qLpZYPOKE0mXUca4558t/nx2WvEFSnoUEiM+n1&#10;ZIXIiV3/ylPFczpLFbHorIFB3X6S/pNqzKKowqQqIwUKPEMRoOmYpPCVLeRF/G2omnicZ7EUFB6r&#10;Xhq4hlU6PJ4aCe3nI46ihPfDsN9RP4z5qna8P0fhf5ZKaSCWUQdQbbo12i53gqb+OWgaXoDmGjdo&#10;/nkNrf68jvLzL6GHiQyxtNXinbcbWrbHga7fw374eLjNWwLPzSZ4se8Q/PYegv/uQ3i75zDebTWF&#10;/2/r8GboPLzR/hEBzYYisFIvRizaucTyMNQPvS0XQ3P3FGiazoCmORPLGWh3eDp0raej67Gf0Mf+&#10;Jww8ORUjHKdgjPNkDD/1A3rZdWXk0r709LE433+LujRWP+gwvp64A6dNtJHDFCn99jDk5OSF3qTA&#10;ydqLT8uTAbM0WjNL5Il/3j22Oj5FeQrbLrVAuPVhCaNTTyU5gBVWD0TrQmqNkDCCGrHBDQkykbiL&#10;AyKyRkRkFNNOcj9aK6AxpUmvL7nX5G3XkJKet7ScFKWGWLRXodu30+BZpjFeCXUQZGSKDC9vZLhd&#10;w+uOA/Fy9CxkejxG5pPnSNllykiCCKcKIwwihQpMpKRTjqeFMXJ6V6UpQifORdz0RYgZWwsxPwuI&#10;mSQg7rfKiJ2pjtgZAuJnl0XseJb+I0ufxsSkAhJujWFfjnRtB2YlRl9CKvXBEME4lsklnHRKo8VD&#10;mOSSEIm9AA/zFkgMuQVEOSHEvjFGjP2h8HWcSgOxDNqDMdvckJld0DL+kJzB4xV33u6ByNRsJIWH&#10;wmWrMWKDFVdYKeGRCLlwFe+OnETwoROIcjiPRE9vZKfmNefjjG0QKDTNJZb8CE6IwtW3nrgS9Aju&#10;bx/h+rtHiExW/E37x73GjAsjMfiUZunovCVrgn+Y1HQZdhRdZi7BK4dOrCTzljKkaKXCQGYmSolg&#10;iDnqTreD6yMxkLYU3zHrRRpvmQsjonYLT8GTWTtSXHocgppTmIUhJQOpEBEwgmkwww4zd92Ay4O3&#10;kl8oxovgWH7tXLJjBFaWkYiJizeuPg1FRek1acuaQ+XHHpZ7DilKDbHorsWi+oPYm1THXo1hCAoS&#10;m47pAUG4s/kgvPzEfqJspvR3dtsijekMxUiVNvDemhxCtJ0T36e00Pg03L/xjG3FHJn3HrLmzmVQ&#10;dSENaJxhZQu36fp4HysqO+W880IM6RPjfx4X9o2AyeqhOGE2H6nJ8QhPZM1YyXeR+NIMt67YI0lS&#10;/2QlhSI7Ni9sTXJqBsihOTvYgUe037lCl5GHfKByOSklxDLa2E0unrUUkYnpucSS30FOioykZLgv&#10;/h+s6mrAvk4bONXXwoX6OnCvo4vbNXRwv1J7PFHThI+aNt7U6Yu3tfoxi0Xro8Ri8tCBNYe68YVf&#10;hO3dUcmkC9S3tcWUc0skOeRh7XOAWS1aGHKq+b9PLC/ex7GmCWtLSj/0YcfQfPwfeOC+i5//47AH&#10;1AfL9JmwJke1CdY4cvU1Py8FdZDy68g2g/oewDgj9wJ/L5a9pKWHHqAc9bFQE4YsHNl43CR0HSb9&#10;Vp+HX6h8h3JgZCK60woE1D9DeckqGXYQE4zFCPy09gknQynJ0Xkmc/beRrbMYjaE0kQsC+sPRioj&#10;Fptlu/AmPhPXHgUiNimNB5b3fx+NNyGxjBXi4LdoDbyPn4fX4zd48SqE1bA5cLziw4hTJKM395/D&#10;ceIKOK0Tlxm7P28VXNZbIJX995SERAT4BiEmNQuBIR/g6RPMO+V9rZ3wywhDnj8nill3zjW59UHN&#10;mRAnPfg9uwzvF2/w0j+UWX5ZOOP+HK/ffUBOVhLOuxzBzScUdjsNcbcm4H/TvoaXr1gxpD+Yyoll&#10;+wq9L5pYsrOycH3tRuyr0/yTHeSkOO9/H+Od12GcyxpMPrcW01wNYexhibCkvP7KjOwMxKbGYO9j&#10;Ywx21MMIJ53SYbEQlrGPXG0U+wClNfygg3w5sj8OP2BNJVte4/N0ZhVQ563xqWeSX+Zhne1jqEvy&#10;iHktUHGcNfae85HkUAzqVN13zhd9DFxRhshF2oySCiO8pj8fh887sZ6NTUrHDxsZafSXt6BasWZZ&#10;aEwK7xhOSs3EDufnUJPtAGYEVm+aHd6E5a3PRyg1xKKzhi/4aC98g2eXPbhlYaZvyn8f4vUKlw66&#10;MILJxMOXYUjhiSF4O2Mx3nr5cQ/QVEsb+PQZi21zjRGVkMZVKj6NXSUzE2GWdjh97CotcIIwr5dw&#10;H7sQt+etge2qA3jFSIYQpNcff2mMyl30MieSWTdev+O1pyN4AzIrEmF3VyHwpbhm0KU7fgiJSkVO&#10;8muc39cfd5mVyBFih4zgs+J+ehjSXRsi50w1Hqo8/6JNcvIfJ5Y0RthnZy+AaaPWSiOWgFjW3PK7&#10;DZfXt3DW/zbO+d9kTaK7iErJCxRJxPLigy+svM0w8Wx/RiriqmSlglioD6X53JOi9SD9WCV9E7nH&#10;tM/SFprfk/wqDzRaM+TPS+IiENL8rInSdv4pvJZYG2ksT1F/kxbGGrTugjxpMFKrMfkon/dEC1D9&#10;vOeWuBaA9LxU6Hnp+UnI2slPUOy43JjD2HhCXnlLTx/LSjRpMQ9rW47CqZ9W4t6s/+FI8wG4ygjg&#10;doehMO08CVdXbMeZzmNg+P18WK2xgNOCzbCZagibmWuxZ85m7F95ELbrD+HG9D/g1kAPq4cuwXGT&#10;E/CaxSzQ2hrY0mk0dq8/gNOWx3F94w7YTVmIfb+swdNpcxH1VX28b1AVpovbY+2fS2Brb40LZw7B&#10;22kiTDbOgLWNOU7bboGt+QrccDCA46FlOGW9FjFufRFtq479q7pg7eYtcDi6FQ5W+jhtvRrBF8cC&#10;HkPw2K4/WvaZCaGtgsXYpfKZiaXn8M1QazYfVQrzvO1nglkHbhSwagkhcWmosvwKnysku3qLLN5e&#10;vwXLlro43LBt4cRSoSNeCdqSuUK6HyWWPY9YU39rHwjGPXNHharv6QRNq/64H6J4MMPI4w8MdGwK&#10;06dr/31iIexhHxhfAlF2KDlXWBr7MGlFGDKb8+Pq0xA0myPTDKKPnFkalF+Kk7cCuFWkzqySLstd&#10;eD/K7xb3sd3pGdbbP8b0nddRf7pd3jVkrjNw7UVOXiuPPpLvwyEhwuPNJtaU41upsGMiGdkmFms6&#10;kWUTl5ynGKWGWEioA7f5dDwr+zVf6J68ZmnImbaRQg0u5GUbzba0TIE0jYQWyKfRJPJ7kQ5TUz5K&#10;i2Db0Eo1ETe5ItL/UEfGEnWkLC2LxGXlkEzbJeUQb1COD0OnnhKXNKAlDGhEhzxsM1gaHVM67dNC&#10;+7TNZMc0+pPMhIaXZfOQGwOtpR5sUwlDxowrcgH+z0ksUjx6/g7rD7hhnL4d9Gaao94oE1QdaYI6&#10;k8zwvcEpnLjjL8kpD7IUe267yych9jR5iLCEDGbBZSIzXTHBBJx2xa1Zi3C523BcadUbN5v3wsN2&#10;g+DTfwbezjJE1E4bZEZ8QNzGQwgUmn2UWM743cFwB30MP/UHRjvrY7zLCkx1XQFHPzG+dn5k52TD&#10;4NYsDHBoUnqIhZoPvfTPiR+jxDrJFfahUtOImiGKQGuc8f4O6e/YNSpPsIaF2yt+nv7eooP3IPRi&#10;tQLPI/Ox0zEJ7VM67VPTi12jFrNUyEeFsJ01bfg9pM9E+dhzLbN6gLDYFN6v8oE1AaQSw47JKU/j&#10;V8e837Fr0krUu1y8+TUJpYpYSLQM0b7lbNwr/w0nBfmh40+V2givXwMfBlfBh2EklfFhYBVE962C&#10;xG1lkcLIQNHQ8d8RIpco2/Jw2KyJ4T+OLXrpjM9ILDGxSbA5eRfnr3ojIPgDPsSnIE3BCGE6awIl&#10;pGYglOmTZ1AM1jo9h4Yhs8RnOUH4hX0bMn4sHwL9saBpc2zo2B2nl/4Pvi7nEBvArOoPMchMSaUZ&#10;ipKr5oFGhDIjY5D+IhBJztcQ1n8+goTWucSSlpmB4PgovI0Nx9u4CLxPiERoYjRCk6IRxiRcIiGJ&#10;4Sw9nKWxbVIY3N66Qf/mIgx00MHw06Woj0WKW77h7CO7xmXqjutcJm27ht8O3EFItGKnOerI285e&#10;wJhNV3N/M36rOxYzIpH6t1AZh35Ihu31N5i77zb6r74AzYWn0Jp99C3mOXAHOjqm9DV2j3HvZaTc&#10;0PBj/w+YZCz/XBTTfY2t50fJTgqTM94YvelK7u/GbL6CLQ55w9+ljlhItPSh3l4fi+oP5qtu5V9A&#10;6VMlrDyzgqoza6hWDcT9UkEkAyWRCrdomPWyeVlnca1APrmxGK79n7kp1HeMMcq3WISKHQwgdGLW&#10;U9d1EHqsh9BnM2sCsebQINYcGsYqvlHM0qWwCZOPQZhxvFgOchtb62C7hjb2fNse5k3a4UhDTRyv&#10;1xana2vCtaYmrlRvh1tV2uN+ZS14VdSBT3k9+JXtiMCyXeX6WK4HPUPtzT9AWNkVwp+9IWzoBWEz&#10;E9YUKrOjJ6ru6o46+7qjsWk3aBzsinZWnaFr3RndbTuh34mOpcePRYVSSixS0TLgBDP161F4VK4J&#10;t2DE5lDJPXLpN/RbuoZvmYaYWX8Exk38AS+tv8ptwlBzRhFZFCbUVKImEc0Tem9dGb/P/R4VaMZz&#10;60L6UxRJaei8Vbn0F4CKWP4mSjWx5Io+d/Uvr7kcI5qMh1V1PXiUb4pAtbp8QiHNXKY+GVmRptHC&#10;tA/LN+HLRw5vOh7l2rFn4DFb2DXJzZ5ZE2XYPboP/QmWq9vD52BN3oQhoqBhYpq9LCdnmbBz8cfL&#10;4JXlV3DY1BIDR41HeSITmhf0d8MnqIhFRSxfEv4bxJJfiGjYB6zNrAIdcpXXR+02i1G3zSIutdsu&#10;FvPQOcpT3KBPRDREDK1ZU6HlWghtDFC78yLU77YA9botRN2uC8V8NGxMnbHUxPk7IRIUyX+EWLqb&#10;iGETlEosLcfx51QRyxeE/yaxfIHyXyCWn10x85g3TXJAVEDAJxNLQJkueCd0ROyvRvw5bwQ9Uwqx&#10;DD71DY767uDX/FTIEcs+V1++smlpXHG1tGE/I2EVsZQCKe3EMtMFPXbc545yhLA3/p9MLP5CO4T3&#10;nofseHGQgxZH/RRiGXJKDwMcNLDlwRKkZ+XNSfoUyBHL67B4Hkx75AY3nLgVALcnwbj4WCVSucTK&#10;4xLbkmWn8asD/rR7LCm5z4PYhBTcf/oOS7e4YKnRGSw1PquS/LLRGY9fFH9V4ZKAiOX7UUYoR6NC&#10;egZQ77JaMiK0EUI/IwiDdkAYthvCD/sh/GgBYcJhCBNtIExm5DLtJFquvorjnvIxfcJe+2NJ63ZY&#10;2VITGzS0sK2lFvY014LFN1qwaaqNk4214dxQR2aukC4eVNHmc4W8BU0E6oxH6k15vbsW8AR1ihgV&#10;qruvO5qYdUMri65ob9UZ2kf0oGfTnpFLe8y5NAbe0crVZTlikYIcwSgAkkoUS3B0MneHV+HLRmpq&#10;Bs66ecHy+B1YnXoAC6eHOOjyCOZnn8D8nBfMXJ/C7MJzmF3yhZmbL0wvv8TFZ6EIieWTJxQiOT4e&#10;90444MHxk/A87ohn9o54zrYv7BzhZ+sIfyZBxxzx7qgjQo44ItzGCbGX7yAz6uOtiNCEaNg8uYT9&#10;Hs4w8zwDs8dMnpyBuZcLLJ664PBzF9j4OMPW1xnHXzjhtJ8zHoTdR0zq52uZKCQWFVRQQYVPgYpY&#10;VFBBBaVDRSwqqKCCkgH8H12U+h1+5A3BAAAAAElFTkSuQmCCUEsDBBQABgAIAAAAIQDpK12X4AAA&#10;AAkBAAAPAAAAZHJzL2Rvd25yZXYueG1sTI9BT4NAEIXvJv6HzZh4swsVoUWWpmnUU2Nia9L0NoUp&#10;kLK7hN0C/feOJz1O3pc338tWk27FQL1rrFEQzgIQZApbNqZS8L1/f1qAcB5Nia01pOBGDlb5/V2G&#10;aWlH80XDzleCS4xLUUHtfZdK6YqaNLqZ7chwdra9Rs9nX8myx5HLdSvnQRBLjY3hDzV2tKmpuOyu&#10;WsHHiOP6OXwbtpfz5nbcv3wetiEp9fgwrV9BeJr8Hwy/+qwOOTud7NWUTrQKFtGcSQVJzAs4j5bL&#10;BMSJwShOQOaZ/L8g/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orN2FXQQAAPQLAAAOAAAAAAAAAAAAAAAAADoCAABkcnMvZTJvRG9jLnhtbFBL&#10;AQItAAoAAAAAAAAAIQBX7CdVdCIAAHQiAAAUAAAAAAAAAAAAAAAAAMMGAABkcnMvbWVkaWEvaW1h&#10;Z2UxLnBuZ1BLAQItAAoAAAAAAAAAIQAvFxgjmjEAAJoxAAAUAAAAAAAAAAAAAAAAAGkpAABkcnMv&#10;bWVkaWEvaW1hZ2UyLnBuZ1BLAQItABQABgAIAAAAIQDpK12X4AAAAAkBAAAPAAAAAAAAAAAAAAAA&#10;ADVbAABkcnMvZG93bnJldi54bWxQSwECLQAUAAYACAAAACEALmzwAMUAAAClAQAAGQAAAAAAAAAA&#10;AAAAAABCXAAAZHJzL19yZWxzL2Uyb0RvYy54bWwucmVsc1BLBQYAAAAABwAHAL4BAAA+XQAAAAA=&#10;">
                <v:group id="グループ化 38" o:spid="_x0000_s1027" style="position:absolute;left:875;top:778;width:32078;height:4565" coordsize="32078,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8n2xwAAAOIAAAAPAAAAZHJzL2Rvd25yZXYueG1sRE9da8Iw&#10;FH0X/A/hCnvTNBsV6Ywiso09iKAOxt4uzbUtNjelydr6740geN4O54uzXA+2Fh21vnKsQc0SEMS5&#10;MxUXGn5On9MFCB+QDdaOScOVPKxX49ESM+N6PlB3DIWIJewz1FCG0GRS+rwki37mGuKonV1rMUTa&#10;FtK02MdyW8vXJJlLixXHhRIb2paUX47/VsNXj/3mTX10u8t5e/07pfvfnSKtXybD5h1EoCE8zY/0&#10;t9GQJhGpmiu4X4p3QK5uAAAA//8DAFBLAQItABQABgAIAAAAIQDb4fbL7gAAAIUBAAATAAAAAAAA&#10;AAAAAAAAAAAAAABbQ29udGVudF9UeXBlc10ueG1sUEsBAi0AFAAGAAgAAAAhAFr0LFu/AAAAFQEA&#10;AAsAAAAAAAAAAAAAAAAAHwEAAF9yZWxzLy5yZWxzUEsBAi0AFAAGAAgAAAAhAF+Hyfb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9" o:spid="_x0000_s1028" type="#_x0000_t75" style="position:absolute;left:20330;width:11748;height:4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7pxQAAANsAAAAPAAAAZHJzL2Rvd25yZXYueG1sRI9Ba8JA&#10;FITvQv/D8gpeRDcqWE2zkSIVi7emotdH9jUJzb5Ns6uJ/nq3IPQ4zMw3TLLuTS0u1LrKsoLpJAJB&#10;nFtdcaHg8LUdL0E4j6yxtkwKruRgnT4NEoy17fiTLpkvRICwi1FB6X0TS+nykgy6iW2Ig/dtW4M+&#10;yLaQusUuwE0tZ1G0kAYrDgslNrQpKf/JziZQpvNb95LZ/fvW7Eaj2WJ33PyelBo+92+vIDz1/j/8&#10;aH9oBfMV/H0JP0CmdwAAAP//AwBQSwECLQAUAAYACAAAACEA2+H2y+4AAACFAQAAEwAAAAAAAAAA&#10;AAAAAAAAAAAAW0NvbnRlbnRfVHlwZXNdLnhtbFBLAQItABQABgAIAAAAIQBa9CxbvwAAABUBAAAL&#10;AAAAAAAAAAAAAAAAAB8BAABfcmVscy8ucmVsc1BLAQItABQABgAIAAAAIQDUqQ7pxQAAANsAAAAP&#10;AAAAAAAAAAAAAAAAAAcCAABkcnMvZG93bnJldi54bWxQSwUGAAAAAAMAAwC3AAAA+QIAAAAA&#10;">
                    <v:imagedata r:id="rId97" o:title="" croptop="-1f" cropbottom="-3925f"/>
                  </v:shape>
                  <v:shape id="図 47" o:spid="_x0000_s1029" type="#_x0000_t75" style="position:absolute;width:20859;height:4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3x6xQAAANsAAAAPAAAAZHJzL2Rvd25yZXYueG1sRI9Ba8JA&#10;FITvgv9heYKXopuoaEldxRZapKc2iuDtkX3Nhmbfhuwa4793CwWPw8x8w6y3va1FR62vHCtIpwkI&#10;4sLpiksFx8P75BmED8gaa8ek4EYetpvhYI2Zdlf+pi4PpYgQ9hkqMCE0mZS+MGTRT11DHL0f11oM&#10;Ubal1C1eI9zWcpYkS2mx4rhgsKE3Q8VvfrEKwu7z/HV+Xa7y8jQ3T7OPdNHpVKnxqN+9gAjUh0f4&#10;v73XChYr+PsSf4Dc3AEAAP//AwBQSwECLQAUAAYACAAAACEA2+H2y+4AAACFAQAAEwAAAAAAAAAA&#10;AAAAAAAAAAAAW0NvbnRlbnRfVHlwZXNdLnhtbFBLAQItABQABgAIAAAAIQBa9CxbvwAAABUBAAAL&#10;AAAAAAAAAAAAAAAAAB8BAABfcmVscy8ucmVsc1BLAQItABQABgAIAAAAIQDZk3x6xQAAANsAAAAP&#10;AAAAAAAAAAAAAAAAAAcCAABkcnMvZG93bnJldi54bWxQSwUGAAAAAAMAAwC3AAAA+QIAAAAA&#10;">
                    <v:imagedata r:id="rId98" o:title=""/>
                  </v:shape>
                </v:group>
                <v:rect id="正方形/長方形 49" o:spid="_x0000_s1030" style="position:absolute;width:33657;height:5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WgNxAAAANsAAAAPAAAAZHJzL2Rvd25yZXYueG1sRI9PawIx&#10;FMTvBb9DeIK3mviH0m6NIoIg6EVXhN6em9fdpcnLsonr9ts3gtDjMDO/YRar3lnRURtqzxomYwWC&#10;uPCm5lLDOd++voMIEdmg9UwafinAajl4WWBm/J2P1J1iKRKEQ4YaqhibTMpQVOQwjH1DnLxv3zqM&#10;SbalNC3eE9xZOVXqTTqsOS1U2NCmouLndHMajiq/7N1hpr6u6nwJW2ev3dpqPRr2608Qkfr4H362&#10;d0bD/AMeX9IPkMs/AAAA//8DAFBLAQItABQABgAIAAAAIQDb4fbL7gAAAIUBAAATAAAAAAAAAAAA&#10;AAAAAAAAAABbQ29udGVudF9UeXBlc10ueG1sUEsBAi0AFAAGAAgAAAAhAFr0LFu/AAAAFQEAAAsA&#10;AAAAAAAAAAAAAAAAHwEAAF9yZWxzLy5yZWxzUEsBAi0AFAAGAAgAAAAhAEqRaA3EAAAA2wAAAA8A&#10;AAAAAAAAAAAAAAAABwIAAGRycy9kb3ducmV2LnhtbFBLBQYAAAAAAwADALcAAAD4AgAAAAA=&#10;" filled="f" strokecolor="windowText" strokeweight="1pt"/>
                <w10:wrap type="square" anchorx="margin" anchory="margin"/>
              </v:group>
            </w:pict>
          </mc:Fallback>
        </mc:AlternateContent>
      </w:r>
    </w:p>
    <w:p w14:paraId="28CD766E" w14:textId="53D18669" w:rsidR="00BB2216" w:rsidRDefault="00BB2216" w:rsidP="00BB2216">
      <w:pPr>
        <w:autoSpaceDE w:val="0"/>
        <w:autoSpaceDN w:val="0"/>
        <w:spacing w:line="260" w:lineRule="exact"/>
        <w:rPr>
          <w:rFonts w:ascii="BIZ UDPゴシック" w:eastAsia="BIZ UDPゴシック" w:hAnsi="BIZ UDPゴシック"/>
          <w:color w:val="FF0000"/>
          <w:spacing w:val="6"/>
          <w:sz w:val="16"/>
        </w:rPr>
      </w:pPr>
    </w:p>
    <w:p w14:paraId="779668B7" w14:textId="77777777" w:rsidR="00803CF9" w:rsidRDefault="00803CF9" w:rsidP="00803CF9">
      <w:pPr>
        <w:autoSpaceDE w:val="0"/>
        <w:autoSpaceDN w:val="0"/>
        <w:spacing w:line="260" w:lineRule="exact"/>
        <w:rPr>
          <w:rFonts w:ascii="BIZ UDPゴシック" w:eastAsia="BIZ UDPゴシック" w:hAnsi="BIZ UDPゴシック"/>
          <w:b/>
          <w:spacing w:val="6"/>
          <w:sz w:val="24"/>
        </w:rPr>
      </w:pPr>
      <w:r>
        <w:rPr>
          <w:rFonts w:ascii="BIZ UDPゴシック" w:eastAsia="BIZ UDPゴシック" w:hAnsi="BIZ UDPゴシック" w:hint="eastAsia"/>
          <w:b/>
          <w:noProof/>
          <w:spacing w:val="6"/>
          <w:sz w:val="24"/>
        </w:rPr>
        <mc:AlternateContent>
          <mc:Choice Requires="wps">
            <w:drawing>
              <wp:anchor distT="0" distB="0" distL="114300" distR="114300" simplePos="0" relativeHeight="251657399" behindDoc="0" locked="0" layoutInCell="1" allowOverlap="1" wp14:anchorId="7E73F2A0" wp14:editId="1F4CD341">
                <wp:simplePos x="0" y="0"/>
                <wp:positionH relativeFrom="column">
                  <wp:posOffset>2224405</wp:posOffset>
                </wp:positionH>
                <wp:positionV relativeFrom="paragraph">
                  <wp:posOffset>136525</wp:posOffset>
                </wp:positionV>
                <wp:extent cx="1294130" cy="153620"/>
                <wp:effectExtent l="0" t="0" r="1270" b="0"/>
                <wp:wrapNone/>
                <wp:docPr id="50" name="テキスト ボックス 50"/>
                <wp:cNvGraphicFramePr/>
                <a:graphic xmlns:a="http://schemas.openxmlformats.org/drawingml/2006/main">
                  <a:graphicData uri="http://schemas.microsoft.com/office/word/2010/wordprocessingShape">
                    <wps:wsp>
                      <wps:cNvSpPr txBox="1"/>
                      <wps:spPr>
                        <a:xfrm>
                          <a:off x="0" y="0"/>
                          <a:ext cx="1294130" cy="153620"/>
                        </a:xfrm>
                        <a:prstGeom prst="rect">
                          <a:avLst/>
                        </a:prstGeom>
                        <a:noFill/>
                        <a:ln w="6350">
                          <a:noFill/>
                        </a:ln>
                      </wps:spPr>
                      <wps:txbx>
                        <w:txbxContent>
                          <w:p w14:paraId="1F4505E5" w14:textId="24A63680" w:rsidR="00BB2216" w:rsidRPr="008578F8" w:rsidRDefault="00BB2216" w:rsidP="00BB2216">
                            <w:pPr>
                              <w:widowControl/>
                              <w:autoSpaceDN w:val="0"/>
                              <w:jc w:val="left"/>
                              <w:rPr>
                                <w:rFonts w:ascii="BIZ UDPゴシック" w:eastAsia="BIZ UDPゴシック" w:hAnsi="BIZ UDPゴシック"/>
                                <w:spacing w:val="6"/>
                                <w:sz w:val="16"/>
                              </w:rPr>
                            </w:pPr>
                            <w:r w:rsidRPr="00BF3074">
                              <w:rPr>
                                <w:rFonts w:ascii="BIZ UDPゴシック" w:eastAsia="BIZ UDPゴシック" w:hAnsi="BIZ UDPゴシック" w:hint="eastAsia"/>
                                <w:spacing w:val="6"/>
                                <w:sz w:val="16"/>
                              </w:rPr>
                              <w:t>（</w:t>
                            </w:r>
                            <w:r>
                              <w:rPr>
                                <w:rFonts w:ascii="BIZ UDPゴシック" w:eastAsia="BIZ UDPゴシック" w:hAnsi="BIZ UDPゴシック" w:hint="eastAsia"/>
                                <w:color w:val="000000" w:themeColor="text1"/>
                                <w:spacing w:val="6"/>
                                <w:sz w:val="16"/>
                              </w:rPr>
                              <w:t>令</w:t>
                            </w:r>
                            <w:r w:rsidRPr="00693182">
                              <w:rPr>
                                <w:rFonts w:ascii="BIZ UDPゴシック" w:eastAsia="BIZ UDPゴシック" w:hAnsi="BIZ UDPゴシック" w:hint="eastAsia"/>
                                <w:spacing w:val="6"/>
                                <w:sz w:val="16"/>
                              </w:rPr>
                              <w:t>和</w:t>
                            </w:r>
                            <w:r w:rsidR="008578F8" w:rsidRPr="00693182">
                              <w:rPr>
                                <w:rFonts w:ascii="BIZ UDPゴシック" w:eastAsia="BIZ UDPゴシック" w:hAnsi="BIZ UDPゴシック" w:hint="eastAsia"/>
                                <w:spacing w:val="6"/>
                                <w:sz w:val="16"/>
                              </w:rPr>
                              <w:t>８</w:t>
                            </w:r>
                            <w:r w:rsidRPr="00693182">
                              <w:rPr>
                                <w:rFonts w:ascii="BIZ UDPゴシック" w:eastAsia="BIZ UDPゴシック" w:hAnsi="BIZ UDPゴシック" w:hint="eastAsia"/>
                                <w:spacing w:val="6"/>
                                <w:sz w:val="16"/>
                              </w:rPr>
                              <w:t>年５</w:t>
                            </w:r>
                            <w:r w:rsidRPr="00BF3074">
                              <w:rPr>
                                <w:rFonts w:ascii="BIZ UDPゴシック" w:eastAsia="BIZ UDPゴシック" w:hAnsi="BIZ UDPゴシック" w:hint="eastAsia"/>
                                <w:color w:val="000000" w:themeColor="text1"/>
                                <w:spacing w:val="6"/>
                                <w:sz w:val="16"/>
                              </w:rPr>
                              <w:t>月</w:t>
                            </w:r>
                            <w:r w:rsidRPr="00BF3074">
                              <w:rPr>
                                <w:rFonts w:ascii="BIZ UDPゴシック" w:eastAsia="BIZ UDPゴシック" w:hAnsi="BIZ UDPゴシック" w:hint="eastAsia"/>
                                <w:spacing w:val="6"/>
                                <w:sz w:val="16"/>
                              </w:rPr>
                              <w:t>１日現在）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3F2A0" id="テキスト ボックス 50" o:spid="_x0000_s1201" type="#_x0000_t202" style="position:absolute;left:0;text-align:left;margin-left:175.15pt;margin-top:10.75pt;width:101.9pt;height:12.1pt;z-index:251657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qbSAIAAF0EAAAOAAAAZHJzL2Uyb0RvYy54bWysVM1u2zAMvg/YOwi6L87PWnRBnSJrkWFA&#10;0RZoh54VWU4M2KImKbG7YwMMe4i9wrDznscvsk9ynG7dTsMuMiWSH8mPpE/PmqpkW2VdQTrlo8GQ&#10;M6UlZYVepfzD3eLVCWfOC52JkrRK+YNy/Gz28sVpbaZqTGsqM2UZQLSb1ibla+/NNEmcXKtKuAEZ&#10;paHMyVbC42pXSWZFDfSqTMbD4XFSk82MJamcw+tFp+SziJ/nSvrrPHfKszLlyM3H08ZzGc5kdiqm&#10;KyvMupD7NMQ/ZFGJQiPoAepCeME2tvgDqiqkJUe5H0iqEsrzQqpYA6oZDZ9Vc7sWRsVaQI4zB5rc&#10;/4OVV9sby4os5UegR4sKPWp3n9vHb+3jj3b3hbW7r+1u1z5+x53BBoTVxk3hd2vg6Zu31KDx/bvD&#10;Y+ChyW0VvqiQQQ/shwPdqvFMBqfxm9ejCVQSutHR5Hgc4ZMnb2Odf6eoYkFIuUU7I8tie+k8MoFp&#10;bxKCaVoUZRlbWmpWp/x4gox/08Cj1HAMNXS5Bsk3yyaSMBqf9JUsKXtAgZa6mXFGLgpkcSmcvxEW&#10;Q4LEMfj+GkdeEqLRXuJsTfbT396DPXoHLWc1hi7l7uNGWMVZ+V6jq4D0vWB7YdkLelOdE+Z4hJUy&#10;MopwsL7sxdxSdY99mIcoUAktESvlvhfPfTf62Cep5vNohDk0wl/qWyMDdGArcHrX3Atr9sR7tOyK&#10;+nEU02f8d7Ydz/ONp7yIzQnMdizuCccMx57t9y0sya/3aPX0V5j9BAAA//8DAFBLAwQUAAYACAAA&#10;ACEA3J7zf98AAAAJAQAADwAAAGRycy9kb3ducmV2LnhtbEyPy07DMBBF90j8gzVI7KidtoEqZFIh&#10;HjueLUiwc+IhifAjsp00/D1mBcvRPbr3TLmdjWYT+dA7i5AtBDCyjVO9bRFe93dnG2AhSqukdpYQ&#10;vinAtjo+KmWh3MG+0LSLLUslNhQSoYtxKDgPTUdGhoUbyKbs03kjYzp9y5WXh1RuNF8Kcc6N7G1a&#10;6ORA1x01X7vRIOj34O9rET+mm/YhPj/x8e02e0Q8PZmvLoFFmuMfDL/6SR2q5FS70arANMIqF6uE&#10;IiyzHFgC8nydAasR1vkF8Krk/z+ofgAAAP//AwBQSwECLQAUAAYACAAAACEAtoM4kv4AAADhAQAA&#10;EwAAAAAAAAAAAAAAAAAAAAAAW0NvbnRlbnRfVHlwZXNdLnhtbFBLAQItABQABgAIAAAAIQA4/SH/&#10;1gAAAJQBAAALAAAAAAAAAAAAAAAAAC8BAABfcmVscy8ucmVsc1BLAQItABQABgAIAAAAIQBbLaqb&#10;SAIAAF0EAAAOAAAAAAAAAAAAAAAAAC4CAABkcnMvZTJvRG9jLnhtbFBLAQItABQABgAIAAAAIQDc&#10;nvN/3wAAAAkBAAAPAAAAAAAAAAAAAAAAAKIEAABkcnMvZG93bnJldi54bWxQSwUGAAAAAAQABADz&#10;AAAArgUAAAAA&#10;" filled="f" stroked="f" strokeweight=".5pt">
                <v:textbox inset="0,0,0,0">
                  <w:txbxContent>
                    <w:p w14:paraId="1F4505E5" w14:textId="24A63680" w:rsidR="00BB2216" w:rsidRPr="008578F8" w:rsidRDefault="00BB2216" w:rsidP="00BB2216">
                      <w:pPr>
                        <w:widowControl/>
                        <w:autoSpaceDN w:val="0"/>
                        <w:jc w:val="left"/>
                        <w:rPr>
                          <w:rFonts w:ascii="BIZ UDPゴシック" w:eastAsia="BIZ UDPゴシック" w:hAnsi="BIZ UDPゴシック"/>
                          <w:spacing w:val="6"/>
                          <w:sz w:val="16"/>
                        </w:rPr>
                      </w:pPr>
                      <w:r w:rsidRPr="00BF3074">
                        <w:rPr>
                          <w:rFonts w:ascii="BIZ UDPゴシック" w:eastAsia="BIZ UDPゴシック" w:hAnsi="BIZ UDPゴシック" w:hint="eastAsia"/>
                          <w:spacing w:val="6"/>
                          <w:sz w:val="16"/>
                        </w:rPr>
                        <w:t>（</w:t>
                      </w:r>
                      <w:r>
                        <w:rPr>
                          <w:rFonts w:ascii="BIZ UDPゴシック" w:eastAsia="BIZ UDPゴシック" w:hAnsi="BIZ UDPゴシック" w:hint="eastAsia"/>
                          <w:color w:val="000000" w:themeColor="text1"/>
                          <w:spacing w:val="6"/>
                          <w:sz w:val="16"/>
                        </w:rPr>
                        <w:t>令</w:t>
                      </w:r>
                      <w:r w:rsidRPr="00693182">
                        <w:rPr>
                          <w:rFonts w:ascii="BIZ UDPゴシック" w:eastAsia="BIZ UDPゴシック" w:hAnsi="BIZ UDPゴシック" w:hint="eastAsia"/>
                          <w:spacing w:val="6"/>
                          <w:sz w:val="16"/>
                        </w:rPr>
                        <w:t>和</w:t>
                      </w:r>
                      <w:r w:rsidR="008578F8" w:rsidRPr="00693182">
                        <w:rPr>
                          <w:rFonts w:ascii="BIZ UDPゴシック" w:eastAsia="BIZ UDPゴシック" w:hAnsi="BIZ UDPゴシック" w:hint="eastAsia"/>
                          <w:spacing w:val="6"/>
                          <w:sz w:val="16"/>
                        </w:rPr>
                        <w:t>８</w:t>
                      </w:r>
                      <w:r w:rsidRPr="00693182">
                        <w:rPr>
                          <w:rFonts w:ascii="BIZ UDPゴシック" w:eastAsia="BIZ UDPゴシック" w:hAnsi="BIZ UDPゴシック" w:hint="eastAsia"/>
                          <w:spacing w:val="6"/>
                          <w:sz w:val="16"/>
                        </w:rPr>
                        <w:t>年５</w:t>
                      </w:r>
                      <w:r w:rsidRPr="00BF3074">
                        <w:rPr>
                          <w:rFonts w:ascii="BIZ UDPゴシック" w:eastAsia="BIZ UDPゴシック" w:hAnsi="BIZ UDPゴシック" w:hint="eastAsia"/>
                          <w:color w:val="000000" w:themeColor="text1"/>
                          <w:spacing w:val="6"/>
                          <w:sz w:val="16"/>
                        </w:rPr>
                        <w:t>月</w:t>
                      </w:r>
                      <w:r w:rsidRPr="00BF3074">
                        <w:rPr>
                          <w:rFonts w:ascii="BIZ UDPゴシック" w:eastAsia="BIZ UDPゴシック" w:hAnsi="BIZ UDPゴシック" w:hint="eastAsia"/>
                          <w:spacing w:val="6"/>
                          <w:sz w:val="16"/>
                        </w:rPr>
                        <w:t>１日現在）</w:t>
                      </w:r>
                    </w:p>
                  </w:txbxContent>
                </v:textbox>
              </v:shape>
            </w:pict>
          </mc:Fallback>
        </mc:AlternateContent>
      </w:r>
    </w:p>
    <w:p w14:paraId="7FF79851" w14:textId="4FF9B8FE" w:rsidR="00803CF9" w:rsidRDefault="00803CF9" w:rsidP="00803CF9">
      <w:pPr>
        <w:autoSpaceDE w:val="0"/>
        <w:autoSpaceDN w:val="0"/>
        <w:spacing w:line="260" w:lineRule="exact"/>
        <w:rPr>
          <w:rFonts w:ascii="BIZ UDPゴシック" w:eastAsia="BIZ UDPゴシック" w:hAnsi="BIZ UDPゴシック"/>
          <w:b/>
          <w:spacing w:val="6"/>
          <w:sz w:val="24"/>
        </w:rPr>
      </w:pPr>
    </w:p>
    <w:p w14:paraId="3A3AB8F9" w14:textId="77777777" w:rsidR="00803CF9" w:rsidRDefault="00803CF9" w:rsidP="00803CF9">
      <w:pPr>
        <w:autoSpaceDE w:val="0"/>
        <w:autoSpaceDN w:val="0"/>
        <w:spacing w:line="260" w:lineRule="exact"/>
        <w:rPr>
          <w:rFonts w:ascii="BIZ UDPゴシック" w:eastAsia="BIZ UDPゴシック" w:hAnsi="BIZ UDPゴシック"/>
          <w:b/>
          <w:spacing w:val="6"/>
          <w:sz w:val="24"/>
        </w:rPr>
      </w:pPr>
    </w:p>
    <w:p w14:paraId="0E7763F9" w14:textId="603C2F83" w:rsidR="00BB2216" w:rsidRPr="005F37B1" w:rsidRDefault="00BB2216" w:rsidP="00803CF9">
      <w:pPr>
        <w:autoSpaceDE w:val="0"/>
        <w:autoSpaceDN w:val="0"/>
        <w:spacing w:line="260" w:lineRule="exact"/>
        <w:ind w:firstLineChars="169" w:firstLine="426"/>
        <w:rPr>
          <w:rFonts w:ascii="BIZ UDPゴシック" w:eastAsia="BIZ UDPゴシック" w:hAnsi="BIZ UDPゴシック"/>
          <w:b/>
          <w:color w:val="000000" w:themeColor="text1"/>
          <w:spacing w:val="6"/>
          <w:sz w:val="24"/>
        </w:rPr>
      </w:pPr>
      <w:r w:rsidRPr="005F37B1">
        <w:rPr>
          <w:rFonts w:ascii="BIZ UDPゴシック" w:eastAsia="BIZ UDPゴシック" w:hAnsi="BIZ UDPゴシック" w:hint="eastAsia"/>
          <w:b/>
          <w:spacing w:val="6"/>
          <w:sz w:val="24"/>
        </w:rPr>
        <w:t xml:space="preserve">●　</w:t>
      </w:r>
      <w:r w:rsidRPr="005F37B1">
        <w:rPr>
          <w:rFonts w:ascii="BIZ UDPゴシック" w:eastAsia="BIZ UDPゴシック" w:hAnsi="BIZ UDPゴシック" w:hint="eastAsia"/>
          <w:b/>
          <w:color w:val="000000" w:themeColor="text1"/>
          <w:spacing w:val="6"/>
          <w:sz w:val="24"/>
        </w:rPr>
        <w:t>納付方法</w:t>
      </w:r>
    </w:p>
    <w:p w14:paraId="154302E1" w14:textId="3CE39C52" w:rsidR="00BB2216" w:rsidRPr="005F37B1" w:rsidRDefault="00BB2216" w:rsidP="008F5B3D">
      <w:pPr>
        <w:widowControl/>
        <w:autoSpaceDE w:val="0"/>
        <w:autoSpaceDN w:val="0"/>
        <w:spacing w:line="260" w:lineRule="exact"/>
        <w:ind w:leftChars="378" w:left="966" w:hangingChars="99" w:hanging="210"/>
        <w:rPr>
          <w:rFonts w:ascii="BIZ UDPゴシック" w:eastAsia="BIZ UDPゴシック" w:hAnsi="BIZ UDPゴシック"/>
          <w:bCs/>
          <w:color w:val="000000" w:themeColor="text1"/>
          <w:spacing w:val="6"/>
          <w:szCs w:val="14"/>
        </w:rPr>
      </w:pPr>
      <w:r w:rsidRPr="005F37B1">
        <w:rPr>
          <w:rFonts w:ascii="BIZ UDPゴシック" w:eastAsia="BIZ UDPゴシック" w:hAnsi="BIZ UDPゴシック" w:hint="eastAsia"/>
          <w:bCs/>
          <w:color w:val="000000" w:themeColor="text1"/>
          <w:spacing w:val="6"/>
          <w:szCs w:val="14"/>
        </w:rPr>
        <w:t>①</w:t>
      </w:r>
      <w:r w:rsidR="00165F5B">
        <w:rPr>
          <w:rFonts w:ascii="BIZ UDPゴシック" w:eastAsia="BIZ UDPゴシック" w:hAnsi="BIZ UDPゴシック" w:hint="eastAsia"/>
          <w:bCs/>
          <w:color w:val="000000" w:themeColor="text1"/>
          <w:spacing w:val="6"/>
          <w:szCs w:val="14"/>
        </w:rPr>
        <w:t xml:space="preserve">　</w:t>
      </w:r>
      <w:r w:rsidRPr="005F37B1">
        <w:rPr>
          <w:rFonts w:ascii="BIZ UDPゴシック" w:eastAsia="BIZ UDPゴシック" w:hAnsi="BIZ UDPゴシック" w:hint="eastAsia"/>
          <w:bCs/>
          <w:color w:val="000000" w:themeColor="text1"/>
          <w:spacing w:val="6"/>
          <w:szCs w:val="14"/>
        </w:rPr>
        <w:t>スマートフォンやパソコンで納付書裏面の二次元コードから「地方税お支払サイト」にアクセスし、画面案内に従って、納付書表面の「地方税統一QRコード</w:t>
      </w:r>
      <w:bookmarkStart w:id="73" w:name="_Hlk235006070"/>
      <w:r w:rsidR="00530ABE" w:rsidRPr="00AF3AFC">
        <w:rPr>
          <w:rFonts w:ascii="BIZ UDPゴシック" w:eastAsia="BIZ UDPゴシック" w:hAnsi="BIZ UDPゴシック" w:hint="eastAsia"/>
          <w:bCs/>
          <w:color w:val="000000" w:themeColor="text1"/>
          <w:spacing w:val="6"/>
          <w:szCs w:val="14"/>
        </w:rPr>
        <w:t>（</w:t>
      </w:r>
      <w:proofErr w:type="spellStart"/>
      <w:r w:rsidR="00530ABE" w:rsidRPr="00AF3AFC">
        <w:rPr>
          <w:rFonts w:ascii="BIZ UDPゴシック" w:eastAsia="BIZ UDPゴシック" w:hAnsi="BIZ UDPゴシック" w:hint="eastAsia"/>
          <w:bCs/>
          <w:color w:val="000000" w:themeColor="text1"/>
          <w:spacing w:val="6"/>
          <w:szCs w:val="14"/>
        </w:rPr>
        <w:t>eL</w:t>
      </w:r>
      <w:proofErr w:type="spellEnd"/>
      <w:r w:rsidR="00530ABE" w:rsidRPr="00AF3AFC">
        <w:rPr>
          <w:rFonts w:ascii="BIZ UDPゴシック" w:eastAsia="BIZ UDPゴシック" w:hAnsi="BIZ UDPゴシック" w:hint="eastAsia"/>
          <w:bCs/>
          <w:color w:val="000000" w:themeColor="text1"/>
          <w:spacing w:val="6"/>
          <w:szCs w:val="14"/>
        </w:rPr>
        <w:t>-QR）</w:t>
      </w:r>
      <w:bookmarkEnd w:id="73"/>
      <w:r w:rsidRPr="005F37B1">
        <w:rPr>
          <w:rFonts w:ascii="BIZ UDPゴシック" w:eastAsia="BIZ UDPゴシック" w:hAnsi="BIZ UDPゴシック" w:hint="eastAsia"/>
          <w:bCs/>
          <w:color w:val="000000" w:themeColor="text1"/>
          <w:spacing w:val="6"/>
          <w:szCs w:val="14"/>
        </w:rPr>
        <w:t>」の読み取り、</w:t>
      </w:r>
      <w:r w:rsidR="009A3980">
        <w:rPr>
          <w:rFonts w:ascii="BIZ UDPゴシック" w:eastAsia="BIZ UDPゴシック" w:hAnsi="BIZ UDPゴシック" w:hint="eastAsia"/>
          <w:bCs/>
          <w:color w:val="000000" w:themeColor="text1"/>
          <w:spacing w:val="6"/>
          <w:szCs w:val="14"/>
        </w:rPr>
        <w:t>又</w:t>
      </w:r>
      <w:r w:rsidRPr="005F37B1">
        <w:rPr>
          <w:rFonts w:ascii="BIZ UDPゴシック" w:eastAsia="BIZ UDPゴシック" w:hAnsi="BIZ UDPゴシック" w:hint="eastAsia"/>
          <w:bCs/>
          <w:color w:val="000000" w:themeColor="text1"/>
          <w:spacing w:val="6"/>
          <w:szCs w:val="14"/>
        </w:rPr>
        <w:t>は納付書に記載された「ｅＬ番号」を入力します。</w:t>
      </w:r>
    </w:p>
    <w:p w14:paraId="46D226CA" w14:textId="54ED9F37" w:rsidR="00BB2216" w:rsidRPr="005F37B1" w:rsidRDefault="00BB2216" w:rsidP="00BB2216">
      <w:pPr>
        <w:widowControl/>
        <w:autoSpaceDN w:val="0"/>
        <w:spacing w:line="260" w:lineRule="exact"/>
        <w:ind w:firstLineChars="356" w:firstLine="755"/>
        <w:jc w:val="left"/>
        <w:rPr>
          <w:rFonts w:ascii="BIZ UDPゴシック" w:eastAsia="BIZ UDPゴシック" w:hAnsi="BIZ UDPゴシック"/>
          <w:bCs/>
          <w:color w:val="000000" w:themeColor="text1"/>
          <w:spacing w:val="6"/>
          <w:szCs w:val="14"/>
        </w:rPr>
      </w:pPr>
      <w:r w:rsidRPr="005F37B1">
        <w:rPr>
          <w:rFonts w:ascii="BIZ UDPゴシック" w:eastAsia="BIZ UDPゴシック" w:hAnsi="BIZ UDPゴシック" w:hint="eastAsia"/>
          <w:bCs/>
          <w:color w:val="000000" w:themeColor="text1"/>
          <w:spacing w:val="6"/>
          <w:szCs w:val="14"/>
        </w:rPr>
        <w:t>②</w:t>
      </w:r>
      <w:r w:rsidR="00165F5B">
        <w:rPr>
          <w:rFonts w:ascii="BIZ UDPゴシック" w:eastAsia="BIZ UDPゴシック" w:hAnsi="BIZ UDPゴシック" w:hint="eastAsia"/>
          <w:bCs/>
          <w:color w:val="000000" w:themeColor="text1"/>
          <w:spacing w:val="6"/>
          <w:szCs w:val="14"/>
        </w:rPr>
        <w:t xml:space="preserve">　</w:t>
      </w:r>
      <w:r w:rsidRPr="005F37B1">
        <w:rPr>
          <w:rFonts w:ascii="BIZ UDPゴシック" w:eastAsia="BIZ UDPゴシック" w:hAnsi="BIZ UDPゴシック" w:hint="eastAsia"/>
          <w:bCs/>
          <w:color w:val="000000" w:themeColor="text1"/>
          <w:spacing w:val="6"/>
          <w:szCs w:val="14"/>
        </w:rPr>
        <w:t>「地方税お支払サイト」の「お支払い方法」で「クレジットカード」を選択します。</w:t>
      </w:r>
    </w:p>
    <w:p w14:paraId="0726DDF1" w14:textId="3B01DF04" w:rsidR="00BB2216" w:rsidRPr="000045F3" w:rsidRDefault="00BB2216" w:rsidP="00BB2216">
      <w:pPr>
        <w:widowControl/>
        <w:autoSpaceDN w:val="0"/>
        <w:spacing w:line="260" w:lineRule="exact"/>
        <w:ind w:firstLineChars="356" w:firstLine="755"/>
        <w:rPr>
          <w:rFonts w:ascii="BIZ UDPゴシック" w:eastAsia="BIZ UDPゴシック" w:hAnsi="BIZ UDPゴシック"/>
          <w:bCs/>
          <w:color w:val="000000" w:themeColor="text1"/>
          <w:spacing w:val="4"/>
          <w:szCs w:val="14"/>
        </w:rPr>
      </w:pPr>
      <w:r w:rsidRPr="005F37B1">
        <w:rPr>
          <w:rFonts w:ascii="BIZ UDPゴシック" w:eastAsia="BIZ UDPゴシック" w:hAnsi="BIZ UDPゴシック" w:hint="eastAsia"/>
          <w:bCs/>
          <w:color w:val="000000" w:themeColor="text1"/>
          <w:spacing w:val="6"/>
          <w:szCs w:val="14"/>
        </w:rPr>
        <w:t>③</w:t>
      </w:r>
      <w:r w:rsidR="00165F5B">
        <w:rPr>
          <w:rFonts w:ascii="BIZ UDPゴシック" w:eastAsia="BIZ UDPゴシック" w:hAnsi="BIZ UDPゴシック" w:hint="eastAsia"/>
          <w:bCs/>
          <w:color w:val="000000" w:themeColor="text1"/>
          <w:spacing w:val="6"/>
          <w:szCs w:val="14"/>
        </w:rPr>
        <w:t xml:space="preserve">　</w:t>
      </w:r>
      <w:r w:rsidRPr="005F37B1">
        <w:rPr>
          <w:rFonts w:ascii="BIZ UDPゴシック" w:eastAsia="BIZ UDPゴシック" w:hAnsi="BIZ UDPゴシック" w:hint="eastAsia"/>
          <w:bCs/>
          <w:color w:val="000000" w:themeColor="text1"/>
          <w:spacing w:val="6"/>
          <w:szCs w:val="14"/>
        </w:rPr>
        <w:t>画面案内に従って表示</w:t>
      </w:r>
      <w:r w:rsidRPr="000045F3">
        <w:rPr>
          <w:rFonts w:ascii="BIZ UDPゴシック" w:eastAsia="BIZ UDPゴシック" w:hAnsi="BIZ UDPゴシック" w:hint="eastAsia"/>
          <w:bCs/>
          <w:color w:val="000000" w:themeColor="text1"/>
          <w:spacing w:val="4"/>
          <w:szCs w:val="14"/>
        </w:rPr>
        <w:t>されるＷｅｂサイトにアクセスし、クレジットカード情報等を入力してご納付ください。</w:t>
      </w:r>
    </w:p>
    <w:p w14:paraId="791D0FC2" w14:textId="77777777" w:rsidR="00BB2216" w:rsidRPr="005F37B1" w:rsidRDefault="00BB2216" w:rsidP="00BB2216">
      <w:pPr>
        <w:autoSpaceDN w:val="0"/>
        <w:spacing w:line="260" w:lineRule="exact"/>
        <w:ind w:firstLineChars="494" w:firstLine="850"/>
        <w:rPr>
          <w:rFonts w:ascii="BIZ UDPゴシック" w:eastAsia="BIZ UDPゴシック" w:hAnsi="BIZ UDPゴシック"/>
          <w:spacing w:val="6"/>
          <w:sz w:val="16"/>
          <w:szCs w:val="16"/>
        </w:rPr>
      </w:pPr>
      <w:r w:rsidRPr="005F37B1">
        <w:rPr>
          <w:rFonts w:ascii="BIZ UDPゴシック" w:eastAsia="BIZ UDPゴシック" w:hAnsi="BIZ UDPゴシック" w:hint="eastAsia"/>
          <w:spacing w:val="6"/>
          <w:sz w:val="16"/>
          <w:szCs w:val="16"/>
        </w:rPr>
        <w:t>※　納付金額のほかにシステム利用料がかかります。詳細については、「地方税お支払サイト」をご確認ください。</w:t>
      </w:r>
    </w:p>
    <w:p w14:paraId="6AF281EE" w14:textId="77777777" w:rsidR="00BB2216" w:rsidRDefault="00BB2216" w:rsidP="00BB2216">
      <w:pPr>
        <w:autoSpaceDN w:val="0"/>
        <w:spacing w:line="260" w:lineRule="exact"/>
        <w:ind w:leftChars="425" w:left="1007" w:hangingChars="91" w:hanging="157"/>
        <w:rPr>
          <w:rFonts w:ascii="BIZ UDPゴシック" w:eastAsia="BIZ UDPゴシック" w:hAnsi="BIZ UDPゴシック"/>
          <w:spacing w:val="6"/>
          <w:sz w:val="16"/>
          <w:szCs w:val="16"/>
        </w:rPr>
      </w:pPr>
      <w:r w:rsidRPr="005F37B1">
        <w:rPr>
          <w:rFonts w:ascii="BIZ UDPゴシック" w:eastAsia="BIZ UDPゴシック" w:hAnsi="BIZ UDPゴシック" w:hint="eastAsia"/>
          <w:spacing w:val="6"/>
          <w:sz w:val="16"/>
          <w:szCs w:val="16"/>
        </w:rPr>
        <w:t>※　eLTAX利用者IDによる「地方税お支払サイト」へのログインなしで利用する場合、メールアドレスの入力が必要です。なお、個人の方の場合、納付目的で新規にeLTAX利用者IDを作成することはできません。</w:t>
      </w:r>
    </w:p>
    <w:tbl>
      <w:tblPr>
        <w:tblStyle w:val="af0"/>
        <w:tblpPr w:leftFromText="142" w:rightFromText="142" w:vertAnchor="text" w:horzAnchor="margin" w:tblpXSpec="right" w:tblpY="35"/>
        <w:tblOverlap w:val="never"/>
        <w:tblW w:w="0" w:type="auto"/>
        <w:tblLook w:val="04A0" w:firstRow="1" w:lastRow="0" w:firstColumn="1" w:lastColumn="0" w:noHBand="0" w:noVBand="1"/>
      </w:tblPr>
      <w:tblGrid>
        <w:gridCol w:w="3025"/>
        <w:gridCol w:w="245"/>
        <w:gridCol w:w="567"/>
      </w:tblGrid>
      <w:tr w:rsidR="00BB2216" w:rsidRPr="00991485" w14:paraId="0707FD58" w14:textId="77777777" w:rsidTr="006F60C0">
        <w:trPr>
          <w:trHeight w:val="227"/>
        </w:trPr>
        <w:tc>
          <w:tcPr>
            <w:tcW w:w="3025" w:type="dxa"/>
            <w:tcMar>
              <w:top w:w="28" w:type="dxa"/>
              <w:bottom w:w="28" w:type="dxa"/>
            </w:tcMar>
            <w:vAlign w:val="center"/>
          </w:tcPr>
          <w:p w14:paraId="746F7C6C" w14:textId="77777777" w:rsidR="00BB2216" w:rsidRPr="00B52A56" w:rsidRDefault="002B1E59" w:rsidP="006F60C0">
            <w:pPr>
              <w:autoSpaceDN w:val="0"/>
              <w:spacing w:line="200" w:lineRule="exact"/>
              <w:jc w:val="center"/>
              <w:rPr>
                <w:rFonts w:ascii="BIZ UDPゴシック" w:eastAsia="BIZ UDPゴシック" w:hAnsi="BIZ UDPゴシック"/>
                <w:spacing w:val="6"/>
                <w:sz w:val="16"/>
              </w:rPr>
            </w:pPr>
            <w:hyperlink r:id="rId99" w:history="1">
              <w:r w:rsidR="00BB2216" w:rsidRPr="00B52A56">
                <w:rPr>
                  <w:rStyle w:val="af1"/>
                  <w:rFonts w:ascii="BIZ UDPゴシック" w:eastAsia="BIZ UDPゴシック" w:hAnsi="BIZ UDPゴシック" w:hint="eastAsia"/>
                  <w:spacing w:val="6"/>
                  <w:sz w:val="16"/>
                </w:rPr>
                <w:t>地方税お支払サイト　よくあるご質問</w:t>
              </w:r>
            </w:hyperlink>
          </w:p>
        </w:tc>
        <w:tc>
          <w:tcPr>
            <w:tcW w:w="245" w:type="dxa"/>
            <w:tcBorders>
              <w:top w:val="nil"/>
              <w:bottom w:val="nil"/>
            </w:tcBorders>
            <w:tcMar>
              <w:top w:w="28" w:type="dxa"/>
              <w:bottom w:w="28" w:type="dxa"/>
            </w:tcMar>
            <w:vAlign w:val="center"/>
          </w:tcPr>
          <w:p w14:paraId="740529E7" w14:textId="77777777" w:rsidR="00BB2216" w:rsidRPr="00B52A56" w:rsidRDefault="00BB2216" w:rsidP="006F60C0">
            <w:pPr>
              <w:autoSpaceDN w:val="0"/>
              <w:spacing w:line="200" w:lineRule="exact"/>
              <w:jc w:val="center"/>
              <w:rPr>
                <w:rFonts w:ascii="BIZ UDPゴシック" w:eastAsia="BIZ UDPゴシック" w:hAnsi="BIZ UDPゴシック"/>
                <w:spacing w:val="6"/>
                <w:sz w:val="16"/>
              </w:rPr>
            </w:pPr>
          </w:p>
        </w:tc>
        <w:tc>
          <w:tcPr>
            <w:tcW w:w="567" w:type="dxa"/>
            <w:tcMar>
              <w:top w:w="28" w:type="dxa"/>
              <w:bottom w:w="28" w:type="dxa"/>
            </w:tcMar>
            <w:vAlign w:val="center"/>
          </w:tcPr>
          <w:p w14:paraId="052567B3" w14:textId="77777777" w:rsidR="00BB2216" w:rsidRPr="00991485" w:rsidRDefault="00BB2216" w:rsidP="006F60C0">
            <w:pPr>
              <w:autoSpaceDN w:val="0"/>
              <w:spacing w:line="200" w:lineRule="exact"/>
              <w:jc w:val="center"/>
              <w:rPr>
                <w:rFonts w:ascii="BIZ UDPゴシック" w:eastAsia="BIZ UDPゴシック" w:hAnsi="BIZ UDPゴシック"/>
                <w:spacing w:val="6"/>
                <w:sz w:val="16"/>
              </w:rPr>
            </w:pPr>
            <w:r w:rsidRPr="00991485">
              <w:rPr>
                <w:rFonts w:ascii="BIZ UDPゴシック" w:eastAsia="BIZ UDPゴシック" w:hAnsi="BIZ UDPゴシック" w:hint="eastAsia"/>
                <w:spacing w:val="6"/>
                <w:sz w:val="16"/>
              </w:rPr>
              <w:t>検索</w:t>
            </w:r>
          </w:p>
        </w:tc>
      </w:tr>
    </w:tbl>
    <w:tbl>
      <w:tblPr>
        <w:tblStyle w:val="af0"/>
        <w:tblpPr w:leftFromText="142" w:rightFromText="142" w:vertAnchor="text" w:horzAnchor="margin" w:tblpXSpec="right" w:tblpY="411"/>
        <w:tblW w:w="0" w:type="auto"/>
        <w:tblLook w:val="04A0" w:firstRow="1" w:lastRow="0" w:firstColumn="1" w:lastColumn="0" w:noHBand="0" w:noVBand="1"/>
      </w:tblPr>
      <w:tblGrid>
        <w:gridCol w:w="4395"/>
        <w:gridCol w:w="963"/>
      </w:tblGrid>
      <w:tr w:rsidR="00BB2216" w:rsidRPr="00F53BFC" w14:paraId="506E3B28" w14:textId="77777777" w:rsidTr="006F60C0">
        <w:trPr>
          <w:trHeight w:val="737"/>
        </w:trPr>
        <w:tc>
          <w:tcPr>
            <w:tcW w:w="4395" w:type="dxa"/>
            <w:vAlign w:val="center"/>
          </w:tcPr>
          <w:p w14:paraId="588EDF1A" w14:textId="77777777" w:rsidR="00BB2216" w:rsidRPr="00F53BFC" w:rsidRDefault="00BB2216" w:rsidP="006F60C0">
            <w:pPr>
              <w:autoSpaceDN w:val="0"/>
              <w:spacing w:line="260" w:lineRule="exact"/>
              <w:rPr>
                <w:rFonts w:ascii="BIZ UDPゴシック" w:eastAsia="BIZ UDPゴシック" w:hAnsi="BIZ UDPゴシック"/>
                <w:bCs/>
                <w:sz w:val="18"/>
                <w:szCs w:val="10"/>
              </w:rPr>
            </w:pPr>
            <w:r>
              <w:rPr>
                <w:rFonts w:ascii="BIZ UDPゴシック" w:eastAsia="BIZ UDPゴシック" w:hAnsi="BIZ UDPゴシック" w:hint="eastAsia"/>
                <w:bCs/>
                <w:sz w:val="18"/>
                <w:szCs w:val="10"/>
              </w:rPr>
              <w:t>「</w:t>
            </w:r>
            <w:r w:rsidRPr="00F53BFC">
              <w:rPr>
                <w:rFonts w:ascii="BIZ UDPゴシック" w:eastAsia="BIZ UDPゴシック" w:hAnsi="BIZ UDPゴシック" w:hint="eastAsia"/>
                <w:bCs/>
                <w:sz w:val="18"/>
                <w:szCs w:val="10"/>
              </w:rPr>
              <w:t>地方税お支払サイト</w:t>
            </w:r>
            <w:r>
              <w:rPr>
                <w:rFonts w:ascii="BIZ UDPゴシック" w:eastAsia="BIZ UDPゴシック" w:hAnsi="BIZ UDPゴシック" w:hint="eastAsia"/>
                <w:bCs/>
                <w:sz w:val="18"/>
                <w:szCs w:val="10"/>
              </w:rPr>
              <w:t>」</w:t>
            </w:r>
            <w:r w:rsidRPr="00F53BFC">
              <w:rPr>
                <w:rFonts w:ascii="BIZ UDPゴシック" w:eastAsia="BIZ UDPゴシック" w:hAnsi="BIZ UDPゴシック" w:hint="eastAsia"/>
                <w:bCs/>
                <w:sz w:val="18"/>
                <w:szCs w:val="10"/>
              </w:rPr>
              <w:t>へは、右記の二次元コードからアクセスしてください！</w:t>
            </w:r>
          </w:p>
        </w:tc>
        <w:tc>
          <w:tcPr>
            <w:tcW w:w="963" w:type="dxa"/>
          </w:tcPr>
          <w:p w14:paraId="7C11C2E1" w14:textId="77777777" w:rsidR="00BB2216" w:rsidRPr="00F53BFC" w:rsidRDefault="00BB2216" w:rsidP="006F60C0">
            <w:pPr>
              <w:autoSpaceDN w:val="0"/>
              <w:spacing w:line="280" w:lineRule="exact"/>
              <w:rPr>
                <w:rFonts w:ascii="BIZ UDPゴシック" w:eastAsia="BIZ UDPゴシック" w:hAnsi="BIZ UDPゴシック"/>
                <w:bCs/>
                <w:sz w:val="18"/>
                <w:szCs w:val="10"/>
              </w:rPr>
            </w:pPr>
            <w:r>
              <w:rPr>
                <w:noProof/>
              </w:rPr>
              <w:drawing>
                <wp:anchor distT="0" distB="0" distL="114300" distR="114300" simplePos="0" relativeHeight="251657401" behindDoc="1" locked="0" layoutInCell="1" allowOverlap="1" wp14:anchorId="623B0029" wp14:editId="45CB0349">
                  <wp:simplePos x="0" y="0"/>
                  <wp:positionH relativeFrom="column">
                    <wp:posOffset>2317</wp:posOffset>
                  </wp:positionH>
                  <wp:positionV relativeFrom="paragraph">
                    <wp:posOffset>5080</wp:posOffset>
                  </wp:positionV>
                  <wp:extent cx="451262" cy="451262"/>
                  <wp:effectExtent l="0" t="0" r="6350" b="6350"/>
                  <wp:wrapNone/>
                  <wp:docPr id="1829" name="図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51262" cy="451262"/>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FE04C77" w14:textId="77777777" w:rsidR="00BB2216" w:rsidRPr="005F37B1" w:rsidRDefault="00BB2216" w:rsidP="00BB2216">
      <w:pPr>
        <w:autoSpaceDN w:val="0"/>
        <w:spacing w:line="260" w:lineRule="exact"/>
        <w:ind w:leftChars="425" w:left="1007" w:hangingChars="91" w:hanging="157"/>
        <w:rPr>
          <w:rFonts w:ascii="BIZ UDPゴシック" w:eastAsia="BIZ UDPゴシック" w:hAnsi="BIZ UDPゴシック"/>
          <w:spacing w:val="6"/>
          <w:sz w:val="16"/>
          <w:szCs w:val="16"/>
        </w:rPr>
      </w:pPr>
    </w:p>
    <w:p w14:paraId="4AE25064" w14:textId="77777777" w:rsidR="00BB2216" w:rsidRPr="00F53BFC" w:rsidRDefault="00BB2216" w:rsidP="00BB2216">
      <w:pPr>
        <w:autoSpaceDN w:val="0"/>
        <w:spacing w:line="260" w:lineRule="exact"/>
        <w:ind w:firstLineChars="200" w:firstLine="200"/>
        <w:rPr>
          <w:rFonts w:ascii="BIZ UDPゴシック" w:eastAsia="BIZ UDPゴシック" w:hAnsi="BIZ UDPゴシック"/>
          <w:bCs/>
          <w:sz w:val="10"/>
          <w:szCs w:val="10"/>
        </w:rPr>
      </w:pPr>
    </w:p>
    <w:p w14:paraId="6732DA07" w14:textId="05E834A0" w:rsidR="00BB2216" w:rsidRDefault="00BB2216" w:rsidP="00BB2216">
      <w:pPr>
        <w:autoSpaceDN w:val="0"/>
        <w:spacing w:line="480" w:lineRule="exact"/>
        <w:rPr>
          <w:rFonts w:ascii="BIZ UDPゴシック" w:eastAsia="BIZ UDPゴシック" w:hAnsi="BIZ UDPゴシック"/>
          <w:b/>
          <w:spacing w:val="6"/>
          <w:sz w:val="32"/>
        </w:rPr>
      </w:pPr>
    </w:p>
    <w:p w14:paraId="38378011" w14:textId="77777777" w:rsidR="00F066A2" w:rsidRDefault="00F066A2" w:rsidP="00BB2216">
      <w:pPr>
        <w:autoSpaceDN w:val="0"/>
        <w:spacing w:line="480" w:lineRule="exact"/>
        <w:rPr>
          <w:rFonts w:ascii="BIZ UDPゴシック" w:eastAsia="BIZ UDPゴシック" w:hAnsi="BIZ UDPゴシック"/>
          <w:b/>
          <w:spacing w:val="6"/>
          <w:sz w:val="32"/>
        </w:rPr>
      </w:pPr>
    </w:p>
    <w:p w14:paraId="24E3263F" w14:textId="77777777" w:rsidR="00BB2216" w:rsidRPr="008272B8" w:rsidRDefault="00BB2216" w:rsidP="00BB2216">
      <w:pPr>
        <w:autoSpaceDN w:val="0"/>
        <w:spacing w:line="480" w:lineRule="exact"/>
        <w:rPr>
          <w:rFonts w:ascii="BIZ UDPゴシック" w:eastAsia="BIZ UDPゴシック" w:hAnsi="BIZ UDPゴシック"/>
          <w:b/>
          <w:spacing w:val="6"/>
          <w:sz w:val="32"/>
        </w:rPr>
      </w:pPr>
      <w:r w:rsidRPr="008272B8">
        <w:rPr>
          <w:rFonts w:ascii="BIZ UDPゴシック" w:eastAsia="BIZ UDPゴシック" w:hAnsi="BIZ UDPゴシック" w:hint="eastAsia"/>
          <w:b/>
          <w:spacing w:val="6"/>
          <w:sz w:val="32"/>
        </w:rPr>
        <w:t>■ 口座振替（個人事業税のみ対応）</w:t>
      </w:r>
      <w:bookmarkStart w:id="74" w:name="口座振替"/>
      <w:bookmarkEnd w:id="74"/>
    </w:p>
    <w:p w14:paraId="393F0159" w14:textId="77777777" w:rsidR="00BB2216" w:rsidRPr="008272B8" w:rsidRDefault="00BB2216" w:rsidP="00BB2216">
      <w:pPr>
        <w:autoSpaceDN w:val="0"/>
        <w:spacing w:line="260" w:lineRule="exact"/>
        <w:ind w:firstLineChars="100" w:firstLine="212"/>
        <w:rPr>
          <w:rFonts w:ascii="BIZ UDPゴシック" w:eastAsia="BIZ UDPゴシック" w:hAnsi="BIZ UDPゴシック"/>
          <w:color w:val="000000" w:themeColor="text1"/>
          <w:spacing w:val="6"/>
        </w:rPr>
      </w:pPr>
      <w:r w:rsidRPr="008272B8">
        <w:rPr>
          <w:rFonts w:ascii="BIZ UDPゴシック" w:eastAsia="BIZ UDPゴシック" w:hAnsi="BIZ UDPゴシック" w:hint="eastAsia"/>
          <w:spacing w:val="6"/>
        </w:rPr>
        <w:t>個人事業税は、口座振替</w:t>
      </w:r>
      <w:r w:rsidRPr="008272B8">
        <w:rPr>
          <w:rFonts w:ascii="BIZ UDPゴシック" w:eastAsia="BIZ UDPゴシック" w:hAnsi="BIZ UDPゴシック" w:hint="eastAsia"/>
          <w:color w:val="000000" w:themeColor="text1"/>
          <w:spacing w:val="6"/>
        </w:rPr>
        <w:t>により納付することができます。詳しくは、府税事務所へお問い合わせください。</w:t>
      </w:r>
    </w:p>
    <w:tbl>
      <w:tblPr>
        <w:tblStyle w:val="af0"/>
        <w:tblW w:w="10206" w:type="dxa"/>
        <w:tblInd w:w="279" w:type="dxa"/>
        <w:tblCellMar>
          <w:top w:w="28" w:type="dxa"/>
          <w:left w:w="57" w:type="dxa"/>
          <w:bottom w:w="28" w:type="dxa"/>
          <w:right w:w="57" w:type="dxa"/>
        </w:tblCellMar>
        <w:tblLook w:val="04A0" w:firstRow="1" w:lastRow="0" w:firstColumn="1" w:lastColumn="0" w:noHBand="0" w:noVBand="1"/>
      </w:tblPr>
      <w:tblGrid>
        <w:gridCol w:w="1701"/>
        <w:gridCol w:w="8505"/>
      </w:tblGrid>
      <w:tr w:rsidR="00BB2216" w:rsidRPr="008272B8" w14:paraId="540647F8" w14:textId="77777777" w:rsidTr="006F60C0">
        <w:trPr>
          <w:trHeight w:val="113"/>
        </w:trPr>
        <w:tc>
          <w:tcPr>
            <w:tcW w:w="1701" w:type="dxa"/>
            <w:shd w:val="clear" w:color="auto" w:fill="FFFFFF" w:themeFill="background1"/>
            <w:vAlign w:val="center"/>
          </w:tcPr>
          <w:p w14:paraId="41239198" w14:textId="77777777" w:rsidR="00BB2216" w:rsidRPr="008272B8" w:rsidRDefault="00BB2216" w:rsidP="006F60C0">
            <w:pPr>
              <w:autoSpaceDN w:val="0"/>
              <w:spacing w:line="260" w:lineRule="exact"/>
              <w:jc w:val="center"/>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取扱税目</w:t>
            </w:r>
          </w:p>
        </w:tc>
        <w:tc>
          <w:tcPr>
            <w:tcW w:w="8505" w:type="dxa"/>
            <w:shd w:val="clear" w:color="auto" w:fill="FFFFFF" w:themeFill="background1"/>
            <w:vAlign w:val="center"/>
          </w:tcPr>
          <w:p w14:paraId="0C953B08" w14:textId="77777777" w:rsidR="00BB2216" w:rsidRPr="008272B8" w:rsidRDefault="00BB2216" w:rsidP="00165F5B">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個人事業税</w:t>
            </w:r>
          </w:p>
        </w:tc>
      </w:tr>
      <w:tr w:rsidR="00BB2216" w:rsidRPr="008272B8" w14:paraId="190B105A" w14:textId="77777777" w:rsidTr="006F60C0">
        <w:trPr>
          <w:trHeight w:val="113"/>
        </w:trPr>
        <w:tc>
          <w:tcPr>
            <w:tcW w:w="1701" w:type="dxa"/>
            <w:shd w:val="clear" w:color="auto" w:fill="FFFFFF" w:themeFill="background1"/>
            <w:vAlign w:val="center"/>
          </w:tcPr>
          <w:p w14:paraId="1003D96D" w14:textId="77777777" w:rsidR="00BB2216" w:rsidRPr="008272B8" w:rsidRDefault="00BB2216" w:rsidP="006F60C0">
            <w:pPr>
              <w:autoSpaceDN w:val="0"/>
              <w:spacing w:line="260" w:lineRule="exact"/>
              <w:jc w:val="center"/>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取扱金融機関</w:t>
            </w:r>
          </w:p>
        </w:tc>
        <w:tc>
          <w:tcPr>
            <w:tcW w:w="8505" w:type="dxa"/>
            <w:shd w:val="clear" w:color="auto" w:fill="FFFFFF" w:themeFill="background1"/>
            <w:vAlign w:val="center"/>
          </w:tcPr>
          <w:p w14:paraId="7EB8E663" w14:textId="77777777" w:rsidR="00BB2216" w:rsidRPr="008272B8" w:rsidRDefault="00BB2216" w:rsidP="00165F5B">
            <w:pPr>
              <w:autoSpaceDN w:val="0"/>
              <w:spacing w:line="260" w:lineRule="exact"/>
              <w:ind w:leftChars="50" w:left="100" w:rightChars="50" w:right="100"/>
              <w:rPr>
                <w:rFonts w:ascii="BIZ UDPゴシック" w:eastAsia="BIZ UDPゴシック" w:hAnsi="BIZ UDPゴシック"/>
                <w:spacing w:val="6"/>
                <w:sz w:val="18"/>
                <w:szCs w:val="18"/>
              </w:rPr>
            </w:pPr>
            <w:r w:rsidRPr="008272B8">
              <w:rPr>
                <w:rFonts w:ascii="BIZ UDPゴシック" w:eastAsia="BIZ UDPゴシック" w:hAnsi="BIZ UDPゴシック" w:hint="eastAsia"/>
                <w:color w:val="000000" w:themeColor="text1"/>
                <w:spacing w:val="6"/>
                <w:sz w:val="18"/>
                <w:szCs w:val="18"/>
              </w:rPr>
              <w:t>府税の収納事務を取り扱う銀行・労働金庫、府内にある信用金庫、信用組合、農業協同組合の本･支店、インターネット専業銀行</w:t>
            </w:r>
          </w:p>
          <w:p w14:paraId="166B6239" w14:textId="77777777" w:rsidR="00BB2216" w:rsidRPr="0061261B" w:rsidRDefault="00BB2216" w:rsidP="00165F5B">
            <w:pPr>
              <w:autoSpaceDN w:val="0"/>
              <w:spacing w:line="260" w:lineRule="exact"/>
              <w:ind w:leftChars="50" w:left="100" w:rightChars="50" w:right="100"/>
              <w:rPr>
                <w:rFonts w:ascii="BIZ UDPゴシック" w:eastAsia="BIZ UDPゴシック" w:hAnsi="BIZ UDPゴシック"/>
                <w:spacing w:val="6"/>
                <w:sz w:val="18"/>
                <w:szCs w:val="18"/>
              </w:rPr>
            </w:pPr>
            <w:r w:rsidRPr="00E1175B">
              <w:rPr>
                <w:rFonts w:ascii="BIZ UDPゴシック" w:eastAsia="BIZ UDPゴシック" w:hAnsi="BIZ UDPゴシック" w:hint="eastAsia"/>
                <w:noProof/>
                <w:color w:val="FF0000"/>
                <w:spacing w:val="6"/>
                <w:sz w:val="16"/>
              </w:rPr>
              <mc:AlternateContent>
                <mc:Choice Requires="wps">
                  <w:drawing>
                    <wp:anchor distT="0" distB="0" distL="114300" distR="114300" simplePos="0" relativeHeight="251657396" behindDoc="0" locked="0" layoutInCell="1" allowOverlap="1" wp14:anchorId="72B45CDA" wp14:editId="1849D6DF">
                      <wp:simplePos x="0" y="0"/>
                      <wp:positionH relativeFrom="column">
                        <wp:posOffset>3238500</wp:posOffset>
                      </wp:positionH>
                      <wp:positionV relativeFrom="paragraph">
                        <wp:posOffset>73025</wp:posOffset>
                      </wp:positionV>
                      <wp:extent cx="2281555" cy="299720"/>
                      <wp:effectExtent l="0" t="0" r="0" b="5080"/>
                      <wp:wrapNone/>
                      <wp:docPr id="2" name="テキスト ボックス 2"/>
                      <wp:cNvGraphicFramePr/>
                      <a:graphic xmlns:a="http://schemas.openxmlformats.org/drawingml/2006/main">
                        <a:graphicData uri="http://schemas.microsoft.com/office/word/2010/wordprocessingShape">
                          <wps:wsp>
                            <wps:cNvSpPr txBox="1"/>
                            <wps:spPr>
                              <a:xfrm>
                                <a:off x="0" y="0"/>
                                <a:ext cx="2281555" cy="299720"/>
                              </a:xfrm>
                              <a:prstGeom prst="rect">
                                <a:avLst/>
                              </a:prstGeom>
                              <a:noFill/>
                              <a:ln w="6350">
                                <a:noFill/>
                              </a:ln>
                            </wps:spPr>
                            <wps:txbx>
                              <w:txbxContent>
                                <w:tbl>
                                  <w:tblPr>
                                    <w:tblStyle w:val="af0"/>
                                    <w:tblOverlap w:val="never"/>
                                    <w:tblW w:w="0" w:type="auto"/>
                                    <w:tblInd w:w="562" w:type="dxa"/>
                                    <w:tblLayout w:type="fixed"/>
                                    <w:tblLook w:val="04A0" w:firstRow="1" w:lastRow="0" w:firstColumn="1" w:lastColumn="0" w:noHBand="0" w:noVBand="1"/>
                                  </w:tblPr>
                                  <w:tblGrid>
                                    <w:gridCol w:w="1749"/>
                                    <w:gridCol w:w="245"/>
                                    <w:gridCol w:w="567"/>
                                  </w:tblGrid>
                                  <w:tr w:rsidR="00BB2216" w:rsidRPr="008272B8" w14:paraId="55834DCD" w14:textId="77777777" w:rsidTr="006F60C0">
                                    <w:trPr>
                                      <w:trHeight w:val="227"/>
                                    </w:trPr>
                                    <w:tc>
                                      <w:tcPr>
                                        <w:tcW w:w="1749" w:type="dxa"/>
                                        <w:tcMar>
                                          <w:top w:w="28" w:type="dxa"/>
                                          <w:bottom w:w="28" w:type="dxa"/>
                                        </w:tcMar>
                                        <w:vAlign w:val="center"/>
                                      </w:tcPr>
                                      <w:p w14:paraId="35FFF271" w14:textId="77777777" w:rsidR="00BB2216" w:rsidRPr="0061261B" w:rsidRDefault="002B1E59" w:rsidP="00034330">
                                        <w:pPr>
                                          <w:spacing w:line="200" w:lineRule="exact"/>
                                          <w:suppressOverlap/>
                                          <w:jc w:val="center"/>
                                          <w:rPr>
                                            <w:rFonts w:ascii="BIZ UDPゴシック" w:eastAsia="BIZ UDPゴシック" w:hAnsi="BIZ UDPゴシック"/>
                                            <w:color w:val="0000FF"/>
                                            <w:spacing w:val="6"/>
                                            <w:sz w:val="16"/>
                                          </w:rPr>
                                        </w:pPr>
                                        <w:hyperlink r:id="rId101" w:history="1">
                                          <w:r w:rsidR="00BB2216" w:rsidRPr="0061261B">
                                            <w:rPr>
                                              <w:rStyle w:val="af1"/>
                                              <w:rFonts w:ascii="BIZ UDPゴシック" w:eastAsia="BIZ UDPゴシック" w:hAnsi="BIZ UDPゴシック" w:hint="eastAsia"/>
                                              <w:color w:val="0000FF"/>
                                              <w:spacing w:val="6"/>
                                              <w:sz w:val="16"/>
                                            </w:rPr>
                                            <w:t>府税　口座振替</w:t>
                                          </w:r>
                                        </w:hyperlink>
                                      </w:p>
                                    </w:tc>
                                    <w:tc>
                                      <w:tcPr>
                                        <w:tcW w:w="245" w:type="dxa"/>
                                        <w:tcBorders>
                                          <w:top w:val="nil"/>
                                          <w:bottom w:val="nil"/>
                                        </w:tcBorders>
                                        <w:tcMar>
                                          <w:top w:w="28" w:type="dxa"/>
                                          <w:bottom w:w="28" w:type="dxa"/>
                                        </w:tcMar>
                                        <w:vAlign w:val="center"/>
                                      </w:tcPr>
                                      <w:p w14:paraId="3704A122" w14:textId="77777777" w:rsidR="00BB2216" w:rsidRPr="008272B8" w:rsidRDefault="00BB2216"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47A66526" w14:textId="77777777" w:rsidR="00BB2216" w:rsidRPr="008272B8" w:rsidRDefault="00BB2216" w:rsidP="00034330">
                                        <w:pPr>
                                          <w:spacing w:line="200" w:lineRule="exact"/>
                                          <w:suppressOverlap/>
                                          <w:jc w:val="center"/>
                                          <w:rPr>
                                            <w:rFonts w:ascii="BIZ UDPゴシック" w:eastAsia="BIZ UDPゴシック" w:hAnsi="BIZ UDPゴシック"/>
                                            <w:spacing w:val="6"/>
                                            <w:sz w:val="16"/>
                                          </w:rPr>
                                        </w:pPr>
                                        <w:r w:rsidRPr="002A7512">
                                          <w:rPr>
                                            <w:rFonts w:ascii="BIZ UDPゴシック" w:eastAsia="BIZ UDPゴシック" w:hAnsi="BIZ UDPゴシック" w:hint="eastAsia"/>
                                            <w:spacing w:val="6"/>
                                            <w:sz w:val="16"/>
                                          </w:rPr>
                                          <w:t>検索</w:t>
                                        </w:r>
                                      </w:p>
                                    </w:tc>
                                  </w:tr>
                                </w:tbl>
                                <w:p w14:paraId="294C9A00" w14:textId="77777777" w:rsidR="00BB2216" w:rsidRDefault="00BB2216" w:rsidP="00BB22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45CDA" id="_x0000_s1202" type="#_x0000_t202" style="position:absolute;left:0;text-align:left;margin-left:255pt;margin-top:5.75pt;width:179.65pt;height:23.6pt;z-index:251657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fazUQIAAGsEAAAOAAAAZHJzL2Uyb0RvYy54bWysVM2O0zAQviPxDpbvNE1ol23UdFV2VYRU&#10;7a7URXt2HaeJlHiM7TYpx62EeAheAXHmefIijJ2mWy2cEBdn7Pn/vplMr5qqJDuhTQEyoeFgSImQ&#10;HNJCbhL66WHx5pISY5lMWQlSJHQvDL2avX41rVUsIsihTIUmGESauFYJza1VcRAYnouKmQEoIVGZ&#10;ga6YxaveBKlmNUavyiAaDi+CGnSqNHBhDL7edEo68/GzTHB7l2VGWFImFGuz/tT+XLszmE1ZvNFM&#10;5QU/lsH+oYqKFRKTnkLdMMvIVhd/hKoKrsFAZgccqgCyrODC94DdhMMX3axypoTvBcEx6gST+X9h&#10;+e3uXpMiTWhEiWQVUtQevrZPP9qnX+3hG2kP39vDoX36iXcSObhqZWL0Win0s817aJD2/t3go0Oh&#10;yXTlvtgfQT0Cvz+BLRpLOD5G0WU4Ho8p4aiLJpN3kWcjePZW2tgPAirihIRqJNNjzHZLY7ESNO1N&#10;XDIJi6IsPaGlJHVCL96Oh97hpEGPUqKj66Gr1Um2WTcegjCa9J2sId1jgxq6iTGKLwqsYsmMvWca&#10;RwR7wrG3d3hkJWA2OEqU5KC//O3d2SNzqKWkxpFLqPm8ZVpQUn6UyOkkHI3cjPrLaOwAIfpcsz7X&#10;yG11DTjVIS6Y4l509rbsxUxD9YjbMXdZUcUkx9wJtb14bbtFwO3iYj73RjiVitmlXCnuQjtcHcYP&#10;zSPT6kiERQpvoR9OFr/go7PtGJlvLWSFJ8sh3aF6JAAn2nN43D63Mud3b/X8j5j9BgAA//8DAFBL&#10;AwQUAAYACAAAACEApRziFOAAAAAJAQAADwAAAGRycy9kb3ducmV2LnhtbEyPQUvDQBCF74L/YRnB&#10;m92kkpqm2ZQSKILoobUXb5PsNAlmd2N220Z/veOpHofv8eZ7+XoyvTjT6DtnFcSzCATZ2unONgoO&#10;79uHFIQPaDX2zpKCb/KwLm5vcsy0u9gdnfehEVxifYYK2hCGTEpft2TQz9xAltnRjQYDn2Mj9YgX&#10;Lje9nEfRQhrsLH9ocaCypfpzfzIKXsrtG+6quUl/+vL59bgZvg4fiVL3d9NmBSLQFK5h+NNndSjY&#10;qXInq73oFSRxxFsCgzgBwYF0sXwEUTFJn0AWufy/oPgFAAD//wMAUEsBAi0AFAAGAAgAAAAhALaD&#10;OJL+AAAA4QEAABMAAAAAAAAAAAAAAAAAAAAAAFtDb250ZW50X1R5cGVzXS54bWxQSwECLQAUAAYA&#10;CAAAACEAOP0h/9YAAACUAQAACwAAAAAAAAAAAAAAAAAvAQAAX3JlbHMvLnJlbHNQSwECLQAUAAYA&#10;CAAAACEAQIH2s1ECAABrBAAADgAAAAAAAAAAAAAAAAAuAgAAZHJzL2Uyb0RvYy54bWxQSwECLQAU&#10;AAYACAAAACEApRziFOAAAAAJAQAADwAAAAAAAAAAAAAAAACrBAAAZHJzL2Rvd25yZXYueG1sUEsF&#10;BgAAAAAEAAQA8wAAALgFAAAAAA==&#10;" filled="f" stroked="f" strokeweight=".5pt">
                      <v:textbox>
                        <w:txbxContent>
                          <w:tbl>
                            <w:tblPr>
                              <w:tblStyle w:val="af0"/>
                              <w:tblOverlap w:val="never"/>
                              <w:tblW w:w="0" w:type="auto"/>
                              <w:tblInd w:w="562" w:type="dxa"/>
                              <w:tblLayout w:type="fixed"/>
                              <w:tblLook w:val="04A0" w:firstRow="1" w:lastRow="0" w:firstColumn="1" w:lastColumn="0" w:noHBand="0" w:noVBand="1"/>
                            </w:tblPr>
                            <w:tblGrid>
                              <w:gridCol w:w="1749"/>
                              <w:gridCol w:w="245"/>
                              <w:gridCol w:w="567"/>
                            </w:tblGrid>
                            <w:tr w:rsidR="00BB2216" w:rsidRPr="008272B8" w14:paraId="55834DCD" w14:textId="77777777" w:rsidTr="006F60C0">
                              <w:trPr>
                                <w:trHeight w:val="227"/>
                              </w:trPr>
                              <w:tc>
                                <w:tcPr>
                                  <w:tcW w:w="1749" w:type="dxa"/>
                                  <w:tcMar>
                                    <w:top w:w="28" w:type="dxa"/>
                                    <w:bottom w:w="28" w:type="dxa"/>
                                  </w:tcMar>
                                  <w:vAlign w:val="center"/>
                                </w:tcPr>
                                <w:p w14:paraId="35FFF271" w14:textId="77777777" w:rsidR="00BB2216" w:rsidRPr="0061261B" w:rsidRDefault="002B1E59" w:rsidP="00034330">
                                  <w:pPr>
                                    <w:spacing w:line="200" w:lineRule="exact"/>
                                    <w:suppressOverlap/>
                                    <w:jc w:val="center"/>
                                    <w:rPr>
                                      <w:rFonts w:ascii="BIZ UDPゴシック" w:eastAsia="BIZ UDPゴシック" w:hAnsi="BIZ UDPゴシック"/>
                                      <w:color w:val="0000FF"/>
                                      <w:spacing w:val="6"/>
                                      <w:sz w:val="16"/>
                                    </w:rPr>
                                  </w:pPr>
                                  <w:hyperlink r:id="rId102" w:history="1">
                                    <w:r w:rsidR="00BB2216" w:rsidRPr="0061261B">
                                      <w:rPr>
                                        <w:rStyle w:val="af1"/>
                                        <w:rFonts w:ascii="BIZ UDPゴシック" w:eastAsia="BIZ UDPゴシック" w:hAnsi="BIZ UDPゴシック" w:hint="eastAsia"/>
                                        <w:color w:val="0000FF"/>
                                        <w:spacing w:val="6"/>
                                        <w:sz w:val="16"/>
                                      </w:rPr>
                                      <w:t>府税　口座振替</w:t>
                                    </w:r>
                                  </w:hyperlink>
                                </w:p>
                              </w:tc>
                              <w:tc>
                                <w:tcPr>
                                  <w:tcW w:w="245" w:type="dxa"/>
                                  <w:tcBorders>
                                    <w:top w:val="nil"/>
                                    <w:bottom w:val="nil"/>
                                  </w:tcBorders>
                                  <w:tcMar>
                                    <w:top w:w="28" w:type="dxa"/>
                                    <w:bottom w:w="28" w:type="dxa"/>
                                  </w:tcMar>
                                  <w:vAlign w:val="center"/>
                                </w:tcPr>
                                <w:p w14:paraId="3704A122" w14:textId="77777777" w:rsidR="00BB2216" w:rsidRPr="008272B8" w:rsidRDefault="00BB2216"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47A66526" w14:textId="77777777" w:rsidR="00BB2216" w:rsidRPr="008272B8" w:rsidRDefault="00BB2216" w:rsidP="00034330">
                                  <w:pPr>
                                    <w:spacing w:line="200" w:lineRule="exact"/>
                                    <w:suppressOverlap/>
                                    <w:jc w:val="center"/>
                                    <w:rPr>
                                      <w:rFonts w:ascii="BIZ UDPゴシック" w:eastAsia="BIZ UDPゴシック" w:hAnsi="BIZ UDPゴシック"/>
                                      <w:spacing w:val="6"/>
                                      <w:sz w:val="16"/>
                                    </w:rPr>
                                  </w:pPr>
                                  <w:r w:rsidRPr="002A7512">
                                    <w:rPr>
                                      <w:rFonts w:ascii="BIZ UDPゴシック" w:eastAsia="BIZ UDPゴシック" w:hAnsi="BIZ UDPゴシック" w:hint="eastAsia"/>
                                      <w:spacing w:val="6"/>
                                      <w:sz w:val="16"/>
                                    </w:rPr>
                                    <w:t>検索</w:t>
                                  </w:r>
                                </w:p>
                              </w:tc>
                            </w:tr>
                          </w:tbl>
                          <w:p w14:paraId="294C9A00" w14:textId="77777777" w:rsidR="00BB2216" w:rsidRDefault="00BB2216" w:rsidP="00BB2216"/>
                        </w:txbxContent>
                      </v:textbox>
                    </v:shape>
                  </w:pict>
                </mc:Fallback>
              </mc:AlternateContent>
            </w:r>
            <w:r w:rsidRPr="008272B8">
              <w:rPr>
                <w:rFonts w:ascii="BIZ UDPゴシック" w:eastAsia="BIZ UDPゴシック" w:hAnsi="BIZ UDPゴシック" w:hint="eastAsia"/>
                <w:spacing w:val="6"/>
                <w:sz w:val="18"/>
                <w:szCs w:val="18"/>
              </w:rPr>
              <w:t>※</w:t>
            </w:r>
            <w:r w:rsidRPr="0061261B">
              <w:rPr>
                <w:rFonts w:ascii="BIZ UDPゴシック" w:eastAsia="BIZ UDPゴシック" w:hAnsi="BIZ UDPゴシック" w:hint="eastAsia"/>
                <w:spacing w:val="6"/>
                <w:sz w:val="18"/>
                <w:szCs w:val="18"/>
              </w:rPr>
              <w:t xml:space="preserve">ゆうちょ銀行（郵便局）では取り扱いできません。　</w:t>
            </w:r>
          </w:p>
          <w:p w14:paraId="30A3DABB" w14:textId="77777777" w:rsidR="00BB2216" w:rsidRPr="00575596" w:rsidRDefault="00BB2216" w:rsidP="00165F5B">
            <w:pPr>
              <w:autoSpaceDN w:val="0"/>
              <w:spacing w:line="260" w:lineRule="exact"/>
              <w:ind w:leftChars="50" w:left="100" w:rightChars="50" w:right="100"/>
              <w:rPr>
                <w:rFonts w:ascii="BIZ UDPゴシック" w:eastAsia="BIZ UDPゴシック" w:hAnsi="BIZ UDPゴシック"/>
                <w:color w:val="FF0000"/>
                <w:spacing w:val="6"/>
                <w:sz w:val="18"/>
                <w:szCs w:val="18"/>
              </w:rPr>
            </w:pPr>
            <w:r w:rsidRPr="0061261B">
              <w:rPr>
                <w:rFonts w:ascii="BIZ UDPゴシック" w:eastAsia="BIZ UDPゴシック" w:hAnsi="BIZ UDPゴシック" w:hint="eastAsia"/>
                <w:spacing w:val="6"/>
                <w:sz w:val="18"/>
                <w:szCs w:val="18"/>
              </w:rPr>
              <w:t>※詳しくは府税のホームページをご覧ください。</w:t>
            </w:r>
          </w:p>
        </w:tc>
      </w:tr>
      <w:tr w:rsidR="00BB2216" w:rsidRPr="008272B8" w14:paraId="28CF509E" w14:textId="77777777" w:rsidTr="006F60C0">
        <w:trPr>
          <w:trHeight w:val="113"/>
        </w:trPr>
        <w:tc>
          <w:tcPr>
            <w:tcW w:w="1701" w:type="dxa"/>
            <w:shd w:val="clear" w:color="auto" w:fill="FFFFFF" w:themeFill="background1"/>
            <w:vAlign w:val="center"/>
          </w:tcPr>
          <w:p w14:paraId="587F0D0F" w14:textId="77777777" w:rsidR="00BB2216" w:rsidRPr="008272B8" w:rsidRDefault="00BB2216" w:rsidP="006F60C0">
            <w:pPr>
              <w:autoSpaceDN w:val="0"/>
              <w:spacing w:line="260" w:lineRule="exact"/>
              <w:jc w:val="center"/>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取扱預金口座</w:t>
            </w:r>
          </w:p>
        </w:tc>
        <w:tc>
          <w:tcPr>
            <w:tcW w:w="8505" w:type="dxa"/>
            <w:shd w:val="clear" w:color="auto" w:fill="FFFFFF" w:themeFill="background1"/>
            <w:vAlign w:val="center"/>
          </w:tcPr>
          <w:p w14:paraId="1D24D36A" w14:textId="77777777" w:rsidR="00BB2216" w:rsidRPr="008272B8" w:rsidRDefault="00BB2216" w:rsidP="00165F5B">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普通預金、当座預金、納税準備預金</w:t>
            </w:r>
          </w:p>
        </w:tc>
      </w:tr>
      <w:tr w:rsidR="00BB2216" w:rsidRPr="008272B8" w14:paraId="5DF0F3DD" w14:textId="77777777" w:rsidTr="006F60C0">
        <w:trPr>
          <w:trHeight w:val="113"/>
        </w:trPr>
        <w:tc>
          <w:tcPr>
            <w:tcW w:w="1701" w:type="dxa"/>
            <w:shd w:val="clear" w:color="auto" w:fill="FFFFFF" w:themeFill="background1"/>
            <w:vAlign w:val="center"/>
          </w:tcPr>
          <w:p w14:paraId="34547F56" w14:textId="77777777" w:rsidR="00BB2216" w:rsidRPr="008272B8" w:rsidRDefault="00BB2216" w:rsidP="006F60C0">
            <w:pPr>
              <w:autoSpaceDN w:val="0"/>
              <w:spacing w:line="260" w:lineRule="exact"/>
              <w:jc w:val="center"/>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申込手続</w:t>
            </w:r>
          </w:p>
        </w:tc>
        <w:tc>
          <w:tcPr>
            <w:tcW w:w="8505" w:type="dxa"/>
            <w:shd w:val="clear" w:color="auto" w:fill="FFFFFF" w:themeFill="background1"/>
            <w:vAlign w:val="center"/>
          </w:tcPr>
          <w:p w14:paraId="28A5DA17" w14:textId="77777777" w:rsidR="00BB2216" w:rsidRPr="008272B8" w:rsidRDefault="00BB2216" w:rsidP="00165F5B">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「大阪府税預金口座振替依頼書兼大阪府税預金口座振替停止届」に必要事項を記入し、預金通帳使用印鑑を押印の上、申し込んでください。</w:t>
            </w:r>
          </w:p>
          <w:p w14:paraId="7DAC61A5" w14:textId="18543842" w:rsidR="00BB2216" w:rsidRPr="008272B8" w:rsidRDefault="00BB2216" w:rsidP="00165F5B">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お申込みから</w:t>
            </w:r>
            <w:r w:rsidR="00EC6FDF">
              <w:rPr>
                <w:rFonts w:ascii="BIZ UDPゴシック" w:eastAsia="BIZ UDPゴシック" w:hAnsi="BIZ UDPゴシック" w:hint="eastAsia"/>
                <w:color w:val="000000" w:themeColor="text1"/>
                <w:spacing w:val="6"/>
                <w:sz w:val="18"/>
                <w:szCs w:val="18"/>
              </w:rPr>
              <w:t>概ね</w:t>
            </w:r>
            <w:r w:rsidRPr="008272B8">
              <w:rPr>
                <w:rFonts w:ascii="BIZ UDPゴシック" w:eastAsia="BIZ UDPゴシック" w:hAnsi="BIZ UDPゴシック" w:hint="eastAsia"/>
                <w:color w:val="000000" w:themeColor="text1"/>
                <w:spacing w:val="6"/>
                <w:sz w:val="18"/>
                <w:szCs w:val="18"/>
              </w:rPr>
              <w:t>３か月後の納付分から口座振替が開始されます。</w:t>
            </w:r>
          </w:p>
          <w:p w14:paraId="592AE71C" w14:textId="77777777" w:rsidR="00BB2216" w:rsidRPr="008272B8" w:rsidRDefault="00BB2216" w:rsidP="00165F5B">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なお、定期課税分の納期限は、８月末日</w:t>
            </w:r>
            <w:r w:rsidRPr="008272B8">
              <w:rPr>
                <w:rFonts w:ascii="BIZ UDPゴシック" w:eastAsia="BIZ UDPゴシック" w:hAnsi="BIZ UDPゴシック"/>
                <w:color w:val="000000" w:themeColor="text1"/>
                <w:spacing w:val="6"/>
                <w:sz w:val="18"/>
                <w:szCs w:val="18"/>
              </w:rPr>
              <w:t>(第１期分)と11月末日(第２期分)です。</w:t>
            </w:r>
          </w:p>
        </w:tc>
      </w:tr>
      <w:tr w:rsidR="00BB2216" w:rsidRPr="008272B8" w14:paraId="58EFB785" w14:textId="77777777" w:rsidTr="006F60C0">
        <w:trPr>
          <w:trHeight w:val="113"/>
        </w:trPr>
        <w:tc>
          <w:tcPr>
            <w:tcW w:w="1701" w:type="dxa"/>
            <w:shd w:val="clear" w:color="auto" w:fill="FFFFFF" w:themeFill="background1"/>
            <w:vAlign w:val="center"/>
          </w:tcPr>
          <w:p w14:paraId="7FC84531" w14:textId="77777777" w:rsidR="00BB2216" w:rsidRPr="008272B8" w:rsidRDefault="00BB2216" w:rsidP="006F60C0">
            <w:pPr>
              <w:autoSpaceDN w:val="0"/>
              <w:spacing w:line="260" w:lineRule="exact"/>
              <w:jc w:val="center"/>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振替日</w:t>
            </w:r>
          </w:p>
        </w:tc>
        <w:tc>
          <w:tcPr>
            <w:tcW w:w="8505" w:type="dxa"/>
            <w:shd w:val="clear" w:color="auto" w:fill="FFFFFF" w:themeFill="background1"/>
            <w:vAlign w:val="center"/>
          </w:tcPr>
          <w:p w14:paraId="411355D2" w14:textId="77777777" w:rsidR="00BB2216" w:rsidRPr="008272B8" w:rsidRDefault="00BB2216" w:rsidP="00165F5B">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納期限の日にご指定の預金口座から振り替えられます。</w:t>
            </w:r>
          </w:p>
          <w:p w14:paraId="1DD03E38" w14:textId="77777777" w:rsidR="00BB2216" w:rsidRPr="008272B8" w:rsidRDefault="00BB2216" w:rsidP="00165F5B">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〔ご注意〕振替日に預金不足の場合は、振替不能となり、口座振替の取扱いができません。</w:t>
            </w:r>
          </w:p>
        </w:tc>
      </w:tr>
    </w:tbl>
    <w:p w14:paraId="7F604699" w14:textId="77777777" w:rsidR="00BB2216" w:rsidRPr="008272B8" w:rsidRDefault="00BB2216" w:rsidP="00C4499A">
      <w:pPr>
        <w:autoSpaceDN w:val="0"/>
        <w:spacing w:line="260" w:lineRule="exact"/>
        <w:ind w:leftChars="175" w:left="489" w:hangingChars="87" w:hanging="139"/>
        <w:rPr>
          <w:rFonts w:ascii="BIZ UDPゴシック" w:eastAsia="BIZ UDPゴシック" w:hAnsi="BIZ UDPゴシック"/>
          <w:spacing w:val="6"/>
          <w:sz w:val="16"/>
        </w:rPr>
      </w:pPr>
      <w:r>
        <w:rPr>
          <w:rFonts w:ascii="BIZ UDPゴシック" w:eastAsia="BIZ UDPゴシック" w:hAnsi="BIZ UDPゴシック" w:hint="eastAsia"/>
          <w:noProof/>
          <w:spacing w:val="6"/>
          <w:sz w:val="16"/>
        </w:rPr>
        <mc:AlternateContent>
          <mc:Choice Requires="wps">
            <w:drawing>
              <wp:anchor distT="0" distB="0" distL="114300" distR="114300" simplePos="0" relativeHeight="251657395" behindDoc="0" locked="0" layoutInCell="1" allowOverlap="1" wp14:anchorId="1E13506D" wp14:editId="63C4EA33">
                <wp:simplePos x="0" y="0"/>
                <wp:positionH relativeFrom="column">
                  <wp:posOffset>4482824</wp:posOffset>
                </wp:positionH>
                <wp:positionV relativeFrom="paragraph">
                  <wp:posOffset>133829</wp:posOffset>
                </wp:positionV>
                <wp:extent cx="2281555" cy="299720"/>
                <wp:effectExtent l="0" t="0" r="0" b="5080"/>
                <wp:wrapNone/>
                <wp:docPr id="571" name="テキスト ボックス 571"/>
                <wp:cNvGraphicFramePr/>
                <a:graphic xmlns:a="http://schemas.openxmlformats.org/drawingml/2006/main">
                  <a:graphicData uri="http://schemas.microsoft.com/office/word/2010/wordprocessingShape">
                    <wps:wsp>
                      <wps:cNvSpPr txBox="1"/>
                      <wps:spPr>
                        <a:xfrm>
                          <a:off x="0" y="0"/>
                          <a:ext cx="2281555" cy="299720"/>
                        </a:xfrm>
                        <a:prstGeom prst="rect">
                          <a:avLst/>
                        </a:prstGeom>
                        <a:noFill/>
                        <a:ln w="6350">
                          <a:noFill/>
                        </a:ln>
                      </wps:spPr>
                      <wps:txbx>
                        <w:txbxContent>
                          <w:tbl>
                            <w:tblPr>
                              <w:tblStyle w:val="af0"/>
                              <w:tblOverlap w:val="never"/>
                              <w:tblW w:w="0" w:type="auto"/>
                              <w:tblLook w:val="04A0" w:firstRow="1" w:lastRow="0" w:firstColumn="1" w:lastColumn="0" w:noHBand="0" w:noVBand="1"/>
                            </w:tblPr>
                            <w:tblGrid>
                              <w:gridCol w:w="2311"/>
                              <w:gridCol w:w="245"/>
                              <w:gridCol w:w="567"/>
                            </w:tblGrid>
                            <w:tr w:rsidR="00BB2216" w:rsidRPr="008272B8" w14:paraId="4906FF34" w14:textId="77777777" w:rsidTr="00034330">
                              <w:trPr>
                                <w:trHeight w:val="227"/>
                              </w:trPr>
                              <w:tc>
                                <w:tcPr>
                                  <w:tcW w:w="2311" w:type="dxa"/>
                                  <w:tcMar>
                                    <w:top w:w="28" w:type="dxa"/>
                                    <w:bottom w:w="28" w:type="dxa"/>
                                  </w:tcMar>
                                  <w:vAlign w:val="center"/>
                                </w:tcPr>
                                <w:p w14:paraId="7ABCB462" w14:textId="77777777" w:rsidR="00BB2216" w:rsidRPr="008272B8" w:rsidRDefault="002B1E59" w:rsidP="00034330">
                                  <w:pPr>
                                    <w:spacing w:line="200" w:lineRule="exact"/>
                                    <w:suppressOverlap/>
                                    <w:jc w:val="center"/>
                                    <w:rPr>
                                      <w:rFonts w:ascii="BIZ UDPゴシック" w:eastAsia="BIZ UDPゴシック" w:hAnsi="BIZ UDPゴシック"/>
                                      <w:spacing w:val="6"/>
                                      <w:sz w:val="16"/>
                                    </w:rPr>
                                  </w:pPr>
                                  <w:hyperlink r:id="rId103" w:history="1">
                                    <w:r w:rsidR="00BB2216" w:rsidRPr="008272B8">
                                      <w:rPr>
                                        <w:rStyle w:val="af1"/>
                                        <w:rFonts w:ascii="BIZ UDPゴシック" w:eastAsia="BIZ UDPゴシック" w:hAnsi="BIZ UDPゴシック" w:hint="eastAsia"/>
                                        <w:spacing w:val="6"/>
                                        <w:sz w:val="16"/>
                                      </w:rPr>
                                      <w:t>府税　口座振替関係申請書</w:t>
                                    </w:r>
                                  </w:hyperlink>
                                </w:p>
                              </w:tc>
                              <w:tc>
                                <w:tcPr>
                                  <w:tcW w:w="245" w:type="dxa"/>
                                  <w:tcBorders>
                                    <w:top w:val="nil"/>
                                    <w:bottom w:val="nil"/>
                                  </w:tcBorders>
                                  <w:tcMar>
                                    <w:top w:w="28" w:type="dxa"/>
                                    <w:bottom w:w="28" w:type="dxa"/>
                                  </w:tcMar>
                                  <w:vAlign w:val="center"/>
                                </w:tcPr>
                                <w:p w14:paraId="34611142" w14:textId="77777777" w:rsidR="00BB2216" w:rsidRPr="008272B8" w:rsidRDefault="00BB2216"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0ADFDBFC" w14:textId="77777777" w:rsidR="00BB2216" w:rsidRPr="008272B8" w:rsidRDefault="00BB2216" w:rsidP="00034330">
                                  <w:pPr>
                                    <w:spacing w:line="200" w:lineRule="exact"/>
                                    <w:suppressOverlap/>
                                    <w:jc w:val="center"/>
                                    <w:rPr>
                                      <w:rFonts w:ascii="BIZ UDPゴシック" w:eastAsia="BIZ UDPゴシック" w:hAnsi="BIZ UDPゴシック"/>
                                      <w:spacing w:val="6"/>
                                      <w:sz w:val="16"/>
                                    </w:rPr>
                                  </w:pPr>
                                  <w:r w:rsidRPr="008272B8">
                                    <w:rPr>
                                      <w:rFonts w:ascii="BIZ UDPゴシック" w:eastAsia="BIZ UDPゴシック" w:hAnsi="BIZ UDPゴシック" w:hint="eastAsia"/>
                                      <w:spacing w:val="6"/>
                                      <w:sz w:val="16"/>
                                    </w:rPr>
                                    <w:t>検索</w:t>
                                  </w:r>
                                </w:p>
                              </w:tc>
                            </w:tr>
                          </w:tbl>
                          <w:p w14:paraId="2C79519F" w14:textId="77777777" w:rsidR="00BB2216" w:rsidRDefault="00BB2216" w:rsidP="00BB22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13506D" id="テキスト ボックス 571" o:spid="_x0000_s1203" type="#_x0000_t202" style="position:absolute;left:0;text-align:left;margin-left:353pt;margin-top:10.55pt;width:179.65pt;height:23.6pt;z-index:2516573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w1UwIAAG8EAAAOAAAAZHJzL2Uyb0RvYy54bWysVEtu2zAQ3RfoHQjua1mKncSC5cBN4KKA&#10;kQRwiqxpirIESByWpC25yxgoeoheoei659FFOqT8Q9pV0Q01nB9n3pvR+KapSrIR2hQgExr2+pQI&#10;ySEt5Cqhn55m764pMZbJlJUgRUK3wtCbyds341rFIoIcylRogkmkiWuV0NxaFQeB4bmomOmBEhKN&#10;GeiKWbzqVZBqVmP2qgyifv8yqEGnSgMXxqD2rjPSic+fZYLbhywzwpIyoVib9af259KdwWTM4pVm&#10;Ki/4vgz2D1VUrJD46DHVHbOMrHXxR6qq4BoMZLbHoQogywoufA/YTdh/1c0iZ0r4XhAco44wmf+X&#10;lt9vHjUp0oQOr0JKJKuQpHb3tX350b78anffSLv73u527ctPvBPnhJDVysQYuVAYa5v30CD1B71B&#10;pUOiyXTlvtgjQTuCvz0CLhpLOCqj6DocDoeUcLRFo9FV5BkJTtFKG/tBQEWckFCNhHqc2WZuLFaC&#10;rgcX95iEWVGWntRSkjqhlxfDvg84WjCilBjoeuhqdZJtlo2HIbzwJTjdEtItNqihmxqj+KzAKubM&#10;2EemcUywJxx9+4BHVgK+BnuJkhz0l7/pnT+yh1ZKahy7hJrPa6YFJeVHibyOwsHAzam/DIYOEKLP&#10;Lctzi1xXt4CTjcxhdV50/rY8iJmG6hk3ZOpeRROTHN9OqD2It7ZbBtwwLqZT74STqZidy4XiLrXD&#10;1WH81DwzrfZEWKTwHg4DyuJXfHS+HSPTtYWs8GSdUN0TgFPtOdxvoFub87v3Ov0nJr8BAAD//wMA&#10;UEsDBBQABgAIAAAAIQAQvXxg4QAAAAoBAAAPAAAAZHJzL2Rvd25yZXYueG1sTI8xT8MwFIR3JP6D&#10;9ZDYqJ1UDVHIS1VFqpAQDC1d2JzYTSLs5xC7beDX404wnu509125nq1hZz35wRFCshDANLVODdQh&#10;HN63DzkwHyQpaRxphG/tYV3d3pSyUO5CO33eh47FEvKFROhDGAvOfdtrK/3CjZqid3STlSHKqeNq&#10;kpdYbg1Phci4lQPFhV6Ouu51+7k/WYSXevsmd01q8x9TP78eN+PX4WOFeH83b56ABT2HvzBc8SM6&#10;VJGpcSdSnhmER5HFLwEhTRJg14DIVktgDUKWL4FXJf9/ofoFAAD//wMAUEsBAi0AFAAGAAgAAAAh&#10;ALaDOJL+AAAA4QEAABMAAAAAAAAAAAAAAAAAAAAAAFtDb250ZW50X1R5cGVzXS54bWxQSwECLQAU&#10;AAYACAAAACEAOP0h/9YAAACUAQAACwAAAAAAAAAAAAAAAAAvAQAAX3JlbHMvLnJlbHNQSwECLQAU&#10;AAYACAAAACEAGXqMNVMCAABvBAAADgAAAAAAAAAAAAAAAAAuAgAAZHJzL2Uyb0RvYy54bWxQSwEC&#10;LQAUAAYACAAAACEAEL18YOEAAAAKAQAADwAAAAAAAAAAAAAAAACtBAAAZHJzL2Rvd25yZXYueG1s&#10;UEsFBgAAAAAEAAQA8wAAALsFAAAAAA==&#10;" filled="f" stroked="f" strokeweight=".5pt">
                <v:textbox>
                  <w:txbxContent>
                    <w:tbl>
                      <w:tblPr>
                        <w:tblStyle w:val="af0"/>
                        <w:tblOverlap w:val="never"/>
                        <w:tblW w:w="0" w:type="auto"/>
                        <w:tblLook w:val="04A0" w:firstRow="1" w:lastRow="0" w:firstColumn="1" w:lastColumn="0" w:noHBand="0" w:noVBand="1"/>
                      </w:tblPr>
                      <w:tblGrid>
                        <w:gridCol w:w="2311"/>
                        <w:gridCol w:w="245"/>
                        <w:gridCol w:w="567"/>
                      </w:tblGrid>
                      <w:tr w:rsidR="00BB2216" w:rsidRPr="008272B8" w14:paraId="4906FF34" w14:textId="77777777" w:rsidTr="00034330">
                        <w:trPr>
                          <w:trHeight w:val="227"/>
                        </w:trPr>
                        <w:tc>
                          <w:tcPr>
                            <w:tcW w:w="2311" w:type="dxa"/>
                            <w:tcMar>
                              <w:top w:w="28" w:type="dxa"/>
                              <w:bottom w:w="28" w:type="dxa"/>
                            </w:tcMar>
                            <w:vAlign w:val="center"/>
                          </w:tcPr>
                          <w:p w14:paraId="7ABCB462" w14:textId="77777777" w:rsidR="00BB2216" w:rsidRPr="008272B8" w:rsidRDefault="002B1E59" w:rsidP="00034330">
                            <w:pPr>
                              <w:spacing w:line="200" w:lineRule="exact"/>
                              <w:suppressOverlap/>
                              <w:jc w:val="center"/>
                              <w:rPr>
                                <w:rFonts w:ascii="BIZ UDPゴシック" w:eastAsia="BIZ UDPゴシック" w:hAnsi="BIZ UDPゴシック"/>
                                <w:spacing w:val="6"/>
                                <w:sz w:val="16"/>
                              </w:rPr>
                            </w:pPr>
                            <w:hyperlink r:id="rId104" w:history="1">
                              <w:r w:rsidR="00BB2216" w:rsidRPr="008272B8">
                                <w:rPr>
                                  <w:rStyle w:val="af1"/>
                                  <w:rFonts w:ascii="BIZ UDPゴシック" w:eastAsia="BIZ UDPゴシック" w:hAnsi="BIZ UDPゴシック" w:hint="eastAsia"/>
                                  <w:spacing w:val="6"/>
                                  <w:sz w:val="16"/>
                                </w:rPr>
                                <w:t>府税　口座振替関係申請書</w:t>
                              </w:r>
                            </w:hyperlink>
                          </w:p>
                        </w:tc>
                        <w:tc>
                          <w:tcPr>
                            <w:tcW w:w="245" w:type="dxa"/>
                            <w:tcBorders>
                              <w:top w:val="nil"/>
                              <w:bottom w:val="nil"/>
                            </w:tcBorders>
                            <w:tcMar>
                              <w:top w:w="28" w:type="dxa"/>
                              <w:bottom w:w="28" w:type="dxa"/>
                            </w:tcMar>
                            <w:vAlign w:val="center"/>
                          </w:tcPr>
                          <w:p w14:paraId="34611142" w14:textId="77777777" w:rsidR="00BB2216" w:rsidRPr="008272B8" w:rsidRDefault="00BB2216"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0ADFDBFC" w14:textId="77777777" w:rsidR="00BB2216" w:rsidRPr="008272B8" w:rsidRDefault="00BB2216" w:rsidP="00034330">
                            <w:pPr>
                              <w:spacing w:line="200" w:lineRule="exact"/>
                              <w:suppressOverlap/>
                              <w:jc w:val="center"/>
                              <w:rPr>
                                <w:rFonts w:ascii="BIZ UDPゴシック" w:eastAsia="BIZ UDPゴシック" w:hAnsi="BIZ UDPゴシック"/>
                                <w:spacing w:val="6"/>
                                <w:sz w:val="16"/>
                              </w:rPr>
                            </w:pPr>
                            <w:r w:rsidRPr="008272B8">
                              <w:rPr>
                                <w:rFonts w:ascii="BIZ UDPゴシック" w:eastAsia="BIZ UDPゴシック" w:hAnsi="BIZ UDPゴシック" w:hint="eastAsia"/>
                                <w:spacing w:val="6"/>
                                <w:sz w:val="16"/>
                              </w:rPr>
                              <w:t>検索</w:t>
                            </w:r>
                          </w:p>
                        </w:tc>
                      </w:tr>
                    </w:tbl>
                    <w:p w14:paraId="2C79519F" w14:textId="77777777" w:rsidR="00BB2216" w:rsidRDefault="00BB2216" w:rsidP="00BB2216"/>
                  </w:txbxContent>
                </v:textbox>
              </v:shape>
            </w:pict>
          </mc:Fallback>
        </mc:AlternateContent>
      </w:r>
      <w:r w:rsidRPr="008272B8">
        <w:rPr>
          <w:rFonts w:ascii="BIZ UDPゴシック" w:eastAsia="BIZ UDPゴシック" w:hAnsi="BIZ UDPゴシック" w:hint="eastAsia"/>
          <w:spacing w:val="6"/>
          <w:sz w:val="16"/>
        </w:rPr>
        <w:t>※　「大阪府税預金口座振替依頼書兼大阪府税預金口座振替停止届」は、各府税事務所の窓口に備え</w:t>
      </w:r>
      <w:r>
        <w:rPr>
          <w:rFonts w:ascii="BIZ UDPゴシック" w:eastAsia="BIZ UDPゴシック" w:hAnsi="BIZ UDPゴシック" w:hint="eastAsia"/>
          <w:spacing w:val="6"/>
          <w:sz w:val="16"/>
        </w:rPr>
        <w:t>付けているほか、府税のホームページからもダウンロードできます。</w:t>
      </w:r>
      <w:r w:rsidRPr="008272B8">
        <w:rPr>
          <w:rFonts w:ascii="BIZ UDPゴシック" w:eastAsia="BIZ UDPゴシック" w:hAnsi="BIZ UDPゴシック" w:hint="eastAsia"/>
          <w:spacing w:val="6"/>
          <w:sz w:val="16"/>
        </w:rPr>
        <w:t>また、８月に送付いたします納税通知書にも同封しています。</w:t>
      </w:r>
    </w:p>
    <w:p w14:paraId="2B816141" w14:textId="77777777" w:rsidR="00BB2216" w:rsidRPr="008272B8" w:rsidRDefault="00BB2216" w:rsidP="00BB2216">
      <w:pPr>
        <w:autoSpaceDN w:val="0"/>
        <w:spacing w:line="160" w:lineRule="exact"/>
        <w:ind w:firstLineChars="300" w:firstLine="516"/>
        <w:jc w:val="left"/>
        <w:rPr>
          <w:rFonts w:ascii="BIZ UDPゴシック" w:eastAsia="BIZ UDPゴシック" w:hAnsi="BIZ UDPゴシック"/>
          <w:spacing w:val="6"/>
          <w:sz w:val="16"/>
        </w:rPr>
      </w:pPr>
    </w:p>
    <w:p w14:paraId="1D7CD641" w14:textId="77777777" w:rsidR="00BB2216" w:rsidRPr="005A508A" w:rsidRDefault="00BB2216" w:rsidP="00C4499A">
      <w:pPr>
        <w:autoSpaceDN w:val="0"/>
        <w:spacing w:line="260" w:lineRule="exact"/>
        <w:ind w:leftChars="175" w:left="476" w:hangingChars="73" w:hanging="126"/>
        <w:rPr>
          <w:rFonts w:ascii="BIZ UDPゴシック" w:eastAsia="BIZ UDPゴシック" w:hAnsi="BIZ UDPゴシック"/>
          <w:spacing w:val="6"/>
          <w:sz w:val="16"/>
        </w:rPr>
      </w:pPr>
      <w:r w:rsidRPr="005A508A">
        <w:rPr>
          <w:rFonts w:ascii="BIZ UDPゴシック" w:eastAsia="BIZ UDPゴシック" w:hAnsi="BIZ UDPゴシック" w:hint="eastAsia"/>
          <w:spacing w:val="6"/>
          <w:sz w:val="16"/>
        </w:rPr>
        <w:t>※　口座振替が完了したことの確認は、預金通帳でお願いします。また、税務署への申告の際には、領収証書等の府税を納付したことを証する書類を提示する必要はありません。</w:t>
      </w:r>
    </w:p>
    <w:p w14:paraId="593434B5" w14:textId="77777777" w:rsidR="00BB2216" w:rsidRPr="005A508A" w:rsidRDefault="00BB2216" w:rsidP="00BB2216">
      <w:pPr>
        <w:autoSpaceDN w:val="0"/>
        <w:spacing w:line="260" w:lineRule="exact"/>
        <w:ind w:firstLineChars="368" w:firstLine="633"/>
        <w:jc w:val="left"/>
        <w:rPr>
          <w:rFonts w:ascii="BIZ UDPゴシック" w:eastAsia="BIZ UDPゴシック" w:hAnsi="BIZ UDPゴシック"/>
          <w:spacing w:val="6"/>
          <w:sz w:val="16"/>
        </w:rPr>
      </w:pPr>
      <w:r w:rsidRPr="005A508A">
        <w:rPr>
          <w:rFonts w:ascii="BIZ UDPゴシック" w:eastAsia="BIZ UDPゴシック" w:hAnsi="BIZ UDPゴシック" w:hint="eastAsia"/>
          <w:spacing w:val="6"/>
          <w:sz w:val="16"/>
        </w:rPr>
        <w:t>なお、口座振替が完了したことを確認する書面が必要な場合には、随時所管の府税事務所にお申し出ください。</w:t>
      </w:r>
    </w:p>
    <w:p w14:paraId="42D6ED54" w14:textId="77777777" w:rsidR="00BB2216" w:rsidRDefault="00BB2216" w:rsidP="00BB2216">
      <w:pPr>
        <w:autoSpaceDN w:val="0"/>
        <w:spacing w:line="260" w:lineRule="exact"/>
        <w:ind w:firstLineChars="366" w:firstLine="630"/>
        <w:jc w:val="left"/>
        <w:rPr>
          <w:rFonts w:ascii="BIZ UDPゴシック" w:eastAsia="BIZ UDPゴシック" w:hAnsi="BIZ UDPゴシック"/>
          <w:spacing w:val="6"/>
          <w:sz w:val="16"/>
        </w:rPr>
      </w:pPr>
      <w:r w:rsidRPr="005A508A">
        <w:rPr>
          <w:rFonts w:ascii="BIZ UDPゴシック" w:eastAsia="BIZ UDPゴシック" w:hAnsi="BIZ UDPゴシック" w:hint="eastAsia"/>
          <w:spacing w:val="6"/>
          <w:sz w:val="16"/>
        </w:rPr>
        <w:t>「口座振替済確認書」を発行いたします。</w:t>
      </w:r>
    </w:p>
    <w:p w14:paraId="4A5B86BB" w14:textId="77777777" w:rsidR="00BB2216" w:rsidRPr="008272B8" w:rsidRDefault="00BB2216" w:rsidP="00BB2216">
      <w:pPr>
        <w:autoSpaceDN w:val="0"/>
        <w:spacing w:line="100" w:lineRule="exact"/>
        <w:ind w:firstLineChars="300" w:firstLine="516"/>
        <w:jc w:val="left"/>
        <w:rPr>
          <w:rFonts w:ascii="BIZ UDPゴシック" w:eastAsia="BIZ UDPゴシック" w:hAnsi="BIZ UDPゴシック"/>
          <w:spacing w:val="6"/>
          <w:sz w:val="16"/>
        </w:rPr>
      </w:pPr>
    </w:p>
    <w:p w14:paraId="344C9E42" w14:textId="77777777" w:rsidR="00BB2216" w:rsidRDefault="00BB2216" w:rsidP="00BB2216">
      <w:pPr>
        <w:autoSpaceDN w:val="0"/>
        <w:spacing w:line="260" w:lineRule="exact"/>
        <w:ind w:firstLineChars="203" w:firstLine="349"/>
        <w:jc w:val="left"/>
        <w:rPr>
          <w:rFonts w:ascii="BIZ UDPゴシック" w:eastAsia="BIZ UDPゴシック" w:hAnsi="BIZ UDPゴシック"/>
          <w:spacing w:val="6"/>
          <w:sz w:val="16"/>
        </w:rPr>
      </w:pPr>
      <w:r w:rsidRPr="005A508A">
        <w:rPr>
          <w:rFonts w:ascii="BIZ UDPゴシック" w:eastAsia="BIZ UDPゴシック" w:hAnsi="BIZ UDPゴシック" w:hint="eastAsia"/>
          <w:spacing w:val="6"/>
          <w:sz w:val="16"/>
        </w:rPr>
        <w:t xml:space="preserve">※　</w:t>
      </w:r>
      <w:r w:rsidRPr="005A508A">
        <w:rPr>
          <w:rFonts w:ascii="BIZ UDPゴシック" w:eastAsia="BIZ UDPゴシック" w:hAnsi="BIZ UDPゴシック"/>
          <w:spacing w:val="6"/>
          <w:sz w:val="16"/>
        </w:rPr>
        <w:t>金融機関によっては、一定期間振替（課税）がなかった場合は、再度口座振替の申込みが必要な場合が</w:t>
      </w:r>
      <w:r w:rsidRPr="005A508A">
        <w:rPr>
          <w:rFonts w:ascii="BIZ UDPゴシック" w:eastAsia="BIZ UDPゴシック" w:hAnsi="BIZ UDPゴシック" w:hint="eastAsia"/>
          <w:spacing w:val="6"/>
          <w:sz w:val="16"/>
        </w:rPr>
        <w:t>あります。</w:t>
      </w:r>
    </w:p>
    <w:p w14:paraId="7A601A26" w14:textId="57BA6757" w:rsidR="00803CF9" w:rsidRDefault="00803CF9" w:rsidP="00BB2216">
      <w:pPr>
        <w:autoSpaceDN w:val="0"/>
        <w:spacing w:line="260" w:lineRule="exact"/>
        <w:jc w:val="left"/>
        <w:rPr>
          <w:rFonts w:ascii="BIZ UDPゴシック" w:eastAsia="BIZ UDPゴシック" w:hAnsi="BIZ UDPゴシック"/>
          <w:spacing w:val="6"/>
          <w:sz w:val="16"/>
        </w:rPr>
      </w:pPr>
      <w:r>
        <w:rPr>
          <w:rFonts w:ascii="BIZ UDPゴシック" w:eastAsia="BIZ UDPゴシック" w:hAnsi="BIZ UDPゴシック"/>
          <w:spacing w:val="6"/>
          <w:sz w:val="16"/>
        </w:rPr>
        <w:br w:type="page"/>
      </w:r>
    </w:p>
    <w:tbl>
      <w:tblPr>
        <w:tblStyle w:val="af0"/>
        <w:tblpPr w:leftFromText="142" w:rightFromText="142" w:vertAnchor="text" w:horzAnchor="margin" w:tblpY="-19"/>
        <w:tblW w:w="10475" w:type="dxa"/>
        <w:tblCellMar>
          <w:left w:w="57" w:type="dxa"/>
          <w:right w:w="57" w:type="dxa"/>
        </w:tblCellMar>
        <w:tblLook w:val="04A0" w:firstRow="1" w:lastRow="0" w:firstColumn="1" w:lastColumn="0" w:noHBand="0" w:noVBand="1"/>
      </w:tblPr>
      <w:tblGrid>
        <w:gridCol w:w="10475"/>
      </w:tblGrid>
      <w:tr w:rsidR="00803CF9" w:rsidRPr="00890FDC" w14:paraId="4DDF0131" w14:textId="77777777" w:rsidTr="00803CF9">
        <w:trPr>
          <w:trHeight w:val="567"/>
        </w:trPr>
        <w:tc>
          <w:tcPr>
            <w:tcW w:w="10475" w:type="dxa"/>
            <w:tcBorders>
              <w:top w:val="double" w:sz="4" w:space="0" w:color="auto"/>
              <w:left w:val="double" w:sz="4" w:space="0" w:color="auto"/>
              <w:bottom w:val="nil"/>
              <w:right w:val="double" w:sz="4" w:space="0" w:color="auto"/>
            </w:tcBorders>
            <w:shd w:val="clear" w:color="auto" w:fill="DBE5F1" w:themeFill="accent1" w:themeFillTint="33"/>
            <w:vAlign w:val="center"/>
          </w:tcPr>
          <w:p w14:paraId="6D7F7601" w14:textId="77777777" w:rsidR="00803CF9" w:rsidRPr="00890FDC" w:rsidRDefault="00803CF9" w:rsidP="00803CF9">
            <w:pPr>
              <w:autoSpaceDN w:val="0"/>
              <w:jc w:val="center"/>
              <w:rPr>
                <w:rFonts w:ascii="BIZ UDPゴシック" w:eastAsia="BIZ UDPゴシック" w:hAnsi="BIZ UDPゴシック"/>
                <w:b/>
                <w:color w:val="FFFFFF" w:themeColor="background1"/>
                <w:sz w:val="28"/>
                <w:szCs w:val="28"/>
              </w:rPr>
            </w:pPr>
            <w:r w:rsidRPr="00890FDC">
              <w:rPr>
                <w:rFonts w:ascii="BIZ UDPゴシック" w:eastAsia="BIZ UDPゴシック" w:hAnsi="BIZ UDPゴシック" w:hint="eastAsia"/>
                <w:b/>
                <w:sz w:val="28"/>
                <w:szCs w:val="28"/>
              </w:rPr>
              <w:lastRenderedPageBreak/>
              <w:t>府税事務所に総合受付窓口を設置しています</w:t>
            </w:r>
          </w:p>
        </w:tc>
      </w:tr>
      <w:tr w:rsidR="00803CF9" w:rsidRPr="00890FDC" w14:paraId="42E88EB7" w14:textId="77777777" w:rsidTr="00803CF9">
        <w:trPr>
          <w:trHeight w:val="2939"/>
        </w:trPr>
        <w:tc>
          <w:tcPr>
            <w:tcW w:w="10475" w:type="dxa"/>
            <w:tcBorders>
              <w:top w:val="nil"/>
              <w:left w:val="double" w:sz="4" w:space="0" w:color="auto"/>
              <w:bottom w:val="double" w:sz="4" w:space="0" w:color="auto"/>
              <w:right w:val="double" w:sz="4" w:space="0" w:color="auto"/>
            </w:tcBorders>
            <w:vAlign w:val="center"/>
          </w:tcPr>
          <w:p w14:paraId="7F3DA650" w14:textId="77777777" w:rsidR="00803CF9" w:rsidRPr="005A508A" w:rsidRDefault="00803CF9" w:rsidP="00803CF9">
            <w:pPr>
              <w:autoSpaceDN w:val="0"/>
              <w:spacing w:line="260" w:lineRule="exact"/>
              <w:rPr>
                <w:rFonts w:ascii="BIZ UDPゴシック" w:eastAsia="BIZ UDPゴシック" w:hAnsi="BIZ UDPゴシック"/>
                <w:b/>
                <w:spacing w:val="6"/>
                <w:sz w:val="18"/>
              </w:rPr>
            </w:pPr>
            <w:r w:rsidRPr="005A508A">
              <w:rPr>
                <w:rFonts w:ascii="BIZ UDPゴシック" w:eastAsia="BIZ UDPゴシック" w:hAnsi="BIZ UDPゴシック" w:hint="eastAsia"/>
                <w:b/>
                <w:spacing w:val="6"/>
                <w:sz w:val="18"/>
              </w:rPr>
              <w:t>○　府税事務所にお越しの際は、まず総合受付窓口へ</w:t>
            </w:r>
          </w:p>
          <w:p w14:paraId="7B225261" w14:textId="77777777" w:rsidR="00803CF9" w:rsidRPr="005A508A" w:rsidRDefault="00803CF9" w:rsidP="00803CF9">
            <w:pPr>
              <w:autoSpaceDN w:val="0"/>
              <w:spacing w:line="260" w:lineRule="exact"/>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 xml:space="preserve">　　受付内容</w:t>
            </w:r>
          </w:p>
          <w:p w14:paraId="6EBF553D" w14:textId="77777777" w:rsidR="00803CF9" w:rsidRPr="005A508A" w:rsidRDefault="00803CF9" w:rsidP="00803CF9">
            <w:pPr>
              <w:autoSpaceDN w:val="0"/>
              <w:spacing w:line="260" w:lineRule="exact"/>
              <w:ind w:firstLineChars="200" w:firstLine="384"/>
              <w:rPr>
                <w:rFonts w:ascii="BIZ UDPゴシック" w:eastAsia="BIZ UDPゴシック" w:hAnsi="BIZ UDPゴシック"/>
                <w:spacing w:val="6"/>
                <w:sz w:val="18"/>
              </w:rPr>
            </w:pPr>
            <w:r>
              <w:rPr>
                <w:rFonts w:ascii="BIZ UDPゴシック" w:eastAsia="BIZ UDPゴシック" w:hAnsi="BIZ UDPゴシック" w:hint="eastAsia"/>
                <w:spacing w:val="6"/>
                <w:sz w:val="18"/>
              </w:rPr>
              <w:t xml:space="preserve">・ </w:t>
            </w:r>
            <w:r w:rsidRPr="005A508A">
              <w:rPr>
                <w:rFonts w:ascii="BIZ UDPゴシック" w:eastAsia="BIZ UDPゴシック" w:hAnsi="BIZ UDPゴシック" w:hint="eastAsia"/>
                <w:spacing w:val="6"/>
                <w:sz w:val="18"/>
              </w:rPr>
              <w:t>法人の申告書等の受付</w:t>
            </w:r>
          </w:p>
          <w:p w14:paraId="3D35E4B2" w14:textId="77777777" w:rsidR="00803CF9" w:rsidRPr="005A508A" w:rsidRDefault="00803CF9" w:rsidP="00803CF9">
            <w:pPr>
              <w:autoSpaceDN w:val="0"/>
              <w:spacing w:line="260" w:lineRule="exact"/>
              <w:ind w:firstLineChars="200" w:firstLine="384"/>
              <w:rPr>
                <w:rFonts w:ascii="BIZ UDPゴシック" w:eastAsia="BIZ UDPゴシック" w:hAnsi="BIZ UDPゴシック"/>
                <w:spacing w:val="6"/>
                <w:sz w:val="18"/>
              </w:rPr>
            </w:pPr>
            <w:r>
              <w:rPr>
                <w:rFonts w:ascii="BIZ UDPゴシック" w:eastAsia="BIZ UDPゴシック" w:hAnsi="BIZ UDPゴシック" w:hint="eastAsia"/>
                <w:spacing w:val="6"/>
                <w:sz w:val="18"/>
              </w:rPr>
              <w:t xml:space="preserve">・ </w:t>
            </w:r>
            <w:r w:rsidRPr="005A508A">
              <w:rPr>
                <w:rFonts w:ascii="BIZ UDPゴシック" w:eastAsia="BIZ UDPゴシック" w:hAnsi="BIZ UDPゴシック" w:hint="eastAsia"/>
                <w:spacing w:val="6"/>
                <w:sz w:val="18"/>
              </w:rPr>
              <w:t>納税証明書の交付請求書の受付</w:t>
            </w:r>
          </w:p>
          <w:p w14:paraId="57934AEB" w14:textId="77777777" w:rsidR="00803CF9" w:rsidRPr="005A508A" w:rsidRDefault="00803CF9" w:rsidP="00803CF9">
            <w:pPr>
              <w:autoSpaceDN w:val="0"/>
              <w:spacing w:line="260" w:lineRule="exact"/>
              <w:ind w:firstLineChars="200" w:firstLine="384"/>
              <w:rPr>
                <w:rFonts w:ascii="BIZ UDPゴシック" w:eastAsia="BIZ UDPゴシック" w:hAnsi="BIZ UDPゴシック"/>
                <w:spacing w:val="6"/>
                <w:sz w:val="18"/>
              </w:rPr>
            </w:pPr>
            <w:r>
              <w:rPr>
                <w:rFonts w:ascii="BIZ UDPゴシック" w:eastAsia="BIZ UDPゴシック" w:hAnsi="BIZ UDPゴシック" w:hint="eastAsia"/>
                <w:spacing w:val="6"/>
                <w:sz w:val="18"/>
              </w:rPr>
              <w:t xml:space="preserve">・ </w:t>
            </w:r>
            <w:r w:rsidRPr="005A508A">
              <w:rPr>
                <w:rFonts w:ascii="BIZ UDPゴシック" w:eastAsia="BIZ UDPゴシック" w:hAnsi="BIZ UDPゴシック" w:hint="eastAsia"/>
                <w:spacing w:val="6"/>
                <w:sz w:val="18"/>
              </w:rPr>
              <w:t>自動車税減免申請書の受付　等</w:t>
            </w:r>
          </w:p>
          <w:p w14:paraId="48ADF36F" w14:textId="77777777" w:rsidR="00803CF9" w:rsidRPr="005A508A" w:rsidRDefault="00803CF9" w:rsidP="00803CF9">
            <w:pPr>
              <w:autoSpaceDN w:val="0"/>
              <w:spacing w:line="260" w:lineRule="exact"/>
              <w:rPr>
                <w:rFonts w:ascii="BIZ UDPゴシック" w:eastAsia="BIZ UDPゴシック" w:hAnsi="BIZ UDPゴシック"/>
                <w:spacing w:val="6"/>
                <w:sz w:val="18"/>
              </w:rPr>
            </w:pPr>
          </w:p>
          <w:p w14:paraId="5460CFE6" w14:textId="77777777" w:rsidR="00803CF9" w:rsidRPr="005A508A" w:rsidRDefault="00803CF9" w:rsidP="00803CF9">
            <w:pPr>
              <w:autoSpaceDN w:val="0"/>
              <w:spacing w:line="260" w:lineRule="exact"/>
              <w:ind w:firstLineChars="100" w:firstLine="192"/>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※総合受付窓口は、各府税事務所の１階入口付近に設置しています。</w:t>
            </w:r>
          </w:p>
          <w:p w14:paraId="21149DF2" w14:textId="77777777" w:rsidR="00803CF9" w:rsidRPr="005A508A" w:rsidRDefault="00803CF9" w:rsidP="00803CF9">
            <w:pPr>
              <w:autoSpaceDN w:val="0"/>
              <w:spacing w:line="260" w:lineRule="exact"/>
              <w:ind w:firstLineChars="200" w:firstLine="384"/>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中央府税事務所については、地下１階（道路側（谷町筋）からは地上面）、</w:t>
            </w:r>
          </w:p>
          <w:p w14:paraId="2EFC1C44" w14:textId="77777777" w:rsidR="00803CF9" w:rsidRPr="005A508A" w:rsidRDefault="00803CF9" w:rsidP="00803CF9">
            <w:pPr>
              <w:autoSpaceDN w:val="0"/>
              <w:spacing w:line="260" w:lineRule="exact"/>
              <w:ind w:firstLineChars="200" w:firstLine="384"/>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なにわ北・泉北府税事務所については、２階となります。</w:t>
            </w:r>
          </w:p>
          <w:p w14:paraId="18D51DE5" w14:textId="77777777" w:rsidR="00803CF9" w:rsidRPr="00890FDC" w:rsidRDefault="00803CF9" w:rsidP="00803CF9">
            <w:pPr>
              <w:autoSpaceDN w:val="0"/>
              <w:spacing w:line="260" w:lineRule="exact"/>
              <w:ind w:firstLineChars="100" w:firstLine="192"/>
              <w:rPr>
                <w:rFonts w:ascii="BIZ UDPゴシック" w:eastAsia="BIZ UDPゴシック" w:hAnsi="BIZ UDPゴシック"/>
                <w:sz w:val="16"/>
              </w:rPr>
            </w:pPr>
            <w:r w:rsidRPr="005A508A">
              <w:rPr>
                <w:rFonts w:ascii="BIZ UDPゴシック" w:eastAsia="BIZ UDPゴシック" w:hAnsi="BIZ UDPゴシック" w:hint="eastAsia"/>
                <w:spacing w:val="6"/>
                <w:sz w:val="18"/>
              </w:rPr>
              <w:t>※申告されてから１週間以内に納税証明書を請求されるときは、お手数ですが、申告書の控えと領収証書をお持ちください。</w:t>
            </w:r>
          </w:p>
        </w:tc>
      </w:tr>
    </w:tbl>
    <w:p w14:paraId="4914869E" w14:textId="5D95BA81" w:rsidR="00BB2216" w:rsidRDefault="00BB2216" w:rsidP="00BB2216">
      <w:pPr>
        <w:autoSpaceDN w:val="0"/>
        <w:spacing w:line="200" w:lineRule="exact"/>
        <w:jc w:val="left"/>
        <w:rPr>
          <w:rFonts w:ascii="BIZ UDPゴシック" w:eastAsia="BIZ UDPゴシック" w:hAnsi="BIZ UDPゴシック"/>
          <w:spacing w:val="6"/>
          <w:sz w:val="16"/>
        </w:rPr>
      </w:pPr>
      <w:r>
        <w:rPr>
          <w:rFonts w:ascii="Meiryo UI" w:eastAsia="Meiryo UI" w:hAnsi="Meiryo UI"/>
          <w:noProof/>
          <w:sz w:val="28"/>
          <w:szCs w:val="28"/>
        </w:rPr>
        <mc:AlternateContent>
          <mc:Choice Requires="wps">
            <w:drawing>
              <wp:anchor distT="0" distB="0" distL="114300" distR="114300" simplePos="0" relativeHeight="251657394" behindDoc="0" locked="0" layoutInCell="1" allowOverlap="1" wp14:anchorId="568738E8" wp14:editId="1459816B">
                <wp:simplePos x="0" y="0"/>
                <wp:positionH relativeFrom="margin">
                  <wp:posOffset>-89065</wp:posOffset>
                </wp:positionH>
                <wp:positionV relativeFrom="paragraph">
                  <wp:posOffset>115125</wp:posOffset>
                </wp:positionV>
                <wp:extent cx="6854190" cy="2565070"/>
                <wp:effectExtent l="0" t="0" r="0" b="6985"/>
                <wp:wrapNone/>
                <wp:docPr id="570" name="テキスト ボックス 570"/>
                <wp:cNvGraphicFramePr/>
                <a:graphic xmlns:a="http://schemas.openxmlformats.org/drawingml/2006/main">
                  <a:graphicData uri="http://schemas.microsoft.com/office/word/2010/wordprocessingShape">
                    <wps:wsp>
                      <wps:cNvSpPr txBox="1"/>
                      <wps:spPr>
                        <a:xfrm>
                          <a:off x="0" y="0"/>
                          <a:ext cx="6854190" cy="2565070"/>
                        </a:xfrm>
                        <a:prstGeom prst="rect">
                          <a:avLst/>
                        </a:prstGeom>
                        <a:noFill/>
                        <a:ln w="6350">
                          <a:noFill/>
                        </a:ln>
                      </wps:spPr>
                      <wps:txbx>
                        <w:txbxContent>
                          <w:p w14:paraId="303E7D6D" w14:textId="77777777" w:rsidR="00BB2216" w:rsidRPr="00890FDC" w:rsidRDefault="00BB2216" w:rsidP="00BB22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738E8" id="テキスト ボックス 570" o:spid="_x0000_s1204" type="#_x0000_t202" style="position:absolute;margin-left:-7pt;margin-top:9.05pt;width:539.7pt;height:201.95pt;z-index:2516573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1eDUgIAAHAEAAAOAAAAZHJzL2Uyb0RvYy54bWysVEtu2zAQ3RfoHQjua9mOnY8ROXATpCgQ&#10;JAGcImuaomwBEocl6UjpMgaKHqJXKLrueXSRPlK2E6RdFd1QQ87/vRmdnjVVyR6UdQXplA96fc6U&#10;lpQVepnyT3eX7445c17oTJSkVcofleNn07dvTmszUUNaUZkpyxBEu0ltUr7y3kySxMmVqoTrkVEa&#10;ypxsJTyudplkVtSIXpXJsN8/TGqymbEklXN4veiUfBrj57mS/ibPnfKsTDlq8/G08VyEM5meisnS&#10;CrMq5LYM8Q9VVKLQSLoPdSG8YGtb/BGqKqQlR7nvSaoSyvNCqtgDuhn0X3UzXwmjYi8Ax5k9TO7/&#10;hZXXD7eWFVnKx0fAR4sKJLWbr+3Tj/bpV7v5xtrN93azaZ9+4s6CESCrjZvAc27g65v31ID63bvD&#10;Y0CiyW0VvuiRQY/gj3vAVeOZxOPh8Xg0OIFKQjccH477Xfzk2d1Y5z8oqlgQUm7BaARaPFw5j1Jg&#10;ujMJ2TRdFmUZWS01q5HiYNyPDnsNPEoNx9BEV2yQfLNoIg6Dg30rC8oe0aGlbmyckZcFqrgSzt8K&#10;izlB5Zh9f4MjLwnZaCtxtiL75W/vwR70QctZjblLufu8FlZxVn7UIPZkMBohrI+X0fhoiIt9qVm8&#10;1Oh1dU4Y7QG2zMgoBntf7sTcUnWPFZmFrFAJLZE75X4nnvtuG7BiUs1m0QijaYS/0nMjQ+iAa8D4&#10;rrkX1myJ8ODwmnYTKiav+OhsO0Zma095EckKSHeobgnAWEcOtysY9ublPVo9/yimvwEAAP//AwBQ&#10;SwMEFAAGAAgAAAAhAH1otOXhAAAACwEAAA8AAABkcnMvZG93bnJldi54bWxMj09Lw0AUxO+C32F5&#10;grd2NyEtIWZTSqAIoofWXry9ZF+T4P6J2W0b/fRuT3ocZpj5TbmZjWYXmvzgrIRkKYCRbZ0abCfh&#10;+L5b5MB8QKtQO0sSvsnDprq/K7FQ7mr3dDmEjsUS6wuU0IcwFpz7tieDfulGstE7uclgiHLquJrw&#10;GsuN5qkQa25wsHGhx5HqntrPw9lIeKl3b7hvUpP/6Pr59bQdv44fKykfH+btE7BAc/gLww0/okMV&#10;mRp3tsozLWGRZPFLiEaeALsFxHqVAWskZGkqgFcl//+h+gUAAP//AwBQSwECLQAUAAYACAAAACEA&#10;toM4kv4AAADhAQAAEwAAAAAAAAAAAAAAAAAAAAAAW0NvbnRlbnRfVHlwZXNdLnhtbFBLAQItABQA&#10;BgAIAAAAIQA4/SH/1gAAAJQBAAALAAAAAAAAAAAAAAAAAC8BAABfcmVscy8ucmVsc1BLAQItABQA&#10;BgAIAAAAIQBnd1eDUgIAAHAEAAAOAAAAAAAAAAAAAAAAAC4CAABkcnMvZTJvRG9jLnhtbFBLAQIt&#10;ABQABgAIAAAAIQB9aLTl4QAAAAsBAAAPAAAAAAAAAAAAAAAAAKwEAABkcnMvZG93bnJldi54bWxQ&#10;SwUGAAAAAAQABADzAAAAugUAAAAA&#10;" filled="f" stroked="f" strokeweight=".5pt">
                <v:textbox>
                  <w:txbxContent>
                    <w:p w14:paraId="303E7D6D" w14:textId="77777777" w:rsidR="00BB2216" w:rsidRPr="00890FDC" w:rsidRDefault="00BB2216" w:rsidP="00BB2216"/>
                  </w:txbxContent>
                </v:textbox>
                <w10:wrap anchorx="margin"/>
              </v:shape>
            </w:pict>
          </mc:Fallback>
        </mc:AlternateContent>
      </w:r>
    </w:p>
    <w:p w14:paraId="337D32D7" w14:textId="77777777" w:rsidR="00BB2216" w:rsidRPr="00890FDC" w:rsidRDefault="00BB2216" w:rsidP="00BB2216">
      <w:pPr>
        <w:autoSpaceDN w:val="0"/>
        <w:spacing w:line="200" w:lineRule="exact"/>
        <w:jc w:val="left"/>
        <w:rPr>
          <w:rFonts w:ascii="BIZ UDPゴシック" w:eastAsia="BIZ UDPゴシック" w:hAnsi="BIZ UDPゴシック"/>
          <w:spacing w:val="6"/>
          <w:sz w:val="16"/>
        </w:rPr>
      </w:pPr>
    </w:p>
    <w:tbl>
      <w:tblPr>
        <w:tblStyle w:val="af0"/>
        <w:tblW w:w="10475" w:type="dxa"/>
        <w:tblCellMar>
          <w:left w:w="57" w:type="dxa"/>
          <w:right w:w="57" w:type="dxa"/>
        </w:tblCellMar>
        <w:tblLook w:val="04A0" w:firstRow="1" w:lastRow="0" w:firstColumn="1" w:lastColumn="0" w:noHBand="0" w:noVBand="1"/>
      </w:tblPr>
      <w:tblGrid>
        <w:gridCol w:w="10475"/>
      </w:tblGrid>
      <w:tr w:rsidR="00BB2216" w:rsidRPr="00A92808" w14:paraId="5922ACA2" w14:textId="77777777" w:rsidTr="00803CF9">
        <w:trPr>
          <w:trHeight w:val="567"/>
        </w:trPr>
        <w:tc>
          <w:tcPr>
            <w:tcW w:w="10475" w:type="dxa"/>
            <w:tcBorders>
              <w:top w:val="double" w:sz="4" w:space="0" w:color="auto"/>
              <w:left w:val="double" w:sz="4" w:space="0" w:color="auto"/>
              <w:bottom w:val="single" w:sz="4" w:space="0" w:color="auto"/>
              <w:right w:val="double" w:sz="4" w:space="0" w:color="auto"/>
            </w:tcBorders>
            <w:shd w:val="clear" w:color="auto" w:fill="DBE5F1" w:themeFill="accent1" w:themeFillTint="33"/>
            <w:vAlign w:val="center"/>
          </w:tcPr>
          <w:p w14:paraId="29E534AD" w14:textId="77777777" w:rsidR="00BB2216" w:rsidRPr="00A20EFD" w:rsidRDefault="00BB2216" w:rsidP="006F60C0">
            <w:pPr>
              <w:autoSpaceDN w:val="0"/>
              <w:jc w:val="center"/>
              <w:rPr>
                <w:rFonts w:ascii="BIZ UDPゴシック" w:eastAsia="BIZ UDPゴシック" w:hAnsi="BIZ UDPゴシック"/>
                <w:b/>
                <w:sz w:val="28"/>
                <w:szCs w:val="28"/>
              </w:rPr>
            </w:pPr>
            <w:r w:rsidRPr="00A20EFD">
              <w:rPr>
                <w:rFonts w:ascii="BIZ UDPゴシック" w:eastAsia="BIZ UDPゴシック" w:hAnsi="BIZ UDPゴシック" w:hint="eastAsia"/>
                <w:b/>
                <w:sz w:val="28"/>
                <w:szCs w:val="28"/>
              </w:rPr>
              <w:t>府税の納付は、キャッシュレスが便利です</w:t>
            </w:r>
          </w:p>
        </w:tc>
      </w:tr>
      <w:tr w:rsidR="00F05005" w:rsidRPr="00A92808" w14:paraId="5D09E723" w14:textId="77777777" w:rsidTr="00803CF9">
        <w:tblPrEx>
          <w:tblCellMar>
            <w:left w:w="108" w:type="dxa"/>
            <w:right w:w="108" w:type="dxa"/>
          </w:tblCellMar>
        </w:tblPrEx>
        <w:trPr>
          <w:trHeight w:val="2463"/>
        </w:trPr>
        <w:tc>
          <w:tcPr>
            <w:tcW w:w="10475" w:type="dxa"/>
            <w:tcBorders>
              <w:left w:val="double" w:sz="4" w:space="0" w:color="auto"/>
              <w:bottom w:val="double" w:sz="4" w:space="0" w:color="auto"/>
              <w:right w:val="double" w:sz="4" w:space="0" w:color="auto"/>
            </w:tcBorders>
          </w:tcPr>
          <w:p w14:paraId="346E9E10" w14:textId="77777777" w:rsidR="00F05005" w:rsidRPr="00A92808" w:rsidRDefault="00F05005" w:rsidP="008763AD">
            <w:pPr>
              <w:autoSpaceDN w:val="0"/>
              <w:spacing w:line="260" w:lineRule="exact"/>
              <w:jc w:val="left"/>
              <w:rPr>
                <w:rFonts w:ascii="BIZ UDPゴシック" w:eastAsia="BIZ UDPゴシック" w:hAnsi="BIZ UDPゴシック"/>
                <w:b/>
                <w:color w:val="FF0000"/>
                <w:spacing w:val="6"/>
                <w:sz w:val="18"/>
              </w:rPr>
            </w:pPr>
            <w:r>
              <w:rPr>
                <w:rFonts w:ascii="BIZ UDPゴシック" w:eastAsia="BIZ UDPゴシック" w:hAnsi="BIZ UDPゴシック"/>
                <w:b/>
                <w:noProof/>
                <w:color w:val="FF0000"/>
                <w:spacing w:val="6"/>
                <w:sz w:val="18"/>
              </w:rPr>
              <mc:AlternateContent>
                <mc:Choice Requires="wps">
                  <w:drawing>
                    <wp:anchor distT="0" distB="0" distL="114300" distR="114300" simplePos="0" relativeHeight="251707585" behindDoc="0" locked="0" layoutInCell="1" allowOverlap="1" wp14:anchorId="5FF502BA" wp14:editId="557691AE">
                      <wp:simplePos x="0" y="0"/>
                      <wp:positionH relativeFrom="column">
                        <wp:posOffset>5443220</wp:posOffset>
                      </wp:positionH>
                      <wp:positionV relativeFrom="paragraph">
                        <wp:posOffset>-22613</wp:posOffset>
                      </wp:positionV>
                      <wp:extent cx="1163320" cy="103886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1163320" cy="1038860"/>
                              </a:xfrm>
                              <a:prstGeom prst="rect">
                                <a:avLst/>
                              </a:prstGeom>
                              <a:noFill/>
                              <a:ln w="6350">
                                <a:noFill/>
                              </a:ln>
                            </wps:spPr>
                            <wps:txbx>
                              <w:txbxContent>
                                <w:p w14:paraId="0DDA7B73" w14:textId="77777777" w:rsidR="00F05005" w:rsidRDefault="00F05005" w:rsidP="00F05005">
                                  <w:r>
                                    <w:rPr>
                                      <w:noProof/>
                                    </w:rPr>
                                    <w:drawing>
                                      <wp:inline distT="0" distB="0" distL="0" distR="0" wp14:anchorId="58B5D630" wp14:editId="52E6E5AC">
                                        <wp:extent cx="804255" cy="1008000"/>
                                        <wp:effectExtent l="0" t="0" r="0" b="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04255" cy="1008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502BA" id="テキスト ボックス 29" o:spid="_x0000_s1205" type="#_x0000_t202" style="position:absolute;margin-left:428.6pt;margin-top:-1.8pt;width:91.6pt;height:81.8pt;z-index:2517075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x+UwIAAG4EAAAOAAAAZHJzL2Uyb0RvYy54bWysVN1u2jAUvp+0d7B8P0KAMhoRKtaKaRJq&#10;K9Gp18ZxSKTEx7MNCbssUrWH2CtMu97z5EV27BCKul1Nu3GOff6/75xMr+qyIDuhTQ4ypmGvT4mQ&#10;HJJcbmL6+WHxbkKJsUwmrAApYroXhl7N3r6ZVioSA8igSIQmGESaqFIxzaxVURAYnomSmR4oIVGZ&#10;gi6ZxaveBIlmFUYvi2DQ74+DCnSiNHBhDL7etEo68/HTVHB7l6ZGWFLEFGuz/tT+XLszmE1ZtNFM&#10;ZTk/lsH+oYqS5RKTnkLdMMvIVud/hCpzrsFAanscygDSNOfC94DdhP1X3awypoTvBcEx6gST+X9h&#10;+e3uXpM8iengkhLJSuSoOTw3Tz+ap1/N4RtpDt+bw6F5+ol3gjYIWKVMhH4rhZ62/gA1Et+9G3x0&#10;ONSpLt0XOySoR+j3J7hFbQl3TuF4OBygiqMu7A8nk7EnJHhxV9rYjwJK4oSYauTTw8x2S2OxFDTt&#10;TFw2CYu8KDynhSRVTMfDi753OGnQo5Do6Jpoi3WSrde1RyEcDrpW1pDssUMN7dAYxRc5VrFkxt4z&#10;jVOClePk2zs80gIwGxwlSjLQX//27uyRPNRSUuHUxdR82TItKCk+SaT1MhyN3Jj6y+jivUNHn2vW&#10;5xq5La8BBzvEHVPci87eFp2YaigfcUHmLiuqmOSYO6a2E69tuwu4YFzM594IB1Mxu5QrxV1oh6vD&#10;+KF+ZFodibDI4S1088miV3y0ti0j862FNPdkOaRbVI8E4FB7Do8L6Lbm/O6tXn4Ts98AAAD//wMA&#10;UEsDBBQABgAIAAAAIQD1O2RN4gAAAAsBAAAPAAAAZHJzL2Rvd25yZXYueG1sTI/BTsMwDIbvSLxD&#10;ZCRuW0LZSlWaTlOlCQnBYWMXbmnjtRWJU5psKzw92WncbPnT7+8vVpM17ISj7x1JeJgLYEiN0z21&#10;EvYfm1kGzAdFWhlHKOEHPazK25tC5dqdaYunXWhZDCGfKwldCEPOuW86tMrP3YAUbwc3WhXiOrZc&#10;j+ocw63hiRApt6qn+KFTA1YdNl+7o5XwWm3e1bZObPZrqpe3w3r43n8upby/m9bPwAJO4QrDRT+q&#10;Qxmdanck7ZmRkC2fkohKmD2mwC6AWIgFsDpOqRDAy4L/71D+AQAA//8DAFBLAQItABQABgAIAAAA&#10;IQC2gziS/gAAAOEBAAATAAAAAAAAAAAAAAAAAAAAAABbQ29udGVudF9UeXBlc10ueG1sUEsBAi0A&#10;FAAGAAgAAAAhADj9If/WAAAAlAEAAAsAAAAAAAAAAAAAAAAALwEAAF9yZWxzLy5yZWxzUEsBAi0A&#10;FAAGAAgAAAAhAK8+3H5TAgAAbgQAAA4AAAAAAAAAAAAAAAAALgIAAGRycy9lMm9Eb2MueG1sUEsB&#10;Ai0AFAAGAAgAAAAhAPU7ZE3iAAAACwEAAA8AAAAAAAAAAAAAAAAArQQAAGRycy9kb3ducmV2Lnht&#10;bFBLBQYAAAAABAAEAPMAAAC8BQAAAAA=&#10;" filled="f" stroked="f" strokeweight=".5pt">
                      <v:textbox>
                        <w:txbxContent>
                          <w:p w14:paraId="0DDA7B73" w14:textId="77777777" w:rsidR="00F05005" w:rsidRDefault="00F05005" w:rsidP="00F05005">
                            <w:r>
                              <w:rPr>
                                <w:noProof/>
                              </w:rPr>
                              <w:drawing>
                                <wp:inline distT="0" distB="0" distL="0" distR="0" wp14:anchorId="58B5D630" wp14:editId="52E6E5AC">
                                  <wp:extent cx="804255" cy="1008000"/>
                                  <wp:effectExtent l="0" t="0" r="0" b="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04255" cy="1008000"/>
                                          </a:xfrm>
                                          <a:prstGeom prst="rect">
                                            <a:avLst/>
                                          </a:prstGeom>
                                          <a:noFill/>
                                          <a:ln>
                                            <a:noFill/>
                                          </a:ln>
                                        </pic:spPr>
                                      </pic:pic>
                                    </a:graphicData>
                                  </a:graphic>
                                </wp:inline>
                              </w:drawing>
                            </w:r>
                          </w:p>
                        </w:txbxContent>
                      </v:textbox>
                    </v:shape>
                  </w:pict>
                </mc:Fallback>
              </mc:AlternateContent>
            </w:r>
          </w:p>
          <w:p w14:paraId="12B29219" w14:textId="77777777" w:rsidR="00F05005" w:rsidRPr="004F07BB" w:rsidRDefault="00F05005" w:rsidP="008763AD">
            <w:pPr>
              <w:autoSpaceDN w:val="0"/>
              <w:spacing w:line="260" w:lineRule="exact"/>
              <w:jc w:val="left"/>
              <w:rPr>
                <w:rFonts w:ascii="BIZ UDPゴシック" w:eastAsia="BIZ UDPゴシック" w:hAnsi="BIZ UDPゴシック"/>
                <w:bCs/>
                <w:spacing w:val="6"/>
                <w:sz w:val="18"/>
              </w:rPr>
            </w:pPr>
            <w:r w:rsidRPr="004F07BB">
              <w:rPr>
                <w:rFonts w:ascii="BIZ UDPゴシック" w:eastAsia="BIZ UDPゴシック" w:hAnsi="BIZ UDPゴシック" w:hint="eastAsia"/>
                <w:b/>
                <w:spacing w:val="6"/>
                <w:sz w:val="18"/>
              </w:rPr>
              <w:t>○</w:t>
            </w:r>
            <w:r w:rsidRPr="004F07BB">
              <w:rPr>
                <w:rFonts w:ascii="BIZ UDPゴシック" w:eastAsia="BIZ UDPゴシック" w:hAnsi="BIZ UDPゴシック" w:hint="eastAsia"/>
                <w:bCs/>
                <w:spacing w:val="6"/>
                <w:sz w:val="18"/>
              </w:rPr>
              <w:t xml:space="preserve">　</w:t>
            </w:r>
            <w:r w:rsidRPr="00F05005">
              <w:rPr>
                <w:rFonts w:ascii="BIZ UDPゴシック" w:eastAsia="BIZ UDPゴシック" w:hAnsi="BIZ UDPゴシック" w:hint="eastAsia"/>
                <w:bCs/>
                <w:spacing w:val="6"/>
                <w:sz w:val="18"/>
                <w:u w:val="single"/>
              </w:rPr>
              <w:t>府税を現金で納付される場合は、金融機関窓口又はコンビニエンスストア等をご利用ください。</w:t>
            </w:r>
          </w:p>
          <w:p w14:paraId="679B8B17" w14:textId="77777777" w:rsidR="00F05005" w:rsidRDefault="00F05005" w:rsidP="008763AD">
            <w:pPr>
              <w:autoSpaceDN w:val="0"/>
              <w:spacing w:line="260" w:lineRule="exact"/>
              <w:jc w:val="left"/>
              <w:rPr>
                <w:rFonts w:ascii="BIZ UDPゴシック" w:eastAsia="BIZ UDPゴシック" w:hAnsi="BIZ UDPゴシック"/>
                <w:b/>
                <w:spacing w:val="6"/>
                <w:sz w:val="18"/>
              </w:rPr>
            </w:pPr>
          </w:p>
          <w:p w14:paraId="5533F288" w14:textId="3FE13578" w:rsidR="00F05005" w:rsidRDefault="00F05005" w:rsidP="008763AD">
            <w:pPr>
              <w:autoSpaceDN w:val="0"/>
              <w:spacing w:line="260" w:lineRule="exact"/>
              <w:jc w:val="left"/>
              <w:rPr>
                <w:rFonts w:ascii="BIZ UDPゴシック" w:eastAsia="BIZ UDPゴシック" w:hAnsi="BIZ UDPゴシック"/>
                <w:b/>
                <w:spacing w:val="6"/>
                <w:sz w:val="18"/>
              </w:rPr>
            </w:pPr>
            <w:r w:rsidRPr="004F07BB">
              <w:rPr>
                <w:rFonts w:ascii="BIZ UDPゴシック" w:eastAsia="BIZ UDPゴシック" w:hAnsi="BIZ UDPゴシック" w:hint="eastAsia"/>
                <w:b/>
                <w:spacing w:val="6"/>
                <w:sz w:val="18"/>
              </w:rPr>
              <w:t>○</w:t>
            </w:r>
            <w:r w:rsidRPr="008A0A21">
              <w:rPr>
                <w:rFonts w:ascii="BIZ UDPゴシック" w:eastAsia="BIZ UDPゴシック" w:hAnsi="BIZ UDPゴシック" w:hint="eastAsia"/>
                <w:b/>
                <w:spacing w:val="6"/>
                <w:sz w:val="18"/>
              </w:rPr>
              <w:t xml:space="preserve">　</w:t>
            </w:r>
            <w:r w:rsidRPr="00D946EF">
              <w:rPr>
                <w:rFonts w:ascii="BIZ UDPゴシック" w:eastAsia="BIZ UDPゴシック" w:hAnsi="BIZ UDPゴシック" w:hint="eastAsia"/>
                <w:b/>
                <w:spacing w:val="6"/>
                <w:sz w:val="18"/>
              </w:rPr>
              <w:t>納付方法はいろいろ！詳細は大阪府ホームページをご確認ください。</w:t>
            </w:r>
          </w:p>
          <w:p w14:paraId="44EC2AF1" w14:textId="77777777" w:rsidR="00F05005" w:rsidRPr="00803CF9" w:rsidRDefault="00F05005" w:rsidP="008763AD">
            <w:pPr>
              <w:autoSpaceDN w:val="0"/>
              <w:spacing w:line="260" w:lineRule="exact"/>
              <w:jc w:val="left"/>
              <w:rPr>
                <w:rFonts w:ascii="BIZ UDPゴシック" w:eastAsia="BIZ UDPゴシック" w:hAnsi="BIZ UDPゴシック"/>
                <w:b/>
                <w:spacing w:val="6"/>
                <w:sz w:val="18"/>
              </w:rPr>
            </w:pPr>
          </w:p>
          <w:p w14:paraId="333829BB" w14:textId="77777777" w:rsidR="00F05005" w:rsidRPr="008A0A21" w:rsidRDefault="00F05005" w:rsidP="008763AD">
            <w:pPr>
              <w:autoSpaceDN w:val="0"/>
              <w:spacing w:line="260" w:lineRule="exact"/>
              <w:jc w:val="left"/>
              <w:rPr>
                <w:rFonts w:ascii="BIZ UDPゴシック" w:eastAsia="BIZ UDPゴシック" w:hAnsi="BIZ UDPゴシック"/>
                <w:b/>
                <w:spacing w:val="6"/>
                <w:sz w:val="18"/>
              </w:rPr>
            </w:pPr>
            <w:r w:rsidRPr="004F07BB">
              <w:rPr>
                <w:rFonts w:ascii="BIZ UDPゴシック" w:eastAsia="BIZ UDPゴシック" w:hAnsi="BIZ UDPゴシック" w:hint="eastAsia"/>
                <w:b/>
                <w:spacing w:val="6"/>
                <w:sz w:val="18"/>
              </w:rPr>
              <w:t>○</w:t>
            </w:r>
            <w:r w:rsidRPr="008A0A21">
              <w:rPr>
                <w:rFonts w:ascii="BIZ UDPゴシック" w:eastAsia="BIZ UDPゴシック" w:hAnsi="BIZ UDPゴシック" w:hint="eastAsia"/>
                <w:b/>
                <w:spacing w:val="6"/>
                <w:sz w:val="18"/>
              </w:rPr>
              <w:t xml:space="preserve">　</w:t>
            </w:r>
            <w:r w:rsidRPr="008A0A21">
              <w:rPr>
                <w:rFonts w:ascii="BIZ UDPゴシック" w:eastAsia="BIZ UDPゴシック" w:hAnsi="BIZ UDPゴシック" w:hint="eastAsia"/>
                <w:b/>
                <w:spacing w:val="6"/>
                <w:sz w:val="18"/>
                <w:u w:val="single"/>
              </w:rPr>
              <w:t>各府税事務所内の指定金融機関派出窓口</w:t>
            </w:r>
            <w:r>
              <w:rPr>
                <w:rFonts w:ascii="BIZ UDPゴシック" w:eastAsia="BIZ UDPゴシック" w:hAnsi="BIZ UDPゴシック" w:hint="eastAsia"/>
                <w:b/>
                <w:spacing w:val="6"/>
                <w:sz w:val="18"/>
                <w:u w:val="single"/>
              </w:rPr>
              <w:t>は</w:t>
            </w:r>
            <w:r w:rsidRPr="008A0A21">
              <w:rPr>
                <w:rFonts w:ascii="BIZ UDPゴシック" w:eastAsia="BIZ UDPゴシック" w:hAnsi="BIZ UDPゴシック" w:hint="eastAsia"/>
                <w:b/>
                <w:spacing w:val="6"/>
                <w:sz w:val="18"/>
                <w:u w:val="single"/>
              </w:rPr>
              <w:t>廃止</w:t>
            </w:r>
            <w:r>
              <w:rPr>
                <w:rFonts w:ascii="BIZ UDPゴシック" w:eastAsia="BIZ UDPゴシック" w:hAnsi="BIZ UDPゴシック" w:hint="eastAsia"/>
                <w:b/>
                <w:spacing w:val="6"/>
                <w:sz w:val="18"/>
                <w:u w:val="single"/>
              </w:rPr>
              <w:t>されました</w:t>
            </w:r>
            <w:r w:rsidRPr="008A0A21">
              <w:rPr>
                <w:rFonts w:ascii="BIZ UDPゴシック" w:eastAsia="BIZ UDPゴシック" w:hAnsi="BIZ UDPゴシック" w:hint="eastAsia"/>
                <w:b/>
                <w:spacing w:val="6"/>
                <w:sz w:val="18"/>
                <w:u w:val="single"/>
              </w:rPr>
              <w:t>。（※）</w:t>
            </w:r>
          </w:p>
          <w:p w14:paraId="0CA5BE08" w14:textId="77777777" w:rsidR="00F05005" w:rsidRPr="008A0A21" w:rsidRDefault="00F05005" w:rsidP="008763AD">
            <w:pPr>
              <w:autoSpaceDN w:val="0"/>
              <w:spacing w:line="260" w:lineRule="exact"/>
              <w:jc w:val="left"/>
              <w:rPr>
                <w:rFonts w:ascii="BIZ UDPゴシック" w:eastAsia="BIZ UDPゴシック" w:hAnsi="BIZ UDPゴシック"/>
                <w:b/>
                <w:spacing w:val="6"/>
                <w:sz w:val="18"/>
              </w:rPr>
            </w:pPr>
            <w:r w:rsidRPr="008A0A21">
              <w:rPr>
                <w:rFonts w:ascii="BIZ UDPゴシック" w:eastAsia="BIZ UDPゴシック" w:hAnsi="BIZ UDPゴシック"/>
                <w:b/>
                <w:noProof/>
                <w:spacing w:val="6"/>
                <w:sz w:val="18"/>
              </w:rPr>
              <mc:AlternateContent>
                <mc:Choice Requires="wps">
                  <w:drawing>
                    <wp:anchor distT="0" distB="0" distL="114300" distR="114300" simplePos="0" relativeHeight="251705537" behindDoc="1" locked="0" layoutInCell="1" allowOverlap="1" wp14:anchorId="40BFA092" wp14:editId="127FCB25">
                      <wp:simplePos x="0" y="0"/>
                      <wp:positionH relativeFrom="column">
                        <wp:posOffset>5475065</wp:posOffset>
                      </wp:positionH>
                      <wp:positionV relativeFrom="paragraph">
                        <wp:posOffset>49197</wp:posOffset>
                      </wp:positionV>
                      <wp:extent cx="1066800" cy="219075"/>
                      <wp:effectExtent l="0" t="0" r="0" b="0"/>
                      <wp:wrapThrough wrapText="bothSides">
                        <wp:wrapPolygon edited="0">
                          <wp:start x="0" y="0"/>
                          <wp:lineTo x="0" y="21600"/>
                          <wp:lineTo x="21600" y="21600"/>
                          <wp:lineTo x="21600" y="0"/>
                        </wp:wrapPolygon>
                      </wp:wrapThrough>
                      <wp:docPr id="101" name="テキスト ボックス 100">
                        <a:extLst xmlns:a="http://schemas.openxmlformats.org/drawingml/2006/main">
                          <a:ext uri="{FF2B5EF4-FFF2-40B4-BE49-F238E27FC236}">
                            <a16:creationId xmlns:a16="http://schemas.microsoft.com/office/drawing/2014/main" id="{2EBCD47A-A2C2-4E47-934A-09632C3A5814}"/>
                          </a:ext>
                        </a:extLst>
                      </wp:docPr>
                      <wp:cNvGraphicFramePr/>
                      <a:graphic xmlns:a="http://schemas.openxmlformats.org/drawingml/2006/main">
                        <a:graphicData uri="http://schemas.microsoft.com/office/word/2010/wordprocessingShape">
                          <wps:wsp>
                            <wps:cNvSpPr txBox="1"/>
                            <wps:spPr>
                              <a:xfrm>
                                <a:off x="0" y="0"/>
                                <a:ext cx="1066800" cy="219075"/>
                              </a:xfrm>
                              <a:prstGeom prst="rect">
                                <a:avLst/>
                              </a:prstGeom>
                              <a:noFill/>
                            </wps:spPr>
                            <wps:txbx>
                              <w:txbxContent>
                                <w:p w14:paraId="7F05E972" w14:textId="77777777" w:rsidR="00F05005" w:rsidRPr="00C568AF" w:rsidRDefault="00F05005" w:rsidP="00F05005">
                                  <w:pPr>
                                    <w:rPr>
                                      <w:rFonts w:ascii="BIZ UDPゴシック" w:eastAsia="BIZ UDPゴシック" w:hAnsi="BIZ UDPゴシック" w:cstheme="minorBidi"/>
                                      <w:color w:val="000000"/>
                                      <w:kern w:val="24"/>
                                      <w:sz w:val="12"/>
                                      <w:szCs w:val="12"/>
                                    </w:rPr>
                                  </w:pPr>
                                  <w:r w:rsidRPr="00C568AF">
                                    <w:rPr>
                                      <w:rFonts w:ascii="ＭＳ 明朝" w:hAnsi="ＭＳ 明朝" w:cs="ＭＳ 明朝" w:hint="eastAsia"/>
                                      <w:color w:val="000000"/>
                                      <w:kern w:val="24"/>
                                      <w:sz w:val="12"/>
                                      <w:szCs w:val="12"/>
                                    </w:rPr>
                                    <w:t>Ⓒ</w:t>
                                  </w:r>
                                  <w:r w:rsidRPr="00C568AF">
                                    <w:rPr>
                                      <w:rFonts w:ascii="BIZ UDPゴシック" w:eastAsia="BIZ UDPゴシック" w:hAnsi="BIZ UDPゴシック" w:cstheme="minorBidi" w:hint="eastAsia"/>
                                      <w:color w:val="000000"/>
                                      <w:kern w:val="24"/>
                                      <w:sz w:val="12"/>
                                      <w:szCs w:val="12"/>
                                    </w:rPr>
                                    <w:t>2014 大阪府もずやん</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0BFA092" id="テキスト ボックス 100" o:spid="_x0000_s1206" type="#_x0000_t202" style="position:absolute;margin-left:431.1pt;margin-top:3.85pt;width:84pt;height:17.25pt;z-index:-251610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ejtwEAACwDAAAOAAAAZHJzL2Uyb0RvYy54bWysUsGO0zAQvSPtP1i+b5N0RVmipqtdVssF&#10;AdLCB7iO3ViKPcZ2m/TaSIiP4BfQnvme/Ahjp9siuCEuY8+M582bN17e9LolO+G8AlPRYpZTIgyH&#10;WplNRT9/eri8psQHZmrWghEV3QtPb1YXL5adLcUcGmhr4QiCGF92tqJNCLbMMs8boZmfgRUGkxKc&#10;ZgFdt8lqxzpE1202z/NF1oGrrQMuvMfo/ZSkq4QvpeDhg5ReBNJWFLmFZF2y62iz1ZKVG8dso/iR&#10;BvsHFpopg01PUPcsMLJ16i8orbgDDzLMOOgMpFRcpBlwmiL/Y5rHhlmRZkFxvD3J5P8fLH+/++iI&#10;qnF3eUGJYRqXNA5fx8OP8fBzHL6Rcfg+DsN4eEKfFHmSrLO+xMpHi7Whv4Mey6OUMe4xGJXopdPx&#10;xBkJ5lH8/Ulw0QfCY1G+WFwjJOGYmxev81cvI0x2rrbOh7cCNImXijpcaNKZ7d75MD19fhKbGXhQ&#10;bRvjZyrxFvp1P015dfVMdA31Hvl3uPyK+i9b5gQlLrRvIP2VCe52G0Cq1CniTDVHeFxJ4nr8PnHn&#10;v/vp1fmTr34BAAD//wMAUEsDBBQABgAIAAAAIQC6FSX43AAAAAkBAAAPAAAAZHJzL2Rvd25yZXYu&#10;eG1sTI9NT8MwDIbvSPyHyEjcWEIZ2yh1JwTiCtr4kLhljddWNE7VZGv593gnONrPq9ePi/XkO3Wk&#10;IbaBEa5nBhRxFVzLNcL72/PVClRMlp3tAhPCD0VYl+dnhc1dGHlDx22qlZRwzC1Ck1Kfax2rhryN&#10;s9ATC9uHwdsk41BrN9hRyn2nM2MW2tuW5UJje3psqPreHjzCx8v+63NuXusnf9uPYTKa/Z1GvLyY&#10;Hu5BJZrSXxhO+qIOpTjtwoFdVB3CapFlEkVYLkGduLkxstghzAXostD/Pyh/AQAA//8DAFBLAQIt&#10;ABQABgAIAAAAIQC2gziS/gAAAOEBAAATAAAAAAAAAAAAAAAAAAAAAABbQ29udGVudF9UeXBlc10u&#10;eG1sUEsBAi0AFAAGAAgAAAAhADj9If/WAAAAlAEAAAsAAAAAAAAAAAAAAAAALwEAAF9yZWxzLy5y&#10;ZWxzUEsBAi0AFAAGAAgAAAAhAMBal6O3AQAALAMAAA4AAAAAAAAAAAAAAAAALgIAAGRycy9lMm9E&#10;b2MueG1sUEsBAi0AFAAGAAgAAAAhALoVJfjcAAAACQEAAA8AAAAAAAAAAAAAAAAAEQQAAGRycy9k&#10;b3ducmV2LnhtbFBLBQYAAAAABAAEAPMAAAAaBQAAAAA=&#10;" filled="f" stroked="f">
                      <v:textbox>
                        <w:txbxContent>
                          <w:p w14:paraId="7F05E972" w14:textId="77777777" w:rsidR="00F05005" w:rsidRPr="00C568AF" w:rsidRDefault="00F05005" w:rsidP="00F05005">
                            <w:pPr>
                              <w:rPr>
                                <w:rFonts w:ascii="BIZ UDPゴシック" w:eastAsia="BIZ UDPゴシック" w:hAnsi="BIZ UDPゴシック" w:cstheme="minorBidi"/>
                                <w:color w:val="000000"/>
                                <w:kern w:val="24"/>
                                <w:sz w:val="12"/>
                                <w:szCs w:val="12"/>
                              </w:rPr>
                            </w:pPr>
                            <w:r w:rsidRPr="00C568AF">
                              <w:rPr>
                                <w:rFonts w:ascii="ＭＳ 明朝" w:hAnsi="ＭＳ 明朝" w:cs="ＭＳ 明朝" w:hint="eastAsia"/>
                                <w:color w:val="000000"/>
                                <w:kern w:val="24"/>
                                <w:sz w:val="12"/>
                                <w:szCs w:val="12"/>
                              </w:rPr>
                              <w:t>Ⓒ</w:t>
                            </w:r>
                            <w:r w:rsidRPr="00C568AF">
                              <w:rPr>
                                <w:rFonts w:ascii="BIZ UDPゴシック" w:eastAsia="BIZ UDPゴシック" w:hAnsi="BIZ UDPゴシック" w:cstheme="minorBidi" w:hint="eastAsia"/>
                                <w:color w:val="000000"/>
                                <w:kern w:val="24"/>
                                <w:sz w:val="12"/>
                                <w:szCs w:val="12"/>
                              </w:rPr>
                              <w:t>2014 大阪府もずやん</w:t>
                            </w:r>
                          </w:p>
                        </w:txbxContent>
                      </v:textbox>
                      <w10:wrap type="through"/>
                    </v:shape>
                  </w:pict>
                </mc:Fallback>
              </mc:AlternateContent>
            </w:r>
          </w:p>
          <w:p w14:paraId="4D77FD3E" w14:textId="22E9C7A9" w:rsidR="00F05005" w:rsidRPr="008A0A21" w:rsidRDefault="00F05005" w:rsidP="008763AD">
            <w:pPr>
              <w:autoSpaceDN w:val="0"/>
              <w:spacing w:line="260" w:lineRule="exact"/>
              <w:jc w:val="left"/>
              <w:rPr>
                <w:rFonts w:ascii="BIZ UDPゴシック" w:eastAsia="BIZ UDPゴシック" w:hAnsi="BIZ UDPゴシック"/>
                <w:b/>
                <w:spacing w:val="6"/>
                <w:sz w:val="18"/>
              </w:rPr>
            </w:pPr>
            <w:r w:rsidRPr="004F07BB">
              <w:rPr>
                <w:rFonts w:ascii="BIZ UDPゴシック" w:eastAsia="BIZ UDPゴシック" w:hAnsi="BIZ UDPゴシック" w:hint="eastAsia"/>
                <w:b/>
                <w:noProof/>
                <w:spacing w:val="6"/>
                <w:sz w:val="16"/>
              </w:rPr>
              <mc:AlternateContent>
                <mc:Choice Requires="wps">
                  <w:drawing>
                    <wp:anchor distT="0" distB="0" distL="114300" distR="114300" simplePos="0" relativeHeight="251706561" behindDoc="0" locked="0" layoutInCell="1" allowOverlap="1" wp14:anchorId="4BA11691" wp14:editId="7DEBA77E">
                      <wp:simplePos x="0" y="0"/>
                      <wp:positionH relativeFrom="column">
                        <wp:posOffset>4756785</wp:posOffset>
                      </wp:positionH>
                      <wp:positionV relativeFrom="paragraph">
                        <wp:posOffset>161925</wp:posOffset>
                      </wp:positionV>
                      <wp:extent cx="1821180" cy="299720"/>
                      <wp:effectExtent l="0" t="0" r="0" b="5080"/>
                      <wp:wrapNone/>
                      <wp:docPr id="40" name="テキスト ボックス 40"/>
                      <wp:cNvGraphicFramePr/>
                      <a:graphic xmlns:a="http://schemas.openxmlformats.org/drawingml/2006/main">
                        <a:graphicData uri="http://schemas.microsoft.com/office/word/2010/wordprocessingShape">
                          <wps:wsp>
                            <wps:cNvSpPr txBox="1"/>
                            <wps:spPr>
                              <a:xfrm>
                                <a:off x="0" y="0"/>
                                <a:ext cx="1821180" cy="299720"/>
                              </a:xfrm>
                              <a:prstGeom prst="rect">
                                <a:avLst/>
                              </a:prstGeom>
                              <a:noFill/>
                              <a:ln w="6350">
                                <a:noFill/>
                              </a:ln>
                            </wps:spPr>
                            <wps:txbx>
                              <w:txbxContent>
                                <w:tbl>
                                  <w:tblPr>
                                    <w:tblStyle w:val="af0"/>
                                    <w:tblOverlap w:val="never"/>
                                    <w:tblW w:w="0" w:type="auto"/>
                                    <w:tblInd w:w="277" w:type="dxa"/>
                                    <w:tblLayout w:type="fixed"/>
                                    <w:tblLook w:val="04A0" w:firstRow="1" w:lastRow="0" w:firstColumn="1" w:lastColumn="0" w:noHBand="0" w:noVBand="1"/>
                                  </w:tblPr>
                                  <w:tblGrid>
                                    <w:gridCol w:w="1574"/>
                                    <w:gridCol w:w="245"/>
                                    <w:gridCol w:w="567"/>
                                  </w:tblGrid>
                                  <w:tr w:rsidR="00F05005" w:rsidRPr="008272B8" w14:paraId="2581DACC" w14:textId="77777777" w:rsidTr="00304B2F">
                                    <w:trPr>
                                      <w:trHeight w:val="227"/>
                                    </w:trPr>
                                    <w:tc>
                                      <w:tcPr>
                                        <w:tcW w:w="1574" w:type="dxa"/>
                                        <w:tcMar>
                                          <w:top w:w="28" w:type="dxa"/>
                                          <w:bottom w:w="28" w:type="dxa"/>
                                        </w:tcMar>
                                        <w:vAlign w:val="center"/>
                                      </w:tcPr>
                                      <w:p w14:paraId="5D6E5ED5" w14:textId="77777777" w:rsidR="00F05005" w:rsidRPr="0061261B" w:rsidRDefault="002B1E59" w:rsidP="00034330">
                                        <w:pPr>
                                          <w:spacing w:line="200" w:lineRule="exact"/>
                                          <w:suppressOverlap/>
                                          <w:jc w:val="center"/>
                                          <w:rPr>
                                            <w:rFonts w:ascii="BIZ UDPゴシック" w:eastAsia="BIZ UDPゴシック" w:hAnsi="BIZ UDPゴシック"/>
                                            <w:color w:val="0000FF"/>
                                            <w:spacing w:val="6"/>
                                            <w:sz w:val="16"/>
                                          </w:rPr>
                                        </w:pPr>
                                        <w:hyperlink r:id="rId106" w:history="1">
                                          <w:r w:rsidR="00F05005">
                                            <w:rPr>
                                              <w:rStyle w:val="af1"/>
                                              <w:rFonts w:ascii="BIZ UDPゴシック" w:eastAsia="BIZ UDPゴシック" w:hAnsi="BIZ UDPゴシック" w:hint="eastAsia"/>
                                              <w:color w:val="0000FF"/>
                                              <w:spacing w:val="6"/>
                                              <w:sz w:val="16"/>
                                            </w:rPr>
                                            <w:t>大阪府</w:t>
                                          </w:r>
                                          <w:r w:rsidR="00F05005" w:rsidRPr="0061261B">
                                            <w:rPr>
                                              <w:rStyle w:val="af1"/>
                                              <w:rFonts w:ascii="BIZ UDPゴシック" w:eastAsia="BIZ UDPゴシック" w:hAnsi="BIZ UDPゴシック" w:hint="eastAsia"/>
                                              <w:color w:val="0000FF"/>
                                              <w:spacing w:val="6"/>
                                              <w:sz w:val="16"/>
                                            </w:rPr>
                                            <w:t xml:space="preserve">税　</w:t>
                                          </w:r>
                                          <w:r w:rsidR="00F05005">
                                            <w:rPr>
                                              <w:rStyle w:val="af1"/>
                                              <w:rFonts w:ascii="BIZ UDPゴシック" w:eastAsia="BIZ UDPゴシック" w:hAnsi="BIZ UDPゴシック" w:hint="eastAsia"/>
                                              <w:color w:val="0000FF"/>
                                              <w:spacing w:val="6"/>
                                              <w:sz w:val="16"/>
                                            </w:rPr>
                                            <w:t>納税</w:t>
                                          </w:r>
                                        </w:hyperlink>
                                      </w:p>
                                    </w:tc>
                                    <w:tc>
                                      <w:tcPr>
                                        <w:tcW w:w="245" w:type="dxa"/>
                                        <w:tcBorders>
                                          <w:top w:val="nil"/>
                                          <w:bottom w:val="nil"/>
                                        </w:tcBorders>
                                        <w:tcMar>
                                          <w:top w:w="28" w:type="dxa"/>
                                          <w:bottom w:w="28" w:type="dxa"/>
                                        </w:tcMar>
                                        <w:vAlign w:val="center"/>
                                      </w:tcPr>
                                      <w:p w14:paraId="6E390B82" w14:textId="77777777" w:rsidR="00F05005" w:rsidRPr="008272B8" w:rsidRDefault="00F05005"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1D7B7D47" w14:textId="77777777" w:rsidR="00F05005" w:rsidRPr="008272B8" w:rsidRDefault="00F05005" w:rsidP="00034330">
                                        <w:pPr>
                                          <w:spacing w:line="200" w:lineRule="exact"/>
                                          <w:suppressOverlap/>
                                          <w:jc w:val="center"/>
                                          <w:rPr>
                                            <w:rFonts w:ascii="BIZ UDPゴシック" w:eastAsia="BIZ UDPゴシック" w:hAnsi="BIZ UDPゴシック"/>
                                            <w:spacing w:val="6"/>
                                            <w:sz w:val="16"/>
                                          </w:rPr>
                                        </w:pPr>
                                        <w:r w:rsidRPr="002A7512">
                                          <w:rPr>
                                            <w:rFonts w:ascii="BIZ UDPゴシック" w:eastAsia="BIZ UDPゴシック" w:hAnsi="BIZ UDPゴシック" w:hint="eastAsia"/>
                                            <w:spacing w:val="6"/>
                                            <w:sz w:val="16"/>
                                          </w:rPr>
                                          <w:t>検索</w:t>
                                        </w:r>
                                      </w:p>
                                    </w:tc>
                                  </w:tr>
                                </w:tbl>
                                <w:p w14:paraId="01B37AF6" w14:textId="77777777" w:rsidR="00F05005" w:rsidRDefault="00F05005" w:rsidP="00F050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11691" id="テキスト ボックス 40" o:spid="_x0000_s1207" type="#_x0000_t202" style="position:absolute;margin-left:374.55pt;margin-top:12.75pt;width:143.4pt;height:23.6pt;z-index:2517065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xiYUAIAAG0EAAAOAAAAZHJzL2Uyb0RvYy54bWysVN1u2jAUvp+0d7B8P0Io7SAiVKwV0yTU&#10;VqJTr43jkEiJj2cbEnYJUrWH2CtMu97z5EV27BCKul1Nu3GOff6/75xMruuyIFuhTQ4ypmGvT4mQ&#10;HJJcrmP6+XH+bkSJsUwmrAApYroThl5P376ZVCoSA8igSIQmGESaqFIxzaxVURAYnomSmR4oIVGZ&#10;gi6ZxateB4lmFUYvi2DQ718FFehEaeDCGHy9bZV06uOnqeD2Pk2NsKSIKdZm/an9uXJnMJ2waK2Z&#10;ynJ+LIP9QxUlyyUmPYW6ZZaRjc7/CFXmXIOB1PY4lAGkac6F7wG7CfuvullmTAnfC4Jj1Akm8//C&#10;8rvtgyZ5EtMhwiNZiRw1h+dm/6PZ/2oO30hz+N4cDs3+J94J2iBglTIR+i0Vetr6A9RIfPdu8NHh&#10;UKe6dF/skKAeY+9OcIvaEu6cRoMwHKGKo24wHr8f+PDBi7fSxn4UUBInxFQjnR5ltl0Yi5WgaWfi&#10;kkmY50XhKS0kqWJ6dXHZ9w4nDXoUEh1dD22tTrL1qvYghBfDrpMVJDtsUEM7M0bxeY5VLJixD0zj&#10;kGDhOPj2Ho+0AMwGR4mSDPTXv707e+QOtZRUOHQxNV82TAtKik8SWR2HQ0eD9ZfhpQOE6HPN6lwj&#10;N+UN4FyHuGKKe9HZ26ITUw3lE+7HzGVFFZMcc8fUduKNbVcB94uL2cwb4VwqZhdyqbgL7XB1GD/W&#10;T0yrIxEWKbyDbjxZ9IqP1rZlZLaxkOaeLId0i+qRAJxpz+Fx/9zSnN+91ctfYvobAAD//wMAUEsD&#10;BBQABgAIAAAAIQBgdGtu4QAAAAoBAAAPAAAAZHJzL2Rvd25yZXYueG1sTI9BT8JAEIXvJv6HzZh4&#10;ky3VCtRuCWlCTIweQC7ept2hbezO1u4ClV/PctLj5H1575tsOZpOHGlwrWUF00kEgriyuuVawe5z&#10;/TAH4Tyyxs4yKfglB8v89ibDVNsTb+i49bUIJexSVNB436dSuqohg25ie+KQ7e1g0IdzqKUe8BTK&#10;TSfjKHqWBlsOCw32VDRUfW8PRsFbsf7ATRmb+bkrXt/3q/5n95UodX83rl5AeBr9HwxX/aAOeXAq&#10;7YG1E52C2dNiGlAFcZKAuALRY7IAUYYonoHMM/n/hfwCAAD//wMAUEsBAi0AFAAGAAgAAAAhALaD&#10;OJL+AAAA4QEAABMAAAAAAAAAAAAAAAAAAAAAAFtDb250ZW50X1R5cGVzXS54bWxQSwECLQAUAAYA&#10;CAAAACEAOP0h/9YAAACUAQAACwAAAAAAAAAAAAAAAAAvAQAAX3JlbHMvLnJlbHNQSwECLQAUAAYA&#10;CAAAACEACRsYmFACAABtBAAADgAAAAAAAAAAAAAAAAAuAgAAZHJzL2Uyb0RvYy54bWxQSwECLQAU&#10;AAYACAAAACEAYHRrbuEAAAAKAQAADwAAAAAAAAAAAAAAAACqBAAAZHJzL2Rvd25yZXYueG1sUEsF&#10;BgAAAAAEAAQA8wAAALgFAAAAAA==&#10;" filled="f" stroked="f" strokeweight=".5pt">
                      <v:textbox>
                        <w:txbxContent>
                          <w:tbl>
                            <w:tblPr>
                              <w:tblStyle w:val="af0"/>
                              <w:tblOverlap w:val="never"/>
                              <w:tblW w:w="0" w:type="auto"/>
                              <w:tblInd w:w="277" w:type="dxa"/>
                              <w:tblLayout w:type="fixed"/>
                              <w:tblLook w:val="04A0" w:firstRow="1" w:lastRow="0" w:firstColumn="1" w:lastColumn="0" w:noHBand="0" w:noVBand="1"/>
                            </w:tblPr>
                            <w:tblGrid>
                              <w:gridCol w:w="1574"/>
                              <w:gridCol w:w="245"/>
                              <w:gridCol w:w="567"/>
                            </w:tblGrid>
                            <w:tr w:rsidR="00F05005" w:rsidRPr="008272B8" w14:paraId="2581DACC" w14:textId="77777777" w:rsidTr="00304B2F">
                              <w:trPr>
                                <w:trHeight w:val="227"/>
                              </w:trPr>
                              <w:tc>
                                <w:tcPr>
                                  <w:tcW w:w="1574" w:type="dxa"/>
                                  <w:tcMar>
                                    <w:top w:w="28" w:type="dxa"/>
                                    <w:bottom w:w="28" w:type="dxa"/>
                                  </w:tcMar>
                                  <w:vAlign w:val="center"/>
                                </w:tcPr>
                                <w:p w14:paraId="5D6E5ED5" w14:textId="77777777" w:rsidR="00F05005" w:rsidRPr="0061261B" w:rsidRDefault="002B1E59" w:rsidP="00034330">
                                  <w:pPr>
                                    <w:spacing w:line="200" w:lineRule="exact"/>
                                    <w:suppressOverlap/>
                                    <w:jc w:val="center"/>
                                    <w:rPr>
                                      <w:rFonts w:ascii="BIZ UDPゴシック" w:eastAsia="BIZ UDPゴシック" w:hAnsi="BIZ UDPゴシック"/>
                                      <w:color w:val="0000FF"/>
                                      <w:spacing w:val="6"/>
                                      <w:sz w:val="16"/>
                                    </w:rPr>
                                  </w:pPr>
                                  <w:hyperlink r:id="rId107" w:history="1">
                                    <w:r w:rsidR="00F05005">
                                      <w:rPr>
                                        <w:rStyle w:val="af1"/>
                                        <w:rFonts w:ascii="BIZ UDPゴシック" w:eastAsia="BIZ UDPゴシック" w:hAnsi="BIZ UDPゴシック" w:hint="eastAsia"/>
                                        <w:color w:val="0000FF"/>
                                        <w:spacing w:val="6"/>
                                        <w:sz w:val="16"/>
                                      </w:rPr>
                                      <w:t>大阪府</w:t>
                                    </w:r>
                                    <w:r w:rsidR="00F05005" w:rsidRPr="0061261B">
                                      <w:rPr>
                                        <w:rStyle w:val="af1"/>
                                        <w:rFonts w:ascii="BIZ UDPゴシック" w:eastAsia="BIZ UDPゴシック" w:hAnsi="BIZ UDPゴシック" w:hint="eastAsia"/>
                                        <w:color w:val="0000FF"/>
                                        <w:spacing w:val="6"/>
                                        <w:sz w:val="16"/>
                                      </w:rPr>
                                      <w:t xml:space="preserve">税　</w:t>
                                    </w:r>
                                    <w:r w:rsidR="00F05005">
                                      <w:rPr>
                                        <w:rStyle w:val="af1"/>
                                        <w:rFonts w:ascii="BIZ UDPゴシック" w:eastAsia="BIZ UDPゴシック" w:hAnsi="BIZ UDPゴシック" w:hint="eastAsia"/>
                                        <w:color w:val="0000FF"/>
                                        <w:spacing w:val="6"/>
                                        <w:sz w:val="16"/>
                                      </w:rPr>
                                      <w:t>納税</w:t>
                                    </w:r>
                                  </w:hyperlink>
                                </w:p>
                              </w:tc>
                              <w:tc>
                                <w:tcPr>
                                  <w:tcW w:w="245" w:type="dxa"/>
                                  <w:tcBorders>
                                    <w:top w:val="nil"/>
                                    <w:bottom w:val="nil"/>
                                  </w:tcBorders>
                                  <w:tcMar>
                                    <w:top w:w="28" w:type="dxa"/>
                                    <w:bottom w:w="28" w:type="dxa"/>
                                  </w:tcMar>
                                  <w:vAlign w:val="center"/>
                                </w:tcPr>
                                <w:p w14:paraId="6E390B82" w14:textId="77777777" w:rsidR="00F05005" w:rsidRPr="008272B8" w:rsidRDefault="00F05005"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1D7B7D47" w14:textId="77777777" w:rsidR="00F05005" w:rsidRPr="008272B8" w:rsidRDefault="00F05005" w:rsidP="00034330">
                                  <w:pPr>
                                    <w:spacing w:line="200" w:lineRule="exact"/>
                                    <w:suppressOverlap/>
                                    <w:jc w:val="center"/>
                                    <w:rPr>
                                      <w:rFonts w:ascii="BIZ UDPゴシック" w:eastAsia="BIZ UDPゴシック" w:hAnsi="BIZ UDPゴシック"/>
                                      <w:spacing w:val="6"/>
                                      <w:sz w:val="16"/>
                                    </w:rPr>
                                  </w:pPr>
                                  <w:r w:rsidRPr="002A7512">
                                    <w:rPr>
                                      <w:rFonts w:ascii="BIZ UDPゴシック" w:eastAsia="BIZ UDPゴシック" w:hAnsi="BIZ UDPゴシック" w:hint="eastAsia"/>
                                      <w:spacing w:val="6"/>
                                      <w:sz w:val="16"/>
                                    </w:rPr>
                                    <w:t>検索</w:t>
                                  </w:r>
                                </w:p>
                              </w:tc>
                            </w:tr>
                          </w:tbl>
                          <w:p w14:paraId="01B37AF6" w14:textId="77777777" w:rsidR="00F05005" w:rsidRDefault="00F05005" w:rsidP="00F05005"/>
                        </w:txbxContent>
                      </v:textbox>
                    </v:shape>
                  </w:pict>
                </mc:Fallback>
              </mc:AlternateContent>
            </w:r>
            <w:r w:rsidRPr="004F07BB">
              <w:rPr>
                <w:rFonts w:ascii="BIZ UDPゴシック" w:eastAsia="BIZ UDPゴシック" w:hAnsi="BIZ UDPゴシック" w:hint="eastAsia"/>
                <w:b/>
                <w:spacing w:val="6"/>
                <w:sz w:val="18"/>
              </w:rPr>
              <w:t>○</w:t>
            </w:r>
            <w:r w:rsidRPr="008A0A21">
              <w:rPr>
                <w:rFonts w:ascii="BIZ UDPゴシック" w:eastAsia="BIZ UDPゴシック" w:hAnsi="BIZ UDPゴシック" w:hint="eastAsia"/>
                <w:b/>
                <w:spacing w:val="6"/>
                <w:sz w:val="18"/>
              </w:rPr>
              <w:t xml:space="preserve">　</w:t>
            </w:r>
            <w:r w:rsidRPr="008A0A21">
              <w:rPr>
                <w:rFonts w:ascii="BIZ UDPゴシック" w:eastAsia="BIZ UDPゴシック" w:hAnsi="BIZ UDPゴシック" w:hint="eastAsia"/>
                <w:bCs/>
                <w:spacing w:val="6"/>
                <w:sz w:val="18"/>
              </w:rPr>
              <w:t>上記に伴い、</w:t>
            </w:r>
            <w:r w:rsidR="006A5AC1" w:rsidRPr="006A5AC1">
              <w:rPr>
                <w:rFonts w:ascii="BIZ UDPゴシック" w:eastAsia="BIZ UDPゴシック" w:hAnsi="BIZ UDPゴシック" w:hint="eastAsia"/>
                <w:b/>
                <w:spacing w:val="6"/>
                <w:sz w:val="18"/>
                <w:u w:val="single"/>
              </w:rPr>
              <w:t>各府税事務所で府税の納付は原則できません</w:t>
            </w:r>
            <w:r w:rsidRPr="008A0A21">
              <w:rPr>
                <w:rFonts w:ascii="BIZ UDPゴシック" w:eastAsia="BIZ UDPゴシック" w:hAnsi="BIZ UDPゴシック" w:hint="eastAsia"/>
                <w:b/>
                <w:spacing w:val="6"/>
                <w:sz w:val="18"/>
                <w:u w:val="single"/>
              </w:rPr>
              <w:t>。</w:t>
            </w:r>
          </w:p>
          <w:p w14:paraId="0F3B002E" w14:textId="77777777" w:rsidR="00F05005" w:rsidRPr="00D946EF" w:rsidRDefault="00F05005" w:rsidP="008763AD">
            <w:pPr>
              <w:autoSpaceDN w:val="0"/>
              <w:spacing w:line="260" w:lineRule="exact"/>
              <w:jc w:val="left"/>
              <w:rPr>
                <w:rFonts w:ascii="BIZ UDPゴシック" w:eastAsia="BIZ UDPゴシック" w:hAnsi="BIZ UDPゴシック"/>
                <w:b/>
                <w:color w:val="FF0000"/>
                <w:spacing w:val="6"/>
                <w:sz w:val="18"/>
              </w:rPr>
            </w:pPr>
          </w:p>
          <w:p w14:paraId="65829137" w14:textId="47971134" w:rsidR="00F05005" w:rsidRPr="009D19A5" w:rsidRDefault="009D19A5" w:rsidP="009D19A5">
            <w:pPr>
              <w:autoSpaceDN w:val="0"/>
              <w:spacing w:line="260" w:lineRule="exact"/>
              <w:ind w:firstLine="192"/>
              <w:jc w:val="left"/>
              <w:rPr>
                <w:rFonts w:ascii="BIZ UDPゴシック" w:eastAsia="BIZ UDPゴシック" w:hAnsi="BIZ UDPゴシック"/>
                <w:color w:val="FF0000"/>
                <w:sz w:val="16"/>
              </w:rPr>
            </w:pPr>
            <w:r w:rsidRPr="009D19A5">
              <w:rPr>
                <w:rFonts w:ascii="BIZ UDPゴシック" w:eastAsia="BIZ UDPゴシック" w:hAnsi="BIZ UDPゴシック" w:hint="eastAsia"/>
                <w:spacing w:val="6"/>
                <w:sz w:val="18"/>
              </w:rPr>
              <w:t>※</w:t>
            </w:r>
            <w:r>
              <w:rPr>
                <w:rFonts w:ascii="BIZ UDPゴシック" w:eastAsia="BIZ UDPゴシック" w:hAnsi="BIZ UDPゴシック" w:hint="eastAsia"/>
                <w:spacing w:val="6"/>
                <w:sz w:val="18"/>
              </w:rPr>
              <w:t xml:space="preserve">　</w:t>
            </w:r>
            <w:r w:rsidR="00F05005" w:rsidRPr="009D19A5">
              <w:rPr>
                <w:rFonts w:ascii="BIZ UDPゴシック" w:eastAsia="BIZ UDPゴシック" w:hAnsi="BIZ UDPゴシック" w:hint="eastAsia"/>
                <w:spacing w:val="6"/>
                <w:sz w:val="18"/>
              </w:rPr>
              <w:t>大阪運輸支局、自動車検査登録所の敷地内の大阪自動車税事務所各分室は除きます。</w:t>
            </w:r>
          </w:p>
        </w:tc>
      </w:tr>
    </w:tbl>
    <w:p w14:paraId="2E46F3DA" w14:textId="77777777" w:rsidR="00BB2216" w:rsidRPr="00F05005" w:rsidRDefault="00BB2216" w:rsidP="00BB2216">
      <w:pPr>
        <w:autoSpaceDN w:val="0"/>
        <w:spacing w:line="200" w:lineRule="exact"/>
        <w:jc w:val="left"/>
        <w:rPr>
          <w:rFonts w:ascii="Meiryo UI" w:eastAsia="Meiryo UI" w:hAnsi="Meiryo UI"/>
          <w:sz w:val="16"/>
        </w:rPr>
      </w:pPr>
    </w:p>
    <w:p w14:paraId="7305CB6F" w14:textId="77777777" w:rsidR="00BB2216" w:rsidRDefault="00BB2216" w:rsidP="00BB2216">
      <w:pPr>
        <w:autoSpaceDN w:val="0"/>
        <w:spacing w:line="200" w:lineRule="exact"/>
        <w:jc w:val="left"/>
        <w:rPr>
          <w:rFonts w:ascii="Meiryo UI" w:eastAsia="Meiryo UI" w:hAnsi="Meiryo UI"/>
          <w:sz w:val="16"/>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37A04C6E" w14:textId="77777777" w:rsidTr="00F337AC">
        <w:trPr>
          <w:trHeight w:val="680"/>
        </w:trPr>
        <w:tc>
          <w:tcPr>
            <w:tcW w:w="10488" w:type="dxa"/>
            <w:shd w:val="clear" w:color="auto" w:fill="000066"/>
            <w:vAlign w:val="center"/>
          </w:tcPr>
          <w:p w14:paraId="2CF11430" w14:textId="77777777" w:rsidR="00393AFC" w:rsidRPr="00BE1ED0" w:rsidRDefault="00393AFC" w:rsidP="00F337AC">
            <w:pPr>
              <w:autoSpaceDN w:val="0"/>
              <w:jc w:val="center"/>
              <w:rPr>
                <w:rFonts w:ascii="BIZ UDPゴシック" w:eastAsia="BIZ UDPゴシック" w:hAnsi="BIZ UDPゴシック"/>
                <w:b/>
                <w:spacing w:val="20"/>
                <w:sz w:val="24"/>
                <w:bdr w:val="single" w:sz="4" w:space="0" w:color="auto"/>
              </w:rPr>
            </w:pPr>
            <w:r w:rsidRPr="00BE1ED0">
              <w:rPr>
                <w:rFonts w:ascii="BIZ UDPゴシック" w:eastAsia="BIZ UDPゴシック" w:hAnsi="BIZ UDPゴシック" w:hint="eastAsia"/>
                <w:b/>
                <w:spacing w:val="20"/>
                <w:sz w:val="36"/>
              </w:rPr>
              <w:t>延滞金</w:t>
            </w:r>
            <w:bookmarkStart w:id="75" w:name="延滞金"/>
            <w:bookmarkEnd w:id="75"/>
          </w:p>
        </w:tc>
      </w:tr>
    </w:tbl>
    <w:p w14:paraId="17A93FA2" w14:textId="77777777" w:rsidR="00421E4B" w:rsidRPr="00BE1ED0" w:rsidRDefault="00E67D36" w:rsidP="00421E4B">
      <w:pPr>
        <w:autoSpaceDN w:val="0"/>
        <w:spacing w:beforeLines="10" w:before="24" w:line="260" w:lineRule="exact"/>
        <w:ind w:firstLineChars="100" w:firstLine="200"/>
        <w:rPr>
          <w:rFonts w:ascii="BIZ UDPゴシック" w:eastAsia="BIZ UDPゴシック" w:hAnsi="BIZ UDPゴシック"/>
          <w:spacing w:val="6"/>
        </w:rPr>
      </w:pPr>
      <w:r w:rsidRPr="00BE1ED0">
        <w:rPr>
          <w:rFonts w:ascii="BIZ UDPゴシック" w:eastAsia="BIZ UDPゴシック" w:hAnsi="BIZ UDPゴシック"/>
          <w:noProof/>
          <w:spacing w:val="20"/>
        </w:rPr>
        <w:drawing>
          <wp:anchor distT="0" distB="0" distL="114300" distR="114300" simplePos="0" relativeHeight="251657346" behindDoc="0" locked="1" layoutInCell="1" allowOverlap="1" wp14:anchorId="7B858CA0" wp14:editId="0BDC9047">
            <wp:simplePos x="0" y="0"/>
            <wp:positionH relativeFrom="column">
              <wp:posOffset>5654040</wp:posOffset>
            </wp:positionH>
            <wp:positionV relativeFrom="paragraph">
              <wp:posOffset>-398145</wp:posOffset>
            </wp:positionV>
            <wp:extent cx="476250" cy="375285"/>
            <wp:effectExtent l="0" t="0" r="0" b="5715"/>
            <wp:wrapNone/>
            <wp:docPr id="204" name="図 204">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1ED0">
        <w:rPr>
          <w:rFonts w:ascii="BIZ UDPゴシック" w:eastAsia="BIZ UDPゴシック" w:hAnsi="BIZ UDPゴシック"/>
          <w:noProof/>
          <w:spacing w:val="20"/>
        </w:rPr>
        <w:drawing>
          <wp:anchor distT="0" distB="0" distL="114300" distR="114300" simplePos="0" relativeHeight="251657347" behindDoc="0" locked="1" layoutInCell="1" allowOverlap="1" wp14:anchorId="7C3FED3E" wp14:editId="2797B49C">
            <wp:simplePos x="0" y="0"/>
            <wp:positionH relativeFrom="column">
              <wp:posOffset>6149975</wp:posOffset>
            </wp:positionH>
            <wp:positionV relativeFrom="paragraph">
              <wp:posOffset>-398145</wp:posOffset>
            </wp:positionV>
            <wp:extent cx="466725" cy="358775"/>
            <wp:effectExtent l="0" t="0" r="0" b="3175"/>
            <wp:wrapNone/>
            <wp:docPr id="205" name="図 205">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1E4B" w:rsidRPr="00BE1ED0">
        <w:rPr>
          <w:rFonts w:ascii="BIZ UDPゴシック" w:eastAsia="BIZ UDPゴシック" w:hAnsi="BIZ UDPゴシック" w:hint="eastAsia"/>
          <w:spacing w:val="6"/>
        </w:rPr>
        <w:t>納期限までに府税を完納されない場合は滞納となり、納期限の翌日から納付の日までの期間に応じて、滞納額（これに</w:t>
      </w:r>
      <w:r w:rsidR="00421E4B" w:rsidRPr="00BE1ED0">
        <w:rPr>
          <w:rFonts w:ascii="BIZ UDPゴシック" w:eastAsia="BIZ UDPゴシック" w:hAnsi="BIZ UDPゴシック"/>
          <w:spacing w:val="6"/>
        </w:rPr>
        <w:t>1,000円未満の端数があるとき、又はその全額</w:t>
      </w:r>
      <w:r w:rsidR="00421E4B" w:rsidRPr="00BE1ED0">
        <w:rPr>
          <w:rFonts w:ascii="BIZ UDPゴシック" w:eastAsia="BIZ UDPゴシック" w:hAnsi="BIZ UDPゴシック"/>
          <w:color w:val="000000" w:themeColor="text1"/>
          <w:spacing w:val="6"/>
        </w:rPr>
        <w:t>が2,000円</w:t>
      </w:r>
      <w:r w:rsidR="00421E4B" w:rsidRPr="00BE1ED0">
        <w:rPr>
          <w:rFonts w:ascii="BIZ UDPゴシック" w:eastAsia="BIZ UDPゴシック" w:hAnsi="BIZ UDPゴシック"/>
          <w:spacing w:val="6"/>
        </w:rPr>
        <w:t>未満であるときは、その端数金額又はその全額を切り捨てる。）に次の割合を乗じて計算した延滞金がかかります</w:t>
      </w:r>
      <w:r w:rsidR="00421E4B" w:rsidRPr="00BE1ED0">
        <w:rPr>
          <w:rFonts w:ascii="BIZ UDPゴシック" w:eastAsia="BIZ UDPゴシック" w:hAnsi="BIZ UDPゴシック" w:hint="eastAsia"/>
          <w:spacing w:val="6"/>
        </w:rPr>
        <w:t>。</w:t>
      </w:r>
    </w:p>
    <w:p w14:paraId="52FAE4F8" w14:textId="097BE43E" w:rsidR="00421E4B" w:rsidRPr="00BE1ED0" w:rsidRDefault="00421E4B" w:rsidP="00421E4B">
      <w:pPr>
        <w:autoSpaceDN w:val="0"/>
        <w:spacing w:line="260" w:lineRule="exact"/>
        <w:ind w:firstLineChars="100" w:firstLine="212"/>
        <w:rPr>
          <w:rFonts w:ascii="BIZ UDPゴシック" w:eastAsia="BIZ UDPゴシック" w:hAnsi="BIZ UDPゴシック"/>
          <w:spacing w:val="6"/>
        </w:rPr>
      </w:pPr>
      <w:r w:rsidRPr="00BE1ED0">
        <w:rPr>
          <w:rFonts w:ascii="BIZ UDPゴシック" w:eastAsia="BIZ UDPゴシック" w:hAnsi="BIZ UDPゴシック" w:hint="eastAsia"/>
          <w:spacing w:val="6"/>
        </w:rPr>
        <w:t>○</w:t>
      </w:r>
      <w:r w:rsidR="009D19A5">
        <w:rPr>
          <w:rFonts w:ascii="BIZ UDPゴシック" w:eastAsia="BIZ UDPゴシック" w:hAnsi="BIZ UDPゴシック" w:hint="eastAsia"/>
          <w:spacing w:val="6"/>
        </w:rPr>
        <w:t xml:space="preserve">　</w:t>
      </w:r>
      <w:r w:rsidRPr="00BE1ED0">
        <w:rPr>
          <w:rFonts w:ascii="BIZ UDPゴシック" w:eastAsia="BIZ UDPゴシック" w:hAnsi="BIZ UDPゴシック" w:hint="eastAsia"/>
          <w:spacing w:val="6"/>
        </w:rPr>
        <w:t>納期限の翌日から１か月を経過する日まで　･･･････ 年</w:t>
      </w:r>
      <w:r>
        <w:rPr>
          <w:rFonts w:ascii="BIZ UDPゴシック" w:eastAsia="BIZ UDPゴシック" w:hAnsi="BIZ UDPゴシック" w:hint="eastAsia"/>
          <w:spacing w:val="6"/>
        </w:rPr>
        <w:t xml:space="preserve"> </w:t>
      </w:r>
      <w:r w:rsidRPr="00BE1ED0">
        <w:rPr>
          <w:rFonts w:ascii="BIZ UDPゴシック" w:eastAsia="BIZ UDPゴシック" w:hAnsi="BIZ UDPゴシック"/>
          <w:spacing w:val="6"/>
        </w:rPr>
        <w:t>7.3％</w:t>
      </w:r>
      <w:r w:rsidRPr="00BE1ED0">
        <w:rPr>
          <w:rFonts w:ascii="BIZ UDPゴシック" w:eastAsia="BIZ UDPゴシック" w:hAnsi="BIZ UDPゴシック" w:hint="eastAsia"/>
          <w:spacing w:val="6"/>
        </w:rPr>
        <w:t>（注１）（注２）（注３）</w:t>
      </w:r>
    </w:p>
    <w:p w14:paraId="7E2EE3FE" w14:textId="70EFC4A9" w:rsidR="00421E4B" w:rsidRPr="00BE1ED0" w:rsidRDefault="00421E4B" w:rsidP="00421E4B">
      <w:pPr>
        <w:autoSpaceDN w:val="0"/>
        <w:spacing w:line="260" w:lineRule="exact"/>
        <w:ind w:firstLineChars="100" w:firstLine="212"/>
        <w:rPr>
          <w:rFonts w:ascii="BIZ UDPゴシック" w:eastAsia="BIZ UDPゴシック" w:hAnsi="BIZ UDPゴシック"/>
          <w:spacing w:val="6"/>
        </w:rPr>
      </w:pPr>
      <w:r w:rsidRPr="00BE1ED0">
        <w:rPr>
          <w:rFonts w:ascii="BIZ UDPゴシック" w:eastAsia="BIZ UDPゴシック" w:hAnsi="BIZ UDPゴシック" w:hint="eastAsia"/>
          <w:spacing w:val="6"/>
        </w:rPr>
        <w:t>○</w:t>
      </w:r>
      <w:r w:rsidR="009D19A5">
        <w:rPr>
          <w:rFonts w:ascii="BIZ UDPゴシック" w:eastAsia="BIZ UDPゴシック" w:hAnsi="BIZ UDPゴシック" w:hint="eastAsia"/>
          <w:spacing w:val="6"/>
        </w:rPr>
        <w:t xml:space="preserve">　</w:t>
      </w:r>
      <w:r w:rsidRPr="00BE1ED0">
        <w:rPr>
          <w:rFonts w:ascii="BIZ UDPゴシック" w:eastAsia="BIZ UDPゴシック" w:hAnsi="BIZ UDPゴシック" w:hint="eastAsia"/>
          <w:spacing w:val="6"/>
        </w:rPr>
        <w:t>納期限の翌日から１か月を経過した日以後　･･････・ 年</w:t>
      </w:r>
      <w:r w:rsidRPr="00BE1ED0">
        <w:rPr>
          <w:rFonts w:ascii="BIZ UDPゴシック" w:eastAsia="BIZ UDPゴシック" w:hAnsi="BIZ UDPゴシック"/>
          <w:spacing w:val="6"/>
        </w:rPr>
        <w:t>14.6％</w:t>
      </w:r>
      <w:r w:rsidRPr="00BE1ED0">
        <w:rPr>
          <w:rFonts w:ascii="BIZ UDPゴシック" w:eastAsia="BIZ UDPゴシック" w:hAnsi="BIZ UDPゴシック" w:hint="eastAsia"/>
          <w:spacing w:val="6"/>
        </w:rPr>
        <w:t>（注１）（注２）</w:t>
      </w:r>
    </w:p>
    <w:p w14:paraId="67ED88AC" w14:textId="395872B1" w:rsidR="00421E4B" w:rsidRPr="00BE1ED0" w:rsidRDefault="00421E4B" w:rsidP="00421E4B">
      <w:pPr>
        <w:autoSpaceDN w:val="0"/>
        <w:spacing w:line="240" w:lineRule="exact"/>
        <w:ind w:left="486" w:hangingChars="270" w:hanging="486"/>
        <w:rPr>
          <w:rFonts w:ascii="BIZ UDPゴシック" w:eastAsia="BIZ UDPゴシック" w:hAnsi="BIZ UDPゴシック"/>
          <w:spacing w:val="6"/>
          <w:sz w:val="16"/>
        </w:rPr>
      </w:pPr>
      <w:r w:rsidRPr="00C1439D">
        <w:rPr>
          <w:rFonts w:ascii="BIZ UDPゴシック" w:eastAsia="BIZ UDPゴシック" w:hAnsi="BIZ UDPゴシック" w:hint="eastAsia"/>
          <w:spacing w:val="10"/>
          <w:sz w:val="16"/>
        </w:rPr>
        <w:t>（注１）</w:t>
      </w:r>
      <w:r w:rsidR="009D19A5">
        <w:rPr>
          <w:rFonts w:ascii="BIZ UDPゴシック" w:eastAsia="BIZ UDPゴシック" w:hAnsi="BIZ UDPゴシック" w:hint="eastAsia"/>
          <w:spacing w:val="10"/>
          <w:sz w:val="16"/>
        </w:rPr>
        <w:t xml:space="preserve">　</w:t>
      </w:r>
      <w:r w:rsidRPr="00BE1ED0">
        <w:rPr>
          <w:rFonts w:ascii="BIZ UDPゴシック" w:eastAsia="BIZ UDPゴシック" w:hAnsi="BIZ UDPゴシック" w:hint="eastAsia"/>
          <w:spacing w:val="6"/>
          <w:sz w:val="16"/>
        </w:rPr>
        <w:t>平成</w:t>
      </w:r>
      <w:r w:rsidRPr="00BE1ED0">
        <w:rPr>
          <w:rFonts w:ascii="BIZ UDPゴシック" w:eastAsia="BIZ UDPゴシック" w:hAnsi="BIZ UDPゴシック"/>
          <w:spacing w:val="6"/>
          <w:sz w:val="16"/>
        </w:rPr>
        <w:t>26年１月１日</w:t>
      </w:r>
      <w:r w:rsidRPr="00BE1ED0">
        <w:rPr>
          <w:rFonts w:ascii="BIZ UDPゴシック" w:eastAsia="BIZ UDPゴシック" w:hAnsi="BIZ UDPゴシック" w:hint="eastAsia"/>
          <w:spacing w:val="6"/>
          <w:sz w:val="16"/>
        </w:rPr>
        <w:t>から令和２年12月31日までの期間については、</w:t>
      </w:r>
      <w:r w:rsidRPr="00BE1ED0">
        <w:rPr>
          <w:rFonts w:ascii="BIZ UDPゴシック" w:eastAsia="BIZ UDPゴシック" w:hAnsi="BIZ UDPゴシック"/>
          <w:spacing w:val="6"/>
          <w:sz w:val="16"/>
        </w:rPr>
        <w:t>延滞金の割合は「各年の前年</w:t>
      </w:r>
      <w:r w:rsidRPr="00BE1ED0">
        <w:rPr>
          <w:rFonts w:ascii="BIZ UDPゴシック" w:eastAsia="BIZ UDPゴシック" w:hAnsi="BIZ UDPゴシック" w:hint="eastAsia"/>
          <w:spacing w:val="6"/>
          <w:sz w:val="16"/>
        </w:rPr>
        <w:t>12</w:t>
      </w:r>
      <w:r w:rsidRPr="00BE1ED0">
        <w:rPr>
          <w:rFonts w:ascii="BIZ UDPゴシック" w:eastAsia="BIZ UDPゴシック" w:hAnsi="BIZ UDPゴシック"/>
          <w:spacing w:val="6"/>
          <w:sz w:val="16"/>
        </w:rPr>
        <w:t>月</w:t>
      </w:r>
      <w:r w:rsidRPr="00BE1ED0">
        <w:rPr>
          <w:rFonts w:ascii="BIZ UDPゴシック" w:eastAsia="BIZ UDPゴシック" w:hAnsi="BIZ UDPゴシック" w:hint="eastAsia"/>
          <w:spacing w:val="6"/>
          <w:sz w:val="16"/>
        </w:rPr>
        <w:t>15</w:t>
      </w:r>
      <w:r w:rsidRPr="00BE1ED0">
        <w:rPr>
          <w:rFonts w:ascii="BIZ UDPゴシック" w:eastAsia="BIZ UDPゴシック" w:hAnsi="BIZ UDPゴシック"/>
          <w:spacing w:val="6"/>
          <w:sz w:val="16"/>
        </w:rPr>
        <w:t>日までに租税特別措置法第</w:t>
      </w:r>
      <w:r w:rsidRPr="00BE1ED0">
        <w:rPr>
          <w:rFonts w:ascii="BIZ UDPゴシック" w:eastAsia="BIZ UDPゴシック" w:hAnsi="BIZ UDPゴシック" w:hint="eastAsia"/>
          <w:spacing w:val="6"/>
          <w:sz w:val="16"/>
        </w:rPr>
        <w:t>93</w:t>
      </w:r>
      <w:r w:rsidRPr="00BE1ED0">
        <w:rPr>
          <w:rFonts w:ascii="BIZ UDPゴシック" w:eastAsia="BIZ UDPゴシック" w:hAnsi="BIZ UDPゴシック"/>
          <w:spacing w:val="6"/>
          <w:sz w:val="16"/>
        </w:rPr>
        <w:t>条第</w:t>
      </w:r>
      <w:r w:rsidRPr="00BE1ED0">
        <w:rPr>
          <w:rFonts w:ascii="BIZ UDPゴシック" w:eastAsia="BIZ UDPゴシック" w:hAnsi="BIZ UDPゴシック" w:hint="eastAsia"/>
          <w:spacing w:val="6"/>
          <w:sz w:val="16"/>
        </w:rPr>
        <w:t>２</w:t>
      </w:r>
      <w:r w:rsidRPr="00BE1ED0">
        <w:rPr>
          <w:rFonts w:ascii="BIZ UDPゴシック" w:eastAsia="BIZ UDPゴシック" w:hAnsi="BIZ UDPゴシック"/>
          <w:spacing w:val="6"/>
          <w:sz w:val="16"/>
        </w:rPr>
        <w:t>項の規定により財務大臣が告示した割合に年</w:t>
      </w:r>
      <w:r w:rsidRPr="00BE1ED0">
        <w:rPr>
          <w:rFonts w:ascii="BIZ UDPゴシック" w:eastAsia="BIZ UDPゴシック" w:hAnsi="BIZ UDPゴシック" w:hint="eastAsia"/>
          <w:spacing w:val="6"/>
          <w:sz w:val="16"/>
        </w:rPr>
        <w:t>１</w:t>
      </w:r>
      <w:r w:rsidRPr="00BE1ED0">
        <w:rPr>
          <w:rFonts w:ascii="BIZ UDPゴシック" w:eastAsia="BIZ UDPゴシック" w:hAnsi="BIZ UDPゴシック"/>
          <w:spacing w:val="6"/>
          <w:sz w:val="16"/>
        </w:rPr>
        <w:t>％の割合を加算した割合」が年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％に満たない場合は、その年の割合（以下「特例基準割合」とい</w:t>
      </w:r>
      <w:r w:rsidR="00EE557D">
        <w:rPr>
          <w:rFonts w:ascii="BIZ UDPゴシック" w:eastAsia="BIZ UDPゴシック" w:hAnsi="BIZ UDPゴシック" w:hint="eastAsia"/>
          <w:spacing w:val="6"/>
          <w:sz w:val="16"/>
        </w:rPr>
        <w:t>います</w:t>
      </w:r>
      <w:r w:rsidRPr="00BE1ED0">
        <w:rPr>
          <w:rFonts w:ascii="BIZ UDPゴシック" w:eastAsia="BIZ UDPゴシック" w:hAnsi="BIZ UDPゴシック"/>
          <w:spacing w:val="6"/>
          <w:sz w:val="16"/>
        </w:rPr>
        <w:t>。）を計算の基として、納期限の翌日から</w:t>
      </w:r>
      <w:r w:rsidRPr="00BE1ED0">
        <w:rPr>
          <w:rFonts w:ascii="BIZ UDPゴシック" w:eastAsia="BIZ UDPゴシック" w:hAnsi="BIZ UDPゴシック" w:hint="eastAsia"/>
          <w:spacing w:val="6"/>
          <w:sz w:val="16"/>
        </w:rPr>
        <w:t>１</w:t>
      </w:r>
      <w:r w:rsidRPr="00BE1ED0">
        <w:rPr>
          <w:rFonts w:ascii="BIZ UDPゴシック" w:eastAsia="BIZ UDPゴシック" w:hAnsi="BIZ UDPゴシック"/>
          <w:spacing w:val="6"/>
          <w:sz w:val="16"/>
        </w:rPr>
        <w:t>か月を経過する日までは「特例基準割合に年</w:t>
      </w:r>
      <w:r w:rsidRPr="00BE1ED0">
        <w:rPr>
          <w:rFonts w:ascii="BIZ UDPゴシック" w:eastAsia="BIZ UDPゴシック" w:hAnsi="BIZ UDPゴシック" w:hint="eastAsia"/>
          <w:spacing w:val="6"/>
          <w:sz w:val="16"/>
        </w:rPr>
        <w:t>１</w:t>
      </w:r>
      <w:r w:rsidRPr="00BE1ED0">
        <w:rPr>
          <w:rFonts w:ascii="BIZ UDPゴシック" w:eastAsia="BIZ UDPゴシック" w:hAnsi="BIZ UDPゴシック"/>
          <w:spacing w:val="6"/>
          <w:sz w:val="16"/>
        </w:rPr>
        <w:t>％の割合を加算した割合（年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％を上限）」となり、納期限の翌日から</w:t>
      </w:r>
      <w:r w:rsidRPr="00BE1ED0">
        <w:rPr>
          <w:rFonts w:ascii="BIZ UDPゴシック" w:eastAsia="BIZ UDPゴシック" w:hAnsi="BIZ UDPゴシック" w:hint="eastAsia"/>
          <w:spacing w:val="6"/>
          <w:sz w:val="16"/>
        </w:rPr>
        <w:t>１</w:t>
      </w:r>
      <w:r w:rsidRPr="00BE1ED0">
        <w:rPr>
          <w:rFonts w:ascii="BIZ UDPゴシック" w:eastAsia="BIZ UDPゴシック" w:hAnsi="BIZ UDPゴシック"/>
          <w:spacing w:val="6"/>
          <w:sz w:val="16"/>
        </w:rPr>
        <w:t>か月を経過した日以降は「特例基準割合に年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％の割合を加算した割合」となります。</w:t>
      </w:r>
    </w:p>
    <w:p w14:paraId="1EA12300" w14:textId="1134CE57" w:rsidR="00421E4B" w:rsidRPr="00BE1ED0" w:rsidRDefault="00421E4B" w:rsidP="00C1439D">
      <w:pPr>
        <w:autoSpaceDN w:val="0"/>
        <w:spacing w:line="240" w:lineRule="exact"/>
        <w:ind w:left="488" w:hangingChars="284" w:hanging="488"/>
        <w:rPr>
          <w:rFonts w:ascii="BIZ UDPゴシック" w:eastAsia="BIZ UDPゴシック" w:hAnsi="BIZ UDPゴシック"/>
          <w:spacing w:val="6"/>
          <w:sz w:val="16"/>
        </w:rPr>
      </w:pPr>
      <w:r w:rsidRPr="00BE1ED0">
        <w:rPr>
          <w:rFonts w:ascii="BIZ UDPゴシック" w:eastAsia="BIZ UDPゴシック" w:hAnsi="BIZ UDPゴシック" w:hint="eastAsia"/>
          <w:spacing w:val="6"/>
          <w:sz w:val="16"/>
        </w:rPr>
        <w:t>（注２）</w:t>
      </w:r>
      <w:r w:rsidR="009D19A5">
        <w:rPr>
          <w:rFonts w:ascii="BIZ UDPゴシック" w:eastAsia="BIZ UDPゴシック" w:hAnsi="BIZ UDPゴシック" w:hint="eastAsia"/>
          <w:spacing w:val="6"/>
          <w:sz w:val="16"/>
        </w:rPr>
        <w:t xml:space="preserve">　</w:t>
      </w:r>
      <w:r w:rsidRPr="00BE1ED0">
        <w:rPr>
          <w:rFonts w:ascii="BIZ UDPゴシック" w:eastAsia="BIZ UDPゴシック" w:hAnsi="BIZ UDPゴシック" w:hint="eastAsia"/>
          <w:spacing w:val="6"/>
          <w:sz w:val="16"/>
        </w:rPr>
        <w:t>令和３年１月１日から、延滞金の割合は、「各年の前年11月30日までに租税特別措置法第93条第２項の規定により財務大臣が告示した割合に</w:t>
      </w:r>
      <w:r w:rsidRPr="00BE1ED0">
        <w:rPr>
          <w:rFonts w:ascii="BIZ UDPゴシック" w:eastAsia="BIZ UDPゴシック" w:hAnsi="BIZ UDPゴシック"/>
          <w:spacing w:val="6"/>
          <w:sz w:val="16"/>
        </w:rPr>
        <w:t>年１％の割合を加算した割合」が年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％に満たない場合は、その年の割合（以下「延滞金特例基準割合」とい</w:t>
      </w:r>
      <w:r w:rsidR="00EE557D">
        <w:rPr>
          <w:rFonts w:ascii="BIZ UDPゴシック" w:eastAsia="BIZ UDPゴシック" w:hAnsi="BIZ UDPゴシック" w:hint="eastAsia"/>
          <w:spacing w:val="6"/>
          <w:sz w:val="16"/>
        </w:rPr>
        <w:t>います</w:t>
      </w:r>
      <w:r w:rsidRPr="00BE1ED0">
        <w:rPr>
          <w:rFonts w:ascii="BIZ UDPゴシック" w:eastAsia="BIZ UDPゴシック" w:hAnsi="BIZ UDPゴシック"/>
          <w:spacing w:val="6"/>
          <w:sz w:val="16"/>
        </w:rPr>
        <w:t>。）を計算の基として、納期限の翌日から１か月を経過する日までは「延滞金特例基準割合に年１％の割合を加算した割合（年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％を上限）」となり、納期限の翌日から１か月を経過した日以降は「延滞金特例基準割合に年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％の割合を加算した割合」 となります。</w:t>
      </w:r>
    </w:p>
    <w:p w14:paraId="26C87BC9" w14:textId="5D00B07F" w:rsidR="00421E4B" w:rsidRDefault="00421E4B" w:rsidP="00C1439D">
      <w:pPr>
        <w:autoSpaceDN w:val="0"/>
        <w:spacing w:line="240" w:lineRule="exact"/>
        <w:ind w:left="475" w:hangingChars="276" w:hanging="475"/>
        <w:rPr>
          <w:rFonts w:ascii="BIZ UDPゴシック" w:eastAsia="BIZ UDPゴシック" w:hAnsi="BIZ UDPゴシック"/>
          <w:spacing w:val="6"/>
          <w:sz w:val="16"/>
        </w:rPr>
      </w:pPr>
      <w:r w:rsidRPr="00BE1ED0">
        <w:rPr>
          <w:rFonts w:ascii="BIZ UDPゴシック" w:eastAsia="BIZ UDPゴシック" w:hAnsi="BIZ UDPゴシック" w:hint="eastAsia"/>
          <w:spacing w:val="6"/>
          <w:sz w:val="16"/>
        </w:rPr>
        <w:t>（注３）</w:t>
      </w:r>
      <w:r w:rsidR="009D19A5">
        <w:rPr>
          <w:rFonts w:ascii="BIZ UDPゴシック" w:eastAsia="BIZ UDPゴシック" w:hAnsi="BIZ UDPゴシック" w:hint="eastAsia"/>
          <w:spacing w:val="6"/>
          <w:sz w:val="16"/>
        </w:rPr>
        <w:t xml:space="preserve">　</w:t>
      </w:r>
      <w:r w:rsidRPr="00BE1ED0">
        <w:rPr>
          <w:rFonts w:ascii="BIZ UDPゴシック" w:eastAsia="BIZ UDPゴシック" w:hAnsi="BIZ UDPゴシック" w:hint="eastAsia"/>
          <w:spacing w:val="6"/>
          <w:sz w:val="16"/>
        </w:rPr>
        <w:t>納期限の翌日から１か月を経過する日までの延滞金の割合は、平成</w:t>
      </w:r>
      <w:r w:rsidRPr="00BE1ED0">
        <w:rPr>
          <w:rFonts w:ascii="BIZ UDPゴシック" w:eastAsia="BIZ UDPゴシック" w:hAnsi="BIZ UDPゴシック"/>
          <w:spacing w:val="6"/>
          <w:sz w:val="16"/>
        </w:rPr>
        <w:t>12年１月１日から平成25年12月31日までの期間については、各年の前年11月30日を経過するときの日本銀行法第15条第１項第１号の規定により定められる商業手形の基準割引率に年４％の割合を加算した割合が年7.3％に満たない時は、その割合とします。</w:t>
      </w:r>
    </w:p>
    <w:p w14:paraId="7E7FDC9D" w14:textId="77777777" w:rsidR="006A7246" w:rsidRPr="00BE1ED0" w:rsidRDefault="006A7246" w:rsidP="00C1439D">
      <w:pPr>
        <w:autoSpaceDN w:val="0"/>
        <w:spacing w:line="240" w:lineRule="exact"/>
        <w:ind w:left="475" w:hangingChars="276" w:hanging="475"/>
        <w:rPr>
          <w:rFonts w:ascii="BIZ UDPゴシック" w:eastAsia="BIZ UDPゴシック" w:hAnsi="BIZ UDPゴシック"/>
          <w:spacing w:val="6"/>
          <w:sz w:val="16"/>
        </w:rPr>
      </w:pPr>
    </w:p>
    <w:tbl>
      <w:tblPr>
        <w:tblStyle w:val="af0"/>
        <w:tblW w:w="10488" w:type="dxa"/>
        <w:tblInd w:w="-5" w:type="dxa"/>
        <w:tblCellMar>
          <w:top w:w="28" w:type="dxa"/>
          <w:left w:w="57" w:type="dxa"/>
          <w:bottom w:w="28" w:type="dxa"/>
          <w:right w:w="57" w:type="dxa"/>
        </w:tblCellMar>
        <w:tblLook w:val="04A0" w:firstRow="1" w:lastRow="0" w:firstColumn="1" w:lastColumn="0" w:noHBand="0" w:noVBand="1"/>
      </w:tblPr>
      <w:tblGrid>
        <w:gridCol w:w="5552"/>
        <w:gridCol w:w="2468"/>
        <w:gridCol w:w="2468"/>
      </w:tblGrid>
      <w:tr w:rsidR="00421E4B" w:rsidRPr="00BE1ED0" w14:paraId="642CA889" w14:textId="77777777" w:rsidTr="00AE32A4">
        <w:trPr>
          <w:trHeight w:val="113"/>
        </w:trPr>
        <w:tc>
          <w:tcPr>
            <w:tcW w:w="5552" w:type="dxa"/>
            <w:shd w:val="clear" w:color="auto" w:fill="B6DDE8" w:themeFill="accent5" w:themeFillTint="66"/>
            <w:vAlign w:val="center"/>
          </w:tcPr>
          <w:p w14:paraId="74419E1D" w14:textId="4DF1AF37" w:rsidR="00421E4B" w:rsidRPr="00BE1ED0" w:rsidRDefault="00421E4B" w:rsidP="006F60C0">
            <w:pPr>
              <w:autoSpaceDN w:val="0"/>
              <w:spacing w:line="200" w:lineRule="exact"/>
              <w:jc w:val="center"/>
              <w:rPr>
                <w:rFonts w:ascii="BIZ UDPゴシック" w:eastAsia="BIZ UDPゴシック" w:hAnsi="BIZ UDPゴシック"/>
                <w:spacing w:val="6"/>
                <w:sz w:val="16"/>
                <w:szCs w:val="16"/>
              </w:rPr>
            </w:pPr>
            <w:r w:rsidRPr="00BE1ED0">
              <w:rPr>
                <w:rFonts w:ascii="BIZ UDPゴシック" w:eastAsia="BIZ UDPゴシック" w:hAnsi="BIZ UDPゴシック" w:hint="eastAsia"/>
                <w:spacing w:val="6"/>
                <w:sz w:val="16"/>
                <w:szCs w:val="16"/>
              </w:rPr>
              <w:t>延</w:t>
            </w:r>
            <w:r w:rsidR="009D19A5">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hint="eastAsia"/>
                <w:spacing w:val="6"/>
                <w:sz w:val="16"/>
                <w:szCs w:val="16"/>
              </w:rPr>
              <w:t>滞</w:t>
            </w:r>
            <w:r w:rsidR="009D19A5">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hint="eastAsia"/>
                <w:spacing w:val="6"/>
                <w:sz w:val="16"/>
                <w:szCs w:val="16"/>
              </w:rPr>
              <w:t>金</w:t>
            </w:r>
            <w:r w:rsidR="009D19A5">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hint="eastAsia"/>
                <w:spacing w:val="6"/>
                <w:sz w:val="16"/>
                <w:szCs w:val="16"/>
              </w:rPr>
              <w:t>の</w:t>
            </w:r>
            <w:r w:rsidR="009D19A5">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hint="eastAsia"/>
                <w:spacing w:val="6"/>
                <w:sz w:val="16"/>
                <w:szCs w:val="16"/>
              </w:rPr>
              <w:t>割</w:t>
            </w:r>
            <w:r w:rsidR="009D19A5">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hint="eastAsia"/>
                <w:spacing w:val="6"/>
                <w:sz w:val="16"/>
                <w:szCs w:val="16"/>
              </w:rPr>
              <w:t>合</w:t>
            </w:r>
            <w:r w:rsidR="009D19A5">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spacing w:val="6"/>
                <w:sz w:val="16"/>
                <w:szCs w:val="16"/>
              </w:rPr>
              <w:t>(平成2</w:t>
            </w:r>
            <w:r w:rsidRPr="00BE1ED0">
              <w:rPr>
                <w:rFonts w:ascii="BIZ UDPゴシック" w:eastAsia="BIZ UDPゴシック" w:hAnsi="BIZ UDPゴシック" w:hint="eastAsia"/>
                <w:spacing w:val="6"/>
                <w:sz w:val="16"/>
                <w:szCs w:val="16"/>
              </w:rPr>
              <w:t>6</w:t>
            </w:r>
            <w:r w:rsidRPr="00BE1ED0">
              <w:rPr>
                <w:rFonts w:ascii="BIZ UDPゴシック" w:eastAsia="BIZ UDPゴシック" w:hAnsi="BIZ UDPゴシック"/>
                <w:spacing w:val="6"/>
                <w:sz w:val="16"/>
                <w:szCs w:val="16"/>
              </w:rPr>
              <w:t>年以後)</w:t>
            </w:r>
          </w:p>
        </w:tc>
        <w:tc>
          <w:tcPr>
            <w:tcW w:w="2468" w:type="dxa"/>
            <w:shd w:val="clear" w:color="auto" w:fill="B6DDE8" w:themeFill="accent5" w:themeFillTint="66"/>
            <w:vAlign w:val="center"/>
          </w:tcPr>
          <w:p w14:paraId="145BC569" w14:textId="77777777" w:rsidR="00421E4B" w:rsidRPr="00BE1ED0" w:rsidRDefault="00421E4B" w:rsidP="006F60C0">
            <w:pPr>
              <w:autoSpaceDN w:val="0"/>
              <w:spacing w:line="200" w:lineRule="exact"/>
              <w:jc w:val="center"/>
              <w:rPr>
                <w:rFonts w:ascii="BIZ UDPゴシック" w:eastAsia="BIZ UDPゴシック" w:hAnsi="BIZ UDPゴシック"/>
                <w:spacing w:val="6"/>
                <w:sz w:val="16"/>
                <w:szCs w:val="16"/>
              </w:rPr>
            </w:pPr>
            <w:r w:rsidRPr="00BE1ED0">
              <w:rPr>
                <w:rFonts w:ascii="BIZ UDPゴシック" w:eastAsia="BIZ UDPゴシック" w:hAnsi="BIZ UDPゴシック" w:hint="eastAsia"/>
                <w:spacing w:val="6"/>
                <w:sz w:val="16"/>
                <w:szCs w:val="16"/>
              </w:rPr>
              <w:t>年</w:t>
            </w:r>
            <w:r w:rsidRPr="00BE1ED0">
              <w:rPr>
                <w:rFonts w:ascii="BIZ UDPゴシック" w:eastAsia="BIZ UDPゴシック" w:hAnsi="BIZ UDPゴシック"/>
                <w:spacing w:val="6"/>
                <w:sz w:val="16"/>
                <w:szCs w:val="16"/>
              </w:rPr>
              <w:t>7.3％の割合</w:t>
            </w:r>
          </w:p>
        </w:tc>
        <w:tc>
          <w:tcPr>
            <w:tcW w:w="2468" w:type="dxa"/>
            <w:shd w:val="clear" w:color="auto" w:fill="B6DDE8" w:themeFill="accent5" w:themeFillTint="66"/>
            <w:vAlign w:val="center"/>
          </w:tcPr>
          <w:p w14:paraId="1FB0FED3" w14:textId="77777777" w:rsidR="00421E4B" w:rsidRPr="00BE1ED0" w:rsidRDefault="00421E4B" w:rsidP="006F60C0">
            <w:pPr>
              <w:autoSpaceDN w:val="0"/>
              <w:spacing w:line="200" w:lineRule="exact"/>
              <w:jc w:val="center"/>
              <w:rPr>
                <w:rFonts w:ascii="BIZ UDPゴシック" w:eastAsia="BIZ UDPゴシック" w:hAnsi="BIZ UDPゴシック"/>
                <w:spacing w:val="6"/>
                <w:sz w:val="16"/>
                <w:szCs w:val="16"/>
              </w:rPr>
            </w:pPr>
            <w:r w:rsidRPr="00BE1ED0">
              <w:rPr>
                <w:rFonts w:ascii="BIZ UDPゴシック" w:eastAsia="BIZ UDPゴシック" w:hAnsi="BIZ UDPゴシック" w:hint="eastAsia"/>
                <w:spacing w:val="6"/>
                <w:sz w:val="16"/>
                <w:szCs w:val="16"/>
              </w:rPr>
              <w:t>年</w:t>
            </w:r>
            <w:r w:rsidRPr="00BE1ED0">
              <w:rPr>
                <w:rFonts w:ascii="BIZ UDPゴシック" w:eastAsia="BIZ UDPゴシック" w:hAnsi="BIZ UDPゴシック"/>
                <w:spacing w:val="6"/>
                <w:sz w:val="16"/>
                <w:szCs w:val="16"/>
              </w:rPr>
              <w:t>14.6％の割合</w:t>
            </w:r>
          </w:p>
        </w:tc>
      </w:tr>
      <w:tr w:rsidR="00421E4B" w:rsidRPr="00BE1ED0" w14:paraId="322A0673" w14:textId="77777777" w:rsidTr="00AE32A4">
        <w:trPr>
          <w:trHeight w:val="113"/>
        </w:trPr>
        <w:tc>
          <w:tcPr>
            <w:tcW w:w="5552" w:type="dxa"/>
            <w:shd w:val="clear" w:color="auto" w:fill="FFFFFF" w:themeFill="background1"/>
            <w:vAlign w:val="center"/>
          </w:tcPr>
          <w:p w14:paraId="204A7F57" w14:textId="77777777" w:rsidR="00421E4B" w:rsidRPr="00BE1ED0" w:rsidRDefault="00421E4B" w:rsidP="009D19A5">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平成26年１月１日から平成26年12月31日</w:t>
            </w:r>
          </w:p>
        </w:tc>
        <w:tc>
          <w:tcPr>
            <w:tcW w:w="2468" w:type="dxa"/>
            <w:shd w:val="clear" w:color="auto" w:fill="FFFFFF" w:themeFill="background1"/>
            <w:vAlign w:val="center"/>
          </w:tcPr>
          <w:p w14:paraId="6503F1D6" w14:textId="77777777" w:rsidR="00421E4B" w:rsidRPr="00BE1ED0" w:rsidRDefault="00421E4B" w:rsidP="006F60C0">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2.9％</w:t>
            </w:r>
          </w:p>
        </w:tc>
        <w:tc>
          <w:tcPr>
            <w:tcW w:w="2468" w:type="dxa"/>
            <w:shd w:val="clear" w:color="auto" w:fill="FFFFFF" w:themeFill="background1"/>
            <w:vAlign w:val="center"/>
          </w:tcPr>
          <w:p w14:paraId="636198A6" w14:textId="77777777" w:rsidR="00421E4B" w:rsidRPr="00BE1ED0" w:rsidRDefault="00421E4B" w:rsidP="006F60C0">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9.2％</w:t>
            </w:r>
          </w:p>
        </w:tc>
      </w:tr>
      <w:tr w:rsidR="00421E4B" w:rsidRPr="00BE1ED0" w14:paraId="4863DEE7" w14:textId="77777777" w:rsidTr="00AE32A4">
        <w:trPr>
          <w:trHeight w:val="113"/>
        </w:trPr>
        <w:tc>
          <w:tcPr>
            <w:tcW w:w="5552" w:type="dxa"/>
            <w:shd w:val="clear" w:color="auto" w:fill="FFFFFF" w:themeFill="background1"/>
            <w:vAlign w:val="center"/>
          </w:tcPr>
          <w:p w14:paraId="11464412" w14:textId="77777777" w:rsidR="00421E4B" w:rsidRPr="00BE1ED0" w:rsidRDefault="00421E4B" w:rsidP="009D19A5">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平成27年１月１日から平成28年12月31日</w:t>
            </w:r>
          </w:p>
        </w:tc>
        <w:tc>
          <w:tcPr>
            <w:tcW w:w="2468" w:type="dxa"/>
            <w:shd w:val="clear" w:color="auto" w:fill="FFFFFF" w:themeFill="background1"/>
            <w:vAlign w:val="center"/>
          </w:tcPr>
          <w:p w14:paraId="4FAE154B" w14:textId="77777777" w:rsidR="00421E4B" w:rsidRPr="00BE1ED0" w:rsidRDefault="00421E4B" w:rsidP="006F60C0">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2.8％</w:t>
            </w:r>
          </w:p>
        </w:tc>
        <w:tc>
          <w:tcPr>
            <w:tcW w:w="2468" w:type="dxa"/>
            <w:shd w:val="clear" w:color="auto" w:fill="FFFFFF" w:themeFill="background1"/>
            <w:vAlign w:val="center"/>
          </w:tcPr>
          <w:p w14:paraId="6473C545" w14:textId="77777777" w:rsidR="00421E4B" w:rsidRPr="00BE1ED0" w:rsidRDefault="00421E4B" w:rsidP="006F60C0">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9.1％</w:t>
            </w:r>
          </w:p>
        </w:tc>
      </w:tr>
      <w:tr w:rsidR="00421E4B" w:rsidRPr="00BE1ED0" w14:paraId="52EF88E8" w14:textId="77777777" w:rsidTr="00AE32A4">
        <w:trPr>
          <w:trHeight w:val="113"/>
        </w:trPr>
        <w:tc>
          <w:tcPr>
            <w:tcW w:w="5552" w:type="dxa"/>
            <w:shd w:val="clear" w:color="auto" w:fill="FFFFFF" w:themeFill="background1"/>
            <w:vAlign w:val="center"/>
          </w:tcPr>
          <w:p w14:paraId="3A6B20E8" w14:textId="77777777" w:rsidR="00421E4B" w:rsidRPr="00BE1ED0" w:rsidRDefault="00421E4B" w:rsidP="009D19A5">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平成29年１月１日から平成29年12月31日</w:t>
            </w:r>
          </w:p>
        </w:tc>
        <w:tc>
          <w:tcPr>
            <w:tcW w:w="2468" w:type="dxa"/>
            <w:shd w:val="clear" w:color="auto" w:fill="FFFFFF" w:themeFill="background1"/>
            <w:vAlign w:val="center"/>
          </w:tcPr>
          <w:p w14:paraId="3ADA27B8" w14:textId="77777777" w:rsidR="00421E4B" w:rsidRPr="00BE1ED0" w:rsidRDefault="00421E4B" w:rsidP="006F60C0">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2.7％</w:t>
            </w:r>
          </w:p>
        </w:tc>
        <w:tc>
          <w:tcPr>
            <w:tcW w:w="2468" w:type="dxa"/>
            <w:shd w:val="clear" w:color="auto" w:fill="FFFFFF" w:themeFill="background1"/>
            <w:vAlign w:val="center"/>
          </w:tcPr>
          <w:p w14:paraId="5E32839A" w14:textId="77777777" w:rsidR="00421E4B" w:rsidRPr="00BE1ED0" w:rsidRDefault="00421E4B" w:rsidP="006F60C0">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9.0％</w:t>
            </w:r>
          </w:p>
        </w:tc>
      </w:tr>
      <w:tr w:rsidR="00421E4B" w:rsidRPr="00BE1ED0" w14:paraId="767ADB2A" w14:textId="77777777" w:rsidTr="00AE32A4">
        <w:trPr>
          <w:trHeight w:val="113"/>
        </w:trPr>
        <w:tc>
          <w:tcPr>
            <w:tcW w:w="5552" w:type="dxa"/>
            <w:shd w:val="clear" w:color="auto" w:fill="FFFFFF" w:themeFill="background1"/>
            <w:vAlign w:val="center"/>
          </w:tcPr>
          <w:p w14:paraId="4A63FD94" w14:textId="77777777" w:rsidR="00421E4B" w:rsidRPr="00BE1ED0" w:rsidRDefault="00421E4B" w:rsidP="009D19A5">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平成30年１月１日から令和２年12月31日</w:t>
            </w:r>
          </w:p>
        </w:tc>
        <w:tc>
          <w:tcPr>
            <w:tcW w:w="2468" w:type="dxa"/>
            <w:shd w:val="clear" w:color="auto" w:fill="FFFFFF" w:themeFill="background1"/>
            <w:vAlign w:val="center"/>
          </w:tcPr>
          <w:p w14:paraId="7903F3AC" w14:textId="77777777" w:rsidR="00421E4B" w:rsidRPr="00BE1ED0" w:rsidRDefault="00421E4B" w:rsidP="006F60C0">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2.</w:t>
            </w:r>
            <w:r w:rsidRPr="00BE1ED0">
              <w:rPr>
                <w:rFonts w:ascii="BIZ UDPゴシック" w:eastAsia="BIZ UDPゴシック" w:hAnsi="BIZ UDPゴシック"/>
                <w:color w:val="000000" w:themeColor="text1"/>
                <w:spacing w:val="6"/>
                <w:sz w:val="16"/>
                <w:szCs w:val="16"/>
              </w:rPr>
              <w:t>6</w:t>
            </w:r>
            <w:r w:rsidRPr="00BE1ED0">
              <w:rPr>
                <w:rFonts w:ascii="BIZ UDPゴシック" w:eastAsia="BIZ UDPゴシック" w:hAnsi="BIZ UDPゴシック" w:hint="eastAsia"/>
                <w:color w:val="000000" w:themeColor="text1"/>
                <w:spacing w:val="6"/>
                <w:sz w:val="16"/>
                <w:szCs w:val="16"/>
              </w:rPr>
              <w:t>％</w:t>
            </w:r>
          </w:p>
        </w:tc>
        <w:tc>
          <w:tcPr>
            <w:tcW w:w="2468" w:type="dxa"/>
            <w:shd w:val="clear" w:color="auto" w:fill="FFFFFF" w:themeFill="background1"/>
            <w:vAlign w:val="center"/>
          </w:tcPr>
          <w:p w14:paraId="27A816AE" w14:textId="77777777" w:rsidR="00421E4B" w:rsidRPr="00BE1ED0" w:rsidRDefault="00421E4B" w:rsidP="006F60C0">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8.9％</w:t>
            </w:r>
          </w:p>
        </w:tc>
      </w:tr>
      <w:tr w:rsidR="00421E4B" w:rsidRPr="00BE1ED0" w14:paraId="4EBAE8DD" w14:textId="77777777" w:rsidTr="00AE32A4">
        <w:trPr>
          <w:trHeight w:val="113"/>
        </w:trPr>
        <w:tc>
          <w:tcPr>
            <w:tcW w:w="5552" w:type="dxa"/>
            <w:shd w:val="clear" w:color="auto" w:fill="FFFFFF" w:themeFill="background1"/>
            <w:vAlign w:val="center"/>
          </w:tcPr>
          <w:p w14:paraId="6236BECF" w14:textId="77777777" w:rsidR="00421E4B" w:rsidRPr="00BE1ED0" w:rsidRDefault="00421E4B" w:rsidP="009D19A5">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令和３年１月１日から令和３年12月31日</w:t>
            </w:r>
          </w:p>
        </w:tc>
        <w:tc>
          <w:tcPr>
            <w:tcW w:w="2468" w:type="dxa"/>
            <w:shd w:val="clear" w:color="auto" w:fill="FFFFFF" w:themeFill="background1"/>
            <w:vAlign w:val="center"/>
          </w:tcPr>
          <w:p w14:paraId="69430268" w14:textId="77777777" w:rsidR="00421E4B" w:rsidRPr="00BE1ED0" w:rsidRDefault="00421E4B" w:rsidP="006F60C0">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2.5％</w:t>
            </w:r>
          </w:p>
        </w:tc>
        <w:tc>
          <w:tcPr>
            <w:tcW w:w="2468" w:type="dxa"/>
            <w:shd w:val="clear" w:color="auto" w:fill="FFFFFF" w:themeFill="background1"/>
            <w:vAlign w:val="center"/>
          </w:tcPr>
          <w:p w14:paraId="4AC04F9C" w14:textId="77777777" w:rsidR="00421E4B" w:rsidRPr="00BE1ED0" w:rsidRDefault="00421E4B" w:rsidP="006F60C0">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8.8％</w:t>
            </w:r>
          </w:p>
        </w:tc>
      </w:tr>
      <w:tr w:rsidR="00421E4B" w:rsidRPr="00BE1ED0" w14:paraId="3B6EA2A4" w14:textId="77777777" w:rsidTr="00AE32A4">
        <w:trPr>
          <w:trHeight w:val="113"/>
        </w:trPr>
        <w:tc>
          <w:tcPr>
            <w:tcW w:w="5552" w:type="dxa"/>
            <w:shd w:val="clear" w:color="auto" w:fill="FFFFFF" w:themeFill="background1"/>
            <w:vAlign w:val="center"/>
          </w:tcPr>
          <w:p w14:paraId="73845447" w14:textId="77777777" w:rsidR="00421E4B" w:rsidRPr="00693182" w:rsidRDefault="00421E4B" w:rsidP="009D19A5">
            <w:pPr>
              <w:pStyle w:val="a7"/>
              <w:autoSpaceDE/>
              <w:spacing w:line="200" w:lineRule="exact"/>
              <w:ind w:leftChars="550" w:left="1100" w:rightChars="550" w:right="1100" w:firstLineChars="0" w:firstLine="0"/>
              <w:jc w:val="distribute"/>
              <w:rPr>
                <w:rFonts w:ascii="BIZ UDPゴシック" w:eastAsia="BIZ UDPゴシック" w:hAnsi="BIZ UDPゴシック"/>
                <w:spacing w:val="6"/>
                <w:sz w:val="16"/>
                <w:szCs w:val="16"/>
              </w:rPr>
            </w:pPr>
            <w:r w:rsidRPr="00693182">
              <w:rPr>
                <w:rFonts w:ascii="BIZ UDPゴシック" w:eastAsia="BIZ UDPゴシック" w:hAnsi="BIZ UDPゴシック" w:hint="eastAsia"/>
                <w:spacing w:val="6"/>
                <w:sz w:val="16"/>
                <w:szCs w:val="16"/>
              </w:rPr>
              <w:t>令和４年１月１日から令和７年12月31日</w:t>
            </w:r>
          </w:p>
        </w:tc>
        <w:tc>
          <w:tcPr>
            <w:tcW w:w="2468" w:type="dxa"/>
            <w:shd w:val="clear" w:color="auto" w:fill="FFFFFF" w:themeFill="background1"/>
            <w:vAlign w:val="center"/>
          </w:tcPr>
          <w:p w14:paraId="36A21A82" w14:textId="77777777" w:rsidR="00421E4B" w:rsidRPr="00693182" w:rsidRDefault="00421E4B" w:rsidP="006F60C0">
            <w:pPr>
              <w:pStyle w:val="a7"/>
              <w:autoSpaceDE/>
              <w:spacing w:line="200" w:lineRule="exact"/>
              <w:ind w:firstLineChars="0" w:firstLine="0"/>
              <w:jc w:val="center"/>
              <w:rPr>
                <w:rFonts w:ascii="BIZ UDPゴシック" w:eastAsia="BIZ UDPゴシック" w:hAnsi="BIZ UDPゴシック"/>
                <w:spacing w:val="6"/>
                <w:sz w:val="16"/>
                <w:szCs w:val="16"/>
              </w:rPr>
            </w:pPr>
            <w:r w:rsidRPr="00693182">
              <w:rPr>
                <w:rFonts w:ascii="BIZ UDPゴシック" w:eastAsia="BIZ UDPゴシック" w:hAnsi="BIZ UDPゴシック" w:hint="eastAsia"/>
                <w:spacing w:val="6"/>
                <w:sz w:val="16"/>
                <w:szCs w:val="16"/>
              </w:rPr>
              <w:t>2.</w:t>
            </w:r>
            <w:r w:rsidRPr="00693182">
              <w:rPr>
                <w:rFonts w:ascii="BIZ UDPゴシック" w:eastAsia="BIZ UDPゴシック" w:hAnsi="BIZ UDPゴシック"/>
                <w:spacing w:val="6"/>
                <w:sz w:val="16"/>
                <w:szCs w:val="16"/>
              </w:rPr>
              <w:t>4</w:t>
            </w:r>
            <w:r w:rsidRPr="00693182">
              <w:rPr>
                <w:rFonts w:ascii="BIZ UDPゴシック" w:eastAsia="BIZ UDPゴシック" w:hAnsi="BIZ UDPゴシック" w:hint="eastAsia"/>
                <w:spacing w:val="6"/>
                <w:sz w:val="16"/>
                <w:szCs w:val="16"/>
              </w:rPr>
              <w:t>％</w:t>
            </w:r>
          </w:p>
        </w:tc>
        <w:tc>
          <w:tcPr>
            <w:tcW w:w="2468" w:type="dxa"/>
            <w:shd w:val="clear" w:color="auto" w:fill="FFFFFF" w:themeFill="background1"/>
            <w:vAlign w:val="center"/>
          </w:tcPr>
          <w:p w14:paraId="03DFCAAB" w14:textId="77777777" w:rsidR="00421E4B" w:rsidRPr="00693182" w:rsidRDefault="00421E4B" w:rsidP="006F60C0">
            <w:pPr>
              <w:pStyle w:val="a7"/>
              <w:autoSpaceDE/>
              <w:spacing w:line="200" w:lineRule="exact"/>
              <w:ind w:firstLineChars="0" w:firstLine="0"/>
              <w:jc w:val="center"/>
              <w:rPr>
                <w:rFonts w:ascii="BIZ UDPゴシック" w:eastAsia="BIZ UDPゴシック" w:hAnsi="BIZ UDPゴシック"/>
                <w:spacing w:val="6"/>
                <w:sz w:val="16"/>
                <w:szCs w:val="16"/>
              </w:rPr>
            </w:pPr>
            <w:r w:rsidRPr="00693182">
              <w:rPr>
                <w:rFonts w:ascii="BIZ UDPゴシック" w:eastAsia="BIZ UDPゴシック" w:hAnsi="BIZ UDPゴシック" w:hint="eastAsia"/>
                <w:spacing w:val="6"/>
                <w:sz w:val="16"/>
                <w:szCs w:val="16"/>
              </w:rPr>
              <w:t>8.</w:t>
            </w:r>
            <w:r w:rsidRPr="00693182">
              <w:rPr>
                <w:rFonts w:ascii="BIZ UDPゴシック" w:eastAsia="BIZ UDPゴシック" w:hAnsi="BIZ UDPゴシック"/>
                <w:spacing w:val="6"/>
                <w:sz w:val="16"/>
                <w:szCs w:val="16"/>
              </w:rPr>
              <w:t>7</w:t>
            </w:r>
            <w:r w:rsidRPr="00693182">
              <w:rPr>
                <w:rFonts w:ascii="BIZ UDPゴシック" w:eastAsia="BIZ UDPゴシック" w:hAnsi="BIZ UDPゴシック" w:hint="eastAsia"/>
                <w:spacing w:val="6"/>
                <w:sz w:val="16"/>
                <w:szCs w:val="16"/>
              </w:rPr>
              <w:t>％</w:t>
            </w:r>
          </w:p>
        </w:tc>
      </w:tr>
      <w:tr w:rsidR="008578F8" w:rsidRPr="00BE1ED0" w14:paraId="249B80A6" w14:textId="77777777" w:rsidTr="00E63698">
        <w:trPr>
          <w:trHeight w:val="113"/>
        </w:trPr>
        <w:tc>
          <w:tcPr>
            <w:tcW w:w="5552" w:type="dxa"/>
            <w:shd w:val="clear" w:color="auto" w:fill="FFFFFF" w:themeFill="background1"/>
          </w:tcPr>
          <w:p w14:paraId="3B321C25" w14:textId="28D36632" w:rsidR="008578F8" w:rsidRPr="00693182" w:rsidRDefault="008578F8" w:rsidP="009D19A5">
            <w:pPr>
              <w:pStyle w:val="a7"/>
              <w:autoSpaceDE/>
              <w:spacing w:line="200" w:lineRule="exact"/>
              <w:ind w:leftChars="550" w:left="1100" w:rightChars="550" w:right="1100" w:firstLineChars="0" w:firstLine="0"/>
              <w:jc w:val="distribute"/>
              <w:rPr>
                <w:rFonts w:ascii="BIZ UDPゴシック" w:eastAsia="BIZ UDPゴシック" w:hAnsi="BIZ UDPゴシック"/>
                <w:spacing w:val="6"/>
                <w:sz w:val="16"/>
                <w:szCs w:val="16"/>
              </w:rPr>
            </w:pPr>
            <w:r w:rsidRPr="00693182">
              <w:rPr>
                <w:rFonts w:ascii="BIZ UDPゴシック" w:eastAsia="BIZ UDPゴシック" w:hAnsi="BIZ UDPゴシック" w:hint="eastAsia"/>
                <w:spacing w:val="6"/>
                <w:sz w:val="16"/>
                <w:szCs w:val="16"/>
              </w:rPr>
              <w:t>令和8年1月1日から令和8年12月31日</w:t>
            </w:r>
          </w:p>
        </w:tc>
        <w:tc>
          <w:tcPr>
            <w:tcW w:w="2468" w:type="dxa"/>
            <w:shd w:val="clear" w:color="auto" w:fill="FFFFFF" w:themeFill="background1"/>
          </w:tcPr>
          <w:p w14:paraId="0C6E7F4D" w14:textId="510463FB" w:rsidR="008578F8" w:rsidRPr="00693182" w:rsidRDefault="008578F8" w:rsidP="008578F8">
            <w:pPr>
              <w:pStyle w:val="a7"/>
              <w:autoSpaceDE/>
              <w:spacing w:line="200" w:lineRule="exact"/>
              <w:ind w:firstLineChars="0" w:firstLine="0"/>
              <w:jc w:val="center"/>
              <w:rPr>
                <w:rFonts w:ascii="BIZ UDPゴシック" w:eastAsia="BIZ UDPゴシック" w:hAnsi="BIZ UDPゴシック"/>
                <w:spacing w:val="6"/>
                <w:sz w:val="16"/>
                <w:szCs w:val="16"/>
              </w:rPr>
            </w:pPr>
            <w:r w:rsidRPr="00693182">
              <w:rPr>
                <w:rFonts w:ascii="BIZ UDPゴシック" w:eastAsia="BIZ UDPゴシック" w:hAnsi="BIZ UDPゴシック" w:hint="eastAsia"/>
                <w:spacing w:val="6"/>
                <w:sz w:val="16"/>
                <w:szCs w:val="16"/>
              </w:rPr>
              <w:t>2.8％</w:t>
            </w:r>
          </w:p>
        </w:tc>
        <w:tc>
          <w:tcPr>
            <w:tcW w:w="2468" w:type="dxa"/>
            <w:shd w:val="clear" w:color="auto" w:fill="FFFFFF" w:themeFill="background1"/>
          </w:tcPr>
          <w:p w14:paraId="061667DF" w14:textId="307C6987" w:rsidR="008578F8" w:rsidRPr="00693182" w:rsidRDefault="008578F8" w:rsidP="008578F8">
            <w:pPr>
              <w:pStyle w:val="a7"/>
              <w:autoSpaceDE/>
              <w:spacing w:line="200" w:lineRule="exact"/>
              <w:ind w:firstLineChars="0" w:firstLine="0"/>
              <w:jc w:val="center"/>
              <w:rPr>
                <w:rFonts w:ascii="BIZ UDPゴシック" w:eastAsia="BIZ UDPゴシック" w:hAnsi="BIZ UDPゴシック"/>
                <w:spacing w:val="6"/>
                <w:sz w:val="16"/>
                <w:szCs w:val="16"/>
              </w:rPr>
            </w:pPr>
            <w:r w:rsidRPr="00693182">
              <w:rPr>
                <w:rFonts w:ascii="BIZ UDPゴシック" w:eastAsia="BIZ UDPゴシック" w:hAnsi="BIZ UDPゴシック" w:hint="eastAsia"/>
                <w:spacing w:val="6"/>
                <w:sz w:val="16"/>
                <w:szCs w:val="16"/>
              </w:rPr>
              <w:t>9.1％</w:t>
            </w:r>
          </w:p>
        </w:tc>
      </w:tr>
    </w:tbl>
    <w:p w14:paraId="5197DA85" w14:textId="13DBEC60" w:rsidR="00E24D81" w:rsidRDefault="00E24D81" w:rsidP="00E24D81">
      <w:pPr>
        <w:autoSpaceDN w:val="0"/>
        <w:spacing w:line="240" w:lineRule="exact"/>
        <w:rPr>
          <w:rFonts w:ascii="Meiryo UI" w:eastAsia="Meiryo UI" w:hAnsi="Meiryo UI"/>
          <w:b/>
        </w:rPr>
      </w:pPr>
    </w:p>
    <w:p w14:paraId="7707CE60" w14:textId="77777777" w:rsidR="00AF0602" w:rsidRPr="0050213F" w:rsidRDefault="00AF0602" w:rsidP="00E24D81">
      <w:pPr>
        <w:autoSpaceDN w:val="0"/>
        <w:spacing w:line="240" w:lineRule="exact"/>
        <w:rPr>
          <w:rFonts w:ascii="Meiryo UI" w:eastAsia="Meiryo UI" w:hAnsi="Meiryo UI"/>
          <w:b/>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7CFED0A0" w14:textId="77777777" w:rsidTr="00F337AC">
        <w:trPr>
          <w:trHeight w:val="680"/>
        </w:trPr>
        <w:tc>
          <w:tcPr>
            <w:tcW w:w="10488" w:type="dxa"/>
            <w:shd w:val="clear" w:color="auto" w:fill="000066"/>
            <w:vAlign w:val="center"/>
          </w:tcPr>
          <w:p w14:paraId="4E7516F7" w14:textId="679C2D3E" w:rsidR="00393AFC" w:rsidRPr="00AB27BD" w:rsidRDefault="00393AFC" w:rsidP="00F337AC">
            <w:pPr>
              <w:autoSpaceDN w:val="0"/>
              <w:jc w:val="center"/>
              <w:rPr>
                <w:rFonts w:ascii="BIZ UDPゴシック" w:eastAsia="BIZ UDPゴシック" w:hAnsi="BIZ UDPゴシック"/>
                <w:b/>
                <w:spacing w:val="20"/>
                <w:sz w:val="24"/>
                <w:bdr w:val="single" w:sz="4" w:space="0" w:color="auto"/>
              </w:rPr>
            </w:pPr>
            <w:r w:rsidRPr="00AB27BD">
              <w:rPr>
                <w:rFonts w:ascii="BIZ UDPゴシック" w:eastAsia="BIZ UDPゴシック" w:hAnsi="BIZ UDPゴシック" w:hint="eastAsia"/>
                <w:b/>
                <w:spacing w:val="20"/>
                <w:sz w:val="36"/>
              </w:rPr>
              <w:lastRenderedPageBreak/>
              <w:t>滞納処分</w:t>
            </w:r>
            <w:bookmarkStart w:id="76" w:name="滞納処分"/>
            <w:bookmarkEnd w:id="76"/>
          </w:p>
        </w:tc>
      </w:tr>
    </w:tbl>
    <w:p w14:paraId="56969497" w14:textId="57F8D7FC" w:rsidR="00393AFC" w:rsidRDefault="00393AFC" w:rsidP="00393AFC">
      <w:pPr>
        <w:autoSpaceDN w:val="0"/>
        <w:spacing w:beforeLines="10" w:before="24" w:line="260" w:lineRule="exact"/>
        <w:ind w:firstLineChars="100" w:firstLine="212"/>
        <w:rPr>
          <w:rFonts w:ascii="BIZ UDPゴシック" w:eastAsia="BIZ UDPゴシック" w:hAnsi="BIZ UDPゴシック"/>
          <w:spacing w:val="6"/>
        </w:rPr>
      </w:pPr>
      <w:r w:rsidRPr="00BE1ED0">
        <w:rPr>
          <w:rFonts w:ascii="BIZ UDPゴシック" w:eastAsia="BIZ UDPゴシック" w:hAnsi="BIZ UDPゴシック" w:hint="eastAsia"/>
          <w:spacing w:val="6"/>
        </w:rPr>
        <w:t>府</w:t>
      </w:r>
      <w:r w:rsidRPr="00BE1ED0">
        <w:rPr>
          <w:rFonts w:ascii="BIZ UDPゴシック" w:eastAsia="BIZ UDPゴシック" w:hAnsi="BIZ UDPゴシック" w:hint="eastAsia"/>
          <w:color w:val="000000" w:themeColor="text1"/>
          <w:spacing w:val="6"/>
        </w:rPr>
        <w:t>税を滞納すると督促状の発付等、納税の催告が行われます。それでもなお完納されない場合は、貴重な財源である大切な府税を確保するため、また、納期限までに完</w:t>
      </w:r>
      <w:r w:rsidR="00E67D36" w:rsidRPr="00326795">
        <w:rPr>
          <w:rFonts w:ascii="Meiryo UI" w:eastAsia="Meiryo UI" w:hAnsi="Meiryo UI"/>
          <w:noProof/>
          <w:color w:val="000000" w:themeColor="text1"/>
        </w:rPr>
        <w:drawing>
          <wp:anchor distT="0" distB="0" distL="114300" distR="114300" simplePos="0" relativeHeight="251657348" behindDoc="0" locked="1" layoutInCell="1" allowOverlap="1" wp14:anchorId="0082C5E1" wp14:editId="01F87CB9">
            <wp:simplePos x="0" y="0"/>
            <wp:positionH relativeFrom="column">
              <wp:posOffset>6149975</wp:posOffset>
            </wp:positionH>
            <wp:positionV relativeFrom="paragraph">
              <wp:posOffset>-404495</wp:posOffset>
            </wp:positionV>
            <wp:extent cx="476250" cy="375285"/>
            <wp:effectExtent l="0" t="0" r="0" b="5715"/>
            <wp:wrapNone/>
            <wp:docPr id="206" name="図 206">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1ED0">
        <w:rPr>
          <w:rFonts w:ascii="BIZ UDPゴシック" w:eastAsia="BIZ UDPゴシック" w:hAnsi="BIZ UDPゴシック" w:hint="eastAsia"/>
          <w:color w:val="000000" w:themeColor="text1"/>
          <w:spacing w:val="6"/>
        </w:rPr>
        <w:t>納された方との公平性を保つため、やむを得ず滞納処分（差押え等）が行われるこ</w:t>
      </w:r>
      <w:r w:rsidRPr="00BE1ED0">
        <w:rPr>
          <w:rFonts w:ascii="BIZ UDPゴシック" w:eastAsia="BIZ UDPゴシック" w:hAnsi="BIZ UDPゴシック" w:hint="eastAsia"/>
          <w:spacing w:val="6"/>
        </w:rPr>
        <w:t>ととなります。</w:t>
      </w:r>
    </w:p>
    <w:p w14:paraId="1ED1C4C3" w14:textId="01853F3A" w:rsidR="00AF0602" w:rsidRDefault="00AF0602" w:rsidP="009D19A5">
      <w:pPr>
        <w:autoSpaceDN w:val="0"/>
        <w:spacing w:beforeLines="10" w:before="24" w:line="260" w:lineRule="exact"/>
        <w:rPr>
          <w:rFonts w:ascii="BIZ UDPゴシック" w:eastAsia="BIZ UDPゴシック" w:hAnsi="BIZ UDPゴシック"/>
          <w:spacing w:val="6"/>
        </w:rPr>
      </w:pPr>
    </w:p>
    <w:p w14:paraId="69CF5878" w14:textId="77777777" w:rsidR="00393AFC" w:rsidRDefault="00393AFC" w:rsidP="009D19A5">
      <w:pPr>
        <w:autoSpaceDN w:val="0"/>
        <w:spacing w:line="240" w:lineRule="exact"/>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5A427B05" w14:textId="77777777" w:rsidTr="00F337AC">
        <w:trPr>
          <w:trHeight w:val="680"/>
        </w:trPr>
        <w:tc>
          <w:tcPr>
            <w:tcW w:w="10488" w:type="dxa"/>
            <w:shd w:val="clear" w:color="auto" w:fill="000066"/>
            <w:vAlign w:val="center"/>
          </w:tcPr>
          <w:p w14:paraId="5281D7D9" w14:textId="4A1E9548" w:rsidR="00393AFC" w:rsidRPr="00EA497C" w:rsidRDefault="00393AFC" w:rsidP="00F337AC">
            <w:pPr>
              <w:autoSpaceDN w:val="0"/>
              <w:jc w:val="center"/>
              <w:rPr>
                <w:rFonts w:ascii="BIZ UDPゴシック" w:eastAsia="BIZ UDPゴシック" w:hAnsi="BIZ UDPゴシック"/>
                <w:b/>
                <w:spacing w:val="20"/>
                <w:sz w:val="24"/>
                <w:bdr w:val="single" w:sz="4" w:space="0" w:color="auto"/>
              </w:rPr>
            </w:pPr>
            <w:r w:rsidRPr="00EA497C">
              <w:rPr>
                <w:rFonts w:ascii="BIZ UDPゴシック" w:eastAsia="BIZ UDPゴシック" w:hAnsi="BIZ UDPゴシック" w:hint="eastAsia"/>
                <w:b/>
                <w:spacing w:val="20"/>
                <w:sz w:val="36"/>
              </w:rPr>
              <w:t>減免・猶予</w:t>
            </w:r>
            <w:bookmarkStart w:id="77" w:name="減免・猶予"/>
            <w:bookmarkEnd w:id="77"/>
          </w:p>
        </w:tc>
      </w:tr>
    </w:tbl>
    <w:p w14:paraId="43764AD4" w14:textId="0B6422FD" w:rsidR="00393AFC" w:rsidRPr="00EA497C" w:rsidRDefault="00393AFC" w:rsidP="00393AFC">
      <w:pPr>
        <w:autoSpaceDN w:val="0"/>
        <w:spacing w:line="420" w:lineRule="exact"/>
        <w:rPr>
          <w:rFonts w:ascii="BIZ UDPゴシック" w:eastAsia="BIZ UDPゴシック" w:hAnsi="BIZ UDPゴシック"/>
          <w:b/>
          <w:spacing w:val="6"/>
          <w:sz w:val="32"/>
        </w:rPr>
      </w:pPr>
      <w:r w:rsidRPr="00EA497C">
        <w:rPr>
          <w:rFonts w:ascii="BIZ UDPゴシック" w:eastAsia="BIZ UDPゴシック" w:hAnsi="BIZ UDPゴシック" w:hint="eastAsia"/>
          <w:b/>
          <w:spacing w:val="6"/>
          <w:sz w:val="32"/>
        </w:rPr>
        <w:t>■ 府税の減免</w:t>
      </w:r>
      <w:r w:rsidR="00E67D36" w:rsidRPr="00EA497C">
        <w:rPr>
          <w:rFonts w:ascii="BIZ UDPゴシック" w:eastAsia="BIZ UDPゴシック" w:hAnsi="BIZ UDPゴシック"/>
          <w:noProof/>
          <w:color w:val="000000" w:themeColor="text1"/>
          <w:spacing w:val="20"/>
        </w:rPr>
        <w:drawing>
          <wp:anchor distT="0" distB="0" distL="114300" distR="114300" simplePos="0" relativeHeight="251657349" behindDoc="0" locked="1" layoutInCell="1" allowOverlap="1" wp14:anchorId="1B9F077F" wp14:editId="100AA45A">
            <wp:simplePos x="0" y="0"/>
            <wp:positionH relativeFrom="column">
              <wp:posOffset>6165850</wp:posOffset>
            </wp:positionH>
            <wp:positionV relativeFrom="page">
              <wp:posOffset>1791970</wp:posOffset>
            </wp:positionV>
            <wp:extent cx="476250" cy="375285"/>
            <wp:effectExtent l="0" t="0" r="0" b="5715"/>
            <wp:wrapNone/>
            <wp:docPr id="208" name="図 208">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97B85C" w14:textId="77777777" w:rsidR="00421E4B" w:rsidRPr="00EA497C" w:rsidRDefault="00421E4B" w:rsidP="00421E4B">
      <w:pPr>
        <w:autoSpaceDN w:val="0"/>
        <w:spacing w:line="260" w:lineRule="exact"/>
        <w:ind w:firstLineChars="150" w:firstLine="318"/>
        <w:rPr>
          <w:rFonts w:ascii="BIZ UDPゴシック" w:eastAsia="BIZ UDPゴシック" w:hAnsi="BIZ UDPゴシック"/>
          <w:spacing w:val="6"/>
        </w:rPr>
      </w:pPr>
      <w:r w:rsidRPr="00EA497C">
        <w:rPr>
          <w:rFonts w:ascii="BIZ UDPゴシック" w:eastAsia="BIZ UDPゴシック" w:hAnsi="BIZ UDPゴシック" w:hint="eastAsia"/>
          <w:spacing w:val="6"/>
        </w:rPr>
        <w:t>次の場合は、申請により府税が減免されることがあります。</w:t>
      </w:r>
    </w:p>
    <w:p w14:paraId="2C889078" w14:textId="361CB0CD" w:rsidR="00421E4B" w:rsidRPr="00975CE6" w:rsidRDefault="00421E4B" w:rsidP="00421E4B">
      <w:pPr>
        <w:autoSpaceDN w:val="0"/>
        <w:spacing w:line="260" w:lineRule="exact"/>
        <w:ind w:firstLineChars="167" w:firstLine="314"/>
        <w:rPr>
          <w:rFonts w:ascii="BIZ UDPゴシック" w:eastAsia="BIZ UDPゴシック" w:hAnsi="BIZ UDPゴシック"/>
          <w:spacing w:val="4"/>
          <w:sz w:val="18"/>
        </w:rPr>
      </w:pPr>
      <w:r w:rsidRPr="00975CE6">
        <w:rPr>
          <w:rFonts w:ascii="BIZ UDPゴシック" w:eastAsia="BIZ UDPゴシック" w:hAnsi="BIZ UDPゴシック" w:hint="eastAsia"/>
          <w:b/>
          <w:spacing w:val="4"/>
          <w:sz w:val="18"/>
        </w:rPr>
        <w:t>〇 個人事業税・・・・・</w:t>
      </w:r>
      <w:r w:rsidRPr="00975CE6">
        <w:rPr>
          <w:rFonts w:ascii="BIZ UDPゴシック" w:eastAsia="BIZ UDPゴシック" w:hAnsi="BIZ UDPゴシック"/>
          <w:spacing w:val="4"/>
          <w:sz w:val="18"/>
        </w:rPr>
        <w:t>生活保護法により生活扶助を受</w:t>
      </w:r>
      <w:r w:rsidRPr="002A7512">
        <w:rPr>
          <w:rFonts w:ascii="BIZ UDPゴシック" w:eastAsia="BIZ UDPゴシック" w:hAnsi="BIZ UDPゴシック"/>
          <w:spacing w:val="4"/>
          <w:sz w:val="18"/>
        </w:rPr>
        <w:t>け</w:t>
      </w:r>
      <w:r w:rsidRPr="002A7512">
        <w:rPr>
          <w:rFonts w:ascii="BIZ UDPゴシック" w:eastAsia="BIZ UDPゴシック" w:hAnsi="BIZ UDPゴシック"/>
          <w:spacing w:val="4"/>
          <w:sz w:val="18"/>
          <w:shd w:val="clear" w:color="FFFF00" w:fill="auto"/>
        </w:rPr>
        <w:t>て</w:t>
      </w:r>
      <w:r w:rsidRPr="002A7512">
        <w:rPr>
          <w:rFonts w:ascii="BIZ UDPゴシック" w:eastAsia="BIZ UDPゴシック" w:hAnsi="BIZ UDPゴシック" w:hint="eastAsia"/>
          <w:spacing w:val="4"/>
          <w:sz w:val="18"/>
          <w:shd w:val="clear" w:color="FFFF00" w:fill="auto"/>
        </w:rPr>
        <w:t>い</w:t>
      </w:r>
      <w:r w:rsidRPr="002A7512">
        <w:rPr>
          <w:rFonts w:ascii="BIZ UDPゴシック" w:eastAsia="BIZ UDPゴシック" w:hAnsi="BIZ UDPゴシック"/>
          <w:spacing w:val="4"/>
          <w:sz w:val="18"/>
        </w:rPr>
        <w:t>る場合や災害等</w:t>
      </w:r>
      <w:r w:rsidRPr="002A7512">
        <w:rPr>
          <w:rFonts w:ascii="BIZ UDPゴシック" w:eastAsia="BIZ UDPゴシック" w:hAnsi="BIZ UDPゴシック" w:hint="eastAsia"/>
          <w:spacing w:val="4"/>
          <w:sz w:val="18"/>
        </w:rPr>
        <w:t>の被害を受けた</w:t>
      </w:r>
      <w:r w:rsidRPr="002A7512">
        <w:rPr>
          <w:rFonts w:ascii="BIZ UDPゴシック" w:eastAsia="BIZ UDPゴシック" w:hAnsi="BIZ UDPゴシック"/>
          <w:spacing w:val="4"/>
          <w:sz w:val="18"/>
        </w:rPr>
        <w:t>場</w:t>
      </w:r>
      <w:r w:rsidRPr="00975CE6">
        <w:rPr>
          <w:rFonts w:ascii="BIZ UDPゴシック" w:eastAsia="BIZ UDPゴシック" w:hAnsi="BIZ UDPゴシック"/>
          <w:spacing w:val="4"/>
          <w:sz w:val="18"/>
        </w:rPr>
        <w:t>合</w:t>
      </w:r>
    </w:p>
    <w:p w14:paraId="360B9414" w14:textId="67CB26E4" w:rsidR="00693182" w:rsidRDefault="00421E4B" w:rsidP="00693182">
      <w:pPr>
        <w:autoSpaceDN w:val="0"/>
        <w:spacing w:line="260" w:lineRule="exact"/>
        <w:ind w:firstLineChars="167" w:firstLine="314"/>
        <w:rPr>
          <w:rFonts w:ascii="BIZ UDPゴシック" w:eastAsia="BIZ UDPゴシック" w:hAnsi="BIZ UDPゴシック"/>
          <w:spacing w:val="4"/>
          <w:sz w:val="18"/>
        </w:rPr>
      </w:pPr>
      <w:r w:rsidRPr="00975CE6">
        <w:rPr>
          <w:rFonts w:ascii="BIZ UDPゴシック" w:eastAsia="BIZ UDPゴシック" w:hAnsi="BIZ UDPゴシック" w:hint="eastAsia"/>
          <w:b/>
          <w:spacing w:val="4"/>
          <w:sz w:val="18"/>
        </w:rPr>
        <w:t>〇 不動産取得税・・・</w:t>
      </w:r>
      <w:r w:rsidRPr="00975CE6">
        <w:rPr>
          <w:rFonts w:ascii="BIZ UDPゴシック" w:eastAsia="BIZ UDPゴシック" w:hAnsi="BIZ UDPゴシック" w:hint="eastAsia"/>
          <w:spacing w:val="4"/>
          <w:sz w:val="18"/>
        </w:rPr>
        <w:t>◎</w:t>
      </w:r>
      <w:r w:rsidR="00693182">
        <w:rPr>
          <w:rFonts w:ascii="BIZ UDPゴシック" w:eastAsia="BIZ UDPゴシック" w:hAnsi="BIZ UDPゴシック" w:hint="eastAsia"/>
          <w:spacing w:val="4"/>
          <w:sz w:val="18"/>
        </w:rPr>
        <w:t xml:space="preserve"> </w:t>
      </w:r>
      <w:r w:rsidRPr="00975CE6">
        <w:rPr>
          <w:rFonts w:ascii="BIZ UDPゴシック" w:eastAsia="BIZ UDPゴシック" w:hAnsi="BIZ UDPゴシック" w:hint="eastAsia"/>
          <w:spacing w:val="4"/>
          <w:sz w:val="18"/>
        </w:rPr>
        <w:t>災害により滅失した不動産の代替不動産を取得した場合</w:t>
      </w:r>
    </w:p>
    <w:p w14:paraId="3DD1DA8A" w14:textId="08F603F0" w:rsidR="00421E4B" w:rsidRDefault="00693182" w:rsidP="00693182">
      <w:pPr>
        <w:autoSpaceDN w:val="0"/>
        <w:spacing w:line="260" w:lineRule="exact"/>
        <w:ind w:firstLine="2006"/>
        <w:rPr>
          <w:rFonts w:ascii="BIZ UDPゴシック" w:eastAsia="BIZ UDPゴシック" w:hAnsi="BIZ UDPゴシック"/>
          <w:spacing w:val="4"/>
          <w:sz w:val="18"/>
        </w:rPr>
      </w:pPr>
      <w:r w:rsidRPr="00693182">
        <w:rPr>
          <w:rFonts w:ascii="BIZ UDPゴシック" w:eastAsia="BIZ UDPゴシック" w:hAnsi="BIZ UDPゴシック" w:hint="eastAsia"/>
          <w:spacing w:val="4"/>
          <w:sz w:val="18"/>
        </w:rPr>
        <w:t>◎</w:t>
      </w:r>
      <w:r>
        <w:rPr>
          <w:rFonts w:ascii="BIZ UDPゴシック" w:eastAsia="BIZ UDPゴシック" w:hAnsi="BIZ UDPゴシック" w:hint="eastAsia"/>
          <w:spacing w:val="4"/>
          <w:sz w:val="18"/>
        </w:rPr>
        <w:t xml:space="preserve"> </w:t>
      </w:r>
      <w:r w:rsidR="00421E4B" w:rsidRPr="00693182">
        <w:rPr>
          <w:rFonts w:ascii="BIZ UDPゴシック" w:eastAsia="BIZ UDPゴシック" w:hAnsi="BIZ UDPゴシック" w:hint="eastAsia"/>
          <w:spacing w:val="4"/>
          <w:sz w:val="18"/>
        </w:rPr>
        <w:t>取得した不動産が、取得直後に災害により滅失等した場合</w:t>
      </w:r>
    </w:p>
    <w:p w14:paraId="21AFCA9E" w14:textId="19047BAB" w:rsidR="00663EE4" w:rsidRPr="00975CE6" w:rsidRDefault="00421E4B" w:rsidP="009D19A5">
      <w:pPr>
        <w:autoSpaceDN w:val="0"/>
        <w:spacing w:line="260" w:lineRule="exact"/>
        <w:ind w:leftChars="167" w:left="2026" w:hangingChars="900" w:hanging="1692"/>
        <w:rPr>
          <w:rFonts w:ascii="BIZ UDPゴシック" w:eastAsia="BIZ UDPゴシック" w:hAnsi="BIZ UDPゴシック"/>
          <w:spacing w:val="4"/>
          <w:sz w:val="18"/>
        </w:rPr>
      </w:pPr>
      <w:r w:rsidRPr="00975CE6">
        <w:rPr>
          <w:rFonts w:ascii="BIZ UDPゴシック" w:eastAsia="BIZ UDPゴシック" w:hAnsi="BIZ UDPゴシック" w:hint="eastAsia"/>
          <w:b/>
          <w:spacing w:val="4"/>
          <w:sz w:val="18"/>
        </w:rPr>
        <w:t>〇 自動車税・・</w:t>
      </w:r>
      <w:r w:rsidR="00693182">
        <w:rPr>
          <w:rFonts w:ascii="BIZ UDPゴシック" w:eastAsia="BIZ UDPゴシック" w:hAnsi="BIZ UDPゴシック" w:hint="eastAsia"/>
          <w:b/>
          <w:spacing w:val="4"/>
          <w:sz w:val="18"/>
        </w:rPr>
        <w:t>・・・・</w:t>
      </w:r>
      <w:r w:rsidRPr="00975CE6">
        <w:rPr>
          <w:rFonts w:ascii="BIZ UDPゴシック" w:eastAsia="BIZ UDPゴシック" w:hAnsi="BIZ UDPゴシック" w:hint="eastAsia"/>
          <w:b/>
          <w:spacing w:val="4"/>
          <w:sz w:val="18"/>
        </w:rPr>
        <w:t>・</w:t>
      </w:r>
      <w:r w:rsidRPr="00975CE6">
        <w:rPr>
          <w:rFonts w:ascii="BIZ UDPゴシック" w:eastAsia="BIZ UDPゴシック" w:hAnsi="BIZ UDPゴシック"/>
          <w:spacing w:val="4"/>
          <w:sz w:val="18"/>
        </w:rPr>
        <w:t>身体障がい者、戦傷病者、知的障がい者及び精神障がい者の方が日常生活を営む上</w:t>
      </w:r>
      <w:r w:rsidRPr="00975CE6">
        <w:rPr>
          <w:rFonts w:ascii="BIZ UDPゴシック" w:eastAsia="BIZ UDPゴシック" w:hAnsi="BIZ UDPゴシック" w:hint="eastAsia"/>
          <w:spacing w:val="4"/>
          <w:sz w:val="18"/>
        </w:rPr>
        <w:t>で不可欠な自動車で一定の要件に該当する場合</w:t>
      </w:r>
      <w:r w:rsidRPr="00975CE6">
        <w:rPr>
          <w:rFonts w:ascii="BIZ UDPゴシック" w:eastAsia="BIZ UDPゴシック" w:hAnsi="BIZ UDPゴシック"/>
          <w:spacing w:val="4"/>
          <w:sz w:val="18"/>
        </w:rPr>
        <w:t>(１人１台に限ります。)等</w:t>
      </w:r>
    </w:p>
    <w:p w14:paraId="0B06FAD4" w14:textId="77777777" w:rsidR="00421E4B" w:rsidRPr="00EA497C" w:rsidRDefault="00421E4B" w:rsidP="00421E4B">
      <w:pPr>
        <w:autoSpaceDN w:val="0"/>
        <w:snapToGrid w:val="0"/>
        <w:spacing w:line="420" w:lineRule="exact"/>
        <w:rPr>
          <w:rFonts w:ascii="BIZ UDPゴシック" w:eastAsia="BIZ UDPゴシック" w:hAnsi="BIZ UDPゴシック"/>
          <w:b/>
          <w:spacing w:val="6"/>
          <w:sz w:val="32"/>
        </w:rPr>
      </w:pPr>
      <w:r w:rsidRPr="00EA497C">
        <w:rPr>
          <w:rFonts w:ascii="BIZ UDPゴシック" w:eastAsia="BIZ UDPゴシック" w:hAnsi="BIZ UDPゴシック" w:hint="eastAsia"/>
          <w:b/>
          <w:spacing w:val="6"/>
          <w:sz w:val="32"/>
        </w:rPr>
        <w:t>■ 納税の猶予</w:t>
      </w:r>
    </w:p>
    <w:p w14:paraId="25D13C8E" w14:textId="77777777" w:rsidR="00421E4B" w:rsidRDefault="00421E4B" w:rsidP="00421E4B">
      <w:pPr>
        <w:autoSpaceDN w:val="0"/>
        <w:spacing w:line="260" w:lineRule="exact"/>
        <w:ind w:leftChars="50" w:left="100" w:firstLineChars="100" w:firstLine="212"/>
        <w:rPr>
          <w:rFonts w:ascii="BIZ UDPゴシック" w:eastAsia="BIZ UDPゴシック" w:hAnsi="BIZ UDPゴシック"/>
          <w:spacing w:val="6"/>
        </w:rPr>
      </w:pPr>
      <w:r w:rsidRPr="00EA497C">
        <w:rPr>
          <w:rFonts w:ascii="BIZ UDPゴシック" w:eastAsia="BIZ UDPゴシック" w:hAnsi="BIZ UDPゴシック" w:hint="eastAsia"/>
          <w:spacing w:val="6"/>
        </w:rPr>
        <w:t>下記に該当する場合は、申請に基づき、府税の納税が１年以内の期間に限り猶予されることがあります。申請は、当該府税を担当する府税事務所・大阪自動車税事務所にて行ってください。</w:t>
      </w:r>
    </w:p>
    <w:p w14:paraId="670CED7F" w14:textId="77777777" w:rsidR="00421E4B" w:rsidRPr="00EA497C" w:rsidRDefault="00421E4B" w:rsidP="00421E4B">
      <w:pPr>
        <w:autoSpaceDN w:val="0"/>
        <w:spacing w:line="260" w:lineRule="exact"/>
        <w:ind w:leftChars="50" w:left="100" w:firstLineChars="100" w:firstLine="212"/>
        <w:rPr>
          <w:rFonts w:ascii="BIZ UDPゴシック" w:eastAsia="BIZ UDPゴシック" w:hAnsi="BIZ UDPゴシック"/>
          <w:spacing w:val="6"/>
        </w:rPr>
      </w:pPr>
      <w:r w:rsidRPr="00EA497C">
        <w:rPr>
          <w:rFonts w:ascii="BIZ UDPゴシック" w:eastAsia="BIZ UDPゴシック" w:hAnsi="BIZ UDPゴシック" w:hint="eastAsia"/>
          <w:spacing w:val="6"/>
        </w:rPr>
        <w:t>なお、納税の猶予がされた場合は、その期間中の延滞金が一定の割合で免除されます。</w:t>
      </w:r>
    </w:p>
    <w:p w14:paraId="76002023" w14:textId="77777777" w:rsidR="00421E4B" w:rsidRPr="00975CE6" w:rsidRDefault="00421E4B" w:rsidP="00421E4B">
      <w:pPr>
        <w:autoSpaceDN w:val="0"/>
        <w:spacing w:line="260" w:lineRule="exact"/>
        <w:ind w:leftChars="159" w:left="2068" w:hangingChars="931" w:hanging="1750"/>
        <w:rPr>
          <w:rFonts w:ascii="BIZ UDPゴシック" w:eastAsia="BIZ UDPゴシック" w:hAnsi="BIZ UDPゴシック"/>
          <w:spacing w:val="4"/>
          <w:sz w:val="18"/>
        </w:rPr>
      </w:pPr>
      <w:r w:rsidRPr="00975CE6">
        <w:rPr>
          <w:rFonts w:ascii="BIZ UDPゴシック" w:eastAsia="BIZ UDPゴシック" w:hAnsi="BIZ UDPゴシック" w:hint="eastAsia"/>
          <w:b/>
          <w:spacing w:val="4"/>
          <w:sz w:val="18"/>
        </w:rPr>
        <w:t>〇　徴収猶予</w:t>
      </w:r>
      <w:r w:rsidRPr="00975CE6">
        <w:rPr>
          <w:rFonts w:ascii="BIZ UDPゴシック" w:eastAsia="BIZ UDPゴシック" w:hAnsi="BIZ UDPゴシック" w:hint="eastAsia"/>
          <w:spacing w:val="4"/>
          <w:sz w:val="18"/>
        </w:rPr>
        <w:t>・・・・・・・災害や盗難、病気、負傷、事業の休廃止等により、府税を一時に納めることができないときは、徴収猶予が認められる場合があります。</w:t>
      </w:r>
    </w:p>
    <w:p w14:paraId="7DDDDA58" w14:textId="77777777" w:rsidR="00421E4B" w:rsidRPr="00975CE6" w:rsidRDefault="00421E4B" w:rsidP="00421E4B">
      <w:pPr>
        <w:autoSpaceDN w:val="0"/>
        <w:spacing w:line="260" w:lineRule="exact"/>
        <w:ind w:leftChars="159" w:left="2053" w:hangingChars="923" w:hanging="1735"/>
        <w:rPr>
          <w:rFonts w:ascii="BIZ UDPゴシック" w:eastAsia="BIZ UDPゴシック" w:hAnsi="BIZ UDPゴシック"/>
          <w:color w:val="000000" w:themeColor="text1"/>
          <w:spacing w:val="4"/>
          <w:sz w:val="18"/>
        </w:rPr>
      </w:pPr>
      <w:r w:rsidRPr="00975CE6">
        <w:rPr>
          <w:rFonts w:ascii="BIZ UDPゴシック" w:eastAsia="BIZ UDPゴシック" w:hAnsi="BIZ UDPゴシック" w:hint="eastAsia"/>
          <w:b/>
          <w:spacing w:val="4"/>
          <w:sz w:val="18"/>
        </w:rPr>
        <w:t>〇　換価の猶予</w:t>
      </w:r>
      <w:r w:rsidRPr="00975CE6">
        <w:rPr>
          <w:rFonts w:ascii="BIZ UDPゴシック" w:eastAsia="BIZ UDPゴシック" w:hAnsi="BIZ UDPゴシック" w:hint="eastAsia"/>
          <w:spacing w:val="4"/>
          <w:sz w:val="18"/>
        </w:rPr>
        <w:t>・・・・・府税を一時に納めることにより、事業の継続又は生活の維持を困難にするおそれがある等一定の要件に該当するとき</w:t>
      </w:r>
      <w:r w:rsidRPr="00975CE6">
        <w:rPr>
          <w:rFonts w:ascii="BIZ UDPゴシック" w:eastAsia="BIZ UDPゴシック" w:hAnsi="BIZ UDPゴシック" w:hint="eastAsia"/>
          <w:color w:val="000000" w:themeColor="text1"/>
          <w:spacing w:val="4"/>
          <w:sz w:val="18"/>
        </w:rPr>
        <w:t>は、換価の猶予が認められる場合があります。</w:t>
      </w:r>
    </w:p>
    <w:p w14:paraId="430E5715" w14:textId="77777777" w:rsidR="00421E4B" w:rsidRDefault="00421E4B" w:rsidP="00421E4B">
      <w:pPr>
        <w:autoSpaceDN w:val="0"/>
        <w:spacing w:line="260" w:lineRule="exact"/>
        <w:ind w:leftChars="1030" w:left="2060"/>
        <w:rPr>
          <w:rFonts w:ascii="BIZ UDPゴシック" w:eastAsia="BIZ UDPゴシック" w:hAnsi="BIZ UDPゴシック"/>
          <w:color w:val="000000" w:themeColor="text1"/>
          <w:spacing w:val="4"/>
          <w:sz w:val="18"/>
        </w:rPr>
      </w:pPr>
      <w:r w:rsidRPr="00975CE6">
        <w:rPr>
          <w:rFonts w:ascii="BIZ UDPゴシック" w:eastAsia="BIZ UDPゴシック" w:hAnsi="BIZ UDPゴシック" w:hint="eastAsia"/>
          <w:color w:val="000000" w:themeColor="text1"/>
          <w:spacing w:val="4"/>
          <w:sz w:val="18"/>
        </w:rPr>
        <w:t>なお、申請による換価の猶予は、猶予を受けようとする府税の納期限から６か月以内に申請してください。</w:t>
      </w:r>
    </w:p>
    <w:p w14:paraId="5EC44611" w14:textId="77777777" w:rsidR="00393AFC" w:rsidRPr="00421E4B" w:rsidRDefault="00393AFC" w:rsidP="00393AFC">
      <w:pPr>
        <w:autoSpaceDN w:val="0"/>
        <w:spacing w:line="200" w:lineRule="exact"/>
        <w:ind w:leftChars="986" w:left="1972"/>
        <w:rPr>
          <w:rFonts w:ascii="BIZ UDPゴシック" w:eastAsia="BIZ UDPゴシック" w:hAnsi="BIZ UDPゴシック"/>
          <w:color w:val="000000" w:themeColor="text1"/>
          <w:spacing w:val="4"/>
          <w:sz w:val="18"/>
        </w:rPr>
      </w:pPr>
    </w:p>
    <w:tbl>
      <w:tblPr>
        <w:tblStyle w:val="af0"/>
        <w:tblpPr w:leftFromText="142" w:rightFromText="142" w:vertAnchor="text" w:horzAnchor="margin" w:tblpXSpec="right" w:tblpY="8"/>
        <w:tblOverlap w:val="never"/>
        <w:tblW w:w="0" w:type="auto"/>
        <w:tblLook w:val="04A0" w:firstRow="1" w:lastRow="0" w:firstColumn="1" w:lastColumn="0" w:noHBand="0" w:noVBand="1"/>
      </w:tblPr>
      <w:tblGrid>
        <w:gridCol w:w="2311"/>
        <w:gridCol w:w="245"/>
        <w:gridCol w:w="567"/>
      </w:tblGrid>
      <w:tr w:rsidR="002C2269" w:rsidRPr="00EA497C" w14:paraId="623641DA" w14:textId="77777777" w:rsidTr="002C2269">
        <w:trPr>
          <w:trHeight w:val="227"/>
        </w:trPr>
        <w:tc>
          <w:tcPr>
            <w:tcW w:w="2311" w:type="dxa"/>
            <w:tcMar>
              <w:top w:w="28" w:type="dxa"/>
              <w:bottom w:w="28" w:type="dxa"/>
            </w:tcMar>
            <w:vAlign w:val="center"/>
          </w:tcPr>
          <w:p w14:paraId="64EC9638" w14:textId="77777777" w:rsidR="002C2269" w:rsidRPr="00EA497C" w:rsidRDefault="002B1E59" w:rsidP="002C2269">
            <w:pPr>
              <w:autoSpaceDN w:val="0"/>
              <w:spacing w:line="200" w:lineRule="exact"/>
              <w:jc w:val="center"/>
              <w:rPr>
                <w:rFonts w:ascii="BIZ UDPゴシック" w:eastAsia="BIZ UDPゴシック" w:hAnsi="BIZ UDPゴシック"/>
                <w:color w:val="000000" w:themeColor="text1"/>
                <w:spacing w:val="6"/>
                <w:sz w:val="16"/>
              </w:rPr>
            </w:pPr>
            <w:hyperlink r:id="rId110" w:history="1">
              <w:r w:rsidR="002C2269" w:rsidRPr="00EA497C">
                <w:rPr>
                  <w:rStyle w:val="af1"/>
                  <w:rFonts w:ascii="BIZ UDPゴシック" w:eastAsia="BIZ UDPゴシック" w:hAnsi="BIZ UDPゴシック" w:hint="eastAsia"/>
                  <w:spacing w:val="6"/>
                  <w:sz w:val="16"/>
                </w:rPr>
                <w:t>府税　納税の猶予</w:t>
              </w:r>
            </w:hyperlink>
          </w:p>
        </w:tc>
        <w:tc>
          <w:tcPr>
            <w:tcW w:w="245" w:type="dxa"/>
            <w:tcBorders>
              <w:top w:val="nil"/>
              <w:bottom w:val="nil"/>
            </w:tcBorders>
            <w:tcMar>
              <w:top w:w="28" w:type="dxa"/>
              <w:bottom w:w="28" w:type="dxa"/>
            </w:tcMar>
            <w:vAlign w:val="center"/>
          </w:tcPr>
          <w:p w14:paraId="634BD6DB" w14:textId="77777777" w:rsidR="002C2269" w:rsidRPr="00EA497C" w:rsidRDefault="002C2269" w:rsidP="002C2269">
            <w:pPr>
              <w:autoSpaceDN w:val="0"/>
              <w:spacing w:line="200" w:lineRule="exact"/>
              <w:jc w:val="center"/>
              <w:rPr>
                <w:rFonts w:ascii="BIZ UDPゴシック" w:eastAsia="BIZ UDPゴシック" w:hAnsi="BIZ UDPゴシック"/>
                <w:color w:val="000000" w:themeColor="text1"/>
                <w:spacing w:val="6"/>
                <w:sz w:val="16"/>
              </w:rPr>
            </w:pPr>
          </w:p>
        </w:tc>
        <w:tc>
          <w:tcPr>
            <w:tcW w:w="567" w:type="dxa"/>
            <w:tcMar>
              <w:top w:w="28" w:type="dxa"/>
              <w:bottom w:w="28" w:type="dxa"/>
            </w:tcMar>
            <w:vAlign w:val="center"/>
          </w:tcPr>
          <w:p w14:paraId="6F7E7AB4" w14:textId="77777777" w:rsidR="002C2269" w:rsidRPr="00EA497C" w:rsidRDefault="002C2269" w:rsidP="002C2269">
            <w:pPr>
              <w:autoSpaceDN w:val="0"/>
              <w:spacing w:line="200" w:lineRule="exact"/>
              <w:jc w:val="center"/>
              <w:rPr>
                <w:rFonts w:ascii="BIZ UDPゴシック" w:eastAsia="BIZ UDPゴシック" w:hAnsi="BIZ UDPゴシック"/>
                <w:color w:val="000000" w:themeColor="text1"/>
                <w:spacing w:val="6"/>
                <w:sz w:val="16"/>
              </w:rPr>
            </w:pPr>
            <w:r w:rsidRPr="00EA497C">
              <w:rPr>
                <w:rFonts w:ascii="BIZ UDPゴシック" w:eastAsia="BIZ UDPゴシック" w:hAnsi="BIZ UDPゴシック" w:hint="eastAsia"/>
                <w:color w:val="000000" w:themeColor="text1"/>
                <w:spacing w:val="6"/>
                <w:sz w:val="16"/>
              </w:rPr>
              <w:t>検索</w:t>
            </w:r>
          </w:p>
        </w:tc>
      </w:tr>
    </w:tbl>
    <w:p w14:paraId="5AFE6781" w14:textId="2C64EB25" w:rsidR="002F3006" w:rsidRDefault="00393AFC" w:rsidP="00663EE4">
      <w:pPr>
        <w:autoSpaceDN w:val="0"/>
        <w:spacing w:line="260" w:lineRule="exact"/>
        <w:ind w:firstLineChars="100" w:firstLine="212"/>
        <w:rPr>
          <w:rFonts w:ascii="BIZ UDPゴシック" w:eastAsia="BIZ UDPゴシック" w:hAnsi="BIZ UDPゴシック"/>
          <w:spacing w:val="6"/>
        </w:rPr>
      </w:pPr>
      <w:r w:rsidRPr="00EA497C">
        <w:rPr>
          <w:rFonts w:ascii="BIZ UDPゴシック" w:eastAsia="BIZ UDPゴシック" w:hAnsi="BIZ UDPゴシック" w:hint="eastAsia"/>
          <w:color w:val="000000" w:themeColor="text1"/>
          <w:spacing w:val="6"/>
        </w:rPr>
        <w:t>※　詳しく</w:t>
      </w:r>
      <w:r w:rsidRPr="00EA497C">
        <w:rPr>
          <w:rFonts w:ascii="BIZ UDPゴシック" w:eastAsia="BIZ UDPゴシック" w:hAnsi="BIZ UDPゴシック" w:hint="eastAsia"/>
          <w:spacing w:val="6"/>
        </w:rPr>
        <w:t>は、府税のホームページをご覧ください。</w:t>
      </w:r>
    </w:p>
    <w:p w14:paraId="46747A23" w14:textId="68830326" w:rsidR="006A7246" w:rsidRDefault="006A7246" w:rsidP="006A7246">
      <w:pPr>
        <w:autoSpaceDN w:val="0"/>
        <w:spacing w:line="260" w:lineRule="exact"/>
        <w:rPr>
          <w:rFonts w:ascii="BIZ UDPゴシック" w:eastAsia="BIZ UDPゴシック" w:hAnsi="BIZ UDPゴシック"/>
          <w:spacing w:val="6"/>
        </w:rPr>
      </w:pPr>
    </w:p>
    <w:p w14:paraId="051CAF3C" w14:textId="77777777" w:rsidR="006A7246" w:rsidRDefault="006A7246" w:rsidP="006A7246">
      <w:pPr>
        <w:autoSpaceDN w:val="0"/>
        <w:spacing w:line="260" w:lineRule="exact"/>
        <w:rPr>
          <w:rFonts w:ascii="BIZ UDPゴシック" w:eastAsia="BIZ UDPゴシック" w:hAnsi="BIZ UDPゴシック"/>
          <w:spacing w:val="6"/>
        </w:rPr>
      </w:pPr>
    </w:p>
    <w:tbl>
      <w:tblPr>
        <w:tblStyle w:val="af0"/>
        <w:tblW w:w="10495" w:type="dxa"/>
        <w:tblInd w:w="-10" w:type="dxa"/>
        <w:shd w:val="clear" w:color="auto" w:fill="000066"/>
        <w:tblLook w:val="04A0" w:firstRow="1" w:lastRow="0" w:firstColumn="1" w:lastColumn="0" w:noHBand="0" w:noVBand="1"/>
      </w:tblPr>
      <w:tblGrid>
        <w:gridCol w:w="10495"/>
      </w:tblGrid>
      <w:tr w:rsidR="00393AFC" w:rsidRPr="004B2B92" w14:paraId="66234BA9" w14:textId="77777777" w:rsidTr="00342C86">
        <w:trPr>
          <w:trHeight w:val="680"/>
        </w:trPr>
        <w:tc>
          <w:tcPr>
            <w:tcW w:w="10495" w:type="dxa"/>
            <w:shd w:val="clear" w:color="auto" w:fill="000066"/>
            <w:vAlign w:val="bottom"/>
          </w:tcPr>
          <w:p w14:paraId="3D078FC5" w14:textId="566430CE" w:rsidR="00393AFC" w:rsidRPr="00EA5CDE" w:rsidRDefault="00393AFC" w:rsidP="00342C86">
            <w:pPr>
              <w:autoSpaceDN w:val="0"/>
              <w:jc w:val="center"/>
              <w:rPr>
                <w:rFonts w:ascii="BIZ UDPゴシック" w:eastAsia="BIZ UDPゴシック" w:hAnsi="BIZ UDPゴシック"/>
                <w:b/>
                <w:spacing w:val="20"/>
                <w:sz w:val="24"/>
                <w:bdr w:val="single" w:sz="4" w:space="0" w:color="auto"/>
              </w:rPr>
            </w:pPr>
            <w:bookmarkStart w:id="78" w:name="審査請求"/>
            <w:r w:rsidRPr="00EA5CDE">
              <w:rPr>
                <w:rFonts w:ascii="BIZ UDPゴシック" w:eastAsia="BIZ UDPゴシック" w:hAnsi="BIZ UDPゴシック" w:hint="eastAsia"/>
                <w:b/>
                <w:spacing w:val="20"/>
                <w:sz w:val="36"/>
              </w:rPr>
              <w:t>審査請求</w:t>
            </w:r>
            <w:bookmarkEnd w:id="78"/>
            <w:r w:rsidR="00342C86" w:rsidRPr="00EA497C">
              <w:rPr>
                <w:rFonts w:ascii="BIZ UDPゴシック" w:eastAsia="BIZ UDPゴシック" w:hAnsi="BIZ UDPゴシック"/>
                <w:noProof/>
                <w:color w:val="000000" w:themeColor="text1"/>
                <w:spacing w:val="20"/>
              </w:rPr>
              <w:drawing>
                <wp:anchor distT="0" distB="0" distL="114300" distR="114300" simplePos="0" relativeHeight="251752641" behindDoc="0" locked="1" layoutInCell="1" allowOverlap="1" wp14:anchorId="5CB1375C" wp14:editId="6028B142">
                  <wp:simplePos x="0" y="0"/>
                  <wp:positionH relativeFrom="column">
                    <wp:posOffset>6087745</wp:posOffset>
                  </wp:positionH>
                  <wp:positionV relativeFrom="page">
                    <wp:posOffset>-25400</wp:posOffset>
                  </wp:positionV>
                  <wp:extent cx="476250" cy="375285"/>
                  <wp:effectExtent l="0" t="0" r="0" b="5715"/>
                  <wp:wrapNone/>
                  <wp:docPr id="14" name="図 14">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a:hlinkClick r:id="rId107"/>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31A7D17" w14:textId="7E9DDCF5" w:rsidR="00393AFC" w:rsidRPr="008158A7" w:rsidRDefault="00393AFC" w:rsidP="00393AFC">
      <w:pPr>
        <w:autoSpaceDN w:val="0"/>
        <w:spacing w:beforeLines="20" w:before="48" w:line="260" w:lineRule="exact"/>
        <w:ind w:firstLineChars="100" w:firstLine="212"/>
        <w:rPr>
          <w:rFonts w:ascii="BIZ UDPゴシック" w:eastAsia="BIZ UDPゴシック" w:hAnsi="BIZ UDPゴシック"/>
          <w:spacing w:val="6"/>
        </w:rPr>
      </w:pPr>
      <w:r w:rsidRPr="008158A7">
        <w:rPr>
          <w:rFonts w:ascii="BIZ UDPゴシック" w:eastAsia="BIZ UDPゴシック" w:hAnsi="BIZ UDPゴシック" w:hint="eastAsia"/>
          <w:spacing w:val="6"/>
        </w:rPr>
        <w:t>府税事務所長、自動車税事務所長等が行った課税や徴収の処分等について不服がある場合は、その処分があったことを知った日の翌日から起算して原則として３か月以内に、大阪府知事に対して審査請求をすることができます。</w:t>
      </w:r>
    </w:p>
    <w:p w14:paraId="5A3DCE5E" w14:textId="77777777" w:rsidR="00393AFC" w:rsidRPr="008158A7" w:rsidRDefault="00393AFC" w:rsidP="00393AFC">
      <w:pPr>
        <w:autoSpaceDN w:val="0"/>
        <w:spacing w:line="260" w:lineRule="exact"/>
        <w:ind w:firstLineChars="100" w:firstLine="212"/>
        <w:rPr>
          <w:rFonts w:ascii="BIZ UDPゴシック" w:eastAsia="BIZ UDPゴシック" w:hAnsi="BIZ UDPゴシック"/>
          <w:spacing w:val="6"/>
        </w:rPr>
      </w:pPr>
      <w:r w:rsidRPr="008158A7">
        <w:rPr>
          <w:rFonts w:ascii="BIZ UDPゴシック" w:eastAsia="BIZ UDPゴシック" w:hAnsi="BIZ UDPゴシック" w:hint="eastAsia"/>
          <w:spacing w:val="6"/>
        </w:rPr>
        <w:t>この場合、審査請求書は、なるべく当該府税事務所等を経由して提出してください。</w:t>
      </w:r>
    </w:p>
    <w:p w14:paraId="1022E576" w14:textId="77777777" w:rsidR="00393AFC" w:rsidRPr="008158A7" w:rsidRDefault="00393AFC" w:rsidP="00393AFC">
      <w:pPr>
        <w:autoSpaceDN w:val="0"/>
        <w:spacing w:line="260" w:lineRule="exact"/>
        <w:ind w:firstLineChars="100" w:firstLine="212"/>
        <w:rPr>
          <w:rFonts w:ascii="BIZ UDPゴシック" w:eastAsia="BIZ UDPゴシック" w:hAnsi="BIZ UDPゴシック"/>
          <w:b/>
          <w:spacing w:val="6"/>
          <w:sz w:val="24"/>
        </w:rPr>
      </w:pPr>
      <w:r w:rsidRPr="008158A7">
        <w:rPr>
          <w:rFonts w:ascii="BIZ UDPゴシック" w:eastAsia="BIZ UDPゴシック" w:hAnsi="BIZ UDPゴシック" w:hint="eastAsia"/>
          <w:spacing w:val="6"/>
        </w:rPr>
        <w:t>なお、審査請求に係る処分等又は裁決について不服がある場合は、原則として審査請求に対する裁決があったことを知った日の翌日から起算して６か月以内に、大阪府を被告として</w:t>
      </w:r>
      <w:r w:rsidRPr="008158A7">
        <w:rPr>
          <w:rFonts w:ascii="BIZ UDPゴシック" w:eastAsia="BIZ UDPゴシック" w:hAnsi="BIZ UDPゴシック"/>
          <w:spacing w:val="6"/>
        </w:rPr>
        <w:t>(訴訟において大阪府を代表する者は、大阪府知事となります。</w:t>
      </w:r>
      <w:r w:rsidRPr="008158A7">
        <w:rPr>
          <w:rFonts w:ascii="BIZ UDPゴシック" w:eastAsia="BIZ UDPゴシック" w:hAnsi="BIZ UDPゴシック" w:hint="eastAsia"/>
          <w:spacing w:val="6"/>
        </w:rPr>
        <w:t>)</w:t>
      </w:r>
      <w:r w:rsidRPr="008158A7">
        <w:rPr>
          <w:rFonts w:ascii="BIZ UDPゴシック" w:eastAsia="BIZ UDPゴシック" w:hAnsi="BIZ UDPゴシック"/>
          <w:spacing w:val="6"/>
        </w:rPr>
        <w:t>裁判所に処分の取消訴訟を提起することができます。</w:t>
      </w:r>
    </w:p>
    <w:p w14:paraId="25C99644" w14:textId="77777777" w:rsidR="00393AFC" w:rsidRDefault="00393AFC" w:rsidP="00393AFC">
      <w:pPr>
        <w:autoSpaceDN w:val="0"/>
        <w:spacing w:line="260" w:lineRule="exact"/>
        <w:rPr>
          <w:rFonts w:ascii="Meiryo UI" w:eastAsia="Meiryo UI" w:hAnsi="Meiryo UI"/>
          <w:b/>
          <w:sz w:val="24"/>
        </w:rPr>
      </w:pPr>
    </w:p>
    <w:p w14:paraId="41968399" w14:textId="4AD2D065" w:rsidR="006A7246" w:rsidRDefault="006A7246" w:rsidP="00393AFC">
      <w:pPr>
        <w:autoSpaceDN w:val="0"/>
        <w:spacing w:line="260" w:lineRule="exact"/>
        <w:rPr>
          <w:rFonts w:ascii="Meiryo UI" w:eastAsia="Meiryo UI" w:hAnsi="Meiryo UI"/>
          <w:b/>
          <w:sz w:val="24"/>
        </w:rPr>
      </w:pPr>
      <w:r>
        <w:rPr>
          <w:rFonts w:ascii="Meiryo UI" w:eastAsia="Meiryo UI" w:hAnsi="Meiryo UI"/>
          <w:b/>
          <w:sz w:val="24"/>
        </w:rPr>
        <w:br w:type="page"/>
      </w: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2062143B" w14:textId="77777777" w:rsidTr="00F337AC">
        <w:trPr>
          <w:trHeight w:val="680"/>
        </w:trPr>
        <w:tc>
          <w:tcPr>
            <w:tcW w:w="10488" w:type="dxa"/>
            <w:shd w:val="clear" w:color="auto" w:fill="000066"/>
            <w:vAlign w:val="center"/>
          </w:tcPr>
          <w:p w14:paraId="464356B4" w14:textId="58E1ECB7" w:rsidR="00393AFC" w:rsidRPr="007A58DD" w:rsidRDefault="00393AFC" w:rsidP="00F337AC">
            <w:pPr>
              <w:autoSpaceDN w:val="0"/>
              <w:jc w:val="center"/>
              <w:rPr>
                <w:rFonts w:ascii="BIZ UDPゴシック" w:eastAsia="BIZ UDPゴシック" w:hAnsi="BIZ UDPゴシック"/>
                <w:b/>
                <w:spacing w:val="20"/>
                <w:sz w:val="24"/>
                <w:bdr w:val="single" w:sz="4" w:space="0" w:color="auto"/>
              </w:rPr>
            </w:pPr>
            <w:bookmarkStart w:id="79" w:name="_Hlk234250825"/>
            <w:r w:rsidRPr="007A58DD">
              <w:rPr>
                <w:rFonts w:ascii="BIZ UDPゴシック" w:eastAsia="BIZ UDPゴシック" w:hAnsi="BIZ UDPゴシック" w:hint="eastAsia"/>
                <w:b/>
                <w:spacing w:val="20"/>
                <w:sz w:val="36"/>
              </w:rPr>
              <w:lastRenderedPageBreak/>
              <w:t>納税証明書の交付</w:t>
            </w:r>
            <w:bookmarkStart w:id="80" w:name="納税証明書の交付"/>
            <w:bookmarkEnd w:id="80"/>
          </w:p>
        </w:tc>
      </w:tr>
    </w:tbl>
    <w:bookmarkEnd w:id="79"/>
    <w:p w14:paraId="41ED8472" w14:textId="5E186CDE" w:rsidR="00E24D81" w:rsidRPr="008119BA" w:rsidRDefault="00E67D36" w:rsidP="008119BA">
      <w:pPr>
        <w:autoSpaceDN w:val="0"/>
        <w:spacing w:line="260" w:lineRule="exact"/>
        <w:ind w:firstLineChars="58" w:firstLine="209"/>
        <w:jc w:val="left"/>
        <w:rPr>
          <w:rFonts w:ascii="BIZ UDPゴシック" w:eastAsia="BIZ UDPゴシック" w:hAnsi="BIZ UDPゴシック"/>
          <w:spacing w:val="6"/>
        </w:rPr>
      </w:pPr>
      <w:r w:rsidRPr="007A58DD">
        <w:rPr>
          <w:rFonts w:ascii="BIZ UDPゴシック" w:eastAsia="BIZ UDPゴシック" w:hAnsi="BIZ UDPゴシック"/>
          <w:b/>
          <w:noProof/>
          <w:spacing w:val="20"/>
          <w:sz w:val="36"/>
          <w:szCs w:val="24"/>
        </w:rPr>
        <w:drawing>
          <wp:anchor distT="0" distB="0" distL="114300" distR="114300" simplePos="0" relativeHeight="251657352" behindDoc="0" locked="1" layoutInCell="1" allowOverlap="1" wp14:anchorId="1E461904" wp14:editId="166677B8">
            <wp:simplePos x="0" y="0"/>
            <wp:positionH relativeFrom="column">
              <wp:posOffset>5671185</wp:posOffset>
            </wp:positionH>
            <wp:positionV relativeFrom="paragraph">
              <wp:posOffset>-403225</wp:posOffset>
            </wp:positionV>
            <wp:extent cx="476250" cy="375285"/>
            <wp:effectExtent l="0" t="0" r="0" b="5715"/>
            <wp:wrapNone/>
            <wp:docPr id="212" name="図 212">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58DD">
        <w:rPr>
          <w:rFonts w:ascii="BIZ UDPゴシック" w:eastAsia="BIZ UDPゴシック" w:hAnsi="BIZ UDPゴシック"/>
          <w:b/>
          <w:noProof/>
          <w:spacing w:val="20"/>
          <w:sz w:val="36"/>
          <w:szCs w:val="24"/>
        </w:rPr>
        <w:drawing>
          <wp:anchor distT="0" distB="0" distL="114300" distR="114300" simplePos="0" relativeHeight="251657351" behindDoc="0" locked="1" layoutInCell="1" allowOverlap="1" wp14:anchorId="7D06064A" wp14:editId="740B7986">
            <wp:simplePos x="0" y="0"/>
            <wp:positionH relativeFrom="column">
              <wp:posOffset>6172835</wp:posOffset>
            </wp:positionH>
            <wp:positionV relativeFrom="paragraph">
              <wp:posOffset>-401320</wp:posOffset>
            </wp:positionV>
            <wp:extent cx="466725" cy="359410"/>
            <wp:effectExtent l="0" t="0" r="9525" b="2540"/>
            <wp:wrapNone/>
            <wp:docPr id="540" name="図 540">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19BA" w:rsidRPr="00B64A68">
        <w:rPr>
          <w:rFonts w:ascii="BIZ UDPゴシック" w:eastAsia="BIZ UDPゴシック" w:hAnsi="BIZ UDPゴシック" w:hint="eastAsia"/>
          <w:spacing w:val="6"/>
        </w:rPr>
        <w:t>納税証明書は、最寄りの府税事務所で交付を受けることができます。</w:t>
      </w:r>
    </w:p>
    <w:p w14:paraId="4FFEDED5" w14:textId="77777777" w:rsidR="00E24D81" w:rsidRPr="00B64A68" w:rsidRDefault="00E24D81" w:rsidP="00B64A68">
      <w:pPr>
        <w:autoSpaceDN w:val="0"/>
        <w:spacing w:line="260" w:lineRule="exact"/>
        <w:ind w:firstLineChars="138" w:firstLine="237"/>
        <w:rPr>
          <w:rFonts w:ascii="BIZ UDPゴシック" w:eastAsia="BIZ UDPゴシック" w:hAnsi="BIZ UDPゴシック"/>
          <w:b/>
          <w:spacing w:val="6"/>
          <w:sz w:val="24"/>
        </w:rPr>
      </w:pPr>
      <w:r w:rsidRPr="00B64A68">
        <w:rPr>
          <w:rFonts w:ascii="BIZ UDPゴシック" w:eastAsia="BIZ UDPゴシック" w:hAnsi="BIZ UDPゴシック" w:hint="eastAsia"/>
          <w:spacing w:val="6"/>
          <w:sz w:val="16"/>
        </w:rPr>
        <w:t>※　税務局及び大阪自動車税事務所では、交付しておりませんのでご注意ください。</w:t>
      </w:r>
    </w:p>
    <w:p w14:paraId="7FB76DE9" w14:textId="4ACF349A" w:rsidR="00E24D81" w:rsidRPr="00D47F56" w:rsidRDefault="00E24D81" w:rsidP="00E24D81">
      <w:pPr>
        <w:autoSpaceDN w:val="0"/>
        <w:spacing w:line="480" w:lineRule="exact"/>
        <w:rPr>
          <w:rFonts w:ascii="BIZ UDPゴシック" w:eastAsia="BIZ UDPゴシック" w:hAnsi="BIZ UDPゴシック"/>
          <w:b/>
          <w:sz w:val="22"/>
          <w:szCs w:val="18"/>
        </w:rPr>
      </w:pPr>
      <w:r w:rsidRPr="007A58DD">
        <w:rPr>
          <w:rFonts w:ascii="BIZ UDPゴシック" w:eastAsia="BIZ UDPゴシック" w:hAnsi="BIZ UDPゴシック" w:hint="eastAsia"/>
          <w:b/>
          <w:spacing w:val="-2"/>
          <w:sz w:val="32"/>
          <w:szCs w:val="30"/>
        </w:rPr>
        <w:t>■ 窓口で申請する場合に必要なもの</w:t>
      </w:r>
      <w:r w:rsidRPr="00D47F56">
        <w:rPr>
          <w:rFonts w:ascii="BIZ UDPゴシック" w:eastAsia="BIZ UDPゴシック" w:hAnsi="BIZ UDPゴシック" w:hint="eastAsia"/>
          <w:b/>
          <w:sz w:val="16"/>
          <w:szCs w:val="16"/>
        </w:rPr>
        <w:t>（自動車税納税証明書（継続検査・構造等変更検査用）を</w:t>
      </w:r>
      <w:r w:rsidRPr="00D47F56">
        <w:rPr>
          <w:rFonts w:ascii="BIZ UDPゴシック" w:eastAsia="BIZ UDPゴシック" w:hAnsi="BIZ UDPゴシック" w:hint="eastAsia"/>
          <w:b/>
          <w:color w:val="000000" w:themeColor="text1"/>
          <w:sz w:val="16"/>
          <w:szCs w:val="16"/>
        </w:rPr>
        <w:t>除</w:t>
      </w:r>
      <w:r w:rsidR="00D47F56" w:rsidRPr="00D47F56">
        <w:rPr>
          <w:rFonts w:ascii="BIZ UDPゴシック" w:eastAsia="BIZ UDPゴシック" w:hAnsi="BIZ UDPゴシック" w:hint="eastAsia"/>
          <w:b/>
          <w:color w:val="000000" w:themeColor="text1"/>
          <w:sz w:val="16"/>
          <w:szCs w:val="16"/>
        </w:rPr>
        <w:t>きます</w:t>
      </w:r>
      <w:r w:rsidRPr="00D47F56">
        <w:rPr>
          <w:rFonts w:ascii="BIZ UDPゴシック" w:eastAsia="BIZ UDPゴシック" w:hAnsi="BIZ UDPゴシック" w:hint="eastAsia"/>
          <w:b/>
          <w:color w:val="000000" w:themeColor="text1"/>
          <w:sz w:val="16"/>
          <w:szCs w:val="16"/>
        </w:rPr>
        <w:t>。）</w:t>
      </w:r>
    </w:p>
    <w:p w14:paraId="3B00905C" w14:textId="77777777" w:rsidR="00E24D81" w:rsidRPr="007A58DD" w:rsidRDefault="00E24D81" w:rsidP="00E24D81">
      <w:pPr>
        <w:autoSpaceDN w:val="0"/>
        <w:spacing w:line="260" w:lineRule="exact"/>
        <w:ind w:firstLineChars="100" w:firstLine="208"/>
        <w:rPr>
          <w:rFonts w:ascii="BIZ UDPゴシック" w:eastAsia="BIZ UDPゴシック" w:hAnsi="BIZ UDPゴシック"/>
          <w:b/>
          <w:color w:val="000000" w:themeColor="text1"/>
          <w:spacing w:val="4"/>
        </w:rPr>
      </w:pPr>
      <w:r w:rsidRPr="007A58DD">
        <w:rPr>
          <w:rFonts w:ascii="BIZ UDPゴシック" w:eastAsia="BIZ UDPゴシック" w:hAnsi="BIZ UDPゴシック" w:hint="eastAsia"/>
          <w:b/>
          <w:color w:val="000000" w:themeColor="text1"/>
          <w:spacing w:val="4"/>
        </w:rPr>
        <w:t>〇　納税証明書交付請求書</w:t>
      </w:r>
    </w:p>
    <w:p w14:paraId="1FAEF80F" w14:textId="77777777" w:rsidR="00E24D81" w:rsidRPr="007A58DD" w:rsidRDefault="00E24D81" w:rsidP="00E24D81">
      <w:pPr>
        <w:autoSpaceDN w:val="0"/>
        <w:spacing w:line="260" w:lineRule="exact"/>
        <w:ind w:firstLineChars="300" w:firstLine="624"/>
        <w:rPr>
          <w:rFonts w:ascii="BIZ UDPゴシック" w:eastAsia="BIZ UDPゴシック" w:hAnsi="BIZ UDPゴシック"/>
          <w:color w:val="000000" w:themeColor="text1"/>
          <w:spacing w:val="4"/>
        </w:rPr>
      </w:pPr>
      <w:r w:rsidRPr="007A58DD">
        <w:rPr>
          <w:rFonts w:ascii="BIZ UDPゴシック" w:eastAsia="BIZ UDPゴシック" w:hAnsi="BIZ UDPゴシック" w:hint="eastAsia"/>
          <w:color w:val="000000" w:themeColor="text1"/>
          <w:spacing w:val="4"/>
        </w:rPr>
        <w:t>各府税事務所の窓口に備え付けているほか、府税のホームページからもダウンロードできます。</w:t>
      </w:r>
    </w:p>
    <w:tbl>
      <w:tblPr>
        <w:tblStyle w:val="6"/>
        <w:tblpPr w:leftFromText="142" w:rightFromText="142" w:vertAnchor="text" w:horzAnchor="margin" w:tblpXSpec="right" w:tblpY="66"/>
        <w:tblOverlap w:val="never"/>
        <w:tblW w:w="0" w:type="auto"/>
        <w:tblLook w:val="04A0" w:firstRow="1" w:lastRow="0" w:firstColumn="1" w:lastColumn="0" w:noHBand="0" w:noVBand="1"/>
      </w:tblPr>
      <w:tblGrid>
        <w:gridCol w:w="3603"/>
        <w:gridCol w:w="245"/>
        <w:gridCol w:w="567"/>
      </w:tblGrid>
      <w:tr w:rsidR="00902AAF" w:rsidRPr="007A58DD" w14:paraId="5C1EB503" w14:textId="77777777" w:rsidTr="003539D6">
        <w:trPr>
          <w:trHeight w:val="227"/>
        </w:trPr>
        <w:tc>
          <w:tcPr>
            <w:tcW w:w="3603" w:type="dxa"/>
            <w:vAlign w:val="center"/>
          </w:tcPr>
          <w:p w14:paraId="1F00462D" w14:textId="105EAEA5" w:rsidR="00902AAF" w:rsidRDefault="002B1E59" w:rsidP="00902AAF">
            <w:pPr>
              <w:autoSpaceDN w:val="0"/>
              <w:spacing w:line="200" w:lineRule="exact"/>
              <w:jc w:val="center"/>
            </w:pPr>
            <w:hyperlink r:id="rId113" w:history="1">
              <w:r w:rsidR="00902AAF" w:rsidRPr="00C4439D">
                <w:rPr>
                  <w:rStyle w:val="af1"/>
                  <w:rFonts w:ascii="BIZ UDPゴシック" w:eastAsia="BIZ UDPゴシック" w:hAnsi="BIZ UDPゴシック" w:hint="eastAsia"/>
                  <w:sz w:val="16"/>
                </w:rPr>
                <w:t>大阪府　納税証明書交付請求書</w:t>
              </w:r>
            </w:hyperlink>
          </w:p>
        </w:tc>
        <w:tc>
          <w:tcPr>
            <w:tcW w:w="245" w:type="dxa"/>
            <w:tcBorders>
              <w:top w:val="nil"/>
              <w:bottom w:val="nil"/>
            </w:tcBorders>
            <w:tcMar>
              <w:top w:w="28" w:type="dxa"/>
              <w:bottom w:w="28" w:type="dxa"/>
            </w:tcMar>
            <w:vAlign w:val="center"/>
          </w:tcPr>
          <w:p w14:paraId="3F617C7B" w14:textId="77777777" w:rsidR="00902AAF" w:rsidRPr="00902AAF" w:rsidRDefault="00902AAF" w:rsidP="00902AAF">
            <w:pPr>
              <w:autoSpaceDN w:val="0"/>
              <w:spacing w:line="200" w:lineRule="exact"/>
              <w:jc w:val="center"/>
              <w:rPr>
                <w:rFonts w:ascii="BIZ UDPゴシック" w:eastAsia="BIZ UDPゴシック" w:hAnsi="BIZ UDPゴシック"/>
                <w:color w:val="000000" w:themeColor="text1"/>
                <w:sz w:val="16"/>
              </w:rPr>
            </w:pPr>
          </w:p>
        </w:tc>
        <w:tc>
          <w:tcPr>
            <w:tcW w:w="567" w:type="dxa"/>
            <w:tcMar>
              <w:top w:w="28" w:type="dxa"/>
              <w:bottom w:w="28" w:type="dxa"/>
            </w:tcMar>
            <w:vAlign w:val="center"/>
          </w:tcPr>
          <w:p w14:paraId="19F160E3" w14:textId="77777777" w:rsidR="00902AAF" w:rsidRPr="007A58DD" w:rsidRDefault="00902AAF" w:rsidP="00902AAF">
            <w:pPr>
              <w:autoSpaceDN w:val="0"/>
              <w:spacing w:line="200" w:lineRule="exact"/>
              <w:jc w:val="center"/>
              <w:rPr>
                <w:rFonts w:ascii="BIZ UDPゴシック" w:eastAsia="BIZ UDPゴシック" w:hAnsi="BIZ UDPゴシック"/>
                <w:color w:val="000000" w:themeColor="text1"/>
                <w:sz w:val="16"/>
              </w:rPr>
            </w:pPr>
            <w:r w:rsidRPr="007A58DD">
              <w:rPr>
                <w:rFonts w:ascii="BIZ UDPゴシック" w:eastAsia="BIZ UDPゴシック" w:hAnsi="BIZ UDPゴシック" w:hint="eastAsia"/>
                <w:color w:val="000000" w:themeColor="text1"/>
                <w:sz w:val="16"/>
              </w:rPr>
              <w:t>検索</w:t>
            </w:r>
          </w:p>
        </w:tc>
      </w:tr>
    </w:tbl>
    <w:p w14:paraId="2113180C" w14:textId="77777777" w:rsidR="00E24D81" w:rsidRPr="007A58DD" w:rsidRDefault="00E24D81" w:rsidP="00E24D81">
      <w:pPr>
        <w:autoSpaceDN w:val="0"/>
        <w:spacing w:line="260" w:lineRule="exact"/>
        <w:ind w:firstLineChars="100" w:firstLine="200"/>
        <w:rPr>
          <w:rFonts w:ascii="BIZ UDPゴシック" w:eastAsia="BIZ UDPゴシック" w:hAnsi="BIZ UDPゴシック"/>
          <w:color w:val="000000" w:themeColor="text1"/>
        </w:rPr>
      </w:pPr>
      <w:r w:rsidRPr="007A58DD">
        <w:rPr>
          <w:rFonts w:ascii="BIZ UDPゴシック" w:eastAsia="BIZ UDPゴシック" w:hAnsi="BIZ UDPゴシック" w:hint="eastAsia"/>
          <w:color w:val="000000" w:themeColor="text1"/>
        </w:rPr>
        <w:t xml:space="preserve">　</w:t>
      </w:r>
    </w:p>
    <w:p w14:paraId="748E43AC" w14:textId="77777777" w:rsidR="00E24D81" w:rsidRPr="007A58DD" w:rsidRDefault="00E24D81" w:rsidP="00E24D81">
      <w:pPr>
        <w:autoSpaceDN w:val="0"/>
        <w:spacing w:line="260" w:lineRule="exact"/>
        <w:ind w:firstLineChars="100" w:firstLine="208"/>
        <w:rPr>
          <w:rFonts w:ascii="BIZ UDPゴシック" w:eastAsia="BIZ UDPゴシック" w:hAnsi="BIZ UDPゴシック"/>
          <w:b/>
          <w:color w:val="000000" w:themeColor="text1"/>
          <w:spacing w:val="4"/>
        </w:rPr>
      </w:pPr>
      <w:r w:rsidRPr="007A58DD">
        <w:rPr>
          <w:rFonts w:ascii="BIZ UDPゴシック" w:eastAsia="BIZ UDPゴシック" w:hAnsi="BIZ UDPゴシック" w:hint="eastAsia"/>
          <w:b/>
          <w:color w:val="000000" w:themeColor="text1"/>
          <w:spacing w:val="4"/>
        </w:rPr>
        <w:t>〇　交付手数料</w:t>
      </w:r>
    </w:p>
    <w:p w14:paraId="10C709FC" w14:textId="77777777" w:rsidR="00E24D81" w:rsidRPr="007A58DD" w:rsidRDefault="00E24D81" w:rsidP="00E24D81">
      <w:pPr>
        <w:autoSpaceDN w:val="0"/>
        <w:spacing w:line="260" w:lineRule="exact"/>
        <w:ind w:firstLineChars="300" w:firstLine="624"/>
        <w:rPr>
          <w:rFonts w:ascii="BIZ UDPゴシック" w:eastAsia="BIZ UDPゴシック" w:hAnsi="BIZ UDPゴシック"/>
          <w:color w:val="000000" w:themeColor="text1"/>
          <w:spacing w:val="4"/>
        </w:rPr>
      </w:pPr>
      <w:r w:rsidRPr="007A58DD">
        <w:rPr>
          <w:rFonts w:ascii="BIZ UDPゴシック" w:eastAsia="BIZ UDPゴシック" w:hAnsi="BIZ UDPゴシック" w:hint="eastAsia"/>
          <w:color w:val="000000" w:themeColor="text1"/>
          <w:spacing w:val="4"/>
        </w:rPr>
        <w:t>１件につき</w:t>
      </w:r>
      <w:r w:rsidRPr="007A58DD">
        <w:rPr>
          <w:rFonts w:ascii="BIZ UDPゴシック" w:eastAsia="BIZ UDPゴシック" w:hAnsi="BIZ UDPゴシック"/>
          <w:color w:val="000000" w:themeColor="text1"/>
          <w:spacing w:val="4"/>
        </w:rPr>
        <w:t>400円の手数料が必要です。請求事項、税目、年度(事業年度)ごとに各１件と計算します。</w:t>
      </w:r>
    </w:p>
    <w:p w14:paraId="3ED6BC9F" w14:textId="26BD60A4" w:rsidR="00E24D81" w:rsidRPr="007A58DD" w:rsidRDefault="00E24D81" w:rsidP="00E24D81">
      <w:pPr>
        <w:autoSpaceDN w:val="0"/>
        <w:spacing w:line="260" w:lineRule="exact"/>
        <w:ind w:leftChars="200" w:left="400" w:firstLineChars="100" w:firstLine="208"/>
        <w:rPr>
          <w:rFonts w:ascii="BIZ UDPゴシック" w:eastAsia="BIZ UDPゴシック" w:hAnsi="BIZ UDPゴシック"/>
          <w:strike/>
          <w:spacing w:val="4"/>
        </w:rPr>
      </w:pPr>
      <w:r w:rsidRPr="007A58DD">
        <w:rPr>
          <w:rFonts w:ascii="BIZ UDPゴシック" w:eastAsia="BIZ UDPゴシック" w:hAnsi="BIZ UDPゴシック" w:hint="eastAsia"/>
          <w:color w:val="000000" w:themeColor="text1"/>
          <w:spacing w:val="4"/>
        </w:rPr>
        <w:t>手数料は窓口にて現金でお支払いいただきます</w:t>
      </w:r>
      <w:r w:rsidR="00C15FB1">
        <w:rPr>
          <w:rFonts w:ascii="BIZ UDPゴシック" w:eastAsia="BIZ UDPゴシック" w:hAnsi="BIZ UDPゴシック" w:hint="eastAsia"/>
          <w:color w:val="000000" w:themeColor="text1"/>
          <w:spacing w:val="4"/>
        </w:rPr>
        <w:t>。</w:t>
      </w:r>
    </w:p>
    <w:p w14:paraId="4F0F02D1" w14:textId="77777777" w:rsidR="00E24D81" w:rsidRPr="007A58DD" w:rsidRDefault="00E24D81" w:rsidP="00E24D81">
      <w:pPr>
        <w:autoSpaceDN w:val="0"/>
        <w:spacing w:line="260" w:lineRule="exact"/>
        <w:ind w:firstLineChars="100" w:firstLine="208"/>
        <w:rPr>
          <w:rFonts w:ascii="BIZ UDPゴシック" w:eastAsia="BIZ UDPゴシック" w:hAnsi="BIZ UDPゴシック"/>
          <w:b/>
          <w:spacing w:val="4"/>
        </w:rPr>
      </w:pPr>
      <w:r w:rsidRPr="007A58DD">
        <w:rPr>
          <w:rFonts w:ascii="BIZ UDPゴシック" w:eastAsia="BIZ UDPゴシック" w:hAnsi="BIZ UDPゴシック" w:hint="eastAsia"/>
          <w:b/>
          <w:spacing w:val="4"/>
        </w:rPr>
        <w:t>〇　本人確認書類</w:t>
      </w:r>
    </w:p>
    <w:p w14:paraId="0DEBEAB7" w14:textId="77777777" w:rsidR="00E24D81" w:rsidRPr="007A58DD" w:rsidRDefault="00E24D81" w:rsidP="00E24D81">
      <w:pPr>
        <w:autoSpaceDN w:val="0"/>
        <w:spacing w:line="260" w:lineRule="exact"/>
        <w:ind w:firstLineChars="100" w:firstLine="208"/>
        <w:rPr>
          <w:rFonts w:ascii="BIZ UDPゴシック" w:eastAsia="BIZ UDPゴシック" w:hAnsi="BIZ UDPゴシック"/>
          <w:spacing w:val="4"/>
        </w:rPr>
      </w:pPr>
      <w:r w:rsidRPr="007A58DD">
        <w:rPr>
          <w:rFonts w:ascii="BIZ UDPゴシック" w:eastAsia="BIZ UDPゴシック" w:hAnsi="BIZ UDPゴシック" w:hint="eastAsia"/>
          <w:spacing w:val="4"/>
        </w:rPr>
        <w:t xml:space="preserve">　　　窓口に来た方が、納税者又はその代理人であることの本人確認をさせていただきます。</w:t>
      </w:r>
    </w:p>
    <w:p w14:paraId="2E981957" w14:textId="77777777" w:rsidR="00E24D81" w:rsidRPr="007A58DD" w:rsidRDefault="00E24D81" w:rsidP="00E24D81">
      <w:pPr>
        <w:autoSpaceDN w:val="0"/>
        <w:spacing w:line="260" w:lineRule="exact"/>
        <w:ind w:firstLineChars="300" w:firstLine="624"/>
        <w:rPr>
          <w:rFonts w:ascii="BIZ UDPゴシック" w:eastAsia="BIZ UDPゴシック" w:hAnsi="BIZ UDPゴシック"/>
          <w:spacing w:val="4"/>
        </w:rPr>
      </w:pPr>
      <w:r w:rsidRPr="007A58DD">
        <w:rPr>
          <w:rFonts w:ascii="BIZ UDPゴシック" w:eastAsia="BIZ UDPゴシック" w:hAnsi="BIZ UDPゴシック"/>
          <w:spacing w:val="4"/>
        </w:rPr>
        <w:t>(</w:t>
      </w:r>
      <w:r w:rsidRPr="007A58DD">
        <w:rPr>
          <w:rFonts w:ascii="BIZ UDPゴシック" w:eastAsia="BIZ UDPゴシック" w:hAnsi="BIZ UDPゴシック" w:hint="eastAsia"/>
          <w:spacing w:val="4"/>
        </w:rPr>
        <w:t>本人確認のための書類提示については、</w:t>
      </w:r>
      <w:r w:rsidRPr="007A58DD">
        <w:rPr>
          <w:rFonts w:ascii="BIZ UDPゴシック" w:eastAsia="BIZ UDPゴシック" w:hAnsi="BIZ UDPゴシック"/>
          <w:spacing w:val="4"/>
        </w:rPr>
        <w:t>下記</w:t>
      </w:r>
      <w:r w:rsidRPr="007A58DD">
        <w:rPr>
          <w:rFonts w:ascii="BIZ UDPゴシック" w:eastAsia="BIZ UDPゴシック" w:hAnsi="BIZ UDPゴシック" w:hint="eastAsia"/>
          <w:b/>
          <w:spacing w:val="4"/>
        </w:rPr>
        <w:t>≪納税証明書を請求される方へ≫</w:t>
      </w:r>
      <w:r w:rsidRPr="007A58DD">
        <w:rPr>
          <w:rFonts w:ascii="BIZ UDPゴシック" w:eastAsia="BIZ UDPゴシック" w:hAnsi="BIZ UDPゴシック" w:hint="eastAsia"/>
          <w:spacing w:val="4"/>
        </w:rPr>
        <w:t>を</w:t>
      </w:r>
      <w:r w:rsidRPr="007A58DD">
        <w:rPr>
          <w:rFonts w:ascii="BIZ UDPゴシック" w:eastAsia="BIZ UDPゴシック" w:hAnsi="BIZ UDPゴシック"/>
          <w:spacing w:val="4"/>
        </w:rPr>
        <w:t>参照</w:t>
      </w:r>
      <w:r w:rsidRPr="007A58DD">
        <w:rPr>
          <w:rFonts w:ascii="BIZ UDPゴシック" w:eastAsia="BIZ UDPゴシック" w:hAnsi="BIZ UDPゴシック" w:hint="eastAsia"/>
          <w:spacing w:val="4"/>
        </w:rPr>
        <w:t>してください。</w:t>
      </w:r>
      <w:r w:rsidRPr="007A58DD">
        <w:rPr>
          <w:rFonts w:ascii="BIZ UDPゴシック" w:eastAsia="BIZ UDPゴシック" w:hAnsi="BIZ UDPゴシック"/>
          <w:spacing w:val="4"/>
        </w:rPr>
        <w:t>)</w:t>
      </w:r>
    </w:p>
    <w:p w14:paraId="1C10F48D" w14:textId="77777777" w:rsidR="00E24D81" w:rsidRPr="00913B14" w:rsidRDefault="00E24D81" w:rsidP="00E24D81">
      <w:pPr>
        <w:autoSpaceDN w:val="0"/>
        <w:spacing w:line="260" w:lineRule="exact"/>
        <w:ind w:firstLineChars="100" w:firstLine="208"/>
        <w:rPr>
          <w:rFonts w:ascii="BIZ UDPゴシック" w:eastAsia="BIZ UDPゴシック" w:hAnsi="BIZ UDPゴシック"/>
          <w:b/>
          <w:spacing w:val="4"/>
        </w:rPr>
      </w:pPr>
      <w:r w:rsidRPr="007A58DD">
        <w:rPr>
          <w:rFonts w:ascii="BIZ UDPゴシック" w:eastAsia="BIZ UDPゴシック" w:hAnsi="BIZ UDPゴシック" w:hint="eastAsia"/>
          <w:b/>
          <w:spacing w:val="4"/>
        </w:rPr>
        <w:t xml:space="preserve">〇　</w:t>
      </w:r>
      <w:r w:rsidRPr="007A58DD">
        <w:rPr>
          <w:rFonts w:ascii="BIZ UDPゴシック" w:eastAsia="BIZ UDPゴシック" w:hAnsi="BIZ UDPゴシック"/>
          <w:b/>
          <w:spacing w:val="4"/>
        </w:rPr>
        <w:t>委任状</w:t>
      </w:r>
    </w:p>
    <w:p w14:paraId="518285CF" w14:textId="77777777" w:rsidR="00E24D81" w:rsidRPr="00913B14" w:rsidRDefault="00E24D81" w:rsidP="00E24D81">
      <w:pPr>
        <w:autoSpaceDN w:val="0"/>
        <w:spacing w:line="260" w:lineRule="exact"/>
        <w:ind w:firstLineChars="100" w:firstLine="208"/>
        <w:rPr>
          <w:rFonts w:ascii="BIZ UDPゴシック" w:eastAsia="BIZ UDPゴシック" w:hAnsi="BIZ UDPゴシック"/>
          <w:spacing w:val="4"/>
        </w:rPr>
      </w:pPr>
      <w:r w:rsidRPr="00913B14">
        <w:rPr>
          <w:rFonts w:ascii="BIZ UDPゴシック" w:eastAsia="BIZ UDPゴシック" w:hAnsi="BIZ UDPゴシック" w:hint="eastAsia"/>
          <w:spacing w:val="4"/>
        </w:rPr>
        <w:t xml:space="preserve">　　　代理人の方が納税証明書の交付を請求される場合には、納税証明書交付請求書の委任欄にご記載いただくか、</w:t>
      </w:r>
    </w:p>
    <w:p w14:paraId="17544612" w14:textId="77777777" w:rsidR="00E24D81" w:rsidRPr="00913B14" w:rsidRDefault="00E24D81" w:rsidP="00E24D81">
      <w:pPr>
        <w:autoSpaceDN w:val="0"/>
        <w:spacing w:line="260" w:lineRule="exact"/>
        <w:ind w:firstLineChars="300" w:firstLine="624"/>
        <w:rPr>
          <w:rFonts w:ascii="BIZ UDPゴシック" w:eastAsia="BIZ UDPゴシック" w:hAnsi="BIZ UDPゴシック"/>
          <w:spacing w:val="4"/>
        </w:rPr>
      </w:pPr>
      <w:r w:rsidRPr="00913B14">
        <w:rPr>
          <w:rFonts w:ascii="BIZ UDPゴシック" w:eastAsia="BIZ UDPゴシック" w:hAnsi="BIZ UDPゴシック" w:hint="eastAsia"/>
          <w:spacing w:val="4"/>
        </w:rPr>
        <w:t>委任状が必要です。</w:t>
      </w:r>
    </w:p>
    <w:p w14:paraId="1710DB49" w14:textId="77777777" w:rsidR="00E24D81" w:rsidRPr="007A58DD" w:rsidRDefault="00E24D81" w:rsidP="00E24D81">
      <w:pPr>
        <w:autoSpaceDN w:val="0"/>
        <w:spacing w:line="120" w:lineRule="exact"/>
        <w:ind w:firstLineChars="300" w:firstLine="600"/>
        <w:rPr>
          <w:rFonts w:ascii="BIZ UDPゴシック" w:eastAsia="BIZ UDPゴシック" w:hAnsi="BIZ UDPゴシック"/>
        </w:rPr>
      </w:pPr>
    </w:p>
    <w:tbl>
      <w:tblPr>
        <w:tblStyle w:val="6"/>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E24D81" w:rsidRPr="007A58DD" w14:paraId="13F10204" w14:textId="77777777" w:rsidTr="00AE32A4">
        <w:trPr>
          <w:trHeight w:val="2426"/>
        </w:trPr>
        <w:tc>
          <w:tcPr>
            <w:tcW w:w="10490" w:type="dxa"/>
            <w:tcMar>
              <w:top w:w="28" w:type="dxa"/>
              <w:left w:w="57" w:type="dxa"/>
              <w:bottom w:w="28" w:type="dxa"/>
              <w:right w:w="57" w:type="dxa"/>
            </w:tcMar>
            <w:vAlign w:val="center"/>
          </w:tcPr>
          <w:p w14:paraId="7CB94294" w14:textId="77777777" w:rsidR="00E24D81" w:rsidRPr="007A58DD" w:rsidRDefault="00E24D81" w:rsidP="006F60C0">
            <w:pPr>
              <w:autoSpaceDN w:val="0"/>
              <w:snapToGrid w:val="0"/>
              <w:spacing w:line="260" w:lineRule="exact"/>
              <w:ind w:rightChars="100" w:right="200"/>
              <w:rPr>
                <w:rFonts w:ascii="BIZ UDPゴシック" w:eastAsia="BIZ UDPゴシック" w:hAnsi="BIZ UDPゴシック" w:cs="Times New Roman"/>
                <w:b/>
                <w:spacing w:val="6"/>
                <w:sz w:val="22"/>
                <w:szCs w:val="18"/>
              </w:rPr>
            </w:pPr>
            <w:r w:rsidRPr="007A58DD">
              <w:rPr>
                <w:rFonts w:ascii="BIZ UDPゴシック" w:eastAsia="BIZ UDPゴシック" w:hAnsi="BIZ UDPゴシック" w:cs="Times New Roman" w:hint="eastAsia"/>
                <w:b/>
                <w:spacing w:val="6"/>
                <w:sz w:val="24"/>
                <w:szCs w:val="18"/>
              </w:rPr>
              <w:t>≪納税証明書を請求される方へ≫</w:t>
            </w:r>
            <w:r w:rsidRPr="007A58DD">
              <w:rPr>
                <w:rFonts w:ascii="BIZ UDPゴシック" w:eastAsia="BIZ UDPゴシック" w:hAnsi="BIZ UDPゴシック" w:cs="Times New Roman" w:hint="eastAsia"/>
                <w:b/>
                <w:spacing w:val="6"/>
                <w:sz w:val="22"/>
                <w:szCs w:val="18"/>
              </w:rPr>
              <w:t xml:space="preserve">　</w:t>
            </w:r>
          </w:p>
          <w:p w14:paraId="41035681" w14:textId="77777777" w:rsidR="00421E4B" w:rsidRPr="007A58DD" w:rsidRDefault="00421E4B" w:rsidP="00421E4B">
            <w:pPr>
              <w:autoSpaceDN w:val="0"/>
              <w:spacing w:line="260" w:lineRule="exact"/>
              <w:ind w:firstLineChars="100" w:firstLine="212"/>
              <w:rPr>
                <w:rFonts w:ascii="BIZ UDPゴシック" w:eastAsia="BIZ UDPゴシック" w:hAnsi="BIZ UDPゴシック"/>
                <w:spacing w:val="6"/>
                <w:sz w:val="20"/>
              </w:rPr>
            </w:pPr>
            <w:r w:rsidRPr="007A58DD">
              <w:rPr>
                <w:rFonts w:ascii="BIZ UDPゴシック" w:eastAsia="BIZ UDPゴシック" w:hAnsi="BIZ UDPゴシック" w:hint="eastAsia"/>
                <w:spacing w:val="6"/>
                <w:sz w:val="20"/>
              </w:rPr>
              <w:t>個人情報保護</w:t>
            </w:r>
            <w:r w:rsidRPr="003275B4">
              <w:rPr>
                <w:rFonts w:ascii="BIZ UDPゴシック" w:eastAsia="BIZ UDPゴシック" w:hAnsi="BIZ UDPゴシック" w:hint="eastAsia"/>
                <w:spacing w:val="6"/>
                <w:sz w:val="20"/>
              </w:rPr>
              <w:t>等</w:t>
            </w:r>
            <w:r w:rsidRPr="007A58DD">
              <w:rPr>
                <w:rFonts w:ascii="BIZ UDPゴシック" w:eastAsia="BIZ UDPゴシック" w:hAnsi="BIZ UDPゴシック" w:hint="eastAsia"/>
                <w:spacing w:val="6"/>
                <w:sz w:val="20"/>
              </w:rPr>
              <w:t>の観点から、納税証明書の請求の際には、本人確認書類の提示をお願いします。</w:t>
            </w:r>
          </w:p>
          <w:p w14:paraId="381A6A9B" w14:textId="77777777" w:rsidR="00421E4B" w:rsidRPr="007A58DD" w:rsidRDefault="00421E4B" w:rsidP="00421E4B">
            <w:pPr>
              <w:autoSpaceDN w:val="0"/>
              <w:spacing w:line="260" w:lineRule="exact"/>
              <w:ind w:firstLineChars="100" w:firstLine="212"/>
              <w:rPr>
                <w:rFonts w:ascii="BIZ UDPゴシック" w:eastAsia="BIZ UDPゴシック" w:hAnsi="BIZ UDPゴシック"/>
                <w:spacing w:val="6"/>
                <w:sz w:val="20"/>
              </w:rPr>
            </w:pPr>
            <w:r w:rsidRPr="007A58DD">
              <w:rPr>
                <w:rFonts w:ascii="BIZ UDPゴシック" w:eastAsia="BIZ UDPゴシック" w:hAnsi="BIZ UDPゴシック" w:hint="eastAsia"/>
                <w:spacing w:val="6"/>
                <w:sz w:val="20"/>
              </w:rPr>
              <w:t>本人確認書類の提示がない場合は、納税証明書を交付できない場合があります。</w:t>
            </w:r>
          </w:p>
          <w:p w14:paraId="68788AAE" w14:textId="77777777" w:rsidR="00421E4B" w:rsidRPr="007A58DD" w:rsidRDefault="00421E4B" w:rsidP="00421E4B">
            <w:pPr>
              <w:autoSpaceDN w:val="0"/>
              <w:spacing w:line="260" w:lineRule="exact"/>
              <w:ind w:firstLineChars="150" w:firstLine="318"/>
              <w:rPr>
                <w:rFonts w:ascii="BIZ UDPゴシック" w:eastAsia="BIZ UDPゴシック" w:hAnsi="BIZ UDPゴシック"/>
                <w:b/>
                <w:spacing w:val="6"/>
                <w:sz w:val="20"/>
              </w:rPr>
            </w:pPr>
            <w:r w:rsidRPr="007A58DD">
              <w:rPr>
                <w:rFonts w:ascii="BIZ UDPゴシック" w:eastAsia="BIZ UDPゴシック" w:hAnsi="BIZ UDPゴシック" w:hint="eastAsia"/>
                <w:b/>
                <w:spacing w:val="6"/>
                <w:sz w:val="20"/>
              </w:rPr>
              <w:t>●　本人確認のため窓口で提示していただく書類（原本）</w:t>
            </w:r>
          </w:p>
          <w:p w14:paraId="736D3543" w14:textId="77777777" w:rsidR="00421E4B" w:rsidRPr="007A58DD" w:rsidRDefault="00421E4B" w:rsidP="00421E4B">
            <w:pPr>
              <w:autoSpaceDN w:val="0"/>
              <w:spacing w:line="260" w:lineRule="exact"/>
              <w:ind w:leftChars="260" w:left="520"/>
              <w:rPr>
                <w:rFonts w:ascii="BIZ UDPゴシック" w:eastAsia="BIZ UDPゴシック" w:hAnsi="BIZ UDPゴシック"/>
                <w:strike/>
                <w:spacing w:val="6"/>
                <w:sz w:val="20"/>
              </w:rPr>
            </w:pPr>
            <w:r w:rsidRPr="007A58DD">
              <w:rPr>
                <w:rFonts w:ascii="BIZ UDPゴシック" w:eastAsia="BIZ UDPゴシック" w:hAnsi="BIZ UDPゴシック" w:hint="eastAsia"/>
                <w:spacing w:val="6"/>
                <w:sz w:val="20"/>
              </w:rPr>
              <w:t>運転免許証、旅券（パスポート）、特別永住者証明書、在留カード、国民年金証書（手帳）、母子健康手帳、身体障がい者手帳、マイナンバーカード、社員証、学生証、その他公の機関が発行した資格証明書又はそれに準じるもの</w:t>
            </w:r>
          </w:p>
          <w:p w14:paraId="18446C07" w14:textId="3FA13570" w:rsidR="00E24D81" w:rsidRPr="007A58DD" w:rsidRDefault="00421E4B" w:rsidP="00421E4B">
            <w:pPr>
              <w:autoSpaceDN w:val="0"/>
              <w:spacing w:line="260" w:lineRule="exact"/>
              <w:ind w:leftChars="199" w:left="522" w:hangingChars="72" w:hanging="124"/>
              <w:rPr>
                <w:rFonts w:ascii="BIZ UDPゴシック" w:eastAsia="BIZ UDPゴシック" w:hAnsi="BIZ UDPゴシック"/>
                <w:spacing w:val="6"/>
                <w:sz w:val="16"/>
              </w:rPr>
            </w:pPr>
            <w:r w:rsidRPr="007A58DD">
              <w:rPr>
                <w:rFonts w:ascii="BIZ UDPゴシック" w:eastAsia="BIZ UDPゴシック" w:hAnsi="BIZ UDPゴシック" w:hint="eastAsia"/>
                <w:spacing w:val="6"/>
                <w:sz w:val="16"/>
              </w:rPr>
              <w:t>※</w:t>
            </w:r>
            <w:r>
              <w:rPr>
                <w:rFonts w:ascii="BIZ UDPゴシック" w:eastAsia="BIZ UDPゴシック" w:hAnsi="BIZ UDPゴシック" w:hint="eastAsia"/>
                <w:spacing w:val="6"/>
                <w:sz w:val="16"/>
              </w:rPr>
              <w:t xml:space="preserve"> </w:t>
            </w:r>
            <w:r w:rsidRPr="007A58DD">
              <w:rPr>
                <w:rFonts w:ascii="BIZ UDPゴシック" w:eastAsia="BIZ UDPゴシック" w:hAnsi="BIZ UDPゴシック" w:hint="eastAsia"/>
                <w:spacing w:val="6"/>
                <w:sz w:val="16"/>
              </w:rPr>
              <w:t>納税証明書は、納税者の皆様の大切な情報を証明するものです。本人確認書類の提示は、皆様の個人情報</w:t>
            </w:r>
            <w:r w:rsidRPr="003275B4">
              <w:rPr>
                <w:rFonts w:ascii="BIZ UDPゴシック" w:eastAsia="BIZ UDPゴシック" w:hAnsi="BIZ UDPゴシック" w:hint="eastAsia"/>
                <w:spacing w:val="6"/>
                <w:sz w:val="16"/>
              </w:rPr>
              <w:t>等</w:t>
            </w:r>
            <w:r w:rsidRPr="007A58DD">
              <w:rPr>
                <w:rFonts w:ascii="BIZ UDPゴシック" w:eastAsia="BIZ UDPゴシック" w:hAnsi="BIZ UDPゴシック" w:hint="eastAsia"/>
                <w:spacing w:val="6"/>
                <w:sz w:val="16"/>
              </w:rPr>
              <w:t>を保護するための措置ですので、ご理解とご協力をよろしくお願いいたします。</w:t>
            </w:r>
          </w:p>
        </w:tc>
      </w:tr>
    </w:tbl>
    <w:p w14:paraId="1FE71325" w14:textId="77777777" w:rsidR="00E24D81" w:rsidRPr="007A58DD" w:rsidRDefault="00E24D81" w:rsidP="00E24D81">
      <w:pPr>
        <w:autoSpaceDN w:val="0"/>
        <w:spacing w:line="160" w:lineRule="exact"/>
        <w:rPr>
          <w:rFonts w:ascii="BIZ UDPゴシック" w:eastAsia="BIZ UDPゴシック" w:hAnsi="BIZ UDPゴシック"/>
        </w:rPr>
      </w:pPr>
    </w:p>
    <w:p w14:paraId="5DE5D3D5" w14:textId="0A21E6FE" w:rsidR="008578F8" w:rsidRPr="005A508A" w:rsidRDefault="008578F8" w:rsidP="008578F8">
      <w:pPr>
        <w:autoSpaceDN w:val="0"/>
        <w:spacing w:line="480" w:lineRule="exact"/>
        <w:rPr>
          <w:rFonts w:ascii="BIZ UDPゴシック" w:eastAsia="BIZ UDPゴシック" w:hAnsi="BIZ UDPゴシック"/>
          <w:b/>
          <w:spacing w:val="-2"/>
          <w:sz w:val="32"/>
          <w:szCs w:val="30"/>
        </w:rPr>
      </w:pPr>
      <w:r w:rsidRPr="005A508A">
        <w:rPr>
          <w:rFonts w:ascii="BIZ UDPゴシック" w:eastAsia="BIZ UDPゴシック" w:hAnsi="BIZ UDPゴシック" w:hint="eastAsia"/>
          <w:b/>
          <w:spacing w:val="-2"/>
          <w:sz w:val="32"/>
          <w:szCs w:val="30"/>
        </w:rPr>
        <w:t>■ 自動車税納税証明書</w:t>
      </w:r>
      <w:r w:rsidRPr="005A508A">
        <w:rPr>
          <w:rFonts w:ascii="BIZ UDPゴシック" w:eastAsia="BIZ UDPゴシック" w:hAnsi="BIZ UDPゴシック"/>
          <w:b/>
          <w:spacing w:val="-2"/>
          <w:sz w:val="32"/>
          <w:szCs w:val="30"/>
        </w:rPr>
        <w:t>(継続検査・構造等変更検査用)について</w:t>
      </w:r>
    </w:p>
    <w:p w14:paraId="54FC78BB" w14:textId="51A75917" w:rsidR="008578F8" w:rsidRPr="00E222FB" w:rsidRDefault="008578F8" w:rsidP="008578F8">
      <w:pPr>
        <w:autoSpaceDN w:val="0"/>
        <w:spacing w:line="260" w:lineRule="exact"/>
        <w:ind w:firstLineChars="85" w:firstLine="180"/>
        <w:rPr>
          <w:rFonts w:ascii="BIZ UDPゴシック" w:eastAsia="BIZ UDPゴシック" w:hAnsi="BIZ UDPゴシック"/>
          <w:b/>
          <w:spacing w:val="6"/>
        </w:rPr>
      </w:pPr>
      <w:r w:rsidRPr="00E222FB">
        <w:rPr>
          <w:rFonts w:ascii="BIZ UDPゴシック" w:eastAsia="BIZ UDPゴシック" w:hAnsi="BIZ UDPゴシック" w:hint="eastAsia"/>
          <w:b/>
          <w:spacing w:val="6"/>
        </w:rPr>
        <w:t>〇　自動車税の納税確認の電子化</w:t>
      </w:r>
    </w:p>
    <w:p w14:paraId="74B07C6A" w14:textId="3D64BEC2" w:rsidR="008578F8" w:rsidRPr="00E222FB" w:rsidRDefault="008578F8" w:rsidP="008578F8">
      <w:pPr>
        <w:autoSpaceDN w:val="0"/>
        <w:spacing w:line="260" w:lineRule="exact"/>
        <w:ind w:leftChars="160" w:left="320" w:firstLineChars="92" w:firstLine="195"/>
        <w:rPr>
          <w:rFonts w:ascii="BIZ UDPゴシック" w:eastAsia="BIZ UDPゴシック" w:hAnsi="BIZ UDPゴシック"/>
          <w:color w:val="000000" w:themeColor="text1"/>
          <w:spacing w:val="6"/>
        </w:rPr>
      </w:pPr>
      <w:r w:rsidRPr="00E222FB">
        <w:rPr>
          <w:rFonts w:ascii="BIZ UDPゴシック" w:eastAsia="BIZ UDPゴシック" w:hAnsi="BIZ UDPゴシック" w:hint="eastAsia"/>
          <w:spacing w:val="6"/>
        </w:rPr>
        <w:t>大阪府では、車検を受ける運輸支局等との間で電子的に自動車税の納税情報を確認する仕組みを構築し、自動車税の完納が確認できる場合は、原則、</w:t>
      </w:r>
      <w:r w:rsidRPr="00E222FB">
        <w:rPr>
          <w:rFonts w:ascii="BIZ UDPゴシック" w:eastAsia="BIZ UDPゴシック" w:hAnsi="BIZ UDPゴシック" w:hint="eastAsia"/>
          <w:color w:val="000000" w:themeColor="text1"/>
          <w:spacing w:val="6"/>
        </w:rPr>
        <w:t>車検時に自動車税納税証明書</w:t>
      </w:r>
      <w:r w:rsidRPr="00E222FB">
        <w:rPr>
          <w:rFonts w:ascii="BIZ UDPゴシック" w:eastAsia="BIZ UDPゴシック" w:hAnsi="BIZ UDPゴシック"/>
          <w:color w:val="000000" w:themeColor="text1"/>
          <w:spacing w:val="6"/>
        </w:rPr>
        <w:t>(継続検査・構造等変更検査用)の提示を省略することができます。</w:t>
      </w:r>
    </w:p>
    <w:p w14:paraId="31A1F096" w14:textId="5CF70053" w:rsidR="008578F8" w:rsidRPr="00E222FB" w:rsidRDefault="008578F8" w:rsidP="008578F8">
      <w:pPr>
        <w:autoSpaceDN w:val="0"/>
        <w:spacing w:line="260" w:lineRule="exact"/>
        <w:ind w:leftChars="135" w:left="270" w:firstLineChars="68" w:firstLine="117"/>
        <w:rPr>
          <w:rFonts w:ascii="BIZ UDPゴシック" w:eastAsia="BIZ UDPゴシック" w:hAnsi="BIZ UDPゴシック"/>
          <w:color w:val="000000" w:themeColor="text1"/>
          <w:spacing w:val="6"/>
          <w:sz w:val="16"/>
        </w:rPr>
      </w:pPr>
      <w:r w:rsidRPr="00E222FB">
        <w:rPr>
          <w:rFonts w:ascii="BIZ UDPゴシック" w:eastAsia="BIZ UDPゴシック" w:hAnsi="BIZ UDPゴシック" w:hint="eastAsia"/>
          <w:color w:val="000000" w:themeColor="text1"/>
          <w:spacing w:val="6"/>
          <w:sz w:val="16"/>
        </w:rPr>
        <w:t>※　納税証明書の提示が省略できるのは、自動車税の未納</w:t>
      </w:r>
      <w:r w:rsidRPr="00E222FB">
        <w:rPr>
          <w:rFonts w:ascii="BIZ UDPゴシック" w:eastAsia="BIZ UDPゴシック" w:hAnsi="BIZ UDPゴシック"/>
          <w:color w:val="000000" w:themeColor="text1"/>
          <w:spacing w:val="6"/>
          <w:sz w:val="16"/>
        </w:rPr>
        <w:t>(延滞金を含</w:t>
      </w:r>
      <w:r>
        <w:rPr>
          <w:rFonts w:ascii="BIZ UDPゴシック" w:eastAsia="BIZ UDPゴシック" w:hAnsi="BIZ UDPゴシック" w:hint="eastAsia"/>
          <w:color w:val="000000" w:themeColor="text1"/>
          <w:spacing w:val="6"/>
          <w:sz w:val="16"/>
        </w:rPr>
        <w:t>みます</w:t>
      </w:r>
      <w:r w:rsidRPr="00E222FB">
        <w:rPr>
          <w:rFonts w:ascii="BIZ UDPゴシック" w:eastAsia="BIZ UDPゴシック" w:hAnsi="BIZ UDPゴシック" w:hint="eastAsia"/>
          <w:color w:val="000000" w:themeColor="text1"/>
          <w:spacing w:val="6"/>
          <w:sz w:val="16"/>
        </w:rPr>
        <w:t>。</w:t>
      </w:r>
      <w:r w:rsidRPr="00E222FB">
        <w:rPr>
          <w:rFonts w:ascii="BIZ UDPゴシック" w:eastAsia="BIZ UDPゴシック" w:hAnsi="BIZ UDPゴシック"/>
          <w:color w:val="000000" w:themeColor="text1"/>
          <w:spacing w:val="6"/>
          <w:sz w:val="16"/>
        </w:rPr>
        <w:t>)がない場合に限ります。</w:t>
      </w:r>
    </w:p>
    <w:p w14:paraId="2C976A8F" w14:textId="0AD466EB" w:rsidR="008578F8" w:rsidRPr="00E222FB" w:rsidRDefault="008578F8" w:rsidP="008578F8">
      <w:pPr>
        <w:autoSpaceDN w:val="0"/>
        <w:spacing w:line="260" w:lineRule="exact"/>
        <w:ind w:leftChars="185" w:left="521" w:hangingChars="88" w:hanging="151"/>
        <w:rPr>
          <w:rFonts w:ascii="BIZ UDPゴシック" w:eastAsia="BIZ UDPゴシック" w:hAnsi="BIZ UDPゴシック"/>
          <w:color w:val="000000" w:themeColor="text1"/>
          <w:spacing w:val="6"/>
          <w:sz w:val="16"/>
        </w:rPr>
      </w:pPr>
      <w:r w:rsidRPr="00E222FB">
        <w:rPr>
          <w:rFonts w:ascii="BIZ UDPゴシック" w:eastAsia="BIZ UDPゴシック" w:hAnsi="BIZ UDPゴシック" w:hint="eastAsia"/>
          <w:color w:val="000000" w:themeColor="text1"/>
          <w:spacing w:val="6"/>
          <w:sz w:val="16"/>
        </w:rPr>
        <w:t>※　運輸支局等への納税情報の提供には自動車税の納税後１</w:t>
      </w:r>
      <w:r w:rsidRPr="00E222FB">
        <w:rPr>
          <w:rFonts w:ascii="BIZ UDPゴシック" w:eastAsia="BIZ UDPゴシック" w:hAnsi="BIZ UDPゴシック"/>
          <w:color w:val="000000" w:themeColor="text1"/>
          <w:spacing w:val="6"/>
          <w:sz w:val="16"/>
        </w:rPr>
        <w:t>週間程度かかります</w:t>
      </w:r>
      <w:r w:rsidRPr="00E222FB">
        <w:rPr>
          <w:rFonts w:ascii="BIZ UDPゴシック" w:eastAsia="BIZ UDPゴシック" w:hAnsi="BIZ UDPゴシック" w:hint="eastAsia"/>
          <w:color w:val="000000" w:themeColor="text1"/>
          <w:spacing w:val="6"/>
          <w:sz w:val="16"/>
        </w:rPr>
        <w:t>（金融機関等からの納付済の連絡や、システム処理により２、３日前後する可能性があります。）</w:t>
      </w:r>
      <w:r w:rsidRPr="00E222FB">
        <w:rPr>
          <w:rFonts w:ascii="BIZ UDPゴシック" w:eastAsia="BIZ UDPゴシック" w:hAnsi="BIZ UDPゴシック"/>
          <w:color w:val="000000" w:themeColor="text1"/>
          <w:spacing w:val="6"/>
          <w:sz w:val="16"/>
        </w:rPr>
        <w:t>。したがって、その間に車検を受けられる方は、運輸支局等で電子的に納税確認ができませんので、これまでどおり府が発行する納税証明書の提示が必要です。</w:t>
      </w:r>
    </w:p>
    <w:p w14:paraId="47DFAF0A" w14:textId="117CF507" w:rsidR="008578F8" w:rsidRPr="00E222FB" w:rsidRDefault="008578F8" w:rsidP="008578F8">
      <w:pPr>
        <w:autoSpaceDN w:val="0"/>
        <w:spacing w:line="260" w:lineRule="exact"/>
        <w:ind w:leftChars="185" w:left="521" w:hangingChars="88" w:hanging="151"/>
        <w:rPr>
          <w:rFonts w:ascii="BIZ UDPゴシック" w:eastAsia="BIZ UDPゴシック" w:hAnsi="BIZ UDPゴシック"/>
          <w:spacing w:val="6"/>
          <w:sz w:val="16"/>
        </w:rPr>
      </w:pPr>
      <w:r w:rsidRPr="00E222FB">
        <w:rPr>
          <w:rFonts w:ascii="BIZ UDPゴシック" w:eastAsia="BIZ UDPゴシック" w:hAnsi="BIZ UDPゴシック" w:hint="eastAsia"/>
          <w:spacing w:val="6"/>
          <w:sz w:val="16"/>
        </w:rPr>
        <w:t>※　自動車税コールセンター</w:t>
      </w:r>
      <w:r w:rsidRPr="00E222FB">
        <w:rPr>
          <w:rFonts w:ascii="BIZ UDPゴシック" w:eastAsia="BIZ UDPゴシック" w:hAnsi="BIZ UDPゴシック"/>
          <w:spacing w:val="6"/>
          <w:sz w:val="16"/>
        </w:rPr>
        <w:t>(0570-020156)において、自動車税の完納確認ができますのでご利用ください。</w:t>
      </w:r>
      <w:r w:rsidRPr="00E222FB">
        <w:rPr>
          <w:rFonts w:ascii="BIZ UDPゴシック" w:eastAsia="BIZ UDPゴシック" w:hAnsi="BIZ UDPゴシック" w:hint="eastAsia"/>
          <w:spacing w:val="6"/>
          <w:sz w:val="16"/>
        </w:rPr>
        <w:t>その際、本人確認のため、自動車の登録番号及び車台番号</w:t>
      </w:r>
      <w:r w:rsidRPr="00E222FB">
        <w:rPr>
          <w:rFonts w:ascii="BIZ UDPゴシック" w:eastAsia="BIZ UDPゴシック" w:hAnsi="BIZ UDPゴシック"/>
          <w:spacing w:val="6"/>
          <w:sz w:val="16"/>
        </w:rPr>
        <w:t>(下４桁)が必要です。</w:t>
      </w:r>
    </w:p>
    <w:p w14:paraId="6B4AEA39" w14:textId="77777777" w:rsidR="008578F8" w:rsidRPr="00E222FB" w:rsidRDefault="008578F8" w:rsidP="008578F8">
      <w:pPr>
        <w:autoSpaceDN w:val="0"/>
        <w:spacing w:line="260" w:lineRule="exact"/>
        <w:ind w:leftChars="185" w:left="521" w:hangingChars="88" w:hanging="151"/>
        <w:rPr>
          <w:rFonts w:ascii="BIZ UDPゴシック" w:eastAsia="BIZ UDPゴシック" w:hAnsi="BIZ UDPゴシック"/>
          <w:spacing w:val="6"/>
          <w:sz w:val="16"/>
        </w:rPr>
      </w:pPr>
      <w:r w:rsidRPr="00E222FB">
        <w:rPr>
          <w:rFonts w:ascii="BIZ UDPゴシック" w:eastAsia="BIZ UDPゴシック" w:hAnsi="BIZ UDPゴシック" w:hint="eastAsia"/>
          <w:spacing w:val="6"/>
          <w:sz w:val="16"/>
        </w:rPr>
        <w:t>※　完納確認ができた当日に車検を受ける場合は、納税証明書の提示を求められることがありますので、車検受け前日までに完納確認をお願いします。</w:t>
      </w:r>
    </w:p>
    <w:p w14:paraId="34087382" w14:textId="01D0D51B" w:rsidR="008578F8" w:rsidRPr="00E222FB" w:rsidRDefault="008578F8" w:rsidP="008578F8">
      <w:pPr>
        <w:autoSpaceDN w:val="0"/>
        <w:spacing w:line="260" w:lineRule="exact"/>
        <w:ind w:leftChars="185" w:left="521" w:hangingChars="88" w:hanging="151"/>
        <w:rPr>
          <w:rFonts w:ascii="BIZ UDPゴシック" w:eastAsia="BIZ UDPゴシック" w:hAnsi="BIZ UDPゴシック"/>
          <w:color w:val="000000" w:themeColor="text1"/>
          <w:spacing w:val="6"/>
          <w:sz w:val="16"/>
        </w:rPr>
      </w:pPr>
      <w:r w:rsidRPr="00E222FB">
        <w:rPr>
          <w:rFonts w:ascii="BIZ UDPゴシック" w:eastAsia="BIZ UDPゴシック" w:hAnsi="BIZ UDPゴシック" w:hint="eastAsia"/>
          <w:spacing w:val="6"/>
          <w:sz w:val="16"/>
        </w:rPr>
        <w:t>※　納税情報の確認にあたって大阪府から運輸支局等に提供する情報は①自動車登録番号②車台番号（</w:t>
      </w:r>
      <w:r w:rsidRPr="00E222FB">
        <w:rPr>
          <w:rFonts w:ascii="BIZ UDPゴシック" w:eastAsia="BIZ UDPゴシック" w:hAnsi="BIZ UDPゴシック"/>
          <w:spacing w:val="6"/>
          <w:sz w:val="16"/>
        </w:rPr>
        <w:t>下４桁に限</w:t>
      </w:r>
      <w:r>
        <w:rPr>
          <w:rFonts w:ascii="BIZ UDPゴシック" w:eastAsia="BIZ UDPゴシック" w:hAnsi="BIZ UDPゴシック" w:hint="eastAsia"/>
          <w:spacing w:val="6"/>
          <w:sz w:val="16"/>
        </w:rPr>
        <w:t>ります</w:t>
      </w:r>
      <w:r w:rsidRPr="00E222FB">
        <w:rPr>
          <w:rFonts w:ascii="BIZ UDPゴシック" w:eastAsia="BIZ UDPゴシック" w:hAnsi="BIZ UDPゴシック" w:hint="eastAsia"/>
          <w:spacing w:val="6"/>
          <w:sz w:val="16"/>
        </w:rPr>
        <w:t>。</w:t>
      </w:r>
      <w:r w:rsidRPr="00E222FB">
        <w:rPr>
          <w:rFonts w:ascii="BIZ UDPゴシック" w:eastAsia="BIZ UDPゴシック" w:hAnsi="BIZ UDPゴシック"/>
          <w:spacing w:val="6"/>
          <w:sz w:val="16"/>
        </w:rPr>
        <w:t>）③自動車税の納</w:t>
      </w:r>
      <w:r w:rsidRPr="00E222FB">
        <w:rPr>
          <w:rFonts w:ascii="BIZ UDPゴシック" w:eastAsia="BIZ UDPゴシック" w:hAnsi="BIZ UDPゴシック"/>
          <w:color w:val="000000" w:themeColor="text1"/>
          <w:spacing w:val="6"/>
          <w:sz w:val="16"/>
        </w:rPr>
        <w:t>税状況（完納又は未納かどうか</w:t>
      </w:r>
      <w:r w:rsidRPr="00E222FB">
        <w:rPr>
          <w:rFonts w:ascii="BIZ UDPゴシック" w:eastAsia="BIZ UDPゴシック" w:hAnsi="BIZ UDPゴシック" w:hint="eastAsia"/>
          <w:color w:val="000000" w:themeColor="text1"/>
          <w:spacing w:val="6"/>
          <w:sz w:val="16"/>
        </w:rPr>
        <w:t>。</w:t>
      </w:r>
      <w:r w:rsidRPr="00E222FB">
        <w:rPr>
          <w:rFonts w:ascii="BIZ UDPゴシック" w:eastAsia="BIZ UDPゴシック" w:hAnsi="BIZ UDPゴシック"/>
          <w:color w:val="000000" w:themeColor="text1"/>
          <w:spacing w:val="6"/>
          <w:sz w:val="16"/>
        </w:rPr>
        <w:t>）です。住所、氏名、税額等の情報は提供しません。</w:t>
      </w:r>
    </w:p>
    <w:p w14:paraId="43442428" w14:textId="77777777" w:rsidR="008578F8" w:rsidRPr="00E222FB" w:rsidRDefault="008578F8" w:rsidP="008578F8">
      <w:pPr>
        <w:autoSpaceDN w:val="0"/>
        <w:spacing w:line="260" w:lineRule="exact"/>
        <w:ind w:leftChars="259" w:left="518" w:firstLineChars="58" w:firstLine="100"/>
        <w:rPr>
          <w:rFonts w:ascii="BIZ UDPゴシック" w:eastAsia="BIZ UDPゴシック" w:hAnsi="BIZ UDPゴシック"/>
          <w:color w:val="000000" w:themeColor="text1"/>
          <w:spacing w:val="6"/>
        </w:rPr>
      </w:pPr>
      <w:r w:rsidRPr="00E222FB">
        <w:rPr>
          <w:rFonts w:ascii="BIZ UDPゴシック" w:eastAsia="BIZ UDPゴシック" w:hAnsi="BIZ UDPゴシック" w:hint="eastAsia"/>
          <w:color w:val="000000" w:themeColor="text1"/>
          <w:spacing w:val="6"/>
          <w:sz w:val="16"/>
        </w:rPr>
        <w:t>なお、運輸支局等への納税情報の提供を希望されない場合は、書面による申出により、情報の提供を中止し、電子確認ができないように対応します。詳しくは、自動車税コールセンター</w:t>
      </w:r>
      <w:r w:rsidRPr="00E222FB">
        <w:rPr>
          <w:rFonts w:ascii="BIZ UDPゴシック" w:eastAsia="BIZ UDPゴシック" w:hAnsi="BIZ UDPゴシック"/>
          <w:color w:val="000000" w:themeColor="text1"/>
          <w:spacing w:val="6"/>
          <w:sz w:val="16"/>
        </w:rPr>
        <w:t>(0570-020156)までお問い合わせください。</w:t>
      </w:r>
    </w:p>
    <w:p w14:paraId="676BC0C3" w14:textId="1496470E" w:rsidR="00393AFC" w:rsidRPr="008578F8" w:rsidRDefault="00393AFC" w:rsidP="00E434D6">
      <w:pPr>
        <w:autoSpaceDN w:val="0"/>
        <w:spacing w:line="260" w:lineRule="exact"/>
        <w:ind w:leftChars="225" w:left="450" w:firstLineChars="100" w:firstLine="200"/>
        <w:rPr>
          <w:rFonts w:ascii="BIZ UDPゴシック" w:eastAsia="BIZ UDPゴシック" w:hAnsi="BIZ UDPゴシック"/>
          <w:color w:val="000000" w:themeColor="text1"/>
        </w:rPr>
      </w:pPr>
    </w:p>
    <w:p w14:paraId="2BCEF3CC" w14:textId="6BC0E71C" w:rsidR="006A7246" w:rsidRDefault="006A7246" w:rsidP="00393AFC">
      <w:pPr>
        <w:jc w:val="left"/>
        <w:rPr>
          <w:rFonts w:ascii="Meiryo UI" w:eastAsia="Meiryo UI" w:hAnsi="Meiryo UI"/>
        </w:rPr>
      </w:pPr>
      <w:r>
        <w:rPr>
          <w:rFonts w:ascii="Meiryo UI" w:eastAsia="Meiryo UI" w:hAnsi="Meiryo UI"/>
        </w:rPr>
        <w:br w:type="page"/>
      </w:r>
    </w:p>
    <w:p w14:paraId="626F088B" w14:textId="77777777" w:rsidR="00393AFC" w:rsidRPr="003C5CD9" w:rsidRDefault="00393AFC" w:rsidP="00393AFC">
      <w:pPr>
        <w:jc w:val="left"/>
        <w:rPr>
          <w:rFonts w:ascii="Meiryo UI" w:eastAsia="Meiryo UI" w:hAnsi="Meiryo UI"/>
        </w:rPr>
        <w:sectPr w:rsidR="00393AFC" w:rsidRPr="003C5CD9" w:rsidSect="00513ABC">
          <w:footerReference w:type="even" r:id="rId114"/>
          <w:pgSz w:w="11906" w:h="16838" w:code="9"/>
          <w:pgMar w:top="720" w:right="720" w:bottom="720" w:left="720" w:header="567" w:footer="0" w:gutter="0"/>
          <w:cols w:space="425"/>
          <w:docGrid w:linePitch="360" w:charSpace="2783"/>
        </w:sectPr>
      </w:pPr>
    </w:p>
    <w:tbl>
      <w:tblPr>
        <w:tblStyle w:val="af0"/>
        <w:tblW w:w="10488" w:type="dxa"/>
        <w:tblInd w:w="-45" w:type="dxa"/>
        <w:tblBorders>
          <w:top w:val="double" w:sz="12" w:space="0" w:color="auto"/>
          <w:left w:val="double" w:sz="12" w:space="0" w:color="auto"/>
          <w:bottom w:val="double" w:sz="12" w:space="0" w:color="auto"/>
          <w:right w:val="double" w:sz="12"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88"/>
      </w:tblGrid>
      <w:tr w:rsidR="00393AFC" w:rsidRPr="0020071E" w14:paraId="68274129" w14:textId="77777777" w:rsidTr="00393AFC">
        <w:trPr>
          <w:trHeight w:val="680"/>
        </w:trPr>
        <w:tc>
          <w:tcPr>
            <w:tcW w:w="10488" w:type="dxa"/>
            <w:shd w:val="clear" w:color="auto" w:fill="F2F2F2" w:themeFill="background1" w:themeFillShade="F2"/>
            <w:vAlign w:val="center"/>
          </w:tcPr>
          <w:p w14:paraId="3D6BB5B9" w14:textId="77777777" w:rsidR="00393AFC" w:rsidRPr="00731167" w:rsidRDefault="00393AFC" w:rsidP="00393AFC">
            <w:pPr>
              <w:autoSpaceDN w:val="0"/>
              <w:jc w:val="center"/>
              <w:rPr>
                <w:rFonts w:ascii="BIZ UDPゴシック" w:eastAsia="BIZ UDPゴシック" w:hAnsi="BIZ UDPゴシック"/>
                <w:b/>
                <w:spacing w:val="20"/>
                <w:sz w:val="48"/>
                <w:bdr w:val="single" w:sz="4" w:space="0" w:color="auto"/>
              </w:rPr>
            </w:pPr>
            <w:r w:rsidRPr="00731167">
              <w:rPr>
                <w:rFonts w:ascii="BIZ UDPゴシック" w:eastAsia="BIZ UDPゴシック" w:hAnsi="BIZ UDPゴシック" w:hint="eastAsia"/>
                <w:b/>
                <w:spacing w:val="20"/>
                <w:sz w:val="40"/>
              </w:rPr>
              <w:lastRenderedPageBreak/>
              <w:t>お問合せ先等</w:t>
            </w:r>
          </w:p>
        </w:tc>
      </w:tr>
    </w:tbl>
    <w:p w14:paraId="44FBC29F" w14:textId="77777777" w:rsidR="00393AFC" w:rsidRPr="00C15FB1" w:rsidRDefault="00393AFC" w:rsidP="00C15FB1">
      <w:pPr>
        <w:autoSpaceDN w:val="0"/>
        <w:spacing w:line="240" w:lineRule="exact"/>
        <w:jc w:val="center"/>
        <w:rPr>
          <w:rFonts w:ascii="BIZ UDPゴシック" w:eastAsia="BIZ UDPゴシック" w:hAnsi="BIZ UDPゴシック"/>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2F604CBD" w14:textId="77777777" w:rsidTr="00393AFC">
        <w:trPr>
          <w:trHeight w:val="680"/>
        </w:trPr>
        <w:tc>
          <w:tcPr>
            <w:tcW w:w="10488" w:type="dxa"/>
            <w:shd w:val="clear" w:color="auto" w:fill="000066"/>
            <w:vAlign w:val="center"/>
          </w:tcPr>
          <w:p w14:paraId="096629DA" w14:textId="77777777" w:rsidR="00393AFC" w:rsidRPr="00731167" w:rsidRDefault="00393AFC" w:rsidP="00393AFC">
            <w:pPr>
              <w:autoSpaceDN w:val="0"/>
              <w:jc w:val="center"/>
              <w:rPr>
                <w:rFonts w:ascii="BIZ UDPゴシック" w:eastAsia="BIZ UDPゴシック" w:hAnsi="BIZ UDPゴシック"/>
                <w:b/>
                <w:spacing w:val="20"/>
                <w:sz w:val="24"/>
                <w:bdr w:val="single" w:sz="4" w:space="0" w:color="auto"/>
              </w:rPr>
            </w:pPr>
            <w:r w:rsidRPr="00731167">
              <w:rPr>
                <w:rFonts w:ascii="BIZ UDPゴシック" w:eastAsia="BIZ UDPゴシック" w:hAnsi="BIZ UDPゴシック" w:hint="eastAsia"/>
                <w:b/>
                <w:spacing w:val="20"/>
                <w:sz w:val="36"/>
              </w:rPr>
              <w:t>府税事務所</w:t>
            </w:r>
            <w:bookmarkStart w:id="81" w:name="府税事務所"/>
            <w:bookmarkEnd w:id="81"/>
          </w:p>
        </w:tc>
      </w:tr>
    </w:tbl>
    <w:p w14:paraId="00BDB17F" w14:textId="77777777" w:rsidR="00DF2BED" w:rsidRPr="00C15FB1" w:rsidRDefault="00DF2BED" w:rsidP="00C15FB1">
      <w:pPr>
        <w:autoSpaceDN w:val="0"/>
        <w:spacing w:line="140" w:lineRule="exact"/>
        <w:jc w:val="center"/>
        <w:rPr>
          <w:rFonts w:ascii="BIZ UDPゴシック" w:eastAsia="BIZ UDPゴシック" w:hAnsi="BIZ UDPゴシック"/>
          <w:szCs w:val="96"/>
        </w:rPr>
      </w:pPr>
    </w:p>
    <w:tbl>
      <w:tblPr>
        <w:tblStyle w:val="af0"/>
        <w:tblW w:w="10490" w:type="dxa"/>
        <w:tblInd w:w="-5" w:type="dxa"/>
        <w:tblCellMar>
          <w:top w:w="28" w:type="dxa"/>
          <w:left w:w="57" w:type="dxa"/>
          <w:bottom w:w="28" w:type="dxa"/>
          <w:right w:w="0" w:type="dxa"/>
        </w:tblCellMar>
        <w:tblLook w:val="04A0" w:firstRow="1" w:lastRow="0" w:firstColumn="1" w:lastColumn="0" w:noHBand="0" w:noVBand="1"/>
      </w:tblPr>
      <w:tblGrid>
        <w:gridCol w:w="754"/>
        <w:gridCol w:w="1919"/>
        <w:gridCol w:w="603"/>
        <w:gridCol w:w="2715"/>
        <w:gridCol w:w="896"/>
        <w:gridCol w:w="2399"/>
        <w:gridCol w:w="1204"/>
      </w:tblGrid>
      <w:tr w:rsidR="00441A07" w:rsidRPr="00FB4AE0" w14:paraId="7BD17508" w14:textId="77777777" w:rsidTr="00AE32A4">
        <w:trPr>
          <w:trHeight w:val="42"/>
        </w:trPr>
        <w:tc>
          <w:tcPr>
            <w:tcW w:w="754" w:type="dxa"/>
            <w:vMerge w:val="restart"/>
            <w:shd w:val="clear" w:color="auto" w:fill="B6DDE8" w:themeFill="accent5" w:themeFillTint="66"/>
            <w:tcMar>
              <w:top w:w="57" w:type="dxa"/>
              <w:left w:w="28" w:type="dxa"/>
              <w:bottom w:w="57" w:type="dxa"/>
              <w:right w:w="28" w:type="dxa"/>
            </w:tcMar>
            <w:vAlign w:val="center"/>
          </w:tcPr>
          <w:p w14:paraId="25E43ECB" w14:textId="7A8576A1"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事務所名</w:t>
            </w:r>
          </w:p>
        </w:tc>
        <w:tc>
          <w:tcPr>
            <w:tcW w:w="1919" w:type="dxa"/>
            <w:vMerge w:val="restart"/>
            <w:shd w:val="clear" w:color="auto" w:fill="B6DDE8" w:themeFill="accent5" w:themeFillTint="66"/>
            <w:tcMar>
              <w:top w:w="57" w:type="dxa"/>
              <w:left w:w="28" w:type="dxa"/>
              <w:bottom w:w="57" w:type="dxa"/>
              <w:right w:w="28" w:type="dxa"/>
            </w:tcMar>
            <w:vAlign w:val="center"/>
          </w:tcPr>
          <w:p w14:paraId="4049A812" w14:textId="3E31EAB9"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電</w:t>
            </w:r>
            <w:r>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話</w:t>
            </w:r>
            <w:r>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w:t>
            </w:r>
            <w:r>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ファックス</w:t>
            </w:r>
          </w:p>
        </w:tc>
        <w:tc>
          <w:tcPr>
            <w:tcW w:w="603" w:type="dxa"/>
            <w:vMerge w:val="restart"/>
            <w:shd w:val="clear" w:color="auto" w:fill="B6DDE8" w:themeFill="accent5" w:themeFillTint="66"/>
            <w:tcMar>
              <w:top w:w="57" w:type="dxa"/>
              <w:left w:w="28" w:type="dxa"/>
              <w:bottom w:w="57" w:type="dxa"/>
              <w:right w:w="28" w:type="dxa"/>
            </w:tcMar>
            <w:vAlign w:val="center"/>
          </w:tcPr>
          <w:p w14:paraId="41D612F3" w14:textId="77777777" w:rsidR="00441A07"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郵便</w:t>
            </w:r>
          </w:p>
          <w:p w14:paraId="6F9D1378" w14:textId="4CA1BC22"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番号</w:t>
            </w:r>
          </w:p>
        </w:tc>
        <w:tc>
          <w:tcPr>
            <w:tcW w:w="2715" w:type="dxa"/>
            <w:vMerge w:val="restart"/>
            <w:shd w:val="clear" w:color="auto" w:fill="B6DDE8" w:themeFill="accent5" w:themeFillTint="66"/>
            <w:tcMar>
              <w:top w:w="57" w:type="dxa"/>
              <w:left w:w="28" w:type="dxa"/>
              <w:bottom w:w="57" w:type="dxa"/>
              <w:right w:w="28" w:type="dxa"/>
            </w:tcMar>
            <w:vAlign w:val="center"/>
          </w:tcPr>
          <w:p w14:paraId="7800E56A" w14:textId="726A42AB"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所</w:t>
            </w:r>
            <w:r>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在</w:t>
            </w:r>
            <w:r>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地</w:t>
            </w:r>
          </w:p>
        </w:tc>
        <w:tc>
          <w:tcPr>
            <w:tcW w:w="4499" w:type="dxa"/>
            <w:gridSpan w:val="3"/>
            <w:shd w:val="clear" w:color="auto" w:fill="B6DDE8" w:themeFill="accent5" w:themeFillTint="66"/>
            <w:tcMar>
              <w:top w:w="57" w:type="dxa"/>
              <w:left w:w="28" w:type="dxa"/>
              <w:bottom w:w="57" w:type="dxa"/>
              <w:right w:w="28" w:type="dxa"/>
            </w:tcMar>
            <w:vAlign w:val="center"/>
          </w:tcPr>
          <w:p w14:paraId="556E1967" w14:textId="36549E94"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担</w:t>
            </w:r>
            <w:r>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当</w:t>
            </w:r>
            <w:r>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区</w:t>
            </w:r>
            <w:r>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域</w:t>
            </w:r>
          </w:p>
        </w:tc>
      </w:tr>
      <w:tr w:rsidR="00441A07" w:rsidRPr="00FB4AE0" w14:paraId="3D90624A" w14:textId="77777777" w:rsidTr="00AE32A4">
        <w:trPr>
          <w:trHeight w:val="49"/>
        </w:trPr>
        <w:tc>
          <w:tcPr>
            <w:tcW w:w="754" w:type="dxa"/>
            <w:vMerge/>
            <w:shd w:val="clear" w:color="auto" w:fill="B6DDE8" w:themeFill="accent5" w:themeFillTint="66"/>
            <w:tcMar>
              <w:top w:w="57" w:type="dxa"/>
              <w:left w:w="28" w:type="dxa"/>
              <w:bottom w:w="57" w:type="dxa"/>
              <w:right w:w="28" w:type="dxa"/>
            </w:tcMar>
            <w:vAlign w:val="center"/>
          </w:tcPr>
          <w:p w14:paraId="2D83B456" w14:textId="77777777"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p>
        </w:tc>
        <w:tc>
          <w:tcPr>
            <w:tcW w:w="1919" w:type="dxa"/>
            <w:vMerge/>
            <w:shd w:val="clear" w:color="auto" w:fill="B6DDE8" w:themeFill="accent5" w:themeFillTint="66"/>
            <w:tcMar>
              <w:top w:w="57" w:type="dxa"/>
              <w:left w:w="28" w:type="dxa"/>
              <w:bottom w:w="57" w:type="dxa"/>
              <w:right w:w="28" w:type="dxa"/>
            </w:tcMar>
            <w:vAlign w:val="center"/>
          </w:tcPr>
          <w:p w14:paraId="30AA079B" w14:textId="77777777"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p>
        </w:tc>
        <w:tc>
          <w:tcPr>
            <w:tcW w:w="603" w:type="dxa"/>
            <w:vMerge/>
            <w:shd w:val="clear" w:color="auto" w:fill="B6DDE8" w:themeFill="accent5" w:themeFillTint="66"/>
            <w:tcMar>
              <w:top w:w="57" w:type="dxa"/>
              <w:left w:w="28" w:type="dxa"/>
              <w:bottom w:w="57" w:type="dxa"/>
              <w:right w:w="28" w:type="dxa"/>
            </w:tcMar>
            <w:vAlign w:val="center"/>
          </w:tcPr>
          <w:p w14:paraId="05F2A047" w14:textId="77777777"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p>
        </w:tc>
        <w:tc>
          <w:tcPr>
            <w:tcW w:w="2715" w:type="dxa"/>
            <w:vMerge/>
            <w:shd w:val="clear" w:color="auto" w:fill="B6DDE8" w:themeFill="accent5" w:themeFillTint="66"/>
            <w:tcMar>
              <w:top w:w="57" w:type="dxa"/>
              <w:left w:w="28" w:type="dxa"/>
              <w:bottom w:w="57" w:type="dxa"/>
              <w:right w:w="28" w:type="dxa"/>
            </w:tcMar>
            <w:vAlign w:val="center"/>
          </w:tcPr>
          <w:p w14:paraId="47FB6489" w14:textId="77777777"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p>
        </w:tc>
        <w:tc>
          <w:tcPr>
            <w:tcW w:w="896" w:type="dxa"/>
            <w:shd w:val="clear" w:color="auto" w:fill="B6DDE8" w:themeFill="accent5" w:themeFillTint="66"/>
            <w:tcMar>
              <w:top w:w="57" w:type="dxa"/>
              <w:left w:w="28" w:type="dxa"/>
              <w:bottom w:w="57" w:type="dxa"/>
              <w:right w:w="28" w:type="dxa"/>
            </w:tcMar>
            <w:vAlign w:val="center"/>
          </w:tcPr>
          <w:p w14:paraId="2ACFFE12" w14:textId="77777777"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法人府民税</w:t>
            </w:r>
          </w:p>
          <w:p w14:paraId="260ABA63" w14:textId="0852CBCA"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法人事業税</w:t>
            </w:r>
          </w:p>
        </w:tc>
        <w:tc>
          <w:tcPr>
            <w:tcW w:w="2399" w:type="dxa"/>
            <w:shd w:val="clear" w:color="auto" w:fill="B6DDE8" w:themeFill="accent5" w:themeFillTint="66"/>
            <w:tcMar>
              <w:top w:w="57" w:type="dxa"/>
              <w:left w:w="28" w:type="dxa"/>
              <w:bottom w:w="57" w:type="dxa"/>
              <w:right w:w="28" w:type="dxa"/>
            </w:tcMar>
            <w:vAlign w:val="center"/>
          </w:tcPr>
          <w:p w14:paraId="049D2543" w14:textId="77777777"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個人事業税</w:t>
            </w:r>
          </w:p>
          <w:p w14:paraId="1BAB1EC9" w14:textId="77777777"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不動産取得税</w:t>
            </w:r>
          </w:p>
        </w:tc>
        <w:tc>
          <w:tcPr>
            <w:tcW w:w="1204" w:type="dxa"/>
            <w:shd w:val="clear" w:color="auto" w:fill="B6DDE8" w:themeFill="accent5" w:themeFillTint="66"/>
            <w:tcMar>
              <w:top w:w="57" w:type="dxa"/>
              <w:left w:w="0" w:type="dxa"/>
              <w:bottom w:w="57" w:type="dxa"/>
              <w:right w:w="0" w:type="dxa"/>
            </w:tcMar>
            <w:vAlign w:val="center"/>
          </w:tcPr>
          <w:p w14:paraId="0EC8B547" w14:textId="77777777"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軽油引取税等</w:t>
            </w:r>
          </w:p>
          <w:p w14:paraId="44DF175F" w14:textId="77777777" w:rsidR="00441A07" w:rsidRPr="00FB4AE0" w:rsidRDefault="00441A07" w:rsidP="00441A07">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4"/>
                <w:szCs w:val="16"/>
              </w:rPr>
              <w:t>（注）</w:t>
            </w:r>
          </w:p>
        </w:tc>
      </w:tr>
      <w:tr w:rsidR="00421E4B" w:rsidRPr="00FB4AE0" w14:paraId="60B8D575" w14:textId="77777777" w:rsidTr="00AE32A4">
        <w:trPr>
          <w:trHeight w:val="118"/>
        </w:trPr>
        <w:tc>
          <w:tcPr>
            <w:tcW w:w="754" w:type="dxa"/>
            <w:shd w:val="clear" w:color="auto" w:fill="FFFFFF" w:themeFill="background1"/>
            <w:tcMar>
              <w:top w:w="57" w:type="dxa"/>
              <w:left w:w="28" w:type="dxa"/>
              <w:bottom w:w="57" w:type="dxa"/>
              <w:right w:w="57" w:type="dxa"/>
            </w:tcMar>
            <w:vAlign w:val="center"/>
          </w:tcPr>
          <w:p w14:paraId="6717955C" w14:textId="77777777" w:rsidR="00421E4B" w:rsidRPr="00FB4AE0" w:rsidRDefault="00421E4B" w:rsidP="006F60C0">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中央</w:t>
            </w:r>
          </w:p>
        </w:tc>
        <w:tc>
          <w:tcPr>
            <w:tcW w:w="1919" w:type="dxa"/>
            <w:shd w:val="clear" w:color="auto" w:fill="FFFFFF" w:themeFill="background1"/>
            <w:tcMar>
              <w:top w:w="57" w:type="dxa"/>
              <w:left w:w="28" w:type="dxa"/>
              <w:bottom w:w="57" w:type="dxa"/>
              <w:right w:w="57" w:type="dxa"/>
            </w:tcMar>
            <w:vAlign w:val="center"/>
          </w:tcPr>
          <w:p w14:paraId="0EC9DA85"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9"/>
                <w:sz w:val="16"/>
                <w:szCs w:val="16"/>
                <w:fitText w:val="320" w:id="-725869568"/>
              </w:rPr>
              <w:t>TE</w:t>
            </w:r>
            <w:r w:rsidRPr="00AF3557">
              <w:rPr>
                <w:rFonts w:ascii="BIZ UDPゴシック" w:eastAsia="BIZ UDPゴシック" w:hAnsi="BIZ UDPゴシック"/>
                <w:color w:val="000000" w:themeColor="text1"/>
                <w:spacing w:val="3"/>
                <w:w w:val="99"/>
                <w:sz w:val="16"/>
                <w:szCs w:val="16"/>
                <w:fitText w:val="320" w:id="-725869568"/>
              </w:rPr>
              <w:t>L</w:t>
            </w:r>
            <w:r w:rsidRPr="00B32A25">
              <w:rPr>
                <w:rFonts w:ascii="BIZ UDPゴシック" w:eastAsia="BIZ UDPゴシック" w:hAnsi="BIZ UDPゴシック"/>
                <w:color w:val="000000" w:themeColor="text1"/>
                <w:spacing w:val="2"/>
                <w:sz w:val="16"/>
                <w:szCs w:val="16"/>
              </w:rPr>
              <w:t xml:space="preserve"> </w:t>
            </w:r>
            <w:r w:rsidRPr="00B32A25">
              <w:rPr>
                <w:rFonts w:ascii="BIZ UDPゴシック" w:eastAsia="BIZ UDPゴシック" w:hAnsi="BIZ UDPゴシック" w:hint="eastAsia"/>
                <w:color w:val="000000" w:themeColor="text1"/>
                <w:spacing w:val="2"/>
                <w:sz w:val="16"/>
                <w:szCs w:val="16"/>
              </w:rPr>
              <w:t>06</w:t>
            </w:r>
            <w:r w:rsidRPr="00B32A25">
              <w:rPr>
                <w:rFonts w:ascii="BIZ UDPゴシック" w:eastAsia="BIZ UDPゴシック" w:hAnsi="BIZ UDPゴシック"/>
                <w:color w:val="000000" w:themeColor="text1"/>
                <w:spacing w:val="2"/>
                <w:sz w:val="16"/>
                <w:szCs w:val="16"/>
              </w:rPr>
              <w:t>(6941)7951</w:t>
            </w:r>
          </w:p>
          <w:p w14:paraId="70D0C999"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0"/>
                <w:sz w:val="16"/>
                <w:szCs w:val="16"/>
                <w:fitText w:val="320" w:id="-725869567"/>
              </w:rPr>
              <w:t>FAX</w:t>
            </w:r>
            <w:r w:rsidRPr="00B32A25">
              <w:rPr>
                <w:rFonts w:ascii="BIZ UDPゴシック" w:eastAsia="BIZ UDPゴシック" w:hAnsi="BIZ UDPゴシック" w:hint="eastAsia"/>
                <w:color w:val="000000" w:themeColor="text1"/>
                <w:spacing w:val="2"/>
                <w:sz w:val="16"/>
                <w:szCs w:val="16"/>
              </w:rPr>
              <w:t xml:space="preserve"> </w:t>
            </w:r>
            <w:r w:rsidRPr="00B32A25">
              <w:rPr>
                <w:rFonts w:ascii="BIZ UDPゴシック" w:eastAsia="BIZ UDPゴシック" w:hAnsi="BIZ UDPゴシック"/>
                <w:color w:val="000000" w:themeColor="text1"/>
                <w:spacing w:val="2"/>
                <w:sz w:val="16"/>
                <w:szCs w:val="16"/>
              </w:rPr>
              <w:t>06(6942</w:t>
            </w:r>
            <w:r w:rsidRPr="00B32A25">
              <w:rPr>
                <w:rFonts w:ascii="BIZ UDPゴシック" w:eastAsia="BIZ UDPゴシック" w:hAnsi="BIZ UDPゴシック" w:hint="eastAsia"/>
                <w:color w:val="000000" w:themeColor="text1"/>
                <w:spacing w:val="2"/>
                <w:sz w:val="16"/>
                <w:szCs w:val="16"/>
              </w:rPr>
              <w:t>)</w:t>
            </w:r>
            <w:r w:rsidRPr="00B32A25">
              <w:rPr>
                <w:rFonts w:ascii="BIZ UDPゴシック" w:eastAsia="BIZ UDPゴシック" w:hAnsi="BIZ UDPゴシック"/>
                <w:color w:val="000000" w:themeColor="text1"/>
                <w:spacing w:val="2"/>
                <w:sz w:val="16"/>
                <w:szCs w:val="16"/>
              </w:rPr>
              <w:t>6151</w:t>
            </w:r>
          </w:p>
        </w:tc>
        <w:tc>
          <w:tcPr>
            <w:tcW w:w="603" w:type="dxa"/>
            <w:shd w:val="clear" w:color="auto" w:fill="FFFFFF" w:themeFill="background1"/>
            <w:tcMar>
              <w:top w:w="57" w:type="dxa"/>
              <w:left w:w="28" w:type="dxa"/>
              <w:bottom w:w="57" w:type="dxa"/>
              <w:right w:w="28" w:type="dxa"/>
            </w:tcMar>
            <w:vAlign w:val="center"/>
          </w:tcPr>
          <w:p w14:paraId="14D2F602"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540-0008</w:t>
            </w:r>
          </w:p>
        </w:tc>
        <w:tc>
          <w:tcPr>
            <w:tcW w:w="2715" w:type="dxa"/>
            <w:shd w:val="clear" w:color="auto" w:fill="FFFFFF" w:themeFill="background1"/>
            <w:tcMar>
              <w:top w:w="57" w:type="dxa"/>
              <w:left w:w="28" w:type="dxa"/>
              <w:bottom w:w="57" w:type="dxa"/>
              <w:right w:w="28" w:type="dxa"/>
            </w:tcMar>
            <w:vAlign w:val="center"/>
          </w:tcPr>
          <w:p w14:paraId="7C347547"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大阪市中央区大手前３丁目１番43号</w:t>
            </w:r>
          </w:p>
          <w:p w14:paraId="03841ABC"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大阪府新別館北館</w:t>
            </w:r>
          </w:p>
        </w:tc>
        <w:tc>
          <w:tcPr>
            <w:tcW w:w="896" w:type="dxa"/>
            <w:shd w:val="clear" w:color="auto" w:fill="FFFFFF" w:themeFill="background1"/>
            <w:tcMar>
              <w:top w:w="57" w:type="dxa"/>
              <w:left w:w="28" w:type="dxa"/>
              <w:bottom w:w="57" w:type="dxa"/>
              <w:right w:w="28" w:type="dxa"/>
            </w:tcMar>
            <w:vAlign w:val="center"/>
          </w:tcPr>
          <w:p w14:paraId="7E024E2C" w14:textId="77777777" w:rsidR="00421E4B" w:rsidRDefault="00421E4B" w:rsidP="006F60C0">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大阪市内</w:t>
            </w:r>
          </w:p>
          <w:p w14:paraId="397DF0CF" w14:textId="77777777" w:rsidR="00421E4B" w:rsidRPr="00FB4AE0" w:rsidRDefault="00421E4B" w:rsidP="006F60C0">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全域</w:t>
            </w:r>
          </w:p>
        </w:tc>
        <w:tc>
          <w:tcPr>
            <w:tcW w:w="2399" w:type="dxa"/>
            <w:shd w:val="clear" w:color="auto" w:fill="FFFFFF" w:themeFill="background1"/>
            <w:tcMar>
              <w:top w:w="57" w:type="dxa"/>
              <w:left w:w="28" w:type="dxa"/>
              <w:bottom w:w="57" w:type="dxa"/>
              <w:right w:w="57" w:type="dxa"/>
            </w:tcMar>
            <w:vAlign w:val="center"/>
          </w:tcPr>
          <w:p w14:paraId="7757F1A7" w14:textId="77777777" w:rsidR="00441A07"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大阪市（都島区、福島区、</w:t>
            </w:r>
          </w:p>
          <w:p w14:paraId="0E983ECE" w14:textId="77777777" w:rsidR="00441A07"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此花区、中央区、西区、港区、</w:t>
            </w:r>
          </w:p>
          <w:p w14:paraId="5D74077F" w14:textId="77777777" w:rsidR="00441A07"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大正区、西淀川区、東成区、</w:t>
            </w:r>
          </w:p>
          <w:p w14:paraId="078F2636" w14:textId="47507644" w:rsidR="00421E4B" w:rsidRPr="00FB4AE0"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生野区、旭区、城東区、鶴見区）</w:t>
            </w:r>
          </w:p>
        </w:tc>
        <w:tc>
          <w:tcPr>
            <w:tcW w:w="1204" w:type="dxa"/>
            <w:shd w:val="clear" w:color="auto" w:fill="FFFFFF" w:themeFill="background1"/>
            <w:tcMar>
              <w:top w:w="57" w:type="dxa"/>
              <w:left w:w="0" w:type="dxa"/>
              <w:bottom w:w="57" w:type="dxa"/>
              <w:right w:w="0" w:type="dxa"/>
            </w:tcMar>
            <w:vAlign w:val="center"/>
          </w:tcPr>
          <w:p w14:paraId="19B98BE9" w14:textId="77777777" w:rsidR="00421E4B" w:rsidRDefault="00421E4B" w:rsidP="006F60C0">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所管外</w:t>
            </w:r>
          </w:p>
          <w:p w14:paraId="7E391626" w14:textId="77777777" w:rsidR="00421E4B" w:rsidRPr="00FB4AE0" w:rsidRDefault="00421E4B" w:rsidP="006F60C0">
            <w:pPr>
              <w:autoSpaceDN w:val="0"/>
              <w:spacing w:line="100" w:lineRule="exact"/>
              <w:jc w:val="center"/>
              <w:rPr>
                <w:rFonts w:ascii="BIZ UDPゴシック" w:eastAsia="BIZ UDPゴシック" w:hAnsi="BIZ UDPゴシック"/>
                <w:color w:val="000000" w:themeColor="text1"/>
                <w:sz w:val="16"/>
                <w:szCs w:val="16"/>
              </w:rPr>
            </w:pPr>
          </w:p>
          <w:p w14:paraId="6F13ABF5" w14:textId="77777777" w:rsidR="00421E4B" w:rsidRPr="00FB4AE0" w:rsidRDefault="00421E4B" w:rsidP="006F60C0">
            <w:pPr>
              <w:autoSpaceDN w:val="0"/>
              <w:spacing w:line="200" w:lineRule="exact"/>
              <w:jc w:val="left"/>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※なにわ北府税事務所へお問い合わせください。</w:t>
            </w:r>
          </w:p>
        </w:tc>
      </w:tr>
      <w:tr w:rsidR="00421E4B" w:rsidRPr="00FB4AE0" w14:paraId="30467406" w14:textId="77777777" w:rsidTr="00AE32A4">
        <w:trPr>
          <w:trHeight w:val="118"/>
        </w:trPr>
        <w:tc>
          <w:tcPr>
            <w:tcW w:w="754" w:type="dxa"/>
            <w:shd w:val="clear" w:color="auto" w:fill="FFFFFF" w:themeFill="background1"/>
            <w:tcMar>
              <w:top w:w="57" w:type="dxa"/>
              <w:left w:w="28" w:type="dxa"/>
              <w:bottom w:w="57" w:type="dxa"/>
              <w:right w:w="57" w:type="dxa"/>
            </w:tcMar>
            <w:vAlign w:val="center"/>
          </w:tcPr>
          <w:p w14:paraId="2DE1C24C" w14:textId="77777777" w:rsidR="00421E4B" w:rsidRPr="00FB4AE0" w:rsidRDefault="00421E4B" w:rsidP="006F60C0">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なにわ北</w:t>
            </w:r>
          </w:p>
        </w:tc>
        <w:tc>
          <w:tcPr>
            <w:tcW w:w="1919" w:type="dxa"/>
            <w:shd w:val="clear" w:color="auto" w:fill="FFFFFF" w:themeFill="background1"/>
            <w:tcMar>
              <w:top w:w="57" w:type="dxa"/>
              <w:left w:w="28" w:type="dxa"/>
              <w:bottom w:w="57" w:type="dxa"/>
              <w:right w:w="57" w:type="dxa"/>
            </w:tcMar>
            <w:vAlign w:val="center"/>
          </w:tcPr>
          <w:p w14:paraId="48E79A73"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9"/>
                <w:sz w:val="16"/>
                <w:szCs w:val="16"/>
                <w:fitText w:val="320" w:id="-725869566"/>
              </w:rPr>
              <w:t>TE</w:t>
            </w:r>
            <w:r w:rsidRPr="00AF3557">
              <w:rPr>
                <w:rFonts w:ascii="BIZ UDPゴシック" w:eastAsia="BIZ UDPゴシック" w:hAnsi="BIZ UDPゴシック"/>
                <w:color w:val="000000" w:themeColor="text1"/>
                <w:spacing w:val="3"/>
                <w:w w:val="99"/>
                <w:sz w:val="16"/>
                <w:szCs w:val="16"/>
                <w:fitText w:val="320" w:id="-725869566"/>
              </w:rPr>
              <w:t>L</w:t>
            </w:r>
            <w:r w:rsidRPr="00B32A25">
              <w:rPr>
                <w:rFonts w:ascii="BIZ UDPゴシック" w:eastAsia="BIZ UDPゴシック" w:hAnsi="BIZ UDPゴシック"/>
                <w:color w:val="000000" w:themeColor="text1"/>
                <w:spacing w:val="2"/>
                <w:sz w:val="16"/>
                <w:szCs w:val="16"/>
              </w:rPr>
              <w:t xml:space="preserve"> 06(6362)8611</w:t>
            </w:r>
          </w:p>
          <w:p w14:paraId="781D1A7F"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0"/>
                <w:sz w:val="16"/>
                <w:szCs w:val="16"/>
                <w:fitText w:val="320" w:id="-725869565"/>
              </w:rPr>
              <w:t>FAX</w:t>
            </w:r>
            <w:r w:rsidRPr="00B32A25">
              <w:rPr>
                <w:rFonts w:ascii="BIZ UDPゴシック" w:eastAsia="BIZ UDPゴシック" w:hAnsi="BIZ UDPゴシック"/>
                <w:color w:val="000000" w:themeColor="text1"/>
                <w:spacing w:val="2"/>
                <w:sz w:val="16"/>
                <w:szCs w:val="16"/>
              </w:rPr>
              <w:t xml:space="preserve"> 06(6362)6760</w:t>
            </w:r>
          </w:p>
        </w:tc>
        <w:tc>
          <w:tcPr>
            <w:tcW w:w="603" w:type="dxa"/>
            <w:shd w:val="clear" w:color="auto" w:fill="FFFFFF" w:themeFill="background1"/>
            <w:tcMar>
              <w:top w:w="57" w:type="dxa"/>
              <w:left w:w="28" w:type="dxa"/>
              <w:bottom w:w="57" w:type="dxa"/>
              <w:right w:w="28" w:type="dxa"/>
            </w:tcMar>
            <w:vAlign w:val="center"/>
          </w:tcPr>
          <w:p w14:paraId="0F8E697C"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530-8502</w:t>
            </w:r>
          </w:p>
        </w:tc>
        <w:tc>
          <w:tcPr>
            <w:tcW w:w="2715" w:type="dxa"/>
            <w:shd w:val="clear" w:color="auto" w:fill="FFFFFF" w:themeFill="background1"/>
            <w:tcMar>
              <w:top w:w="57" w:type="dxa"/>
              <w:left w:w="28" w:type="dxa"/>
              <w:bottom w:w="57" w:type="dxa"/>
              <w:right w:w="28" w:type="dxa"/>
            </w:tcMar>
            <w:vAlign w:val="center"/>
          </w:tcPr>
          <w:p w14:paraId="65716A86"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大阪市北区西天満３丁目５番24号</w:t>
            </w:r>
          </w:p>
        </w:tc>
        <w:tc>
          <w:tcPr>
            <w:tcW w:w="896" w:type="dxa"/>
            <w:vMerge w:val="restart"/>
            <w:shd w:val="clear" w:color="auto" w:fill="FFFFFF" w:themeFill="background1"/>
            <w:tcMar>
              <w:top w:w="57" w:type="dxa"/>
              <w:left w:w="28" w:type="dxa"/>
              <w:bottom w:w="57" w:type="dxa"/>
              <w:right w:w="28" w:type="dxa"/>
            </w:tcMar>
            <w:vAlign w:val="center"/>
          </w:tcPr>
          <w:p w14:paraId="4B108486" w14:textId="77777777" w:rsidR="00421E4B" w:rsidRPr="00FB4AE0" w:rsidRDefault="00421E4B" w:rsidP="006F60C0">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所管外</w:t>
            </w:r>
          </w:p>
          <w:p w14:paraId="53B8ED75" w14:textId="77777777" w:rsidR="00421E4B" w:rsidRPr="00FB4AE0" w:rsidRDefault="00421E4B" w:rsidP="006F60C0">
            <w:pPr>
              <w:autoSpaceDN w:val="0"/>
              <w:spacing w:line="200" w:lineRule="exact"/>
              <w:jc w:val="left"/>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※中央府税事務所へお問い合わせください。</w:t>
            </w:r>
          </w:p>
        </w:tc>
        <w:tc>
          <w:tcPr>
            <w:tcW w:w="2399" w:type="dxa"/>
            <w:shd w:val="clear" w:color="auto" w:fill="FFFFFF" w:themeFill="background1"/>
            <w:tcMar>
              <w:top w:w="57" w:type="dxa"/>
              <w:left w:w="28" w:type="dxa"/>
              <w:bottom w:w="57" w:type="dxa"/>
              <w:right w:w="57" w:type="dxa"/>
            </w:tcMar>
            <w:vAlign w:val="center"/>
          </w:tcPr>
          <w:p w14:paraId="787A871B" w14:textId="77777777" w:rsidR="00421E4B" w:rsidRPr="00FB4AE0"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大阪市（北区、淀川区、東淀川区）</w:t>
            </w:r>
          </w:p>
        </w:tc>
        <w:tc>
          <w:tcPr>
            <w:tcW w:w="1204" w:type="dxa"/>
            <w:shd w:val="clear" w:color="auto" w:fill="FFFFFF" w:themeFill="background1"/>
            <w:tcMar>
              <w:top w:w="57" w:type="dxa"/>
              <w:left w:w="0" w:type="dxa"/>
              <w:bottom w:w="57" w:type="dxa"/>
              <w:right w:w="0" w:type="dxa"/>
            </w:tcMar>
            <w:vAlign w:val="center"/>
          </w:tcPr>
          <w:p w14:paraId="0F9DFC57" w14:textId="77777777" w:rsidR="00421E4B" w:rsidRDefault="00421E4B" w:rsidP="006F60C0">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大阪府内</w:t>
            </w:r>
          </w:p>
          <w:p w14:paraId="3AE64DE1" w14:textId="77777777" w:rsidR="00421E4B" w:rsidRPr="00FB4AE0" w:rsidRDefault="00421E4B" w:rsidP="006F60C0">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全域</w:t>
            </w:r>
          </w:p>
        </w:tc>
      </w:tr>
      <w:tr w:rsidR="00421E4B" w:rsidRPr="00FB4AE0" w14:paraId="067C81A9" w14:textId="77777777" w:rsidTr="00AE32A4">
        <w:trPr>
          <w:trHeight w:val="118"/>
        </w:trPr>
        <w:tc>
          <w:tcPr>
            <w:tcW w:w="754" w:type="dxa"/>
            <w:shd w:val="clear" w:color="auto" w:fill="FFFFFF" w:themeFill="background1"/>
            <w:tcMar>
              <w:top w:w="57" w:type="dxa"/>
              <w:left w:w="28" w:type="dxa"/>
              <w:bottom w:w="57" w:type="dxa"/>
              <w:right w:w="57" w:type="dxa"/>
            </w:tcMar>
            <w:vAlign w:val="center"/>
          </w:tcPr>
          <w:p w14:paraId="19DDE85E" w14:textId="77777777" w:rsidR="00421E4B" w:rsidRPr="00FB4AE0" w:rsidRDefault="00421E4B" w:rsidP="006F60C0">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なにわ南</w:t>
            </w:r>
          </w:p>
        </w:tc>
        <w:tc>
          <w:tcPr>
            <w:tcW w:w="1919" w:type="dxa"/>
            <w:shd w:val="clear" w:color="auto" w:fill="FFFFFF" w:themeFill="background1"/>
            <w:tcMar>
              <w:top w:w="57" w:type="dxa"/>
              <w:left w:w="28" w:type="dxa"/>
              <w:bottom w:w="57" w:type="dxa"/>
              <w:right w:w="57" w:type="dxa"/>
            </w:tcMar>
            <w:vAlign w:val="center"/>
          </w:tcPr>
          <w:p w14:paraId="71281DFC"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9"/>
                <w:sz w:val="16"/>
                <w:szCs w:val="16"/>
                <w:fitText w:val="320" w:id="-725869564"/>
              </w:rPr>
              <w:t>TE</w:t>
            </w:r>
            <w:r w:rsidRPr="00AF3557">
              <w:rPr>
                <w:rFonts w:ascii="BIZ UDPゴシック" w:eastAsia="BIZ UDPゴシック" w:hAnsi="BIZ UDPゴシック"/>
                <w:color w:val="000000" w:themeColor="text1"/>
                <w:spacing w:val="3"/>
                <w:w w:val="99"/>
                <w:sz w:val="16"/>
                <w:szCs w:val="16"/>
                <w:fitText w:val="320" w:id="-725869564"/>
              </w:rPr>
              <w:t>L</w:t>
            </w:r>
            <w:r w:rsidRPr="00B32A25">
              <w:rPr>
                <w:rFonts w:ascii="BIZ UDPゴシック" w:eastAsia="BIZ UDPゴシック" w:hAnsi="BIZ UDPゴシック"/>
                <w:color w:val="000000" w:themeColor="text1"/>
                <w:spacing w:val="2"/>
                <w:sz w:val="16"/>
                <w:szCs w:val="16"/>
              </w:rPr>
              <w:t xml:space="preserve"> 06(6775)1414</w:t>
            </w:r>
          </w:p>
          <w:p w14:paraId="2B134376"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0"/>
                <w:sz w:val="16"/>
                <w:szCs w:val="16"/>
                <w:fitText w:val="320" w:id="-725869563"/>
              </w:rPr>
              <w:t>FAX</w:t>
            </w:r>
            <w:r w:rsidRPr="00B32A25">
              <w:rPr>
                <w:rFonts w:ascii="BIZ UDPゴシック" w:eastAsia="BIZ UDPゴシック" w:hAnsi="BIZ UDPゴシック"/>
                <w:color w:val="000000" w:themeColor="text1"/>
                <w:spacing w:val="2"/>
                <w:sz w:val="16"/>
                <w:szCs w:val="16"/>
              </w:rPr>
              <w:t xml:space="preserve"> 06(6775)1362</w:t>
            </w:r>
          </w:p>
        </w:tc>
        <w:tc>
          <w:tcPr>
            <w:tcW w:w="603" w:type="dxa"/>
            <w:shd w:val="clear" w:color="auto" w:fill="FFFFFF" w:themeFill="background1"/>
            <w:tcMar>
              <w:top w:w="57" w:type="dxa"/>
              <w:left w:w="28" w:type="dxa"/>
              <w:bottom w:w="57" w:type="dxa"/>
              <w:right w:w="28" w:type="dxa"/>
            </w:tcMar>
            <w:vAlign w:val="center"/>
          </w:tcPr>
          <w:p w14:paraId="1D0FC389"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543-8533</w:t>
            </w:r>
          </w:p>
        </w:tc>
        <w:tc>
          <w:tcPr>
            <w:tcW w:w="2715" w:type="dxa"/>
            <w:shd w:val="clear" w:color="auto" w:fill="FFFFFF" w:themeFill="background1"/>
            <w:tcMar>
              <w:top w:w="57" w:type="dxa"/>
              <w:left w:w="28" w:type="dxa"/>
              <w:bottom w:w="57" w:type="dxa"/>
              <w:right w:w="28" w:type="dxa"/>
            </w:tcMar>
            <w:vAlign w:val="center"/>
          </w:tcPr>
          <w:p w14:paraId="00CD250E"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大阪市天王寺区伶人町２番７号</w:t>
            </w:r>
          </w:p>
          <w:p w14:paraId="59134C19"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（大阪府夕陽丘庁舎内）</w:t>
            </w:r>
          </w:p>
        </w:tc>
        <w:tc>
          <w:tcPr>
            <w:tcW w:w="896" w:type="dxa"/>
            <w:vMerge/>
            <w:shd w:val="clear" w:color="auto" w:fill="FFFFFF" w:themeFill="background1"/>
            <w:tcMar>
              <w:top w:w="57" w:type="dxa"/>
              <w:left w:w="28" w:type="dxa"/>
              <w:bottom w:w="57" w:type="dxa"/>
              <w:right w:w="28" w:type="dxa"/>
            </w:tcMar>
            <w:vAlign w:val="center"/>
          </w:tcPr>
          <w:p w14:paraId="545B35E5" w14:textId="77777777" w:rsidR="00421E4B" w:rsidRPr="00FB4AE0" w:rsidRDefault="00421E4B" w:rsidP="006F60C0">
            <w:pPr>
              <w:autoSpaceDN w:val="0"/>
              <w:spacing w:line="200" w:lineRule="exact"/>
              <w:jc w:val="center"/>
              <w:rPr>
                <w:rFonts w:ascii="BIZ UDPゴシック" w:eastAsia="BIZ UDPゴシック" w:hAnsi="BIZ UDPゴシック"/>
                <w:color w:val="000000" w:themeColor="text1"/>
                <w:sz w:val="16"/>
                <w:szCs w:val="16"/>
              </w:rPr>
            </w:pPr>
          </w:p>
        </w:tc>
        <w:tc>
          <w:tcPr>
            <w:tcW w:w="2399" w:type="dxa"/>
            <w:shd w:val="clear" w:color="auto" w:fill="FFFFFF" w:themeFill="background1"/>
            <w:tcMar>
              <w:top w:w="57" w:type="dxa"/>
              <w:left w:w="28" w:type="dxa"/>
              <w:bottom w:w="57" w:type="dxa"/>
              <w:right w:w="57" w:type="dxa"/>
            </w:tcMar>
            <w:vAlign w:val="center"/>
          </w:tcPr>
          <w:p w14:paraId="4A2F7D30" w14:textId="77777777" w:rsidR="00421E4B"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大阪市（天王寺区、浪速区、</w:t>
            </w:r>
          </w:p>
          <w:p w14:paraId="1AE282F7" w14:textId="77777777" w:rsidR="00421E4B"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阿倍野区、住之江区、住吉区、</w:t>
            </w:r>
          </w:p>
          <w:p w14:paraId="7EC7001D" w14:textId="77777777" w:rsidR="00421E4B" w:rsidRPr="00FB4AE0"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東住吉区、平野区、西成区）</w:t>
            </w:r>
          </w:p>
        </w:tc>
        <w:tc>
          <w:tcPr>
            <w:tcW w:w="1204" w:type="dxa"/>
            <w:vMerge w:val="restart"/>
            <w:shd w:val="clear" w:color="auto" w:fill="FFFFFF" w:themeFill="background1"/>
            <w:tcMar>
              <w:top w:w="57" w:type="dxa"/>
              <w:left w:w="0" w:type="dxa"/>
              <w:bottom w:w="57" w:type="dxa"/>
              <w:right w:w="0" w:type="dxa"/>
            </w:tcMar>
            <w:vAlign w:val="center"/>
          </w:tcPr>
          <w:p w14:paraId="335C5631" w14:textId="77777777" w:rsidR="00421E4B" w:rsidRPr="00FB4AE0" w:rsidRDefault="00421E4B" w:rsidP="006F60C0">
            <w:pPr>
              <w:autoSpaceDN w:val="0"/>
              <w:spacing w:line="200" w:lineRule="exact"/>
              <w:jc w:val="center"/>
              <w:rPr>
                <w:rFonts w:ascii="BIZ UDPゴシック" w:eastAsia="BIZ UDPゴシック" w:hAnsi="BIZ UDPゴシック"/>
                <w:color w:val="000000" w:themeColor="text1"/>
                <w:sz w:val="16"/>
                <w:szCs w:val="16"/>
              </w:rPr>
            </w:pPr>
          </w:p>
          <w:p w14:paraId="786360CD" w14:textId="77777777" w:rsidR="00421E4B" w:rsidRDefault="00421E4B" w:rsidP="006F60C0">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所管外</w:t>
            </w:r>
          </w:p>
          <w:p w14:paraId="178591DC" w14:textId="77777777" w:rsidR="00421E4B" w:rsidRPr="00FB4AE0" w:rsidRDefault="00421E4B" w:rsidP="006F60C0">
            <w:pPr>
              <w:autoSpaceDN w:val="0"/>
              <w:spacing w:line="100" w:lineRule="exact"/>
              <w:jc w:val="center"/>
              <w:rPr>
                <w:rFonts w:ascii="BIZ UDPゴシック" w:eastAsia="BIZ UDPゴシック" w:hAnsi="BIZ UDPゴシック"/>
                <w:color w:val="000000" w:themeColor="text1"/>
                <w:sz w:val="16"/>
                <w:szCs w:val="16"/>
              </w:rPr>
            </w:pPr>
          </w:p>
          <w:p w14:paraId="7A396249" w14:textId="77777777" w:rsidR="00421E4B" w:rsidRPr="00FB4AE0" w:rsidRDefault="00421E4B" w:rsidP="006F60C0">
            <w:pPr>
              <w:autoSpaceDN w:val="0"/>
              <w:spacing w:line="200" w:lineRule="exact"/>
              <w:jc w:val="left"/>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※なにわ北府税事務所へお問い合わせください。</w:t>
            </w:r>
          </w:p>
        </w:tc>
      </w:tr>
      <w:tr w:rsidR="00421E4B" w:rsidRPr="00FB4AE0" w14:paraId="344ADF97" w14:textId="77777777" w:rsidTr="00AE32A4">
        <w:trPr>
          <w:trHeight w:val="118"/>
        </w:trPr>
        <w:tc>
          <w:tcPr>
            <w:tcW w:w="754" w:type="dxa"/>
            <w:shd w:val="clear" w:color="auto" w:fill="FFFFFF" w:themeFill="background1"/>
            <w:tcMar>
              <w:top w:w="57" w:type="dxa"/>
              <w:left w:w="28" w:type="dxa"/>
              <w:bottom w:w="57" w:type="dxa"/>
              <w:right w:w="57" w:type="dxa"/>
            </w:tcMar>
            <w:vAlign w:val="center"/>
          </w:tcPr>
          <w:p w14:paraId="7186DCAD" w14:textId="77777777" w:rsidR="00421E4B" w:rsidRPr="00FB4AE0" w:rsidRDefault="00421E4B" w:rsidP="006F60C0">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三島</w:t>
            </w:r>
          </w:p>
        </w:tc>
        <w:tc>
          <w:tcPr>
            <w:tcW w:w="1919" w:type="dxa"/>
            <w:shd w:val="clear" w:color="auto" w:fill="FFFFFF" w:themeFill="background1"/>
            <w:tcMar>
              <w:top w:w="57" w:type="dxa"/>
              <w:left w:w="28" w:type="dxa"/>
              <w:bottom w:w="57" w:type="dxa"/>
              <w:right w:w="57" w:type="dxa"/>
            </w:tcMar>
            <w:vAlign w:val="center"/>
          </w:tcPr>
          <w:p w14:paraId="5DCCC019"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9"/>
                <w:sz w:val="16"/>
                <w:szCs w:val="16"/>
                <w:fitText w:val="320" w:id="-725869562"/>
              </w:rPr>
              <w:t>TE</w:t>
            </w:r>
            <w:r w:rsidRPr="00AF3557">
              <w:rPr>
                <w:rFonts w:ascii="BIZ UDPゴシック" w:eastAsia="BIZ UDPゴシック" w:hAnsi="BIZ UDPゴシック"/>
                <w:color w:val="000000" w:themeColor="text1"/>
                <w:spacing w:val="3"/>
                <w:w w:val="99"/>
                <w:sz w:val="16"/>
                <w:szCs w:val="16"/>
                <w:fitText w:val="320" w:id="-725869562"/>
              </w:rPr>
              <w:t>L</w:t>
            </w:r>
            <w:r w:rsidRPr="00B32A25">
              <w:rPr>
                <w:rFonts w:ascii="BIZ UDPゴシック" w:eastAsia="BIZ UDPゴシック" w:hAnsi="BIZ UDPゴシック"/>
                <w:color w:val="000000" w:themeColor="text1"/>
                <w:spacing w:val="2"/>
                <w:sz w:val="16"/>
                <w:szCs w:val="16"/>
              </w:rPr>
              <w:t xml:space="preserve"> 072(627)1121</w:t>
            </w:r>
          </w:p>
          <w:p w14:paraId="12F2649D"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0"/>
                <w:sz w:val="16"/>
                <w:szCs w:val="16"/>
                <w:fitText w:val="320" w:id="-725869561"/>
              </w:rPr>
              <w:t>FAX</w:t>
            </w:r>
            <w:r w:rsidRPr="00B32A25">
              <w:rPr>
                <w:rFonts w:ascii="BIZ UDPゴシック" w:eastAsia="BIZ UDPゴシック" w:hAnsi="BIZ UDPゴシック"/>
                <w:color w:val="000000" w:themeColor="text1"/>
                <w:spacing w:val="2"/>
                <w:sz w:val="16"/>
                <w:szCs w:val="16"/>
              </w:rPr>
              <w:t xml:space="preserve"> 072(623)6344</w:t>
            </w:r>
          </w:p>
        </w:tc>
        <w:tc>
          <w:tcPr>
            <w:tcW w:w="603" w:type="dxa"/>
            <w:shd w:val="clear" w:color="auto" w:fill="FFFFFF" w:themeFill="background1"/>
            <w:tcMar>
              <w:top w:w="57" w:type="dxa"/>
              <w:left w:w="28" w:type="dxa"/>
              <w:bottom w:w="57" w:type="dxa"/>
              <w:right w:w="28" w:type="dxa"/>
            </w:tcMar>
            <w:vAlign w:val="center"/>
          </w:tcPr>
          <w:p w14:paraId="780A933A"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567-8515</w:t>
            </w:r>
          </w:p>
        </w:tc>
        <w:tc>
          <w:tcPr>
            <w:tcW w:w="2715" w:type="dxa"/>
            <w:shd w:val="clear" w:color="auto" w:fill="FFFFFF" w:themeFill="background1"/>
            <w:tcMar>
              <w:top w:w="57" w:type="dxa"/>
              <w:left w:w="28" w:type="dxa"/>
              <w:bottom w:w="57" w:type="dxa"/>
              <w:right w:w="28" w:type="dxa"/>
            </w:tcMar>
            <w:vAlign w:val="center"/>
          </w:tcPr>
          <w:p w14:paraId="48BF211D"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茨木市中穂積１丁目３番43号</w:t>
            </w:r>
          </w:p>
          <w:p w14:paraId="676637EA"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（三島府民センタービル内）</w:t>
            </w:r>
          </w:p>
        </w:tc>
        <w:tc>
          <w:tcPr>
            <w:tcW w:w="3295" w:type="dxa"/>
            <w:gridSpan w:val="2"/>
            <w:shd w:val="clear" w:color="auto" w:fill="FFFFFF" w:themeFill="background1"/>
            <w:tcMar>
              <w:top w:w="57" w:type="dxa"/>
              <w:left w:w="28" w:type="dxa"/>
              <w:bottom w:w="57" w:type="dxa"/>
              <w:right w:w="57" w:type="dxa"/>
            </w:tcMar>
            <w:vAlign w:val="center"/>
          </w:tcPr>
          <w:p w14:paraId="577BF8CD" w14:textId="77777777" w:rsidR="00421E4B" w:rsidRPr="00FB4AE0"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吹田市、高槻市、茨木市、摂津市、島本町</w:t>
            </w:r>
          </w:p>
        </w:tc>
        <w:tc>
          <w:tcPr>
            <w:tcW w:w="1204" w:type="dxa"/>
            <w:vMerge/>
            <w:shd w:val="clear" w:color="auto" w:fill="FFFFFF" w:themeFill="background1"/>
            <w:tcMar>
              <w:top w:w="57" w:type="dxa"/>
              <w:left w:w="0" w:type="dxa"/>
              <w:bottom w:w="57" w:type="dxa"/>
              <w:right w:w="0" w:type="dxa"/>
            </w:tcMar>
            <w:vAlign w:val="center"/>
          </w:tcPr>
          <w:p w14:paraId="4A04C6C9" w14:textId="77777777" w:rsidR="00421E4B" w:rsidRPr="00FB4AE0" w:rsidRDefault="00421E4B" w:rsidP="006F60C0">
            <w:pPr>
              <w:autoSpaceDN w:val="0"/>
              <w:jc w:val="center"/>
              <w:rPr>
                <w:rFonts w:ascii="BIZ UDPゴシック" w:eastAsia="BIZ UDPゴシック" w:hAnsi="BIZ UDPゴシック"/>
              </w:rPr>
            </w:pPr>
          </w:p>
        </w:tc>
      </w:tr>
      <w:tr w:rsidR="00421E4B" w:rsidRPr="00FB4AE0" w14:paraId="6E5576F6" w14:textId="77777777" w:rsidTr="00AE32A4">
        <w:trPr>
          <w:trHeight w:val="118"/>
        </w:trPr>
        <w:tc>
          <w:tcPr>
            <w:tcW w:w="754" w:type="dxa"/>
            <w:shd w:val="clear" w:color="auto" w:fill="FFFFFF" w:themeFill="background1"/>
            <w:tcMar>
              <w:top w:w="57" w:type="dxa"/>
              <w:left w:w="28" w:type="dxa"/>
              <w:bottom w:w="57" w:type="dxa"/>
              <w:right w:w="57" w:type="dxa"/>
            </w:tcMar>
            <w:vAlign w:val="center"/>
          </w:tcPr>
          <w:p w14:paraId="37708424" w14:textId="77777777" w:rsidR="00421E4B" w:rsidRPr="00FB4AE0" w:rsidRDefault="00421E4B" w:rsidP="006F60C0">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豊能</w:t>
            </w:r>
          </w:p>
        </w:tc>
        <w:tc>
          <w:tcPr>
            <w:tcW w:w="1919" w:type="dxa"/>
            <w:shd w:val="clear" w:color="auto" w:fill="FFFFFF" w:themeFill="background1"/>
            <w:tcMar>
              <w:top w:w="57" w:type="dxa"/>
              <w:left w:w="28" w:type="dxa"/>
              <w:bottom w:w="57" w:type="dxa"/>
              <w:right w:w="57" w:type="dxa"/>
            </w:tcMar>
            <w:vAlign w:val="center"/>
          </w:tcPr>
          <w:p w14:paraId="728A1C36"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9"/>
                <w:sz w:val="16"/>
                <w:szCs w:val="16"/>
                <w:fitText w:val="320" w:id="-725869560"/>
              </w:rPr>
              <w:t>TE</w:t>
            </w:r>
            <w:r w:rsidRPr="00AF3557">
              <w:rPr>
                <w:rFonts w:ascii="BIZ UDPゴシック" w:eastAsia="BIZ UDPゴシック" w:hAnsi="BIZ UDPゴシック"/>
                <w:color w:val="000000" w:themeColor="text1"/>
                <w:spacing w:val="3"/>
                <w:w w:val="99"/>
                <w:sz w:val="16"/>
                <w:szCs w:val="16"/>
                <w:fitText w:val="320" w:id="-725869560"/>
              </w:rPr>
              <w:t>L</w:t>
            </w:r>
            <w:r w:rsidRPr="00B32A25">
              <w:rPr>
                <w:rFonts w:ascii="BIZ UDPゴシック" w:eastAsia="BIZ UDPゴシック" w:hAnsi="BIZ UDPゴシック"/>
                <w:color w:val="000000" w:themeColor="text1"/>
                <w:spacing w:val="2"/>
                <w:sz w:val="16"/>
                <w:szCs w:val="16"/>
              </w:rPr>
              <w:t xml:space="preserve"> 072(752)4111</w:t>
            </w:r>
          </w:p>
          <w:p w14:paraId="37693A3B"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0"/>
                <w:sz w:val="16"/>
                <w:szCs w:val="16"/>
                <w:fitText w:val="320" w:id="-725869559"/>
              </w:rPr>
              <w:t>FAX</w:t>
            </w:r>
            <w:r w:rsidRPr="00B32A25">
              <w:rPr>
                <w:rFonts w:ascii="BIZ UDPゴシック" w:eastAsia="BIZ UDPゴシック" w:hAnsi="BIZ UDPゴシック"/>
                <w:color w:val="000000" w:themeColor="text1"/>
                <w:spacing w:val="2"/>
                <w:sz w:val="16"/>
                <w:szCs w:val="16"/>
              </w:rPr>
              <w:t xml:space="preserve"> 072(753)5882</w:t>
            </w:r>
          </w:p>
        </w:tc>
        <w:tc>
          <w:tcPr>
            <w:tcW w:w="603" w:type="dxa"/>
            <w:shd w:val="clear" w:color="auto" w:fill="FFFFFF" w:themeFill="background1"/>
            <w:tcMar>
              <w:top w:w="57" w:type="dxa"/>
              <w:left w:w="28" w:type="dxa"/>
              <w:bottom w:w="57" w:type="dxa"/>
              <w:right w:w="28" w:type="dxa"/>
            </w:tcMar>
            <w:vAlign w:val="center"/>
          </w:tcPr>
          <w:p w14:paraId="5AEBB197"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563-8588</w:t>
            </w:r>
          </w:p>
        </w:tc>
        <w:tc>
          <w:tcPr>
            <w:tcW w:w="2715" w:type="dxa"/>
            <w:shd w:val="clear" w:color="auto" w:fill="FFFFFF" w:themeFill="background1"/>
            <w:tcMar>
              <w:top w:w="57" w:type="dxa"/>
              <w:left w:w="28" w:type="dxa"/>
              <w:bottom w:w="57" w:type="dxa"/>
              <w:right w:w="28" w:type="dxa"/>
            </w:tcMar>
            <w:vAlign w:val="center"/>
          </w:tcPr>
          <w:p w14:paraId="1F08C4A0"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池田市城南１丁目１番１号</w:t>
            </w:r>
          </w:p>
          <w:p w14:paraId="2E6BEEA4"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（池田・府市合同庁舎内）</w:t>
            </w:r>
          </w:p>
        </w:tc>
        <w:tc>
          <w:tcPr>
            <w:tcW w:w="3295" w:type="dxa"/>
            <w:gridSpan w:val="2"/>
            <w:shd w:val="clear" w:color="auto" w:fill="FFFFFF" w:themeFill="background1"/>
            <w:tcMar>
              <w:top w:w="57" w:type="dxa"/>
              <w:left w:w="28" w:type="dxa"/>
              <w:bottom w:w="57" w:type="dxa"/>
              <w:right w:w="57" w:type="dxa"/>
            </w:tcMar>
            <w:vAlign w:val="center"/>
          </w:tcPr>
          <w:p w14:paraId="7DAECC1C" w14:textId="77777777" w:rsidR="00421E4B" w:rsidRPr="00FB4AE0"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豊中市、池田市、箕面市、豊能町、能勢町</w:t>
            </w:r>
          </w:p>
        </w:tc>
        <w:tc>
          <w:tcPr>
            <w:tcW w:w="1204" w:type="dxa"/>
            <w:vMerge/>
            <w:shd w:val="clear" w:color="auto" w:fill="FFFFFF" w:themeFill="background1"/>
            <w:tcMar>
              <w:top w:w="57" w:type="dxa"/>
              <w:left w:w="0" w:type="dxa"/>
              <w:bottom w:w="57" w:type="dxa"/>
              <w:right w:w="0" w:type="dxa"/>
            </w:tcMar>
            <w:vAlign w:val="center"/>
          </w:tcPr>
          <w:p w14:paraId="35D959C4" w14:textId="77777777" w:rsidR="00421E4B" w:rsidRPr="00FB4AE0" w:rsidRDefault="00421E4B" w:rsidP="006F60C0">
            <w:pPr>
              <w:autoSpaceDN w:val="0"/>
              <w:jc w:val="center"/>
              <w:rPr>
                <w:rFonts w:ascii="BIZ UDPゴシック" w:eastAsia="BIZ UDPゴシック" w:hAnsi="BIZ UDPゴシック"/>
              </w:rPr>
            </w:pPr>
          </w:p>
        </w:tc>
      </w:tr>
      <w:tr w:rsidR="00421E4B" w:rsidRPr="00FB4AE0" w14:paraId="6236B832" w14:textId="77777777" w:rsidTr="00AE32A4">
        <w:trPr>
          <w:trHeight w:val="118"/>
        </w:trPr>
        <w:tc>
          <w:tcPr>
            <w:tcW w:w="754" w:type="dxa"/>
            <w:shd w:val="clear" w:color="auto" w:fill="FFFFFF" w:themeFill="background1"/>
            <w:tcMar>
              <w:top w:w="57" w:type="dxa"/>
              <w:left w:w="28" w:type="dxa"/>
              <w:bottom w:w="57" w:type="dxa"/>
              <w:right w:w="57" w:type="dxa"/>
            </w:tcMar>
            <w:vAlign w:val="center"/>
          </w:tcPr>
          <w:p w14:paraId="5FC1B580" w14:textId="77777777" w:rsidR="00421E4B" w:rsidRPr="00FB4AE0" w:rsidRDefault="00421E4B" w:rsidP="006F60C0">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泉北</w:t>
            </w:r>
          </w:p>
        </w:tc>
        <w:tc>
          <w:tcPr>
            <w:tcW w:w="1919" w:type="dxa"/>
            <w:shd w:val="clear" w:color="auto" w:fill="FFFFFF" w:themeFill="background1"/>
            <w:tcMar>
              <w:top w:w="57" w:type="dxa"/>
              <w:left w:w="28" w:type="dxa"/>
              <w:bottom w:w="57" w:type="dxa"/>
              <w:right w:w="57" w:type="dxa"/>
            </w:tcMar>
            <w:vAlign w:val="center"/>
          </w:tcPr>
          <w:p w14:paraId="255CCC57"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9"/>
                <w:sz w:val="16"/>
                <w:szCs w:val="16"/>
                <w:fitText w:val="320" w:id="-725869558"/>
              </w:rPr>
              <w:t>TE</w:t>
            </w:r>
            <w:r w:rsidRPr="00AF3557">
              <w:rPr>
                <w:rFonts w:ascii="BIZ UDPゴシック" w:eastAsia="BIZ UDPゴシック" w:hAnsi="BIZ UDPゴシック"/>
                <w:color w:val="000000" w:themeColor="text1"/>
                <w:spacing w:val="3"/>
                <w:w w:val="99"/>
                <w:sz w:val="16"/>
                <w:szCs w:val="16"/>
                <w:fitText w:val="320" w:id="-725869558"/>
              </w:rPr>
              <w:t>L</w:t>
            </w:r>
            <w:r w:rsidRPr="00B32A25">
              <w:rPr>
                <w:rFonts w:ascii="BIZ UDPゴシック" w:eastAsia="BIZ UDPゴシック" w:hAnsi="BIZ UDPゴシック"/>
                <w:color w:val="000000" w:themeColor="text1"/>
                <w:spacing w:val="2"/>
                <w:sz w:val="16"/>
                <w:szCs w:val="16"/>
              </w:rPr>
              <w:t xml:space="preserve"> 072(238)7221</w:t>
            </w:r>
          </w:p>
          <w:p w14:paraId="7417DB1A"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0"/>
                <w:sz w:val="16"/>
                <w:szCs w:val="16"/>
                <w:fitText w:val="320" w:id="-725869557"/>
              </w:rPr>
              <w:t>FAX</w:t>
            </w:r>
            <w:r w:rsidRPr="00B32A25">
              <w:rPr>
                <w:rFonts w:ascii="BIZ UDPゴシック" w:eastAsia="BIZ UDPゴシック" w:hAnsi="BIZ UDPゴシック"/>
                <w:color w:val="000000" w:themeColor="text1"/>
                <w:spacing w:val="2"/>
                <w:sz w:val="16"/>
                <w:szCs w:val="16"/>
              </w:rPr>
              <w:t xml:space="preserve"> 072(222)6536</w:t>
            </w:r>
          </w:p>
        </w:tc>
        <w:tc>
          <w:tcPr>
            <w:tcW w:w="603" w:type="dxa"/>
            <w:shd w:val="clear" w:color="auto" w:fill="FFFFFF" w:themeFill="background1"/>
            <w:tcMar>
              <w:top w:w="57" w:type="dxa"/>
              <w:left w:w="28" w:type="dxa"/>
              <w:bottom w:w="57" w:type="dxa"/>
              <w:right w:w="28" w:type="dxa"/>
            </w:tcMar>
            <w:vAlign w:val="center"/>
          </w:tcPr>
          <w:p w14:paraId="523D68CF"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590-8558</w:t>
            </w:r>
          </w:p>
        </w:tc>
        <w:tc>
          <w:tcPr>
            <w:tcW w:w="2715" w:type="dxa"/>
            <w:shd w:val="clear" w:color="auto" w:fill="FFFFFF" w:themeFill="background1"/>
            <w:tcMar>
              <w:top w:w="57" w:type="dxa"/>
              <w:left w:w="28" w:type="dxa"/>
              <w:bottom w:w="57" w:type="dxa"/>
              <w:right w:w="28" w:type="dxa"/>
            </w:tcMar>
            <w:vAlign w:val="center"/>
          </w:tcPr>
          <w:p w14:paraId="18EAAA7D"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堺市堺区中安井町３丁４番１号</w:t>
            </w:r>
          </w:p>
        </w:tc>
        <w:tc>
          <w:tcPr>
            <w:tcW w:w="3295" w:type="dxa"/>
            <w:gridSpan w:val="2"/>
            <w:shd w:val="clear" w:color="auto" w:fill="FFFFFF" w:themeFill="background1"/>
            <w:tcMar>
              <w:top w:w="57" w:type="dxa"/>
              <w:left w:w="28" w:type="dxa"/>
              <w:bottom w:w="57" w:type="dxa"/>
              <w:right w:w="57" w:type="dxa"/>
            </w:tcMar>
            <w:vAlign w:val="center"/>
          </w:tcPr>
          <w:p w14:paraId="7D9B365A" w14:textId="77777777" w:rsidR="00421E4B" w:rsidRPr="00FB4AE0"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堺市、泉大津市、和泉市、高石市、忠岡町</w:t>
            </w:r>
          </w:p>
        </w:tc>
        <w:tc>
          <w:tcPr>
            <w:tcW w:w="1204" w:type="dxa"/>
            <w:vMerge/>
            <w:shd w:val="clear" w:color="auto" w:fill="FFFFFF" w:themeFill="background1"/>
            <w:tcMar>
              <w:top w:w="57" w:type="dxa"/>
              <w:left w:w="0" w:type="dxa"/>
              <w:bottom w:w="57" w:type="dxa"/>
              <w:right w:w="0" w:type="dxa"/>
            </w:tcMar>
            <w:vAlign w:val="center"/>
          </w:tcPr>
          <w:p w14:paraId="46811CB2" w14:textId="77777777" w:rsidR="00421E4B" w:rsidRPr="00FB4AE0" w:rsidRDefault="00421E4B" w:rsidP="006F60C0">
            <w:pPr>
              <w:autoSpaceDN w:val="0"/>
              <w:jc w:val="center"/>
              <w:rPr>
                <w:rFonts w:ascii="BIZ UDPゴシック" w:eastAsia="BIZ UDPゴシック" w:hAnsi="BIZ UDPゴシック"/>
              </w:rPr>
            </w:pPr>
          </w:p>
        </w:tc>
      </w:tr>
      <w:tr w:rsidR="00421E4B" w:rsidRPr="00FB4AE0" w14:paraId="749DEFD2" w14:textId="77777777" w:rsidTr="00AE32A4">
        <w:trPr>
          <w:trHeight w:val="118"/>
        </w:trPr>
        <w:tc>
          <w:tcPr>
            <w:tcW w:w="754" w:type="dxa"/>
            <w:shd w:val="clear" w:color="auto" w:fill="FFFFFF" w:themeFill="background1"/>
            <w:tcMar>
              <w:top w:w="57" w:type="dxa"/>
              <w:left w:w="28" w:type="dxa"/>
              <w:bottom w:w="57" w:type="dxa"/>
              <w:right w:w="57" w:type="dxa"/>
            </w:tcMar>
            <w:vAlign w:val="center"/>
          </w:tcPr>
          <w:p w14:paraId="684546B4" w14:textId="77777777" w:rsidR="00421E4B" w:rsidRPr="00FB4AE0" w:rsidRDefault="00421E4B" w:rsidP="006F60C0">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泉南</w:t>
            </w:r>
          </w:p>
        </w:tc>
        <w:tc>
          <w:tcPr>
            <w:tcW w:w="1919" w:type="dxa"/>
            <w:shd w:val="clear" w:color="auto" w:fill="FFFFFF" w:themeFill="background1"/>
            <w:tcMar>
              <w:top w:w="57" w:type="dxa"/>
              <w:left w:w="28" w:type="dxa"/>
              <w:bottom w:w="57" w:type="dxa"/>
              <w:right w:w="57" w:type="dxa"/>
            </w:tcMar>
            <w:vAlign w:val="center"/>
          </w:tcPr>
          <w:p w14:paraId="44B660D9"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9"/>
                <w:sz w:val="16"/>
                <w:szCs w:val="16"/>
                <w:fitText w:val="320" w:id="-725869556"/>
              </w:rPr>
              <w:t>TE</w:t>
            </w:r>
            <w:r w:rsidRPr="00AF3557">
              <w:rPr>
                <w:rFonts w:ascii="BIZ UDPゴシック" w:eastAsia="BIZ UDPゴシック" w:hAnsi="BIZ UDPゴシック"/>
                <w:color w:val="000000" w:themeColor="text1"/>
                <w:spacing w:val="3"/>
                <w:w w:val="99"/>
                <w:sz w:val="16"/>
                <w:szCs w:val="16"/>
                <w:fitText w:val="320" w:id="-725869556"/>
              </w:rPr>
              <w:t>L</w:t>
            </w:r>
            <w:r w:rsidRPr="00B32A25">
              <w:rPr>
                <w:rFonts w:ascii="BIZ UDPゴシック" w:eastAsia="BIZ UDPゴシック" w:hAnsi="BIZ UDPゴシック"/>
                <w:color w:val="000000" w:themeColor="text1"/>
                <w:spacing w:val="2"/>
                <w:sz w:val="16"/>
                <w:szCs w:val="16"/>
              </w:rPr>
              <w:t xml:space="preserve"> 072(439)3601</w:t>
            </w:r>
          </w:p>
          <w:p w14:paraId="23AE4F88"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0"/>
                <w:sz w:val="16"/>
                <w:szCs w:val="16"/>
                <w:fitText w:val="320" w:id="-725869555"/>
              </w:rPr>
              <w:t>FAX</w:t>
            </w:r>
            <w:r w:rsidRPr="00B32A25">
              <w:rPr>
                <w:rFonts w:ascii="BIZ UDPゴシック" w:eastAsia="BIZ UDPゴシック" w:hAnsi="BIZ UDPゴシック"/>
                <w:color w:val="000000" w:themeColor="text1"/>
                <w:spacing w:val="2"/>
                <w:sz w:val="16"/>
                <w:szCs w:val="16"/>
              </w:rPr>
              <w:t xml:space="preserve"> 072(423)1962</w:t>
            </w:r>
          </w:p>
        </w:tc>
        <w:tc>
          <w:tcPr>
            <w:tcW w:w="603" w:type="dxa"/>
            <w:shd w:val="clear" w:color="auto" w:fill="FFFFFF" w:themeFill="background1"/>
            <w:tcMar>
              <w:top w:w="57" w:type="dxa"/>
              <w:left w:w="28" w:type="dxa"/>
              <w:bottom w:w="57" w:type="dxa"/>
              <w:right w:w="28" w:type="dxa"/>
            </w:tcMar>
            <w:vAlign w:val="center"/>
          </w:tcPr>
          <w:p w14:paraId="712DE10E"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596-8520</w:t>
            </w:r>
          </w:p>
        </w:tc>
        <w:tc>
          <w:tcPr>
            <w:tcW w:w="2715" w:type="dxa"/>
            <w:shd w:val="clear" w:color="auto" w:fill="FFFFFF" w:themeFill="background1"/>
            <w:tcMar>
              <w:top w:w="57" w:type="dxa"/>
              <w:left w:w="28" w:type="dxa"/>
              <w:bottom w:w="57" w:type="dxa"/>
              <w:right w:w="28" w:type="dxa"/>
            </w:tcMar>
            <w:vAlign w:val="center"/>
          </w:tcPr>
          <w:p w14:paraId="081FCF53"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岸和田市野田町３丁目13番２号</w:t>
            </w:r>
          </w:p>
          <w:p w14:paraId="476152BB"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（泉南府民センタービル内）</w:t>
            </w:r>
          </w:p>
        </w:tc>
        <w:tc>
          <w:tcPr>
            <w:tcW w:w="3295" w:type="dxa"/>
            <w:gridSpan w:val="2"/>
            <w:shd w:val="clear" w:color="auto" w:fill="FFFFFF" w:themeFill="background1"/>
            <w:tcMar>
              <w:top w:w="57" w:type="dxa"/>
              <w:left w:w="28" w:type="dxa"/>
              <w:bottom w:w="57" w:type="dxa"/>
              <w:right w:w="57" w:type="dxa"/>
            </w:tcMar>
            <w:vAlign w:val="center"/>
          </w:tcPr>
          <w:p w14:paraId="3F3D323D" w14:textId="77777777" w:rsidR="00441A07"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岸和田市、貝塚市、泉佐野市、泉南市、</w:t>
            </w:r>
          </w:p>
          <w:p w14:paraId="1F07EBF9" w14:textId="29BD2F0B" w:rsidR="00421E4B" w:rsidRPr="00FB4AE0"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阪南市、熊取町、田尻町、岬町</w:t>
            </w:r>
          </w:p>
        </w:tc>
        <w:tc>
          <w:tcPr>
            <w:tcW w:w="1204" w:type="dxa"/>
            <w:vMerge/>
            <w:shd w:val="clear" w:color="auto" w:fill="FFFFFF" w:themeFill="background1"/>
            <w:tcMar>
              <w:top w:w="57" w:type="dxa"/>
              <w:left w:w="0" w:type="dxa"/>
              <w:bottom w:w="57" w:type="dxa"/>
              <w:right w:w="0" w:type="dxa"/>
            </w:tcMar>
            <w:vAlign w:val="center"/>
          </w:tcPr>
          <w:p w14:paraId="0DF46A47" w14:textId="77777777" w:rsidR="00421E4B" w:rsidRPr="00FB4AE0" w:rsidRDefault="00421E4B" w:rsidP="006F60C0">
            <w:pPr>
              <w:autoSpaceDN w:val="0"/>
              <w:jc w:val="center"/>
              <w:rPr>
                <w:rFonts w:ascii="BIZ UDPゴシック" w:eastAsia="BIZ UDPゴシック" w:hAnsi="BIZ UDPゴシック"/>
              </w:rPr>
            </w:pPr>
          </w:p>
        </w:tc>
      </w:tr>
      <w:tr w:rsidR="00421E4B" w:rsidRPr="00FB4AE0" w14:paraId="0A5273CA" w14:textId="77777777" w:rsidTr="00AE32A4">
        <w:trPr>
          <w:trHeight w:val="118"/>
        </w:trPr>
        <w:tc>
          <w:tcPr>
            <w:tcW w:w="754" w:type="dxa"/>
            <w:shd w:val="clear" w:color="auto" w:fill="FFFFFF" w:themeFill="background1"/>
            <w:tcMar>
              <w:top w:w="57" w:type="dxa"/>
              <w:left w:w="28" w:type="dxa"/>
              <w:bottom w:w="57" w:type="dxa"/>
              <w:right w:w="57" w:type="dxa"/>
            </w:tcMar>
            <w:vAlign w:val="center"/>
          </w:tcPr>
          <w:p w14:paraId="6A0636CF" w14:textId="77777777" w:rsidR="00421E4B" w:rsidRPr="00FB4AE0" w:rsidRDefault="00421E4B" w:rsidP="006F60C0">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南河内</w:t>
            </w:r>
          </w:p>
        </w:tc>
        <w:tc>
          <w:tcPr>
            <w:tcW w:w="1919" w:type="dxa"/>
            <w:shd w:val="clear" w:color="auto" w:fill="FFFFFF" w:themeFill="background1"/>
            <w:tcMar>
              <w:top w:w="57" w:type="dxa"/>
              <w:left w:w="28" w:type="dxa"/>
              <w:bottom w:w="57" w:type="dxa"/>
              <w:right w:w="57" w:type="dxa"/>
            </w:tcMar>
            <w:vAlign w:val="center"/>
          </w:tcPr>
          <w:p w14:paraId="0B719638"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9"/>
                <w:sz w:val="16"/>
                <w:szCs w:val="16"/>
                <w:fitText w:val="320" w:id="-725869554"/>
              </w:rPr>
              <w:t>TE</w:t>
            </w:r>
            <w:r w:rsidRPr="00AF3557">
              <w:rPr>
                <w:rFonts w:ascii="BIZ UDPゴシック" w:eastAsia="BIZ UDPゴシック" w:hAnsi="BIZ UDPゴシック"/>
                <w:color w:val="000000" w:themeColor="text1"/>
                <w:spacing w:val="3"/>
                <w:w w:val="99"/>
                <w:sz w:val="16"/>
                <w:szCs w:val="16"/>
                <w:fitText w:val="320" w:id="-725869554"/>
              </w:rPr>
              <w:t>L</w:t>
            </w:r>
            <w:r w:rsidRPr="00B32A25">
              <w:rPr>
                <w:rFonts w:ascii="BIZ UDPゴシック" w:eastAsia="BIZ UDPゴシック" w:hAnsi="BIZ UDPゴシック"/>
                <w:color w:val="000000" w:themeColor="text1"/>
                <w:spacing w:val="2"/>
                <w:sz w:val="16"/>
                <w:szCs w:val="16"/>
              </w:rPr>
              <w:t xml:space="preserve"> 0721(25)1131</w:t>
            </w:r>
          </w:p>
          <w:p w14:paraId="1F9C8EDA"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0"/>
                <w:sz w:val="16"/>
                <w:szCs w:val="16"/>
                <w:fitText w:val="320" w:id="-725869553"/>
              </w:rPr>
              <w:t>FAX</w:t>
            </w:r>
            <w:r w:rsidRPr="00B32A25">
              <w:rPr>
                <w:rFonts w:ascii="BIZ UDPゴシック" w:eastAsia="BIZ UDPゴシック" w:hAnsi="BIZ UDPゴシック"/>
                <w:color w:val="000000" w:themeColor="text1"/>
                <w:spacing w:val="2"/>
                <w:sz w:val="16"/>
                <w:szCs w:val="16"/>
              </w:rPr>
              <w:t xml:space="preserve"> 0721(25)2192</w:t>
            </w:r>
          </w:p>
        </w:tc>
        <w:tc>
          <w:tcPr>
            <w:tcW w:w="603" w:type="dxa"/>
            <w:shd w:val="clear" w:color="auto" w:fill="FFFFFF" w:themeFill="background1"/>
            <w:tcMar>
              <w:top w:w="57" w:type="dxa"/>
              <w:left w:w="28" w:type="dxa"/>
              <w:bottom w:w="57" w:type="dxa"/>
              <w:right w:w="28" w:type="dxa"/>
            </w:tcMar>
            <w:vAlign w:val="center"/>
          </w:tcPr>
          <w:p w14:paraId="542116FD"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584-8531</w:t>
            </w:r>
          </w:p>
        </w:tc>
        <w:tc>
          <w:tcPr>
            <w:tcW w:w="2715" w:type="dxa"/>
            <w:shd w:val="clear" w:color="auto" w:fill="FFFFFF" w:themeFill="background1"/>
            <w:tcMar>
              <w:top w:w="57" w:type="dxa"/>
              <w:left w:w="28" w:type="dxa"/>
              <w:bottom w:w="57" w:type="dxa"/>
              <w:right w:w="28" w:type="dxa"/>
            </w:tcMar>
            <w:vAlign w:val="center"/>
          </w:tcPr>
          <w:p w14:paraId="147BC0EE"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富田林市寿町２丁目６番１号</w:t>
            </w:r>
          </w:p>
          <w:p w14:paraId="6AA515D8"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（南河内府民センタービル内）</w:t>
            </w:r>
          </w:p>
        </w:tc>
        <w:tc>
          <w:tcPr>
            <w:tcW w:w="3295" w:type="dxa"/>
            <w:gridSpan w:val="2"/>
            <w:shd w:val="clear" w:color="auto" w:fill="FFFFFF" w:themeFill="background1"/>
            <w:tcMar>
              <w:top w:w="57" w:type="dxa"/>
              <w:left w:w="28" w:type="dxa"/>
              <w:bottom w:w="57" w:type="dxa"/>
              <w:right w:w="57" w:type="dxa"/>
            </w:tcMar>
            <w:vAlign w:val="center"/>
          </w:tcPr>
          <w:p w14:paraId="5A43DFD3" w14:textId="77777777" w:rsidR="00421E4B"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富田林市、河内長野市、羽曳野市、藤井寺市、</w:t>
            </w:r>
          </w:p>
          <w:p w14:paraId="78EE921E" w14:textId="77777777" w:rsidR="00421E4B" w:rsidRPr="00FB4AE0"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大阪狭山市、太子町、河南町、千早赤阪村</w:t>
            </w:r>
          </w:p>
        </w:tc>
        <w:tc>
          <w:tcPr>
            <w:tcW w:w="1204" w:type="dxa"/>
            <w:vMerge/>
            <w:shd w:val="clear" w:color="auto" w:fill="FFFFFF" w:themeFill="background1"/>
            <w:tcMar>
              <w:top w:w="57" w:type="dxa"/>
              <w:left w:w="0" w:type="dxa"/>
              <w:bottom w:w="57" w:type="dxa"/>
              <w:right w:w="0" w:type="dxa"/>
            </w:tcMar>
            <w:vAlign w:val="center"/>
          </w:tcPr>
          <w:p w14:paraId="73687B63" w14:textId="77777777" w:rsidR="00421E4B" w:rsidRPr="00FB4AE0" w:rsidRDefault="00421E4B" w:rsidP="006F60C0">
            <w:pPr>
              <w:autoSpaceDN w:val="0"/>
              <w:jc w:val="center"/>
              <w:rPr>
                <w:rFonts w:ascii="BIZ UDPゴシック" w:eastAsia="BIZ UDPゴシック" w:hAnsi="BIZ UDPゴシック"/>
              </w:rPr>
            </w:pPr>
          </w:p>
        </w:tc>
      </w:tr>
      <w:tr w:rsidR="00421E4B" w:rsidRPr="00FB4AE0" w14:paraId="441F385E" w14:textId="77777777" w:rsidTr="00AE32A4">
        <w:trPr>
          <w:trHeight w:val="118"/>
        </w:trPr>
        <w:tc>
          <w:tcPr>
            <w:tcW w:w="754" w:type="dxa"/>
            <w:shd w:val="clear" w:color="auto" w:fill="FFFFFF" w:themeFill="background1"/>
            <w:tcMar>
              <w:top w:w="57" w:type="dxa"/>
              <w:left w:w="28" w:type="dxa"/>
              <w:bottom w:w="57" w:type="dxa"/>
              <w:right w:w="57" w:type="dxa"/>
            </w:tcMar>
            <w:vAlign w:val="center"/>
          </w:tcPr>
          <w:p w14:paraId="1830B260" w14:textId="77777777" w:rsidR="00421E4B" w:rsidRPr="00FB4AE0" w:rsidRDefault="00421E4B" w:rsidP="006F60C0">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中河内</w:t>
            </w:r>
          </w:p>
        </w:tc>
        <w:tc>
          <w:tcPr>
            <w:tcW w:w="1919" w:type="dxa"/>
            <w:shd w:val="clear" w:color="auto" w:fill="FFFFFF" w:themeFill="background1"/>
            <w:tcMar>
              <w:top w:w="57" w:type="dxa"/>
              <w:left w:w="28" w:type="dxa"/>
              <w:bottom w:w="57" w:type="dxa"/>
              <w:right w:w="57" w:type="dxa"/>
            </w:tcMar>
            <w:vAlign w:val="center"/>
          </w:tcPr>
          <w:p w14:paraId="1F37C3E0"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9"/>
                <w:sz w:val="16"/>
                <w:szCs w:val="16"/>
                <w:fitText w:val="320" w:id="-725869552"/>
              </w:rPr>
              <w:t>TE</w:t>
            </w:r>
            <w:r w:rsidRPr="00AF3557">
              <w:rPr>
                <w:rFonts w:ascii="BIZ UDPゴシック" w:eastAsia="BIZ UDPゴシック" w:hAnsi="BIZ UDPゴシック"/>
                <w:color w:val="000000" w:themeColor="text1"/>
                <w:spacing w:val="3"/>
                <w:w w:val="99"/>
                <w:sz w:val="16"/>
                <w:szCs w:val="16"/>
                <w:fitText w:val="320" w:id="-725869552"/>
              </w:rPr>
              <w:t>L</w:t>
            </w:r>
            <w:r w:rsidRPr="00B32A25">
              <w:rPr>
                <w:rFonts w:ascii="BIZ UDPゴシック" w:eastAsia="BIZ UDPゴシック" w:hAnsi="BIZ UDPゴシック"/>
                <w:color w:val="000000" w:themeColor="text1"/>
                <w:spacing w:val="2"/>
                <w:sz w:val="16"/>
                <w:szCs w:val="16"/>
              </w:rPr>
              <w:t xml:space="preserve"> 06(6789)1221</w:t>
            </w:r>
          </w:p>
          <w:p w14:paraId="3962284A"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0"/>
                <w:sz w:val="16"/>
                <w:szCs w:val="16"/>
                <w:fitText w:val="320" w:id="-725869568"/>
              </w:rPr>
              <w:t>FAX</w:t>
            </w:r>
            <w:r w:rsidRPr="00B32A25">
              <w:rPr>
                <w:rFonts w:ascii="BIZ UDPゴシック" w:eastAsia="BIZ UDPゴシック" w:hAnsi="BIZ UDPゴシック"/>
                <w:color w:val="000000" w:themeColor="text1"/>
                <w:spacing w:val="2"/>
                <w:sz w:val="16"/>
                <w:szCs w:val="16"/>
              </w:rPr>
              <w:t xml:space="preserve"> 06(6789)7442</w:t>
            </w:r>
          </w:p>
        </w:tc>
        <w:tc>
          <w:tcPr>
            <w:tcW w:w="603" w:type="dxa"/>
            <w:shd w:val="clear" w:color="auto" w:fill="FFFFFF" w:themeFill="background1"/>
            <w:tcMar>
              <w:top w:w="57" w:type="dxa"/>
              <w:left w:w="28" w:type="dxa"/>
              <w:bottom w:w="57" w:type="dxa"/>
              <w:right w:w="28" w:type="dxa"/>
            </w:tcMar>
            <w:vAlign w:val="center"/>
          </w:tcPr>
          <w:p w14:paraId="05B07667"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577</w:t>
            </w:r>
            <w:r w:rsidRPr="00B32A25">
              <w:rPr>
                <w:rFonts w:ascii="BIZ UDPゴシック" w:eastAsia="BIZ UDPゴシック" w:hAnsi="BIZ UDPゴシック"/>
                <w:color w:val="000000" w:themeColor="text1"/>
                <w:spacing w:val="2"/>
                <w:sz w:val="16"/>
                <w:szCs w:val="16"/>
              </w:rPr>
              <w:t>-8509</w:t>
            </w:r>
          </w:p>
        </w:tc>
        <w:tc>
          <w:tcPr>
            <w:tcW w:w="2715" w:type="dxa"/>
            <w:shd w:val="clear" w:color="auto" w:fill="FFFFFF" w:themeFill="background1"/>
            <w:tcMar>
              <w:top w:w="57" w:type="dxa"/>
              <w:left w:w="28" w:type="dxa"/>
              <w:bottom w:w="57" w:type="dxa"/>
              <w:right w:w="28" w:type="dxa"/>
            </w:tcMar>
            <w:vAlign w:val="center"/>
          </w:tcPr>
          <w:p w14:paraId="5DBB06E3" w14:textId="77777777" w:rsidR="00421E4B" w:rsidRPr="001D0473" w:rsidRDefault="00421E4B" w:rsidP="00441A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東大阪市御厨栄町４丁目１番16号</w:t>
            </w:r>
          </w:p>
        </w:tc>
        <w:tc>
          <w:tcPr>
            <w:tcW w:w="3295" w:type="dxa"/>
            <w:gridSpan w:val="2"/>
            <w:shd w:val="clear" w:color="auto" w:fill="FFFFFF" w:themeFill="background1"/>
            <w:tcMar>
              <w:top w:w="57" w:type="dxa"/>
              <w:left w:w="28" w:type="dxa"/>
              <w:bottom w:w="57" w:type="dxa"/>
              <w:right w:w="57" w:type="dxa"/>
            </w:tcMar>
            <w:vAlign w:val="center"/>
          </w:tcPr>
          <w:p w14:paraId="6B041884" w14:textId="77777777" w:rsidR="00421E4B" w:rsidRPr="00FB4AE0"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八尾市、松原市、柏原市、東大阪市</w:t>
            </w:r>
          </w:p>
        </w:tc>
        <w:tc>
          <w:tcPr>
            <w:tcW w:w="1204" w:type="dxa"/>
            <w:vMerge/>
            <w:shd w:val="clear" w:color="auto" w:fill="FFFFFF" w:themeFill="background1"/>
            <w:tcMar>
              <w:top w:w="57" w:type="dxa"/>
              <w:left w:w="0" w:type="dxa"/>
              <w:bottom w:w="57" w:type="dxa"/>
              <w:right w:w="0" w:type="dxa"/>
            </w:tcMar>
            <w:vAlign w:val="center"/>
          </w:tcPr>
          <w:p w14:paraId="172D68EE" w14:textId="77777777" w:rsidR="00421E4B" w:rsidRPr="00FB4AE0" w:rsidRDefault="00421E4B" w:rsidP="006F60C0">
            <w:pPr>
              <w:autoSpaceDN w:val="0"/>
              <w:jc w:val="center"/>
              <w:rPr>
                <w:rFonts w:ascii="BIZ UDPゴシック" w:eastAsia="BIZ UDPゴシック" w:hAnsi="BIZ UDPゴシック"/>
              </w:rPr>
            </w:pPr>
          </w:p>
        </w:tc>
      </w:tr>
      <w:tr w:rsidR="00421E4B" w:rsidRPr="00FB4AE0" w14:paraId="6B53DEC8" w14:textId="77777777" w:rsidTr="00AE32A4">
        <w:trPr>
          <w:trHeight w:val="118"/>
        </w:trPr>
        <w:tc>
          <w:tcPr>
            <w:tcW w:w="754" w:type="dxa"/>
            <w:shd w:val="clear" w:color="auto" w:fill="FFFFFF" w:themeFill="background1"/>
            <w:tcMar>
              <w:top w:w="57" w:type="dxa"/>
              <w:left w:w="28" w:type="dxa"/>
              <w:bottom w:w="57" w:type="dxa"/>
              <w:right w:w="57" w:type="dxa"/>
            </w:tcMar>
            <w:vAlign w:val="center"/>
          </w:tcPr>
          <w:p w14:paraId="7CC25A0B" w14:textId="77777777" w:rsidR="00421E4B" w:rsidRPr="00FB4AE0" w:rsidRDefault="00421E4B" w:rsidP="006F60C0">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北河内</w:t>
            </w:r>
          </w:p>
        </w:tc>
        <w:tc>
          <w:tcPr>
            <w:tcW w:w="1919" w:type="dxa"/>
            <w:shd w:val="clear" w:color="auto" w:fill="FFFFFF" w:themeFill="background1"/>
            <w:tcMar>
              <w:top w:w="57" w:type="dxa"/>
              <w:left w:w="28" w:type="dxa"/>
              <w:bottom w:w="57" w:type="dxa"/>
              <w:right w:w="57" w:type="dxa"/>
            </w:tcMar>
            <w:vAlign w:val="center"/>
          </w:tcPr>
          <w:p w14:paraId="4705476A"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9"/>
                <w:sz w:val="16"/>
                <w:szCs w:val="16"/>
                <w:fitText w:val="320" w:id="-725869567"/>
              </w:rPr>
              <w:t>TE</w:t>
            </w:r>
            <w:r w:rsidRPr="00AF3557">
              <w:rPr>
                <w:rFonts w:ascii="BIZ UDPゴシック" w:eastAsia="BIZ UDPゴシック" w:hAnsi="BIZ UDPゴシック"/>
                <w:color w:val="000000" w:themeColor="text1"/>
                <w:spacing w:val="3"/>
                <w:w w:val="99"/>
                <w:sz w:val="16"/>
                <w:szCs w:val="16"/>
                <w:fitText w:val="320" w:id="-725869567"/>
              </w:rPr>
              <w:t>L</w:t>
            </w:r>
            <w:r w:rsidRPr="00B32A25">
              <w:rPr>
                <w:rFonts w:ascii="BIZ UDPゴシック" w:eastAsia="BIZ UDPゴシック" w:hAnsi="BIZ UDPゴシック"/>
                <w:color w:val="000000" w:themeColor="text1"/>
                <w:spacing w:val="2"/>
                <w:sz w:val="16"/>
                <w:szCs w:val="16"/>
              </w:rPr>
              <w:t xml:space="preserve"> 072(844)1331</w:t>
            </w:r>
          </w:p>
          <w:p w14:paraId="30918B3F"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AF3557">
              <w:rPr>
                <w:rFonts w:ascii="BIZ UDPゴシック" w:eastAsia="BIZ UDPゴシック" w:hAnsi="BIZ UDPゴシック"/>
                <w:color w:val="000000" w:themeColor="text1"/>
                <w:w w:val="90"/>
                <w:sz w:val="16"/>
                <w:szCs w:val="16"/>
                <w:fitText w:val="320" w:id="-725869566"/>
              </w:rPr>
              <w:t>FAX</w:t>
            </w:r>
            <w:r w:rsidRPr="00B32A25">
              <w:rPr>
                <w:rFonts w:ascii="BIZ UDPゴシック" w:eastAsia="BIZ UDPゴシック" w:hAnsi="BIZ UDPゴシック"/>
                <w:color w:val="000000" w:themeColor="text1"/>
                <w:spacing w:val="2"/>
                <w:sz w:val="16"/>
                <w:szCs w:val="16"/>
              </w:rPr>
              <w:t xml:space="preserve"> 072(846)2883</w:t>
            </w:r>
          </w:p>
        </w:tc>
        <w:tc>
          <w:tcPr>
            <w:tcW w:w="603" w:type="dxa"/>
            <w:shd w:val="clear" w:color="auto" w:fill="FFFFFF" w:themeFill="background1"/>
            <w:tcMar>
              <w:top w:w="57" w:type="dxa"/>
              <w:left w:w="28" w:type="dxa"/>
              <w:bottom w:w="57" w:type="dxa"/>
              <w:right w:w="28" w:type="dxa"/>
            </w:tcMar>
            <w:vAlign w:val="center"/>
          </w:tcPr>
          <w:p w14:paraId="5A97AC47" w14:textId="77777777" w:rsidR="00421E4B" w:rsidRPr="00B32A25" w:rsidRDefault="00421E4B" w:rsidP="006F60C0">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573-8501</w:t>
            </w:r>
          </w:p>
        </w:tc>
        <w:tc>
          <w:tcPr>
            <w:tcW w:w="2715" w:type="dxa"/>
            <w:shd w:val="clear" w:color="auto" w:fill="FFFFFF" w:themeFill="background1"/>
            <w:tcMar>
              <w:top w:w="57" w:type="dxa"/>
              <w:left w:w="28" w:type="dxa"/>
              <w:bottom w:w="57" w:type="dxa"/>
              <w:right w:w="28" w:type="dxa"/>
            </w:tcMar>
            <w:vAlign w:val="center"/>
          </w:tcPr>
          <w:p w14:paraId="07B90912" w14:textId="77777777" w:rsidR="00421E4B" w:rsidRPr="00A20EFD" w:rsidRDefault="00421E4B" w:rsidP="00441A07">
            <w:pPr>
              <w:autoSpaceDN w:val="0"/>
              <w:spacing w:line="200" w:lineRule="exact"/>
              <w:ind w:leftChars="10" w:left="20" w:rightChars="10" w:right="20"/>
              <w:rPr>
                <w:rFonts w:ascii="BIZ UDPゴシック" w:eastAsia="BIZ UDPゴシック" w:hAnsi="BIZ UDPゴシック"/>
                <w:spacing w:val="2"/>
                <w:sz w:val="16"/>
                <w:szCs w:val="16"/>
              </w:rPr>
            </w:pPr>
            <w:r w:rsidRPr="00A20EFD">
              <w:rPr>
                <w:rFonts w:ascii="BIZ UDPゴシック" w:eastAsia="BIZ UDPゴシック" w:hAnsi="BIZ UDPゴシック" w:hint="eastAsia"/>
                <w:spacing w:val="2"/>
                <w:sz w:val="16"/>
                <w:szCs w:val="16"/>
              </w:rPr>
              <w:t>枚方市岡東町19番１号</w:t>
            </w:r>
          </w:p>
          <w:p w14:paraId="609DB2E1" w14:textId="77777777" w:rsidR="00421E4B" w:rsidRPr="007632E4" w:rsidRDefault="00421E4B" w:rsidP="00441A07">
            <w:pPr>
              <w:autoSpaceDN w:val="0"/>
              <w:spacing w:line="200" w:lineRule="exact"/>
              <w:ind w:leftChars="10" w:left="20" w:rightChars="10" w:right="20"/>
              <w:rPr>
                <w:rFonts w:ascii="BIZ UDPゴシック" w:eastAsia="BIZ UDPゴシック" w:hAnsi="BIZ UDPゴシック"/>
                <w:b/>
                <w:bCs/>
                <w:color w:val="FF0000"/>
                <w:sz w:val="14"/>
                <w:szCs w:val="16"/>
              </w:rPr>
            </w:pPr>
            <w:r w:rsidRPr="00A20EFD">
              <w:rPr>
                <w:rFonts w:ascii="BIZ UDPゴシック" w:eastAsia="BIZ UDPゴシック" w:hAnsi="BIZ UDPゴシック" w:hint="eastAsia"/>
                <w:spacing w:val="2"/>
                <w:sz w:val="16"/>
                <w:szCs w:val="16"/>
              </w:rPr>
              <w:t>ステーションヒル枚方オフィスB ９階</w:t>
            </w:r>
          </w:p>
        </w:tc>
        <w:tc>
          <w:tcPr>
            <w:tcW w:w="3295" w:type="dxa"/>
            <w:gridSpan w:val="2"/>
            <w:shd w:val="clear" w:color="auto" w:fill="FFFFFF" w:themeFill="background1"/>
            <w:tcMar>
              <w:top w:w="57" w:type="dxa"/>
              <w:left w:w="28" w:type="dxa"/>
              <w:bottom w:w="57" w:type="dxa"/>
              <w:right w:w="57" w:type="dxa"/>
            </w:tcMar>
            <w:vAlign w:val="center"/>
          </w:tcPr>
          <w:p w14:paraId="1CE45C8C" w14:textId="77777777" w:rsidR="00421E4B"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守口市、枚方市、寝屋川市、大東市、門真市、</w:t>
            </w:r>
          </w:p>
          <w:p w14:paraId="7FBF3588" w14:textId="77777777" w:rsidR="00421E4B" w:rsidRPr="00FB4AE0" w:rsidRDefault="00421E4B" w:rsidP="00441A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四條畷市、交野市</w:t>
            </w:r>
          </w:p>
        </w:tc>
        <w:tc>
          <w:tcPr>
            <w:tcW w:w="1204" w:type="dxa"/>
            <w:vMerge/>
            <w:shd w:val="clear" w:color="auto" w:fill="FFFFFF" w:themeFill="background1"/>
            <w:tcMar>
              <w:top w:w="57" w:type="dxa"/>
              <w:left w:w="0" w:type="dxa"/>
              <w:bottom w:w="57" w:type="dxa"/>
              <w:right w:w="0" w:type="dxa"/>
            </w:tcMar>
            <w:vAlign w:val="center"/>
          </w:tcPr>
          <w:p w14:paraId="657597F7" w14:textId="77777777" w:rsidR="00421E4B" w:rsidRPr="00FB4AE0" w:rsidRDefault="00421E4B" w:rsidP="006F60C0">
            <w:pPr>
              <w:autoSpaceDN w:val="0"/>
              <w:jc w:val="center"/>
              <w:rPr>
                <w:rFonts w:ascii="BIZ UDPゴシック" w:eastAsia="BIZ UDPゴシック" w:hAnsi="BIZ UDPゴシック"/>
              </w:rPr>
            </w:pPr>
          </w:p>
        </w:tc>
      </w:tr>
    </w:tbl>
    <w:p w14:paraId="0B9688C2" w14:textId="1C678504" w:rsidR="00421E4B" w:rsidRPr="006D5534" w:rsidRDefault="00421E4B" w:rsidP="00441A07">
      <w:pPr>
        <w:autoSpaceDN w:val="0"/>
        <w:spacing w:line="200" w:lineRule="exact"/>
        <w:ind w:firstLineChars="100" w:firstLine="172"/>
        <w:rPr>
          <w:rFonts w:ascii="BIZ UDPゴシック" w:eastAsia="BIZ UDPゴシック" w:hAnsi="BIZ UDPゴシック"/>
          <w:color w:val="000000" w:themeColor="text1"/>
          <w:spacing w:val="6"/>
          <w:sz w:val="16"/>
        </w:rPr>
      </w:pPr>
      <w:r w:rsidRPr="006D5534">
        <w:rPr>
          <w:rFonts w:ascii="BIZ UDPゴシック" w:eastAsia="BIZ UDPゴシック" w:hAnsi="BIZ UDPゴシック" w:hint="eastAsia"/>
          <w:color w:val="000000" w:themeColor="text1"/>
          <w:spacing w:val="6"/>
          <w:sz w:val="16"/>
        </w:rPr>
        <w:t>◎</w:t>
      </w:r>
      <w:r w:rsidR="009D19A5">
        <w:rPr>
          <w:rFonts w:ascii="BIZ UDPゴシック" w:eastAsia="BIZ UDPゴシック" w:hAnsi="BIZ UDPゴシック" w:hint="eastAsia"/>
          <w:color w:val="000000" w:themeColor="text1"/>
          <w:spacing w:val="6"/>
          <w:sz w:val="16"/>
        </w:rPr>
        <w:t xml:space="preserve">　</w:t>
      </w:r>
      <w:r w:rsidRPr="006D5534">
        <w:rPr>
          <w:rFonts w:ascii="BIZ UDPゴシック" w:eastAsia="BIZ UDPゴシック" w:hAnsi="BIZ UDPゴシック" w:hint="eastAsia"/>
          <w:color w:val="000000" w:themeColor="text1"/>
          <w:spacing w:val="6"/>
          <w:sz w:val="16"/>
        </w:rPr>
        <w:t>開庁時間は</w:t>
      </w:r>
      <w:r>
        <w:rPr>
          <w:rFonts w:ascii="BIZ UDPゴシック" w:eastAsia="BIZ UDPゴシック" w:hAnsi="BIZ UDPゴシック" w:hint="eastAsia"/>
          <w:color w:val="000000" w:themeColor="text1"/>
          <w:spacing w:val="6"/>
          <w:sz w:val="16"/>
        </w:rPr>
        <w:t>全て</w:t>
      </w:r>
      <w:r w:rsidRPr="006D5534">
        <w:rPr>
          <w:rFonts w:ascii="BIZ UDPゴシック" w:eastAsia="BIZ UDPゴシック" w:hAnsi="BIZ UDPゴシック" w:hint="eastAsia"/>
          <w:color w:val="000000" w:themeColor="text1"/>
          <w:spacing w:val="6"/>
          <w:sz w:val="16"/>
        </w:rPr>
        <w:t>平日の午前９時から午後５時４５分までです。</w:t>
      </w:r>
    </w:p>
    <w:p w14:paraId="290935BF" w14:textId="4A66AB91" w:rsidR="00421E4B" w:rsidRPr="00132C65" w:rsidRDefault="00421E4B" w:rsidP="00421E4B">
      <w:pPr>
        <w:autoSpaceDN w:val="0"/>
        <w:spacing w:line="260" w:lineRule="exact"/>
        <w:ind w:firstLineChars="100" w:firstLine="172"/>
        <w:rPr>
          <w:rFonts w:ascii="BIZ UDPゴシック" w:eastAsia="BIZ UDPゴシック" w:hAnsi="BIZ UDPゴシック"/>
          <w:spacing w:val="6"/>
          <w:sz w:val="16"/>
        </w:rPr>
      </w:pPr>
      <w:r w:rsidRPr="006D5534">
        <w:rPr>
          <w:rFonts w:ascii="BIZ UDPゴシック" w:eastAsia="BIZ UDPゴシック" w:hAnsi="BIZ UDPゴシック" w:hint="eastAsia"/>
          <w:color w:val="000000" w:themeColor="text1"/>
          <w:spacing w:val="6"/>
          <w:sz w:val="16"/>
        </w:rPr>
        <w:t>（注</w:t>
      </w:r>
      <w:r w:rsidRPr="00132C65">
        <w:rPr>
          <w:rFonts w:ascii="BIZ UDPゴシック" w:eastAsia="BIZ UDPゴシック" w:hAnsi="BIZ UDPゴシック" w:hint="eastAsia"/>
          <w:spacing w:val="6"/>
          <w:sz w:val="16"/>
        </w:rPr>
        <w:t>）</w:t>
      </w:r>
      <w:r w:rsidR="009D19A5">
        <w:rPr>
          <w:rFonts w:ascii="BIZ UDPゴシック" w:eastAsia="BIZ UDPゴシック" w:hAnsi="BIZ UDPゴシック" w:hint="eastAsia"/>
          <w:spacing w:val="6"/>
          <w:sz w:val="16"/>
        </w:rPr>
        <w:t xml:space="preserve">　</w:t>
      </w:r>
      <w:r w:rsidRPr="00132C65">
        <w:rPr>
          <w:rFonts w:ascii="BIZ UDPゴシック" w:eastAsia="BIZ UDPゴシック" w:hAnsi="BIZ UDPゴシック" w:hint="eastAsia"/>
          <w:spacing w:val="6"/>
          <w:sz w:val="16"/>
        </w:rPr>
        <w:t>軽油引取税等とは、軽油引取税、利子等に係る府民税、特定配当等に係る府民税、特定株式等譲渡所得金額に係る府民税、</w:t>
      </w:r>
    </w:p>
    <w:p w14:paraId="615FADDC" w14:textId="77777777" w:rsidR="00421E4B" w:rsidRDefault="00421E4B" w:rsidP="00421E4B">
      <w:pPr>
        <w:autoSpaceDN w:val="0"/>
        <w:spacing w:line="260" w:lineRule="exact"/>
        <w:ind w:firstLineChars="301" w:firstLine="518"/>
        <w:rPr>
          <w:rFonts w:ascii="BIZ UDPゴシック" w:eastAsia="BIZ UDPゴシック" w:hAnsi="BIZ UDPゴシック"/>
          <w:spacing w:val="6"/>
          <w:sz w:val="16"/>
        </w:rPr>
      </w:pPr>
      <w:r w:rsidRPr="00132C65">
        <w:rPr>
          <w:rFonts w:ascii="BIZ UDPゴシック" w:eastAsia="BIZ UDPゴシック" w:hAnsi="BIZ UDPゴシック" w:hint="eastAsia"/>
          <w:spacing w:val="6"/>
          <w:sz w:val="16"/>
        </w:rPr>
        <w:t>府たばこ税、ゴルフ場利用税、鉱区税、狩猟税及び宿泊税をいいます。</w:t>
      </w:r>
    </w:p>
    <w:p w14:paraId="2E9DCA15" w14:textId="77777777" w:rsidR="00421E4B" w:rsidRPr="00132C65" w:rsidRDefault="00421E4B" w:rsidP="00421E4B">
      <w:pPr>
        <w:autoSpaceDN w:val="0"/>
        <w:spacing w:line="260" w:lineRule="exact"/>
        <w:ind w:firstLineChars="366" w:firstLine="630"/>
        <w:rPr>
          <w:rFonts w:ascii="BIZ UDPゴシック" w:eastAsia="BIZ UDPゴシック" w:hAnsi="BIZ UDPゴシック"/>
          <w:spacing w:val="6"/>
          <w:sz w:val="16"/>
        </w:rPr>
      </w:pPr>
    </w:p>
    <w:p w14:paraId="5EB2BACE" w14:textId="77777777" w:rsidR="00393AFC" w:rsidRPr="00421E4B" w:rsidRDefault="00393AFC" w:rsidP="00393AFC">
      <w:pPr>
        <w:autoSpaceDN w:val="0"/>
        <w:spacing w:line="200" w:lineRule="exact"/>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0E45FAC2" w14:textId="77777777" w:rsidTr="00393AFC">
        <w:trPr>
          <w:trHeight w:val="680"/>
        </w:trPr>
        <w:tc>
          <w:tcPr>
            <w:tcW w:w="10488" w:type="dxa"/>
            <w:shd w:val="clear" w:color="auto" w:fill="000066"/>
            <w:vAlign w:val="center"/>
          </w:tcPr>
          <w:p w14:paraId="09B5608F" w14:textId="77777777" w:rsidR="00393AFC" w:rsidRPr="00AB27BD" w:rsidRDefault="00393AFC" w:rsidP="00393AFC">
            <w:pPr>
              <w:autoSpaceDN w:val="0"/>
              <w:jc w:val="center"/>
              <w:rPr>
                <w:rFonts w:ascii="BIZ UDPゴシック" w:eastAsia="BIZ UDPゴシック" w:hAnsi="BIZ UDPゴシック"/>
                <w:b/>
                <w:spacing w:val="20"/>
                <w:sz w:val="24"/>
                <w:bdr w:val="single" w:sz="4" w:space="0" w:color="auto"/>
              </w:rPr>
            </w:pPr>
            <w:r w:rsidRPr="00AB27BD">
              <w:rPr>
                <w:rFonts w:ascii="BIZ UDPゴシック" w:eastAsia="BIZ UDPゴシック" w:hAnsi="BIZ UDPゴシック" w:hint="eastAsia"/>
                <w:b/>
                <w:spacing w:val="20"/>
                <w:sz w:val="36"/>
              </w:rPr>
              <w:t>大阪府域地方税徴収機構</w:t>
            </w:r>
            <w:bookmarkStart w:id="82" w:name="地方税徴収向上機構"/>
            <w:bookmarkEnd w:id="82"/>
          </w:p>
        </w:tc>
      </w:tr>
    </w:tbl>
    <w:p w14:paraId="0ED8E998" w14:textId="77777777" w:rsidR="00421E4B" w:rsidRPr="00B92C4E" w:rsidRDefault="00421E4B" w:rsidP="00421E4B">
      <w:pPr>
        <w:autoSpaceDN w:val="0"/>
        <w:spacing w:beforeLines="20" w:before="72" w:line="260" w:lineRule="exact"/>
        <w:ind w:firstLineChars="100" w:firstLine="212"/>
        <w:rPr>
          <w:rFonts w:ascii="BIZ UDPゴシック" w:eastAsia="BIZ UDPゴシック" w:hAnsi="BIZ UDPゴシック"/>
          <w:color w:val="000000" w:themeColor="text1"/>
          <w:spacing w:val="6"/>
        </w:rPr>
      </w:pPr>
      <w:r w:rsidRPr="00B92C4E">
        <w:rPr>
          <w:rFonts w:ascii="BIZ UDPゴシック" w:eastAsia="BIZ UDPゴシック" w:hAnsi="BIZ UDPゴシック" w:hint="eastAsia"/>
          <w:spacing w:val="6"/>
        </w:rPr>
        <w:t>大阪府で</w:t>
      </w:r>
      <w:r w:rsidRPr="00B92C4E">
        <w:rPr>
          <w:rFonts w:ascii="BIZ UDPゴシック" w:eastAsia="BIZ UDPゴシック" w:hAnsi="BIZ UDPゴシック" w:hint="eastAsia"/>
          <w:color w:val="000000" w:themeColor="text1"/>
          <w:spacing w:val="6"/>
        </w:rPr>
        <w:t>は、地方税収入未済額のさらなる縮減を図るため、大阪府と大阪府内</w:t>
      </w:r>
      <w:r w:rsidRPr="00132C65">
        <w:rPr>
          <w:rFonts w:ascii="BIZ UDPゴシック" w:eastAsia="BIZ UDPゴシック" w:hAnsi="BIZ UDPゴシック" w:hint="eastAsia"/>
          <w:spacing w:val="6"/>
        </w:rPr>
        <w:t>3</w:t>
      </w:r>
      <w:r w:rsidRPr="00132C65">
        <w:rPr>
          <w:rFonts w:ascii="BIZ UDPゴシック" w:eastAsia="BIZ UDPゴシック" w:hAnsi="BIZ UDPゴシック"/>
          <w:spacing w:val="6"/>
        </w:rPr>
        <w:t>9市</w:t>
      </w:r>
      <w:r w:rsidRPr="00B92C4E">
        <w:rPr>
          <w:rFonts w:ascii="BIZ UDPゴシック" w:eastAsia="BIZ UDPゴシック" w:hAnsi="BIZ UDPゴシック"/>
          <w:color w:val="000000" w:themeColor="text1"/>
          <w:spacing w:val="6"/>
        </w:rPr>
        <w:t>町</w:t>
      </w:r>
      <w:r w:rsidRPr="00B92C4E">
        <w:rPr>
          <w:rFonts w:ascii="BIZ UDPゴシック" w:eastAsia="BIZ UDPゴシック" w:hAnsi="BIZ UDPゴシック" w:hint="eastAsia"/>
          <w:color w:val="000000" w:themeColor="text1"/>
          <w:spacing w:val="6"/>
        </w:rPr>
        <w:t>村</w:t>
      </w:r>
      <w:r w:rsidRPr="00B92C4E">
        <w:rPr>
          <w:rFonts w:ascii="BIZ UDPゴシック" w:eastAsia="BIZ UDPゴシック" w:hAnsi="BIZ UDPゴシック"/>
          <w:color w:val="000000" w:themeColor="text1"/>
          <w:spacing w:val="6"/>
        </w:rPr>
        <w:t>との間で「大阪府域地方税徴収機構」を設置し、</w:t>
      </w:r>
      <w:r w:rsidRPr="00B92C4E">
        <w:rPr>
          <w:rFonts w:ascii="BIZ UDPゴシック" w:eastAsia="BIZ UDPゴシック" w:hAnsi="BIZ UDPゴシック" w:hint="eastAsia"/>
          <w:color w:val="000000" w:themeColor="text1"/>
          <w:spacing w:val="6"/>
        </w:rPr>
        <w:t>参加団体が共同して厳正な滞納整理を行っています。</w:t>
      </w:r>
    </w:p>
    <w:tbl>
      <w:tblPr>
        <w:tblStyle w:val="af0"/>
        <w:tblW w:w="10490" w:type="dxa"/>
        <w:tblInd w:w="-5" w:type="dxa"/>
        <w:tblCellMar>
          <w:top w:w="28" w:type="dxa"/>
          <w:left w:w="57" w:type="dxa"/>
          <w:bottom w:w="28" w:type="dxa"/>
          <w:right w:w="57" w:type="dxa"/>
        </w:tblCellMar>
        <w:tblLook w:val="04A0" w:firstRow="1" w:lastRow="0" w:firstColumn="1" w:lastColumn="0" w:noHBand="0" w:noVBand="1"/>
      </w:tblPr>
      <w:tblGrid>
        <w:gridCol w:w="840"/>
        <w:gridCol w:w="1904"/>
        <w:gridCol w:w="560"/>
        <w:gridCol w:w="2911"/>
        <w:gridCol w:w="4275"/>
      </w:tblGrid>
      <w:tr w:rsidR="00421E4B" w:rsidRPr="005A0BE8" w14:paraId="1D2D8C59" w14:textId="77777777" w:rsidTr="00AE32A4">
        <w:trPr>
          <w:trHeight w:val="466"/>
        </w:trPr>
        <w:tc>
          <w:tcPr>
            <w:tcW w:w="840" w:type="dxa"/>
            <w:shd w:val="clear" w:color="auto" w:fill="B6DDE8" w:themeFill="accent5" w:themeFillTint="66"/>
            <w:tcMar>
              <w:top w:w="57" w:type="dxa"/>
              <w:left w:w="28" w:type="dxa"/>
              <w:bottom w:w="57" w:type="dxa"/>
              <w:right w:w="28" w:type="dxa"/>
            </w:tcMar>
            <w:vAlign w:val="center"/>
          </w:tcPr>
          <w:p w14:paraId="3286301B" w14:textId="77777777" w:rsidR="00421E4B" w:rsidRPr="005A0BE8" w:rsidRDefault="00421E4B" w:rsidP="006F60C0">
            <w:pPr>
              <w:autoSpaceDN w:val="0"/>
              <w:spacing w:line="200" w:lineRule="exact"/>
              <w:jc w:val="center"/>
              <w:rPr>
                <w:rFonts w:ascii="BIZ UDPゴシック" w:eastAsia="BIZ UDPゴシック" w:hAnsi="BIZ UDPゴシック"/>
                <w:b/>
                <w:bCs/>
                <w:color w:val="000000" w:themeColor="text1"/>
                <w:sz w:val="16"/>
                <w:szCs w:val="16"/>
              </w:rPr>
            </w:pPr>
            <w:bookmarkStart w:id="83" w:name="_Hlk229402179"/>
            <w:r w:rsidRPr="005A0BE8">
              <w:rPr>
                <w:rFonts w:ascii="BIZ UDPゴシック" w:eastAsia="BIZ UDPゴシック" w:hAnsi="BIZ UDPゴシック" w:hint="eastAsia"/>
                <w:b/>
                <w:bCs/>
                <w:color w:val="000000" w:themeColor="text1"/>
                <w:sz w:val="16"/>
                <w:szCs w:val="16"/>
              </w:rPr>
              <w:t>支部</w:t>
            </w:r>
          </w:p>
        </w:tc>
        <w:tc>
          <w:tcPr>
            <w:tcW w:w="1904" w:type="dxa"/>
            <w:shd w:val="clear" w:color="auto" w:fill="B6DDE8" w:themeFill="accent5" w:themeFillTint="66"/>
            <w:tcMar>
              <w:top w:w="57" w:type="dxa"/>
              <w:left w:w="28" w:type="dxa"/>
              <w:bottom w:w="57" w:type="dxa"/>
              <w:right w:w="28" w:type="dxa"/>
            </w:tcMar>
            <w:vAlign w:val="center"/>
          </w:tcPr>
          <w:p w14:paraId="60F04503" w14:textId="77777777" w:rsidR="00421E4B" w:rsidRPr="005A0BE8" w:rsidRDefault="00421E4B" w:rsidP="006F60C0">
            <w:pPr>
              <w:autoSpaceDN w:val="0"/>
              <w:spacing w:line="200" w:lineRule="exact"/>
              <w:jc w:val="center"/>
              <w:rPr>
                <w:rFonts w:ascii="BIZ UDPゴシック" w:eastAsia="BIZ UDPゴシック" w:hAnsi="BIZ UDPゴシック"/>
                <w:b/>
                <w:bCs/>
                <w:color w:val="000000" w:themeColor="text1"/>
                <w:sz w:val="16"/>
                <w:szCs w:val="16"/>
              </w:rPr>
            </w:pPr>
            <w:r w:rsidRPr="005A0BE8">
              <w:rPr>
                <w:rFonts w:ascii="BIZ UDPゴシック" w:eastAsia="BIZ UDPゴシック" w:hAnsi="BIZ UDPゴシック" w:hint="eastAsia"/>
                <w:b/>
                <w:bCs/>
                <w:color w:val="000000" w:themeColor="text1"/>
                <w:sz w:val="16"/>
                <w:szCs w:val="16"/>
              </w:rPr>
              <w:t>電話・ファックス</w:t>
            </w:r>
          </w:p>
        </w:tc>
        <w:tc>
          <w:tcPr>
            <w:tcW w:w="560" w:type="dxa"/>
            <w:shd w:val="clear" w:color="auto" w:fill="B6DDE8" w:themeFill="accent5" w:themeFillTint="66"/>
            <w:tcMar>
              <w:top w:w="57" w:type="dxa"/>
              <w:left w:w="28" w:type="dxa"/>
              <w:bottom w:w="57" w:type="dxa"/>
              <w:right w:w="28" w:type="dxa"/>
            </w:tcMar>
            <w:vAlign w:val="center"/>
          </w:tcPr>
          <w:p w14:paraId="7C946FAF" w14:textId="77777777" w:rsidR="00421E4B" w:rsidRDefault="00421E4B" w:rsidP="006F60C0">
            <w:pPr>
              <w:autoSpaceDN w:val="0"/>
              <w:spacing w:line="200" w:lineRule="exact"/>
              <w:jc w:val="center"/>
              <w:rPr>
                <w:rFonts w:ascii="BIZ UDPゴシック" w:eastAsia="BIZ UDPゴシック" w:hAnsi="BIZ UDPゴシック"/>
                <w:b/>
                <w:bCs/>
                <w:color w:val="000000" w:themeColor="text1"/>
                <w:sz w:val="16"/>
                <w:szCs w:val="16"/>
              </w:rPr>
            </w:pPr>
            <w:r w:rsidRPr="005A0BE8">
              <w:rPr>
                <w:rFonts w:ascii="BIZ UDPゴシック" w:eastAsia="BIZ UDPゴシック" w:hAnsi="BIZ UDPゴシック" w:hint="eastAsia"/>
                <w:b/>
                <w:bCs/>
                <w:color w:val="000000" w:themeColor="text1"/>
                <w:sz w:val="16"/>
                <w:szCs w:val="16"/>
              </w:rPr>
              <w:t>郵便</w:t>
            </w:r>
          </w:p>
          <w:p w14:paraId="658D867B" w14:textId="77777777" w:rsidR="00421E4B" w:rsidRPr="005A0BE8" w:rsidRDefault="00421E4B" w:rsidP="006F60C0">
            <w:pPr>
              <w:autoSpaceDN w:val="0"/>
              <w:spacing w:line="200" w:lineRule="exact"/>
              <w:jc w:val="center"/>
              <w:rPr>
                <w:rFonts w:ascii="BIZ UDPゴシック" w:eastAsia="BIZ UDPゴシック" w:hAnsi="BIZ UDPゴシック"/>
                <w:b/>
                <w:bCs/>
                <w:color w:val="000000" w:themeColor="text1"/>
                <w:sz w:val="16"/>
                <w:szCs w:val="16"/>
              </w:rPr>
            </w:pPr>
            <w:r w:rsidRPr="005A0BE8">
              <w:rPr>
                <w:rFonts w:ascii="BIZ UDPゴシック" w:eastAsia="BIZ UDPゴシック" w:hAnsi="BIZ UDPゴシック" w:hint="eastAsia"/>
                <w:b/>
                <w:bCs/>
                <w:color w:val="000000" w:themeColor="text1"/>
                <w:sz w:val="16"/>
                <w:szCs w:val="16"/>
              </w:rPr>
              <w:t>番号</w:t>
            </w:r>
          </w:p>
        </w:tc>
        <w:tc>
          <w:tcPr>
            <w:tcW w:w="2911" w:type="dxa"/>
            <w:shd w:val="clear" w:color="auto" w:fill="B6DDE8" w:themeFill="accent5" w:themeFillTint="66"/>
            <w:tcMar>
              <w:top w:w="57" w:type="dxa"/>
              <w:left w:w="28" w:type="dxa"/>
              <w:bottom w:w="57" w:type="dxa"/>
              <w:right w:w="28" w:type="dxa"/>
            </w:tcMar>
            <w:vAlign w:val="center"/>
          </w:tcPr>
          <w:p w14:paraId="016D0AE8" w14:textId="77777777" w:rsidR="00421E4B" w:rsidRPr="005A0BE8" w:rsidRDefault="00421E4B" w:rsidP="006F60C0">
            <w:pPr>
              <w:autoSpaceDN w:val="0"/>
              <w:spacing w:line="200" w:lineRule="exact"/>
              <w:jc w:val="center"/>
              <w:rPr>
                <w:rFonts w:ascii="BIZ UDPゴシック" w:eastAsia="BIZ UDPゴシック" w:hAnsi="BIZ UDPゴシック"/>
                <w:b/>
                <w:bCs/>
                <w:color w:val="000000" w:themeColor="text1"/>
                <w:sz w:val="16"/>
                <w:szCs w:val="16"/>
              </w:rPr>
            </w:pPr>
            <w:r w:rsidRPr="005A0BE8">
              <w:rPr>
                <w:rFonts w:ascii="BIZ UDPゴシック" w:eastAsia="BIZ UDPゴシック" w:hAnsi="BIZ UDPゴシック" w:hint="eastAsia"/>
                <w:b/>
                <w:bCs/>
                <w:color w:val="000000" w:themeColor="text1"/>
                <w:sz w:val="16"/>
                <w:szCs w:val="16"/>
              </w:rPr>
              <w:t>所在地</w:t>
            </w:r>
          </w:p>
        </w:tc>
        <w:tc>
          <w:tcPr>
            <w:tcW w:w="4275" w:type="dxa"/>
            <w:shd w:val="clear" w:color="auto" w:fill="B6DDE8" w:themeFill="accent5" w:themeFillTint="66"/>
            <w:tcMar>
              <w:top w:w="57" w:type="dxa"/>
              <w:left w:w="28" w:type="dxa"/>
              <w:bottom w:w="57" w:type="dxa"/>
              <w:right w:w="28" w:type="dxa"/>
            </w:tcMar>
            <w:vAlign w:val="center"/>
          </w:tcPr>
          <w:p w14:paraId="4F48212D" w14:textId="77777777" w:rsidR="00421E4B" w:rsidRPr="005A0BE8" w:rsidRDefault="00421E4B" w:rsidP="006F60C0">
            <w:pPr>
              <w:autoSpaceDN w:val="0"/>
              <w:spacing w:line="200" w:lineRule="exact"/>
              <w:jc w:val="center"/>
              <w:rPr>
                <w:rFonts w:ascii="BIZ UDPゴシック" w:eastAsia="BIZ UDPゴシック" w:hAnsi="BIZ UDPゴシック"/>
                <w:b/>
                <w:bCs/>
                <w:color w:val="000000" w:themeColor="text1"/>
                <w:sz w:val="16"/>
                <w:szCs w:val="16"/>
              </w:rPr>
            </w:pPr>
            <w:r w:rsidRPr="005A0BE8">
              <w:rPr>
                <w:rFonts w:ascii="BIZ UDPゴシック" w:eastAsia="BIZ UDPゴシック" w:hAnsi="BIZ UDPゴシック" w:hint="eastAsia"/>
                <w:b/>
                <w:bCs/>
                <w:color w:val="000000" w:themeColor="text1"/>
                <w:sz w:val="16"/>
                <w:szCs w:val="16"/>
              </w:rPr>
              <w:t>担当区域</w:t>
            </w:r>
          </w:p>
        </w:tc>
      </w:tr>
      <w:tr w:rsidR="00421E4B" w:rsidRPr="005A0BE8" w14:paraId="0686144A" w14:textId="77777777" w:rsidTr="00AE32A4">
        <w:trPr>
          <w:trHeight w:val="510"/>
        </w:trPr>
        <w:tc>
          <w:tcPr>
            <w:tcW w:w="840" w:type="dxa"/>
            <w:shd w:val="clear" w:color="auto" w:fill="FFFFFF" w:themeFill="background1"/>
            <w:tcMar>
              <w:top w:w="57" w:type="dxa"/>
              <w:left w:w="28" w:type="dxa"/>
              <w:bottom w:w="57" w:type="dxa"/>
              <w:right w:w="57" w:type="dxa"/>
            </w:tcMar>
            <w:vAlign w:val="center"/>
          </w:tcPr>
          <w:p w14:paraId="776DFED5" w14:textId="77777777" w:rsidR="00421E4B" w:rsidRPr="005A0BE8" w:rsidRDefault="00421E4B" w:rsidP="00F561F5">
            <w:pPr>
              <w:autoSpaceDN w:val="0"/>
              <w:spacing w:line="200" w:lineRule="exact"/>
              <w:jc w:val="distribute"/>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中央支部</w:t>
            </w:r>
          </w:p>
        </w:tc>
        <w:tc>
          <w:tcPr>
            <w:tcW w:w="1904" w:type="dxa"/>
            <w:shd w:val="clear" w:color="auto" w:fill="FFFFFF" w:themeFill="background1"/>
            <w:tcMar>
              <w:top w:w="57" w:type="dxa"/>
              <w:left w:w="28" w:type="dxa"/>
              <w:bottom w:w="57" w:type="dxa"/>
              <w:right w:w="57" w:type="dxa"/>
            </w:tcMar>
            <w:vAlign w:val="center"/>
          </w:tcPr>
          <w:p w14:paraId="51D61CAD" w14:textId="77777777" w:rsidR="00421E4B" w:rsidRPr="005A0BE8" w:rsidRDefault="00421E4B" w:rsidP="006F60C0">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9"/>
                <w:sz w:val="16"/>
                <w:szCs w:val="16"/>
                <w:fitText w:val="320" w:id="-725869565"/>
              </w:rPr>
              <w:t>TE</w:t>
            </w:r>
            <w:r w:rsidRPr="00AF3557">
              <w:rPr>
                <w:rFonts w:ascii="BIZ UDPゴシック" w:eastAsia="BIZ UDPゴシック" w:hAnsi="BIZ UDPゴシック"/>
                <w:spacing w:val="3"/>
                <w:w w:val="99"/>
                <w:sz w:val="16"/>
                <w:szCs w:val="16"/>
                <w:fitText w:val="320" w:id="-725869565"/>
              </w:rPr>
              <w:t>L</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06(</w:t>
            </w:r>
            <w:r w:rsidRPr="005A0BE8">
              <w:rPr>
                <w:rFonts w:ascii="BIZ UDPゴシック" w:eastAsia="BIZ UDPゴシック" w:hAnsi="BIZ UDPゴシック" w:hint="eastAsia"/>
                <w:sz w:val="16"/>
                <w:szCs w:val="16"/>
              </w:rPr>
              <w:t>6210</w:t>
            </w:r>
            <w:r w:rsidRPr="005A0BE8">
              <w:rPr>
                <w:rFonts w:ascii="BIZ UDPゴシック" w:eastAsia="BIZ UDPゴシック" w:hAnsi="BIZ UDPゴシック"/>
                <w:sz w:val="16"/>
                <w:szCs w:val="16"/>
              </w:rPr>
              <w:t>)</w:t>
            </w:r>
            <w:r w:rsidRPr="005A0BE8">
              <w:rPr>
                <w:rFonts w:ascii="BIZ UDPゴシック" w:eastAsia="BIZ UDPゴシック" w:hAnsi="BIZ UDPゴシック" w:hint="eastAsia"/>
                <w:sz w:val="16"/>
                <w:szCs w:val="16"/>
              </w:rPr>
              <w:t>9135</w:t>
            </w:r>
          </w:p>
          <w:p w14:paraId="1E16F6E3" w14:textId="77777777" w:rsidR="00421E4B" w:rsidRPr="005A0BE8" w:rsidRDefault="00421E4B" w:rsidP="006F60C0">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0"/>
                <w:sz w:val="16"/>
                <w:szCs w:val="16"/>
                <w:fitText w:val="320" w:id="-725869564"/>
              </w:rPr>
              <w:t>FAX</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06(6944)6127</w:t>
            </w:r>
          </w:p>
        </w:tc>
        <w:tc>
          <w:tcPr>
            <w:tcW w:w="560" w:type="dxa"/>
            <w:shd w:val="clear" w:color="auto" w:fill="FFFFFF" w:themeFill="background1"/>
            <w:tcMar>
              <w:top w:w="57" w:type="dxa"/>
              <w:left w:w="28" w:type="dxa"/>
              <w:bottom w:w="57" w:type="dxa"/>
              <w:right w:w="28" w:type="dxa"/>
            </w:tcMar>
            <w:vAlign w:val="center"/>
          </w:tcPr>
          <w:p w14:paraId="720A145D" w14:textId="77777777" w:rsidR="00421E4B" w:rsidRPr="005A0BE8" w:rsidRDefault="00421E4B" w:rsidP="006F60C0">
            <w:pPr>
              <w:autoSpaceDN w:val="0"/>
              <w:spacing w:line="200" w:lineRule="exact"/>
              <w:jc w:val="left"/>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540-0008</w:t>
            </w:r>
          </w:p>
        </w:tc>
        <w:tc>
          <w:tcPr>
            <w:tcW w:w="2911" w:type="dxa"/>
            <w:shd w:val="clear" w:color="auto" w:fill="FFFFFF" w:themeFill="background1"/>
            <w:tcMar>
              <w:top w:w="57" w:type="dxa"/>
              <w:left w:w="0" w:type="dxa"/>
              <w:bottom w:w="57" w:type="dxa"/>
              <w:right w:w="0" w:type="dxa"/>
            </w:tcMar>
            <w:vAlign w:val="center"/>
          </w:tcPr>
          <w:p w14:paraId="07BC32F1" w14:textId="77777777" w:rsidR="00421E4B" w:rsidRPr="004A0294" w:rsidRDefault="00421E4B" w:rsidP="00441A07">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大阪市中央区大手前３丁目１番43号</w:t>
            </w:r>
          </w:p>
          <w:p w14:paraId="59FB0477" w14:textId="77777777" w:rsidR="00421E4B" w:rsidRPr="004A0294" w:rsidRDefault="00421E4B" w:rsidP="00441A07">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（大阪府新別館北館６階）</w:t>
            </w:r>
          </w:p>
        </w:tc>
        <w:tc>
          <w:tcPr>
            <w:tcW w:w="4275" w:type="dxa"/>
            <w:shd w:val="clear" w:color="auto" w:fill="FFFFFF" w:themeFill="background1"/>
            <w:tcMar>
              <w:top w:w="57" w:type="dxa"/>
              <w:left w:w="28" w:type="dxa"/>
              <w:bottom w:w="57" w:type="dxa"/>
              <w:right w:w="28" w:type="dxa"/>
            </w:tcMar>
            <w:vAlign w:val="center"/>
          </w:tcPr>
          <w:p w14:paraId="0DE73CEC" w14:textId="77777777" w:rsidR="00421E4B" w:rsidRPr="00EB6E9E" w:rsidRDefault="00421E4B" w:rsidP="00441A07">
            <w:pPr>
              <w:autoSpaceDN w:val="0"/>
              <w:spacing w:line="200" w:lineRule="exact"/>
              <w:ind w:leftChars="20" w:left="40" w:rightChars="20" w:right="40"/>
              <w:rPr>
                <w:rFonts w:ascii="BIZ UDPゴシック" w:eastAsia="BIZ UDPゴシック" w:hAnsi="BIZ UDPゴシック"/>
                <w:spacing w:val="4"/>
                <w:sz w:val="16"/>
                <w:szCs w:val="16"/>
              </w:rPr>
            </w:pPr>
            <w:r w:rsidRPr="00EB6E9E">
              <w:rPr>
                <w:rFonts w:ascii="BIZ UDPゴシック" w:eastAsia="BIZ UDPゴシック" w:hAnsi="BIZ UDPゴシック" w:hint="eastAsia"/>
                <w:spacing w:val="4"/>
                <w:sz w:val="16"/>
                <w:szCs w:val="16"/>
              </w:rPr>
              <w:t>大阪府</w:t>
            </w:r>
          </w:p>
          <w:p w14:paraId="7B18EE97" w14:textId="4A2C830E" w:rsidR="00421E4B" w:rsidRPr="005A0BE8" w:rsidRDefault="00421E4B" w:rsidP="00441A07">
            <w:pPr>
              <w:autoSpaceDN w:val="0"/>
              <w:spacing w:line="200" w:lineRule="exact"/>
              <w:ind w:leftChars="20" w:left="40" w:rightChars="20" w:right="40"/>
              <w:rPr>
                <w:rFonts w:ascii="BIZ UDPゴシック" w:eastAsia="BIZ UDPゴシック" w:hAnsi="BIZ UDPゴシック"/>
                <w:strike/>
                <w:sz w:val="16"/>
                <w:szCs w:val="16"/>
                <w:shd w:val="pct15" w:color="auto" w:fill="FFFFFF"/>
              </w:rPr>
            </w:pPr>
            <w:r w:rsidRPr="00EB6E9E">
              <w:rPr>
                <w:rFonts w:ascii="BIZ UDPゴシック" w:eastAsia="BIZ UDPゴシック" w:hAnsi="BIZ UDPゴシック" w:hint="eastAsia"/>
                <w:spacing w:val="4"/>
                <w:sz w:val="16"/>
                <w:szCs w:val="16"/>
              </w:rPr>
              <w:t>※府税のうち、主に指定徴収金（各府税事務所長及び</w:t>
            </w:r>
            <w:r w:rsidR="00714A12">
              <w:rPr>
                <w:rFonts w:ascii="BIZ UDPゴシック" w:eastAsia="BIZ UDPゴシック" w:hAnsi="BIZ UDPゴシック" w:hint="eastAsia"/>
                <w:spacing w:val="4"/>
                <w:sz w:val="16"/>
                <w:szCs w:val="16"/>
              </w:rPr>
              <w:t>大阪</w:t>
            </w:r>
            <w:r w:rsidRPr="00EB6E9E">
              <w:rPr>
                <w:rFonts w:ascii="BIZ UDPゴシック" w:eastAsia="BIZ UDPゴシック" w:hAnsi="BIZ UDPゴシック" w:hint="eastAsia"/>
                <w:spacing w:val="4"/>
                <w:sz w:val="16"/>
                <w:szCs w:val="16"/>
              </w:rPr>
              <w:t>自動車税事務所長から徴収権限の引継ぎを受けた徴収金）に関すること</w:t>
            </w:r>
          </w:p>
        </w:tc>
      </w:tr>
      <w:tr w:rsidR="00421E4B" w:rsidRPr="005A0BE8" w14:paraId="0BBF9DDC" w14:textId="77777777" w:rsidTr="00AE32A4">
        <w:trPr>
          <w:trHeight w:val="118"/>
        </w:trPr>
        <w:tc>
          <w:tcPr>
            <w:tcW w:w="840" w:type="dxa"/>
            <w:shd w:val="clear" w:color="auto" w:fill="FFFFFF" w:themeFill="background1"/>
            <w:tcMar>
              <w:top w:w="57" w:type="dxa"/>
              <w:left w:w="28" w:type="dxa"/>
              <w:bottom w:w="57" w:type="dxa"/>
              <w:right w:w="57" w:type="dxa"/>
            </w:tcMar>
            <w:vAlign w:val="center"/>
          </w:tcPr>
          <w:p w14:paraId="60C5110E" w14:textId="77777777" w:rsidR="00421E4B" w:rsidRPr="005A0BE8" w:rsidRDefault="00421E4B" w:rsidP="006F60C0">
            <w:pPr>
              <w:autoSpaceDN w:val="0"/>
              <w:spacing w:line="200" w:lineRule="exact"/>
              <w:jc w:val="distribute"/>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北支部</w:t>
            </w:r>
          </w:p>
        </w:tc>
        <w:tc>
          <w:tcPr>
            <w:tcW w:w="1904" w:type="dxa"/>
            <w:shd w:val="clear" w:color="auto" w:fill="FFFFFF" w:themeFill="background1"/>
            <w:tcMar>
              <w:top w:w="57" w:type="dxa"/>
              <w:left w:w="28" w:type="dxa"/>
              <w:bottom w:w="57" w:type="dxa"/>
              <w:right w:w="57" w:type="dxa"/>
            </w:tcMar>
            <w:vAlign w:val="center"/>
          </w:tcPr>
          <w:p w14:paraId="032C2C71" w14:textId="77777777" w:rsidR="00421E4B" w:rsidRPr="005A0BE8" w:rsidRDefault="00421E4B" w:rsidP="006F60C0">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9"/>
                <w:sz w:val="16"/>
                <w:szCs w:val="16"/>
                <w:fitText w:val="320" w:id="-725869563"/>
              </w:rPr>
              <w:t>TE</w:t>
            </w:r>
            <w:r w:rsidRPr="00AF3557">
              <w:rPr>
                <w:rFonts w:ascii="BIZ UDPゴシック" w:eastAsia="BIZ UDPゴシック" w:hAnsi="BIZ UDPゴシック"/>
                <w:spacing w:val="3"/>
                <w:w w:val="99"/>
                <w:sz w:val="16"/>
                <w:szCs w:val="16"/>
                <w:fitText w:val="320" w:id="-725869563"/>
              </w:rPr>
              <w:t>L</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06(6131)0826</w:t>
            </w:r>
          </w:p>
          <w:p w14:paraId="50B1A32C" w14:textId="77777777" w:rsidR="00421E4B" w:rsidRDefault="00421E4B" w:rsidP="006F60C0">
            <w:pPr>
              <w:autoSpaceDN w:val="0"/>
              <w:spacing w:line="200" w:lineRule="exact"/>
              <w:ind w:firstLineChars="270" w:firstLine="432"/>
              <w:jc w:val="left"/>
              <w:rPr>
                <w:rFonts w:ascii="BIZ UDPゴシック" w:eastAsia="BIZ UDPゴシック" w:hAnsi="BIZ UDPゴシック"/>
                <w:sz w:val="16"/>
                <w:szCs w:val="16"/>
              </w:rPr>
            </w:pPr>
            <w:r w:rsidRPr="005A0BE8">
              <w:rPr>
                <w:rFonts w:ascii="BIZ UDPゴシック" w:eastAsia="BIZ UDPゴシック" w:hAnsi="BIZ UDPゴシック"/>
                <w:sz w:val="16"/>
                <w:szCs w:val="16"/>
              </w:rPr>
              <w:t>06(6131)0828</w:t>
            </w:r>
          </w:p>
          <w:p w14:paraId="49CDAAB3" w14:textId="77777777" w:rsidR="00421E4B" w:rsidRPr="005A0BE8" w:rsidRDefault="00421E4B" w:rsidP="006F60C0">
            <w:pPr>
              <w:autoSpaceDN w:val="0"/>
              <w:spacing w:line="200" w:lineRule="exact"/>
              <w:ind w:firstLineChars="270" w:firstLine="432"/>
              <w:jc w:val="left"/>
              <w:rPr>
                <w:rFonts w:ascii="BIZ UDPゴシック" w:eastAsia="BIZ UDPゴシック" w:hAnsi="BIZ UDPゴシック"/>
                <w:sz w:val="16"/>
                <w:szCs w:val="16"/>
              </w:rPr>
            </w:pPr>
            <w:r w:rsidRPr="005A0BE8">
              <w:rPr>
                <w:rFonts w:ascii="BIZ UDPゴシック" w:eastAsia="BIZ UDPゴシック" w:hAnsi="BIZ UDPゴシック"/>
                <w:sz w:val="16"/>
                <w:szCs w:val="16"/>
              </w:rPr>
              <w:t>06(6131)0829</w:t>
            </w:r>
          </w:p>
          <w:p w14:paraId="721A6C17" w14:textId="77777777" w:rsidR="00421E4B" w:rsidRPr="005A0BE8" w:rsidRDefault="00421E4B" w:rsidP="006F60C0">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0"/>
                <w:sz w:val="16"/>
                <w:szCs w:val="16"/>
                <w:fitText w:val="320" w:id="-725869562"/>
              </w:rPr>
              <w:t>FAX</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06(6131)0832</w:t>
            </w:r>
          </w:p>
        </w:tc>
        <w:tc>
          <w:tcPr>
            <w:tcW w:w="560" w:type="dxa"/>
            <w:shd w:val="clear" w:color="auto" w:fill="FFFFFF" w:themeFill="background1"/>
            <w:tcMar>
              <w:top w:w="57" w:type="dxa"/>
              <w:left w:w="28" w:type="dxa"/>
              <w:bottom w:w="57" w:type="dxa"/>
              <w:right w:w="28" w:type="dxa"/>
            </w:tcMar>
            <w:vAlign w:val="center"/>
          </w:tcPr>
          <w:p w14:paraId="7AB1B11A" w14:textId="77777777" w:rsidR="00421E4B" w:rsidRPr="005A0BE8" w:rsidRDefault="00421E4B" w:rsidP="006F60C0">
            <w:pPr>
              <w:autoSpaceDN w:val="0"/>
              <w:spacing w:line="200" w:lineRule="exact"/>
              <w:jc w:val="left"/>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530-</w:t>
            </w:r>
            <w:r w:rsidRPr="005A0BE8">
              <w:rPr>
                <w:rFonts w:ascii="BIZ UDPゴシック" w:eastAsia="BIZ UDPゴシック" w:hAnsi="BIZ UDPゴシック"/>
                <w:sz w:val="16"/>
                <w:szCs w:val="16"/>
              </w:rPr>
              <w:t>0047</w:t>
            </w:r>
          </w:p>
        </w:tc>
        <w:tc>
          <w:tcPr>
            <w:tcW w:w="2911" w:type="dxa"/>
            <w:shd w:val="clear" w:color="auto" w:fill="FFFFFF" w:themeFill="background1"/>
            <w:tcMar>
              <w:top w:w="57" w:type="dxa"/>
              <w:left w:w="0" w:type="dxa"/>
              <w:bottom w:w="57" w:type="dxa"/>
              <w:right w:w="0" w:type="dxa"/>
            </w:tcMar>
            <w:vAlign w:val="center"/>
          </w:tcPr>
          <w:p w14:paraId="0DE4314D" w14:textId="77777777" w:rsidR="00421E4B" w:rsidRPr="004A0294" w:rsidRDefault="00421E4B" w:rsidP="00441A07">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大阪市北区西天満３丁目５番24号</w:t>
            </w:r>
          </w:p>
          <w:p w14:paraId="06441E62" w14:textId="77777777" w:rsidR="00421E4B" w:rsidRPr="004A0294" w:rsidRDefault="00421E4B" w:rsidP="00441A07">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（大阪府なにわ北府税事務所庁舎内５階）</w:t>
            </w:r>
          </w:p>
        </w:tc>
        <w:tc>
          <w:tcPr>
            <w:tcW w:w="4275" w:type="dxa"/>
            <w:shd w:val="clear" w:color="auto" w:fill="FFFFFF" w:themeFill="background1"/>
            <w:tcMar>
              <w:top w:w="57" w:type="dxa"/>
              <w:left w:w="28" w:type="dxa"/>
              <w:bottom w:w="57" w:type="dxa"/>
              <w:right w:w="28" w:type="dxa"/>
            </w:tcMar>
            <w:vAlign w:val="center"/>
          </w:tcPr>
          <w:p w14:paraId="7E4E4D0C" w14:textId="77777777" w:rsidR="00421E4B" w:rsidRDefault="00421E4B" w:rsidP="00441A07">
            <w:pPr>
              <w:autoSpaceDN w:val="0"/>
              <w:spacing w:line="200" w:lineRule="exact"/>
              <w:ind w:leftChars="20" w:left="40" w:rightChars="20" w:right="40"/>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大阪市、豊中市、池田市、八尾市、寝屋川市、大東市、</w:t>
            </w:r>
          </w:p>
          <w:p w14:paraId="1CEEAF16" w14:textId="77777777" w:rsidR="00421E4B" w:rsidRPr="005A0BE8" w:rsidRDefault="00421E4B" w:rsidP="00441A07">
            <w:pPr>
              <w:autoSpaceDN w:val="0"/>
              <w:spacing w:line="200" w:lineRule="exact"/>
              <w:ind w:leftChars="20" w:left="40" w:rightChars="20" w:right="40"/>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箕面市、柏原市、門真市、四條畷市、交野市、島本町</w:t>
            </w:r>
          </w:p>
        </w:tc>
      </w:tr>
      <w:tr w:rsidR="00421E4B" w:rsidRPr="005A0BE8" w14:paraId="7E099667" w14:textId="77777777" w:rsidTr="00AE32A4">
        <w:trPr>
          <w:trHeight w:val="118"/>
        </w:trPr>
        <w:tc>
          <w:tcPr>
            <w:tcW w:w="840" w:type="dxa"/>
            <w:shd w:val="clear" w:color="auto" w:fill="FFFFFF" w:themeFill="background1"/>
            <w:tcMar>
              <w:top w:w="57" w:type="dxa"/>
              <w:left w:w="28" w:type="dxa"/>
              <w:bottom w:w="57" w:type="dxa"/>
              <w:right w:w="57" w:type="dxa"/>
            </w:tcMar>
            <w:vAlign w:val="center"/>
          </w:tcPr>
          <w:p w14:paraId="5117C39B" w14:textId="77777777" w:rsidR="00421E4B" w:rsidRPr="005A0BE8" w:rsidRDefault="00421E4B" w:rsidP="006F60C0">
            <w:pPr>
              <w:autoSpaceDN w:val="0"/>
              <w:spacing w:line="200" w:lineRule="exact"/>
              <w:jc w:val="distribute"/>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南支部</w:t>
            </w:r>
          </w:p>
        </w:tc>
        <w:tc>
          <w:tcPr>
            <w:tcW w:w="1904" w:type="dxa"/>
            <w:shd w:val="clear" w:color="auto" w:fill="FFFFFF" w:themeFill="background1"/>
            <w:tcMar>
              <w:top w:w="57" w:type="dxa"/>
              <w:left w:w="28" w:type="dxa"/>
              <w:bottom w:w="57" w:type="dxa"/>
              <w:right w:w="57" w:type="dxa"/>
            </w:tcMar>
            <w:vAlign w:val="center"/>
          </w:tcPr>
          <w:p w14:paraId="17B8047A" w14:textId="77777777" w:rsidR="00421E4B" w:rsidRPr="005A0BE8" w:rsidRDefault="00421E4B" w:rsidP="006F60C0">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9"/>
                <w:sz w:val="16"/>
                <w:szCs w:val="16"/>
                <w:fitText w:val="320" w:id="-725869561"/>
              </w:rPr>
              <w:t>TE</w:t>
            </w:r>
            <w:r w:rsidRPr="00AF3557">
              <w:rPr>
                <w:rFonts w:ascii="BIZ UDPゴシック" w:eastAsia="BIZ UDPゴシック" w:hAnsi="BIZ UDPゴシック"/>
                <w:spacing w:val="3"/>
                <w:w w:val="99"/>
                <w:sz w:val="16"/>
                <w:szCs w:val="16"/>
                <w:fitText w:val="320" w:id="-725869561"/>
              </w:rPr>
              <w:t>L</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072(225)0391</w:t>
            </w:r>
          </w:p>
          <w:p w14:paraId="099076C5" w14:textId="77777777" w:rsidR="00421E4B" w:rsidRDefault="00421E4B" w:rsidP="006F60C0">
            <w:pPr>
              <w:autoSpaceDN w:val="0"/>
              <w:spacing w:line="200" w:lineRule="exact"/>
              <w:ind w:firstLineChars="270" w:firstLine="432"/>
              <w:jc w:val="left"/>
              <w:rPr>
                <w:rFonts w:ascii="BIZ UDPゴシック" w:eastAsia="BIZ UDPゴシック" w:hAnsi="BIZ UDPゴシック"/>
                <w:sz w:val="16"/>
                <w:szCs w:val="16"/>
              </w:rPr>
            </w:pPr>
            <w:r w:rsidRPr="005A0BE8">
              <w:rPr>
                <w:rFonts w:ascii="BIZ UDPゴシック" w:eastAsia="BIZ UDPゴシック" w:hAnsi="BIZ UDPゴシック"/>
                <w:sz w:val="16"/>
                <w:szCs w:val="16"/>
              </w:rPr>
              <w:t>072(225)0396</w:t>
            </w:r>
          </w:p>
          <w:p w14:paraId="06290AC2" w14:textId="77777777" w:rsidR="00421E4B" w:rsidRPr="005A0BE8" w:rsidRDefault="00421E4B" w:rsidP="006F60C0">
            <w:pPr>
              <w:autoSpaceDN w:val="0"/>
              <w:spacing w:line="200" w:lineRule="exact"/>
              <w:ind w:firstLineChars="270" w:firstLine="432"/>
              <w:jc w:val="left"/>
              <w:rPr>
                <w:rFonts w:ascii="BIZ UDPゴシック" w:eastAsia="BIZ UDPゴシック" w:hAnsi="BIZ UDPゴシック"/>
                <w:sz w:val="16"/>
                <w:szCs w:val="16"/>
              </w:rPr>
            </w:pPr>
            <w:r w:rsidRPr="005A0BE8">
              <w:rPr>
                <w:rFonts w:ascii="BIZ UDPゴシック" w:eastAsia="BIZ UDPゴシック" w:hAnsi="BIZ UDPゴシック"/>
                <w:sz w:val="16"/>
                <w:szCs w:val="16"/>
              </w:rPr>
              <w:t>072(225)0398</w:t>
            </w:r>
          </w:p>
          <w:p w14:paraId="6F8E67E0" w14:textId="77777777" w:rsidR="00421E4B" w:rsidRPr="005A0BE8" w:rsidRDefault="00421E4B" w:rsidP="006F60C0">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0"/>
                <w:sz w:val="16"/>
                <w:szCs w:val="16"/>
                <w:fitText w:val="320" w:id="-725869560"/>
              </w:rPr>
              <w:t>FAX</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072(225)0399</w:t>
            </w:r>
          </w:p>
        </w:tc>
        <w:tc>
          <w:tcPr>
            <w:tcW w:w="560" w:type="dxa"/>
            <w:shd w:val="clear" w:color="auto" w:fill="FFFFFF" w:themeFill="background1"/>
            <w:tcMar>
              <w:top w:w="57" w:type="dxa"/>
              <w:left w:w="28" w:type="dxa"/>
              <w:bottom w:w="57" w:type="dxa"/>
              <w:right w:w="28" w:type="dxa"/>
            </w:tcMar>
            <w:vAlign w:val="center"/>
          </w:tcPr>
          <w:p w14:paraId="4533ED71" w14:textId="77777777" w:rsidR="00421E4B" w:rsidRPr="005A0BE8" w:rsidRDefault="00421E4B" w:rsidP="006F60C0">
            <w:pPr>
              <w:autoSpaceDN w:val="0"/>
              <w:spacing w:line="200" w:lineRule="exact"/>
              <w:jc w:val="left"/>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590-0063</w:t>
            </w:r>
          </w:p>
        </w:tc>
        <w:tc>
          <w:tcPr>
            <w:tcW w:w="2911" w:type="dxa"/>
            <w:shd w:val="clear" w:color="auto" w:fill="FFFFFF" w:themeFill="background1"/>
            <w:tcMar>
              <w:top w:w="57" w:type="dxa"/>
              <w:left w:w="0" w:type="dxa"/>
              <w:bottom w:w="57" w:type="dxa"/>
              <w:right w:w="0" w:type="dxa"/>
            </w:tcMar>
            <w:vAlign w:val="center"/>
          </w:tcPr>
          <w:p w14:paraId="7428E5A2" w14:textId="77777777" w:rsidR="00421E4B" w:rsidRPr="004A0294" w:rsidRDefault="00421E4B" w:rsidP="00441A07">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堺市堺区中安井町３丁４番１号</w:t>
            </w:r>
          </w:p>
          <w:p w14:paraId="5FFE7308" w14:textId="77777777" w:rsidR="00421E4B" w:rsidRPr="004A0294" w:rsidRDefault="00421E4B" w:rsidP="00441A07">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（大阪府泉北府税事務所庁舎内４階）</w:t>
            </w:r>
          </w:p>
        </w:tc>
        <w:tc>
          <w:tcPr>
            <w:tcW w:w="4275" w:type="dxa"/>
            <w:shd w:val="clear" w:color="auto" w:fill="FFFFFF" w:themeFill="background1"/>
            <w:tcMar>
              <w:top w:w="57" w:type="dxa"/>
              <w:left w:w="28" w:type="dxa"/>
              <w:bottom w:w="57" w:type="dxa"/>
              <w:right w:w="28" w:type="dxa"/>
            </w:tcMar>
            <w:vAlign w:val="center"/>
          </w:tcPr>
          <w:p w14:paraId="3F8FEB6C" w14:textId="77777777" w:rsidR="00421E4B" w:rsidRDefault="00421E4B" w:rsidP="00441A07">
            <w:pPr>
              <w:autoSpaceDN w:val="0"/>
              <w:spacing w:line="200" w:lineRule="exact"/>
              <w:ind w:leftChars="20" w:left="40" w:rightChars="20" w:right="40"/>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堺市、岸和田市、泉大津市、貝塚市、泉佐野市、河内長野市、</w:t>
            </w:r>
          </w:p>
          <w:p w14:paraId="0F476F32" w14:textId="77777777" w:rsidR="00421E4B" w:rsidRDefault="00421E4B" w:rsidP="00441A07">
            <w:pPr>
              <w:autoSpaceDN w:val="0"/>
              <w:spacing w:line="200" w:lineRule="exact"/>
              <w:ind w:leftChars="20" w:left="40" w:rightChars="20" w:right="40"/>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松原市、和泉市、羽曳野市、高石市、藤井寺市、泉南市、</w:t>
            </w:r>
          </w:p>
          <w:p w14:paraId="4281864A" w14:textId="77777777" w:rsidR="00421E4B" w:rsidRPr="005A0BE8" w:rsidRDefault="00421E4B" w:rsidP="00441A07">
            <w:pPr>
              <w:autoSpaceDN w:val="0"/>
              <w:spacing w:line="200" w:lineRule="exact"/>
              <w:ind w:leftChars="20" w:left="40" w:rightChars="20" w:right="40"/>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大阪狭山市、阪南市、忠岡町、熊取町、太子町、河南町</w:t>
            </w:r>
          </w:p>
        </w:tc>
      </w:tr>
    </w:tbl>
    <w:bookmarkEnd w:id="83"/>
    <w:p w14:paraId="2E9BA3C9" w14:textId="5FD0AD98" w:rsidR="008F0068" w:rsidRPr="00421E4B" w:rsidRDefault="00421E4B" w:rsidP="00421E4B">
      <w:pPr>
        <w:autoSpaceDN w:val="0"/>
        <w:spacing w:line="200" w:lineRule="exact"/>
        <w:ind w:firstLineChars="100" w:firstLine="172"/>
        <w:rPr>
          <w:rFonts w:ascii="BIZ UDPゴシック" w:eastAsia="BIZ UDPゴシック" w:hAnsi="BIZ UDPゴシック"/>
          <w:spacing w:val="6"/>
          <w:sz w:val="16"/>
          <w:szCs w:val="16"/>
        </w:rPr>
      </w:pPr>
      <w:r w:rsidRPr="00731A67">
        <w:rPr>
          <w:rFonts w:ascii="BIZ UDPゴシック" w:eastAsia="BIZ UDPゴシック" w:hAnsi="BIZ UDPゴシック" w:hint="eastAsia"/>
          <w:spacing w:val="6"/>
          <w:sz w:val="16"/>
          <w:szCs w:val="16"/>
        </w:rPr>
        <w:t>◎</w:t>
      </w:r>
      <w:r w:rsidR="009D19A5">
        <w:rPr>
          <w:rFonts w:ascii="BIZ UDPゴシック" w:eastAsia="BIZ UDPゴシック" w:hAnsi="BIZ UDPゴシック" w:hint="eastAsia"/>
          <w:spacing w:val="6"/>
          <w:sz w:val="16"/>
          <w:szCs w:val="16"/>
        </w:rPr>
        <w:t xml:space="preserve">　</w:t>
      </w:r>
      <w:r w:rsidRPr="00731A67">
        <w:rPr>
          <w:rFonts w:ascii="BIZ UDPゴシック" w:eastAsia="BIZ UDPゴシック" w:hAnsi="BIZ UDPゴシック" w:hint="eastAsia"/>
          <w:spacing w:val="6"/>
          <w:sz w:val="16"/>
          <w:szCs w:val="16"/>
        </w:rPr>
        <w:t>中央支部の開庁時間は平日の午前９時から午後６時まで、北・南支部の開庁時間は平日の午前９時から午後５時</w:t>
      </w:r>
      <w:r>
        <w:rPr>
          <w:rFonts w:ascii="BIZ UDPゴシック" w:eastAsia="BIZ UDPゴシック" w:hAnsi="BIZ UDPゴシック" w:hint="eastAsia"/>
          <w:spacing w:val="6"/>
          <w:sz w:val="16"/>
          <w:szCs w:val="16"/>
        </w:rPr>
        <w:t>３０</w:t>
      </w:r>
      <w:r w:rsidRPr="00731A67">
        <w:rPr>
          <w:rFonts w:ascii="BIZ UDPゴシック" w:eastAsia="BIZ UDPゴシック" w:hAnsi="BIZ UDPゴシック" w:hint="eastAsia"/>
          <w:spacing w:val="6"/>
          <w:sz w:val="16"/>
          <w:szCs w:val="16"/>
        </w:rPr>
        <w:t>分までです。</w:t>
      </w: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1268ED5A" w14:textId="77777777" w:rsidTr="00393AFC">
        <w:trPr>
          <w:trHeight w:val="680"/>
        </w:trPr>
        <w:tc>
          <w:tcPr>
            <w:tcW w:w="10488" w:type="dxa"/>
            <w:shd w:val="clear" w:color="auto" w:fill="000066"/>
            <w:vAlign w:val="center"/>
          </w:tcPr>
          <w:p w14:paraId="49170007" w14:textId="77777777" w:rsidR="00393AFC" w:rsidRPr="00206E62" w:rsidRDefault="00393AFC" w:rsidP="00393AFC">
            <w:pPr>
              <w:autoSpaceDN w:val="0"/>
              <w:jc w:val="center"/>
              <w:rPr>
                <w:rFonts w:ascii="BIZ UDPゴシック" w:eastAsia="BIZ UDPゴシック" w:hAnsi="BIZ UDPゴシック"/>
                <w:b/>
                <w:spacing w:val="20"/>
                <w:sz w:val="24"/>
                <w:bdr w:val="single" w:sz="4" w:space="0" w:color="auto"/>
              </w:rPr>
            </w:pPr>
            <w:r w:rsidRPr="00206E62">
              <w:rPr>
                <w:rFonts w:ascii="BIZ UDPゴシック" w:eastAsia="BIZ UDPゴシック" w:hAnsi="BIZ UDPゴシック" w:hint="eastAsia"/>
                <w:b/>
                <w:spacing w:val="20"/>
                <w:sz w:val="36"/>
              </w:rPr>
              <w:lastRenderedPageBreak/>
              <w:t>本庁</w:t>
            </w:r>
            <w:bookmarkStart w:id="84" w:name="本庁"/>
            <w:bookmarkEnd w:id="84"/>
          </w:p>
        </w:tc>
      </w:tr>
    </w:tbl>
    <w:p w14:paraId="5E66633F" w14:textId="77777777" w:rsidR="00393AFC" w:rsidRPr="00C15FB1" w:rsidRDefault="00393AFC" w:rsidP="00C15FB1">
      <w:pPr>
        <w:widowControl/>
        <w:autoSpaceDN w:val="0"/>
        <w:spacing w:line="140" w:lineRule="exact"/>
        <w:jc w:val="left"/>
        <w:rPr>
          <w:rFonts w:ascii="BIZ UDPゴシック" w:eastAsia="BIZ UDPゴシック" w:hAnsi="BIZ UDPゴシック"/>
        </w:rPr>
      </w:pPr>
    </w:p>
    <w:tbl>
      <w:tblPr>
        <w:tblStyle w:val="af0"/>
        <w:tblW w:w="10488" w:type="dxa"/>
        <w:tblInd w:w="-5" w:type="dxa"/>
        <w:tblCellMar>
          <w:top w:w="28" w:type="dxa"/>
          <w:left w:w="57" w:type="dxa"/>
          <w:bottom w:w="28" w:type="dxa"/>
          <w:right w:w="57" w:type="dxa"/>
        </w:tblCellMar>
        <w:tblLook w:val="04A0" w:firstRow="1" w:lastRow="0" w:firstColumn="1" w:lastColumn="0" w:noHBand="0" w:noVBand="1"/>
      </w:tblPr>
      <w:tblGrid>
        <w:gridCol w:w="1843"/>
        <w:gridCol w:w="2268"/>
        <w:gridCol w:w="1275"/>
        <w:gridCol w:w="5102"/>
      </w:tblGrid>
      <w:tr w:rsidR="00704330" w:rsidRPr="00206E62" w14:paraId="32B4F642" w14:textId="77777777" w:rsidTr="00F561F5">
        <w:trPr>
          <w:trHeight w:val="49"/>
        </w:trPr>
        <w:tc>
          <w:tcPr>
            <w:tcW w:w="1843" w:type="dxa"/>
            <w:shd w:val="clear" w:color="auto" w:fill="B6DDE8" w:themeFill="accent5" w:themeFillTint="66"/>
            <w:tcMar>
              <w:top w:w="57" w:type="dxa"/>
              <w:left w:w="28" w:type="dxa"/>
              <w:bottom w:w="57" w:type="dxa"/>
              <w:right w:w="28" w:type="dxa"/>
            </w:tcMar>
            <w:vAlign w:val="center"/>
          </w:tcPr>
          <w:p w14:paraId="18FA41A7" w14:textId="75363646" w:rsidR="00704330" w:rsidRPr="00206E62" w:rsidRDefault="00704330" w:rsidP="00704330">
            <w:pPr>
              <w:autoSpaceDN w:val="0"/>
              <w:spacing w:line="200" w:lineRule="exact"/>
              <w:jc w:val="center"/>
              <w:rPr>
                <w:rFonts w:ascii="BIZ UDPゴシック" w:eastAsia="BIZ UDPゴシック" w:hAnsi="BIZ UDPゴシック"/>
                <w:b/>
                <w:bCs/>
                <w:color w:val="000000" w:themeColor="text1"/>
                <w:sz w:val="18"/>
                <w:szCs w:val="16"/>
              </w:rPr>
            </w:pPr>
            <w:r w:rsidRPr="00206E62">
              <w:rPr>
                <w:rFonts w:ascii="BIZ UDPゴシック" w:eastAsia="BIZ UDPゴシック" w:hAnsi="BIZ UDPゴシック" w:hint="eastAsia"/>
                <w:b/>
                <w:bCs/>
                <w:color w:val="000000" w:themeColor="text1"/>
                <w:sz w:val="18"/>
                <w:szCs w:val="16"/>
              </w:rPr>
              <w:t xml:space="preserve">名　</w:t>
            </w:r>
            <w:r>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称</w:t>
            </w:r>
          </w:p>
        </w:tc>
        <w:tc>
          <w:tcPr>
            <w:tcW w:w="2268" w:type="dxa"/>
            <w:shd w:val="clear" w:color="auto" w:fill="B6DDE8" w:themeFill="accent5" w:themeFillTint="66"/>
            <w:tcMar>
              <w:top w:w="57" w:type="dxa"/>
              <w:left w:w="28" w:type="dxa"/>
              <w:bottom w:w="57" w:type="dxa"/>
              <w:right w:w="28" w:type="dxa"/>
            </w:tcMar>
            <w:vAlign w:val="center"/>
          </w:tcPr>
          <w:p w14:paraId="53B56E5F" w14:textId="46DAC553" w:rsidR="00704330" w:rsidRPr="00206E62" w:rsidRDefault="00704330" w:rsidP="00704330">
            <w:pPr>
              <w:autoSpaceDN w:val="0"/>
              <w:spacing w:line="200" w:lineRule="exact"/>
              <w:jc w:val="center"/>
              <w:rPr>
                <w:rFonts w:ascii="BIZ UDPゴシック" w:eastAsia="BIZ UDPゴシック" w:hAnsi="BIZ UDPゴシック"/>
                <w:b/>
                <w:bCs/>
                <w:color w:val="000000" w:themeColor="text1"/>
                <w:sz w:val="18"/>
                <w:szCs w:val="16"/>
              </w:rPr>
            </w:pPr>
            <w:r w:rsidRPr="00206E62">
              <w:rPr>
                <w:rFonts w:ascii="BIZ UDPゴシック" w:eastAsia="BIZ UDPゴシック" w:hAnsi="BIZ UDPゴシック" w:hint="eastAsia"/>
                <w:b/>
                <w:bCs/>
                <w:color w:val="000000" w:themeColor="text1"/>
                <w:sz w:val="18"/>
                <w:szCs w:val="16"/>
              </w:rPr>
              <w:t>電</w:t>
            </w:r>
            <w:r>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話</w:t>
            </w:r>
            <w:r>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w:t>
            </w:r>
            <w:r>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ファックス</w:t>
            </w:r>
          </w:p>
        </w:tc>
        <w:tc>
          <w:tcPr>
            <w:tcW w:w="1275" w:type="dxa"/>
            <w:shd w:val="clear" w:color="auto" w:fill="B6DDE8" w:themeFill="accent5" w:themeFillTint="66"/>
            <w:tcMar>
              <w:top w:w="57" w:type="dxa"/>
              <w:left w:w="28" w:type="dxa"/>
              <w:bottom w:w="57" w:type="dxa"/>
              <w:right w:w="28" w:type="dxa"/>
            </w:tcMar>
            <w:vAlign w:val="center"/>
          </w:tcPr>
          <w:p w14:paraId="72581005" w14:textId="555CA936" w:rsidR="00704330" w:rsidRPr="00206E62" w:rsidRDefault="00704330" w:rsidP="00704330">
            <w:pPr>
              <w:autoSpaceDN w:val="0"/>
              <w:spacing w:line="200" w:lineRule="exact"/>
              <w:jc w:val="center"/>
              <w:rPr>
                <w:rFonts w:ascii="BIZ UDPゴシック" w:eastAsia="BIZ UDPゴシック" w:hAnsi="BIZ UDPゴシック"/>
                <w:b/>
                <w:bCs/>
                <w:color w:val="000000" w:themeColor="text1"/>
                <w:sz w:val="18"/>
                <w:szCs w:val="16"/>
              </w:rPr>
            </w:pPr>
            <w:r w:rsidRPr="00206E62">
              <w:rPr>
                <w:rFonts w:ascii="BIZ UDPゴシック" w:eastAsia="BIZ UDPゴシック" w:hAnsi="BIZ UDPゴシック" w:hint="eastAsia"/>
                <w:b/>
                <w:bCs/>
                <w:color w:val="000000" w:themeColor="text1"/>
                <w:sz w:val="18"/>
                <w:szCs w:val="16"/>
              </w:rPr>
              <w:t>郵</w:t>
            </w:r>
            <w:r>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便</w:t>
            </w:r>
            <w:r>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番</w:t>
            </w:r>
            <w:r>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号</w:t>
            </w:r>
          </w:p>
        </w:tc>
        <w:tc>
          <w:tcPr>
            <w:tcW w:w="5102" w:type="dxa"/>
            <w:shd w:val="clear" w:color="auto" w:fill="B6DDE8" w:themeFill="accent5" w:themeFillTint="66"/>
            <w:tcMar>
              <w:top w:w="57" w:type="dxa"/>
              <w:left w:w="28" w:type="dxa"/>
              <w:bottom w:w="57" w:type="dxa"/>
              <w:right w:w="28" w:type="dxa"/>
            </w:tcMar>
            <w:vAlign w:val="center"/>
          </w:tcPr>
          <w:p w14:paraId="376B8408" w14:textId="136FF365" w:rsidR="00704330" w:rsidRPr="00206E62" w:rsidRDefault="00704330" w:rsidP="00704330">
            <w:pPr>
              <w:autoSpaceDN w:val="0"/>
              <w:spacing w:line="200" w:lineRule="exact"/>
              <w:jc w:val="center"/>
              <w:rPr>
                <w:rFonts w:ascii="BIZ UDPゴシック" w:eastAsia="BIZ UDPゴシック" w:hAnsi="BIZ UDPゴシック"/>
                <w:b/>
                <w:bCs/>
                <w:color w:val="000000" w:themeColor="text1"/>
                <w:sz w:val="18"/>
                <w:szCs w:val="16"/>
              </w:rPr>
            </w:pPr>
            <w:r w:rsidRPr="00206E62">
              <w:rPr>
                <w:rFonts w:ascii="BIZ UDPゴシック" w:eastAsia="BIZ UDPゴシック" w:hAnsi="BIZ UDPゴシック" w:hint="eastAsia"/>
                <w:b/>
                <w:bCs/>
                <w:color w:val="000000" w:themeColor="text1"/>
                <w:sz w:val="18"/>
                <w:szCs w:val="16"/>
              </w:rPr>
              <w:t>所</w:t>
            </w:r>
            <w:r>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 xml:space="preserve">　在</w:t>
            </w:r>
            <w:r>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 xml:space="preserve">　地</w:t>
            </w:r>
          </w:p>
        </w:tc>
      </w:tr>
      <w:tr w:rsidR="00704330" w:rsidRPr="00206E62" w14:paraId="71D5FE9E" w14:textId="77777777" w:rsidTr="00F561F5">
        <w:trPr>
          <w:trHeight w:val="118"/>
        </w:trPr>
        <w:tc>
          <w:tcPr>
            <w:tcW w:w="1843" w:type="dxa"/>
            <w:shd w:val="clear" w:color="auto" w:fill="FFFFFF" w:themeFill="background1"/>
            <w:tcMar>
              <w:top w:w="57" w:type="dxa"/>
              <w:left w:w="85" w:type="dxa"/>
              <w:bottom w:w="57" w:type="dxa"/>
              <w:right w:w="113" w:type="dxa"/>
            </w:tcMar>
            <w:vAlign w:val="center"/>
          </w:tcPr>
          <w:p w14:paraId="73B091F2" w14:textId="77777777" w:rsidR="00704330" w:rsidRPr="00206E62" w:rsidRDefault="00704330" w:rsidP="00704330">
            <w:pPr>
              <w:autoSpaceDN w:val="0"/>
              <w:spacing w:line="200" w:lineRule="exact"/>
              <w:ind w:leftChars="50" w:left="100" w:rightChars="50" w:right="100"/>
              <w:jc w:val="distribute"/>
              <w:rPr>
                <w:rFonts w:ascii="BIZ UDPゴシック" w:eastAsia="BIZ UDPゴシック" w:hAnsi="BIZ UDPゴシック"/>
                <w:color w:val="000000" w:themeColor="text1"/>
                <w:spacing w:val="-10"/>
                <w:sz w:val="18"/>
                <w:szCs w:val="16"/>
              </w:rPr>
            </w:pPr>
            <w:r w:rsidRPr="00206E62">
              <w:rPr>
                <w:rFonts w:ascii="BIZ UDPゴシック" w:eastAsia="BIZ UDPゴシック" w:hAnsi="BIZ UDPゴシック" w:hint="eastAsia"/>
                <w:color w:val="000000" w:themeColor="text1"/>
                <w:spacing w:val="-10"/>
                <w:sz w:val="18"/>
                <w:szCs w:val="16"/>
              </w:rPr>
              <w:t>税務局</w:t>
            </w:r>
          </w:p>
          <w:p w14:paraId="57DBE8F3" w14:textId="77777777" w:rsidR="00704330" w:rsidRPr="00206E62" w:rsidRDefault="00704330" w:rsidP="00704330">
            <w:pPr>
              <w:autoSpaceDN w:val="0"/>
              <w:spacing w:line="200" w:lineRule="exact"/>
              <w:ind w:leftChars="50" w:left="100" w:rightChars="50" w:right="100"/>
              <w:jc w:val="distribute"/>
              <w:rPr>
                <w:rFonts w:ascii="BIZ UDPゴシック" w:eastAsia="BIZ UDPゴシック" w:hAnsi="BIZ UDPゴシック"/>
                <w:color w:val="000000" w:themeColor="text1"/>
                <w:spacing w:val="-10"/>
                <w:sz w:val="18"/>
                <w:szCs w:val="16"/>
              </w:rPr>
            </w:pPr>
            <w:r w:rsidRPr="00206E62">
              <w:rPr>
                <w:rFonts w:ascii="BIZ UDPゴシック" w:eastAsia="BIZ UDPゴシック" w:hAnsi="BIZ UDPゴシック" w:hint="eastAsia"/>
                <w:color w:val="000000" w:themeColor="text1"/>
                <w:spacing w:val="-10"/>
                <w:sz w:val="18"/>
                <w:szCs w:val="16"/>
              </w:rPr>
              <w:t>税政課</w:t>
            </w:r>
          </w:p>
          <w:p w14:paraId="7FFC9AF1" w14:textId="2A848BD1" w:rsidR="00704330" w:rsidRPr="00206E62" w:rsidRDefault="00704330" w:rsidP="00704330">
            <w:pPr>
              <w:autoSpaceDN w:val="0"/>
              <w:spacing w:line="200" w:lineRule="exact"/>
              <w:ind w:leftChars="50" w:left="100" w:rightChars="50" w:right="100"/>
              <w:jc w:val="distribute"/>
              <w:rPr>
                <w:rFonts w:ascii="BIZ UDPゴシック" w:eastAsia="BIZ UDPゴシック" w:hAnsi="BIZ UDPゴシック"/>
                <w:color w:val="000000" w:themeColor="text1"/>
                <w:spacing w:val="-10"/>
                <w:sz w:val="18"/>
                <w:szCs w:val="16"/>
              </w:rPr>
            </w:pPr>
            <w:r w:rsidRPr="00206E62">
              <w:rPr>
                <w:rFonts w:ascii="BIZ UDPゴシック" w:eastAsia="BIZ UDPゴシック" w:hAnsi="BIZ UDPゴシック" w:hint="eastAsia"/>
                <w:color w:val="000000" w:themeColor="text1"/>
                <w:spacing w:val="-10"/>
                <w:sz w:val="18"/>
                <w:szCs w:val="16"/>
              </w:rPr>
              <w:t>徴税対策課</w:t>
            </w:r>
          </w:p>
        </w:tc>
        <w:tc>
          <w:tcPr>
            <w:tcW w:w="2268" w:type="dxa"/>
            <w:shd w:val="clear" w:color="auto" w:fill="FFFFFF" w:themeFill="background1"/>
            <w:tcMar>
              <w:top w:w="57" w:type="dxa"/>
              <w:left w:w="28" w:type="dxa"/>
              <w:bottom w:w="57" w:type="dxa"/>
              <w:right w:w="57" w:type="dxa"/>
            </w:tcMar>
            <w:vAlign w:val="center"/>
          </w:tcPr>
          <w:p w14:paraId="18D0FBFA" w14:textId="77777777" w:rsidR="00704330" w:rsidRPr="00F02E0F" w:rsidRDefault="00704330" w:rsidP="00704330">
            <w:pPr>
              <w:autoSpaceDN w:val="0"/>
              <w:spacing w:line="260" w:lineRule="exact"/>
              <w:jc w:val="left"/>
              <w:rPr>
                <w:rFonts w:ascii="BIZ UDPゴシック" w:eastAsia="BIZ UDPゴシック" w:hAnsi="BIZ UDPゴシック"/>
                <w:color w:val="000000" w:themeColor="text1"/>
                <w:sz w:val="18"/>
                <w:szCs w:val="16"/>
              </w:rPr>
            </w:pPr>
            <w:r w:rsidRPr="00AF3557">
              <w:rPr>
                <w:rFonts w:ascii="BIZ UDPゴシック" w:eastAsia="BIZ UDPゴシック" w:hAnsi="BIZ UDPゴシック"/>
                <w:color w:val="000000" w:themeColor="text1"/>
                <w:w w:val="99"/>
                <w:sz w:val="18"/>
                <w:szCs w:val="16"/>
                <w:fitText w:val="360" w:id="-1260212727"/>
              </w:rPr>
              <w:t>TE</w:t>
            </w:r>
            <w:r w:rsidRPr="00AF3557">
              <w:rPr>
                <w:rFonts w:ascii="BIZ UDPゴシック" w:eastAsia="BIZ UDPゴシック" w:hAnsi="BIZ UDPゴシック"/>
                <w:color w:val="000000" w:themeColor="text1"/>
                <w:spacing w:val="3"/>
                <w:w w:val="99"/>
                <w:sz w:val="18"/>
                <w:szCs w:val="16"/>
                <w:fitText w:val="360" w:id="-1260212727"/>
              </w:rPr>
              <w:t>L</w:t>
            </w:r>
            <w:r w:rsidRPr="00F02E0F">
              <w:rPr>
                <w:rFonts w:ascii="BIZ UDPゴシック" w:eastAsia="BIZ UDPゴシック" w:hAnsi="BIZ UDPゴシック" w:hint="eastAsia"/>
                <w:color w:val="000000" w:themeColor="text1"/>
                <w:sz w:val="18"/>
                <w:szCs w:val="16"/>
              </w:rPr>
              <w:t xml:space="preserve">　06(</w:t>
            </w:r>
            <w:r w:rsidRPr="00F02E0F">
              <w:rPr>
                <w:rFonts w:ascii="BIZ UDPゴシック" w:eastAsia="BIZ UDPゴシック" w:hAnsi="BIZ UDPゴシック"/>
                <w:color w:val="000000" w:themeColor="text1"/>
                <w:sz w:val="18"/>
                <w:szCs w:val="16"/>
              </w:rPr>
              <w:t>6210)</w:t>
            </w:r>
            <w:r w:rsidRPr="00F02E0F">
              <w:rPr>
                <w:rFonts w:ascii="BIZ UDPゴシック" w:eastAsia="BIZ UDPゴシック" w:hAnsi="BIZ UDPゴシック" w:hint="eastAsia"/>
                <w:color w:val="000000" w:themeColor="text1"/>
                <w:sz w:val="18"/>
                <w:szCs w:val="16"/>
              </w:rPr>
              <w:t>9119</w:t>
            </w:r>
          </w:p>
          <w:p w14:paraId="245F5301" w14:textId="77777777" w:rsidR="00704330" w:rsidRPr="00F02E0F" w:rsidRDefault="00704330" w:rsidP="00704330">
            <w:pPr>
              <w:autoSpaceDN w:val="0"/>
              <w:spacing w:line="260" w:lineRule="exact"/>
              <w:jc w:val="left"/>
              <w:rPr>
                <w:rFonts w:ascii="BIZ UDPゴシック" w:eastAsia="BIZ UDPゴシック" w:hAnsi="BIZ UDPゴシック"/>
                <w:color w:val="000000" w:themeColor="text1"/>
                <w:sz w:val="18"/>
                <w:szCs w:val="16"/>
              </w:rPr>
            </w:pPr>
            <w:r w:rsidRPr="00AF3557">
              <w:rPr>
                <w:rFonts w:ascii="BIZ UDPゴシック" w:eastAsia="BIZ UDPゴシック" w:hAnsi="BIZ UDPゴシック"/>
                <w:color w:val="000000" w:themeColor="text1"/>
                <w:w w:val="90"/>
                <w:sz w:val="18"/>
                <w:szCs w:val="16"/>
                <w:fitText w:val="360" w:id="-1260212726"/>
              </w:rPr>
              <w:t>FAX</w:t>
            </w:r>
            <w:r w:rsidRPr="00F02E0F">
              <w:rPr>
                <w:rFonts w:ascii="BIZ UDPゴシック" w:eastAsia="BIZ UDPゴシック" w:hAnsi="BIZ UDPゴシック" w:hint="eastAsia"/>
                <w:color w:val="000000" w:themeColor="text1"/>
                <w:sz w:val="18"/>
                <w:szCs w:val="16"/>
              </w:rPr>
              <w:t xml:space="preserve">　</w:t>
            </w:r>
            <w:r w:rsidRPr="00F02E0F">
              <w:rPr>
                <w:rFonts w:ascii="BIZ UDPゴシック" w:eastAsia="BIZ UDPゴシック" w:hAnsi="BIZ UDPゴシック"/>
                <w:color w:val="000000" w:themeColor="text1"/>
                <w:sz w:val="18"/>
                <w:szCs w:val="16"/>
              </w:rPr>
              <w:t>06(6</w:t>
            </w:r>
            <w:r w:rsidRPr="00F02E0F">
              <w:rPr>
                <w:rFonts w:ascii="BIZ UDPゴシック" w:eastAsia="BIZ UDPゴシック" w:hAnsi="BIZ UDPゴシック" w:hint="eastAsia"/>
                <w:color w:val="000000" w:themeColor="text1"/>
                <w:sz w:val="18"/>
                <w:szCs w:val="16"/>
              </w:rPr>
              <w:t>210</w:t>
            </w:r>
            <w:r w:rsidRPr="00F02E0F">
              <w:rPr>
                <w:rFonts w:ascii="BIZ UDPゴシック" w:eastAsia="BIZ UDPゴシック" w:hAnsi="BIZ UDPゴシック"/>
                <w:color w:val="000000" w:themeColor="text1"/>
                <w:sz w:val="18"/>
                <w:szCs w:val="16"/>
              </w:rPr>
              <w:t>)</w:t>
            </w:r>
            <w:r w:rsidRPr="00F02E0F">
              <w:rPr>
                <w:rFonts w:ascii="BIZ UDPゴシック" w:eastAsia="BIZ UDPゴシック" w:hAnsi="BIZ UDPゴシック" w:hint="eastAsia"/>
                <w:color w:val="000000" w:themeColor="text1"/>
                <w:sz w:val="18"/>
                <w:szCs w:val="16"/>
              </w:rPr>
              <w:t>9932</w:t>
            </w:r>
          </w:p>
        </w:tc>
        <w:tc>
          <w:tcPr>
            <w:tcW w:w="1275" w:type="dxa"/>
            <w:shd w:val="clear" w:color="auto" w:fill="FFFFFF" w:themeFill="background1"/>
            <w:tcMar>
              <w:top w:w="57" w:type="dxa"/>
              <w:left w:w="28" w:type="dxa"/>
              <w:bottom w:w="57" w:type="dxa"/>
              <w:right w:w="28" w:type="dxa"/>
            </w:tcMar>
            <w:vAlign w:val="center"/>
          </w:tcPr>
          <w:p w14:paraId="78001524" w14:textId="77777777" w:rsidR="00704330" w:rsidRPr="00F02E0F" w:rsidRDefault="00704330" w:rsidP="00704330">
            <w:pPr>
              <w:autoSpaceDN w:val="0"/>
              <w:spacing w:line="200" w:lineRule="exact"/>
              <w:jc w:val="center"/>
              <w:rPr>
                <w:rFonts w:ascii="BIZ UDPゴシック" w:eastAsia="BIZ UDPゴシック" w:hAnsi="BIZ UDPゴシック"/>
                <w:color w:val="000000" w:themeColor="text1"/>
                <w:sz w:val="18"/>
                <w:szCs w:val="16"/>
              </w:rPr>
            </w:pPr>
            <w:r w:rsidRPr="00F02E0F">
              <w:rPr>
                <w:rFonts w:ascii="BIZ UDPゴシック" w:eastAsia="BIZ UDPゴシック" w:hAnsi="BIZ UDPゴシック" w:hint="eastAsia"/>
                <w:color w:val="000000" w:themeColor="text1"/>
                <w:sz w:val="18"/>
                <w:szCs w:val="16"/>
              </w:rPr>
              <w:t>559-8555</w:t>
            </w:r>
          </w:p>
        </w:tc>
        <w:tc>
          <w:tcPr>
            <w:tcW w:w="5102" w:type="dxa"/>
            <w:shd w:val="clear" w:color="auto" w:fill="FFFFFF" w:themeFill="background1"/>
            <w:tcMar>
              <w:top w:w="57" w:type="dxa"/>
              <w:left w:w="57" w:type="dxa"/>
              <w:bottom w:w="57" w:type="dxa"/>
              <w:right w:w="0" w:type="dxa"/>
            </w:tcMar>
            <w:vAlign w:val="center"/>
          </w:tcPr>
          <w:p w14:paraId="363806BB" w14:textId="77777777" w:rsidR="00704330" w:rsidRPr="00206E62" w:rsidRDefault="00704330" w:rsidP="00441A07">
            <w:pPr>
              <w:autoSpaceDN w:val="0"/>
              <w:spacing w:line="260" w:lineRule="exact"/>
              <w:ind w:leftChars="20" w:left="40"/>
              <w:rPr>
                <w:rFonts w:ascii="BIZ UDPゴシック" w:eastAsia="BIZ UDPゴシック" w:hAnsi="BIZ UDPゴシック"/>
                <w:color w:val="000000" w:themeColor="text1"/>
                <w:spacing w:val="6"/>
                <w:sz w:val="18"/>
                <w:szCs w:val="16"/>
              </w:rPr>
            </w:pPr>
            <w:r w:rsidRPr="00206E62">
              <w:rPr>
                <w:rFonts w:ascii="BIZ UDPゴシック" w:eastAsia="BIZ UDPゴシック" w:hAnsi="BIZ UDPゴシック" w:hint="eastAsia"/>
                <w:color w:val="000000" w:themeColor="text1"/>
                <w:spacing w:val="6"/>
                <w:sz w:val="18"/>
                <w:szCs w:val="16"/>
              </w:rPr>
              <w:t>大阪市住之江区南港北１丁目14番16号</w:t>
            </w:r>
          </w:p>
          <w:p w14:paraId="1E670921" w14:textId="77777777" w:rsidR="00704330" w:rsidRPr="00206E62" w:rsidRDefault="00704330" w:rsidP="00441A07">
            <w:pPr>
              <w:autoSpaceDN w:val="0"/>
              <w:spacing w:line="260" w:lineRule="exact"/>
              <w:ind w:leftChars="20" w:left="616" w:hangingChars="300" w:hanging="576"/>
              <w:rPr>
                <w:rFonts w:ascii="BIZ UDPゴシック" w:eastAsia="BIZ UDPゴシック" w:hAnsi="BIZ UDPゴシック"/>
                <w:color w:val="000000" w:themeColor="text1"/>
                <w:spacing w:val="-10"/>
                <w:sz w:val="18"/>
                <w:szCs w:val="16"/>
              </w:rPr>
            </w:pPr>
            <w:r w:rsidRPr="00206E62">
              <w:rPr>
                <w:rFonts w:ascii="BIZ UDPゴシック" w:eastAsia="BIZ UDPゴシック" w:hAnsi="BIZ UDPゴシック" w:hint="eastAsia"/>
                <w:color w:val="000000" w:themeColor="text1"/>
                <w:spacing w:val="6"/>
                <w:sz w:val="18"/>
                <w:szCs w:val="16"/>
              </w:rPr>
              <w:t>大阪府咲洲庁舎（さきしまコスモタワー）18階</w:t>
            </w:r>
          </w:p>
        </w:tc>
      </w:tr>
    </w:tbl>
    <w:p w14:paraId="3995E61D" w14:textId="0002986D" w:rsidR="00393AFC" w:rsidRPr="00206E62" w:rsidRDefault="00393AFC" w:rsidP="00393AFC">
      <w:pPr>
        <w:autoSpaceDN w:val="0"/>
        <w:spacing w:line="260" w:lineRule="exact"/>
        <w:ind w:firstLineChars="100" w:firstLine="192"/>
        <w:rPr>
          <w:rFonts w:ascii="BIZ UDPゴシック" w:eastAsia="BIZ UDPゴシック" w:hAnsi="BIZ UDPゴシック"/>
          <w:spacing w:val="6"/>
          <w:sz w:val="18"/>
          <w:szCs w:val="18"/>
        </w:rPr>
      </w:pPr>
      <w:r w:rsidRPr="00206E62">
        <w:rPr>
          <w:rFonts w:ascii="BIZ UDPゴシック" w:eastAsia="BIZ UDPゴシック" w:hAnsi="BIZ UDPゴシック" w:hint="eastAsia"/>
          <w:color w:val="000000" w:themeColor="text1"/>
          <w:spacing w:val="6"/>
          <w:sz w:val="18"/>
          <w:szCs w:val="18"/>
        </w:rPr>
        <w:t>◎</w:t>
      </w:r>
      <w:r w:rsidR="00342C86">
        <w:rPr>
          <w:rFonts w:ascii="BIZ UDPゴシック" w:eastAsia="BIZ UDPゴシック" w:hAnsi="BIZ UDPゴシック" w:hint="eastAsia"/>
          <w:color w:val="000000" w:themeColor="text1"/>
          <w:spacing w:val="6"/>
          <w:sz w:val="18"/>
          <w:szCs w:val="18"/>
        </w:rPr>
        <w:t xml:space="preserve">　</w:t>
      </w:r>
      <w:r w:rsidRPr="00206E62">
        <w:rPr>
          <w:rFonts w:ascii="BIZ UDPゴシック" w:eastAsia="BIZ UDPゴシック" w:hAnsi="BIZ UDPゴシック" w:hint="eastAsia"/>
          <w:color w:val="000000" w:themeColor="text1"/>
          <w:spacing w:val="6"/>
          <w:sz w:val="18"/>
          <w:szCs w:val="18"/>
        </w:rPr>
        <w:t>開庁時間は平日の午前９時から午後６時までです。</w:t>
      </w:r>
    </w:p>
    <w:p w14:paraId="46A9C3F8" w14:textId="7E9E3681" w:rsidR="00393AFC" w:rsidRPr="00206E62" w:rsidRDefault="00393AFC" w:rsidP="00393AFC">
      <w:pPr>
        <w:autoSpaceDN w:val="0"/>
        <w:spacing w:line="260" w:lineRule="exact"/>
        <w:ind w:firstLineChars="100" w:firstLine="192"/>
        <w:rPr>
          <w:rFonts w:ascii="BIZ UDPゴシック" w:eastAsia="BIZ UDPゴシック" w:hAnsi="BIZ UDPゴシック"/>
          <w:spacing w:val="6"/>
          <w:sz w:val="18"/>
          <w:szCs w:val="18"/>
        </w:rPr>
      </w:pPr>
      <w:r w:rsidRPr="00206E62">
        <w:rPr>
          <w:rFonts w:ascii="BIZ UDPゴシック" w:eastAsia="BIZ UDPゴシック" w:hAnsi="BIZ UDPゴシック" w:hint="eastAsia"/>
          <w:spacing w:val="6"/>
          <w:sz w:val="18"/>
          <w:szCs w:val="18"/>
        </w:rPr>
        <w:t>★</w:t>
      </w:r>
      <w:r w:rsidR="00342C86">
        <w:rPr>
          <w:rFonts w:ascii="BIZ UDPゴシック" w:eastAsia="BIZ UDPゴシック" w:hAnsi="BIZ UDPゴシック" w:hint="eastAsia"/>
          <w:spacing w:val="6"/>
          <w:sz w:val="18"/>
          <w:szCs w:val="18"/>
        </w:rPr>
        <w:t xml:space="preserve">　</w:t>
      </w:r>
      <w:r w:rsidRPr="00206E62">
        <w:rPr>
          <w:rFonts w:ascii="BIZ UDPゴシック" w:eastAsia="BIZ UDPゴシック" w:hAnsi="BIZ UDPゴシック" w:hint="eastAsia"/>
          <w:spacing w:val="6"/>
          <w:sz w:val="18"/>
          <w:szCs w:val="18"/>
        </w:rPr>
        <w:t>上記お問合せ先のファックス番号は、お問合せ専用です。申請書・申告書等は受け付けられませんので、ご注意ください。</w:t>
      </w:r>
    </w:p>
    <w:p w14:paraId="79CFEE56" w14:textId="169DF9D0" w:rsidR="00393AFC" w:rsidRPr="00206E62" w:rsidRDefault="00393AFC" w:rsidP="00393AFC">
      <w:pPr>
        <w:autoSpaceDN w:val="0"/>
        <w:spacing w:line="260" w:lineRule="exact"/>
        <w:ind w:firstLineChars="100" w:firstLine="192"/>
        <w:rPr>
          <w:rFonts w:ascii="BIZ UDPゴシック" w:eastAsia="BIZ UDPゴシック" w:hAnsi="BIZ UDPゴシック"/>
          <w:spacing w:val="6"/>
          <w:sz w:val="18"/>
          <w:szCs w:val="18"/>
          <w:u w:val="single"/>
        </w:rPr>
      </w:pPr>
      <w:r w:rsidRPr="00206E62">
        <w:rPr>
          <w:rFonts w:ascii="BIZ UDPゴシック" w:eastAsia="BIZ UDPゴシック" w:hAnsi="BIZ UDPゴシック" w:hint="eastAsia"/>
          <w:spacing w:val="6"/>
          <w:sz w:val="18"/>
          <w:szCs w:val="18"/>
        </w:rPr>
        <w:t>★</w:t>
      </w:r>
      <w:r w:rsidR="00342C86">
        <w:rPr>
          <w:rFonts w:ascii="BIZ UDPゴシック" w:eastAsia="BIZ UDPゴシック" w:hAnsi="BIZ UDPゴシック" w:hint="eastAsia"/>
          <w:spacing w:val="6"/>
          <w:sz w:val="18"/>
          <w:szCs w:val="18"/>
        </w:rPr>
        <w:t xml:space="preserve">　</w:t>
      </w:r>
      <w:r w:rsidRPr="00206E62">
        <w:rPr>
          <w:rFonts w:ascii="BIZ UDPゴシック" w:eastAsia="BIZ UDPゴシック" w:hAnsi="BIZ UDPゴシック" w:hint="eastAsia"/>
          <w:spacing w:val="6"/>
          <w:sz w:val="18"/>
          <w:szCs w:val="18"/>
          <w:u w:val="single"/>
        </w:rPr>
        <w:t>間違い電話が増えています。おかけ間違いのないよう、ご注意ください。</w:t>
      </w:r>
    </w:p>
    <w:p w14:paraId="38F75300" w14:textId="77777777" w:rsidR="00393AFC" w:rsidRPr="00CA550D" w:rsidRDefault="00393AFC" w:rsidP="00393AFC">
      <w:pPr>
        <w:autoSpaceDN w:val="0"/>
        <w:spacing w:line="260" w:lineRule="exact"/>
        <w:rPr>
          <w:rFonts w:ascii="Meiryo UI" w:eastAsia="Meiryo UI" w:hAnsi="Meiryo UI"/>
          <w:u w:val="single"/>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177C3EA8" w14:textId="77777777" w:rsidTr="00393AFC">
        <w:trPr>
          <w:trHeight w:val="680"/>
        </w:trPr>
        <w:tc>
          <w:tcPr>
            <w:tcW w:w="10488" w:type="dxa"/>
            <w:shd w:val="clear" w:color="auto" w:fill="000066"/>
            <w:vAlign w:val="center"/>
          </w:tcPr>
          <w:p w14:paraId="03380749" w14:textId="77777777" w:rsidR="00393AFC" w:rsidRPr="00206E62" w:rsidRDefault="00393AFC" w:rsidP="00393AFC">
            <w:pPr>
              <w:autoSpaceDN w:val="0"/>
              <w:jc w:val="center"/>
              <w:rPr>
                <w:rFonts w:ascii="BIZ UDPゴシック" w:eastAsia="BIZ UDPゴシック" w:hAnsi="BIZ UDPゴシック"/>
                <w:b/>
                <w:spacing w:val="6"/>
                <w:sz w:val="24"/>
                <w:bdr w:val="single" w:sz="4" w:space="0" w:color="auto"/>
              </w:rPr>
            </w:pPr>
            <w:r w:rsidRPr="00206E62">
              <w:rPr>
                <w:rFonts w:ascii="BIZ UDPゴシック" w:eastAsia="BIZ UDPゴシック" w:hAnsi="BIZ UDPゴシック" w:hint="eastAsia"/>
                <w:b/>
                <w:spacing w:val="6"/>
                <w:sz w:val="36"/>
              </w:rPr>
              <w:t>大阪自動車税事務所</w:t>
            </w:r>
            <w:bookmarkStart w:id="85" w:name="大阪自動車税事務所"/>
            <w:bookmarkEnd w:id="85"/>
          </w:p>
        </w:tc>
      </w:tr>
    </w:tbl>
    <w:p w14:paraId="147C8349" w14:textId="77777777" w:rsidR="00393AFC" w:rsidRPr="00CA550D" w:rsidRDefault="00393AFC" w:rsidP="00393AFC">
      <w:pPr>
        <w:autoSpaceDN w:val="0"/>
        <w:spacing w:line="140" w:lineRule="exact"/>
        <w:rPr>
          <w:rFonts w:ascii="Meiryo UI" w:eastAsia="Meiryo UI" w:hAnsi="Meiryo UI"/>
          <w:u w:val="single"/>
        </w:rPr>
      </w:pPr>
    </w:p>
    <w:tbl>
      <w:tblPr>
        <w:tblStyle w:val="af0"/>
        <w:tblW w:w="10490" w:type="dxa"/>
        <w:tblInd w:w="-5" w:type="dxa"/>
        <w:tblLayout w:type="fixed"/>
        <w:tblCellMar>
          <w:top w:w="28" w:type="dxa"/>
          <w:left w:w="28" w:type="dxa"/>
          <w:bottom w:w="28" w:type="dxa"/>
          <w:right w:w="28" w:type="dxa"/>
        </w:tblCellMar>
        <w:tblLook w:val="04A0" w:firstRow="1" w:lastRow="0" w:firstColumn="1" w:lastColumn="0" w:noHBand="0" w:noVBand="1"/>
      </w:tblPr>
      <w:tblGrid>
        <w:gridCol w:w="216"/>
        <w:gridCol w:w="590"/>
        <w:gridCol w:w="1888"/>
        <w:gridCol w:w="708"/>
        <w:gridCol w:w="2254"/>
        <w:gridCol w:w="531"/>
        <w:gridCol w:w="4303"/>
      </w:tblGrid>
      <w:tr w:rsidR="00704330" w:rsidRPr="000808FC" w14:paraId="0A8F2289" w14:textId="77777777" w:rsidTr="00B52A56">
        <w:trPr>
          <w:trHeight w:val="466"/>
        </w:trPr>
        <w:tc>
          <w:tcPr>
            <w:tcW w:w="806" w:type="dxa"/>
            <w:gridSpan w:val="2"/>
            <w:shd w:val="clear" w:color="auto" w:fill="B6DDE8" w:themeFill="accent5" w:themeFillTint="66"/>
            <w:tcMar>
              <w:top w:w="57" w:type="dxa"/>
              <w:left w:w="28" w:type="dxa"/>
              <w:bottom w:w="57" w:type="dxa"/>
              <w:right w:w="28" w:type="dxa"/>
            </w:tcMar>
            <w:vAlign w:val="center"/>
          </w:tcPr>
          <w:p w14:paraId="07C5403E" w14:textId="67CDD23F" w:rsidR="00704330" w:rsidRPr="000808FC" w:rsidRDefault="00704330" w:rsidP="00704330">
            <w:pPr>
              <w:autoSpaceDN w:val="0"/>
              <w:spacing w:line="200" w:lineRule="exact"/>
              <w:jc w:val="center"/>
              <w:rPr>
                <w:rFonts w:ascii="BIZ UDPゴシック" w:eastAsia="BIZ UDPゴシック" w:hAnsi="BIZ UDPゴシック"/>
                <w:b/>
                <w:bCs/>
                <w:color w:val="000000" w:themeColor="text1"/>
                <w:sz w:val="16"/>
                <w:szCs w:val="16"/>
              </w:rPr>
            </w:pPr>
            <w:r w:rsidRPr="000808FC">
              <w:rPr>
                <w:rFonts w:ascii="BIZ UDPゴシック" w:eastAsia="BIZ UDPゴシック" w:hAnsi="BIZ UDPゴシック" w:hint="eastAsia"/>
                <w:b/>
                <w:bCs/>
                <w:color w:val="000000" w:themeColor="text1"/>
                <w:sz w:val="16"/>
                <w:szCs w:val="16"/>
              </w:rPr>
              <w:t>事務所名</w:t>
            </w:r>
          </w:p>
        </w:tc>
        <w:tc>
          <w:tcPr>
            <w:tcW w:w="1888" w:type="dxa"/>
            <w:shd w:val="clear" w:color="auto" w:fill="B6DDE8" w:themeFill="accent5" w:themeFillTint="66"/>
            <w:tcMar>
              <w:top w:w="57" w:type="dxa"/>
              <w:left w:w="28" w:type="dxa"/>
              <w:bottom w:w="57" w:type="dxa"/>
              <w:right w:w="28" w:type="dxa"/>
            </w:tcMar>
            <w:vAlign w:val="center"/>
          </w:tcPr>
          <w:p w14:paraId="353E5142" w14:textId="646E4EE7" w:rsidR="00704330" w:rsidRPr="000808FC" w:rsidRDefault="00704330" w:rsidP="00704330">
            <w:pPr>
              <w:autoSpaceDN w:val="0"/>
              <w:spacing w:line="200" w:lineRule="exact"/>
              <w:jc w:val="center"/>
              <w:rPr>
                <w:rFonts w:ascii="BIZ UDPゴシック" w:eastAsia="BIZ UDPゴシック" w:hAnsi="BIZ UDPゴシック"/>
                <w:b/>
                <w:bCs/>
                <w:color w:val="000000" w:themeColor="text1"/>
                <w:sz w:val="16"/>
                <w:szCs w:val="16"/>
              </w:rPr>
            </w:pPr>
            <w:r w:rsidRPr="000808FC">
              <w:rPr>
                <w:rFonts w:ascii="BIZ UDPゴシック" w:eastAsia="BIZ UDPゴシック" w:hAnsi="BIZ UDPゴシック" w:hint="eastAsia"/>
                <w:b/>
                <w:bCs/>
                <w:color w:val="000000" w:themeColor="text1"/>
                <w:sz w:val="16"/>
                <w:szCs w:val="16"/>
              </w:rPr>
              <w:t>電</w:t>
            </w:r>
            <w:r>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話</w:t>
            </w:r>
            <w:r>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w:t>
            </w:r>
            <w:r>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ファックス</w:t>
            </w:r>
          </w:p>
        </w:tc>
        <w:tc>
          <w:tcPr>
            <w:tcW w:w="708" w:type="dxa"/>
            <w:shd w:val="clear" w:color="auto" w:fill="B6DDE8" w:themeFill="accent5" w:themeFillTint="66"/>
            <w:tcMar>
              <w:top w:w="57" w:type="dxa"/>
              <w:left w:w="28" w:type="dxa"/>
              <w:bottom w:w="57" w:type="dxa"/>
              <w:right w:w="28" w:type="dxa"/>
            </w:tcMar>
            <w:vAlign w:val="center"/>
          </w:tcPr>
          <w:p w14:paraId="32C01670" w14:textId="076DCD2C" w:rsidR="00704330" w:rsidRPr="000808FC" w:rsidRDefault="00704330" w:rsidP="00704330">
            <w:pPr>
              <w:autoSpaceDN w:val="0"/>
              <w:spacing w:line="200" w:lineRule="exact"/>
              <w:jc w:val="center"/>
              <w:rPr>
                <w:rFonts w:ascii="BIZ UDPゴシック" w:eastAsia="BIZ UDPゴシック" w:hAnsi="BIZ UDPゴシック"/>
                <w:b/>
                <w:bCs/>
                <w:color w:val="000000" w:themeColor="text1"/>
                <w:sz w:val="16"/>
                <w:szCs w:val="16"/>
              </w:rPr>
            </w:pPr>
            <w:r w:rsidRPr="000808FC">
              <w:rPr>
                <w:rFonts w:ascii="BIZ UDPゴシック" w:eastAsia="BIZ UDPゴシック" w:hAnsi="BIZ UDPゴシック" w:hint="eastAsia"/>
                <w:b/>
                <w:bCs/>
                <w:color w:val="000000" w:themeColor="text1"/>
                <w:sz w:val="16"/>
                <w:szCs w:val="16"/>
              </w:rPr>
              <w:t>郵便番号</w:t>
            </w:r>
          </w:p>
        </w:tc>
        <w:tc>
          <w:tcPr>
            <w:tcW w:w="2254" w:type="dxa"/>
            <w:shd w:val="clear" w:color="auto" w:fill="B6DDE8" w:themeFill="accent5" w:themeFillTint="66"/>
            <w:tcMar>
              <w:top w:w="57" w:type="dxa"/>
              <w:left w:w="28" w:type="dxa"/>
              <w:bottom w:w="57" w:type="dxa"/>
              <w:right w:w="28" w:type="dxa"/>
            </w:tcMar>
            <w:vAlign w:val="center"/>
          </w:tcPr>
          <w:p w14:paraId="0E2988C7" w14:textId="279AEB7D" w:rsidR="00704330" w:rsidRPr="000808FC" w:rsidRDefault="00704330" w:rsidP="00704330">
            <w:pPr>
              <w:autoSpaceDN w:val="0"/>
              <w:spacing w:line="200" w:lineRule="exact"/>
              <w:jc w:val="center"/>
              <w:rPr>
                <w:rFonts w:ascii="BIZ UDPゴシック" w:eastAsia="BIZ UDPゴシック" w:hAnsi="BIZ UDPゴシック"/>
                <w:b/>
                <w:bCs/>
                <w:color w:val="000000" w:themeColor="text1"/>
                <w:sz w:val="16"/>
                <w:szCs w:val="16"/>
              </w:rPr>
            </w:pPr>
            <w:r w:rsidRPr="000808FC">
              <w:rPr>
                <w:rFonts w:ascii="BIZ UDPゴシック" w:eastAsia="BIZ UDPゴシック" w:hAnsi="BIZ UDPゴシック" w:hint="eastAsia"/>
                <w:b/>
                <w:bCs/>
                <w:color w:val="000000" w:themeColor="text1"/>
                <w:sz w:val="16"/>
                <w:szCs w:val="16"/>
              </w:rPr>
              <w:t>所　在　地</w:t>
            </w:r>
          </w:p>
        </w:tc>
        <w:tc>
          <w:tcPr>
            <w:tcW w:w="4834" w:type="dxa"/>
            <w:gridSpan w:val="2"/>
            <w:shd w:val="clear" w:color="auto" w:fill="B6DDE8" w:themeFill="accent5" w:themeFillTint="66"/>
            <w:tcMar>
              <w:top w:w="57" w:type="dxa"/>
              <w:left w:w="28" w:type="dxa"/>
              <w:bottom w:w="57" w:type="dxa"/>
              <w:right w:w="28" w:type="dxa"/>
            </w:tcMar>
            <w:vAlign w:val="center"/>
          </w:tcPr>
          <w:p w14:paraId="6A70F5B5" w14:textId="6FC13019" w:rsidR="00704330" w:rsidRPr="000808FC" w:rsidRDefault="00704330" w:rsidP="00704330">
            <w:pPr>
              <w:autoSpaceDN w:val="0"/>
              <w:spacing w:line="200" w:lineRule="exact"/>
              <w:jc w:val="center"/>
              <w:rPr>
                <w:rFonts w:ascii="BIZ UDPゴシック" w:eastAsia="BIZ UDPゴシック" w:hAnsi="BIZ UDPゴシック"/>
                <w:b/>
                <w:bCs/>
                <w:color w:val="000000" w:themeColor="text1"/>
                <w:sz w:val="16"/>
                <w:szCs w:val="16"/>
              </w:rPr>
            </w:pPr>
            <w:r w:rsidRPr="000808FC">
              <w:rPr>
                <w:rFonts w:ascii="BIZ UDPゴシック" w:eastAsia="BIZ UDPゴシック" w:hAnsi="BIZ UDPゴシック" w:hint="eastAsia"/>
                <w:b/>
                <w:bCs/>
                <w:color w:val="000000" w:themeColor="text1"/>
                <w:sz w:val="16"/>
                <w:szCs w:val="16"/>
              </w:rPr>
              <w:t>担</w:t>
            </w:r>
            <w:r>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当</w:t>
            </w:r>
            <w:r>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区</w:t>
            </w:r>
            <w:r>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域</w:t>
            </w:r>
          </w:p>
        </w:tc>
      </w:tr>
      <w:tr w:rsidR="00393AFC" w:rsidRPr="000808FC" w14:paraId="63EF7A4D" w14:textId="77777777" w:rsidTr="00B52A56">
        <w:trPr>
          <w:trHeight w:val="118"/>
        </w:trPr>
        <w:tc>
          <w:tcPr>
            <w:tcW w:w="806" w:type="dxa"/>
            <w:gridSpan w:val="2"/>
            <w:shd w:val="clear" w:color="auto" w:fill="FFFFFF" w:themeFill="background1"/>
            <w:tcMar>
              <w:top w:w="57" w:type="dxa"/>
              <w:left w:w="28" w:type="dxa"/>
              <w:bottom w:w="57" w:type="dxa"/>
              <w:right w:w="57" w:type="dxa"/>
            </w:tcMar>
            <w:vAlign w:val="center"/>
          </w:tcPr>
          <w:p w14:paraId="302C85F6"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本所</w:t>
            </w:r>
          </w:p>
        </w:tc>
        <w:tc>
          <w:tcPr>
            <w:tcW w:w="1888" w:type="dxa"/>
            <w:shd w:val="clear" w:color="auto" w:fill="FFFFFF" w:themeFill="background1"/>
            <w:tcMar>
              <w:top w:w="57" w:type="dxa"/>
              <w:left w:w="28" w:type="dxa"/>
              <w:bottom w:w="57" w:type="dxa"/>
              <w:right w:w="57" w:type="dxa"/>
            </w:tcMar>
            <w:vAlign w:val="center"/>
          </w:tcPr>
          <w:p w14:paraId="371BFDF1"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9"/>
                <w:sz w:val="16"/>
                <w:szCs w:val="16"/>
                <w:fitText w:val="320" w:id="-1260212725"/>
              </w:rPr>
              <w:t>TE</w:t>
            </w:r>
            <w:r w:rsidRPr="00AF3557">
              <w:rPr>
                <w:rFonts w:ascii="BIZ UDPゴシック" w:eastAsia="BIZ UDPゴシック" w:hAnsi="BIZ UDPゴシック"/>
                <w:spacing w:val="3"/>
                <w:w w:val="99"/>
                <w:sz w:val="16"/>
                <w:szCs w:val="16"/>
                <w:fitText w:val="320" w:id="-1260212725"/>
              </w:rPr>
              <w:t>L</w:t>
            </w:r>
            <w:r w:rsidRPr="000808FC">
              <w:rPr>
                <w:rFonts w:ascii="BIZ UDPゴシック" w:eastAsia="BIZ UDPゴシック" w:hAnsi="BIZ UDPゴシック"/>
                <w:sz w:val="16"/>
                <w:szCs w:val="16"/>
              </w:rPr>
              <w:t xml:space="preserve"> </w:t>
            </w:r>
            <w:r w:rsidRPr="000808FC">
              <w:rPr>
                <w:rFonts w:ascii="BIZ UDPゴシック" w:eastAsia="BIZ UDPゴシック" w:hAnsi="BIZ UDPゴシック" w:hint="eastAsia"/>
                <w:sz w:val="16"/>
                <w:szCs w:val="16"/>
              </w:rPr>
              <w:t>06(</w:t>
            </w:r>
            <w:r w:rsidRPr="000808FC">
              <w:rPr>
                <w:rFonts w:ascii="BIZ UDPゴシック" w:eastAsia="BIZ UDPゴシック" w:hAnsi="BIZ UDPゴシック"/>
                <w:sz w:val="16"/>
                <w:szCs w:val="16"/>
              </w:rPr>
              <w:t>6775)1361</w:t>
            </w:r>
          </w:p>
          <w:p w14:paraId="47E9DCA5"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0"/>
                <w:sz w:val="16"/>
                <w:szCs w:val="16"/>
                <w:fitText w:val="320" w:id="-1260212724"/>
              </w:rPr>
              <w:t>FAX</w:t>
            </w:r>
            <w:r w:rsidRPr="000808FC">
              <w:rPr>
                <w:rFonts w:ascii="BIZ UDPゴシック" w:eastAsia="BIZ UDPゴシック" w:hAnsi="BIZ UDPゴシック" w:hint="eastAsia"/>
                <w:sz w:val="16"/>
                <w:szCs w:val="16"/>
              </w:rPr>
              <w:t xml:space="preserve"> </w:t>
            </w:r>
            <w:r w:rsidRPr="000808FC">
              <w:rPr>
                <w:rFonts w:ascii="BIZ UDPゴシック" w:eastAsia="BIZ UDPゴシック" w:hAnsi="BIZ UDPゴシック"/>
                <w:sz w:val="16"/>
                <w:szCs w:val="16"/>
              </w:rPr>
              <w:t>06(6775)1365</w:t>
            </w:r>
          </w:p>
        </w:tc>
        <w:tc>
          <w:tcPr>
            <w:tcW w:w="708" w:type="dxa"/>
            <w:shd w:val="clear" w:color="auto" w:fill="FFFFFF" w:themeFill="background1"/>
            <w:tcMar>
              <w:top w:w="57" w:type="dxa"/>
              <w:left w:w="28" w:type="dxa"/>
              <w:bottom w:w="57" w:type="dxa"/>
              <w:right w:w="28" w:type="dxa"/>
            </w:tcMar>
            <w:vAlign w:val="center"/>
          </w:tcPr>
          <w:p w14:paraId="71C27477" w14:textId="77777777" w:rsidR="00393AFC" w:rsidRPr="000808FC" w:rsidRDefault="00393AFC" w:rsidP="00B52A56">
            <w:pPr>
              <w:autoSpaceDN w:val="0"/>
              <w:spacing w:line="200" w:lineRule="exact"/>
              <w:jc w:val="center"/>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54</w:t>
            </w:r>
            <w:r w:rsidRPr="000808FC">
              <w:rPr>
                <w:rFonts w:ascii="BIZ UDPゴシック" w:eastAsia="BIZ UDPゴシック" w:hAnsi="BIZ UDPゴシック"/>
                <w:sz w:val="16"/>
                <w:szCs w:val="16"/>
              </w:rPr>
              <w:t>3</w:t>
            </w:r>
            <w:r w:rsidRPr="000808FC">
              <w:rPr>
                <w:rFonts w:ascii="BIZ UDPゴシック" w:eastAsia="BIZ UDPゴシック" w:hAnsi="BIZ UDPゴシック" w:hint="eastAsia"/>
                <w:sz w:val="16"/>
                <w:szCs w:val="16"/>
              </w:rPr>
              <w:t>-</w:t>
            </w:r>
            <w:r w:rsidRPr="000808FC">
              <w:rPr>
                <w:rFonts w:ascii="BIZ UDPゴシック" w:eastAsia="BIZ UDPゴシック" w:hAnsi="BIZ UDPゴシック"/>
                <w:sz w:val="16"/>
                <w:szCs w:val="16"/>
              </w:rPr>
              <w:t>8511</w:t>
            </w:r>
          </w:p>
        </w:tc>
        <w:tc>
          <w:tcPr>
            <w:tcW w:w="2254" w:type="dxa"/>
            <w:shd w:val="clear" w:color="auto" w:fill="FFFFFF" w:themeFill="background1"/>
            <w:tcMar>
              <w:top w:w="57" w:type="dxa"/>
              <w:left w:w="0" w:type="dxa"/>
              <w:bottom w:w="57" w:type="dxa"/>
              <w:right w:w="0" w:type="dxa"/>
            </w:tcMar>
            <w:vAlign w:val="center"/>
          </w:tcPr>
          <w:p w14:paraId="4BFAE0DB" w14:textId="77777777" w:rsidR="00393AFC" w:rsidRPr="000808FC" w:rsidRDefault="00393AFC" w:rsidP="00B52A56">
            <w:pPr>
              <w:autoSpaceDN w:val="0"/>
              <w:spacing w:line="200" w:lineRule="exact"/>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大阪市天王寺区伶人町２番７号</w:t>
            </w:r>
          </w:p>
          <w:p w14:paraId="7291137D" w14:textId="77777777" w:rsidR="00393AFC" w:rsidRPr="000808FC" w:rsidRDefault="00393AFC" w:rsidP="00B52A56">
            <w:pPr>
              <w:autoSpaceDN w:val="0"/>
              <w:spacing w:line="200" w:lineRule="exact"/>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（大阪府夕陽丘庁舎内）</w:t>
            </w:r>
          </w:p>
        </w:tc>
        <w:tc>
          <w:tcPr>
            <w:tcW w:w="4834" w:type="dxa"/>
            <w:gridSpan w:val="2"/>
            <w:shd w:val="clear" w:color="auto" w:fill="FFFFFF" w:themeFill="background1"/>
            <w:tcMar>
              <w:top w:w="57" w:type="dxa"/>
              <w:left w:w="28" w:type="dxa"/>
              <w:bottom w:w="57" w:type="dxa"/>
              <w:right w:w="28" w:type="dxa"/>
            </w:tcMar>
            <w:vAlign w:val="center"/>
          </w:tcPr>
          <w:p w14:paraId="42A58BC2" w14:textId="3D0FF60B" w:rsidR="00393AFC" w:rsidRPr="000808FC" w:rsidRDefault="00393AFC" w:rsidP="00441A07">
            <w:pPr>
              <w:autoSpaceDN w:val="0"/>
              <w:spacing w:line="200" w:lineRule="exact"/>
              <w:ind w:leftChars="20" w:left="556" w:hanging="516"/>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大阪府内全域（毎年５月に課税する自動車税）</w:t>
            </w:r>
          </w:p>
        </w:tc>
      </w:tr>
      <w:tr w:rsidR="00393AFC" w:rsidRPr="000808FC" w14:paraId="03CC6E3D" w14:textId="77777777" w:rsidTr="00B52A56">
        <w:trPr>
          <w:cantSplit/>
          <w:trHeight w:val="790"/>
        </w:trPr>
        <w:tc>
          <w:tcPr>
            <w:tcW w:w="216" w:type="dxa"/>
            <w:vMerge w:val="restart"/>
            <w:shd w:val="clear" w:color="auto" w:fill="FFFFFF" w:themeFill="background1"/>
            <w:tcMar>
              <w:top w:w="57" w:type="dxa"/>
              <w:left w:w="0" w:type="dxa"/>
              <w:bottom w:w="57" w:type="dxa"/>
              <w:right w:w="0" w:type="dxa"/>
            </w:tcMar>
            <w:textDirection w:val="tbRlV"/>
            <w:vAlign w:val="center"/>
          </w:tcPr>
          <w:p w14:paraId="7533BA3B" w14:textId="77777777" w:rsidR="00393AFC" w:rsidRPr="000808FC" w:rsidRDefault="00393AFC" w:rsidP="00B52A56">
            <w:pPr>
              <w:autoSpaceDN w:val="0"/>
              <w:spacing w:line="200" w:lineRule="exact"/>
              <w:ind w:left="113" w:right="113"/>
              <w:jc w:val="center"/>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分　　室</w:t>
            </w:r>
          </w:p>
        </w:tc>
        <w:tc>
          <w:tcPr>
            <w:tcW w:w="590" w:type="dxa"/>
            <w:shd w:val="clear" w:color="auto" w:fill="FFFFFF" w:themeFill="background1"/>
            <w:tcMar>
              <w:top w:w="57" w:type="dxa"/>
              <w:bottom w:w="57" w:type="dxa"/>
            </w:tcMar>
            <w:vAlign w:val="center"/>
          </w:tcPr>
          <w:p w14:paraId="5C7C569A"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寝屋川</w:t>
            </w:r>
          </w:p>
        </w:tc>
        <w:tc>
          <w:tcPr>
            <w:tcW w:w="1888" w:type="dxa"/>
            <w:shd w:val="clear" w:color="auto" w:fill="FFFFFF" w:themeFill="background1"/>
            <w:tcMar>
              <w:top w:w="57" w:type="dxa"/>
              <w:left w:w="28" w:type="dxa"/>
              <w:bottom w:w="57" w:type="dxa"/>
              <w:right w:w="57" w:type="dxa"/>
            </w:tcMar>
            <w:vAlign w:val="center"/>
          </w:tcPr>
          <w:p w14:paraId="291344D0"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9"/>
                <w:sz w:val="16"/>
                <w:szCs w:val="16"/>
                <w:fitText w:val="320" w:id="-1260212723"/>
              </w:rPr>
              <w:t>TE</w:t>
            </w:r>
            <w:r w:rsidRPr="00AF3557">
              <w:rPr>
                <w:rFonts w:ascii="BIZ UDPゴシック" w:eastAsia="BIZ UDPゴシック" w:hAnsi="BIZ UDPゴシック"/>
                <w:spacing w:val="3"/>
                <w:w w:val="99"/>
                <w:sz w:val="16"/>
                <w:szCs w:val="16"/>
                <w:fitText w:val="320" w:id="-1260212723"/>
              </w:rPr>
              <w:t>L</w:t>
            </w:r>
            <w:r w:rsidRPr="000808FC">
              <w:rPr>
                <w:rFonts w:ascii="BIZ UDPゴシック" w:eastAsia="BIZ UDPゴシック" w:hAnsi="BIZ UDPゴシック"/>
                <w:sz w:val="16"/>
                <w:szCs w:val="16"/>
              </w:rPr>
              <w:t xml:space="preserve"> 072(823)1801</w:t>
            </w:r>
          </w:p>
          <w:p w14:paraId="6343A47F"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0"/>
                <w:sz w:val="16"/>
                <w:szCs w:val="16"/>
                <w:fitText w:val="320" w:id="-1260212722"/>
              </w:rPr>
              <w:t>FAX</w:t>
            </w:r>
            <w:r w:rsidRPr="000808FC">
              <w:rPr>
                <w:rFonts w:ascii="BIZ UDPゴシック" w:eastAsia="BIZ UDPゴシック" w:hAnsi="BIZ UDPゴシック"/>
                <w:sz w:val="16"/>
                <w:szCs w:val="16"/>
              </w:rPr>
              <w:t xml:space="preserve"> 072(820)1143</w:t>
            </w:r>
          </w:p>
        </w:tc>
        <w:tc>
          <w:tcPr>
            <w:tcW w:w="708" w:type="dxa"/>
            <w:shd w:val="clear" w:color="auto" w:fill="FFFFFF" w:themeFill="background1"/>
            <w:tcMar>
              <w:top w:w="57" w:type="dxa"/>
              <w:left w:w="28" w:type="dxa"/>
              <w:bottom w:w="57" w:type="dxa"/>
              <w:right w:w="28" w:type="dxa"/>
            </w:tcMar>
            <w:vAlign w:val="center"/>
          </w:tcPr>
          <w:p w14:paraId="350A7A2C" w14:textId="77777777" w:rsidR="00393AFC" w:rsidRPr="000808FC" w:rsidRDefault="00393AFC" w:rsidP="00B52A56">
            <w:pPr>
              <w:autoSpaceDN w:val="0"/>
              <w:spacing w:line="200" w:lineRule="exact"/>
              <w:jc w:val="center"/>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5</w:t>
            </w:r>
            <w:r w:rsidRPr="000808FC">
              <w:rPr>
                <w:rFonts w:ascii="BIZ UDPゴシック" w:eastAsia="BIZ UDPゴシック" w:hAnsi="BIZ UDPゴシック"/>
                <w:sz w:val="16"/>
                <w:szCs w:val="16"/>
              </w:rPr>
              <w:t>72</w:t>
            </w:r>
            <w:r w:rsidRPr="000808FC">
              <w:rPr>
                <w:rFonts w:ascii="BIZ UDPゴシック" w:eastAsia="BIZ UDPゴシック" w:hAnsi="BIZ UDPゴシック" w:hint="eastAsia"/>
                <w:sz w:val="16"/>
                <w:szCs w:val="16"/>
              </w:rPr>
              <w:t>-</w:t>
            </w:r>
            <w:r w:rsidRPr="000808FC">
              <w:rPr>
                <w:rFonts w:ascii="BIZ UDPゴシック" w:eastAsia="BIZ UDPゴシック" w:hAnsi="BIZ UDPゴシック"/>
                <w:sz w:val="16"/>
                <w:szCs w:val="16"/>
              </w:rPr>
              <w:t>0846</w:t>
            </w:r>
          </w:p>
        </w:tc>
        <w:tc>
          <w:tcPr>
            <w:tcW w:w="2254" w:type="dxa"/>
            <w:shd w:val="clear" w:color="auto" w:fill="FFFFFF" w:themeFill="background1"/>
            <w:tcMar>
              <w:top w:w="57" w:type="dxa"/>
              <w:left w:w="0" w:type="dxa"/>
              <w:bottom w:w="57" w:type="dxa"/>
              <w:right w:w="0" w:type="dxa"/>
            </w:tcMar>
            <w:vAlign w:val="center"/>
          </w:tcPr>
          <w:p w14:paraId="6DFDC23F" w14:textId="77777777" w:rsidR="00393AFC" w:rsidRPr="000808FC" w:rsidRDefault="00393AFC" w:rsidP="00B52A56">
            <w:pPr>
              <w:autoSpaceDN w:val="0"/>
              <w:spacing w:line="200" w:lineRule="exact"/>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寝屋川市高宮栄町13番２号</w:t>
            </w:r>
          </w:p>
        </w:tc>
        <w:tc>
          <w:tcPr>
            <w:tcW w:w="531" w:type="dxa"/>
            <w:vMerge w:val="restart"/>
            <w:shd w:val="clear" w:color="auto" w:fill="FFFFFF" w:themeFill="background1"/>
            <w:tcMar>
              <w:top w:w="57" w:type="dxa"/>
              <w:left w:w="28" w:type="dxa"/>
              <w:bottom w:w="57" w:type="dxa"/>
              <w:right w:w="28" w:type="dxa"/>
            </w:tcMar>
            <w:textDirection w:val="tbRlV"/>
            <w:vAlign w:val="center"/>
          </w:tcPr>
          <w:p w14:paraId="394C64EA" w14:textId="6EAEA57F" w:rsidR="00393AFC" w:rsidRPr="00663EE4" w:rsidRDefault="00393AFC" w:rsidP="00663EE4">
            <w:pPr>
              <w:autoSpaceDN w:val="0"/>
              <w:spacing w:line="200" w:lineRule="exact"/>
              <w:ind w:left="113" w:right="113"/>
              <w:jc w:val="center"/>
              <w:rPr>
                <w:rFonts w:ascii="BIZ UDPゴシック" w:eastAsia="BIZ UDPゴシック" w:hAnsi="BIZ UDPゴシック"/>
                <w:color w:val="000000" w:themeColor="text1"/>
                <w:sz w:val="16"/>
                <w:szCs w:val="16"/>
              </w:rPr>
            </w:pPr>
            <w:r w:rsidRPr="000808FC">
              <w:rPr>
                <w:rFonts w:ascii="BIZ UDPゴシック" w:eastAsia="BIZ UDPゴシック" w:hAnsi="BIZ UDPゴシック" w:hint="eastAsia"/>
                <w:color w:val="000000" w:themeColor="text1"/>
                <w:sz w:val="16"/>
                <w:szCs w:val="16"/>
              </w:rPr>
              <w:t>登録（取得）時の自動車税</w:t>
            </w:r>
          </w:p>
        </w:tc>
        <w:tc>
          <w:tcPr>
            <w:tcW w:w="4303" w:type="dxa"/>
            <w:shd w:val="clear" w:color="auto" w:fill="FFFFFF" w:themeFill="background1"/>
            <w:tcMar>
              <w:top w:w="57" w:type="dxa"/>
              <w:bottom w:w="57" w:type="dxa"/>
            </w:tcMar>
            <w:vAlign w:val="center"/>
          </w:tcPr>
          <w:p w14:paraId="42C83255" w14:textId="77777777" w:rsidR="00393AFC" w:rsidRDefault="00393AFC" w:rsidP="00441A07">
            <w:pPr>
              <w:autoSpaceDN w:val="0"/>
              <w:spacing w:line="200" w:lineRule="exact"/>
              <w:ind w:leftChars="20" w:lef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豊中市、池田市、吹田市、高槻市、守口市、枚方市、</w:t>
            </w:r>
          </w:p>
          <w:p w14:paraId="153FD21B" w14:textId="77777777" w:rsidR="00393AFC" w:rsidRDefault="00393AFC" w:rsidP="00441A07">
            <w:pPr>
              <w:autoSpaceDN w:val="0"/>
              <w:spacing w:line="200" w:lineRule="exact"/>
              <w:ind w:leftChars="20" w:lef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茨木市、八尾市、寝屋川市、大東市、箕面市、門真市、</w:t>
            </w:r>
          </w:p>
          <w:p w14:paraId="4C6C0683" w14:textId="77777777" w:rsidR="00393AFC" w:rsidRDefault="00393AFC" w:rsidP="00441A07">
            <w:pPr>
              <w:autoSpaceDN w:val="0"/>
              <w:spacing w:line="200" w:lineRule="exact"/>
              <w:ind w:leftChars="20" w:lef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摂津市、東大阪市、四條畷市、交野市、島本町、豊能町、</w:t>
            </w:r>
          </w:p>
          <w:p w14:paraId="6742ABF9" w14:textId="77777777" w:rsidR="00393AFC" w:rsidRPr="000808FC" w:rsidRDefault="00393AFC" w:rsidP="00441A07">
            <w:pPr>
              <w:autoSpaceDN w:val="0"/>
              <w:spacing w:line="200" w:lineRule="exact"/>
              <w:ind w:leftChars="20" w:lef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能勢町</w:t>
            </w:r>
            <w:r w:rsidRPr="000808FC">
              <w:rPr>
                <w:rFonts w:ascii="BIZ UDPゴシック" w:eastAsia="BIZ UDPゴシック" w:hAnsi="BIZ UDPゴシック" w:hint="eastAsia"/>
                <w:b/>
                <w:spacing w:val="6"/>
                <w:sz w:val="16"/>
                <w:szCs w:val="16"/>
              </w:rPr>
              <w:t>（大阪ナンバー該当区域）</w:t>
            </w:r>
          </w:p>
        </w:tc>
      </w:tr>
      <w:tr w:rsidR="00393AFC" w:rsidRPr="000808FC" w14:paraId="29029D4B" w14:textId="77777777" w:rsidTr="00B52A56">
        <w:trPr>
          <w:trHeight w:val="118"/>
        </w:trPr>
        <w:tc>
          <w:tcPr>
            <w:tcW w:w="216" w:type="dxa"/>
            <w:vMerge/>
            <w:shd w:val="clear" w:color="auto" w:fill="FFFFFF" w:themeFill="background1"/>
            <w:tcMar>
              <w:top w:w="57" w:type="dxa"/>
              <w:left w:w="28" w:type="dxa"/>
              <w:bottom w:w="57" w:type="dxa"/>
              <w:right w:w="57" w:type="dxa"/>
            </w:tcMar>
            <w:vAlign w:val="center"/>
          </w:tcPr>
          <w:p w14:paraId="54ADDA86"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p>
        </w:tc>
        <w:tc>
          <w:tcPr>
            <w:tcW w:w="590" w:type="dxa"/>
            <w:shd w:val="clear" w:color="auto" w:fill="FFFFFF" w:themeFill="background1"/>
            <w:tcMar>
              <w:top w:w="57" w:type="dxa"/>
              <w:bottom w:w="57" w:type="dxa"/>
            </w:tcMar>
            <w:vAlign w:val="center"/>
          </w:tcPr>
          <w:p w14:paraId="2CA521A5"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和泉</w:t>
            </w:r>
          </w:p>
        </w:tc>
        <w:tc>
          <w:tcPr>
            <w:tcW w:w="1888" w:type="dxa"/>
            <w:shd w:val="clear" w:color="auto" w:fill="FFFFFF" w:themeFill="background1"/>
            <w:tcMar>
              <w:top w:w="57" w:type="dxa"/>
              <w:left w:w="28" w:type="dxa"/>
              <w:bottom w:w="57" w:type="dxa"/>
              <w:right w:w="57" w:type="dxa"/>
            </w:tcMar>
            <w:vAlign w:val="center"/>
          </w:tcPr>
          <w:p w14:paraId="56087E0C"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9"/>
                <w:sz w:val="16"/>
                <w:szCs w:val="16"/>
                <w:fitText w:val="320" w:id="-1260212721"/>
              </w:rPr>
              <w:t>TE</w:t>
            </w:r>
            <w:r w:rsidRPr="00AF3557">
              <w:rPr>
                <w:rFonts w:ascii="BIZ UDPゴシック" w:eastAsia="BIZ UDPゴシック" w:hAnsi="BIZ UDPゴシック"/>
                <w:spacing w:val="3"/>
                <w:w w:val="99"/>
                <w:sz w:val="16"/>
                <w:szCs w:val="16"/>
                <w:fitText w:val="320" w:id="-1260212721"/>
              </w:rPr>
              <w:t>L</w:t>
            </w:r>
            <w:r w:rsidRPr="000808FC">
              <w:rPr>
                <w:rFonts w:ascii="BIZ UDPゴシック" w:eastAsia="BIZ UDPゴシック" w:hAnsi="BIZ UDPゴシック"/>
                <w:sz w:val="16"/>
                <w:szCs w:val="16"/>
              </w:rPr>
              <w:t xml:space="preserve"> 0725(41)1327</w:t>
            </w:r>
          </w:p>
          <w:p w14:paraId="1ED87AA9"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0"/>
                <w:sz w:val="16"/>
                <w:szCs w:val="16"/>
                <w:fitText w:val="320" w:id="-1260212720"/>
              </w:rPr>
              <w:t>FAX</w:t>
            </w:r>
            <w:r w:rsidRPr="000808FC">
              <w:rPr>
                <w:rFonts w:ascii="BIZ UDPゴシック" w:eastAsia="BIZ UDPゴシック" w:hAnsi="BIZ UDPゴシック"/>
                <w:sz w:val="16"/>
                <w:szCs w:val="16"/>
              </w:rPr>
              <w:t xml:space="preserve"> 0725(43)4541</w:t>
            </w:r>
          </w:p>
        </w:tc>
        <w:tc>
          <w:tcPr>
            <w:tcW w:w="708" w:type="dxa"/>
            <w:shd w:val="clear" w:color="auto" w:fill="FFFFFF" w:themeFill="background1"/>
            <w:tcMar>
              <w:top w:w="57" w:type="dxa"/>
              <w:left w:w="28" w:type="dxa"/>
              <w:bottom w:w="57" w:type="dxa"/>
              <w:right w:w="28" w:type="dxa"/>
            </w:tcMar>
            <w:vAlign w:val="center"/>
          </w:tcPr>
          <w:p w14:paraId="71E6793D" w14:textId="77777777" w:rsidR="00393AFC" w:rsidRPr="000808FC" w:rsidRDefault="00393AFC" w:rsidP="00B52A56">
            <w:pPr>
              <w:autoSpaceDN w:val="0"/>
              <w:spacing w:line="200" w:lineRule="exact"/>
              <w:jc w:val="center"/>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59</w:t>
            </w:r>
            <w:r w:rsidRPr="000808FC">
              <w:rPr>
                <w:rFonts w:ascii="BIZ UDPゴシック" w:eastAsia="BIZ UDPゴシック" w:hAnsi="BIZ UDPゴシック"/>
                <w:sz w:val="16"/>
                <w:szCs w:val="16"/>
              </w:rPr>
              <w:t>4</w:t>
            </w:r>
            <w:r w:rsidRPr="000808FC">
              <w:rPr>
                <w:rFonts w:ascii="BIZ UDPゴシック" w:eastAsia="BIZ UDPゴシック" w:hAnsi="BIZ UDPゴシック" w:hint="eastAsia"/>
                <w:sz w:val="16"/>
                <w:szCs w:val="16"/>
              </w:rPr>
              <w:t>-0011</w:t>
            </w:r>
          </w:p>
        </w:tc>
        <w:tc>
          <w:tcPr>
            <w:tcW w:w="2254" w:type="dxa"/>
            <w:shd w:val="clear" w:color="auto" w:fill="FFFFFF" w:themeFill="background1"/>
            <w:tcMar>
              <w:top w:w="57" w:type="dxa"/>
              <w:left w:w="0" w:type="dxa"/>
              <w:bottom w:w="57" w:type="dxa"/>
              <w:right w:w="0" w:type="dxa"/>
            </w:tcMar>
            <w:vAlign w:val="center"/>
          </w:tcPr>
          <w:p w14:paraId="31C5FCD1" w14:textId="77777777" w:rsidR="00393AFC" w:rsidRPr="000808FC" w:rsidRDefault="00393AFC" w:rsidP="00B52A56">
            <w:pPr>
              <w:autoSpaceDN w:val="0"/>
              <w:spacing w:line="200" w:lineRule="exact"/>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和泉市上代町</w:t>
            </w:r>
          </w:p>
        </w:tc>
        <w:tc>
          <w:tcPr>
            <w:tcW w:w="531" w:type="dxa"/>
            <w:vMerge/>
            <w:shd w:val="clear" w:color="auto" w:fill="FFFFFF" w:themeFill="background1"/>
            <w:tcMar>
              <w:top w:w="57" w:type="dxa"/>
              <w:left w:w="28" w:type="dxa"/>
              <w:bottom w:w="57" w:type="dxa"/>
              <w:right w:w="28" w:type="dxa"/>
            </w:tcMar>
            <w:vAlign w:val="center"/>
          </w:tcPr>
          <w:p w14:paraId="1380A7E2" w14:textId="77777777" w:rsidR="00393AFC" w:rsidRPr="000808FC" w:rsidRDefault="00393AFC" w:rsidP="00B52A56">
            <w:pPr>
              <w:autoSpaceDN w:val="0"/>
              <w:spacing w:line="200" w:lineRule="exact"/>
              <w:rPr>
                <w:rFonts w:ascii="BIZ UDPゴシック" w:eastAsia="BIZ UDPゴシック" w:hAnsi="BIZ UDPゴシック"/>
                <w:sz w:val="16"/>
                <w:szCs w:val="16"/>
              </w:rPr>
            </w:pPr>
          </w:p>
        </w:tc>
        <w:tc>
          <w:tcPr>
            <w:tcW w:w="4303" w:type="dxa"/>
            <w:shd w:val="clear" w:color="auto" w:fill="FFFFFF" w:themeFill="background1"/>
            <w:tcMar>
              <w:top w:w="57" w:type="dxa"/>
              <w:bottom w:w="57" w:type="dxa"/>
            </w:tcMar>
            <w:vAlign w:val="center"/>
          </w:tcPr>
          <w:p w14:paraId="1F077204" w14:textId="77777777" w:rsidR="00441A07" w:rsidRDefault="00393AFC" w:rsidP="00441A07">
            <w:pPr>
              <w:autoSpaceDN w:val="0"/>
              <w:spacing w:line="200" w:lineRule="exact"/>
              <w:ind w:leftChars="20" w:lef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堺市、岸和田市、泉大津市、貝塚市、泉佐野市、</w:t>
            </w:r>
          </w:p>
          <w:p w14:paraId="1961E4EF" w14:textId="77777777" w:rsidR="00441A07" w:rsidRDefault="00393AFC" w:rsidP="00441A07">
            <w:pPr>
              <w:autoSpaceDN w:val="0"/>
              <w:spacing w:line="200" w:lineRule="exact"/>
              <w:ind w:leftChars="20" w:lef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富田林市、河内長野市、松原市、和泉市、柏原市、</w:t>
            </w:r>
          </w:p>
          <w:p w14:paraId="02C78260" w14:textId="77777777" w:rsidR="00441A07" w:rsidRDefault="00393AFC" w:rsidP="00441A07">
            <w:pPr>
              <w:autoSpaceDN w:val="0"/>
              <w:spacing w:line="200" w:lineRule="exact"/>
              <w:ind w:leftChars="20" w:lef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羽曳野市、高石市、藤井寺市、泉南市、大阪狭山市、</w:t>
            </w:r>
          </w:p>
          <w:p w14:paraId="329B8771" w14:textId="3AE152AD" w:rsidR="00393AFC" w:rsidRDefault="00393AFC" w:rsidP="00441A07">
            <w:pPr>
              <w:autoSpaceDN w:val="0"/>
              <w:spacing w:line="200" w:lineRule="exact"/>
              <w:ind w:leftChars="20" w:lef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阪南市、忠岡町、熊取町、田尻町、岬町、太子町、河南町、</w:t>
            </w:r>
          </w:p>
          <w:p w14:paraId="13A7D77D" w14:textId="77777777" w:rsidR="00393AFC" w:rsidRPr="000808FC" w:rsidRDefault="00393AFC" w:rsidP="00441A07">
            <w:pPr>
              <w:autoSpaceDN w:val="0"/>
              <w:spacing w:line="200" w:lineRule="exact"/>
              <w:ind w:leftChars="20" w:lef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千早赤阪村</w:t>
            </w:r>
            <w:r w:rsidRPr="000808FC">
              <w:rPr>
                <w:rFonts w:ascii="BIZ UDPゴシック" w:eastAsia="BIZ UDPゴシック" w:hAnsi="BIZ UDPゴシック" w:hint="eastAsia"/>
                <w:b/>
                <w:spacing w:val="6"/>
                <w:sz w:val="16"/>
                <w:szCs w:val="16"/>
              </w:rPr>
              <w:t>（和泉・堺ナンバー該当区域）</w:t>
            </w:r>
          </w:p>
        </w:tc>
      </w:tr>
      <w:tr w:rsidR="00393AFC" w:rsidRPr="000808FC" w14:paraId="644B5E9B" w14:textId="77777777" w:rsidTr="00B52A56">
        <w:trPr>
          <w:trHeight w:val="26"/>
        </w:trPr>
        <w:tc>
          <w:tcPr>
            <w:tcW w:w="216" w:type="dxa"/>
            <w:vMerge/>
            <w:shd w:val="clear" w:color="auto" w:fill="FFFFFF" w:themeFill="background1"/>
            <w:tcMar>
              <w:top w:w="57" w:type="dxa"/>
              <w:left w:w="28" w:type="dxa"/>
              <w:bottom w:w="57" w:type="dxa"/>
              <w:right w:w="57" w:type="dxa"/>
            </w:tcMar>
            <w:vAlign w:val="center"/>
          </w:tcPr>
          <w:p w14:paraId="645919A4"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p>
        </w:tc>
        <w:tc>
          <w:tcPr>
            <w:tcW w:w="590" w:type="dxa"/>
            <w:shd w:val="clear" w:color="auto" w:fill="FFFFFF" w:themeFill="background1"/>
            <w:tcMar>
              <w:top w:w="57" w:type="dxa"/>
              <w:bottom w:w="57" w:type="dxa"/>
            </w:tcMar>
            <w:vAlign w:val="center"/>
          </w:tcPr>
          <w:p w14:paraId="493988C9"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なにわ</w:t>
            </w:r>
          </w:p>
        </w:tc>
        <w:tc>
          <w:tcPr>
            <w:tcW w:w="1888" w:type="dxa"/>
            <w:shd w:val="clear" w:color="auto" w:fill="FFFFFF" w:themeFill="background1"/>
            <w:tcMar>
              <w:top w:w="57" w:type="dxa"/>
              <w:left w:w="28" w:type="dxa"/>
              <w:bottom w:w="57" w:type="dxa"/>
              <w:right w:w="57" w:type="dxa"/>
            </w:tcMar>
            <w:vAlign w:val="center"/>
          </w:tcPr>
          <w:p w14:paraId="3F41698D"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9"/>
                <w:sz w:val="16"/>
                <w:szCs w:val="16"/>
                <w:fitText w:val="320" w:id="-1260212736"/>
              </w:rPr>
              <w:t>TE</w:t>
            </w:r>
            <w:r w:rsidRPr="00AF3557">
              <w:rPr>
                <w:rFonts w:ascii="BIZ UDPゴシック" w:eastAsia="BIZ UDPゴシック" w:hAnsi="BIZ UDPゴシック"/>
                <w:spacing w:val="3"/>
                <w:w w:val="99"/>
                <w:sz w:val="16"/>
                <w:szCs w:val="16"/>
                <w:fitText w:val="320" w:id="-1260212736"/>
              </w:rPr>
              <w:t>L</w:t>
            </w:r>
            <w:r w:rsidRPr="000808FC">
              <w:rPr>
                <w:rFonts w:ascii="BIZ UDPゴシック" w:eastAsia="BIZ UDPゴシック" w:hAnsi="BIZ UDPゴシック"/>
                <w:sz w:val="16"/>
                <w:szCs w:val="16"/>
              </w:rPr>
              <w:t xml:space="preserve"> 06(6612)7251</w:t>
            </w:r>
          </w:p>
          <w:p w14:paraId="4B7B1A97"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AF3557">
              <w:rPr>
                <w:rFonts w:ascii="BIZ UDPゴシック" w:eastAsia="BIZ UDPゴシック" w:hAnsi="BIZ UDPゴシック"/>
                <w:w w:val="90"/>
                <w:sz w:val="16"/>
                <w:szCs w:val="16"/>
                <w:fitText w:val="320" w:id="-1260212735"/>
              </w:rPr>
              <w:t>FAX</w:t>
            </w:r>
            <w:r w:rsidRPr="000808FC">
              <w:rPr>
                <w:rFonts w:ascii="BIZ UDPゴシック" w:eastAsia="BIZ UDPゴシック" w:hAnsi="BIZ UDPゴシック"/>
                <w:sz w:val="16"/>
                <w:szCs w:val="16"/>
              </w:rPr>
              <w:t xml:space="preserve"> 06(6613)6077</w:t>
            </w:r>
          </w:p>
        </w:tc>
        <w:tc>
          <w:tcPr>
            <w:tcW w:w="708" w:type="dxa"/>
            <w:shd w:val="clear" w:color="auto" w:fill="FFFFFF" w:themeFill="background1"/>
            <w:tcMar>
              <w:top w:w="57" w:type="dxa"/>
              <w:left w:w="28" w:type="dxa"/>
              <w:bottom w:w="57" w:type="dxa"/>
              <w:right w:w="28" w:type="dxa"/>
            </w:tcMar>
            <w:vAlign w:val="center"/>
          </w:tcPr>
          <w:p w14:paraId="4CB800ED" w14:textId="77777777" w:rsidR="00393AFC" w:rsidRPr="000808FC" w:rsidRDefault="00393AFC" w:rsidP="00B52A56">
            <w:pPr>
              <w:autoSpaceDN w:val="0"/>
              <w:spacing w:line="200" w:lineRule="exact"/>
              <w:jc w:val="center"/>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559-0031</w:t>
            </w:r>
          </w:p>
        </w:tc>
        <w:tc>
          <w:tcPr>
            <w:tcW w:w="2254" w:type="dxa"/>
            <w:shd w:val="clear" w:color="auto" w:fill="FFFFFF" w:themeFill="background1"/>
            <w:tcMar>
              <w:top w:w="57" w:type="dxa"/>
              <w:left w:w="0" w:type="dxa"/>
              <w:bottom w:w="57" w:type="dxa"/>
              <w:right w:w="0" w:type="dxa"/>
            </w:tcMar>
            <w:vAlign w:val="center"/>
          </w:tcPr>
          <w:p w14:paraId="4A08576B" w14:textId="77777777" w:rsidR="00393AFC" w:rsidRPr="000808FC" w:rsidRDefault="00393AFC" w:rsidP="00B52A56">
            <w:pPr>
              <w:autoSpaceDN w:val="0"/>
              <w:spacing w:line="200" w:lineRule="exact"/>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大阪市住之江区南港東３丁目</w:t>
            </w:r>
          </w:p>
          <w:p w14:paraId="3D0E7D1C" w14:textId="77777777" w:rsidR="00393AFC" w:rsidRPr="000808FC" w:rsidRDefault="00393AFC" w:rsidP="00B52A56">
            <w:pPr>
              <w:autoSpaceDN w:val="0"/>
              <w:spacing w:line="200" w:lineRule="exact"/>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１番14号</w:t>
            </w:r>
          </w:p>
        </w:tc>
        <w:tc>
          <w:tcPr>
            <w:tcW w:w="531" w:type="dxa"/>
            <w:vMerge/>
            <w:shd w:val="clear" w:color="auto" w:fill="FFFFFF" w:themeFill="background1"/>
            <w:tcMar>
              <w:top w:w="57" w:type="dxa"/>
              <w:left w:w="28" w:type="dxa"/>
              <w:bottom w:w="57" w:type="dxa"/>
              <w:right w:w="28" w:type="dxa"/>
            </w:tcMar>
            <w:vAlign w:val="center"/>
          </w:tcPr>
          <w:p w14:paraId="6FE281D2" w14:textId="77777777" w:rsidR="00393AFC" w:rsidRPr="000808FC" w:rsidRDefault="00393AFC" w:rsidP="00B52A56">
            <w:pPr>
              <w:autoSpaceDN w:val="0"/>
              <w:spacing w:line="200" w:lineRule="exact"/>
              <w:rPr>
                <w:rFonts w:ascii="BIZ UDPゴシック" w:eastAsia="BIZ UDPゴシック" w:hAnsi="BIZ UDPゴシック"/>
                <w:sz w:val="16"/>
                <w:szCs w:val="16"/>
              </w:rPr>
            </w:pPr>
          </w:p>
        </w:tc>
        <w:tc>
          <w:tcPr>
            <w:tcW w:w="4303" w:type="dxa"/>
            <w:shd w:val="clear" w:color="auto" w:fill="FFFFFF" w:themeFill="background1"/>
            <w:tcMar>
              <w:top w:w="57" w:type="dxa"/>
              <w:bottom w:w="57" w:type="dxa"/>
            </w:tcMar>
            <w:vAlign w:val="center"/>
          </w:tcPr>
          <w:p w14:paraId="5F9B4FA5" w14:textId="77777777" w:rsidR="00393AFC" w:rsidRPr="000808FC" w:rsidRDefault="00393AFC" w:rsidP="00441A07">
            <w:pPr>
              <w:autoSpaceDN w:val="0"/>
              <w:spacing w:line="200" w:lineRule="exact"/>
              <w:ind w:leftChars="20" w:left="40"/>
              <w:rPr>
                <w:rFonts w:ascii="BIZ UDPゴシック" w:eastAsia="BIZ UDPゴシック" w:hAnsi="BIZ UDPゴシック"/>
                <w:b/>
                <w:spacing w:val="6"/>
                <w:sz w:val="16"/>
                <w:szCs w:val="16"/>
              </w:rPr>
            </w:pPr>
            <w:r w:rsidRPr="000808FC">
              <w:rPr>
                <w:rFonts w:ascii="BIZ UDPゴシック" w:eastAsia="BIZ UDPゴシック" w:hAnsi="BIZ UDPゴシック" w:hint="eastAsia"/>
                <w:bCs/>
                <w:spacing w:val="6"/>
                <w:sz w:val="16"/>
                <w:szCs w:val="16"/>
              </w:rPr>
              <w:t>大阪市</w:t>
            </w:r>
            <w:r w:rsidRPr="000808FC">
              <w:rPr>
                <w:rFonts w:ascii="BIZ UDPゴシック" w:eastAsia="BIZ UDPゴシック" w:hAnsi="BIZ UDPゴシック" w:hint="eastAsia"/>
                <w:b/>
                <w:spacing w:val="6"/>
                <w:sz w:val="16"/>
                <w:szCs w:val="16"/>
              </w:rPr>
              <w:t>（なにわナンバー該当区域）</w:t>
            </w:r>
          </w:p>
        </w:tc>
      </w:tr>
    </w:tbl>
    <w:p w14:paraId="594639DD" w14:textId="615F1103" w:rsidR="00663EE4" w:rsidRDefault="00393AFC" w:rsidP="00663EE4">
      <w:pPr>
        <w:autoSpaceDN w:val="0"/>
        <w:spacing w:line="200" w:lineRule="exact"/>
        <w:ind w:firstLineChars="100" w:firstLine="160"/>
        <w:rPr>
          <w:rFonts w:ascii="BIZ UDPゴシック" w:eastAsia="BIZ UDPゴシック" w:hAnsi="BIZ UDPゴシック"/>
          <w:sz w:val="16"/>
        </w:rPr>
      </w:pPr>
      <w:r w:rsidRPr="002A6BCD">
        <w:rPr>
          <w:rFonts w:ascii="BIZ UDPゴシック" w:eastAsia="BIZ UDPゴシック" w:hAnsi="BIZ UDPゴシック" w:hint="eastAsia"/>
          <w:sz w:val="16"/>
        </w:rPr>
        <w:t>◎</w:t>
      </w:r>
      <w:r w:rsidR="00704330">
        <w:rPr>
          <w:rFonts w:ascii="BIZ UDPゴシック" w:eastAsia="BIZ UDPゴシック" w:hAnsi="BIZ UDPゴシック" w:hint="eastAsia"/>
          <w:sz w:val="16"/>
        </w:rPr>
        <w:t xml:space="preserve"> </w:t>
      </w:r>
      <w:r w:rsidRPr="002A6BCD">
        <w:rPr>
          <w:rFonts w:ascii="BIZ UDPゴシック" w:eastAsia="BIZ UDPゴシック" w:hAnsi="BIZ UDPゴシック" w:hint="eastAsia"/>
          <w:sz w:val="16"/>
        </w:rPr>
        <w:t>本所の開庁時間は平日の午前９時から午後５時45</w:t>
      </w:r>
      <w:r w:rsidRPr="002A6BCD">
        <w:rPr>
          <w:rFonts w:ascii="BIZ UDPゴシック" w:eastAsia="BIZ UDPゴシック" w:hAnsi="BIZ UDPゴシック"/>
          <w:sz w:val="16"/>
        </w:rPr>
        <w:t>分まで</w:t>
      </w:r>
      <w:r w:rsidRPr="002A6BCD">
        <w:rPr>
          <w:rFonts w:ascii="BIZ UDPゴシック" w:eastAsia="BIZ UDPゴシック" w:hAnsi="BIZ UDPゴシック" w:hint="eastAsia"/>
          <w:sz w:val="16"/>
        </w:rPr>
        <w:t>、分室の開庁時間は平日の午前８時45分から午後５時30分までです。</w:t>
      </w:r>
    </w:p>
    <w:p w14:paraId="45710608" w14:textId="77777777" w:rsidR="00663EE4" w:rsidRPr="00663EE4" w:rsidRDefault="00663EE4" w:rsidP="00663EE4">
      <w:pPr>
        <w:autoSpaceDN w:val="0"/>
        <w:spacing w:line="200" w:lineRule="exact"/>
        <w:ind w:firstLineChars="100" w:firstLine="160"/>
        <w:rPr>
          <w:rFonts w:ascii="BIZ UDPゴシック" w:eastAsia="BIZ UDPゴシック" w:hAnsi="BIZ UDPゴシック"/>
          <w:sz w:val="16"/>
        </w:rPr>
      </w:pPr>
    </w:p>
    <w:p w14:paraId="2A5E22E5" w14:textId="1C014DDB" w:rsidR="00393AFC" w:rsidRPr="0030431E" w:rsidRDefault="00393AFC" w:rsidP="00393AFC">
      <w:pPr>
        <w:autoSpaceDE w:val="0"/>
        <w:autoSpaceDN w:val="0"/>
        <w:spacing w:line="480" w:lineRule="exact"/>
        <w:rPr>
          <w:rFonts w:ascii="BIZ UDPゴシック" w:eastAsia="BIZ UDPゴシック" w:hAnsi="BIZ UDPゴシック"/>
          <w:b/>
          <w:color w:val="000000" w:themeColor="text1"/>
          <w:spacing w:val="4"/>
          <w:sz w:val="22"/>
        </w:rPr>
      </w:pPr>
      <w:r w:rsidRPr="002A6BCD">
        <w:rPr>
          <w:rFonts w:ascii="BIZ UDPゴシック" w:eastAsia="BIZ UDPゴシック" w:hAnsi="BIZ UDPゴシック" w:hint="eastAsia"/>
          <w:b/>
          <w:sz w:val="32"/>
        </w:rPr>
        <w:t xml:space="preserve">■ </w:t>
      </w:r>
      <w:r w:rsidRPr="0030431E">
        <w:rPr>
          <w:rFonts w:ascii="BIZ UDPゴシック" w:eastAsia="BIZ UDPゴシック" w:hAnsi="BIZ UDPゴシック" w:hint="eastAsia"/>
          <w:b/>
          <w:spacing w:val="6"/>
          <w:sz w:val="32"/>
        </w:rPr>
        <w:t>自動車税コールセンター</w:t>
      </w:r>
      <w:r w:rsidRPr="002A6BCD">
        <w:rPr>
          <w:rFonts w:ascii="BIZ UDPゴシック" w:eastAsia="BIZ UDPゴシック" w:hAnsi="BIZ UDPゴシック" w:hint="eastAsia"/>
          <w:b/>
        </w:rPr>
        <w:t xml:space="preserve">　</w:t>
      </w:r>
      <w:r w:rsidRPr="0030431E">
        <w:rPr>
          <w:rFonts w:ascii="BIZ UDPゴシック" w:eastAsia="BIZ UDPゴシック" w:hAnsi="BIZ UDPゴシック" w:hint="eastAsia"/>
          <w:b/>
          <w:spacing w:val="4"/>
        </w:rPr>
        <w:t>（自動車</w:t>
      </w:r>
      <w:r w:rsidRPr="0030431E">
        <w:rPr>
          <w:rFonts w:ascii="BIZ UDPゴシック" w:eastAsia="BIZ UDPゴシック" w:hAnsi="BIZ UDPゴシック" w:hint="eastAsia"/>
          <w:b/>
          <w:color w:val="000000" w:themeColor="text1"/>
          <w:spacing w:val="4"/>
        </w:rPr>
        <w:t>税に関するお問合せはこちらまでお願いします！）</w:t>
      </w:r>
      <w:bookmarkStart w:id="86" w:name="自動車税コールセンター"/>
      <w:bookmarkEnd w:id="86"/>
    </w:p>
    <w:p w14:paraId="786D815B" w14:textId="0815F18F" w:rsidR="00393AFC" w:rsidRPr="000808FC" w:rsidRDefault="00393AFC" w:rsidP="1E93AEB1">
      <w:pPr>
        <w:autoSpaceDE w:val="0"/>
        <w:autoSpaceDN w:val="0"/>
        <w:spacing w:line="460" w:lineRule="exact"/>
        <w:rPr>
          <w:rFonts w:ascii="BIZ UDPゴシック" w:eastAsia="BIZ UDPゴシック" w:hAnsi="BIZ UDPゴシック"/>
          <w:b/>
          <w:bCs/>
          <w:color w:val="000000" w:themeColor="text1"/>
          <w:spacing w:val="6"/>
          <w:sz w:val="28"/>
          <w:szCs w:val="28"/>
        </w:rPr>
      </w:pPr>
      <w:r w:rsidRPr="00910813">
        <w:rPr>
          <w:rFonts w:ascii="HGPｺﾞｼｯｸE" w:eastAsia="HGPｺﾞｼｯｸE"/>
          <w:b/>
          <w:noProof/>
          <w:color w:val="000000" w:themeColor="text1"/>
          <w:sz w:val="28"/>
          <w:szCs w:val="28"/>
        </w:rPr>
        <w:drawing>
          <wp:anchor distT="0" distB="0" distL="114300" distR="114300" simplePos="0" relativeHeight="251657216" behindDoc="1" locked="0" layoutInCell="1" allowOverlap="1" wp14:anchorId="279A761E" wp14:editId="774205E8">
            <wp:simplePos x="0" y="0"/>
            <wp:positionH relativeFrom="column">
              <wp:posOffset>296545</wp:posOffset>
            </wp:positionH>
            <wp:positionV relativeFrom="paragraph">
              <wp:posOffset>101419</wp:posOffset>
            </wp:positionV>
            <wp:extent cx="305270" cy="183162"/>
            <wp:effectExtent l="0" t="0" r="0" b="7620"/>
            <wp:wrapNone/>
            <wp:docPr id="51" name="図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6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05270" cy="183162"/>
                    </a:xfrm>
                    <a:prstGeom prst="rect">
                      <a:avLst/>
                    </a:prstGeom>
                    <a:noFill/>
                    <a:ln>
                      <a:noFill/>
                    </a:ln>
                  </pic:spPr>
                </pic:pic>
              </a:graphicData>
            </a:graphic>
            <wp14:sizeRelH relativeFrom="page">
              <wp14:pctWidth>0</wp14:pctWidth>
            </wp14:sizeRelH>
            <wp14:sizeRelV relativeFrom="page">
              <wp14:pctHeight>0</wp14:pctHeight>
            </wp14:sizeRelV>
          </wp:anchor>
        </w:drawing>
      </w:r>
      <w:r w:rsidR="0B5B8245" w:rsidRPr="1E93AEB1">
        <w:rPr>
          <w:rFonts w:ascii="HGPｺﾞｼｯｸE" w:eastAsia="HGPｺﾞｼｯｸE"/>
          <w:b/>
          <w:bCs/>
          <w:color w:val="000000" w:themeColor="text1"/>
          <w:sz w:val="28"/>
          <w:szCs w:val="28"/>
        </w:rPr>
        <w:t xml:space="preserve">　</w:t>
      </w:r>
      <w:r w:rsidR="0B5B8245" w:rsidRPr="1E93AEB1">
        <w:rPr>
          <w:rFonts w:ascii="BIZ UDPゴシック" w:eastAsia="BIZ UDPゴシック" w:hAnsi="BIZ UDPゴシック"/>
          <w:b/>
          <w:bCs/>
          <w:color w:val="000000" w:themeColor="text1"/>
          <w:sz w:val="28"/>
          <w:szCs w:val="28"/>
        </w:rPr>
        <w:t xml:space="preserve">　     </w:t>
      </w:r>
      <w:r w:rsidR="0B5B8245" w:rsidRPr="1E93AEB1">
        <w:rPr>
          <w:rFonts w:ascii="BIZ UDPゴシック" w:eastAsia="BIZ UDPゴシック" w:hAnsi="BIZ UDPゴシック"/>
          <w:b/>
          <w:bCs/>
          <w:color w:val="000000" w:themeColor="text1"/>
          <w:spacing w:val="6"/>
          <w:sz w:val="28"/>
          <w:szCs w:val="28"/>
        </w:rPr>
        <w:t>０５７０－０</w:t>
      </w:r>
      <w:r w:rsidRPr="000808FC">
        <w:rPr>
          <w:rFonts w:ascii="BIZ UDPゴシック" w:eastAsia="BIZ UDPゴシック" w:hAnsi="BIZ UDPゴシック"/>
          <w:b/>
          <w:color w:val="000000" w:themeColor="text1"/>
          <w:spacing w:val="6"/>
          <w:sz w:val="28"/>
          <w:szCs w:val="28"/>
        </w:rPr>
        <w:ruby>
          <w:rubyPr>
            <w:rubyAlign w:val="distributeSpace"/>
            <w:hps w:val="14"/>
            <w:hpsRaise w:val="26"/>
            <w:hpsBaseText w:val="28"/>
            <w:lid w:val="ja-JP"/>
          </w:rubyPr>
          <w:rt>
            <w:r w:rsidR="00393AFC" w:rsidRPr="000808FC">
              <w:rPr>
                <w:rFonts w:ascii="BIZ UDPゴシック" w:eastAsia="BIZ UDPゴシック" w:hAnsi="BIZ UDPゴシック"/>
                <w:b/>
                <w:color w:val="000000" w:themeColor="text1"/>
                <w:spacing w:val="6"/>
                <w:sz w:val="28"/>
                <w:szCs w:val="28"/>
              </w:rPr>
              <w:t>ふぜいコール</w:t>
            </w:r>
          </w:rt>
          <w:rubyBase>
            <w:r w:rsidR="00393AFC" w:rsidRPr="000808FC">
              <w:rPr>
                <w:rFonts w:ascii="BIZ UDPゴシック" w:eastAsia="BIZ UDPゴシック" w:hAnsi="BIZ UDPゴシック"/>
                <w:b/>
                <w:color w:val="000000" w:themeColor="text1"/>
                <w:spacing w:val="6"/>
                <w:sz w:val="28"/>
                <w:szCs w:val="28"/>
              </w:rPr>
              <w:t>２０１５６</w:t>
            </w:r>
          </w:rubyBase>
        </w:ruby>
      </w:r>
    </w:p>
    <w:p w14:paraId="1C087BEB" w14:textId="77777777" w:rsidR="00393AFC" w:rsidRPr="000808FC" w:rsidRDefault="00393AFC" w:rsidP="00C91CBF">
      <w:pPr>
        <w:autoSpaceDE w:val="0"/>
        <w:autoSpaceDN w:val="0"/>
        <w:spacing w:beforeLines="20" w:before="72" w:line="280" w:lineRule="exact"/>
        <w:ind w:firstLineChars="219" w:firstLine="377"/>
        <w:rPr>
          <w:rFonts w:ascii="BIZ UDPゴシック" w:eastAsia="BIZ UDPゴシック" w:hAnsi="BIZ UDPゴシック"/>
          <w:sz w:val="16"/>
        </w:rPr>
      </w:pPr>
      <w:r w:rsidRPr="00552E20">
        <w:rPr>
          <w:rFonts w:ascii="BIZ UDPゴシック" w:eastAsia="BIZ UDPゴシック" w:hAnsi="BIZ UDPゴシック" w:hint="eastAsia"/>
          <w:spacing w:val="6"/>
          <w:sz w:val="16"/>
        </w:rPr>
        <w:t>一部のＩＰ電話等でつながらない場合は、</w:t>
      </w:r>
      <w:r w:rsidRPr="000808FC">
        <w:rPr>
          <w:rFonts w:ascii="BIZ UDPゴシック" w:eastAsia="BIZ UDPゴシック" w:hAnsi="BIZ UDPゴシック" w:hint="eastAsia"/>
          <w:b/>
          <w:sz w:val="24"/>
        </w:rPr>
        <w:t>０６－６７７６－７０２１</w:t>
      </w:r>
      <w:r w:rsidRPr="00552E20">
        <w:rPr>
          <w:rFonts w:ascii="BIZ UDPゴシック" w:eastAsia="BIZ UDPゴシック" w:hAnsi="BIZ UDPゴシック" w:hint="eastAsia"/>
          <w:spacing w:val="6"/>
          <w:sz w:val="16"/>
        </w:rPr>
        <w:t>までお願いします。</w:t>
      </w:r>
    </w:p>
    <w:p w14:paraId="6BADD336" w14:textId="531E3E4F" w:rsidR="00772116" w:rsidRPr="00552E20" w:rsidRDefault="00772116" w:rsidP="00772116">
      <w:pPr>
        <w:autoSpaceDE w:val="0"/>
        <w:autoSpaceDN w:val="0"/>
        <w:spacing w:line="200" w:lineRule="exact"/>
        <w:ind w:firstLineChars="225" w:firstLine="378"/>
        <w:rPr>
          <w:rFonts w:ascii="BIZ UDPゴシック" w:eastAsia="BIZ UDPゴシック" w:hAnsi="BIZ UDPゴシック"/>
          <w:color w:val="000000" w:themeColor="text1"/>
          <w:spacing w:val="4"/>
          <w:sz w:val="16"/>
        </w:rPr>
      </w:pPr>
      <w:r>
        <w:rPr>
          <w:rFonts w:ascii="BIZ UDPゴシック" w:eastAsia="BIZ UDPゴシック" w:hAnsi="BIZ UDPゴシック" w:hint="eastAsia"/>
          <w:color w:val="000000" w:themeColor="text1"/>
          <w:spacing w:val="4"/>
          <w:sz w:val="16"/>
        </w:rPr>
        <w:t>・</w:t>
      </w:r>
      <w:r w:rsidRPr="00552E20">
        <w:rPr>
          <w:rFonts w:ascii="BIZ UDPゴシック" w:eastAsia="BIZ UDPゴシック" w:hAnsi="BIZ UDPゴシック" w:hint="eastAsia"/>
          <w:color w:val="000000" w:themeColor="text1"/>
          <w:spacing w:val="4"/>
          <w:sz w:val="16"/>
        </w:rPr>
        <w:t xml:space="preserve">　受付時間　</w:t>
      </w:r>
      <w:bookmarkStart w:id="87" w:name="_Hlk230945906"/>
      <w:r w:rsidR="00312E14">
        <w:rPr>
          <w:rFonts w:ascii="BIZ UDPゴシック" w:eastAsia="BIZ UDPゴシック" w:hAnsi="BIZ UDPゴシック" w:hint="eastAsia"/>
          <w:color w:val="000000" w:themeColor="text1"/>
          <w:spacing w:val="4"/>
          <w:sz w:val="16"/>
        </w:rPr>
        <w:t>平日</w:t>
      </w:r>
      <w:r w:rsidR="00312E14">
        <w:rPr>
          <w:rStyle w:val="normaltextrun"/>
          <w:rFonts w:ascii="BIZ UDPゴシック" w:eastAsia="BIZ UDPゴシック" w:hAnsi="BIZ UDPゴシック" w:hint="eastAsia"/>
          <w:color w:val="000000"/>
          <w:sz w:val="16"/>
          <w:szCs w:val="16"/>
        </w:rPr>
        <w:t>午前９時から午後5時45分まで</w:t>
      </w:r>
      <w:bookmarkEnd w:id="87"/>
    </w:p>
    <w:p w14:paraId="068CB322" w14:textId="77777777" w:rsidR="00772116" w:rsidRPr="00384BD5" w:rsidRDefault="00772116" w:rsidP="00772116">
      <w:pPr>
        <w:autoSpaceDE w:val="0"/>
        <w:autoSpaceDN w:val="0"/>
        <w:spacing w:line="200" w:lineRule="exact"/>
        <w:ind w:firstLineChars="225" w:firstLine="378"/>
        <w:rPr>
          <w:rFonts w:ascii="BIZ UDPゴシック" w:eastAsia="BIZ UDPゴシック" w:hAnsi="BIZ UDPゴシック"/>
          <w:color w:val="000000" w:themeColor="text1"/>
          <w:spacing w:val="4"/>
          <w:sz w:val="16"/>
        </w:rPr>
      </w:pPr>
      <w:r>
        <w:rPr>
          <w:rFonts w:ascii="BIZ UDPゴシック" w:eastAsia="BIZ UDPゴシック" w:hAnsi="BIZ UDPゴシック" w:hint="eastAsia"/>
          <w:color w:val="000000" w:themeColor="text1"/>
          <w:spacing w:val="4"/>
          <w:sz w:val="16"/>
        </w:rPr>
        <w:t>・</w:t>
      </w:r>
      <w:r w:rsidRPr="00552E20">
        <w:rPr>
          <w:rFonts w:ascii="BIZ UDPゴシック" w:eastAsia="BIZ UDPゴシック" w:hAnsi="BIZ UDPゴシック" w:hint="eastAsia"/>
          <w:color w:val="000000" w:themeColor="text1"/>
          <w:spacing w:val="4"/>
          <w:sz w:val="16"/>
        </w:rPr>
        <w:t xml:space="preserve">　</w:t>
      </w:r>
      <w:r w:rsidRPr="00384BD5">
        <w:rPr>
          <w:rFonts w:ascii="BIZ UDPゴシック" w:eastAsia="BIZ UDPゴシック" w:hAnsi="BIZ UDPゴシック" w:hint="eastAsia"/>
          <w:color w:val="000000" w:themeColor="text1"/>
          <w:spacing w:val="4"/>
          <w:sz w:val="16"/>
        </w:rPr>
        <w:t>このナビダイヤルによる通話は大阪市までの通話料金でご利用いただけます。携帯電話からは</w:t>
      </w:r>
      <w:r w:rsidRPr="00384BD5">
        <w:rPr>
          <w:rFonts w:ascii="BIZ UDPゴシック" w:eastAsia="BIZ UDPゴシック" w:hAnsi="BIZ UDPゴシック"/>
          <w:color w:val="000000" w:themeColor="text1"/>
          <w:spacing w:val="4"/>
          <w:sz w:val="16"/>
        </w:rPr>
        <w:t>20秒ごとに約10円</w:t>
      </w:r>
      <w:r w:rsidRPr="00384BD5">
        <w:rPr>
          <w:rFonts w:ascii="BIZ UDPゴシック" w:eastAsia="BIZ UDPゴシック" w:hAnsi="BIZ UDPゴシック" w:hint="eastAsia"/>
          <w:color w:val="000000" w:themeColor="text1"/>
          <w:spacing w:val="4"/>
          <w:sz w:val="16"/>
        </w:rPr>
        <w:t>（※）</w:t>
      </w:r>
      <w:r w:rsidRPr="00384BD5">
        <w:rPr>
          <w:rFonts w:ascii="BIZ UDPゴシック" w:eastAsia="BIZ UDPゴシック" w:hAnsi="BIZ UDPゴシック"/>
          <w:color w:val="000000" w:themeColor="text1"/>
          <w:spacing w:val="4"/>
          <w:sz w:val="16"/>
        </w:rPr>
        <w:t>でご利用いただけ</w:t>
      </w:r>
    </w:p>
    <w:p w14:paraId="5EC0E436" w14:textId="77777777" w:rsidR="00772116" w:rsidRPr="00384BD5" w:rsidRDefault="00772116" w:rsidP="00772116">
      <w:pPr>
        <w:autoSpaceDE w:val="0"/>
        <w:autoSpaceDN w:val="0"/>
        <w:spacing w:line="200" w:lineRule="exact"/>
        <w:ind w:leftChars="160" w:left="320" w:firstLineChars="150" w:firstLine="252"/>
        <w:rPr>
          <w:rFonts w:ascii="BIZ UDPゴシック" w:eastAsia="BIZ UDPゴシック" w:hAnsi="BIZ UDPゴシック"/>
          <w:color w:val="000000" w:themeColor="text1"/>
          <w:spacing w:val="4"/>
          <w:sz w:val="16"/>
        </w:rPr>
      </w:pPr>
      <w:r w:rsidRPr="00384BD5">
        <w:rPr>
          <w:rFonts w:ascii="BIZ UDPゴシック" w:eastAsia="BIZ UDPゴシック" w:hAnsi="BIZ UDPゴシック"/>
          <w:color w:val="000000" w:themeColor="text1"/>
          <w:spacing w:val="4"/>
          <w:sz w:val="16"/>
        </w:rPr>
        <w:t>ます。なお、</w:t>
      </w:r>
      <w:r w:rsidRPr="00384BD5">
        <w:rPr>
          <w:rFonts w:ascii="BIZ UDPゴシック" w:eastAsia="BIZ UDPゴシック" w:hAnsi="BIZ UDPゴシック" w:hint="eastAsia"/>
          <w:color w:val="000000" w:themeColor="text1"/>
          <w:spacing w:val="4"/>
          <w:sz w:val="16"/>
        </w:rPr>
        <w:t>通話料金は</w:t>
      </w:r>
      <w:r w:rsidRPr="00384BD5">
        <w:rPr>
          <w:rFonts w:ascii="BIZ UDPゴシック" w:eastAsia="BIZ UDPゴシック" w:hAnsi="BIZ UDPゴシック"/>
          <w:color w:val="000000" w:themeColor="text1"/>
          <w:spacing w:val="4"/>
          <w:sz w:val="16"/>
        </w:rPr>
        <w:t>NTT</w:t>
      </w:r>
      <w:r w:rsidRPr="00384BD5">
        <w:rPr>
          <w:rFonts w:ascii="BIZ UDPゴシック" w:eastAsia="BIZ UDPゴシック" w:hAnsi="BIZ UDPゴシック" w:hint="eastAsia"/>
          <w:color w:val="000000" w:themeColor="text1"/>
          <w:spacing w:val="4"/>
          <w:sz w:val="16"/>
        </w:rPr>
        <w:t>ドコモビジネス</w:t>
      </w:r>
      <w:r w:rsidRPr="00384BD5">
        <w:rPr>
          <w:rFonts w:ascii="BIZ UDPゴシック" w:eastAsia="BIZ UDPゴシック" w:hAnsi="BIZ UDPゴシック"/>
          <w:color w:val="000000" w:themeColor="text1"/>
          <w:spacing w:val="4"/>
          <w:sz w:val="16"/>
        </w:rPr>
        <w:t>からの請求となります。</w:t>
      </w:r>
    </w:p>
    <w:p w14:paraId="28FFC2B0" w14:textId="08418A9A" w:rsidR="00772116" w:rsidRPr="00441A07" w:rsidRDefault="00772116" w:rsidP="00441A07">
      <w:pPr>
        <w:autoSpaceDE w:val="0"/>
        <w:autoSpaceDN w:val="0"/>
        <w:spacing w:line="200" w:lineRule="exact"/>
        <w:ind w:left="320" w:firstLine="246"/>
        <w:rPr>
          <w:rFonts w:ascii="BIZ UDPゴシック" w:eastAsia="BIZ UDPゴシック" w:hAnsi="BIZ UDPゴシック"/>
          <w:spacing w:val="2"/>
          <w:sz w:val="16"/>
        </w:rPr>
      </w:pPr>
      <w:r w:rsidRPr="00384BD5">
        <w:rPr>
          <w:rFonts w:ascii="BIZ UDPゴシック" w:eastAsia="BIZ UDPゴシック" w:hAnsi="BIZ UDPゴシック" w:hint="eastAsia"/>
          <w:spacing w:val="2"/>
          <w:sz w:val="16"/>
        </w:rPr>
        <w:t>※ 令和８年10月１日より、30秒ごとに約20円へ通話料</w:t>
      </w:r>
      <w:r w:rsidR="00441A07">
        <w:rPr>
          <w:rFonts w:ascii="BIZ UDPゴシック" w:eastAsia="BIZ UDPゴシック" w:hAnsi="BIZ UDPゴシック" w:hint="eastAsia"/>
          <w:spacing w:val="2"/>
          <w:sz w:val="16"/>
        </w:rPr>
        <w:t>金</w:t>
      </w:r>
      <w:r w:rsidRPr="00384BD5">
        <w:rPr>
          <w:rFonts w:ascii="BIZ UDPゴシック" w:eastAsia="BIZ UDPゴシック" w:hAnsi="BIZ UDPゴシック" w:hint="eastAsia"/>
          <w:spacing w:val="2"/>
          <w:sz w:val="16"/>
        </w:rPr>
        <w:t>が改定されます。</w:t>
      </w:r>
    </w:p>
    <w:p w14:paraId="76DC8FF5" w14:textId="77777777" w:rsidR="00772116" w:rsidRPr="00552E20" w:rsidRDefault="00772116" w:rsidP="00772116">
      <w:pPr>
        <w:autoSpaceDE w:val="0"/>
        <w:autoSpaceDN w:val="0"/>
        <w:spacing w:line="200" w:lineRule="exact"/>
        <w:ind w:firstLineChars="225" w:firstLine="378"/>
        <w:rPr>
          <w:rFonts w:ascii="BIZ UDPゴシック" w:eastAsia="BIZ UDPゴシック" w:hAnsi="BIZ UDPゴシック"/>
          <w:strike/>
          <w:color w:val="000000" w:themeColor="text1"/>
          <w:spacing w:val="4"/>
          <w:sz w:val="16"/>
        </w:rPr>
      </w:pPr>
      <w:r>
        <w:rPr>
          <w:rFonts w:ascii="BIZ UDPゴシック" w:eastAsia="BIZ UDPゴシック" w:hAnsi="BIZ UDPゴシック" w:hint="eastAsia"/>
          <w:color w:val="000000" w:themeColor="text1"/>
          <w:spacing w:val="4"/>
          <w:sz w:val="16"/>
        </w:rPr>
        <w:t>・</w:t>
      </w:r>
      <w:r w:rsidRPr="00552E20">
        <w:rPr>
          <w:rFonts w:ascii="BIZ UDPゴシック" w:eastAsia="BIZ UDPゴシック" w:hAnsi="BIZ UDPゴシック" w:hint="eastAsia"/>
          <w:color w:val="000000" w:themeColor="text1"/>
          <w:spacing w:val="4"/>
          <w:sz w:val="16"/>
        </w:rPr>
        <w:t xml:space="preserve">　お問合せの際には、自動車の</w:t>
      </w:r>
      <w:r w:rsidRPr="00552E20">
        <w:rPr>
          <w:rFonts w:ascii="BIZ UDPゴシック" w:eastAsia="BIZ UDPゴシック" w:hAnsi="BIZ UDPゴシック" w:hint="eastAsia"/>
          <w:b/>
          <w:color w:val="000000" w:themeColor="text1"/>
          <w:spacing w:val="4"/>
          <w:sz w:val="16"/>
        </w:rPr>
        <w:t>「登録番号」</w:t>
      </w:r>
      <w:r w:rsidRPr="00552E20">
        <w:rPr>
          <w:rFonts w:ascii="BIZ UDPゴシック" w:eastAsia="BIZ UDPゴシック" w:hAnsi="BIZ UDPゴシック" w:hint="eastAsia"/>
          <w:color w:val="000000" w:themeColor="text1"/>
          <w:spacing w:val="4"/>
          <w:sz w:val="16"/>
        </w:rPr>
        <w:t>及び</w:t>
      </w:r>
      <w:r w:rsidRPr="00552E20">
        <w:rPr>
          <w:rFonts w:ascii="BIZ UDPゴシック" w:eastAsia="BIZ UDPゴシック" w:hAnsi="BIZ UDPゴシック" w:hint="eastAsia"/>
          <w:b/>
          <w:color w:val="000000" w:themeColor="text1"/>
          <w:spacing w:val="4"/>
          <w:sz w:val="16"/>
        </w:rPr>
        <w:t>「車台番号（下４桁）」</w:t>
      </w:r>
      <w:r w:rsidRPr="00552E20">
        <w:rPr>
          <w:rFonts w:ascii="BIZ UDPゴシック" w:eastAsia="BIZ UDPゴシック" w:hAnsi="BIZ UDPゴシック" w:hint="eastAsia"/>
          <w:color w:val="000000" w:themeColor="text1"/>
          <w:spacing w:val="4"/>
          <w:sz w:val="16"/>
        </w:rPr>
        <w:t>をご確認ください。</w:t>
      </w:r>
    </w:p>
    <w:p w14:paraId="068BA8C9" w14:textId="77777777" w:rsidR="00772116" w:rsidRPr="00552E20" w:rsidRDefault="00772116" w:rsidP="00772116">
      <w:pPr>
        <w:autoSpaceDE w:val="0"/>
        <w:autoSpaceDN w:val="0"/>
        <w:spacing w:line="200" w:lineRule="exact"/>
        <w:ind w:firstLineChars="225" w:firstLine="378"/>
        <w:rPr>
          <w:rFonts w:ascii="BIZ UDPゴシック" w:eastAsia="BIZ UDPゴシック" w:hAnsi="BIZ UDPゴシック"/>
          <w:color w:val="000000" w:themeColor="text1"/>
          <w:spacing w:val="4"/>
          <w:sz w:val="16"/>
        </w:rPr>
      </w:pPr>
      <w:r>
        <w:rPr>
          <w:rFonts w:ascii="BIZ UDPゴシック" w:eastAsia="BIZ UDPゴシック" w:hAnsi="BIZ UDPゴシック" w:hint="eastAsia"/>
          <w:color w:val="000000" w:themeColor="text1"/>
          <w:spacing w:val="4"/>
          <w:sz w:val="16"/>
        </w:rPr>
        <w:t>・</w:t>
      </w:r>
      <w:r w:rsidRPr="00552E20">
        <w:rPr>
          <w:rFonts w:ascii="BIZ UDPゴシック" w:eastAsia="BIZ UDPゴシック" w:hAnsi="BIZ UDPゴシック" w:hint="eastAsia"/>
          <w:color w:val="000000" w:themeColor="text1"/>
          <w:spacing w:val="4"/>
          <w:sz w:val="16"/>
        </w:rPr>
        <w:t xml:space="preserve">　納税通知書等の発送直後や９時台</w:t>
      </w:r>
      <w:r w:rsidRPr="00552E20">
        <w:rPr>
          <w:rFonts w:ascii="BIZ UDPゴシック" w:eastAsia="BIZ UDPゴシック" w:hAnsi="BIZ UDPゴシック"/>
          <w:color w:val="000000" w:themeColor="text1"/>
          <w:spacing w:val="4"/>
          <w:sz w:val="16"/>
        </w:rPr>
        <w:t>は、つながりにく</w:t>
      </w:r>
      <w:r w:rsidRPr="00552E20">
        <w:rPr>
          <w:rFonts w:ascii="BIZ UDPゴシック" w:eastAsia="BIZ UDPゴシック" w:hAnsi="BIZ UDPゴシック" w:hint="eastAsia"/>
          <w:color w:val="000000" w:themeColor="text1"/>
          <w:spacing w:val="4"/>
          <w:sz w:val="16"/>
        </w:rPr>
        <w:t>い</w:t>
      </w:r>
      <w:r w:rsidRPr="00552E20">
        <w:rPr>
          <w:rFonts w:ascii="BIZ UDPゴシック" w:eastAsia="BIZ UDPゴシック" w:hAnsi="BIZ UDPゴシック"/>
          <w:color w:val="000000" w:themeColor="text1"/>
          <w:spacing w:val="4"/>
          <w:sz w:val="16"/>
        </w:rPr>
        <w:t>場合がありますのでご了承ください</w:t>
      </w:r>
      <w:r w:rsidRPr="00552E20">
        <w:rPr>
          <w:rFonts w:ascii="BIZ UDPゴシック" w:eastAsia="BIZ UDPゴシック" w:hAnsi="BIZ UDPゴシック" w:hint="eastAsia"/>
          <w:color w:val="000000" w:themeColor="text1"/>
          <w:spacing w:val="4"/>
          <w:sz w:val="16"/>
        </w:rPr>
        <w:t>。</w:t>
      </w:r>
    </w:p>
    <w:p w14:paraId="3D5FB8BD" w14:textId="62CF9206" w:rsidR="00393AFC" w:rsidRPr="001C01C5" w:rsidRDefault="00393AFC" w:rsidP="00393AFC">
      <w:pPr>
        <w:autoSpaceDE w:val="0"/>
        <w:autoSpaceDN w:val="0"/>
        <w:spacing w:line="480" w:lineRule="exact"/>
        <w:rPr>
          <w:rFonts w:ascii="BIZ UDPゴシック" w:eastAsia="BIZ UDPゴシック" w:hAnsi="BIZ UDPゴシック"/>
          <w:b/>
          <w:spacing w:val="6"/>
          <w:sz w:val="32"/>
        </w:rPr>
      </w:pPr>
      <w:r w:rsidRPr="001C01C5">
        <w:rPr>
          <w:rFonts w:ascii="BIZ UDPゴシック" w:eastAsia="BIZ UDPゴシック" w:hAnsi="BIZ UDPゴシック" w:hint="eastAsia"/>
          <w:b/>
          <w:color w:val="000000" w:themeColor="text1"/>
          <w:spacing w:val="6"/>
          <w:sz w:val="32"/>
        </w:rPr>
        <w:t>■ 大阪府税テレフォンガイ</w:t>
      </w:r>
      <w:r w:rsidRPr="001C01C5">
        <w:rPr>
          <w:rFonts w:ascii="BIZ UDPゴシック" w:eastAsia="BIZ UDPゴシック" w:hAnsi="BIZ UDPゴシック" w:hint="eastAsia"/>
          <w:b/>
          <w:spacing w:val="6"/>
          <w:sz w:val="32"/>
        </w:rPr>
        <w:t>ド</w:t>
      </w:r>
      <w:r w:rsidR="00421E4B" w:rsidRPr="00A20EFD">
        <w:rPr>
          <w:rFonts w:ascii="BIZ UDPゴシック" w:eastAsia="BIZ UDPゴシック" w:hAnsi="BIZ UDPゴシック" w:hint="eastAsia"/>
          <w:b/>
          <w:spacing w:val="6"/>
          <w:sz w:val="14"/>
          <w:szCs w:val="4"/>
        </w:rPr>
        <w:t xml:space="preserve">　</w:t>
      </w:r>
      <w:r w:rsidR="00421E4B" w:rsidRPr="00A20EFD">
        <w:rPr>
          <w:rFonts w:ascii="BIZ UDPゴシック" w:eastAsia="BIZ UDPゴシック" w:hAnsi="BIZ UDPゴシック" w:hint="eastAsia"/>
          <w:b/>
          <w:spacing w:val="6"/>
          <w:sz w:val="24"/>
          <w:szCs w:val="16"/>
        </w:rPr>
        <w:t>（自動音声案内）</w:t>
      </w:r>
    </w:p>
    <w:p w14:paraId="1C3EF285" w14:textId="77777777" w:rsidR="00393AFC" w:rsidRPr="000808FC" w:rsidRDefault="00393AFC" w:rsidP="00393AFC">
      <w:pPr>
        <w:autoSpaceDE w:val="0"/>
        <w:autoSpaceDN w:val="0"/>
        <w:spacing w:line="480" w:lineRule="exact"/>
        <w:ind w:firstLineChars="100" w:firstLine="280"/>
        <w:jc w:val="left"/>
        <w:rPr>
          <w:rFonts w:ascii="BIZ UDPゴシック" w:eastAsia="BIZ UDPゴシック" w:hAnsi="BIZ UDPゴシック"/>
          <w:b/>
          <w:sz w:val="28"/>
          <w:szCs w:val="28"/>
        </w:rPr>
      </w:pPr>
      <w:r w:rsidRPr="0074686E">
        <w:rPr>
          <w:rFonts w:ascii="BIZ UDPゴシック" w:eastAsia="BIZ UDPゴシック" w:hAnsi="BIZ UDPゴシック"/>
          <w:b/>
          <w:noProof/>
          <w:sz w:val="28"/>
          <w:szCs w:val="28"/>
        </w:rPr>
        <w:drawing>
          <wp:anchor distT="0" distB="0" distL="114300" distR="114300" simplePos="0" relativeHeight="251657217" behindDoc="1" locked="0" layoutInCell="1" allowOverlap="1" wp14:anchorId="29700172" wp14:editId="3AE99BC7">
            <wp:simplePos x="0" y="0"/>
            <wp:positionH relativeFrom="column">
              <wp:posOffset>296545</wp:posOffset>
            </wp:positionH>
            <wp:positionV relativeFrom="paragraph">
              <wp:posOffset>94510</wp:posOffset>
            </wp:positionV>
            <wp:extent cx="305270" cy="183162"/>
            <wp:effectExtent l="0" t="0" r="0" b="7620"/>
            <wp:wrapNone/>
            <wp:docPr id="52" name="図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6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05270" cy="1831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686E">
        <w:rPr>
          <w:rFonts w:ascii="BIZ UDPゴシック" w:eastAsia="BIZ UDPゴシック" w:hAnsi="BIZ UDPゴシック" w:hint="eastAsia"/>
          <w:b/>
          <w:sz w:val="28"/>
          <w:szCs w:val="28"/>
        </w:rPr>
        <w:t xml:space="preserve">　</w:t>
      </w:r>
      <w:r w:rsidRPr="0074686E">
        <w:rPr>
          <w:rFonts w:ascii="BIZ UDPゴシック" w:eastAsia="BIZ UDPゴシック" w:hAnsi="BIZ UDPゴシック"/>
          <w:b/>
          <w:sz w:val="28"/>
          <w:szCs w:val="28"/>
        </w:rPr>
        <w:t xml:space="preserve">　　　</w:t>
      </w:r>
      <w:r w:rsidRPr="000808FC">
        <w:rPr>
          <w:rFonts w:ascii="BIZ UDPゴシック" w:eastAsia="BIZ UDPゴシック" w:hAnsi="BIZ UDPゴシック" w:hint="eastAsia"/>
          <w:b/>
          <w:sz w:val="28"/>
          <w:szCs w:val="28"/>
        </w:rPr>
        <w:t>０５７０－００３２０１</w:t>
      </w:r>
    </w:p>
    <w:p w14:paraId="031E4F9E" w14:textId="77777777" w:rsidR="00393AFC" w:rsidRPr="00552E20" w:rsidRDefault="00393AFC" w:rsidP="001503C3">
      <w:pPr>
        <w:autoSpaceDE w:val="0"/>
        <w:autoSpaceDN w:val="0"/>
        <w:spacing w:beforeLines="30" w:before="108" w:line="200" w:lineRule="exact"/>
        <w:ind w:leftChars="186" w:left="372" w:firstLineChars="3" w:firstLine="5"/>
        <w:rPr>
          <w:rFonts w:ascii="BIZ UDPゴシック" w:eastAsia="BIZ UDPゴシック" w:hAnsi="BIZ UDPゴシック"/>
          <w:b/>
          <w:bCs/>
          <w:spacing w:val="6"/>
          <w:sz w:val="17"/>
          <w:szCs w:val="17"/>
        </w:rPr>
      </w:pPr>
      <w:r w:rsidRPr="00552E20">
        <w:rPr>
          <w:rFonts w:ascii="BIZ UDPゴシック" w:eastAsia="BIZ UDPゴシック" w:hAnsi="BIZ UDPゴシック" w:hint="eastAsia"/>
          <w:bCs/>
          <w:spacing w:val="6"/>
          <w:sz w:val="16"/>
          <w:szCs w:val="17"/>
        </w:rPr>
        <w:t>納期限、納税の方法、納税証明書、個人事業税の口座振替については、24時間365日自動音声による案内を行っています。</w:t>
      </w:r>
    </w:p>
    <w:p w14:paraId="3CE12170" w14:textId="77777777" w:rsidR="00393AFC" w:rsidRPr="00552E20" w:rsidRDefault="00393AFC" w:rsidP="00AD36BA">
      <w:pPr>
        <w:autoSpaceDE w:val="0"/>
        <w:autoSpaceDN w:val="0"/>
        <w:spacing w:line="200" w:lineRule="exact"/>
        <w:ind w:leftChars="186" w:left="372" w:firstLineChars="3" w:firstLine="5"/>
        <w:rPr>
          <w:rFonts w:ascii="BIZ UDPゴシック" w:eastAsia="BIZ UDPゴシック" w:hAnsi="BIZ UDPゴシック"/>
          <w:bCs/>
          <w:spacing w:val="6"/>
          <w:sz w:val="16"/>
          <w:szCs w:val="17"/>
        </w:rPr>
      </w:pPr>
      <w:r w:rsidRPr="00552E20">
        <w:rPr>
          <w:rFonts w:ascii="BIZ UDPゴシック" w:eastAsia="BIZ UDPゴシック" w:hAnsi="BIZ UDPゴシック" w:hint="eastAsia"/>
          <w:bCs/>
          <w:spacing w:val="6"/>
          <w:sz w:val="16"/>
          <w:szCs w:val="17"/>
        </w:rPr>
        <w:t>※　一部のＩＰ電話等でつながらない場合は、</w:t>
      </w:r>
      <w:r w:rsidRPr="00552E20">
        <w:rPr>
          <w:rFonts w:ascii="BIZ UDPゴシック" w:eastAsia="BIZ UDPゴシック" w:hAnsi="BIZ UDPゴシック" w:hint="eastAsia"/>
          <w:b/>
          <w:bCs/>
          <w:spacing w:val="6"/>
          <w:sz w:val="16"/>
          <w:szCs w:val="17"/>
        </w:rPr>
        <w:t>０６－６７７６－７０２９</w:t>
      </w:r>
      <w:r w:rsidRPr="00552E20">
        <w:rPr>
          <w:rFonts w:ascii="BIZ UDPゴシック" w:eastAsia="BIZ UDPゴシック" w:hAnsi="BIZ UDPゴシック" w:hint="eastAsia"/>
          <w:bCs/>
          <w:spacing w:val="6"/>
          <w:sz w:val="16"/>
          <w:szCs w:val="17"/>
        </w:rPr>
        <w:t>にお願いします。</w:t>
      </w:r>
    </w:p>
    <w:p w14:paraId="23CC92A5" w14:textId="536FFD49" w:rsidR="00393AFC" w:rsidRPr="002A6BCD" w:rsidRDefault="00393AFC" w:rsidP="00393AFC">
      <w:pPr>
        <w:autoSpaceDE w:val="0"/>
        <w:autoSpaceDN w:val="0"/>
        <w:spacing w:line="200" w:lineRule="exact"/>
        <w:ind w:leftChars="100" w:left="360" w:hangingChars="100" w:hanging="160"/>
        <w:rPr>
          <w:rFonts w:ascii="BIZ UDPゴシック" w:eastAsia="BIZ UDPゴシック" w:hAnsi="BIZ UDPゴシック"/>
          <w:bCs/>
          <w:sz w:val="16"/>
          <w:szCs w:val="17"/>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1820CBFA" w14:textId="77777777" w:rsidTr="00393AFC">
        <w:trPr>
          <w:trHeight w:val="680"/>
        </w:trPr>
        <w:tc>
          <w:tcPr>
            <w:tcW w:w="10488" w:type="dxa"/>
            <w:shd w:val="clear" w:color="auto" w:fill="000066"/>
            <w:vAlign w:val="center"/>
          </w:tcPr>
          <w:p w14:paraId="7A227CF5" w14:textId="69607D25" w:rsidR="00393AFC" w:rsidRPr="00AB27BD" w:rsidRDefault="00393AFC" w:rsidP="00393AFC">
            <w:pPr>
              <w:autoSpaceDN w:val="0"/>
              <w:jc w:val="center"/>
              <w:rPr>
                <w:rFonts w:ascii="BIZ UDPゴシック" w:eastAsia="BIZ UDPゴシック" w:hAnsi="BIZ UDPゴシック"/>
                <w:b/>
                <w:spacing w:val="20"/>
                <w:sz w:val="24"/>
                <w:bdr w:val="single" w:sz="4" w:space="0" w:color="auto"/>
              </w:rPr>
            </w:pPr>
            <w:r w:rsidRPr="00AB27BD">
              <w:rPr>
                <w:rFonts w:ascii="BIZ UDPゴシック" w:eastAsia="BIZ UDPゴシック" w:hAnsi="BIZ UDPゴシック" w:hint="eastAsia"/>
                <w:b/>
                <w:spacing w:val="20"/>
                <w:sz w:val="36"/>
              </w:rPr>
              <w:t>府税のホームページ</w:t>
            </w:r>
            <w:bookmarkStart w:id="88" w:name="府税のホームページ"/>
            <w:bookmarkEnd w:id="88"/>
          </w:p>
        </w:tc>
      </w:tr>
    </w:tbl>
    <w:tbl>
      <w:tblPr>
        <w:tblStyle w:val="af0"/>
        <w:tblpPr w:leftFromText="142" w:rightFromText="142" w:vertAnchor="text" w:horzAnchor="page" w:tblpX="5855" w:tblpY="125"/>
        <w:tblOverlap w:val="never"/>
        <w:tblW w:w="0" w:type="auto"/>
        <w:tblLook w:val="04A0" w:firstRow="1" w:lastRow="0" w:firstColumn="1" w:lastColumn="0" w:noHBand="0" w:noVBand="1"/>
      </w:tblPr>
      <w:tblGrid>
        <w:gridCol w:w="1682"/>
        <w:gridCol w:w="245"/>
        <w:gridCol w:w="567"/>
      </w:tblGrid>
      <w:tr w:rsidR="009D4347" w:rsidRPr="001C3558" w14:paraId="0E18DA87" w14:textId="77777777" w:rsidTr="00CF6258">
        <w:trPr>
          <w:trHeight w:val="227"/>
        </w:trPr>
        <w:tc>
          <w:tcPr>
            <w:tcW w:w="1682" w:type="dxa"/>
            <w:tcMar>
              <w:top w:w="28" w:type="dxa"/>
              <w:bottom w:w="28" w:type="dxa"/>
            </w:tcMar>
            <w:vAlign w:val="center"/>
          </w:tcPr>
          <w:p w14:paraId="4DAF51D9" w14:textId="77777777" w:rsidR="009D4347" w:rsidRPr="001C3558" w:rsidRDefault="002B1E59" w:rsidP="00CF6258">
            <w:pPr>
              <w:autoSpaceDN w:val="0"/>
              <w:spacing w:line="200" w:lineRule="exact"/>
              <w:jc w:val="center"/>
              <w:rPr>
                <w:rFonts w:ascii="BIZ UDPゴシック" w:eastAsia="BIZ UDPゴシック" w:hAnsi="BIZ UDPゴシック"/>
                <w:spacing w:val="6"/>
                <w:sz w:val="16"/>
              </w:rPr>
            </w:pPr>
            <w:hyperlink r:id="rId116" w:history="1">
              <w:r w:rsidR="009D4347" w:rsidRPr="001C3558">
                <w:rPr>
                  <w:rStyle w:val="af1"/>
                  <w:rFonts w:ascii="BIZ UDPゴシック" w:eastAsia="BIZ UDPゴシック" w:hAnsi="BIZ UDPゴシック" w:hint="eastAsia"/>
                  <w:spacing w:val="6"/>
                  <w:sz w:val="16"/>
                </w:rPr>
                <w:t>府税あらかると</w:t>
              </w:r>
            </w:hyperlink>
          </w:p>
        </w:tc>
        <w:tc>
          <w:tcPr>
            <w:tcW w:w="245" w:type="dxa"/>
            <w:tcBorders>
              <w:top w:val="nil"/>
              <w:bottom w:val="nil"/>
            </w:tcBorders>
            <w:tcMar>
              <w:top w:w="28" w:type="dxa"/>
              <w:bottom w:w="28" w:type="dxa"/>
            </w:tcMar>
            <w:vAlign w:val="center"/>
          </w:tcPr>
          <w:p w14:paraId="59E3BF9B" w14:textId="77777777" w:rsidR="009D4347" w:rsidRPr="001C3558" w:rsidRDefault="009D4347" w:rsidP="00CF6258">
            <w:pPr>
              <w:autoSpaceDN w:val="0"/>
              <w:spacing w:line="200" w:lineRule="exact"/>
              <w:jc w:val="center"/>
              <w:rPr>
                <w:rFonts w:ascii="BIZ UDPゴシック" w:eastAsia="BIZ UDPゴシック" w:hAnsi="BIZ UDPゴシック"/>
                <w:spacing w:val="6"/>
                <w:sz w:val="16"/>
              </w:rPr>
            </w:pPr>
          </w:p>
        </w:tc>
        <w:tc>
          <w:tcPr>
            <w:tcW w:w="567" w:type="dxa"/>
            <w:tcMar>
              <w:top w:w="28" w:type="dxa"/>
              <w:bottom w:w="28" w:type="dxa"/>
            </w:tcMar>
            <w:vAlign w:val="center"/>
          </w:tcPr>
          <w:p w14:paraId="113A8BFB" w14:textId="77777777" w:rsidR="009D4347" w:rsidRPr="001C3558" w:rsidRDefault="009D4347" w:rsidP="00CF6258">
            <w:pPr>
              <w:autoSpaceDN w:val="0"/>
              <w:spacing w:line="200" w:lineRule="exact"/>
              <w:jc w:val="center"/>
              <w:rPr>
                <w:rFonts w:ascii="BIZ UDPゴシック" w:eastAsia="BIZ UDPゴシック" w:hAnsi="BIZ UDPゴシック"/>
                <w:spacing w:val="6"/>
                <w:sz w:val="16"/>
              </w:rPr>
            </w:pPr>
            <w:r w:rsidRPr="001C3558">
              <w:rPr>
                <w:rFonts w:ascii="BIZ UDPゴシック" w:eastAsia="BIZ UDPゴシック" w:hAnsi="BIZ UDPゴシック" w:hint="eastAsia"/>
                <w:spacing w:val="6"/>
                <w:sz w:val="16"/>
              </w:rPr>
              <w:t>検索</w:t>
            </w:r>
          </w:p>
        </w:tc>
      </w:tr>
    </w:tbl>
    <w:p w14:paraId="7CCE2D1F" w14:textId="1304256A" w:rsidR="00393AFC" w:rsidRPr="001C01C5" w:rsidRDefault="00393AFC" w:rsidP="00393AFC">
      <w:pPr>
        <w:autoSpaceDE w:val="0"/>
        <w:autoSpaceDN w:val="0"/>
        <w:spacing w:line="480" w:lineRule="exact"/>
        <w:rPr>
          <w:rFonts w:ascii="BIZ UDPゴシック" w:eastAsia="BIZ UDPゴシック" w:hAnsi="BIZ UDPゴシック"/>
          <w:b/>
          <w:spacing w:val="6"/>
          <w:sz w:val="28"/>
        </w:rPr>
      </w:pPr>
      <w:r w:rsidRPr="001C01C5">
        <w:rPr>
          <w:rFonts w:ascii="BIZ UDPゴシック" w:eastAsia="BIZ UDPゴシック" w:hAnsi="BIZ UDPゴシック" w:hint="eastAsia"/>
          <w:b/>
          <w:spacing w:val="6"/>
          <w:sz w:val="32"/>
        </w:rPr>
        <w:t>■ 府税のホームページはこちら</w:t>
      </w:r>
    </w:p>
    <w:p w14:paraId="0CA5FA80" w14:textId="77777777" w:rsidR="00393AFC" w:rsidRPr="001C3558" w:rsidRDefault="00393AFC" w:rsidP="00393AFC">
      <w:pPr>
        <w:autoSpaceDE w:val="0"/>
        <w:autoSpaceDN w:val="0"/>
        <w:spacing w:line="260" w:lineRule="exact"/>
        <w:ind w:firstLineChars="100" w:firstLine="212"/>
        <w:rPr>
          <w:rFonts w:ascii="BIZ UDPゴシック" w:eastAsia="BIZ UDPゴシック" w:hAnsi="BIZ UDPゴシック"/>
          <w:spacing w:val="6"/>
          <w:szCs w:val="16"/>
        </w:rPr>
      </w:pPr>
      <w:r w:rsidRPr="001C3558">
        <w:rPr>
          <w:rFonts w:ascii="BIZ UDPゴシック" w:eastAsia="BIZ UDPゴシック" w:hAnsi="BIZ UDPゴシック" w:hint="eastAsia"/>
          <w:spacing w:val="6"/>
          <w:szCs w:val="16"/>
        </w:rPr>
        <w:t>ホームページでは、府税に関するQ&amp;Aや各種申請書等のダウンロードのほか公売のご案内もしています。</w:t>
      </w:r>
    </w:p>
    <w:p w14:paraId="5687AAD5" w14:textId="77777777" w:rsidR="00393AFC" w:rsidRPr="001C3558" w:rsidRDefault="00393AFC" w:rsidP="00393AFC">
      <w:pPr>
        <w:autoSpaceDE w:val="0"/>
        <w:autoSpaceDN w:val="0"/>
        <w:spacing w:line="260" w:lineRule="exact"/>
        <w:ind w:firstLineChars="100" w:firstLine="212"/>
        <w:rPr>
          <w:rFonts w:ascii="BIZ UDPゴシック" w:eastAsia="BIZ UDPゴシック" w:hAnsi="BIZ UDPゴシック"/>
          <w:spacing w:val="6"/>
          <w:szCs w:val="16"/>
        </w:rPr>
      </w:pPr>
      <w:r w:rsidRPr="001C3558">
        <w:rPr>
          <w:rFonts w:ascii="BIZ UDPゴシック" w:eastAsia="BIZ UDPゴシック" w:hAnsi="BIZ UDPゴシック" w:hint="eastAsia"/>
          <w:spacing w:val="6"/>
          <w:szCs w:val="16"/>
        </w:rPr>
        <w:t>公売に関するお問合せは、こちらまで。</w:t>
      </w:r>
    </w:p>
    <w:p w14:paraId="2DB19F45" w14:textId="52C824DE" w:rsidR="00393AFC" w:rsidRPr="001C3558" w:rsidRDefault="00393AFC" w:rsidP="00393AFC">
      <w:pPr>
        <w:autoSpaceDE w:val="0"/>
        <w:autoSpaceDN w:val="0"/>
        <w:spacing w:line="260" w:lineRule="exact"/>
        <w:ind w:firstLineChars="200" w:firstLine="424"/>
        <w:rPr>
          <w:rFonts w:ascii="BIZ UDPゴシック" w:eastAsia="BIZ UDPゴシック" w:hAnsi="BIZ UDPゴシック"/>
          <w:b/>
          <w:spacing w:val="6"/>
          <w:szCs w:val="16"/>
        </w:rPr>
      </w:pPr>
      <w:r w:rsidRPr="001C3558">
        <w:rPr>
          <w:rFonts w:ascii="BIZ UDPゴシック" w:eastAsia="BIZ UDPゴシック" w:hAnsi="BIZ UDPゴシック" w:hint="eastAsia"/>
          <w:b/>
          <w:spacing w:val="6"/>
          <w:szCs w:val="16"/>
        </w:rPr>
        <w:t>○　会場公売・インターネット公売（不動産・自動車等）について</w:t>
      </w:r>
      <w:r w:rsidR="00E67D36" w:rsidRPr="002A6BCD">
        <w:rPr>
          <w:rFonts w:ascii="BIZ UDPゴシック" w:eastAsia="BIZ UDPゴシック" w:hAnsi="BIZ UDPゴシック"/>
          <w:noProof/>
        </w:rPr>
        <w:drawing>
          <wp:anchor distT="0" distB="0" distL="114300" distR="114300" simplePos="0" relativeHeight="251657353" behindDoc="0" locked="1" layoutInCell="1" allowOverlap="1" wp14:anchorId="633B2F6A" wp14:editId="2F09FCEE">
            <wp:simplePos x="0" y="0"/>
            <wp:positionH relativeFrom="column">
              <wp:posOffset>6134100</wp:posOffset>
            </wp:positionH>
            <wp:positionV relativeFrom="paragraph">
              <wp:posOffset>-1054100</wp:posOffset>
            </wp:positionV>
            <wp:extent cx="476250" cy="375285"/>
            <wp:effectExtent l="0" t="0" r="0" b="5715"/>
            <wp:wrapNone/>
            <wp:docPr id="541" name="図 541">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37F781" w14:textId="77777777" w:rsidR="00393AFC" w:rsidRPr="001C3558" w:rsidRDefault="00393AFC" w:rsidP="00393AFC">
      <w:pPr>
        <w:autoSpaceDE w:val="0"/>
        <w:autoSpaceDN w:val="0"/>
        <w:spacing w:line="260" w:lineRule="exact"/>
        <w:ind w:firstLineChars="400" w:firstLine="848"/>
        <w:rPr>
          <w:rFonts w:ascii="BIZ UDPゴシック" w:eastAsia="BIZ UDPゴシック" w:hAnsi="BIZ UDPゴシック"/>
          <w:spacing w:val="6"/>
          <w:szCs w:val="16"/>
        </w:rPr>
      </w:pPr>
      <w:r w:rsidRPr="001C3558">
        <w:rPr>
          <w:rFonts w:ascii="BIZ UDPゴシック" w:eastAsia="BIZ UDPゴシック" w:hAnsi="BIZ UDPゴシック" w:hint="eastAsia"/>
          <w:spacing w:val="6"/>
          <w:szCs w:val="16"/>
        </w:rPr>
        <w:t>・税務局徴税対策課地方税徴収向上グループ　　公売専用電話　06-6210-9931</w:t>
      </w:r>
    </w:p>
    <w:p w14:paraId="081ED6C0" w14:textId="77777777" w:rsidR="00393AFC" w:rsidRPr="001C3558" w:rsidRDefault="00393AFC" w:rsidP="00393AFC">
      <w:pPr>
        <w:autoSpaceDE w:val="0"/>
        <w:autoSpaceDN w:val="0"/>
        <w:spacing w:line="260" w:lineRule="exact"/>
        <w:ind w:firstLineChars="200" w:firstLine="424"/>
        <w:rPr>
          <w:rFonts w:ascii="BIZ UDPゴシック" w:eastAsia="BIZ UDPゴシック" w:hAnsi="BIZ UDPゴシック"/>
          <w:b/>
          <w:spacing w:val="6"/>
          <w:szCs w:val="16"/>
        </w:rPr>
      </w:pPr>
      <w:r w:rsidRPr="001C3558">
        <w:rPr>
          <w:rFonts w:ascii="BIZ UDPゴシック" w:eastAsia="BIZ UDPゴシック" w:hAnsi="BIZ UDPゴシック" w:hint="eastAsia"/>
          <w:b/>
          <w:spacing w:val="6"/>
          <w:szCs w:val="16"/>
        </w:rPr>
        <w:t>○　「不動産公売のお知らせメール」登録募集</w:t>
      </w:r>
    </w:p>
    <w:p w14:paraId="222130C9" w14:textId="77777777" w:rsidR="00393AFC" w:rsidRPr="001C3558" w:rsidRDefault="00393AFC" w:rsidP="00393AFC">
      <w:pPr>
        <w:autoSpaceDE w:val="0"/>
        <w:autoSpaceDN w:val="0"/>
        <w:spacing w:line="260" w:lineRule="exact"/>
        <w:ind w:firstLineChars="400" w:firstLine="848"/>
        <w:rPr>
          <w:rFonts w:ascii="BIZ UDPゴシック" w:eastAsia="BIZ UDPゴシック" w:hAnsi="BIZ UDPゴシック"/>
          <w:spacing w:val="6"/>
          <w:szCs w:val="16"/>
        </w:rPr>
      </w:pPr>
      <w:r w:rsidRPr="001C3558">
        <w:rPr>
          <w:rFonts w:ascii="BIZ UDPゴシック" w:eastAsia="BIZ UDPゴシック" w:hAnsi="BIZ UDPゴシック" w:hint="eastAsia"/>
          <w:spacing w:val="6"/>
          <w:szCs w:val="16"/>
        </w:rPr>
        <w:t>・メールによる不動産公売情報の配信を希望される方は、府税のホームページでご登録ください。</w:t>
      </w:r>
    </w:p>
    <w:tbl>
      <w:tblPr>
        <w:tblStyle w:val="af0"/>
        <w:tblW w:w="10488" w:type="dxa"/>
        <w:tblInd w:w="-5" w:type="dxa"/>
        <w:shd w:val="clear" w:color="auto" w:fill="000066"/>
        <w:tblLook w:val="04A0" w:firstRow="1" w:lastRow="0" w:firstColumn="1" w:lastColumn="0" w:noHBand="0" w:noVBand="1"/>
      </w:tblPr>
      <w:tblGrid>
        <w:gridCol w:w="10488"/>
      </w:tblGrid>
      <w:tr w:rsidR="00191616" w:rsidRPr="00260E4B" w14:paraId="582040EF" w14:textId="77777777" w:rsidTr="00AE32A4">
        <w:trPr>
          <w:trHeight w:val="680"/>
        </w:trPr>
        <w:tc>
          <w:tcPr>
            <w:tcW w:w="10488" w:type="dxa"/>
            <w:shd w:val="clear" w:color="auto" w:fill="000066"/>
          </w:tcPr>
          <w:p w14:paraId="0EE3E6F7" w14:textId="77777777" w:rsidR="00191616" w:rsidRPr="00AB27BD" w:rsidRDefault="00191616" w:rsidP="006F60C0">
            <w:pPr>
              <w:autoSpaceDN w:val="0"/>
              <w:jc w:val="center"/>
              <w:rPr>
                <w:rFonts w:ascii="BIZ UDPゴシック" w:eastAsia="BIZ UDPゴシック" w:hAnsi="BIZ UDPゴシック"/>
                <w:b/>
                <w:spacing w:val="20"/>
                <w:sz w:val="24"/>
                <w:szCs w:val="24"/>
                <w:bdr w:val="single" w:sz="4" w:space="0" w:color="auto"/>
              </w:rPr>
            </w:pPr>
            <w:r w:rsidRPr="00AB27BD">
              <w:rPr>
                <w:rFonts w:ascii="BIZ UDPゴシック" w:eastAsia="BIZ UDPゴシック" w:hAnsi="BIZ UDPゴシック" w:hint="eastAsia"/>
                <w:b/>
                <w:spacing w:val="20"/>
                <w:sz w:val="36"/>
                <w:szCs w:val="24"/>
              </w:rPr>
              <w:lastRenderedPageBreak/>
              <w:t>国税局・税務署</w:t>
            </w:r>
            <w:bookmarkStart w:id="89" w:name="国税局・税務署"/>
            <w:bookmarkEnd w:id="89"/>
          </w:p>
        </w:tc>
      </w:tr>
    </w:tbl>
    <w:p w14:paraId="6867FB4C" w14:textId="77777777" w:rsidR="00191616" w:rsidRPr="00260E4B" w:rsidRDefault="00191616" w:rsidP="00191616">
      <w:pPr>
        <w:autoSpaceDN w:val="0"/>
        <w:spacing w:line="200" w:lineRule="exact"/>
        <w:ind w:leftChars="100" w:left="392" w:hangingChars="100" w:hanging="192"/>
        <w:rPr>
          <w:rFonts w:ascii="BIZ UDPゴシック" w:eastAsia="BIZ UDPゴシック" w:hAnsi="BIZ UDPゴシック"/>
          <w:bCs/>
          <w:spacing w:val="6"/>
          <w:sz w:val="18"/>
          <w:szCs w:val="18"/>
        </w:rPr>
      </w:pPr>
    </w:p>
    <w:p w14:paraId="782070B7" w14:textId="0E174123" w:rsidR="00191616" w:rsidRPr="00260E4B" w:rsidRDefault="00191616" w:rsidP="00191616">
      <w:pPr>
        <w:autoSpaceDN w:val="0"/>
        <w:spacing w:line="200" w:lineRule="exact"/>
        <w:ind w:leftChars="100" w:left="372" w:hangingChars="100" w:hanging="172"/>
        <w:jc w:val="right"/>
        <w:rPr>
          <w:rFonts w:ascii="BIZ UDPゴシック" w:eastAsia="BIZ UDPゴシック" w:hAnsi="BIZ UDPゴシック"/>
          <w:bCs/>
          <w:spacing w:val="6"/>
          <w:sz w:val="16"/>
          <w:szCs w:val="16"/>
        </w:rPr>
      </w:pPr>
      <w:r w:rsidRPr="0046456F">
        <w:rPr>
          <w:rFonts w:ascii="BIZ UDPゴシック" w:eastAsia="BIZ UDPゴシック" w:hAnsi="BIZ UDPゴシック" w:hint="eastAsia"/>
          <w:bCs/>
          <w:spacing w:val="6"/>
          <w:sz w:val="16"/>
          <w:szCs w:val="16"/>
        </w:rPr>
        <w:t>（令</w:t>
      </w:r>
      <w:r w:rsidRPr="00C337A3">
        <w:rPr>
          <w:rFonts w:ascii="BIZ UDPゴシック" w:eastAsia="BIZ UDPゴシック" w:hAnsi="BIZ UDPゴシック" w:hint="eastAsia"/>
          <w:bCs/>
          <w:spacing w:val="6"/>
          <w:sz w:val="16"/>
          <w:szCs w:val="16"/>
        </w:rPr>
        <w:t>和</w:t>
      </w:r>
      <w:r w:rsidR="0034058E" w:rsidRPr="00663EE4">
        <w:rPr>
          <w:rFonts w:ascii="BIZ UDPゴシック" w:eastAsia="BIZ UDPゴシック" w:hAnsi="BIZ UDPゴシック" w:hint="eastAsia"/>
          <w:bCs/>
          <w:spacing w:val="6"/>
          <w:sz w:val="16"/>
          <w:szCs w:val="16"/>
        </w:rPr>
        <w:t>８</w:t>
      </w:r>
      <w:r w:rsidRPr="00663EE4">
        <w:rPr>
          <w:rFonts w:ascii="BIZ UDPゴシック" w:eastAsia="BIZ UDPゴシック" w:hAnsi="BIZ UDPゴシック" w:hint="eastAsia"/>
          <w:bCs/>
          <w:spacing w:val="6"/>
          <w:sz w:val="16"/>
          <w:szCs w:val="16"/>
        </w:rPr>
        <w:t>年</w:t>
      </w:r>
      <w:r w:rsidRPr="00260E4B">
        <w:rPr>
          <w:rFonts w:ascii="BIZ UDPゴシック" w:eastAsia="BIZ UDPゴシック" w:hAnsi="BIZ UDPゴシック" w:hint="eastAsia"/>
          <w:bCs/>
          <w:color w:val="000000" w:themeColor="text1"/>
          <w:spacing w:val="6"/>
          <w:sz w:val="16"/>
          <w:szCs w:val="16"/>
        </w:rPr>
        <w:t>4月1日現</w:t>
      </w:r>
      <w:r w:rsidRPr="00260E4B">
        <w:rPr>
          <w:rFonts w:ascii="BIZ UDPゴシック" w:eastAsia="BIZ UDPゴシック" w:hAnsi="BIZ UDPゴシック" w:hint="eastAsia"/>
          <w:bCs/>
          <w:spacing w:val="6"/>
          <w:sz w:val="16"/>
          <w:szCs w:val="16"/>
        </w:rPr>
        <w:t>在）</w:t>
      </w:r>
    </w:p>
    <w:tbl>
      <w:tblPr>
        <w:tblW w:w="10490" w:type="dxa"/>
        <w:tblInd w:w="-5" w:type="dxa"/>
        <w:tblLayout w:type="fixed"/>
        <w:tblCellMar>
          <w:left w:w="0" w:type="dxa"/>
          <w:right w:w="0" w:type="dxa"/>
        </w:tblCellMar>
        <w:tblLook w:val="0000" w:firstRow="0" w:lastRow="0" w:firstColumn="0" w:lastColumn="0" w:noHBand="0" w:noVBand="0"/>
      </w:tblPr>
      <w:tblGrid>
        <w:gridCol w:w="284"/>
        <w:gridCol w:w="850"/>
        <w:gridCol w:w="1560"/>
        <w:gridCol w:w="1134"/>
        <w:gridCol w:w="3543"/>
        <w:gridCol w:w="3119"/>
      </w:tblGrid>
      <w:tr w:rsidR="00704330" w:rsidRPr="00260E4B" w14:paraId="2919AFA7" w14:textId="77777777" w:rsidTr="00E07104">
        <w:trPr>
          <w:cantSplit/>
          <w:trHeight w:val="46"/>
        </w:trPr>
        <w:tc>
          <w:tcPr>
            <w:tcW w:w="1134"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0F912215" w14:textId="77777777" w:rsidR="00704330" w:rsidRPr="00260E4B" w:rsidRDefault="00704330" w:rsidP="00704330">
            <w:pPr>
              <w:autoSpaceDN w:val="0"/>
              <w:jc w:val="center"/>
              <w:rPr>
                <w:rFonts w:ascii="BIZ UDPゴシック" w:eastAsia="BIZ UDPゴシック" w:hAnsi="BIZ UDPゴシック" w:cs="Arial Unicode MS"/>
                <w:b/>
                <w:spacing w:val="6"/>
                <w:sz w:val="16"/>
                <w:szCs w:val="16"/>
              </w:rPr>
            </w:pPr>
            <w:r w:rsidRPr="00260E4B">
              <w:rPr>
                <w:rFonts w:ascii="BIZ UDPゴシック" w:eastAsia="BIZ UDPゴシック" w:hAnsi="BIZ UDPゴシック" w:hint="eastAsia"/>
                <w:b/>
                <w:spacing w:val="6"/>
                <w:sz w:val="16"/>
                <w:szCs w:val="16"/>
              </w:rPr>
              <w:t>局　署　名</w:t>
            </w:r>
          </w:p>
        </w:tc>
        <w:tc>
          <w:tcPr>
            <w:tcW w:w="1560" w:type="dxa"/>
            <w:tcBorders>
              <w:top w:val="single" w:sz="4" w:space="0" w:color="auto"/>
              <w:left w:val="single" w:sz="4" w:space="0" w:color="auto"/>
              <w:bottom w:val="single" w:sz="4" w:space="0" w:color="auto"/>
              <w:right w:val="single" w:sz="4" w:space="0" w:color="auto"/>
            </w:tcBorders>
            <w:shd w:val="clear" w:color="auto" w:fill="92CDDC" w:themeFill="accent5" w:themeFillTint="99"/>
            <w:tcMar>
              <w:top w:w="0" w:type="dxa"/>
              <w:left w:w="0" w:type="dxa"/>
              <w:bottom w:w="0" w:type="dxa"/>
              <w:right w:w="0" w:type="dxa"/>
            </w:tcMar>
            <w:vAlign w:val="center"/>
          </w:tcPr>
          <w:p w14:paraId="4DD52E02" w14:textId="7F0CF90C" w:rsidR="00704330" w:rsidRPr="00260E4B" w:rsidRDefault="00704330" w:rsidP="00704330">
            <w:pPr>
              <w:autoSpaceDN w:val="0"/>
              <w:jc w:val="center"/>
              <w:rPr>
                <w:rFonts w:ascii="BIZ UDPゴシック" w:eastAsia="BIZ UDPゴシック" w:hAnsi="BIZ UDPゴシック" w:cs="Arial Unicode MS"/>
                <w:b/>
                <w:spacing w:val="6"/>
                <w:sz w:val="16"/>
                <w:szCs w:val="16"/>
              </w:rPr>
            </w:pPr>
            <w:r w:rsidRPr="00260E4B">
              <w:rPr>
                <w:rFonts w:ascii="BIZ UDPゴシック" w:eastAsia="BIZ UDPゴシック" w:hAnsi="BIZ UDPゴシック" w:cs="Arial Unicode MS" w:hint="eastAsia"/>
                <w:b/>
                <w:spacing w:val="6"/>
                <w:sz w:val="16"/>
                <w:szCs w:val="16"/>
              </w:rPr>
              <w:t>電</w:t>
            </w:r>
            <w:r>
              <w:rPr>
                <w:rFonts w:ascii="BIZ UDPゴシック" w:eastAsia="BIZ UDPゴシック" w:hAnsi="BIZ UDPゴシック" w:cs="Arial Unicode MS" w:hint="eastAsia"/>
                <w:b/>
                <w:spacing w:val="6"/>
                <w:sz w:val="16"/>
                <w:szCs w:val="16"/>
              </w:rPr>
              <w:t xml:space="preserve"> </w:t>
            </w:r>
            <w:r w:rsidRPr="00260E4B">
              <w:rPr>
                <w:rFonts w:ascii="BIZ UDPゴシック" w:eastAsia="BIZ UDPゴシック" w:hAnsi="BIZ UDPゴシック" w:cs="Arial Unicode MS" w:hint="eastAsia"/>
                <w:b/>
                <w:spacing w:val="6"/>
                <w:sz w:val="16"/>
                <w:szCs w:val="16"/>
              </w:rPr>
              <w:t>話</w:t>
            </w:r>
            <w:r>
              <w:rPr>
                <w:rFonts w:ascii="BIZ UDPゴシック" w:eastAsia="BIZ UDPゴシック" w:hAnsi="BIZ UDPゴシック" w:cs="Arial Unicode MS" w:hint="eastAsia"/>
                <w:b/>
                <w:spacing w:val="6"/>
                <w:sz w:val="16"/>
                <w:szCs w:val="16"/>
              </w:rPr>
              <w:t xml:space="preserve"> </w:t>
            </w:r>
            <w:r w:rsidRPr="00260E4B">
              <w:rPr>
                <w:rFonts w:ascii="BIZ UDPゴシック" w:eastAsia="BIZ UDPゴシック" w:hAnsi="BIZ UDPゴシック" w:cs="Arial Unicode MS" w:hint="eastAsia"/>
                <w:b/>
                <w:spacing w:val="6"/>
                <w:sz w:val="16"/>
                <w:szCs w:val="16"/>
              </w:rPr>
              <w:t>番</w:t>
            </w:r>
            <w:r>
              <w:rPr>
                <w:rFonts w:ascii="BIZ UDPゴシック" w:eastAsia="BIZ UDPゴシック" w:hAnsi="BIZ UDPゴシック" w:cs="Arial Unicode MS" w:hint="eastAsia"/>
                <w:b/>
                <w:spacing w:val="6"/>
                <w:sz w:val="16"/>
                <w:szCs w:val="16"/>
              </w:rPr>
              <w:t xml:space="preserve"> </w:t>
            </w:r>
            <w:r w:rsidRPr="00260E4B">
              <w:rPr>
                <w:rFonts w:ascii="BIZ UDPゴシック" w:eastAsia="BIZ UDPゴシック" w:hAnsi="BIZ UDPゴシック" w:cs="Arial Unicode MS" w:hint="eastAsia"/>
                <w:b/>
                <w:spacing w:val="6"/>
                <w:sz w:val="16"/>
                <w:szCs w:val="16"/>
              </w:rPr>
              <w:t>号</w:t>
            </w:r>
          </w:p>
        </w:tc>
        <w:tc>
          <w:tcPr>
            <w:tcW w:w="1134" w:type="dxa"/>
            <w:tcBorders>
              <w:top w:val="single" w:sz="4" w:space="0" w:color="auto"/>
              <w:left w:val="nil"/>
              <w:bottom w:val="single" w:sz="4" w:space="0" w:color="auto"/>
              <w:right w:val="single" w:sz="4" w:space="0" w:color="auto"/>
            </w:tcBorders>
            <w:shd w:val="clear" w:color="auto" w:fill="92CDDC" w:themeFill="accent5" w:themeFillTint="99"/>
            <w:tcMar>
              <w:top w:w="15" w:type="dxa"/>
              <w:left w:w="15" w:type="dxa"/>
              <w:bottom w:w="0" w:type="dxa"/>
              <w:right w:w="15" w:type="dxa"/>
            </w:tcMar>
            <w:vAlign w:val="center"/>
          </w:tcPr>
          <w:p w14:paraId="0652ED47" w14:textId="77777777" w:rsidR="00704330" w:rsidRPr="00260E4B" w:rsidRDefault="00704330" w:rsidP="00704330">
            <w:pPr>
              <w:autoSpaceDN w:val="0"/>
              <w:jc w:val="center"/>
              <w:rPr>
                <w:rFonts w:ascii="BIZ UDPゴシック" w:eastAsia="BIZ UDPゴシック" w:hAnsi="BIZ UDPゴシック" w:cs="Arial Unicode MS"/>
                <w:b/>
                <w:spacing w:val="6"/>
                <w:sz w:val="16"/>
                <w:szCs w:val="16"/>
              </w:rPr>
            </w:pPr>
            <w:r w:rsidRPr="00260E4B">
              <w:rPr>
                <w:rFonts w:ascii="BIZ UDPゴシック" w:eastAsia="BIZ UDPゴシック" w:hAnsi="BIZ UDPゴシック" w:hint="eastAsia"/>
                <w:b/>
                <w:spacing w:val="6"/>
                <w:sz w:val="16"/>
                <w:szCs w:val="16"/>
              </w:rPr>
              <w:t>郵便番号</w:t>
            </w:r>
          </w:p>
        </w:tc>
        <w:tc>
          <w:tcPr>
            <w:tcW w:w="3543" w:type="dxa"/>
            <w:tcBorders>
              <w:top w:val="single" w:sz="4" w:space="0" w:color="auto"/>
              <w:left w:val="nil"/>
              <w:bottom w:val="single" w:sz="4" w:space="0" w:color="auto"/>
              <w:right w:val="single" w:sz="4" w:space="0" w:color="auto"/>
            </w:tcBorders>
            <w:shd w:val="clear" w:color="auto" w:fill="92CDDC" w:themeFill="accent5" w:themeFillTint="99"/>
            <w:tcMar>
              <w:bottom w:w="0" w:type="dxa"/>
            </w:tcMar>
            <w:vAlign w:val="center"/>
          </w:tcPr>
          <w:p w14:paraId="36657B82" w14:textId="77777777" w:rsidR="00704330" w:rsidRPr="00260E4B" w:rsidRDefault="00704330" w:rsidP="00704330">
            <w:pPr>
              <w:autoSpaceDN w:val="0"/>
              <w:jc w:val="center"/>
              <w:rPr>
                <w:rFonts w:ascii="BIZ UDPゴシック" w:eastAsia="BIZ UDPゴシック" w:hAnsi="BIZ UDPゴシック" w:cs="Arial Unicode MS"/>
                <w:b/>
                <w:spacing w:val="6"/>
                <w:sz w:val="16"/>
                <w:szCs w:val="16"/>
              </w:rPr>
            </w:pPr>
            <w:r w:rsidRPr="00260E4B">
              <w:rPr>
                <w:rFonts w:ascii="BIZ UDPゴシック" w:eastAsia="BIZ UDPゴシック" w:hAnsi="BIZ UDPゴシック" w:hint="eastAsia"/>
                <w:b/>
                <w:spacing w:val="6"/>
                <w:sz w:val="16"/>
                <w:szCs w:val="16"/>
              </w:rPr>
              <w:t>所　在　地</w:t>
            </w:r>
          </w:p>
        </w:tc>
        <w:tc>
          <w:tcPr>
            <w:tcW w:w="3119" w:type="dxa"/>
            <w:tcBorders>
              <w:top w:val="single" w:sz="4" w:space="0" w:color="auto"/>
              <w:left w:val="nil"/>
              <w:bottom w:val="single" w:sz="4" w:space="0" w:color="auto"/>
              <w:right w:val="single" w:sz="4" w:space="0" w:color="auto"/>
            </w:tcBorders>
            <w:shd w:val="clear" w:color="auto" w:fill="92CDDC" w:themeFill="accent5" w:themeFillTint="99"/>
            <w:tcMar>
              <w:bottom w:w="0" w:type="dxa"/>
            </w:tcMar>
            <w:vAlign w:val="center"/>
          </w:tcPr>
          <w:p w14:paraId="6E400556" w14:textId="77777777" w:rsidR="00704330" w:rsidRPr="00260E4B" w:rsidRDefault="00704330" w:rsidP="00704330">
            <w:pPr>
              <w:autoSpaceDN w:val="0"/>
              <w:jc w:val="center"/>
              <w:rPr>
                <w:rFonts w:ascii="BIZ UDPゴシック" w:eastAsia="BIZ UDPゴシック" w:hAnsi="BIZ UDPゴシック" w:cs="Arial Unicode MS"/>
                <w:b/>
                <w:spacing w:val="6"/>
                <w:sz w:val="16"/>
                <w:szCs w:val="16"/>
              </w:rPr>
            </w:pPr>
            <w:r w:rsidRPr="00260E4B">
              <w:rPr>
                <w:rFonts w:ascii="BIZ UDPゴシック" w:eastAsia="BIZ UDPゴシック" w:hAnsi="BIZ UDPゴシック" w:hint="eastAsia"/>
                <w:b/>
                <w:spacing w:val="6"/>
                <w:sz w:val="16"/>
                <w:szCs w:val="16"/>
              </w:rPr>
              <w:t>管　轄　区　域</w:t>
            </w:r>
          </w:p>
        </w:tc>
      </w:tr>
      <w:tr w:rsidR="00704330" w:rsidRPr="00260E4B" w14:paraId="59E4ADD5" w14:textId="77777777" w:rsidTr="00E07104">
        <w:trPr>
          <w:cantSplit/>
          <w:trHeight w:val="14"/>
        </w:trPr>
        <w:tc>
          <w:tcPr>
            <w:tcW w:w="1134" w:type="dxa"/>
            <w:gridSpan w:val="2"/>
            <w:tcBorders>
              <w:top w:val="single" w:sz="4" w:space="0" w:color="auto"/>
              <w:left w:val="single" w:sz="4" w:space="0" w:color="auto"/>
              <w:bottom w:val="single" w:sz="4" w:space="0" w:color="000000"/>
              <w:right w:val="single" w:sz="4" w:space="0" w:color="auto"/>
            </w:tcBorders>
            <w:vAlign w:val="center"/>
          </w:tcPr>
          <w:p w14:paraId="59745370"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大阪国税局</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EB1CB40" w14:textId="77777777" w:rsidR="00704330" w:rsidRPr="000E677A" w:rsidRDefault="00704330" w:rsidP="00704330">
            <w:pPr>
              <w:pStyle w:val="xl26"/>
              <w:widowControl w:val="0"/>
              <w:pBdr>
                <w:left w:val="none" w:sz="0" w:space="0" w:color="auto"/>
                <w:bottom w:val="none" w:sz="0" w:space="0" w:color="auto"/>
                <w:right w:val="none" w:sz="0" w:space="0" w:color="auto"/>
              </w:pBdr>
              <w:autoSpaceDN w:val="0"/>
              <w:spacing w:before="0" w:beforeAutospacing="0" w:after="0" w:afterAutospacing="0" w:line="180" w:lineRule="exact"/>
              <w:rPr>
                <w:rFonts w:ascii="BIZ UDPゴシック" w:eastAsia="BIZ UDPゴシック" w:hAnsi="BIZ UDPゴシック" w:cs="Times New Roman" w:hint="default"/>
                <w:color w:val="000000" w:themeColor="text1"/>
                <w:spacing w:val="6"/>
                <w:kern w:val="2"/>
                <w:sz w:val="16"/>
                <w:szCs w:val="16"/>
              </w:rPr>
            </w:pPr>
            <w:r w:rsidRPr="000E677A">
              <w:rPr>
                <w:rFonts w:ascii="BIZ UDPゴシック" w:eastAsia="BIZ UDPゴシック" w:hAnsi="BIZ UDPゴシック"/>
                <w:color w:val="000000" w:themeColor="text1"/>
                <w:spacing w:val="6"/>
                <w:sz w:val="16"/>
                <w:szCs w:val="16"/>
              </w:rPr>
              <w:t>06(6941)5331</w:t>
            </w:r>
          </w:p>
        </w:tc>
        <w:tc>
          <w:tcPr>
            <w:tcW w:w="1134" w:type="dxa"/>
            <w:tcBorders>
              <w:top w:val="single" w:sz="4" w:space="0" w:color="auto"/>
              <w:left w:val="single" w:sz="4" w:space="0" w:color="auto"/>
              <w:bottom w:val="single" w:sz="4" w:space="0" w:color="000000"/>
              <w:right w:val="single" w:sz="4" w:space="0" w:color="auto"/>
            </w:tcBorders>
            <w:tcMar>
              <w:top w:w="0" w:type="dxa"/>
              <w:left w:w="0" w:type="dxa"/>
              <w:bottom w:w="0" w:type="dxa"/>
              <w:right w:w="0" w:type="dxa"/>
            </w:tcMar>
            <w:vAlign w:val="center"/>
          </w:tcPr>
          <w:p w14:paraId="65CF2EBD"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540-8541</w:t>
            </w:r>
          </w:p>
        </w:tc>
        <w:tc>
          <w:tcPr>
            <w:tcW w:w="3543" w:type="dxa"/>
            <w:tcBorders>
              <w:top w:val="single" w:sz="4" w:space="0" w:color="auto"/>
              <w:left w:val="single" w:sz="4" w:space="0" w:color="auto"/>
              <w:bottom w:val="single" w:sz="4" w:space="0" w:color="000000"/>
              <w:right w:val="single" w:sz="4" w:space="0" w:color="auto"/>
            </w:tcBorders>
            <w:tcMar>
              <w:left w:w="28" w:type="dxa"/>
              <w:bottom w:w="0" w:type="dxa"/>
            </w:tcMar>
            <w:vAlign w:val="center"/>
          </w:tcPr>
          <w:p w14:paraId="5840F65B"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大阪市中央区大手前１丁目５番</w:t>
            </w:r>
            <w:r w:rsidRPr="00260E4B">
              <w:rPr>
                <w:rFonts w:ascii="BIZ UDPゴシック" w:eastAsia="BIZ UDPゴシック" w:hAnsi="BIZ UDPゴシック"/>
                <w:color w:val="000000" w:themeColor="text1"/>
                <w:spacing w:val="6"/>
                <w:sz w:val="16"/>
                <w:szCs w:val="16"/>
              </w:rPr>
              <w:t>63号</w:t>
            </w:r>
            <w:r w:rsidRPr="00260E4B">
              <w:rPr>
                <w:rFonts w:ascii="BIZ UDPゴシック" w:eastAsia="BIZ UDPゴシック" w:hAnsi="BIZ UDPゴシック"/>
                <w:color w:val="000000" w:themeColor="text1"/>
                <w:spacing w:val="6"/>
                <w:sz w:val="16"/>
                <w:szCs w:val="16"/>
              </w:rPr>
              <w:br/>
            </w:r>
            <w:r w:rsidRPr="00260E4B">
              <w:rPr>
                <w:rFonts w:ascii="BIZ UDPゴシック" w:eastAsia="BIZ UDPゴシック" w:hAnsi="BIZ UDPゴシック" w:hint="eastAsia"/>
                <w:color w:val="000000" w:themeColor="text1"/>
                <w:spacing w:val="6"/>
                <w:sz w:val="16"/>
                <w:szCs w:val="16"/>
              </w:rPr>
              <w:t>大阪合同庁舎第３号館</w:t>
            </w:r>
          </w:p>
        </w:tc>
        <w:tc>
          <w:tcPr>
            <w:tcW w:w="3119" w:type="dxa"/>
            <w:tcBorders>
              <w:top w:val="single" w:sz="4" w:space="0" w:color="auto"/>
              <w:left w:val="single" w:sz="4" w:space="0" w:color="auto"/>
              <w:bottom w:val="single" w:sz="4" w:space="0" w:color="auto"/>
              <w:right w:val="single" w:sz="4" w:space="0" w:color="auto"/>
            </w:tcBorders>
            <w:tcMar>
              <w:left w:w="28" w:type="dxa"/>
              <w:bottom w:w="0" w:type="dxa"/>
            </w:tcMar>
            <w:vAlign w:val="center"/>
          </w:tcPr>
          <w:p w14:paraId="4F37D7E6" w14:textId="77777777" w:rsidR="00704330" w:rsidRDefault="00704330" w:rsidP="00E07104">
            <w:pPr>
              <w:autoSpaceDN w:val="0"/>
              <w:spacing w:line="180" w:lineRule="exact"/>
              <w:ind w:leftChars="20" w:left="40" w:rightChars="20" w:right="40"/>
              <w:jc w:val="left"/>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滋賀県、京都府、大阪府、兵庫県、</w:t>
            </w:r>
          </w:p>
          <w:p w14:paraId="2C628067"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奈良県、和歌山県</w:t>
            </w:r>
          </w:p>
        </w:tc>
      </w:tr>
      <w:tr w:rsidR="00704330" w:rsidRPr="00260E4B" w14:paraId="3666D3F7" w14:textId="77777777" w:rsidTr="00E07104">
        <w:trPr>
          <w:cantSplit/>
          <w:trHeight w:val="283"/>
        </w:trPr>
        <w:tc>
          <w:tcPr>
            <w:tcW w:w="284" w:type="dxa"/>
            <w:vMerge w:val="restart"/>
            <w:tcBorders>
              <w:left w:val="single" w:sz="4" w:space="0" w:color="auto"/>
              <w:right w:val="single" w:sz="4" w:space="0" w:color="auto"/>
            </w:tcBorders>
            <w:shd w:val="clear" w:color="auto" w:fill="DAEEF3" w:themeFill="accent5" w:themeFillTint="33"/>
            <w:textDirection w:val="tbRlV"/>
            <w:vAlign w:val="center"/>
          </w:tcPr>
          <w:p w14:paraId="34EDA9FC" w14:textId="77777777" w:rsidR="00704330" w:rsidRPr="00260E4B" w:rsidRDefault="00704330" w:rsidP="00704330">
            <w:pPr>
              <w:pStyle w:val="xl26"/>
              <w:widowControl w:val="0"/>
              <w:pBdr>
                <w:left w:val="none" w:sz="0" w:space="0" w:color="auto"/>
                <w:bottom w:val="none" w:sz="0" w:space="0" w:color="auto"/>
                <w:right w:val="none" w:sz="0" w:space="0" w:color="auto"/>
              </w:pBdr>
              <w:autoSpaceDN w:val="0"/>
              <w:spacing w:before="0" w:beforeAutospacing="0" w:after="0" w:afterAutospacing="0" w:line="180" w:lineRule="exact"/>
              <w:ind w:left="113" w:right="113"/>
              <w:rPr>
                <w:rFonts w:ascii="BIZ UDPゴシック" w:eastAsia="BIZ UDPゴシック" w:hAnsi="BIZ UDPゴシック" w:hint="default"/>
                <w:color w:val="000000" w:themeColor="text1"/>
                <w:spacing w:val="6"/>
                <w:kern w:val="2"/>
                <w:sz w:val="16"/>
                <w:szCs w:val="16"/>
              </w:rPr>
            </w:pPr>
            <w:r w:rsidRPr="00474C8B">
              <w:rPr>
                <w:rFonts w:ascii="BIZ UDPゴシック" w:eastAsia="BIZ UDPゴシック" w:hAnsi="BIZ UDPゴシック"/>
                <w:color w:val="000000" w:themeColor="text1"/>
                <w:spacing w:val="313"/>
                <w:sz w:val="16"/>
                <w:szCs w:val="16"/>
                <w:fitText w:val="2520" w:id="-1009040896"/>
              </w:rPr>
              <w:t>大阪市</w:t>
            </w:r>
            <w:r w:rsidRPr="00474C8B">
              <w:rPr>
                <w:rFonts w:ascii="BIZ UDPゴシック" w:eastAsia="BIZ UDPゴシック" w:hAnsi="BIZ UDPゴシック"/>
                <w:color w:val="000000" w:themeColor="text1"/>
                <w:spacing w:val="1"/>
                <w:sz w:val="16"/>
                <w:szCs w:val="16"/>
                <w:fitText w:val="2520" w:id="-1009040896"/>
              </w:rPr>
              <w:t>内</w:t>
            </w: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C9EE7B7"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大阪福島</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72C0FAE"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06(6448)1281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10624288"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553-8567</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249F175A"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大阪市福島区玉川２丁目</w:t>
            </w:r>
            <w:r w:rsidRPr="00260E4B">
              <w:rPr>
                <w:rFonts w:ascii="BIZ UDPゴシック" w:eastAsia="BIZ UDPゴシック" w:hAnsi="BIZ UDPゴシック"/>
                <w:color w:val="000000" w:themeColor="text1"/>
                <w:spacing w:val="6"/>
                <w:sz w:val="16"/>
                <w:szCs w:val="16"/>
              </w:rPr>
              <w:t>12番28号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64F972A"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福島区、此花区</w:t>
            </w:r>
          </w:p>
        </w:tc>
      </w:tr>
      <w:tr w:rsidR="00704330" w:rsidRPr="00260E4B" w14:paraId="77265AF3"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21DE7CEE"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6F6B73E6"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西</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84A3CAA"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06(6583)4624</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2305EDD9"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550-8586</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5825821"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大阪市西区川口２丁目７番９号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47BA99A"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西区</w:t>
            </w:r>
          </w:p>
        </w:tc>
      </w:tr>
      <w:tr w:rsidR="00704330" w:rsidRPr="00260E4B" w14:paraId="4733E27E"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57C0C99"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2FC07D9"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港</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9C5E780" w14:textId="77777777" w:rsidR="00704330" w:rsidRPr="000E677A" w:rsidRDefault="00704330" w:rsidP="00704330">
            <w:pPr>
              <w:pStyle w:val="xl26"/>
              <w:widowControl w:val="0"/>
              <w:pBdr>
                <w:left w:val="none" w:sz="0" w:space="0" w:color="auto"/>
                <w:bottom w:val="none" w:sz="0" w:space="0" w:color="auto"/>
                <w:right w:val="none" w:sz="0" w:space="0" w:color="auto"/>
              </w:pBdr>
              <w:autoSpaceDN w:val="0"/>
              <w:spacing w:before="0" w:beforeAutospacing="0" w:after="0" w:afterAutospacing="0" w:line="180" w:lineRule="exact"/>
              <w:rPr>
                <w:rFonts w:ascii="BIZ UDPゴシック" w:eastAsia="BIZ UDPゴシック" w:hAnsi="BIZ UDPゴシック" w:cs="Times New Roman" w:hint="default"/>
                <w:color w:val="000000" w:themeColor="text1"/>
                <w:spacing w:val="6"/>
                <w:kern w:val="2"/>
                <w:sz w:val="16"/>
                <w:szCs w:val="16"/>
              </w:rPr>
            </w:pPr>
            <w:r w:rsidRPr="000E677A">
              <w:rPr>
                <w:rFonts w:ascii="BIZ UDPゴシック" w:eastAsia="BIZ UDPゴシック" w:hAnsi="BIZ UDPゴシック" w:cs="Times New Roman"/>
                <w:color w:val="000000" w:themeColor="text1"/>
                <w:spacing w:val="6"/>
                <w:kern w:val="2"/>
                <w:sz w:val="16"/>
                <w:szCs w:val="16"/>
              </w:rPr>
              <w:t>06(6572)3901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284EE0E9"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552-0003</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5170217"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大阪市港区磯路３丁目</w:t>
            </w:r>
            <w:r w:rsidRPr="00260E4B">
              <w:rPr>
                <w:rFonts w:ascii="BIZ UDPゴシック" w:eastAsia="BIZ UDPゴシック" w:hAnsi="BIZ UDPゴシック"/>
                <w:color w:val="000000" w:themeColor="text1"/>
                <w:spacing w:val="6"/>
                <w:sz w:val="16"/>
                <w:szCs w:val="16"/>
              </w:rPr>
              <w:t>20番11号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EB81615"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港区、大正区</w:t>
            </w:r>
          </w:p>
        </w:tc>
      </w:tr>
      <w:tr w:rsidR="00704330" w:rsidRPr="00260E4B" w14:paraId="0A761D35"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2C84E4D3"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014B3F75"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95"/>
              </w:rPr>
              <w:t>天王</w:t>
            </w:r>
            <w:r w:rsidRPr="00191616">
              <w:rPr>
                <w:rFonts w:ascii="BIZ UDPゴシック" w:eastAsia="BIZ UDPゴシック" w:hAnsi="BIZ UDPゴシック" w:hint="eastAsia"/>
                <w:color w:val="000000" w:themeColor="text1"/>
                <w:spacing w:val="1"/>
                <w:sz w:val="16"/>
                <w:szCs w:val="16"/>
                <w:fitText w:val="630" w:id="-1009040895"/>
              </w:rPr>
              <w:t>寺</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ECE25F3"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06(6772)1281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0592A8D5"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543-</w:t>
            </w:r>
            <w:r w:rsidRPr="00260E4B">
              <w:rPr>
                <w:rFonts w:ascii="BIZ UDPゴシック" w:eastAsia="BIZ UDPゴシック" w:hAnsi="BIZ UDPゴシック" w:hint="eastAsia"/>
                <w:color w:val="000000" w:themeColor="text1"/>
                <w:spacing w:val="6"/>
                <w:sz w:val="16"/>
                <w:szCs w:val="16"/>
              </w:rPr>
              <w:t>850</w:t>
            </w:r>
            <w:r w:rsidRPr="00260E4B">
              <w:rPr>
                <w:rFonts w:ascii="BIZ UDPゴシック" w:eastAsia="BIZ UDPゴシック" w:hAnsi="BIZ UDPゴシック"/>
                <w:color w:val="000000" w:themeColor="text1"/>
                <w:spacing w:val="6"/>
                <w:sz w:val="16"/>
                <w:szCs w:val="16"/>
              </w:rPr>
              <w:t>3</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6663B23E"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大阪市天王寺区堂ヶ芝２丁目</w:t>
            </w:r>
            <w:r w:rsidRPr="00260E4B">
              <w:rPr>
                <w:rFonts w:ascii="BIZ UDPゴシック" w:eastAsia="BIZ UDPゴシック" w:hAnsi="BIZ UDPゴシック"/>
                <w:color w:val="000000" w:themeColor="text1"/>
                <w:spacing w:val="6"/>
                <w:sz w:val="16"/>
                <w:szCs w:val="16"/>
              </w:rPr>
              <w:t>11番25号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9B9DD93"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天王寺区</w:t>
            </w:r>
          </w:p>
        </w:tc>
      </w:tr>
      <w:tr w:rsidR="00704330" w:rsidRPr="00260E4B" w14:paraId="3BA6F51D"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04B34B2"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0318495"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4"/>
              </w:rPr>
              <w:t>浪</w:t>
            </w:r>
            <w:r w:rsidRPr="00191616">
              <w:rPr>
                <w:rFonts w:ascii="BIZ UDPゴシック" w:eastAsia="BIZ UDPゴシック" w:hAnsi="BIZ UDPゴシック" w:hint="eastAsia"/>
                <w:color w:val="000000" w:themeColor="text1"/>
                <w:sz w:val="16"/>
                <w:szCs w:val="16"/>
                <w:fitText w:val="630" w:id="-1009040894"/>
              </w:rPr>
              <w:t>速</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6B7FB9B"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06(6632)1131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6B3C3AFA"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556-0011</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00AF8894"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大阪市浪速区難波中３丁目</w:t>
            </w:r>
            <w:r w:rsidRPr="00260E4B">
              <w:rPr>
                <w:rFonts w:ascii="BIZ UDPゴシック" w:eastAsia="BIZ UDPゴシック" w:hAnsi="BIZ UDPゴシック"/>
                <w:color w:val="000000" w:themeColor="text1"/>
                <w:spacing w:val="6"/>
                <w:sz w:val="16"/>
                <w:szCs w:val="16"/>
              </w:rPr>
              <w:t>13番９号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9173DB3"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浪速区</w:t>
            </w:r>
          </w:p>
        </w:tc>
      </w:tr>
      <w:tr w:rsidR="00704330" w:rsidRPr="00260E4B" w14:paraId="0B8EBF30"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0F162CDC"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60C3A6CC"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93"/>
              </w:rPr>
              <w:t>西淀</w:t>
            </w:r>
            <w:r w:rsidRPr="00191616">
              <w:rPr>
                <w:rFonts w:ascii="BIZ UDPゴシック" w:eastAsia="BIZ UDPゴシック" w:hAnsi="BIZ UDPゴシック" w:hint="eastAsia"/>
                <w:color w:val="000000" w:themeColor="text1"/>
                <w:spacing w:val="1"/>
                <w:sz w:val="16"/>
                <w:szCs w:val="16"/>
                <w:fitText w:val="630" w:id="-1009040893"/>
              </w:rPr>
              <w:t>川</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CE2C6C3"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06(6472)1021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2EFFAD6"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555-0024</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B76AEF9"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大阪市西淀川区野里３丁目３番３号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3234805"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西淀川区</w:t>
            </w:r>
          </w:p>
        </w:tc>
      </w:tr>
      <w:tr w:rsidR="00704330" w:rsidRPr="00260E4B" w14:paraId="69667D98"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E493FF8"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B27FB63"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2"/>
              </w:rPr>
              <w:t>東</w:t>
            </w:r>
            <w:r w:rsidRPr="00191616">
              <w:rPr>
                <w:rFonts w:ascii="BIZ UDPゴシック" w:eastAsia="BIZ UDPゴシック" w:hAnsi="BIZ UDPゴシック" w:hint="eastAsia"/>
                <w:color w:val="000000" w:themeColor="text1"/>
                <w:sz w:val="16"/>
                <w:szCs w:val="16"/>
                <w:fitText w:val="630" w:id="-1009040892"/>
              </w:rPr>
              <w:t>成</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7E3ED31"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06(6972)1331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6E0F3DAD"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537-0024</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59BDFD9F"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大阪市東成区東小橋２丁目１番７号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8B7ACA1"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東成区</w:t>
            </w:r>
          </w:p>
        </w:tc>
      </w:tr>
      <w:tr w:rsidR="00704330" w:rsidRPr="00260E4B" w14:paraId="3018A40B"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BED19A5"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71FD9838"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1"/>
              </w:rPr>
              <w:t>生</w:t>
            </w:r>
            <w:r w:rsidRPr="00191616">
              <w:rPr>
                <w:rFonts w:ascii="BIZ UDPゴシック" w:eastAsia="BIZ UDPゴシック" w:hAnsi="BIZ UDPゴシック" w:hint="eastAsia"/>
                <w:color w:val="000000" w:themeColor="text1"/>
                <w:sz w:val="16"/>
                <w:szCs w:val="16"/>
                <w:fitText w:val="630" w:id="-1009040891"/>
              </w:rPr>
              <w:t>野</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8C58EE9"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06(6717)1231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E085025"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544-8555</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5FF76A90"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大阪市生野区勝山北５丁目</w:t>
            </w:r>
            <w:r w:rsidRPr="00260E4B">
              <w:rPr>
                <w:rFonts w:ascii="BIZ UDPゴシック" w:eastAsia="BIZ UDPゴシック" w:hAnsi="BIZ UDPゴシック"/>
                <w:color w:val="000000" w:themeColor="text1"/>
                <w:spacing w:val="6"/>
                <w:sz w:val="16"/>
                <w:szCs w:val="16"/>
              </w:rPr>
              <w:t>22番14号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C00F53"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生野区</w:t>
            </w:r>
          </w:p>
        </w:tc>
      </w:tr>
      <w:tr w:rsidR="00704330" w:rsidRPr="00260E4B" w14:paraId="5472F4A1"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3C59F903"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2B2B8B6"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旭</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D650909"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06(6952)3201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2818A631"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535-8555</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54AC6C75"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大阪市旭区大宮１丁目１番</w:t>
            </w:r>
            <w:r w:rsidRPr="00260E4B">
              <w:rPr>
                <w:rFonts w:ascii="BIZ UDPゴシック" w:eastAsia="BIZ UDPゴシック" w:hAnsi="BIZ UDPゴシック"/>
                <w:color w:val="000000" w:themeColor="text1"/>
                <w:spacing w:val="6"/>
                <w:sz w:val="16"/>
                <w:szCs w:val="16"/>
              </w:rPr>
              <w:t>25号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5C9A95B"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都島区、旭区</w:t>
            </w:r>
          </w:p>
        </w:tc>
      </w:tr>
      <w:tr w:rsidR="00704330" w:rsidRPr="00260E4B" w14:paraId="4C764E34"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591FA5F8"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2E2F00FF"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0"/>
              </w:rPr>
              <w:t>城</w:t>
            </w:r>
            <w:r w:rsidRPr="00191616">
              <w:rPr>
                <w:rFonts w:ascii="BIZ UDPゴシック" w:eastAsia="BIZ UDPゴシック" w:hAnsi="BIZ UDPゴシック" w:hint="eastAsia"/>
                <w:color w:val="000000" w:themeColor="text1"/>
                <w:sz w:val="16"/>
                <w:szCs w:val="16"/>
                <w:fitText w:val="630" w:id="-1009040890"/>
              </w:rPr>
              <w:t>東</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C4611AC"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06(6932)1271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0720E7ED"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536-8527</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146E2CEB"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大阪市城東区中央２丁目</w:t>
            </w:r>
            <w:r w:rsidRPr="00260E4B">
              <w:rPr>
                <w:rFonts w:ascii="BIZ UDPゴシック" w:eastAsia="BIZ UDPゴシック" w:hAnsi="BIZ UDPゴシック"/>
                <w:color w:val="000000" w:themeColor="text1"/>
                <w:spacing w:val="6"/>
                <w:sz w:val="16"/>
                <w:szCs w:val="16"/>
              </w:rPr>
              <w:t>14番29号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1BDE13A"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城東区、鶴見区</w:t>
            </w:r>
          </w:p>
        </w:tc>
      </w:tr>
      <w:tr w:rsidR="00704330" w:rsidRPr="00260E4B" w14:paraId="108D07BB"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1A2FC73"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4BBC6A2"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89"/>
              </w:rPr>
              <w:t>阿倍</w:t>
            </w:r>
            <w:r w:rsidRPr="00191616">
              <w:rPr>
                <w:rFonts w:ascii="BIZ UDPゴシック" w:eastAsia="BIZ UDPゴシック" w:hAnsi="BIZ UDPゴシック" w:hint="eastAsia"/>
                <w:color w:val="000000" w:themeColor="text1"/>
                <w:spacing w:val="1"/>
                <w:sz w:val="16"/>
                <w:szCs w:val="16"/>
                <w:fitText w:val="630" w:id="-1009040889"/>
              </w:rPr>
              <w:t>野</w:t>
            </w:r>
          </w:p>
        </w:tc>
        <w:tc>
          <w:tcPr>
            <w:tcW w:w="1560"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2BFFC43"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06(6628)0221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1A3D4DCA"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545-0005</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3CDE01BF"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大阪市阿倍野区三明町２丁目</w:t>
            </w:r>
            <w:r w:rsidRPr="00260E4B">
              <w:rPr>
                <w:rFonts w:ascii="BIZ UDPゴシック" w:eastAsia="BIZ UDPゴシック" w:hAnsi="BIZ UDPゴシック"/>
                <w:color w:val="000000" w:themeColor="text1"/>
                <w:spacing w:val="6"/>
                <w:sz w:val="16"/>
                <w:szCs w:val="16"/>
              </w:rPr>
              <w:t>10番29号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BF5D22E"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阿倍野区</w:t>
            </w:r>
          </w:p>
        </w:tc>
      </w:tr>
      <w:tr w:rsidR="00704330" w:rsidRPr="00260E4B" w14:paraId="5CF8F5D1"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0D6E3C52"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590CCFC8"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88"/>
              </w:rPr>
              <w:t>住</w:t>
            </w:r>
            <w:r w:rsidRPr="00191616">
              <w:rPr>
                <w:rFonts w:ascii="BIZ UDPゴシック" w:eastAsia="BIZ UDPゴシック" w:hAnsi="BIZ UDPゴシック" w:hint="eastAsia"/>
                <w:color w:val="000000" w:themeColor="text1"/>
                <w:sz w:val="16"/>
                <w:szCs w:val="16"/>
                <w:fitText w:val="630" w:id="-1009040888"/>
              </w:rPr>
              <w:t>吉</w:t>
            </w:r>
          </w:p>
        </w:tc>
        <w:tc>
          <w:tcPr>
            <w:tcW w:w="1560"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5B8C1C1F"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06(6672)1321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291FC3C1"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558-8555</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42A58B92"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大阪市住吉区住吉２丁目</w:t>
            </w:r>
            <w:r w:rsidRPr="00260E4B">
              <w:rPr>
                <w:rFonts w:ascii="BIZ UDPゴシック" w:eastAsia="BIZ UDPゴシック" w:hAnsi="BIZ UDPゴシック"/>
                <w:color w:val="000000" w:themeColor="text1"/>
                <w:spacing w:val="6"/>
                <w:sz w:val="16"/>
                <w:szCs w:val="16"/>
              </w:rPr>
              <w:t>17番37号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3E82C50"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住吉区、住之江区</w:t>
            </w:r>
          </w:p>
        </w:tc>
      </w:tr>
      <w:tr w:rsidR="00704330" w:rsidRPr="00260E4B" w14:paraId="58778998"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55FB3D53"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26C704C"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87"/>
              </w:rPr>
              <w:t>東住</w:t>
            </w:r>
            <w:r w:rsidRPr="00191616">
              <w:rPr>
                <w:rFonts w:ascii="BIZ UDPゴシック" w:eastAsia="BIZ UDPゴシック" w:hAnsi="BIZ UDPゴシック" w:hint="eastAsia"/>
                <w:color w:val="000000" w:themeColor="text1"/>
                <w:spacing w:val="1"/>
                <w:sz w:val="16"/>
                <w:szCs w:val="16"/>
                <w:fitText w:val="630" w:id="-1009040887"/>
              </w:rPr>
              <w:t>吉</w:t>
            </w:r>
          </w:p>
        </w:tc>
        <w:tc>
          <w:tcPr>
            <w:tcW w:w="1560"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51CD09A"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06(6702)0001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2D7B783E"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547-8501</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4C0A342"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大阪市平野区平野西２丁目２番２号</w:t>
            </w:r>
          </w:p>
        </w:tc>
        <w:tc>
          <w:tcPr>
            <w:tcW w:w="3119" w:type="dxa"/>
            <w:tcBorders>
              <w:top w:val="single" w:sz="4" w:space="0" w:color="auto"/>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1D4418C9"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東住吉区、平野区</w:t>
            </w:r>
          </w:p>
        </w:tc>
      </w:tr>
      <w:tr w:rsidR="00704330" w:rsidRPr="00260E4B" w14:paraId="17E07745"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CE67D5B" w14:textId="77777777" w:rsidR="00704330" w:rsidRPr="00260E4B" w:rsidRDefault="00704330" w:rsidP="00704330">
            <w:pPr>
              <w:pStyle w:val="xl26"/>
              <w:widowControl w:val="0"/>
              <w:pBdr>
                <w:left w:val="none" w:sz="0" w:space="0" w:color="auto"/>
                <w:bottom w:val="none" w:sz="0" w:space="0" w:color="auto"/>
                <w:right w:val="none" w:sz="0" w:space="0" w:color="auto"/>
              </w:pBdr>
              <w:autoSpaceDN w:val="0"/>
              <w:spacing w:before="0" w:beforeAutospacing="0" w:after="0" w:afterAutospacing="0" w:line="180" w:lineRule="exact"/>
              <w:rPr>
                <w:rFonts w:ascii="BIZ UDPゴシック" w:eastAsia="BIZ UDPゴシック" w:hAnsi="BIZ UDPゴシック" w:hint="default"/>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316416E7"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86"/>
              </w:rPr>
              <w:t>西</w:t>
            </w:r>
            <w:r w:rsidRPr="00191616">
              <w:rPr>
                <w:rFonts w:ascii="BIZ UDPゴシック" w:eastAsia="BIZ UDPゴシック" w:hAnsi="BIZ UDPゴシック" w:hint="eastAsia"/>
                <w:color w:val="000000" w:themeColor="text1"/>
                <w:sz w:val="16"/>
                <w:szCs w:val="16"/>
                <w:fitText w:val="630" w:id="-1009040886"/>
              </w:rPr>
              <w:t>成</w:t>
            </w:r>
          </w:p>
        </w:tc>
        <w:tc>
          <w:tcPr>
            <w:tcW w:w="1560"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67CF65B8"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06(6659)5131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1A7E40D4"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557-0054</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7889B797"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大阪市西成区千本中１丁目３番４号</w:t>
            </w:r>
          </w:p>
        </w:tc>
        <w:tc>
          <w:tcPr>
            <w:tcW w:w="3119" w:type="dxa"/>
            <w:tcBorders>
              <w:top w:val="single" w:sz="4" w:space="0" w:color="auto"/>
              <w:left w:val="single" w:sz="4" w:space="0" w:color="auto"/>
              <w:bottom w:val="single" w:sz="4" w:space="0" w:color="000000"/>
              <w:right w:val="single" w:sz="4" w:space="0" w:color="000000"/>
            </w:tcBorders>
            <w:tcMar>
              <w:top w:w="28" w:type="dxa"/>
              <w:left w:w="28" w:type="dxa"/>
              <w:bottom w:w="28" w:type="dxa"/>
              <w:right w:w="28" w:type="dxa"/>
            </w:tcMar>
            <w:vAlign w:val="center"/>
          </w:tcPr>
          <w:p w14:paraId="56550CFF"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西成区</w:t>
            </w:r>
          </w:p>
        </w:tc>
      </w:tr>
      <w:tr w:rsidR="00704330" w:rsidRPr="00260E4B" w14:paraId="10A3FE58"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94C435F" w14:textId="77777777" w:rsidR="00704330" w:rsidRPr="00260E4B" w:rsidRDefault="00704330" w:rsidP="00704330">
            <w:pPr>
              <w:pStyle w:val="xl26"/>
              <w:widowControl w:val="0"/>
              <w:pBdr>
                <w:left w:val="none" w:sz="0" w:space="0" w:color="auto"/>
                <w:bottom w:val="none" w:sz="0" w:space="0" w:color="auto"/>
                <w:right w:val="none" w:sz="0" w:space="0" w:color="auto"/>
              </w:pBdr>
              <w:autoSpaceDN w:val="0"/>
              <w:spacing w:before="0" w:beforeAutospacing="0" w:after="0" w:afterAutospacing="0" w:line="180" w:lineRule="exact"/>
              <w:rPr>
                <w:rFonts w:ascii="BIZ UDPゴシック" w:eastAsia="BIZ UDPゴシック" w:hAnsi="BIZ UDPゴシック" w:cs="Times New Roman" w:hint="default"/>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DC15AEC"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85"/>
              </w:rPr>
              <w:t>東淀</w:t>
            </w:r>
            <w:r w:rsidRPr="00191616">
              <w:rPr>
                <w:rFonts w:ascii="BIZ UDPゴシック" w:eastAsia="BIZ UDPゴシック" w:hAnsi="BIZ UDPゴシック" w:hint="eastAsia"/>
                <w:color w:val="000000" w:themeColor="text1"/>
                <w:spacing w:val="1"/>
                <w:sz w:val="16"/>
                <w:szCs w:val="16"/>
                <w:fitText w:val="630" w:id="-1009040885"/>
              </w:rPr>
              <w:t>川</w:t>
            </w:r>
          </w:p>
        </w:tc>
        <w:tc>
          <w:tcPr>
            <w:tcW w:w="1560"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DC9C72F"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06(6303)1141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60EB196F"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532-8558</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363B9C7A"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大阪市淀川区木川東２丁目３番１号</w:t>
            </w:r>
          </w:p>
        </w:tc>
        <w:tc>
          <w:tcPr>
            <w:tcW w:w="3119" w:type="dxa"/>
            <w:tcBorders>
              <w:top w:val="single" w:sz="4" w:space="0" w:color="auto"/>
              <w:left w:val="single" w:sz="4" w:space="0" w:color="auto"/>
              <w:bottom w:val="single" w:sz="4" w:space="0" w:color="000000"/>
              <w:right w:val="single" w:sz="4" w:space="0" w:color="000000"/>
            </w:tcBorders>
            <w:shd w:val="clear" w:color="auto" w:fill="DAEEF3" w:themeFill="accent5" w:themeFillTint="33"/>
            <w:tcMar>
              <w:top w:w="28" w:type="dxa"/>
              <w:left w:w="28" w:type="dxa"/>
              <w:bottom w:w="28" w:type="dxa"/>
              <w:right w:w="28" w:type="dxa"/>
            </w:tcMar>
            <w:vAlign w:val="center"/>
          </w:tcPr>
          <w:p w14:paraId="27EED667"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東淀川区、淀川区</w:t>
            </w:r>
          </w:p>
        </w:tc>
      </w:tr>
      <w:tr w:rsidR="00704330" w:rsidRPr="00260E4B" w14:paraId="34E6C0EA"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E613009"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717CC0B4"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北</w:t>
            </w:r>
          </w:p>
        </w:tc>
        <w:tc>
          <w:tcPr>
            <w:tcW w:w="1560"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59F9A7E9"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06(6313)3371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59AB6C7C"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530-8585</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206DBEE5"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大阪市北区南扇町７番</w:t>
            </w:r>
            <w:r w:rsidRPr="00260E4B">
              <w:rPr>
                <w:rFonts w:ascii="BIZ UDPゴシック" w:eastAsia="BIZ UDPゴシック" w:hAnsi="BIZ UDPゴシック"/>
                <w:color w:val="000000" w:themeColor="text1"/>
                <w:spacing w:val="6"/>
                <w:sz w:val="16"/>
                <w:szCs w:val="16"/>
              </w:rPr>
              <w:t>13号</w:t>
            </w:r>
          </w:p>
        </w:tc>
        <w:tc>
          <w:tcPr>
            <w:tcW w:w="3119" w:type="dxa"/>
            <w:tcBorders>
              <w:top w:val="single" w:sz="4" w:space="0" w:color="auto"/>
              <w:left w:val="single" w:sz="4" w:space="0" w:color="auto"/>
              <w:bottom w:val="single" w:sz="4" w:space="0" w:color="000000"/>
              <w:right w:val="single" w:sz="4" w:space="0" w:color="000000"/>
            </w:tcBorders>
            <w:tcMar>
              <w:top w:w="28" w:type="dxa"/>
              <w:left w:w="28" w:type="dxa"/>
              <w:bottom w:w="28" w:type="dxa"/>
              <w:right w:w="28" w:type="dxa"/>
            </w:tcMar>
            <w:vAlign w:val="center"/>
          </w:tcPr>
          <w:p w14:paraId="2D41159C" w14:textId="4F03BD4A" w:rsidR="00704330" w:rsidRPr="004E0119"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4"/>
                <w:sz w:val="16"/>
                <w:szCs w:val="16"/>
              </w:rPr>
            </w:pPr>
            <w:r w:rsidRPr="004E0119">
              <w:rPr>
                <w:rFonts w:ascii="BIZ UDPゴシック" w:eastAsia="BIZ UDPゴシック" w:hAnsi="BIZ UDPゴシック" w:hint="eastAsia"/>
                <w:color w:val="000000" w:themeColor="text1"/>
                <w:spacing w:val="4"/>
                <w:sz w:val="16"/>
                <w:szCs w:val="16"/>
              </w:rPr>
              <w:t>北区</w:t>
            </w:r>
            <w:r w:rsidRPr="004E0119">
              <w:rPr>
                <w:rFonts w:ascii="BIZ UDPゴシック" w:eastAsia="BIZ UDPゴシック" w:hAnsi="BIZ UDPゴシック" w:hint="eastAsia"/>
                <w:color w:val="000000" w:themeColor="text1"/>
                <w:spacing w:val="4"/>
                <w:sz w:val="15"/>
                <w:szCs w:val="15"/>
              </w:rPr>
              <w:t>（大淀税務署の管轄区域を除きます。）</w:t>
            </w:r>
          </w:p>
        </w:tc>
      </w:tr>
      <w:tr w:rsidR="00704330" w:rsidRPr="00260E4B" w14:paraId="1463B066"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383902D"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93EC68B"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84"/>
              </w:rPr>
              <w:t>大</w:t>
            </w:r>
            <w:r w:rsidRPr="00191616">
              <w:rPr>
                <w:rFonts w:ascii="BIZ UDPゴシック" w:eastAsia="BIZ UDPゴシック" w:hAnsi="BIZ UDPゴシック" w:hint="eastAsia"/>
                <w:color w:val="000000" w:themeColor="text1"/>
                <w:sz w:val="16"/>
                <w:szCs w:val="16"/>
                <w:fitText w:val="630" w:id="-1009040884"/>
              </w:rPr>
              <w:t>淀</w:t>
            </w:r>
          </w:p>
        </w:tc>
        <w:tc>
          <w:tcPr>
            <w:tcW w:w="1560"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853A52D"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06(6372)7221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BF491A6"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531-0071</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084997E"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大阪市北区中津１丁目５番</w:t>
            </w:r>
            <w:r w:rsidRPr="00260E4B">
              <w:rPr>
                <w:rFonts w:ascii="BIZ UDPゴシック" w:eastAsia="BIZ UDPゴシック" w:hAnsi="BIZ UDPゴシック"/>
                <w:color w:val="000000" w:themeColor="text1"/>
                <w:spacing w:val="6"/>
                <w:sz w:val="16"/>
                <w:szCs w:val="16"/>
              </w:rPr>
              <w:t>16号</w:t>
            </w:r>
          </w:p>
        </w:tc>
        <w:tc>
          <w:tcPr>
            <w:tcW w:w="3119" w:type="dxa"/>
            <w:tcBorders>
              <w:top w:val="single" w:sz="4" w:space="0" w:color="auto"/>
              <w:left w:val="single" w:sz="4" w:space="0" w:color="auto"/>
              <w:bottom w:val="single" w:sz="4" w:space="0" w:color="000000"/>
              <w:right w:val="single" w:sz="4" w:space="0" w:color="000000"/>
            </w:tcBorders>
            <w:shd w:val="clear" w:color="auto" w:fill="DAEEF3" w:themeFill="accent5" w:themeFillTint="33"/>
            <w:tcMar>
              <w:top w:w="28" w:type="dxa"/>
              <w:left w:w="28" w:type="dxa"/>
              <w:bottom w:w="28" w:type="dxa"/>
              <w:right w:w="28" w:type="dxa"/>
            </w:tcMar>
            <w:vAlign w:val="center"/>
          </w:tcPr>
          <w:p w14:paraId="2A017148"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北区</w:t>
            </w:r>
            <w:r w:rsidRPr="00260E4B">
              <w:rPr>
                <w:rFonts w:ascii="BIZ UDPゴシック" w:eastAsia="BIZ UDPゴシック" w:hAnsi="BIZ UDPゴシック" w:hint="eastAsia"/>
                <w:color w:val="000000" w:themeColor="text1"/>
                <w:spacing w:val="6"/>
                <w:sz w:val="14"/>
                <w:szCs w:val="16"/>
              </w:rPr>
              <w:t>（注１）</w:t>
            </w:r>
          </w:p>
        </w:tc>
      </w:tr>
      <w:tr w:rsidR="00704330" w:rsidRPr="00260E4B" w14:paraId="47BEFBF0"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4F72F958"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08D478F8"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w:t>
            </w:r>
          </w:p>
        </w:tc>
        <w:tc>
          <w:tcPr>
            <w:tcW w:w="1560"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5A3166F5"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06(6942)1101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447ACEE"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540-8557</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CC1FDD4"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大阪市中央区大手前１丁目５番</w:t>
            </w:r>
            <w:r w:rsidRPr="00260E4B">
              <w:rPr>
                <w:rFonts w:ascii="BIZ UDPゴシック" w:eastAsia="BIZ UDPゴシック" w:hAnsi="BIZ UDPゴシック"/>
                <w:color w:val="000000" w:themeColor="text1"/>
                <w:spacing w:val="6"/>
                <w:sz w:val="16"/>
                <w:szCs w:val="16"/>
              </w:rPr>
              <w:t>63号</w:t>
            </w:r>
            <w:r w:rsidRPr="00260E4B">
              <w:rPr>
                <w:rFonts w:ascii="BIZ UDPゴシック" w:eastAsia="BIZ UDPゴシック" w:hAnsi="BIZ UDPゴシック"/>
                <w:color w:val="000000" w:themeColor="text1"/>
                <w:spacing w:val="6"/>
                <w:sz w:val="16"/>
                <w:szCs w:val="16"/>
              </w:rPr>
              <w:br/>
            </w:r>
            <w:r w:rsidRPr="00260E4B">
              <w:rPr>
                <w:rFonts w:ascii="BIZ UDPゴシック" w:eastAsia="BIZ UDPゴシック" w:hAnsi="BIZ UDPゴシック" w:hint="eastAsia"/>
                <w:color w:val="000000" w:themeColor="text1"/>
                <w:spacing w:val="6"/>
                <w:sz w:val="16"/>
                <w:szCs w:val="16"/>
              </w:rPr>
              <w:t>大阪合同庁舎第３号館</w:t>
            </w:r>
          </w:p>
        </w:tc>
        <w:tc>
          <w:tcPr>
            <w:tcW w:w="3119" w:type="dxa"/>
            <w:tcBorders>
              <w:top w:val="single" w:sz="4" w:space="0" w:color="auto"/>
              <w:left w:val="single" w:sz="4" w:space="0" w:color="auto"/>
              <w:bottom w:val="single" w:sz="4" w:space="0" w:color="000000"/>
              <w:right w:val="single" w:sz="4" w:space="0" w:color="000000"/>
            </w:tcBorders>
            <w:tcMar>
              <w:top w:w="28" w:type="dxa"/>
              <w:left w:w="28" w:type="dxa"/>
              <w:bottom w:w="28" w:type="dxa"/>
              <w:right w:w="28" w:type="dxa"/>
            </w:tcMar>
            <w:vAlign w:val="center"/>
          </w:tcPr>
          <w:p w14:paraId="79337FE9" w14:textId="27423420" w:rsidR="00704330" w:rsidRPr="004E0119"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4"/>
                <w:sz w:val="16"/>
                <w:szCs w:val="16"/>
              </w:rPr>
            </w:pPr>
            <w:r w:rsidRPr="004E0119">
              <w:rPr>
                <w:rFonts w:ascii="BIZ UDPゴシック" w:eastAsia="BIZ UDPゴシック" w:hAnsi="BIZ UDPゴシック" w:hint="eastAsia"/>
                <w:color w:val="000000" w:themeColor="text1"/>
                <w:spacing w:val="4"/>
                <w:sz w:val="16"/>
                <w:szCs w:val="16"/>
              </w:rPr>
              <w:t>中央区</w:t>
            </w:r>
            <w:r w:rsidRPr="004E0119">
              <w:rPr>
                <w:rFonts w:ascii="BIZ UDPゴシック" w:eastAsia="BIZ UDPゴシック" w:hAnsi="BIZ UDPゴシック" w:hint="eastAsia"/>
                <w:color w:val="000000" w:themeColor="text1"/>
                <w:spacing w:val="2"/>
                <w:sz w:val="15"/>
                <w:szCs w:val="15"/>
              </w:rPr>
              <w:t>（南税務署の管轄区域を除きます。）</w:t>
            </w:r>
          </w:p>
        </w:tc>
      </w:tr>
      <w:tr w:rsidR="00704330" w:rsidRPr="00260E4B" w14:paraId="4D77A2CD" w14:textId="77777777" w:rsidTr="00E07104">
        <w:trPr>
          <w:cantSplit/>
          <w:trHeight w:val="283"/>
        </w:trPr>
        <w:tc>
          <w:tcPr>
            <w:tcW w:w="284" w:type="dxa"/>
            <w:vMerge/>
            <w:tcBorders>
              <w:left w:val="single" w:sz="4" w:space="0" w:color="auto"/>
              <w:bottom w:val="single" w:sz="4" w:space="0" w:color="000000"/>
              <w:right w:val="single" w:sz="4" w:space="0" w:color="auto"/>
            </w:tcBorders>
            <w:shd w:val="clear" w:color="auto" w:fill="DAEEF3" w:themeFill="accent5" w:themeFillTint="33"/>
            <w:vAlign w:val="center"/>
          </w:tcPr>
          <w:p w14:paraId="04D40E6B"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639C562"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南</w:t>
            </w:r>
          </w:p>
        </w:tc>
        <w:tc>
          <w:tcPr>
            <w:tcW w:w="1560"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1562862"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06(6768)4881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6157DAAB"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542-8586</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026CAC44"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大阪市中央区谷町７丁目５番</w:t>
            </w:r>
            <w:r w:rsidRPr="00260E4B">
              <w:rPr>
                <w:rFonts w:ascii="BIZ UDPゴシック" w:eastAsia="BIZ UDPゴシック" w:hAnsi="BIZ UDPゴシック"/>
                <w:color w:val="000000" w:themeColor="text1"/>
                <w:spacing w:val="6"/>
                <w:sz w:val="16"/>
                <w:szCs w:val="16"/>
              </w:rPr>
              <w:t>23号</w:t>
            </w:r>
          </w:p>
        </w:tc>
        <w:tc>
          <w:tcPr>
            <w:tcW w:w="3119" w:type="dxa"/>
            <w:tcBorders>
              <w:top w:val="single" w:sz="4" w:space="0" w:color="auto"/>
              <w:left w:val="single" w:sz="4" w:space="0" w:color="auto"/>
              <w:bottom w:val="single" w:sz="4" w:space="0" w:color="000000"/>
              <w:right w:val="single" w:sz="4" w:space="0" w:color="000000"/>
            </w:tcBorders>
            <w:shd w:val="clear" w:color="auto" w:fill="DAEEF3" w:themeFill="accent5" w:themeFillTint="33"/>
            <w:tcMar>
              <w:top w:w="28" w:type="dxa"/>
              <w:left w:w="28" w:type="dxa"/>
              <w:bottom w:w="28" w:type="dxa"/>
              <w:right w:w="28" w:type="dxa"/>
            </w:tcMar>
            <w:vAlign w:val="center"/>
          </w:tcPr>
          <w:p w14:paraId="1E1958FD"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中央区</w:t>
            </w:r>
            <w:r w:rsidRPr="00260E4B">
              <w:rPr>
                <w:rFonts w:ascii="BIZ UDPゴシック" w:eastAsia="BIZ UDPゴシック" w:hAnsi="BIZ UDPゴシック" w:hint="eastAsia"/>
                <w:color w:val="000000" w:themeColor="text1"/>
                <w:spacing w:val="6"/>
                <w:sz w:val="14"/>
                <w:szCs w:val="16"/>
              </w:rPr>
              <w:t>（注２）</w:t>
            </w:r>
          </w:p>
        </w:tc>
      </w:tr>
      <w:tr w:rsidR="00704330" w:rsidRPr="00260E4B" w14:paraId="3601D2A2" w14:textId="77777777" w:rsidTr="00E07104">
        <w:trPr>
          <w:cantSplit/>
          <w:trHeight w:val="283"/>
        </w:trPr>
        <w:tc>
          <w:tcPr>
            <w:tcW w:w="284" w:type="dxa"/>
            <w:vMerge w:val="restart"/>
            <w:tcBorders>
              <w:top w:val="nil"/>
              <w:left w:val="single" w:sz="4" w:space="0" w:color="auto"/>
              <w:right w:val="single" w:sz="4" w:space="0" w:color="auto"/>
            </w:tcBorders>
            <w:shd w:val="clear" w:color="auto" w:fill="DAEEF3" w:themeFill="accent5" w:themeFillTint="33"/>
            <w:textDirection w:val="tbRlV"/>
            <w:vAlign w:val="center"/>
          </w:tcPr>
          <w:p w14:paraId="01AD687F" w14:textId="77777777" w:rsidR="00704330" w:rsidRPr="00260E4B" w:rsidRDefault="00704330" w:rsidP="00704330">
            <w:pPr>
              <w:autoSpaceDN w:val="0"/>
              <w:spacing w:line="180" w:lineRule="exact"/>
              <w:ind w:left="113" w:right="113"/>
              <w:jc w:val="center"/>
              <w:rPr>
                <w:rFonts w:ascii="BIZ UDPゴシック" w:eastAsia="BIZ UDPゴシック" w:hAnsi="BIZ UDPゴシック" w:cs="Arial Unicode MS"/>
                <w:color w:val="000000" w:themeColor="text1"/>
                <w:spacing w:val="6"/>
                <w:sz w:val="16"/>
                <w:szCs w:val="16"/>
              </w:rPr>
            </w:pPr>
            <w:r w:rsidRPr="00474C8B">
              <w:rPr>
                <w:rFonts w:ascii="BIZ UDPゴシック" w:eastAsia="BIZ UDPゴシック" w:hAnsi="BIZ UDPゴシック" w:cs="Arial Unicode MS" w:hint="eastAsia"/>
                <w:color w:val="000000" w:themeColor="text1"/>
                <w:spacing w:val="173"/>
                <w:sz w:val="16"/>
                <w:szCs w:val="16"/>
                <w:fitText w:val="1680" w:id="-1009040883"/>
              </w:rPr>
              <w:t>大阪市</w:t>
            </w:r>
            <w:r w:rsidRPr="00474C8B">
              <w:rPr>
                <w:rFonts w:ascii="BIZ UDPゴシック" w:eastAsia="BIZ UDPゴシック" w:hAnsi="BIZ UDPゴシック" w:cs="Arial Unicode MS" w:hint="eastAsia"/>
                <w:color w:val="000000" w:themeColor="text1"/>
                <w:spacing w:val="1"/>
                <w:sz w:val="16"/>
                <w:szCs w:val="16"/>
                <w:fitText w:val="1680" w:id="-1009040883"/>
              </w:rPr>
              <w:t>外</w:t>
            </w: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748E7154"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堺</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79E8F45"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072(238)5551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38EAF5E6"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590-8550</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28E85C5C"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堺市堺区南瓦町2番</w:t>
            </w:r>
            <w:r w:rsidRPr="00260E4B">
              <w:rPr>
                <w:rFonts w:ascii="BIZ UDPゴシック" w:eastAsia="BIZ UDPゴシック" w:hAnsi="BIZ UDPゴシック"/>
                <w:color w:val="000000" w:themeColor="text1"/>
                <w:spacing w:val="6"/>
                <w:sz w:val="16"/>
                <w:szCs w:val="16"/>
              </w:rPr>
              <w:t>2</w:t>
            </w:r>
            <w:r w:rsidRPr="00260E4B">
              <w:rPr>
                <w:rFonts w:ascii="BIZ UDPゴシック" w:eastAsia="BIZ UDPゴシック" w:hAnsi="BIZ UDPゴシック" w:hint="eastAsia"/>
                <w:color w:val="000000" w:themeColor="text1"/>
                <w:spacing w:val="6"/>
                <w:sz w:val="16"/>
                <w:szCs w:val="16"/>
              </w:rPr>
              <w:t>9</w:t>
            </w:r>
            <w:r w:rsidRPr="00260E4B">
              <w:rPr>
                <w:rFonts w:ascii="BIZ UDPゴシック" w:eastAsia="BIZ UDPゴシック" w:hAnsi="BIZ UDPゴシック"/>
                <w:color w:val="000000" w:themeColor="text1"/>
                <w:spacing w:val="6"/>
                <w:sz w:val="16"/>
                <w:szCs w:val="16"/>
              </w:rPr>
              <w:t>号</w:t>
            </w:r>
            <w:r w:rsidRPr="00260E4B">
              <w:rPr>
                <w:rFonts w:ascii="BIZ UDPゴシック" w:eastAsia="BIZ UDPゴシック" w:hAnsi="BIZ UDPゴシック" w:hint="eastAsia"/>
                <w:color w:val="000000" w:themeColor="text1"/>
                <w:spacing w:val="6"/>
                <w:sz w:val="16"/>
                <w:szCs w:val="16"/>
              </w:rPr>
              <w:t xml:space="preserve">　堺地方合同庁舎</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52C0D29"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堺市</w:t>
            </w:r>
          </w:p>
        </w:tc>
      </w:tr>
      <w:tr w:rsidR="00704330" w:rsidRPr="00260E4B" w14:paraId="6CBAC60C"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EFA6AB0"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7DBD9F8"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82"/>
              </w:rPr>
              <w:t>岸和</w:t>
            </w:r>
            <w:r w:rsidRPr="00191616">
              <w:rPr>
                <w:rFonts w:ascii="BIZ UDPゴシック" w:eastAsia="BIZ UDPゴシック" w:hAnsi="BIZ UDPゴシック" w:hint="eastAsia"/>
                <w:color w:val="000000" w:themeColor="text1"/>
                <w:spacing w:val="1"/>
                <w:sz w:val="16"/>
                <w:szCs w:val="16"/>
                <w:fitText w:val="630" w:id="-1009040882"/>
              </w:rPr>
              <w:t>田</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845FEFE"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w:t>
            </w:r>
            <w:r w:rsidRPr="000E677A">
              <w:rPr>
                <w:rFonts w:ascii="BIZ UDPゴシック" w:eastAsia="BIZ UDPゴシック" w:hAnsi="BIZ UDPゴシック" w:hint="eastAsia"/>
                <w:color w:val="000000" w:themeColor="text1"/>
                <w:spacing w:val="6"/>
                <w:sz w:val="16"/>
                <w:szCs w:val="16"/>
              </w:rPr>
              <w:t>4</w:t>
            </w:r>
            <w:r w:rsidRPr="000E677A">
              <w:rPr>
                <w:rFonts w:ascii="BIZ UDPゴシック" w:eastAsia="BIZ UDPゴシック" w:hAnsi="BIZ UDPゴシック"/>
                <w:color w:val="000000" w:themeColor="text1"/>
                <w:spacing w:val="6"/>
                <w:sz w:val="16"/>
                <w:szCs w:val="16"/>
              </w:rPr>
              <w:t>38)1341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05458CD"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596-0825</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EDF7422"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岸和田市土生町２丁目</w:t>
            </w:r>
            <w:r w:rsidRPr="00260E4B">
              <w:rPr>
                <w:rFonts w:ascii="BIZ UDPゴシック" w:eastAsia="BIZ UDPゴシック" w:hAnsi="BIZ UDPゴシック"/>
                <w:color w:val="000000" w:themeColor="text1"/>
                <w:spacing w:val="6"/>
                <w:sz w:val="16"/>
                <w:szCs w:val="16"/>
              </w:rPr>
              <w:t>28番１号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D771704"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岸和田市、貝塚市</w:t>
            </w:r>
          </w:p>
        </w:tc>
      </w:tr>
      <w:tr w:rsidR="00704330" w:rsidRPr="00260E4B" w14:paraId="52AFF104"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544CB325"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1D8164CA"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81"/>
              </w:rPr>
              <w:t>豊</w:t>
            </w:r>
            <w:r w:rsidRPr="00191616">
              <w:rPr>
                <w:rFonts w:ascii="BIZ UDPゴシック" w:eastAsia="BIZ UDPゴシック" w:hAnsi="BIZ UDPゴシック" w:hint="eastAsia"/>
                <w:color w:val="000000" w:themeColor="text1"/>
                <w:sz w:val="16"/>
                <w:szCs w:val="16"/>
                <w:fitText w:val="630" w:id="-1009040881"/>
              </w:rPr>
              <w:t>能</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80464C4"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072(751)2441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2B9A5C57"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563-8688</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5BD544BA"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池田市城南２丁目１番８号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FBA8C95"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豊中市、池田市、箕面市、豊能郡</w:t>
            </w:r>
          </w:p>
        </w:tc>
      </w:tr>
      <w:tr w:rsidR="00704330" w:rsidRPr="00260E4B" w14:paraId="0610975C"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42BE0BD5"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FD8BB01"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80"/>
              </w:rPr>
              <w:t>吹</w:t>
            </w:r>
            <w:r w:rsidRPr="00191616">
              <w:rPr>
                <w:rFonts w:ascii="BIZ UDPゴシック" w:eastAsia="BIZ UDPゴシック" w:hAnsi="BIZ UDPゴシック" w:hint="eastAsia"/>
                <w:color w:val="000000" w:themeColor="text1"/>
                <w:sz w:val="16"/>
                <w:szCs w:val="16"/>
                <w:fitText w:val="630" w:id="-1009040880"/>
              </w:rPr>
              <w:t>田</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88AD9ED"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06(6330)3911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1D7144A"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564-8515</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33247C1"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吹田市片山町３丁目</w:t>
            </w:r>
            <w:r w:rsidRPr="00260E4B">
              <w:rPr>
                <w:rFonts w:ascii="BIZ UDPゴシック" w:eastAsia="BIZ UDPゴシック" w:hAnsi="BIZ UDPゴシック"/>
                <w:color w:val="000000" w:themeColor="text1"/>
                <w:spacing w:val="6"/>
                <w:sz w:val="16"/>
                <w:szCs w:val="16"/>
              </w:rPr>
              <w:t>16番22号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AF78E07"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吹田市、摂津市</w:t>
            </w:r>
          </w:p>
        </w:tc>
      </w:tr>
      <w:tr w:rsidR="00704330" w:rsidRPr="00260E4B" w14:paraId="5BCF6BC9"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458B5ECA"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0EC05855"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96"/>
              </w:rPr>
              <w:t>泉大</w:t>
            </w:r>
            <w:r w:rsidRPr="00191616">
              <w:rPr>
                <w:rFonts w:ascii="BIZ UDPゴシック" w:eastAsia="BIZ UDPゴシック" w:hAnsi="BIZ UDPゴシック" w:hint="eastAsia"/>
                <w:color w:val="000000" w:themeColor="text1"/>
                <w:spacing w:val="1"/>
                <w:sz w:val="16"/>
                <w:szCs w:val="16"/>
                <w:fitText w:val="630" w:id="-1009040896"/>
              </w:rPr>
              <w:t>津</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4096C68"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0725(33)5601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789075BE"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595-8585</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5902016B"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泉大津市二田町１丁目</w:t>
            </w:r>
            <w:r w:rsidRPr="00260E4B">
              <w:rPr>
                <w:rFonts w:ascii="BIZ UDPゴシック" w:eastAsia="BIZ UDPゴシック" w:hAnsi="BIZ UDPゴシック"/>
                <w:color w:val="000000" w:themeColor="text1"/>
                <w:spacing w:val="6"/>
                <w:sz w:val="16"/>
                <w:szCs w:val="16"/>
              </w:rPr>
              <w:t>15番27号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CFD4867"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泉大津市、和泉市、高石市、泉北郡</w:t>
            </w:r>
          </w:p>
        </w:tc>
      </w:tr>
      <w:tr w:rsidR="00704330" w:rsidRPr="00260E4B" w14:paraId="316F866F"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3F66EC17"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A7C01AC"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5"/>
              </w:rPr>
              <w:t>枚</w:t>
            </w:r>
            <w:r w:rsidRPr="00191616">
              <w:rPr>
                <w:rFonts w:ascii="BIZ UDPゴシック" w:eastAsia="BIZ UDPゴシック" w:hAnsi="BIZ UDPゴシック" w:hint="eastAsia"/>
                <w:color w:val="000000" w:themeColor="text1"/>
                <w:sz w:val="16"/>
                <w:szCs w:val="16"/>
                <w:fitText w:val="630" w:id="-1009040895"/>
              </w:rPr>
              <w:t>方</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2592317"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072(844)9521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0A3E9A5"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573-8654</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B4732F0"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枚方市大垣内町２丁目９番９号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579EC6B"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枚方市、寝屋川市、交野市</w:t>
            </w:r>
          </w:p>
        </w:tc>
      </w:tr>
      <w:tr w:rsidR="00704330" w:rsidRPr="00260E4B" w14:paraId="5B3B8140"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E8527B1"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75508332"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4"/>
              </w:rPr>
              <w:t>茨</w:t>
            </w:r>
            <w:r w:rsidRPr="00191616">
              <w:rPr>
                <w:rFonts w:ascii="BIZ UDPゴシック" w:eastAsia="BIZ UDPゴシック" w:hAnsi="BIZ UDPゴシック" w:hint="eastAsia"/>
                <w:color w:val="000000" w:themeColor="text1"/>
                <w:sz w:val="16"/>
                <w:szCs w:val="16"/>
                <w:fitText w:val="630" w:id="-1009040894"/>
              </w:rPr>
              <w:t>木</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C60376"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072(623)1131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437F87BB"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567-8565</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0E86DDD0"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茨木市上中条１丁目９番</w:t>
            </w:r>
            <w:r w:rsidRPr="00260E4B">
              <w:rPr>
                <w:rFonts w:ascii="BIZ UDPゴシック" w:eastAsia="BIZ UDPゴシック" w:hAnsi="BIZ UDPゴシック"/>
                <w:color w:val="000000" w:themeColor="text1"/>
                <w:spacing w:val="6"/>
                <w:sz w:val="16"/>
                <w:szCs w:val="16"/>
              </w:rPr>
              <w:t>21号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6F835F9"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高槻市、茨木市、三島郡</w:t>
            </w:r>
          </w:p>
        </w:tc>
      </w:tr>
      <w:tr w:rsidR="00704330" w:rsidRPr="00260E4B" w14:paraId="66DD591C"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4DA4E64"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5FE1983"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3"/>
              </w:rPr>
              <w:t>八</w:t>
            </w:r>
            <w:r w:rsidRPr="00191616">
              <w:rPr>
                <w:rFonts w:ascii="BIZ UDPゴシック" w:eastAsia="BIZ UDPゴシック" w:hAnsi="BIZ UDPゴシック" w:hint="eastAsia"/>
                <w:color w:val="000000" w:themeColor="text1"/>
                <w:sz w:val="16"/>
                <w:szCs w:val="16"/>
                <w:fitText w:val="630" w:id="-1009040893"/>
              </w:rPr>
              <w:t>尾</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0257F7F"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w:t>
            </w:r>
            <w:r w:rsidRPr="000E677A">
              <w:rPr>
                <w:rFonts w:ascii="BIZ UDPゴシック" w:eastAsia="BIZ UDPゴシック" w:hAnsi="BIZ UDPゴシック" w:hint="eastAsia"/>
                <w:color w:val="000000" w:themeColor="text1"/>
                <w:spacing w:val="6"/>
                <w:sz w:val="16"/>
                <w:szCs w:val="16"/>
              </w:rPr>
              <w:t>9</w:t>
            </w:r>
            <w:r w:rsidRPr="000E677A">
              <w:rPr>
                <w:rFonts w:ascii="BIZ UDPゴシック" w:eastAsia="BIZ UDPゴシック" w:hAnsi="BIZ UDPゴシック"/>
                <w:color w:val="000000" w:themeColor="text1"/>
                <w:spacing w:val="6"/>
                <w:sz w:val="16"/>
                <w:szCs w:val="16"/>
              </w:rPr>
              <w:t>92)1251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998FADC"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581-8555</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CDCADF4"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八尾市高美町３丁目２番</w:t>
            </w:r>
            <w:r w:rsidRPr="00260E4B">
              <w:rPr>
                <w:rFonts w:ascii="BIZ UDPゴシック" w:eastAsia="BIZ UDPゴシック" w:hAnsi="BIZ UDPゴシック"/>
                <w:color w:val="000000" w:themeColor="text1"/>
                <w:spacing w:val="6"/>
                <w:sz w:val="16"/>
                <w:szCs w:val="16"/>
              </w:rPr>
              <w:t>29号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90A2FED"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八尾市、松原市、柏原市</w:t>
            </w:r>
          </w:p>
        </w:tc>
      </w:tr>
      <w:tr w:rsidR="00704330" w:rsidRPr="00260E4B" w14:paraId="4A7BB39F"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54B061FC"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0DABE015"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92"/>
              </w:rPr>
              <w:t>泉佐</w:t>
            </w:r>
            <w:r w:rsidRPr="00191616">
              <w:rPr>
                <w:rFonts w:ascii="BIZ UDPゴシック" w:eastAsia="BIZ UDPゴシック" w:hAnsi="BIZ UDPゴシック" w:hint="eastAsia"/>
                <w:color w:val="000000" w:themeColor="text1"/>
                <w:spacing w:val="1"/>
                <w:sz w:val="16"/>
                <w:szCs w:val="16"/>
                <w:fitText w:val="630" w:id="-1009040892"/>
              </w:rPr>
              <w:t>野</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5C04FD0"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w:t>
            </w:r>
            <w:r w:rsidRPr="000E677A">
              <w:rPr>
                <w:rFonts w:ascii="BIZ UDPゴシック" w:eastAsia="BIZ UDPゴシック" w:hAnsi="BIZ UDPゴシック" w:hint="eastAsia"/>
                <w:color w:val="000000" w:themeColor="text1"/>
                <w:spacing w:val="6"/>
                <w:sz w:val="16"/>
                <w:szCs w:val="16"/>
              </w:rPr>
              <w:t>4</w:t>
            </w:r>
            <w:r w:rsidRPr="000E677A">
              <w:rPr>
                <w:rFonts w:ascii="BIZ UDPゴシック" w:eastAsia="BIZ UDPゴシック" w:hAnsi="BIZ UDPゴシック"/>
                <w:color w:val="000000" w:themeColor="text1"/>
                <w:spacing w:val="6"/>
                <w:sz w:val="16"/>
                <w:szCs w:val="16"/>
              </w:rPr>
              <w:t>62)3471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0DC28B4C"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598-8503</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7B66A6F1"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泉佐野市日根野</w:t>
            </w:r>
            <w:r w:rsidRPr="00260E4B">
              <w:rPr>
                <w:rFonts w:ascii="BIZ UDPゴシック" w:eastAsia="BIZ UDPゴシック" w:hAnsi="BIZ UDPゴシック"/>
                <w:color w:val="000000" w:themeColor="text1"/>
                <w:spacing w:val="6"/>
                <w:sz w:val="16"/>
                <w:szCs w:val="16"/>
              </w:rPr>
              <w:t>3683</w:t>
            </w:r>
            <w:r w:rsidRPr="00260E4B">
              <w:rPr>
                <w:rFonts w:ascii="BIZ UDPゴシック" w:eastAsia="BIZ UDPゴシック" w:hAnsi="BIZ UDPゴシック" w:hint="eastAsia"/>
                <w:color w:val="000000" w:themeColor="text1"/>
                <w:spacing w:val="6"/>
                <w:sz w:val="16"/>
                <w:szCs w:val="16"/>
              </w:rPr>
              <w:t>番地の</w:t>
            </w:r>
            <w:r w:rsidRPr="00260E4B">
              <w:rPr>
                <w:rFonts w:ascii="BIZ UDPゴシック" w:eastAsia="BIZ UDPゴシック" w:hAnsi="BIZ UDPゴシック"/>
                <w:color w:val="000000" w:themeColor="text1"/>
                <w:spacing w:val="6"/>
                <w:sz w:val="16"/>
                <w:szCs w:val="16"/>
              </w:rPr>
              <w:t>１</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1F5E91"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泉佐野市、泉南市、阪南市、泉南郡</w:t>
            </w:r>
          </w:p>
        </w:tc>
      </w:tr>
      <w:tr w:rsidR="00704330" w:rsidRPr="00260E4B" w14:paraId="3DBEBBE9"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06A6B787"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4DB6493"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91"/>
              </w:rPr>
              <w:t>富田</w:t>
            </w:r>
            <w:r w:rsidRPr="00191616">
              <w:rPr>
                <w:rFonts w:ascii="BIZ UDPゴシック" w:eastAsia="BIZ UDPゴシック" w:hAnsi="BIZ UDPゴシック" w:hint="eastAsia"/>
                <w:color w:val="000000" w:themeColor="text1"/>
                <w:spacing w:val="1"/>
                <w:sz w:val="16"/>
                <w:szCs w:val="16"/>
                <w:fitText w:val="630" w:id="-1009040891"/>
              </w:rPr>
              <w:t>林</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FAE2D86"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0721(24)3281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8154A84"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584-8501</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3D885D0"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富田林市若松町西２丁目</w:t>
            </w:r>
            <w:r w:rsidRPr="00260E4B">
              <w:rPr>
                <w:rFonts w:ascii="BIZ UDPゴシック" w:eastAsia="BIZ UDPゴシック" w:hAnsi="BIZ UDPゴシック"/>
                <w:color w:val="000000" w:themeColor="text1"/>
                <w:spacing w:val="6"/>
                <w:sz w:val="16"/>
                <w:szCs w:val="16"/>
              </w:rPr>
              <w:t>1697番地１</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49270ED" w14:textId="77777777" w:rsidR="00704330" w:rsidRDefault="00704330" w:rsidP="00E07104">
            <w:pPr>
              <w:autoSpaceDN w:val="0"/>
              <w:spacing w:line="180" w:lineRule="exact"/>
              <w:ind w:leftChars="20" w:left="40" w:rightChars="20" w:right="40"/>
              <w:jc w:val="left"/>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富田林市、河内長野市、羽曳野市、</w:t>
            </w:r>
          </w:p>
          <w:p w14:paraId="11031163"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藤井寺市、大阪狭山市、南河内郡</w:t>
            </w:r>
          </w:p>
        </w:tc>
      </w:tr>
      <w:tr w:rsidR="00704330" w:rsidRPr="00260E4B" w14:paraId="7DDA5335" w14:textId="77777777" w:rsidTr="00E07104">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593BB548"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62A66A9D"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0"/>
              </w:rPr>
              <w:t>門</w:t>
            </w:r>
            <w:r w:rsidRPr="00191616">
              <w:rPr>
                <w:rFonts w:ascii="BIZ UDPゴシック" w:eastAsia="BIZ UDPゴシック" w:hAnsi="BIZ UDPゴシック" w:hint="eastAsia"/>
                <w:color w:val="000000" w:themeColor="text1"/>
                <w:sz w:val="16"/>
                <w:szCs w:val="16"/>
                <w:fitText w:val="630" w:id="-1009040890"/>
              </w:rPr>
              <w:t>真</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54F29C"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06(6909)0181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46EC21E3"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571-8545</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6BDCEBC9"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門真市殿島町８番</w:t>
            </w:r>
            <w:r w:rsidRPr="00260E4B">
              <w:rPr>
                <w:rFonts w:ascii="BIZ UDPゴシック" w:eastAsia="BIZ UDPゴシック" w:hAnsi="BIZ UDPゴシック"/>
                <w:color w:val="000000" w:themeColor="text1"/>
                <w:spacing w:val="6"/>
                <w:sz w:val="16"/>
                <w:szCs w:val="16"/>
              </w:rPr>
              <w:t>12号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54E748F"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守口市、大東市、門真市、四條畷市</w:t>
            </w:r>
          </w:p>
        </w:tc>
      </w:tr>
      <w:tr w:rsidR="00704330" w:rsidRPr="00260E4B" w14:paraId="3E73B229" w14:textId="77777777" w:rsidTr="00E07104">
        <w:trPr>
          <w:cantSplit/>
          <w:trHeight w:val="283"/>
        </w:trPr>
        <w:tc>
          <w:tcPr>
            <w:tcW w:w="284" w:type="dxa"/>
            <w:vMerge/>
            <w:tcBorders>
              <w:left w:val="single" w:sz="4" w:space="0" w:color="auto"/>
              <w:bottom w:val="single" w:sz="4" w:space="0" w:color="auto"/>
              <w:right w:val="single" w:sz="4" w:space="0" w:color="auto"/>
            </w:tcBorders>
            <w:shd w:val="clear" w:color="auto" w:fill="DAEEF3" w:themeFill="accent5" w:themeFillTint="33"/>
            <w:vAlign w:val="center"/>
          </w:tcPr>
          <w:p w14:paraId="3BB72079"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shd w:val="clear" w:color="auto" w:fill="B6DDE8" w:themeFill="accent5" w:themeFillTint="6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B65A47C"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89"/>
              </w:rPr>
              <w:t>東大</w:t>
            </w:r>
            <w:r w:rsidRPr="00191616">
              <w:rPr>
                <w:rFonts w:ascii="BIZ UDPゴシック" w:eastAsia="BIZ UDPゴシック" w:hAnsi="BIZ UDPゴシック" w:hint="eastAsia"/>
                <w:color w:val="000000" w:themeColor="text1"/>
                <w:spacing w:val="1"/>
                <w:sz w:val="16"/>
                <w:szCs w:val="16"/>
                <w:fitText w:val="630" w:id="-1009040889"/>
              </w:rPr>
              <w:t>阪</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56423C9" w14:textId="77777777" w:rsidR="00704330" w:rsidRPr="000E677A"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06(6724)0001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DBD7783" w14:textId="77777777" w:rsidR="00704330" w:rsidRPr="00260E4B" w:rsidRDefault="00704330" w:rsidP="00704330">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577-8666</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89EBDD9" w14:textId="77777777" w:rsidR="00704330" w:rsidRPr="00260E4B" w:rsidRDefault="00704330" w:rsidP="00E07104">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東大阪市永和２丁目３番８号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CE5FEFB" w14:textId="77777777" w:rsidR="00704330" w:rsidRPr="00260E4B" w:rsidRDefault="00704330" w:rsidP="00E07104">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東大阪市</w:t>
            </w:r>
          </w:p>
        </w:tc>
      </w:tr>
    </w:tbl>
    <w:p w14:paraId="56211E25" w14:textId="77777777" w:rsidR="00E07104" w:rsidRDefault="00421E4B" w:rsidP="00E07104">
      <w:pPr>
        <w:pStyle w:val="a7"/>
        <w:autoSpaceDE/>
        <w:spacing w:line="220" w:lineRule="exact"/>
        <w:ind w:firstLine="172"/>
        <w:rPr>
          <w:rFonts w:ascii="BIZ UDPゴシック" w:eastAsia="BIZ UDPゴシック" w:hAnsi="BIZ UDPゴシック"/>
          <w:spacing w:val="6"/>
          <w:sz w:val="16"/>
        </w:rPr>
      </w:pPr>
      <w:r w:rsidRPr="00260E4B">
        <w:rPr>
          <w:rFonts w:ascii="BIZ UDPゴシック" w:eastAsia="BIZ UDPゴシック" w:hAnsi="BIZ UDPゴシック" w:hint="eastAsia"/>
          <w:spacing w:val="6"/>
          <w:sz w:val="16"/>
        </w:rPr>
        <w:t>◎</w:t>
      </w:r>
      <w:r w:rsidR="00704330">
        <w:rPr>
          <w:rFonts w:ascii="BIZ UDPゴシック" w:eastAsia="BIZ UDPゴシック" w:hAnsi="BIZ UDPゴシック" w:hint="eastAsia"/>
          <w:spacing w:val="6"/>
          <w:sz w:val="16"/>
        </w:rPr>
        <w:t xml:space="preserve"> </w:t>
      </w:r>
      <w:r w:rsidRPr="00260E4B">
        <w:rPr>
          <w:rFonts w:ascii="BIZ UDPゴシック" w:eastAsia="BIZ UDPゴシック" w:hAnsi="BIZ UDPゴシック" w:hint="eastAsia"/>
          <w:spacing w:val="6"/>
          <w:sz w:val="16"/>
        </w:rPr>
        <w:t>開庁時間は平日の午前８時30分から午後５時</w:t>
      </w:r>
      <w:r w:rsidRPr="00260E4B">
        <w:rPr>
          <w:rFonts w:ascii="BIZ UDPゴシック" w:eastAsia="BIZ UDPゴシック" w:hAnsi="BIZ UDPゴシック"/>
          <w:spacing w:val="6"/>
          <w:sz w:val="16"/>
        </w:rPr>
        <w:t>まで</w:t>
      </w:r>
      <w:r w:rsidRPr="00260E4B">
        <w:rPr>
          <w:rFonts w:ascii="BIZ UDPゴシック" w:eastAsia="BIZ UDPゴシック" w:hAnsi="BIZ UDPゴシック" w:hint="eastAsia"/>
          <w:spacing w:val="6"/>
          <w:sz w:val="16"/>
        </w:rPr>
        <w:t>です。</w:t>
      </w:r>
    </w:p>
    <w:p w14:paraId="0AD4FE7D" w14:textId="77777777" w:rsidR="00E07104" w:rsidRPr="00260E4B" w:rsidRDefault="00E07104" w:rsidP="00E07104">
      <w:pPr>
        <w:pStyle w:val="a7"/>
        <w:autoSpaceDE/>
        <w:spacing w:line="220" w:lineRule="exact"/>
        <w:ind w:firstLineChars="0" w:firstLine="0"/>
        <w:rPr>
          <w:rFonts w:ascii="BIZ UDPゴシック" w:eastAsia="BIZ UDPゴシック" w:hAnsi="BIZ UDPゴシック"/>
          <w:spacing w:val="6"/>
          <w:sz w:val="16"/>
        </w:rPr>
      </w:pPr>
      <w:r w:rsidRPr="00260E4B">
        <w:rPr>
          <w:rFonts w:ascii="BIZ UDPゴシック" w:eastAsia="BIZ UDPゴシック" w:hAnsi="BIZ UDPゴシック" w:hint="eastAsia"/>
          <w:color w:val="000000" w:themeColor="text1"/>
          <w:spacing w:val="6"/>
          <w:sz w:val="16"/>
          <w:szCs w:val="16"/>
        </w:rPr>
        <w:t>（注１） 大淀税務署の管轄区域は、次のとおりです。</w:t>
      </w:r>
    </w:p>
    <w:p w14:paraId="2833B4E3" w14:textId="77777777" w:rsidR="00E07104" w:rsidRPr="00260E4B" w:rsidRDefault="00E07104" w:rsidP="00B85F64">
      <w:pPr>
        <w:pStyle w:val="a7"/>
        <w:autoSpaceDE/>
        <w:spacing w:line="220" w:lineRule="exact"/>
        <w:ind w:leftChars="300" w:left="600" w:firstLineChars="0" w:firstLine="0"/>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北区のうち、池田町、浮田１・２丁目、大深町、大淀北１・２丁目、大淀中１～５丁目、大淀南１～３丁目、菅栄町、黒崎町、国分寺１・２丁目、芝田１・２丁目、茶屋町、鶴野町、天神橋５～８丁目、豊崎１～７丁目、浪花町、中崎１～３丁目、中崎西１～４丁目、中津１～７丁目、長柄中１～３丁目、長柄西１・２丁目、長柄東１～３丁目、錦町、樋之口町、本庄西１～３丁目、本庄東１～３丁目</w:t>
      </w:r>
    </w:p>
    <w:p w14:paraId="62AF3A23" w14:textId="77777777" w:rsidR="00E07104" w:rsidRPr="00260E4B" w:rsidRDefault="00E07104" w:rsidP="00B85F64">
      <w:pPr>
        <w:pStyle w:val="a7"/>
        <w:autoSpaceDE/>
        <w:spacing w:line="220" w:lineRule="exact"/>
        <w:ind w:firstLineChars="0" w:firstLine="0"/>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（注２） 南税務署の管轄区域は、次のとおりです。</w:t>
      </w:r>
    </w:p>
    <w:p w14:paraId="77562A1A" w14:textId="77777777" w:rsidR="00E07104" w:rsidRPr="000311BF" w:rsidRDefault="00E07104" w:rsidP="00E07104">
      <w:pPr>
        <w:pStyle w:val="a7"/>
        <w:autoSpaceDE/>
        <w:spacing w:line="200" w:lineRule="exact"/>
        <w:ind w:leftChars="300" w:left="600" w:firstLineChars="0" w:firstLine="0"/>
        <w:rPr>
          <w:rFonts w:ascii="Meiryo UI" w:eastAsia="Meiryo UI" w:hAnsi="Meiryo UI"/>
          <w:color w:val="000000" w:themeColor="text1"/>
          <w:sz w:val="16"/>
          <w:szCs w:val="16"/>
        </w:rPr>
      </w:pPr>
      <w:r w:rsidRPr="00260E4B">
        <w:rPr>
          <w:rFonts w:ascii="BIZ UDPゴシック" w:eastAsia="BIZ UDPゴシック" w:hAnsi="BIZ UDPゴシック" w:hint="eastAsia"/>
          <w:color w:val="000000" w:themeColor="text1"/>
          <w:spacing w:val="6"/>
          <w:sz w:val="16"/>
          <w:szCs w:val="16"/>
        </w:rPr>
        <w:t>中央区のうち、安堂寺町１・２丁目、上汐１・２丁目、上本町西１～５丁目、瓦屋町１～３丁目、高津１～３丁目、島之内１・２丁目、心斎橋筋１・２丁目、千日前１・２丁目、宗右衛門町、谷町６～９丁目、東平１・２丁目、道頓堀１・２丁目、中寺１・２丁目、難波１～５丁目、難波千日前、西心斎橋１・２丁目、日本橋１・２丁目、東心斎橋１・２丁目、松屋町、南船場１～４丁目</w:t>
      </w:r>
    </w:p>
    <w:tbl>
      <w:tblPr>
        <w:tblStyle w:val="af0"/>
        <w:tblW w:w="10488" w:type="dxa"/>
        <w:tblInd w:w="-5" w:type="dxa"/>
        <w:shd w:val="clear" w:color="auto" w:fill="000066"/>
        <w:tblLook w:val="04A0" w:firstRow="1" w:lastRow="0" w:firstColumn="1" w:lastColumn="0" w:noHBand="0" w:noVBand="1"/>
      </w:tblPr>
      <w:tblGrid>
        <w:gridCol w:w="10488"/>
      </w:tblGrid>
      <w:tr w:rsidR="00191616" w:rsidRPr="00790D29" w14:paraId="08A21B54" w14:textId="77777777" w:rsidTr="00AE32A4">
        <w:trPr>
          <w:trHeight w:val="680"/>
        </w:trPr>
        <w:tc>
          <w:tcPr>
            <w:tcW w:w="10488" w:type="dxa"/>
            <w:shd w:val="clear" w:color="auto" w:fill="000066"/>
          </w:tcPr>
          <w:p w14:paraId="25AA12DB" w14:textId="77777777" w:rsidR="00191616" w:rsidRPr="00AB27BD" w:rsidRDefault="00191616" w:rsidP="006F60C0">
            <w:pPr>
              <w:autoSpaceDN w:val="0"/>
              <w:jc w:val="center"/>
              <w:rPr>
                <w:rFonts w:ascii="BIZ UDPゴシック" w:eastAsia="BIZ UDPゴシック" w:hAnsi="BIZ UDPゴシック"/>
                <w:b/>
                <w:spacing w:val="20"/>
                <w:sz w:val="24"/>
                <w:szCs w:val="24"/>
                <w:bdr w:val="single" w:sz="4" w:space="0" w:color="auto"/>
              </w:rPr>
            </w:pPr>
            <w:r w:rsidRPr="00AB27BD">
              <w:rPr>
                <w:rFonts w:ascii="BIZ UDPゴシック" w:eastAsia="BIZ UDPゴシック" w:hAnsi="BIZ UDPゴシック" w:hint="eastAsia"/>
                <w:b/>
                <w:spacing w:val="20"/>
                <w:sz w:val="36"/>
                <w:szCs w:val="24"/>
              </w:rPr>
              <w:lastRenderedPageBreak/>
              <w:t>法務局　支局・出張所</w:t>
            </w:r>
            <w:bookmarkStart w:id="90" w:name="法務局"/>
            <w:bookmarkEnd w:id="90"/>
          </w:p>
        </w:tc>
      </w:tr>
    </w:tbl>
    <w:p w14:paraId="64816FE4" w14:textId="5328422A" w:rsidR="00970C45" w:rsidRPr="00663EE4" w:rsidRDefault="00970C45" w:rsidP="00970C45">
      <w:pPr>
        <w:widowControl/>
        <w:autoSpaceDN w:val="0"/>
        <w:spacing w:beforeLines="50" w:before="180" w:line="200" w:lineRule="exact"/>
        <w:jc w:val="right"/>
        <w:rPr>
          <w:rFonts w:ascii="BIZ UDPゴシック" w:eastAsia="BIZ UDPゴシック" w:hAnsi="BIZ UDPゴシック"/>
          <w:bCs/>
          <w:spacing w:val="6"/>
          <w:sz w:val="16"/>
          <w:szCs w:val="16"/>
          <w:shd w:val="clear" w:color="auto" w:fill="B6DDE8" w:themeFill="accent5" w:themeFillTint="66"/>
        </w:rPr>
      </w:pPr>
      <w:r w:rsidRPr="00663EE4">
        <w:rPr>
          <w:rFonts w:ascii="BIZ UDPゴシック" w:eastAsia="BIZ UDPゴシック" w:hAnsi="BIZ UDPゴシック" w:hint="eastAsia"/>
          <w:bCs/>
          <w:spacing w:val="6"/>
          <w:sz w:val="16"/>
          <w:szCs w:val="16"/>
        </w:rPr>
        <w:t>（令和</w:t>
      </w:r>
      <w:r w:rsidR="0034058E" w:rsidRPr="00663EE4">
        <w:rPr>
          <w:rFonts w:ascii="BIZ UDPゴシック" w:eastAsia="BIZ UDPゴシック" w:hAnsi="BIZ UDPゴシック" w:hint="eastAsia"/>
          <w:bCs/>
          <w:spacing w:val="6"/>
          <w:sz w:val="16"/>
          <w:szCs w:val="16"/>
        </w:rPr>
        <w:t>８</w:t>
      </w:r>
      <w:r w:rsidRPr="00663EE4">
        <w:rPr>
          <w:rFonts w:ascii="BIZ UDPゴシック" w:eastAsia="BIZ UDPゴシック" w:hAnsi="BIZ UDPゴシック" w:hint="eastAsia"/>
          <w:bCs/>
          <w:spacing w:val="6"/>
          <w:sz w:val="16"/>
          <w:szCs w:val="16"/>
        </w:rPr>
        <w:t>年4月1日現在）</w:t>
      </w:r>
    </w:p>
    <w:tbl>
      <w:tblPr>
        <w:tblW w:w="10490" w:type="dxa"/>
        <w:tblInd w:w="-5" w:type="dxa"/>
        <w:tblLayout w:type="fixed"/>
        <w:tblCellMar>
          <w:left w:w="0" w:type="dxa"/>
          <w:right w:w="0" w:type="dxa"/>
        </w:tblCellMar>
        <w:tblLook w:val="0000" w:firstRow="0" w:lastRow="0" w:firstColumn="0" w:lastColumn="0" w:noHBand="0" w:noVBand="0"/>
      </w:tblPr>
      <w:tblGrid>
        <w:gridCol w:w="1418"/>
        <w:gridCol w:w="1494"/>
        <w:gridCol w:w="1057"/>
        <w:gridCol w:w="2977"/>
        <w:gridCol w:w="3544"/>
      </w:tblGrid>
      <w:tr w:rsidR="00704330" w:rsidRPr="00663EE4" w14:paraId="7B7BFD87" w14:textId="77777777" w:rsidTr="00524338">
        <w:trPr>
          <w:cantSplit/>
          <w:trHeight w:val="46"/>
        </w:trPr>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54AE6381" w14:textId="77777777" w:rsidR="00704330" w:rsidRPr="00663EE4" w:rsidRDefault="00704330" w:rsidP="00704330">
            <w:pPr>
              <w:autoSpaceDN w:val="0"/>
              <w:jc w:val="center"/>
              <w:rPr>
                <w:rFonts w:ascii="BIZ UDPゴシック" w:eastAsia="BIZ UDPゴシック" w:hAnsi="BIZ UDPゴシック" w:cs="Arial Unicode MS"/>
                <w:b/>
                <w:color w:val="000000" w:themeColor="text1"/>
                <w:spacing w:val="6"/>
                <w:sz w:val="16"/>
                <w:szCs w:val="16"/>
              </w:rPr>
            </w:pPr>
            <w:r w:rsidRPr="00663EE4">
              <w:rPr>
                <w:rFonts w:ascii="BIZ UDPゴシック" w:eastAsia="BIZ UDPゴシック" w:hAnsi="BIZ UDPゴシック" w:hint="eastAsia"/>
                <w:b/>
                <w:color w:val="000000" w:themeColor="text1"/>
                <w:spacing w:val="6"/>
                <w:sz w:val="16"/>
                <w:szCs w:val="16"/>
              </w:rPr>
              <w:t>局　署　名</w:t>
            </w:r>
          </w:p>
        </w:tc>
        <w:tc>
          <w:tcPr>
            <w:tcW w:w="1494" w:type="dxa"/>
            <w:tcBorders>
              <w:top w:val="single" w:sz="4" w:space="0" w:color="auto"/>
              <w:left w:val="single" w:sz="4" w:space="0" w:color="auto"/>
              <w:bottom w:val="single" w:sz="4" w:space="0" w:color="auto"/>
              <w:right w:val="single" w:sz="4" w:space="0" w:color="auto"/>
            </w:tcBorders>
            <w:shd w:val="clear" w:color="auto" w:fill="92CDDC" w:themeFill="accent5" w:themeFillTint="99"/>
            <w:tcMar>
              <w:top w:w="0" w:type="dxa"/>
              <w:left w:w="0" w:type="dxa"/>
              <w:bottom w:w="0" w:type="dxa"/>
              <w:right w:w="0" w:type="dxa"/>
            </w:tcMar>
            <w:vAlign w:val="center"/>
          </w:tcPr>
          <w:p w14:paraId="412C385C" w14:textId="25D952E8" w:rsidR="00704330" w:rsidRPr="00663EE4" w:rsidRDefault="00704330" w:rsidP="00704330">
            <w:pPr>
              <w:autoSpaceDN w:val="0"/>
              <w:jc w:val="center"/>
              <w:rPr>
                <w:rFonts w:ascii="BIZ UDPゴシック" w:eastAsia="BIZ UDPゴシック" w:hAnsi="BIZ UDPゴシック" w:cs="Arial Unicode MS"/>
                <w:b/>
                <w:color w:val="000000" w:themeColor="text1"/>
                <w:spacing w:val="6"/>
                <w:sz w:val="16"/>
                <w:szCs w:val="16"/>
              </w:rPr>
            </w:pPr>
            <w:r w:rsidRPr="00790D29">
              <w:rPr>
                <w:rFonts w:ascii="BIZ UDPゴシック" w:eastAsia="BIZ UDPゴシック" w:hAnsi="BIZ UDPゴシック" w:cs="Arial Unicode MS" w:hint="eastAsia"/>
                <w:b/>
                <w:color w:val="000000" w:themeColor="text1"/>
                <w:spacing w:val="6"/>
                <w:sz w:val="16"/>
                <w:szCs w:val="16"/>
              </w:rPr>
              <w:t>電</w:t>
            </w:r>
            <w:r>
              <w:rPr>
                <w:rFonts w:ascii="BIZ UDPゴシック" w:eastAsia="BIZ UDPゴシック" w:hAnsi="BIZ UDPゴシック" w:cs="Arial Unicode MS" w:hint="eastAsia"/>
                <w:b/>
                <w:color w:val="000000" w:themeColor="text1"/>
                <w:spacing w:val="6"/>
                <w:sz w:val="16"/>
                <w:szCs w:val="16"/>
              </w:rPr>
              <w:t xml:space="preserve"> </w:t>
            </w:r>
            <w:r w:rsidRPr="00790D29">
              <w:rPr>
                <w:rFonts w:ascii="BIZ UDPゴシック" w:eastAsia="BIZ UDPゴシック" w:hAnsi="BIZ UDPゴシック" w:cs="Arial Unicode MS" w:hint="eastAsia"/>
                <w:b/>
                <w:color w:val="000000" w:themeColor="text1"/>
                <w:spacing w:val="6"/>
                <w:sz w:val="16"/>
                <w:szCs w:val="16"/>
              </w:rPr>
              <w:t>話</w:t>
            </w:r>
            <w:r>
              <w:rPr>
                <w:rFonts w:ascii="BIZ UDPゴシック" w:eastAsia="BIZ UDPゴシック" w:hAnsi="BIZ UDPゴシック" w:cs="Arial Unicode MS" w:hint="eastAsia"/>
                <w:b/>
                <w:color w:val="000000" w:themeColor="text1"/>
                <w:spacing w:val="6"/>
                <w:sz w:val="16"/>
                <w:szCs w:val="16"/>
              </w:rPr>
              <w:t xml:space="preserve"> </w:t>
            </w:r>
            <w:r w:rsidRPr="00790D29">
              <w:rPr>
                <w:rFonts w:ascii="BIZ UDPゴシック" w:eastAsia="BIZ UDPゴシック" w:hAnsi="BIZ UDPゴシック" w:cs="Arial Unicode MS" w:hint="eastAsia"/>
                <w:b/>
                <w:color w:val="000000" w:themeColor="text1"/>
                <w:spacing w:val="6"/>
                <w:sz w:val="16"/>
                <w:szCs w:val="16"/>
              </w:rPr>
              <w:t>番</w:t>
            </w:r>
            <w:r>
              <w:rPr>
                <w:rFonts w:ascii="BIZ UDPゴシック" w:eastAsia="BIZ UDPゴシック" w:hAnsi="BIZ UDPゴシック" w:cs="Arial Unicode MS" w:hint="eastAsia"/>
                <w:b/>
                <w:color w:val="000000" w:themeColor="text1"/>
                <w:spacing w:val="6"/>
                <w:sz w:val="16"/>
                <w:szCs w:val="16"/>
              </w:rPr>
              <w:t xml:space="preserve"> </w:t>
            </w:r>
            <w:r w:rsidRPr="00790D29">
              <w:rPr>
                <w:rFonts w:ascii="BIZ UDPゴシック" w:eastAsia="BIZ UDPゴシック" w:hAnsi="BIZ UDPゴシック" w:cs="Arial Unicode MS" w:hint="eastAsia"/>
                <w:b/>
                <w:color w:val="000000" w:themeColor="text1"/>
                <w:spacing w:val="6"/>
                <w:sz w:val="16"/>
                <w:szCs w:val="16"/>
              </w:rPr>
              <w:t>号</w:t>
            </w:r>
          </w:p>
        </w:tc>
        <w:tc>
          <w:tcPr>
            <w:tcW w:w="1057" w:type="dxa"/>
            <w:tcBorders>
              <w:top w:val="single" w:sz="4" w:space="0" w:color="auto"/>
              <w:left w:val="nil"/>
              <w:bottom w:val="single" w:sz="4" w:space="0" w:color="auto"/>
              <w:right w:val="single" w:sz="4" w:space="0" w:color="auto"/>
            </w:tcBorders>
            <w:shd w:val="clear" w:color="auto" w:fill="92CDDC" w:themeFill="accent5" w:themeFillTint="99"/>
            <w:tcMar>
              <w:top w:w="15" w:type="dxa"/>
              <w:left w:w="15" w:type="dxa"/>
              <w:bottom w:w="0" w:type="dxa"/>
              <w:right w:w="15" w:type="dxa"/>
            </w:tcMar>
            <w:vAlign w:val="center"/>
          </w:tcPr>
          <w:p w14:paraId="587AFBDC" w14:textId="61A479F6" w:rsidR="00704330" w:rsidRPr="00663EE4" w:rsidRDefault="00704330" w:rsidP="00704330">
            <w:pPr>
              <w:autoSpaceDN w:val="0"/>
              <w:jc w:val="center"/>
              <w:rPr>
                <w:rFonts w:ascii="BIZ UDPゴシック" w:eastAsia="BIZ UDPゴシック" w:hAnsi="BIZ UDPゴシック" w:cs="Arial Unicode MS"/>
                <w:b/>
                <w:color w:val="000000" w:themeColor="text1"/>
                <w:spacing w:val="6"/>
                <w:sz w:val="16"/>
                <w:szCs w:val="16"/>
              </w:rPr>
            </w:pPr>
            <w:r w:rsidRPr="00790D29">
              <w:rPr>
                <w:rFonts w:ascii="BIZ UDPゴシック" w:eastAsia="BIZ UDPゴシック" w:hAnsi="BIZ UDPゴシック" w:hint="eastAsia"/>
                <w:b/>
                <w:color w:val="000000" w:themeColor="text1"/>
                <w:spacing w:val="6"/>
                <w:sz w:val="16"/>
                <w:szCs w:val="16"/>
              </w:rPr>
              <w:t>郵便番号</w:t>
            </w:r>
          </w:p>
        </w:tc>
        <w:tc>
          <w:tcPr>
            <w:tcW w:w="2977" w:type="dxa"/>
            <w:tcBorders>
              <w:top w:val="single" w:sz="4" w:space="0" w:color="auto"/>
              <w:left w:val="nil"/>
              <w:bottom w:val="single" w:sz="4" w:space="0" w:color="auto"/>
              <w:right w:val="single" w:sz="4" w:space="0" w:color="auto"/>
            </w:tcBorders>
            <w:shd w:val="clear" w:color="auto" w:fill="92CDDC" w:themeFill="accent5" w:themeFillTint="99"/>
            <w:tcMar>
              <w:bottom w:w="0" w:type="dxa"/>
            </w:tcMar>
            <w:vAlign w:val="center"/>
          </w:tcPr>
          <w:p w14:paraId="011D09FB" w14:textId="3E4D01D4" w:rsidR="00704330" w:rsidRPr="00663EE4" w:rsidRDefault="00704330" w:rsidP="00704330">
            <w:pPr>
              <w:autoSpaceDN w:val="0"/>
              <w:jc w:val="center"/>
              <w:rPr>
                <w:rFonts w:ascii="BIZ UDPゴシック" w:eastAsia="BIZ UDPゴシック" w:hAnsi="BIZ UDPゴシック" w:cs="Arial Unicode MS"/>
                <w:b/>
                <w:color w:val="000000" w:themeColor="text1"/>
                <w:spacing w:val="6"/>
                <w:sz w:val="16"/>
                <w:szCs w:val="16"/>
              </w:rPr>
            </w:pPr>
            <w:r w:rsidRPr="00790D29">
              <w:rPr>
                <w:rFonts w:ascii="BIZ UDPゴシック" w:eastAsia="BIZ UDPゴシック" w:hAnsi="BIZ UDPゴシック" w:hint="eastAsia"/>
                <w:b/>
                <w:color w:val="000000" w:themeColor="text1"/>
                <w:spacing w:val="6"/>
                <w:sz w:val="16"/>
                <w:szCs w:val="16"/>
              </w:rPr>
              <w:t>所　在　地</w:t>
            </w:r>
          </w:p>
        </w:tc>
        <w:tc>
          <w:tcPr>
            <w:tcW w:w="3544" w:type="dxa"/>
            <w:tcBorders>
              <w:top w:val="single" w:sz="4" w:space="0" w:color="auto"/>
              <w:left w:val="nil"/>
              <w:bottom w:val="single" w:sz="4" w:space="0" w:color="auto"/>
              <w:right w:val="single" w:sz="4" w:space="0" w:color="auto"/>
            </w:tcBorders>
            <w:shd w:val="clear" w:color="auto" w:fill="92CDDC" w:themeFill="accent5" w:themeFillTint="99"/>
            <w:tcMar>
              <w:bottom w:w="0" w:type="dxa"/>
            </w:tcMar>
            <w:vAlign w:val="center"/>
          </w:tcPr>
          <w:p w14:paraId="52149A9B" w14:textId="1C015E22" w:rsidR="00704330" w:rsidRPr="00663EE4" w:rsidRDefault="00704330" w:rsidP="00704330">
            <w:pPr>
              <w:autoSpaceDN w:val="0"/>
              <w:jc w:val="center"/>
              <w:rPr>
                <w:rFonts w:ascii="BIZ UDPゴシック" w:eastAsia="BIZ UDPゴシック" w:hAnsi="BIZ UDPゴシック" w:cs="Arial Unicode MS"/>
                <w:b/>
                <w:spacing w:val="6"/>
                <w:sz w:val="16"/>
                <w:szCs w:val="16"/>
              </w:rPr>
            </w:pPr>
            <w:r w:rsidRPr="00790D29">
              <w:rPr>
                <w:rFonts w:ascii="BIZ UDPゴシック" w:eastAsia="BIZ UDPゴシック" w:hAnsi="BIZ UDPゴシック" w:hint="eastAsia"/>
                <w:b/>
                <w:color w:val="000000" w:themeColor="text1"/>
                <w:spacing w:val="6"/>
                <w:sz w:val="16"/>
                <w:szCs w:val="16"/>
              </w:rPr>
              <w:t>登</w:t>
            </w:r>
            <w:r>
              <w:rPr>
                <w:rFonts w:ascii="BIZ UDPゴシック" w:eastAsia="BIZ UDPゴシック" w:hAnsi="BIZ UDPゴシック" w:hint="eastAsia"/>
                <w:b/>
                <w:color w:val="000000" w:themeColor="text1"/>
                <w:spacing w:val="6"/>
                <w:sz w:val="16"/>
                <w:szCs w:val="16"/>
              </w:rPr>
              <w:t xml:space="preserve"> </w:t>
            </w:r>
            <w:r w:rsidRPr="00790D29">
              <w:rPr>
                <w:rFonts w:ascii="BIZ UDPゴシック" w:eastAsia="BIZ UDPゴシック" w:hAnsi="BIZ UDPゴシック" w:hint="eastAsia"/>
                <w:b/>
                <w:color w:val="000000" w:themeColor="text1"/>
                <w:spacing w:val="6"/>
                <w:sz w:val="16"/>
                <w:szCs w:val="16"/>
              </w:rPr>
              <w:t>記</w:t>
            </w:r>
            <w:r>
              <w:rPr>
                <w:rFonts w:ascii="BIZ UDPゴシック" w:eastAsia="BIZ UDPゴシック" w:hAnsi="BIZ UDPゴシック" w:hint="eastAsia"/>
                <w:b/>
                <w:color w:val="000000" w:themeColor="text1"/>
                <w:spacing w:val="6"/>
                <w:sz w:val="16"/>
                <w:szCs w:val="16"/>
              </w:rPr>
              <w:t xml:space="preserve"> </w:t>
            </w:r>
            <w:r w:rsidRPr="00790D29">
              <w:rPr>
                <w:rFonts w:ascii="BIZ UDPゴシック" w:eastAsia="BIZ UDPゴシック" w:hAnsi="BIZ UDPゴシック" w:hint="eastAsia"/>
                <w:b/>
                <w:color w:val="000000" w:themeColor="text1"/>
                <w:spacing w:val="6"/>
                <w:sz w:val="16"/>
                <w:szCs w:val="16"/>
              </w:rPr>
              <w:t>管</w:t>
            </w:r>
            <w:r>
              <w:rPr>
                <w:rFonts w:ascii="BIZ UDPゴシック" w:eastAsia="BIZ UDPゴシック" w:hAnsi="BIZ UDPゴシック" w:hint="eastAsia"/>
                <w:b/>
                <w:color w:val="000000" w:themeColor="text1"/>
                <w:spacing w:val="6"/>
                <w:sz w:val="16"/>
                <w:szCs w:val="16"/>
              </w:rPr>
              <w:t xml:space="preserve"> </w:t>
            </w:r>
            <w:r w:rsidRPr="00790D29">
              <w:rPr>
                <w:rFonts w:ascii="BIZ UDPゴシック" w:eastAsia="BIZ UDPゴシック" w:hAnsi="BIZ UDPゴシック" w:hint="eastAsia"/>
                <w:b/>
                <w:color w:val="000000" w:themeColor="text1"/>
                <w:spacing w:val="6"/>
                <w:sz w:val="16"/>
                <w:szCs w:val="16"/>
              </w:rPr>
              <w:t>轄</w:t>
            </w:r>
            <w:r>
              <w:rPr>
                <w:rFonts w:ascii="BIZ UDPゴシック" w:eastAsia="BIZ UDPゴシック" w:hAnsi="BIZ UDPゴシック" w:hint="eastAsia"/>
                <w:b/>
                <w:color w:val="000000" w:themeColor="text1"/>
                <w:spacing w:val="6"/>
                <w:sz w:val="16"/>
                <w:szCs w:val="16"/>
              </w:rPr>
              <w:t xml:space="preserve"> </w:t>
            </w:r>
            <w:r w:rsidRPr="00790D29">
              <w:rPr>
                <w:rFonts w:ascii="BIZ UDPゴシック" w:eastAsia="BIZ UDPゴシック" w:hAnsi="BIZ UDPゴシック" w:hint="eastAsia"/>
                <w:b/>
                <w:color w:val="000000" w:themeColor="text1"/>
                <w:spacing w:val="6"/>
                <w:sz w:val="16"/>
                <w:szCs w:val="16"/>
              </w:rPr>
              <w:t>区</w:t>
            </w:r>
            <w:r>
              <w:rPr>
                <w:rFonts w:ascii="BIZ UDPゴシック" w:eastAsia="BIZ UDPゴシック" w:hAnsi="BIZ UDPゴシック" w:hint="eastAsia"/>
                <w:b/>
                <w:color w:val="000000" w:themeColor="text1"/>
                <w:spacing w:val="6"/>
                <w:sz w:val="16"/>
                <w:szCs w:val="16"/>
              </w:rPr>
              <w:t xml:space="preserve"> </w:t>
            </w:r>
            <w:r w:rsidRPr="00790D29">
              <w:rPr>
                <w:rFonts w:ascii="BIZ UDPゴシック" w:eastAsia="BIZ UDPゴシック" w:hAnsi="BIZ UDPゴシック" w:hint="eastAsia"/>
                <w:b/>
                <w:color w:val="000000" w:themeColor="text1"/>
                <w:spacing w:val="6"/>
                <w:sz w:val="16"/>
                <w:szCs w:val="16"/>
              </w:rPr>
              <w:t>域</w:t>
            </w:r>
          </w:p>
        </w:tc>
      </w:tr>
      <w:tr w:rsidR="00970C45" w:rsidRPr="00663EE4" w14:paraId="6744215E" w14:textId="77777777" w:rsidTr="00524338">
        <w:trPr>
          <w:cantSplit/>
          <w:trHeight w:val="330"/>
        </w:trPr>
        <w:tc>
          <w:tcPr>
            <w:tcW w:w="1418" w:type="dxa"/>
            <w:tcBorders>
              <w:top w:val="single" w:sz="4" w:space="0" w:color="auto"/>
              <w:left w:val="single" w:sz="4" w:space="0" w:color="auto"/>
              <w:bottom w:val="single" w:sz="4" w:space="0" w:color="000000"/>
              <w:right w:val="single" w:sz="4" w:space="0" w:color="auto"/>
            </w:tcBorders>
            <w:vAlign w:val="center"/>
          </w:tcPr>
          <w:p w14:paraId="5EBA2BD0" w14:textId="77777777" w:rsidR="00970C45" w:rsidRPr="00663EE4" w:rsidRDefault="00970C45" w:rsidP="006F60C0">
            <w:pPr>
              <w:autoSpaceDN w:val="0"/>
              <w:spacing w:line="240" w:lineRule="exact"/>
              <w:jc w:val="center"/>
              <w:rPr>
                <w:rFonts w:ascii="BIZ UDPゴシック" w:eastAsia="BIZ UDPゴシック" w:hAnsi="BIZ UDPゴシック"/>
                <w:color w:val="000000" w:themeColor="text1"/>
                <w:spacing w:val="6"/>
                <w:sz w:val="16"/>
                <w:szCs w:val="16"/>
              </w:rPr>
            </w:pPr>
            <w:r w:rsidRPr="00663EE4">
              <w:rPr>
                <w:rFonts w:ascii="BIZ UDPゴシック" w:eastAsia="BIZ UDPゴシック" w:hAnsi="BIZ UDPゴシック" w:hint="eastAsia"/>
                <w:color w:val="000000" w:themeColor="text1"/>
                <w:spacing w:val="6"/>
                <w:sz w:val="16"/>
                <w:szCs w:val="16"/>
              </w:rPr>
              <w:t>大阪法務局</w:t>
            </w:r>
          </w:p>
          <w:p w14:paraId="272FA980" w14:textId="77777777" w:rsidR="00970C45" w:rsidRPr="00663EE4" w:rsidRDefault="00970C45" w:rsidP="006F60C0">
            <w:pPr>
              <w:autoSpaceDN w:val="0"/>
              <w:spacing w:line="240" w:lineRule="exact"/>
              <w:jc w:val="center"/>
              <w:rPr>
                <w:rFonts w:ascii="BIZ UDPゴシック" w:eastAsia="BIZ UDPゴシック" w:hAnsi="BIZ UDPゴシック"/>
                <w:color w:val="000000" w:themeColor="text1"/>
                <w:spacing w:val="6"/>
                <w:sz w:val="16"/>
                <w:szCs w:val="16"/>
              </w:rPr>
            </w:pPr>
            <w:r w:rsidRPr="00663EE4">
              <w:rPr>
                <w:rFonts w:ascii="BIZ UDPゴシック" w:eastAsia="BIZ UDPゴシック" w:hAnsi="BIZ UDPゴシック" w:hint="eastAsia"/>
                <w:color w:val="000000" w:themeColor="text1"/>
                <w:spacing w:val="6"/>
                <w:sz w:val="16"/>
                <w:szCs w:val="16"/>
              </w:rPr>
              <w:t>不動産登記部門</w:t>
            </w:r>
          </w:p>
        </w:tc>
        <w:tc>
          <w:tcPr>
            <w:tcW w:w="14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FitText/>
            <w:vAlign w:val="center"/>
          </w:tcPr>
          <w:p w14:paraId="6A864C4B" w14:textId="77777777" w:rsidR="00970C45" w:rsidRPr="00663EE4" w:rsidRDefault="00970C45" w:rsidP="006F60C0">
            <w:pPr>
              <w:pStyle w:val="xl26"/>
              <w:widowControl w:val="0"/>
              <w:pBdr>
                <w:left w:val="none" w:sz="0" w:space="0" w:color="auto"/>
                <w:bottom w:val="none" w:sz="0" w:space="0" w:color="auto"/>
                <w:right w:val="none" w:sz="0" w:space="0" w:color="auto"/>
              </w:pBdr>
              <w:autoSpaceDN w:val="0"/>
              <w:spacing w:before="0" w:beforeAutospacing="0" w:after="0" w:afterAutospacing="0" w:line="240" w:lineRule="exact"/>
              <w:jc w:val="both"/>
              <w:rPr>
                <w:rFonts w:ascii="BIZ UDPゴシック" w:eastAsia="BIZ UDPゴシック" w:hAnsi="BIZ UDPゴシック" w:cs="Times New Roman" w:hint="default"/>
                <w:color w:val="000000" w:themeColor="text1"/>
                <w:kern w:val="2"/>
                <w:sz w:val="16"/>
                <w:szCs w:val="16"/>
              </w:rPr>
            </w:pPr>
            <w:r w:rsidRPr="00663EE4">
              <w:rPr>
                <w:rFonts w:ascii="BIZ UDPゴシック" w:eastAsia="BIZ UDPゴシック" w:hAnsi="BIZ UDPゴシック" w:cs="Times New Roman"/>
                <w:color w:val="000000" w:themeColor="text1"/>
                <w:spacing w:val="7"/>
                <w:sz w:val="16"/>
                <w:szCs w:val="16"/>
              </w:rPr>
              <w:t>06(6942)101</w:t>
            </w:r>
            <w:r w:rsidRPr="00663EE4">
              <w:rPr>
                <w:rFonts w:ascii="BIZ UDPゴシック" w:eastAsia="BIZ UDPゴシック" w:hAnsi="BIZ UDPゴシック" w:cs="Times New Roman"/>
                <w:color w:val="000000" w:themeColor="text1"/>
                <w:spacing w:val="10"/>
                <w:sz w:val="16"/>
                <w:szCs w:val="16"/>
              </w:rPr>
              <w:t>2</w:t>
            </w:r>
          </w:p>
        </w:tc>
        <w:tc>
          <w:tcPr>
            <w:tcW w:w="1057" w:type="dxa"/>
            <w:vMerge w:val="restart"/>
            <w:tcBorders>
              <w:top w:val="single" w:sz="4" w:space="0" w:color="auto"/>
              <w:left w:val="single" w:sz="4" w:space="0" w:color="auto"/>
              <w:right w:val="single" w:sz="4" w:space="0" w:color="auto"/>
            </w:tcBorders>
            <w:tcMar>
              <w:top w:w="0" w:type="dxa"/>
              <w:left w:w="0" w:type="dxa"/>
              <w:bottom w:w="0" w:type="dxa"/>
              <w:right w:w="0" w:type="dxa"/>
            </w:tcMar>
            <w:vAlign w:val="center"/>
          </w:tcPr>
          <w:p w14:paraId="3D29CD4F"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540-8544</w:t>
            </w:r>
          </w:p>
        </w:tc>
        <w:tc>
          <w:tcPr>
            <w:tcW w:w="2977" w:type="dxa"/>
            <w:vMerge w:val="restart"/>
            <w:tcBorders>
              <w:top w:val="single" w:sz="4" w:space="0" w:color="auto"/>
              <w:left w:val="single" w:sz="4" w:space="0" w:color="auto"/>
              <w:right w:val="single" w:sz="4" w:space="0" w:color="auto"/>
            </w:tcBorders>
            <w:tcMar>
              <w:left w:w="28" w:type="dxa"/>
              <w:bottom w:w="0" w:type="dxa"/>
            </w:tcMar>
            <w:vAlign w:val="center"/>
          </w:tcPr>
          <w:p w14:paraId="07B63767"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大阪市中央区大手前３丁目１番４１号</w:t>
            </w:r>
          </w:p>
          <w:p w14:paraId="74782CE0"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spacing w:val="6"/>
                <w:sz w:val="16"/>
                <w:szCs w:val="16"/>
              </w:rPr>
              <w:t>大手前合同庁舎</w:t>
            </w:r>
          </w:p>
        </w:tc>
        <w:tc>
          <w:tcPr>
            <w:tcW w:w="3544" w:type="dxa"/>
            <w:tcBorders>
              <w:top w:val="single" w:sz="4" w:space="0" w:color="auto"/>
              <w:left w:val="single" w:sz="4" w:space="0" w:color="auto"/>
              <w:bottom w:val="single" w:sz="4" w:space="0" w:color="auto"/>
              <w:right w:val="single" w:sz="4" w:space="0" w:color="auto"/>
            </w:tcBorders>
            <w:tcMar>
              <w:left w:w="28" w:type="dxa"/>
              <w:bottom w:w="0" w:type="dxa"/>
            </w:tcMar>
            <w:vAlign w:val="center"/>
          </w:tcPr>
          <w:p w14:paraId="199FC746"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w:t>
            </w:r>
          </w:p>
          <w:p w14:paraId="415E9200" w14:textId="77777777"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大阪市の内</w:t>
            </w:r>
          </w:p>
          <w:p w14:paraId="6413D0F5" w14:textId="77777777"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中央区、旭区、城東区、鶴見区、浪速区、西成区</w:t>
            </w:r>
          </w:p>
        </w:tc>
      </w:tr>
      <w:tr w:rsidR="00970C45" w:rsidRPr="00663EE4" w14:paraId="1FDCCC39" w14:textId="77777777" w:rsidTr="00524338">
        <w:trPr>
          <w:cantSplit/>
          <w:trHeight w:val="283"/>
        </w:trPr>
        <w:tc>
          <w:tcPr>
            <w:tcW w:w="1418"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3BC0EF3C" w14:textId="77777777" w:rsidR="00970C45" w:rsidRPr="00663EE4" w:rsidRDefault="00970C45" w:rsidP="006F60C0">
            <w:pPr>
              <w:autoSpaceDN w:val="0"/>
              <w:spacing w:line="240" w:lineRule="exact"/>
              <w:jc w:val="center"/>
              <w:rPr>
                <w:rFonts w:ascii="BIZ UDPゴシック" w:eastAsia="BIZ UDPゴシック" w:hAnsi="BIZ UDPゴシック"/>
                <w:color w:val="000000" w:themeColor="text1"/>
                <w:spacing w:val="6"/>
                <w:sz w:val="16"/>
                <w:szCs w:val="16"/>
              </w:rPr>
            </w:pPr>
            <w:r w:rsidRPr="00663EE4">
              <w:rPr>
                <w:rFonts w:ascii="BIZ UDPゴシック" w:eastAsia="BIZ UDPゴシック" w:hAnsi="BIZ UDPゴシック" w:hint="eastAsia"/>
                <w:color w:val="000000" w:themeColor="text1"/>
                <w:spacing w:val="6"/>
                <w:sz w:val="16"/>
                <w:szCs w:val="16"/>
              </w:rPr>
              <w:t>大阪法務局</w:t>
            </w:r>
          </w:p>
          <w:p w14:paraId="73A6B3B3" w14:textId="77777777" w:rsidR="00970C45" w:rsidRPr="00663EE4" w:rsidRDefault="00970C45" w:rsidP="006F60C0">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hint="eastAsia"/>
                <w:color w:val="000000" w:themeColor="text1"/>
                <w:spacing w:val="6"/>
                <w:sz w:val="16"/>
                <w:szCs w:val="16"/>
              </w:rPr>
              <w:t>法人登記部門</w:t>
            </w:r>
          </w:p>
        </w:tc>
        <w:tc>
          <w:tcPr>
            <w:tcW w:w="14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FitText/>
            <w:vAlign w:val="center"/>
          </w:tcPr>
          <w:p w14:paraId="5D48D13D" w14:textId="77777777" w:rsidR="00970C45" w:rsidRPr="00663EE4" w:rsidRDefault="00970C45" w:rsidP="006F60C0">
            <w:pPr>
              <w:autoSpaceDN w:val="0"/>
              <w:spacing w:line="240" w:lineRule="exact"/>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pacing w:val="6"/>
                <w:sz w:val="16"/>
                <w:szCs w:val="16"/>
              </w:rPr>
              <w:t>06(6942)148</w:t>
            </w:r>
            <w:r w:rsidRPr="00663EE4">
              <w:rPr>
                <w:rFonts w:ascii="BIZ UDPゴシック" w:eastAsia="BIZ UDPゴシック" w:hAnsi="BIZ UDPゴシック" w:cs="Arial Unicode MS"/>
                <w:color w:val="000000" w:themeColor="text1"/>
                <w:spacing w:val="1"/>
                <w:sz w:val="16"/>
                <w:szCs w:val="16"/>
              </w:rPr>
              <w:t>0</w:t>
            </w:r>
          </w:p>
        </w:tc>
        <w:tc>
          <w:tcPr>
            <w:tcW w:w="1057" w:type="dxa"/>
            <w:vMerge/>
            <w:tcBorders>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4D8FEAB3"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2977" w:type="dxa"/>
            <w:vMerge/>
            <w:tcBorders>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252BB131"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8C9D55C" w14:textId="7CE66ED2"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(商業・法人)</w:t>
            </w:r>
          </w:p>
          <w:p w14:paraId="18396850" w14:textId="1F9596E0"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大阪市（全区）、枚方市、寝屋川市、交野市、</w:t>
            </w:r>
          </w:p>
          <w:p w14:paraId="6D6391C9" w14:textId="77777777"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守口市、門真市</w:t>
            </w:r>
          </w:p>
        </w:tc>
      </w:tr>
      <w:tr w:rsidR="00970C45" w:rsidRPr="00663EE4" w14:paraId="0A35B1D3" w14:textId="77777777" w:rsidTr="00524338">
        <w:trPr>
          <w:cantSplit/>
          <w:trHeight w:val="283"/>
        </w:trPr>
        <w:tc>
          <w:tcPr>
            <w:tcW w:w="1418"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4937873" w14:textId="77777777" w:rsidR="00970C45" w:rsidRPr="00663EE4" w:rsidRDefault="00970C45" w:rsidP="006F60C0">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北出張所</w:t>
            </w:r>
          </w:p>
        </w:tc>
        <w:tc>
          <w:tcPr>
            <w:tcW w:w="149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880DA7F"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06(6363)1981</w:t>
            </w:r>
          </w:p>
        </w:tc>
        <w:tc>
          <w:tcPr>
            <w:tcW w:w="105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624B2AC1"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530-0047</w:t>
            </w:r>
          </w:p>
        </w:tc>
        <w:tc>
          <w:tcPr>
            <w:tcW w:w="297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8B4082D"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大阪市北区西天満１丁目11番４号</w:t>
            </w:r>
          </w:p>
          <w:p w14:paraId="2DAA8CED"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大阪法務局北分庁舎</w:t>
            </w: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971B170"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w:t>
            </w:r>
          </w:p>
          <w:p w14:paraId="02ED2D34" w14:textId="77777777"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大阪市の内</w:t>
            </w:r>
          </w:p>
          <w:p w14:paraId="5FEBD3D8" w14:textId="77777777"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都島区、福島区、此花区、西区、港区、大正区、</w:t>
            </w:r>
          </w:p>
          <w:p w14:paraId="752AE8E6" w14:textId="77777777"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西淀川区、東淀川区、淀川区、北区</w:t>
            </w:r>
          </w:p>
        </w:tc>
      </w:tr>
      <w:tr w:rsidR="00970C45" w:rsidRPr="00663EE4" w14:paraId="5FB87BC6" w14:textId="77777777" w:rsidTr="00524338">
        <w:trPr>
          <w:cantSplit/>
          <w:trHeight w:val="283"/>
        </w:trPr>
        <w:tc>
          <w:tcPr>
            <w:tcW w:w="1418"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48F39F47" w14:textId="77777777" w:rsidR="00970C45" w:rsidRPr="00663EE4" w:rsidRDefault="00970C45" w:rsidP="006F60C0">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天王寺出張所</w:t>
            </w:r>
          </w:p>
        </w:tc>
        <w:tc>
          <w:tcPr>
            <w:tcW w:w="14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5324667"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06</w:t>
            </w:r>
            <w:r w:rsidRPr="00663EE4">
              <w:rPr>
                <w:rFonts w:ascii="BIZ UDPゴシック" w:eastAsia="BIZ UDPゴシック" w:hAnsi="BIZ UDPゴシック" w:cs="Arial Unicode MS" w:hint="eastAsia"/>
                <w:color w:val="000000" w:themeColor="text1"/>
                <w:sz w:val="16"/>
                <w:szCs w:val="16"/>
              </w:rPr>
              <w:t>(</w:t>
            </w:r>
            <w:r w:rsidRPr="00663EE4">
              <w:rPr>
                <w:rFonts w:ascii="BIZ UDPゴシック" w:eastAsia="BIZ UDPゴシック" w:hAnsi="BIZ UDPゴシック" w:cs="Arial Unicode MS"/>
                <w:color w:val="000000" w:themeColor="text1"/>
                <w:sz w:val="16"/>
                <w:szCs w:val="16"/>
              </w:rPr>
              <w:t>6772)2535</w:t>
            </w:r>
          </w:p>
        </w:tc>
        <w:tc>
          <w:tcPr>
            <w:tcW w:w="105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4C3AE91"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543-0074</w:t>
            </w:r>
          </w:p>
        </w:tc>
        <w:tc>
          <w:tcPr>
            <w:tcW w:w="297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520CBFA6"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 xml:space="preserve">大阪市天王寺区六万体町１番27号　</w:t>
            </w:r>
          </w:p>
          <w:p w14:paraId="4E212E60"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天王寺合同庁舎</w:t>
            </w: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6000593"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w:t>
            </w:r>
          </w:p>
          <w:p w14:paraId="69FD085E" w14:textId="77777777"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大阪市の内</w:t>
            </w:r>
          </w:p>
          <w:p w14:paraId="736D85DF" w14:textId="77777777" w:rsidR="00524338"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天王寺区、生野区、東成区、東住吉区、</w:t>
            </w:r>
          </w:p>
          <w:p w14:paraId="73A6C3F5" w14:textId="4BB5BC37"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阿倍野区、住之江区、平野区、住吉区</w:t>
            </w:r>
          </w:p>
        </w:tc>
      </w:tr>
      <w:tr w:rsidR="00970C45" w:rsidRPr="00663EE4" w14:paraId="18629856" w14:textId="77777777" w:rsidTr="00524338">
        <w:trPr>
          <w:cantSplit/>
          <w:trHeight w:val="283"/>
        </w:trPr>
        <w:tc>
          <w:tcPr>
            <w:tcW w:w="1418"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37138D1" w14:textId="77777777" w:rsidR="00970C45" w:rsidRPr="00663EE4" w:rsidRDefault="00970C45" w:rsidP="006F60C0">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池田出張所</w:t>
            </w:r>
          </w:p>
        </w:tc>
        <w:tc>
          <w:tcPr>
            <w:tcW w:w="149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99D7441" w14:textId="77777777" w:rsidR="00970C45" w:rsidRPr="00663EE4" w:rsidRDefault="00970C45" w:rsidP="006F60C0">
            <w:pPr>
              <w:pStyle w:val="xl26"/>
              <w:widowControl w:val="0"/>
              <w:pBdr>
                <w:left w:val="none" w:sz="0" w:space="0" w:color="auto"/>
                <w:bottom w:val="none" w:sz="0" w:space="0" w:color="auto"/>
                <w:right w:val="none" w:sz="0" w:space="0" w:color="auto"/>
              </w:pBdr>
              <w:autoSpaceDN w:val="0"/>
              <w:spacing w:before="0" w:beforeAutospacing="0" w:after="0" w:afterAutospacing="0" w:line="240" w:lineRule="exact"/>
              <w:jc w:val="distribute"/>
              <w:rPr>
                <w:rFonts w:ascii="BIZ UDPゴシック" w:eastAsia="BIZ UDPゴシック" w:hAnsi="BIZ UDPゴシック" w:cs="Times New Roman" w:hint="default"/>
                <w:color w:val="000000" w:themeColor="text1"/>
                <w:kern w:val="2"/>
                <w:sz w:val="16"/>
                <w:szCs w:val="16"/>
              </w:rPr>
            </w:pPr>
            <w:r w:rsidRPr="00663EE4">
              <w:rPr>
                <w:rFonts w:ascii="BIZ UDPゴシック" w:eastAsia="BIZ UDPゴシック" w:hAnsi="BIZ UDPゴシック" w:cs="Times New Roman"/>
                <w:color w:val="000000" w:themeColor="text1"/>
                <w:kern w:val="2"/>
                <w:sz w:val="16"/>
                <w:szCs w:val="16"/>
              </w:rPr>
              <w:t>072(751)3342</w:t>
            </w:r>
          </w:p>
        </w:tc>
        <w:tc>
          <w:tcPr>
            <w:tcW w:w="105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5881C2A5"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563-8567</w:t>
            </w:r>
          </w:p>
        </w:tc>
        <w:tc>
          <w:tcPr>
            <w:tcW w:w="297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05151667"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池田市満寿美町９番25号</w:t>
            </w: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004E875"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w:t>
            </w:r>
          </w:p>
          <w:p w14:paraId="7385CEED" w14:textId="77777777" w:rsidR="00524338"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池田市、豊中市、箕面市、</w:t>
            </w:r>
          </w:p>
          <w:p w14:paraId="15091475" w14:textId="16025BBB"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豊能郡</w:t>
            </w:r>
            <w:r w:rsidR="006B5067" w:rsidRPr="00663EE4">
              <w:rPr>
                <w:rFonts w:ascii="BIZ UDPゴシック" w:eastAsia="BIZ UDPゴシック" w:hAnsi="BIZ UDPゴシック" w:cs="Arial Unicode MS" w:hint="eastAsia"/>
                <w:spacing w:val="6"/>
                <w:sz w:val="16"/>
                <w:szCs w:val="16"/>
              </w:rPr>
              <w:t>（豊能町、能勢町）</w:t>
            </w:r>
          </w:p>
        </w:tc>
      </w:tr>
      <w:tr w:rsidR="00970C45" w:rsidRPr="00663EE4" w14:paraId="582C69F4" w14:textId="77777777" w:rsidTr="00524338">
        <w:trPr>
          <w:cantSplit/>
          <w:trHeight w:val="283"/>
        </w:trPr>
        <w:tc>
          <w:tcPr>
            <w:tcW w:w="1418"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197AC7D4" w14:textId="77777777" w:rsidR="00970C45" w:rsidRPr="00663EE4" w:rsidRDefault="00970C45" w:rsidP="006F60C0">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枚方出張所</w:t>
            </w:r>
          </w:p>
        </w:tc>
        <w:tc>
          <w:tcPr>
            <w:tcW w:w="14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650C66B"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072(841)2524</w:t>
            </w:r>
          </w:p>
        </w:tc>
        <w:tc>
          <w:tcPr>
            <w:tcW w:w="105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3D8A567"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573-8588</w:t>
            </w:r>
          </w:p>
        </w:tc>
        <w:tc>
          <w:tcPr>
            <w:tcW w:w="297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194E328B"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枚方市大垣内町２丁目４番６号</w:t>
            </w: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A3CE1AA"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w:t>
            </w:r>
          </w:p>
          <w:p w14:paraId="67F5B4F8" w14:textId="77777777"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枚方市、寝屋川市、交野市</w:t>
            </w:r>
          </w:p>
        </w:tc>
      </w:tr>
      <w:tr w:rsidR="00970C45" w:rsidRPr="00663EE4" w14:paraId="4AFC627F" w14:textId="77777777" w:rsidTr="00524338">
        <w:trPr>
          <w:cantSplit/>
          <w:trHeight w:val="283"/>
        </w:trPr>
        <w:tc>
          <w:tcPr>
            <w:tcW w:w="1418"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AE9AA01" w14:textId="77777777" w:rsidR="00970C45" w:rsidRPr="00663EE4" w:rsidRDefault="00970C45" w:rsidP="006F60C0">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守口出張所</w:t>
            </w:r>
          </w:p>
        </w:tc>
        <w:tc>
          <w:tcPr>
            <w:tcW w:w="149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12BC593"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06(6991)2817</w:t>
            </w:r>
          </w:p>
        </w:tc>
        <w:tc>
          <w:tcPr>
            <w:tcW w:w="105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74770BD"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570-0025</w:t>
            </w:r>
          </w:p>
        </w:tc>
        <w:tc>
          <w:tcPr>
            <w:tcW w:w="297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0ABD08C9"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守口市竜田通２丁目６番６号</w:t>
            </w: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C3B49B1"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w:t>
            </w:r>
          </w:p>
          <w:p w14:paraId="1106BFE5" w14:textId="398709C8" w:rsidR="00970C45"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守口市、門真市</w:t>
            </w:r>
          </w:p>
        </w:tc>
      </w:tr>
      <w:tr w:rsidR="006B5067" w:rsidRPr="00663EE4" w14:paraId="61EBB79C" w14:textId="77777777" w:rsidTr="00524338">
        <w:trPr>
          <w:cantSplit/>
          <w:trHeight w:val="324"/>
        </w:trPr>
        <w:tc>
          <w:tcPr>
            <w:tcW w:w="1418"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4F5B85B7" w14:textId="77777777" w:rsidR="006B5067" w:rsidRPr="00663EE4" w:rsidRDefault="006B5067" w:rsidP="006B5067">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北大阪支局</w:t>
            </w:r>
          </w:p>
        </w:tc>
        <w:tc>
          <w:tcPr>
            <w:tcW w:w="1494" w:type="dxa"/>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525A6AF"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072(638)9444</w:t>
            </w:r>
          </w:p>
        </w:tc>
        <w:tc>
          <w:tcPr>
            <w:tcW w:w="1057"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10783BF4"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567-0822</w:t>
            </w:r>
          </w:p>
        </w:tc>
        <w:tc>
          <w:tcPr>
            <w:tcW w:w="2977"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6FA0B1D7" w14:textId="77777777" w:rsidR="006B5067" w:rsidRPr="00663EE4" w:rsidRDefault="006B5067"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茨木市中村町１番35号</w:t>
            </w: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E8E3413"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w:t>
            </w:r>
          </w:p>
          <w:p w14:paraId="5C1968E0" w14:textId="77777777" w:rsidR="00524338"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吹田市、高槻市、茨木市、摂津市、</w:t>
            </w:r>
          </w:p>
          <w:p w14:paraId="05F34D5E" w14:textId="6F604A90"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三島郡（島本町）</w:t>
            </w:r>
          </w:p>
        </w:tc>
      </w:tr>
      <w:tr w:rsidR="006B5067" w:rsidRPr="00663EE4" w14:paraId="1811D87E" w14:textId="77777777" w:rsidTr="00524338">
        <w:trPr>
          <w:cantSplit/>
          <w:trHeight w:val="270"/>
        </w:trPr>
        <w:tc>
          <w:tcPr>
            <w:tcW w:w="1418" w:type="dxa"/>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2AEFCFCE" w14:textId="77777777" w:rsidR="006B5067" w:rsidRPr="00663EE4" w:rsidRDefault="006B5067" w:rsidP="006B5067">
            <w:pPr>
              <w:autoSpaceDN w:val="0"/>
              <w:spacing w:line="240" w:lineRule="exact"/>
              <w:jc w:val="center"/>
              <w:rPr>
                <w:rFonts w:ascii="BIZ UDPゴシック" w:eastAsia="BIZ UDPゴシック" w:hAnsi="BIZ UDPゴシック" w:cs="Arial Unicode MS"/>
                <w:color w:val="000000" w:themeColor="text1"/>
                <w:spacing w:val="6"/>
                <w:sz w:val="16"/>
                <w:szCs w:val="16"/>
              </w:rPr>
            </w:pPr>
          </w:p>
        </w:tc>
        <w:tc>
          <w:tcPr>
            <w:tcW w:w="1494" w:type="dxa"/>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4D03CADB"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1057" w:type="dxa"/>
            <w:vMerge/>
            <w:tcBorders>
              <w:left w:val="single" w:sz="4" w:space="0" w:color="auto"/>
              <w:bottom w:val="single" w:sz="4" w:space="0" w:color="000000"/>
              <w:right w:val="single" w:sz="4" w:space="0" w:color="auto"/>
            </w:tcBorders>
            <w:tcMar>
              <w:top w:w="28" w:type="dxa"/>
              <w:left w:w="28" w:type="dxa"/>
              <w:bottom w:w="28" w:type="dxa"/>
              <w:right w:w="28" w:type="dxa"/>
            </w:tcMar>
            <w:vAlign w:val="center"/>
          </w:tcPr>
          <w:p w14:paraId="258A162B"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2977" w:type="dxa"/>
            <w:vMerge/>
            <w:tcBorders>
              <w:left w:val="single" w:sz="4" w:space="0" w:color="auto"/>
              <w:bottom w:val="single" w:sz="4" w:space="0" w:color="000000"/>
              <w:right w:val="single" w:sz="4" w:space="0" w:color="auto"/>
            </w:tcBorders>
            <w:tcMar>
              <w:top w:w="28" w:type="dxa"/>
              <w:left w:w="28" w:type="dxa"/>
              <w:bottom w:w="28" w:type="dxa"/>
              <w:right w:w="28" w:type="dxa"/>
            </w:tcMar>
            <w:vAlign w:val="center"/>
          </w:tcPr>
          <w:p w14:paraId="3D812499" w14:textId="77777777" w:rsidR="006B5067" w:rsidRPr="00663EE4" w:rsidRDefault="006B5067"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0CEB0C0"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(商業・法人)</w:t>
            </w:r>
          </w:p>
          <w:p w14:paraId="0CC1A64A" w14:textId="77777777" w:rsidR="00524338"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吹田市、高槻市、茨木市、摂津市、</w:t>
            </w:r>
          </w:p>
          <w:p w14:paraId="4F405F82" w14:textId="77777777" w:rsidR="00524338"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三島郡（島本町）、池田市、豊中市、箕面市、</w:t>
            </w:r>
          </w:p>
          <w:p w14:paraId="48AFB725" w14:textId="7C151129"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豊能郡（豊能町、能勢町）</w:t>
            </w:r>
          </w:p>
        </w:tc>
      </w:tr>
      <w:tr w:rsidR="00970C45" w:rsidRPr="00663EE4" w14:paraId="3A3679B7" w14:textId="77777777" w:rsidTr="00524338">
        <w:trPr>
          <w:cantSplit/>
          <w:trHeight w:val="360"/>
        </w:trPr>
        <w:tc>
          <w:tcPr>
            <w:tcW w:w="1418" w:type="dxa"/>
            <w:vMerge w:val="restart"/>
            <w:tcBorders>
              <w:top w:val="nil"/>
              <w:left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FAB0946" w14:textId="77777777" w:rsidR="00970C45" w:rsidRPr="00663EE4" w:rsidRDefault="00970C45" w:rsidP="006F60C0">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東大阪支局</w:t>
            </w:r>
          </w:p>
        </w:tc>
        <w:tc>
          <w:tcPr>
            <w:tcW w:w="1494" w:type="dxa"/>
            <w:vMerge w:val="restart"/>
            <w:tcBorders>
              <w:top w:val="single" w:sz="4" w:space="0" w:color="auto"/>
              <w:left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F8FC8C6"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06(6782)5413</w:t>
            </w:r>
          </w:p>
        </w:tc>
        <w:tc>
          <w:tcPr>
            <w:tcW w:w="1057" w:type="dxa"/>
            <w:vMerge w:val="restart"/>
            <w:tcBorders>
              <w:top w:val="nil"/>
              <w:left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A1647FF"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577-8555</w:t>
            </w:r>
          </w:p>
        </w:tc>
        <w:tc>
          <w:tcPr>
            <w:tcW w:w="2977" w:type="dxa"/>
            <w:vMerge w:val="restart"/>
            <w:tcBorders>
              <w:top w:val="nil"/>
              <w:left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3D4C2FA"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東大阪市高井田元町２丁目８番10号</w:t>
            </w:r>
          </w:p>
          <w:p w14:paraId="0448B349"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東大阪法務合同庁舎</w:t>
            </w: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412AF6A" w14:textId="77777777"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w:t>
            </w:r>
          </w:p>
          <w:p w14:paraId="0BE062AF" w14:textId="77777777" w:rsidR="00970C45" w:rsidRPr="00663EE4" w:rsidRDefault="00970C45"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東大阪市、</w:t>
            </w:r>
            <w:r w:rsidRPr="00663EE4">
              <w:rPr>
                <w:rFonts w:ascii="BIZ UDPゴシック" w:eastAsia="BIZ UDPゴシック" w:hAnsi="BIZ UDPゴシック" w:cs="Arial Unicode MS"/>
                <w:spacing w:val="6"/>
                <w:sz w:val="16"/>
                <w:szCs w:val="16"/>
              </w:rPr>
              <w:t>大東市</w:t>
            </w:r>
            <w:r w:rsidRPr="00663EE4">
              <w:rPr>
                <w:rFonts w:ascii="BIZ UDPゴシック" w:eastAsia="BIZ UDPゴシック" w:hAnsi="BIZ UDPゴシック" w:cs="Arial Unicode MS" w:hint="eastAsia"/>
                <w:spacing w:val="6"/>
                <w:sz w:val="16"/>
                <w:szCs w:val="16"/>
              </w:rPr>
              <w:t>、</w:t>
            </w:r>
            <w:r w:rsidRPr="00663EE4">
              <w:rPr>
                <w:rFonts w:ascii="BIZ UDPゴシック" w:eastAsia="BIZ UDPゴシック" w:hAnsi="BIZ UDPゴシック" w:cs="Arial Unicode MS"/>
                <w:spacing w:val="6"/>
                <w:sz w:val="16"/>
                <w:szCs w:val="16"/>
              </w:rPr>
              <w:t>四條畷市</w:t>
            </w:r>
            <w:r w:rsidRPr="00663EE4">
              <w:rPr>
                <w:rFonts w:ascii="BIZ UDPゴシック" w:eastAsia="BIZ UDPゴシック" w:hAnsi="BIZ UDPゴシック" w:cs="Arial Unicode MS" w:hint="eastAsia"/>
                <w:spacing w:val="6"/>
                <w:sz w:val="16"/>
                <w:szCs w:val="16"/>
              </w:rPr>
              <w:t>、</w:t>
            </w:r>
            <w:r w:rsidRPr="00663EE4">
              <w:rPr>
                <w:rFonts w:ascii="BIZ UDPゴシック" w:eastAsia="BIZ UDPゴシック" w:hAnsi="BIZ UDPゴシック" w:cs="Arial Unicode MS"/>
                <w:spacing w:val="6"/>
                <w:sz w:val="16"/>
                <w:szCs w:val="16"/>
              </w:rPr>
              <w:t>八尾市</w:t>
            </w:r>
            <w:r w:rsidRPr="00663EE4">
              <w:rPr>
                <w:rFonts w:ascii="BIZ UDPゴシック" w:eastAsia="BIZ UDPゴシック" w:hAnsi="BIZ UDPゴシック" w:cs="Arial Unicode MS" w:hint="eastAsia"/>
                <w:spacing w:val="6"/>
                <w:sz w:val="16"/>
                <w:szCs w:val="16"/>
              </w:rPr>
              <w:t>、</w:t>
            </w:r>
            <w:r w:rsidRPr="00663EE4">
              <w:rPr>
                <w:rFonts w:ascii="BIZ UDPゴシック" w:eastAsia="BIZ UDPゴシック" w:hAnsi="BIZ UDPゴシック" w:cs="Arial Unicode MS"/>
                <w:spacing w:val="6"/>
                <w:sz w:val="16"/>
                <w:szCs w:val="16"/>
              </w:rPr>
              <w:t>柏原市</w:t>
            </w:r>
          </w:p>
        </w:tc>
      </w:tr>
      <w:tr w:rsidR="00970C45" w:rsidRPr="00663EE4" w14:paraId="5EB00829" w14:textId="77777777" w:rsidTr="00524338">
        <w:trPr>
          <w:cantSplit/>
          <w:trHeight w:val="390"/>
        </w:trPr>
        <w:tc>
          <w:tcPr>
            <w:tcW w:w="1418" w:type="dxa"/>
            <w:vMerge/>
            <w:tcBorders>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6E8266A" w14:textId="77777777" w:rsidR="00970C45" w:rsidRPr="00663EE4" w:rsidRDefault="00970C45" w:rsidP="006F60C0">
            <w:pPr>
              <w:autoSpaceDN w:val="0"/>
              <w:spacing w:line="240" w:lineRule="exact"/>
              <w:jc w:val="center"/>
              <w:rPr>
                <w:rFonts w:ascii="BIZ UDPゴシック" w:eastAsia="BIZ UDPゴシック" w:hAnsi="BIZ UDPゴシック" w:cs="Arial Unicode MS"/>
                <w:color w:val="000000" w:themeColor="text1"/>
                <w:spacing w:val="6"/>
                <w:sz w:val="16"/>
                <w:szCs w:val="16"/>
              </w:rPr>
            </w:pPr>
          </w:p>
        </w:tc>
        <w:tc>
          <w:tcPr>
            <w:tcW w:w="1494" w:type="dxa"/>
            <w:vMerge/>
            <w:tcBorders>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3168E8B"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1057" w:type="dxa"/>
            <w:vMerge/>
            <w:tcBorders>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336742C3" w14:textId="77777777" w:rsidR="00970C45" w:rsidRPr="00663EE4" w:rsidRDefault="00970C45" w:rsidP="006F60C0">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2977" w:type="dxa"/>
            <w:vMerge/>
            <w:tcBorders>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1B790BA2" w14:textId="77777777" w:rsidR="00970C45" w:rsidRPr="00663EE4" w:rsidRDefault="00970C45"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0CD2282"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(商業・法人)</w:t>
            </w:r>
          </w:p>
          <w:p w14:paraId="1A342D06" w14:textId="2BF068EC" w:rsidR="00970C45"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不動産登記管轄区域に同じ</w:t>
            </w:r>
          </w:p>
        </w:tc>
      </w:tr>
      <w:tr w:rsidR="006B5067" w:rsidRPr="00663EE4" w14:paraId="73FDC00E" w14:textId="77777777" w:rsidTr="00524338">
        <w:trPr>
          <w:cantSplit/>
          <w:trHeight w:val="360"/>
        </w:trPr>
        <w:tc>
          <w:tcPr>
            <w:tcW w:w="1418"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2235E397" w14:textId="77777777" w:rsidR="006B5067" w:rsidRPr="00663EE4" w:rsidRDefault="006B5067" w:rsidP="006B5067">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堺支局</w:t>
            </w:r>
          </w:p>
        </w:tc>
        <w:tc>
          <w:tcPr>
            <w:tcW w:w="1494" w:type="dxa"/>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868D167"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072(221)2756</w:t>
            </w:r>
          </w:p>
        </w:tc>
        <w:tc>
          <w:tcPr>
            <w:tcW w:w="1057"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38362313"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590-8560</w:t>
            </w:r>
          </w:p>
        </w:tc>
        <w:tc>
          <w:tcPr>
            <w:tcW w:w="2977"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0FEC74C2" w14:textId="77777777" w:rsidR="006B5067" w:rsidRPr="00663EE4" w:rsidRDefault="006B5067"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堺市堺区南瓦町２番29号</w:t>
            </w:r>
          </w:p>
          <w:p w14:paraId="7D47FCAE" w14:textId="77777777" w:rsidR="006B5067" w:rsidRPr="00663EE4" w:rsidRDefault="006B5067"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堺地方合同庁舎</w:t>
            </w: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F34C3B2"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w:t>
            </w:r>
          </w:p>
          <w:p w14:paraId="4CD3CA1E" w14:textId="364463CC"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堺市、松原市、高石市、大阪狭山市</w:t>
            </w:r>
          </w:p>
        </w:tc>
      </w:tr>
      <w:tr w:rsidR="006B5067" w:rsidRPr="00663EE4" w14:paraId="3AC8DE98" w14:textId="77777777" w:rsidTr="00524338">
        <w:trPr>
          <w:cantSplit/>
          <w:trHeight w:val="390"/>
        </w:trPr>
        <w:tc>
          <w:tcPr>
            <w:tcW w:w="1418" w:type="dxa"/>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68BDCD26" w14:textId="77777777" w:rsidR="006B5067" w:rsidRPr="00663EE4" w:rsidRDefault="006B5067" w:rsidP="006B5067">
            <w:pPr>
              <w:autoSpaceDN w:val="0"/>
              <w:spacing w:line="240" w:lineRule="exact"/>
              <w:jc w:val="center"/>
              <w:rPr>
                <w:rFonts w:ascii="BIZ UDPゴシック" w:eastAsia="BIZ UDPゴシック" w:hAnsi="BIZ UDPゴシック" w:cs="Arial Unicode MS"/>
                <w:color w:val="000000" w:themeColor="text1"/>
                <w:spacing w:val="6"/>
                <w:sz w:val="16"/>
                <w:szCs w:val="16"/>
              </w:rPr>
            </w:pPr>
          </w:p>
        </w:tc>
        <w:tc>
          <w:tcPr>
            <w:tcW w:w="1494" w:type="dxa"/>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54741294"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1057" w:type="dxa"/>
            <w:vMerge/>
            <w:tcBorders>
              <w:left w:val="single" w:sz="4" w:space="0" w:color="auto"/>
              <w:bottom w:val="single" w:sz="4" w:space="0" w:color="000000"/>
              <w:right w:val="single" w:sz="4" w:space="0" w:color="auto"/>
            </w:tcBorders>
            <w:tcMar>
              <w:top w:w="28" w:type="dxa"/>
              <w:left w:w="28" w:type="dxa"/>
              <w:bottom w:w="28" w:type="dxa"/>
              <w:right w:w="28" w:type="dxa"/>
            </w:tcMar>
            <w:vAlign w:val="center"/>
          </w:tcPr>
          <w:p w14:paraId="03F9A790"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2977" w:type="dxa"/>
            <w:vMerge/>
            <w:tcBorders>
              <w:left w:val="single" w:sz="4" w:space="0" w:color="auto"/>
              <w:bottom w:val="single" w:sz="4" w:space="0" w:color="000000"/>
              <w:right w:val="single" w:sz="4" w:space="0" w:color="auto"/>
            </w:tcBorders>
            <w:tcMar>
              <w:top w:w="28" w:type="dxa"/>
              <w:left w:w="28" w:type="dxa"/>
              <w:bottom w:w="28" w:type="dxa"/>
              <w:right w:w="28" w:type="dxa"/>
            </w:tcMar>
            <w:vAlign w:val="center"/>
          </w:tcPr>
          <w:p w14:paraId="1B9DF317" w14:textId="77777777" w:rsidR="006B5067" w:rsidRPr="00663EE4" w:rsidRDefault="006B5067"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1E3F2F9"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(商業・法人)</w:t>
            </w:r>
          </w:p>
          <w:p w14:paraId="348E499C" w14:textId="77777777" w:rsidR="00524338"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堺市、松原市、高石市、大阪狭山市、</w:t>
            </w:r>
          </w:p>
          <w:p w14:paraId="64DA41AC" w14:textId="51AAB89E" w:rsidR="00524338"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富田林市、河内長野市、羽曳野市、藤井寺市、</w:t>
            </w:r>
          </w:p>
          <w:p w14:paraId="05945B4F" w14:textId="77777777" w:rsidR="00524338"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南河内郡（太子町、河南町、千早赤阪村）、</w:t>
            </w:r>
          </w:p>
          <w:p w14:paraId="65B3DE8D" w14:textId="77777777" w:rsidR="00524338"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岸和田市、泉大津市、貝塚市、泉佐野市、</w:t>
            </w:r>
          </w:p>
          <w:p w14:paraId="75AB87E2" w14:textId="77777777" w:rsidR="00524338"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和泉市、泉南市、阪南市、泉北郡（忠岡町）、</w:t>
            </w:r>
          </w:p>
          <w:p w14:paraId="5DC71DA3" w14:textId="4C550B9E"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泉南郡（熊取町、田尻町、岬町）</w:t>
            </w:r>
          </w:p>
        </w:tc>
      </w:tr>
      <w:tr w:rsidR="006B5067" w:rsidRPr="00663EE4" w14:paraId="65610B0D" w14:textId="77777777" w:rsidTr="00524338">
        <w:trPr>
          <w:cantSplit/>
          <w:trHeight w:val="283"/>
        </w:trPr>
        <w:tc>
          <w:tcPr>
            <w:tcW w:w="1418"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71038AC" w14:textId="77777777" w:rsidR="006B5067" w:rsidRPr="00663EE4" w:rsidRDefault="006B5067" w:rsidP="006B5067">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富田林支局</w:t>
            </w:r>
          </w:p>
        </w:tc>
        <w:tc>
          <w:tcPr>
            <w:tcW w:w="149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45AF4F3"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0721(23)2432</w:t>
            </w:r>
          </w:p>
        </w:tc>
        <w:tc>
          <w:tcPr>
            <w:tcW w:w="105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4073FFA5"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584-0036</w:t>
            </w:r>
          </w:p>
        </w:tc>
        <w:tc>
          <w:tcPr>
            <w:tcW w:w="297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3D232FF6" w14:textId="77777777" w:rsidR="006B5067" w:rsidRPr="00663EE4" w:rsidRDefault="006B5067"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富田林市甲田１丁目７番２号</w:t>
            </w: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9657901"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w:t>
            </w:r>
          </w:p>
          <w:p w14:paraId="44E022C2"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富田林市、河内長野市、羽曳野市、藤井寺市、</w:t>
            </w:r>
          </w:p>
          <w:p w14:paraId="6A1C93DA" w14:textId="65A24F01"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南河内郡（太子町、河南町、千早赤阪村）</w:t>
            </w:r>
          </w:p>
        </w:tc>
      </w:tr>
      <w:tr w:rsidR="006B5067" w:rsidRPr="00790D29" w14:paraId="6C93F74E" w14:textId="77777777" w:rsidTr="00524338">
        <w:trPr>
          <w:cantSplit/>
          <w:trHeight w:val="283"/>
        </w:trPr>
        <w:tc>
          <w:tcPr>
            <w:tcW w:w="1418"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56F1F166" w14:textId="77777777" w:rsidR="006B5067" w:rsidRPr="00663EE4" w:rsidRDefault="006B5067" w:rsidP="006B5067">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岸和田支局</w:t>
            </w:r>
          </w:p>
        </w:tc>
        <w:tc>
          <w:tcPr>
            <w:tcW w:w="14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AC6C3AD"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072(438)6501</w:t>
            </w:r>
          </w:p>
        </w:tc>
        <w:tc>
          <w:tcPr>
            <w:tcW w:w="105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564D93B8" w14:textId="77777777" w:rsidR="006B5067" w:rsidRPr="00663EE4" w:rsidRDefault="006B5067" w:rsidP="006B5067">
            <w:pPr>
              <w:autoSpaceDN w:val="0"/>
              <w:spacing w:line="240" w:lineRule="exact"/>
              <w:jc w:val="distribute"/>
              <w:rPr>
                <w:rFonts w:ascii="BIZ UDPゴシック" w:eastAsia="BIZ UDPゴシック" w:hAnsi="BIZ UDPゴシック" w:cs="Arial Unicode MS"/>
                <w:color w:val="000000" w:themeColor="text1"/>
                <w:sz w:val="16"/>
                <w:szCs w:val="16"/>
              </w:rPr>
            </w:pPr>
            <w:r w:rsidRPr="00663EE4">
              <w:rPr>
                <w:rFonts w:ascii="BIZ UDPゴシック" w:eastAsia="BIZ UDPゴシック" w:hAnsi="BIZ UDPゴシック" w:cs="Arial Unicode MS"/>
                <w:color w:val="000000" w:themeColor="text1"/>
                <w:sz w:val="16"/>
                <w:szCs w:val="16"/>
              </w:rPr>
              <w:t>596-0047</w:t>
            </w:r>
          </w:p>
        </w:tc>
        <w:tc>
          <w:tcPr>
            <w:tcW w:w="297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7928EBCE" w14:textId="77777777" w:rsidR="006B5067" w:rsidRPr="00663EE4" w:rsidRDefault="006B5067" w:rsidP="00524338">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663EE4">
              <w:rPr>
                <w:rFonts w:ascii="BIZ UDPゴシック" w:eastAsia="BIZ UDPゴシック" w:hAnsi="BIZ UDPゴシック" w:cs="Arial Unicode MS" w:hint="eastAsia"/>
                <w:color w:val="000000" w:themeColor="text1"/>
                <w:spacing w:val="6"/>
                <w:sz w:val="16"/>
                <w:szCs w:val="16"/>
              </w:rPr>
              <w:t>岸和田市上野町東24番10号</w:t>
            </w: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37E8AC9" w14:textId="77777777"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（不動産）</w:t>
            </w:r>
          </w:p>
          <w:p w14:paraId="2E2C155D" w14:textId="77777777" w:rsidR="00524338"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岸和田市、泉大津市、貝塚市、泉佐野市、</w:t>
            </w:r>
          </w:p>
          <w:p w14:paraId="36FBC77F" w14:textId="77777777" w:rsidR="00524338"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和泉市、泉南市、阪南市、泉北郡（忠岡町）、</w:t>
            </w:r>
          </w:p>
          <w:p w14:paraId="2A4D2512" w14:textId="6451F39D" w:rsidR="006B5067" w:rsidRPr="00663EE4" w:rsidRDefault="006B5067" w:rsidP="00524338">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663EE4">
              <w:rPr>
                <w:rFonts w:ascii="BIZ UDPゴシック" w:eastAsia="BIZ UDPゴシック" w:hAnsi="BIZ UDPゴシック" w:cs="Arial Unicode MS" w:hint="eastAsia"/>
                <w:spacing w:val="6"/>
                <w:sz w:val="16"/>
                <w:szCs w:val="16"/>
              </w:rPr>
              <w:t>泉南郡（熊取町、田尻町、岬町）</w:t>
            </w:r>
          </w:p>
        </w:tc>
      </w:tr>
    </w:tbl>
    <w:p w14:paraId="03836E64" w14:textId="35806C39" w:rsidR="00970C45" w:rsidRPr="00032C82" w:rsidRDefault="00970C45" w:rsidP="00524338">
      <w:pPr>
        <w:widowControl/>
        <w:autoSpaceDN w:val="0"/>
        <w:spacing w:line="200" w:lineRule="exact"/>
        <w:ind w:firstLineChars="100" w:firstLine="172"/>
        <w:jc w:val="left"/>
        <w:rPr>
          <w:rFonts w:ascii="BIZ UDPゴシック" w:eastAsia="BIZ UDPゴシック" w:hAnsi="BIZ UDPゴシック"/>
          <w:color w:val="000000" w:themeColor="text1"/>
          <w:spacing w:val="6"/>
          <w:sz w:val="16"/>
          <w:szCs w:val="24"/>
        </w:rPr>
      </w:pPr>
      <w:r w:rsidRPr="00790D29">
        <w:rPr>
          <w:rFonts w:ascii="BIZ UDPゴシック" w:eastAsia="BIZ UDPゴシック" w:hAnsi="BIZ UDPゴシック" w:hint="eastAsia"/>
          <w:color w:val="000000" w:themeColor="text1"/>
          <w:spacing w:val="6"/>
          <w:sz w:val="16"/>
          <w:szCs w:val="24"/>
        </w:rPr>
        <w:t>◎</w:t>
      </w:r>
      <w:r w:rsidR="00704330">
        <w:rPr>
          <w:rFonts w:ascii="BIZ UDPゴシック" w:eastAsia="BIZ UDPゴシック" w:hAnsi="BIZ UDPゴシック" w:hint="eastAsia"/>
          <w:color w:val="000000" w:themeColor="text1"/>
          <w:spacing w:val="6"/>
          <w:sz w:val="16"/>
          <w:szCs w:val="24"/>
        </w:rPr>
        <w:t xml:space="preserve"> </w:t>
      </w:r>
      <w:r w:rsidRPr="00132C65">
        <w:rPr>
          <w:rFonts w:ascii="BIZ UDPゴシック" w:eastAsia="BIZ UDPゴシック" w:hAnsi="BIZ UDPゴシック" w:hint="eastAsia"/>
          <w:spacing w:val="6"/>
          <w:sz w:val="16"/>
          <w:szCs w:val="24"/>
        </w:rPr>
        <w:t>窓口対応時間は平日の午前9時から午後５時までです。</w:t>
      </w:r>
    </w:p>
    <w:p w14:paraId="141C1AD3" w14:textId="77777777" w:rsidR="00393AFC" w:rsidRDefault="00393AFC" w:rsidP="00393AFC">
      <w:pPr>
        <w:widowControl/>
        <w:autoSpaceDN w:val="0"/>
        <w:jc w:val="left"/>
        <w:rPr>
          <w:rFonts w:ascii="BIZ UDPゴシック" w:eastAsia="BIZ UDPゴシック" w:hAnsi="BIZ UDPゴシック"/>
          <w:color w:val="000000" w:themeColor="text1"/>
          <w:sz w:val="16"/>
        </w:rPr>
      </w:pPr>
      <w:r>
        <w:rPr>
          <w:rFonts w:ascii="BIZ UDPゴシック" w:eastAsia="BIZ UDPゴシック" w:hAnsi="BIZ UDPゴシック"/>
          <w:color w:val="000000" w:themeColor="text1"/>
          <w:sz w:val="16"/>
        </w:rPr>
        <w:br w:type="page"/>
      </w:r>
    </w:p>
    <w:tbl>
      <w:tblPr>
        <w:tblStyle w:val="af0"/>
        <w:tblW w:w="10488" w:type="dxa"/>
        <w:tblInd w:w="-15" w:type="dxa"/>
        <w:shd w:val="clear" w:color="auto" w:fill="000066"/>
        <w:tblLook w:val="04A0" w:firstRow="1" w:lastRow="0" w:firstColumn="1" w:lastColumn="0" w:noHBand="0" w:noVBand="1"/>
      </w:tblPr>
      <w:tblGrid>
        <w:gridCol w:w="10488"/>
      </w:tblGrid>
      <w:tr w:rsidR="00191616" w14:paraId="68D09AAB" w14:textId="77777777" w:rsidTr="00191616">
        <w:trPr>
          <w:trHeight w:val="680"/>
        </w:trPr>
        <w:tc>
          <w:tcPr>
            <w:tcW w:w="10488" w:type="dxa"/>
            <w:tcBorders>
              <w:top w:val="single" w:sz="4" w:space="0" w:color="auto"/>
              <w:left w:val="single" w:sz="4" w:space="0" w:color="auto"/>
              <w:bottom w:val="single" w:sz="4" w:space="0" w:color="auto"/>
              <w:right w:val="single" w:sz="4" w:space="0" w:color="auto"/>
            </w:tcBorders>
            <w:shd w:val="clear" w:color="auto" w:fill="000066"/>
            <w:hideMark/>
          </w:tcPr>
          <w:p w14:paraId="2AFA8BC4" w14:textId="77777777" w:rsidR="00191616" w:rsidRPr="00AB27BD" w:rsidRDefault="00191616">
            <w:pPr>
              <w:autoSpaceDN w:val="0"/>
              <w:jc w:val="center"/>
              <w:rPr>
                <w:rFonts w:ascii="BIZ UDPゴシック" w:eastAsia="BIZ UDPゴシック" w:hAnsi="BIZ UDPゴシック"/>
                <w:b/>
                <w:spacing w:val="20"/>
                <w:sz w:val="24"/>
                <w:szCs w:val="24"/>
                <w:bdr w:val="single" w:sz="4" w:space="0" w:color="auto" w:frame="1"/>
              </w:rPr>
            </w:pPr>
            <w:r w:rsidRPr="00AB27BD">
              <w:rPr>
                <w:rFonts w:ascii="BIZ UDPゴシック" w:eastAsia="BIZ UDPゴシック" w:hAnsi="BIZ UDPゴシック" w:hint="eastAsia"/>
                <w:b/>
                <w:spacing w:val="20"/>
                <w:sz w:val="36"/>
                <w:szCs w:val="24"/>
              </w:rPr>
              <w:lastRenderedPageBreak/>
              <w:t>市役所（市税事務所）・町村役場</w:t>
            </w:r>
            <w:bookmarkStart w:id="91" w:name="市役所"/>
            <w:bookmarkEnd w:id="91"/>
          </w:p>
        </w:tc>
      </w:tr>
    </w:tbl>
    <w:p w14:paraId="31D9BB2F" w14:textId="77777777" w:rsidR="00970C45" w:rsidRDefault="00970C45" w:rsidP="00970C45">
      <w:pPr>
        <w:autoSpaceDN w:val="0"/>
        <w:spacing w:line="480" w:lineRule="exact"/>
        <w:ind w:leftChars="100" w:left="492" w:hangingChars="100" w:hanging="292"/>
        <w:rPr>
          <w:rFonts w:ascii="BIZ UDPゴシック" w:eastAsia="BIZ UDPゴシック" w:hAnsi="BIZ UDPゴシック" w:cstheme="minorBidi"/>
          <w:b/>
          <w:color w:val="000000" w:themeColor="text1"/>
          <w:spacing w:val="6"/>
          <w:kern w:val="2"/>
          <w:sz w:val="28"/>
          <w:szCs w:val="24"/>
        </w:rPr>
      </w:pPr>
      <w:r>
        <w:rPr>
          <w:rFonts w:ascii="BIZ UDPゴシック" w:eastAsia="BIZ UDPゴシック" w:hAnsi="BIZ UDPゴシック" w:hint="eastAsia"/>
          <w:b/>
          <w:spacing w:val="6"/>
          <w:sz w:val="28"/>
          <w:szCs w:val="24"/>
        </w:rPr>
        <w:t>■ 大阪市（市税事務所）</w:t>
      </w:r>
    </w:p>
    <w:p w14:paraId="08EEC169" w14:textId="757FD1BF" w:rsidR="00970C45" w:rsidRDefault="00970C45" w:rsidP="00970C45">
      <w:pPr>
        <w:autoSpaceDN w:val="0"/>
        <w:spacing w:line="200" w:lineRule="exact"/>
        <w:ind w:leftChars="100" w:left="372" w:hangingChars="100" w:hanging="172"/>
        <w:jc w:val="right"/>
        <w:rPr>
          <w:rFonts w:ascii="BIZ UDPゴシック" w:eastAsia="BIZ UDPゴシック" w:hAnsi="BIZ UDPゴシック"/>
          <w:bCs/>
          <w:spacing w:val="6"/>
          <w:sz w:val="16"/>
          <w:szCs w:val="18"/>
        </w:rPr>
      </w:pPr>
      <w:r>
        <w:rPr>
          <w:rFonts w:ascii="BIZ UDPゴシック" w:eastAsia="BIZ UDPゴシック" w:hAnsi="BIZ UDPゴシック" w:hint="eastAsia"/>
          <w:bCs/>
          <w:spacing w:val="6"/>
          <w:sz w:val="16"/>
          <w:szCs w:val="18"/>
        </w:rPr>
        <w:t>（</w:t>
      </w:r>
      <w:r>
        <w:rPr>
          <w:rFonts w:ascii="BIZ UDPゴシック" w:eastAsia="BIZ UDPゴシック" w:hAnsi="BIZ UDPゴシック" w:hint="eastAsia"/>
          <w:bCs/>
          <w:spacing w:val="6"/>
          <w:sz w:val="16"/>
          <w:szCs w:val="16"/>
        </w:rPr>
        <w:t>令</w:t>
      </w:r>
      <w:r w:rsidRPr="00704330">
        <w:rPr>
          <w:rFonts w:ascii="BIZ UDPゴシック" w:eastAsia="BIZ UDPゴシック" w:hAnsi="BIZ UDPゴシック" w:hint="eastAsia"/>
          <w:bCs/>
          <w:spacing w:val="6"/>
          <w:sz w:val="16"/>
          <w:szCs w:val="16"/>
        </w:rPr>
        <w:t>和</w:t>
      </w:r>
      <w:r w:rsidR="0034058E" w:rsidRPr="00704330">
        <w:rPr>
          <w:rFonts w:ascii="BIZ UDPゴシック" w:eastAsia="BIZ UDPゴシック" w:hAnsi="BIZ UDPゴシック" w:hint="eastAsia"/>
          <w:bCs/>
          <w:spacing w:val="6"/>
          <w:sz w:val="16"/>
          <w:szCs w:val="16"/>
        </w:rPr>
        <w:t>８</w:t>
      </w:r>
      <w:r w:rsidRPr="00704330">
        <w:rPr>
          <w:rFonts w:ascii="BIZ UDPゴシック" w:eastAsia="BIZ UDPゴシック" w:hAnsi="BIZ UDPゴシック" w:hint="eastAsia"/>
          <w:bCs/>
          <w:spacing w:val="6"/>
          <w:sz w:val="16"/>
          <w:szCs w:val="16"/>
        </w:rPr>
        <w:t>年</w:t>
      </w:r>
      <w:r>
        <w:rPr>
          <w:rFonts w:ascii="BIZ UDPゴシック" w:eastAsia="BIZ UDPゴシック" w:hAnsi="BIZ UDPゴシック" w:hint="eastAsia"/>
          <w:bCs/>
          <w:spacing w:val="6"/>
          <w:sz w:val="16"/>
          <w:szCs w:val="18"/>
        </w:rPr>
        <w:t>4月1日現在）</w:t>
      </w:r>
    </w:p>
    <w:tbl>
      <w:tblPr>
        <w:tblStyle w:val="af0"/>
        <w:tblW w:w="10490" w:type="dxa"/>
        <w:tblInd w:w="-5" w:type="dxa"/>
        <w:tblCellMar>
          <w:top w:w="28" w:type="dxa"/>
          <w:left w:w="57" w:type="dxa"/>
          <w:bottom w:w="28" w:type="dxa"/>
          <w:right w:w="57" w:type="dxa"/>
        </w:tblCellMar>
        <w:tblLook w:val="04A0" w:firstRow="1" w:lastRow="0" w:firstColumn="1" w:lastColumn="0" w:noHBand="0" w:noVBand="1"/>
      </w:tblPr>
      <w:tblGrid>
        <w:gridCol w:w="1078"/>
        <w:gridCol w:w="765"/>
        <w:gridCol w:w="2551"/>
        <w:gridCol w:w="892"/>
        <w:gridCol w:w="2936"/>
        <w:gridCol w:w="2268"/>
      </w:tblGrid>
      <w:tr w:rsidR="00704330" w14:paraId="5526DDD6" w14:textId="77777777" w:rsidTr="00AE32A4">
        <w:trPr>
          <w:trHeight w:val="53"/>
        </w:trPr>
        <w:tc>
          <w:tcPr>
            <w:tcW w:w="1078"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85" w:type="dxa"/>
            </w:tcMar>
            <w:vAlign w:val="center"/>
            <w:hideMark/>
          </w:tcPr>
          <w:p w14:paraId="4A7E899F" w14:textId="77777777" w:rsidR="00704330" w:rsidRDefault="00704330" w:rsidP="00704330">
            <w:pPr>
              <w:autoSpaceDE w:val="0"/>
              <w:autoSpaceDN w:val="0"/>
              <w:spacing w:line="200" w:lineRule="exact"/>
              <w:jc w:val="center"/>
              <w:rPr>
                <w:rFonts w:ascii="BIZ UDPゴシック" w:eastAsia="BIZ UDPゴシック" w:hAnsi="BIZ UDPゴシック"/>
                <w:b/>
                <w:bCs/>
                <w:color w:val="000000" w:themeColor="text1"/>
                <w:sz w:val="16"/>
                <w:szCs w:val="16"/>
              </w:rPr>
            </w:pPr>
            <w:r>
              <w:rPr>
                <w:rFonts w:ascii="BIZ UDPゴシック" w:eastAsia="BIZ UDPゴシック" w:hAnsi="BIZ UDPゴシック" w:hint="eastAsia"/>
                <w:b/>
                <w:bCs/>
                <w:color w:val="000000" w:themeColor="text1"/>
                <w:sz w:val="16"/>
                <w:szCs w:val="16"/>
              </w:rPr>
              <w:t>事務所名</w:t>
            </w:r>
          </w:p>
        </w:tc>
        <w:tc>
          <w:tcPr>
            <w:tcW w:w="3316"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28" w:type="dxa"/>
              <w:bottom w:w="113" w:type="dxa"/>
              <w:right w:w="28" w:type="dxa"/>
            </w:tcMar>
            <w:vAlign w:val="center"/>
            <w:hideMark/>
          </w:tcPr>
          <w:p w14:paraId="7372869B" w14:textId="17BE6047" w:rsidR="00704330" w:rsidRDefault="00704330" w:rsidP="00704330">
            <w:pPr>
              <w:autoSpaceDE w:val="0"/>
              <w:autoSpaceDN w:val="0"/>
              <w:spacing w:line="200" w:lineRule="exact"/>
              <w:jc w:val="center"/>
              <w:rPr>
                <w:rFonts w:ascii="BIZ UDPゴシック" w:eastAsia="BIZ UDPゴシック" w:hAnsi="BIZ UDPゴシック"/>
                <w:b/>
                <w:bCs/>
                <w:color w:val="000000" w:themeColor="text1"/>
                <w:sz w:val="16"/>
                <w:szCs w:val="16"/>
              </w:rPr>
            </w:pPr>
            <w:r>
              <w:rPr>
                <w:rFonts w:ascii="BIZ UDPゴシック" w:eastAsia="BIZ UDPゴシック" w:hAnsi="BIZ UDPゴシック" w:hint="eastAsia"/>
                <w:b/>
                <w:bCs/>
                <w:color w:val="000000" w:themeColor="text1"/>
                <w:sz w:val="16"/>
                <w:szCs w:val="16"/>
              </w:rPr>
              <w:t>電 話 番 号</w:t>
            </w:r>
          </w:p>
        </w:tc>
        <w:tc>
          <w:tcPr>
            <w:tcW w:w="892"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vAlign w:val="center"/>
            <w:hideMark/>
          </w:tcPr>
          <w:p w14:paraId="0BA2CD17" w14:textId="77777777" w:rsidR="00704330" w:rsidRDefault="00704330" w:rsidP="00704330">
            <w:pPr>
              <w:autoSpaceDE w:val="0"/>
              <w:autoSpaceDN w:val="0"/>
              <w:spacing w:line="200" w:lineRule="exact"/>
              <w:jc w:val="center"/>
              <w:rPr>
                <w:rFonts w:ascii="BIZ UDPゴシック" w:eastAsia="BIZ UDPゴシック" w:hAnsi="BIZ UDPゴシック"/>
                <w:b/>
                <w:bCs/>
                <w:color w:val="000000" w:themeColor="text1"/>
                <w:sz w:val="16"/>
                <w:szCs w:val="16"/>
              </w:rPr>
            </w:pPr>
            <w:r>
              <w:rPr>
                <w:rFonts w:ascii="BIZ UDPゴシック" w:eastAsia="BIZ UDPゴシック" w:hAnsi="BIZ UDPゴシック" w:hint="eastAsia"/>
                <w:b/>
                <w:bCs/>
                <w:color w:val="000000" w:themeColor="text1"/>
                <w:sz w:val="16"/>
                <w:szCs w:val="16"/>
              </w:rPr>
              <w:t>郵便番号</w:t>
            </w:r>
          </w:p>
        </w:tc>
        <w:tc>
          <w:tcPr>
            <w:tcW w:w="2936"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7FA2AAAB" w14:textId="77777777" w:rsidR="00704330" w:rsidRDefault="00704330" w:rsidP="00704330">
            <w:pPr>
              <w:autoSpaceDE w:val="0"/>
              <w:autoSpaceDN w:val="0"/>
              <w:spacing w:line="200" w:lineRule="exact"/>
              <w:jc w:val="center"/>
              <w:rPr>
                <w:rFonts w:ascii="BIZ UDPゴシック" w:eastAsia="BIZ UDPゴシック" w:hAnsi="BIZ UDPゴシック"/>
                <w:b/>
                <w:bCs/>
                <w:color w:val="000000" w:themeColor="text1"/>
                <w:sz w:val="16"/>
                <w:szCs w:val="16"/>
              </w:rPr>
            </w:pPr>
            <w:r>
              <w:rPr>
                <w:rFonts w:ascii="BIZ UDPゴシック" w:eastAsia="BIZ UDPゴシック" w:hAnsi="BIZ UDPゴシック" w:hint="eastAsia"/>
                <w:b/>
                <w:bCs/>
                <w:color w:val="000000" w:themeColor="text1"/>
                <w:sz w:val="16"/>
                <w:szCs w:val="16"/>
              </w:rPr>
              <w:t>所　在　地</w:t>
            </w:r>
          </w:p>
        </w:tc>
        <w:tc>
          <w:tcPr>
            <w:tcW w:w="2268"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1E7A4E9F" w14:textId="77777777" w:rsidR="00704330" w:rsidRDefault="00704330" w:rsidP="00704330">
            <w:pPr>
              <w:autoSpaceDE w:val="0"/>
              <w:autoSpaceDN w:val="0"/>
              <w:spacing w:line="200" w:lineRule="exact"/>
              <w:jc w:val="center"/>
              <w:rPr>
                <w:rFonts w:ascii="BIZ UDPゴシック" w:eastAsia="BIZ UDPゴシック" w:hAnsi="BIZ UDPゴシック"/>
                <w:b/>
                <w:bCs/>
                <w:color w:val="000000" w:themeColor="text1"/>
                <w:sz w:val="16"/>
                <w:szCs w:val="16"/>
              </w:rPr>
            </w:pPr>
            <w:r>
              <w:rPr>
                <w:rFonts w:ascii="BIZ UDPゴシック" w:eastAsia="BIZ UDPゴシック" w:hAnsi="BIZ UDPゴシック" w:hint="eastAsia"/>
                <w:b/>
                <w:bCs/>
                <w:color w:val="000000" w:themeColor="text1"/>
                <w:sz w:val="16"/>
                <w:szCs w:val="16"/>
              </w:rPr>
              <w:t>担　当　区　域</w:t>
            </w:r>
          </w:p>
        </w:tc>
      </w:tr>
      <w:tr w:rsidR="00704330" w14:paraId="75B73496" w14:textId="77777777" w:rsidTr="00AE32A4">
        <w:trPr>
          <w:trHeight w:val="340"/>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4F193DCC" w14:textId="77777777" w:rsidR="00704330" w:rsidRDefault="00704330" w:rsidP="00704330">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大阪市（本庁）</w:t>
            </w:r>
          </w:p>
        </w:tc>
        <w:tc>
          <w:tcPr>
            <w:tcW w:w="331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166499E6" w14:textId="3E4A92E9" w:rsidR="00704330" w:rsidRDefault="00704330" w:rsidP="00704330">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06(6208)8181（代表）</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70B76A" w14:textId="77777777" w:rsidR="00704330" w:rsidRDefault="00704330" w:rsidP="00704330">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530-8201</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393373" w14:textId="77777777" w:rsidR="00704330" w:rsidRDefault="00704330"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大阪市北区中之島１丁目３番20号</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7A9BA" w14:textId="77777777" w:rsidR="00704330" w:rsidRDefault="00704330"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p>
        </w:tc>
      </w:tr>
      <w:tr w:rsidR="00970C45" w14:paraId="0B185DE0" w14:textId="77777777" w:rsidTr="00AE32A4">
        <w:trPr>
          <w:trHeight w:val="220"/>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10694D8A" w14:textId="77777777" w:rsidR="00970C45" w:rsidRDefault="00970C45" w:rsidP="006F60C0">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梅田</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32D0621A" w14:textId="77777777" w:rsidR="00970C45" w:rsidRDefault="00970C45" w:rsidP="006F60C0">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06(4797)</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0" w:type="dxa"/>
            </w:tcMar>
            <w:vAlign w:val="center"/>
            <w:hideMark/>
          </w:tcPr>
          <w:p w14:paraId="7F505768" w14:textId="77777777" w:rsidR="00970C45" w:rsidRPr="007449B7" w:rsidRDefault="00970C45" w:rsidP="006F60C0">
            <w:pPr>
              <w:autoSpaceDE w:val="0"/>
              <w:autoSpaceDN w:val="0"/>
              <w:spacing w:line="220" w:lineRule="exact"/>
              <w:ind w:left="420" w:hangingChars="300" w:hanging="420"/>
              <w:rPr>
                <w:rFonts w:ascii="BIZ UDPゴシック" w:eastAsia="BIZ UDPゴシック" w:hAnsi="BIZ UDPゴシック"/>
                <w:b/>
                <w:sz w:val="14"/>
                <w:szCs w:val="16"/>
              </w:rPr>
            </w:pPr>
            <w:r w:rsidRPr="007449B7">
              <w:rPr>
                <w:rFonts w:ascii="BIZ UDPゴシック" w:eastAsia="BIZ UDPゴシック" w:hAnsi="BIZ UDPゴシック" w:hint="eastAsia"/>
                <w:b/>
                <w:sz w:val="14"/>
                <w:szCs w:val="16"/>
              </w:rPr>
              <w:t>各市税事務所共通番号</w:t>
            </w:r>
          </w:p>
          <w:p w14:paraId="48363A6D"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・管理・・・・・・・・・・・・・・・・・・・(2948)</w:t>
            </w:r>
          </w:p>
          <w:p w14:paraId="636C34FF"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・個人市民税・・・・・・・・・・・・・(2953)</w:t>
            </w:r>
          </w:p>
          <w:p w14:paraId="493A0CD4" w14:textId="3ACF9479"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・軽自動車税</w:t>
            </w:r>
            <w:r w:rsidR="002D2C31">
              <w:rPr>
                <w:rFonts w:ascii="BIZ UDPゴシック" w:eastAsia="BIZ UDPゴシック" w:hAnsi="BIZ UDPゴシック" w:hint="eastAsia"/>
                <w:spacing w:val="-10"/>
                <w:sz w:val="14"/>
                <w:szCs w:val="16"/>
              </w:rPr>
              <w:t>・・・・・・・・・・・・・</w:t>
            </w:r>
            <w:r>
              <w:rPr>
                <w:rFonts w:ascii="BIZ UDPゴシック" w:eastAsia="BIZ UDPゴシック" w:hAnsi="BIZ UDPゴシック" w:hint="eastAsia"/>
                <w:spacing w:val="-10"/>
                <w:sz w:val="14"/>
                <w:szCs w:val="16"/>
              </w:rPr>
              <w:t>(2954)</w:t>
            </w:r>
          </w:p>
          <w:p w14:paraId="530AF3F6"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・固定資産税（土地）・・・・・・・(2957)</w:t>
            </w:r>
          </w:p>
          <w:p w14:paraId="663E0120"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・固定資産税（家屋）・・・・・・・(2958)</w:t>
            </w:r>
          </w:p>
          <w:p w14:paraId="73BE23E1"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・納税・・・・・・・・・・・・・・・・・・(2949)</w:t>
            </w:r>
          </w:p>
          <w:p w14:paraId="60736739"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・収納対策・・・・・・・・・・・・・・(2914)</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4BD28B" w14:textId="77777777" w:rsidR="00970C45" w:rsidRDefault="00970C45" w:rsidP="006F60C0">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530-8216</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D8FA5B" w14:textId="77777777" w:rsidR="00970C45" w:rsidRDefault="00970C45"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大阪市北区梅田1丁目２番２-700号</w:t>
            </w:r>
          </w:p>
          <w:p w14:paraId="5009696C" w14:textId="77777777" w:rsidR="00970C45" w:rsidRDefault="00970C45"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大阪駅前第２ビル７階</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1E3173"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北区、西淀川区、淀川区、</w:t>
            </w:r>
          </w:p>
          <w:p w14:paraId="655BBAC1"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東淀川区</w:t>
            </w:r>
          </w:p>
        </w:tc>
      </w:tr>
      <w:tr w:rsidR="00970C45" w14:paraId="1DAFB647" w14:textId="77777777" w:rsidTr="00AE32A4">
        <w:trPr>
          <w:trHeight w:val="221"/>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40D61319" w14:textId="77777777" w:rsidR="00970C45" w:rsidRDefault="00970C45" w:rsidP="006F60C0">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京橋</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6FA76CD0" w14:textId="77777777" w:rsidR="00970C45" w:rsidRDefault="00970C45" w:rsidP="006F60C0">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06(4801)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065363" w14:textId="77777777" w:rsidR="00970C45" w:rsidRDefault="00970C45" w:rsidP="006F60C0">
            <w:pPr>
              <w:widowControl/>
              <w:jc w:val="left"/>
              <w:rPr>
                <w:rFonts w:ascii="BIZ UDPゴシック" w:eastAsia="BIZ UDPゴシック" w:hAnsi="BIZ UDPゴシック"/>
                <w:spacing w:val="-10"/>
                <w:kern w:val="2"/>
                <w:sz w:val="14"/>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B9BF20" w14:textId="77777777" w:rsidR="00970C45" w:rsidRDefault="00970C45" w:rsidP="006F60C0">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534-8502</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511D37" w14:textId="77777777" w:rsidR="007B339A" w:rsidRPr="005D088B" w:rsidRDefault="007B339A" w:rsidP="00524338">
            <w:pPr>
              <w:autoSpaceDE w:val="0"/>
              <w:autoSpaceDN w:val="0"/>
              <w:spacing w:line="220" w:lineRule="exact"/>
              <w:ind w:leftChars="20" w:left="460" w:hangingChars="300" w:hanging="420"/>
              <w:rPr>
                <w:rFonts w:ascii="BIZ UDPゴシック" w:eastAsia="BIZ UDPゴシック" w:hAnsi="BIZ UDPゴシック"/>
                <w:sz w:val="14"/>
                <w:szCs w:val="16"/>
              </w:rPr>
            </w:pPr>
            <w:r>
              <w:rPr>
                <w:rFonts w:ascii="BIZ UDPゴシック" w:eastAsia="BIZ UDPゴシック" w:hAnsi="BIZ UDPゴシック" w:hint="eastAsia"/>
                <w:color w:val="000000" w:themeColor="text1"/>
                <w:sz w:val="14"/>
                <w:szCs w:val="16"/>
              </w:rPr>
              <w:t>大阪</w:t>
            </w:r>
            <w:r w:rsidRPr="005D088B">
              <w:rPr>
                <w:rFonts w:ascii="BIZ UDPゴシック" w:eastAsia="BIZ UDPゴシック" w:hAnsi="BIZ UDPゴシック" w:hint="eastAsia"/>
                <w:sz w:val="14"/>
                <w:szCs w:val="16"/>
              </w:rPr>
              <w:t>市都島区片町２丁目２番48号</w:t>
            </w:r>
          </w:p>
          <w:p w14:paraId="141B952B" w14:textId="62A5DAF5" w:rsidR="00970C45" w:rsidRDefault="007B339A"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sidRPr="005D088B">
              <w:rPr>
                <w:rFonts w:ascii="BIZ UDPゴシック" w:eastAsia="BIZ UDPゴシック" w:hAnsi="BIZ UDPゴシック" w:hint="eastAsia"/>
                <w:sz w:val="14"/>
                <w:szCs w:val="16"/>
              </w:rPr>
              <w:t>JR京橋駅NKビル４階</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365D8E"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都島区、旭区、城東区、鶴見区</w:t>
            </w:r>
          </w:p>
        </w:tc>
      </w:tr>
      <w:tr w:rsidR="00970C45" w14:paraId="49E13925" w14:textId="77777777" w:rsidTr="00AE32A4">
        <w:trPr>
          <w:trHeight w:val="221"/>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78F08347" w14:textId="77777777" w:rsidR="00970C45" w:rsidRDefault="00970C45" w:rsidP="006F60C0">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弁天町</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3DE93D0E" w14:textId="77777777" w:rsidR="00970C45" w:rsidRDefault="00970C45" w:rsidP="006F60C0">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06(4395)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D826DE" w14:textId="77777777" w:rsidR="00970C45" w:rsidRDefault="00970C45" w:rsidP="006F60C0">
            <w:pPr>
              <w:widowControl/>
              <w:jc w:val="left"/>
              <w:rPr>
                <w:rFonts w:ascii="BIZ UDPゴシック" w:eastAsia="BIZ UDPゴシック" w:hAnsi="BIZ UDPゴシック"/>
                <w:spacing w:val="-10"/>
                <w:kern w:val="2"/>
                <w:sz w:val="14"/>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57D1E2" w14:textId="77777777" w:rsidR="00970C45" w:rsidRDefault="00970C45" w:rsidP="006F60C0">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552-8505</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1BD6FF" w14:textId="77777777" w:rsidR="00970C45" w:rsidRDefault="00970C45"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大阪市港区弁天１丁目２番２-100号</w:t>
            </w:r>
          </w:p>
          <w:p w14:paraId="4513ACE8" w14:textId="77777777" w:rsidR="00970C45" w:rsidRDefault="00970C45"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大阪ベイタワー　イースト１階</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DD29EF"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福島区、此花区、西区、</w:t>
            </w:r>
          </w:p>
          <w:p w14:paraId="259E6DA6"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港区、大正区</w:t>
            </w:r>
          </w:p>
        </w:tc>
      </w:tr>
      <w:tr w:rsidR="00970C45" w14:paraId="6508CBE4" w14:textId="77777777" w:rsidTr="00AE32A4">
        <w:trPr>
          <w:trHeight w:val="221"/>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605A10FD" w14:textId="77777777" w:rsidR="00970C45" w:rsidRDefault="00970C45" w:rsidP="006F60C0">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なんば</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7A4A9DDC" w14:textId="77777777" w:rsidR="00970C45" w:rsidRDefault="00970C45" w:rsidP="006F60C0">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06(4397)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70CF7" w14:textId="77777777" w:rsidR="00970C45" w:rsidRDefault="00970C45" w:rsidP="006F60C0">
            <w:pPr>
              <w:widowControl/>
              <w:jc w:val="left"/>
              <w:rPr>
                <w:rFonts w:ascii="BIZ UDPゴシック" w:eastAsia="BIZ UDPゴシック" w:hAnsi="BIZ UDPゴシック"/>
                <w:spacing w:val="-10"/>
                <w:kern w:val="2"/>
                <w:sz w:val="14"/>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D925F1" w14:textId="77777777" w:rsidR="00970C45" w:rsidRDefault="00970C45" w:rsidP="006F60C0">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556-8670</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914999" w14:textId="77777777" w:rsidR="00970C45" w:rsidRDefault="00970C45"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大阪市浪速区湊町１丁目４番１号</w:t>
            </w:r>
          </w:p>
          <w:p w14:paraId="3DC12B27" w14:textId="77777777" w:rsidR="00970C45" w:rsidRDefault="00970C45" w:rsidP="00524338">
            <w:pPr>
              <w:autoSpaceDE w:val="0"/>
              <w:autoSpaceDN w:val="0"/>
              <w:spacing w:line="220" w:lineRule="exact"/>
              <w:ind w:leftChars="20" w:left="4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大阪シティエアターミナルビル（OCAT）５階</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15654"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中央区、天王寺区、浪速区、</w:t>
            </w:r>
          </w:p>
          <w:p w14:paraId="6679ADAE"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東成区、生野区</w:t>
            </w:r>
          </w:p>
        </w:tc>
      </w:tr>
      <w:tr w:rsidR="00970C45" w14:paraId="174BCDDA" w14:textId="77777777" w:rsidTr="00AE32A4">
        <w:trPr>
          <w:trHeight w:val="221"/>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1D82E84F" w14:textId="77777777" w:rsidR="00970C45" w:rsidRDefault="00970C45" w:rsidP="006F60C0">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あべの</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4216E98E" w14:textId="77777777" w:rsidR="00970C45" w:rsidRDefault="00970C45" w:rsidP="006F60C0">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06(4396)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0AB1AC" w14:textId="77777777" w:rsidR="00970C45" w:rsidRDefault="00970C45" w:rsidP="006F60C0">
            <w:pPr>
              <w:widowControl/>
              <w:jc w:val="left"/>
              <w:rPr>
                <w:rFonts w:ascii="BIZ UDPゴシック" w:eastAsia="BIZ UDPゴシック" w:hAnsi="BIZ UDPゴシック"/>
                <w:spacing w:val="-10"/>
                <w:kern w:val="2"/>
                <w:sz w:val="14"/>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4ED918" w14:textId="77777777" w:rsidR="00970C45" w:rsidRDefault="00970C45" w:rsidP="006F60C0">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545-8533</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EB3DBE" w14:textId="77777777" w:rsidR="00970C45" w:rsidRDefault="00970C45" w:rsidP="00524338">
            <w:pPr>
              <w:autoSpaceDE w:val="0"/>
              <w:autoSpaceDN w:val="0"/>
              <w:spacing w:line="220" w:lineRule="exact"/>
              <w:ind w:leftChars="20" w:left="4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大阪市阿倍野区旭町１丁目２番７-702号</w:t>
            </w:r>
          </w:p>
          <w:p w14:paraId="6BAC7B8F" w14:textId="77777777" w:rsidR="00970C45" w:rsidRDefault="00970C45"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あべのメディックス７階</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0D1F79"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阿倍野区、住之江区、住吉区</w:t>
            </w:r>
          </w:p>
          <w:p w14:paraId="397D4EFB"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東住吉区、平野区、西成区</w:t>
            </w:r>
          </w:p>
        </w:tc>
      </w:tr>
      <w:tr w:rsidR="00970C45" w14:paraId="4F238D56" w14:textId="77777777" w:rsidTr="00AE32A4">
        <w:trPr>
          <w:trHeight w:val="130"/>
        </w:trPr>
        <w:tc>
          <w:tcPr>
            <w:tcW w:w="1078" w:type="dxa"/>
            <w:tcBorders>
              <w:top w:val="single" w:sz="4" w:space="0" w:color="auto"/>
              <w:left w:val="single" w:sz="4" w:space="0" w:color="auto"/>
              <w:bottom w:val="dotted"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5224CF6E" w14:textId="77777777" w:rsidR="00970C45" w:rsidRDefault="00970C45" w:rsidP="006F60C0">
            <w:pPr>
              <w:autoSpaceDE w:val="0"/>
              <w:autoSpaceDN w:val="0"/>
              <w:spacing w:line="200" w:lineRule="exact"/>
              <w:jc w:val="distribute"/>
              <w:rPr>
                <w:rFonts w:ascii="BIZ UDPゴシック" w:eastAsia="BIZ UDPゴシック" w:hAnsi="BIZ UDPゴシック"/>
                <w:color w:val="000000" w:themeColor="text1"/>
                <w:spacing w:val="-10"/>
                <w:sz w:val="16"/>
                <w:szCs w:val="14"/>
              </w:rPr>
            </w:pPr>
            <w:r>
              <w:rPr>
                <w:rFonts w:ascii="BIZ UDPゴシック" w:eastAsia="BIZ UDPゴシック" w:hAnsi="BIZ UDPゴシック" w:hint="eastAsia"/>
                <w:color w:val="000000" w:themeColor="text1"/>
                <w:spacing w:val="-10"/>
                <w:sz w:val="16"/>
                <w:szCs w:val="14"/>
              </w:rPr>
              <w:t>船場法人</w:t>
            </w:r>
          </w:p>
        </w:tc>
        <w:tc>
          <w:tcPr>
            <w:tcW w:w="765" w:type="dxa"/>
            <w:tcBorders>
              <w:top w:val="single" w:sz="4" w:space="0" w:color="auto"/>
              <w:left w:val="single" w:sz="4" w:space="0" w:color="auto"/>
              <w:bottom w:val="dotted"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69368161" w14:textId="77777777" w:rsidR="00970C45" w:rsidRDefault="00970C45" w:rsidP="006F60C0">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06(4705)</w:t>
            </w:r>
          </w:p>
        </w:tc>
        <w:tc>
          <w:tcPr>
            <w:tcW w:w="2551" w:type="dxa"/>
            <w:tcBorders>
              <w:top w:val="single" w:sz="4" w:space="0" w:color="auto"/>
              <w:left w:val="single" w:sz="4" w:space="0" w:color="auto"/>
              <w:bottom w:val="dotted" w:sz="4" w:space="0" w:color="auto"/>
              <w:right w:val="single" w:sz="4" w:space="0" w:color="auto"/>
            </w:tcBorders>
            <w:shd w:val="clear" w:color="auto" w:fill="FFFFFF" w:themeFill="background1"/>
            <w:tcMar>
              <w:top w:w="57" w:type="dxa"/>
              <w:left w:w="57" w:type="dxa"/>
              <w:bottom w:w="57" w:type="dxa"/>
              <w:right w:w="0" w:type="dxa"/>
            </w:tcMar>
            <w:vAlign w:val="center"/>
            <w:hideMark/>
          </w:tcPr>
          <w:p w14:paraId="6B0E5EF2"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・管理 ・・・・・・・・・・・・・・・・・・(2948)</w:t>
            </w:r>
          </w:p>
          <w:p w14:paraId="215D5BA8"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・収納管理・・・・・・・・・・・・・・・(2931)</w:t>
            </w:r>
          </w:p>
          <w:p w14:paraId="15920BAF"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・個人市民税（特別徴収）・・・・(2932)</w:t>
            </w:r>
          </w:p>
          <w:p w14:paraId="1ED6EF46"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・法人市民税・市たばこ税・・・(2933)</w:t>
            </w:r>
          </w:p>
          <w:p w14:paraId="36A61AD6"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・事業所税・・・・・・・・・・・・・・・(2934)</w:t>
            </w:r>
          </w:p>
          <w:p w14:paraId="1D604562"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・入湯税・・・・・・・・・・・・・・・・・(2935)</w:t>
            </w:r>
          </w:p>
          <w:p w14:paraId="11527894"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・固定資産税（償却資産）・・・・(2941)</w:t>
            </w:r>
          </w:p>
          <w:p w14:paraId="23E86D2E"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・納税・・・・・・・・・・・・・・・・・・・(2949)</w:t>
            </w:r>
          </w:p>
          <w:p w14:paraId="26B14605" w14:textId="77777777" w:rsidR="00970C45" w:rsidRDefault="00970C45" w:rsidP="006F60C0">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・収納対策・・・・・・・・・・・・・・・(2914)</w:t>
            </w:r>
          </w:p>
        </w:tc>
        <w:tc>
          <w:tcPr>
            <w:tcW w:w="892" w:type="dxa"/>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79D7EC27" w14:textId="77777777" w:rsidR="00970C45" w:rsidRDefault="00970C45" w:rsidP="006F60C0">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541-8551</w:t>
            </w:r>
          </w:p>
        </w:tc>
        <w:tc>
          <w:tcPr>
            <w:tcW w:w="2936" w:type="dxa"/>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6B8B992A" w14:textId="77777777" w:rsidR="00970C45" w:rsidRDefault="00970C45" w:rsidP="00524338">
            <w:pPr>
              <w:autoSpaceDE w:val="0"/>
              <w:autoSpaceDN w:val="0"/>
              <w:spacing w:line="220" w:lineRule="exact"/>
              <w:ind w:leftChars="20" w:left="4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大阪市中央区船場中央１丁目４番３-203号</w:t>
            </w:r>
          </w:p>
          <w:p w14:paraId="657FC9FB" w14:textId="77777777" w:rsidR="00970C45" w:rsidRDefault="00970C45"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船場センタービル３号館２階北側</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748769"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市内全域</w:t>
            </w:r>
          </w:p>
          <w:p w14:paraId="7B7BB031"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（対象者）</w:t>
            </w:r>
          </w:p>
          <w:p w14:paraId="53233B1D"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・法　人</w:t>
            </w:r>
          </w:p>
          <w:p w14:paraId="099FB65C" w14:textId="77777777" w:rsidR="00970C45" w:rsidRDefault="00970C45" w:rsidP="00524338">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・事業主</w:t>
            </w:r>
          </w:p>
        </w:tc>
      </w:tr>
      <w:tr w:rsidR="00970C45" w14:paraId="49883710" w14:textId="77777777" w:rsidTr="00AE32A4">
        <w:trPr>
          <w:trHeight w:val="130"/>
        </w:trPr>
        <w:tc>
          <w:tcPr>
            <w:tcW w:w="1078" w:type="dxa"/>
            <w:tcBorders>
              <w:top w:val="dotted"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21F1F2A3" w14:textId="77777777" w:rsidR="00970C45" w:rsidRDefault="00970C45" w:rsidP="006F60C0">
            <w:pPr>
              <w:autoSpaceDE w:val="0"/>
              <w:autoSpaceDN w:val="0"/>
              <w:spacing w:line="200" w:lineRule="exact"/>
              <w:jc w:val="distribute"/>
              <w:rPr>
                <w:rFonts w:ascii="BIZ UDPゴシック" w:eastAsia="BIZ UDPゴシック" w:hAnsi="BIZ UDPゴシック"/>
                <w:color w:val="000000" w:themeColor="text1"/>
                <w:spacing w:val="-10"/>
                <w:sz w:val="16"/>
                <w:szCs w:val="14"/>
              </w:rPr>
            </w:pPr>
            <w:r>
              <w:rPr>
                <w:rFonts w:ascii="BIZ UDPゴシック" w:eastAsia="BIZ UDPゴシック" w:hAnsi="BIZ UDPゴシック" w:hint="eastAsia"/>
                <w:color w:val="000000" w:themeColor="text1"/>
                <w:spacing w:val="-10"/>
                <w:sz w:val="16"/>
                <w:szCs w:val="14"/>
              </w:rPr>
              <w:t>分室</w:t>
            </w:r>
          </w:p>
          <w:p w14:paraId="59F61B40" w14:textId="77777777" w:rsidR="00970C45" w:rsidRDefault="00970C45" w:rsidP="006F60C0">
            <w:pPr>
              <w:autoSpaceDE w:val="0"/>
              <w:autoSpaceDN w:val="0"/>
              <w:spacing w:line="200" w:lineRule="exact"/>
              <w:jc w:val="center"/>
              <w:rPr>
                <w:rFonts w:ascii="BIZ UDPゴシック" w:eastAsia="BIZ UDPゴシック" w:hAnsi="BIZ UDPゴシック"/>
                <w:color w:val="000000" w:themeColor="text1"/>
                <w:spacing w:val="-10"/>
                <w:sz w:val="16"/>
                <w:szCs w:val="14"/>
              </w:rPr>
            </w:pPr>
            <w:r>
              <w:rPr>
                <w:rFonts w:ascii="BIZ UDPゴシック" w:eastAsia="BIZ UDPゴシック" w:hAnsi="BIZ UDPゴシック" w:hint="eastAsia"/>
                <w:color w:val="000000" w:themeColor="text1"/>
                <w:spacing w:val="-10"/>
                <w:sz w:val="16"/>
                <w:szCs w:val="14"/>
              </w:rPr>
              <w:t>（注）</w:t>
            </w:r>
          </w:p>
        </w:tc>
        <w:tc>
          <w:tcPr>
            <w:tcW w:w="3316" w:type="dxa"/>
            <w:gridSpan w:val="2"/>
            <w:tcBorders>
              <w:top w:val="dotted"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51803D64" w14:textId="77777777" w:rsidR="00970C45" w:rsidRDefault="00970C45" w:rsidP="00473727">
            <w:pPr>
              <w:autoSpaceDE w:val="0"/>
              <w:autoSpaceDN w:val="0"/>
              <w:spacing w:line="220" w:lineRule="exact"/>
              <w:ind w:left="420" w:hangingChars="300" w:hanging="420"/>
              <w:jc w:val="center"/>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06(4705)2948</w:t>
            </w:r>
          </w:p>
          <w:p w14:paraId="3FC008AF" w14:textId="77777777" w:rsidR="00970C45" w:rsidRDefault="00970C45" w:rsidP="00473727">
            <w:pPr>
              <w:autoSpaceDE w:val="0"/>
              <w:autoSpaceDN w:val="0"/>
              <w:spacing w:line="220" w:lineRule="exact"/>
              <w:ind w:left="420" w:hangingChars="300" w:hanging="420"/>
              <w:jc w:val="center"/>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船場法人市税事務</w:t>
            </w:r>
            <w:r>
              <w:rPr>
                <w:rFonts w:ascii="BIZ UDPゴシック" w:eastAsia="BIZ UDPゴシック" w:hAnsi="BIZ UDPゴシック" w:hint="eastAsia"/>
                <w:sz w:val="14"/>
                <w:szCs w:val="16"/>
              </w:rPr>
              <w:t>所（管理）へおか</w:t>
            </w:r>
            <w:r>
              <w:rPr>
                <w:rFonts w:ascii="BIZ UDPゴシック" w:eastAsia="BIZ UDPゴシック" w:hAnsi="BIZ UDPゴシック" w:hint="eastAsia"/>
                <w:color w:val="000000" w:themeColor="text1"/>
                <w:sz w:val="14"/>
                <w:szCs w:val="16"/>
              </w:rPr>
              <w:t>けください。</w:t>
            </w:r>
          </w:p>
        </w:tc>
        <w:tc>
          <w:tcPr>
            <w:tcW w:w="892" w:type="dxa"/>
            <w:tcBorders>
              <w:top w:val="dotted" w:sz="4" w:space="0" w:color="auto"/>
              <w:left w:val="single" w:sz="4" w:space="0" w:color="auto"/>
              <w:bottom w:val="single" w:sz="4" w:space="0" w:color="auto"/>
              <w:right w:val="single" w:sz="4" w:space="0" w:color="auto"/>
            </w:tcBorders>
            <w:shd w:val="clear" w:color="auto" w:fill="FFFFFF" w:themeFill="background1"/>
            <w:vAlign w:val="center"/>
            <w:hideMark/>
          </w:tcPr>
          <w:p w14:paraId="4519F5DE" w14:textId="77777777" w:rsidR="00970C45" w:rsidRDefault="00970C45" w:rsidP="006F60C0">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540-0008</w:t>
            </w:r>
          </w:p>
        </w:tc>
        <w:tc>
          <w:tcPr>
            <w:tcW w:w="2936" w:type="dxa"/>
            <w:tcBorders>
              <w:top w:val="dotted" w:sz="4" w:space="0" w:color="auto"/>
              <w:left w:val="single" w:sz="4" w:space="0" w:color="auto"/>
              <w:bottom w:val="single" w:sz="4" w:space="0" w:color="auto"/>
              <w:right w:val="single" w:sz="4" w:space="0" w:color="auto"/>
            </w:tcBorders>
            <w:shd w:val="clear" w:color="auto" w:fill="FFFFFF" w:themeFill="background1"/>
            <w:vAlign w:val="center"/>
            <w:hideMark/>
          </w:tcPr>
          <w:p w14:paraId="0FFA2CC1" w14:textId="77777777" w:rsidR="00970C45" w:rsidRDefault="00970C45"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大阪市中央区大手前３丁目１番43号</w:t>
            </w:r>
          </w:p>
          <w:p w14:paraId="0B939932" w14:textId="77777777" w:rsidR="00970C45" w:rsidRDefault="00970C45"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大阪府新別館北館地下１階</w:t>
            </w:r>
          </w:p>
          <w:p w14:paraId="3868C5AB" w14:textId="77777777" w:rsidR="00970C45" w:rsidRDefault="00970C45" w:rsidP="00524338">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大阪府中央府税事務所内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73F4EF" w14:textId="77777777" w:rsidR="00970C45" w:rsidRDefault="00970C45" w:rsidP="006F60C0">
            <w:pPr>
              <w:widowControl/>
              <w:jc w:val="left"/>
              <w:rPr>
                <w:rFonts w:ascii="BIZ UDPゴシック" w:eastAsia="BIZ UDPゴシック" w:hAnsi="BIZ UDPゴシック"/>
                <w:color w:val="000000" w:themeColor="text1"/>
                <w:kern w:val="2"/>
                <w:sz w:val="14"/>
                <w:szCs w:val="16"/>
              </w:rPr>
            </w:pPr>
          </w:p>
        </w:tc>
      </w:tr>
    </w:tbl>
    <w:p w14:paraId="09B52A2C" w14:textId="1471583E" w:rsidR="00970C45" w:rsidRDefault="00970C45" w:rsidP="00970C45">
      <w:pPr>
        <w:autoSpaceDN w:val="0"/>
        <w:adjustRightInd w:val="0"/>
        <w:spacing w:line="240" w:lineRule="exact"/>
        <w:ind w:leftChars="50" w:left="444" w:hangingChars="200" w:hanging="344"/>
        <w:rPr>
          <w:rFonts w:ascii="BIZ UDPゴシック" w:eastAsia="BIZ UDPゴシック" w:hAnsi="BIZ UDPゴシック" w:cstheme="minorBidi"/>
          <w:color w:val="000000" w:themeColor="text1"/>
          <w:spacing w:val="6"/>
          <w:kern w:val="2"/>
          <w:sz w:val="16"/>
          <w:szCs w:val="16"/>
        </w:rPr>
      </w:pPr>
      <w:r>
        <w:rPr>
          <w:rFonts w:ascii="BIZ UDPゴシック" w:eastAsia="BIZ UDPゴシック" w:hAnsi="BIZ UDPゴシック" w:hint="eastAsia"/>
          <w:color w:val="000000" w:themeColor="text1"/>
          <w:spacing w:val="6"/>
          <w:sz w:val="16"/>
          <w:szCs w:val="16"/>
        </w:rPr>
        <w:t>◎</w:t>
      </w:r>
      <w:r w:rsidR="00704330">
        <w:rPr>
          <w:rFonts w:ascii="BIZ UDPゴシック" w:eastAsia="BIZ UDPゴシック" w:hAnsi="BIZ UDPゴシック" w:hint="eastAsia"/>
          <w:color w:val="000000" w:themeColor="text1"/>
          <w:spacing w:val="6"/>
          <w:sz w:val="16"/>
          <w:szCs w:val="16"/>
        </w:rPr>
        <w:t xml:space="preserve"> </w:t>
      </w:r>
      <w:r>
        <w:rPr>
          <w:rFonts w:ascii="BIZ UDPゴシック" w:eastAsia="BIZ UDPゴシック" w:hAnsi="BIZ UDPゴシック" w:hint="eastAsia"/>
          <w:color w:val="000000" w:themeColor="text1"/>
          <w:spacing w:val="6"/>
          <w:sz w:val="16"/>
          <w:szCs w:val="16"/>
        </w:rPr>
        <w:t>開庁時間</w:t>
      </w:r>
      <w:r>
        <w:rPr>
          <w:rFonts w:ascii="BIZ UDPゴシック" w:eastAsia="BIZ UDPゴシック" w:hAnsi="BIZ UDPゴシック" w:hint="eastAsia"/>
          <w:spacing w:val="6"/>
          <w:sz w:val="16"/>
          <w:szCs w:val="16"/>
        </w:rPr>
        <w:t>は、月</w:t>
      </w:r>
      <w:r>
        <w:rPr>
          <w:rFonts w:ascii="BIZ UDPゴシック" w:eastAsia="BIZ UDPゴシック" w:hAnsi="BIZ UDPゴシック" w:hint="eastAsia"/>
          <w:color w:val="000000" w:themeColor="text1"/>
          <w:spacing w:val="6"/>
          <w:sz w:val="16"/>
          <w:szCs w:val="16"/>
        </w:rPr>
        <w:t>曜日から木曜日については午前９時から午後５時30分まで、金曜日については午前９時から午後７時までです。</w:t>
      </w:r>
    </w:p>
    <w:p w14:paraId="271903E8" w14:textId="77777777" w:rsidR="00043255" w:rsidRDefault="00970C45" w:rsidP="00043255">
      <w:pPr>
        <w:autoSpaceDN w:val="0"/>
        <w:adjustRightInd w:val="0"/>
        <w:spacing w:line="240" w:lineRule="exact"/>
        <w:ind w:leftChars="28" w:left="443" w:hangingChars="225" w:hanging="387"/>
        <w:rPr>
          <w:rFonts w:ascii="BIZ UDPゴシック" w:eastAsia="BIZ UDPゴシック" w:hAnsi="BIZ UDPゴシック"/>
          <w:spacing w:val="6"/>
          <w:sz w:val="16"/>
          <w:szCs w:val="16"/>
        </w:rPr>
      </w:pPr>
      <w:r>
        <w:rPr>
          <w:rFonts w:ascii="BIZ UDPゴシック" w:eastAsia="BIZ UDPゴシック" w:hAnsi="BIZ UDPゴシック" w:hint="eastAsia"/>
          <w:color w:val="000000" w:themeColor="text1"/>
          <w:spacing w:val="6"/>
          <w:sz w:val="16"/>
          <w:szCs w:val="16"/>
        </w:rPr>
        <w:t xml:space="preserve">　</w:t>
      </w:r>
      <w:r>
        <w:rPr>
          <w:rFonts w:ascii="BIZ UDPゴシック" w:eastAsia="BIZ UDPゴシック" w:hAnsi="BIZ UDPゴシック" w:hint="eastAsia"/>
          <w:spacing w:val="6"/>
          <w:sz w:val="16"/>
          <w:szCs w:val="16"/>
        </w:rPr>
        <w:t xml:space="preserve"> ただし、船場法人市税事務所は平日の午前９時から午後５時30分（分室は５時45分）までです。</w:t>
      </w:r>
    </w:p>
    <w:p w14:paraId="0282E50E" w14:textId="5B52FBB2" w:rsidR="00970C45" w:rsidRDefault="00970C45" w:rsidP="00043255">
      <w:pPr>
        <w:autoSpaceDN w:val="0"/>
        <w:adjustRightInd w:val="0"/>
        <w:spacing w:line="240" w:lineRule="exact"/>
        <w:ind w:leftChars="128" w:left="471" w:hangingChars="125" w:hanging="215"/>
        <w:rPr>
          <w:rFonts w:ascii="BIZ UDPゴシック" w:eastAsia="BIZ UDPゴシック" w:hAnsi="BIZ UDPゴシック"/>
          <w:spacing w:val="6"/>
          <w:sz w:val="16"/>
          <w:szCs w:val="16"/>
        </w:rPr>
      </w:pPr>
      <w:r>
        <w:rPr>
          <w:rFonts w:ascii="BIZ UDPゴシック" w:eastAsia="BIZ UDPゴシック" w:hAnsi="BIZ UDPゴシック" w:hint="eastAsia"/>
          <w:spacing w:val="6"/>
          <w:sz w:val="16"/>
          <w:szCs w:val="16"/>
        </w:rPr>
        <w:t>※</w:t>
      </w:r>
      <w:r w:rsidR="00704330">
        <w:rPr>
          <w:rFonts w:ascii="BIZ UDPゴシック" w:eastAsia="BIZ UDPゴシック" w:hAnsi="BIZ UDPゴシック" w:hint="eastAsia"/>
          <w:spacing w:val="6"/>
          <w:sz w:val="16"/>
          <w:szCs w:val="16"/>
        </w:rPr>
        <w:t xml:space="preserve"> </w:t>
      </w:r>
      <w:r>
        <w:rPr>
          <w:rFonts w:ascii="BIZ UDPゴシック" w:eastAsia="BIZ UDPゴシック" w:hAnsi="BIZ UDPゴシック" w:hint="eastAsia"/>
          <w:spacing w:val="6"/>
          <w:sz w:val="16"/>
          <w:szCs w:val="16"/>
        </w:rPr>
        <w:t>土曜日・日曜日・祝休日・年末年始は開庁していません。</w:t>
      </w:r>
    </w:p>
    <w:p w14:paraId="7299EC40" w14:textId="198EB159" w:rsidR="00970C45" w:rsidRPr="0023310A" w:rsidRDefault="00970C45" w:rsidP="007B339A">
      <w:pPr>
        <w:autoSpaceDN w:val="0"/>
        <w:adjustRightInd w:val="0"/>
        <w:spacing w:line="240" w:lineRule="exact"/>
        <w:ind w:leftChars="151" w:left="646" w:hangingChars="200" w:hanging="344"/>
        <w:rPr>
          <w:rFonts w:ascii="BIZ UDPゴシック" w:eastAsia="BIZ UDPゴシック" w:hAnsi="BIZ UDPゴシック"/>
          <w:spacing w:val="6"/>
          <w:sz w:val="16"/>
          <w:szCs w:val="16"/>
        </w:rPr>
      </w:pPr>
      <w:r>
        <w:rPr>
          <w:rFonts w:ascii="BIZ UDPゴシック" w:eastAsia="BIZ UDPゴシック" w:hAnsi="BIZ UDPゴシック" w:hint="eastAsia"/>
          <w:spacing w:val="6"/>
          <w:sz w:val="16"/>
          <w:szCs w:val="16"/>
        </w:rPr>
        <w:t>（注）</w:t>
      </w:r>
      <w:r w:rsidR="00704330">
        <w:rPr>
          <w:rFonts w:ascii="BIZ UDPゴシック" w:eastAsia="BIZ UDPゴシック" w:hAnsi="BIZ UDPゴシック" w:hint="eastAsia"/>
          <w:spacing w:val="6"/>
          <w:sz w:val="16"/>
          <w:szCs w:val="16"/>
        </w:rPr>
        <w:t xml:space="preserve"> </w:t>
      </w:r>
      <w:r>
        <w:rPr>
          <w:rFonts w:ascii="BIZ UDPゴシック" w:eastAsia="BIZ UDPゴシック" w:hAnsi="BIZ UDPゴシック" w:hint="eastAsia"/>
          <w:spacing w:val="6"/>
          <w:sz w:val="16"/>
          <w:szCs w:val="16"/>
        </w:rPr>
        <w:t>法人</w:t>
      </w:r>
      <w:r w:rsidR="007B339A">
        <w:rPr>
          <w:rFonts w:ascii="BIZ UDPゴシック" w:eastAsia="BIZ UDPゴシック" w:hAnsi="BIZ UDPゴシック" w:hint="eastAsia"/>
          <w:spacing w:val="6"/>
          <w:sz w:val="16"/>
          <w:szCs w:val="16"/>
        </w:rPr>
        <w:t>市民税及び事業所税にかかる申告書や届出書の受付、市税にかかる納</w:t>
      </w:r>
      <w:r w:rsidR="007B339A" w:rsidRPr="005D088B">
        <w:rPr>
          <w:rFonts w:ascii="BIZ UDPゴシック" w:eastAsia="BIZ UDPゴシック" w:hAnsi="BIZ UDPゴシック" w:hint="eastAsia"/>
          <w:spacing w:val="6"/>
          <w:sz w:val="16"/>
          <w:szCs w:val="16"/>
        </w:rPr>
        <w:t>税証明書の発行、市税の収納等の業務を行っています。なお、申告・納付等の相談</w:t>
      </w:r>
      <w:r w:rsidR="007B339A" w:rsidRPr="0023310A">
        <w:rPr>
          <w:rFonts w:ascii="BIZ UDPゴシック" w:eastAsia="BIZ UDPゴシック" w:hAnsi="BIZ UDPゴシック" w:hint="eastAsia"/>
          <w:spacing w:val="6"/>
          <w:sz w:val="16"/>
          <w:szCs w:val="16"/>
        </w:rPr>
        <w:t>業務及び課税証明書・固定資産評価証明書の発行</w:t>
      </w:r>
      <w:r w:rsidRPr="0023310A">
        <w:rPr>
          <w:rFonts w:ascii="BIZ UDPゴシック" w:eastAsia="BIZ UDPゴシック" w:hAnsi="BIZ UDPゴシック" w:hint="eastAsia"/>
          <w:spacing w:val="6"/>
          <w:sz w:val="16"/>
          <w:szCs w:val="16"/>
        </w:rPr>
        <w:t>は行っていません。</w:t>
      </w:r>
    </w:p>
    <w:p w14:paraId="7DD67D31" w14:textId="12365EAE" w:rsidR="00970C45" w:rsidRDefault="00970C45" w:rsidP="00970C45">
      <w:pPr>
        <w:autoSpaceDN w:val="0"/>
        <w:adjustRightInd w:val="0"/>
        <w:spacing w:line="240" w:lineRule="exact"/>
        <w:ind w:firstLineChars="374" w:firstLine="643"/>
        <w:rPr>
          <w:rFonts w:ascii="BIZ UDPゴシック" w:eastAsia="BIZ UDPゴシック" w:hAnsi="BIZ UDPゴシック"/>
          <w:b/>
          <w:bCs/>
          <w:color w:val="000000" w:themeColor="text1"/>
          <w:spacing w:val="-10"/>
          <w:sz w:val="16"/>
          <w:szCs w:val="16"/>
        </w:rPr>
      </w:pPr>
      <w:r w:rsidRPr="0023310A">
        <w:rPr>
          <w:rFonts w:ascii="BIZ UDPゴシック" w:eastAsia="BIZ UDPゴシック" w:hAnsi="BIZ UDPゴシック" w:hint="eastAsia"/>
          <w:color w:val="000000" w:themeColor="text1"/>
          <w:spacing w:val="6"/>
          <w:sz w:val="16"/>
          <w:szCs w:val="16"/>
        </w:rPr>
        <w:t>（法人市民税及び事業所税にかかる申告書等を郵送により提出される場合は、船場法人市税事務所あてご送付ください。）</w:t>
      </w:r>
      <w:r>
        <w:rPr>
          <w:rFonts w:ascii="BIZ UDPゴシック" w:eastAsia="BIZ UDPゴシック" w:hAnsi="BIZ UDPゴシック" w:hint="eastAsia"/>
          <w:b/>
          <w:bCs/>
          <w:color w:val="000000" w:themeColor="text1"/>
          <w:spacing w:val="-10"/>
          <w:sz w:val="16"/>
          <w:szCs w:val="16"/>
        </w:rPr>
        <w:br/>
      </w:r>
    </w:p>
    <w:p w14:paraId="4ADAE74B" w14:textId="77777777" w:rsidR="00704330" w:rsidRDefault="00704330" w:rsidP="00704330">
      <w:pPr>
        <w:autoSpaceDN w:val="0"/>
        <w:adjustRightInd w:val="0"/>
        <w:spacing w:line="240" w:lineRule="exact"/>
        <w:rPr>
          <w:rFonts w:ascii="BIZ UDPゴシック" w:eastAsia="BIZ UDPゴシック" w:hAnsi="BIZ UDPゴシック"/>
          <w:b/>
          <w:bCs/>
          <w:color w:val="000000" w:themeColor="text1"/>
          <w:spacing w:val="-10"/>
          <w:sz w:val="16"/>
          <w:szCs w:val="16"/>
        </w:rPr>
      </w:pPr>
    </w:p>
    <w:p w14:paraId="288DC8DF" w14:textId="77777777" w:rsidR="00970C45" w:rsidRPr="005F393E" w:rsidRDefault="00970C45" w:rsidP="00970C45">
      <w:pPr>
        <w:autoSpaceDN w:val="0"/>
        <w:spacing w:line="480" w:lineRule="exact"/>
        <w:ind w:leftChars="100" w:left="492" w:hangingChars="100" w:hanging="292"/>
        <w:rPr>
          <w:rFonts w:ascii="BIZ UDPゴシック" w:eastAsia="BIZ UDPゴシック" w:hAnsi="BIZ UDPゴシック"/>
          <w:b/>
          <w:spacing w:val="6"/>
          <w:sz w:val="28"/>
          <w:szCs w:val="24"/>
        </w:rPr>
      </w:pPr>
      <w:r>
        <w:rPr>
          <w:rFonts w:ascii="BIZ UDPゴシック" w:eastAsia="BIZ UDPゴシック" w:hAnsi="BIZ UDPゴシック" w:hint="eastAsia"/>
          <w:b/>
          <w:spacing w:val="6"/>
          <w:sz w:val="28"/>
          <w:szCs w:val="24"/>
        </w:rPr>
        <w:t>■ 堺市（市税事務所）</w:t>
      </w:r>
    </w:p>
    <w:p w14:paraId="625FE774" w14:textId="391EA0D3" w:rsidR="00970C45" w:rsidRDefault="00970C45" w:rsidP="00970C45">
      <w:pPr>
        <w:autoSpaceDN w:val="0"/>
        <w:spacing w:line="200" w:lineRule="exact"/>
        <w:ind w:leftChars="100" w:left="372" w:hangingChars="100" w:hanging="172"/>
        <w:jc w:val="right"/>
        <w:rPr>
          <w:rFonts w:ascii="BIZ UDPゴシック" w:eastAsia="BIZ UDPゴシック" w:hAnsi="BIZ UDPゴシック"/>
          <w:bCs/>
          <w:spacing w:val="6"/>
          <w:sz w:val="18"/>
          <w:szCs w:val="18"/>
          <w:shd w:val="clear" w:color="auto" w:fill="B6DDE8" w:themeFill="accent5" w:themeFillTint="66"/>
        </w:rPr>
      </w:pPr>
      <w:r w:rsidRPr="005F393E">
        <w:rPr>
          <w:rFonts w:ascii="BIZ UDPゴシック" w:eastAsia="BIZ UDPゴシック" w:hAnsi="BIZ UDPゴシック" w:hint="eastAsia"/>
          <w:bCs/>
          <w:spacing w:val="6"/>
          <w:sz w:val="16"/>
          <w:szCs w:val="18"/>
        </w:rPr>
        <w:t>（</w:t>
      </w:r>
      <w:r w:rsidRPr="005F393E">
        <w:rPr>
          <w:rFonts w:ascii="BIZ UDPゴシック" w:eastAsia="BIZ UDPゴシック" w:hAnsi="BIZ UDPゴシック" w:hint="eastAsia"/>
          <w:bCs/>
          <w:spacing w:val="6"/>
          <w:sz w:val="16"/>
          <w:szCs w:val="16"/>
        </w:rPr>
        <w:t>令</w:t>
      </w:r>
      <w:r w:rsidRPr="005D088B">
        <w:rPr>
          <w:rFonts w:ascii="BIZ UDPゴシック" w:eastAsia="BIZ UDPゴシック" w:hAnsi="BIZ UDPゴシック" w:hint="eastAsia"/>
          <w:bCs/>
          <w:spacing w:val="6"/>
          <w:sz w:val="16"/>
          <w:szCs w:val="16"/>
        </w:rPr>
        <w:t>和</w:t>
      </w:r>
      <w:r w:rsidR="0034058E" w:rsidRPr="005D088B">
        <w:rPr>
          <w:rFonts w:ascii="BIZ UDPゴシック" w:eastAsia="BIZ UDPゴシック" w:hAnsi="BIZ UDPゴシック" w:hint="eastAsia"/>
          <w:bCs/>
          <w:spacing w:val="6"/>
          <w:sz w:val="16"/>
          <w:szCs w:val="16"/>
        </w:rPr>
        <w:t>８</w:t>
      </w:r>
      <w:r w:rsidRPr="005D088B">
        <w:rPr>
          <w:rFonts w:ascii="BIZ UDPゴシック" w:eastAsia="BIZ UDPゴシック" w:hAnsi="BIZ UDPゴシック" w:hint="eastAsia"/>
          <w:bCs/>
          <w:spacing w:val="6"/>
          <w:sz w:val="16"/>
          <w:szCs w:val="16"/>
        </w:rPr>
        <w:t>年</w:t>
      </w:r>
      <w:r w:rsidRPr="005D088B">
        <w:rPr>
          <w:rFonts w:ascii="BIZ UDPゴシック" w:eastAsia="BIZ UDPゴシック" w:hAnsi="BIZ UDPゴシック" w:hint="eastAsia"/>
          <w:bCs/>
          <w:spacing w:val="6"/>
          <w:sz w:val="16"/>
          <w:szCs w:val="18"/>
        </w:rPr>
        <w:t>4月1日現</w:t>
      </w:r>
      <w:r>
        <w:rPr>
          <w:rFonts w:ascii="BIZ UDPゴシック" w:eastAsia="BIZ UDPゴシック" w:hAnsi="BIZ UDPゴシック" w:hint="eastAsia"/>
          <w:bCs/>
          <w:spacing w:val="6"/>
          <w:sz w:val="16"/>
          <w:szCs w:val="18"/>
        </w:rPr>
        <w:t>在）</w:t>
      </w:r>
    </w:p>
    <w:tbl>
      <w:tblPr>
        <w:tblStyle w:val="af0"/>
        <w:tblW w:w="10490" w:type="dxa"/>
        <w:tblInd w:w="-5" w:type="dxa"/>
        <w:tblCellMar>
          <w:top w:w="28" w:type="dxa"/>
          <w:left w:w="57" w:type="dxa"/>
          <w:bottom w:w="28" w:type="dxa"/>
          <w:right w:w="57" w:type="dxa"/>
        </w:tblCellMar>
        <w:tblLook w:val="04A0" w:firstRow="1" w:lastRow="0" w:firstColumn="1" w:lastColumn="0" w:noHBand="0" w:noVBand="1"/>
      </w:tblPr>
      <w:tblGrid>
        <w:gridCol w:w="1276"/>
        <w:gridCol w:w="5670"/>
        <w:gridCol w:w="949"/>
        <w:gridCol w:w="2595"/>
      </w:tblGrid>
      <w:tr w:rsidR="00704330" w14:paraId="5B83818F" w14:textId="77777777" w:rsidTr="00AE32A4">
        <w:trPr>
          <w:trHeight w:val="53"/>
        </w:trPr>
        <w:tc>
          <w:tcPr>
            <w:tcW w:w="1276"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85" w:type="dxa"/>
            </w:tcMar>
            <w:vAlign w:val="center"/>
            <w:hideMark/>
          </w:tcPr>
          <w:p w14:paraId="143F422E" w14:textId="77777777" w:rsidR="00704330" w:rsidRPr="00D608BA" w:rsidRDefault="00704330" w:rsidP="00704330">
            <w:pPr>
              <w:autoSpaceDN w:val="0"/>
              <w:spacing w:line="240" w:lineRule="exact"/>
              <w:jc w:val="center"/>
              <w:rPr>
                <w:rFonts w:ascii="BIZ UDPゴシック" w:eastAsia="BIZ UDPゴシック" w:hAnsi="BIZ UDPゴシック"/>
                <w:b/>
                <w:bCs/>
                <w:color w:val="000000" w:themeColor="text1"/>
                <w:sz w:val="16"/>
                <w:szCs w:val="16"/>
              </w:rPr>
            </w:pPr>
            <w:r w:rsidRPr="00D608BA">
              <w:rPr>
                <w:rFonts w:ascii="BIZ UDPゴシック" w:eastAsia="BIZ UDPゴシック" w:hAnsi="BIZ UDPゴシック" w:hint="eastAsia"/>
                <w:b/>
                <w:bCs/>
                <w:color w:val="000000" w:themeColor="text1"/>
                <w:sz w:val="16"/>
                <w:szCs w:val="16"/>
              </w:rPr>
              <w:t>事務所名</w:t>
            </w:r>
          </w:p>
        </w:tc>
        <w:tc>
          <w:tcPr>
            <w:tcW w:w="5670"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59DAADE9" w14:textId="3DCD528C" w:rsidR="00704330" w:rsidRPr="00D608BA" w:rsidRDefault="00704330" w:rsidP="00704330">
            <w:pPr>
              <w:autoSpaceDN w:val="0"/>
              <w:spacing w:line="240" w:lineRule="exact"/>
              <w:jc w:val="center"/>
              <w:rPr>
                <w:rFonts w:ascii="BIZ UDPゴシック" w:eastAsia="BIZ UDPゴシック" w:hAnsi="BIZ UDPゴシック"/>
                <w:b/>
                <w:bCs/>
                <w:color w:val="000000" w:themeColor="text1"/>
                <w:sz w:val="16"/>
                <w:szCs w:val="16"/>
              </w:rPr>
            </w:pPr>
            <w:r w:rsidRPr="00D608BA">
              <w:rPr>
                <w:rFonts w:ascii="BIZ UDPゴシック" w:eastAsia="BIZ UDPゴシック" w:hAnsi="BIZ UDPゴシック" w:hint="eastAsia"/>
                <w:b/>
                <w:bCs/>
                <w:color w:val="000000" w:themeColor="text1"/>
                <w:sz w:val="16"/>
                <w:szCs w:val="16"/>
              </w:rPr>
              <w:t>電</w:t>
            </w:r>
            <w:r>
              <w:rPr>
                <w:rFonts w:ascii="BIZ UDPゴシック" w:eastAsia="BIZ UDPゴシック" w:hAnsi="BIZ UDPゴシック" w:hint="eastAsia"/>
                <w:b/>
                <w:bCs/>
                <w:color w:val="000000" w:themeColor="text1"/>
                <w:sz w:val="16"/>
                <w:szCs w:val="16"/>
              </w:rPr>
              <w:t xml:space="preserve"> </w:t>
            </w:r>
            <w:r w:rsidRPr="00D608BA">
              <w:rPr>
                <w:rFonts w:ascii="BIZ UDPゴシック" w:eastAsia="BIZ UDPゴシック" w:hAnsi="BIZ UDPゴシック" w:hint="eastAsia"/>
                <w:b/>
                <w:bCs/>
                <w:color w:val="000000" w:themeColor="text1"/>
                <w:sz w:val="16"/>
                <w:szCs w:val="16"/>
              </w:rPr>
              <w:t>話</w:t>
            </w:r>
            <w:r>
              <w:rPr>
                <w:rFonts w:ascii="BIZ UDPゴシック" w:eastAsia="BIZ UDPゴシック" w:hAnsi="BIZ UDPゴシック" w:hint="eastAsia"/>
                <w:b/>
                <w:bCs/>
                <w:color w:val="000000" w:themeColor="text1"/>
                <w:sz w:val="16"/>
                <w:szCs w:val="16"/>
              </w:rPr>
              <w:t xml:space="preserve"> </w:t>
            </w:r>
            <w:r w:rsidRPr="00D608BA">
              <w:rPr>
                <w:rFonts w:ascii="BIZ UDPゴシック" w:eastAsia="BIZ UDPゴシック" w:hAnsi="BIZ UDPゴシック" w:hint="eastAsia"/>
                <w:b/>
                <w:bCs/>
                <w:color w:val="000000" w:themeColor="text1"/>
                <w:sz w:val="16"/>
                <w:szCs w:val="16"/>
              </w:rPr>
              <w:t>番</w:t>
            </w:r>
            <w:r>
              <w:rPr>
                <w:rFonts w:ascii="BIZ UDPゴシック" w:eastAsia="BIZ UDPゴシック" w:hAnsi="BIZ UDPゴシック" w:hint="eastAsia"/>
                <w:b/>
                <w:bCs/>
                <w:color w:val="000000" w:themeColor="text1"/>
                <w:sz w:val="16"/>
                <w:szCs w:val="16"/>
              </w:rPr>
              <w:t xml:space="preserve"> </w:t>
            </w:r>
            <w:r w:rsidRPr="00D608BA">
              <w:rPr>
                <w:rFonts w:ascii="BIZ UDPゴシック" w:eastAsia="BIZ UDPゴシック" w:hAnsi="BIZ UDPゴシック" w:hint="eastAsia"/>
                <w:b/>
                <w:bCs/>
                <w:color w:val="000000" w:themeColor="text1"/>
                <w:sz w:val="16"/>
                <w:szCs w:val="16"/>
              </w:rPr>
              <w:t>号</w:t>
            </w:r>
          </w:p>
        </w:tc>
        <w:tc>
          <w:tcPr>
            <w:tcW w:w="949"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28" w:type="dxa"/>
              <w:bottom w:w="113" w:type="dxa"/>
              <w:right w:w="28" w:type="dxa"/>
            </w:tcMar>
            <w:hideMark/>
          </w:tcPr>
          <w:p w14:paraId="354E9D42" w14:textId="77777777" w:rsidR="00704330" w:rsidRPr="00D608BA" w:rsidRDefault="00704330" w:rsidP="00704330">
            <w:pPr>
              <w:autoSpaceDN w:val="0"/>
              <w:spacing w:line="240" w:lineRule="exact"/>
              <w:jc w:val="center"/>
              <w:rPr>
                <w:rFonts w:ascii="BIZ UDPゴシック" w:eastAsia="BIZ UDPゴシック" w:hAnsi="BIZ UDPゴシック"/>
                <w:b/>
                <w:bCs/>
                <w:color w:val="000000" w:themeColor="text1"/>
                <w:sz w:val="16"/>
                <w:szCs w:val="16"/>
              </w:rPr>
            </w:pPr>
            <w:r w:rsidRPr="00D608BA">
              <w:rPr>
                <w:rFonts w:ascii="BIZ UDPゴシック" w:eastAsia="BIZ UDPゴシック" w:hAnsi="BIZ UDPゴシック" w:hint="eastAsia"/>
                <w:b/>
                <w:bCs/>
                <w:color w:val="000000" w:themeColor="text1"/>
                <w:sz w:val="16"/>
                <w:szCs w:val="16"/>
              </w:rPr>
              <w:t>郵便番号</w:t>
            </w:r>
          </w:p>
        </w:tc>
        <w:tc>
          <w:tcPr>
            <w:tcW w:w="2595"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23F3D01C" w14:textId="77777777" w:rsidR="00704330" w:rsidRDefault="00704330" w:rsidP="00704330">
            <w:pPr>
              <w:autoSpaceDN w:val="0"/>
              <w:spacing w:line="240" w:lineRule="exact"/>
              <w:jc w:val="center"/>
              <w:rPr>
                <w:rFonts w:ascii="BIZ UDPゴシック" w:eastAsia="BIZ UDPゴシック" w:hAnsi="BIZ UDPゴシック"/>
                <w:b/>
                <w:bCs/>
                <w:color w:val="000000" w:themeColor="text1"/>
                <w:sz w:val="16"/>
                <w:szCs w:val="16"/>
              </w:rPr>
            </w:pPr>
            <w:r w:rsidRPr="00D608BA">
              <w:rPr>
                <w:rFonts w:ascii="BIZ UDPゴシック" w:eastAsia="BIZ UDPゴシック" w:hAnsi="BIZ UDPゴシック" w:hint="eastAsia"/>
                <w:b/>
                <w:bCs/>
                <w:color w:val="000000" w:themeColor="text1"/>
                <w:sz w:val="16"/>
                <w:szCs w:val="16"/>
              </w:rPr>
              <w:t>所　在　地</w:t>
            </w:r>
          </w:p>
        </w:tc>
      </w:tr>
      <w:tr w:rsidR="00704330" w14:paraId="34CD55CF" w14:textId="77777777" w:rsidTr="00AE32A4">
        <w:trPr>
          <w:trHeight w:val="55"/>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5F0E3E6A" w14:textId="77777777" w:rsidR="00704330" w:rsidRDefault="00704330" w:rsidP="00704330">
            <w:pPr>
              <w:autoSpaceDN w:val="0"/>
              <w:spacing w:line="240" w:lineRule="exact"/>
              <w:jc w:val="distribute"/>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堺市（本庁）</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7D3ED3" w14:textId="4247D1A0" w:rsidR="00704330" w:rsidRDefault="00704330" w:rsidP="00704330">
            <w:pPr>
              <w:autoSpaceDN w:val="0"/>
              <w:spacing w:line="240" w:lineRule="exact"/>
              <w:ind w:firstLineChars="50" w:firstLine="70"/>
              <w:jc w:val="center"/>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072(233)1101（代表）</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1FE00816" w14:textId="77777777" w:rsidR="00704330" w:rsidRDefault="00704330" w:rsidP="00704330">
            <w:pPr>
              <w:autoSpaceDN w:val="0"/>
              <w:spacing w:line="240" w:lineRule="exact"/>
              <w:jc w:val="center"/>
              <w:rPr>
                <w:rFonts w:ascii="BIZ UDPゴシック" w:eastAsia="BIZ UDPゴシック" w:hAnsi="BIZ UDPゴシック" w:cs="Arial Unicode MS"/>
                <w:sz w:val="14"/>
                <w:szCs w:val="16"/>
              </w:rPr>
            </w:pPr>
            <w:r>
              <w:rPr>
                <w:rFonts w:ascii="BIZ UDPゴシック" w:eastAsia="BIZ UDPゴシック" w:hAnsi="BIZ UDPゴシック" w:hint="eastAsia"/>
                <w:sz w:val="14"/>
                <w:szCs w:val="16"/>
              </w:rPr>
              <w:t>590-0078</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A2E8E4" w14:textId="77777777" w:rsidR="00704330" w:rsidRDefault="00704330" w:rsidP="00524338">
            <w:pPr>
              <w:autoSpaceDN w:val="0"/>
              <w:spacing w:line="240" w:lineRule="exact"/>
              <w:ind w:leftChars="20" w:left="40"/>
              <w:rPr>
                <w:rFonts w:ascii="BIZ UDPゴシック" w:eastAsia="BIZ UDPゴシック" w:hAnsi="BIZ UDPゴシック" w:cs="Arial Unicode MS"/>
                <w:sz w:val="14"/>
                <w:szCs w:val="16"/>
              </w:rPr>
            </w:pPr>
            <w:r>
              <w:rPr>
                <w:rFonts w:ascii="BIZ UDPゴシック" w:eastAsia="BIZ UDPゴシック" w:hAnsi="BIZ UDPゴシック" w:hint="eastAsia"/>
                <w:sz w:val="14"/>
                <w:szCs w:val="16"/>
              </w:rPr>
              <w:t>堺市堺区南瓦町３番１号</w:t>
            </w:r>
          </w:p>
        </w:tc>
      </w:tr>
      <w:tr w:rsidR="00970C45" w14:paraId="19949489" w14:textId="77777777" w:rsidTr="00AE32A4">
        <w:trPr>
          <w:trHeight w:val="22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4461BE17" w14:textId="77777777" w:rsidR="00970C45" w:rsidRPr="00D608BA" w:rsidRDefault="00970C45" w:rsidP="006F60C0">
            <w:pPr>
              <w:autoSpaceDN w:val="0"/>
              <w:spacing w:line="240" w:lineRule="exact"/>
              <w:jc w:val="distribute"/>
              <w:rPr>
                <w:rFonts w:ascii="BIZ UDPゴシック" w:eastAsia="BIZ UDPゴシック" w:hAnsi="BIZ UDPゴシック" w:cstheme="minorBidi"/>
                <w:color w:val="000000" w:themeColor="text1"/>
                <w:sz w:val="16"/>
                <w:szCs w:val="16"/>
              </w:rPr>
            </w:pPr>
            <w:r w:rsidRPr="00D608BA">
              <w:rPr>
                <w:rFonts w:ascii="BIZ UDPゴシック" w:eastAsia="BIZ UDPゴシック" w:hAnsi="BIZ UDPゴシック" w:hint="eastAsia"/>
                <w:color w:val="000000" w:themeColor="text1"/>
                <w:sz w:val="16"/>
                <w:szCs w:val="16"/>
              </w:rPr>
              <w:t>法人諸税課</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C654AA" w14:textId="77777777" w:rsidR="00970C45" w:rsidRPr="00132C65" w:rsidRDefault="00970C45" w:rsidP="006F60C0">
            <w:pPr>
              <w:autoSpaceDN w:val="0"/>
              <w:spacing w:line="240" w:lineRule="exact"/>
              <w:ind w:left="420" w:hangingChars="300" w:hanging="420"/>
              <w:rPr>
                <w:rFonts w:ascii="BIZ UDPゴシック" w:eastAsia="BIZ UDPゴシック" w:hAnsi="BIZ UDPゴシック"/>
                <w:sz w:val="14"/>
                <w:szCs w:val="16"/>
              </w:rPr>
            </w:pPr>
            <w:r w:rsidRPr="00D608BA">
              <w:rPr>
                <w:rFonts w:ascii="BIZ UDPゴシック" w:eastAsia="BIZ UDPゴシック" w:hAnsi="BIZ UDPゴシック" w:hint="eastAsia"/>
                <w:color w:val="000000" w:themeColor="text1"/>
                <w:sz w:val="14"/>
                <w:szCs w:val="16"/>
              </w:rPr>
              <w:t>（総務諸税係）・・・・072(231)9741</w:t>
            </w:r>
            <w:r>
              <w:rPr>
                <w:rFonts w:ascii="BIZ UDPゴシック" w:eastAsia="BIZ UDPゴシック" w:hAnsi="BIZ UDPゴシック" w:hint="eastAsia"/>
                <w:color w:val="000000" w:themeColor="text1"/>
                <w:sz w:val="14"/>
                <w:szCs w:val="16"/>
              </w:rPr>
              <w:t xml:space="preserve">　</w:t>
            </w:r>
            <w:r w:rsidRPr="00D608BA">
              <w:rPr>
                <w:rFonts w:ascii="BIZ UDPゴシック" w:eastAsia="BIZ UDPゴシック" w:hAnsi="BIZ UDPゴシック" w:hint="eastAsia"/>
                <w:color w:val="000000" w:themeColor="text1"/>
                <w:sz w:val="14"/>
                <w:szCs w:val="16"/>
              </w:rPr>
              <w:t xml:space="preserve">　</w:t>
            </w:r>
            <w:r w:rsidRPr="00132C65">
              <w:rPr>
                <w:rFonts w:ascii="BIZ UDPゴシック" w:eastAsia="BIZ UDPゴシック" w:hAnsi="BIZ UDPゴシック" w:hint="eastAsia"/>
                <w:sz w:val="14"/>
                <w:szCs w:val="16"/>
              </w:rPr>
              <w:t>（法人課税係(事業所税)）・・・・072(231)9742</w:t>
            </w:r>
          </w:p>
          <w:p w14:paraId="77AAF591" w14:textId="77777777" w:rsidR="00970C45" w:rsidRPr="00D608BA" w:rsidRDefault="00970C45" w:rsidP="006F60C0">
            <w:pPr>
              <w:autoSpaceDN w:val="0"/>
              <w:spacing w:line="240" w:lineRule="exact"/>
              <w:ind w:left="420" w:hangingChars="300" w:hanging="420"/>
              <w:rPr>
                <w:rFonts w:ascii="BIZ UDPゴシック" w:eastAsia="BIZ UDPゴシック" w:hAnsi="BIZ UDPゴシック"/>
                <w:color w:val="000000" w:themeColor="text1"/>
                <w:sz w:val="14"/>
                <w:szCs w:val="16"/>
              </w:rPr>
            </w:pPr>
            <w:r w:rsidRPr="00132C65">
              <w:rPr>
                <w:rFonts w:ascii="BIZ UDPゴシック" w:eastAsia="BIZ UDPゴシック" w:hAnsi="BIZ UDPゴシック" w:hint="eastAsia"/>
                <w:sz w:val="14"/>
                <w:szCs w:val="16"/>
              </w:rPr>
              <w:t>（法人課税係(法人市民税)）・・・・・072(231)9743</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749BA698" w14:textId="77777777" w:rsidR="00970C45" w:rsidRDefault="00970C45" w:rsidP="006F60C0">
            <w:pPr>
              <w:autoSpaceDN w:val="0"/>
              <w:spacing w:line="240" w:lineRule="exact"/>
              <w:jc w:val="center"/>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591-8037</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531D37" w14:textId="77777777" w:rsidR="00970C45" w:rsidRDefault="00970C45" w:rsidP="00524338">
            <w:pPr>
              <w:autoSpaceDN w:val="0"/>
              <w:spacing w:line="240" w:lineRule="exact"/>
              <w:ind w:leftChars="20" w:left="40"/>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堺市北区百舌鳥赤畑町1丁3番地1</w:t>
            </w:r>
          </w:p>
        </w:tc>
      </w:tr>
      <w:tr w:rsidR="00970C45" w14:paraId="7D1C939F" w14:textId="77777777" w:rsidTr="00AE32A4">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7412FF2B" w14:textId="77777777" w:rsidR="00970C45" w:rsidRDefault="00970C45" w:rsidP="006F60C0">
            <w:pPr>
              <w:autoSpaceDN w:val="0"/>
              <w:spacing w:line="240" w:lineRule="exact"/>
              <w:jc w:val="distribute"/>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市民税課</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D405B1" w14:textId="77777777" w:rsidR="00970C45" w:rsidRDefault="00970C45" w:rsidP="006F60C0">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（堺区・西区）・・・・・072(231)9751　　　（中区・南区）・・・・・072(231)9752</w:t>
            </w:r>
          </w:p>
          <w:p w14:paraId="3BEB0E86" w14:textId="77777777" w:rsidR="00970C45" w:rsidRDefault="00970C45" w:rsidP="006F60C0">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 xml:space="preserve">（東区・北区・美原区）・・・・・072(231)9753　　　</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4398FF80" w14:textId="77777777" w:rsidR="00970C45" w:rsidRDefault="00970C45" w:rsidP="006F60C0">
            <w:pPr>
              <w:autoSpaceDN w:val="0"/>
              <w:spacing w:line="240" w:lineRule="exact"/>
              <w:jc w:val="center"/>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591-8037</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8E9CA7" w14:textId="77777777" w:rsidR="00970C45" w:rsidRDefault="00970C45" w:rsidP="00524338">
            <w:pPr>
              <w:autoSpaceDN w:val="0"/>
              <w:spacing w:line="240" w:lineRule="exact"/>
              <w:ind w:leftChars="20" w:left="40"/>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堺市北区百舌鳥赤畑町1丁3番地1</w:t>
            </w:r>
          </w:p>
        </w:tc>
      </w:tr>
      <w:tr w:rsidR="00970C45" w14:paraId="22DB40AC" w14:textId="77777777" w:rsidTr="00AE32A4">
        <w:trPr>
          <w:trHeight w:val="129"/>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4C583C9D" w14:textId="77777777" w:rsidR="00970C45" w:rsidRDefault="00970C45" w:rsidP="006F60C0">
            <w:pPr>
              <w:autoSpaceDN w:val="0"/>
              <w:spacing w:line="240" w:lineRule="exact"/>
              <w:jc w:val="distribute"/>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固定資産税課</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1A24A1" w14:textId="77777777" w:rsidR="00970C45" w:rsidRDefault="00970C45" w:rsidP="006F60C0">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（堺区）・・・・・・・・072(231)9761　　　（中区・東区）・・・・・・・・072(231)9762</w:t>
            </w:r>
          </w:p>
          <w:p w14:paraId="35FC2D46" w14:textId="77777777" w:rsidR="00970C45" w:rsidRDefault="00970C45" w:rsidP="006F60C0">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（西区・南区）・・・・・・・・072(231)9763　　（北区・美原区）・・・・・・・・072(231)9764</w:t>
            </w:r>
          </w:p>
          <w:p w14:paraId="2661A8C7" w14:textId="77777777" w:rsidR="00970C45" w:rsidRDefault="00970C45" w:rsidP="006F60C0">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（償却資産係）・・・・・・・・・072(231)9765</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0B94A5AD" w14:textId="77777777" w:rsidR="00970C45" w:rsidRDefault="00970C45" w:rsidP="006F60C0">
            <w:pPr>
              <w:autoSpaceDN w:val="0"/>
              <w:spacing w:line="240" w:lineRule="exact"/>
              <w:jc w:val="center"/>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591-8037</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486FB" w14:textId="77777777" w:rsidR="00970C45" w:rsidRDefault="00970C45" w:rsidP="00524338">
            <w:pPr>
              <w:autoSpaceDN w:val="0"/>
              <w:spacing w:line="240" w:lineRule="exact"/>
              <w:ind w:leftChars="20" w:left="40"/>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堺市北区百舌鳥赤畑町1丁3番地1</w:t>
            </w:r>
          </w:p>
        </w:tc>
      </w:tr>
      <w:tr w:rsidR="00970C45" w14:paraId="0E557ED5" w14:textId="77777777" w:rsidTr="00AE32A4">
        <w:trPr>
          <w:trHeight w:val="221"/>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504CD921" w14:textId="77777777" w:rsidR="00970C45" w:rsidRDefault="00970C45" w:rsidP="006F60C0">
            <w:pPr>
              <w:autoSpaceDN w:val="0"/>
              <w:spacing w:line="240" w:lineRule="exact"/>
              <w:jc w:val="distribute"/>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納税課</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2AE3E" w14:textId="77777777" w:rsidR="00970C45" w:rsidRDefault="00970C45" w:rsidP="006F60C0">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（堺区・西区）・・・・・・・・072(231)9771　　　（中区・南区）・・・・・・・・072(231)9772</w:t>
            </w:r>
          </w:p>
          <w:p w14:paraId="46533F8A" w14:textId="77777777" w:rsidR="00970C45" w:rsidRDefault="00970C45" w:rsidP="006F60C0">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（東区・北区・美原区）・・・・・072(231)9773</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02B961C2" w14:textId="77777777" w:rsidR="00970C45" w:rsidRDefault="00970C45" w:rsidP="006F60C0">
            <w:pPr>
              <w:autoSpaceDN w:val="0"/>
              <w:spacing w:line="240" w:lineRule="exact"/>
              <w:jc w:val="center"/>
              <w:rPr>
                <w:rFonts w:ascii="BIZ UDPゴシック" w:eastAsia="BIZ UDPゴシック" w:hAnsi="BIZ UDPゴシック"/>
                <w:sz w:val="14"/>
                <w:szCs w:val="16"/>
              </w:rPr>
            </w:pPr>
            <w:r>
              <w:rPr>
                <w:rFonts w:ascii="BIZ UDPゴシック" w:eastAsia="BIZ UDPゴシック" w:hAnsi="BIZ UDPゴシック" w:cs="Arial Unicode MS" w:hint="eastAsia"/>
                <w:sz w:val="14"/>
                <w:szCs w:val="16"/>
              </w:rPr>
              <w:t>591-8037</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E8140A" w14:textId="77777777" w:rsidR="00970C45" w:rsidRDefault="00970C45" w:rsidP="00524338">
            <w:pPr>
              <w:autoSpaceDN w:val="0"/>
              <w:spacing w:line="240" w:lineRule="exact"/>
              <w:ind w:leftChars="20" w:left="40"/>
              <w:rPr>
                <w:rFonts w:ascii="BIZ UDPゴシック" w:eastAsia="BIZ UDPゴシック" w:hAnsi="BIZ UDPゴシック"/>
                <w:sz w:val="14"/>
                <w:szCs w:val="16"/>
              </w:rPr>
            </w:pPr>
            <w:r>
              <w:rPr>
                <w:rFonts w:ascii="BIZ UDPゴシック" w:eastAsia="BIZ UDPゴシック" w:hAnsi="BIZ UDPゴシック" w:cs="Arial Unicode MS" w:hint="eastAsia"/>
                <w:sz w:val="14"/>
                <w:szCs w:val="16"/>
              </w:rPr>
              <w:t>堺市北区百舌鳥赤畑町1丁3番地1</w:t>
            </w:r>
          </w:p>
        </w:tc>
      </w:tr>
    </w:tbl>
    <w:p w14:paraId="00EF6888" w14:textId="36E9D430" w:rsidR="00970C45" w:rsidRDefault="00970C45" w:rsidP="00970C45">
      <w:pPr>
        <w:autoSpaceDN w:val="0"/>
        <w:adjustRightInd w:val="0"/>
        <w:spacing w:line="240" w:lineRule="exact"/>
        <w:ind w:leftChars="50" w:left="272" w:hangingChars="100" w:hanging="172"/>
        <w:rPr>
          <w:rFonts w:ascii="BIZ UDPゴシック" w:eastAsia="BIZ UDPゴシック" w:hAnsi="BIZ UDPゴシック"/>
          <w:spacing w:val="6"/>
          <w:sz w:val="16"/>
          <w:szCs w:val="16"/>
        </w:rPr>
      </w:pPr>
      <w:r>
        <w:rPr>
          <w:rFonts w:ascii="BIZ UDPゴシック" w:eastAsia="BIZ UDPゴシック" w:hAnsi="BIZ UDPゴシック" w:hint="eastAsia"/>
          <w:spacing w:val="6"/>
          <w:sz w:val="16"/>
        </w:rPr>
        <w:t>◎</w:t>
      </w:r>
      <w:r w:rsidR="00704330">
        <w:rPr>
          <w:rFonts w:ascii="BIZ UDPゴシック" w:eastAsia="BIZ UDPゴシック" w:hAnsi="BIZ UDPゴシック" w:hint="eastAsia"/>
          <w:spacing w:val="6"/>
          <w:sz w:val="16"/>
        </w:rPr>
        <w:t xml:space="preserve"> </w:t>
      </w:r>
      <w:r>
        <w:rPr>
          <w:rFonts w:ascii="BIZ UDPゴシック" w:eastAsia="BIZ UDPゴシック" w:hAnsi="BIZ UDPゴシック" w:hint="eastAsia"/>
          <w:spacing w:val="6"/>
          <w:sz w:val="16"/>
        </w:rPr>
        <w:t>開庁時間は平日の</w:t>
      </w:r>
      <w:r>
        <w:rPr>
          <w:rFonts w:ascii="BIZ UDPゴシック" w:eastAsia="BIZ UDPゴシック" w:hAnsi="BIZ UDPゴシック" w:hint="eastAsia"/>
          <w:spacing w:val="6"/>
          <w:sz w:val="16"/>
          <w:szCs w:val="16"/>
        </w:rPr>
        <w:t>午前9時から午後5時30分（窓口の受付は午後5時15分）までです。</w:t>
      </w:r>
    </w:p>
    <w:p w14:paraId="7B89D0E4" w14:textId="77777777" w:rsidR="00970C45" w:rsidRDefault="00970C45" w:rsidP="00970C45">
      <w:pPr>
        <w:autoSpaceDN w:val="0"/>
        <w:adjustRightInd w:val="0"/>
        <w:spacing w:line="240" w:lineRule="exact"/>
        <w:ind w:leftChars="133" w:left="271" w:hangingChars="3" w:hanging="5"/>
        <w:rPr>
          <w:rFonts w:ascii="Meiryo UI" w:eastAsia="Meiryo UI" w:hAnsi="Meiryo UI"/>
          <w:spacing w:val="-10"/>
          <w:sz w:val="16"/>
          <w:szCs w:val="16"/>
        </w:rPr>
      </w:pPr>
      <w:r>
        <w:rPr>
          <w:rFonts w:ascii="BIZ UDPゴシック" w:eastAsia="BIZ UDPゴシック" w:hAnsi="BIZ UDPゴシック"/>
          <w:spacing w:val="6"/>
          <w:sz w:val="16"/>
          <w:szCs w:val="16"/>
        </w:rPr>
        <w:t>各区役所内には「市税の窓口」を設置し、市税の手続や市税事務所への取次ぎを行っています。</w:t>
      </w:r>
    </w:p>
    <w:p w14:paraId="3CEF5761" w14:textId="7EEEA552" w:rsidR="50A3B173" w:rsidRDefault="50A3B173" w:rsidP="50A3B173">
      <w:pPr>
        <w:spacing w:line="240" w:lineRule="exact"/>
        <w:ind w:leftChars="133" w:left="271" w:hangingChars="3" w:hanging="5"/>
        <w:rPr>
          <w:rFonts w:ascii="BIZ UDPゴシック" w:eastAsia="BIZ UDPゴシック" w:hAnsi="BIZ UDPゴシック"/>
          <w:sz w:val="16"/>
          <w:szCs w:val="16"/>
        </w:rPr>
      </w:pPr>
    </w:p>
    <w:p w14:paraId="62A5E842" w14:textId="77777777" w:rsidR="00191616" w:rsidRDefault="00191616" w:rsidP="00191616">
      <w:pPr>
        <w:autoSpaceDN w:val="0"/>
        <w:spacing w:line="480" w:lineRule="exact"/>
        <w:ind w:leftChars="100" w:left="492" w:hangingChars="100" w:hanging="292"/>
        <w:rPr>
          <w:rFonts w:ascii="BIZ UDPゴシック" w:eastAsia="BIZ UDPゴシック" w:hAnsi="BIZ UDPゴシック"/>
          <w:b/>
          <w:spacing w:val="6"/>
          <w:sz w:val="28"/>
          <w:szCs w:val="24"/>
        </w:rPr>
      </w:pPr>
      <w:r>
        <w:rPr>
          <w:rFonts w:ascii="BIZ UDPゴシック" w:eastAsia="BIZ UDPゴシック" w:hAnsi="BIZ UDPゴシック" w:hint="eastAsia"/>
          <w:b/>
          <w:spacing w:val="6"/>
          <w:sz w:val="28"/>
          <w:szCs w:val="24"/>
        </w:rPr>
        <w:lastRenderedPageBreak/>
        <w:t>■ その他の市町村</w:t>
      </w:r>
    </w:p>
    <w:p w14:paraId="11CC2656" w14:textId="7D347A5C" w:rsidR="00191616" w:rsidRDefault="00191616" w:rsidP="00191616">
      <w:pPr>
        <w:autoSpaceDN w:val="0"/>
        <w:spacing w:line="200" w:lineRule="exact"/>
        <w:ind w:leftChars="100" w:left="372" w:hangingChars="100" w:hanging="172"/>
        <w:jc w:val="right"/>
        <w:rPr>
          <w:rFonts w:ascii="BIZ UDPゴシック" w:eastAsia="BIZ UDPゴシック" w:hAnsi="BIZ UDPゴシック"/>
          <w:bCs/>
          <w:spacing w:val="6"/>
          <w:sz w:val="18"/>
          <w:szCs w:val="18"/>
          <w:shd w:val="clear" w:color="auto" w:fill="B6DDE8" w:themeFill="accent5" w:themeFillTint="66"/>
        </w:rPr>
      </w:pPr>
      <w:r>
        <w:rPr>
          <w:rFonts w:ascii="BIZ UDPゴシック" w:eastAsia="BIZ UDPゴシック" w:hAnsi="BIZ UDPゴシック" w:hint="eastAsia"/>
          <w:bCs/>
          <w:spacing w:val="6"/>
          <w:sz w:val="16"/>
          <w:szCs w:val="18"/>
        </w:rPr>
        <w:t>（令</w:t>
      </w:r>
      <w:r w:rsidRPr="006A6173">
        <w:rPr>
          <w:rFonts w:ascii="BIZ UDPゴシック" w:eastAsia="BIZ UDPゴシック" w:hAnsi="BIZ UDPゴシック" w:hint="eastAsia"/>
          <w:bCs/>
          <w:spacing w:val="6"/>
          <w:sz w:val="16"/>
          <w:szCs w:val="18"/>
        </w:rPr>
        <w:t>和</w:t>
      </w:r>
      <w:r w:rsidR="0034058E" w:rsidRPr="005D088B">
        <w:rPr>
          <w:rFonts w:ascii="BIZ UDPゴシック" w:eastAsia="BIZ UDPゴシック" w:hAnsi="BIZ UDPゴシック" w:hint="eastAsia"/>
          <w:bCs/>
          <w:spacing w:val="6"/>
          <w:sz w:val="16"/>
          <w:szCs w:val="16"/>
        </w:rPr>
        <w:t>８</w:t>
      </w:r>
      <w:r w:rsidRPr="005D088B">
        <w:rPr>
          <w:rFonts w:ascii="BIZ UDPゴシック" w:eastAsia="BIZ UDPゴシック" w:hAnsi="BIZ UDPゴシック" w:hint="eastAsia"/>
          <w:bCs/>
          <w:spacing w:val="6"/>
          <w:sz w:val="16"/>
          <w:szCs w:val="16"/>
        </w:rPr>
        <w:t>年</w:t>
      </w:r>
      <w:r w:rsidRPr="005D088B">
        <w:rPr>
          <w:rFonts w:ascii="BIZ UDPゴシック" w:eastAsia="BIZ UDPゴシック" w:hAnsi="BIZ UDPゴシック" w:hint="eastAsia"/>
          <w:bCs/>
          <w:spacing w:val="6"/>
          <w:sz w:val="16"/>
          <w:szCs w:val="18"/>
        </w:rPr>
        <w:t>4月1日現在</w:t>
      </w:r>
      <w:r>
        <w:rPr>
          <w:rFonts w:ascii="BIZ UDPゴシック" w:eastAsia="BIZ UDPゴシック" w:hAnsi="BIZ UDPゴシック" w:hint="eastAsia"/>
          <w:bCs/>
          <w:spacing w:val="6"/>
          <w:sz w:val="16"/>
          <w:szCs w:val="18"/>
        </w:rPr>
        <w:t>）</w:t>
      </w:r>
    </w:p>
    <w:tbl>
      <w:tblPr>
        <w:tblStyle w:val="af0"/>
        <w:tblW w:w="10550" w:type="dxa"/>
        <w:tblInd w:w="-5" w:type="dxa"/>
        <w:tblCellMar>
          <w:top w:w="28" w:type="dxa"/>
          <w:left w:w="57" w:type="dxa"/>
          <w:bottom w:w="28" w:type="dxa"/>
          <w:right w:w="57" w:type="dxa"/>
        </w:tblCellMar>
        <w:tblLook w:val="04A0" w:firstRow="1" w:lastRow="0" w:firstColumn="1" w:lastColumn="0" w:noHBand="0" w:noVBand="1"/>
      </w:tblPr>
      <w:tblGrid>
        <w:gridCol w:w="342"/>
        <w:gridCol w:w="1177"/>
        <w:gridCol w:w="5002"/>
        <w:gridCol w:w="1134"/>
        <w:gridCol w:w="2895"/>
      </w:tblGrid>
      <w:tr w:rsidR="00704330" w14:paraId="6DEE40E3" w14:textId="77777777" w:rsidTr="00524338">
        <w:trPr>
          <w:trHeight w:val="36"/>
        </w:trPr>
        <w:tc>
          <w:tcPr>
            <w:tcW w:w="1519"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5FE77C78" w14:textId="442F25DF" w:rsidR="00704330" w:rsidRDefault="00704330" w:rsidP="00704330">
            <w:pPr>
              <w:autoSpaceDN w:val="0"/>
              <w:spacing w:line="200" w:lineRule="exact"/>
              <w:jc w:val="center"/>
              <w:rPr>
                <w:rFonts w:ascii="BIZ UDPゴシック" w:eastAsia="BIZ UDPゴシック" w:hAnsi="BIZ UDPゴシック"/>
                <w:b/>
                <w:bCs/>
                <w:color w:val="000000" w:themeColor="text1"/>
                <w:spacing w:val="6"/>
                <w:sz w:val="16"/>
                <w:szCs w:val="16"/>
              </w:rPr>
            </w:pPr>
            <w:r w:rsidRPr="00C4439D">
              <w:rPr>
                <w:rFonts w:ascii="BIZ UDPゴシック" w:eastAsia="BIZ UDPゴシック" w:hAnsi="BIZ UDPゴシック" w:hint="eastAsia"/>
                <w:b/>
                <w:bCs/>
                <w:spacing w:val="6"/>
                <w:sz w:val="16"/>
                <w:szCs w:val="16"/>
              </w:rPr>
              <w:t>市</w:t>
            </w:r>
            <w:r>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町</w:t>
            </w:r>
            <w:r>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村</w:t>
            </w:r>
            <w:r>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名</w:t>
            </w:r>
          </w:p>
        </w:tc>
        <w:tc>
          <w:tcPr>
            <w:tcW w:w="5002"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4E9EEF85" w14:textId="491A8868" w:rsidR="00704330" w:rsidRDefault="00704330" w:rsidP="00704330">
            <w:pPr>
              <w:autoSpaceDN w:val="0"/>
              <w:spacing w:line="200" w:lineRule="exact"/>
              <w:jc w:val="center"/>
              <w:rPr>
                <w:rFonts w:ascii="BIZ UDPゴシック" w:eastAsia="BIZ UDPゴシック" w:hAnsi="BIZ UDPゴシック"/>
                <w:b/>
                <w:bCs/>
                <w:color w:val="000000" w:themeColor="text1"/>
                <w:spacing w:val="6"/>
                <w:sz w:val="16"/>
                <w:szCs w:val="16"/>
              </w:rPr>
            </w:pPr>
            <w:r w:rsidRPr="00C4439D">
              <w:rPr>
                <w:rFonts w:ascii="BIZ UDPゴシック" w:eastAsia="BIZ UDPゴシック" w:hAnsi="BIZ UDPゴシック" w:hint="eastAsia"/>
                <w:b/>
                <w:bCs/>
                <w:spacing w:val="6"/>
                <w:sz w:val="16"/>
                <w:szCs w:val="16"/>
              </w:rPr>
              <w:t>電</w:t>
            </w:r>
            <w:r>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話</w:t>
            </w:r>
            <w:r>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番</w:t>
            </w:r>
            <w:r>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号</w:t>
            </w:r>
          </w:p>
        </w:tc>
        <w:tc>
          <w:tcPr>
            <w:tcW w:w="1134"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28" w:type="dxa"/>
              <w:bottom w:w="113" w:type="dxa"/>
              <w:right w:w="28" w:type="dxa"/>
            </w:tcMar>
            <w:hideMark/>
          </w:tcPr>
          <w:p w14:paraId="425798AF" w14:textId="77777777" w:rsidR="00704330" w:rsidRDefault="00704330" w:rsidP="00704330">
            <w:pPr>
              <w:autoSpaceDN w:val="0"/>
              <w:spacing w:line="200" w:lineRule="exact"/>
              <w:jc w:val="center"/>
              <w:rPr>
                <w:rFonts w:ascii="BIZ UDPゴシック" w:eastAsia="BIZ UDPゴシック" w:hAnsi="BIZ UDPゴシック"/>
                <w:b/>
                <w:bCs/>
                <w:color w:val="000000" w:themeColor="text1"/>
                <w:spacing w:val="6"/>
                <w:sz w:val="16"/>
                <w:szCs w:val="16"/>
              </w:rPr>
            </w:pPr>
            <w:r>
              <w:rPr>
                <w:rFonts w:ascii="BIZ UDPゴシック" w:eastAsia="BIZ UDPゴシック" w:hAnsi="BIZ UDPゴシック" w:hint="eastAsia"/>
                <w:b/>
                <w:bCs/>
                <w:color w:val="000000" w:themeColor="text1"/>
                <w:spacing w:val="6"/>
                <w:sz w:val="16"/>
                <w:szCs w:val="16"/>
              </w:rPr>
              <w:t>郵便番号</w:t>
            </w:r>
          </w:p>
        </w:tc>
        <w:tc>
          <w:tcPr>
            <w:tcW w:w="2895"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35894379" w14:textId="77777777" w:rsidR="00704330" w:rsidRDefault="00704330" w:rsidP="00704330">
            <w:pPr>
              <w:autoSpaceDN w:val="0"/>
              <w:spacing w:line="200" w:lineRule="exact"/>
              <w:jc w:val="center"/>
              <w:rPr>
                <w:rFonts w:ascii="BIZ UDPゴシック" w:eastAsia="BIZ UDPゴシック" w:hAnsi="BIZ UDPゴシック"/>
                <w:b/>
                <w:bCs/>
                <w:color w:val="000000" w:themeColor="text1"/>
                <w:spacing w:val="6"/>
                <w:sz w:val="16"/>
                <w:szCs w:val="16"/>
              </w:rPr>
            </w:pPr>
            <w:r>
              <w:rPr>
                <w:rFonts w:ascii="BIZ UDPゴシック" w:eastAsia="BIZ UDPゴシック" w:hAnsi="BIZ UDPゴシック" w:hint="eastAsia"/>
                <w:b/>
                <w:bCs/>
                <w:color w:val="000000" w:themeColor="text1"/>
                <w:spacing w:val="6"/>
                <w:sz w:val="16"/>
                <w:szCs w:val="16"/>
              </w:rPr>
              <w:t>所　在　地</w:t>
            </w:r>
          </w:p>
        </w:tc>
      </w:tr>
      <w:tr w:rsidR="00191616" w14:paraId="3D9C509F" w14:textId="77777777" w:rsidTr="00524338">
        <w:trPr>
          <w:trHeight w:val="45"/>
        </w:trPr>
        <w:tc>
          <w:tcPr>
            <w:tcW w:w="34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tbRlV"/>
            <w:vAlign w:val="center"/>
            <w:hideMark/>
          </w:tcPr>
          <w:p w14:paraId="683C2CB0" w14:textId="381C713F" w:rsidR="00191616" w:rsidRPr="00D608BA" w:rsidRDefault="00704330">
            <w:pPr>
              <w:autoSpaceDN w:val="0"/>
              <w:spacing w:line="220" w:lineRule="exact"/>
              <w:ind w:left="113" w:right="113"/>
              <w:jc w:val="center"/>
              <w:rPr>
                <w:rFonts w:ascii="BIZ UDPゴシック" w:eastAsia="BIZ UDPゴシック" w:hAnsi="BIZ UDPゴシック" w:cs="Arial Unicode MS"/>
                <w:color w:val="000000" w:themeColor="text1"/>
                <w:spacing w:val="6"/>
                <w:sz w:val="16"/>
                <w:szCs w:val="16"/>
              </w:rPr>
            </w:pPr>
            <w:r w:rsidRPr="00C4439D">
              <w:rPr>
                <w:rFonts w:ascii="BIZ UDPゴシック" w:eastAsia="BIZ UDPゴシック" w:hAnsi="BIZ UDPゴシック" w:cs="Arial Unicode MS" w:hint="eastAsia"/>
                <w:spacing w:val="6"/>
                <w:sz w:val="16"/>
                <w:szCs w:val="16"/>
              </w:rPr>
              <w:t>そ</w:t>
            </w:r>
            <w:r>
              <w:rPr>
                <w:rFonts w:ascii="BIZ UDPゴシック" w:eastAsia="BIZ UDPゴシック" w:hAnsi="BIZ UDPゴシック" w:cs="Arial Unicode MS" w:hint="eastAsia"/>
                <w:spacing w:val="6"/>
                <w:sz w:val="16"/>
                <w:szCs w:val="16"/>
              </w:rPr>
              <w:t xml:space="preserve">　　</w:t>
            </w:r>
            <w:r w:rsidRPr="00C4439D">
              <w:rPr>
                <w:rFonts w:ascii="BIZ UDPゴシック" w:eastAsia="BIZ UDPゴシック" w:hAnsi="BIZ UDPゴシック" w:cs="Arial Unicode MS" w:hint="eastAsia"/>
                <w:spacing w:val="6"/>
                <w:sz w:val="16"/>
                <w:szCs w:val="16"/>
              </w:rPr>
              <w:t>の</w:t>
            </w:r>
            <w:r>
              <w:rPr>
                <w:rFonts w:ascii="BIZ UDPゴシック" w:eastAsia="BIZ UDPゴシック" w:hAnsi="BIZ UDPゴシック" w:cs="Arial Unicode MS" w:hint="eastAsia"/>
                <w:spacing w:val="6"/>
                <w:sz w:val="16"/>
                <w:szCs w:val="16"/>
              </w:rPr>
              <w:t xml:space="preserve">　　</w:t>
            </w:r>
            <w:r w:rsidRPr="00C4439D">
              <w:rPr>
                <w:rFonts w:ascii="BIZ UDPゴシック" w:eastAsia="BIZ UDPゴシック" w:hAnsi="BIZ UDPゴシック" w:cs="Arial Unicode MS" w:hint="eastAsia"/>
                <w:spacing w:val="6"/>
                <w:sz w:val="16"/>
                <w:szCs w:val="16"/>
              </w:rPr>
              <w:t>他</w:t>
            </w:r>
            <w:r>
              <w:rPr>
                <w:rFonts w:ascii="BIZ UDPゴシック" w:eastAsia="BIZ UDPゴシック" w:hAnsi="BIZ UDPゴシック" w:cs="Arial Unicode MS" w:hint="eastAsia"/>
                <w:spacing w:val="6"/>
                <w:sz w:val="16"/>
                <w:szCs w:val="16"/>
              </w:rPr>
              <w:t xml:space="preserve">　　</w:t>
            </w:r>
            <w:r w:rsidRPr="00C4439D">
              <w:rPr>
                <w:rFonts w:ascii="BIZ UDPゴシック" w:eastAsia="BIZ UDPゴシック" w:hAnsi="BIZ UDPゴシック" w:cs="Arial Unicode MS" w:hint="eastAsia"/>
                <w:spacing w:val="6"/>
                <w:sz w:val="16"/>
                <w:szCs w:val="16"/>
              </w:rPr>
              <w:t>の</w:t>
            </w:r>
            <w:r>
              <w:rPr>
                <w:rFonts w:ascii="BIZ UDPゴシック" w:eastAsia="BIZ UDPゴシック" w:hAnsi="BIZ UDPゴシック" w:cs="Arial Unicode MS" w:hint="eastAsia"/>
                <w:spacing w:val="6"/>
                <w:sz w:val="16"/>
                <w:szCs w:val="16"/>
              </w:rPr>
              <w:t xml:space="preserve">　　</w:t>
            </w:r>
            <w:r w:rsidRPr="00C4439D">
              <w:rPr>
                <w:rFonts w:ascii="BIZ UDPゴシック" w:eastAsia="BIZ UDPゴシック" w:hAnsi="BIZ UDPゴシック" w:cs="Arial Unicode MS" w:hint="eastAsia"/>
                <w:spacing w:val="6"/>
                <w:sz w:val="16"/>
                <w:szCs w:val="16"/>
              </w:rPr>
              <w:t>市</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678B4F40" w14:textId="77777777" w:rsidR="00191616" w:rsidRPr="005D088B" w:rsidRDefault="00191616" w:rsidP="004E0139">
            <w:pPr>
              <w:autoSpaceDN w:val="0"/>
              <w:spacing w:line="220" w:lineRule="exact"/>
              <w:ind w:rightChars="10" w:right="20" w:firstLineChars="21" w:firstLine="36"/>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cs="Arial Unicode MS" w:hint="eastAsia"/>
                <w:spacing w:val="6"/>
                <w:sz w:val="16"/>
                <w:szCs w:val="16"/>
              </w:rPr>
              <w:t>岸和田市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6C38FE" w14:textId="77777777" w:rsidR="00191616" w:rsidRPr="005D088B" w:rsidRDefault="00191616">
            <w:pPr>
              <w:autoSpaceDN w:val="0"/>
              <w:spacing w:line="220" w:lineRule="exact"/>
              <w:jc w:val="center"/>
              <w:rPr>
                <w:rFonts w:ascii="BIZ UDPゴシック" w:eastAsia="BIZ UDPゴシック" w:hAnsi="BIZ UDPゴシック" w:cs="Arial Unicode MS"/>
                <w:kern w:val="2"/>
                <w:sz w:val="16"/>
                <w:szCs w:val="16"/>
              </w:rPr>
            </w:pPr>
            <w:r w:rsidRPr="005D088B">
              <w:rPr>
                <w:rFonts w:ascii="BIZ UDPゴシック" w:eastAsia="BIZ UDPゴシック" w:hAnsi="BIZ UDPゴシック" w:hint="eastAsia"/>
                <w:sz w:val="16"/>
                <w:szCs w:val="16"/>
              </w:rPr>
              <w:t>072(423)2121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60D353F2"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596-8510</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48456E"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岸和田市岸城町７番１号</w:t>
            </w:r>
          </w:p>
        </w:tc>
      </w:tr>
      <w:tr w:rsidR="00191616" w:rsidRPr="00D608BA" w14:paraId="3822748C" w14:textId="77777777" w:rsidTr="00524338">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CDBE6D"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600F2D31"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豊中市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145A996" w14:textId="36681C69" w:rsidR="00191616" w:rsidRPr="005D088B" w:rsidRDefault="00191616">
            <w:pPr>
              <w:autoSpaceDN w:val="0"/>
              <w:spacing w:line="220" w:lineRule="exact"/>
              <w:jc w:val="center"/>
              <w:rPr>
                <w:rFonts w:ascii="BIZ UDPゴシック" w:eastAsia="BIZ UDPゴシック" w:hAnsi="BIZ UDPゴシック" w:cstheme="minorBidi"/>
                <w:strike/>
                <w:sz w:val="16"/>
                <w:szCs w:val="16"/>
              </w:rPr>
            </w:pPr>
            <w:r w:rsidRPr="005D088B">
              <w:rPr>
                <w:rFonts w:ascii="BIZ UDPゴシック" w:eastAsia="BIZ UDPゴシック" w:hAnsi="BIZ UDPゴシック" w:hint="eastAsia"/>
                <w:sz w:val="16"/>
                <w:szCs w:val="16"/>
              </w:rPr>
              <w:t>06(6858)5050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887B1D7" w14:textId="77777777" w:rsidR="00191616" w:rsidRPr="005D088B" w:rsidRDefault="00191616">
            <w:pPr>
              <w:autoSpaceDN w:val="0"/>
              <w:spacing w:line="220" w:lineRule="exact"/>
              <w:jc w:val="center"/>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561-8501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8BE507B" w14:textId="77777777" w:rsidR="00191616" w:rsidRPr="005D088B" w:rsidRDefault="00191616" w:rsidP="00524338">
            <w:pPr>
              <w:autoSpaceDN w:val="0"/>
              <w:spacing w:line="220" w:lineRule="exact"/>
              <w:ind w:leftChars="20" w:left="40"/>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豊中市中桜塚３丁目１番１号</w:t>
            </w:r>
          </w:p>
        </w:tc>
      </w:tr>
      <w:tr w:rsidR="00191616" w14:paraId="6D6F8A01" w14:textId="77777777" w:rsidTr="00524338">
        <w:trPr>
          <w:trHeight w:val="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DDEE10"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09028F11"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池田市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373BF1" w14:textId="77777777" w:rsidR="00191616" w:rsidRPr="005D088B" w:rsidRDefault="00191616">
            <w:pPr>
              <w:autoSpaceDN w:val="0"/>
              <w:spacing w:line="220" w:lineRule="exact"/>
              <w:jc w:val="center"/>
              <w:rPr>
                <w:rFonts w:ascii="BIZ UDPゴシック" w:eastAsia="BIZ UDPゴシック" w:hAnsi="BIZ UDPゴシック" w:cstheme="minorBidi"/>
                <w:sz w:val="16"/>
                <w:szCs w:val="16"/>
              </w:rPr>
            </w:pPr>
            <w:r w:rsidRPr="005D088B">
              <w:rPr>
                <w:rFonts w:ascii="BIZ UDPゴシック" w:eastAsia="BIZ UDPゴシック" w:hAnsi="BIZ UDPゴシック" w:hint="eastAsia"/>
                <w:sz w:val="16"/>
                <w:szCs w:val="16"/>
              </w:rPr>
              <w:t>072(752)1111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5C03724D" w14:textId="77777777" w:rsidR="00191616" w:rsidRPr="005D088B" w:rsidRDefault="00191616">
            <w:pPr>
              <w:autoSpaceDN w:val="0"/>
              <w:spacing w:line="220" w:lineRule="exact"/>
              <w:jc w:val="center"/>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563-8666</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44E771" w14:textId="77777777" w:rsidR="00191616" w:rsidRPr="005D088B" w:rsidRDefault="00191616" w:rsidP="00524338">
            <w:pPr>
              <w:autoSpaceDN w:val="0"/>
              <w:spacing w:line="220" w:lineRule="exact"/>
              <w:ind w:leftChars="20" w:left="40"/>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池田市城南１丁目１番１号</w:t>
            </w:r>
          </w:p>
        </w:tc>
      </w:tr>
      <w:tr w:rsidR="00191616" w14:paraId="0AFC2A7D" w14:textId="77777777" w:rsidTr="00524338">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E2BCA"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19B2E616"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吹田市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F319DA6" w14:textId="77777777" w:rsidR="00191616" w:rsidRPr="005D088B" w:rsidRDefault="00191616">
            <w:pPr>
              <w:autoSpaceDN w:val="0"/>
              <w:spacing w:line="220" w:lineRule="exact"/>
              <w:jc w:val="center"/>
              <w:rPr>
                <w:rFonts w:ascii="BIZ UDPゴシック" w:eastAsia="BIZ UDPゴシック" w:hAnsi="BIZ UDPゴシック" w:cstheme="minorBidi"/>
                <w:sz w:val="16"/>
                <w:szCs w:val="16"/>
              </w:rPr>
            </w:pPr>
            <w:r w:rsidRPr="005D088B">
              <w:rPr>
                <w:rFonts w:ascii="BIZ UDPゴシック" w:eastAsia="BIZ UDPゴシック" w:hAnsi="BIZ UDPゴシック" w:hint="eastAsia"/>
                <w:sz w:val="16"/>
                <w:szCs w:val="16"/>
              </w:rPr>
              <w:t>06(6384)1231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D79EA55" w14:textId="77777777" w:rsidR="00191616" w:rsidRPr="005D088B" w:rsidRDefault="00191616">
            <w:pPr>
              <w:autoSpaceDN w:val="0"/>
              <w:spacing w:line="220" w:lineRule="exact"/>
              <w:jc w:val="center"/>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564-8550</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91F90A0" w14:textId="77777777" w:rsidR="00191616" w:rsidRPr="005D088B" w:rsidRDefault="00191616" w:rsidP="00524338">
            <w:pPr>
              <w:autoSpaceDN w:val="0"/>
              <w:spacing w:line="220" w:lineRule="exact"/>
              <w:ind w:leftChars="20" w:left="40"/>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吹田市泉町１丁目３番40号</w:t>
            </w:r>
          </w:p>
        </w:tc>
      </w:tr>
      <w:tr w:rsidR="00191616" w14:paraId="730B88E0"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F6A128"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3E91214C"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泉大津市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B72910" w14:textId="77777777" w:rsidR="00191616" w:rsidRPr="005D088B" w:rsidRDefault="00191616">
            <w:pPr>
              <w:autoSpaceDN w:val="0"/>
              <w:spacing w:line="220" w:lineRule="exact"/>
              <w:jc w:val="center"/>
              <w:rPr>
                <w:rFonts w:ascii="BIZ UDPゴシック" w:eastAsia="BIZ UDPゴシック" w:hAnsi="BIZ UDPゴシック" w:cstheme="minorBidi"/>
                <w:sz w:val="16"/>
                <w:szCs w:val="16"/>
              </w:rPr>
            </w:pPr>
            <w:r w:rsidRPr="005D088B">
              <w:rPr>
                <w:rFonts w:ascii="BIZ UDPゴシック" w:eastAsia="BIZ UDPゴシック" w:hAnsi="BIZ UDPゴシック" w:hint="eastAsia"/>
                <w:sz w:val="16"/>
                <w:szCs w:val="16"/>
              </w:rPr>
              <w:t>0725(33)1131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6DAF3D73" w14:textId="77777777" w:rsidR="00191616" w:rsidRPr="005D088B" w:rsidRDefault="00191616">
            <w:pPr>
              <w:autoSpaceDN w:val="0"/>
              <w:spacing w:line="220" w:lineRule="exact"/>
              <w:jc w:val="center"/>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595-8686</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D56188" w14:textId="77777777" w:rsidR="00191616" w:rsidRPr="005D088B" w:rsidRDefault="00191616" w:rsidP="00524338">
            <w:pPr>
              <w:autoSpaceDN w:val="0"/>
              <w:spacing w:line="220" w:lineRule="exact"/>
              <w:ind w:leftChars="20" w:left="40"/>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泉大津市東雲町９番12号</w:t>
            </w:r>
          </w:p>
        </w:tc>
      </w:tr>
      <w:tr w:rsidR="00191616" w14:paraId="7165B2F6"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EFDED"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34B02D03"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高槻市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BBA39B"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072(674)7111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6A805124" w14:textId="4D7D928F" w:rsidR="00191616" w:rsidRPr="005D088B" w:rsidRDefault="007B339A">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cs="Arial Unicode MS" w:hint="eastAsia"/>
                <w:sz w:val="16"/>
                <w:szCs w:val="16"/>
              </w:rPr>
              <w:t>569-0067</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7B5B821"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高槻市桃園町２番１号</w:t>
            </w:r>
          </w:p>
        </w:tc>
      </w:tr>
      <w:tr w:rsidR="00191616" w14:paraId="7F5FE725"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F7390"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4B51403E"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theme="minorBidi"/>
                <w:spacing w:val="6"/>
                <w:sz w:val="16"/>
                <w:szCs w:val="16"/>
              </w:rPr>
            </w:pPr>
            <w:r w:rsidRPr="005D088B">
              <w:rPr>
                <w:rFonts w:ascii="BIZ UDPゴシック" w:eastAsia="BIZ UDPゴシック" w:hAnsi="BIZ UDPゴシック" w:hint="eastAsia"/>
                <w:spacing w:val="6"/>
                <w:sz w:val="16"/>
                <w:szCs w:val="16"/>
              </w:rPr>
              <w:t>貝塚市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1A57B4" w14:textId="77777777" w:rsidR="00191616" w:rsidRPr="005D088B" w:rsidRDefault="00191616">
            <w:pPr>
              <w:autoSpaceDN w:val="0"/>
              <w:spacing w:line="220" w:lineRule="exact"/>
              <w:jc w:val="center"/>
              <w:rPr>
                <w:rFonts w:ascii="BIZ UDPゴシック" w:eastAsia="BIZ UDPゴシック" w:hAnsi="BIZ UDPゴシック" w:cs="Arial Unicode MS"/>
                <w:kern w:val="2"/>
                <w:sz w:val="16"/>
                <w:szCs w:val="16"/>
              </w:rPr>
            </w:pPr>
            <w:r w:rsidRPr="005D088B">
              <w:rPr>
                <w:rFonts w:ascii="BIZ UDPゴシック" w:eastAsia="BIZ UDPゴシック" w:hAnsi="BIZ UDPゴシック" w:hint="eastAsia"/>
                <w:sz w:val="16"/>
                <w:szCs w:val="16"/>
              </w:rPr>
              <w:t>072(423)2151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18A34B51"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597-8585</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8D1B5F" w14:textId="711EC7F1"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貝</w:t>
            </w:r>
            <w:r w:rsidR="001D1613" w:rsidRPr="005D088B">
              <w:rPr>
                <w:rFonts w:ascii="BIZ UDPゴシック" w:eastAsia="BIZ UDPゴシック" w:hAnsi="BIZ UDPゴシック" w:hint="eastAsia"/>
                <w:sz w:val="16"/>
                <w:szCs w:val="16"/>
              </w:rPr>
              <w:t>塚</w:t>
            </w:r>
            <w:r w:rsidRPr="005D088B">
              <w:rPr>
                <w:rFonts w:ascii="BIZ UDPゴシック" w:eastAsia="BIZ UDPゴシック" w:hAnsi="BIZ UDPゴシック" w:hint="eastAsia"/>
                <w:sz w:val="16"/>
                <w:szCs w:val="16"/>
              </w:rPr>
              <w:t>市畠中１丁目17番１号</w:t>
            </w:r>
          </w:p>
        </w:tc>
      </w:tr>
      <w:tr w:rsidR="00191616" w14:paraId="7D7F407A"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37C44"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B330010"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守口市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E964AF7" w14:textId="77777777" w:rsidR="00191616" w:rsidRPr="005D088B" w:rsidRDefault="00191616">
            <w:pPr>
              <w:autoSpaceDN w:val="0"/>
              <w:spacing w:line="220" w:lineRule="exact"/>
              <w:jc w:val="center"/>
              <w:rPr>
                <w:rFonts w:ascii="BIZ UDPゴシック" w:eastAsia="BIZ UDPゴシック" w:hAnsi="BIZ UDPゴシック" w:cstheme="minorBidi"/>
                <w:sz w:val="16"/>
                <w:szCs w:val="16"/>
              </w:rPr>
            </w:pPr>
            <w:r w:rsidRPr="005D088B">
              <w:rPr>
                <w:rFonts w:ascii="BIZ UDPゴシック" w:eastAsia="BIZ UDPゴシック" w:hAnsi="BIZ UDPゴシック" w:hint="eastAsia"/>
                <w:sz w:val="16"/>
                <w:szCs w:val="16"/>
              </w:rPr>
              <w:t>06(6992)1221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76C6C7CF" w14:textId="77777777" w:rsidR="00191616" w:rsidRPr="005D088B" w:rsidRDefault="00191616">
            <w:pPr>
              <w:autoSpaceDN w:val="0"/>
              <w:spacing w:line="220" w:lineRule="exact"/>
              <w:jc w:val="center"/>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570-8666</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2EC477C" w14:textId="77777777" w:rsidR="00191616" w:rsidRPr="005D088B" w:rsidRDefault="00191616" w:rsidP="00524338">
            <w:pPr>
              <w:autoSpaceDN w:val="0"/>
              <w:spacing w:line="220" w:lineRule="exact"/>
              <w:ind w:leftChars="20" w:left="40"/>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守口市京阪本通２丁目５番５号</w:t>
            </w:r>
          </w:p>
        </w:tc>
      </w:tr>
      <w:tr w:rsidR="00191616" w14:paraId="1F9ADBBF"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D97FC2"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5406FDA2"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枚方市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3D069F"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072(841)1221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5F33C246"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573-8666</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0E054"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枚方市大垣内町２丁目１番20号</w:t>
            </w:r>
          </w:p>
        </w:tc>
      </w:tr>
      <w:tr w:rsidR="00191616" w14:paraId="62D4689C"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CF113"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26E932B5"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茨木市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4B0432"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072(622)8121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67ECE613"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567-8505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436709"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茨木市駅前３丁目８番13号</w:t>
            </w:r>
          </w:p>
        </w:tc>
      </w:tr>
      <w:tr w:rsidR="00191616" w14:paraId="3FB94AB3"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BE0630"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5A0006EC"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八尾市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16815F"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072(991)3881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506DFA18"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581-0003</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2049BB"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八尾市本町１丁目１番１号</w:t>
            </w:r>
          </w:p>
        </w:tc>
      </w:tr>
      <w:tr w:rsidR="00191616" w14:paraId="597789D4"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737E9B"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63CCE862"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泉佐野市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6FBDCE8"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072(463)1212</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475679F0"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598-8550</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90B4DE"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泉佐野市市場東１丁目１番１号</w:t>
            </w:r>
          </w:p>
        </w:tc>
      </w:tr>
      <w:tr w:rsidR="00191616" w14:paraId="0766E598"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F7A68"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5337D34D"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富田林市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B223EA"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0721(25)1000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101893EA"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584-8511</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EF2B90"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富田林市常盤町１番１号</w:t>
            </w:r>
          </w:p>
        </w:tc>
      </w:tr>
      <w:tr w:rsidR="007B339A" w14:paraId="2E09AF81"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82A721" w14:textId="77777777" w:rsidR="007B339A" w:rsidRDefault="007B339A" w:rsidP="007B339A">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C524539" w14:textId="77777777" w:rsidR="007B339A" w:rsidRPr="005D088B" w:rsidRDefault="007B339A" w:rsidP="007B339A">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寝屋川市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368A4D" w14:textId="77777777" w:rsidR="007B339A" w:rsidRPr="005D088B" w:rsidRDefault="007B339A" w:rsidP="007B339A">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072(824)1181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566489B5" w14:textId="6A95D86D" w:rsidR="007B339A" w:rsidRPr="005D088B" w:rsidRDefault="007B339A" w:rsidP="007B339A">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572-0837</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A03C782" w14:textId="460354FE" w:rsidR="007B339A" w:rsidRPr="005D088B" w:rsidRDefault="007B339A"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寝屋川市早子町12番16号</w:t>
            </w:r>
          </w:p>
        </w:tc>
      </w:tr>
      <w:tr w:rsidR="00191616" w14:paraId="3C5919B9"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9EA335"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14E7FCB3"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河内長野市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62DB4"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0721(53)1111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0DA42198"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586-8501</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A97778"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河内長野市原町１丁目１番１号</w:t>
            </w:r>
          </w:p>
        </w:tc>
      </w:tr>
      <w:tr w:rsidR="00191616" w14:paraId="51FE2925"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CB409"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0D39157"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松　原　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7B88CD"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072(334)1550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13C0448"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580-8501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67CEF89"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松原市阿保１丁目１番１号</w:t>
            </w:r>
          </w:p>
        </w:tc>
      </w:tr>
      <w:tr w:rsidR="00191616" w14:paraId="4E0A13D9"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D4A22"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4791BE16"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大　東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3633A0"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072(872)2181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63674E99"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574-8555</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3F3CBF"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大東市谷川１丁目１番１号</w:t>
            </w:r>
          </w:p>
        </w:tc>
      </w:tr>
      <w:tr w:rsidR="00191616" w14:paraId="270C4B94" w14:textId="77777777" w:rsidTr="00524338">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A848F7"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1A042378"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和　泉　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BD17043" w14:textId="77777777" w:rsidR="00191616" w:rsidRPr="005D088B" w:rsidRDefault="00191616">
            <w:pPr>
              <w:autoSpaceDN w:val="0"/>
              <w:spacing w:line="220" w:lineRule="exact"/>
              <w:jc w:val="left"/>
              <w:rPr>
                <w:rFonts w:ascii="BIZ UDPゴシック" w:eastAsia="BIZ UDPゴシック" w:hAnsi="BIZ UDPゴシック" w:cstheme="minorBidi"/>
                <w:sz w:val="16"/>
                <w:szCs w:val="16"/>
              </w:rPr>
            </w:pPr>
            <w:r w:rsidRPr="005D088B">
              <w:rPr>
                <w:rFonts w:ascii="BIZ UDPゴシック" w:eastAsia="BIZ UDPゴシック" w:hAnsi="BIZ UDPゴシック" w:hint="eastAsia"/>
                <w:sz w:val="16"/>
                <w:szCs w:val="16"/>
              </w:rPr>
              <w:t>（市民税）・・・・・・・・・・・・・・0725(99)8108</w:t>
            </w:r>
          </w:p>
          <w:p w14:paraId="1CCC80A0" w14:textId="63190927" w:rsidR="00191616" w:rsidRPr="005D088B" w:rsidRDefault="00704330">
            <w:pPr>
              <w:autoSpaceDN w:val="0"/>
              <w:spacing w:line="220" w:lineRule="exact"/>
              <w:jc w:val="left"/>
              <w:rPr>
                <w:rFonts w:ascii="BIZ UDPゴシック" w:eastAsia="BIZ UDPゴシック" w:hAnsi="BIZ UDPゴシック"/>
                <w:sz w:val="16"/>
                <w:szCs w:val="16"/>
              </w:rPr>
            </w:pPr>
            <w:r>
              <w:rPr>
                <w:rFonts w:ascii="BIZ UDPゴシック" w:eastAsia="BIZ UDPゴシック" w:hAnsi="BIZ UDPゴシック" w:hint="eastAsia"/>
                <w:color w:val="000000" w:themeColor="text1"/>
                <w:sz w:val="16"/>
                <w:szCs w:val="16"/>
              </w:rPr>
              <w:t>（資産税）・・・・・0725(99)8107　　（納税）・・・・・0725(99)8109</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6C6F3C22" w14:textId="77777777" w:rsidR="00191616" w:rsidRPr="005D088B" w:rsidRDefault="00191616">
            <w:pPr>
              <w:autoSpaceDN w:val="0"/>
              <w:spacing w:line="220" w:lineRule="exact"/>
              <w:jc w:val="center"/>
              <w:rPr>
                <w:rFonts w:ascii="BIZ UDPゴシック" w:eastAsia="BIZ UDPゴシック" w:hAnsi="BIZ UDPゴシック" w:cs="Arial Unicode MS"/>
                <w:kern w:val="2"/>
                <w:sz w:val="16"/>
                <w:szCs w:val="16"/>
              </w:rPr>
            </w:pPr>
            <w:r w:rsidRPr="005D088B">
              <w:rPr>
                <w:rFonts w:ascii="BIZ UDPゴシック" w:eastAsia="BIZ UDPゴシック" w:hAnsi="BIZ UDPゴシック" w:hint="eastAsia"/>
                <w:sz w:val="16"/>
                <w:szCs w:val="16"/>
              </w:rPr>
              <w:t>594-8501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262E588"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和泉市府中町２丁目７番５号</w:t>
            </w:r>
          </w:p>
        </w:tc>
      </w:tr>
      <w:tr w:rsidR="00191616" w14:paraId="5842CD56"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BC36F3"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5894CC03"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cs="Arial Unicode MS" w:hint="eastAsia"/>
                <w:spacing w:val="6"/>
                <w:sz w:val="16"/>
                <w:szCs w:val="16"/>
              </w:rPr>
              <w:t>箕　面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6370B8"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072(723)2121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04E836B0"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562-0003</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6AA5E"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箕面市西小路４丁目６番１号</w:t>
            </w:r>
          </w:p>
        </w:tc>
      </w:tr>
      <w:tr w:rsidR="00191616" w14:paraId="0BFAF268"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CC3962"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6C20F9C"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cs="Arial Unicode MS" w:hint="eastAsia"/>
                <w:spacing w:val="6"/>
                <w:sz w:val="16"/>
                <w:szCs w:val="16"/>
              </w:rPr>
              <w:t>柏　原　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DDDB78C"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072(972)1501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6DD77AEE"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582-8555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E93ED13"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柏原市安堂町１番55号</w:t>
            </w:r>
          </w:p>
        </w:tc>
      </w:tr>
      <w:tr w:rsidR="00191616" w14:paraId="3CCAE068"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32470A"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64DC1A81"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cs="Arial Unicode MS" w:hint="eastAsia"/>
                <w:spacing w:val="6"/>
                <w:sz w:val="16"/>
                <w:szCs w:val="16"/>
              </w:rPr>
              <w:t>羽曳野市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F1B8D4" w14:textId="77777777" w:rsidR="00191616" w:rsidRPr="005D088B" w:rsidRDefault="00191616">
            <w:pPr>
              <w:autoSpaceDN w:val="0"/>
              <w:spacing w:line="220" w:lineRule="exact"/>
              <w:jc w:val="center"/>
              <w:rPr>
                <w:rFonts w:ascii="BIZ UDPゴシック" w:eastAsia="BIZ UDPゴシック" w:hAnsi="BIZ UDPゴシック" w:cs="Arial Unicode MS"/>
                <w:kern w:val="2"/>
                <w:sz w:val="16"/>
                <w:szCs w:val="16"/>
              </w:rPr>
            </w:pPr>
            <w:r w:rsidRPr="005D088B">
              <w:rPr>
                <w:rFonts w:ascii="BIZ UDPゴシック" w:eastAsia="BIZ UDPゴシック" w:hAnsi="BIZ UDPゴシック" w:cs="Arial Unicode MS" w:hint="eastAsia"/>
                <w:sz w:val="16"/>
                <w:szCs w:val="16"/>
              </w:rPr>
              <w:t>072(958)1111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564C816B"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cs="Arial Unicode MS" w:hint="eastAsia"/>
                <w:sz w:val="16"/>
                <w:szCs w:val="16"/>
              </w:rPr>
              <w:t>583-8585</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0DCEFF"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cs="Arial Unicode MS" w:hint="eastAsia"/>
                <w:sz w:val="16"/>
                <w:szCs w:val="16"/>
              </w:rPr>
              <w:t>羽曳野市誉田４丁目１番１号</w:t>
            </w:r>
          </w:p>
        </w:tc>
      </w:tr>
      <w:tr w:rsidR="00191616" w14:paraId="7AB7DDA5"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FD278"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00A1385"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門　真　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D9BAB8F"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06(6902)1231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48116969"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571-8585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05C087"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門真市中町１番１号</w:t>
            </w:r>
          </w:p>
        </w:tc>
      </w:tr>
      <w:tr w:rsidR="00191616" w14:paraId="00916C0A"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BF04A4"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0D21F19B" w14:textId="77777777" w:rsidR="00191616" w:rsidRPr="005D088B"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摂　津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3E7BAE"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06(6383)1111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7A1BC123" w14:textId="77777777" w:rsidR="00191616" w:rsidRPr="005D088B" w:rsidRDefault="00191616">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566-8555</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CD5062" w14:textId="77777777" w:rsidR="00191616" w:rsidRPr="005D088B" w:rsidRDefault="00191616"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摂津市三島１丁目１番１号</w:t>
            </w:r>
          </w:p>
        </w:tc>
      </w:tr>
      <w:tr w:rsidR="00704330" w14:paraId="701312AC" w14:textId="77777777" w:rsidTr="00524338">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A6418" w14:textId="77777777" w:rsidR="00704330" w:rsidRDefault="00704330" w:rsidP="00704330">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6C0EC9DA"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cs="Arial Unicode MS" w:hint="eastAsia"/>
                <w:spacing w:val="6"/>
                <w:sz w:val="16"/>
                <w:szCs w:val="16"/>
              </w:rPr>
              <w:t>高　石　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2746AAA" w14:textId="77777777" w:rsidR="00704330" w:rsidRDefault="00704330" w:rsidP="00704330">
            <w:pPr>
              <w:autoSpaceDN w:val="0"/>
              <w:spacing w:line="220" w:lineRule="exact"/>
              <w:jc w:val="left"/>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（市民税）・・・・・・・・・・・・・・072(275)6097</w:t>
            </w:r>
          </w:p>
          <w:p w14:paraId="7B8905A0" w14:textId="072CCCC2" w:rsidR="00704330" w:rsidRPr="005D088B" w:rsidRDefault="00704330" w:rsidP="00704330">
            <w:pPr>
              <w:autoSpaceDN w:val="0"/>
              <w:spacing w:line="220" w:lineRule="exact"/>
              <w:jc w:val="left"/>
              <w:rPr>
                <w:rFonts w:ascii="BIZ UDPゴシック" w:eastAsia="BIZ UDPゴシック" w:hAnsi="BIZ UDPゴシック" w:cs="Arial Unicode MS"/>
                <w:kern w:val="2"/>
                <w:sz w:val="16"/>
                <w:szCs w:val="16"/>
              </w:rPr>
            </w:pPr>
            <w:r>
              <w:rPr>
                <w:rFonts w:ascii="BIZ UDPゴシック" w:eastAsia="BIZ UDPゴシック" w:hAnsi="BIZ UDPゴシック" w:hint="eastAsia"/>
                <w:color w:val="000000" w:themeColor="text1"/>
                <w:sz w:val="16"/>
                <w:szCs w:val="16"/>
              </w:rPr>
              <w:t>（固定資産税）・・・072(275)6109　　（納税）・・・072(275)6094</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52A9C675" w14:textId="7777777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592-8585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62F4FBE"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高石市加茂４丁目１番１号</w:t>
            </w:r>
          </w:p>
        </w:tc>
      </w:tr>
      <w:tr w:rsidR="00704330" w14:paraId="77C05C9B"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C04AD8" w14:textId="77777777" w:rsidR="00704330" w:rsidRDefault="00704330" w:rsidP="00704330">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3A040BC6"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cs="Arial Unicode MS" w:hint="eastAsia"/>
                <w:spacing w:val="6"/>
                <w:sz w:val="16"/>
                <w:szCs w:val="16"/>
              </w:rPr>
              <w:t>藤井寺市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447376" w14:textId="176C67E8" w:rsidR="00704330" w:rsidRPr="005D088B" w:rsidRDefault="00704330" w:rsidP="00704330">
            <w:pPr>
              <w:autoSpaceDN w:val="0"/>
              <w:spacing w:line="220" w:lineRule="exact"/>
              <w:jc w:val="center"/>
              <w:rPr>
                <w:rFonts w:ascii="BIZ UDPゴシック" w:eastAsia="BIZ UDPゴシック" w:hAnsi="BIZ UDPゴシック" w:cs="Arial Unicode MS"/>
                <w:kern w:val="2"/>
                <w:sz w:val="16"/>
                <w:szCs w:val="16"/>
              </w:rPr>
            </w:pPr>
            <w:r>
              <w:rPr>
                <w:rFonts w:ascii="BIZ UDPゴシック" w:eastAsia="BIZ UDPゴシック" w:hAnsi="BIZ UDPゴシック" w:hint="eastAsia"/>
                <w:color w:val="000000" w:themeColor="text1"/>
                <w:sz w:val="16"/>
                <w:szCs w:val="16"/>
              </w:rPr>
              <w:t>072(939)1111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050E491E" w14:textId="7777777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583-8583</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17AFCF"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藤井寺市岡１丁目１番１号</w:t>
            </w:r>
          </w:p>
        </w:tc>
      </w:tr>
      <w:tr w:rsidR="00704330" w14:paraId="70499F0B"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ADA04B" w14:textId="77777777" w:rsidR="00704330" w:rsidRDefault="00704330" w:rsidP="00704330">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04EB2C00"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東大阪市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D03ABCE" w14:textId="4F5BFA11"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Pr>
                <w:rFonts w:ascii="BIZ UDPゴシック" w:eastAsia="BIZ UDPゴシック" w:hAnsi="BIZ UDPゴシック" w:hint="eastAsia"/>
                <w:color w:val="000000" w:themeColor="text1"/>
                <w:sz w:val="16"/>
                <w:szCs w:val="16"/>
              </w:rPr>
              <w:t>06(4309)3000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0E2D355" w14:textId="7777777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577-8521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D22105"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東大阪市荒本北１丁目１番１号</w:t>
            </w:r>
          </w:p>
        </w:tc>
      </w:tr>
      <w:tr w:rsidR="00704330" w14:paraId="6C9206AF"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76E38" w14:textId="77777777" w:rsidR="00704330" w:rsidRDefault="00704330" w:rsidP="00704330">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41FC32AF"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泉　南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ACA1F5" w14:textId="77777777" w:rsidR="00704330" w:rsidRDefault="00704330" w:rsidP="00704330">
            <w:pPr>
              <w:autoSpaceDN w:val="0"/>
              <w:spacing w:line="220" w:lineRule="exact"/>
              <w:jc w:val="left"/>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（市民税）・・・・・・・・・・・・・・072(483)9031</w:t>
            </w:r>
          </w:p>
          <w:p w14:paraId="13F0F2F7" w14:textId="7ACE3507" w:rsidR="00704330" w:rsidRPr="005D088B" w:rsidRDefault="00704330" w:rsidP="00704330">
            <w:pPr>
              <w:autoSpaceDN w:val="0"/>
              <w:spacing w:line="220" w:lineRule="exact"/>
              <w:jc w:val="left"/>
              <w:rPr>
                <w:rFonts w:ascii="BIZ UDPゴシック" w:eastAsia="BIZ UDPゴシック" w:hAnsi="BIZ UDPゴシック" w:cs="Arial Unicode MS"/>
                <w:sz w:val="16"/>
                <w:szCs w:val="16"/>
              </w:rPr>
            </w:pPr>
            <w:r>
              <w:rPr>
                <w:rFonts w:ascii="BIZ UDPゴシック" w:eastAsia="BIZ UDPゴシック" w:hAnsi="BIZ UDPゴシック" w:hint="eastAsia"/>
                <w:color w:val="000000" w:themeColor="text1"/>
                <w:sz w:val="16"/>
                <w:szCs w:val="16"/>
              </w:rPr>
              <w:t>（固定資産税）・・・0</w:t>
            </w:r>
            <w:r>
              <w:rPr>
                <w:rFonts w:ascii="BIZ UDPゴシック" w:eastAsia="BIZ UDPゴシック" w:hAnsi="BIZ UDPゴシック" w:cs="Arial Unicode MS" w:hint="eastAsia"/>
                <w:color w:val="000000" w:themeColor="text1"/>
                <w:sz w:val="16"/>
                <w:szCs w:val="16"/>
              </w:rPr>
              <w:t xml:space="preserve">72(483)9032　　</w:t>
            </w:r>
            <w:r>
              <w:rPr>
                <w:rFonts w:ascii="BIZ UDPゴシック" w:eastAsia="BIZ UDPゴシック" w:hAnsi="BIZ UDPゴシック" w:hint="eastAsia"/>
                <w:color w:val="000000" w:themeColor="text1"/>
                <w:sz w:val="16"/>
                <w:szCs w:val="16"/>
              </w:rPr>
              <w:t>（納税）・・・</w:t>
            </w:r>
            <w:r>
              <w:rPr>
                <w:rFonts w:ascii="BIZ UDPゴシック" w:eastAsia="BIZ UDPゴシック" w:hAnsi="BIZ UDPゴシック" w:cs="Arial Unicode MS" w:hint="eastAsia"/>
                <w:color w:val="000000" w:themeColor="text1"/>
                <w:sz w:val="16"/>
                <w:szCs w:val="16"/>
              </w:rPr>
              <w:t>072(483)9033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1DA5B478" w14:textId="77777777" w:rsidR="00704330" w:rsidRPr="005D088B" w:rsidRDefault="00704330" w:rsidP="00704330">
            <w:pPr>
              <w:autoSpaceDN w:val="0"/>
              <w:spacing w:line="220" w:lineRule="exact"/>
              <w:jc w:val="center"/>
              <w:rPr>
                <w:rFonts w:ascii="BIZ UDPゴシック" w:eastAsia="BIZ UDPゴシック" w:hAnsi="BIZ UDPゴシック" w:cstheme="minorBidi"/>
                <w:kern w:val="2"/>
                <w:sz w:val="16"/>
                <w:szCs w:val="16"/>
              </w:rPr>
            </w:pPr>
            <w:r w:rsidRPr="005D088B">
              <w:rPr>
                <w:rFonts w:ascii="BIZ UDPゴシック" w:eastAsia="BIZ UDPゴシック" w:hAnsi="BIZ UDPゴシック" w:hint="eastAsia"/>
                <w:sz w:val="16"/>
                <w:szCs w:val="16"/>
              </w:rPr>
              <w:t>590-0592</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0915B0"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泉南市樽井１丁目１番１号</w:t>
            </w:r>
          </w:p>
        </w:tc>
      </w:tr>
      <w:tr w:rsidR="00704330" w14:paraId="11BD0A9F"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74A41" w14:textId="77777777" w:rsidR="00704330" w:rsidRDefault="00704330" w:rsidP="00704330">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4D8881FE"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四條畷市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8EFDA13" w14:textId="37DDF81A"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Pr>
                <w:rFonts w:ascii="BIZ UDPゴシック" w:eastAsia="BIZ UDPゴシック" w:hAnsi="BIZ UDPゴシック" w:hint="eastAsia"/>
                <w:color w:val="000000" w:themeColor="text1"/>
                <w:sz w:val="16"/>
                <w:szCs w:val="16"/>
              </w:rPr>
              <w:t>072(877)2121、0743(71)0330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748DB47C" w14:textId="7777777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575-8501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B51F1FA"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四條畷市中野本町１番１号</w:t>
            </w:r>
          </w:p>
        </w:tc>
      </w:tr>
      <w:tr w:rsidR="00704330" w14:paraId="71339D54"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4D208C" w14:textId="77777777" w:rsidR="00704330" w:rsidRDefault="00704330" w:rsidP="00704330">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55E669D5"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交　野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76FB75" w14:textId="30968C53"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Pr>
                <w:rFonts w:ascii="BIZ UDPゴシック" w:eastAsia="BIZ UDPゴシック" w:hAnsi="BIZ UDPゴシック" w:hint="eastAsia"/>
                <w:color w:val="000000" w:themeColor="text1"/>
                <w:sz w:val="16"/>
                <w:szCs w:val="16"/>
              </w:rPr>
              <w:t>072(892)0121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06995A46" w14:textId="7777777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576-8501</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28EDB2"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交野市私部１丁目１番１号</w:t>
            </w:r>
          </w:p>
        </w:tc>
      </w:tr>
      <w:tr w:rsidR="00704330" w14:paraId="4284BE20"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78D49" w14:textId="77777777" w:rsidR="00704330" w:rsidRDefault="00704330" w:rsidP="00704330">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C640767"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大阪狭山市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13BD04D" w14:textId="77777777" w:rsidR="00704330" w:rsidRPr="00132C65" w:rsidRDefault="00704330" w:rsidP="00704330">
            <w:pPr>
              <w:autoSpaceDN w:val="0"/>
              <w:spacing w:line="220" w:lineRule="exact"/>
              <w:jc w:val="left"/>
              <w:rPr>
                <w:rFonts w:ascii="BIZ UDPゴシック" w:eastAsia="BIZ UDPゴシック" w:hAnsi="BIZ UDPゴシック" w:cstheme="minorBidi"/>
                <w:sz w:val="16"/>
                <w:szCs w:val="16"/>
              </w:rPr>
            </w:pPr>
            <w:r w:rsidRPr="00132C65">
              <w:rPr>
                <w:rFonts w:ascii="BIZ UDPゴシック" w:eastAsia="BIZ UDPゴシック" w:hAnsi="BIZ UDPゴシック" w:hint="eastAsia"/>
                <w:sz w:val="16"/>
                <w:szCs w:val="16"/>
              </w:rPr>
              <w:t>（市民税、軽自動車税）</w:t>
            </w:r>
            <w:r w:rsidRPr="00132C65">
              <w:rPr>
                <w:rFonts w:ascii="BIZ UDPゴシック" w:eastAsia="BIZ UDPゴシック" w:hAnsi="BIZ UDPゴシック" w:hint="eastAsia"/>
                <w:sz w:val="10"/>
                <w:szCs w:val="16"/>
              </w:rPr>
              <w:t xml:space="preserve"> </w:t>
            </w:r>
            <w:r w:rsidRPr="00132C65">
              <w:rPr>
                <w:rFonts w:ascii="BIZ UDPゴシック" w:eastAsia="BIZ UDPゴシック" w:hAnsi="BIZ UDPゴシック" w:hint="eastAsia"/>
                <w:sz w:val="16"/>
                <w:szCs w:val="16"/>
              </w:rPr>
              <w:t>・・・・072(349)9402</w:t>
            </w:r>
          </w:p>
          <w:p w14:paraId="47547234" w14:textId="1EB30220" w:rsidR="00704330" w:rsidRPr="005D088B" w:rsidRDefault="00704330" w:rsidP="00704330">
            <w:pPr>
              <w:autoSpaceDN w:val="0"/>
              <w:spacing w:line="220" w:lineRule="exact"/>
              <w:jc w:val="left"/>
              <w:rPr>
                <w:rFonts w:ascii="BIZ UDPゴシック" w:eastAsia="BIZ UDPゴシック" w:hAnsi="BIZ UDPゴシック" w:cs="Arial Unicode MS"/>
                <w:kern w:val="2"/>
                <w:sz w:val="16"/>
                <w:szCs w:val="16"/>
              </w:rPr>
            </w:pPr>
            <w:r w:rsidRPr="00132C65">
              <w:rPr>
                <w:rFonts w:ascii="BIZ UDPゴシック" w:eastAsia="BIZ UDPゴシック" w:hAnsi="BIZ UDPゴシック" w:hint="eastAsia"/>
                <w:sz w:val="16"/>
                <w:szCs w:val="16"/>
              </w:rPr>
              <w:t>（固定資産税）・・・072(349)9401</w:t>
            </w:r>
            <w:r>
              <w:rPr>
                <w:rFonts w:ascii="BIZ UDPゴシック" w:eastAsia="BIZ UDPゴシック" w:hAnsi="BIZ UDPゴシック" w:hint="eastAsia"/>
                <w:sz w:val="16"/>
                <w:szCs w:val="16"/>
              </w:rPr>
              <w:t xml:space="preserve">　　</w:t>
            </w:r>
            <w:r w:rsidRPr="00132C65">
              <w:rPr>
                <w:rFonts w:ascii="BIZ UDPゴシック" w:eastAsia="BIZ UDPゴシック" w:hAnsi="BIZ UDPゴシック" w:hint="eastAsia"/>
                <w:sz w:val="16"/>
                <w:szCs w:val="16"/>
              </w:rPr>
              <w:t>（納税）・・・072(349)9400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0DAE175A" w14:textId="7777777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589-8501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AC27EBB"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大阪狭山市狭山１丁目2384番地の１</w:t>
            </w:r>
          </w:p>
        </w:tc>
      </w:tr>
      <w:tr w:rsidR="00704330" w14:paraId="7186ED2C"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7EA491" w14:textId="77777777" w:rsidR="00704330" w:rsidRDefault="00704330" w:rsidP="00704330">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0A7C51CE"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阪　南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154C0B" w14:textId="77777777" w:rsidR="00704330" w:rsidRPr="00132C65" w:rsidRDefault="00704330" w:rsidP="00704330">
            <w:pPr>
              <w:autoSpaceDN w:val="0"/>
              <w:spacing w:line="220" w:lineRule="exact"/>
              <w:rPr>
                <w:rFonts w:ascii="BIZ UDPゴシック" w:eastAsia="BIZ UDPゴシック" w:hAnsi="BIZ UDPゴシック" w:cs="Arial Unicode MS"/>
                <w:sz w:val="16"/>
                <w:szCs w:val="16"/>
              </w:rPr>
            </w:pPr>
            <w:r w:rsidRPr="00132C65">
              <w:rPr>
                <w:rFonts w:ascii="BIZ UDPゴシック" w:eastAsia="BIZ UDPゴシック" w:hAnsi="BIZ UDPゴシック" w:cs="Arial Unicode MS" w:hint="eastAsia"/>
                <w:sz w:val="16"/>
                <w:szCs w:val="16"/>
              </w:rPr>
              <w:t>（市民税、軽自動車税）・・・072(489)4515</w:t>
            </w:r>
          </w:p>
          <w:p w14:paraId="2146AB30" w14:textId="4513292C" w:rsidR="00704330" w:rsidRPr="005D088B" w:rsidRDefault="00704330" w:rsidP="00704330">
            <w:pPr>
              <w:autoSpaceDN w:val="0"/>
              <w:spacing w:line="220" w:lineRule="exact"/>
              <w:rPr>
                <w:rFonts w:ascii="BIZ UDPゴシック" w:eastAsia="BIZ UDPゴシック" w:hAnsi="BIZ UDPゴシック" w:cs="Arial Unicode MS"/>
                <w:sz w:val="16"/>
                <w:szCs w:val="16"/>
              </w:rPr>
            </w:pPr>
            <w:r w:rsidRPr="00132C65">
              <w:rPr>
                <w:rFonts w:ascii="BIZ UDPゴシック" w:eastAsia="BIZ UDPゴシック" w:hAnsi="BIZ UDPゴシック" w:cs="Arial Unicode MS" w:hint="eastAsia"/>
                <w:sz w:val="16"/>
                <w:szCs w:val="16"/>
              </w:rPr>
              <w:t>（納税）・・・072(489）4516</w:t>
            </w:r>
            <w:r>
              <w:rPr>
                <w:rFonts w:ascii="BIZ UDPゴシック" w:eastAsia="BIZ UDPゴシック" w:hAnsi="BIZ UDPゴシック" w:cs="Arial Unicode MS" w:hint="eastAsia"/>
                <w:sz w:val="16"/>
                <w:szCs w:val="16"/>
              </w:rPr>
              <w:t xml:space="preserve">　　</w:t>
            </w:r>
            <w:r w:rsidRPr="00132C65">
              <w:rPr>
                <w:rFonts w:ascii="BIZ UDPゴシック" w:eastAsia="BIZ UDPゴシック" w:hAnsi="BIZ UDPゴシック" w:cs="Arial Unicode MS" w:hint="eastAsia"/>
                <w:sz w:val="16"/>
                <w:szCs w:val="16"/>
              </w:rPr>
              <w:t>（固定資産税）・・・072(489)4517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2F221765" w14:textId="7777777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599-0292</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E8580E"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阪南市尾崎町35番地の１</w:t>
            </w:r>
          </w:p>
        </w:tc>
      </w:tr>
      <w:tr w:rsidR="00704330" w14:paraId="36700E06" w14:textId="77777777" w:rsidTr="00524338">
        <w:trPr>
          <w:cantSplit/>
          <w:trHeight w:val="300"/>
        </w:trPr>
        <w:tc>
          <w:tcPr>
            <w:tcW w:w="34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04593E3" w14:textId="77777777" w:rsidR="00704330" w:rsidRDefault="00704330" w:rsidP="00704330">
            <w:pPr>
              <w:autoSpaceDN w:val="0"/>
              <w:spacing w:line="120" w:lineRule="exact"/>
              <w:jc w:val="center"/>
              <w:rPr>
                <w:rFonts w:ascii="BIZ UDPゴシック" w:eastAsia="BIZ UDPゴシック" w:hAnsi="BIZ UDPゴシック" w:cstheme="minorBidi"/>
                <w:color w:val="000000" w:themeColor="text1"/>
                <w:spacing w:val="6"/>
                <w:sz w:val="12"/>
                <w:szCs w:val="12"/>
              </w:rPr>
            </w:pPr>
            <w:r>
              <w:rPr>
                <w:rFonts w:ascii="BIZ UDPゴシック" w:eastAsia="BIZ UDPゴシック" w:hAnsi="BIZ UDPゴシック" w:hint="eastAsia"/>
                <w:color w:val="000000" w:themeColor="text1"/>
                <w:spacing w:val="6"/>
                <w:sz w:val="12"/>
                <w:szCs w:val="12"/>
              </w:rPr>
              <w:t>三島郡</w:t>
            </w: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684762AC"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島　本　町</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5A16051" w14:textId="4D02066F"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132C65">
              <w:rPr>
                <w:rFonts w:ascii="BIZ UDPゴシック" w:eastAsia="BIZ UDPゴシック" w:hAnsi="BIZ UDPゴシック" w:hint="eastAsia"/>
                <w:sz w:val="16"/>
                <w:szCs w:val="16"/>
              </w:rPr>
              <w:t>075(961)5151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6AF8B241" w14:textId="7777777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618-8570</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1DB559B"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島本町桜井２丁目１番１号</w:t>
            </w:r>
          </w:p>
        </w:tc>
      </w:tr>
      <w:tr w:rsidR="00704330" w14:paraId="379AEC2F" w14:textId="77777777" w:rsidTr="00524338">
        <w:trPr>
          <w:trHeight w:val="186"/>
        </w:trPr>
        <w:tc>
          <w:tcPr>
            <w:tcW w:w="34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3D6D98B" w14:textId="77777777" w:rsidR="00704330" w:rsidRDefault="00704330" w:rsidP="00704330">
            <w:pPr>
              <w:autoSpaceDN w:val="0"/>
              <w:spacing w:line="160" w:lineRule="exact"/>
              <w:jc w:val="center"/>
              <w:rPr>
                <w:rFonts w:ascii="BIZ UDPゴシック" w:eastAsia="BIZ UDPゴシック" w:hAnsi="BIZ UDPゴシック" w:cstheme="minorBidi"/>
                <w:color w:val="000000" w:themeColor="text1"/>
                <w:spacing w:val="6"/>
                <w:sz w:val="12"/>
                <w:szCs w:val="12"/>
              </w:rPr>
            </w:pPr>
            <w:r>
              <w:rPr>
                <w:rFonts w:ascii="BIZ UDPゴシック" w:eastAsia="BIZ UDPゴシック" w:hAnsi="BIZ UDPゴシック" w:hint="eastAsia"/>
                <w:color w:val="000000" w:themeColor="text1"/>
                <w:spacing w:val="6"/>
                <w:sz w:val="12"/>
                <w:szCs w:val="12"/>
              </w:rPr>
              <w:t>豊能郡</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64646968"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豊　能　町</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CB8A8" w14:textId="46B6E21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Pr>
                <w:rFonts w:ascii="BIZ UDPゴシック" w:eastAsia="BIZ UDPゴシック" w:hAnsi="BIZ UDPゴシック" w:hint="eastAsia"/>
                <w:color w:val="000000" w:themeColor="text1"/>
                <w:sz w:val="16"/>
                <w:szCs w:val="16"/>
              </w:rPr>
              <w:t>072(739)0001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7DB50B39" w14:textId="7777777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563-0292</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7C9633"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豊能町余野414番地の１</w:t>
            </w:r>
          </w:p>
        </w:tc>
      </w:tr>
      <w:tr w:rsidR="00704330" w14:paraId="3255EC10"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638FC1" w14:textId="77777777" w:rsidR="00704330" w:rsidRDefault="00704330" w:rsidP="00704330">
            <w:pPr>
              <w:widowControl/>
              <w:jc w:val="left"/>
              <w:rPr>
                <w:rFonts w:ascii="BIZ UDPゴシック" w:eastAsia="BIZ UDPゴシック" w:hAnsi="BIZ UDPゴシック"/>
                <w:color w:val="000000" w:themeColor="text1"/>
                <w:spacing w:val="6"/>
                <w:kern w:val="2"/>
                <w:sz w:val="12"/>
                <w:szCs w:val="12"/>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7F8EC04B"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能　勢　町</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273EDA4" w14:textId="03EA3BA4"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Pr>
                <w:rFonts w:ascii="BIZ UDPゴシック" w:eastAsia="BIZ UDPゴシック" w:hAnsi="BIZ UDPゴシック" w:hint="eastAsia"/>
                <w:color w:val="000000" w:themeColor="text1"/>
                <w:sz w:val="16"/>
                <w:szCs w:val="16"/>
              </w:rPr>
              <w:t>072(734)0001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547071BC" w14:textId="7777777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563-0392</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8C82C3C"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能勢町宿野28番地</w:t>
            </w:r>
          </w:p>
        </w:tc>
      </w:tr>
      <w:tr w:rsidR="00704330" w14:paraId="2EAB186D" w14:textId="77777777" w:rsidTr="00524338">
        <w:trPr>
          <w:cantSplit/>
          <w:trHeight w:val="204"/>
        </w:trPr>
        <w:tc>
          <w:tcPr>
            <w:tcW w:w="34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54DFBCE" w14:textId="77777777" w:rsidR="00704330" w:rsidRDefault="00704330" w:rsidP="00704330">
            <w:pPr>
              <w:autoSpaceDN w:val="0"/>
              <w:spacing w:line="140" w:lineRule="exact"/>
              <w:jc w:val="center"/>
              <w:rPr>
                <w:rFonts w:ascii="BIZ UDPゴシック" w:eastAsia="BIZ UDPゴシック" w:hAnsi="BIZ UDPゴシック" w:cstheme="minorBidi"/>
                <w:color w:val="000000" w:themeColor="text1"/>
                <w:spacing w:val="6"/>
                <w:sz w:val="12"/>
                <w:szCs w:val="12"/>
              </w:rPr>
            </w:pPr>
            <w:r>
              <w:rPr>
                <w:rFonts w:ascii="BIZ UDPゴシック" w:eastAsia="BIZ UDPゴシック" w:hAnsi="BIZ UDPゴシック" w:hint="eastAsia"/>
                <w:color w:val="000000" w:themeColor="text1"/>
                <w:spacing w:val="6"/>
                <w:sz w:val="12"/>
                <w:szCs w:val="12"/>
              </w:rPr>
              <w:t>泉北郡</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3BC1C715"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忠　岡　町</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FF41C7" w14:textId="068C7DE6" w:rsidR="00704330" w:rsidRPr="005D088B" w:rsidRDefault="00704330" w:rsidP="00704330">
            <w:pPr>
              <w:autoSpaceDN w:val="0"/>
              <w:spacing w:line="220" w:lineRule="exact"/>
              <w:jc w:val="center"/>
              <w:rPr>
                <w:rFonts w:ascii="BIZ UDPゴシック" w:eastAsia="BIZ UDPゴシック" w:hAnsi="BIZ UDPゴシック" w:cstheme="minorBidi"/>
                <w:sz w:val="16"/>
                <w:szCs w:val="16"/>
              </w:rPr>
            </w:pPr>
            <w:r>
              <w:rPr>
                <w:rFonts w:ascii="BIZ UDPゴシック" w:eastAsia="BIZ UDPゴシック" w:hAnsi="BIZ UDPゴシック" w:hint="eastAsia"/>
                <w:color w:val="000000" w:themeColor="text1"/>
                <w:sz w:val="16"/>
                <w:szCs w:val="16"/>
              </w:rPr>
              <w:t>0725(22)1122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428B3E44" w14:textId="77777777" w:rsidR="00704330" w:rsidRPr="005D088B" w:rsidRDefault="00704330" w:rsidP="00704330">
            <w:pPr>
              <w:autoSpaceDN w:val="0"/>
              <w:spacing w:line="220" w:lineRule="exact"/>
              <w:jc w:val="center"/>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595-0805</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E0A1C6" w14:textId="77777777" w:rsidR="00704330" w:rsidRPr="005D088B" w:rsidRDefault="00704330" w:rsidP="00524338">
            <w:pPr>
              <w:autoSpaceDN w:val="0"/>
              <w:spacing w:line="220" w:lineRule="exact"/>
              <w:ind w:leftChars="20" w:left="40"/>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忠岡町忠岡東１丁目34番１号</w:t>
            </w:r>
          </w:p>
        </w:tc>
      </w:tr>
      <w:tr w:rsidR="00704330" w14:paraId="2D461815" w14:textId="77777777" w:rsidTr="00524338">
        <w:trPr>
          <w:trHeight w:val="186"/>
        </w:trPr>
        <w:tc>
          <w:tcPr>
            <w:tcW w:w="34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4D4CBDC" w14:textId="77777777" w:rsidR="00704330" w:rsidRDefault="00704330" w:rsidP="00704330">
            <w:pPr>
              <w:autoSpaceDN w:val="0"/>
              <w:spacing w:line="220" w:lineRule="exact"/>
              <w:jc w:val="center"/>
              <w:rPr>
                <w:rFonts w:ascii="BIZ UDPゴシック" w:eastAsia="BIZ UDPゴシック" w:hAnsi="BIZ UDPゴシック"/>
                <w:color w:val="000000" w:themeColor="text1"/>
                <w:spacing w:val="6"/>
                <w:sz w:val="12"/>
                <w:szCs w:val="12"/>
              </w:rPr>
            </w:pPr>
            <w:r>
              <w:rPr>
                <w:rFonts w:ascii="BIZ UDPゴシック" w:eastAsia="BIZ UDPゴシック" w:hAnsi="BIZ UDPゴシック" w:hint="eastAsia"/>
                <w:color w:val="000000" w:themeColor="text1"/>
                <w:spacing w:val="6"/>
                <w:sz w:val="12"/>
                <w:szCs w:val="12"/>
              </w:rPr>
              <w:t>泉南郡</w:t>
            </w: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229DB4F4"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熊　取　町</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AF60AE9" w14:textId="77777777" w:rsidR="00704330" w:rsidRDefault="00704330" w:rsidP="00704330">
            <w:pPr>
              <w:autoSpaceDN w:val="0"/>
              <w:spacing w:line="220" w:lineRule="exact"/>
              <w:jc w:val="left"/>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（町民税）・・・・・072(452)1005　　（納税）・・・・・072(452)1007</w:t>
            </w:r>
          </w:p>
          <w:p w14:paraId="36C7B5E9" w14:textId="6C0D3D1F" w:rsidR="00704330" w:rsidRPr="005D088B" w:rsidRDefault="00704330" w:rsidP="00704330">
            <w:pPr>
              <w:autoSpaceDN w:val="0"/>
              <w:spacing w:line="220" w:lineRule="exact"/>
              <w:jc w:val="left"/>
              <w:rPr>
                <w:rFonts w:ascii="BIZ UDPゴシック" w:eastAsia="BIZ UDPゴシック" w:hAnsi="BIZ UDPゴシック"/>
                <w:sz w:val="16"/>
                <w:szCs w:val="16"/>
              </w:rPr>
            </w:pPr>
            <w:r>
              <w:rPr>
                <w:rFonts w:ascii="BIZ UDPゴシック" w:eastAsia="BIZ UDPゴシック" w:hAnsi="BIZ UDPゴシック" w:hint="eastAsia"/>
                <w:color w:val="000000" w:themeColor="text1"/>
                <w:sz w:val="16"/>
                <w:szCs w:val="16"/>
              </w:rPr>
              <w:t xml:space="preserve">（固定資産税）・・・・072(452)1006　</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69A8D21" w14:textId="77777777" w:rsidR="00704330" w:rsidRPr="005D088B" w:rsidRDefault="00704330" w:rsidP="00704330">
            <w:pPr>
              <w:autoSpaceDN w:val="0"/>
              <w:spacing w:line="220" w:lineRule="exact"/>
              <w:jc w:val="center"/>
              <w:rPr>
                <w:rFonts w:ascii="BIZ UDPゴシック" w:eastAsia="BIZ UDPゴシック" w:hAnsi="BIZ UDPゴシック"/>
                <w:kern w:val="2"/>
                <w:sz w:val="16"/>
                <w:szCs w:val="16"/>
              </w:rPr>
            </w:pPr>
            <w:r w:rsidRPr="005D088B">
              <w:rPr>
                <w:rFonts w:ascii="BIZ UDPゴシック" w:eastAsia="BIZ UDPゴシック" w:hAnsi="BIZ UDPゴシック" w:hint="eastAsia"/>
                <w:sz w:val="16"/>
                <w:szCs w:val="16"/>
              </w:rPr>
              <w:t>590-0495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224EA88" w14:textId="77777777" w:rsidR="00704330" w:rsidRPr="005D088B" w:rsidRDefault="00704330" w:rsidP="00524338">
            <w:pPr>
              <w:autoSpaceDN w:val="0"/>
              <w:spacing w:line="220" w:lineRule="exact"/>
              <w:ind w:leftChars="20" w:left="40"/>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熊取町野田１丁目１番１号</w:t>
            </w:r>
          </w:p>
        </w:tc>
      </w:tr>
      <w:tr w:rsidR="00704330" w14:paraId="3DB7AF4A"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16ABB4" w14:textId="77777777" w:rsidR="00704330" w:rsidRDefault="00704330" w:rsidP="00704330">
            <w:pPr>
              <w:widowControl/>
              <w:jc w:val="left"/>
              <w:rPr>
                <w:rFonts w:ascii="BIZ UDPゴシック" w:eastAsia="BIZ UDPゴシック" w:hAnsi="BIZ UDPゴシック"/>
                <w:color w:val="000000" w:themeColor="text1"/>
                <w:spacing w:val="6"/>
                <w:kern w:val="2"/>
                <w:sz w:val="12"/>
                <w:szCs w:val="12"/>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01C5FC93"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田　尻　町</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774156" w14:textId="2BB33CBD" w:rsidR="00704330" w:rsidRPr="005D088B" w:rsidRDefault="00704330" w:rsidP="00704330">
            <w:pPr>
              <w:autoSpaceDN w:val="0"/>
              <w:spacing w:line="220" w:lineRule="exact"/>
              <w:jc w:val="center"/>
              <w:rPr>
                <w:rFonts w:ascii="BIZ UDPゴシック" w:eastAsia="BIZ UDPゴシック" w:hAnsi="BIZ UDPゴシック" w:cstheme="minorBidi"/>
                <w:sz w:val="16"/>
                <w:szCs w:val="16"/>
              </w:rPr>
            </w:pPr>
            <w:r>
              <w:rPr>
                <w:rFonts w:ascii="BIZ UDPゴシック" w:eastAsia="BIZ UDPゴシック" w:hAnsi="BIZ UDPゴシック" w:hint="eastAsia"/>
                <w:color w:val="000000" w:themeColor="text1"/>
                <w:sz w:val="16"/>
                <w:szCs w:val="16"/>
              </w:rPr>
              <w:t>072(466)5003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311240FC" w14:textId="77777777"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598-8588</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53CBA1" w14:textId="77777777" w:rsidR="00704330" w:rsidRPr="005D088B" w:rsidRDefault="00704330" w:rsidP="00524338">
            <w:pPr>
              <w:autoSpaceDN w:val="0"/>
              <w:spacing w:line="220" w:lineRule="exact"/>
              <w:ind w:leftChars="20" w:left="40"/>
              <w:rPr>
                <w:rFonts w:ascii="BIZ UDPゴシック" w:eastAsia="BIZ UDPゴシック" w:hAnsi="BIZ UDPゴシック" w:cstheme="minorBidi"/>
                <w:dstrike/>
                <w:sz w:val="16"/>
                <w:szCs w:val="16"/>
              </w:rPr>
            </w:pPr>
            <w:r w:rsidRPr="005D088B">
              <w:rPr>
                <w:rFonts w:ascii="BIZ UDPゴシック" w:eastAsia="BIZ UDPゴシック" w:hAnsi="BIZ UDPゴシック" w:hint="eastAsia"/>
                <w:sz w:val="16"/>
                <w:szCs w:val="16"/>
              </w:rPr>
              <w:t>田尻町嘉祥寺375番地１</w:t>
            </w:r>
          </w:p>
        </w:tc>
      </w:tr>
      <w:tr w:rsidR="00704330" w14:paraId="6FFEC999"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CC6E84" w14:textId="77777777" w:rsidR="00704330" w:rsidRDefault="00704330" w:rsidP="00704330">
            <w:pPr>
              <w:widowControl/>
              <w:jc w:val="left"/>
              <w:rPr>
                <w:rFonts w:ascii="BIZ UDPゴシック" w:eastAsia="BIZ UDPゴシック" w:hAnsi="BIZ UDPゴシック"/>
                <w:color w:val="000000" w:themeColor="text1"/>
                <w:spacing w:val="6"/>
                <w:kern w:val="2"/>
                <w:sz w:val="12"/>
                <w:szCs w:val="12"/>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1FB8A67B"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spacing w:val="6"/>
                <w:sz w:val="16"/>
                <w:szCs w:val="16"/>
              </w:rPr>
            </w:pPr>
            <w:r w:rsidRPr="005D088B">
              <w:rPr>
                <w:rFonts w:ascii="BIZ UDPゴシック" w:eastAsia="BIZ UDPゴシック" w:hAnsi="BIZ UDPゴシック" w:hint="eastAsia"/>
                <w:sz w:val="16"/>
                <w:szCs w:val="16"/>
              </w:rPr>
              <w:t>岬町</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ABD4E06" w14:textId="77777777" w:rsidR="00704330" w:rsidRDefault="00704330" w:rsidP="00704330">
            <w:pPr>
              <w:autoSpaceDN w:val="0"/>
              <w:spacing w:line="220" w:lineRule="exact"/>
              <w:jc w:val="left"/>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（町民税）・・・・・072(492)2752　　（納税）・・・・・072(492)2765</w:t>
            </w:r>
          </w:p>
          <w:p w14:paraId="2B32ACD5" w14:textId="4B6741DA" w:rsidR="00704330" w:rsidRPr="005D088B" w:rsidRDefault="00704330" w:rsidP="00704330">
            <w:pPr>
              <w:autoSpaceDN w:val="0"/>
              <w:spacing w:line="220" w:lineRule="exact"/>
              <w:jc w:val="left"/>
              <w:rPr>
                <w:rFonts w:ascii="BIZ UDPゴシック" w:eastAsia="BIZ UDPゴシック" w:hAnsi="BIZ UDPゴシック"/>
                <w:sz w:val="16"/>
                <w:szCs w:val="16"/>
              </w:rPr>
            </w:pPr>
            <w:r>
              <w:rPr>
                <w:rFonts w:ascii="BIZ UDPゴシック" w:eastAsia="BIZ UDPゴシック" w:hAnsi="BIZ UDPゴシック" w:hint="eastAsia"/>
                <w:color w:val="000000" w:themeColor="text1"/>
                <w:sz w:val="16"/>
                <w:szCs w:val="16"/>
              </w:rPr>
              <w:t>（固定資産税）・・・・・072(492)2757</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521D324E" w14:textId="77777777" w:rsidR="00704330" w:rsidRPr="005D088B" w:rsidRDefault="00704330" w:rsidP="00704330">
            <w:pPr>
              <w:autoSpaceDN w:val="0"/>
              <w:spacing w:line="220" w:lineRule="exact"/>
              <w:jc w:val="center"/>
              <w:rPr>
                <w:rFonts w:ascii="BIZ UDPゴシック" w:eastAsia="BIZ UDPゴシック" w:hAnsi="BIZ UDPゴシック" w:cs="Arial Unicode MS"/>
                <w:kern w:val="2"/>
                <w:sz w:val="16"/>
                <w:szCs w:val="16"/>
              </w:rPr>
            </w:pPr>
            <w:r w:rsidRPr="005D088B">
              <w:rPr>
                <w:rFonts w:ascii="BIZ UDPゴシック" w:eastAsia="BIZ UDPゴシック" w:hAnsi="BIZ UDPゴシック" w:hint="eastAsia"/>
                <w:sz w:val="16"/>
                <w:szCs w:val="16"/>
              </w:rPr>
              <w:t>599-0392</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51FCCC0" w14:textId="77777777" w:rsidR="00704330" w:rsidRPr="005D088B" w:rsidRDefault="00704330" w:rsidP="00524338">
            <w:pPr>
              <w:autoSpaceDN w:val="0"/>
              <w:spacing w:line="220" w:lineRule="exact"/>
              <w:ind w:leftChars="20" w:left="40"/>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岬町深日2000番地の１</w:t>
            </w:r>
          </w:p>
        </w:tc>
      </w:tr>
      <w:tr w:rsidR="00704330" w14:paraId="4C5A3E3E" w14:textId="77777777" w:rsidTr="00524338">
        <w:trPr>
          <w:trHeight w:val="22"/>
        </w:trPr>
        <w:tc>
          <w:tcPr>
            <w:tcW w:w="34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88E959" w14:textId="77777777" w:rsidR="00704330" w:rsidRDefault="00704330" w:rsidP="00704330">
            <w:pPr>
              <w:autoSpaceDN w:val="0"/>
              <w:spacing w:line="200" w:lineRule="exact"/>
              <w:jc w:val="center"/>
              <w:rPr>
                <w:rFonts w:ascii="BIZ UDPゴシック" w:eastAsia="BIZ UDPゴシック" w:hAnsi="BIZ UDPゴシック" w:cstheme="minorBidi"/>
                <w:color w:val="000000" w:themeColor="text1"/>
                <w:spacing w:val="6"/>
                <w:sz w:val="16"/>
                <w:szCs w:val="16"/>
              </w:rPr>
            </w:pPr>
            <w:r>
              <w:rPr>
                <w:rFonts w:ascii="BIZ UDPゴシック" w:eastAsia="BIZ UDPゴシック" w:hAnsi="BIZ UDPゴシック" w:hint="eastAsia"/>
                <w:color w:val="000000" w:themeColor="text1"/>
                <w:spacing w:val="6"/>
                <w:sz w:val="12"/>
                <w:szCs w:val="16"/>
              </w:rPr>
              <w:t>南河内郡</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4B6CAB10"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cs="Arial Unicode MS" w:hint="eastAsia"/>
                <w:spacing w:val="6"/>
                <w:sz w:val="16"/>
                <w:szCs w:val="16"/>
              </w:rPr>
              <w:t>太　子　町</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EB5357" w14:textId="77777777" w:rsidR="00704330" w:rsidRPr="005D088B" w:rsidRDefault="00704330" w:rsidP="00704330">
            <w:pPr>
              <w:autoSpaceDN w:val="0"/>
              <w:spacing w:line="220" w:lineRule="exact"/>
              <w:jc w:val="center"/>
              <w:rPr>
                <w:rFonts w:ascii="BIZ UDPゴシック" w:eastAsia="BIZ UDPゴシック" w:hAnsi="BIZ UDPゴシック" w:cstheme="minorBidi"/>
                <w:spacing w:val="6"/>
                <w:sz w:val="16"/>
                <w:szCs w:val="16"/>
              </w:rPr>
            </w:pPr>
            <w:r w:rsidRPr="005D088B">
              <w:rPr>
                <w:rFonts w:ascii="BIZ UDPゴシック" w:eastAsia="BIZ UDPゴシック" w:hAnsi="BIZ UDPゴシック" w:hint="eastAsia"/>
                <w:spacing w:val="6"/>
                <w:sz w:val="16"/>
                <w:szCs w:val="16"/>
              </w:rPr>
              <w:t>0721(98)5517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38E8F1DE" w14:textId="3CB16100" w:rsidR="00704330" w:rsidRPr="005D088B" w:rsidRDefault="00704330" w:rsidP="00704330">
            <w:pPr>
              <w:autoSpaceDN w:val="0"/>
              <w:spacing w:line="220" w:lineRule="exact"/>
              <w:jc w:val="center"/>
              <w:rPr>
                <w:rFonts w:ascii="BIZ UDPゴシック" w:eastAsia="BIZ UDPゴシック" w:hAnsi="BIZ UDPゴシック" w:cs="Arial Unicode MS"/>
                <w:sz w:val="16"/>
                <w:szCs w:val="16"/>
              </w:rPr>
            </w:pPr>
            <w:r>
              <w:rPr>
                <w:rFonts w:ascii="BIZ UDPゴシック" w:eastAsia="BIZ UDPゴシック" w:hAnsi="BIZ UDPゴシック" w:hint="eastAsia"/>
                <w:color w:val="000000" w:themeColor="text1"/>
                <w:sz w:val="16"/>
                <w:szCs w:val="16"/>
              </w:rPr>
              <w:t>583-8580</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93B381" w14:textId="77777777" w:rsidR="00704330" w:rsidRPr="005D088B" w:rsidRDefault="00704330" w:rsidP="00524338">
            <w:pPr>
              <w:autoSpaceDN w:val="0"/>
              <w:spacing w:line="220" w:lineRule="exact"/>
              <w:ind w:leftChars="20" w:left="40"/>
              <w:rPr>
                <w:rFonts w:ascii="BIZ UDPゴシック" w:eastAsia="BIZ UDPゴシック" w:hAnsi="BIZ UDPゴシック" w:cs="Arial Unicode MS"/>
                <w:sz w:val="16"/>
                <w:szCs w:val="16"/>
              </w:rPr>
            </w:pPr>
            <w:r w:rsidRPr="005D088B">
              <w:rPr>
                <w:rFonts w:ascii="BIZ UDPゴシック" w:eastAsia="BIZ UDPゴシック" w:hAnsi="BIZ UDPゴシック" w:hint="eastAsia"/>
                <w:sz w:val="16"/>
                <w:szCs w:val="16"/>
              </w:rPr>
              <w:t>太子町大字山田88番地</w:t>
            </w:r>
          </w:p>
        </w:tc>
      </w:tr>
      <w:tr w:rsidR="00704330" w14:paraId="1208F84E" w14:textId="77777777" w:rsidTr="005243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12BD52" w14:textId="77777777" w:rsidR="00704330" w:rsidRDefault="00704330" w:rsidP="00704330">
            <w:pPr>
              <w:widowControl/>
              <w:jc w:val="left"/>
              <w:rPr>
                <w:rFonts w:ascii="BIZ UDPゴシック" w:eastAsia="BIZ UDPゴシック" w:hAnsi="BIZ UDPゴシック"/>
                <w:color w:val="000000" w:themeColor="text1"/>
                <w:spacing w:val="6"/>
                <w:kern w:val="2"/>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12F5C2BE" w14:textId="77777777" w:rsidR="00704330" w:rsidRPr="005D088B" w:rsidRDefault="00704330" w:rsidP="00704330">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5D088B">
              <w:rPr>
                <w:rFonts w:ascii="BIZ UDPゴシック" w:eastAsia="BIZ UDPゴシック" w:hAnsi="BIZ UDPゴシック" w:hint="eastAsia"/>
                <w:spacing w:val="6"/>
                <w:sz w:val="16"/>
                <w:szCs w:val="16"/>
              </w:rPr>
              <w:t>河　南　町</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93C9F3A" w14:textId="77777777" w:rsidR="00704330" w:rsidRPr="005D088B" w:rsidRDefault="00704330" w:rsidP="00704330">
            <w:pPr>
              <w:autoSpaceDN w:val="0"/>
              <w:spacing w:line="220" w:lineRule="exact"/>
              <w:jc w:val="center"/>
              <w:rPr>
                <w:rFonts w:ascii="BIZ UDPゴシック" w:eastAsia="BIZ UDPゴシック" w:hAnsi="BIZ UDPゴシック" w:cstheme="minorBidi"/>
                <w:spacing w:val="6"/>
                <w:sz w:val="16"/>
                <w:szCs w:val="16"/>
              </w:rPr>
            </w:pPr>
            <w:r w:rsidRPr="005D088B">
              <w:rPr>
                <w:rFonts w:ascii="BIZ UDPゴシック" w:eastAsia="BIZ UDPゴシック" w:hAnsi="BIZ UDPゴシック" w:hint="eastAsia"/>
                <w:spacing w:val="6"/>
                <w:sz w:val="16"/>
                <w:szCs w:val="16"/>
              </w:rPr>
              <w:t>0721(93)2500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5B57AB8" w14:textId="4E4708F1" w:rsidR="00704330" w:rsidRPr="005D088B" w:rsidRDefault="00704330" w:rsidP="00704330">
            <w:pPr>
              <w:autoSpaceDN w:val="0"/>
              <w:spacing w:line="220" w:lineRule="exact"/>
              <w:jc w:val="center"/>
              <w:rPr>
                <w:rFonts w:ascii="BIZ UDPゴシック" w:eastAsia="BIZ UDPゴシック" w:hAnsi="BIZ UDPゴシック"/>
                <w:spacing w:val="6"/>
                <w:sz w:val="16"/>
                <w:szCs w:val="16"/>
              </w:rPr>
            </w:pPr>
            <w:r>
              <w:rPr>
                <w:rFonts w:ascii="BIZ UDPゴシック" w:eastAsia="BIZ UDPゴシック" w:hAnsi="BIZ UDPゴシック" w:cs="Arial Unicode MS" w:hint="eastAsia"/>
                <w:color w:val="000000" w:themeColor="text1"/>
                <w:sz w:val="16"/>
                <w:szCs w:val="16"/>
              </w:rPr>
              <w:t>585-8585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E31A80E" w14:textId="77777777" w:rsidR="00704330" w:rsidRPr="005D088B" w:rsidRDefault="00704330" w:rsidP="00524338">
            <w:pPr>
              <w:autoSpaceDN w:val="0"/>
              <w:spacing w:line="220" w:lineRule="exact"/>
              <w:ind w:leftChars="20" w:left="40"/>
              <w:rPr>
                <w:rFonts w:ascii="BIZ UDPゴシック" w:eastAsia="BIZ UDPゴシック" w:hAnsi="BIZ UDPゴシック"/>
                <w:sz w:val="16"/>
                <w:szCs w:val="16"/>
              </w:rPr>
            </w:pPr>
            <w:r w:rsidRPr="005D088B">
              <w:rPr>
                <w:rFonts w:ascii="BIZ UDPゴシック" w:eastAsia="BIZ UDPゴシック" w:hAnsi="BIZ UDPゴシック" w:hint="eastAsia"/>
                <w:sz w:val="16"/>
                <w:szCs w:val="16"/>
              </w:rPr>
              <w:t>河南町大字白木1359番地の６</w:t>
            </w:r>
          </w:p>
        </w:tc>
      </w:tr>
      <w:tr w:rsidR="00704330" w14:paraId="26777464" w14:textId="77777777" w:rsidTr="00524338">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A8C4B" w14:textId="77777777" w:rsidR="00704330" w:rsidRDefault="00704330" w:rsidP="00704330">
            <w:pPr>
              <w:widowControl/>
              <w:jc w:val="left"/>
              <w:rPr>
                <w:rFonts w:ascii="BIZ UDPゴシック" w:eastAsia="BIZ UDPゴシック" w:hAnsi="BIZ UDPゴシック"/>
                <w:color w:val="000000" w:themeColor="text1"/>
                <w:spacing w:val="6"/>
                <w:kern w:val="2"/>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64550FC8" w14:textId="77777777" w:rsidR="00704330" w:rsidRDefault="00704330" w:rsidP="00704330">
            <w:pPr>
              <w:autoSpaceDN w:val="0"/>
              <w:spacing w:line="220" w:lineRule="exact"/>
              <w:ind w:rightChars="-30" w:right="-60"/>
              <w:jc w:val="distribute"/>
              <w:rPr>
                <w:rFonts w:ascii="BIZ UDPゴシック" w:eastAsia="BIZ UDPゴシック" w:hAnsi="BIZ UDPゴシック"/>
                <w:color w:val="000000" w:themeColor="text1"/>
                <w:spacing w:val="6"/>
                <w:sz w:val="16"/>
                <w:szCs w:val="16"/>
              </w:rPr>
            </w:pPr>
            <w:r>
              <w:rPr>
                <w:rFonts w:ascii="BIZ UDPゴシック" w:eastAsia="BIZ UDPゴシック" w:hAnsi="BIZ UDPゴシック" w:hint="eastAsia"/>
                <w:color w:val="000000" w:themeColor="text1"/>
                <w:spacing w:val="6"/>
                <w:sz w:val="16"/>
                <w:szCs w:val="16"/>
              </w:rPr>
              <w:t>千早赤阪村</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4B5349" w14:textId="77777777" w:rsidR="00704330" w:rsidRDefault="00704330" w:rsidP="00704330">
            <w:pPr>
              <w:autoSpaceDN w:val="0"/>
              <w:spacing w:line="220" w:lineRule="exact"/>
              <w:jc w:val="center"/>
              <w:rPr>
                <w:rFonts w:ascii="BIZ UDPゴシック" w:eastAsia="BIZ UDPゴシック" w:hAnsi="BIZ UDPゴシック"/>
                <w:color w:val="000000" w:themeColor="text1"/>
                <w:spacing w:val="6"/>
                <w:sz w:val="16"/>
                <w:szCs w:val="16"/>
              </w:rPr>
            </w:pPr>
            <w:r>
              <w:rPr>
                <w:rFonts w:ascii="BIZ UDPゴシック" w:eastAsia="BIZ UDPゴシック" w:hAnsi="BIZ UDPゴシック" w:hint="eastAsia"/>
                <w:spacing w:val="6"/>
                <w:sz w:val="16"/>
                <w:szCs w:val="16"/>
              </w:rPr>
              <w:t>0721(72)0083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1AC6D304" w14:textId="1DEF6001" w:rsidR="00704330" w:rsidRDefault="00704330" w:rsidP="00704330">
            <w:pPr>
              <w:autoSpaceDN w:val="0"/>
              <w:spacing w:line="220" w:lineRule="exact"/>
              <w:jc w:val="center"/>
              <w:rPr>
                <w:rFonts w:ascii="BIZ UDPゴシック" w:eastAsia="BIZ UDPゴシック" w:hAnsi="BIZ UDPゴシック"/>
                <w:color w:val="000000" w:themeColor="text1"/>
                <w:spacing w:val="6"/>
                <w:sz w:val="16"/>
                <w:szCs w:val="16"/>
              </w:rPr>
            </w:pPr>
            <w:r>
              <w:rPr>
                <w:rFonts w:ascii="BIZ UDPゴシック" w:eastAsia="BIZ UDPゴシック" w:hAnsi="BIZ UDPゴシック" w:cs="Arial Unicode MS" w:hint="eastAsia"/>
                <w:color w:val="000000" w:themeColor="text1"/>
                <w:sz w:val="16"/>
                <w:szCs w:val="16"/>
              </w:rPr>
              <w:t>585-8501</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99FC78" w14:textId="77777777" w:rsidR="00704330" w:rsidRDefault="00704330" w:rsidP="00524338">
            <w:pPr>
              <w:autoSpaceDN w:val="0"/>
              <w:spacing w:line="220" w:lineRule="exact"/>
              <w:ind w:leftChars="20" w:left="4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千早赤阪村大字水分180番地</w:t>
            </w:r>
          </w:p>
        </w:tc>
      </w:tr>
    </w:tbl>
    <w:p w14:paraId="4FB8F047" w14:textId="77777777" w:rsidR="00191616" w:rsidRDefault="00191616" w:rsidP="00191616">
      <w:pPr>
        <w:widowControl/>
        <w:jc w:val="left"/>
        <w:sectPr w:rsidR="00191616" w:rsidSect="00191616">
          <w:type w:val="continuous"/>
          <w:pgSz w:w="11906" w:h="16838"/>
          <w:pgMar w:top="720" w:right="720" w:bottom="720" w:left="720" w:header="283" w:footer="57" w:gutter="0"/>
          <w:cols w:space="720"/>
          <w:docGrid w:type="lines" w:linePitch="360"/>
        </w:sectPr>
      </w:pPr>
    </w:p>
    <w:tbl>
      <w:tblPr>
        <w:tblStyle w:val="af0"/>
        <w:tblW w:w="10488" w:type="dxa"/>
        <w:tblInd w:w="57" w:type="dxa"/>
        <w:shd w:val="clear" w:color="auto" w:fill="000066"/>
        <w:tblLook w:val="04A0" w:firstRow="1" w:lastRow="0" w:firstColumn="1" w:lastColumn="0" w:noHBand="0" w:noVBand="1"/>
      </w:tblPr>
      <w:tblGrid>
        <w:gridCol w:w="10488"/>
      </w:tblGrid>
      <w:tr w:rsidR="00393AFC" w:rsidRPr="004B2B92" w14:paraId="24394CB9" w14:textId="77777777" w:rsidTr="00155527">
        <w:trPr>
          <w:trHeight w:val="680"/>
        </w:trPr>
        <w:tc>
          <w:tcPr>
            <w:tcW w:w="10488" w:type="dxa"/>
            <w:shd w:val="clear" w:color="auto" w:fill="000066"/>
            <w:vAlign w:val="center"/>
          </w:tcPr>
          <w:p w14:paraId="5031DEB3" w14:textId="389BBD2B" w:rsidR="00393AFC" w:rsidRPr="00AB111A" w:rsidRDefault="00393AFC" w:rsidP="00155527">
            <w:pPr>
              <w:autoSpaceDN w:val="0"/>
              <w:jc w:val="center"/>
              <w:rPr>
                <w:rFonts w:ascii="BIZ UDPゴシック" w:eastAsia="BIZ UDPゴシック" w:hAnsi="BIZ UDPゴシック"/>
                <w:b/>
                <w:spacing w:val="20"/>
                <w:sz w:val="24"/>
                <w:bdr w:val="single" w:sz="4" w:space="0" w:color="auto"/>
              </w:rPr>
            </w:pPr>
            <w:r w:rsidRPr="00AB111A">
              <w:rPr>
                <w:rFonts w:ascii="BIZ UDPゴシック" w:eastAsia="BIZ UDPゴシック" w:hAnsi="BIZ UDPゴシック" w:hint="eastAsia"/>
                <w:b/>
                <w:spacing w:val="20"/>
                <w:sz w:val="36"/>
              </w:rPr>
              <w:lastRenderedPageBreak/>
              <w:t>所在地図</w:t>
            </w:r>
            <w:r w:rsidRPr="00AB111A">
              <w:rPr>
                <w:rFonts w:ascii="BIZ UDPゴシック" w:eastAsia="BIZ UDPゴシック" w:hAnsi="BIZ UDPゴシック" w:hint="eastAsia"/>
                <w:b/>
                <w:spacing w:val="6"/>
                <w:sz w:val="24"/>
              </w:rPr>
              <w:t>（府税事務所・大阪自動車税事務所（分室）・税務局）</w:t>
            </w:r>
            <w:bookmarkStart w:id="92" w:name="所在地図"/>
            <w:bookmarkEnd w:id="92"/>
          </w:p>
        </w:tc>
      </w:tr>
    </w:tbl>
    <w:p w14:paraId="4AB5D311" w14:textId="77777777" w:rsidR="00602675" w:rsidRDefault="00602675" w:rsidP="00D608BA">
      <w:pPr>
        <w:spacing w:line="260" w:lineRule="exact"/>
        <w:rPr>
          <w:rFonts w:ascii="BIZ UDPゴシック" w:eastAsia="BIZ UDPゴシック" w:hAnsi="BIZ UDPゴシック"/>
        </w:rPr>
      </w:pPr>
    </w:p>
    <w:p w14:paraId="51B1EC9D" w14:textId="7478FFC4" w:rsidR="50A3B173" w:rsidRDefault="50A3B173" w:rsidP="50A3B173">
      <w:pPr>
        <w:spacing w:line="260" w:lineRule="exact"/>
        <w:rPr>
          <w:rFonts w:ascii="BIZ UDPゴシック" w:eastAsia="BIZ UDPゴシック" w:hAnsi="BIZ UDPゴシック"/>
        </w:rPr>
      </w:pPr>
    </w:p>
    <w:p w14:paraId="41232D0E" w14:textId="4D7E4261" w:rsidR="50A3B173" w:rsidRDefault="50A3B173" w:rsidP="50A3B173">
      <w:pPr>
        <w:spacing w:line="260" w:lineRule="exact"/>
        <w:rPr>
          <w:rFonts w:ascii="BIZ UDPゴシック" w:eastAsia="BIZ UDPゴシック" w:hAnsi="BIZ UDPゴシック"/>
        </w:rPr>
      </w:pPr>
    </w:p>
    <w:tbl>
      <w:tblPr>
        <w:tblStyle w:val="af0"/>
        <w:tblW w:w="10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22"/>
        <w:gridCol w:w="5245"/>
      </w:tblGrid>
      <w:tr w:rsidR="00602675" w:rsidRPr="00C8159D" w14:paraId="2CE4572C" w14:textId="77777777" w:rsidTr="00214AD2">
        <w:trPr>
          <w:trHeight w:val="3717"/>
        </w:trPr>
        <w:tc>
          <w:tcPr>
            <w:tcW w:w="5222" w:type="dxa"/>
            <w:tcBorders>
              <w:top w:val="single" w:sz="18" w:space="0" w:color="auto"/>
              <w:left w:val="single" w:sz="18" w:space="0" w:color="auto"/>
              <w:bottom w:val="single" w:sz="18" w:space="0" w:color="auto"/>
              <w:right w:val="single" w:sz="18" w:space="0" w:color="auto"/>
            </w:tcBorders>
          </w:tcPr>
          <w:p w14:paraId="76369B24" w14:textId="34756109" w:rsidR="00602675" w:rsidRPr="00911A70" w:rsidRDefault="00602675" w:rsidP="006F60C0">
            <w:pPr>
              <w:autoSpaceDE w:val="0"/>
              <w:autoSpaceDN w:val="0"/>
              <w:jc w:val="right"/>
              <w:rPr>
                <w:rFonts w:ascii="BIZ UDPゴシック" w:eastAsia="BIZ UDPゴシック" w:hAnsi="BIZ UDPゴシック"/>
                <w:color w:val="000000" w:themeColor="text1"/>
                <w:spacing w:val="6"/>
                <w:sz w:val="16"/>
              </w:rPr>
            </w:pPr>
            <w:r w:rsidRPr="00911A70">
              <w:rPr>
                <w:rFonts w:ascii="BIZ UDPゴシック" w:eastAsia="BIZ UDPゴシック" w:hAnsi="BIZ UDPゴシック" w:hint="eastAsia"/>
                <w:spacing w:val="6"/>
                <w:sz w:val="16"/>
              </w:rPr>
              <w:t>（令和</w:t>
            </w:r>
            <w:r w:rsidR="00704330">
              <w:rPr>
                <w:rFonts w:ascii="BIZ UDPゴシック" w:eastAsia="BIZ UDPゴシック" w:hAnsi="BIZ UDPゴシック" w:hint="eastAsia"/>
                <w:spacing w:val="6"/>
                <w:sz w:val="16"/>
              </w:rPr>
              <w:t>8</w:t>
            </w:r>
            <w:r w:rsidRPr="00911A70">
              <w:rPr>
                <w:rFonts w:ascii="BIZ UDPゴシック" w:eastAsia="BIZ UDPゴシック" w:hAnsi="BIZ UDPゴシック" w:hint="eastAsia"/>
                <w:spacing w:val="6"/>
                <w:sz w:val="16"/>
              </w:rPr>
              <w:t>年４月</w:t>
            </w:r>
            <w:r w:rsidRPr="00911A70">
              <w:rPr>
                <w:rFonts w:ascii="BIZ UDPゴシック" w:eastAsia="BIZ UDPゴシック" w:hAnsi="BIZ UDPゴシック" w:hint="eastAsia"/>
                <w:color w:val="000000" w:themeColor="text1"/>
                <w:spacing w:val="6"/>
                <w:sz w:val="16"/>
              </w:rPr>
              <w:t>１日現在）</w:t>
            </w:r>
          </w:p>
          <w:p w14:paraId="27EAB585" w14:textId="77777777" w:rsidR="00602675" w:rsidRPr="00911A70" w:rsidRDefault="00602675" w:rsidP="006F60C0">
            <w:pPr>
              <w:rPr>
                <w:rFonts w:ascii="BIZ UDPゴシック" w:eastAsia="BIZ UDPゴシック" w:hAnsi="BIZ UDPゴシック"/>
              </w:rPr>
            </w:pPr>
            <w:r w:rsidRPr="00911A70">
              <w:rPr>
                <w:rFonts w:ascii="BIZ UDPゴシック" w:eastAsia="BIZ UDPゴシック" w:hAnsi="BIZ UDPゴシック" w:hint="eastAsia"/>
              </w:rPr>
              <w:t>【凡例】</w:t>
            </w:r>
          </w:p>
          <w:p w14:paraId="72426DBB" w14:textId="77777777" w:rsidR="00602675" w:rsidRPr="00911A70" w:rsidRDefault="00602675" w:rsidP="006F60C0">
            <w:pPr>
              <w:ind w:firstLineChars="100" w:firstLine="200"/>
              <w:rPr>
                <w:rFonts w:ascii="BIZ UDPゴシック" w:eastAsia="BIZ UDPゴシック" w:hAnsi="BIZ UDPゴシック"/>
              </w:rPr>
            </w:pPr>
            <w:r w:rsidRPr="00911A70">
              <w:rPr>
                <w:rFonts w:ascii="BIZ UDPゴシック" w:eastAsia="BIZ UDPゴシック" w:hAnsi="BIZ UDPゴシック"/>
              </w:rPr>
              <w:object w:dxaOrig="11205" w:dyaOrig="5895" w14:anchorId="21CDF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95pt;height:121.45pt" o:ole="">
                  <v:imagedata r:id="rId118" o:title=""/>
                </v:shape>
                <o:OLEObject Type="Embed" ProgID="PBrush" ShapeID="_x0000_i1025" DrawAspect="Content" ObjectID="_1845620105" r:id="rId119"/>
              </w:object>
            </w:r>
          </w:p>
          <w:p w14:paraId="79788488" w14:textId="77777777" w:rsidR="00602675" w:rsidRPr="00911A70" w:rsidRDefault="00602675" w:rsidP="006F60C0">
            <w:pPr>
              <w:spacing w:line="200" w:lineRule="exact"/>
              <w:ind w:firstLineChars="100" w:firstLine="172"/>
              <w:rPr>
                <w:rFonts w:ascii="BIZ UDPゴシック" w:eastAsia="BIZ UDPゴシック" w:hAnsi="BIZ UDPゴシック"/>
                <w:color w:val="000000" w:themeColor="text1"/>
                <w:spacing w:val="6"/>
                <w:sz w:val="16"/>
              </w:rPr>
            </w:pPr>
            <w:r w:rsidRPr="00911A70">
              <w:rPr>
                <w:rFonts w:ascii="BIZ UDPゴシック" w:eastAsia="BIZ UDPゴシック" w:hAnsi="BIZ UDPゴシック" w:hint="eastAsia"/>
                <w:color w:val="000000" w:themeColor="text1"/>
                <w:spacing w:val="6"/>
                <w:sz w:val="16"/>
              </w:rPr>
              <w:t>※　地図によって縮尺が異なりますのでご注意ください。</w:t>
            </w:r>
          </w:p>
          <w:p w14:paraId="1F81614D" w14:textId="0739EB9C" w:rsidR="00602675" w:rsidRPr="00C8159D" w:rsidRDefault="00602675" w:rsidP="006F60C0">
            <w:pPr>
              <w:spacing w:line="200" w:lineRule="exact"/>
              <w:ind w:firstLineChars="100" w:firstLine="172"/>
              <w:rPr>
                <w:rFonts w:ascii="BIZ UDPゴシック" w:eastAsia="BIZ UDPゴシック" w:hAnsi="BIZ UDPゴシック"/>
                <w:color w:val="000000" w:themeColor="text1"/>
                <w:spacing w:val="-10"/>
                <w:sz w:val="16"/>
              </w:rPr>
            </w:pPr>
            <w:r w:rsidRPr="00911A70">
              <w:rPr>
                <w:rFonts w:ascii="BIZ UDPゴシック" w:eastAsia="BIZ UDPゴシック" w:hAnsi="BIZ UDPゴシック" w:hint="eastAsia"/>
                <w:color w:val="000000" w:themeColor="text1"/>
                <w:spacing w:val="6"/>
                <w:sz w:val="16"/>
              </w:rPr>
              <w:t>※　担当区域については</w:t>
            </w:r>
            <w:hyperlink w:anchor="府税事務所" w:history="1">
              <w:r w:rsidR="00BE7BDB">
                <w:rPr>
                  <w:rStyle w:val="af1"/>
                  <w:rFonts w:ascii="BIZ UDPゴシック" w:eastAsia="BIZ UDPゴシック" w:hAnsi="BIZ UDPゴシック"/>
                  <w:spacing w:val="6"/>
                  <w:sz w:val="16"/>
                </w:rPr>
                <w:t>5</w:t>
              </w:r>
              <w:r w:rsidR="006A78BE">
                <w:rPr>
                  <w:rStyle w:val="af1"/>
                  <w:rFonts w:ascii="BIZ UDPゴシック" w:eastAsia="BIZ UDPゴシック" w:hAnsi="BIZ UDPゴシック"/>
                  <w:spacing w:val="6"/>
                  <w:sz w:val="16"/>
                </w:rPr>
                <w:t>6</w:t>
              </w:r>
              <w:r w:rsidRPr="00911A70">
                <w:rPr>
                  <w:rStyle w:val="af1"/>
                  <w:rFonts w:ascii="BIZ UDPゴシック" w:eastAsia="BIZ UDPゴシック" w:hAnsi="BIZ UDPゴシック" w:hint="eastAsia"/>
                  <w:spacing w:val="6"/>
                  <w:sz w:val="16"/>
                </w:rPr>
                <w:t>ページ</w:t>
              </w:r>
            </w:hyperlink>
            <w:r w:rsidRPr="00911A70">
              <w:rPr>
                <w:rFonts w:ascii="BIZ UDPゴシック" w:eastAsia="BIZ UDPゴシック" w:hAnsi="BIZ UDPゴシック" w:hint="eastAsia"/>
                <w:color w:val="000000" w:themeColor="text1"/>
                <w:spacing w:val="6"/>
                <w:sz w:val="16"/>
              </w:rPr>
              <w:t>をご覧ください。</w:t>
            </w:r>
          </w:p>
        </w:tc>
        <w:tc>
          <w:tcPr>
            <w:tcW w:w="5245" w:type="dxa"/>
            <w:tcBorders>
              <w:top w:val="nil"/>
              <w:left w:val="single" w:sz="18" w:space="0" w:color="auto"/>
              <w:bottom w:val="single" w:sz="18" w:space="0" w:color="auto"/>
              <w:right w:val="nil"/>
            </w:tcBorders>
          </w:tcPr>
          <w:p w14:paraId="417E7F3E" w14:textId="77777777" w:rsidR="00602675" w:rsidRPr="00C8159D" w:rsidRDefault="00602675" w:rsidP="006F60C0">
            <w:pPr>
              <w:rPr>
                <w:rFonts w:ascii="BIZ UDPゴシック" w:eastAsia="BIZ UDPゴシック" w:hAnsi="BIZ UDPゴシック"/>
              </w:rPr>
            </w:pPr>
          </w:p>
        </w:tc>
      </w:tr>
      <w:tr w:rsidR="00602675" w:rsidRPr="00C8159D" w14:paraId="5B997783" w14:textId="77777777" w:rsidTr="00214AD2">
        <w:tc>
          <w:tcPr>
            <w:tcW w:w="5222" w:type="dxa"/>
            <w:tcBorders>
              <w:top w:val="single" w:sz="18" w:space="0" w:color="auto"/>
              <w:left w:val="single" w:sz="18" w:space="0" w:color="auto"/>
              <w:bottom w:val="nil"/>
              <w:right w:val="single" w:sz="18" w:space="0" w:color="auto"/>
            </w:tcBorders>
          </w:tcPr>
          <w:p w14:paraId="4EF1112B" w14:textId="77777777" w:rsidR="00602675" w:rsidRPr="00C8159D" w:rsidRDefault="00602675" w:rsidP="006F60C0">
            <w:pPr>
              <w:spacing w:line="320" w:lineRule="exact"/>
              <w:rPr>
                <w:rFonts w:ascii="BIZ UDPゴシック" w:eastAsia="BIZ UDPゴシック" w:hAnsi="BIZ UDPゴシック"/>
                <w:szCs w:val="16"/>
              </w:rPr>
            </w:pPr>
            <w:r w:rsidRPr="00C8159D">
              <w:rPr>
                <w:rFonts w:ascii="BIZ UDPゴシック" w:eastAsia="BIZ UDPゴシック" w:hAnsi="BIZ UDPゴシック" w:hint="eastAsia"/>
                <w:b/>
                <w:sz w:val="24"/>
              </w:rPr>
              <w:t xml:space="preserve">①中央府税事務所　</w:t>
            </w:r>
            <w:r w:rsidRPr="00C8159D">
              <w:rPr>
                <w:rFonts w:ascii="BIZ UDPゴシック" w:eastAsia="BIZ UDPゴシック" w:hAnsi="BIZ UDPゴシック" w:hint="eastAsia"/>
              </w:rPr>
              <w:t xml:space="preserve">　</w:t>
            </w:r>
            <w:r w:rsidRPr="00C8159D">
              <w:rPr>
                <w:rFonts w:ascii="BIZ UDPゴシック" w:eastAsia="BIZ UDPゴシック" w:hAnsi="BIZ UDPゴシック" w:hint="eastAsia"/>
                <w:szCs w:val="16"/>
              </w:rPr>
              <w:t>電話06(6941)7951</w:t>
            </w:r>
          </w:p>
          <w:p w14:paraId="112C84D4" w14:textId="77777777" w:rsidR="00602675" w:rsidRPr="00C8159D" w:rsidRDefault="00602675" w:rsidP="006F60C0">
            <w:pPr>
              <w:spacing w:line="200" w:lineRule="exact"/>
              <w:rPr>
                <w:rFonts w:ascii="BIZ UDPゴシック" w:eastAsia="BIZ UDPゴシック" w:hAnsi="BIZ UDPゴシック"/>
              </w:rPr>
            </w:pPr>
            <w:r w:rsidRPr="00C8159D">
              <w:rPr>
                <w:rFonts w:ascii="BIZ UDPゴシック" w:eastAsia="BIZ UDPゴシック" w:hAnsi="BIZ UDPゴシック" w:hint="eastAsia"/>
                <w:sz w:val="16"/>
                <w:szCs w:val="16"/>
              </w:rPr>
              <w:t>〒</w:t>
            </w:r>
            <w:r w:rsidRPr="00C8159D">
              <w:rPr>
                <w:rFonts w:ascii="BIZ UDPゴシック" w:eastAsia="BIZ UDPゴシック" w:hAnsi="BIZ UDPゴシック"/>
                <w:sz w:val="16"/>
                <w:szCs w:val="16"/>
              </w:rPr>
              <w:t>540-0008 大阪市中央区大手前</w:t>
            </w:r>
            <w:r w:rsidRPr="00C8159D">
              <w:rPr>
                <w:rFonts w:ascii="BIZ UDPゴシック" w:eastAsia="BIZ UDPゴシック" w:hAnsi="BIZ UDPゴシック" w:hint="eastAsia"/>
                <w:sz w:val="16"/>
                <w:szCs w:val="16"/>
              </w:rPr>
              <w:t>３</w:t>
            </w:r>
            <w:r w:rsidRPr="00C8159D">
              <w:rPr>
                <w:rFonts w:ascii="BIZ UDPゴシック" w:eastAsia="BIZ UDPゴシック" w:hAnsi="BIZ UDPゴシック"/>
                <w:sz w:val="16"/>
                <w:szCs w:val="16"/>
              </w:rPr>
              <w:t>-</w:t>
            </w:r>
            <w:r w:rsidRPr="00C8159D">
              <w:rPr>
                <w:rFonts w:ascii="BIZ UDPゴシック" w:eastAsia="BIZ UDPゴシック" w:hAnsi="BIZ UDPゴシック" w:hint="eastAsia"/>
                <w:sz w:val="16"/>
                <w:szCs w:val="16"/>
              </w:rPr>
              <w:t>１</w:t>
            </w:r>
            <w:r w:rsidRPr="00C8159D">
              <w:rPr>
                <w:rFonts w:ascii="BIZ UDPゴシック" w:eastAsia="BIZ UDPゴシック" w:hAnsi="BIZ UDPゴシック"/>
                <w:sz w:val="16"/>
                <w:szCs w:val="16"/>
              </w:rPr>
              <w:t>-43</w:t>
            </w:r>
            <w:r w:rsidRPr="00C8159D">
              <w:rPr>
                <w:rFonts w:ascii="BIZ UDPゴシック" w:eastAsia="BIZ UDPゴシック" w:hAnsi="BIZ UDPゴシック" w:hint="eastAsia"/>
                <w:sz w:val="16"/>
                <w:szCs w:val="16"/>
              </w:rPr>
              <w:t xml:space="preserve">　</w:t>
            </w:r>
            <w:r w:rsidRPr="00C8159D">
              <w:rPr>
                <w:rFonts w:ascii="BIZ UDPゴシック" w:eastAsia="BIZ UDPゴシック" w:hAnsi="BIZ UDPゴシック"/>
                <w:sz w:val="16"/>
                <w:szCs w:val="16"/>
              </w:rPr>
              <w:t>大阪府新別館北館</w:t>
            </w:r>
          </w:p>
        </w:tc>
        <w:tc>
          <w:tcPr>
            <w:tcW w:w="5245" w:type="dxa"/>
            <w:tcBorders>
              <w:top w:val="single" w:sz="18" w:space="0" w:color="auto"/>
              <w:left w:val="single" w:sz="18" w:space="0" w:color="auto"/>
              <w:bottom w:val="nil"/>
              <w:right w:val="single" w:sz="18" w:space="0" w:color="auto"/>
            </w:tcBorders>
          </w:tcPr>
          <w:p w14:paraId="73F06333" w14:textId="77777777" w:rsidR="00602675" w:rsidRPr="00C8159D" w:rsidRDefault="00602675" w:rsidP="006F60C0">
            <w:pPr>
              <w:spacing w:line="320" w:lineRule="exact"/>
              <w:rPr>
                <w:rFonts w:ascii="BIZ UDPゴシック" w:eastAsia="BIZ UDPゴシック" w:hAnsi="BIZ UDPゴシック"/>
                <w:szCs w:val="16"/>
              </w:rPr>
            </w:pPr>
            <w:r w:rsidRPr="00C8159D">
              <w:rPr>
                <w:rFonts w:ascii="BIZ UDPゴシック" w:eastAsia="BIZ UDPゴシック" w:hAnsi="BIZ UDPゴシック" w:hint="eastAsia"/>
                <w:b/>
                <w:sz w:val="24"/>
              </w:rPr>
              <w:t xml:space="preserve">②なにわ北府税事務所　</w:t>
            </w:r>
            <w:r w:rsidRPr="00C8159D">
              <w:rPr>
                <w:rFonts w:ascii="BIZ UDPゴシック" w:eastAsia="BIZ UDPゴシック" w:hAnsi="BIZ UDPゴシック" w:hint="eastAsia"/>
                <w:sz w:val="22"/>
              </w:rPr>
              <w:t xml:space="preserve">　</w:t>
            </w:r>
            <w:r w:rsidRPr="00C8159D">
              <w:rPr>
                <w:rFonts w:ascii="BIZ UDPゴシック" w:eastAsia="BIZ UDPゴシック" w:hAnsi="BIZ UDPゴシック" w:hint="eastAsia"/>
                <w:szCs w:val="16"/>
              </w:rPr>
              <w:t>電話06(6362)8611</w:t>
            </w:r>
          </w:p>
          <w:p w14:paraId="681A7F7B" w14:textId="77777777" w:rsidR="00602675" w:rsidRPr="00C8159D" w:rsidRDefault="00602675" w:rsidP="006F60C0">
            <w:pPr>
              <w:spacing w:line="200" w:lineRule="exact"/>
              <w:rPr>
                <w:rFonts w:ascii="BIZ UDPゴシック" w:eastAsia="BIZ UDPゴシック" w:hAnsi="BIZ UDPゴシック"/>
              </w:rPr>
            </w:pPr>
            <w:r w:rsidRPr="00C8159D">
              <w:rPr>
                <w:rFonts w:ascii="BIZ UDPゴシック" w:eastAsia="BIZ UDPゴシック" w:hAnsi="BIZ UDPゴシック" w:hint="eastAsia"/>
                <w:sz w:val="16"/>
                <w:szCs w:val="16"/>
              </w:rPr>
              <w:t>〒</w:t>
            </w:r>
            <w:r w:rsidRPr="00C8159D">
              <w:rPr>
                <w:rFonts w:ascii="BIZ UDPゴシック" w:eastAsia="BIZ UDPゴシック" w:hAnsi="BIZ UDPゴシック"/>
                <w:sz w:val="16"/>
                <w:szCs w:val="16"/>
              </w:rPr>
              <w:t>5</w:t>
            </w:r>
            <w:r w:rsidRPr="00C8159D">
              <w:rPr>
                <w:rFonts w:ascii="BIZ UDPゴシック" w:eastAsia="BIZ UDPゴシック" w:hAnsi="BIZ UDPゴシック" w:hint="eastAsia"/>
                <w:sz w:val="16"/>
                <w:szCs w:val="16"/>
              </w:rPr>
              <w:t>30</w:t>
            </w:r>
            <w:r w:rsidRPr="00C8159D">
              <w:rPr>
                <w:rFonts w:ascii="BIZ UDPゴシック" w:eastAsia="BIZ UDPゴシック" w:hAnsi="BIZ UDPゴシック"/>
                <w:sz w:val="16"/>
                <w:szCs w:val="16"/>
              </w:rPr>
              <w:t>-</w:t>
            </w:r>
            <w:r w:rsidRPr="00C8159D">
              <w:rPr>
                <w:rFonts w:ascii="BIZ UDPゴシック" w:eastAsia="BIZ UDPゴシック" w:hAnsi="BIZ UDPゴシック" w:hint="eastAsia"/>
                <w:sz w:val="16"/>
                <w:szCs w:val="16"/>
              </w:rPr>
              <w:t>8502大阪市北区西天満３</w:t>
            </w:r>
            <w:r w:rsidRPr="00C8159D">
              <w:rPr>
                <w:rFonts w:ascii="BIZ UDPゴシック" w:eastAsia="BIZ UDPゴシック" w:hAnsi="BIZ UDPゴシック"/>
                <w:sz w:val="16"/>
                <w:szCs w:val="16"/>
              </w:rPr>
              <w:t>-</w:t>
            </w:r>
            <w:r w:rsidRPr="00C8159D">
              <w:rPr>
                <w:rFonts w:ascii="BIZ UDPゴシック" w:eastAsia="BIZ UDPゴシック" w:hAnsi="BIZ UDPゴシック" w:hint="eastAsia"/>
                <w:sz w:val="16"/>
                <w:szCs w:val="16"/>
              </w:rPr>
              <w:t>５</w:t>
            </w:r>
            <w:r w:rsidRPr="00C8159D">
              <w:rPr>
                <w:rFonts w:ascii="BIZ UDPゴシック" w:eastAsia="BIZ UDPゴシック" w:hAnsi="BIZ UDPゴシック"/>
                <w:sz w:val="16"/>
                <w:szCs w:val="16"/>
              </w:rPr>
              <w:t>-24</w:t>
            </w:r>
          </w:p>
        </w:tc>
      </w:tr>
      <w:tr w:rsidR="00602675" w:rsidRPr="00C8159D" w14:paraId="735125A8" w14:textId="77777777" w:rsidTr="003E1F8E">
        <w:trPr>
          <w:trHeight w:val="3685"/>
        </w:trPr>
        <w:tc>
          <w:tcPr>
            <w:tcW w:w="5222" w:type="dxa"/>
            <w:tcBorders>
              <w:top w:val="nil"/>
              <w:left w:val="single" w:sz="18" w:space="0" w:color="auto"/>
              <w:bottom w:val="nil"/>
              <w:right w:val="single" w:sz="18" w:space="0" w:color="auto"/>
            </w:tcBorders>
            <w:vAlign w:val="center"/>
          </w:tcPr>
          <w:p w14:paraId="298AB0A9" w14:textId="77777777" w:rsidR="00602675" w:rsidRPr="00C8159D" w:rsidRDefault="00602675" w:rsidP="003E1F8E">
            <w:pPr>
              <w:rPr>
                <w:rFonts w:ascii="BIZ UDPゴシック" w:eastAsia="BIZ UDPゴシック" w:hAnsi="BIZ UDPゴシック"/>
              </w:rPr>
            </w:pPr>
            <w:r>
              <w:rPr>
                <w:rFonts w:ascii="BIZ UDPゴシック" w:eastAsia="BIZ UDPゴシック" w:hAnsi="BIZ UDPゴシック"/>
                <w:noProof/>
              </w:rPr>
              <w:drawing>
                <wp:inline distT="0" distB="0" distL="0" distR="0" wp14:anchorId="5DE38E39" wp14:editId="2D3915EC">
                  <wp:extent cx="2973800" cy="2231136"/>
                  <wp:effectExtent l="0" t="0" r="0" b="0"/>
                  <wp:docPr id="1780092669" name="図 178009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int_map_20230222-01.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986051" cy="2240328"/>
                          </a:xfrm>
                          <a:prstGeom prst="rect">
                            <a:avLst/>
                          </a:prstGeom>
                        </pic:spPr>
                      </pic:pic>
                    </a:graphicData>
                  </a:graphic>
                </wp:inline>
              </w:drawing>
            </w:r>
          </w:p>
        </w:tc>
        <w:tc>
          <w:tcPr>
            <w:tcW w:w="5245" w:type="dxa"/>
            <w:tcBorders>
              <w:top w:val="nil"/>
              <w:left w:val="single" w:sz="18" w:space="0" w:color="auto"/>
              <w:bottom w:val="nil"/>
              <w:right w:val="single" w:sz="18" w:space="0" w:color="auto"/>
            </w:tcBorders>
            <w:vAlign w:val="center"/>
          </w:tcPr>
          <w:p w14:paraId="48A81597" w14:textId="77777777" w:rsidR="00602675" w:rsidRPr="00C8159D" w:rsidRDefault="00602675" w:rsidP="003E1F8E">
            <w:pPr>
              <w:rPr>
                <w:rFonts w:ascii="BIZ UDPゴシック" w:eastAsia="BIZ UDPゴシック" w:hAnsi="BIZ UDPゴシック"/>
              </w:rPr>
            </w:pPr>
            <w:r>
              <w:rPr>
                <w:rFonts w:ascii="BIZ UDPゴシック" w:eastAsia="BIZ UDPゴシック" w:hAnsi="BIZ UDPゴシック"/>
                <w:noProof/>
              </w:rPr>
              <w:drawing>
                <wp:inline distT="0" distB="0" distL="0" distR="0" wp14:anchorId="4CD469C4" wp14:editId="020AC1F3">
                  <wp:extent cx="2999105" cy="2247743"/>
                  <wp:effectExtent l="0" t="0" r="0" b="63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rint_map_20230222-02.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004894" cy="2252082"/>
                          </a:xfrm>
                          <a:prstGeom prst="rect">
                            <a:avLst/>
                          </a:prstGeom>
                        </pic:spPr>
                      </pic:pic>
                    </a:graphicData>
                  </a:graphic>
                </wp:inline>
              </w:drawing>
            </w:r>
          </w:p>
        </w:tc>
      </w:tr>
      <w:tr w:rsidR="00602675" w:rsidRPr="00C8159D" w14:paraId="0922088B" w14:textId="77777777" w:rsidTr="00214AD2">
        <w:tc>
          <w:tcPr>
            <w:tcW w:w="5222" w:type="dxa"/>
            <w:tcBorders>
              <w:top w:val="nil"/>
              <w:left w:val="single" w:sz="18" w:space="0" w:color="auto"/>
              <w:bottom w:val="single" w:sz="18" w:space="0" w:color="auto"/>
              <w:right w:val="single" w:sz="18" w:space="0" w:color="auto"/>
            </w:tcBorders>
          </w:tcPr>
          <w:p w14:paraId="0B1E9C24" w14:textId="77777777" w:rsidR="00602675" w:rsidRPr="00D90B53" w:rsidRDefault="00602675" w:rsidP="006F60C0">
            <w:pPr>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谷町線・中央線「谷町四丁目駅」</w:t>
            </w:r>
            <w:r w:rsidRPr="00D90B53">
              <w:rPr>
                <w:rFonts w:ascii="BIZ UDPゴシック" w:eastAsia="BIZ UDPゴシック" w:hAnsi="BIZ UDPゴシック"/>
                <w:sz w:val="14"/>
              </w:rPr>
              <w:t>1-A出口から直結</w:t>
            </w:r>
          </w:p>
          <w:p w14:paraId="3058B92B" w14:textId="77777777" w:rsidR="00602675" w:rsidRPr="00D90B53" w:rsidRDefault="00602675" w:rsidP="006F60C0">
            <w:pPr>
              <w:spacing w:line="160" w:lineRule="exact"/>
              <w:rPr>
                <w:rFonts w:ascii="BIZ UDPゴシック" w:eastAsia="BIZ UDPゴシック" w:hAnsi="BIZ UDPゴシック"/>
                <w:sz w:val="14"/>
              </w:rPr>
            </w:pPr>
          </w:p>
          <w:p w14:paraId="56C460EA" w14:textId="77777777" w:rsidR="00602675" w:rsidRPr="00D90B53" w:rsidRDefault="00602675" w:rsidP="006F60C0">
            <w:pPr>
              <w:spacing w:line="160" w:lineRule="exact"/>
              <w:rPr>
                <w:rFonts w:ascii="BIZ UDPゴシック" w:eastAsia="BIZ UDPゴシック" w:hAnsi="BIZ UDPゴシック"/>
                <w:sz w:val="14"/>
              </w:rPr>
            </w:pPr>
          </w:p>
        </w:tc>
        <w:tc>
          <w:tcPr>
            <w:tcW w:w="5245" w:type="dxa"/>
            <w:tcBorders>
              <w:top w:val="nil"/>
              <w:left w:val="single" w:sz="18" w:space="0" w:color="auto"/>
              <w:bottom w:val="single" w:sz="18" w:space="0" w:color="auto"/>
              <w:right w:val="single" w:sz="18" w:space="0" w:color="auto"/>
            </w:tcBorders>
          </w:tcPr>
          <w:p w14:paraId="46C6D6FC" w14:textId="77777777" w:rsidR="00602675" w:rsidRPr="00D90B53" w:rsidRDefault="00602675" w:rsidP="006F60C0">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谷町線・堺筋線「南森町駅」②号出口から200ｍ</w:t>
            </w:r>
          </w:p>
          <w:p w14:paraId="5532638D" w14:textId="77777777" w:rsidR="00602675" w:rsidRPr="00C8159D" w:rsidRDefault="00602675" w:rsidP="006F60C0">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hint="eastAsia"/>
                <w:sz w:val="14"/>
              </w:rPr>
              <w:t>JR東西線「大阪天満宮駅」⑦号出口から300ｍ</w:t>
            </w:r>
          </w:p>
        </w:tc>
      </w:tr>
      <w:tr w:rsidR="00602675" w:rsidRPr="00C8159D" w14:paraId="1C899FA4" w14:textId="77777777" w:rsidTr="00214AD2">
        <w:tc>
          <w:tcPr>
            <w:tcW w:w="5222" w:type="dxa"/>
            <w:tcBorders>
              <w:top w:val="single" w:sz="18" w:space="0" w:color="auto"/>
              <w:left w:val="single" w:sz="18" w:space="0" w:color="auto"/>
              <w:bottom w:val="nil"/>
              <w:right w:val="single" w:sz="18" w:space="0" w:color="auto"/>
            </w:tcBorders>
          </w:tcPr>
          <w:p w14:paraId="79AE7AAF" w14:textId="77777777" w:rsidR="00602675" w:rsidRPr="00C8159D" w:rsidRDefault="00602675" w:rsidP="006F60C0">
            <w:pPr>
              <w:spacing w:line="320" w:lineRule="exact"/>
              <w:rPr>
                <w:rFonts w:ascii="BIZ UDPゴシック" w:eastAsia="BIZ UDPゴシック" w:hAnsi="BIZ UDPゴシック"/>
                <w:sz w:val="16"/>
                <w:szCs w:val="16"/>
              </w:rPr>
            </w:pPr>
            <w:r w:rsidRPr="00C8159D">
              <w:rPr>
                <w:rFonts w:ascii="BIZ UDPゴシック" w:eastAsia="BIZ UDPゴシック" w:hAnsi="BIZ UDPゴシック" w:hint="eastAsia"/>
                <w:b/>
                <w:sz w:val="24"/>
              </w:rPr>
              <w:t xml:space="preserve">③なにわ南府税事務所　</w:t>
            </w:r>
            <w:r w:rsidRPr="00C8159D">
              <w:rPr>
                <w:rFonts w:ascii="BIZ UDPゴシック" w:eastAsia="BIZ UDPゴシック" w:hAnsi="BIZ UDPゴシック" w:hint="eastAsia"/>
              </w:rPr>
              <w:t xml:space="preserve">　</w:t>
            </w:r>
            <w:r w:rsidRPr="00C8159D">
              <w:rPr>
                <w:rFonts w:ascii="BIZ UDPゴシック" w:eastAsia="BIZ UDPゴシック" w:hAnsi="BIZ UDPゴシック" w:hint="eastAsia"/>
                <w:szCs w:val="16"/>
              </w:rPr>
              <w:t>電話06(6775)1414</w:t>
            </w:r>
          </w:p>
          <w:p w14:paraId="35A582A3" w14:textId="77777777" w:rsidR="00602675" w:rsidRPr="00C8159D" w:rsidRDefault="00602675" w:rsidP="006F60C0">
            <w:pPr>
              <w:spacing w:line="200" w:lineRule="exact"/>
              <w:rPr>
                <w:rFonts w:ascii="BIZ UDPゴシック" w:eastAsia="BIZ UDPゴシック" w:hAnsi="BIZ UDPゴシック"/>
              </w:rPr>
            </w:pPr>
            <w:r w:rsidRPr="00C8159D">
              <w:rPr>
                <w:rFonts w:ascii="BIZ UDPゴシック" w:eastAsia="BIZ UDPゴシック" w:hAnsi="BIZ UDPゴシック" w:hint="eastAsia"/>
                <w:sz w:val="16"/>
                <w:szCs w:val="16"/>
              </w:rPr>
              <w:t>〒</w:t>
            </w:r>
            <w:r w:rsidRPr="00C8159D">
              <w:rPr>
                <w:rFonts w:ascii="BIZ UDPゴシック" w:eastAsia="BIZ UDPゴシック" w:hAnsi="BIZ UDPゴシック"/>
                <w:sz w:val="16"/>
                <w:szCs w:val="16"/>
              </w:rPr>
              <w:t>543-8533 大阪市天王寺区伶人町</w:t>
            </w:r>
            <w:r w:rsidRPr="00C8159D">
              <w:rPr>
                <w:rFonts w:ascii="BIZ UDPゴシック" w:eastAsia="BIZ UDPゴシック" w:hAnsi="BIZ UDPゴシック" w:hint="eastAsia"/>
                <w:sz w:val="16"/>
                <w:szCs w:val="16"/>
              </w:rPr>
              <w:t>２</w:t>
            </w:r>
            <w:r w:rsidRPr="00C8159D">
              <w:rPr>
                <w:rFonts w:ascii="BIZ UDPゴシック" w:eastAsia="BIZ UDPゴシック" w:hAnsi="BIZ UDPゴシック"/>
                <w:sz w:val="16"/>
                <w:szCs w:val="16"/>
              </w:rPr>
              <w:t>-</w:t>
            </w:r>
            <w:r w:rsidRPr="00C8159D">
              <w:rPr>
                <w:rFonts w:ascii="BIZ UDPゴシック" w:eastAsia="BIZ UDPゴシック" w:hAnsi="BIZ UDPゴシック" w:hint="eastAsia"/>
                <w:sz w:val="16"/>
                <w:szCs w:val="16"/>
              </w:rPr>
              <w:t>７</w:t>
            </w:r>
          </w:p>
        </w:tc>
        <w:tc>
          <w:tcPr>
            <w:tcW w:w="5245" w:type="dxa"/>
            <w:tcBorders>
              <w:top w:val="single" w:sz="18" w:space="0" w:color="auto"/>
              <w:left w:val="single" w:sz="18" w:space="0" w:color="auto"/>
              <w:bottom w:val="nil"/>
              <w:right w:val="single" w:sz="18" w:space="0" w:color="auto"/>
            </w:tcBorders>
          </w:tcPr>
          <w:p w14:paraId="299172D2" w14:textId="77777777" w:rsidR="00602675" w:rsidRPr="00C8159D" w:rsidRDefault="00602675" w:rsidP="006F60C0">
            <w:pPr>
              <w:spacing w:line="320" w:lineRule="exact"/>
              <w:rPr>
                <w:rFonts w:ascii="BIZ UDPゴシック" w:eastAsia="BIZ UDPゴシック" w:hAnsi="BIZ UDPゴシック"/>
                <w:sz w:val="16"/>
                <w:szCs w:val="16"/>
              </w:rPr>
            </w:pPr>
            <w:r w:rsidRPr="00C8159D">
              <w:rPr>
                <w:rFonts w:ascii="BIZ UDPゴシック" w:eastAsia="BIZ UDPゴシック" w:hAnsi="BIZ UDPゴシック" w:hint="eastAsia"/>
                <w:b/>
                <w:sz w:val="24"/>
              </w:rPr>
              <w:t xml:space="preserve">④三島府税事務所　</w:t>
            </w:r>
            <w:r w:rsidRPr="00C8159D">
              <w:rPr>
                <w:rFonts w:ascii="BIZ UDPゴシック" w:eastAsia="BIZ UDPゴシック" w:hAnsi="BIZ UDPゴシック" w:hint="eastAsia"/>
                <w:sz w:val="22"/>
              </w:rPr>
              <w:t xml:space="preserve">　</w:t>
            </w:r>
            <w:r w:rsidRPr="00C8159D">
              <w:rPr>
                <w:rFonts w:ascii="BIZ UDPゴシック" w:eastAsia="BIZ UDPゴシック" w:hAnsi="BIZ UDPゴシック" w:hint="eastAsia"/>
                <w:szCs w:val="16"/>
              </w:rPr>
              <w:t>電話072(627)1121</w:t>
            </w:r>
          </w:p>
          <w:p w14:paraId="4BEEA054" w14:textId="77777777" w:rsidR="00602675" w:rsidRPr="00C8159D" w:rsidRDefault="00602675" w:rsidP="006F60C0">
            <w:pPr>
              <w:spacing w:line="200" w:lineRule="exact"/>
              <w:rPr>
                <w:rFonts w:ascii="BIZ UDPゴシック" w:eastAsia="BIZ UDPゴシック" w:hAnsi="BIZ UDPゴシック"/>
              </w:rPr>
            </w:pPr>
            <w:r w:rsidRPr="00C8159D">
              <w:rPr>
                <w:rFonts w:ascii="BIZ UDPゴシック" w:eastAsia="BIZ UDPゴシック" w:hAnsi="BIZ UDPゴシック" w:hint="eastAsia"/>
                <w:sz w:val="16"/>
                <w:szCs w:val="16"/>
              </w:rPr>
              <w:t>〒</w:t>
            </w:r>
            <w:r w:rsidRPr="00C8159D">
              <w:rPr>
                <w:rFonts w:ascii="BIZ UDPゴシック" w:eastAsia="BIZ UDPゴシック" w:hAnsi="BIZ UDPゴシック"/>
                <w:sz w:val="16"/>
                <w:szCs w:val="16"/>
              </w:rPr>
              <w:t>567-8515 茨木市中穂積</w:t>
            </w:r>
            <w:r w:rsidRPr="00C8159D">
              <w:rPr>
                <w:rFonts w:ascii="BIZ UDPゴシック" w:eastAsia="BIZ UDPゴシック" w:hAnsi="BIZ UDPゴシック" w:hint="eastAsia"/>
                <w:sz w:val="16"/>
                <w:szCs w:val="16"/>
              </w:rPr>
              <w:t>１</w:t>
            </w:r>
            <w:r w:rsidRPr="00C8159D">
              <w:rPr>
                <w:rFonts w:ascii="BIZ UDPゴシック" w:eastAsia="BIZ UDPゴシック" w:hAnsi="BIZ UDPゴシック"/>
                <w:sz w:val="16"/>
                <w:szCs w:val="16"/>
              </w:rPr>
              <w:t>-</w:t>
            </w:r>
            <w:r w:rsidRPr="00C8159D">
              <w:rPr>
                <w:rFonts w:ascii="BIZ UDPゴシック" w:eastAsia="BIZ UDPゴシック" w:hAnsi="BIZ UDPゴシック" w:hint="eastAsia"/>
                <w:sz w:val="16"/>
                <w:szCs w:val="16"/>
              </w:rPr>
              <w:t>３</w:t>
            </w:r>
            <w:r w:rsidRPr="00C8159D">
              <w:rPr>
                <w:rFonts w:ascii="BIZ UDPゴシック" w:eastAsia="BIZ UDPゴシック" w:hAnsi="BIZ UDPゴシック"/>
                <w:sz w:val="16"/>
                <w:szCs w:val="16"/>
              </w:rPr>
              <w:t>-43</w:t>
            </w:r>
          </w:p>
        </w:tc>
      </w:tr>
      <w:tr w:rsidR="00602675" w:rsidRPr="00C8159D" w14:paraId="3D750EBE" w14:textId="77777777" w:rsidTr="003E1F8E">
        <w:trPr>
          <w:trHeight w:val="3685"/>
        </w:trPr>
        <w:tc>
          <w:tcPr>
            <w:tcW w:w="5222" w:type="dxa"/>
            <w:tcBorders>
              <w:top w:val="nil"/>
              <w:left w:val="single" w:sz="18" w:space="0" w:color="auto"/>
              <w:bottom w:val="nil"/>
              <w:right w:val="single" w:sz="18" w:space="0" w:color="auto"/>
            </w:tcBorders>
            <w:vAlign w:val="center"/>
          </w:tcPr>
          <w:p w14:paraId="66BE2A59" w14:textId="77777777" w:rsidR="00602675" w:rsidRPr="00C8159D" w:rsidRDefault="00602675" w:rsidP="003E1F8E">
            <w:pPr>
              <w:rPr>
                <w:rFonts w:ascii="BIZ UDPゴシック" w:eastAsia="BIZ UDPゴシック" w:hAnsi="BIZ UDPゴシック"/>
              </w:rPr>
            </w:pPr>
            <w:r>
              <w:rPr>
                <w:noProof/>
              </w:rPr>
              <w:drawing>
                <wp:inline distT="0" distB="0" distL="0" distR="0" wp14:anchorId="3A1812CE" wp14:editId="71BF3821">
                  <wp:extent cx="2977031" cy="2231136"/>
                  <wp:effectExtent l="0" t="0" r="0" b="0"/>
                  <wp:docPr id="1825" name="図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987960" cy="2239326"/>
                          </a:xfrm>
                          <a:prstGeom prst="rect">
                            <a:avLst/>
                          </a:prstGeom>
                          <a:noFill/>
                          <a:ln>
                            <a:noFill/>
                          </a:ln>
                        </pic:spPr>
                      </pic:pic>
                    </a:graphicData>
                  </a:graphic>
                </wp:inline>
              </w:drawing>
            </w:r>
          </w:p>
        </w:tc>
        <w:tc>
          <w:tcPr>
            <w:tcW w:w="5245" w:type="dxa"/>
            <w:tcBorders>
              <w:top w:val="nil"/>
              <w:left w:val="single" w:sz="18" w:space="0" w:color="auto"/>
              <w:bottom w:val="nil"/>
              <w:right w:val="single" w:sz="18" w:space="0" w:color="auto"/>
            </w:tcBorders>
            <w:vAlign w:val="center"/>
          </w:tcPr>
          <w:p w14:paraId="286B7505" w14:textId="77777777" w:rsidR="00602675" w:rsidRPr="00C8159D" w:rsidRDefault="00602675" w:rsidP="003E1F8E">
            <w:pPr>
              <w:rPr>
                <w:rFonts w:ascii="BIZ UDPゴシック" w:eastAsia="BIZ UDPゴシック" w:hAnsi="BIZ UDPゴシック"/>
              </w:rPr>
            </w:pPr>
            <w:r>
              <w:rPr>
                <w:noProof/>
              </w:rPr>
              <w:drawing>
                <wp:inline distT="0" distB="0" distL="0" distR="0" wp14:anchorId="4754FAD9" wp14:editId="4FD93450">
                  <wp:extent cx="2999232" cy="2247775"/>
                  <wp:effectExtent l="0" t="0" r="0" b="635"/>
                  <wp:docPr id="1826" name="図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003495" cy="2250970"/>
                          </a:xfrm>
                          <a:prstGeom prst="rect">
                            <a:avLst/>
                          </a:prstGeom>
                          <a:noFill/>
                          <a:ln>
                            <a:noFill/>
                          </a:ln>
                        </pic:spPr>
                      </pic:pic>
                    </a:graphicData>
                  </a:graphic>
                </wp:inline>
              </w:drawing>
            </w:r>
          </w:p>
        </w:tc>
      </w:tr>
      <w:tr w:rsidR="00602675" w:rsidRPr="00C8159D" w14:paraId="2508CE6A" w14:textId="77777777" w:rsidTr="00214AD2">
        <w:tc>
          <w:tcPr>
            <w:tcW w:w="5222" w:type="dxa"/>
            <w:tcBorders>
              <w:top w:val="nil"/>
              <w:left w:val="single" w:sz="18" w:space="0" w:color="auto"/>
              <w:bottom w:val="single" w:sz="18" w:space="0" w:color="auto"/>
              <w:right w:val="single" w:sz="18" w:space="0" w:color="auto"/>
            </w:tcBorders>
          </w:tcPr>
          <w:p w14:paraId="4EC36544" w14:textId="77777777" w:rsidR="00602675" w:rsidRPr="00D90B53" w:rsidRDefault="00602675" w:rsidP="006F60C0">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谷町線「四天王寺前夕陽ヶ丘駅」⑤番出口から</w:t>
            </w:r>
            <w:r w:rsidRPr="00D90B53">
              <w:rPr>
                <w:rFonts w:ascii="BIZ UDPゴシック" w:eastAsia="BIZ UDPゴシック" w:hAnsi="BIZ UDPゴシック"/>
                <w:sz w:val="14"/>
              </w:rPr>
              <w:t>250ｍ</w:t>
            </w:r>
          </w:p>
          <w:p w14:paraId="3910BE2A" w14:textId="77777777" w:rsidR="00602675" w:rsidRPr="00D90B53" w:rsidRDefault="00602675" w:rsidP="006F60C0">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堺筋線「恵美須町駅」②番出口から</w:t>
            </w:r>
            <w:r w:rsidRPr="00D90B53">
              <w:rPr>
                <w:rFonts w:ascii="BIZ UDPゴシック" w:eastAsia="BIZ UDPゴシック" w:hAnsi="BIZ UDPゴシック"/>
                <w:sz w:val="14"/>
              </w:rPr>
              <w:t>930ｍ</w:t>
            </w:r>
          </w:p>
          <w:p w14:paraId="525C30A4" w14:textId="77777777" w:rsidR="00602675" w:rsidRPr="00C8159D" w:rsidRDefault="00602675" w:rsidP="006F60C0">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JR</w:t>
            </w:r>
            <w:r w:rsidRPr="00D90B53">
              <w:rPr>
                <w:rFonts w:ascii="BIZ UDPゴシック" w:eastAsia="BIZ UDPゴシック" w:hAnsi="BIZ UDPゴシック" w:hint="eastAsia"/>
                <w:sz w:val="14"/>
              </w:rPr>
              <w:t>大阪</w:t>
            </w:r>
            <w:r w:rsidRPr="00D90B53">
              <w:rPr>
                <w:rFonts w:ascii="BIZ UDPゴシック" w:eastAsia="BIZ UDPゴシック" w:hAnsi="BIZ UDPゴシック"/>
                <w:sz w:val="14"/>
              </w:rPr>
              <w:t>環状線・阪和線・大和路線「天王寺駅」北口から970ｍ</w:t>
            </w:r>
          </w:p>
        </w:tc>
        <w:tc>
          <w:tcPr>
            <w:tcW w:w="5245" w:type="dxa"/>
            <w:tcBorders>
              <w:top w:val="nil"/>
              <w:left w:val="single" w:sz="18" w:space="0" w:color="auto"/>
              <w:bottom w:val="single" w:sz="18" w:space="0" w:color="auto"/>
              <w:right w:val="single" w:sz="18" w:space="0" w:color="auto"/>
            </w:tcBorders>
          </w:tcPr>
          <w:p w14:paraId="35C2E62F" w14:textId="77777777" w:rsidR="00602675" w:rsidRPr="00C8159D" w:rsidRDefault="00602675" w:rsidP="006F60C0">
            <w:pPr>
              <w:autoSpaceDN w:val="0"/>
              <w:spacing w:line="160" w:lineRule="exact"/>
              <w:rPr>
                <w:rFonts w:ascii="BIZ UDPゴシック" w:eastAsia="BIZ UDPゴシック" w:hAnsi="BIZ UDPゴシック"/>
                <w:sz w:val="14"/>
              </w:rPr>
            </w:pPr>
            <w:r w:rsidRPr="00C8159D">
              <w:rPr>
                <w:rFonts w:ascii="BIZ UDPゴシック" w:eastAsia="BIZ UDPゴシック" w:hAnsi="BIZ UDPゴシック"/>
                <w:sz w:val="14"/>
              </w:rPr>
              <w:t>JR東海道本線（京都線）「茨木駅」西出口から700ｍ</w:t>
            </w:r>
          </w:p>
          <w:p w14:paraId="1105746A" w14:textId="77777777" w:rsidR="00602675" w:rsidRPr="00C8159D" w:rsidRDefault="00602675" w:rsidP="006F60C0">
            <w:pPr>
              <w:autoSpaceDN w:val="0"/>
              <w:spacing w:line="160" w:lineRule="exact"/>
              <w:rPr>
                <w:rFonts w:ascii="BIZ UDPゴシック" w:eastAsia="BIZ UDPゴシック" w:hAnsi="BIZ UDPゴシック"/>
                <w:sz w:val="14"/>
              </w:rPr>
            </w:pPr>
            <w:r w:rsidRPr="00C8159D">
              <w:rPr>
                <w:rFonts w:ascii="BIZ UDPゴシック" w:eastAsia="BIZ UDPゴシック" w:hAnsi="BIZ UDPゴシック" w:hint="eastAsia"/>
                <w:sz w:val="14"/>
              </w:rPr>
              <w:t>大阪モノレール「宇野辺駅」から</w:t>
            </w:r>
            <w:r w:rsidRPr="00C8159D">
              <w:rPr>
                <w:rFonts w:ascii="BIZ UDPゴシック" w:eastAsia="BIZ UDPゴシック" w:hAnsi="BIZ UDPゴシック"/>
                <w:sz w:val="14"/>
              </w:rPr>
              <w:t>1.3km</w:t>
            </w:r>
          </w:p>
          <w:p w14:paraId="194FCA19" w14:textId="77777777" w:rsidR="00602675" w:rsidRPr="00C8159D" w:rsidRDefault="00602675" w:rsidP="006F60C0">
            <w:pPr>
              <w:autoSpaceDN w:val="0"/>
              <w:spacing w:line="160" w:lineRule="exact"/>
              <w:rPr>
                <w:rFonts w:ascii="BIZ UDPゴシック" w:eastAsia="BIZ UDPゴシック" w:hAnsi="BIZ UDPゴシック"/>
                <w:sz w:val="14"/>
              </w:rPr>
            </w:pPr>
            <w:r w:rsidRPr="00C8159D">
              <w:rPr>
                <w:rFonts w:ascii="BIZ UDPゴシック" w:eastAsia="BIZ UDPゴシック" w:hAnsi="BIZ UDPゴシック" w:hint="eastAsia"/>
                <w:sz w:val="14"/>
              </w:rPr>
              <w:t>阪急京都線「茨木市駅」から</w:t>
            </w:r>
            <w:r w:rsidRPr="00C8159D">
              <w:rPr>
                <w:rFonts w:ascii="BIZ UDPゴシック" w:eastAsia="BIZ UDPゴシック" w:hAnsi="BIZ UDPゴシック"/>
                <w:sz w:val="14"/>
              </w:rPr>
              <w:t>1.7km</w:t>
            </w:r>
          </w:p>
        </w:tc>
      </w:tr>
    </w:tbl>
    <w:p w14:paraId="0F48FC85" w14:textId="77777777" w:rsidR="00602675" w:rsidRPr="00602675" w:rsidRDefault="00602675" w:rsidP="00D608BA">
      <w:pPr>
        <w:spacing w:line="260" w:lineRule="exact"/>
        <w:rPr>
          <w:rFonts w:ascii="BIZ UDPゴシック" w:eastAsia="BIZ UDPゴシック" w:hAnsi="BIZ UDPゴシック"/>
        </w:rPr>
      </w:pPr>
    </w:p>
    <w:p w14:paraId="2A99341D" w14:textId="3C6F11F6" w:rsidR="00E12818" w:rsidRDefault="00E12818">
      <w:pPr>
        <w:widowControl/>
        <w:jc w:val="left"/>
      </w:pPr>
    </w:p>
    <w:tbl>
      <w:tblPr>
        <w:tblStyle w:val="af0"/>
        <w:tblW w:w="10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22"/>
        <w:gridCol w:w="5245"/>
      </w:tblGrid>
      <w:tr w:rsidR="00602675" w14:paraId="0D4ECEA8" w14:textId="77777777" w:rsidTr="00214AD2">
        <w:tc>
          <w:tcPr>
            <w:tcW w:w="5222" w:type="dxa"/>
            <w:tcBorders>
              <w:top w:val="single" w:sz="18" w:space="0" w:color="auto"/>
              <w:left w:val="single" w:sz="18" w:space="0" w:color="auto"/>
              <w:bottom w:val="nil"/>
              <w:right w:val="single" w:sz="18" w:space="0" w:color="auto"/>
            </w:tcBorders>
          </w:tcPr>
          <w:p w14:paraId="2850C59B" w14:textId="77777777" w:rsidR="00602675" w:rsidRPr="001D4792" w:rsidRDefault="00602675" w:rsidP="006F60C0">
            <w:pPr>
              <w:spacing w:line="320" w:lineRule="exact"/>
              <w:rPr>
                <w:rFonts w:ascii="BIZ UDPゴシック" w:eastAsia="BIZ UDPゴシック" w:hAnsi="BIZ UDPゴシック"/>
                <w:sz w:val="16"/>
                <w:szCs w:val="16"/>
              </w:rPr>
            </w:pPr>
            <w:r w:rsidRPr="001D4792">
              <w:rPr>
                <w:rFonts w:ascii="BIZ UDPゴシック" w:eastAsia="BIZ UDPゴシック" w:hAnsi="BIZ UDPゴシック" w:hint="eastAsia"/>
                <w:b/>
                <w:sz w:val="24"/>
              </w:rPr>
              <w:lastRenderedPageBreak/>
              <w:t xml:space="preserve">⑤豊能府税事務所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電話072(752)4111</w:t>
            </w:r>
          </w:p>
          <w:p w14:paraId="3DB9A2AD" w14:textId="77777777" w:rsidR="00602675" w:rsidRDefault="00602675" w:rsidP="006F60C0">
            <w:pPr>
              <w:spacing w:line="200" w:lineRule="exact"/>
              <w:rPr>
                <w:rFonts w:ascii="Meiryo UI" w:eastAsia="Meiryo UI" w:hAnsi="Meiryo UI"/>
              </w:rPr>
            </w:pPr>
            <w:r w:rsidRPr="001D4792">
              <w:rPr>
                <w:rFonts w:ascii="BIZ UDPゴシック" w:eastAsia="BIZ UDPゴシック" w:hAnsi="BIZ UDPゴシック" w:hint="eastAsia"/>
                <w:sz w:val="16"/>
                <w:szCs w:val="16"/>
              </w:rPr>
              <w:t>〒563-8588　池田市城南１-１-１</w:t>
            </w:r>
          </w:p>
        </w:tc>
        <w:tc>
          <w:tcPr>
            <w:tcW w:w="5245" w:type="dxa"/>
            <w:tcBorders>
              <w:top w:val="single" w:sz="18" w:space="0" w:color="auto"/>
              <w:left w:val="single" w:sz="18" w:space="0" w:color="auto"/>
              <w:bottom w:val="nil"/>
              <w:right w:val="single" w:sz="18" w:space="0" w:color="auto"/>
            </w:tcBorders>
          </w:tcPr>
          <w:p w14:paraId="15A298BF" w14:textId="77777777" w:rsidR="00602675" w:rsidRPr="00214AD2" w:rsidRDefault="00602675" w:rsidP="006F60C0">
            <w:pPr>
              <w:spacing w:line="320" w:lineRule="exact"/>
              <w:rPr>
                <w:rFonts w:ascii="BIZ UDPゴシック" w:eastAsia="BIZ UDPゴシック" w:hAnsi="BIZ UDPゴシック"/>
                <w:sz w:val="18"/>
                <w:szCs w:val="18"/>
              </w:rPr>
            </w:pPr>
            <w:r w:rsidRPr="001D4792">
              <w:rPr>
                <w:rFonts w:ascii="BIZ UDPゴシック" w:eastAsia="BIZ UDPゴシック" w:hAnsi="BIZ UDPゴシック" w:hint="eastAsia"/>
                <w:b/>
                <w:sz w:val="24"/>
              </w:rPr>
              <w:t xml:space="preserve">⑥泉北府税事務所　</w:t>
            </w:r>
            <w:r w:rsidRPr="001D4792">
              <w:rPr>
                <w:rFonts w:ascii="BIZ UDPゴシック" w:eastAsia="BIZ UDPゴシック" w:hAnsi="BIZ UDPゴシック" w:hint="eastAsia"/>
              </w:rPr>
              <w:t xml:space="preserve">　</w:t>
            </w:r>
            <w:r w:rsidRPr="00214AD2">
              <w:rPr>
                <w:rFonts w:ascii="BIZ UDPゴシック" w:eastAsia="BIZ UDPゴシック" w:hAnsi="BIZ UDPゴシック" w:hint="eastAsia"/>
                <w:szCs w:val="18"/>
              </w:rPr>
              <w:t>電話072(238)7221</w:t>
            </w:r>
          </w:p>
          <w:p w14:paraId="19CA9F52" w14:textId="77777777" w:rsidR="00602675" w:rsidRDefault="00602675" w:rsidP="006F60C0">
            <w:pPr>
              <w:spacing w:line="200" w:lineRule="exact"/>
              <w:rPr>
                <w:rFonts w:ascii="Meiryo UI" w:eastAsia="Meiryo UI" w:hAnsi="Meiryo UI"/>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590-8558 堺市堺区中安井町</w:t>
            </w:r>
            <w:r w:rsidRPr="001D4792">
              <w:rPr>
                <w:rFonts w:ascii="BIZ UDPゴシック" w:eastAsia="BIZ UDPゴシック" w:hAnsi="BIZ UDPゴシック" w:hint="eastAsia"/>
                <w:sz w:val="16"/>
                <w:szCs w:val="16"/>
              </w:rPr>
              <w:t>３</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４</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１</w:t>
            </w:r>
          </w:p>
        </w:tc>
      </w:tr>
      <w:tr w:rsidR="00602675" w14:paraId="403443DC" w14:textId="77777777" w:rsidTr="007E795F">
        <w:trPr>
          <w:trHeight w:val="3685"/>
        </w:trPr>
        <w:tc>
          <w:tcPr>
            <w:tcW w:w="5222" w:type="dxa"/>
            <w:tcBorders>
              <w:top w:val="nil"/>
              <w:left w:val="single" w:sz="18" w:space="0" w:color="auto"/>
              <w:bottom w:val="nil"/>
              <w:right w:val="single" w:sz="18" w:space="0" w:color="auto"/>
            </w:tcBorders>
            <w:vAlign w:val="center"/>
          </w:tcPr>
          <w:p w14:paraId="235AA98C" w14:textId="574FA23A" w:rsidR="00602675" w:rsidRPr="00911A70" w:rsidRDefault="007E795F" w:rsidP="007E795F">
            <w:pPr>
              <w:rPr>
                <w:rFonts w:ascii="BIZ UDPゴシック" w:eastAsia="BIZ UDPゴシック" w:hAnsi="BIZ UDPゴシック"/>
              </w:rPr>
            </w:pPr>
            <w:r w:rsidRPr="00911A70">
              <w:rPr>
                <w:rFonts w:ascii="BIZ UDPゴシック" w:eastAsia="BIZ UDPゴシック" w:hAnsi="BIZ UDPゴシック"/>
              </w:rPr>
              <w:object w:dxaOrig="14190" w:dyaOrig="10635" w14:anchorId="2B958409">
                <v:shape id="_x0000_i1026" type="#_x0000_t75" style="width:231.3pt;height:179.2pt" o:ole="">
                  <v:imagedata r:id="rId124" o:title=""/>
                </v:shape>
                <o:OLEObject Type="Embed" ProgID="PBrush" ShapeID="_x0000_i1026" DrawAspect="Content" ObjectID="_1845620106" r:id="rId125"/>
              </w:object>
            </w:r>
          </w:p>
        </w:tc>
        <w:tc>
          <w:tcPr>
            <w:tcW w:w="5245" w:type="dxa"/>
            <w:tcBorders>
              <w:top w:val="nil"/>
              <w:left w:val="single" w:sz="18" w:space="0" w:color="auto"/>
              <w:bottom w:val="nil"/>
              <w:right w:val="single" w:sz="18" w:space="0" w:color="auto"/>
            </w:tcBorders>
            <w:vAlign w:val="center"/>
          </w:tcPr>
          <w:p w14:paraId="68272145" w14:textId="5E482628" w:rsidR="00602675" w:rsidRPr="00911A70" w:rsidRDefault="007E795F" w:rsidP="007E795F">
            <w:pPr>
              <w:rPr>
                <w:rFonts w:ascii="BIZ UDPゴシック" w:eastAsia="BIZ UDPゴシック" w:hAnsi="BIZ UDPゴシック"/>
              </w:rPr>
            </w:pPr>
            <w:r w:rsidRPr="00911A70">
              <w:rPr>
                <w:rFonts w:ascii="BIZ UDPゴシック" w:eastAsia="BIZ UDPゴシック" w:hAnsi="BIZ UDPゴシック"/>
              </w:rPr>
              <w:object w:dxaOrig="14175" w:dyaOrig="10650" w14:anchorId="21F72683">
                <v:shape id="_x0000_i1027" type="#_x0000_t75" style="width:236.7pt;height:179.45pt" o:ole="">
                  <v:imagedata r:id="rId126" o:title=""/>
                </v:shape>
                <o:OLEObject Type="Embed" ProgID="PBrush" ShapeID="_x0000_i1027" DrawAspect="Content" ObjectID="_1845620107" r:id="rId127"/>
              </w:object>
            </w:r>
          </w:p>
        </w:tc>
      </w:tr>
      <w:tr w:rsidR="00602675" w14:paraId="181B6860" w14:textId="77777777" w:rsidTr="00214AD2">
        <w:tc>
          <w:tcPr>
            <w:tcW w:w="5222" w:type="dxa"/>
            <w:tcBorders>
              <w:top w:val="nil"/>
              <w:left w:val="single" w:sz="18" w:space="0" w:color="auto"/>
              <w:bottom w:val="single" w:sz="18" w:space="0" w:color="auto"/>
              <w:right w:val="single" w:sz="18" w:space="0" w:color="auto"/>
            </w:tcBorders>
          </w:tcPr>
          <w:p w14:paraId="301C2910" w14:textId="77777777" w:rsidR="00602675" w:rsidRPr="001D4792" w:rsidRDefault="00602675" w:rsidP="006F60C0">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阪急宝塚線「池田駅」から</w:t>
            </w:r>
            <w:r w:rsidRPr="001D4792">
              <w:rPr>
                <w:rFonts w:ascii="BIZ UDPゴシック" w:eastAsia="BIZ UDPゴシック" w:hAnsi="BIZ UDPゴシック"/>
                <w:sz w:val="14"/>
              </w:rPr>
              <w:t>500ｍ</w:t>
            </w:r>
          </w:p>
          <w:p w14:paraId="436011FF" w14:textId="77777777" w:rsidR="00602675" w:rsidRPr="001D4792" w:rsidRDefault="00602675" w:rsidP="006F60C0">
            <w:pPr>
              <w:spacing w:line="160" w:lineRule="exact"/>
              <w:rPr>
                <w:rFonts w:ascii="BIZ UDPゴシック" w:eastAsia="BIZ UDPゴシック" w:hAnsi="BIZ UDPゴシック"/>
                <w:sz w:val="14"/>
              </w:rPr>
            </w:pPr>
          </w:p>
          <w:p w14:paraId="579F2C8A" w14:textId="77777777" w:rsidR="00602675" w:rsidRPr="001D4792" w:rsidRDefault="00602675" w:rsidP="006F60C0">
            <w:pPr>
              <w:spacing w:line="160" w:lineRule="exact"/>
              <w:rPr>
                <w:rFonts w:ascii="BIZ UDPゴシック" w:eastAsia="BIZ UDPゴシック" w:hAnsi="BIZ UDPゴシック"/>
                <w:sz w:val="14"/>
              </w:rPr>
            </w:pPr>
          </w:p>
        </w:tc>
        <w:tc>
          <w:tcPr>
            <w:tcW w:w="5245" w:type="dxa"/>
            <w:tcBorders>
              <w:top w:val="nil"/>
              <w:left w:val="single" w:sz="18" w:space="0" w:color="auto"/>
              <w:bottom w:val="single" w:sz="18" w:space="0" w:color="auto"/>
              <w:right w:val="single" w:sz="18" w:space="0" w:color="auto"/>
            </w:tcBorders>
          </w:tcPr>
          <w:p w14:paraId="107CA039" w14:textId="77777777" w:rsidR="00602675" w:rsidRPr="001D4792" w:rsidRDefault="00602675" w:rsidP="006F60C0">
            <w:pPr>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南海高野線「堺東駅」西出口から１</w:t>
            </w:r>
            <w:r w:rsidRPr="001D4792">
              <w:rPr>
                <w:rFonts w:ascii="BIZ UDPゴシック" w:eastAsia="BIZ UDPゴシック" w:hAnsi="BIZ UDPゴシック"/>
                <w:sz w:val="14"/>
              </w:rPr>
              <w:t>km</w:t>
            </w:r>
          </w:p>
        </w:tc>
      </w:tr>
      <w:tr w:rsidR="00602675" w14:paraId="1F689FAF" w14:textId="77777777" w:rsidTr="00214AD2">
        <w:tc>
          <w:tcPr>
            <w:tcW w:w="5222" w:type="dxa"/>
            <w:tcBorders>
              <w:top w:val="single" w:sz="18" w:space="0" w:color="auto"/>
              <w:left w:val="single" w:sz="18" w:space="0" w:color="auto"/>
              <w:bottom w:val="nil"/>
              <w:right w:val="single" w:sz="18" w:space="0" w:color="auto"/>
            </w:tcBorders>
          </w:tcPr>
          <w:p w14:paraId="6E7FF128" w14:textId="77777777" w:rsidR="00602675" w:rsidRPr="001D4792" w:rsidRDefault="00602675" w:rsidP="006F60C0">
            <w:pPr>
              <w:spacing w:line="320" w:lineRule="exact"/>
              <w:rPr>
                <w:rFonts w:ascii="BIZ UDPゴシック" w:eastAsia="BIZ UDPゴシック" w:hAnsi="BIZ UDPゴシック"/>
                <w:sz w:val="16"/>
                <w:szCs w:val="16"/>
              </w:rPr>
            </w:pPr>
            <w:r w:rsidRPr="001D4792">
              <w:rPr>
                <w:rFonts w:ascii="BIZ UDPゴシック" w:eastAsia="BIZ UDPゴシック" w:hAnsi="BIZ UDPゴシック" w:hint="eastAsia"/>
                <w:b/>
                <w:sz w:val="24"/>
              </w:rPr>
              <w:t xml:space="preserve">⑦泉南府税事務所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電話072(439)3601</w:t>
            </w:r>
          </w:p>
          <w:p w14:paraId="3D5373E8" w14:textId="77777777" w:rsidR="00602675" w:rsidRPr="001D4792" w:rsidRDefault="00602675" w:rsidP="006F60C0">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596-8520 岸和田市野田町</w:t>
            </w:r>
            <w:r w:rsidRPr="001D4792">
              <w:rPr>
                <w:rFonts w:ascii="BIZ UDPゴシック" w:eastAsia="BIZ UDPゴシック" w:hAnsi="BIZ UDPゴシック" w:hint="eastAsia"/>
                <w:sz w:val="16"/>
                <w:szCs w:val="16"/>
              </w:rPr>
              <w:t>３</w:t>
            </w:r>
            <w:r w:rsidRPr="001D4792">
              <w:rPr>
                <w:rFonts w:ascii="BIZ UDPゴシック" w:eastAsia="BIZ UDPゴシック" w:hAnsi="BIZ UDPゴシック"/>
                <w:sz w:val="16"/>
                <w:szCs w:val="16"/>
              </w:rPr>
              <w:t>-13-</w:t>
            </w:r>
            <w:r w:rsidRPr="001D4792">
              <w:rPr>
                <w:rFonts w:ascii="BIZ UDPゴシック" w:eastAsia="BIZ UDPゴシック" w:hAnsi="BIZ UDPゴシック" w:hint="eastAsia"/>
                <w:sz w:val="16"/>
                <w:szCs w:val="16"/>
              </w:rPr>
              <w:t>２</w:t>
            </w:r>
            <w:r w:rsidRPr="001D4792">
              <w:rPr>
                <w:rFonts w:ascii="BIZ UDPゴシック" w:eastAsia="BIZ UDPゴシック" w:hAnsi="BIZ UDPゴシック" w:hint="eastAsia"/>
              </w:rPr>
              <w:t xml:space="preserve"> </w:t>
            </w:r>
          </w:p>
        </w:tc>
        <w:tc>
          <w:tcPr>
            <w:tcW w:w="5245" w:type="dxa"/>
            <w:tcBorders>
              <w:top w:val="single" w:sz="18" w:space="0" w:color="auto"/>
              <w:left w:val="single" w:sz="18" w:space="0" w:color="auto"/>
              <w:bottom w:val="nil"/>
              <w:right w:val="single" w:sz="18" w:space="0" w:color="auto"/>
            </w:tcBorders>
          </w:tcPr>
          <w:p w14:paraId="4592662B" w14:textId="77777777" w:rsidR="00602675" w:rsidRPr="001D4792" w:rsidRDefault="00602675" w:rsidP="006F60C0">
            <w:pPr>
              <w:spacing w:line="320" w:lineRule="exact"/>
              <w:rPr>
                <w:rFonts w:ascii="BIZ UDPゴシック" w:eastAsia="BIZ UDPゴシック" w:hAnsi="BIZ UDPゴシック"/>
                <w:szCs w:val="16"/>
              </w:rPr>
            </w:pPr>
            <w:r w:rsidRPr="001D4792">
              <w:rPr>
                <w:rFonts w:ascii="BIZ UDPゴシック" w:eastAsia="BIZ UDPゴシック" w:hAnsi="BIZ UDPゴシック" w:hint="eastAsia"/>
                <w:b/>
                <w:sz w:val="24"/>
              </w:rPr>
              <w:t xml:space="preserve">⑧南河内府税事務所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電話0721(25)1131</w:t>
            </w:r>
          </w:p>
          <w:p w14:paraId="1C666620" w14:textId="77777777" w:rsidR="00602675" w:rsidRPr="001D4792" w:rsidRDefault="00602675" w:rsidP="006F60C0">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584-8531 富田林市寿町</w:t>
            </w:r>
            <w:r w:rsidRPr="001D4792">
              <w:rPr>
                <w:rFonts w:ascii="BIZ UDPゴシック" w:eastAsia="BIZ UDPゴシック" w:hAnsi="BIZ UDPゴシック" w:hint="eastAsia"/>
                <w:sz w:val="16"/>
                <w:szCs w:val="16"/>
              </w:rPr>
              <w:t>２</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６</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１</w:t>
            </w:r>
          </w:p>
        </w:tc>
      </w:tr>
      <w:tr w:rsidR="00602675" w14:paraId="57CFFF65" w14:textId="77777777" w:rsidTr="007E795F">
        <w:trPr>
          <w:trHeight w:val="3685"/>
        </w:trPr>
        <w:tc>
          <w:tcPr>
            <w:tcW w:w="5222" w:type="dxa"/>
            <w:tcBorders>
              <w:top w:val="nil"/>
              <w:left w:val="single" w:sz="18" w:space="0" w:color="auto"/>
              <w:bottom w:val="nil"/>
              <w:right w:val="single" w:sz="18" w:space="0" w:color="auto"/>
            </w:tcBorders>
            <w:vAlign w:val="center"/>
          </w:tcPr>
          <w:p w14:paraId="0BC2D00C" w14:textId="77777777" w:rsidR="00602675" w:rsidRPr="00911A70" w:rsidRDefault="00602675" w:rsidP="007E795F">
            <w:pPr>
              <w:rPr>
                <w:rFonts w:ascii="BIZ UDPゴシック" w:eastAsia="BIZ UDPゴシック" w:hAnsi="BIZ UDPゴシック"/>
              </w:rPr>
            </w:pPr>
            <w:r w:rsidRPr="00911A70">
              <w:rPr>
                <w:rFonts w:ascii="BIZ UDPゴシック" w:eastAsia="BIZ UDPゴシック" w:hAnsi="BIZ UDPゴシック"/>
              </w:rPr>
              <w:object w:dxaOrig="14190" w:dyaOrig="10650" w14:anchorId="218D2FE1">
                <v:shape id="_x0000_i1028" type="#_x0000_t75" style="width:235.55pt;height:176.8pt" o:ole="">
                  <v:imagedata r:id="rId128" o:title=""/>
                </v:shape>
                <o:OLEObject Type="Embed" ProgID="PBrush" ShapeID="_x0000_i1028" DrawAspect="Content" ObjectID="_1845620108" r:id="rId129"/>
              </w:object>
            </w:r>
          </w:p>
        </w:tc>
        <w:tc>
          <w:tcPr>
            <w:tcW w:w="5245" w:type="dxa"/>
            <w:tcBorders>
              <w:top w:val="nil"/>
              <w:left w:val="single" w:sz="18" w:space="0" w:color="auto"/>
              <w:bottom w:val="nil"/>
              <w:right w:val="single" w:sz="18" w:space="0" w:color="auto"/>
            </w:tcBorders>
            <w:vAlign w:val="center"/>
          </w:tcPr>
          <w:p w14:paraId="4BB41D2C" w14:textId="77777777" w:rsidR="00602675" w:rsidRPr="00911A70" w:rsidRDefault="00602675" w:rsidP="007E795F">
            <w:pPr>
              <w:rPr>
                <w:rFonts w:ascii="BIZ UDPゴシック" w:eastAsia="BIZ UDPゴシック" w:hAnsi="BIZ UDPゴシック"/>
              </w:rPr>
            </w:pPr>
            <w:r w:rsidRPr="00911A70">
              <w:rPr>
                <w:rFonts w:ascii="BIZ UDPゴシック" w:eastAsia="BIZ UDPゴシック" w:hAnsi="BIZ UDPゴシック"/>
              </w:rPr>
              <w:object w:dxaOrig="14190" w:dyaOrig="10650" w14:anchorId="40729EBC">
                <v:shape id="_x0000_i1029" type="#_x0000_t75" style="width:235.55pt;height:176.8pt" o:ole="">
                  <v:imagedata r:id="rId130" o:title=""/>
                </v:shape>
                <o:OLEObject Type="Embed" ProgID="PBrush" ShapeID="_x0000_i1029" DrawAspect="Content" ObjectID="_1845620109" r:id="rId131"/>
              </w:object>
            </w:r>
          </w:p>
        </w:tc>
      </w:tr>
      <w:tr w:rsidR="00602675" w14:paraId="33E20FA3" w14:textId="77777777" w:rsidTr="00214AD2">
        <w:tc>
          <w:tcPr>
            <w:tcW w:w="5222" w:type="dxa"/>
            <w:tcBorders>
              <w:top w:val="nil"/>
              <w:left w:val="single" w:sz="18" w:space="0" w:color="auto"/>
              <w:bottom w:val="single" w:sz="18" w:space="0" w:color="auto"/>
              <w:right w:val="single" w:sz="18" w:space="0" w:color="auto"/>
            </w:tcBorders>
          </w:tcPr>
          <w:p w14:paraId="61859A6F" w14:textId="77777777" w:rsidR="00602675" w:rsidRPr="001D4792" w:rsidRDefault="00602675" w:rsidP="006F60C0">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南海本線「岸和田駅」南出口から</w:t>
            </w:r>
            <w:r w:rsidRPr="001D4792">
              <w:rPr>
                <w:rFonts w:ascii="BIZ UDPゴシック" w:eastAsia="BIZ UDPゴシック" w:hAnsi="BIZ UDPゴシック"/>
                <w:sz w:val="14"/>
              </w:rPr>
              <w:t>800ｍ</w:t>
            </w:r>
          </w:p>
          <w:p w14:paraId="5D827EDF" w14:textId="77777777" w:rsidR="00602675" w:rsidRPr="001D4792" w:rsidRDefault="00602675" w:rsidP="006F60C0">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sz w:val="14"/>
              </w:rPr>
              <w:t>JR阪和線「東岸和田駅」から900ｍ</w:t>
            </w:r>
          </w:p>
          <w:p w14:paraId="724A1616" w14:textId="77777777" w:rsidR="00602675" w:rsidRPr="001D4792" w:rsidRDefault="00602675" w:rsidP="006F60C0">
            <w:pPr>
              <w:spacing w:line="160" w:lineRule="exact"/>
              <w:rPr>
                <w:rFonts w:ascii="BIZ UDPゴシック" w:eastAsia="BIZ UDPゴシック" w:hAnsi="BIZ UDPゴシック"/>
                <w:sz w:val="14"/>
              </w:rPr>
            </w:pPr>
          </w:p>
        </w:tc>
        <w:tc>
          <w:tcPr>
            <w:tcW w:w="5245" w:type="dxa"/>
            <w:tcBorders>
              <w:top w:val="nil"/>
              <w:left w:val="single" w:sz="18" w:space="0" w:color="auto"/>
              <w:bottom w:val="single" w:sz="18" w:space="0" w:color="auto"/>
              <w:right w:val="single" w:sz="18" w:space="0" w:color="auto"/>
            </w:tcBorders>
          </w:tcPr>
          <w:p w14:paraId="1F3E4B78" w14:textId="77777777" w:rsidR="00602675" w:rsidRPr="001D4792" w:rsidRDefault="00602675" w:rsidP="006F60C0">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近鉄長野線「富田林西口駅」から北へ</w:t>
            </w:r>
            <w:r w:rsidRPr="001D4792">
              <w:rPr>
                <w:rFonts w:ascii="BIZ UDPゴシック" w:eastAsia="BIZ UDPゴシック" w:hAnsi="BIZ UDPゴシック"/>
                <w:sz w:val="14"/>
              </w:rPr>
              <w:t>150ｍ</w:t>
            </w:r>
          </w:p>
        </w:tc>
      </w:tr>
      <w:tr w:rsidR="00602675" w14:paraId="68FE220D" w14:textId="77777777" w:rsidTr="00214AD2">
        <w:tc>
          <w:tcPr>
            <w:tcW w:w="5222" w:type="dxa"/>
            <w:tcBorders>
              <w:top w:val="single" w:sz="18" w:space="0" w:color="auto"/>
              <w:left w:val="single" w:sz="18" w:space="0" w:color="auto"/>
              <w:bottom w:val="nil"/>
              <w:right w:val="single" w:sz="18" w:space="0" w:color="auto"/>
            </w:tcBorders>
          </w:tcPr>
          <w:p w14:paraId="027EC047" w14:textId="77777777" w:rsidR="00602675" w:rsidRPr="001D4792" w:rsidRDefault="00602675" w:rsidP="006F60C0">
            <w:pPr>
              <w:spacing w:line="320" w:lineRule="exact"/>
              <w:rPr>
                <w:rFonts w:ascii="BIZ UDPゴシック" w:eastAsia="BIZ UDPゴシック" w:hAnsi="BIZ UDPゴシック"/>
                <w:szCs w:val="16"/>
              </w:rPr>
            </w:pPr>
            <w:r w:rsidRPr="001D4792">
              <w:rPr>
                <w:rFonts w:ascii="BIZ UDPゴシック" w:eastAsia="BIZ UDPゴシック" w:hAnsi="BIZ UDPゴシック" w:hint="eastAsia"/>
                <w:b/>
                <w:sz w:val="24"/>
              </w:rPr>
              <w:t xml:space="preserve">⑨中河内府税事務所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電話06(6789)1221</w:t>
            </w:r>
          </w:p>
          <w:p w14:paraId="53A31206" w14:textId="77777777" w:rsidR="00602675" w:rsidRPr="001D4792" w:rsidRDefault="00602675" w:rsidP="006F60C0">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577-8509 東大阪市御厨栄町</w:t>
            </w:r>
            <w:r w:rsidRPr="001D4792">
              <w:rPr>
                <w:rFonts w:ascii="BIZ UDPゴシック" w:eastAsia="BIZ UDPゴシック" w:hAnsi="BIZ UDPゴシック" w:hint="eastAsia"/>
                <w:sz w:val="16"/>
                <w:szCs w:val="16"/>
              </w:rPr>
              <w:t>４</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１</w:t>
            </w:r>
            <w:r w:rsidRPr="001D4792">
              <w:rPr>
                <w:rFonts w:ascii="BIZ UDPゴシック" w:eastAsia="BIZ UDPゴシック" w:hAnsi="BIZ UDPゴシック"/>
                <w:sz w:val="16"/>
                <w:szCs w:val="16"/>
              </w:rPr>
              <w:t>-16</w:t>
            </w:r>
          </w:p>
        </w:tc>
        <w:tc>
          <w:tcPr>
            <w:tcW w:w="5245" w:type="dxa"/>
            <w:tcBorders>
              <w:top w:val="single" w:sz="18" w:space="0" w:color="auto"/>
              <w:left w:val="single" w:sz="18" w:space="0" w:color="auto"/>
              <w:bottom w:val="nil"/>
              <w:right w:val="single" w:sz="18" w:space="0" w:color="auto"/>
            </w:tcBorders>
          </w:tcPr>
          <w:p w14:paraId="31F74CCB" w14:textId="77777777" w:rsidR="00602675" w:rsidRPr="00155035" w:rsidRDefault="00602675" w:rsidP="006F60C0">
            <w:pPr>
              <w:spacing w:line="320" w:lineRule="exact"/>
              <w:rPr>
                <w:rFonts w:ascii="BIZ UDPゴシック" w:eastAsia="BIZ UDPゴシック" w:hAnsi="BIZ UDPゴシック"/>
                <w:szCs w:val="16"/>
              </w:rPr>
            </w:pPr>
            <w:r w:rsidRPr="00155035">
              <w:rPr>
                <w:rFonts w:ascii="BIZ UDPゴシック" w:eastAsia="BIZ UDPゴシック" w:hAnsi="BIZ UDPゴシック" w:hint="eastAsia"/>
                <w:b/>
                <w:sz w:val="24"/>
              </w:rPr>
              <w:t xml:space="preserve">⑩北河内府税事務所　</w:t>
            </w:r>
            <w:r w:rsidRPr="00155035">
              <w:rPr>
                <w:rFonts w:ascii="BIZ UDPゴシック" w:eastAsia="BIZ UDPゴシック" w:hAnsi="BIZ UDPゴシック" w:hint="eastAsia"/>
                <w:sz w:val="22"/>
              </w:rPr>
              <w:t xml:space="preserve">　</w:t>
            </w:r>
            <w:r w:rsidRPr="00155035">
              <w:rPr>
                <w:rFonts w:ascii="BIZ UDPゴシック" w:eastAsia="BIZ UDPゴシック" w:hAnsi="BIZ UDPゴシック" w:hint="eastAsia"/>
                <w:szCs w:val="16"/>
              </w:rPr>
              <w:t>電話072(844)1331</w:t>
            </w:r>
          </w:p>
          <w:p w14:paraId="7749E5B4" w14:textId="77777777" w:rsidR="00602675" w:rsidRPr="00155035" w:rsidRDefault="00602675" w:rsidP="006F60C0">
            <w:pPr>
              <w:autoSpaceDE w:val="0"/>
              <w:autoSpaceDN w:val="0"/>
              <w:spacing w:line="200" w:lineRule="exact"/>
              <w:jc w:val="left"/>
              <w:rPr>
                <w:rFonts w:ascii="BIZ UDPゴシック" w:eastAsia="BIZ UDPゴシック" w:hAnsi="BIZ UDPゴシック"/>
                <w:spacing w:val="-8"/>
                <w:sz w:val="16"/>
                <w:szCs w:val="16"/>
              </w:rPr>
            </w:pPr>
            <w:r w:rsidRPr="00155035">
              <w:rPr>
                <w:rFonts w:ascii="BIZ UDPゴシック" w:eastAsia="BIZ UDPゴシック" w:hAnsi="BIZ UDPゴシック" w:hint="eastAsia"/>
                <w:spacing w:val="-4"/>
                <w:sz w:val="16"/>
                <w:szCs w:val="16"/>
              </w:rPr>
              <w:t>〒</w:t>
            </w:r>
            <w:r w:rsidRPr="00155035">
              <w:rPr>
                <w:rFonts w:ascii="BIZ UDPゴシック" w:eastAsia="BIZ UDPゴシック" w:hAnsi="BIZ UDPゴシック"/>
                <w:spacing w:val="-4"/>
                <w:sz w:val="16"/>
                <w:szCs w:val="16"/>
              </w:rPr>
              <w:t>573-8501</w:t>
            </w:r>
            <w:r w:rsidRPr="00155035">
              <w:rPr>
                <w:rFonts w:ascii="BIZ UDPゴシック" w:eastAsia="BIZ UDPゴシック" w:hAnsi="BIZ UDPゴシック" w:hint="eastAsia"/>
                <w:spacing w:val="-4"/>
                <w:sz w:val="16"/>
                <w:szCs w:val="16"/>
              </w:rPr>
              <w:t xml:space="preserve">　枚方市岡東町19-1　ステーションヒル枚方オフィス</w:t>
            </w:r>
            <w:r w:rsidRPr="00155035">
              <w:rPr>
                <w:rFonts w:ascii="BIZ UDPゴシック" w:eastAsia="BIZ UDPゴシック" w:hAnsi="BIZ UDPゴシック"/>
                <w:spacing w:val="-4"/>
                <w:sz w:val="16"/>
                <w:szCs w:val="16"/>
              </w:rPr>
              <w:t>B</w:t>
            </w:r>
            <w:r w:rsidRPr="00155035">
              <w:rPr>
                <w:rFonts w:ascii="BIZ UDPゴシック" w:eastAsia="BIZ UDPゴシック" w:hAnsi="BIZ UDPゴシック" w:hint="eastAsia"/>
                <w:spacing w:val="-4"/>
                <w:sz w:val="16"/>
                <w:szCs w:val="16"/>
              </w:rPr>
              <w:t xml:space="preserve"> 9階</w:t>
            </w:r>
          </w:p>
        </w:tc>
      </w:tr>
      <w:tr w:rsidR="00602675" w14:paraId="25FD8359" w14:textId="77777777" w:rsidTr="007E795F">
        <w:trPr>
          <w:trHeight w:val="3685"/>
        </w:trPr>
        <w:tc>
          <w:tcPr>
            <w:tcW w:w="5222" w:type="dxa"/>
            <w:tcBorders>
              <w:top w:val="nil"/>
              <w:left w:val="single" w:sz="18" w:space="0" w:color="auto"/>
              <w:bottom w:val="nil"/>
              <w:right w:val="single" w:sz="18" w:space="0" w:color="auto"/>
            </w:tcBorders>
            <w:vAlign w:val="center"/>
          </w:tcPr>
          <w:p w14:paraId="786D29B5" w14:textId="77777777" w:rsidR="00602675" w:rsidRPr="00911A70" w:rsidRDefault="00602675" w:rsidP="007E795F">
            <w:pPr>
              <w:rPr>
                <w:rFonts w:ascii="BIZ UDPゴシック" w:eastAsia="BIZ UDPゴシック" w:hAnsi="BIZ UDPゴシック"/>
              </w:rPr>
            </w:pPr>
            <w:r w:rsidRPr="00911A70">
              <w:rPr>
                <w:rFonts w:ascii="BIZ UDPゴシック" w:eastAsia="BIZ UDPゴシック" w:hAnsi="BIZ UDPゴシック"/>
              </w:rPr>
              <w:object w:dxaOrig="14190" w:dyaOrig="10650" w14:anchorId="08405D87">
                <v:shape id="_x0000_i1030" type="#_x0000_t75" style="width:235.55pt;height:176.8pt" o:ole="">
                  <v:imagedata r:id="rId132" o:title=""/>
                </v:shape>
                <o:OLEObject Type="Embed" ProgID="PBrush" ShapeID="_x0000_i1030" DrawAspect="Content" ObjectID="_1845620110" r:id="rId133"/>
              </w:object>
            </w:r>
          </w:p>
        </w:tc>
        <w:tc>
          <w:tcPr>
            <w:tcW w:w="5245" w:type="dxa"/>
            <w:tcBorders>
              <w:top w:val="nil"/>
              <w:left w:val="single" w:sz="18" w:space="0" w:color="auto"/>
              <w:bottom w:val="nil"/>
              <w:right w:val="single" w:sz="18" w:space="0" w:color="auto"/>
            </w:tcBorders>
            <w:vAlign w:val="center"/>
          </w:tcPr>
          <w:p w14:paraId="0EE5EE8E" w14:textId="77777777" w:rsidR="00602675" w:rsidRPr="00D90B53" w:rsidRDefault="00602675" w:rsidP="007E795F">
            <w:pPr>
              <w:rPr>
                <w:rFonts w:ascii="BIZ UDPゴシック" w:eastAsia="BIZ UDPゴシック" w:hAnsi="BIZ UDPゴシック"/>
              </w:rPr>
            </w:pPr>
            <w:r>
              <w:rPr>
                <w:noProof/>
              </w:rPr>
              <w:drawing>
                <wp:inline distT="0" distB="0" distL="0" distR="0" wp14:anchorId="1A873880" wp14:editId="5AB8C83D">
                  <wp:extent cx="3013815" cy="2258704"/>
                  <wp:effectExtent l="0" t="0" r="0" b="8255"/>
                  <wp:docPr id="1830" name="図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022449" cy="2265175"/>
                          </a:xfrm>
                          <a:prstGeom prst="rect">
                            <a:avLst/>
                          </a:prstGeom>
                          <a:noFill/>
                          <a:ln>
                            <a:noFill/>
                          </a:ln>
                        </pic:spPr>
                      </pic:pic>
                    </a:graphicData>
                  </a:graphic>
                </wp:inline>
              </w:drawing>
            </w:r>
          </w:p>
        </w:tc>
      </w:tr>
      <w:tr w:rsidR="00602675" w14:paraId="125D25FE" w14:textId="77777777" w:rsidTr="00214AD2">
        <w:tc>
          <w:tcPr>
            <w:tcW w:w="5222" w:type="dxa"/>
            <w:tcBorders>
              <w:top w:val="nil"/>
              <w:left w:val="single" w:sz="18" w:space="0" w:color="auto"/>
              <w:bottom w:val="single" w:sz="18" w:space="0" w:color="auto"/>
              <w:right w:val="single" w:sz="18" w:space="0" w:color="auto"/>
            </w:tcBorders>
          </w:tcPr>
          <w:p w14:paraId="09A4A4EF" w14:textId="77777777" w:rsidR="00602675" w:rsidRPr="001D4792" w:rsidRDefault="00602675" w:rsidP="006F60C0">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近鉄奈良線「河内小阪駅」から</w:t>
            </w:r>
            <w:r w:rsidRPr="001D4792">
              <w:rPr>
                <w:rFonts w:ascii="BIZ UDPゴシック" w:eastAsia="BIZ UDPゴシック" w:hAnsi="BIZ UDPゴシック"/>
                <w:sz w:val="14"/>
              </w:rPr>
              <w:t>600ｍ</w:t>
            </w:r>
          </w:p>
          <w:p w14:paraId="0C580FC3" w14:textId="77777777" w:rsidR="00602675" w:rsidRPr="001D4792" w:rsidRDefault="00602675" w:rsidP="006F60C0">
            <w:pPr>
              <w:spacing w:line="160" w:lineRule="exact"/>
              <w:rPr>
                <w:rFonts w:ascii="BIZ UDPゴシック" w:eastAsia="BIZ UDPゴシック" w:hAnsi="BIZ UDPゴシック"/>
                <w:sz w:val="14"/>
              </w:rPr>
            </w:pPr>
          </w:p>
          <w:p w14:paraId="29616264" w14:textId="77777777" w:rsidR="00602675" w:rsidRPr="001D4792" w:rsidRDefault="00602675" w:rsidP="006F60C0">
            <w:pPr>
              <w:spacing w:line="160" w:lineRule="exact"/>
              <w:rPr>
                <w:rFonts w:ascii="BIZ UDPゴシック" w:eastAsia="BIZ UDPゴシック" w:hAnsi="BIZ UDPゴシック"/>
                <w:sz w:val="14"/>
              </w:rPr>
            </w:pPr>
          </w:p>
        </w:tc>
        <w:tc>
          <w:tcPr>
            <w:tcW w:w="5245" w:type="dxa"/>
            <w:tcBorders>
              <w:top w:val="nil"/>
              <w:left w:val="single" w:sz="18" w:space="0" w:color="auto"/>
              <w:bottom w:val="single" w:sz="18" w:space="0" w:color="auto"/>
              <w:right w:val="single" w:sz="18" w:space="0" w:color="auto"/>
            </w:tcBorders>
          </w:tcPr>
          <w:p w14:paraId="180852CC" w14:textId="77777777" w:rsidR="00602675" w:rsidRPr="001D4792" w:rsidRDefault="00602675" w:rsidP="006F60C0">
            <w:pPr>
              <w:autoSpaceDE w:val="0"/>
              <w:autoSpaceDN w:val="0"/>
              <w:spacing w:line="160" w:lineRule="exact"/>
              <w:ind w:left="140" w:hangingChars="100" w:hanging="140"/>
              <w:rPr>
                <w:rFonts w:ascii="BIZ UDPゴシック" w:eastAsia="BIZ UDPゴシック" w:hAnsi="BIZ UDPゴシック"/>
                <w:sz w:val="14"/>
              </w:rPr>
            </w:pPr>
            <w:r w:rsidRPr="00155035">
              <w:rPr>
                <w:rFonts w:ascii="BIZ UDPゴシック" w:eastAsia="BIZ UDPゴシック" w:hAnsi="BIZ UDPゴシック" w:hint="eastAsia"/>
                <w:sz w:val="14"/>
              </w:rPr>
              <w:t>京阪本線「枚方市駅」⑦番出口から300m</w:t>
            </w:r>
          </w:p>
        </w:tc>
      </w:tr>
    </w:tbl>
    <w:p w14:paraId="33C61469" w14:textId="03044582" w:rsidR="00C116F6" w:rsidRDefault="00C116F6">
      <w:pPr>
        <w:widowControl/>
        <w:jc w:val="left"/>
      </w:pPr>
    </w:p>
    <w:p w14:paraId="55EB3D9A" w14:textId="77777777" w:rsidR="00704330" w:rsidRDefault="00704330">
      <w:pPr>
        <w:widowControl/>
        <w:jc w:val="left"/>
      </w:pPr>
    </w:p>
    <w:p w14:paraId="095E8764" w14:textId="0A7CB2F1" w:rsidR="00602675" w:rsidRDefault="00602675">
      <w:pPr>
        <w:widowControl/>
        <w:jc w:val="left"/>
      </w:pPr>
    </w:p>
    <w:tbl>
      <w:tblPr>
        <w:tblStyle w:val="af0"/>
        <w:tblpPr w:leftFromText="142" w:rightFromText="142" w:vertAnchor="text" w:horzAnchor="margin" w:tblpY="16"/>
        <w:tblW w:w="10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16"/>
        <w:gridCol w:w="5216"/>
      </w:tblGrid>
      <w:tr w:rsidR="00602675" w14:paraId="048F6B5F" w14:textId="77777777" w:rsidTr="00904031">
        <w:tc>
          <w:tcPr>
            <w:tcW w:w="5216" w:type="dxa"/>
            <w:tcBorders>
              <w:top w:val="single" w:sz="18" w:space="0" w:color="auto"/>
              <w:left w:val="single" w:sz="18" w:space="0" w:color="auto"/>
              <w:bottom w:val="nil"/>
              <w:right w:val="single" w:sz="18" w:space="0" w:color="auto"/>
            </w:tcBorders>
          </w:tcPr>
          <w:p w14:paraId="6D1F7EEF" w14:textId="77777777" w:rsidR="00602675" w:rsidRPr="001D4792" w:rsidRDefault="00602675" w:rsidP="00904031">
            <w:pPr>
              <w:spacing w:line="320" w:lineRule="exact"/>
              <w:rPr>
                <w:rFonts w:ascii="BIZ UDPゴシック" w:eastAsia="BIZ UDPゴシック" w:hAnsi="BIZ UDPゴシック"/>
                <w:sz w:val="16"/>
                <w:szCs w:val="16"/>
              </w:rPr>
            </w:pPr>
            <w:r w:rsidRPr="001D4792">
              <w:rPr>
                <w:rFonts w:ascii="BIZ UDPゴシック" w:eastAsia="BIZ UDPゴシック" w:hAnsi="BIZ UDPゴシック" w:hint="eastAsia"/>
                <w:b/>
                <w:sz w:val="24"/>
              </w:rPr>
              <w:lastRenderedPageBreak/>
              <w:t xml:space="preserve">⑪大阪自動車税事務所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電話06(6775)1361</w:t>
            </w:r>
          </w:p>
          <w:p w14:paraId="6C558B8F" w14:textId="77777777" w:rsidR="00602675" w:rsidRPr="001D4792" w:rsidRDefault="00602675" w:rsidP="00904031">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543-85</w:t>
            </w:r>
            <w:r w:rsidRPr="001D4792">
              <w:rPr>
                <w:rFonts w:ascii="BIZ UDPゴシック" w:eastAsia="BIZ UDPゴシック" w:hAnsi="BIZ UDPゴシック" w:hint="eastAsia"/>
                <w:sz w:val="16"/>
                <w:szCs w:val="16"/>
              </w:rPr>
              <w:t>11</w:t>
            </w:r>
            <w:r w:rsidRPr="001D4792">
              <w:rPr>
                <w:rFonts w:ascii="BIZ UDPゴシック" w:eastAsia="BIZ UDPゴシック" w:hAnsi="BIZ UDPゴシック"/>
                <w:sz w:val="16"/>
                <w:szCs w:val="16"/>
              </w:rPr>
              <w:t xml:space="preserve"> 大阪市天王寺区伶人町</w:t>
            </w:r>
            <w:r w:rsidRPr="001D4792">
              <w:rPr>
                <w:rFonts w:ascii="BIZ UDPゴシック" w:eastAsia="BIZ UDPゴシック" w:hAnsi="BIZ UDPゴシック" w:hint="eastAsia"/>
                <w:sz w:val="16"/>
                <w:szCs w:val="16"/>
              </w:rPr>
              <w:t>２</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７</w:t>
            </w:r>
          </w:p>
        </w:tc>
        <w:tc>
          <w:tcPr>
            <w:tcW w:w="5216" w:type="dxa"/>
            <w:tcBorders>
              <w:top w:val="single" w:sz="18" w:space="0" w:color="auto"/>
              <w:left w:val="single" w:sz="18" w:space="0" w:color="auto"/>
              <w:bottom w:val="nil"/>
              <w:right w:val="single" w:sz="18" w:space="0" w:color="auto"/>
            </w:tcBorders>
          </w:tcPr>
          <w:p w14:paraId="28D7ED27" w14:textId="1A5B089A" w:rsidR="00602675" w:rsidRPr="00AA1F78" w:rsidRDefault="00602675" w:rsidP="00904031">
            <w:pPr>
              <w:spacing w:line="320" w:lineRule="exact"/>
              <w:rPr>
                <w:rFonts w:ascii="BIZ UDPゴシック" w:eastAsia="BIZ UDPゴシック" w:hAnsi="BIZ UDPゴシック"/>
                <w:b/>
                <w:spacing w:val="-20"/>
              </w:rPr>
            </w:pPr>
            <w:r w:rsidRPr="00D900BB">
              <w:rPr>
                <w:rFonts w:ascii="BIZ UDPゴシック" w:eastAsia="BIZ UDPゴシック" w:hAnsi="BIZ UDPゴシック" w:hint="eastAsia"/>
                <w:b/>
                <w:spacing w:val="-6"/>
                <w:sz w:val="22"/>
                <w:szCs w:val="22"/>
              </w:rPr>
              <w:t>⑫大阪自動車税事務所寝屋川分室</w:t>
            </w:r>
            <w:r w:rsidR="00F34C2A">
              <w:rPr>
                <w:rFonts w:ascii="BIZ UDPゴシック" w:eastAsia="BIZ UDPゴシック" w:hAnsi="BIZ UDPゴシック"/>
                <w:b/>
                <w:spacing w:val="-20"/>
              </w:rPr>
              <w:t xml:space="preserve"> </w:t>
            </w:r>
            <w:r w:rsidR="00BA40E0">
              <w:rPr>
                <w:rFonts w:ascii="BIZ UDPゴシック" w:eastAsia="BIZ UDPゴシック" w:hAnsi="BIZ UDPゴシック"/>
                <w:b/>
                <w:spacing w:val="-20"/>
              </w:rPr>
              <w:t xml:space="preserve"> </w:t>
            </w:r>
            <w:r w:rsidR="00F34C2A" w:rsidRPr="00D900BB">
              <w:rPr>
                <w:rFonts w:ascii="BIZ UDPゴシック" w:eastAsia="BIZ UDPゴシック" w:hAnsi="BIZ UDPゴシック" w:hint="eastAsia"/>
                <w:spacing w:val="-2"/>
                <w:sz w:val="19"/>
                <w:szCs w:val="19"/>
              </w:rPr>
              <w:t>電話</w:t>
            </w:r>
            <w:r w:rsidRPr="00D900BB">
              <w:rPr>
                <w:rFonts w:ascii="BIZ UDPゴシック" w:eastAsia="BIZ UDPゴシック" w:hAnsi="BIZ UDPゴシック" w:hint="eastAsia"/>
                <w:spacing w:val="-20"/>
                <w:sz w:val="19"/>
                <w:szCs w:val="19"/>
              </w:rPr>
              <w:t>072(823)</w:t>
            </w:r>
            <w:r w:rsidRPr="00D900BB">
              <w:rPr>
                <w:rFonts w:ascii="BIZ UDPゴシック" w:eastAsia="BIZ UDPゴシック" w:hAnsi="BIZ UDPゴシック"/>
                <w:spacing w:val="-20"/>
                <w:sz w:val="19"/>
                <w:szCs w:val="19"/>
              </w:rPr>
              <w:t>1801</w:t>
            </w:r>
          </w:p>
          <w:p w14:paraId="7EB1C2E9" w14:textId="77777777" w:rsidR="00602675" w:rsidRPr="001D4792" w:rsidRDefault="00602675" w:rsidP="00904031">
            <w:pPr>
              <w:autoSpaceDN w:val="0"/>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572-0846 寝屋川市高宮栄町13-</w:t>
            </w:r>
            <w:r w:rsidRPr="001D4792">
              <w:rPr>
                <w:rFonts w:ascii="BIZ UDPゴシック" w:eastAsia="BIZ UDPゴシック" w:hAnsi="BIZ UDPゴシック" w:hint="eastAsia"/>
                <w:sz w:val="16"/>
                <w:szCs w:val="16"/>
              </w:rPr>
              <w:t>２</w:t>
            </w:r>
          </w:p>
        </w:tc>
      </w:tr>
      <w:tr w:rsidR="00602675" w14:paraId="3A1AD143" w14:textId="77777777" w:rsidTr="00904031">
        <w:trPr>
          <w:trHeight w:val="3685"/>
        </w:trPr>
        <w:tc>
          <w:tcPr>
            <w:tcW w:w="5216" w:type="dxa"/>
            <w:tcBorders>
              <w:top w:val="nil"/>
              <w:left w:val="single" w:sz="18" w:space="0" w:color="auto"/>
              <w:bottom w:val="nil"/>
              <w:right w:val="single" w:sz="18" w:space="0" w:color="auto"/>
            </w:tcBorders>
            <w:vAlign w:val="center"/>
          </w:tcPr>
          <w:p w14:paraId="0D16BF68" w14:textId="77777777" w:rsidR="00602675" w:rsidRPr="00D90B53" w:rsidRDefault="00602675" w:rsidP="00904031">
            <w:pPr>
              <w:rPr>
                <w:rFonts w:ascii="BIZ UDPゴシック" w:eastAsia="BIZ UDPゴシック" w:hAnsi="BIZ UDPゴシック"/>
              </w:rPr>
            </w:pPr>
            <w:r>
              <w:rPr>
                <w:noProof/>
              </w:rPr>
              <w:drawing>
                <wp:inline distT="0" distB="0" distL="0" distR="0" wp14:anchorId="11ED8B2B" wp14:editId="7DE6AA91">
                  <wp:extent cx="2995683" cy="2250561"/>
                  <wp:effectExtent l="0" t="0" r="0" b="0"/>
                  <wp:docPr id="1835" name="図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006635" cy="2258789"/>
                          </a:xfrm>
                          <a:prstGeom prst="rect">
                            <a:avLst/>
                          </a:prstGeom>
                          <a:noFill/>
                          <a:ln>
                            <a:noFill/>
                          </a:ln>
                        </pic:spPr>
                      </pic:pic>
                    </a:graphicData>
                  </a:graphic>
                </wp:inline>
              </w:drawing>
            </w:r>
          </w:p>
        </w:tc>
        <w:tc>
          <w:tcPr>
            <w:tcW w:w="5216" w:type="dxa"/>
            <w:tcBorders>
              <w:top w:val="nil"/>
              <w:left w:val="single" w:sz="18" w:space="0" w:color="auto"/>
              <w:bottom w:val="nil"/>
              <w:right w:val="single" w:sz="18" w:space="0" w:color="auto"/>
            </w:tcBorders>
            <w:vAlign w:val="center"/>
          </w:tcPr>
          <w:p w14:paraId="3CB9AC7B" w14:textId="77777777" w:rsidR="00602675" w:rsidRPr="00D90B53" w:rsidRDefault="00602675" w:rsidP="00904031">
            <w:pPr>
              <w:rPr>
                <w:rFonts w:ascii="BIZ UDPゴシック" w:eastAsia="BIZ UDPゴシック" w:hAnsi="BIZ UDPゴシック"/>
              </w:rPr>
            </w:pPr>
            <w:r>
              <w:rPr>
                <w:noProof/>
              </w:rPr>
              <w:drawing>
                <wp:inline distT="0" distB="0" distL="0" distR="0" wp14:anchorId="73B7C151" wp14:editId="152A77C9">
                  <wp:extent cx="2988859" cy="2240001"/>
                  <wp:effectExtent l="0" t="0" r="2540" b="8255"/>
                  <wp:docPr id="1853" name="図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010846" cy="2256479"/>
                          </a:xfrm>
                          <a:prstGeom prst="rect">
                            <a:avLst/>
                          </a:prstGeom>
                          <a:noFill/>
                          <a:ln>
                            <a:noFill/>
                          </a:ln>
                        </pic:spPr>
                      </pic:pic>
                    </a:graphicData>
                  </a:graphic>
                </wp:inline>
              </w:drawing>
            </w:r>
          </w:p>
        </w:tc>
      </w:tr>
      <w:tr w:rsidR="00602675" w14:paraId="3582B397" w14:textId="77777777" w:rsidTr="00904031">
        <w:tc>
          <w:tcPr>
            <w:tcW w:w="5216" w:type="dxa"/>
            <w:tcBorders>
              <w:top w:val="nil"/>
              <w:left w:val="single" w:sz="18" w:space="0" w:color="auto"/>
              <w:bottom w:val="single" w:sz="18" w:space="0" w:color="auto"/>
              <w:right w:val="single" w:sz="18" w:space="0" w:color="auto"/>
            </w:tcBorders>
          </w:tcPr>
          <w:p w14:paraId="31DAC45E" w14:textId="77777777" w:rsidR="00602675" w:rsidRPr="00D90B53" w:rsidRDefault="00602675" w:rsidP="00904031">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谷町線「四天王寺前夕陽ヶ丘駅」⑤番出口から</w:t>
            </w:r>
            <w:r w:rsidRPr="00D90B53">
              <w:rPr>
                <w:rFonts w:ascii="BIZ UDPゴシック" w:eastAsia="BIZ UDPゴシック" w:hAnsi="BIZ UDPゴシック"/>
                <w:sz w:val="14"/>
              </w:rPr>
              <w:t>250ｍ</w:t>
            </w:r>
          </w:p>
          <w:p w14:paraId="30AC1980" w14:textId="77777777" w:rsidR="00602675" w:rsidRPr="00D90B53" w:rsidRDefault="00602675" w:rsidP="00904031">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堺筋線「恵美須町駅」②番出口から</w:t>
            </w:r>
            <w:r w:rsidRPr="00D90B53">
              <w:rPr>
                <w:rFonts w:ascii="BIZ UDPゴシック" w:eastAsia="BIZ UDPゴシック" w:hAnsi="BIZ UDPゴシック"/>
                <w:sz w:val="14"/>
              </w:rPr>
              <w:t>930ｍ</w:t>
            </w:r>
          </w:p>
          <w:p w14:paraId="555B04B0" w14:textId="77777777" w:rsidR="00602675" w:rsidRPr="001D4792" w:rsidRDefault="00602675" w:rsidP="00904031">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JR</w:t>
            </w:r>
            <w:r w:rsidRPr="00D90B53">
              <w:rPr>
                <w:rFonts w:ascii="BIZ UDPゴシック" w:eastAsia="BIZ UDPゴシック" w:hAnsi="BIZ UDPゴシック" w:hint="eastAsia"/>
                <w:sz w:val="14"/>
              </w:rPr>
              <w:t>大阪</w:t>
            </w:r>
            <w:r w:rsidRPr="00D90B53">
              <w:rPr>
                <w:rFonts w:ascii="BIZ UDPゴシック" w:eastAsia="BIZ UDPゴシック" w:hAnsi="BIZ UDPゴシック"/>
                <w:sz w:val="14"/>
              </w:rPr>
              <w:t>環状線・阪和線・大和路線「天王寺駅」北口から970ｍ</w:t>
            </w:r>
          </w:p>
        </w:tc>
        <w:tc>
          <w:tcPr>
            <w:tcW w:w="5216" w:type="dxa"/>
            <w:tcBorders>
              <w:top w:val="nil"/>
              <w:left w:val="single" w:sz="18" w:space="0" w:color="auto"/>
              <w:bottom w:val="single" w:sz="18" w:space="0" w:color="auto"/>
              <w:right w:val="single" w:sz="18" w:space="0" w:color="auto"/>
            </w:tcBorders>
          </w:tcPr>
          <w:p w14:paraId="1FCFAED4" w14:textId="77777777" w:rsidR="00602675" w:rsidRPr="001D4792" w:rsidRDefault="00602675" w:rsidP="00904031">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京阪本線「寝屋川市駅」南改札口から</w:t>
            </w:r>
            <w:r w:rsidRPr="001D4792">
              <w:rPr>
                <w:rFonts w:ascii="BIZ UDPゴシック" w:eastAsia="BIZ UDPゴシック" w:hAnsi="BIZ UDPゴシック"/>
                <w:sz w:val="14"/>
              </w:rPr>
              <w:t>1.4km</w:t>
            </w:r>
          </w:p>
          <w:p w14:paraId="7D72BB27" w14:textId="77777777" w:rsidR="00602675" w:rsidRPr="001D4792" w:rsidRDefault="00602675" w:rsidP="00904031">
            <w:pPr>
              <w:spacing w:line="160" w:lineRule="exact"/>
              <w:rPr>
                <w:rFonts w:ascii="BIZ UDPゴシック" w:eastAsia="BIZ UDPゴシック" w:hAnsi="BIZ UDPゴシック"/>
                <w:sz w:val="14"/>
              </w:rPr>
            </w:pPr>
          </w:p>
        </w:tc>
      </w:tr>
      <w:tr w:rsidR="00602675" w14:paraId="4D22F7CE" w14:textId="77777777" w:rsidTr="00904031">
        <w:tc>
          <w:tcPr>
            <w:tcW w:w="5216" w:type="dxa"/>
            <w:tcBorders>
              <w:top w:val="single" w:sz="18" w:space="0" w:color="auto"/>
              <w:left w:val="single" w:sz="18" w:space="0" w:color="auto"/>
              <w:bottom w:val="nil"/>
              <w:right w:val="single" w:sz="18" w:space="0" w:color="auto"/>
            </w:tcBorders>
          </w:tcPr>
          <w:p w14:paraId="72307B66" w14:textId="39337876" w:rsidR="00602675" w:rsidRPr="005808A5" w:rsidRDefault="00602675" w:rsidP="00904031">
            <w:pPr>
              <w:spacing w:line="320" w:lineRule="exact"/>
              <w:rPr>
                <w:rFonts w:ascii="BIZ UDPゴシック" w:eastAsia="BIZ UDPゴシック" w:hAnsi="BIZ UDPゴシック"/>
                <w:b/>
                <w:spacing w:val="-20"/>
              </w:rPr>
            </w:pPr>
            <w:r w:rsidRPr="00D900BB">
              <w:rPr>
                <w:rFonts w:ascii="BIZ UDPゴシック" w:eastAsia="BIZ UDPゴシック" w:hAnsi="BIZ UDPゴシック" w:hint="eastAsia"/>
                <w:b/>
                <w:spacing w:val="-4"/>
                <w:sz w:val="22"/>
                <w:szCs w:val="22"/>
              </w:rPr>
              <w:t>⑬大阪自動車税事務所和泉分室</w:t>
            </w:r>
            <w:r w:rsidRPr="005808A5">
              <w:rPr>
                <w:rFonts w:ascii="BIZ UDPゴシック" w:eastAsia="BIZ UDPゴシック" w:hAnsi="BIZ UDPゴシック" w:hint="eastAsia"/>
                <w:b/>
                <w:spacing w:val="-20"/>
              </w:rPr>
              <w:t xml:space="preserve">　</w:t>
            </w:r>
            <w:r w:rsidR="00BA40E0">
              <w:rPr>
                <w:rFonts w:ascii="BIZ UDPゴシック" w:eastAsia="BIZ UDPゴシック" w:hAnsi="BIZ UDPゴシック" w:hint="eastAsia"/>
                <w:b/>
                <w:spacing w:val="-20"/>
              </w:rPr>
              <w:t xml:space="preserve"> </w:t>
            </w:r>
            <w:r w:rsidRPr="00D900BB">
              <w:rPr>
                <w:rFonts w:ascii="BIZ UDPゴシック" w:eastAsia="BIZ UDPゴシック" w:hAnsi="BIZ UDPゴシック" w:hint="eastAsia"/>
                <w:spacing w:val="-2"/>
                <w:sz w:val="19"/>
                <w:szCs w:val="19"/>
              </w:rPr>
              <w:t>電話</w:t>
            </w:r>
            <w:r w:rsidRPr="00D900BB">
              <w:rPr>
                <w:rFonts w:ascii="BIZ UDPゴシック" w:eastAsia="BIZ UDPゴシック" w:hAnsi="BIZ UDPゴシック" w:hint="eastAsia"/>
                <w:spacing w:val="-16"/>
                <w:sz w:val="19"/>
                <w:szCs w:val="19"/>
              </w:rPr>
              <w:t>0725(41)1327</w:t>
            </w:r>
          </w:p>
          <w:p w14:paraId="48FAE633" w14:textId="77777777" w:rsidR="00602675" w:rsidRPr="001D4792" w:rsidRDefault="00602675" w:rsidP="00904031">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〒594-0011　和泉市上代町</w:t>
            </w:r>
          </w:p>
        </w:tc>
        <w:tc>
          <w:tcPr>
            <w:tcW w:w="5216" w:type="dxa"/>
            <w:tcBorders>
              <w:top w:val="single" w:sz="18" w:space="0" w:color="auto"/>
              <w:left w:val="single" w:sz="18" w:space="0" w:color="auto"/>
              <w:bottom w:val="nil"/>
              <w:right w:val="single" w:sz="18" w:space="0" w:color="auto"/>
            </w:tcBorders>
          </w:tcPr>
          <w:p w14:paraId="5C5E0CF7" w14:textId="2AE19B27" w:rsidR="00602675" w:rsidRPr="00BA40E0" w:rsidRDefault="00602675" w:rsidP="00904031">
            <w:pPr>
              <w:spacing w:line="320" w:lineRule="exact"/>
              <w:rPr>
                <w:rFonts w:ascii="BIZ UDPゴシック" w:eastAsia="BIZ UDPゴシック" w:hAnsi="BIZ UDPゴシック"/>
                <w:b/>
                <w:spacing w:val="-20"/>
                <w:sz w:val="24"/>
              </w:rPr>
            </w:pPr>
            <w:r w:rsidRPr="00D900BB">
              <w:rPr>
                <w:rFonts w:ascii="BIZ UDPゴシック" w:eastAsia="BIZ UDPゴシック" w:hAnsi="BIZ UDPゴシック" w:hint="eastAsia"/>
                <w:b/>
                <w:spacing w:val="-6"/>
                <w:sz w:val="22"/>
                <w:szCs w:val="22"/>
              </w:rPr>
              <w:t>⑭大阪自動車税事務所なにわ分室</w:t>
            </w:r>
            <w:r w:rsidR="00AA1E5B">
              <w:rPr>
                <w:rFonts w:ascii="BIZ UDPゴシック" w:eastAsia="BIZ UDPゴシック" w:hAnsi="BIZ UDPゴシック" w:hint="eastAsia"/>
                <w:spacing w:val="-14"/>
                <w:szCs w:val="16"/>
              </w:rPr>
              <w:t xml:space="preserve">  </w:t>
            </w:r>
            <w:r w:rsidR="00BA40E0" w:rsidRPr="00D900BB">
              <w:rPr>
                <w:rFonts w:ascii="BIZ UDPゴシック" w:eastAsia="BIZ UDPゴシック" w:hAnsi="BIZ UDPゴシック" w:hint="eastAsia"/>
                <w:spacing w:val="-2"/>
                <w:sz w:val="19"/>
                <w:szCs w:val="19"/>
              </w:rPr>
              <w:t>電話</w:t>
            </w:r>
            <w:r w:rsidRPr="00D900BB">
              <w:rPr>
                <w:rFonts w:ascii="BIZ UDPゴシック" w:eastAsia="BIZ UDPゴシック" w:hAnsi="BIZ UDPゴシック" w:hint="eastAsia"/>
                <w:spacing w:val="-22"/>
                <w:sz w:val="19"/>
                <w:szCs w:val="19"/>
              </w:rPr>
              <w:t>0</w:t>
            </w:r>
            <w:r w:rsidRPr="00D900BB">
              <w:rPr>
                <w:rFonts w:ascii="BIZ UDPゴシック" w:eastAsia="BIZ UDPゴシック" w:hAnsi="BIZ UDPゴシック"/>
                <w:spacing w:val="-22"/>
                <w:sz w:val="19"/>
                <w:szCs w:val="19"/>
              </w:rPr>
              <w:t>6</w:t>
            </w:r>
            <w:r w:rsidRPr="00D900BB">
              <w:rPr>
                <w:rFonts w:ascii="BIZ UDPゴシック" w:eastAsia="BIZ UDPゴシック" w:hAnsi="BIZ UDPゴシック" w:hint="eastAsia"/>
                <w:spacing w:val="-22"/>
                <w:sz w:val="19"/>
                <w:szCs w:val="19"/>
              </w:rPr>
              <w:t>(</w:t>
            </w:r>
            <w:r w:rsidRPr="00D900BB">
              <w:rPr>
                <w:rFonts w:ascii="BIZ UDPゴシック" w:eastAsia="BIZ UDPゴシック" w:hAnsi="BIZ UDPゴシック"/>
                <w:spacing w:val="-22"/>
                <w:sz w:val="19"/>
                <w:szCs w:val="19"/>
              </w:rPr>
              <w:t>6612</w:t>
            </w:r>
            <w:r w:rsidRPr="00D900BB">
              <w:rPr>
                <w:rFonts w:ascii="BIZ UDPゴシック" w:eastAsia="BIZ UDPゴシック" w:hAnsi="BIZ UDPゴシック" w:hint="eastAsia"/>
                <w:spacing w:val="-22"/>
                <w:sz w:val="19"/>
                <w:szCs w:val="19"/>
              </w:rPr>
              <w:t>)</w:t>
            </w:r>
            <w:r w:rsidRPr="00D900BB">
              <w:rPr>
                <w:rFonts w:ascii="BIZ UDPゴシック" w:eastAsia="BIZ UDPゴシック" w:hAnsi="BIZ UDPゴシック"/>
                <w:spacing w:val="-22"/>
                <w:sz w:val="19"/>
                <w:szCs w:val="19"/>
              </w:rPr>
              <w:t>7251</w:t>
            </w:r>
          </w:p>
          <w:p w14:paraId="1F2442CA" w14:textId="77777777" w:rsidR="00602675" w:rsidRPr="001D4792" w:rsidRDefault="00602675" w:rsidP="00904031">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559-0031 大阪市住之江区南港東</w:t>
            </w:r>
            <w:r w:rsidRPr="001D4792">
              <w:rPr>
                <w:rFonts w:ascii="BIZ UDPゴシック" w:eastAsia="BIZ UDPゴシック" w:hAnsi="BIZ UDPゴシック" w:hint="eastAsia"/>
                <w:sz w:val="16"/>
                <w:szCs w:val="16"/>
              </w:rPr>
              <w:t>３</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１</w:t>
            </w:r>
            <w:r w:rsidRPr="001D4792">
              <w:rPr>
                <w:rFonts w:ascii="BIZ UDPゴシック" w:eastAsia="BIZ UDPゴシック" w:hAnsi="BIZ UDPゴシック"/>
                <w:sz w:val="16"/>
                <w:szCs w:val="16"/>
              </w:rPr>
              <w:t>-14</w:t>
            </w:r>
          </w:p>
        </w:tc>
      </w:tr>
      <w:tr w:rsidR="00602675" w14:paraId="7A988747" w14:textId="77777777" w:rsidTr="00904031">
        <w:trPr>
          <w:trHeight w:val="3685"/>
        </w:trPr>
        <w:tc>
          <w:tcPr>
            <w:tcW w:w="5216" w:type="dxa"/>
            <w:tcBorders>
              <w:top w:val="nil"/>
              <w:left w:val="single" w:sz="18" w:space="0" w:color="auto"/>
              <w:bottom w:val="nil"/>
              <w:right w:val="single" w:sz="18" w:space="0" w:color="auto"/>
            </w:tcBorders>
            <w:vAlign w:val="center"/>
          </w:tcPr>
          <w:p w14:paraId="51896B0F" w14:textId="77777777" w:rsidR="00602675" w:rsidRPr="00D90B53" w:rsidRDefault="00602675" w:rsidP="00904031">
            <w:pPr>
              <w:rPr>
                <w:rFonts w:ascii="BIZ UDPゴシック" w:eastAsia="BIZ UDPゴシック" w:hAnsi="BIZ UDPゴシック"/>
              </w:rPr>
            </w:pPr>
            <w:r>
              <w:rPr>
                <w:noProof/>
              </w:rPr>
              <w:drawing>
                <wp:inline distT="0" distB="0" distL="0" distR="0" wp14:anchorId="2FACCFB9" wp14:editId="19421E48">
                  <wp:extent cx="2995295" cy="2244824"/>
                  <wp:effectExtent l="0" t="0" r="0" b="3175"/>
                  <wp:docPr id="1854" name="図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004790" cy="2251940"/>
                          </a:xfrm>
                          <a:prstGeom prst="rect">
                            <a:avLst/>
                          </a:prstGeom>
                          <a:noFill/>
                          <a:ln>
                            <a:noFill/>
                          </a:ln>
                        </pic:spPr>
                      </pic:pic>
                    </a:graphicData>
                  </a:graphic>
                </wp:inline>
              </w:drawing>
            </w:r>
          </w:p>
        </w:tc>
        <w:tc>
          <w:tcPr>
            <w:tcW w:w="5216" w:type="dxa"/>
            <w:tcBorders>
              <w:top w:val="nil"/>
              <w:left w:val="single" w:sz="18" w:space="0" w:color="auto"/>
              <w:bottom w:val="nil"/>
              <w:right w:val="single" w:sz="18" w:space="0" w:color="auto"/>
            </w:tcBorders>
            <w:vAlign w:val="center"/>
          </w:tcPr>
          <w:p w14:paraId="1FDCF465" w14:textId="77777777" w:rsidR="00602675" w:rsidRPr="00D90B53" w:rsidRDefault="00602675" w:rsidP="00904031">
            <w:pPr>
              <w:rPr>
                <w:rFonts w:ascii="BIZ UDPゴシック" w:eastAsia="BIZ UDPゴシック" w:hAnsi="BIZ UDPゴシック"/>
              </w:rPr>
            </w:pPr>
            <w:r>
              <w:rPr>
                <w:noProof/>
              </w:rPr>
              <w:drawing>
                <wp:inline distT="0" distB="0" distL="0" distR="0" wp14:anchorId="71312246" wp14:editId="189075D8">
                  <wp:extent cx="2957885" cy="2216787"/>
                  <wp:effectExtent l="0" t="0" r="0" b="0"/>
                  <wp:docPr id="1855" name="図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959899" cy="2218296"/>
                          </a:xfrm>
                          <a:prstGeom prst="rect">
                            <a:avLst/>
                          </a:prstGeom>
                          <a:noFill/>
                          <a:ln>
                            <a:noFill/>
                          </a:ln>
                        </pic:spPr>
                      </pic:pic>
                    </a:graphicData>
                  </a:graphic>
                </wp:inline>
              </w:drawing>
            </w:r>
          </w:p>
        </w:tc>
      </w:tr>
      <w:tr w:rsidR="00602675" w14:paraId="5137E9CB" w14:textId="77777777" w:rsidTr="00904031">
        <w:tc>
          <w:tcPr>
            <w:tcW w:w="5216" w:type="dxa"/>
            <w:tcBorders>
              <w:top w:val="nil"/>
              <w:left w:val="single" w:sz="18" w:space="0" w:color="auto"/>
              <w:bottom w:val="single" w:sz="18" w:space="0" w:color="auto"/>
              <w:right w:val="single" w:sz="18" w:space="0" w:color="auto"/>
            </w:tcBorders>
          </w:tcPr>
          <w:p w14:paraId="488A9EA9" w14:textId="77777777" w:rsidR="00602675" w:rsidRPr="001D4792" w:rsidRDefault="00602675" w:rsidP="00904031">
            <w:pPr>
              <w:spacing w:line="160" w:lineRule="exact"/>
              <w:rPr>
                <w:rFonts w:ascii="BIZ UDPゴシック" w:eastAsia="BIZ UDPゴシック" w:hAnsi="BIZ UDPゴシック"/>
                <w:sz w:val="14"/>
              </w:rPr>
            </w:pPr>
            <w:r w:rsidRPr="001D4792">
              <w:rPr>
                <w:rFonts w:ascii="BIZ UDPゴシック" w:eastAsia="BIZ UDPゴシック" w:hAnsi="BIZ UDPゴシック"/>
                <w:sz w:val="14"/>
              </w:rPr>
              <w:t>JR阪和線「鳳</w:t>
            </w:r>
            <w:r w:rsidRPr="001D4792">
              <w:rPr>
                <w:rFonts w:ascii="BIZ UDPゴシック" w:eastAsia="BIZ UDPゴシック" w:hAnsi="BIZ UDPゴシック"/>
                <w:color w:val="000000" w:themeColor="text1"/>
                <w:sz w:val="14"/>
              </w:rPr>
              <w:t>駅」から</w:t>
            </w:r>
            <w:r w:rsidRPr="001D4792">
              <w:rPr>
                <w:rFonts w:ascii="BIZ UDPゴシック" w:eastAsia="BIZ UDPゴシック" w:hAnsi="BIZ UDPゴシック" w:hint="eastAsia"/>
                <w:color w:val="000000" w:themeColor="text1"/>
                <w:sz w:val="14"/>
              </w:rPr>
              <w:t>南海</w:t>
            </w:r>
            <w:r w:rsidRPr="001D4792">
              <w:rPr>
                <w:rFonts w:ascii="BIZ UDPゴシック" w:eastAsia="BIZ UDPゴシック" w:hAnsi="BIZ UDPゴシック"/>
                <w:color w:val="000000" w:themeColor="text1"/>
                <w:sz w:val="14"/>
              </w:rPr>
              <w:t>バス光明池方面行き乗車、バス停「自動車検査場前」下車/泉北高速鉄道「光明池駅」から</w:t>
            </w:r>
            <w:r w:rsidRPr="001D4792">
              <w:rPr>
                <w:rFonts w:ascii="BIZ UDPゴシック" w:eastAsia="BIZ UDPゴシック" w:hAnsi="BIZ UDPゴシック" w:hint="eastAsia"/>
                <w:color w:val="000000" w:themeColor="text1"/>
                <w:sz w:val="14"/>
              </w:rPr>
              <w:t>南海バス</w:t>
            </w:r>
            <w:r w:rsidRPr="001D4792">
              <w:rPr>
                <w:rFonts w:ascii="BIZ UDPゴシック" w:eastAsia="BIZ UDPゴシック" w:hAnsi="BIZ UDPゴシック"/>
                <w:color w:val="000000" w:themeColor="text1"/>
                <w:sz w:val="14"/>
              </w:rPr>
              <w:t>堺東駅前方面行き乗車、バス停「自動車検査場前」下車</w:t>
            </w:r>
          </w:p>
        </w:tc>
        <w:tc>
          <w:tcPr>
            <w:tcW w:w="5216" w:type="dxa"/>
            <w:tcBorders>
              <w:top w:val="nil"/>
              <w:left w:val="single" w:sz="18" w:space="0" w:color="auto"/>
              <w:bottom w:val="single" w:sz="18" w:space="0" w:color="auto"/>
              <w:right w:val="single" w:sz="18" w:space="0" w:color="auto"/>
            </w:tcBorders>
          </w:tcPr>
          <w:p w14:paraId="08F59A95" w14:textId="77777777" w:rsidR="00602675" w:rsidRPr="001D4792" w:rsidRDefault="00602675" w:rsidP="00904031">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南港ポートタウン線「南港口駅」①番出口から</w:t>
            </w:r>
            <w:r w:rsidRPr="00D90B53">
              <w:rPr>
                <w:rFonts w:ascii="BIZ UDPゴシック" w:eastAsia="BIZ UDPゴシック" w:hAnsi="BIZ UDPゴシック"/>
                <w:sz w:val="14"/>
              </w:rPr>
              <w:t>1.2km</w:t>
            </w:r>
          </w:p>
        </w:tc>
      </w:tr>
      <w:tr w:rsidR="00602675" w14:paraId="7F8CB83D" w14:textId="77777777" w:rsidTr="00904031">
        <w:tc>
          <w:tcPr>
            <w:tcW w:w="5216" w:type="dxa"/>
            <w:tcBorders>
              <w:top w:val="single" w:sz="18" w:space="0" w:color="auto"/>
              <w:left w:val="single" w:sz="18" w:space="0" w:color="auto"/>
              <w:bottom w:val="nil"/>
              <w:right w:val="single" w:sz="18" w:space="0" w:color="auto"/>
            </w:tcBorders>
          </w:tcPr>
          <w:p w14:paraId="6910FC44" w14:textId="77777777" w:rsidR="00602675" w:rsidRPr="001D4792" w:rsidRDefault="00602675" w:rsidP="00904031">
            <w:pPr>
              <w:spacing w:line="320" w:lineRule="exact"/>
              <w:rPr>
                <w:rFonts w:ascii="BIZ UDPゴシック" w:eastAsia="BIZ UDPゴシック" w:hAnsi="BIZ UDPゴシック"/>
                <w:sz w:val="16"/>
                <w:szCs w:val="16"/>
              </w:rPr>
            </w:pPr>
            <w:r w:rsidRPr="001D4792">
              <w:rPr>
                <w:rFonts w:ascii="BIZ UDPゴシック" w:eastAsia="BIZ UDPゴシック" w:hAnsi="BIZ UDPゴシック" w:hint="eastAsia"/>
                <w:b/>
                <w:sz w:val="24"/>
              </w:rPr>
              <w:t xml:space="preserve">⑮財務部税務局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電話06(6210)9119</w:t>
            </w:r>
          </w:p>
          <w:p w14:paraId="4BAAAFA5" w14:textId="77777777" w:rsidR="00602675" w:rsidRPr="001D4792" w:rsidRDefault="00602675" w:rsidP="00904031">
            <w:pPr>
              <w:spacing w:line="200" w:lineRule="exact"/>
              <w:rPr>
                <w:rFonts w:ascii="BIZ UDPゴシック" w:eastAsia="BIZ UDPゴシック" w:hAnsi="BIZ UDPゴシック"/>
                <w:sz w:val="16"/>
                <w:szCs w:val="16"/>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559-8555 大阪市住之江区南港北</w:t>
            </w:r>
            <w:r w:rsidRPr="001D4792">
              <w:rPr>
                <w:rFonts w:ascii="BIZ UDPゴシック" w:eastAsia="BIZ UDPゴシック" w:hAnsi="BIZ UDPゴシック" w:hint="eastAsia"/>
                <w:sz w:val="16"/>
                <w:szCs w:val="16"/>
              </w:rPr>
              <w:t>１</w:t>
            </w:r>
            <w:r w:rsidRPr="001D4792">
              <w:rPr>
                <w:rFonts w:ascii="BIZ UDPゴシック" w:eastAsia="BIZ UDPゴシック" w:hAnsi="BIZ UDPゴシック"/>
                <w:sz w:val="16"/>
                <w:szCs w:val="16"/>
              </w:rPr>
              <w:t>-14-16</w:t>
            </w:r>
          </w:p>
          <w:p w14:paraId="6E2118D7" w14:textId="77777777" w:rsidR="00602675" w:rsidRDefault="00602675" w:rsidP="00904031">
            <w:pPr>
              <w:spacing w:line="200" w:lineRule="exact"/>
              <w:rPr>
                <w:rFonts w:ascii="Meiryo UI" w:eastAsia="Meiryo UI" w:hAnsi="Meiryo UI"/>
              </w:rPr>
            </w:pPr>
            <w:r w:rsidRPr="001D4792">
              <w:rPr>
                <w:rFonts w:ascii="BIZ UDPゴシック" w:eastAsia="BIZ UDPゴシック" w:hAnsi="BIZ UDPゴシック" w:hint="eastAsia"/>
                <w:sz w:val="16"/>
                <w:szCs w:val="16"/>
              </w:rPr>
              <w:t>大阪府</w:t>
            </w:r>
            <w:r w:rsidRPr="001D4792">
              <w:rPr>
                <w:rFonts w:ascii="BIZ UDPゴシック" w:eastAsia="BIZ UDPゴシック" w:hAnsi="BIZ UDPゴシック"/>
                <w:sz w:val="16"/>
                <w:szCs w:val="16"/>
              </w:rPr>
              <w:t>咲洲庁舎</w:t>
            </w:r>
            <w:r w:rsidRPr="001D4792">
              <w:rPr>
                <w:rFonts w:ascii="BIZ UDPゴシック" w:eastAsia="BIZ UDPゴシック" w:hAnsi="BIZ UDPゴシック" w:hint="eastAsia"/>
                <w:sz w:val="16"/>
                <w:szCs w:val="16"/>
              </w:rPr>
              <w:t>（さきしまコスモタワー）</w:t>
            </w:r>
            <w:r w:rsidRPr="001D4792">
              <w:rPr>
                <w:rFonts w:ascii="BIZ UDPゴシック" w:eastAsia="BIZ UDPゴシック" w:hAnsi="BIZ UDPゴシック"/>
                <w:sz w:val="16"/>
                <w:szCs w:val="16"/>
              </w:rPr>
              <w:t>18階</w:t>
            </w:r>
          </w:p>
        </w:tc>
        <w:tc>
          <w:tcPr>
            <w:tcW w:w="5216" w:type="dxa"/>
            <w:tcBorders>
              <w:top w:val="single" w:sz="18" w:space="0" w:color="auto"/>
              <w:left w:val="single" w:sz="18" w:space="0" w:color="auto"/>
              <w:bottom w:val="nil"/>
              <w:right w:val="nil"/>
            </w:tcBorders>
          </w:tcPr>
          <w:p w14:paraId="06C2F063" w14:textId="77777777" w:rsidR="00602675" w:rsidRPr="00BE3BC8" w:rsidRDefault="00602675" w:rsidP="00904031">
            <w:pPr>
              <w:spacing w:line="200" w:lineRule="exact"/>
              <w:ind w:firstLineChars="630" w:firstLine="1008"/>
              <w:rPr>
                <w:rFonts w:ascii="Meiryo UI" w:eastAsia="Meiryo UI" w:hAnsi="Meiryo UI"/>
                <w:sz w:val="16"/>
                <w:szCs w:val="16"/>
              </w:rPr>
            </w:pPr>
          </w:p>
        </w:tc>
      </w:tr>
      <w:tr w:rsidR="00602675" w14:paraId="3430DF4E" w14:textId="77777777" w:rsidTr="00904031">
        <w:trPr>
          <w:trHeight w:val="3685"/>
        </w:trPr>
        <w:tc>
          <w:tcPr>
            <w:tcW w:w="5216" w:type="dxa"/>
            <w:tcBorders>
              <w:top w:val="nil"/>
              <w:left w:val="single" w:sz="18" w:space="0" w:color="auto"/>
              <w:bottom w:val="nil"/>
              <w:right w:val="single" w:sz="18" w:space="0" w:color="auto"/>
            </w:tcBorders>
            <w:vAlign w:val="center"/>
          </w:tcPr>
          <w:p w14:paraId="5484F7CA" w14:textId="77777777" w:rsidR="00602675" w:rsidRPr="00D90B53" w:rsidRDefault="00602675" w:rsidP="00904031">
            <w:pPr>
              <w:rPr>
                <w:rFonts w:ascii="BIZ UDPゴシック" w:eastAsia="BIZ UDPゴシック" w:hAnsi="BIZ UDPゴシック"/>
              </w:rPr>
            </w:pPr>
            <w:r>
              <w:rPr>
                <w:noProof/>
              </w:rPr>
              <w:drawing>
                <wp:inline distT="0" distB="0" distL="0" distR="0" wp14:anchorId="6FD59708" wp14:editId="79059018">
                  <wp:extent cx="2977031" cy="2231136"/>
                  <wp:effectExtent l="0" t="0" r="0" b="0"/>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981486" cy="2234475"/>
                          </a:xfrm>
                          <a:prstGeom prst="rect">
                            <a:avLst/>
                          </a:prstGeom>
                          <a:noFill/>
                          <a:ln>
                            <a:noFill/>
                          </a:ln>
                        </pic:spPr>
                      </pic:pic>
                    </a:graphicData>
                  </a:graphic>
                </wp:inline>
              </w:drawing>
            </w:r>
          </w:p>
        </w:tc>
        <w:tc>
          <w:tcPr>
            <w:tcW w:w="5216" w:type="dxa"/>
            <w:tcBorders>
              <w:top w:val="nil"/>
              <w:left w:val="single" w:sz="18" w:space="0" w:color="auto"/>
              <w:bottom w:val="nil"/>
              <w:right w:val="nil"/>
            </w:tcBorders>
          </w:tcPr>
          <w:p w14:paraId="0C22F580" w14:textId="77777777" w:rsidR="00602675" w:rsidRDefault="00602675" w:rsidP="00904031">
            <w:pPr>
              <w:rPr>
                <w:rFonts w:ascii="Meiryo UI" w:eastAsia="Meiryo UI" w:hAnsi="Meiryo UI"/>
              </w:rPr>
            </w:pPr>
          </w:p>
        </w:tc>
      </w:tr>
      <w:tr w:rsidR="00602675" w14:paraId="79A6E008" w14:textId="77777777" w:rsidTr="00904031">
        <w:trPr>
          <w:trHeight w:val="304"/>
        </w:trPr>
        <w:tc>
          <w:tcPr>
            <w:tcW w:w="5216" w:type="dxa"/>
            <w:tcBorders>
              <w:top w:val="nil"/>
              <w:left w:val="single" w:sz="18" w:space="0" w:color="auto"/>
              <w:bottom w:val="single" w:sz="18" w:space="0" w:color="auto"/>
              <w:right w:val="single" w:sz="18" w:space="0" w:color="auto"/>
            </w:tcBorders>
          </w:tcPr>
          <w:p w14:paraId="51F388D4" w14:textId="77777777" w:rsidR="00602675" w:rsidRPr="00D90B53" w:rsidRDefault="00602675" w:rsidP="00904031">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中央線「コスモスクエア駅」下車、南東へ6</w:t>
            </w:r>
            <w:r w:rsidRPr="00D90B53">
              <w:rPr>
                <w:rFonts w:ascii="BIZ UDPゴシック" w:eastAsia="BIZ UDPゴシック" w:hAnsi="BIZ UDPゴシック"/>
                <w:sz w:val="14"/>
              </w:rPr>
              <w:t>00m</w:t>
            </w:r>
          </w:p>
          <w:p w14:paraId="06D51086" w14:textId="77777777" w:rsidR="00602675" w:rsidRDefault="00602675" w:rsidP="00904031">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南港ポートタウン線「トレードセンター前駅」下車、</w:t>
            </w:r>
            <w:r w:rsidRPr="00D90B53">
              <w:rPr>
                <w:rFonts w:ascii="BIZ UDPゴシック" w:eastAsia="BIZ UDPゴシック" w:hAnsi="BIZ UDPゴシック"/>
                <w:sz w:val="14"/>
              </w:rPr>
              <w:t>ATCビル直結</w:t>
            </w:r>
          </w:p>
          <w:p w14:paraId="36E7A08C" w14:textId="77777777" w:rsidR="00602675" w:rsidRPr="007B2B1E" w:rsidRDefault="00602675" w:rsidP="00904031">
            <w:pPr>
              <w:autoSpaceDN w:val="0"/>
              <w:spacing w:line="160" w:lineRule="exact"/>
              <w:rPr>
                <w:rFonts w:ascii="Meiryo UI" w:eastAsia="Meiryo UI" w:hAnsi="Meiryo UI"/>
                <w:sz w:val="14"/>
              </w:rPr>
            </w:pPr>
          </w:p>
        </w:tc>
        <w:tc>
          <w:tcPr>
            <w:tcW w:w="5216" w:type="dxa"/>
            <w:tcBorders>
              <w:top w:val="nil"/>
              <w:left w:val="single" w:sz="18" w:space="0" w:color="auto"/>
              <w:bottom w:val="nil"/>
              <w:right w:val="nil"/>
            </w:tcBorders>
          </w:tcPr>
          <w:p w14:paraId="6F06F9B7" w14:textId="77777777" w:rsidR="00602675" w:rsidRPr="007B2B1E" w:rsidRDefault="00602675" w:rsidP="00904031">
            <w:pPr>
              <w:spacing w:line="160" w:lineRule="exact"/>
              <w:rPr>
                <w:rFonts w:ascii="Meiryo UI" w:eastAsia="Meiryo UI" w:hAnsi="Meiryo UI"/>
                <w:sz w:val="14"/>
              </w:rPr>
            </w:pPr>
          </w:p>
        </w:tc>
      </w:tr>
    </w:tbl>
    <w:p w14:paraId="6CE97016" w14:textId="77777777" w:rsidR="00602675" w:rsidRPr="00602675" w:rsidRDefault="00602675">
      <w:pPr>
        <w:widowControl/>
        <w:jc w:val="left"/>
      </w:pPr>
    </w:p>
    <w:p w14:paraId="79361A22" w14:textId="0AA0660F" w:rsidR="00602675" w:rsidRDefault="00602675">
      <w:pPr>
        <w:widowControl/>
        <w:jc w:val="left"/>
      </w:pPr>
    </w:p>
    <w:tbl>
      <w:tblPr>
        <w:tblStyle w:val="af0"/>
        <w:tblW w:w="10488" w:type="dxa"/>
        <w:tblInd w:w="-45" w:type="dxa"/>
        <w:tblBorders>
          <w:top w:val="double" w:sz="12" w:space="0" w:color="auto"/>
          <w:left w:val="double" w:sz="12" w:space="0" w:color="auto"/>
          <w:bottom w:val="double" w:sz="12" w:space="0" w:color="auto"/>
          <w:right w:val="double" w:sz="12"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88"/>
      </w:tblGrid>
      <w:tr w:rsidR="002C4342" w:rsidRPr="0020071E" w14:paraId="02B68CBE" w14:textId="77777777" w:rsidTr="00214083">
        <w:trPr>
          <w:trHeight w:val="680"/>
        </w:trPr>
        <w:tc>
          <w:tcPr>
            <w:tcW w:w="10488" w:type="dxa"/>
            <w:shd w:val="clear" w:color="auto" w:fill="F2F2F2" w:themeFill="background1" w:themeFillShade="F2"/>
            <w:vAlign w:val="center"/>
          </w:tcPr>
          <w:p w14:paraId="05860D3D" w14:textId="3F3BCA4C" w:rsidR="002C4342" w:rsidRPr="00731167" w:rsidRDefault="002C4342" w:rsidP="00214083">
            <w:pPr>
              <w:autoSpaceDN w:val="0"/>
              <w:jc w:val="center"/>
              <w:rPr>
                <w:rFonts w:ascii="BIZ UDPゴシック" w:eastAsia="BIZ UDPゴシック" w:hAnsi="BIZ UDPゴシック"/>
                <w:b/>
                <w:spacing w:val="20"/>
                <w:sz w:val="48"/>
                <w:bdr w:val="single" w:sz="4" w:space="0" w:color="auto"/>
              </w:rPr>
            </w:pPr>
            <w:r>
              <w:rPr>
                <w:rFonts w:ascii="BIZ UDPゴシック" w:eastAsia="BIZ UDPゴシック" w:hAnsi="BIZ UDPゴシック" w:hint="eastAsia"/>
                <w:b/>
                <w:spacing w:val="20"/>
                <w:sz w:val="40"/>
              </w:rPr>
              <w:lastRenderedPageBreak/>
              <w:t>ごあんない</w:t>
            </w:r>
          </w:p>
        </w:tc>
      </w:tr>
    </w:tbl>
    <w:p w14:paraId="467805DF" w14:textId="77777777" w:rsidR="002C4342" w:rsidRDefault="002C4342">
      <w:pPr>
        <w:widowControl/>
        <w:jc w:val="left"/>
      </w:pPr>
    </w:p>
    <w:tbl>
      <w:tblPr>
        <w:tblStyle w:val="af0"/>
        <w:tblW w:w="10488" w:type="dxa"/>
        <w:tblInd w:w="-5" w:type="dxa"/>
        <w:shd w:val="clear" w:color="auto" w:fill="000066"/>
        <w:tblLook w:val="04A0" w:firstRow="1" w:lastRow="0" w:firstColumn="1" w:lastColumn="0" w:noHBand="0" w:noVBand="1"/>
      </w:tblPr>
      <w:tblGrid>
        <w:gridCol w:w="10488"/>
      </w:tblGrid>
      <w:tr w:rsidR="00E12818" w:rsidRPr="00FB4242" w14:paraId="59092FE2" w14:textId="77777777" w:rsidTr="00AE32A4">
        <w:trPr>
          <w:trHeight w:val="680"/>
        </w:trPr>
        <w:tc>
          <w:tcPr>
            <w:tcW w:w="10488" w:type="dxa"/>
            <w:shd w:val="clear" w:color="auto" w:fill="000066"/>
          </w:tcPr>
          <w:p w14:paraId="0D6AE613" w14:textId="77777777" w:rsidR="00E12818" w:rsidRPr="00FB4242" w:rsidRDefault="00E12818" w:rsidP="006F60C0">
            <w:pPr>
              <w:autoSpaceDN w:val="0"/>
              <w:jc w:val="center"/>
              <w:rPr>
                <w:rFonts w:ascii="BIZ UDPゴシック" w:eastAsia="BIZ UDPゴシック" w:hAnsi="Meiryo UI"/>
                <w:b/>
                <w:spacing w:val="6"/>
                <w:sz w:val="24"/>
                <w:szCs w:val="24"/>
                <w:bdr w:val="single" w:sz="4" w:space="0" w:color="auto"/>
              </w:rPr>
            </w:pPr>
            <w:r w:rsidRPr="00FB4242">
              <w:rPr>
                <w:rFonts w:ascii="BIZ UDPゴシック" w:eastAsia="BIZ UDPゴシック" w:hAnsi="Meiryo UI" w:hint="eastAsia"/>
                <w:b/>
                <w:spacing w:val="6"/>
                <w:sz w:val="32"/>
                <w:szCs w:val="24"/>
              </w:rPr>
              <w:t>大阪府に対する寄附金（ふるさと納税）にご協力をお願いします。</w:t>
            </w:r>
            <w:bookmarkStart w:id="93" w:name="ふるさと納税"/>
            <w:bookmarkEnd w:id="93"/>
          </w:p>
        </w:tc>
      </w:tr>
    </w:tbl>
    <w:p w14:paraId="507EC7CB" w14:textId="77777777" w:rsidR="00E12818" w:rsidRPr="00FB4242" w:rsidRDefault="00E12818" w:rsidP="00E12818">
      <w:pPr>
        <w:autoSpaceDN w:val="0"/>
        <w:spacing w:line="260" w:lineRule="exact"/>
        <w:rPr>
          <w:rFonts w:ascii="BIZ UDPゴシック" w:eastAsia="BIZ UDPゴシック" w:hAnsi="Meiryo UI"/>
          <w:spacing w:val="6"/>
        </w:rPr>
      </w:pPr>
      <w:r w:rsidRPr="00FB4242">
        <w:rPr>
          <w:rFonts w:ascii="BIZ UDPゴシック" w:eastAsia="BIZ UDPゴシック" w:hAnsi="Meiryo UI" w:hint="eastAsia"/>
          <w:spacing w:val="6"/>
        </w:rPr>
        <w:t>大阪府では、ふるさと納税制度を活用して、本府を応援してくださる皆様からの寄附を募っています。</w:t>
      </w:r>
    </w:p>
    <w:p w14:paraId="2AC396A8" w14:textId="77777777" w:rsidR="00E12818" w:rsidRPr="00FB4242" w:rsidRDefault="00E12818" w:rsidP="00E12818">
      <w:pPr>
        <w:autoSpaceDN w:val="0"/>
        <w:spacing w:line="260" w:lineRule="exact"/>
        <w:rPr>
          <w:rFonts w:ascii="BIZ UDPゴシック" w:eastAsia="BIZ UDPゴシック" w:hAnsi="Meiryo UI"/>
          <w:spacing w:val="6"/>
        </w:rPr>
      </w:pPr>
      <w:r w:rsidRPr="00FB4242">
        <w:rPr>
          <w:rFonts w:ascii="BIZ UDPゴシック" w:eastAsia="BIZ UDPゴシック" w:hAnsi="Meiryo UI" w:hint="eastAsia"/>
          <w:spacing w:val="6"/>
        </w:rPr>
        <w:t>大阪を愛し、応援したいとお考えの方なら、どなたでもご寄附いただけますので、皆様のご協力をお願いします。</w:t>
      </w:r>
    </w:p>
    <w:p w14:paraId="2C7771B1" w14:textId="7CA0C58A" w:rsidR="00E12818" w:rsidRPr="00FB4242" w:rsidRDefault="00E12818" w:rsidP="00E12818">
      <w:pPr>
        <w:autoSpaceDN w:val="0"/>
        <w:spacing w:line="480" w:lineRule="exact"/>
        <w:rPr>
          <w:rFonts w:ascii="BIZ UDPゴシック" w:eastAsia="BIZ UDPゴシック" w:hAnsi="Meiryo UI"/>
          <w:b/>
          <w:spacing w:val="6"/>
          <w:sz w:val="32"/>
          <w:szCs w:val="24"/>
        </w:rPr>
      </w:pPr>
      <w:r w:rsidRPr="00FB4242">
        <w:rPr>
          <w:rFonts w:ascii="BIZ UDPゴシック" w:eastAsia="BIZ UDPゴシック" w:hAnsi="Meiryo UI" w:hint="eastAsia"/>
          <w:b/>
          <w:spacing w:val="6"/>
          <w:sz w:val="32"/>
          <w:szCs w:val="24"/>
        </w:rPr>
        <w:t>■ 寄附金を募集している基金</w:t>
      </w:r>
    </w:p>
    <w:tbl>
      <w:tblPr>
        <w:tblpPr w:leftFromText="142" w:rightFromText="142" w:vertAnchor="text" w:tblpY="1"/>
        <w:tblOverlap w:val="never"/>
        <w:tblW w:w="10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7"/>
        <w:gridCol w:w="1424"/>
        <w:gridCol w:w="2601"/>
        <w:gridCol w:w="1247"/>
        <w:gridCol w:w="1587"/>
        <w:gridCol w:w="2438"/>
      </w:tblGrid>
      <w:tr w:rsidR="00E12818" w:rsidRPr="00FB4242" w14:paraId="7F32CFC0" w14:textId="77777777" w:rsidTr="0089575D">
        <w:trPr>
          <w:trHeight w:val="93"/>
        </w:trPr>
        <w:tc>
          <w:tcPr>
            <w:tcW w:w="1247" w:type="dxa"/>
            <w:tcBorders>
              <w:top w:val="single" w:sz="18" w:space="0" w:color="auto"/>
              <w:left w:val="single" w:sz="18" w:space="0" w:color="auto"/>
              <w:bottom w:val="single" w:sz="12" w:space="0" w:color="auto"/>
            </w:tcBorders>
            <w:shd w:val="clear" w:color="auto" w:fill="B6DDE8" w:themeFill="accent5" w:themeFillTint="66"/>
            <w:vAlign w:val="center"/>
          </w:tcPr>
          <w:p w14:paraId="7D5151CA" w14:textId="77777777" w:rsidR="00E12818" w:rsidRPr="00FB4242" w:rsidRDefault="00E12818" w:rsidP="0089575D">
            <w:pPr>
              <w:widowControl/>
              <w:autoSpaceDN w:val="0"/>
              <w:spacing w:before="100" w:beforeAutospacing="1" w:after="100" w:afterAutospacing="1" w:line="200" w:lineRule="exact"/>
              <w:jc w:val="center"/>
              <w:rPr>
                <w:rFonts w:ascii="BIZ UDPゴシック" w:eastAsia="BIZ UDPゴシック" w:hAnsi="Meiryo UI" w:cs="ＭＳ Ｐゴシック"/>
                <w:b/>
                <w:bCs/>
                <w:color w:val="000000" w:themeColor="text1"/>
                <w:spacing w:val="6"/>
                <w:sz w:val="16"/>
                <w:szCs w:val="16"/>
              </w:rPr>
            </w:pPr>
            <w:r w:rsidRPr="00FB4242">
              <w:rPr>
                <w:rFonts w:ascii="BIZ UDPゴシック" w:eastAsia="BIZ UDPゴシック" w:hAnsi="Meiryo UI" w:cs="ＭＳ Ｐゴシック" w:hint="eastAsia"/>
                <w:b/>
                <w:bCs/>
                <w:color w:val="000000" w:themeColor="text1"/>
                <w:spacing w:val="6"/>
                <w:sz w:val="16"/>
                <w:szCs w:val="16"/>
              </w:rPr>
              <w:t>基金名等</w:t>
            </w:r>
          </w:p>
        </w:tc>
        <w:tc>
          <w:tcPr>
            <w:tcW w:w="1424" w:type="dxa"/>
            <w:tcBorders>
              <w:top w:val="single" w:sz="18" w:space="0" w:color="auto"/>
              <w:bottom w:val="single" w:sz="12" w:space="0" w:color="auto"/>
            </w:tcBorders>
            <w:shd w:val="clear" w:color="auto" w:fill="B6DDE8" w:themeFill="accent5" w:themeFillTint="66"/>
            <w:vAlign w:val="center"/>
          </w:tcPr>
          <w:p w14:paraId="33BB9EF4" w14:textId="77777777" w:rsidR="00E12818" w:rsidRPr="00FB4242" w:rsidRDefault="00E12818" w:rsidP="0089575D">
            <w:pPr>
              <w:widowControl/>
              <w:autoSpaceDN w:val="0"/>
              <w:spacing w:before="100" w:beforeAutospacing="1" w:after="100" w:afterAutospacing="1" w:line="200" w:lineRule="exact"/>
              <w:jc w:val="center"/>
              <w:rPr>
                <w:rFonts w:ascii="BIZ UDPゴシック" w:eastAsia="BIZ UDPゴシック" w:hAnsi="Meiryo UI" w:cs="ＭＳ Ｐゴシック"/>
                <w:b/>
                <w:bCs/>
                <w:color w:val="000000" w:themeColor="text1"/>
                <w:spacing w:val="6"/>
                <w:sz w:val="16"/>
                <w:szCs w:val="16"/>
              </w:rPr>
            </w:pPr>
            <w:r w:rsidRPr="00FB4242">
              <w:rPr>
                <w:rFonts w:ascii="BIZ UDPゴシック" w:eastAsia="BIZ UDPゴシック" w:hAnsi="Meiryo UI" w:cs="ＭＳ Ｐゴシック" w:hint="eastAsia"/>
                <w:b/>
                <w:bCs/>
                <w:color w:val="000000" w:themeColor="text1"/>
                <w:spacing w:val="6"/>
                <w:sz w:val="16"/>
                <w:szCs w:val="16"/>
              </w:rPr>
              <w:t>担当部署</w:t>
            </w:r>
          </w:p>
        </w:tc>
        <w:tc>
          <w:tcPr>
            <w:tcW w:w="2601" w:type="dxa"/>
            <w:tcBorders>
              <w:top w:val="single" w:sz="18" w:space="0" w:color="auto"/>
              <w:bottom w:val="single" w:sz="12" w:space="0" w:color="auto"/>
              <w:right w:val="single" w:sz="12" w:space="0" w:color="auto"/>
            </w:tcBorders>
            <w:shd w:val="clear" w:color="auto" w:fill="B6DDE8" w:themeFill="accent5" w:themeFillTint="66"/>
            <w:vAlign w:val="center"/>
          </w:tcPr>
          <w:p w14:paraId="3FCDD81F" w14:textId="77777777" w:rsidR="00E12818" w:rsidRPr="00FB4242" w:rsidRDefault="00E12818" w:rsidP="0089575D">
            <w:pPr>
              <w:widowControl/>
              <w:autoSpaceDN w:val="0"/>
              <w:adjustRightInd w:val="0"/>
              <w:snapToGrid w:val="0"/>
              <w:spacing w:after="100" w:afterAutospacing="1" w:line="200" w:lineRule="exact"/>
              <w:jc w:val="center"/>
              <w:rPr>
                <w:rFonts w:ascii="BIZ UDPゴシック" w:eastAsia="BIZ UDPゴシック" w:hAnsi="Meiryo UI" w:cs="ＭＳ Ｐゴシック"/>
                <w:bCs/>
                <w:color w:val="000000" w:themeColor="text1"/>
                <w:spacing w:val="6"/>
                <w:sz w:val="16"/>
                <w:szCs w:val="16"/>
              </w:rPr>
            </w:pPr>
            <w:r w:rsidRPr="00FB4242">
              <w:rPr>
                <w:rFonts w:ascii="BIZ UDPゴシック" w:eastAsia="BIZ UDPゴシック" w:hAnsi="Meiryo UI" w:cs="ＭＳ Ｐゴシック" w:hint="eastAsia"/>
                <w:b/>
                <w:bCs/>
                <w:color w:val="000000" w:themeColor="text1"/>
                <w:spacing w:val="6"/>
                <w:sz w:val="16"/>
                <w:szCs w:val="16"/>
              </w:rPr>
              <w:t>基金の目的等</w:t>
            </w:r>
          </w:p>
        </w:tc>
        <w:tc>
          <w:tcPr>
            <w:tcW w:w="1247" w:type="dxa"/>
            <w:tcBorders>
              <w:top w:val="single" w:sz="18" w:space="0" w:color="auto"/>
              <w:left w:val="single" w:sz="12" w:space="0" w:color="auto"/>
              <w:bottom w:val="single" w:sz="12" w:space="0" w:color="auto"/>
            </w:tcBorders>
            <w:shd w:val="clear" w:color="auto" w:fill="B6DDE8" w:themeFill="accent5" w:themeFillTint="66"/>
            <w:vAlign w:val="center"/>
          </w:tcPr>
          <w:p w14:paraId="56E9032A" w14:textId="77777777" w:rsidR="00E12818" w:rsidRPr="00FB4242" w:rsidRDefault="00E12818" w:rsidP="0089575D">
            <w:pPr>
              <w:widowControl/>
              <w:autoSpaceDN w:val="0"/>
              <w:spacing w:before="100" w:beforeAutospacing="1" w:after="100" w:afterAutospacing="1" w:line="200" w:lineRule="exact"/>
              <w:jc w:val="center"/>
              <w:rPr>
                <w:rFonts w:ascii="BIZ UDPゴシック" w:eastAsia="BIZ UDPゴシック" w:hAnsi="Meiryo UI" w:cs="ＭＳ Ｐゴシック"/>
                <w:b/>
                <w:bCs/>
                <w:color w:val="000000" w:themeColor="text1"/>
                <w:spacing w:val="6"/>
                <w:sz w:val="16"/>
                <w:szCs w:val="16"/>
              </w:rPr>
            </w:pPr>
            <w:r w:rsidRPr="00FB4242">
              <w:rPr>
                <w:rFonts w:ascii="BIZ UDPゴシック" w:eastAsia="BIZ UDPゴシック" w:hAnsi="Meiryo UI" w:cs="ＭＳ Ｐゴシック" w:hint="eastAsia"/>
                <w:b/>
                <w:bCs/>
                <w:color w:val="000000" w:themeColor="text1"/>
                <w:spacing w:val="6"/>
                <w:sz w:val="16"/>
                <w:szCs w:val="16"/>
              </w:rPr>
              <w:t>基金名等</w:t>
            </w:r>
          </w:p>
        </w:tc>
        <w:tc>
          <w:tcPr>
            <w:tcW w:w="1587" w:type="dxa"/>
            <w:tcBorders>
              <w:top w:val="single" w:sz="18" w:space="0" w:color="auto"/>
              <w:bottom w:val="single" w:sz="12" w:space="0" w:color="auto"/>
            </w:tcBorders>
            <w:shd w:val="clear" w:color="auto" w:fill="B6DDE8" w:themeFill="accent5" w:themeFillTint="66"/>
            <w:vAlign w:val="center"/>
          </w:tcPr>
          <w:p w14:paraId="442B3D4C" w14:textId="77777777" w:rsidR="00E12818" w:rsidRPr="00FB4242" w:rsidRDefault="00E12818" w:rsidP="0089575D">
            <w:pPr>
              <w:widowControl/>
              <w:autoSpaceDN w:val="0"/>
              <w:spacing w:before="100" w:beforeAutospacing="1" w:after="100" w:afterAutospacing="1" w:line="200" w:lineRule="exact"/>
              <w:jc w:val="center"/>
              <w:rPr>
                <w:rFonts w:ascii="BIZ UDPゴシック" w:eastAsia="BIZ UDPゴシック" w:hAnsi="Meiryo UI" w:cs="ＭＳ Ｐゴシック"/>
                <w:b/>
                <w:bCs/>
                <w:color w:val="000000" w:themeColor="text1"/>
                <w:spacing w:val="6"/>
                <w:sz w:val="16"/>
                <w:szCs w:val="16"/>
              </w:rPr>
            </w:pPr>
            <w:r w:rsidRPr="00FB4242">
              <w:rPr>
                <w:rFonts w:ascii="BIZ UDPゴシック" w:eastAsia="BIZ UDPゴシック" w:hAnsi="Meiryo UI" w:cs="ＭＳ Ｐゴシック" w:hint="eastAsia"/>
                <w:b/>
                <w:bCs/>
                <w:color w:val="000000" w:themeColor="text1"/>
                <w:spacing w:val="6"/>
                <w:sz w:val="16"/>
                <w:szCs w:val="16"/>
              </w:rPr>
              <w:t>担当部署</w:t>
            </w:r>
          </w:p>
        </w:tc>
        <w:tc>
          <w:tcPr>
            <w:tcW w:w="2438" w:type="dxa"/>
            <w:tcBorders>
              <w:top w:val="single" w:sz="18" w:space="0" w:color="auto"/>
              <w:bottom w:val="single" w:sz="12" w:space="0" w:color="auto"/>
              <w:right w:val="single" w:sz="18" w:space="0" w:color="auto"/>
            </w:tcBorders>
            <w:shd w:val="clear" w:color="auto" w:fill="B6DDE8" w:themeFill="accent5" w:themeFillTint="66"/>
            <w:vAlign w:val="center"/>
          </w:tcPr>
          <w:p w14:paraId="49DB5AAF" w14:textId="77777777" w:rsidR="00E12818" w:rsidRPr="00FB4242" w:rsidRDefault="00E12818" w:rsidP="0089575D">
            <w:pPr>
              <w:autoSpaceDN w:val="0"/>
              <w:spacing w:line="200" w:lineRule="exact"/>
              <w:jc w:val="center"/>
              <w:rPr>
                <w:rFonts w:ascii="BIZ UDPゴシック" w:eastAsia="BIZ UDPゴシック" w:hAnsi="Meiryo UI"/>
                <w:b/>
                <w:color w:val="000000" w:themeColor="text1"/>
                <w:spacing w:val="6"/>
                <w:sz w:val="16"/>
                <w:szCs w:val="16"/>
              </w:rPr>
            </w:pPr>
            <w:r w:rsidRPr="00FB4242">
              <w:rPr>
                <w:rFonts w:ascii="BIZ UDPゴシック" w:eastAsia="BIZ UDPゴシック" w:hAnsi="Meiryo UI" w:cs="ＭＳ Ｐゴシック" w:hint="eastAsia"/>
                <w:b/>
                <w:bCs/>
                <w:color w:val="000000" w:themeColor="text1"/>
                <w:spacing w:val="6"/>
                <w:sz w:val="16"/>
                <w:szCs w:val="16"/>
              </w:rPr>
              <w:t>基金の目的等</w:t>
            </w:r>
          </w:p>
        </w:tc>
      </w:tr>
      <w:tr w:rsidR="00E12818" w:rsidRPr="00FB4242" w14:paraId="130B64FB" w14:textId="77777777" w:rsidTr="0089575D">
        <w:trPr>
          <w:trHeight w:val="20"/>
        </w:trPr>
        <w:tc>
          <w:tcPr>
            <w:tcW w:w="1247" w:type="dxa"/>
            <w:tcBorders>
              <w:top w:val="single" w:sz="12" w:space="0" w:color="auto"/>
              <w:left w:val="single" w:sz="18" w:space="0" w:color="auto"/>
              <w:bottom w:val="single" w:sz="4" w:space="0" w:color="auto"/>
            </w:tcBorders>
            <w:tcMar>
              <w:left w:w="57" w:type="dxa"/>
              <w:right w:w="57" w:type="dxa"/>
            </w:tcMar>
            <w:vAlign w:val="center"/>
          </w:tcPr>
          <w:p w14:paraId="5B58F355" w14:textId="77777777" w:rsidR="00E12818" w:rsidRPr="00FB4242" w:rsidRDefault="00E12818" w:rsidP="0089575D">
            <w:pPr>
              <w:widowControl/>
              <w:autoSpaceDN w:val="0"/>
              <w:spacing w:line="200" w:lineRule="exact"/>
              <w:jc w:val="center"/>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御堂筋イルミネーション基金</w:t>
            </w:r>
          </w:p>
        </w:tc>
        <w:tc>
          <w:tcPr>
            <w:tcW w:w="1424" w:type="dxa"/>
            <w:tcBorders>
              <w:top w:val="single" w:sz="12" w:space="0" w:color="auto"/>
              <w:bottom w:val="single" w:sz="4" w:space="0" w:color="auto"/>
            </w:tcBorders>
            <w:tcMar>
              <w:left w:w="57" w:type="dxa"/>
              <w:right w:w="57" w:type="dxa"/>
            </w:tcMar>
            <w:vAlign w:val="center"/>
          </w:tcPr>
          <w:p w14:paraId="7E7BE402"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府民文化部</w:t>
            </w:r>
          </w:p>
          <w:p w14:paraId="71E722A6"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 xml:space="preserve">都市魅力創造局　</w:t>
            </w:r>
          </w:p>
          <w:p w14:paraId="4B29394F"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 xml:space="preserve">魅力づくり推進課　</w:t>
            </w:r>
          </w:p>
          <w:p w14:paraId="0788610C"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魅力推進・ミュージアムグループ</w:t>
            </w:r>
          </w:p>
        </w:tc>
        <w:tc>
          <w:tcPr>
            <w:tcW w:w="2601" w:type="dxa"/>
            <w:tcBorders>
              <w:top w:val="single" w:sz="12" w:space="0" w:color="auto"/>
              <w:bottom w:val="single" w:sz="4" w:space="0" w:color="auto"/>
              <w:right w:val="single" w:sz="12" w:space="0" w:color="auto"/>
            </w:tcBorders>
            <w:tcMar>
              <w:left w:w="57" w:type="dxa"/>
              <w:right w:w="57" w:type="dxa"/>
            </w:tcMar>
            <w:vAlign w:val="center"/>
          </w:tcPr>
          <w:p w14:paraId="15FFB891" w14:textId="77777777" w:rsidR="00E12818" w:rsidRPr="00FB4242" w:rsidRDefault="00E12818" w:rsidP="0089575D">
            <w:pPr>
              <w:widowControl/>
              <w:autoSpaceDN w:val="0"/>
              <w:spacing w:line="200" w:lineRule="exac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hint="eastAsia"/>
                <w:color w:val="000000" w:themeColor="text1"/>
                <w:sz w:val="16"/>
                <w:szCs w:val="16"/>
              </w:rPr>
              <w:t>大阪のシンボルである御堂筋のイチョウをイルミネーションで装飾することにより、にぎわいを創り出し、大阪の活性化を図ります。</w:t>
            </w:r>
          </w:p>
        </w:tc>
        <w:tc>
          <w:tcPr>
            <w:tcW w:w="1247" w:type="dxa"/>
            <w:tcBorders>
              <w:left w:val="single" w:sz="12" w:space="0" w:color="auto"/>
              <w:bottom w:val="single" w:sz="4" w:space="0" w:color="auto"/>
            </w:tcBorders>
            <w:tcMar>
              <w:left w:w="57" w:type="dxa"/>
              <w:right w:w="57" w:type="dxa"/>
            </w:tcMar>
            <w:vAlign w:val="center"/>
          </w:tcPr>
          <w:p w14:paraId="0E5856CA" w14:textId="77777777" w:rsidR="00E12818" w:rsidRPr="00FB4242" w:rsidRDefault="00E12818" w:rsidP="0089575D">
            <w:pPr>
              <w:autoSpaceDN w:val="0"/>
              <w:spacing w:line="200" w:lineRule="exact"/>
              <w:jc w:val="center"/>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大阪ハートフル</w:t>
            </w:r>
          </w:p>
          <w:p w14:paraId="6E063B21" w14:textId="77777777" w:rsidR="00E12818" w:rsidRPr="00FB4242" w:rsidRDefault="00E12818" w:rsidP="0089575D">
            <w:pPr>
              <w:autoSpaceDN w:val="0"/>
              <w:spacing w:line="200" w:lineRule="exact"/>
              <w:jc w:val="center"/>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基金（障害者雇用促進基金）</w:t>
            </w:r>
          </w:p>
        </w:tc>
        <w:tc>
          <w:tcPr>
            <w:tcW w:w="1587" w:type="dxa"/>
            <w:tcBorders>
              <w:bottom w:val="single" w:sz="4" w:space="0" w:color="auto"/>
            </w:tcBorders>
            <w:tcMar>
              <w:left w:w="57" w:type="dxa"/>
              <w:right w:w="57" w:type="dxa"/>
            </w:tcMar>
            <w:vAlign w:val="center"/>
          </w:tcPr>
          <w:p w14:paraId="0017403A"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商工労働部</w:t>
            </w:r>
          </w:p>
          <w:p w14:paraId="17079F74"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雇用推進室</w:t>
            </w:r>
          </w:p>
          <w:p w14:paraId="1A7CE954" w14:textId="77777777" w:rsidR="00E12818" w:rsidRPr="00FB4242"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就業促進課</w:t>
            </w:r>
            <w:r w:rsidRPr="00FB4242">
              <w:rPr>
                <w:rFonts w:ascii="BIZ UDPゴシック" w:eastAsia="BIZ UDPゴシック" w:hAnsi="Meiryo UI" w:cs="ＭＳ Ｐゴシック" w:hint="eastAsia"/>
                <w:color w:val="000000" w:themeColor="text1"/>
                <w:sz w:val="16"/>
                <w:szCs w:val="16"/>
              </w:rPr>
              <w:br/>
              <w:t>障がい者雇用促進グループ</w:t>
            </w:r>
          </w:p>
        </w:tc>
        <w:tc>
          <w:tcPr>
            <w:tcW w:w="2438" w:type="dxa"/>
            <w:tcBorders>
              <w:bottom w:val="single" w:sz="4" w:space="0" w:color="auto"/>
              <w:right w:val="single" w:sz="18" w:space="0" w:color="auto"/>
            </w:tcBorders>
            <w:tcMar>
              <w:left w:w="57" w:type="dxa"/>
              <w:right w:w="57" w:type="dxa"/>
            </w:tcMar>
            <w:vAlign w:val="center"/>
          </w:tcPr>
          <w:p w14:paraId="451007E3" w14:textId="77777777" w:rsidR="00E12818" w:rsidRPr="00FB4242" w:rsidRDefault="00E12818" w:rsidP="0089575D">
            <w:pPr>
              <w:autoSpaceDN w:val="0"/>
              <w:spacing w:line="200" w:lineRule="exac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hint="eastAsia"/>
                <w:color w:val="000000" w:themeColor="text1"/>
                <w:sz w:val="16"/>
                <w:szCs w:val="16"/>
              </w:rPr>
              <w:t>障がい者の雇用や就労支援の取組みの周知等を通じて、障がい者の雇用環境の充実を図ります。</w:t>
            </w:r>
          </w:p>
        </w:tc>
      </w:tr>
      <w:tr w:rsidR="00E12818" w:rsidRPr="00FB4242" w14:paraId="3EA2B7B7" w14:textId="77777777" w:rsidTr="0089575D">
        <w:trPr>
          <w:trHeight w:val="200"/>
        </w:trPr>
        <w:tc>
          <w:tcPr>
            <w:tcW w:w="1247" w:type="dxa"/>
            <w:vMerge w:val="restart"/>
            <w:tcBorders>
              <w:top w:val="single" w:sz="4" w:space="0" w:color="auto"/>
              <w:left w:val="single" w:sz="18" w:space="0" w:color="auto"/>
              <w:bottom w:val="single" w:sz="4" w:space="0" w:color="auto"/>
            </w:tcBorders>
            <w:tcMar>
              <w:left w:w="57" w:type="dxa"/>
              <w:right w:w="57" w:type="dxa"/>
            </w:tcMar>
            <w:vAlign w:val="center"/>
          </w:tcPr>
          <w:p w14:paraId="372DA675" w14:textId="77777777" w:rsidR="00E12818" w:rsidRPr="00FB4242" w:rsidRDefault="00E12818" w:rsidP="0089575D">
            <w:pPr>
              <w:widowControl/>
              <w:autoSpaceDN w:val="0"/>
              <w:spacing w:line="200" w:lineRule="exact"/>
              <w:jc w:val="center"/>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大阪ミュージアム基金</w:t>
            </w:r>
          </w:p>
        </w:tc>
        <w:tc>
          <w:tcPr>
            <w:tcW w:w="1424" w:type="dxa"/>
            <w:vMerge w:val="restart"/>
            <w:tcBorders>
              <w:top w:val="single" w:sz="4" w:space="0" w:color="auto"/>
              <w:bottom w:val="single" w:sz="4" w:space="0" w:color="auto"/>
            </w:tcBorders>
            <w:tcMar>
              <w:left w:w="57" w:type="dxa"/>
              <w:right w:w="57" w:type="dxa"/>
            </w:tcMar>
            <w:vAlign w:val="center"/>
          </w:tcPr>
          <w:p w14:paraId="6D57B5F6"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府民文化部</w:t>
            </w:r>
          </w:p>
          <w:p w14:paraId="58EC87F1"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 xml:space="preserve">都市魅力創造局　</w:t>
            </w:r>
          </w:p>
          <w:p w14:paraId="0527FFD9"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 xml:space="preserve">魅力づくり推進課　</w:t>
            </w:r>
          </w:p>
          <w:p w14:paraId="6A8ECC65"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魅力推進・ミュージアムグループ</w:t>
            </w:r>
          </w:p>
        </w:tc>
        <w:tc>
          <w:tcPr>
            <w:tcW w:w="2601" w:type="dxa"/>
            <w:vMerge w:val="restart"/>
            <w:tcBorders>
              <w:top w:val="single" w:sz="4" w:space="0" w:color="auto"/>
              <w:bottom w:val="single" w:sz="4" w:space="0" w:color="auto"/>
              <w:right w:val="single" w:sz="12" w:space="0" w:color="auto"/>
            </w:tcBorders>
            <w:tcMar>
              <w:left w:w="57" w:type="dxa"/>
              <w:right w:w="57" w:type="dxa"/>
            </w:tcMar>
            <w:vAlign w:val="center"/>
          </w:tcPr>
          <w:p w14:paraId="0344311C" w14:textId="77777777" w:rsidR="00E12818" w:rsidRPr="00FB4242" w:rsidRDefault="00E12818" w:rsidP="0089575D">
            <w:pPr>
              <w:widowControl/>
              <w:autoSpaceDN w:val="0"/>
              <w:spacing w:line="200" w:lineRule="exac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hint="eastAsia"/>
                <w:color w:val="000000" w:themeColor="text1"/>
                <w:sz w:val="16"/>
                <w:szCs w:val="16"/>
              </w:rPr>
              <w:t>地域の方々による歴史的なまちなみの景観保全や観光ＰＲへの助成等、まちの魅力向上の取り組みを支援します。</w:t>
            </w:r>
          </w:p>
        </w:tc>
        <w:tc>
          <w:tcPr>
            <w:tcW w:w="1247" w:type="dxa"/>
            <w:vMerge w:val="restart"/>
            <w:tcBorders>
              <w:left w:val="single" w:sz="12" w:space="0" w:color="auto"/>
              <w:bottom w:val="single" w:sz="4" w:space="0" w:color="auto"/>
            </w:tcBorders>
            <w:tcMar>
              <w:left w:w="57" w:type="dxa"/>
              <w:right w:w="57" w:type="dxa"/>
            </w:tcMar>
            <w:vAlign w:val="center"/>
          </w:tcPr>
          <w:p w14:paraId="6A1CC0A8" w14:textId="77777777" w:rsidR="00E12818" w:rsidRPr="00FB4242" w:rsidRDefault="00E12818" w:rsidP="0089575D">
            <w:pPr>
              <w:autoSpaceDN w:val="0"/>
              <w:spacing w:line="200" w:lineRule="exact"/>
              <w:jc w:val="center"/>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福祉基金</w:t>
            </w:r>
          </w:p>
        </w:tc>
        <w:tc>
          <w:tcPr>
            <w:tcW w:w="1587" w:type="dxa"/>
            <w:vMerge w:val="restart"/>
            <w:tcBorders>
              <w:bottom w:val="single" w:sz="4" w:space="0" w:color="auto"/>
            </w:tcBorders>
            <w:tcMar>
              <w:left w:w="57" w:type="dxa"/>
              <w:right w:w="57" w:type="dxa"/>
            </w:tcMar>
            <w:vAlign w:val="center"/>
          </w:tcPr>
          <w:p w14:paraId="6C17E3CB" w14:textId="7F2961D4"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福祉部</w:t>
            </w:r>
          </w:p>
          <w:p w14:paraId="6B8ACFC4" w14:textId="77777777" w:rsidR="00E12818" w:rsidRPr="00FB4242"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地域福祉推進室</w:t>
            </w:r>
          </w:p>
          <w:p w14:paraId="47517722" w14:textId="77777777" w:rsidR="00E12818" w:rsidRPr="00FB4242"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地域福祉課</w:t>
            </w:r>
          </w:p>
          <w:p w14:paraId="1B54209B" w14:textId="77777777" w:rsidR="00E12818" w:rsidRPr="00FB4242"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調整グループ</w:t>
            </w:r>
          </w:p>
        </w:tc>
        <w:tc>
          <w:tcPr>
            <w:tcW w:w="2438" w:type="dxa"/>
            <w:vMerge w:val="restart"/>
            <w:tcBorders>
              <w:bottom w:val="single" w:sz="4" w:space="0" w:color="auto"/>
              <w:right w:val="single" w:sz="18" w:space="0" w:color="auto"/>
            </w:tcBorders>
            <w:tcMar>
              <w:left w:w="57" w:type="dxa"/>
              <w:right w:w="57" w:type="dxa"/>
            </w:tcMar>
            <w:vAlign w:val="center"/>
          </w:tcPr>
          <w:p w14:paraId="05739834" w14:textId="77777777" w:rsidR="00E12818" w:rsidRPr="00FB4242" w:rsidRDefault="00E12818" w:rsidP="0089575D">
            <w:pPr>
              <w:autoSpaceDN w:val="0"/>
              <w:spacing w:line="200" w:lineRule="exact"/>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hint="eastAsia"/>
                <w:color w:val="000000" w:themeColor="text1"/>
                <w:sz w:val="16"/>
                <w:szCs w:val="16"/>
              </w:rPr>
              <w:t>府民による自主的な福祉ボランティア活動や地域福祉活動への助成等を通じて、府民福祉の向上を図ります。</w:t>
            </w:r>
          </w:p>
        </w:tc>
      </w:tr>
      <w:tr w:rsidR="00E12818" w:rsidRPr="00FB4242" w14:paraId="37AA4DBC" w14:textId="77777777" w:rsidTr="0089575D">
        <w:trPr>
          <w:trHeight w:val="200"/>
        </w:trPr>
        <w:tc>
          <w:tcPr>
            <w:tcW w:w="1247" w:type="dxa"/>
            <w:vMerge/>
            <w:tcBorders>
              <w:left w:val="single" w:sz="18" w:space="0" w:color="auto"/>
              <w:bottom w:val="single" w:sz="4" w:space="0" w:color="auto"/>
            </w:tcBorders>
            <w:tcMar>
              <w:left w:w="57" w:type="dxa"/>
              <w:right w:w="57" w:type="dxa"/>
            </w:tcMar>
            <w:vAlign w:val="center"/>
          </w:tcPr>
          <w:p w14:paraId="036EC37F" w14:textId="77777777" w:rsidR="00E12818" w:rsidRPr="00FB4242" w:rsidRDefault="00E12818" w:rsidP="0089575D">
            <w:pPr>
              <w:widowControl/>
              <w:autoSpaceDN w:val="0"/>
              <w:spacing w:line="200" w:lineRule="exact"/>
              <w:jc w:val="center"/>
              <w:rPr>
                <w:rFonts w:ascii="BIZ UDPゴシック" w:eastAsia="BIZ UDPゴシック" w:hAnsi="Meiryo UI" w:cs="ＭＳ Ｐゴシック"/>
                <w:color w:val="000000" w:themeColor="text1"/>
                <w:sz w:val="16"/>
                <w:szCs w:val="16"/>
              </w:rPr>
            </w:pPr>
          </w:p>
        </w:tc>
        <w:tc>
          <w:tcPr>
            <w:tcW w:w="1424" w:type="dxa"/>
            <w:vMerge/>
            <w:tcBorders>
              <w:bottom w:val="single" w:sz="4" w:space="0" w:color="auto"/>
            </w:tcBorders>
            <w:tcMar>
              <w:left w:w="57" w:type="dxa"/>
              <w:right w:w="57" w:type="dxa"/>
            </w:tcMar>
            <w:vAlign w:val="center"/>
          </w:tcPr>
          <w:p w14:paraId="4B4E94B6"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p>
        </w:tc>
        <w:tc>
          <w:tcPr>
            <w:tcW w:w="2601" w:type="dxa"/>
            <w:vMerge/>
            <w:tcBorders>
              <w:bottom w:val="single" w:sz="4" w:space="0" w:color="auto"/>
              <w:right w:val="single" w:sz="12" w:space="0" w:color="auto"/>
            </w:tcBorders>
            <w:tcMar>
              <w:left w:w="57" w:type="dxa"/>
              <w:right w:w="57" w:type="dxa"/>
            </w:tcMar>
            <w:vAlign w:val="center"/>
          </w:tcPr>
          <w:p w14:paraId="20ABDF17" w14:textId="77777777" w:rsidR="00E12818" w:rsidRPr="00FB4242" w:rsidRDefault="00E12818" w:rsidP="0089575D">
            <w:pPr>
              <w:widowControl/>
              <w:autoSpaceDN w:val="0"/>
              <w:spacing w:line="200" w:lineRule="exact"/>
              <w:rPr>
                <w:rFonts w:ascii="BIZ UDPゴシック" w:eastAsia="BIZ UDPゴシック" w:hAnsi="Meiryo UI"/>
                <w:color w:val="000000" w:themeColor="text1"/>
                <w:sz w:val="16"/>
                <w:szCs w:val="16"/>
              </w:rPr>
            </w:pPr>
          </w:p>
        </w:tc>
        <w:tc>
          <w:tcPr>
            <w:tcW w:w="1247" w:type="dxa"/>
            <w:vMerge/>
            <w:tcBorders>
              <w:left w:val="single" w:sz="12" w:space="0" w:color="auto"/>
              <w:bottom w:val="single" w:sz="4" w:space="0" w:color="auto"/>
            </w:tcBorders>
            <w:tcMar>
              <w:left w:w="57" w:type="dxa"/>
              <w:right w:w="57" w:type="dxa"/>
            </w:tcMar>
            <w:vAlign w:val="center"/>
          </w:tcPr>
          <w:p w14:paraId="7C9A2814" w14:textId="77777777" w:rsidR="00E12818" w:rsidRPr="00FB4242" w:rsidRDefault="00E12818" w:rsidP="0089575D">
            <w:pPr>
              <w:autoSpaceDN w:val="0"/>
              <w:spacing w:line="200" w:lineRule="exact"/>
              <w:jc w:val="center"/>
              <w:rPr>
                <w:rFonts w:ascii="BIZ UDPゴシック" w:eastAsia="BIZ UDPゴシック" w:hAnsi="Meiryo UI" w:cs="ＭＳ Ｐゴシック"/>
                <w:color w:val="000000" w:themeColor="text1"/>
                <w:sz w:val="16"/>
                <w:szCs w:val="16"/>
              </w:rPr>
            </w:pPr>
          </w:p>
        </w:tc>
        <w:tc>
          <w:tcPr>
            <w:tcW w:w="1587" w:type="dxa"/>
            <w:vMerge/>
            <w:tcBorders>
              <w:bottom w:val="single" w:sz="4" w:space="0" w:color="auto"/>
            </w:tcBorders>
            <w:tcMar>
              <w:left w:w="57" w:type="dxa"/>
              <w:right w:w="57" w:type="dxa"/>
            </w:tcMar>
            <w:vAlign w:val="center"/>
          </w:tcPr>
          <w:p w14:paraId="41008658" w14:textId="77777777" w:rsidR="00E12818" w:rsidRPr="00FB4242" w:rsidRDefault="00E12818" w:rsidP="0089575D">
            <w:pPr>
              <w:autoSpaceDN w:val="0"/>
              <w:spacing w:line="200" w:lineRule="exact"/>
              <w:jc w:val="center"/>
              <w:rPr>
                <w:rFonts w:ascii="BIZ UDPゴシック" w:eastAsia="BIZ UDPゴシック" w:hAnsi="Meiryo UI" w:cs="ＭＳ Ｐゴシック"/>
                <w:b/>
                <w:color w:val="000000" w:themeColor="text1"/>
                <w:sz w:val="16"/>
                <w:szCs w:val="16"/>
              </w:rPr>
            </w:pPr>
          </w:p>
        </w:tc>
        <w:tc>
          <w:tcPr>
            <w:tcW w:w="2438" w:type="dxa"/>
            <w:vMerge/>
            <w:tcBorders>
              <w:bottom w:val="single" w:sz="4" w:space="0" w:color="auto"/>
              <w:right w:val="single" w:sz="18" w:space="0" w:color="auto"/>
            </w:tcBorders>
            <w:tcMar>
              <w:left w:w="57" w:type="dxa"/>
              <w:right w:w="57" w:type="dxa"/>
            </w:tcMar>
            <w:vAlign w:val="center"/>
          </w:tcPr>
          <w:p w14:paraId="4C2EBA34" w14:textId="77777777" w:rsidR="00E12818" w:rsidRPr="00FB4242" w:rsidRDefault="00E12818" w:rsidP="0089575D">
            <w:pPr>
              <w:autoSpaceDN w:val="0"/>
              <w:spacing w:line="200" w:lineRule="exact"/>
              <w:rPr>
                <w:rFonts w:ascii="BIZ UDPゴシック" w:eastAsia="BIZ UDPゴシック" w:hAnsi="Meiryo UI" w:cs="ＭＳ Ｐゴシック"/>
                <w:b/>
                <w:color w:val="000000" w:themeColor="text1"/>
                <w:sz w:val="16"/>
                <w:szCs w:val="16"/>
              </w:rPr>
            </w:pPr>
          </w:p>
        </w:tc>
      </w:tr>
      <w:tr w:rsidR="00E12818" w:rsidRPr="00FB4242" w14:paraId="49630F57" w14:textId="77777777" w:rsidTr="0089575D">
        <w:trPr>
          <w:trHeight w:val="200"/>
        </w:trPr>
        <w:tc>
          <w:tcPr>
            <w:tcW w:w="1247" w:type="dxa"/>
            <w:vMerge/>
            <w:tcBorders>
              <w:left w:val="single" w:sz="18" w:space="0" w:color="auto"/>
              <w:bottom w:val="single" w:sz="4" w:space="0" w:color="auto"/>
            </w:tcBorders>
            <w:tcMar>
              <w:left w:w="57" w:type="dxa"/>
              <w:right w:w="57" w:type="dxa"/>
            </w:tcMar>
            <w:vAlign w:val="center"/>
          </w:tcPr>
          <w:p w14:paraId="1B74EDE8" w14:textId="77777777" w:rsidR="00E12818" w:rsidRPr="00FB4242" w:rsidRDefault="00E12818" w:rsidP="0089575D">
            <w:pPr>
              <w:widowControl/>
              <w:autoSpaceDN w:val="0"/>
              <w:spacing w:line="200" w:lineRule="exact"/>
              <w:jc w:val="center"/>
              <w:rPr>
                <w:rFonts w:ascii="BIZ UDPゴシック" w:eastAsia="BIZ UDPゴシック" w:hAnsi="Meiryo UI" w:cs="ＭＳ Ｐゴシック"/>
                <w:color w:val="000000" w:themeColor="text1"/>
                <w:sz w:val="16"/>
                <w:szCs w:val="16"/>
              </w:rPr>
            </w:pPr>
          </w:p>
        </w:tc>
        <w:tc>
          <w:tcPr>
            <w:tcW w:w="1424" w:type="dxa"/>
            <w:vMerge/>
            <w:tcBorders>
              <w:bottom w:val="single" w:sz="4" w:space="0" w:color="auto"/>
            </w:tcBorders>
            <w:tcMar>
              <w:left w:w="57" w:type="dxa"/>
              <w:right w:w="57" w:type="dxa"/>
            </w:tcMar>
            <w:vAlign w:val="center"/>
          </w:tcPr>
          <w:p w14:paraId="6FD79121" w14:textId="77777777" w:rsidR="00E12818" w:rsidRPr="00FB4242"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p>
        </w:tc>
        <w:tc>
          <w:tcPr>
            <w:tcW w:w="2601" w:type="dxa"/>
            <w:vMerge/>
            <w:tcBorders>
              <w:bottom w:val="single" w:sz="4" w:space="0" w:color="auto"/>
              <w:right w:val="single" w:sz="12" w:space="0" w:color="auto"/>
            </w:tcBorders>
            <w:tcMar>
              <w:left w:w="57" w:type="dxa"/>
              <w:right w:w="57" w:type="dxa"/>
            </w:tcMar>
            <w:vAlign w:val="center"/>
          </w:tcPr>
          <w:p w14:paraId="3BE79381" w14:textId="77777777" w:rsidR="00E12818" w:rsidRPr="00FB4242" w:rsidRDefault="00E12818" w:rsidP="0089575D">
            <w:pPr>
              <w:widowControl/>
              <w:autoSpaceDN w:val="0"/>
              <w:spacing w:line="200" w:lineRule="exact"/>
              <w:rPr>
                <w:rFonts w:ascii="BIZ UDPゴシック" w:eastAsia="BIZ UDPゴシック" w:hAnsi="Meiryo UI"/>
                <w:color w:val="000000" w:themeColor="text1"/>
                <w:sz w:val="16"/>
                <w:szCs w:val="16"/>
              </w:rPr>
            </w:pPr>
          </w:p>
        </w:tc>
        <w:tc>
          <w:tcPr>
            <w:tcW w:w="1247" w:type="dxa"/>
            <w:vMerge/>
            <w:tcBorders>
              <w:left w:val="single" w:sz="12" w:space="0" w:color="auto"/>
              <w:bottom w:val="single" w:sz="4" w:space="0" w:color="auto"/>
            </w:tcBorders>
            <w:tcMar>
              <w:left w:w="57" w:type="dxa"/>
              <w:right w:w="57" w:type="dxa"/>
            </w:tcMar>
            <w:vAlign w:val="center"/>
          </w:tcPr>
          <w:p w14:paraId="3E1280B9" w14:textId="77777777" w:rsidR="00E12818" w:rsidRPr="00FB4242" w:rsidRDefault="00E12818" w:rsidP="0089575D">
            <w:pPr>
              <w:autoSpaceDN w:val="0"/>
              <w:spacing w:line="200" w:lineRule="exact"/>
              <w:jc w:val="center"/>
              <w:rPr>
                <w:rFonts w:ascii="BIZ UDPゴシック" w:eastAsia="BIZ UDPゴシック" w:hAnsi="Meiryo UI" w:cs="ＭＳ Ｐゴシック"/>
                <w:color w:val="000000" w:themeColor="text1"/>
                <w:sz w:val="16"/>
                <w:szCs w:val="16"/>
              </w:rPr>
            </w:pPr>
          </w:p>
        </w:tc>
        <w:tc>
          <w:tcPr>
            <w:tcW w:w="1587" w:type="dxa"/>
            <w:vMerge/>
            <w:tcBorders>
              <w:bottom w:val="single" w:sz="4" w:space="0" w:color="auto"/>
            </w:tcBorders>
            <w:tcMar>
              <w:left w:w="57" w:type="dxa"/>
              <w:right w:w="57" w:type="dxa"/>
            </w:tcMar>
            <w:vAlign w:val="center"/>
          </w:tcPr>
          <w:p w14:paraId="66E11046" w14:textId="77777777" w:rsidR="00E12818" w:rsidRPr="00FB4242" w:rsidRDefault="00E12818" w:rsidP="0089575D">
            <w:pPr>
              <w:autoSpaceDN w:val="0"/>
              <w:spacing w:line="200" w:lineRule="exact"/>
              <w:jc w:val="center"/>
              <w:rPr>
                <w:rFonts w:ascii="BIZ UDPゴシック" w:eastAsia="BIZ UDPゴシック" w:hAnsi="Meiryo UI" w:cs="ＭＳ Ｐゴシック"/>
                <w:b/>
                <w:color w:val="000000" w:themeColor="text1"/>
                <w:sz w:val="16"/>
                <w:szCs w:val="16"/>
              </w:rPr>
            </w:pPr>
          </w:p>
        </w:tc>
        <w:tc>
          <w:tcPr>
            <w:tcW w:w="2438" w:type="dxa"/>
            <w:vMerge/>
            <w:tcBorders>
              <w:bottom w:val="single" w:sz="4" w:space="0" w:color="auto"/>
              <w:right w:val="single" w:sz="18" w:space="0" w:color="auto"/>
            </w:tcBorders>
            <w:tcMar>
              <w:left w:w="57" w:type="dxa"/>
              <w:right w:w="57" w:type="dxa"/>
            </w:tcMar>
            <w:vAlign w:val="center"/>
          </w:tcPr>
          <w:p w14:paraId="633A29D0" w14:textId="77777777" w:rsidR="00E12818" w:rsidRPr="00FB4242" w:rsidRDefault="00E12818" w:rsidP="0089575D">
            <w:pPr>
              <w:autoSpaceDN w:val="0"/>
              <w:spacing w:line="200" w:lineRule="exact"/>
              <w:rPr>
                <w:rFonts w:ascii="BIZ UDPゴシック" w:eastAsia="BIZ UDPゴシック" w:hAnsi="Meiryo UI" w:cs="ＭＳ Ｐゴシック"/>
                <w:b/>
                <w:color w:val="000000" w:themeColor="text1"/>
                <w:sz w:val="16"/>
                <w:szCs w:val="16"/>
              </w:rPr>
            </w:pPr>
          </w:p>
        </w:tc>
      </w:tr>
      <w:tr w:rsidR="00E12818" w:rsidRPr="00FB4242" w14:paraId="46B80E8E" w14:textId="77777777" w:rsidTr="005D088B">
        <w:trPr>
          <w:trHeight w:val="737"/>
        </w:trPr>
        <w:tc>
          <w:tcPr>
            <w:tcW w:w="1247" w:type="dxa"/>
            <w:vMerge w:val="restart"/>
            <w:tcBorders>
              <w:top w:val="single" w:sz="4" w:space="0" w:color="auto"/>
              <w:left w:val="single" w:sz="18" w:space="0" w:color="auto"/>
            </w:tcBorders>
            <w:tcMar>
              <w:left w:w="57" w:type="dxa"/>
              <w:right w:w="57" w:type="dxa"/>
            </w:tcMar>
            <w:vAlign w:val="center"/>
          </w:tcPr>
          <w:p w14:paraId="78506354" w14:textId="77777777" w:rsidR="00E12818" w:rsidRPr="00FB4242" w:rsidRDefault="00E12818" w:rsidP="0089575D">
            <w:pPr>
              <w:widowControl/>
              <w:autoSpaceDN w:val="0"/>
              <w:spacing w:line="200" w:lineRule="exact"/>
              <w:jc w:val="center"/>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大阪教育ゆめ</w:t>
            </w:r>
          </w:p>
          <w:p w14:paraId="3EFF8ED8" w14:textId="77777777" w:rsidR="00E12818" w:rsidRPr="00FB4242" w:rsidRDefault="00E12818" w:rsidP="0089575D">
            <w:pPr>
              <w:widowControl/>
              <w:autoSpaceDN w:val="0"/>
              <w:spacing w:line="200" w:lineRule="exact"/>
              <w:jc w:val="center"/>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基金</w:t>
            </w:r>
          </w:p>
        </w:tc>
        <w:tc>
          <w:tcPr>
            <w:tcW w:w="1424" w:type="dxa"/>
            <w:vMerge w:val="restart"/>
            <w:tcBorders>
              <w:top w:val="single" w:sz="4" w:space="0" w:color="auto"/>
            </w:tcBorders>
            <w:shd w:val="clear" w:color="auto" w:fill="auto"/>
            <w:tcMar>
              <w:left w:w="57" w:type="dxa"/>
              <w:right w:w="57" w:type="dxa"/>
            </w:tcMar>
            <w:vAlign w:val="center"/>
          </w:tcPr>
          <w:p w14:paraId="69A20534" w14:textId="77777777" w:rsidR="0034058E"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教育庁</w:t>
            </w:r>
          </w:p>
          <w:p w14:paraId="6D17BBB9" w14:textId="0EBFA823"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教育総務企画課</w:t>
            </w:r>
          </w:p>
          <w:p w14:paraId="42899E72" w14:textId="1D927899" w:rsidR="00E12818" w:rsidRPr="005D088B" w:rsidRDefault="008563EF"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教育政策</w:t>
            </w:r>
            <w:r w:rsidR="00E12818" w:rsidRPr="005D088B">
              <w:rPr>
                <w:rFonts w:ascii="BIZ UDPゴシック" w:eastAsia="BIZ UDPゴシック" w:hAnsi="Meiryo UI" w:cs="ＭＳ Ｐゴシック" w:hint="eastAsia"/>
                <w:color w:val="000000" w:themeColor="text1"/>
                <w:sz w:val="16"/>
                <w:szCs w:val="16"/>
              </w:rPr>
              <w:t>グループ</w:t>
            </w:r>
          </w:p>
        </w:tc>
        <w:tc>
          <w:tcPr>
            <w:tcW w:w="2601" w:type="dxa"/>
            <w:vMerge w:val="restart"/>
            <w:tcBorders>
              <w:top w:val="single" w:sz="4" w:space="0" w:color="auto"/>
              <w:right w:val="single" w:sz="12" w:space="0" w:color="auto"/>
            </w:tcBorders>
            <w:shd w:val="clear" w:color="auto" w:fill="auto"/>
            <w:tcMar>
              <w:left w:w="57" w:type="dxa"/>
              <w:right w:w="57" w:type="dxa"/>
            </w:tcMar>
            <w:vAlign w:val="center"/>
          </w:tcPr>
          <w:p w14:paraId="3490472B" w14:textId="77777777" w:rsidR="00E12818" w:rsidRPr="005D088B" w:rsidRDefault="00E12818" w:rsidP="0089575D">
            <w:pPr>
              <w:widowControl/>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hint="eastAsia"/>
                <w:color w:val="000000" w:themeColor="text1"/>
                <w:sz w:val="16"/>
                <w:szCs w:val="16"/>
              </w:rPr>
              <w:t>学力を向上させる取り組みや、豊かな心をはぐくむための取り組みなどを通じて、大阪のこどもたちの確かな「学び」と「はぐくみ」を支えます。</w:t>
            </w:r>
          </w:p>
        </w:tc>
        <w:tc>
          <w:tcPr>
            <w:tcW w:w="1247" w:type="dxa"/>
            <w:vMerge w:val="restart"/>
            <w:tcBorders>
              <w:top w:val="single" w:sz="4" w:space="0" w:color="auto"/>
              <w:left w:val="single" w:sz="12" w:space="0" w:color="auto"/>
              <w:bottom w:val="single" w:sz="4" w:space="0" w:color="auto"/>
            </w:tcBorders>
            <w:shd w:val="clear" w:color="auto" w:fill="auto"/>
            <w:tcMar>
              <w:left w:w="57" w:type="dxa"/>
              <w:right w:w="57" w:type="dxa"/>
            </w:tcMar>
            <w:vAlign w:val="center"/>
          </w:tcPr>
          <w:p w14:paraId="1E07089A" w14:textId="77777777" w:rsidR="00E12818" w:rsidRPr="005D088B" w:rsidRDefault="00E12818" w:rsidP="0089575D">
            <w:pPr>
              <w:autoSpaceDN w:val="0"/>
              <w:spacing w:line="200" w:lineRule="exact"/>
              <w:jc w:val="center"/>
              <w:rPr>
                <w:rFonts w:ascii="BIZ UDPゴシック" w:eastAsia="BIZ UDPゴシック" w:hAnsi="Meiryo UI"/>
                <w:bCs/>
                <w:color w:val="000000" w:themeColor="text1"/>
                <w:sz w:val="16"/>
                <w:szCs w:val="16"/>
              </w:rPr>
            </w:pPr>
            <w:r w:rsidRPr="005D088B">
              <w:rPr>
                <w:rFonts w:ascii="BIZ UDPゴシック" w:eastAsia="BIZ UDPゴシック" w:hAnsi="Meiryo UI" w:hint="eastAsia"/>
                <w:bCs/>
                <w:color w:val="000000" w:themeColor="text1"/>
                <w:sz w:val="16"/>
                <w:szCs w:val="16"/>
              </w:rPr>
              <w:t>日本万国博覧会</w:t>
            </w:r>
          </w:p>
          <w:p w14:paraId="0EE1B678" w14:textId="77777777" w:rsidR="00E12818" w:rsidRPr="005D088B" w:rsidRDefault="00E12818" w:rsidP="0089575D">
            <w:pPr>
              <w:autoSpaceDN w:val="0"/>
              <w:spacing w:line="200" w:lineRule="exact"/>
              <w:jc w:val="center"/>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hint="eastAsia"/>
                <w:bCs/>
                <w:color w:val="000000" w:themeColor="text1"/>
                <w:sz w:val="16"/>
                <w:szCs w:val="16"/>
              </w:rPr>
              <w:t>記念公園基金</w:t>
            </w:r>
          </w:p>
        </w:tc>
        <w:tc>
          <w:tcPr>
            <w:tcW w:w="1587" w:type="dxa"/>
            <w:vMerge w:val="restart"/>
            <w:tcBorders>
              <w:top w:val="single" w:sz="4" w:space="0" w:color="auto"/>
              <w:bottom w:val="single" w:sz="4" w:space="0" w:color="auto"/>
            </w:tcBorders>
            <w:shd w:val="clear" w:color="auto" w:fill="auto"/>
            <w:tcMar>
              <w:left w:w="57" w:type="dxa"/>
              <w:right w:w="57" w:type="dxa"/>
            </w:tcMar>
            <w:vAlign w:val="center"/>
          </w:tcPr>
          <w:p w14:paraId="0421C7C1" w14:textId="77777777" w:rsidR="00E12818" w:rsidRPr="005D088B" w:rsidRDefault="00E12818" w:rsidP="0089575D">
            <w:pPr>
              <w:autoSpaceDN w:val="0"/>
              <w:spacing w:line="200" w:lineRule="exact"/>
              <w:jc w:val="left"/>
              <w:rPr>
                <w:rFonts w:ascii="BIZ UDPゴシック" w:eastAsia="BIZ UDPゴシック" w:hAnsi="Meiryo UI"/>
                <w:bCs/>
                <w:color w:val="000000" w:themeColor="text1"/>
                <w:sz w:val="16"/>
                <w:szCs w:val="16"/>
              </w:rPr>
            </w:pPr>
            <w:r w:rsidRPr="005D088B">
              <w:rPr>
                <w:rFonts w:ascii="BIZ UDPゴシック" w:eastAsia="BIZ UDPゴシック" w:hAnsi="Meiryo UI" w:hint="eastAsia"/>
                <w:bCs/>
                <w:color w:val="000000" w:themeColor="text1"/>
                <w:sz w:val="16"/>
                <w:szCs w:val="16"/>
              </w:rPr>
              <w:t>府民文化部　 　　　　　　　　　　　　　　日本万国博覧会</w:t>
            </w:r>
          </w:p>
          <w:p w14:paraId="1EF8E665" w14:textId="77777777"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hint="eastAsia"/>
                <w:bCs/>
                <w:color w:val="000000" w:themeColor="text1"/>
                <w:sz w:val="16"/>
                <w:szCs w:val="16"/>
              </w:rPr>
              <w:t>記念公園事務所　　　　　　　　　　　　　　総務・管理課</w:t>
            </w:r>
          </w:p>
        </w:tc>
        <w:tc>
          <w:tcPr>
            <w:tcW w:w="2438" w:type="dxa"/>
            <w:vMerge w:val="restart"/>
            <w:tcBorders>
              <w:top w:val="single" w:sz="4" w:space="0" w:color="auto"/>
              <w:bottom w:val="single" w:sz="4" w:space="0" w:color="auto"/>
              <w:right w:val="single" w:sz="18" w:space="0" w:color="auto"/>
            </w:tcBorders>
            <w:shd w:val="clear" w:color="auto" w:fill="auto"/>
            <w:tcMar>
              <w:left w:w="57" w:type="dxa"/>
              <w:right w:w="57" w:type="dxa"/>
            </w:tcMar>
            <w:vAlign w:val="center"/>
          </w:tcPr>
          <w:p w14:paraId="4DAB7BC5" w14:textId="77777777" w:rsidR="00E12818" w:rsidRPr="005D088B" w:rsidRDefault="00E12818" w:rsidP="0089575D">
            <w:pPr>
              <w:widowControl/>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hint="eastAsia"/>
                <w:bCs/>
                <w:color w:val="000000" w:themeColor="text1"/>
                <w:sz w:val="16"/>
                <w:szCs w:val="16"/>
              </w:rPr>
              <w:t>日本万国博覧会記念公園の整備と、その健全な運営を図ります。</w:t>
            </w:r>
          </w:p>
        </w:tc>
      </w:tr>
      <w:tr w:rsidR="00E12818" w:rsidRPr="00FB4242" w14:paraId="659ACDC8" w14:textId="77777777" w:rsidTr="005D088B">
        <w:trPr>
          <w:trHeight w:val="200"/>
        </w:trPr>
        <w:tc>
          <w:tcPr>
            <w:tcW w:w="1247" w:type="dxa"/>
            <w:vMerge/>
            <w:tcBorders>
              <w:left w:val="single" w:sz="18" w:space="0" w:color="auto"/>
              <w:bottom w:val="single" w:sz="4" w:space="0" w:color="auto"/>
            </w:tcBorders>
            <w:tcMar>
              <w:left w:w="57" w:type="dxa"/>
              <w:right w:w="57" w:type="dxa"/>
            </w:tcMar>
            <w:vAlign w:val="center"/>
          </w:tcPr>
          <w:p w14:paraId="1E133D32" w14:textId="77777777" w:rsidR="00E12818" w:rsidRPr="00FB4242" w:rsidRDefault="00E12818" w:rsidP="0089575D">
            <w:pPr>
              <w:widowControl/>
              <w:autoSpaceDN w:val="0"/>
              <w:spacing w:line="200" w:lineRule="exact"/>
              <w:jc w:val="center"/>
              <w:rPr>
                <w:rFonts w:ascii="BIZ UDPゴシック" w:eastAsia="BIZ UDPゴシック" w:hAnsi="Meiryo UI" w:cs="ＭＳ Ｐゴシック"/>
                <w:color w:val="000000" w:themeColor="text1"/>
                <w:sz w:val="16"/>
                <w:szCs w:val="16"/>
              </w:rPr>
            </w:pPr>
          </w:p>
        </w:tc>
        <w:tc>
          <w:tcPr>
            <w:tcW w:w="1424" w:type="dxa"/>
            <w:vMerge/>
            <w:tcBorders>
              <w:bottom w:val="single" w:sz="4" w:space="0" w:color="auto"/>
            </w:tcBorders>
            <w:shd w:val="clear" w:color="auto" w:fill="auto"/>
            <w:tcMar>
              <w:left w:w="57" w:type="dxa"/>
              <w:right w:w="57" w:type="dxa"/>
            </w:tcMar>
            <w:vAlign w:val="center"/>
          </w:tcPr>
          <w:p w14:paraId="631F784F" w14:textId="77777777"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p>
        </w:tc>
        <w:tc>
          <w:tcPr>
            <w:tcW w:w="2601" w:type="dxa"/>
            <w:vMerge/>
            <w:tcBorders>
              <w:bottom w:val="single" w:sz="4" w:space="0" w:color="auto"/>
              <w:right w:val="single" w:sz="12" w:space="0" w:color="auto"/>
            </w:tcBorders>
            <w:shd w:val="clear" w:color="auto" w:fill="auto"/>
            <w:tcMar>
              <w:left w:w="57" w:type="dxa"/>
              <w:right w:w="57" w:type="dxa"/>
            </w:tcMar>
            <w:vAlign w:val="center"/>
          </w:tcPr>
          <w:p w14:paraId="49576409" w14:textId="77777777" w:rsidR="00E12818" w:rsidRPr="005D088B" w:rsidRDefault="00E12818" w:rsidP="0089575D">
            <w:pPr>
              <w:widowControl/>
              <w:autoSpaceDN w:val="0"/>
              <w:spacing w:line="200" w:lineRule="exact"/>
              <w:rPr>
                <w:rFonts w:ascii="BIZ UDPゴシック" w:eastAsia="BIZ UDPゴシック" w:hAnsi="Meiryo UI"/>
                <w:color w:val="000000" w:themeColor="text1"/>
                <w:sz w:val="16"/>
                <w:szCs w:val="16"/>
              </w:rPr>
            </w:pPr>
          </w:p>
        </w:tc>
        <w:tc>
          <w:tcPr>
            <w:tcW w:w="1247" w:type="dxa"/>
            <w:vMerge/>
            <w:tcBorders>
              <w:left w:val="single" w:sz="12" w:space="0" w:color="auto"/>
              <w:bottom w:val="single" w:sz="4" w:space="0" w:color="auto"/>
            </w:tcBorders>
            <w:shd w:val="clear" w:color="auto" w:fill="auto"/>
            <w:tcMar>
              <w:left w:w="57" w:type="dxa"/>
              <w:right w:w="57" w:type="dxa"/>
            </w:tcMar>
            <w:vAlign w:val="center"/>
          </w:tcPr>
          <w:p w14:paraId="38A59858" w14:textId="77777777" w:rsidR="00E12818" w:rsidRPr="005D088B" w:rsidRDefault="00E12818" w:rsidP="0089575D">
            <w:pPr>
              <w:autoSpaceDN w:val="0"/>
              <w:spacing w:line="200" w:lineRule="exact"/>
              <w:jc w:val="center"/>
              <w:rPr>
                <w:rFonts w:ascii="BIZ UDPゴシック" w:eastAsia="BIZ UDPゴシック" w:hAnsi="Meiryo UI" w:cs="ＭＳ Ｐゴシック"/>
                <w:color w:val="000000" w:themeColor="text1"/>
                <w:sz w:val="16"/>
                <w:szCs w:val="16"/>
              </w:rPr>
            </w:pPr>
          </w:p>
        </w:tc>
        <w:tc>
          <w:tcPr>
            <w:tcW w:w="1587" w:type="dxa"/>
            <w:vMerge/>
            <w:tcBorders>
              <w:bottom w:val="single" w:sz="4" w:space="0" w:color="auto"/>
            </w:tcBorders>
            <w:shd w:val="clear" w:color="auto" w:fill="auto"/>
            <w:tcMar>
              <w:left w:w="57" w:type="dxa"/>
              <w:right w:w="57" w:type="dxa"/>
            </w:tcMar>
            <w:vAlign w:val="center"/>
          </w:tcPr>
          <w:p w14:paraId="43D23119" w14:textId="77777777" w:rsidR="00E12818" w:rsidRPr="005D088B" w:rsidRDefault="00E12818" w:rsidP="0089575D">
            <w:pPr>
              <w:autoSpaceDN w:val="0"/>
              <w:spacing w:line="200" w:lineRule="exact"/>
              <w:jc w:val="center"/>
              <w:rPr>
                <w:rFonts w:ascii="BIZ UDPゴシック" w:eastAsia="BIZ UDPゴシック" w:hAnsi="Meiryo UI" w:cs="ＭＳ Ｐゴシック"/>
                <w:b/>
                <w:color w:val="000000" w:themeColor="text1"/>
                <w:sz w:val="16"/>
                <w:szCs w:val="16"/>
              </w:rPr>
            </w:pPr>
          </w:p>
        </w:tc>
        <w:tc>
          <w:tcPr>
            <w:tcW w:w="2438" w:type="dxa"/>
            <w:vMerge/>
            <w:tcBorders>
              <w:bottom w:val="single" w:sz="4" w:space="0" w:color="auto"/>
              <w:right w:val="single" w:sz="18" w:space="0" w:color="auto"/>
            </w:tcBorders>
            <w:shd w:val="clear" w:color="auto" w:fill="auto"/>
            <w:tcMar>
              <w:left w:w="57" w:type="dxa"/>
              <w:right w:w="57" w:type="dxa"/>
            </w:tcMar>
            <w:vAlign w:val="center"/>
          </w:tcPr>
          <w:p w14:paraId="71B270B5" w14:textId="77777777" w:rsidR="00E12818" w:rsidRPr="005D088B" w:rsidRDefault="00E12818" w:rsidP="0089575D">
            <w:pPr>
              <w:autoSpaceDN w:val="0"/>
              <w:spacing w:line="200" w:lineRule="exact"/>
              <w:rPr>
                <w:rFonts w:ascii="BIZ UDPゴシック" w:eastAsia="BIZ UDPゴシック" w:hAnsi="Meiryo UI" w:cs="ＭＳ Ｐゴシック"/>
                <w:b/>
                <w:color w:val="000000" w:themeColor="text1"/>
                <w:sz w:val="16"/>
                <w:szCs w:val="16"/>
              </w:rPr>
            </w:pPr>
          </w:p>
        </w:tc>
      </w:tr>
      <w:tr w:rsidR="00E12818" w:rsidRPr="00FB4242" w14:paraId="6C2AF3AF" w14:textId="77777777" w:rsidTr="005D088B">
        <w:trPr>
          <w:trHeight w:val="20"/>
        </w:trPr>
        <w:tc>
          <w:tcPr>
            <w:tcW w:w="1247" w:type="dxa"/>
            <w:tcBorders>
              <w:top w:val="single" w:sz="4" w:space="0" w:color="auto"/>
              <w:left w:val="single" w:sz="18" w:space="0" w:color="auto"/>
              <w:bottom w:val="single" w:sz="4" w:space="0" w:color="auto"/>
            </w:tcBorders>
            <w:tcMar>
              <w:left w:w="57" w:type="dxa"/>
              <w:right w:w="57" w:type="dxa"/>
            </w:tcMar>
            <w:vAlign w:val="center"/>
          </w:tcPr>
          <w:p w14:paraId="7ED55F93" w14:textId="77777777" w:rsidR="00E12818" w:rsidRPr="00FB4242" w:rsidRDefault="00E12818" w:rsidP="0089575D">
            <w:pPr>
              <w:widowControl/>
              <w:autoSpaceDN w:val="0"/>
              <w:spacing w:line="200" w:lineRule="exact"/>
              <w:jc w:val="center"/>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なみはやスポーツ振興基金</w:t>
            </w:r>
          </w:p>
        </w:tc>
        <w:tc>
          <w:tcPr>
            <w:tcW w:w="1424" w:type="dxa"/>
            <w:tcBorders>
              <w:top w:val="single" w:sz="4" w:space="0" w:color="auto"/>
              <w:bottom w:val="single" w:sz="4" w:space="0" w:color="auto"/>
            </w:tcBorders>
            <w:shd w:val="clear" w:color="auto" w:fill="auto"/>
            <w:tcMar>
              <w:left w:w="57" w:type="dxa"/>
              <w:right w:w="57" w:type="dxa"/>
            </w:tcMar>
            <w:vAlign w:val="center"/>
          </w:tcPr>
          <w:p w14:paraId="5AC07626" w14:textId="07AE8877"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府民文化部</w:t>
            </w:r>
          </w:p>
          <w:p w14:paraId="24817170" w14:textId="77777777"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文化・スポーツ室</w:t>
            </w:r>
          </w:p>
          <w:p w14:paraId="14E9A32B" w14:textId="77777777"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スポーツ振興課　　　　　　　　　　　　　　　　　スポーツ振興グループ</w:t>
            </w:r>
          </w:p>
        </w:tc>
        <w:tc>
          <w:tcPr>
            <w:tcW w:w="2601" w:type="dxa"/>
            <w:tcBorders>
              <w:top w:val="single" w:sz="4" w:space="0" w:color="auto"/>
              <w:bottom w:val="single" w:sz="4" w:space="0" w:color="auto"/>
              <w:right w:val="single" w:sz="12" w:space="0" w:color="auto"/>
            </w:tcBorders>
            <w:shd w:val="clear" w:color="auto" w:fill="auto"/>
            <w:tcMar>
              <w:left w:w="57" w:type="dxa"/>
              <w:right w:w="57" w:type="dxa"/>
            </w:tcMar>
            <w:vAlign w:val="center"/>
          </w:tcPr>
          <w:p w14:paraId="6225550D" w14:textId="77777777" w:rsidR="00E12818" w:rsidRPr="005D088B" w:rsidRDefault="00E12818" w:rsidP="0089575D">
            <w:pPr>
              <w:widowControl/>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hint="eastAsia"/>
                <w:color w:val="000000" w:themeColor="text1"/>
                <w:sz w:val="16"/>
                <w:szCs w:val="16"/>
              </w:rPr>
              <w:t>大阪マラソンの実施などスポーツを通じて大阪が元気で笑顔があふれるまちになるよう生涯スポーツ社会づくりを推進します。</w:t>
            </w:r>
          </w:p>
        </w:tc>
        <w:tc>
          <w:tcPr>
            <w:tcW w:w="1247" w:type="dxa"/>
            <w:tcBorders>
              <w:top w:val="single" w:sz="4" w:space="0" w:color="auto"/>
              <w:left w:val="single" w:sz="12" w:space="0" w:color="auto"/>
              <w:bottom w:val="single" w:sz="4" w:space="0" w:color="auto"/>
            </w:tcBorders>
            <w:shd w:val="clear" w:color="auto" w:fill="auto"/>
            <w:tcMar>
              <w:left w:w="57" w:type="dxa"/>
              <w:right w:w="57" w:type="dxa"/>
            </w:tcMar>
            <w:vAlign w:val="center"/>
          </w:tcPr>
          <w:p w14:paraId="4D3CC8E9" w14:textId="77777777" w:rsidR="00E12818" w:rsidRPr="005D088B" w:rsidRDefault="00E12818" w:rsidP="0089575D">
            <w:pPr>
              <w:autoSpaceDN w:val="0"/>
              <w:spacing w:line="200" w:lineRule="exact"/>
              <w:jc w:val="center"/>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地域防災基金</w:t>
            </w:r>
          </w:p>
        </w:tc>
        <w:tc>
          <w:tcPr>
            <w:tcW w:w="1587" w:type="dxa"/>
            <w:tcBorders>
              <w:top w:val="single" w:sz="4" w:space="0" w:color="auto"/>
              <w:bottom w:val="single" w:sz="4" w:space="0" w:color="auto"/>
            </w:tcBorders>
            <w:shd w:val="clear" w:color="auto" w:fill="auto"/>
            <w:tcMar>
              <w:left w:w="57" w:type="dxa"/>
              <w:right w:w="57" w:type="dxa"/>
            </w:tcMar>
            <w:vAlign w:val="center"/>
          </w:tcPr>
          <w:p w14:paraId="2FF46FC8" w14:textId="77777777" w:rsidR="00E12818" w:rsidRPr="005D088B"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政策企画部</w:t>
            </w:r>
          </w:p>
          <w:p w14:paraId="4F711D07" w14:textId="77777777" w:rsidR="00E12818" w:rsidRPr="005D088B"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危機管理室</w:t>
            </w:r>
          </w:p>
          <w:p w14:paraId="4173796C" w14:textId="77777777" w:rsidR="00E12818" w:rsidRPr="005D088B"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消防保安課</w:t>
            </w:r>
          </w:p>
          <w:p w14:paraId="060602F3" w14:textId="77777777"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消防指導グループ</w:t>
            </w:r>
          </w:p>
        </w:tc>
        <w:tc>
          <w:tcPr>
            <w:tcW w:w="2438" w:type="dxa"/>
            <w:tcBorders>
              <w:top w:val="single" w:sz="4" w:space="0" w:color="auto"/>
              <w:bottom w:val="single" w:sz="4" w:space="0" w:color="auto"/>
              <w:right w:val="single" w:sz="18" w:space="0" w:color="auto"/>
            </w:tcBorders>
            <w:shd w:val="clear" w:color="auto" w:fill="auto"/>
            <w:tcMar>
              <w:left w:w="57" w:type="dxa"/>
              <w:right w:w="57" w:type="dxa"/>
            </w:tcMar>
            <w:vAlign w:val="center"/>
          </w:tcPr>
          <w:p w14:paraId="2FABC82B" w14:textId="77777777" w:rsidR="00E12818" w:rsidRPr="005D088B" w:rsidRDefault="00E12818" w:rsidP="0089575D">
            <w:pPr>
              <w:widowControl/>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今後発生が懸念される大規模災害に備え、消防団を中核とした地域防災力の充実強化を図ります。</w:t>
            </w:r>
          </w:p>
        </w:tc>
      </w:tr>
      <w:tr w:rsidR="00E12818" w:rsidRPr="00FB4242" w14:paraId="18497BED" w14:textId="77777777" w:rsidTr="005D088B">
        <w:trPr>
          <w:trHeight w:val="20"/>
        </w:trPr>
        <w:tc>
          <w:tcPr>
            <w:tcW w:w="1247" w:type="dxa"/>
            <w:tcBorders>
              <w:top w:val="single" w:sz="4" w:space="0" w:color="auto"/>
              <w:left w:val="single" w:sz="18" w:space="0" w:color="auto"/>
              <w:bottom w:val="single" w:sz="4" w:space="0" w:color="auto"/>
            </w:tcBorders>
            <w:tcMar>
              <w:left w:w="57" w:type="dxa"/>
              <w:right w:w="57" w:type="dxa"/>
            </w:tcMar>
            <w:vAlign w:val="center"/>
          </w:tcPr>
          <w:p w14:paraId="46D36727" w14:textId="77777777" w:rsidR="00E12818" w:rsidRPr="00FB4242" w:rsidRDefault="00E12818" w:rsidP="0089575D">
            <w:pPr>
              <w:widowControl/>
              <w:autoSpaceDN w:val="0"/>
              <w:spacing w:line="200" w:lineRule="exact"/>
              <w:jc w:val="center"/>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文化振興基金</w:t>
            </w:r>
          </w:p>
        </w:tc>
        <w:tc>
          <w:tcPr>
            <w:tcW w:w="1424" w:type="dxa"/>
            <w:tcBorders>
              <w:top w:val="single" w:sz="4" w:space="0" w:color="auto"/>
              <w:bottom w:val="single" w:sz="4" w:space="0" w:color="auto"/>
            </w:tcBorders>
            <w:shd w:val="clear" w:color="auto" w:fill="auto"/>
            <w:tcMar>
              <w:left w:w="57" w:type="dxa"/>
              <w:right w:w="57" w:type="dxa"/>
            </w:tcMar>
            <w:vAlign w:val="center"/>
          </w:tcPr>
          <w:p w14:paraId="37291045" w14:textId="4DB5F846"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府民文化部</w:t>
            </w:r>
          </w:p>
          <w:p w14:paraId="3D61FD62" w14:textId="77777777"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 xml:space="preserve">文化・スポーツ室 </w:t>
            </w:r>
          </w:p>
          <w:p w14:paraId="73427C07" w14:textId="77777777"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文化課　　　　　　　　　文化創造グループ</w:t>
            </w:r>
          </w:p>
        </w:tc>
        <w:tc>
          <w:tcPr>
            <w:tcW w:w="2601" w:type="dxa"/>
            <w:tcBorders>
              <w:top w:val="single" w:sz="4" w:space="0" w:color="auto"/>
              <w:bottom w:val="single" w:sz="4" w:space="0" w:color="auto"/>
              <w:right w:val="single" w:sz="12" w:space="0" w:color="auto"/>
            </w:tcBorders>
            <w:shd w:val="clear" w:color="auto" w:fill="auto"/>
            <w:tcMar>
              <w:left w:w="57" w:type="dxa"/>
              <w:right w:w="57" w:type="dxa"/>
            </w:tcMar>
            <w:vAlign w:val="center"/>
          </w:tcPr>
          <w:p w14:paraId="589D1A2B" w14:textId="77777777" w:rsidR="00E12818" w:rsidRPr="005D088B" w:rsidRDefault="00E12818" w:rsidP="0089575D">
            <w:pPr>
              <w:widowControl/>
              <w:autoSpaceDN w:val="0"/>
              <w:spacing w:line="200" w:lineRule="exact"/>
              <w:rPr>
                <w:rFonts w:ascii="BIZ UDPゴシック" w:eastAsia="BIZ UDPゴシック" w:hAnsi="Meiryo UI"/>
                <w:color w:val="000000" w:themeColor="text1"/>
                <w:sz w:val="16"/>
                <w:szCs w:val="16"/>
              </w:rPr>
            </w:pPr>
            <w:r w:rsidRPr="005D088B">
              <w:rPr>
                <w:rFonts w:ascii="BIZ UDPゴシック" w:eastAsia="BIZ UDPゴシック" w:hAnsi="Meiryo UI" w:hint="eastAsia"/>
                <w:color w:val="000000" w:themeColor="text1"/>
                <w:sz w:val="16"/>
                <w:szCs w:val="16"/>
              </w:rPr>
              <w:t>府民に芸術文化の発表の場や、鑑賞機会を提供すること等により、芸術文化の振興を図ります。</w:t>
            </w:r>
          </w:p>
        </w:tc>
        <w:tc>
          <w:tcPr>
            <w:tcW w:w="1247" w:type="dxa"/>
            <w:tcBorders>
              <w:top w:val="single" w:sz="4" w:space="0" w:color="auto"/>
              <w:bottom w:val="single" w:sz="4" w:space="0" w:color="auto"/>
              <w:right w:val="single" w:sz="4" w:space="0" w:color="auto"/>
            </w:tcBorders>
            <w:shd w:val="clear" w:color="auto" w:fill="auto"/>
            <w:tcMar>
              <w:left w:w="57" w:type="dxa"/>
              <w:right w:w="57" w:type="dxa"/>
            </w:tcMar>
            <w:vAlign w:val="center"/>
          </w:tcPr>
          <w:p w14:paraId="1E01C6C1" w14:textId="77777777" w:rsidR="00E12818" w:rsidRPr="005D088B" w:rsidRDefault="00E12818" w:rsidP="0089575D">
            <w:pPr>
              <w:autoSpaceDN w:val="0"/>
              <w:spacing w:line="200" w:lineRule="exact"/>
              <w:jc w:val="center"/>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動物愛護</w:t>
            </w:r>
            <w:r w:rsidRPr="005D088B">
              <w:rPr>
                <w:rFonts w:ascii="BIZ UDPゴシック" w:eastAsia="BIZ UDPゴシック" w:hAnsi="Meiryo UI" w:cs="ＭＳ Ｐゴシック"/>
                <w:color w:val="000000" w:themeColor="text1"/>
                <w:sz w:val="16"/>
                <w:szCs w:val="16"/>
              </w:rPr>
              <w:t>管理</w:t>
            </w:r>
          </w:p>
          <w:p w14:paraId="45329981" w14:textId="77777777" w:rsidR="00E12818" w:rsidRPr="005D088B" w:rsidRDefault="00E12818" w:rsidP="0089575D">
            <w:pPr>
              <w:autoSpaceDN w:val="0"/>
              <w:spacing w:line="200" w:lineRule="exact"/>
              <w:jc w:val="center"/>
              <w:rPr>
                <w:rFonts w:ascii="BIZ UDPゴシック" w:eastAsia="BIZ UDPゴシック" w:hAnsi="Meiryo UI" w:cs="ＭＳ Ｐゴシック"/>
                <w:dstrike/>
                <w:color w:val="000000" w:themeColor="text1"/>
                <w:sz w:val="16"/>
                <w:szCs w:val="16"/>
              </w:rPr>
            </w:pPr>
            <w:r w:rsidRPr="005D088B">
              <w:rPr>
                <w:rFonts w:ascii="BIZ UDPゴシック" w:eastAsia="BIZ UDPゴシック" w:hAnsi="Meiryo UI" w:cs="ＭＳ Ｐゴシック"/>
                <w:color w:val="000000" w:themeColor="text1"/>
                <w:sz w:val="16"/>
                <w:szCs w:val="16"/>
              </w:rPr>
              <w:t>基金</w:t>
            </w:r>
          </w:p>
        </w:tc>
        <w:tc>
          <w:tcPr>
            <w:tcW w:w="1587" w:type="dxa"/>
            <w:tcBorders>
              <w:top w:val="single" w:sz="4" w:space="0" w:color="auto"/>
              <w:left w:val="single" w:sz="4" w:space="0" w:color="auto"/>
              <w:bottom w:val="single" w:sz="4" w:space="0" w:color="auto"/>
            </w:tcBorders>
            <w:shd w:val="clear" w:color="auto" w:fill="auto"/>
            <w:tcMar>
              <w:left w:w="57" w:type="dxa"/>
              <w:right w:w="57" w:type="dxa"/>
            </w:tcMar>
            <w:vAlign w:val="center"/>
          </w:tcPr>
          <w:p w14:paraId="4137B6F7" w14:textId="77777777" w:rsidR="00E12818" w:rsidRPr="005D088B" w:rsidRDefault="00E12818" w:rsidP="0089575D">
            <w:pPr>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環境農林水産部</w:t>
            </w:r>
          </w:p>
          <w:p w14:paraId="1172F80D" w14:textId="77777777" w:rsidR="00E12818" w:rsidRPr="005D088B" w:rsidRDefault="00E12818" w:rsidP="0089575D">
            <w:pPr>
              <w:autoSpaceDN w:val="0"/>
              <w:spacing w:line="200" w:lineRule="exact"/>
              <w:rPr>
                <w:rFonts w:ascii="BIZ UDPゴシック" w:eastAsia="BIZ UDPゴシック" w:hAnsi="Meiryo UI" w:cs="ＭＳ Ｐゴシック"/>
                <w:color w:val="000000" w:themeColor="text1"/>
                <w:spacing w:val="-6"/>
                <w:sz w:val="16"/>
                <w:szCs w:val="16"/>
              </w:rPr>
            </w:pPr>
            <w:r w:rsidRPr="005D088B">
              <w:rPr>
                <w:rFonts w:ascii="BIZ UDPゴシック" w:eastAsia="BIZ UDPゴシック" w:hAnsi="Meiryo UI" w:cs="ＭＳ Ｐゴシック" w:hint="eastAsia"/>
                <w:color w:val="000000" w:themeColor="text1"/>
                <w:spacing w:val="-6"/>
                <w:sz w:val="16"/>
                <w:szCs w:val="16"/>
              </w:rPr>
              <w:t>動物愛護管理センター</w:t>
            </w:r>
          </w:p>
          <w:p w14:paraId="02A2C7CB" w14:textId="77777777" w:rsidR="00E12818" w:rsidRPr="005D088B"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総務課</w:t>
            </w:r>
          </w:p>
        </w:tc>
        <w:tc>
          <w:tcPr>
            <w:tcW w:w="2438" w:type="dxa"/>
            <w:tcBorders>
              <w:top w:val="single" w:sz="4" w:space="0" w:color="auto"/>
              <w:bottom w:val="single" w:sz="4" w:space="0" w:color="auto"/>
              <w:right w:val="single" w:sz="18" w:space="0" w:color="auto"/>
            </w:tcBorders>
            <w:shd w:val="clear" w:color="auto" w:fill="auto"/>
            <w:tcMar>
              <w:left w:w="57" w:type="dxa"/>
              <w:right w:w="57" w:type="dxa"/>
            </w:tcMar>
            <w:vAlign w:val="center"/>
          </w:tcPr>
          <w:p w14:paraId="39D76BA5" w14:textId="77777777" w:rsidR="00E12818" w:rsidRPr="005D088B" w:rsidRDefault="00E12818" w:rsidP="0089575D">
            <w:pPr>
              <w:autoSpaceDN w:val="0"/>
              <w:spacing w:line="200" w:lineRule="exact"/>
              <w:rPr>
                <w:rFonts w:ascii="BIZ UDPゴシック" w:eastAsia="BIZ UDPゴシック" w:hAnsi="Meiryo UI" w:cs="ＭＳ Ｐゴシック"/>
                <w:dstrike/>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人と動物が共生できる社会を実現し、社会全体で殺処分がゼロとなることをめざすため、引取数の削減、返還・譲渡率のさらなる向上に取り組みます。</w:t>
            </w:r>
          </w:p>
        </w:tc>
      </w:tr>
      <w:tr w:rsidR="00E12818" w:rsidRPr="00FB4242" w14:paraId="21AE9FB9" w14:textId="77777777" w:rsidTr="005D088B">
        <w:trPr>
          <w:trHeight w:val="20"/>
        </w:trPr>
        <w:tc>
          <w:tcPr>
            <w:tcW w:w="1247" w:type="dxa"/>
            <w:tcBorders>
              <w:top w:val="single" w:sz="4" w:space="0" w:color="auto"/>
              <w:left w:val="single" w:sz="18" w:space="0" w:color="auto"/>
              <w:bottom w:val="single" w:sz="4" w:space="0" w:color="auto"/>
            </w:tcBorders>
            <w:tcMar>
              <w:left w:w="57" w:type="dxa"/>
              <w:right w:w="57" w:type="dxa"/>
            </w:tcMar>
            <w:vAlign w:val="center"/>
          </w:tcPr>
          <w:p w14:paraId="5623FB8D" w14:textId="77777777" w:rsidR="00E12818" w:rsidRPr="00FB4242" w:rsidRDefault="00E12818" w:rsidP="0089575D">
            <w:pPr>
              <w:widowControl/>
              <w:autoSpaceDN w:val="0"/>
              <w:spacing w:line="200" w:lineRule="exact"/>
              <w:jc w:val="center"/>
              <w:rPr>
                <w:rFonts w:ascii="BIZ UDPゴシック" w:eastAsia="BIZ UDPゴシック" w:hAnsi="Meiryo UI" w:cs="ＭＳ Ｐゴシック"/>
                <w:color w:val="000000" w:themeColor="text1"/>
                <w:sz w:val="16"/>
                <w:szCs w:val="16"/>
              </w:rPr>
            </w:pPr>
            <w:r w:rsidRPr="00FB4242">
              <w:rPr>
                <w:rFonts w:ascii="BIZ UDPゴシック" w:eastAsia="BIZ UDPゴシック" w:hAnsi="Meiryo UI" w:cs="ＭＳ Ｐゴシック" w:hint="eastAsia"/>
                <w:color w:val="000000" w:themeColor="text1"/>
                <w:sz w:val="16"/>
                <w:szCs w:val="16"/>
              </w:rPr>
              <w:t>女性基金</w:t>
            </w:r>
          </w:p>
        </w:tc>
        <w:tc>
          <w:tcPr>
            <w:tcW w:w="1424" w:type="dxa"/>
            <w:tcBorders>
              <w:top w:val="single" w:sz="4" w:space="0" w:color="auto"/>
              <w:bottom w:val="single" w:sz="4" w:space="0" w:color="auto"/>
            </w:tcBorders>
            <w:shd w:val="clear" w:color="auto" w:fill="auto"/>
            <w:tcMar>
              <w:left w:w="57" w:type="dxa"/>
              <w:right w:w="57" w:type="dxa"/>
            </w:tcMar>
            <w:vAlign w:val="center"/>
          </w:tcPr>
          <w:p w14:paraId="2D12FB9E" w14:textId="77777777" w:rsidR="0034058E"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府民文化部</w:t>
            </w:r>
          </w:p>
          <w:p w14:paraId="6F636985" w14:textId="77777777" w:rsidR="0034058E"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男女参画・府民協働課</w:t>
            </w:r>
          </w:p>
          <w:p w14:paraId="3D7642DD" w14:textId="0BEF1E20"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男女共同参画グループ</w:t>
            </w:r>
          </w:p>
        </w:tc>
        <w:tc>
          <w:tcPr>
            <w:tcW w:w="2601" w:type="dxa"/>
            <w:tcBorders>
              <w:top w:val="single" w:sz="4" w:space="0" w:color="auto"/>
              <w:bottom w:val="single" w:sz="4" w:space="0" w:color="auto"/>
              <w:right w:val="single" w:sz="12" w:space="0" w:color="auto"/>
            </w:tcBorders>
            <w:shd w:val="clear" w:color="auto" w:fill="auto"/>
            <w:tcMar>
              <w:left w:w="57" w:type="dxa"/>
              <w:right w:w="57" w:type="dxa"/>
            </w:tcMar>
            <w:vAlign w:val="center"/>
          </w:tcPr>
          <w:p w14:paraId="7CEFEEAD" w14:textId="77777777" w:rsidR="00E12818" w:rsidRPr="005D088B" w:rsidRDefault="00E12818" w:rsidP="0089575D">
            <w:pPr>
              <w:widowControl/>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hint="eastAsia"/>
                <w:color w:val="000000" w:themeColor="text1"/>
                <w:sz w:val="16"/>
                <w:szCs w:val="16"/>
              </w:rPr>
              <w:t>女性の活躍を促進するセミナー開催や女性の幅広い悩みに対する相談など、様々な事業を通じて男女がともにいきいきと暮らせる社会づくりを進めます。</w:t>
            </w:r>
          </w:p>
        </w:tc>
        <w:tc>
          <w:tcPr>
            <w:tcW w:w="1247" w:type="dxa"/>
            <w:tcBorders>
              <w:top w:val="single" w:sz="4" w:space="0" w:color="auto"/>
              <w:bottom w:val="single" w:sz="4" w:space="0" w:color="auto"/>
              <w:right w:val="single" w:sz="4" w:space="0" w:color="auto"/>
            </w:tcBorders>
            <w:shd w:val="clear" w:color="auto" w:fill="auto"/>
            <w:tcMar>
              <w:left w:w="57" w:type="dxa"/>
              <w:right w:w="57" w:type="dxa"/>
            </w:tcMar>
            <w:vAlign w:val="center"/>
          </w:tcPr>
          <w:p w14:paraId="1BA44D40" w14:textId="77777777" w:rsidR="00E12818" w:rsidRPr="005D088B" w:rsidRDefault="00E12818" w:rsidP="0089575D">
            <w:pPr>
              <w:autoSpaceDN w:val="0"/>
              <w:spacing w:line="200" w:lineRule="exact"/>
              <w:jc w:val="center"/>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子ども輝く未来</w:t>
            </w:r>
          </w:p>
          <w:p w14:paraId="09344108" w14:textId="77777777" w:rsidR="00E12818" w:rsidRPr="005D088B" w:rsidRDefault="00E12818" w:rsidP="0089575D">
            <w:pPr>
              <w:autoSpaceDN w:val="0"/>
              <w:spacing w:line="200" w:lineRule="exact"/>
              <w:jc w:val="center"/>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基金</w:t>
            </w:r>
          </w:p>
        </w:tc>
        <w:tc>
          <w:tcPr>
            <w:tcW w:w="1587" w:type="dxa"/>
            <w:tcBorders>
              <w:top w:val="single" w:sz="4" w:space="0" w:color="auto"/>
              <w:left w:val="single" w:sz="4" w:space="0" w:color="auto"/>
              <w:bottom w:val="single" w:sz="4" w:space="0" w:color="auto"/>
            </w:tcBorders>
            <w:shd w:val="clear" w:color="auto" w:fill="auto"/>
            <w:tcMar>
              <w:left w:w="57" w:type="dxa"/>
              <w:right w:w="57" w:type="dxa"/>
            </w:tcMar>
            <w:vAlign w:val="center"/>
          </w:tcPr>
          <w:p w14:paraId="34AF8CE6" w14:textId="77777777" w:rsidR="00E12818" w:rsidRPr="005D088B" w:rsidRDefault="00E12818" w:rsidP="0089575D">
            <w:pPr>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福祉部</w:t>
            </w:r>
          </w:p>
          <w:p w14:paraId="4DBD27D9" w14:textId="77777777" w:rsidR="00E12818" w:rsidRPr="005D088B" w:rsidRDefault="00E12818" w:rsidP="0089575D">
            <w:pPr>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子ども家庭局</w:t>
            </w:r>
          </w:p>
          <w:p w14:paraId="6CAE96EE" w14:textId="77777777" w:rsidR="00E12818" w:rsidRPr="005D088B" w:rsidRDefault="00E12818" w:rsidP="0089575D">
            <w:pPr>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子育て支援課</w:t>
            </w:r>
          </w:p>
          <w:p w14:paraId="00E12645" w14:textId="77777777" w:rsidR="00E12818" w:rsidRPr="005D088B"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事業推進グループ</w:t>
            </w:r>
          </w:p>
        </w:tc>
        <w:tc>
          <w:tcPr>
            <w:tcW w:w="2438" w:type="dxa"/>
            <w:tcBorders>
              <w:top w:val="single" w:sz="4" w:space="0" w:color="auto"/>
              <w:bottom w:val="single" w:sz="4" w:space="0" w:color="auto"/>
              <w:right w:val="single" w:sz="18" w:space="0" w:color="auto"/>
            </w:tcBorders>
            <w:shd w:val="clear" w:color="auto" w:fill="auto"/>
            <w:tcMar>
              <w:left w:w="57" w:type="dxa"/>
              <w:right w:w="57" w:type="dxa"/>
            </w:tcMar>
            <w:vAlign w:val="center"/>
          </w:tcPr>
          <w:p w14:paraId="5885D7A4" w14:textId="77777777" w:rsidR="00E12818" w:rsidRPr="005D088B" w:rsidRDefault="00E12818" w:rsidP="0089575D">
            <w:pPr>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子どもたちが同じスタートラインに立ち、輝く未来に向かって進むことができるよう支援します。</w:t>
            </w:r>
          </w:p>
        </w:tc>
      </w:tr>
      <w:tr w:rsidR="00E12818" w:rsidRPr="00FB4242" w14:paraId="2DDFAE6E" w14:textId="77777777" w:rsidTr="005D088B">
        <w:trPr>
          <w:trHeight w:val="907"/>
        </w:trPr>
        <w:tc>
          <w:tcPr>
            <w:tcW w:w="1247" w:type="dxa"/>
            <w:tcBorders>
              <w:top w:val="single" w:sz="4" w:space="0" w:color="auto"/>
              <w:left w:val="single" w:sz="18" w:space="0" w:color="auto"/>
              <w:bottom w:val="single" w:sz="4" w:space="0" w:color="auto"/>
            </w:tcBorders>
            <w:tcMar>
              <w:left w:w="57" w:type="dxa"/>
              <w:right w:w="57" w:type="dxa"/>
            </w:tcMar>
            <w:vAlign w:val="center"/>
          </w:tcPr>
          <w:p w14:paraId="433245C9" w14:textId="77777777" w:rsidR="00E12818" w:rsidRPr="00FB4242" w:rsidRDefault="00E12818" w:rsidP="0089575D">
            <w:pPr>
              <w:autoSpaceDN w:val="0"/>
              <w:spacing w:line="200" w:lineRule="exact"/>
              <w:jc w:val="center"/>
              <w:rPr>
                <w:rFonts w:ascii="BIZ UDPゴシック" w:eastAsia="BIZ UDPゴシック" w:hAnsi="Meiryo UI" w:cs="ＭＳ Ｐゴシック"/>
                <w:sz w:val="16"/>
                <w:szCs w:val="16"/>
              </w:rPr>
            </w:pPr>
            <w:r w:rsidRPr="00FB4242">
              <w:rPr>
                <w:rFonts w:ascii="BIZ UDPゴシック" w:eastAsia="BIZ UDPゴシック" w:hAnsi="Meiryo UI" w:cs="ＭＳ Ｐゴシック" w:hint="eastAsia"/>
                <w:sz w:val="16"/>
                <w:szCs w:val="16"/>
              </w:rPr>
              <w:t>みどりの基金</w:t>
            </w:r>
          </w:p>
        </w:tc>
        <w:tc>
          <w:tcPr>
            <w:tcW w:w="1424" w:type="dxa"/>
            <w:tcBorders>
              <w:top w:val="single" w:sz="4" w:space="0" w:color="auto"/>
              <w:bottom w:val="single" w:sz="4" w:space="0" w:color="auto"/>
            </w:tcBorders>
            <w:shd w:val="clear" w:color="auto" w:fill="auto"/>
            <w:tcMar>
              <w:left w:w="57" w:type="dxa"/>
              <w:right w:w="57" w:type="dxa"/>
            </w:tcMar>
            <w:vAlign w:val="center"/>
          </w:tcPr>
          <w:p w14:paraId="7AAC1817" w14:textId="77777777"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環境農林水産部</w:t>
            </w:r>
          </w:p>
          <w:p w14:paraId="37253606" w14:textId="77777777" w:rsidR="00E12818" w:rsidRPr="005D088B" w:rsidRDefault="00E12818" w:rsidP="0089575D">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 xml:space="preserve">みどり推進室　</w:t>
            </w:r>
          </w:p>
          <w:p w14:paraId="29964DD6" w14:textId="7A757A1D" w:rsidR="00E12818" w:rsidRPr="005D088B"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みどり企画課</w:t>
            </w:r>
            <w:r w:rsidRPr="005D088B">
              <w:rPr>
                <w:rFonts w:ascii="BIZ UDPゴシック" w:eastAsia="BIZ UDPゴシック" w:hAnsi="Meiryo UI" w:cs="ＭＳ Ｐゴシック" w:hint="eastAsia"/>
                <w:color w:val="000000" w:themeColor="text1"/>
                <w:sz w:val="16"/>
                <w:szCs w:val="16"/>
              </w:rPr>
              <w:br/>
              <w:t>都市緑化グループ</w:t>
            </w:r>
          </w:p>
        </w:tc>
        <w:tc>
          <w:tcPr>
            <w:tcW w:w="2601" w:type="dxa"/>
            <w:tcBorders>
              <w:top w:val="single" w:sz="4" w:space="0" w:color="auto"/>
              <w:bottom w:val="single" w:sz="4" w:space="0" w:color="auto"/>
              <w:right w:val="single" w:sz="12" w:space="0" w:color="auto"/>
            </w:tcBorders>
            <w:shd w:val="clear" w:color="auto" w:fill="auto"/>
            <w:tcMar>
              <w:left w:w="57" w:type="dxa"/>
              <w:right w:w="57" w:type="dxa"/>
            </w:tcMar>
            <w:vAlign w:val="center"/>
          </w:tcPr>
          <w:p w14:paraId="0634D36D" w14:textId="77777777" w:rsidR="00E12818" w:rsidRPr="005D088B" w:rsidRDefault="00E12818" w:rsidP="0089575D">
            <w:pPr>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hint="eastAsia"/>
                <w:color w:val="000000" w:themeColor="text1"/>
                <w:sz w:val="16"/>
                <w:szCs w:val="16"/>
              </w:rPr>
              <w:t>府民・NPO等が協働で行う校庭の芝生の維持や緑化樹の無償配布等を通じて、まちの緑化を推進します。</w:t>
            </w:r>
          </w:p>
        </w:tc>
        <w:tc>
          <w:tcPr>
            <w:tcW w:w="1247" w:type="dxa"/>
            <w:tcBorders>
              <w:top w:val="single" w:sz="4" w:space="0" w:color="auto"/>
              <w:bottom w:val="single" w:sz="4" w:space="0" w:color="auto"/>
              <w:right w:val="single" w:sz="4" w:space="0" w:color="auto"/>
            </w:tcBorders>
            <w:shd w:val="clear" w:color="auto" w:fill="auto"/>
            <w:tcMar>
              <w:left w:w="57" w:type="dxa"/>
              <w:right w:w="57" w:type="dxa"/>
            </w:tcMar>
            <w:vAlign w:val="center"/>
          </w:tcPr>
          <w:p w14:paraId="339FB76B" w14:textId="77777777" w:rsidR="00E12818" w:rsidRPr="005D088B" w:rsidRDefault="00E12818" w:rsidP="0089575D">
            <w:pPr>
              <w:autoSpaceDN w:val="0"/>
              <w:spacing w:line="200" w:lineRule="exact"/>
              <w:jc w:val="center"/>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グローバル人材</w:t>
            </w:r>
          </w:p>
          <w:p w14:paraId="114C4DE7" w14:textId="77777777" w:rsidR="00E12818" w:rsidRPr="005D088B" w:rsidRDefault="00E12818" w:rsidP="0089575D">
            <w:pPr>
              <w:autoSpaceDN w:val="0"/>
              <w:spacing w:line="200" w:lineRule="exact"/>
              <w:jc w:val="center"/>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育成基金</w:t>
            </w:r>
          </w:p>
        </w:tc>
        <w:tc>
          <w:tcPr>
            <w:tcW w:w="1587" w:type="dxa"/>
            <w:tcBorders>
              <w:top w:val="single" w:sz="4" w:space="0" w:color="auto"/>
              <w:left w:val="single" w:sz="4" w:space="0" w:color="auto"/>
              <w:bottom w:val="single" w:sz="4" w:space="0" w:color="auto"/>
            </w:tcBorders>
            <w:shd w:val="clear" w:color="auto" w:fill="auto"/>
            <w:tcMar>
              <w:left w:w="57" w:type="dxa"/>
              <w:right w:w="57" w:type="dxa"/>
            </w:tcMar>
            <w:vAlign w:val="center"/>
          </w:tcPr>
          <w:p w14:paraId="37555C14" w14:textId="23BF5B96" w:rsidR="00E12818" w:rsidRPr="005D088B" w:rsidRDefault="00E12818" w:rsidP="0089575D">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府民文化部</w:t>
            </w:r>
          </w:p>
          <w:p w14:paraId="60BA37D7" w14:textId="77777777" w:rsidR="00E12818" w:rsidRPr="005D088B" w:rsidRDefault="00E12818" w:rsidP="0089575D">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都市魅力創造局</w:t>
            </w:r>
          </w:p>
          <w:p w14:paraId="62FD255F" w14:textId="77777777" w:rsidR="00E12818" w:rsidRPr="005D088B" w:rsidRDefault="00E12818" w:rsidP="0089575D">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国際課</w:t>
            </w:r>
          </w:p>
          <w:p w14:paraId="248F876D" w14:textId="77777777" w:rsidR="00E12818" w:rsidRPr="005D088B" w:rsidRDefault="00E12818" w:rsidP="0089575D">
            <w:pPr>
              <w:autoSpaceDN w:val="0"/>
              <w:spacing w:line="200" w:lineRule="exact"/>
              <w:rPr>
                <w:rFonts w:ascii="BIZ UDPゴシック" w:eastAsia="BIZ UDPゴシック" w:hAnsi="Meiryo UI" w:cs="ＭＳ Ｐゴシック"/>
                <w:b/>
                <w:sz w:val="16"/>
                <w:szCs w:val="16"/>
              </w:rPr>
            </w:pPr>
            <w:r w:rsidRPr="005D088B">
              <w:rPr>
                <w:rFonts w:ascii="BIZ UDPゴシック" w:eastAsia="BIZ UDPゴシック" w:hAnsi="Meiryo UI" w:cs="ＭＳ Ｐゴシック" w:hint="eastAsia"/>
                <w:sz w:val="16"/>
                <w:szCs w:val="16"/>
              </w:rPr>
              <w:t>国際化推進グループ</w:t>
            </w:r>
          </w:p>
        </w:tc>
        <w:tc>
          <w:tcPr>
            <w:tcW w:w="2438" w:type="dxa"/>
            <w:tcBorders>
              <w:top w:val="single" w:sz="4" w:space="0" w:color="auto"/>
              <w:bottom w:val="single" w:sz="4" w:space="0" w:color="auto"/>
              <w:right w:val="single" w:sz="18" w:space="0" w:color="auto"/>
            </w:tcBorders>
            <w:shd w:val="clear" w:color="auto" w:fill="auto"/>
            <w:tcMar>
              <w:left w:w="57" w:type="dxa"/>
              <w:right w:w="57" w:type="dxa"/>
            </w:tcMar>
            <w:vAlign w:val="center"/>
          </w:tcPr>
          <w:p w14:paraId="314B393D" w14:textId="77777777" w:rsidR="00E12818" w:rsidRPr="005D088B" w:rsidRDefault="00E12818" w:rsidP="0089575D">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世界で活躍することのできる人材の育成及び外国人留学生の受入環境整備に取り組みます。</w:t>
            </w:r>
          </w:p>
        </w:tc>
      </w:tr>
      <w:tr w:rsidR="00E12818" w:rsidRPr="00FB4242" w14:paraId="75108089" w14:textId="77777777" w:rsidTr="005D088B">
        <w:trPr>
          <w:trHeight w:val="20"/>
        </w:trPr>
        <w:tc>
          <w:tcPr>
            <w:tcW w:w="1247" w:type="dxa"/>
            <w:tcBorders>
              <w:left w:val="single" w:sz="18" w:space="0" w:color="auto"/>
            </w:tcBorders>
            <w:tcMar>
              <w:left w:w="57" w:type="dxa"/>
              <w:right w:w="57" w:type="dxa"/>
            </w:tcMar>
            <w:vAlign w:val="center"/>
          </w:tcPr>
          <w:p w14:paraId="7933808F" w14:textId="77777777" w:rsidR="00E12818" w:rsidRPr="00FB4242" w:rsidRDefault="00E12818" w:rsidP="0089575D">
            <w:pPr>
              <w:autoSpaceDN w:val="0"/>
              <w:spacing w:line="200" w:lineRule="exact"/>
              <w:jc w:val="center"/>
              <w:rPr>
                <w:rFonts w:ascii="BIZ UDPゴシック" w:eastAsia="BIZ UDPゴシック" w:hAnsi="Meiryo UI" w:cs="ＭＳ Ｐゴシック"/>
                <w:sz w:val="16"/>
                <w:szCs w:val="16"/>
              </w:rPr>
            </w:pPr>
            <w:r w:rsidRPr="00FB4242">
              <w:rPr>
                <w:rFonts w:ascii="BIZ UDPゴシック" w:eastAsia="BIZ UDPゴシック" w:hAnsi="Meiryo UI" w:cs="ＭＳ Ｐゴシック" w:hint="eastAsia"/>
                <w:sz w:val="16"/>
                <w:szCs w:val="16"/>
              </w:rPr>
              <w:t>環境保全基金</w:t>
            </w:r>
          </w:p>
        </w:tc>
        <w:tc>
          <w:tcPr>
            <w:tcW w:w="1424" w:type="dxa"/>
            <w:shd w:val="clear" w:color="auto" w:fill="auto"/>
            <w:tcMar>
              <w:left w:w="57" w:type="dxa"/>
              <w:right w:w="57" w:type="dxa"/>
            </w:tcMar>
            <w:vAlign w:val="center"/>
          </w:tcPr>
          <w:p w14:paraId="7921E0F0" w14:textId="77777777" w:rsidR="0034058E" w:rsidRPr="005D088B"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環境農林水産部</w:t>
            </w:r>
          </w:p>
          <w:p w14:paraId="47D7DC8B" w14:textId="072387EA" w:rsidR="00E12818" w:rsidRPr="005D088B" w:rsidRDefault="00E12818" w:rsidP="0089575D">
            <w:pPr>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脱炭素・エネルギー政策課</w:t>
            </w:r>
            <w:r w:rsidRPr="005D088B">
              <w:rPr>
                <w:rFonts w:ascii="BIZ UDPゴシック" w:eastAsia="BIZ UDPゴシック" w:hAnsi="Meiryo UI" w:cs="ＭＳ Ｐゴシック" w:hint="eastAsia"/>
                <w:color w:val="000000" w:themeColor="text1"/>
                <w:sz w:val="16"/>
                <w:szCs w:val="16"/>
              </w:rPr>
              <w:br/>
              <w:t>戦略企画グループ</w:t>
            </w:r>
          </w:p>
        </w:tc>
        <w:tc>
          <w:tcPr>
            <w:tcW w:w="2601" w:type="dxa"/>
            <w:tcBorders>
              <w:right w:val="single" w:sz="12" w:space="0" w:color="auto"/>
            </w:tcBorders>
            <w:shd w:val="clear" w:color="auto" w:fill="auto"/>
            <w:tcMar>
              <w:left w:w="57" w:type="dxa"/>
              <w:right w:w="57" w:type="dxa"/>
            </w:tcMar>
            <w:vAlign w:val="center"/>
          </w:tcPr>
          <w:p w14:paraId="3F349E3B" w14:textId="77777777" w:rsidR="00E12818" w:rsidRPr="005D088B" w:rsidRDefault="00E12818" w:rsidP="0089575D">
            <w:pPr>
              <w:autoSpaceDN w:val="0"/>
              <w:spacing w:line="200" w:lineRule="exac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hint="eastAsia"/>
                <w:color w:val="000000" w:themeColor="text1"/>
                <w:sz w:val="16"/>
                <w:szCs w:val="16"/>
              </w:rPr>
              <w:t>民間団体の環境保全活動への支援等を通じて、大阪の豊かな環境を守り育みます。</w:t>
            </w:r>
          </w:p>
        </w:tc>
        <w:tc>
          <w:tcPr>
            <w:tcW w:w="1247" w:type="dxa"/>
            <w:tcBorders>
              <w:top w:val="single" w:sz="4" w:space="0" w:color="auto"/>
              <w:left w:val="single" w:sz="12" w:space="0" w:color="auto"/>
              <w:bottom w:val="single" w:sz="4" w:space="0" w:color="auto"/>
              <w:right w:val="single" w:sz="4" w:space="0" w:color="auto"/>
            </w:tcBorders>
            <w:shd w:val="clear" w:color="auto" w:fill="auto"/>
            <w:tcMar>
              <w:left w:w="57" w:type="dxa"/>
              <w:right w:w="57" w:type="dxa"/>
            </w:tcMar>
            <w:vAlign w:val="center"/>
          </w:tcPr>
          <w:p w14:paraId="60A72030" w14:textId="77777777" w:rsidR="00E12818" w:rsidRPr="005D088B" w:rsidRDefault="00E12818" w:rsidP="0089575D">
            <w:pPr>
              <w:autoSpaceDN w:val="0"/>
              <w:spacing w:line="200" w:lineRule="exact"/>
              <w:jc w:val="center"/>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ギャンブル等依存症対策基金</w:t>
            </w:r>
          </w:p>
        </w:tc>
        <w:tc>
          <w:tcPr>
            <w:tcW w:w="1587" w:type="dxa"/>
            <w:tcBorders>
              <w:top w:val="single" w:sz="4" w:space="0" w:color="auto"/>
              <w:left w:val="single" w:sz="4" w:space="0" w:color="auto"/>
              <w:bottom w:val="single" w:sz="4" w:space="0" w:color="auto"/>
            </w:tcBorders>
            <w:shd w:val="clear" w:color="auto" w:fill="auto"/>
            <w:tcMar>
              <w:left w:w="57" w:type="dxa"/>
              <w:right w:w="57" w:type="dxa"/>
            </w:tcMar>
            <w:vAlign w:val="center"/>
          </w:tcPr>
          <w:p w14:paraId="068ABAB7" w14:textId="77777777" w:rsidR="00E12818" w:rsidRPr="005D088B" w:rsidRDefault="00E12818" w:rsidP="0089575D">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健康医療部</w:t>
            </w:r>
          </w:p>
          <w:p w14:paraId="1329B9D4" w14:textId="77777777" w:rsidR="00E12818" w:rsidRPr="005D088B" w:rsidRDefault="00E12818" w:rsidP="0089575D">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保健医療室</w:t>
            </w:r>
          </w:p>
          <w:p w14:paraId="42CAA819" w14:textId="77777777" w:rsidR="00E12818" w:rsidRPr="005D088B" w:rsidRDefault="00E12818" w:rsidP="0089575D">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地域保健課</w:t>
            </w:r>
          </w:p>
          <w:p w14:paraId="739F95C1" w14:textId="7F9A6CA9" w:rsidR="00E12818" w:rsidRPr="005D088B" w:rsidRDefault="00E12818" w:rsidP="0089575D">
            <w:pPr>
              <w:autoSpaceDN w:val="0"/>
              <w:spacing w:line="200" w:lineRule="exact"/>
              <w:rPr>
                <w:rFonts w:ascii="BIZ UDPゴシック" w:eastAsia="BIZ UDPゴシック" w:hAnsi="Meiryo UI" w:cs="ＭＳ Ｐゴシック"/>
                <w:b/>
                <w:sz w:val="16"/>
                <w:szCs w:val="16"/>
              </w:rPr>
            </w:pPr>
            <w:r w:rsidRPr="005D088B">
              <w:rPr>
                <w:rFonts w:ascii="BIZ UDPゴシック" w:eastAsia="BIZ UDPゴシック" w:hAnsi="Meiryo UI" w:cs="ＭＳ Ｐゴシック" w:hint="eastAsia"/>
                <w:sz w:val="16"/>
                <w:szCs w:val="16"/>
              </w:rPr>
              <w:t>依存症対策グループ</w:t>
            </w:r>
          </w:p>
        </w:tc>
        <w:tc>
          <w:tcPr>
            <w:tcW w:w="2438" w:type="dxa"/>
            <w:tcBorders>
              <w:top w:val="single" w:sz="4" w:space="0" w:color="auto"/>
              <w:bottom w:val="single" w:sz="4" w:space="0" w:color="auto"/>
              <w:right w:val="single" w:sz="18" w:space="0" w:color="auto"/>
            </w:tcBorders>
            <w:shd w:val="clear" w:color="auto" w:fill="auto"/>
            <w:tcMar>
              <w:left w:w="57" w:type="dxa"/>
              <w:right w:w="57" w:type="dxa"/>
            </w:tcMar>
            <w:vAlign w:val="center"/>
          </w:tcPr>
          <w:p w14:paraId="4C4102AD" w14:textId="54DA1E60" w:rsidR="00E12818" w:rsidRPr="005D088B" w:rsidRDefault="00E12818" w:rsidP="0089575D">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ギャンブル等依存症は誰もがなり得る可能性があります。多重債務や貧困、虐待などギャンブル等依存症に悩む方やそのご家族が抱える問題に取組む団体の活動等を支援します。</w:t>
            </w:r>
          </w:p>
        </w:tc>
      </w:tr>
      <w:tr w:rsidR="008563EF" w:rsidRPr="00FB4242" w14:paraId="7C1210FC" w14:textId="77777777" w:rsidTr="005D088B">
        <w:trPr>
          <w:trHeight w:val="20"/>
        </w:trPr>
        <w:tc>
          <w:tcPr>
            <w:tcW w:w="1247" w:type="dxa"/>
            <w:tcBorders>
              <w:left w:val="single" w:sz="18" w:space="0" w:color="auto"/>
              <w:bottom w:val="single" w:sz="18" w:space="0" w:color="auto"/>
            </w:tcBorders>
            <w:tcMar>
              <w:left w:w="57" w:type="dxa"/>
              <w:right w:w="57" w:type="dxa"/>
            </w:tcMar>
            <w:vAlign w:val="center"/>
          </w:tcPr>
          <w:p w14:paraId="4F670749" w14:textId="64CC3388" w:rsidR="008563EF" w:rsidRPr="00FB4242" w:rsidRDefault="008563EF" w:rsidP="008563EF">
            <w:pPr>
              <w:autoSpaceDN w:val="0"/>
              <w:spacing w:line="200" w:lineRule="exact"/>
              <w:jc w:val="center"/>
              <w:rPr>
                <w:rFonts w:ascii="BIZ UDPゴシック" w:eastAsia="BIZ UDPゴシック" w:hAnsi="Meiryo UI" w:cs="ＭＳ Ｐゴシック"/>
                <w:sz w:val="16"/>
                <w:szCs w:val="16"/>
              </w:rPr>
            </w:pPr>
            <w:r w:rsidRPr="00FB4242">
              <w:rPr>
                <w:rFonts w:ascii="BIZ UDPゴシック" w:eastAsia="BIZ UDPゴシック" w:hAnsi="Meiryo UI" w:cs="ＭＳ Ｐゴシック" w:hint="eastAsia"/>
                <w:color w:val="000000" w:themeColor="text1"/>
                <w:sz w:val="16"/>
                <w:szCs w:val="16"/>
              </w:rPr>
              <w:t>がん対策基金</w:t>
            </w:r>
          </w:p>
        </w:tc>
        <w:tc>
          <w:tcPr>
            <w:tcW w:w="1424" w:type="dxa"/>
            <w:tcBorders>
              <w:bottom w:val="single" w:sz="18" w:space="0" w:color="auto"/>
            </w:tcBorders>
            <w:shd w:val="clear" w:color="auto" w:fill="auto"/>
            <w:tcMar>
              <w:left w:w="57" w:type="dxa"/>
              <w:right w:w="57" w:type="dxa"/>
            </w:tcMar>
            <w:vAlign w:val="center"/>
          </w:tcPr>
          <w:p w14:paraId="08E1C446" w14:textId="77777777" w:rsidR="008563EF" w:rsidRPr="005D088B" w:rsidRDefault="008563EF" w:rsidP="008563EF">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健康医療部</w:t>
            </w:r>
          </w:p>
          <w:p w14:paraId="58335911" w14:textId="77777777" w:rsidR="008563EF" w:rsidRPr="005D088B" w:rsidRDefault="008563EF" w:rsidP="008563EF">
            <w:pPr>
              <w:widowControl/>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健康推進室</w:t>
            </w:r>
          </w:p>
          <w:p w14:paraId="44ECBE63" w14:textId="77777777" w:rsidR="008563EF" w:rsidRPr="005D088B" w:rsidRDefault="008563EF" w:rsidP="008563EF">
            <w:pPr>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健康づくり課</w:t>
            </w:r>
          </w:p>
          <w:p w14:paraId="3E8F5582" w14:textId="4950B44E" w:rsidR="008563EF" w:rsidRPr="005D088B" w:rsidRDefault="008563EF" w:rsidP="008563EF">
            <w:pPr>
              <w:autoSpaceDN w:val="0"/>
              <w:spacing w:line="200" w:lineRule="exact"/>
              <w:jc w:val="left"/>
              <w:rPr>
                <w:rFonts w:ascii="BIZ UDPゴシック" w:eastAsia="BIZ UDPゴシック" w:hAnsi="Meiryo UI" w:cs="ＭＳ Ｐゴシック"/>
                <w:color w:val="000000" w:themeColor="text1"/>
                <w:sz w:val="16"/>
                <w:szCs w:val="16"/>
              </w:rPr>
            </w:pPr>
            <w:r w:rsidRPr="005D088B">
              <w:rPr>
                <w:rFonts w:ascii="BIZ UDPゴシック" w:eastAsia="BIZ UDPゴシック" w:hAnsi="Meiryo UI" w:cs="ＭＳ Ｐゴシック" w:hint="eastAsia"/>
                <w:color w:val="000000" w:themeColor="text1"/>
                <w:sz w:val="16"/>
                <w:szCs w:val="16"/>
              </w:rPr>
              <w:t>生活習慣病・がん対策グループ</w:t>
            </w:r>
          </w:p>
        </w:tc>
        <w:tc>
          <w:tcPr>
            <w:tcW w:w="2601" w:type="dxa"/>
            <w:tcBorders>
              <w:bottom w:val="single" w:sz="18" w:space="0" w:color="auto"/>
              <w:right w:val="single" w:sz="12" w:space="0" w:color="auto"/>
            </w:tcBorders>
            <w:shd w:val="clear" w:color="auto" w:fill="auto"/>
            <w:tcMar>
              <w:left w:w="57" w:type="dxa"/>
              <w:right w:w="57" w:type="dxa"/>
            </w:tcMar>
            <w:vAlign w:val="center"/>
          </w:tcPr>
          <w:p w14:paraId="1BD03BD6" w14:textId="3821F418" w:rsidR="008563EF" w:rsidRPr="005D088B" w:rsidRDefault="008563EF" w:rsidP="008563EF">
            <w:pPr>
              <w:autoSpaceDN w:val="0"/>
              <w:spacing w:line="200" w:lineRule="exact"/>
              <w:rPr>
                <w:rFonts w:ascii="BIZ UDPゴシック" w:eastAsia="BIZ UDPゴシック" w:hAnsi="Meiryo UI"/>
                <w:color w:val="000000" w:themeColor="text1"/>
                <w:sz w:val="16"/>
                <w:szCs w:val="16"/>
              </w:rPr>
            </w:pPr>
            <w:r w:rsidRPr="005D088B">
              <w:rPr>
                <w:rFonts w:ascii="BIZ UDPゴシック" w:eastAsia="BIZ UDPゴシック" w:hAnsi="Meiryo UI" w:hint="eastAsia"/>
                <w:color w:val="000000" w:themeColor="text1"/>
                <w:sz w:val="16"/>
                <w:szCs w:val="16"/>
              </w:rPr>
              <w:t>がん検診・予防の普及啓発を</w:t>
            </w:r>
            <w:r w:rsidRPr="005D088B">
              <w:rPr>
                <w:rFonts w:ascii="BIZ UDPゴシック" w:eastAsia="BIZ UDPゴシック" w:hAnsi="Meiryo UI" w:cs="ＭＳ Ｐゴシック" w:hint="eastAsia"/>
                <w:color w:val="000000" w:themeColor="text1"/>
                <w:sz w:val="16"/>
                <w:szCs w:val="16"/>
              </w:rPr>
              <w:t>通じて</w:t>
            </w:r>
            <w:r w:rsidRPr="005D088B">
              <w:rPr>
                <w:rFonts w:ascii="BIZ UDPゴシック" w:eastAsia="BIZ UDPゴシック" w:hAnsi="Meiryo UI" w:hint="eastAsia"/>
                <w:color w:val="000000" w:themeColor="text1"/>
                <w:sz w:val="16"/>
                <w:szCs w:val="16"/>
              </w:rPr>
              <w:t>、がん検診の受診率の向上、がんの早期発見、早期治療をめざします。</w:t>
            </w:r>
          </w:p>
        </w:tc>
        <w:tc>
          <w:tcPr>
            <w:tcW w:w="1247" w:type="dxa"/>
            <w:tcBorders>
              <w:top w:val="single" w:sz="4" w:space="0" w:color="auto"/>
              <w:left w:val="single" w:sz="12" w:space="0" w:color="auto"/>
              <w:bottom w:val="single" w:sz="18" w:space="0" w:color="auto"/>
              <w:right w:val="single" w:sz="4" w:space="0" w:color="auto"/>
            </w:tcBorders>
            <w:shd w:val="clear" w:color="auto" w:fill="auto"/>
            <w:tcMar>
              <w:left w:w="57" w:type="dxa"/>
              <w:right w:w="57" w:type="dxa"/>
            </w:tcMar>
            <w:vAlign w:val="center"/>
          </w:tcPr>
          <w:p w14:paraId="1E9451E4" w14:textId="276CB674" w:rsidR="008563EF" w:rsidRPr="005D088B" w:rsidRDefault="008563EF" w:rsidP="008563EF">
            <w:pPr>
              <w:autoSpaceDN w:val="0"/>
              <w:spacing w:line="200" w:lineRule="exact"/>
              <w:jc w:val="center"/>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イノベーション創出基金</w:t>
            </w:r>
          </w:p>
        </w:tc>
        <w:tc>
          <w:tcPr>
            <w:tcW w:w="1587" w:type="dxa"/>
            <w:tcBorders>
              <w:top w:val="single" w:sz="4" w:space="0" w:color="auto"/>
              <w:left w:val="single" w:sz="4" w:space="0" w:color="auto"/>
              <w:bottom w:val="single" w:sz="18" w:space="0" w:color="auto"/>
            </w:tcBorders>
            <w:shd w:val="clear" w:color="auto" w:fill="auto"/>
            <w:tcMar>
              <w:left w:w="57" w:type="dxa"/>
              <w:right w:w="57" w:type="dxa"/>
            </w:tcMar>
            <w:vAlign w:val="center"/>
          </w:tcPr>
          <w:p w14:paraId="10A04694" w14:textId="77777777" w:rsidR="008563EF" w:rsidRPr="005D088B" w:rsidRDefault="008563EF" w:rsidP="008563EF">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商工労働部</w:t>
            </w:r>
          </w:p>
          <w:p w14:paraId="6FC04559" w14:textId="77777777" w:rsidR="008563EF" w:rsidRPr="005D088B" w:rsidRDefault="008563EF" w:rsidP="008563EF">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中小企業支援室</w:t>
            </w:r>
          </w:p>
          <w:p w14:paraId="3E316044" w14:textId="77777777" w:rsidR="008563EF" w:rsidRPr="005D088B" w:rsidRDefault="008563EF" w:rsidP="008563EF">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金融課</w:t>
            </w:r>
          </w:p>
          <w:p w14:paraId="3B1666CE" w14:textId="0746F124" w:rsidR="008563EF" w:rsidRPr="005D088B" w:rsidRDefault="008563EF" w:rsidP="008563EF">
            <w:pPr>
              <w:autoSpaceDN w:val="0"/>
              <w:spacing w:line="200" w:lineRule="exact"/>
              <w:rPr>
                <w:rFonts w:ascii="BIZ UDPゴシック" w:eastAsia="BIZ UDPゴシック" w:hAnsi="Meiryo UI" w:cs="ＭＳ Ｐゴシック"/>
                <w:sz w:val="16"/>
                <w:szCs w:val="16"/>
              </w:rPr>
            </w:pPr>
            <w:r w:rsidRPr="005D088B">
              <w:rPr>
                <w:rFonts w:ascii="BIZ UDPゴシック" w:eastAsia="BIZ UDPゴシック" w:hAnsi="Meiryo UI" w:cs="ＭＳ Ｐゴシック" w:hint="eastAsia"/>
                <w:sz w:val="16"/>
                <w:szCs w:val="16"/>
              </w:rPr>
              <w:t>制度融資グループ</w:t>
            </w:r>
          </w:p>
        </w:tc>
        <w:tc>
          <w:tcPr>
            <w:tcW w:w="2438" w:type="dxa"/>
            <w:tcBorders>
              <w:top w:val="single" w:sz="4" w:space="0" w:color="auto"/>
              <w:bottom w:val="single" w:sz="18" w:space="0" w:color="auto"/>
              <w:right w:val="single" w:sz="18" w:space="0" w:color="auto"/>
            </w:tcBorders>
            <w:shd w:val="clear" w:color="auto" w:fill="auto"/>
            <w:tcMar>
              <w:left w:w="57" w:type="dxa"/>
              <w:right w:w="57" w:type="dxa"/>
            </w:tcMar>
            <w:vAlign w:val="center"/>
          </w:tcPr>
          <w:p w14:paraId="6572B18B" w14:textId="479D9CCA" w:rsidR="008563EF" w:rsidRPr="005D088B" w:rsidRDefault="008563EF" w:rsidP="008563EF">
            <w:pPr>
              <w:autoSpaceDN w:val="0"/>
              <w:spacing w:line="200" w:lineRule="exact"/>
              <w:rPr>
                <w:rFonts w:ascii="BIZ UDPゴシック" w:eastAsia="BIZ UDPゴシック" w:hAnsi="Meiryo UI" w:cs="ＭＳ Ｐゴシック"/>
                <w:noProof/>
                <w:sz w:val="16"/>
                <w:szCs w:val="16"/>
              </w:rPr>
            </w:pPr>
            <w:r w:rsidRPr="005D088B">
              <w:rPr>
                <w:rFonts w:ascii="BIZ UDPゴシック" w:eastAsia="BIZ UDPゴシック" w:hAnsi="Meiryo UI" w:cs="ＭＳ Ｐゴシック" w:hint="eastAsia"/>
                <w:noProof/>
                <w:sz w:val="16"/>
                <w:szCs w:val="16"/>
              </w:rPr>
              <w:t>万博で披露された新技術やサービス、それに続く新たな技術シーズを社会実装し、スタートアップなどの事業者による新たなイノベーションの創出を支援する取組を実施します。</w:t>
            </w:r>
          </w:p>
        </w:tc>
      </w:tr>
    </w:tbl>
    <w:p w14:paraId="56794763" w14:textId="3EC7391E" w:rsidR="00E12818" w:rsidRPr="00FB4242" w:rsidRDefault="005D088B" w:rsidP="00E12818">
      <w:pPr>
        <w:autoSpaceDN w:val="0"/>
        <w:spacing w:line="200" w:lineRule="exact"/>
        <w:rPr>
          <w:rFonts w:ascii="BIZ UDPゴシック" w:eastAsia="BIZ UDPゴシック" w:hAnsi="Meiryo UI"/>
          <w:spacing w:val="6"/>
          <w:sz w:val="16"/>
          <w:szCs w:val="24"/>
        </w:rPr>
      </w:pPr>
      <w:r>
        <w:rPr>
          <w:rFonts w:ascii="BIZ UDPゴシック" w:eastAsia="BIZ UDPゴシック" w:hAnsi="Meiryo UI" w:cs="ＭＳ Ｐゴシック" w:hint="eastAsia"/>
          <w:noProof/>
          <w:sz w:val="16"/>
          <w:szCs w:val="16"/>
        </w:rPr>
        <mc:AlternateContent>
          <mc:Choice Requires="wps">
            <w:drawing>
              <wp:anchor distT="0" distB="0" distL="114300" distR="114300" simplePos="0" relativeHeight="251658433" behindDoc="0" locked="0" layoutInCell="1" allowOverlap="1" wp14:anchorId="0B88B3F4" wp14:editId="65674211">
                <wp:simplePos x="0" y="0"/>
                <wp:positionH relativeFrom="column">
                  <wp:posOffset>4738779</wp:posOffset>
                </wp:positionH>
                <wp:positionV relativeFrom="paragraph">
                  <wp:posOffset>6149365</wp:posOffset>
                </wp:positionV>
                <wp:extent cx="1946275" cy="280035"/>
                <wp:effectExtent l="0" t="0" r="0" b="5715"/>
                <wp:wrapNone/>
                <wp:docPr id="1780092625" name="テキスト ボックス 1780092625"/>
                <wp:cNvGraphicFramePr/>
                <a:graphic xmlns:a="http://schemas.openxmlformats.org/drawingml/2006/main">
                  <a:graphicData uri="http://schemas.microsoft.com/office/word/2010/wordprocessingShape">
                    <wps:wsp>
                      <wps:cNvSpPr txBox="1"/>
                      <wps:spPr>
                        <a:xfrm>
                          <a:off x="0" y="0"/>
                          <a:ext cx="1946275" cy="280035"/>
                        </a:xfrm>
                        <a:prstGeom prst="rect">
                          <a:avLst/>
                        </a:prstGeom>
                        <a:solidFill>
                          <a:schemeClr val="lt1"/>
                        </a:solidFill>
                        <a:ln w="6350">
                          <a:noFill/>
                        </a:ln>
                      </wps:spPr>
                      <wps:txbx>
                        <w:txbxContent>
                          <w:tbl>
                            <w:tblPr>
                              <w:tblStyle w:val="af0"/>
                              <w:tblOverlap w:val="never"/>
                              <w:tblW w:w="0" w:type="auto"/>
                              <w:tblLook w:val="04A0" w:firstRow="1" w:lastRow="0" w:firstColumn="1" w:lastColumn="0" w:noHBand="0" w:noVBand="1"/>
                            </w:tblPr>
                            <w:tblGrid>
                              <w:gridCol w:w="1896"/>
                              <w:gridCol w:w="245"/>
                              <w:gridCol w:w="567"/>
                            </w:tblGrid>
                            <w:tr w:rsidR="00AD7D1F" w:rsidRPr="00FB4242" w14:paraId="671D7EA9" w14:textId="77777777" w:rsidTr="006F60C0">
                              <w:trPr>
                                <w:trHeight w:val="180"/>
                              </w:trPr>
                              <w:tc>
                                <w:tcPr>
                                  <w:tcW w:w="1896" w:type="dxa"/>
                                  <w:tcMar>
                                    <w:top w:w="28" w:type="dxa"/>
                                    <w:bottom w:w="28" w:type="dxa"/>
                                  </w:tcMar>
                                </w:tcPr>
                                <w:p w14:paraId="307765FE" w14:textId="77777777" w:rsidR="00AD7D1F" w:rsidRPr="00FB4242" w:rsidRDefault="002B1E59" w:rsidP="00AD7D1F">
                                  <w:pPr>
                                    <w:autoSpaceDN w:val="0"/>
                                    <w:spacing w:line="200" w:lineRule="exact"/>
                                    <w:suppressOverlap/>
                                    <w:jc w:val="center"/>
                                    <w:rPr>
                                      <w:rFonts w:ascii="BIZ UDPゴシック" w:eastAsia="BIZ UDPゴシック" w:hAnsi="Meiryo UI"/>
                                      <w:spacing w:val="6"/>
                                      <w:sz w:val="16"/>
                                    </w:rPr>
                                  </w:pPr>
                                  <w:hyperlink r:id="rId140" w:history="1">
                                    <w:r w:rsidR="00AD7D1F" w:rsidRPr="00FB4242">
                                      <w:rPr>
                                        <w:rStyle w:val="af1"/>
                                        <w:rFonts w:ascii="BIZ UDPゴシック" w:eastAsia="BIZ UDPゴシック" w:hAnsi="Meiryo UI" w:hint="eastAsia"/>
                                        <w:spacing w:val="6"/>
                                        <w:sz w:val="16"/>
                                      </w:rPr>
                                      <w:t>ラビング　オオサカ</w:t>
                                    </w:r>
                                  </w:hyperlink>
                                  <w:r w:rsidR="00AD7D1F" w:rsidRPr="00FB4242">
                                    <w:rPr>
                                      <w:rFonts w:ascii="BIZ UDPゴシック" w:eastAsia="BIZ UDPゴシック" w:hAnsi="Meiryo UI" w:hint="eastAsia"/>
                                      <w:spacing w:val="6"/>
                                      <w:sz w:val="16"/>
                                    </w:rPr>
                                    <w:t xml:space="preserve">　</w:t>
                                  </w:r>
                                </w:p>
                              </w:tc>
                              <w:tc>
                                <w:tcPr>
                                  <w:tcW w:w="245" w:type="dxa"/>
                                  <w:tcBorders>
                                    <w:top w:val="nil"/>
                                    <w:bottom w:val="nil"/>
                                  </w:tcBorders>
                                  <w:tcMar>
                                    <w:top w:w="28" w:type="dxa"/>
                                    <w:bottom w:w="28" w:type="dxa"/>
                                  </w:tcMar>
                                </w:tcPr>
                                <w:p w14:paraId="6F9090EB" w14:textId="77777777" w:rsidR="00AD7D1F" w:rsidRPr="00FB4242" w:rsidRDefault="00AD7D1F" w:rsidP="00AD7D1F">
                                  <w:pPr>
                                    <w:autoSpaceDN w:val="0"/>
                                    <w:spacing w:line="200" w:lineRule="exact"/>
                                    <w:suppressOverlap/>
                                    <w:rPr>
                                      <w:rFonts w:ascii="BIZ UDPゴシック" w:eastAsia="BIZ UDPゴシック" w:hAnsi="Meiryo UI"/>
                                      <w:spacing w:val="6"/>
                                      <w:sz w:val="16"/>
                                    </w:rPr>
                                  </w:pPr>
                                </w:p>
                              </w:tc>
                              <w:tc>
                                <w:tcPr>
                                  <w:tcW w:w="567" w:type="dxa"/>
                                  <w:tcMar>
                                    <w:top w:w="28" w:type="dxa"/>
                                    <w:bottom w:w="28" w:type="dxa"/>
                                  </w:tcMar>
                                </w:tcPr>
                                <w:p w14:paraId="18148ACC" w14:textId="77777777" w:rsidR="00AD7D1F" w:rsidRPr="00FB4242" w:rsidRDefault="00AD7D1F" w:rsidP="00AD7D1F">
                                  <w:pPr>
                                    <w:autoSpaceDN w:val="0"/>
                                    <w:spacing w:line="200" w:lineRule="exact"/>
                                    <w:suppressOverlap/>
                                    <w:jc w:val="left"/>
                                    <w:rPr>
                                      <w:rFonts w:ascii="BIZ UDPゴシック" w:eastAsia="BIZ UDPゴシック" w:hAnsi="Meiryo UI"/>
                                      <w:spacing w:val="6"/>
                                      <w:sz w:val="16"/>
                                    </w:rPr>
                                  </w:pPr>
                                  <w:r w:rsidRPr="00FB4242">
                                    <w:rPr>
                                      <w:rFonts w:ascii="BIZ UDPゴシック" w:eastAsia="BIZ UDPゴシック" w:hAnsi="Meiryo UI" w:hint="eastAsia"/>
                                      <w:spacing w:val="6"/>
                                      <w:sz w:val="16"/>
                                    </w:rPr>
                                    <w:t>検索</w:t>
                                  </w:r>
                                </w:p>
                              </w:tc>
                            </w:tr>
                          </w:tbl>
                          <w:p w14:paraId="11B79759" w14:textId="77777777" w:rsidR="00AD7D1F" w:rsidRDefault="00AD7D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8B3F4" id="テキスト ボックス 1780092625" o:spid="_x0000_s1208" type="#_x0000_t202" style="position:absolute;left:0;text-align:left;margin-left:373.15pt;margin-top:484.2pt;width:153.25pt;height:22.05pt;z-index:251658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YfawIAAKUEAAAOAAAAZHJzL2Uyb0RvYy54bWysVM1u2zAMvg/YOwi6r3bc/LRBnCJrkWFA&#10;0BZIh54VWU4MyKImKbGzYwMUe4i9wrDznscvMkpOmqzbadhFJkXqI/mR9OiqLiXZCGMLUCntnMWU&#10;CMUhK9QypZ8epu8uKLGOqYxJUCKlW2Hp1fjtm1GlhyKBFchMGIIgyg4rndKVc3oYRZavRMnsGWih&#10;0JiDKZlD1SyjzLAK0UsZJXHcjyowmTbAhbV4e9Ma6Tjg57ng7i7PrXBEphRzc+E04Vz4MxqP2HBp&#10;mF4VfJ8G+4csSlYoDPoCdcMcI2tT/AFVFtyAhdydcSgjyPOCi1ADVtOJX1UzXzEtQi1IjtUvNNn/&#10;B8tvN/eGFBn2bnARx5dJP+lRoliJvWp2z83T9+bpZ7P7Sprdt2a3a55+oE5OfJHAStsh4sw1Irn6&#10;PdQI5on19xYvPS91bkr/xYoJ2rEV2xf6Re0I948uu/1kgOE52hLM5rznYaLja22s+yCgJF5IqcH2&#10;BtbZZmZd63pw8cEsyCKbFlIGxY+UuJaGbBgOg3QhRwT/zUsqUqW0f96LA7AC/7xFlgpzOdbkJVcv&#10;6pa8NlV/t4Bsi0QYaGfNaj4tMNsZs+6eGRwurB0Xxt3hkUvAaLCXKFmB+fK3e++PPUcrJRUOa0rt&#10;5zUzghL5UeE0XHa6XT/dQen2Bgkq5tSyOLWodXkNSEEHV1PzIHp/Jw9ibqB8xL2a+KhoYopj7JS6&#10;g3jt2hXCveRiMglOOM+auZmaa+6hPeW+Fw/1IzN63zCHrb6Fw1iz4au+tb7+pYLJ2kFehKYeWd03&#10;AHchjMV+b/2ynerB6/h3Gf8CAAD//wMAUEsDBBQABgAIAAAAIQDq4SY14wAAAA0BAAAPAAAAZHJz&#10;L2Rvd25yZXYueG1sTI/BToNAEIbvJr7DZky8GLsUCq3I0hijNvFmaTXetuwIRHaWsFvAt3c56W0m&#10;8+Wf78+2k27ZgL1tDAlYLgJgSKVRDVUCDsXz7QaYdZKUbA2hgB+0sM0vLzKZKjPSGw57VzEfQjaV&#10;AmrnupRzW9aopV2YDsnfvkyvpfNrX3HVy9GH65aHQZBwLRvyH2rZ4WON5ff+rAV83lQfr3Z6OY5R&#10;HHVPu6FYv6tCiOur6eEemMPJ/cEw63t1yL3TyZxJWdYKWK+SyKMC7pLNCthMBHHo25zmaRnGwPOM&#10;/2+R/wIAAP//AwBQSwECLQAUAAYACAAAACEAtoM4kv4AAADhAQAAEwAAAAAAAAAAAAAAAAAAAAAA&#10;W0NvbnRlbnRfVHlwZXNdLnhtbFBLAQItABQABgAIAAAAIQA4/SH/1gAAAJQBAAALAAAAAAAAAAAA&#10;AAAAAC8BAABfcmVscy8ucmVsc1BLAQItABQABgAIAAAAIQCQ2eYfawIAAKUEAAAOAAAAAAAAAAAA&#10;AAAAAC4CAABkcnMvZTJvRG9jLnhtbFBLAQItABQABgAIAAAAIQDq4SY14wAAAA0BAAAPAAAAAAAA&#10;AAAAAAAAAMUEAABkcnMvZG93bnJldi54bWxQSwUGAAAAAAQABADzAAAA1QUAAAAA&#10;" fillcolor="white [3201]" stroked="f" strokeweight=".5pt">
                <v:textbox>
                  <w:txbxContent>
                    <w:tbl>
                      <w:tblPr>
                        <w:tblStyle w:val="af0"/>
                        <w:tblOverlap w:val="never"/>
                        <w:tblW w:w="0" w:type="auto"/>
                        <w:tblLook w:val="04A0" w:firstRow="1" w:lastRow="0" w:firstColumn="1" w:lastColumn="0" w:noHBand="0" w:noVBand="1"/>
                      </w:tblPr>
                      <w:tblGrid>
                        <w:gridCol w:w="1896"/>
                        <w:gridCol w:w="245"/>
                        <w:gridCol w:w="567"/>
                      </w:tblGrid>
                      <w:tr w:rsidR="00AD7D1F" w:rsidRPr="00FB4242" w14:paraId="671D7EA9" w14:textId="77777777" w:rsidTr="006F60C0">
                        <w:trPr>
                          <w:trHeight w:val="180"/>
                        </w:trPr>
                        <w:tc>
                          <w:tcPr>
                            <w:tcW w:w="1896" w:type="dxa"/>
                            <w:tcMar>
                              <w:top w:w="28" w:type="dxa"/>
                              <w:bottom w:w="28" w:type="dxa"/>
                            </w:tcMar>
                          </w:tcPr>
                          <w:p w14:paraId="307765FE" w14:textId="77777777" w:rsidR="00AD7D1F" w:rsidRPr="00FB4242" w:rsidRDefault="002B1E59" w:rsidP="00AD7D1F">
                            <w:pPr>
                              <w:autoSpaceDN w:val="0"/>
                              <w:spacing w:line="200" w:lineRule="exact"/>
                              <w:suppressOverlap/>
                              <w:jc w:val="center"/>
                              <w:rPr>
                                <w:rFonts w:ascii="BIZ UDPゴシック" w:eastAsia="BIZ UDPゴシック" w:hAnsi="Meiryo UI"/>
                                <w:spacing w:val="6"/>
                                <w:sz w:val="16"/>
                              </w:rPr>
                            </w:pPr>
                            <w:hyperlink r:id="rId141" w:history="1">
                              <w:r w:rsidR="00AD7D1F" w:rsidRPr="00FB4242">
                                <w:rPr>
                                  <w:rStyle w:val="af1"/>
                                  <w:rFonts w:ascii="BIZ UDPゴシック" w:eastAsia="BIZ UDPゴシック" w:hAnsi="Meiryo UI" w:hint="eastAsia"/>
                                  <w:spacing w:val="6"/>
                                  <w:sz w:val="16"/>
                                </w:rPr>
                                <w:t>ラビング　オオサカ</w:t>
                              </w:r>
                            </w:hyperlink>
                            <w:r w:rsidR="00AD7D1F" w:rsidRPr="00FB4242">
                              <w:rPr>
                                <w:rFonts w:ascii="BIZ UDPゴシック" w:eastAsia="BIZ UDPゴシック" w:hAnsi="Meiryo UI" w:hint="eastAsia"/>
                                <w:spacing w:val="6"/>
                                <w:sz w:val="16"/>
                              </w:rPr>
                              <w:t xml:space="preserve">　</w:t>
                            </w:r>
                          </w:p>
                        </w:tc>
                        <w:tc>
                          <w:tcPr>
                            <w:tcW w:w="245" w:type="dxa"/>
                            <w:tcBorders>
                              <w:top w:val="nil"/>
                              <w:bottom w:val="nil"/>
                            </w:tcBorders>
                            <w:tcMar>
                              <w:top w:w="28" w:type="dxa"/>
                              <w:bottom w:w="28" w:type="dxa"/>
                            </w:tcMar>
                          </w:tcPr>
                          <w:p w14:paraId="6F9090EB" w14:textId="77777777" w:rsidR="00AD7D1F" w:rsidRPr="00FB4242" w:rsidRDefault="00AD7D1F" w:rsidP="00AD7D1F">
                            <w:pPr>
                              <w:autoSpaceDN w:val="0"/>
                              <w:spacing w:line="200" w:lineRule="exact"/>
                              <w:suppressOverlap/>
                              <w:rPr>
                                <w:rFonts w:ascii="BIZ UDPゴシック" w:eastAsia="BIZ UDPゴシック" w:hAnsi="Meiryo UI"/>
                                <w:spacing w:val="6"/>
                                <w:sz w:val="16"/>
                              </w:rPr>
                            </w:pPr>
                          </w:p>
                        </w:tc>
                        <w:tc>
                          <w:tcPr>
                            <w:tcW w:w="567" w:type="dxa"/>
                            <w:tcMar>
                              <w:top w:w="28" w:type="dxa"/>
                              <w:bottom w:w="28" w:type="dxa"/>
                            </w:tcMar>
                          </w:tcPr>
                          <w:p w14:paraId="18148ACC" w14:textId="77777777" w:rsidR="00AD7D1F" w:rsidRPr="00FB4242" w:rsidRDefault="00AD7D1F" w:rsidP="00AD7D1F">
                            <w:pPr>
                              <w:autoSpaceDN w:val="0"/>
                              <w:spacing w:line="200" w:lineRule="exact"/>
                              <w:suppressOverlap/>
                              <w:jc w:val="left"/>
                              <w:rPr>
                                <w:rFonts w:ascii="BIZ UDPゴシック" w:eastAsia="BIZ UDPゴシック" w:hAnsi="Meiryo UI"/>
                                <w:spacing w:val="6"/>
                                <w:sz w:val="16"/>
                              </w:rPr>
                            </w:pPr>
                            <w:r w:rsidRPr="00FB4242">
                              <w:rPr>
                                <w:rFonts w:ascii="BIZ UDPゴシック" w:eastAsia="BIZ UDPゴシック" w:hAnsi="Meiryo UI" w:hint="eastAsia"/>
                                <w:spacing w:val="6"/>
                                <w:sz w:val="16"/>
                              </w:rPr>
                              <w:t>検索</w:t>
                            </w:r>
                          </w:p>
                        </w:tc>
                      </w:tr>
                    </w:tbl>
                    <w:p w14:paraId="11B79759" w14:textId="77777777" w:rsidR="00AD7D1F" w:rsidRDefault="00AD7D1F"/>
                  </w:txbxContent>
                </v:textbox>
              </v:shape>
            </w:pict>
          </mc:Fallback>
        </mc:AlternateContent>
      </w:r>
      <w:r w:rsidR="00E12818" w:rsidRPr="00FB4242">
        <w:rPr>
          <w:rFonts w:ascii="BIZ UDPゴシック" w:eastAsia="BIZ UDPゴシック" w:hAnsi="Meiryo UI" w:hint="eastAsia"/>
          <w:spacing w:val="6"/>
          <w:sz w:val="16"/>
          <w:szCs w:val="24"/>
        </w:rPr>
        <w:t>＊各基金の内容・お申し込み方法等については、大阪府のホームページでご確認ください。</w:t>
      </w:r>
    </w:p>
    <w:p w14:paraId="0AAB4F05" w14:textId="77777777" w:rsidR="002C4342" w:rsidRDefault="002C4342" w:rsidP="00E12818">
      <w:pPr>
        <w:autoSpaceDN w:val="0"/>
        <w:spacing w:line="480" w:lineRule="exact"/>
        <w:rPr>
          <w:rFonts w:ascii="BIZ UDPゴシック" w:eastAsia="BIZ UDPゴシック" w:hAnsi="Meiryo UI"/>
          <w:b/>
          <w:spacing w:val="6"/>
          <w:sz w:val="32"/>
          <w:szCs w:val="24"/>
        </w:rPr>
      </w:pPr>
      <w:r>
        <w:rPr>
          <w:rFonts w:ascii="BIZ UDPゴシック" w:eastAsia="BIZ UDPゴシック" w:hAnsi="Meiryo UI"/>
          <w:b/>
          <w:spacing w:val="6"/>
          <w:sz w:val="32"/>
          <w:szCs w:val="24"/>
        </w:rPr>
        <w:br w:type="page"/>
      </w:r>
    </w:p>
    <w:p w14:paraId="46626B2D" w14:textId="0DEAFAFC" w:rsidR="00E12818" w:rsidRPr="00FB4242" w:rsidRDefault="00E12818" w:rsidP="00E12818">
      <w:pPr>
        <w:autoSpaceDN w:val="0"/>
        <w:spacing w:line="480" w:lineRule="exact"/>
        <w:rPr>
          <w:rFonts w:ascii="BIZ UDPゴシック" w:eastAsia="BIZ UDPゴシック" w:hAnsi="Meiryo UI"/>
          <w:b/>
          <w:spacing w:val="6"/>
          <w:sz w:val="28"/>
          <w:szCs w:val="24"/>
        </w:rPr>
      </w:pPr>
      <w:r w:rsidRPr="00FB4242">
        <w:rPr>
          <w:rFonts w:ascii="BIZ UDPゴシック" w:eastAsia="BIZ UDPゴシック" w:hAnsi="Meiryo UI" w:hint="eastAsia"/>
          <w:b/>
          <w:spacing w:val="6"/>
          <w:sz w:val="32"/>
          <w:szCs w:val="24"/>
        </w:rPr>
        <w:lastRenderedPageBreak/>
        <w:t>■ 税の控除について</w:t>
      </w:r>
    </w:p>
    <w:p w14:paraId="48B67A7C" w14:textId="77777777" w:rsidR="00E12818" w:rsidRPr="00FB4242" w:rsidRDefault="00E12818" w:rsidP="00E12818">
      <w:pPr>
        <w:autoSpaceDN w:val="0"/>
        <w:spacing w:line="260" w:lineRule="exact"/>
        <w:ind w:firstLineChars="100" w:firstLine="212"/>
        <w:rPr>
          <w:rFonts w:ascii="BIZ UDPゴシック" w:eastAsia="BIZ UDPゴシック" w:hAnsi="Meiryo UI"/>
          <w:spacing w:val="6"/>
          <w:szCs w:val="24"/>
        </w:rPr>
      </w:pPr>
      <w:r w:rsidRPr="00FB4242">
        <w:rPr>
          <w:rFonts w:ascii="BIZ UDPゴシック" w:eastAsia="BIZ UDPゴシック" w:hAnsi="Meiryo UI" w:hint="eastAsia"/>
          <w:spacing w:val="6"/>
          <w:szCs w:val="24"/>
        </w:rPr>
        <w:t>ふるさと納税をされた場合、寄附額のうち２千円を超える部分について、所得税と個人住民税から原則として全額が控除されます（一定の上限があります。）。</w:t>
      </w:r>
    </w:p>
    <w:p w14:paraId="1B85B86C" w14:textId="72B301CC" w:rsidR="00E12818" w:rsidRPr="00FB4242" w:rsidRDefault="00007D97" w:rsidP="00E12818">
      <w:pPr>
        <w:autoSpaceDN w:val="0"/>
        <w:ind w:firstLineChars="100" w:firstLine="200"/>
        <w:rPr>
          <w:rFonts w:ascii="BIZ UDPゴシック" w:eastAsia="BIZ UDPゴシック" w:hAnsi="Meiryo UI"/>
          <w:spacing w:val="6"/>
          <w:szCs w:val="24"/>
        </w:rPr>
      </w:pPr>
      <w:r w:rsidRPr="00007D97">
        <w:rPr>
          <w:noProof/>
        </w:rPr>
        <w:drawing>
          <wp:inline distT="0" distB="0" distL="0" distR="0" wp14:anchorId="3A708840" wp14:editId="76CBDF09">
            <wp:extent cx="6645910" cy="777875"/>
            <wp:effectExtent l="0" t="0" r="0" b="3175"/>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6645910" cy="777875"/>
                    </a:xfrm>
                    <a:prstGeom prst="rect">
                      <a:avLst/>
                    </a:prstGeom>
                    <a:noFill/>
                    <a:ln>
                      <a:noFill/>
                    </a:ln>
                  </pic:spPr>
                </pic:pic>
              </a:graphicData>
            </a:graphic>
          </wp:inline>
        </w:drawing>
      </w:r>
    </w:p>
    <w:p w14:paraId="7400C4BF" w14:textId="77777777" w:rsidR="00E12818" w:rsidRPr="00A37EF6" w:rsidRDefault="00E12818" w:rsidP="00E12818">
      <w:pPr>
        <w:autoSpaceDN w:val="0"/>
        <w:spacing w:line="260" w:lineRule="exact"/>
        <w:ind w:firstLineChars="100" w:firstLine="180"/>
        <w:rPr>
          <w:rFonts w:ascii="BIZ UDPゴシック" w:eastAsia="BIZ UDPゴシック" w:hAnsi="Meiryo UI"/>
          <w:sz w:val="18"/>
          <w:szCs w:val="24"/>
        </w:rPr>
      </w:pPr>
      <w:r w:rsidRPr="00A37EF6">
        <w:rPr>
          <w:rFonts w:ascii="BIZ UDPゴシック" w:eastAsia="BIZ UDPゴシック" w:hAnsi="Meiryo UI" w:hint="eastAsia"/>
          <w:sz w:val="18"/>
          <w:szCs w:val="24"/>
        </w:rPr>
        <w:t>ふるさと納税を行い、所得税・住民税から控除を受けるためには、原則として確定申告を行う必要があります。</w:t>
      </w:r>
    </w:p>
    <w:p w14:paraId="5C88D875" w14:textId="77777777" w:rsidR="00E12818" w:rsidRPr="00A37EF6" w:rsidRDefault="00E12818" w:rsidP="00E12818">
      <w:pPr>
        <w:autoSpaceDN w:val="0"/>
        <w:spacing w:line="260" w:lineRule="exact"/>
        <w:ind w:firstLineChars="100" w:firstLine="180"/>
        <w:rPr>
          <w:rFonts w:ascii="BIZ UDPゴシック" w:eastAsia="BIZ UDPゴシック" w:hAnsi="Meiryo UI"/>
          <w:sz w:val="18"/>
          <w:szCs w:val="24"/>
        </w:rPr>
      </w:pPr>
      <w:r w:rsidRPr="00A37EF6">
        <w:rPr>
          <w:rFonts w:ascii="BIZ UDPゴシック" w:eastAsia="BIZ UDPゴシック" w:hAnsi="Meiryo UI" w:hint="eastAsia"/>
          <w:sz w:val="18"/>
          <w:szCs w:val="24"/>
        </w:rPr>
        <w:t>なお、確定申告の不要な給与所得者等がふるさと納税を行う場合、確定申告を行わなくてもふるさと納税の寄附金控除を受けられる仕組み「ふるさと納税ワンストップ特例制度」が利用できます。この特例制度は、ふるさと納税先の自治体数が</w:t>
      </w:r>
      <w:r w:rsidRPr="00A37EF6">
        <w:rPr>
          <w:rFonts w:ascii="BIZ UDPゴシック" w:eastAsia="BIZ UDPゴシック" w:hAnsi="Meiryo UI"/>
          <w:sz w:val="18"/>
          <w:szCs w:val="24"/>
        </w:rPr>
        <w:t>5団体以内で、ふるさと納税を行う際に各ふるさと納税先の自治体に特例の適用に関する申請書を提出する必要があります。</w:t>
      </w:r>
    </w:p>
    <w:tbl>
      <w:tblPr>
        <w:tblStyle w:val="af0"/>
        <w:tblpPr w:leftFromText="142" w:rightFromText="142" w:vertAnchor="text" w:tblpXSpec="right" w:tblpY="1"/>
        <w:tblOverlap w:val="never"/>
        <w:tblW w:w="0" w:type="auto"/>
        <w:jc w:val="right"/>
        <w:tblLook w:val="04A0" w:firstRow="1" w:lastRow="0" w:firstColumn="1" w:lastColumn="0" w:noHBand="0" w:noVBand="1"/>
      </w:tblPr>
      <w:tblGrid>
        <w:gridCol w:w="2043"/>
        <w:gridCol w:w="245"/>
        <w:gridCol w:w="567"/>
      </w:tblGrid>
      <w:tr w:rsidR="00E12818" w:rsidRPr="00FB4242" w14:paraId="4E617CF6" w14:textId="77777777" w:rsidTr="006F60C0">
        <w:trPr>
          <w:trHeight w:val="180"/>
          <w:jc w:val="right"/>
        </w:trPr>
        <w:tc>
          <w:tcPr>
            <w:tcW w:w="2043" w:type="dxa"/>
            <w:tcMar>
              <w:top w:w="28" w:type="dxa"/>
              <w:bottom w:w="28" w:type="dxa"/>
            </w:tcMar>
          </w:tcPr>
          <w:p w14:paraId="08E4F120" w14:textId="77777777" w:rsidR="00E12818" w:rsidRPr="00FB4242" w:rsidRDefault="002B1E59" w:rsidP="006F60C0">
            <w:pPr>
              <w:autoSpaceDN w:val="0"/>
              <w:spacing w:line="200" w:lineRule="exact"/>
              <w:jc w:val="center"/>
              <w:rPr>
                <w:rFonts w:ascii="BIZ UDPゴシック" w:eastAsia="BIZ UDPゴシック" w:hAnsi="Meiryo UI"/>
                <w:spacing w:val="6"/>
                <w:sz w:val="16"/>
              </w:rPr>
            </w:pPr>
            <w:hyperlink r:id="rId143" w:history="1">
              <w:r w:rsidR="00E12818" w:rsidRPr="00FB4242">
                <w:rPr>
                  <w:rStyle w:val="af1"/>
                  <w:rFonts w:ascii="BIZ UDPゴシック" w:eastAsia="BIZ UDPゴシック" w:hAnsi="Meiryo UI" w:hint="eastAsia"/>
                  <w:spacing w:val="6"/>
                  <w:sz w:val="16"/>
                </w:rPr>
                <w:t>府税あらかると　寄附金</w:t>
              </w:r>
            </w:hyperlink>
            <w:r w:rsidR="00E12818" w:rsidRPr="00FB4242">
              <w:rPr>
                <w:rFonts w:ascii="BIZ UDPゴシック" w:eastAsia="BIZ UDPゴシック" w:hAnsi="Meiryo UI" w:hint="eastAsia"/>
                <w:spacing w:val="6"/>
                <w:sz w:val="16"/>
              </w:rPr>
              <w:t xml:space="preserve">　</w:t>
            </w:r>
          </w:p>
        </w:tc>
        <w:tc>
          <w:tcPr>
            <w:tcW w:w="245" w:type="dxa"/>
            <w:tcBorders>
              <w:top w:val="nil"/>
              <w:bottom w:val="nil"/>
            </w:tcBorders>
            <w:tcMar>
              <w:top w:w="28" w:type="dxa"/>
              <w:bottom w:w="28" w:type="dxa"/>
            </w:tcMar>
          </w:tcPr>
          <w:p w14:paraId="52030C53" w14:textId="77777777" w:rsidR="00E12818" w:rsidRPr="00FB4242" w:rsidRDefault="00E12818" w:rsidP="006F60C0">
            <w:pPr>
              <w:autoSpaceDN w:val="0"/>
              <w:spacing w:line="200" w:lineRule="exact"/>
              <w:rPr>
                <w:rFonts w:ascii="BIZ UDPゴシック" w:eastAsia="BIZ UDPゴシック" w:hAnsi="Meiryo UI"/>
                <w:spacing w:val="6"/>
                <w:sz w:val="16"/>
              </w:rPr>
            </w:pPr>
          </w:p>
        </w:tc>
        <w:tc>
          <w:tcPr>
            <w:tcW w:w="567" w:type="dxa"/>
            <w:tcMar>
              <w:top w:w="28" w:type="dxa"/>
              <w:bottom w:w="28" w:type="dxa"/>
            </w:tcMar>
          </w:tcPr>
          <w:p w14:paraId="59FCB2BA" w14:textId="77777777" w:rsidR="00E12818" w:rsidRPr="00FB4242" w:rsidRDefault="00E12818" w:rsidP="006F60C0">
            <w:pPr>
              <w:autoSpaceDN w:val="0"/>
              <w:spacing w:line="200" w:lineRule="exact"/>
              <w:jc w:val="left"/>
              <w:rPr>
                <w:rFonts w:ascii="BIZ UDPゴシック" w:eastAsia="BIZ UDPゴシック" w:hAnsi="Meiryo UI"/>
                <w:spacing w:val="6"/>
                <w:sz w:val="16"/>
              </w:rPr>
            </w:pPr>
            <w:r w:rsidRPr="00FB4242">
              <w:rPr>
                <w:rFonts w:ascii="BIZ UDPゴシック" w:eastAsia="BIZ UDPゴシック" w:hAnsi="Meiryo UI" w:hint="eastAsia"/>
                <w:spacing w:val="6"/>
                <w:sz w:val="16"/>
              </w:rPr>
              <w:t>検索</w:t>
            </w:r>
          </w:p>
        </w:tc>
      </w:tr>
    </w:tbl>
    <w:p w14:paraId="0D03B8B8" w14:textId="77777777" w:rsidR="00E12818" w:rsidRPr="00A37EF6" w:rsidRDefault="00E12818" w:rsidP="00E12818">
      <w:pPr>
        <w:autoSpaceDN w:val="0"/>
        <w:spacing w:line="260" w:lineRule="exact"/>
        <w:ind w:firstLineChars="100" w:firstLine="180"/>
        <w:rPr>
          <w:rFonts w:ascii="BIZ UDPゴシック" w:eastAsia="BIZ UDPゴシック" w:hAnsi="Meiryo UI"/>
          <w:szCs w:val="24"/>
        </w:rPr>
      </w:pPr>
      <w:r w:rsidRPr="00A37EF6">
        <w:rPr>
          <w:rFonts w:ascii="BIZ UDPゴシック" w:eastAsia="BIZ UDPゴシック" w:hAnsi="Meiryo UI" w:hint="eastAsia"/>
          <w:sz w:val="18"/>
          <w:szCs w:val="24"/>
        </w:rPr>
        <w:t>詳しくは、府税のホームページをご覧ください。</w:t>
      </w:r>
    </w:p>
    <w:p w14:paraId="3AB567D7" w14:textId="77777777" w:rsidR="002C4342" w:rsidRDefault="002C4342" w:rsidP="00E12818">
      <w:pPr>
        <w:autoSpaceDN w:val="0"/>
        <w:snapToGrid w:val="0"/>
        <w:spacing w:line="280" w:lineRule="atLeast"/>
        <w:ind w:firstLineChars="100" w:firstLine="320"/>
        <w:rPr>
          <w:rFonts w:ascii="BIZ UDPゴシック" w:eastAsia="BIZ UDPゴシック" w:hAnsi="BIZ UDPゴシック"/>
          <w:b/>
          <w:sz w:val="32"/>
          <w:szCs w:val="24"/>
          <w:u w:val="single"/>
        </w:rPr>
      </w:pPr>
    </w:p>
    <w:p w14:paraId="068FA41F" w14:textId="77777777" w:rsidR="002C4342" w:rsidRDefault="002C4342" w:rsidP="00E12818">
      <w:pPr>
        <w:autoSpaceDN w:val="0"/>
        <w:snapToGrid w:val="0"/>
        <w:spacing w:line="280" w:lineRule="atLeast"/>
        <w:ind w:firstLineChars="100" w:firstLine="320"/>
        <w:rPr>
          <w:rFonts w:ascii="BIZ UDPゴシック" w:eastAsia="BIZ UDPゴシック" w:hAnsi="BIZ UDPゴシック"/>
          <w:b/>
          <w:sz w:val="32"/>
          <w:szCs w:val="24"/>
          <w:u w:val="single"/>
        </w:rPr>
      </w:pPr>
    </w:p>
    <w:p w14:paraId="62D22C08" w14:textId="670B9553" w:rsidR="00E12818" w:rsidRPr="009D0858" w:rsidRDefault="00E12818" w:rsidP="006A78BE">
      <w:pPr>
        <w:autoSpaceDN w:val="0"/>
        <w:snapToGrid w:val="0"/>
        <w:spacing w:line="280" w:lineRule="atLeast"/>
        <w:rPr>
          <w:rFonts w:ascii="BIZ UDPゴシック" w:eastAsia="BIZ UDPゴシック" w:hAnsi="BIZ UDPゴシック"/>
          <w:b/>
          <w:sz w:val="32"/>
          <w:szCs w:val="24"/>
          <w:u w:val="single"/>
        </w:rPr>
      </w:pPr>
    </w:p>
    <w:p w14:paraId="33F009CC" w14:textId="77777777" w:rsidR="00E12818" w:rsidRDefault="00E12818" w:rsidP="00E12818">
      <w:pPr>
        <w:autoSpaceDN w:val="0"/>
        <w:spacing w:line="260" w:lineRule="exact"/>
        <w:ind w:firstLineChars="100" w:firstLine="200"/>
        <w:rPr>
          <w:rFonts w:ascii="Meiryo UI" w:eastAsia="Meiryo UI" w:hAnsi="Meiryo UI"/>
          <w:szCs w:val="24"/>
        </w:rPr>
      </w:pPr>
    </w:p>
    <w:p w14:paraId="1AB49740" w14:textId="77777777" w:rsidR="00E12818" w:rsidRDefault="00E12818" w:rsidP="00E12818">
      <w:pPr>
        <w:autoSpaceDN w:val="0"/>
        <w:spacing w:line="260" w:lineRule="exact"/>
        <w:ind w:firstLineChars="100" w:firstLine="200"/>
        <w:rPr>
          <w:rFonts w:ascii="Meiryo UI" w:eastAsia="Meiryo UI" w:hAnsi="Meiryo UI"/>
          <w:szCs w:val="24"/>
        </w:rPr>
      </w:pPr>
    </w:p>
    <w:p w14:paraId="1D1B384F" w14:textId="77777777" w:rsidR="00E12818" w:rsidRDefault="00E12818" w:rsidP="00E12818">
      <w:pPr>
        <w:autoSpaceDN w:val="0"/>
        <w:spacing w:line="260" w:lineRule="exact"/>
        <w:ind w:firstLineChars="100" w:firstLine="200"/>
        <w:rPr>
          <w:rFonts w:ascii="Meiryo UI" w:eastAsia="Meiryo UI" w:hAnsi="Meiryo UI"/>
          <w:szCs w:val="24"/>
        </w:rPr>
      </w:pPr>
    </w:p>
    <w:p w14:paraId="384C022C" w14:textId="77777777" w:rsidR="00E12818" w:rsidRDefault="00E12818" w:rsidP="00E12818">
      <w:pPr>
        <w:autoSpaceDN w:val="0"/>
        <w:spacing w:line="260" w:lineRule="exact"/>
        <w:ind w:firstLineChars="100" w:firstLine="200"/>
        <w:rPr>
          <w:rFonts w:ascii="Meiryo UI" w:eastAsia="Meiryo UI" w:hAnsi="Meiryo UI"/>
          <w:szCs w:val="24"/>
        </w:rPr>
      </w:pPr>
    </w:p>
    <w:p w14:paraId="56FC12CC" w14:textId="77777777" w:rsidR="00E12818" w:rsidRDefault="00E12818" w:rsidP="00E12818">
      <w:pPr>
        <w:autoSpaceDN w:val="0"/>
        <w:spacing w:line="260" w:lineRule="exact"/>
        <w:ind w:firstLineChars="100" w:firstLine="200"/>
        <w:rPr>
          <w:rFonts w:ascii="Meiryo UI" w:eastAsia="Meiryo UI" w:hAnsi="Meiryo UI"/>
          <w:szCs w:val="24"/>
        </w:rPr>
      </w:pPr>
    </w:p>
    <w:p w14:paraId="1F69FA85" w14:textId="77777777" w:rsidR="00E12818" w:rsidRDefault="00E12818" w:rsidP="00E12818">
      <w:pPr>
        <w:autoSpaceDN w:val="0"/>
        <w:spacing w:line="260" w:lineRule="exact"/>
        <w:ind w:firstLineChars="100" w:firstLine="200"/>
        <w:rPr>
          <w:rFonts w:ascii="Meiryo UI" w:eastAsia="Meiryo UI" w:hAnsi="Meiryo UI"/>
          <w:szCs w:val="24"/>
        </w:rPr>
      </w:pPr>
    </w:p>
    <w:p w14:paraId="3FBC9510" w14:textId="77777777" w:rsidR="00E12818" w:rsidRDefault="00E12818" w:rsidP="00E12818">
      <w:pPr>
        <w:autoSpaceDN w:val="0"/>
        <w:spacing w:line="260" w:lineRule="exact"/>
        <w:ind w:firstLineChars="100" w:firstLine="200"/>
        <w:rPr>
          <w:rFonts w:ascii="Meiryo UI" w:eastAsia="Meiryo UI" w:hAnsi="Meiryo UI"/>
          <w:szCs w:val="24"/>
        </w:rPr>
      </w:pPr>
    </w:p>
    <w:p w14:paraId="40AF4AFF" w14:textId="77777777" w:rsidR="00E12818" w:rsidRDefault="00E12818" w:rsidP="00E12818">
      <w:pPr>
        <w:autoSpaceDN w:val="0"/>
        <w:spacing w:line="260" w:lineRule="exact"/>
        <w:ind w:firstLineChars="100" w:firstLine="200"/>
        <w:rPr>
          <w:rFonts w:ascii="Meiryo UI" w:eastAsia="Meiryo UI" w:hAnsi="Meiryo UI"/>
          <w:szCs w:val="24"/>
        </w:rPr>
      </w:pPr>
    </w:p>
    <w:p w14:paraId="1FDCFDB8" w14:textId="77777777" w:rsidR="00E12818" w:rsidRDefault="00E12818" w:rsidP="00E12818">
      <w:pPr>
        <w:autoSpaceDN w:val="0"/>
        <w:spacing w:line="260" w:lineRule="exact"/>
        <w:ind w:firstLineChars="100" w:firstLine="200"/>
        <w:rPr>
          <w:rFonts w:ascii="Meiryo UI" w:eastAsia="Meiryo UI" w:hAnsi="Meiryo UI"/>
          <w:szCs w:val="24"/>
        </w:rPr>
      </w:pPr>
    </w:p>
    <w:p w14:paraId="7BFE3097" w14:textId="77777777" w:rsidR="00E12818" w:rsidRDefault="00E12818" w:rsidP="00E12818">
      <w:pPr>
        <w:autoSpaceDN w:val="0"/>
        <w:spacing w:line="260" w:lineRule="exact"/>
        <w:ind w:firstLineChars="100" w:firstLine="200"/>
        <w:rPr>
          <w:rFonts w:ascii="Meiryo UI" w:eastAsia="Meiryo UI" w:hAnsi="Meiryo UI"/>
          <w:szCs w:val="24"/>
        </w:rPr>
      </w:pPr>
    </w:p>
    <w:p w14:paraId="619B0C43" w14:textId="77777777" w:rsidR="00E12818" w:rsidRDefault="00E12818" w:rsidP="00E12818">
      <w:pPr>
        <w:autoSpaceDN w:val="0"/>
        <w:spacing w:line="260" w:lineRule="exact"/>
        <w:ind w:firstLineChars="100" w:firstLine="200"/>
        <w:rPr>
          <w:rFonts w:ascii="Meiryo UI" w:eastAsia="Meiryo UI" w:hAnsi="Meiryo UI"/>
          <w:szCs w:val="24"/>
        </w:rPr>
      </w:pPr>
    </w:p>
    <w:p w14:paraId="1432467A" w14:textId="77777777" w:rsidR="00E12818" w:rsidRDefault="00E12818" w:rsidP="00E12818">
      <w:pPr>
        <w:autoSpaceDN w:val="0"/>
        <w:spacing w:line="260" w:lineRule="exact"/>
        <w:ind w:firstLineChars="100" w:firstLine="200"/>
        <w:rPr>
          <w:rFonts w:ascii="Meiryo UI" w:eastAsia="Meiryo UI" w:hAnsi="Meiryo UI"/>
          <w:szCs w:val="24"/>
        </w:rPr>
      </w:pPr>
    </w:p>
    <w:p w14:paraId="67C66B84" w14:textId="77777777" w:rsidR="00E12818" w:rsidRDefault="00E12818" w:rsidP="00E12818">
      <w:pPr>
        <w:autoSpaceDN w:val="0"/>
        <w:spacing w:line="260" w:lineRule="exact"/>
        <w:ind w:firstLineChars="100" w:firstLine="200"/>
        <w:rPr>
          <w:rFonts w:ascii="Meiryo UI" w:eastAsia="Meiryo UI" w:hAnsi="Meiryo UI"/>
          <w:szCs w:val="24"/>
        </w:rPr>
      </w:pPr>
    </w:p>
    <w:p w14:paraId="4217A5CF" w14:textId="77777777" w:rsidR="00E12818" w:rsidRDefault="00E12818" w:rsidP="00E12818">
      <w:pPr>
        <w:autoSpaceDN w:val="0"/>
        <w:spacing w:line="260" w:lineRule="exact"/>
        <w:ind w:firstLineChars="100" w:firstLine="200"/>
        <w:rPr>
          <w:rFonts w:ascii="Meiryo UI" w:eastAsia="Meiryo UI" w:hAnsi="Meiryo UI"/>
          <w:szCs w:val="24"/>
        </w:rPr>
      </w:pPr>
    </w:p>
    <w:p w14:paraId="2040BD89" w14:textId="74BDFBAC" w:rsidR="006A78BE" w:rsidRDefault="006A78BE" w:rsidP="00E12818">
      <w:pPr>
        <w:autoSpaceDN w:val="0"/>
        <w:spacing w:line="260" w:lineRule="exact"/>
        <w:ind w:firstLineChars="100" w:firstLine="200"/>
        <w:rPr>
          <w:rFonts w:ascii="Meiryo UI" w:eastAsia="Meiryo UI" w:hAnsi="Meiryo UI"/>
          <w:szCs w:val="24"/>
        </w:rPr>
      </w:pPr>
      <w:r>
        <w:rPr>
          <w:rFonts w:ascii="Meiryo UI" w:eastAsia="Meiryo UI" w:hAnsi="Meiryo UI"/>
          <w:szCs w:val="24"/>
        </w:rPr>
        <w:br w:type="page"/>
      </w:r>
    </w:p>
    <w:p w14:paraId="43EB9A23" w14:textId="77777777" w:rsidR="006A78BE" w:rsidRPr="009D0858" w:rsidRDefault="006A78BE" w:rsidP="006A78BE">
      <w:pPr>
        <w:autoSpaceDN w:val="0"/>
        <w:snapToGrid w:val="0"/>
        <w:spacing w:line="280" w:lineRule="atLeast"/>
        <w:ind w:firstLineChars="100" w:firstLine="320"/>
        <w:rPr>
          <w:rFonts w:ascii="BIZ UDPゴシック" w:eastAsia="BIZ UDPゴシック" w:hAnsi="BIZ UDPゴシック"/>
          <w:b/>
          <w:sz w:val="32"/>
          <w:szCs w:val="24"/>
          <w:u w:val="single"/>
        </w:rPr>
      </w:pPr>
      <w:r w:rsidRPr="009D0858">
        <w:rPr>
          <w:rFonts w:ascii="BIZ UDPゴシック" w:eastAsia="BIZ UDPゴシック" w:hAnsi="BIZ UDPゴシック" w:hint="eastAsia"/>
          <w:b/>
          <w:sz w:val="32"/>
          <w:szCs w:val="24"/>
          <w:u w:val="single"/>
        </w:rPr>
        <w:lastRenderedPageBreak/>
        <w:t xml:space="preserve">M </w:t>
      </w:r>
      <w:r w:rsidRPr="009D0858">
        <w:rPr>
          <w:rFonts w:ascii="BIZ UDPゴシック" w:eastAsia="BIZ UDPゴシック" w:hAnsi="BIZ UDPゴシック"/>
          <w:b/>
          <w:sz w:val="32"/>
          <w:szCs w:val="24"/>
          <w:u w:val="single"/>
        </w:rPr>
        <w:t>E M O</w:t>
      </w:r>
    </w:p>
    <w:p w14:paraId="376CD8C4" w14:textId="49EA4728" w:rsidR="006A78BE" w:rsidRDefault="006A78BE" w:rsidP="00E12818">
      <w:pPr>
        <w:autoSpaceDN w:val="0"/>
        <w:spacing w:line="260" w:lineRule="exact"/>
        <w:ind w:firstLineChars="100" w:firstLine="200"/>
        <w:rPr>
          <w:rFonts w:ascii="Meiryo UI" w:eastAsia="Meiryo UI" w:hAnsi="Meiryo UI"/>
          <w:szCs w:val="24"/>
        </w:rPr>
      </w:pPr>
      <w:r>
        <w:rPr>
          <w:rFonts w:ascii="Meiryo UI" w:eastAsia="Meiryo UI" w:hAnsi="Meiryo UI"/>
          <w:szCs w:val="24"/>
        </w:rPr>
        <w:br w:type="page"/>
      </w:r>
    </w:p>
    <w:p w14:paraId="5B23A8AE" w14:textId="77777777" w:rsidR="006A78BE" w:rsidRPr="009D0858" w:rsidRDefault="006A78BE" w:rsidP="006A78BE">
      <w:pPr>
        <w:autoSpaceDN w:val="0"/>
        <w:snapToGrid w:val="0"/>
        <w:spacing w:line="280" w:lineRule="atLeast"/>
        <w:ind w:firstLineChars="100" w:firstLine="320"/>
        <w:rPr>
          <w:rFonts w:ascii="BIZ UDPゴシック" w:eastAsia="BIZ UDPゴシック" w:hAnsi="BIZ UDPゴシック"/>
          <w:b/>
          <w:sz w:val="32"/>
          <w:szCs w:val="24"/>
          <w:u w:val="single"/>
        </w:rPr>
      </w:pPr>
      <w:r w:rsidRPr="009D0858">
        <w:rPr>
          <w:rFonts w:ascii="BIZ UDPゴシック" w:eastAsia="BIZ UDPゴシック" w:hAnsi="BIZ UDPゴシック" w:hint="eastAsia"/>
          <w:b/>
          <w:sz w:val="32"/>
          <w:szCs w:val="24"/>
          <w:u w:val="single"/>
        </w:rPr>
        <w:lastRenderedPageBreak/>
        <w:t xml:space="preserve">M </w:t>
      </w:r>
      <w:r w:rsidRPr="009D0858">
        <w:rPr>
          <w:rFonts w:ascii="BIZ UDPゴシック" w:eastAsia="BIZ UDPゴシック" w:hAnsi="BIZ UDPゴシック"/>
          <w:b/>
          <w:sz w:val="32"/>
          <w:szCs w:val="24"/>
          <w:u w:val="single"/>
        </w:rPr>
        <w:t>E M O</w:t>
      </w:r>
    </w:p>
    <w:p w14:paraId="3BB89E6D" w14:textId="77777777" w:rsidR="00E12818" w:rsidRDefault="00E12818" w:rsidP="00E12818">
      <w:pPr>
        <w:autoSpaceDN w:val="0"/>
        <w:spacing w:line="260" w:lineRule="exact"/>
        <w:ind w:firstLineChars="100" w:firstLine="200"/>
        <w:rPr>
          <w:rFonts w:ascii="Meiryo UI" w:eastAsia="Meiryo UI" w:hAnsi="Meiryo UI"/>
          <w:szCs w:val="24"/>
        </w:rPr>
      </w:pPr>
    </w:p>
    <w:p w14:paraId="6EB3E13F" w14:textId="77777777" w:rsidR="00E12818" w:rsidRPr="00017C94" w:rsidRDefault="00E12818" w:rsidP="00E12818">
      <w:pPr>
        <w:autoSpaceDN w:val="0"/>
        <w:spacing w:line="260" w:lineRule="exact"/>
        <w:ind w:firstLineChars="100" w:firstLine="260"/>
        <w:rPr>
          <w:rFonts w:ascii="HGｺﾞｼｯｸM" w:eastAsia="HGｺﾞｼｯｸM"/>
          <w:color w:val="000000" w:themeColor="text1"/>
          <w:spacing w:val="-10"/>
          <w:sz w:val="28"/>
        </w:rPr>
        <w:sectPr w:rsidR="00E12818" w:rsidRPr="00017C94" w:rsidSect="00E12818">
          <w:type w:val="continuous"/>
          <w:pgSz w:w="11906" w:h="16838"/>
          <w:pgMar w:top="720" w:right="720" w:bottom="720" w:left="720" w:header="283" w:footer="57" w:gutter="0"/>
          <w:cols w:space="425"/>
          <w:docGrid w:type="lines" w:linePitch="360"/>
        </w:sectPr>
      </w:pPr>
    </w:p>
    <w:tbl>
      <w:tblPr>
        <w:tblStyle w:val="af0"/>
        <w:tblW w:w="10488" w:type="dxa"/>
        <w:tblInd w:w="-5" w:type="dxa"/>
        <w:shd w:val="clear" w:color="auto" w:fill="000066"/>
        <w:tblLook w:val="04A0" w:firstRow="1" w:lastRow="0" w:firstColumn="1" w:lastColumn="0" w:noHBand="0" w:noVBand="1"/>
      </w:tblPr>
      <w:tblGrid>
        <w:gridCol w:w="10488"/>
      </w:tblGrid>
      <w:tr w:rsidR="00E12818" w:rsidRPr="004B2B92" w14:paraId="5B95B9DC" w14:textId="77777777" w:rsidTr="00AE32A4">
        <w:trPr>
          <w:trHeight w:val="680"/>
        </w:trPr>
        <w:tc>
          <w:tcPr>
            <w:tcW w:w="10488" w:type="dxa"/>
            <w:shd w:val="clear" w:color="auto" w:fill="000066"/>
          </w:tcPr>
          <w:p w14:paraId="05D51BBC" w14:textId="77777777" w:rsidR="00E12818" w:rsidRPr="001A3CAB" w:rsidRDefault="00E12818" w:rsidP="006F60C0">
            <w:pPr>
              <w:autoSpaceDN w:val="0"/>
              <w:jc w:val="center"/>
              <w:rPr>
                <w:rFonts w:ascii="BIZ UDPゴシック" w:eastAsia="BIZ UDPゴシック" w:hAnsi="BIZ UDPゴシック"/>
                <w:b/>
                <w:spacing w:val="20"/>
                <w:sz w:val="24"/>
                <w:szCs w:val="24"/>
                <w:bdr w:val="single" w:sz="4" w:space="0" w:color="auto"/>
              </w:rPr>
            </w:pPr>
            <w:r w:rsidRPr="001A3CAB">
              <w:rPr>
                <w:rFonts w:ascii="BIZ UDPゴシック" w:eastAsia="BIZ UDPゴシック" w:hAnsi="BIZ UDPゴシック" w:hint="eastAsia"/>
                <w:b/>
                <w:spacing w:val="20"/>
                <w:sz w:val="36"/>
                <w:szCs w:val="24"/>
              </w:rPr>
              <w:lastRenderedPageBreak/>
              <w:t>納税カレンダー</w:t>
            </w:r>
            <w:bookmarkStart w:id="94" w:name="納税カレンダー"/>
            <w:bookmarkEnd w:id="94"/>
          </w:p>
        </w:tc>
      </w:tr>
    </w:tbl>
    <w:p w14:paraId="1A082077" w14:textId="77777777" w:rsidR="00E12818" w:rsidRPr="009D1817" w:rsidRDefault="00E12818" w:rsidP="00E12818">
      <w:pPr>
        <w:autoSpaceDN w:val="0"/>
        <w:jc w:val="center"/>
        <w:rPr>
          <w:rFonts w:ascii="Meiryo UI" w:eastAsia="Meiryo UI" w:hAnsi="Meiryo UI"/>
        </w:rPr>
      </w:pPr>
    </w:p>
    <w:tbl>
      <w:tblPr>
        <w:tblStyle w:val="af0"/>
        <w:tblW w:w="0" w:type="auto"/>
        <w:tblCellMar>
          <w:left w:w="57" w:type="dxa"/>
          <w:right w:w="57" w:type="dxa"/>
        </w:tblCellMar>
        <w:tblLook w:val="04A0" w:firstRow="1" w:lastRow="0" w:firstColumn="1" w:lastColumn="0" w:noHBand="0" w:noVBand="1"/>
      </w:tblPr>
      <w:tblGrid>
        <w:gridCol w:w="779"/>
        <w:gridCol w:w="2477"/>
        <w:gridCol w:w="3836"/>
        <w:gridCol w:w="3364"/>
      </w:tblGrid>
      <w:tr w:rsidR="00E12818" w:rsidRPr="005D095D" w14:paraId="784F1070" w14:textId="77777777" w:rsidTr="00524338">
        <w:trPr>
          <w:trHeight w:val="448"/>
        </w:trPr>
        <w:tc>
          <w:tcPr>
            <w:tcW w:w="779" w:type="dxa"/>
            <w:shd w:val="clear" w:color="auto" w:fill="B6DDE8" w:themeFill="accent5" w:themeFillTint="66"/>
            <w:tcMar>
              <w:right w:w="28" w:type="dxa"/>
            </w:tcMar>
            <w:vAlign w:val="center"/>
          </w:tcPr>
          <w:p w14:paraId="44D22C27" w14:textId="77777777" w:rsidR="00E12818" w:rsidRPr="005D095D" w:rsidRDefault="00E12818" w:rsidP="006F60C0">
            <w:pPr>
              <w:pStyle w:val="Default"/>
              <w:autoSpaceDE/>
              <w:spacing w:line="200" w:lineRule="exact"/>
              <w:jc w:val="center"/>
              <w:rPr>
                <w:rFonts w:ascii="BIZ UDPゴシック" w:eastAsia="BIZ UDPゴシック" w:hAnsi="BIZ UDPゴシック"/>
                <w:color w:val="000000" w:themeColor="text1"/>
                <w:spacing w:val="6"/>
                <w:sz w:val="20"/>
                <w:szCs w:val="20"/>
              </w:rPr>
            </w:pPr>
            <w:r w:rsidRPr="005D095D">
              <w:rPr>
                <w:rFonts w:ascii="BIZ UDPゴシック" w:eastAsia="BIZ UDPゴシック" w:hAnsi="BIZ UDPゴシック" w:hint="eastAsia"/>
                <w:color w:val="000000" w:themeColor="text1"/>
                <w:spacing w:val="6"/>
                <w:sz w:val="20"/>
                <w:szCs w:val="20"/>
              </w:rPr>
              <w:t>月</w:t>
            </w:r>
          </w:p>
        </w:tc>
        <w:tc>
          <w:tcPr>
            <w:tcW w:w="2477" w:type="dxa"/>
            <w:shd w:val="clear" w:color="auto" w:fill="B6DDE8" w:themeFill="accent5" w:themeFillTint="66"/>
            <w:tcMar>
              <w:right w:w="28" w:type="dxa"/>
            </w:tcMar>
            <w:vAlign w:val="center"/>
          </w:tcPr>
          <w:p w14:paraId="4DF4B37A" w14:textId="77777777" w:rsidR="00E12818" w:rsidRPr="005D095D" w:rsidRDefault="00E12818" w:rsidP="006F60C0">
            <w:pPr>
              <w:pStyle w:val="Default"/>
              <w:autoSpaceDE/>
              <w:spacing w:line="200" w:lineRule="exact"/>
              <w:jc w:val="center"/>
              <w:rPr>
                <w:rFonts w:ascii="BIZ UDPゴシック" w:eastAsia="BIZ UDPゴシック" w:hAnsi="BIZ UDPゴシック"/>
                <w:color w:val="000000" w:themeColor="text1"/>
                <w:spacing w:val="20"/>
                <w:sz w:val="20"/>
                <w:szCs w:val="20"/>
              </w:rPr>
            </w:pPr>
            <w:r w:rsidRPr="005D095D">
              <w:rPr>
                <w:rFonts w:ascii="BIZ UDPゴシック" w:eastAsia="BIZ UDPゴシック" w:hAnsi="BIZ UDPゴシック" w:hint="eastAsia"/>
                <w:color w:val="000000" w:themeColor="text1"/>
                <w:spacing w:val="20"/>
                <w:sz w:val="20"/>
                <w:szCs w:val="20"/>
              </w:rPr>
              <w:t>府税</w:t>
            </w:r>
          </w:p>
        </w:tc>
        <w:tc>
          <w:tcPr>
            <w:tcW w:w="3836" w:type="dxa"/>
            <w:shd w:val="clear" w:color="auto" w:fill="B6DDE8" w:themeFill="accent5" w:themeFillTint="66"/>
            <w:tcMar>
              <w:right w:w="28" w:type="dxa"/>
            </w:tcMar>
            <w:vAlign w:val="center"/>
          </w:tcPr>
          <w:p w14:paraId="3F962AF5" w14:textId="77777777" w:rsidR="00E12818" w:rsidRPr="005D095D" w:rsidRDefault="00E12818" w:rsidP="006F60C0">
            <w:pPr>
              <w:pStyle w:val="Default"/>
              <w:autoSpaceDE/>
              <w:spacing w:line="200" w:lineRule="exact"/>
              <w:jc w:val="center"/>
              <w:rPr>
                <w:rFonts w:ascii="BIZ UDPゴシック" w:eastAsia="BIZ UDPゴシック" w:hAnsi="BIZ UDPゴシック"/>
                <w:color w:val="000000" w:themeColor="text1"/>
                <w:spacing w:val="20"/>
                <w:sz w:val="20"/>
                <w:szCs w:val="20"/>
              </w:rPr>
            </w:pPr>
            <w:r w:rsidRPr="005D095D">
              <w:rPr>
                <w:rFonts w:ascii="BIZ UDPゴシック" w:eastAsia="BIZ UDPゴシック" w:hAnsi="BIZ UDPゴシック" w:hint="eastAsia"/>
                <w:color w:val="000000" w:themeColor="text1"/>
                <w:spacing w:val="20"/>
                <w:sz w:val="20"/>
                <w:szCs w:val="20"/>
              </w:rPr>
              <w:t>市町村税</w:t>
            </w:r>
          </w:p>
        </w:tc>
        <w:tc>
          <w:tcPr>
            <w:tcW w:w="3364" w:type="dxa"/>
            <w:shd w:val="clear" w:color="auto" w:fill="B6DDE8" w:themeFill="accent5" w:themeFillTint="66"/>
            <w:tcMar>
              <w:right w:w="28" w:type="dxa"/>
            </w:tcMar>
            <w:vAlign w:val="center"/>
          </w:tcPr>
          <w:p w14:paraId="7EFAD876" w14:textId="77777777" w:rsidR="00E12818" w:rsidRPr="005D095D" w:rsidRDefault="00E12818" w:rsidP="006F60C0">
            <w:pPr>
              <w:pStyle w:val="Default"/>
              <w:autoSpaceDE/>
              <w:spacing w:line="200" w:lineRule="exact"/>
              <w:jc w:val="center"/>
              <w:rPr>
                <w:rFonts w:ascii="BIZ UDPゴシック" w:eastAsia="BIZ UDPゴシック" w:hAnsi="BIZ UDPゴシック"/>
                <w:color w:val="000000" w:themeColor="text1"/>
                <w:spacing w:val="20"/>
                <w:sz w:val="20"/>
                <w:szCs w:val="20"/>
              </w:rPr>
            </w:pPr>
            <w:r w:rsidRPr="005D095D">
              <w:rPr>
                <w:rFonts w:ascii="BIZ UDPゴシック" w:eastAsia="BIZ UDPゴシック" w:hAnsi="BIZ UDPゴシック" w:hint="eastAsia"/>
                <w:color w:val="000000" w:themeColor="text1"/>
                <w:spacing w:val="20"/>
                <w:sz w:val="20"/>
                <w:szCs w:val="20"/>
              </w:rPr>
              <w:t>国税</w:t>
            </w:r>
          </w:p>
        </w:tc>
      </w:tr>
      <w:tr w:rsidR="00E12818" w:rsidRPr="005D095D" w14:paraId="20DA927F" w14:textId="77777777" w:rsidTr="00524338">
        <w:trPr>
          <w:trHeight w:val="567"/>
        </w:trPr>
        <w:tc>
          <w:tcPr>
            <w:tcW w:w="779" w:type="dxa"/>
            <w:shd w:val="clear" w:color="auto" w:fill="B6DDE8" w:themeFill="accent5" w:themeFillTint="66"/>
            <w:tcMar>
              <w:right w:w="28" w:type="dxa"/>
            </w:tcMar>
            <w:vAlign w:val="center"/>
          </w:tcPr>
          <w:p w14:paraId="0C369659" w14:textId="77777777" w:rsidR="00E12818" w:rsidRPr="005D095D" w:rsidRDefault="00E12818" w:rsidP="006F60C0">
            <w:pPr>
              <w:pStyle w:val="Default"/>
              <w:autoSpaceDE/>
              <w:spacing w:line="200" w:lineRule="exact"/>
              <w:jc w:val="center"/>
              <w:rPr>
                <w:rFonts w:ascii="BIZ UDPゴシック" w:eastAsia="BIZ UDPゴシック" w:hAnsi="BIZ UDPゴシック"/>
                <w:color w:val="000000" w:themeColor="text1"/>
                <w:spacing w:val="6"/>
                <w:sz w:val="20"/>
                <w:szCs w:val="20"/>
              </w:rPr>
            </w:pPr>
            <w:r w:rsidRPr="005D095D">
              <w:rPr>
                <w:rFonts w:ascii="BIZ UDPゴシック" w:eastAsia="BIZ UDPゴシック" w:hAnsi="BIZ UDPゴシック" w:hint="eastAsia"/>
                <w:spacing w:val="6"/>
                <w:sz w:val="20"/>
                <w:szCs w:val="20"/>
              </w:rPr>
              <w:t>４</w:t>
            </w:r>
          </w:p>
        </w:tc>
        <w:tc>
          <w:tcPr>
            <w:tcW w:w="2477" w:type="dxa"/>
            <w:tcMar>
              <w:right w:w="28" w:type="dxa"/>
            </w:tcMar>
            <w:vAlign w:val="center"/>
          </w:tcPr>
          <w:p w14:paraId="253278F9" w14:textId="77777777" w:rsidR="00E12818" w:rsidRPr="005D095D" w:rsidRDefault="00E12818" w:rsidP="006F60C0">
            <w:pPr>
              <w:pStyle w:val="Default"/>
              <w:autoSpaceDE/>
              <w:spacing w:line="260" w:lineRule="exact"/>
              <w:rPr>
                <w:rFonts w:ascii="BIZ UDPゴシック" w:eastAsia="BIZ UDPゴシック" w:hAnsi="BIZ UDPゴシック"/>
                <w:color w:val="000000" w:themeColor="text1"/>
                <w:sz w:val="16"/>
                <w:szCs w:val="16"/>
              </w:rPr>
            </w:pPr>
          </w:p>
        </w:tc>
        <w:tc>
          <w:tcPr>
            <w:tcW w:w="3836" w:type="dxa"/>
            <w:tcMar>
              <w:right w:w="28" w:type="dxa"/>
            </w:tcMar>
            <w:vAlign w:val="center"/>
          </w:tcPr>
          <w:p w14:paraId="1C57BB7B" w14:textId="2A3744EE" w:rsidR="00E12818" w:rsidRPr="005D095D" w:rsidRDefault="00E12818" w:rsidP="006F60C0">
            <w:pPr>
              <w:pStyle w:val="Default"/>
              <w:autoSpaceDE/>
              <w:spacing w:line="260" w:lineRule="exact"/>
              <w:rPr>
                <w:rFonts w:ascii="BIZ UDPゴシック" w:eastAsia="BIZ UDPゴシック" w:hAnsi="BIZ UDPゴシック"/>
                <w:color w:val="000000" w:themeColor="text1"/>
                <w:sz w:val="16"/>
                <w:szCs w:val="16"/>
              </w:rPr>
            </w:pPr>
            <w:r w:rsidRPr="005D095D">
              <w:rPr>
                <w:rFonts w:ascii="BIZ UDPゴシック" w:eastAsia="BIZ UDPゴシック" w:hAnsi="BIZ UDPゴシック" w:hint="eastAsia"/>
                <w:color w:val="000000" w:themeColor="text1"/>
                <w:sz w:val="16"/>
                <w:szCs w:val="16"/>
              </w:rPr>
              <w:t>◆</w:t>
            </w:r>
            <w:r w:rsidR="00524338">
              <w:rPr>
                <w:rFonts w:ascii="BIZ UDPゴシック" w:eastAsia="BIZ UDPゴシック" w:hAnsi="BIZ UDPゴシック" w:hint="eastAsia"/>
                <w:color w:val="000000" w:themeColor="text1"/>
                <w:sz w:val="16"/>
                <w:szCs w:val="16"/>
              </w:rPr>
              <w:t xml:space="preserve"> </w:t>
            </w:r>
            <w:r w:rsidRPr="005D095D">
              <w:rPr>
                <w:rFonts w:ascii="BIZ UDPゴシック" w:eastAsia="BIZ UDPゴシック" w:hAnsi="BIZ UDPゴシック" w:hint="eastAsia"/>
                <w:sz w:val="16"/>
                <w:szCs w:val="16"/>
              </w:rPr>
              <w:t>固定資産税・都市計画税 〔第</w:t>
            </w:r>
            <w:r w:rsidRPr="005D095D">
              <w:rPr>
                <w:rFonts w:ascii="BIZ UDPゴシック" w:eastAsia="BIZ UDPゴシック" w:hAnsi="BIZ UDPゴシック"/>
                <w:sz w:val="16"/>
                <w:szCs w:val="16"/>
              </w:rPr>
              <w:t>1期分</w:t>
            </w:r>
            <w:r w:rsidRPr="005D095D">
              <w:rPr>
                <w:rFonts w:ascii="BIZ UDPゴシック" w:eastAsia="BIZ UDPゴシック" w:hAnsi="BIZ UDPゴシック" w:hint="eastAsia"/>
                <w:sz w:val="16"/>
                <w:szCs w:val="16"/>
              </w:rPr>
              <w:t>〕</w:t>
            </w:r>
          </w:p>
        </w:tc>
        <w:tc>
          <w:tcPr>
            <w:tcW w:w="3364" w:type="dxa"/>
            <w:tcMar>
              <w:right w:w="28" w:type="dxa"/>
            </w:tcMar>
            <w:vAlign w:val="center"/>
          </w:tcPr>
          <w:p w14:paraId="6CC01B0C" w14:textId="77777777" w:rsidR="00E12818" w:rsidRPr="005D095D" w:rsidRDefault="00E12818" w:rsidP="006F60C0">
            <w:pPr>
              <w:pStyle w:val="Default"/>
              <w:autoSpaceDE/>
              <w:spacing w:line="260" w:lineRule="exact"/>
              <w:rPr>
                <w:rFonts w:ascii="BIZ UDPゴシック" w:eastAsia="BIZ UDPゴシック" w:hAnsi="BIZ UDPゴシック"/>
                <w:color w:val="000000" w:themeColor="text1"/>
                <w:sz w:val="16"/>
                <w:szCs w:val="16"/>
              </w:rPr>
            </w:pPr>
          </w:p>
        </w:tc>
      </w:tr>
      <w:tr w:rsidR="00E12818" w:rsidRPr="005D095D" w14:paraId="7BF78CD5" w14:textId="77777777" w:rsidTr="00524338">
        <w:trPr>
          <w:trHeight w:val="567"/>
        </w:trPr>
        <w:tc>
          <w:tcPr>
            <w:tcW w:w="779" w:type="dxa"/>
            <w:shd w:val="clear" w:color="auto" w:fill="B6DDE8" w:themeFill="accent5" w:themeFillTint="66"/>
            <w:tcMar>
              <w:right w:w="28" w:type="dxa"/>
            </w:tcMar>
            <w:vAlign w:val="center"/>
          </w:tcPr>
          <w:p w14:paraId="7C32E4C7"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20"/>
              </w:rPr>
            </w:pPr>
            <w:r w:rsidRPr="005D095D">
              <w:rPr>
                <w:rFonts w:ascii="BIZ UDPゴシック" w:eastAsia="BIZ UDPゴシック" w:hAnsi="BIZ UDPゴシック" w:hint="eastAsia"/>
                <w:color w:val="auto"/>
                <w:spacing w:val="6"/>
                <w:sz w:val="20"/>
                <w:szCs w:val="20"/>
              </w:rPr>
              <w:t>５</w:t>
            </w:r>
          </w:p>
        </w:tc>
        <w:tc>
          <w:tcPr>
            <w:tcW w:w="2477" w:type="dxa"/>
            <w:tcMar>
              <w:right w:w="28" w:type="dxa"/>
            </w:tcMar>
            <w:vAlign w:val="center"/>
          </w:tcPr>
          <w:p w14:paraId="477FB3E8" w14:textId="6CD0E871"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自動車税" w:history="1">
              <w:r w:rsidRPr="005D095D">
                <w:rPr>
                  <w:rStyle w:val="af1"/>
                  <w:rFonts w:ascii="BIZ UDPゴシック" w:eastAsia="BIZ UDPゴシック" w:hAnsi="BIZ UDPゴシック" w:hint="eastAsia"/>
                  <w:sz w:val="16"/>
                  <w:szCs w:val="16"/>
                </w:rPr>
                <w:t>自動車税</w:t>
              </w:r>
            </w:hyperlink>
          </w:p>
          <w:p w14:paraId="0925B0D0" w14:textId="25723A6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鉱区税" w:history="1">
              <w:r w:rsidRPr="005D095D">
                <w:rPr>
                  <w:rStyle w:val="af1"/>
                  <w:rFonts w:ascii="BIZ UDPゴシック" w:eastAsia="BIZ UDPゴシック" w:hAnsi="BIZ UDPゴシック"/>
                  <w:sz w:val="16"/>
                  <w:szCs w:val="16"/>
                </w:rPr>
                <w:t>鉱区税</w:t>
              </w:r>
            </w:hyperlink>
          </w:p>
        </w:tc>
        <w:tc>
          <w:tcPr>
            <w:tcW w:w="3836" w:type="dxa"/>
            <w:tcMar>
              <w:right w:w="28" w:type="dxa"/>
            </w:tcMar>
            <w:vAlign w:val="center"/>
          </w:tcPr>
          <w:p w14:paraId="05FCD3C3" w14:textId="255C2B31"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軽自動車税</w:t>
            </w:r>
          </w:p>
        </w:tc>
        <w:tc>
          <w:tcPr>
            <w:tcW w:w="3364" w:type="dxa"/>
            <w:tcMar>
              <w:right w:w="28" w:type="dxa"/>
            </w:tcMar>
            <w:vAlign w:val="center"/>
          </w:tcPr>
          <w:p w14:paraId="4F549C28"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r>
      <w:tr w:rsidR="00E12818" w:rsidRPr="005D095D" w14:paraId="76B91D95" w14:textId="77777777" w:rsidTr="00524338">
        <w:trPr>
          <w:trHeight w:val="567"/>
        </w:trPr>
        <w:tc>
          <w:tcPr>
            <w:tcW w:w="779" w:type="dxa"/>
            <w:shd w:val="clear" w:color="auto" w:fill="B6DDE8" w:themeFill="accent5" w:themeFillTint="66"/>
            <w:tcMar>
              <w:right w:w="28" w:type="dxa"/>
            </w:tcMar>
            <w:vAlign w:val="center"/>
          </w:tcPr>
          <w:p w14:paraId="62E2D391"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20"/>
              </w:rPr>
            </w:pPr>
            <w:r w:rsidRPr="005D095D">
              <w:rPr>
                <w:rFonts w:ascii="BIZ UDPゴシック" w:eastAsia="BIZ UDPゴシック" w:hAnsi="BIZ UDPゴシック" w:hint="eastAsia"/>
                <w:color w:val="auto"/>
                <w:spacing w:val="6"/>
                <w:sz w:val="20"/>
                <w:szCs w:val="20"/>
              </w:rPr>
              <w:t>６</w:t>
            </w:r>
          </w:p>
        </w:tc>
        <w:tc>
          <w:tcPr>
            <w:tcW w:w="2477" w:type="dxa"/>
            <w:tcMar>
              <w:right w:w="28" w:type="dxa"/>
            </w:tcMar>
            <w:vAlign w:val="center"/>
          </w:tcPr>
          <w:p w14:paraId="32DB5C2F"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c>
          <w:tcPr>
            <w:tcW w:w="3836" w:type="dxa"/>
            <w:tcMar>
              <w:right w:w="28" w:type="dxa"/>
            </w:tcMar>
            <w:vAlign w:val="center"/>
          </w:tcPr>
          <w:p w14:paraId="246C503E" w14:textId="5BF1AA46"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個人の住民税（府民税・市町村民税） 〔</w:t>
            </w:r>
            <w:r w:rsidRPr="005D095D">
              <w:rPr>
                <w:rFonts w:ascii="BIZ UDPゴシック" w:eastAsia="BIZ UDPゴシック" w:hAnsi="BIZ UDPゴシック" w:hint="eastAsia"/>
                <w:color w:val="auto"/>
                <w:sz w:val="16"/>
                <w:szCs w:val="16"/>
              </w:rPr>
              <w:t>第</w:t>
            </w:r>
            <w:r w:rsidRPr="005D095D">
              <w:rPr>
                <w:rFonts w:ascii="BIZ UDPゴシック" w:eastAsia="BIZ UDPゴシック" w:hAnsi="BIZ UDPゴシック"/>
                <w:color w:val="auto"/>
                <w:sz w:val="16"/>
                <w:szCs w:val="16"/>
              </w:rPr>
              <w:t>1期分</w:t>
            </w:r>
            <w:r w:rsidRPr="005D095D">
              <w:rPr>
                <w:rFonts w:ascii="BIZ UDPゴシック" w:eastAsia="BIZ UDPゴシック" w:hAnsi="BIZ UDPゴシック" w:hint="eastAsia"/>
                <w:color w:val="auto"/>
                <w:sz w:val="16"/>
                <w:szCs w:val="16"/>
              </w:rPr>
              <w:t>〕</w:t>
            </w:r>
          </w:p>
        </w:tc>
        <w:tc>
          <w:tcPr>
            <w:tcW w:w="3364" w:type="dxa"/>
            <w:tcMar>
              <w:right w:w="28" w:type="dxa"/>
            </w:tcMar>
            <w:vAlign w:val="center"/>
          </w:tcPr>
          <w:p w14:paraId="6A4F13D7"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r>
      <w:tr w:rsidR="00E12818" w:rsidRPr="005D095D" w14:paraId="128A4293" w14:textId="77777777" w:rsidTr="00524338">
        <w:trPr>
          <w:trHeight w:val="567"/>
        </w:trPr>
        <w:tc>
          <w:tcPr>
            <w:tcW w:w="779" w:type="dxa"/>
            <w:shd w:val="clear" w:color="auto" w:fill="B6DDE8" w:themeFill="accent5" w:themeFillTint="66"/>
            <w:tcMar>
              <w:right w:w="28" w:type="dxa"/>
            </w:tcMar>
            <w:vAlign w:val="center"/>
          </w:tcPr>
          <w:p w14:paraId="36B0CE59"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20"/>
              </w:rPr>
            </w:pPr>
            <w:r w:rsidRPr="005D095D">
              <w:rPr>
                <w:rFonts w:ascii="BIZ UDPゴシック" w:eastAsia="BIZ UDPゴシック" w:hAnsi="BIZ UDPゴシック" w:hint="eastAsia"/>
                <w:color w:val="auto"/>
                <w:spacing w:val="6"/>
                <w:sz w:val="20"/>
                <w:szCs w:val="20"/>
              </w:rPr>
              <w:t>７</w:t>
            </w:r>
          </w:p>
        </w:tc>
        <w:tc>
          <w:tcPr>
            <w:tcW w:w="2477" w:type="dxa"/>
            <w:tcMar>
              <w:right w:w="28" w:type="dxa"/>
            </w:tcMar>
            <w:vAlign w:val="center"/>
          </w:tcPr>
          <w:p w14:paraId="37E8F17E"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c>
          <w:tcPr>
            <w:tcW w:w="3836" w:type="dxa"/>
            <w:tcMar>
              <w:right w:w="28" w:type="dxa"/>
            </w:tcMar>
            <w:vAlign w:val="center"/>
          </w:tcPr>
          <w:p w14:paraId="7E853B59" w14:textId="611E3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固定資産税・都市計画税 〔</w:t>
            </w:r>
            <w:r w:rsidRPr="005D095D">
              <w:rPr>
                <w:rFonts w:ascii="BIZ UDPゴシック" w:eastAsia="BIZ UDPゴシック" w:hAnsi="BIZ UDPゴシック" w:hint="eastAsia"/>
                <w:color w:val="auto"/>
                <w:sz w:val="16"/>
                <w:szCs w:val="16"/>
              </w:rPr>
              <w:t>第</w:t>
            </w:r>
            <w:r w:rsidRPr="005D095D">
              <w:rPr>
                <w:rFonts w:ascii="BIZ UDPゴシック" w:eastAsia="BIZ UDPゴシック" w:hAnsi="BIZ UDPゴシック"/>
                <w:color w:val="auto"/>
                <w:sz w:val="16"/>
                <w:szCs w:val="16"/>
              </w:rPr>
              <w:t>2期分</w:t>
            </w:r>
            <w:r w:rsidRPr="005D095D">
              <w:rPr>
                <w:rFonts w:ascii="BIZ UDPゴシック" w:eastAsia="BIZ UDPゴシック" w:hAnsi="BIZ UDPゴシック" w:hint="eastAsia"/>
                <w:color w:val="auto"/>
                <w:sz w:val="16"/>
                <w:szCs w:val="16"/>
              </w:rPr>
              <w:t>〕</w:t>
            </w:r>
          </w:p>
        </w:tc>
        <w:tc>
          <w:tcPr>
            <w:tcW w:w="3364" w:type="dxa"/>
            <w:tcMar>
              <w:right w:w="28" w:type="dxa"/>
            </w:tcMar>
            <w:vAlign w:val="center"/>
          </w:tcPr>
          <w:p w14:paraId="5842B799" w14:textId="1B7206FD" w:rsidR="00E12818" w:rsidRPr="005D095D" w:rsidRDefault="00E12818" w:rsidP="006F60C0">
            <w:pPr>
              <w:pStyle w:val="Default"/>
              <w:autoSpaceDE/>
              <w:spacing w:line="260" w:lineRule="exact"/>
              <w:rPr>
                <w:rFonts w:ascii="BIZ UDPゴシック" w:eastAsia="BIZ UDPゴシック" w:hAnsi="BIZ UDPゴシック"/>
                <w:color w:val="000000" w:themeColor="text1"/>
                <w:sz w:val="16"/>
                <w:szCs w:val="16"/>
              </w:rPr>
            </w:pPr>
            <w:r w:rsidRPr="005D095D">
              <w:rPr>
                <w:rFonts w:ascii="BIZ UDPゴシック" w:eastAsia="BIZ UDPゴシック" w:hAnsi="BIZ UDPゴシック" w:hint="eastAsia"/>
                <w:color w:val="000000" w:themeColor="text1"/>
                <w:sz w:val="16"/>
                <w:szCs w:val="16"/>
              </w:rPr>
              <w:t>◆</w:t>
            </w:r>
            <w:r w:rsidR="00524338">
              <w:rPr>
                <w:rFonts w:ascii="BIZ UDPゴシック" w:eastAsia="BIZ UDPゴシック" w:hAnsi="BIZ UDPゴシック" w:hint="eastAsia"/>
                <w:color w:val="000000" w:themeColor="text1"/>
                <w:sz w:val="16"/>
                <w:szCs w:val="16"/>
              </w:rPr>
              <w:t xml:space="preserve"> </w:t>
            </w:r>
            <w:r w:rsidRPr="005D095D">
              <w:rPr>
                <w:rFonts w:ascii="BIZ UDPゴシック" w:eastAsia="BIZ UDPゴシック" w:hAnsi="BIZ UDPゴシック" w:hint="eastAsia"/>
                <w:sz w:val="16"/>
                <w:szCs w:val="16"/>
              </w:rPr>
              <w:t xml:space="preserve">所得税　</w:t>
            </w:r>
            <w:r w:rsidRPr="005D095D">
              <w:rPr>
                <w:rFonts w:ascii="BIZ UDPゴシック" w:eastAsia="BIZ UDPゴシック" w:hAnsi="BIZ UDPゴシック" w:hint="eastAsia"/>
                <w:color w:val="000000" w:themeColor="text1"/>
                <w:sz w:val="16"/>
                <w:szCs w:val="16"/>
              </w:rPr>
              <w:t>〔予定納税第１期分〕</w:t>
            </w:r>
          </w:p>
        </w:tc>
      </w:tr>
      <w:tr w:rsidR="00E12818" w:rsidRPr="005D095D" w14:paraId="325D088B" w14:textId="77777777" w:rsidTr="00524338">
        <w:trPr>
          <w:trHeight w:val="567"/>
        </w:trPr>
        <w:tc>
          <w:tcPr>
            <w:tcW w:w="779" w:type="dxa"/>
            <w:shd w:val="clear" w:color="auto" w:fill="B6DDE8" w:themeFill="accent5" w:themeFillTint="66"/>
            <w:tcMar>
              <w:right w:w="28" w:type="dxa"/>
            </w:tcMar>
            <w:vAlign w:val="center"/>
          </w:tcPr>
          <w:p w14:paraId="5D28BAA5"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20"/>
              </w:rPr>
            </w:pPr>
            <w:r w:rsidRPr="005D095D">
              <w:rPr>
                <w:rFonts w:ascii="BIZ UDPゴシック" w:eastAsia="BIZ UDPゴシック" w:hAnsi="BIZ UDPゴシック" w:hint="eastAsia"/>
                <w:color w:val="auto"/>
                <w:spacing w:val="6"/>
                <w:sz w:val="20"/>
                <w:szCs w:val="20"/>
              </w:rPr>
              <w:t>８</w:t>
            </w:r>
          </w:p>
        </w:tc>
        <w:tc>
          <w:tcPr>
            <w:tcW w:w="2477" w:type="dxa"/>
            <w:tcMar>
              <w:right w:w="28" w:type="dxa"/>
            </w:tcMar>
            <w:vAlign w:val="center"/>
          </w:tcPr>
          <w:p w14:paraId="7E8D4373" w14:textId="574A72C2"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個人事業税" w:history="1">
              <w:r w:rsidRPr="005D095D">
                <w:rPr>
                  <w:rStyle w:val="af1"/>
                  <w:rFonts w:ascii="BIZ UDPゴシック" w:eastAsia="BIZ UDPゴシック" w:hAnsi="BIZ UDPゴシック"/>
                  <w:sz w:val="16"/>
                  <w:szCs w:val="16"/>
                </w:rPr>
                <w:t>個人事業税</w:t>
              </w:r>
            </w:hyperlink>
            <w:r w:rsidRPr="005D095D">
              <w:rPr>
                <w:rFonts w:ascii="BIZ UDPゴシック" w:eastAsia="BIZ UDPゴシック" w:hAnsi="BIZ UDPゴシック" w:hint="eastAsia"/>
                <w:color w:val="auto"/>
                <w:sz w:val="16"/>
                <w:szCs w:val="16"/>
              </w:rPr>
              <w:t xml:space="preserve"> 〔第１期分〕</w:t>
            </w:r>
          </w:p>
        </w:tc>
        <w:tc>
          <w:tcPr>
            <w:tcW w:w="3836" w:type="dxa"/>
            <w:tcMar>
              <w:right w:w="28" w:type="dxa"/>
            </w:tcMar>
            <w:vAlign w:val="center"/>
          </w:tcPr>
          <w:p w14:paraId="0C61881E" w14:textId="5F42A99E"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個人の住民税（府民税・市町村民税） 〔</w:t>
            </w:r>
            <w:r w:rsidRPr="005D095D">
              <w:rPr>
                <w:rFonts w:ascii="BIZ UDPゴシック" w:eastAsia="BIZ UDPゴシック" w:hAnsi="BIZ UDPゴシック" w:hint="eastAsia"/>
                <w:color w:val="auto"/>
                <w:sz w:val="16"/>
                <w:szCs w:val="16"/>
              </w:rPr>
              <w:t>第</w:t>
            </w:r>
            <w:r w:rsidRPr="005D095D">
              <w:rPr>
                <w:rFonts w:ascii="BIZ UDPゴシック" w:eastAsia="BIZ UDPゴシック" w:hAnsi="BIZ UDPゴシック"/>
                <w:color w:val="auto"/>
                <w:sz w:val="16"/>
                <w:szCs w:val="16"/>
              </w:rPr>
              <w:t>2期分</w:t>
            </w:r>
            <w:r w:rsidRPr="005D095D">
              <w:rPr>
                <w:rFonts w:ascii="BIZ UDPゴシック" w:eastAsia="BIZ UDPゴシック" w:hAnsi="BIZ UDPゴシック" w:hint="eastAsia"/>
                <w:color w:val="auto"/>
                <w:sz w:val="16"/>
                <w:szCs w:val="16"/>
              </w:rPr>
              <w:t>〕</w:t>
            </w:r>
          </w:p>
        </w:tc>
        <w:tc>
          <w:tcPr>
            <w:tcW w:w="3364" w:type="dxa"/>
            <w:tcMar>
              <w:right w:w="28" w:type="dxa"/>
            </w:tcMar>
            <w:vAlign w:val="center"/>
          </w:tcPr>
          <w:p w14:paraId="14AFABC3" w14:textId="77777777" w:rsidR="00E12818" w:rsidRPr="005D095D" w:rsidRDefault="00E12818" w:rsidP="006F60C0">
            <w:pPr>
              <w:pStyle w:val="Default"/>
              <w:autoSpaceDE/>
              <w:spacing w:line="260" w:lineRule="exact"/>
              <w:rPr>
                <w:rFonts w:ascii="BIZ UDPゴシック" w:eastAsia="BIZ UDPゴシック" w:hAnsi="BIZ UDPゴシック"/>
                <w:color w:val="000000" w:themeColor="text1"/>
                <w:sz w:val="16"/>
                <w:szCs w:val="16"/>
              </w:rPr>
            </w:pPr>
          </w:p>
        </w:tc>
      </w:tr>
      <w:tr w:rsidR="00E12818" w:rsidRPr="005D095D" w14:paraId="1D153F75" w14:textId="77777777" w:rsidTr="00524338">
        <w:trPr>
          <w:trHeight w:val="567"/>
        </w:trPr>
        <w:tc>
          <w:tcPr>
            <w:tcW w:w="779" w:type="dxa"/>
            <w:shd w:val="clear" w:color="auto" w:fill="B6DDE8" w:themeFill="accent5" w:themeFillTint="66"/>
            <w:tcMar>
              <w:right w:w="28" w:type="dxa"/>
            </w:tcMar>
            <w:vAlign w:val="center"/>
          </w:tcPr>
          <w:p w14:paraId="361D98E2"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20"/>
              </w:rPr>
            </w:pPr>
            <w:r w:rsidRPr="005D095D">
              <w:rPr>
                <w:rFonts w:ascii="BIZ UDPゴシック" w:eastAsia="BIZ UDPゴシック" w:hAnsi="BIZ UDPゴシック" w:hint="eastAsia"/>
                <w:color w:val="auto"/>
                <w:spacing w:val="6"/>
                <w:sz w:val="20"/>
                <w:szCs w:val="20"/>
              </w:rPr>
              <w:t>９</w:t>
            </w:r>
          </w:p>
        </w:tc>
        <w:tc>
          <w:tcPr>
            <w:tcW w:w="2477" w:type="dxa"/>
            <w:tcMar>
              <w:right w:w="28" w:type="dxa"/>
            </w:tcMar>
            <w:vAlign w:val="center"/>
          </w:tcPr>
          <w:p w14:paraId="287EEE85"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c>
          <w:tcPr>
            <w:tcW w:w="3836" w:type="dxa"/>
            <w:tcMar>
              <w:right w:w="28" w:type="dxa"/>
            </w:tcMar>
            <w:vAlign w:val="center"/>
          </w:tcPr>
          <w:p w14:paraId="289124AE"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c>
          <w:tcPr>
            <w:tcW w:w="3364" w:type="dxa"/>
            <w:tcMar>
              <w:right w:w="28" w:type="dxa"/>
            </w:tcMar>
            <w:vAlign w:val="center"/>
          </w:tcPr>
          <w:p w14:paraId="6339022C" w14:textId="77777777" w:rsidR="00E12818" w:rsidRPr="005D095D" w:rsidRDefault="00E12818" w:rsidP="006F60C0">
            <w:pPr>
              <w:pStyle w:val="Default"/>
              <w:autoSpaceDE/>
              <w:spacing w:line="260" w:lineRule="exact"/>
              <w:rPr>
                <w:rFonts w:ascii="BIZ UDPゴシック" w:eastAsia="BIZ UDPゴシック" w:hAnsi="BIZ UDPゴシック"/>
                <w:color w:val="000000" w:themeColor="text1"/>
                <w:sz w:val="16"/>
                <w:szCs w:val="16"/>
              </w:rPr>
            </w:pPr>
          </w:p>
        </w:tc>
      </w:tr>
      <w:tr w:rsidR="00E12818" w:rsidRPr="005D095D" w14:paraId="4B3CB493" w14:textId="77777777" w:rsidTr="00524338">
        <w:trPr>
          <w:trHeight w:val="567"/>
        </w:trPr>
        <w:tc>
          <w:tcPr>
            <w:tcW w:w="779" w:type="dxa"/>
            <w:shd w:val="clear" w:color="auto" w:fill="B6DDE8" w:themeFill="accent5" w:themeFillTint="66"/>
            <w:tcMar>
              <w:right w:w="28" w:type="dxa"/>
            </w:tcMar>
            <w:vAlign w:val="center"/>
          </w:tcPr>
          <w:p w14:paraId="53302D71"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20"/>
              </w:rPr>
            </w:pPr>
            <w:r w:rsidRPr="005D095D">
              <w:rPr>
                <w:rFonts w:ascii="BIZ UDPゴシック" w:eastAsia="BIZ UDPゴシック" w:hAnsi="BIZ UDPゴシック"/>
                <w:color w:val="auto"/>
                <w:spacing w:val="6"/>
                <w:sz w:val="20"/>
                <w:szCs w:val="20"/>
              </w:rPr>
              <w:t>10</w:t>
            </w:r>
          </w:p>
        </w:tc>
        <w:tc>
          <w:tcPr>
            <w:tcW w:w="2477" w:type="dxa"/>
            <w:tcMar>
              <w:right w:w="28" w:type="dxa"/>
            </w:tcMar>
            <w:vAlign w:val="center"/>
          </w:tcPr>
          <w:p w14:paraId="7A4C1BE4"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c>
          <w:tcPr>
            <w:tcW w:w="3836" w:type="dxa"/>
            <w:tcMar>
              <w:right w:w="28" w:type="dxa"/>
            </w:tcMar>
            <w:vAlign w:val="center"/>
          </w:tcPr>
          <w:p w14:paraId="54D703D8" w14:textId="0082E3AB"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 xml:space="preserve">個人の住民税（府民税・市町村民税） </w:t>
            </w:r>
            <w:r w:rsidRPr="005D095D">
              <w:rPr>
                <w:rFonts w:ascii="BIZ UDPゴシック" w:eastAsia="BIZ UDPゴシック" w:hAnsi="BIZ UDPゴシック" w:hint="eastAsia"/>
                <w:color w:val="auto"/>
                <w:sz w:val="16"/>
                <w:szCs w:val="16"/>
              </w:rPr>
              <w:t>〔第</w:t>
            </w:r>
            <w:r w:rsidRPr="005D095D">
              <w:rPr>
                <w:rFonts w:ascii="BIZ UDPゴシック" w:eastAsia="BIZ UDPゴシック" w:hAnsi="BIZ UDPゴシック"/>
                <w:color w:val="auto"/>
                <w:sz w:val="16"/>
                <w:szCs w:val="16"/>
              </w:rPr>
              <w:t>3期分</w:t>
            </w:r>
            <w:r w:rsidRPr="005D095D">
              <w:rPr>
                <w:rFonts w:ascii="BIZ UDPゴシック" w:eastAsia="BIZ UDPゴシック" w:hAnsi="BIZ UDPゴシック" w:hint="eastAsia"/>
                <w:color w:val="auto"/>
                <w:sz w:val="16"/>
                <w:szCs w:val="16"/>
              </w:rPr>
              <w:t>〕</w:t>
            </w:r>
          </w:p>
        </w:tc>
        <w:tc>
          <w:tcPr>
            <w:tcW w:w="3364" w:type="dxa"/>
            <w:tcMar>
              <w:right w:w="28" w:type="dxa"/>
            </w:tcMar>
            <w:vAlign w:val="center"/>
          </w:tcPr>
          <w:p w14:paraId="57BB65C9" w14:textId="77777777" w:rsidR="00E12818" w:rsidRPr="005D095D" w:rsidRDefault="00E12818" w:rsidP="006F60C0">
            <w:pPr>
              <w:pStyle w:val="Default"/>
              <w:autoSpaceDE/>
              <w:spacing w:line="260" w:lineRule="exact"/>
              <w:rPr>
                <w:rFonts w:ascii="BIZ UDPゴシック" w:eastAsia="BIZ UDPゴシック" w:hAnsi="BIZ UDPゴシック"/>
                <w:color w:val="000000" w:themeColor="text1"/>
                <w:sz w:val="16"/>
                <w:szCs w:val="16"/>
              </w:rPr>
            </w:pPr>
          </w:p>
        </w:tc>
      </w:tr>
      <w:tr w:rsidR="00E12818" w:rsidRPr="005D095D" w14:paraId="51EA254C" w14:textId="77777777" w:rsidTr="00524338">
        <w:trPr>
          <w:trHeight w:val="567"/>
        </w:trPr>
        <w:tc>
          <w:tcPr>
            <w:tcW w:w="779" w:type="dxa"/>
            <w:shd w:val="clear" w:color="auto" w:fill="B6DDE8" w:themeFill="accent5" w:themeFillTint="66"/>
            <w:tcMar>
              <w:right w:w="28" w:type="dxa"/>
            </w:tcMar>
            <w:vAlign w:val="center"/>
          </w:tcPr>
          <w:p w14:paraId="72E83C19"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20"/>
              </w:rPr>
            </w:pPr>
            <w:r w:rsidRPr="005D095D">
              <w:rPr>
                <w:rFonts w:ascii="BIZ UDPゴシック" w:eastAsia="BIZ UDPゴシック" w:hAnsi="BIZ UDPゴシック"/>
                <w:color w:val="auto"/>
                <w:spacing w:val="6"/>
                <w:sz w:val="20"/>
                <w:szCs w:val="20"/>
              </w:rPr>
              <w:t>11</w:t>
            </w:r>
          </w:p>
        </w:tc>
        <w:tc>
          <w:tcPr>
            <w:tcW w:w="2477" w:type="dxa"/>
            <w:tcMar>
              <w:right w:w="28" w:type="dxa"/>
            </w:tcMar>
            <w:vAlign w:val="center"/>
          </w:tcPr>
          <w:p w14:paraId="52567CF9" w14:textId="4B27760E"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個人事業税" w:history="1">
              <w:r w:rsidRPr="005D095D">
                <w:rPr>
                  <w:rStyle w:val="af1"/>
                  <w:rFonts w:ascii="BIZ UDPゴシック" w:eastAsia="BIZ UDPゴシック" w:hAnsi="BIZ UDPゴシック"/>
                  <w:sz w:val="16"/>
                  <w:szCs w:val="16"/>
                </w:rPr>
                <w:t>個人事業税</w:t>
              </w:r>
            </w:hyperlink>
            <w:r w:rsidRPr="005D095D">
              <w:rPr>
                <w:rFonts w:ascii="BIZ UDPゴシック" w:eastAsia="BIZ UDPゴシック" w:hAnsi="BIZ UDPゴシック" w:hint="eastAsia"/>
                <w:color w:val="auto"/>
                <w:sz w:val="16"/>
                <w:szCs w:val="16"/>
              </w:rPr>
              <w:t xml:space="preserve"> 〔第２期分〕</w:t>
            </w:r>
          </w:p>
        </w:tc>
        <w:tc>
          <w:tcPr>
            <w:tcW w:w="3836" w:type="dxa"/>
            <w:tcMar>
              <w:right w:w="28" w:type="dxa"/>
            </w:tcMar>
            <w:vAlign w:val="center"/>
          </w:tcPr>
          <w:p w14:paraId="5B0539E4"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c>
          <w:tcPr>
            <w:tcW w:w="3364" w:type="dxa"/>
            <w:tcMar>
              <w:right w:w="28" w:type="dxa"/>
            </w:tcMar>
            <w:vAlign w:val="center"/>
          </w:tcPr>
          <w:p w14:paraId="728ACD12" w14:textId="3864BCBC" w:rsidR="00E12818" w:rsidRPr="005D095D" w:rsidRDefault="00E12818" w:rsidP="006F60C0">
            <w:pPr>
              <w:pStyle w:val="Default"/>
              <w:autoSpaceDE/>
              <w:spacing w:line="260" w:lineRule="exact"/>
              <w:rPr>
                <w:rFonts w:ascii="BIZ UDPゴシック" w:eastAsia="BIZ UDPゴシック" w:hAnsi="BIZ UDPゴシック"/>
                <w:color w:val="000000" w:themeColor="text1"/>
                <w:sz w:val="16"/>
                <w:szCs w:val="16"/>
              </w:rPr>
            </w:pPr>
            <w:r w:rsidRPr="005D095D">
              <w:rPr>
                <w:rFonts w:ascii="BIZ UDPゴシック" w:eastAsia="BIZ UDPゴシック" w:hAnsi="BIZ UDPゴシック" w:hint="eastAsia"/>
                <w:color w:val="000000" w:themeColor="text1"/>
                <w:sz w:val="16"/>
                <w:szCs w:val="16"/>
              </w:rPr>
              <w:t>◆</w:t>
            </w:r>
            <w:r w:rsidR="00524338">
              <w:rPr>
                <w:rFonts w:ascii="BIZ UDPゴシック" w:eastAsia="BIZ UDPゴシック" w:hAnsi="BIZ UDPゴシック" w:hint="eastAsia"/>
                <w:color w:val="000000" w:themeColor="text1"/>
                <w:sz w:val="16"/>
                <w:szCs w:val="16"/>
              </w:rPr>
              <w:t xml:space="preserve"> </w:t>
            </w:r>
            <w:r w:rsidRPr="005D095D">
              <w:rPr>
                <w:rFonts w:ascii="BIZ UDPゴシック" w:eastAsia="BIZ UDPゴシック" w:hAnsi="BIZ UDPゴシック" w:hint="eastAsia"/>
                <w:sz w:val="16"/>
                <w:szCs w:val="16"/>
              </w:rPr>
              <w:t xml:space="preserve">所得税　</w:t>
            </w:r>
            <w:r w:rsidRPr="005D095D">
              <w:rPr>
                <w:rFonts w:ascii="BIZ UDPゴシック" w:eastAsia="BIZ UDPゴシック" w:hAnsi="BIZ UDPゴシック" w:hint="eastAsia"/>
                <w:color w:val="000000" w:themeColor="text1"/>
                <w:sz w:val="16"/>
                <w:szCs w:val="16"/>
              </w:rPr>
              <w:t>〔予定納税第2期分〕</w:t>
            </w:r>
          </w:p>
        </w:tc>
      </w:tr>
      <w:tr w:rsidR="00E12818" w:rsidRPr="005D095D" w14:paraId="58B05951" w14:textId="77777777" w:rsidTr="00524338">
        <w:trPr>
          <w:trHeight w:val="567"/>
        </w:trPr>
        <w:tc>
          <w:tcPr>
            <w:tcW w:w="779" w:type="dxa"/>
            <w:shd w:val="clear" w:color="auto" w:fill="B6DDE8" w:themeFill="accent5" w:themeFillTint="66"/>
            <w:tcMar>
              <w:right w:w="28" w:type="dxa"/>
            </w:tcMar>
            <w:vAlign w:val="center"/>
          </w:tcPr>
          <w:p w14:paraId="1EA5B4E5"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20"/>
              </w:rPr>
            </w:pPr>
            <w:r w:rsidRPr="005D095D">
              <w:rPr>
                <w:rFonts w:ascii="BIZ UDPゴシック" w:eastAsia="BIZ UDPゴシック" w:hAnsi="BIZ UDPゴシック"/>
                <w:color w:val="auto"/>
                <w:spacing w:val="6"/>
                <w:sz w:val="20"/>
                <w:szCs w:val="20"/>
              </w:rPr>
              <w:t>12</w:t>
            </w:r>
          </w:p>
        </w:tc>
        <w:tc>
          <w:tcPr>
            <w:tcW w:w="2477" w:type="dxa"/>
            <w:tcMar>
              <w:right w:w="28" w:type="dxa"/>
            </w:tcMar>
            <w:vAlign w:val="center"/>
          </w:tcPr>
          <w:p w14:paraId="56197853"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c>
          <w:tcPr>
            <w:tcW w:w="3836" w:type="dxa"/>
            <w:tcMar>
              <w:right w:w="28" w:type="dxa"/>
            </w:tcMar>
            <w:vAlign w:val="center"/>
          </w:tcPr>
          <w:p w14:paraId="2A29FEC4" w14:textId="0BA9592F"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 xml:space="preserve">固定資産税・都市計画税　</w:t>
            </w:r>
            <w:r w:rsidRPr="005D095D">
              <w:rPr>
                <w:rFonts w:ascii="BIZ UDPゴシック" w:eastAsia="BIZ UDPゴシック" w:hAnsi="BIZ UDPゴシック" w:hint="eastAsia"/>
                <w:color w:val="auto"/>
                <w:sz w:val="16"/>
                <w:szCs w:val="16"/>
              </w:rPr>
              <w:t>〔第</w:t>
            </w:r>
            <w:r w:rsidRPr="005D095D">
              <w:rPr>
                <w:rFonts w:ascii="BIZ UDPゴシック" w:eastAsia="BIZ UDPゴシック" w:hAnsi="BIZ UDPゴシック"/>
                <w:color w:val="auto"/>
                <w:sz w:val="16"/>
                <w:szCs w:val="16"/>
              </w:rPr>
              <w:t>3期分</w:t>
            </w:r>
            <w:r w:rsidRPr="005D095D">
              <w:rPr>
                <w:rFonts w:ascii="BIZ UDPゴシック" w:eastAsia="BIZ UDPゴシック" w:hAnsi="BIZ UDPゴシック" w:hint="eastAsia"/>
                <w:color w:val="auto"/>
                <w:sz w:val="16"/>
                <w:szCs w:val="16"/>
              </w:rPr>
              <w:t>〕</w:t>
            </w:r>
          </w:p>
        </w:tc>
        <w:tc>
          <w:tcPr>
            <w:tcW w:w="3364" w:type="dxa"/>
            <w:tcMar>
              <w:right w:w="28" w:type="dxa"/>
            </w:tcMar>
            <w:vAlign w:val="center"/>
          </w:tcPr>
          <w:p w14:paraId="281F6D49"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r>
      <w:tr w:rsidR="00E12818" w:rsidRPr="005D095D" w14:paraId="28195B31" w14:textId="77777777" w:rsidTr="00524338">
        <w:trPr>
          <w:trHeight w:val="907"/>
        </w:trPr>
        <w:tc>
          <w:tcPr>
            <w:tcW w:w="779" w:type="dxa"/>
            <w:shd w:val="clear" w:color="auto" w:fill="B6DDE8" w:themeFill="accent5" w:themeFillTint="66"/>
            <w:tcMar>
              <w:right w:w="28" w:type="dxa"/>
            </w:tcMar>
            <w:vAlign w:val="center"/>
          </w:tcPr>
          <w:p w14:paraId="005F636D"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20"/>
              </w:rPr>
            </w:pPr>
            <w:r w:rsidRPr="005D095D">
              <w:rPr>
                <w:rFonts w:ascii="BIZ UDPゴシック" w:eastAsia="BIZ UDPゴシック" w:hAnsi="BIZ UDPゴシック" w:hint="eastAsia"/>
                <w:color w:val="auto"/>
                <w:spacing w:val="6"/>
                <w:sz w:val="20"/>
                <w:szCs w:val="20"/>
              </w:rPr>
              <w:t>１</w:t>
            </w:r>
          </w:p>
        </w:tc>
        <w:tc>
          <w:tcPr>
            <w:tcW w:w="2477" w:type="dxa"/>
            <w:tcMar>
              <w:right w:w="28" w:type="dxa"/>
            </w:tcMar>
            <w:vAlign w:val="center"/>
          </w:tcPr>
          <w:p w14:paraId="66760EC2" w14:textId="43E8DBF1"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譲渡割" w:history="1">
              <w:r w:rsidRPr="005D095D">
                <w:rPr>
                  <w:rStyle w:val="af1"/>
                  <w:rFonts w:ascii="BIZ UDPゴシック" w:eastAsia="BIZ UDPゴシック" w:hAnsi="BIZ UDPゴシック" w:hint="eastAsia"/>
                  <w:sz w:val="16"/>
                  <w:szCs w:val="16"/>
                </w:rPr>
                <w:t>府民税株式等譲渡所得割</w:t>
              </w:r>
            </w:hyperlink>
          </w:p>
        </w:tc>
        <w:tc>
          <w:tcPr>
            <w:tcW w:w="3836" w:type="dxa"/>
            <w:tcMar>
              <w:right w:w="28" w:type="dxa"/>
            </w:tcMar>
            <w:vAlign w:val="center"/>
          </w:tcPr>
          <w:p w14:paraId="5A21113A" w14:textId="7ACF19B1"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 xml:space="preserve">個人の住民税（府民税・市町村民税） </w:t>
            </w:r>
            <w:r w:rsidRPr="005D095D">
              <w:rPr>
                <w:rFonts w:ascii="BIZ UDPゴシック" w:eastAsia="BIZ UDPゴシック" w:hAnsi="BIZ UDPゴシック" w:hint="eastAsia"/>
                <w:color w:val="auto"/>
                <w:sz w:val="16"/>
                <w:szCs w:val="16"/>
              </w:rPr>
              <w:t>〔第</w:t>
            </w:r>
            <w:r w:rsidRPr="005D095D">
              <w:rPr>
                <w:rFonts w:ascii="BIZ UDPゴシック" w:eastAsia="BIZ UDPゴシック" w:hAnsi="BIZ UDPゴシック"/>
                <w:color w:val="auto"/>
                <w:sz w:val="16"/>
                <w:szCs w:val="16"/>
              </w:rPr>
              <w:t>4期分</w:t>
            </w:r>
            <w:r w:rsidRPr="005D095D">
              <w:rPr>
                <w:rFonts w:ascii="BIZ UDPゴシック" w:eastAsia="BIZ UDPゴシック" w:hAnsi="BIZ UDPゴシック" w:hint="eastAsia"/>
                <w:color w:val="auto"/>
                <w:sz w:val="16"/>
                <w:szCs w:val="16"/>
              </w:rPr>
              <w:t>〕</w:t>
            </w:r>
          </w:p>
          <w:p w14:paraId="419EC3C0" w14:textId="76198F49" w:rsidR="00E12818" w:rsidRPr="005D095D" w:rsidRDefault="00E12818" w:rsidP="006F60C0">
            <w:pPr>
              <w:pStyle w:val="Default"/>
              <w:autoSpaceDE/>
              <w:spacing w:line="260" w:lineRule="exact"/>
              <w:rPr>
                <w:rFonts w:ascii="BIZ UDPゴシック" w:eastAsia="BIZ UDPゴシック" w:hAnsi="BIZ UDPゴシック"/>
                <w:strike/>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color w:val="auto"/>
                <w:sz w:val="16"/>
                <w:szCs w:val="16"/>
              </w:rPr>
              <w:t>償却資産の申告</w:t>
            </w:r>
          </w:p>
          <w:p w14:paraId="02C862E3" w14:textId="4D9AEA9D"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color w:val="auto"/>
                <w:sz w:val="16"/>
                <w:szCs w:val="16"/>
              </w:rPr>
              <w:t>給与支払報告書等の提出</w:t>
            </w:r>
          </w:p>
        </w:tc>
        <w:tc>
          <w:tcPr>
            <w:tcW w:w="3364" w:type="dxa"/>
            <w:tcMar>
              <w:right w:w="28" w:type="dxa"/>
            </w:tcMar>
            <w:vAlign w:val="center"/>
          </w:tcPr>
          <w:p w14:paraId="5C86528A"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r>
      <w:tr w:rsidR="00E12818" w:rsidRPr="005D095D" w14:paraId="5F67EDF1" w14:textId="77777777" w:rsidTr="00524338">
        <w:trPr>
          <w:trHeight w:val="567"/>
        </w:trPr>
        <w:tc>
          <w:tcPr>
            <w:tcW w:w="779" w:type="dxa"/>
            <w:shd w:val="clear" w:color="auto" w:fill="B6DDE8" w:themeFill="accent5" w:themeFillTint="66"/>
            <w:tcMar>
              <w:right w:w="28" w:type="dxa"/>
            </w:tcMar>
            <w:vAlign w:val="center"/>
          </w:tcPr>
          <w:p w14:paraId="6FCC3639"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20"/>
              </w:rPr>
            </w:pPr>
            <w:r w:rsidRPr="005D095D">
              <w:rPr>
                <w:rFonts w:ascii="BIZ UDPゴシック" w:eastAsia="BIZ UDPゴシック" w:hAnsi="BIZ UDPゴシック" w:hint="eastAsia"/>
                <w:color w:val="auto"/>
                <w:spacing w:val="6"/>
                <w:sz w:val="20"/>
                <w:szCs w:val="20"/>
              </w:rPr>
              <w:t>２</w:t>
            </w:r>
          </w:p>
        </w:tc>
        <w:tc>
          <w:tcPr>
            <w:tcW w:w="2477" w:type="dxa"/>
            <w:tcMar>
              <w:right w:w="28" w:type="dxa"/>
            </w:tcMar>
            <w:vAlign w:val="center"/>
          </w:tcPr>
          <w:p w14:paraId="0849173B"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c>
          <w:tcPr>
            <w:tcW w:w="3836" w:type="dxa"/>
            <w:tcMar>
              <w:right w:w="28" w:type="dxa"/>
            </w:tcMar>
            <w:vAlign w:val="center"/>
          </w:tcPr>
          <w:p w14:paraId="770CE2E9" w14:textId="79FEFDEC"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 xml:space="preserve">固定資産税・都市計画税 </w:t>
            </w:r>
            <w:r w:rsidRPr="005D095D">
              <w:rPr>
                <w:rFonts w:ascii="BIZ UDPゴシック" w:eastAsia="BIZ UDPゴシック" w:hAnsi="BIZ UDPゴシック" w:hint="eastAsia"/>
                <w:color w:val="auto"/>
                <w:sz w:val="16"/>
                <w:szCs w:val="16"/>
              </w:rPr>
              <w:t>〔第</w:t>
            </w:r>
            <w:r w:rsidRPr="005D095D">
              <w:rPr>
                <w:rFonts w:ascii="BIZ UDPゴシック" w:eastAsia="BIZ UDPゴシック" w:hAnsi="BIZ UDPゴシック"/>
                <w:color w:val="auto"/>
                <w:sz w:val="16"/>
                <w:szCs w:val="16"/>
              </w:rPr>
              <w:t>4期分</w:t>
            </w:r>
            <w:r w:rsidRPr="005D095D">
              <w:rPr>
                <w:rFonts w:ascii="BIZ UDPゴシック" w:eastAsia="BIZ UDPゴシック" w:hAnsi="BIZ UDPゴシック" w:hint="eastAsia"/>
                <w:color w:val="auto"/>
                <w:sz w:val="16"/>
                <w:szCs w:val="16"/>
              </w:rPr>
              <w:t>〕</w:t>
            </w:r>
          </w:p>
        </w:tc>
        <w:tc>
          <w:tcPr>
            <w:tcW w:w="3364" w:type="dxa"/>
            <w:vMerge w:val="restart"/>
            <w:tcMar>
              <w:right w:w="28" w:type="dxa"/>
            </w:tcMar>
            <w:vAlign w:val="center"/>
          </w:tcPr>
          <w:p w14:paraId="4469F27D" w14:textId="5E215DE2"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贈与税</w:t>
            </w:r>
            <w:r w:rsidRPr="005D095D">
              <w:rPr>
                <w:rFonts w:ascii="BIZ UDPゴシック" w:eastAsia="BIZ UDPゴシック" w:hAnsi="BIZ UDPゴシック" w:hint="eastAsia"/>
                <w:color w:val="auto"/>
                <w:sz w:val="16"/>
                <w:szCs w:val="16"/>
              </w:rPr>
              <w:t>の申告　〔</w:t>
            </w:r>
            <w:r w:rsidRPr="005D095D">
              <w:rPr>
                <w:rFonts w:ascii="BIZ UDPゴシック" w:eastAsia="BIZ UDPゴシック" w:hAnsi="BIZ UDPゴシック"/>
                <w:color w:val="auto"/>
                <w:sz w:val="16"/>
                <w:szCs w:val="16"/>
              </w:rPr>
              <w:t>2月1日～3月15日</w:t>
            </w:r>
            <w:r w:rsidRPr="005D095D">
              <w:rPr>
                <w:rFonts w:ascii="BIZ UDPゴシック" w:eastAsia="BIZ UDPゴシック" w:hAnsi="BIZ UDPゴシック" w:hint="eastAsia"/>
                <w:color w:val="auto"/>
                <w:sz w:val="16"/>
                <w:szCs w:val="16"/>
              </w:rPr>
              <w:t>〕</w:t>
            </w:r>
          </w:p>
          <w:p w14:paraId="2F888A57" w14:textId="411B8609"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所得税</w:t>
            </w:r>
            <w:r w:rsidRPr="005D095D">
              <w:rPr>
                <w:rFonts w:ascii="BIZ UDPゴシック" w:eastAsia="BIZ UDPゴシック" w:hAnsi="BIZ UDPゴシック" w:hint="eastAsia"/>
                <w:color w:val="auto"/>
                <w:sz w:val="16"/>
                <w:szCs w:val="16"/>
              </w:rPr>
              <w:t>の確定申告　〔</w:t>
            </w:r>
            <w:r w:rsidRPr="005D095D">
              <w:rPr>
                <w:rFonts w:ascii="BIZ UDPゴシック" w:eastAsia="BIZ UDPゴシック" w:hAnsi="BIZ UDPゴシック"/>
                <w:color w:val="auto"/>
                <w:sz w:val="16"/>
                <w:szCs w:val="16"/>
              </w:rPr>
              <w:t>2月16日～3月15日</w:t>
            </w:r>
            <w:r w:rsidRPr="005D095D">
              <w:rPr>
                <w:rFonts w:ascii="BIZ UDPゴシック" w:eastAsia="BIZ UDPゴシック" w:hAnsi="BIZ UDPゴシック" w:hint="eastAsia"/>
                <w:color w:val="auto"/>
                <w:sz w:val="16"/>
                <w:szCs w:val="16"/>
              </w:rPr>
              <w:t>〕</w:t>
            </w:r>
          </w:p>
          <w:p w14:paraId="35BD4153" w14:textId="77777777" w:rsidR="00524338" w:rsidRDefault="00E12818" w:rsidP="006F60C0">
            <w:pPr>
              <w:pStyle w:val="Default"/>
              <w:autoSpaceDE/>
              <w:spacing w:line="260" w:lineRule="exact"/>
              <w:ind w:left="160" w:hangingChars="100" w:hanging="160"/>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消費税</w:t>
            </w:r>
            <w:r w:rsidRPr="005D095D">
              <w:rPr>
                <w:rFonts w:ascii="BIZ UDPゴシック" w:eastAsia="BIZ UDPゴシック" w:hAnsi="BIZ UDPゴシック" w:hint="eastAsia"/>
                <w:color w:val="auto"/>
                <w:sz w:val="16"/>
                <w:szCs w:val="16"/>
              </w:rPr>
              <w:t xml:space="preserve">の確定申告（個人事業者）　</w:t>
            </w:r>
          </w:p>
          <w:p w14:paraId="242FF8C9" w14:textId="6C011DC6" w:rsidR="00E12818" w:rsidRPr="005D095D" w:rsidRDefault="00524338" w:rsidP="006F60C0">
            <w:pPr>
              <w:pStyle w:val="Default"/>
              <w:autoSpaceDE/>
              <w:spacing w:line="260" w:lineRule="exact"/>
              <w:ind w:left="160" w:hangingChars="100" w:hanging="160"/>
              <w:rPr>
                <w:rFonts w:ascii="BIZ UDPゴシック" w:eastAsia="BIZ UDPゴシック" w:hAnsi="BIZ UDPゴシック"/>
                <w:color w:val="auto"/>
                <w:sz w:val="16"/>
                <w:szCs w:val="16"/>
              </w:rPr>
            </w:pPr>
            <w:r>
              <w:rPr>
                <w:rFonts w:ascii="BIZ UDPゴシック" w:eastAsia="BIZ UDPゴシック" w:hAnsi="BIZ UDPゴシック"/>
                <w:color w:val="auto"/>
                <w:sz w:val="16"/>
                <w:szCs w:val="16"/>
              </w:rPr>
              <w:t xml:space="preserve">   </w:t>
            </w:r>
            <w:r w:rsidR="00E12818" w:rsidRPr="005D095D">
              <w:rPr>
                <w:rFonts w:ascii="BIZ UDPゴシック" w:eastAsia="BIZ UDPゴシック" w:hAnsi="BIZ UDPゴシック" w:hint="eastAsia"/>
                <w:color w:val="auto"/>
                <w:sz w:val="16"/>
                <w:szCs w:val="16"/>
              </w:rPr>
              <w:t>〔</w:t>
            </w:r>
            <w:r w:rsidR="00E12818" w:rsidRPr="005D095D">
              <w:rPr>
                <w:rFonts w:ascii="BIZ UDPゴシック" w:eastAsia="BIZ UDPゴシック" w:hAnsi="BIZ UDPゴシック"/>
                <w:color w:val="auto"/>
                <w:sz w:val="16"/>
                <w:szCs w:val="16"/>
              </w:rPr>
              <w:t>3月31日まで</w:t>
            </w:r>
            <w:r w:rsidR="00E12818" w:rsidRPr="005D095D">
              <w:rPr>
                <w:rFonts w:ascii="BIZ UDPゴシック" w:eastAsia="BIZ UDPゴシック" w:hAnsi="BIZ UDPゴシック" w:hint="eastAsia"/>
                <w:color w:val="auto"/>
                <w:sz w:val="16"/>
                <w:szCs w:val="16"/>
              </w:rPr>
              <w:t>〕</w:t>
            </w:r>
          </w:p>
        </w:tc>
      </w:tr>
      <w:tr w:rsidR="00E12818" w:rsidRPr="005D095D" w14:paraId="24775647" w14:textId="77777777" w:rsidTr="00524338">
        <w:trPr>
          <w:trHeight w:val="567"/>
        </w:trPr>
        <w:tc>
          <w:tcPr>
            <w:tcW w:w="779" w:type="dxa"/>
            <w:shd w:val="clear" w:color="auto" w:fill="B6DDE8" w:themeFill="accent5" w:themeFillTint="66"/>
            <w:tcMar>
              <w:right w:w="28" w:type="dxa"/>
            </w:tcMar>
            <w:vAlign w:val="center"/>
          </w:tcPr>
          <w:p w14:paraId="312015DC"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16"/>
              </w:rPr>
            </w:pPr>
            <w:r w:rsidRPr="005D095D">
              <w:rPr>
                <w:rFonts w:ascii="BIZ UDPゴシック" w:eastAsia="BIZ UDPゴシック" w:hAnsi="BIZ UDPゴシック" w:hint="eastAsia"/>
                <w:color w:val="auto"/>
                <w:spacing w:val="6"/>
                <w:sz w:val="20"/>
                <w:szCs w:val="16"/>
              </w:rPr>
              <w:t>３</w:t>
            </w:r>
          </w:p>
        </w:tc>
        <w:tc>
          <w:tcPr>
            <w:tcW w:w="2477" w:type="dxa"/>
            <w:tcMar>
              <w:right w:w="28" w:type="dxa"/>
            </w:tcMar>
            <w:vAlign w:val="center"/>
          </w:tcPr>
          <w:p w14:paraId="36F3748F" w14:textId="46603195"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個人事業税" w:history="1">
              <w:r w:rsidRPr="005D095D">
                <w:rPr>
                  <w:rStyle w:val="af1"/>
                  <w:rFonts w:ascii="BIZ UDPゴシック" w:eastAsia="BIZ UDPゴシック" w:hAnsi="BIZ UDPゴシック"/>
                  <w:sz w:val="16"/>
                  <w:szCs w:val="16"/>
                </w:rPr>
                <w:t>個人事業税</w:t>
              </w:r>
            </w:hyperlink>
            <w:r w:rsidRPr="005D095D">
              <w:rPr>
                <w:rFonts w:ascii="BIZ UDPゴシック" w:eastAsia="BIZ UDPゴシック" w:hAnsi="BIZ UDPゴシック" w:hint="eastAsia"/>
                <w:color w:val="auto"/>
                <w:sz w:val="16"/>
                <w:szCs w:val="16"/>
              </w:rPr>
              <w:t>の申告</w:t>
            </w:r>
          </w:p>
        </w:tc>
        <w:tc>
          <w:tcPr>
            <w:tcW w:w="3836" w:type="dxa"/>
            <w:tcMar>
              <w:right w:w="28" w:type="dxa"/>
            </w:tcMar>
            <w:vAlign w:val="center"/>
          </w:tcPr>
          <w:p w14:paraId="34CB7169" w14:textId="1363E2C3"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hint="eastAsia"/>
                <w:sz w:val="16"/>
                <w:szCs w:val="16"/>
              </w:rPr>
              <w:t>個人の住民税（府民税・市町村民税</w:t>
            </w:r>
            <w:r w:rsidRPr="005D095D">
              <w:rPr>
                <w:rFonts w:ascii="BIZ UDPゴシック" w:eastAsia="BIZ UDPゴシック" w:hAnsi="BIZ UDPゴシック" w:hint="eastAsia"/>
                <w:color w:val="auto"/>
                <w:sz w:val="16"/>
                <w:szCs w:val="16"/>
              </w:rPr>
              <w:t>）の申告</w:t>
            </w:r>
          </w:p>
        </w:tc>
        <w:tc>
          <w:tcPr>
            <w:tcW w:w="3364" w:type="dxa"/>
            <w:vMerge/>
            <w:tcMar>
              <w:right w:w="28" w:type="dxa"/>
            </w:tcMar>
          </w:tcPr>
          <w:p w14:paraId="7BCA8C5A" w14:textId="77777777"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p>
        </w:tc>
      </w:tr>
      <w:tr w:rsidR="00E12818" w:rsidRPr="005D095D" w14:paraId="71E623F2" w14:textId="77777777" w:rsidTr="00524338">
        <w:trPr>
          <w:trHeight w:val="1644"/>
        </w:trPr>
        <w:tc>
          <w:tcPr>
            <w:tcW w:w="779" w:type="dxa"/>
            <w:shd w:val="clear" w:color="auto" w:fill="B6DDE8" w:themeFill="accent5" w:themeFillTint="66"/>
            <w:tcMar>
              <w:right w:w="28" w:type="dxa"/>
            </w:tcMar>
            <w:vAlign w:val="center"/>
          </w:tcPr>
          <w:p w14:paraId="1135A5C2"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16"/>
              </w:rPr>
            </w:pPr>
            <w:r w:rsidRPr="005D095D">
              <w:rPr>
                <w:rFonts w:ascii="BIZ UDPゴシック" w:eastAsia="BIZ UDPゴシック" w:hAnsi="BIZ UDPゴシック" w:hint="eastAsia"/>
                <w:color w:val="auto"/>
                <w:spacing w:val="6"/>
                <w:sz w:val="20"/>
                <w:szCs w:val="16"/>
              </w:rPr>
              <w:t>原則</w:t>
            </w:r>
          </w:p>
          <w:p w14:paraId="5224AD49"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16"/>
              </w:rPr>
            </w:pPr>
            <w:r w:rsidRPr="005D095D">
              <w:rPr>
                <w:rFonts w:ascii="BIZ UDPゴシック" w:eastAsia="BIZ UDPゴシック" w:hAnsi="BIZ UDPゴシック" w:hint="eastAsia"/>
                <w:color w:val="auto"/>
                <w:spacing w:val="6"/>
                <w:sz w:val="20"/>
                <w:szCs w:val="16"/>
              </w:rPr>
              <w:t>として</w:t>
            </w:r>
          </w:p>
          <w:p w14:paraId="6418B0FE" w14:textId="77777777" w:rsidR="00E12818" w:rsidRPr="005D095D" w:rsidRDefault="00E12818" w:rsidP="006F60C0">
            <w:pPr>
              <w:pStyle w:val="Default"/>
              <w:autoSpaceDE/>
              <w:spacing w:line="200" w:lineRule="exact"/>
              <w:jc w:val="center"/>
              <w:rPr>
                <w:rFonts w:ascii="BIZ UDPゴシック" w:eastAsia="BIZ UDPゴシック" w:hAnsi="BIZ UDPゴシック"/>
                <w:color w:val="auto"/>
                <w:spacing w:val="6"/>
                <w:sz w:val="20"/>
                <w:szCs w:val="16"/>
              </w:rPr>
            </w:pPr>
            <w:r w:rsidRPr="005D095D">
              <w:rPr>
                <w:rFonts w:ascii="BIZ UDPゴシック" w:eastAsia="BIZ UDPゴシック" w:hAnsi="BIZ UDPゴシック" w:hint="eastAsia"/>
                <w:color w:val="auto"/>
                <w:spacing w:val="6"/>
                <w:sz w:val="20"/>
                <w:szCs w:val="16"/>
              </w:rPr>
              <w:t>毎月</w:t>
            </w:r>
          </w:p>
        </w:tc>
        <w:tc>
          <w:tcPr>
            <w:tcW w:w="2477" w:type="dxa"/>
            <w:tcMar>
              <w:right w:w="28" w:type="dxa"/>
            </w:tcMar>
            <w:vAlign w:val="center"/>
          </w:tcPr>
          <w:p w14:paraId="224AFA8F" w14:textId="735AFBDD"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利子割" w:history="1">
              <w:r w:rsidRPr="005D095D">
                <w:rPr>
                  <w:rStyle w:val="af1"/>
                  <w:rFonts w:ascii="BIZ UDPゴシック" w:eastAsia="BIZ UDPゴシック" w:hAnsi="BIZ UDPゴシック" w:hint="eastAsia"/>
                  <w:sz w:val="16"/>
                  <w:szCs w:val="16"/>
                </w:rPr>
                <w:t>府</w:t>
              </w:r>
              <w:r w:rsidRPr="005D095D">
                <w:rPr>
                  <w:rStyle w:val="af1"/>
                  <w:rFonts w:ascii="BIZ UDPゴシック" w:eastAsia="BIZ UDPゴシック" w:hAnsi="BIZ UDPゴシック"/>
                  <w:sz w:val="16"/>
                  <w:szCs w:val="16"/>
                </w:rPr>
                <w:t>民税利子割</w:t>
              </w:r>
            </w:hyperlink>
          </w:p>
          <w:p w14:paraId="317B0436" w14:textId="047D4C38"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配当割" w:history="1">
              <w:r w:rsidRPr="005D095D">
                <w:rPr>
                  <w:rStyle w:val="af1"/>
                  <w:rFonts w:ascii="BIZ UDPゴシック" w:eastAsia="BIZ UDPゴシック" w:hAnsi="BIZ UDPゴシック" w:hint="eastAsia"/>
                  <w:sz w:val="16"/>
                  <w:szCs w:val="16"/>
                </w:rPr>
                <w:t>府</w:t>
              </w:r>
              <w:r w:rsidRPr="005D095D">
                <w:rPr>
                  <w:rStyle w:val="af1"/>
                  <w:rFonts w:ascii="BIZ UDPゴシック" w:eastAsia="BIZ UDPゴシック" w:hAnsi="BIZ UDPゴシック"/>
                  <w:sz w:val="16"/>
                  <w:szCs w:val="16"/>
                </w:rPr>
                <w:t>民税配当割</w:t>
              </w:r>
            </w:hyperlink>
          </w:p>
          <w:p w14:paraId="575D514D" w14:textId="55E1A86E"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たばこ税" w:history="1">
              <w:r w:rsidRPr="005D095D">
                <w:rPr>
                  <w:rStyle w:val="af1"/>
                  <w:rFonts w:ascii="BIZ UDPゴシック" w:eastAsia="BIZ UDPゴシック" w:hAnsi="BIZ UDPゴシック" w:hint="eastAsia"/>
                  <w:sz w:val="16"/>
                  <w:szCs w:val="16"/>
                </w:rPr>
                <w:t>府</w:t>
              </w:r>
              <w:r w:rsidRPr="005D095D">
                <w:rPr>
                  <w:rStyle w:val="af1"/>
                  <w:rFonts w:ascii="BIZ UDPゴシック" w:eastAsia="BIZ UDPゴシック" w:hAnsi="BIZ UDPゴシック"/>
                  <w:sz w:val="16"/>
                  <w:szCs w:val="16"/>
                </w:rPr>
                <w:t>たばこ税</w:t>
              </w:r>
            </w:hyperlink>
          </w:p>
          <w:p w14:paraId="3204CDF7" w14:textId="4D07649E"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ゴルフ場利用税" w:history="1">
              <w:r w:rsidRPr="005D095D">
                <w:rPr>
                  <w:rStyle w:val="af1"/>
                  <w:rFonts w:ascii="BIZ UDPゴシック" w:eastAsia="BIZ UDPゴシック" w:hAnsi="BIZ UDPゴシック"/>
                  <w:sz w:val="16"/>
                  <w:szCs w:val="16"/>
                </w:rPr>
                <w:t>ゴルフ場利用税</w:t>
              </w:r>
            </w:hyperlink>
          </w:p>
          <w:p w14:paraId="7D5E5225" w14:textId="2FABE761"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軽油引取税" w:history="1">
              <w:r w:rsidRPr="005D095D">
                <w:rPr>
                  <w:rStyle w:val="af1"/>
                  <w:rFonts w:ascii="BIZ UDPゴシック" w:eastAsia="BIZ UDPゴシック" w:hAnsi="BIZ UDPゴシック"/>
                  <w:sz w:val="16"/>
                  <w:szCs w:val="16"/>
                </w:rPr>
                <w:t>軽油引取税</w:t>
              </w:r>
            </w:hyperlink>
          </w:p>
          <w:p w14:paraId="26825858" w14:textId="70D82FE1"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hyperlink w:anchor="宿泊税" w:history="1">
              <w:r w:rsidRPr="005D095D">
                <w:rPr>
                  <w:rStyle w:val="af1"/>
                  <w:rFonts w:ascii="BIZ UDPゴシック" w:eastAsia="BIZ UDPゴシック" w:hAnsi="BIZ UDPゴシック" w:hint="eastAsia"/>
                  <w:sz w:val="16"/>
                  <w:szCs w:val="16"/>
                </w:rPr>
                <w:t>宿泊税</w:t>
              </w:r>
            </w:hyperlink>
          </w:p>
        </w:tc>
        <w:tc>
          <w:tcPr>
            <w:tcW w:w="3836" w:type="dxa"/>
            <w:tcMar>
              <w:right w:w="28" w:type="dxa"/>
            </w:tcMar>
            <w:vAlign w:val="center"/>
          </w:tcPr>
          <w:p w14:paraId="7183E808" w14:textId="6C0B9519"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color w:val="auto"/>
                <w:sz w:val="16"/>
                <w:szCs w:val="16"/>
              </w:rPr>
              <w:t>個人の住民税（</w:t>
            </w:r>
            <w:r w:rsidRPr="005D095D">
              <w:rPr>
                <w:rFonts w:ascii="BIZ UDPゴシック" w:eastAsia="BIZ UDPゴシック" w:hAnsi="BIZ UDPゴシック" w:hint="eastAsia"/>
                <w:sz w:val="16"/>
                <w:szCs w:val="16"/>
              </w:rPr>
              <w:t>府</w:t>
            </w:r>
            <w:r w:rsidRPr="005D095D">
              <w:rPr>
                <w:rFonts w:ascii="BIZ UDPゴシック" w:eastAsia="BIZ UDPゴシック" w:hAnsi="BIZ UDPゴシック"/>
                <w:sz w:val="16"/>
                <w:szCs w:val="16"/>
              </w:rPr>
              <w:t>民税</w:t>
            </w:r>
            <w:r w:rsidRPr="005D095D">
              <w:rPr>
                <w:rFonts w:ascii="BIZ UDPゴシック" w:eastAsia="BIZ UDPゴシック" w:hAnsi="BIZ UDPゴシック"/>
                <w:color w:val="auto"/>
                <w:sz w:val="16"/>
                <w:szCs w:val="16"/>
              </w:rPr>
              <w:t>・</w:t>
            </w:r>
            <w:r w:rsidRPr="005D095D">
              <w:rPr>
                <w:rFonts w:ascii="BIZ UDPゴシック" w:eastAsia="BIZ UDPゴシック" w:hAnsi="BIZ UDPゴシック"/>
                <w:sz w:val="16"/>
                <w:szCs w:val="16"/>
              </w:rPr>
              <w:t>市町村民税</w:t>
            </w:r>
            <w:r w:rsidRPr="005D095D">
              <w:rPr>
                <w:rFonts w:ascii="BIZ UDPゴシック" w:eastAsia="BIZ UDPゴシック" w:hAnsi="BIZ UDPゴシック"/>
                <w:color w:val="auto"/>
                <w:sz w:val="16"/>
                <w:szCs w:val="16"/>
              </w:rPr>
              <w:t>）</w:t>
            </w:r>
          </w:p>
          <w:p w14:paraId="6C69605B" w14:textId="3B98B2AE" w:rsidR="00E12818" w:rsidRPr="005D095D" w:rsidRDefault="00524338" w:rsidP="006F60C0">
            <w:pPr>
              <w:pStyle w:val="Default"/>
              <w:autoSpaceDE/>
              <w:spacing w:line="260" w:lineRule="exact"/>
              <w:ind w:firstLineChars="100" w:firstLine="160"/>
              <w:rPr>
                <w:rFonts w:ascii="BIZ UDPゴシック" w:eastAsia="BIZ UDPゴシック" w:hAnsi="BIZ UDPゴシック"/>
                <w:color w:val="auto"/>
                <w:sz w:val="16"/>
                <w:szCs w:val="16"/>
              </w:rPr>
            </w:pPr>
            <w:r>
              <w:rPr>
                <w:rFonts w:ascii="BIZ UDPゴシック" w:eastAsia="BIZ UDPゴシック" w:hAnsi="BIZ UDPゴシック" w:hint="eastAsia"/>
                <w:color w:val="auto"/>
                <w:sz w:val="16"/>
                <w:szCs w:val="16"/>
              </w:rPr>
              <w:t xml:space="preserve"> </w:t>
            </w:r>
            <w:r w:rsidR="00E12818" w:rsidRPr="005D095D">
              <w:rPr>
                <w:rFonts w:ascii="BIZ UDPゴシック" w:eastAsia="BIZ UDPゴシック" w:hAnsi="BIZ UDPゴシック" w:hint="eastAsia"/>
                <w:color w:val="auto"/>
                <w:sz w:val="16"/>
                <w:szCs w:val="16"/>
              </w:rPr>
              <w:t>給与からの特別徴収分の納税　〔６月～翌年５月〕</w:t>
            </w:r>
          </w:p>
          <w:p w14:paraId="21A2812A" w14:textId="10983E3F"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sz w:val="16"/>
                <w:szCs w:val="16"/>
              </w:rPr>
              <w:t>市町村たばこ税</w:t>
            </w:r>
            <w:r w:rsidRPr="005D095D">
              <w:rPr>
                <w:rFonts w:ascii="BIZ UDPゴシック" w:eastAsia="BIZ UDPゴシック" w:hAnsi="BIZ UDPゴシック"/>
                <w:color w:val="auto"/>
                <w:sz w:val="16"/>
                <w:szCs w:val="16"/>
              </w:rPr>
              <w:t>、</w:t>
            </w:r>
            <w:r w:rsidRPr="005D095D">
              <w:rPr>
                <w:rFonts w:ascii="BIZ UDPゴシック" w:eastAsia="BIZ UDPゴシック" w:hAnsi="BIZ UDPゴシック"/>
                <w:sz w:val="16"/>
                <w:szCs w:val="16"/>
              </w:rPr>
              <w:t>入湯税</w:t>
            </w:r>
          </w:p>
          <w:p w14:paraId="7241F6B4" w14:textId="2FA60EF3"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color w:val="auto"/>
                <w:sz w:val="16"/>
                <w:szCs w:val="16"/>
              </w:rPr>
              <w:t>国民健康保険税</w:t>
            </w:r>
          </w:p>
        </w:tc>
        <w:tc>
          <w:tcPr>
            <w:tcW w:w="3364" w:type="dxa"/>
            <w:tcMar>
              <w:right w:w="28" w:type="dxa"/>
            </w:tcMar>
            <w:vAlign w:val="center"/>
          </w:tcPr>
          <w:p w14:paraId="67A25E69" w14:textId="7621D7A9"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color w:val="auto"/>
                <w:sz w:val="16"/>
                <w:szCs w:val="16"/>
              </w:rPr>
              <w:t>源泉所得税</w:t>
            </w:r>
            <w:r w:rsidRPr="005D095D">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color w:val="auto"/>
                <w:sz w:val="16"/>
                <w:szCs w:val="16"/>
              </w:rPr>
              <w:t>１月～12月</w:t>
            </w:r>
            <w:r w:rsidRPr="005D095D">
              <w:rPr>
                <w:rFonts w:ascii="BIZ UDPゴシック" w:eastAsia="BIZ UDPゴシック" w:hAnsi="BIZ UDPゴシック" w:hint="eastAsia"/>
                <w:color w:val="auto"/>
                <w:sz w:val="16"/>
                <w:szCs w:val="16"/>
              </w:rPr>
              <w:t>〕</w:t>
            </w:r>
          </w:p>
          <w:p w14:paraId="5B0CC845" w14:textId="0B5B5619" w:rsidR="00E12818" w:rsidRPr="005D095D" w:rsidRDefault="00E12818" w:rsidP="006F60C0">
            <w:pPr>
              <w:pStyle w:val="Default"/>
              <w:autoSpaceDE/>
              <w:spacing w:line="260" w:lineRule="exact"/>
              <w:rPr>
                <w:rFonts w:ascii="BIZ UDPゴシック" w:eastAsia="BIZ UDPゴシック" w:hAnsi="BIZ UDPゴシック"/>
                <w:color w:val="auto"/>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color w:val="auto"/>
                <w:sz w:val="16"/>
                <w:szCs w:val="16"/>
              </w:rPr>
              <w:t>酒税、</w:t>
            </w:r>
            <w:r w:rsidRPr="005D095D">
              <w:rPr>
                <w:rFonts w:ascii="BIZ UDPゴシック" w:eastAsia="BIZ UDPゴシック" w:hAnsi="BIZ UDPゴシック"/>
                <w:sz w:val="16"/>
                <w:szCs w:val="16"/>
              </w:rPr>
              <w:t>国たばこ税</w:t>
            </w:r>
          </w:p>
          <w:p w14:paraId="146BEF03" w14:textId="4A02BF8B" w:rsidR="00E12818" w:rsidRPr="005D095D" w:rsidRDefault="00E12818" w:rsidP="006F60C0">
            <w:pPr>
              <w:pStyle w:val="Default"/>
              <w:autoSpaceDE/>
              <w:spacing w:line="260" w:lineRule="exact"/>
              <w:rPr>
                <w:rStyle w:val="af1"/>
                <w:rFonts w:ascii="BIZ UDPゴシック" w:eastAsia="BIZ UDPゴシック" w:hAnsi="BIZ UDPゴシック"/>
                <w:sz w:val="16"/>
                <w:szCs w:val="16"/>
              </w:rPr>
            </w:pPr>
            <w:r w:rsidRPr="005D095D">
              <w:rPr>
                <w:rFonts w:ascii="BIZ UDPゴシック" w:eastAsia="BIZ UDPゴシック" w:hAnsi="BIZ UDPゴシック" w:hint="eastAsia"/>
                <w:color w:val="auto"/>
                <w:sz w:val="16"/>
                <w:szCs w:val="16"/>
              </w:rPr>
              <w:t>◆</w:t>
            </w:r>
            <w:r w:rsidR="00524338">
              <w:rPr>
                <w:rFonts w:ascii="BIZ UDPゴシック" w:eastAsia="BIZ UDPゴシック" w:hAnsi="BIZ UDPゴシック" w:hint="eastAsia"/>
                <w:color w:val="auto"/>
                <w:sz w:val="16"/>
                <w:szCs w:val="16"/>
              </w:rPr>
              <w:t xml:space="preserve"> </w:t>
            </w:r>
            <w:r w:rsidRPr="005D095D">
              <w:rPr>
                <w:rFonts w:ascii="BIZ UDPゴシック" w:eastAsia="BIZ UDPゴシック" w:hAnsi="BIZ UDPゴシック"/>
                <w:sz w:val="16"/>
                <w:szCs w:val="16"/>
              </w:rPr>
              <w:t>揮発油税</w:t>
            </w:r>
            <w:r w:rsidRPr="005D095D">
              <w:rPr>
                <w:rStyle w:val="af1"/>
                <w:rFonts w:ascii="BIZ UDPゴシック" w:eastAsia="BIZ UDPゴシック" w:hAnsi="BIZ UDPゴシック" w:hint="eastAsia"/>
                <w:color w:val="000000" w:themeColor="text1"/>
                <w:sz w:val="16"/>
                <w:szCs w:val="16"/>
                <w:u w:val="none"/>
              </w:rPr>
              <w:t>・</w:t>
            </w:r>
            <w:r w:rsidRPr="005D095D">
              <w:rPr>
                <w:rFonts w:ascii="BIZ UDPゴシック" w:eastAsia="BIZ UDPゴシック" w:hAnsi="BIZ UDPゴシック" w:hint="eastAsia"/>
                <w:sz w:val="16"/>
                <w:szCs w:val="16"/>
              </w:rPr>
              <w:t>地方</w:t>
            </w:r>
            <w:r w:rsidRPr="005D095D">
              <w:rPr>
                <w:rFonts w:ascii="BIZ UDPゴシック" w:eastAsia="BIZ UDPゴシック" w:hAnsi="BIZ UDPゴシック"/>
                <w:sz w:val="16"/>
                <w:szCs w:val="16"/>
              </w:rPr>
              <w:t>揮発油税</w:t>
            </w:r>
          </w:p>
          <w:p w14:paraId="0BBD07CE" w14:textId="667B15C1" w:rsidR="00E12818" w:rsidRPr="005D095D" w:rsidRDefault="00E12818" w:rsidP="006F60C0">
            <w:pPr>
              <w:pStyle w:val="Default"/>
              <w:autoSpaceDE/>
              <w:spacing w:line="260" w:lineRule="exact"/>
              <w:rPr>
                <w:rFonts w:ascii="BIZ UDPゴシック" w:eastAsia="BIZ UDPゴシック" w:hAnsi="BIZ UDPゴシック"/>
                <w:color w:val="FF0000"/>
                <w:sz w:val="16"/>
                <w:szCs w:val="16"/>
              </w:rPr>
            </w:pPr>
            <w:r w:rsidRPr="005D095D">
              <w:rPr>
                <w:rFonts w:ascii="BIZ UDPゴシック" w:eastAsia="BIZ UDPゴシック" w:hAnsi="BIZ UDPゴシック" w:hint="eastAsia"/>
                <w:color w:val="000000" w:themeColor="text1"/>
                <w:sz w:val="16"/>
                <w:szCs w:val="16"/>
              </w:rPr>
              <w:t>◆</w:t>
            </w:r>
            <w:r w:rsidR="00524338">
              <w:rPr>
                <w:rFonts w:ascii="BIZ UDPゴシック" w:eastAsia="BIZ UDPゴシック" w:hAnsi="BIZ UDPゴシック" w:hint="eastAsia"/>
                <w:color w:val="000000" w:themeColor="text1"/>
                <w:sz w:val="16"/>
                <w:szCs w:val="16"/>
              </w:rPr>
              <w:t xml:space="preserve"> </w:t>
            </w:r>
            <w:r w:rsidRPr="005D095D">
              <w:rPr>
                <w:rFonts w:ascii="BIZ UDPゴシック" w:eastAsia="BIZ UDPゴシック" w:hAnsi="BIZ UDPゴシック" w:hint="eastAsia"/>
                <w:sz w:val="16"/>
                <w:szCs w:val="16"/>
              </w:rPr>
              <w:t>航空機燃料税</w:t>
            </w:r>
          </w:p>
          <w:p w14:paraId="6DE128C6" w14:textId="1AFE7A49" w:rsidR="00E12818" w:rsidRPr="005D095D" w:rsidRDefault="00E12818" w:rsidP="006F60C0">
            <w:pPr>
              <w:pStyle w:val="Default"/>
              <w:autoSpaceDE/>
              <w:spacing w:line="260" w:lineRule="exact"/>
              <w:rPr>
                <w:rFonts w:ascii="BIZ UDPゴシック" w:eastAsia="BIZ UDPゴシック" w:hAnsi="BIZ UDPゴシック"/>
                <w:color w:val="0000FF"/>
                <w:sz w:val="16"/>
                <w:szCs w:val="16"/>
                <w:u w:val="single"/>
              </w:rPr>
            </w:pPr>
            <w:r w:rsidRPr="005D095D">
              <w:rPr>
                <w:rFonts w:ascii="BIZ UDPゴシック" w:eastAsia="BIZ UDPゴシック" w:hAnsi="BIZ UDPゴシック" w:hint="eastAsia"/>
                <w:color w:val="000000" w:themeColor="text1"/>
                <w:sz w:val="16"/>
                <w:szCs w:val="16"/>
              </w:rPr>
              <w:t>◆</w:t>
            </w:r>
            <w:r w:rsidR="00524338">
              <w:rPr>
                <w:rFonts w:ascii="BIZ UDPゴシック" w:eastAsia="BIZ UDPゴシック" w:hAnsi="BIZ UDPゴシック" w:hint="eastAsia"/>
                <w:color w:val="000000" w:themeColor="text1"/>
                <w:sz w:val="16"/>
                <w:szCs w:val="16"/>
              </w:rPr>
              <w:t xml:space="preserve"> </w:t>
            </w:r>
            <w:r w:rsidRPr="005D095D">
              <w:rPr>
                <w:rFonts w:ascii="BIZ UDPゴシック" w:eastAsia="BIZ UDPゴシック" w:hAnsi="BIZ UDPゴシック" w:hint="eastAsia"/>
                <w:sz w:val="16"/>
                <w:szCs w:val="16"/>
              </w:rPr>
              <w:t>石油ガス税</w:t>
            </w:r>
          </w:p>
        </w:tc>
      </w:tr>
    </w:tbl>
    <w:p w14:paraId="24FDEA09" w14:textId="77777777" w:rsidR="00E12818" w:rsidRPr="00DD2F24" w:rsidRDefault="00E12818" w:rsidP="00E12818">
      <w:pPr>
        <w:autoSpaceDN w:val="0"/>
        <w:spacing w:line="200" w:lineRule="exact"/>
        <w:rPr>
          <w:rFonts w:ascii="Meiryo UI" w:eastAsia="Meiryo UI" w:hAnsi="Meiryo UI"/>
          <w:szCs w:val="16"/>
        </w:rPr>
      </w:pPr>
    </w:p>
    <w:p w14:paraId="1E526E3B" w14:textId="24237C8E" w:rsidR="00E12818" w:rsidRPr="00DD2F24" w:rsidRDefault="00E12818" w:rsidP="008621DB">
      <w:pPr>
        <w:autoSpaceDN w:val="0"/>
        <w:spacing w:line="260" w:lineRule="exact"/>
        <w:ind w:left="685" w:hangingChars="323" w:hanging="685"/>
        <w:rPr>
          <w:rFonts w:ascii="BIZ UDPゴシック" w:eastAsia="BIZ UDPゴシック" w:hAnsi="BIZ UDPゴシック"/>
          <w:spacing w:val="6"/>
          <w:szCs w:val="16"/>
        </w:rPr>
      </w:pPr>
      <w:r w:rsidRPr="00DD2F24">
        <w:rPr>
          <w:rFonts w:ascii="BIZ UDPゴシック" w:eastAsia="BIZ UDPゴシック" w:hAnsi="BIZ UDPゴシック" w:hint="eastAsia"/>
          <w:spacing w:val="6"/>
          <w:szCs w:val="16"/>
        </w:rPr>
        <w:t>（注１）</w:t>
      </w:r>
      <w:r w:rsidRPr="00DD2F24">
        <w:rPr>
          <w:rFonts w:ascii="BIZ UDPゴシック" w:eastAsia="BIZ UDPゴシック" w:hAnsi="BIZ UDPゴシック"/>
          <w:spacing w:val="6"/>
          <w:szCs w:val="16"/>
        </w:rPr>
        <w:t xml:space="preserve"> 申告期限・納期限が土・日曜日、祝日</w:t>
      </w:r>
      <w:r w:rsidRPr="00DD2F24">
        <w:rPr>
          <w:rFonts w:ascii="BIZ UDPゴシック" w:eastAsia="BIZ UDPゴシック" w:hAnsi="BIZ UDPゴシック" w:hint="eastAsia"/>
          <w:spacing w:val="6"/>
          <w:szCs w:val="16"/>
        </w:rPr>
        <w:t>又は</w:t>
      </w:r>
      <w:r>
        <w:rPr>
          <w:rFonts w:ascii="BIZ UDPゴシック" w:eastAsia="BIZ UDPゴシック" w:hAnsi="BIZ UDPゴシック" w:hint="eastAsia"/>
          <w:spacing w:val="6"/>
          <w:szCs w:val="16"/>
        </w:rPr>
        <w:t>１２</w:t>
      </w:r>
      <w:r w:rsidRPr="00DD2F24">
        <w:rPr>
          <w:rFonts w:ascii="BIZ UDPゴシック" w:eastAsia="BIZ UDPゴシック" w:hAnsi="BIZ UDPゴシック"/>
          <w:spacing w:val="6"/>
          <w:szCs w:val="16"/>
        </w:rPr>
        <w:t>月</w:t>
      </w:r>
      <w:r>
        <w:rPr>
          <w:rFonts w:ascii="BIZ UDPゴシック" w:eastAsia="BIZ UDPゴシック" w:hAnsi="BIZ UDPゴシック" w:hint="eastAsia"/>
          <w:spacing w:val="6"/>
          <w:szCs w:val="16"/>
        </w:rPr>
        <w:t>２９</w:t>
      </w:r>
      <w:r w:rsidRPr="00DD2F24">
        <w:rPr>
          <w:rFonts w:ascii="BIZ UDPゴシック" w:eastAsia="BIZ UDPゴシック" w:hAnsi="BIZ UDPゴシック"/>
          <w:spacing w:val="6"/>
          <w:szCs w:val="16"/>
        </w:rPr>
        <w:t>日～</w:t>
      </w:r>
      <w:r>
        <w:rPr>
          <w:rFonts w:ascii="BIZ UDPゴシック" w:eastAsia="BIZ UDPゴシック" w:hAnsi="BIZ UDPゴシック" w:hint="eastAsia"/>
          <w:spacing w:val="6"/>
          <w:szCs w:val="16"/>
        </w:rPr>
        <w:t>３１</w:t>
      </w:r>
      <w:r>
        <w:rPr>
          <w:rFonts w:ascii="BIZ UDPゴシック" w:eastAsia="BIZ UDPゴシック" w:hAnsi="BIZ UDPゴシック"/>
          <w:spacing w:val="6"/>
          <w:szCs w:val="16"/>
        </w:rPr>
        <w:t>日及び</w:t>
      </w:r>
      <w:r>
        <w:rPr>
          <w:rFonts w:ascii="BIZ UDPゴシック" w:eastAsia="BIZ UDPゴシック" w:hAnsi="BIZ UDPゴシック" w:hint="eastAsia"/>
          <w:spacing w:val="6"/>
          <w:szCs w:val="16"/>
        </w:rPr>
        <w:t>１</w:t>
      </w:r>
      <w:r>
        <w:rPr>
          <w:rFonts w:ascii="BIZ UDPゴシック" w:eastAsia="BIZ UDPゴシック" w:hAnsi="BIZ UDPゴシック"/>
          <w:spacing w:val="6"/>
          <w:szCs w:val="16"/>
        </w:rPr>
        <w:t>月</w:t>
      </w:r>
      <w:r>
        <w:rPr>
          <w:rFonts w:ascii="BIZ UDPゴシック" w:eastAsia="BIZ UDPゴシック" w:hAnsi="BIZ UDPゴシック" w:hint="eastAsia"/>
          <w:spacing w:val="6"/>
          <w:szCs w:val="16"/>
        </w:rPr>
        <w:t>２</w:t>
      </w:r>
      <w:r w:rsidRPr="00DD2F24">
        <w:rPr>
          <w:rFonts w:ascii="BIZ UDPゴシック" w:eastAsia="BIZ UDPゴシック" w:hAnsi="BIZ UDPゴシック"/>
          <w:spacing w:val="6"/>
          <w:szCs w:val="16"/>
        </w:rPr>
        <w:t>日～３日の場合は、これ</w:t>
      </w:r>
      <w:r w:rsidRPr="00DD2F24">
        <w:rPr>
          <w:rFonts w:ascii="BIZ UDPゴシック" w:eastAsia="BIZ UDPゴシック" w:hAnsi="BIZ UDPゴシック" w:hint="eastAsia"/>
          <w:spacing w:val="6"/>
          <w:szCs w:val="16"/>
        </w:rPr>
        <w:t>らの日の翌日がその期限となります。</w:t>
      </w:r>
    </w:p>
    <w:p w14:paraId="5B5B8ED8" w14:textId="77777777" w:rsidR="00E12818" w:rsidRPr="00DD2F24" w:rsidRDefault="00E12818" w:rsidP="00E12818">
      <w:pPr>
        <w:autoSpaceDN w:val="0"/>
        <w:spacing w:line="140" w:lineRule="exact"/>
        <w:ind w:left="954" w:hangingChars="450" w:hanging="954"/>
        <w:rPr>
          <w:rFonts w:ascii="BIZ UDPゴシック" w:eastAsia="BIZ UDPゴシック" w:hAnsi="BIZ UDPゴシック"/>
          <w:spacing w:val="6"/>
          <w:szCs w:val="16"/>
        </w:rPr>
      </w:pPr>
    </w:p>
    <w:p w14:paraId="6283E443" w14:textId="77777777" w:rsidR="00E12818" w:rsidRPr="005D095D" w:rsidRDefault="00E12818" w:rsidP="00E12818">
      <w:pPr>
        <w:autoSpaceDN w:val="0"/>
        <w:spacing w:line="260" w:lineRule="exact"/>
        <w:rPr>
          <w:rFonts w:ascii="BIZ UDPゴシック" w:eastAsia="BIZ UDPゴシック" w:hAnsi="BIZ UDPゴシック"/>
          <w:spacing w:val="6"/>
          <w:szCs w:val="16"/>
        </w:rPr>
      </w:pPr>
      <w:bookmarkStart w:id="95" w:name="_Hlk226473522"/>
      <w:r w:rsidRPr="005D095D">
        <w:rPr>
          <w:rFonts w:ascii="BIZ UDPゴシック" w:eastAsia="BIZ UDPゴシック" w:hAnsi="BIZ UDPゴシック" w:hint="eastAsia"/>
          <w:spacing w:val="6"/>
          <w:szCs w:val="16"/>
        </w:rPr>
        <w:t>（注２）</w:t>
      </w:r>
      <w:r w:rsidRPr="005D095D">
        <w:rPr>
          <w:rFonts w:ascii="BIZ UDPゴシック" w:eastAsia="BIZ UDPゴシック" w:hAnsi="BIZ UDPゴシック"/>
          <w:spacing w:val="6"/>
          <w:szCs w:val="16"/>
        </w:rPr>
        <w:t xml:space="preserve"> </w:t>
      </w:r>
      <w:r w:rsidRPr="005D095D">
        <w:rPr>
          <w:rFonts w:ascii="BIZ UDPゴシック" w:eastAsia="BIZ UDPゴシック" w:hAnsi="BIZ UDPゴシック" w:hint="eastAsia"/>
          <w:spacing w:val="6"/>
          <w:szCs w:val="16"/>
        </w:rPr>
        <w:t>府</w:t>
      </w:r>
      <w:r w:rsidRPr="005D095D">
        <w:rPr>
          <w:rFonts w:ascii="BIZ UDPゴシック" w:eastAsia="BIZ UDPゴシック" w:hAnsi="BIZ UDPゴシック"/>
          <w:spacing w:val="6"/>
          <w:szCs w:val="16"/>
        </w:rPr>
        <w:t>税には、上記のほか、次の納期限のものがあります。</w:t>
      </w:r>
    </w:p>
    <w:p w14:paraId="78D8B87A" w14:textId="30B1BB0F" w:rsidR="00E12818" w:rsidRPr="005D095D" w:rsidRDefault="00E12818" w:rsidP="00E12818">
      <w:pPr>
        <w:autoSpaceDN w:val="0"/>
        <w:spacing w:line="260" w:lineRule="exact"/>
        <w:ind w:firstLineChars="369" w:firstLine="782"/>
        <w:rPr>
          <w:rFonts w:ascii="BIZ UDPゴシック" w:eastAsia="BIZ UDPゴシック" w:hAnsi="BIZ UDPゴシック"/>
          <w:spacing w:val="6"/>
          <w:szCs w:val="16"/>
        </w:rPr>
      </w:pPr>
      <w:r w:rsidRPr="005D095D">
        <w:rPr>
          <w:rFonts w:ascii="BIZ UDPゴシック" w:eastAsia="BIZ UDPゴシック" w:hAnsi="BIZ UDPゴシック" w:hint="eastAsia"/>
          <w:spacing w:val="6"/>
          <w:szCs w:val="16"/>
        </w:rPr>
        <w:t>◆</w:t>
      </w:r>
      <w:r w:rsidR="00524338">
        <w:rPr>
          <w:rFonts w:ascii="BIZ UDPゴシック" w:eastAsia="BIZ UDPゴシック" w:hAnsi="BIZ UDPゴシック" w:hint="eastAsia"/>
          <w:spacing w:val="6"/>
          <w:szCs w:val="16"/>
        </w:rPr>
        <w:t xml:space="preserve"> </w:t>
      </w:r>
      <w:hyperlink w:anchor="法人府民税" w:history="1">
        <w:r w:rsidRPr="005D095D">
          <w:rPr>
            <w:rStyle w:val="af1"/>
            <w:rFonts w:ascii="BIZ UDPゴシック" w:eastAsia="BIZ UDPゴシック" w:hAnsi="BIZ UDPゴシック" w:hint="eastAsia"/>
            <w:spacing w:val="6"/>
            <w:szCs w:val="16"/>
          </w:rPr>
          <w:t>法人府民税</w:t>
        </w:r>
      </w:hyperlink>
      <w:r w:rsidRPr="005D095D">
        <w:rPr>
          <w:rFonts w:ascii="BIZ UDPゴシック" w:eastAsia="BIZ UDPゴシック" w:hAnsi="BIZ UDPゴシック" w:hint="eastAsia"/>
          <w:spacing w:val="6"/>
          <w:szCs w:val="16"/>
        </w:rPr>
        <w:t>、</w:t>
      </w:r>
      <w:hyperlink w:anchor="法人事業税" w:history="1">
        <w:r w:rsidRPr="005D095D">
          <w:rPr>
            <w:rStyle w:val="af1"/>
            <w:rFonts w:ascii="BIZ UDPゴシック" w:eastAsia="BIZ UDPゴシック" w:hAnsi="BIZ UDPゴシック" w:hint="eastAsia"/>
            <w:spacing w:val="6"/>
            <w:szCs w:val="16"/>
          </w:rPr>
          <w:t>法人事業税</w:t>
        </w:r>
      </w:hyperlink>
      <w:r w:rsidRPr="005D095D">
        <w:rPr>
          <w:rFonts w:ascii="BIZ UDPゴシック" w:eastAsia="BIZ UDPゴシック" w:hAnsi="BIZ UDPゴシック" w:hint="eastAsia"/>
          <w:spacing w:val="6"/>
          <w:szCs w:val="16"/>
        </w:rPr>
        <w:t>、</w:t>
      </w:r>
      <w:hyperlink w:anchor="地方消費税" w:history="1">
        <w:r w:rsidRPr="005D095D">
          <w:rPr>
            <w:rStyle w:val="af1"/>
            <w:rFonts w:ascii="BIZ UDPゴシック" w:eastAsia="BIZ UDPゴシック" w:hAnsi="BIZ UDPゴシック" w:hint="eastAsia"/>
            <w:spacing w:val="6"/>
            <w:szCs w:val="16"/>
          </w:rPr>
          <w:t>地方消費税</w:t>
        </w:r>
      </w:hyperlink>
      <w:r w:rsidRPr="005D095D">
        <w:rPr>
          <w:rFonts w:ascii="BIZ UDPゴシック" w:eastAsia="BIZ UDPゴシック" w:hAnsi="BIZ UDPゴシック" w:hint="eastAsia"/>
          <w:spacing w:val="6"/>
          <w:szCs w:val="16"/>
        </w:rPr>
        <w:t>（法人の場合） → 原則として事業年度終了後２か月以内</w:t>
      </w:r>
    </w:p>
    <w:p w14:paraId="2D2A0DDE" w14:textId="2D61ECB7" w:rsidR="00E12818" w:rsidRPr="005D095D" w:rsidRDefault="00E12818" w:rsidP="00E12818">
      <w:pPr>
        <w:autoSpaceDN w:val="0"/>
        <w:spacing w:line="260" w:lineRule="exact"/>
        <w:ind w:firstLine="782"/>
        <w:rPr>
          <w:rFonts w:ascii="BIZ UDPゴシック" w:eastAsia="BIZ UDPゴシック" w:hAnsi="BIZ UDPゴシック"/>
          <w:spacing w:val="6"/>
          <w:szCs w:val="16"/>
        </w:rPr>
      </w:pPr>
      <w:r w:rsidRPr="005D095D">
        <w:rPr>
          <w:rFonts w:ascii="BIZ UDPゴシック" w:eastAsia="BIZ UDPゴシック" w:hAnsi="BIZ UDPゴシック" w:hint="eastAsia"/>
          <w:spacing w:val="6"/>
        </w:rPr>
        <w:t>◆</w:t>
      </w:r>
      <w:r w:rsidR="00524338">
        <w:rPr>
          <w:rFonts w:ascii="BIZ UDPゴシック" w:eastAsia="BIZ UDPゴシック" w:hAnsi="BIZ UDPゴシック" w:hint="eastAsia"/>
          <w:spacing w:val="6"/>
        </w:rPr>
        <w:t xml:space="preserve"> </w:t>
      </w:r>
      <w:hyperlink w:anchor="不動産取得税" w:history="1">
        <w:r w:rsidRPr="005D095D">
          <w:rPr>
            <w:rStyle w:val="af1"/>
            <w:rFonts w:ascii="BIZ UDPゴシック" w:eastAsia="BIZ UDPゴシック" w:hAnsi="BIZ UDPゴシック" w:hint="eastAsia"/>
            <w:spacing w:val="6"/>
            <w:szCs w:val="16"/>
          </w:rPr>
          <w:t>不動産取得税</w:t>
        </w:r>
      </w:hyperlink>
      <w:r w:rsidRPr="005D095D">
        <w:rPr>
          <w:rFonts w:ascii="BIZ UDPゴシック" w:eastAsia="BIZ UDPゴシック" w:hAnsi="BIZ UDPゴシック" w:hint="eastAsia"/>
          <w:spacing w:val="6"/>
          <w:szCs w:val="16"/>
        </w:rPr>
        <w:t xml:space="preserve">　→　取得のつど</w:t>
      </w:r>
    </w:p>
    <w:p w14:paraId="4162C6B4" w14:textId="20C30026" w:rsidR="00E12818" w:rsidRPr="005D095D" w:rsidRDefault="00E12818" w:rsidP="00E12818">
      <w:pPr>
        <w:autoSpaceDN w:val="0"/>
        <w:spacing w:line="260" w:lineRule="exact"/>
        <w:ind w:firstLine="782"/>
        <w:rPr>
          <w:rFonts w:ascii="BIZ UDPゴシック" w:eastAsia="BIZ UDPゴシック" w:hAnsi="BIZ UDPゴシック"/>
          <w:spacing w:val="6"/>
          <w:szCs w:val="16"/>
        </w:rPr>
      </w:pPr>
      <w:r w:rsidRPr="005D095D">
        <w:rPr>
          <w:rFonts w:ascii="BIZ UDPゴシック" w:eastAsia="BIZ UDPゴシック" w:hAnsi="BIZ UDPゴシック" w:hint="eastAsia"/>
          <w:spacing w:val="6"/>
        </w:rPr>
        <w:t>◆</w:t>
      </w:r>
      <w:r w:rsidR="00524338">
        <w:rPr>
          <w:rFonts w:ascii="BIZ UDPゴシック" w:eastAsia="BIZ UDPゴシック" w:hAnsi="BIZ UDPゴシック" w:hint="eastAsia"/>
          <w:spacing w:val="6"/>
        </w:rPr>
        <w:t xml:space="preserve"> </w:t>
      </w:r>
      <w:hyperlink w:anchor="府が課する固定資産税" w:history="1">
        <w:r w:rsidRPr="005D095D">
          <w:rPr>
            <w:rStyle w:val="af1"/>
            <w:rFonts w:ascii="BIZ UDPゴシック" w:eastAsia="BIZ UDPゴシック" w:hAnsi="BIZ UDPゴシック" w:hint="eastAsia"/>
            <w:spacing w:val="6"/>
            <w:szCs w:val="16"/>
          </w:rPr>
          <w:t>府が課する固定資産税</w:t>
        </w:r>
      </w:hyperlink>
      <w:r w:rsidRPr="005D095D">
        <w:rPr>
          <w:rFonts w:ascii="BIZ UDPゴシック" w:eastAsia="BIZ UDPゴシック" w:hAnsi="BIZ UDPゴシック" w:hint="eastAsia"/>
          <w:spacing w:val="6"/>
          <w:szCs w:val="16"/>
        </w:rPr>
        <w:t>（大規模償却資産）　→　原則、４月、７月、</w:t>
      </w:r>
      <w:r w:rsidRPr="005D095D">
        <w:rPr>
          <w:rFonts w:ascii="BIZ UDPゴシック" w:eastAsia="BIZ UDPゴシック" w:hAnsi="BIZ UDPゴシック"/>
          <w:spacing w:val="6"/>
          <w:szCs w:val="16"/>
        </w:rPr>
        <w:t>12月及び</w:t>
      </w:r>
      <w:r w:rsidRPr="005D095D">
        <w:rPr>
          <w:rFonts w:ascii="BIZ UDPゴシック" w:eastAsia="BIZ UDPゴシック" w:hAnsi="BIZ UDPゴシック" w:hint="eastAsia"/>
          <w:spacing w:val="6"/>
          <w:szCs w:val="16"/>
        </w:rPr>
        <w:t>２月</w:t>
      </w:r>
    </w:p>
    <w:p w14:paraId="5F2D5F82" w14:textId="73E97935" w:rsidR="00E12818" w:rsidRPr="005D095D" w:rsidRDefault="00E12818" w:rsidP="00E12818">
      <w:pPr>
        <w:autoSpaceDN w:val="0"/>
        <w:spacing w:line="260" w:lineRule="exact"/>
        <w:ind w:firstLine="782"/>
        <w:rPr>
          <w:rFonts w:ascii="BIZ UDPゴシック" w:eastAsia="BIZ UDPゴシック" w:hAnsi="BIZ UDPゴシック"/>
          <w:spacing w:val="6"/>
          <w:szCs w:val="16"/>
        </w:rPr>
      </w:pPr>
      <w:r w:rsidRPr="005D095D">
        <w:rPr>
          <w:rFonts w:ascii="BIZ UDPゴシック" w:eastAsia="BIZ UDPゴシック" w:hAnsi="BIZ UDPゴシック" w:hint="eastAsia"/>
          <w:spacing w:val="6"/>
        </w:rPr>
        <w:t>◆</w:t>
      </w:r>
      <w:r w:rsidR="00524338">
        <w:rPr>
          <w:rFonts w:ascii="BIZ UDPゴシック" w:eastAsia="BIZ UDPゴシック" w:hAnsi="BIZ UDPゴシック" w:hint="eastAsia"/>
          <w:spacing w:val="6"/>
        </w:rPr>
        <w:t xml:space="preserve"> </w:t>
      </w:r>
      <w:hyperlink w:anchor="狩猟税" w:history="1">
        <w:r w:rsidRPr="005D095D">
          <w:rPr>
            <w:rStyle w:val="af1"/>
            <w:rFonts w:ascii="BIZ UDPゴシック" w:eastAsia="BIZ UDPゴシック" w:hAnsi="BIZ UDPゴシック" w:hint="eastAsia"/>
            <w:spacing w:val="6"/>
            <w:szCs w:val="16"/>
          </w:rPr>
          <w:t>狩猟税</w:t>
        </w:r>
      </w:hyperlink>
      <w:r w:rsidRPr="005D095D">
        <w:rPr>
          <w:rFonts w:ascii="BIZ UDPゴシック" w:eastAsia="BIZ UDPゴシック" w:hAnsi="BIZ UDPゴシック" w:hint="eastAsia"/>
          <w:spacing w:val="6"/>
          <w:szCs w:val="16"/>
        </w:rPr>
        <w:t xml:space="preserve">　→　登録のつど</w:t>
      </w:r>
    </w:p>
    <w:p w14:paraId="6AB5EB9F" w14:textId="77777777" w:rsidR="00E12818" w:rsidRPr="005D095D" w:rsidRDefault="00E12818" w:rsidP="00E12818">
      <w:pPr>
        <w:autoSpaceDN w:val="0"/>
        <w:spacing w:line="140" w:lineRule="exact"/>
        <w:ind w:left="954" w:hangingChars="450" w:hanging="954"/>
        <w:rPr>
          <w:rFonts w:ascii="BIZ UDPゴシック" w:eastAsia="BIZ UDPゴシック" w:hAnsi="BIZ UDPゴシック"/>
          <w:spacing w:val="6"/>
          <w:szCs w:val="16"/>
        </w:rPr>
      </w:pPr>
    </w:p>
    <w:p w14:paraId="601D1418" w14:textId="611B8EBD" w:rsidR="00E12818" w:rsidRPr="0034058E" w:rsidRDefault="00E12818" w:rsidP="008621DB">
      <w:pPr>
        <w:autoSpaceDN w:val="0"/>
        <w:spacing w:line="260" w:lineRule="exact"/>
        <w:ind w:left="727" w:hangingChars="343" w:hanging="727"/>
        <w:rPr>
          <w:rFonts w:ascii="BIZ UDPゴシック" w:eastAsia="BIZ UDPゴシック" w:hAnsi="BIZ UDPゴシック"/>
          <w:strike/>
          <w:spacing w:val="6"/>
          <w:szCs w:val="16"/>
        </w:rPr>
      </w:pPr>
      <w:r w:rsidRPr="005D095D">
        <w:rPr>
          <w:rFonts w:ascii="BIZ UDPゴシック" w:eastAsia="BIZ UDPゴシック" w:hAnsi="BIZ UDPゴシック" w:hint="eastAsia"/>
          <w:spacing w:val="6"/>
          <w:szCs w:val="16"/>
        </w:rPr>
        <w:t>（注３）　個人住民税（個人府民税、個人市町村民税）</w:t>
      </w:r>
      <w:r w:rsidRPr="005D095D">
        <w:rPr>
          <w:rFonts w:ascii="BIZ UDPゴシック" w:eastAsia="BIZ UDPゴシック" w:hAnsi="BIZ UDPゴシック"/>
          <w:spacing w:val="6"/>
        </w:rPr>
        <w:t>、</w:t>
      </w:r>
      <w:r w:rsidRPr="005D095D">
        <w:rPr>
          <w:rFonts w:ascii="BIZ UDPゴシック" w:eastAsia="BIZ UDPゴシック" w:hAnsi="BIZ UDPゴシック" w:hint="eastAsia"/>
          <w:spacing w:val="6"/>
        </w:rPr>
        <w:t>固定資産税・都市計画税</w:t>
      </w:r>
      <w:r w:rsidRPr="005D095D">
        <w:rPr>
          <w:rFonts w:ascii="BIZ UDPゴシック" w:eastAsia="BIZ UDPゴシック" w:hAnsi="BIZ UDPゴシック"/>
          <w:spacing w:val="6"/>
        </w:rPr>
        <w:t>、軽自動車税</w:t>
      </w:r>
      <w:r w:rsidRPr="005D095D">
        <w:rPr>
          <w:rFonts w:ascii="BIZ UDPゴシック" w:eastAsia="BIZ UDPゴシック" w:hAnsi="BIZ UDPゴシック"/>
          <w:spacing w:val="6"/>
          <w:szCs w:val="16"/>
        </w:rPr>
        <w:t>、国民健康保険税の納期限は、</w:t>
      </w:r>
      <w:r w:rsidRPr="005D095D">
        <w:rPr>
          <w:rFonts w:ascii="BIZ UDPゴシック" w:eastAsia="BIZ UDPゴシック" w:hAnsi="BIZ UDPゴシック" w:hint="eastAsia"/>
          <w:spacing w:val="6"/>
          <w:szCs w:val="16"/>
        </w:rPr>
        <w:t>市町村によって異なる場合があります。</w:t>
      </w:r>
    </w:p>
    <w:bookmarkEnd w:id="95"/>
    <w:p w14:paraId="14ADA922" w14:textId="77777777" w:rsidR="003E0879" w:rsidRDefault="003E0879" w:rsidP="00E12818">
      <w:pPr>
        <w:autoSpaceDN w:val="0"/>
      </w:pPr>
    </w:p>
    <w:p w14:paraId="7512DA7B" w14:textId="77777777" w:rsidR="003E0879" w:rsidRDefault="003E0879" w:rsidP="00E12818">
      <w:pPr>
        <w:autoSpaceDN w:val="0"/>
        <w:sectPr w:rsidR="003E0879" w:rsidSect="006F60C0">
          <w:pgSz w:w="11906" w:h="16838" w:code="9"/>
          <w:pgMar w:top="720" w:right="720" w:bottom="720" w:left="720" w:header="283" w:footer="57" w:gutter="0"/>
          <w:cols w:space="425"/>
          <w:docGrid w:type="lines" w:linePitch="360"/>
        </w:sectPr>
      </w:pPr>
    </w:p>
    <w:p w14:paraId="2F31AF53" w14:textId="77777777" w:rsidR="00E12818" w:rsidRDefault="00E12818" w:rsidP="00E12818">
      <w:pPr>
        <w:autoSpaceDN w:val="0"/>
        <w:spacing w:line="200" w:lineRule="exact"/>
      </w:pPr>
    </w:p>
    <w:p w14:paraId="692EE217" w14:textId="77777777" w:rsidR="003E0879" w:rsidRPr="003E0879" w:rsidRDefault="003E0879" w:rsidP="00E12818">
      <w:pPr>
        <w:autoSpaceDN w:val="0"/>
        <w:spacing w:line="200" w:lineRule="exact"/>
      </w:pPr>
    </w:p>
    <w:p w14:paraId="201FDA39" w14:textId="2117D784" w:rsidR="005D088B" w:rsidRDefault="005D088B" w:rsidP="00E12818">
      <w:pPr>
        <w:autoSpaceDN w:val="0"/>
        <w:spacing w:line="200" w:lineRule="exact"/>
      </w:pPr>
      <w:r>
        <w:br w:type="page"/>
      </w:r>
    </w:p>
    <w:tbl>
      <w:tblPr>
        <w:tblStyle w:val="af0"/>
        <w:tblpPr w:leftFromText="142" w:rightFromText="142" w:vertAnchor="text" w:horzAnchor="margin" w:tblpY="25"/>
        <w:tblW w:w="10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5"/>
      </w:tblGrid>
      <w:tr w:rsidR="003E0879" w:rsidRPr="009E4E16" w14:paraId="48CFACB3" w14:textId="77777777" w:rsidTr="003E0879">
        <w:trPr>
          <w:trHeight w:val="680"/>
        </w:trPr>
        <w:tc>
          <w:tcPr>
            <w:tcW w:w="10375" w:type="dxa"/>
            <w:vAlign w:val="center"/>
          </w:tcPr>
          <w:p w14:paraId="53D5B6B9" w14:textId="77777777" w:rsidR="003E0879" w:rsidRPr="00F17655" w:rsidRDefault="003E0879" w:rsidP="003E0879">
            <w:pPr>
              <w:autoSpaceDN w:val="0"/>
              <w:spacing w:line="480" w:lineRule="exact"/>
              <w:jc w:val="center"/>
              <w:rPr>
                <w:rFonts w:ascii="BIZ UDPゴシック" w:eastAsia="BIZ UDPゴシック" w:hAnsi="BIZ UDPゴシック" w:cs="HG丸ｺﾞｼｯｸM-PRO"/>
                <w:b/>
                <w:bCs/>
                <w:color w:val="00B0F0"/>
                <w:sz w:val="44"/>
                <w:szCs w:val="48"/>
              </w:rPr>
            </w:pPr>
            <w:r w:rsidRPr="00F17655">
              <w:rPr>
                <w:rFonts w:ascii="BIZ UDPゴシック" w:eastAsia="BIZ UDPゴシック" w:hAnsi="BIZ UDPゴシック" w:cs="HG丸ｺﾞｼｯｸM-PRO" w:hint="eastAsia"/>
                <w:b/>
                <w:bCs/>
                <w:sz w:val="44"/>
                <w:szCs w:val="48"/>
              </w:rPr>
              <w:lastRenderedPageBreak/>
              <w:t>国外に住所等を有する納税者のみなさま</w:t>
            </w:r>
          </w:p>
        </w:tc>
      </w:tr>
    </w:tbl>
    <w:p w14:paraId="010372BC" w14:textId="77777777" w:rsidR="00E12818" w:rsidRDefault="00E12818" w:rsidP="00E12818">
      <w:pPr>
        <w:autoSpaceDN w:val="0"/>
        <w:spacing w:line="200" w:lineRule="exact"/>
      </w:pPr>
    </w:p>
    <w:p w14:paraId="60A13E57" w14:textId="77777777" w:rsidR="003E0879" w:rsidRDefault="003E0879" w:rsidP="00E12818">
      <w:pPr>
        <w:autoSpaceDN w:val="0"/>
        <w:spacing w:line="200" w:lineRule="exact"/>
      </w:pPr>
    </w:p>
    <w:tbl>
      <w:tblPr>
        <w:tblStyle w:val="af0"/>
        <w:tblW w:w="9503" w:type="dxa"/>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tblGrid>
      <w:tr w:rsidR="00E12818" w:rsidRPr="00F17655" w14:paraId="6EC5650F" w14:textId="77777777" w:rsidTr="006F60C0">
        <w:trPr>
          <w:trHeight w:val="850"/>
        </w:trPr>
        <w:tc>
          <w:tcPr>
            <w:tcW w:w="9503" w:type="dxa"/>
            <w:vAlign w:val="center"/>
          </w:tcPr>
          <w:p w14:paraId="7C554858" w14:textId="77777777" w:rsidR="00E12818" w:rsidRPr="00F17655" w:rsidRDefault="00E12818" w:rsidP="006F60C0">
            <w:pPr>
              <w:autoSpaceDN w:val="0"/>
              <w:jc w:val="center"/>
              <w:rPr>
                <w:rFonts w:ascii="BIZ UDPゴシック" w:eastAsia="BIZ UDPゴシック" w:hAnsi="BIZ UDPゴシック"/>
                <w:b/>
                <w:sz w:val="48"/>
                <w:szCs w:val="48"/>
              </w:rPr>
            </w:pPr>
            <w:r w:rsidRPr="00F17655">
              <w:rPr>
                <w:rFonts w:ascii="BIZ UDPゴシック" w:eastAsia="BIZ UDPゴシック" w:hAnsi="BIZ UDPゴシック" w:hint="eastAsia"/>
                <w:b/>
                <w:sz w:val="48"/>
                <w:szCs w:val="48"/>
                <w:u w:val="double"/>
              </w:rPr>
              <w:t>納税管理人制度をご存知ですか？</w:t>
            </w:r>
          </w:p>
        </w:tc>
      </w:tr>
      <w:tr w:rsidR="00E12818" w:rsidRPr="00F17655" w14:paraId="65193442" w14:textId="77777777" w:rsidTr="006F60C0">
        <w:trPr>
          <w:trHeight w:val="907"/>
        </w:trPr>
        <w:tc>
          <w:tcPr>
            <w:tcW w:w="9503" w:type="dxa"/>
            <w:vAlign w:val="center"/>
          </w:tcPr>
          <w:p w14:paraId="25C2D707" w14:textId="77777777" w:rsidR="00E12818" w:rsidRPr="00F17655" w:rsidRDefault="00E12818" w:rsidP="006F60C0">
            <w:pPr>
              <w:autoSpaceDN w:val="0"/>
              <w:spacing w:line="360" w:lineRule="exact"/>
              <w:jc w:val="center"/>
              <w:rPr>
                <w:rFonts w:ascii="BIZ UDPゴシック" w:eastAsia="BIZ UDPゴシック" w:hAnsi="BIZ UDPゴシック"/>
                <w:color w:val="000000" w:themeColor="text1"/>
                <w:sz w:val="30"/>
                <w:szCs w:val="30"/>
                <w:u w:val="double"/>
              </w:rPr>
            </w:pPr>
            <w:r w:rsidRPr="00F17655">
              <w:rPr>
                <w:rFonts w:ascii="BIZ UDPゴシック" w:eastAsia="BIZ UDPゴシック" w:hAnsi="BIZ UDPゴシック" w:hint="eastAsia"/>
                <w:color w:val="000000" w:themeColor="text1"/>
                <w:sz w:val="30"/>
                <w:szCs w:val="30"/>
              </w:rPr>
              <w:t>申告や税金の納付等、府税に関する事務を処理するために</w:t>
            </w:r>
          </w:p>
          <w:p w14:paraId="3EBFF4A5" w14:textId="77777777" w:rsidR="00E12818" w:rsidRPr="00F17655" w:rsidRDefault="00E12818" w:rsidP="006F60C0">
            <w:pPr>
              <w:autoSpaceDN w:val="0"/>
              <w:spacing w:line="360" w:lineRule="exact"/>
              <w:jc w:val="center"/>
              <w:rPr>
                <w:rFonts w:ascii="BIZ UDPゴシック" w:eastAsia="BIZ UDPゴシック" w:hAnsi="BIZ UDPゴシック"/>
                <w:color w:val="000000" w:themeColor="text1"/>
              </w:rPr>
            </w:pPr>
            <w:r w:rsidRPr="00F17655">
              <w:rPr>
                <w:rFonts w:ascii="BIZ UDPゴシック" w:eastAsia="BIZ UDPゴシック" w:hAnsi="BIZ UDPゴシック" w:hint="eastAsia"/>
                <w:color w:val="000000" w:themeColor="text1"/>
                <w:sz w:val="30"/>
                <w:szCs w:val="30"/>
              </w:rPr>
              <w:t xml:space="preserve">　 　納税管理人を指定し府税事務所へ申告しなければなりません！</w:t>
            </w:r>
          </w:p>
        </w:tc>
      </w:tr>
    </w:tbl>
    <w:p w14:paraId="12F6AB69" w14:textId="77777777" w:rsidR="00E12818" w:rsidRDefault="00E12818" w:rsidP="00E12818">
      <w:pPr>
        <w:autoSpaceDN w:val="0"/>
        <w:ind w:rightChars="-473" w:right="-946"/>
        <w:jc w:val="right"/>
        <w:rPr>
          <w:rFonts w:ascii="HG丸ｺﾞｼｯｸM-PRO" w:eastAsia="HG丸ｺﾞｼｯｸM-PRO" w:hAnsi="HG丸ｺﾞｼｯｸM-PRO"/>
          <w:i/>
          <w:color w:val="000000" w:themeColor="text1"/>
        </w:rPr>
      </w:pPr>
    </w:p>
    <w:tbl>
      <w:tblPr>
        <w:tblStyle w:val="af0"/>
        <w:tblpPr w:leftFromText="142" w:rightFromText="142" w:vertAnchor="text" w:horzAnchor="margin" w:tblpXSpec="right" w:tblpY="-48"/>
        <w:tblW w:w="0" w:type="auto"/>
        <w:tblLook w:val="04A0" w:firstRow="1" w:lastRow="0" w:firstColumn="1" w:lastColumn="0" w:noHBand="0" w:noVBand="1"/>
      </w:tblPr>
      <w:tblGrid>
        <w:gridCol w:w="6350"/>
      </w:tblGrid>
      <w:tr w:rsidR="00E12818" w:rsidRPr="00F17655" w14:paraId="32CAC6FD" w14:textId="77777777" w:rsidTr="006F60C0">
        <w:trPr>
          <w:trHeight w:val="1692"/>
        </w:trPr>
        <w:tc>
          <w:tcPr>
            <w:tcW w:w="6350" w:type="dxa"/>
          </w:tcPr>
          <w:p w14:paraId="1C1A900C" w14:textId="77777777" w:rsidR="00E12818" w:rsidRPr="00F17655" w:rsidRDefault="00E12818" w:rsidP="006F60C0">
            <w:pPr>
              <w:autoSpaceDN w:val="0"/>
              <w:snapToGrid w:val="0"/>
              <w:ind w:firstLineChars="100" w:firstLine="240"/>
              <w:jc w:val="center"/>
              <w:rPr>
                <w:rFonts w:ascii="BIZ UDPゴシック" w:eastAsia="BIZ UDPゴシック" w:hAnsi="BIZ UDPゴシック"/>
                <w:sz w:val="24"/>
              </w:rPr>
            </w:pPr>
          </w:p>
          <w:p w14:paraId="4214D8FA" w14:textId="77777777" w:rsidR="00E12818" w:rsidRPr="00F17655" w:rsidRDefault="00E12818" w:rsidP="006F60C0">
            <w:pPr>
              <w:autoSpaceDN w:val="0"/>
              <w:snapToGrid w:val="0"/>
              <w:spacing w:after="240"/>
              <w:ind w:firstLineChars="50" w:firstLine="120"/>
              <w:rPr>
                <w:rFonts w:ascii="BIZ UDPゴシック" w:eastAsia="BIZ UDPゴシック" w:hAnsi="BIZ UDPゴシック"/>
                <w:sz w:val="24"/>
              </w:rPr>
            </w:pPr>
            <w:r w:rsidRPr="00F17655">
              <w:rPr>
                <w:rFonts w:ascii="BIZ UDPゴシック" w:eastAsia="BIZ UDPゴシック" w:hAnsi="BIZ UDPゴシック" w:hint="eastAsia"/>
                <w:sz w:val="24"/>
              </w:rPr>
              <w:t>納税管理人申告書・承認申請書のダウンロードはコチラ！</w:t>
            </w:r>
          </w:p>
          <w:tbl>
            <w:tblPr>
              <w:tblStyle w:val="af0"/>
              <w:tblpPr w:leftFromText="142" w:rightFromText="142" w:vertAnchor="text" w:horzAnchor="margin" w:tblpXSpec="center" w:tblpY="78"/>
              <w:tblOverlap w:val="never"/>
              <w:tblW w:w="0" w:type="auto"/>
              <w:tblLook w:val="04A0" w:firstRow="1" w:lastRow="0" w:firstColumn="1" w:lastColumn="0" w:noHBand="0" w:noVBand="1"/>
            </w:tblPr>
            <w:tblGrid>
              <w:gridCol w:w="1979"/>
              <w:gridCol w:w="309"/>
              <w:gridCol w:w="709"/>
            </w:tblGrid>
            <w:tr w:rsidR="00E12818" w:rsidRPr="00F17655" w14:paraId="1157B96E" w14:textId="77777777" w:rsidTr="006F60C0">
              <w:trPr>
                <w:trHeight w:val="417"/>
              </w:trPr>
              <w:tc>
                <w:tcPr>
                  <w:tcW w:w="1979" w:type="dxa"/>
                  <w:tcBorders>
                    <w:right w:val="single" w:sz="4" w:space="0" w:color="auto"/>
                  </w:tcBorders>
                  <w:vAlign w:val="center"/>
                </w:tcPr>
                <w:p w14:paraId="34D4C6A3" w14:textId="4DF34C54" w:rsidR="00E12818" w:rsidRPr="00F17655" w:rsidRDefault="002B1E59" w:rsidP="002F4D71">
                  <w:pPr>
                    <w:autoSpaceDN w:val="0"/>
                    <w:jc w:val="center"/>
                    <w:rPr>
                      <w:rFonts w:ascii="BIZ UDPゴシック" w:eastAsia="BIZ UDPゴシック" w:hAnsi="BIZ UDPゴシック"/>
                      <w:color w:val="0000FF"/>
                    </w:rPr>
                  </w:pPr>
                  <w:hyperlink r:id="rId144" w:history="1">
                    <w:r w:rsidR="007C576B" w:rsidRPr="00F17655">
                      <w:rPr>
                        <w:rStyle w:val="af1"/>
                        <w:rFonts w:ascii="BIZ UDPゴシック" w:eastAsia="BIZ UDPゴシック" w:hAnsi="BIZ UDPゴシック" w:hint="eastAsia"/>
                      </w:rPr>
                      <w:t>府税　納税管理人</w:t>
                    </w:r>
                  </w:hyperlink>
                </w:p>
              </w:tc>
              <w:tc>
                <w:tcPr>
                  <w:tcW w:w="309" w:type="dxa"/>
                  <w:tcBorders>
                    <w:top w:val="nil"/>
                    <w:left w:val="single" w:sz="4" w:space="0" w:color="auto"/>
                    <w:bottom w:val="nil"/>
                    <w:right w:val="single" w:sz="4" w:space="0" w:color="auto"/>
                  </w:tcBorders>
                </w:tcPr>
                <w:p w14:paraId="61D5308E" w14:textId="77777777" w:rsidR="00E12818" w:rsidRPr="00F17655" w:rsidRDefault="00E12818" w:rsidP="002F4D71">
                  <w:pPr>
                    <w:autoSpaceDN w:val="0"/>
                    <w:jc w:val="center"/>
                    <w:rPr>
                      <w:rFonts w:ascii="BIZ UDPゴシック" w:eastAsia="BIZ UDPゴシック" w:hAnsi="BIZ UDPゴシック"/>
                      <w:color w:val="000000" w:themeColor="text1"/>
                    </w:rPr>
                  </w:pPr>
                </w:p>
              </w:tc>
              <w:tc>
                <w:tcPr>
                  <w:tcW w:w="709" w:type="dxa"/>
                  <w:tcBorders>
                    <w:left w:val="single" w:sz="4" w:space="0" w:color="auto"/>
                  </w:tcBorders>
                  <w:vAlign w:val="center"/>
                </w:tcPr>
                <w:p w14:paraId="4AB4B384" w14:textId="77777777" w:rsidR="00E12818" w:rsidRPr="00F17655" w:rsidRDefault="00E12818" w:rsidP="002F4D71">
                  <w:pPr>
                    <w:autoSpaceDN w:val="0"/>
                    <w:jc w:val="center"/>
                    <w:rPr>
                      <w:rFonts w:ascii="BIZ UDPゴシック" w:eastAsia="BIZ UDPゴシック" w:hAnsi="BIZ UDPゴシック"/>
                      <w:color w:val="000000" w:themeColor="text1"/>
                    </w:rPr>
                  </w:pPr>
                  <w:r w:rsidRPr="00F17655">
                    <w:rPr>
                      <w:rFonts w:ascii="BIZ UDPゴシック" w:eastAsia="BIZ UDPゴシック" w:hAnsi="BIZ UDPゴシック" w:hint="eastAsia"/>
                    </w:rPr>
                    <w:t>検索</w:t>
                  </w:r>
                </w:p>
              </w:tc>
            </w:tr>
          </w:tbl>
          <w:p w14:paraId="6D7168B5" w14:textId="77777777" w:rsidR="00E12818" w:rsidRPr="00F17655" w:rsidRDefault="00E12818" w:rsidP="006F60C0">
            <w:pPr>
              <w:autoSpaceDN w:val="0"/>
              <w:jc w:val="center"/>
              <w:rPr>
                <w:rFonts w:ascii="BIZ UDPゴシック" w:eastAsia="BIZ UDPゴシック" w:hAnsi="BIZ UDPゴシック"/>
                <w:color w:val="000000" w:themeColor="text1"/>
              </w:rPr>
            </w:pPr>
          </w:p>
        </w:tc>
      </w:tr>
    </w:tbl>
    <w:p w14:paraId="2840ACA8" w14:textId="77777777" w:rsidR="00E12818" w:rsidRPr="0098673E" w:rsidRDefault="00E12818" w:rsidP="00E12818">
      <w:pPr>
        <w:autoSpaceDN w:val="0"/>
        <w:ind w:rightChars="-473" w:right="-946"/>
        <w:jc w:val="right"/>
        <w:rPr>
          <w:rFonts w:ascii="HG丸ｺﾞｼｯｸM-PRO" w:eastAsia="HG丸ｺﾞｼｯｸM-PRO" w:hAnsi="HG丸ｺﾞｼｯｸM-PRO"/>
          <w:i/>
          <w:color w:val="000000" w:themeColor="text1"/>
        </w:rPr>
      </w:pPr>
      <w:r>
        <w:rPr>
          <w:noProof/>
        </w:rPr>
        <w:drawing>
          <wp:anchor distT="0" distB="0" distL="114300" distR="114300" simplePos="0" relativeHeight="251657313" behindDoc="0" locked="0" layoutInCell="1" allowOverlap="1" wp14:anchorId="185372B9" wp14:editId="063842A0">
            <wp:simplePos x="0" y="0"/>
            <wp:positionH relativeFrom="margin">
              <wp:posOffset>0</wp:posOffset>
            </wp:positionH>
            <wp:positionV relativeFrom="paragraph">
              <wp:posOffset>100965</wp:posOffset>
            </wp:positionV>
            <wp:extent cx="2536904" cy="2407920"/>
            <wp:effectExtent l="0" t="0" r="0" b="0"/>
            <wp:wrapNone/>
            <wp:docPr id="1780092662" name="図 1780092662" descr="C:\Users\local_NishinoHi\INetCache\Content.Word\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ocal_NishinoHi\INetCache\Content.Word\3-30.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536904"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6D97">
        <w:rPr>
          <w:rFonts w:ascii="HG丸ｺﾞｼｯｸM-PRO" w:eastAsia="HG丸ｺﾞｼｯｸM-PRO" w:hAnsi="HG丸ｺﾞｼｯｸM-PRO" w:hint="eastAsia"/>
          <w:i/>
          <w:color w:val="000000" w:themeColor="text1"/>
        </w:rPr>
        <w:t xml:space="preserve">　　　　　</w:t>
      </w:r>
    </w:p>
    <w:p w14:paraId="542C6D37"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4766BC0F"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4B496690"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59F0775B"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791FBE1D"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tbl>
      <w:tblPr>
        <w:tblStyle w:val="af0"/>
        <w:tblpPr w:leftFromText="142" w:rightFromText="142" w:vertAnchor="text" w:horzAnchor="margin" w:tblpXSpec="right" w:tblpY="6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E12818" w:rsidRPr="00F17655" w14:paraId="4DEF1376" w14:textId="77777777" w:rsidTr="006F60C0">
        <w:tc>
          <w:tcPr>
            <w:tcW w:w="5954" w:type="dxa"/>
          </w:tcPr>
          <w:p w14:paraId="51CD597E" w14:textId="77777777" w:rsidR="00E12818" w:rsidRPr="00F17655" w:rsidRDefault="00E12818" w:rsidP="006F60C0">
            <w:pPr>
              <w:pStyle w:val="a7"/>
              <w:autoSpaceDE/>
              <w:ind w:firstLineChars="500" w:firstLine="1100"/>
              <w:rPr>
                <w:rFonts w:ascii="BIZ UDPゴシック" w:eastAsia="BIZ UDPゴシック" w:hAnsi="BIZ UDPゴシック"/>
                <w:b/>
                <w:color w:val="000000" w:themeColor="text1"/>
                <w:sz w:val="24"/>
              </w:rPr>
            </w:pPr>
            <w:r w:rsidRPr="00F17655">
              <w:rPr>
                <w:rFonts w:ascii="BIZ UDPゴシック" w:eastAsia="BIZ UDPゴシック" w:hAnsi="BIZ UDPゴシック" w:hint="eastAsia"/>
                <w:b/>
                <w:color w:val="000000" w:themeColor="text1"/>
                <w:sz w:val="24"/>
              </w:rPr>
              <w:t>《 府税事務所へ申告が必要な府税 》</w:t>
            </w:r>
          </w:p>
        </w:tc>
      </w:tr>
      <w:tr w:rsidR="00E12818" w:rsidRPr="00F17655" w14:paraId="2B8E1E60" w14:textId="77777777" w:rsidTr="006F60C0">
        <w:tc>
          <w:tcPr>
            <w:tcW w:w="5954" w:type="dxa"/>
            <w:vAlign w:val="center"/>
          </w:tcPr>
          <w:p w14:paraId="67CA63CA" w14:textId="77777777" w:rsidR="00E12818" w:rsidRPr="00F17655" w:rsidRDefault="00E12818" w:rsidP="006F60C0">
            <w:pPr>
              <w:autoSpaceDN w:val="0"/>
              <w:snapToGrid w:val="0"/>
              <w:ind w:rightChars="-405" w:right="-810"/>
              <w:rPr>
                <w:rFonts w:ascii="BIZ UDPゴシック" w:eastAsia="BIZ UDPゴシック" w:hAnsi="BIZ UDPゴシック" w:cs="HG丸ｺﾞｼｯｸM-PRO"/>
                <w:color w:val="000000"/>
                <w:sz w:val="24"/>
                <w:szCs w:val="24"/>
              </w:rPr>
            </w:pPr>
            <w:r w:rsidRPr="00F17655">
              <w:rPr>
                <w:rFonts w:ascii="BIZ UDPゴシック" w:eastAsia="BIZ UDPゴシック" w:hAnsi="BIZ UDPゴシック" w:cs="HG丸ｺﾞｼｯｸM-PRO" w:hint="eastAsia"/>
                <w:color w:val="000000"/>
                <w:sz w:val="24"/>
                <w:szCs w:val="24"/>
              </w:rPr>
              <w:t>個人事業税、法人府民税、法人事業税、不動産取得税、</w:t>
            </w:r>
          </w:p>
          <w:p w14:paraId="5A6338FD" w14:textId="47C9BE2F" w:rsidR="00E12818" w:rsidRPr="00F17655" w:rsidRDefault="00E12818" w:rsidP="006F60C0">
            <w:pPr>
              <w:autoSpaceDN w:val="0"/>
              <w:snapToGrid w:val="0"/>
              <w:ind w:rightChars="-405" w:right="-810"/>
              <w:rPr>
                <w:rFonts w:ascii="BIZ UDPゴシック" w:eastAsia="BIZ UDPゴシック" w:hAnsi="BIZ UDPゴシック"/>
                <w:sz w:val="24"/>
                <w:szCs w:val="24"/>
              </w:rPr>
            </w:pPr>
            <w:r w:rsidRPr="00F17655">
              <w:rPr>
                <w:rFonts w:ascii="BIZ UDPゴシック" w:eastAsia="BIZ UDPゴシック" w:hAnsi="BIZ UDPゴシック" w:cs="HG丸ｺﾞｼｯｸM-PRO" w:hint="eastAsia"/>
                <w:color w:val="000000"/>
                <w:sz w:val="24"/>
                <w:szCs w:val="24"/>
              </w:rPr>
              <w:t>ゴルフ場利用税、自</w:t>
            </w:r>
            <w:r w:rsidRPr="00F17655">
              <w:rPr>
                <w:rFonts w:ascii="BIZ UDPゴシック" w:eastAsia="BIZ UDPゴシック" w:hAnsi="BIZ UDPゴシック" w:cs="HG丸ｺﾞｼｯｸM-PRO" w:hint="eastAsia"/>
                <w:sz w:val="24"/>
                <w:szCs w:val="24"/>
              </w:rPr>
              <w:t>動車税</w:t>
            </w:r>
            <w:r w:rsidRPr="00F17655">
              <w:rPr>
                <w:rFonts w:ascii="BIZ UDPゴシック" w:eastAsia="BIZ UDPゴシック" w:hAnsi="BIZ UDPゴシック" w:cs="HG丸ｺﾞｼｯｸM-PRO" w:hint="eastAsia"/>
                <w:color w:val="000000"/>
                <w:sz w:val="24"/>
                <w:szCs w:val="24"/>
              </w:rPr>
              <w:t>、鉱区税</w:t>
            </w:r>
            <w:r w:rsidRPr="00F17655">
              <w:rPr>
                <w:rFonts w:ascii="BIZ UDPゴシック" w:eastAsia="BIZ UDPゴシック" w:hAnsi="BIZ UDPゴシック" w:cs="HG丸ｺﾞｼｯｸM-PRO" w:hint="eastAsia"/>
                <w:sz w:val="24"/>
                <w:szCs w:val="24"/>
              </w:rPr>
              <w:t>、</w:t>
            </w:r>
            <w:r w:rsidRPr="00F17655">
              <w:rPr>
                <w:rFonts w:ascii="BIZ UDPゴシック" w:eastAsia="BIZ UDPゴシック" w:hAnsi="BIZ UDPゴシック" w:cs="HG丸ｺﾞｼｯｸM-PRO"/>
                <w:sz w:val="24"/>
                <w:szCs w:val="24"/>
              </w:rPr>
              <w:t>宿泊税</w:t>
            </w:r>
          </w:p>
        </w:tc>
      </w:tr>
    </w:tbl>
    <w:p w14:paraId="063001E6"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7AC590CB"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0850BD73"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1C80A871"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0ECAAB5B"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101C6D4C"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2D99A8AB"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7AE87A77"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43AF18F9"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p w14:paraId="2F5DD81B" w14:textId="77777777" w:rsidR="00E12818" w:rsidRDefault="00E12818" w:rsidP="00E12818">
      <w:pPr>
        <w:autoSpaceDN w:val="0"/>
        <w:snapToGrid w:val="0"/>
        <w:spacing w:line="20" w:lineRule="atLeast"/>
        <w:rPr>
          <w:rFonts w:ascii="HG丸ｺﾞｼｯｸM-PRO" w:eastAsia="HG丸ｺﾞｼｯｸM-PRO" w:hAnsi="HG丸ｺﾞｼｯｸM-PRO"/>
          <w:color w:val="000000" w:themeColor="text1"/>
          <w:sz w:val="18"/>
        </w:rPr>
      </w:pPr>
    </w:p>
    <w:tbl>
      <w:tblPr>
        <w:tblStyle w:val="af0"/>
        <w:tblpPr w:leftFromText="142" w:rightFromText="142" w:vertAnchor="text" w:horzAnchor="margin" w:tblpY="1190"/>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5"/>
      </w:tblGrid>
      <w:tr w:rsidR="00E12818" w:rsidRPr="007F72E8" w14:paraId="13E9156B" w14:textId="77777777" w:rsidTr="006F60C0">
        <w:trPr>
          <w:trHeight w:val="680"/>
        </w:trPr>
        <w:tc>
          <w:tcPr>
            <w:tcW w:w="10485" w:type="dxa"/>
            <w:vAlign w:val="center"/>
          </w:tcPr>
          <w:p w14:paraId="3E3860DF" w14:textId="77777777" w:rsidR="00E12818" w:rsidRPr="007F72E8" w:rsidRDefault="00E12818" w:rsidP="006F60C0">
            <w:pPr>
              <w:autoSpaceDN w:val="0"/>
              <w:spacing w:line="480" w:lineRule="exact"/>
              <w:jc w:val="center"/>
              <w:rPr>
                <w:rFonts w:ascii="BIZ UDPゴシック" w:eastAsia="BIZ UDPゴシック" w:hAnsi="BIZ UDPゴシック" w:cs="HG丸ｺﾞｼｯｸM-PRO"/>
                <w:b/>
                <w:bCs/>
                <w:color w:val="00B0F0"/>
                <w:sz w:val="44"/>
                <w:szCs w:val="48"/>
              </w:rPr>
            </w:pPr>
            <w:r w:rsidRPr="007F72E8">
              <w:rPr>
                <w:rFonts w:ascii="BIZ UDPゴシック" w:eastAsia="BIZ UDPゴシック" w:hAnsi="BIZ UDPゴシック" w:hint="eastAsia"/>
                <w:b/>
                <w:sz w:val="36"/>
                <w:szCs w:val="18"/>
              </w:rPr>
              <w:t>府税の申請、届出等の手続きにおける押印義務の廃止のご案内</w:t>
            </w:r>
          </w:p>
        </w:tc>
      </w:tr>
    </w:tbl>
    <w:p w14:paraId="531BC498" w14:textId="77A94BD8" w:rsidR="00E12818" w:rsidRDefault="00E12818" w:rsidP="00393AFC">
      <w:r w:rsidRPr="00926337">
        <w:rPr>
          <w:rFonts w:ascii="Meiryo UI" w:eastAsia="Meiryo UI" w:hAnsi="Meiryo UI"/>
          <w:noProof/>
        </w:rPr>
        <mc:AlternateContent>
          <mc:Choice Requires="wps">
            <w:drawing>
              <wp:anchor distT="45720" distB="45720" distL="114300" distR="114300" simplePos="0" relativeHeight="251657312" behindDoc="0" locked="0" layoutInCell="1" allowOverlap="1" wp14:anchorId="4673EAB2" wp14:editId="3760AC66">
                <wp:simplePos x="0" y="0"/>
                <wp:positionH relativeFrom="margin">
                  <wp:posOffset>9525</wp:posOffset>
                </wp:positionH>
                <wp:positionV relativeFrom="paragraph">
                  <wp:posOffset>11430</wp:posOffset>
                </wp:positionV>
                <wp:extent cx="1389380" cy="284480"/>
                <wp:effectExtent l="0" t="0" r="1270" b="12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284480"/>
                        </a:xfrm>
                        <a:prstGeom prst="rect">
                          <a:avLst/>
                        </a:prstGeom>
                        <a:solidFill>
                          <a:srgbClr val="FFFFFF"/>
                        </a:solidFill>
                        <a:ln w="9525">
                          <a:noFill/>
                          <a:miter lim="800000"/>
                          <a:headEnd/>
                          <a:tailEnd/>
                        </a:ln>
                      </wps:spPr>
                      <wps:txbx>
                        <w:txbxContent>
                          <w:p w14:paraId="0434662D" w14:textId="77777777" w:rsidR="00E12818" w:rsidRPr="00F17655" w:rsidRDefault="00E12818" w:rsidP="00E12818">
                            <w:pPr>
                              <w:spacing w:line="240" w:lineRule="exact"/>
                              <w:rPr>
                                <w:rFonts w:ascii="BIZ UDPゴシック" w:eastAsia="BIZ UDPゴシック" w:hAnsi="BIZ UDPゴシック"/>
                                <w:sz w:val="16"/>
                              </w:rPr>
                            </w:pPr>
                            <w:r w:rsidRPr="00F17655">
                              <w:rPr>
                                <w:rFonts w:ascii="BIZ UDPゴシック" w:eastAsia="BIZ UDPゴシック" w:hAnsi="BIZ UDPゴシック" w:hint="eastAsia"/>
                                <w:sz w:val="16"/>
                              </w:rPr>
                              <w:t>©</w:t>
                            </w:r>
                            <w:r w:rsidRPr="00F17655">
                              <w:rPr>
                                <w:rFonts w:ascii="BIZ UDPゴシック" w:eastAsia="BIZ UDPゴシック" w:hAnsi="BIZ UDPゴシック"/>
                                <w:sz w:val="16"/>
                              </w:rPr>
                              <w:t>2014</w:t>
                            </w:r>
                            <w:r w:rsidRPr="00F17655">
                              <w:rPr>
                                <w:rFonts w:ascii="BIZ UDPゴシック" w:eastAsia="BIZ UDPゴシック" w:hAnsi="BIZ UDPゴシック" w:hint="eastAsia"/>
                                <w:sz w:val="16"/>
                              </w:rPr>
                              <w:t>大阪府</w:t>
                            </w:r>
                            <w:r w:rsidRPr="00F17655">
                              <w:rPr>
                                <w:rFonts w:ascii="BIZ UDPゴシック" w:eastAsia="BIZ UDPゴシック" w:hAnsi="BIZ UDPゴシック"/>
                                <w:sz w:val="16"/>
                              </w:rPr>
                              <w:t>もずやん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3EAB2" id="_x0000_s1209" type="#_x0000_t202" style="position:absolute;left:0;text-align:left;margin-left:.75pt;margin-top:.9pt;width:109.4pt;height:22.4pt;z-index:25165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mKlRAIAADcEAAAOAAAAZHJzL2Uyb0RvYy54bWysU82O0zAQviPxDpbvNG3a7rZR09XSpQhp&#10;+ZEWHsBxnMbC8QTbbbIcWwnxELwC4szz5EUYO91ugRsiB2smM/PNzDczi6u2UmQnjJWgUzoaDCkR&#10;mkMu9SalH96vn80osY7pnCnQIqX3wtKr5dMni6ZORAwlqFwYgiDaJk2d0tK5Ookiy0tRMTuAWmg0&#10;FmAq5lA1myg3rEH0SkXxcHgRNWDy2gAX1uLfm95IlwG/KAR3b4vCCkdUSrE2F14T3sy/0XLBko1h&#10;dSn5sQz2D1VUTGpMeoK6YY6RrZF/QVWSG7BQuAGHKoKikFyEHrCb0fCPbu5KVovQC5Jj6xNN9v/B&#10;8je7d4bIPKXx6JISzSocUnf40u2/d/uf3eEr6Q7fusOh2/9AncSesKa2Ccbd1Rjp2ufQ4uBD87a+&#10;Bf7REg2rkumNuDYGmlKwHAse+cjoLLTHsR4ka15DjnnZ1kEAagtTeTaRH4LoOLj707BE6wj3Kcez&#10;+XiGJo62eDaZoOxTsOQhujbWvRRQES+k1OAyBHS2u7Wud31w8cksKJmvpVJBMZtspQzZMVycdfiO&#10;6L+5KU2alM6n8TQga/DxCM2SSjpcbCWrlM6G/vPhLPFsvNB5kB2TqpexaKWP9HhGem5cm7VhNKPx&#10;hY/25GWQ3yNjBvpNxstDoQTzmZIGtzil9tOWGUGJeqWR9floMvFrH5TJ9DJGxZxbsnML0xyhUuoo&#10;6cWVC6fiC9dwjdMpZCDusZJj0bidgfrjJfn1P9eD1+O9L38BAAD//wMAUEsDBBQABgAIAAAAIQAM&#10;C2mr2gAAAAYBAAAPAAAAZHJzL2Rvd25yZXYueG1sTI7BTsMwEETvSPyDtUhcEHUIbQohTgVIIK4t&#10;/YBNvE0i4nUUu0369ywnehqNZjTzis3senWiMXSeDTwsElDEtbcdNwb23x/3T6BCRLbYeyYDZwqw&#10;Ka+vCsytn3hLp11slIxwyNFAG+OQax3qlhyGhR+IJTv40WEUOzbajjjJuOt1miSZdtixPLQ40HtL&#10;9c/u6Awcvqa71fNUfcb9ervM3rBbV/5szO3N/PoCKtIc/8vwhy/oUApT5Y9sg+rFr6QoIvySpmny&#10;CKoysMwy0GWhL/HLXwAAAP//AwBQSwECLQAUAAYACAAAACEAtoM4kv4AAADhAQAAEwAAAAAAAAAA&#10;AAAAAAAAAAAAW0NvbnRlbnRfVHlwZXNdLnhtbFBLAQItABQABgAIAAAAIQA4/SH/1gAAAJQBAAAL&#10;AAAAAAAAAAAAAAAAAC8BAABfcmVscy8ucmVsc1BLAQItABQABgAIAAAAIQB4dmKlRAIAADcEAAAO&#10;AAAAAAAAAAAAAAAAAC4CAABkcnMvZTJvRG9jLnhtbFBLAQItABQABgAIAAAAIQAMC2mr2gAAAAYB&#10;AAAPAAAAAAAAAAAAAAAAAJ4EAABkcnMvZG93bnJldi54bWxQSwUGAAAAAAQABADzAAAApQUAAAAA&#10;" stroked="f">
                <v:textbox>
                  <w:txbxContent>
                    <w:p w14:paraId="0434662D" w14:textId="77777777" w:rsidR="00E12818" w:rsidRPr="00F17655" w:rsidRDefault="00E12818" w:rsidP="00E12818">
                      <w:pPr>
                        <w:spacing w:line="240" w:lineRule="exact"/>
                        <w:rPr>
                          <w:rFonts w:ascii="BIZ UDPゴシック" w:eastAsia="BIZ UDPゴシック" w:hAnsi="BIZ UDPゴシック"/>
                          <w:sz w:val="16"/>
                        </w:rPr>
                      </w:pPr>
                      <w:r w:rsidRPr="00F17655">
                        <w:rPr>
                          <w:rFonts w:ascii="BIZ UDPゴシック" w:eastAsia="BIZ UDPゴシック" w:hAnsi="BIZ UDPゴシック" w:hint="eastAsia"/>
                          <w:sz w:val="16"/>
                        </w:rPr>
                        <w:t>©</w:t>
                      </w:r>
                      <w:r w:rsidRPr="00F17655">
                        <w:rPr>
                          <w:rFonts w:ascii="BIZ UDPゴシック" w:eastAsia="BIZ UDPゴシック" w:hAnsi="BIZ UDPゴシック"/>
                          <w:sz w:val="16"/>
                        </w:rPr>
                        <w:t>2014</w:t>
                      </w:r>
                      <w:r w:rsidRPr="00F17655">
                        <w:rPr>
                          <w:rFonts w:ascii="BIZ UDPゴシック" w:eastAsia="BIZ UDPゴシック" w:hAnsi="BIZ UDPゴシック" w:hint="eastAsia"/>
                          <w:sz w:val="16"/>
                        </w:rPr>
                        <w:t>大阪府</w:t>
                      </w:r>
                      <w:r w:rsidRPr="00F17655">
                        <w:rPr>
                          <w:rFonts w:ascii="BIZ UDPゴシック" w:eastAsia="BIZ UDPゴシック" w:hAnsi="BIZ UDPゴシック"/>
                          <w:sz w:val="16"/>
                        </w:rPr>
                        <w:t>もずやん</w:t>
                      </w:r>
                    </w:p>
                  </w:txbxContent>
                </v:textbox>
                <w10:wrap anchorx="margin"/>
              </v:shape>
            </w:pict>
          </mc:Fallback>
        </mc:AlternateContent>
      </w:r>
      <w:r>
        <w:rPr>
          <w:rFonts w:ascii="HG丸ｺﾞｼｯｸM-PRO" w:eastAsia="HG丸ｺﾞｼｯｸM-PRO" w:hAnsi="HG丸ｺﾞｼｯｸM-PRO"/>
          <w:color w:val="000000" w:themeColor="text1"/>
          <w:sz w:val="18"/>
        </w:rPr>
        <w:t xml:space="preserve">                                             </w:t>
      </w:r>
    </w:p>
    <w:tbl>
      <w:tblPr>
        <w:tblStyle w:val="af0"/>
        <w:tblpPr w:leftFromText="142" w:rightFromText="142" w:vertAnchor="text" w:horzAnchor="margin" w:tblpY="1717"/>
        <w:tblW w:w="10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0500"/>
      </w:tblGrid>
      <w:tr w:rsidR="00EB2F93" w:rsidRPr="007F72E8" w14:paraId="085B070E" w14:textId="77777777" w:rsidTr="00EB2F93">
        <w:trPr>
          <w:trHeight w:val="4559"/>
        </w:trPr>
        <w:tc>
          <w:tcPr>
            <w:tcW w:w="10500" w:type="dxa"/>
          </w:tcPr>
          <w:p w14:paraId="57ADB337" w14:textId="77777777" w:rsidR="00EB2F93" w:rsidRPr="00E12818" w:rsidRDefault="00EB2F93" w:rsidP="00EB2F93">
            <w:pPr>
              <w:pStyle w:val="a8"/>
              <w:autoSpaceDE/>
              <w:snapToGrid w:val="0"/>
              <w:spacing w:line="240" w:lineRule="exact"/>
              <w:ind w:leftChars="0" w:left="0" w:rightChars="100" w:right="200" w:firstLine="192"/>
              <w:rPr>
                <w:rFonts w:ascii="BIZ UDPゴシック" w:eastAsia="BIZ UDPゴシック" w:hAnsi="BIZ UDPゴシック"/>
                <w:spacing w:val="6"/>
                <w:sz w:val="18"/>
                <w:szCs w:val="18"/>
              </w:rPr>
            </w:pPr>
            <w:bookmarkStart w:id="96" w:name="_Hlk72827592"/>
            <w:r w:rsidRPr="00E12818">
              <w:rPr>
                <w:rFonts w:ascii="BIZ UDPゴシック" w:eastAsia="BIZ UDPゴシック" w:hAnsi="BIZ UDPゴシック" w:hint="eastAsia"/>
                <w:spacing w:val="6"/>
                <w:sz w:val="18"/>
                <w:szCs w:val="18"/>
              </w:rPr>
              <w:t>大阪府では、申請・届出の負担軽減や手続きのオンライン化推進を目的として、大阪府に提出される申請書等への押印義務を廃止するため、「はんこレス」の取組を進めてきました。その結果、府税に関する手続きについては、令和３年４月１日から原則、押印が不要となりました。</w:t>
            </w:r>
          </w:p>
          <w:p w14:paraId="3DC12B42" w14:textId="77777777" w:rsidR="00EB2F93" w:rsidRPr="00E12818" w:rsidRDefault="00EB2F93" w:rsidP="00EB2F93">
            <w:pPr>
              <w:pStyle w:val="a8"/>
              <w:autoSpaceDE/>
              <w:snapToGrid w:val="0"/>
              <w:spacing w:line="240" w:lineRule="exact"/>
              <w:ind w:leftChars="0" w:left="0" w:rightChars="100" w:right="200" w:firstLine="192"/>
              <w:rPr>
                <w:rFonts w:ascii="BIZ UDPゴシック" w:eastAsia="BIZ UDPゴシック" w:hAnsi="BIZ UDPゴシック"/>
                <w:spacing w:val="6"/>
                <w:sz w:val="18"/>
                <w:szCs w:val="18"/>
              </w:rPr>
            </w:pPr>
          </w:p>
          <w:p w14:paraId="36A55A7E" w14:textId="77777777" w:rsidR="00EB2F93" w:rsidRPr="00E12818" w:rsidRDefault="00EB2F93" w:rsidP="00EB2F93">
            <w:pPr>
              <w:pStyle w:val="a8"/>
              <w:autoSpaceDE/>
              <w:snapToGrid w:val="0"/>
              <w:spacing w:line="240" w:lineRule="exact"/>
              <w:ind w:leftChars="0" w:left="0" w:rightChars="100" w:right="200" w:firstLine="192"/>
              <w:rPr>
                <w:rFonts w:ascii="BIZ UDPゴシック" w:eastAsia="BIZ UDPゴシック" w:hAnsi="BIZ UDPゴシック"/>
                <w:spacing w:val="6"/>
                <w:sz w:val="18"/>
                <w:szCs w:val="18"/>
              </w:rPr>
            </w:pPr>
            <w:r w:rsidRPr="00E12818">
              <w:rPr>
                <w:rFonts w:ascii="BIZ UDPゴシック" w:eastAsia="BIZ UDPゴシック" w:hAnsi="BIZ UDPゴシック" w:hint="eastAsia"/>
                <w:spacing w:val="6"/>
                <w:sz w:val="18"/>
                <w:szCs w:val="18"/>
              </w:rPr>
              <w:t xml:space="preserve">〇　</w:t>
            </w:r>
            <w:r w:rsidRPr="00E12818">
              <w:rPr>
                <w:rFonts w:ascii="BIZ UDPゴシック" w:eastAsia="BIZ UDPゴシック" w:hAnsi="BIZ UDPゴシック" w:hint="eastAsia"/>
                <w:b/>
                <w:spacing w:val="6"/>
                <w:sz w:val="18"/>
                <w:szCs w:val="18"/>
              </w:rPr>
              <w:t>対象となる手続き</w:t>
            </w:r>
          </w:p>
          <w:p w14:paraId="008D739C" w14:textId="77777777" w:rsidR="00EB2F93" w:rsidRPr="00E12818" w:rsidRDefault="00EB2F93" w:rsidP="00EB2F93">
            <w:pPr>
              <w:pStyle w:val="a8"/>
              <w:autoSpaceDE/>
              <w:snapToGrid w:val="0"/>
              <w:spacing w:line="240" w:lineRule="exact"/>
              <w:ind w:left="200" w:rightChars="100" w:right="200" w:firstLineChars="150" w:firstLine="288"/>
              <w:rPr>
                <w:rFonts w:ascii="BIZ UDPゴシック" w:eastAsia="BIZ UDPゴシック" w:hAnsi="BIZ UDPゴシック"/>
                <w:spacing w:val="6"/>
                <w:sz w:val="18"/>
                <w:szCs w:val="18"/>
              </w:rPr>
            </w:pPr>
            <w:r w:rsidRPr="00E12818">
              <w:rPr>
                <w:rFonts w:ascii="BIZ UDPゴシック" w:eastAsia="BIZ UDPゴシック" w:hAnsi="BIZ UDPゴシック" w:hint="eastAsia"/>
                <w:spacing w:val="6"/>
                <w:sz w:val="18"/>
                <w:szCs w:val="18"/>
              </w:rPr>
              <w:t>府税に関する申請、届出等の各種手続き</w:t>
            </w:r>
          </w:p>
          <w:p w14:paraId="4D98E75C" w14:textId="1D8682D9" w:rsidR="00EB2F93" w:rsidRPr="00E12818" w:rsidRDefault="00EB2F93" w:rsidP="00EB2F93">
            <w:pPr>
              <w:pStyle w:val="a8"/>
              <w:autoSpaceDE/>
              <w:snapToGrid w:val="0"/>
              <w:spacing w:line="240" w:lineRule="exact"/>
              <w:ind w:leftChars="50" w:left="657" w:rightChars="100" w:right="200" w:hangingChars="290" w:hanging="557"/>
              <w:rPr>
                <w:rFonts w:ascii="BIZ UDPゴシック" w:eastAsia="BIZ UDPゴシック" w:hAnsi="BIZ UDPゴシック"/>
                <w:spacing w:val="6"/>
                <w:sz w:val="18"/>
                <w:szCs w:val="18"/>
              </w:rPr>
            </w:pPr>
            <w:r w:rsidRPr="00E12818">
              <w:rPr>
                <w:rFonts w:ascii="BIZ UDPゴシック" w:eastAsia="BIZ UDPゴシック" w:hAnsi="BIZ UDPゴシック" w:hint="eastAsia"/>
                <w:spacing w:val="6"/>
                <w:sz w:val="18"/>
                <w:szCs w:val="18"/>
              </w:rPr>
              <w:t xml:space="preserve">　   ※ 国の法令等に基づき押印が求められているもののほか、以下の主な例をはじめとして、引き続き押印が必要となる書類がございます。詳しくは、大阪府ホームページ（「</w:t>
            </w:r>
            <w:hyperlink r:id="rId146" w:history="1">
              <w:r w:rsidRPr="00E12818">
                <w:rPr>
                  <w:rStyle w:val="af1"/>
                  <w:rFonts w:ascii="BIZ UDPゴシック" w:eastAsia="BIZ UDPゴシック" w:hAnsi="BIZ UDPゴシック" w:hint="eastAsia"/>
                  <w:spacing w:val="6"/>
                  <w:sz w:val="18"/>
                  <w:szCs w:val="18"/>
                </w:rPr>
                <w:t>府税あらかると</w:t>
              </w:r>
            </w:hyperlink>
            <w:r w:rsidRPr="00E12818">
              <w:rPr>
                <w:rFonts w:ascii="BIZ UDPゴシック" w:eastAsia="BIZ UDPゴシック" w:hAnsi="BIZ UDPゴシック" w:hint="eastAsia"/>
                <w:spacing w:val="6"/>
                <w:sz w:val="18"/>
                <w:szCs w:val="18"/>
              </w:rPr>
              <w:t>」内の「</w:t>
            </w:r>
            <w:hyperlink r:id="rId147" w:history="1">
              <w:r w:rsidRPr="00E12818">
                <w:rPr>
                  <w:rStyle w:val="af1"/>
                  <w:rFonts w:ascii="BIZ UDPゴシック" w:eastAsia="BIZ UDPゴシック" w:hAnsi="BIZ UDPゴシック" w:hint="eastAsia"/>
                  <w:spacing w:val="6"/>
                  <w:sz w:val="18"/>
                  <w:szCs w:val="18"/>
                </w:rPr>
                <w:t>手続案内（様式等のダウンロードサービス）</w:t>
              </w:r>
            </w:hyperlink>
            <w:r w:rsidRPr="00E12818">
              <w:rPr>
                <w:rFonts w:ascii="BIZ UDPゴシック" w:eastAsia="BIZ UDPゴシック" w:hAnsi="BIZ UDPゴシック" w:hint="eastAsia"/>
                <w:spacing w:val="6"/>
                <w:sz w:val="18"/>
                <w:szCs w:val="18"/>
              </w:rPr>
              <w:t>」をご確認ください。</w:t>
            </w:r>
          </w:p>
          <w:p w14:paraId="7DF09D65" w14:textId="77777777" w:rsidR="00EB2F93" w:rsidRPr="00E12818" w:rsidRDefault="00EB2F93" w:rsidP="00EB2F93">
            <w:pPr>
              <w:pStyle w:val="a8"/>
              <w:autoSpaceDE/>
              <w:snapToGrid w:val="0"/>
              <w:spacing w:line="240" w:lineRule="exact"/>
              <w:ind w:leftChars="0" w:left="0" w:rightChars="100" w:right="200" w:firstLine="192"/>
              <w:rPr>
                <w:rFonts w:ascii="BIZ UDPゴシック" w:eastAsia="BIZ UDPゴシック" w:hAnsi="BIZ UDPゴシック"/>
                <w:spacing w:val="6"/>
                <w:sz w:val="18"/>
                <w:szCs w:val="18"/>
              </w:rPr>
            </w:pPr>
          </w:p>
          <w:p w14:paraId="12D3235B" w14:textId="77777777" w:rsidR="00EB2F93" w:rsidRPr="00E12818" w:rsidRDefault="00EB2F93" w:rsidP="00EB2F93">
            <w:pPr>
              <w:pStyle w:val="a8"/>
              <w:autoSpaceDE/>
              <w:snapToGrid w:val="0"/>
              <w:spacing w:line="240" w:lineRule="exact"/>
              <w:ind w:leftChars="0" w:left="0" w:rightChars="100" w:right="200" w:firstLine="192"/>
              <w:rPr>
                <w:rFonts w:ascii="BIZ UDPゴシック" w:eastAsia="BIZ UDPゴシック" w:hAnsi="BIZ UDPゴシック"/>
                <w:b/>
                <w:spacing w:val="6"/>
                <w:sz w:val="18"/>
                <w:szCs w:val="18"/>
              </w:rPr>
            </w:pPr>
            <w:r w:rsidRPr="00E12818">
              <w:rPr>
                <w:rFonts w:ascii="BIZ UDPゴシック" w:eastAsia="BIZ UDPゴシック" w:hAnsi="BIZ UDPゴシック" w:hint="eastAsia"/>
                <w:spacing w:val="6"/>
                <w:sz w:val="18"/>
                <w:szCs w:val="18"/>
              </w:rPr>
              <w:t xml:space="preserve">〇　</w:t>
            </w:r>
            <w:r w:rsidRPr="00E12818">
              <w:rPr>
                <w:rFonts w:ascii="BIZ UDPゴシック" w:eastAsia="BIZ UDPゴシック" w:hAnsi="BIZ UDPゴシック" w:hint="eastAsia"/>
                <w:b/>
                <w:spacing w:val="6"/>
                <w:sz w:val="18"/>
                <w:szCs w:val="18"/>
              </w:rPr>
              <w:t>「はんこレス」の対象外となる手続名及び書類名（主な例）</w:t>
            </w:r>
          </w:p>
          <w:p w14:paraId="490010AE" w14:textId="77777777" w:rsidR="00EB2F93" w:rsidRPr="00E12818" w:rsidRDefault="00EB2F93" w:rsidP="00EB2F93">
            <w:pPr>
              <w:pStyle w:val="a8"/>
              <w:autoSpaceDE/>
              <w:snapToGrid w:val="0"/>
              <w:spacing w:line="100" w:lineRule="exact"/>
              <w:ind w:leftChars="0" w:left="0" w:rightChars="100" w:right="200" w:firstLine="192"/>
              <w:rPr>
                <w:rFonts w:ascii="BIZ UDPゴシック" w:eastAsia="BIZ UDPゴシック" w:hAnsi="BIZ UDPゴシック"/>
                <w:spacing w:val="6"/>
                <w:sz w:val="18"/>
                <w:szCs w:val="18"/>
              </w:rPr>
            </w:pPr>
          </w:p>
          <w:tbl>
            <w:tblPr>
              <w:tblStyle w:val="af0"/>
              <w:tblW w:w="0" w:type="auto"/>
              <w:tblInd w:w="500" w:type="dxa"/>
              <w:tblLook w:val="04A0" w:firstRow="1" w:lastRow="0" w:firstColumn="1" w:lastColumn="0" w:noHBand="0" w:noVBand="1"/>
            </w:tblPr>
            <w:tblGrid>
              <w:gridCol w:w="3262"/>
              <w:gridCol w:w="6236"/>
            </w:tblGrid>
            <w:tr w:rsidR="00EB2F93" w:rsidRPr="00E12818" w14:paraId="6C30AFCA" w14:textId="77777777" w:rsidTr="006F60C0">
              <w:trPr>
                <w:trHeight w:val="283"/>
              </w:trPr>
              <w:tc>
                <w:tcPr>
                  <w:tcW w:w="3262" w:type="dxa"/>
                  <w:shd w:val="clear" w:color="auto" w:fill="DBE5F1" w:themeFill="accent1" w:themeFillTint="33"/>
                  <w:vAlign w:val="center"/>
                </w:tcPr>
                <w:p w14:paraId="228CCD03" w14:textId="77777777" w:rsidR="00EB2F93" w:rsidRPr="00E12818" w:rsidRDefault="00EB2F93" w:rsidP="00310652">
                  <w:pPr>
                    <w:framePr w:hSpace="142" w:wrap="around" w:vAnchor="text" w:hAnchor="margin" w:y="1717"/>
                    <w:autoSpaceDN w:val="0"/>
                    <w:snapToGrid w:val="0"/>
                    <w:spacing w:line="211" w:lineRule="auto"/>
                    <w:jc w:val="center"/>
                    <w:rPr>
                      <w:rFonts w:ascii="BIZ UDPゴシック" w:eastAsia="BIZ UDPゴシック" w:hAnsi="BIZ UDPゴシック"/>
                      <w:b/>
                      <w:spacing w:val="6"/>
                      <w:sz w:val="18"/>
                      <w:szCs w:val="18"/>
                    </w:rPr>
                  </w:pPr>
                  <w:r w:rsidRPr="00E12818">
                    <w:rPr>
                      <w:rFonts w:ascii="BIZ UDPゴシック" w:eastAsia="BIZ UDPゴシック" w:hAnsi="BIZ UDPゴシック" w:hint="eastAsia"/>
                      <w:b/>
                      <w:spacing w:val="6"/>
                      <w:sz w:val="18"/>
                      <w:szCs w:val="18"/>
                    </w:rPr>
                    <w:t>手続名</w:t>
                  </w:r>
                </w:p>
              </w:tc>
              <w:tc>
                <w:tcPr>
                  <w:tcW w:w="6236" w:type="dxa"/>
                  <w:shd w:val="clear" w:color="auto" w:fill="DBE5F1" w:themeFill="accent1" w:themeFillTint="33"/>
                  <w:vAlign w:val="center"/>
                </w:tcPr>
                <w:p w14:paraId="0EA1B1DA" w14:textId="77777777" w:rsidR="00EB2F93" w:rsidRPr="00E12818" w:rsidRDefault="00EB2F93" w:rsidP="00310652">
                  <w:pPr>
                    <w:framePr w:hSpace="142" w:wrap="around" w:vAnchor="text" w:hAnchor="margin" w:y="1717"/>
                    <w:autoSpaceDN w:val="0"/>
                    <w:snapToGrid w:val="0"/>
                    <w:spacing w:line="211" w:lineRule="auto"/>
                    <w:jc w:val="center"/>
                    <w:rPr>
                      <w:rFonts w:ascii="BIZ UDPゴシック" w:eastAsia="BIZ UDPゴシック" w:hAnsi="BIZ UDPゴシック"/>
                      <w:b/>
                      <w:spacing w:val="6"/>
                      <w:sz w:val="18"/>
                      <w:szCs w:val="18"/>
                    </w:rPr>
                  </w:pPr>
                  <w:r w:rsidRPr="00E12818">
                    <w:rPr>
                      <w:rFonts w:ascii="BIZ UDPゴシック" w:eastAsia="BIZ UDPゴシック" w:hAnsi="BIZ UDPゴシック" w:hint="eastAsia"/>
                      <w:b/>
                      <w:spacing w:val="6"/>
                      <w:sz w:val="18"/>
                      <w:szCs w:val="18"/>
                    </w:rPr>
                    <w:t>書類名</w:t>
                  </w:r>
                </w:p>
              </w:tc>
            </w:tr>
            <w:tr w:rsidR="00EB2F93" w:rsidRPr="00E12818" w14:paraId="3D6B10FC" w14:textId="77777777" w:rsidTr="006F60C0">
              <w:trPr>
                <w:trHeight w:val="255"/>
              </w:trPr>
              <w:tc>
                <w:tcPr>
                  <w:tcW w:w="3262" w:type="dxa"/>
                  <w:vMerge w:val="restart"/>
                  <w:vAlign w:val="center"/>
                </w:tcPr>
                <w:p w14:paraId="22D4D00C"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r w:rsidRPr="00E12818">
                    <w:rPr>
                      <w:rFonts w:ascii="BIZ UDPゴシック" w:eastAsia="BIZ UDPゴシック" w:hAnsi="BIZ UDPゴシック" w:hint="eastAsia"/>
                      <w:spacing w:val="6"/>
                      <w:sz w:val="18"/>
                      <w:szCs w:val="18"/>
                    </w:rPr>
                    <w:t>担保提供に関する手続き</w:t>
                  </w:r>
                </w:p>
              </w:tc>
              <w:tc>
                <w:tcPr>
                  <w:tcW w:w="6236" w:type="dxa"/>
                  <w:vAlign w:val="center"/>
                </w:tcPr>
                <w:p w14:paraId="593E12FB"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r w:rsidRPr="00E12818">
                    <w:rPr>
                      <w:rFonts w:ascii="BIZ UDPゴシック" w:eastAsia="BIZ UDPゴシック" w:hAnsi="BIZ UDPゴシック" w:hint="eastAsia"/>
                      <w:spacing w:val="6"/>
                      <w:sz w:val="18"/>
                      <w:szCs w:val="18"/>
                    </w:rPr>
                    <w:t>保証書</w:t>
                  </w:r>
                </w:p>
              </w:tc>
            </w:tr>
            <w:tr w:rsidR="00EB2F93" w:rsidRPr="00E12818" w14:paraId="0081ABE9" w14:textId="77777777" w:rsidTr="006F60C0">
              <w:trPr>
                <w:trHeight w:val="255"/>
              </w:trPr>
              <w:tc>
                <w:tcPr>
                  <w:tcW w:w="3262" w:type="dxa"/>
                  <w:vMerge/>
                  <w:vAlign w:val="center"/>
                </w:tcPr>
                <w:p w14:paraId="4F77594E"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p>
              </w:tc>
              <w:tc>
                <w:tcPr>
                  <w:tcW w:w="6236" w:type="dxa"/>
                  <w:vAlign w:val="center"/>
                </w:tcPr>
                <w:p w14:paraId="30A9E34C"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r w:rsidRPr="00E12818">
                    <w:rPr>
                      <w:rFonts w:ascii="BIZ UDPゴシック" w:eastAsia="BIZ UDPゴシック" w:hAnsi="BIZ UDPゴシック" w:hint="eastAsia"/>
                      <w:spacing w:val="6"/>
                      <w:sz w:val="18"/>
                      <w:szCs w:val="18"/>
                    </w:rPr>
                    <w:t>担保提供書</w:t>
                  </w:r>
                </w:p>
              </w:tc>
            </w:tr>
            <w:tr w:rsidR="00EB2F93" w:rsidRPr="00E12818" w14:paraId="547CEE3B" w14:textId="77777777" w:rsidTr="006F60C0">
              <w:trPr>
                <w:trHeight w:val="255"/>
              </w:trPr>
              <w:tc>
                <w:tcPr>
                  <w:tcW w:w="3262" w:type="dxa"/>
                  <w:vMerge/>
                  <w:vAlign w:val="center"/>
                </w:tcPr>
                <w:p w14:paraId="09ACC032"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p>
              </w:tc>
              <w:tc>
                <w:tcPr>
                  <w:tcW w:w="6236" w:type="dxa"/>
                  <w:vAlign w:val="center"/>
                </w:tcPr>
                <w:p w14:paraId="4355FAA2"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r w:rsidRPr="00E12818">
                    <w:rPr>
                      <w:rFonts w:ascii="BIZ UDPゴシック" w:eastAsia="BIZ UDPゴシック" w:hAnsi="BIZ UDPゴシック" w:hint="eastAsia"/>
                      <w:spacing w:val="6"/>
                      <w:sz w:val="18"/>
                      <w:szCs w:val="18"/>
                    </w:rPr>
                    <w:t>抵当権設定登記原因証明情報・承諾書</w:t>
                  </w:r>
                </w:p>
              </w:tc>
            </w:tr>
            <w:tr w:rsidR="00EB2F93" w:rsidRPr="00E12818" w14:paraId="32BB680C" w14:textId="77777777" w:rsidTr="006F60C0">
              <w:trPr>
                <w:trHeight w:val="255"/>
              </w:trPr>
              <w:tc>
                <w:tcPr>
                  <w:tcW w:w="3262" w:type="dxa"/>
                  <w:vMerge w:val="restart"/>
                  <w:vAlign w:val="center"/>
                </w:tcPr>
                <w:p w14:paraId="57CC39A1"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r w:rsidRPr="00E12818">
                    <w:rPr>
                      <w:rFonts w:ascii="BIZ UDPゴシック" w:eastAsia="BIZ UDPゴシック" w:hAnsi="BIZ UDPゴシック" w:hint="eastAsia"/>
                      <w:spacing w:val="6"/>
                      <w:sz w:val="18"/>
                      <w:szCs w:val="18"/>
                    </w:rPr>
                    <w:t>個人事業税の口座振替関係の</w:t>
                  </w:r>
                  <w:r w:rsidRPr="00E12818">
                    <w:rPr>
                      <w:rFonts w:ascii="BIZ UDPゴシック" w:eastAsia="BIZ UDPゴシック" w:hAnsi="BIZ UDPゴシック"/>
                      <w:spacing w:val="6"/>
                      <w:sz w:val="18"/>
                      <w:szCs w:val="18"/>
                    </w:rPr>
                    <w:t>申請</w:t>
                  </w:r>
                </w:p>
              </w:tc>
              <w:tc>
                <w:tcPr>
                  <w:tcW w:w="6236" w:type="dxa"/>
                  <w:vAlign w:val="center"/>
                </w:tcPr>
                <w:p w14:paraId="50CBBA6A"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r w:rsidRPr="00E12818">
                    <w:rPr>
                      <w:rFonts w:ascii="BIZ UDPゴシック" w:eastAsia="BIZ UDPゴシック" w:hAnsi="BIZ UDPゴシック" w:hint="eastAsia"/>
                      <w:spacing w:val="6"/>
                      <w:sz w:val="18"/>
                      <w:szCs w:val="18"/>
                    </w:rPr>
                    <w:t>大阪府税預金口座振替依頼書兼大阪府税預金口座振替停止届(甲)</w:t>
                  </w:r>
                </w:p>
              </w:tc>
            </w:tr>
            <w:tr w:rsidR="00EB2F93" w:rsidRPr="00E12818" w14:paraId="53A5C0E3" w14:textId="77777777" w:rsidTr="006F60C0">
              <w:trPr>
                <w:trHeight w:val="255"/>
              </w:trPr>
              <w:tc>
                <w:tcPr>
                  <w:tcW w:w="3262" w:type="dxa"/>
                  <w:vMerge/>
                  <w:vAlign w:val="center"/>
                </w:tcPr>
                <w:p w14:paraId="5A9371A5"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p>
              </w:tc>
              <w:tc>
                <w:tcPr>
                  <w:tcW w:w="6236" w:type="dxa"/>
                  <w:vAlign w:val="center"/>
                </w:tcPr>
                <w:p w14:paraId="657BA640"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r w:rsidRPr="00E12818">
                    <w:rPr>
                      <w:rFonts w:ascii="BIZ UDPゴシック" w:eastAsia="BIZ UDPゴシック" w:hAnsi="BIZ UDPゴシック" w:hint="eastAsia"/>
                      <w:spacing w:val="6"/>
                      <w:sz w:val="18"/>
                      <w:szCs w:val="18"/>
                    </w:rPr>
                    <w:t>大阪府税納付（納入）書送付依頼書兼大阪府税預金口座振替停止届(乙</w:t>
                  </w:r>
                  <w:r w:rsidRPr="00E12818">
                    <w:rPr>
                      <w:rFonts w:ascii="BIZ UDPゴシック" w:eastAsia="BIZ UDPゴシック" w:hAnsi="BIZ UDPゴシック"/>
                      <w:spacing w:val="6"/>
                      <w:sz w:val="18"/>
                      <w:szCs w:val="18"/>
                    </w:rPr>
                    <w:t>）</w:t>
                  </w:r>
                </w:p>
              </w:tc>
            </w:tr>
            <w:tr w:rsidR="00EB2F93" w:rsidRPr="00E12818" w14:paraId="58D073EA" w14:textId="77777777" w:rsidTr="006F60C0">
              <w:trPr>
                <w:trHeight w:val="255"/>
              </w:trPr>
              <w:tc>
                <w:tcPr>
                  <w:tcW w:w="3262" w:type="dxa"/>
                  <w:vMerge/>
                  <w:vAlign w:val="center"/>
                </w:tcPr>
                <w:p w14:paraId="18E5A3ED"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p>
              </w:tc>
              <w:tc>
                <w:tcPr>
                  <w:tcW w:w="6236" w:type="dxa"/>
                  <w:vAlign w:val="center"/>
                </w:tcPr>
                <w:p w14:paraId="3CCE7E4F" w14:textId="77777777" w:rsidR="00EB2F93" w:rsidRPr="00E12818" w:rsidRDefault="00EB2F93" w:rsidP="00310652">
                  <w:pPr>
                    <w:framePr w:hSpace="142" w:wrap="around" w:vAnchor="text" w:hAnchor="margin" w:y="1717"/>
                    <w:autoSpaceDN w:val="0"/>
                    <w:snapToGrid w:val="0"/>
                    <w:spacing w:line="211" w:lineRule="auto"/>
                    <w:rPr>
                      <w:rFonts w:ascii="BIZ UDPゴシック" w:eastAsia="BIZ UDPゴシック" w:hAnsi="BIZ UDPゴシック"/>
                      <w:spacing w:val="6"/>
                      <w:sz w:val="18"/>
                      <w:szCs w:val="18"/>
                    </w:rPr>
                  </w:pPr>
                  <w:r w:rsidRPr="00E12818">
                    <w:rPr>
                      <w:rFonts w:ascii="BIZ UDPゴシック" w:eastAsia="BIZ UDPゴシック" w:hAnsi="BIZ UDPゴシック" w:hint="eastAsia"/>
                      <w:spacing w:val="6"/>
                      <w:sz w:val="18"/>
                      <w:szCs w:val="18"/>
                    </w:rPr>
                    <w:t>大阪府税預金口座振替指定預金口座変更届(甲)</w:t>
                  </w:r>
                  <w:r w:rsidRPr="00E12818">
                    <w:rPr>
                      <w:rFonts w:ascii="BIZ UDPゴシック" w:eastAsia="BIZ UDPゴシック" w:hAnsi="BIZ UDPゴシック"/>
                      <w:spacing w:val="6"/>
                      <w:sz w:val="18"/>
                      <w:szCs w:val="18"/>
                    </w:rPr>
                    <w:t xml:space="preserve"> (</w:t>
                  </w:r>
                  <w:r w:rsidRPr="00E12818">
                    <w:rPr>
                      <w:rFonts w:ascii="BIZ UDPゴシック" w:eastAsia="BIZ UDPゴシック" w:hAnsi="BIZ UDPゴシック" w:hint="eastAsia"/>
                      <w:spacing w:val="6"/>
                      <w:sz w:val="18"/>
                      <w:szCs w:val="18"/>
                    </w:rPr>
                    <w:t>乙)</w:t>
                  </w:r>
                </w:p>
              </w:tc>
            </w:tr>
          </w:tbl>
          <w:p w14:paraId="4FFBC255" w14:textId="5141AC80" w:rsidR="00EB2F93" w:rsidRPr="004B6E3C" w:rsidRDefault="00EB2F93" w:rsidP="00EB2F93">
            <w:pPr>
              <w:pStyle w:val="a8"/>
              <w:autoSpaceDE/>
              <w:snapToGrid w:val="0"/>
              <w:spacing w:line="240" w:lineRule="exact"/>
              <w:ind w:leftChars="0" w:left="0" w:rightChars="100" w:right="200" w:firstLineChars="328" w:firstLine="630"/>
              <w:rPr>
                <w:rFonts w:ascii="BIZ UDPゴシック" w:eastAsia="BIZ UDPゴシック" w:hAnsi="BIZ UDPゴシック"/>
                <w:spacing w:val="6"/>
                <w:sz w:val="18"/>
                <w:szCs w:val="18"/>
              </w:rPr>
            </w:pPr>
            <w:r w:rsidRPr="004B6E3C">
              <w:rPr>
                <w:rFonts w:ascii="BIZ UDPゴシック" w:eastAsia="BIZ UDPゴシック" w:hAnsi="BIZ UDPゴシック" w:hint="eastAsia"/>
                <w:spacing w:val="6"/>
                <w:sz w:val="18"/>
                <w:szCs w:val="18"/>
              </w:rPr>
              <w:t>※　詳しくは、</w:t>
            </w:r>
            <w:hyperlink r:id="rId148" w:anchor="chizu" w:history="1">
              <w:r w:rsidRPr="004B6E3C">
                <w:rPr>
                  <w:rStyle w:val="af1"/>
                  <w:rFonts w:ascii="BIZ UDPゴシック" w:eastAsia="BIZ UDPゴシック" w:hAnsi="BIZ UDPゴシック" w:hint="eastAsia"/>
                  <w:spacing w:val="6"/>
                  <w:sz w:val="18"/>
                  <w:szCs w:val="18"/>
                </w:rPr>
                <w:t>各府税事務所等の窓口</w:t>
              </w:r>
            </w:hyperlink>
            <w:r w:rsidRPr="004B6E3C">
              <w:rPr>
                <w:rFonts w:ascii="BIZ UDPゴシック" w:eastAsia="BIZ UDPゴシック" w:hAnsi="BIZ UDPゴシック" w:hint="eastAsia"/>
                <w:spacing w:val="6"/>
                <w:sz w:val="18"/>
                <w:szCs w:val="18"/>
              </w:rPr>
              <w:t>までお問</w:t>
            </w:r>
            <w:r w:rsidR="00E12D91">
              <w:rPr>
                <w:rFonts w:ascii="BIZ UDPゴシック" w:eastAsia="BIZ UDPゴシック" w:hAnsi="BIZ UDPゴシック" w:hint="eastAsia"/>
                <w:spacing w:val="6"/>
                <w:sz w:val="18"/>
                <w:szCs w:val="18"/>
              </w:rPr>
              <w:t>い</w:t>
            </w:r>
            <w:r w:rsidRPr="004B6E3C">
              <w:rPr>
                <w:rFonts w:ascii="BIZ UDPゴシック" w:eastAsia="BIZ UDPゴシック" w:hAnsi="BIZ UDPゴシック" w:hint="eastAsia"/>
                <w:spacing w:val="6"/>
                <w:sz w:val="18"/>
                <w:szCs w:val="18"/>
              </w:rPr>
              <w:t>合</w:t>
            </w:r>
            <w:r w:rsidR="00E12D91">
              <w:rPr>
                <w:rFonts w:ascii="BIZ UDPゴシック" w:eastAsia="BIZ UDPゴシック" w:hAnsi="BIZ UDPゴシック" w:hint="eastAsia"/>
                <w:spacing w:val="6"/>
                <w:sz w:val="18"/>
                <w:szCs w:val="18"/>
              </w:rPr>
              <w:t>わ</w:t>
            </w:r>
            <w:r w:rsidRPr="004B6E3C">
              <w:rPr>
                <w:rFonts w:ascii="BIZ UDPゴシック" w:eastAsia="BIZ UDPゴシック" w:hAnsi="BIZ UDPゴシック" w:hint="eastAsia"/>
                <w:spacing w:val="6"/>
                <w:sz w:val="18"/>
                <w:szCs w:val="18"/>
              </w:rPr>
              <w:t>せください。</w:t>
            </w:r>
          </w:p>
        </w:tc>
      </w:tr>
    </w:tbl>
    <w:bookmarkEnd w:id="96"/>
    <w:p w14:paraId="0BEDA482" w14:textId="7A0A225B" w:rsidR="001F624A" w:rsidRPr="001F624A" w:rsidRDefault="001F624A" w:rsidP="001F624A">
      <w:pPr>
        <w:tabs>
          <w:tab w:val="left" w:pos="2844"/>
        </w:tabs>
      </w:pPr>
      <w:r>
        <w:rPr>
          <w:noProof/>
          <w:color w:val="000000" w:themeColor="text1"/>
        </w:rPr>
        <mc:AlternateContent>
          <mc:Choice Requires="wps">
            <w:drawing>
              <wp:anchor distT="0" distB="0" distL="114300" distR="114300" simplePos="0" relativeHeight="251657311" behindDoc="0" locked="0" layoutInCell="1" allowOverlap="1" wp14:anchorId="3BDD45A0" wp14:editId="12C28858">
                <wp:simplePos x="0" y="0"/>
                <wp:positionH relativeFrom="margin">
                  <wp:posOffset>1466850</wp:posOffset>
                </wp:positionH>
                <wp:positionV relativeFrom="paragraph">
                  <wp:posOffset>4616450</wp:posOffset>
                </wp:positionV>
                <wp:extent cx="5180330" cy="701040"/>
                <wp:effectExtent l="0" t="0" r="0" b="3810"/>
                <wp:wrapNone/>
                <wp:docPr id="1780092657" name="正方形/長方形 1780092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0330" cy="70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C47DB" w14:textId="15F51FA2" w:rsidR="00E12818" w:rsidRPr="00FE66C6" w:rsidRDefault="00E12818" w:rsidP="00E12818">
                            <w:pPr>
                              <w:autoSpaceDE w:val="0"/>
                              <w:autoSpaceDN w:val="0"/>
                              <w:spacing w:line="260" w:lineRule="exact"/>
                              <w:rPr>
                                <w:rFonts w:ascii="BIZ UDPゴシック" w:eastAsia="BIZ UDPゴシック" w:hAnsi="BIZ UDPゴシック"/>
                                <w:spacing w:val="6"/>
                                <w:sz w:val="18"/>
                                <w:szCs w:val="18"/>
                              </w:rPr>
                            </w:pPr>
                            <w:r w:rsidRPr="00FE66C6">
                              <w:rPr>
                                <w:rFonts w:ascii="BIZ UDPゴシック" w:eastAsia="BIZ UDPゴシック" w:hAnsi="BIZ UDPゴシック" w:hint="eastAsia"/>
                                <w:spacing w:val="6"/>
                                <w:sz w:val="18"/>
                                <w:szCs w:val="18"/>
                              </w:rPr>
                              <w:t>財務部税務局税政課　令</w:t>
                            </w:r>
                            <w:r w:rsidRPr="005D088B">
                              <w:rPr>
                                <w:rFonts w:ascii="BIZ UDPゴシック" w:eastAsia="BIZ UDPゴシック" w:hAnsi="BIZ UDPゴシック" w:hint="eastAsia"/>
                                <w:spacing w:val="6"/>
                                <w:sz w:val="18"/>
                                <w:szCs w:val="18"/>
                              </w:rPr>
                              <w:t>和</w:t>
                            </w:r>
                            <w:r w:rsidR="0034058E" w:rsidRPr="005D088B">
                              <w:rPr>
                                <w:rFonts w:ascii="BIZ UDPゴシック" w:eastAsia="BIZ UDPゴシック" w:hAnsi="BIZ UDPゴシック" w:hint="eastAsia"/>
                                <w:spacing w:val="6"/>
                                <w:sz w:val="18"/>
                                <w:szCs w:val="18"/>
                              </w:rPr>
                              <w:t>８</w:t>
                            </w:r>
                            <w:r w:rsidRPr="005D088B">
                              <w:rPr>
                                <w:rFonts w:ascii="BIZ UDPゴシック" w:eastAsia="BIZ UDPゴシック" w:hAnsi="BIZ UDPゴシック" w:hint="eastAsia"/>
                                <w:spacing w:val="6"/>
                                <w:sz w:val="18"/>
                                <w:szCs w:val="18"/>
                              </w:rPr>
                              <w:t>年7</w:t>
                            </w:r>
                            <w:r w:rsidRPr="00FE66C6">
                              <w:rPr>
                                <w:rFonts w:ascii="BIZ UDPゴシック" w:eastAsia="BIZ UDPゴシック" w:hAnsi="BIZ UDPゴシック" w:hint="eastAsia"/>
                                <w:spacing w:val="6"/>
                                <w:sz w:val="18"/>
                                <w:szCs w:val="18"/>
                              </w:rPr>
                              <w:t>月発行</w:t>
                            </w:r>
                          </w:p>
                          <w:p w14:paraId="70ED56ED" w14:textId="5468FC86" w:rsidR="00E12818" w:rsidRPr="00FE66C6" w:rsidRDefault="00E12818" w:rsidP="00E12818">
                            <w:pPr>
                              <w:autoSpaceDE w:val="0"/>
                              <w:autoSpaceDN w:val="0"/>
                              <w:spacing w:line="260" w:lineRule="exact"/>
                              <w:jc w:val="left"/>
                              <w:rPr>
                                <w:rFonts w:ascii="BIZ UDPゴシック" w:eastAsia="BIZ UDPゴシック" w:hAnsi="BIZ UDPゴシック"/>
                                <w:spacing w:val="6"/>
                                <w:sz w:val="18"/>
                                <w:szCs w:val="18"/>
                              </w:rPr>
                            </w:pPr>
                            <w:r w:rsidRPr="00FE66C6">
                              <w:rPr>
                                <w:rFonts w:ascii="BIZ UDPゴシック" w:eastAsia="BIZ UDPゴシック" w:hAnsi="BIZ UDPゴシック" w:hint="eastAsia"/>
                                <w:spacing w:val="6"/>
                                <w:sz w:val="18"/>
                                <w:szCs w:val="18"/>
                              </w:rPr>
                              <w:t xml:space="preserve">（府税のホームページ　</w:t>
                            </w:r>
                            <w:r w:rsidRPr="00FE66C6">
                              <w:rPr>
                                <w:rFonts w:ascii="BIZ UDPゴシック" w:eastAsia="BIZ UDPゴシック" w:hAnsi="BIZ UDPゴシック" w:hint="eastAsia"/>
                                <w:spacing w:val="6"/>
                                <w:sz w:val="18"/>
                                <w:szCs w:val="18"/>
                                <w:bdr w:val="single" w:sz="4" w:space="0" w:color="auto"/>
                              </w:rPr>
                              <w:t xml:space="preserve">　</w:t>
                            </w:r>
                            <w:hyperlink r:id="rId149" w:history="1">
                              <w:r w:rsidRPr="00FE66C6">
                                <w:rPr>
                                  <w:rStyle w:val="af1"/>
                                  <w:rFonts w:ascii="BIZ UDPゴシック" w:eastAsia="BIZ UDPゴシック" w:hAnsi="BIZ UDPゴシック" w:hint="eastAsia"/>
                                  <w:spacing w:val="6"/>
                                  <w:sz w:val="18"/>
                                  <w:szCs w:val="18"/>
                                  <w:bdr w:val="single" w:sz="4" w:space="0" w:color="auto"/>
                                </w:rPr>
                                <w:t>府税あらかると</w:t>
                              </w:r>
                            </w:hyperlink>
                            <w:r w:rsidRPr="00FE66C6">
                              <w:rPr>
                                <w:rFonts w:ascii="BIZ UDPゴシック" w:eastAsia="BIZ UDPゴシック" w:hAnsi="BIZ UDPゴシック" w:hint="eastAsia"/>
                                <w:spacing w:val="6"/>
                                <w:sz w:val="18"/>
                                <w:szCs w:val="18"/>
                                <w:bdr w:val="single" w:sz="4" w:space="0" w:color="auto"/>
                              </w:rPr>
                              <w:t xml:space="preserve">　</w:t>
                            </w:r>
                            <w:r w:rsidRPr="00FE66C6">
                              <w:rPr>
                                <w:rFonts w:ascii="BIZ UDPゴシック" w:eastAsia="BIZ UDPゴシック" w:hAnsi="BIZ UDPゴシック" w:hint="eastAsia"/>
                                <w:spacing w:val="6"/>
                                <w:sz w:val="18"/>
                                <w:szCs w:val="18"/>
                              </w:rPr>
                              <w:t xml:space="preserve">　</w:t>
                            </w:r>
                            <w:r w:rsidRPr="00FE66C6">
                              <w:rPr>
                                <w:rFonts w:ascii="BIZ UDPゴシック" w:eastAsia="BIZ UDPゴシック" w:hAnsi="BIZ UDPゴシック" w:hint="eastAsia"/>
                                <w:spacing w:val="6"/>
                                <w:sz w:val="18"/>
                                <w:szCs w:val="18"/>
                                <w:bdr w:val="single" w:sz="4" w:space="0" w:color="auto"/>
                              </w:rPr>
                              <w:t xml:space="preserve">　検索　</w:t>
                            </w:r>
                            <w:r w:rsidRPr="00FE66C6">
                              <w:rPr>
                                <w:rFonts w:ascii="BIZ UDPゴシック" w:eastAsia="BIZ UDPゴシック" w:hAnsi="BIZ UDPゴシック" w:hint="eastAsia"/>
                                <w:spacing w:val="6"/>
                                <w:sz w:val="18"/>
                                <w:szCs w:val="18"/>
                              </w:rPr>
                              <w:t xml:space="preserve">　</w:t>
                            </w:r>
                            <w:r w:rsidRPr="00FE66C6">
                              <w:rPr>
                                <w:rFonts w:ascii="BIZ UDPゴシック" w:eastAsia="BIZ UDPゴシック" w:hAnsi="BIZ UDPゴシック"/>
                                <w:spacing w:val="6"/>
                                <w:sz w:val="18"/>
                                <w:szCs w:val="18"/>
                              </w:rPr>
                              <w:t>）</w:t>
                            </w:r>
                          </w:p>
                          <w:p w14:paraId="5C2CAF0B" w14:textId="77777777" w:rsidR="00E12818" w:rsidRPr="00FE66C6" w:rsidRDefault="00E12818" w:rsidP="00E12818">
                            <w:pPr>
                              <w:autoSpaceDE w:val="0"/>
                              <w:autoSpaceDN w:val="0"/>
                              <w:spacing w:line="260" w:lineRule="exact"/>
                              <w:jc w:val="left"/>
                              <w:rPr>
                                <w:rFonts w:ascii="BIZ UDPゴシック" w:eastAsia="BIZ UDPゴシック" w:hAnsi="BIZ UDPゴシック"/>
                                <w:spacing w:val="6"/>
                                <w:sz w:val="18"/>
                                <w:szCs w:val="18"/>
                              </w:rPr>
                            </w:pPr>
                            <w:r w:rsidRPr="00FE66C6">
                              <w:rPr>
                                <w:rFonts w:ascii="BIZ UDPゴシック" w:eastAsia="BIZ UDPゴシック" w:hAnsi="BIZ UDPゴシック" w:hint="eastAsia"/>
                                <w:spacing w:val="6"/>
                                <w:sz w:val="18"/>
                                <w:szCs w:val="18"/>
                              </w:rPr>
                              <w:t>〒559-8555　大阪市住之江区南港北1-14-16大阪府咲洲庁舎（さきしまコスモタワー）18階</w:t>
                            </w:r>
                          </w:p>
                          <w:p w14:paraId="39441708" w14:textId="77777777" w:rsidR="00E12818" w:rsidRPr="00FE66C6" w:rsidRDefault="00E12818" w:rsidP="00E12818">
                            <w:pPr>
                              <w:autoSpaceDE w:val="0"/>
                              <w:autoSpaceDN w:val="0"/>
                              <w:spacing w:line="260" w:lineRule="exact"/>
                              <w:jc w:val="left"/>
                              <w:rPr>
                                <w:rFonts w:ascii="BIZ UDPゴシック" w:eastAsia="BIZ UDPゴシック" w:hAnsi="BIZ UDPゴシック"/>
                                <w:spacing w:val="6"/>
                                <w:sz w:val="18"/>
                                <w:szCs w:val="18"/>
                              </w:rPr>
                            </w:pPr>
                            <w:r w:rsidRPr="00FE66C6">
                              <w:rPr>
                                <w:rFonts w:ascii="BIZ UDPゴシック" w:eastAsia="BIZ UDPゴシック" w:hAnsi="BIZ UDPゴシック" w:hint="eastAsia"/>
                                <w:spacing w:val="6"/>
                                <w:sz w:val="18"/>
                                <w:szCs w:val="18"/>
                              </w:rPr>
                              <w:t>TEL06-6941-0351／FAX06-6210-9932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D45A0" id="正方形/長方形 1780092657" o:spid="_x0000_s1210" style="position:absolute;left:0;text-align:left;margin-left:115.5pt;margin-top:363.5pt;width:407.9pt;height:55.2pt;z-index:251657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xZEgIAAOADAAAOAAAAZHJzL2Uyb0RvYy54bWysU0FuEzEU3SNxB8t7MpOkaZJRJlXVqgip&#10;QKXCARyPJ2Mx42++ncyEe8ABYM0aseA4VOIWfHvSNIUdYmPZ/vbze+8/L866pmZbhU6DyflwkHKm&#10;jIRCm3XO3765ejbjzHlhClGDUTnfKcfPlk+fLFqbqRFUUBcKGYEYl7U255X3NksSJyvVCDcAqwwV&#10;S8BGeFriOilQtITe1MkoTU+TFrCwCFI5R7uXfZEvI35ZKulfl6VTntU5J24+jhjHVRiT5UJkaxS2&#10;0nJPQ/wDi0ZoQ48eoC6FF2yD+i+oRksEB6UfSGgSKEstVdRAaobpH2puK2FV1ELmOHuwyf0/WPlq&#10;e4NMF9S76SxN56PTyZQzIxrq1d3XL3efvv/88Tn59fFbP2NHp8i61rqMEG7tDQbxzl6DfOeYgYtK&#10;mLU6R4S2UqIgwsNgdfLoQlg4uspW7Uso6EGx8RBd7EpsAiD5w7rYrN2hWarzTNLmZDhLx2PqqaTa&#10;lMw7id1MRHZ/26LzzxU0LExyjhSGiC62184HNiK7PxIeM3Cl6zoGojaPNuhg2InsA+FeuO9WXe/c&#10;eBrEBTkrKHYkCKEPGn0MmlSAHzhrKWQ5d+83AhVn9QtDpkxPRvMJpTIuZrM5qcHjwuqoIIwkoJx7&#10;zvrphe9zvLGo1xW9M4zqDJyTjaWOCh847elTjKLwfeRDTo/X8dTDx1z+BgAA//8DAFBLAwQUAAYA&#10;CAAAACEAB1egceMAAAAMAQAADwAAAGRycy9kb3ducmV2LnhtbEyPUUvDMBDH3wW/QzjBN5esm2up&#10;TccQBRVF3MbAt1tzNsUmKU3a1W9v9qRvd9yf//1+xXoyLRup942zEuYzAYxs5VRjawn73eNNBswH&#10;tApbZ0nCD3lYl5cXBebKnewHjdtQs1hifY4SdAhdzrmvNBn0M9eRjbcv1xsMce1rrno8xXLT8kSI&#10;FTfY2PhBY0f3mqrv7WAkPIxj9YyDoNf95vbz7UUf3p8yI+X11bS5AxZoCn9hOONHdCgj09ENVnnW&#10;SkgW8+gSJKRJGodzQixX0eYoIVukS+Blwf9LlL8AAAD//wMAUEsBAi0AFAAGAAgAAAAhALaDOJL+&#10;AAAA4QEAABMAAAAAAAAAAAAAAAAAAAAAAFtDb250ZW50X1R5cGVzXS54bWxQSwECLQAUAAYACAAA&#10;ACEAOP0h/9YAAACUAQAACwAAAAAAAAAAAAAAAAAvAQAAX3JlbHMvLnJlbHNQSwECLQAUAAYACAAA&#10;ACEAtcJsWRICAADgAwAADgAAAAAAAAAAAAAAAAAuAgAAZHJzL2Uyb0RvYy54bWxQSwECLQAUAAYA&#10;CAAAACEAB1egceMAAAAMAQAADwAAAAAAAAAAAAAAAABsBAAAZHJzL2Rvd25yZXYueG1sUEsFBgAA&#10;AAAEAAQA8wAAAHwFAAAAAA==&#10;" filled="f" stroked="f">
                <v:textbox inset="5.85pt,.7pt,5.85pt,.7pt">
                  <w:txbxContent>
                    <w:p w14:paraId="0DCC47DB" w14:textId="15F51FA2" w:rsidR="00E12818" w:rsidRPr="00FE66C6" w:rsidRDefault="00E12818" w:rsidP="00E12818">
                      <w:pPr>
                        <w:autoSpaceDE w:val="0"/>
                        <w:autoSpaceDN w:val="0"/>
                        <w:spacing w:line="260" w:lineRule="exact"/>
                        <w:rPr>
                          <w:rFonts w:ascii="BIZ UDPゴシック" w:eastAsia="BIZ UDPゴシック" w:hAnsi="BIZ UDPゴシック"/>
                          <w:spacing w:val="6"/>
                          <w:sz w:val="18"/>
                          <w:szCs w:val="18"/>
                        </w:rPr>
                      </w:pPr>
                      <w:r w:rsidRPr="00FE66C6">
                        <w:rPr>
                          <w:rFonts w:ascii="BIZ UDPゴシック" w:eastAsia="BIZ UDPゴシック" w:hAnsi="BIZ UDPゴシック" w:hint="eastAsia"/>
                          <w:spacing w:val="6"/>
                          <w:sz w:val="18"/>
                          <w:szCs w:val="18"/>
                        </w:rPr>
                        <w:t>財務部税務局税政課　令</w:t>
                      </w:r>
                      <w:r w:rsidRPr="005D088B">
                        <w:rPr>
                          <w:rFonts w:ascii="BIZ UDPゴシック" w:eastAsia="BIZ UDPゴシック" w:hAnsi="BIZ UDPゴシック" w:hint="eastAsia"/>
                          <w:spacing w:val="6"/>
                          <w:sz w:val="18"/>
                          <w:szCs w:val="18"/>
                        </w:rPr>
                        <w:t>和</w:t>
                      </w:r>
                      <w:r w:rsidR="0034058E" w:rsidRPr="005D088B">
                        <w:rPr>
                          <w:rFonts w:ascii="BIZ UDPゴシック" w:eastAsia="BIZ UDPゴシック" w:hAnsi="BIZ UDPゴシック" w:hint="eastAsia"/>
                          <w:spacing w:val="6"/>
                          <w:sz w:val="18"/>
                          <w:szCs w:val="18"/>
                        </w:rPr>
                        <w:t>８</w:t>
                      </w:r>
                      <w:r w:rsidRPr="005D088B">
                        <w:rPr>
                          <w:rFonts w:ascii="BIZ UDPゴシック" w:eastAsia="BIZ UDPゴシック" w:hAnsi="BIZ UDPゴシック" w:hint="eastAsia"/>
                          <w:spacing w:val="6"/>
                          <w:sz w:val="18"/>
                          <w:szCs w:val="18"/>
                        </w:rPr>
                        <w:t>年7</w:t>
                      </w:r>
                      <w:r w:rsidRPr="00FE66C6">
                        <w:rPr>
                          <w:rFonts w:ascii="BIZ UDPゴシック" w:eastAsia="BIZ UDPゴシック" w:hAnsi="BIZ UDPゴシック" w:hint="eastAsia"/>
                          <w:spacing w:val="6"/>
                          <w:sz w:val="18"/>
                          <w:szCs w:val="18"/>
                        </w:rPr>
                        <w:t>月発行</w:t>
                      </w:r>
                    </w:p>
                    <w:p w14:paraId="70ED56ED" w14:textId="5468FC86" w:rsidR="00E12818" w:rsidRPr="00FE66C6" w:rsidRDefault="00E12818" w:rsidP="00E12818">
                      <w:pPr>
                        <w:autoSpaceDE w:val="0"/>
                        <w:autoSpaceDN w:val="0"/>
                        <w:spacing w:line="260" w:lineRule="exact"/>
                        <w:jc w:val="left"/>
                        <w:rPr>
                          <w:rFonts w:ascii="BIZ UDPゴシック" w:eastAsia="BIZ UDPゴシック" w:hAnsi="BIZ UDPゴシック"/>
                          <w:spacing w:val="6"/>
                          <w:sz w:val="18"/>
                          <w:szCs w:val="18"/>
                        </w:rPr>
                      </w:pPr>
                      <w:r w:rsidRPr="00FE66C6">
                        <w:rPr>
                          <w:rFonts w:ascii="BIZ UDPゴシック" w:eastAsia="BIZ UDPゴシック" w:hAnsi="BIZ UDPゴシック" w:hint="eastAsia"/>
                          <w:spacing w:val="6"/>
                          <w:sz w:val="18"/>
                          <w:szCs w:val="18"/>
                        </w:rPr>
                        <w:t xml:space="preserve">（府税のホームページ　</w:t>
                      </w:r>
                      <w:r w:rsidRPr="00FE66C6">
                        <w:rPr>
                          <w:rFonts w:ascii="BIZ UDPゴシック" w:eastAsia="BIZ UDPゴシック" w:hAnsi="BIZ UDPゴシック" w:hint="eastAsia"/>
                          <w:spacing w:val="6"/>
                          <w:sz w:val="18"/>
                          <w:szCs w:val="18"/>
                          <w:bdr w:val="single" w:sz="4" w:space="0" w:color="auto"/>
                        </w:rPr>
                        <w:t xml:space="preserve">　</w:t>
                      </w:r>
                      <w:hyperlink r:id="rId150" w:history="1">
                        <w:r w:rsidRPr="00FE66C6">
                          <w:rPr>
                            <w:rStyle w:val="af1"/>
                            <w:rFonts w:ascii="BIZ UDPゴシック" w:eastAsia="BIZ UDPゴシック" w:hAnsi="BIZ UDPゴシック" w:hint="eastAsia"/>
                            <w:spacing w:val="6"/>
                            <w:sz w:val="18"/>
                            <w:szCs w:val="18"/>
                            <w:bdr w:val="single" w:sz="4" w:space="0" w:color="auto"/>
                          </w:rPr>
                          <w:t>府税あらかると</w:t>
                        </w:r>
                      </w:hyperlink>
                      <w:r w:rsidRPr="00FE66C6">
                        <w:rPr>
                          <w:rFonts w:ascii="BIZ UDPゴシック" w:eastAsia="BIZ UDPゴシック" w:hAnsi="BIZ UDPゴシック" w:hint="eastAsia"/>
                          <w:spacing w:val="6"/>
                          <w:sz w:val="18"/>
                          <w:szCs w:val="18"/>
                          <w:bdr w:val="single" w:sz="4" w:space="0" w:color="auto"/>
                        </w:rPr>
                        <w:t xml:space="preserve">　</w:t>
                      </w:r>
                      <w:r w:rsidRPr="00FE66C6">
                        <w:rPr>
                          <w:rFonts w:ascii="BIZ UDPゴシック" w:eastAsia="BIZ UDPゴシック" w:hAnsi="BIZ UDPゴシック" w:hint="eastAsia"/>
                          <w:spacing w:val="6"/>
                          <w:sz w:val="18"/>
                          <w:szCs w:val="18"/>
                        </w:rPr>
                        <w:t xml:space="preserve">　</w:t>
                      </w:r>
                      <w:r w:rsidRPr="00FE66C6">
                        <w:rPr>
                          <w:rFonts w:ascii="BIZ UDPゴシック" w:eastAsia="BIZ UDPゴシック" w:hAnsi="BIZ UDPゴシック" w:hint="eastAsia"/>
                          <w:spacing w:val="6"/>
                          <w:sz w:val="18"/>
                          <w:szCs w:val="18"/>
                          <w:bdr w:val="single" w:sz="4" w:space="0" w:color="auto"/>
                        </w:rPr>
                        <w:t xml:space="preserve">　検索　</w:t>
                      </w:r>
                      <w:r w:rsidRPr="00FE66C6">
                        <w:rPr>
                          <w:rFonts w:ascii="BIZ UDPゴシック" w:eastAsia="BIZ UDPゴシック" w:hAnsi="BIZ UDPゴシック" w:hint="eastAsia"/>
                          <w:spacing w:val="6"/>
                          <w:sz w:val="18"/>
                          <w:szCs w:val="18"/>
                        </w:rPr>
                        <w:t xml:space="preserve">　</w:t>
                      </w:r>
                      <w:r w:rsidRPr="00FE66C6">
                        <w:rPr>
                          <w:rFonts w:ascii="BIZ UDPゴシック" w:eastAsia="BIZ UDPゴシック" w:hAnsi="BIZ UDPゴシック"/>
                          <w:spacing w:val="6"/>
                          <w:sz w:val="18"/>
                          <w:szCs w:val="18"/>
                        </w:rPr>
                        <w:t>）</w:t>
                      </w:r>
                    </w:p>
                    <w:p w14:paraId="5C2CAF0B" w14:textId="77777777" w:rsidR="00E12818" w:rsidRPr="00FE66C6" w:rsidRDefault="00E12818" w:rsidP="00E12818">
                      <w:pPr>
                        <w:autoSpaceDE w:val="0"/>
                        <w:autoSpaceDN w:val="0"/>
                        <w:spacing w:line="260" w:lineRule="exact"/>
                        <w:jc w:val="left"/>
                        <w:rPr>
                          <w:rFonts w:ascii="BIZ UDPゴシック" w:eastAsia="BIZ UDPゴシック" w:hAnsi="BIZ UDPゴシック"/>
                          <w:spacing w:val="6"/>
                          <w:sz w:val="18"/>
                          <w:szCs w:val="18"/>
                        </w:rPr>
                      </w:pPr>
                      <w:r w:rsidRPr="00FE66C6">
                        <w:rPr>
                          <w:rFonts w:ascii="BIZ UDPゴシック" w:eastAsia="BIZ UDPゴシック" w:hAnsi="BIZ UDPゴシック" w:hint="eastAsia"/>
                          <w:spacing w:val="6"/>
                          <w:sz w:val="18"/>
                          <w:szCs w:val="18"/>
                        </w:rPr>
                        <w:t>〒559-8555　大阪市住之江区南港北1-14-16大阪府咲洲庁舎（さきしまコスモタワー）18階</w:t>
                      </w:r>
                    </w:p>
                    <w:p w14:paraId="39441708" w14:textId="77777777" w:rsidR="00E12818" w:rsidRPr="00FE66C6" w:rsidRDefault="00E12818" w:rsidP="00E12818">
                      <w:pPr>
                        <w:autoSpaceDE w:val="0"/>
                        <w:autoSpaceDN w:val="0"/>
                        <w:spacing w:line="260" w:lineRule="exact"/>
                        <w:jc w:val="left"/>
                        <w:rPr>
                          <w:rFonts w:ascii="BIZ UDPゴシック" w:eastAsia="BIZ UDPゴシック" w:hAnsi="BIZ UDPゴシック"/>
                          <w:spacing w:val="6"/>
                          <w:sz w:val="18"/>
                          <w:szCs w:val="18"/>
                        </w:rPr>
                      </w:pPr>
                      <w:r w:rsidRPr="00FE66C6">
                        <w:rPr>
                          <w:rFonts w:ascii="BIZ UDPゴシック" w:eastAsia="BIZ UDPゴシック" w:hAnsi="BIZ UDPゴシック" w:hint="eastAsia"/>
                          <w:spacing w:val="6"/>
                          <w:sz w:val="18"/>
                          <w:szCs w:val="18"/>
                        </w:rPr>
                        <w:t>TEL06-6941-0351／FAX06-6210-9932</w:t>
                      </w:r>
                    </w:p>
                  </w:txbxContent>
                </v:textbox>
                <w10:wrap anchorx="margin"/>
              </v:rect>
            </w:pict>
          </mc:Fallback>
        </mc:AlternateContent>
      </w:r>
      <w:r w:rsidRPr="00EF6D97">
        <w:rPr>
          <w:noProof/>
          <w:color w:val="000000" w:themeColor="text1"/>
        </w:rPr>
        <mc:AlternateContent>
          <mc:Choice Requires="wpg">
            <w:drawing>
              <wp:anchor distT="0" distB="0" distL="114300" distR="114300" simplePos="0" relativeHeight="251657310" behindDoc="0" locked="0" layoutInCell="1" allowOverlap="1" wp14:anchorId="51808A65" wp14:editId="4BF54FCA">
                <wp:simplePos x="0" y="0"/>
                <wp:positionH relativeFrom="column">
                  <wp:posOffset>106680</wp:posOffset>
                </wp:positionH>
                <wp:positionV relativeFrom="paragraph">
                  <wp:posOffset>4752975</wp:posOffset>
                </wp:positionV>
                <wp:extent cx="1463040" cy="532130"/>
                <wp:effectExtent l="0" t="0" r="3810" b="1270"/>
                <wp:wrapNone/>
                <wp:docPr id="178009265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532130"/>
                          <a:chOff x="1140" y="1157"/>
                          <a:chExt cx="2304" cy="838"/>
                        </a:xfrm>
                      </wpg:grpSpPr>
                      <pic:pic xmlns:pic="http://schemas.openxmlformats.org/drawingml/2006/picture">
                        <pic:nvPicPr>
                          <pic:cNvPr id="1780092659" name="Picture 2" descr="fusho"/>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1140" y="1157"/>
                            <a:ext cx="894" cy="652"/>
                          </a:xfrm>
                          <a:prstGeom prst="rect">
                            <a:avLst/>
                          </a:prstGeom>
                          <a:noFill/>
                          <a:extLst>
                            <a:ext uri="{909E8E84-426E-40DD-AFC4-6F175D3DCCD1}">
                              <a14:hiddenFill xmlns:a14="http://schemas.microsoft.com/office/drawing/2010/main">
                                <a:solidFill>
                                  <a:srgbClr val="FFFFFF"/>
                                </a:solidFill>
                              </a14:hiddenFill>
                            </a:ext>
                          </a:extLst>
                        </pic:spPr>
                      </pic:pic>
                      <wps:wsp>
                        <wps:cNvPr id="1780092660" name="Rectangle 5"/>
                        <wps:cNvSpPr>
                          <a:spLocks noChangeArrowheads="1"/>
                        </wps:cNvSpPr>
                        <wps:spPr bwMode="auto">
                          <a:xfrm>
                            <a:off x="2001" y="1275"/>
                            <a:ext cx="144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69407EC6" w14:textId="77777777" w:rsidR="00E12818" w:rsidRPr="00E5264A" w:rsidRDefault="00E12818" w:rsidP="00E12818">
                              <w:pPr>
                                <w:rPr>
                                  <w:rFonts w:ascii="HG丸ｺﾞｼｯｸM-PRO" w:eastAsia="HG丸ｺﾞｼｯｸM-PRO"/>
                                  <w:color w:val="0000FF"/>
                                  <w:sz w:val="32"/>
                                  <w:szCs w:val="32"/>
                                </w:rPr>
                              </w:pPr>
                              <w:r w:rsidRPr="00E5264A">
                                <w:rPr>
                                  <w:rFonts w:ascii="HG丸ｺﾞｼｯｸM-PRO" w:eastAsia="HG丸ｺﾞｼｯｸM-PRO" w:hint="eastAsia"/>
                                  <w:color w:val="0000FF"/>
                                  <w:sz w:val="32"/>
                                  <w:szCs w:val="32"/>
                                </w:rPr>
                                <w:t>大阪府</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808A65" id="Group 6" o:spid="_x0000_s1211" style="position:absolute;left:0;text-align:left;margin-left:8.4pt;margin-top:374.25pt;width:115.2pt;height:41.9pt;z-index:251657310;mso-position-horizontal-relative:text;mso-position-vertical-relative:text" coordorigin="1140,1157" coordsize="2304,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CXiQwMAAM8HAAAOAAAAZHJzL2Uyb0RvYy54bWycVV1v3CgUfV9p/wPy&#10;e+Ox59vKTFU126hSdzfqxw9gMLZRbWABx5P99T2APckkUZv0wRaXC5dzzz0XLt8eu5bccmOFkrsk&#10;u5glhEumSiHrXfLt64c3m4RYR2VJWyX5LrnjNnm7//OPy0EXPFeNaktuCIJIWwx6lzTO6SJNLWt4&#10;R+2F0lzCWSnTUQfT1Glp6IDoXZvms9kqHZQptVGMW4vZq+hM9iF+VXHm/q0qyx1pdwmwufA34X/w&#10;/3R/SYvaUN0INsKgv4Gio0Li0FOoK+oo6Y14EqoTzCirKnfBVJeqqhKMhxyQTTZ7lM21Ub0OudTF&#10;UOsTTaD2EU+/HZb9c3tjiChRu/VmNtvmqyUqJmmHWoXjycpzNOi6wNJro7/oGxMTxfCTYt8t3Olj&#10;v7fruJgchr9ViXC0dypwdKxM50Mge3IMpbg7lYIfHWGYzBar+WyBijH4lvM8m4+1Yg0K6rdlmXfD&#10;m2XLdawja/4at+fYHPdu5hvvTGkRjw1QR2j7Sy1YgW9kFqMnzP5agdjlesOTMUj3ohgdNd97/QYi&#10;0NSJg2iFuwuCBkMelLy9Ecwz7Y1nirSdioRl/nSSJ6TklkHaVW8b5XOetsZA1CcaCkaket9QWfN3&#10;VqNBwCCCTVPGqKHhtLR+2hN3HiWYZ+AOrdAfRNv6ivrxSAOAPNLoM0xG/V8p1ndcutjQhrdgREnb&#10;CG0TYgreHTj0aT6WARAtrGGfgRvgMHaGO9b4YQUQ4zyqfXIExPcgfToWGv6lLJ/R1yTOzXYU12qZ&#10;n4kLHBvrrrnqiB8ANHAGzdPbT9YjBrJpiccsladuotnjGhkHTN91uBTtxCisJ5y+qu+/NFRzoPFh&#10;n0pqhW6Kfe9JhDxaTpY+u3H51Pg2dv1PFHO2wRsv4hu3OXTo+zlfh3NpMfGdLRbz2M3rPFwDp26+&#10;Z/O1hNOilecViDO4HyLgmLg7Ho7xeoz3iPceVHkHARmFAoM0vH4YNMr8n5ABL8kusf/11F8I7UeJ&#10;kq0X+XaJpycYm80WW8xDx+GBg0qGQLvEJSQO3ztY2NFrI+oG52RBTlK9w21aiSCpe0wQjzegmTAK&#10;r0bQ3PjC+WfpoR1W3b/D+x8AAAD//wMAUEsDBAoAAAAAAAAAIQCqugVp0QIAANECAAAUAAAAZHJz&#10;L21lZGlhL2ltYWdlMS5wbmeJUE5HDQoaCgAAAA1JSERSAAAAYAAAAEYEAwAAAMFDjCAAAAAYUExU&#10;RcDAwMbG1mtrzjEx1hgY5wAA/wAAAAAAAJi2E8wAAAABdFJOUwBA5thmAAAADGNtUFBKQ21wMDcx&#10;MgAAAAdPbbelAAACT0lEQVRIx9VWy3aCMBAlYPdGZS+ge6Wyr1b2lSb//yuFZF7Bnjp20XOaFSRz&#10;53knmSz7L2vVNLXVi5um9967oxqw9nFVSvkc5L1b6hzqEOCHpxya1lYD6ATgpvFIyPtPBWAhARqf&#10;ypCfyjYB8KYMYarZXheEoQLkusSymNFFnffkSKcDcKghCB3g9jtAzy4Zu5zJ2bqOezmJGQ6/ufpr&#10;m0DW1/Hw3aKYnw43CDCnSBOB2ABztli4AVl+y5iNwzLxG/VFarT1LuwcJN2xZ0XHHMma8+Cb6e+4&#10;uxF0Xqb0Hk0W4veQUUXF1l78vqWnQxoBbIkWHUmYnIbsZS9yxyUhndEj1/bsUzxvVx22GCmdMh+T&#10;ZkWWDeqK6TjMyhIimm60NQaRU8dsiEbRGH2G06DPJR3DvCvRuwgYEvKGqD5StuVUpqA3krcEWwvI&#10;N/CZAY6UMGDKa8El/M4C1wstvBDAkF5OhLg69nBakNGcQuWgCypwmqWgd0EV6ZAm8HVG6ECFq+hw&#10;vCV3UOnLCr+qzHYpYBQ7ISOu/m65U4fsTen8aG3ZddWKLWf0ALjL1T7hq1poAXT3f2OirRpU+9rP&#10;DIimrLEEZ1aDJYj9BGt1gjPMANEolmqy1gr5cat+dW1F7g3UCsBja++ubwPTzoKj26OtHxeT9xlA&#10;bMCdCpA/a2H27D5+42YPu2I66ZPCKUasIOdqGE4UA1MZeQNkOTwGJA+CZkwUb5pySiwFYKsBiJbV&#10;jHyZfFVVBkQ/XXTyY6Ii4qJIEdpoOv+uHdUBctdhf7a+AMU1psaNRNshAAAAAElFTkSuQmCCUEsD&#10;BBQABgAIAAAAIQCbkSwB4QAAAAoBAAAPAAAAZHJzL2Rvd25yZXYueG1sTI9La8MwEITvhf4HsYXe&#10;GvmRh3EshxDankKhSaHkptgb28RaGUuxnX/f7ak9DjPMfJNtJtOKAXvXWFIQzgIQSIUtG6oUfB3f&#10;XhIQzmsqdWsJFdzRwSZ/fMh0WtqRPnE4+EpwCblUK6i971IpXVGj0W5mOyT2LrY32rPsK1n2euRy&#10;08ooCJbS6IZ4odYd7mosroebUfA+6nEbh6/D/nrZ3U/Hxcf3PkSlnp+m7RqEx8n/heEXn9EhZ6az&#10;vVHpRMt6yeRewWqeLEBwIJqvIhBnBUkcxSDzTP6/kP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Nlwl4kMDAADPBwAADgAAAAAAAAAAAAAAAAA6AgAAZHJzL2Uy&#10;b0RvYy54bWxQSwECLQAKAAAAAAAAACEAqroFadECAADRAgAAFAAAAAAAAAAAAAAAAACpBQAAZHJz&#10;L21lZGlhL2ltYWdlMS5wbmdQSwECLQAUAAYACAAAACEAm5EsAeEAAAAKAQAADwAAAAAAAAAAAAAA&#10;AACsCAAAZHJzL2Rvd25yZXYueG1sUEsBAi0AFAAGAAgAAAAhAKomDr68AAAAIQEAABkAAAAAAAAA&#10;AAAAAAAAugkAAGRycy9fcmVscy9lMm9Eb2MueG1sLnJlbHNQSwUGAAAAAAYABgB8AQAArQoAAAAA&#10;">
                <v:shape id="Picture 2" o:spid="_x0000_s1212" type="#_x0000_t75" alt="fusho" style="position:absolute;left:1140;top:1157;width:894;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gxVyAAAAOMAAAAPAAAAZHJzL2Rvd25yZXYueG1sRE9fS8Mw&#10;EH8X/A7hBr65ZEW7rVs2qiD4oMg6ca9Hc7bV5lKSuNZvbwTBx/v9v+1+sr04kw+dYw2LuQJBXDvT&#10;caPh9fhwvQIRIrLB3jFp+KYA+93lxRYL40Y+0LmKjUghHArU0MY4FFKGuiWLYe4G4sS9O28xptM3&#10;0ngcU7jtZaZULi12nBpaHOi+pfqz+rIaXp5O5Y2/qzJTvpX5x9jI5+ootb6aTeUGRKQp/ov/3I8m&#10;zV+ulFpn+e0afn9KAMjdDwAAAP//AwBQSwECLQAUAAYACAAAACEA2+H2y+4AAACFAQAAEwAAAAAA&#10;AAAAAAAAAAAAAAAAW0NvbnRlbnRfVHlwZXNdLnhtbFBLAQItABQABgAIAAAAIQBa9CxbvwAAABUB&#10;AAALAAAAAAAAAAAAAAAAAB8BAABfcmVscy8ucmVsc1BLAQItABQABgAIAAAAIQByigxVyAAAAOMA&#10;AAAPAAAAAAAAAAAAAAAAAAcCAABkcnMvZG93bnJldi54bWxQSwUGAAAAAAMAAwC3AAAA/AIAAAAA&#10;">
                  <v:imagedata r:id="rId152" o:title="fusho"/>
                </v:shape>
                <v:rect id="Rectangle 5" o:spid="_x0000_s1213" style="position:absolute;left:2001;top:1275;width:144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TPAywAAAOMAAAAPAAAAZHJzL2Rvd25yZXYueG1sRI/NTsMw&#10;EITvSLyDtUjcqE2khJLWrfgRElwotDyAG29+IF5HtpuEt2cPSD3u7uzMfOvt7HoxYoidJw23CwUC&#10;qfK2o0bD1+HlZgkiJkPW9J5Qwy9G2G4uL9amtH6iTxz3qRFsQrE0GtqUhlLKWLXoTFz4AYlvtQ/O&#10;JB5DI20wE5u7XmZKFdKZjjihNQM+tVj97E9OQ/2Yvz/X+fHt9J03Uzh87LKx22l9fTU/rEAknNNZ&#10;/P/9arn+3VKp+6womIKZeAFy8wcAAP//AwBQSwECLQAUAAYACAAAACEA2+H2y+4AAACFAQAAEwAA&#10;AAAAAAAAAAAAAAAAAAAAW0NvbnRlbnRfVHlwZXNdLnhtbFBLAQItABQABgAIAAAAIQBa9CxbvwAA&#10;ABUBAAALAAAAAAAAAAAAAAAAAB8BAABfcmVscy8ucmVsc1BLAQItABQABgAIAAAAIQABQTPAywAA&#10;AOMAAAAPAAAAAAAAAAAAAAAAAAcCAABkcnMvZG93bnJldi54bWxQSwUGAAAAAAMAAwC3AAAA/wIA&#10;AAAA&#10;" filled="f" stroked="f" strokecolor="blue">
                  <v:textbox inset="5.85pt,.7pt,5.85pt,.7pt">
                    <w:txbxContent>
                      <w:p w14:paraId="69407EC6" w14:textId="77777777" w:rsidR="00E12818" w:rsidRPr="00E5264A" w:rsidRDefault="00E12818" w:rsidP="00E12818">
                        <w:pPr>
                          <w:rPr>
                            <w:rFonts w:ascii="HG丸ｺﾞｼｯｸM-PRO" w:eastAsia="HG丸ｺﾞｼｯｸM-PRO"/>
                            <w:color w:val="0000FF"/>
                            <w:sz w:val="32"/>
                            <w:szCs w:val="32"/>
                          </w:rPr>
                        </w:pPr>
                        <w:r w:rsidRPr="00E5264A">
                          <w:rPr>
                            <w:rFonts w:ascii="HG丸ｺﾞｼｯｸM-PRO" w:eastAsia="HG丸ｺﾞｼｯｸM-PRO" w:hint="eastAsia"/>
                            <w:color w:val="0000FF"/>
                            <w:sz w:val="32"/>
                            <w:szCs w:val="32"/>
                          </w:rPr>
                          <w:t>大阪府</w:t>
                        </w:r>
                      </w:p>
                    </w:txbxContent>
                  </v:textbox>
                </v:rect>
              </v:group>
            </w:pict>
          </mc:Fallback>
        </mc:AlternateContent>
      </w:r>
    </w:p>
    <w:sectPr w:rsidR="001F624A" w:rsidRPr="001F624A" w:rsidSect="00513ABC">
      <w:footerReference w:type="even" r:id="rId153"/>
      <w:footerReference w:type="default" r:id="rId154"/>
      <w:type w:val="continuous"/>
      <w:pgSz w:w="11906" w:h="16838" w:code="9"/>
      <w:pgMar w:top="720" w:right="720" w:bottom="720" w:left="720" w:header="851" w:footer="57" w:gutter="0"/>
      <w:cols w:space="425"/>
      <w:docGrid w:linePitch="360" w:charSpace="27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AEA51" w14:textId="77777777" w:rsidR="004B3CDA" w:rsidRDefault="004B3CDA">
      <w:r>
        <w:separator/>
      </w:r>
    </w:p>
  </w:endnote>
  <w:endnote w:type="continuationSeparator" w:id="0">
    <w:p w14:paraId="5CC3C9B3" w14:textId="77777777" w:rsidR="004B3CDA" w:rsidRDefault="004B3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S-Mincho">
    <w:altName w:val="SimSun"/>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57511" w14:textId="77777777" w:rsidR="00A30C02" w:rsidRDefault="00A30C02" w:rsidP="00B52A56">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484697"/>
      <w:docPartObj>
        <w:docPartGallery w:val="Page Numbers (Bottom of Page)"/>
        <w:docPartUnique/>
      </w:docPartObj>
    </w:sdtPr>
    <w:sdtEndPr>
      <w:rPr>
        <w:rFonts w:ascii="BIZ UDPゴシック" w:eastAsia="BIZ UDPゴシック" w:hAnsi="BIZ UDPゴシック"/>
      </w:rPr>
    </w:sdtEndPr>
    <w:sdtContent>
      <w:p w14:paraId="4F5770D0" w14:textId="21AE3D0B" w:rsidR="00690435" w:rsidRPr="00690435" w:rsidRDefault="00690435">
        <w:pPr>
          <w:pStyle w:val="a5"/>
          <w:jc w:val="center"/>
          <w:rPr>
            <w:rFonts w:ascii="BIZ UDPゴシック" w:eastAsia="BIZ UDPゴシック" w:hAnsi="BIZ UDPゴシック"/>
          </w:rPr>
        </w:pPr>
        <w:r w:rsidRPr="00690435">
          <w:rPr>
            <w:rFonts w:ascii="BIZ UDPゴシック" w:eastAsia="BIZ UDPゴシック" w:hAnsi="BIZ UDPゴシック"/>
          </w:rPr>
          <w:fldChar w:fldCharType="begin"/>
        </w:r>
        <w:r w:rsidRPr="00690435">
          <w:rPr>
            <w:rFonts w:ascii="BIZ UDPゴシック" w:eastAsia="BIZ UDPゴシック" w:hAnsi="BIZ UDPゴシック"/>
          </w:rPr>
          <w:instrText>PAGE   \* MERGEFORMAT</w:instrText>
        </w:r>
        <w:r w:rsidRPr="00690435">
          <w:rPr>
            <w:rFonts w:ascii="BIZ UDPゴシック" w:eastAsia="BIZ UDPゴシック" w:hAnsi="BIZ UDPゴシック"/>
          </w:rPr>
          <w:fldChar w:fldCharType="separate"/>
        </w:r>
        <w:r w:rsidRPr="00690435">
          <w:rPr>
            <w:rFonts w:ascii="BIZ UDPゴシック" w:eastAsia="BIZ UDPゴシック" w:hAnsi="BIZ UDPゴシック"/>
            <w:lang w:val="ja-JP"/>
          </w:rPr>
          <w:t>2</w:t>
        </w:r>
        <w:r w:rsidRPr="00690435">
          <w:rPr>
            <w:rFonts w:ascii="BIZ UDPゴシック" w:eastAsia="BIZ UDPゴシック" w:hAnsi="BIZ UDPゴシック"/>
          </w:rPr>
          <w:fldChar w:fldCharType="end"/>
        </w:r>
      </w:p>
    </w:sdtContent>
  </w:sdt>
  <w:p w14:paraId="50AD7F25" w14:textId="77777777" w:rsidR="00A835DB" w:rsidRDefault="00A835D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2B749" w14:textId="0EFDE8F7" w:rsidR="00565E4E" w:rsidRDefault="00565E4E">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A835DB">
      <w:rPr>
        <w:rStyle w:val="ac"/>
        <w:noProof/>
      </w:rPr>
      <w:t>25</w:t>
    </w:r>
    <w:r>
      <w:rPr>
        <w:rStyle w:val="ac"/>
      </w:rPr>
      <w:fldChar w:fldCharType="end"/>
    </w:r>
  </w:p>
  <w:p w14:paraId="413E51B9" w14:textId="77777777" w:rsidR="00565E4E" w:rsidRDefault="00565E4E">
    <w:pPr>
      <w:pStyle w:val="a5"/>
    </w:pPr>
  </w:p>
  <w:p w14:paraId="6F51B5A3" w14:textId="77777777" w:rsidR="00565E4E" w:rsidRDefault="00565E4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252F" w14:textId="20DD7944" w:rsidR="00A30C02" w:rsidRDefault="00A30C02">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F624A">
      <w:rPr>
        <w:rStyle w:val="ac"/>
        <w:noProof/>
      </w:rPr>
      <w:t>67</w:t>
    </w:r>
    <w:r>
      <w:rPr>
        <w:rStyle w:val="ac"/>
      </w:rPr>
      <w:fldChar w:fldCharType="end"/>
    </w:r>
  </w:p>
  <w:p w14:paraId="5F14480D" w14:textId="77777777" w:rsidR="00A30C02" w:rsidRDefault="00A30C02">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3AD3" w14:textId="2234993A" w:rsidR="001F624A" w:rsidRPr="003E0879" w:rsidRDefault="001F624A">
    <w:pPr>
      <w:pStyle w:val="a5"/>
      <w:jc w:val="center"/>
      <w:rPr>
        <w:rFonts w:ascii="BIZ UDPゴシック" w:eastAsia="BIZ UDPゴシック" w:hAnsi="BIZ UDPゴシック"/>
      </w:rPr>
    </w:pPr>
  </w:p>
  <w:p w14:paraId="6DC39700" w14:textId="77777777" w:rsidR="001F624A" w:rsidRDefault="001F62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63A79" w14:textId="77777777" w:rsidR="004B3CDA" w:rsidRDefault="004B3CDA">
      <w:r>
        <w:separator/>
      </w:r>
    </w:p>
  </w:footnote>
  <w:footnote w:type="continuationSeparator" w:id="0">
    <w:p w14:paraId="7591BF70" w14:textId="77777777" w:rsidR="004B3CDA" w:rsidRDefault="004B3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95C4F"/>
    <w:multiLevelType w:val="hybridMultilevel"/>
    <w:tmpl w:val="7FF68554"/>
    <w:lvl w:ilvl="0" w:tplc="0A66619E">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55D2644"/>
    <w:multiLevelType w:val="hybridMultilevel"/>
    <w:tmpl w:val="9A0437A8"/>
    <w:lvl w:ilvl="0" w:tplc="AB6E08A2">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CE26BA"/>
    <w:multiLevelType w:val="hybridMultilevel"/>
    <w:tmpl w:val="9AC87A6E"/>
    <w:lvl w:ilvl="0" w:tplc="73CCE584">
      <w:start w:val="1"/>
      <w:numFmt w:val="bullet"/>
      <w:lvlText w:val="■"/>
      <w:lvlJc w:val="left"/>
      <w:pPr>
        <w:tabs>
          <w:tab w:val="num" w:pos="360"/>
        </w:tabs>
        <w:ind w:left="360" w:hanging="360"/>
      </w:pPr>
      <w:rPr>
        <w:rFonts w:ascii="BIZ UDPゴシック" w:eastAsia="BIZ UDPゴシック" w:hAnsi="BIZ UDPゴシック" w:cs="Times New Roman" w:hint="eastAsia"/>
        <w:strike w:val="0"/>
        <w:color w:val="000000" w:themeColor="text1"/>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259489D"/>
    <w:multiLevelType w:val="hybridMultilevel"/>
    <w:tmpl w:val="B7E434B0"/>
    <w:lvl w:ilvl="0" w:tplc="9C5E662A">
      <w:numFmt w:val="bullet"/>
      <w:lvlText w:val="●"/>
      <w:lvlJc w:val="left"/>
      <w:pPr>
        <w:ind w:left="360" w:hanging="360"/>
      </w:pPr>
      <w:rPr>
        <w:rFonts w:ascii="BIZ UDPゴシック" w:eastAsia="BIZ UDPゴシック" w:hAnsi="BIZ UDPゴシック" w:cs="Times New Roman" w:hint="eastAsia"/>
        <w:sz w:val="24"/>
        <w:szCs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761474F"/>
    <w:multiLevelType w:val="hybridMultilevel"/>
    <w:tmpl w:val="4FEEE4D0"/>
    <w:lvl w:ilvl="0" w:tplc="663C640A">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84F6222"/>
    <w:multiLevelType w:val="hybridMultilevel"/>
    <w:tmpl w:val="D6AE85B0"/>
    <w:lvl w:ilvl="0" w:tplc="2FBA71C4">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180FF7"/>
    <w:multiLevelType w:val="hybridMultilevel"/>
    <w:tmpl w:val="7CD8C996"/>
    <w:lvl w:ilvl="0" w:tplc="1090E3D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26437DC"/>
    <w:multiLevelType w:val="hybridMultilevel"/>
    <w:tmpl w:val="52B44BD2"/>
    <w:lvl w:ilvl="0" w:tplc="972C00E6">
      <w:start w:val="8"/>
      <w:numFmt w:val="bullet"/>
      <w:lvlText w:val="※"/>
      <w:lvlJc w:val="left"/>
      <w:pPr>
        <w:ind w:left="360" w:hanging="360"/>
      </w:pPr>
      <w:rPr>
        <w:rFonts w:ascii="BIZ UDPゴシック" w:eastAsia="BIZ UDPゴシック" w:hAnsi="BIZ UDPゴシック" w:cs="Times New Roman" w:hint="eastAsia"/>
      </w:rPr>
    </w:lvl>
    <w:lvl w:ilvl="1" w:tplc="471A4126">
      <w:numFmt w:val="bullet"/>
      <w:lvlText w:val="◎"/>
      <w:lvlJc w:val="left"/>
      <w:pPr>
        <w:ind w:left="800" w:hanging="360"/>
      </w:pPr>
      <w:rPr>
        <w:rFonts w:ascii="BIZ UDPゴシック" w:eastAsia="BIZ UDPゴシック" w:hAnsi="BIZ UDPゴシック"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73E5F2F"/>
    <w:multiLevelType w:val="hybridMultilevel"/>
    <w:tmpl w:val="5080D1BE"/>
    <w:lvl w:ilvl="0" w:tplc="2E086BB0">
      <w:start w:val="1"/>
      <w:numFmt w:val="decimalEnclosedCircle"/>
      <w:lvlText w:val="%1"/>
      <w:lvlJc w:val="left"/>
      <w:pPr>
        <w:ind w:left="360" w:hanging="360"/>
      </w:pPr>
      <w:rPr>
        <w:rFonts w:hint="default"/>
      </w:rPr>
    </w:lvl>
    <w:lvl w:ilvl="1" w:tplc="83CEE7FA">
      <w:start w:val="1"/>
      <w:numFmt w:val="bullet"/>
      <w:lvlText w:val="○"/>
      <w:lvlJc w:val="left"/>
      <w:pPr>
        <w:ind w:left="780" w:hanging="360"/>
      </w:pPr>
      <w:rPr>
        <w:rFonts w:ascii="BIZ UDPゴシック" w:eastAsia="BIZ UDPゴシック" w:hAnsi="BIZ UDPゴシック" w:cs="Times New Roman" w:hint="eastAsia"/>
        <w:sz w:val="22"/>
      </w:rPr>
    </w:lvl>
    <w:lvl w:ilvl="2" w:tplc="FC3C46E2">
      <w:start w:val="2"/>
      <w:numFmt w:val="bullet"/>
      <w:lvlText w:val="※"/>
      <w:lvlJc w:val="left"/>
      <w:pPr>
        <w:ind w:left="1200" w:hanging="360"/>
      </w:pPr>
      <w:rPr>
        <w:rFonts w:ascii="BIZ UDPゴシック" w:eastAsia="BIZ UDPゴシック" w:hAnsi="BIZ UDPゴシック" w:cs="Times New Roman" w:hint="eastAsia"/>
        <w:sz w:val="18"/>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4D1B3F"/>
    <w:multiLevelType w:val="hybridMultilevel"/>
    <w:tmpl w:val="E5FE0194"/>
    <w:lvl w:ilvl="0" w:tplc="93D26122">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FB4620A"/>
    <w:multiLevelType w:val="hybridMultilevel"/>
    <w:tmpl w:val="EF2AAB22"/>
    <w:lvl w:ilvl="0" w:tplc="5E16D7E4">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59458A5"/>
    <w:multiLevelType w:val="hybridMultilevel"/>
    <w:tmpl w:val="DDFE159E"/>
    <w:lvl w:ilvl="0" w:tplc="D736F44E">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2312FBA"/>
    <w:multiLevelType w:val="hybridMultilevel"/>
    <w:tmpl w:val="A22021B6"/>
    <w:lvl w:ilvl="0" w:tplc="FB9A0262">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2C742E3"/>
    <w:multiLevelType w:val="hybridMultilevel"/>
    <w:tmpl w:val="5128CA2C"/>
    <w:lvl w:ilvl="0" w:tplc="B7B2C9F4">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71857F8"/>
    <w:multiLevelType w:val="hybridMultilevel"/>
    <w:tmpl w:val="0C2C3710"/>
    <w:lvl w:ilvl="0" w:tplc="41F2550C">
      <w:start w:val="3"/>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ACF5257"/>
    <w:multiLevelType w:val="hybridMultilevel"/>
    <w:tmpl w:val="EE4CA096"/>
    <w:lvl w:ilvl="0" w:tplc="87D6A7C0">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6D941A41"/>
    <w:multiLevelType w:val="hybridMultilevel"/>
    <w:tmpl w:val="3E1E52E0"/>
    <w:lvl w:ilvl="0" w:tplc="2566000C">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F12CB6"/>
    <w:multiLevelType w:val="hybridMultilevel"/>
    <w:tmpl w:val="CD80262E"/>
    <w:lvl w:ilvl="0" w:tplc="AA8EA8F8">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993574E"/>
    <w:multiLevelType w:val="hybridMultilevel"/>
    <w:tmpl w:val="92AA177E"/>
    <w:lvl w:ilvl="0" w:tplc="7F0A0628">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D7D6B83"/>
    <w:multiLevelType w:val="hybridMultilevel"/>
    <w:tmpl w:val="6CD8353C"/>
    <w:lvl w:ilvl="0" w:tplc="27C04EDA">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8"/>
  </w:num>
  <w:num w:numId="3">
    <w:abstractNumId w:val="6"/>
  </w:num>
  <w:num w:numId="4">
    <w:abstractNumId w:val="16"/>
  </w:num>
  <w:num w:numId="5">
    <w:abstractNumId w:val="15"/>
  </w:num>
  <w:num w:numId="6">
    <w:abstractNumId w:val="7"/>
  </w:num>
  <w:num w:numId="7">
    <w:abstractNumId w:val="3"/>
  </w:num>
  <w:num w:numId="8">
    <w:abstractNumId w:val="5"/>
  </w:num>
  <w:num w:numId="9">
    <w:abstractNumId w:val="0"/>
  </w:num>
  <w:num w:numId="10">
    <w:abstractNumId w:val="19"/>
  </w:num>
  <w:num w:numId="11">
    <w:abstractNumId w:val="11"/>
  </w:num>
  <w:num w:numId="12">
    <w:abstractNumId w:val="12"/>
  </w:num>
  <w:num w:numId="13">
    <w:abstractNumId w:val="4"/>
  </w:num>
  <w:num w:numId="14">
    <w:abstractNumId w:val="9"/>
  </w:num>
  <w:num w:numId="15">
    <w:abstractNumId w:val="1"/>
  </w:num>
  <w:num w:numId="16">
    <w:abstractNumId w:val="17"/>
  </w:num>
  <w:num w:numId="17">
    <w:abstractNumId w:val="13"/>
  </w:num>
  <w:num w:numId="18">
    <w:abstractNumId w:val="18"/>
  </w:num>
  <w:num w:numId="19">
    <w:abstractNumId w:val="10"/>
  </w:num>
  <w:num w:numId="20">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2"/>
  <w:displayVerticalDrawingGridEvery w:val="2"/>
  <w:characterSpacingControl w:val="doNotCompress"/>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191"/>
    <w:rsid w:val="00001D96"/>
    <w:rsid w:val="000046C0"/>
    <w:rsid w:val="0000484F"/>
    <w:rsid w:val="000050FD"/>
    <w:rsid w:val="00006312"/>
    <w:rsid w:val="0000762D"/>
    <w:rsid w:val="00007D97"/>
    <w:rsid w:val="00007F24"/>
    <w:rsid w:val="000175A6"/>
    <w:rsid w:val="00017F81"/>
    <w:rsid w:val="00023C13"/>
    <w:rsid w:val="0002600A"/>
    <w:rsid w:val="000301C8"/>
    <w:rsid w:val="000315F2"/>
    <w:rsid w:val="00033DA0"/>
    <w:rsid w:val="0003430B"/>
    <w:rsid w:val="00034330"/>
    <w:rsid w:val="00037344"/>
    <w:rsid w:val="0004105B"/>
    <w:rsid w:val="000430E0"/>
    <w:rsid w:val="00043255"/>
    <w:rsid w:val="00044290"/>
    <w:rsid w:val="0004621C"/>
    <w:rsid w:val="0004632D"/>
    <w:rsid w:val="00046738"/>
    <w:rsid w:val="00047CEB"/>
    <w:rsid w:val="0005281F"/>
    <w:rsid w:val="00052F90"/>
    <w:rsid w:val="00054AD0"/>
    <w:rsid w:val="00060331"/>
    <w:rsid w:val="00060AE4"/>
    <w:rsid w:val="000610CD"/>
    <w:rsid w:val="00062330"/>
    <w:rsid w:val="0006282C"/>
    <w:rsid w:val="000645C1"/>
    <w:rsid w:val="00066E3E"/>
    <w:rsid w:val="00067C87"/>
    <w:rsid w:val="00067D0B"/>
    <w:rsid w:val="00077B9D"/>
    <w:rsid w:val="00080260"/>
    <w:rsid w:val="00081862"/>
    <w:rsid w:val="00086051"/>
    <w:rsid w:val="00087366"/>
    <w:rsid w:val="00091AAE"/>
    <w:rsid w:val="00092C77"/>
    <w:rsid w:val="000930FE"/>
    <w:rsid w:val="00094258"/>
    <w:rsid w:val="000946FF"/>
    <w:rsid w:val="00094F8F"/>
    <w:rsid w:val="000954D6"/>
    <w:rsid w:val="000961FE"/>
    <w:rsid w:val="000A5A4E"/>
    <w:rsid w:val="000A63E3"/>
    <w:rsid w:val="000A7F82"/>
    <w:rsid w:val="000B2BB3"/>
    <w:rsid w:val="000B4321"/>
    <w:rsid w:val="000B4F07"/>
    <w:rsid w:val="000B5DED"/>
    <w:rsid w:val="000B5E78"/>
    <w:rsid w:val="000B6612"/>
    <w:rsid w:val="000B7B26"/>
    <w:rsid w:val="000C0213"/>
    <w:rsid w:val="000C16E5"/>
    <w:rsid w:val="000C1ED6"/>
    <w:rsid w:val="000C38A6"/>
    <w:rsid w:val="000C39C5"/>
    <w:rsid w:val="000C3C8B"/>
    <w:rsid w:val="000C4FF5"/>
    <w:rsid w:val="000C73BB"/>
    <w:rsid w:val="000C7B49"/>
    <w:rsid w:val="000D0524"/>
    <w:rsid w:val="000D09DC"/>
    <w:rsid w:val="000D11BD"/>
    <w:rsid w:val="000D1686"/>
    <w:rsid w:val="000D3400"/>
    <w:rsid w:val="000D5485"/>
    <w:rsid w:val="000D7ACF"/>
    <w:rsid w:val="000E02AF"/>
    <w:rsid w:val="000E1116"/>
    <w:rsid w:val="000E15FB"/>
    <w:rsid w:val="000E1CF6"/>
    <w:rsid w:val="000E2F9C"/>
    <w:rsid w:val="000E3B8E"/>
    <w:rsid w:val="000E56F8"/>
    <w:rsid w:val="000F0006"/>
    <w:rsid w:val="000F1AB7"/>
    <w:rsid w:val="000F6A7D"/>
    <w:rsid w:val="00100BE0"/>
    <w:rsid w:val="00101D55"/>
    <w:rsid w:val="00103E65"/>
    <w:rsid w:val="00106D8B"/>
    <w:rsid w:val="00113ABF"/>
    <w:rsid w:val="00114B4B"/>
    <w:rsid w:val="00115B72"/>
    <w:rsid w:val="00115DDC"/>
    <w:rsid w:val="001161DB"/>
    <w:rsid w:val="00117AE6"/>
    <w:rsid w:val="00120182"/>
    <w:rsid w:val="001221E7"/>
    <w:rsid w:val="001236AF"/>
    <w:rsid w:val="00123923"/>
    <w:rsid w:val="0012470B"/>
    <w:rsid w:val="0013076F"/>
    <w:rsid w:val="00130A1B"/>
    <w:rsid w:val="0013117B"/>
    <w:rsid w:val="0013154E"/>
    <w:rsid w:val="00132C65"/>
    <w:rsid w:val="00133FB5"/>
    <w:rsid w:val="001350F5"/>
    <w:rsid w:val="00137367"/>
    <w:rsid w:val="00143928"/>
    <w:rsid w:val="00147B11"/>
    <w:rsid w:val="001503C3"/>
    <w:rsid w:val="00152184"/>
    <w:rsid w:val="00153A9A"/>
    <w:rsid w:val="00155439"/>
    <w:rsid w:val="00155527"/>
    <w:rsid w:val="00155BEB"/>
    <w:rsid w:val="00156C54"/>
    <w:rsid w:val="0016420C"/>
    <w:rsid w:val="00164448"/>
    <w:rsid w:val="00165F5B"/>
    <w:rsid w:val="00167DEB"/>
    <w:rsid w:val="00170FCC"/>
    <w:rsid w:val="00171E77"/>
    <w:rsid w:val="0017201D"/>
    <w:rsid w:val="00173DA9"/>
    <w:rsid w:val="001754D5"/>
    <w:rsid w:val="00175505"/>
    <w:rsid w:val="0017661F"/>
    <w:rsid w:val="00176BA4"/>
    <w:rsid w:val="0018445C"/>
    <w:rsid w:val="00187BA3"/>
    <w:rsid w:val="00191616"/>
    <w:rsid w:val="00191DF1"/>
    <w:rsid w:val="00192484"/>
    <w:rsid w:val="001962F7"/>
    <w:rsid w:val="001A0A55"/>
    <w:rsid w:val="001A10FC"/>
    <w:rsid w:val="001A3CAB"/>
    <w:rsid w:val="001A4489"/>
    <w:rsid w:val="001A5EC6"/>
    <w:rsid w:val="001A5F52"/>
    <w:rsid w:val="001A69F6"/>
    <w:rsid w:val="001B10EB"/>
    <w:rsid w:val="001B1E6E"/>
    <w:rsid w:val="001B456A"/>
    <w:rsid w:val="001B5ABC"/>
    <w:rsid w:val="001B5CAB"/>
    <w:rsid w:val="001B5CCA"/>
    <w:rsid w:val="001B7652"/>
    <w:rsid w:val="001B7AE7"/>
    <w:rsid w:val="001C32B5"/>
    <w:rsid w:val="001C37A9"/>
    <w:rsid w:val="001C47A2"/>
    <w:rsid w:val="001C6A3E"/>
    <w:rsid w:val="001D1613"/>
    <w:rsid w:val="001D4792"/>
    <w:rsid w:val="001D4A04"/>
    <w:rsid w:val="001D4E14"/>
    <w:rsid w:val="001D4FCE"/>
    <w:rsid w:val="001D752B"/>
    <w:rsid w:val="001E16A1"/>
    <w:rsid w:val="001E2039"/>
    <w:rsid w:val="001E3C06"/>
    <w:rsid w:val="001E3C55"/>
    <w:rsid w:val="001E51E8"/>
    <w:rsid w:val="001E599C"/>
    <w:rsid w:val="001E5B54"/>
    <w:rsid w:val="001E5D1B"/>
    <w:rsid w:val="001F3F39"/>
    <w:rsid w:val="001F55F6"/>
    <w:rsid w:val="001F5E34"/>
    <w:rsid w:val="001F624A"/>
    <w:rsid w:val="00201ABB"/>
    <w:rsid w:val="00202CC7"/>
    <w:rsid w:val="00203282"/>
    <w:rsid w:val="00210842"/>
    <w:rsid w:val="002118A5"/>
    <w:rsid w:val="00214AD2"/>
    <w:rsid w:val="00214E56"/>
    <w:rsid w:val="00217E3D"/>
    <w:rsid w:val="00221989"/>
    <w:rsid w:val="00221E46"/>
    <w:rsid w:val="00223776"/>
    <w:rsid w:val="0022386D"/>
    <w:rsid w:val="00227C48"/>
    <w:rsid w:val="002314B3"/>
    <w:rsid w:val="00232A3F"/>
    <w:rsid w:val="0023310A"/>
    <w:rsid w:val="002336DA"/>
    <w:rsid w:val="00235BD2"/>
    <w:rsid w:val="00235DEE"/>
    <w:rsid w:val="00242E41"/>
    <w:rsid w:val="00243E6A"/>
    <w:rsid w:val="00244862"/>
    <w:rsid w:val="00246FA8"/>
    <w:rsid w:val="00251953"/>
    <w:rsid w:val="00253503"/>
    <w:rsid w:val="0025385B"/>
    <w:rsid w:val="002564A5"/>
    <w:rsid w:val="00260376"/>
    <w:rsid w:val="002630FA"/>
    <w:rsid w:val="002672C7"/>
    <w:rsid w:val="00270BBC"/>
    <w:rsid w:val="00275EA3"/>
    <w:rsid w:val="00276946"/>
    <w:rsid w:val="00280D89"/>
    <w:rsid w:val="0028425E"/>
    <w:rsid w:val="00294281"/>
    <w:rsid w:val="00296934"/>
    <w:rsid w:val="002A0CE3"/>
    <w:rsid w:val="002A3F4D"/>
    <w:rsid w:val="002A4BD6"/>
    <w:rsid w:val="002A599C"/>
    <w:rsid w:val="002A7512"/>
    <w:rsid w:val="002B1ED2"/>
    <w:rsid w:val="002B4956"/>
    <w:rsid w:val="002B4B9B"/>
    <w:rsid w:val="002B5999"/>
    <w:rsid w:val="002B64DE"/>
    <w:rsid w:val="002B6BE6"/>
    <w:rsid w:val="002C075F"/>
    <w:rsid w:val="002C083B"/>
    <w:rsid w:val="002C2269"/>
    <w:rsid w:val="002C28AA"/>
    <w:rsid w:val="002C297A"/>
    <w:rsid w:val="002C3B47"/>
    <w:rsid w:val="002C4342"/>
    <w:rsid w:val="002C44B8"/>
    <w:rsid w:val="002C55FF"/>
    <w:rsid w:val="002C767E"/>
    <w:rsid w:val="002C7EC9"/>
    <w:rsid w:val="002D072C"/>
    <w:rsid w:val="002D0B49"/>
    <w:rsid w:val="002D1D15"/>
    <w:rsid w:val="002D2AFD"/>
    <w:rsid w:val="002D2C31"/>
    <w:rsid w:val="002D443F"/>
    <w:rsid w:val="002D6EE4"/>
    <w:rsid w:val="002E1993"/>
    <w:rsid w:val="002E2202"/>
    <w:rsid w:val="002E433D"/>
    <w:rsid w:val="002E51BB"/>
    <w:rsid w:val="002E5E06"/>
    <w:rsid w:val="002E6311"/>
    <w:rsid w:val="002F0FA1"/>
    <w:rsid w:val="002F15F3"/>
    <w:rsid w:val="002F3006"/>
    <w:rsid w:val="002F44CC"/>
    <w:rsid w:val="002F4D71"/>
    <w:rsid w:val="002F7EE9"/>
    <w:rsid w:val="0030431E"/>
    <w:rsid w:val="00304448"/>
    <w:rsid w:val="0030483D"/>
    <w:rsid w:val="00306AC5"/>
    <w:rsid w:val="00310188"/>
    <w:rsid w:val="00310652"/>
    <w:rsid w:val="0031158F"/>
    <w:rsid w:val="00311BD2"/>
    <w:rsid w:val="00312E14"/>
    <w:rsid w:val="00314E61"/>
    <w:rsid w:val="00315934"/>
    <w:rsid w:val="003162AF"/>
    <w:rsid w:val="00317270"/>
    <w:rsid w:val="00325BD0"/>
    <w:rsid w:val="003261F2"/>
    <w:rsid w:val="00327B8B"/>
    <w:rsid w:val="00330ED9"/>
    <w:rsid w:val="00337778"/>
    <w:rsid w:val="0034058E"/>
    <w:rsid w:val="00342C86"/>
    <w:rsid w:val="003435AE"/>
    <w:rsid w:val="00343D61"/>
    <w:rsid w:val="00344905"/>
    <w:rsid w:val="00345877"/>
    <w:rsid w:val="003475BD"/>
    <w:rsid w:val="00350D88"/>
    <w:rsid w:val="00364B95"/>
    <w:rsid w:val="00366329"/>
    <w:rsid w:val="00366487"/>
    <w:rsid w:val="00366E44"/>
    <w:rsid w:val="0037014A"/>
    <w:rsid w:val="00370C9A"/>
    <w:rsid w:val="00370EAF"/>
    <w:rsid w:val="00371A69"/>
    <w:rsid w:val="003735A0"/>
    <w:rsid w:val="00373F9D"/>
    <w:rsid w:val="003750A9"/>
    <w:rsid w:val="003769A2"/>
    <w:rsid w:val="00382363"/>
    <w:rsid w:val="00384E8B"/>
    <w:rsid w:val="00387A8E"/>
    <w:rsid w:val="00393394"/>
    <w:rsid w:val="00393AFC"/>
    <w:rsid w:val="0039540C"/>
    <w:rsid w:val="003A16D7"/>
    <w:rsid w:val="003A1F2F"/>
    <w:rsid w:val="003A418D"/>
    <w:rsid w:val="003A6EC2"/>
    <w:rsid w:val="003B1642"/>
    <w:rsid w:val="003B1AA8"/>
    <w:rsid w:val="003B229A"/>
    <w:rsid w:val="003B5971"/>
    <w:rsid w:val="003B688D"/>
    <w:rsid w:val="003B7827"/>
    <w:rsid w:val="003C082D"/>
    <w:rsid w:val="003C2031"/>
    <w:rsid w:val="003C3720"/>
    <w:rsid w:val="003C6CC8"/>
    <w:rsid w:val="003C7037"/>
    <w:rsid w:val="003C7518"/>
    <w:rsid w:val="003D06AE"/>
    <w:rsid w:val="003D1281"/>
    <w:rsid w:val="003D14CE"/>
    <w:rsid w:val="003D3AF4"/>
    <w:rsid w:val="003D50CE"/>
    <w:rsid w:val="003E0879"/>
    <w:rsid w:val="003E1F8E"/>
    <w:rsid w:val="003E3534"/>
    <w:rsid w:val="003F035B"/>
    <w:rsid w:val="003F1141"/>
    <w:rsid w:val="003F594F"/>
    <w:rsid w:val="003F5A88"/>
    <w:rsid w:val="003F7ACE"/>
    <w:rsid w:val="003F7DBC"/>
    <w:rsid w:val="00400839"/>
    <w:rsid w:val="00400A4C"/>
    <w:rsid w:val="00401C3E"/>
    <w:rsid w:val="00405C48"/>
    <w:rsid w:val="00405FA9"/>
    <w:rsid w:val="00411791"/>
    <w:rsid w:val="004139C5"/>
    <w:rsid w:val="0041732E"/>
    <w:rsid w:val="0041752A"/>
    <w:rsid w:val="00421E4B"/>
    <w:rsid w:val="004234C3"/>
    <w:rsid w:val="004244C5"/>
    <w:rsid w:val="00427820"/>
    <w:rsid w:val="00434FDE"/>
    <w:rsid w:val="004350E2"/>
    <w:rsid w:val="00436317"/>
    <w:rsid w:val="00441A07"/>
    <w:rsid w:val="004447D5"/>
    <w:rsid w:val="00446FEB"/>
    <w:rsid w:val="00451878"/>
    <w:rsid w:val="00452CC0"/>
    <w:rsid w:val="004536F4"/>
    <w:rsid w:val="0045399F"/>
    <w:rsid w:val="0045403A"/>
    <w:rsid w:val="00454A8F"/>
    <w:rsid w:val="00463AA1"/>
    <w:rsid w:val="00463E62"/>
    <w:rsid w:val="00466D6F"/>
    <w:rsid w:val="00470574"/>
    <w:rsid w:val="004723C3"/>
    <w:rsid w:val="00472741"/>
    <w:rsid w:val="00473727"/>
    <w:rsid w:val="00474485"/>
    <w:rsid w:val="00474C8B"/>
    <w:rsid w:val="00476F06"/>
    <w:rsid w:val="0048031F"/>
    <w:rsid w:val="0048039C"/>
    <w:rsid w:val="00481850"/>
    <w:rsid w:val="004818D1"/>
    <w:rsid w:val="00481B65"/>
    <w:rsid w:val="004820D5"/>
    <w:rsid w:val="004875C1"/>
    <w:rsid w:val="00491537"/>
    <w:rsid w:val="00494A8D"/>
    <w:rsid w:val="00495B3A"/>
    <w:rsid w:val="00496C72"/>
    <w:rsid w:val="004975C4"/>
    <w:rsid w:val="004A1689"/>
    <w:rsid w:val="004A35D0"/>
    <w:rsid w:val="004A4E73"/>
    <w:rsid w:val="004A5CC2"/>
    <w:rsid w:val="004A650B"/>
    <w:rsid w:val="004A7B8E"/>
    <w:rsid w:val="004B2C0B"/>
    <w:rsid w:val="004B3CDA"/>
    <w:rsid w:val="004B5934"/>
    <w:rsid w:val="004B6E3C"/>
    <w:rsid w:val="004B6E5E"/>
    <w:rsid w:val="004B6EBB"/>
    <w:rsid w:val="004C0589"/>
    <w:rsid w:val="004C1519"/>
    <w:rsid w:val="004C2140"/>
    <w:rsid w:val="004C3742"/>
    <w:rsid w:val="004C7463"/>
    <w:rsid w:val="004C7966"/>
    <w:rsid w:val="004D11DC"/>
    <w:rsid w:val="004D1775"/>
    <w:rsid w:val="004D4318"/>
    <w:rsid w:val="004E0119"/>
    <w:rsid w:val="004E0139"/>
    <w:rsid w:val="004E10FD"/>
    <w:rsid w:val="004E186B"/>
    <w:rsid w:val="004E4663"/>
    <w:rsid w:val="004E5296"/>
    <w:rsid w:val="004E5DF7"/>
    <w:rsid w:val="004E6F1C"/>
    <w:rsid w:val="004F21C9"/>
    <w:rsid w:val="004F2AF1"/>
    <w:rsid w:val="004F4A73"/>
    <w:rsid w:val="004F6113"/>
    <w:rsid w:val="004F776D"/>
    <w:rsid w:val="004F79C5"/>
    <w:rsid w:val="00503664"/>
    <w:rsid w:val="005043DB"/>
    <w:rsid w:val="0050602C"/>
    <w:rsid w:val="005067E8"/>
    <w:rsid w:val="005068C3"/>
    <w:rsid w:val="00506CE4"/>
    <w:rsid w:val="00507316"/>
    <w:rsid w:val="00510C52"/>
    <w:rsid w:val="0051110A"/>
    <w:rsid w:val="00511B7A"/>
    <w:rsid w:val="00511F15"/>
    <w:rsid w:val="00512661"/>
    <w:rsid w:val="00513716"/>
    <w:rsid w:val="00513ABC"/>
    <w:rsid w:val="00514174"/>
    <w:rsid w:val="005145E3"/>
    <w:rsid w:val="0051532E"/>
    <w:rsid w:val="00516B36"/>
    <w:rsid w:val="00517DDE"/>
    <w:rsid w:val="00521A3B"/>
    <w:rsid w:val="00522E0D"/>
    <w:rsid w:val="00524338"/>
    <w:rsid w:val="00524934"/>
    <w:rsid w:val="00530ABE"/>
    <w:rsid w:val="005312E4"/>
    <w:rsid w:val="00532280"/>
    <w:rsid w:val="00532E9B"/>
    <w:rsid w:val="0053384D"/>
    <w:rsid w:val="00533EFC"/>
    <w:rsid w:val="005357B7"/>
    <w:rsid w:val="005361FF"/>
    <w:rsid w:val="005363D8"/>
    <w:rsid w:val="005403A0"/>
    <w:rsid w:val="00540CC8"/>
    <w:rsid w:val="00543F42"/>
    <w:rsid w:val="0054503A"/>
    <w:rsid w:val="005466DD"/>
    <w:rsid w:val="005471B5"/>
    <w:rsid w:val="00551FCC"/>
    <w:rsid w:val="005526C5"/>
    <w:rsid w:val="00552E20"/>
    <w:rsid w:val="005530EA"/>
    <w:rsid w:val="00553764"/>
    <w:rsid w:val="00554330"/>
    <w:rsid w:val="00560E25"/>
    <w:rsid w:val="005630A1"/>
    <w:rsid w:val="005655D5"/>
    <w:rsid w:val="00565E4E"/>
    <w:rsid w:val="00565F94"/>
    <w:rsid w:val="00570396"/>
    <w:rsid w:val="0057082B"/>
    <w:rsid w:val="0057266D"/>
    <w:rsid w:val="00574605"/>
    <w:rsid w:val="0057570A"/>
    <w:rsid w:val="005765BC"/>
    <w:rsid w:val="005808A5"/>
    <w:rsid w:val="0058119A"/>
    <w:rsid w:val="00583F20"/>
    <w:rsid w:val="005954AB"/>
    <w:rsid w:val="00596BB5"/>
    <w:rsid w:val="005978C3"/>
    <w:rsid w:val="005A2721"/>
    <w:rsid w:val="005A3EC5"/>
    <w:rsid w:val="005A508A"/>
    <w:rsid w:val="005B0146"/>
    <w:rsid w:val="005B1F0F"/>
    <w:rsid w:val="005B329C"/>
    <w:rsid w:val="005B46D7"/>
    <w:rsid w:val="005B488A"/>
    <w:rsid w:val="005B4BD0"/>
    <w:rsid w:val="005B50F8"/>
    <w:rsid w:val="005B7157"/>
    <w:rsid w:val="005B74D6"/>
    <w:rsid w:val="005B7F79"/>
    <w:rsid w:val="005C003A"/>
    <w:rsid w:val="005C17FA"/>
    <w:rsid w:val="005C4A09"/>
    <w:rsid w:val="005C66BC"/>
    <w:rsid w:val="005C799D"/>
    <w:rsid w:val="005D088B"/>
    <w:rsid w:val="005D0A17"/>
    <w:rsid w:val="005D121A"/>
    <w:rsid w:val="005D1E28"/>
    <w:rsid w:val="005D1FA9"/>
    <w:rsid w:val="005D291C"/>
    <w:rsid w:val="005D4E40"/>
    <w:rsid w:val="005D7009"/>
    <w:rsid w:val="005D7F58"/>
    <w:rsid w:val="005E0408"/>
    <w:rsid w:val="005E41B6"/>
    <w:rsid w:val="005E5D50"/>
    <w:rsid w:val="005E6F9B"/>
    <w:rsid w:val="005F1D5A"/>
    <w:rsid w:val="005F206E"/>
    <w:rsid w:val="005F336D"/>
    <w:rsid w:val="005F3424"/>
    <w:rsid w:val="005F38CE"/>
    <w:rsid w:val="005F6FF9"/>
    <w:rsid w:val="005F7289"/>
    <w:rsid w:val="005F7B69"/>
    <w:rsid w:val="0060124B"/>
    <w:rsid w:val="00601FC2"/>
    <w:rsid w:val="00602675"/>
    <w:rsid w:val="006026D9"/>
    <w:rsid w:val="006034C3"/>
    <w:rsid w:val="00603E8F"/>
    <w:rsid w:val="00604CB1"/>
    <w:rsid w:val="00604FC6"/>
    <w:rsid w:val="006052F6"/>
    <w:rsid w:val="006066BE"/>
    <w:rsid w:val="00611AD6"/>
    <w:rsid w:val="006121FA"/>
    <w:rsid w:val="0061261B"/>
    <w:rsid w:val="00615326"/>
    <w:rsid w:val="0061596D"/>
    <w:rsid w:val="006207FC"/>
    <w:rsid w:val="00624258"/>
    <w:rsid w:val="0062453E"/>
    <w:rsid w:val="00624A75"/>
    <w:rsid w:val="00624B75"/>
    <w:rsid w:val="00625A28"/>
    <w:rsid w:val="006266BD"/>
    <w:rsid w:val="00630414"/>
    <w:rsid w:val="00634472"/>
    <w:rsid w:val="00634599"/>
    <w:rsid w:val="00634C4E"/>
    <w:rsid w:val="00635B9C"/>
    <w:rsid w:val="0063640B"/>
    <w:rsid w:val="006367D2"/>
    <w:rsid w:val="00636D5E"/>
    <w:rsid w:val="0063741C"/>
    <w:rsid w:val="00641192"/>
    <w:rsid w:val="0064207A"/>
    <w:rsid w:val="00644EAA"/>
    <w:rsid w:val="006460CD"/>
    <w:rsid w:val="00646651"/>
    <w:rsid w:val="00647287"/>
    <w:rsid w:val="006509C5"/>
    <w:rsid w:val="006513E1"/>
    <w:rsid w:val="00651D3F"/>
    <w:rsid w:val="00652860"/>
    <w:rsid w:val="00653D5F"/>
    <w:rsid w:val="00653D89"/>
    <w:rsid w:val="00654D52"/>
    <w:rsid w:val="00656D05"/>
    <w:rsid w:val="006609F9"/>
    <w:rsid w:val="006616A9"/>
    <w:rsid w:val="00662EFA"/>
    <w:rsid w:val="00663EE4"/>
    <w:rsid w:val="00664329"/>
    <w:rsid w:val="0066638B"/>
    <w:rsid w:val="00671986"/>
    <w:rsid w:val="00676F7B"/>
    <w:rsid w:val="00681EDB"/>
    <w:rsid w:val="00682659"/>
    <w:rsid w:val="00685F8B"/>
    <w:rsid w:val="00686693"/>
    <w:rsid w:val="00690435"/>
    <w:rsid w:val="00691D6F"/>
    <w:rsid w:val="006925CC"/>
    <w:rsid w:val="00693182"/>
    <w:rsid w:val="00693E6D"/>
    <w:rsid w:val="00693EB5"/>
    <w:rsid w:val="00695EC0"/>
    <w:rsid w:val="00697311"/>
    <w:rsid w:val="0069747E"/>
    <w:rsid w:val="006A0DDF"/>
    <w:rsid w:val="006A285A"/>
    <w:rsid w:val="006A58FD"/>
    <w:rsid w:val="006A59CB"/>
    <w:rsid w:val="006A5AC1"/>
    <w:rsid w:val="006A6173"/>
    <w:rsid w:val="006A7246"/>
    <w:rsid w:val="006A75C2"/>
    <w:rsid w:val="006A78BE"/>
    <w:rsid w:val="006B0492"/>
    <w:rsid w:val="006B09F2"/>
    <w:rsid w:val="006B1791"/>
    <w:rsid w:val="006B2CE5"/>
    <w:rsid w:val="006B3721"/>
    <w:rsid w:val="006B3F32"/>
    <w:rsid w:val="006B4FBF"/>
    <w:rsid w:val="006B5067"/>
    <w:rsid w:val="006C1EF1"/>
    <w:rsid w:val="006C405E"/>
    <w:rsid w:val="006C6A76"/>
    <w:rsid w:val="006C77CB"/>
    <w:rsid w:val="006C7A0A"/>
    <w:rsid w:val="006D4396"/>
    <w:rsid w:val="006D4DC7"/>
    <w:rsid w:val="006E0C01"/>
    <w:rsid w:val="006E20D7"/>
    <w:rsid w:val="006E230B"/>
    <w:rsid w:val="006E4C96"/>
    <w:rsid w:val="006E5082"/>
    <w:rsid w:val="006E534A"/>
    <w:rsid w:val="006F1CC3"/>
    <w:rsid w:val="006F4DD0"/>
    <w:rsid w:val="006F60C0"/>
    <w:rsid w:val="006F670A"/>
    <w:rsid w:val="007000A5"/>
    <w:rsid w:val="00701613"/>
    <w:rsid w:val="00701EC2"/>
    <w:rsid w:val="00704330"/>
    <w:rsid w:val="00704794"/>
    <w:rsid w:val="00705A9A"/>
    <w:rsid w:val="007068D1"/>
    <w:rsid w:val="00706E02"/>
    <w:rsid w:val="00707836"/>
    <w:rsid w:val="00711655"/>
    <w:rsid w:val="007145EF"/>
    <w:rsid w:val="00714A12"/>
    <w:rsid w:val="00716FA7"/>
    <w:rsid w:val="00717027"/>
    <w:rsid w:val="00722EA3"/>
    <w:rsid w:val="007238D2"/>
    <w:rsid w:val="007239F5"/>
    <w:rsid w:val="00725006"/>
    <w:rsid w:val="007251F5"/>
    <w:rsid w:val="00725A91"/>
    <w:rsid w:val="00727969"/>
    <w:rsid w:val="00732895"/>
    <w:rsid w:val="00732E73"/>
    <w:rsid w:val="00733762"/>
    <w:rsid w:val="00734858"/>
    <w:rsid w:val="007348EF"/>
    <w:rsid w:val="00737925"/>
    <w:rsid w:val="0074352D"/>
    <w:rsid w:val="00743946"/>
    <w:rsid w:val="0074412E"/>
    <w:rsid w:val="007449B7"/>
    <w:rsid w:val="00745052"/>
    <w:rsid w:val="0074686E"/>
    <w:rsid w:val="00754821"/>
    <w:rsid w:val="007561D4"/>
    <w:rsid w:val="00760F68"/>
    <w:rsid w:val="007612F1"/>
    <w:rsid w:val="007622F1"/>
    <w:rsid w:val="0076409B"/>
    <w:rsid w:val="0076748C"/>
    <w:rsid w:val="00772116"/>
    <w:rsid w:val="00772484"/>
    <w:rsid w:val="0077281A"/>
    <w:rsid w:val="00772A5D"/>
    <w:rsid w:val="0078100A"/>
    <w:rsid w:val="00782935"/>
    <w:rsid w:val="00782B8F"/>
    <w:rsid w:val="00784016"/>
    <w:rsid w:val="0078410E"/>
    <w:rsid w:val="007911EB"/>
    <w:rsid w:val="00793036"/>
    <w:rsid w:val="00795B6A"/>
    <w:rsid w:val="00795B9C"/>
    <w:rsid w:val="00795D75"/>
    <w:rsid w:val="007A1ED7"/>
    <w:rsid w:val="007A20A3"/>
    <w:rsid w:val="007A2506"/>
    <w:rsid w:val="007A36C4"/>
    <w:rsid w:val="007B08D2"/>
    <w:rsid w:val="007B24BB"/>
    <w:rsid w:val="007B339A"/>
    <w:rsid w:val="007B4C4D"/>
    <w:rsid w:val="007B766B"/>
    <w:rsid w:val="007B7DFF"/>
    <w:rsid w:val="007C1DE3"/>
    <w:rsid w:val="007C3526"/>
    <w:rsid w:val="007C4660"/>
    <w:rsid w:val="007C576B"/>
    <w:rsid w:val="007D1546"/>
    <w:rsid w:val="007D1927"/>
    <w:rsid w:val="007D1D0B"/>
    <w:rsid w:val="007D3C7B"/>
    <w:rsid w:val="007E024C"/>
    <w:rsid w:val="007E2CF6"/>
    <w:rsid w:val="007E3117"/>
    <w:rsid w:val="007E521B"/>
    <w:rsid w:val="007E5925"/>
    <w:rsid w:val="007E71BA"/>
    <w:rsid w:val="007E795F"/>
    <w:rsid w:val="007F13AD"/>
    <w:rsid w:val="007F3295"/>
    <w:rsid w:val="007F43BF"/>
    <w:rsid w:val="0080163E"/>
    <w:rsid w:val="00802128"/>
    <w:rsid w:val="0080321F"/>
    <w:rsid w:val="00803CF9"/>
    <w:rsid w:val="00804340"/>
    <w:rsid w:val="00804A1B"/>
    <w:rsid w:val="008107B5"/>
    <w:rsid w:val="008113E6"/>
    <w:rsid w:val="008119BA"/>
    <w:rsid w:val="00816519"/>
    <w:rsid w:val="00817FDA"/>
    <w:rsid w:val="00821B35"/>
    <w:rsid w:val="00821E05"/>
    <w:rsid w:val="00822805"/>
    <w:rsid w:val="0082477A"/>
    <w:rsid w:val="00825670"/>
    <w:rsid w:val="00825C3D"/>
    <w:rsid w:val="00832374"/>
    <w:rsid w:val="00835B53"/>
    <w:rsid w:val="00837293"/>
    <w:rsid w:val="00837716"/>
    <w:rsid w:val="008408A6"/>
    <w:rsid w:val="00846708"/>
    <w:rsid w:val="00854B25"/>
    <w:rsid w:val="0085524D"/>
    <w:rsid w:val="00855BAC"/>
    <w:rsid w:val="008563EF"/>
    <w:rsid w:val="00856CBF"/>
    <w:rsid w:val="008578F8"/>
    <w:rsid w:val="00857FF9"/>
    <w:rsid w:val="008621DB"/>
    <w:rsid w:val="0086544A"/>
    <w:rsid w:val="00865D40"/>
    <w:rsid w:val="0086679E"/>
    <w:rsid w:val="008678EE"/>
    <w:rsid w:val="00871326"/>
    <w:rsid w:val="00872E81"/>
    <w:rsid w:val="00874C35"/>
    <w:rsid w:val="00877CAF"/>
    <w:rsid w:val="00880E0E"/>
    <w:rsid w:val="00884017"/>
    <w:rsid w:val="008901C2"/>
    <w:rsid w:val="008920D1"/>
    <w:rsid w:val="008954DC"/>
    <w:rsid w:val="008955D1"/>
    <w:rsid w:val="0089575D"/>
    <w:rsid w:val="008A2C68"/>
    <w:rsid w:val="008A7F21"/>
    <w:rsid w:val="008B1E44"/>
    <w:rsid w:val="008B440D"/>
    <w:rsid w:val="008B7B4C"/>
    <w:rsid w:val="008C1F00"/>
    <w:rsid w:val="008C2BA3"/>
    <w:rsid w:val="008C3710"/>
    <w:rsid w:val="008C47A1"/>
    <w:rsid w:val="008C5402"/>
    <w:rsid w:val="008C59E7"/>
    <w:rsid w:val="008C7302"/>
    <w:rsid w:val="008D0B95"/>
    <w:rsid w:val="008D0D27"/>
    <w:rsid w:val="008D1D5A"/>
    <w:rsid w:val="008D5909"/>
    <w:rsid w:val="008E0775"/>
    <w:rsid w:val="008E085A"/>
    <w:rsid w:val="008E118B"/>
    <w:rsid w:val="008E11F7"/>
    <w:rsid w:val="008E29AF"/>
    <w:rsid w:val="008E2E7B"/>
    <w:rsid w:val="008E387C"/>
    <w:rsid w:val="008E4C2F"/>
    <w:rsid w:val="008F0068"/>
    <w:rsid w:val="008F0624"/>
    <w:rsid w:val="008F08A3"/>
    <w:rsid w:val="008F22DD"/>
    <w:rsid w:val="008F3410"/>
    <w:rsid w:val="008F5B3D"/>
    <w:rsid w:val="008F7A77"/>
    <w:rsid w:val="009000EA"/>
    <w:rsid w:val="00902AAF"/>
    <w:rsid w:val="00903430"/>
    <w:rsid w:val="00903963"/>
    <w:rsid w:val="00903D55"/>
    <w:rsid w:val="00904031"/>
    <w:rsid w:val="00904C91"/>
    <w:rsid w:val="00905542"/>
    <w:rsid w:val="00907AA3"/>
    <w:rsid w:val="00911476"/>
    <w:rsid w:val="00911A70"/>
    <w:rsid w:val="00912CBE"/>
    <w:rsid w:val="00913B14"/>
    <w:rsid w:val="0091465F"/>
    <w:rsid w:val="0091673A"/>
    <w:rsid w:val="009170FF"/>
    <w:rsid w:val="009211FB"/>
    <w:rsid w:val="00921364"/>
    <w:rsid w:val="00923E50"/>
    <w:rsid w:val="00924E48"/>
    <w:rsid w:val="00924FC5"/>
    <w:rsid w:val="00925B79"/>
    <w:rsid w:val="00927561"/>
    <w:rsid w:val="00927F55"/>
    <w:rsid w:val="00932222"/>
    <w:rsid w:val="0093290E"/>
    <w:rsid w:val="00933A45"/>
    <w:rsid w:val="00933C8A"/>
    <w:rsid w:val="009351B8"/>
    <w:rsid w:val="009354B0"/>
    <w:rsid w:val="0094080A"/>
    <w:rsid w:val="00941ACE"/>
    <w:rsid w:val="00945091"/>
    <w:rsid w:val="009461D5"/>
    <w:rsid w:val="00951F09"/>
    <w:rsid w:val="009553E8"/>
    <w:rsid w:val="00955FD9"/>
    <w:rsid w:val="00960373"/>
    <w:rsid w:val="00961A3D"/>
    <w:rsid w:val="00961A98"/>
    <w:rsid w:val="00965DAF"/>
    <w:rsid w:val="00966AC1"/>
    <w:rsid w:val="00966CB3"/>
    <w:rsid w:val="00967444"/>
    <w:rsid w:val="00970566"/>
    <w:rsid w:val="00970C45"/>
    <w:rsid w:val="009725F8"/>
    <w:rsid w:val="00972F5F"/>
    <w:rsid w:val="00974E77"/>
    <w:rsid w:val="009811EF"/>
    <w:rsid w:val="00984123"/>
    <w:rsid w:val="009845F1"/>
    <w:rsid w:val="0098501F"/>
    <w:rsid w:val="00985512"/>
    <w:rsid w:val="00987400"/>
    <w:rsid w:val="009875E9"/>
    <w:rsid w:val="00990C3C"/>
    <w:rsid w:val="009914F2"/>
    <w:rsid w:val="00992105"/>
    <w:rsid w:val="00995F7A"/>
    <w:rsid w:val="00997F8A"/>
    <w:rsid w:val="009A081A"/>
    <w:rsid w:val="009A0C80"/>
    <w:rsid w:val="009A3980"/>
    <w:rsid w:val="009A78B1"/>
    <w:rsid w:val="009B1AED"/>
    <w:rsid w:val="009B3B76"/>
    <w:rsid w:val="009B463D"/>
    <w:rsid w:val="009C04D6"/>
    <w:rsid w:val="009C133A"/>
    <w:rsid w:val="009C1BCF"/>
    <w:rsid w:val="009C212A"/>
    <w:rsid w:val="009C2145"/>
    <w:rsid w:val="009C24F3"/>
    <w:rsid w:val="009C4790"/>
    <w:rsid w:val="009D1854"/>
    <w:rsid w:val="009D19A5"/>
    <w:rsid w:val="009D19F5"/>
    <w:rsid w:val="009D2AE9"/>
    <w:rsid w:val="009D2C6B"/>
    <w:rsid w:val="009D32A2"/>
    <w:rsid w:val="009D4347"/>
    <w:rsid w:val="009D60E1"/>
    <w:rsid w:val="009D76BA"/>
    <w:rsid w:val="009E1A30"/>
    <w:rsid w:val="009E265D"/>
    <w:rsid w:val="009E5F48"/>
    <w:rsid w:val="009E60E8"/>
    <w:rsid w:val="009F355C"/>
    <w:rsid w:val="009F35E5"/>
    <w:rsid w:val="009F4C69"/>
    <w:rsid w:val="009F5132"/>
    <w:rsid w:val="009F6A67"/>
    <w:rsid w:val="00A001EB"/>
    <w:rsid w:val="00A06451"/>
    <w:rsid w:val="00A101B8"/>
    <w:rsid w:val="00A10637"/>
    <w:rsid w:val="00A139B0"/>
    <w:rsid w:val="00A13CC3"/>
    <w:rsid w:val="00A177F9"/>
    <w:rsid w:val="00A17DD7"/>
    <w:rsid w:val="00A20684"/>
    <w:rsid w:val="00A229AE"/>
    <w:rsid w:val="00A24AE3"/>
    <w:rsid w:val="00A25407"/>
    <w:rsid w:val="00A26F8A"/>
    <w:rsid w:val="00A272F3"/>
    <w:rsid w:val="00A30C02"/>
    <w:rsid w:val="00A312BA"/>
    <w:rsid w:val="00A31685"/>
    <w:rsid w:val="00A31904"/>
    <w:rsid w:val="00A31D66"/>
    <w:rsid w:val="00A33E90"/>
    <w:rsid w:val="00A347B1"/>
    <w:rsid w:val="00A362F1"/>
    <w:rsid w:val="00A37646"/>
    <w:rsid w:val="00A378C5"/>
    <w:rsid w:val="00A41DFA"/>
    <w:rsid w:val="00A4250D"/>
    <w:rsid w:val="00A42958"/>
    <w:rsid w:val="00A4767A"/>
    <w:rsid w:val="00A531CB"/>
    <w:rsid w:val="00A5416B"/>
    <w:rsid w:val="00A5425F"/>
    <w:rsid w:val="00A57025"/>
    <w:rsid w:val="00A60DFA"/>
    <w:rsid w:val="00A73512"/>
    <w:rsid w:val="00A80BAC"/>
    <w:rsid w:val="00A81E5F"/>
    <w:rsid w:val="00A835DB"/>
    <w:rsid w:val="00A84004"/>
    <w:rsid w:val="00A840DE"/>
    <w:rsid w:val="00A84596"/>
    <w:rsid w:val="00A861CF"/>
    <w:rsid w:val="00A876AE"/>
    <w:rsid w:val="00A87A0F"/>
    <w:rsid w:val="00A9043B"/>
    <w:rsid w:val="00A90B15"/>
    <w:rsid w:val="00A90D84"/>
    <w:rsid w:val="00A90DA9"/>
    <w:rsid w:val="00A91DA9"/>
    <w:rsid w:val="00A95501"/>
    <w:rsid w:val="00A961EE"/>
    <w:rsid w:val="00AA03B1"/>
    <w:rsid w:val="00AA1E5B"/>
    <w:rsid w:val="00AA1F78"/>
    <w:rsid w:val="00AA245E"/>
    <w:rsid w:val="00AA2E64"/>
    <w:rsid w:val="00AA3781"/>
    <w:rsid w:val="00AB111A"/>
    <w:rsid w:val="00AB1537"/>
    <w:rsid w:val="00AB1A1A"/>
    <w:rsid w:val="00AB27BD"/>
    <w:rsid w:val="00AB5250"/>
    <w:rsid w:val="00AB5AD3"/>
    <w:rsid w:val="00AB5CDB"/>
    <w:rsid w:val="00AC136F"/>
    <w:rsid w:val="00AC1DAB"/>
    <w:rsid w:val="00AC35D6"/>
    <w:rsid w:val="00AC3C31"/>
    <w:rsid w:val="00AC4488"/>
    <w:rsid w:val="00AC7FC4"/>
    <w:rsid w:val="00AD06EE"/>
    <w:rsid w:val="00AD36BA"/>
    <w:rsid w:val="00AD3956"/>
    <w:rsid w:val="00AD7D1F"/>
    <w:rsid w:val="00AE32A4"/>
    <w:rsid w:val="00AE4C3E"/>
    <w:rsid w:val="00AE5CC2"/>
    <w:rsid w:val="00AE6D66"/>
    <w:rsid w:val="00AF0602"/>
    <w:rsid w:val="00AF3557"/>
    <w:rsid w:val="00B05BCB"/>
    <w:rsid w:val="00B05DBC"/>
    <w:rsid w:val="00B06368"/>
    <w:rsid w:val="00B0793B"/>
    <w:rsid w:val="00B136E4"/>
    <w:rsid w:val="00B1406D"/>
    <w:rsid w:val="00B14A5C"/>
    <w:rsid w:val="00B1514B"/>
    <w:rsid w:val="00B15FB7"/>
    <w:rsid w:val="00B2120A"/>
    <w:rsid w:val="00B21898"/>
    <w:rsid w:val="00B21EE4"/>
    <w:rsid w:val="00B22314"/>
    <w:rsid w:val="00B22415"/>
    <w:rsid w:val="00B251CA"/>
    <w:rsid w:val="00B26BB8"/>
    <w:rsid w:val="00B27FA8"/>
    <w:rsid w:val="00B309BB"/>
    <w:rsid w:val="00B313F2"/>
    <w:rsid w:val="00B31E81"/>
    <w:rsid w:val="00B3273F"/>
    <w:rsid w:val="00B33412"/>
    <w:rsid w:val="00B33C8A"/>
    <w:rsid w:val="00B33F23"/>
    <w:rsid w:val="00B340C1"/>
    <w:rsid w:val="00B34ABB"/>
    <w:rsid w:val="00B35698"/>
    <w:rsid w:val="00B3574F"/>
    <w:rsid w:val="00B37FCE"/>
    <w:rsid w:val="00B42B72"/>
    <w:rsid w:val="00B46F91"/>
    <w:rsid w:val="00B4726C"/>
    <w:rsid w:val="00B50843"/>
    <w:rsid w:val="00B50B4B"/>
    <w:rsid w:val="00B519B6"/>
    <w:rsid w:val="00B52456"/>
    <w:rsid w:val="00B52A56"/>
    <w:rsid w:val="00B548D9"/>
    <w:rsid w:val="00B553F5"/>
    <w:rsid w:val="00B56013"/>
    <w:rsid w:val="00B56A17"/>
    <w:rsid w:val="00B60116"/>
    <w:rsid w:val="00B61250"/>
    <w:rsid w:val="00B62F1F"/>
    <w:rsid w:val="00B62F42"/>
    <w:rsid w:val="00B6346E"/>
    <w:rsid w:val="00B64A68"/>
    <w:rsid w:val="00B66828"/>
    <w:rsid w:val="00B67569"/>
    <w:rsid w:val="00B72B73"/>
    <w:rsid w:val="00B73813"/>
    <w:rsid w:val="00B74325"/>
    <w:rsid w:val="00B82099"/>
    <w:rsid w:val="00B83191"/>
    <w:rsid w:val="00B83989"/>
    <w:rsid w:val="00B8559C"/>
    <w:rsid w:val="00B8595C"/>
    <w:rsid w:val="00B8613F"/>
    <w:rsid w:val="00B91B3F"/>
    <w:rsid w:val="00B92405"/>
    <w:rsid w:val="00B962D4"/>
    <w:rsid w:val="00BA40E0"/>
    <w:rsid w:val="00BA48C4"/>
    <w:rsid w:val="00BA5BAC"/>
    <w:rsid w:val="00BA7DFC"/>
    <w:rsid w:val="00BB1EFD"/>
    <w:rsid w:val="00BB2216"/>
    <w:rsid w:val="00BB2577"/>
    <w:rsid w:val="00BB2926"/>
    <w:rsid w:val="00BB30E3"/>
    <w:rsid w:val="00BB6298"/>
    <w:rsid w:val="00BB7EFB"/>
    <w:rsid w:val="00BC1EFB"/>
    <w:rsid w:val="00BD5143"/>
    <w:rsid w:val="00BE042C"/>
    <w:rsid w:val="00BE1A44"/>
    <w:rsid w:val="00BE1BFD"/>
    <w:rsid w:val="00BE425D"/>
    <w:rsid w:val="00BE526A"/>
    <w:rsid w:val="00BE528E"/>
    <w:rsid w:val="00BE7BDB"/>
    <w:rsid w:val="00BE7CCD"/>
    <w:rsid w:val="00BE7E3D"/>
    <w:rsid w:val="00BF390B"/>
    <w:rsid w:val="00BF5975"/>
    <w:rsid w:val="00BF5E9D"/>
    <w:rsid w:val="00BF6664"/>
    <w:rsid w:val="00C01964"/>
    <w:rsid w:val="00C02880"/>
    <w:rsid w:val="00C03588"/>
    <w:rsid w:val="00C0438A"/>
    <w:rsid w:val="00C057C4"/>
    <w:rsid w:val="00C07807"/>
    <w:rsid w:val="00C116F6"/>
    <w:rsid w:val="00C13B0B"/>
    <w:rsid w:val="00C1439D"/>
    <w:rsid w:val="00C1472A"/>
    <w:rsid w:val="00C158FE"/>
    <w:rsid w:val="00C15F40"/>
    <w:rsid w:val="00C15FB1"/>
    <w:rsid w:val="00C1766F"/>
    <w:rsid w:val="00C17FBB"/>
    <w:rsid w:val="00C230B9"/>
    <w:rsid w:val="00C23949"/>
    <w:rsid w:val="00C27FCE"/>
    <w:rsid w:val="00C300F3"/>
    <w:rsid w:val="00C3170A"/>
    <w:rsid w:val="00C319F5"/>
    <w:rsid w:val="00C337A3"/>
    <w:rsid w:val="00C37534"/>
    <w:rsid w:val="00C37B0F"/>
    <w:rsid w:val="00C42977"/>
    <w:rsid w:val="00C4499A"/>
    <w:rsid w:val="00C45522"/>
    <w:rsid w:val="00C46EEE"/>
    <w:rsid w:val="00C47F2A"/>
    <w:rsid w:val="00C50317"/>
    <w:rsid w:val="00C531C1"/>
    <w:rsid w:val="00C53D12"/>
    <w:rsid w:val="00C5704A"/>
    <w:rsid w:val="00C57763"/>
    <w:rsid w:val="00C61D30"/>
    <w:rsid w:val="00C65377"/>
    <w:rsid w:val="00C665AD"/>
    <w:rsid w:val="00C66B50"/>
    <w:rsid w:val="00C67FBF"/>
    <w:rsid w:val="00C7132E"/>
    <w:rsid w:val="00C72F5C"/>
    <w:rsid w:val="00C764FC"/>
    <w:rsid w:val="00C7741B"/>
    <w:rsid w:val="00C816CC"/>
    <w:rsid w:val="00C8230F"/>
    <w:rsid w:val="00C825E9"/>
    <w:rsid w:val="00C83FED"/>
    <w:rsid w:val="00C85286"/>
    <w:rsid w:val="00C855A2"/>
    <w:rsid w:val="00C85C22"/>
    <w:rsid w:val="00C876B3"/>
    <w:rsid w:val="00C8793D"/>
    <w:rsid w:val="00C91A19"/>
    <w:rsid w:val="00C91CBF"/>
    <w:rsid w:val="00C931FD"/>
    <w:rsid w:val="00C96B68"/>
    <w:rsid w:val="00C97076"/>
    <w:rsid w:val="00CA1F13"/>
    <w:rsid w:val="00CA32D4"/>
    <w:rsid w:val="00CA3A04"/>
    <w:rsid w:val="00CA436D"/>
    <w:rsid w:val="00CA5D2D"/>
    <w:rsid w:val="00CA6253"/>
    <w:rsid w:val="00CA6711"/>
    <w:rsid w:val="00CA6EDE"/>
    <w:rsid w:val="00CB05D3"/>
    <w:rsid w:val="00CB238B"/>
    <w:rsid w:val="00CB4A6D"/>
    <w:rsid w:val="00CB665C"/>
    <w:rsid w:val="00CC3723"/>
    <w:rsid w:val="00CC3782"/>
    <w:rsid w:val="00CC5A2B"/>
    <w:rsid w:val="00CC62F5"/>
    <w:rsid w:val="00CC6942"/>
    <w:rsid w:val="00CC7BB7"/>
    <w:rsid w:val="00CD25A0"/>
    <w:rsid w:val="00CD2866"/>
    <w:rsid w:val="00CD3F31"/>
    <w:rsid w:val="00CE0E43"/>
    <w:rsid w:val="00CE2C67"/>
    <w:rsid w:val="00CE2F3D"/>
    <w:rsid w:val="00CF41A6"/>
    <w:rsid w:val="00CF6112"/>
    <w:rsid w:val="00CF6258"/>
    <w:rsid w:val="00CF6300"/>
    <w:rsid w:val="00CF7C24"/>
    <w:rsid w:val="00D012E9"/>
    <w:rsid w:val="00D04255"/>
    <w:rsid w:val="00D05FEF"/>
    <w:rsid w:val="00D07A50"/>
    <w:rsid w:val="00D11291"/>
    <w:rsid w:val="00D115C4"/>
    <w:rsid w:val="00D11E3A"/>
    <w:rsid w:val="00D16B2A"/>
    <w:rsid w:val="00D233B4"/>
    <w:rsid w:val="00D24A0E"/>
    <w:rsid w:val="00D26B3A"/>
    <w:rsid w:val="00D31160"/>
    <w:rsid w:val="00D3172D"/>
    <w:rsid w:val="00D3247C"/>
    <w:rsid w:val="00D326DE"/>
    <w:rsid w:val="00D35D68"/>
    <w:rsid w:val="00D366AC"/>
    <w:rsid w:val="00D42AC1"/>
    <w:rsid w:val="00D42BD6"/>
    <w:rsid w:val="00D4640A"/>
    <w:rsid w:val="00D4643C"/>
    <w:rsid w:val="00D46EC0"/>
    <w:rsid w:val="00D47F56"/>
    <w:rsid w:val="00D557CD"/>
    <w:rsid w:val="00D600B4"/>
    <w:rsid w:val="00D608BA"/>
    <w:rsid w:val="00D62E9C"/>
    <w:rsid w:val="00D632D4"/>
    <w:rsid w:val="00D63F58"/>
    <w:rsid w:val="00D64D3B"/>
    <w:rsid w:val="00D6669A"/>
    <w:rsid w:val="00D666A0"/>
    <w:rsid w:val="00D66F26"/>
    <w:rsid w:val="00D70345"/>
    <w:rsid w:val="00D708A5"/>
    <w:rsid w:val="00D71FF7"/>
    <w:rsid w:val="00D72113"/>
    <w:rsid w:val="00D80C10"/>
    <w:rsid w:val="00D82147"/>
    <w:rsid w:val="00D86887"/>
    <w:rsid w:val="00D86E87"/>
    <w:rsid w:val="00D87584"/>
    <w:rsid w:val="00D900BB"/>
    <w:rsid w:val="00D90B53"/>
    <w:rsid w:val="00D90F8B"/>
    <w:rsid w:val="00D91763"/>
    <w:rsid w:val="00D93B7D"/>
    <w:rsid w:val="00D93D8A"/>
    <w:rsid w:val="00D942A2"/>
    <w:rsid w:val="00D947D2"/>
    <w:rsid w:val="00D96061"/>
    <w:rsid w:val="00D96265"/>
    <w:rsid w:val="00D9651E"/>
    <w:rsid w:val="00D974DB"/>
    <w:rsid w:val="00D97A4E"/>
    <w:rsid w:val="00D97D32"/>
    <w:rsid w:val="00DA16A1"/>
    <w:rsid w:val="00DA1773"/>
    <w:rsid w:val="00DA4229"/>
    <w:rsid w:val="00DA5F51"/>
    <w:rsid w:val="00DA6D7A"/>
    <w:rsid w:val="00DB083E"/>
    <w:rsid w:val="00DB170F"/>
    <w:rsid w:val="00DB1FF7"/>
    <w:rsid w:val="00DB2046"/>
    <w:rsid w:val="00DB3AF4"/>
    <w:rsid w:val="00DB4F05"/>
    <w:rsid w:val="00DB5250"/>
    <w:rsid w:val="00DB52F2"/>
    <w:rsid w:val="00DB536E"/>
    <w:rsid w:val="00DC14DF"/>
    <w:rsid w:val="00DC4043"/>
    <w:rsid w:val="00DC42CF"/>
    <w:rsid w:val="00DC4CA3"/>
    <w:rsid w:val="00DC57BC"/>
    <w:rsid w:val="00DC6487"/>
    <w:rsid w:val="00DC7C9B"/>
    <w:rsid w:val="00DD4E31"/>
    <w:rsid w:val="00DD7696"/>
    <w:rsid w:val="00DE1FEF"/>
    <w:rsid w:val="00DE2F96"/>
    <w:rsid w:val="00DE459C"/>
    <w:rsid w:val="00DE7E2A"/>
    <w:rsid w:val="00DF0B37"/>
    <w:rsid w:val="00DF0C35"/>
    <w:rsid w:val="00DF2724"/>
    <w:rsid w:val="00DF2BED"/>
    <w:rsid w:val="00DF3841"/>
    <w:rsid w:val="00DF419E"/>
    <w:rsid w:val="00DF7738"/>
    <w:rsid w:val="00E006A3"/>
    <w:rsid w:val="00E00821"/>
    <w:rsid w:val="00E02A54"/>
    <w:rsid w:val="00E05AAD"/>
    <w:rsid w:val="00E07104"/>
    <w:rsid w:val="00E07222"/>
    <w:rsid w:val="00E10555"/>
    <w:rsid w:val="00E10604"/>
    <w:rsid w:val="00E12818"/>
    <w:rsid w:val="00E12D91"/>
    <w:rsid w:val="00E222FB"/>
    <w:rsid w:val="00E24D81"/>
    <w:rsid w:val="00E254D3"/>
    <w:rsid w:val="00E273DE"/>
    <w:rsid w:val="00E2770E"/>
    <w:rsid w:val="00E36BA6"/>
    <w:rsid w:val="00E37525"/>
    <w:rsid w:val="00E4009F"/>
    <w:rsid w:val="00E404F4"/>
    <w:rsid w:val="00E41FCC"/>
    <w:rsid w:val="00E4205B"/>
    <w:rsid w:val="00E434D6"/>
    <w:rsid w:val="00E44FD1"/>
    <w:rsid w:val="00E463EA"/>
    <w:rsid w:val="00E52371"/>
    <w:rsid w:val="00E5490B"/>
    <w:rsid w:val="00E56F0A"/>
    <w:rsid w:val="00E57EEA"/>
    <w:rsid w:val="00E60F01"/>
    <w:rsid w:val="00E62BE2"/>
    <w:rsid w:val="00E63EAA"/>
    <w:rsid w:val="00E64311"/>
    <w:rsid w:val="00E6559A"/>
    <w:rsid w:val="00E666B5"/>
    <w:rsid w:val="00E67D36"/>
    <w:rsid w:val="00E71710"/>
    <w:rsid w:val="00E767F7"/>
    <w:rsid w:val="00E7766C"/>
    <w:rsid w:val="00E8091B"/>
    <w:rsid w:val="00E81646"/>
    <w:rsid w:val="00E81A99"/>
    <w:rsid w:val="00E903F2"/>
    <w:rsid w:val="00E906FF"/>
    <w:rsid w:val="00E9133B"/>
    <w:rsid w:val="00E92774"/>
    <w:rsid w:val="00E92976"/>
    <w:rsid w:val="00E93FF2"/>
    <w:rsid w:val="00EB14E1"/>
    <w:rsid w:val="00EB2F93"/>
    <w:rsid w:val="00EB3D84"/>
    <w:rsid w:val="00EB3F90"/>
    <w:rsid w:val="00EB59A0"/>
    <w:rsid w:val="00EB7139"/>
    <w:rsid w:val="00EC065C"/>
    <w:rsid w:val="00EC5021"/>
    <w:rsid w:val="00EC6FDF"/>
    <w:rsid w:val="00ED3588"/>
    <w:rsid w:val="00ED50C6"/>
    <w:rsid w:val="00ED69EC"/>
    <w:rsid w:val="00EE31CA"/>
    <w:rsid w:val="00EE45A2"/>
    <w:rsid w:val="00EE4AA0"/>
    <w:rsid w:val="00EE557D"/>
    <w:rsid w:val="00EE5E46"/>
    <w:rsid w:val="00EF044D"/>
    <w:rsid w:val="00EF1CEC"/>
    <w:rsid w:val="00EF2236"/>
    <w:rsid w:val="00EF233A"/>
    <w:rsid w:val="00F00AEF"/>
    <w:rsid w:val="00F00F99"/>
    <w:rsid w:val="00F014D8"/>
    <w:rsid w:val="00F02AAB"/>
    <w:rsid w:val="00F05005"/>
    <w:rsid w:val="00F05879"/>
    <w:rsid w:val="00F066A2"/>
    <w:rsid w:val="00F15CA5"/>
    <w:rsid w:val="00F22B4D"/>
    <w:rsid w:val="00F22FD1"/>
    <w:rsid w:val="00F262AA"/>
    <w:rsid w:val="00F26DC7"/>
    <w:rsid w:val="00F32DD8"/>
    <w:rsid w:val="00F337AC"/>
    <w:rsid w:val="00F3482E"/>
    <w:rsid w:val="00F348E1"/>
    <w:rsid w:val="00F34C2A"/>
    <w:rsid w:val="00F416CC"/>
    <w:rsid w:val="00F41732"/>
    <w:rsid w:val="00F42277"/>
    <w:rsid w:val="00F440F3"/>
    <w:rsid w:val="00F45224"/>
    <w:rsid w:val="00F47890"/>
    <w:rsid w:val="00F522D0"/>
    <w:rsid w:val="00F52944"/>
    <w:rsid w:val="00F5518D"/>
    <w:rsid w:val="00F561F5"/>
    <w:rsid w:val="00F562D8"/>
    <w:rsid w:val="00F6444F"/>
    <w:rsid w:val="00F64706"/>
    <w:rsid w:val="00F64778"/>
    <w:rsid w:val="00F65879"/>
    <w:rsid w:val="00F669BB"/>
    <w:rsid w:val="00F72F90"/>
    <w:rsid w:val="00F74833"/>
    <w:rsid w:val="00F85C4A"/>
    <w:rsid w:val="00F85F32"/>
    <w:rsid w:val="00F87402"/>
    <w:rsid w:val="00F946ED"/>
    <w:rsid w:val="00FA43A6"/>
    <w:rsid w:val="00FA52FF"/>
    <w:rsid w:val="00FA64D0"/>
    <w:rsid w:val="00FB01E0"/>
    <w:rsid w:val="00FB7721"/>
    <w:rsid w:val="00FC53A1"/>
    <w:rsid w:val="00FC6441"/>
    <w:rsid w:val="00FC6FE5"/>
    <w:rsid w:val="00FC7D19"/>
    <w:rsid w:val="00FD42E2"/>
    <w:rsid w:val="00FD4375"/>
    <w:rsid w:val="00FD5D87"/>
    <w:rsid w:val="00FD70F3"/>
    <w:rsid w:val="00FD7D6E"/>
    <w:rsid w:val="00FD7F0C"/>
    <w:rsid w:val="00FE14DB"/>
    <w:rsid w:val="00FE650D"/>
    <w:rsid w:val="00FF02E9"/>
    <w:rsid w:val="00FF435E"/>
    <w:rsid w:val="00FF79D8"/>
    <w:rsid w:val="0B5B8245"/>
    <w:rsid w:val="18FF473D"/>
    <w:rsid w:val="1E93AEB1"/>
    <w:rsid w:val="3BA1EA9C"/>
    <w:rsid w:val="3F1118BB"/>
    <w:rsid w:val="48A2F725"/>
    <w:rsid w:val="50A3B173"/>
    <w:rsid w:val="6F83A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2"/>
    </o:shapelayout>
  </w:shapeDefaults>
  <w:decimalSymbol w:val="."/>
  <w:listSeparator w:val=","/>
  <w14:docId w14:val="58DB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5A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ＭＳ ゴシック" w:eastAsia="ＭＳ ゴシック" w:hAnsi="ＭＳ ゴシック"/>
    </w:rPr>
  </w:style>
  <w:style w:type="paragraph" w:styleId="a5">
    <w:name w:val="footer"/>
    <w:basedOn w:val="a"/>
    <w:link w:val="a6"/>
    <w:uiPriority w:val="99"/>
    <w:pPr>
      <w:tabs>
        <w:tab w:val="center" w:pos="4252"/>
        <w:tab w:val="right" w:pos="8504"/>
      </w:tabs>
      <w:snapToGrid w:val="0"/>
    </w:pPr>
    <w:rPr>
      <w:rFonts w:ascii="ＭＳ ゴシック" w:eastAsia="ＭＳ ゴシック" w:hAnsi="ＭＳ ゴシック"/>
    </w:rPr>
  </w:style>
  <w:style w:type="paragraph" w:customStyle="1" w:styleId="a7">
    <w:name w:val="本文１"/>
    <w:basedOn w:val="a"/>
    <w:pPr>
      <w:autoSpaceDE w:val="0"/>
      <w:autoSpaceDN w:val="0"/>
      <w:ind w:firstLineChars="100" w:firstLine="190"/>
    </w:pPr>
    <w:rPr>
      <w:rFonts w:ascii="HGｺﾞｼｯｸM" w:eastAsia="HGｺﾞｼｯｸM" w:hAnsi="ＭＳ ゴシック"/>
      <w:spacing w:val="-10"/>
    </w:rPr>
  </w:style>
  <w:style w:type="paragraph" w:customStyle="1" w:styleId="a8">
    <w:name w:val="本文２"/>
    <w:basedOn w:val="a"/>
    <w:pPr>
      <w:autoSpaceDE w:val="0"/>
      <w:autoSpaceDN w:val="0"/>
      <w:ind w:leftChars="100" w:left="210" w:firstLineChars="100" w:firstLine="190"/>
    </w:pPr>
    <w:rPr>
      <w:rFonts w:ascii="HGｺﾞｼｯｸM" w:eastAsia="HGｺﾞｼｯｸM" w:hAnsi="ＭＳ ゴシック"/>
      <w:spacing w:val="-10"/>
    </w:rPr>
  </w:style>
  <w:style w:type="paragraph" w:customStyle="1" w:styleId="a9">
    <w:name w:val="表中"/>
    <w:basedOn w:val="a"/>
    <w:pPr>
      <w:autoSpaceDE w:val="0"/>
      <w:autoSpaceDN w:val="0"/>
    </w:pPr>
    <w:rPr>
      <w:rFonts w:ascii="HGｺﾞｼｯｸM" w:eastAsia="HGｺﾞｼｯｸM" w:hAnsi="ＭＳ ゴシック"/>
      <w:spacing w:val="-10"/>
      <w:sz w:val="18"/>
    </w:rPr>
  </w:style>
  <w:style w:type="paragraph" w:customStyle="1" w:styleId="aa">
    <w:name w:val="表見出し"/>
    <w:basedOn w:val="a"/>
    <w:pPr>
      <w:autoSpaceDE w:val="0"/>
      <w:autoSpaceDN w:val="0"/>
      <w:jc w:val="center"/>
    </w:pPr>
    <w:rPr>
      <w:rFonts w:ascii="HGｺﾞｼｯｸE" w:eastAsia="HGｺﾞｼｯｸE" w:hAnsi="ＭＳ ゴシック"/>
      <w:b/>
      <w:bCs/>
      <w:sz w:val="18"/>
    </w:rPr>
  </w:style>
  <w:style w:type="paragraph" w:customStyle="1" w:styleId="ab">
    <w:name w:val="注"/>
    <w:basedOn w:val="a"/>
    <w:pPr>
      <w:autoSpaceDE w:val="0"/>
      <w:autoSpaceDN w:val="0"/>
    </w:pPr>
    <w:rPr>
      <w:rFonts w:ascii="HGｺﾞｼｯｸM" w:eastAsia="HGｺﾞｼｯｸM" w:hAnsi="ＭＳ ゴシック"/>
      <w:spacing w:val="-10"/>
      <w:sz w:val="18"/>
    </w:rPr>
  </w:style>
  <w:style w:type="character" w:styleId="ac">
    <w:name w:val="page number"/>
    <w:basedOn w:val="a0"/>
  </w:style>
  <w:style w:type="paragraph" w:styleId="ad">
    <w:name w:val="Balloon Text"/>
    <w:basedOn w:val="a"/>
    <w:link w:val="ae"/>
    <w:uiPriority w:val="99"/>
    <w:semiHidden/>
    <w:rPr>
      <w:rFonts w:ascii="Arial" w:eastAsia="ＭＳ ゴシック" w:hAnsi="Arial"/>
      <w:sz w:val="18"/>
      <w:szCs w:val="18"/>
    </w:rPr>
  </w:style>
  <w:style w:type="paragraph" w:styleId="af">
    <w:name w:val="List Paragraph"/>
    <w:basedOn w:val="a"/>
    <w:uiPriority w:val="34"/>
    <w:qFormat/>
    <w:rsid w:val="00B22314"/>
    <w:pPr>
      <w:ind w:leftChars="400" w:left="840"/>
    </w:pPr>
    <w:rPr>
      <w:rFonts w:ascii="ＭＳ ゴシック" w:eastAsia="ＭＳ ゴシック" w:hAnsi="ＭＳ ゴシック"/>
    </w:rPr>
  </w:style>
  <w:style w:type="table" w:styleId="af0">
    <w:name w:val="Table Grid"/>
    <w:basedOn w:val="a1"/>
    <w:uiPriority w:val="39"/>
    <w:rsid w:val="00B22314"/>
    <w:rPr>
      <w:rFonts w:ascii="ＭＳ ゴシック" w:eastAsia="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187BA3"/>
    <w:rPr>
      <w:rFonts w:ascii="ＭＳ ゴシック" w:eastAsia="ＭＳ ゴシック" w:hAnsi="ＭＳ ゴシック"/>
    </w:rPr>
  </w:style>
  <w:style w:type="paragraph" w:customStyle="1" w:styleId="xl26">
    <w:name w:val="xl26"/>
    <w:basedOn w:val="a"/>
    <w:rsid w:val="00DC57BC"/>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sz w:val="18"/>
      <w:szCs w:val="18"/>
    </w:rPr>
  </w:style>
  <w:style w:type="paragraph" w:styleId="Web">
    <w:name w:val="Normal (Web)"/>
    <w:basedOn w:val="a"/>
    <w:uiPriority w:val="99"/>
    <w:unhideWhenUsed/>
    <w:rsid w:val="00DC57BC"/>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CommentReference">
    <w:name w:val="Comment Reference"/>
    <w:basedOn w:val="a0"/>
    <w:uiPriority w:val="99"/>
    <w:semiHidden/>
    <w:unhideWhenUsed/>
    <w:rsid w:val="00927561"/>
    <w:rPr>
      <w:sz w:val="18"/>
      <w:szCs w:val="18"/>
    </w:rPr>
  </w:style>
  <w:style w:type="paragraph" w:customStyle="1" w:styleId="CommentText">
    <w:name w:val="Comment Text"/>
    <w:basedOn w:val="a"/>
    <w:link w:val="CommentTextChar"/>
    <w:uiPriority w:val="99"/>
    <w:semiHidden/>
    <w:unhideWhenUsed/>
    <w:rsid w:val="00927561"/>
    <w:pPr>
      <w:jc w:val="left"/>
    </w:pPr>
  </w:style>
  <w:style w:type="character" w:customStyle="1" w:styleId="CommentTextChar">
    <w:name w:val="Comment Text Char"/>
    <w:basedOn w:val="a0"/>
    <w:link w:val="CommentText"/>
    <w:uiPriority w:val="99"/>
    <w:semiHidden/>
    <w:rsid w:val="00927561"/>
  </w:style>
  <w:style w:type="paragraph" w:customStyle="1" w:styleId="CommentSubject">
    <w:name w:val="Comment Subject"/>
    <w:basedOn w:val="CommentText"/>
    <w:next w:val="CommentText"/>
    <w:link w:val="CommentSubjectChar"/>
    <w:uiPriority w:val="99"/>
    <w:semiHidden/>
    <w:unhideWhenUsed/>
    <w:rsid w:val="00927561"/>
    <w:rPr>
      <w:b/>
      <w:bCs/>
    </w:rPr>
  </w:style>
  <w:style w:type="character" w:customStyle="1" w:styleId="CommentSubjectChar">
    <w:name w:val="Comment Subject Char"/>
    <w:basedOn w:val="CommentTextChar"/>
    <w:link w:val="CommentSubject"/>
    <w:uiPriority w:val="99"/>
    <w:semiHidden/>
    <w:rsid w:val="00927561"/>
    <w:rPr>
      <w:b/>
      <w:bCs/>
    </w:rPr>
  </w:style>
  <w:style w:type="character" w:styleId="af1">
    <w:name w:val="Hyperlink"/>
    <w:basedOn w:val="a0"/>
    <w:unhideWhenUsed/>
    <w:rsid w:val="004244C5"/>
    <w:rPr>
      <w:color w:val="0000FF" w:themeColor="hyperlink"/>
      <w:u w:val="single"/>
    </w:rPr>
  </w:style>
  <w:style w:type="character" w:customStyle="1" w:styleId="1">
    <w:name w:val="未解決のメンション1"/>
    <w:basedOn w:val="a0"/>
    <w:uiPriority w:val="99"/>
    <w:semiHidden/>
    <w:unhideWhenUsed/>
    <w:rsid w:val="004244C5"/>
    <w:rPr>
      <w:color w:val="605E5C"/>
      <w:shd w:val="clear" w:color="auto" w:fill="E1DFDD"/>
    </w:rPr>
  </w:style>
  <w:style w:type="character" w:styleId="af2">
    <w:name w:val="FollowedHyperlink"/>
    <w:basedOn w:val="a0"/>
    <w:uiPriority w:val="99"/>
    <w:semiHidden/>
    <w:unhideWhenUsed/>
    <w:rsid w:val="004244C5"/>
    <w:rPr>
      <w:color w:val="800080" w:themeColor="followedHyperlink"/>
      <w:u w:val="single"/>
    </w:rPr>
  </w:style>
  <w:style w:type="character" w:styleId="af3">
    <w:name w:val="Strong"/>
    <w:basedOn w:val="a0"/>
    <w:uiPriority w:val="22"/>
    <w:qFormat/>
    <w:rsid w:val="00FC53A1"/>
    <w:rPr>
      <w:b/>
      <w:bCs/>
    </w:rPr>
  </w:style>
  <w:style w:type="paragraph" w:styleId="af4">
    <w:name w:val="Date"/>
    <w:basedOn w:val="a"/>
    <w:next w:val="a"/>
    <w:link w:val="af5"/>
    <w:rsid w:val="00393AFC"/>
    <w:rPr>
      <w:kern w:val="2"/>
      <w:sz w:val="24"/>
      <w:szCs w:val="24"/>
    </w:rPr>
  </w:style>
  <w:style w:type="character" w:customStyle="1" w:styleId="af5">
    <w:name w:val="日付 (文字)"/>
    <w:basedOn w:val="a0"/>
    <w:link w:val="af4"/>
    <w:rsid w:val="00393AFC"/>
    <w:rPr>
      <w:kern w:val="2"/>
      <w:sz w:val="24"/>
      <w:szCs w:val="24"/>
    </w:rPr>
  </w:style>
  <w:style w:type="paragraph" w:styleId="af6">
    <w:name w:val="Body Text Indent"/>
    <w:basedOn w:val="a"/>
    <w:link w:val="af7"/>
    <w:semiHidden/>
    <w:rsid w:val="00393AFC"/>
    <w:pPr>
      <w:ind w:left="210" w:hangingChars="100" w:hanging="210"/>
    </w:pPr>
    <w:rPr>
      <w:rFonts w:eastAsia="ＭＳ ゴシック"/>
      <w:kern w:val="2"/>
      <w:sz w:val="21"/>
      <w:szCs w:val="24"/>
    </w:rPr>
  </w:style>
  <w:style w:type="character" w:customStyle="1" w:styleId="af7">
    <w:name w:val="本文インデント (文字)"/>
    <w:basedOn w:val="a0"/>
    <w:link w:val="af6"/>
    <w:semiHidden/>
    <w:rsid w:val="00393AFC"/>
    <w:rPr>
      <w:rFonts w:eastAsia="ＭＳ ゴシック"/>
      <w:kern w:val="2"/>
      <w:sz w:val="21"/>
      <w:szCs w:val="24"/>
    </w:rPr>
  </w:style>
  <w:style w:type="paragraph" w:styleId="2">
    <w:name w:val="Body Text Indent 2"/>
    <w:basedOn w:val="a"/>
    <w:link w:val="20"/>
    <w:semiHidden/>
    <w:rsid w:val="00393AFC"/>
    <w:pPr>
      <w:spacing w:line="480" w:lineRule="auto"/>
      <w:ind w:leftChars="400" w:left="851"/>
    </w:pPr>
    <w:rPr>
      <w:kern w:val="2"/>
      <w:sz w:val="21"/>
      <w:szCs w:val="24"/>
    </w:rPr>
  </w:style>
  <w:style w:type="character" w:customStyle="1" w:styleId="20">
    <w:name w:val="本文インデント 2 (文字)"/>
    <w:basedOn w:val="a0"/>
    <w:link w:val="2"/>
    <w:semiHidden/>
    <w:rsid w:val="00393AFC"/>
    <w:rPr>
      <w:kern w:val="2"/>
      <w:sz w:val="21"/>
      <w:szCs w:val="24"/>
    </w:rPr>
  </w:style>
  <w:style w:type="paragraph" w:styleId="3">
    <w:name w:val="Body Text Indent 3"/>
    <w:basedOn w:val="a"/>
    <w:link w:val="30"/>
    <w:semiHidden/>
    <w:rsid w:val="00393AFC"/>
    <w:pPr>
      <w:ind w:leftChars="400" w:left="851"/>
    </w:pPr>
    <w:rPr>
      <w:kern w:val="2"/>
      <w:sz w:val="16"/>
      <w:szCs w:val="16"/>
    </w:rPr>
  </w:style>
  <w:style w:type="character" w:customStyle="1" w:styleId="30">
    <w:name w:val="本文インデント 3 (文字)"/>
    <w:basedOn w:val="a0"/>
    <w:link w:val="3"/>
    <w:semiHidden/>
    <w:rsid w:val="00393AFC"/>
    <w:rPr>
      <w:kern w:val="2"/>
      <w:sz w:val="16"/>
      <w:szCs w:val="16"/>
    </w:rPr>
  </w:style>
  <w:style w:type="paragraph" w:styleId="21">
    <w:name w:val="Body Text 2"/>
    <w:basedOn w:val="a"/>
    <w:link w:val="22"/>
    <w:semiHidden/>
    <w:rsid w:val="00393AFC"/>
    <w:pPr>
      <w:spacing w:line="480" w:lineRule="auto"/>
    </w:pPr>
    <w:rPr>
      <w:kern w:val="2"/>
      <w:sz w:val="21"/>
      <w:szCs w:val="24"/>
    </w:rPr>
  </w:style>
  <w:style w:type="character" w:customStyle="1" w:styleId="22">
    <w:name w:val="本文 2 (文字)"/>
    <w:basedOn w:val="a0"/>
    <w:link w:val="21"/>
    <w:semiHidden/>
    <w:rsid w:val="00393AFC"/>
    <w:rPr>
      <w:kern w:val="2"/>
      <w:sz w:val="21"/>
      <w:szCs w:val="24"/>
    </w:rPr>
  </w:style>
  <w:style w:type="paragraph" w:styleId="af8">
    <w:name w:val="Body Text"/>
    <w:basedOn w:val="a"/>
    <w:link w:val="af9"/>
    <w:rsid w:val="00393AFC"/>
    <w:pPr>
      <w:autoSpaceDE w:val="0"/>
      <w:autoSpaceDN w:val="0"/>
    </w:pPr>
    <w:rPr>
      <w:rFonts w:ascii="ＭＳ ゴシック" w:eastAsia="ＭＳ ゴシック" w:hAnsi="ＭＳ ゴシック"/>
      <w:spacing w:val="-20"/>
      <w:kern w:val="2"/>
      <w:sz w:val="18"/>
      <w:szCs w:val="24"/>
    </w:rPr>
  </w:style>
  <w:style w:type="character" w:customStyle="1" w:styleId="af9">
    <w:name w:val="本文 (文字)"/>
    <w:basedOn w:val="a0"/>
    <w:link w:val="af8"/>
    <w:rsid w:val="00393AFC"/>
    <w:rPr>
      <w:rFonts w:ascii="ＭＳ ゴシック" w:eastAsia="ＭＳ ゴシック" w:hAnsi="ＭＳ ゴシック"/>
      <w:spacing w:val="-20"/>
      <w:kern w:val="2"/>
      <w:sz w:val="18"/>
      <w:szCs w:val="24"/>
    </w:rPr>
  </w:style>
  <w:style w:type="character" w:customStyle="1" w:styleId="ae">
    <w:name w:val="吹き出し (文字)"/>
    <w:basedOn w:val="a0"/>
    <w:link w:val="ad"/>
    <w:uiPriority w:val="99"/>
    <w:semiHidden/>
    <w:rsid w:val="00393AFC"/>
    <w:rPr>
      <w:rFonts w:ascii="Arial" w:eastAsia="ＭＳ ゴシック" w:hAnsi="Arial"/>
      <w:sz w:val="18"/>
      <w:szCs w:val="18"/>
    </w:rPr>
  </w:style>
  <w:style w:type="paragraph" w:customStyle="1" w:styleId="HGM9pt9pt">
    <w:name w:val="スタイル HGｺﾞｼｯｸM 9 pt 赤 行間 :  固定値 9 pt"/>
    <w:basedOn w:val="a"/>
    <w:rsid w:val="00393AFC"/>
    <w:pPr>
      <w:spacing w:line="180" w:lineRule="exact"/>
    </w:pPr>
    <w:rPr>
      <w:rFonts w:ascii="HGｺﾞｼｯｸM" w:eastAsia="HGｺﾞｼｯｸM" w:hAnsi="ＭＳ ゴシック" w:cs="ＭＳ 明朝"/>
      <w:color w:val="FF0000"/>
      <w:spacing w:val="-10"/>
      <w:kern w:val="2"/>
      <w:sz w:val="18"/>
    </w:rPr>
  </w:style>
  <w:style w:type="character" w:customStyle="1" w:styleId="a4">
    <w:name w:val="ヘッダー (文字)"/>
    <w:basedOn w:val="a0"/>
    <w:link w:val="a3"/>
    <w:rsid w:val="00393AFC"/>
    <w:rPr>
      <w:rFonts w:ascii="ＭＳ ゴシック" w:eastAsia="ＭＳ ゴシック" w:hAnsi="ＭＳ ゴシック"/>
    </w:rPr>
  </w:style>
  <w:style w:type="paragraph" w:customStyle="1" w:styleId="Default">
    <w:name w:val="Default"/>
    <w:rsid w:val="00393AFC"/>
    <w:pPr>
      <w:widowControl w:val="0"/>
      <w:autoSpaceDE w:val="0"/>
      <w:autoSpaceDN w:val="0"/>
      <w:adjustRightInd w:val="0"/>
    </w:pPr>
    <w:rPr>
      <w:rFonts w:ascii="Times New Roman" w:eastAsiaTheme="minorEastAsia" w:hAnsi="Times New Roman"/>
      <w:color w:val="000000"/>
      <w:sz w:val="24"/>
      <w:szCs w:val="24"/>
    </w:rPr>
  </w:style>
  <w:style w:type="table" w:customStyle="1" w:styleId="10">
    <w:name w:val="表 (格子)1"/>
    <w:basedOn w:val="a1"/>
    <w:next w:val="af0"/>
    <w:uiPriority w:val="39"/>
    <w:rsid w:val="00393AF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Revision"/>
    <w:hidden/>
    <w:uiPriority w:val="99"/>
    <w:semiHidden/>
    <w:rsid w:val="00393AFC"/>
    <w:rPr>
      <w:rFonts w:asciiTheme="minorHAnsi" w:eastAsiaTheme="minorEastAsia" w:hAnsiTheme="minorHAnsi" w:cstheme="minorBidi"/>
      <w:kern w:val="2"/>
      <w:sz w:val="21"/>
      <w:szCs w:val="22"/>
    </w:rPr>
  </w:style>
  <w:style w:type="paragraph" w:styleId="afb">
    <w:name w:val="Plain Text"/>
    <w:basedOn w:val="a"/>
    <w:link w:val="afc"/>
    <w:uiPriority w:val="99"/>
    <w:unhideWhenUsed/>
    <w:rsid w:val="00393AFC"/>
    <w:rPr>
      <w:rFonts w:asciiTheme="minorEastAsia" w:eastAsiaTheme="minorEastAsia" w:hAnsi="Courier New" w:cs="Courier New"/>
      <w:kern w:val="2"/>
      <w:sz w:val="21"/>
      <w:szCs w:val="22"/>
    </w:rPr>
  </w:style>
  <w:style w:type="character" w:customStyle="1" w:styleId="afc">
    <w:name w:val="書式なし (文字)"/>
    <w:basedOn w:val="a0"/>
    <w:link w:val="afb"/>
    <w:uiPriority w:val="99"/>
    <w:rsid w:val="00393AFC"/>
    <w:rPr>
      <w:rFonts w:asciiTheme="minorEastAsia" w:eastAsiaTheme="minorEastAsia" w:hAnsi="Courier New" w:cs="Courier New"/>
      <w:kern w:val="2"/>
      <w:sz w:val="21"/>
      <w:szCs w:val="22"/>
    </w:rPr>
  </w:style>
  <w:style w:type="character" w:customStyle="1" w:styleId="23">
    <w:name w:val="未解決のメンション2"/>
    <w:basedOn w:val="a0"/>
    <w:uiPriority w:val="99"/>
    <w:semiHidden/>
    <w:unhideWhenUsed/>
    <w:rsid w:val="00393AFC"/>
    <w:rPr>
      <w:color w:val="605E5C"/>
      <w:shd w:val="clear" w:color="auto" w:fill="E1DFDD"/>
    </w:rPr>
  </w:style>
  <w:style w:type="table" w:customStyle="1" w:styleId="6">
    <w:name w:val="表 (格子)6"/>
    <w:basedOn w:val="a1"/>
    <w:next w:val="af0"/>
    <w:uiPriority w:val="39"/>
    <w:rsid w:val="00393AF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Unresolved Mention"/>
    <w:basedOn w:val="a0"/>
    <w:uiPriority w:val="99"/>
    <w:semiHidden/>
    <w:unhideWhenUsed/>
    <w:rsid w:val="00E07222"/>
    <w:rPr>
      <w:color w:val="605E5C"/>
      <w:shd w:val="clear" w:color="auto" w:fill="E1DFDD"/>
    </w:rPr>
  </w:style>
  <w:style w:type="paragraph" w:customStyle="1" w:styleId="paragraph">
    <w:name w:val="paragraph"/>
    <w:basedOn w:val="a"/>
    <w:rsid w:val="0093290E"/>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normaltextrun">
    <w:name w:val="normaltextrun"/>
    <w:basedOn w:val="a0"/>
    <w:rsid w:val="0093290E"/>
  </w:style>
  <w:style w:type="character" w:customStyle="1" w:styleId="eop">
    <w:name w:val="eop"/>
    <w:basedOn w:val="a0"/>
    <w:rsid w:val="00932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6301">
      <w:bodyDiv w:val="1"/>
      <w:marLeft w:val="0"/>
      <w:marRight w:val="0"/>
      <w:marTop w:val="0"/>
      <w:marBottom w:val="0"/>
      <w:divBdr>
        <w:top w:val="none" w:sz="0" w:space="0" w:color="auto"/>
        <w:left w:val="none" w:sz="0" w:space="0" w:color="auto"/>
        <w:bottom w:val="none" w:sz="0" w:space="0" w:color="auto"/>
        <w:right w:val="none" w:sz="0" w:space="0" w:color="auto"/>
      </w:divBdr>
    </w:div>
    <w:div w:id="111562965">
      <w:bodyDiv w:val="1"/>
      <w:marLeft w:val="0"/>
      <w:marRight w:val="0"/>
      <w:marTop w:val="0"/>
      <w:marBottom w:val="0"/>
      <w:divBdr>
        <w:top w:val="none" w:sz="0" w:space="0" w:color="auto"/>
        <w:left w:val="none" w:sz="0" w:space="0" w:color="auto"/>
        <w:bottom w:val="none" w:sz="0" w:space="0" w:color="auto"/>
        <w:right w:val="none" w:sz="0" w:space="0" w:color="auto"/>
      </w:divBdr>
    </w:div>
    <w:div w:id="273951833">
      <w:bodyDiv w:val="1"/>
      <w:marLeft w:val="0"/>
      <w:marRight w:val="0"/>
      <w:marTop w:val="0"/>
      <w:marBottom w:val="0"/>
      <w:divBdr>
        <w:top w:val="none" w:sz="0" w:space="0" w:color="auto"/>
        <w:left w:val="none" w:sz="0" w:space="0" w:color="auto"/>
        <w:bottom w:val="none" w:sz="0" w:space="0" w:color="auto"/>
        <w:right w:val="none" w:sz="0" w:space="0" w:color="auto"/>
      </w:divBdr>
    </w:div>
    <w:div w:id="372580441">
      <w:bodyDiv w:val="1"/>
      <w:marLeft w:val="0"/>
      <w:marRight w:val="0"/>
      <w:marTop w:val="0"/>
      <w:marBottom w:val="0"/>
      <w:divBdr>
        <w:top w:val="none" w:sz="0" w:space="0" w:color="auto"/>
        <w:left w:val="none" w:sz="0" w:space="0" w:color="auto"/>
        <w:bottom w:val="none" w:sz="0" w:space="0" w:color="auto"/>
        <w:right w:val="none" w:sz="0" w:space="0" w:color="auto"/>
      </w:divBdr>
    </w:div>
    <w:div w:id="435948435">
      <w:bodyDiv w:val="1"/>
      <w:marLeft w:val="0"/>
      <w:marRight w:val="0"/>
      <w:marTop w:val="0"/>
      <w:marBottom w:val="0"/>
      <w:divBdr>
        <w:top w:val="none" w:sz="0" w:space="0" w:color="auto"/>
        <w:left w:val="none" w:sz="0" w:space="0" w:color="auto"/>
        <w:bottom w:val="none" w:sz="0" w:space="0" w:color="auto"/>
        <w:right w:val="none" w:sz="0" w:space="0" w:color="auto"/>
      </w:divBdr>
    </w:div>
    <w:div w:id="534971258">
      <w:bodyDiv w:val="1"/>
      <w:marLeft w:val="0"/>
      <w:marRight w:val="0"/>
      <w:marTop w:val="0"/>
      <w:marBottom w:val="0"/>
      <w:divBdr>
        <w:top w:val="none" w:sz="0" w:space="0" w:color="auto"/>
        <w:left w:val="none" w:sz="0" w:space="0" w:color="auto"/>
        <w:bottom w:val="none" w:sz="0" w:space="0" w:color="auto"/>
        <w:right w:val="none" w:sz="0" w:space="0" w:color="auto"/>
      </w:divBdr>
    </w:div>
    <w:div w:id="750928198">
      <w:bodyDiv w:val="1"/>
      <w:marLeft w:val="0"/>
      <w:marRight w:val="0"/>
      <w:marTop w:val="0"/>
      <w:marBottom w:val="0"/>
      <w:divBdr>
        <w:top w:val="none" w:sz="0" w:space="0" w:color="auto"/>
        <w:left w:val="none" w:sz="0" w:space="0" w:color="auto"/>
        <w:bottom w:val="none" w:sz="0" w:space="0" w:color="auto"/>
        <w:right w:val="none" w:sz="0" w:space="0" w:color="auto"/>
      </w:divBdr>
    </w:div>
    <w:div w:id="813450910">
      <w:bodyDiv w:val="1"/>
      <w:marLeft w:val="0"/>
      <w:marRight w:val="0"/>
      <w:marTop w:val="0"/>
      <w:marBottom w:val="0"/>
      <w:divBdr>
        <w:top w:val="none" w:sz="0" w:space="0" w:color="auto"/>
        <w:left w:val="none" w:sz="0" w:space="0" w:color="auto"/>
        <w:bottom w:val="none" w:sz="0" w:space="0" w:color="auto"/>
        <w:right w:val="none" w:sz="0" w:space="0" w:color="auto"/>
      </w:divBdr>
    </w:div>
    <w:div w:id="892928404">
      <w:bodyDiv w:val="1"/>
      <w:marLeft w:val="0"/>
      <w:marRight w:val="0"/>
      <w:marTop w:val="0"/>
      <w:marBottom w:val="0"/>
      <w:divBdr>
        <w:top w:val="none" w:sz="0" w:space="0" w:color="auto"/>
        <w:left w:val="none" w:sz="0" w:space="0" w:color="auto"/>
        <w:bottom w:val="none" w:sz="0" w:space="0" w:color="auto"/>
        <w:right w:val="none" w:sz="0" w:space="0" w:color="auto"/>
      </w:divBdr>
    </w:div>
    <w:div w:id="957763027">
      <w:bodyDiv w:val="1"/>
      <w:marLeft w:val="0"/>
      <w:marRight w:val="0"/>
      <w:marTop w:val="0"/>
      <w:marBottom w:val="0"/>
      <w:divBdr>
        <w:top w:val="none" w:sz="0" w:space="0" w:color="auto"/>
        <w:left w:val="none" w:sz="0" w:space="0" w:color="auto"/>
        <w:bottom w:val="none" w:sz="0" w:space="0" w:color="auto"/>
        <w:right w:val="none" w:sz="0" w:space="0" w:color="auto"/>
      </w:divBdr>
      <w:divsChild>
        <w:div w:id="609122227">
          <w:marLeft w:val="300"/>
          <w:marRight w:val="300"/>
          <w:marTop w:val="0"/>
          <w:marBottom w:val="0"/>
          <w:divBdr>
            <w:top w:val="none" w:sz="0" w:space="0" w:color="auto"/>
            <w:left w:val="none" w:sz="0" w:space="0" w:color="auto"/>
            <w:bottom w:val="none" w:sz="0" w:space="0" w:color="auto"/>
            <w:right w:val="none" w:sz="0" w:space="0" w:color="auto"/>
          </w:divBdr>
          <w:divsChild>
            <w:div w:id="407964563">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201551409">
      <w:bodyDiv w:val="1"/>
      <w:marLeft w:val="0"/>
      <w:marRight w:val="0"/>
      <w:marTop w:val="0"/>
      <w:marBottom w:val="0"/>
      <w:divBdr>
        <w:top w:val="none" w:sz="0" w:space="0" w:color="auto"/>
        <w:left w:val="none" w:sz="0" w:space="0" w:color="auto"/>
        <w:bottom w:val="none" w:sz="0" w:space="0" w:color="auto"/>
        <w:right w:val="none" w:sz="0" w:space="0" w:color="auto"/>
      </w:divBdr>
    </w:div>
    <w:div w:id="1258245730">
      <w:bodyDiv w:val="1"/>
      <w:marLeft w:val="0"/>
      <w:marRight w:val="0"/>
      <w:marTop w:val="0"/>
      <w:marBottom w:val="0"/>
      <w:divBdr>
        <w:top w:val="none" w:sz="0" w:space="0" w:color="auto"/>
        <w:left w:val="none" w:sz="0" w:space="0" w:color="auto"/>
        <w:bottom w:val="none" w:sz="0" w:space="0" w:color="auto"/>
        <w:right w:val="none" w:sz="0" w:space="0" w:color="auto"/>
      </w:divBdr>
    </w:div>
    <w:div w:id="1449814181">
      <w:bodyDiv w:val="1"/>
      <w:marLeft w:val="0"/>
      <w:marRight w:val="0"/>
      <w:marTop w:val="0"/>
      <w:marBottom w:val="0"/>
      <w:divBdr>
        <w:top w:val="none" w:sz="0" w:space="0" w:color="auto"/>
        <w:left w:val="none" w:sz="0" w:space="0" w:color="auto"/>
        <w:bottom w:val="none" w:sz="0" w:space="0" w:color="auto"/>
        <w:right w:val="none" w:sz="0" w:space="0" w:color="auto"/>
      </w:divBdr>
    </w:div>
    <w:div w:id="1458336380">
      <w:bodyDiv w:val="1"/>
      <w:marLeft w:val="0"/>
      <w:marRight w:val="0"/>
      <w:marTop w:val="0"/>
      <w:marBottom w:val="0"/>
      <w:divBdr>
        <w:top w:val="none" w:sz="0" w:space="0" w:color="auto"/>
        <w:left w:val="none" w:sz="0" w:space="0" w:color="auto"/>
        <w:bottom w:val="none" w:sz="0" w:space="0" w:color="auto"/>
        <w:right w:val="none" w:sz="0" w:space="0" w:color="auto"/>
      </w:divBdr>
    </w:div>
    <w:div w:id="1655068642">
      <w:bodyDiv w:val="1"/>
      <w:marLeft w:val="0"/>
      <w:marRight w:val="0"/>
      <w:marTop w:val="0"/>
      <w:marBottom w:val="0"/>
      <w:divBdr>
        <w:top w:val="none" w:sz="0" w:space="0" w:color="auto"/>
        <w:left w:val="none" w:sz="0" w:space="0" w:color="auto"/>
        <w:bottom w:val="none" w:sz="0" w:space="0" w:color="auto"/>
        <w:right w:val="none" w:sz="0" w:space="0" w:color="auto"/>
      </w:divBdr>
    </w:div>
    <w:div w:id="1731345232">
      <w:bodyDiv w:val="1"/>
      <w:marLeft w:val="0"/>
      <w:marRight w:val="0"/>
      <w:marTop w:val="0"/>
      <w:marBottom w:val="0"/>
      <w:divBdr>
        <w:top w:val="none" w:sz="0" w:space="0" w:color="auto"/>
        <w:left w:val="none" w:sz="0" w:space="0" w:color="auto"/>
        <w:bottom w:val="none" w:sz="0" w:space="0" w:color="auto"/>
        <w:right w:val="none" w:sz="0" w:space="0" w:color="auto"/>
      </w:divBdr>
    </w:div>
    <w:div w:id="1803960183">
      <w:bodyDiv w:val="1"/>
      <w:marLeft w:val="0"/>
      <w:marRight w:val="0"/>
      <w:marTop w:val="0"/>
      <w:marBottom w:val="0"/>
      <w:divBdr>
        <w:top w:val="none" w:sz="0" w:space="0" w:color="auto"/>
        <w:left w:val="none" w:sz="0" w:space="0" w:color="auto"/>
        <w:bottom w:val="none" w:sz="0" w:space="0" w:color="auto"/>
        <w:right w:val="none" w:sz="0" w:space="0" w:color="auto"/>
      </w:divBdr>
    </w:div>
    <w:div w:id="1893348493">
      <w:bodyDiv w:val="1"/>
      <w:marLeft w:val="0"/>
      <w:marRight w:val="0"/>
      <w:marTop w:val="0"/>
      <w:marBottom w:val="0"/>
      <w:divBdr>
        <w:top w:val="none" w:sz="0" w:space="0" w:color="auto"/>
        <w:left w:val="none" w:sz="0" w:space="0" w:color="auto"/>
        <w:bottom w:val="none" w:sz="0" w:space="0" w:color="auto"/>
        <w:right w:val="none" w:sz="0" w:space="0" w:color="auto"/>
      </w:divBdr>
    </w:div>
    <w:div w:id="1917278876">
      <w:bodyDiv w:val="1"/>
      <w:marLeft w:val="0"/>
      <w:marRight w:val="0"/>
      <w:marTop w:val="0"/>
      <w:marBottom w:val="0"/>
      <w:divBdr>
        <w:top w:val="none" w:sz="0" w:space="0" w:color="auto"/>
        <w:left w:val="none" w:sz="0" w:space="0" w:color="auto"/>
        <w:bottom w:val="none" w:sz="0" w:space="0" w:color="auto"/>
        <w:right w:val="none" w:sz="0" w:space="0" w:color="auto"/>
      </w:divBdr>
    </w:div>
    <w:div w:id="1943100684">
      <w:bodyDiv w:val="1"/>
      <w:marLeft w:val="0"/>
      <w:marRight w:val="0"/>
      <w:marTop w:val="0"/>
      <w:marBottom w:val="0"/>
      <w:divBdr>
        <w:top w:val="none" w:sz="0" w:space="0" w:color="auto"/>
        <w:left w:val="none" w:sz="0" w:space="0" w:color="auto"/>
        <w:bottom w:val="none" w:sz="0" w:space="0" w:color="auto"/>
        <w:right w:val="none" w:sz="0" w:space="0" w:color="auto"/>
      </w:divBdr>
    </w:div>
    <w:div w:id="2065987653">
      <w:bodyDiv w:val="1"/>
      <w:marLeft w:val="0"/>
      <w:marRight w:val="0"/>
      <w:marTop w:val="0"/>
      <w:marBottom w:val="0"/>
      <w:divBdr>
        <w:top w:val="none" w:sz="0" w:space="0" w:color="auto"/>
        <w:left w:val="none" w:sz="0" w:space="0" w:color="auto"/>
        <w:bottom w:val="none" w:sz="0" w:space="0" w:color="auto"/>
        <w:right w:val="none" w:sz="0" w:space="0" w:color="auto"/>
      </w:divBdr>
    </w:div>
    <w:div w:id="213301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ref.osaka.lg.jp/zei/alacarte/" TargetMode="External"/><Relationship Id="rId21" Type="http://schemas.openxmlformats.org/officeDocument/2006/relationships/hyperlink" Target="http://www.pref.osaka.lg.jp/zei/alacarte/hojinfumin.html" TargetMode="External"/><Relationship Id="rId42" Type="http://schemas.openxmlformats.org/officeDocument/2006/relationships/image" Target="media/image16.png"/><Relationship Id="rId63" Type="http://schemas.openxmlformats.org/officeDocument/2006/relationships/hyperlink" Target="http://www.pref.osaka.lg.jp/zei/alacarte/kojnfmin.html" TargetMode="External"/><Relationship Id="rId84" Type="http://schemas.openxmlformats.org/officeDocument/2006/relationships/hyperlink" Target="http://www.pref.osaka.lg.jp/zei/alacarte/qashukuhaku.html" TargetMode="External"/><Relationship Id="rId138" Type="http://schemas.openxmlformats.org/officeDocument/2006/relationships/image" Target="media/image41.jpeg"/><Relationship Id="rId107" Type="http://schemas.openxmlformats.org/officeDocument/2006/relationships/hyperlink" Target="https://www.pref.osaka.lg.jp/o050040/zei/alacarte/nouzeinituite.html" TargetMode="External"/><Relationship Id="rId11" Type="http://schemas.openxmlformats.org/officeDocument/2006/relationships/image" Target="media/image1.png"/><Relationship Id="rId32" Type="http://schemas.openxmlformats.org/officeDocument/2006/relationships/hyperlink" Target="https://www.pref.osaka.lg.jp/o110100/koyotaisaku/syougai_zei/index.html" TargetMode="External"/><Relationship Id="rId53" Type="http://schemas.openxmlformats.org/officeDocument/2006/relationships/hyperlink" Target="https://www.pref.osaka.lg.jp/o050040/zei/alacarte/genmenshiori.html" TargetMode="External"/><Relationship Id="rId74" Type="http://schemas.openxmlformats.org/officeDocument/2006/relationships/hyperlink" Target="http://www.pref.osaka.lg.jp/zei/alacarte/golf.html" TargetMode="External"/><Relationship Id="rId128" Type="http://schemas.openxmlformats.org/officeDocument/2006/relationships/image" Target="media/image34.png"/><Relationship Id="rId149" Type="http://schemas.openxmlformats.org/officeDocument/2006/relationships/hyperlink" Target="https://www.pref.osaka.lg.jp/o050030/zei/alacarte/index.html" TargetMode="External"/><Relationship Id="rId5" Type="http://schemas.openxmlformats.org/officeDocument/2006/relationships/numbering" Target="numbering.xml"/><Relationship Id="rId95" Type="http://schemas.openxmlformats.org/officeDocument/2006/relationships/image" Target="media/image21.png"/><Relationship Id="rId22" Type="http://schemas.openxmlformats.org/officeDocument/2006/relationships/image" Target="media/image9.png"/><Relationship Id="rId27" Type="http://schemas.openxmlformats.org/officeDocument/2006/relationships/image" Target="media/image12.png"/><Relationship Id="rId43" Type="http://schemas.openxmlformats.org/officeDocument/2006/relationships/hyperlink" Target="https://www.pref.osaka.lg.jp/o050030/zei/alacarte/fuzei-mynumber.html" TargetMode="External"/><Relationship Id="rId48" Type="http://schemas.openxmlformats.org/officeDocument/2006/relationships/hyperlink" Target="https://www.pref.osaka.lg.jp/zei/alacarte/jidousyazeigakuhyou.html" TargetMode="External"/><Relationship Id="rId64" Type="http://schemas.openxmlformats.org/officeDocument/2006/relationships/hyperlink" Target="http://www.pref.osaka.lg.jp/zei/alacarte/qakojnfmin.html" TargetMode="External"/><Relationship Id="rId69" Type="http://schemas.openxmlformats.org/officeDocument/2006/relationships/hyperlink" Target="http://www.pref.osaka.lg.jp/zei/alacarte/chishou.html" TargetMode="External"/><Relationship Id="rId113" Type="http://schemas.openxmlformats.org/officeDocument/2006/relationships/hyperlink" Target="https://www.pref.osaka.lg.jp/annai/menkyo/detail.php?recid=3000" TargetMode="External"/><Relationship Id="rId118" Type="http://schemas.openxmlformats.org/officeDocument/2006/relationships/image" Target="media/image27.png"/><Relationship Id="rId134" Type="http://schemas.openxmlformats.org/officeDocument/2006/relationships/image" Target="media/image37.jpeg"/><Relationship Id="rId139" Type="http://schemas.openxmlformats.org/officeDocument/2006/relationships/image" Target="media/image42.jpeg"/><Relationship Id="rId80" Type="http://schemas.openxmlformats.org/officeDocument/2006/relationships/hyperlink" Target="http://www.pref.osaka.lg.jp/zei/alacarte/kouku.html" TargetMode="External"/><Relationship Id="rId85" Type="http://schemas.openxmlformats.org/officeDocument/2006/relationships/hyperlink" Target="http://www.pref.osaka.lg.jp/zei/alacarte/nouzeinituite.html" TargetMode="External"/><Relationship Id="rId150" Type="http://schemas.openxmlformats.org/officeDocument/2006/relationships/hyperlink" Target="https://www.pref.osaka.lg.jp/o050030/zei/alacarte/index.html" TargetMode="External"/><Relationship Id="rId155"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image" Target="media/image5.png"/><Relationship Id="rId33" Type="http://schemas.openxmlformats.org/officeDocument/2006/relationships/hyperlink" Target="http://www.pref.osaka.lg.jp/zei/alacarte/kojnjgyo.html" TargetMode="External"/><Relationship Id="rId38" Type="http://schemas.openxmlformats.org/officeDocument/2006/relationships/hyperlink" Target="https://www.pref.osaka.lg.jp/o110030/ritchi/treatment/zei.html" TargetMode="External"/><Relationship Id="rId59" Type="http://schemas.openxmlformats.org/officeDocument/2006/relationships/hyperlink" Target="https://www.pref.osaka.lg.jp/o050040/zei/alacarte/jidousyajuhen.html" TargetMode="External"/><Relationship Id="rId103" Type="http://schemas.openxmlformats.org/officeDocument/2006/relationships/hyperlink" Target="https://www.pref.osaka.lg.jp/zei/alacarte/kouzafurikaeyoushi.html" TargetMode="External"/><Relationship Id="rId108" Type="http://schemas.openxmlformats.org/officeDocument/2006/relationships/hyperlink" Target="http://www.pref.osaka.lg.jp/zei/alacarte/entaikin.html" TargetMode="External"/><Relationship Id="rId124" Type="http://schemas.openxmlformats.org/officeDocument/2006/relationships/image" Target="media/image32.png"/><Relationship Id="rId129" Type="http://schemas.openxmlformats.org/officeDocument/2006/relationships/oleObject" Target="embeddings/oleObject4.bin"/><Relationship Id="rId54" Type="http://schemas.openxmlformats.org/officeDocument/2006/relationships/hyperlink" Target="https://www.pref.osaka.lg.jp/o050040/zei/alacarte/genmenshiori.html" TargetMode="External"/><Relationship Id="rId70" Type="http://schemas.openxmlformats.org/officeDocument/2006/relationships/hyperlink" Target="http://www.pref.osaka.lg.jp/zei/alacarte/qachishou.html" TargetMode="External"/><Relationship Id="rId75" Type="http://schemas.openxmlformats.org/officeDocument/2006/relationships/hyperlink" Target="http://www.pref.osaka.lg.jp/zei/alacarte/qagolf.html" TargetMode="External"/><Relationship Id="rId91" Type="http://schemas.openxmlformats.org/officeDocument/2006/relationships/hyperlink" Target="https://www.pref.osaka.lg.jp/zei/alacarte/pay-easy.html" TargetMode="External"/><Relationship Id="rId140" Type="http://schemas.openxmlformats.org/officeDocument/2006/relationships/hyperlink" Target="https://www.pref.osaka.lg.jp/toshimiryoku/furusato-nozei/" TargetMode="External"/><Relationship Id="rId145"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pref.osaka.lg.jp/zei/alacarte/qahojin.html" TargetMode="External"/><Relationship Id="rId28" Type="http://schemas.openxmlformats.org/officeDocument/2006/relationships/image" Target="media/image13.png"/><Relationship Id="rId49" Type="http://schemas.openxmlformats.org/officeDocument/2006/relationships/hyperlink" Target="https://www.pref.osaka.lg.jp/o050040/zei/alacarte/genmenshiori.html" TargetMode="External"/><Relationship Id="rId114" Type="http://schemas.openxmlformats.org/officeDocument/2006/relationships/footer" Target="footer3.xml"/><Relationship Id="rId119" Type="http://schemas.openxmlformats.org/officeDocument/2006/relationships/oleObject" Target="embeddings/oleObject1.bin"/><Relationship Id="rId44" Type="http://schemas.openxmlformats.org/officeDocument/2006/relationships/hyperlink" Target="https://www.pref.osaka.lg.jp/menkyo/o050040/0001253.html" TargetMode="External"/><Relationship Id="rId60" Type="http://schemas.openxmlformats.org/officeDocument/2006/relationships/hyperlink" Target="https://www.oss.mlit.go.jp/portal/" TargetMode="External"/><Relationship Id="rId65" Type="http://schemas.openxmlformats.org/officeDocument/2006/relationships/hyperlink" Target="http://www.pref.osaka.lg.jp/zei/alacarte/risi.html" TargetMode="External"/><Relationship Id="rId81" Type="http://schemas.openxmlformats.org/officeDocument/2006/relationships/hyperlink" Target="http://www.pref.osaka.lg.jp/zei/alacarte/shuryou.html" TargetMode="External"/><Relationship Id="rId86" Type="http://schemas.openxmlformats.org/officeDocument/2006/relationships/hyperlink" Target="http://www.pref.osaka.lg.jp/zei/alacarte/qanouzei.html" TargetMode="External"/><Relationship Id="rId130" Type="http://schemas.openxmlformats.org/officeDocument/2006/relationships/image" Target="media/image35.png"/><Relationship Id="rId135" Type="http://schemas.openxmlformats.org/officeDocument/2006/relationships/image" Target="media/image38.jpeg"/><Relationship Id="rId151" Type="http://schemas.openxmlformats.org/officeDocument/2006/relationships/image" Target="media/image45.png"/><Relationship Id="rId156" Type="http://schemas.openxmlformats.org/officeDocument/2006/relationships/theme" Target="theme/theme1.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hyperlink" Target="https://www.pref.osaka.lg.jp/o110030/ritchi/tokku/index.html" TargetMode="External"/><Relationship Id="rId109" Type="http://schemas.openxmlformats.org/officeDocument/2006/relationships/hyperlink" Target="http://www.pref.osaka.lg.jp/zei/alacarte/qatokusoku-enntaikin.html" TargetMode="External"/><Relationship Id="rId34" Type="http://schemas.openxmlformats.org/officeDocument/2006/relationships/hyperlink" Target="http://www.pref.osaka.lg.jp/zei/alacarte/qakojnjgyo.html" TargetMode="External"/><Relationship Id="rId50" Type="http://schemas.openxmlformats.org/officeDocument/2006/relationships/hyperlink" Target="https://www.pref.osaka.lg.jp/o050040/zei/alacarte/genmenshiori.html" TargetMode="External"/><Relationship Id="rId55" Type="http://schemas.openxmlformats.org/officeDocument/2006/relationships/hyperlink" Target="https://www.pref.osaka.lg.jp/o050040/zei/alacarte/jidousyazeigakuhyou.html" TargetMode="External"/><Relationship Id="rId76" Type="http://schemas.openxmlformats.org/officeDocument/2006/relationships/hyperlink" Target="http://www.pref.osaka.lg.jp/zei/alacarte/keiyu.html" TargetMode="External"/><Relationship Id="rId97" Type="http://schemas.openxmlformats.org/officeDocument/2006/relationships/image" Target="media/image22.png"/><Relationship Id="rId104" Type="http://schemas.openxmlformats.org/officeDocument/2006/relationships/hyperlink" Target="https://www.pref.osaka.lg.jp/zei/alacarte/kouzafurikaeyoushi.html" TargetMode="External"/><Relationship Id="rId120" Type="http://schemas.openxmlformats.org/officeDocument/2006/relationships/image" Target="media/image28.jpeg"/><Relationship Id="rId125" Type="http://schemas.openxmlformats.org/officeDocument/2006/relationships/oleObject" Target="embeddings/oleObject2.bin"/><Relationship Id="rId141" Type="http://schemas.openxmlformats.org/officeDocument/2006/relationships/hyperlink" Target="https://www.pref.osaka.lg.jp/toshimiryoku/furusato-nozei/" TargetMode="External"/><Relationship Id="rId146" Type="http://schemas.openxmlformats.org/officeDocument/2006/relationships/hyperlink" Target="https://www.pref.osaka.lg.jp/o050030/zei/alacarte/index.html" TargetMode="External"/><Relationship Id="rId7" Type="http://schemas.openxmlformats.org/officeDocument/2006/relationships/settings" Target="settings.xml"/><Relationship Id="rId71" Type="http://schemas.openxmlformats.org/officeDocument/2006/relationships/hyperlink" Target="http://www.pref.osaka.lg.jp/zei/alacarte/tabako.html" TargetMode="External"/><Relationship Id="rId92" Type="http://schemas.openxmlformats.org/officeDocument/2006/relationships/hyperlink" Target="https://www.payment.eltax.lta.go.jp/pbuser?sys_kb_id=4fc922bbdb46d910b3893cc5f396196d&amp;id=kb_article_view&amp;sysparm_rank=3&amp;sysparm_tsqueryId=b8b5df27c30e651058ea0135990131c0" TargetMode="External"/><Relationship Id="rId2" Type="http://schemas.openxmlformats.org/officeDocument/2006/relationships/customXml" Target="../customXml/item2.xml"/><Relationship Id="rId29" Type="http://schemas.openxmlformats.org/officeDocument/2006/relationships/image" Target="media/image14.emf"/><Relationship Id="rId24" Type="http://schemas.openxmlformats.org/officeDocument/2006/relationships/image" Target="media/image10.png"/><Relationship Id="rId40" Type="http://schemas.openxmlformats.org/officeDocument/2006/relationships/image" Target="media/image15.png"/><Relationship Id="rId45" Type="http://schemas.openxmlformats.org/officeDocument/2006/relationships/hyperlink" Target="http://www.pref.osaka.lg.jp/zei/alacarte/jidousyazei.html" TargetMode="External"/><Relationship Id="rId66" Type="http://schemas.openxmlformats.org/officeDocument/2006/relationships/hyperlink" Target="http://www.pref.osaka.lg.jp/zei/alacarte/qasanwari.html" TargetMode="External"/><Relationship Id="rId87" Type="http://schemas.openxmlformats.org/officeDocument/2006/relationships/hyperlink" Target="https://www.payment.eltax.lta.go.jp/pbuser?sys_kb_id=4fc922bbdb46d910b3893cc5f396196d&amp;id=kb_article_view&amp;sysparm_rank=3&amp;sysparm_tsqueryId=b8b5df27c30e651058ea0135990131c0" TargetMode="External"/><Relationship Id="rId110" Type="http://schemas.openxmlformats.org/officeDocument/2006/relationships/hyperlink" Target="https://www.pref.osaka.lg.jp/zei/alacarte/yuuyoseido.html" TargetMode="External"/><Relationship Id="rId115" Type="http://schemas.openxmlformats.org/officeDocument/2006/relationships/image" Target="media/image26.emf"/><Relationship Id="rId131" Type="http://schemas.openxmlformats.org/officeDocument/2006/relationships/oleObject" Target="embeddings/oleObject5.bin"/><Relationship Id="rId136" Type="http://schemas.openxmlformats.org/officeDocument/2006/relationships/image" Target="media/image39.jpeg"/><Relationship Id="rId61" Type="http://schemas.openxmlformats.org/officeDocument/2006/relationships/hyperlink" Target="https://wwwtb.mlit.go.jp/kinki/index.html" TargetMode="External"/><Relationship Id="rId82" Type="http://schemas.openxmlformats.org/officeDocument/2006/relationships/hyperlink" Target="http://www.pref.osaka.lg.jp/zei/alacarte/kotei.html" TargetMode="External"/><Relationship Id="rId152" Type="http://schemas.openxmlformats.org/officeDocument/2006/relationships/image" Target="media/image46.png"/><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hyperlink" Target="https://www.pref.osaka.lg.jp/o110030/ritchi/tokku/index.html" TargetMode="External"/><Relationship Id="rId35" Type="http://schemas.openxmlformats.org/officeDocument/2006/relationships/hyperlink" Target="https://www.pref.osaka.lg.jp/zei/alacarte/downroad.html" TargetMode="External"/><Relationship Id="rId56" Type="http://schemas.openxmlformats.org/officeDocument/2006/relationships/hyperlink" Target="https://www.pref.osaka.lg.jp/o050040/zei/alacarte/jidousyazeigakuhyou.html" TargetMode="External"/><Relationship Id="rId77" Type="http://schemas.openxmlformats.org/officeDocument/2006/relationships/hyperlink" Target="http://www.pref.osaka.lg.jp/zei/alacarte/qakeiyu.html" TargetMode="External"/><Relationship Id="rId100" Type="http://schemas.openxmlformats.org/officeDocument/2006/relationships/image" Target="media/image24.png"/><Relationship Id="rId105" Type="http://schemas.openxmlformats.org/officeDocument/2006/relationships/image" Target="media/image25.png"/><Relationship Id="rId126" Type="http://schemas.openxmlformats.org/officeDocument/2006/relationships/image" Target="media/image33.png"/><Relationship Id="rId147" Type="http://schemas.openxmlformats.org/officeDocument/2006/relationships/hyperlink" Target="https://www.pref.osaka.lg.jp/o050030/zei/alacarte/downroad.html" TargetMode="External"/><Relationship Id="rId8" Type="http://schemas.openxmlformats.org/officeDocument/2006/relationships/webSettings" Target="webSettings.xml"/><Relationship Id="rId51" Type="http://schemas.openxmlformats.org/officeDocument/2006/relationships/hyperlink" Target="https://www.pref.osaka.lg.jp/o050040/zei/alacarte/genmenshiori.html" TargetMode="External"/><Relationship Id="rId72" Type="http://schemas.openxmlformats.org/officeDocument/2006/relationships/hyperlink" Target="http://www.pref.osaka.lg.jp/zei/alacarte/qatabako.html" TargetMode="External"/><Relationship Id="rId93" Type="http://schemas.openxmlformats.org/officeDocument/2006/relationships/hyperlink" Target="https://www.pref.osaka.lg.jp/zei/alacarte/clejito.html" TargetMode="External"/><Relationship Id="rId98" Type="http://schemas.openxmlformats.org/officeDocument/2006/relationships/image" Target="media/image23.png"/><Relationship Id="rId121" Type="http://schemas.openxmlformats.org/officeDocument/2006/relationships/image" Target="media/image29.jpeg"/><Relationship Id="rId142" Type="http://schemas.openxmlformats.org/officeDocument/2006/relationships/image" Target="media/image43.emf"/><Relationship Id="rId3" Type="http://schemas.openxmlformats.org/officeDocument/2006/relationships/customXml" Target="../customXml/item3.xml"/><Relationship Id="rId25" Type="http://schemas.openxmlformats.org/officeDocument/2006/relationships/image" Target="media/image11.emf"/><Relationship Id="rId46" Type="http://schemas.openxmlformats.org/officeDocument/2006/relationships/hyperlink" Target="http://www.pref.osaka.lg.jp/zei/alacarte/qajidousya.html" TargetMode="External"/><Relationship Id="rId67" Type="http://schemas.openxmlformats.org/officeDocument/2006/relationships/hyperlink" Target="http://www.pref.osaka.lg.jp/zei/alacarte/haitou.html" TargetMode="External"/><Relationship Id="rId116" Type="http://schemas.openxmlformats.org/officeDocument/2006/relationships/hyperlink" Target="https://www.pref.osaka.lg.jp/zei/alacarte/" TargetMode="External"/><Relationship Id="rId137" Type="http://schemas.openxmlformats.org/officeDocument/2006/relationships/image" Target="media/image40.jpeg"/><Relationship Id="rId20" Type="http://schemas.openxmlformats.org/officeDocument/2006/relationships/image" Target="media/image8.png"/><Relationship Id="rId41" Type="http://schemas.openxmlformats.org/officeDocument/2006/relationships/hyperlink" Target="https://www.pref.osaka.lg.jp/o050030/zei/alacarte/downroad.html" TargetMode="External"/><Relationship Id="rId62" Type="http://schemas.openxmlformats.org/officeDocument/2006/relationships/hyperlink" Target="https://wwwtb.mlit.go.jp/kinki/index.html" TargetMode="External"/><Relationship Id="rId83" Type="http://schemas.openxmlformats.org/officeDocument/2006/relationships/hyperlink" Target="http://www.pref.osaka.lg.jp/zei/alacarte/shukuhaku.html" TargetMode="External"/><Relationship Id="rId88" Type="http://schemas.openxmlformats.org/officeDocument/2006/relationships/hyperlink" Target="https://www.payment.eltax.lta.go.jp/pbuser?sys_kb_id=4fc922bbdb46d910b3893cc5f396196d&amp;id=kb_article_view&amp;sysparm_rank=3&amp;sysparm_tsqueryId=b8b5df27c30e651058ea0135990131c0" TargetMode="External"/><Relationship Id="rId111" Type="http://schemas.openxmlformats.org/officeDocument/2006/relationships/hyperlink" Target="http://www.pref.osaka.lg.jp/zei/alacarte/nouzeishomei.html" TargetMode="External"/><Relationship Id="rId132" Type="http://schemas.openxmlformats.org/officeDocument/2006/relationships/image" Target="media/image36.png"/><Relationship Id="rId153" Type="http://schemas.openxmlformats.org/officeDocument/2006/relationships/footer" Target="footer4.xml"/><Relationship Id="rId15" Type="http://schemas.openxmlformats.org/officeDocument/2006/relationships/footer" Target="footer2.xml"/><Relationship Id="rId36" Type="http://schemas.openxmlformats.org/officeDocument/2006/relationships/hyperlink" Target="http://www.pref.osaka.lg.jp/zei/alacarte/fudousan.html" TargetMode="External"/><Relationship Id="rId57" Type="http://schemas.openxmlformats.org/officeDocument/2006/relationships/image" Target="media/image17.png"/><Relationship Id="rId106" Type="http://schemas.openxmlformats.org/officeDocument/2006/relationships/hyperlink" Target="https://www.pref.osaka.lg.jp/o050040/zei/alacarte/nouzeinituite.html" TargetMode="External"/><Relationship Id="rId127" Type="http://schemas.openxmlformats.org/officeDocument/2006/relationships/oleObject" Target="embeddings/oleObject3.bin"/><Relationship Id="rId10" Type="http://schemas.openxmlformats.org/officeDocument/2006/relationships/endnotes" Target="endnotes.xml"/><Relationship Id="rId31" Type="http://schemas.openxmlformats.org/officeDocument/2006/relationships/hyperlink" Target="https://www.pref.osaka.lg.jp/o110100/koyotaisaku/syougai_zei/index.html" TargetMode="External"/><Relationship Id="rId52" Type="http://schemas.openxmlformats.org/officeDocument/2006/relationships/hyperlink" Target="https://www.pref.osaka.lg.jp/o050040/zei/alacarte/genmenshiori.html" TargetMode="External"/><Relationship Id="rId73" Type="http://schemas.openxmlformats.org/officeDocument/2006/relationships/image" Target="media/image18.png"/><Relationship Id="rId78" Type="http://schemas.openxmlformats.org/officeDocument/2006/relationships/image" Target="media/image19.png"/><Relationship Id="rId94" Type="http://schemas.openxmlformats.org/officeDocument/2006/relationships/image" Target="media/image20.png"/><Relationship Id="rId99" Type="http://schemas.openxmlformats.org/officeDocument/2006/relationships/hyperlink" Target="https://www.payment.eltax.lta.go.jp/pbuser?sys_kb_id=4fc922bbdb46d910b3893cc5f396196d&amp;id=kb_article_view&amp;sysparm_rank=3&amp;sysparm_tsqueryId=b8b5df27c30e651058ea0135990131c0" TargetMode="External"/><Relationship Id="rId101" Type="http://schemas.openxmlformats.org/officeDocument/2006/relationships/hyperlink" Target="https://www.pref.osaka.lg.jp/zei/alacarte/kouzafurikae.html" TargetMode="External"/><Relationship Id="rId122" Type="http://schemas.openxmlformats.org/officeDocument/2006/relationships/image" Target="media/image30.jpeg"/><Relationship Id="rId143" Type="http://schemas.openxmlformats.org/officeDocument/2006/relationships/hyperlink" Target="https://www.pref.osaka.lg.jp/zei/alacarte/kihukinnkoujyo.html" TargetMode="External"/><Relationship Id="rId148" Type="http://schemas.openxmlformats.org/officeDocument/2006/relationships/hyperlink" Target="https://www.pref.osaka.lg.jp/o050030/zei/alacarte/otoiawase2.htm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pref.osaka.lg.jp/zei/alacarte/hojinjigyo.html" TargetMode="External"/><Relationship Id="rId47" Type="http://schemas.openxmlformats.org/officeDocument/2006/relationships/hyperlink" Target="https://www.pref.osaka.lg.jp/o050040/zei/alacarte/genmenshiori.html" TargetMode="External"/><Relationship Id="rId68" Type="http://schemas.openxmlformats.org/officeDocument/2006/relationships/hyperlink" Target="http://www.pref.osaka.lg.jp/zei/alacarte/jyouto.html" TargetMode="External"/><Relationship Id="rId89" Type="http://schemas.openxmlformats.org/officeDocument/2006/relationships/hyperlink" Target="https://www.pref.osaka.lg.jp/zei/alacarte/sumahoapuri.html" TargetMode="External"/><Relationship Id="rId112" Type="http://schemas.openxmlformats.org/officeDocument/2006/relationships/hyperlink" Target="http://www.pref.osaka.lg.jp/zei/alacarte/nouzeisyoumei-kannpu.html" TargetMode="External"/><Relationship Id="rId133" Type="http://schemas.openxmlformats.org/officeDocument/2006/relationships/oleObject" Target="embeddings/oleObject6.bin"/><Relationship Id="rId154" Type="http://schemas.openxmlformats.org/officeDocument/2006/relationships/footer" Target="footer5.xml"/><Relationship Id="rId16" Type="http://schemas.openxmlformats.org/officeDocument/2006/relationships/image" Target="media/image4.png"/><Relationship Id="rId37" Type="http://schemas.openxmlformats.org/officeDocument/2006/relationships/hyperlink" Target="http://www.pref.osaka.lg.jp/zei/alacarte/qafudousan.html" TargetMode="External"/><Relationship Id="rId58" Type="http://schemas.openxmlformats.org/officeDocument/2006/relationships/hyperlink" Target="https://www.pref.osaka.lg.jp/o050040/zei/alacarte/chatbot.html" TargetMode="External"/><Relationship Id="rId79" Type="http://schemas.openxmlformats.org/officeDocument/2006/relationships/hyperlink" Target="mailto:zeimu-g23@sbox.pref.osaka.lg.jp" TargetMode="External"/><Relationship Id="rId102" Type="http://schemas.openxmlformats.org/officeDocument/2006/relationships/hyperlink" Target="https://www.pref.osaka.lg.jp/zei/alacarte/kouzafurikae.html" TargetMode="External"/><Relationship Id="rId123" Type="http://schemas.openxmlformats.org/officeDocument/2006/relationships/image" Target="media/image31.jpeg"/><Relationship Id="rId144" Type="http://schemas.openxmlformats.org/officeDocument/2006/relationships/hyperlink" Target="https://www.pref.osaka.lg.jp/menkyo/o050040/0001253.html" TargetMode="External"/><Relationship Id="rId90" Type="http://schemas.openxmlformats.org/officeDocument/2006/relationships/hyperlink" Target="https://www.payment.eltax.lta.go.jp/pbuser?id=payment_applicatio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616289CCBF222408974E2A54AB71653" ma:contentTypeVersion="35" ma:contentTypeDescription="新しいドキュメントを作成します。" ma:contentTypeScope="" ma:versionID="3ec4e39b0d330dc7ccca28f411a0bf66">
  <xsd:schema xmlns:xsd="http://www.w3.org/2001/XMLSchema" xmlns:xs="http://www.w3.org/2001/XMLSchema" xmlns:p="http://schemas.microsoft.com/office/2006/metadata/properties" xmlns:ns2="bfe8a295-6397-47e9-87b5-ab8fc724cd3c" xmlns:ns3="7014a33c-18eb-42fc-a727-3cd575365776" targetNamespace="http://schemas.microsoft.com/office/2006/metadata/properties" ma:root="true" ma:fieldsID="ce02604c80bb81530762fb8dbe17abf0" ns2:_="" ns3:_="">
    <xsd:import namespace="bfe8a295-6397-47e9-87b5-ab8fc724cd3c"/>
    <xsd:import namespace="7014a33c-18eb-42fc-a727-3cd575365776"/>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8a295-6397-47e9-87b5-ab8fc724cd3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14a33c-18eb-42fc-a727-3cd57536577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05D3D-71F7-4410-B89A-A0CB0BE34C13}">
  <ds:schemaRefs>
    <ds:schemaRef ds:uri="http://schemas.microsoft.com/sharepoint/v3/contenttype/forms"/>
  </ds:schemaRefs>
</ds:datastoreItem>
</file>

<file path=customXml/itemProps2.xml><?xml version="1.0" encoding="utf-8"?>
<ds:datastoreItem xmlns:ds="http://schemas.openxmlformats.org/officeDocument/2006/customXml" ds:itemID="{75B28D3E-FF3D-4ED2-9E82-2E302F4C1F29}">
  <ds:schemaRefs>
    <ds:schemaRef ds:uri="http://schemas.openxmlformats.org/officeDocument/2006/bibliography"/>
  </ds:schemaRefs>
</ds:datastoreItem>
</file>

<file path=customXml/itemProps3.xml><?xml version="1.0" encoding="utf-8"?>
<ds:datastoreItem xmlns:ds="http://schemas.openxmlformats.org/officeDocument/2006/customXml" ds:itemID="{19D55D86-4CB0-48C6-AD13-F7DEA97E7A9C}">
  <ds:schemaRefs>
    <ds:schemaRef ds:uri="http://purl.org/dc/elements/1.1/"/>
    <ds:schemaRef ds:uri="7014a33c-18eb-42fc-a727-3cd575365776"/>
    <ds:schemaRef ds:uri="http://purl.org/dc/terms/"/>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bfe8a295-6397-47e9-87b5-ab8fc724cd3c"/>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968C424-576A-4BA7-9799-1A837AFAE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8a295-6397-47e9-87b5-ab8fc724cd3c"/>
    <ds:schemaRef ds:uri="7014a33c-18eb-42fc-a727-3cd57536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65707</Words>
  <Characters>22063</Characters>
  <Application>Microsoft Office Word</Application>
  <DocSecurity>0</DocSecurity>
  <Lines>183</Lines>
  <Paragraphs>175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2026-05-29T04:36:00Z</dcterms:created>
  <dcterms:modified xsi:type="dcterms:W3CDTF">2026-07-15T02:28:00Z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0x0101003616289CCBF222408974E2A54AB71653</vt:lpwstr>
  </property>
  <property fmtid="{D5CDD505-2E9C-101B-9397-08002B2CF9AE}" pid="3" name="_DocHome">
    <vt:i4>1313977638</vt:i4>
  </property>
</Properties>
</file>