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6118" w14:textId="7BBAB28E" w:rsidR="00FF4EB0" w:rsidRPr="00CF54E0" w:rsidRDefault="00957D0A" w:rsidP="00B2787D">
      <w:pPr>
        <w:ind w:left="923" w:hangingChars="400" w:hanging="923"/>
        <w:rPr>
          <w:rFonts w:asciiTheme="minorEastAsia" w:eastAsiaTheme="minorEastAsia" w:hAnsiTheme="minorEastAsia" w:cs="ＭＳ 明朝"/>
          <w:sz w:val="24"/>
        </w:rPr>
      </w:pPr>
      <w:r w:rsidRPr="00CF54E0">
        <w:rPr>
          <w:rFonts w:asciiTheme="minorEastAsia" w:eastAsiaTheme="minorEastAsia" w:hAnsiTheme="minorEastAsia" w:cs="ＭＳ 明朝" w:hint="eastAsia"/>
          <w:sz w:val="24"/>
        </w:rPr>
        <w:t>問題１　次の（１）～（２０）の記述について、正しいものには○、間違っているものには×を解答欄に</w:t>
      </w:r>
      <w:r w:rsidR="0034709B" w:rsidRPr="00CF54E0">
        <w:rPr>
          <w:rFonts w:asciiTheme="minorEastAsia" w:eastAsiaTheme="minorEastAsia" w:hAnsiTheme="minorEastAsia" w:cs="ＭＳ 明朝" w:hint="eastAsia"/>
          <w:sz w:val="24"/>
        </w:rPr>
        <w:t>記入しなさい。</w:t>
      </w:r>
    </w:p>
    <w:p w14:paraId="7FF8ACEF" w14:textId="77777777" w:rsidR="00991643" w:rsidRDefault="00991643" w:rsidP="00B2787D">
      <w:pPr>
        <w:ind w:left="923" w:hangingChars="400" w:hanging="923"/>
        <w:rPr>
          <w:rFonts w:asciiTheme="minorEastAsia" w:eastAsiaTheme="minorEastAsia" w:hAnsiTheme="minorEastAsia" w:cs="ＭＳ 明朝"/>
          <w:sz w:val="24"/>
        </w:rPr>
      </w:pPr>
    </w:p>
    <w:p w14:paraId="1CC37D0E" w14:textId="39A5F665" w:rsidR="005054C1" w:rsidRPr="005054C1" w:rsidRDefault="003F0D19" w:rsidP="005054C1">
      <w:pPr>
        <w:pStyle w:val="ac"/>
        <w:numPr>
          <w:ilvl w:val="0"/>
          <w:numId w:val="35"/>
        </w:numPr>
        <w:ind w:leftChars="0" w:firstLineChars="0"/>
        <w:rPr>
          <w:rFonts w:ascii="ＭＳ 明朝" w:hAnsi="ＭＳ 明朝"/>
          <w:sz w:val="24"/>
        </w:rPr>
      </w:pPr>
      <w:r>
        <w:rPr>
          <w:rFonts w:ascii="ＭＳ 明朝" w:hAnsi="ＭＳ 明朝" w:hint="eastAsia"/>
          <w:sz w:val="24"/>
        </w:rPr>
        <w:t>図面に示す寸法は、特に明示しない限り、その図面に図示した対象物の材料手配寸法を示す。</w:t>
      </w:r>
    </w:p>
    <w:p w14:paraId="50A73A6C" w14:textId="77777777" w:rsidR="003022EC" w:rsidRPr="005054C1" w:rsidRDefault="003022EC" w:rsidP="005054C1">
      <w:pPr>
        <w:rPr>
          <w:rFonts w:asciiTheme="minorEastAsia" w:eastAsiaTheme="minorEastAsia" w:hAnsiTheme="minorEastAsia" w:cs="ＭＳ 明朝"/>
          <w:sz w:val="24"/>
        </w:rPr>
      </w:pPr>
    </w:p>
    <w:p w14:paraId="3A79232B" w14:textId="209021A9" w:rsidR="005054C1" w:rsidRDefault="005054C1" w:rsidP="002234CF">
      <w:pPr>
        <w:ind w:left="692" w:hangingChars="300" w:hanging="692"/>
        <w:rPr>
          <w:rFonts w:ascii="ＭＳ 明朝" w:hAnsi="ＭＳ 明朝"/>
          <w:sz w:val="24"/>
        </w:rPr>
      </w:pPr>
      <w:r>
        <w:rPr>
          <w:rFonts w:ascii="ＭＳ 明朝" w:hAnsi="ＭＳ 明朝" w:hint="eastAsia"/>
          <w:sz w:val="24"/>
        </w:rPr>
        <w:t>（２）</w:t>
      </w:r>
      <w:r w:rsidR="002234CF">
        <w:rPr>
          <w:rFonts w:ascii="ＭＳ 明朝" w:hAnsi="ＭＳ 明朝" w:hint="eastAsia"/>
          <w:sz w:val="24"/>
        </w:rPr>
        <w:t>普通公差とは、図面に示す寸法において個々に公差の指示がない場合の長さ寸法、および角度寸法に一括して適用できる許容差</w:t>
      </w:r>
      <w:r w:rsidR="003F0D19">
        <w:rPr>
          <w:rFonts w:ascii="ＭＳ 明朝" w:hAnsi="ＭＳ 明朝" w:hint="eastAsia"/>
          <w:sz w:val="24"/>
        </w:rPr>
        <w:t>をいう。</w:t>
      </w:r>
    </w:p>
    <w:p w14:paraId="09913636" w14:textId="472788B4" w:rsidR="007510FB" w:rsidRDefault="007510FB" w:rsidP="007510FB">
      <w:pPr>
        <w:rPr>
          <w:rFonts w:ascii="ＭＳ 明朝" w:hAnsi="ＭＳ 明朝"/>
          <w:sz w:val="24"/>
        </w:rPr>
      </w:pPr>
    </w:p>
    <w:p w14:paraId="68AA0896" w14:textId="29114153" w:rsidR="007510FB" w:rsidRDefault="007510FB" w:rsidP="007510FB">
      <w:pPr>
        <w:rPr>
          <w:rFonts w:ascii="ＭＳ 明朝" w:hAnsi="ＭＳ 明朝"/>
          <w:sz w:val="24"/>
        </w:rPr>
      </w:pPr>
      <w:r>
        <w:rPr>
          <w:rFonts w:asciiTheme="minorEastAsia" w:eastAsiaTheme="minorEastAsia" w:hAnsiTheme="minorEastAsia" w:cs="ＭＳ 明朝" w:hint="eastAsia"/>
          <w:sz w:val="24"/>
        </w:rPr>
        <w:t>（３）</w:t>
      </w:r>
      <w:bookmarkStart w:id="0" w:name="_Hlk164169495"/>
      <w:r w:rsidR="009A1929" w:rsidRPr="004A5BC7">
        <w:rPr>
          <w:rFonts w:asciiTheme="minorEastAsia" w:eastAsiaTheme="minorEastAsia" w:hAnsiTheme="minorEastAsia" w:cs="ＭＳ 明朝" w:hint="eastAsia"/>
          <w:sz w:val="24"/>
        </w:rPr>
        <w:t>投影法</w:t>
      </w:r>
      <w:r w:rsidRPr="004A5BC7">
        <w:rPr>
          <w:rFonts w:asciiTheme="minorEastAsia" w:eastAsiaTheme="minorEastAsia" w:hAnsiTheme="minorEastAsia" w:cs="ＭＳ 明朝" w:hint="eastAsia"/>
          <w:sz w:val="24"/>
        </w:rPr>
        <w:t>にお</w:t>
      </w:r>
      <w:r w:rsidRPr="00F23437">
        <w:rPr>
          <w:rFonts w:asciiTheme="minorEastAsia" w:eastAsiaTheme="minorEastAsia" w:hAnsiTheme="minorEastAsia" w:cs="ＭＳ 明朝" w:hint="eastAsia"/>
          <w:sz w:val="24"/>
        </w:rPr>
        <w:t>ける第三角法の記号は下</w:t>
      </w:r>
      <w:r>
        <w:rPr>
          <w:rFonts w:asciiTheme="minorEastAsia" w:eastAsiaTheme="minorEastAsia" w:hAnsiTheme="minorEastAsia" w:cs="ＭＳ 明朝" w:hint="eastAsia"/>
          <w:sz w:val="24"/>
        </w:rPr>
        <w:t>図</w:t>
      </w:r>
      <w:r w:rsidRPr="00F23437">
        <w:rPr>
          <w:rFonts w:asciiTheme="minorEastAsia" w:eastAsiaTheme="minorEastAsia" w:hAnsiTheme="minorEastAsia" w:cs="ＭＳ 明朝" w:hint="eastAsia"/>
          <w:sz w:val="24"/>
        </w:rPr>
        <w:t>である。</w:t>
      </w:r>
    </w:p>
    <w:p w14:paraId="5E184013" w14:textId="1A1D16F2" w:rsidR="007510FB" w:rsidRDefault="00A86C5C" w:rsidP="007510FB">
      <w:pPr>
        <w:ind w:firstLineChars="300" w:firstLine="692"/>
        <w:rPr>
          <w:rFonts w:asciiTheme="minorEastAsia" w:eastAsiaTheme="minorEastAsia" w:hAnsiTheme="minorEastAsia" w:cs="ＭＳ 明朝"/>
          <w:sz w:val="24"/>
        </w:rPr>
      </w:pPr>
      <w:r>
        <w:rPr>
          <w:rFonts w:asciiTheme="minorEastAsia" w:eastAsiaTheme="minorEastAsia" w:hAnsiTheme="minorEastAsia" w:cs="ＭＳ 明朝"/>
          <w:noProof/>
          <w:sz w:val="24"/>
        </w:rPr>
        <w:drawing>
          <wp:anchor distT="0" distB="0" distL="114300" distR="114300" simplePos="0" relativeHeight="251658240" behindDoc="1" locked="0" layoutInCell="1" allowOverlap="1" wp14:anchorId="635F1415" wp14:editId="0BF0135D">
            <wp:simplePos x="0" y="0"/>
            <wp:positionH relativeFrom="column">
              <wp:posOffset>1720215</wp:posOffset>
            </wp:positionH>
            <wp:positionV relativeFrom="paragraph">
              <wp:posOffset>219662</wp:posOffset>
            </wp:positionV>
            <wp:extent cx="1280160" cy="542290"/>
            <wp:effectExtent l="0" t="0" r="0" b="0"/>
            <wp:wrapThrough wrapText="bothSides">
              <wp:wrapPolygon edited="0">
                <wp:start x="14786" y="0"/>
                <wp:lineTo x="0" y="6070"/>
                <wp:lineTo x="0" y="11382"/>
                <wp:lineTo x="1607" y="14417"/>
                <wp:lineTo x="11571" y="20487"/>
                <wp:lineTo x="14786" y="20487"/>
                <wp:lineTo x="16393" y="20487"/>
                <wp:lineTo x="16714" y="20487"/>
                <wp:lineTo x="19607" y="12141"/>
                <wp:lineTo x="21214" y="11382"/>
                <wp:lineTo x="21214" y="9864"/>
                <wp:lineTo x="16393" y="0"/>
                <wp:lineTo x="14786"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542290"/>
                    </a:xfrm>
                    <a:prstGeom prst="rect">
                      <a:avLst/>
                    </a:prstGeom>
                    <a:noFill/>
                    <a:ln>
                      <a:noFill/>
                    </a:ln>
                  </pic:spPr>
                </pic:pic>
              </a:graphicData>
            </a:graphic>
          </wp:anchor>
        </w:drawing>
      </w:r>
      <w:r w:rsidR="007510FB">
        <w:rPr>
          <w:rFonts w:asciiTheme="minorEastAsia" w:eastAsiaTheme="minorEastAsia" w:hAnsiTheme="minorEastAsia" w:cs="ＭＳ 明朝" w:hint="eastAsia"/>
          <w:sz w:val="24"/>
        </w:rPr>
        <w:t xml:space="preserve">　　　　　　　　　　　</w:t>
      </w:r>
    </w:p>
    <w:bookmarkEnd w:id="0"/>
    <w:p w14:paraId="52B44438" w14:textId="74BCEA7E" w:rsidR="007510FB" w:rsidRDefault="007510FB" w:rsidP="007510FB">
      <w:pPr>
        <w:rPr>
          <w:rFonts w:ascii="ＭＳ 明朝" w:hAnsi="ＭＳ 明朝"/>
          <w:sz w:val="24"/>
        </w:rPr>
      </w:pPr>
    </w:p>
    <w:p w14:paraId="0E7CDD9C" w14:textId="674E6AA2" w:rsidR="00A86C5C" w:rsidRDefault="00A86C5C" w:rsidP="007510FB">
      <w:pPr>
        <w:rPr>
          <w:rFonts w:ascii="ＭＳ 明朝" w:hAnsi="ＭＳ 明朝"/>
          <w:sz w:val="24"/>
        </w:rPr>
      </w:pPr>
    </w:p>
    <w:p w14:paraId="465DB533" w14:textId="77777777" w:rsidR="00A86C5C" w:rsidRDefault="00A86C5C" w:rsidP="007510FB">
      <w:pPr>
        <w:rPr>
          <w:rFonts w:ascii="ＭＳ 明朝" w:hAnsi="ＭＳ 明朝"/>
          <w:sz w:val="24"/>
        </w:rPr>
      </w:pPr>
    </w:p>
    <w:p w14:paraId="757F092D" w14:textId="7261451A" w:rsidR="007510FB" w:rsidRPr="005F335D" w:rsidRDefault="007510FB" w:rsidP="005F335D">
      <w:pPr>
        <w:ind w:left="692" w:hangingChars="300" w:hanging="692"/>
        <w:rPr>
          <w:rFonts w:ascii="ＭＳ 明朝" w:hAnsi="ＭＳ 明朝"/>
          <w:sz w:val="24"/>
        </w:rPr>
      </w:pPr>
      <w:r w:rsidRPr="007510FB">
        <w:rPr>
          <w:rFonts w:asciiTheme="minorEastAsia" w:eastAsiaTheme="minorEastAsia" w:hAnsiTheme="minorEastAsia" w:cs="ＭＳ 明朝" w:hint="eastAsia"/>
          <w:sz w:val="24"/>
        </w:rPr>
        <w:t>（４）</w:t>
      </w:r>
      <w:r w:rsidR="005F335D">
        <w:rPr>
          <w:rFonts w:ascii="ＭＳ 明朝" w:hAnsi="ＭＳ 明朝" w:hint="eastAsia"/>
          <w:sz w:val="24"/>
        </w:rPr>
        <w:t>熱処理の種類のひとつ「完全</w:t>
      </w:r>
      <w:r w:rsidRPr="007510FB">
        <w:rPr>
          <w:rFonts w:ascii="ＭＳ 明朝" w:hAnsi="ＭＳ 明朝" w:hint="eastAsia"/>
          <w:sz w:val="24"/>
        </w:rPr>
        <w:t>焼なまし」は、</w:t>
      </w:r>
      <w:r w:rsidR="005F335D">
        <w:rPr>
          <w:rFonts w:ascii="ＭＳ 明朝" w:hAnsi="ＭＳ 明朝" w:hint="eastAsia"/>
          <w:sz w:val="24"/>
        </w:rPr>
        <w:t>鋼を</w:t>
      </w:r>
      <w:r w:rsidR="0025490C" w:rsidRPr="004A5BC7">
        <w:rPr>
          <w:rFonts w:ascii="ＭＳ 明朝" w:hAnsi="ＭＳ 明朝" w:hint="eastAsia"/>
          <w:sz w:val="24"/>
        </w:rPr>
        <w:t>軟らかく</w:t>
      </w:r>
      <w:r w:rsidR="005F335D" w:rsidRPr="004A5BC7">
        <w:rPr>
          <w:rFonts w:ascii="ＭＳ 明朝" w:hAnsi="ＭＳ 明朝" w:hint="eastAsia"/>
          <w:sz w:val="24"/>
        </w:rPr>
        <w:t>する</w:t>
      </w:r>
      <w:r w:rsidR="005F335D">
        <w:rPr>
          <w:rFonts w:ascii="ＭＳ 明朝" w:hAnsi="ＭＳ 明朝" w:hint="eastAsia"/>
          <w:sz w:val="24"/>
        </w:rPr>
        <w:t>目的で、炉中で</w:t>
      </w:r>
      <w:r w:rsidR="001C57B4">
        <w:rPr>
          <w:rFonts w:ascii="ＭＳ 明朝" w:hAnsi="ＭＳ 明朝" w:hint="eastAsia"/>
          <w:sz w:val="24"/>
        </w:rPr>
        <w:t>徐</w:t>
      </w:r>
      <w:r w:rsidR="005F335D">
        <w:rPr>
          <w:rFonts w:ascii="ＭＳ 明朝" w:hAnsi="ＭＳ 明朝" w:hint="eastAsia"/>
          <w:sz w:val="24"/>
        </w:rPr>
        <w:t>冷す　　　る熱処理のことである。</w:t>
      </w:r>
    </w:p>
    <w:p w14:paraId="3FC981FC" w14:textId="7FE57401" w:rsidR="005054C1" w:rsidRDefault="005054C1" w:rsidP="005054C1">
      <w:pPr>
        <w:rPr>
          <w:rFonts w:asciiTheme="minorEastAsia" w:eastAsiaTheme="minorEastAsia" w:hAnsiTheme="minorEastAsia" w:cs="ＭＳ 明朝"/>
          <w:sz w:val="24"/>
        </w:rPr>
      </w:pPr>
    </w:p>
    <w:p w14:paraId="2B7BEF90" w14:textId="6485EF81" w:rsidR="007510FB" w:rsidRPr="004C039E" w:rsidRDefault="007510FB" w:rsidP="007510FB">
      <w:pPr>
        <w:ind w:left="692" w:hangingChars="300" w:hanging="692"/>
        <w:rPr>
          <w:rFonts w:ascii="ＭＳ 明朝" w:hAnsi="ＭＳ 明朝"/>
          <w:sz w:val="24"/>
        </w:rPr>
      </w:pPr>
      <w:r>
        <w:rPr>
          <w:rFonts w:asciiTheme="minorEastAsia" w:eastAsiaTheme="minorEastAsia" w:hAnsiTheme="minorEastAsia" w:cs="ＭＳ 明朝" w:hint="eastAsia"/>
          <w:sz w:val="24"/>
        </w:rPr>
        <w:t>（５）</w:t>
      </w:r>
      <w:bookmarkStart w:id="1" w:name="_Hlk164168184"/>
      <w:r>
        <w:rPr>
          <w:rFonts w:ascii="ＭＳ 明朝" w:hAnsi="ＭＳ 明朝" w:hint="eastAsia"/>
          <w:sz w:val="24"/>
        </w:rPr>
        <w:t>一般</w:t>
      </w:r>
      <w:r w:rsidRPr="002A14A4">
        <w:rPr>
          <w:rFonts w:ascii="ＭＳ 明朝" w:hAnsi="ＭＳ 明朝" w:hint="eastAsia"/>
          <w:sz w:val="24"/>
        </w:rPr>
        <w:t>構造用圧延鋼材</w:t>
      </w:r>
      <w:r w:rsidR="001B7400">
        <w:rPr>
          <w:rFonts w:ascii="ＭＳ 明朝" w:hAnsi="ＭＳ 明朝" w:hint="eastAsia"/>
          <w:sz w:val="24"/>
        </w:rPr>
        <w:t>S</w:t>
      </w:r>
      <w:r w:rsidR="001B7400">
        <w:rPr>
          <w:rFonts w:ascii="ＭＳ 明朝" w:hAnsi="ＭＳ 明朝"/>
          <w:sz w:val="24"/>
        </w:rPr>
        <w:t>S400</w:t>
      </w:r>
      <w:r w:rsidRPr="002A14A4">
        <w:rPr>
          <w:rFonts w:ascii="ＭＳ 明朝" w:hAnsi="ＭＳ 明朝" w:hint="eastAsia"/>
          <w:sz w:val="24"/>
        </w:rPr>
        <w:t>の数値『</w:t>
      </w:r>
      <w:r w:rsidR="001B7400">
        <w:rPr>
          <w:rFonts w:ascii="ＭＳ 明朝" w:hAnsi="ＭＳ 明朝" w:hint="eastAsia"/>
          <w:sz w:val="24"/>
        </w:rPr>
        <w:t>4</w:t>
      </w:r>
      <w:r w:rsidR="001B7400">
        <w:rPr>
          <w:rFonts w:ascii="ＭＳ 明朝" w:hAnsi="ＭＳ 明朝"/>
          <w:sz w:val="24"/>
        </w:rPr>
        <w:t>00</w:t>
      </w:r>
      <w:r w:rsidRPr="002A14A4">
        <w:rPr>
          <w:rFonts w:ascii="ＭＳ 明朝" w:hAnsi="ＭＳ 明朝" w:hint="eastAsia"/>
          <w:sz w:val="24"/>
        </w:rPr>
        <w:t>』は、</w:t>
      </w:r>
      <w:r w:rsidRPr="002A14A4">
        <w:rPr>
          <w:rFonts w:ascii="ＭＳ 明朝" w:hAnsi="ＭＳ 明朝" w:hint="eastAsia"/>
          <w:color w:val="000000" w:themeColor="text1"/>
          <w:sz w:val="24"/>
        </w:rPr>
        <w:t>降伏点</w:t>
      </w:r>
      <w:r w:rsidRPr="002A14A4">
        <w:rPr>
          <w:rFonts w:ascii="ＭＳ 明朝" w:hAnsi="ＭＳ 明朝" w:hint="eastAsia"/>
          <w:sz w:val="24"/>
        </w:rPr>
        <w:t>が</w:t>
      </w:r>
      <w:r w:rsidR="001B7400">
        <w:rPr>
          <w:rFonts w:ascii="ＭＳ 明朝" w:hAnsi="ＭＳ 明朝" w:hint="eastAsia"/>
          <w:sz w:val="24"/>
        </w:rPr>
        <w:t>4</w:t>
      </w:r>
      <w:r w:rsidR="001B7400">
        <w:rPr>
          <w:rFonts w:ascii="ＭＳ 明朝" w:hAnsi="ＭＳ 明朝"/>
          <w:sz w:val="24"/>
        </w:rPr>
        <w:t>00</w:t>
      </w:r>
      <w:r w:rsidR="001B7400">
        <w:rPr>
          <w:rFonts w:ascii="ＭＳ 明朝" w:hAnsi="ＭＳ 明朝" w:hint="eastAsia"/>
          <w:sz w:val="24"/>
        </w:rPr>
        <w:t>N/m</w:t>
      </w:r>
      <w:r w:rsidR="001B7400">
        <w:rPr>
          <w:rFonts w:ascii="ＭＳ 明朝" w:hAnsi="ＭＳ 明朝"/>
          <w:sz w:val="24"/>
        </w:rPr>
        <w:t>m</w:t>
      </w:r>
      <w:r w:rsidR="001B7400" w:rsidRPr="001B7400">
        <w:rPr>
          <w:rFonts w:ascii="ＭＳ 明朝" w:hAnsi="ＭＳ 明朝"/>
          <w:sz w:val="24"/>
          <w:vertAlign w:val="superscript"/>
        </w:rPr>
        <w:t>2</w:t>
      </w:r>
      <w:r w:rsidRPr="002A14A4">
        <w:rPr>
          <w:rFonts w:ascii="ＭＳ 明朝" w:hAnsi="ＭＳ 明朝" w:hint="eastAsia"/>
          <w:sz w:val="24"/>
        </w:rPr>
        <w:t>以上</w:t>
      </w:r>
      <w:bookmarkEnd w:id="1"/>
      <w:r w:rsidRPr="002A14A4">
        <w:rPr>
          <w:rFonts w:ascii="ＭＳ 明朝" w:hAnsi="ＭＳ 明朝" w:hint="eastAsia"/>
          <w:sz w:val="24"/>
        </w:rPr>
        <w:t>であることを示している。</w:t>
      </w:r>
    </w:p>
    <w:p w14:paraId="20A04001" w14:textId="77777777" w:rsidR="007510FB" w:rsidRPr="007510FB" w:rsidRDefault="007510FB" w:rsidP="005054C1">
      <w:pPr>
        <w:rPr>
          <w:rFonts w:asciiTheme="minorEastAsia" w:eastAsiaTheme="minorEastAsia" w:hAnsiTheme="minorEastAsia" w:cs="ＭＳ 明朝"/>
          <w:sz w:val="24"/>
        </w:rPr>
      </w:pPr>
    </w:p>
    <w:p w14:paraId="2ADF4348" w14:textId="050FAA9F" w:rsidR="007510FB" w:rsidRDefault="007510FB" w:rsidP="007510FB">
      <w:pPr>
        <w:rPr>
          <w:rFonts w:asciiTheme="minorEastAsia" w:eastAsiaTheme="minorEastAsia" w:hAnsiTheme="minorEastAsia" w:cs="ＭＳ 明朝"/>
          <w:sz w:val="24"/>
          <w:szCs w:val="21"/>
        </w:rPr>
      </w:pPr>
      <w:r>
        <w:rPr>
          <w:rFonts w:asciiTheme="minorEastAsia" w:eastAsiaTheme="minorEastAsia" w:hAnsiTheme="minorEastAsia" w:cs="ＭＳ 明朝" w:hint="eastAsia"/>
          <w:sz w:val="24"/>
          <w:szCs w:val="21"/>
        </w:rPr>
        <w:t>（６）</w:t>
      </w:r>
      <w:r w:rsidRPr="00672276">
        <w:rPr>
          <w:rFonts w:ascii="ＭＳ 明朝" w:hAnsi="ＭＳ 明朝" w:hint="eastAsia"/>
          <w:sz w:val="24"/>
        </w:rPr>
        <w:t>破壊試験のひとつに音響検査がある。</w:t>
      </w:r>
    </w:p>
    <w:p w14:paraId="5BDF86BA" w14:textId="1CCD9D0D" w:rsidR="007510FB" w:rsidRDefault="007510FB" w:rsidP="005054C1">
      <w:pPr>
        <w:rPr>
          <w:rFonts w:asciiTheme="minorEastAsia" w:eastAsiaTheme="minorEastAsia" w:hAnsiTheme="minorEastAsia" w:cs="ＭＳ 明朝"/>
          <w:sz w:val="24"/>
        </w:rPr>
      </w:pPr>
    </w:p>
    <w:p w14:paraId="1ED196A5" w14:textId="1276549E" w:rsidR="007510FB" w:rsidRDefault="007510FB" w:rsidP="007510FB">
      <w:pPr>
        <w:rPr>
          <w:rFonts w:ascii="ＭＳ 明朝" w:hAnsi="ＭＳ 明朝"/>
          <w:sz w:val="24"/>
        </w:rPr>
      </w:pPr>
      <w:r>
        <w:rPr>
          <w:rFonts w:asciiTheme="minorEastAsia" w:eastAsiaTheme="minorEastAsia" w:hAnsiTheme="minorEastAsia" w:cs="ＭＳ 明朝" w:hint="eastAsia"/>
          <w:sz w:val="24"/>
        </w:rPr>
        <w:t>（７）</w:t>
      </w:r>
      <w:r w:rsidRPr="004A5BC7">
        <w:rPr>
          <w:rFonts w:asciiTheme="minorEastAsia" w:eastAsiaTheme="minorEastAsia" w:hAnsiTheme="minorEastAsia" w:cs="ＭＳ 明朝" w:hint="eastAsia"/>
          <w:sz w:val="24"/>
        </w:rPr>
        <w:t>材料の</w:t>
      </w:r>
      <w:r w:rsidR="00D95EB2" w:rsidRPr="004A5BC7">
        <w:rPr>
          <w:rFonts w:asciiTheme="minorEastAsia" w:eastAsiaTheme="minorEastAsia" w:hAnsiTheme="minorEastAsia" w:cs="ＭＳ 明朝" w:hint="eastAsia"/>
          <w:sz w:val="24"/>
        </w:rPr>
        <w:t>硬さ試験において</w:t>
      </w:r>
      <w:r w:rsidRPr="004A5BC7">
        <w:rPr>
          <w:rFonts w:asciiTheme="minorEastAsia" w:eastAsiaTheme="minorEastAsia" w:hAnsiTheme="minorEastAsia" w:cs="ＭＳ 明朝" w:hint="eastAsia"/>
          <w:sz w:val="24"/>
        </w:rPr>
        <w:t>、ビ</w:t>
      </w:r>
      <w:r>
        <w:rPr>
          <w:rFonts w:asciiTheme="minorEastAsia" w:eastAsiaTheme="minorEastAsia" w:hAnsiTheme="minorEastAsia" w:cs="ＭＳ 明朝" w:hint="eastAsia"/>
          <w:sz w:val="24"/>
        </w:rPr>
        <w:t>ッカース硬さを表す記号は</w:t>
      </w:r>
      <w:r w:rsidR="001B7400">
        <w:rPr>
          <w:rFonts w:asciiTheme="minorEastAsia" w:eastAsiaTheme="minorEastAsia" w:hAnsiTheme="minorEastAsia" w:cs="ＭＳ 明朝" w:hint="eastAsia"/>
          <w:sz w:val="24"/>
        </w:rPr>
        <w:t>H</w:t>
      </w:r>
      <w:r w:rsidR="001B7400">
        <w:rPr>
          <w:rFonts w:asciiTheme="minorEastAsia" w:eastAsiaTheme="minorEastAsia" w:hAnsiTheme="minorEastAsia" w:cs="ＭＳ 明朝"/>
          <w:sz w:val="24"/>
        </w:rPr>
        <w:t>V</w:t>
      </w:r>
      <w:r>
        <w:rPr>
          <w:rFonts w:asciiTheme="minorEastAsia" w:eastAsiaTheme="minorEastAsia" w:hAnsiTheme="minorEastAsia" w:cs="ＭＳ 明朝" w:hint="eastAsia"/>
          <w:sz w:val="24"/>
        </w:rPr>
        <w:t>である。</w:t>
      </w:r>
    </w:p>
    <w:p w14:paraId="50570C9D" w14:textId="77777777" w:rsidR="007510FB" w:rsidRPr="007510FB" w:rsidRDefault="007510FB" w:rsidP="005054C1">
      <w:pPr>
        <w:rPr>
          <w:rFonts w:asciiTheme="minorEastAsia" w:eastAsiaTheme="minorEastAsia" w:hAnsiTheme="minorEastAsia" w:cs="ＭＳ 明朝"/>
          <w:sz w:val="24"/>
        </w:rPr>
      </w:pPr>
    </w:p>
    <w:p w14:paraId="03EC9FF2" w14:textId="77A04E06" w:rsidR="007510FB" w:rsidRPr="00185257" w:rsidRDefault="003F0D19" w:rsidP="001A277C">
      <w:pPr>
        <w:pStyle w:val="ac"/>
        <w:numPr>
          <w:ilvl w:val="0"/>
          <w:numId w:val="42"/>
        </w:numPr>
        <w:ind w:leftChars="0" w:firstLineChars="0"/>
        <w:rPr>
          <w:rFonts w:ascii="ＭＳ 明朝" w:hAnsi="ＭＳ 明朝"/>
          <w:sz w:val="24"/>
        </w:rPr>
      </w:pPr>
      <w:r w:rsidRPr="00185257">
        <w:rPr>
          <w:rFonts w:ascii="ＭＳ 明朝" w:hAnsi="ＭＳ 明朝" w:hint="eastAsia"/>
          <w:sz w:val="24"/>
        </w:rPr>
        <w:t>非破壊</w:t>
      </w:r>
      <w:r w:rsidR="0062416B" w:rsidRPr="00185257">
        <w:rPr>
          <w:rFonts w:ascii="ＭＳ 明朝" w:hAnsi="ＭＳ 明朝" w:hint="eastAsia"/>
          <w:sz w:val="24"/>
        </w:rPr>
        <w:t>試験</w:t>
      </w:r>
      <w:r w:rsidRPr="00185257">
        <w:rPr>
          <w:rFonts w:ascii="ＭＳ 明朝" w:hAnsi="ＭＳ 明朝" w:hint="eastAsia"/>
          <w:sz w:val="24"/>
        </w:rPr>
        <w:t>方法は、製品や材料を破壊し、きずつけて性質や欠陥を調べる</w:t>
      </w:r>
      <w:r w:rsidR="00E42F30" w:rsidRPr="00185257">
        <w:rPr>
          <w:rFonts w:ascii="ＭＳ 明朝" w:hAnsi="ＭＳ 明朝" w:hint="eastAsia"/>
          <w:sz w:val="24"/>
        </w:rPr>
        <w:t>方法である</w:t>
      </w:r>
      <w:r w:rsidRPr="00185257">
        <w:rPr>
          <w:rFonts w:ascii="ＭＳ 明朝" w:hAnsi="ＭＳ 明朝" w:hint="eastAsia"/>
          <w:sz w:val="24"/>
        </w:rPr>
        <w:t>。</w:t>
      </w:r>
    </w:p>
    <w:p w14:paraId="25E3F536" w14:textId="77777777" w:rsidR="007510FB" w:rsidRPr="00185257" w:rsidRDefault="007510FB" w:rsidP="001A277C">
      <w:pPr>
        <w:rPr>
          <w:rFonts w:asciiTheme="minorEastAsia" w:eastAsiaTheme="minorEastAsia" w:hAnsiTheme="minorEastAsia" w:cs="ＭＳ 明朝"/>
          <w:sz w:val="24"/>
        </w:rPr>
      </w:pPr>
    </w:p>
    <w:p w14:paraId="69462DC8" w14:textId="03639336" w:rsidR="001A277C" w:rsidRPr="00185257" w:rsidRDefault="00CE7CD2" w:rsidP="007510FB">
      <w:pPr>
        <w:pStyle w:val="ac"/>
        <w:numPr>
          <w:ilvl w:val="0"/>
          <w:numId w:val="42"/>
        </w:numPr>
        <w:ind w:leftChars="0" w:firstLineChars="0"/>
        <w:rPr>
          <w:rFonts w:ascii="ＭＳ 明朝" w:hAnsi="ＭＳ 明朝"/>
          <w:sz w:val="24"/>
        </w:rPr>
      </w:pPr>
      <w:r w:rsidRPr="00185257">
        <w:rPr>
          <w:rFonts w:ascii="ＭＳ 明朝" w:hAnsi="ＭＳ 明朝" w:hint="eastAsia"/>
          <w:sz w:val="24"/>
        </w:rPr>
        <w:t>研削といしの性能は、と粒、結合剤、組織の</w:t>
      </w:r>
      <w:r w:rsidR="001B7400" w:rsidRPr="00185257">
        <w:rPr>
          <w:rFonts w:ascii="ＭＳ 明朝" w:hAnsi="ＭＳ 明朝" w:hint="eastAsia"/>
          <w:sz w:val="24"/>
        </w:rPr>
        <w:t>3</w:t>
      </w:r>
      <w:r w:rsidRPr="00185257">
        <w:rPr>
          <w:rFonts w:ascii="ＭＳ 明朝" w:hAnsi="ＭＳ 明朝" w:hint="eastAsia"/>
          <w:sz w:val="24"/>
        </w:rPr>
        <w:t>要素だけで決まる。</w:t>
      </w:r>
    </w:p>
    <w:p w14:paraId="60D8C58A" w14:textId="2BD1FCA1" w:rsidR="001A277C" w:rsidRPr="00185257" w:rsidRDefault="001A277C" w:rsidP="001A277C">
      <w:pPr>
        <w:rPr>
          <w:rFonts w:asciiTheme="minorEastAsia" w:eastAsiaTheme="minorEastAsia" w:hAnsiTheme="minorEastAsia" w:cs="ＭＳ 明朝"/>
          <w:sz w:val="24"/>
        </w:rPr>
      </w:pPr>
    </w:p>
    <w:p w14:paraId="07C05B19" w14:textId="6B606A3F" w:rsidR="007510FB" w:rsidRPr="00185257" w:rsidRDefault="007510FB" w:rsidP="007510FB">
      <w:pPr>
        <w:ind w:left="808" w:hangingChars="350" w:hanging="808"/>
        <w:rPr>
          <w:rFonts w:ascii="ＭＳ 明朝" w:hAnsi="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１０</w:t>
      </w:r>
      <w:r w:rsidRPr="00185257">
        <w:rPr>
          <w:rFonts w:asciiTheme="minorEastAsia" w:eastAsiaTheme="minorEastAsia" w:hAnsiTheme="minorEastAsia" w:cs="ＭＳ 明朝" w:hint="eastAsia"/>
          <w:sz w:val="24"/>
        </w:rPr>
        <w:t>）タップでは「めねじ」を、ダイスでは「おねじ」を</w:t>
      </w:r>
      <w:r w:rsidR="00552C5B" w:rsidRPr="00185257">
        <w:rPr>
          <w:rFonts w:asciiTheme="minorEastAsia" w:eastAsiaTheme="minorEastAsia" w:hAnsiTheme="minorEastAsia" w:cs="ＭＳ 明朝" w:hint="eastAsia"/>
          <w:sz w:val="24"/>
        </w:rPr>
        <w:t>切る</w:t>
      </w:r>
      <w:r w:rsidRPr="00185257">
        <w:rPr>
          <w:rFonts w:asciiTheme="minorEastAsia" w:eastAsiaTheme="minorEastAsia" w:hAnsiTheme="minorEastAsia" w:cs="ＭＳ 明朝" w:hint="eastAsia"/>
          <w:sz w:val="24"/>
        </w:rPr>
        <w:t>ことができる。</w:t>
      </w:r>
    </w:p>
    <w:p w14:paraId="6B446780" w14:textId="1FD294BC" w:rsidR="007510FB" w:rsidRPr="00185257" w:rsidRDefault="007510FB" w:rsidP="001A277C">
      <w:pPr>
        <w:rPr>
          <w:rFonts w:asciiTheme="minorEastAsia" w:eastAsiaTheme="minorEastAsia" w:hAnsiTheme="minorEastAsia" w:cs="ＭＳ 明朝"/>
          <w:sz w:val="24"/>
        </w:rPr>
      </w:pPr>
    </w:p>
    <w:p w14:paraId="6CA0C124" w14:textId="23B58A58" w:rsidR="000F5E88" w:rsidRDefault="000F5E88" w:rsidP="001B7400">
      <w:pPr>
        <w:ind w:left="923" w:hangingChars="400" w:hanging="923"/>
        <w:rPr>
          <w:rFonts w:asciiTheme="minorEastAsia" w:eastAsiaTheme="minorEastAsia" w:hAnsiTheme="minorEastAsia" w:cs="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１１</w:t>
      </w:r>
      <w:r w:rsidRPr="00185257">
        <w:rPr>
          <w:rFonts w:asciiTheme="minorEastAsia" w:eastAsiaTheme="minorEastAsia" w:hAnsiTheme="minorEastAsia" w:cs="ＭＳ 明朝" w:hint="eastAsia"/>
          <w:sz w:val="24"/>
        </w:rPr>
        <w:t>）ジグ・取付具</w:t>
      </w:r>
      <w:r w:rsidR="00CE7CD2" w:rsidRPr="00185257">
        <w:rPr>
          <w:rFonts w:asciiTheme="minorEastAsia" w:eastAsiaTheme="minorEastAsia" w:hAnsiTheme="minorEastAsia" w:cs="ＭＳ 明朝" w:hint="eastAsia"/>
          <w:sz w:val="24"/>
        </w:rPr>
        <w:t>は</w:t>
      </w:r>
      <w:r w:rsidRPr="00185257">
        <w:rPr>
          <w:rFonts w:asciiTheme="minorEastAsia" w:eastAsiaTheme="minorEastAsia" w:hAnsiTheme="minorEastAsia" w:cs="ＭＳ 明朝" w:hint="eastAsia"/>
          <w:sz w:val="24"/>
        </w:rPr>
        <w:t>、</w:t>
      </w:r>
      <w:r w:rsidR="00CE7CD2" w:rsidRPr="00185257">
        <w:rPr>
          <w:rFonts w:asciiTheme="minorEastAsia" w:eastAsiaTheme="minorEastAsia" w:hAnsiTheme="minorEastAsia" w:cs="ＭＳ 明朝" w:hint="eastAsia"/>
          <w:sz w:val="24"/>
        </w:rPr>
        <w:t>工作物を工作機械で加工したり組み立てたりする場合、正確な位置に固定するのに必要な道具で、特定の工作物を取り付ける場合、その作業を</w:t>
      </w:r>
      <w:r w:rsidR="00552C5B" w:rsidRPr="00185257">
        <w:rPr>
          <w:rFonts w:asciiTheme="minorEastAsia" w:eastAsiaTheme="minorEastAsia" w:hAnsiTheme="minorEastAsia" w:cs="ＭＳ 明朝" w:hint="eastAsia"/>
          <w:sz w:val="24"/>
        </w:rPr>
        <w:t>無理に・ムラが</w:t>
      </w:r>
      <w:r w:rsidR="00CE7CD2" w:rsidRPr="00185257">
        <w:rPr>
          <w:rFonts w:asciiTheme="minorEastAsia" w:eastAsiaTheme="minorEastAsia" w:hAnsiTheme="minorEastAsia" w:cs="ＭＳ 明朝" w:hint="eastAsia"/>
          <w:sz w:val="24"/>
        </w:rPr>
        <w:t>なく迅速に、正確に行うことが</w:t>
      </w:r>
      <w:r w:rsidRPr="00185257">
        <w:rPr>
          <w:rFonts w:asciiTheme="minorEastAsia" w:eastAsiaTheme="minorEastAsia" w:hAnsiTheme="minorEastAsia" w:cs="ＭＳ 明朝" w:hint="eastAsia"/>
          <w:sz w:val="24"/>
        </w:rPr>
        <w:t>でき</w:t>
      </w:r>
      <w:r>
        <w:rPr>
          <w:rFonts w:asciiTheme="minorEastAsia" w:eastAsiaTheme="minorEastAsia" w:hAnsiTheme="minorEastAsia" w:cs="ＭＳ 明朝" w:hint="eastAsia"/>
          <w:sz w:val="24"/>
        </w:rPr>
        <w:t>る。</w:t>
      </w:r>
    </w:p>
    <w:p w14:paraId="246056BA" w14:textId="4CD09361" w:rsidR="00E42F30" w:rsidRDefault="00E42F30" w:rsidP="001A277C">
      <w:pPr>
        <w:rPr>
          <w:rFonts w:asciiTheme="minorEastAsia" w:eastAsiaTheme="minorEastAsia" w:hAnsiTheme="minorEastAsia" w:cs="ＭＳ 明朝"/>
          <w:sz w:val="24"/>
        </w:rPr>
      </w:pPr>
    </w:p>
    <w:p w14:paraId="78B2C727" w14:textId="77777777" w:rsidR="00B04FA8" w:rsidRPr="007510FB" w:rsidRDefault="00B04FA8" w:rsidP="001A277C">
      <w:pPr>
        <w:rPr>
          <w:rFonts w:asciiTheme="minorEastAsia" w:eastAsiaTheme="minorEastAsia" w:hAnsiTheme="minorEastAsia" w:cs="ＭＳ 明朝"/>
          <w:sz w:val="24"/>
        </w:rPr>
      </w:pPr>
    </w:p>
    <w:p w14:paraId="5AD60777" w14:textId="7D8F17FA" w:rsidR="00E42F30" w:rsidRDefault="007510FB" w:rsidP="00465473">
      <w:pPr>
        <w:ind w:left="923" w:hangingChars="400" w:hanging="923"/>
        <w:rPr>
          <w:rFonts w:ascii="ＭＳ 明朝" w:hAnsi="ＭＳ 明朝"/>
          <w:sz w:val="24"/>
        </w:rPr>
      </w:pPr>
      <w:r>
        <w:rPr>
          <w:rFonts w:ascii="ＭＳ 明朝" w:hAnsi="ＭＳ 明朝" w:hint="eastAsia"/>
          <w:sz w:val="24"/>
        </w:rPr>
        <w:t>（</w:t>
      </w:r>
      <w:r w:rsidR="001B7400">
        <w:rPr>
          <w:rFonts w:ascii="ＭＳ 明朝" w:hAnsi="ＭＳ 明朝" w:hint="eastAsia"/>
          <w:sz w:val="24"/>
        </w:rPr>
        <w:t>１２</w:t>
      </w:r>
      <w:r>
        <w:rPr>
          <w:rFonts w:ascii="ＭＳ 明朝" w:hAnsi="ＭＳ 明朝" w:hint="eastAsia"/>
          <w:sz w:val="24"/>
        </w:rPr>
        <w:t>）</w:t>
      </w:r>
      <w:r w:rsidR="00B2685B" w:rsidRPr="007510FB">
        <w:rPr>
          <w:rFonts w:ascii="ＭＳ 明朝" w:hAnsi="ＭＳ 明朝" w:hint="eastAsia"/>
          <w:sz w:val="24"/>
        </w:rPr>
        <w:t>曲げ加工におけるスプリングバック量は、材質と板厚が同じであれば、曲げ半径が大</w:t>
      </w:r>
      <w:r w:rsidR="00B2685B" w:rsidRPr="00B2685B">
        <w:rPr>
          <w:rFonts w:ascii="ＭＳ 明朝" w:hAnsi="ＭＳ 明朝" w:hint="eastAsia"/>
          <w:sz w:val="24"/>
        </w:rPr>
        <w:t>きいほど大きくなる。</w:t>
      </w:r>
    </w:p>
    <w:p w14:paraId="7597D8EA" w14:textId="77777777" w:rsidR="00B04FA8" w:rsidRPr="00465473" w:rsidRDefault="00B04FA8" w:rsidP="00465473">
      <w:pPr>
        <w:ind w:left="923" w:hangingChars="400" w:hanging="923"/>
        <w:rPr>
          <w:rFonts w:ascii="ＭＳ 明朝" w:hAnsi="ＭＳ 明朝"/>
          <w:sz w:val="24"/>
        </w:rPr>
      </w:pPr>
    </w:p>
    <w:p w14:paraId="5EBEAFEF" w14:textId="2898CF4E" w:rsidR="00CD5C31" w:rsidRDefault="00CD5C31" w:rsidP="001B7400">
      <w:pPr>
        <w:ind w:left="923" w:hangingChars="400" w:hanging="923"/>
        <w:rPr>
          <w:rFonts w:asciiTheme="minorEastAsia" w:eastAsiaTheme="minorEastAsia" w:hAnsiTheme="minorEastAsia" w:cs="ＭＳ 明朝"/>
          <w:sz w:val="24"/>
          <w:szCs w:val="21"/>
        </w:rPr>
      </w:pPr>
      <w:r>
        <w:rPr>
          <w:rFonts w:asciiTheme="minorEastAsia" w:eastAsiaTheme="minorEastAsia" w:hAnsiTheme="minorEastAsia" w:cs="ＭＳ 明朝" w:hint="eastAsia"/>
          <w:sz w:val="24"/>
          <w:szCs w:val="21"/>
        </w:rPr>
        <w:t>（</w:t>
      </w:r>
      <w:r w:rsidR="001B7400">
        <w:rPr>
          <w:rFonts w:asciiTheme="minorEastAsia" w:eastAsiaTheme="minorEastAsia" w:hAnsiTheme="minorEastAsia" w:cs="ＭＳ 明朝" w:hint="eastAsia"/>
          <w:sz w:val="24"/>
          <w:szCs w:val="21"/>
        </w:rPr>
        <w:t>１３</w:t>
      </w:r>
      <w:r>
        <w:rPr>
          <w:rFonts w:asciiTheme="minorEastAsia" w:eastAsiaTheme="minorEastAsia" w:hAnsiTheme="minorEastAsia" w:cs="ＭＳ 明朝" w:hint="eastAsia"/>
          <w:sz w:val="24"/>
          <w:szCs w:val="21"/>
        </w:rPr>
        <w:t>）</w:t>
      </w:r>
      <w:r w:rsidR="0057762D">
        <w:rPr>
          <w:rFonts w:asciiTheme="minorEastAsia" w:eastAsiaTheme="minorEastAsia" w:hAnsiTheme="minorEastAsia" w:cs="ＭＳ 明朝" w:hint="eastAsia"/>
          <w:sz w:val="24"/>
          <w:szCs w:val="21"/>
        </w:rPr>
        <w:t>3本ロール機を用い</w:t>
      </w:r>
      <w:r w:rsidR="0057762D" w:rsidRPr="003B50C7">
        <w:rPr>
          <w:rFonts w:asciiTheme="minorEastAsia" w:eastAsiaTheme="minorEastAsia" w:hAnsiTheme="minorEastAsia" w:cs="ＭＳ 明朝" w:hint="eastAsia"/>
          <w:sz w:val="24"/>
          <w:szCs w:val="21"/>
        </w:rPr>
        <w:t>て</w:t>
      </w:r>
      <w:r w:rsidR="002A0559" w:rsidRPr="003B50C7">
        <w:rPr>
          <w:rFonts w:asciiTheme="minorEastAsia" w:eastAsiaTheme="minorEastAsia" w:hAnsiTheme="minorEastAsia" w:cs="ＭＳ 明朝" w:hint="eastAsia"/>
          <w:sz w:val="24"/>
          <w:szCs w:val="21"/>
        </w:rPr>
        <w:t>板金</w:t>
      </w:r>
      <w:r w:rsidR="0057762D" w:rsidRPr="003B50C7">
        <w:rPr>
          <w:rFonts w:asciiTheme="minorEastAsia" w:eastAsiaTheme="minorEastAsia" w:hAnsiTheme="minorEastAsia" w:cs="ＭＳ 明朝" w:hint="eastAsia"/>
          <w:sz w:val="24"/>
          <w:szCs w:val="21"/>
        </w:rPr>
        <w:t>を円筒状に曲げるとき、</w:t>
      </w:r>
      <w:r w:rsidR="002A0559" w:rsidRPr="003B50C7">
        <w:rPr>
          <w:rFonts w:asciiTheme="minorEastAsia" w:eastAsiaTheme="minorEastAsia" w:hAnsiTheme="minorEastAsia" w:cs="ＭＳ 明朝" w:hint="eastAsia"/>
          <w:sz w:val="24"/>
          <w:szCs w:val="21"/>
        </w:rPr>
        <w:t>板金</w:t>
      </w:r>
      <w:r w:rsidR="0057762D" w:rsidRPr="003B50C7">
        <w:rPr>
          <w:rFonts w:asciiTheme="minorEastAsia" w:eastAsiaTheme="minorEastAsia" w:hAnsiTheme="minorEastAsia" w:cs="ＭＳ 明朝" w:hint="eastAsia"/>
          <w:sz w:val="24"/>
          <w:szCs w:val="21"/>
        </w:rPr>
        <w:t>の両端部付近は曲げることができないため、ロールにかける前に「はな曲げ」しておく必要</w:t>
      </w:r>
      <w:r w:rsidR="0057762D">
        <w:rPr>
          <w:rFonts w:asciiTheme="minorEastAsia" w:eastAsiaTheme="minorEastAsia" w:hAnsiTheme="minorEastAsia" w:cs="ＭＳ 明朝" w:hint="eastAsia"/>
          <w:sz w:val="24"/>
          <w:szCs w:val="21"/>
        </w:rPr>
        <w:t>がある。</w:t>
      </w:r>
    </w:p>
    <w:p w14:paraId="2D18F233" w14:textId="77777777" w:rsidR="007510FB" w:rsidRPr="0057762D" w:rsidRDefault="007510FB" w:rsidP="000F5E88">
      <w:pPr>
        <w:rPr>
          <w:rFonts w:ascii="ＭＳ 明朝" w:hAnsi="ＭＳ 明朝"/>
          <w:sz w:val="24"/>
        </w:rPr>
      </w:pPr>
    </w:p>
    <w:p w14:paraId="46AC6B98" w14:textId="340E0AA8" w:rsidR="007510FB" w:rsidRPr="00185257" w:rsidRDefault="007510FB" w:rsidP="001B7400">
      <w:pPr>
        <w:ind w:left="923" w:hangingChars="400" w:hanging="923"/>
        <w:rPr>
          <w:rFonts w:ascii="ＭＳ 明朝" w:hAnsi="ＭＳ 明朝"/>
          <w:sz w:val="24"/>
        </w:rPr>
      </w:pPr>
      <w:r>
        <w:rPr>
          <w:rFonts w:asciiTheme="minorEastAsia" w:eastAsiaTheme="minorEastAsia" w:hAnsiTheme="minorEastAsia" w:cs="ＭＳ 明朝" w:hint="eastAsia"/>
          <w:sz w:val="24"/>
        </w:rPr>
        <w:t>（</w:t>
      </w:r>
      <w:r w:rsidR="001B7400">
        <w:rPr>
          <w:rFonts w:asciiTheme="minorEastAsia" w:eastAsiaTheme="minorEastAsia" w:hAnsiTheme="minorEastAsia" w:cs="ＭＳ 明朝" w:hint="eastAsia"/>
          <w:sz w:val="24"/>
        </w:rPr>
        <w:t>１４</w:t>
      </w:r>
      <w:r w:rsidRPr="00185257">
        <w:rPr>
          <w:rFonts w:asciiTheme="minorEastAsia" w:eastAsiaTheme="minorEastAsia" w:hAnsiTheme="minorEastAsia" w:cs="ＭＳ 明朝" w:hint="eastAsia"/>
          <w:sz w:val="24"/>
        </w:rPr>
        <w:t>）イルミナイト系の被覆アーク溶接棒の特徴は、作業性・</w:t>
      </w:r>
      <w:r w:rsidR="005C3A94" w:rsidRPr="00185257">
        <w:rPr>
          <w:rFonts w:asciiTheme="minorEastAsia" w:eastAsiaTheme="minorEastAsia" w:hAnsiTheme="minorEastAsia" w:cs="ＭＳ 明朝" w:hint="eastAsia"/>
          <w:sz w:val="24"/>
        </w:rPr>
        <w:t>品質・性能・能率</w:t>
      </w:r>
      <w:r w:rsidR="00987FDF" w:rsidRPr="00185257">
        <w:rPr>
          <w:rFonts w:asciiTheme="minorEastAsia" w:eastAsiaTheme="minorEastAsia" w:hAnsiTheme="minorEastAsia" w:cs="ＭＳ 明朝" w:hint="eastAsia"/>
          <w:sz w:val="24"/>
        </w:rPr>
        <w:t>が共に良好である</w:t>
      </w:r>
      <w:r w:rsidR="005C3A94" w:rsidRPr="00185257">
        <w:rPr>
          <w:rFonts w:asciiTheme="minorEastAsia" w:eastAsiaTheme="minorEastAsia" w:hAnsiTheme="minorEastAsia" w:cs="ＭＳ 明朝" w:hint="eastAsia"/>
          <w:sz w:val="24"/>
        </w:rPr>
        <w:t>点である</w:t>
      </w:r>
      <w:r w:rsidR="00987FDF" w:rsidRPr="00185257">
        <w:rPr>
          <w:rFonts w:asciiTheme="minorEastAsia" w:eastAsiaTheme="minorEastAsia" w:hAnsiTheme="minorEastAsia" w:cs="ＭＳ 明朝" w:hint="eastAsia"/>
          <w:sz w:val="24"/>
        </w:rPr>
        <w:t>。</w:t>
      </w:r>
    </w:p>
    <w:p w14:paraId="5FA8872D" w14:textId="77777777" w:rsidR="007510FB" w:rsidRPr="00185257" w:rsidRDefault="007510FB" w:rsidP="007510FB">
      <w:pPr>
        <w:rPr>
          <w:rFonts w:asciiTheme="minorEastAsia" w:eastAsiaTheme="minorEastAsia" w:hAnsiTheme="minorEastAsia" w:cs="ＭＳ 明朝"/>
          <w:sz w:val="24"/>
        </w:rPr>
      </w:pPr>
    </w:p>
    <w:p w14:paraId="5F56A4D5" w14:textId="20A70FB4" w:rsidR="007510FB" w:rsidRPr="004A5BC7" w:rsidRDefault="007510FB" w:rsidP="001B7400">
      <w:pPr>
        <w:ind w:left="923" w:hangingChars="400" w:hanging="923"/>
        <w:rPr>
          <w:rFonts w:ascii="ＭＳ 明朝" w:hAnsi="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１５</w:t>
      </w:r>
      <w:r w:rsidRPr="00185257">
        <w:rPr>
          <w:rFonts w:asciiTheme="minorEastAsia" w:eastAsiaTheme="minorEastAsia" w:hAnsiTheme="minorEastAsia" w:cs="ＭＳ 明朝" w:hint="eastAsia"/>
          <w:sz w:val="24"/>
        </w:rPr>
        <w:t>）</w:t>
      </w:r>
      <w:r w:rsidRPr="00185257">
        <w:rPr>
          <w:rFonts w:ascii="ＭＳ 明朝" w:hAnsi="ＭＳ 明朝" w:hint="eastAsia"/>
          <w:sz w:val="24"/>
        </w:rPr>
        <w:t>交流アーク溶接機の最高無負荷電圧は、</w:t>
      </w:r>
      <w:r w:rsidR="003C3205" w:rsidRPr="00185257">
        <w:rPr>
          <w:rFonts w:ascii="ＭＳ 明朝" w:hAnsi="ＭＳ 明朝" w:hint="eastAsia"/>
          <w:sz w:val="24"/>
        </w:rPr>
        <w:t>一般的に</w:t>
      </w:r>
      <w:r w:rsidRPr="00185257">
        <w:rPr>
          <w:rFonts w:ascii="ＭＳ 明朝" w:hAnsi="ＭＳ 明朝" w:hint="eastAsia"/>
          <w:sz w:val="24"/>
        </w:rPr>
        <w:t>85V</w:t>
      </w:r>
      <w:r w:rsidR="003C3205" w:rsidRPr="00185257">
        <w:rPr>
          <w:rFonts w:ascii="ＭＳ 明朝" w:hAnsi="ＭＳ 明朝" w:hint="eastAsia"/>
          <w:sz w:val="24"/>
        </w:rPr>
        <w:t>のものが多い</w:t>
      </w:r>
      <w:r w:rsidRPr="00185257">
        <w:rPr>
          <w:rFonts w:ascii="ＭＳ 明朝" w:hAnsi="ＭＳ 明朝" w:hint="eastAsia"/>
          <w:sz w:val="24"/>
        </w:rPr>
        <w:t>が、この程度の電圧で</w:t>
      </w:r>
      <w:r w:rsidR="00255A40" w:rsidRPr="00185257">
        <w:rPr>
          <w:rFonts w:ascii="ＭＳ 明朝" w:hAnsi="ＭＳ 明朝" w:hint="eastAsia"/>
          <w:sz w:val="24"/>
        </w:rPr>
        <w:t>あれば</w:t>
      </w:r>
      <w:r w:rsidRPr="00185257">
        <w:rPr>
          <w:rFonts w:ascii="ＭＳ 明朝" w:hAnsi="ＭＳ 明朝" w:hint="eastAsia"/>
          <w:sz w:val="24"/>
        </w:rPr>
        <w:t>感電の危険</w:t>
      </w:r>
      <w:r w:rsidR="00255A40" w:rsidRPr="00185257">
        <w:rPr>
          <w:rFonts w:ascii="ＭＳ 明朝" w:hAnsi="ＭＳ 明朝" w:hint="eastAsia"/>
          <w:sz w:val="24"/>
        </w:rPr>
        <w:t>はないため、交流アーク溶接機に</w:t>
      </w:r>
      <w:r w:rsidRPr="00185257">
        <w:rPr>
          <w:rFonts w:ascii="ＭＳ 明朝" w:hAnsi="ＭＳ 明朝" w:hint="eastAsia"/>
          <w:sz w:val="24"/>
        </w:rPr>
        <w:t>自動電撃防止装置</w:t>
      </w:r>
      <w:r w:rsidRPr="004A5BC7">
        <w:rPr>
          <w:rFonts w:ascii="ＭＳ 明朝" w:hAnsi="ＭＳ 明朝" w:hint="eastAsia"/>
          <w:sz w:val="24"/>
        </w:rPr>
        <w:t>を</w:t>
      </w:r>
      <w:r w:rsidR="005C3A94" w:rsidRPr="004A5BC7">
        <w:rPr>
          <w:rFonts w:ascii="ＭＳ 明朝" w:hAnsi="ＭＳ 明朝" w:hint="eastAsia"/>
          <w:sz w:val="24"/>
        </w:rPr>
        <w:t>取り付け</w:t>
      </w:r>
      <w:r w:rsidR="00AE5A89" w:rsidRPr="004A5BC7">
        <w:rPr>
          <w:rFonts w:ascii="ＭＳ 明朝" w:hAnsi="ＭＳ 明朝" w:hint="eastAsia"/>
          <w:sz w:val="24"/>
        </w:rPr>
        <w:t>る必要はない</w:t>
      </w:r>
      <w:r w:rsidRPr="004A5BC7">
        <w:rPr>
          <w:rFonts w:ascii="ＭＳ 明朝" w:hAnsi="ＭＳ 明朝" w:hint="eastAsia"/>
          <w:sz w:val="24"/>
        </w:rPr>
        <w:t>。</w:t>
      </w:r>
    </w:p>
    <w:p w14:paraId="19FE7744" w14:textId="77777777" w:rsidR="007510FB" w:rsidRPr="00185257" w:rsidRDefault="007510FB" w:rsidP="007510FB">
      <w:pPr>
        <w:ind w:left="808" w:hangingChars="350" w:hanging="808"/>
        <w:rPr>
          <w:rFonts w:asciiTheme="minorEastAsia" w:eastAsiaTheme="minorEastAsia" w:hAnsiTheme="minorEastAsia" w:cs="ＭＳ 明朝"/>
          <w:sz w:val="24"/>
        </w:rPr>
      </w:pPr>
    </w:p>
    <w:p w14:paraId="52323728" w14:textId="1D161CC3" w:rsidR="007510FB" w:rsidRPr="00185257" w:rsidRDefault="007510FB" w:rsidP="001B7400">
      <w:pPr>
        <w:ind w:left="923" w:hangingChars="400" w:hanging="923"/>
        <w:rPr>
          <w:rFonts w:ascii="ＭＳ 明朝" w:hAnsi="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１６</w:t>
      </w:r>
      <w:r w:rsidRPr="00185257">
        <w:rPr>
          <w:rFonts w:asciiTheme="minorEastAsia" w:eastAsiaTheme="minorEastAsia" w:hAnsiTheme="minorEastAsia" w:cs="ＭＳ 明朝" w:hint="eastAsia"/>
          <w:sz w:val="24"/>
        </w:rPr>
        <w:t>）</w:t>
      </w:r>
      <w:r w:rsidRPr="00185257">
        <w:rPr>
          <w:rFonts w:ascii="ＭＳ 明朝" w:hAnsi="ＭＳ 明朝" w:hint="eastAsia"/>
          <w:sz w:val="24"/>
        </w:rPr>
        <w:t>ろう</w:t>
      </w:r>
      <w:r w:rsidR="0084514A" w:rsidRPr="00185257">
        <w:rPr>
          <w:rFonts w:ascii="ＭＳ 明朝" w:hAnsi="ＭＳ 明朝" w:hint="eastAsia"/>
          <w:sz w:val="24"/>
        </w:rPr>
        <w:t>接</w:t>
      </w:r>
      <w:r w:rsidRPr="00185257">
        <w:rPr>
          <w:rFonts w:ascii="ＭＳ 明朝" w:hAnsi="ＭＳ 明朝" w:hint="eastAsia"/>
          <w:sz w:val="24"/>
        </w:rPr>
        <w:t>の特徴は、母材金属の溶融点よりも高い温度で行うので、溶接では接合困難な薄物、細線に適用するこ</w:t>
      </w:r>
      <w:r w:rsidRPr="004A5BC7">
        <w:rPr>
          <w:rFonts w:ascii="ＭＳ 明朝" w:hAnsi="ＭＳ 明朝" w:hint="eastAsia"/>
          <w:sz w:val="24"/>
        </w:rPr>
        <w:t>とができない</w:t>
      </w:r>
      <w:r w:rsidR="00AE5A89" w:rsidRPr="004A5BC7">
        <w:rPr>
          <w:rFonts w:ascii="ＭＳ 明朝" w:hAnsi="ＭＳ 明朝" w:hint="eastAsia"/>
          <w:sz w:val="24"/>
        </w:rPr>
        <w:t>。</w:t>
      </w:r>
      <w:r w:rsidRPr="004A5BC7">
        <w:rPr>
          <w:rFonts w:ascii="ＭＳ 明朝" w:hAnsi="ＭＳ 明朝" w:hint="eastAsia"/>
          <w:sz w:val="24"/>
        </w:rPr>
        <w:t>また、割れ、寸法の狂</w:t>
      </w:r>
      <w:r w:rsidRPr="00185257">
        <w:rPr>
          <w:rFonts w:ascii="ＭＳ 明朝" w:hAnsi="ＭＳ 明朝" w:hint="eastAsia"/>
          <w:sz w:val="24"/>
        </w:rPr>
        <w:t>い、ひずみの発生が多く、仕上げが困難である。</w:t>
      </w:r>
    </w:p>
    <w:p w14:paraId="5F81F7FF" w14:textId="77777777" w:rsidR="001A277C" w:rsidRPr="00185257" w:rsidRDefault="001A277C" w:rsidP="001A277C">
      <w:pPr>
        <w:rPr>
          <w:rFonts w:asciiTheme="minorEastAsia" w:eastAsiaTheme="minorEastAsia" w:hAnsiTheme="minorEastAsia" w:cs="ＭＳ 明朝"/>
          <w:sz w:val="24"/>
        </w:rPr>
      </w:pPr>
    </w:p>
    <w:p w14:paraId="68AEC104" w14:textId="36701D5C" w:rsidR="003E4798" w:rsidRPr="00185257" w:rsidRDefault="003E4798" w:rsidP="00CD5C31">
      <w:pPr>
        <w:ind w:left="692" w:hangingChars="300" w:hanging="692"/>
        <w:rPr>
          <w:rFonts w:asciiTheme="minorEastAsia" w:eastAsiaTheme="minorEastAsia" w:hAnsiTheme="minorEastAsia" w:cs="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１７</w:t>
      </w:r>
      <w:r w:rsidRPr="00185257">
        <w:rPr>
          <w:rFonts w:asciiTheme="minorEastAsia" w:eastAsiaTheme="minorEastAsia" w:hAnsiTheme="minorEastAsia" w:cs="ＭＳ 明朝" w:hint="eastAsia"/>
          <w:sz w:val="24"/>
        </w:rPr>
        <w:t>）</w:t>
      </w:r>
      <w:r w:rsidR="0066549A" w:rsidRPr="00185257">
        <w:rPr>
          <w:rFonts w:asciiTheme="minorEastAsia" w:eastAsiaTheme="minorEastAsia" w:hAnsiTheme="minorEastAsia" w:cs="ＭＳ 明朝" w:hint="eastAsia"/>
          <w:sz w:val="24"/>
        </w:rPr>
        <w:t>ボール盤</w:t>
      </w:r>
      <w:r w:rsidR="0084514A" w:rsidRPr="00185257">
        <w:rPr>
          <w:rFonts w:asciiTheme="minorEastAsia" w:eastAsiaTheme="minorEastAsia" w:hAnsiTheme="minorEastAsia" w:cs="ＭＳ 明朝" w:hint="eastAsia"/>
          <w:sz w:val="24"/>
        </w:rPr>
        <w:t>作業は、作業中に</w:t>
      </w:r>
      <w:r w:rsidR="0066549A" w:rsidRPr="00185257">
        <w:rPr>
          <w:rFonts w:asciiTheme="minorEastAsia" w:eastAsiaTheme="minorEastAsia" w:hAnsiTheme="minorEastAsia" w:cs="ＭＳ 明朝" w:hint="eastAsia"/>
          <w:sz w:val="24"/>
        </w:rPr>
        <w:t>指先を負傷しないように、必ず</w:t>
      </w:r>
      <w:r w:rsidR="00F906FD" w:rsidRPr="00185257">
        <w:rPr>
          <w:rFonts w:asciiTheme="minorEastAsia" w:eastAsiaTheme="minorEastAsia" w:hAnsiTheme="minorEastAsia" w:cs="ＭＳ 明朝" w:hint="eastAsia"/>
          <w:sz w:val="24"/>
        </w:rPr>
        <w:t>手袋</w:t>
      </w:r>
      <w:r w:rsidR="0066549A" w:rsidRPr="00185257">
        <w:rPr>
          <w:rFonts w:asciiTheme="minorEastAsia" w:eastAsiaTheme="minorEastAsia" w:hAnsiTheme="minorEastAsia" w:cs="ＭＳ 明朝" w:hint="eastAsia"/>
          <w:sz w:val="24"/>
        </w:rPr>
        <w:t>を着用する。</w:t>
      </w:r>
    </w:p>
    <w:p w14:paraId="2437EDFA" w14:textId="77777777" w:rsidR="008F7B61" w:rsidRPr="00185257" w:rsidRDefault="008F7B61" w:rsidP="003E4798">
      <w:pPr>
        <w:rPr>
          <w:rFonts w:asciiTheme="minorEastAsia" w:eastAsiaTheme="minorEastAsia" w:hAnsiTheme="minorEastAsia" w:cs="ＭＳ 明朝"/>
          <w:sz w:val="24"/>
        </w:rPr>
      </w:pPr>
    </w:p>
    <w:p w14:paraId="00B3AFA2" w14:textId="2E554AEC" w:rsidR="001A277C" w:rsidRPr="00185257" w:rsidRDefault="003E4798" w:rsidP="001B7400">
      <w:pPr>
        <w:ind w:left="923" w:hangingChars="400" w:hanging="923"/>
        <w:rPr>
          <w:rFonts w:ascii="ＭＳ 明朝" w:hAnsi="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１８</w:t>
      </w:r>
      <w:r w:rsidRPr="00185257">
        <w:rPr>
          <w:rFonts w:asciiTheme="minorEastAsia" w:eastAsiaTheme="minorEastAsia" w:hAnsiTheme="minorEastAsia" w:cs="ＭＳ 明朝" w:hint="eastAsia"/>
          <w:sz w:val="24"/>
        </w:rPr>
        <w:t>）</w:t>
      </w:r>
      <w:r w:rsidR="00C201E1" w:rsidRPr="00185257">
        <w:rPr>
          <w:rFonts w:ascii="ＭＳ 明朝" w:hAnsi="ＭＳ 明朝" w:hint="eastAsia"/>
          <w:sz w:val="24"/>
        </w:rPr>
        <w:t>労働安全衛生</w:t>
      </w:r>
      <w:r w:rsidR="00CE79C3" w:rsidRPr="00185257">
        <w:rPr>
          <w:rFonts w:ascii="ＭＳ 明朝" w:hAnsi="ＭＳ 明朝" w:hint="eastAsia"/>
          <w:sz w:val="24"/>
        </w:rPr>
        <w:t>規則</w:t>
      </w:r>
      <w:r w:rsidR="00C201E1" w:rsidRPr="00185257">
        <w:rPr>
          <w:rFonts w:ascii="ＭＳ 明朝" w:hAnsi="ＭＳ 明朝" w:hint="eastAsia"/>
          <w:sz w:val="24"/>
        </w:rPr>
        <w:t>によれば、動力</w:t>
      </w:r>
      <w:r w:rsidR="00EE574F" w:rsidRPr="00185257">
        <w:rPr>
          <w:rFonts w:ascii="ＭＳ 明朝" w:hAnsi="ＭＳ 明朝" w:hint="eastAsia"/>
          <w:sz w:val="24"/>
        </w:rPr>
        <w:t>により駆動される</w:t>
      </w:r>
      <w:r w:rsidR="00C201E1" w:rsidRPr="00185257">
        <w:rPr>
          <w:rFonts w:ascii="ＭＳ 明朝" w:hAnsi="ＭＳ 明朝" w:hint="eastAsia"/>
          <w:sz w:val="24"/>
        </w:rPr>
        <w:t>プレス機械の金型等の取付け、取外し又は調整の業務は、特別教育を必要とする業務である。</w:t>
      </w:r>
    </w:p>
    <w:p w14:paraId="2D444892" w14:textId="77777777" w:rsidR="00AF0D46" w:rsidRPr="00185257" w:rsidRDefault="00AF0D46" w:rsidP="00AF0D46">
      <w:pPr>
        <w:rPr>
          <w:rFonts w:asciiTheme="minorEastAsia" w:eastAsiaTheme="minorEastAsia" w:hAnsiTheme="minorEastAsia" w:cs="ＭＳ 明朝"/>
          <w:sz w:val="24"/>
        </w:rPr>
      </w:pPr>
    </w:p>
    <w:p w14:paraId="2FA0CB5A" w14:textId="40C25EDD" w:rsidR="00CD531C" w:rsidRPr="00185257" w:rsidRDefault="003022EC" w:rsidP="001B7400">
      <w:pPr>
        <w:ind w:left="872" w:hangingChars="378" w:hanging="872"/>
        <w:rPr>
          <w:rFonts w:ascii="ＭＳ 明朝" w:hAnsi="ＭＳ 明朝" w:cs="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１９</w:t>
      </w:r>
      <w:r w:rsidRPr="00185257">
        <w:rPr>
          <w:rFonts w:asciiTheme="minorEastAsia" w:eastAsiaTheme="minorEastAsia" w:hAnsiTheme="minorEastAsia" w:cs="ＭＳ 明朝" w:hint="eastAsia"/>
          <w:sz w:val="24"/>
        </w:rPr>
        <w:t>）</w:t>
      </w:r>
      <w:r w:rsidR="00BA6605" w:rsidRPr="00185257">
        <w:rPr>
          <w:rFonts w:asciiTheme="minorEastAsia" w:eastAsiaTheme="minorEastAsia" w:hAnsiTheme="minorEastAsia" w:cs="ＭＳ 明朝" w:hint="eastAsia"/>
          <w:sz w:val="24"/>
        </w:rPr>
        <w:t>労働安全衛生規則によれば、研削といしについては、その日の作業を開始する前に一分間以上、研削といしを取り替えたときには三分間以上試運転をしなければならない。</w:t>
      </w:r>
    </w:p>
    <w:p w14:paraId="6B27EADD" w14:textId="77777777" w:rsidR="003022EC" w:rsidRPr="00185257" w:rsidRDefault="003022EC" w:rsidP="003022EC">
      <w:pPr>
        <w:rPr>
          <w:rFonts w:asciiTheme="minorEastAsia" w:eastAsiaTheme="minorEastAsia" w:hAnsiTheme="minorEastAsia" w:cs="ＭＳ 明朝"/>
          <w:sz w:val="24"/>
        </w:rPr>
      </w:pPr>
    </w:p>
    <w:p w14:paraId="756A1253" w14:textId="16B43A9C" w:rsidR="00DF3017" w:rsidRPr="00185257" w:rsidRDefault="003022EC" w:rsidP="001B7400">
      <w:pPr>
        <w:ind w:left="923" w:hangingChars="400" w:hanging="923"/>
        <w:rPr>
          <w:rFonts w:asciiTheme="minorEastAsia" w:eastAsiaTheme="minorEastAsia" w:hAnsiTheme="minorEastAsia" w:cs="ＭＳ 明朝"/>
          <w:sz w:val="24"/>
        </w:rPr>
      </w:pPr>
      <w:r w:rsidRPr="00185257">
        <w:rPr>
          <w:rFonts w:asciiTheme="minorEastAsia" w:eastAsiaTheme="minorEastAsia" w:hAnsiTheme="minorEastAsia" w:cs="ＭＳ 明朝" w:hint="eastAsia"/>
          <w:sz w:val="24"/>
        </w:rPr>
        <w:t>（</w:t>
      </w:r>
      <w:r w:rsidR="001B7400" w:rsidRPr="00185257">
        <w:rPr>
          <w:rFonts w:asciiTheme="minorEastAsia" w:eastAsiaTheme="minorEastAsia" w:hAnsiTheme="minorEastAsia" w:cs="ＭＳ 明朝" w:hint="eastAsia"/>
          <w:sz w:val="24"/>
        </w:rPr>
        <w:t>２０</w:t>
      </w:r>
      <w:r w:rsidRPr="00185257">
        <w:rPr>
          <w:rFonts w:asciiTheme="minorEastAsia" w:eastAsiaTheme="minorEastAsia" w:hAnsiTheme="minorEastAsia" w:cs="ＭＳ 明朝" w:hint="eastAsia"/>
          <w:sz w:val="24"/>
        </w:rPr>
        <w:t>）</w:t>
      </w:r>
      <w:r w:rsidR="00BA6605" w:rsidRPr="00185257">
        <w:rPr>
          <w:rFonts w:asciiTheme="minorEastAsia" w:eastAsiaTheme="minorEastAsia" w:hAnsiTheme="minorEastAsia" w:cs="ＭＳ 明朝" w:hint="eastAsia"/>
          <w:sz w:val="24"/>
        </w:rPr>
        <w:t>危険</w:t>
      </w:r>
      <w:r w:rsidR="00BA6605" w:rsidRPr="004A5BC7">
        <w:rPr>
          <w:rFonts w:asciiTheme="minorEastAsia" w:eastAsiaTheme="minorEastAsia" w:hAnsiTheme="minorEastAsia" w:cs="ＭＳ 明朝" w:hint="eastAsia"/>
          <w:sz w:val="24"/>
        </w:rPr>
        <w:t>予知</w:t>
      </w:r>
      <w:r w:rsidR="0071011F" w:rsidRPr="004A5BC7">
        <w:rPr>
          <w:rFonts w:asciiTheme="minorEastAsia" w:eastAsiaTheme="minorEastAsia" w:hAnsiTheme="minorEastAsia" w:cs="ＭＳ 明朝" w:hint="eastAsia"/>
          <w:sz w:val="24"/>
        </w:rPr>
        <w:t>訓練</w:t>
      </w:r>
      <w:r w:rsidR="00BA6605" w:rsidRPr="004A5BC7">
        <w:rPr>
          <w:rFonts w:asciiTheme="minorEastAsia" w:eastAsiaTheme="minorEastAsia" w:hAnsiTheme="minorEastAsia" w:cs="ＭＳ 明朝" w:hint="eastAsia"/>
          <w:sz w:val="24"/>
        </w:rPr>
        <w:t>（</w:t>
      </w:r>
      <w:r w:rsidR="001B7400" w:rsidRPr="004A5BC7">
        <w:rPr>
          <w:rFonts w:asciiTheme="minorEastAsia" w:eastAsiaTheme="minorEastAsia" w:hAnsiTheme="minorEastAsia" w:cs="ＭＳ 明朝" w:hint="eastAsia"/>
          <w:sz w:val="24"/>
        </w:rPr>
        <w:t>K</w:t>
      </w:r>
      <w:r w:rsidR="001B7400" w:rsidRPr="004A5BC7">
        <w:rPr>
          <w:rFonts w:asciiTheme="minorEastAsia" w:eastAsiaTheme="minorEastAsia" w:hAnsiTheme="minorEastAsia" w:cs="ＭＳ 明朝"/>
          <w:sz w:val="24"/>
        </w:rPr>
        <w:t>YT</w:t>
      </w:r>
      <w:r w:rsidR="00BA6605" w:rsidRPr="004A5BC7">
        <w:rPr>
          <w:rFonts w:asciiTheme="minorEastAsia" w:eastAsiaTheme="minorEastAsia" w:hAnsiTheme="minorEastAsia" w:cs="ＭＳ 明朝" w:hint="eastAsia"/>
          <w:sz w:val="24"/>
        </w:rPr>
        <w:t>）は</w:t>
      </w:r>
      <w:r w:rsidR="00BA6605" w:rsidRPr="00185257">
        <w:rPr>
          <w:rFonts w:asciiTheme="minorEastAsia" w:eastAsiaTheme="minorEastAsia" w:hAnsiTheme="minorEastAsia" w:cs="ＭＳ 明朝" w:hint="eastAsia"/>
          <w:sz w:val="24"/>
        </w:rPr>
        <w:t>、職場や作業の状態のなかに潜む安全要因とそれが引き起こす現象を職場や作業の状況を描いたイラストシート等を使って、安全のポイントや災害を防ぐための重点実施項目を確認し行動する活動である。</w:t>
      </w:r>
    </w:p>
    <w:p w14:paraId="074D7B1B" w14:textId="427869DD" w:rsidR="00343C8D" w:rsidRPr="00185257" w:rsidRDefault="00343C8D" w:rsidP="00DF258B">
      <w:pPr>
        <w:ind w:left="808" w:hangingChars="350" w:hanging="808"/>
        <w:rPr>
          <w:rFonts w:ascii="ＭＳ 明朝" w:hAnsi="ＭＳ 明朝" w:cs="ＭＳ 明朝"/>
          <w:sz w:val="24"/>
        </w:rPr>
      </w:pPr>
    </w:p>
    <w:p w14:paraId="20821FD3" w14:textId="77777777" w:rsidR="00343C8D" w:rsidRPr="00185257" w:rsidRDefault="00343C8D" w:rsidP="00DF258B">
      <w:pPr>
        <w:ind w:left="808" w:hangingChars="350" w:hanging="808"/>
        <w:rPr>
          <w:rFonts w:asciiTheme="minorEastAsia" w:eastAsiaTheme="minorEastAsia" w:hAnsiTheme="minorEastAsia" w:cs="ＭＳ 明朝"/>
          <w:sz w:val="24"/>
        </w:rPr>
      </w:pPr>
    </w:p>
    <w:p w14:paraId="014DE5AE" w14:textId="77777777" w:rsidR="00B64914" w:rsidRPr="00185257" w:rsidRDefault="00B64914" w:rsidP="00DF3017">
      <w:pPr>
        <w:ind w:left="923" w:hangingChars="400" w:hanging="923"/>
        <w:rPr>
          <w:rFonts w:asciiTheme="minorEastAsia" w:eastAsiaTheme="minorEastAsia" w:hAnsiTheme="minorEastAsia" w:cs="ＭＳ 明朝"/>
          <w:sz w:val="24"/>
        </w:rPr>
      </w:pPr>
    </w:p>
    <w:p w14:paraId="2470EA80" w14:textId="112BCBC3" w:rsidR="00B64914" w:rsidRPr="00185257" w:rsidRDefault="00B64914" w:rsidP="00DF3017">
      <w:pPr>
        <w:ind w:left="923" w:hangingChars="400" w:hanging="923"/>
        <w:rPr>
          <w:rFonts w:asciiTheme="minorEastAsia" w:eastAsiaTheme="minorEastAsia" w:hAnsiTheme="minorEastAsia" w:cs="ＭＳ 明朝"/>
          <w:sz w:val="24"/>
        </w:rPr>
      </w:pPr>
    </w:p>
    <w:p w14:paraId="5834A878" w14:textId="0304AAAE" w:rsidR="00497D54" w:rsidRPr="00185257" w:rsidRDefault="00497D54" w:rsidP="00DF3017">
      <w:pPr>
        <w:ind w:left="923" w:hangingChars="400" w:hanging="923"/>
        <w:rPr>
          <w:rFonts w:asciiTheme="minorEastAsia" w:eastAsiaTheme="minorEastAsia" w:hAnsiTheme="minorEastAsia" w:cs="ＭＳ 明朝"/>
          <w:sz w:val="24"/>
        </w:rPr>
      </w:pPr>
    </w:p>
    <w:p w14:paraId="4302C69E" w14:textId="1AA00516" w:rsidR="00497D54" w:rsidRPr="00185257" w:rsidRDefault="00497D54" w:rsidP="00987FDF">
      <w:pPr>
        <w:rPr>
          <w:rFonts w:asciiTheme="minorEastAsia" w:eastAsiaTheme="minorEastAsia" w:hAnsiTheme="minorEastAsia" w:cs="ＭＳ 明朝"/>
          <w:sz w:val="24"/>
        </w:rPr>
      </w:pPr>
    </w:p>
    <w:p w14:paraId="07EFDBDC" w14:textId="78494723" w:rsidR="009669B3" w:rsidRPr="00185257" w:rsidRDefault="009669B3" w:rsidP="00987FDF">
      <w:pPr>
        <w:rPr>
          <w:rFonts w:asciiTheme="minorEastAsia" w:eastAsiaTheme="minorEastAsia" w:hAnsiTheme="minorEastAsia" w:cs="ＭＳ 明朝"/>
          <w:sz w:val="24"/>
        </w:rPr>
      </w:pPr>
    </w:p>
    <w:p w14:paraId="0D692A9A" w14:textId="43CAA117" w:rsidR="0031072F" w:rsidRPr="003B50C7" w:rsidRDefault="0031072F" w:rsidP="0031072F">
      <w:pPr>
        <w:ind w:left="923" w:hangingChars="400" w:hanging="923"/>
        <w:rPr>
          <w:rFonts w:asciiTheme="minorEastAsia" w:eastAsiaTheme="minorEastAsia" w:hAnsiTheme="minorEastAsia" w:cs="ＭＳ 明朝"/>
          <w:sz w:val="24"/>
        </w:rPr>
      </w:pPr>
      <w:r w:rsidRPr="00CF54E0">
        <w:rPr>
          <w:rFonts w:asciiTheme="minorEastAsia" w:eastAsiaTheme="minorEastAsia" w:hAnsiTheme="minorEastAsia" w:cs="ＭＳ 明朝" w:hint="eastAsia"/>
          <w:sz w:val="24"/>
        </w:rPr>
        <w:t>問題２　次の</w:t>
      </w:r>
      <w:r w:rsidR="00A97C87" w:rsidRPr="003B50C7">
        <w:rPr>
          <w:rFonts w:asciiTheme="minorEastAsia" w:eastAsiaTheme="minorEastAsia" w:hAnsiTheme="minorEastAsia" w:cs="ＭＳ 明朝" w:hint="eastAsia"/>
          <w:sz w:val="24"/>
        </w:rPr>
        <w:t>【Ａ】～【Ｃ】</w:t>
      </w:r>
      <w:r w:rsidRPr="003B50C7">
        <w:rPr>
          <w:rFonts w:asciiTheme="minorEastAsia" w:eastAsiaTheme="minorEastAsia" w:hAnsiTheme="minorEastAsia" w:cs="ＭＳ 明朝" w:hint="eastAsia"/>
          <w:sz w:val="24"/>
        </w:rPr>
        <w:t>の設問のうち、</w:t>
      </w:r>
      <w:r w:rsidR="00784B61" w:rsidRPr="003B50C7">
        <w:rPr>
          <w:rFonts w:asciiTheme="minorEastAsia" w:eastAsiaTheme="minorEastAsia" w:hAnsiTheme="minorEastAsia" w:cs="ＭＳ 明朝" w:hint="eastAsia"/>
          <w:sz w:val="24"/>
        </w:rPr>
        <w:t>2</w:t>
      </w:r>
      <w:r w:rsidRPr="003B50C7">
        <w:rPr>
          <w:rFonts w:asciiTheme="minorEastAsia" w:eastAsiaTheme="minorEastAsia" w:hAnsiTheme="minorEastAsia" w:cs="ＭＳ 明朝" w:hint="eastAsia"/>
          <w:sz w:val="24"/>
        </w:rPr>
        <w:t>問を選択し答えなさい。</w:t>
      </w:r>
    </w:p>
    <w:p w14:paraId="16940B72" w14:textId="2FE97B83" w:rsidR="0031072F" w:rsidRPr="00CF54E0" w:rsidRDefault="0031072F" w:rsidP="0031072F">
      <w:pPr>
        <w:ind w:left="923" w:hangingChars="400" w:hanging="923"/>
        <w:rPr>
          <w:rFonts w:asciiTheme="minorEastAsia" w:eastAsiaTheme="minorEastAsia" w:hAnsiTheme="minorEastAsia" w:cs="ＭＳ 明朝"/>
          <w:sz w:val="24"/>
        </w:rPr>
      </w:pPr>
      <w:r w:rsidRPr="003B50C7">
        <w:rPr>
          <w:rFonts w:asciiTheme="minorEastAsia" w:eastAsiaTheme="minorEastAsia" w:hAnsiTheme="minorEastAsia" w:cs="ＭＳ 明朝" w:hint="eastAsia"/>
          <w:sz w:val="24"/>
        </w:rPr>
        <w:t xml:space="preserve">　　　なお、解答用紙に選択</w:t>
      </w:r>
      <w:r w:rsidRPr="00CF54E0">
        <w:rPr>
          <w:rFonts w:asciiTheme="minorEastAsia" w:eastAsiaTheme="minorEastAsia" w:hAnsiTheme="minorEastAsia" w:cs="ＭＳ 明朝" w:hint="eastAsia"/>
          <w:sz w:val="24"/>
        </w:rPr>
        <w:t>した</w:t>
      </w:r>
      <w:r w:rsidR="00784B61">
        <w:rPr>
          <w:rFonts w:asciiTheme="minorEastAsia" w:eastAsiaTheme="minorEastAsia" w:hAnsiTheme="minorEastAsia" w:cs="ＭＳ 明朝" w:hint="eastAsia"/>
          <w:sz w:val="24"/>
        </w:rPr>
        <w:t>2</w:t>
      </w:r>
      <w:r w:rsidRPr="00CF54E0">
        <w:rPr>
          <w:rFonts w:asciiTheme="minorEastAsia" w:eastAsiaTheme="minorEastAsia" w:hAnsiTheme="minorEastAsia" w:cs="ＭＳ 明朝" w:hint="eastAsia"/>
          <w:sz w:val="24"/>
        </w:rPr>
        <w:t>問にレ点を入れなさい。</w:t>
      </w:r>
    </w:p>
    <w:p w14:paraId="4887E26A" w14:textId="77777777" w:rsidR="0031072F" w:rsidRPr="00CF54E0" w:rsidRDefault="0031072F" w:rsidP="0031072F">
      <w:pPr>
        <w:ind w:left="923" w:hangingChars="400" w:hanging="923"/>
        <w:rPr>
          <w:rFonts w:asciiTheme="minorEastAsia" w:eastAsiaTheme="minorEastAsia" w:hAnsiTheme="minorEastAsia" w:cs="ＭＳ 明朝"/>
          <w:sz w:val="24"/>
        </w:rPr>
      </w:pPr>
    </w:p>
    <w:p w14:paraId="2005D9B9" w14:textId="1400E87A" w:rsidR="00AE207B" w:rsidRPr="00185257" w:rsidRDefault="00A97C87" w:rsidP="00A97C87">
      <w:pPr>
        <w:rPr>
          <w:rFonts w:asciiTheme="minorEastAsia" w:eastAsiaTheme="minorEastAsia" w:hAnsiTheme="minorEastAsia" w:cs="ＭＳ 明朝"/>
          <w:sz w:val="24"/>
        </w:rPr>
      </w:pPr>
      <w:r w:rsidRPr="003B50C7">
        <w:rPr>
          <w:rFonts w:asciiTheme="minorEastAsia" w:eastAsiaTheme="minorEastAsia" w:hAnsiTheme="minorEastAsia" w:cs="ＭＳ 明朝" w:hint="eastAsia"/>
          <w:sz w:val="24"/>
        </w:rPr>
        <w:t>【Ａ】</w:t>
      </w:r>
      <w:r w:rsidR="00AE207B" w:rsidRPr="00A97C87">
        <w:rPr>
          <w:rFonts w:asciiTheme="minorEastAsia" w:eastAsiaTheme="minorEastAsia" w:hAnsiTheme="minorEastAsia" w:cs="ＭＳ 明朝" w:hint="eastAsia"/>
          <w:sz w:val="24"/>
        </w:rPr>
        <w:t>下図</w:t>
      </w:r>
      <w:r w:rsidR="003B50C7" w:rsidRPr="00185257">
        <w:rPr>
          <w:rFonts w:asciiTheme="minorEastAsia" w:eastAsiaTheme="minorEastAsia" w:hAnsiTheme="minorEastAsia" w:cs="ＭＳ 明朝" w:hint="eastAsia"/>
          <w:sz w:val="24"/>
        </w:rPr>
        <w:t>の</w:t>
      </w:r>
      <w:r w:rsidR="00AE207B" w:rsidRPr="00185257">
        <w:rPr>
          <w:rFonts w:asciiTheme="minorEastAsia" w:eastAsiaTheme="minorEastAsia" w:hAnsiTheme="minorEastAsia" w:cs="ＭＳ 明朝" w:hint="eastAsia"/>
          <w:sz w:val="24"/>
        </w:rPr>
        <w:t>断面図</w:t>
      </w:r>
      <w:r w:rsidR="003B50C7" w:rsidRPr="00185257">
        <w:rPr>
          <w:rFonts w:asciiTheme="minorEastAsia" w:eastAsiaTheme="minorEastAsia" w:hAnsiTheme="minorEastAsia" w:cs="ＭＳ 明朝" w:hint="eastAsia"/>
          <w:sz w:val="24"/>
        </w:rPr>
        <w:t>において</w:t>
      </w:r>
      <w:r w:rsidR="00B2261F" w:rsidRPr="00185257">
        <w:rPr>
          <w:rFonts w:asciiTheme="minorEastAsia" w:eastAsiaTheme="minorEastAsia" w:hAnsiTheme="minorEastAsia" w:cs="ＭＳ 明朝" w:hint="eastAsia"/>
          <w:sz w:val="24"/>
        </w:rPr>
        <w:t>、</w:t>
      </w:r>
      <w:r w:rsidR="00AE207B" w:rsidRPr="00185257">
        <w:rPr>
          <w:rFonts w:asciiTheme="minorEastAsia" w:eastAsiaTheme="minorEastAsia" w:hAnsiTheme="minorEastAsia" w:cs="ＭＳ 明朝" w:hint="eastAsia"/>
          <w:sz w:val="24"/>
        </w:rPr>
        <w:t>展開</w:t>
      </w:r>
      <w:r w:rsidR="00D126DC" w:rsidRPr="00185257">
        <w:rPr>
          <w:rFonts w:asciiTheme="minorEastAsia" w:eastAsiaTheme="minorEastAsia" w:hAnsiTheme="minorEastAsia" w:cs="ＭＳ 明朝" w:hint="eastAsia"/>
          <w:sz w:val="24"/>
        </w:rPr>
        <w:t>した時の</w:t>
      </w:r>
      <w:r w:rsidR="00AE207B" w:rsidRPr="00185257">
        <w:rPr>
          <w:rFonts w:asciiTheme="minorEastAsia" w:eastAsiaTheme="minorEastAsia" w:hAnsiTheme="minorEastAsia" w:cs="ＭＳ 明朝" w:hint="eastAsia"/>
          <w:sz w:val="24"/>
        </w:rPr>
        <w:t>長さを求めなさい。</w:t>
      </w:r>
    </w:p>
    <w:p w14:paraId="4F1C53B8" w14:textId="019A2903" w:rsidR="00AE207B" w:rsidRPr="00AE207B" w:rsidRDefault="00497D54" w:rsidP="00AE207B">
      <w:pPr>
        <w:pStyle w:val="ac"/>
        <w:ind w:leftChars="0" w:left="720" w:firstLineChars="0" w:firstLine="0"/>
        <w:rPr>
          <w:rFonts w:ascii="ＭＳ 明朝" w:hAnsi="ＭＳ 明朝" w:cs="Segoe UI Symbol"/>
          <w:sz w:val="24"/>
        </w:rPr>
      </w:pPr>
      <w:r>
        <w:rPr>
          <w:rFonts w:ascii="ＭＳ 明朝" w:hAnsi="ＭＳ 明朝" w:cs="Segoe UI Symbol" w:hint="eastAsia"/>
          <w:sz w:val="24"/>
        </w:rPr>
        <w:t>他条件として左右対称形で、</w:t>
      </w:r>
      <w:r w:rsidR="00AE207B">
        <w:rPr>
          <w:rFonts w:ascii="ＭＳ 明朝" w:hAnsi="ＭＳ 明朝" w:cs="Segoe UI Symbol" w:hint="eastAsia"/>
          <w:sz w:val="24"/>
        </w:rPr>
        <w:t>曲げ半径は1㎜、伸びしろは0.8㎜、曲げ角度は全て90°とする。</w:t>
      </w:r>
    </w:p>
    <w:p w14:paraId="71850C76" w14:textId="5BDFC500" w:rsidR="00C3108C" w:rsidRPr="00083B9A" w:rsidRDefault="0045315B" w:rsidP="00C3108C">
      <w:pPr>
        <w:ind w:leftChars="100" w:left="1009" w:hangingChars="350" w:hanging="808"/>
        <w:rPr>
          <w:rFonts w:asciiTheme="minorEastAsia" w:eastAsiaTheme="minorEastAsia" w:hAnsiTheme="minorEastAsia" w:cs="ＭＳ 明朝"/>
          <w:sz w:val="24"/>
        </w:rPr>
      </w:pPr>
      <w:r>
        <w:rPr>
          <w:rFonts w:asciiTheme="minorEastAsia" w:eastAsiaTheme="minorEastAsia" w:hAnsiTheme="minorEastAsia" w:cs="ＭＳ 明朝" w:hint="eastAsia"/>
          <w:sz w:val="24"/>
        </w:rPr>
        <w:t xml:space="preserve">　　　　</w:t>
      </w:r>
      <w:r>
        <w:rPr>
          <w:rFonts w:asciiTheme="minorEastAsia" w:eastAsiaTheme="minorEastAsia" w:hAnsiTheme="minorEastAsia" w:cs="ＭＳ 明朝"/>
          <w:noProof/>
          <w:sz w:val="24"/>
        </w:rPr>
        <w:drawing>
          <wp:inline distT="0" distB="0" distL="0" distR="0" wp14:anchorId="7CFB38E2" wp14:editId="1EEF820E">
            <wp:extent cx="3385455" cy="1760220"/>
            <wp:effectExtent l="0" t="0" r="5715"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2009" cy="1774026"/>
                    </a:xfrm>
                    <a:prstGeom prst="rect">
                      <a:avLst/>
                    </a:prstGeom>
                    <a:noFill/>
                    <a:ln>
                      <a:noFill/>
                    </a:ln>
                  </pic:spPr>
                </pic:pic>
              </a:graphicData>
            </a:graphic>
          </wp:inline>
        </w:drawing>
      </w:r>
    </w:p>
    <w:p w14:paraId="03BE0225" w14:textId="250CC378" w:rsidR="0031072F" w:rsidRDefault="0031072F" w:rsidP="0045315B">
      <w:pPr>
        <w:rPr>
          <w:rFonts w:asciiTheme="minorEastAsia" w:eastAsiaTheme="minorEastAsia" w:hAnsiTheme="minorEastAsia" w:cs="ＭＳ 明朝"/>
          <w:sz w:val="24"/>
        </w:rPr>
      </w:pPr>
    </w:p>
    <w:p w14:paraId="75B3871E" w14:textId="77777777" w:rsidR="00235790" w:rsidRDefault="00235790" w:rsidP="0045315B">
      <w:pPr>
        <w:rPr>
          <w:rFonts w:asciiTheme="minorEastAsia" w:eastAsiaTheme="minorEastAsia" w:hAnsiTheme="minorEastAsia" w:cs="ＭＳ 明朝"/>
          <w:sz w:val="24"/>
        </w:rPr>
      </w:pPr>
    </w:p>
    <w:p w14:paraId="1E8515F5" w14:textId="6FD7CA96" w:rsidR="005C1D16" w:rsidRPr="003B50C7" w:rsidRDefault="00A97C87" w:rsidP="00A97C87">
      <w:pPr>
        <w:ind w:left="699" w:hangingChars="303" w:hanging="699"/>
        <w:rPr>
          <w:rFonts w:ascii="ＭＳ 明朝" w:hAnsi="ＭＳ 明朝"/>
          <w:sz w:val="22"/>
        </w:rPr>
      </w:pPr>
      <w:r w:rsidRPr="003B50C7">
        <w:rPr>
          <w:rFonts w:asciiTheme="minorEastAsia" w:eastAsiaTheme="minorEastAsia" w:hAnsiTheme="minorEastAsia" w:cs="ＭＳ 明朝" w:hint="eastAsia"/>
          <w:sz w:val="24"/>
        </w:rPr>
        <w:t>【Ｂ】</w:t>
      </w:r>
      <w:r w:rsidR="008C1206" w:rsidRPr="003B50C7">
        <w:rPr>
          <w:rFonts w:ascii="ＭＳ 明朝" w:hAnsi="ＭＳ 明朝" w:hint="eastAsia"/>
          <w:sz w:val="24"/>
        </w:rPr>
        <w:t>鋼材に</w:t>
      </w:r>
      <w:r w:rsidR="005659BD" w:rsidRPr="003B50C7">
        <w:rPr>
          <w:rFonts w:ascii="ＭＳ 明朝" w:hAnsi="ＭＳ 明朝" w:hint="eastAsia"/>
          <w:sz w:val="24"/>
        </w:rPr>
        <w:t>NCプログラミング</w:t>
      </w:r>
      <w:r w:rsidR="008C1206" w:rsidRPr="003B50C7">
        <w:rPr>
          <w:rFonts w:ascii="ＭＳ 明朝" w:hAnsi="ＭＳ 明朝" w:hint="eastAsia"/>
          <w:sz w:val="24"/>
        </w:rPr>
        <w:t>を用いて、</w:t>
      </w:r>
      <w:r w:rsidR="00D47CBE" w:rsidRPr="003B50C7">
        <w:rPr>
          <w:rFonts w:ascii="ＭＳ 明朝" w:hAnsi="ＭＳ 明朝" w:hint="eastAsia"/>
          <w:sz w:val="24"/>
        </w:rPr>
        <w:t>下図</w:t>
      </w:r>
      <w:r w:rsidR="00132FE0" w:rsidRPr="003B50C7">
        <w:rPr>
          <w:rFonts w:ascii="ＭＳ 明朝" w:hAnsi="ＭＳ 明朝" w:hint="eastAsia"/>
          <w:sz w:val="24"/>
        </w:rPr>
        <w:t>①～⑤の順に</w:t>
      </w:r>
      <w:r w:rsidR="008C1206" w:rsidRPr="003B50C7">
        <w:rPr>
          <w:rFonts w:ascii="ＭＳ 明朝" w:hAnsi="ＭＳ 明朝" w:hint="eastAsia"/>
          <w:sz w:val="24"/>
        </w:rPr>
        <w:t>穴あけ</w:t>
      </w:r>
      <w:r w:rsidR="00E760DD" w:rsidRPr="003B50C7">
        <w:rPr>
          <w:rFonts w:ascii="ＭＳ 明朝" w:hAnsi="ＭＳ 明朝" w:hint="eastAsia"/>
          <w:sz w:val="24"/>
        </w:rPr>
        <w:t>加工</w:t>
      </w:r>
      <w:r w:rsidR="008C1206" w:rsidRPr="003B50C7">
        <w:rPr>
          <w:rFonts w:ascii="ＭＳ 明朝" w:hAnsi="ＭＳ 明朝" w:hint="eastAsia"/>
          <w:sz w:val="24"/>
        </w:rPr>
        <w:t>を行</w:t>
      </w:r>
      <w:r w:rsidRPr="003B50C7">
        <w:rPr>
          <w:rFonts w:ascii="ＭＳ 明朝" w:hAnsi="ＭＳ 明朝" w:hint="eastAsia"/>
          <w:sz w:val="24"/>
        </w:rPr>
        <w:t>う時のＧ</w:t>
      </w:r>
      <w:r w:rsidR="006B4A42" w:rsidRPr="003B50C7">
        <w:rPr>
          <w:rFonts w:ascii="ＭＳ 明朝" w:hAnsi="ＭＳ 明朝" w:hint="eastAsia"/>
          <w:sz w:val="24"/>
        </w:rPr>
        <w:t>コードを使用し</w:t>
      </w:r>
      <w:r w:rsidRPr="003B50C7">
        <w:rPr>
          <w:rFonts w:ascii="ＭＳ 明朝" w:hAnsi="ＭＳ 明朝" w:hint="eastAsia"/>
          <w:sz w:val="24"/>
        </w:rPr>
        <w:t>た</w:t>
      </w:r>
      <w:r w:rsidR="008C1206" w:rsidRPr="003B50C7">
        <w:rPr>
          <w:rFonts w:ascii="ＭＳ 明朝" w:hAnsi="ＭＳ 明朝" w:hint="eastAsia"/>
          <w:sz w:val="24"/>
        </w:rPr>
        <w:t>アブソリュート指令とインクリメンタル指令のプログラミング</w:t>
      </w:r>
      <w:r w:rsidRPr="003B50C7">
        <w:rPr>
          <w:rFonts w:ascii="ＭＳ 明朝" w:hAnsi="ＭＳ 明朝" w:hint="eastAsia"/>
          <w:sz w:val="24"/>
        </w:rPr>
        <w:t>を答えなさい。</w:t>
      </w:r>
    </w:p>
    <w:p w14:paraId="72A80AF4" w14:textId="5237118B" w:rsidR="005D5E68" w:rsidRPr="008C1206" w:rsidRDefault="005659BD" w:rsidP="005D5E68">
      <w:pPr>
        <w:ind w:left="1" w:firstLineChars="300" w:firstLine="692"/>
        <w:rPr>
          <w:rFonts w:asciiTheme="minorEastAsia" w:eastAsiaTheme="minorEastAsia" w:hAnsiTheme="minorEastAsia" w:cs="ＭＳ 明朝"/>
          <w:sz w:val="24"/>
        </w:rPr>
      </w:pPr>
      <w:r>
        <w:rPr>
          <w:rFonts w:ascii="ＭＳ 明朝" w:hAnsi="ＭＳ 明朝"/>
          <w:noProof/>
          <w:sz w:val="24"/>
        </w:rPr>
        <w:drawing>
          <wp:inline distT="0" distB="0" distL="0" distR="0" wp14:anchorId="25A8F45D" wp14:editId="5DB358B8">
            <wp:extent cx="4472305" cy="2973975"/>
            <wp:effectExtent l="0" t="0" r="4445" b="0"/>
            <wp:docPr id="255" name="図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8462" cy="2984719"/>
                    </a:xfrm>
                    <a:prstGeom prst="rect">
                      <a:avLst/>
                    </a:prstGeom>
                    <a:noFill/>
                    <a:ln>
                      <a:noFill/>
                    </a:ln>
                  </pic:spPr>
                </pic:pic>
              </a:graphicData>
            </a:graphic>
          </wp:inline>
        </w:drawing>
      </w:r>
    </w:p>
    <w:p w14:paraId="33B92043" w14:textId="10C8A9A0" w:rsidR="002C32B8" w:rsidRDefault="002C32B8" w:rsidP="005D5E68">
      <w:pPr>
        <w:rPr>
          <w:rFonts w:asciiTheme="minorEastAsia" w:eastAsiaTheme="minorEastAsia" w:hAnsiTheme="minorEastAsia" w:cs="ＭＳ 明朝"/>
          <w:sz w:val="24"/>
        </w:rPr>
      </w:pPr>
    </w:p>
    <w:p w14:paraId="7D200E40" w14:textId="03537068" w:rsidR="00B6707E" w:rsidRDefault="00B6707E" w:rsidP="005D5E68">
      <w:pPr>
        <w:rPr>
          <w:rFonts w:asciiTheme="minorEastAsia" w:eastAsiaTheme="minorEastAsia" w:hAnsiTheme="minorEastAsia" w:cs="ＭＳ 明朝"/>
          <w:sz w:val="24"/>
        </w:rPr>
      </w:pPr>
    </w:p>
    <w:p w14:paraId="330BE57A" w14:textId="77777777" w:rsidR="00235790" w:rsidRDefault="00235790" w:rsidP="005D5E68">
      <w:pPr>
        <w:rPr>
          <w:rFonts w:asciiTheme="minorEastAsia" w:eastAsiaTheme="minorEastAsia" w:hAnsiTheme="minorEastAsia" w:cs="ＭＳ 明朝"/>
          <w:sz w:val="24"/>
        </w:rPr>
      </w:pPr>
    </w:p>
    <w:p w14:paraId="2CA008FD" w14:textId="41C2B125" w:rsidR="00E760DD" w:rsidRDefault="00A97C87" w:rsidP="00A97C87">
      <w:pPr>
        <w:ind w:left="699" w:hangingChars="303" w:hanging="699"/>
        <w:rPr>
          <w:rFonts w:ascii="ＭＳ 明朝" w:hAnsi="ＭＳ 明朝"/>
          <w:sz w:val="24"/>
        </w:rPr>
      </w:pPr>
      <w:r w:rsidRPr="003B50C7">
        <w:rPr>
          <w:rFonts w:asciiTheme="minorEastAsia" w:eastAsiaTheme="minorEastAsia" w:hAnsiTheme="minorEastAsia" w:cs="ＭＳ 明朝" w:hint="eastAsia"/>
          <w:sz w:val="24"/>
        </w:rPr>
        <w:t>【Ｃ】</w:t>
      </w:r>
      <w:r w:rsidR="00235790" w:rsidRPr="003B50C7">
        <w:rPr>
          <w:rFonts w:ascii="ＭＳ 明朝" w:hAnsi="ＭＳ 明朝" w:hint="eastAsia"/>
          <w:sz w:val="24"/>
        </w:rPr>
        <w:t>断</w:t>
      </w:r>
      <w:r w:rsidR="00235790" w:rsidRPr="00A97C87">
        <w:rPr>
          <w:rFonts w:ascii="ＭＳ 明朝" w:hAnsi="ＭＳ 明朝" w:hint="eastAsia"/>
          <w:sz w:val="24"/>
        </w:rPr>
        <w:t>面</w:t>
      </w:r>
      <w:r w:rsidR="00235790" w:rsidRPr="00185257">
        <w:rPr>
          <w:rFonts w:ascii="ＭＳ 明朝" w:hAnsi="ＭＳ 明朝" w:hint="eastAsia"/>
          <w:sz w:val="24"/>
        </w:rPr>
        <w:t>積</w:t>
      </w:r>
      <w:r w:rsidR="00280B87" w:rsidRPr="00185257">
        <w:rPr>
          <w:rFonts w:ascii="ＭＳ 明朝" w:hAnsi="ＭＳ 明朝" w:hint="eastAsia"/>
          <w:sz w:val="24"/>
        </w:rPr>
        <w:t>50</w:t>
      </w:r>
      <w:r w:rsidR="00235790" w:rsidRPr="00185257">
        <w:rPr>
          <w:rFonts w:ascii="ＭＳ 明朝" w:hAnsi="ＭＳ 明朝" w:hint="eastAsia"/>
          <w:sz w:val="24"/>
        </w:rPr>
        <w:t>×10</w:t>
      </w:r>
      <w:r w:rsidR="00235790" w:rsidRPr="00185257">
        <w:rPr>
          <w:rFonts w:ascii="ＭＳ 明朝" w:hAnsi="ＭＳ 明朝" w:hint="eastAsia"/>
          <w:sz w:val="24"/>
          <w:vertAlign w:val="superscript"/>
        </w:rPr>
        <w:t xml:space="preserve">-6 </w:t>
      </w:r>
      <w:r w:rsidR="00235790" w:rsidRPr="00185257">
        <w:rPr>
          <w:rFonts w:ascii="ＭＳ 明朝" w:hAnsi="ＭＳ 明朝" w:hint="eastAsia"/>
          <w:sz w:val="24"/>
        </w:rPr>
        <w:t>m</w:t>
      </w:r>
      <w:r w:rsidR="00235790" w:rsidRPr="00185257">
        <w:rPr>
          <w:rFonts w:ascii="ＭＳ 明朝" w:hAnsi="ＭＳ 明朝" w:hint="eastAsia"/>
          <w:sz w:val="24"/>
          <w:vertAlign w:val="superscript"/>
        </w:rPr>
        <w:t>2</w:t>
      </w:r>
      <w:r w:rsidR="00235790" w:rsidRPr="00185257">
        <w:rPr>
          <w:rFonts w:ascii="ＭＳ 明朝" w:hAnsi="ＭＳ 明朝" w:hint="eastAsia"/>
          <w:sz w:val="24"/>
        </w:rPr>
        <w:t>、長さ0.</w:t>
      </w:r>
      <w:r w:rsidR="00280B87" w:rsidRPr="00185257">
        <w:rPr>
          <w:rFonts w:ascii="ＭＳ 明朝" w:hAnsi="ＭＳ 明朝" w:hint="eastAsia"/>
          <w:sz w:val="24"/>
        </w:rPr>
        <w:t>6</w:t>
      </w:r>
      <w:r w:rsidR="00235790" w:rsidRPr="00185257">
        <w:rPr>
          <w:rFonts w:ascii="ＭＳ 明朝" w:hAnsi="ＭＳ 明朝"/>
          <w:sz w:val="24"/>
        </w:rPr>
        <w:t xml:space="preserve"> </w:t>
      </w:r>
      <w:r w:rsidR="00235790" w:rsidRPr="00185257">
        <w:rPr>
          <w:rFonts w:ascii="ＭＳ 明朝" w:hAnsi="ＭＳ 明朝" w:hint="eastAsia"/>
          <w:sz w:val="24"/>
        </w:rPr>
        <w:t>mの角棒に引張荷重</w:t>
      </w:r>
      <w:r w:rsidR="00280B87" w:rsidRPr="00185257">
        <w:rPr>
          <w:rFonts w:ascii="ＭＳ 明朝" w:hAnsi="ＭＳ 明朝" w:hint="eastAsia"/>
          <w:sz w:val="24"/>
        </w:rPr>
        <w:t>25</w:t>
      </w:r>
      <w:r w:rsidR="00235790" w:rsidRPr="00185257">
        <w:rPr>
          <w:rFonts w:ascii="ＭＳ 明朝" w:hAnsi="ＭＳ 明朝"/>
          <w:sz w:val="24"/>
        </w:rPr>
        <w:t xml:space="preserve"> </w:t>
      </w:r>
      <w:proofErr w:type="spellStart"/>
      <w:r w:rsidR="00235790" w:rsidRPr="00185257">
        <w:rPr>
          <w:rFonts w:ascii="ＭＳ 明朝" w:hAnsi="ＭＳ 明朝" w:hint="eastAsia"/>
          <w:sz w:val="24"/>
        </w:rPr>
        <w:t>kN</w:t>
      </w:r>
      <w:proofErr w:type="spellEnd"/>
      <w:r w:rsidR="00235790" w:rsidRPr="00185257">
        <w:rPr>
          <w:rFonts w:ascii="ＭＳ 明朝" w:hAnsi="ＭＳ 明朝" w:hint="eastAsia"/>
          <w:sz w:val="24"/>
        </w:rPr>
        <w:t>が作用し</w:t>
      </w:r>
      <w:r w:rsidR="00235790" w:rsidRPr="00A97C87">
        <w:rPr>
          <w:rFonts w:ascii="ＭＳ 明朝" w:hAnsi="ＭＳ 明朝" w:hint="eastAsia"/>
          <w:sz w:val="24"/>
        </w:rPr>
        <w:t>ているとき、この角棒の伸び</w:t>
      </w:r>
      <w:r w:rsidR="00C673ED" w:rsidRPr="00A97C87">
        <w:rPr>
          <w:rFonts w:ascii="ＭＳ 明朝" w:hAnsi="ＭＳ 明朝" w:hint="eastAsia"/>
          <w:sz w:val="24"/>
        </w:rPr>
        <w:t>を求めなさい。</w:t>
      </w:r>
      <w:r w:rsidR="00235790" w:rsidRPr="00A97C87">
        <w:rPr>
          <w:rFonts w:ascii="ＭＳ 明朝" w:hAnsi="ＭＳ 明朝" w:hint="eastAsia"/>
          <w:sz w:val="24"/>
        </w:rPr>
        <w:t>ただし角棒は鋼とし、縦弾性係数206</w:t>
      </w:r>
      <w:r w:rsidR="00235790" w:rsidRPr="00A97C87">
        <w:rPr>
          <w:rFonts w:ascii="ＭＳ 明朝" w:hAnsi="ＭＳ 明朝"/>
          <w:sz w:val="24"/>
        </w:rPr>
        <w:t xml:space="preserve"> </w:t>
      </w:r>
      <w:proofErr w:type="spellStart"/>
      <w:r w:rsidR="00235790" w:rsidRPr="00A97C87">
        <w:rPr>
          <w:rFonts w:ascii="ＭＳ 明朝" w:hAnsi="ＭＳ 明朝" w:hint="eastAsia"/>
          <w:sz w:val="24"/>
        </w:rPr>
        <w:t>GPa</w:t>
      </w:r>
      <w:proofErr w:type="spellEnd"/>
      <w:r w:rsidR="00235790" w:rsidRPr="00A97C87">
        <w:rPr>
          <w:rFonts w:ascii="ＭＳ 明朝" w:hAnsi="ＭＳ 明朝" w:hint="eastAsia"/>
          <w:sz w:val="24"/>
        </w:rPr>
        <w:t>とする。</w:t>
      </w:r>
    </w:p>
    <w:p w14:paraId="6EA83ECF" w14:textId="7C3AC9A0" w:rsidR="00412C69" w:rsidRPr="003B50C7" w:rsidRDefault="0031072F" w:rsidP="00784B61">
      <w:pPr>
        <w:rPr>
          <w:rFonts w:asciiTheme="minorEastAsia" w:eastAsiaTheme="minorEastAsia" w:hAnsiTheme="minorEastAsia" w:cs="ＭＳ 明朝"/>
          <w:sz w:val="24"/>
        </w:rPr>
      </w:pPr>
      <w:r>
        <w:rPr>
          <w:rFonts w:asciiTheme="minorEastAsia" w:eastAsiaTheme="minorEastAsia" w:hAnsiTheme="minorEastAsia" w:cs="ＭＳ 明朝" w:hint="eastAsia"/>
          <w:sz w:val="24"/>
        </w:rPr>
        <w:t>問題３</w:t>
      </w:r>
      <w:r w:rsidR="00A86C5C">
        <w:rPr>
          <w:rFonts w:asciiTheme="minorEastAsia" w:eastAsiaTheme="minorEastAsia" w:hAnsiTheme="minorEastAsia" w:cs="ＭＳ 明朝" w:hint="eastAsia"/>
          <w:sz w:val="24"/>
        </w:rPr>
        <w:t xml:space="preserve">　</w:t>
      </w:r>
      <w:r w:rsidR="00A86C5C" w:rsidRPr="003B50C7">
        <w:rPr>
          <w:rFonts w:asciiTheme="minorEastAsia" w:eastAsiaTheme="minorEastAsia" w:hAnsiTheme="minorEastAsia" w:cs="ＭＳ 明朝" w:hint="eastAsia"/>
          <w:sz w:val="24"/>
        </w:rPr>
        <w:t>次の[Ａ] [Ｂ]の設問に答えなさい。</w:t>
      </w:r>
    </w:p>
    <w:p w14:paraId="1DCED9C8" w14:textId="77777777" w:rsidR="006F66F4" w:rsidRPr="003B50C7" w:rsidRDefault="006F66F4" w:rsidP="00784B61">
      <w:pPr>
        <w:rPr>
          <w:rFonts w:asciiTheme="minorEastAsia" w:eastAsiaTheme="minorEastAsia" w:hAnsiTheme="minorEastAsia" w:cs="ＭＳ 明朝"/>
          <w:sz w:val="24"/>
        </w:rPr>
      </w:pPr>
    </w:p>
    <w:p w14:paraId="477E8A94" w14:textId="17708613" w:rsidR="008B3D31" w:rsidRPr="003B50C7" w:rsidRDefault="006F66F4" w:rsidP="006F66F4">
      <w:pPr>
        <w:rPr>
          <w:rFonts w:ascii="ＭＳ 明朝" w:hAnsi="ＭＳ 明朝"/>
          <w:sz w:val="24"/>
        </w:rPr>
      </w:pPr>
      <w:r w:rsidRPr="003B50C7">
        <w:rPr>
          <w:rFonts w:asciiTheme="minorEastAsia" w:eastAsiaTheme="minorEastAsia" w:hAnsiTheme="minorEastAsia" w:cs="ＭＳ 明朝" w:hint="eastAsia"/>
          <w:sz w:val="24"/>
        </w:rPr>
        <w:t>[Ａ]</w:t>
      </w:r>
      <w:r w:rsidR="0045315B" w:rsidRPr="003B50C7">
        <w:rPr>
          <w:rFonts w:ascii="ＭＳ 明朝" w:hAnsi="ＭＳ 明朝" w:hint="eastAsia"/>
          <w:sz w:val="24"/>
        </w:rPr>
        <w:t>製図に関する設問①と②を答えなさい。</w:t>
      </w:r>
    </w:p>
    <w:p w14:paraId="2CED7EF3" w14:textId="77777777" w:rsidR="008B3D31" w:rsidRPr="003B50C7" w:rsidRDefault="008B3D31" w:rsidP="008B3D31">
      <w:pPr>
        <w:rPr>
          <w:rFonts w:ascii="ＭＳ 明朝" w:hAnsi="ＭＳ 明朝"/>
          <w:sz w:val="24"/>
        </w:rPr>
      </w:pPr>
    </w:p>
    <w:p w14:paraId="0962DD2C" w14:textId="77777777" w:rsidR="006F66F4" w:rsidRPr="003B50C7" w:rsidRDefault="006F66F4" w:rsidP="006F66F4">
      <w:pPr>
        <w:pStyle w:val="ac"/>
        <w:numPr>
          <w:ilvl w:val="0"/>
          <w:numId w:val="37"/>
        </w:numPr>
        <w:ind w:leftChars="0" w:firstLineChars="0"/>
        <w:rPr>
          <w:rFonts w:ascii="ＭＳ 明朝" w:hAnsi="ＭＳ 明朝"/>
          <w:sz w:val="24"/>
          <w:szCs w:val="24"/>
        </w:rPr>
      </w:pPr>
      <w:r w:rsidRPr="003B50C7">
        <w:rPr>
          <w:rFonts w:ascii="ＭＳ 明朝" w:hAnsi="ＭＳ 明朝" w:hint="eastAsia"/>
          <w:sz w:val="24"/>
          <w:szCs w:val="24"/>
        </w:rPr>
        <w:t>次に示す立体の三面図（正面図、平面図、右側面図）を解答用紙の方眼を利用し、第三角法を用いてフリーハンドで描きなさい。（図中の矢印は正面図の方向を示す）</w:t>
      </w:r>
    </w:p>
    <w:p w14:paraId="68314DBA" w14:textId="40C7BC07" w:rsidR="008B3D31" w:rsidRDefault="0045315B" w:rsidP="008B3D31">
      <w:pPr>
        <w:rPr>
          <w:rFonts w:ascii="ＭＳ 明朝" w:hAnsi="ＭＳ 明朝"/>
          <w:color w:val="FF0000"/>
          <w:sz w:val="24"/>
        </w:rPr>
      </w:pPr>
      <w:r>
        <w:rPr>
          <w:rFonts w:ascii="ＭＳ 明朝" w:hAnsi="ＭＳ 明朝" w:hint="eastAsia"/>
          <w:color w:val="FF0000"/>
          <w:sz w:val="24"/>
        </w:rPr>
        <w:t xml:space="preserve">　　　　</w:t>
      </w:r>
      <w:r w:rsidR="00803C11" w:rsidRPr="00803C11">
        <w:rPr>
          <w:rFonts w:hint="eastAsia"/>
          <w:noProof/>
        </w:rPr>
        <w:drawing>
          <wp:inline distT="0" distB="0" distL="0" distR="0" wp14:anchorId="733252D5" wp14:editId="0DEC3275">
            <wp:extent cx="2613660" cy="231249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2004" cy="2328728"/>
                    </a:xfrm>
                    <a:prstGeom prst="rect">
                      <a:avLst/>
                    </a:prstGeom>
                    <a:noFill/>
                    <a:ln>
                      <a:noFill/>
                    </a:ln>
                  </pic:spPr>
                </pic:pic>
              </a:graphicData>
            </a:graphic>
          </wp:inline>
        </w:drawing>
      </w:r>
    </w:p>
    <w:p w14:paraId="467FC764" w14:textId="1DF45B66" w:rsidR="008B3D31" w:rsidRDefault="008B3D31" w:rsidP="008B3D31">
      <w:pPr>
        <w:rPr>
          <w:rFonts w:ascii="ＭＳ 明朝" w:hAnsi="ＭＳ 明朝"/>
          <w:color w:val="FF0000"/>
          <w:sz w:val="24"/>
        </w:rPr>
      </w:pPr>
    </w:p>
    <w:p w14:paraId="06B7E71C" w14:textId="77777777" w:rsidR="006F66F4" w:rsidRPr="003B50C7" w:rsidRDefault="006F66F4" w:rsidP="006F66F4">
      <w:pPr>
        <w:pStyle w:val="ac"/>
        <w:numPr>
          <w:ilvl w:val="0"/>
          <w:numId w:val="44"/>
        </w:numPr>
        <w:ind w:leftChars="0" w:firstLineChars="0"/>
        <w:rPr>
          <w:rFonts w:asciiTheme="minorEastAsia" w:eastAsiaTheme="minorEastAsia" w:hAnsiTheme="minorEastAsia" w:cs="ＭＳ 明朝"/>
          <w:sz w:val="24"/>
        </w:rPr>
      </w:pPr>
      <w:r w:rsidRPr="003B50C7">
        <w:rPr>
          <w:rFonts w:asciiTheme="minorEastAsia" w:eastAsiaTheme="minorEastAsia" w:hAnsiTheme="minorEastAsia" w:cs="ＭＳ 明朝" w:hint="eastAsia"/>
          <w:sz w:val="24"/>
        </w:rPr>
        <w:t>次に示す開先形状の溶接記号を解答用紙の基線を利用し、「矢印や記号等」を付け加えてフリーハンドで描きなさい。</w:t>
      </w:r>
    </w:p>
    <w:p w14:paraId="4A7FEFBF" w14:textId="769C521F" w:rsidR="00221063" w:rsidRDefault="0045315B" w:rsidP="008B3D31">
      <w:pPr>
        <w:rPr>
          <w:rFonts w:asciiTheme="minorEastAsia" w:eastAsiaTheme="minorEastAsia" w:hAnsiTheme="minorEastAsia" w:cs="ＭＳ 明朝"/>
          <w:sz w:val="24"/>
        </w:rPr>
      </w:pPr>
      <w:r>
        <w:rPr>
          <w:rFonts w:asciiTheme="minorEastAsia" w:eastAsiaTheme="minorEastAsia" w:hAnsiTheme="minorEastAsia" w:cs="ＭＳ 明朝" w:hint="eastAsia"/>
          <w:sz w:val="24"/>
        </w:rPr>
        <w:t xml:space="preserve">　　</w:t>
      </w:r>
      <w:r w:rsidR="008A42FB">
        <w:rPr>
          <w:rFonts w:asciiTheme="minorEastAsia" w:eastAsiaTheme="minorEastAsia" w:hAnsiTheme="minorEastAsia" w:cs="ＭＳ 明朝" w:hint="eastAsia"/>
          <w:sz w:val="24"/>
        </w:rPr>
        <w:t xml:space="preserve">　　</w:t>
      </w:r>
      <w:r>
        <w:rPr>
          <w:rFonts w:asciiTheme="minorEastAsia" w:eastAsiaTheme="minorEastAsia" w:hAnsiTheme="minorEastAsia" w:cs="ＭＳ 明朝" w:hint="eastAsia"/>
          <w:sz w:val="24"/>
        </w:rPr>
        <w:t xml:space="preserve">　</w:t>
      </w:r>
      <w:r w:rsidR="008A42FB" w:rsidRPr="008A42FB">
        <w:rPr>
          <w:rFonts w:asciiTheme="minorEastAsia" w:eastAsiaTheme="minorEastAsia" w:hAnsiTheme="minorEastAsia" w:cs="ＭＳ 明朝" w:hint="eastAsia"/>
          <w:sz w:val="24"/>
        </w:rPr>
        <w:t xml:space="preserve"> </w:t>
      </w:r>
      <w:r w:rsidR="008A42FB">
        <w:rPr>
          <w:noProof/>
        </w:rPr>
        <w:drawing>
          <wp:inline distT="0" distB="0" distL="0" distR="0" wp14:anchorId="769E01F9" wp14:editId="1108DC66">
            <wp:extent cx="1905000" cy="1764926"/>
            <wp:effectExtent l="0" t="0" r="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688" t="48008" r="58913" b="14342"/>
                    <a:stretch/>
                  </pic:blipFill>
                  <pic:spPr bwMode="auto">
                    <a:xfrm>
                      <a:off x="0" y="0"/>
                      <a:ext cx="1912640" cy="1772004"/>
                    </a:xfrm>
                    <a:prstGeom prst="rect">
                      <a:avLst/>
                    </a:prstGeom>
                    <a:ln>
                      <a:noFill/>
                    </a:ln>
                    <a:extLst>
                      <a:ext uri="{53640926-AAD7-44D8-BBD7-CCE9431645EC}">
                        <a14:shadowObscured xmlns:a14="http://schemas.microsoft.com/office/drawing/2010/main"/>
                      </a:ext>
                    </a:extLst>
                  </pic:spPr>
                </pic:pic>
              </a:graphicData>
            </a:graphic>
          </wp:inline>
        </w:drawing>
      </w:r>
    </w:p>
    <w:p w14:paraId="06C0FDAF" w14:textId="77777777" w:rsidR="00735CB3" w:rsidRPr="0031072F" w:rsidRDefault="00735CB3" w:rsidP="008B3D31">
      <w:pPr>
        <w:rPr>
          <w:rFonts w:asciiTheme="minorEastAsia" w:eastAsiaTheme="minorEastAsia" w:hAnsiTheme="minorEastAsia" w:cs="ＭＳ 明朝"/>
          <w:sz w:val="24"/>
        </w:rPr>
      </w:pPr>
    </w:p>
    <w:p w14:paraId="248C0813" w14:textId="2C2A33B7" w:rsidR="006F516B" w:rsidRDefault="006F66F4" w:rsidP="006F66F4">
      <w:pPr>
        <w:rPr>
          <w:rFonts w:ascii="ＭＳ 明朝" w:hAnsi="ＭＳ 明朝"/>
          <w:sz w:val="22"/>
        </w:rPr>
        <w:sectPr w:rsidR="006F516B" w:rsidSect="006F516B">
          <w:headerReference w:type="default" r:id="rId13"/>
          <w:footerReference w:type="default" r:id="rId14"/>
          <w:pgSz w:w="11906" w:h="16838" w:code="9"/>
          <w:pgMar w:top="1134" w:right="1134" w:bottom="1134" w:left="1134" w:header="851" w:footer="992" w:gutter="0"/>
          <w:pgNumType w:start="1"/>
          <w:cols w:space="425"/>
          <w:docGrid w:type="linesAndChars" w:linePitch="398" w:charSpace="-1886"/>
        </w:sectPr>
      </w:pPr>
      <w:r w:rsidRPr="003B50C7">
        <w:rPr>
          <w:rFonts w:asciiTheme="minorEastAsia" w:eastAsiaTheme="minorEastAsia" w:hAnsiTheme="minorEastAsia" w:cs="ＭＳ 明朝" w:hint="eastAsia"/>
          <w:sz w:val="24"/>
        </w:rPr>
        <w:t>[Ｂ]</w:t>
      </w:r>
      <w:r w:rsidR="00735CB3" w:rsidRPr="006F66F4">
        <w:rPr>
          <w:rFonts w:ascii="ＭＳ 明朝" w:hAnsi="ＭＳ 明朝" w:hint="eastAsia"/>
          <w:sz w:val="24"/>
        </w:rPr>
        <w:t>ティグ溶接の長所</w:t>
      </w:r>
      <w:r w:rsidR="00453668" w:rsidRPr="006F66F4">
        <w:rPr>
          <w:rFonts w:ascii="ＭＳ 明朝" w:hAnsi="ＭＳ 明朝" w:hint="eastAsia"/>
          <w:sz w:val="24"/>
        </w:rPr>
        <w:t>を3つ</w:t>
      </w:r>
      <w:r w:rsidR="00735CB3" w:rsidRPr="006F66F4">
        <w:rPr>
          <w:rFonts w:ascii="ＭＳ 明朝" w:hAnsi="ＭＳ 明朝" w:hint="eastAsia"/>
          <w:sz w:val="24"/>
        </w:rPr>
        <w:t>と短所を2つ書きなさい。</w:t>
      </w:r>
    </w:p>
    <w:p w14:paraId="6EBD0464" w14:textId="77777777" w:rsidR="0005199B" w:rsidRPr="0005199B" w:rsidRDefault="0005199B" w:rsidP="0005199B">
      <w:pPr>
        <w:rPr>
          <w:rFonts w:ascii="ＭＳ 明朝" w:hAnsi="ＭＳ 明朝"/>
          <w:sz w:val="22"/>
        </w:rPr>
      </w:pPr>
    </w:p>
    <w:sectPr w:rsidR="0005199B" w:rsidRPr="0005199B" w:rsidSect="006F516B">
      <w:footerReference w:type="default" r:id="rId15"/>
      <w:pgSz w:w="11906" w:h="16838" w:code="9"/>
      <w:pgMar w:top="1134" w:right="1134" w:bottom="1134" w:left="1134" w:header="851" w:footer="992" w:gutter="0"/>
      <w:pgNumType w:start="1"/>
      <w:cols w:space="425"/>
      <w:docGrid w:type="linesAndChars" w:linePitch="39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BCCD" w14:textId="77777777" w:rsidR="005E49A7" w:rsidRDefault="005E49A7" w:rsidP="00FB3A83">
      <w:r>
        <w:separator/>
      </w:r>
    </w:p>
  </w:endnote>
  <w:endnote w:type="continuationSeparator" w:id="0">
    <w:p w14:paraId="59EC96C3" w14:textId="77777777" w:rsidR="005E49A7" w:rsidRDefault="005E49A7"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76897"/>
      <w:docPartObj>
        <w:docPartGallery w:val="Page Numbers (Bottom of Page)"/>
        <w:docPartUnique/>
      </w:docPartObj>
    </w:sdtPr>
    <w:sdtEndPr/>
    <w:sdtContent>
      <w:p w14:paraId="55FD308D" w14:textId="443CDB75" w:rsidR="006F516B" w:rsidRDefault="006F516B">
        <w:pPr>
          <w:pStyle w:val="aa"/>
          <w:jc w:val="center"/>
        </w:pPr>
        <w:r>
          <w:fldChar w:fldCharType="begin"/>
        </w:r>
        <w:r>
          <w:instrText>PAGE   \* MERGEFORMAT</w:instrText>
        </w:r>
        <w:r>
          <w:fldChar w:fldCharType="separate"/>
        </w:r>
        <w:r>
          <w:rPr>
            <w:lang w:val="ja-JP" w:eastAsia="ja-JP"/>
          </w:rPr>
          <w:t>2</w:t>
        </w:r>
        <w:r>
          <w:fldChar w:fldCharType="end"/>
        </w:r>
      </w:p>
    </w:sdtContent>
  </w:sdt>
  <w:p w14:paraId="23C75BF0" w14:textId="77777777" w:rsidR="006F516B" w:rsidRDefault="006F51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351B" w14:textId="2FAF5CB7" w:rsidR="006F516B" w:rsidRDefault="006F516B">
    <w:pPr>
      <w:pStyle w:val="aa"/>
      <w:jc w:val="center"/>
    </w:pPr>
  </w:p>
  <w:p w14:paraId="49EB3E40" w14:textId="77777777" w:rsidR="006F516B" w:rsidRDefault="006F51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169C" w14:textId="77777777" w:rsidR="005E49A7" w:rsidRDefault="005E49A7" w:rsidP="00FB3A83">
      <w:r>
        <w:separator/>
      </w:r>
    </w:p>
  </w:footnote>
  <w:footnote w:type="continuationSeparator" w:id="0">
    <w:p w14:paraId="606BED84" w14:textId="77777777" w:rsidR="005E49A7" w:rsidRDefault="005E49A7" w:rsidP="00FB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C6F0" w14:textId="75DB001C" w:rsidR="0005199B" w:rsidRDefault="0005199B" w:rsidP="0005199B">
    <w:pPr>
      <w:ind w:left="840" w:hangingChars="400" w:hanging="840"/>
    </w:pPr>
    <w:r>
      <w:t>職業訓練指導員職（</w:t>
    </w:r>
    <w:r w:rsidR="004D7E1F">
      <w:rPr>
        <w:rFonts w:hint="eastAsia"/>
      </w:rPr>
      <w:t>金属加工</w:t>
    </w:r>
    <w:r w:rsidR="002459BB">
      <w:rPr>
        <w:rFonts w:hint="eastAsia"/>
      </w:rPr>
      <w:t>・</w:t>
    </w:r>
    <w:r w:rsidR="004D7E1F">
      <w:rPr>
        <w:rFonts w:hint="eastAsia"/>
      </w:rPr>
      <w:t>機械</w:t>
    </w:r>
    <w:r>
      <w:t>）</w:t>
    </w:r>
    <w:r>
      <w:t xml:space="preserve"> </w:t>
    </w:r>
  </w:p>
  <w:p w14:paraId="7909F283" w14:textId="108B85AF" w:rsidR="0005199B" w:rsidRDefault="0005199B" w:rsidP="0005199B">
    <w:pPr>
      <w:ind w:left="840" w:hangingChars="400" w:hanging="840"/>
    </w:pPr>
    <w:r>
      <w:t>専門考査の問題</w:t>
    </w:r>
  </w:p>
  <w:p w14:paraId="539453A1" w14:textId="77777777" w:rsidR="0005199B" w:rsidRDefault="0005199B" w:rsidP="0005199B">
    <w:pPr>
      <w:ind w:left="840" w:hangingChars="400" w:hanging="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6446" w:hanging="720"/>
      </w:pPr>
    </w:lvl>
    <w:lvl w:ilvl="1" w:tplc="04090017">
      <w:start w:val="1"/>
      <w:numFmt w:val="aiueoFullWidth"/>
      <w:lvlText w:val="(%2)"/>
      <w:lvlJc w:val="left"/>
      <w:pPr>
        <w:ind w:left="6566" w:hanging="420"/>
      </w:pPr>
    </w:lvl>
    <w:lvl w:ilvl="2" w:tplc="04090011">
      <w:start w:val="1"/>
      <w:numFmt w:val="decimalEnclosedCircle"/>
      <w:lvlText w:val="%3"/>
      <w:lvlJc w:val="left"/>
      <w:pPr>
        <w:ind w:left="6986" w:hanging="420"/>
      </w:pPr>
    </w:lvl>
    <w:lvl w:ilvl="3" w:tplc="0409000F">
      <w:start w:val="1"/>
      <w:numFmt w:val="decimal"/>
      <w:lvlText w:val="%4."/>
      <w:lvlJc w:val="left"/>
      <w:pPr>
        <w:ind w:left="7406" w:hanging="420"/>
      </w:pPr>
    </w:lvl>
    <w:lvl w:ilvl="4" w:tplc="04090017">
      <w:start w:val="1"/>
      <w:numFmt w:val="aiueoFullWidth"/>
      <w:lvlText w:val="(%5)"/>
      <w:lvlJc w:val="left"/>
      <w:pPr>
        <w:ind w:left="7826" w:hanging="420"/>
      </w:pPr>
    </w:lvl>
    <w:lvl w:ilvl="5" w:tplc="04090011">
      <w:start w:val="1"/>
      <w:numFmt w:val="decimalEnclosedCircle"/>
      <w:lvlText w:val="%6"/>
      <w:lvlJc w:val="left"/>
      <w:pPr>
        <w:ind w:left="8246" w:hanging="420"/>
      </w:pPr>
    </w:lvl>
    <w:lvl w:ilvl="6" w:tplc="0409000F">
      <w:start w:val="1"/>
      <w:numFmt w:val="decimal"/>
      <w:lvlText w:val="%7."/>
      <w:lvlJc w:val="left"/>
      <w:pPr>
        <w:ind w:left="8666" w:hanging="420"/>
      </w:pPr>
    </w:lvl>
    <w:lvl w:ilvl="7" w:tplc="04090017">
      <w:start w:val="1"/>
      <w:numFmt w:val="aiueoFullWidth"/>
      <w:lvlText w:val="(%8)"/>
      <w:lvlJc w:val="left"/>
      <w:pPr>
        <w:ind w:left="9086" w:hanging="420"/>
      </w:pPr>
    </w:lvl>
    <w:lvl w:ilvl="8" w:tplc="04090011">
      <w:start w:val="1"/>
      <w:numFmt w:val="decimalEnclosedCircle"/>
      <w:lvlText w:val="%9"/>
      <w:lvlJc w:val="left"/>
      <w:pPr>
        <w:ind w:left="9506"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A8E0FC3"/>
    <w:multiLevelType w:val="hybridMultilevel"/>
    <w:tmpl w:val="C89ED2A4"/>
    <w:lvl w:ilvl="0" w:tplc="A33A75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E8C3D18"/>
    <w:multiLevelType w:val="hybridMultilevel"/>
    <w:tmpl w:val="AA2CF9FA"/>
    <w:lvl w:ilvl="0" w:tplc="90ACBF94">
      <w:start w:val="1"/>
      <w:numFmt w:val="decimalFullWidth"/>
      <w:lvlText w:val="（%1）"/>
      <w:lvlJc w:val="left"/>
      <w:pPr>
        <w:ind w:left="720" w:hanging="720"/>
      </w:pPr>
      <w:rPr>
        <w:rFonts w:asciiTheme="minorEastAsia" w:eastAsiaTheme="minorEastAsia" w:hAnsiTheme="minorEastAsia" w:cs="ＭＳ 明朝" w:hint="default"/>
      </w:rPr>
    </w:lvl>
    <w:lvl w:ilvl="1" w:tplc="0B3A26F0">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864EB0"/>
    <w:multiLevelType w:val="hybridMultilevel"/>
    <w:tmpl w:val="2EF82EFE"/>
    <w:lvl w:ilvl="0" w:tplc="04090011">
      <w:start w:val="1"/>
      <w:numFmt w:val="decimalEnclosedCircle"/>
      <w:lvlText w:val="%1"/>
      <w:lvlJc w:val="left"/>
      <w:pPr>
        <w:ind w:left="840" w:hanging="360"/>
      </w:pPr>
      <w:rPr>
        <w:rFonts w:hint="default"/>
        <w:color w:val="auto"/>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7E531AA"/>
    <w:multiLevelType w:val="hybridMultilevel"/>
    <w:tmpl w:val="D5CC9C9C"/>
    <w:lvl w:ilvl="0" w:tplc="418AD188">
      <w:start w:val="1"/>
      <w:numFmt w:val="decimalEnclosedCircle"/>
      <w:lvlText w:val="%1"/>
      <w:lvlJc w:val="left"/>
      <w:pPr>
        <w:ind w:left="840" w:hanging="360"/>
      </w:pPr>
      <w:rPr>
        <w:rFonts w:hint="default"/>
        <w:color w:val="auto"/>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E716444"/>
    <w:multiLevelType w:val="hybridMultilevel"/>
    <w:tmpl w:val="EB5EFE68"/>
    <w:lvl w:ilvl="0" w:tplc="A4582C7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6E93F46"/>
    <w:multiLevelType w:val="hybridMultilevel"/>
    <w:tmpl w:val="5C8AB704"/>
    <w:lvl w:ilvl="0" w:tplc="4EEE6D52">
      <w:start w:val="2"/>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9" w15:restartNumberingAfterBreak="0">
    <w:nsid w:val="39CD3764"/>
    <w:multiLevelType w:val="hybridMultilevel"/>
    <w:tmpl w:val="A45E5314"/>
    <w:lvl w:ilvl="0" w:tplc="4BAEE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1" w15:restartNumberingAfterBreak="0">
    <w:nsid w:val="403E4F80"/>
    <w:multiLevelType w:val="hybridMultilevel"/>
    <w:tmpl w:val="70C6C2AA"/>
    <w:lvl w:ilvl="0" w:tplc="0A943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23" w15:restartNumberingAfterBreak="0">
    <w:nsid w:val="45807920"/>
    <w:multiLevelType w:val="hybridMultilevel"/>
    <w:tmpl w:val="E1B0CF88"/>
    <w:lvl w:ilvl="0" w:tplc="B0A63C6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5C316F2"/>
    <w:multiLevelType w:val="hybridMultilevel"/>
    <w:tmpl w:val="90B4EC4C"/>
    <w:lvl w:ilvl="0" w:tplc="EE001074">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9" w15:restartNumberingAfterBreak="0">
    <w:nsid w:val="4F361F83"/>
    <w:multiLevelType w:val="hybridMultilevel"/>
    <w:tmpl w:val="4B3EF3DA"/>
    <w:lvl w:ilvl="0" w:tplc="9A542E16">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0"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E3B41CD"/>
    <w:multiLevelType w:val="hybridMultilevel"/>
    <w:tmpl w:val="40A67E70"/>
    <w:lvl w:ilvl="0" w:tplc="0C8838D2">
      <w:start w:val="2"/>
      <w:numFmt w:val="decimalEnclosedCircle"/>
      <w:lvlText w:val="%1"/>
      <w:lvlJc w:val="left"/>
      <w:pPr>
        <w:ind w:left="840" w:hanging="360"/>
      </w:pPr>
      <w:rPr>
        <w:rFonts w:hint="default"/>
        <w:color w:val="auto"/>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5EE66CCE"/>
    <w:multiLevelType w:val="hybridMultilevel"/>
    <w:tmpl w:val="44524F8A"/>
    <w:lvl w:ilvl="0" w:tplc="1CAE894A">
      <w:start w:val="1"/>
      <w:numFmt w:val="decimal"/>
      <w:lvlText w:val="%1"/>
      <w:lvlJc w:val="left"/>
      <w:pPr>
        <w:ind w:left="756" w:hanging="36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34" w15:restartNumberingAfterBreak="0">
    <w:nsid w:val="5FF740E0"/>
    <w:multiLevelType w:val="hybridMultilevel"/>
    <w:tmpl w:val="2F66AF34"/>
    <w:lvl w:ilvl="0" w:tplc="2682C36A">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35"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38"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BD0D88"/>
    <w:multiLevelType w:val="hybridMultilevel"/>
    <w:tmpl w:val="0F3E3F70"/>
    <w:lvl w:ilvl="0" w:tplc="5BD09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2"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0"/>
  </w:num>
  <w:num w:numId="2">
    <w:abstractNumId w:val="6"/>
  </w:num>
  <w:num w:numId="3">
    <w:abstractNumId w:val="7"/>
  </w:num>
  <w:num w:numId="4">
    <w:abstractNumId w:val="27"/>
  </w:num>
  <w:num w:numId="5">
    <w:abstractNumId w:val="1"/>
  </w:num>
  <w:num w:numId="6">
    <w:abstractNumId w:val="9"/>
  </w:num>
  <w:num w:numId="7">
    <w:abstractNumId w:val="31"/>
  </w:num>
  <w:num w:numId="8">
    <w:abstractNumId w:val="2"/>
  </w:num>
  <w:num w:numId="9">
    <w:abstractNumId w:val="35"/>
  </w:num>
  <w:num w:numId="10">
    <w:abstractNumId w:val="42"/>
  </w:num>
  <w:num w:numId="11">
    <w:abstractNumId w:val="10"/>
  </w:num>
  <w:num w:numId="12">
    <w:abstractNumId w:val="14"/>
  </w:num>
  <w:num w:numId="13">
    <w:abstractNumId w:val="36"/>
  </w:num>
  <w:num w:numId="14">
    <w:abstractNumId w:val="25"/>
  </w:num>
  <w:num w:numId="15">
    <w:abstractNumId w:val="38"/>
  </w:num>
  <w:num w:numId="16">
    <w:abstractNumId w:val="8"/>
  </w:num>
  <w:num w:numId="17">
    <w:abstractNumId w:val="17"/>
  </w:num>
  <w:num w:numId="18">
    <w:abstractNumId w:val="4"/>
  </w:num>
  <w:num w:numId="19">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3"/>
  </w:num>
  <w:num w:numId="29">
    <w:abstractNumId w:val="15"/>
  </w:num>
  <w:num w:numId="30">
    <w:abstractNumId w:val="19"/>
  </w:num>
  <w:num w:numId="31">
    <w:abstractNumId w:val="29"/>
  </w:num>
  <w:num w:numId="32">
    <w:abstractNumId w:val="18"/>
  </w:num>
  <w:num w:numId="33">
    <w:abstractNumId w:val="33"/>
  </w:num>
  <w:num w:numId="34">
    <w:abstractNumId w:val="34"/>
  </w:num>
  <w:num w:numId="35">
    <w:abstractNumId w:val="21"/>
  </w:num>
  <w:num w:numId="36">
    <w:abstractNumId w:val="16"/>
  </w:num>
  <w:num w:numId="37">
    <w:abstractNumId w:val="12"/>
  </w:num>
  <w:num w:numId="38">
    <w:abstractNumId w:val="5"/>
  </w:num>
  <w:num w:numId="39">
    <w:abstractNumId w:val="23"/>
  </w:num>
  <w:num w:numId="40">
    <w:abstractNumId w:val="3"/>
  </w:num>
  <w:num w:numId="41">
    <w:abstractNumId w:val="39"/>
  </w:num>
  <w:num w:numId="42">
    <w:abstractNumId w:val="24"/>
  </w:num>
  <w:num w:numId="43">
    <w:abstractNumId w:val="1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CE3"/>
    <w:rsid w:val="00011781"/>
    <w:rsid w:val="00011D75"/>
    <w:rsid w:val="00012DBD"/>
    <w:rsid w:val="000155CB"/>
    <w:rsid w:val="0001761A"/>
    <w:rsid w:val="00020B25"/>
    <w:rsid w:val="00020DAD"/>
    <w:rsid w:val="00026E66"/>
    <w:rsid w:val="00031145"/>
    <w:rsid w:val="00032A82"/>
    <w:rsid w:val="00032B36"/>
    <w:rsid w:val="00034E91"/>
    <w:rsid w:val="000356C4"/>
    <w:rsid w:val="00036478"/>
    <w:rsid w:val="00040005"/>
    <w:rsid w:val="000417C3"/>
    <w:rsid w:val="00043180"/>
    <w:rsid w:val="00043EC2"/>
    <w:rsid w:val="00044F51"/>
    <w:rsid w:val="00045E7C"/>
    <w:rsid w:val="000475C8"/>
    <w:rsid w:val="000500D9"/>
    <w:rsid w:val="0005199B"/>
    <w:rsid w:val="00052927"/>
    <w:rsid w:val="00053057"/>
    <w:rsid w:val="000534AC"/>
    <w:rsid w:val="000559C5"/>
    <w:rsid w:val="00056740"/>
    <w:rsid w:val="00057A18"/>
    <w:rsid w:val="00061E5F"/>
    <w:rsid w:val="000624BC"/>
    <w:rsid w:val="00063718"/>
    <w:rsid w:val="00065265"/>
    <w:rsid w:val="000670F7"/>
    <w:rsid w:val="000673F8"/>
    <w:rsid w:val="00070FB6"/>
    <w:rsid w:val="00071536"/>
    <w:rsid w:val="00074552"/>
    <w:rsid w:val="00074C4A"/>
    <w:rsid w:val="00074F53"/>
    <w:rsid w:val="00080611"/>
    <w:rsid w:val="00081EF5"/>
    <w:rsid w:val="0008290F"/>
    <w:rsid w:val="00083B9A"/>
    <w:rsid w:val="00083BEC"/>
    <w:rsid w:val="0008467F"/>
    <w:rsid w:val="00085769"/>
    <w:rsid w:val="00085FFE"/>
    <w:rsid w:val="000865F4"/>
    <w:rsid w:val="00087AFE"/>
    <w:rsid w:val="000903A8"/>
    <w:rsid w:val="000909F8"/>
    <w:rsid w:val="00091990"/>
    <w:rsid w:val="00093D90"/>
    <w:rsid w:val="00095058"/>
    <w:rsid w:val="000952B3"/>
    <w:rsid w:val="00097106"/>
    <w:rsid w:val="000A03AF"/>
    <w:rsid w:val="000A101F"/>
    <w:rsid w:val="000A3723"/>
    <w:rsid w:val="000A40B9"/>
    <w:rsid w:val="000A483D"/>
    <w:rsid w:val="000A493D"/>
    <w:rsid w:val="000A55C1"/>
    <w:rsid w:val="000A5C94"/>
    <w:rsid w:val="000B26AB"/>
    <w:rsid w:val="000B774B"/>
    <w:rsid w:val="000C26F3"/>
    <w:rsid w:val="000C4107"/>
    <w:rsid w:val="000C4237"/>
    <w:rsid w:val="000C4468"/>
    <w:rsid w:val="000C49F9"/>
    <w:rsid w:val="000C545F"/>
    <w:rsid w:val="000D473B"/>
    <w:rsid w:val="000D659D"/>
    <w:rsid w:val="000D7323"/>
    <w:rsid w:val="000E0FA3"/>
    <w:rsid w:val="000E0FAF"/>
    <w:rsid w:val="000E1468"/>
    <w:rsid w:val="000E192F"/>
    <w:rsid w:val="000E3907"/>
    <w:rsid w:val="000E3945"/>
    <w:rsid w:val="000E4CAD"/>
    <w:rsid w:val="000E591F"/>
    <w:rsid w:val="000E693A"/>
    <w:rsid w:val="000E7B9E"/>
    <w:rsid w:val="000E7BB6"/>
    <w:rsid w:val="000F3201"/>
    <w:rsid w:val="000F3CFB"/>
    <w:rsid w:val="000F5010"/>
    <w:rsid w:val="000F544E"/>
    <w:rsid w:val="000F5E88"/>
    <w:rsid w:val="000F7365"/>
    <w:rsid w:val="001007EE"/>
    <w:rsid w:val="00100CAE"/>
    <w:rsid w:val="00100E1C"/>
    <w:rsid w:val="00101226"/>
    <w:rsid w:val="001037EC"/>
    <w:rsid w:val="00103B50"/>
    <w:rsid w:val="00107EA3"/>
    <w:rsid w:val="00111AF6"/>
    <w:rsid w:val="001123B7"/>
    <w:rsid w:val="00112971"/>
    <w:rsid w:val="00115517"/>
    <w:rsid w:val="001166A0"/>
    <w:rsid w:val="001178C8"/>
    <w:rsid w:val="00120389"/>
    <w:rsid w:val="0012041F"/>
    <w:rsid w:val="00120C86"/>
    <w:rsid w:val="0012105E"/>
    <w:rsid w:val="00121815"/>
    <w:rsid w:val="00122BAB"/>
    <w:rsid w:val="00132FE0"/>
    <w:rsid w:val="00133963"/>
    <w:rsid w:val="00135707"/>
    <w:rsid w:val="0013785B"/>
    <w:rsid w:val="00137910"/>
    <w:rsid w:val="00140E2D"/>
    <w:rsid w:val="00141284"/>
    <w:rsid w:val="00141481"/>
    <w:rsid w:val="00147F14"/>
    <w:rsid w:val="001509ED"/>
    <w:rsid w:val="00150BB2"/>
    <w:rsid w:val="0015195A"/>
    <w:rsid w:val="0015421C"/>
    <w:rsid w:val="0015484C"/>
    <w:rsid w:val="00154D34"/>
    <w:rsid w:val="00156127"/>
    <w:rsid w:val="00156365"/>
    <w:rsid w:val="001567E4"/>
    <w:rsid w:val="00160A87"/>
    <w:rsid w:val="001612D9"/>
    <w:rsid w:val="0016597F"/>
    <w:rsid w:val="00165C12"/>
    <w:rsid w:val="00166B10"/>
    <w:rsid w:val="001671A3"/>
    <w:rsid w:val="00167283"/>
    <w:rsid w:val="0017033D"/>
    <w:rsid w:val="001706A4"/>
    <w:rsid w:val="00172424"/>
    <w:rsid w:val="00172D13"/>
    <w:rsid w:val="00174CC8"/>
    <w:rsid w:val="0017527B"/>
    <w:rsid w:val="00175674"/>
    <w:rsid w:val="00176007"/>
    <w:rsid w:val="00176602"/>
    <w:rsid w:val="00176D93"/>
    <w:rsid w:val="00180330"/>
    <w:rsid w:val="001807AE"/>
    <w:rsid w:val="00182B28"/>
    <w:rsid w:val="00183216"/>
    <w:rsid w:val="00183B52"/>
    <w:rsid w:val="00184EDF"/>
    <w:rsid w:val="00185257"/>
    <w:rsid w:val="001874D6"/>
    <w:rsid w:val="00187AAF"/>
    <w:rsid w:val="0019084D"/>
    <w:rsid w:val="00192184"/>
    <w:rsid w:val="00193281"/>
    <w:rsid w:val="001952E3"/>
    <w:rsid w:val="00196BC7"/>
    <w:rsid w:val="00197525"/>
    <w:rsid w:val="001A277C"/>
    <w:rsid w:val="001A2E2D"/>
    <w:rsid w:val="001A4535"/>
    <w:rsid w:val="001B153C"/>
    <w:rsid w:val="001B187B"/>
    <w:rsid w:val="001B6884"/>
    <w:rsid w:val="001B7400"/>
    <w:rsid w:val="001B7D37"/>
    <w:rsid w:val="001C1A32"/>
    <w:rsid w:val="001C1A48"/>
    <w:rsid w:val="001C23DC"/>
    <w:rsid w:val="001C2429"/>
    <w:rsid w:val="001C3313"/>
    <w:rsid w:val="001C43CF"/>
    <w:rsid w:val="001C57B4"/>
    <w:rsid w:val="001C7022"/>
    <w:rsid w:val="001C7F46"/>
    <w:rsid w:val="001D0414"/>
    <w:rsid w:val="001D111D"/>
    <w:rsid w:val="001D113E"/>
    <w:rsid w:val="001D29F3"/>
    <w:rsid w:val="001D44B8"/>
    <w:rsid w:val="001E24BF"/>
    <w:rsid w:val="001E5BE8"/>
    <w:rsid w:val="001E6195"/>
    <w:rsid w:val="001F05CE"/>
    <w:rsid w:val="001F07BE"/>
    <w:rsid w:val="001F119D"/>
    <w:rsid w:val="001F142A"/>
    <w:rsid w:val="001F143F"/>
    <w:rsid w:val="001F1783"/>
    <w:rsid w:val="001F189B"/>
    <w:rsid w:val="001F29EE"/>
    <w:rsid w:val="001F342C"/>
    <w:rsid w:val="001F4288"/>
    <w:rsid w:val="00202D65"/>
    <w:rsid w:val="00202D69"/>
    <w:rsid w:val="00203F0D"/>
    <w:rsid w:val="00204FAD"/>
    <w:rsid w:val="0020701A"/>
    <w:rsid w:val="0020709D"/>
    <w:rsid w:val="00221063"/>
    <w:rsid w:val="0022309E"/>
    <w:rsid w:val="002234CF"/>
    <w:rsid w:val="00223C28"/>
    <w:rsid w:val="00225B53"/>
    <w:rsid w:val="00226607"/>
    <w:rsid w:val="0023188D"/>
    <w:rsid w:val="00233C18"/>
    <w:rsid w:val="00235790"/>
    <w:rsid w:val="00235CE3"/>
    <w:rsid w:val="00240034"/>
    <w:rsid w:val="0024234E"/>
    <w:rsid w:val="002425AA"/>
    <w:rsid w:val="002436B0"/>
    <w:rsid w:val="0024491A"/>
    <w:rsid w:val="002459BB"/>
    <w:rsid w:val="00245BB6"/>
    <w:rsid w:val="00250CDD"/>
    <w:rsid w:val="00252B93"/>
    <w:rsid w:val="00254365"/>
    <w:rsid w:val="0025490C"/>
    <w:rsid w:val="00255A40"/>
    <w:rsid w:val="0025610A"/>
    <w:rsid w:val="00261F04"/>
    <w:rsid w:val="002644E4"/>
    <w:rsid w:val="00265AA9"/>
    <w:rsid w:val="00266522"/>
    <w:rsid w:val="00266E7A"/>
    <w:rsid w:val="00273F77"/>
    <w:rsid w:val="00274DA7"/>
    <w:rsid w:val="0027515A"/>
    <w:rsid w:val="00275F58"/>
    <w:rsid w:val="0027674B"/>
    <w:rsid w:val="002767AA"/>
    <w:rsid w:val="002767CE"/>
    <w:rsid w:val="00280B87"/>
    <w:rsid w:val="0028115B"/>
    <w:rsid w:val="00281928"/>
    <w:rsid w:val="00282BCA"/>
    <w:rsid w:val="0028372B"/>
    <w:rsid w:val="00283CEB"/>
    <w:rsid w:val="00284F23"/>
    <w:rsid w:val="002915B8"/>
    <w:rsid w:val="0029186D"/>
    <w:rsid w:val="0029194A"/>
    <w:rsid w:val="0029353D"/>
    <w:rsid w:val="00294487"/>
    <w:rsid w:val="00294E35"/>
    <w:rsid w:val="0029569C"/>
    <w:rsid w:val="002968E4"/>
    <w:rsid w:val="00296E81"/>
    <w:rsid w:val="00297309"/>
    <w:rsid w:val="00297A08"/>
    <w:rsid w:val="002A0559"/>
    <w:rsid w:val="002B03D0"/>
    <w:rsid w:val="002B1DE3"/>
    <w:rsid w:val="002B2075"/>
    <w:rsid w:val="002B3944"/>
    <w:rsid w:val="002B4298"/>
    <w:rsid w:val="002B4E05"/>
    <w:rsid w:val="002C32B8"/>
    <w:rsid w:val="002C3E87"/>
    <w:rsid w:val="002C51B4"/>
    <w:rsid w:val="002C5A91"/>
    <w:rsid w:val="002C6B09"/>
    <w:rsid w:val="002D0ED7"/>
    <w:rsid w:val="002D2E2D"/>
    <w:rsid w:val="002D3449"/>
    <w:rsid w:val="002D3675"/>
    <w:rsid w:val="002D371C"/>
    <w:rsid w:val="002E0118"/>
    <w:rsid w:val="002E04F9"/>
    <w:rsid w:val="002E0F06"/>
    <w:rsid w:val="002E17BA"/>
    <w:rsid w:val="002E1FBB"/>
    <w:rsid w:val="002E5DB4"/>
    <w:rsid w:val="002E5F40"/>
    <w:rsid w:val="002E7FAE"/>
    <w:rsid w:val="002F2495"/>
    <w:rsid w:val="002F61B0"/>
    <w:rsid w:val="002F6E59"/>
    <w:rsid w:val="002F701B"/>
    <w:rsid w:val="00300CAB"/>
    <w:rsid w:val="003022CD"/>
    <w:rsid w:val="003022EC"/>
    <w:rsid w:val="00305C9E"/>
    <w:rsid w:val="00310406"/>
    <w:rsid w:val="0031072F"/>
    <w:rsid w:val="0031240C"/>
    <w:rsid w:val="00312539"/>
    <w:rsid w:val="00312CC3"/>
    <w:rsid w:val="0031381A"/>
    <w:rsid w:val="00314534"/>
    <w:rsid w:val="00314816"/>
    <w:rsid w:val="00314E26"/>
    <w:rsid w:val="00315449"/>
    <w:rsid w:val="003154F4"/>
    <w:rsid w:val="00315AA5"/>
    <w:rsid w:val="00316660"/>
    <w:rsid w:val="00321102"/>
    <w:rsid w:val="0032145B"/>
    <w:rsid w:val="00322C48"/>
    <w:rsid w:val="003235C4"/>
    <w:rsid w:val="00325818"/>
    <w:rsid w:val="00325C8C"/>
    <w:rsid w:val="00326C01"/>
    <w:rsid w:val="0033184C"/>
    <w:rsid w:val="00332891"/>
    <w:rsid w:val="0033340D"/>
    <w:rsid w:val="0033378E"/>
    <w:rsid w:val="00333ADF"/>
    <w:rsid w:val="0033479E"/>
    <w:rsid w:val="003426E6"/>
    <w:rsid w:val="00343545"/>
    <w:rsid w:val="00343C8D"/>
    <w:rsid w:val="00345EE9"/>
    <w:rsid w:val="0034709B"/>
    <w:rsid w:val="003479C3"/>
    <w:rsid w:val="00354577"/>
    <w:rsid w:val="00357944"/>
    <w:rsid w:val="003602F6"/>
    <w:rsid w:val="00362F90"/>
    <w:rsid w:val="00367801"/>
    <w:rsid w:val="00367AFC"/>
    <w:rsid w:val="00370569"/>
    <w:rsid w:val="00370DA4"/>
    <w:rsid w:val="00373477"/>
    <w:rsid w:val="003756F1"/>
    <w:rsid w:val="003769BE"/>
    <w:rsid w:val="00383D4D"/>
    <w:rsid w:val="0038477D"/>
    <w:rsid w:val="00384C93"/>
    <w:rsid w:val="00387B83"/>
    <w:rsid w:val="003944E5"/>
    <w:rsid w:val="00395580"/>
    <w:rsid w:val="003955FB"/>
    <w:rsid w:val="00396016"/>
    <w:rsid w:val="003966E0"/>
    <w:rsid w:val="00396AEF"/>
    <w:rsid w:val="00397C0A"/>
    <w:rsid w:val="003A0389"/>
    <w:rsid w:val="003A0433"/>
    <w:rsid w:val="003A3318"/>
    <w:rsid w:val="003A50D3"/>
    <w:rsid w:val="003B1EC6"/>
    <w:rsid w:val="003B50C7"/>
    <w:rsid w:val="003B6493"/>
    <w:rsid w:val="003C1198"/>
    <w:rsid w:val="003C2242"/>
    <w:rsid w:val="003C2804"/>
    <w:rsid w:val="003C3205"/>
    <w:rsid w:val="003C56F4"/>
    <w:rsid w:val="003C65F3"/>
    <w:rsid w:val="003C77F2"/>
    <w:rsid w:val="003C7FA8"/>
    <w:rsid w:val="003C7FED"/>
    <w:rsid w:val="003D3750"/>
    <w:rsid w:val="003D5271"/>
    <w:rsid w:val="003D6230"/>
    <w:rsid w:val="003E0B50"/>
    <w:rsid w:val="003E275A"/>
    <w:rsid w:val="003E28A4"/>
    <w:rsid w:val="003E2DA7"/>
    <w:rsid w:val="003E3573"/>
    <w:rsid w:val="003E4798"/>
    <w:rsid w:val="003E6C05"/>
    <w:rsid w:val="003E6DED"/>
    <w:rsid w:val="003F0D19"/>
    <w:rsid w:val="003F2C95"/>
    <w:rsid w:val="003F3C13"/>
    <w:rsid w:val="003F3CA4"/>
    <w:rsid w:val="003F752A"/>
    <w:rsid w:val="003F7EC0"/>
    <w:rsid w:val="004007D7"/>
    <w:rsid w:val="00400FAA"/>
    <w:rsid w:val="00401416"/>
    <w:rsid w:val="004014A9"/>
    <w:rsid w:val="004028EE"/>
    <w:rsid w:val="0040345F"/>
    <w:rsid w:val="0040471B"/>
    <w:rsid w:val="00404F33"/>
    <w:rsid w:val="00405032"/>
    <w:rsid w:val="00405182"/>
    <w:rsid w:val="00405301"/>
    <w:rsid w:val="0040530B"/>
    <w:rsid w:val="004075E1"/>
    <w:rsid w:val="00412C69"/>
    <w:rsid w:val="004130BD"/>
    <w:rsid w:val="004136A6"/>
    <w:rsid w:val="004148CF"/>
    <w:rsid w:val="00416459"/>
    <w:rsid w:val="0041653F"/>
    <w:rsid w:val="004168B4"/>
    <w:rsid w:val="004208D0"/>
    <w:rsid w:val="00423512"/>
    <w:rsid w:val="00427063"/>
    <w:rsid w:val="00427364"/>
    <w:rsid w:val="00427B3B"/>
    <w:rsid w:val="00427BDF"/>
    <w:rsid w:val="00430478"/>
    <w:rsid w:val="00432623"/>
    <w:rsid w:val="004339B3"/>
    <w:rsid w:val="004349E4"/>
    <w:rsid w:val="0043773D"/>
    <w:rsid w:val="00443141"/>
    <w:rsid w:val="00443CFD"/>
    <w:rsid w:val="004448EC"/>
    <w:rsid w:val="00444AF7"/>
    <w:rsid w:val="00444D2D"/>
    <w:rsid w:val="00445B59"/>
    <w:rsid w:val="00450D95"/>
    <w:rsid w:val="00451670"/>
    <w:rsid w:val="004520DD"/>
    <w:rsid w:val="0045315B"/>
    <w:rsid w:val="00453668"/>
    <w:rsid w:val="004554F9"/>
    <w:rsid w:val="00461B6E"/>
    <w:rsid w:val="00462F67"/>
    <w:rsid w:val="00463125"/>
    <w:rsid w:val="00463468"/>
    <w:rsid w:val="004642A4"/>
    <w:rsid w:val="0046534D"/>
    <w:rsid w:val="00465473"/>
    <w:rsid w:val="00466396"/>
    <w:rsid w:val="00466D8C"/>
    <w:rsid w:val="004726FC"/>
    <w:rsid w:val="00473B64"/>
    <w:rsid w:val="004741A1"/>
    <w:rsid w:val="00474A40"/>
    <w:rsid w:val="00480D28"/>
    <w:rsid w:val="00481389"/>
    <w:rsid w:val="00481543"/>
    <w:rsid w:val="00481884"/>
    <w:rsid w:val="00482873"/>
    <w:rsid w:val="00487CC1"/>
    <w:rsid w:val="0049047D"/>
    <w:rsid w:val="0049260C"/>
    <w:rsid w:val="004940E4"/>
    <w:rsid w:val="004958EE"/>
    <w:rsid w:val="00496080"/>
    <w:rsid w:val="00497D54"/>
    <w:rsid w:val="004A09C9"/>
    <w:rsid w:val="004A3B22"/>
    <w:rsid w:val="004A4A89"/>
    <w:rsid w:val="004A5613"/>
    <w:rsid w:val="004A5B3F"/>
    <w:rsid w:val="004A5BC7"/>
    <w:rsid w:val="004A6B7E"/>
    <w:rsid w:val="004A73F5"/>
    <w:rsid w:val="004A758F"/>
    <w:rsid w:val="004A77DF"/>
    <w:rsid w:val="004A7807"/>
    <w:rsid w:val="004A7AF8"/>
    <w:rsid w:val="004B00D7"/>
    <w:rsid w:val="004B08F1"/>
    <w:rsid w:val="004B0E8F"/>
    <w:rsid w:val="004B1A4A"/>
    <w:rsid w:val="004C0054"/>
    <w:rsid w:val="004C039E"/>
    <w:rsid w:val="004C0C5E"/>
    <w:rsid w:val="004C102E"/>
    <w:rsid w:val="004C320E"/>
    <w:rsid w:val="004C4BE2"/>
    <w:rsid w:val="004D1680"/>
    <w:rsid w:val="004D3C62"/>
    <w:rsid w:val="004D6011"/>
    <w:rsid w:val="004D7E1F"/>
    <w:rsid w:val="004E03C3"/>
    <w:rsid w:val="004E06F4"/>
    <w:rsid w:val="004E263F"/>
    <w:rsid w:val="004E34C4"/>
    <w:rsid w:val="004E4643"/>
    <w:rsid w:val="004E5C3E"/>
    <w:rsid w:val="004E6AF6"/>
    <w:rsid w:val="004F078F"/>
    <w:rsid w:val="004F0F3F"/>
    <w:rsid w:val="004F1CE7"/>
    <w:rsid w:val="004F1D11"/>
    <w:rsid w:val="004F271A"/>
    <w:rsid w:val="004F33C9"/>
    <w:rsid w:val="004F469F"/>
    <w:rsid w:val="004F6678"/>
    <w:rsid w:val="00500FA1"/>
    <w:rsid w:val="005029B4"/>
    <w:rsid w:val="00502CE2"/>
    <w:rsid w:val="00502F30"/>
    <w:rsid w:val="0050449F"/>
    <w:rsid w:val="005054C1"/>
    <w:rsid w:val="00505DA6"/>
    <w:rsid w:val="00506F6E"/>
    <w:rsid w:val="00507F99"/>
    <w:rsid w:val="005103C8"/>
    <w:rsid w:val="005106FD"/>
    <w:rsid w:val="005107CC"/>
    <w:rsid w:val="00511636"/>
    <w:rsid w:val="0051177C"/>
    <w:rsid w:val="005138A6"/>
    <w:rsid w:val="00513BD4"/>
    <w:rsid w:val="00514BF0"/>
    <w:rsid w:val="00514DA3"/>
    <w:rsid w:val="00516880"/>
    <w:rsid w:val="005179F8"/>
    <w:rsid w:val="00521113"/>
    <w:rsid w:val="0052485E"/>
    <w:rsid w:val="005251C6"/>
    <w:rsid w:val="00527482"/>
    <w:rsid w:val="0053044C"/>
    <w:rsid w:val="00532B33"/>
    <w:rsid w:val="005360F4"/>
    <w:rsid w:val="00537666"/>
    <w:rsid w:val="00541AE9"/>
    <w:rsid w:val="005421D5"/>
    <w:rsid w:val="00543B81"/>
    <w:rsid w:val="00545E3F"/>
    <w:rsid w:val="005461A7"/>
    <w:rsid w:val="00546DC0"/>
    <w:rsid w:val="005500BC"/>
    <w:rsid w:val="00551C5E"/>
    <w:rsid w:val="00552C5B"/>
    <w:rsid w:val="00553948"/>
    <w:rsid w:val="00553B58"/>
    <w:rsid w:val="00555899"/>
    <w:rsid w:val="00556848"/>
    <w:rsid w:val="00557AC4"/>
    <w:rsid w:val="00561938"/>
    <w:rsid w:val="005659BD"/>
    <w:rsid w:val="005666C8"/>
    <w:rsid w:val="00566715"/>
    <w:rsid w:val="00570CD9"/>
    <w:rsid w:val="00570D55"/>
    <w:rsid w:val="00572567"/>
    <w:rsid w:val="005727A9"/>
    <w:rsid w:val="00573343"/>
    <w:rsid w:val="0057701D"/>
    <w:rsid w:val="0057762D"/>
    <w:rsid w:val="00577C0E"/>
    <w:rsid w:val="005810D3"/>
    <w:rsid w:val="0058189A"/>
    <w:rsid w:val="00582D6F"/>
    <w:rsid w:val="005845C5"/>
    <w:rsid w:val="00584854"/>
    <w:rsid w:val="00585682"/>
    <w:rsid w:val="00586EE1"/>
    <w:rsid w:val="005917DD"/>
    <w:rsid w:val="00592BE0"/>
    <w:rsid w:val="00595CB8"/>
    <w:rsid w:val="00595FDD"/>
    <w:rsid w:val="00597D5A"/>
    <w:rsid w:val="005A0810"/>
    <w:rsid w:val="005A0B15"/>
    <w:rsid w:val="005A1D2B"/>
    <w:rsid w:val="005A3938"/>
    <w:rsid w:val="005A59EB"/>
    <w:rsid w:val="005A627C"/>
    <w:rsid w:val="005A644D"/>
    <w:rsid w:val="005A6BCF"/>
    <w:rsid w:val="005A75B4"/>
    <w:rsid w:val="005B1439"/>
    <w:rsid w:val="005B261A"/>
    <w:rsid w:val="005B2C27"/>
    <w:rsid w:val="005B3044"/>
    <w:rsid w:val="005B30CD"/>
    <w:rsid w:val="005B3211"/>
    <w:rsid w:val="005B34D2"/>
    <w:rsid w:val="005B3BA8"/>
    <w:rsid w:val="005B4880"/>
    <w:rsid w:val="005C0B00"/>
    <w:rsid w:val="005C1D16"/>
    <w:rsid w:val="005C3A94"/>
    <w:rsid w:val="005C3AC2"/>
    <w:rsid w:val="005C4820"/>
    <w:rsid w:val="005C4E6D"/>
    <w:rsid w:val="005C6BA3"/>
    <w:rsid w:val="005D0924"/>
    <w:rsid w:val="005D216F"/>
    <w:rsid w:val="005D2F4B"/>
    <w:rsid w:val="005D4804"/>
    <w:rsid w:val="005D52D5"/>
    <w:rsid w:val="005D5E68"/>
    <w:rsid w:val="005E10DA"/>
    <w:rsid w:val="005E1AC9"/>
    <w:rsid w:val="005E1BE3"/>
    <w:rsid w:val="005E23B6"/>
    <w:rsid w:val="005E4597"/>
    <w:rsid w:val="005E49A7"/>
    <w:rsid w:val="005E4E84"/>
    <w:rsid w:val="005E4EB2"/>
    <w:rsid w:val="005E54EF"/>
    <w:rsid w:val="005E58C6"/>
    <w:rsid w:val="005E5A67"/>
    <w:rsid w:val="005E7AC1"/>
    <w:rsid w:val="005E7BF8"/>
    <w:rsid w:val="005F06EC"/>
    <w:rsid w:val="005F1587"/>
    <w:rsid w:val="005F187C"/>
    <w:rsid w:val="005F27F0"/>
    <w:rsid w:val="005F2CDA"/>
    <w:rsid w:val="005F335D"/>
    <w:rsid w:val="005F3C01"/>
    <w:rsid w:val="005F42B7"/>
    <w:rsid w:val="005F47FC"/>
    <w:rsid w:val="005F6017"/>
    <w:rsid w:val="005F60B4"/>
    <w:rsid w:val="005F6580"/>
    <w:rsid w:val="005F79E3"/>
    <w:rsid w:val="00600967"/>
    <w:rsid w:val="00600C69"/>
    <w:rsid w:val="006049FA"/>
    <w:rsid w:val="006064D0"/>
    <w:rsid w:val="00607111"/>
    <w:rsid w:val="00611E9A"/>
    <w:rsid w:val="0061348F"/>
    <w:rsid w:val="006169C8"/>
    <w:rsid w:val="00616A63"/>
    <w:rsid w:val="00616F8B"/>
    <w:rsid w:val="00620545"/>
    <w:rsid w:val="00620877"/>
    <w:rsid w:val="00621A50"/>
    <w:rsid w:val="00623CBC"/>
    <w:rsid w:val="0062416B"/>
    <w:rsid w:val="00630895"/>
    <w:rsid w:val="00633BC4"/>
    <w:rsid w:val="006376BE"/>
    <w:rsid w:val="00640546"/>
    <w:rsid w:val="00640C2C"/>
    <w:rsid w:val="006419FB"/>
    <w:rsid w:val="00641B7E"/>
    <w:rsid w:val="006426A3"/>
    <w:rsid w:val="00642E53"/>
    <w:rsid w:val="00642FC8"/>
    <w:rsid w:val="00643981"/>
    <w:rsid w:val="006459CD"/>
    <w:rsid w:val="00645FB9"/>
    <w:rsid w:val="006471FD"/>
    <w:rsid w:val="006507F0"/>
    <w:rsid w:val="00651D97"/>
    <w:rsid w:val="00652F64"/>
    <w:rsid w:val="0066037F"/>
    <w:rsid w:val="00660DE2"/>
    <w:rsid w:val="00660E93"/>
    <w:rsid w:val="00664C58"/>
    <w:rsid w:val="00664E06"/>
    <w:rsid w:val="0066549A"/>
    <w:rsid w:val="00666914"/>
    <w:rsid w:val="00670235"/>
    <w:rsid w:val="00670441"/>
    <w:rsid w:val="0067085F"/>
    <w:rsid w:val="00670E55"/>
    <w:rsid w:val="00672276"/>
    <w:rsid w:val="00672C4D"/>
    <w:rsid w:val="00673FDB"/>
    <w:rsid w:val="006746CA"/>
    <w:rsid w:val="00675429"/>
    <w:rsid w:val="00675A0C"/>
    <w:rsid w:val="006766BC"/>
    <w:rsid w:val="0067684C"/>
    <w:rsid w:val="00676E9F"/>
    <w:rsid w:val="00680826"/>
    <w:rsid w:val="0068648F"/>
    <w:rsid w:val="006906D8"/>
    <w:rsid w:val="00691A6A"/>
    <w:rsid w:val="0069435F"/>
    <w:rsid w:val="006967B9"/>
    <w:rsid w:val="006A5723"/>
    <w:rsid w:val="006A5C68"/>
    <w:rsid w:val="006A5CCC"/>
    <w:rsid w:val="006A69E8"/>
    <w:rsid w:val="006B1476"/>
    <w:rsid w:val="006B1B7D"/>
    <w:rsid w:val="006B36BA"/>
    <w:rsid w:val="006B4A42"/>
    <w:rsid w:val="006B5BE3"/>
    <w:rsid w:val="006B7516"/>
    <w:rsid w:val="006C052F"/>
    <w:rsid w:val="006C1E9F"/>
    <w:rsid w:val="006C2083"/>
    <w:rsid w:val="006C3260"/>
    <w:rsid w:val="006C340C"/>
    <w:rsid w:val="006C35A4"/>
    <w:rsid w:val="006C6363"/>
    <w:rsid w:val="006C6C19"/>
    <w:rsid w:val="006D122C"/>
    <w:rsid w:val="006D1DFD"/>
    <w:rsid w:val="006D22F6"/>
    <w:rsid w:val="006D545A"/>
    <w:rsid w:val="006D60C1"/>
    <w:rsid w:val="006D611A"/>
    <w:rsid w:val="006D6230"/>
    <w:rsid w:val="006D7D48"/>
    <w:rsid w:val="006E0808"/>
    <w:rsid w:val="006E0C76"/>
    <w:rsid w:val="006E551A"/>
    <w:rsid w:val="006E562A"/>
    <w:rsid w:val="006F205E"/>
    <w:rsid w:val="006F30E0"/>
    <w:rsid w:val="006F516B"/>
    <w:rsid w:val="006F65AA"/>
    <w:rsid w:val="006F66F4"/>
    <w:rsid w:val="006F7F84"/>
    <w:rsid w:val="00700011"/>
    <w:rsid w:val="00702A57"/>
    <w:rsid w:val="0070446B"/>
    <w:rsid w:val="0071011F"/>
    <w:rsid w:val="00714CCE"/>
    <w:rsid w:val="00716580"/>
    <w:rsid w:val="00716B20"/>
    <w:rsid w:val="00720A63"/>
    <w:rsid w:val="00720AA7"/>
    <w:rsid w:val="00720F4B"/>
    <w:rsid w:val="007213EA"/>
    <w:rsid w:val="007230AF"/>
    <w:rsid w:val="0072427B"/>
    <w:rsid w:val="00724D96"/>
    <w:rsid w:val="00725770"/>
    <w:rsid w:val="0072780A"/>
    <w:rsid w:val="00734BFF"/>
    <w:rsid w:val="00734E30"/>
    <w:rsid w:val="00735CB3"/>
    <w:rsid w:val="00744FAA"/>
    <w:rsid w:val="007452F7"/>
    <w:rsid w:val="0075006F"/>
    <w:rsid w:val="007510FB"/>
    <w:rsid w:val="007521E4"/>
    <w:rsid w:val="00754856"/>
    <w:rsid w:val="00754A29"/>
    <w:rsid w:val="00755D01"/>
    <w:rsid w:val="007573E2"/>
    <w:rsid w:val="00757739"/>
    <w:rsid w:val="0076113F"/>
    <w:rsid w:val="00761FC1"/>
    <w:rsid w:val="00762140"/>
    <w:rsid w:val="00764DFC"/>
    <w:rsid w:val="0076595C"/>
    <w:rsid w:val="007700F8"/>
    <w:rsid w:val="00770EB5"/>
    <w:rsid w:val="00773B81"/>
    <w:rsid w:val="00775CDA"/>
    <w:rsid w:val="00775FEF"/>
    <w:rsid w:val="00776551"/>
    <w:rsid w:val="00776CBC"/>
    <w:rsid w:val="00780DD8"/>
    <w:rsid w:val="00784243"/>
    <w:rsid w:val="00784B61"/>
    <w:rsid w:val="00784CB0"/>
    <w:rsid w:val="00786394"/>
    <w:rsid w:val="00790876"/>
    <w:rsid w:val="007911AA"/>
    <w:rsid w:val="00792304"/>
    <w:rsid w:val="00792784"/>
    <w:rsid w:val="00795714"/>
    <w:rsid w:val="007969CF"/>
    <w:rsid w:val="00796DC7"/>
    <w:rsid w:val="007977BD"/>
    <w:rsid w:val="00797B71"/>
    <w:rsid w:val="007A0EA9"/>
    <w:rsid w:val="007A2588"/>
    <w:rsid w:val="007A358A"/>
    <w:rsid w:val="007A4F65"/>
    <w:rsid w:val="007A6422"/>
    <w:rsid w:val="007A67A3"/>
    <w:rsid w:val="007A766A"/>
    <w:rsid w:val="007A7E56"/>
    <w:rsid w:val="007B1B0A"/>
    <w:rsid w:val="007B4185"/>
    <w:rsid w:val="007B43CC"/>
    <w:rsid w:val="007B4657"/>
    <w:rsid w:val="007B4A7B"/>
    <w:rsid w:val="007B4F25"/>
    <w:rsid w:val="007B5C2E"/>
    <w:rsid w:val="007B7C85"/>
    <w:rsid w:val="007C12F5"/>
    <w:rsid w:val="007C1605"/>
    <w:rsid w:val="007C2445"/>
    <w:rsid w:val="007C42E1"/>
    <w:rsid w:val="007C4390"/>
    <w:rsid w:val="007C4805"/>
    <w:rsid w:val="007C4882"/>
    <w:rsid w:val="007C4ACB"/>
    <w:rsid w:val="007C4AFD"/>
    <w:rsid w:val="007C6283"/>
    <w:rsid w:val="007C72F2"/>
    <w:rsid w:val="007D35EB"/>
    <w:rsid w:val="007D6E59"/>
    <w:rsid w:val="007D72CF"/>
    <w:rsid w:val="007D7E02"/>
    <w:rsid w:val="007E0EE8"/>
    <w:rsid w:val="007E20F1"/>
    <w:rsid w:val="007E4920"/>
    <w:rsid w:val="007E56A9"/>
    <w:rsid w:val="007E59E1"/>
    <w:rsid w:val="007E5F30"/>
    <w:rsid w:val="007E6829"/>
    <w:rsid w:val="007F0A95"/>
    <w:rsid w:val="007F108B"/>
    <w:rsid w:val="007F19B5"/>
    <w:rsid w:val="007F2EFF"/>
    <w:rsid w:val="007F611A"/>
    <w:rsid w:val="007F7DF5"/>
    <w:rsid w:val="00801B74"/>
    <w:rsid w:val="00801F71"/>
    <w:rsid w:val="00803368"/>
    <w:rsid w:val="008037E2"/>
    <w:rsid w:val="00803C11"/>
    <w:rsid w:val="0081066F"/>
    <w:rsid w:val="00811403"/>
    <w:rsid w:val="0081146A"/>
    <w:rsid w:val="008140DD"/>
    <w:rsid w:val="00815196"/>
    <w:rsid w:val="0081531C"/>
    <w:rsid w:val="00822496"/>
    <w:rsid w:val="008236AE"/>
    <w:rsid w:val="008263DF"/>
    <w:rsid w:val="008270F3"/>
    <w:rsid w:val="008303B7"/>
    <w:rsid w:val="008316DC"/>
    <w:rsid w:val="00833B17"/>
    <w:rsid w:val="00836F96"/>
    <w:rsid w:val="00837AA3"/>
    <w:rsid w:val="00841381"/>
    <w:rsid w:val="008434D6"/>
    <w:rsid w:val="008441BD"/>
    <w:rsid w:val="0084514A"/>
    <w:rsid w:val="00846B59"/>
    <w:rsid w:val="0085018F"/>
    <w:rsid w:val="008507EC"/>
    <w:rsid w:val="00852AB3"/>
    <w:rsid w:val="00852C29"/>
    <w:rsid w:val="0085534F"/>
    <w:rsid w:val="008621C2"/>
    <w:rsid w:val="008633E1"/>
    <w:rsid w:val="00864C32"/>
    <w:rsid w:val="00865751"/>
    <w:rsid w:val="0086588D"/>
    <w:rsid w:val="00865A1E"/>
    <w:rsid w:val="00865EC5"/>
    <w:rsid w:val="0086672B"/>
    <w:rsid w:val="00866F83"/>
    <w:rsid w:val="00872386"/>
    <w:rsid w:val="00875A78"/>
    <w:rsid w:val="0087665E"/>
    <w:rsid w:val="0087681D"/>
    <w:rsid w:val="008774C6"/>
    <w:rsid w:val="00880C54"/>
    <w:rsid w:val="00881BE7"/>
    <w:rsid w:val="00881DF0"/>
    <w:rsid w:val="00882BE4"/>
    <w:rsid w:val="00884AB9"/>
    <w:rsid w:val="00885100"/>
    <w:rsid w:val="0088762C"/>
    <w:rsid w:val="0089023C"/>
    <w:rsid w:val="00896304"/>
    <w:rsid w:val="00896B41"/>
    <w:rsid w:val="008A0923"/>
    <w:rsid w:val="008A1D1D"/>
    <w:rsid w:val="008A24E3"/>
    <w:rsid w:val="008A3030"/>
    <w:rsid w:val="008A3467"/>
    <w:rsid w:val="008A3DB5"/>
    <w:rsid w:val="008A42FB"/>
    <w:rsid w:val="008A73F3"/>
    <w:rsid w:val="008B0787"/>
    <w:rsid w:val="008B1D7E"/>
    <w:rsid w:val="008B21FA"/>
    <w:rsid w:val="008B3D31"/>
    <w:rsid w:val="008B6F2F"/>
    <w:rsid w:val="008C1206"/>
    <w:rsid w:val="008C7B28"/>
    <w:rsid w:val="008C7FF3"/>
    <w:rsid w:val="008D1FA0"/>
    <w:rsid w:val="008D3559"/>
    <w:rsid w:val="008D61B9"/>
    <w:rsid w:val="008D6FAC"/>
    <w:rsid w:val="008D7155"/>
    <w:rsid w:val="008E0D10"/>
    <w:rsid w:val="008E382B"/>
    <w:rsid w:val="008E41CD"/>
    <w:rsid w:val="008E5393"/>
    <w:rsid w:val="008E678B"/>
    <w:rsid w:val="008F1015"/>
    <w:rsid w:val="008F2C39"/>
    <w:rsid w:val="008F51B5"/>
    <w:rsid w:val="008F54D9"/>
    <w:rsid w:val="008F6F3E"/>
    <w:rsid w:val="008F7B61"/>
    <w:rsid w:val="009006A9"/>
    <w:rsid w:val="00901C7A"/>
    <w:rsid w:val="00901F9E"/>
    <w:rsid w:val="00905B43"/>
    <w:rsid w:val="00907DA5"/>
    <w:rsid w:val="00911888"/>
    <w:rsid w:val="00912C2A"/>
    <w:rsid w:val="009227FC"/>
    <w:rsid w:val="00922A57"/>
    <w:rsid w:val="00923C8B"/>
    <w:rsid w:val="009247F5"/>
    <w:rsid w:val="0092641F"/>
    <w:rsid w:val="00927EFD"/>
    <w:rsid w:val="00935737"/>
    <w:rsid w:val="00940F2F"/>
    <w:rsid w:val="00941067"/>
    <w:rsid w:val="009417CF"/>
    <w:rsid w:val="00941C91"/>
    <w:rsid w:val="0094311D"/>
    <w:rsid w:val="00945087"/>
    <w:rsid w:val="009509F5"/>
    <w:rsid w:val="00950D21"/>
    <w:rsid w:val="00951C5C"/>
    <w:rsid w:val="0095305E"/>
    <w:rsid w:val="009552A5"/>
    <w:rsid w:val="0095678C"/>
    <w:rsid w:val="00957D0A"/>
    <w:rsid w:val="00957F53"/>
    <w:rsid w:val="00957F7B"/>
    <w:rsid w:val="00961A30"/>
    <w:rsid w:val="009669B3"/>
    <w:rsid w:val="0097018B"/>
    <w:rsid w:val="00970331"/>
    <w:rsid w:val="0097058E"/>
    <w:rsid w:val="00971E8D"/>
    <w:rsid w:val="009756C7"/>
    <w:rsid w:val="00976BA4"/>
    <w:rsid w:val="00976F84"/>
    <w:rsid w:val="0097758E"/>
    <w:rsid w:val="00980B3E"/>
    <w:rsid w:val="0098126D"/>
    <w:rsid w:val="0098181A"/>
    <w:rsid w:val="00986A6D"/>
    <w:rsid w:val="00987CEE"/>
    <w:rsid w:val="00987FDF"/>
    <w:rsid w:val="00990F79"/>
    <w:rsid w:val="0099103C"/>
    <w:rsid w:val="00991643"/>
    <w:rsid w:val="00992C0C"/>
    <w:rsid w:val="0099646B"/>
    <w:rsid w:val="009A03A5"/>
    <w:rsid w:val="009A1122"/>
    <w:rsid w:val="009A1929"/>
    <w:rsid w:val="009A3475"/>
    <w:rsid w:val="009A4625"/>
    <w:rsid w:val="009A4C31"/>
    <w:rsid w:val="009B1100"/>
    <w:rsid w:val="009B169A"/>
    <w:rsid w:val="009B18FA"/>
    <w:rsid w:val="009B1B23"/>
    <w:rsid w:val="009B704B"/>
    <w:rsid w:val="009C10A7"/>
    <w:rsid w:val="009C3140"/>
    <w:rsid w:val="009C4236"/>
    <w:rsid w:val="009C6D08"/>
    <w:rsid w:val="009C7DF7"/>
    <w:rsid w:val="009C7F45"/>
    <w:rsid w:val="009D144E"/>
    <w:rsid w:val="009D2BA6"/>
    <w:rsid w:val="009D495B"/>
    <w:rsid w:val="009D53A4"/>
    <w:rsid w:val="009D6259"/>
    <w:rsid w:val="009E616A"/>
    <w:rsid w:val="009E7B84"/>
    <w:rsid w:val="009F1516"/>
    <w:rsid w:val="009F2A56"/>
    <w:rsid w:val="009F2CE3"/>
    <w:rsid w:val="009F460C"/>
    <w:rsid w:val="009F6697"/>
    <w:rsid w:val="009F7C32"/>
    <w:rsid w:val="00A012F9"/>
    <w:rsid w:val="00A04F5C"/>
    <w:rsid w:val="00A052CF"/>
    <w:rsid w:val="00A06F5B"/>
    <w:rsid w:val="00A07F33"/>
    <w:rsid w:val="00A1056C"/>
    <w:rsid w:val="00A11850"/>
    <w:rsid w:val="00A11CA1"/>
    <w:rsid w:val="00A127AD"/>
    <w:rsid w:val="00A127BF"/>
    <w:rsid w:val="00A12BB1"/>
    <w:rsid w:val="00A130EE"/>
    <w:rsid w:val="00A13175"/>
    <w:rsid w:val="00A15060"/>
    <w:rsid w:val="00A15864"/>
    <w:rsid w:val="00A216F7"/>
    <w:rsid w:val="00A225BF"/>
    <w:rsid w:val="00A2285C"/>
    <w:rsid w:val="00A22FF0"/>
    <w:rsid w:val="00A24BE6"/>
    <w:rsid w:val="00A25BBA"/>
    <w:rsid w:val="00A27A11"/>
    <w:rsid w:val="00A314CE"/>
    <w:rsid w:val="00A32D47"/>
    <w:rsid w:val="00A336C3"/>
    <w:rsid w:val="00A34C3B"/>
    <w:rsid w:val="00A34CF6"/>
    <w:rsid w:val="00A35080"/>
    <w:rsid w:val="00A35A80"/>
    <w:rsid w:val="00A367E7"/>
    <w:rsid w:val="00A370B9"/>
    <w:rsid w:val="00A40C85"/>
    <w:rsid w:val="00A41F73"/>
    <w:rsid w:val="00A46235"/>
    <w:rsid w:val="00A471F5"/>
    <w:rsid w:val="00A50C0A"/>
    <w:rsid w:val="00A51353"/>
    <w:rsid w:val="00A51B78"/>
    <w:rsid w:val="00A539DB"/>
    <w:rsid w:val="00A55368"/>
    <w:rsid w:val="00A57C4F"/>
    <w:rsid w:val="00A60A6C"/>
    <w:rsid w:val="00A61E22"/>
    <w:rsid w:val="00A62CF4"/>
    <w:rsid w:val="00A63575"/>
    <w:rsid w:val="00A63930"/>
    <w:rsid w:val="00A67836"/>
    <w:rsid w:val="00A6784C"/>
    <w:rsid w:val="00A7743B"/>
    <w:rsid w:val="00A774C2"/>
    <w:rsid w:val="00A77F72"/>
    <w:rsid w:val="00A801AD"/>
    <w:rsid w:val="00A82056"/>
    <w:rsid w:val="00A8312F"/>
    <w:rsid w:val="00A84897"/>
    <w:rsid w:val="00A86C5C"/>
    <w:rsid w:val="00A87E4A"/>
    <w:rsid w:val="00A926BC"/>
    <w:rsid w:val="00A93433"/>
    <w:rsid w:val="00A94001"/>
    <w:rsid w:val="00A945C2"/>
    <w:rsid w:val="00A97C87"/>
    <w:rsid w:val="00AA02B7"/>
    <w:rsid w:val="00AA0E0C"/>
    <w:rsid w:val="00AA152D"/>
    <w:rsid w:val="00AA1B93"/>
    <w:rsid w:val="00AA38D7"/>
    <w:rsid w:val="00AA3986"/>
    <w:rsid w:val="00AA4CCD"/>
    <w:rsid w:val="00AA6DDB"/>
    <w:rsid w:val="00AA71D3"/>
    <w:rsid w:val="00AA7847"/>
    <w:rsid w:val="00AB02C1"/>
    <w:rsid w:val="00AB23AE"/>
    <w:rsid w:val="00AB3054"/>
    <w:rsid w:val="00AB5B1D"/>
    <w:rsid w:val="00AB5CF2"/>
    <w:rsid w:val="00AC0163"/>
    <w:rsid w:val="00AC0751"/>
    <w:rsid w:val="00AC20D6"/>
    <w:rsid w:val="00AC34F8"/>
    <w:rsid w:val="00AC3AC2"/>
    <w:rsid w:val="00AC3E01"/>
    <w:rsid w:val="00AC4C2A"/>
    <w:rsid w:val="00AC7EB5"/>
    <w:rsid w:val="00AD1527"/>
    <w:rsid w:val="00AD21D6"/>
    <w:rsid w:val="00AD24A3"/>
    <w:rsid w:val="00AD29F9"/>
    <w:rsid w:val="00AD5C1E"/>
    <w:rsid w:val="00AD7E7A"/>
    <w:rsid w:val="00AE207B"/>
    <w:rsid w:val="00AE3738"/>
    <w:rsid w:val="00AE3EBF"/>
    <w:rsid w:val="00AE5A89"/>
    <w:rsid w:val="00AE73E6"/>
    <w:rsid w:val="00AE76E0"/>
    <w:rsid w:val="00AE7887"/>
    <w:rsid w:val="00AE7DC9"/>
    <w:rsid w:val="00AF0D46"/>
    <w:rsid w:val="00AF1AC2"/>
    <w:rsid w:val="00AF1C9E"/>
    <w:rsid w:val="00AF281D"/>
    <w:rsid w:val="00AF2AE0"/>
    <w:rsid w:val="00AF4EA5"/>
    <w:rsid w:val="00AF58D1"/>
    <w:rsid w:val="00AF61F2"/>
    <w:rsid w:val="00AF674C"/>
    <w:rsid w:val="00AF6A2D"/>
    <w:rsid w:val="00B026C5"/>
    <w:rsid w:val="00B0427A"/>
    <w:rsid w:val="00B04FA8"/>
    <w:rsid w:val="00B06145"/>
    <w:rsid w:val="00B06259"/>
    <w:rsid w:val="00B11571"/>
    <w:rsid w:val="00B137BB"/>
    <w:rsid w:val="00B14149"/>
    <w:rsid w:val="00B1567A"/>
    <w:rsid w:val="00B158DF"/>
    <w:rsid w:val="00B16EF2"/>
    <w:rsid w:val="00B1700D"/>
    <w:rsid w:val="00B17E99"/>
    <w:rsid w:val="00B2261F"/>
    <w:rsid w:val="00B23E84"/>
    <w:rsid w:val="00B24CB0"/>
    <w:rsid w:val="00B24E49"/>
    <w:rsid w:val="00B2685B"/>
    <w:rsid w:val="00B2787D"/>
    <w:rsid w:val="00B36459"/>
    <w:rsid w:val="00B41213"/>
    <w:rsid w:val="00B4213D"/>
    <w:rsid w:val="00B42AE1"/>
    <w:rsid w:val="00B437CF"/>
    <w:rsid w:val="00B4780D"/>
    <w:rsid w:val="00B47EDB"/>
    <w:rsid w:val="00B50A3A"/>
    <w:rsid w:val="00B5212A"/>
    <w:rsid w:val="00B52556"/>
    <w:rsid w:val="00B54919"/>
    <w:rsid w:val="00B54E0E"/>
    <w:rsid w:val="00B54E95"/>
    <w:rsid w:val="00B55685"/>
    <w:rsid w:val="00B56787"/>
    <w:rsid w:val="00B57DF6"/>
    <w:rsid w:val="00B6315B"/>
    <w:rsid w:val="00B64914"/>
    <w:rsid w:val="00B64F67"/>
    <w:rsid w:val="00B655B0"/>
    <w:rsid w:val="00B6707E"/>
    <w:rsid w:val="00B70163"/>
    <w:rsid w:val="00B707E1"/>
    <w:rsid w:val="00B7259A"/>
    <w:rsid w:val="00B72E02"/>
    <w:rsid w:val="00B7448E"/>
    <w:rsid w:val="00B757DA"/>
    <w:rsid w:val="00B80413"/>
    <w:rsid w:val="00B82AD9"/>
    <w:rsid w:val="00B84D0D"/>
    <w:rsid w:val="00B92993"/>
    <w:rsid w:val="00B947F9"/>
    <w:rsid w:val="00B94BE9"/>
    <w:rsid w:val="00B976F8"/>
    <w:rsid w:val="00BA0232"/>
    <w:rsid w:val="00BA39B6"/>
    <w:rsid w:val="00BA40D5"/>
    <w:rsid w:val="00BA4357"/>
    <w:rsid w:val="00BA4EF7"/>
    <w:rsid w:val="00BA548B"/>
    <w:rsid w:val="00BA54A4"/>
    <w:rsid w:val="00BA5A9F"/>
    <w:rsid w:val="00BA6605"/>
    <w:rsid w:val="00BA67AE"/>
    <w:rsid w:val="00BA6D86"/>
    <w:rsid w:val="00BB01FC"/>
    <w:rsid w:val="00BB200C"/>
    <w:rsid w:val="00BB5893"/>
    <w:rsid w:val="00BB6106"/>
    <w:rsid w:val="00BB70BB"/>
    <w:rsid w:val="00BC2265"/>
    <w:rsid w:val="00BC54F0"/>
    <w:rsid w:val="00BD1200"/>
    <w:rsid w:val="00BD25D7"/>
    <w:rsid w:val="00BD33A7"/>
    <w:rsid w:val="00BD390E"/>
    <w:rsid w:val="00BD532F"/>
    <w:rsid w:val="00BD667B"/>
    <w:rsid w:val="00BD703F"/>
    <w:rsid w:val="00BD7EBC"/>
    <w:rsid w:val="00BE1837"/>
    <w:rsid w:val="00BE3B8C"/>
    <w:rsid w:val="00BE4640"/>
    <w:rsid w:val="00BE61BD"/>
    <w:rsid w:val="00BE61F9"/>
    <w:rsid w:val="00BF4C4C"/>
    <w:rsid w:val="00BF4E3B"/>
    <w:rsid w:val="00BF5586"/>
    <w:rsid w:val="00BF654A"/>
    <w:rsid w:val="00BF6746"/>
    <w:rsid w:val="00BF6BAF"/>
    <w:rsid w:val="00BF726C"/>
    <w:rsid w:val="00BF755E"/>
    <w:rsid w:val="00C00D91"/>
    <w:rsid w:val="00C03369"/>
    <w:rsid w:val="00C043D4"/>
    <w:rsid w:val="00C0510B"/>
    <w:rsid w:val="00C055E4"/>
    <w:rsid w:val="00C07102"/>
    <w:rsid w:val="00C1142E"/>
    <w:rsid w:val="00C12BCF"/>
    <w:rsid w:val="00C135B1"/>
    <w:rsid w:val="00C13D61"/>
    <w:rsid w:val="00C156B0"/>
    <w:rsid w:val="00C201E1"/>
    <w:rsid w:val="00C20440"/>
    <w:rsid w:val="00C21CE9"/>
    <w:rsid w:val="00C22ADE"/>
    <w:rsid w:val="00C2373C"/>
    <w:rsid w:val="00C24028"/>
    <w:rsid w:val="00C24213"/>
    <w:rsid w:val="00C24344"/>
    <w:rsid w:val="00C26EE2"/>
    <w:rsid w:val="00C30941"/>
    <w:rsid w:val="00C3108C"/>
    <w:rsid w:val="00C34BF7"/>
    <w:rsid w:val="00C4258F"/>
    <w:rsid w:val="00C449D8"/>
    <w:rsid w:val="00C453D4"/>
    <w:rsid w:val="00C45689"/>
    <w:rsid w:val="00C507B5"/>
    <w:rsid w:val="00C52AE2"/>
    <w:rsid w:val="00C534E9"/>
    <w:rsid w:val="00C63A6E"/>
    <w:rsid w:val="00C650E9"/>
    <w:rsid w:val="00C65D16"/>
    <w:rsid w:val="00C66CF2"/>
    <w:rsid w:val="00C673ED"/>
    <w:rsid w:val="00C70938"/>
    <w:rsid w:val="00C70EE6"/>
    <w:rsid w:val="00C72C2A"/>
    <w:rsid w:val="00C743EE"/>
    <w:rsid w:val="00C7501D"/>
    <w:rsid w:val="00C76F79"/>
    <w:rsid w:val="00C76F98"/>
    <w:rsid w:val="00C77FB1"/>
    <w:rsid w:val="00C80159"/>
    <w:rsid w:val="00C8068C"/>
    <w:rsid w:val="00C80B8B"/>
    <w:rsid w:val="00C81109"/>
    <w:rsid w:val="00C8155E"/>
    <w:rsid w:val="00C852DA"/>
    <w:rsid w:val="00C8606D"/>
    <w:rsid w:val="00C908F1"/>
    <w:rsid w:val="00C92C4E"/>
    <w:rsid w:val="00C9477E"/>
    <w:rsid w:val="00C97396"/>
    <w:rsid w:val="00CA1566"/>
    <w:rsid w:val="00CA1708"/>
    <w:rsid w:val="00CA1E17"/>
    <w:rsid w:val="00CA25FB"/>
    <w:rsid w:val="00CA289A"/>
    <w:rsid w:val="00CA2C51"/>
    <w:rsid w:val="00CA375A"/>
    <w:rsid w:val="00CA628F"/>
    <w:rsid w:val="00CA729D"/>
    <w:rsid w:val="00CB0A40"/>
    <w:rsid w:val="00CB10CF"/>
    <w:rsid w:val="00CB1E0E"/>
    <w:rsid w:val="00CB2805"/>
    <w:rsid w:val="00CB4E96"/>
    <w:rsid w:val="00CB6DE9"/>
    <w:rsid w:val="00CB6F0C"/>
    <w:rsid w:val="00CC2E8F"/>
    <w:rsid w:val="00CC31FD"/>
    <w:rsid w:val="00CC45EB"/>
    <w:rsid w:val="00CC7DF1"/>
    <w:rsid w:val="00CD3107"/>
    <w:rsid w:val="00CD38B4"/>
    <w:rsid w:val="00CD464A"/>
    <w:rsid w:val="00CD4ADB"/>
    <w:rsid w:val="00CD531C"/>
    <w:rsid w:val="00CD5C31"/>
    <w:rsid w:val="00CD65AC"/>
    <w:rsid w:val="00CD6D18"/>
    <w:rsid w:val="00CD730B"/>
    <w:rsid w:val="00CD7346"/>
    <w:rsid w:val="00CE000B"/>
    <w:rsid w:val="00CE1418"/>
    <w:rsid w:val="00CE2121"/>
    <w:rsid w:val="00CE2F00"/>
    <w:rsid w:val="00CE3EE6"/>
    <w:rsid w:val="00CE5CBC"/>
    <w:rsid w:val="00CE72C3"/>
    <w:rsid w:val="00CE79C3"/>
    <w:rsid w:val="00CE7CD2"/>
    <w:rsid w:val="00CF0517"/>
    <w:rsid w:val="00CF1B21"/>
    <w:rsid w:val="00CF54E0"/>
    <w:rsid w:val="00CF627E"/>
    <w:rsid w:val="00CF6F61"/>
    <w:rsid w:val="00D011C4"/>
    <w:rsid w:val="00D0313D"/>
    <w:rsid w:val="00D0368F"/>
    <w:rsid w:val="00D05A3E"/>
    <w:rsid w:val="00D078EF"/>
    <w:rsid w:val="00D07B56"/>
    <w:rsid w:val="00D07F03"/>
    <w:rsid w:val="00D1095F"/>
    <w:rsid w:val="00D10A19"/>
    <w:rsid w:val="00D10F0B"/>
    <w:rsid w:val="00D11DFF"/>
    <w:rsid w:val="00D126DC"/>
    <w:rsid w:val="00D13E51"/>
    <w:rsid w:val="00D1407D"/>
    <w:rsid w:val="00D15E9F"/>
    <w:rsid w:val="00D175DD"/>
    <w:rsid w:val="00D2324B"/>
    <w:rsid w:val="00D257A6"/>
    <w:rsid w:val="00D321C1"/>
    <w:rsid w:val="00D335BB"/>
    <w:rsid w:val="00D34A1F"/>
    <w:rsid w:val="00D35194"/>
    <w:rsid w:val="00D3532A"/>
    <w:rsid w:val="00D355C1"/>
    <w:rsid w:val="00D35C5E"/>
    <w:rsid w:val="00D37588"/>
    <w:rsid w:val="00D375BC"/>
    <w:rsid w:val="00D402B2"/>
    <w:rsid w:val="00D40DD8"/>
    <w:rsid w:val="00D41B7B"/>
    <w:rsid w:val="00D43C71"/>
    <w:rsid w:val="00D44A0B"/>
    <w:rsid w:val="00D45062"/>
    <w:rsid w:val="00D452F1"/>
    <w:rsid w:val="00D47CBE"/>
    <w:rsid w:val="00D51E13"/>
    <w:rsid w:val="00D53307"/>
    <w:rsid w:val="00D53686"/>
    <w:rsid w:val="00D54825"/>
    <w:rsid w:val="00D56519"/>
    <w:rsid w:val="00D56BD6"/>
    <w:rsid w:val="00D6026E"/>
    <w:rsid w:val="00D612F7"/>
    <w:rsid w:val="00D62493"/>
    <w:rsid w:val="00D6250F"/>
    <w:rsid w:val="00D651CB"/>
    <w:rsid w:val="00D657F3"/>
    <w:rsid w:val="00D75103"/>
    <w:rsid w:val="00D83A95"/>
    <w:rsid w:val="00D84C96"/>
    <w:rsid w:val="00D85499"/>
    <w:rsid w:val="00D86B18"/>
    <w:rsid w:val="00D901E6"/>
    <w:rsid w:val="00D915F2"/>
    <w:rsid w:val="00D91605"/>
    <w:rsid w:val="00D91C4A"/>
    <w:rsid w:val="00D92428"/>
    <w:rsid w:val="00D932E8"/>
    <w:rsid w:val="00D93DDA"/>
    <w:rsid w:val="00D94016"/>
    <w:rsid w:val="00D94A96"/>
    <w:rsid w:val="00D952CD"/>
    <w:rsid w:val="00D9545D"/>
    <w:rsid w:val="00D95EB2"/>
    <w:rsid w:val="00D97590"/>
    <w:rsid w:val="00DA5120"/>
    <w:rsid w:val="00DA5307"/>
    <w:rsid w:val="00DA6453"/>
    <w:rsid w:val="00DA6462"/>
    <w:rsid w:val="00DB0558"/>
    <w:rsid w:val="00DB14F2"/>
    <w:rsid w:val="00DB18A0"/>
    <w:rsid w:val="00DB30D4"/>
    <w:rsid w:val="00DB6648"/>
    <w:rsid w:val="00DB6D95"/>
    <w:rsid w:val="00DB7DFF"/>
    <w:rsid w:val="00DB7F78"/>
    <w:rsid w:val="00DC4F03"/>
    <w:rsid w:val="00DC6C36"/>
    <w:rsid w:val="00DC7BB4"/>
    <w:rsid w:val="00DD346C"/>
    <w:rsid w:val="00DD36BF"/>
    <w:rsid w:val="00DD3EC4"/>
    <w:rsid w:val="00DD5961"/>
    <w:rsid w:val="00DD694E"/>
    <w:rsid w:val="00DD7FCA"/>
    <w:rsid w:val="00DE14F5"/>
    <w:rsid w:val="00DE166B"/>
    <w:rsid w:val="00DE31E6"/>
    <w:rsid w:val="00DE3470"/>
    <w:rsid w:val="00DE3747"/>
    <w:rsid w:val="00DE3A1C"/>
    <w:rsid w:val="00DE5BA4"/>
    <w:rsid w:val="00DE60B0"/>
    <w:rsid w:val="00DF258B"/>
    <w:rsid w:val="00DF3017"/>
    <w:rsid w:val="00E05191"/>
    <w:rsid w:val="00E05AFD"/>
    <w:rsid w:val="00E06D14"/>
    <w:rsid w:val="00E07930"/>
    <w:rsid w:val="00E1328F"/>
    <w:rsid w:val="00E13AAE"/>
    <w:rsid w:val="00E1401C"/>
    <w:rsid w:val="00E14E7D"/>
    <w:rsid w:val="00E15037"/>
    <w:rsid w:val="00E15C31"/>
    <w:rsid w:val="00E16DD5"/>
    <w:rsid w:val="00E17D91"/>
    <w:rsid w:val="00E20BA7"/>
    <w:rsid w:val="00E21857"/>
    <w:rsid w:val="00E22294"/>
    <w:rsid w:val="00E2258B"/>
    <w:rsid w:val="00E235A5"/>
    <w:rsid w:val="00E2396C"/>
    <w:rsid w:val="00E24FE1"/>
    <w:rsid w:val="00E25107"/>
    <w:rsid w:val="00E26F84"/>
    <w:rsid w:val="00E27553"/>
    <w:rsid w:val="00E277C3"/>
    <w:rsid w:val="00E27C61"/>
    <w:rsid w:val="00E3010C"/>
    <w:rsid w:val="00E329C2"/>
    <w:rsid w:val="00E3464F"/>
    <w:rsid w:val="00E34FED"/>
    <w:rsid w:val="00E35055"/>
    <w:rsid w:val="00E35A0E"/>
    <w:rsid w:val="00E366C2"/>
    <w:rsid w:val="00E425F1"/>
    <w:rsid w:val="00E42F30"/>
    <w:rsid w:val="00E43E66"/>
    <w:rsid w:val="00E44AA6"/>
    <w:rsid w:val="00E46280"/>
    <w:rsid w:val="00E52CD7"/>
    <w:rsid w:val="00E55ADD"/>
    <w:rsid w:val="00E55EE1"/>
    <w:rsid w:val="00E565D2"/>
    <w:rsid w:val="00E56F74"/>
    <w:rsid w:val="00E603FD"/>
    <w:rsid w:val="00E60999"/>
    <w:rsid w:val="00E638A6"/>
    <w:rsid w:val="00E63984"/>
    <w:rsid w:val="00E66D4B"/>
    <w:rsid w:val="00E70396"/>
    <w:rsid w:val="00E70832"/>
    <w:rsid w:val="00E71FEE"/>
    <w:rsid w:val="00E750DD"/>
    <w:rsid w:val="00E760DD"/>
    <w:rsid w:val="00E76726"/>
    <w:rsid w:val="00E76C96"/>
    <w:rsid w:val="00E776E9"/>
    <w:rsid w:val="00E81E0B"/>
    <w:rsid w:val="00E82D77"/>
    <w:rsid w:val="00E83A89"/>
    <w:rsid w:val="00E86DCD"/>
    <w:rsid w:val="00E91A9A"/>
    <w:rsid w:val="00E91CD4"/>
    <w:rsid w:val="00E935BC"/>
    <w:rsid w:val="00E93FED"/>
    <w:rsid w:val="00E94347"/>
    <w:rsid w:val="00EA23A7"/>
    <w:rsid w:val="00EA2555"/>
    <w:rsid w:val="00EA33E6"/>
    <w:rsid w:val="00EA345B"/>
    <w:rsid w:val="00EA6E12"/>
    <w:rsid w:val="00EB3071"/>
    <w:rsid w:val="00EB40C5"/>
    <w:rsid w:val="00EB41E2"/>
    <w:rsid w:val="00EB4A10"/>
    <w:rsid w:val="00EB4F5E"/>
    <w:rsid w:val="00EB5037"/>
    <w:rsid w:val="00EB50D9"/>
    <w:rsid w:val="00EB5B9A"/>
    <w:rsid w:val="00EB618B"/>
    <w:rsid w:val="00EB7A5D"/>
    <w:rsid w:val="00EC2E72"/>
    <w:rsid w:val="00EC4A28"/>
    <w:rsid w:val="00EC5051"/>
    <w:rsid w:val="00EC5130"/>
    <w:rsid w:val="00ED1F47"/>
    <w:rsid w:val="00ED5E06"/>
    <w:rsid w:val="00ED7A39"/>
    <w:rsid w:val="00EE228D"/>
    <w:rsid w:val="00EE3672"/>
    <w:rsid w:val="00EE5364"/>
    <w:rsid w:val="00EE574F"/>
    <w:rsid w:val="00EE6058"/>
    <w:rsid w:val="00EE79DC"/>
    <w:rsid w:val="00EF207E"/>
    <w:rsid w:val="00EF2836"/>
    <w:rsid w:val="00EF2A75"/>
    <w:rsid w:val="00EF34F0"/>
    <w:rsid w:val="00EF7667"/>
    <w:rsid w:val="00F02FFF"/>
    <w:rsid w:val="00F03713"/>
    <w:rsid w:val="00F06150"/>
    <w:rsid w:val="00F11398"/>
    <w:rsid w:val="00F11506"/>
    <w:rsid w:val="00F11963"/>
    <w:rsid w:val="00F12A8D"/>
    <w:rsid w:val="00F13277"/>
    <w:rsid w:val="00F13F7F"/>
    <w:rsid w:val="00F2071B"/>
    <w:rsid w:val="00F20DCB"/>
    <w:rsid w:val="00F21AF3"/>
    <w:rsid w:val="00F23437"/>
    <w:rsid w:val="00F23CF9"/>
    <w:rsid w:val="00F2405C"/>
    <w:rsid w:val="00F24DC0"/>
    <w:rsid w:val="00F267BF"/>
    <w:rsid w:val="00F275FA"/>
    <w:rsid w:val="00F3023A"/>
    <w:rsid w:val="00F32D6A"/>
    <w:rsid w:val="00F34C33"/>
    <w:rsid w:val="00F36740"/>
    <w:rsid w:val="00F36959"/>
    <w:rsid w:val="00F40955"/>
    <w:rsid w:val="00F40F3C"/>
    <w:rsid w:val="00F41CD0"/>
    <w:rsid w:val="00F42C80"/>
    <w:rsid w:val="00F45111"/>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70918"/>
    <w:rsid w:val="00F72322"/>
    <w:rsid w:val="00F73AA4"/>
    <w:rsid w:val="00F77199"/>
    <w:rsid w:val="00F80123"/>
    <w:rsid w:val="00F82611"/>
    <w:rsid w:val="00F83F11"/>
    <w:rsid w:val="00F857A8"/>
    <w:rsid w:val="00F86532"/>
    <w:rsid w:val="00F906FD"/>
    <w:rsid w:val="00F93F10"/>
    <w:rsid w:val="00F94F8F"/>
    <w:rsid w:val="00F96D9E"/>
    <w:rsid w:val="00FA07D7"/>
    <w:rsid w:val="00FA1F45"/>
    <w:rsid w:val="00FA3467"/>
    <w:rsid w:val="00FA3CC0"/>
    <w:rsid w:val="00FA5ED6"/>
    <w:rsid w:val="00FB0479"/>
    <w:rsid w:val="00FB0818"/>
    <w:rsid w:val="00FB2B0C"/>
    <w:rsid w:val="00FB3686"/>
    <w:rsid w:val="00FB3A83"/>
    <w:rsid w:val="00FB4522"/>
    <w:rsid w:val="00FB60D0"/>
    <w:rsid w:val="00FB7E28"/>
    <w:rsid w:val="00FC0084"/>
    <w:rsid w:val="00FC1BEF"/>
    <w:rsid w:val="00FC6E6F"/>
    <w:rsid w:val="00FD0428"/>
    <w:rsid w:val="00FD30C4"/>
    <w:rsid w:val="00FD324F"/>
    <w:rsid w:val="00FD3DD1"/>
    <w:rsid w:val="00FD5993"/>
    <w:rsid w:val="00FE661F"/>
    <w:rsid w:val="00FE71EC"/>
    <w:rsid w:val="00FE7564"/>
    <w:rsid w:val="00FE7C9F"/>
    <w:rsid w:val="00FF4889"/>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097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A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uiPriority w:val="99"/>
    <w:rsid w:val="00FB3A83"/>
    <w:pPr>
      <w:tabs>
        <w:tab w:val="center" w:pos="4252"/>
        <w:tab w:val="right" w:pos="8504"/>
      </w:tabs>
      <w:snapToGrid w:val="0"/>
    </w:pPr>
    <w:rPr>
      <w:lang w:val="x-none" w:eastAsia="x-none"/>
    </w:rPr>
  </w:style>
  <w:style w:type="character" w:customStyle="1" w:styleId="a9">
    <w:name w:val="ヘッダー (文字)"/>
    <w:link w:val="a8"/>
    <w:uiPriority w:val="99"/>
    <w:rsid w:val="00FB3A83"/>
    <w:rPr>
      <w:kern w:val="2"/>
      <w:sz w:val="21"/>
      <w:szCs w:val="24"/>
    </w:rPr>
  </w:style>
  <w:style w:type="paragraph" w:styleId="aa">
    <w:name w:val="footer"/>
    <w:basedOn w:val="a"/>
    <w:link w:val="ab"/>
    <w:uiPriority w:val="99"/>
    <w:rsid w:val="00FB3A83"/>
    <w:pPr>
      <w:tabs>
        <w:tab w:val="center" w:pos="4252"/>
        <w:tab w:val="right" w:pos="8504"/>
      </w:tabs>
      <w:snapToGrid w:val="0"/>
    </w:pPr>
    <w:rPr>
      <w:lang w:val="x-none" w:eastAsia="x-none"/>
    </w:rPr>
  </w:style>
  <w:style w:type="character" w:customStyle="1" w:styleId="ab">
    <w:name w:val="フッター (文字)"/>
    <w:link w:val="aa"/>
    <w:uiPriority w:val="99"/>
    <w:rsid w:val="00FB3A83"/>
    <w:rPr>
      <w:kern w:val="2"/>
      <w:sz w:val="21"/>
      <w:szCs w:val="24"/>
    </w:rPr>
  </w:style>
  <w:style w:type="paragraph" w:styleId="ac">
    <w:name w:val="List Paragraph"/>
    <w:basedOn w:val="a"/>
    <w:uiPriority w:val="34"/>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46880645">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781484954">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C4EC-2A99-4BB6-8757-D7EE3422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146</Characters>
  <Application>Microsoft Office Word</Application>
  <DocSecurity>0</DocSecurity>
  <Lines>1</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2026-04-24T12:45:00Z</dcterms:created>
  <dcterms:modified xsi:type="dcterms:W3CDTF">2026-04-24T12:45:00Z</dcterms:modified>
</cp:coreProperties>
</file>