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CCE8" w14:textId="0B08C0C5" w:rsidR="00F3132D" w:rsidRPr="00390BE6" w:rsidRDefault="00F3132D" w:rsidP="00F3132D">
      <w:pPr>
        <w:ind w:left="960" w:hangingChars="400" w:hanging="960"/>
        <w:rPr>
          <w:rFonts w:ascii="ＭＳ 明朝" w:hAnsi="ＭＳ 明朝" w:cs="ＭＳ 明朝"/>
          <w:sz w:val="24"/>
        </w:rPr>
      </w:pPr>
      <w:r w:rsidRPr="00390BE6">
        <w:rPr>
          <w:rFonts w:ascii="ＭＳ 明朝" w:hAnsi="ＭＳ 明朝" w:cs="ＭＳ 明朝" w:hint="eastAsia"/>
          <w:sz w:val="24"/>
        </w:rPr>
        <w:t>問題１　次の（１）～（２０）の記述について、正しいものには○、間違っているものには×を解答欄に記入しなさい。</w:t>
      </w:r>
    </w:p>
    <w:p w14:paraId="6E2EB878" w14:textId="77777777" w:rsidR="00F3132D" w:rsidRPr="00390BE6" w:rsidRDefault="00F3132D" w:rsidP="00F3132D">
      <w:pPr>
        <w:ind w:left="960" w:hangingChars="400" w:hanging="960"/>
        <w:rPr>
          <w:rFonts w:ascii="ＭＳ 明朝" w:hAnsi="ＭＳ 明朝" w:cs="ＭＳ 明朝"/>
          <w:sz w:val="24"/>
        </w:rPr>
      </w:pPr>
    </w:p>
    <w:p w14:paraId="1167CBC8" w14:textId="3873A3E7" w:rsidR="00F3132D" w:rsidRPr="009C7B38" w:rsidRDefault="00F3132D" w:rsidP="00E440C5">
      <w:pPr>
        <w:ind w:left="684" w:hangingChars="285" w:hanging="684"/>
        <w:rPr>
          <w:rFonts w:ascii="ＭＳ 明朝" w:hAnsi="ＭＳ 明朝" w:cs="ＭＳ 明朝"/>
          <w:sz w:val="24"/>
        </w:rPr>
      </w:pPr>
      <w:r w:rsidRPr="00390BE6">
        <w:rPr>
          <w:rFonts w:ascii="ＭＳ 明朝" w:hAnsi="ＭＳ 明朝" w:cs="ＭＳ 明朝" w:hint="eastAsia"/>
          <w:sz w:val="24"/>
        </w:rPr>
        <w:t>（１）</w:t>
      </w:r>
      <w:r w:rsidR="00FB0E37" w:rsidRPr="00390BE6">
        <w:rPr>
          <w:rFonts w:ascii="ＭＳ 明朝" w:hAnsi="ＭＳ 明朝" w:hint="eastAsia"/>
          <w:sz w:val="24"/>
        </w:rPr>
        <w:t>ビルクリーニ</w:t>
      </w:r>
      <w:r w:rsidR="00FB0E37" w:rsidRPr="009C7B38">
        <w:rPr>
          <w:rFonts w:ascii="ＭＳ 明朝" w:hAnsi="ＭＳ 明朝" w:hint="eastAsia"/>
          <w:sz w:val="24"/>
        </w:rPr>
        <w:t>ング</w:t>
      </w:r>
      <w:r w:rsidR="00C6456F" w:rsidRPr="009C7B38">
        <w:rPr>
          <w:rFonts w:ascii="ＭＳ 明朝" w:hAnsi="ＭＳ 明朝" w:hint="eastAsia"/>
          <w:sz w:val="24"/>
        </w:rPr>
        <w:t>を行</w:t>
      </w:r>
      <w:r w:rsidR="005E67BA" w:rsidRPr="009C7B38">
        <w:rPr>
          <w:rFonts w:ascii="ＭＳ 明朝" w:hAnsi="ＭＳ 明朝" w:hint="eastAsia"/>
          <w:sz w:val="24"/>
        </w:rPr>
        <w:t>うことは</w:t>
      </w:r>
      <w:r w:rsidR="00DF50FB" w:rsidRPr="009C7B38">
        <w:rPr>
          <w:rFonts w:ascii="ＭＳ 明朝" w:hAnsi="ＭＳ 明朝" w:hint="eastAsia"/>
          <w:sz w:val="24"/>
        </w:rPr>
        <w:t>、建築物の衛生的な環境を維持することで</w:t>
      </w:r>
      <w:r w:rsidR="00FB0E37" w:rsidRPr="009C7B38">
        <w:rPr>
          <w:rFonts w:ascii="ＭＳ 明朝" w:hAnsi="ＭＳ 明朝" w:hint="eastAsia"/>
          <w:sz w:val="24"/>
        </w:rPr>
        <w:t>、快適な生活空間を提供</w:t>
      </w:r>
      <w:r w:rsidR="00C6456F" w:rsidRPr="009C7B38">
        <w:rPr>
          <w:rFonts w:ascii="ＭＳ 明朝" w:hAnsi="ＭＳ 明朝" w:hint="eastAsia"/>
          <w:sz w:val="24"/>
        </w:rPr>
        <w:t>するというだけではなく</w:t>
      </w:r>
      <w:r w:rsidR="00FB0E37" w:rsidRPr="009C7B38">
        <w:rPr>
          <w:rFonts w:ascii="ＭＳ 明朝" w:hAnsi="ＭＳ 明朝" w:hint="eastAsia"/>
          <w:sz w:val="24"/>
        </w:rPr>
        <w:t>、より質の高い生産活動を生み出すことにも寄与している。</w:t>
      </w:r>
    </w:p>
    <w:p w14:paraId="5601789E" w14:textId="77777777" w:rsidR="00F3132D" w:rsidRPr="009C7B38" w:rsidRDefault="00F3132D" w:rsidP="00F3132D">
      <w:pPr>
        <w:rPr>
          <w:rFonts w:ascii="ＭＳ 明朝" w:hAnsi="ＭＳ 明朝" w:cs="ＭＳ 明朝"/>
          <w:sz w:val="24"/>
        </w:rPr>
      </w:pPr>
    </w:p>
    <w:p w14:paraId="117D31BF" w14:textId="22148600" w:rsidR="00F3132D" w:rsidRPr="009C7B38" w:rsidRDefault="00F3132D" w:rsidP="00F3132D">
      <w:pPr>
        <w:ind w:left="708" w:hangingChars="295" w:hanging="708"/>
        <w:rPr>
          <w:rFonts w:ascii="ＭＳ 明朝" w:hAnsi="ＭＳ 明朝" w:cs="ＭＳ 明朝"/>
          <w:sz w:val="24"/>
        </w:rPr>
      </w:pPr>
      <w:r w:rsidRPr="009C7B38">
        <w:rPr>
          <w:rFonts w:ascii="ＭＳ 明朝" w:hAnsi="ＭＳ 明朝" w:cs="ＭＳ 明朝" w:hint="eastAsia"/>
          <w:sz w:val="24"/>
        </w:rPr>
        <w:t>（２）</w:t>
      </w:r>
      <w:r w:rsidR="00FB0E37" w:rsidRPr="009C7B38">
        <w:rPr>
          <w:rFonts w:ascii="ＭＳ 明朝" w:hAnsi="ＭＳ 明朝" w:hint="eastAsia"/>
          <w:sz w:val="24"/>
        </w:rPr>
        <w:t>石材は鏡面状に仕上げられていても、細かい孔があるため汚れが入りやすい。</w:t>
      </w:r>
    </w:p>
    <w:p w14:paraId="0AEA38E4" w14:textId="77777777" w:rsidR="00F3132D" w:rsidRPr="009C7B38" w:rsidRDefault="00F3132D" w:rsidP="00F3132D">
      <w:pPr>
        <w:rPr>
          <w:rFonts w:ascii="ＭＳ 明朝" w:hAnsi="ＭＳ 明朝" w:cs="ＭＳ 明朝"/>
          <w:sz w:val="24"/>
        </w:rPr>
      </w:pPr>
    </w:p>
    <w:p w14:paraId="569547C3" w14:textId="4D6F9328" w:rsidR="00F3132D" w:rsidRPr="009C7B38" w:rsidRDefault="00F3132D" w:rsidP="00F3132D">
      <w:pPr>
        <w:ind w:left="708" w:hangingChars="295" w:hanging="708"/>
        <w:rPr>
          <w:rFonts w:ascii="ＭＳ 明朝" w:hAnsi="ＭＳ 明朝" w:cs="ＭＳ 明朝"/>
          <w:sz w:val="24"/>
        </w:rPr>
      </w:pPr>
      <w:r w:rsidRPr="009C7B38">
        <w:rPr>
          <w:rFonts w:ascii="ＭＳ 明朝" w:hAnsi="ＭＳ 明朝" w:cs="ＭＳ 明朝" w:hint="eastAsia"/>
          <w:sz w:val="24"/>
        </w:rPr>
        <w:t>（３）</w:t>
      </w:r>
      <w:r w:rsidR="000B3C12" w:rsidRPr="009C7B38">
        <w:rPr>
          <w:rFonts w:ascii="ＭＳ 明朝" w:hAnsi="ＭＳ 明朝" w:hint="eastAsia"/>
          <w:sz w:val="24"/>
        </w:rPr>
        <w:t>「建築物における衛生的環境の確保に関する法律」第四条で定めている建築物環境衛生管理基準は、建築物を衛生的に維持管理していくうえでの最低基準を定めている。</w:t>
      </w:r>
    </w:p>
    <w:p w14:paraId="37EEE1E0" w14:textId="77777777" w:rsidR="00F3132D" w:rsidRPr="009C7B38" w:rsidRDefault="00F3132D" w:rsidP="00F3132D">
      <w:pPr>
        <w:ind w:left="960" w:hangingChars="400" w:hanging="960"/>
        <w:rPr>
          <w:rFonts w:ascii="ＭＳ 明朝" w:hAnsi="ＭＳ 明朝" w:cs="ＭＳ 明朝"/>
          <w:sz w:val="24"/>
        </w:rPr>
      </w:pPr>
    </w:p>
    <w:p w14:paraId="625C26A4" w14:textId="4C0781BB" w:rsidR="00F3132D" w:rsidRPr="009C7B38" w:rsidRDefault="00F3132D" w:rsidP="00E440C5">
      <w:pPr>
        <w:ind w:left="600" w:hangingChars="250" w:hanging="600"/>
        <w:rPr>
          <w:rFonts w:ascii="ＭＳ 明朝" w:hAnsi="ＭＳ 明朝" w:cs="ＭＳ 明朝"/>
          <w:sz w:val="24"/>
        </w:rPr>
      </w:pPr>
      <w:r w:rsidRPr="009C7B38">
        <w:rPr>
          <w:rFonts w:ascii="ＭＳ 明朝" w:hAnsi="ＭＳ 明朝" w:cs="ＭＳ 明朝" w:hint="eastAsia"/>
          <w:sz w:val="24"/>
        </w:rPr>
        <w:t>（４）</w:t>
      </w:r>
      <w:r w:rsidR="000B3C12" w:rsidRPr="009C7B38">
        <w:rPr>
          <w:rFonts w:ascii="ＭＳ 明朝" w:hAnsi="ＭＳ 明朝" w:hint="eastAsia"/>
          <w:sz w:val="24"/>
        </w:rPr>
        <w:t>「建築物環境衛生管理基準」では、大掃除を1年に1回、定期に統一的に行うものとしている。</w:t>
      </w:r>
    </w:p>
    <w:p w14:paraId="04433A5F" w14:textId="3DA09900" w:rsidR="00F3132D" w:rsidRPr="009C7B38" w:rsidRDefault="00F3132D" w:rsidP="00F3132D">
      <w:pPr>
        <w:ind w:left="960" w:hangingChars="400" w:hanging="960"/>
        <w:rPr>
          <w:rFonts w:ascii="ＭＳ 明朝" w:hAnsi="ＭＳ 明朝" w:cs="ＭＳ 明朝"/>
          <w:sz w:val="24"/>
        </w:rPr>
      </w:pPr>
    </w:p>
    <w:p w14:paraId="22230B5B" w14:textId="6679E3E1" w:rsidR="00F3132D" w:rsidRPr="009C7B38" w:rsidRDefault="00F3132D" w:rsidP="00E440C5">
      <w:pPr>
        <w:ind w:leftChars="21" w:left="711" w:hangingChars="278" w:hanging="667"/>
        <w:rPr>
          <w:rFonts w:ascii="ＭＳ 明朝" w:hAnsi="ＭＳ 明朝" w:cs="ＭＳ 明朝"/>
          <w:sz w:val="24"/>
        </w:rPr>
      </w:pPr>
      <w:r w:rsidRPr="009C7B38">
        <w:rPr>
          <w:rFonts w:ascii="ＭＳ 明朝" w:hAnsi="ＭＳ 明朝" w:cs="ＭＳ 明朝" w:hint="eastAsia"/>
          <w:sz w:val="24"/>
        </w:rPr>
        <w:t>（５</w:t>
      </w:r>
      <w:r w:rsidR="00FB0E37" w:rsidRPr="009C7B38">
        <w:rPr>
          <w:rFonts w:ascii="ＭＳ 明朝" w:hAnsi="ＭＳ 明朝" w:cs="ＭＳ 明朝" w:hint="eastAsia"/>
          <w:sz w:val="24"/>
        </w:rPr>
        <w:t>）</w:t>
      </w:r>
      <w:r w:rsidR="00E440C5" w:rsidRPr="009C7B38">
        <w:rPr>
          <w:rFonts w:ascii="ＭＳ 明朝" w:hAnsi="ＭＳ 明朝" w:hint="eastAsia"/>
          <w:sz w:val="24"/>
        </w:rPr>
        <w:t>建築物の構造法である一体式構造は、梁・柱などの細長い材料を組み合わせて骨組みを構成する構造のことである。</w:t>
      </w:r>
    </w:p>
    <w:p w14:paraId="3577686B" w14:textId="77777777" w:rsidR="00F3132D" w:rsidRPr="009C7B38" w:rsidRDefault="00F3132D" w:rsidP="00F3132D">
      <w:pPr>
        <w:rPr>
          <w:rFonts w:ascii="ＭＳ 明朝" w:hAnsi="ＭＳ 明朝" w:cs="ＭＳ 明朝"/>
          <w:sz w:val="24"/>
        </w:rPr>
      </w:pPr>
    </w:p>
    <w:p w14:paraId="40ED99DA" w14:textId="5B6E603F" w:rsidR="00F3132D" w:rsidRPr="009C7B38" w:rsidRDefault="00F3132D" w:rsidP="00E440C5">
      <w:pPr>
        <w:ind w:left="672" w:hangingChars="280" w:hanging="672"/>
        <w:rPr>
          <w:rFonts w:ascii="ＭＳ 明朝" w:hAnsi="ＭＳ 明朝" w:cs="ＭＳ 明朝"/>
          <w:sz w:val="24"/>
        </w:rPr>
      </w:pPr>
      <w:r w:rsidRPr="009C7B38">
        <w:rPr>
          <w:rFonts w:ascii="ＭＳ 明朝" w:hAnsi="ＭＳ 明朝" w:cs="ＭＳ 明朝" w:hint="eastAsia"/>
          <w:sz w:val="24"/>
        </w:rPr>
        <w:t>（６）</w:t>
      </w:r>
      <w:r w:rsidR="00FB0E37" w:rsidRPr="009C7B38">
        <w:rPr>
          <w:rFonts w:ascii="ＭＳ 明朝" w:hAnsi="ＭＳ 明朝" w:hint="eastAsia"/>
          <w:sz w:val="24"/>
        </w:rPr>
        <w:t>建築物</w:t>
      </w:r>
      <w:r w:rsidR="00CA2170" w:rsidRPr="009C7B38">
        <w:rPr>
          <w:rFonts w:ascii="ＭＳ 明朝" w:hAnsi="ＭＳ 明朝" w:hint="eastAsia"/>
          <w:sz w:val="24"/>
        </w:rPr>
        <w:t>清掃</w:t>
      </w:r>
      <w:r w:rsidR="00FB0E37" w:rsidRPr="009C7B38">
        <w:rPr>
          <w:rFonts w:ascii="ＭＳ 明朝" w:hAnsi="ＭＳ 明朝" w:hint="eastAsia"/>
          <w:sz w:val="24"/>
        </w:rPr>
        <w:t>の品質評価は、</w:t>
      </w:r>
      <w:r w:rsidR="00C6456F" w:rsidRPr="009C7B38">
        <w:rPr>
          <w:rFonts w:ascii="ＭＳ 明朝" w:hAnsi="ＭＳ 明朝" w:hint="eastAsia"/>
          <w:sz w:val="24"/>
        </w:rPr>
        <w:t>品質に関する</w:t>
      </w:r>
      <w:r w:rsidR="00FB0E37" w:rsidRPr="009C7B38">
        <w:rPr>
          <w:rFonts w:ascii="ＭＳ 明朝" w:hAnsi="ＭＳ 明朝" w:hint="eastAsia"/>
          <w:sz w:val="24"/>
        </w:rPr>
        <w:t>建築物使用者または所有者の要求を知ることが前提となる。</w:t>
      </w:r>
    </w:p>
    <w:p w14:paraId="763416E2" w14:textId="77777777" w:rsidR="00F3132D" w:rsidRPr="009C7B38" w:rsidRDefault="00F3132D" w:rsidP="00FB0E37">
      <w:pPr>
        <w:rPr>
          <w:rFonts w:ascii="ＭＳ 明朝" w:hAnsi="ＭＳ 明朝" w:cs="ＭＳ 明朝"/>
          <w:sz w:val="24"/>
        </w:rPr>
      </w:pPr>
    </w:p>
    <w:p w14:paraId="475EE25F" w14:textId="7C6D4B5F" w:rsidR="00F3132D" w:rsidRPr="009C7B38" w:rsidRDefault="00F3132D" w:rsidP="00F3132D">
      <w:pPr>
        <w:ind w:leftChars="1" w:left="2"/>
        <w:rPr>
          <w:rFonts w:ascii="ＭＳ 明朝" w:hAnsi="ＭＳ 明朝" w:cs="ＭＳ 明朝"/>
          <w:sz w:val="24"/>
        </w:rPr>
      </w:pPr>
      <w:r w:rsidRPr="009C7B38">
        <w:rPr>
          <w:rFonts w:ascii="ＭＳ 明朝" w:hAnsi="ＭＳ 明朝" w:cs="ＭＳ 明朝" w:hint="eastAsia"/>
          <w:sz w:val="24"/>
        </w:rPr>
        <w:t>（７）</w:t>
      </w:r>
      <w:r w:rsidR="000D105B" w:rsidRPr="009C7B38">
        <w:rPr>
          <w:rFonts w:ascii="ＭＳ 明朝" w:hAnsi="ＭＳ 明朝" w:hint="eastAsia"/>
          <w:sz w:val="24"/>
        </w:rPr>
        <w:t>作業</w:t>
      </w:r>
      <w:r w:rsidR="00FB0E37" w:rsidRPr="009C7B38">
        <w:rPr>
          <w:rFonts w:ascii="ＭＳ 明朝" w:hAnsi="ＭＳ 明朝" w:hint="eastAsia"/>
          <w:sz w:val="24"/>
        </w:rPr>
        <w:t>の</w:t>
      </w:r>
      <w:r w:rsidR="000D105B" w:rsidRPr="009C7B38">
        <w:rPr>
          <w:rFonts w:ascii="ＭＳ 明朝" w:hAnsi="ＭＳ 明朝" w:hint="eastAsia"/>
          <w:sz w:val="24"/>
        </w:rPr>
        <w:t>点検評価</w:t>
      </w:r>
      <w:r w:rsidR="00FB0E37" w:rsidRPr="009C7B38">
        <w:rPr>
          <w:rFonts w:ascii="ＭＳ 明朝" w:hAnsi="ＭＳ 明朝" w:hint="eastAsia"/>
          <w:sz w:val="24"/>
        </w:rPr>
        <w:t>は、汚染度の激しい個所等に重点を絞って範囲を決定する。</w:t>
      </w:r>
    </w:p>
    <w:p w14:paraId="1E1F4389" w14:textId="77777777" w:rsidR="00F3132D" w:rsidRPr="009C7B38" w:rsidRDefault="00F3132D" w:rsidP="00F3132D">
      <w:pPr>
        <w:ind w:left="960" w:hangingChars="400" w:hanging="960"/>
        <w:rPr>
          <w:rFonts w:ascii="ＭＳ 明朝" w:hAnsi="ＭＳ 明朝" w:cs="ＭＳ 明朝"/>
          <w:sz w:val="24"/>
        </w:rPr>
      </w:pPr>
    </w:p>
    <w:p w14:paraId="1E93D98D" w14:textId="449B9CDE" w:rsidR="00F3132D" w:rsidRPr="009C7B38" w:rsidRDefault="00F3132D" w:rsidP="00D539D5">
      <w:pPr>
        <w:rPr>
          <w:rFonts w:ascii="ＭＳ 明朝" w:hAnsi="ＭＳ 明朝" w:cs="ＭＳ 明朝"/>
          <w:sz w:val="24"/>
        </w:rPr>
      </w:pPr>
      <w:r w:rsidRPr="009C7B38">
        <w:rPr>
          <w:rFonts w:ascii="ＭＳ 明朝" w:hAnsi="ＭＳ 明朝" w:cs="ＭＳ 明朝" w:hint="eastAsia"/>
          <w:sz w:val="24"/>
        </w:rPr>
        <w:t>（８）</w:t>
      </w:r>
      <w:r w:rsidR="00FB0E37" w:rsidRPr="009C7B38">
        <w:rPr>
          <w:rFonts w:ascii="ＭＳ 明朝" w:hAnsi="ＭＳ 明朝" w:hint="eastAsia"/>
          <w:sz w:val="24"/>
        </w:rPr>
        <w:t>油溶性のしみでウエットタイプのものは、付着後の乾燥が早い</w:t>
      </w:r>
      <w:r w:rsidR="00C6456F" w:rsidRPr="009C7B38">
        <w:rPr>
          <w:rFonts w:ascii="ＭＳ 明朝" w:hAnsi="ＭＳ 明朝" w:hint="eastAsia"/>
          <w:sz w:val="24"/>
        </w:rPr>
        <w:t>ため</w:t>
      </w:r>
      <w:r w:rsidR="00FB0E37" w:rsidRPr="009C7B38">
        <w:rPr>
          <w:rFonts w:ascii="ＭＳ 明朝" w:hAnsi="ＭＳ 明朝" w:hint="eastAsia"/>
          <w:sz w:val="24"/>
        </w:rPr>
        <w:t>固着化する特徴がある。</w:t>
      </w:r>
    </w:p>
    <w:p w14:paraId="45E1D149" w14:textId="77777777" w:rsidR="00625AC9" w:rsidRPr="009C7B38" w:rsidRDefault="00625AC9" w:rsidP="00D539D5">
      <w:pPr>
        <w:rPr>
          <w:rFonts w:ascii="ＭＳ 明朝" w:hAnsi="ＭＳ 明朝" w:cs="ＭＳ 明朝"/>
          <w:sz w:val="24"/>
        </w:rPr>
      </w:pPr>
    </w:p>
    <w:p w14:paraId="0D565CA4" w14:textId="20DDC099" w:rsidR="00F3132D" w:rsidRPr="009C7B38" w:rsidRDefault="00D539D5" w:rsidP="001367A0">
      <w:pPr>
        <w:ind w:left="672" w:hangingChars="280" w:hanging="672"/>
        <w:rPr>
          <w:rFonts w:ascii="ＭＳ 明朝" w:hAnsi="ＭＳ 明朝" w:cs="ＭＳ 明朝"/>
          <w:sz w:val="24"/>
        </w:rPr>
      </w:pPr>
      <w:r w:rsidRPr="009C7B38">
        <w:rPr>
          <w:rFonts w:ascii="ＭＳ 明朝" w:hAnsi="ＭＳ 明朝" w:cs="ＭＳ 明朝" w:hint="eastAsia"/>
          <w:sz w:val="24"/>
        </w:rPr>
        <w:t>（</w:t>
      </w:r>
      <w:r w:rsidR="00F3132D" w:rsidRPr="009C7B38">
        <w:rPr>
          <w:rFonts w:ascii="ＭＳ 明朝" w:hAnsi="ＭＳ 明朝" w:cs="ＭＳ 明朝" w:hint="eastAsia"/>
          <w:sz w:val="24"/>
        </w:rPr>
        <w:t>９）</w:t>
      </w:r>
      <w:r w:rsidR="00FB0E37" w:rsidRPr="009C7B38">
        <w:rPr>
          <w:rFonts w:ascii="ＭＳ 明朝" w:hAnsi="ＭＳ 明朝" w:hint="eastAsia"/>
          <w:sz w:val="24"/>
        </w:rPr>
        <w:t>廃棄物処理</w:t>
      </w:r>
      <w:r w:rsidR="00C6456F" w:rsidRPr="009C7B38">
        <w:rPr>
          <w:rFonts w:ascii="ＭＳ 明朝" w:hAnsi="ＭＳ 明朝" w:hint="eastAsia"/>
          <w:sz w:val="24"/>
        </w:rPr>
        <w:t>における廃棄物の</w:t>
      </w:r>
      <w:r w:rsidR="00FB0E37" w:rsidRPr="009C7B38">
        <w:rPr>
          <w:rFonts w:ascii="ＭＳ 明朝" w:hAnsi="ＭＳ 明朝" w:hint="eastAsia"/>
          <w:sz w:val="24"/>
        </w:rPr>
        <w:t>減量化とは、廃棄物の排出量を全体として少なくすることである。</w:t>
      </w:r>
    </w:p>
    <w:p w14:paraId="77464415" w14:textId="77777777" w:rsidR="00E93F66" w:rsidRPr="009C7B38" w:rsidRDefault="00E93F66" w:rsidP="00F3132D">
      <w:pPr>
        <w:rPr>
          <w:rFonts w:ascii="ＭＳ 明朝" w:hAnsi="ＭＳ 明朝" w:cs="ＭＳ 明朝"/>
          <w:sz w:val="24"/>
        </w:rPr>
      </w:pPr>
    </w:p>
    <w:p w14:paraId="452CB860" w14:textId="5D721ECE" w:rsidR="00F3132D" w:rsidRPr="009C7B38" w:rsidRDefault="00093945" w:rsidP="00F3132D">
      <w:pPr>
        <w:ind w:leftChars="57" w:left="708" w:hangingChars="245" w:hanging="588"/>
        <w:rPr>
          <w:rFonts w:ascii="ＭＳ 明朝" w:hAnsi="ＭＳ 明朝" w:cs="ＭＳ 明朝"/>
          <w:sz w:val="24"/>
        </w:rPr>
      </w:pPr>
      <w:r w:rsidRPr="009C7B38">
        <w:rPr>
          <w:rFonts w:ascii="ＭＳ 明朝" w:hAnsi="ＭＳ 明朝" w:cs="ＭＳ 明朝" w:hint="eastAsia"/>
          <w:sz w:val="24"/>
        </w:rPr>
        <w:t>(１０</w:t>
      </w:r>
      <w:r w:rsidR="00D539D5" w:rsidRPr="009C7B38">
        <w:rPr>
          <w:rFonts w:ascii="ＭＳ 明朝" w:hAnsi="ＭＳ 明朝" w:cs="ＭＳ 明朝" w:hint="eastAsia"/>
          <w:sz w:val="24"/>
        </w:rPr>
        <w:t>)</w:t>
      </w:r>
      <w:r w:rsidR="00FB0E37" w:rsidRPr="009C7B38">
        <w:rPr>
          <w:rFonts w:ascii="ＭＳ 明朝" w:hAnsi="ＭＳ 明朝" w:hint="eastAsia"/>
          <w:sz w:val="24"/>
        </w:rPr>
        <w:t>陽極酸化</w:t>
      </w:r>
      <w:r w:rsidR="005E67BA" w:rsidRPr="009C7B38">
        <w:rPr>
          <w:rFonts w:ascii="ＭＳ 明朝" w:hAnsi="ＭＳ 明朝" w:hint="eastAsia"/>
          <w:sz w:val="24"/>
        </w:rPr>
        <w:t>皮</w:t>
      </w:r>
      <w:r w:rsidR="00FB0E37" w:rsidRPr="009C7B38">
        <w:rPr>
          <w:rFonts w:ascii="ＭＳ 明朝" w:hAnsi="ＭＳ 明朝" w:hint="eastAsia"/>
          <w:sz w:val="24"/>
        </w:rPr>
        <w:t>膜を施したアルミニウムは、アルカリ</w:t>
      </w:r>
      <w:r w:rsidR="002F67D9" w:rsidRPr="009C7B38">
        <w:rPr>
          <w:rFonts w:ascii="ＭＳ 明朝" w:hAnsi="ＭＳ 明朝" w:hint="eastAsia"/>
          <w:sz w:val="24"/>
        </w:rPr>
        <w:t>や</w:t>
      </w:r>
      <w:r w:rsidR="00FB0E37" w:rsidRPr="009C7B38">
        <w:rPr>
          <w:rFonts w:ascii="ＭＳ 明朝" w:hAnsi="ＭＳ 明朝" w:hint="eastAsia"/>
          <w:sz w:val="24"/>
        </w:rPr>
        <w:t>酸にも耐性がある。</w:t>
      </w:r>
    </w:p>
    <w:p w14:paraId="5FAA0893" w14:textId="77777777" w:rsidR="00F3132D" w:rsidRPr="009C7B38" w:rsidRDefault="00F3132D" w:rsidP="00FB0E37">
      <w:pPr>
        <w:rPr>
          <w:rFonts w:ascii="ＭＳ 明朝" w:hAnsi="ＭＳ 明朝" w:cs="ＭＳ 明朝"/>
          <w:sz w:val="24"/>
        </w:rPr>
      </w:pPr>
    </w:p>
    <w:p w14:paraId="74F1B5DC" w14:textId="1FDA0833" w:rsidR="008731C5" w:rsidRPr="009C7B38" w:rsidRDefault="00093945" w:rsidP="00554B86">
      <w:pPr>
        <w:ind w:leftChars="57" w:left="840" w:hangingChars="300" w:hanging="720"/>
        <w:rPr>
          <w:rFonts w:ascii="ＭＳ 明朝" w:hAnsi="ＭＳ 明朝" w:cs="ＭＳ 明朝"/>
          <w:sz w:val="24"/>
        </w:rPr>
      </w:pPr>
      <w:r w:rsidRPr="009C7B38">
        <w:rPr>
          <w:rFonts w:ascii="ＭＳ 明朝" w:hAnsi="ＭＳ 明朝" w:cs="ＭＳ 明朝" w:hint="eastAsia"/>
          <w:sz w:val="24"/>
        </w:rPr>
        <w:t>(１１</w:t>
      </w:r>
      <w:r w:rsidR="00D539D5" w:rsidRPr="009C7B38">
        <w:rPr>
          <w:rFonts w:ascii="ＭＳ 明朝" w:hAnsi="ＭＳ 明朝" w:cs="ＭＳ 明朝"/>
          <w:sz w:val="24"/>
        </w:rPr>
        <w:t>)</w:t>
      </w:r>
      <w:r w:rsidR="00FB0E37" w:rsidRPr="009C7B38">
        <w:rPr>
          <w:rFonts w:ascii="ＭＳ 明朝" w:hAnsi="ＭＳ 明朝" w:hint="eastAsia"/>
          <w:sz w:val="24"/>
        </w:rPr>
        <w:t>外装仕上げ材</w:t>
      </w:r>
      <w:r w:rsidR="000446D1" w:rsidRPr="009C7B38">
        <w:rPr>
          <w:rFonts w:ascii="ＭＳ 明朝" w:hAnsi="ＭＳ 明朝" w:hint="eastAsia"/>
          <w:sz w:val="24"/>
        </w:rPr>
        <w:t>で使用される</w:t>
      </w:r>
      <w:r w:rsidR="00FB0E37" w:rsidRPr="009C7B38">
        <w:rPr>
          <w:rFonts w:ascii="ＭＳ 明朝" w:hAnsi="ＭＳ 明朝" w:hint="eastAsia"/>
          <w:sz w:val="24"/>
        </w:rPr>
        <w:t>ラスタータイルは表面に金属膜</w:t>
      </w:r>
      <w:r w:rsidR="000446D1" w:rsidRPr="009C7B38">
        <w:rPr>
          <w:rFonts w:ascii="ＭＳ 明朝" w:hAnsi="ＭＳ 明朝" w:hint="eastAsia"/>
          <w:sz w:val="24"/>
        </w:rPr>
        <w:t>を施釉しているため</w:t>
      </w:r>
      <w:r w:rsidR="00FB0E37" w:rsidRPr="009C7B38">
        <w:rPr>
          <w:rFonts w:ascii="ＭＳ 明朝" w:hAnsi="ＭＳ 明朝" w:hint="eastAsia"/>
          <w:sz w:val="24"/>
        </w:rPr>
        <w:t>、光沢を</w:t>
      </w:r>
      <w:r w:rsidR="00554B86" w:rsidRPr="009C7B38">
        <w:rPr>
          <w:rFonts w:ascii="ＭＳ 明朝" w:hAnsi="ＭＳ 明朝" w:hint="eastAsia"/>
          <w:sz w:val="24"/>
        </w:rPr>
        <w:t>落</w:t>
      </w:r>
      <w:r w:rsidR="00FB0E37" w:rsidRPr="009C7B38">
        <w:rPr>
          <w:rFonts w:ascii="ＭＳ 明朝" w:hAnsi="ＭＳ 明朝" w:hint="eastAsia"/>
          <w:sz w:val="24"/>
        </w:rPr>
        <w:t>とさないようにメンテナンスを行う</w:t>
      </w:r>
      <w:r w:rsidR="000446D1" w:rsidRPr="009C7B38">
        <w:rPr>
          <w:rFonts w:ascii="ＭＳ 明朝" w:hAnsi="ＭＳ 明朝" w:hint="eastAsia"/>
          <w:sz w:val="24"/>
        </w:rPr>
        <w:t>必要がある</w:t>
      </w:r>
      <w:r w:rsidR="00FB0E37" w:rsidRPr="009C7B38">
        <w:rPr>
          <w:rFonts w:ascii="ＭＳ 明朝" w:hAnsi="ＭＳ 明朝" w:hint="eastAsia"/>
          <w:sz w:val="24"/>
        </w:rPr>
        <w:t>。</w:t>
      </w:r>
    </w:p>
    <w:p w14:paraId="1AB26CC2" w14:textId="77777777" w:rsidR="008731C5" w:rsidRPr="009C7B38" w:rsidRDefault="008731C5" w:rsidP="008731C5">
      <w:pPr>
        <w:ind w:leftChars="57" w:left="708" w:hangingChars="245" w:hanging="588"/>
        <w:rPr>
          <w:rFonts w:ascii="ＭＳ 明朝" w:hAnsi="ＭＳ 明朝" w:cs="ＭＳ 明朝"/>
          <w:sz w:val="24"/>
        </w:rPr>
      </w:pPr>
    </w:p>
    <w:p w14:paraId="103AEE37" w14:textId="637BC468" w:rsidR="009F59C5" w:rsidRPr="009C7B38" w:rsidRDefault="00093945" w:rsidP="00285367">
      <w:pPr>
        <w:ind w:leftChars="57" w:left="840" w:hangingChars="300" w:hanging="720"/>
        <w:rPr>
          <w:rFonts w:ascii="ＭＳ 明朝" w:hAnsi="ＭＳ 明朝" w:cs="ＭＳ 明朝"/>
          <w:sz w:val="24"/>
        </w:rPr>
      </w:pPr>
      <w:r w:rsidRPr="009C7B38">
        <w:rPr>
          <w:rFonts w:ascii="ＭＳ 明朝" w:hAnsi="ＭＳ 明朝" w:cs="ＭＳ 明朝" w:hint="eastAsia"/>
          <w:sz w:val="24"/>
        </w:rPr>
        <w:t>(１２</w:t>
      </w:r>
      <w:r w:rsidR="00F3132D" w:rsidRPr="009C7B38">
        <w:rPr>
          <w:rFonts w:ascii="ＭＳ 明朝" w:hAnsi="ＭＳ 明朝" w:cs="ＭＳ 明朝" w:hint="eastAsia"/>
          <w:sz w:val="24"/>
        </w:rPr>
        <w:t>)</w:t>
      </w:r>
      <w:r w:rsidR="00913751" w:rsidRPr="009C7B38">
        <w:rPr>
          <w:rFonts w:ascii="ＭＳ 明朝" w:hAnsi="ＭＳ 明朝" w:hint="eastAsia"/>
          <w:sz w:val="24"/>
        </w:rPr>
        <w:t>ハインリッヒの法則とは、1つの会社で330件の事故が発生した場合、300件は傷害を伴わず、29件は重い傷害を伴い、1件は死亡事故となることを示</w:t>
      </w:r>
      <w:r w:rsidR="00293506" w:rsidRPr="009C7B38">
        <w:rPr>
          <w:rFonts w:ascii="ＭＳ 明朝" w:hAnsi="ＭＳ 明朝" w:hint="eastAsia"/>
          <w:sz w:val="24"/>
        </w:rPr>
        <w:t>している</w:t>
      </w:r>
      <w:r w:rsidR="00913751" w:rsidRPr="009C7B38">
        <w:rPr>
          <w:rFonts w:ascii="ＭＳ 明朝" w:hAnsi="ＭＳ 明朝" w:hint="eastAsia"/>
          <w:sz w:val="24"/>
        </w:rPr>
        <w:t>。</w:t>
      </w:r>
    </w:p>
    <w:p w14:paraId="111C8F53" w14:textId="77777777" w:rsidR="00F3132D" w:rsidRPr="009C7B38" w:rsidRDefault="00F3132D" w:rsidP="00F3132D">
      <w:pPr>
        <w:ind w:leftChars="58" w:left="708" w:hangingChars="244" w:hanging="586"/>
        <w:rPr>
          <w:rFonts w:ascii="ＭＳ 明朝" w:hAnsi="ＭＳ 明朝" w:cs="ＭＳ 明朝"/>
          <w:sz w:val="24"/>
        </w:rPr>
      </w:pPr>
    </w:p>
    <w:p w14:paraId="0FB32F95" w14:textId="017AA6EE" w:rsidR="00F3132D" w:rsidRPr="009C7B38" w:rsidRDefault="00F3132D" w:rsidP="008731C5">
      <w:pPr>
        <w:ind w:leftChars="57" w:left="708" w:hangingChars="245" w:hanging="588"/>
        <w:rPr>
          <w:rFonts w:ascii="ＭＳ 明朝" w:hAnsi="ＭＳ 明朝" w:cs="ＭＳ 明朝"/>
          <w:sz w:val="24"/>
        </w:rPr>
      </w:pPr>
      <w:r w:rsidRPr="009C7B38">
        <w:rPr>
          <w:rFonts w:ascii="ＭＳ 明朝" w:hAnsi="ＭＳ 明朝" w:cs="ＭＳ 明朝" w:hint="eastAsia"/>
          <w:sz w:val="24"/>
        </w:rPr>
        <w:t>(</w:t>
      </w:r>
      <w:r w:rsidR="00093945" w:rsidRPr="009C7B38">
        <w:rPr>
          <w:rFonts w:ascii="ＭＳ 明朝" w:hAnsi="ＭＳ 明朝" w:cs="ＭＳ 明朝" w:hint="eastAsia"/>
          <w:sz w:val="24"/>
        </w:rPr>
        <w:t>１３</w:t>
      </w:r>
      <w:r w:rsidRPr="009C7B38">
        <w:rPr>
          <w:rFonts w:ascii="ＭＳ 明朝" w:hAnsi="ＭＳ 明朝" w:cs="ＭＳ 明朝" w:hint="eastAsia"/>
          <w:sz w:val="24"/>
        </w:rPr>
        <w:t>)</w:t>
      </w:r>
      <w:r w:rsidR="00FB0E37" w:rsidRPr="009C7B38">
        <w:rPr>
          <w:rFonts w:ascii="ＭＳ 明朝" w:hAnsi="ＭＳ 明朝" w:hint="eastAsia"/>
          <w:sz w:val="24"/>
        </w:rPr>
        <w:t>高所作業について、高さ</w:t>
      </w:r>
      <w:r w:rsidR="006044F4" w:rsidRPr="009C7B38">
        <w:rPr>
          <w:rFonts w:ascii="ＭＳ 明朝" w:hAnsi="ＭＳ 明朝" w:hint="eastAsia"/>
          <w:sz w:val="24"/>
        </w:rPr>
        <w:t>3</w:t>
      </w:r>
      <w:r w:rsidR="00FB0E37" w:rsidRPr="009C7B38">
        <w:rPr>
          <w:rFonts w:ascii="ＭＳ 明朝" w:hAnsi="ＭＳ 明朝" w:hint="eastAsia"/>
          <w:sz w:val="24"/>
        </w:rPr>
        <w:t>ｍ以上の場所での作業は、作業床の設置が義務付けられている。</w:t>
      </w:r>
    </w:p>
    <w:p w14:paraId="5059540E" w14:textId="77777777" w:rsidR="00FF423A" w:rsidRPr="009C7B38" w:rsidRDefault="00FF423A" w:rsidP="00F3132D">
      <w:pPr>
        <w:rPr>
          <w:rFonts w:ascii="ＭＳ 明朝" w:hAnsi="ＭＳ 明朝" w:cs="ＭＳ 明朝"/>
          <w:sz w:val="24"/>
        </w:rPr>
      </w:pPr>
    </w:p>
    <w:p w14:paraId="4B5434E7" w14:textId="39C44C95" w:rsidR="00211869" w:rsidRDefault="00093945" w:rsidP="00A85921">
      <w:pPr>
        <w:ind w:leftChars="58" w:left="828" w:hangingChars="294" w:hanging="706"/>
        <w:rPr>
          <w:rFonts w:ascii="ＭＳ 明朝" w:hAnsi="ＭＳ 明朝"/>
          <w:sz w:val="24"/>
        </w:rPr>
      </w:pPr>
      <w:r w:rsidRPr="009C7B38">
        <w:rPr>
          <w:rFonts w:ascii="ＭＳ 明朝" w:hAnsi="ＭＳ 明朝" w:cs="ＭＳ 明朝" w:hint="eastAsia"/>
          <w:sz w:val="24"/>
        </w:rPr>
        <w:t>(１４</w:t>
      </w:r>
      <w:r w:rsidR="00F3132D" w:rsidRPr="009C7B38">
        <w:rPr>
          <w:rFonts w:ascii="ＭＳ 明朝" w:hAnsi="ＭＳ 明朝" w:cs="ＭＳ 明朝" w:hint="eastAsia"/>
          <w:sz w:val="24"/>
        </w:rPr>
        <w:t>)</w:t>
      </w:r>
      <w:r w:rsidR="00CC5E90" w:rsidRPr="009C7B38">
        <w:rPr>
          <w:rFonts w:ascii="ＭＳ 明朝" w:hAnsi="ＭＳ 明朝" w:hint="eastAsia"/>
          <w:sz w:val="24"/>
        </w:rPr>
        <w:t>日本の周波数は、東日本が60Hz、西日本が50Hzであ</w:t>
      </w:r>
      <w:r w:rsidR="00CC5E90" w:rsidRPr="00A85921">
        <w:rPr>
          <w:rFonts w:ascii="ＭＳ 明朝" w:hAnsi="ＭＳ 明朝" w:hint="eastAsia"/>
          <w:sz w:val="24"/>
        </w:rPr>
        <w:t>る。</w:t>
      </w:r>
    </w:p>
    <w:p w14:paraId="3ABAD402" w14:textId="77777777" w:rsidR="00BA1ED3" w:rsidRPr="00A85921" w:rsidRDefault="00BA1ED3" w:rsidP="00A85921">
      <w:pPr>
        <w:ind w:leftChars="58" w:left="828" w:hangingChars="294" w:hanging="706"/>
        <w:rPr>
          <w:rFonts w:ascii="ＭＳ 明朝" w:hAnsi="ＭＳ 明朝" w:cs="ＭＳ 明朝" w:hint="eastAsia"/>
          <w:sz w:val="24"/>
        </w:rPr>
      </w:pPr>
    </w:p>
    <w:p w14:paraId="0B51C845" w14:textId="0E5F6E44" w:rsidR="00F3132D" w:rsidRPr="00A85921" w:rsidRDefault="00D539D5" w:rsidP="008731C5">
      <w:pPr>
        <w:ind w:leftChars="58" w:left="708" w:hangingChars="244" w:hanging="586"/>
        <w:rPr>
          <w:rFonts w:ascii="ＭＳ 明朝" w:hAnsi="ＭＳ 明朝" w:cs="ＭＳ 明朝"/>
          <w:sz w:val="24"/>
        </w:rPr>
      </w:pPr>
      <w:r w:rsidRPr="00A85921">
        <w:rPr>
          <w:rFonts w:ascii="ＭＳ 明朝" w:hAnsi="ＭＳ 明朝" w:cs="ＭＳ 明朝" w:hint="eastAsia"/>
          <w:sz w:val="24"/>
        </w:rPr>
        <w:t>(１５)</w:t>
      </w:r>
      <w:r w:rsidR="00FB0E37" w:rsidRPr="00A85921">
        <w:rPr>
          <w:rFonts w:ascii="ＭＳ 明朝" w:hAnsi="ＭＳ 明朝" w:hint="eastAsia"/>
          <w:sz w:val="24"/>
        </w:rPr>
        <w:t>電気のする仕事量は、電力（W</w:t>
      </w:r>
      <w:r w:rsidR="00641D13" w:rsidRPr="00A85921">
        <w:rPr>
          <w:rFonts w:ascii="ＭＳ 明朝" w:hAnsi="ＭＳ 明朝" w:hint="eastAsia"/>
          <w:sz w:val="24"/>
        </w:rPr>
        <w:t>）</w:t>
      </w:r>
      <w:r w:rsidR="00FB0E37" w:rsidRPr="00A85921">
        <w:rPr>
          <w:rFonts w:ascii="ＭＳ 明朝" w:hAnsi="ＭＳ 明朝" w:hint="eastAsia"/>
          <w:sz w:val="24"/>
        </w:rPr>
        <w:t>と仕事した時間（h）の積であり、これを電力量という。</w:t>
      </w:r>
    </w:p>
    <w:p w14:paraId="08F729DE" w14:textId="77777777" w:rsidR="008731C5" w:rsidRPr="00A85921" w:rsidRDefault="008731C5" w:rsidP="008731C5">
      <w:pPr>
        <w:ind w:leftChars="58" w:left="708" w:hangingChars="244" w:hanging="586"/>
        <w:rPr>
          <w:rFonts w:ascii="ＭＳ 明朝" w:hAnsi="ＭＳ 明朝" w:cs="ＭＳ 明朝"/>
          <w:sz w:val="24"/>
        </w:rPr>
      </w:pPr>
    </w:p>
    <w:p w14:paraId="235E969C" w14:textId="56A0CDA1" w:rsidR="008731C5" w:rsidRPr="00A85921" w:rsidRDefault="00093945" w:rsidP="00280BDA">
      <w:pPr>
        <w:ind w:leftChars="57" w:left="838" w:hangingChars="299" w:hanging="718"/>
        <w:rPr>
          <w:rFonts w:ascii="ＭＳ 明朝" w:hAnsi="ＭＳ 明朝"/>
        </w:rPr>
      </w:pPr>
      <w:r w:rsidRPr="00A85921">
        <w:rPr>
          <w:rFonts w:ascii="ＭＳ 明朝" w:hAnsi="ＭＳ 明朝" w:cs="ＭＳ 明朝" w:hint="eastAsia"/>
          <w:sz w:val="24"/>
        </w:rPr>
        <w:t>(１</w:t>
      </w:r>
      <w:r w:rsidR="00D539D5" w:rsidRPr="00A85921">
        <w:rPr>
          <w:rFonts w:ascii="ＭＳ 明朝" w:hAnsi="ＭＳ 明朝" w:cs="ＭＳ 明朝" w:hint="eastAsia"/>
          <w:sz w:val="24"/>
        </w:rPr>
        <w:t>６</w:t>
      </w:r>
      <w:r w:rsidR="00F3132D" w:rsidRPr="00A85921">
        <w:rPr>
          <w:rFonts w:ascii="ＭＳ 明朝" w:hAnsi="ＭＳ 明朝" w:cs="ＭＳ 明朝" w:hint="eastAsia"/>
          <w:sz w:val="24"/>
        </w:rPr>
        <w:t>)</w:t>
      </w:r>
      <w:r w:rsidR="003B04C1" w:rsidRPr="00A85921">
        <w:rPr>
          <w:rFonts w:ascii="ＭＳ 明朝" w:hAnsi="ＭＳ 明朝" w:cs="ＭＳ 明朝" w:hint="eastAsia"/>
          <w:sz w:val="24"/>
        </w:rPr>
        <w:t>土ぼこり以外の屋内の</w:t>
      </w:r>
      <w:r w:rsidR="00F073C2" w:rsidRPr="00A85921">
        <w:rPr>
          <w:rFonts w:ascii="ＭＳ 明朝" w:hAnsi="ＭＳ 明朝" w:cs="ＭＳ 明朝" w:hint="eastAsia"/>
          <w:sz w:val="24"/>
        </w:rPr>
        <w:t>粉状物質（ほこり）は、</w:t>
      </w:r>
      <w:r w:rsidR="003B04C1" w:rsidRPr="00A85921">
        <w:rPr>
          <w:rFonts w:ascii="ＭＳ 明朝" w:hAnsi="ＭＳ 明朝" w:cs="ＭＳ 明朝" w:hint="eastAsia"/>
          <w:sz w:val="24"/>
        </w:rPr>
        <w:t>ほとんどが</w:t>
      </w:r>
      <w:r w:rsidR="00F073C2" w:rsidRPr="00A85921">
        <w:rPr>
          <w:rFonts w:ascii="ＭＳ 明朝" w:hAnsi="ＭＳ 明朝" w:cs="ＭＳ 明朝" w:hint="eastAsia"/>
          <w:sz w:val="24"/>
        </w:rPr>
        <w:t>屋内で生じた各種の摩耗粉であり、その大部分は、</w:t>
      </w:r>
      <w:r w:rsidR="005E67BA">
        <w:rPr>
          <w:rFonts w:ascii="ＭＳ 明朝" w:hAnsi="ＭＳ 明朝" w:cs="ＭＳ 明朝" w:hint="eastAsia"/>
          <w:sz w:val="24"/>
        </w:rPr>
        <w:t>衣</w:t>
      </w:r>
      <w:r w:rsidR="005E67BA" w:rsidRPr="009C7B38">
        <w:rPr>
          <w:rFonts w:ascii="ＭＳ 明朝" w:hAnsi="ＭＳ 明朝" w:cs="ＭＳ 明朝" w:hint="eastAsia"/>
          <w:sz w:val="24"/>
        </w:rPr>
        <w:t>料</w:t>
      </w:r>
      <w:r w:rsidR="00F073C2" w:rsidRPr="009C7B38">
        <w:rPr>
          <w:rFonts w:ascii="ＭＳ 明朝" w:hAnsi="ＭＳ 明朝" w:cs="ＭＳ 明朝" w:hint="eastAsia"/>
          <w:sz w:val="24"/>
        </w:rPr>
        <w:t>や</w:t>
      </w:r>
      <w:r w:rsidR="00F073C2" w:rsidRPr="00A85921">
        <w:rPr>
          <w:rFonts w:ascii="ＭＳ 明朝" w:hAnsi="ＭＳ 明朝" w:cs="ＭＳ 明朝" w:hint="eastAsia"/>
          <w:sz w:val="24"/>
        </w:rPr>
        <w:t>紙から生じた繊維粉である。</w:t>
      </w:r>
    </w:p>
    <w:p w14:paraId="599CE5A5" w14:textId="77777777" w:rsidR="008731C5" w:rsidRPr="00A85921" w:rsidRDefault="008731C5" w:rsidP="008731C5">
      <w:pPr>
        <w:ind w:leftChars="58" w:left="634" w:hangingChars="244" w:hanging="512"/>
        <w:rPr>
          <w:rFonts w:ascii="ＭＳ 明朝" w:hAnsi="ＭＳ 明朝"/>
        </w:rPr>
      </w:pPr>
    </w:p>
    <w:p w14:paraId="494778DF" w14:textId="12E46E9F" w:rsidR="008731C5" w:rsidRPr="00A85921" w:rsidRDefault="00D539D5" w:rsidP="00316BB7">
      <w:pPr>
        <w:ind w:leftChars="58" w:left="840" w:hangingChars="299" w:hanging="718"/>
        <w:rPr>
          <w:rFonts w:ascii="ＭＳ 明朝" w:hAnsi="ＭＳ 明朝" w:cs="ＭＳ 明朝"/>
          <w:sz w:val="24"/>
        </w:rPr>
      </w:pPr>
      <w:r w:rsidRPr="00A85921">
        <w:rPr>
          <w:rFonts w:ascii="ＭＳ 明朝" w:hAnsi="ＭＳ 明朝" w:cs="ＭＳ 明朝" w:hint="eastAsia"/>
          <w:sz w:val="24"/>
        </w:rPr>
        <w:t>(１７)</w:t>
      </w:r>
      <w:r w:rsidR="00F073C2" w:rsidRPr="00A85921">
        <w:rPr>
          <w:rFonts w:ascii="ＭＳ 明朝" w:hAnsi="ＭＳ 明朝" w:cs="ＭＳ 明朝" w:hint="eastAsia"/>
          <w:sz w:val="24"/>
        </w:rPr>
        <w:t>市販の洗剤は、指示ど</w:t>
      </w:r>
      <w:r w:rsidR="00316BB7" w:rsidRPr="00A85921">
        <w:rPr>
          <w:rFonts w:ascii="ＭＳ 明朝" w:hAnsi="ＭＳ 明朝" w:cs="ＭＳ 明朝" w:hint="eastAsia"/>
          <w:sz w:val="24"/>
        </w:rPr>
        <w:t>おり</w:t>
      </w:r>
      <w:r w:rsidR="00F073C2" w:rsidRPr="00A85921">
        <w:rPr>
          <w:rFonts w:ascii="ＭＳ 明朝" w:hAnsi="ＭＳ 明朝" w:cs="ＭＳ 明朝" w:hint="eastAsia"/>
          <w:sz w:val="24"/>
        </w:rPr>
        <w:t>の濃度で使用することもよいが、洗剤の濃度に比例し効果が増すため、濃度を2倍にすると効果も2倍になる。</w:t>
      </w:r>
    </w:p>
    <w:p w14:paraId="5D8B3E10" w14:textId="77777777" w:rsidR="00F073C2" w:rsidRPr="00A85921" w:rsidRDefault="00F073C2" w:rsidP="00316BB7">
      <w:pPr>
        <w:ind w:leftChars="58" w:left="750" w:hangingChars="299" w:hanging="628"/>
        <w:rPr>
          <w:rFonts w:ascii="ＭＳ 明朝" w:hAnsi="ＭＳ 明朝"/>
          <w:szCs w:val="21"/>
        </w:rPr>
      </w:pPr>
    </w:p>
    <w:p w14:paraId="50DCCE64" w14:textId="27971B66" w:rsidR="008731C5" w:rsidRPr="00A85921" w:rsidRDefault="008731C5" w:rsidP="00496158">
      <w:pPr>
        <w:ind w:leftChars="58" w:left="828" w:hangingChars="294" w:hanging="706"/>
        <w:rPr>
          <w:rFonts w:ascii="ＭＳ 明朝" w:hAnsi="ＭＳ 明朝"/>
          <w:szCs w:val="21"/>
        </w:rPr>
      </w:pPr>
      <w:r w:rsidRPr="00A85921">
        <w:rPr>
          <w:rFonts w:ascii="ＭＳ 明朝" w:hAnsi="ＭＳ 明朝" w:cs="ＭＳ 明朝" w:hint="eastAsia"/>
          <w:sz w:val="24"/>
        </w:rPr>
        <w:t>(１８)</w:t>
      </w:r>
      <w:r w:rsidR="00FB0E37" w:rsidRPr="00A85921">
        <w:rPr>
          <w:rFonts w:ascii="ＭＳ 明朝" w:hAnsi="ＭＳ 明朝" w:hint="eastAsia"/>
          <w:sz w:val="24"/>
        </w:rPr>
        <w:t>陽イオン界面活性剤は</w:t>
      </w:r>
      <w:r w:rsidR="00293506" w:rsidRPr="00A85921">
        <w:rPr>
          <w:rFonts w:ascii="ＭＳ 明朝" w:hAnsi="ＭＳ 明朝" w:hint="eastAsia"/>
          <w:sz w:val="24"/>
        </w:rPr>
        <w:t>、</w:t>
      </w:r>
      <w:r w:rsidR="00FB0E37" w:rsidRPr="00A85921">
        <w:rPr>
          <w:rFonts w:ascii="ＭＳ 明朝" w:hAnsi="ＭＳ 明朝" w:hint="eastAsia"/>
          <w:sz w:val="24"/>
        </w:rPr>
        <w:t>逆性石けんと呼ばれ、洗剤として洗浄力に優れている。</w:t>
      </w:r>
    </w:p>
    <w:p w14:paraId="0E0DFEC0" w14:textId="77777777" w:rsidR="008731C5" w:rsidRPr="00A85921" w:rsidRDefault="008731C5" w:rsidP="008731C5">
      <w:pPr>
        <w:ind w:leftChars="58" w:left="708" w:hangingChars="244" w:hanging="586"/>
        <w:rPr>
          <w:rFonts w:ascii="ＭＳ 明朝" w:hAnsi="ＭＳ 明朝" w:cs="ＭＳ 明朝"/>
          <w:sz w:val="24"/>
        </w:rPr>
      </w:pPr>
    </w:p>
    <w:p w14:paraId="26E33E35" w14:textId="4CA7F370" w:rsidR="008731C5" w:rsidRPr="00A85921" w:rsidRDefault="00093945" w:rsidP="00FB0E37">
      <w:pPr>
        <w:ind w:leftChars="58" w:left="825" w:hangingChars="293" w:hanging="703"/>
        <w:rPr>
          <w:rFonts w:ascii="ＭＳ 明朝" w:hAnsi="ＭＳ 明朝"/>
          <w:szCs w:val="21"/>
        </w:rPr>
      </w:pPr>
      <w:r w:rsidRPr="00A85921">
        <w:rPr>
          <w:rFonts w:ascii="ＭＳ 明朝" w:hAnsi="ＭＳ 明朝" w:cs="ＭＳ 明朝" w:hint="eastAsia"/>
          <w:sz w:val="24"/>
        </w:rPr>
        <w:t>(１</w:t>
      </w:r>
      <w:r w:rsidR="00D539D5" w:rsidRPr="00A85921">
        <w:rPr>
          <w:rFonts w:ascii="ＭＳ 明朝" w:hAnsi="ＭＳ 明朝" w:cs="ＭＳ 明朝" w:hint="eastAsia"/>
          <w:sz w:val="24"/>
        </w:rPr>
        <w:t>９</w:t>
      </w:r>
      <w:r w:rsidR="00F3132D" w:rsidRPr="00A85921">
        <w:rPr>
          <w:rFonts w:ascii="ＭＳ 明朝" w:hAnsi="ＭＳ 明朝" w:cs="ＭＳ 明朝" w:hint="eastAsia"/>
          <w:sz w:val="24"/>
        </w:rPr>
        <w:t>)</w:t>
      </w:r>
      <w:r w:rsidR="00A950B3" w:rsidRPr="00A85921">
        <w:rPr>
          <w:rFonts w:ascii="ＭＳ 明朝" w:hAnsi="ＭＳ 明朝"/>
          <w:sz w:val="24"/>
        </w:rPr>
        <w:ruby>
          <w:rubyPr>
            <w:rubyAlign w:val="distributeSpace"/>
            <w:hps w:val="12"/>
            <w:hpsRaise w:val="26"/>
            <w:hpsBaseText w:val="24"/>
            <w:lid w:val="ja-JP"/>
          </w:rubyPr>
          <w:rt>
            <w:r w:rsidR="00A950B3" w:rsidRPr="00A85921">
              <w:rPr>
                <w:rFonts w:ascii="ＭＳ 明朝" w:hAnsi="ＭＳ 明朝"/>
                <w:sz w:val="12"/>
              </w:rPr>
              <w:t>ざっ</w:t>
            </w:r>
          </w:rt>
          <w:rubyBase>
            <w:r w:rsidR="00A950B3" w:rsidRPr="00A85921">
              <w:rPr>
                <w:rFonts w:ascii="ＭＳ 明朝" w:hAnsi="ＭＳ 明朝"/>
                <w:sz w:val="24"/>
              </w:rPr>
              <w:t>雑</w:t>
            </w:r>
          </w:rubyBase>
        </w:ruby>
      </w:r>
      <w:r w:rsidR="00A950B3" w:rsidRPr="00A85921">
        <w:rPr>
          <w:rFonts w:ascii="ＭＳ 明朝" w:hAnsi="ＭＳ 明朝"/>
          <w:sz w:val="24"/>
        </w:rPr>
        <w:ruby>
          <w:rubyPr>
            <w:rubyAlign w:val="distributeSpace"/>
            <w:hps w:val="12"/>
            <w:hpsRaise w:val="26"/>
            <w:hpsBaseText w:val="24"/>
            <w:lid w:val="ja-JP"/>
          </w:rubyPr>
          <w:rt>
            <w:r w:rsidR="00A950B3" w:rsidRPr="00A85921">
              <w:rPr>
                <w:rFonts w:ascii="ＭＳ 明朝" w:hAnsi="ＭＳ 明朝"/>
                <w:sz w:val="12"/>
              </w:rPr>
              <w:t>かい</w:t>
            </w:r>
          </w:rt>
          <w:rubyBase>
            <w:r w:rsidR="00A950B3" w:rsidRPr="00A85921">
              <w:rPr>
                <w:rFonts w:ascii="ＭＳ 明朝" w:hAnsi="ＭＳ 明朝"/>
                <w:sz w:val="24"/>
              </w:rPr>
              <w:t>芥</w:t>
            </w:r>
          </w:rubyBase>
        </w:ruby>
      </w:r>
      <w:r w:rsidR="00FB0E37" w:rsidRPr="00A85921">
        <w:rPr>
          <w:rFonts w:ascii="ＭＳ 明朝" w:hAnsi="ＭＳ 明朝" w:hint="eastAsia"/>
          <w:sz w:val="24"/>
        </w:rPr>
        <w:t>とは、レストラン・ホテルなどの厨房から出る料理くず・残飯など</w:t>
      </w:r>
      <w:r w:rsidR="00293506" w:rsidRPr="00A85921">
        <w:rPr>
          <w:rFonts w:ascii="ＭＳ 明朝" w:hAnsi="ＭＳ 明朝" w:hint="eastAsia"/>
          <w:sz w:val="24"/>
        </w:rPr>
        <w:t>で</w:t>
      </w:r>
      <w:r w:rsidR="00FB0E37" w:rsidRPr="00A85921">
        <w:rPr>
          <w:rFonts w:ascii="ＭＳ 明朝" w:hAnsi="ＭＳ 明朝" w:hint="eastAsia"/>
          <w:sz w:val="24"/>
        </w:rPr>
        <w:t>70</w:t>
      </w:r>
      <w:r w:rsidR="00FB0E37" w:rsidRPr="00A85921">
        <w:rPr>
          <w:rFonts w:ascii="ＭＳ 明朝" w:hAnsi="ＭＳ 明朝"/>
          <w:sz w:val="24"/>
        </w:rPr>
        <w:t>%</w:t>
      </w:r>
      <w:r w:rsidR="00FB0E37" w:rsidRPr="00A85921">
        <w:rPr>
          <w:rFonts w:ascii="ＭＳ 明朝" w:hAnsi="ＭＳ 明朝" w:hint="eastAsia"/>
          <w:sz w:val="24"/>
        </w:rPr>
        <w:t>以上の水分を含んでいるごみをいう。</w:t>
      </w:r>
    </w:p>
    <w:p w14:paraId="11C1D324" w14:textId="77777777" w:rsidR="008731C5" w:rsidRPr="00A85921" w:rsidRDefault="008731C5" w:rsidP="008731C5">
      <w:pPr>
        <w:ind w:leftChars="58" w:left="634" w:hangingChars="244" w:hanging="512"/>
        <w:rPr>
          <w:rFonts w:ascii="ＭＳ 明朝" w:hAnsi="ＭＳ 明朝"/>
          <w:szCs w:val="21"/>
        </w:rPr>
      </w:pPr>
    </w:p>
    <w:p w14:paraId="1AC6D365" w14:textId="3B490965" w:rsidR="00FF423A" w:rsidRPr="00A85921" w:rsidRDefault="00CF294C" w:rsidP="001E47E5">
      <w:pPr>
        <w:ind w:leftChars="58" w:left="828" w:hangingChars="294" w:hanging="706"/>
        <w:rPr>
          <w:rFonts w:ascii="ＭＳ 明朝" w:hAnsi="ＭＳ 明朝" w:cs="ＭＳ 明朝"/>
          <w:sz w:val="24"/>
        </w:rPr>
      </w:pPr>
      <w:r w:rsidRPr="00A85921">
        <w:rPr>
          <w:rFonts w:ascii="ＭＳ 明朝" w:hAnsi="ＭＳ 明朝" w:cs="ＭＳ 明朝" w:hint="eastAsia"/>
          <w:sz w:val="24"/>
        </w:rPr>
        <w:t>(</w:t>
      </w:r>
      <w:r w:rsidR="00093945" w:rsidRPr="00A85921">
        <w:rPr>
          <w:rFonts w:ascii="ＭＳ 明朝" w:hAnsi="ＭＳ 明朝" w:cs="ＭＳ 明朝" w:hint="eastAsia"/>
          <w:sz w:val="24"/>
        </w:rPr>
        <w:t>２０</w:t>
      </w:r>
      <w:r w:rsidRPr="00A85921">
        <w:rPr>
          <w:rFonts w:ascii="ＭＳ 明朝" w:hAnsi="ＭＳ 明朝" w:cs="ＭＳ 明朝" w:hint="eastAsia"/>
          <w:sz w:val="24"/>
        </w:rPr>
        <w:t>)</w:t>
      </w:r>
      <w:r w:rsidR="001E47E5" w:rsidRPr="00A85921">
        <w:rPr>
          <w:rFonts w:ascii="ＭＳ 明朝" w:hAnsi="ＭＳ 明朝" w:hint="eastAsia"/>
          <w:sz w:val="24"/>
        </w:rPr>
        <w:t>建築物清掃の目的である、「衛生的</w:t>
      </w:r>
      <w:r w:rsidR="005D2C65" w:rsidRPr="00A85921">
        <w:rPr>
          <w:rFonts w:ascii="ＭＳ 明朝" w:hAnsi="ＭＳ 明朝" w:hint="eastAsia"/>
          <w:sz w:val="24"/>
        </w:rPr>
        <w:t>環境</w:t>
      </w:r>
      <w:r w:rsidR="001E47E5" w:rsidRPr="00A85921">
        <w:rPr>
          <w:rFonts w:ascii="ＭＳ 明朝" w:hAnsi="ＭＳ 明朝" w:hint="eastAsia"/>
          <w:sz w:val="24"/>
        </w:rPr>
        <w:t>の確保」、「美観の維持向上」、「安全の確保」、「保全の維持向上」のうち、「衛生的環境の確保」は日々の適切な清掃によって清潔感を提供することであり、目に見えない病原性微生物の発生を抑制するものではない。</w:t>
      </w:r>
      <w:r w:rsidR="00FF423A" w:rsidRPr="00A85921">
        <w:rPr>
          <w:rFonts w:ascii="ＭＳ 明朝" w:hAnsi="ＭＳ 明朝" w:cs="ＭＳ 明朝"/>
          <w:sz w:val="24"/>
        </w:rPr>
        <w:br w:type="page"/>
      </w:r>
    </w:p>
    <w:p w14:paraId="6DAB4665" w14:textId="62E66B76" w:rsidR="00286D49" w:rsidRPr="00A85921" w:rsidRDefault="00412C69" w:rsidP="00286D49">
      <w:pPr>
        <w:ind w:left="960" w:hangingChars="400" w:hanging="960"/>
        <w:rPr>
          <w:rFonts w:ascii="ＭＳ 明朝" w:hAnsi="ＭＳ 明朝" w:cs="ＭＳ 明朝"/>
          <w:sz w:val="24"/>
        </w:rPr>
      </w:pPr>
      <w:r w:rsidRPr="00A85921">
        <w:rPr>
          <w:rFonts w:ascii="ＭＳ 明朝" w:hAnsi="ＭＳ 明朝" w:cs="ＭＳ 明朝" w:hint="eastAsia"/>
          <w:sz w:val="24"/>
        </w:rPr>
        <w:lastRenderedPageBreak/>
        <w:t>問題２</w:t>
      </w:r>
      <w:r w:rsidR="00CF627E" w:rsidRPr="00A85921">
        <w:rPr>
          <w:rFonts w:ascii="ＭＳ 明朝" w:hAnsi="ＭＳ 明朝" w:cs="ＭＳ 明朝" w:hint="eastAsia"/>
          <w:sz w:val="24"/>
        </w:rPr>
        <w:t xml:space="preserve">　次の</w:t>
      </w:r>
      <w:r w:rsidR="00C24A4C" w:rsidRPr="00A85921">
        <w:rPr>
          <w:rFonts w:ascii="ＭＳ 明朝" w:hAnsi="ＭＳ 明朝" w:cs="ＭＳ 明朝" w:hint="eastAsia"/>
          <w:sz w:val="24"/>
        </w:rPr>
        <w:t>【</w:t>
      </w:r>
      <w:r w:rsidR="00CF627E" w:rsidRPr="00A85921">
        <w:rPr>
          <w:rFonts w:ascii="ＭＳ 明朝" w:hAnsi="ＭＳ 明朝" w:cs="ＭＳ 明朝" w:hint="eastAsia"/>
          <w:sz w:val="24"/>
        </w:rPr>
        <w:t>Ａ</w:t>
      </w:r>
      <w:r w:rsidR="00C24A4C" w:rsidRPr="00A85921">
        <w:rPr>
          <w:rFonts w:ascii="ＭＳ 明朝" w:hAnsi="ＭＳ 明朝" w:cs="ＭＳ 明朝" w:hint="eastAsia"/>
          <w:sz w:val="24"/>
        </w:rPr>
        <w:t>】</w:t>
      </w:r>
      <w:r w:rsidR="00CF627E" w:rsidRPr="00A85921">
        <w:rPr>
          <w:rFonts w:ascii="ＭＳ 明朝" w:hAnsi="ＭＳ 明朝" w:cs="ＭＳ 明朝" w:hint="eastAsia"/>
          <w:sz w:val="24"/>
        </w:rPr>
        <w:t>～</w:t>
      </w:r>
      <w:r w:rsidR="00C24A4C" w:rsidRPr="00A85921">
        <w:rPr>
          <w:rFonts w:ascii="ＭＳ 明朝" w:hAnsi="ＭＳ 明朝" w:cs="ＭＳ 明朝" w:hint="eastAsia"/>
          <w:sz w:val="24"/>
        </w:rPr>
        <w:t>【</w:t>
      </w:r>
      <w:r w:rsidR="00B10B53" w:rsidRPr="00A85921">
        <w:rPr>
          <w:rFonts w:ascii="ＭＳ 明朝" w:hAnsi="ＭＳ 明朝" w:cs="ＭＳ 明朝" w:hint="eastAsia"/>
          <w:sz w:val="24"/>
        </w:rPr>
        <w:t>Ｃ</w:t>
      </w:r>
      <w:r w:rsidR="00C24A4C" w:rsidRPr="00A85921">
        <w:rPr>
          <w:rFonts w:ascii="ＭＳ 明朝" w:hAnsi="ＭＳ 明朝" w:cs="ＭＳ 明朝" w:hint="eastAsia"/>
          <w:sz w:val="24"/>
        </w:rPr>
        <w:t>】</w:t>
      </w:r>
      <w:r w:rsidR="00CF627E" w:rsidRPr="00A85921">
        <w:rPr>
          <w:rFonts w:ascii="ＭＳ 明朝" w:hAnsi="ＭＳ 明朝" w:cs="ＭＳ 明朝" w:hint="eastAsia"/>
          <w:sz w:val="24"/>
        </w:rPr>
        <w:t>の設問のうち、２問を選択し答えなさい。</w:t>
      </w:r>
    </w:p>
    <w:p w14:paraId="0D80E87B" w14:textId="50840FD5" w:rsidR="00286D49" w:rsidRPr="00A85921" w:rsidRDefault="00286D49" w:rsidP="00286D49">
      <w:pPr>
        <w:ind w:left="240" w:firstLine="720"/>
        <w:rPr>
          <w:rFonts w:ascii="ＭＳ 明朝" w:hAnsi="ＭＳ 明朝" w:cs="ＭＳ 明朝"/>
          <w:sz w:val="24"/>
        </w:rPr>
      </w:pPr>
      <w:r w:rsidRPr="00A85921">
        <w:rPr>
          <w:rFonts w:ascii="ＭＳ 明朝" w:hAnsi="ＭＳ 明朝" w:cs="ＭＳ 明朝" w:hint="eastAsia"/>
          <w:sz w:val="24"/>
        </w:rPr>
        <w:t>解答を得るために計算が必要な場合は、計算過程を略さず解答用紙に</w:t>
      </w:r>
      <w:r w:rsidR="00293506" w:rsidRPr="00A85921">
        <w:rPr>
          <w:rFonts w:ascii="ＭＳ 明朝" w:hAnsi="ＭＳ 明朝" w:cs="ＭＳ 明朝" w:hint="eastAsia"/>
          <w:sz w:val="24"/>
        </w:rPr>
        <w:t>記入しなさい</w:t>
      </w:r>
      <w:r w:rsidRPr="00A85921">
        <w:rPr>
          <w:rFonts w:ascii="ＭＳ 明朝" w:hAnsi="ＭＳ 明朝" w:cs="ＭＳ 明朝" w:hint="eastAsia"/>
          <w:sz w:val="24"/>
        </w:rPr>
        <w:t>。</w:t>
      </w:r>
    </w:p>
    <w:p w14:paraId="53554391" w14:textId="1587A664" w:rsidR="00CF627E" w:rsidRPr="00A85921" w:rsidRDefault="00CF627E" w:rsidP="00DF3017">
      <w:pPr>
        <w:ind w:left="960" w:hangingChars="400" w:hanging="960"/>
        <w:rPr>
          <w:rFonts w:ascii="ＭＳ 明朝" w:hAnsi="ＭＳ 明朝" w:cs="ＭＳ 明朝"/>
          <w:sz w:val="24"/>
        </w:rPr>
      </w:pPr>
      <w:r w:rsidRPr="00A85921">
        <w:rPr>
          <w:rFonts w:ascii="ＭＳ 明朝" w:hAnsi="ＭＳ 明朝" w:cs="ＭＳ 明朝" w:hint="eastAsia"/>
          <w:sz w:val="24"/>
        </w:rPr>
        <w:t xml:space="preserve">　　　</w:t>
      </w:r>
      <w:r w:rsidR="00A87383" w:rsidRPr="00A85921">
        <w:rPr>
          <w:rFonts w:ascii="ＭＳ 明朝" w:hAnsi="ＭＳ 明朝" w:cs="ＭＳ 明朝" w:hint="eastAsia"/>
          <w:sz w:val="24"/>
        </w:rPr>
        <w:t xml:space="preserve">  </w:t>
      </w:r>
      <w:r w:rsidRPr="00A85921">
        <w:rPr>
          <w:rFonts w:ascii="ＭＳ 明朝" w:hAnsi="ＭＳ 明朝" w:cs="ＭＳ 明朝" w:hint="eastAsia"/>
          <w:sz w:val="24"/>
        </w:rPr>
        <w:t>なお、</w:t>
      </w:r>
      <w:r w:rsidR="00853823" w:rsidRPr="00A85921">
        <w:rPr>
          <w:rFonts w:ascii="ＭＳ 明朝" w:hAnsi="ＭＳ 明朝" w:cs="ＭＳ 明朝" w:hint="eastAsia"/>
          <w:sz w:val="24"/>
        </w:rPr>
        <w:t>選択した２問について、解答用紙にレ点を入れなさい</w:t>
      </w:r>
      <w:r w:rsidR="005D2C65" w:rsidRPr="00A85921">
        <w:rPr>
          <w:rFonts w:ascii="ＭＳ 明朝" w:hAnsi="ＭＳ 明朝" w:cs="ＭＳ 明朝" w:hint="eastAsia"/>
          <w:sz w:val="24"/>
        </w:rPr>
        <w:t>。</w:t>
      </w:r>
    </w:p>
    <w:p w14:paraId="090DF2C9" w14:textId="77777777" w:rsidR="00CF627E" w:rsidRPr="00A85921" w:rsidRDefault="00CF627E" w:rsidP="00DF3017">
      <w:pPr>
        <w:ind w:left="960" w:hangingChars="400" w:hanging="960"/>
        <w:rPr>
          <w:rFonts w:ascii="ＭＳ 明朝" w:hAnsi="ＭＳ 明朝" w:cs="ＭＳ 明朝"/>
          <w:sz w:val="24"/>
        </w:rPr>
      </w:pPr>
    </w:p>
    <w:p w14:paraId="5D11706A" w14:textId="3B75A08F" w:rsidR="00286D49" w:rsidRPr="00A85921" w:rsidRDefault="00C24A4C" w:rsidP="00286D49">
      <w:pPr>
        <w:autoSpaceDE w:val="0"/>
        <w:autoSpaceDN w:val="0"/>
        <w:adjustRightInd w:val="0"/>
        <w:ind w:left="708" w:hangingChars="295" w:hanging="708"/>
        <w:jc w:val="left"/>
        <w:rPr>
          <w:rFonts w:ascii="ＭＳ 明朝" w:hAnsi="ＭＳ 明朝"/>
          <w:sz w:val="24"/>
          <w:szCs w:val="21"/>
        </w:rPr>
      </w:pPr>
      <w:r w:rsidRPr="00A85921">
        <w:rPr>
          <w:rFonts w:ascii="ＭＳ 明朝" w:hAnsi="ＭＳ 明朝" w:cs="ＭＳ 明朝" w:hint="eastAsia"/>
          <w:sz w:val="24"/>
        </w:rPr>
        <w:t>【</w:t>
      </w:r>
      <w:r w:rsidR="0094311D" w:rsidRPr="00A85921">
        <w:rPr>
          <w:rFonts w:ascii="ＭＳ 明朝" w:hAnsi="ＭＳ 明朝" w:cs="ＭＳ 明朝" w:hint="eastAsia"/>
          <w:sz w:val="24"/>
        </w:rPr>
        <w:t>Ａ</w:t>
      </w:r>
      <w:r w:rsidRPr="00A85921">
        <w:rPr>
          <w:rFonts w:ascii="ＭＳ 明朝" w:hAnsi="ＭＳ 明朝" w:cs="ＭＳ 明朝" w:hint="eastAsia"/>
          <w:sz w:val="24"/>
        </w:rPr>
        <w:t>】</w:t>
      </w:r>
      <w:r w:rsidR="00286D49" w:rsidRPr="00A85921">
        <w:rPr>
          <w:rFonts w:ascii="ＭＳ 明朝" w:hAnsi="ＭＳ 明朝" w:hint="eastAsia"/>
          <w:sz w:val="24"/>
          <w:szCs w:val="21"/>
        </w:rPr>
        <w:t>下表に示したオフィスビルの床の「洗浄作業」について、次の各問に答えなさい。</w:t>
      </w:r>
      <w:r w:rsidR="001F41FB" w:rsidRPr="00A85921">
        <w:rPr>
          <w:rFonts w:ascii="ＭＳ 明朝" w:hAnsi="ＭＳ 明朝" w:hint="eastAsia"/>
          <w:sz w:val="24"/>
          <w:szCs w:val="21"/>
        </w:rPr>
        <w:t>「</w:t>
      </w:r>
      <w:r w:rsidR="00286D49" w:rsidRPr="00A85921">
        <w:rPr>
          <w:rFonts w:ascii="ＭＳ 明朝" w:hAnsi="ＭＳ 明朝" w:hint="eastAsia"/>
          <w:sz w:val="24"/>
          <w:szCs w:val="21"/>
        </w:rPr>
        <w:t>建築物の概要</w:t>
      </w:r>
      <w:r w:rsidR="001F41FB" w:rsidRPr="00A85921">
        <w:rPr>
          <w:rFonts w:ascii="ＭＳ 明朝" w:hAnsi="ＭＳ 明朝" w:hint="eastAsia"/>
          <w:sz w:val="24"/>
          <w:szCs w:val="21"/>
        </w:rPr>
        <w:t>」</w:t>
      </w:r>
      <w:r w:rsidR="00286D49" w:rsidRPr="00A85921">
        <w:rPr>
          <w:rFonts w:ascii="ＭＳ 明朝" w:hAnsi="ＭＳ 明朝" w:hint="eastAsia"/>
          <w:sz w:val="24"/>
          <w:szCs w:val="21"/>
        </w:rPr>
        <w:t>及び</w:t>
      </w:r>
      <w:r w:rsidR="001F41FB" w:rsidRPr="00A85921">
        <w:rPr>
          <w:rFonts w:ascii="ＭＳ 明朝" w:hAnsi="ＭＳ 明朝" w:hint="eastAsia"/>
          <w:sz w:val="24"/>
          <w:szCs w:val="21"/>
        </w:rPr>
        <w:t>「</w:t>
      </w:r>
      <w:r w:rsidR="00286D49" w:rsidRPr="00A85921">
        <w:rPr>
          <w:rFonts w:ascii="ＭＳ 明朝" w:hAnsi="ＭＳ 明朝" w:hint="eastAsia"/>
          <w:sz w:val="24"/>
          <w:szCs w:val="21"/>
        </w:rPr>
        <w:t>作業条件等</w:t>
      </w:r>
      <w:r w:rsidR="001F41FB" w:rsidRPr="00A85921">
        <w:rPr>
          <w:rFonts w:ascii="ＭＳ 明朝" w:hAnsi="ＭＳ 明朝" w:hint="eastAsia"/>
          <w:sz w:val="24"/>
          <w:szCs w:val="21"/>
        </w:rPr>
        <w:t>」</w:t>
      </w:r>
      <w:r w:rsidR="00286D49" w:rsidRPr="00A85921">
        <w:rPr>
          <w:rFonts w:ascii="ＭＳ 明朝" w:hAnsi="ＭＳ 明朝" w:hint="eastAsia"/>
          <w:sz w:val="24"/>
          <w:szCs w:val="21"/>
        </w:rPr>
        <w:t>は、以下に示すとおりとする。</w:t>
      </w:r>
    </w:p>
    <w:p w14:paraId="645F3AF3" w14:textId="011286CD" w:rsidR="00153B10" w:rsidRPr="00A85921" w:rsidRDefault="00153B10" w:rsidP="00DC6B6F">
      <w:pPr>
        <w:ind w:firstLineChars="100" w:firstLine="240"/>
        <w:rPr>
          <w:rFonts w:ascii="ＭＳ 明朝" w:hAnsi="ＭＳ 明朝" w:cs="ＭＳ 明朝"/>
          <w:sz w:val="24"/>
        </w:rPr>
      </w:pPr>
    </w:p>
    <w:p w14:paraId="7948DC57" w14:textId="17668F54" w:rsidR="00286D49" w:rsidRPr="00A85921" w:rsidRDefault="00286D49" w:rsidP="00286D49">
      <w:pPr>
        <w:autoSpaceDE w:val="0"/>
        <w:autoSpaceDN w:val="0"/>
        <w:adjustRightInd w:val="0"/>
        <w:ind w:left="708" w:hangingChars="295" w:hanging="708"/>
        <w:jc w:val="left"/>
        <w:rPr>
          <w:rFonts w:ascii="ＭＳ 明朝" w:hAnsi="ＭＳ 明朝"/>
          <w:sz w:val="24"/>
        </w:rPr>
      </w:pPr>
      <w:r w:rsidRPr="00A85921">
        <w:rPr>
          <w:rFonts w:ascii="ＭＳ 明朝" w:hAnsi="ＭＳ 明朝" w:hint="eastAsia"/>
          <w:sz w:val="24"/>
          <w:szCs w:val="21"/>
        </w:rPr>
        <w:t xml:space="preserve">１．建築物の概要　　　　　　　　　　　　　　　　　　　　　　　　　　　</w:t>
      </w:r>
      <w:r w:rsidRPr="00A85921">
        <w:rPr>
          <w:rFonts w:ascii="ＭＳ 明朝" w:hAnsi="ＭＳ 明朝" w:hint="eastAsia"/>
          <w:sz w:val="24"/>
        </w:rPr>
        <w:t>（単位：㎡）</w:t>
      </w:r>
    </w:p>
    <w:tbl>
      <w:tblPr>
        <w:tblStyle w:val="a3"/>
        <w:tblW w:w="10051" w:type="dxa"/>
        <w:tblInd w:w="9" w:type="dxa"/>
        <w:tblLayout w:type="fixed"/>
        <w:tblLook w:val="04A0" w:firstRow="1" w:lastRow="0" w:firstColumn="1" w:lastColumn="0" w:noHBand="0" w:noVBand="1"/>
      </w:tblPr>
      <w:tblGrid>
        <w:gridCol w:w="1204"/>
        <w:gridCol w:w="1105"/>
        <w:gridCol w:w="1106"/>
        <w:gridCol w:w="1106"/>
        <w:gridCol w:w="1106"/>
        <w:gridCol w:w="1106"/>
        <w:gridCol w:w="1106"/>
        <w:gridCol w:w="1106"/>
        <w:gridCol w:w="1106"/>
      </w:tblGrid>
      <w:tr w:rsidR="00A85921" w:rsidRPr="00A85921" w14:paraId="7E1FFD77" w14:textId="77777777" w:rsidTr="00B1039A">
        <w:tc>
          <w:tcPr>
            <w:tcW w:w="1204" w:type="dxa"/>
            <w:vMerge w:val="restart"/>
            <w:vAlign w:val="center"/>
          </w:tcPr>
          <w:p w14:paraId="7B39EFE3" w14:textId="4F1D33B6" w:rsidR="00286D49" w:rsidRPr="00A85921" w:rsidRDefault="00286D49" w:rsidP="00B1039A">
            <w:pPr>
              <w:autoSpaceDE w:val="0"/>
              <w:autoSpaceDN w:val="0"/>
              <w:adjustRightInd w:val="0"/>
              <w:spacing w:line="240" w:lineRule="exact"/>
              <w:jc w:val="center"/>
              <w:rPr>
                <w:rFonts w:ascii="ＭＳ 明朝" w:hAnsi="ＭＳ 明朝"/>
                <w:sz w:val="20"/>
                <w:szCs w:val="20"/>
              </w:rPr>
            </w:pPr>
            <w:r w:rsidRPr="00A85921">
              <w:rPr>
                <w:rFonts w:ascii="ＭＳ 明朝" w:hAnsi="ＭＳ 明朝" w:hint="eastAsia"/>
                <w:sz w:val="24"/>
              </w:rPr>
              <w:t>作業対象</w:t>
            </w:r>
          </w:p>
        </w:tc>
        <w:tc>
          <w:tcPr>
            <w:tcW w:w="1105" w:type="dxa"/>
            <w:vAlign w:val="center"/>
          </w:tcPr>
          <w:p w14:paraId="78B4C216" w14:textId="77777777"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vAlign w:val="center"/>
          </w:tcPr>
          <w:p w14:paraId="4986B21D" w14:textId="292360FE"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vAlign w:val="center"/>
          </w:tcPr>
          <w:p w14:paraId="4F6BE092" w14:textId="7925B09B"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vAlign w:val="center"/>
          </w:tcPr>
          <w:p w14:paraId="7893194D" w14:textId="77777777"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vAlign w:val="center"/>
          </w:tcPr>
          <w:p w14:paraId="3E3E9E20" w14:textId="77777777"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vAlign w:val="center"/>
          </w:tcPr>
          <w:p w14:paraId="034514E9" w14:textId="77777777"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vAlign w:val="center"/>
          </w:tcPr>
          <w:p w14:paraId="0C3FD59C" w14:textId="77777777"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c>
          <w:tcPr>
            <w:tcW w:w="1106" w:type="dxa"/>
          </w:tcPr>
          <w:p w14:paraId="07F28689" w14:textId="77777777" w:rsidR="00286D49" w:rsidRPr="00A85921" w:rsidRDefault="00286D49" w:rsidP="00286D49">
            <w:pPr>
              <w:pStyle w:val="ac"/>
              <w:numPr>
                <w:ilvl w:val="0"/>
                <w:numId w:val="32"/>
              </w:numPr>
              <w:autoSpaceDE w:val="0"/>
              <w:autoSpaceDN w:val="0"/>
              <w:adjustRightInd w:val="0"/>
              <w:ind w:leftChars="0" w:firstLineChars="0"/>
              <w:jc w:val="left"/>
              <w:rPr>
                <w:rFonts w:ascii="ＭＳ 明朝" w:hAnsi="ＭＳ 明朝"/>
                <w:sz w:val="24"/>
                <w:szCs w:val="24"/>
              </w:rPr>
            </w:pPr>
          </w:p>
        </w:tc>
      </w:tr>
      <w:tr w:rsidR="00A85921" w:rsidRPr="00A85921" w14:paraId="5471E1BA" w14:textId="77777777" w:rsidTr="003A68C0">
        <w:tc>
          <w:tcPr>
            <w:tcW w:w="1204" w:type="dxa"/>
            <w:vMerge/>
            <w:tcBorders>
              <w:bottom w:val="single" w:sz="4" w:space="0" w:color="auto"/>
            </w:tcBorders>
            <w:vAlign w:val="center"/>
          </w:tcPr>
          <w:p w14:paraId="2C4BA8A9" w14:textId="77777777" w:rsidR="00286D49" w:rsidRPr="00A85921" w:rsidRDefault="00286D49" w:rsidP="00B1039A">
            <w:pPr>
              <w:autoSpaceDE w:val="0"/>
              <w:autoSpaceDN w:val="0"/>
              <w:adjustRightInd w:val="0"/>
              <w:spacing w:line="240" w:lineRule="exact"/>
              <w:jc w:val="center"/>
              <w:rPr>
                <w:rFonts w:ascii="ＭＳ 明朝" w:hAnsi="ＭＳ 明朝"/>
                <w:sz w:val="20"/>
                <w:szCs w:val="20"/>
              </w:rPr>
            </w:pPr>
          </w:p>
        </w:tc>
        <w:tc>
          <w:tcPr>
            <w:tcW w:w="1105" w:type="dxa"/>
            <w:vAlign w:val="center"/>
          </w:tcPr>
          <w:p w14:paraId="6D9213AA" w14:textId="13D5FE93"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玄関ホール及びロビー</w:t>
            </w:r>
          </w:p>
        </w:tc>
        <w:tc>
          <w:tcPr>
            <w:tcW w:w="1106" w:type="dxa"/>
            <w:vAlign w:val="center"/>
          </w:tcPr>
          <w:p w14:paraId="18094A69" w14:textId="42432898" w:rsidR="00286D49" w:rsidRPr="00A85921" w:rsidRDefault="00286D49" w:rsidP="00B1039A">
            <w:pPr>
              <w:autoSpaceDE w:val="0"/>
              <w:autoSpaceDN w:val="0"/>
              <w:adjustRightInd w:val="0"/>
              <w:spacing w:line="240" w:lineRule="exact"/>
              <w:jc w:val="center"/>
              <w:rPr>
                <w:rFonts w:ascii="ＭＳ 明朝" w:hAnsi="ＭＳ 明朝"/>
                <w:sz w:val="24"/>
              </w:rPr>
            </w:pPr>
            <w:r w:rsidRPr="00A85921">
              <w:rPr>
                <w:rFonts w:ascii="ＭＳ 明朝" w:hAnsi="ＭＳ 明朝" w:hint="eastAsia"/>
                <w:sz w:val="24"/>
              </w:rPr>
              <w:t>階段</w:t>
            </w:r>
          </w:p>
        </w:tc>
        <w:tc>
          <w:tcPr>
            <w:tcW w:w="1106" w:type="dxa"/>
            <w:vAlign w:val="center"/>
          </w:tcPr>
          <w:p w14:paraId="3778561E"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ＥＶホール及び廊下</w:t>
            </w:r>
          </w:p>
        </w:tc>
        <w:tc>
          <w:tcPr>
            <w:tcW w:w="1106" w:type="dxa"/>
            <w:vAlign w:val="center"/>
          </w:tcPr>
          <w:p w14:paraId="1E8C8AAD" w14:textId="77777777" w:rsidR="00286D49" w:rsidRPr="00A85921" w:rsidRDefault="00286D49" w:rsidP="00B1039A">
            <w:pPr>
              <w:autoSpaceDE w:val="0"/>
              <w:autoSpaceDN w:val="0"/>
              <w:adjustRightInd w:val="0"/>
              <w:spacing w:line="240" w:lineRule="exact"/>
              <w:jc w:val="center"/>
              <w:rPr>
                <w:rFonts w:ascii="ＭＳ 明朝" w:hAnsi="ＭＳ 明朝"/>
                <w:sz w:val="24"/>
              </w:rPr>
            </w:pPr>
            <w:r w:rsidRPr="00A85921">
              <w:rPr>
                <w:rFonts w:ascii="ＭＳ 明朝" w:hAnsi="ＭＳ 明朝" w:hint="eastAsia"/>
                <w:sz w:val="24"/>
              </w:rPr>
              <w:t>トイレ</w:t>
            </w:r>
          </w:p>
        </w:tc>
        <w:tc>
          <w:tcPr>
            <w:tcW w:w="1106" w:type="dxa"/>
            <w:vAlign w:val="center"/>
          </w:tcPr>
          <w:p w14:paraId="10B0D728" w14:textId="77777777" w:rsidR="00286D49" w:rsidRPr="00A85921" w:rsidRDefault="00286D49" w:rsidP="00B1039A">
            <w:pPr>
              <w:autoSpaceDE w:val="0"/>
              <w:autoSpaceDN w:val="0"/>
              <w:adjustRightInd w:val="0"/>
              <w:spacing w:line="240" w:lineRule="exact"/>
              <w:jc w:val="center"/>
              <w:rPr>
                <w:rFonts w:ascii="ＭＳ 明朝" w:hAnsi="ＭＳ 明朝"/>
                <w:sz w:val="24"/>
              </w:rPr>
            </w:pPr>
            <w:r w:rsidRPr="00A85921">
              <w:rPr>
                <w:rFonts w:ascii="ＭＳ 明朝" w:hAnsi="ＭＳ 明朝" w:hint="eastAsia"/>
                <w:sz w:val="24"/>
              </w:rPr>
              <w:t>給湯</w:t>
            </w:r>
          </w:p>
          <w:p w14:paraId="6B3AD7DF" w14:textId="77777777" w:rsidR="00286D49" w:rsidRPr="00A85921" w:rsidRDefault="00286D49" w:rsidP="00B1039A">
            <w:pPr>
              <w:autoSpaceDE w:val="0"/>
              <w:autoSpaceDN w:val="0"/>
              <w:adjustRightInd w:val="0"/>
              <w:spacing w:line="240" w:lineRule="exact"/>
              <w:jc w:val="center"/>
              <w:rPr>
                <w:rFonts w:ascii="ＭＳ 明朝" w:hAnsi="ＭＳ 明朝"/>
                <w:sz w:val="24"/>
              </w:rPr>
            </w:pPr>
            <w:r w:rsidRPr="00A85921">
              <w:rPr>
                <w:rFonts w:ascii="ＭＳ 明朝" w:hAnsi="ＭＳ 明朝" w:hint="eastAsia"/>
                <w:sz w:val="24"/>
              </w:rPr>
              <w:t>室他</w:t>
            </w:r>
          </w:p>
        </w:tc>
        <w:tc>
          <w:tcPr>
            <w:tcW w:w="1106" w:type="dxa"/>
            <w:vAlign w:val="center"/>
          </w:tcPr>
          <w:p w14:paraId="4B7864A5" w14:textId="77777777" w:rsidR="00286D49" w:rsidRPr="00A85921" w:rsidRDefault="00286D49" w:rsidP="00B1039A">
            <w:pPr>
              <w:autoSpaceDE w:val="0"/>
              <w:autoSpaceDN w:val="0"/>
              <w:adjustRightInd w:val="0"/>
              <w:spacing w:line="240" w:lineRule="exact"/>
              <w:jc w:val="center"/>
              <w:rPr>
                <w:rFonts w:ascii="ＭＳ 明朝" w:hAnsi="ＭＳ 明朝"/>
                <w:sz w:val="24"/>
              </w:rPr>
            </w:pPr>
            <w:r w:rsidRPr="00A85921">
              <w:rPr>
                <w:rFonts w:ascii="ＭＳ 明朝" w:hAnsi="ＭＳ 明朝" w:hint="eastAsia"/>
                <w:sz w:val="24"/>
              </w:rPr>
              <w:t>事務室</w:t>
            </w:r>
          </w:p>
        </w:tc>
        <w:tc>
          <w:tcPr>
            <w:tcW w:w="1106" w:type="dxa"/>
            <w:vAlign w:val="center"/>
          </w:tcPr>
          <w:p w14:paraId="64B9F7AA" w14:textId="77777777" w:rsidR="00286D49" w:rsidRPr="00A85921" w:rsidRDefault="00286D49" w:rsidP="00B1039A">
            <w:pPr>
              <w:autoSpaceDE w:val="0"/>
              <w:autoSpaceDN w:val="0"/>
              <w:adjustRightInd w:val="0"/>
              <w:spacing w:line="240" w:lineRule="exact"/>
              <w:jc w:val="center"/>
              <w:rPr>
                <w:rFonts w:ascii="ＭＳ 明朝" w:hAnsi="ＭＳ 明朝"/>
                <w:sz w:val="24"/>
              </w:rPr>
            </w:pPr>
            <w:r w:rsidRPr="00A85921">
              <w:rPr>
                <w:rFonts w:ascii="ＭＳ 明朝" w:hAnsi="ＭＳ 明朝" w:hint="eastAsia"/>
                <w:sz w:val="24"/>
              </w:rPr>
              <w:t>会議室</w:t>
            </w:r>
          </w:p>
        </w:tc>
        <w:tc>
          <w:tcPr>
            <w:tcW w:w="1106" w:type="dxa"/>
            <w:vAlign w:val="center"/>
          </w:tcPr>
          <w:p w14:paraId="4D5F19E9" w14:textId="77777777" w:rsidR="00286D49" w:rsidRPr="00A85921" w:rsidRDefault="00286D49" w:rsidP="00B1039A">
            <w:pPr>
              <w:autoSpaceDE w:val="0"/>
              <w:autoSpaceDN w:val="0"/>
              <w:adjustRightInd w:val="0"/>
              <w:spacing w:line="240" w:lineRule="exact"/>
              <w:ind w:leftChars="50" w:left="105"/>
              <w:jc w:val="left"/>
              <w:rPr>
                <w:rFonts w:ascii="ＭＳ 明朝" w:hAnsi="ＭＳ 明朝"/>
                <w:sz w:val="16"/>
                <w:szCs w:val="16"/>
              </w:rPr>
            </w:pPr>
            <w:r w:rsidRPr="00A85921">
              <w:rPr>
                <w:rFonts w:ascii="ＭＳ 明朝" w:hAnsi="ＭＳ 明朝" w:hint="eastAsia"/>
                <w:sz w:val="16"/>
                <w:szCs w:val="16"/>
              </w:rPr>
              <w:t>駐車場及びその他</w:t>
            </w:r>
          </w:p>
        </w:tc>
      </w:tr>
      <w:tr w:rsidR="00A85921" w:rsidRPr="00A85921" w14:paraId="0530A412" w14:textId="77777777" w:rsidTr="003A68C0">
        <w:trPr>
          <w:trHeight w:val="643"/>
        </w:trPr>
        <w:tc>
          <w:tcPr>
            <w:tcW w:w="1204" w:type="dxa"/>
            <w:tcBorders>
              <w:tl2br w:val="single" w:sz="4" w:space="0" w:color="auto"/>
            </w:tcBorders>
          </w:tcPr>
          <w:p w14:paraId="2FED6D7F" w14:textId="54954BAD" w:rsidR="00286D49" w:rsidRPr="00A85921" w:rsidRDefault="003A68C0" w:rsidP="003A68C0">
            <w:pPr>
              <w:tabs>
                <w:tab w:val="left" w:pos="20"/>
              </w:tabs>
              <w:autoSpaceDE w:val="0"/>
              <w:autoSpaceDN w:val="0"/>
              <w:adjustRightInd w:val="0"/>
              <w:spacing w:line="240" w:lineRule="exact"/>
              <w:jc w:val="right"/>
              <w:rPr>
                <w:rFonts w:ascii="ＭＳ 明朝" w:hAnsi="ＭＳ 明朝"/>
                <w:sz w:val="20"/>
                <w:szCs w:val="20"/>
              </w:rPr>
            </w:pPr>
            <w:r w:rsidRPr="00A85921">
              <w:rPr>
                <w:rFonts w:ascii="ＭＳ 明朝" w:hAnsi="ＭＳ 明朝"/>
                <w:noProof/>
                <w:sz w:val="18"/>
                <w:szCs w:val="18"/>
              </w:rPr>
              <mc:AlternateContent>
                <mc:Choice Requires="wps">
                  <w:drawing>
                    <wp:anchor distT="45720" distB="45720" distL="114300" distR="114300" simplePos="0" relativeHeight="251661312" behindDoc="0" locked="0" layoutInCell="1" allowOverlap="1" wp14:anchorId="460A19B0" wp14:editId="532A5670">
                      <wp:simplePos x="0" y="0"/>
                      <wp:positionH relativeFrom="column">
                        <wp:posOffset>-77470</wp:posOffset>
                      </wp:positionH>
                      <wp:positionV relativeFrom="paragraph">
                        <wp:posOffset>106680</wp:posOffset>
                      </wp:positionV>
                      <wp:extent cx="4000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noFill/>
                              <a:ln w="9525">
                                <a:noFill/>
                                <a:miter lim="800000"/>
                                <a:headEnd/>
                                <a:tailEnd/>
                              </a:ln>
                            </wps:spPr>
                            <wps:txbx>
                              <w:txbxContent>
                                <w:p w14:paraId="1218C3F1" w14:textId="3B3119AB" w:rsidR="003A68C0" w:rsidRPr="000C2051" w:rsidRDefault="003A68C0">
                                  <w:pPr>
                                    <w:rPr>
                                      <w:sz w:val="18"/>
                                      <w:szCs w:val="21"/>
                                    </w:rPr>
                                  </w:pPr>
                                  <w:r w:rsidRPr="000C2051">
                                    <w:rPr>
                                      <w:rFonts w:hint="eastAsia"/>
                                      <w:sz w:val="18"/>
                                      <w:szCs w:val="21"/>
                                    </w:rPr>
                                    <w:t>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0A19B0" id="_x0000_t202" coordsize="21600,21600" o:spt="202" path="m,l,21600r21600,l21600,xe">
                      <v:stroke joinstyle="miter"/>
                      <v:path gradientshapeok="t" o:connecttype="rect"/>
                    </v:shapetype>
                    <v:shape id="テキスト ボックス 2" o:spid="_x0000_s1026" type="#_x0000_t202" style="position:absolute;left:0;text-align:left;margin-left:-6.1pt;margin-top:8.4pt;width:31.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" filled="f" stroked="f">
                      <v:textbox style="mso-fit-shape-to-text:t">
                        <w:txbxContent>
                          <w:p w14:paraId="1218C3F1" w14:textId="3B3119AB" w:rsidR="003A68C0" w:rsidRPr="000C2051" w:rsidRDefault="003A68C0">
                            <w:pPr>
                              <w:rPr>
                                <w:sz w:val="18"/>
                                <w:szCs w:val="21"/>
                              </w:rPr>
                            </w:pPr>
                            <w:r w:rsidRPr="000C2051">
                              <w:rPr>
                                <w:rFonts w:hint="eastAsia"/>
                                <w:sz w:val="18"/>
                                <w:szCs w:val="21"/>
                              </w:rPr>
                              <w:t>階</w:t>
                            </w:r>
                          </w:p>
                        </w:txbxContent>
                      </v:textbox>
                    </v:shape>
                  </w:pict>
                </mc:Fallback>
              </mc:AlternateContent>
            </w:r>
            <w:r w:rsidR="00286D49" w:rsidRPr="00A85921">
              <w:rPr>
                <w:rFonts w:ascii="ＭＳ 明朝" w:hAnsi="ＭＳ 明朝" w:hint="eastAsia"/>
                <w:sz w:val="18"/>
                <w:szCs w:val="18"/>
              </w:rPr>
              <w:t>床仕上材</w:t>
            </w:r>
          </w:p>
        </w:tc>
        <w:tc>
          <w:tcPr>
            <w:tcW w:w="1105" w:type="dxa"/>
            <w:tcBorders>
              <w:bottom w:val="single" w:sz="4" w:space="0" w:color="auto"/>
            </w:tcBorders>
            <w:vAlign w:val="center"/>
          </w:tcPr>
          <w:p w14:paraId="428E5B35" w14:textId="03E3D5AA"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花崗岩</w:t>
            </w:r>
          </w:p>
          <w:p w14:paraId="6A4DD153"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（御影石）</w:t>
            </w:r>
          </w:p>
        </w:tc>
        <w:tc>
          <w:tcPr>
            <w:tcW w:w="1106" w:type="dxa"/>
            <w:vAlign w:val="center"/>
          </w:tcPr>
          <w:p w14:paraId="46644B86"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ビニル</w:t>
            </w:r>
          </w:p>
          <w:p w14:paraId="10B21C83"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タイル</w:t>
            </w:r>
          </w:p>
        </w:tc>
        <w:tc>
          <w:tcPr>
            <w:tcW w:w="1106" w:type="dxa"/>
            <w:vAlign w:val="center"/>
          </w:tcPr>
          <w:p w14:paraId="1BFC9659"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タイル</w:t>
            </w:r>
          </w:p>
          <w:p w14:paraId="4420961F"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カーペット</w:t>
            </w:r>
          </w:p>
        </w:tc>
        <w:tc>
          <w:tcPr>
            <w:tcW w:w="1106" w:type="dxa"/>
            <w:vAlign w:val="center"/>
          </w:tcPr>
          <w:p w14:paraId="312BE92C"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セラミック</w:t>
            </w:r>
          </w:p>
          <w:p w14:paraId="7C9D0284"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タイル</w:t>
            </w:r>
          </w:p>
        </w:tc>
        <w:tc>
          <w:tcPr>
            <w:tcW w:w="1106" w:type="dxa"/>
            <w:vAlign w:val="center"/>
          </w:tcPr>
          <w:p w14:paraId="2E76715F"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ビニル</w:t>
            </w:r>
          </w:p>
          <w:p w14:paraId="10E82740"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シート</w:t>
            </w:r>
          </w:p>
        </w:tc>
        <w:tc>
          <w:tcPr>
            <w:tcW w:w="1106" w:type="dxa"/>
            <w:vAlign w:val="center"/>
          </w:tcPr>
          <w:p w14:paraId="35367EA5"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タイル</w:t>
            </w:r>
          </w:p>
          <w:p w14:paraId="06A542DB"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カーペット</w:t>
            </w:r>
          </w:p>
        </w:tc>
        <w:tc>
          <w:tcPr>
            <w:tcW w:w="1106" w:type="dxa"/>
            <w:tcBorders>
              <w:bottom w:val="single" w:sz="4" w:space="0" w:color="auto"/>
            </w:tcBorders>
            <w:vAlign w:val="center"/>
          </w:tcPr>
          <w:p w14:paraId="0D0286E8"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タイル</w:t>
            </w:r>
          </w:p>
          <w:p w14:paraId="34FE205D"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カーペット</w:t>
            </w:r>
          </w:p>
        </w:tc>
        <w:tc>
          <w:tcPr>
            <w:tcW w:w="1106" w:type="dxa"/>
            <w:tcBorders>
              <w:bottom w:val="single" w:sz="4" w:space="0" w:color="auto"/>
            </w:tcBorders>
            <w:vAlign w:val="center"/>
          </w:tcPr>
          <w:p w14:paraId="142C5E76" w14:textId="77777777" w:rsidR="00286D49" w:rsidRPr="00A85921" w:rsidRDefault="00286D49" w:rsidP="00B1039A">
            <w:pPr>
              <w:autoSpaceDE w:val="0"/>
              <w:autoSpaceDN w:val="0"/>
              <w:adjustRightInd w:val="0"/>
              <w:spacing w:line="240" w:lineRule="exact"/>
              <w:jc w:val="center"/>
              <w:rPr>
                <w:rFonts w:ascii="ＭＳ 明朝" w:hAnsi="ＭＳ 明朝"/>
                <w:sz w:val="16"/>
                <w:szCs w:val="16"/>
              </w:rPr>
            </w:pPr>
            <w:r w:rsidRPr="00A85921">
              <w:rPr>
                <w:rFonts w:ascii="ＭＳ 明朝" w:hAnsi="ＭＳ 明朝" w:hint="eastAsia"/>
                <w:sz w:val="16"/>
                <w:szCs w:val="16"/>
              </w:rPr>
              <w:t>塗装及びコンクリート</w:t>
            </w:r>
          </w:p>
        </w:tc>
      </w:tr>
      <w:tr w:rsidR="00A85921" w:rsidRPr="00A85921" w14:paraId="050028C4" w14:textId="77777777" w:rsidTr="00B1039A">
        <w:tc>
          <w:tcPr>
            <w:tcW w:w="1204" w:type="dxa"/>
          </w:tcPr>
          <w:p w14:paraId="3612F9CA"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hint="eastAsia"/>
                <w:sz w:val="24"/>
              </w:rPr>
              <w:t>6</w:t>
            </w:r>
            <w:r w:rsidRPr="00A85921">
              <w:rPr>
                <w:rFonts w:ascii="ＭＳ 明朝" w:hAnsi="ＭＳ 明朝"/>
                <w:sz w:val="24"/>
              </w:rPr>
              <w:t xml:space="preserve"> 階</w:t>
            </w:r>
          </w:p>
        </w:tc>
        <w:tc>
          <w:tcPr>
            <w:tcW w:w="1105" w:type="dxa"/>
            <w:tcBorders>
              <w:tl2br w:val="nil"/>
              <w:tr2bl w:val="single" w:sz="4" w:space="0" w:color="auto"/>
            </w:tcBorders>
          </w:tcPr>
          <w:p w14:paraId="11059D84"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1F789058"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Pr>
          <w:p w14:paraId="6F464D11"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150</w:t>
            </w:r>
          </w:p>
        </w:tc>
        <w:tc>
          <w:tcPr>
            <w:tcW w:w="1106" w:type="dxa"/>
          </w:tcPr>
          <w:p w14:paraId="770781DA"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w:t>
            </w:r>
          </w:p>
        </w:tc>
        <w:tc>
          <w:tcPr>
            <w:tcW w:w="1106" w:type="dxa"/>
          </w:tcPr>
          <w:p w14:paraId="760D91FC"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w:t>
            </w:r>
          </w:p>
        </w:tc>
        <w:tc>
          <w:tcPr>
            <w:tcW w:w="1106" w:type="dxa"/>
          </w:tcPr>
          <w:p w14:paraId="01A67240"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400</w:t>
            </w:r>
          </w:p>
        </w:tc>
        <w:tc>
          <w:tcPr>
            <w:tcW w:w="1106" w:type="dxa"/>
            <w:tcBorders>
              <w:tl2br w:val="nil"/>
              <w:tr2bl w:val="nil"/>
            </w:tcBorders>
          </w:tcPr>
          <w:p w14:paraId="6979C4E8"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tl2br w:val="nil"/>
              <w:tr2bl w:val="single" w:sz="4" w:space="0" w:color="auto"/>
            </w:tcBorders>
          </w:tcPr>
          <w:p w14:paraId="7F83F94E" w14:textId="77777777" w:rsidR="00286D49" w:rsidRPr="00A85921" w:rsidRDefault="00286D49" w:rsidP="00B1039A">
            <w:pPr>
              <w:autoSpaceDE w:val="0"/>
              <w:autoSpaceDN w:val="0"/>
              <w:adjustRightInd w:val="0"/>
              <w:jc w:val="right"/>
              <w:rPr>
                <w:rFonts w:ascii="ＭＳ 明朝" w:hAnsi="ＭＳ 明朝"/>
                <w:sz w:val="24"/>
              </w:rPr>
            </w:pPr>
          </w:p>
        </w:tc>
      </w:tr>
      <w:tr w:rsidR="00A85921" w:rsidRPr="00A85921" w14:paraId="70BB947F" w14:textId="77777777" w:rsidTr="00B1039A">
        <w:tc>
          <w:tcPr>
            <w:tcW w:w="1204" w:type="dxa"/>
          </w:tcPr>
          <w:p w14:paraId="72288B64"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sz w:val="24"/>
              </w:rPr>
              <w:t>5 階</w:t>
            </w:r>
          </w:p>
        </w:tc>
        <w:tc>
          <w:tcPr>
            <w:tcW w:w="1105" w:type="dxa"/>
            <w:tcBorders>
              <w:tl2br w:val="nil"/>
              <w:tr2bl w:val="single" w:sz="4" w:space="0" w:color="auto"/>
            </w:tcBorders>
          </w:tcPr>
          <w:p w14:paraId="18787145"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5F9E13F2"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Pr>
          <w:p w14:paraId="4E700760"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150</w:t>
            </w:r>
          </w:p>
        </w:tc>
        <w:tc>
          <w:tcPr>
            <w:tcW w:w="1106" w:type="dxa"/>
          </w:tcPr>
          <w:p w14:paraId="3AD7CD42"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03EA3F96"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4C961277"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400</w:t>
            </w:r>
          </w:p>
        </w:tc>
        <w:tc>
          <w:tcPr>
            <w:tcW w:w="1106" w:type="dxa"/>
            <w:tcBorders>
              <w:tl2br w:val="nil"/>
              <w:tr2bl w:val="nil"/>
            </w:tcBorders>
          </w:tcPr>
          <w:p w14:paraId="344F492E"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tl2br w:val="nil"/>
              <w:tr2bl w:val="single" w:sz="4" w:space="0" w:color="auto"/>
            </w:tcBorders>
          </w:tcPr>
          <w:p w14:paraId="60B73D67" w14:textId="77777777" w:rsidR="00286D49" w:rsidRPr="00A85921" w:rsidRDefault="00286D49" w:rsidP="00B1039A">
            <w:pPr>
              <w:autoSpaceDE w:val="0"/>
              <w:autoSpaceDN w:val="0"/>
              <w:adjustRightInd w:val="0"/>
              <w:jc w:val="right"/>
              <w:rPr>
                <w:rFonts w:ascii="ＭＳ 明朝" w:hAnsi="ＭＳ 明朝"/>
                <w:sz w:val="24"/>
              </w:rPr>
            </w:pPr>
          </w:p>
        </w:tc>
      </w:tr>
      <w:tr w:rsidR="00A85921" w:rsidRPr="00A85921" w14:paraId="1F337762" w14:textId="77777777" w:rsidTr="00B1039A">
        <w:tc>
          <w:tcPr>
            <w:tcW w:w="1204" w:type="dxa"/>
          </w:tcPr>
          <w:p w14:paraId="673CC48B"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sz w:val="24"/>
              </w:rPr>
              <w:t>4 階</w:t>
            </w:r>
          </w:p>
        </w:tc>
        <w:tc>
          <w:tcPr>
            <w:tcW w:w="1105" w:type="dxa"/>
            <w:tcBorders>
              <w:tl2br w:val="nil"/>
              <w:tr2bl w:val="single" w:sz="4" w:space="0" w:color="auto"/>
            </w:tcBorders>
          </w:tcPr>
          <w:p w14:paraId="214D04CE"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22BE136D"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Pr>
          <w:p w14:paraId="70FC061A" w14:textId="77777777" w:rsidR="00286D49" w:rsidRPr="00A85921" w:rsidRDefault="00286D49" w:rsidP="00B1039A">
            <w:pPr>
              <w:jc w:val="right"/>
              <w:rPr>
                <w:rFonts w:ascii="ＭＳ 明朝" w:hAnsi="ＭＳ 明朝"/>
                <w:sz w:val="24"/>
              </w:rPr>
            </w:pPr>
            <w:r w:rsidRPr="00A85921">
              <w:rPr>
                <w:rFonts w:ascii="ＭＳ 明朝" w:hAnsi="ＭＳ 明朝"/>
                <w:sz w:val="24"/>
              </w:rPr>
              <w:t>150</w:t>
            </w:r>
          </w:p>
        </w:tc>
        <w:tc>
          <w:tcPr>
            <w:tcW w:w="1106" w:type="dxa"/>
          </w:tcPr>
          <w:p w14:paraId="0F82F48E"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2DECAEA6"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6BF4DF95"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400</w:t>
            </w:r>
          </w:p>
        </w:tc>
        <w:tc>
          <w:tcPr>
            <w:tcW w:w="1106" w:type="dxa"/>
            <w:tcBorders>
              <w:tl2br w:val="nil"/>
              <w:tr2bl w:val="nil"/>
            </w:tcBorders>
          </w:tcPr>
          <w:p w14:paraId="2C3249B2"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tl2br w:val="nil"/>
              <w:tr2bl w:val="single" w:sz="4" w:space="0" w:color="auto"/>
            </w:tcBorders>
          </w:tcPr>
          <w:p w14:paraId="2042012A" w14:textId="77777777" w:rsidR="00286D49" w:rsidRPr="00A85921" w:rsidRDefault="00286D49" w:rsidP="00B1039A">
            <w:pPr>
              <w:autoSpaceDE w:val="0"/>
              <w:autoSpaceDN w:val="0"/>
              <w:adjustRightInd w:val="0"/>
              <w:jc w:val="right"/>
              <w:rPr>
                <w:rFonts w:ascii="ＭＳ 明朝" w:hAnsi="ＭＳ 明朝"/>
                <w:sz w:val="24"/>
              </w:rPr>
            </w:pPr>
          </w:p>
        </w:tc>
      </w:tr>
      <w:tr w:rsidR="00A85921" w:rsidRPr="00A85921" w14:paraId="456AAA36" w14:textId="77777777" w:rsidTr="00B1039A">
        <w:tc>
          <w:tcPr>
            <w:tcW w:w="1204" w:type="dxa"/>
          </w:tcPr>
          <w:p w14:paraId="1477BD40"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sz w:val="24"/>
              </w:rPr>
              <w:t>3 階</w:t>
            </w:r>
          </w:p>
        </w:tc>
        <w:tc>
          <w:tcPr>
            <w:tcW w:w="1105" w:type="dxa"/>
            <w:tcBorders>
              <w:tl2br w:val="nil"/>
              <w:tr2bl w:val="single" w:sz="4" w:space="0" w:color="auto"/>
            </w:tcBorders>
          </w:tcPr>
          <w:p w14:paraId="50A40123"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3ECC8118"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Pr>
          <w:p w14:paraId="46814657" w14:textId="77777777" w:rsidR="00286D49" w:rsidRPr="00A85921" w:rsidRDefault="00286D49" w:rsidP="00B1039A">
            <w:pPr>
              <w:jc w:val="right"/>
              <w:rPr>
                <w:rFonts w:ascii="ＭＳ 明朝" w:hAnsi="ＭＳ 明朝"/>
                <w:sz w:val="24"/>
              </w:rPr>
            </w:pPr>
            <w:r w:rsidRPr="00A85921">
              <w:rPr>
                <w:rFonts w:ascii="ＭＳ 明朝" w:hAnsi="ＭＳ 明朝"/>
                <w:sz w:val="24"/>
              </w:rPr>
              <w:t>150</w:t>
            </w:r>
          </w:p>
        </w:tc>
        <w:tc>
          <w:tcPr>
            <w:tcW w:w="1106" w:type="dxa"/>
          </w:tcPr>
          <w:p w14:paraId="68746287"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53F4B699"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6E0DF873"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400</w:t>
            </w:r>
          </w:p>
        </w:tc>
        <w:tc>
          <w:tcPr>
            <w:tcW w:w="1106" w:type="dxa"/>
            <w:tcBorders>
              <w:tl2br w:val="nil"/>
              <w:tr2bl w:val="nil"/>
            </w:tcBorders>
          </w:tcPr>
          <w:p w14:paraId="2901510F"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tl2br w:val="nil"/>
              <w:tr2bl w:val="single" w:sz="4" w:space="0" w:color="auto"/>
            </w:tcBorders>
          </w:tcPr>
          <w:p w14:paraId="328F7AE6" w14:textId="77777777" w:rsidR="00286D49" w:rsidRPr="00A85921" w:rsidRDefault="00286D49" w:rsidP="00B1039A">
            <w:pPr>
              <w:autoSpaceDE w:val="0"/>
              <w:autoSpaceDN w:val="0"/>
              <w:adjustRightInd w:val="0"/>
              <w:jc w:val="right"/>
              <w:rPr>
                <w:rFonts w:ascii="ＭＳ 明朝" w:hAnsi="ＭＳ 明朝"/>
                <w:sz w:val="24"/>
              </w:rPr>
            </w:pPr>
          </w:p>
        </w:tc>
      </w:tr>
      <w:tr w:rsidR="00A85921" w:rsidRPr="00A85921" w14:paraId="34B1E8D3" w14:textId="77777777" w:rsidTr="00B1039A">
        <w:tc>
          <w:tcPr>
            <w:tcW w:w="1204" w:type="dxa"/>
          </w:tcPr>
          <w:p w14:paraId="2810BF99"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sz w:val="24"/>
              </w:rPr>
              <w:t>2 階</w:t>
            </w:r>
          </w:p>
        </w:tc>
        <w:tc>
          <w:tcPr>
            <w:tcW w:w="1105" w:type="dxa"/>
            <w:tcBorders>
              <w:tl2br w:val="nil"/>
              <w:tr2bl w:val="single" w:sz="4" w:space="0" w:color="auto"/>
            </w:tcBorders>
          </w:tcPr>
          <w:p w14:paraId="25930C3A"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1548D707"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Pr>
          <w:p w14:paraId="266DE5BC" w14:textId="77777777" w:rsidR="00286D49" w:rsidRPr="00A85921" w:rsidRDefault="00286D49" w:rsidP="00B1039A">
            <w:pPr>
              <w:jc w:val="right"/>
              <w:rPr>
                <w:rFonts w:ascii="ＭＳ 明朝" w:hAnsi="ＭＳ 明朝"/>
                <w:sz w:val="24"/>
              </w:rPr>
            </w:pPr>
            <w:r w:rsidRPr="00A85921">
              <w:rPr>
                <w:rFonts w:ascii="ＭＳ 明朝" w:hAnsi="ＭＳ 明朝"/>
                <w:sz w:val="24"/>
              </w:rPr>
              <w:t>150</w:t>
            </w:r>
          </w:p>
        </w:tc>
        <w:tc>
          <w:tcPr>
            <w:tcW w:w="1106" w:type="dxa"/>
          </w:tcPr>
          <w:p w14:paraId="61132DFE"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37D85B2A"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022E37B3"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400</w:t>
            </w:r>
          </w:p>
        </w:tc>
        <w:tc>
          <w:tcPr>
            <w:tcW w:w="1106" w:type="dxa"/>
            <w:tcBorders>
              <w:tl2br w:val="nil"/>
              <w:tr2bl w:val="nil"/>
            </w:tcBorders>
          </w:tcPr>
          <w:p w14:paraId="421B6E8C"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tl2br w:val="nil"/>
              <w:tr2bl w:val="single" w:sz="4" w:space="0" w:color="auto"/>
            </w:tcBorders>
          </w:tcPr>
          <w:p w14:paraId="316CC442" w14:textId="77777777" w:rsidR="00286D49" w:rsidRPr="00A85921" w:rsidRDefault="00286D49" w:rsidP="00B1039A">
            <w:pPr>
              <w:autoSpaceDE w:val="0"/>
              <w:autoSpaceDN w:val="0"/>
              <w:adjustRightInd w:val="0"/>
              <w:jc w:val="right"/>
              <w:rPr>
                <w:rFonts w:ascii="ＭＳ 明朝" w:hAnsi="ＭＳ 明朝"/>
                <w:sz w:val="24"/>
              </w:rPr>
            </w:pPr>
          </w:p>
        </w:tc>
      </w:tr>
      <w:tr w:rsidR="00A85921" w:rsidRPr="00A85921" w14:paraId="459566BB" w14:textId="77777777" w:rsidTr="00B1039A">
        <w:tc>
          <w:tcPr>
            <w:tcW w:w="1204" w:type="dxa"/>
          </w:tcPr>
          <w:p w14:paraId="283DC01E"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sz w:val="24"/>
              </w:rPr>
              <w:t>1 階</w:t>
            </w:r>
          </w:p>
        </w:tc>
        <w:tc>
          <w:tcPr>
            <w:tcW w:w="1105" w:type="dxa"/>
          </w:tcPr>
          <w:p w14:paraId="64001417"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hint="eastAsia"/>
                <w:sz w:val="24"/>
              </w:rPr>
              <w:t>200</w:t>
            </w:r>
          </w:p>
        </w:tc>
        <w:tc>
          <w:tcPr>
            <w:tcW w:w="1106" w:type="dxa"/>
          </w:tcPr>
          <w:p w14:paraId="720FA459"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Borders>
              <w:bottom w:val="single" w:sz="4" w:space="0" w:color="auto"/>
            </w:tcBorders>
          </w:tcPr>
          <w:p w14:paraId="5D20DD0C"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120</w:t>
            </w:r>
          </w:p>
        </w:tc>
        <w:tc>
          <w:tcPr>
            <w:tcW w:w="1106" w:type="dxa"/>
          </w:tcPr>
          <w:p w14:paraId="50CCF2CB"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618B42FD"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Borders>
              <w:bottom w:val="single" w:sz="4" w:space="0" w:color="auto"/>
            </w:tcBorders>
          </w:tcPr>
          <w:p w14:paraId="3695DDAB"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bottom w:val="single" w:sz="4" w:space="0" w:color="auto"/>
            </w:tcBorders>
          </w:tcPr>
          <w:p w14:paraId="2E65C955"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100</w:t>
            </w:r>
          </w:p>
        </w:tc>
        <w:tc>
          <w:tcPr>
            <w:tcW w:w="1106" w:type="dxa"/>
          </w:tcPr>
          <w:p w14:paraId="11E97E0D"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400</w:t>
            </w:r>
          </w:p>
        </w:tc>
      </w:tr>
      <w:tr w:rsidR="00286D49" w:rsidRPr="00A85921" w14:paraId="4244B34E" w14:textId="77777777" w:rsidTr="00B1039A">
        <w:tc>
          <w:tcPr>
            <w:tcW w:w="1204" w:type="dxa"/>
          </w:tcPr>
          <w:p w14:paraId="0F92DBA5" w14:textId="77777777" w:rsidR="00286D49" w:rsidRPr="00A85921" w:rsidRDefault="00286D49" w:rsidP="00B1039A">
            <w:pPr>
              <w:autoSpaceDE w:val="0"/>
              <w:autoSpaceDN w:val="0"/>
              <w:adjustRightInd w:val="0"/>
              <w:jc w:val="center"/>
              <w:rPr>
                <w:rFonts w:ascii="ＭＳ 明朝" w:hAnsi="ＭＳ 明朝"/>
                <w:sz w:val="24"/>
              </w:rPr>
            </w:pPr>
            <w:r w:rsidRPr="00A85921">
              <w:rPr>
                <w:rFonts w:ascii="ＭＳ 明朝" w:hAnsi="ＭＳ 明朝" w:hint="eastAsia"/>
                <w:sz w:val="24"/>
              </w:rPr>
              <w:t>地下</w:t>
            </w:r>
            <w:r w:rsidRPr="00A85921">
              <w:rPr>
                <w:rFonts w:ascii="ＭＳ 明朝" w:hAnsi="ＭＳ 明朝"/>
                <w:sz w:val="24"/>
              </w:rPr>
              <w:t>1階</w:t>
            </w:r>
          </w:p>
        </w:tc>
        <w:tc>
          <w:tcPr>
            <w:tcW w:w="1105" w:type="dxa"/>
          </w:tcPr>
          <w:p w14:paraId="1000F5E7"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160</w:t>
            </w:r>
          </w:p>
        </w:tc>
        <w:tc>
          <w:tcPr>
            <w:tcW w:w="1106" w:type="dxa"/>
          </w:tcPr>
          <w:p w14:paraId="0FE651CC"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70</w:t>
            </w:r>
          </w:p>
        </w:tc>
        <w:tc>
          <w:tcPr>
            <w:tcW w:w="1106" w:type="dxa"/>
            <w:tcBorders>
              <w:tl2br w:val="nil"/>
              <w:tr2bl w:val="single" w:sz="4" w:space="0" w:color="auto"/>
            </w:tcBorders>
          </w:tcPr>
          <w:p w14:paraId="11DCBF67"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5CA7800C"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Pr>
          <w:p w14:paraId="20E83DF4"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15</w:t>
            </w:r>
          </w:p>
        </w:tc>
        <w:tc>
          <w:tcPr>
            <w:tcW w:w="1106" w:type="dxa"/>
            <w:tcBorders>
              <w:tl2br w:val="nil"/>
              <w:tr2bl w:val="nil"/>
            </w:tcBorders>
          </w:tcPr>
          <w:p w14:paraId="089D7B35"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200</w:t>
            </w:r>
          </w:p>
        </w:tc>
        <w:tc>
          <w:tcPr>
            <w:tcW w:w="1106" w:type="dxa"/>
            <w:tcBorders>
              <w:tr2bl w:val="single" w:sz="4" w:space="0" w:color="auto"/>
            </w:tcBorders>
          </w:tcPr>
          <w:p w14:paraId="1C8C5142" w14:textId="77777777" w:rsidR="00286D49" w:rsidRPr="00A85921" w:rsidRDefault="00286D49" w:rsidP="00B1039A">
            <w:pPr>
              <w:autoSpaceDE w:val="0"/>
              <w:autoSpaceDN w:val="0"/>
              <w:adjustRightInd w:val="0"/>
              <w:jc w:val="right"/>
              <w:rPr>
                <w:rFonts w:ascii="ＭＳ 明朝" w:hAnsi="ＭＳ 明朝"/>
                <w:sz w:val="24"/>
              </w:rPr>
            </w:pPr>
          </w:p>
        </w:tc>
        <w:tc>
          <w:tcPr>
            <w:tcW w:w="1106" w:type="dxa"/>
          </w:tcPr>
          <w:p w14:paraId="4E1622DF" w14:textId="77777777" w:rsidR="00286D49" w:rsidRPr="00A85921" w:rsidRDefault="00286D49" w:rsidP="00B1039A">
            <w:pPr>
              <w:autoSpaceDE w:val="0"/>
              <w:autoSpaceDN w:val="0"/>
              <w:adjustRightInd w:val="0"/>
              <w:jc w:val="right"/>
              <w:rPr>
                <w:rFonts w:ascii="ＭＳ 明朝" w:hAnsi="ＭＳ 明朝"/>
                <w:sz w:val="24"/>
              </w:rPr>
            </w:pPr>
            <w:r w:rsidRPr="00A85921">
              <w:rPr>
                <w:rFonts w:ascii="ＭＳ 明朝" w:hAnsi="ＭＳ 明朝"/>
                <w:sz w:val="24"/>
              </w:rPr>
              <w:t>600</w:t>
            </w:r>
          </w:p>
        </w:tc>
      </w:tr>
    </w:tbl>
    <w:p w14:paraId="1390E15E" w14:textId="312AB49A" w:rsidR="00625AC9" w:rsidRPr="00A85921" w:rsidRDefault="00625AC9" w:rsidP="00625AC9">
      <w:pPr>
        <w:rPr>
          <w:rFonts w:ascii="ＭＳ 明朝" w:hAnsi="ＭＳ 明朝" w:cs="ＭＳ 明朝"/>
          <w:sz w:val="24"/>
        </w:rPr>
      </w:pPr>
    </w:p>
    <w:p w14:paraId="06DC2158" w14:textId="17A2ED8E" w:rsidR="00286D49" w:rsidRPr="00A85921" w:rsidRDefault="00286D49" w:rsidP="00286D49">
      <w:pPr>
        <w:autoSpaceDE w:val="0"/>
        <w:autoSpaceDN w:val="0"/>
        <w:adjustRightInd w:val="0"/>
        <w:ind w:left="708" w:hangingChars="295" w:hanging="708"/>
        <w:jc w:val="left"/>
        <w:rPr>
          <w:rFonts w:ascii="ＭＳ 明朝" w:hAnsi="ＭＳ 明朝"/>
          <w:sz w:val="24"/>
        </w:rPr>
      </w:pPr>
      <w:r w:rsidRPr="00A85921">
        <w:rPr>
          <w:rFonts w:ascii="ＭＳ 明朝" w:hAnsi="ＭＳ 明朝" w:hint="eastAsia"/>
          <w:sz w:val="24"/>
        </w:rPr>
        <w:t>２．作業条件等</w:t>
      </w:r>
    </w:p>
    <w:p w14:paraId="45F7DC66" w14:textId="710B2DF9" w:rsidR="00286D49" w:rsidRPr="00A85921" w:rsidRDefault="00286D49" w:rsidP="00CB365C">
      <w:pPr>
        <w:ind w:left="924" w:hangingChars="385" w:hanging="924"/>
        <w:rPr>
          <w:rFonts w:ascii="ＭＳ 明朝" w:hAnsi="ＭＳ 明朝"/>
          <w:sz w:val="24"/>
        </w:rPr>
      </w:pPr>
      <w:r w:rsidRPr="00A85921">
        <w:rPr>
          <w:rFonts w:ascii="ＭＳ 明朝" w:hAnsi="ＭＳ 明朝" w:hint="eastAsia"/>
          <w:sz w:val="24"/>
        </w:rPr>
        <w:t xml:space="preserve">　（１）洗浄する対象床面積は、什器</w:t>
      </w:r>
      <w:r w:rsidR="00A94C52" w:rsidRPr="00A85921">
        <w:rPr>
          <w:rFonts w:ascii="ＭＳ 明朝" w:hAnsi="ＭＳ 明朝" w:hint="eastAsia"/>
          <w:sz w:val="24"/>
        </w:rPr>
        <w:t>・</w:t>
      </w:r>
      <w:r w:rsidRPr="00A85921">
        <w:rPr>
          <w:rFonts w:ascii="ＭＳ 明朝" w:hAnsi="ＭＳ 明朝" w:hint="eastAsia"/>
          <w:sz w:val="24"/>
        </w:rPr>
        <w:t>備品の専有面積を除くものとし、作業箇所の什器・備品の専有率は次のとおりとする。</w:t>
      </w:r>
    </w:p>
    <w:p w14:paraId="73B99454" w14:textId="77777777" w:rsidR="00286D49" w:rsidRPr="00A85921" w:rsidRDefault="00286D49" w:rsidP="00286D49">
      <w:pPr>
        <w:ind w:left="566" w:hangingChars="236" w:hanging="566"/>
        <w:rPr>
          <w:rFonts w:ascii="ＭＳ 明朝" w:hAnsi="ＭＳ 明朝"/>
          <w:sz w:val="24"/>
        </w:rPr>
      </w:pPr>
    </w:p>
    <w:tbl>
      <w:tblPr>
        <w:tblStyle w:val="a3"/>
        <w:tblW w:w="0" w:type="auto"/>
        <w:tblInd w:w="983" w:type="dxa"/>
        <w:tblLook w:val="04A0" w:firstRow="1" w:lastRow="0" w:firstColumn="1" w:lastColumn="0" w:noHBand="0" w:noVBand="1"/>
      </w:tblPr>
      <w:tblGrid>
        <w:gridCol w:w="3832"/>
        <w:gridCol w:w="2693"/>
      </w:tblGrid>
      <w:tr w:rsidR="00A85921" w:rsidRPr="00A85921" w14:paraId="1966A77D" w14:textId="77777777" w:rsidTr="009F52D9">
        <w:tc>
          <w:tcPr>
            <w:tcW w:w="3832" w:type="dxa"/>
          </w:tcPr>
          <w:p w14:paraId="317C5BFE"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作業対象箇所</w:t>
            </w:r>
          </w:p>
        </w:tc>
        <w:tc>
          <w:tcPr>
            <w:tcW w:w="2693" w:type="dxa"/>
          </w:tcPr>
          <w:p w14:paraId="0AE1F452"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専有率（％）</w:t>
            </w:r>
          </w:p>
        </w:tc>
      </w:tr>
      <w:tr w:rsidR="00A85921" w:rsidRPr="00A85921" w14:paraId="2FF582C2" w14:textId="77777777" w:rsidTr="009F52D9">
        <w:tc>
          <w:tcPr>
            <w:tcW w:w="3832" w:type="dxa"/>
          </w:tcPr>
          <w:p w14:paraId="123414A5" w14:textId="77777777" w:rsidR="00286D49" w:rsidRPr="00A85921" w:rsidRDefault="00286D49" w:rsidP="009F52D9">
            <w:pPr>
              <w:pStyle w:val="ac"/>
              <w:numPr>
                <w:ilvl w:val="0"/>
                <w:numId w:val="33"/>
              </w:numPr>
              <w:ind w:leftChars="0" w:left="170" w:firstLineChars="0" w:hanging="170"/>
              <w:jc w:val="left"/>
              <w:rPr>
                <w:rFonts w:ascii="ＭＳ 明朝" w:hAnsi="ＭＳ 明朝"/>
                <w:sz w:val="24"/>
                <w:szCs w:val="24"/>
              </w:rPr>
            </w:pPr>
            <w:r w:rsidRPr="00A85921">
              <w:rPr>
                <w:rFonts w:ascii="ＭＳ 明朝" w:hAnsi="ＭＳ 明朝" w:cs="Times New Roman" w:hint="eastAsia"/>
                <w:sz w:val="24"/>
                <w:szCs w:val="24"/>
              </w:rPr>
              <w:t>玄関ホール及びロビー</w:t>
            </w:r>
          </w:p>
        </w:tc>
        <w:tc>
          <w:tcPr>
            <w:tcW w:w="2693" w:type="dxa"/>
          </w:tcPr>
          <w:p w14:paraId="7308B430" w14:textId="77777777" w:rsidR="00286D49" w:rsidRPr="00A85921" w:rsidRDefault="00286D49" w:rsidP="00B1039A">
            <w:pPr>
              <w:jc w:val="center"/>
              <w:rPr>
                <w:rFonts w:ascii="ＭＳ 明朝" w:hAnsi="ＭＳ 明朝"/>
                <w:sz w:val="24"/>
              </w:rPr>
            </w:pPr>
            <w:r w:rsidRPr="00A85921">
              <w:rPr>
                <w:rFonts w:ascii="ＭＳ 明朝" w:hAnsi="ＭＳ 明朝"/>
                <w:sz w:val="24"/>
              </w:rPr>
              <w:t>0</w:t>
            </w:r>
          </w:p>
        </w:tc>
      </w:tr>
      <w:tr w:rsidR="00A85921" w:rsidRPr="00A85921" w14:paraId="5834BEBF" w14:textId="77777777" w:rsidTr="009F52D9">
        <w:tc>
          <w:tcPr>
            <w:tcW w:w="3832" w:type="dxa"/>
          </w:tcPr>
          <w:p w14:paraId="78A626E9" w14:textId="77777777" w:rsidR="00286D49" w:rsidRPr="00A85921" w:rsidRDefault="00286D49" w:rsidP="009F52D9">
            <w:pPr>
              <w:pStyle w:val="ac"/>
              <w:numPr>
                <w:ilvl w:val="0"/>
                <w:numId w:val="33"/>
              </w:numPr>
              <w:ind w:leftChars="0" w:firstLineChars="0"/>
              <w:jc w:val="left"/>
              <w:rPr>
                <w:rFonts w:ascii="ＭＳ 明朝" w:hAnsi="ＭＳ 明朝"/>
                <w:sz w:val="24"/>
                <w:szCs w:val="24"/>
              </w:rPr>
            </w:pPr>
            <w:r w:rsidRPr="00A85921">
              <w:rPr>
                <w:rFonts w:ascii="ＭＳ 明朝" w:hAnsi="ＭＳ 明朝" w:cs="Times New Roman" w:hint="eastAsia"/>
                <w:sz w:val="24"/>
                <w:szCs w:val="24"/>
              </w:rPr>
              <w:t>階段</w:t>
            </w:r>
          </w:p>
        </w:tc>
        <w:tc>
          <w:tcPr>
            <w:tcW w:w="2693" w:type="dxa"/>
          </w:tcPr>
          <w:p w14:paraId="192FC211" w14:textId="77777777" w:rsidR="00286D49" w:rsidRPr="00A85921" w:rsidRDefault="00286D49" w:rsidP="00B1039A">
            <w:pPr>
              <w:jc w:val="center"/>
              <w:rPr>
                <w:rFonts w:ascii="ＭＳ 明朝" w:hAnsi="ＭＳ 明朝"/>
                <w:sz w:val="24"/>
              </w:rPr>
            </w:pPr>
            <w:r w:rsidRPr="00A85921">
              <w:rPr>
                <w:rFonts w:ascii="ＭＳ 明朝" w:hAnsi="ＭＳ 明朝"/>
                <w:sz w:val="24"/>
              </w:rPr>
              <w:t>0</w:t>
            </w:r>
          </w:p>
        </w:tc>
      </w:tr>
      <w:tr w:rsidR="00A85921" w:rsidRPr="00A85921" w14:paraId="7929A1B9" w14:textId="77777777" w:rsidTr="009F52D9">
        <w:tc>
          <w:tcPr>
            <w:tcW w:w="3832" w:type="dxa"/>
          </w:tcPr>
          <w:p w14:paraId="7A86848B" w14:textId="77777777" w:rsidR="00286D49" w:rsidRPr="00A85921" w:rsidRDefault="00286D49" w:rsidP="009F52D9">
            <w:pPr>
              <w:pStyle w:val="ac"/>
              <w:numPr>
                <w:ilvl w:val="0"/>
                <w:numId w:val="33"/>
              </w:numPr>
              <w:ind w:leftChars="0" w:firstLineChars="0"/>
              <w:jc w:val="left"/>
              <w:rPr>
                <w:rFonts w:ascii="ＭＳ 明朝" w:hAnsi="ＭＳ 明朝"/>
                <w:sz w:val="24"/>
                <w:szCs w:val="24"/>
              </w:rPr>
            </w:pPr>
            <w:r w:rsidRPr="00A85921">
              <w:rPr>
                <w:rFonts w:ascii="ＭＳ 明朝" w:hAnsi="ＭＳ 明朝" w:cs="Times New Roman" w:hint="eastAsia"/>
                <w:sz w:val="24"/>
                <w:szCs w:val="24"/>
              </w:rPr>
              <w:t>ＥＶホール及び廊下</w:t>
            </w:r>
          </w:p>
        </w:tc>
        <w:tc>
          <w:tcPr>
            <w:tcW w:w="2693" w:type="dxa"/>
          </w:tcPr>
          <w:p w14:paraId="1597BC90" w14:textId="77777777" w:rsidR="00286D49" w:rsidRPr="00A85921" w:rsidRDefault="00286D49" w:rsidP="00B1039A">
            <w:pPr>
              <w:jc w:val="center"/>
              <w:rPr>
                <w:rFonts w:ascii="ＭＳ 明朝" w:hAnsi="ＭＳ 明朝"/>
                <w:sz w:val="24"/>
              </w:rPr>
            </w:pPr>
            <w:r w:rsidRPr="00A85921">
              <w:rPr>
                <w:rFonts w:ascii="ＭＳ 明朝" w:hAnsi="ＭＳ 明朝"/>
                <w:sz w:val="24"/>
              </w:rPr>
              <w:t>0</w:t>
            </w:r>
          </w:p>
        </w:tc>
      </w:tr>
      <w:tr w:rsidR="00A85921" w:rsidRPr="00A85921" w14:paraId="5C633442" w14:textId="77777777" w:rsidTr="009F52D9">
        <w:tc>
          <w:tcPr>
            <w:tcW w:w="3832" w:type="dxa"/>
          </w:tcPr>
          <w:p w14:paraId="4D2E2600" w14:textId="77777777" w:rsidR="00286D49" w:rsidRPr="00A85921" w:rsidRDefault="00286D49" w:rsidP="009F52D9">
            <w:pPr>
              <w:pStyle w:val="ac"/>
              <w:numPr>
                <w:ilvl w:val="0"/>
                <w:numId w:val="33"/>
              </w:numPr>
              <w:ind w:leftChars="0" w:firstLineChars="0"/>
              <w:jc w:val="left"/>
              <w:rPr>
                <w:rFonts w:ascii="ＭＳ 明朝" w:hAnsi="ＭＳ 明朝"/>
                <w:sz w:val="24"/>
                <w:szCs w:val="24"/>
              </w:rPr>
            </w:pPr>
            <w:r w:rsidRPr="00A85921">
              <w:rPr>
                <w:rFonts w:ascii="ＭＳ 明朝" w:hAnsi="ＭＳ 明朝" w:cs="Times New Roman" w:hint="eastAsia"/>
                <w:sz w:val="24"/>
                <w:szCs w:val="24"/>
              </w:rPr>
              <w:t>トイレ</w:t>
            </w:r>
          </w:p>
        </w:tc>
        <w:tc>
          <w:tcPr>
            <w:tcW w:w="2693" w:type="dxa"/>
          </w:tcPr>
          <w:p w14:paraId="7E74A823" w14:textId="77777777" w:rsidR="00286D49" w:rsidRPr="00A85921" w:rsidRDefault="00286D49" w:rsidP="00B1039A">
            <w:pPr>
              <w:jc w:val="center"/>
              <w:rPr>
                <w:rFonts w:ascii="ＭＳ 明朝" w:hAnsi="ＭＳ 明朝"/>
                <w:sz w:val="24"/>
              </w:rPr>
            </w:pPr>
            <w:r w:rsidRPr="00A85921">
              <w:rPr>
                <w:rFonts w:ascii="ＭＳ 明朝" w:hAnsi="ＭＳ 明朝"/>
                <w:sz w:val="24"/>
              </w:rPr>
              <w:t>0</w:t>
            </w:r>
          </w:p>
        </w:tc>
      </w:tr>
      <w:tr w:rsidR="00A85921" w:rsidRPr="00A85921" w14:paraId="5289077B" w14:textId="77777777" w:rsidTr="009F52D9">
        <w:tc>
          <w:tcPr>
            <w:tcW w:w="3832" w:type="dxa"/>
          </w:tcPr>
          <w:p w14:paraId="64D8B765" w14:textId="77777777" w:rsidR="00286D49" w:rsidRPr="00A85921" w:rsidRDefault="00286D49" w:rsidP="009F52D9">
            <w:pPr>
              <w:pStyle w:val="ac"/>
              <w:numPr>
                <w:ilvl w:val="0"/>
                <w:numId w:val="33"/>
              </w:numPr>
              <w:ind w:leftChars="0" w:firstLineChars="0"/>
              <w:jc w:val="left"/>
              <w:rPr>
                <w:rFonts w:ascii="ＭＳ 明朝" w:hAnsi="ＭＳ 明朝"/>
                <w:sz w:val="24"/>
                <w:szCs w:val="24"/>
              </w:rPr>
            </w:pPr>
            <w:r w:rsidRPr="00A85921">
              <w:rPr>
                <w:rFonts w:ascii="ＭＳ 明朝" w:hAnsi="ＭＳ 明朝" w:cs="Times New Roman" w:hint="eastAsia"/>
                <w:sz w:val="24"/>
                <w:szCs w:val="24"/>
              </w:rPr>
              <w:t>給湯室他</w:t>
            </w:r>
          </w:p>
        </w:tc>
        <w:tc>
          <w:tcPr>
            <w:tcW w:w="2693" w:type="dxa"/>
          </w:tcPr>
          <w:p w14:paraId="69007B59"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0</w:t>
            </w:r>
          </w:p>
        </w:tc>
      </w:tr>
      <w:tr w:rsidR="00A85921" w:rsidRPr="00A85921" w14:paraId="50D8849F" w14:textId="77777777" w:rsidTr="009F52D9">
        <w:tc>
          <w:tcPr>
            <w:tcW w:w="3832" w:type="dxa"/>
          </w:tcPr>
          <w:p w14:paraId="6DF0E714" w14:textId="77777777" w:rsidR="00286D49" w:rsidRPr="00A85921" w:rsidRDefault="00286D49" w:rsidP="009F52D9">
            <w:pPr>
              <w:pStyle w:val="ac"/>
              <w:numPr>
                <w:ilvl w:val="0"/>
                <w:numId w:val="33"/>
              </w:numPr>
              <w:ind w:leftChars="0" w:firstLineChars="0"/>
              <w:jc w:val="left"/>
              <w:rPr>
                <w:rFonts w:ascii="ＭＳ 明朝" w:hAnsi="ＭＳ 明朝"/>
                <w:sz w:val="24"/>
                <w:szCs w:val="24"/>
              </w:rPr>
            </w:pPr>
            <w:r w:rsidRPr="00A85921">
              <w:rPr>
                <w:rFonts w:ascii="ＭＳ 明朝" w:hAnsi="ＭＳ 明朝" w:cs="Times New Roman" w:hint="eastAsia"/>
                <w:sz w:val="24"/>
                <w:szCs w:val="24"/>
              </w:rPr>
              <w:t>事務室</w:t>
            </w:r>
          </w:p>
        </w:tc>
        <w:tc>
          <w:tcPr>
            <w:tcW w:w="2693" w:type="dxa"/>
          </w:tcPr>
          <w:p w14:paraId="4DDDCB99"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40</w:t>
            </w:r>
          </w:p>
        </w:tc>
      </w:tr>
      <w:tr w:rsidR="00A85921" w:rsidRPr="00A85921" w14:paraId="1F48B6D8" w14:textId="77777777" w:rsidTr="009F52D9">
        <w:tc>
          <w:tcPr>
            <w:tcW w:w="3832" w:type="dxa"/>
          </w:tcPr>
          <w:p w14:paraId="1D64B203" w14:textId="77777777" w:rsidR="00286D49" w:rsidRPr="00A85921" w:rsidRDefault="00286D49" w:rsidP="009F52D9">
            <w:pPr>
              <w:pStyle w:val="ac"/>
              <w:numPr>
                <w:ilvl w:val="0"/>
                <w:numId w:val="33"/>
              </w:numPr>
              <w:ind w:leftChars="0" w:firstLineChars="0"/>
              <w:jc w:val="left"/>
              <w:rPr>
                <w:rFonts w:ascii="ＭＳ 明朝" w:hAnsi="ＭＳ 明朝"/>
                <w:sz w:val="24"/>
                <w:szCs w:val="24"/>
              </w:rPr>
            </w:pPr>
            <w:r w:rsidRPr="00A85921">
              <w:rPr>
                <w:rFonts w:ascii="ＭＳ 明朝" w:hAnsi="ＭＳ 明朝" w:cs="Times New Roman" w:hint="eastAsia"/>
                <w:sz w:val="24"/>
                <w:szCs w:val="24"/>
              </w:rPr>
              <w:t>会議室</w:t>
            </w:r>
          </w:p>
        </w:tc>
        <w:tc>
          <w:tcPr>
            <w:tcW w:w="2693" w:type="dxa"/>
          </w:tcPr>
          <w:p w14:paraId="3B0DE64C"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10</w:t>
            </w:r>
          </w:p>
        </w:tc>
      </w:tr>
      <w:tr w:rsidR="00286D49" w:rsidRPr="00A85921" w14:paraId="5A59E516" w14:textId="77777777" w:rsidTr="009F52D9">
        <w:tc>
          <w:tcPr>
            <w:tcW w:w="3832" w:type="dxa"/>
          </w:tcPr>
          <w:p w14:paraId="439B5004" w14:textId="77777777" w:rsidR="00286D49" w:rsidRPr="00A85921" w:rsidRDefault="00286D49" w:rsidP="009F52D9">
            <w:pPr>
              <w:pStyle w:val="ac"/>
              <w:numPr>
                <w:ilvl w:val="0"/>
                <w:numId w:val="33"/>
              </w:numPr>
              <w:ind w:leftChars="0" w:firstLineChars="0"/>
              <w:jc w:val="left"/>
              <w:rPr>
                <w:rFonts w:ascii="ＭＳ 明朝" w:hAnsi="ＭＳ 明朝" w:cs="Times New Roman"/>
                <w:sz w:val="24"/>
                <w:szCs w:val="24"/>
              </w:rPr>
            </w:pPr>
            <w:r w:rsidRPr="00A85921">
              <w:rPr>
                <w:rFonts w:ascii="ＭＳ 明朝" w:hAnsi="ＭＳ 明朝" w:cs="Times New Roman" w:hint="eastAsia"/>
                <w:sz w:val="24"/>
                <w:szCs w:val="24"/>
              </w:rPr>
              <w:t>駐車場及びその他</w:t>
            </w:r>
          </w:p>
        </w:tc>
        <w:tc>
          <w:tcPr>
            <w:tcW w:w="2693" w:type="dxa"/>
          </w:tcPr>
          <w:p w14:paraId="3859713C"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0</w:t>
            </w:r>
          </w:p>
        </w:tc>
      </w:tr>
    </w:tbl>
    <w:p w14:paraId="4E5F541B" w14:textId="7F5AF9DC" w:rsidR="00625AC9" w:rsidRPr="00A85921" w:rsidRDefault="00625AC9" w:rsidP="00625AC9">
      <w:pPr>
        <w:rPr>
          <w:rFonts w:ascii="ＭＳ 明朝" w:hAnsi="ＭＳ 明朝" w:cs="ＭＳ 明朝"/>
          <w:sz w:val="24"/>
        </w:rPr>
      </w:pPr>
    </w:p>
    <w:p w14:paraId="6030725E" w14:textId="3DA06D52" w:rsidR="00D07AD8" w:rsidRPr="00A85921" w:rsidRDefault="00D07AD8" w:rsidP="00625AC9">
      <w:pPr>
        <w:rPr>
          <w:rFonts w:ascii="ＭＳ 明朝" w:hAnsi="ＭＳ 明朝" w:cs="ＭＳ 明朝"/>
          <w:sz w:val="24"/>
        </w:rPr>
      </w:pPr>
    </w:p>
    <w:p w14:paraId="4E8EAF37" w14:textId="52E4B54F" w:rsidR="00D07AD8" w:rsidRPr="00A85921" w:rsidRDefault="00D07AD8" w:rsidP="00625AC9">
      <w:pPr>
        <w:rPr>
          <w:rFonts w:ascii="ＭＳ 明朝" w:hAnsi="ＭＳ 明朝" w:cs="ＭＳ 明朝"/>
          <w:sz w:val="24"/>
        </w:rPr>
      </w:pPr>
    </w:p>
    <w:p w14:paraId="2B0C79DB" w14:textId="18AB9E74" w:rsidR="00D07AD8" w:rsidRPr="00A85921" w:rsidRDefault="00D07AD8" w:rsidP="00625AC9">
      <w:pPr>
        <w:rPr>
          <w:rFonts w:ascii="ＭＳ 明朝" w:hAnsi="ＭＳ 明朝" w:cs="ＭＳ 明朝"/>
          <w:sz w:val="24"/>
        </w:rPr>
      </w:pPr>
    </w:p>
    <w:p w14:paraId="0AEA7E18" w14:textId="77777777" w:rsidR="00D07AD8" w:rsidRPr="00A85921" w:rsidRDefault="00D07AD8" w:rsidP="00625AC9">
      <w:pPr>
        <w:rPr>
          <w:rFonts w:ascii="ＭＳ 明朝" w:hAnsi="ＭＳ 明朝" w:cs="ＭＳ 明朝"/>
          <w:sz w:val="24"/>
        </w:rPr>
      </w:pPr>
    </w:p>
    <w:p w14:paraId="1F058ACB" w14:textId="1888D070" w:rsidR="00286D49" w:rsidRPr="00A85921" w:rsidRDefault="00286D49" w:rsidP="00CB365C">
      <w:pPr>
        <w:ind w:left="924" w:hangingChars="385" w:hanging="924"/>
        <w:rPr>
          <w:rFonts w:ascii="ＭＳ 明朝" w:hAnsi="ＭＳ 明朝"/>
          <w:sz w:val="24"/>
        </w:rPr>
      </w:pPr>
      <w:r w:rsidRPr="00A85921">
        <w:rPr>
          <w:rFonts w:ascii="ＭＳ 明朝" w:hAnsi="ＭＳ 明朝" w:hint="eastAsia"/>
          <w:sz w:val="24"/>
        </w:rPr>
        <w:t xml:space="preserve">　（２）洗浄対象の床仕上げ材は、</w:t>
      </w:r>
      <w:bookmarkStart w:id="0" w:name="_Hlk197100508"/>
      <w:r w:rsidR="00773355" w:rsidRPr="00A85921">
        <w:rPr>
          <w:rFonts w:ascii="ＭＳ 明朝" w:hAnsi="ＭＳ 明朝" w:hint="eastAsia"/>
          <w:sz w:val="24"/>
        </w:rPr>
        <w:t>花崗岩、ビニルタイル、</w:t>
      </w:r>
      <w:r w:rsidRPr="00A85921">
        <w:rPr>
          <w:rFonts w:ascii="ＭＳ 明朝" w:hAnsi="ＭＳ 明朝" w:hint="eastAsia"/>
          <w:sz w:val="24"/>
        </w:rPr>
        <w:t>タイルカーペット、</w:t>
      </w:r>
      <w:r w:rsidR="00773355" w:rsidRPr="00A85921">
        <w:rPr>
          <w:rFonts w:ascii="ＭＳ 明朝" w:hAnsi="ＭＳ 明朝" w:hint="eastAsia"/>
          <w:sz w:val="24"/>
        </w:rPr>
        <w:t>セラミックタイル及び</w:t>
      </w:r>
      <w:r w:rsidRPr="00A85921">
        <w:rPr>
          <w:rFonts w:ascii="ＭＳ 明朝" w:hAnsi="ＭＳ 明朝" w:hint="eastAsia"/>
          <w:sz w:val="24"/>
        </w:rPr>
        <w:t>ビニル</w:t>
      </w:r>
      <w:r w:rsidR="00773355" w:rsidRPr="00A85921">
        <w:rPr>
          <w:rFonts w:ascii="ＭＳ 明朝" w:hAnsi="ＭＳ 明朝" w:hint="eastAsia"/>
          <w:sz w:val="24"/>
        </w:rPr>
        <w:t>シート</w:t>
      </w:r>
      <w:r w:rsidRPr="00A85921">
        <w:rPr>
          <w:rFonts w:ascii="ＭＳ 明朝" w:hAnsi="ＭＳ 明朝" w:hint="eastAsia"/>
          <w:sz w:val="24"/>
        </w:rPr>
        <w:t>と</w:t>
      </w:r>
      <w:r w:rsidR="00773355" w:rsidRPr="00A85921">
        <w:rPr>
          <w:rFonts w:ascii="ＭＳ 明朝" w:hAnsi="ＭＳ 明朝" w:hint="eastAsia"/>
          <w:sz w:val="24"/>
        </w:rPr>
        <w:t>し、洗浄作業は次のとおり行うものとする。</w:t>
      </w:r>
      <w:bookmarkEnd w:id="0"/>
      <w:r w:rsidRPr="00A85921">
        <w:rPr>
          <w:rFonts w:ascii="ＭＳ 明朝" w:hAnsi="ＭＳ 明朝" w:hint="eastAsia"/>
          <w:sz w:val="24"/>
        </w:rPr>
        <w:t>また、作業時間には、準備、移動、後始末及び作業中の小休止の時間も含まれているものとする。</w:t>
      </w:r>
    </w:p>
    <w:p w14:paraId="72744872" w14:textId="77777777" w:rsidR="00CB365C" w:rsidRPr="00A85921" w:rsidRDefault="00CB365C" w:rsidP="00CB365C">
      <w:pPr>
        <w:ind w:left="924" w:hangingChars="385" w:hanging="924"/>
        <w:rPr>
          <w:rFonts w:ascii="ＭＳ 明朝" w:hAnsi="ＭＳ 明朝"/>
          <w:sz w:val="24"/>
        </w:rPr>
      </w:pPr>
    </w:p>
    <w:p w14:paraId="1B047442" w14:textId="77777777" w:rsidR="00B92BE9" w:rsidRPr="00A85921" w:rsidRDefault="00B92BE9" w:rsidP="00B92BE9">
      <w:pPr>
        <w:pStyle w:val="ac"/>
        <w:numPr>
          <w:ilvl w:val="0"/>
          <w:numId w:val="34"/>
        </w:numPr>
        <w:ind w:leftChars="0" w:left="1418" w:firstLineChars="0" w:hanging="567"/>
        <w:rPr>
          <w:rFonts w:ascii="ＭＳ 明朝" w:hAnsi="ＭＳ 明朝"/>
          <w:sz w:val="24"/>
        </w:rPr>
      </w:pPr>
      <w:r w:rsidRPr="00A85921">
        <w:rPr>
          <w:rFonts w:ascii="ＭＳ 明朝" w:hAnsi="ＭＳ 明朝" w:hint="eastAsia"/>
          <w:sz w:val="24"/>
        </w:rPr>
        <w:t>花崗岩床の洗浄作業は、1 班の作業量を</w:t>
      </w:r>
      <w:r w:rsidRPr="00A85921">
        <w:rPr>
          <w:rFonts w:ascii="ＭＳ 明朝" w:hAnsi="ＭＳ 明朝"/>
          <w:sz w:val="24"/>
        </w:rPr>
        <w:t>1</w:t>
      </w:r>
      <w:r w:rsidRPr="00A85921">
        <w:rPr>
          <w:rFonts w:ascii="ＭＳ 明朝" w:hAnsi="ＭＳ 明朝" w:hint="eastAsia"/>
          <w:sz w:val="24"/>
        </w:rPr>
        <w:t>時間あたり120㎡とする。</w:t>
      </w:r>
    </w:p>
    <w:p w14:paraId="1EC21447" w14:textId="77777777" w:rsidR="00B92BE9" w:rsidRPr="00A85921" w:rsidRDefault="00B92BE9" w:rsidP="00B92BE9">
      <w:pPr>
        <w:pStyle w:val="ac"/>
        <w:numPr>
          <w:ilvl w:val="0"/>
          <w:numId w:val="34"/>
        </w:numPr>
        <w:ind w:leftChars="0" w:left="1418" w:firstLineChars="0" w:hanging="567"/>
        <w:rPr>
          <w:rFonts w:ascii="ＭＳ 明朝" w:hAnsi="ＭＳ 明朝"/>
          <w:sz w:val="24"/>
        </w:rPr>
      </w:pPr>
      <w:r w:rsidRPr="00A85921">
        <w:rPr>
          <w:rFonts w:ascii="ＭＳ 明朝" w:hAnsi="ＭＳ 明朝" w:hint="eastAsia"/>
          <w:sz w:val="24"/>
        </w:rPr>
        <w:t>ビニルタイル床及びビニルシート床の洗浄作業は、1班の作業量を1時間あたり</w:t>
      </w:r>
    </w:p>
    <w:p w14:paraId="23089337" w14:textId="591310BB" w:rsidR="00B92BE9" w:rsidRPr="00A85921" w:rsidRDefault="00B92BE9" w:rsidP="00B92BE9">
      <w:pPr>
        <w:pStyle w:val="ac"/>
        <w:ind w:leftChars="0" w:left="1418" w:firstLineChars="0" w:firstLine="0"/>
        <w:rPr>
          <w:rFonts w:ascii="ＭＳ 明朝" w:hAnsi="ＭＳ 明朝"/>
          <w:sz w:val="24"/>
        </w:rPr>
      </w:pPr>
      <w:r w:rsidRPr="00A85921">
        <w:rPr>
          <w:rFonts w:ascii="ＭＳ 明朝" w:hAnsi="ＭＳ 明朝" w:hint="eastAsia"/>
          <w:sz w:val="24"/>
        </w:rPr>
        <w:t>200㎡とする。</w:t>
      </w:r>
    </w:p>
    <w:p w14:paraId="32AA59F3" w14:textId="1B122B01" w:rsidR="00286D49" w:rsidRPr="00A85921" w:rsidRDefault="00286D49" w:rsidP="00286D49">
      <w:pPr>
        <w:pStyle w:val="ac"/>
        <w:numPr>
          <w:ilvl w:val="0"/>
          <w:numId w:val="34"/>
        </w:numPr>
        <w:ind w:leftChars="0" w:left="1418" w:firstLineChars="0" w:hanging="567"/>
        <w:rPr>
          <w:rFonts w:ascii="ＭＳ 明朝" w:hAnsi="ＭＳ 明朝"/>
          <w:sz w:val="24"/>
        </w:rPr>
      </w:pPr>
      <w:r w:rsidRPr="00A85921">
        <w:rPr>
          <w:rFonts w:ascii="ＭＳ 明朝" w:hAnsi="ＭＳ 明朝" w:hint="eastAsia"/>
          <w:sz w:val="24"/>
        </w:rPr>
        <w:t>タイルカーペット床の洗浄作業は、</w:t>
      </w:r>
      <w:r w:rsidR="00773355" w:rsidRPr="00A85921">
        <w:rPr>
          <w:rFonts w:ascii="ＭＳ 明朝" w:hAnsi="ＭＳ 明朝"/>
          <w:sz w:val="24"/>
        </w:rPr>
        <w:t>1</w:t>
      </w:r>
      <w:r w:rsidRPr="00A85921">
        <w:rPr>
          <w:rFonts w:ascii="ＭＳ 明朝" w:hAnsi="ＭＳ 明朝" w:hint="eastAsia"/>
          <w:sz w:val="24"/>
        </w:rPr>
        <w:t>班の作業量を</w:t>
      </w:r>
      <w:r w:rsidR="00773355" w:rsidRPr="00A85921">
        <w:rPr>
          <w:rFonts w:ascii="ＭＳ 明朝" w:hAnsi="ＭＳ 明朝" w:hint="eastAsia"/>
          <w:sz w:val="24"/>
        </w:rPr>
        <w:t>1</w:t>
      </w:r>
      <w:r w:rsidRPr="00A85921">
        <w:rPr>
          <w:rFonts w:ascii="ＭＳ 明朝" w:hAnsi="ＭＳ 明朝" w:hint="eastAsia"/>
          <w:sz w:val="24"/>
        </w:rPr>
        <w:t>時間あたり75㎡とする。</w:t>
      </w:r>
    </w:p>
    <w:p w14:paraId="04CF6CA1" w14:textId="6817E21B" w:rsidR="00286D49" w:rsidRPr="00A85921" w:rsidRDefault="00286D49" w:rsidP="00286D49">
      <w:pPr>
        <w:pStyle w:val="ac"/>
        <w:numPr>
          <w:ilvl w:val="0"/>
          <w:numId w:val="34"/>
        </w:numPr>
        <w:ind w:leftChars="0" w:left="1418" w:firstLineChars="0" w:hanging="567"/>
        <w:rPr>
          <w:rFonts w:ascii="ＭＳ 明朝" w:hAnsi="ＭＳ 明朝"/>
          <w:sz w:val="24"/>
        </w:rPr>
      </w:pPr>
      <w:r w:rsidRPr="00A85921">
        <w:rPr>
          <w:rFonts w:ascii="ＭＳ 明朝" w:hAnsi="ＭＳ 明朝" w:hint="eastAsia"/>
          <w:sz w:val="24"/>
        </w:rPr>
        <w:t>セラミックタイル床の洗浄作業は、</w:t>
      </w:r>
      <w:r w:rsidR="00773355" w:rsidRPr="00A85921">
        <w:rPr>
          <w:rFonts w:ascii="ＭＳ 明朝" w:hAnsi="ＭＳ 明朝" w:hint="eastAsia"/>
          <w:sz w:val="24"/>
        </w:rPr>
        <w:t>1</w:t>
      </w:r>
      <w:r w:rsidRPr="00A85921">
        <w:rPr>
          <w:rFonts w:ascii="ＭＳ 明朝" w:hAnsi="ＭＳ 明朝" w:hint="eastAsia"/>
          <w:sz w:val="24"/>
        </w:rPr>
        <w:t>班の作業量を1時間あたり55㎡とする。</w:t>
      </w:r>
    </w:p>
    <w:p w14:paraId="1CED2E2A" w14:textId="55E58358" w:rsidR="0046549D" w:rsidRPr="00A85921" w:rsidRDefault="0046549D" w:rsidP="0046549D">
      <w:pPr>
        <w:rPr>
          <w:rFonts w:ascii="ＭＳ 明朝" w:hAnsi="ＭＳ 明朝"/>
          <w:sz w:val="24"/>
        </w:rPr>
      </w:pPr>
    </w:p>
    <w:p w14:paraId="60ECB0FE" w14:textId="77777777" w:rsidR="00773355" w:rsidRPr="00A85921" w:rsidRDefault="00773355" w:rsidP="0046549D">
      <w:pPr>
        <w:rPr>
          <w:rFonts w:ascii="ＭＳ 明朝" w:hAnsi="ＭＳ 明朝"/>
          <w:sz w:val="24"/>
        </w:rPr>
      </w:pPr>
    </w:p>
    <w:p w14:paraId="6E7071E6" w14:textId="77777777" w:rsidR="00286D49" w:rsidRPr="00A85921" w:rsidRDefault="00286D49" w:rsidP="00286D49">
      <w:pPr>
        <w:pStyle w:val="ac"/>
        <w:numPr>
          <w:ilvl w:val="0"/>
          <w:numId w:val="35"/>
        </w:numPr>
        <w:ind w:leftChars="0" w:firstLineChars="0"/>
        <w:rPr>
          <w:rFonts w:ascii="ＭＳ 明朝" w:hAnsi="ＭＳ 明朝"/>
          <w:sz w:val="24"/>
        </w:rPr>
      </w:pPr>
      <w:r w:rsidRPr="00A85921">
        <w:rPr>
          <w:rFonts w:ascii="ＭＳ 明朝" w:hAnsi="ＭＳ 明朝" w:hint="eastAsia"/>
          <w:sz w:val="24"/>
        </w:rPr>
        <w:t>洗浄する対象床面積の合計は㎡か。</w:t>
      </w:r>
    </w:p>
    <w:p w14:paraId="6ACE69C8" w14:textId="6B0E7D38" w:rsidR="00286D49" w:rsidRPr="00A85921" w:rsidRDefault="00286D49" w:rsidP="00286D49">
      <w:pPr>
        <w:pStyle w:val="ac"/>
        <w:ind w:leftChars="0" w:left="960" w:firstLineChars="0" w:firstLine="0"/>
        <w:rPr>
          <w:rFonts w:ascii="ＭＳ 明朝" w:hAnsi="ＭＳ 明朝"/>
          <w:sz w:val="24"/>
        </w:rPr>
      </w:pPr>
    </w:p>
    <w:p w14:paraId="25E6BCEA" w14:textId="77777777" w:rsidR="00D07AD8" w:rsidRPr="00A85921" w:rsidRDefault="00D07AD8" w:rsidP="00286D49">
      <w:pPr>
        <w:pStyle w:val="ac"/>
        <w:ind w:leftChars="0" w:left="960" w:firstLineChars="0" w:firstLine="0"/>
        <w:rPr>
          <w:rFonts w:ascii="ＭＳ 明朝" w:hAnsi="ＭＳ 明朝"/>
          <w:sz w:val="24"/>
        </w:rPr>
      </w:pPr>
    </w:p>
    <w:p w14:paraId="0BBD06C9" w14:textId="1056B4A1" w:rsidR="00286D49" w:rsidRPr="00A85921" w:rsidRDefault="00286D49" w:rsidP="00286D49">
      <w:pPr>
        <w:pStyle w:val="ac"/>
        <w:numPr>
          <w:ilvl w:val="0"/>
          <w:numId w:val="35"/>
        </w:numPr>
        <w:ind w:leftChars="0" w:firstLineChars="0"/>
        <w:rPr>
          <w:rFonts w:ascii="ＭＳ 明朝" w:hAnsi="ＭＳ 明朝"/>
          <w:sz w:val="24"/>
        </w:rPr>
      </w:pPr>
      <w:r w:rsidRPr="00A85921">
        <w:rPr>
          <w:rFonts w:ascii="ＭＳ 明朝" w:hAnsi="ＭＳ 明朝" w:hint="eastAsia"/>
          <w:sz w:val="24"/>
        </w:rPr>
        <w:t>洗浄作業を</w:t>
      </w:r>
      <w:r w:rsidR="00612554" w:rsidRPr="00A85921">
        <w:rPr>
          <w:rFonts w:ascii="ＭＳ 明朝" w:hAnsi="ＭＳ 明朝"/>
          <w:sz w:val="24"/>
        </w:rPr>
        <w:t>4</w:t>
      </w:r>
      <w:r w:rsidRPr="00A85921">
        <w:rPr>
          <w:rFonts w:ascii="ＭＳ 明朝" w:hAnsi="ＭＳ 明朝" w:hint="eastAsia"/>
          <w:sz w:val="24"/>
        </w:rPr>
        <w:t>班編成で行った場合の作業時間は何時間必要か。</w:t>
      </w:r>
    </w:p>
    <w:p w14:paraId="0D28E853" w14:textId="007C970C" w:rsidR="00D07AD8" w:rsidRPr="00A85921" w:rsidRDefault="00D07AD8" w:rsidP="00612554">
      <w:pPr>
        <w:ind w:left="980" w:firstLineChars="4" w:firstLine="10"/>
        <w:rPr>
          <w:rFonts w:ascii="ＭＳ 明朝" w:hAnsi="ＭＳ 明朝"/>
          <w:sz w:val="24"/>
        </w:rPr>
      </w:pPr>
    </w:p>
    <w:p w14:paraId="46BB6ADF" w14:textId="77777777" w:rsidR="005D2C65" w:rsidRPr="00A85921" w:rsidRDefault="005D2C65" w:rsidP="00612554">
      <w:pPr>
        <w:ind w:left="980" w:firstLineChars="4" w:firstLine="10"/>
        <w:rPr>
          <w:rFonts w:ascii="ＭＳ 明朝" w:hAnsi="ＭＳ 明朝"/>
          <w:sz w:val="24"/>
          <w:szCs w:val="21"/>
        </w:rPr>
      </w:pPr>
    </w:p>
    <w:p w14:paraId="4EFB8FDE" w14:textId="23CB0E31" w:rsidR="00D07AD8" w:rsidRPr="00A85921" w:rsidRDefault="00D07AD8" w:rsidP="00625AC9">
      <w:pPr>
        <w:rPr>
          <w:rFonts w:ascii="ＭＳ 明朝" w:hAnsi="ＭＳ 明朝" w:cs="ＭＳ 明朝"/>
          <w:sz w:val="24"/>
        </w:rPr>
      </w:pPr>
    </w:p>
    <w:p w14:paraId="3FEC3FC6" w14:textId="65575DD4" w:rsidR="00D07AD8" w:rsidRPr="00A85921" w:rsidRDefault="00D07AD8" w:rsidP="00625AC9">
      <w:pPr>
        <w:rPr>
          <w:rFonts w:ascii="ＭＳ 明朝" w:hAnsi="ＭＳ 明朝" w:cs="ＭＳ 明朝"/>
          <w:sz w:val="24"/>
        </w:rPr>
      </w:pPr>
    </w:p>
    <w:p w14:paraId="63B7721E" w14:textId="0FA1DC84" w:rsidR="00D07AD8" w:rsidRPr="00A85921" w:rsidRDefault="00D07AD8" w:rsidP="00625AC9">
      <w:pPr>
        <w:rPr>
          <w:rFonts w:ascii="ＭＳ 明朝" w:hAnsi="ＭＳ 明朝" w:cs="ＭＳ 明朝"/>
          <w:sz w:val="24"/>
        </w:rPr>
      </w:pPr>
    </w:p>
    <w:p w14:paraId="4F9571D8" w14:textId="333D46A8" w:rsidR="00D07AD8" w:rsidRPr="00A85921" w:rsidRDefault="00D07AD8" w:rsidP="00625AC9">
      <w:pPr>
        <w:rPr>
          <w:rFonts w:ascii="ＭＳ 明朝" w:hAnsi="ＭＳ 明朝" w:cs="ＭＳ 明朝"/>
          <w:sz w:val="24"/>
        </w:rPr>
      </w:pPr>
    </w:p>
    <w:p w14:paraId="50CC770B" w14:textId="4EFFBCEF" w:rsidR="00D07AD8" w:rsidRPr="00A85921" w:rsidRDefault="00D07AD8" w:rsidP="00625AC9">
      <w:pPr>
        <w:rPr>
          <w:rFonts w:ascii="ＭＳ 明朝" w:hAnsi="ＭＳ 明朝" w:cs="ＭＳ 明朝"/>
          <w:sz w:val="24"/>
        </w:rPr>
      </w:pPr>
    </w:p>
    <w:p w14:paraId="43FFF1CB" w14:textId="4CEBD1D6" w:rsidR="00D07AD8" w:rsidRPr="00A85921" w:rsidRDefault="00D07AD8" w:rsidP="00625AC9">
      <w:pPr>
        <w:rPr>
          <w:rFonts w:ascii="ＭＳ 明朝" w:hAnsi="ＭＳ 明朝" w:cs="ＭＳ 明朝"/>
          <w:sz w:val="24"/>
        </w:rPr>
      </w:pPr>
    </w:p>
    <w:p w14:paraId="0DDDD776" w14:textId="129F7FBE" w:rsidR="00D07AD8" w:rsidRPr="00A85921" w:rsidRDefault="00D07AD8" w:rsidP="00625AC9">
      <w:pPr>
        <w:rPr>
          <w:rFonts w:ascii="ＭＳ 明朝" w:hAnsi="ＭＳ 明朝" w:cs="ＭＳ 明朝"/>
          <w:sz w:val="24"/>
        </w:rPr>
      </w:pPr>
    </w:p>
    <w:p w14:paraId="0BF46681" w14:textId="3A0D2B78" w:rsidR="00D07AD8" w:rsidRPr="00A85921" w:rsidRDefault="00D07AD8" w:rsidP="00625AC9">
      <w:pPr>
        <w:rPr>
          <w:rFonts w:ascii="ＭＳ 明朝" w:hAnsi="ＭＳ 明朝" w:cs="ＭＳ 明朝"/>
          <w:sz w:val="24"/>
        </w:rPr>
      </w:pPr>
    </w:p>
    <w:p w14:paraId="264974CF" w14:textId="6B12F759" w:rsidR="00D07AD8" w:rsidRPr="00A85921" w:rsidRDefault="00D07AD8" w:rsidP="00625AC9">
      <w:pPr>
        <w:rPr>
          <w:rFonts w:ascii="ＭＳ 明朝" w:hAnsi="ＭＳ 明朝" w:cs="ＭＳ 明朝"/>
          <w:sz w:val="24"/>
        </w:rPr>
      </w:pPr>
    </w:p>
    <w:p w14:paraId="51A7FC7B" w14:textId="348DCAEF" w:rsidR="00D07AD8" w:rsidRPr="00A85921" w:rsidRDefault="00D07AD8" w:rsidP="00625AC9">
      <w:pPr>
        <w:rPr>
          <w:rFonts w:ascii="ＭＳ 明朝" w:hAnsi="ＭＳ 明朝" w:cs="ＭＳ 明朝"/>
          <w:sz w:val="24"/>
        </w:rPr>
      </w:pPr>
    </w:p>
    <w:p w14:paraId="3EAEFAE8" w14:textId="59DC6614" w:rsidR="00D07AD8" w:rsidRPr="00A85921" w:rsidRDefault="00D07AD8" w:rsidP="00625AC9">
      <w:pPr>
        <w:rPr>
          <w:rFonts w:ascii="ＭＳ 明朝" w:hAnsi="ＭＳ 明朝" w:cs="ＭＳ 明朝"/>
          <w:sz w:val="24"/>
        </w:rPr>
      </w:pPr>
    </w:p>
    <w:p w14:paraId="7744F843" w14:textId="2BF50ADE" w:rsidR="00D07AD8" w:rsidRPr="00A85921" w:rsidRDefault="00D07AD8" w:rsidP="00625AC9">
      <w:pPr>
        <w:rPr>
          <w:rFonts w:ascii="ＭＳ 明朝" w:hAnsi="ＭＳ 明朝" w:cs="ＭＳ 明朝"/>
          <w:sz w:val="24"/>
        </w:rPr>
      </w:pPr>
    </w:p>
    <w:p w14:paraId="5F181867" w14:textId="3A6D0A53" w:rsidR="00D07AD8" w:rsidRPr="00A85921" w:rsidRDefault="00D07AD8" w:rsidP="00625AC9">
      <w:pPr>
        <w:rPr>
          <w:rFonts w:ascii="ＭＳ 明朝" w:hAnsi="ＭＳ 明朝" w:cs="ＭＳ 明朝"/>
          <w:sz w:val="24"/>
        </w:rPr>
      </w:pPr>
    </w:p>
    <w:p w14:paraId="0431E301" w14:textId="08DE5078" w:rsidR="00D07AD8" w:rsidRPr="00A85921" w:rsidRDefault="00D07AD8" w:rsidP="00625AC9">
      <w:pPr>
        <w:rPr>
          <w:rFonts w:ascii="ＭＳ 明朝" w:hAnsi="ＭＳ 明朝" w:cs="ＭＳ 明朝"/>
          <w:sz w:val="24"/>
        </w:rPr>
      </w:pPr>
    </w:p>
    <w:p w14:paraId="53C1BA6C" w14:textId="4A19AF3B" w:rsidR="00D07AD8" w:rsidRPr="00A85921" w:rsidRDefault="00D07AD8" w:rsidP="00625AC9">
      <w:pPr>
        <w:rPr>
          <w:rFonts w:ascii="ＭＳ 明朝" w:hAnsi="ＭＳ 明朝" w:cs="ＭＳ 明朝"/>
          <w:sz w:val="24"/>
        </w:rPr>
      </w:pPr>
    </w:p>
    <w:p w14:paraId="566436C9" w14:textId="5D969A61" w:rsidR="00D07AD8" w:rsidRPr="00A85921" w:rsidRDefault="00D07AD8" w:rsidP="00625AC9">
      <w:pPr>
        <w:rPr>
          <w:rFonts w:ascii="ＭＳ 明朝" w:hAnsi="ＭＳ 明朝" w:cs="ＭＳ 明朝"/>
          <w:sz w:val="24"/>
        </w:rPr>
      </w:pPr>
    </w:p>
    <w:p w14:paraId="75AD6183" w14:textId="1782DC79" w:rsidR="00D07AD8" w:rsidRPr="00A85921" w:rsidRDefault="00D07AD8" w:rsidP="00625AC9">
      <w:pPr>
        <w:rPr>
          <w:rFonts w:ascii="ＭＳ 明朝" w:hAnsi="ＭＳ 明朝" w:cs="ＭＳ 明朝"/>
          <w:sz w:val="24"/>
        </w:rPr>
      </w:pPr>
    </w:p>
    <w:p w14:paraId="1250C76E" w14:textId="3FFF86A6" w:rsidR="00D07AD8" w:rsidRPr="00A85921" w:rsidRDefault="00D07AD8" w:rsidP="00625AC9">
      <w:pPr>
        <w:rPr>
          <w:rFonts w:ascii="ＭＳ 明朝" w:hAnsi="ＭＳ 明朝" w:cs="ＭＳ 明朝"/>
          <w:sz w:val="24"/>
        </w:rPr>
      </w:pPr>
    </w:p>
    <w:p w14:paraId="03F8F8DD" w14:textId="379679AB" w:rsidR="00286D49" w:rsidRPr="00A85921" w:rsidRDefault="00C24A4C" w:rsidP="00286D49">
      <w:pPr>
        <w:ind w:left="708" w:hangingChars="295" w:hanging="708"/>
        <w:rPr>
          <w:rFonts w:ascii="ＭＳ 明朝" w:hAnsi="ＭＳ 明朝"/>
          <w:sz w:val="24"/>
        </w:rPr>
      </w:pPr>
      <w:r w:rsidRPr="00A85921">
        <w:rPr>
          <w:rFonts w:ascii="ＭＳ 明朝" w:hAnsi="ＭＳ 明朝" w:cs="ＭＳ 明朝" w:hint="eastAsia"/>
          <w:sz w:val="24"/>
        </w:rPr>
        <w:t>【</w:t>
      </w:r>
      <w:r w:rsidR="00412C69" w:rsidRPr="00A85921">
        <w:rPr>
          <w:rFonts w:ascii="ＭＳ 明朝" w:hAnsi="ＭＳ 明朝" w:cs="ＭＳ 明朝" w:hint="eastAsia"/>
          <w:sz w:val="24"/>
        </w:rPr>
        <w:t>Ｂ</w:t>
      </w:r>
      <w:r w:rsidRPr="00A85921">
        <w:rPr>
          <w:rFonts w:ascii="ＭＳ 明朝" w:hAnsi="ＭＳ 明朝" w:cs="ＭＳ 明朝" w:hint="eastAsia"/>
          <w:sz w:val="24"/>
        </w:rPr>
        <w:t>】</w:t>
      </w:r>
      <w:r w:rsidR="00286D49" w:rsidRPr="00A85921">
        <w:rPr>
          <w:rFonts w:ascii="ＭＳ 明朝" w:hAnsi="ＭＳ 明朝" w:hint="eastAsia"/>
          <w:sz w:val="24"/>
        </w:rPr>
        <w:t>事務所ビルの清掃作業に必要な作業人員について</w:t>
      </w:r>
      <w:r w:rsidR="00A94C52" w:rsidRPr="00A85921">
        <w:rPr>
          <w:rFonts w:ascii="ＭＳ 明朝" w:hAnsi="ＭＳ 明朝" w:hint="eastAsia"/>
          <w:sz w:val="24"/>
        </w:rPr>
        <w:t>、</w:t>
      </w:r>
      <w:r w:rsidR="00286D49" w:rsidRPr="00A85921">
        <w:rPr>
          <w:rFonts w:ascii="ＭＳ 明朝" w:hAnsi="ＭＳ 明朝" w:hint="eastAsia"/>
          <w:sz w:val="24"/>
        </w:rPr>
        <w:t>次の各問に答えなさい。</w:t>
      </w:r>
    </w:p>
    <w:p w14:paraId="016FF814" w14:textId="33ECBB8F" w:rsidR="00286D49" w:rsidRPr="00A85921" w:rsidRDefault="00286D49" w:rsidP="00286D49">
      <w:pPr>
        <w:ind w:left="708" w:hangingChars="295" w:hanging="708"/>
        <w:rPr>
          <w:rFonts w:ascii="ＭＳ 明朝" w:hAnsi="ＭＳ 明朝"/>
          <w:sz w:val="24"/>
        </w:rPr>
      </w:pPr>
      <w:r w:rsidRPr="00A85921">
        <w:rPr>
          <w:rFonts w:ascii="ＭＳ 明朝" w:hAnsi="ＭＳ 明朝" w:hint="eastAsia"/>
          <w:sz w:val="24"/>
        </w:rPr>
        <w:t xml:space="preserve">　　　ただし、</w:t>
      </w:r>
      <w:r w:rsidR="001F41FB" w:rsidRPr="00A85921">
        <w:rPr>
          <w:rFonts w:ascii="ＭＳ 明朝" w:hAnsi="ＭＳ 明朝" w:hint="eastAsia"/>
          <w:sz w:val="24"/>
        </w:rPr>
        <w:t>「</w:t>
      </w:r>
      <w:r w:rsidRPr="00A85921">
        <w:rPr>
          <w:rFonts w:ascii="ＭＳ 明朝" w:hAnsi="ＭＳ 明朝" w:hint="eastAsia"/>
          <w:sz w:val="24"/>
        </w:rPr>
        <w:t>日常清掃作業の概要</w:t>
      </w:r>
      <w:r w:rsidR="001F41FB" w:rsidRPr="00A85921">
        <w:rPr>
          <w:rFonts w:ascii="ＭＳ 明朝" w:hAnsi="ＭＳ 明朝" w:hint="eastAsia"/>
          <w:sz w:val="24"/>
        </w:rPr>
        <w:t>」</w:t>
      </w:r>
      <w:r w:rsidRPr="00A85921">
        <w:rPr>
          <w:rFonts w:ascii="ＭＳ 明朝" w:hAnsi="ＭＳ 明朝" w:hint="eastAsia"/>
          <w:sz w:val="24"/>
        </w:rPr>
        <w:t>及び</w:t>
      </w:r>
      <w:r w:rsidR="001F41FB" w:rsidRPr="00A85921">
        <w:rPr>
          <w:rFonts w:ascii="ＭＳ 明朝" w:hAnsi="ＭＳ 明朝" w:hint="eastAsia"/>
          <w:sz w:val="24"/>
        </w:rPr>
        <w:t>「</w:t>
      </w:r>
      <w:r w:rsidRPr="00A85921">
        <w:rPr>
          <w:rFonts w:ascii="ＭＳ 明朝" w:hAnsi="ＭＳ 明朝" w:hint="eastAsia"/>
          <w:sz w:val="24"/>
        </w:rPr>
        <w:t>作業条件等</w:t>
      </w:r>
      <w:r w:rsidR="001F41FB" w:rsidRPr="00A85921">
        <w:rPr>
          <w:rFonts w:ascii="ＭＳ 明朝" w:hAnsi="ＭＳ 明朝" w:hint="eastAsia"/>
          <w:sz w:val="24"/>
        </w:rPr>
        <w:t>」</w:t>
      </w:r>
      <w:r w:rsidRPr="00A85921">
        <w:rPr>
          <w:rFonts w:ascii="ＭＳ 明朝" w:hAnsi="ＭＳ 明朝" w:hint="eastAsia"/>
          <w:sz w:val="24"/>
        </w:rPr>
        <w:t>は</w:t>
      </w:r>
      <w:r w:rsidR="00A94C52" w:rsidRPr="00A85921">
        <w:rPr>
          <w:rFonts w:ascii="ＭＳ 明朝" w:hAnsi="ＭＳ 明朝" w:hint="eastAsia"/>
          <w:sz w:val="24"/>
        </w:rPr>
        <w:t>、</w:t>
      </w:r>
      <w:r w:rsidRPr="00A85921">
        <w:rPr>
          <w:rFonts w:ascii="ＭＳ 明朝" w:hAnsi="ＭＳ 明朝" w:hint="eastAsia"/>
          <w:sz w:val="24"/>
        </w:rPr>
        <w:t>以下に示すとおりとする。</w:t>
      </w:r>
    </w:p>
    <w:p w14:paraId="485EDB94" w14:textId="77777777" w:rsidR="00286D49" w:rsidRPr="00A85921" w:rsidRDefault="00286D49" w:rsidP="00286D49">
      <w:pPr>
        <w:ind w:left="708" w:hangingChars="295" w:hanging="708"/>
        <w:rPr>
          <w:rFonts w:ascii="ＭＳ 明朝" w:hAnsi="ＭＳ 明朝"/>
          <w:sz w:val="24"/>
        </w:rPr>
      </w:pPr>
    </w:p>
    <w:p w14:paraId="7A1A8D76" w14:textId="77777777" w:rsidR="00286D49" w:rsidRPr="00A85921" w:rsidRDefault="00286D49" w:rsidP="00286D49">
      <w:pPr>
        <w:ind w:left="708" w:hangingChars="295" w:hanging="708"/>
        <w:rPr>
          <w:rFonts w:ascii="ＭＳ 明朝" w:hAnsi="ＭＳ 明朝"/>
          <w:sz w:val="24"/>
        </w:rPr>
      </w:pPr>
      <w:r w:rsidRPr="00A85921">
        <w:rPr>
          <w:rFonts w:ascii="ＭＳ 明朝" w:hAnsi="ＭＳ 明朝" w:hint="eastAsia"/>
          <w:sz w:val="24"/>
        </w:rPr>
        <w:t>１．日常清掃作業の概要</w:t>
      </w:r>
    </w:p>
    <w:tbl>
      <w:tblPr>
        <w:tblStyle w:val="a3"/>
        <w:tblW w:w="0" w:type="auto"/>
        <w:tblInd w:w="392" w:type="dxa"/>
        <w:tblLook w:val="04A0" w:firstRow="1" w:lastRow="0" w:firstColumn="1" w:lastColumn="0" w:noHBand="0" w:noVBand="1"/>
      </w:tblPr>
      <w:tblGrid>
        <w:gridCol w:w="621"/>
        <w:gridCol w:w="4765"/>
        <w:gridCol w:w="1465"/>
        <w:gridCol w:w="1815"/>
        <w:gridCol w:w="1210"/>
      </w:tblGrid>
      <w:tr w:rsidR="00A85921" w:rsidRPr="00A85921" w14:paraId="2FE638DE" w14:textId="77777777" w:rsidTr="003A68C0">
        <w:trPr>
          <w:trHeight w:val="867"/>
        </w:trPr>
        <w:tc>
          <w:tcPr>
            <w:tcW w:w="5386" w:type="dxa"/>
            <w:gridSpan w:val="2"/>
            <w:tcBorders>
              <w:tl2br w:val="single" w:sz="4" w:space="0" w:color="auto"/>
            </w:tcBorders>
            <w:vAlign w:val="bottom"/>
          </w:tcPr>
          <w:p w14:paraId="67B1D9C2" w14:textId="77777777" w:rsidR="00286D49" w:rsidRPr="00A85921" w:rsidRDefault="00286D49" w:rsidP="00B1039A">
            <w:pPr>
              <w:jc w:val="left"/>
              <w:rPr>
                <w:rFonts w:ascii="ＭＳ 明朝" w:hAnsi="ＭＳ 明朝"/>
                <w:sz w:val="24"/>
              </w:rPr>
            </w:pPr>
            <w:r w:rsidRPr="00A85921">
              <w:rPr>
                <w:rFonts w:ascii="ＭＳ 明朝" w:hAnsi="ＭＳ 明朝" w:hint="eastAsia"/>
                <w:sz w:val="24"/>
              </w:rPr>
              <w:t>項目区分</w:t>
            </w:r>
          </w:p>
        </w:tc>
        <w:tc>
          <w:tcPr>
            <w:tcW w:w="1465" w:type="dxa"/>
            <w:vAlign w:val="center"/>
          </w:tcPr>
          <w:p w14:paraId="2CFBC4EA"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作業面積</w:t>
            </w:r>
          </w:p>
          <w:p w14:paraId="51BE0BE4"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w:t>
            </w:r>
          </w:p>
        </w:tc>
        <w:tc>
          <w:tcPr>
            <w:tcW w:w="1815" w:type="dxa"/>
            <w:vAlign w:val="center"/>
          </w:tcPr>
          <w:p w14:paraId="02DAFD3A"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標準作業量</w:t>
            </w:r>
          </w:p>
          <w:p w14:paraId="263153EB"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㎡／人・ｈ</w:t>
            </w:r>
          </w:p>
        </w:tc>
        <w:tc>
          <w:tcPr>
            <w:tcW w:w="1210" w:type="dxa"/>
            <w:vAlign w:val="center"/>
          </w:tcPr>
          <w:p w14:paraId="4D6D1A8A"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１日の</w:t>
            </w:r>
          </w:p>
          <w:p w14:paraId="6DA00B81" w14:textId="77777777" w:rsidR="00286D49" w:rsidRPr="00A85921" w:rsidRDefault="00286D49" w:rsidP="00B1039A">
            <w:pPr>
              <w:jc w:val="center"/>
              <w:rPr>
                <w:rFonts w:ascii="ＭＳ 明朝" w:hAnsi="ＭＳ 明朝"/>
                <w:sz w:val="24"/>
              </w:rPr>
            </w:pPr>
            <w:r w:rsidRPr="00A85921">
              <w:rPr>
                <w:rFonts w:ascii="ＭＳ 明朝" w:hAnsi="ＭＳ 明朝" w:hint="eastAsia"/>
                <w:sz w:val="24"/>
              </w:rPr>
              <w:t>作業回数</w:t>
            </w:r>
          </w:p>
        </w:tc>
      </w:tr>
      <w:tr w:rsidR="00A85921" w:rsidRPr="00A85921" w14:paraId="300795D7" w14:textId="77777777" w:rsidTr="00B1039A">
        <w:trPr>
          <w:trHeight w:val="512"/>
        </w:trPr>
        <w:tc>
          <w:tcPr>
            <w:tcW w:w="621" w:type="dxa"/>
            <w:vMerge w:val="restart"/>
            <w:textDirection w:val="tbRlV"/>
            <w:vAlign w:val="center"/>
          </w:tcPr>
          <w:p w14:paraId="2E2070CB" w14:textId="77777777" w:rsidR="00286D49" w:rsidRPr="00A85921" w:rsidRDefault="00286D49" w:rsidP="00B1039A">
            <w:pPr>
              <w:ind w:left="113" w:right="113"/>
              <w:jc w:val="center"/>
              <w:rPr>
                <w:rFonts w:ascii="ＭＳ 明朝" w:hAnsi="ＭＳ 明朝"/>
                <w:szCs w:val="21"/>
              </w:rPr>
            </w:pPr>
            <w:r w:rsidRPr="00A85921">
              <w:rPr>
                <w:rFonts w:ascii="ＭＳ 明朝" w:hAnsi="ＭＳ 明朝" w:hint="eastAsia"/>
                <w:sz w:val="20"/>
                <w:szCs w:val="20"/>
              </w:rPr>
              <w:t>専用区域</w:t>
            </w:r>
          </w:p>
        </w:tc>
        <w:tc>
          <w:tcPr>
            <w:tcW w:w="4765" w:type="dxa"/>
            <w:vAlign w:val="center"/>
          </w:tcPr>
          <w:p w14:paraId="2D93F4EA" w14:textId="77777777" w:rsidR="00286D49" w:rsidRPr="00A85921" w:rsidRDefault="00286D49" w:rsidP="00B1039A">
            <w:pPr>
              <w:rPr>
                <w:rFonts w:ascii="ＭＳ 明朝" w:hAnsi="ＭＳ 明朝"/>
                <w:szCs w:val="21"/>
              </w:rPr>
            </w:pPr>
            <w:r w:rsidRPr="00A85921">
              <w:rPr>
                <w:rFonts w:ascii="ＭＳ 明朝" w:hAnsi="ＭＳ 明朝" w:hint="eastAsia"/>
                <w:szCs w:val="21"/>
              </w:rPr>
              <w:t>役員室及び会議室(タイルカーペット)</w:t>
            </w:r>
          </w:p>
        </w:tc>
        <w:tc>
          <w:tcPr>
            <w:tcW w:w="1465" w:type="dxa"/>
            <w:vAlign w:val="center"/>
          </w:tcPr>
          <w:p w14:paraId="20276E55" w14:textId="6F701361" w:rsidR="00286D49" w:rsidRPr="00A85921" w:rsidRDefault="00133C8F" w:rsidP="00B1039A">
            <w:pPr>
              <w:jc w:val="right"/>
              <w:rPr>
                <w:rFonts w:ascii="ＭＳ 明朝" w:hAnsi="ＭＳ 明朝"/>
                <w:sz w:val="24"/>
              </w:rPr>
            </w:pPr>
            <w:r w:rsidRPr="00A85921">
              <w:rPr>
                <w:rFonts w:ascii="ＭＳ 明朝" w:hAnsi="ＭＳ 明朝" w:hint="eastAsia"/>
                <w:sz w:val="24"/>
              </w:rPr>
              <w:t>7</w:t>
            </w:r>
            <w:r w:rsidRPr="00A85921">
              <w:rPr>
                <w:rFonts w:ascii="ＭＳ 明朝" w:hAnsi="ＭＳ 明朝"/>
                <w:sz w:val="24"/>
              </w:rPr>
              <w:t>20</w:t>
            </w:r>
          </w:p>
        </w:tc>
        <w:tc>
          <w:tcPr>
            <w:tcW w:w="1815" w:type="dxa"/>
            <w:vAlign w:val="center"/>
          </w:tcPr>
          <w:p w14:paraId="23C064A2" w14:textId="3E3CE3BD" w:rsidR="00286D49" w:rsidRPr="00A85921" w:rsidRDefault="00133C8F" w:rsidP="00B1039A">
            <w:pPr>
              <w:jc w:val="right"/>
              <w:rPr>
                <w:rFonts w:ascii="ＭＳ 明朝" w:hAnsi="ＭＳ 明朝"/>
                <w:sz w:val="24"/>
              </w:rPr>
            </w:pPr>
            <w:r w:rsidRPr="00A85921">
              <w:rPr>
                <w:rFonts w:ascii="ＭＳ 明朝" w:hAnsi="ＭＳ 明朝" w:hint="eastAsia"/>
                <w:sz w:val="24"/>
              </w:rPr>
              <w:t>1</w:t>
            </w:r>
            <w:r w:rsidRPr="00A85921">
              <w:rPr>
                <w:rFonts w:ascii="ＭＳ 明朝" w:hAnsi="ＭＳ 明朝"/>
                <w:sz w:val="24"/>
              </w:rPr>
              <w:t>20</w:t>
            </w:r>
          </w:p>
        </w:tc>
        <w:tc>
          <w:tcPr>
            <w:tcW w:w="1210" w:type="dxa"/>
            <w:vAlign w:val="center"/>
          </w:tcPr>
          <w:p w14:paraId="26E165B5" w14:textId="77777777" w:rsidR="00286D49" w:rsidRPr="00A85921" w:rsidRDefault="00286D49" w:rsidP="00B1039A">
            <w:pPr>
              <w:jc w:val="center"/>
              <w:rPr>
                <w:rFonts w:ascii="ＭＳ 明朝" w:hAnsi="ＭＳ 明朝"/>
                <w:sz w:val="24"/>
              </w:rPr>
            </w:pPr>
            <w:r w:rsidRPr="00A85921">
              <w:rPr>
                <w:rFonts w:ascii="ＭＳ 明朝" w:hAnsi="ＭＳ 明朝"/>
                <w:sz w:val="24"/>
              </w:rPr>
              <w:t>1回</w:t>
            </w:r>
          </w:p>
        </w:tc>
      </w:tr>
      <w:tr w:rsidR="00A85921" w:rsidRPr="00A85921" w14:paraId="2AB8060C" w14:textId="77777777" w:rsidTr="00B1039A">
        <w:trPr>
          <w:trHeight w:val="512"/>
        </w:trPr>
        <w:tc>
          <w:tcPr>
            <w:tcW w:w="621" w:type="dxa"/>
            <w:vMerge/>
            <w:textDirection w:val="tbRlV"/>
            <w:vAlign w:val="center"/>
          </w:tcPr>
          <w:p w14:paraId="2E0C1EB7" w14:textId="77777777" w:rsidR="00286D49" w:rsidRPr="00A85921" w:rsidRDefault="00286D49" w:rsidP="00B1039A">
            <w:pPr>
              <w:ind w:left="113" w:right="113"/>
              <w:jc w:val="center"/>
              <w:rPr>
                <w:rFonts w:ascii="ＭＳ 明朝" w:hAnsi="ＭＳ 明朝"/>
                <w:szCs w:val="21"/>
              </w:rPr>
            </w:pPr>
          </w:p>
        </w:tc>
        <w:tc>
          <w:tcPr>
            <w:tcW w:w="4765" w:type="dxa"/>
            <w:vAlign w:val="center"/>
          </w:tcPr>
          <w:p w14:paraId="22032282" w14:textId="77777777" w:rsidR="00286D49" w:rsidRPr="00A85921" w:rsidRDefault="00286D49" w:rsidP="00B1039A">
            <w:pPr>
              <w:rPr>
                <w:rFonts w:ascii="ＭＳ 明朝" w:hAnsi="ＭＳ 明朝"/>
                <w:szCs w:val="21"/>
              </w:rPr>
            </w:pPr>
            <w:r w:rsidRPr="00A85921">
              <w:rPr>
                <w:rFonts w:ascii="ＭＳ 明朝" w:hAnsi="ＭＳ 明朝" w:hint="eastAsia"/>
                <w:szCs w:val="21"/>
              </w:rPr>
              <w:t>事務室(タイルカーペット)</w:t>
            </w:r>
          </w:p>
        </w:tc>
        <w:tc>
          <w:tcPr>
            <w:tcW w:w="1465" w:type="dxa"/>
            <w:vAlign w:val="center"/>
          </w:tcPr>
          <w:p w14:paraId="6D4F8866" w14:textId="46324285" w:rsidR="00286D49" w:rsidRPr="00A85921" w:rsidRDefault="00133C8F" w:rsidP="00B1039A">
            <w:pPr>
              <w:jc w:val="right"/>
              <w:rPr>
                <w:rFonts w:ascii="ＭＳ 明朝" w:hAnsi="ＭＳ 明朝"/>
                <w:sz w:val="24"/>
              </w:rPr>
            </w:pPr>
            <w:r w:rsidRPr="00A85921">
              <w:rPr>
                <w:rFonts w:ascii="ＭＳ 明朝" w:hAnsi="ＭＳ 明朝" w:hint="eastAsia"/>
                <w:sz w:val="24"/>
              </w:rPr>
              <w:t>2</w:t>
            </w:r>
            <w:r w:rsidRPr="00A85921">
              <w:rPr>
                <w:rFonts w:ascii="ＭＳ 明朝" w:hAnsi="ＭＳ 明朝"/>
                <w:sz w:val="24"/>
              </w:rPr>
              <w:t>,700</w:t>
            </w:r>
          </w:p>
        </w:tc>
        <w:tc>
          <w:tcPr>
            <w:tcW w:w="1815" w:type="dxa"/>
            <w:vAlign w:val="center"/>
          </w:tcPr>
          <w:p w14:paraId="1F30B395" w14:textId="4A90620E" w:rsidR="00286D49" w:rsidRPr="00A85921" w:rsidRDefault="00133C8F" w:rsidP="00B1039A">
            <w:pPr>
              <w:jc w:val="right"/>
              <w:rPr>
                <w:rFonts w:ascii="ＭＳ 明朝" w:hAnsi="ＭＳ 明朝"/>
                <w:sz w:val="24"/>
              </w:rPr>
            </w:pPr>
            <w:r w:rsidRPr="00A85921">
              <w:rPr>
                <w:rFonts w:ascii="ＭＳ 明朝" w:hAnsi="ＭＳ 明朝"/>
                <w:sz w:val="24"/>
              </w:rPr>
              <w:t>3</w:t>
            </w:r>
            <w:r w:rsidR="00286D49" w:rsidRPr="00A85921">
              <w:rPr>
                <w:rFonts w:ascii="ＭＳ 明朝" w:hAnsi="ＭＳ 明朝" w:hint="eastAsia"/>
                <w:sz w:val="24"/>
              </w:rPr>
              <w:t>0</w:t>
            </w:r>
            <w:r w:rsidR="00286D49" w:rsidRPr="00A85921">
              <w:rPr>
                <w:rFonts w:ascii="ＭＳ 明朝" w:hAnsi="ＭＳ 明朝"/>
                <w:sz w:val="24"/>
              </w:rPr>
              <w:t>0</w:t>
            </w:r>
          </w:p>
        </w:tc>
        <w:tc>
          <w:tcPr>
            <w:tcW w:w="1210" w:type="dxa"/>
            <w:vAlign w:val="center"/>
          </w:tcPr>
          <w:p w14:paraId="2A661ECA" w14:textId="77777777" w:rsidR="00286D49" w:rsidRPr="00A85921" w:rsidRDefault="00286D49" w:rsidP="00B1039A">
            <w:pPr>
              <w:jc w:val="center"/>
              <w:rPr>
                <w:rFonts w:ascii="ＭＳ 明朝" w:hAnsi="ＭＳ 明朝"/>
                <w:sz w:val="24"/>
              </w:rPr>
            </w:pPr>
            <w:r w:rsidRPr="00A85921">
              <w:rPr>
                <w:rFonts w:ascii="ＭＳ 明朝" w:hAnsi="ＭＳ 明朝"/>
                <w:sz w:val="24"/>
              </w:rPr>
              <w:t>1回</w:t>
            </w:r>
          </w:p>
        </w:tc>
      </w:tr>
      <w:tr w:rsidR="00A85921" w:rsidRPr="00A85921" w14:paraId="36D1868D" w14:textId="77777777" w:rsidTr="00B1039A">
        <w:trPr>
          <w:trHeight w:val="512"/>
        </w:trPr>
        <w:tc>
          <w:tcPr>
            <w:tcW w:w="621" w:type="dxa"/>
            <w:vMerge w:val="restart"/>
            <w:textDirection w:val="tbRlV"/>
            <w:vAlign w:val="center"/>
          </w:tcPr>
          <w:p w14:paraId="70CCCBF4" w14:textId="77777777" w:rsidR="00286D49" w:rsidRPr="00A85921" w:rsidRDefault="00286D49" w:rsidP="00B1039A">
            <w:pPr>
              <w:ind w:left="113" w:right="113"/>
              <w:jc w:val="center"/>
              <w:rPr>
                <w:rFonts w:ascii="ＭＳ 明朝" w:hAnsi="ＭＳ 明朝"/>
                <w:szCs w:val="21"/>
              </w:rPr>
            </w:pPr>
            <w:r w:rsidRPr="00A85921">
              <w:rPr>
                <w:rFonts w:ascii="ＭＳ 明朝" w:hAnsi="ＭＳ 明朝" w:hint="eastAsia"/>
                <w:sz w:val="20"/>
                <w:szCs w:val="20"/>
              </w:rPr>
              <w:t>共用区域</w:t>
            </w:r>
          </w:p>
        </w:tc>
        <w:tc>
          <w:tcPr>
            <w:tcW w:w="4765" w:type="dxa"/>
            <w:vMerge w:val="restart"/>
            <w:vAlign w:val="center"/>
          </w:tcPr>
          <w:p w14:paraId="7BB9486C" w14:textId="77777777" w:rsidR="00286D49" w:rsidRPr="00A85921" w:rsidRDefault="00286D49" w:rsidP="00B1039A">
            <w:pPr>
              <w:rPr>
                <w:rFonts w:ascii="ＭＳ 明朝" w:hAnsi="ＭＳ 明朝"/>
                <w:szCs w:val="21"/>
              </w:rPr>
            </w:pPr>
            <w:r w:rsidRPr="00A85921">
              <w:rPr>
                <w:rFonts w:ascii="ＭＳ 明朝" w:hAnsi="ＭＳ 明朝" w:hint="eastAsia"/>
                <w:szCs w:val="21"/>
              </w:rPr>
              <w:t>トイレ及び給湯室（ビニルシート）</w:t>
            </w:r>
          </w:p>
        </w:tc>
        <w:tc>
          <w:tcPr>
            <w:tcW w:w="1465" w:type="dxa"/>
            <w:vMerge w:val="restart"/>
            <w:vAlign w:val="center"/>
          </w:tcPr>
          <w:p w14:paraId="0E1C4FF2" w14:textId="258C00D8" w:rsidR="00286D49" w:rsidRPr="00A85921" w:rsidRDefault="00133C8F" w:rsidP="00B1039A">
            <w:pPr>
              <w:jc w:val="right"/>
              <w:rPr>
                <w:rFonts w:ascii="ＭＳ 明朝" w:hAnsi="ＭＳ 明朝"/>
                <w:sz w:val="24"/>
              </w:rPr>
            </w:pPr>
            <w:r w:rsidRPr="00A85921">
              <w:rPr>
                <w:rFonts w:ascii="ＭＳ 明朝" w:hAnsi="ＭＳ 明朝" w:hint="eastAsia"/>
                <w:sz w:val="24"/>
              </w:rPr>
              <w:t>2</w:t>
            </w:r>
            <w:r w:rsidRPr="00A85921">
              <w:rPr>
                <w:rFonts w:ascii="ＭＳ 明朝" w:hAnsi="ＭＳ 明朝"/>
                <w:sz w:val="24"/>
              </w:rPr>
              <w:t>40</w:t>
            </w:r>
          </w:p>
        </w:tc>
        <w:tc>
          <w:tcPr>
            <w:tcW w:w="1815" w:type="dxa"/>
            <w:vAlign w:val="center"/>
          </w:tcPr>
          <w:p w14:paraId="6F33C25D" w14:textId="06461716" w:rsidR="00286D49" w:rsidRPr="00A85921" w:rsidRDefault="00286D49" w:rsidP="00495FFD">
            <w:pPr>
              <w:jc w:val="left"/>
              <w:rPr>
                <w:rFonts w:ascii="ＭＳ 明朝" w:hAnsi="ＭＳ 明朝"/>
                <w:sz w:val="24"/>
              </w:rPr>
            </w:pPr>
            <w:r w:rsidRPr="00A85921">
              <w:rPr>
                <w:rFonts w:ascii="ＭＳ 明朝" w:hAnsi="ＭＳ 明朝"/>
                <w:sz w:val="24"/>
              </w:rPr>
              <w:t>全面清掃</w:t>
            </w:r>
            <w:r w:rsidRPr="00A85921">
              <w:rPr>
                <w:rFonts w:ascii="ＭＳ 明朝" w:hAnsi="ＭＳ 明朝" w:hint="eastAsia"/>
                <w:sz w:val="24"/>
              </w:rPr>
              <w:t xml:space="preserve">　</w:t>
            </w:r>
            <w:r w:rsidR="00495FFD" w:rsidRPr="00A85921">
              <w:rPr>
                <w:rFonts w:ascii="ＭＳ 明朝" w:hAnsi="ＭＳ 明朝" w:hint="eastAsia"/>
                <w:sz w:val="24"/>
              </w:rPr>
              <w:t xml:space="preserve"> </w:t>
            </w:r>
            <w:r w:rsidR="00133C8F" w:rsidRPr="00A85921">
              <w:rPr>
                <w:rFonts w:ascii="ＭＳ 明朝" w:hAnsi="ＭＳ 明朝" w:hint="eastAsia"/>
                <w:sz w:val="24"/>
              </w:rPr>
              <w:t>8</w:t>
            </w:r>
            <w:r w:rsidR="00133C8F" w:rsidRPr="00A85921">
              <w:rPr>
                <w:rFonts w:ascii="ＭＳ 明朝" w:hAnsi="ＭＳ 明朝"/>
                <w:sz w:val="24"/>
              </w:rPr>
              <w:t>0</w:t>
            </w:r>
          </w:p>
        </w:tc>
        <w:tc>
          <w:tcPr>
            <w:tcW w:w="1210" w:type="dxa"/>
            <w:vAlign w:val="center"/>
          </w:tcPr>
          <w:p w14:paraId="2FB4669E" w14:textId="77777777" w:rsidR="00286D49" w:rsidRPr="00A85921" w:rsidRDefault="00286D49" w:rsidP="00B1039A">
            <w:pPr>
              <w:jc w:val="center"/>
              <w:rPr>
                <w:rFonts w:ascii="ＭＳ 明朝" w:hAnsi="ＭＳ 明朝"/>
                <w:sz w:val="24"/>
              </w:rPr>
            </w:pPr>
            <w:r w:rsidRPr="00A85921">
              <w:rPr>
                <w:rFonts w:ascii="ＭＳ 明朝" w:hAnsi="ＭＳ 明朝"/>
                <w:sz w:val="24"/>
              </w:rPr>
              <w:t>1回</w:t>
            </w:r>
          </w:p>
        </w:tc>
      </w:tr>
      <w:tr w:rsidR="00A85921" w:rsidRPr="00A85921" w14:paraId="385CECCD" w14:textId="77777777" w:rsidTr="00B1039A">
        <w:trPr>
          <w:trHeight w:val="512"/>
        </w:trPr>
        <w:tc>
          <w:tcPr>
            <w:tcW w:w="621" w:type="dxa"/>
            <w:vMerge/>
          </w:tcPr>
          <w:p w14:paraId="1F23B02F" w14:textId="77777777" w:rsidR="00286D49" w:rsidRPr="00A85921" w:rsidRDefault="00286D49" w:rsidP="00B1039A">
            <w:pPr>
              <w:rPr>
                <w:rFonts w:ascii="ＭＳ 明朝" w:hAnsi="ＭＳ 明朝"/>
                <w:sz w:val="24"/>
              </w:rPr>
            </w:pPr>
          </w:p>
        </w:tc>
        <w:tc>
          <w:tcPr>
            <w:tcW w:w="4765" w:type="dxa"/>
            <w:vMerge/>
            <w:vAlign w:val="center"/>
          </w:tcPr>
          <w:p w14:paraId="372AB033" w14:textId="77777777" w:rsidR="00286D49" w:rsidRPr="00A85921" w:rsidRDefault="00286D49" w:rsidP="00B1039A">
            <w:pPr>
              <w:rPr>
                <w:rFonts w:ascii="ＭＳ 明朝" w:hAnsi="ＭＳ 明朝"/>
                <w:szCs w:val="21"/>
              </w:rPr>
            </w:pPr>
          </w:p>
        </w:tc>
        <w:tc>
          <w:tcPr>
            <w:tcW w:w="1465" w:type="dxa"/>
            <w:vMerge/>
            <w:vAlign w:val="center"/>
          </w:tcPr>
          <w:p w14:paraId="7BB6660C" w14:textId="77777777" w:rsidR="00286D49" w:rsidRPr="00A85921" w:rsidRDefault="00286D49" w:rsidP="00B1039A">
            <w:pPr>
              <w:rPr>
                <w:rFonts w:ascii="ＭＳ 明朝" w:hAnsi="ＭＳ 明朝"/>
                <w:sz w:val="24"/>
              </w:rPr>
            </w:pPr>
          </w:p>
        </w:tc>
        <w:tc>
          <w:tcPr>
            <w:tcW w:w="1815" w:type="dxa"/>
            <w:vAlign w:val="center"/>
          </w:tcPr>
          <w:p w14:paraId="1F75CC2E" w14:textId="77777777" w:rsidR="00286D49" w:rsidRPr="00A85921" w:rsidRDefault="00286D49" w:rsidP="00B1039A">
            <w:pPr>
              <w:jc w:val="center"/>
              <w:rPr>
                <w:rFonts w:ascii="ＭＳ 明朝" w:hAnsi="ＭＳ 明朝"/>
                <w:sz w:val="24"/>
              </w:rPr>
            </w:pPr>
            <w:r w:rsidRPr="00A85921">
              <w:rPr>
                <w:rFonts w:ascii="ＭＳ 明朝" w:hAnsi="ＭＳ 明朝"/>
                <w:sz w:val="24"/>
              </w:rPr>
              <w:t>巡回清掃</w:t>
            </w:r>
            <w:r w:rsidRPr="00A85921">
              <w:rPr>
                <w:rFonts w:ascii="ＭＳ 明朝" w:hAnsi="ＭＳ 明朝" w:hint="eastAsia"/>
                <w:sz w:val="24"/>
              </w:rPr>
              <w:t xml:space="preserve">　120</w:t>
            </w:r>
          </w:p>
        </w:tc>
        <w:tc>
          <w:tcPr>
            <w:tcW w:w="1210" w:type="dxa"/>
            <w:vAlign w:val="center"/>
          </w:tcPr>
          <w:p w14:paraId="0526B0E5" w14:textId="77777777" w:rsidR="00286D49" w:rsidRPr="00A85921" w:rsidRDefault="00286D49" w:rsidP="00B1039A">
            <w:pPr>
              <w:jc w:val="center"/>
              <w:rPr>
                <w:rFonts w:ascii="ＭＳ 明朝" w:hAnsi="ＭＳ 明朝"/>
                <w:sz w:val="24"/>
              </w:rPr>
            </w:pPr>
            <w:r w:rsidRPr="00A85921">
              <w:rPr>
                <w:rFonts w:ascii="ＭＳ 明朝" w:hAnsi="ＭＳ 明朝"/>
                <w:sz w:val="24"/>
              </w:rPr>
              <w:t>2回</w:t>
            </w:r>
          </w:p>
        </w:tc>
      </w:tr>
      <w:tr w:rsidR="00A85921" w:rsidRPr="00A85921" w14:paraId="19060CBB" w14:textId="77777777" w:rsidTr="00B1039A">
        <w:trPr>
          <w:trHeight w:val="512"/>
        </w:trPr>
        <w:tc>
          <w:tcPr>
            <w:tcW w:w="621" w:type="dxa"/>
            <w:vMerge/>
          </w:tcPr>
          <w:p w14:paraId="5FF5435F" w14:textId="77777777" w:rsidR="00286D49" w:rsidRPr="00A85921" w:rsidRDefault="00286D49" w:rsidP="00B1039A">
            <w:pPr>
              <w:rPr>
                <w:rFonts w:ascii="ＭＳ 明朝" w:hAnsi="ＭＳ 明朝"/>
                <w:sz w:val="24"/>
              </w:rPr>
            </w:pPr>
          </w:p>
        </w:tc>
        <w:tc>
          <w:tcPr>
            <w:tcW w:w="4765" w:type="dxa"/>
            <w:vAlign w:val="center"/>
          </w:tcPr>
          <w:p w14:paraId="5F26779D" w14:textId="6B741526" w:rsidR="00286D49" w:rsidRPr="00A85921" w:rsidRDefault="00286D49" w:rsidP="00B1039A">
            <w:pPr>
              <w:rPr>
                <w:rFonts w:ascii="ＭＳ 明朝" w:hAnsi="ＭＳ 明朝"/>
                <w:szCs w:val="21"/>
              </w:rPr>
            </w:pPr>
            <w:r w:rsidRPr="00A85921">
              <w:rPr>
                <w:rFonts w:ascii="ＭＳ 明朝" w:hAnsi="ＭＳ 明朝" w:hint="eastAsia"/>
                <w:szCs w:val="21"/>
              </w:rPr>
              <w:t>玄関ロビー及びエレベータ</w:t>
            </w:r>
            <w:r w:rsidR="00133C8F" w:rsidRPr="00A85921">
              <w:rPr>
                <w:rFonts w:ascii="ＭＳ 明朝" w:hAnsi="ＭＳ 明朝" w:hint="eastAsia"/>
                <w:szCs w:val="21"/>
              </w:rPr>
              <w:t>ホール</w:t>
            </w:r>
            <w:r w:rsidRPr="00A85921">
              <w:rPr>
                <w:rFonts w:ascii="ＭＳ 明朝" w:hAnsi="ＭＳ 明朝" w:hint="eastAsia"/>
                <w:szCs w:val="21"/>
              </w:rPr>
              <w:t>（花崗岩</w:t>
            </w:r>
            <w:r w:rsidR="00133C8F" w:rsidRPr="00A85921">
              <w:rPr>
                <w:rFonts w:ascii="ＭＳ 明朝" w:hAnsi="ＭＳ 明朝" w:hint="eastAsia"/>
                <w:szCs w:val="21"/>
              </w:rPr>
              <w:t>・セラミックタイル</w:t>
            </w:r>
            <w:r w:rsidRPr="00A85921">
              <w:rPr>
                <w:rFonts w:ascii="ＭＳ 明朝" w:hAnsi="ＭＳ 明朝" w:hint="eastAsia"/>
                <w:szCs w:val="21"/>
              </w:rPr>
              <w:t>）</w:t>
            </w:r>
          </w:p>
        </w:tc>
        <w:tc>
          <w:tcPr>
            <w:tcW w:w="1465" w:type="dxa"/>
            <w:vAlign w:val="center"/>
          </w:tcPr>
          <w:p w14:paraId="61C7B5A6" w14:textId="2B0375CA" w:rsidR="00286D49" w:rsidRPr="00A85921" w:rsidRDefault="00133C8F" w:rsidP="00B1039A">
            <w:pPr>
              <w:jc w:val="right"/>
              <w:rPr>
                <w:rFonts w:ascii="ＭＳ 明朝" w:hAnsi="ＭＳ 明朝"/>
                <w:sz w:val="24"/>
              </w:rPr>
            </w:pPr>
            <w:r w:rsidRPr="00A85921">
              <w:rPr>
                <w:rFonts w:ascii="ＭＳ 明朝" w:hAnsi="ＭＳ 明朝" w:hint="eastAsia"/>
                <w:sz w:val="24"/>
              </w:rPr>
              <w:t>600</w:t>
            </w:r>
          </w:p>
        </w:tc>
        <w:tc>
          <w:tcPr>
            <w:tcW w:w="1815" w:type="dxa"/>
            <w:vAlign w:val="center"/>
          </w:tcPr>
          <w:p w14:paraId="4590858F" w14:textId="7C4FCA42" w:rsidR="00286D49" w:rsidRPr="00A85921" w:rsidRDefault="00133C8F" w:rsidP="00B1039A">
            <w:pPr>
              <w:jc w:val="right"/>
              <w:rPr>
                <w:rFonts w:ascii="ＭＳ 明朝" w:hAnsi="ＭＳ 明朝"/>
                <w:sz w:val="24"/>
              </w:rPr>
            </w:pPr>
            <w:r w:rsidRPr="00A85921">
              <w:rPr>
                <w:rFonts w:ascii="ＭＳ 明朝" w:hAnsi="ＭＳ 明朝" w:hint="eastAsia"/>
                <w:sz w:val="24"/>
              </w:rPr>
              <w:t>1</w:t>
            </w:r>
            <w:r w:rsidRPr="00A85921">
              <w:rPr>
                <w:rFonts w:ascii="ＭＳ 明朝" w:hAnsi="ＭＳ 明朝"/>
                <w:sz w:val="24"/>
              </w:rPr>
              <w:t>00</w:t>
            </w:r>
          </w:p>
        </w:tc>
        <w:tc>
          <w:tcPr>
            <w:tcW w:w="1210" w:type="dxa"/>
            <w:vAlign w:val="center"/>
          </w:tcPr>
          <w:p w14:paraId="54609A23" w14:textId="0E94609A" w:rsidR="00286D49" w:rsidRPr="00A85921" w:rsidRDefault="00133C8F" w:rsidP="00B1039A">
            <w:pPr>
              <w:jc w:val="center"/>
              <w:rPr>
                <w:rFonts w:ascii="ＭＳ 明朝" w:hAnsi="ＭＳ 明朝"/>
                <w:sz w:val="24"/>
              </w:rPr>
            </w:pPr>
            <w:r w:rsidRPr="00A85921">
              <w:rPr>
                <w:rFonts w:ascii="ＭＳ 明朝" w:hAnsi="ＭＳ 明朝" w:hint="eastAsia"/>
                <w:sz w:val="24"/>
              </w:rPr>
              <w:t>1</w:t>
            </w:r>
            <w:r w:rsidR="00286D49" w:rsidRPr="00A85921">
              <w:rPr>
                <w:rFonts w:ascii="ＭＳ 明朝" w:hAnsi="ＭＳ 明朝"/>
                <w:sz w:val="24"/>
              </w:rPr>
              <w:t>回</w:t>
            </w:r>
          </w:p>
        </w:tc>
      </w:tr>
      <w:tr w:rsidR="00A85921" w:rsidRPr="00A85921" w14:paraId="1B1D3498" w14:textId="77777777" w:rsidTr="00B1039A">
        <w:trPr>
          <w:trHeight w:val="512"/>
        </w:trPr>
        <w:tc>
          <w:tcPr>
            <w:tcW w:w="621" w:type="dxa"/>
            <w:vMerge/>
          </w:tcPr>
          <w:p w14:paraId="18231783" w14:textId="77777777" w:rsidR="00286D49" w:rsidRPr="00A85921" w:rsidRDefault="00286D49" w:rsidP="00B1039A">
            <w:pPr>
              <w:rPr>
                <w:rFonts w:ascii="ＭＳ 明朝" w:hAnsi="ＭＳ 明朝"/>
                <w:sz w:val="24"/>
              </w:rPr>
            </w:pPr>
          </w:p>
        </w:tc>
        <w:tc>
          <w:tcPr>
            <w:tcW w:w="4765" w:type="dxa"/>
            <w:vAlign w:val="center"/>
          </w:tcPr>
          <w:p w14:paraId="1549AB33" w14:textId="77777777" w:rsidR="00286D49" w:rsidRPr="00A85921" w:rsidRDefault="00286D49" w:rsidP="00B1039A">
            <w:pPr>
              <w:rPr>
                <w:rFonts w:ascii="ＭＳ 明朝" w:hAnsi="ＭＳ 明朝"/>
                <w:szCs w:val="21"/>
              </w:rPr>
            </w:pPr>
            <w:r w:rsidRPr="00A85921">
              <w:rPr>
                <w:rFonts w:ascii="ＭＳ 明朝" w:hAnsi="ＭＳ 明朝" w:hint="eastAsia"/>
                <w:szCs w:val="21"/>
              </w:rPr>
              <w:t>廊下（ビニルタイル）</w:t>
            </w:r>
          </w:p>
        </w:tc>
        <w:tc>
          <w:tcPr>
            <w:tcW w:w="1465" w:type="dxa"/>
            <w:vAlign w:val="center"/>
          </w:tcPr>
          <w:p w14:paraId="46397641" w14:textId="2C055D61" w:rsidR="00286D49" w:rsidRPr="00A85921" w:rsidRDefault="00133C8F" w:rsidP="00B1039A">
            <w:pPr>
              <w:jc w:val="right"/>
              <w:rPr>
                <w:rFonts w:ascii="ＭＳ 明朝" w:hAnsi="ＭＳ 明朝"/>
                <w:sz w:val="24"/>
              </w:rPr>
            </w:pPr>
            <w:r w:rsidRPr="00A85921">
              <w:rPr>
                <w:rFonts w:ascii="ＭＳ 明朝" w:hAnsi="ＭＳ 明朝" w:hint="eastAsia"/>
                <w:sz w:val="24"/>
              </w:rPr>
              <w:t>8</w:t>
            </w:r>
            <w:r w:rsidRPr="00A85921">
              <w:rPr>
                <w:rFonts w:ascii="ＭＳ 明朝" w:hAnsi="ＭＳ 明朝"/>
                <w:sz w:val="24"/>
              </w:rPr>
              <w:t>10</w:t>
            </w:r>
          </w:p>
        </w:tc>
        <w:tc>
          <w:tcPr>
            <w:tcW w:w="1815" w:type="dxa"/>
            <w:vAlign w:val="center"/>
          </w:tcPr>
          <w:p w14:paraId="257A7455" w14:textId="43FA19D0" w:rsidR="00286D49" w:rsidRPr="00A85921" w:rsidRDefault="00133C8F" w:rsidP="00B1039A">
            <w:pPr>
              <w:jc w:val="right"/>
              <w:rPr>
                <w:rFonts w:ascii="ＭＳ 明朝" w:hAnsi="ＭＳ 明朝"/>
                <w:sz w:val="24"/>
              </w:rPr>
            </w:pPr>
            <w:r w:rsidRPr="00A85921">
              <w:rPr>
                <w:rFonts w:ascii="ＭＳ 明朝" w:hAnsi="ＭＳ 明朝" w:hint="eastAsia"/>
                <w:sz w:val="24"/>
              </w:rPr>
              <w:t>9</w:t>
            </w:r>
            <w:r w:rsidRPr="00A85921">
              <w:rPr>
                <w:rFonts w:ascii="ＭＳ 明朝" w:hAnsi="ＭＳ 明朝"/>
                <w:sz w:val="24"/>
              </w:rPr>
              <w:t>0</w:t>
            </w:r>
          </w:p>
        </w:tc>
        <w:tc>
          <w:tcPr>
            <w:tcW w:w="1210" w:type="dxa"/>
            <w:vAlign w:val="center"/>
          </w:tcPr>
          <w:p w14:paraId="65CD96C0" w14:textId="77777777" w:rsidR="00286D49" w:rsidRPr="00A85921" w:rsidRDefault="00286D49" w:rsidP="00B1039A">
            <w:pPr>
              <w:jc w:val="center"/>
              <w:rPr>
                <w:rFonts w:ascii="ＭＳ 明朝" w:hAnsi="ＭＳ 明朝"/>
                <w:sz w:val="24"/>
              </w:rPr>
            </w:pPr>
            <w:r w:rsidRPr="00A85921">
              <w:rPr>
                <w:rFonts w:ascii="ＭＳ 明朝" w:hAnsi="ＭＳ 明朝"/>
                <w:sz w:val="24"/>
              </w:rPr>
              <w:t>1回</w:t>
            </w:r>
          </w:p>
        </w:tc>
      </w:tr>
      <w:tr w:rsidR="00A85921" w:rsidRPr="00A85921" w14:paraId="470B0B69" w14:textId="77777777" w:rsidTr="00B1039A">
        <w:trPr>
          <w:trHeight w:val="512"/>
        </w:trPr>
        <w:tc>
          <w:tcPr>
            <w:tcW w:w="621" w:type="dxa"/>
            <w:vMerge/>
          </w:tcPr>
          <w:p w14:paraId="4A7773D3" w14:textId="77777777" w:rsidR="00286D49" w:rsidRPr="00A85921" w:rsidRDefault="00286D49" w:rsidP="00B1039A">
            <w:pPr>
              <w:rPr>
                <w:rFonts w:ascii="ＭＳ 明朝" w:hAnsi="ＭＳ 明朝"/>
                <w:sz w:val="24"/>
              </w:rPr>
            </w:pPr>
          </w:p>
        </w:tc>
        <w:tc>
          <w:tcPr>
            <w:tcW w:w="4765" w:type="dxa"/>
            <w:vAlign w:val="center"/>
          </w:tcPr>
          <w:p w14:paraId="63A33FDD" w14:textId="77777777" w:rsidR="00286D49" w:rsidRPr="00A85921" w:rsidRDefault="00286D49" w:rsidP="00B1039A">
            <w:pPr>
              <w:rPr>
                <w:rFonts w:ascii="ＭＳ 明朝" w:hAnsi="ＭＳ 明朝"/>
                <w:szCs w:val="21"/>
              </w:rPr>
            </w:pPr>
            <w:r w:rsidRPr="00A85921">
              <w:rPr>
                <w:rFonts w:ascii="ＭＳ 明朝" w:hAnsi="ＭＳ 明朝" w:hint="eastAsia"/>
                <w:szCs w:val="21"/>
              </w:rPr>
              <w:t>階段（ビニルタイル）</w:t>
            </w:r>
          </w:p>
        </w:tc>
        <w:tc>
          <w:tcPr>
            <w:tcW w:w="1465" w:type="dxa"/>
            <w:vAlign w:val="center"/>
          </w:tcPr>
          <w:p w14:paraId="08D5F5CD" w14:textId="1B97D134" w:rsidR="00286D49" w:rsidRPr="00A85921" w:rsidRDefault="00133C8F" w:rsidP="00B1039A">
            <w:pPr>
              <w:jc w:val="right"/>
              <w:rPr>
                <w:rFonts w:ascii="ＭＳ 明朝" w:hAnsi="ＭＳ 明朝"/>
                <w:sz w:val="24"/>
              </w:rPr>
            </w:pPr>
            <w:r w:rsidRPr="00A85921">
              <w:rPr>
                <w:rFonts w:ascii="ＭＳ 明朝" w:hAnsi="ＭＳ 明朝" w:hint="eastAsia"/>
                <w:sz w:val="24"/>
              </w:rPr>
              <w:t>6</w:t>
            </w:r>
            <w:r w:rsidRPr="00A85921">
              <w:rPr>
                <w:rFonts w:ascii="ＭＳ 明朝" w:hAnsi="ＭＳ 明朝"/>
                <w:sz w:val="24"/>
              </w:rPr>
              <w:t>00</w:t>
            </w:r>
          </w:p>
        </w:tc>
        <w:tc>
          <w:tcPr>
            <w:tcW w:w="1815" w:type="dxa"/>
            <w:vAlign w:val="center"/>
          </w:tcPr>
          <w:p w14:paraId="13437E43" w14:textId="75B7E258" w:rsidR="00286D49" w:rsidRPr="00A85921" w:rsidRDefault="00133C8F" w:rsidP="00B1039A">
            <w:pPr>
              <w:jc w:val="right"/>
              <w:rPr>
                <w:rFonts w:ascii="ＭＳ 明朝" w:hAnsi="ＭＳ 明朝"/>
                <w:sz w:val="24"/>
              </w:rPr>
            </w:pPr>
            <w:r w:rsidRPr="00A85921">
              <w:rPr>
                <w:rFonts w:ascii="ＭＳ 明朝" w:hAnsi="ＭＳ 明朝" w:hint="eastAsia"/>
                <w:sz w:val="24"/>
              </w:rPr>
              <w:t>1</w:t>
            </w:r>
            <w:r w:rsidRPr="00A85921">
              <w:rPr>
                <w:rFonts w:ascii="ＭＳ 明朝" w:hAnsi="ＭＳ 明朝"/>
                <w:sz w:val="24"/>
              </w:rPr>
              <w:t>20</w:t>
            </w:r>
          </w:p>
        </w:tc>
        <w:tc>
          <w:tcPr>
            <w:tcW w:w="1210" w:type="dxa"/>
            <w:vAlign w:val="center"/>
          </w:tcPr>
          <w:p w14:paraId="1F4F7A14" w14:textId="77777777" w:rsidR="00286D49" w:rsidRPr="00A85921" w:rsidRDefault="00286D49" w:rsidP="00B1039A">
            <w:pPr>
              <w:jc w:val="center"/>
              <w:rPr>
                <w:rFonts w:ascii="ＭＳ 明朝" w:hAnsi="ＭＳ 明朝"/>
                <w:sz w:val="24"/>
              </w:rPr>
            </w:pPr>
            <w:r w:rsidRPr="00A85921">
              <w:rPr>
                <w:rFonts w:ascii="ＭＳ 明朝" w:hAnsi="ＭＳ 明朝"/>
                <w:sz w:val="24"/>
              </w:rPr>
              <w:t>1回</w:t>
            </w:r>
          </w:p>
        </w:tc>
      </w:tr>
      <w:tr w:rsidR="00A85921" w:rsidRPr="00A85921" w14:paraId="38ADAC8C" w14:textId="77777777" w:rsidTr="00B1039A">
        <w:trPr>
          <w:trHeight w:val="512"/>
        </w:trPr>
        <w:tc>
          <w:tcPr>
            <w:tcW w:w="621" w:type="dxa"/>
            <w:vMerge/>
          </w:tcPr>
          <w:p w14:paraId="0DC19330" w14:textId="77777777" w:rsidR="00286D49" w:rsidRPr="00A85921" w:rsidRDefault="00286D49" w:rsidP="00B1039A">
            <w:pPr>
              <w:rPr>
                <w:rFonts w:ascii="ＭＳ 明朝" w:hAnsi="ＭＳ 明朝"/>
                <w:sz w:val="24"/>
              </w:rPr>
            </w:pPr>
          </w:p>
        </w:tc>
        <w:tc>
          <w:tcPr>
            <w:tcW w:w="4765" w:type="dxa"/>
            <w:vAlign w:val="center"/>
          </w:tcPr>
          <w:p w14:paraId="56385C52" w14:textId="77777777" w:rsidR="00286D49" w:rsidRPr="00A85921" w:rsidRDefault="00286D49" w:rsidP="00B1039A">
            <w:pPr>
              <w:rPr>
                <w:rFonts w:ascii="ＭＳ 明朝" w:hAnsi="ＭＳ 明朝"/>
                <w:szCs w:val="21"/>
              </w:rPr>
            </w:pPr>
            <w:r w:rsidRPr="00A85921">
              <w:rPr>
                <w:rFonts w:ascii="ＭＳ 明朝" w:hAnsi="ＭＳ 明朝" w:hint="eastAsia"/>
                <w:szCs w:val="21"/>
              </w:rPr>
              <w:t>駐車場（コンクリート他）</w:t>
            </w:r>
          </w:p>
        </w:tc>
        <w:tc>
          <w:tcPr>
            <w:tcW w:w="1465" w:type="dxa"/>
            <w:vAlign w:val="center"/>
          </w:tcPr>
          <w:p w14:paraId="4B3AA55B" w14:textId="746C26C9" w:rsidR="00286D49" w:rsidRPr="00A85921" w:rsidRDefault="00286D49" w:rsidP="00B1039A">
            <w:pPr>
              <w:wordWrap w:val="0"/>
              <w:ind w:right="33"/>
              <w:jc w:val="right"/>
              <w:rPr>
                <w:rFonts w:ascii="ＭＳ 明朝" w:hAnsi="ＭＳ 明朝"/>
                <w:sz w:val="24"/>
              </w:rPr>
            </w:pPr>
            <w:r w:rsidRPr="00A85921">
              <w:rPr>
                <w:rFonts w:ascii="ＭＳ 明朝" w:hAnsi="ＭＳ 明朝" w:hint="eastAsia"/>
                <w:sz w:val="24"/>
              </w:rPr>
              <w:t>2,</w:t>
            </w:r>
            <w:r w:rsidR="00133C8F" w:rsidRPr="00A85921">
              <w:rPr>
                <w:rFonts w:ascii="ＭＳ 明朝" w:hAnsi="ＭＳ 明朝"/>
                <w:sz w:val="24"/>
              </w:rPr>
              <w:t>400</w:t>
            </w:r>
          </w:p>
        </w:tc>
        <w:tc>
          <w:tcPr>
            <w:tcW w:w="1815" w:type="dxa"/>
            <w:vAlign w:val="center"/>
          </w:tcPr>
          <w:p w14:paraId="23E67FA8" w14:textId="6B00B882" w:rsidR="00286D49" w:rsidRPr="00A85921" w:rsidRDefault="00133C8F" w:rsidP="00B1039A">
            <w:pPr>
              <w:jc w:val="right"/>
              <w:rPr>
                <w:rFonts w:ascii="ＭＳ 明朝" w:hAnsi="ＭＳ 明朝"/>
                <w:sz w:val="24"/>
              </w:rPr>
            </w:pPr>
            <w:r w:rsidRPr="00A85921">
              <w:rPr>
                <w:rFonts w:ascii="ＭＳ 明朝" w:hAnsi="ＭＳ 明朝" w:hint="eastAsia"/>
                <w:sz w:val="24"/>
              </w:rPr>
              <w:t>6</w:t>
            </w:r>
            <w:r w:rsidRPr="00A85921">
              <w:rPr>
                <w:rFonts w:ascii="ＭＳ 明朝" w:hAnsi="ＭＳ 明朝"/>
                <w:sz w:val="24"/>
              </w:rPr>
              <w:t>00</w:t>
            </w:r>
          </w:p>
        </w:tc>
        <w:tc>
          <w:tcPr>
            <w:tcW w:w="1210" w:type="dxa"/>
            <w:vAlign w:val="center"/>
          </w:tcPr>
          <w:p w14:paraId="5CBC2393" w14:textId="77777777" w:rsidR="00286D49" w:rsidRPr="00A85921" w:rsidRDefault="00286D49" w:rsidP="00B1039A">
            <w:pPr>
              <w:jc w:val="center"/>
              <w:rPr>
                <w:rFonts w:ascii="ＭＳ 明朝" w:hAnsi="ＭＳ 明朝"/>
                <w:sz w:val="24"/>
              </w:rPr>
            </w:pPr>
            <w:r w:rsidRPr="00A85921">
              <w:rPr>
                <w:rFonts w:ascii="ＭＳ 明朝" w:hAnsi="ＭＳ 明朝"/>
                <w:sz w:val="24"/>
              </w:rPr>
              <w:t>1回</w:t>
            </w:r>
          </w:p>
        </w:tc>
      </w:tr>
    </w:tbl>
    <w:p w14:paraId="79C15125" w14:textId="77777777" w:rsidR="00286D49" w:rsidRPr="00A85921" w:rsidRDefault="00286D49" w:rsidP="00286D49">
      <w:pPr>
        <w:rPr>
          <w:rFonts w:ascii="ＭＳ 明朝" w:hAnsi="ＭＳ 明朝"/>
          <w:sz w:val="24"/>
        </w:rPr>
      </w:pPr>
      <w:r w:rsidRPr="00A85921">
        <w:rPr>
          <w:rFonts w:ascii="ＭＳ 明朝" w:hAnsi="ＭＳ 明朝" w:hint="eastAsia"/>
          <w:sz w:val="24"/>
        </w:rPr>
        <w:t xml:space="preserve">　　注）（　　）内の表記は、作業対象箇所の床仕上げ材を示す。</w:t>
      </w:r>
    </w:p>
    <w:p w14:paraId="6B35E47D" w14:textId="77777777" w:rsidR="00286D49" w:rsidRPr="00A85921" w:rsidRDefault="00286D49" w:rsidP="00286D49">
      <w:pPr>
        <w:rPr>
          <w:rFonts w:ascii="ＭＳ 明朝" w:hAnsi="ＭＳ 明朝"/>
          <w:sz w:val="24"/>
        </w:rPr>
      </w:pPr>
      <w:r w:rsidRPr="00A85921">
        <w:rPr>
          <w:rFonts w:ascii="ＭＳ 明朝" w:hAnsi="ＭＳ 明朝" w:hint="eastAsia"/>
          <w:sz w:val="24"/>
        </w:rPr>
        <w:t>２．作業条件等</w:t>
      </w:r>
    </w:p>
    <w:p w14:paraId="0D8B6E0C" w14:textId="77777777" w:rsidR="00286D49" w:rsidRPr="00A85921" w:rsidRDefault="00286D49" w:rsidP="00E175EC">
      <w:pPr>
        <w:ind w:left="924" w:hangingChars="385" w:hanging="924"/>
        <w:rPr>
          <w:rFonts w:ascii="ＭＳ 明朝" w:hAnsi="ＭＳ 明朝"/>
          <w:sz w:val="24"/>
        </w:rPr>
      </w:pPr>
      <w:r w:rsidRPr="00A85921">
        <w:rPr>
          <w:rFonts w:ascii="ＭＳ 明朝" w:hAnsi="ＭＳ 明朝" w:hint="eastAsia"/>
          <w:sz w:val="24"/>
        </w:rPr>
        <w:t xml:space="preserve">　（１）各作業に対する作業面積、標準作業量（標準作業時間）及び1日の作業回数は、上表のとおりとする。ただし、標準作業時間の中には、準備、移動、後始末及び作業中の小休止の時間も含まれているものとする。</w:t>
      </w:r>
    </w:p>
    <w:p w14:paraId="390985B8" w14:textId="259A932C" w:rsidR="00286D49" w:rsidRPr="00A85921" w:rsidRDefault="00286D49" w:rsidP="00E175EC">
      <w:pPr>
        <w:ind w:leftChars="100" w:left="908" w:hangingChars="291" w:hanging="698"/>
        <w:rPr>
          <w:rFonts w:ascii="ＭＳ 明朝" w:hAnsi="ＭＳ 明朝"/>
          <w:sz w:val="24"/>
        </w:rPr>
      </w:pPr>
      <w:r w:rsidRPr="00A85921">
        <w:rPr>
          <w:rFonts w:ascii="ＭＳ 明朝" w:hAnsi="ＭＳ 明朝" w:hint="eastAsia"/>
          <w:sz w:val="24"/>
        </w:rPr>
        <w:t>（２）日勤作業員による清掃区域は｢共用区域｣とし、勤務時間は7:00～16:00（休憩1時間)の実働8時間とする。さらに、日勤作業の責任者(1名)は、実働8時間のうち、点検</w:t>
      </w:r>
      <w:r w:rsidR="00133C8F" w:rsidRPr="00A85921">
        <w:rPr>
          <w:rFonts w:ascii="ＭＳ 明朝" w:hAnsi="ＭＳ 明朝" w:hint="eastAsia"/>
          <w:sz w:val="24"/>
        </w:rPr>
        <w:t>・</w:t>
      </w:r>
      <w:r w:rsidRPr="00A85921">
        <w:rPr>
          <w:rFonts w:ascii="ＭＳ 明朝" w:hAnsi="ＭＳ 明朝" w:hint="eastAsia"/>
          <w:sz w:val="24"/>
        </w:rPr>
        <w:t>報告等のため日常清掃作業以外に</w:t>
      </w:r>
      <w:r w:rsidR="00133C8F" w:rsidRPr="00A85921">
        <w:rPr>
          <w:rFonts w:ascii="ＭＳ 明朝" w:hAnsi="ＭＳ 明朝" w:hint="eastAsia"/>
          <w:sz w:val="24"/>
        </w:rPr>
        <w:t>1</w:t>
      </w:r>
      <w:r w:rsidRPr="00A85921">
        <w:rPr>
          <w:rFonts w:ascii="ＭＳ 明朝" w:hAnsi="ＭＳ 明朝" w:hint="eastAsia"/>
          <w:sz w:val="24"/>
        </w:rPr>
        <w:t>時間を要するものとする。</w:t>
      </w:r>
    </w:p>
    <w:p w14:paraId="3D5BC8FF" w14:textId="3B1EBF38" w:rsidR="00286D49" w:rsidRPr="00A85921" w:rsidRDefault="00286D49" w:rsidP="00E175EC">
      <w:pPr>
        <w:ind w:leftChars="100" w:left="908" w:hangingChars="291" w:hanging="698"/>
        <w:rPr>
          <w:rFonts w:ascii="ＭＳ 明朝" w:hAnsi="ＭＳ 明朝"/>
          <w:sz w:val="24"/>
        </w:rPr>
      </w:pPr>
      <w:r w:rsidRPr="00A85921">
        <w:rPr>
          <w:rFonts w:ascii="ＭＳ 明朝" w:hAnsi="ＭＳ 明朝" w:hint="eastAsia"/>
          <w:sz w:val="24"/>
        </w:rPr>
        <w:t>（３）夜間パート作業員による清掃区域は｢専用区域｣とし、作業は17:00～</w:t>
      </w:r>
      <w:r w:rsidR="00133C8F" w:rsidRPr="00A85921">
        <w:rPr>
          <w:rFonts w:ascii="ＭＳ 明朝" w:hAnsi="ＭＳ 明朝" w:hint="eastAsia"/>
          <w:sz w:val="24"/>
        </w:rPr>
        <w:t>19</w:t>
      </w:r>
      <w:r w:rsidRPr="00A85921">
        <w:rPr>
          <w:rFonts w:ascii="ＭＳ 明朝" w:hAnsi="ＭＳ 明朝" w:hint="eastAsia"/>
          <w:sz w:val="24"/>
        </w:rPr>
        <w:t>：</w:t>
      </w:r>
      <w:r w:rsidR="00133C8F" w:rsidRPr="00A85921">
        <w:rPr>
          <w:rFonts w:ascii="ＭＳ 明朝" w:hAnsi="ＭＳ 明朝" w:hint="eastAsia"/>
          <w:sz w:val="24"/>
        </w:rPr>
        <w:t>30</w:t>
      </w:r>
      <w:r w:rsidRPr="00A85921">
        <w:rPr>
          <w:rFonts w:ascii="ＭＳ 明朝" w:hAnsi="ＭＳ 明朝" w:hint="eastAsia"/>
          <w:sz w:val="24"/>
        </w:rPr>
        <w:t xml:space="preserve">までの </w:t>
      </w:r>
      <w:r w:rsidR="00133C8F" w:rsidRPr="00A85921">
        <w:rPr>
          <w:rFonts w:ascii="ＭＳ 明朝" w:hAnsi="ＭＳ 明朝"/>
          <w:sz w:val="24"/>
        </w:rPr>
        <w:t>2.5</w:t>
      </w:r>
      <w:r w:rsidRPr="00A85921">
        <w:rPr>
          <w:rFonts w:ascii="ＭＳ 明朝" w:hAnsi="ＭＳ 明朝" w:hint="eastAsia"/>
          <w:sz w:val="24"/>
        </w:rPr>
        <w:t>時間で終了するものとする。</w:t>
      </w:r>
    </w:p>
    <w:p w14:paraId="0F9BA847" w14:textId="6193699B" w:rsidR="00E175EC" w:rsidRPr="00A85921" w:rsidRDefault="00E175EC" w:rsidP="00E175EC">
      <w:pPr>
        <w:ind w:leftChars="100" w:left="908" w:hangingChars="291" w:hanging="698"/>
        <w:rPr>
          <w:rFonts w:ascii="ＭＳ 明朝" w:hAnsi="ＭＳ 明朝"/>
          <w:sz w:val="24"/>
        </w:rPr>
      </w:pPr>
    </w:p>
    <w:p w14:paraId="6F4759E4" w14:textId="77777777" w:rsidR="00E175EC" w:rsidRPr="00A85921" w:rsidRDefault="00E175EC" w:rsidP="00E175EC">
      <w:pPr>
        <w:ind w:leftChars="100" w:left="908" w:hangingChars="291" w:hanging="698"/>
        <w:rPr>
          <w:rFonts w:ascii="ＭＳ 明朝" w:hAnsi="ＭＳ 明朝"/>
          <w:sz w:val="24"/>
        </w:rPr>
      </w:pPr>
    </w:p>
    <w:p w14:paraId="64DA4BCA" w14:textId="2DC40363" w:rsidR="00B03A7B" w:rsidRPr="00A85921" w:rsidRDefault="00B03A7B" w:rsidP="00B03A7B">
      <w:pPr>
        <w:pStyle w:val="ac"/>
        <w:numPr>
          <w:ilvl w:val="0"/>
          <w:numId w:val="39"/>
        </w:numPr>
        <w:ind w:leftChars="0" w:firstLineChars="0"/>
        <w:rPr>
          <w:rFonts w:ascii="ＭＳ 明朝" w:hAnsi="ＭＳ 明朝"/>
          <w:sz w:val="24"/>
        </w:rPr>
      </w:pPr>
      <w:r w:rsidRPr="00A85921">
        <w:rPr>
          <w:rFonts w:ascii="ＭＳ 明朝" w:hAnsi="ＭＳ 明朝" w:hint="eastAsia"/>
          <w:sz w:val="24"/>
        </w:rPr>
        <w:t>日勤作業のための、</w:t>
      </w:r>
      <w:r w:rsidRPr="00A85921">
        <w:rPr>
          <w:rFonts w:ascii="ＭＳ 明朝" w:hAnsi="ＭＳ 明朝"/>
          <w:sz w:val="24"/>
        </w:rPr>
        <w:t>1日あたりの日勤作</w:t>
      </w:r>
      <w:r w:rsidRPr="009C7B38">
        <w:rPr>
          <w:rFonts w:ascii="ＭＳ 明朝" w:hAnsi="ＭＳ 明朝"/>
          <w:sz w:val="24"/>
        </w:rPr>
        <w:t>業</w:t>
      </w:r>
      <w:r w:rsidR="005E67BA" w:rsidRPr="009C7B38">
        <w:rPr>
          <w:rFonts w:ascii="ＭＳ 明朝" w:hAnsi="ＭＳ 明朝" w:hint="eastAsia"/>
          <w:sz w:val="24"/>
        </w:rPr>
        <w:t>員</w:t>
      </w:r>
      <w:r w:rsidRPr="00A85921">
        <w:rPr>
          <w:rFonts w:ascii="ＭＳ 明朝" w:hAnsi="ＭＳ 明朝"/>
          <w:sz w:val="24"/>
        </w:rPr>
        <w:t>の必要人員数は何人か。</w:t>
      </w:r>
    </w:p>
    <w:p w14:paraId="259A6A5D" w14:textId="25A7F9FF" w:rsidR="00B03A7B" w:rsidRPr="00A85921" w:rsidRDefault="00B03A7B" w:rsidP="00B03A7B">
      <w:pPr>
        <w:ind w:left="240"/>
        <w:rPr>
          <w:rFonts w:ascii="ＭＳ 明朝" w:hAnsi="ＭＳ 明朝"/>
          <w:sz w:val="24"/>
        </w:rPr>
      </w:pPr>
    </w:p>
    <w:p w14:paraId="382E791D" w14:textId="69E92054" w:rsidR="00B03A7B" w:rsidRPr="00A85921" w:rsidRDefault="00B03A7B" w:rsidP="00B03A7B">
      <w:pPr>
        <w:ind w:left="240"/>
        <w:rPr>
          <w:rFonts w:ascii="ＭＳ 明朝" w:hAnsi="ＭＳ 明朝"/>
          <w:sz w:val="24"/>
        </w:rPr>
      </w:pPr>
    </w:p>
    <w:p w14:paraId="2F8A2BB4" w14:textId="77777777" w:rsidR="00B03A7B" w:rsidRPr="00A85921" w:rsidRDefault="00B03A7B" w:rsidP="00B03A7B">
      <w:pPr>
        <w:ind w:left="240"/>
        <w:rPr>
          <w:rFonts w:ascii="ＭＳ 明朝" w:hAnsi="ＭＳ 明朝"/>
          <w:sz w:val="24"/>
        </w:rPr>
      </w:pPr>
    </w:p>
    <w:p w14:paraId="3A0023C4" w14:textId="69DF0774" w:rsidR="00286D49" w:rsidRPr="00A85921" w:rsidRDefault="00B03A7B" w:rsidP="00B03A7B">
      <w:pPr>
        <w:pStyle w:val="ac"/>
        <w:numPr>
          <w:ilvl w:val="0"/>
          <w:numId w:val="39"/>
        </w:numPr>
        <w:ind w:leftChars="0" w:firstLineChars="0"/>
        <w:rPr>
          <w:rFonts w:ascii="ＭＳ 明朝" w:hAnsi="ＭＳ 明朝"/>
          <w:sz w:val="24"/>
        </w:rPr>
      </w:pPr>
      <w:r w:rsidRPr="00A85921">
        <w:rPr>
          <w:rFonts w:ascii="ＭＳ 明朝" w:hAnsi="ＭＳ 明朝" w:hint="eastAsia"/>
          <w:sz w:val="24"/>
        </w:rPr>
        <w:t>夜間パート作業の、</w:t>
      </w:r>
      <w:r w:rsidRPr="00A85921">
        <w:rPr>
          <w:rFonts w:ascii="ＭＳ 明朝" w:hAnsi="ＭＳ 明朝"/>
          <w:sz w:val="24"/>
        </w:rPr>
        <w:t>1日あたりの夜間作</w:t>
      </w:r>
      <w:r w:rsidRPr="009C7B38">
        <w:rPr>
          <w:rFonts w:ascii="ＭＳ 明朝" w:hAnsi="ＭＳ 明朝"/>
          <w:sz w:val="24"/>
        </w:rPr>
        <w:t>業</w:t>
      </w:r>
      <w:r w:rsidR="005E67BA" w:rsidRPr="009C7B38">
        <w:rPr>
          <w:rFonts w:ascii="ＭＳ 明朝" w:hAnsi="ＭＳ 明朝" w:hint="eastAsia"/>
          <w:sz w:val="24"/>
        </w:rPr>
        <w:t>員</w:t>
      </w:r>
      <w:r w:rsidRPr="00A85921">
        <w:rPr>
          <w:rFonts w:ascii="ＭＳ 明朝" w:hAnsi="ＭＳ 明朝"/>
          <w:sz w:val="24"/>
        </w:rPr>
        <w:t>の必要人員数は何人か。</w:t>
      </w:r>
    </w:p>
    <w:p w14:paraId="07C63FC8" w14:textId="62BB7586" w:rsidR="00DC6B6F" w:rsidRPr="00A85921" w:rsidRDefault="00DC6B6F" w:rsidP="00DC6B6F">
      <w:pPr>
        <w:rPr>
          <w:rFonts w:ascii="ＭＳ 明朝" w:hAnsi="ＭＳ 明朝" w:cs="ＭＳ 明朝"/>
          <w:sz w:val="24"/>
        </w:rPr>
      </w:pPr>
    </w:p>
    <w:p w14:paraId="4C988D6A" w14:textId="1375FF64" w:rsidR="00B03A7B" w:rsidRPr="00A85921" w:rsidRDefault="00B03A7B" w:rsidP="00DC6B6F">
      <w:pPr>
        <w:rPr>
          <w:rFonts w:ascii="ＭＳ 明朝" w:hAnsi="ＭＳ 明朝" w:cs="ＭＳ 明朝"/>
          <w:sz w:val="24"/>
        </w:rPr>
      </w:pPr>
    </w:p>
    <w:p w14:paraId="32303E58" w14:textId="4127116E" w:rsidR="00286D49" w:rsidRPr="00A85921" w:rsidRDefault="00C24A4C" w:rsidP="00286D49">
      <w:pPr>
        <w:ind w:left="828" w:hangingChars="345" w:hanging="828"/>
        <w:rPr>
          <w:rFonts w:ascii="ＭＳ 明朝" w:hAnsi="ＭＳ 明朝"/>
          <w:sz w:val="24"/>
        </w:rPr>
      </w:pPr>
      <w:r w:rsidRPr="00A85921">
        <w:rPr>
          <w:rFonts w:ascii="ＭＳ 明朝" w:hAnsi="ＭＳ 明朝" w:cs="ＭＳ 明朝" w:hint="eastAsia"/>
          <w:sz w:val="24"/>
        </w:rPr>
        <w:t>【</w:t>
      </w:r>
      <w:r w:rsidR="0043773D" w:rsidRPr="00A85921">
        <w:rPr>
          <w:rFonts w:ascii="ＭＳ 明朝" w:hAnsi="ＭＳ 明朝" w:cs="ＭＳ 明朝" w:hint="eastAsia"/>
          <w:sz w:val="24"/>
        </w:rPr>
        <w:t>Ｃ</w:t>
      </w:r>
      <w:r w:rsidRPr="00A85921">
        <w:rPr>
          <w:rFonts w:ascii="ＭＳ 明朝" w:hAnsi="ＭＳ 明朝" w:cs="ＭＳ 明朝" w:hint="eastAsia"/>
          <w:sz w:val="24"/>
        </w:rPr>
        <w:t>】</w:t>
      </w:r>
      <w:r w:rsidR="00286D49" w:rsidRPr="00A85921">
        <w:rPr>
          <w:rFonts w:ascii="ＭＳ 明朝" w:hAnsi="ＭＳ 明朝" w:cs="ＭＳ 明朝"/>
          <w:sz w:val="24"/>
        </w:rPr>
        <w:t xml:space="preserve"> </w:t>
      </w:r>
      <w:r w:rsidR="00286D49" w:rsidRPr="00A85921">
        <w:rPr>
          <w:rFonts w:ascii="ＭＳ 明朝" w:hAnsi="ＭＳ 明朝" w:hint="eastAsia"/>
          <w:sz w:val="24"/>
          <w:szCs w:val="21"/>
        </w:rPr>
        <w:t>面積6,000㎡のビニルタイル床のうち、下記に示した作業条件</w:t>
      </w:r>
      <w:r w:rsidR="00A94C52" w:rsidRPr="00A85921">
        <w:rPr>
          <w:rFonts w:ascii="ＭＳ 明朝" w:hAnsi="ＭＳ 明朝" w:hint="eastAsia"/>
          <w:sz w:val="24"/>
          <w:szCs w:val="21"/>
        </w:rPr>
        <w:t>等</w:t>
      </w:r>
      <w:r w:rsidR="00286D49" w:rsidRPr="00A85921">
        <w:rPr>
          <w:rFonts w:ascii="ＭＳ 明朝" w:hAnsi="ＭＳ 明朝" w:hint="eastAsia"/>
          <w:sz w:val="24"/>
          <w:szCs w:val="21"/>
        </w:rPr>
        <w:t>に従い、表面洗浄をする場合、</w:t>
      </w:r>
      <w:r w:rsidR="00286D49" w:rsidRPr="00A85921">
        <w:rPr>
          <w:rFonts w:ascii="ＭＳ 明朝" w:hAnsi="ＭＳ 明朝" w:hint="eastAsia"/>
          <w:sz w:val="24"/>
        </w:rPr>
        <w:t>次の各問に答えなさい。</w:t>
      </w:r>
    </w:p>
    <w:p w14:paraId="35EF5D4C" w14:textId="77777777" w:rsidR="00286D49" w:rsidRPr="00A85921" w:rsidRDefault="00286D49" w:rsidP="00286D49">
      <w:pPr>
        <w:ind w:left="708" w:hangingChars="295" w:hanging="708"/>
        <w:rPr>
          <w:rFonts w:ascii="ＭＳ 明朝" w:hAnsi="ＭＳ 明朝"/>
          <w:sz w:val="24"/>
        </w:rPr>
      </w:pPr>
      <w:r w:rsidRPr="00A85921">
        <w:rPr>
          <w:rFonts w:ascii="ＭＳ 明朝" w:hAnsi="ＭＳ 明朝"/>
          <w:noProof/>
          <w:sz w:val="24"/>
        </w:rPr>
        <mc:AlternateContent>
          <mc:Choice Requires="wps">
            <w:drawing>
              <wp:anchor distT="0" distB="0" distL="114300" distR="114300" simplePos="0" relativeHeight="251659264" behindDoc="0" locked="0" layoutInCell="1" allowOverlap="1" wp14:anchorId="0C04F56B" wp14:editId="3547B27C">
                <wp:simplePos x="0" y="0"/>
                <wp:positionH relativeFrom="column">
                  <wp:posOffset>109250</wp:posOffset>
                </wp:positionH>
                <wp:positionV relativeFrom="paragraph">
                  <wp:posOffset>181551</wp:posOffset>
                </wp:positionV>
                <wp:extent cx="6379254" cy="2147777"/>
                <wp:effectExtent l="0" t="0" r="21590" b="24130"/>
                <wp:wrapNone/>
                <wp:docPr id="1" name="正方形/長方形 1"/>
                <wp:cNvGraphicFramePr/>
                <a:graphic xmlns:a="http://schemas.openxmlformats.org/drawingml/2006/main">
                  <a:graphicData uri="http://schemas.microsoft.com/office/word/2010/wordprocessingShape">
                    <wps:wsp>
                      <wps:cNvSpPr/>
                      <wps:spPr>
                        <a:xfrm>
                          <a:off x="0" y="0"/>
                          <a:ext cx="6379254" cy="2147777"/>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84EE612" id="正方形/長方形 1" o:spid="_x0000_s1026" style="position:absolute;left:0;text-align:left;margin-left:8.6pt;margin-top:14.3pt;width:502.3pt;height:1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" filled="f" strokecolor="black [3213]" strokeweight="1.25pt"/>
            </w:pict>
          </mc:Fallback>
        </mc:AlternateContent>
      </w:r>
    </w:p>
    <w:p w14:paraId="3ADB06F9" w14:textId="77777777" w:rsidR="00286D49" w:rsidRPr="00A85921" w:rsidRDefault="00286D49" w:rsidP="00286D49">
      <w:pPr>
        <w:rPr>
          <w:rFonts w:ascii="ＭＳ 明朝" w:hAnsi="ＭＳ 明朝"/>
          <w:sz w:val="24"/>
        </w:rPr>
      </w:pPr>
      <w:r w:rsidRPr="00A85921">
        <w:rPr>
          <w:rFonts w:ascii="ＭＳ 明朝" w:hAnsi="ＭＳ 明朝" w:hint="eastAsia"/>
          <w:sz w:val="24"/>
        </w:rPr>
        <w:t xml:space="preserve">　　作業条件等</w:t>
      </w:r>
    </w:p>
    <w:p w14:paraId="7FA75A8A" w14:textId="2F6AE2DD" w:rsidR="00286D49" w:rsidRPr="00A85921" w:rsidRDefault="00286D49" w:rsidP="00286D49">
      <w:pPr>
        <w:pStyle w:val="ac"/>
        <w:numPr>
          <w:ilvl w:val="0"/>
          <w:numId w:val="36"/>
        </w:numPr>
        <w:ind w:leftChars="0" w:firstLineChars="0"/>
        <w:rPr>
          <w:rFonts w:ascii="ＭＳ 明朝" w:hAnsi="ＭＳ 明朝"/>
          <w:sz w:val="24"/>
        </w:rPr>
      </w:pPr>
      <w:r w:rsidRPr="00A85921">
        <w:rPr>
          <w:rFonts w:ascii="ＭＳ 明朝" w:hAnsi="ＭＳ 明朝" w:hint="eastAsia"/>
          <w:sz w:val="24"/>
        </w:rPr>
        <w:t>洗浄液の使用量は、100㎡あたり</w:t>
      </w:r>
      <w:r w:rsidR="0046549D" w:rsidRPr="00A85921">
        <w:rPr>
          <w:rFonts w:ascii="ＭＳ 明朝" w:hAnsi="ＭＳ 明朝"/>
          <w:sz w:val="24"/>
        </w:rPr>
        <w:t>30</w:t>
      </w:r>
      <w:r w:rsidRPr="00A85921">
        <w:rPr>
          <w:rFonts w:ascii="ＭＳ 明朝" w:hAnsi="ＭＳ 明朝" w:hint="eastAsia"/>
          <w:sz w:val="24"/>
        </w:rPr>
        <w:t>Ｌとし、最初にモップに含まれる量は考え</w:t>
      </w:r>
    </w:p>
    <w:p w14:paraId="52496967" w14:textId="77777777" w:rsidR="00286D49" w:rsidRPr="00A85921" w:rsidRDefault="00286D49" w:rsidP="00286D49">
      <w:pPr>
        <w:pStyle w:val="ac"/>
        <w:ind w:leftChars="0" w:left="1200" w:firstLineChars="0" w:firstLine="0"/>
        <w:rPr>
          <w:rFonts w:ascii="ＭＳ 明朝" w:hAnsi="ＭＳ 明朝"/>
          <w:sz w:val="24"/>
        </w:rPr>
      </w:pPr>
      <w:r w:rsidRPr="00A85921">
        <w:rPr>
          <w:rFonts w:ascii="ＭＳ 明朝" w:hAnsi="ＭＳ 明朝" w:hint="eastAsia"/>
          <w:sz w:val="24"/>
        </w:rPr>
        <w:t>ないものとする。</w:t>
      </w:r>
    </w:p>
    <w:p w14:paraId="655D6543" w14:textId="19489BE3" w:rsidR="00286D49" w:rsidRPr="00A85921" w:rsidRDefault="00286D49" w:rsidP="00286D49">
      <w:pPr>
        <w:rPr>
          <w:rFonts w:ascii="ＭＳ 明朝" w:hAnsi="ＭＳ 明朝"/>
          <w:sz w:val="24"/>
        </w:rPr>
      </w:pPr>
      <w:r w:rsidRPr="00A85921">
        <w:rPr>
          <w:rFonts w:ascii="ＭＳ 明朝" w:hAnsi="ＭＳ 明朝" w:hint="eastAsia"/>
          <w:sz w:val="24"/>
        </w:rPr>
        <w:t xml:space="preserve">　　　ロ．洗浄液は、洗剤原液を</w:t>
      </w:r>
      <w:r w:rsidR="0046549D" w:rsidRPr="00A85921">
        <w:rPr>
          <w:rFonts w:ascii="ＭＳ 明朝" w:hAnsi="ＭＳ 明朝"/>
          <w:sz w:val="24"/>
        </w:rPr>
        <w:t>50</w:t>
      </w:r>
      <w:r w:rsidRPr="00A85921">
        <w:rPr>
          <w:rFonts w:ascii="ＭＳ 明朝" w:hAnsi="ＭＳ 明朝" w:hint="eastAsia"/>
          <w:sz w:val="24"/>
        </w:rPr>
        <w:t>倍に希釈したものを使用するものとする。</w:t>
      </w:r>
    </w:p>
    <w:p w14:paraId="4B02BB2B" w14:textId="51A86D10" w:rsidR="00286D49" w:rsidRPr="00A85921" w:rsidRDefault="00286D49" w:rsidP="00286D49">
      <w:pPr>
        <w:ind w:left="1133" w:hangingChars="472" w:hanging="1133"/>
        <w:rPr>
          <w:rFonts w:ascii="ＭＳ 明朝" w:hAnsi="ＭＳ 明朝"/>
          <w:sz w:val="24"/>
        </w:rPr>
      </w:pPr>
      <w:r w:rsidRPr="00A85921">
        <w:rPr>
          <w:rFonts w:ascii="ＭＳ 明朝" w:hAnsi="ＭＳ 明朝" w:hint="eastAsia"/>
          <w:sz w:val="24"/>
        </w:rPr>
        <w:t xml:space="preserve">　　　ハ．床維持剤の使用量は、100㎡あたり1Ｌとし、最</w:t>
      </w:r>
      <w:r w:rsidRPr="009C7B38">
        <w:rPr>
          <w:rFonts w:ascii="ＭＳ 明朝" w:hAnsi="ＭＳ 明朝" w:hint="eastAsia"/>
          <w:sz w:val="24"/>
        </w:rPr>
        <w:t>初</w:t>
      </w:r>
      <w:r w:rsidR="00A41B3C" w:rsidRPr="009C7B38">
        <w:rPr>
          <w:rFonts w:ascii="ＭＳ 明朝" w:hAnsi="ＭＳ 明朝" w:hint="eastAsia"/>
          <w:sz w:val="24"/>
        </w:rPr>
        <w:t>に</w:t>
      </w:r>
      <w:r w:rsidRPr="009C7B38">
        <w:rPr>
          <w:rFonts w:ascii="ＭＳ 明朝" w:hAnsi="ＭＳ 明朝" w:hint="eastAsia"/>
          <w:sz w:val="24"/>
        </w:rPr>
        <w:t>モ</w:t>
      </w:r>
      <w:r w:rsidRPr="00A85921">
        <w:rPr>
          <w:rFonts w:ascii="ＭＳ 明朝" w:hAnsi="ＭＳ 明朝" w:hint="eastAsia"/>
          <w:sz w:val="24"/>
        </w:rPr>
        <w:t>ップに含まれる量は考え</w:t>
      </w:r>
    </w:p>
    <w:p w14:paraId="42D335D1" w14:textId="77777777" w:rsidR="00286D49" w:rsidRPr="00A85921" w:rsidRDefault="00286D49" w:rsidP="00286D49">
      <w:pPr>
        <w:ind w:leftChars="400" w:left="840" w:firstLineChars="150" w:firstLine="360"/>
        <w:rPr>
          <w:rFonts w:ascii="ＭＳ 明朝" w:hAnsi="ＭＳ 明朝"/>
          <w:sz w:val="24"/>
        </w:rPr>
      </w:pPr>
      <w:r w:rsidRPr="00A85921">
        <w:rPr>
          <w:rFonts w:ascii="ＭＳ 明朝" w:hAnsi="ＭＳ 明朝" w:hint="eastAsia"/>
          <w:sz w:val="24"/>
        </w:rPr>
        <w:t>ないものとする。</w:t>
      </w:r>
    </w:p>
    <w:p w14:paraId="76D2EC4C" w14:textId="1823CAD9" w:rsidR="00286D49" w:rsidRPr="00A85921" w:rsidRDefault="00286D49" w:rsidP="00133C8F">
      <w:pPr>
        <w:rPr>
          <w:rFonts w:ascii="ＭＳ 明朝" w:hAnsi="ＭＳ 明朝"/>
          <w:sz w:val="24"/>
        </w:rPr>
      </w:pPr>
      <w:r w:rsidRPr="00A85921">
        <w:rPr>
          <w:rFonts w:ascii="ＭＳ 明朝" w:hAnsi="ＭＳ 明朝" w:hint="eastAsia"/>
          <w:sz w:val="24"/>
        </w:rPr>
        <w:t xml:space="preserve">　　　ニ．床維持剤は、</w:t>
      </w:r>
      <w:r w:rsidR="00133C8F" w:rsidRPr="00A85921">
        <w:rPr>
          <w:rFonts w:ascii="ＭＳ 明朝" w:hAnsi="ＭＳ 明朝" w:hint="eastAsia"/>
          <w:sz w:val="24"/>
        </w:rPr>
        <w:t>3</w:t>
      </w:r>
      <w:r w:rsidRPr="00A85921">
        <w:rPr>
          <w:rFonts w:ascii="ＭＳ 明朝" w:hAnsi="ＭＳ 明朝" w:hint="eastAsia"/>
          <w:sz w:val="24"/>
        </w:rPr>
        <w:t>,</w:t>
      </w:r>
      <w:r w:rsidR="00133C8F" w:rsidRPr="00A85921">
        <w:rPr>
          <w:rFonts w:ascii="ＭＳ 明朝" w:hAnsi="ＭＳ 明朝" w:hint="eastAsia"/>
          <w:sz w:val="24"/>
        </w:rPr>
        <w:t>5</w:t>
      </w:r>
      <w:r w:rsidRPr="00A85921">
        <w:rPr>
          <w:rFonts w:ascii="ＭＳ 明朝" w:hAnsi="ＭＳ 明朝" w:hint="eastAsia"/>
          <w:sz w:val="24"/>
        </w:rPr>
        <w:t>00㎡の</w:t>
      </w:r>
      <w:r w:rsidR="00133C8F" w:rsidRPr="00A85921">
        <w:rPr>
          <w:rFonts w:ascii="ＭＳ 明朝" w:hAnsi="ＭＳ 明朝" w:hint="eastAsia"/>
          <w:sz w:val="24"/>
        </w:rPr>
        <w:t>部分を1回塗りとし、</w:t>
      </w:r>
      <w:r w:rsidRPr="00A85921">
        <w:rPr>
          <w:rFonts w:ascii="ＭＳ 明朝" w:hAnsi="ＭＳ 明朝" w:hint="eastAsia"/>
          <w:sz w:val="24"/>
        </w:rPr>
        <w:t>2,</w:t>
      </w:r>
      <w:r w:rsidR="00194289" w:rsidRPr="00A85921">
        <w:rPr>
          <w:rFonts w:ascii="ＭＳ 明朝" w:hAnsi="ＭＳ 明朝" w:hint="eastAsia"/>
          <w:sz w:val="24"/>
        </w:rPr>
        <w:t>50</w:t>
      </w:r>
      <w:r w:rsidRPr="00A85921">
        <w:rPr>
          <w:rFonts w:ascii="ＭＳ 明朝" w:hAnsi="ＭＳ 明朝" w:hint="eastAsia"/>
          <w:sz w:val="24"/>
        </w:rPr>
        <w:t>0㎡</w:t>
      </w:r>
      <w:r w:rsidR="00133C8F" w:rsidRPr="00A85921">
        <w:rPr>
          <w:rFonts w:ascii="ＭＳ 明朝" w:hAnsi="ＭＳ 明朝" w:hint="eastAsia"/>
          <w:sz w:val="24"/>
        </w:rPr>
        <w:t>の部分は2回塗りとする。</w:t>
      </w:r>
    </w:p>
    <w:p w14:paraId="14C02356" w14:textId="77777777" w:rsidR="00286D49" w:rsidRPr="00A85921" w:rsidRDefault="00286D49" w:rsidP="00286D49">
      <w:pPr>
        <w:rPr>
          <w:rFonts w:ascii="ＭＳ 明朝" w:hAnsi="ＭＳ 明朝"/>
          <w:sz w:val="24"/>
          <w:szCs w:val="21"/>
        </w:rPr>
      </w:pPr>
    </w:p>
    <w:p w14:paraId="2A185A4F" w14:textId="77777777" w:rsidR="00286D49" w:rsidRPr="00A85921" w:rsidRDefault="00286D49" w:rsidP="00286D49">
      <w:pPr>
        <w:rPr>
          <w:rFonts w:ascii="ＭＳ 明朝" w:hAnsi="ＭＳ 明朝"/>
          <w:sz w:val="24"/>
          <w:szCs w:val="21"/>
        </w:rPr>
      </w:pPr>
      <w:r w:rsidRPr="00A85921">
        <w:rPr>
          <w:rFonts w:ascii="ＭＳ 明朝" w:hAnsi="ＭＳ 明朝" w:hint="eastAsia"/>
          <w:sz w:val="24"/>
          <w:szCs w:val="21"/>
        </w:rPr>
        <w:t xml:space="preserve">　</w:t>
      </w:r>
    </w:p>
    <w:p w14:paraId="034D47CB" w14:textId="1F1004B4" w:rsidR="00286D49" w:rsidRPr="00A85921" w:rsidRDefault="00286D49" w:rsidP="0046549D">
      <w:pPr>
        <w:ind w:firstLineChars="100" w:firstLine="240"/>
        <w:rPr>
          <w:rFonts w:ascii="ＭＳ 明朝" w:hAnsi="ＭＳ 明朝"/>
          <w:sz w:val="24"/>
          <w:szCs w:val="21"/>
        </w:rPr>
      </w:pPr>
      <w:r w:rsidRPr="00A85921">
        <w:rPr>
          <w:rFonts w:ascii="ＭＳ 明朝" w:hAnsi="ＭＳ 明朝" w:hint="eastAsia"/>
          <w:sz w:val="24"/>
          <w:szCs w:val="21"/>
        </w:rPr>
        <w:t>問１．</w:t>
      </w:r>
      <w:r w:rsidR="00133C8F" w:rsidRPr="00A85921">
        <w:rPr>
          <w:rFonts w:ascii="ＭＳ 明朝" w:hAnsi="ＭＳ 明朝" w:hint="eastAsia"/>
          <w:sz w:val="24"/>
          <w:szCs w:val="21"/>
        </w:rPr>
        <w:t>洗浄に</w:t>
      </w:r>
      <w:r w:rsidRPr="00A85921">
        <w:rPr>
          <w:rFonts w:ascii="ＭＳ 明朝" w:hAnsi="ＭＳ 明朝" w:hint="eastAsia"/>
          <w:sz w:val="24"/>
          <w:szCs w:val="21"/>
        </w:rPr>
        <w:t>使用する</w:t>
      </w:r>
      <w:r w:rsidR="00133C8F" w:rsidRPr="00A85921">
        <w:rPr>
          <w:rFonts w:ascii="ＭＳ 明朝" w:hAnsi="ＭＳ 明朝" w:hint="eastAsia"/>
          <w:sz w:val="24"/>
          <w:szCs w:val="21"/>
        </w:rPr>
        <w:t>洗浄</w:t>
      </w:r>
      <w:r w:rsidRPr="00A85921">
        <w:rPr>
          <w:rFonts w:ascii="ＭＳ 明朝" w:hAnsi="ＭＳ 明朝" w:hint="eastAsia"/>
          <w:sz w:val="24"/>
          <w:szCs w:val="21"/>
        </w:rPr>
        <w:t>液</w:t>
      </w:r>
      <w:r w:rsidR="0046549D" w:rsidRPr="00A85921">
        <w:rPr>
          <w:rFonts w:ascii="ＭＳ 明朝" w:hAnsi="ＭＳ 明朝" w:hint="eastAsia"/>
          <w:sz w:val="24"/>
          <w:szCs w:val="21"/>
        </w:rPr>
        <w:t>に含まれる水</w:t>
      </w:r>
      <w:r w:rsidRPr="00A85921">
        <w:rPr>
          <w:rFonts w:ascii="ＭＳ 明朝" w:hAnsi="ＭＳ 明朝" w:hint="eastAsia"/>
          <w:sz w:val="24"/>
          <w:szCs w:val="21"/>
        </w:rPr>
        <w:t>の量は何Ｌか。</w:t>
      </w:r>
    </w:p>
    <w:p w14:paraId="46C7E7F9" w14:textId="77777777" w:rsidR="00286D49" w:rsidRPr="00A85921" w:rsidRDefault="00286D49" w:rsidP="00286D49">
      <w:pPr>
        <w:ind w:firstLineChars="100" w:firstLine="240"/>
        <w:rPr>
          <w:rFonts w:ascii="ＭＳ 明朝" w:hAnsi="ＭＳ 明朝"/>
          <w:sz w:val="24"/>
          <w:szCs w:val="21"/>
        </w:rPr>
      </w:pPr>
    </w:p>
    <w:p w14:paraId="7E1B2242" w14:textId="77777777" w:rsidR="00286D49" w:rsidRPr="00A85921" w:rsidRDefault="00286D49" w:rsidP="00286D49">
      <w:pPr>
        <w:ind w:firstLineChars="100" w:firstLine="240"/>
        <w:rPr>
          <w:rFonts w:ascii="ＭＳ 明朝" w:hAnsi="ＭＳ 明朝"/>
          <w:sz w:val="24"/>
          <w:szCs w:val="21"/>
        </w:rPr>
      </w:pPr>
    </w:p>
    <w:p w14:paraId="71FE36E8" w14:textId="77777777" w:rsidR="00286D49" w:rsidRPr="00A85921" w:rsidRDefault="00286D49" w:rsidP="00286D49">
      <w:pPr>
        <w:ind w:firstLineChars="100" w:firstLine="240"/>
        <w:rPr>
          <w:rFonts w:ascii="ＭＳ 明朝" w:hAnsi="ＭＳ 明朝"/>
          <w:sz w:val="24"/>
          <w:szCs w:val="21"/>
        </w:rPr>
      </w:pPr>
    </w:p>
    <w:p w14:paraId="408D6914" w14:textId="536E9E3C" w:rsidR="00286D49" w:rsidRPr="00A85921" w:rsidRDefault="00286D49" w:rsidP="00286D49">
      <w:pPr>
        <w:ind w:firstLineChars="100" w:firstLine="240"/>
        <w:rPr>
          <w:rFonts w:ascii="ＭＳ 明朝" w:hAnsi="ＭＳ 明朝"/>
          <w:sz w:val="24"/>
          <w:szCs w:val="21"/>
        </w:rPr>
      </w:pPr>
      <w:r w:rsidRPr="00A85921">
        <w:rPr>
          <w:rFonts w:ascii="ＭＳ 明朝" w:hAnsi="ＭＳ 明朝" w:hint="eastAsia"/>
          <w:sz w:val="24"/>
          <w:szCs w:val="21"/>
        </w:rPr>
        <w:t>問２．</w:t>
      </w:r>
      <w:r w:rsidR="00FE7B69" w:rsidRPr="00A85921">
        <w:rPr>
          <w:rFonts w:ascii="ＭＳ 明朝" w:hAnsi="ＭＳ 明朝" w:hint="eastAsia"/>
          <w:sz w:val="24"/>
          <w:szCs w:val="21"/>
        </w:rPr>
        <w:t>床維持剤</w:t>
      </w:r>
      <w:r w:rsidRPr="00A85921">
        <w:rPr>
          <w:rFonts w:ascii="ＭＳ 明朝" w:hAnsi="ＭＳ 明朝" w:hint="eastAsia"/>
          <w:sz w:val="24"/>
          <w:szCs w:val="21"/>
        </w:rPr>
        <w:t>の量は何Ｌか。</w:t>
      </w:r>
    </w:p>
    <w:p w14:paraId="655ABF0A" w14:textId="6C5E350B" w:rsidR="00286D49" w:rsidRPr="00A85921" w:rsidRDefault="00286D49">
      <w:pPr>
        <w:widowControl/>
        <w:jc w:val="left"/>
        <w:rPr>
          <w:rFonts w:ascii="ＭＳ 明朝" w:hAnsi="ＭＳ 明朝" w:cs="ＭＳ 明朝"/>
          <w:sz w:val="24"/>
        </w:rPr>
      </w:pPr>
      <w:r w:rsidRPr="00A85921">
        <w:rPr>
          <w:rFonts w:ascii="ＭＳ 明朝" w:hAnsi="ＭＳ 明朝" w:cs="ＭＳ 明朝"/>
          <w:sz w:val="24"/>
        </w:rPr>
        <w:br w:type="page"/>
      </w:r>
    </w:p>
    <w:p w14:paraId="1FD04BF7" w14:textId="77A34603" w:rsidR="00DE3470" w:rsidRPr="00A85921" w:rsidRDefault="00DE3470" w:rsidP="00DE3470">
      <w:pPr>
        <w:ind w:left="960" w:hangingChars="400" w:hanging="960"/>
        <w:rPr>
          <w:rFonts w:ascii="ＭＳ 明朝" w:hAnsi="ＭＳ 明朝" w:cs="ＭＳ 明朝"/>
          <w:sz w:val="24"/>
        </w:rPr>
      </w:pPr>
      <w:r w:rsidRPr="00A85921">
        <w:rPr>
          <w:rFonts w:ascii="ＭＳ 明朝" w:hAnsi="ＭＳ 明朝" w:cs="ＭＳ 明朝" w:hint="eastAsia"/>
          <w:sz w:val="24"/>
        </w:rPr>
        <w:lastRenderedPageBreak/>
        <w:t>問題３　次の[Ａ]</w:t>
      </w:r>
      <w:r w:rsidR="00A04D9B" w:rsidRPr="00A85921">
        <w:rPr>
          <w:rFonts w:ascii="ＭＳ 明朝" w:hAnsi="ＭＳ 明朝" w:cs="ＭＳ 明朝" w:hint="eastAsia"/>
          <w:sz w:val="24"/>
        </w:rPr>
        <w:t>、</w:t>
      </w:r>
      <w:r w:rsidRPr="00A85921">
        <w:rPr>
          <w:rFonts w:ascii="ＭＳ 明朝" w:hAnsi="ＭＳ 明朝" w:cs="ＭＳ 明朝" w:hint="eastAsia"/>
          <w:sz w:val="24"/>
        </w:rPr>
        <w:t>[</w:t>
      </w:r>
      <w:r w:rsidR="00A04D9B" w:rsidRPr="00A85921">
        <w:rPr>
          <w:rFonts w:ascii="ＭＳ 明朝" w:hAnsi="ＭＳ 明朝" w:cs="ＭＳ 明朝" w:hint="eastAsia"/>
          <w:sz w:val="24"/>
        </w:rPr>
        <w:t>Ｂ</w:t>
      </w:r>
      <w:r w:rsidRPr="00A85921">
        <w:rPr>
          <w:rFonts w:ascii="ＭＳ 明朝" w:hAnsi="ＭＳ 明朝" w:cs="ＭＳ 明朝" w:hint="eastAsia"/>
          <w:sz w:val="24"/>
        </w:rPr>
        <w:t>]の設問</w:t>
      </w:r>
      <w:r w:rsidR="00A04D9B" w:rsidRPr="00A85921">
        <w:rPr>
          <w:rFonts w:ascii="ＭＳ 明朝" w:hAnsi="ＭＳ 明朝" w:cs="ＭＳ 明朝" w:hint="eastAsia"/>
          <w:sz w:val="24"/>
        </w:rPr>
        <w:t>に</w:t>
      </w:r>
      <w:r w:rsidRPr="00A85921">
        <w:rPr>
          <w:rFonts w:ascii="ＭＳ 明朝" w:hAnsi="ＭＳ 明朝" w:cs="ＭＳ 明朝" w:hint="eastAsia"/>
          <w:sz w:val="24"/>
        </w:rPr>
        <w:t>答えなさい。</w:t>
      </w:r>
    </w:p>
    <w:p w14:paraId="14FF0B44" w14:textId="77777777" w:rsidR="00AB3054" w:rsidRPr="00A85921" w:rsidRDefault="00AB3054" w:rsidP="00AB3054">
      <w:pPr>
        <w:ind w:left="960" w:hangingChars="400" w:hanging="960"/>
        <w:rPr>
          <w:rFonts w:ascii="ＭＳ 明朝" w:hAnsi="ＭＳ 明朝" w:cs="ＭＳ 明朝"/>
          <w:sz w:val="24"/>
        </w:rPr>
      </w:pPr>
    </w:p>
    <w:p w14:paraId="731E342D" w14:textId="0D350180" w:rsidR="00625AC9" w:rsidRPr="00A85921" w:rsidRDefault="009F7B46" w:rsidP="00DC6B6F">
      <w:pPr>
        <w:ind w:firstLineChars="100" w:firstLine="240"/>
        <w:rPr>
          <w:rFonts w:ascii="ＭＳ 明朝" w:hAnsi="ＭＳ 明朝" w:cs="ＭＳ 明朝"/>
          <w:sz w:val="24"/>
        </w:rPr>
      </w:pPr>
      <w:r w:rsidRPr="00A85921">
        <w:rPr>
          <w:rFonts w:ascii="ＭＳ 明朝" w:hAnsi="ＭＳ 明朝" w:cs="ＭＳ 明朝" w:hint="eastAsia"/>
          <w:sz w:val="24"/>
        </w:rPr>
        <w:t>[Ａ]</w:t>
      </w:r>
      <w:r w:rsidR="00194289" w:rsidRPr="00A85921">
        <w:rPr>
          <w:rFonts w:ascii="ＭＳ 明朝" w:hAnsi="ＭＳ 明朝" w:cs="ＭＳ 明朝"/>
          <w:sz w:val="24"/>
        </w:rPr>
        <w:tab/>
      </w:r>
      <w:r w:rsidR="00194289" w:rsidRPr="00A85921">
        <w:rPr>
          <w:rFonts w:ascii="ＭＳ 明朝" w:hAnsi="ＭＳ 明朝" w:cs="ＭＳ 明朝" w:hint="eastAsia"/>
          <w:sz w:val="24"/>
        </w:rPr>
        <w:t>下記の枠内の文章は、「ビルクリーニングの五原則」について記述したものである。</w:t>
      </w:r>
    </w:p>
    <w:p w14:paraId="19427213" w14:textId="358970AE" w:rsidR="00194289" w:rsidRPr="00A85921" w:rsidRDefault="00B03A7B" w:rsidP="00194289">
      <w:pPr>
        <w:ind w:left="840"/>
        <w:rPr>
          <w:rFonts w:ascii="ＭＳ 明朝" w:hAnsi="ＭＳ 明朝" w:cs="ＭＳ 明朝"/>
          <w:kern w:val="0"/>
          <w:sz w:val="24"/>
        </w:rPr>
      </w:pPr>
      <w:r w:rsidRPr="00A85921">
        <w:rPr>
          <w:rFonts w:ascii="ＭＳ 明朝" w:hAnsi="ＭＳ 明朝" w:cs="ＭＳ 明朝" w:hint="eastAsia"/>
          <w:kern w:val="0"/>
          <w:sz w:val="24"/>
        </w:rPr>
        <w:t>（ア）</w:t>
      </w:r>
      <w:r w:rsidR="0046549D" w:rsidRPr="00A85921">
        <w:rPr>
          <w:rFonts w:ascii="ＭＳ 明朝" w:hAnsi="ＭＳ 明朝" w:cs="ＭＳ 明朝" w:hint="eastAsia"/>
          <w:kern w:val="0"/>
          <w:sz w:val="24"/>
        </w:rPr>
        <w:t>～</w:t>
      </w:r>
      <w:r w:rsidRPr="00A85921">
        <w:rPr>
          <w:rFonts w:ascii="ＭＳ 明朝" w:hAnsi="ＭＳ 明朝" w:cs="ＭＳ 明朝" w:hint="eastAsia"/>
          <w:kern w:val="0"/>
          <w:sz w:val="24"/>
        </w:rPr>
        <w:t>（オ）</w:t>
      </w:r>
      <w:r w:rsidR="00194289" w:rsidRPr="00A85921">
        <w:rPr>
          <w:rFonts w:ascii="ＭＳ 明朝" w:hAnsi="ＭＳ 明朝" w:cs="ＭＳ 明朝" w:hint="eastAsia"/>
          <w:kern w:val="0"/>
          <w:sz w:val="24"/>
        </w:rPr>
        <w:t>にあてはまる最も適切な語句を解答欄に記入しなさい。</w:t>
      </w:r>
    </w:p>
    <w:p w14:paraId="77DD92C8" w14:textId="511364B5" w:rsidR="00194289" w:rsidRPr="00A85921" w:rsidRDefault="00194289" w:rsidP="00194289">
      <w:pPr>
        <w:rPr>
          <w:rFonts w:ascii="ＭＳ 明朝" w:hAnsi="ＭＳ 明朝" w:cs="ＭＳ 明朝"/>
          <w:kern w:val="0"/>
          <w:sz w:val="24"/>
        </w:rPr>
      </w:pPr>
    </w:p>
    <w:p w14:paraId="67A95BA4" w14:textId="77777777" w:rsidR="00194289" w:rsidRPr="00A85921" w:rsidRDefault="00194289" w:rsidP="00640C0F">
      <w:pPr>
        <w:ind w:firstLineChars="1450" w:firstLine="3480"/>
        <w:rPr>
          <w:rFonts w:ascii="ＭＳ 明朝" w:hAnsi="ＭＳ 明朝" w:cs="ＭＳ 明朝"/>
          <w:kern w:val="0"/>
          <w:sz w:val="24"/>
          <w:u w:val="single"/>
        </w:rPr>
      </w:pPr>
      <w:r w:rsidRPr="00A85921">
        <w:rPr>
          <w:rFonts w:ascii="ＭＳ 明朝" w:hAnsi="ＭＳ 明朝" w:cs="ＭＳ 明朝" w:hint="eastAsia"/>
          <w:kern w:val="0"/>
          <w:sz w:val="24"/>
          <w:u w:val="single"/>
        </w:rPr>
        <w:t>ビルクリーニングの五原則</w:t>
      </w:r>
    </w:p>
    <w:tbl>
      <w:tblPr>
        <w:tblStyle w:val="a3"/>
        <w:tblW w:w="10206" w:type="dxa"/>
        <w:tblInd w:w="279" w:type="dxa"/>
        <w:tblLook w:val="04A0" w:firstRow="1" w:lastRow="0" w:firstColumn="1" w:lastColumn="0" w:noHBand="0" w:noVBand="1"/>
      </w:tblPr>
      <w:tblGrid>
        <w:gridCol w:w="2551"/>
        <w:gridCol w:w="7655"/>
      </w:tblGrid>
      <w:tr w:rsidR="00A85921" w:rsidRPr="00A85921" w14:paraId="7AD49C5A" w14:textId="77777777" w:rsidTr="009C7B38">
        <w:trPr>
          <w:trHeight w:val="583"/>
        </w:trPr>
        <w:tc>
          <w:tcPr>
            <w:tcW w:w="2551" w:type="dxa"/>
          </w:tcPr>
          <w:p w14:paraId="672D9E5C" w14:textId="392B1C1C"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(1) （</w:t>
            </w:r>
            <w:r w:rsidRPr="00A85921">
              <w:rPr>
                <w:rFonts w:ascii="ＭＳ 明朝" w:hAnsi="ＭＳ 明朝" w:cs="ＭＳ 明朝" w:hint="eastAsia"/>
                <w:kern w:val="0"/>
                <w:sz w:val="24"/>
              </w:rPr>
              <w:t>ア</w:t>
            </w:r>
            <w:r w:rsidRPr="00A85921">
              <w:rPr>
                <w:rFonts w:ascii="ＭＳ 明朝" w:hAnsi="ＭＳ 明朝" w:cs="ＭＳ 明朝"/>
                <w:kern w:val="0"/>
                <w:sz w:val="24"/>
              </w:rPr>
              <w:t>）の知識</w:t>
            </w:r>
          </w:p>
        </w:tc>
        <w:tc>
          <w:tcPr>
            <w:tcW w:w="7655" w:type="dxa"/>
          </w:tcPr>
          <w:p w14:paraId="5C210BF5" w14:textId="0E8EE5D8" w:rsidR="00194289" w:rsidRPr="00A85921" w:rsidRDefault="006578D5" w:rsidP="00B1039A">
            <w:pPr>
              <w:rPr>
                <w:rFonts w:ascii="ＭＳ 明朝" w:hAnsi="ＭＳ 明朝" w:cs="ＭＳ 明朝"/>
                <w:kern w:val="0"/>
                <w:sz w:val="24"/>
              </w:rPr>
            </w:pPr>
            <w:r w:rsidRPr="00A85921">
              <w:rPr>
                <w:rFonts w:ascii="ＭＳ 明朝" w:hAnsi="ＭＳ 明朝" w:cs="ＭＳ 明朝" w:hint="eastAsia"/>
                <w:kern w:val="0"/>
                <w:sz w:val="24"/>
              </w:rPr>
              <w:t>建築内外装材の性質に関する知識等</w:t>
            </w:r>
          </w:p>
        </w:tc>
      </w:tr>
      <w:tr w:rsidR="00A85921" w:rsidRPr="00A85921" w14:paraId="2287FC8E" w14:textId="77777777" w:rsidTr="00640C0F">
        <w:tc>
          <w:tcPr>
            <w:tcW w:w="2551" w:type="dxa"/>
          </w:tcPr>
          <w:p w14:paraId="497F2D8B" w14:textId="587CDBAC"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(2) （</w:t>
            </w:r>
            <w:r w:rsidRPr="00A85921">
              <w:rPr>
                <w:rFonts w:ascii="ＭＳ 明朝" w:hAnsi="ＭＳ 明朝" w:cs="ＭＳ 明朝" w:hint="eastAsia"/>
                <w:kern w:val="0"/>
                <w:sz w:val="24"/>
              </w:rPr>
              <w:t>イ</w:t>
            </w:r>
            <w:r w:rsidRPr="00A85921">
              <w:rPr>
                <w:rFonts w:ascii="ＭＳ 明朝" w:hAnsi="ＭＳ 明朝" w:cs="ＭＳ 明朝"/>
                <w:kern w:val="0"/>
                <w:sz w:val="24"/>
              </w:rPr>
              <w:t>）の知識</w:t>
            </w:r>
          </w:p>
        </w:tc>
        <w:tc>
          <w:tcPr>
            <w:tcW w:w="7655" w:type="dxa"/>
          </w:tcPr>
          <w:p w14:paraId="2F030949" w14:textId="4EE8429D"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水溶性・油溶性・その他の</w:t>
            </w:r>
            <w:r w:rsidRPr="009C7B38">
              <w:rPr>
                <w:rFonts w:ascii="ＭＳ 明朝" w:hAnsi="ＭＳ 明朝" w:cs="ＭＳ 明朝"/>
                <w:kern w:val="0"/>
                <w:sz w:val="24"/>
              </w:rPr>
              <w:t>物質</w:t>
            </w:r>
            <w:r w:rsidR="00A41B3C" w:rsidRPr="009C7B38">
              <w:rPr>
                <w:rFonts w:ascii="ＭＳ 明朝" w:hAnsi="ＭＳ 明朝" w:cs="ＭＳ 明朝" w:hint="eastAsia"/>
                <w:kern w:val="0"/>
                <w:sz w:val="24"/>
              </w:rPr>
              <w:t>の</w:t>
            </w:r>
            <w:r w:rsidRPr="009C7B38">
              <w:rPr>
                <w:rFonts w:ascii="ＭＳ 明朝" w:hAnsi="ＭＳ 明朝" w:cs="ＭＳ 明朝"/>
                <w:kern w:val="0"/>
                <w:sz w:val="24"/>
              </w:rPr>
              <w:t>判別</w:t>
            </w:r>
            <w:r w:rsidR="006578D5" w:rsidRPr="00A85921">
              <w:rPr>
                <w:rFonts w:ascii="ＭＳ 明朝" w:hAnsi="ＭＳ 明朝" w:cs="ＭＳ 明朝" w:hint="eastAsia"/>
                <w:kern w:val="0"/>
                <w:sz w:val="24"/>
              </w:rPr>
              <w:t>に関する知識等</w:t>
            </w:r>
          </w:p>
        </w:tc>
      </w:tr>
      <w:tr w:rsidR="00A85921" w:rsidRPr="00A85921" w14:paraId="0BD6C582" w14:textId="77777777" w:rsidTr="00640C0F">
        <w:tc>
          <w:tcPr>
            <w:tcW w:w="2551" w:type="dxa"/>
          </w:tcPr>
          <w:p w14:paraId="55F08E8E" w14:textId="44F3A2A5"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(3) （</w:t>
            </w:r>
            <w:r w:rsidRPr="00A85921">
              <w:rPr>
                <w:rFonts w:ascii="ＭＳ 明朝" w:hAnsi="ＭＳ 明朝" w:cs="ＭＳ 明朝" w:hint="eastAsia"/>
                <w:kern w:val="0"/>
                <w:sz w:val="24"/>
              </w:rPr>
              <w:t>ウ</w:t>
            </w:r>
            <w:r w:rsidRPr="00A85921">
              <w:rPr>
                <w:rFonts w:ascii="ＭＳ 明朝" w:hAnsi="ＭＳ 明朝" w:cs="ＭＳ 明朝"/>
                <w:kern w:val="0"/>
                <w:sz w:val="24"/>
              </w:rPr>
              <w:t>）の知識</w:t>
            </w:r>
          </w:p>
        </w:tc>
        <w:tc>
          <w:tcPr>
            <w:tcW w:w="7655" w:type="dxa"/>
          </w:tcPr>
          <w:p w14:paraId="0899B58E" w14:textId="700725C1"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浸透・乳化・分散・再付着防止の</w:t>
            </w:r>
            <w:r w:rsidR="006578D5" w:rsidRPr="00A85921">
              <w:rPr>
                <w:rFonts w:ascii="ＭＳ 明朝" w:hAnsi="ＭＳ 明朝" w:cs="ＭＳ 明朝" w:hint="eastAsia"/>
                <w:kern w:val="0"/>
                <w:sz w:val="24"/>
              </w:rPr>
              <w:t>働きなどに関する知識等</w:t>
            </w:r>
          </w:p>
        </w:tc>
      </w:tr>
      <w:tr w:rsidR="00A85921" w:rsidRPr="00A85921" w14:paraId="350AE176" w14:textId="77777777" w:rsidTr="00640C0F">
        <w:tc>
          <w:tcPr>
            <w:tcW w:w="2551" w:type="dxa"/>
          </w:tcPr>
          <w:p w14:paraId="4963B330" w14:textId="6D4D8EE4"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(4) （</w:t>
            </w:r>
            <w:r w:rsidRPr="00A85921">
              <w:rPr>
                <w:rFonts w:ascii="ＭＳ 明朝" w:hAnsi="ＭＳ 明朝" w:cs="ＭＳ 明朝" w:hint="eastAsia"/>
                <w:kern w:val="0"/>
                <w:sz w:val="24"/>
              </w:rPr>
              <w:t>エ</w:t>
            </w:r>
            <w:r w:rsidRPr="00A85921">
              <w:rPr>
                <w:rFonts w:ascii="ＭＳ 明朝" w:hAnsi="ＭＳ 明朝" w:cs="ＭＳ 明朝"/>
                <w:kern w:val="0"/>
                <w:sz w:val="24"/>
              </w:rPr>
              <w:t>）の知識</w:t>
            </w:r>
          </w:p>
        </w:tc>
        <w:tc>
          <w:tcPr>
            <w:tcW w:w="7655" w:type="dxa"/>
          </w:tcPr>
          <w:p w14:paraId="10DE23AA" w14:textId="5D4050CD" w:rsidR="00194289" w:rsidRPr="00A85921" w:rsidRDefault="006578D5" w:rsidP="00B1039A">
            <w:pPr>
              <w:rPr>
                <w:rFonts w:ascii="ＭＳ 明朝" w:hAnsi="ＭＳ 明朝" w:cs="ＭＳ 明朝"/>
                <w:kern w:val="0"/>
                <w:sz w:val="24"/>
              </w:rPr>
            </w:pPr>
            <w:r w:rsidRPr="00A85921">
              <w:rPr>
                <w:rFonts w:ascii="ＭＳ 明朝" w:hAnsi="ＭＳ 明朝" w:cs="ＭＳ 明朝" w:hint="eastAsia"/>
                <w:kern w:val="0"/>
                <w:sz w:val="24"/>
              </w:rPr>
              <w:t>器具、機械類の</w:t>
            </w:r>
            <w:r w:rsidR="00194289" w:rsidRPr="00A85921">
              <w:rPr>
                <w:rFonts w:ascii="ＭＳ 明朝" w:hAnsi="ＭＳ 明朝" w:cs="ＭＳ 明朝"/>
                <w:kern w:val="0"/>
                <w:sz w:val="24"/>
              </w:rPr>
              <w:t>物理的な力と</w:t>
            </w:r>
            <w:r w:rsidRPr="00A85921">
              <w:rPr>
                <w:rFonts w:ascii="ＭＳ 明朝" w:hAnsi="ＭＳ 明朝" w:cs="ＭＳ 明朝" w:hint="eastAsia"/>
                <w:kern w:val="0"/>
                <w:sz w:val="24"/>
              </w:rPr>
              <w:t>洗剤類の</w:t>
            </w:r>
            <w:r w:rsidR="00194289" w:rsidRPr="00A85921">
              <w:rPr>
                <w:rFonts w:ascii="ＭＳ 明朝" w:hAnsi="ＭＳ 明朝" w:cs="ＭＳ 明朝"/>
                <w:kern w:val="0"/>
                <w:sz w:val="24"/>
              </w:rPr>
              <w:t>化学的な力を効果的に活用</w:t>
            </w:r>
            <w:r w:rsidR="00316BDD" w:rsidRPr="00A85921">
              <w:rPr>
                <w:rFonts w:ascii="ＭＳ 明朝" w:hAnsi="ＭＳ 明朝" w:cs="ＭＳ 明朝" w:hint="eastAsia"/>
                <w:kern w:val="0"/>
                <w:sz w:val="24"/>
              </w:rPr>
              <w:t>することに関する</w:t>
            </w:r>
            <w:r w:rsidRPr="00A85921">
              <w:rPr>
                <w:rFonts w:ascii="ＭＳ 明朝" w:hAnsi="ＭＳ 明朝" w:cs="ＭＳ 明朝" w:hint="eastAsia"/>
                <w:kern w:val="0"/>
                <w:sz w:val="24"/>
              </w:rPr>
              <w:t>知識等</w:t>
            </w:r>
          </w:p>
        </w:tc>
      </w:tr>
      <w:tr w:rsidR="00194289" w:rsidRPr="00A85921" w14:paraId="551EF945" w14:textId="77777777" w:rsidTr="00640C0F">
        <w:tc>
          <w:tcPr>
            <w:tcW w:w="2551" w:type="dxa"/>
          </w:tcPr>
          <w:p w14:paraId="7D784840" w14:textId="0164209F"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(5) （</w:t>
            </w:r>
            <w:r w:rsidRPr="00A85921">
              <w:rPr>
                <w:rFonts w:ascii="ＭＳ 明朝" w:hAnsi="ＭＳ 明朝" w:cs="ＭＳ 明朝" w:hint="eastAsia"/>
                <w:kern w:val="0"/>
                <w:sz w:val="24"/>
              </w:rPr>
              <w:t>オ</w:t>
            </w:r>
            <w:r w:rsidRPr="00A85921">
              <w:rPr>
                <w:rFonts w:ascii="ＭＳ 明朝" w:hAnsi="ＭＳ 明朝" w:cs="ＭＳ 明朝"/>
                <w:kern w:val="0"/>
                <w:sz w:val="24"/>
              </w:rPr>
              <w:t>）の知識</w:t>
            </w:r>
          </w:p>
        </w:tc>
        <w:tc>
          <w:tcPr>
            <w:tcW w:w="7655" w:type="dxa"/>
          </w:tcPr>
          <w:p w14:paraId="0A78BE08" w14:textId="56C28ABB" w:rsidR="00194289" w:rsidRPr="00A85921" w:rsidRDefault="00194289" w:rsidP="00B1039A">
            <w:pPr>
              <w:rPr>
                <w:rFonts w:ascii="ＭＳ 明朝" w:hAnsi="ＭＳ 明朝" w:cs="ＭＳ 明朝"/>
                <w:kern w:val="0"/>
                <w:sz w:val="24"/>
              </w:rPr>
            </w:pPr>
            <w:r w:rsidRPr="00A85921">
              <w:rPr>
                <w:rFonts w:ascii="ＭＳ 明朝" w:hAnsi="ＭＳ 明朝" w:cs="ＭＳ 明朝"/>
                <w:kern w:val="0"/>
                <w:sz w:val="24"/>
              </w:rPr>
              <w:t>汚れがつきにくく、汚れ物質を容易に除去する</w:t>
            </w:r>
            <w:r w:rsidR="00316BDD" w:rsidRPr="00A85921">
              <w:rPr>
                <w:rFonts w:ascii="ＭＳ 明朝" w:hAnsi="ＭＳ 明朝" w:cs="ＭＳ 明朝" w:hint="eastAsia"/>
                <w:kern w:val="0"/>
                <w:sz w:val="24"/>
              </w:rPr>
              <w:t>ことに関する</w:t>
            </w:r>
            <w:r w:rsidRPr="00A85921">
              <w:rPr>
                <w:rFonts w:ascii="ＭＳ 明朝" w:hAnsi="ＭＳ 明朝" w:cs="ＭＳ 明朝"/>
                <w:kern w:val="0"/>
                <w:sz w:val="24"/>
              </w:rPr>
              <w:t>知識</w:t>
            </w:r>
            <w:r w:rsidR="00316BDD" w:rsidRPr="00A85921">
              <w:rPr>
                <w:rFonts w:ascii="ＭＳ 明朝" w:hAnsi="ＭＳ 明朝" w:cs="ＭＳ 明朝" w:hint="eastAsia"/>
                <w:kern w:val="0"/>
                <w:sz w:val="24"/>
              </w:rPr>
              <w:t>等</w:t>
            </w:r>
          </w:p>
        </w:tc>
      </w:tr>
    </w:tbl>
    <w:p w14:paraId="204DA708" w14:textId="77777777" w:rsidR="00194289" w:rsidRPr="00A85921" w:rsidRDefault="00194289" w:rsidP="00194289">
      <w:pPr>
        <w:rPr>
          <w:rFonts w:ascii="ＭＳ 明朝" w:hAnsi="ＭＳ 明朝" w:cs="ＭＳ 明朝"/>
          <w:kern w:val="0"/>
          <w:sz w:val="24"/>
        </w:rPr>
      </w:pPr>
    </w:p>
    <w:p w14:paraId="033F0ED6" w14:textId="296DF0B8" w:rsidR="00625AC9" w:rsidRPr="00A85921" w:rsidRDefault="009F7B46" w:rsidP="003A05CE">
      <w:pPr>
        <w:ind w:leftChars="100" w:left="870" w:hangingChars="275" w:hanging="660"/>
        <w:rPr>
          <w:rFonts w:ascii="ＭＳ 明朝" w:hAnsi="ＭＳ 明朝" w:cs="ＭＳ 明朝"/>
          <w:sz w:val="24"/>
        </w:rPr>
      </w:pPr>
      <w:r w:rsidRPr="00A85921">
        <w:rPr>
          <w:rFonts w:ascii="ＭＳ 明朝" w:hAnsi="ＭＳ 明朝" w:cs="ＭＳ 明朝" w:hint="eastAsia"/>
          <w:sz w:val="24"/>
        </w:rPr>
        <w:t>[Ｂ]</w:t>
      </w:r>
      <w:bookmarkStart w:id="1" w:name="_Hlk196414055"/>
      <w:r w:rsidR="00B03A7B" w:rsidRPr="00A85921">
        <w:rPr>
          <w:rFonts w:ascii="ＭＳ 明朝" w:hAnsi="ＭＳ 明朝" w:cs="ＭＳ 明朝" w:hint="eastAsia"/>
          <w:sz w:val="24"/>
        </w:rPr>
        <w:t xml:space="preserve"> </w:t>
      </w:r>
      <w:r w:rsidR="00E30816" w:rsidRPr="00A85921">
        <w:rPr>
          <w:rFonts w:ascii="ＭＳ 明朝" w:hAnsi="ＭＳ 明朝" w:cs="ＭＳ 明朝" w:hint="eastAsia"/>
          <w:sz w:val="24"/>
        </w:rPr>
        <w:t>洗浄力を</w:t>
      </w:r>
      <w:r w:rsidR="006A1AA3" w:rsidRPr="00A85921">
        <w:rPr>
          <w:rFonts w:ascii="ＭＳ 明朝" w:hAnsi="ＭＳ 明朝" w:cs="ＭＳ 明朝" w:hint="eastAsia"/>
          <w:sz w:val="24"/>
        </w:rPr>
        <w:t>高</w:t>
      </w:r>
      <w:r w:rsidR="00E30816" w:rsidRPr="00A85921">
        <w:rPr>
          <w:rFonts w:ascii="ＭＳ 明朝" w:hAnsi="ＭＳ 明朝" w:cs="ＭＳ 明朝" w:hint="eastAsia"/>
          <w:sz w:val="24"/>
        </w:rPr>
        <w:t>める目的で</w:t>
      </w:r>
      <w:r w:rsidR="006A1AA3" w:rsidRPr="00A85921">
        <w:rPr>
          <w:rFonts w:ascii="ＭＳ 明朝" w:hAnsi="ＭＳ 明朝" w:cs="ＭＳ 明朝" w:hint="eastAsia"/>
          <w:sz w:val="24"/>
        </w:rPr>
        <w:t>、</w:t>
      </w:r>
      <w:r w:rsidR="00E30816" w:rsidRPr="00A85921">
        <w:rPr>
          <w:rFonts w:ascii="ＭＳ 明朝" w:hAnsi="ＭＳ 明朝" w:cs="ＭＳ 明朝" w:hint="eastAsia"/>
          <w:sz w:val="24"/>
        </w:rPr>
        <w:t>界面活性剤に配合</w:t>
      </w:r>
      <w:r w:rsidR="006A1AA3" w:rsidRPr="00A85921">
        <w:rPr>
          <w:rFonts w:ascii="ＭＳ 明朝" w:hAnsi="ＭＳ 明朝" w:cs="ＭＳ 明朝" w:hint="eastAsia"/>
          <w:sz w:val="24"/>
        </w:rPr>
        <w:t>される</w:t>
      </w:r>
      <w:r w:rsidR="00E30816" w:rsidRPr="00A85921">
        <w:rPr>
          <w:rFonts w:ascii="ＭＳ 明朝" w:hAnsi="ＭＳ 明朝" w:cs="ＭＳ 明朝" w:hint="eastAsia"/>
          <w:sz w:val="24"/>
        </w:rPr>
        <w:t>助剤（ビルダー）について、</w:t>
      </w:r>
      <w:r w:rsidR="00390BE6" w:rsidRPr="00A85921">
        <w:rPr>
          <w:rFonts w:ascii="ＭＳ 明朝" w:hAnsi="ＭＳ 明朝" w:cs="ＭＳ 明朝" w:hint="eastAsia"/>
          <w:sz w:val="24"/>
        </w:rPr>
        <w:t>その主な働きを</w:t>
      </w:r>
      <w:r w:rsidR="00641D13" w:rsidRPr="00A85921">
        <w:rPr>
          <w:rFonts w:ascii="ＭＳ 明朝" w:hAnsi="ＭＳ 明朝" w:cs="ＭＳ 明朝" w:hint="eastAsia"/>
          <w:sz w:val="24"/>
        </w:rPr>
        <w:t>5</w:t>
      </w:r>
      <w:r w:rsidR="00390BE6" w:rsidRPr="00A85921">
        <w:rPr>
          <w:rFonts w:ascii="ＭＳ 明朝" w:hAnsi="ＭＳ 明朝" w:cs="ＭＳ 明朝" w:hint="eastAsia"/>
          <w:sz w:val="24"/>
        </w:rPr>
        <w:t>つ</w:t>
      </w:r>
      <w:r w:rsidR="006A1AA3" w:rsidRPr="00A85921">
        <w:rPr>
          <w:rFonts w:ascii="ＭＳ 明朝" w:hAnsi="ＭＳ 明朝" w:cs="ＭＳ 明朝" w:hint="eastAsia"/>
          <w:sz w:val="24"/>
        </w:rPr>
        <w:t>具体的に</w:t>
      </w:r>
      <w:r w:rsidR="00390BE6" w:rsidRPr="00A85921">
        <w:rPr>
          <w:rFonts w:ascii="ＭＳ 明朝" w:hAnsi="ＭＳ 明朝" w:cs="ＭＳ 明朝" w:hint="eastAsia"/>
          <w:sz w:val="24"/>
        </w:rPr>
        <w:t>記述しなさい。</w:t>
      </w:r>
      <w:bookmarkEnd w:id="1"/>
    </w:p>
    <w:p w14:paraId="2A4FD55A" w14:textId="53B8AFAB" w:rsidR="00DC6B6F" w:rsidRPr="00A85921" w:rsidRDefault="00DC6B6F" w:rsidP="00DC6B6F">
      <w:pPr>
        <w:rPr>
          <w:rFonts w:ascii="ＭＳ 明朝" w:hAnsi="ＭＳ 明朝" w:cs="ＭＳ 明朝"/>
          <w:sz w:val="24"/>
        </w:rPr>
      </w:pPr>
    </w:p>
    <w:p w14:paraId="6F381905" w14:textId="5624D637" w:rsidR="00DC6B6F" w:rsidRPr="00A85921" w:rsidRDefault="00DC6B6F" w:rsidP="00DC6B6F">
      <w:pPr>
        <w:rPr>
          <w:rFonts w:ascii="ＭＳ 明朝" w:hAnsi="ＭＳ 明朝" w:cs="ＭＳ 明朝"/>
          <w:sz w:val="24"/>
        </w:rPr>
      </w:pPr>
    </w:p>
    <w:p w14:paraId="5E3AF07E" w14:textId="1628FCEC" w:rsidR="00DC6B6F" w:rsidRPr="00A85921" w:rsidRDefault="00DC6B6F" w:rsidP="00DC6B6F">
      <w:pPr>
        <w:rPr>
          <w:rFonts w:ascii="ＭＳ 明朝" w:hAnsi="ＭＳ 明朝" w:cs="ＭＳ 明朝"/>
          <w:sz w:val="24"/>
        </w:rPr>
      </w:pPr>
    </w:p>
    <w:p w14:paraId="3D7BB9D5" w14:textId="4E9500E3" w:rsidR="00DC6B6F" w:rsidRPr="00A85921" w:rsidRDefault="00DC6B6F" w:rsidP="00DC6B6F">
      <w:pPr>
        <w:rPr>
          <w:rFonts w:ascii="ＭＳ 明朝" w:hAnsi="ＭＳ 明朝" w:cs="ＭＳ 明朝"/>
          <w:sz w:val="24"/>
        </w:rPr>
      </w:pPr>
    </w:p>
    <w:p w14:paraId="454FDC81" w14:textId="23CB2B1D" w:rsidR="00DC6B6F" w:rsidRPr="00A85921" w:rsidRDefault="00DC6B6F" w:rsidP="00DC6B6F">
      <w:pPr>
        <w:rPr>
          <w:rFonts w:ascii="ＭＳ 明朝" w:hAnsi="ＭＳ 明朝" w:cs="ＭＳ 明朝"/>
          <w:sz w:val="24"/>
        </w:rPr>
      </w:pPr>
    </w:p>
    <w:p w14:paraId="4441C0BD" w14:textId="77777777" w:rsidR="00DC6B6F" w:rsidRPr="00A85921" w:rsidRDefault="00DC6B6F" w:rsidP="00DC6B6F">
      <w:pPr>
        <w:rPr>
          <w:rFonts w:ascii="ＭＳ 明朝" w:hAnsi="ＭＳ 明朝" w:cs="ＭＳ 明朝"/>
          <w:sz w:val="24"/>
        </w:rPr>
      </w:pPr>
    </w:p>
    <w:sectPr w:rsidR="00DC6B6F" w:rsidRPr="00A85921" w:rsidSect="00892CD9">
      <w:headerReference w:type="default" r:id="rId8"/>
      <w:footerReference w:type="default" r:id="rId9"/>
      <w:type w:val="continuous"/>
      <w:pgSz w:w="11906" w:h="16838" w:code="9"/>
      <w:pgMar w:top="720" w:right="720" w:bottom="720" w:left="720" w:header="851" w:footer="170" w:gutter="0"/>
      <w:pgNumType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FDE8" w14:textId="77777777" w:rsidR="00607096" w:rsidRDefault="00607096" w:rsidP="00FB3A83">
      <w:r>
        <w:separator/>
      </w:r>
    </w:p>
  </w:endnote>
  <w:endnote w:type="continuationSeparator" w:id="0">
    <w:p w14:paraId="27598436" w14:textId="77777777" w:rsidR="00607096" w:rsidRDefault="00607096"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856454"/>
      <w:docPartObj>
        <w:docPartGallery w:val="Page Numbers (Bottom of Page)"/>
        <w:docPartUnique/>
      </w:docPartObj>
    </w:sdtPr>
    <w:sdtEndPr/>
    <w:sdtContent>
      <w:p w14:paraId="5891E6DC" w14:textId="22F9EFF9" w:rsidR="00892CD9" w:rsidRDefault="00892CD9">
        <w:pPr>
          <w:pStyle w:val="aa"/>
          <w:jc w:val="center"/>
        </w:pPr>
        <w:r>
          <w:fldChar w:fldCharType="begin"/>
        </w:r>
        <w:r>
          <w:instrText>PAGE   \* MERGEFORMAT</w:instrText>
        </w:r>
        <w:r>
          <w:fldChar w:fldCharType="separate"/>
        </w:r>
        <w:r>
          <w:rPr>
            <w:lang w:val="ja-JP" w:eastAsia="ja-JP"/>
          </w:rPr>
          <w:t>2</w:t>
        </w:r>
        <w:r>
          <w:fldChar w:fldCharType="end"/>
        </w:r>
      </w:p>
    </w:sdtContent>
  </w:sdt>
  <w:p w14:paraId="1A78781A" w14:textId="77777777" w:rsidR="00892CD9" w:rsidRDefault="00892C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0F2D" w14:textId="77777777" w:rsidR="00607096" w:rsidRDefault="00607096" w:rsidP="00FB3A83">
      <w:r>
        <w:separator/>
      </w:r>
    </w:p>
  </w:footnote>
  <w:footnote w:type="continuationSeparator" w:id="0">
    <w:p w14:paraId="1B801910" w14:textId="77777777" w:rsidR="00607096" w:rsidRDefault="00607096" w:rsidP="00FB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287A" w14:textId="199DA5F6" w:rsidR="00BA1ED3" w:rsidRDefault="00BA1ED3">
    <w:pPr>
      <w:pStyle w:val="a8"/>
    </w:pPr>
    <w:proofErr w:type="spellStart"/>
    <w:r>
      <w:t>職業訓練指導員職（</w:t>
    </w:r>
    <w:r>
      <w:rPr>
        <w:rFonts w:hint="eastAsia"/>
        <w:lang w:eastAsia="ja-JP"/>
      </w:rPr>
      <w:t>建築物衛生管理</w:t>
    </w:r>
    <w:proofErr w:type="spellEnd"/>
    <w:r>
      <w:t>）</w:t>
    </w:r>
    <w:r>
      <w:t xml:space="preserve"> </w:t>
    </w:r>
  </w:p>
  <w:p w14:paraId="039A89BA" w14:textId="6A8535A7" w:rsidR="00BA1ED3" w:rsidRDefault="00BA1ED3">
    <w:pPr>
      <w:pStyle w:val="a8"/>
    </w:pPr>
    <w:proofErr w:type="spellStart"/>
    <w:r>
      <w:t>専門考査の問題</w:t>
    </w:r>
    <w:proofErr w:type="spellEnd"/>
  </w:p>
  <w:p w14:paraId="7C62463A" w14:textId="77777777" w:rsidR="00BA1ED3" w:rsidRDefault="00BA1E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2C7"/>
    <w:multiLevelType w:val="hybridMultilevel"/>
    <w:tmpl w:val="0C6CFB6E"/>
    <w:lvl w:ilvl="0" w:tplc="2D686CD2">
      <w:start w:val="2"/>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0F68FF"/>
    <w:multiLevelType w:val="hybridMultilevel"/>
    <w:tmpl w:val="7DC42C7C"/>
    <w:lvl w:ilvl="0" w:tplc="25E2A6E0">
      <w:start w:val="1"/>
      <w:numFmt w:val="decimalFullWidth"/>
      <w:lvlText w:val="問%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FCF1B85"/>
    <w:multiLevelType w:val="hybridMultilevel"/>
    <w:tmpl w:val="4C8C2A9C"/>
    <w:lvl w:ilvl="0" w:tplc="8460E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7135CAB"/>
    <w:multiLevelType w:val="hybridMultilevel"/>
    <w:tmpl w:val="7DC42C7C"/>
    <w:lvl w:ilvl="0" w:tplc="25E2A6E0">
      <w:start w:val="1"/>
      <w:numFmt w:val="decimalFullWidth"/>
      <w:lvlText w:val="問%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91A29F2"/>
    <w:multiLevelType w:val="hybridMultilevel"/>
    <w:tmpl w:val="A4B4408A"/>
    <w:lvl w:ilvl="0" w:tplc="25E2A6E0">
      <w:start w:val="1"/>
      <w:numFmt w:val="decimalFullWidth"/>
      <w:lvlText w:val="問%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B43443"/>
    <w:multiLevelType w:val="hybridMultilevel"/>
    <w:tmpl w:val="DD386B68"/>
    <w:lvl w:ilvl="0" w:tplc="EB12D7E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926425F"/>
    <w:multiLevelType w:val="hybridMultilevel"/>
    <w:tmpl w:val="E9089BE0"/>
    <w:lvl w:ilvl="0" w:tplc="2950409A">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5"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723DAE"/>
    <w:multiLevelType w:val="hybridMultilevel"/>
    <w:tmpl w:val="9F96EAA0"/>
    <w:lvl w:ilvl="0" w:tplc="185A83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D1748C1"/>
    <w:multiLevelType w:val="hybridMultilevel"/>
    <w:tmpl w:val="F8185DDC"/>
    <w:lvl w:ilvl="0" w:tplc="1A42B88E">
      <w:start w:val="1"/>
      <w:numFmt w:val="aiueoFullWidth"/>
      <w:lvlText w:val="%1．"/>
      <w:lvlJc w:val="left"/>
      <w:pPr>
        <w:ind w:left="1404" w:hanging="420"/>
      </w:pPr>
      <w:rPr>
        <w:rFonts w:ascii="ＭＳ 明朝" w:eastAsia="ＭＳ 明朝" w:hAnsi="ＭＳ 明朝" w:cs="Century"/>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9" w15:restartNumberingAfterBreak="0">
    <w:nsid w:val="3F224A74"/>
    <w:multiLevelType w:val="hybridMultilevel"/>
    <w:tmpl w:val="F4B8F03E"/>
    <w:lvl w:ilvl="0" w:tplc="F1F280AE">
      <w:start w:val="1"/>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0" w15:restartNumberingAfterBreak="0">
    <w:nsid w:val="42E7536D"/>
    <w:multiLevelType w:val="hybridMultilevel"/>
    <w:tmpl w:val="EDBC054C"/>
    <w:lvl w:ilvl="0" w:tplc="AB16ED86">
      <w:start w:val="1"/>
      <w:numFmt w:val="aiueoFullWidth"/>
      <w:lvlText w:val="（%1）"/>
      <w:lvlJc w:val="left"/>
      <w:pPr>
        <w:ind w:left="2100" w:hanging="720"/>
      </w:pPr>
      <w:rPr>
        <w:lang w:val="en-US"/>
      </w:r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21"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4BB364EE"/>
    <w:multiLevelType w:val="hybridMultilevel"/>
    <w:tmpl w:val="E31EB464"/>
    <w:lvl w:ilvl="0" w:tplc="0E9CCD8A">
      <w:start w:val="1"/>
      <w:numFmt w:val="decimalFullWidth"/>
      <w:lvlText w:val="（%1）"/>
      <w:lvlJc w:val="left"/>
      <w:pPr>
        <w:ind w:left="720" w:hanging="720"/>
      </w:pPr>
    </w:lvl>
    <w:lvl w:ilvl="1" w:tplc="D7B27800">
      <w:start w:val="1"/>
      <w:numFmt w:val="decimalEnclosedCircle"/>
      <w:lvlText w:val="%2"/>
      <w:lvlJc w:val="left"/>
      <w:pPr>
        <w:ind w:left="780" w:hanging="360"/>
      </w:pPr>
      <w:rPr>
        <w:rFonts w:asciiTheme="minorEastAsia" w:eastAsiaTheme="minorEastAsia" w:hAnsiTheme="minorEastAsia"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D946994"/>
    <w:multiLevelType w:val="hybridMultilevel"/>
    <w:tmpl w:val="A6E63B9E"/>
    <w:lvl w:ilvl="0" w:tplc="73D087A8">
      <w:start w:val="1"/>
      <w:numFmt w:val="aiueoFullWidth"/>
      <w:lvlText w:val="（%1）"/>
      <w:lvlJc w:val="left"/>
      <w:pPr>
        <w:ind w:left="2640" w:hanging="72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5" w15:restartNumberingAfterBreak="0">
    <w:nsid w:val="4F88512C"/>
    <w:multiLevelType w:val="hybridMultilevel"/>
    <w:tmpl w:val="19567492"/>
    <w:lvl w:ilvl="0" w:tplc="D744CBD4">
      <w:start w:val="1"/>
      <w:numFmt w:val="iroha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4FE8484B"/>
    <w:multiLevelType w:val="hybridMultilevel"/>
    <w:tmpl w:val="654ECB2A"/>
    <w:lvl w:ilvl="0" w:tplc="BA3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2830F3"/>
    <w:multiLevelType w:val="hybridMultilevel"/>
    <w:tmpl w:val="CE5E6336"/>
    <w:lvl w:ilvl="0" w:tplc="3E0EF438">
      <w:start w:val="1"/>
      <w:numFmt w:val="decimalFullWidth"/>
      <w:lvlText w:val="問%1．"/>
      <w:lvlJc w:val="left"/>
      <w:pPr>
        <w:ind w:left="660" w:hanging="60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C253C8"/>
    <w:multiLevelType w:val="hybridMultilevel"/>
    <w:tmpl w:val="2062C05E"/>
    <w:lvl w:ilvl="0" w:tplc="1DBE89C0">
      <w:start w:val="1"/>
      <w:numFmt w:val="decimalFullWidth"/>
      <w:lvlText w:val="%1）"/>
      <w:lvlJc w:val="left"/>
      <w:pPr>
        <w:ind w:left="720" w:hanging="360"/>
      </w:pPr>
      <w:rPr>
        <w:rFonts w:eastAsia="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4B41A39"/>
    <w:multiLevelType w:val="hybridMultilevel"/>
    <w:tmpl w:val="BB369602"/>
    <w:lvl w:ilvl="0" w:tplc="EFA4FD6C">
      <w:start w:val="1"/>
      <w:numFmt w:val="decimalFullWidth"/>
      <w:lvlText w:val="%1）"/>
      <w:lvlJc w:val="left"/>
      <w:pPr>
        <w:ind w:left="360" w:hanging="360"/>
      </w:pPr>
      <w:rPr>
        <w:rFonts w:hint="eastAsia"/>
        <w:spacing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0F0AA9"/>
    <w:multiLevelType w:val="hybridMultilevel"/>
    <w:tmpl w:val="2ECA60C4"/>
    <w:lvl w:ilvl="0" w:tplc="02E2E81C">
      <w:start w:val="1"/>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34"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75EF1B1F"/>
    <w:multiLevelType w:val="hybridMultilevel"/>
    <w:tmpl w:val="4F6C5068"/>
    <w:lvl w:ilvl="0" w:tplc="02D02AA4">
      <w:start w:val="9"/>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7"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5"/>
  </w:num>
  <w:num w:numId="2">
    <w:abstractNumId w:val="6"/>
  </w:num>
  <w:num w:numId="3">
    <w:abstractNumId w:val="7"/>
  </w:num>
  <w:num w:numId="4">
    <w:abstractNumId w:val="23"/>
  </w:num>
  <w:num w:numId="5">
    <w:abstractNumId w:val="1"/>
  </w:num>
  <w:num w:numId="6">
    <w:abstractNumId w:val="11"/>
  </w:num>
  <w:num w:numId="7">
    <w:abstractNumId w:val="29"/>
  </w:num>
  <w:num w:numId="8">
    <w:abstractNumId w:val="3"/>
  </w:num>
  <w:num w:numId="9">
    <w:abstractNumId w:val="30"/>
  </w:num>
  <w:num w:numId="10">
    <w:abstractNumId w:val="37"/>
  </w:num>
  <w:num w:numId="11">
    <w:abstractNumId w:val="12"/>
  </w:num>
  <w:num w:numId="12">
    <w:abstractNumId w:val="15"/>
  </w:num>
  <w:num w:numId="13">
    <w:abstractNumId w:val="32"/>
  </w:num>
  <w:num w:numId="14">
    <w:abstractNumId w:val="21"/>
  </w:num>
  <w:num w:numId="15">
    <w:abstractNumId w:val="34"/>
  </w:num>
  <w:num w:numId="16">
    <w:abstractNumId w:val="10"/>
  </w:num>
  <w:num w:numId="17">
    <w:abstractNumId w:val="17"/>
  </w:num>
  <w:num w:numId="18">
    <w:abstractNumId w:val="4"/>
  </w:num>
  <w:num w:numId="1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num>
  <w:num w:numId="29">
    <w:abstractNumId w:val="16"/>
  </w:num>
  <w:num w:numId="30">
    <w:abstractNumId w:val="13"/>
  </w:num>
  <w:num w:numId="31">
    <w:abstractNumId w:val="5"/>
  </w:num>
  <w:num w:numId="32">
    <w:abstractNumId w:val="28"/>
  </w:num>
  <w:num w:numId="33">
    <w:abstractNumId w:val="31"/>
  </w:num>
  <w:num w:numId="34">
    <w:abstractNumId w:val="18"/>
  </w:num>
  <w:num w:numId="35">
    <w:abstractNumId w:val="2"/>
  </w:num>
  <w:num w:numId="36">
    <w:abstractNumId w:val="25"/>
  </w:num>
  <w:num w:numId="37">
    <w:abstractNumId w:val="9"/>
  </w:num>
  <w:num w:numId="38">
    <w:abstractNumId w:val="2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4A"/>
    <w:rsid w:val="00003B5D"/>
    <w:rsid w:val="00005ADE"/>
    <w:rsid w:val="00005B0D"/>
    <w:rsid w:val="0000655A"/>
    <w:rsid w:val="0000696C"/>
    <w:rsid w:val="00006CE3"/>
    <w:rsid w:val="00011781"/>
    <w:rsid w:val="00011D75"/>
    <w:rsid w:val="00012DBD"/>
    <w:rsid w:val="000155CB"/>
    <w:rsid w:val="0001761A"/>
    <w:rsid w:val="00020B25"/>
    <w:rsid w:val="00020DAD"/>
    <w:rsid w:val="0002495A"/>
    <w:rsid w:val="00026E66"/>
    <w:rsid w:val="00031145"/>
    <w:rsid w:val="00032A82"/>
    <w:rsid w:val="00032B36"/>
    <w:rsid w:val="000356C4"/>
    <w:rsid w:val="00036478"/>
    <w:rsid w:val="00040005"/>
    <w:rsid w:val="00043180"/>
    <w:rsid w:val="00043EC2"/>
    <w:rsid w:val="000446D1"/>
    <w:rsid w:val="00044F51"/>
    <w:rsid w:val="000475C8"/>
    <w:rsid w:val="000500D9"/>
    <w:rsid w:val="00053057"/>
    <w:rsid w:val="000534AC"/>
    <w:rsid w:val="000559C5"/>
    <w:rsid w:val="00057A18"/>
    <w:rsid w:val="00061E5F"/>
    <w:rsid w:val="000624BC"/>
    <w:rsid w:val="00063718"/>
    <w:rsid w:val="00064D25"/>
    <w:rsid w:val="00065265"/>
    <w:rsid w:val="000670F7"/>
    <w:rsid w:val="000673F8"/>
    <w:rsid w:val="00070FB6"/>
    <w:rsid w:val="000711CC"/>
    <w:rsid w:val="00071536"/>
    <w:rsid w:val="00074552"/>
    <w:rsid w:val="00074C4A"/>
    <w:rsid w:val="00074F53"/>
    <w:rsid w:val="00080611"/>
    <w:rsid w:val="00081EF5"/>
    <w:rsid w:val="0008290F"/>
    <w:rsid w:val="00083B9A"/>
    <w:rsid w:val="00083BEC"/>
    <w:rsid w:val="0008467F"/>
    <w:rsid w:val="00085769"/>
    <w:rsid w:val="00085FFE"/>
    <w:rsid w:val="000865F4"/>
    <w:rsid w:val="000873C4"/>
    <w:rsid w:val="00087AFE"/>
    <w:rsid w:val="000903A8"/>
    <w:rsid w:val="00090EF2"/>
    <w:rsid w:val="00091990"/>
    <w:rsid w:val="00093945"/>
    <w:rsid w:val="00093D90"/>
    <w:rsid w:val="00093F49"/>
    <w:rsid w:val="00095058"/>
    <w:rsid w:val="000952B3"/>
    <w:rsid w:val="00097106"/>
    <w:rsid w:val="000A03AF"/>
    <w:rsid w:val="000A101F"/>
    <w:rsid w:val="000A3723"/>
    <w:rsid w:val="000A40B9"/>
    <w:rsid w:val="000A483D"/>
    <w:rsid w:val="000A493D"/>
    <w:rsid w:val="000A5C94"/>
    <w:rsid w:val="000B28DF"/>
    <w:rsid w:val="000B3C12"/>
    <w:rsid w:val="000B774B"/>
    <w:rsid w:val="000C2051"/>
    <w:rsid w:val="000C4107"/>
    <w:rsid w:val="000C4237"/>
    <w:rsid w:val="000C4468"/>
    <w:rsid w:val="000C49F9"/>
    <w:rsid w:val="000C545F"/>
    <w:rsid w:val="000D0379"/>
    <w:rsid w:val="000D105B"/>
    <w:rsid w:val="000D3BCD"/>
    <w:rsid w:val="000D473B"/>
    <w:rsid w:val="000D659D"/>
    <w:rsid w:val="000D7323"/>
    <w:rsid w:val="000E0FA3"/>
    <w:rsid w:val="000E0FAF"/>
    <w:rsid w:val="000E1468"/>
    <w:rsid w:val="000E192F"/>
    <w:rsid w:val="000E3907"/>
    <w:rsid w:val="000E3945"/>
    <w:rsid w:val="000E4CAD"/>
    <w:rsid w:val="000E591F"/>
    <w:rsid w:val="000E5BC6"/>
    <w:rsid w:val="000E693A"/>
    <w:rsid w:val="000E7B9E"/>
    <w:rsid w:val="000E7BB6"/>
    <w:rsid w:val="000F3201"/>
    <w:rsid w:val="000F3CFB"/>
    <w:rsid w:val="000F5010"/>
    <w:rsid w:val="000F544E"/>
    <w:rsid w:val="001007EE"/>
    <w:rsid w:val="00100CAE"/>
    <w:rsid w:val="00100E1C"/>
    <w:rsid w:val="00101226"/>
    <w:rsid w:val="00101316"/>
    <w:rsid w:val="001037EC"/>
    <w:rsid w:val="00103B50"/>
    <w:rsid w:val="00107EA3"/>
    <w:rsid w:val="00110FDA"/>
    <w:rsid w:val="00111AF6"/>
    <w:rsid w:val="001123B7"/>
    <w:rsid w:val="00112971"/>
    <w:rsid w:val="001140BE"/>
    <w:rsid w:val="00115517"/>
    <w:rsid w:val="001166A0"/>
    <w:rsid w:val="001178C8"/>
    <w:rsid w:val="00120389"/>
    <w:rsid w:val="0012041F"/>
    <w:rsid w:val="0012105E"/>
    <w:rsid w:val="00122BAB"/>
    <w:rsid w:val="0012499E"/>
    <w:rsid w:val="00124AE6"/>
    <w:rsid w:val="00132820"/>
    <w:rsid w:val="00133963"/>
    <w:rsid w:val="00133C8F"/>
    <w:rsid w:val="00135707"/>
    <w:rsid w:val="001367A0"/>
    <w:rsid w:val="0013785B"/>
    <w:rsid w:val="00137910"/>
    <w:rsid w:val="00140E2D"/>
    <w:rsid w:val="00141284"/>
    <w:rsid w:val="00141481"/>
    <w:rsid w:val="00147F14"/>
    <w:rsid w:val="001509ED"/>
    <w:rsid w:val="00150BB2"/>
    <w:rsid w:val="0015195A"/>
    <w:rsid w:val="00153B10"/>
    <w:rsid w:val="0015421C"/>
    <w:rsid w:val="0015484C"/>
    <w:rsid w:val="00154D34"/>
    <w:rsid w:val="00156127"/>
    <w:rsid w:val="00156365"/>
    <w:rsid w:val="001567E4"/>
    <w:rsid w:val="00160A87"/>
    <w:rsid w:val="001612D9"/>
    <w:rsid w:val="0016597F"/>
    <w:rsid w:val="00165C12"/>
    <w:rsid w:val="00166A4B"/>
    <w:rsid w:val="00166B10"/>
    <w:rsid w:val="001671A3"/>
    <w:rsid w:val="00167283"/>
    <w:rsid w:val="0017033D"/>
    <w:rsid w:val="001706A4"/>
    <w:rsid w:val="00172424"/>
    <w:rsid w:val="00172D13"/>
    <w:rsid w:val="00174CC8"/>
    <w:rsid w:val="0017527B"/>
    <w:rsid w:val="00175674"/>
    <w:rsid w:val="00176007"/>
    <w:rsid w:val="00176602"/>
    <w:rsid w:val="00176D93"/>
    <w:rsid w:val="00180330"/>
    <w:rsid w:val="00180345"/>
    <w:rsid w:val="001807AE"/>
    <w:rsid w:val="00183216"/>
    <w:rsid w:val="00183B52"/>
    <w:rsid w:val="00184EDF"/>
    <w:rsid w:val="001874D6"/>
    <w:rsid w:val="00187AAF"/>
    <w:rsid w:val="0019084D"/>
    <w:rsid w:val="00193281"/>
    <w:rsid w:val="00194289"/>
    <w:rsid w:val="001952E3"/>
    <w:rsid w:val="00196BC7"/>
    <w:rsid w:val="00197525"/>
    <w:rsid w:val="001A2E2D"/>
    <w:rsid w:val="001A3E2E"/>
    <w:rsid w:val="001A4535"/>
    <w:rsid w:val="001A62A4"/>
    <w:rsid w:val="001B153C"/>
    <w:rsid w:val="001B187B"/>
    <w:rsid w:val="001B6884"/>
    <w:rsid w:val="001B7D37"/>
    <w:rsid w:val="001C0B0F"/>
    <w:rsid w:val="001C1A32"/>
    <w:rsid w:val="001C1A48"/>
    <w:rsid w:val="001C23DC"/>
    <w:rsid w:val="001C2429"/>
    <w:rsid w:val="001C3313"/>
    <w:rsid w:val="001C43CF"/>
    <w:rsid w:val="001C7022"/>
    <w:rsid w:val="001C7F46"/>
    <w:rsid w:val="001D0414"/>
    <w:rsid w:val="001D111D"/>
    <w:rsid w:val="001D113E"/>
    <w:rsid w:val="001D29F3"/>
    <w:rsid w:val="001D44B8"/>
    <w:rsid w:val="001D4B72"/>
    <w:rsid w:val="001D7AD6"/>
    <w:rsid w:val="001E24BF"/>
    <w:rsid w:val="001E2607"/>
    <w:rsid w:val="001E29F2"/>
    <w:rsid w:val="001E47E5"/>
    <w:rsid w:val="001E5BE8"/>
    <w:rsid w:val="001E6195"/>
    <w:rsid w:val="001F05CE"/>
    <w:rsid w:val="001F07BE"/>
    <w:rsid w:val="001F119D"/>
    <w:rsid w:val="001F142A"/>
    <w:rsid w:val="001F143F"/>
    <w:rsid w:val="001F1783"/>
    <w:rsid w:val="001F189B"/>
    <w:rsid w:val="001F29EE"/>
    <w:rsid w:val="001F342C"/>
    <w:rsid w:val="001F41FB"/>
    <w:rsid w:val="001F4288"/>
    <w:rsid w:val="00202D65"/>
    <w:rsid w:val="00202D69"/>
    <w:rsid w:val="00203F0D"/>
    <w:rsid w:val="00204FAD"/>
    <w:rsid w:val="0020701A"/>
    <w:rsid w:val="0020709D"/>
    <w:rsid w:val="00211869"/>
    <w:rsid w:val="00214EE7"/>
    <w:rsid w:val="00220E77"/>
    <w:rsid w:val="0022309E"/>
    <w:rsid w:val="00223C28"/>
    <w:rsid w:val="002244A2"/>
    <w:rsid w:val="00225B53"/>
    <w:rsid w:val="00226607"/>
    <w:rsid w:val="00233C18"/>
    <w:rsid w:val="00235CE3"/>
    <w:rsid w:val="002365E4"/>
    <w:rsid w:val="00236650"/>
    <w:rsid w:val="00240034"/>
    <w:rsid w:val="002425AA"/>
    <w:rsid w:val="002425BD"/>
    <w:rsid w:val="002436B0"/>
    <w:rsid w:val="0024398F"/>
    <w:rsid w:val="0024491A"/>
    <w:rsid w:val="00245BB6"/>
    <w:rsid w:val="00250CDD"/>
    <w:rsid w:val="00252B93"/>
    <w:rsid w:val="002531F0"/>
    <w:rsid w:val="00254365"/>
    <w:rsid w:val="0025610A"/>
    <w:rsid w:val="00256A0A"/>
    <w:rsid w:val="00261F04"/>
    <w:rsid w:val="002644E4"/>
    <w:rsid w:val="00265AA9"/>
    <w:rsid w:val="00266522"/>
    <w:rsid w:val="00266E7A"/>
    <w:rsid w:val="00273F77"/>
    <w:rsid w:val="00274DA7"/>
    <w:rsid w:val="0027515A"/>
    <w:rsid w:val="00275F58"/>
    <w:rsid w:val="0027674B"/>
    <w:rsid w:val="002767AA"/>
    <w:rsid w:val="002767CE"/>
    <w:rsid w:val="00280BDA"/>
    <w:rsid w:val="0028115B"/>
    <w:rsid w:val="00281928"/>
    <w:rsid w:val="00282BCA"/>
    <w:rsid w:val="0028372B"/>
    <w:rsid w:val="00284F23"/>
    <w:rsid w:val="00285367"/>
    <w:rsid w:val="00286D49"/>
    <w:rsid w:val="002915B8"/>
    <w:rsid w:val="0029186D"/>
    <w:rsid w:val="00292514"/>
    <w:rsid w:val="00293293"/>
    <w:rsid w:val="00293444"/>
    <w:rsid w:val="00293506"/>
    <w:rsid w:val="0029353D"/>
    <w:rsid w:val="00294487"/>
    <w:rsid w:val="00294E35"/>
    <w:rsid w:val="0029569C"/>
    <w:rsid w:val="002968E4"/>
    <w:rsid w:val="00296E81"/>
    <w:rsid w:val="00297309"/>
    <w:rsid w:val="00297A08"/>
    <w:rsid w:val="002A150C"/>
    <w:rsid w:val="002A45DB"/>
    <w:rsid w:val="002B03D0"/>
    <w:rsid w:val="002B1DE3"/>
    <w:rsid w:val="002B2075"/>
    <w:rsid w:val="002B31F8"/>
    <w:rsid w:val="002B3944"/>
    <w:rsid w:val="002B4298"/>
    <w:rsid w:val="002B4E05"/>
    <w:rsid w:val="002C32B8"/>
    <w:rsid w:val="002C35B9"/>
    <w:rsid w:val="002C51B4"/>
    <w:rsid w:val="002C68CD"/>
    <w:rsid w:val="002C6B09"/>
    <w:rsid w:val="002C6B8E"/>
    <w:rsid w:val="002D0ED7"/>
    <w:rsid w:val="002D1A48"/>
    <w:rsid w:val="002D2E2D"/>
    <w:rsid w:val="002D3449"/>
    <w:rsid w:val="002D3675"/>
    <w:rsid w:val="002D371C"/>
    <w:rsid w:val="002D4958"/>
    <w:rsid w:val="002D6643"/>
    <w:rsid w:val="002E04F9"/>
    <w:rsid w:val="002E0F06"/>
    <w:rsid w:val="002E17BA"/>
    <w:rsid w:val="002E1FBB"/>
    <w:rsid w:val="002E5DB4"/>
    <w:rsid w:val="002E5F40"/>
    <w:rsid w:val="002E7FAE"/>
    <w:rsid w:val="002F2495"/>
    <w:rsid w:val="002F4415"/>
    <w:rsid w:val="002F4AF4"/>
    <w:rsid w:val="002F5567"/>
    <w:rsid w:val="002F61B0"/>
    <w:rsid w:val="002F67D9"/>
    <w:rsid w:val="002F6E59"/>
    <w:rsid w:val="002F701B"/>
    <w:rsid w:val="00300C83"/>
    <w:rsid w:val="00300CAB"/>
    <w:rsid w:val="003022CD"/>
    <w:rsid w:val="0030370A"/>
    <w:rsid w:val="00304653"/>
    <w:rsid w:val="00310406"/>
    <w:rsid w:val="003117E9"/>
    <w:rsid w:val="0031240C"/>
    <w:rsid w:val="00312539"/>
    <w:rsid w:val="00312CC3"/>
    <w:rsid w:val="00314534"/>
    <w:rsid w:val="00314816"/>
    <w:rsid w:val="00314E26"/>
    <w:rsid w:val="00315449"/>
    <w:rsid w:val="003154F4"/>
    <w:rsid w:val="00315AA5"/>
    <w:rsid w:val="00316BB7"/>
    <w:rsid w:val="00316BDD"/>
    <w:rsid w:val="003179B4"/>
    <w:rsid w:val="00321102"/>
    <w:rsid w:val="0032145B"/>
    <w:rsid w:val="00322C48"/>
    <w:rsid w:val="003235C4"/>
    <w:rsid w:val="00325818"/>
    <w:rsid w:val="00325C8C"/>
    <w:rsid w:val="003261F1"/>
    <w:rsid w:val="00326C01"/>
    <w:rsid w:val="0033184C"/>
    <w:rsid w:val="00332891"/>
    <w:rsid w:val="00332E72"/>
    <w:rsid w:val="0033340D"/>
    <w:rsid w:val="0033378E"/>
    <w:rsid w:val="0033479E"/>
    <w:rsid w:val="00334F19"/>
    <w:rsid w:val="003426E6"/>
    <w:rsid w:val="00343545"/>
    <w:rsid w:val="00345EE9"/>
    <w:rsid w:val="00346943"/>
    <w:rsid w:val="0034709B"/>
    <w:rsid w:val="003479C3"/>
    <w:rsid w:val="00354577"/>
    <w:rsid w:val="00357944"/>
    <w:rsid w:val="003602F6"/>
    <w:rsid w:val="00367801"/>
    <w:rsid w:val="00367AFC"/>
    <w:rsid w:val="00370569"/>
    <w:rsid w:val="00370DA4"/>
    <w:rsid w:val="00373477"/>
    <w:rsid w:val="003756F1"/>
    <w:rsid w:val="003769BE"/>
    <w:rsid w:val="00377670"/>
    <w:rsid w:val="00383D4D"/>
    <w:rsid w:val="0038477D"/>
    <w:rsid w:val="00384C93"/>
    <w:rsid w:val="00387B83"/>
    <w:rsid w:val="00390BE6"/>
    <w:rsid w:val="003944E5"/>
    <w:rsid w:val="00395580"/>
    <w:rsid w:val="003955FB"/>
    <w:rsid w:val="00395FAD"/>
    <w:rsid w:val="00396016"/>
    <w:rsid w:val="003966E0"/>
    <w:rsid w:val="00396AEF"/>
    <w:rsid w:val="00397C0A"/>
    <w:rsid w:val="003A0389"/>
    <w:rsid w:val="003A0433"/>
    <w:rsid w:val="003A05CE"/>
    <w:rsid w:val="003A1FD3"/>
    <w:rsid w:val="003A3318"/>
    <w:rsid w:val="003A42C0"/>
    <w:rsid w:val="003A50D3"/>
    <w:rsid w:val="003A68C0"/>
    <w:rsid w:val="003A738C"/>
    <w:rsid w:val="003B04C1"/>
    <w:rsid w:val="003B1EC6"/>
    <w:rsid w:val="003B6493"/>
    <w:rsid w:val="003B7271"/>
    <w:rsid w:val="003C0A4B"/>
    <w:rsid w:val="003C1198"/>
    <w:rsid w:val="003C2242"/>
    <w:rsid w:val="003C2804"/>
    <w:rsid w:val="003C56F4"/>
    <w:rsid w:val="003C5FC1"/>
    <w:rsid w:val="003C65F3"/>
    <w:rsid w:val="003C77C1"/>
    <w:rsid w:val="003C77F2"/>
    <w:rsid w:val="003C7FA8"/>
    <w:rsid w:val="003C7FED"/>
    <w:rsid w:val="003D3750"/>
    <w:rsid w:val="003D5271"/>
    <w:rsid w:val="003D7EAD"/>
    <w:rsid w:val="003E0B50"/>
    <w:rsid w:val="003E275A"/>
    <w:rsid w:val="003E28A4"/>
    <w:rsid w:val="003E2DA7"/>
    <w:rsid w:val="003E3573"/>
    <w:rsid w:val="003E634A"/>
    <w:rsid w:val="003E6C05"/>
    <w:rsid w:val="003E6DED"/>
    <w:rsid w:val="003F2C95"/>
    <w:rsid w:val="003F3C13"/>
    <w:rsid w:val="003F3DFD"/>
    <w:rsid w:val="003F752A"/>
    <w:rsid w:val="003F7EC0"/>
    <w:rsid w:val="004007D7"/>
    <w:rsid w:val="00400FAA"/>
    <w:rsid w:val="00401416"/>
    <w:rsid w:val="004014A9"/>
    <w:rsid w:val="004028EE"/>
    <w:rsid w:val="0040345F"/>
    <w:rsid w:val="0040471B"/>
    <w:rsid w:val="00404F33"/>
    <w:rsid w:val="00405032"/>
    <w:rsid w:val="00405182"/>
    <w:rsid w:val="00405301"/>
    <w:rsid w:val="0040530B"/>
    <w:rsid w:val="004075E1"/>
    <w:rsid w:val="00412C69"/>
    <w:rsid w:val="004130BD"/>
    <w:rsid w:val="00413667"/>
    <w:rsid w:val="004136A6"/>
    <w:rsid w:val="00414022"/>
    <w:rsid w:val="004148CF"/>
    <w:rsid w:val="00416459"/>
    <w:rsid w:val="0041653F"/>
    <w:rsid w:val="004168B4"/>
    <w:rsid w:val="004202E4"/>
    <w:rsid w:val="004208D0"/>
    <w:rsid w:val="00423512"/>
    <w:rsid w:val="004252E4"/>
    <w:rsid w:val="00427063"/>
    <w:rsid w:val="00427364"/>
    <w:rsid w:val="00427B3B"/>
    <w:rsid w:val="00427BDF"/>
    <w:rsid w:val="00430478"/>
    <w:rsid w:val="00432623"/>
    <w:rsid w:val="004339B3"/>
    <w:rsid w:val="004349E4"/>
    <w:rsid w:val="004364B5"/>
    <w:rsid w:val="00436F78"/>
    <w:rsid w:val="0043773D"/>
    <w:rsid w:val="00443141"/>
    <w:rsid w:val="00443CFD"/>
    <w:rsid w:val="004446F3"/>
    <w:rsid w:val="004448EC"/>
    <w:rsid w:val="00444AF7"/>
    <w:rsid w:val="00445B59"/>
    <w:rsid w:val="00445E7E"/>
    <w:rsid w:val="00447D92"/>
    <w:rsid w:val="00450D95"/>
    <w:rsid w:val="00451670"/>
    <w:rsid w:val="004520DD"/>
    <w:rsid w:val="00453B45"/>
    <w:rsid w:val="004547AB"/>
    <w:rsid w:val="00461B6E"/>
    <w:rsid w:val="00462F67"/>
    <w:rsid w:val="00463125"/>
    <w:rsid w:val="00463468"/>
    <w:rsid w:val="004642A4"/>
    <w:rsid w:val="00464D20"/>
    <w:rsid w:val="0046534D"/>
    <w:rsid w:val="0046549D"/>
    <w:rsid w:val="0046571F"/>
    <w:rsid w:val="00466D8C"/>
    <w:rsid w:val="00473B64"/>
    <w:rsid w:val="004741A1"/>
    <w:rsid w:val="00474A40"/>
    <w:rsid w:val="00474E58"/>
    <w:rsid w:val="00480D28"/>
    <w:rsid w:val="00481389"/>
    <w:rsid w:val="00481543"/>
    <w:rsid w:val="00481884"/>
    <w:rsid w:val="00482873"/>
    <w:rsid w:val="00487CC1"/>
    <w:rsid w:val="0049047D"/>
    <w:rsid w:val="0049260C"/>
    <w:rsid w:val="00493784"/>
    <w:rsid w:val="004940E4"/>
    <w:rsid w:val="004958EE"/>
    <w:rsid w:val="00495FFD"/>
    <w:rsid w:val="00496080"/>
    <w:rsid w:val="00496158"/>
    <w:rsid w:val="004A09C9"/>
    <w:rsid w:val="004A3B22"/>
    <w:rsid w:val="004A4A89"/>
    <w:rsid w:val="004A5613"/>
    <w:rsid w:val="004A5B3F"/>
    <w:rsid w:val="004A6B7E"/>
    <w:rsid w:val="004A73F5"/>
    <w:rsid w:val="004A758F"/>
    <w:rsid w:val="004A77DF"/>
    <w:rsid w:val="004A7807"/>
    <w:rsid w:val="004A7AF8"/>
    <w:rsid w:val="004A7C88"/>
    <w:rsid w:val="004B00D7"/>
    <w:rsid w:val="004B08F1"/>
    <w:rsid w:val="004B1A4A"/>
    <w:rsid w:val="004B3BE9"/>
    <w:rsid w:val="004C0054"/>
    <w:rsid w:val="004C00D5"/>
    <w:rsid w:val="004C0C5E"/>
    <w:rsid w:val="004C102E"/>
    <w:rsid w:val="004C320E"/>
    <w:rsid w:val="004C4BE2"/>
    <w:rsid w:val="004D1680"/>
    <w:rsid w:val="004D2306"/>
    <w:rsid w:val="004D3C62"/>
    <w:rsid w:val="004E03C3"/>
    <w:rsid w:val="004E06F4"/>
    <w:rsid w:val="004E263F"/>
    <w:rsid w:val="004E34C4"/>
    <w:rsid w:val="004E4643"/>
    <w:rsid w:val="004E5C3E"/>
    <w:rsid w:val="004E6AF6"/>
    <w:rsid w:val="004F078F"/>
    <w:rsid w:val="004F0F3F"/>
    <w:rsid w:val="004F1CE7"/>
    <w:rsid w:val="004F1D11"/>
    <w:rsid w:val="004F271A"/>
    <w:rsid w:val="004F33C9"/>
    <w:rsid w:val="004F459B"/>
    <w:rsid w:val="004F469F"/>
    <w:rsid w:val="004F6678"/>
    <w:rsid w:val="00501FBF"/>
    <w:rsid w:val="005029B4"/>
    <w:rsid w:val="00502CE2"/>
    <w:rsid w:val="00502F30"/>
    <w:rsid w:val="0050449F"/>
    <w:rsid w:val="00505A20"/>
    <w:rsid w:val="00505DA6"/>
    <w:rsid w:val="00506F6E"/>
    <w:rsid w:val="00507F99"/>
    <w:rsid w:val="005103C8"/>
    <w:rsid w:val="005106FD"/>
    <w:rsid w:val="005107CC"/>
    <w:rsid w:val="00511636"/>
    <w:rsid w:val="0051177C"/>
    <w:rsid w:val="005138A6"/>
    <w:rsid w:val="00513BD4"/>
    <w:rsid w:val="00514BF0"/>
    <w:rsid w:val="00514DA3"/>
    <w:rsid w:val="00516880"/>
    <w:rsid w:val="005177BC"/>
    <w:rsid w:val="005179F8"/>
    <w:rsid w:val="005219D5"/>
    <w:rsid w:val="00522855"/>
    <w:rsid w:val="005231F9"/>
    <w:rsid w:val="0052485E"/>
    <w:rsid w:val="005264FF"/>
    <w:rsid w:val="00527482"/>
    <w:rsid w:val="0053044C"/>
    <w:rsid w:val="00532B33"/>
    <w:rsid w:val="0053410F"/>
    <w:rsid w:val="005360F4"/>
    <w:rsid w:val="00537666"/>
    <w:rsid w:val="00540F30"/>
    <w:rsid w:val="005416F4"/>
    <w:rsid w:val="00541AE9"/>
    <w:rsid w:val="005421D5"/>
    <w:rsid w:val="00543B81"/>
    <w:rsid w:val="00545B1E"/>
    <w:rsid w:val="00545C48"/>
    <w:rsid w:val="00545E3F"/>
    <w:rsid w:val="005461A7"/>
    <w:rsid w:val="00546D16"/>
    <w:rsid w:val="00551C5E"/>
    <w:rsid w:val="00553766"/>
    <w:rsid w:val="00553948"/>
    <w:rsid w:val="00553B58"/>
    <w:rsid w:val="00554B86"/>
    <w:rsid w:val="00555899"/>
    <w:rsid w:val="00556413"/>
    <w:rsid w:val="00556848"/>
    <w:rsid w:val="00557AC4"/>
    <w:rsid w:val="00561938"/>
    <w:rsid w:val="00563268"/>
    <w:rsid w:val="005653C5"/>
    <w:rsid w:val="005666C8"/>
    <w:rsid w:val="00566715"/>
    <w:rsid w:val="00570CD9"/>
    <w:rsid w:val="00570D55"/>
    <w:rsid w:val="0057177C"/>
    <w:rsid w:val="005727A9"/>
    <w:rsid w:val="00573343"/>
    <w:rsid w:val="0057382B"/>
    <w:rsid w:val="0057701D"/>
    <w:rsid w:val="00577C0E"/>
    <w:rsid w:val="005810D3"/>
    <w:rsid w:val="0058189A"/>
    <w:rsid w:val="00582D6F"/>
    <w:rsid w:val="005845C5"/>
    <w:rsid w:val="00584854"/>
    <w:rsid w:val="00585682"/>
    <w:rsid w:val="00586EE1"/>
    <w:rsid w:val="00587115"/>
    <w:rsid w:val="005917DD"/>
    <w:rsid w:val="00592BE0"/>
    <w:rsid w:val="00595CB8"/>
    <w:rsid w:val="00595FDD"/>
    <w:rsid w:val="00597D5A"/>
    <w:rsid w:val="005A0810"/>
    <w:rsid w:val="005A0B15"/>
    <w:rsid w:val="005A1D2B"/>
    <w:rsid w:val="005A3938"/>
    <w:rsid w:val="005A59EB"/>
    <w:rsid w:val="005A627C"/>
    <w:rsid w:val="005A644D"/>
    <w:rsid w:val="005A6BCF"/>
    <w:rsid w:val="005A75B4"/>
    <w:rsid w:val="005A7675"/>
    <w:rsid w:val="005B1439"/>
    <w:rsid w:val="005B261A"/>
    <w:rsid w:val="005B2C27"/>
    <w:rsid w:val="005B3044"/>
    <w:rsid w:val="005B30CD"/>
    <w:rsid w:val="005B3211"/>
    <w:rsid w:val="005B34D2"/>
    <w:rsid w:val="005B3BA8"/>
    <w:rsid w:val="005B4880"/>
    <w:rsid w:val="005C1D16"/>
    <w:rsid w:val="005C3AC2"/>
    <w:rsid w:val="005C4820"/>
    <w:rsid w:val="005C4E6D"/>
    <w:rsid w:val="005C6BA3"/>
    <w:rsid w:val="005D0924"/>
    <w:rsid w:val="005D216F"/>
    <w:rsid w:val="005D2C65"/>
    <w:rsid w:val="005D2F4B"/>
    <w:rsid w:val="005D4804"/>
    <w:rsid w:val="005D52D5"/>
    <w:rsid w:val="005E10DA"/>
    <w:rsid w:val="005E1AC9"/>
    <w:rsid w:val="005E1BE3"/>
    <w:rsid w:val="005E23B6"/>
    <w:rsid w:val="005E4E84"/>
    <w:rsid w:val="005E4EB2"/>
    <w:rsid w:val="005E54EF"/>
    <w:rsid w:val="005E58C6"/>
    <w:rsid w:val="005E5A67"/>
    <w:rsid w:val="005E67BA"/>
    <w:rsid w:val="005E7787"/>
    <w:rsid w:val="005E792E"/>
    <w:rsid w:val="005E7AC1"/>
    <w:rsid w:val="005E7BF8"/>
    <w:rsid w:val="005F04D5"/>
    <w:rsid w:val="005F06EC"/>
    <w:rsid w:val="005F1587"/>
    <w:rsid w:val="005F27F0"/>
    <w:rsid w:val="005F2806"/>
    <w:rsid w:val="005F2CDA"/>
    <w:rsid w:val="005F3C01"/>
    <w:rsid w:val="005F42B7"/>
    <w:rsid w:val="005F47FC"/>
    <w:rsid w:val="005F6017"/>
    <w:rsid w:val="005F60B4"/>
    <w:rsid w:val="005F6580"/>
    <w:rsid w:val="005F79E3"/>
    <w:rsid w:val="00600967"/>
    <w:rsid w:val="00600C69"/>
    <w:rsid w:val="006044F4"/>
    <w:rsid w:val="006049FA"/>
    <w:rsid w:val="006064D0"/>
    <w:rsid w:val="00607096"/>
    <w:rsid w:val="00607111"/>
    <w:rsid w:val="00607795"/>
    <w:rsid w:val="00611E9A"/>
    <w:rsid w:val="00612554"/>
    <w:rsid w:val="0061348F"/>
    <w:rsid w:val="006158FE"/>
    <w:rsid w:val="006167E9"/>
    <w:rsid w:val="006169C8"/>
    <w:rsid w:val="00616A63"/>
    <w:rsid w:val="00620545"/>
    <w:rsid w:val="00620877"/>
    <w:rsid w:val="00621A50"/>
    <w:rsid w:val="00621F52"/>
    <w:rsid w:val="006234C3"/>
    <w:rsid w:val="00623CBC"/>
    <w:rsid w:val="00625AC9"/>
    <w:rsid w:val="00625D81"/>
    <w:rsid w:val="00630895"/>
    <w:rsid w:val="00633BC4"/>
    <w:rsid w:val="006376BE"/>
    <w:rsid w:val="00640346"/>
    <w:rsid w:val="00640546"/>
    <w:rsid w:val="00640C0F"/>
    <w:rsid w:val="00640C2C"/>
    <w:rsid w:val="006419FB"/>
    <w:rsid w:val="00641B7E"/>
    <w:rsid w:val="00641D13"/>
    <w:rsid w:val="00642E53"/>
    <w:rsid w:val="00642F68"/>
    <w:rsid w:val="00642FC8"/>
    <w:rsid w:val="00643981"/>
    <w:rsid w:val="006459CD"/>
    <w:rsid w:val="00645FB9"/>
    <w:rsid w:val="006471FD"/>
    <w:rsid w:val="0065026F"/>
    <w:rsid w:val="006507F0"/>
    <w:rsid w:val="00651D97"/>
    <w:rsid w:val="00652BFA"/>
    <w:rsid w:val="00652F64"/>
    <w:rsid w:val="006578D5"/>
    <w:rsid w:val="0066037F"/>
    <w:rsid w:val="00660DE2"/>
    <w:rsid w:val="00660E93"/>
    <w:rsid w:val="00664C58"/>
    <w:rsid w:val="00664E06"/>
    <w:rsid w:val="0066591F"/>
    <w:rsid w:val="00666914"/>
    <w:rsid w:val="00670235"/>
    <w:rsid w:val="00670441"/>
    <w:rsid w:val="0067085F"/>
    <w:rsid w:val="00670E55"/>
    <w:rsid w:val="00672C4D"/>
    <w:rsid w:val="006733FA"/>
    <w:rsid w:val="006746CA"/>
    <w:rsid w:val="00675429"/>
    <w:rsid w:val="00675A0C"/>
    <w:rsid w:val="006766BC"/>
    <w:rsid w:val="006768A7"/>
    <w:rsid w:val="00676E9F"/>
    <w:rsid w:val="00676EEA"/>
    <w:rsid w:val="00677F99"/>
    <w:rsid w:val="00680826"/>
    <w:rsid w:val="00680AF2"/>
    <w:rsid w:val="0068604E"/>
    <w:rsid w:val="0068648F"/>
    <w:rsid w:val="006906D8"/>
    <w:rsid w:val="00691A6A"/>
    <w:rsid w:val="0069435F"/>
    <w:rsid w:val="00696184"/>
    <w:rsid w:val="006967B9"/>
    <w:rsid w:val="006A1AA3"/>
    <w:rsid w:val="006A3F21"/>
    <w:rsid w:val="006A5C68"/>
    <w:rsid w:val="006A5CCC"/>
    <w:rsid w:val="006A69E8"/>
    <w:rsid w:val="006A702C"/>
    <w:rsid w:val="006A73AD"/>
    <w:rsid w:val="006B0A3C"/>
    <w:rsid w:val="006B1476"/>
    <w:rsid w:val="006B1B7D"/>
    <w:rsid w:val="006B36BA"/>
    <w:rsid w:val="006B5BE3"/>
    <w:rsid w:val="006B7516"/>
    <w:rsid w:val="006C052F"/>
    <w:rsid w:val="006C2083"/>
    <w:rsid w:val="006C3260"/>
    <w:rsid w:val="006C340C"/>
    <w:rsid w:val="006C6363"/>
    <w:rsid w:val="006C6C19"/>
    <w:rsid w:val="006D122C"/>
    <w:rsid w:val="006D1DFD"/>
    <w:rsid w:val="006D22F6"/>
    <w:rsid w:val="006D396D"/>
    <w:rsid w:val="006D545A"/>
    <w:rsid w:val="006D60C1"/>
    <w:rsid w:val="006D611A"/>
    <w:rsid w:val="006D6230"/>
    <w:rsid w:val="006D7D48"/>
    <w:rsid w:val="006E0C76"/>
    <w:rsid w:val="006E15AD"/>
    <w:rsid w:val="006E224B"/>
    <w:rsid w:val="006E551A"/>
    <w:rsid w:val="006E562A"/>
    <w:rsid w:val="006F205E"/>
    <w:rsid w:val="006F30E0"/>
    <w:rsid w:val="006F374C"/>
    <w:rsid w:val="006F61C1"/>
    <w:rsid w:val="006F65AA"/>
    <w:rsid w:val="006F7F84"/>
    <w:rsid w:val="00700011"/>
    <w:rsid w:val="00702A57"/>
    <w:rsid w:val="00703367"/>
    <w:rsid w:val="0070446B"/>
    <w:rsid w:val="0070651B"/>
    <w:rsid w:val="00714CCE"/>
    <w:rsid w:val="00716580"/>
    <w:rsid w:val="00716B20"/>
    <w:rsid w:val="00720A63"/>
    <w:rsid w:val="00720AA7"/>
    <w:rsid w:val="00720F4B"/>
    <w:rsid w:val="007213EA"/>
    <w:rsid w:val="007230AF"/>
    <w:rsid w:val="0072427B"/>
    <w:rsid w:val="00724D96"/>
    <w:rsid w:val="00725770"/>
    <w:rsid w:val="0072780A"/>
    <w:rsid w:val="00731794"/>
    <w:rsid w:val="00734BFF"/>
    <w:rsid w:val="00734E30"/>
    <w:rsid w:val="0074116D"/>
    <w:rsid w:val="00744FAA"/>
    <w:rsid w:val="007452F7"/>
    <w:rsid w:val="007470B8"/>
    <w:rsid w:val="0075006F"/>
    <w:rsid w:val="00750F81"/>
    <w:rsid w:val="007521E4"/>
    <w:rsid w:val="00754856"/>
    <w:rsid w:val="00754A29"/>
    <w:rsid w:val="00755D01"/>
    <w:rsid w:val="007573E2"/>
    <w:rsid w:val="00757739"/>
    <w:rsid w:val="007603EA"/>
    <w:rsid w:val="00761FC1"/>
    <w:rsid w:val="00762140"/>
    <w:rsid w:val="00764DFC"/>
    <w:rsid w:val="0076595C"/>
    <w:rsid w:val="00770EB5"/>
    <w:rsid w:val="00773355"/>
    <w:rsid w:val="00773B81"/>
    <w:rsid w:val="00775CDA"/>
    <w:rsid w:val="00775FEF"/>
    <w:rsid w:val="00776551"/>
    <w:rsid w:val="00776CBC"/>
    <w:rsid w:val="00780DD8"/>
    <w:rsid w:val="00781FA4"/>
    <w:rsid w:val="00784243"/>
    <w:rsid w:val="00784CB0"/>
    <w:rsid w:val="00786394"/>
    <w:rsid w:val="00786735"/>
    <w:rsid w:val="007911AA"/>
    <w:rsid w:val="00792304"/>
    <w:rsid w:val="00792784"/>
    <w:rsid w:val="00795714"/>
    <w:rsid w:val="00796DC7"/>
    <w:rsid w:val="007977BD"/>
    <w:rsid w:val="00797B71"/>
    <w:rsid w:val="007A0EA9"/>
    <w:rsid w:val="007A2588"/>
    <w:rsid w:val="007A358A"/>
    <w:rsid w:val="007A3DF1"/>
    <w:rsid w:val="007A6422"/>
    <w:rsid w:val="007A67A3"/>
    <w:rsid w:val="007A766A"/>
    <w:rsid w:val="007A7E56"/>
    <w:rsid w:val="007B1B0A"/>
    <w:rsid w:val="007B2A56"/>
    <w:rsid w:val="007B4185"/>
    <w:rsid w:val="007B43CC"/>
    <w:rsid w:val="007B4657"/>
    <w:rsid w:val="007B4A7B"/>
    <w:rsid w:val="007B4F25"/>
    <w:rsid w:val="007B5C2E"/>
    <w:rsid w:val="007B7C85"/>
    <w:rsid w:val="007C12F5"/>
    <w:rsid w:val="007C1605"/>
    <w:rsid w:val="007C2445"/>
    <w:rsid w:val="007C3EC6"/>
    <w:rsid w:val="007C42E1"/>
    <w:rsid w:val="007C4390"/>
    <w:rsid w:val="007C4805"/>
    <w:rsid w:val="007C4882"/>
    <w:rsid w:val="007C4ACB"/>
    <w:rsid w:val="007C4AFD"/>
    <w:rsid w:val="007C6283"/>
    <w:rsid w:val="007D35EB"/>
    <w:rsid w:val="007D6E59"/>
    <w:rsid w:val="007D72CF"/>
    <w:rsid w:val="007D7E02"/>
    <w:rsid w:val="007E0EE8"/>
    <w:rsid w:val="007E20F1"/>
    <w:rsid w:val="007E4920"/>
    <w:rsid w:val="007E56A9"/>
    <w:rsid w:val="007E5F30"/>
    <w:rsid w:val="007E6829"/>
    <w:rsid w:val="007F0A95"/>
    <w:rsid w:val="007F108B"/>
    <w:rsid w:val="007F19B5"/>
    <w:rsid w:val="007F2EFF"/>
    <w:rsid w:val="007F5A39"/>
    <w:rsid w:val="007F611A"/>
    <w:rsid w:val="007F7DF5"/>
    <w:rsid w:val="00801B74"/>
    <w:rsid w:val="00801F71"/>
    <w:rsid w:val="00803368"/>
    <w:rsid w:val="008037E2"/>
    <w:rsid w:val="0081066F"/>
    <w:rsid w:val="00811403"/>
    <w:rsid w:val="0081146A"/>
    <w:rsid w:val="00812C43"/>
    <w:rsid w:val="008140DD"/>
    <w:rsid w:val="00815196"/>
    <w:rsid w:val="0081531C"/>
    <w:rsid w:val="00821A96"/>
    <w:rsid w:val="00822496"/>
    <w:rsid w:val="008232F9"/>
    <w:rsid w:val="008236AE"/>
    <w:rsid w:val="00823F5B"/>
    <w:rsid w:val="008263DF"/>
    <w:rsid w:val="008270F3"/>
    <w:rsid w:val="008303B7"/>
    <w:rsid w:val="00830C88"/>
    <w:rsid w:val="008316DC"/>
    <w:rsid w:val="00833B17"/>
    <w:rsid w:val="00836F96"/>
    <w:rsid w:val="00837312"/>
    <w:rsid w:val="00837AA3"/>
    <w:rsid w:val="00841381"/>
    <w:rsid w:val="008434D6"/>
    <w:rsid w:val="008441BD"/>
    <w:rsid w:val="008459D7"/>
    <w:rsid w:val="00846B59"/>
    <w:rsid w:val="0085018F"/>
    <w:rsid w:val="008507EC"/>
    <w:rsid w:val="00852AB3"/>
    <w:rsid w:val="00852C29"/>
    <w:rsid w:val="0085376B"/>
    <w:rsid w:val="00853823"/>
    <w:rsid w:val="0085534F"/>
    <w:rsid w:val="00856ECD"/>
    <w:rsid w:val="008621C2"/>
    <w:rsid w:val="008633E1"/>
    <w:rsid w:val="00864C32"/>
    <w:rsid w:val="00865751"/>
    <w:rsid w:val="0086588D"/>
    <w:rsid w:val="00865A1E"/>
    <w:rsid w:val="00865EC5"/>
    <w:rsid w:val="0086672B"/>
    <w:rsid w:val="00866F83"/>
    <w:rsid w:val="00872386"/>
    <w:rsid w:val="008731C5"/>
    <w:rsid w:val="008732AC"/>
    <w:rsid w:val="00875A78"/>
    <w:rsid w:val="0087665E"/>
    <w:rsid w:val="0087681D"/>
    <w:rsid w:val="008774C6"/>
    <w:rsid w:val="00880C54"/>
    <w:rsid w:val="00881BE7"/>
    <w:rsid w:val="00881DF0"/>
    <w:rsid w:val="00882BE4"/>
    <w:rsid w:val="00884AB9"/>
    <w:rsid w:val="00885100"/>
    <w:rsid w:val="0088573E"/>
    <w:rsid w:val="0089023C"/>
    <w:rsid w:val="00892CD9"/>
    <w:rsid w:val="00896304"/>
    <w:rsid w:val="00896B41"/>
    <w:rsid w:val="00897342"/>
    <w:rsid w:val="008A0923"/>
    <w:rsid w:val="008A1C2B"/>
    <w:rsid w:val="008A1D1D"/>
    <w:rsid w:val="008A3030"/>
    <w:rsid w:val="008A3467"/>
    <w:rsid w:val="008A5577"/>
    <w:rsid w:val="008A73F3"/>
    <w:rsid w:val="008B0787"/>
    <w:rsid w:val="008B1D7E"/>
    <w:rsid w:val="008B1EC1"/>
    <w:rsid w:val="008B21FA"/>
    <w:rsid w:val="008B6F2F"/>
    <w:rsid w:val="008C7B28"/>
    <w:rsid w:val="008C7FF3"/>
    <w:rsid w:val="008D1FA0"/>
    <w:rsid w:val="008D3559"/>
    <w:rsid w:val="008D61B9"/>
    <w:rsid w:val="008D6FAC"/>
    <w:rsid w:val="008D7155"/>
    <w:rsid w:val="008E0D10"/>
    <w:rsid w:val="008E2CD2"/>
    <w:rsid w:val="008E41CD"/>
    <w:rsid w:val="008E5393"/>
    <w:rsid w:val="008E58F4"/>
    <w:rsid w:val="008E678B"/>
    <w:rsid w:val="008F1015"/>
    <w:rsid w:val="008F51B5"/>
    <w:rsid w:val="008F54D9"/>
    <w:rsid w:val="008F6F3E"/>
    <w:rsid w:val="008F71FC"/>
    <w:rsid w:val="009006A9"/>
    <w:rsid w:val="00901C7A"/>
    <w:rsid w:val="00901F9E"/>
    <w:rsid w:val="00903143"/>
    <w:rsid w:val="00905B43"/>
    <w:rsid w:val="00907DA5"/>
    <w:rsid w:val="00912C2A"/>
    <w:rsid w:val="00913751"/>
    <w:rsid w:val="00920BEC"/>
    <w:rsid w:val="009227FC"/>
    <w:rsid w:val="00922A57"/>
    <w:rsid w:val="00923C8B"/>
    <w:rsid w:val="009247F5"/>
    <w:rsid w:val="0092641F"/>
    <w:rsid w:val="00927EFD"/>
    <w:rsid w:val="00933952"/>
    <w:rsid w:val="00934D6D"/>
    <w:rsid w:val="00935737"/>
    <w:rsid w:val="00940F2F"/>
    <w:rsid w:val="00941067"/>
    <w:rsid w:val="0094311D"/>
    <w:rsid w:val="00945087"/>
    <w:rsid w:val="009509F5"/>
    <w:rsid w:val="00950D21"/>
    <w:rsid w:val="00951C5C"/>
    <w:rsid w:val="0095305E"/>
    <w:rsid w:val="009547C4"/>
    <w:rsid w:val="009552A5"/>
    <w:rsid w:val="0095678C"/>
    <w:rsid w:val="00956A8C"/>
    <w:rsid w:val="00957D0A"/>
    <w:rsid w:val="00957F53"/>
    <w:rsid w:val="00957F7B"/>
    <w:rsid w:val="00961A30"/>
    <w:rsid w:val="00965879"/>
    <w:rsid w:val="0097018B"/>
    <w:rsid w:val="00970331"/>
    <w:rsid w:val="0097058E"/>
    <w:rsid w:val="00971E8D"/>
    <w:rsid w:val="00975E5A"/>
    <w:rsid w:val="00976BA4"/>
    <w:rsid w:val="00976F84"/>
    <w:rsid w:val="0097758E"/>
    <w:rsid w:val="0098126D"/>
    <w:rsid w:val="00981535"/>
    <w:rsid w:val="0098181A"/>
    <w:rsid w:val="009832C4"/>
    <w:rsid w:val="00986A6D"/>
    <w:rsid w:val="009872A1"/>
    <w:rsid w:val="00987CEE"/>
    <w:rsid w:val="00990F79"/>
    <w:rsid w:val="0099103C"/>
    <w:rsid w:val="00991643"/>
    <w:rsid w:val="00992C0C"/>
    <w:rsid w:val="00994B33"/>
    <w:rsid w:val="0099646B"/>
    <w:rsid w:val="009A03A5"/>
    <w:rsid w:val="009A1122"/>
    <w:rsid w:val="009A3475"/>
    <w:rsid w:val="009A461F"/>
    <w:rsid w:val="009A4625"/>
    <w:rsid w:val="009A4C31"/>
    <w:rsid w:val="009B1100"/>
    <w:rsid w:val="009B169A"/>
    <w:rsid w:val="009B18FA"/>
    <w:rsid w:val="009B1B23"/>
    <w:rsid w:val="009B704B"/>
    <w:rsid w:val="009C10A7"/>
    <w:rsid w:val="009C3140"/>
    <w:rsid w:val="009C6D08"/>
    <w:rsid w:val="009C7B38"/>
    <w:rsid w:val="009C7DF7"/>
    <w:rsid w:val="009C7F45"/>
    <w:rsid w:val="009D0B84"/>
    <w:rsid w:val="009D144E"/>
    <w:rsid w:val="009D2BA6"/>
    <w:rsid w:val="009D495B"/>
    <w:rsid w:val="009D53A4"/>
    <w:rsid w:val="009D6259"/>
    <w:rsid w:val="009E3D83"/>
    <w:rsid w:val="009E5805"/>
    <w:rsid w:val="009E616A"/>
    <w:rsid w:val="009E6310"/>
    <w:rsid w:val="009E7B84"/>
    <w:rsid w:val="009F04B0"/>
    <w:rsid w:val="009F1516"/>
    <w:rsid w:val="009F2A56"/>
    <w:rsid w:val="009F2CE3"/>
    <w:rsid w:val="009F460C"/>
    <w:rsid w:val="009F52D9"/>
    <w:rsid w:val="009F59C5"/>
    <w:rsid w:val="009F6697"/>
    <w:rsid w:val="009F7B46"/>
    <w:rsid w:val="009F7C32"/>
    <w:rsid w:val="00A012F9"/>
    <w:rsid w:val="00A04D9B"/>
    <w:rsid w:val="00A04F5C"/>
    <w:rsid w:val="00A052CF"/>
    <w:rsid w:val="00A06F5B"/>
    <w:rsid w:val="00A07F33"/>
    <w:rsid w:val="00A1056C"/>
    <w:rsid w:val="00A11850"/>
    <w:rsid w:val="00A11CA1"/>
    <w:rsid w:val="00A1279C"/>
    <w:rsid w:val="00A127AD"/>
    <w:rsid w:val="00A127BF"/>
    <w:rsid w:val="00A12BB1"/>
    <w:rsid w:val="00A130EE"/>
    <w:rsid w:val="00A13175"/>
    <w:rsid w:val="00A15060"/>
    <w:rsid w:val="00A15864"/>
    <w:rsid w:val="00A16C3E"/>
    <w:rsid w:val="00A16F0E"/>
    <w:rsid w:val="00A216F7"/>
    <w:rsid w:val="00A225BF"/>
    <w:rsid w:val="00A22FF0"/>
    <w:rsid w:val="00A24BE6"/>
    <w:rsid w:val="00A27A11"/>
    <w:rsid w:val="00A31AE7"/>
    <w:rsid w:val="00A32D47"/>
    <w:rsid w:val="00A336C3"/>
    <w:rsid w:val="00A34C3B"/>
    <w:rsid w:val="00A34CF6"/>
    <w:rsid w:val="00A35A80"/>
    <w:rsid w:val="00A367E7"/>
    <w:rsid w:val="00A370B9"/>
    <w:rsid w:val="00A372B6"/>
    <w:rsid w:val="00A408F8"/>
    <w:rsid w:val="00A40C85"/>
    <w:rsid w:val="00A41B3C"/>
    <w:rsid w:val="00A41F73"/>
    <w:rsid w:val="00A42502"/>
    <w:rsid w:val="00A46235"/>
    <w:rsid w:val="00A471F5"/>
    <w:rsid w:val="00A50C0A"/>
    <w:rsid w:val="00A51353"/>
    <w:rsid w:val="00A5268D"/>
    <w:rsid w:val="00A539DB"/>
    <w:rsid w:val="00A55368"/>
    <w:rsid w:val="00A55F14"/>
    <w:rsid w:val="00A57C4F"/>
    <w:rsid w:val="00A60A6C"/>
    <w:rsid w:val="00A61E22"/>
    <w:rsid w:val="00A62CF4"/>
    <w:rsid w:val="00A63575"/>
    <w:rsid w:val="00A636CD"/>
    <w:rsid w:val="00A63930"/>
    <w:rsid w:val="00A67836"/>
    <w:rsid w:val="00A6784C"/>
    <w:rsid w:val="00A716B2"/>
    <w:rsid w:val="00A73FA9"/>
    <w:rsid w:val="00A7743B"/>
    <w:rsid w:val="00A774C2"/>
    <w:rsid w:val="00A77F72"/>
    <w:rsid w:val="00A82056"/>
    <w:rsid w:val="00A8312F"/>
    <w:rsid w:val="00A84897"/>
    <w:rsid w:val="00A85921"/>
    <w:rsid w:val="00A87383"/>
    <w:rsid w:val="00A87E4A"/>
    <w:rsid w:val="00A926BC"/>
    <w:rsid w:val="00A93433"/>
    <w:rsid w:val="00A94001"/>
    <w:rsid w:val="00A945C2"/>
    <w:rsid w:val="00A9469A"/>
    <w:rsid w:val="00A94C52"/>
    <w:rsid w:val="00A950B3"/>
    <w:rsid w:val="00AA0E0C"/>
    <w:rsid w:val="00AA152D"/>
    <w:rsid w:val="00AA1B93"/>
    <w:rsid w:val="00AA1C37"/>
    <w:rsid w:val="00AA1D68"/>
    <w:rsid w:val="00AA38D7"/>
    <w:rsid w:val="00AA3986"/>
    <w:rsid w:val="00AA4CCD"/>
    <w:rsid w:val="00AA6DDB"/>
    <w:rsid w:val="00AA71D3"/>
    <w:rsid w:val="00AA7847"/>
    <w:rsid w:val="00AB02C1"/>
    <w:rsid w:val="00AB1D8F"/>
    <w:rsid w:val="00AB23AE"/>
    <w:rsid w:val="00AB2742"/>
    <w:rsid w:val="00AB3054"/>
    <w:rsid w:val="00AB46C4"/>
    <w:rsid w:val="00AB5AC4"/>
    <w:rsid w:val="00AB5B1D"/>
    <w:rsid w:val="00AB5CF2"/>
    <w:rsid w:val="00AB6FAF"/>
    <w:rsid w:val="00AC0163"/>
    <w:rsid w:val="00AC0751"/>
    <w:rsid w:val="00AC20D6"/>
    <w:rsid w:val="00AC34F8"/>
    <w:rsid w:val="00AC3AC2"/>
    <w:rsid w:val="00AC3E01"/>
    <w:rsid w:val="00AC4343"/>
    <w:rsid w:val="00AC4C2A"/>
    <w:rsid w:val="00AC7EB5"/>
    <w:rsid w:val="00AD1527"/>
    <w:rsid w:val="00AD21D6"/>
    <w:rsid w:val="00AD24A3"/>
    <w:rsid w:val="00AD29F9"/>
    <w:rsid w:val="00AD5C1E"/>
    <w:rsid w:val="00AD7E7A"/>
    <w:rsid w:val="00AE2348"/>
    <w:rsid w:val="00AE3738"/>
    <w:rsid w:val="00AE3EBF"/>
    <w:rsid w:val="00AE6BD7"/>
    <w:rsid w:val="00AE73E6"/>
    <w:rsid w:val="00AE76E0"/>
    <w:rsid w:val="00AE7887"/>
    <w:rsid w:val="00AE7DC9"/>
    <w:rsid w:val="00AF1AC2"/>
    <w:rsid w:val="00AF1C9E"/>
    <w:rsid w:val="00AF2AE0"/>
    <w:rsid w:val="00AF4EA5"/>
    <w:rsid w:val="00AF674C"/>
    <w:rsid w:val="00AF6A2D"/>
    <w:rsid w:val="00B0154D"/>
    <w:rsid w:val="00B026C5"/>
    <w:rsid w:val="00B0327B"/>
    <w:rsid w:val="00B03A7B"/>
    <w:rsid w:val="00B0427A"/>
    <w:rsid w:val="00B04FA0"/>
    <w:rsid w:val="00B052F3"/>
    <w:rsid w:val="00B06145"/>
    <w:rsid w:val="00B06259"/>
    <w:rsid w:val="00B10B53"/>
    <w:rsid w:val="00B11571"/>
    <w:rsid w:val="00B137BB"/>
    <w:rsid w:val="00B14149"/>
    <w:rsid w:val="00B14421"/>
    <w:rsid w:val="00B1567A"/>
    <w:rsid w:val="00B158DF"/>
    <w:rsid w:val="00B16EF2"/>
    <w:rsid w:val="00B1700D"/>
    <w:rsid w:val="00B17E99"/>
    <w:rsid w:val="00B23E84"/>
    <w:rsid w:val="00B24CB0"/>
    <w:rsid w:val="00B24E49"/>
    <w:rsid w:val="00B263E3"/>
    <w:rsid w:val="00B2787D"/>
    <w:rsid w:val="00B27F9E"/>
    <w:rsid w:val="00B3017A"/>
    <w:rsid w:val="00B41213"/>
    <w:rsid w:val="00B415BF"/>
    <w:rsid w:val="00B4213D"/>
    <w:rsid w:val="00B437CF"/>
    <w:rsid w:val="00B4780D"/>
    <w:rsid w:val="00B479AB"/>
    <w:rsid w:val="00B47B98"/>
    <w:rsid w:val="00B47EDB"/>
    <w:rsid w:val="00B50A3A"/>
    <w:rsid w:val="00B52FD8"/>
    <w:rsid w:val="00B54919"/>
    <w:rsid w:val="00B54E0E"/>
    <w:rsid w:val="00B54E95"/>
    <w:rsid w:val="00B55685"/>
    <w:rsid w:val="00B56787"/>
    <w:rsid w:val="00B57DF6"/>
    <w:rsid w:val="00B619C5"/>
    <w:rsid w:val="00B6315B"/>
    <w:rsid w:val="00B64914"/>
    <w:rsid w:val="00B64F67"/>
    <w:rsid w:val="00B655B0"/>
    <w:rsid w:val="00B70163"/>
    <w:rsid w:val="00B707E1"/>
    <w:rsid w:val="00B7259A"/>
    <w:rsid w:val="00B7448E"/>
    <w:rsid w:val="00B757DA"/>
    <w:rsid w:val="00B80413"/>
    <w:rsid w:val="00B84D0D"/>
    <w:rsid w:val="00B92993"/>
    <w:rsid w:val="00B92BE9"/>
    <w:rsid w:val="00B947F9"/>
    <w:rsid w:val="00B94BE9"/>
    <w:rsid w:val="00BA0232"/>
    <w:rsid w:val="00BA1ED3"/>
    <w:rsid w:val="00BA3E14"/>
    <w:rsid w:val="00BA40D5"/>
    <w:rsid w:val="00BA4357"/>
    <w:rsid w:val="00BA4915"/>
    <w:rsid w:val="00BA4EF7"/>
    <w:rsid w:val="00BA548B"/>
    <w:rsid w:val="00BA54A4"/>
    <w:rsid w:val="00BA5A9F"/>
    <w:rsid w:val="00BA67AE"/>
    <w:rsid w:val="00BA7108"/>
    <w:rsid w:val="00BB01FC"/>
    <w:rsid w:val="00BB200C"/>
    <w:rsid w:val="00BB5893"/>
    <w:rsid w:val="00BB6106"/>
    <w:rsid w:val="00BB6B16"/>
    <w:rsid w:val="00BB70BB"/>
    <w:rsid w:val="00BB7C88"/>
    <w:rsid w:val="00BC54F0"/>
    <w:rsid w:val="00BD1200"/>
    <w:rsid w:val="00BD25D7"/>
    <w:rsid w:val="00BD33A7"/>
    <w:rsid w:val="00BD390E"/>
    <w:rsid w:val="00BD532F"/>
    <w:rsid w:val="00BD5D21"/>
    <w:rsid w:val="00BD667B"/>
    <w:rsid w:val="00BD703F"/>
    <w:rsid w:val="00BD7EBC"/>
    <w:rsid w:val="00BE1837"/>
    <w:rsid w:val="00BE3B8C"/>
    <w:rsid w:val="00BE557D"/>
    <w:rsid w:val="00BE61BD"/>
    <w:rsid w:val="00BE61F9"/>
    <w:rsid w:val="00BF4C4C"/>
    <w:rsid w:val="00BF4E3B"/>
    <w:rsid w:val="00BF5586"/>
    <w:rsid w:val="00BF654A"/>
    <w:rsid w:val="00BF6746"/>
    <w:rsid w:val="00BF6BAF"/>
    <w:rsid w:val="00BF726C"/>
    <w:rsid w:val="00BF755E"/>
    <w:rsid w:val="00BF765F"/>
    <w:rsid w:val="00C00D91"/>
    <w:rsid w:val="00C020ED"/>
    <w:rsid w:val="00C03369"/>
    <w:rsid w:val="00C043D4"/>
    <w:rsid w:val="00C055E4"/>
    <w:rsid w:val="00C07102"/>
    <w:rsid w:val="00C10888"/>
    <w:rsid w:val="00C12BCF"/>
    <w:rsid w:val="00C132E2"/>
    <w:rsid w:val="00C135B1"/>
    <w:rsid w:val="00C13D61"/>
    <w:rsid w:val="00C156B0"/>
    <w:rsid w:val="00C20440"/>
    <w:rsid w:val="00C20BAE"/>
    <w:rsid w:val="00C21CE9"/>
    <w:rsid w:val="00C22ADE"/>
    <w:rsid w:val="00C2373C"/>
    <w:rsid w:val="00C24028"/>
    <w:rsid w:val="00C24213"/>
    <w:rsid w:val="00C24344"/>
    <w:rsid w:val="00C24A4C"/>
    <w:rsid w:val="00C26EE2"/>
    <w:rsid w:val="00C30941"/>
    <w:rsid w:val="00C3108C"/>
    <w:rsid w:val="00C34BF7"/>
    <w:rsid w:val="00C4258F"/>
    <w:rsid w:val="00C453D4"/>
    <w:rsid w:val="00C45689"/>
    <w:rsid w:val="00C47F79"/>
    <w:rsid w:val="00C523F8"/>
    <w:rsid w:val="00C52AE2"/>
    <w:rsid w:val="00C534E9"/>
    <w:rsid w:val="00C60E05"/>
    <w:rsid w:val="00C63A6E"/>
    <w:rsid w:val="00C6456F"/>
    <w:rsid w:val="00C650E9"/>
    <w:rsid w:val="00C65582"/>
    <w:rsid w:val="00C65D16"/>
    <w:rsid w:val="00C66136"/>
    <w:rsid w:val="00C66606"/>
    <w:rsid w:val="00C70EE6"/>
    <w:rsid w:val="00C72011"/>
    <w:rsid w:val="00C72C2A"/>
    <w:rsid w:val="00C743EE"/>
    <w:rsid w:val="00C745A9"/>
    <w:rsid w:val="00C7501D"/>
    <w:rsid w:val="00C76F79"/>
    <w:rsid w:val="00C76F98"/>
    <w:rsid w:val="00C77FB1"/>
    <w:rsid w:val="00C80159"/>
    <w:rsid w:val="00C8068C"/>
    <w:rsid w:val="00C80B8B"/>
    <w:rsid w:val="00C81109"/>
    <w:rsid w:val="00C8155E"/>
    <w:rsid w:val="00C852DA"/>
    <w:rsid w:val="00C8606D"/>
    <w:rsid w:val="00C87099"/>
    <w:rsid w:val="00C872A4"/>
    <w:rsid w:val="00C908F1"/>
    <w:rsid w:val="00C92C4E"/>
    <w:rsid w:val="00C93307"/>
    <w:rsid w:val="00C9477E"/>
    <w:rsid w:val="00C967ED"/>
    <w:rsid w:val="00C97396"/>
    <w:rsid w:val="00CA0B7D"/>
    <w:rsid w:val="00CA1566"/>
    <w:rsid w:val="00CA1708"/>
    <w:rsid w:val="00CA1E17"/>
    <w:rsid w:val="00CA2170"/>
    <w:rsid w:val="00CA2C51"/>
    <w:rsid w:val="00CA375A"/>
    <w:rsid w:val="00CA628F"/>
    <w:rsid w:val="00CA729D"/>
    <w:rsid w:val="00CB0A40"/>
    <w:rsid w:val="00CB10CF"/>
    <w:rsid w:val="00CB1E0E"/>
    <w:rsid w:val="00CB2805"/>
    <w:rsid w:val="00CB365C"/>
    <w:rsid w:val="00CB4E96"/>
    <w:rsid w:val="00CB6DE9"/>
    <w:rsid w:val="00CC2E8F"/>
    <w:rsid w:val="00CC31FD"/>
    <w:rsid w:val="00CC45EB"/>
    <w:rsid w:val="00CC5B0B"/>
    <w:rsid w:val="00CC5E90"/>
    <w:rsid w:val="00CC7DF1"/>
    <w:rsid w:val="00CD3107"/>
    <w:rsid w:val="00CD38B4"/>
    <w:rsid w:val="00CD464A"/>
    <w:rsid w:val="00CD4ADB"/>
    <w:rsid w:val="00CD65AC"/>
    <w:rsid w:val="00CD6982"/>
    <w:rsid w:val="00CD6D18"/>
    <w:rsid w:val="00CD7346"/>
    <w:rsid w:val="00CE000B"/>
    <w:rsid w:val="00CE2121"/>
    <w:rsid w:val="00CE2F00"/>
    <w:rsid w:val="00CE3EE6"/>
    <w:rsid w:val="00CE5CBC"/>
    <w:rsid w:val="00CE72C3"/>
    <w:rsid w:val="00CF0517"/>
    <w:rsid w:val="00CF1B21"/>
    <w:rsid w:val="00CF294C"/>
    <w:rsid w:val="00CF468F"/>
    <w:rsid w:val="00CF54E0"/>
    <w:rsid w:val="00CF627E"/>
    <w:rsid w:val="00CF6F61"/>
    <w:rsid w:val="00D011C4"/>
    <w:rsid w:val="00D0313D"/>
    <w:rsid w:val="00D0368F"/>
    <w:rsid w:val="00D05A3E"/>
    <w:rsid w:val="00D078EF"/>
    <w:rsid w:val="00D07AD8"/>
    <w:rsid w:val="00D07B56"/>
    <w:rsid w:val="00D1095F"/>
    <w:rsid w:val="00D10A19"/>
    <w:rsid w:val="00D10F0B"/>
    <w:rsid w:val="00D11DFF"/>
    <w:rsid w:val="00D13D45"/>
    <w:rsid w:val="00D13E51"/>
    <w:rsid w:val="00D1407D"/>
    <w:rsid w:val="00D15E9F"/>
    <w:rsid w:val="00D16901"/>
    <w:rsid w:val="00D175DD"/>
    <w:rsid w:val="00D2324B"/>
    <w:rsid w:val="00D257A6"/>
    <w:rsid w:val="00D321C1"/>
    <w:rsid w:val="00D335BB"/>
    <w:rsid w:val="00D34A1F"/>
    <w:rsid w:val="00D35194"/>
    <w:rsid w:val="00D355C1"/>
    <w:rsid w:val="00D35C5E"/>
    <w:rsid w:val="00D36A99"/>
    <w:rsid w:val="00D37588"/>
    <w:rsid w:val="00D375BC"/>
    <w:rsid w:val="00D402B2"/>
    <w:rsid w:val="00D40DD8"/>
    <w:rsid w:val="00D41B7B"/>
    <w:rsid w:val="00D43C71"/>
    <w:rsid w:val="00D44A0B"/>
    <w:rsid w:val="00D45062"/>
    <w:rsid w:val="00D452F1"/>
    <w:rsid w:val="00D46EB5"/>
    <w:rsid w:val="00D51E13"/>
    <w:rsid w:val="00D53307"/>
    <w:rsid w:val="00D53686"/>
    <w:rsid w:val="00D539D5"/>
    <w:rsid w:val="00D54825"/>
    <w:rsid w:val="00D54FB8"/>
    <w:rsid w:val="00D56519"/>
    <w:rsid w:val="00D56BD6"/>
    <w:rsid w:val="00D612F7"/>
    <w:rsid w:val="00D62493"/>
    <w:rsid w:val="00D6250F"/>
    <w:rsid w:val="00D651CB"/>
    <w:rsid w:val="00D657F3"/>
    <w:rsid w:val="00D75103"/>
    <w:rsid w:val="00D77CF4"/>
    <w:rsid w:val="00D80CC7"/>
    <w:rsid w:val="00D836C4"/>
    <w:rsid w:val="00D83A95"/>
    <w:rsid w:val="00D84C96"/>
    <w:rsid w:val="00D85499"/>
    <w:rsid w:val="00D86B18"/>
    <w:rsid w:val="00D87958"/>
    <w:rsid w:val="00D901E6"/>
    <w:rsid w:val="00D915F2"/>
    <w:rsid w:val="00D91605"/>
    <w:rsid w:val="00D91C4A"/>
    <w:rsid w:val="00D92428"/>
    <w:rsid w:val="00D932E8"/>
    <w:rsid w:val="00D93DDA"/>
    <w:rsid w:val="00D94016"/>
    <w:rsid w:val="00D94A96"/>
    <w:rsid w:val="00D952CD"/>
    <w:rsid w:val="00D9545D"/>
    <w:rsid w:val="00D96DA1"/>
    <w:rsid w:val="00D97590"/>
    <w:rsid w:val="00DA5120"/>
    <w:rsid w:val="00DA5307"/>
    <w:rsid w:val="00DA6453"/>
    <w:rsid w:val="00DA6462"/>
    <w:rsid w:val="00DA7EDF"/>
    <w:rsid w:val="00DB0558"/>
    <w:rsid w:val="00DB14F2"/>
    <w:rsid w:val="00DB18A0"/>
    <w:rsid w:val="00DB30D4"/>
    <w:rsid w:val="00DB6648"/>
    <w:rsid w:val="00DB6D95"/>
    <w:rsid w:val="00DB7DFF"/>
    <w:rsid w:val="00DB7F78"/>
    <w:rsid w:val="00DC1114"/>
    <w:rsid w:val="00DC4F03"/>
    <w:rsid w:val="00DC668A"/>
    <w:rsid w:val="00DC6B6F"/>
    <w:rsid w:val="00DC6C36"/>
    <w:rsid w:val="00DC7BB4"/>
    <w:rsid w:val="00DD346C"/>
    <w:rsid w:val="00DD36BF"/>
    <w:rsid w:val="00DD3EC4"/>
    <w:rsid w:val="00DD5961"/>
    <w:rsid w:val="00DD694E"/>
    <w:rsid w:val="00DE14F5"/>
    <w:rsid w:val="00DE31E6"/>
    <w:rsid w:val="00DE3470"/>
    <w:rsid w:val="00DE3747"/>
    <w:rsid w:val="00DE3A1C"/>
    <w:rsid w:val="00DE43FD"/>
    <w:rsid w:val="00DE5B15"/>
    <w:rsid w:val="00DE5BA4"/>
    <w:rsid w:val="00DE60B0"/>
    <w:rsid w:val="00DF3017"/>
    <w:rsid w:val="00DF4E53"/>
    <w:rsid w:val="00DF50FB"/>
    <w:rsid w:val="00E05191"/>
    <w:rsid w:val="00E05AFD"/>
    <w:rsid w:val="00E06713"/>
    <w:rsid w:val="00E06D14"/>
    <w:rsid w:val="00E07930"/>
    <w:rsid w:val="00E07E48"/>
    <w:rsid w:val="00E1328F"/>
    <w:rsid w:val="00E138DC"/>
    <w:rsid w:val="00E13AAE"/>
    <w:rsid w:val="00E1401C"/>
    <w:rsid w:val="00E14E7D"/>
    <w:rsid w:val="00E15C31"/>
    <w:rsid w:val="00E16DD5"/>
    <w:rsid w:val="00E175EC"/>
    <w:rsid w:val="00E176C8"/>
    <w:rsid w:val="00E17D91"/>
    <w:rsid w:val="00E20BA7"/>
    <w:rsid w:val="00E21857"/>
    <w:rsid w:val="00E22294"/>
    <w:rsid w:val="00E2258B"/>
    <w:rsid w:val="00E235A5"/>
    <w:rsid w:val="00E2396C"/>
    <w:rsid w:val="00E24259"/>
    <w:rsid w:val="00E24FE1"/>
    <w:rsid w:val="00E25107"/>
    <w:rsid w:val="00E26F84"/>
    <w:rsid w:val="00E27553"/>
    <w:rsid w:val="00E277C3"/>
    <w:rsid w:val="00E300C6"/>
    <w:rsid w:val="00E3010C"/>
    <w:rsid w:val="00E30816"/>
    <w:rsid w:val="00E329C2"/>
    <w:rsid w:val="00E3464F"/>
    <w:rsid w:val="00E34FED"/>
    <w:rsid w:val="00E35055"/>
    <w:rsid w:val="00E35A0E"/>
    <w:rsid w:val="00E366C2"/>
    <w:rsid w:val="00E425F1"/>
    <w:rsid w:val="00E43E66"/>
    <w:rsid w:val="00E440C5"/>
    <w:rsid w:val="00E44AA6"/>
    <w:rsid w:val="00E46280"/>
    <w:rsid w:val="00E46796"/>
    <w:rsid w:val="00E50C60"/>
    <w:rsid w:val="00E52CD7"/>
    <w:rsid w:val="00E55ADD"/>
    <w:rsid w:val="00E55EE1"/>
    <w:rsid w:val="00E565D2"/>
    <w:rsid w:val="00E56F74"/>
    <w:rsid w:val="00E603FD"/>
    <w:rsid w:val="00E60999"/>
    <w:rsid w:val="00E615F5"/>
    <w:rsid w:val="00E638A6"/>
    <w:rsid w:val="00E63984"/>
    <w:rsid w:val="00E66D4B"/>
    <w:rsid w:val="00E70396"/>
    <w:rsid w:val="00E70832"/>
    <w:rsid w:val="00E71FEE"/>
    <w:rsid w:val="00E7633B"/>
    <w:rsid w:val="00E76726"/>
    <w:rsid w:val="00E776E9"/>
    <w:rsid w:val="00E816A4"/>
    <w:rsid w:val="00E81E0B"/>
    <w:rsid w:val="00E82D77"/>
    <w:rsid w:val="00E83A89"/>
    <w:rsid w:val="00E8637F"/>
    <w:rsid w:val="00E86DCD"/>
    <w:rsid w:val="00E90D39"/>
    <w:rsid w:val="00E91A9A"/>
    <w:rsid w:val="00E91CD4"/>
    <w:rsid w:val="00E923AC"/>
    <w:rsid w:val="00E935BC"/>
    <w:rsid w:val="00E93F66"/>
    <w:rsid w:val="00E93FED"/>
    <w:rsid w:val="00E94347"/>
    <w:rsid w:val="00EA06FF"/>
    <w:rsid w:val="00EA23A7"/>
    <w:rsid w:val="00EA2555"/>
    <w:rsid w:val="00EA33E6"/>
    <w:rsid w:val="00EA4532"/>
    <w:rsid w:val="00EA6E12"/>
    <w:rsid w:val="00EB3071"/>
    <w:rsid w:val="00EB40C5"/>
    <w:rsid w:val="00EB4A10"/>
    <w:rsid w:val="00EB4F5E"/>
    <w:rsid w:val="00EB5037"/>
    <w:rsid w:val="00EB50D9"/>
    <w:rsid w:val="00EB5B9A"/>
    <w:rsid w:val="00EB618B"/>
    <w:rsid w:val="00EB7A5D"/>
    <w:rsid w:val="00EC2E72"/>
    <w:rsid w:val="00EC2EA7"/>
    <w:rsid w:val="00EC4A28"/>
    <w:rsid w:val="00EC5051"/>
    <w:rsid w:val="00EC5130"/>
    <w:rsid w:val="00ED1F47"/>
    <w:rsid w:val="00ED5E06"/>
    <w:rsid w:val="00ED7A39"/>
    <w:rsid w:val="00EE228D"/>
    <w:rsid w:val="00EE3672"/>
    <w:rsid w:val="00EE47D9"/>
    <w:rsid w:val="00EE5364"/>
    <w:rsid w:val="00EE5B9B"/>
    <w:rsid w:val="00EE5DDE"/>
    <w:rsid w:val="00EE6058"/>
    <w:rsid w:val="00EE6C3E"/>
    <w:rsid w:val="00EF207E"/>
    <w:rsid w:val="00EF2836"/>
    <w:rsid w:val="00EF2A75"/>
    <w:rsid w:val="00EF34F0"/>
    <w:rsid w:val="00EF7667"/>
    <w:rsid w:val="00F02FFF"/>
    <w:rsid w:val="00F03713"/>
    <w:rsid w:val="00F06150"/>
    <w:rsid w:val="00F073C2"/>
    <w:rsid w:val="00F11398"/>
    <w:rsid w:val="00F11506"/>
    <w:rsid w:val="00F11963"/>
    <w:rsid w:val="00F1198A"/>
    <w:rsid w:val="00F11DE9"/>
    <w:rsid w:val="00F12A8D"/>
    <w:rsid w:val="00F13277"/>
    <w:rsid w:val="00F13F7F"/>
    <w:rsid w:val="00F14C9A"/>
    <w:rsid w:val="00F156D9"/>
    <w:rsid w:val="00F1641C"/>
    <w:rsid w:val="00F16446"/>
    <w:rsid w:val="00F2071B"/>
    <w:rsid w:val="00F20DCB"/>
    <w:rsid w:val="00F21AF3"/>
    <w:rsid w:val="00F23D18"/>
    <w:rsid w:val="00F2405C"/>
    <w:rsid w:val="00F24DC0"/>
    <w:rsid w:val="00F267BF"/>
    <w:rsid w:val="00F275FA"/>
    <w:rsid w:val="00F30189"/>
    <w:rsid w:val="00F3023A"/>
    <w:rsid w:val="00F3132D"/>
    <w:rsid w:val="00F32D6A"/>
    <w:rsid w:val="00F34C33"/>
    <w:rsid w:val="00F36959"/>
    <w:rsid w:val="00F40955"/>
    <w:rsid w:val="00F40F3C"/>
    <w:rsid w:val="00F41AC2"/>
    <w:rsid w:val="00F41CD0"/>
    <w:rsid w:val="00F42C80"/>
    <w:rsid w:val="00F45111"/>
    <w:rsid w:val="00F462CE"/>
    <w:rsid w:val="00F4716F"/>
    <w:rsid w:val="00F4722D"/>
    <w:rsid w:val="00F47895"/>
    <w:rsid w:val="00F52B9D"/>
    <w:rsid w:val="00F5491E"/>
    <w:rsid w:val="00F54E74"/>
    <w:rsid w:val="00F57371"/>
    <w:rsid w:val="00F5761B"/>
    <w:rsid w:val="00F60AB2"/>
    <w:rsid w:val="00F615A0"/>
    <w:rsid w:val="00F61BA4"/>
    <w:rsid w:val="00F61C52"/>
    <w:rsid w:val="00F62049"/>
    <w:rsid w:val="00F63240"/>
    <w:rsid w:val="00F6361F"/>
    <w:rsid w:val="00F64AB8"/>
    <w:rsid w:val="00F70918"/>
    <w:rsid w:val="00F72322"/>
    <w:rsid w:val="00F73AA4"/>
    <w:rsid w:val="00F77199"/>
    <w:rsid w:val="00F80123"/>
    <w:rsid w:val="00F82611"/>
    <w:rsid w:val="00F83F11"/>
    <w:rsid w:val="00F857A8"/>
    <w:rsid w:val="00F86532"/>
    <w:rsid w:val="00F94F8F"/>
    <w:rsid w:val="00F96D9E"/>
    <w:rsid w:val="00F973CF"/>
    <w:rsid w:val="00FA1F45"/>
    <w:rsid w:val="00FA314E"/>
    <w:rsid w:val="00FA3467"/>
    <w:rsid w:val="00FA3CC0"/>
    <w:rsid w:val="00FA5ED6"/>
    <w:rsid w:val="00FA7DC0"/>
    <w:rsid w:val="00FB0479"/>
    <w:rsid w:val="00FB0818"/>
    <w:rsid w:val="00FB0E37"/>
    <w:rsid w:val="00FB2B0C"/>
    <w:rsid w:val="00FB3686"/>
    <w:rsid w:val="00FB3A83"/>
    <w:rsid w:val="00FB4522"/>
    <w:rsid w:val="00FB60D0"/>
    <w:rsid w:val="00FB7E28"/>
    <w:rsid w:val="00FC0084"/>
    <w:rsid w:val="00FC1BEF"/>
    <w:rsid w:val="00FC4861"/>
    <w:rsid w:val="00FC4AB0"/>
    <w:rsid w:val="00FC6E6F"/>
    <w:rsid w:val="00FD0428"/>
    <w:rsid w:val="00FD30C4"/>
    <w:rsid w:val="00FD324F"/>
    <w:rsid w:val="00FD3DD1"/>
    <w:rsid w:val="00FE661F"/>
    <w:rsid w:val="00FE71EC"/>
    <w:rsid w:val="00FE7564"/>
    <w:rsid w:val="00FE7B69"/>
    <w:rsid w:val="00FE7C9F"/>
    <w:rsid w:val="00FF423A"/>
    <w:rsid w:val="00FF4889"/>
    <w:rsid w:val="00FF4EB0"/>
    <w:rsid w:val="00FF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E8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uiPriority w:val="99"/>
    <w:rsid w:val="00FB3A83"/>
    <w:pPr>
      <w:tabs>
        <w:tab w:val="center" w:pos="4252"/>
        <w:tab w:val="right" w:pos="8504"/>
      </w:tabs>
      <w:snapToGrid w:val="0"/>
    </w:pPr>
    <w:rPr>
      <w:lang w:val="x-none" w:eastAsia="x-none"/>
    </w:rPr>
  </w:style>
  <w:style w:type="character" w:customStyle="1" w:styleId="a9">
    <w:name w:val="ヘッダー (文字)"/>
    <w:link w:val="a8"/>
    <w:uiPriority w:val="99"/>
    <w:rsid w:val="00FB3A83"/>
    <w:rPr>
      <w:kern w:val="2"/>
      <w:sz w:val="21"/>
      <w:szCs w:val="24"/>
    </w:rPr>
  </w:style>
  <w:style w:type="paragraph" w:styleId="aa">
    <w:name w:val="footer"/>
    <w:basedOn w:val="a"/>
    <w:link w:val="ab"/>
    <w:uiPriority w:val="99"/>
    <w:rsid w:val="00FB3A83"/>
    <w:pPr>
      <w:tabs>
        <w:tab w:val="center" w:pos="4252"/>
        <w:tab w:val="right" w:pos="8504"/>
      </w:tabs>
      <w:snapToGrid w:val="0"/>
    </w:pPr>
    <w:rPr>
      <w:lang w:val="x-none" w:eastAsia="x-none"/>
    </w:rPr>
  </w:style>
  <w:style w:type="character" w:customStyle="1" w:styleId="ab">
    <w:name w:val="フッター (文字)"/>
    <w:link w:val="aa"/>
    <w:uiPriority w:val="99"/>
    <w:rsid w:val="00FB3A83"/>
    <w:rPr>
      <w:kern w:val="2"/>
      <w:sz w:val="21"/>
      <w:szCs w:val="24"/>
    </w:rPr>
  </w:style>
  <w:style w:type="paragraph" w:styleId="ac">
    <w:name w:val="List Paragraph"/>
    <w:basedOn w:val="a"/>
    <w:uiPriority w:val="34"/>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 w:type="character" w:styleId="af">
    <w:name w:val="Placeholder Text"/>
    <w:basedOn w:val="a0"/>
    <w:uiPriority w:val="99"/>
    <w:semiHidden/>
    <w:rsid w:val="003179B4"/>
    <w:rPr>
      <w:color w:val="808080"/>
    </w:rPr>
  </w:style>
  <w:style w:type="paragraph" w:styleId="af0">
    <w:name w:val="Plain Text"/>
    <w:basedOn w:val="a"/>
    <w:link w:val="af1"/>
    <w:rsid w:val="00750F81"/>
    <w:rPr>
      <w:rFonts w:ascii="ＭＳ 明朝" w:hAnsi="Courier New" w:cs="Courier New"/>
      <w:szCs w:val="21"/>
    </w:rPr>
  </w:style>
  <w:style w:type="character" w:customStyle="1" w:styleId="af1">
    <w:name w:val="書式なし (文字)"/>
    <w:basedOn w:val="a0"/>
    <w:link w:val="af0"/>
    <w:rsid w:val="00750F81"/>
    <w:rPr>
      <w:rFonts w:ascii="ＭＳ 明朝" w:hAnsi="Courier New" w:cs="Courier New"/>
      <w:kern w:val="2"/>
      <w:sz w:val="21"/>
      <w:szCs w:val="21"/>
    </w:rPr>
  </w:style>
  <w:style w:type="paragraph" w:styleId="af2">
    <w:name w:val="Revision"/>
    <w:hidden/>
    <w:uiPriority w:val="99"/>
    <w:semiHidden/>
    <w:rsid w:val="00C6456F"/>
    <w:rPr>
      <w:kern w:val="2"/>
      <w:sz w:val="21"/>
      <w:szCs w:val="24"/>
    </w:rPr>
  </w:style>
  <w:style w:type="character" w:styleId="af3">
    <w:name w:val="annotation reference"/>
    <w:basedOn w:val="a0"/>
    <w:uiPriority w:val="99"/>
    <w:semiHidden/>
    <w:unhideWhenUsed/>
    <w:rsid w:val="003A68C0"/>
    <w:rPr>
      <w:sz w:val="18"/>
      <w:szCs w:val="18"/>
    </w:rPr>
  </w:style>
  <w:style w:type="paragraph" w:styleId="af4">
    <w:name w:val="annotation text"/>
    <w:basedOn w:val="a"/>
    <w:link w:val="af5"/>
    <w:uiPriority w:val="99"/>
    <w:semiHidden/>
    <w:unhideWhenUsed/>
    <w:rsid w:val="003A68C0"/>
    <w:pPr>
      <w:jc w:val="left"/>
    </w:pPr>
  </w:style>
  <w:style w:type="character" w:customStyle="1" w:styleId="af5">
    <w:name w:val="コメント文字列 (文字)"/>
    <w:basedOn w:val="a0"/>
    <w:link w:val="af4"/>
    <w:uiPriority w:val="99"/>
    <w:semiHidden/>
    <w:rsid w:val="003A68C0"/>
    <w:rPr>
      <w:kern w:val="2"/>
      <w:sz w:val="21"/>
      <w:szCs w:val="24"/>
    </w:rPr>
  </w:style>
  <w:style w:type="paragraph" w:styleId="af6">
    <w:name w:val="annotation subject"/>
    <w:basedOn w:val="af4"/>
    <w:next w:val="af4"/>
    <w:link w:val="af7"/>
    <w:uiPriority w:val="99"/>
    <w:semiHidden/>
    <w:unhideWhenUsed/>
    <w:rsid w:val="003A68C0"/>
    <w:rPr>
      <w:b/>
      <w:bCs/>
    </w:rPr>
  </w:style>
  <w:style w:type="character" w:customStyle="1" w:styleId="af7">
    <w:name w:val="コメント内容 (文字)"/>
    <w:basedOn w:val="af5"/>
    <w:link w:val="af6"/>
    <w:uiPriority w:val="99"/>
    <w:semiHidden/>
    <w:rsid w:val="003A68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4061">
      <w:bodyDiv w:val="1"/>
      <w:marLeft w:val="0"/>
      <w:marRight w:val="0"/>
      <w:marTop w:val="0"/>
      <w:marBottom w:val="0"/>
      <w:divBdr>
        <w:top w:val="none" w:sz="0" w:space="0" w:color="auto"/>
        <w:left w:val="none" w:sz="0" w:space="0" w:color="auto"/>
        <w:bottom w:val="none" w:sz="0" w:space="0" w:color="auto"/>
        <w:right w:val="none" w:sz="0" w:space="0" w:color="auto"/>
      </w:divBdr>
    </w:div>
    <w:div w:id="607590105">
      <w:bodyDiv w:val="1"/>
      <w:marLeft w:val="0"/>
      <w:marRight w:val="0"/>
      <w:marTop w:val="0"/>
      <w:marBottom w:val="0"/>
      <w:divBdr>
        <w:top w:val="none" w:sz="0" w:space="0" w:color="auto"/>
        <w:left w:val="none" w:sz="0" w:space="0" w:color="auto"/>
        <w:bottom w:val="none" w:sz="0" w:space="0" w:color="auto"/>
        <w:right w:val="none" w:sz="0" w:space="0" w:color="auto"/>
      </w:divBdr>
    </w:div>
    <w:div w:id="1389260462">
      <w:bodyDiv w:val="1"/>
      <w:marLeft w:val="0"/>
      <w:marRight w:val="0"/>
      <w:marTop w:val="0"/>
      <w:marBottom w:val="0"/>
      <w:divBdr>
        <w:top w:val="none" w:sz="0" w:space="0" w:color="auto"/>
        <w:left w:val="none" w:sz="0" w:space="0" w:color="auto"/>
        <w:bottom w:val="none" w:sz="0" w:space="0" w:color="auto"/>
        <w:right w:val="none" w:sz="0" w:space="0" w:color="auto"/>
      </w:divBdr>
    </w:div>
    <w:div w:id="1444418639">
      <w:bodyDiv w:val="1"/>
      <w:marLeft w:val="0"/>
      <w:marRight w:val="0"/>
      <w:marTop w:val="0"/>
      <w:marBottom w:val="0"/>
      <w:divBdr>
        <w:top w:val="none" w:sz="0" w:space="0" w:color="auto"/>
        <w:left w:val="none" w:sz="0" w:space="0" w:color="auto"/>
        <w:bottom w:val="none" w:sz="0" w:space="0" w:color="auto"/>
        <w:right w:val="none" w:sz="0" w:space="0" w:color="auto"/>
      </w:divBdr>
    </w:div>
    <w:div w:id="1663922887">
      <w:bodyDiv w:val="1"/>
      <w:marLeft w:val="0"/>
      <w:marRight w:val="0"/>
      <w:marTop w:val="0"/>
      <w:marBottom w:val="0"/>
      <w:divBdr>
        <w:top w:val="none" w:sz="0" w:space="0" w:color="auto"/>
        <w:left w:val="none" w:sz="0" w:space="0" w:color="auto"/>
        <w:bottom w:val="none" w:sz="0" w:space="0" w:color="auto"/>
        <w:right w:val="none" w:sz="0" w:space="0" w:color="auto"/>
      </w:divBdr>
    </w:div>
    <w:div w:id="1773432125">
      <w:bodyDiv w:val="1"/>
      <w:marLeft w:val="0"/>
      <w:marRight w:val="0"/>
      <w:marTop w:val="0"/>
      <w:marBottom w:val="0"/>
      <w:divBdr>
        <w:top w:val="none" w:sz="0" w:space="0" w:color="auto"/>
        <w:left w:val="none" w:sz="0" w:space="0" w:color="auto"/>
        <w:bottom w:val="none" w:sz="0" w:space="0" w:color="auto"/>
        <w:right w:val="none" w:sz="0" w:space="0" w:color="auto"/>
      </w:divBdr>
    </w:div>
    <w:div w:id="1854103068">
      <w:bodyDiv w:val="1"/>
      <w:marLeft w:val="0"/>
      <w:marRight w:val="0"/>
      <w:marTop w:val="0"/>
      <w:marBottom w:val="0"/>
      <w:divBdr>
        <w:top w:val="none" w:sz="0" w:space="0" w:color="auto"/>
        <w:left w:val="none" w:sz="0" w:space="0" w:color="auto"/>
        <w:bottom w:val="none" w:sz="0" w:space="0" w:color="auto"/>
        <w:right w:val="none" w:sz="0" w:space="0" w:color="auto"/>
      </w:divBdr>
    </w:div>
    <w:div w:id="1887181265">
      <w:bodyDiv w:val="1"/>
      <w:marLeft w:val="0"/>
      <w:marRight w:val="0"/>
      <w:marTop w:val="0"/>
      <w:marBottom w:val="0"/>
      <w:divBdr>
        <w:top w:val="none" w:sz="0" w:space="0" w:color="auto"/>
        <w:left w:val="none" w:sz="0" w:space="0" w:color="auto"/>
        <w:bottom w:val="none" w:sz="0" w:space="0" w:color="auto"/>
        <w:right w:val="none" w:sz="0" w:space="0" w:color="auto"/>
      </w:divBdr>
    </w:div>
    <w:div w:id="1943799681">
      <w:bodyDiv w:val="1"/>
      <w:marLeft w:val="0"/>
      <w:marRight w:val="0"/>
      <w:marTop w:val="0"/>
      <w:marBottom w:val="0"/>
      <w:divBdr>
        <w:top w:val="none" w:sz="0" w:space="0" w:color="auto"/>
        <w:left w:val="none" w:sz="0" w:space="0" w:color="auto"/>
        <w:bottom w:val="none" w:sz="0" w:space="0" w:color="auto"/>
        <w:right w:val="none" w:sz="0" w:space="0" w:color="auto"/>
      </w:divBdr>
    </w:div>
    <w:div w:id="20256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DE12-1E70-4A13-9F09-DC2DEF27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3226</Words>
  <Characters>645</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2026-04-24T12:50:00Z</dcterms:created>
  <dcterms:modified xsi:type="dcterms:W3CDTF">2026-04-24T12:52:00Z</dcterms:modified>
</cp:coreProperties>
</file>