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BEB8" w14:textId="77777777" w:rsidR="00892CD9" w:rsidRDefault="00892CD9" w:rsidP="00CA29F4">
      <w:pPr>
        <w:rPr>
          <w:rFonts w:asciiTheme="minorEastAsia" w:eastAsiaTheme="minorEastAsia" w:hAnsiTheme="minorEastAsia" w:cs="ＭＳ 明朝" w:hint="eastAsia"/>
          <w:sz w:val="24"/>
        </w:rPr>
        <w:sectPr w:rsidR="00892CD9" w:rsidSect="00892CD9">
          <w:headerReference w:type="default" r:id="rId8"/>
          <w:pgSz w:w="11906" w:h="16838" w:code="9"/>
          <w:pgMar w:top="720" w:right="720" w:bottom="720" w:left="720" w:header="454" w:footer="992" w:gutter="0"/>
          <w:cols w:space="425"/>
          <w:docGrid w:type="lines" w:linePitch="398"/>
        </w:sectPr>
      </w:pPr>
    </w:p>
    <w:p w14:paraId="4551CCE8" w14:textId="291CEE11" w:rsidR="00F3132D" w:rsidRPr="005B03A3" w:rsidRDefault="00F3132D" w:rsidP="00F3132D">
      <w:pPr>
        <w:ind w:left="960" w:hangingChars="400" w:hanging="960"/>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問題１　次の（１）～（２０）の記述について、正しいものには○、間違っているものには×を解答欄に記入しなさい。</w:t>
      </w:r>
    </w:p>
    <w:p w14:paraId="6E2EB878" w14:textId="77777777" w:rsidR="00F3132D" w:rsidRPr="005B03A3" w:rsidRDefault="00F3132D" w:rsidP="00F3132D">
      <w:pPr>
        <w:ind w:left="960" w:hangingChars="400" w:hanging="960"/>
        <w:rPr>
          <w:rFonts w:asciiTheme="minorEastAsia" w:eastAsiaTheme="minorEastAsia" w:hAnsiTheme="minorEastAsia" w:cs="ＭＳ 明朝"/>
          <w:color w:val="000000" w:themeColor="text1"/>
          <w:sz w:val="24"/>
        </w:rPr>
      </w:pPr>
    </w:p>
    <w:p w14:paraId="1167CBC8" w14:textId="3C5B0A0D" w:rsidR="00F3132D" w:rsidRPr="005B03A3" w:rsidRDefault="00F3132D" w:rsidP="00F3132D">
      <w:pPr>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（１）</w:t>
      </w:r>
      <w:r w:rsidR="0073305D">
        <w:rPr>
          <w:rFonts w:asciiTheme="minorEastAsia" w:eastAsiaTheme="minorEastAsia" w:hAnsiTheme="minorEastAsia" w:cs="ＭＳ 明朝" w:hint="eastAsia"/>
          <w:color w:val="000000" w:themeColor="text1"/>
          <w:sz w:val="24"/>
        </w:rPr>
        <w:t>導線</w:t>
      </w:r>
      <w:r w:rsidR="007D0A78" w:rsidRPr="005B03A3">
        <w:rPr>
          <w:rFonts w:asciiTheme="minorEastAsia" w:eastAsiaTheme="minorEastAsia" w:hAnsiTheme="minorEastAsia" w:cs="ＭＳ 明朝" w:hint="eastAsia"/>
          <w:color w:val="000000" w:themeColor="text1"/>
          <w:sz w:val="24"/>
        </w:rPr>
        <w:t>の</w:t>
      </w:r>
      <w:r w:rsidR="00E326A3" w:rsidRPr="005B03A3">
        <w:rPr>
          <w:rFonts w:asciiTheme="minorEastAsia" w:eastAsiaTheme="minorEastAsia" w:hAnsiTheme="minorEastAsia" w:cs="ＭＳ 明朝" w:hint="eastAsia"/>
          <w:color w:val="000000" w:themeColor="text1"/>
          <w:sz w:val="24"/>
        </w:rPr>
        <w:t>電気</w:t>
      </w:r>
      <w:r w:rsidR="007D0A78" w:rsidRPr="005B03A3">
        <w:rPr>
          <w:rFonts w:asciiTheme="minorEastAsia" w:eastAsiaTheme="minorEastAsia" w:hAnsiTheme="minorEastAsia" w:cs="ＭＳ 明朝" w:hint="eastAsia"/>
          <w:color w:val="000000" w:themeColor="text1"/>
          <w:sz w:val="24"/>
        </w:rPr>
        <w:t>抵抗は長さの</w:t>
      </w:r>
      <w:r w:rsidR="00F436B1">
        <w:rPr>
          <w:rFonts w:asciiTheme="minorEastAsia" w:eastAsiaTheme="minorEastAsia" w:hAnsiTheme="minorEastAsia" w:cs="ＭＳ 明朝" w:hint="eastAsia"/>
          <w:color w:val="000000" w:themeColor="text1"/>
          <w:sz w:val="24"/>
        </w:rPr>
        <w:t>2</w:t>
      </w:r>
      <w:r w:rsidR="007D0A78" w:rsidRPr="005B03A3">
        <w:rPr>
          <w:rFonts w:asciiTheme="minorEastAsia" w:eastAsiaTheme="minorEastAsia" w:hAnsiTheme="minorEastAsia" w:cs="ＭＳ 明朝" w:hint="eastAsia"/>
          <w:color w:val="000000" w:themeColor="text1"/>
          <w:sz w:val="24"/>
        </w:rPr>
        <w:t>乗に比例し、また、断面積にも比例する。</w:t>
      </w:r>
    </w:p>
    <w:p w14:paraId="5601789E" w14:textId="77777777" w:rsidR="00F3132D" w:rsidRPr="005B03A3" w:rsidRDefault="00F3132D" w:rsidP="00F3132D">
      <w:pPr>
        <w:rPr>
          <w:rFonts w:asciiTheme="minorEastAsia" w:eastAsiaTheme="minorEastAsia" w:hAnsiTheme="minorEastAsia" w:cs="ＭＳ 明朝"/>
          <w:color w:val="000000" w:themeColor="text1"/>
          <w:sz w:val="24"/>
        </w:rPr>
      </w:pPr>
    </w:p>
    <w:p w14:paraId="117D31BF" w14:textId="4DA1B19E" w:rsidR="00F3132D" w:rsidRPr="005B03A3" w:rsidRDefault="00F3132D" w:rsidP="00F3132D">
      <w:pPr>
        <w:ind w:left="708" w:hangingChars="295" w:hanging="708"/>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（２）</w:t>
      </w:r>
      <w:r w:rsidR="007D0A78" w:rsidRPr="005B03A3">
        <w:rPr>
          <w:rFonts w:asciiTheme="minorEastAsia" w:eastAsiaTheme="minorEastAsia" w:hAnsiTheme="minorEastAsia" w:cs="ＭＳ 明朝" w:hint="eastAsia"/>
          <w:color w:val="000000" w:themeColor="text1"/>
          <w:sz w:val="24"/>
        </w:rPr>
        <w:t>コンデンサに</w:t>
      </w:r>
      <w:r w:rsidR="004B5DCE" w:rsidRPr="005B03A3">
        <w:rPr>
          <w:rFonts w:asciiTheme="minorEastAsia" w:eastAsiaTheme="minorEastAsia" w:hAnsiTheme="minorEastAsia" w:cs="ＭＳ 明朝" w:hint="eastAsia"/>
          <w:color w:val="000000" w:themeColor="text1"/>
          <w:sz w:val="24"/>
        </w:rPr>
        <w:t>直流</w:t>
      </w:r>
      <w:r w:rsidR="00510822" w:rsidRPr="005B03A3">
        <w:rPr>
          <w:rFonts w:asciiTheme="minorEastAsia" w:eastAsiaTheme="minorEastAsia" w:hAnsiTheme="minorEastAsia" w:cs="ＭＳ 明朝" w:hint="eastAsia"/>
          <w:color w:val="000000" w:themeColor="text1"/>
          <w:sz w:val="24"/>
        </w:rPr>
        <w:t>電圧を加えると、充電と放電によ</w:t>
      </w:r>
      <w:r w:rsidR="004B5DCE" w:rsidRPr="005B03A3">
        <w:rPr>
          <w:rFonts w:asciiTheme="minorEastAsia" w:eastAsiaTheme="minorEastAsia" w:hAnsiTheme="minorEastAsia" w:cs="ＭＳ 明朝" w:hint="eastAsia"/>
          <w:color w:val="000000" w:themeColor="text1"/>
          <w:sz w:val="24"/>
        </w:rPr>
        <w:t>って電流が流れ続ける</w:t>
      </w:r>
      <w:r w:rsidR="007D0A78" w:rsidRPr="005B03A3">
        <w:rPr>
          <w:rFonts w:asciiTheme="minorEastAsia" w:eastAsiaTheme="minorEastAsia" w:hAnsiTheme="minorEastAsia" w:cs="ＭＳ 明朝" w:hint="eastAsia"/>
          <w:color w:val="000000" w:themeColor="text1"/>
          <w:sz w:val="24"/>
        </w:rPr>
        <w:t>。</w:t>
      </w:r>
    </w:p>
    <w:p w14:paraId="0AEA38E4" w14:textId="77777777" w:rsidR="00F3132D" w:rsidRPr="005B03A3" w:rsidRDefault="00F3132D" w:rsidP="00F3132D">
      <w:pPr>
        <w:rPr>
          <w:rFonts w:asciiTheme="minorEastAsia" w:eastAsiaTheme="minorEastAsia" w:hAnsiTheme="minorEastAsia" w:cs="ＭＳ 明朝"/>
          <w:color w:val="000000" w:themeColor="text1"/>
          <w:sz w:val="24"/>
        </w:rPr>
      </w:pPr>
    </w:p>
    <w:p w14:paraId="569547C3" w14:textId="1FF18A57" w:rsidR="00F3132D" w:rsidRPr="005B03A3" w:rsidRDefault="00F3132D" w:rsidP="00F3132D">
      <w:pPr>
        <w:ind w:left="708" w:hangingChars="295" w:hanging="708"/>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（３）</w:t>
      </w:r>
      <w:r w:rsidR="007D0A78" w:rsidRPr="005B03A3">
        <w:rPr>
          <w:rFonts w:asciiTheme="minorEastAsia" w:eastAsiaTheme="minorEastAsia" w:hAnsiTheme="minorEastAsia" w:cs="ＭＳ 明朝" w:hint="eastAsia"/>
          <w:color w:val="000000" w:themeColor="text1"/>
          <w:sz w:val="24"/>
        </w:rPr>
        <w:t>2本の電線</w:t>
      </w:r>
      <w:r w:rsidR="00F436B1">
        <w:rPr>
          <w:rFonts w:asciiTheme="minorEastAsia" w:eastAsiaTheme="minorEastAsia" w:hAnsiTheme="minorEastAsia" w:cs="ＭＳ 明朝" w:hint="eastAsia"/>
          <w:color w:val="000000" w:themeColor="text1"/>
          <w:sz w:val="24"/>
        </w:rPr>
        <w:t>A</w:t>
      </w:r>
      <w:r w:rsidR="007D0A78" w:rsidRPr="005B03A3">
        <w:rPr>
          <w:rFonts w:asciiTheme="minorEastAsia" w:eastAsiaTheme="minorEastAsia" w:hAnsiTheme="minorEastAsia" w:cs="ＭＳ 明朝" w:hint="eastAsia"/>
          <w:color w:val="000000" w:themeColor="text1"/>
          <w:sz w:val="24"/>
        </w:rPr>
        <w:t>、</w:t>
      </w:r>
      <w:r w:rsidR="00F436B1">
        <w:rPr>
          <w:rFonts w:asciiTheme="minorEastAsia" w:eastAsiaTheme="minorEastAsia" w:hAnsiTheme="minorEastAsia" w:cs="ＭＳ 明朝" w:hint="eastAsia"/>
          <w:color w:val="000000" w:themeColor="text1"/>
          <w:sz w:val="24"/>
        </w:rPr>
        <w:t>B</w:t>
      </w:r>
      <w:r w:rsidR="007D0A78" w:rsidRPr="005B03A3">
        <w:rPr>
          <w:rFonts w:asciiTheme="minorEastAsia" w:eastAsiaTheme="minorEastAsia" w:hAnsiTheme="minorEastAsia" w:cs="ＭＳ 明朝" w:hint="eastAsia"/>
          <w:color w:val="000000" w:themeColor="text1"/>
          <w:sz w:val="24"/>
        </w:rPr>
        <w:t>が平行に</w:t>
      </w:r>
      <w:r w:rsidR="005B03A3">
        <w:rPr>
          <w:rFonts w:asciiTheme="minorEastAsia" w:eastAsiaTheme="minorEastAsia" w:hAnsiTheme="minorEastAsia" w:cs="ＭＳ 明朝" w:hint="eastAsia"/>
          <w:color w:val="000000" w:themeColor="text1"/>
          <w:sz w:val="24"/>
        </w:rPr>
        <w:t>置</w:t>
      </w:r>
      <w:r w:rsidR="007D0A78" w:rsidRPr="005B03A3">
        <w:rPr>
          <w:rFonts w:asciiTheme="minorEastAsia" w:eastAsiaTheme="minorEastAsia" w:hAnsiTheme="minorEastAsia" w:cs="ＭＳ 明朝" w:hint="eastAsia"/>
          <w:color w:val="000000" w:themeColor="text1"/>
          <w:sz w:val="24"/>
        </w:rPr>
        <w:t>かれており、そこに流れる電流が同方向の場合、</w:t>
      </w:r>
      <w:r w:rsidR="00F436B1">
        <w:rPr>
          <w:rFonts w:asciiTheme="minorEastAsia" w:eastAsiaTheme="minorEastAsia" w:hAnsiTheme="minorEastAsia" w:cs="ＭＳ 明朝" w:hint="eastAsia"/>
          <w:color w:val="000000" w:themeColor="text1"/>
          <w:sz w:val="24"/>
        </w:rPr>
        <w:t>A</w:t>
      </w:r>
      <w:r w:rsidR="007D0A78" w:rsidRPr="005B03A3">
        <w:rPr>
          <w:rFonts w:asciiTheme="minorEastAsia" w:eastAsiaTheme="minorEastAsia" w:hAnsiTheme="minorEastAsia" w:cs="ＭＳ 明朝" w:hint="eastAsia"/>
          <w:color w:val="000000" w:themeColor="text1"/>
          <w:sz w:val="24"/>
        </w:rPr>
        <w:t>、</w:t>
      </w:r>
      <w:r w:rsidR="00F436B1">
        <w:rPr>
          <w:rFonts w:asciiTheme="minorEastAsia" w:eastAsiaTheme="minorEastAsia" w:hAnsiTheme="minorEastAsia" w:cs="ＭＳ 明朝" w:hint="eastAsia"/>
          <w:color w:val="000000" w:themeColor="text1"/>
          <w:sz w:val="24"/>
        </w:rPr>
        <w:t>B</w:t>
      </w:r>
      <w:r w:rsidR="007D0A78" w:rsidRPr="005B03A3">
        <w:rPr>
          <w:rFonts w:asciiTheme="minorEastAsia" w:eastAsiaTheme="minorEastAsia" w:hAnsiTheme="minorEastAsia" w:cs="ＭＳ 明朝" w:hint="eastAsia"/>
          <w:color w:val="000000" w:themeColor="text1"/>
          <w:sz w:val="24"/>
        </w:rPr>
        <w:t>の電線の間には吸引力が働く。</w:t>
      </w:r>
    </w:p>
    <w:p w14:paraId="0A410C2B" w14:textId="0E7DC795" w:rsidR="007D0A78" w:rsidRPr="005B03A3" w:rsidRDefault="007D0A78" w:rsidP="00F3132D">
      <w:pPr>
        <w:ind w:left="708" w:hangingChars="295" w:hanging="708"/>
        <w:rPr>
          <w:rFonts w:asciiTheme="minorEastAsia" w:eastAsiaTheme="minorEastAsia" w:hAnsiTheme="minorEastAsia" w:cs="ＭＳ 明朝"/>
          <w:color w:val="000000" w:themeColor="text1"/>
          <w:sz w:val="24"/>
        </w:rPr>
      </w:pPr>
    </w:p>
    <w:p w14:paraId="4D01A9D1" w14:textId="0A5E5F32" w:rsidR="007D0A78" w:rsidRPr="005B03A3" w:rsidRDefault="007D0A78" w:rsidP="00F3132D">
      <w:pPr>
        <w:ind w:left="708" w:hangingChars="295" w:hanging="708"/>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noProof/>
          <w:color w:val="000000" w:themeColor="text1"/>
          <w:sz w:val="24"/>
        </w:rPr>
        <mc:AlternateContent>
          <mc:Choice Requires="wpg">
            <w:drawing>
              <wp:anchor distT="0" distB="0" distL="114300" distR="114300" simplePos="0" relativeHeight="251659264" behindDoc="0" locked="0" layoutInCell="1" allowOverlap="1" wp14:anchorId="492F4F6E" wp14:editId="33BCCF24">
                <wp:simplePos x="0" y="0"/>
                <wp:positionH relativeFrom="column">
                  <wp:posOffset>1260281</wp:posOffset>
                </wp:positionH>
                <wp:positionV relativeFrom="paragraph">
                  <wp:posOffset>44947</wp:posOffset>
                </wp:positionV>
                <wp:extent cx="4648200" cy="1546860"/>
                <wp:effectExtent l="0" t="0" r="0" b="0"/>
                <wp:wrapNone/>
                <wp:docPr id="17" name="グループ化 17"/>
                <wp:cNvGraphicFramePr/>
                <a:graphic xmlns:a="http://schemas.openxmlformats.org/drawingml/2006/main">
                  <a:graphicData uri="http://schemas.microsoft.com/office/word/2010/wordprocessingGroup">
                    <wpg:wgp>
                      <wpg:cNvGrpSpPr/>
                      <wpg:grpSpPr>
                        <a:xfrm>
                          <a:off x="0" y="0"/>
                          <a:ext cx="4648200" cy="1546860"/>
                          <a:chOff x="-74544" y="0"/>
                          <a:chExt cx="4648200" cy="1546860"/>
                        </a:xfrm>
                      </wpg:grpSpPr>
                      <wps:wsp>
                        <wps:cNvPr id="50" name="円柱 50"/>
                        <wps:cNvSpPr/>
                        <wps:spPr>
                          <a:xfrm>
                            <a:off x="0" y="0"/>
                            <a:ext cx="426720" cy="1059180"/>
                          </a:xfrm>
                          <a:prstGeom prst="ca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テキスト ボックス 52"/>
                        <wps:cNvSpPr txBox="1"/>
                        <wps:spPr>
                          <a:xfrm>
                            <a:off x="-74544" y="1173480"/>
                            <a:ext cx="4648200" cy="373380"/>
                          </a:xfrm>
                          <a:prstGeom prst="rect">
                            <a:avLst/>
                          </a:prstGeom>
                          <a:solidFill>
                            <a:schemeClr val="lt1"/>
                          </a:solidFill>
                          <a:ln w="6350">
                            <a:noFill/>
                          </a:ln>
                        </wps:spPr>
                        <wps:txbx>
                          <w:txbxContent>
                            <w:p w14:paraId="50166524" w14:textId="27E29358" w:rsidR="007D0A78" w:rsidRPr="005B03A3" w:rsidRDefault="007D0A78" w:rsidP="007D0A78">
                              <w:pPr>
                                <w:rPr>
                                  <w:rFonts w:asciiTheme="minorEastAsia" w:eastAsiaTheme="minorEastAsia" w:hAnsiTheme="minorEastAsia"/>
                                  <w:sz w:val="24"/>
                                </w:rPr>
                              </w:pPr>
                              <w:r w:rsidRPr="005B03A3">
                                <w:rPr>
                                  <w:rFonts w:asciiTheme="minorEastAsia" w:eastAsiaTheme="minorEastAsia" w:hAnsiTheme="minorEastAsia" w:hint="eastAsia"/>
                                  <w:sz w:val="24"/>
                                </w:rPr>
                                <w:t>電線</w:t>
                              </w:r>
                              <w:r w:rsidR="00F436B1">
                                <w:rPr>
                                  <w:rFonts w:asciiTheme="minorEastAsia" w:eastAsiaTheme="minorEastAsia" w:hAnsiTheme="minorEastAsia"/>
                                  <w:sz w:val="24"/>
                                </w:rPr>
                                <w:t>A</w:t>
                              </w:r>
                              <w:r w:rsidRPr="005B03A3">
                                <w:rPr>
                                  <w:rFonts w:asciiTheme="minorEastAsia" w:eastAsiaTheme="minorEastAsia" w:hAnsiTheme="minorEastAsia" w:hint="eastAsia"/>
                                  <w:sz w:val="24"/>
                                </w:rPr>
                                <w:t xml:space="preserve">　　　　　電線</w:t>
                              </w:r>
                              <w:r w:rsidR="00F436B1">
                                <w:rPr>
                                  <w:rFonts w:asciiTheme="minorEastAsia" w:eastAsiaTheme="minorEastAsia" w:hAnsiTheme="minorEastAsia"/>
                                  <w:sz w:val="24"/>
                                </w:rPr>
                                <w:t>B</w:t>
                              </w:r>
                              <w:r w:rsidRPr="005B03A3">
                                <w:rPr>
                                  <w:rFonts w:asciiTheme="minorEastAsia" w:eastAsiaTheme="minorEastAsia" w:hAnsiTheme="minorEastAsia" w:hint="eastAsia"/>
                                  <w:sz w:val="24"/>
                                </w:rPr>
                                <w:t xml:space="preserve">　　※矢印は電線内を流れる電流の向きを表す</w:t>
                              </w:r>
                            </w:p>
                            <w:p w14:paraId="0632F46B" w14:textId="77777777" w:rsidR="007D0A78" w:rsidRPr="00666608" w:rsidRDefault="007D0A78" w:rsidP="007D0A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円柱 53"/>
                        <wps:cNvSpPr/>
                        <wps:spPr>
                          <a:xfrm>
                            <a:off x="1249680" y="7620"/>
                            <a:ext cx="426720" cy="1059180"/>
                          </a:xfrm>
                          <a:prstGeom prst="ca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直線矢印コネクタ 54"/>
                        <wps:cNvCnPr/>
                        <wps:spPr>
                          <a:xfrm flipV="1">
                            <a:off x="198120" y="297180"/>
                            <a:ext cx="7620" cy="609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 name="直線矢印コネクタ 51"/>
                        <wps:cNvCnPr/>
                        <wps:spPr>
                          <a:xfrm flipV="1">
                            <a:off x="1455420" y="297180"/>
                            <a:ext cx="7620" cy="609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92F4F6E" id="グループ化 17" o:spid="_x0000_s1026" style="position:absolute;left:0;text-align:left;margin-left:99.25pt;margin-top:3.55pt;width:366pt;height:121.8pt;z-index:251659264;mso-width-relative:margin" coordorigin="-745" coordsize="46482,1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円柱 50" o:spid="_x0000_s1027" type="#_x0000_t22" style="position:absolute;width:4267;height:10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" adj="2176" filled="f" strokecolor="black [3213]" strokeweight="2pt"/>
                <v:shapetype id="_x0000_t202" coordsize="21600,21600" o:spt="202" path="m,l,21600r21600,l21600,xe">
                  <v:stroke joinstyle="miter"/>
                  <v:path gradientshapeok="t" o:connecttype="rect"/>
                </v:shapetype>
                <v:shape id="テキスト ボックス 52" o:spid="_x0000_s1028" type="#_x0000_t202" style="position:absolute;left:-745;top:11734;width:46481;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X0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" fillcolor="white [3201]" stroked="f" strokeweight=".5pt">
                  <v:textbox>
                    <w:txbxContent>
                      <w:p w14:paraId="50166524" w14:textId="27E29358" w:rsidR="007D0A78" w:rsidRPr="005B03A3" w:rsidRDefault="007D0A78" w:rsidP="007D0A78">
                        <w:pPr>
                          <w:rPr>
                            <w:rFonts w:asciiTheme="minorEastAsia" w:eastAsiaTheme="minorEastAsia" w:hAnsiTheme="minorEastAsia"/>
                            <w:sz w:val="24"/>
                          </w:rPr>
                        </w:pPr>
                        <w:r w:rsidRPr="005B03A3">
                          <w:rPr>
                            <w:rFonts w:asciiTheme="minorEastAsia" w:eastAsiaTheme="minorEastAsia" w:hAnsiTheme="minorEastAsia" w:hint="eastAsia"/>
                            <w:sz w:val="24"/>
                          </w:rPr>
                          <w:t>電線</w:t>
                        </w:r>
                        <w:r w:rsidR="00F436B1">
                          <w:rPr>
                            <w:rFonts w:asciiTheme="minorEastAsia" w:eastAsiaTheme="minorEastAsia" w:hAnsiTheme="minorEastAsia"/>
                            <w:sz w:val="24"/>
                          </w:rPr>
                          <w:t>A</w:t>
                        </w:r>
                        <w:r w:rsidRPr="005B03A3">
                          <w:rPr>
                            <w:rFonts w:asciiTheme="minorEastAsia" w:eastAsiaTheme="minorEastAsia" w:hAnsiTheme="minorEastAsia" w:hint="eastAsia"/>
                            <w:sz w:val="24"/>
                          </w:rPr>
                          <w:t xml:space="preserve">　　　　　電線</w:t>
                        </w:r>
                        <w:r w:rsidR="00F436B1">
                          <w:rPr>
                            <w:rFonts w:asciiTheme="minorEastAsia" w:eastAsiaTheme="minorEastAsia" w:hAnsiTheme="minorEastAsia"/>
                            <w:sz w:val="24"/>
                          </w:rPr>
                          <w:t>B</w:t>
                        </w:r>
                        <w:r w:rsidRPr="005B03A3">
                          <w:rPr>
                            <w:rFonts w:asciiTheme="minorEastAsia" w:eastAsiaTheme="minorEastAsia" w:hAnsiTheme="minorEastAsia" w:hint="eastAsia"/>
                            <w:sz w:val="24"/>
                          </w:rPr>
                          <w:t xml:space="preserve">　　※矢印は電線内を流れる電流の向きを表す</w:t>
                        </w:r>
                      </w:p>
                      <w:p w14:paraId="0632F46B" w14:textId="77777777" w:rsidR="007D0A78" w:rsidRPr="00666608" w:rsidRDefault="007D0A78" w:rsidP="007D0A78"/>
                    </w:txbxContent>
                  </v:textbox>
                </v:shape>
                <v:shape id="円柱 53" o:spid="_x0000_s1029" type="#_x0000_t22" style="position:absolute;left:12496;top:76;width:4268;height:10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" adj="2176" filled="f" strokecolor="windowText" strokeweight="2pt"/>
                <v:shapetype id="_x0000_t32" coordsize="21600,21600" o:spt="32" o:oned="t" path="m,l21600,21600e" filled="f">
                  <v:path arrowok="t" fillok="f" o:connecttype="none"/>
                  <o:lock v:ext="edit" shapetype="t"/>
                </v:shapetype>
                <v:shape id="直線矢印コネクタ 54" o:spid="_x0000_s1030" type="#_x0000_t32" style="position:absolute;left:1981;top:2971;width:76;height:6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" strokecolor="black [3213]" strokeweight="1.5pt">
                  <v:stroke endarrow="block"/>
                </v:shape>
                <v:shape id="直線矢印コネクタ 51" o:spid="_x0000_s1031" type="#_x0000_t32" style="position:absolute;left:14554;top:2971;width:76;height:6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" strokecolor="black [3213]" strokeweight="1.5pt">
                  <v:stroke endarrow="block"/>
                </v:shape>
              </v:group>
            </w:pict>
          </mc:Fallback>
        </mc:AlternateContent>
      </w:r>
    </w:p>
    <w:p w14:paraId="51652CF5" w14:textId="317A9DEE" w:rsidR="007D0A78" w:rsidRPr="005B03A3" w:rsidRDefault="007D0A78" w:rsidP="00F3132D">
      <w:pPr>
        <w:ind w:left="708" w:hangingChars="295" w:hanging="708"/>
        <w:rPr>
          <w:rFonts w:asciiTheme="minorEastAsia" w:eastAsiaTheme="minorEastAsia" w:hAnsiTheme="minorEastAsia" w:cs="ＭＳ 明朝"/>
          <w:color w:val="000000" w:themeColor="text1"/>
          <w:sz w:val="24"/>
        </w:rPr>
      </w:pPr>
    </w:p>
    <w:p w14:paraId="48096EA7" w14:textId="2CE6E98A" w:rsidR="007D0A78" w:rsidRPr="005B03A3" w:rsidRDefault="007D0A78" w:rsidP="00F3132D">
      <w:pPr>
        <w:ind w:left="708" w:hangingChars="295" w:hanging="708"/>
        <w:rPr>
          <w:rFonts w:asciiTheme="minorEastAsia" w:eastAsiaTheme="minorEastAsia" w:hAnsiTheme="minorEastAsia" w:cs="ＭＳ 明朝"/>
          <w:color w:val="000000" w:themeColor="text1"/>
          <w:sz w:val="24"/>
        </w:rPr>
      </w:pPr>
    </w:p>
    <w:p w14:paraId="319A2A0D" w14:textId="71ABF526" w:rsidR="007D0A78" w:rsidRPr="005B03A3" w:rsidRDefault="007D0A78" w:rsidP="00F3132D">
      <w:pPr>
        <w:ind w:left="708" w:hangingChars="295" w:hanging="708"/>
        <w:rPr>
          <w:rFonts w:asciiTheme="minorEastAsia" w:eastAsiaTheme="minorEastAsia" w:hAnsiTheme="minorEastAsia" w:cs="ＭＳ 明朝"/>
          <w:color w:val="000000" w:themeColor="text1"/>
          <w:sz w:val="24"/>
        </w:rPr>
      </w:pPr>
    </w:p>
    <w:p w14:paraId="6CE8B70D" w14:textId="36C35E7E" w:rsidR="007D0A78" w:rsidRPr="005B03A3" w:rsidRDefault="007D0A78" w:rsidP="00F3132D">
      <w:pPr>
        <w:ind w:left="708" w:hangingChars="295" w:hanging="708"/>
        <w:rPr>
          <w:rFonts w:asciiTheme="minorEastAsia" w:eastAsiaTheme="minorEastAsia" w:hAnsiTheme="minorEastAsia" w:cs="ＭＳ 明朝"/>
          <w:color w:val="000000" w:themeColor="text1"/>
          <w:sz w:val="24"/>
        </w:rPr>
      </w:pPr>
    </w:p>
    <w:p w14:paraId="000CC97D" w14:textId="77777777" w:rsidR="007D0A78" w:rsidRPr="005B03A3" w:rsidRDefault="007D0A78" w:rsidP="00F3132D">
      <w:pPr>
        <w:ind w:left="708" w:hangingChars="295" w:hanging="708"/>
        <w:rPr>
          <w:rFonts w:asciiTheme="minorEastAsia" w:eastAsiaTheme="minorEastAsia" w:hAnsiTheme="minorEastAsia" w:cs="ＭＳ 明朝"/>
          <w:color w:val="000000" w:themeColor="text1"/>
          <w:sz w:val="24"/>
        </w:rPr>
      </w:pPr>
    </w:p>
    <w:p w14:paraId="37EEE1E0" w14:textId="77777777" w:rsidR="00F3132D" w:rsidRPr="005B03A3" w:rsidRDefault="00F3132D" w:rsidP="00F3132D">
      <w:pPr>
        <w:ind w:left="960" w:hangingChars="400" w:hanging="960"/>
        <w:rPr>
          <w:rFonts w:asciiTheme="minorEastAsia" w:eastAsiaTheme="minorEastAsia" w:hAnsiTheme="minorEastAsia" w:cs="ＭＳ 明朝"/>
          <w:color w:val="000000" w:themeColor="text1"/>
          <w:sz w:val="24"/>
        </w:rPr>
      </w:pPr>
    </w:p>
    <w:p w14:paraId="625C26A4" w14:textId="388B159A" w:rsidR="00F3132D" w:rsidRPr="005B03A3" w:rsidRDefault="00F3132D" w:rsidP="003079E0">
      <w:pPr>
        <w:ind w:left="672" w:hangingChars="280" w:hanging="672"/>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（４）</w:t>
      </w:r>
      <w:r w:rsidR="008B118C">
        <w:rPr>
          <w:rFonts w:asciiTheme="minorEastAsia" w:eastAsiaTheme="minorEastAsia" w:hAnsiTheme="minorEastAsia" w:cs="ＭＳ 明朝" w:hint="eastAsia"/>
          <w:color w:val="000000" w:themeColor="text1"/>
          <w:sz w:val="24"/>
        </w:rPr>
        <w:t>中空のコイルの中を</w:t>
      </w:r>
      <w:r w:rsidR="00B35A1A">
        <w:rPr>
          <w:rFonts w:asciiTheme="minorEastAsia" w:eastAsiaTheme="minorEastAsia" w:hAnsiTheme="minorEastAsia" w:cs="ＭＳ 明朝" w:hint="eastAsia"/>
          <w:color w:val="000000" w:themeColor="text1"/>
          <w:sz w:val="24"/>
        </w:rPr>
        <w:t>磁束が貫いているとき、電磁誘導によってコイルに誘起される起電力の大きさは、磁束の変化率に比例する。</w:t>
      </w:r>
    </w:p>
    <w:p w14:paraId="04433A5F" w14:textId="77777777" w:rsidR="00F3132D" w:rsidRPr="005B03A3" w:rsidRDefault="00F3132D" w:rsidP="00F3132D">
      <w:pPr>
        <w:ind w:left="960" w:hangingChars="400" w:hanging="960"/>
        <w:rPr>
          <w:rFonts w:asciiTheme="minorEastAsia" w:eastAsiaTheme="minorEastAsia" w:hAnsiTheme="minorEastAsia" w:cs="ＭＳ 明朝"/>
          <w:color w:val="000000" w:themeColor="text1"/>
          <w:sz w:val="24"/>
        </w:rPr>
      </w:pPr>
    </w:p>
    <w:p w14:paraId="22230B5B" w14:textId="79E02401" w:rsidR="00F3132D" w:rsidRPr="005B03A3" w:rsidRDefault="00F3132D" w:rsidP="00F3132D">
      <w:pPr>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（５）</w:t>
      </w:r>
      <w:r w:rsidR="007D0A78" w:rsidRPr="005B03A3">
        <w:rPr>
          <w:rFonts w:asciiTheme="minorEastAsia" w:eastAsiaTheme="minorEastAsia" w:hAnsiTheme="minorEastAsia" w:cs="ＭＳ 明朝" w:hint="eastAsia"/>
          <w:color w:val="000000" w:themeColor="text1"/>
          <w:sz w:val="24"/>
        </w:rPr>
        <w:t>物質に光を照射することで起電力が発生する現象をトンネル効果と呼ぶ。</w:t>
      </w:r>
    </w:p>
    <w:p w14:paraId="3577686B" w14:textId="77777777" w:rsidR="00F3132D" w:rsidRPr="005B03A3" w:rsidRDefault="00F3132D" w:rsidP="00F3132D">
      <w:pPr>
        <w:rPr>
          <w:rFonts w:asciiTheme="minorEastAsia" w:eastAsiaTheme="minorEastAsia" w:hAnsiTheme="minorEastAsia" w:cs="ＭＳ 明朝"/>
          <w:color w:val="000000" w:themeColor="text1"/>
          <w:sz w:val="24"/>
        </w:rPr>
      </w:pPr>
    </w:p>
    <w:p w14:paraId="40ED99DA" w14:textId="4BA8E0F9" w:rsidR="00F3132D" w:rsidRPr="005B03A3" w:rsidRDefault="00F3132D" w:rsidP="00F3132D">
      <w:pPr>
        <w:ind w:left="708" w:hangingChars="295" w:hanging="708"/>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（６）</w:t>
      </w:r>
      <w:r w:rsidR="007D0A78" w:rsidRPr="005B03A3">
        <w:rPr>
          <w:rFonts w:asciiTheme="minorEastAsia" w:eastAsiaTheme="minorEastAsia" w:hAnsiTheme="minorEastAsia" w:cs="ＭＳ 明朝" w:hint="eastAsia"/>
          <w:color w:val="000000" w:themeColor="text1"/>
          <w:sz w:val="24"/>
        </w:rPr>
        <w:t>MOS形FETは接合</w:t>
      </w:r>
      <w:r w:rsidR="0073305D">
        <w:rPr>
          <w:rFonts w:asciiTheme="minorEastAsia" w:eastAsiaTheme="minorEastAsia" w:hAnsiTheme="minorEastAsia" w:cs="ＭＳ 明朝" w:hint="eastAsia"/>
          <w:color w:val="000000" w:themeColor="text1"/>
          <w:sz w:val="24"/>
        </w:rPr>
        <w:t>形</w:t>
      </w:r>
      <w:r w:rsidR="007D0A78" w:rsidRPr="005B03A3">
        <w:rPr>
          <w:rFonts w:asciiTheme="minorEastAsia" w:eastAsiaTheme="minorEastAsia" w:hAnsiTheme="minorEastAsia" w:cs="ＭＳ 明朝" w:hint="eastAsia"/>
          <w:color w:val="000000" w:themeColor="text1"/>
          <w:sz w:val="24"/>
        </w:rPr>
        <w:t>FETより入力インピーダンスが高い特徴がある。</w:t>
      </w:r>
    </w:p>
    <w:p w14:paraId="763416E2" w14:textId="77777777" w:rsidR="00F3132D" w:rsidRPr="005B03A3" w:rsidRDefault="00F3132D" w:rsidP="00F3132D">
      <w:pPr>
        <w:ind w:leftChars="300" w:left="870" w:hangingChars="100" w:hanging="240"/>
        <w:rPr>
          <w:rFonts w:asciiTheme="minorEastAsia" w:eastAsiaTheme="minorEastAsia" w:hAnsiTheme="minorEastAsia" w:cs="ＭＳ 明朝"/>
          <w:color w:val="000000" w:themeColor="text1"/>
          <w:sz w:val="24"/>
        </w:rPr>
      </w:pPr>
    </w:p>
    <w:p w14:paraId="475EE25F" w14:textId="407BD444" w:rsidR="00F3132D" w:rsidRPr="005B03A3" w:rsidRDefault="00F3132D" w:rsidP="003079E0">
      <w:pPr>
        <w:ind w:left="684" w:hangingChars="285" w:hanging="684"/>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（７）</w:t>
      </w:r>
      <w:r w:rsidR="007D0A78" w:rsidRPr="005B03A3">
        <w:rPr>
          <w:rFonts w:asciiTheme="minorEastAsia" w:eastAsiaTheme="minorEastAsia" w:hAnsiTheme="minorEastAsia" w:cs="ＭＳ 明朝" w:hint="eastAsia"/>
          <w:color w:val="000000" w:themeColor="text1"/>
          <w:sz w:val="24"/>
        </w:rPr>
        <w:t>真性半導体に少量の不純物を混入した不純物半導体</w:t>
      </w:r>
      <w:r w:rsidR="00E332D4" w:rsidRPr="005B03A3">
        <w:rPr>
          <w:rFonts w:asciiTheme="minorEastAsia" w:eastAsiaTheme="minorEastAsia" w:hAnsiTheme="minorEastAsia" w:cs="ＭＳ 明朝" w:hint="eastAsia"/>
          <w:color w:val="000000" w:themeColor="text1"/>
          <w:sz w:val="24"/>
        </w:rPr>
        <w:t>には</w:t>
      </w:r>
      <w:r w:rsidR="007D0A78" w:rsidRPr="005B03A3">
        <w:rPr>
          <w:rFonts w:asciiTheme="minorEastAsia" w:eastAsiaTheme="minorEastAsia" w:hAnsiTheme="minorEastAsia" w:cs="ＭＳ 明朝" w:hint="eastAsia"/>
          <w:color w:val="000000" w:themeColor="text1"/>
          <w:sz w:val="24"/>
        </w:rPr>
        <w:t>、正孔の数が多い</w:t>
      </w:r>
      <w:r w:rsidR="00F436B1">
        <w:rPr>
          <w:rFonts w:asciiTheme="minorEastAsia" w:eastAsiaTheme="minorEastAsia" w:hAnsiTheme="minorEastAsia" w:cs="ＭＳ 明朝"/>
          <w:color w:val="000000" w:themeColor="text1"/>
          <w:sz w:val="24"/>
        </w:rPr>
        <w:t>p</w:t>
      </w:r>
      <w:r w:rsidR="007D0A78" w:rsidRPr="005B03A3">
        <w:rPr>
          <w:rFonts w:asciiTheme="minorEastAsia" w:eastAsiaTheme="minorEastAsia" w:hAnsiTheme="minorEastAsia" w:cs="ＭＳ 明朝" w:hint="eastAsia"/>
          <w:color w:val="000000" w:themeColor="text1"/>
          <w:sz w:val="24"/>
        </w:rPr>
        <w:t>型半導体と、自由電子の数が多い</w:t>
      </w:r>
      <w:r w:rsidR="00F436B1">
        <w:rPr>
          <w:rFonts w:asciiTheme="minorEastAsia" w:eastAsiaTheme="minorEastAsia" w:hAnsiTheme="minorEastAsia" w:cs="ＭＳ 明朝"/>
          <w:color w:val="000000" w:themeColor="text1"/>
          <w:sz w:val="24"/>
        </w:rPr>
        <w:t>n</w:t>
      </w:r>
      <w:r w:rsidR="007D0A78" w:rsidRPr="005B03A3">
        <w:rPr>
          <w:rFonts w:asciiTheme="minorEastAsia" w:eastAsiaTheme="minorEastAsia" w:hAnsiTheme="minorEastAsia" w:cs="ＭＳ 明朝" w:hint="eastAsia"/>
          <w:color w:val="000000" w:themeColor="text1"/>
          <w:sz w:val="24"/>
        </w:rPr>
        <w:t>型半導体がある。</w:t>
      </w:r>
    </w:p>
    <w:p w14:paraId="1E1F4389" w14:textId="77777777" w:rsidR="00F3132D" w:rsidRPr="005B03A3" w:rsidRDefault="00F3132D" w:rsidP="00F3132D">
      <w:pPr>
        <w:ind w:left="960" w:hangingChars="400" w:hanging="960"/>
        <w:rPr>
          <w:rFonts w:asciiTheme="minorEastAsia" w:eastAsiaTheme="minorEastAsia" w:hAnsiTheme="minorEastAsia" w:cs="ＭＳ 明朝"/>
          <w:color w:val="000000" w:themeColor="text1"/>
          <w:sz w:val="24"/>
        </w:rPr>
      </w:pPr>
    </w:p>
    <w:p w14:paraId="1E93D98D" w14:textId="1B993696" w:rsidR="00F3132D" w:rsidRPr="005B03A3" w:rsidRDefault="00F3132D" w:rsidP="00D539D5">
      <w:pPr>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（８）</w:t>
      </w:r>
      <w:r w:rsidR="007D0A78" w:rsidRPr="005B03A3">
        <w:rPr>
          <w:rFonts w:asciiTheme="minorEastAsia" w:eastAsiaTheme="minorEastAsia" w:hAnsiTheme="minorEastAsia" w:cs="ＭＳ 明朝" w:hint="eastAsia"/>
          <w:color w:val="000000" w:themeColor="text1"/>
          <w:sz w:val="24"/>
        </w:rPr>
        <w:t>下の図記号は</w:t>
      </w:r>
      <w:r w:rsidR="007D0A78" w:rsidRPr="005B03A3">
        <w:rPr>
          <w:rFonts w:asciiTheme="minorEastAsia" w:eastAsiaTheme="minorEastAsia" w:hAnsiTheme="minorEastAsia" w:cs="ＭＳ 明朝"/>
          <w:color w:val="000000" w:themeColor="text1"/>
          <w:sz w:val="24"/>
        </w:rPr>
        <w:t>PNP</w:t>
      </w:r>
      <w:r w:rsidR="007D0A78" w:rsidRPr="005B03A3">
        <w:rPr>
          <w:rFonts w:asciiTheme="minorEastAsia" w:eastAsiaTheme="minorEastAsia" w:hAnsiTheme="minorEastAsia" w:cs="ＭＳ 明朝" w:hint="eastAsia"/>
          <w:color w:val="000000" w:themeColor="text1"/>
          <w:sz w:val="24"/>
        </w:rPr>
        <w:t>形トランジスタを表している。</w:t>
      </w:r>
    </w:p>
    <w:p w14:paraId="5FCFC6B9" w14:textId="34814D88" w:rsidR="007D0A78" w:rsidRPr="005B03A3" w:rsidRDefault="007D0A78" w:rsidP="00D539D5">
      <w:pPr>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noProof/>
          <w:color w:val="000000" w:themeColor="text1"/>
          <w:sz w:val="24"/>
          <w:lang w:val="ja-JP"/>
        </w:rPr>
        <mc:AlternateContent>
          <mc:Choice Requires="wpg">
            <w:drawing>
              <wp:anchor distT="0" distB="0" distL="114300" distR="114300" simplePos="0" relativeHeight="251661312" behindDoc="0" locked="0" layoutInCell="1" allowOverlap="1" wp14:anchorId="52AF20CF" wp14:editId="704F013D">
                <wp:simplePos x="0" y="0"/>
                <wp:positionH relativeFrom="column">
                  <wp:posOffset>2171700</wp:posOffset>
                </wp:positionH>
                <wp:positionV relativeFrom="paragraph">
                  <wp:posOffset>206375</wp:posOffset>
                </wp:positionV>
                <wp:extent cx="1021080" cy="1445260"/>
                <wp:effectExtent l="0" t="0" r="0" b="2540"/>
                <wp:wrapNone/>
                <wp:docPr id="60" name="グループ化 60"/>
                <wp:cNvGraphicFramePr/>
                <a:graphic xmlns:a="http://schemas.openxmlformats.org/drawingml/2006/main">
                  <a:graphicData uri="http://schemas.microsoft.com/office/word/2010/wordprocessingGroup">
                    <wpg:wgp>
                      <wpg:cNvGrpSpPr/>
                      <wpg:grpSpPr>
                        <a:xfrm>
                          <a:off x="0" y="0"/>
                          <a:ext cx="1021080" cy="1445260"/>
                          <a:chOff x="0" y="0"/>
                          <a:chExt cx="1021080" cy="1445260"/>
                        </a:xfrm>
                      </wpg:grpSpPr>
                      <wpg:grpSp>
                        <wpg:cNvPr id="59" name="グループ化 59"/>
                        <wpg:cNvGrpSpPr/>
                        <wpg:grpSpPr>
                          <a:xfrm>
                            <a:off x="0" y="182880"/>
                            <a:ext cx="1021080" cy="1262380"/>
                            <a:chOff x="0" y="0"/>
                            <a:chExt cx="1021080" cy="1262380"/>
                          </a:xfrm>
                        </wpg:grpSpPr>
                        <wpg:grpSp>
                          <wpg:cNvPr id="58" name="グループ化 58"/>
                          <wpg:cNvGrpSpPr/>
                          <wpg:grpSpPr>
                            <a:xfrm>
                              <a:off x="0" y="0"/>
                              <a:ext cx="731520" cy="1097280"/>
                              <a:chOff x="0" y="0"/>
                              <a:chExt cx="731520" cy="1097280"/>
                            </a:xfrm>
                          </wpg:grpSpPr>
                          <wpg:grpSp>
                            <wpg:cNvPr id="57" name="グループ化 57"/>
                            <wpg:cNvGrpSpPr/>
                            <wpg:grpSpPr>
                              <a:xfrm>
                                <a:off x="198120" y="0"/>
                                <a:ext cx="533400" cy="1097280"/>
                                <a:chOff x="0" y="0"/>
                                <a:chExt cx="533400" cy="1097280"/>
                              </a:xfrm>
                            </wpg:grpSpPr>
                            <wps:wsp>
                              <wps:cNvPr id="12" name="直線コネクタ 12"/>
                              <wps:cNvCnPr/>
                              <wps:spPr>
                                <a:xfrm>
                                  <a:off x="502920" y="0"/>
                                  <a:ext cx="0" cy="251460"/>
                                </a:xfrm>
                                <a:prstGeom prst="line">
                                  <a:avLst/>
                                </a:prstGeom>
                                <a:noFill/>
                                <a:ln w="19050" cap="flat" cmpd="sng" algn="ctr">
                                  <a:solidFill>
                                    <a:sysClr val="windowText" lastClr="000000"/>
                                  </a:solidFill>
                                  <a:prstDash val="solid"/>
                                </a:ln>
                                <a:effectLst/>
                              </wps:spPr>
                              <wps:bodyPr/>
                            </wps:wsp>
                            <wps:wsp>
                              <wps:cNvPr id="10" name="直線コネクタ 10"/>
                              <wps:cNvCnPr/>
                              <wps:spPr>
                                <a:xfrm>
                                  <a:off x="0" y="472440"/>
                                  <a:ext cx="2971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flipH="1">
                                  <a:off x="297180" y="228600"/>
                                  <a:ext cx="216000" cy="180000"/>
                                </a:xfrm>
                                <a:prstGeom prst="line">
                                  <a:avLst/>
                                </a:prstGeom>
                                <a:noFill/>
                                <a:ln w="19050" cap="flat" cmpd="sng" algn="ctr">
                                  <a:solidFill>
                                    <a:sysClr val="windowText" lastClr="000000"/>
                                  </a:solidFill>
                                  <a:prstDash val="solid"/>
                                </a:ln>
                                <a:effectLst/>
                              </wps:spPr>
                              <wps:bodyPr/>
                            </wps:wsp>
                            <wps:wsp>
                              <wps:cNvPr id="15" name="直線矢印コネクタ 15"/>
                              <wps:cNvCnPr/>
                              <wps:spPr>
                                <a:xfrm flipH="1" flipV="1">
                                  <a:off x="312420" y="571500"/>
                                  <a:ext cx="220980" cy="304800"/>
                                </a:xfrm>
                                <a:prstGeom prst="straightConnector1">
                                  <a:avLst/>
                                </a:prstGeom>
                                <a:ln w="19050">
                                  <a:solidFill>
                                    <a:schemeClr val="tx1"/>
                                  </a:solidFill>
                                  <a:headEnd type="none" w="lg" len="lg"/>
                                  <a:tailEnd type="arrow" w="lg" len="lg"/>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a:off x="297180" y="304800"/>
                                  <a:ext cx="7620" cy="297180"/>
                                </a:xfrm>
                                <a:prstGeom prst="line">
                                  <a:avLst/>
                                </a:prstGeom>
                                <a:noFill/>
                                <a:ln w="19050" cap="flat" cmpd="sng" algn="ctr">
                                  <a:solidFill>
                                    <a:sysClr val="windowText" lastClr="000000"/>
                                  </a:solidFill>
                                  <a:prstDash val="solid"/>
                                </a:ln>
                                <a:effectLst/>
                              </wps:spPr>
                              <wps:bodyPr/>
                            </wps:wsp>
                            <wps:wsp>
                              <wps:cNvPr id="13" name="直線コネクタ 13"/>
                              <wps:cNvCnPr/>
                              <wps:spPr>
                                <a:xfrm>
                                  <a:off x="533400" y="845820"/>
                                  <a:ext cx="0" cy="251460"/>
                                </a:xfrm>
                                <a:prstGeom prst="line">
                                  <a:avLst/>
                                </a:prstGeom>
                                <a:noFill/>
                                <a:ln w="19050" cap="flat" cmpd="sng" algn="ctr">
                                  <a:solidFill>
                                    <a:sysClr val="windowText" lastClr="000000"/>
                                  </a:solidFill>
                                  <a:prstDash val="solid"/>
                                </a:ln>
                                <a:effectLst/>
                              </wps:spPr>
                              <wps:bodyPr/>
                            </wps:wsp>
                          </wpg:grpSp>
                          <wps:wsp>
                            <wps:cNvPr id="21" name="テキスト ボックス 21"/>
                            <wps:cNvSpPr txBox="1"/>
                            <wps:spPr>
                              <a:xfrm>
                                <a:off x="0" y="411480"/>
                                <a:ext cx="289560" cy="332740"/>
                              </a:xfrm>
                              <a:prstGeom prst="rect">
                                <a:avLst/>
                              </a:prstGeom>
                              <a:noFill/>
                              <a:ln w="6350">
                                <a:noFill/>
                              </a:ln>
                            </wps:spPr>
                            <wps:txbx>
                              <w:txbxContent>
                                <w:p w14:paraId="6EFA1A40" w14:textId="77777777" w:rsidR="007D0A78" w:rsidRDefault="007D0A78" w:rsidP="007D0A78">
                                  <w:r>
                                    <w:rPr>
                                      <w:rFonts w:hint="eastAsia"/>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3" name="テキスト ボックス 33"/>
                          <wps:cNvSpPr txBox="1"/>
                          <wps:spPr>
                            <a:xfrm>
                              <a:off x="731520" y="929640"/>
                              <a:ext cx="289560" cy="332740"/>
                            </a:xfrm>
                            <a:prstGeom prst="rect">
                              <a:avLst/>
                            </a:prstGeom>
                            <a:noFill/>
                            <a:ln w="6350">
                              <a:noFill/>
                            </a:ln>
                          </wps:spPr>
                          <wps:txbx>
                            <w:txbxContent>
                              <w:p w14:paraId="759BEEF1" w14:textId="77777777" w:rsidR="007D0A78" w:rsidRDefault="007D0A78" w:rsidP="007D0A78">
                                <w:r>
                                  <w:t>E</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4" name="テキスト ボックス 34"/>
                        <wps:cNvSpPr txBox="1"/>
                        <wps:spPr>
                          <a:xfrm>
                            <a:off x="662940" y="0"/>
                            <a:ext cx="289560" cy="332740"/>
                          </a:xfrm>
                          <a:prstGeom prst="rect">
                            <a:avLst/>
                          </a:prstGeom>
                          <a:noFill/>
                          <a:ln w="6350">
                            <a:noFill/>
                          </a:ln>
                        </wps:spPr>
                        <wps:txbx>
                          <w:txbxContent>
                            <w:p w14:paraId="4EDD8000" w14:textId="77777777" w:rsidR="007D0A78" w:rsidRDefault="007D0A78" w:rsidP="007D0A78">
                              <w:r>
                                <w:t>C</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2AF20CF" id="グループ化 60" o:spid="_x0000_s1032" style="position:absolute;left:0;text-align:left;margin-left:171pt;margin-top:16.25pt;width:80.4pt;height:113.8pt;z-index:251661312" coordsize="10210,1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">
                <v:group id="グループ化 59" o:spid="_x0000_s1033" style="position:absolute;top:1828;width:10210;height:12624" coordsize="10210,1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グループ化 58" o:spid="_x0000_s1034" style="position:absolute;width:7315;height:10972" coordsize="7315,1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グループ化 57" o:spid="_x0000_s1035" style="position:absolute;left:1981;width:5334;height:10972" coordsize="5334,1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line id="直線コネクタ 12" o:spid="_x0000_s1036" style="position:absolute;visibility:visible;mso-wrap-style:square" from="5029,0" to="5029,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" strokecolor="windowText" strokeweight="1.5pt"/>
                      <v:line id="直線コネクタ 10" o:spid="_x0000_s1037" style="position:absolute;visibility:visible;mso-wrap-style:square" from="0,4724" to="2971,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" strokecolor="black [3213]" strokeweight="1.5pt"/>
                      <v:line id="直線コネクタ 14" o:spid="_x0000_s1038" style="position:absolute;flip:x;visibility:visible;mso-wrap-style:square" from="2971,2286" to="5131,4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" strokecolor="windowText" strokeweight="1.5pt"/>
                      <v:shape id="直線矢印コネクタ 15" o:spid="_x0000_s1039" type="#_x0000_t32" style="position:absolute;left:3124;top:5715;width:2210;height:30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" strokecolor="black [3213]" strokeweight="1.5pt">
                        <v:stroke startarrowwidth="wide" startarrowlength="long" endarrow="open" endarrowwidth="wide" endarrowlength="long"/>
                      </v:shape>
                      <v:line id="直線コネクタ 11" o:spid="_x0000_s1040" style="position:absolute;visibility:visible;mso-wrap-style:square" from="2971,3048" to="3048,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" strokecolor="windowText" strokeweight="1.5pt"/>
                      <v:line id="直線コネクタ 13" o:spid="_x0000_s1041" style="position:absolute;visibility:visible;mso-wrap-style:square" from="5334,8458" to="5334,10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" strokecolor="windowText" strokeweight="1.5pt"/>
                    </v:group>
                    <v:shape id="テキスト ボックス 21" o:spid="_x0000_s1042" type="#_x0000_t202" style="position:absolute;top:4114;width:2895;height:3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6EFA1A40" w14:textId="77777777" w:rsidR="007D0A78" w:rsidRDefault="007D0A78" w:rsidP="007D0A78">
                            <w:r>
                              <w:rPr>
                                <w:rFonts w:hint="eastAsia"/>
                              </w:rPr>
                              <w:t>B[</w:t>
                            </w:r>
                          </w:p>
                        </w:txbxContent>
                      </v:textbox>
                    </v:shape>
                  </v:group>
                  <v:shape id="テキスト ボックス 33" o:spid="_x0000_s1043" type="#_x0000_t202" style="position:absolute;left:7315;top:9296;width:2895;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759BEEF1" w14:textId="77777777" w:rsidR="007D0A78" w:rsidRDefault="007D0A78" w:rsidP="007D0A78">
                          <w:r>
                            <w:t>E</w:t>
                          </w:r>
                          <w:r>
                            <w:rPr>
                              <w:rFonts w:hint="eastAsia"/>
                            </w:rPr>
                            <w:t>[</w:t>
                          </w:r>
                        </w:p>
                      </w:txbxContent>
                    </v:textbox>
                  </v:shape>
                </v:group>
                <v:shape id="テキスト ボックス 34" o:spid="_x0000_s1044" type="#_x0000_t202" style="position:absolute;left:6629;width:2896;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4EDD8000" w14:textId="77777777" w:rsidR="007D0A78" w:rsidRDefault="007D0A78" w:rsidP="007D0A78">
                        <w:r>
                          <w:t>C</w:t>
                        </w:r>
                        <w:r>
                          <w:rPr>
                            <w:rFonts w:hint="eastAsia"/>
                          </w:rPr>
                          <w:t>[</w:t>
                        </w:r>
                      </w:p>
                    </w:txbxContent>
                  </v:textbox>
                </v:shape>
              </v:group>
            </w:pict>
          </mc:Fallback>
        </mc:AlternateContent>
      </w:r>
    </w:p>
    <w:p w14:paraId="5858D63F" w14:textId="271039AC" w:rsidR="007D0A78" w:rsidRPr="005B03A3" w:rsidRDefault="007D0A78" w:rsidP="00D539D5">
      <w:pPr>
        <w:rPr>
          <w:rFonts w:asciiTheme="minorEastAsia" w:eastAsiaTheme="minorEastAsia" w:hAnsiTheme="minorEastAsia" w:cs="ＭＳ 明朝"/>
          <w:color w:val="000000" w:themeColor="text1"/>
          <w:sz w:val="24"/>
        </w:rPr>
      </w:pPr>
    </w:p>
    <w:p w14:paraId="5F0FB856" w14:textId="5F883046" w:rsidR="007D0A78" w:rsidRPr="005B03A3" w:rsidRDefault="007D0A78" w:rsidP="00D539D5">
      <w:pPr>
        <w:rPr>
          <w:rFonts w:asciiTheme="minorEastAsia" w:eastAsiaTheme="minorEastAsia" w:hAnsiTheme="minorEastAsia" w:cs="ＭＳ 明朝"/>
          <w:color w:val="000000" w:themeColor="text1"/>
          <w:sz w:val="24"/>
        </w:rPr>
      </w:pPr>
    </w:p>
    <w:p w14:paraId="06B0CD6B" w14:textId="5978BD70" w:rsidR="007D0A78" w:rsidRPr="005B03A3" w:rsidRDefault="007D0A78" w:rsidP="00D539D5">
      <w:pPr>
        <w:rPr>
          <w:rFonts w:asciiTheme="minorEastAsia" w:eastAsiaTheme="minorEastAsia" w:hAnsiTheme="minorEastAsia" w:cs="ＭＳ 明朝"/>
          <w:color w:val="000000" w:themeColor="text1"/>
          <w:sz w:val="24"/>
        </w:rPr>
      </w:pPr>
    </w:p>
    <w:p w14:paraId="080849F5" w14:textId="4109EE6E" w:rsidR="007D0A78" w:rsidRPr="005B03A3" w:rsidRDefault="007D0A78" w:rsidP="00D539D5">
      <w:pPr>
        <w:rPr>
          <w:rFonts w:asciiTheme="minorEastAsia" w:eastAsiaTheme="minorEastAsia" w:hAnsiTheme="minorEastAsia" w:cs="ＭＳ 明朝"/>
          <w:color w:val="000000" w:themeColor="text1"/>
          <w:sz w:val="24"/>
        </w:rPr>
      </w:pPr>
    </w:p>
    <w:p w14:paraId="350CD52B" w14:textId="485A98FB" w:rsidR="007D0A78" w:rsidRPr="005B03A3" w:rsidRDefault="007D0A78" w:rsidP="00D539D5">
      <w:pPr>
        <w:rPr>
          <w:rFonts w:asciiTheme="minorEastAsia" w:eastAsiaTheme="minorEastAsia" w:hAnsiTheme="minorEastAsia" w:cs="ＭＳ 明朝"/>
          <w:color w:val="000000" w:themeColor="text1"/>
          <w:sz w:val="24"/>
        </w:rPr>
      </w:pPr>
    </w:p>
    <w:p w14:paraId="56AB9E2A" w14:textId="77777777" w:rsidR="007D0A78" w:rsidRPr="005B03A3" w:rsidRDefault="007D0A78" w:rsidP="00D539D5">
      <w:pPr>
        <w:rPr>
          <w:rFonts w:asciiTheme="minorEastAsia" w:eastAsiaTheme="minorEastAsia" w:hAnsiTheme="minorEastAsia" w:cs="ＭＳ 明朝"/>
          <w:color w:val="000000" w:themeColor="text1"/>
          <w:sz w:val="24"/>
        </w:rPr>
      </w:pPr>
    </w:p>
    <w:p w14:paraId="45E1D149" w14:textId="77777777" w:rsidR="00625AC9" w:rsidRPr="005B03A3" w:rsidRDefault="00625AC9" w:rsidP="00D539D5">
      <w:pPr>
        <w:rPr>
          <w:rFonts w:asciiTheme="minorEastAsia" w:eastAsiaTheme="minorEastAsia" w:hAnsiTheme="minorEastAsia" w:cs="ＭＳ 明朝"/>
          <w:color w:val="000000" w:themeColor="text1"/>
          <w:sz w:val="24"/>
        </w:rPr>
      </w:pPr>
    </w:p>
    <w:p w14:paraId="0D565CA4" w14:textId="07BD6080" w:rsidR="00F3132D" w:rsidRPr="005B03A3" w:rsidRDefault="00D539D5" w:rsidP="0012499E">
      <w:pPr>
        <w:ind w:left="713" w:hangingChars="297" w:hanging="713"/>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lastRenderedPageBreak/>
        <w:t>（</w:t>
      </w:r>
      <w:r w:rsidR="00F3132D" w:rsidRPr="005B03A3">
        <w:rPr>
          <w:rFonts w:asciiTheme="minorEastAsia" w:eastAsiaTheme="minorEastAsia" w:hAnsiTheme="minorEastAsia" w:cs="ＭＳ 明朝" w:hint="eastAsia"/>
          <w:color w:val="000000" w:themeColor="text1"/>
          <w:sz w:val="24"/>
        </w:rPr>
        <w:t>９）</w:t>
      </w:r>
      <w:r w:rsidR="007D0A78" w:rsidRPr="005B03A3">
        <w:rPr>
          <w:rFonts w:asciiTheme="minorEastAsia" w:eastAsiaTheme="minorEastAsia" w:hAnsiTheme="minorEastAsia" w:cs="ＭＳ 明朝" w:hint="eastAsia"/>
          <w:color w:val="000000" w:themeColor="text1"/>
          <w:sz w:val="24"/>
        </w:rPr>
        <w:t>計測時の誤差のうち、</w:t>
      </w:r>
      <w:r w:rsidR="0073305D">
        <w:rPr>
          <w:rFonts w:asciiTheme="minorEastAsia" w:eastAsiaTheme="minorEastAsia" w:hAnsiTheme="minorEastAsia" w:cs="ＭＳ 明朝" w:hint="eastAsia"/>
          <w:color w:val="000000" w:themeColor="text1"/>
          <w:sz w:val="24"/>
        </w:rPr>
        <w:t>測定者の</w:t>
      </w:r>
      <w:r w:rsidR="007D0A78" w:rsidRPr="005B03A3">
        <w:rPr>
          <w:rFonts w:asciiTheme="minorEastAsia" w:eastAsiaTheme="minorEastAsia" w:hAnsiTheme="minorEastAsia" w:cs="ＭＳ 明朝" w:hint="eastAsia"/>
          <w:color w:val="000000" w:themeColor="text1"/>
          <w:sz w:val="24"/>
        </w:rPr>
        <w:t>読み違いによる誤差を系統誤差と呼ぶ。</w:t>
      </w:r>
    </w:p>
    <w:p w14:paraId="77464415" w14:textId="77777777" w:rsidR="00E93F66" w:rsidRPr="005B03A3" w:rsidRDefault="00E93F66" w:rsidP="00F3132D">
      <w:pPr>
        <w:rPr>
          <w:rFonts w:asciiTheme="minorEastAsia" w:eastAsiaTheme="minorEastAsia" w:hAnsiTheme="minorEastAsia" w:cs="ＭＳ 明朝"/>
          <w:color w:val="000000" w:themeColor="text1"/>
          <w:sz w:val="24"/>
        </w:rPr>
      </w:pPr>
    </w:p>
    <w:p w14:paraId="452CB860" w14:textId="766B0BAE" w:rsidR="00F3132D" w:rsidRPr="005B03A3" w:rsidRDefault="00093945" w:rsidP="00F3132D">
      <w:pPr>
        <w:ind w:leftChars="57" w:left="708" w:hangingChars="245" w:hanging="588"/>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(１０</w:t>
      </w:r>
      <w:r w:rsidR="00D539D5" w:rsidRPr="005B03A3">
        <w:rPr>
          <w:rFonts w:asciiTheme="minorEastAsia" w:eastAsiaTheme="minorEastAsia" w:hAnsiTheme="minorEastAsia" w:cs="ＭＳ 明朝" w:hint="eastAsia"/>
          <w:color w:val="000000" w:themeColor="text1"/>
          <w:sz w:val="24"/>
        </w:rPr>
        <w:t>)</w:t>
      </w:r>
      <w:r w:rsidR="00625AC9" w:rsidRPr="005B03A3">
        <w:rPr>
          <w:rFonts w:asciiTheme="minorEastAsia" w:eastAsiaTheme="minorEastAsia" w:hAnsiTheme="minorEastAsia" w:cs="ＭＳ 明朝"/>
          <w:color w:val="000000" w:themeColor="text1"/>
          <w:sz w:val="24"/>
        </w:rPr>
        <w:t xml:space="preserve"> </w:t>
      </w:r>
      <w:r w:rsidR="007D0A78" w:rsidRPr="005B03A3">
        <w:rPr>
          <w:rFonts w:asciiTheme="minorEastAsia" w:eastAsiaTheme="minorEastAsia" w:hAnsiTheme="minorEastAsia" w:cs="ＭＳ 明朝" w:hint="eastAsia"/>
          <w:color w:val="000000" w:themeColor="text1"/>
          <w:sz w:val="24"/>
        </w:rPr>
        <w:t>下図の</w:t>
      </w:r>
      <w:r w:rsidR="005B03A3">
        <w:rPr>
          <w:rFonts w:asciiTheme="minorEastAsia" w:eastAsiaTheme="minorEastAsia" w:hAnsiTheme="minorEastAsia" w:cs="ＭＳ 明朝" w:hint="eastAsia"/>
          <w:color w:val="000000" w:themeColor="text1"/>
          <w:sz w:val="24"/>
        </w:rPr>
        <w:t>指示計器の</w:t>
      </w:r>
      <w:r w:rsidR="007D0A78" w:rsidRPr="005B03A3">
        <w:rPr>
          <w:rFonts w:asciiTheme="minorEastAsia" w:eastAsiaTheme="minorEastAsia" w:hAnsiTheme="minorEastAsia" w:cs="ＭＳ 明朝" w:hint="eastAsia"/>
          <w:color w:val="000000" w:themeColor="text1"/>
          <w:sz w:val="24"/>
        </w:rPr>
        <w:t>図</w:t>
      </w:r>
      <w:r w:rsidR="005B03A3">
        <w:rPr>
          <w:rFonts w:asciiTheme="minorEastAsia" w:eastAsiaTheme="minorEastAsia" w:hAnsiTheme="minorEastAsia" w:cs="ＭＳ 明朝" w:hint="eastAsia"/>
          <w:color w:val="000000" w:themeColor="text1"/>
          <w:sz w:val="24"/>
        </w:rPr>
        <w:t>記号</w:t>
      </w:r>
      <w:r w:rsidR="007D0A78" w:rsidRPr="005B03A3">
        <w:rPr>
          <w:rFonts w:asciiTheme="minorEastAsia" w:eastAsiaTheme="minorEastAsia" w:hAnsiTheme="minorEastAsia" w:cs="ＭＳ 明朝" w:hint="eastAsia"/>
          <w:color w:val="000000" w:themeColor="text1"/>
          <w:sz w:val="24"/>
        </w:rPr>
        <w:t>は、誘導</w:t>
      </w:r>
      <w:r w:rsidR="008C1C93">
        <w:rPr>
          <w:rFonts w:asciiTheme="minorEastAsia" w:eastAsiaTheme="minorEastAsia" w:hAnsiTheme="minorEastAsia" w:cs="ＭＳ 明朝" w:hint="eastAsia"/>
          <w:color w:val="000000" w:themeColor="text1"/>
          <w:sz w:val="24"/>
        </w:rPr>
        <w:t>形</w:t>
      </w:r>
      <w:r w:rsidR="007D0A78" w:rsidRPr="005B03A3">
        <w:rPr>
          <w:rFonts w:asciiTheme="minorEastAsia" w:eastAsiaTheme="minorEastAsia" w:hAnsiTheme="minorEastAsia" w:cs="ＭＳ 明朝" w:hint="eastAsia"/>
          <w:color w:val="000000" w:themeColor="text1"/>
          <w:sz w:val="24"/>
        </w:rPr>
        <w:t>指示計器を表したものである。</w:t>
      </w:r>
    </w:p>
    <w:p w14:paraId="3FB0D52B" w14:textId="07395214" w:rsidR="007D0A78" w:rsidRPr="005B03A3" w:rsidRDefault="007D0A78" w:rsidP="00F3132D">
      <w:pPr>
        <w:ind w:leftChars="57" w:left="708" w:hangingChars="245" w:hanging="588"/>
        <w:rPr>
          <w:rFonts w:asciiTheme="minorEastAsia" w:eastAsiaTheme="minorEastAsia" w:hAnsiTheme="minorEastAsia" w:cs="ＭＳ 明朝"/>
          <w:color w:val="000000" w:themeColor="text1"/>
          <w:sz w:val="24"/>
        </w:rPr>
      </w:pPr>
    </w:p>
    <w:p w14:paraId="791B0E27" w14:textId="3D0E7EFD" w:rsidR="00196DB2" w:rsidRPr="005B03A3" w:rsidRDefault="00196DB2" w:rsidP="00F3132D">
      <w:pPr>
        <w:ind w:leftChars="57" w:left="708" w:hangingChars="245" w:hanging="588"/>
        <w:rPr>
          <w:rFonts w:asciiTheme="minorEastAsia" w:eastAsiaTheme="minorEastAsia" w:hAnsiTheme="minorEastAsia" w:cs="ＭＳ 明朝"/>
          <w:color w:val="000000" w:themeColor="text1"/>
          <w:sz w:val="24"/>
        </w:rPr>
      </w:pPr>
      <w:r w:rsidRPr="005B03A3">
        <w:rPr>
          <w:rFonts w:asciiTheme="minorEastAsia" w:eastAsiaTheme="minorEastAsia" w:hAnsiTheme="minorEastAsia"/>
          <w:noProof/>
          <w:color w:val="000000" w:themeColor="text1"/>
          <w:sz w:val="24"/>
        </w:rPr>
        <mc:AlternateContent>
          <mc:Choice Requires="wpg">
            <w:drawing>
              <wp:anchor distT="0" distB="0" distL="114300" distR="114300" simplePos="0" relativeHeight="251663360" behindDoc="0" locked="0" layoutInCell="1" allowOverlap="1" wp14:anchorId="2D3C5D97" wp14:editId="0F129533">
                <wp:simplePos x="0" y="0"/>
                <wp:positionH relativeFrom="column">
                  <wp:posOffset>1988820</wp:posOffset>
                </wp:positionH>
                <wp:positionV relativeFrom="paragraph">
                  <wp:posOffset>67945</wp:posOffset>
                </wp:positionV>
                <wp:extent cx="510540" cy="777240"/>
                <wp:effectExtent l="0" t="0" r="22860" b="22860"/>
                <wp:wrapNone/>
                <wp:docPr id="205" name="グループ化 205"/>
                <wp:cNvGraphicFramePr/>
                <a:graphic xmlns:a="http://schemas.openxmlformats.org/drawingml/2006/main">
                  <a:graphicData uri="http://schemas.microsoft.com/office/word/2010/wordprocessingGroup">
                    <wpg:wgp>
                      <wpg:cNvGrpSpPr/>
                      <wpg:grpSpPr>
                        <a:xfrm>
                          <a:off x="0" y="0"/>
                          <a:ext cx="510540" cy="777240"/>
                          <a:chOff x="0" y="0"/>
                          <a:chExt cx="510540" cy="777240"/>
                        </a:xfrm>
                      </wpg:grpSpPr>
                      <wps:wsp>
                        <wps:cNvPr id="61" name="楕円 61"/>
                        <wps:cNvSpPr/>
                        <wps:spPr>
                          <a:xfrm>
                            <a:off x="182880" y="304800"/>
                            <a:ext cx="144780" cy="14478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楕円 62"/>
                        <wps:cNvSpPr/>
                        <wps:spPr>
                          <a:xfrm>
                            <a:off x="0" y="114300"/>
                            <a:ext cx="510540" cy="53340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直線コネクタ 196"/>
                        <wps:cNvCnPr/>
                        <wps:spPr>
                          <a:xfrm>
                            <a:off x="419100" y="0"/>
                            <a:ext cx="7620" cy="777240"/>
                          </a:xfrm>
                          <a:prstGeom prst="line">
                            <a:avLst/>
                          </a:prstGeom>
                          <a:noFill/>
                          <a:ln w="19050" cap="flat" cmpd="sng" algn="ctr">
                            <a:solidFill>
                              <a:sysClr val="windowText" lastClr="000000"/>
                            </a:solidFill>
                            <a:prstDash val="solid"/>
                          </a:ln>
                          <a:effectLst/>
                        </wps:spPr>
                        <wps:bodyPr/>
                      </wps:wsp>
                    </wpg:wgp>
                  </a:graphicData>
                </a:graphic>
              </wp:anchor>
            </w:drawing>
          </mc:Choice>
          <mc:Fallback>
            <w:pict>
              <v:group w14:anchorId="2DBE2A09" id="グループ化 205" o:spid="_x0000_s1026" style="position:absolute;left:0;text-align:left;margin-left:156.6pt;margin-top:5.35pt;width:40.2pt;height:61.2pt;z-index:251663360" coordsize="5105,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">
                <v:oval id="楕円 61" o:spid="_x0000_s1027" style="position:absolute;left:1828;top:3048;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" filled="f" strokecolor="windowText" strokeweight="2pt"/>
                <v:oval id="楕円 62" o:spid="_x0000_s1028" style="position:absolute;top:1143;width:5105;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" filled="f" strokecolor="windowText" strokeweight="2pt"/>
                <v:line id="直線コネクタ 196" o:spid="_x0000_s1029" style="position:absolute;visibility:visible;mso-wrap-style:square" from="4191,0" to="4267,7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" strokecolor="windowText" strokeweight="1.5pt"/>
              </v:group>
            </w:pict>
          </mc:Fallback>
        </mc:AlternateContent>
      </w:r>
    </w:p>
    <w:p w14:paraId="4029F227" w14:textId="243BA107" w:rsidR="00196DB2" w:rsidRPr="005B03A3" w:rsidRDefault="00196DB2" w:rsidP="00F3132D">
      <w:pPr>
        <w:ind w:leftChars="57" w:left="708" w:hangingChars="245" w:hanging="588"/>
        <w:rPr>
          <w:rFonts w:asciiTheme="minorEastAsia" w:eastAsiaTheme="minorEastAsia" w:hAnsiTheme="minorEastAsia" w:cs="ＭＳ 明朝"/>
          <w:color w:val="000000" w:themeColor="text1"/>
          <w:sz w:val="24"/>
        </w:rPr>
      </w:pPr>
    </w:p>
    <w:p w14:paraId="1E9D61BC" w14:textId="16BB3B1F" w:rsidR="00196DB2" w:rsidRPr="005B03A3" w:rsidRDefault="00196DB2" w:rsidP="00F3132D">
      <w:pPr>
        <w:ind w:leftChars="57" w:left="708" w:hangingChars="245" w:hanging="588"/>
        <w:rPr>
          <w:rFonts w:asciiTheme="minorEastAsia" w:eastAsiaTheme="minorEastAsia" w:hAnsiTheme="minorEastAsia" w:cs="ＭＳ 明朝"/>
          <w:color w:val="000000" w:themeColor="text1"/>
          <w:sz w:val="24"/>
        </w:rPr>
      </w:pPr>
    </w:p>
    <w:p w14:paraId="27D7D53A" w14:textId="77777777" w:rsidR="00196DB2" w:rsidRPr="005B03A3" w:rsidRDefault="00196DB2" w:rsidP="00F3132D">
      <w:pPr>
        <w:ind w:leftChars="57" w:left="708" w:hangingChars="245" w:hanging="588"/>
        <w:rPr>
          <w:rFonts w:asciiTheme="minorEastAsia" w:eastAsiaTheme="minorEastAsia" w:hAnsiTheme="minorEastAsia" w:cs="ＭＳ 明朝"/>
          <w:color w:val="000000" w:themeColor="text1"/>
          <w:sz w:val="24"/>
        </w:rPr>
      </w:pPr>
    </w:p>
    <w:p w14:paraId="5FAA0893" w14:textId="77777777" w:rsidR="00F3132D" w:rsidRPr="005B03A3" w:rsidRDefault="00F3132D" w:rsidP="00F3132D">
      <w:pPr>
        <w:ind w:firstLineChars="100" w:firstLine="240"/>
        <w:rPr>
          <w:rFonts w:asciiTheme="minorEastAsia" w:eastAsiaTheme="minorEastAsia" w:hAnsiTheme="minorEastAsia" w:cs="ＭＳ 明朝"/>
          <w:color w:val="000000" w:themeColor="text1"/>
          <w:sz w:val="24"/>
        </w:rPr>
      </w:pPr>
    </w:p>
    <w:p w14:paraId="74F1B5DC" w14:textId="15E60931" w:rsidR="008731C5" w:rsidRPr="005B03A3" w:rsidRDefault="00093945" w:rsidP="003079E0">
      <w:pPr>
        <w:ind w:leftChars="57" w:left="924" w:hangingChars="335" w:hanging="804"/>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(１１</w:t>
      </w:r>
      <w:r w:rsidR="00D539D5" w:rsidRPr="005B03A3">
        <w:rPr>
          <w:rFonts w:asciiTheme="minorEastAsia" w:eastAsiaTheme="minorEastAsia" w:hAnsiTheme="minorEastAsia" w:cs="ＭＳ 明朝"/>
          <w:color w:val="000000" w:themeColor="text1"/>
          <w:sz w:val="24"/>
        </w:rPr>
        <w:t>)</w:t>
      </w:r>
      <w:r w:rsidR="00625AC9" w:rsidRPr="005B03A3">
        <w:rPr>
          <w:rFonts w:asciiTheme="minorEastAsia" w:eastAsiaTheme="minorEastAsia" w:hAnsiTheme="minorEastAsia" w:cs="ＭＳ 明朝"/>
          <w:color w:val="000000" w:themeColor="text1"/>
          <w:sz w:val="24"/>
        </w:rPr>
        <w:t xml:space="preserve"> </w:t>
      </w:r>
      <w:r w:rsidR="004F4079">
        <w:rPr>
          <w:rFonts w:asciiTheme="minorEastAsia" w:eastAsiaTheme="minorEastAsia" w:hAnsiTheme="minorEastAsia" w:cs="ＭＳ 明朝" w:hint="eastAsia"/>
          <w:color w:val="000000" w:themeColor="text1"/>
          <w:sz w:val="24"/>
        </w:rPr>
        <w:t>1</w:t>
      </w:r>
      <w:r w:rsidR="007D0A78" w:rsidRPr="005B03A3">
        <w:rPr>
          <w:rFonts w:asciiTheme="minorEastAsia" w:eastAsiaTheme="minorEastAsia" w:hAnsiTheme="minorEastAsia" w:cs="ＭＳ 明朝" w:hint="eastAsia"/>
          <w:color w:val="000000" w:themeColor="text1"/>
          <w:sz w:val="24"/>
        </w:rPr>
        <w:t>心の光ファイバに複数の異なる波長の光信号を多重化して伝送する方式をT</w:t>
      </w:r>
      <w:r w:rsidR="007D0A78" w:rsidRPr="005B03A3">
        <w:rPr>
          <w:rFonts w:asciiTheme="minorEastAsia" w:eastAsiaTheme="minorEastAsia" w:hAnsiTheme="minorEastAsia" w:cs="ＭＳ 明朝"/>
          <w:color w:val="000000" w:themeColor="text1"/>
          <w:sz w:val="24"/>
        </w:rPr>
        <w:t>CM</w:t>
      </w:r>
      <w:r w:rsidR="007D0A78" w:rsidRPr="005B03A3">
        <w:rPr>
          <w:rFonts w:asciiTheme="minorEastAsia" w:eastAsiaTheme="minorEastAsia" w:hAnsiTheme="minorEastAsia" w:cs="ＭＳ 明朝" w:hint="eastAsia"/>
          <w:color w:val="000000" w:themeColor="text1"/>
          <w:sz w:val="24"/>
        </w:rPr>
        <w:t>方式と呼ぶ。</w:t>
      </w:r>
    </w:p>
    <w:p w14:paraId="1AB26CC2" w14:textId="77777777" w:rsidR="008731C5" w:rsidRPr="005B03A3" w:rsidRDefault="008731C5" w:rsidP="008731C5">
      <w:pPr>
        <w:ind w:leftChars="57" w:left="708" w:hangingChars="245" w:hanging="588"/>
        <w:rPr>
          <w:rFonts w:asciiTheme="minorEastAsia" w:eastAsiaTheme="minorEastAsia" w:hAnsiTheme="minorEastAsia" w:cs="ＭＳ 明朝"/>
          <w:color w:val="000000" w:themeColor="text1"/>
          <w:sz w:val="24"/>
        </w:rPr>
      </w:pPr>
    </w:p>
    <w:p w14:paraId="103AEE37" w14:textId="6D6371F4" w:rsidR="009F59C5" w:rsidRPr="005B03A3" w:rsidRDefault="00093945" w:rsidP="003079E0">
      <w:pPr>
        <w:ind w:leftChars="57" w:left="852" w:hangingChars="305" w:hanging="732"/>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(１２</w:t>
      </w:r>
      <w:r w:rsidR="00F3132D" w:rsidRPr="005B03A3">
        <w:rPr>
          <w:rFonts w:asciiTheme="minorEastAsia" w:eastAsiaTheme="minorEastAsia" w:hAnsiTheme="minorEastAsia" w:cs="ＭＳ 明朝" w:hint="eastAsia"/>
          <w:color w:val="000000" w:themeColor="text1"/>
          <w:sz w:val="24"/>
        </w:rPr>
        <w:t>)</w:t>
      </w:r>
      <w:r w:rsidR="007D0A78" w:rsidRPr="005B03A3">
        <w:rPr>
          <w:rFonts w:asciiTheme="minorEastAsia" w:eastAsiaTheme="minorEastAsia" w:hAnsiTheme="minorEastAsia" w:cs="ＭＳ 明朝" w:hint="eastAsia"/>
          <w:color w:val="000000" w:themeColor="text1"/>
          <w:sz w:val="24"/>
        </w:rPr>
        <w:t>ネットワークを介してデータのやりとりをする場合、受信側で受け取ったデータをカプセル化し、送信側では非カプセル化をするための処理を行うことで通信を実現している。</w:t>
      </w:r>
    </w:p>
    <w:p w14:paraId="111C8F53" w14:textId="77777777" w:rsidR="00F3132D" w:rsidRPr="005B03A3" w:rsidRDefault="00F3132D" w:rsidP="00F3132D">
      <w:pPr>
        <w:ind w:leftChars="58" w:left="708" w:hangingChars="244" w:hanging="586"/>
        <w:rPr>
          <w:rFonts w:asciiTheme="minorEastAsia" w:eastAsiaTheme="minorEastAsia" w:hAnsiTheme="minorEastAsia" w:cs="ＭＳ 明朝"/>
          <w:color w:val="000000" w:themeColor="text1"/>
          <w:sz w:val="24"/>
        </w:rPr>
      </w:pPr>
    </w:p>
    <w:p w14:paraId="0FB32F95" w14:textId="63BD3D93" w:rsidR="00F3132D" w:rsidRPr="005B03A3" w:rsidRDefault="00F3132D" w:rsidP="003079E0">
      <w:pPr>
        <w:ind w:leftChars="57" w:left="838" w:hangingChars="299" w:hanging="718"/>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w:t>
      </w:r>
      <w:r w:rsidR="00093945" w:rsidRPr="005B03A3">
        <w:rPr>
          <w:rFonts w:asciiTheme="minorEastAsia" w:eastAsiaTheme="minorEastAsia" w:hAnsiTheme="minorEastAsia" w:cs="ＭＳ 明朝" w:hint="eastAsia"/>
          <w:color w:val="000000" w:themeColor="text1"/>
          <w:sz w:val="24"/>
        </w:rPr>
        <w:t>１３</w:t>
      </w:r>
      <w:r w:rsidRPr="005B03A3">
        <w:rPr>
          <w:rFonts w:asciiTheme="minorEastAsia" w:eastAsiaTheme="minorEastAsia" w:hAnsiTheme="minorEastAsia" w:cs="ＭＳ 明朝" w:hint="eastAsia"/>
          <w:color w:val="000000" w:themeColor="text1"/>
          <w:sz w:val="24"/>
        </w:rPr>
        <w:t>)</w:t>
      </w:r>
      <w:r w:rsidR="007D0A78" w:rsidRPr="005B03A3">
        <w:rPr>
          <w:rFonts w:asciiTheme="minorEastAsia" w:eastAsiaTheme="minorEastAsia" w:hAnsiTheme="minorEastAsia" w:cs="ＭＳ 明朝" w:hint="eastAsia"/>
          <w:color w:val="000000" w:themeColor="text1"/>
          <w:sz w:val="24"/>
        </w:rPr>
        <w:t>ネットワークの不正アクセス</w:t>
      </w:r>
      <w:r w:rsidR="004F0C15">
        <w:rPr>
          <w:rFonts w:asciiTheme="minorEastAsia" w:eastAsiaTheme="minorEastAsia" w:hAnsiTheme="minorEastAsia" w:cs="ＭＳ 明朝" w:hint="eastAsia"/>
          <w:color w:val="000000" w:themeColor="text1"/>
          <w:sz w:val="24"/>
        </w:rPr>
        <w:t>等</w:t>
      </w:r>
      <w:r w:rsidR="007D0A78" w:rsidRPr="005B03A3">
        <w:rPr>
          <w:rFonts w:asciiTheme="minorEastAsia" w:eastAsiaTheme="minorEastAsia" w:hAnsiTheme="minorEastAsia" w:cs="ＭＳ 明朝" w:hint="eastAsia"/>
          <w:color w:val="000000" w:themeColor="text1"/>
          <w:sz w:val="24"/>
        </w:rPr>
        <w:t>の例として、特定のサーバなどに、電子メールや不正な通信パケットを大量に送信することによって、システムのサービス提供を妨害する行為はDoS攻撃と呼ばれる</w:t>
      </w:r>
      <w:r w:rsidR="0073305D">
        <w:rPr>
          <w:rFonts w:asciiTheme="minorEastAsia" w:eastAsiaTheme="minorEastAsia" w:hAnsiTheme="minorEastAsia" w:cs="ＭＳ 明朝" w:hint="eastAsia"/>
          <w:color w:val="000000" w:themeColor="text1"/>
          <w:sz w:val="24"/>
        </w:rPr>
        <w:t>。</w:t>
      </w:r>
    </w:p>
    <w:p w14:paraId="5059540E" w14:textId="77777777" w:rsidR="00FF423A" w:rsidRPr="004B4C3B" w:rsidRDefault="00FF423A" w:rsidP="00F3132D">
      <w:pPr>
        <w:rPr>
          <w:rFonts w:asciiTheme="minorEastAsia" w:eastAsiaTheme="minorEastAsia" w:hAnsiTheme="minorEastAsia" w:cs="ＭＳ 明朝"/>
          <w:color w:val="000000" w:themeColor="text1"/>
          <w:sz w:val="24"/>
        </w:rPr>
      </w:pPr>
    </w:p>
    <w:p w14:paraId="56C7D571" w14:textId="57846678" w:rsidR="00211869" w:rsidRPr="004B4C3B" w:rsidRDefault="00093945" w:rsidP="00496158">
      <w:pPr>
        <w:ind w:leftChars="58" w:left="828" w:hangingChars="294" w:hanging="706"/>
        <w:rPr>
          <w:rFonts w:asciiTheme="minorEastAsia" w:eastAsiaTheme="minorEastAsia" w:hAnsiTheme="minorEastAsia" w:cs="ＭＳ 明朝"/>
          <w:color w:val="000000" w:themeColor="text1"/>
          <w:sz w:val="24"/>
        </w:rPr>
      </w:pPr>
      <w:r w:rsidRPr="004B4C3B">
        <w:rPr>
          <w:rFonts w:asciiTheme="minorEastAsia" w:eastAsiaTheme="minorEastAsia" w:hAnsiTheme="minorEastAsia" w:cs="ＭＳ 明朝" w:hint="eastAsia"/>
          <w:color w:val="000000" w:themeColor="text1"/>
          <w:sz w:val="24"/>
        </w:rPr>
        <w:t>(１４</w:t>
      </w:r>
      <w:r w:rsidR="00F3132D" w:rsidRPr="004B4C3B">
        <w:rPr>
          <w:rFonts w:asciiTheme="minorEastAsia" w:eastAsiaTheme="minorEastAsia" w:hAnsiTheme="minorEastAsia" w:cs="ＭＳ 明朝" w:hint="eastAsia"/>
          <w:color w:val="000000" w:themeColor="text1"/>
          <w:sz w:val="24"/>
        </w:rPr>
        <w:t>)</w:t>
      </w:r>
      <w:r w:rsidR="00F436B1" w:rsidRPr="004B4C3B">
        <w:rPr>
          <w:rFonts w:asciiTheme="minorEastAsia" w:eastAsiaTheme="minorEastAsia" w:hAnsiTheme="minorEastAsia" w:cs="ＭＳ 明朝"/>
          <w:color w:val="000000" w:themeColor="text1"/>
          <w:sz w:val="24"/>
        </w:rPr>
        <w:t>IPv</w:t>
      </w:r>
      <w:r w:rsidR="00F436B1" w:rsidRPr="004B4C3B">
        <w:rPr>
          <w:rFonts w:asciiTheme="minorEastAsia" w:eastAsiaTheme="minorEastAsia" w:hAnsiTheme="minorEastAsia" w:cs="ＭＳ 明朝" w:hint="eastAsia"/>
          <w:color w:val="000000" w:themeColor="text1"/>
          <w:sz w:val="24"/>
        </w:rPr>
        <w:t>6</w:t>
      </w:r>
      <w:r w:rsidR="007D0A78" w:rsidRPr="004B4C3B">
        <w:rPr>
          <w:rFonts w:asciiTheme="minorEastAsia" w:eastAsiaTheme="minorEastAsia" w:hAnsiTheme="minorEastAsia" w:cs="ＭＳ 明朝" w:hint="eastAsia"/>
          <w:color w:val="000000" w:themeColor="text1"/>
          <w:sz w:val="24"/>
        </w:rPr>
        <w:t>アドレスは宛先の指定</w:t>
      </w:r>
      <w:r w:rsidR="00143213" w:rsidRPr="004B4C3B">
        <w:rPr>
          <w:rFonts w:asciiTheme="minorEastAsia" w:eastAsiaTheme="minorEastAsia" w:hAnsiTheme="minorEastAsia" w:cs="ＭＳ 明朝" w:hint="eastAsia"/>
          <w:color w:val="000000" w:themeColor="text1"/>
          <w:sz w:val="24"/>
        </w:rPr>
        <w:t>方法</w:t>
      </w:r>
      <w:r w:rsidR="007D0A78" w:rsidRPr="004B4C3B">
        <w:rPr>
          <w:rFonts w:asciiTheme="minorEastAsia" w:eastAsiaTheme="minorEastAsia" w:hAnsiTheme="minorEastAsia" w:cs="ＭＳ 明朝" w:hint="eastAsia"/>
          <w:color w:val="000000" w:themeColor="text1"/>
          <w:sz w:val="24"/>
        </w:rPr>
        <w:t>により、ユニキャストアドレス、マルチキャストアドレス、エニーキャストアドレス、</w:t>
      </w:r>
      <w:r w:rsidR="00572F68" w:rsidRPr="004B4C3B">
        <w:rPr>
          <w:rFonts w:asciiTheme="minorEastAsia" w:eastAsiaTheme="minorEastAsia" w:hAnsiTheme="minorEastAsia" w:cs="ＭＳ 明朝" w:hint="eastAsia"/>
          <w:color w:val="000000" w:themeColor="text1"/>
          <w:sz w:val="24"/>
        </w:rPr>
        <w:t>ブロードキャスト</w:t>
      </w:r>
      <w:r w:rsidR="007D0A78" w:rsidRPr="004B4C3B">
        <w:rPr>
          <w:rFonts w:asciiTheme="minorEastAsia" w:eastAsiaTheme="minorEastAsia" w:hAnsiTheme="minorEastAsia" w:cs="ＭＳ 明朝" w:hint="eastAsia"/>
          <w:color w:val="000000" w:themeColor="text1"/>
          <w:sz w:val="24"/>
        </w:rPr>
        <w:t>アドレスの</w:t>
      </w:r>
      <w:r w:rsidR="00F436B1" w:rsidRPr="004B4C3B">
        <w:rPr>
          <w:rFonts w:asciiTheme="minorEastAsia" w:eastAsiaTheme="minorEastAsia" w:hAnsiTheme="minorEastAsia" w:cs="ＭＳ 明朝"/>
          <w:color w:val="000000" w:themeColor="text1"/>
          <w:sz w:val="24"/>
        </w:rPr>
        <w:t>4</w:t>
      </w:r>
      <w:r w:rsidR="007D0A78" w:rsidRPr="004B4C3B">
        <w:rPr>
          <w:rFonts w:asciiTheme="minorEastAsia" w:eastAsiaTheme="minorEastAsia" w:hAnsiTheme="minorEastAsia" w:cs="ＭＳ 明朝" w:hint="eastAsia"/>
          <w:color w:val="000000" w:themeColor="text1"/>
          <w:sz w:val="24"/>
        </w:rPr>
        <w:t>種類に大別される</w:t>
      </w:r>
      <w:r w:rsidR="0073305D" w:rsidRPr="004B4C3B">
        <w:rPr>
          <w:rFonts w:asciiTheme="minorEastAsia" w:eastAsiaTheme="minorEastAsia" w:hAnsiTheme="minorEastAsia" w:cs="ＭＳ 明朝" w:hint="eastAsia"/>
          <w:color w:val="000000" w:themeColor="text1"/>
          <w:sz w:val="24"/>
        </w:rPr>
        <w:t>。</w:t>
      </w:r>
    </w:p>
    <w:p w14:paraId="4B5434E7" w14:textId="77777777" w:rsidR="00211869" w:rsidRPr="004B4C3B" w:rsidRDefault="00211869" w:rsidP="00211869">
      <w:pPr>
        <w:pStyle w:val="af0"/>
        <w:rPr>
          <w:rFonts w:asciiTheme="minorEastAsia" w:eastAsiaTheme="minorEastAsia" w:hAnsiTheme="minorEastAsia"/>
          <w:color w:val="000000" w:themeColor="text1"/>
          <w:sz w:val="24"/>
          <w:szCs w:val="24"/>
        </w:rPr>
      </w:pPr>
    </w:p>
    <w:p w14:paraId="0B51C845" w14:textId="6B830B9A" w:rsidR="00F3132D" w:rsidRPr="004B4C3B" w:rsidRDefault="00D539D5" w:rsidP="003079E0">
      <w:pPr>
        <w:ind w:leftChars="58" w:left="840" w:hangingChars="299" w:hanging="718"/>
        <w:rPr>
          <w:rFonts w:asciiTheme="minorEastAsia" w:eastAsiaTheme="minorEastAsia" w:hAnsiTheme="minorEastAsia" w:cs="ＭＳ 明朝"/>
          <w:color w:val="000000" w:themeColor="text1"/>
          <w:sz w:val="24"/>
        </w:rPr>
      </w:pPr>
      <w:r w:rsidRPr="004B4C3B">
        <w:rPr>
          <w:rFonts w:asciiTheme="minorEastAsia" w:eastAsiaTheme="minorEastAsia" w:hAnsiTheme="minorEastAsia" w:cs="ＭＳ 明朝" w:hint="eastAsia"/>
          <w:color w:val="000000" w:themeColor="text1"/>
          <w:sz w:val="24"/>
        </w:rPr>
        <w:t>(１５</w:t>
      </w:r>
      <w:r w:rsidR="003079E0" w:rsidRPr="004B4C3B">
        <w:rPr>
          <w:rFonts w:asciiTheme="minorEastAsia" w:eastAsiaTheme="minorEastAsia" w:hAnsiTheme="minorEastAsia" w:cs="ＭＳ 明朝" w:hint="eastAsia"/>
          <w:color w:val="000000" w:themeColor="text1"/>
          <w:sz w:val="24"/>
        </w:rPr>
        <w:t>)</w:t>
      </w:r>
      <w:r w:rsidR="00143213" w:rsidRPr="004B4C3B">
        <w:rPr>
          <w:rFonts w:asciiTheme="minorEastAsia" w:eastAsiaTheme="minorEastAsia" w:hAnsiTheme="minorEastAsia" w:cs="ＭＳ 明朝" w:hint="eastAsia"/>
          <w:color w:val="000000" w:themeColor="text1"/>
          <w:sz w:val="24"/>
        </w:rPr>
        <w:t>デジタル</w:t>
      </w:r>
      <w:r w:rsidR="007C3B11" w:rsidRPr="004B4C3B">
        <w:rPr>
          <w:rFonts w:asciiTheme="minorEastAsia" w:eastAsiaTheme="minorEastAsia" w:hAnsiTheme="minorEastAsia" w:cs="ＭＳ 明朝" w:hint="eastAsia"/>
          <w:color w:val="000000" w:themeColor="text1"/>
          <w:sz w:val="24"/>
        </w:rPr>
        <w:t>伝送路符号化</w:t>
      </w:r>
      <w:r w:rsidR="008C1C93" w:rsidRPr="004B4C3B">
        <w:rPr>
          <w:rFonts w:asciiTheme="minorEastAsia" w:eastAsiaTheme="minorEastAsia" w:hAnsiTheme="minorEastAsia" w:cs="ＭＳ 明朝" w:hint="eastAsia"/>
          <w:color w:val="000000" w:themeColor="text1"/>
          <w:sz w:val="24"/>
        </w:rPr>
        <w:t>方</w:t>
      </w:r>
      <w:r w:rsidR="007C3B11" w:rsidRPr="004B4C3B">
        <w:rPr>
          <w:rFonts w:asciiTheme="minorEastAsia" w:eastAsiaTheme="minorEastAsia" w:hAnsiTheme="minorEastAsia" w:cs="ＭＳ 明朝" w:hint="eastAsia"/>
          <w:color w:val="000000" w:themeColor="text1"/>
          <w:sz w:val="24"/>
        </w:rPr>
        <w:t>式のうち、</w:t>
      </w:r>
      <w:r w:rsidR="007C3B11" w:rsidRPr="004B4C3B">
        <w:rPr>
          <w:rFonts w:asciiTheme="minorEastAsia" w:eastAsiaTheme="minorEastAsia" w:hAnsiTheme="minorEastAsia" w:cs="ＭＳ 明朝"/>
          <w:color w:val="000000" w:themeColor="text1"/>
          <w:sz w:val="24"/>
        </w:rPr>
        <w:t>RZ</w:t>
      </w:r>
      <w:r w:rsidR="007C3B11" w:rsidRPr="004B4C3B">
        <w:rPr>
          <w:rFonts w:asciiTheme="minorEastAsia" w:eastAsiaTheme="minorEastAsia" w:hAnsiTheme="minorEastAsia" w:cs="ＭＳ 明朝" w:hint="eastAsia"/>
          <w:color w:val="000000" w:themeColor="text1"/>
          <w:sz w:val="24"/>
        </w:rPr>
        <w:t>符号はパルスの占有率が1</w:t>
      </w:r>
      <w:r w:rsidR="007C3B11" w:rsidRPr="004B4C3B">
        <w:rPr>
          <w:rFonts w:asciiTheme="minorEastAsia" w:eastAsiaTheme="minorEastAsia" w:hAnsiTheme="minorEastAsia" w:cs="ＭＳ 明朝"/>
          <w:color w:val="000000" w:themeColor="text1"/>
          <w:sz w:val="24"/>
        </w:rPr>
        <w:t>00%</w:t>
      </w:r>
      <w:r w:rsidR="007C3B11" w:rsidRPr="004B4C3B">
        <w:rPr>
          <w:rFonts w:asciiTheme="minorEastAsia" w:eastAsiaTheme="minorEastAsia" w:hAnsiTheme="minorEastAsia" w:cs="ＭＳ 明朝" w:hint="eastAsia"/>
          <w:color w:val="000000" w:themeColor="text1"/>
          <w:sz w:val="24"/>
        </w:rPr>
        <w:t>となり、2値(</w:t>
      </w:r>
      <w:r w:rsidR="0073305D" w:rsidRPr="004B4C3B">
        <w:rPr>
          <w:rFonts w:asciiTheme="minorEastAsia" w:eastAsiaTheme="minorEastAsia" w:hAnsiTheme="minorEastAsia" w:cs="ＭＳ 明朝"/>
          <w:color w:val="000000" w:themeColor="text1"/>
          <w:sz w:val="24"/>
        </w:rPr>
        <w:t>B</w:t>
      </w:r>
      <w:r w:rsidR="007C3B11" w:rsidRPr="004B4C3B">
        <w:rPr>
          <w:rFonts w:asciiTheme="minorEastAsia" w:eastAsiaTheme="minorEastAsia" w:hAnsiTheme="minorEastAsia" w:cs="ＭＳ 明朝"/>
          <w:color w:val="000000" w:themeColor="text1"/>
          <w:sz w:val="24"/>
        </w:rPr>
        <w:t>inary</w:t>
      </w:r>
      <w:r w:rsidR="007C3B11" w:rsidRPr="004B4C3B">
        <w:rPr>
          <w:rFonts w:asciiTheme="minorEastAsia" w:eastAsiaTheme="minorEastAsia" w:hAnsiTheme="minorEastAsia" w:cs="ＭＳ 明朝" w:hint="eastAsia"/>
          <w:color w:val="000000" w:themeColor="text1"/>
          <w:sz w:val="24"/>
        </w:rPr>
        <w:t>)の8ビットのビット列を、高レベル(</w:t>
      </w:r>
      <w:r w:rsidR="007C3B11" w:rsidRPr="004B4C3B">
        <w:rPr>
          <w:rFonts w:asciiTheme="minorEastAsia" w:eastAsiaTheme="minorEastAsia" w:hAnsiTheme="minorEastAsia" w:cs="ＭＳ 明朝"/>
          <w:color w:val="000000" w:themeColor="text1"/>
          <w:sz w:val="24"/>
        </w:rPr>
        <w:t>+)</w:t>
      </w:r>
      <w:r w:rsidR="007C3B11" w:rsidRPr="004B4C3B">
        <w:rPr>
          <w:rFonts w:asciiTheme="minorEastAsia" w:eastAsiaTheme="minorEastAsia" w:hAnsiTheme="minorEastAsia" w:cs="ＭＳ 明朝" w:hint="eastAsia"/>
          <w:color w:val="000000" w:themeColor="text1"/>
          <w:sz w:val="24"/>
        </w:rPr>
        <w:t>、中レベル(</w:t>
      </w:r>
      <w:r w:rsidR="007C3B11" w:rsidRPr="004B4C3B">
        <w:rPr>
          <w:rFonts w:asciiTheme="minorEastAsia" w:eastAsiaTheme="minorEastAsia" w:hAnsiTheme="minorEastAsia" w:cs="ＭＳ 明朝"/>
          <w:color w:val="000000" w:themeColor="text1"/>
          <w:sz w:val="24"/>
        </w:rPr>
        <w:t>0)</w:t>
      </w:r>
      <w:r w:rsidR="007C3B11" w:rsidRPr="004B4C3B">
        <w:rPr>
          <w:rFonts w:asciiTheme="minorEastAsia" w:eastAsiaTheme="minorEastAsia" w:hAnsiTheme="minorEastAsia" w:cs="ＭＳ 明朝" w:hint="eastAsia"/>
          <w:color w:val="000000" w:themeColor="text1"/>
          <w:sz w:val="24"/>
        </w:rPr>
        <w:t>、低レベル(</w:t>
      </w:r>
      <w:r w:rsidR="007C3B11" w:rsidRPr="004B4C3B">
        <w:rPr>
          <w:rFonts w:asciiTheme="minorEastAsia" w:eastAsiaTheme="minorEastAsia" w:hAnsiTheme="minorEastAsia" w:cs="ＭＳ 明朝"/>
          <w:color w:val="000000" w:themeColor="text1"/>
          <w:sz w:val="24"/>
        </w:rPr>
        <w:t>-)</w:t>
      </w:r>
      <w:r w:rsidR="007C3B11" w:rsidRPr="004B4C3B">
        <w:rPr>
          <w:rFonts w:asciiTheme="minorEastAsia" w:eastAsiaTheme="minorEastAsia" w:hAnsiTheme="minorEastAsia" w:cs="ＭＳ 明朝" w:hint="eastAsia"/>
          <w:color w:val="000000" w:themeColor="text1"/>
          <w:sz w:val="24"/>
        </w:rPr>
        <w:t>の3値</w:t>
      </w:r>
      <w:r w:rsidR="0073305D" w:rsidRPr="004B4C3B">
        <w:rPr>
          <w:rFonts w:asciiTheme="minorEastAsia" w:eastAsiaTheme="minorEastAsia" w:hAnsiTheme="minorEastAsia" w:cs="ＭＳ 明朝" w:hint="eastAsia"/>
          <w:color w:val="000000" w:themeColor="text1"/>
          <w:sz w:val="24"/>
        </w:rPr>
        <w:t>（Ternary）</w:t>
      </w:r>
      <w:r w:rsidR="007C3B11" w:rsidRPr="004B4C3B">
        <w:rPr>
          <w:rFonts w:asciiTheme="minorEastAsia" w:eastAsiaTheme="minorEastAsia" w:hAnsiTheme="minorEastAsia" w:cs="ＭＳ 明朝" w:hint="eastAsia"/>
          <w:color w:val="000000" w:themeColor="text1"/>
          <w:sz w:val="24"/>
        </w:rPr>
        <w:t>でビット列を伝送する</w:t>
      </w:r>
      <w:r w:rsidR="007D0A78" w:rsidRPr="004B4C3B">
        <w:rPr>
          <w:rFonts w:asciiTheme="minorEastAsia" w:eastAsiaTheme="minorEastAsia" w:hAnsiTheme="minorEastAsia" w:cs="ＭＳ 明朝" w:hint="eastAsia"/>
          <w:color w:val="000000" w:themeColor="text1"/>
          <w:sz w:val="24"/>
        </w:rPr>
        <w:t>。</w:t>
      </w:r>
    </w:p>
    <w:p w14:paraId="08F729DE" w14:textId="77777777" w:rsidR="008731C5" w:rsidRPr="005B03A3" w:rsidRDefault="008731C5" w:rsidP="008731C5">
      <w:pPr>
        <w:ind w:leftChars="58" w:left="708" w:hangingChars="244" w:hanging="586"/>
        <w:rPr>
          <w:rFonts w:asciiTheme="minorEastAsia" w:eastAsiaTheme="minorEastAsia" w:hAnsiTheme="minorEastAsia" w:cs="ＭＳ 明朝"/>
          <w:color w:val="000000" w:themeColor="text1"/>
          <w:sz w:val="24"/>
        </w:rPr>
      </w:pPr>
    </w:p>
    <w:p w14:paraId="235E969C" w14:textId="088DBDE2" w:rsidR="008731C5" w:rsidRPr="005B03A3" w:rsidRDefault="00093945" w:rsidP="008731C5">
      <w:pPr>
        <w:ind w:leftChars="58" w:left="708" w:hangingChars="244" w:hanging="586"/>
        <w:rPr>
          <w:rFonts w:asciiTheme="minorEastAsia" w:eastAsiaTheme="minorEastAsia" w:hAnsiTheme="minorEastAsia"/>
          <w:color w:val="000000" w:themeColor="text1"/>
          <w:sz w:val="24"/>
        </w:rPr>
      </w:pPr>
      <w:r w:rsidRPr="005B03A3">
        <w:rPr>
          <w:rFonts w:asciiTheme="minorEastAsia" w:eastAsiaTheme="minorEastAsia" w:hAnsiTheme="minorEastAsia" w:cs="ＭＳ 明朝" w:hint="eastAsia"/>
          <w:color w:val="000000" w:themeColor="text1"/>
          <w:sz w:val="24"/>
        </w:rPr>
        <w:t>(１</w:t>
      </w:r>
      <w:r w:rsidR="00D539D5" w:rsidRPr="005B03A3">
        <w:rPr>
          <w:rFonts w:asciiTheme="minorEastAsia" w:eastAsiaTheme="minorEastAsia" w:hAnsiTheme="minorEastAsia" w:cs="ＭＳ 明朝" w:hint="eastAsia"/>
          <w:color w:val="000000" w:themeColor="text1"/>
          <w:sz w:val="24"/>
        </w:rPr>
        <w:t>６</w:t>
      </w:r>
      <w:r w:rsidR="00F3132D" w:rsidRPr="005B03A3">
        <w:rPr>
          <w:rFonts w:asciiTheme="minorEastAsia" w:eastAsiaTheme="minorEastAsia" w:hAnsiTheme="minorEastAsia" w:cs="ＭＳ 明朝" w:hint="eastAsia"/>
          <w:color w:val="000000" w:themeColor="text1"/>
          <w:sz w:val="24"/>
        </w:rPr>
        <w:t>)</w:t>
      </w:r>
      <w:r w:rsidR="00F436B1">
        <w:rPr>
          <w:rFonts w:asciiTheme="minorEastAsia" w:eastAsiaTheme="minorEastAsia" w:hAnsiTheme="minorEastAsia" w:cs="ＭＳ 明朝" w:hint="eastAsia"/>
          <w:color w:val="000000" w:themeColor="text1"/>
          <w:sz w:val="24"/>
        </w:rPr>
        <w:t>2</w:t>
      </w:r>
      <w:r w:rsidR="007D0A78" w:rsidRPr="005B03A3">
        <w:rPr>
          <w:rFonts w:asciiTheme="minorEastAsia" w:eastAsiaTheme="minorEastAsia" w:hAnsiTheme="minorEastAsia" w:cs="ＭＳ 明朝" w:hint="eastAsia"/>
          <w:color w:val="000000" w:themeColor="text1"/>
          <w:sz w:val="24"/>
        </w:rPr>
        <w:t>進数「</w:t>
      </w:r>
      <w:r w:rsidR="00F436B1">
        <w:rPr>
          <w:rFonts w:asciiTheme="minorEastAsia" w:eastAsiaTheme="minorEastAsia" w:hAnsiTheme="minorEastAsia" w:cs="ＭＳ 明朝" w:hint="eastAsia"/>
          <w:color w:val="000000" w:themeColor="text1"/>
          <w:sz w:val="24"/>
        </w:rPr>
        <w:t>0</w:t>
      </w:r>
      <w:r w:rsidR="00F436B1">
        <w:rPr>
          <w:rFonts w:asciiTheme="minorEastAsia" w:eastAsiaTheme="minorEastAsia" w:hAnsiTheme="minorEastAsia" w:cs="ＭＳ 明朝"/>
          <w:color w:val="000000" w:themeColor="text1"/>
          <w:sz w:val="24"/>
        </w:rPr>
        <w:t>0110111</w:t>
      </w:r>
      <w:r w:rsidR="007D0A78" w:rsidRPr="005B03A3">
        <w:rPr>
          <w:rFonts w:asciiTheme="minorEastAsia" w:eastAsiaTheme="minorEastAsia" w:hAnsiTheme="minorEastAsia" w:cs="ＭＳ 明朝" w:hint="eastAsia"/>
          <w:color w:val="000000" w:themeColor="text1"/>
          <w:sz w:val="24"/>
        </w:rPr>
        <w:t>」を</w:t>
      </w:r>
      <w:r w:rsidR="00F436B1">
        <w:rPr>
          <w:rFonts w:asciiTheme="minorEastAsia" w:eastAsiaTheme="minorEastAsia" w:hAnsiTheme="minorEastAsia" w:cs="ＭＳ 明朝" w:hint="eastAsia"/>
          <w:color w:val="000000" w:themeColor="text1"/>
          <w:sz w:val="24"/>
        </w:rPr>
        <w:t>1</w:t>
      </w:r>
      <w:r w:rsidR="00F436B1">
        <w:rPr>
          <w:rFonts w:asciiTheme="minorEastAsia" w:eastAsiaTheme="minorEastAsia" w:hAnsiTheme="minorEastAsia" w:cs="ＭＳ 明朝"/>
          <w:color w:val="000000" w:themeColor="text1"/>
          <w:sz w:val="24"/>
        </w:rPr>
        <w:t>0</w:t>
      </w:r>
      <w:r w:rsidR="007D0A78" w:rsidRPr="005B03A3">
        <w:rPr>
          <w:rFonts w:asciiTheme="minorEastAsia" w:eastAsiaTheme="minorEastAsia" w:hAnsiTheme="minorEastAsia" w:cs="ＭＳ 明朝" w:hint="eastAsia"/>
          <w:color w:val="000000" w:themeColor="text1"/>
          <w:sz w:val="24"/>
        </w:rPr>
        <w:t>進数に変換すると</w:t>
      </w:r>
      <w:r w:rsidR="00F436B1">
        <w:rPr>
          <w:rFonts w:asciiTheme="minorEastAsia" w:eastAsiaTheme="minorEastAsia" w:hAnsiTheme="minorEastAsia" w:cs="ＭＳ 明朝" w:hint="eastAsia"/>
          <w:color w:val="000000" w:themeColor="text1"/>
          <w:sz w:val="24"/>
        </w:rPr>
        <w:t>5</w:t>
      </w:r>
      <w:r w:rsidR="00F436B1">
        <w:rPr>
          <w:rFonts w:asciiTheme="minorEastAsia" w:eastAsiaTheme="minorEastAsia" w:hAnsiTheme="minorEastAsia" w:cs="ＭＳ 明朝"/>
          <w:color w:val="000000" w:themeColor="text1"/>
          <w:sz w:val="24"/>
        </w:rPr>
        <w:t>5</w:t>
      </w:r>
      <w:r w:rsidR="007D0A78" w:rsidRPr="005B03A3">
        <w:rPr>
          <w:rFonts w:asciiTheme="minorEastAsia" w:eastAsiaTheme="minorEastAsia" w:hAnsiTheme="minorEastAsia" w:cs="ＭＳ 明朝" w:hint="eastAsia"/>
          <w:color w:val="000000" w:themeColor="text1"/>
          <w:sz w:val="24"/>
        </w:rPr>
        <w:t>である。</w:t>
      </w:r>
    </w:p>
    <w:p w14:paraId="599CE5A5" w14:textId="77777777" w:rsidR="008731C5" w:rsidRPr="005B03A3" w:rsidRDefault="008731C5" w:rsidP="008731C5">
      <w:pPr>
        <w:ind w:leftChars="58" w:left="708" w:hangingChars="244" w:hanging="586"/>
        <w:rPr>
          <w:rFonts w:asciiTheme="minorEastAsia" w:eastAsiaTheme="minorEastAsia" w:hAnsiTheme="minorEastAsia"/>
          <w:color w:val="000000" w:themeColor="text1"/>
          <w:sz w:val="24"/>
        </w:rPr>
      </w:pPr>
    </w:p>
    <w:p w14:paraId="54CFB78C" w14:textId="7C1374BA" w:rsidR="008731C5" w:rsidRPr="005B03A3" w:rsidRDefault="00D539D5" w:rsidP="003079E0">
      <w:pPr>
        <w:ind w:leftChars="57" w:left="838" w:hangingChars="299" w:hanging="718"/>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(１７)</w:t>
      </w:r>
      <w:r w:rsidR="007D0A78" w:rsidRPr="005B03A3">
        <w:rPr>
          <w:rFonts w:asciiTheme="minorEastAsia" w:eastAsiaTheme="minorEastAsia" w:hAnsiTheme="minorEastAsia" w:cs="ＭＳ 明朝" w:hint="eastAsia"/>
          <w:color w:val="000000" w:themeColor="text1"/>
          <w:sz w:val="24"/>
        </w:rPr>
        <w:t>I</w:t>
      </w:r>
      <w:r w:rsidR="007D0A78" w:rsidRPr="005B03A3">
        <w:rPr>
          <w:rFonts w:asciiTheme="minorEastAsia" w:eastAsiaTheme="minorEastAsia" w:hAnsiTheme="minorEastAsia" w:cs="ＭＳ 明朝"/>
          <w:color w:val="000000" w:themeColor="text1"/>
          <w:sz w:val="24"/>
        </w:rPr>
        <w:t>P-VPN</w:t>
      </w:r>
      <w:r w:rsidR="007D0A78" w:rsidRPr="005B03A3">
        <w:rPr>
          <w:rFonts w:asciiTheme="minorEastAsia" w:eastAsiaTheme="minorEastAsia" w:hAnsiTheme="minorEastAsia" w:cs="ＭＳ 明朝" w:hint="eastAsia"/>
          <w:color w:val="000000" w:themeColor="text1"/>
          <w:sz w:val="24"/>
        </w:rPr>
        <w:t>は、IP技術を用いて、電気通信事業者の網内に設置されたルータを利用する閉域接続型の通信サービスの</w:t>
      </w:r>
      <w:r w:rsidR="0073305D">
        <w:rPr>
          <w:rFonts w:asciiTheme="minorEastAsia" w:eastAsiaTheme="minorEastAsia" w:hAnsiTheme="minorEastAsia" w:cs="ＭＳ 明朝" w:hint="eastAsia"/>
          <w:color w:val="000000" w:themeColor="text1"/>
          <w:sz w:val="24"/>
        </w:rPr>
        <w:t>こと</w:t>
      </w:r>
      <w:r w:rsidR="007D0A78" w:rsidRPr="005B03A3">
        <w:rPr>
          <w:rFonts w:asciiTheme="minorEastAsia" w:eastAsiaTheme="minorEastAsia" w:hAnsiTheme="minorEastAsia" w:cs="ＭＳ 明朝" w:hint="eastAsia"/>
          <w:color w:val="000000" w:themeColor="text1"/>
          <w:sz w:val="24"/>
        </w:rPr>
        <w:t>である。</w:t>
      </w:r>
    </w:p>
    <w:p w14:paraId="494778DF" w14:textId="079A0FD0" w:rsidR="008731C5" w:rsidRPr="005B03A3" w:rsidRDefault="008731C5" w:rsidP="008731C5">
      <w:pPr>
        <w:ind w:leftChars="58" w:left="708" w:hangingChars="244" w:hanging="586"/>
        <w:rPr>
          <w:rFonts w:asciiTheme="minorEastAsia" w:eastAsiaTheme="minorEastAsia" w:hAnsiTheme="minorEastAsia"/>
          <w:color w:val="000000" w:themeColor="text1"/>
          <w:sz w:val="24"/>
        </w:rPr>
      </w:pPr>
    </w:p>
    <w:p w14:paraId="50DCCE64" w14:textId="24C866A8" w:rsidR="008731C5" w:rsidRPr="005B03A3" w:rsidRDefault="008731C5" w:rsidP="00496158">
      <w:pPr>
        <w:ind w:leftChars="58" w:left="828" w:hangingChars="294" w:hanging="706"/>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(１８)</w:t>
      </w:r>
      <w:r w:rsidR="007D0A78" w:rsidRPr="005B03A3">
        <w:rPr>
          <w:rFonts w:asciiTheme="minorEastAsia" w:eastAsiaTheme="minorEastAsia" w:hAnsiTheme="minorEastAsia" w:cs="ＭＳ 明朝" w:hint="eastAsia"/>
          <w:color w:val="000000" w:themeColor="text1"/>
          <w:sz w:val="24"/>
        </w:rPr>
        <w:t>フェージングとは電波が伝搬路で何らかの影響を受け、受信側の受信電界強度が変動することである。</w:t>
      </w:r>
    </w:p>
    <w:p w14:paraId="0E0DFEC0" w14:textId="77777777" w:rsidR="008731C5" w:rsidRPr="005B03A3" w:rsidRDefault="008731C5" w:rsidP="008731C5">
      <w:pPr>
        <w:ind w:leftChars="58" w:left="708" w:hangingChars="244" w:hanging="586"/>
        <w:rPr>
          <w:rFonts w:asciiTheme="minorEastAsia" w:eastAsiaTheme="minorEastAsia" w:hAnsiTheme="minorEastAsia" w:cs="ＭＳ 明朝"/>
          <w:color w:val="000000" w:themeColor="text1"/>
          <w:sz w:val="24"/>
        </w:rPr>
      </w:pPr>
    </w:p>
    <w:p w14:paraId="26E33E35" w14:textId="0D5BDC05" w:rsidR="008731C5" w:rsidRPr="005B03A3" w:rsidRDefault="00093945" w:rsidP="003079E0">
      <w:pPr>
        <w:ind w:leftChars="58" w:left="854" w:hangingChars="305" w:hanging="732"/>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(１</w:t>
      </w:r>
      <w:r w:rsidR="00D539D5" w:rsidRPr="005B03A3">
        <w:rPr>
          <w:rFonts w:asciiTheme="minorEastAsia" w:eastAsiaTheme="minorEastAsia" w:hAnsiTheme="minorEastAsia" w:cs="ＭＳ 明朝" w:hint="eastAsia"/>
          <w:color w:val="000000" w:themeColor="text1"/>
          <w:sz w:val="24"/>
        </w:rPr>
        <w:t>９</w:t>
      </w:r>
      <w:r w:rsidR="00F3132D" w:rsidRPr="005B03A3">
        <w:rPr>
          <w:rFonts w:asciiTheme="minorEastAsia" w:eastAsiaTheme="minorEastAsia" w:hAnsiTheme="minorEastAsia" w:cs="ＭＳ 明朝" w:hint="eastAsia"/>
          <w:color w:val="000000" w:themeColor="text1"/>
          <w:sz w:val="24"/>
        </w:rPr>
        <w:t>)</w:t>
      </w:r>
      <w:r w:rsidR="0073305D" w:rsidRPr="0073305D">
        <w:rPr>
          <w:rFonts w:asciiTheme="minorEastAsia" w:eastAsiaTheme="minorEastAsia" w:hAnsiTheme="minorEastAsia" w:cs="ＭＳ 明朝" w:hint="eastAsia"/>
          <w:color w:val="000000" w:themeColor="text1"/>
          <w:sz w:val="24"/>
        </w:rPr>
        <w:t>有線電気通信設備令において、「通信回線の線路の電圧は、200ボルト以下でなければならない。ただし、電線としてケーブルのみを使用するとき、又は人体に危害を及ぼし、若し</w:t>
      </w:r>
      <w:r w:rsidR="0073305D" w:rsidRPr="0073305D">
        <w:rPr>
          <w:rFonts w:asciiTheme="minorEastAsia" w:eastAsiaTheme="minorEastAsia" w:hAnsiTheme="minorEastAsia" w:cs="ＭＳ 明朝" w:hint="eastAsia"/>
          <w:color w:val="000000" w:themeColor="text1"/>
          <w:sz w:val="24"/>
        </w:rPr>
        <w:lastRenderedPageBreak/>
        <w:t>くは物件に損傷を与えるおそれがないときは、この限りでない。」と定められている</w:t>
      </w:r>
      <w:r w:rsidR="007D0A78" w:rsidRPr="005B03A3">
        <w:rPr>
          <w:rFonts w:asciiTheme="minorEastAsia" w:eastAsiaTheme="minorEastAsia" w:hAnsiTheme="minorEastAsia" w:cs="ＭＳ 明朝" w:hint="eastAsia"/>
          <w:color w:val="000000" w:themeColor="text1"/>
          <w:sz w:val="24"/>
        </w:rPr>
        <w:t>。</w:t>
      </w:r>
    </w:p>
    <w:p w14:paraId="11C1D324" w14:textId="77777777" w:rsidR="008731C5" w:rsidRPr="005B03A3" w:rsidRDefault="008731C5" w:rsidP="008731C5">
      <w:pPr>
        <w:ind w:leftChars="58" w:left="708" w:hangingChars="244" w:hanging="586"/>
        <w:rPr>
          <w:rFonts w:asciiTheme="minorEastAsia" w:eastAsiaTheme="minorEastAsia" w:hAnsiTheme="minorEastAsia"/>
          <w:color w:val="000000" w:themeColor="text1"/>
          <w:sz w:val="24"/>
        </w:rPr>
      </w:pPr>
    </w:p>
    <w:p w14:paraId="4C62DCCE" w14:textId="04F9C9F0" w:rsidR="00CF294C" w:rsidRPr="005B03A3" w:rsidRDefault="00CF294C" w:rsidP="00496158">
      <w:pPr>
        <w:ind w:leftChars="58" w:left="828" w:hangingChars="294" w:hanging="706"/>
        <w:rPr>
          <w:rFonts w:asciiTheme="minorEastAsia" w:eastAsiaTheme="minorEastAsia" w:hAnsiTheme="minorEastAsia"/>
          <w:color w:val="000000" w:themeColor="text1"/>
          <w:sz w:val="24"/>
        </w:rPr>
      </w:pPr>
      <w:r w:rsidRPr="005B03A3">
        <w:rPr>
          <w:rFonts w:asciiTheme="minorEastAsia" w:eastAsiaTheme="minorEastAsia" w:hAnsiTheme="minorEastAsia" w:cs="ＭＳ 明朝" w:hint="eastAsia"/>
          <w:color w:val="000000" w:themeColor="text1"/>
          <w:sz w:val="24"/>
        </w:rPr>
        <w:t>(</w:t>
      </w:r>
      <w:r w:rsidR="00093945" w:rsidRPr="005B03A3">
        <w:rPr>
          <w:rFonts w:asciiTheme="minorEastAsia" w:eastAsiaTheme="minorEastAsia" w:hAnsiTheme="minorEastAsia" w:cs="ＭＳ 明朝" w:hint="eastAsia"/>
          <w:color w:val="000000" w:themeColor="text1"/>
          <w:sz w:val="24"/>
        </w:rPr>
        <w:t>２０</w:t>
      </w:r>
      <w:r w:rsidRPr="005B03A3">
        <w:rPr>
          <w:rFonts w:asciiTheme="minorEastAsia" w:eastAsiaTheme="minorEastAsia" w:hAnsiTheme="minorEastAsia" w:cs="ＭＳ 明朝" w:hint="eastAsia"/>
          <w:color w:val="000000" w:themeColor="text1"/>
          <w:sz w:val="24"/>
        </w:rPr>
        <w:t>)</w:t>
      </w:r>
      <w:r w:rsidR="00763102" w:rsidRPr="005B03A3">
        <w:rPr>
          <w:rFonts w:asciiTheme="minorEastAsia" w:eastAsiaTheme="minorEastAsia" w:hAnsiTheme="minorEastAsia" w:hint="eastAsia"/>
          <w:color w:val="000000" w:themeColor="text1"/>
          <w:sz w:val="24"/>
        </w:rPr>
        <w:t>安全衛生の基本である</w:t>
      </w:r>
      <w:r w:rsidR="00F436B1">
        <w:rPr>
          <w:rFonts w:asciiTheme="minorEastAsia" w:eastAsiaTheme="minorEastAsia" w:hAnsiTheme="minorEastAsia" w:hint="eastAsia"/>
          <w:color w:val="000000" w:themeColor="text1"/>
          <w:sz w:val="24"/>
        </w:rPr>
        <w:t>5</w:t>
      </w:r>
      <w:r w:rsidR="00F436B1">
        <w:rPr>
          <w:rFonts w:asciiTheme="minorEastAsia" w:eastAsiaTheme="minorEastAsia" w:hAnsiTheme="minorEastAsia"/>
          <w:color w:val="000000" w:themeColor="text1"/>
          <w:sz w:val="24"/>
        </w:rPr>
        <w:t>S</w:t>
      </w:r>
      <w:r w:rsidR="00763102" w:rsidRPr="005B03A3">
        <w:rPr>
          <w:rFonts w:asciiTheme="minorEastAsia" w:eastAsiaTheme="minorEastAsia" w:hAnsiTheme="minorEastAsia" w:hint="eastAsia"/>
          <w:color w:val="000000" w:themeColor="text1"/>
          <w:sz w:val="24"/>
        </w:rPr>
        <w:t>とは「整理・整頓・清掃・清潔・しつけ」のことである。</w:t>
      </w:r>
    </w:p>
    <w:p w14:paraId="66CCA14F" w14:textId="1686547D" w:rsidR="00CF627E" w:rsidRPr="005B03A3" w:rsidRDefault="00FF423A" w:rsidP="002A5C46">
      <w:pPr>
        <w:widowControl/>
        <w:jc w:val="left"/>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color w:val="000000" w:themeColor="text1"/>
          <w:sz w:val="24"/>
        </w:rPr>
        <w:br w:type="page"/>
      </w:r>
      <w:r w:rsidR="00412C69" w:rsidRPr="005B03A3">
        <w:rPr>
          <w:rFonts w:asciiTheme="minorEastAsia" w:eastAsiaTheme="minorEastAsia" w:hAnsiTheme="minorEastAsia" w:cs="ＭＳ 明朝" w:hint="eastAsia"/>
          <w:color w:val="000000" w:themeColor="text1"/>
          <w:sz w:val="24"/>
        </w:rPr>
        <w:lastRenderedPageBreak/>
        <w:t>問題２</w:t>
      </w:r>
      <w:r w:rsidR="00BA3FEB">
        <w:rPr>
          <w:rFonts w:asciiTheme="minorEastAsia" w:eastAsiaTheme="minorEastAsia" w:hAnsiTheme="minorEastAsia" w:cs="ＭＳ 明朝" w:hint="eastAsia"/>
          <w:color w:val="000000" w:themeColor="text1"/>
          <w:sz w:val="24"/>
        </w:rPr>
        <w:t xml:space="preserve">　</w:t>
      </w:r>
      <w:r w:rsidR="00CF627E" w:rsidRPr="005B03A3">
        <w:rPr>
          <w:rFonts w:asciiTheme="minorEastAsia" w:eastAsiaTheme="minorEastAsia" w:hAnsiTheme="minorEastAsia" w:cs="ＭＳ 明朝" w:hint="eastAsia"/>
          <w:color w:val="000000" w:themeColor="text1"/>
          <w:sz w:val="24"/>
        </w:rPr>
        <w:t>次の</w:t>
      </w:r>
      <w:r w:rsidR="00C24A4C" w:rsidRPr="005B03A3">
        <w:rPr>
          <w:rFonts w:asciiTheme="minorEastAsia" w:eastAsiaTheme="minorEastAsia" w:hAnsiTheme="minorEastAsia" w:cs="ＭＳ 明朝" w:hint="eastAsia"/>
          <w:color w:val="000000" w:themeColor="text1"/>
          <w:sz w:val="24"/>
        </w:rPr>
        <w:t>【</w:t>
      </w:r>
      <w:r w:rsidR="00CF627E" w:rsidRPr="005B03A3">
        <w:rPr>
          <w:rFonts w:asciiTheme="minorEastAsia" w:eastAsiaTheme="minorEastAsia" w:hAnsiTheme="minorEastAsia" w:cs="ＭＳ 明朝" w:hint="eastAsia"/>
          <w:color w:val="000000" w:themeColor="text1"/>
          <w:sz w:val="24"/>
        </w:rPr>
        <w:t>Ａ</w:t>
      </w:r>
      <w:r w:rsidR="00C24A4C" w:rsidRPr="005B03A3">
        <w:rPr>
          <w:rFonts w:asciiTheme="minorEastAsia" w:eastAsiaTheme="minorEastAsia" w:hAnsiTheme="minorEastAsia" w:cs="ＭＳ 明朝" w:hint="eastAsia"/>
          <w:color w:val="000000" w:themeColor="text1"/>
          <w:sz w:val="24"/>
        </w:rPr>
        <w:t>】</w:t>
      </w:r>
      <w:r w:rsidR="00CF627E" w:rsidRPr="005B03A3">
        <w:rPr>
          <w:rFonts w:asciiTheme="minorEastAsia" w:eastAsiaTheme="minorEastAsia" w:hAnsiTheme="minorEastAsia" w:cs="ＭＳ 明朝" w:hint="eastAsia"/>
          <w:color w:val="000000" w:themeColor="text1"/>
          <w:sz w:val="24"/>
        </w:rPr>
        <w:t>～</w:t>
      </w:r>
      <w:r w:rsidR="00C24A4C" w:rsidRPr="005B03A3">
        <w:rPr>
          <w:rFonts w:asciiTheme="minorEastAsia" w:eastAsiaTheme="minorEastAsia" w:hAnsiTheme="minorEastAsia" w:cs="ＭＳ 明朝" w:hint="eastAsia"/>
          <w:color w:val="000000" w:themeColor="text1"/>
          <w:sz w:val="24"/>
        </w:rPr>
        <w:t>【</w:t>
      </w:r>
      <w:r w:rsidR="00B10B53" w:rsidRPr="005B03A3">
        <w:rPr>
          <w:rFonts w:asciiTheme="minorEastAsia" w:eastAsiaTheme="minorEastAsia" w:hAnsiTheme="minorEastAsia" w:cs="ＭＳ 明朝" w:hint="eastAsia"/>
          <w:color w:val="000000" w:themeColor="text1"/>
          <w:sz w:val="24"/>
        </w:rPr>
        <w:t>Ｃ</w:t>
      </w:r>
      <w:r w:rsidR="00C24A4C" w:rsidRPr="005B03A3">
        <w:rPr>
          <w:rFonts w:asciiTheme="minorEastAsia" w:eastAsiaTheme="minorEastAsia" w:hAnsiTheme="minorEastAsia" w:cs="ＭＳ 明朝" w:hint="eastAsia"/>
          <w:color w:val="000000" w:themeColor="text1"/>
          <w:sz w:val="24"/>
        </w:rPr>
        <w:t>】</w:t>
      </w:r>
      <w:r w:rsidR="00CF627E" w:rsidRPr="005B03A3">
        <w:rPr>
          <w:rFonts w:asciiTheme="minorEastAsia" w:eastAsiaTheme="minorEastAsia" w:hAnsiTheme="minorEastAsia" w:cs="ＭＳ 明朝" w:hint="eastAsia"/>
          <w:color w:val="000000" w:themeColor="text1"/>
          <w:sz w:val="24"/>
        </w:rPr>
        <w:t>の設問のうち、２問を選択し答えなさい。</w:t>
      </w:r>
    </w:p>
    <w:p w14:paraId="53554391" w14:textId="3C09B6B5" w:rsidR="00CF627E" w:rsidRPr="005B03A3" w:rsidRDefault="00CF627E" w:rsidP="00DF3017">
      <w:pPr>
        <w:ind w:left="960" w:hangingChars="400" w:hanging="960"/>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 xml:space="preserve">　　　</w:t>
      </w:r>
      <w:r w:rsidR="00A87383" w:rsidRPr="005B03A3">
        <w:rPr>
          <w:rFonts w:asciiTheme="minorEastAsia" w:eastAsiaTheme="minorEastAsia" w:hAnsiTheme="minorEastAsia" w:cs="ＭＳ 明朝" w:hint="eastAsia"/>
          <w:color w:val="000000" w:themeColor="text1"/>
          <w:sz w:val="24"/>
        </w:rPr>
        <w:t xml:space="preserve">  </w:t>
      </w:r>
      <w:r w:rsidRPr="005B03A3">
        <w:rPr>
          <w:rFonts w:asciiTheme="minorEastAsia" w:eastAsiaTheme="minorEastAsia" w:hAnsiTheme="minorEastAsia" w:cs="ＭＳ 明朝" w:hint="eastAsia"/>
          <w:color w:val="000000" w:themeColor="text1"/>
          <w:sz w:val="24"/>
        </w:rPr>
        <w:t>なお、</w:t>
      </w:r>
      <w:r w:rsidR="00853823" w:rsidRPr="005B03A3">
        <w:rPr>
          <w:rFonts w:asciiTheme="minorEastAsia" w:eastAsiaTheme="minorEastAsia" w:hAnsiTheme="minorEastAsia" w:cs="ＭＳ 明朝" w:hint="eastAsia"/>
          <w:color w:val="000000" w:themeColor="text1"/>
          <w:sz w:val="24"/>
        </w:rPr>
        <w:t>選択した２問について、解答用紙にレ点を入れなさい</w:t>
      </w:r>
      <w:r w:rsidR="002A5C46">
        <w:rPr>
          <w:rFonts w:asciiTheme="minorEastAsia" w:eastAsiaTheme="minorEastAsia" w:hAnsiTheme="minorEastAsia" w:cs="ＭＳ 明朝" w:hint="eastAsia"/>
          <w:color w:val="000000" w:themeColor="text1"/>
          <w:sz w:val="24"/>
        </w:rPr>
        <w:t>。</w:t>
      </w:r>
    </w:p>
    <w:p w14:paraId="090DF2C9" w14:textId="77777777" w:rsidR="00CF627E" w:rsidRPr="005B03A3" w:rsidRDefault="00CF627E" w:rsidP="00DF3017">
      <w:pPr>
        <w:ind w:left="960" w:hangingChars="400" w:hanging="960"/>
        <w:rPr>
          <w:rFonts w:asciiTheme="minorEastAsia" w:eastAsiaTheme="minorEastAsia" w:hAnsiTheme="minorEastAsia" w:cs="ＭＳ 明朝"/>
          <w:color w:val="000000" w:themeColor="text1"/>
          <w:sz w:val="24"/>
        </w:rPr>
      </w:pPr>
    </w:p>
    <w:p w14:paraId="0AB58F0C" w14:textId="367E29BD" w:rsidR="009A5597" w:rsidRDefault="00C24A4C" w:rsidP="00763102">
      <w:pPr>
        <w:ind w:leftChars="136" w:left="850" w:hangingChars="235" w:hanging="564"/>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w:t>
      </w:r>
      <w:r w:rsidR="00455019" w:rsidRPr="005B03A3">
        <w:rPr>
          <w:rFonts w:asciiTheme="minorEastAsia" w:eastAsiaTheme="minorEastAsia" w:hAnsiTheme="minorEastAsia" w:cs="ＭＳ 明朝" w:hint="eastAsia"/>
          <w:color w:val="000000" w:themeColor="text1"/>
          <w:sz w:val="24"/>
        </w:rPr>
        <w:t>Ａ</w:t>
      </w:r>
      <w:r w:rsidRPr="005B03A3">
        <w:rPr>
          <w:rFonts w:asciiTheme="minorEastAsia" w:eastAsiaTheme="minorEastAsia" w:hAnsiTheme="minorEastAsia" w:cs="ＭＳ 明朝" w:hint="eastAsia"/>
          <w:color w:val="000000" w:themeColor="text1"/>
          <w:sz w:val="24"/>
        </w:rPr>
        <w:t>】</w:t>
      </w:r>
      <w:r w:rsidR="009A5597" w:rsidRPr="005B03A3">
        <w:rPr>
          <w:rFonts w:asciiTheme="minorEastAsia" w:eastAsiaTheme="minorEastAsia" w:hAnsiTheme="minorEastAsia" w:cs="ＭＳ 明朝" w:hint="eastAsia"/>
          <w:color w:val="000000" w:themeColor="text1"/>
          <w:sz w:val="24"/>
        </w:rPr>
        <w:t>次の（１）（２）の設問に答えなさい。</w:t>
      </w:r>
    </w:p>
    <w:p w14:paraId="147F6D01" w14:textId="77777777" w:rsidR="009A5597" w:rsidRDefault="009A5597" w:rsidP="00763102">
      <w:pPr>
        <w:ind w:leftChars="136" w:left="850" w:hangingChars="235" w:hanging="564"/>
        <w:rPr>
          <w:rFonts w:asciiTheme="minorEastAsia" w:eastAsiaTheme="minorEastAsia" w:hAnsiTheme="minorEastAsia" w:cs="ＭＳ 明朝"/>
          <w:color w:val="000000" w:themeColor="text1"/>
          <w:sz w:val="24"/>
        </w:rPr>
      </w:pPr>
    </w:p>
    <w:p w14:paraId="35B64AF8" w14:textId="75F7DD93" w:rsidR="00CA0B7D" w:rsidRPr="005B03A3" w:rsidRDefault="009A5597" w:rsidP="003079E0">
      <w:pPr>
        <w:ind w:leftChars="232" w:left="1214" w:hangingChars="303" w:hanging="727"/>
        <w:rPr>
          <w:rFonts w:asciiTheme="minorEastAsia" w:eastAsiaTheme="minorEastAsia" w:hAnsiTheme="minorEastAsia" w:cs="ＭＳ 明朝"/>
          <w:color w:val="000000" w:themeColor="text1"/>
          <w:sz w:val="24"/>
        </w:rPr>
      </w:pPr>
      <w:r>
        <w:rPr>
          <w:rFonts w:asciiTheme="minorEastAsia" w:eastAsiaTheme="minorEastAsia" w:hAnsiTheme="minorEastAsia" w:cs="ＭＳ 明朝" w:hint="eastAsia"/>
          <w:color w:val="000000" w:themeColor="text1"/>
          <w:sz w:val="24"/>
        </w:rPr>
        <w:t>（１）</w:t>
      </w:r>
      <w:r w:rsidR="002A5C46" w:rsidRPr="002A5C46">
        <w:rPr>
          <w:rFonts w:asciiTheme="minorEastAsia" w:eastAsiaTheme="minorEastAsia" w:hAnsiTheme="minorEastAsia" w:cs="ＭＳ 明朝" w:hint="eastAsia"/>
          <w:color w:val="000000" w:themeColor="text1"/>
          <w:sz w:val="24"/>
        </w:rPr>
        <w:t>次の文章は、通信プロトコルの位置づけや関連性を把握するための基本モデルであるOSI参照モデルに関するものである。（ア）～（エ）にあてはまる最も適切な語句を①～⑦から選択し、それぞれ解答欄に記入しなさい</w:t>
      </w:r>
      <w:r w:rsidR="00763102" w:rsidRPr="009A5597">
        <w:rPr>
          <w:rFonts w:asciiTheme="minorEastAsia" w:eastAsiaTheme="minorEastAsia" w:hAnsiTheme="minorEastAsia" w:cs="ＭＳ 明朝" w:hint="eastAsia"/>
          <w:color w:val="000000" w:themeColor="text1"/>
          <w:sz w:val="24"/>
        </w:rPr>
        <w:t>。</w:t>
      </w:r>
    </w:p>
    <w:p w14:paraId="6224FB96" w14:textId="3FD49D7B" w:rsidR="00625AC9" w:rsidRPr="005B03A3" w:rsidRDefault="00625AC9" w:rsidP="00DC6B6F">
      <w:pPr>
        <w:rPr>
          <w:rFonts w:asciiTheme="minorEastAsia" w:eastAsiaTheme="minorEastAsia" w:hAnsiTheme="minorEastAsia" w:cs="ＭＳ 明朝"/>
          <w:color w:val="000000" w:themeColor="text1"/>
          <w:sz w:val="24"/>
        </w:rPr>
      </w:pPr>
    </w:p>
    <w:p w14:paraId="6AF98568" w14:textId="124A5AED" w:rsidR="00763102" w:rsidRPr="005B03A3" w:rsidRDefault="00763102" w:rsidP="00763102">
      <w:pPr>
        <w:ind w:leftChars="203" w:left="1136" w:hangingChars="296" w:hanging="710"/>
        <w:rPr>
          <w:rFonts w:asciiTheme="minorEastAsia" w:eastAsiaTheme="minorEastAsia" w:hAnsiTheme="minorEastAsia"/>
          <w:color w:val="000000" w:themeColor="text1"/>
          <w:sz w:val="24"/>
        </w:rPr>
      </w:pPr>
      <w:r w:rsidRPr="005B03A3">
        <w:rPr>
          <w:rFonts w:asciiTheme="minorEastAsia" w:eastAsiaTheme="minorEastAsia" w:hAnsiTheme="minorEastAsia" w:hint="eastAsia"/>
          <w:color w:val="000000" w:themeColor="text1"/>
          <w:sz w:val="24"/>
        </w:rPr>
        <w:t xml:space="preserve">　　　（ア）の役割は、コンピュータをケーブルに接続し、0と</w:t>
      </w:r>
      <w:r w:rsidR="00F436B1">
        <w:rPr>
          <w:rFonts w:asciiTheme="minorEastAsia" w:eastAsiaTheme="minorEastAsia" w:hAnsiTheme="minorEastAsia"/>
          <w:color w:val="000000" w:themeColor="text1"/>
          <w:sz w:val="24"/>
        </w:rPr>
        <w:t>1</w:t>
      </w:r>
      <w:r w:rsidRPr="005B03A3">
        <w:rPr>
          <w:rFonts w:asciiTheme="minorEastAsia" w:eastAsiaTheme="minorEastAsia" w:hAnsiTheme="minorEastAsia" w:hint="eastAsia"/>
          <w:color w:val="000000" w:themeColor="text1"/>
          <w:sz w:val="24"/>
        </w:rPr>
        <w:t>のデジタルデータを伝送メディアで扱う信号に</w:t>
      </w:r>
      <w:r w:rsidR="008C1C93">
        <w:rPr>
          <w:rFonts w:asciiTheme="minorEastAsia" w:eastAsiaTheme="minorEastAsia" w:hAnsiTheme="minorEastAsia" w:hint="eastAsia"/>
          <w:color w:val="000000" w:themeColor="text1"/>
          <w:sz w:val="24"/>
        </w:rPr>
        <w:t>相互に</w:t>
      </w:r>
      <w:r w:rsidRPr="005B03A3">
        <w:rPr>
          <w:rFonts w:asciiTheme="minorEastAsia" w:eastAsiaTheme="minorEastAsia" w:hAnsiTheme="minorEastAsia" w:hint="eastAsia"/>
          <w:color w:val="000000" w:themeColor="text1"/>
          <w:sz w:val="24"/>
        </w:rPr>
        <w:t>変換する</w:t>
      </w:r>
      <w:r w:rsidR="002A5C46">
        <w:rPr>
          <w:rFonts w:asciiTheme="minorEastAsia" w:eastAsiaTheme="minorEastAsia" w:hAnsiTheme="minorEastAsia" w:hint="eastAsia"/>
          <w:color w:val="000000" w:themeColor="text1"/>
          <w:sz w:val="24"/>
        </w:rPr>
        <w:t>こと</w:t>
      </w:r>
      <w:r w:rsidRPr="005B03A3">
        <w:rPr>
          <w:rFonts w:asciiTheme="minorEastAsia" w:eastAsiaTheme="minorEastAsia" w:hAnsiTheme="minorEastAsia" w:hint="eastAsia"/>
          <w:color w:val="000000" w:themeColor="text1"/>
          <w:sz w:val="24"/>
        </w:rPr>
        <w:t>であり、コネクタの形状、ピンの数や配置、電圧レベルなどの仕様が定義されている。（イ）の役割は、同一リンク上に接続された隣接ノードと正しく通信することで</w:t>
      </w:r>
      <w:r w:rsidR="004F06F5">
        <w:rPr>
          <w:rFonts w:asciiTheme="minorEastAsia" w:eastAsiaTheme="minorEastAsia" w:hAnsiTheme="minorEastAsia" w:hint="eastAsia"/>
          <w:color w:val="000000" w:themeColor="text1"/>
          <w:sz w:val="24"/>
        </w:rPr>
        <w:t>あり</w:t>
      </w:r>
      <w:r w:rsidRPr="005B03A3">
        <w:rPr>
          <w:rFonts w:asciiTheme="minorEastAsia" w:eastAsiaTheme="minorEastAsia" w:hAnsiTheme="minorEastAsia" w:hint="eastAsia"/>
          <w:color w:val="000000" w:themeColor="text1"/>
          <w:sz w:val="24"/>
        </w:rPr>
        <w:t>、伝送中に発生したエラーの検出と対処方法、データ（フレーム）の構造、データの送信元及び宛先の識別方法などが定義されている。（ウ）の役割は、異なるネットワークを相互に接続し、エンドツーエンドで通信するための経路選択（ルーティング）を行うことで</w:t>
      </w:r>
      <w:r w:rsidR="004F06F5">
        <w:rPr>
          <w:rFonts w:asciiTheme="minorEastAsia" w:eastAsiaTheme="minorEastAsia" w:hAnsiTheme="minorEastAsia" w:hint="eastAsia"/>
          <w:color w:val="000000" w:themeColor="text1"/>
          <w:sz w:val="24"/>
        </w:rPr>
        <w:t>あり</w:t>
      </w:r>
      <w:r w:rsidRPr="005B03A3">
        <w:rPr>
          <w:rFonts w:asciiTheme="minorEastAsia" w:eastAsiaTheme="minorEastAsia" w:hAnsiTheme="minorEastAsia" w:hint="eastAsia"/>
          <w:color w:val="000000" w:themeColor="text1"/>
          <w:sz w:val="24"/>
        </w:rPr>
        <w:t>、データ（パケット）の構造、経路選択（ルーティング）</w:t>
      </w:r>
      <w:r w:rsidR="0020214B" w:rsidRPr="005B03A3">
        <w:rPr>
          <w:rFonts w:asciiTheme="minorEastAsia" w:eastAsiaTheme="minorEastAsia" w:hAnsiTheme="minorEastAsia" w:hint="eastAsia"/>
          <w:color w:val="000000" w:themeColor="text1"/>
          <w:sz w:val="24"/>
        </w:rPr>
        <w:t>の方法</w:t>
      </w:r>
      <w:r w:rsidRPr="005B03A3">
        <w:rPr>
          <w:rFonts w:asciiTheme="minorEastAsia" w:eastAsiaTheme="minorEastAsia" w:hAnsiTheme="minorEastAsia" w:hint="eastAsia"/>
          <w:color w:val="000000" w:themeColor="text1"/>
          <w:sz w:val="24"/>
        </w:rPr>
        <w:t>などが定義されている。（エ）の役割はデータを確実に届けるための信頼性を提供することで</w:t>
      </w:r>
      <w:r w:rsidR="004F06F5">
        <w:rPr>
          <w:rFonts w:asciiTheme="minorEastAsia" w:eastAsiaTheme="minorEastAsia" w:hAnsiTheme="minorEastAsia" w:hint="eastAsia"/>
          <w:color w:val="000000" w:themeColor="text1"/>
          <w:sz w:val="24"/>
        </w:rPr>
        <w:t>あり</w:t>
      </w:r>
      <w:r w:rsidRPr="005B03A3">
        <w:rPr>
          <w:rFonts w:asciiTheme="minorEastAsia" w:eastAsiaTheme="minorEastAsia" w:hAnsiTheme="minorEastAsia" w:hint="eastAsia"/>
          <w:color w:val="000000" w:themeColor="text1"/>
          <w:sz w:val="24"/>
        </w:rPr>
        <w:t>、仮想回線（コネクション）の確立・維持・終了、フロー制御、再送制御などが定義されている。</w:t>
      </w:r>
    </w:p>
    <w:p w14:paraId="6A4A619C" w14:textId="2ED4CF60" w:rsidR="00625AC9" w:rsidRPr="005B03A3" w:rsidRDefault="00625AC9" w:rsidP="00DC6B6F">
      <w:pPr>
        <w:rPr>
          <w:rFonts w:asciiTheme="minorEastAsia" w:eastAsiaTheme="minorEastAsia" w:hAnsiTheme="minorEastAsia" w:cs="ＭＳ 明朝"/>
          <w:color w:val="000000" w:themeColor="text1"/>
          <w:sz w:val="24"/>
        </w:rPr>
      </w:pPr>
    </w:p>
    <w:tbl>
      <w:tblPr>
        <w:tblStyle w:val="a3"/>
        <w:tblW w:w="0" w:type="auto"/>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8"/>
        <w:gridCol w:w="3209"/>
      </w:tblGrid>
      <w:tr w:rsidR="005B03A3" w:rsidRPr="005B03A3" w14:paraId="1FF2A4BA" w14:textId="77777777" w:rsidTr="00EC1D18">
        <w:tc>
          <w:tcPr>
            <w:tcW w:w="3485" w:type="dxa"/>
          </w:tcPr>
          <w:p w14:paraId="0BAC552E" w14:textId="77777777" w:rsidR="00763102" w:rsidRPr="005B03A3" w:rsidRDefault="00763102" w:rsidP="00EC1D18">
            <w:pPr>
              <w:rPr>
                <w:rFonts w:asciiTheme="minorEastAsia" w:eastAsiaTheme="minorEastAsia" w:hAnsiTheme="minorEastAsia"/>
                <w:color w:val="000000" w:themeColor="text1"/>
                <w:sz w:val="24"/>
              </w:rPr>
            </w:pPr>
            <w:r w:rsidRPr="005B03A3">
              <w:rPr>
                <w:rFonts w:asciiTheme="minorEastAsia" w:eastAsiaTheme="minorEastAsia" w:hAnsiTheme="minorEastAsia" w:hint="eastAsia"/>
                <w:color w:val="000000" w:themeColor="text1"/>
                <w:sz w:val="24"/>
              </w:rPr>
              <w:t>①　ネットワーク層</w:t>
            </w:r>
          </w:p>
        </w:tc>
        <w:tc>
          <w:tcPr>
            <w:tcW w:w="3485" w:type="dxa"/>
          </w:tcPr>
          <w:p w14:paraId="6D4C8FBD" w14:textId="77777777" w:rsidR="00763102" w:rsidRPr="005B03A3" w:rsidRDefault="00763102" w:rsidP="00EC1D18">
            <w:pPr>
              <w:rPr>
                <w:rFonts w:asciiTheme="minorEastAsia" w:eastAsiaTheme="minorEastAsia" w:hAnsiTheme="minorEastAsia"/>
                <w:color w:val="000000" w:themeColor="text1"/>
                <w:sz w:val="24"/>
              </w:rPr>
            </w:pPr>
            <w:r w:rsidRPr="005B03A3">
              <w:rPr>
                <w:rFonts w:asciiTheme="minorEastAsia" w:eastAsiaTheme="minorEastAsia" w:hAnsiTheme="minorEastAsia" w:hint="eastAsia"/>
                <w:color w:val="000000" w:themeColor="text1"/>
                <w:sz w:val="24"/>
              </w:rPr>
              <w:t>②　プレゼンテーション層</w:t>
            </w:r>
          </w:p>
        </w:tc>
        <w:tc>
          <w:tcPr>
            <w:tcW w:w="3486" w:type="dxa"/>
          </w:tcPr>
          <w:p w14:paraId="2D33312F" w14:textId="77777777" w:rsidR="00763102" w:rsidRPr="005B03A3" w:rsidRDefault="00763102" w:rsidP="00EC1D18">
            <w:pPr>
              <w:rPr>
                <w:rFonts w:asciiTheme="minorEastAsia" w:eastAsiaTheme="minorEastAsia" w:hAnsiTheme="minorEastAsia"/>
                <w:color w:val="000000" w:themeColor="text1"/>
                <w:sz w:val="24"/>
              </w:rPr>
            </w:pPr>
            <w:r w:rsidRPr="005B03A3">
              <w:rPr>
                <w:rFonts w:asciiTheme="minorEastAsia" w:eastAsiaTheme="minorEastAsia" w:hAnsiTheme="minorEastAsia" w:hint="eastAsia"/>
                <w:color w:val="000000" w:themeColor="text1"/>
                <w:sz w:val="24"/>
              </w:rPr>
              <w:t>③　トランスポート層</w:t>
            </w:r>
          </w:p>
        </w:tc>
      </w:tr>
      <w:tr w:rsidR="005B03A3" w:rsidRPr="005B03A3" w14:paraId="6EB8A3CB" w14:textId="77777777" w:rsidTr="00EC1D18">
        <w:tc>
          <w:tcPr>
            <w:tcW w:w="3485" w:type="dxa"/>
          </w:tcPr>
          <w:p w14:paraId="3AA64671" w14:textId="77777777" w:rsidR="00763102" w:rsidRPr="005B03A3" w:rsidRDefault="00763102" w:rsidP="00EC1D18">
            <w:pPr>
              <w:rPr>
                <w:rFonts w:asciiTheme="minorEastAsia" w:eastAsiaTheme="minorEastAsia" w:hAnsiTheme="minorEastAsia"/>
                <w:color w:val="000000" w:themeColor="text1"/>
                <w:sz w:val="24"/>
              </w:rPr>
            </w:pPr>
            <w:r w:rsidRPr="005B03A3">
              <w:rPr>
                <w:rFonts w:asciiTheme="minorEastAsia" w:eastAsiaTheme="minorEastAsia" w:hAnsiTheme="minorEastAsia" w:hint="eastAsia"/>
                <w:color w:val="000000" w:themeColor="text1"/>
                <w:sz w:val="24"/>
              </w:rPr>
              <w:t>④　アプリケーション層</w:t>
            </w:r>
          </w:p>
        </w:tc>
        <w:tc>
          <w:tcPr>
            <w:tcW w:w="3485" w:type="dxa"/>
          </w:tcPr>
          <w:p w14:paraId="17E932D9" w14:textId="77777777" w:rsidR="00763102" w:rsidRPr="005B03A3" w:rsidRDefault="00763102" w:rsidP="00EC1D18">
            <w:pPr>
              <w:rPr>
                <w:rFonts w:asciiTheme="minorEastAsia" w:eastAsiaTheme="minorEastAsia" w:hAnsiTheme="minorEastAsia"/>
                <w:color w:val="000000" w:themeColor="text1"/>
                <w:sz w:val="24"/>
              </w:rPr>
            </w:pPr>
            <w:r w:rsidRPr="005B03A3">
              <w:rPr>
                <w:rFonts w:asciiTheme="minorEastAsia" w:eastAsiaTheme="minorEastAsia" w:hAnsiTheme="minorEastAsia" w:hint="eastAsia"/>
                <w:color w:val="000000" w:themeColor="text1"/>
                <w:sz w:val="24"/>
              </w:rPr>
              <w:t>⑤　データリンク層</w:t>
            </w:r>
          </w:p>
        </w:tc>
        <w:tc>
          <w:tcPr>
            <w:tcW w:w="3486" w:type="dxa"/>
          </w:tcPr>
          <w:p w14:paraId="6850617B" w14:textId="77777777" w:rsidR="00763102" w:rsidRPr="005B03A3" w:rsidRDefault="00763102" w:rsidP="00EC1D18">
            <w:pPr>
              <w:rPr>
                <w:rFonts w:asciiTheme="minorEastAsia" w:eastAsiaTheme="minorEastAsia" w:hAnsiTheme="minorEastAsia"/>
                <w:color w:val="000000" w:themeColor="text1"/>
                <w:sz w:val="24"/>
              </w:rPr>
            </w:pPr>
            <w:r w:rsidRPr="005B03A3">
              <w:rPr>
                <w:rFonts w:asciiTheme="minorEastAsia" w:eastAsiaTheme="minorEastAsia" w:hAnsiTheme="minorEastAsia" w:hint="eastAsia"/>
                <w:color w:val="000000" w:themeColor="text1"/>
                <w:sz w:val="24"/>
              </w:rPr>
              <w:t>⑥　セッション層</w:t>
            </w:r>
          </w:p>
        </w:tc>
      </w:tr>
      <w:tr w:rsidR="00763102" w:rsidRPr="005B03A3" w14:paraId="18D2EFF4" w14:textId="77777777" w:rsidTr="00EC1D18">
        <w:tc>
          <w:tcPr>
            <w:tcW w:w="3485" w:type="dxa"/>
          </w:tcPr>
          <w:p w14:paraId="3C70831B" w14:textId="77777777" w:rsidR="00763102" w:rsidRPr="005B03A3" w:rsidRDefault="00763102" w:rsidP="00EC1D18">
            <w:pPr>
              <w:rPr>
                <w:rFonts w:asciiTheme="minorEastAsia" w:eastAsiaTheme="minorEastAsia" w:hAnsiTheme="minorEastAsia"/>
                <w:color w:val="000000" w:themeColor="text1"/>
                <w:sz w:val="24"/>
              </w:rPr>
            </w:pPr>
            <w:r w:rsidRPr="005B03A3">
              <w:rPr>
                <w:rFonts w:asciiTheme="minorEastAsia" w:eastAsiaTheme="minorEastAsia" w:hAnsiTheme="minorEastAsia" w:hint="eastAsia"/>
                <w:color w:val="000000" w:themeColor="text1"/>
                <w:sz w:val="24"/>
              </w:rPr>
              <w:t>⑦　物理層</w:t>
            </w:r>
          </w:p>
        </w:tc>
        <w:tc>
          <w:tcPr>
            <w:tcW w:w="3485" w:type="dxa"/>
          </w:tcPr>
          <w:p w14:paraId="43626D10" w14:textId="77777777" w:rsidR="00763102" w:rsidRPr="005B03A3" w:rsidRDefault="00763102" w:rsidP="00EC1D18">
            <w:pPr>
              <w:rPr>
                <w:rFonts w:asciiTheme="minorEastAsia" w:eastAsiaTheme="minorEastAsia" w:hAnsiTheme="minorEastAsia"/>
                <w:color w:val="000000" w:themeColor="text1"/>
                <w:sz w:val="24"/>
              </w:rPr>
            </w:pPr>
          </w:p>
        </w:tc>
        <w:tc>
          <w:tcPr>
            <w:tcW w:w="3486" w:type="dxa"/>
          </w:tcPr>
          <w:p w14:paraId="31FED8E1" w14:textId="77777777" w:rsidR="00763102" w:rsidRPr="005B03A3" w:rsidRDefault="00763102" w:rsidP="00EC1D18">
            <w:pPr>
              <w:rPr>
                <w:rFonts w:asciiTheme="minorEastAsia" w:eastAsiaTheme="minorEastAsia" w:hAnsiTheme="minorEastAsia"/>
                <w:color w:val="000000" w:themeColor="text1"/>
                <w:sz w:val="24"/>
              </w:rPr>
            </w:pPr>
          </w:p>
        </w:tc>
      </w:tr>
    </w:tbl>
    <w:p w14:paraId="352463E0" w14:textId="50186596" w:rsidR="00DC6B6F" w:rsidRPr="005B03A3" w:rsidRDefault="00DC6B6F" w:rsidP="00DC6B6F">
      <w:pPr>
        <w:rPr>
          <w:rFonts w:asciiTheme="minorEastAsia" w:eastAsiaTheme="minorEastAsia" w:hAnsiTheme="minorEastAsia" w:cs="ＭＳ 明朝"/>
          <w:color w:val="000000" w:themeColor="text1"/>
          <w:sz w:val="24"/>
        </w:rPr>
      </w:pPr>
    </w:p>
    <w:p w14:paraId="09A1E773" w14:textId="6178ED77" w:rsidR="009A5597" w:rsidRPr="005B03A3" w:rsidRDefault="009A5597" w:rsidP="00381328">
      <w:pPr>
        <w:ind w:leftChars="236" w:left="1216" w:hangingChars="300" w:hanging="720"/>
        <w:rPr>
          <w:rFonts w:asciiTheme="minorEastAsia" w:eastAsiaTheme="minorEastAsia" w:hAnsiTheme="minorEastAsia" w:cs="ＭＳ 明朝"/>
          <w:color w:val="000000" w:themeColor="text1"/>
          <w:sz w:val="24"/>
        </w:rPr>
      </w:pPr>
      <w:r>
        <w:rPr>
          <w:rFonts w:asciiTheme="minorEastAsia" w:eastAsiaTheme="minorEastAsia" w:hAnsiTheme="minorEastAsia" w:cs="ＭＳ 明朝" w:hint="eastAsia"/>
          <w:color w:val="000000" w:themeColor="text1"/>
          <w:sz w:val="24"/>
        </w:rPr>
        <w:t>（２）</w:t>
      </w:r>
      <w:r w:rsidRPr="005B03A3">
        <w:rPr>
          <w:rFonts w:asciiTheme="minorEastAsia" w:eastAsiaTheme="minorEastAsia" w:hAnsiTheme="minorEastAsia" w:hint="eastAsia"/>
          <w:color w:val="000000" w:themeColor="text1"/>
          <w:sz w:val="24"/>
        </w:rPr>
        <w:t>IPアドレス「</w:t>
      </w:r>
      <w:r w:rsidRPr="005B03A3">
        <w:rPr>
          <w:rFonts w:asciiTheme="minorEastAsia" w:eastAsiaTheme="minorEastAsia" w:hAnsiTheme="minorEastAsia"/>
          <w:color w:val="000000" w:themeColor="text1"/>
          <w:sz w:val="24"/>
        </w:rPr>
        <w:t>192. 168. 57. 123/22</w:t>
      </w:r>
      <w:r w:rsidRPr="005B03A3">
        <w:rPr>
          <w:rFonts w:asciiTheme="minorEastAsia" w:eastAsiaTheme="minorEastAsia" w:hAnsiTheme="minorEastAsia" w:hint="eastAsia"/>
          <w:color w:val="000000" w:themeColor="text1"/>
          <w:sz w:val="24"/>
        </w:rPr>
        <w:t>」のホストが所属するネットワークのブロードキャストアドレスを求め</w:t>
      </w:r>
      <w:r w:rsidR="004F06F5">
        <w:rPr>
          <w:rFonts w:asciiTheme="minorEastAsia" w:eastAsiaTheme="minorEastAsia" w:hAnsiTheme="minorEastAsia" w:hint="eastAsia"/>
          <w:color w:val="000000" w:themeColor="text1"/>
          <w:sz w:val="24"/>
        </w:rPr>
        <w:t>なさい</w:t>
      </w:r>
      <w:r w:rsidRPr="005B03A3">
        <w:rPr>
          <w:rFonts w:asciiTheme="minorEastAsia" w:eastAsiaTheme="minorEastAsia" w:hAnsiTheme="minorEastAsia" w:hint="eastAsia"/>
          <w:color w:val="000000" w:themeColor="text1"/>
          <w:sz w:val="24"/>
        </w:rPr>
        <w:t>。</w:t>
      </w:r>
      <w:r w:rsidRPr="005B03A3">
        <w:rPr>
          <w:rFonts w:asciiTheme="minorEastAsia" w:eastAsiaTheme="minorEastAsia" w:hAnsiTheme="minorEastAsia" w:cs="ＭＳ 明朝" w:hint="eastAsia"/>
          <w:color w:val="000000" w:themeColor="text1"/>
          <w:sz w:val="24"/>
        </w:rPr>
        <w:t>解答にあたっては根拠となる過程も答えること。</w:t>
      </w:r>
    </w:p>
    <w:p w14:paraId="52FE03D5" w14:textId="75E5E222" w:rsidR="00DC6B6F" w:rsidRPr="009A5597" w:rsidRDefault="00DC6B6F" w:rsidP="00DC6B6F">
      <w:pPr>
        <w:rPr>
          <w:rFonts w:asciiTheme="minorEastAsia" w:eastAsiaTheme="minorEastAsia" w:hAnsiTheme="minorEastAsia" w:cs="ＭＳ 明朝"/>
          <w:color w:val="000000" w:themeColor="text1"/>
          <w:sz w:val="24"/>
        </w:rPr>
      </w:pPr>
    </w:p>
    <w:p w14:paraId="7D2B33EE" w14:textId="7BE3FD2C" w:rsidR="00455019" w:rsidRPr="005B03A3" w:rsidRDefault="00455019" w:rsidP="00455019">
      <w:pPr>
        <w:ind w:leftChars="136" w:left="850" w:hangingChars="235" w:hanging="564"/>
        <w:rPr>
          <w:rFonts w:asciiTheme="minorEastAsia" w:eastAsiaTheme="minorEastAsia" w:hAnsiTheme="minorEastAsia" w:cs="ＭＳ 明朝"/>
          <w:color w:val="000000" w:themeColor="text1"/>
          <w:sz w:val="24"/>
        </w:rPr>
      </w:pPr>
      <w:bookmarkStart w:id="0" w:name="_Hlk195603775"/>
      <w:r w:rsidRPr="005B03A3">
        <w:rPr>
          <w:rFonts w:asciiTheme="minorEastAsia" w:eastAsiaTheme="minorEastAsia" w:hAnsiTheme="minorEastAsia" w:cs="ＭＳ 明朝" w:hint="eastAsia"/>
          <w:color w:val="000000" w:themeColor="text1"/>
          <w:sz w:val="24"/>
        </w:rPr>
        <w:t>【Ｂ】次の（１）（２）の設問に答えなさい。</w:t>
      </w:r>
    </w:p>
    <w:p w14:paraId="7D74381B" w14:textId="77777777" w:rsidR="00455019" w:rsidRPr="005B03A3" w:rsidRDefault="00455019" w:rsidP="00455019">
      <w:pPr>
        <w:ind w:leftChars="136" w:left="850" w:hangingChars="235" w:hanging="564"/>
        <w:rPr>
          <w:rFonts w:asciiTheme="minorEastAsia" w:eastAsiaTheme="minorEastAsia" w:hAnsiTheme="minorEastAsia" w:cs="ＭＳ 明朝"/>
          <w:color w:val="000000" w:themeColor="text1"/>
          <w:sz w:val="24"/>
        </w:rPr>
      </w:pPr>
    </w:p>
    <w:p w14:paraId="6E994D61" w14:textId="1D31DA22" w:rsidR="00455019" w:rsidRDefault="00455019" w:rsidP="004232E1">
      <w:pPr>
        <w:ind w:leftChars="235" w:left="1201" w:hangingChars="295" w:hanging="708"/>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（１）平行板コンデンサにおいて、</w:t>
      </w:r>
      <w:bookmarkStart w:id="1" w:name="_Hlk195782554"/>
      <w:r w:rsidRPr="005B03A3">
        <w:rPr>
          <w:rFonts w:asciiTheme="minorEastAsia" w:eastAsiaTheme="minorEastAsia" w:hAnsiTheme="minorEastAsia" w:cs="ＭＳ 明朝" w:hint="eastAsia"/>
          <w:color w:val="000000" w:themeColor="text1"/>
          <w:sz w:val="24"/>
        </w:rPr>
        <w:t>2つの電極</w:t>
      </w:r>
      <w:r w:rsidR="004F06F5">
        <w:rPr>
          <w:rFonts w:asciiTheme="minorEastAsia" w:eastAsiaTheme="minorEastAsia" w:hAnsiTheme="minorEastAsia" w:cs="ＭＳ 明朝" w:hint="eastAsia"/>
          <w:color w:val="000000" w:themeColor="text1"/>
          <w:sz w:val="24"/>
        </w:rPr>
        <w:t>板</w:t>
      </w:r>
      <w:r w:rsidRPr="005B03A3">
        <w:rPr>
          <w:rFonts w:asciiTheme="minorEastAsia" w:eastAsiaTheme="minorEastAsia" w:hAnsiTheme="minorEastAsia" w:cs="ＭＳ 明朝" w:hint="eastAsia"/>
          <w:color w:val="000000" w:themeColor="text1"/>
          <w:sz w:val="24"/>
        </w:rPr>
        <w:t>の面積をそれぞれ</w:t>
      </w:r>
      <w:r>
        <w:rPr>
          <w:rFonts w:asciiTheme="minorEastAsia" w:eastAsiaTheme="minorEastAsia" w:hAnsiTheme="minorEastAsia" w:cs="ＭＳ 明朝" w:hint="eastAsia"/>
          <w:color w:val="000000" w:themeColor="text1"/>
          <w:sz w:val="24"/>
        </w:rPr>
        <w:t>3</w:t>
      </w:r>
      <w:r w:rsidRPr="005B03A3">
        <w:rPr>
          <w:rFonts w:asciiTheme="minorEastAsia" w:eastAsiaTheme="minorEastAsia" w:hAnsiTheme="minorEastAsia" w:cs="ＭＳ 明朝" w:hint="eastAsia"/>
          <w:color w:val="000000" w:themeColor="text1"/>
          <w:sz w:val="24"/>
        </w:rPr>
        <w:t>倍、電極</w:t>
      </w:r>
      <w:r w:rsidR="008C1C93">
        <w:rPr>
          <w:rFonts w:asciiTheme="minorEastAsia" w:eastAsiaTheme="minorEastAsia" w:hAnsiTheme="minorEastAsia" w:cs="ＭＳ 明朝" w:hint="eastAsia"/>
          <w:color w:val="000000" w:themeColor="text1"/>
          <w:sz w:val="24"/>
        </w:rPr>
        <w:t>板</w:t>
      </w:r>
      <w:r w:rsidRPr="005B03A3">
        <w:rPr>
          <w:rFonts w:asciiTheme="minorEastAsia" w:eastAsiaTheme="minorEastAsia" w:hAnsiTheme="minorEastAsia" w:cs="ＭＳ 明朝" w:hint="eastAsia"/>
          <w:color w:val="000000" w:themeColor="text1"/>
          <w:sz w:val="24"/>
        </w:rPr>
        <w:t>の間隔を</w:t>
      </w:r>
      <w:r>
        <w:rPr>
          <w:rFonts w:asciiTheme="minorEastAsia" w:eastAsiaTheme="minorEastAsia" w:hAnsiTheme="minorEastAsia" w:cs="ＭＳ 明朝" w:hint="eastAsia"/>
          <w:color w:val="000000" w:themeColor="text1"/>
          <w:sz w:val="24"/>
        </w:rPr>
        <w:t>4</w:t>
      </w:r>
      <w:r w:rsidRPr="005B03A3">
        <w:rPr>
          <w:rFonts w:asciiTheme="minorEastAsia" w:eastAsiaTheme="minorEastAsia" w:hAnsiTheme="minorEastAsia" w:cs="ＭＳ 明朝" w:hint="eastAsia"/>
          <w:color w:val="000000" w:themeColor="text1"/>
          <w:sz w:val="24"/>
        </w:rPr>
        <w:t>倍にすると、そのコンデンサの静電容量は</w:t>
      </w:r>
      <w:bookmarkEnd w:id="1"/>
      <w:r w:rsidR="002F2763">
        <w:rPr>
          <w:rFonts w:asciiTheme="minorEastAsia" w:eastAsiaTheme="minorEastAsia" w:hAnsiTheme="minorEastAsia" w:cs="ＭＳ 明朝" w:hint="eastAsia"/>
          <w:color w:val="000000" w:themeColor="text1"/>
          <w:sz w:val="24"/>
        </w:rPr>
        <w:t>元の</w:t>
      </w:r>
      <w:r w:rsidR="002F2763" w:rsidRPr="005B03A3">
        <w:rPr>
          <w:rFonts w:asciiTheme="minorEastAsia" w:eastAsiaTheme="minorEastAsia" w:hAnsiTheme="minorEastAsia" w:cs="ＭＳ 明朝" w:hint="eastAsia"/>
          <w:color w:val="000000" w:themeColor="text1"/>
          <w:sz w:val="24"/>
        </w:rPr>
        <w:t>平行板コンデンサ</w:t>
      </w:r>
      <w:r w:rsidR="002F2763">
        <w:rPr>
          <w:rFonts w:asciiTheme="minorEastAsia" w:eastAsiaTheme="minorEastAsia" w:hAnsiTheme="minorEastAsia" w:cs="ＭＳ 明朝" w:hint="eastAsia"/>
          <w:color w:val="000000" w:themeColor="text1"/>
          <w:sz w:val="24"/>
        </w:rPr>
        <w:t>の</w:t>
      </w:r>
      <w:r w:rsidRPr="005B03A3">
        <w:rPr>
          <w:rFonts w:asciiTheme="minorEastAsia" w:eastAsiaTheme="minorEastAsia" w:hAnsiTheme="minorEastAsia" w:cs="ＭＳ 明朝" w:hint="eastAsia"/>
          <w:color w:val="000000" w:themeColor="text1"/>
          <w:sz w:val="24"/>
        </w:rPr>
        <w:t>何倍になるか</w:t>
      </w:r>
      <w:r w:rsidR="004F06F5">
        <w:rPr>
          <w:rFonts w:asciiTheme="minorEastAsia" w:eastAsiaTheme="minorEastAsia" w:hAnsiTheme="minorEastAsia" w:cs="ＭＳ 明朝" w:hint="eastAsia"/>
          <w:color w:val="000000" w:themeColor="text1"/>
          <w:sz w:val="24"/>
        </w:rPr>
        <w:t>を</w:t>
      </w:r>
      <w:r w:rsidRPr="005B03A3">
        <w:rPr>
          <w:rFonts w:asciiTheme="minorEastAsia" w:eastAsiaTheme="minorEastAsia" w:hAnsiTheme="minorEastAsia" w:cs="ＭＳ 明朝" w:hint="eastAsia"/>
          <w:color w:val="000000" w:themeColor="text1"/>
          <w:sz w:val="24"/>
        </w:rPr>
        <w:t>答え</w:t>
      </w:r>
      <w:r w:rsidR="004F06F5">
        <w:rPr>
          <w:rFonts w:asciiTheme="minorEastAsia" w:eastAsiaTheme="minorEastAsia" w:hAnsiTheme="minorEastAsia" w:cs="ＭＳ 明朝" w:hint="eastAsia"/>
          <w:color w:val="000000" w:themeColor="text1"/>
          <w:sz w:val="24"/>
        </w:rPr>
        <w:t>なさい</w:t>
      </w:r>
      <w:r w:rsidRPr="005B03A3">
        <w:rPr>
          <w:rFonts w:asciiTheme="minorEastAsia" w:eastAsiaTheme="minorEastAsia" w:hAnsiTheme="minorEastAsia" w:cs="ＭＳ 明朝" w:hint="eastAsia"/>
          <w:color w:val="000000" w:themeColor="text1"/>
          <w:sz w:val="24"/>
        </w:rPr>
        <w:t>。解答に</w:t>
      </w:r>
      <w:r w:rsidR="00F359BB">
        <w:rPr>
          <w:rFonts w:asciiTheme="minorEastAsia" w:eastAsiaTheme="minorEastAsia" w:hAnsiTheme="minorEastAsia" w:cs="ＭＳ 明朝" w:hint="eastAsia"/>
          <w:color w:val="000000" w:themeColor="text1"/>
          <w:sz w:val="24"/>
        </w:rPr>
        <w:t>あ</w:t>
      </w:r>
      <w:r w:rsidRPr="005B03A3">
        <w:rPr>
          <w:rFonts w:asciiTheme="minorEastAsia" w:eastAsiaTheme="minorEastAsia" w:hAnsiTheme="minorEastAsia" w:cs="ＭＳ 明朝" w:hint="eastAsia"/>
          <w:color w:val="000000" w:themeColor="text1"/>
          <w:sz w:val="24"/>
        </w:rPr>
        <w:t>たっては、計算過程も記入しなさい。ただし、電極</w:t>
      </w:r>
      <w:r w:rsidR="004F06F5">
        <w:rPr>
          <w:rFonts w:asciiTheme="minorEastAsia" w:eastAsiaTheme="minorEastAsia" w:hAnsiTheme="minorEastAsia" w:cs="ＭＳ 明朝" w:hint="eastAsia"/>
          <w:color w:val="000000" w:themeColor="text1"/>
          <w:sz w:val="24"/>
        </w:rPr>
        <w:t>板</w:t>
      </w:r>
      <w:r w:rsidRPr="005B03A3">
        <w:rPr>
          <w:rFonts w:asciiTheme="minorEastAsia" w:eastAsiaTheme="minorEastAsia" w:hAnsiTheme="minorEastAsia" w:cs="ＭＳ 明朝" w:hint="eastAsia"/>
          <w:color w:val="000000" w:themeColor="text1"/>
          <w:sz w:val="24"/>
        </w:rPr>
        <w:t>間の誘電体の誘電率は変わらないものとする。</w:t>
      </w:r>
    </w:p>
    <w:p w14:paraId="6B70B4A4" w14:textId="77777777" w:rsidR="00BA3FEB" w:rsidRPr="005B03A3" w:rsidRDefault="00BA3FEB" w:rsidP="004232E1">
      <w:pPr>
        <w:ind w:leftChars="235" w:left="1201" w:hangingChars="295" w:hanging="708"/>
        <w:rPr>
          <w:rFonts w:asciiTheme="minorEastAsia" w:eastAsiaTheme="minorEastAsia" w:hAnsiTheme="minorEastAsia" w:cs="ＭＳ 明朝"/>
          <w:color w:val="000000" w:themeColor="text1"/>
          <w:sz w:val="24"/>
        </w:rPr>
      </w:pPr>
    </w:p>
    <w:bookmarkEnd w:id="0"/>
    <w:p w14:paraId="0A3A7FE6" w14:textId="44BEEB57" w:rsidR="00455019" w:rsidRPr="005B03A3" w:rsidRDefault="00455019" w:rsidP="00BA3FEB">
      <w:pPr>
        <w:ind w:leftChars="237" w:left="1218" w:hangingChars="300" w:hanging="720"/>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（２）8Ωの抵抗に1</w:t>
      </w:r>
      <w:r w:rsidRPr="005B03A3">
        <w:rPr>
          <w:rFonts w:asciiTheme="minorEastAsia" w:eastAsiaTheme="minorEastAsia" w:hAnsiTheme="minorEastAsia" w:cs="ＭＳ 明朝"/>
          <w:color w:val="000000" w:themeColor="text1"/>
          <w:sz w:val="24"/>
        </w:rPr>
        <w:t>0</w:t>
      </w:r>
      <w:r w:rsidRPr="005B03A3">
        <w:rPr>
          <w:rFonts w:asciiTheme="minorEastAsia" w:eastAsiaTheme="minorEastAsia" w:hAnsiTheme="minorEastAsia" w:cs="ＭＳ 明朝" w:hint="eastAsia"/>
          <w:color w:val="000000" w:themeColor="text1"/>
          <w:sz w:val="24"/>
        </w:rPr>
        <w:t>Ωの誘導性リアクタンスと</w:t>
      </w:r>
      <w:r w:rsidRPr="005B03A3">
        <w:rPr>
          <w:rFonts w:asciiTheme="minorEastAsia" w:eastAsiaTheme="minorEastAsia" w:hAnsiTheme="minorEastAsia" w:cs="ＭＳ 明朝"/>
          <w:color w:val="000000" w:themeColor="text1"/>
          <w:sz w:val="24"/>
        </w:rPr>
        <w:t>4</w:t>
      </w:r>
      <w:r w:rsidRPr="005B03A3">
        <w:rPr>
          <w:rFonts w:asciiTheme="minorEastAsia" w:eastAsiaTheme="minorEastAsia" w:hAnsiTheme="minorEastAsia" w:cs="ＭＳ 明朝" w:hint="eastAsia"/>
          <w:color w:val="000000" w:themeColor="text1"/>
          <w:sz w:val="24"/>
        </w:rPr>
        <w:t>Ωの容量性リアクタンスを直列に接続した回路の合成インピーダンスの大きさを</w:t>
      </w:r>
      <w:r w:rsidR="004F06F5">
        <w:rPr>
          <w:rFonts w:asciiTheme="minorEastAsia" w:eastAsiaTheme="minorEastAsia" w:hAnsiTheme="minorEastAsia" w:cs="ＭＳ 明朝" w:hint="eastAsia"/>
          <w:color w:val="000000" w:themeColor="text1"/>
          <w:sz w:val="24"/>
        </w:rPr>
        <w:t>答えなさい</w:t>
      </w:r>
      <w:r w:rsidRPr="005B03A3">
        <w:rPr>
          <w:rFonts w:asciiTheme="minorEastAsia" w:eastAsiaTheme="minorEastAsia" w:hAnsiTheme="minorEastAsia" w:cs="ＭＳ 明朝" w:hint="eastAsia"/>
          <w:color w:val="000000" w:themeColor="text1"/>
          <w:sz w:val="24"/>
        </w:rPr>
        <w:t>。解答に</w:t>
      </w:r>
      <w:r w:rsidR="00F359BB">
        <w:rPr>
          <w:rFonts w:asciiTheme="minorEastAsia" w:eastAsiaTheme="minorEastAsia" w:hAnsiTheme="minorEastAsia" w:cs="ＭＳ 明朝" w:hint="eastAsia"/>
          <w:color w:val="000000" w:themeColor="text1"/>
          <w:sz w:val="24"/>
        </w:rPr>
        <w:t>あ</w:t>
      </w:r>
      <w:r w:rsidRPr="005B03A3">
        <w:rPr>
          <w:rFonts w:asciiTheme="minorEastAsia" w:eastAsiaTheme="minorEastAsia" w:hAnsiTheme="minorEastAsia" w:cs="ＭＳ 明朝" w:hint="eastAsia"/>
          <w:color w:val="000000" w:themeColor="text1"/>
          <w:sz w:val="24"/>
        </w:rPr>
        <w:t>たっては、計算過程も記入</w:t>
      </w:r>
      <w:r w:rsidRPr="005B03A3">
        <w:rPr>
          <w:rFonts w:asciiTheme="minorEastAsia" w:eastAsiaTheme="minorEastAsia" w:hAnsiTheme="minorEastAsia" w:cs="ＭＳ 明朝" w:hint="eastAsia"/>
          <w:color w:val="000000" w:themeColor="text1"/>
          <w:sz w:val="24"/>
        </w:rPr>
        <w:lastRenderedPageBreak/>
        <w:t>しなさい。</w:t>
      </w:r>
    </w:p>
    <w:p w14:paraId="5ADD7700" w14:textId="77777777" w:rsidR="00455019" w:rsidRPr="005B03A3" w:rsidRDefault="00455019" w:rsidP="00DC6B6F">
      <w:pPr>
        <w:rPr>
          <w:rFonts w:asciiTheme="minorEastAsia" w:eastAsiaTheme="minorEastAsia" w:hAnsiTheme="minorEastAsia" w:cs="ＭＳ 明朝"/>
          <w:color w:val="000000" w:themeColor="text1"/>
          <w:sz w:val="24"/>
        </w:rPr>
      </w:pPr>
    </w:p>
    <w:p w14:paraId="6928E5BA" w14:textId="1453E7CD" w:rsidR="00DA7EDF" w:rsidRDefault="00C24A4C" w:rsidP="00DC6B6F">
      <w:pPr>
        <w:ind w:leftChars="100" w:left="817" w:hangingChars="253" w:hanging="607"/>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w:t>
      </w:r>
      <w:r w:rsidR="0043773D" w:rsidRPr="005B03A3">
        <w:rPr>
          <w:rFonts w:asciiTheme="minorEastAsia" w:eastAsiaTheme="minorEastAsia" w:hAnsiTheme="minorEastAsia" w:cs="ＭＳ 明朝" w:hint="eastAsia"/>
          <w:color w:val="000000" w:themeColor="text1"/>
          <w:sz w:val="24"/>
        </w:rPr>
        <w:t>Ｃ</w:t>
      </w:r>
      <w:r w:rsidRPr="005B03A3">
        <w:rPr>
          <w:rFonts w:asciiTheme="minorEastAsia" w:eastAsiaTheme="minorEastAsia" w:hAnsiTheme="minorEastAsia" w:cs="ＭＳ 明朝" w:hint="eastAsia"/>
          <w:color w:val="000000" w:themeColor="text1"/>
          <w:sz w:val="24"/>
        </w:rPr>
        <w:t>】</w:t>
      </w:r>
      <w:r w:rsidR="009A5597" w:rsidRPr="005B03A3">
        <w:rPr>
          <w:rFonts w:asciiTheme="minorEastAsia" w:eastAsiaTheme="minorEastAsia" w:hAnsiTheme="minorEastAsia" w:cs="ＭＳ 明朝" w:hint="eastAsia"/>
          <w:color w:val="000000" w:themeColor="text1"/>
          <w:sz w:val="24"/>
        </w:rPr>
        <w:t>次の（１）（２）の設問に答えなさい。</w:t>
      </w:r>
    </w:p>
    <w:p w14:paraId="71F05406" w14:textId="77777777" w:rsidR="00960989" w:rsidRPr="005B03A3" w:rsidRDefault="00960989" w:rsidP="00DC6B6F">
      <w:pPr>
        <w:ind w:leftChars="100" w:left="817" w:hangingChars="253" w:hanging="607"/>
        <w:rPr>
          <w:rFonts w:asciiTheme="minorEastAsia" w:eastAsiaTheme="minorEastAsia" w:hAnsiTheme="minorEastAsia" w:cs="ＭＳ 明朝"/>
          <w:color w:val="000000" w:themeColor="text1"/>
          <w:sz w:val="24"/>
        </w:rPr>
      </w:pPr>
    </w:p>
    <w:p w14:paraId="715D9973" w14:textId="41A48E44" w:rsidR="009A5597" w:rsidRPr="005B03A3" w:rsidRDefault="009A5597" w:rsidP="00960989">
      <w:pPr>
        <w:ind w:leftChars="236" w:left="1216" w:hangingChars="300" w:hanging="720"/>
        <w:rPr>
          <w:rFonts w:asciiTheme="minorEastAsia" w:eastAsiaTheme="minorEastAsia" w:hAnsiTheme="minorEastAsia" w:cs="ＭＳ 明朝"/>
          <w:color w:val="000000" w:themeColor="text1"/>
          <w:sz w:val="24"/>
        </w:rPr>
      </w:pPr>
      <w:r>
        <w:rPr>
          <w:rFonts w:asciiTheme="minorEastAsia" w:eastAsiaTheme="minorEastAsia" w:hAnsiTheme="minorEastAsia" w:cs="ＭＳ 明朝" w:hint="eastAsia"/>
          <w:color w:val="000000" w:themeColor="text1"/>
          <w:sz w:val="24"/>
        </w:rPr>
        <w:t>（１）</w:t>
      </w:r>
      <w:r w:rsidR="004F06F5" w:rsidRPr="004F06F5">
        <w:rPr>
          <w:rFonts w:asciiTheme="minorEastAsia" w:eastAsiaTheme="minorEastAsia" w:hAnsiTheme="minorEastAsia" w:cs="ＭＳ 明朝" w:hint="eastAsia"/>
          <w:color w:val="000000" w:themeColor="text1"/>
          <w:sz w:val="24"/>
        </w:rPr>
        <w:t>次の文章は、ダイオードに関するものである。（ア）～（ウ）にあてはまる最も適切な語句を①～④から選択し、それぞれ解答欄に記入しなさい</w:t>
      </w:r>
      <w:r w:rsidRPr="009A5597">
        <w:rPr>
          <w:rFonts w:asciiTheme="minorEastAsia" w:eastAsiaTheme="minorEastAsia" w:hAnsiTheme="minorEastAsia" w:cs="ＭＳ 明朝" w:hint="eastAsia"/>
          <w:color w:val="000000" w:themeColor="text1"/>
          <w:sz w:val="24"/>
        </w:rPr>
        <w:t>。</w:t>
      </w:r>
    </w:p>
    <w:p w14:paraId="01B6DF77" w14:textId="77777777" w:rsidR="00625AC9" w:rsidRPr="00E722B8" w:rsidRDefault="00625AC9" w:rsidP="00DC6B6F">
      <w:pPr>
        <w:rPr>
          <w:rFonts w:asciiTheme="minorEastAsia" w:eastAsiaTheme="minorEastAsia" w:hAnsiTheme="minorEastAsia" w:cs="ＭＳ 明朝"/>
          <w:color w:val="000000" w:themeColor="text1"/>
          <w:sz w:val="24"/>
        </w:rPr>
      </w:pPr>
    </w:p>
    <w:p w14:paraId="24CC6E82" w14:textId="68EF0BF6" w:rsidR="00BD5D21" w:rsidRDefault="00E722B8" w:rsidP="009A5597">
      <w:pPr>
        <w:ind w:leftChars="503" w:left="1056"/>
        <w:rPr>
          <w:rFonts w:asciiTheme="minorEastAsia" w:eastAsiaTheme="minorEastAsia" w:hAnsiTheme="minorEastAsia"/>
          <w:color w:val="000000" w:themeColor="text1"/>
          <w:sz w:val="24"/>
        </w:rPr>
      </w:pPr>
      <w:r w:rsidRPr="005B03A3">
        <w:rPr>
          <w:rFonts w:asciiTheme="minorEastAsia" w:eastAsiaTheme="minorEastAsia" w:hAnsiTheme="minorEastAsia" w:hint="eastAsia"/>
          <w:color w:val="000000" w:themeColor="text1"/>
          <w:sz w:val="24"/>
        </w:rPr>
        <w:t>（ア）</w:t>
      </w:r>
      <w:r>
        <w:rPr>
          <w:rFonts w:asciiTheme="minorEastAsia" w:eastAsiaTheme="minorEastAsia" w:hAnsiTheme="minorEastAsia" w:hint="eastAsia"/>
          <w:color w:val="000000" w:themeColor="text1"/>
          <w:sz w:val="24"/>
        </w:rPr>
        <w:t>は、</w:t>
      </w:r>
      <w:r w:rsidR="009A5597">
        <w:rPr>
          <w:rFonts w:asciiTheme="minorEastAsia" w:eastAsiaTheme="minorEastAsia" w:hAnsiTheme="minorEastAsia"/>
          <w:color w:val="000000" w:themeColor="text1"/>
          <w:sz w:val="24"/>
        </w:rPr>
        <w:t>PN</w:t>
      </w:r>
      <w:r w:rsidR="009A5597">
        <w:rPr>
          <w:rFonts w:asciiTheme="minorEastAsia" w:eastAsiaTheme="minorEastAsia" w:hAnsiTheme="minorEastAsia" w:hint="eastAsia"/>
          <w:color w:val="000000" w:themeColor="text1"/>
          <w:sz w:val="24"/>
        </w:rPr>
        <w:t>接合ダイオードに逆方向バイアスを</w:t>
      </w:r>
      <w:r w:rsidR="004F06F5">
        <w:rPr>
          <w:rFonts w:asciiTheme="minorEastAsia" w:eastAsiaTheme="minorEastAsia" w:hAnsiTheme="minorEastAsia" w:hint="eastAsia"/>
          <w:color w:val="000000" w:themeColor="text1"/>
          <w:sz w:val="24"/>
        </w:rPr>
        <w:t>与え</w:t>
      </w:r>
      <w:r w:rsidR="009A5597">
        <w:rPr>
          <w:rFonts w:asciiTheme="minorEastAsia" w:eastAsiaTheme="minorEastAsia" w:hAnsiTheme="minorEastAsia" w:hint="eastAsia"/>
          <w:color w:val="000000" w:themeColor="text1"/>
          <w:sz w:val="24"/>
        </w:rPr>
        <w:t>、その</w:t>
      </w:r>
      <w:r>
        <w:rPr>
          <w:rFonts w:asciiTheme="minorEastAsia" w:eastAsiaTheme="minorEastAsia" w:hAnsiTheme="minorEastAsia" w:hint="eastAsia"/>
          <w:color w:val="000000" w:themeColor="text1"/>
          <w:sz w:val="24"/>
        </w:rPr>
        <w:t>バイアス電圧を変化させることで等価的に可変静電容量として働く素子である。</w:t>
      </w:r>
      <w:r w:rsidR="009A5597" w:rsidRPr="005B03A3">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イ</w:t>
      </w:r>
      <w:r w:rsidR="009A5597" w:rsidRPr="005B03A3">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は、ひ素やインジウムのような不純物の濃度が通常のシリコンダイオードより高く、逆方向の電圧を上げていくと、ある電圧で急に大電流が流れるようになり、それ以上逆電圧を上げることができなくなる定電圧特性があ</w:t>
      </w:r>
      <w:r w:rsidR="00AD69B3">
        <w:rPr>
          <w:rFonts w:asciiTheme="minorEastAsia" w:eastAsiaTheme="minorEastAsia" w:hAnsiTheme="minorEastAsia" w:hint="eastAsia"/>
          <w:color w:val="000000" w:themeColor="text1"/>
          <w:sz w:val="24"/>
        </w:rPr>
        <w:t>る</w:t>
      </w:r>
      <w:r>
        <w:rPr>
          <w:rFonts w:asciiTheme="minorEastAsia" w:eastAsiaTheme="minorEastAsia" w:hAnsiTheme="minorEastAsia" w:hint="eastAsia"/>
          <w:color w:val="000000" w:themeColor="text1"/>
          <w:sz w:val="24"/>
        </w:rPr>
        <w:t>。</w:t>
      </w:r>
      <w:r w:rsidR="009A5597" w:rsidRPr="005B03A3">
        <w:rPr>
          <w:rFonts w:asciiTheme="minorEastAsia" w:eastAsiaTheme="minorEastAsia" w:hAnsiTheme="minorEastAsia" w:hint="eastAsia"/>
          <w:color w:val="000000" w:themeColor="text1"/>
          <w:sz w:val="24"/>
        </w:rPr>
        <w:t>（ウ）は、</w:t>
      </w:r>
      <w:r>
        <w:rPr>
          <w:rFonts w:asciiTheme="minorEastAsia" w:eastAsiaTheme="minorEastAsia" w:hAnsiTheme="minorEastAsia" w:hint="eastAsia"/>
          <w:color w:val="000000" w:themeColor="text1"/>
          <w:sz w:val="24"/>
        </w:rPr>
        <w:t>ガリウムヒ素（G</w:t>
      </w:r>
      <w:r>
        <w:rPr>
          <w:rFonts w:asciiTheme="minorEastAsia" w:eastAsiaTheme="minorEastAsia" w:hAnsiTheme="minorEastAsia"/>
          <w:color w:val="000000" w:themeColor="text1"/>
          <w:sz w:val="24"/>
        </w:rPr>
        <w:t>aAs</w:t>
      </w:r>
      <w:r>
        <w:rPr>
          <w:rFonts w:asciiTheme="minorEastAsia" w:eastAsiaTheme="minorEastAsia" w:hAnsiTheme="minorEastAsia" w:hint="eastAsia"/>
          <w:color w:val="000000" w:themeColor="text1"/>
          <w:sz w:val="24"/>
        </w:rPr>
        <w:t>）などの化合物半導体に高圧を加えていくと、半導体結晶が示す負性抵抗</w:t>
      </w:r>
      <w:r w:rsidR="004F06F5">
        <w:rPr>
          <w:rFonts w:asciiTheme="minorEastAsia" w:eastAsiaTheme="minorEastAsia" w:hAnsiTheme="minorEastAsia" w:hint="eastAsia"/>
          <w:color w:val="000000" w:themeColor="text1"/>
          <w:sz w:val="24"/>
        </w:rPr>
        <w:t>特性</w:t>
      </w:r>
      <w:r>
        <w:rPr>
          <w:rFonts w:asciiTheme="minorEastAsia" w:eastAsiaTheme="minorEastAsia" w:hAnsiTheme="minorEastAsia" w:hint="eastAsia"/>
          <w:color w:val="000000" w:themeColor="text1"/>
          <w:sz w:val="24"/>
        </w:rPr>
        <w:t>を利用し、マイクロ波の発振や増幅に用いられ</w:t>
      </w:r>
      <w:r w:rsidR="00AD69B3">
        <w:rPr>
          <w:rFonts w:asciiTheme="minorEastAsia" w:eastAsiaTheme="minorEastAsia" w:hAnsiTheme="minorEastAsia" w:hint="eastAsia"/>
          <w:color w:val="000000" w:themeColor="text1"/>
          <w:sz w:val="24"/>
        </w:rPr>
        <w:t>る</w:t>
      </w:r>
      <w:r>
        <w:rPr>
          <w:rFonts w:asciiTheme="minorEastAsia" w:eastAsiaTheme="minorEastAsia" w:hAnsiTheme="minorEastAsia" w:hint="eastAsia"/>
          <w:color w:val="000000" w:themeColor="text1"/>
          <w:sz w:val="24"/>
        </w:rPr>
        <w:t>。このダイオードは、レーダー受信機などの局部発振器として使用され</w:t>
      </w:r>
      <w:r w:rsidR="00AD69B3">
        <w:rPr>
          <w:rFonts w:asciiTheme="minorEastAsia" w:eastAsiaTheme="minorEastAsia" w:hAnsiTheme="minorEastAsia" w:hint="eastAsia"/>
          <w:color w:val="000000" w:themeColor="text1"/>
          <w:sz w:val="24"/>
        </w:rPr>
        <w:t>る</w:t>
      </w:r>
      <w:r>
        <w:rPr>
          <w:rFonts w:asciiTheme="minorEastAsia" w:eastAsiaTheme="minorEastAsia" w:hAnsiTheme="minorEastAsia" w:hint="eastAsia"/>
          <w:color w:val="000000" w:themeColor="text1"/>
          <w:sz w:val="24"/>
        </w:rPr>
        <w:t>。</w:t>
      </w:r>
    </w:p>
    <w:p w14:paraId="7030BA62" w14:textId="186B4434" w:rsidR="00E722B8" w:rsidRDefault="00E722B8" w:rsidP="009A5597">
      <w:pPr>
        <w:ind w:leftChars="503" w:left="1056"/>
        <w:rPr>
          <w:rFonts w:asciiTheme="minorEastAsia" w:eastAsiaTheme="minorEastAsia" w:hAnsiTheme="minorEastAsia"/>
          <w:color w:val="000000" w:themeColor="text1"/>
          <w:sz w:val="2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8"/>
      </w:tblGrid>
      <w:tr w:rsidR="00DF4510" w:rsidRPr="005B03A3" w14:paraId="46980B3E" w14:textId="77777777" w:rsidTr="00DF4510">
        <w:trPr>
          <w:jc w:val="center"/>
        </w:trPr>
        <w:tc>
          <w:tcPr>
            <w:tcW w:w="3209" w:type="dxa"/>
          </w:tcPr>
          <w:p w14:paraId="13F78800" w14:textId="5F79998D" w:rsidR="00DF4510" w:rsidRPr="005B03A3" w:rsidRDefault="00DF4510" w:rsidP="00B61AC8">
            <w:pPr>
              <w:rPr>
                <w:rFonts w:asciiTheme="minorEastAsia" w:eastAsiaTheme="minorEastAsia" w:hAnsiTheme="minorEastAsia"/>
                <w:color w:val="000000" w:themeColor="text1"/>
                <w:sz w:val="24"/>
              </w:rPr>
            </w:pPr>
            <w:r w:rsidRPr="005B03A3">
              <w:rPr>
                <w:rFonts w:asciiTheme="minorEastAsia" w:eastAsiaTheme="minorEastAsia" w:hAnsiTheme="minorEastAsia" w:hint="eastAsia"/>
                <w:color w:val="000000" w:themeColor="text1"/>
                <w:sz w:val="24"/>
              </w:rPr>
              <w:t xml:space="preserve">①　</w:t>
            </w:r>
            <w:r>
              <w:rPr>
                <w:rFonts w:asciiTheme="minorEastAsia" w:eastAsiaTheme="minorEastAsia" w:hAnsiTheme="minorEastAsia" w:hint="eastAsia"/>
                <w:color w:val="000000" w:themeColor="text1"/>
                <w:sz w:val="24"/>
              </w:rPr>
              <w:t>ホトダイオード</w:t>
            </w:r>
          </w:p>
        </w:tc>
        <w:tc>
          <w:tcPr>
            <w:tcW w:w="3208" w:type="dxa"/>
          </w:tcPr>
          <w:p w14:paraId="1A29213F" w14:textId="001B5D1B" w:rsidR="00DF4510" w:rsidRPr="005B03A3" w:rsidRDefault="00DF4510" w:rsidP="00B61AC8">
            <w:pPr>
              <w:rPr>
                <w:rFonts w:asciiTheme="minorEastAsia" w:eastAsiaTheme="minorEastAsia" w:hAnsiTheme="minorEastAsia"/>
                <w:color w:val="000000" w:themeColor="text1"/>
                <w:sz w:val="24"/>
              </w:rPr>
            </w:pPr>
            <w:r w:rsidRPr="005B03A3">
              <w:rPr>
                <w:rFonts w:asciiTheme="minorEastAsia" w:eastAsiaTheme="minorEastAsia" w:hAnsiTheme="minorEastAsia" w:hint="eastAsia"/>
                <w:color w:val="000000" w:themeColor="text1"/>
                <w:sz w:val="24"/>
              </w:rPr>
              <w:t xml:space="preserve">②　</w:t>
            </w:r>
            <w:r>
              <w:rPr>
                <w:rFonts w:asciiTheme="minorEastAsia" w:eastAsiaTheme="minorEastAsia" w:hAnsiTheme="minorEastAsia" w:hint="eastAsia"/>
                <w:color w:val="000000" w:themeColor="text1"/>
                <w:sz w:val="24"/>
              </w:rPr>
              <w:t>ツェナ</w:t>
            </w:r>
            <w:r w:rsidR="002304C3">
              <w:rPr>
                <w:rFonts w:asciiTheme="minorEastAsia" w:eastAsiaTheme="minorEastAsia" w:hAnsiTheme="minorEastAsia" w:hint="eastAsia"/>
                <w:color w:val="000000" w:themeColor="text1"/>
                <w:sz w:val="24"/>
              </w:rPr>
              <w:t>ー</w:t>
            </w:r>
            <w:r>
              <w:rPr>
                <w:rFonts w:asciiTheme="minorEastAsia" w:eastAsiaTheme="minorEastAsia" w:hAnsiTheme="minorEastAsia" w:hint="eastAsia"/>
                <w:color w:val="000000" w:themeColor="text1"/>
                <w:sz w:val="24"/>
              </w:rPr>
              <w:t>ダイオード</w:t>
            </w:r>
          </w:p>
        </w:tc>
      </w:tr>
      <w:tr w:rsidR="00DF4510" w:rsidRPr="005B03A3" w14:paraId="23C9A30E" w14:textId="77777777" w:rsidTr="00DF4510">
        <w:trPr>
          <w:jc w:val="center"/>
        </w:trPr>
        <w:tc>
          <w:tcPr>
            <w:tcW w:w="3209" w:type="dxa"/>
          </w:tcPr>
          <w:p w14:paraId="51F43498" w14:textId="245F9DF4" w:rsidR="00DF4510" w:rsidRPr="005B03A3" w:rsidRDefault="00DF4510" w:rsidP="00B61AC8">
            <w:pPr>
              <w:rPr>
                <w:rFonts w:asciiTheme="minorEastAsia" w:eastAsiaTheme="minorEastAsia" w:hAnsiTheme="minorEastAsia"/>
                <w:color w:val="000000" w:themeColor="text1"/>
                <w:sz w:val="24"/>
              </w:rPr>
            </w:pPr>
            <w:r w:rsidRPr="005B03A3">
              <w:rPr>
                <w:rFonts w:asciiTheme="minorEastAsia" w:eastAsiaTheme="minorEastAsia" w:hAnsiTheme="minorEastAsia" w:hint="eastAsia"/>
                <w:color w:val="000000" w:themeColor="text1"/>
                <w:sz w:val="24"/>
              </w:rPr>
              <w:t xml:space="preserve">③　</w:t>
            </w:r>
            <w:r>
              <w:rPr>
                <w:rFonts w:asciiTheme="minorEastAsia" w:eastAsiaTheme="minorEastAsia" w:hAnsiTheme="minorEastAsia" w:hint="eastAsia"/>
                <w:color w:val="000000" w:themeColor="text1"/>
                <w:sz w:val="24"/>
              </w:rPr>
              <w:t>バラクタダイオード</w:t>
            </w:r>
          </w:p>
        </w:tc>
        <w:tc>
          <w:tcPr>
            <w:tcW w:w="3208" w:type="dxa"/>
          </w:tcPr>
          <w:p w14:paraId="20929AB7" w14:textId="36AAC61A" w:rsidR="00DF4510" w:rsidRPr="005B03A3" w:rsidRDefault="00DF4510" w:rsidP="00B61AC8">
            <w:pPr>
              <w:rPr>
                <w:rFonts w:asciiTheme="minorEastAsia" w:eastAsiaTheme="minorEastAsia" w:hAnsiTheme="minorEastAsia"/>
                <w:color w:val="000000" w:themeColor="text1"/>
                <w:sz w:val="24"/>
              </w:rPr>
            </w:pPr>
            <w:r w:rsidRPr="005B03A3">
              <w:rPr>
                <w:rFonts w:asciiTheme="minorEastAsia" w:eastAsiaTheme="minorEastAsia" w:hAnsiTheme="minorEastAsia" w:hint="eastAsia"/>
                <w:color w:val="000000" w:themeColor="text1"/>
                <w:sz w:val="24"/>
              </w:rPr>
              <w:t xml:space="preserve">④　</w:t>
            </w:r>
            <w:r>
              <w:rPr>
                <w:rFonts w:asciiTheme="minorEastAsia" w:eastAsiaTheme="minorEastAsia" w:hAnsiTheme="minorEastAsia" w:hint="eastAsia"/>
                <w:color w:val="000000" w:themeColor="text1"/>
                <w:sz w:val="24"/>
              </w:rPr>
              <w:t>ガンダイオード</w:t>
            </w:r>
          </w:p>
        </w:tc>
      </w:tr>
    </w:tbl>
    <w:p w14:paraId="66244971" w14:textId="192269FE" w:rsidR="00E722B8" w:rsidRDefault="00E722B8" w:rsidP="009A5597">
      <w:pPr>
        <w:ind w:leftChars="503" w:left="1056"/>
        <w:rPr>
          <w:rFonts w:asciiTheme="minorEastAsia" w:eastAsiaTheme="minorEastAsia" w:hAnsiTheme="minorEastAsia"/>
          <w:color w:val="000000" w:themeColor="text1"/>
          <w:sz w:val="24"/>
        </w:rPr>
      </w:pPr>
    </w:p>
    <w:p w14:paraId="615E5A9B" w14:textId="32F8A4CE" w:rsidR="000F6832" w:rsidRPr="005B03A3" w:rsidRDefault="000F6832" w:rsidP="00960989">
      <w:pPr>
        <w:ind w:leftChars="236" w:left="1216" w:hangingChars="300" w:hanging="720"/>
        <w:rPr>
          <w:rFonts w:asciiTheme="minorEastAsia" w:eastAsiaTheme="minorEastAsia" w:hAnsiTheme="minorEastAsia" w:cs="ＭＳ 明朝"/>
          <w:color w:val="000000" w:themeColor="text1"/>
          <w:sz w:val="24"/>
        </w:rPr>
      </w:pPr>
      <w:r>
        <w:rPr>
          <w:rFonts w:asciiTheme="minorEastAsia" w:eastAsiaTheme="minorEastAsia" w:hAnsiTheme="minorEastAsia" w:cs="ＭＳ 明朝" w:hint="eastAsia"/>
          <w:color w:val="000000" w:themeColor="text1"/>
          <w:sz w:val="24"/>
        </w:rPr>
        <w:t>（２）</w:t>
      </w:r>
      <w:r w:rsidR="00D80A4D">
        <w:rPr>
          <w:rFonts w:asciiTheme="minorEastAsia" w:eastAsiaTheme="minorEastAsia" w:hAnsiTheme="minorEastAsia" w:cs="ＭＳ 明朝" w:hint="eastAsia"/>
          <w:color w:val="000000" w:themeColor="text1"/>
          <w:sz w:val="24"/>
        </w:rPr>
        <w:t>ベース接地トランジスタ回路の電流増幅率αが0</w:t>
      </w:r>
      <w:r w:rsidR="00D80A4D">
        <w:rPr>
          <w:rFonts w:asciiTheme="minorEastAsia" w:eastAsiaTheme="minorEastAsia" w:hAnsiTheme="minorEastAsia" w:cs="ＭＳ 明朝"/>
          <w:color w:val="000000" w:themeColor="text1"/>
          <w:sz w:val="24"/>
        </w:rPr>
        <w:t>.97</w:t>
      </w:r>
      <w:r w:rsidR="00D80A4D">
        <w:rPr>
          <w:rFonts w:asciiTheme="minorEastAsia" w:eastAsiaTheme="minorEastAsia" w:hAnsiTheme="minorEastAsia" w:cs="ＭＳ 明朝" w:hint="eastAsia"/>
          <w:color w:val="000000" w:themeColor="text1"/>
          <w:sz w:val="24"/>
        </w:rPr>
        <w:t>であるとき、このトランジスタのエミッタに2</w:t>
      </w:r>
      <w:r w:rsidR="00D80A4D">
        <w:rPr>
          <w:rFonts w:asciiTheme="minorEastAsia" w:eastAsiaTheme="minorEastAsia" w:hAnsiTheme="minorEastAsia" w:cs="ＭＳ 明朝"/>
          <w:color w:val="000000" w:themeColor="text1"/>
          <w:sz w:val="24"/>
        </w:rPr>
        <w:t>mA</w:t>
      </w:r>
      <w:r w:rsidR="00D80A4D">
        <w:rPr>
          <w:rFonts w:asciiTheme="minorEastAsia" w:eastAsiaTheme="minorEastAsia" w:hAnsiTheme="minorEastAsia" w:cs="ＭＳ 明朝" w:hint="eastAsia"/>
          <w:color w:val="000000" w:themeColor="text1"/>
          <w:sz w:val="24"/>
        </w:rPr>
        <w:t>の電流を加えると、ベース電流は何μAになるか求めなさい。ただしコレクタ電流をI</w:t>
      </w:r>
      <w:r w:rsidR="00D80A4D" w:rsidRPr="00D80A4D">
        <w:rPr>
          <w:rFonts w:asciiTheme="minorEastAsia" w:eastAsiaTheme="minorEastAsia" w:hAnsiTheme="minorEastAsia" w:cs="ＭＳ 明朝"/>
          <w:color w:val="000000" w:themeColor="text1"/>
          <w:sz w:val="24"/>
          <w:vertAlign w:val="subscript"/>
        </w:rPr>
        <w:t>C</w:t>
      </w:r>
      <w:r w:rsidR="00D80A4D">
        <w:rPr>
          <w:rFonts w:asciiTheme="minorEastAsia" w:eastAsiaTheme="minorEastAsia" w:hAnsiTheme="minorEastAsia" w:cs="ＭＳ 明朝" w:hint="eastAsia"/>
          <w:color w:val="000000" w:themeColor="text1"/>
          <w:sz w:val="24"/>
        </w:rPr>
        <w:t>とし、電流増幅率α=</w:t>
      </w:r>
      <w:r w:rsidR="00D80A4D">
        <w:rPr>
          <w:rFonts w:asciiTheme="minorEastAsia" w:eastAsiaTheme="minorEastAsia" w:hAnsiTheme="minorEastAsia" w:cs="ＭＳ 明朝"/>
          <w:color w:val="000000" w:themeColor="text1"/>
          <w:sz w:val="24"/>
        </w:rPr>
        <w:t>I</w:t>
      </w:r>
      <w:r w:rsidR="00D80A4D" w:rsidRPr="00D80A4D">
        <w:rPr>
          <w:rFonts w:asciiTheme="minorEastAsia" w:eastAsiaTheme="minorEastAsia" w:hAnsiTheme="minorEastAsia" w:cs="ＭＳ 明朝"/>
          <w:color w:val="000000" w:themeColor="text1"/>
          <w:sz w:val="24"/>
          <w:vertAlign w:val="subscript"/>
        </w:rPr>
        <w:t>C</w:t>
      </w:r>
      <w:r w:rsidR="00D80A4D">
        <w:rPr>
          <w:rFonts w:asciiTheme="minorEastAsia" w:eastAsiaTheme="minorEastAsia" w:hAnsiTheme="minorEastAsia" w:cs="ＭＳ 明朝"/>
          <w:color w:val="000000" w:themeColor="text1"/>
          <w:sz w:val="24"/>
        </w:rPr>
        <w:t>/I</w:t>
      </w:r>
      <w:r w:rsidR="00D80A4D" w:rsidRPr="00D80A4D">
        <w:rPr>
          <w:rFonts w:asciiTheme="minorEastAsia" w:eastAsiaTheme="minorEastAsia" w:hAnsiTheme="minorEastAsia" w:cs="ＭＳ 明朝"/>
          <w:color w:val="000000" w:themeColor="text1"/>
          <w:sz w:val="24"/>
          <w:vertAlign w:val="subscript"/>
        </w:rPr>
        <w:t>E</w:t>
      </w:r>
      <w:r w:rsidR="00D80A4D">
        <w:rPr>
          <w:rFonts w:asciiTheme="minorEastAsia" w:eastAsiaTheme="minorEastAsia" w:hAnsiTheme="minorEastAsia" w:cs="ＭＳ 明朝" w:hint="eastAsia"/>
          <w:color w:val="000000" w:themeColor="text1"/>
          <w:sz w:val="24"/>
        </w:rPr>
        <w:t>とし、</w:t>
      </w:r>
      <w:r w:rsidR="00D80A4D" w:rsidRPr="005B03A3">
        <w:rPr>
          <w:rFonts w:asciiTheme="minorEastAsia" w:eastAsiaTheme="minorEastAsia" w:hAnsiTheme="minorEastAsia" w:cs="ＭＳ 明朝" w:hint="eastAsia"/>
          <w:color w:val="000000" w:themeColor="text1"/>
          <w:sz w:val="24"/>
        </w:rPr>
        <w:t>解答に</w:t>
      </w:r>
      <w:r w:rsidR="00F66C68" w:rsidRPr="00F66C68">
        <w:rPr>
          <w:rFonts w:asciiTheme="minorEastAsia" w:eastAsiaTheme="minorEastAsia" w:hAnsiTheme="minorEastAsia" w:cs="ＭＳ 明朝" w:hint="eastAsia"/>
          <w:color w:val="FF0000"/>
          <w:sz w:val="24"/>
        </w:rPr>
        <w:t>あ</w:t>
      </w:r>
      <w:r w:rsidR="00D80A4D" w:rsidRPr="005B03A3">
        <w:rPr>
          <w:rFonts w:asciiTheme="minorEastAsia" w:eastAsiaTheme="minorEastAsia" w:hAnsiTheme="minorEastAsia" w:cs="ＭＳ 明朝" w:hint="eastAsia"/>
          <w:color w:val="000000" w:themeColor="text1"/>
          <w:sz w:val="24"/>
        </w:rPr>
        <w:t>たっては計算過程も記入しなさい。</w:t>
      </w:r>
    </w:p>
    <w:p w14:paraId="7BC6DA3A" w14:textId="77777777" w:rsidR="000F6832" w:rsidRPr="00E722B8" w:rsidRDefault="000F6832" w:rsidP="000F6832">
      <w:pPr>
        <w:rPr>
          <w:rFonts w:asciiTheme="minorEastAsia" w:eastAsiaTheme="minorEastAsia" w:hAnsiTheme="minorEastAsia" w:cs="ＭＳ 明朝"/>
          <w:color w:val="000000" w:themeColor="text1"/>
          <w:sz w:val="24"/>
        </w:rPr>
      </w:pPr>
    </w:p>
    <w:p w14:paraId="47359669" w14:textId="77777777" w:rsidR="000F6832" w:rsidRPr="000F6832" w:rsidRDefault="000F6832" w:rsidP="009A5597">
      <w:pPr>
        <w:ind w:leftChars="503" w:left="1056"/>
        <w:rPr>
          <w:rFonts w:asciiTheme="minorEastAsia" w:eastAsiaTheme="minorEastAsia" w:hAnsiTheme="minorEastAsia"/>
          <w:color w:val="000000" w:themeColor="text1"/>
          <w:sz w:val="24"/>
        </w:rPr>
      </w:pPr>
    </w:p>
    <w:p w14:paraId="2A35401F" w14:textId="77777777" w:rsidR="00625AC9" w:rsidRPr="005B03A3" w:rsidRDefault="00625AC9">
      <w:pPr>
        <w:widowControl/>
        <w:jc w:val="left"/>
        <w:rPr>
          <w:rFonts w:asciiTheme="minorEastAsia" w:eastAsiaTheme="minorEastAsia" w:hAnsiTheme="minorEastAsia" w:cs="ＭＳ 明朝"/>
          <w:color w:val="000000" w:themeColor="text1"/>
          <w:sz w:val="24"/>
        </w:rPr>
      </w:pPr>
    </w:p>
    <w:p w14:paraId="6E696AFA" w14:textId="77777777" w:rsidR="002F33AB" w:rsidRDefault="002F33AB">
      <w:pPr>
        <w:widowControl/>
        <w:jc w:val="left"/>
        <w:rPr>
          <w:rFonts w:asciiTheme="minorEastAsia" w:eastAsiaTheme="minorEastAsia" w:hAnsiTheme="minorEastAsia" w:cs="ＭＳ 明朝"/>
          <w:color w:val="000000" w:themeColor="text1"/>
          <w:sz w:val="24"/>
        </w:rPr>
      </w:pPr>
      <w:r>
        <w:rPr>
          <w:rFonts w:asciiTheme="minorEastAsia" w:eastAsiaTheme="minorEastAsia" w:hAnsiTheme="minorEastAsia" w:cs="ＭＳ 明朝"/>
          <w:color w:val="000000" w:themeColor="text1"/>
          <w:sz w:val="24"/>
        </w:rPr>
        <w:br w:type="page"/>
      </w:r>
    </w:p>
    <w:p w14:paraId="1FD04BF7" w14:textId="6ED2896A" w:rsidR="00DE3470" w:rsidRPr="005B03A3" w:rsidRDefault="00DE3470" w:rsidP="00DE3470">
      <w:pPr>
        <w:ind w:left="960" w:hangingChars="400" w:hanging="960"/>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lastRenderedPageBreak/>
        <w:t>問題３　次の[Ａ][</w:t>
      </w:r>
      <w:r w:rsidR="00A04D9B" w:rsidRPr="005B03A3">
        <w:rPr>
          <w:rFonts w:asciiTheme="minorEastAsia" w:eastAsiaTheme="minorEastAsia" w:hAnsiTheme="minorEastAsia" w:cs="ＭＳ 明朝" w:hint="eastAsia"/>
          <w:color w:val="000000" w:themeColor="text1"/>
          <w:sz w:val="24"/>
        </w:rPr>
        <w:t>Ｂ</w:t>
      </w:r>
      <w:r w:rsidRPr="005B03A3">
        <w:rPr>
          <w:rFonts w:asciiTheme="minorEastAsia" w:eastAsiaTheme="minorEastAsia" w:hAnsiTheme="minorEastAsia" w:cs="ＭＳ 明朝" w:hint="eastAsia"/>
          <w:color w:val="000000" w:themeColor="text1"/>
          <w:sz w:val="24"/>
        </w:rPr>
        <w:t>]の設問</w:t>
      </w:r>
      <w:r w:rsidR="00A04D9B" w:rsidRPr="005B03A3">
        <w:rPr>
          <w:rFonts w:asciiTheme="minorEastAsia" w:eastAsiaTheme="minorEastAsia" w:hAnsiTheme="minorEastAsia" w:cs="ＭＳ 明朝" w:hint="eastAsia"/>
          <w:color w:val="000000" w:themeColor="text1"/>
          <w:sz w:val="24"/>
        </w:rPr>
        <w:t>に</w:t>
      </w:r>
      <w:r w:rsidRPr="005B03A3">
        <w:rPr>
          <w:rFonts w:asciiTheme="minorEastAsia" w:eastAsiaTheme="minorEastAsia" w:hAnsiTheme="minorEastAsia" w:cs="ＭＳ 明朝" w:hint="eastAsia"/>
          <w:color w:val="000000" w:themeColor="text1"/>
          <w:sz w:val="24"/>
        </w:rPr>
        <w:t>答えなさい。</w:t>
      </w:r>
    </w:p>
    <w:p w14:paraId="14FF0B44" w14:textId="77777777" w:rsidR="00AB3054" w:rsidRPr="005B03A3" w:rsidRDefault="00AB3054" w:rsidP="00AB3054">
      <w:pPr>
        <w:ind w:left="960" w:hangingChars="400" w:hanging="960"/>
        <w:rPr>
          <w:rFonts w:asciiTheme="minorEastAsia" w:eastAsiaTheme="minorEastAsia" w:hAnsiTheme="minorEastAsia" w:cs="ＭＳ 明朝"/>
          <w:color w:val="000000" w:themeColor="text1"/>
          <w:sz w:val="24"/>
        </w:rPr>
      </w:pPr>
    </w:p>
    <w:p w14:paraId="4024B0B7" w14:textId="38D9BDD2" w:rsidR="00763102" w:rsidRPr="005B03A3" w:rsidRDefault="009F7B46" w:rsidP="00960989">
      <w:pPr>
        <w:ind w:leftChars="99" w:left="683" w:hangingChars="198" w:hanging="475"/>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[Ａ]</w:t>
      </w:r>
      <w:r w:rsidR="00763102" w:rsidRPr="005B03A3">
        <w:rPr>
          <w:rFonts w:asciiTheme="minorEastAsia" w:eastAsiaTheme="minorEastAsia" w:hAnsiTheme="minorEastAsia" w:cs="ＭＳ 明朝" w:hint="eastAsia"/>
          <w:color w:val="000000" w:themeColor="text1"/>
          <w:sz w:val="24"/>
        </w:rPr>
        <w:t>ネットワークシステムについて、次の</w:t>
      </w:r>
      <w:r w:rsidR="00960989">
        <w:rPr>
          <w:rFonts w:asciiTheme="minorEastAsia" w:eastAsiaTheme="minorEastAsia" w:hAnsiTheme="minorEastAsia" w:cs="ＭＳ 明朝" w:hint="eastAsia"/>
          <w:color w:val="000000" w:themeColor="text1"/>
          <w:sz w:val="24"/>
        </w:rPr>
        <w:t>（</w:t>
      </w:r>
      <w:r w:rsidR="00763102" w:rsidRPr="005B03A3">
        <w:rPr>
          <w:rFonts w:asciiTheme="minorEastAsia" w:eastAsiaTheme="minorEastAsia" w:hAnsiTheme="minorEastAsia" w:cs="ＭＳ 明朝" w:hint="eastAsia"/>
          <w:color w:val="000000" w:themeColor="text1"/>
          <w:sz w:val="24"/>
        </w:rPr>
        <w:t>１）～（３）に指定された事柄を簡潔に説明しなさい。</w:t>
      </w:r>
    </w:p>
    <w:p w14:paraId="17A09F04" w14:textId="77777777" w:rsidR="00763102" w:rsidRPr="005B03A3" w:rsidRDefault="00763102" w:rsidP="00763102">
      <w:pPr>
        <w:ind w:left="566" w:hangingChars="236" w:hanging="566"/>
        <w:rPr>
          <w:rFonts w:asciiTheme="minorEastAsia" w:eastAsiaTheme="minorEastAsia" w:hAnsiTheme="minorEastAsia" w:cs="ＭＳ 明朝"/>
          <w:color w:val="000000" w:themeColor="text1"/>
          <w:sz w:val="24"/>
        </w:rPr>
      </w:pPr>
    </w:p>
    <w:p w14:paraId="5A9C20BD" w14:textId="6B20DC31" w:rsidR="00763102" w:rsidRPr="005B03A3" w:rsidRDefault="00763102" w:rsidP="00960989">
      <w:pPr>
        <w:ind w:leftChars="134" w:left="1006" w:hanging="725"/>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（１）IP電話システムにおける</w:t>
      </w:r>
      <w:bookmarkStart w:id="2" w:name="_Hlk195715367"/>
      <w:r w:rsidRPr="005B03A3">
        <w:rPr>
          <w:rFonts w:asciiTheme="minorEastAsia" w:eastAsiaTheme="minorEastAsia" w:hAnsiTheme="minorEastAsia" w:cs="ＭＳ 明朝" w:hint="eastAsia"/>
          <w:color w:val="000000" w:themeColor="text1"/>
          <w:sz w:val="24"/>
        </w:rPr>
        <w:t>「VoIPゲートウェイ」</w:t>
      </w:r>
      <w:bookmarkEnd w:id="2"/>
      <w:r w:rsidRPr="005B03A3">
        <w:rPr>
          <w:rFonts w:asciiTheme="minorEastAsia" w:eastAsiaTheme="minorEastAsia" w:hAnsiTheme="minorEastAsia" w:cs="ＭＳ 明朝" w:hint="eastAsia"/>
          <w:color w:val="000000" w:themeColor="text1"/>
          <w:sz w:val="24"/>
        </w:rPr>
        <w:t>の主な役割とそこに実装されている</w:t>
      </w:r>
      <w:bookmarkStart w:id="3" w:name="_Hlk195715387"/>
      <w:r w:rsidRPr="005B03A3">
        <w:rPr>
          <w:rFonts w:asciiTheme="minorEastAsia" w:eastAsiaTheme="minorEastAsia" w:hAnsiTheme="minorEastAsia" w:cs="ＭＳ 明朝" w:hint="eastAsia"/>
          <w:color w:val="000000" w:themeColor="text1"/>
          <w:sz w:val="24"/>
        </w:rPr>
        <w:t>「揺らぎ吸収機能」</w:t>
      </w:r>
      <w:bookmarkEnd w:id="3"/>
      <w:r w:rsidRPr="005B03A3">
        <w:rPr>
          <w:rFonts w:asciiTheme="minorEastAsia" w:eastAsiaTheme="minorEastAsia" w:hAnsiTheme="minorEastAsia" w:cs="ＭＳ 明朝" w:hint="eastAsia"/>
          <w:color w:val="000000" w:themeColor="text1"/>
          <w:sz w:val="24"/>
        </w:rPr>
        <w:t>の主な役割について説明しなさい。</w:t>
      </w:r>
    </w:p>
    <w:p w14:paraId="32A0DEB5" w14:textId="204FC64D" w:rsidR="00763102" w:rsidRPr="005B03A3" w:rsidRDefault="00763102" w:rsidP="00960989">
      <w:pPr>
        <w:ind w:leftChars="134" w:left="964" w:hanging="683"/>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（２）ネットワーク機器に実装されている</w:t>
      </w:r>
      <w:bookmarkStart w:id="4" w:name="_Hlk195715406"/>
      <w:r w:rsidRPr="005B03A3">
        <w:rPr>
          <w:rFonts w:asciiTheme="minorEastAsia" w:eastAsiaTheme="minorEastAsia" w:hAnsiTheme="minorEastAsia" w:cs="ＭＳ 明朝" w:hint="eastAsia"/>
          <w:color w:val="000000" w:themeColor="text1"/>
          <w:sz w:val="24"/>
        </w:rPr>
        <w:t>「オートネゴシエーション」</w:t>
      </w:r>
      <w:bookmarkEnd w:id="4"/>
      <w:r w:rsidRPr="005B03A3">
        <w:rPr>
          <w:rFonts w:asciiTheme="minorEastAsia" w:eastAsiaTheme="minorEastAsia" w:hAnsiTheme="minorEastAsia" w:cs="ＭＳ 明朝" w:hint="eastAsia"/>
          <w:color w:val="000000" w:themeColor="text1"/>
          <w:sz w:val="24"/>
        </w:rPr>
        <w:t>の概要について説明</w:t>
      </w:r>
      <w:r w:rsidR="00F436B1">
        <w:rPr>
          <w:rFonts w:asciiTheme="minorEastAsia" w:eastAsiaTheme="minorEastAsia" w:hAnsiTheme="minorEastAsia" w:cs="ＭＳ 明朝" w:hint="eastAsia"/>
          <w:color w:val="000000" w:themeColor="text1"/>
          <w:sz w:val="24"/>
        </w:rPr>
        <w:t>しなさい。</w:t>
      </w:r>
    </w:p>
    <w:p w14:paraId="608C9CBE" w14:textId="7E717B15" w:rsidR="00763102" w:rsidRPr="005B03A3" w:rsidRDefault="00763102" w:rsidP="00960989">
      <w:pPr>
        <w:ind w:leftChars="135" w:left="283" w:firstLine="1"/>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（３）通信方式における</w:t>
      </w:r>
      <w:bookmarkStart w:id="5" w:name="_Hlk195715430"/>
      <w:r w:rsidRPr="005B03A3">
        <w:rPr>
          <w:rFonts w:asciiTheme="minorEastAsia" w:eastAsiaTheme="minorEastAsia" w:hAnsiTheme="minorEastAsia" w:cs="ＭＳ 明朝" w:hint="eastAsia"/>
          <w:color w:val="000000" w:themeColor="text1"/>
          <w:sz w:val="24"/>
        </w:rPr>
        <w:t>「半二重通信方式」と「全二重通信方式」の違い</w:t>
      </w:r>
      <w:bookmarkEnd w:id="5"/>
      <w:r w:rsidRPr="005B03A3">
        <w:rPr>
          <w:rFonts w:asciiTheme="minorEastAsia" w:eastAsiaTheme="minorEastAsia" w:hAnsiTheme="minorEastAsia" w:cs="ＭＳ 明朝" w:hint="eastAsia"/>
          <w:color w:val="000000" w:themeColor="text1"/>
          <w:sz w:val="24"/>
        </w:rPr>
        <w:t>を説明</w:t>
      </w:r>
      <w:r w:rsidR="00F436B1">
        <w:rPr>
          <w:rFonts w:asciiTheme="minorEastAsia" w:eastAsiaTheme="minorEastAsia" w:hAnsiTheme="minorEastAsia" w:cs="ＭＳ 明朝" w:hint="eastAsia"/>
          <w:color w:val="000000" w:themeColor="text1"/>
          <w:sz w:val="24"/>
        </w:rPr>
        <w:t>しなさい</w:t>
      </w:r>
      <w:r w:rsidRPr="005B03A3">
        <w:rPr>
          <w:rFonts w:asciiTheme="minorEastAsia" w:eastAsiaTheme="minorEastAsia" w:hAnsiTheme="minorEastAsia" w:cs="ＭＳ 明朝" w:hint="eastAsia"/>
          <w:color w:val="000000" w:themeColor="text1"/>
          <w:sz w:val="24"/>
        </w:rPr>
        <w:t>。</w:t>
      </w:r>
    </w:p>
    <w:p w14:paraId="786BE6F1" w14:textId="77777777" w:rsidR="00625AC9" w:rsidRPr="005B03A3" w:rsidRDefault="00625AC9" w:rsidP="00DC6B6F">
      <w:pPr>
        <w:rPr>
          <w:rFonts w:asciiTheme="minorEastAsia" w:eastAsiaTheme="minorEastAsia" w:hAnsiTheme="minorEastAsia" w:cs="ＭＳ 明朝"/>
          <w:color w:val="000000" w:themeColor="text1"/>
          <w:sz w:val="24"/>
        </w:rPr>
      </w:pPr>
    </w:p>
    <w:p w14:paraId="6DDFE0D5" w14:textId="1AEF3258" w:rsidR="00960989" w:rsidRDefault="009F7B46" w:rsidP="00960989">
      <w:pPr>
        <w:ind w:leftChars="100" w:left="536" w:hangingChars="136" w:hanging="326"/>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[Ｂ]</w:t>
      </w:r>
      <w:r w:rsidR="00763102" w:rsidRPr="005B03A3">
        <w:rPr>
          <w:rFonts w:asciiTheme="minorEastAsia" w:eastAsiaTheme="minorEastAsia" w:hAnsiTheme="minorEastAsia" w:cs="ＭＳ 明朝" w:hint="eastAsia"/>
          <w:color w:val="000000" w:themeColor="text1"/>
          <w:sz w:val="24"/>
        </w:rPr>
        <w:t>セキュリティについて、 次の</w:t>
      </w:r>
      <w:r w:rsidR="00960989">
        <w:rPr>
          <w:rFonts w:asciiTheme="minorEastAsia" w:eastAsiaTheme="minorEastAsia" w:hAnsiTheme="minorEastAsia" w:cs="ＭＳ 明朝" w:hint="eastAsia"/>
          <w:color w:val="000000" w:themeColor="text1"/>
          <w:sz w:val="24"/>
        </w:rPr>
        <w:t>（</w:t>
      </w:r>
      <w:r w:rsidR="00763102" w:rsidRPr="005B03A3">
        <w:rPr>
          <w:rFonts w:asciiTheme="minorEastAsia" w:eastAsiaTheme="minorEastAsia" w:hAnsiTheme="minorEastAsia" w:cs="ＭＳ 明朝" w:hint="eastAsia"/>
          <w:color w:val="000000" w:themeColor="text1"/>
          <w:sz w:val="24"/>
        </w:rPr>
        <w:t>１）（</w:t>
      </w:r>
      <w:r w:rsidR="00FC5BFA">
        <w:rPr>
          <w:rFonts w:asciiTheme="minorEastAsia" w:eastAsiaTheme="minorEastAsia" w:hAnsiTheme="minorEastAsia" w:cs="ＭＳ 明朝" w:hint="eastAsia"/>
          <w:color w:val="000000" w:themeColor="text1"/>
          <w:sz w:val="24"/>
        </w:rPr>
        <w:t>２</w:t>
      </w:r>
      <w:r w:rsidR="00763102" w:rsidRPr="005B03A3">
        <w:rPr>
          <w:rFonts w:asciiTheme="minorEastAsia" w:eastAsiaTheme="minorEastAsia" w:hAnsiTheme="minorEastAsia" w:cs="ＭＳ 明朝" w:hint="eastAsia"/>
          <w:color w:val="000000" w:themeColor="text1"/>
          <w:sz w:val="24"/>
        </w:rPr>
        <w:t>）</w:t>
      </w:r>
      <w:r w:rsidR="00F80DDD">
        <w:rPr>
          <w:rFonts w:asciiTheme="minorEastAsia" w:eastAsiaTheme="minorEastAsia" w:hAnsiTheme="minorEastAsia" w:cs="ＭＳ 明朝" w:hint="eastAsia"/>
          <w:color w:val="000000" w:themeColor="text1"/>
          <w:sz w:val="24"/>
        </w:rPr>
        <w:t>の</w:t>
      </w:r>
      <w:r w:rsidR="00B749CB" w:rsidRPr="005B03A3">
        <w:rPr>
          <w:rFonts w:asciiTheme="minorEastAsia" w:eastAsiaTheme="minorEastAsia" w:hAnsiTheme="minorEastAsia" w:cs="ＭＳ 明朝" w:hint="eastAsia"/>
          <w:color w:val="000000" w:themeColor="text1"/>
          <w:sz w:val="24"/>
        </w:rPr>
        <w:t>概要</w:t>
      </w:r>
      <w:r w:rsidR="00763102" w:rsidRPr="005B03A3">
        <w:rPr>
          <w:rFonts w:asciiTheme="minorEastAsia" w:eastAsiaTheme="minorEastAsia" w:hAnsiTheme="minorEastAsia" w:cs="ＭＳ 明朝" w:hint="eastAsia"/>
          <w:color w:val="000000" w:themeColor="text1"/>
          <w:sz w:val="24"/>
        </w:rPr>
        <w:t>を簡潔に説明しなさい。</w:t>
      </w:r>
    </w:p>
    <w:p w14:paraId="135D8649" w14:textId="77777777" w:rsidR="00960989" w:rsidRDefault="00960989" w:rsidP="00960989">
      <w:pPr>
        <w:ind w:leftChars="100" w:left="536" w:hangingChars="136" w:hanging="326"/>
        <w:rPr>
          <w:rFonts w:asciiTheme="minorEastAsia" w:eastAsiaTheme="minorEastAsia" w:hAnsiTheme="minorEastAsia" w:cs="ＭＳ 明朝"/>
          <w:color w:val="000000" w:themeColor="text1"/>
          <w:sz w:val="24"/>
        </w:rPr>
      </w:pPr>
    </w:p>
    <w:p w14:paraId="77688001" w14:textId="04D80260" w:rsidR="00763102" w:rsidRPr="005B03A3" w:rsidRDefault="00763102" w:rsidP="00960989">
      <w:pPr>
        <w:ind w:leftChars="132" w:left="1006" w:hanging="729"/>
        <w:rPr>
          <w:rFonts w:asciiTheme="minorEastAsia" w:eastAsiaTheme="minorEastAsia" w:hAnsiTheme="minorEastAsia" w:cs="ＭＳ 明朝"/>
          <w:color w:val="000000" w:themeColor="text1"/>
          <w:sz w:val="24"/>
        </w:rPr>
      </w:pPr>
      <w:r w:rsidRPr="005B03A3">
        <w:rPr>
          <w:rFonts w:asciiTheme="minorEastAsia" w:eastAsiaTheme="minorEastAsia" w:hAnsiTheme="minorEastAsia" w:cs="ＭＳ 明朝" w:hint="eastAsia"/>
          <w:color w:val="000000" w:themeColor="text1"/>
          <w:sz w:val="24"/>
        </w:rPr>
        <w:t>（１）無線</w:t>
      </w:r>
      <w:r w:rsidR="00F436B1">
        <w:rPr>
          <w:rFonts w:asciiTheme="minorEastAsia" w:eastAsiaTheme="minorEastAsia" w:hAnsiTheme="minorEastAsia" w:cs="ＭＳ 明朝" w:hint="eastAsia"/>
          <w:color w:val="000000" w:themeColor="text1"/>
          <w:sz w:val="24"/>
        </w:rPr>
        <w:t>LAN</w:t>
      </w:r>
      <w:r w:rsidRPr="005B03A3">
        <w:rPr>
          <w:rFonts w:asciiTheme="minorEastAsia" w:eastAsiaTheme="minorEastAsia" w:hAnsiTheme="minorEastAsia" w:cs="ＭＳ 明朝" w:hint="eastAsia"/>
          <w:color w:val="000000" w:themeColor="text1"/>
          <w:sz w:val="24"/>
        </w:rPr>
        <w:t>におけるセキュリティのうち、</w:t>
      </w:r>
      <w:bookmarkStart w:id="6" w:name="_Hlk195715457"/>
      <w:r w:rsidRPr="005B03A3">
        <w:rPr>
          <w:rFonts w:asciiTheme="minorEastAsia" w:eastAsiaTheme="minorEastAsia" w:hAnsiTheme="minorEastAsia" w:cs="ＭＳ 明朝" w:hint="eastAsia"/>
          <w:color w:val="000000" w:themeColor="text1"/>
          <w:sz w:val="24"/>
        </w:rPr>
        <w:t>「S</w:t>
      </w:r>
      <w:r w:rsidRPr="005B03A3">
        <w:rPr>
          <w:rFonts w:asciiTheme="minorEastAsia" w:eastAsiaTheme="minorEastAsia" w:hAnsiTheme="minorEastAsia" w:cs="ＭＳ 明朝"/>
          <w:color w:val="000000" w:themeColor="text1"/>
          <w:sz w:val="24"/>
        </w:rPr>
        <w:t>SID</w:t>
      </w:r>
      <w:r w:rsidRPr="005B03A3">
        <w:rPr>
          <w:rFonts w:asciiTheme="minorEastAsia" w:eastAsiaTheme="minorEastAsia" w:hAnsiTheme="minorEastAsia" w:cs="ＭＳ 明朝" w:hint="eastAsia"/>
          <w:color w:val="000000" w:themeColor="text1"/>
          <w:sz w:val="24"/>
        </w:rPr>
        <w:t>方式」と「M</w:t>
      </w:r>
      <w:r w:rsidRPr="005B03A3">
        <w:rPr>
          <w:rFonts w:asciiTheme="minorEastAsia" w:eastAsiaTheme="minorEastAsia" w:hAnsiTheme="minorEastAsia" w:cs="ＭＳ 明朝"/>
          <w:color w:val="000000" w:themeColor="text1"/>
          <w:sz w:val="24"/>
        </w:rPr>
        <w:t>AC</w:t>
      </w:r>
      <w:r w:rsidRPr="005B03A3">
        <w:rPr>
          <w:rFonts w:asciiTheme="minorEastAsia" w:eastAsiaTheme="minorEastAsia" w:hAnsiTheme="minorEastAsia" w:cs="ＭＳ 明朝" w:hint="eastAsia"/>
          <w:color w:val="000000" w:themeColor="text1"/>
          <w:sz w:val="24"/>
        </w:rPr>
        <w:t>アドレスフィルタリング方式」</w:t>
      </w:r>
      <w:bookmarkEnd w:id="6"/>
      <w:r w:rsidRPr="005B03A3">
        <w:rPr>
          <w:rFonts w:asciiTheme="minorEastAsia" w:eastAsiaTheme="minorEastAsia" w:hAnsiTheme="minorEastAsia" w:cs="ＭＳ 明朝" w:hint="eastAsia"/>
          <w:color w:val="000000" w:themeColor="text1"/>
          <w:sz w:val="24"/>
        </w:rPr>
        <w:t>の概要について説明しなさい。</w:t>
      </w:r>
    </w:p>
    <w:p w14:paraId="7F03A30B" w14:textId="41BD0BDB" w:rsidR="00763102" w:rsidRPr="005A31EA" w:rsidRDefault="00763102" w:rsidP="000E3F51">
      <w:pPr>
        <w:ind w:leftChars="134" w:left="978" w:hanging="697"/>
        <w:rPr>
          <w:rFonts w:asciiTheme="minorEastAsia" w:eastAsiaTheme="minorEastAsia" w:hAnsiTheme="minorEastAsia" w:cs="ＭＳ 明朝"/>
          <w:sz w:val="24"/>
        </w:rPr>
      </w:pPr>
      <w:r w:rsidRPr="005B03A3">
        <w:rPr>
          <w:rFonts w:asciiTheme="minorEastAsia" w:eastAsiaTheme="minorEastAsia" w:hAnsiTheme="minorEastAsia" w:cs="ＭＳ 明朝" w:hint="eastAsia"/>
          <w:color w:val="000000" w:themeColor="text1"/>
          <w:sz w:val="24"/>
        </w:rPr>
        <w:t>（２）</w:t>
      </w:r>
      <w:r w:rsidRPr="005A31EA">
        <w:rPr>
          <w:rFonts w:asciiTheme="minorEastAsia" w:eastAsiaTheme="minorEastAsia" w:hAnsiTheme="minorEastAsia" w:cs="ＭＳ 明朝" w:hint="eastAsia"/>
          <w:sz w:val="24"/>
        </w:rPr>
        <w:t>情報セキュリティにおける</w:t>
      </w:r>
      <w:bookmarkStart w:id="7" w:name="_Hlk195715506"/>
      <w:r w:rsidRPr="005A31EA">
        <w:rPr>
          <w:rFonts w:asciiTheme="minorEastAsia" w:eastAsiaTheme="minorEastAsia" w:hAnsiTheme="minorEastAsia" w:cs="ＭＳ 明朝" w:hint="eastAsia"/>
          <w:sz w:val="24"/>
        </w:rPr>
        <w:t>「機密性」</w:t>
      </w:r>
      <w:bookmarkEnd w:id="7"/>
      <w:r w:rsidRPr="005A31EA">
        <w:rPr>
          <w:rFonts w:asciiTheme="minorEastAsia" w:eastAsiaTheme="minorEastAsia" w:hAnsiTheme="minorEastAsia" w:cs="ＭＳ 明朝" w:hint="eastAsia"/>
          <w:sz w:val="24"/>
        </w:rPr>
        <w:t>、</w:t>
      </w:r>
      <w:bookmarkStart w:id="8" w:name="_Hlk195715517"/>
      <w:r w:rsidRPr="005A31EA">
        <w:rPr>
          <w:rFonts w:asciiTheme="minorEastAsia" w:eastAsiaTheme="minorEastAsia" w:hAnsiTheme="minorEastAsia" w:cs="ＭＳ 明朝" w:hint="eastAsia"/>
          <w:sz w:val="24"/>
        </w:rPr>
        <w:t>「完全性」</w:t>
      </w:r>
      <w:bookmarkEnd w:id="8"/>
      <w:r w:rsidRPr="005A31EA">
        <w:rPr>
          <w:rFonts w:asciiTheme="minorEastAsia" w:eastAsiaTheme="minorEastAsia" w:hAnsiTheme="minorEastAsia" w:cs="ＭＳ 明朝" w:hint="eastAsia"/>
          <w:sz w:val="24"/>
        </w:rPr>
        <w:t>、「</w:t>
      </w:r>
      <w:bookmarkStart w:id="9" w:name="_Hlk195715533"/>
      <w:r w:rsidRPr="005A31EA">
        <w:rPr>
          <w:rFonts w:asciiTheme="minorEastAsia" w:eastAsiaTheme="minorEastAsia" w:hAnsiTheme="minorEastAsia" w:cs="ＭＳ 明朝" w:hint="eastAsia"/>
          <w:sz w:val="24"/>
        </w:rPr>
        <w:t>可用性」</w:t>
      </w:r>
      <w:bookmarkEnd w:id="9"/>
      <w:r w:rsidRPr="005A31EA">
        <w:rPr>
          <w:rFonts w:asciiTheme="minorEastAsia" w:eastAsiaTheme="minorEastAsia" w:hAnsiTheme="minorEastAsia" w:cs="ＭＳ 明朝" w:hint="eastAsia"/>
          <w:sz w:val="24"/>
        </w:rPr>
        <w:t>について</w:t>
      </w:r>
      <w:r w:rsidR="000E3F51" w:rsidRPr="005A31EA">
        <w:rPr>
          <w:rFonts w:asciiTheme="minorEastAsia" w:eastAsiaTheme="minorEastAsia" w:hAnsiTheme="minorEastAsia" w:cs="ＭＳ 明朝" w:hint="eastAsia"/>
          <w:sz w:val="24"/>
        </w:rPr>
        <w:t>、それぞれの</w:t>
      </w:r>
      <w:r w:rsidRPr="005A31EA">
        <w:rPr>
          <w:rFonts w:asciiTheme="minorEastAsia" w:eastAsiaTheme="minorEastAsia" w:hAnsiTheme="minorEastAsia" w:cs="ＭＳ 明朝" w:hint="eastAsia"/>
          <w:sz w:val="24"/>
        </w:rPr>
        <w:t>概要</w:t>
      </w:r>
      <w:r w:rsidR="00B749CB" w:rsidRPr="005A31EA">
        <w:rPr>
          <w:rFonts w:asciiTheme="minorEastAsia" w:eastAsiaTheme="minorEastAsia" w:hAnsiTheme="minorEastAsia" w:cs="ＭＳ 明朝" w:hint="eastAsia"/>
          <w:sz w:val="24"/>
        </w:rPr>
        <w:t>とリスクの例</w:t>
      </w:r>
      <w:r w:rsidRPr="005A31EA">
        <w:rPr>
          <w:rFonts w:asciiTheme="minorEastAsia" w:eastAsiaTheme="minorEastAsia" w:hAnsiTheme="minorEastAsia" w:cs="ＭＳ 明朝" w:hint="eastAsia"/>
          <w:sz w:val="24"/>
        </w:rPr>
        <w:t>を</w:t>
      </w:r>
      <w:r w:rsidR="000E3F51" w:rsidRPr="005A31EA">
        <w:rPr>
          <w:rFonts w:asciiTheme="minorEastAsia" w:eastAsiaTheme="minorEastAsia" w:hAnsiTheme="minorEastAsia" w:cs="ＭＳ 明朝"/>
          <w:sz w:val="24"/>
        </w:rPr>
        <w:t>2</w:t>
      </w:r>
      <w:r w:rsidR="000E3F51" w:rsidRPr="005A31EA">
        <w:rPr>
          <w:rFonts w:asciiTheme="minorEastAsia" w:eastAsiaTheme="minorEastAsia" w:hAnsiTheme="minorEastAsia" w:cs="ＭＳ 明朝" w:hint="eastAsia"/>
          <w:sz w:val="24"/>
        </w:rPr>
        <w:t>つずつ挙げて</w:t>
      </w:r>
      <w:r w:rsidRPr="005A31EA">
        <w:rPr>
          <w:rFonts w:asciiTheme="minorEastAsia" w:eastAsiaTheme="minorEastAsia" w:hAnsiTheme="minorEastAsia" w:cs="ＭＳ 明朝" w:hint="eastAsia"/>
          <w:sz w:val="24"/>
        </w:rPr>
        <w:t>説明しなさい。</w:t>
      </w:r>
    </w:p>
    <w:p w14:paraId="033F0ED6" w14:textId="4992D781" w:rsidR="00625AC9" w:rsidRPr="000E3F51" w:rsidRDefault="00625AC9" w:rsidP="00DC6B6F">
      <w:pPr>
        <w:ind w:firstLineChars="100" w:firstLine="240"/>
        <w:rPr>
          <w:rFonts w:asciiTheme="minorEastAsia" w:eastAsiaTheme="minorEastAsia" w:hAnsiTheme="minorEastAsia" w:cs="ＭＳ 明朝"/>
          <w:color w:val="000000" w:themeColor="text1"/>
          <w:sz w:val="24"/>
        </w:rPr>
      </w:pPr>
    </w:p>
    <w:p w14:paraId="2A4FD55A" w14:textId="53B8AFAB" w:rsidR="00DC6B6F" w:rsidRPr="005B03A3" w:rsidRDefault="00DC6B6F" w:rsidP="00DC6B6F">
      <w:pPr>
        <w:rPr>
          <w:rFonts w:asciiTheme="minorEastAsia" w:eastAsiaTheme="minorEastAsia" w:hAnsiTheme="minorEastAsia" w:cs="ＭＳ 明朝"/>
          <w:color w:val="000000" w:themeColor="text1"/>
          <w:sz w:val="24"/>
        </w:rPr>
      </w:pPr>
    </w:p>
    <w:p w14:paraId="6F381905" w14:textId="5624D637" w:rsidR="00DC6B6F" w:rsidRPr="005B03A3" w:rsidRDefault="00DC6B6F" w:rsidP="00DC6B6F">
      <w:pPr>
        <w:rPr>
          <w:rFonts w:asciiTheme="minorEastAsia" w:eastAsiaTheme="minorEastAsia" w:hAnsiTheme="minorEastAsia" w:cs="ＭＳ 明朝"/>
          <w:color w:val="000000" w:themeColor="text1"/>
          <w:sz w:val="24"/>
        </w:rPr>
      </w:pPr>
    </w:p>
    <w:p w14:paraId="5E3AF07E" w14:textId="1628FCEC" w:rsidR="00DC6B6F" w:rsidRPr="005B03A3" w:rsidRDefault="00DC6B6F" w:rsidP="00DC6B6F">
      <w:pPr>
        <w:rPr>
          <w:rFonts w:asciiTheme="minorEastAsia" w:eastAsiaTheme="minorEastAsia" w:hAnsiTheme="minorEastAsia" w:cs="ＭＳ 明朝"/>
          <w:color w:val="000000" w:themeColor="text1"/>
          <w:sz w:val="24"/>
        </w:rPr>
      </w:pPr>
    </w:p>
    <w:p w14:paraId="3D7BB9D5" w14:textId="4E9500E3" w:rsidR="00DC6B6F" w:rsidRPr="005B03A3" w:rsidRDefault="00DC6B6F" w:rsidP="00DC6B6F">
      <w:pPr>
        <w:rPr>
          <w:rFonts w:asciiTheme="minorEastAsia" w:eastAsiaTheme="minorEastAsia" w:hAnsiTheme="minorEastAsia" w:cs="ＭＳ 明朝"/>
          <w:color w:val="000000" w:themeColor="text1"/>
          <w:sz w:val="24"/>
        </w:rPr>
      </w:pPr>
    </w:p>
    <w:p w14:paraId="454FDC81" w14:textId="23CB2B1D" w:rsidR="00DC6B6F" w:rsidRPr="005B03A3" w:rsidRDefault="00DC6B6F" w:rsidP="00DC6B6F">
      <w:pPr>
        <w:rPr>
          <w:rFonts w:asciiTheme="minorEastAsia" w:eastAsiaTheme="minorEastAsia" w:hAnsiTheme="minorEastAsia" w:cs="ＭＳ 明朝"/>
          <w:color w:val="000000" w:themeColor="text1"/>
          <w:sz w:val="24"/>
        </w:rPr>
      </w:pPr>
    </w:p>
    <w:p w14:paraId="4441C0BD" w14:textId="77777777" w:rsidR="00DC6B6F" w:rsidRPr="005B03A3" w:rsidRDefault="00DC6B6F" w:rsidP="00DC6B6F">
      <w:pPr>
        <w:rPr>
          <w:rFonts w:asciiTheme="minorEastAsia" w:eastAsiaTheme="minorEastAsia" w:hAnsiTheme="minorEastAsia" w:cs="ＭＳ 明朝"/>
          <w:color w:val="000000" w:themeColor="text1"/>
          <w:sz w:val="24"/>
        </w:rPr>
      </w:pPr>
    </w:p>
    <w:sectPr w:rsidR="00DC6B6F" w:rsidRPr="005B03A3" w:rsidSect="00892CD9">
      <w:footerReference w:type="default" r:id="rId9"/>
      <w:type w:val="continuous"/>
      <w:pgSz w:w="11906" w:h="16838" w:code="9"/>
      <w:pgMar w:top="720" w:right="720" w:bottom="720" w:left="720" w:header="851" w:footer="170" w:gutter="0"/>
      <w:pgNumType w:start="1"/>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A600C" w14:textId="77777777" w:rsidR="008A7594" w:rsidRDefault="008A7594" w:rsidP="00FB3A83">
      <w:r>
        <w:separator/>
      </w:r>
    </w:p>
  </w:endnote>
  <w:endnote w:type="continuationSeparator" w:id="0">
    <w:p w14:paraId="560E8E07" w14:textId="77777777" w:rsidR="008A7594" w:rsidRDefault="008A7594" w:rsidP="00F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856454"/>
      <w:docPartObj>
        <w:docPartGallery w:val="Page Numbers (Bottom of Page)"/>
        <w:docPartUnique/>
      </w:docPartObj>
    </w:sdtPr>
    <w:sdtEndPr/>
    <w:sdtContent>
      <w:p w14:paraId="5891E6DC" w14:textId="22F9EFF9" w:rsidR="00892CD9" w:rsidRDefault="00892CD9">
        <w:pPr>
          <w:pStyle w:val="aa"/>
          <w:jc w:val="center"/>
        </w:pPr>
        <w:r>
          <w:fldChar w:fldCharType="begin"/>
        </w:r>
        <w:r>
          <w:instrText>PAGE   \* MERGEFORMAT</w:instrText>
        </w:r>
        <w:r>
          <w:fldChar w:fldCharType="separate"/>
        </w:r>
        <w:r>
          <w:rPr>
            <w:lang w:val="ja-JP" w:eastAsia="ja-JP"/>
          </w:rPr>
          <w:t>2</w:t>
        </w:r>
        <w:r>
          <w:fldChar w:fldCharType="end"/>
        </w:r>
      </w:p>
    </w:sdtContent>
  </w:sdt>
  <w:p w14:paraId="1A78781A" w14:textId="77777777" w:rsidR="00892CD9" w:rsidRDefault="00892CD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64B26" w14:textId="77777777" w:rsidR="008A7594" w:rsidRDefault="008A7594" w:rsidP="00FB3A83">
      <w:r>
        <w:separator/>
      </w:r>
    </w:p>
  </w:footnote>
  <w:footnote w:type="continuationSeparator" w:id="0">
    <w:p w14:paraId="29CF11D3" w14:textId="77777777" w:rsidR="008A7594" w:rsidRDefault="008A7594" w:rsidP="00FB3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4728" w14:textId="70373406" w:rsidR="00CA29F4" w:rsidRDefault="00CA29F4">
    <w:pPr>
      <w:pStyle w:val="a8"/>
    </w:pPr>
    <w:proofErr w:type="spellStart"/>
    <w:r>
      <w:t>職業訓練指導員職（</w:t>
    </w:r>
    <w:r>
      <w:rPr>
        <w:rFonts w:hint="eastAsia"/>
        <w:lang w:eastAsia="ja-JP"/>
      </w:rPr>
      <w:t>電気通信</w:t>
    </w:r>
    <w:proofErr w:type="spellEnd"/>
    <w:r>
      <w:t>）</w:t>
    </w:r>
    <w:r>
      <w:t xml:space="preserve"> </w:t>
    </w:r>
  </w:p>
  <w:p w14:paraId="7675FA4C" w14:textId="19DEBA49" w:rsidR="00CA29F4" w:rsidRDefault="00CA29F4">
    <w:pPr>
      <w:pStyle w:val="a8"/>
    </w:pPr>
    <w:proofErr w:type="spellStart"/>
    <w:r>
      <w:t>専門考査の問題</w:t>
    </w:r>
    <w:proofErr w:type="spellEnd"/>
  </w:p>
  <w:p w14:paraId="21219BD6" w14:textId="77777777" w:rsidR="00CA29F4" w:rsidRDefault="00CA29F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2C7"/>
    <w:multiLevelType w:val="hybridMultilevel"/>
    <w:tmpl w:val="0C6CFB6E"/>
    <w:lvl w:ilvl="0" w:tplc="2D686CD2">
      <w:start w:val="2"/>
      <w:numFmt w:val="decimalFullWidth"/>
      <w:lvlText w:val="（%1）"/>
      <w:lvlJc w:val="left"/>
      <w:pPr>
        <w:ind w:left="1200" w:hanging="72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1" w15:restartNumberingAfterBreak="0">
    <w:nsid w:val="080B3D3A"/>
    <w:multiLevelType w:val="hybridMultilevel"/>
    <w:tmpl w:val="D68C4B26"/>
    <w:lvl w:ilvl="0" w:tplc="E1D42CD2">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89B51AA"/>
    <w:multiLevelType w:val="hybridMultilevel"/>
    <w:tmpl w:val="2618BD02"/>
    <w:lvl w:ilvl="0" w:tplc="856A9498">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63161C"/>
    <w:multiLevelType w:val="hybridMultilevel"/>
    <w:tmpl w:val="F7FE5482"/>
    <w:lvl w:ilvl="0" w:tplc="F0FA685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0FCF1B85"/>
    <w:multiLevelType w:val="hybridMultilevel"/>
    <w:tmpl w:val="4C8C2A9C"/>
    <w:lvl w:ilvl="0" w:tplc="8460EA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1D2DB0"/>
    <w:multiLevelType w:val="hybridMultilevel"/>
    <w:tmpl w:val="6BE83288"/>
    <w:lvl w:ilvl="0" w:tplc="A080C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5C266A6"/>
    <w:multiLevelType w:val="hybridMultilevel"/>
    <w:tmpl w:val="01EC2AA6"/>
    <w:lvl w:ilvl="0" w:tplc="FC38BA8C">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9836259"/>
    <w:multiLevelType w:val="hybridMultilevel"/>
    <w:tmpl w:val="DC1A825A"/>
    <w:lvl w:ilvl="0" w:tplc="BC488E12">
      <w:start w:val="1"/>
      <w:numFmt w:val="decimalEnclosedCircle"/>
      <w:lvlText w:val="%1"/>
      <w:lvlJc w:val="left"/>
      <w:pPr>
        <w:ind w:left="1080" w:hanging="360"/>
      </w:pPr>
      <w:rPr>
        <w:rFonts w:ascii="ＭＳ 明朝"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1C884EEE"/>
    <w:multiLevelType w:val="hybridMultilevel"/>
    <w:tmpl w:val="C9D20822"/>
    <w:lvl w:ilvl="0" w:tplc="F7C60B2A">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1FD0323B"/>
    <w:multiLevelType w:val="hybridMultilevel"/>
    <w:tmpl w:val="3DF2BA78"/>
    <w:lvl w:ilvl="0" w:tplc="97340F8E">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B43443"/>
    <w:multiLevelType w:val="hybridMultilevel"/>
    <w:tmpl w:val="DD386B68"/>
    <w:lvl w:ilvl="0" w:tplc="EB12D7E4">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926425F"/>
    <w:multiLevelType w:val="hybridMultilevel"/>
    <w:tmpl w:val="E9089BE0"/>
    <w:lvl w:ilvl="0" w:tplc="2950409A">
      <w:start w:val="1"/>
      <w:numFmt w:val="decimalFullWidth"/>
      <w:lvlText w:val="（%1）"/>
      <w:lvlJc w:val="left"/>
      <w:pPr>
        <w:ind w:left="1800" w:hanging="72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2A204493"/>
    <w:multiLevelType w:val="hybridMultilevel"/>
    <w:tmpl w:val="50265444"/>
    <w:lvl w:ilvl="0" w:tplc="1ECCD4CC">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723DAE"/>
    <w:multiLevelType w:val="hybridMultilevel"/>
    <w:tmpl w:val="9F96EAA0"/>
    <w:lvl w:ilvl="0" w:tplc="185A83F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F760356"/>
    <w:multiLevelType w:val="hybridMultilevel"/>
    <w:tmpl w:val="047C71CA"/>
    <w:lvl w:ilvl="0" w:tplc="0DCCCAD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F224A74"/>
    <w:multiLevelType w:val="hybridMultilevel"/>
    <w:tmpl w:val="F4B8F03E"/>
    <w:lvl w:ilvl="0" w:tplc="F1F280AE">
      <w:start w:val="1"/>
      <w:numFmt w:val="decimalEnclosedCircle"/>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16" w15:restartNumberingAfterBreak="0">
    <w:nsid w:val="42E7536D"/>
    <w:multiLevelType w:val="hybridMultilevel"/>
    <w:tmpl w:val="EDBC054C"/>
    <w:lvl w:ilvl="0" w:tplc="AB16ED86">
      <w:start w:val="1"/>
      <w:numFmt w:val="aiueoFullWidth"/>
      <w:lvlText w:val="（%1）"/>
      <w:lvlJc w:val="left"/>
      <w:pPr>
        <w:ind w:left="2100" w:hanging="720"/>
      </w:pPr>
      <w:rPr>
        <w:lang w:val="en-US"/>
      </w:rPr>
    </w:lvl>
    <w:lvl w:ilvl="1" w:tplc="04090017">
      <w:start w:val="1"/>
      <w:numFmt w:val="aiueoFullWidth"/>
      <w:lvlText w:val="(%2)"/>
      <w:lvlJc w:val="left"/>
      <w:pPr>
        <w:ind w:left="2220" w:hanging="420"/>
      </w:pPr>
    </w:lvl>
    <w:lvl w:ilvl="2" w:tplc="04090011">
      <w:start w:val="1"/>
      <w:numFmt w:val="decimalEnclosedCircle"/>
      <w:lvlText w:val="%3"/>
      <w:lvlJc w:val="left"/>
      <w:pPr>
        <w:ind w:left="2640" w:hanging="420"/>
      </w:pPr>
    </w:lvl>
    <w:lvl w:ilvl="3" w:tplc="0409000F">
      <w:start w:val="1"/>
      <w:numFmt w:val="decimal"/>
      <w:lvlText w:val="%4."/>
      <w:lvlJc w:val="left"/>
      <w:pPr>
        <w:ind w:left="3060" w:hanging="420"/>
      </w:pPr>
    </w:lvl>
    <w:lvl w:ilvl="4" w:tplc="04090017">
      <w:start w:val="1"/>
      <w:numFmt w:val="aiueoFullWidth"/>
      <w:lvlText w:val="(%5)"/>
      <w:lvlJc w:val="left"/>
      <w:pPr>
        <w:ind w:left="3480" w:hanging="420"/>
      </w:pPr>
    </w:lvl>
    <w:lvl w:ilvl="5" w:tplc="04090011">
      <w:start w:val="1"/>
      <w:numFmt w:val="decimalEnclosedCircle"/>
      <w:lvlText w:val="%6"/>
      <w:lvlJc w:val="left"/>
      <w:pPr>
        <w:ind w:left="3900" w:hanging="420"/>
      </w:pPr>
    </w:lvl>
    <w:lvl w:ilvl="6" w:tplc="0409000F">
      <w:start w:val="1"/>
      <w:numFmt w:val="decimal"/>
      <w:lvlText w:val="%7."/>
      <w:lvlJc w:val="left"/>
      <w:pPr>
        <w:ind w:left="4320" w:hanging="420"/>
      </w:pPr>
    </w:lvl>
    <w:lvl w:ilvl="7" w:tplc="04090017">
      <w:start w:val="1"/>
      <w:numFmt w:val="aiueoFullWidth"/>
      <w:lvlText w:val="(%8)"/>
      <w:lvlJc w:val="left"/>
      <w:pPr>
        <w:ind w:left="4740" w:hanging="420"/>
      </w:pPr>
    </w:lvl>
    <w:lvl w:ilvl="8" w:tplc="04090011">
      <w:start w:val="1"/>
      <w:numFmt w:val="decimalEnclosedCircle"/>
      <w:lvlText w:val="%9"/>
      <w:lvlJc w:val="left"/>
      <w:pPr>
        <w:ind w:left="5160" w:hanging="420"/>
      </w:pPr>
    </w:lvl>
  </w:abstractNum>
  <w:abstractNum w:abstractNumId="17" w15:restartNumberingAfterBreak="0">
    <w:nsid w:val="494F2FD8"/>
    <w:multiLevelType w:val="hybridMultilevel"/>
    <w:tmpl w:val="49BC2DC8"/>
    <w:lvl w:ilvl="0" w:tplc="00309290">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4BB364EE"/>
    <w:multiLevelType w:val="hybridMultilevel"/>
    <w:tmpl w:val="E31EB464"/>
    <w:lvl w:ilvl="0" w:tplc="0E9CCD8A">
      <w:start w:val="1"/>
      <w:numFmt w:val="decimalFullWidth"/>
      <w:lvlText w:val="（%1）"/>
      <w:lvlJc w:val="left"/>
      <w:pPr>
        <w:ind w:left="720" w:hanging="720"/>
      </w:pPr>
    </w:lvl>
    <w:lvl w:ilvl="1" w:tplc="D7B27800">
      <w:start w:val="1"/>
      <w:numFmt w:val="decimalEnclosedCircle"/>
      <w:lvlText w:val="%2"/>
      <w:lvlJc w:val="left"/>
      <w:pPr>
        <w:ind w:left="780" w:hanging="360"/>
      </w:pPr>
      <w:rPr>
        <w:rFonts w:asciiTheme="minorEastAsia" w:eastAsiaTheme="minorEastAsia" w:hAnsiTheme="minorEastAsia" w:cs="ＭＳ 明朝"/>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15:restartNumberingAfterBreak="0">
    <w:nsid w:val="4D130516"/>
    <w:multiLevelType w:val="hybridMultilevel"/>
    <w:tmpl w:val="A948B83C"/>
    <w:lvl w:ilvl="0" w:tplc="259C1ED2">
      <w:start w:val="1"/>
      <w:numFmt w:val="decimalEnclosedCircle"/>
      <w:lvlText w:val="%1"/>
      <w:lvlJc w:val="left"/>
      <w:pPr>
        <w:ind w:left="600" w:hanging="360"/>
      </w:pPr>
      <w:rPr>
        <w:rFonts w:ascii="Century" w:hAnsi="Century"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4D946994"/>
    <w:multiLevelType w:val="hybridMultilevel"/>
    <w:tmpl w:val="A6E63B9E"/>
    <w:lvl w:ilvl="0" w:tplc="73D087A8">
      <w:start w:val="1"/>
      <w:numFmt w:val="aiueoFullWidth"/>
      <w:lvlText w:val="（%1）"/>
      <w:lvlJc w:val="left"/>
      <w:pPr>
        <w:ind w:left="2640" w:hanging="72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1" w15:restartNumberingAfterBreak="0">
    <w:nsid w:val="4FE8484B"/>
    <w:multiLevelType w:val="hybridMultilevel"/>
    <w:tmpl w:val="654ECB2A"/>
    <w:lvl w:ilvl="0" w:tplc="BA38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BC0A6D"/>
    <w:multiLevelType w:val="hybridMultilevel"/>
    <w:tmpl w:val="68585800"/>
    <w:lvl w:ilvl="0" w:tplc="BDEEFE10">
      <w:start w:val="1"/>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60FC7BA8"/>
    <w:multiLevelType w:val="hybridMultilevel"/>
    <w:tmpl w:val="F886BA30"/>
    <w:lvl w:ilvl="0" w:tplc="94D2A394">
      <w:start w:val="2"/>
      <w:numFmt w:val="decimalEnclosedCircle"/>
      <w:lvlText w:val="%1"/>
      <w:lvlJc w:val="left"/>
      <w:pPr>
        <w:ind w:left="840" w:hanging="360"/>
      </w:pPr>
      <w:rPr>
        <w:rFonts w:ascii="Century" w:hAnsi="Century"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5374B1C"/>
    <w:multiLevelType w:val="hybridMultilevel"/>
    <w:tmpl w:val="7BFA9762"/>
    <w:lvl w:ilvl="0" w:tplc="7C0EC628">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0F0AA9"/>
    <w:multiLevelType w:val="hybridMultilevel"/>
    <w:tmpl w:val="2ECA60C4"/>
    <w:lvl w:ilvl="0" w:tplc="02E2E81C">
      <w:start w:val="1"/>
      <w:numFmt w:val="decimalFullWidth"/>
      <w:lvlText w:val="（%1）"/>
      <w:lvlJc w:val="left"/>
      <w:pPr>
        <w:ind w:left="1200" w:hanging="72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26" w15:restartNumberingAfterBreak="0">
    <w:nsid w:val="6BE91934"/>
    <w:multiLevelType w:val="hybridMultilevel"/>
    <w:tmpl w:val="44B409D0"/>
    <w:lvl w:ilvl="0" w:tplc="D1C612D2">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FEB5B1C"/>
    <w:multiLevelType w:val="hybridMultilevel"/>
    <w:tmpl w:val="73AAD356"/>
    <w:lvl w:ilvl="0" w:tplc="DB501C7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8" w15:restartNumberingAfterBreak="0">
    <w:nsid w:val="75EF1B1F"/>
    <w:multiLevelType w:val="hybridMultilevel"/>
    <w:tmpl w:val="4F6C5068"/>
    <w:lvl w:ilvl="0" w:tplc="02D02AA4">
      <w:start w:val="9"/>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7BA12088"/>
    <w:multiLevelType w:val="hybridMultilevel"/>
    <w:tmpl w:val="ACB42890"/>
    <w:lvl w:ilvl="0" w:tplc="D40C578A">
      <w:start w:val="1"/>
      <w:numFmt w:val="decimalEnclosedCircle"/>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7"/>
  </w:num>
  <w:num w:numId="2">
    <w:abstractNumId w:val="5"/>
  </w:num>
  <w:num w:numId="3">
    <w:abstractNumId w:val="6"/>
  </w:num>
  <w:num w:numId="4">
    <w:abstractNumId w:val="19"/>
  </w:num>
  <w:num w:numId="5">
    <w:abstractNumId w:val="1"/>
  </w:num>
  <w:num w:numId="6">
    <w:abstractNumId w:val="8"/>
  </w:num>
  <w:num w:numId="7">
    <w:abstractNumId w:val="22"/>
  </w:num>
  <w:num w:numId="8">
    <w:abstractNumId w:val="2"/>
  </w:num>
  <w:num w:numId="9">
    <w:abstractNumId w:val="23"/>
  </w:num>
  <w:num w:numId="10">
    <w:abstractNumId w:val="29"/>
  </w:num>
  <w:num w:numId="11">
    <w:abstractNumId w:val="9"/>
  </w:num>
  <w:num w:numId="12">
    <w:abstractNumId w:val="12"/>
  </w:num>
  <w:num w:numId="13">
    <w:abstractNumId w:val="24"/>
  </w:num>
  <w:num w:numId="14">
    <w:abstractNumId w:val="17"/>
  </w:num>
  <w:num w:numId="15">
    <w:abstractNumId w:val="26"/>
  </w:num>
  <w:num w:numId="16">
    <w:abstractNumId w:val="7"/>
  </w:num>
  <w:num w:numId="17">
    <w:abstractNumId w:val="14"/>
  </w:num>
  <w:num w:numId="18">
    <w:abstractNumId w:val="3"/>
  </w:num>
  <w:num w:numId="19">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0"/>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1"/>
  </w:num>
  <w:num w:numId="29">
    <w:abstractNumId w:val="13"/>
  </w:num>
  <w:num w:numId="30">
    <w:abstractNumId w:val="1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9"/>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E4A"/>
    <w:rsid w:val="00003B5D"/>
    <w:rsid w:val="00005ADE"/>
    <w:rsid w:val="00005B0D"/>
    <w:rsid w:val="0000655A"/>
    <w:rsid w:val="0000696C"/>
    <w:rsid w:val="00006CE3"/>
    <w:rsid w:val="00011781"/>
    <w:rsid w:val="00011D75"/>
    <w:rsid w:val="00012DBD"/>
    <w:rsid w:val="000155CB"/>
    <w:rsid w:val="0001761A"/>
    <w:rsid w:val="00020B25"/>
    <w:rsid w:val="00020DAD"/>
    <w:rsid w:val="0002495A"/>
    <w:rsid w:val="00026E66"/>
    <w:rsid w:val="00031145"/>
    <w:rsid w:val="00032A82"/>
    <w:rsid w:val="00032B36"/>
    <w:rsid w:val="000356C4"/>
    <w:rsid w:val="00036478"/>
    <w:rsid w:val="00040005"/>
    <w:rsid w:val="00043180"/>
    <w:rsid w:val="00043EC2"/>
    <w:rsid w:val="00044F51"/>
    <w:rsid w:val="000475C8"/>
    <w:rsid w:val="000500D9"/>
    <w:rsid w:val="00053057"/>
    <w:rsid w:val="000534AC"/>
    <w:rsid w:val="000559C5"/>
    <w:rsid w:val="00057A18"/>
    <w:rsid w:val="00061E5F"/>
    <w:rsid w:val="000624BC"/>
    <w:rsid w:val="00063718"/>
    <w:rsid w:val="00064D25"/>
    <w:rsid w:val="00065265"/>
    <w:rsid w:val="000670F7"/>
    <w:rsid w:val="000673F8"/>
    <w:rsid w:val="00070FB6"/>
    <w:rsid w:val="000711CC"/>
    <w:rsid w:val="00071536"/>
    <w:rsid w:val="00074552"/>
    <w:rsid w:val="00074C4A"/>
    <w:rsid w:val="00074F53"/>
    <w:rsid w:val="00080611"/>
    <w:rsid w:val="00081EF5"/>
    <w:rsid w:val="0008290F"/>
    <w:rsid w:val="00083B9A"/>
    <w:rsid w:val="00083BEC"/>
    <w:rsid w:val="0008467F"/>
    <w:rsid w:val="00085769"/>
    <w:rsid w:val="00085FFE"/>
    <w:rsid w:val="000865F4"/>
    <w:rsid w:val="000873C4"/>
    <w:rsid w:val="00087AFE"/>
    <w:rsid w:val="000903A8"/>
    <w:rsid w:val="00090EF2"/>
    <w:rsid w:val="00091990"/>
    <w:rsid w:val="00093945"/>
    <w:rsid w:val="00093D90"/>
    <w:rsid w:val="00093F49"/>
    <w:rsid w:val="00095058"/>
    <w:rsid w:val="000952B3"/>
    <w:rsid w:val="00097106"/>
    <w:rsid w:val="000A03AF"/>
    <w:rsid w:val="000A101F"/>
    <w:rsid w:val="000A3723"/>
    <w:rsid w:val="000A40B9"/>
    <w:rsid w:val="000A483D"/>
    <w:rsid w:val="000A493D"/>
    <w:rsid w:val="000A5C94"/>
    <w:rsid w:val="000B774B"/>
    <w:rsid w:val="000C4107"/>
    <w:rsid w:val="000C4237"/>
    <w:rsid w:val="000C4468"/>
    <w:rsid w:val="000C49F9"/>
    <w:rsid w:val="000C545F"/>
    <w:rsid w:val="000D0379"/>
    <w:rsid w:val="000D473B"/>
    <w:rsid w:val="000D659D"/>
    <w:rsid w:val="000D7323"/>
    <w:rsid w:val="000E0FA3"/>
    <w:rsid w:val="000E0FAF"/>
    <w:rsid w:val="000E1468"/>
    <w:rsid w:val="000E192F"/>
    <w:rsid w:val="000E3907"/>
    <w:rsid w:val="000E3945"/>
    <w:rsid w:val="000E3F51"/>
    <w:rsid w:val="000E4CAD"/>
    <w:rsid w:val="000E591F"/>
    <w:rsid w:val="000E5BC6"/>
    <w:rsid w:val="000E693A"/>
    <w:rsid w:val="000E7B9E"/>
    <w:rsid w:val="000E7BB6"/>
    <w:rsid w:val="000F3201"/>
    <w:rsid w:val="000F3CFB"/>
    <w:rsid w:val="000F5010"/>
    <w:rsid w:val="000F544E"/>
    <w:rsid w:val="000F6832"/>
    <w:rsid w:val="001007EE"/>
    <w:rsid w:val="00100CAE"/>
    <w:rsid w:val="00100E1C"/>
    <w:rsid w:val="00101226"/>
    <w:rsid w:val="00101316"/>
    <w:rsid w:val="001037EC"/>
    <w:rsid w:val="00103B50"/>
    <w:rsid w:val="00107EA3"/>
    <w:rsid w:val="00110FDA"/>
    <w:rsid w:val="00111AF6"/>
    <w:rsid w:val="001123B7"/>
    <w:rsid w:val="00112971"/>
    <w:rsid w:val="001140BE"/>
    <w:rsid w:val="00115517"/>
    <w:rsid w:val="001166A0"/>
    <w:rsid w:val="001178C8"/>
    <w:rsid w:val="00120389"/>
    <w:rsid w:val="0012041F"/>
    <w:rsid w:val="0012105E"/>
    <w:rsid w:val="00122BAB"/>
    <w:rsid w:val="0012499E"/>
    <w:rsid w:val="00124AE6"/>
    <w:rsid w:val="00132820"/>
    <w:rsid w:val="00133963"/>
    <w:rsid w:val="00135707"/>
    <w:rsid w:val="0013785B"/>
    <w:rsid w:val="00137910"/>
    <w:rsid w:val="00140E2D"/>
    <w:rsid w:val="00141284"/>
    <w:rsid w:val="00141481"/>
    <w:rsid w:val="00143213"/>
    <w:rsid w:val="00147F14"/>
    <w:rsid w:val="001509ED"/>
    <w:rsid w:val="00150BB2"/>
    <w:rsid w:val="0015195A"/>
    <w:rsid w:val="001521C3"/>
    <w:rsid w:val="00153B10"/>
    <w:rsid w:val="0015421C"/>
    <w:rsid w:val="0015460C"/>
    <w:rsid w:val="0015484C"/>
    <w:rsid w:val="00154D34"/>
    <w:rsid w:val="00156127"/>
    <w:rsid w:val="00156365"/>
    <w:rsid w:val="001567E4"/>
    <w:rsid w:val="00160A87"/>
    <w:rsid w:val="001612D9"/>
    <w:rsid w:val="0016597F"/>
    <w:rsid w:val="00165C12"/>
    <w:rsid w:val="00166A4B"/>
    <w:rsid w:val="00166B10"/>
    <w:rsid w:val="001671A3"/>
    <w:rsid w:val="00167283"/>
    <w:rsid w:val="0017033D"/>
    <w:rsid w:val="001706A4"/>
    <w:rsid w:val="00172424"/>
    <w:rsid w:val="00172D13"/>
    <w:rsid w:val="00174CC8"/>
    <w:rsid w:val="0017527B"/>
    <w:rsid w:val="00175674"/>
    <w:rsid w:val="00176007"/>
    <w:rsid w:val="00176602"/>
    <w:rsid w:val="00176D93"/>
    <w:rsid w:val="00177CD7"/>
    <w:rsid w:val="00180330"/>
    <w:rsid w:val="00180345"/>
    <w:rsid w:val="001807AE"/>
    <w:rsid w:val="00183216"/>
    <w:rsid w:val="00183B52"/>
    <w:rsid w:val="00184EDF"/>
    <w:rsid w:val="001874D6"/>
    <w:rsid w:val="00187AAF"/>
    <w:rsid w:val="0019084D"/>
    <w:rsid w:val="00193281"/>
    <w:rsid w:val="001952E3"/>
    <w:rsid w:val="00196BC7"/>
    <w:rsid w:val="00196DB2"/>
    <w:rsid w:val="00197525"/>
    <w:rsid w:val="001A2E2D"/>
    <w:rsid w:val="001A3E2E"/>
    <w:rsid w:val="001A4535"/>
    <w:rsid w:val="001B153C"/>
    <w:rsid w:val="001B187B"/>
    <w:rsid w:val="001B6884"/>
    <w:rsid w:val="001B7D37"/>
    <w:rsid w:val="001C0B0F"/>
    <w:rsid w:val="001C1A32"/>
    <w:rsid w:val="001C1A48"/>
    <w:rsid w:val="001C23DC"/>
    <w:rsid w:val="001C2429"/>
    <w:rsid w:val="001C3313"/>
    <w:rsid w:val="001C43CF"/>
    <w:rsid w:val="001C7022"/>
    <w:rsid w:val="001C7F46"/>
    <w:rsid w:val="001D0414"/>
    <w:rsid w:val="001D111D"/>
    <w:rsid w:val="001D113E"/>
    <w:rsid w:val="001D29F3"/>
    <w:rsid w:val="001D44B8"/>
    <w:rsid w:val="001D4A85"/>
    <w:rsid w:val="001D4B72"/>
    <w:rsid w:val="001E24BF"/>
    <w:rsid w:val="001E2607"/>
    <w:rsid w:val="001E29F2"/>
    <w:rsid w:val="001E5BE8"/>
    <w:rsid w:val="001E6195"/>
    <w:rsid w:val="001F05CE"/>
    <w:rsid w:val="001F07BE"/>
    <w:rsid w:val="001F119D"/>
    <w:rsid w:val="001F142A"/>
    <w:rsid w:val="001F143F"/>
    <w:rsid w:val="001F1783"/>
    <w:rsid w:val="001F189B"/>
    <w:rsid w:val="001F29EE"/>
    <w:rsid w:val="001F342C"/>
    <w:rsid w:val="001F4288"/>
    <w:rsid w:val="0020214B"/>
    <w:rsid w:val="00202D65"/>
    <w:rsid w:val="00202D69"/>
    <w:rsid w:val="00203F0D"/>
    <w:rsid w:val="00204FAD"/>
    <w:rsid w:val="0020701A"/>
    <w:rsid w:val="0020709D"/>
    <w:rsid w:val="00211869"/>
    <w:rsid w:val="00214EE7"/>
    <w:rsid w:val="00220E77"/>
    <w:rsid w:val="0022309E"/>
    <w:rsid w:val="00223C28"/>
    <w:rsid w:val="002244A2"/>
    <w:rsid w:val="00225B53"/>
    <w:rsid w:val="00226607"/>
    <w:rsid w:val="002304C3"/>
    <w:rsid w:val="00233C18"/>
    <w:rsid w:val="00235CE3"/>
    <w:rsid w:val="002365E4"/>
    <w:rsid w:val="00236650"/>
    <w:rsid w:val="00240034"/>
    <w:rsid w:val="002425AA"/>
    <w:rsid w:val="002425BD"/>
    <w:rsid w:val="002436B0"/>
    <w:rsid w:val="0024398F"/>
    <w:rsid w:val="0024491A"/>
    <w:rsid w:val="00245BB6"/>
    <w:rsid w:val="00250CDD"/>
    <w:rsid w:val="00252B93"/>
    <w:rsid w:val="002531F0"/>
    <w:rsid w:val="00254365"/>
    <w:rsid w:val="0025610A"/>
    <w:rsid w:val="00256A0A"/>
    <w:rsid w:val="00261F04"/>
    <w:rsid w:val="002644E4"/>
    <w:rsid w:val="00265AA9"/>
    <w:rsid w:val="00266522"/>
    <w:rsid w:val="00266E7A"/>
    <w:rsid w:val="00273F77"/>
    <w:rsid w:val="00274DA7"/>
    <w:rsid w:val="0027515A"/>
    <w:rsid w:val="00275F58"/>
    <w:rsid w:val="0027674B"/>
    <w:rsid w:val="002767AA"/>
    <w:rsid w:val="002767CE"/>
    <w:rsid w:val="0028115B"/>
    <w:rsid w:val="00281928"/>
    <w:rsid w:val="00282BCA"/>
    <w:rsid w:val="0028372B"/>
    <w:rsid w:val="00284F23"/>
    <w:rsid w:val="002915B8"/>
    <w:rsid w:val="0029186D"/>
    <w:rsid w:val="00292514"/>
    <w:rsid w:val="00293293"/>
    <w:rsid w:val="00293444"/>
    <w:rsid w:val="0029353D"/>
    <w:rsid w:val="00294487"/>
    <w:rsid w:val="00294E35"/>
    <w:rsid w:val="0029569C"/>
    <w:rsid w:val="002968E4"/>
    <w:rsid w:val="00296E81"/>
    <w:rsid w:val="00297309"/>
    <w:rsid w:val="00297A08"/>
    <w:rsid w:val="002A150C"/>
    <w:rsid w:val="002A45DB"/>
    <w:rsid w:val="002A5C46"/>
    <w:rsid w:val="002B03D0"/>
    <w:rsid w:val="002B1DE3"/>
    <w:rsid w:val="002B2075"/>
    <w:rsid w:val="002B31F8"/>
    <w:rsid w:val="002B3944"/>
    <w:rsid w:val="002B4298"/>
    <w:rsid w:val="002B4E05"/>
    <w:rsid w:val="002C32B8"/>
    <w:rsid w:val="002C35B9"/>
    <w:rsid w:val="002C51B4"/>
    <w:rsid w:val="002C68CD"/>
    <w:rsid w:val="002C6B09"/>
    <w:rsid w:val="002C6B8E"/>
    <w:rsid w:val="002D0ED7"/>
    <w:rsid w:val="002D1A48"/>
    <w:rsid w:val="002D2E2D"/>
    <w:rsid w:val="002D3449"/>
    <w:rsid w:val="002D3675"/>
    <w:rsid w:val="002D371C"/>
    <w:rsid w:val="002D6643"/>
    <w:rsid w:val="002E04F9"/>
    <w:rsid w:val="002E0F06"/>
    <w:rsid w:val="002E17BA"/>
    <w:rsid w:val="002E1FBB"/>
    <w:rsid w:val="002E5DB4"/>
    <w:rsid w:val="002E5F40"/>
    <w:rsid w:val="002E7FAE"/>
    <w:rsid w:val="002F2495"/>
    <w:rsid w:val="002F2763"/>
    <w:rsid w:val="002F33AB"/>
    <w:rsid w:val="002F4AF4"/>
    <w:rsid w:val="002F5567"/>
    <w:rsid w:val="002F61B0"/>
    <w:rsid w:val="002F6E59"/>
    <w:rsid w:val="002F701B"/>
    <w:rsid w:val="00300CAB"/>
    <w:rsid w:val="003022CD"/>
    <w:rsid w:val="00304653"/>
    <w:rsid w:val="003079E0"/>
    <w:rsid w:val="00310406"/>
    <w:rsid w:val="003117E9"/>
    <w:rsid w:val="0031240C"/>
    <w:rsid w:val="00312539"/>
    <w:rsid w:val="00312CC3"/>
    <w:rsid w:val="00314534"/>
    <w:rsid w:val="00314816"/>
    <w:rsid w:val="00314E26"/>
    <w:rsid w:val="00315449"/>
    <w:rsid w:val="003154F4"/>
    <w:rsid w:val="00315AA5"/>
    <w:rsid w:val="003179B4"/>
    <w:rsid w:val="00321102"/>
    <w:rsid w:val="0032145B"/>
    <w:rsid w:val="00322C48"/>
    <w:rsid w:val="003235C4"/>
    <w:rsid w:val="00325818"/>
    <w:rsid w:val="00325C8C"/>
    <w:rsid w:val="003261F1"/>
    <w:rsid w:val="00326C01"/>
    <w:rsid w:val="0033184C"/>
    <w:rsid w:val="00332891"/>
    <w:rsid w:val="00332E72"/>
    <w:rsid w:val="0033340D"/>
    <w:rsid w:val="0033378E"/>
    <w:rsid w:val="0033479E"/>
    <w:rsid w:val="00334F19"/>
    <w:rsid w:val="003426E6"/>
    <w:rsid w:val="00343545"/>
    <w:rsid w:val="00345EE9"/>
    <w:rsid w:val="0034709B"/>
    <w:rsid w:val="003479C3"/>
    <w:rsid w:val="00354577"/>
    <w:rsid w:val="00357944"/>
    <w:rsid w:val="003602F6"/>
    <w:rsid w:val="00367801"/>
    <w:rsid w:val="00367AFC"/>
    <w:rsid w:val="00370569"/>
    <w:rsid w:val="00370DA4"/>
    <w:rsid w:val="00373477"/>
    <w:rsid w:val="003756F1"/>
    <w:rsid w:val="003769BE"/>
    <w:rsid w:val="00377670"/>
    <w:rsid w:val="00381328"/>
    <w:rsid w:val="00383D4D"/>
    <w:rsid w:val="0038477D"/>
    <w:rsid w:val="00384C93"/>
    <w:rsid w:val="00387B83"/>
    <w:rsid w:val="003944E5"/>
    <w:rsid w:val="00395580"/>
    <w:rsid w:val="003955FB"/>
    <w:rsid w:val="00396016"/>
    <w:rsid w:val="003966E0"/>
    <w:rsid w:val="00396AEF"/>
    <w:rsid w:val="00397C0A"/>
    <w:rsid w:val="003A0389"/>
    <w:rsid w:val="003A0433"/>
    <w:rsid w:val="003A1FD3"/>
    <w:rsid w:val="003A3318"/>
    <w:rsid w:val="003A42C0"/>
    <w:rsid w:val="003A50D3"/>
    <w:rsid w:val="003B1EC6"/>
    <w:rsid w:val="003B6493"/>
    <w:rsid w:val="003B7271"/>
    <w:rsid w:val="003C0A4B"/>
    <w:rsid w:val="003C1198"/>
    <w:rsid w:val="003C2242"/>
    <w:rsid w:val="003C2804"/>
    <w:rsid w:val="003C56F4"/>
    <w:rsid w:val="003C65F3"/>
    <w:rsid w:val="003C77C1"/>
    <w:rsid w:val="003C77F2"/>
    <w:rsid w:val="003C7FA8"/>
    <w:rsid w:val="003C7FED"/>
    <w:rsid w:val="003D3750"/>
    <w:rsid w:val="003D5271"/>
    <w:rsid w:val="003D7EAD"/>
    <w:rsid w:val="003E0B50"/>
    <w:rsid w:val="003E275A"/>
    <w:rsid w:val="003E28A4"/>
    <w:rsid w:val="003E2DA7"/>
    <w:rsid w:val="003E3573"/>
    <w:rsid w:val="003E634A"/>
    <w:rsid w:val="003E6C05"/>
    <w:rsid w:val="003E6DED"/>
    <w:rsid w:val="003F2C95"/>
    <w:rsid w:val="003F3C13"/>
    <w:rsid w:val="003F3DFD"/>
    <w:rsid w:val="003F752A"/>
    <w:rsid w:val="003F7EC0"/>
    <w:rsid w:val="004007D7"/>
    <w:rsid w:val="00400FAA"/>
    <w:rsid w:val="00401416"/>
    <w:rsid w:val="004014A9"/>
    <w:rsid w:val="004028EE"/>
    <w:rsid w:val="0040345F"/>
    <w:rsid w:val="0040471B"/>
    <w:rsid w:val="00404F33"/>
    <w:rsid w:val="00405032"/>
    <w:rsid w:val="00405182"/>
    <w:rsid w:val="00405301"/>
    <w:rsid w:val="0040530B"/>
    <w:rsid w:val="004075E1"/>
    <w:rsid w:val="00412C69"/>
    <w:rsid w:val="004130BD"/>
    <w:rsid w:val="00413667"/>
    <w:rsid w:val="004136A6"/>
    <w:rsid w:val="00414022"/>
    <w:rsid w:val="004148CF"/>
    <w:rsid w:val="00415A7C"/>
    <w:rsid w:val="00416459"/>
    <w:rsid w:val="0041653F"/>
    <w:rsid w:val="004168B4"/>
    <w:rsid w:val="004208D0"/>
    <w:rsid w:val="004232E1"/>
    <w:rsid w:val="00423512"/>
    <w:rsid w:val="004252E4"/>
    <w:rsid w:val="00427063"/>
    <w:rsid w:val="00427364"/>
    <w:rsid w:val="00427B3B"/>
    <w:rsid w:val="00427BDF"/>
    <w:rsid w:val="00430478"/>
    <w:rsid w:val="00432623"/>
    <w:rsid w:val="004339B3"/>
    <w:rsid w:val="004349E4"/>
    <w:rsid w:val="0043629D"/>
    <w:rsid w:val="004364B5"/>
    <w:rsid w:val="00436F78"/>
    <w:rsid w:val="0043773D"/>
    <w:rsid w:val="00443141"/>
    <w:rsid w:val="00443CFD"/>
    <w:rsid w:val="004446F3"/>
    <w:rsid w:val="004448EC"/>
    <w:rsid w:val="00444AF7"/>
    <w:rsid w:val="00445B59"/>
    <w:rsid w:val="00445E7E"/>
    <w:rsid w:val="00447D92"/>
    <w:rsid w:val="00450D95"/>
    <w:rsid w:val="00451670"/>
    <w:rsid w:val="004520DD"/>
    <w:rsid w:val="00453B45"/>
    <w:rsid w:val="004547AB"/>
    <w:rsid w:val="00455019"/>
    <w:rsid w:val="00461B6E"/>
    <w:rsid w:val="00462F67"/>
    <w:rsid w:val="00463125"/>
    <w:rsid w:val="00463468"/>
    <w:rsid w:val="004642A4"/>
    <w:rsid w:val="00464D20"/>
    <w:rsid w:val="0046534D"/>
    <w:rsid w:val="0046571F"/>
    <w:rsid w:val="00466D8C"/>
    <w:rsid w:val="00473B64"/>
    <w:rsid w:val="004741A1"/>
    <w:rsid w:val="00474A40"/>
    <w:rsid w:val="00474E58"/>
    <w:rsid w:val="00476825"/>
    <w:rsid w:val="00480D28"/>
    <w:rsid w:val="00481389"/>
    <w:rsid w:val="00481543"/>
    <w:rsid w:val="00481884"/>
    <w:rsid w:val="00482873"/>
    <w:rsid w:val="00487CC1"/>
    <w:rsid w:val="0049047D"/>
    <w:rsid w:val="0049260C"/>
    <w:rsid w:val="00493784"/>
    <w:rsid w:val="004940E4"/>
    <w:rsid w:val="004958EE"/>
    <w:rsid w:val="00496080"/>
    <w:rsid w:val="00496158"/>
    <w:rsid w:val="004A09C9"/>
    <w:rsid w:val="004A3B22"/>
    <w:rsid w:val="004A4A89"/>
    <w:rsid w:val="004A5613"/>
    <w:rsid w:val="004A5B3F"/>
    <w:rsid w:val="004A6B7E"/>
    <w:rsid w:val="004A73F5"/>
    <w:rsid w:val="004A758F"/>
    <w:rsid w:val="004A77DF"/>
    <w:rsid w:val="004A7807"/>
    <w:rsid w:val="004A7AF8"/>
    <w:rsid w:val="004A7C88"/>
    <w:rsid w:val="004B00D7"/>
    <w:rsid w:val="004B08F1"/>
    <w:rsid w:val="004B1A4A"/>
    <w:rsid w:val="004B4C3B"/>
    <w:rsid w:val="004B5DCE"/>
    <w:rsid w:val="004B761C"/>
    <w:rsid w:val="004C0054"/>
    <w:rsid w:val="004C0C5E"/>
    <w:rsid w:val="004C102E"/>
    <w:rsid w:val="004C320E"/>
    <w:rsid w:val="004C4BE2"/>
    <w:rsid w:val="004D1680"/>
    <w:rsid w:val="004D2306"/>
    <w:rsid w:val="004D3A0A"/>
    <w:rsid w:val="004D3C62"/>
    <w:rsid w:val="004E03C3"/>
    <w:rsid w:val="004E06F4"/>
    <w:rsid w:val="004E263F"/>
    <w:rsid w:val="004E34C4"/>
    <w:rsid w:val="004E4643"/>
    <w:rsid w:val="004E5C3E"/>
    <w:rsid w:val="004E6AF6"/>
    <w:rsid w:val="004F06F5"/>
    <w:rsid w:val="004F078F"/>
    <w:rsid w:val="004F0C15"/>
    <w:rsid w:val="004F0F3F"/>
    <w:rsid w:val="004F1CE7"/>
    <w:rsid w:val="004F1D11"/>
    <w:rsid w:val="004F271A"/>
    <w:rsid w:val="004F33C9"/>
    <w:rsid w:val="004F4079"/>
    <w:rsid w:val="004F459B"/>
    <w:rsid w:val="004F469F"/>
    <w:rsid w:val="004F6678"/>
    <w:rsid w:val="00501FBF"/>
    <w:rsid w:val="005029B4"/>
    <w:rsid w:val="00502CE2"/>
    <w:rsid w:val="00502F30"/>
    <w:rsid w:val="0050449F"/>
    <w:rsid w:val="00505A20"/>
    <w:rsid w:val="00505DA6"/>
    <w:rsid w:val="00506F6E"/>
    <w:rsid w:val="00507F99"/>
    <w:rsid w:val="005103C8"/>
    <w:rsid w:val="005106FD"/>
    <w:rsid w:val="005107CC"/>
    <w:rsid w:val="00510822"/>
    <w:rsid w:val="00511636"/>
    <w:rsid w:val="0051177C"/>
    <w:rsid w:val="005138A6"/>
    <w:rsid w:val="00513BD4"/>
    <w:rsid w:val="00514BF0"/>
    <w:rsid w:val="00514DA3"/>
    <w:rsid w:val="00516880"/>
    <w:rsid w:val="005177BC"/>
    <w:rsid w:val="005179F8"/>
    <w:rsid w:val="005219D5"/>
    <w:rsid w:val="00522855"/>
    <w:rsid w:val="005231F9"/>
    <w:rsid w:val="0052485E"/>
    <w:rsid w:val="005264FF"/>
    <w:rsid w:val="00527482"/>
    <w:rsid w:val="0053044C"/>
    <w:rsid w:val="00532B33"/>
    <w:rsid w:val="0053410F"/>
    <w:rsid w:val="005360F4"/>
    <w:rsid w:val="00537666"/>
    <w:rsid w:val="00540F30"/>
    <w:rsid w:val="00541AE9"/>
    <w:rsid w:val="005421D5"/>
    <w:rsid w:val="00543B81"/>
    <w:rsid w:val="00545B1E"/>
    <w:rsid w:val="00545C48"/>
    <w:rsid w:val="00545E3F"/>
    <w:rsid w:val="005461A7"/>
    <w:rsid w:val="00546D16"/>
    <w:rsid w:val="00551C5E"/>
    <w:rsid w:val="00553766"/>
    <w:rsid w:val="00553948"/>
    <w:rsid w:val="00553B58"/>
    <w:rsid w:val="00555899"/>
    <w:rsid w:val="00556413"/>
    <w:rsid w:val="00556848"/>
    <w:rsid w:val="00557AC4"/>
    <w:rsid w:val="00561938"/>
    <w:rsid w:val="00563268"/>
    <w:rsid w:val="005666C8"/>
    <w:rsid w:val="00566715"/>
    <w:rsid w:val="00570CD9"/>
    <w:rsid w:val="00570D55"/>
    <w:rsid w:val="0057177C"/>
    <w:rsid w:val="005727A9"/>
    <w:rsid w:val="00572F68"/>
    <w:rsid w:val="00573343"/>
    <w:rsid w:val="0057382B"/>
    <w:rsid w:val="0057701D"/>
    <w:rsid w:val="00577C0E"/>
    <w:rsid w:val="005810D3"/>
    <w:rsid w:val="0058189A"/>
    <w:rsid w:val="00582D6F"/>
    <w:rsid w:val="005845C5"/>
    <w:rsid w:val="00584854"/>
    <w:rsid w:val="00585682"/>
    <w:rsid w:val="00586EE1"/>
    <w:rsid w:val="00587115"/>
    <w:rsid w:val="005917DD"/>
    <w:rsid w:val="00592BE0"/>
    <w:rsid w:val="00595CB8"/>
    <w:rsid w:val="00595FDD"/>
    <w:rsid w:val="00597D5A"/>
    <w:rsid w:val="005A0810"/>
    <w:rsid w:val="005A0B15"/>
    <w:rsid w:val="005A1D2B"/>
    <w:rsid w:val="005A31EA"/>
    <w:rsid w:val="005A3938"/>
    <w:rsid w:val="005A59EB"/>
    <w:rsid w:val="005A627C"/>
    <w:rsid w:val="005A644D"/>
    <w:rsid w:val="005A6BCF"/>
    <w:rsid w:val="005A75B4"/>
    <w:rsid w:val="005A7675"/>
    <w:rsid w:val="005B03A3"/>
    <w:rsid w:val="005B1439"/>
    <w:rsid w:val="005B261A"/>
    <w:rsid w:val="005B2C27"/>
    <w:rsid w:val="005B3044"/>
    <w:rsid w:val="005B30CD"/>
    <w:rsid w:val="005B3211"/>
    <w:rsid w:val="005B34D2"/>
    <w:rsid w:val="005B3BA8"/>
    <w:rsid w:val="005B4880"/>
    <w:rsid w:val="005C1D16"/>
    <w:rsid w:val="005C3AC2"/>
    <w:rsid w:val="005C4820"/>
    <w:rsid w:val="005C4E6D"/>
    <w:rsid w:val="005C6BA3"/>
    <w:rsid w:val="005D0924"/>
    <w:rsid w:val="005D216F"/>
    <w:rsid w:val="005D2F4B"/>
    <w:rsid w:val="005D4804"/>
    <w:rsid w:val="005D52D5"/>
    <w:rsid w:val="005E10DA"/>
    <w:rsid w:val="005E1AC9"/>
    <w:rsid w:val="005E1BE3"/>
    <w:rsid w:val="005E23B6"/>
    <w:rsid w:val="005E4E84"/>
    <w:rsid w:val="005E4EB2"/>
    <w:rsid w:val="005E54EF"/>
    <w:rsid w:val="005E58C6"/>
    <w:rsid w:val="005E5A67"/>
    <w:rsid w:val="005E7787"/>
    <w:rsid w:val="005E792E"/>
    <w:rsid w:val="005E7AC1"/>
    <w:rsid w:val="005E7BF8"/>
    <w:rsid w:val="005F04D5"/>
    <w:rsid w:val="005F06EC"/>
    <w:rsid w:val="005F1587"/>
    <w:rsid w:val="005F27F0"/>
    <w:rsid w:val="005F2806"/>
    <w:rsid w:val="005F2CDA"/>
    <w:rsid w:val="005F3C01"/>
    <w:rsid w:val="005F42B7"/>
    <w:rsid w:val="005F47FC"/>
    <w:rsid w:val="005F6017"/>
    <w:rsid w:val="005F60B4"/>
    <w:rsid w:val="005F6580"/>
    <w:rsid w:val="005F79E3"/>
    <w:rsid w:val="00600967"/>
    <w:rsid w:val="00600C69"/>
    <w:rsid w:val="006049FA"/>
    <w:rsid w:val="006064D0"/>
    <w:rsid w:val="00607111"/>
    <w:rsid w:val="00611E9A"/>
    <w:rsid w:val="0061348F"/>
    <w:rsid w:val="006158FE"/>
    <w:rsid w:val="006167E9"/>
    <w:rsid w:val="006169C8"/>
    <w:rsid w:val="00616A63"/>
    <w:rsid w:val="00620545"/>
    <w:rsid w:val="00620877"/>
    <w:rsid w:val="00621A50"/>
    <w:rsid w:val="00621F52"/>
    <w:rsid w:val="006234C3"/>
    <w:rsid w:val="00623CBC"/>
    <w:rsid w:val="00624DAC"/>
    <w:rsid w:val="00625AC9"/>
    <w:rsid w:val="00625D81"/>
    <w:rsid w:val="00630895"/>
    <w:rsid w:val="00633BC4"/>
    <w:rsid w:val="006376BE"/>
    <w:rsid w:val="00637970"/>
    <w:rsid w:val="00640346"/>
    <w:rsid w:val="00640546"/>
    <w:rsid w:val="00640C2C"/>
    <w:rsid w:val="006419FB"/>
    <w:rsid w:val="00641B7E"/>
    <w:rsid w:val="00642E53"/>
    <w:rsid w:val="00642F68"/>
    <w:rsid w:val="00642FC8"/>
    <w:rsid w:val="00643981"/>
    <w:rsid w:val="006459CD"/>
    <w:rsid w:val="00645FB9"/>
    <w:rsid w:val="006471FD"/>
    <w:rsid w:val="0065026F"/>
    <w:rsid w:val="006507F0"/>
    <w:rsid w:val="00651D97"/>
    <w:rsid w:val="00652BFA"/>
    <w:rsid w:val="00652F64"/>
    <w:rsid w:val="0066037F"/>
    <w:rsid w:val="00660DE2"/>
    <w:rsid w:val="00660E93"/>
    <w:rsid w:val="00664C58"/>
    <w:rsid w:val="00664E06"/>
    <w:rsid w:val="0066591F"/>
    <w:rsid w:val="00666914"/>
    <w:rsid w:val="00670235"/>
    <w:rsid w:val="00670441"/>
    <w:rsid w:val="0067085F"/>
    <w:rsid w:val="00670E55"/>
    <w:rsid w:val="00672C4D"/>
    <w:rsid w:val="006733FA"/>
    <w:rsid w:val="006746CA"/>
    <w:rsid w:val="00675429"/>
    <w:rsid w:val="00675A0C"/>
    <w:rsid w:val="006766BC"/>
    <w:rsid w:val="006768A7"/>
    <w:rsid w:val="00676E9F"/>
    <w:rsid w:val="00676EEA"/>
    <w:rsid w:val="00677F99"/>
    <w:rsid w:val="00680826"/>
    <w:rsid w:val="00680AF2"/>
    <w:rsid w:val="0068604E"/>
    <w:rsid w:val="0068648F"/>
    <w:rsid w:val="006906D8"/>
    <w:rsid w:val="00691A6A"/>
    <w:rsid w:val="0069435F"/>
    <w:rsid w:val="00696184"/>
    <w:rsid w:val="006967B9"/>
    <w:rsid w:val="006A3F21"/>
    <w:rsid w:val="006A4766"/>
    <w:rsid w:val="006A5C68"/>
    <w:rsid w:val="006A5CCC"/>
    <w:rsid w:val="006A69E8"/>
    <w:rsid w:val="006A73AD"/>
    <w:rsid w:val="006B0A3C"/>
    <w:rsid w:val="006B1476"/>
    <w:rsid w:val="006B1B7D"/>
    <w:rsid w:val="006B36BA"/>
    <w:rsid w:val="006B5BE3"/>
    <w:rsid w:val="006B7516"/>
    <w:rsid w:val="006C052F"/>
    <w:rsid w:val="006C2083"/>
    <w:rsid w:val="006C3260"/>
    <w:rsid w:val="006C340C"/>
    <w:rsid w:val="006C6363"/>
    <w:rsid w:val="006C6C19"/>
    <w:rsid w:val="006D122C"/>
    <w:rsid w:val="006D1DFD"/>
    <w:rsid w:val="006D22F6"/>
    <w:rsid w:val="006D396D"/>
    <w:rsid w:val="006D545A"/>
    <w:rsid w:val="006D60C1"/>
    <w:rsid w:val="006D611A"/>
    <w:rsid w:val="006D6230"/>
    <w:rsid w:val="006D7D48"/>
    <w:rsid w:val="006E0C76"/>
    <w:rsid w:val="006E15AD"/>
    <w:rsid w:val="006E224B"/>
    <w:rsid w:val="006E551A"/>
    <w:rsid w:val="006E562A"/>
    <w:rsid w:val="006F205E"/>
    <w:rsid w:val="006F30E0"/>
    <w:rsid w:val="006F374C"/>
    <w:rsid w:val="006F61C1"/>
    <w:rsid w:val="006F65AA"/>
    <w:rsid w:val="006F7F84"/>
    <w:rsid w:val="00700011"/>
    <w:rsid w:val="00702A57"/>
    <w:rsid w:val="00703367"/>
    <w:rsid w:val="0070446B"/>
    <w:rsid w:val="0070651B"/>
    <w:rsid w:val="00714CCE"/>
    <w:rsid w:val="00716580"/>
    <w:rsid w:val="00716B20"/>
    <w:rsid w:val="00720A63"/>
    <w:rsid w:val="00720AA7"/>
    <w:rsid w:val="00720F4B"/>
    <w:rsid w:val="007213EA"/>
    <w:rsid w:val="007230AF"/>
    <w:rsid w:val="0072427B"/>
    <w:rsid w:val="00724D96"/>
    <w:rsid w:val="00725770"/>
    <w:rsid w:val="0072780A"/>
    <w:rsid w:val="00731794"/>
    <w:rsid w:val="0073305D"/>
    <w:rsid w:val="00734BFF"/>
    <w:rsid w:val="00734E30"/>
    <w:rsid w:val="00736BD8"/>
    <w:rsid w:val="0074116D"/>
    <w:rsid w:val="00744FAA"/>
    <w:rsid w:val="007452F7"/>
    <w:rsid w:val="0075006F"/>
    <w:rsid w:val="00750F81"/>
    <w:rsid w:val="007521E4"/>
    <w:rsid w:val="00754856"/>
    <w:rsid w:val="00754A29"/>
    <w:rsid w:val="00755D01"/>
    <w:rsid w:val="007573E2"/>
    <w:rsid w:val="00757739"/>
    <w:rsid w:val="007603EA"/>
    <w:rsid w:val="00761FC1"/>
    <w:rsid w:val="00762140"/>
    <w:rsid w:val="00763102"/>
    <w:rsid w:val="00764DFC"/>
    <w:rsid w:val="0076595C"/>
    <w:rsid w:val="00770EB5"/>
    <w:rsid w:val="00773B81"/>
    <w:rsid w:val="00775CDA"/>
    <w:rsid w:val="00775FEF"/>
    <w:rsid w:val="00776551"/>
    <w:rsid w:val="00776CBC"/>
    <w:rsid w:val="00780DD8"/>
    <w:rsid w:val="00781FA4"/>
    <w:rsid w:val="00784243"/>
    <w:rsid w:val="00784CB0"/>
    <w:rsid w:val="00786394"/>
    <w:rsid w:val="00786735"/>
    <w:rsid w:val="007911AA"/>
    <w:rsid w:val="00792304"/>
    <w:rsid w:val="00792784"/>
    <w:rsid w:val="00795714"/>
    <w:rsid w:val="00796DC7"/>
    <w:rsid w:val="007977BD"/>
    <w:rsid w:val="00797B71"/>
    <w:rsid w:val="007A0EA9"/>
    <w:rsid w:val="007A2588"/>
    <w:rsid w:val="007A358A"/>
    <w:rsid w:val="007A3DF1"/>
    <w:rsid w:val="007A6422"/>
    <w:rsid w:val="007A67A3"/>
    <w:rsid w:val="007A766A"/>
    <w:rsid w:val="007A7E56"/>
    <w:rsid w:val="007B1B0A"/>
    <w:rsid w:val="007B2A56"/>
    <w:rsid w:val="007B4185"/>
    <w:rsid w:val="007B43CC"/>
    <w:rsid w:val="007B4657"/>
    <w:rsid w:val="007B4A7B"/>
    <w:rsid w:val="007B4F25"/>
    <w:rsid w:val="007B5C2E"/>
    <w:rsid w:val="007B7C85"/>
    <w:rsid w:val="007C12F5"/>
    <w:rsid w:val="007C1605"/>
    <w:rsid w:val="007C2445"/>
    <w:rsid w:val="007C3B11"/>
    <w:rsid w:val="007C3EC6"/>
    <w:rsid w:val="007C42E1"/>
    <w:rsid w:val="007C4390"/>
    <w:rsid w:val="007C4805"/>
    <w:rsid w:val="007C4882"/>
    <w:rsid w:val="007C4ACB"/>
    <w:rsid w:val="007C4AFD"/>
    <w:rsid w:val="007C6283"/>
    <w:rsid w:val="007D0A78"/>
    <w:rsid w:val="007D35EB"/>
    <w:rsid w:val="007D6E59"/>
    <w:rsid w:val="007D72CF"/>
    <w:rsid w:val="007D7E02"/>
    <w:rsid w:val="007E0EE8"/>
    <w:rsid w:val="007E20F1"/>
    <w:rsid w:val="007E4920"/>
    <w:rsid w:val="007E56A9"/>
    <w:rsid w:val="007E5F30"/>
    <w:rsid w:val="007E6829"/>
    <w:rsid w:val="007F0A95"/>
    <w:rsid w:val="007F108B"/>
    <w:rsid w:val="007F19B5"/>
    <w:rsid w:val="007F2EFF"/>
    <w:rsid w:val="007F5A39"/>
    <w:rsid w:val="007F611A"/>
    <w:rsid w:val="007F7DF5"/>
    <w:rsid w:val="00801B74"/>
    <w:rsid w:val="00801F71"/>
    <w:rsid w:val="00803368"/>
    <w:rsid w:val="008037E2"/>
    <w:rsid w:val="0081066F"/>
    <w:rsid w:val="00811403"/>
    <w:rsid w:val="0081146A"/>
    <w:rsid w:val="00812C43"/>
    <w:rsid w:val="008140DD"/>
    <w:rsid w:val="00815196"/>
    <w:rsid w:val="0081531C"/>
    <w:rsid w:val="00815543"/>
    <w:rsid w:val="00821A96"/>
    <w:rsid w:val="00822496"/>
    <w:rsid w:val="008232F9"/>
    <w:rsid w:val="008236AE"/>
    <w:rsid w:val="00823F5B"/>
    <w:rsid w:val="008263DF"/>
    <w:rsid w:val="008270F3"/>
    <w:rsid w:val="008303B7"/>
    <w:rsid w:val="00830C88"/>
    <w:rsid w:val="008316DC"/>
    <w:rsid w:val="00833B17"/>
    <w:rsid w:val="00836F96"/>
    <w:rsid w:val="00837312"/>
    <w:rsid w:val="00837AA3"/>
    <w:rsid w:val="00841381"/>
    <w:rsid w:val="008434D6"/>
    <w:rsid w:val="008436BA"/>
    <w:rsid w:val="008441BD"/>
    <w:rsid w:val="00846B59"/>
    <w:rsid w:val="0085018F"/>
    <w:rsid w:val="008507EC"/>
    <w:rsid w:val="00852AB3"/>
    <w:rsid w:val="00852C29"/>
    <w:rsid w:val="0085376B"/>
    <w:rsid w:val="00853823"/>
    <w:rsid w:val="0085534F"/>
    <w:rsid w:val="00856ECD"/>
    <w:rsid w:val="008621C2"/>
    <w:rsid w:val="008633E1"/>
    <w:rsid w:val="00864C32"/>
    <w:rsid w:val="00865751"/>
    <w:rsid w:val="0086588D"/>
    <w:rsid w:val="00865A1E"/>
    <w:rsid w:val="00865EC5"/>
    <w:rsid w:val="0086672B"/>
    <w:rsid w:val="00866F83"/>
    <w:rsid w:val="00872386"/>
    <w:rsid w:val="008731C5"/>
    <w:rsid w:val="008732AC"/>
    <w:rsid w:val="00875A78"/>
    <w:rsid w:val="0087665E"/>
    <w:rsid w:val="0087681D"/>
    <w:rsid w:val="008774C6"/>
    <w:rsid w:val="00880C54"/>
    <w:rsid w:val="00881BE7"/>
    <w:rsid w:val="00881DF0"/>
    <w:rsid w:val="00882BE4"/>
    <w:rsid w:val="00884AB9"/>
    <w:rsid w:val="00885100"/>
    <w:rsid w:val="0088573E"/>
    <w:rsid w:val="0089023C"/>
    <w:rsid w:val="00892CD9"/>
    <w:rsid w:val="00896304"/>
    <w:rsid w:val="00896B41"/>
    <w:rsid w:val="00896DF0"/>
    <w:rsid w:val="00897342"/>
    <w:rsid w:val="008A0923"/>
    <w:rsid w:val="008A1C2B"/>
    <w:rsid w:val="008A1D1D"/>
    <w:rsid w:val="008A3030"/>
    <w:rsid w:val="008A3467"/>
    <w:rsid w:val="008A5577"/>
    <w:rsid w:val="008A73F3"/>
    <w:rsid w:val="008A7594"/>
    <w:rsid w:val="008B0787"/>
    <w:rsid w:val="008B118C"/>
    <w:rsid w:val="008B1D7E"/>
    <w:rsid w:val="008B21FA"/>
    <w:rsid w:val="008B6F2F"/>
    <w:rsid w:val="008C1C93"/>
    <w:rsid w:val="008C7B28"/>
    <w:rsid w:val="008C7FF3"/>
    <w:rsid w:val="008D1FA0"/>
    <w:rsid w:val="008D34FB"/>
    <w:rsid w:val="008D3559"/>
    <w:rsid w:val="008D61B9"/>
    <w:rsid w:val="008D6FAC"/>
    <w:rsid w:val="008D7155"/>
    <w:rsid w:val="008E0D10"/>
    <w:rsid w:val="008E2CD2"/>
    <w:rsid w:val="008E41CD"/>
    <w:rsid w:val="008E5393"/>
    <w:rsid w:val="008E58F4"/>
    <w:rsid w:val="008E678B"/>
    <w:rsid w:val="008F1015"/>
    <w:rsid w:val="008F51B5"/>
    <w:rsid w:val="008F54D9"/>
    <w:rsid w:val="008F6F3E"/>
    <w:rsid w:val="008F71FC"/>
    <w:rsid w:val="009006A9"/>
    <w:rsid w:val="00901C7A"/>
    <w:rsid w:val="00901F9E"/>
    <w:rsid w:val="00903143"/>
    <w:rsid w:val="00905B43"/>
    <w:rsid w:val="00907DA5"/>
    <w:rsid w:val="00912C2A"/>
    <w:rsid w:val="009227FC"/>
    <w:rsid w:val="00922A57"/>
    <w:rsid w:val="00923C8B"/>
    <w:rsid w:val="009247F5"/>
    <w:rsid w:val="0092641F"/>
    <w:rsid w:val="00927EFD"/>
    <w:rsid w:val="00933952"/>
    <w:rsid w:val="00934D6D"/>
    <w:rsid w:val="00935737"/>
    <w:rsid w:val="00940F2F"/>
    <w:rsid w:val="00941067"/>
    <w:rsid w:val="0094311D"/>
    <w:rsid w:val="00945087"/>
    <w:rsid w:val="009509F5"/>
    <w:rsid w:val="00950D21"/>
    <w:rsid w:val="00951C5C"/>
    <w:rsid w:val="0095305E"/>
    <w:rsid w:val="009547C4"/>
    <w:rsid w:val="009552A5"/>
    <w:rsid w:val="0095678C"/>
    <w:rsid w:val="00956A8C"/>
    <w:rsid w:val="00957D0A"/>
    <w:rsid w:val="00957F53"/>
    <w:rsid w:val="00957F7B"/>
    <w:rsid w:val="00960989"/>
    <w:rsid w:val="00961A30"/>
    <w:rsid w:val="00965879"/>
    <w:rsid w:val="0097018B"/>
    <w:rsid w:val="00970331"/>
    <w:rsid w:val="0097058E"/>
    <w:rsid w:val="00971E8D"/>
    <w:rsid w:val="00975E5A"/>
    <w:rsid w:val="00976BA4"/>
    <w:rsid w:val="00976F84"/>
    <w:rsid w:val="0097758E"/>
    <w:rsid w:val="0098126D"/>
    <w:rsid w:val="00981535"/>
    <w:rsid w:val="0098181A"/>
    <w:rsid w:val="009832C4"/>
    <w:rsid w:val="00986A6D"/>
    <w:rsid w:val="009872A1"/>
    <w:rsid w:val="00987CEE"/>
    <w:rsid w:val="00990F79"/>
    <w:rsid w:val="0099103C"/>
    <w:rsid w:val="00991643"/>
    <w:rsid w:val="00992C0C"/>
    <w:rsid w:val="00994B33"/>
    <w:rsid w:val="0099646B"/>
    <w:rsid w:val="009A03A5"/>
    <w:rsid w:val="009A1122"/>
    <w:rsid w:val="009A3475"/>
    <w:rsid w:val="009A461F"/>
    <w:rsid w:val="009A4625"/>
    <w:rsid w:val="009A4C31"/>
    <w:rsid w:val="009A5597"/>
    <w:rsid w:val="009B1100"/>
    <w:rsid w:val="009B169A"/>
    <w:rsid w:val="009B18FA"/>
    <w:rsid w:val="009B1B23"/>
    <w:rsid w:val="009B704B"/>
    <w:rsid w:val="009C10A7"/>
    <w:rsid w:val="009C3140"/>
    <w:rsid w:val="009C6D08"/>
    <w:rsid w:val="009C7DF7"/>
    <w:rsid w:val="009C7F45"/>
    <w:rsid w:val="009D0B84"/>
    <w:rsid w:val="009D144E"/>
    <w:rsid w:val="009D2BA6"/>
    <w:rsid w:val="009D495B"/>
    <w:rsid w:val="009D53A4"/>
    <w:rsid w:val="009D6259"/>
    <w:rsid w:val="009E3D83"/>
    <w:rsid w:val="009E616A"/>
    <w:rsid w:val="009E7B84"/>
    <w:rsid w:val="009F04B0"/>
    <w:rsid w:val="009F1516"/>
    <w:rsid w:val="009F2A56"/>
    <w:rsid w:val="009F2CE3"/>
    <w:rsid w:val="009F460C"/>
    <w:rsid w:val="009F59C5"/>
    <w:rsid w:val="009F6697"/>
    <w:rsid w:val="009F7B46"/>
    <w:rsid w:val="009F7C32"/>
    <w:rsid w:val="00A012F9"/>
    <w:rsid w:val="00A04D9B"/>
    <w:rsid w:val="00A04F5C"/>
    <w:rsid w:val="00A052CF"/>
    <w:rsid w:val="00A06F5B"/>
    <w:rsid w:val="00A07F33"/>
    <w:rsid w:val="00A1056C"/>
    <w:rsid w:val="00A11850"/>
    <w:rsid w:val="00A11CA1"/>
    <w:rsid w:val="00A1279C"/>
    <w:rsid w:val="00A127AD"/>
    <w:rsid w:val="00A127BF"/>
    <w:rsid w:val="00A12BB1"/>
    <w:rsid w:val="00A130EE"/>
    <w:rsid w:val="00A13175"/>
    <w:rsid w:val="00A15060"/>
    <w:rsid w:val="00A15864"/>
    <w:rsid w:val="00A16C3E"/>
    <w:rsid w:val="00A16F0E"/>
    <w:rsid w:val="00A213CB"/>
    <w:rsid w:val="00A216F7"/>
    <w:rsid w:val="00A225BF"/>
    <w:rsid w:val="00A22FF0"/>
    <w:rsid w:val="00A24BE6"/>
    <w:rsid w:val="00A27A11"/>
    <w:rsid w:val="00A31AE7"/>
    <w:rsid w:val="00A32D47"/>
    <w:rsid w:val="00A336C3"/>
    <w:rsid w:val="00A34C3B"/>
    <w:rsid w:val="00A34CF6"/>
    <w:rsid w:val="00A35A80"/>
    <w:rsid w:val="00A367E7"/>
    <w:rsid w:val="00A370B9"/>
    <w:rsid w:val="00A372B6"/>
    <w:rsid w:val="00A375EB"/>
    <w:rsid w:val="00A408F8"/>
    <w:rsid w:val="00A40C85"/>
    <w:rsid w:val="00A41F73"/>
    <w:rsid w:val="00A46235"/>
    <w:rsid w:val="00A471F5"/>
    <w:rsid w:val="00A50C0A"/>
    <w:rsid w:val="00A51353"/>
    <w:rsid w:val="00A5268D"/>
    <w:rsid w:val="00A539DB"/>
    <w:rsid w:val="00A55368"/>
    <w:rsid w:val="00A55F14"/>
    <w:rsid w:val="00A57C4F"/>
    <w:rsid w:val="00A60A6C"/>
    <w:rsid w:val="00A61E22"/>
    <w:rsid w:val="00A62CF4"/>
    <w:rsid w:val="00A63575"/>
    <w:rsid w:val="00A636CD"/>
    <w:rsid w:val="00A63930"/>
    <w:rsid w:val="00A63C6B"/>
    <w:rsid w:val="00A67836"/>
    <w:rsid w:val="00A6784C"/>
    <w:rsid w:val="00A716B2"/>
    <w:rsid w:val="00A73FA9"/>
    <w:rsid w:val="00A7743B"/>
    <w:rsid w:val="00A774C2"/>
    <w:rsid w:val="00A77F72"/>
    <w:rsid w:val="00A82056"/>
    <w:rsid w:val="00A8312F"/>
    <w:rsid w:val="00A84897"/>
    <w:rsid w:val="00A87383"/>
    <w:rsid w:val="00A87E4A"/>
    <w:rsid w:val="00A926BC"/>
    <w:rsid w:val="00A93433"/>
    <w:rsid w:val="00A94001"/>
    <w:rsid w:val="00A945C2"/>
    <w:rsid w:val="00AA0E0C"/>
    <w:rsid w:val="00AA152D"/>
    <w:rsid w:val="00AA1B93"/>
    <w:rsid w:val="00AA1C37"/>
    <w:rsid w:val="00AA1D68"/>
    <w:rsid w:val="00AA38D7"/>
    <w:rsid w:val="00AA3986"/>
    <w:rsid w:val="00AA4CCD"/>
    <w:rsid w:val="00AA6DDB"/>
    <w:rsid w:val="00AA71D3"/>
    <w:rsid w:val="00AA7847"/>
    <w:rsid w:val="00AB02C1"/>
    <w:rsid w:val="00AB1D8F"/>
    <w:rsid w:val="00AB23AE"/>
    <w:rsid w:val="00AB2742"/>
    <w:rsid w:val="00AB3054"/>
    <w:rsid w:val="00AB46C4"/>
    <w:rsid w:val="00AB5AC4"/>
    <w:rsid w:val="00AB5B1D"/>
    <w:rsid w:val="00AB5CF2"/>
    <w:rsid w:val="00AB6FAF"/>
    <w:rsid w:val="00AC0163"/>
    <w:rsid w:val="00AC0751"/>
    <w:rsid w:val="00AC20D6"/>
    <w:rsid w:val="00AC2AE7"/>
    <w:rsid w:val="00AC34F8"/>
    <w:rsid w:val="00AC3AC2"/>
    <w:rsid w:val="00AC3E01"/>
    <w:rsid w:val="00AC4343"/>
    <w:rsid w:val="00AC4C2A"/>
    <w:rsid w:val="00AC7EB5"/>
    <w:rsid w:val="00AD1527"/>
    <w:rsid w:val="00AD21D6"/>
    <w:rsid w:val="00AD24A3"/>
    <w:rsid w:val="00AD29F9"/>
    <w:rsid w:val="00AD5C1E"/>
    <w:rsid w:val="00AD69B3"/>
    <w:rsid w:val="00AD7E7A"/>
    <w:rsid w:val="00AE3738"/>
    <w:rsid w:val="00AE3EBF"/>
    <w:rsid w:val="00AE62AF"/>
    <w:rsid w:val="00AE6BD7"/>
    <w:rsid w:val="00AE73E6"/>
    <w:rsid w:val="00AE76E0"/>
    <w:rsid w:val="00AE7887"/>
    <w:rsid w:val="00AE7DC9"/>
    <w:rsid w:val="00AF1AC2"/>
    <w:rsid w:val="00AF1C9E"/>
    <w:rsid w:val="00AF2AE0"/>
    <w:rsid w:val="00AF4EA5"/>
    <w:rsid w:val="00AF674C"/>
    <w:rsid w:val="00AF6A2D"/>
    <w:rsid w:val="00B0154D"/>
    <w:rsid w:val="00B026C5"/>
    <w:rsid w:val="00B0327B"/>
    <w:rsid w:val="00B0427A"/>
    <w:rsid w:val="00B04FA0"/>
    <w:rsid w:val="00B052F3"/>
    <w:rsid w:val="00B06145"/>
    <w:rsid w:val="00B06259"/>
    <w:rsid w:val="00B10B53"/>
    <w:rsid w:val="00B11571"/>
    <w:rsid w:val="00B137BB"/>
    <w:rsid w:val="00B14149"/>
    <w:rsid w:val="00B14421"/>
    <w:rsid w:val="00B1567A"/>
    <w:rsid w:val="00B158DF"/>
    <w:rsid w:val="00B16EF2"/>
    <w:rsid w:val="00B1700D"/>
    <w:rsid w:val="00B17E99"/>
    <w:rsid w:val="00B23E84"/>
    <w:rsid w:val="00B24CB0"/>
    <w:rsid w:val="00B24E49"/>
    <w:rsid w:val="00B263E3"/>
    <w:rsid w:val="00B2787D"/>
    <w:rsid w:val="00B27F9E"/>
    <w:rsid w:val="00B3017A"/>
    <w:rsid w:val="00B35A1A"/>
    <w:rsid w:val="00B41213"/>
    <w:rsid w:val="00B415BF"/>
    <w:rsid w:val="00B4213D"/>
    <w:rsid w:val="00B437CF"/>
    <w:rsid w:val="00B4780D"/>
    <w:rsid w:val="00B479AB"/>
    <w:rsid w:val="00B47B98"/>
    <w:rsid w:val="00B47EDB"/>
    <w:rsid w:val="00B50A3A"/>
    <w:rsid w:val="00B52FD8"/>
    <w:rsid w:val="00B54919"/>
    <w:rsid w:val="00B54E0E"/>
    <w:rsid w:val="00B54E95"/>
    <w:rsid w:val="00B55685"/>
    <w:rsid w:val="00B56787"/>
    <w:rsid w:val="00B57DF6"/>
    <w:rsid w:val="00B619C5"/>
    <w:rsid w:val="00B6315B"/>
    <w:rsid w:val="00B64914"/>
    <w:rsid w:val="00B64F67"/>
    <w:rsid w:val="00B655B0"/>
    <w:rsid w:val="00B70163"/>
    <w:rsid w:val="00B707E1"/>
    <w:rsid w:val="00B7259A"/>
    <w:rsid w:val="00B7448E"/>
    <w:rsid w:val="00B749CB"/>
    <w:rsid w:val="00B757DA"/>
    <w:rsid w:val="00B80413"/>
    <w:rsid w:val="00B84D0D"/>
    <w:rsid w:val="00B92993"/>
    <w:rsid w:val="00B947F9"/>
    <w:rsid w:val="00B94BE9"/>
    <w:rsid w:val="00BA0232"/>
    <w:rsid w:val="00BA3FEB"/>
    <w:rsid w:val="00BA40D5"/>
    <w:rsid w:val="00BA4357"/>
    <w:rsid w:val="00BA4EF7"/>
    <w:rsid w:val="00BA548B"/>
    <w:rsid w:val="00BA54A4"/>
    <w:rsid w:val="00BA5A9F"/>
    <w:rsid w:val="00BA67AE"/>
    <w:rsid w:val="00BA7108"/>
    <w:rsid w:val="00BB01FC"/>
    <w:rsid w:val="00BB0CE9"/>
    <w:rsid w:val="00BB200C"/>
    <w:rsid w:val="00BB5893"/>
    <w:rsid w:val="00BB6106"/>
    <w:rsid w:val="00BB6B16"/>
    <w:rsid w:val="00BB70BB"/>
    <w:rsid w:val="00BB7C88"/>
    <w:rsid w:val="00BC54F0"/>
    <w:rsid w:val="00BD1200"/>
    <w:rsid w:val="00BD25D7"/>
    <w:rsid w:val="00BD33A7"/>
    <w:rsid w:val="00BD390E"/>
    <w:rsid w:val="00BD532F"/>
    <w:rsid w:val="00BD5D21"/>
    <w:rsid w:val="00BD667B"/>
    <w:rsid w:val="00BD703F"/>
    <w:rsid w:val="00BD7EBC"/>
    <w:rsid w:val="00BE1837"/>
    <w:rsid w:val="00BE3B8C"/>
    <w:rsid w:val="00BE557D"/>
    <w:rsid w:val="00BE61BD"/>
    <w:rsid w:val="00BE61F9"/>
    <w:rsid w:val="00BF33D1"/>
    <w:rsid w:val="00BF4C4C"/>
    <w:rsid w:val="00BF4E3B"/>
    <w:rsid w:val="00BF5586"/>
    <w:rsid w:val="00BF654A"/>
    <w:rsid w:val="00BF6746"/>
    <w:rsid w:val="00BF6BAF"/>
    <w:rsid w:val="00BF726C"/>
    <w:rsid w:val="00BF755E"/>
    <w:rsid w:val="00BF765F"/>
    <w:rsid w:val="00C00D91"/>
    <w:rsid w:val="00C020ED"/>
    <w:rsid w:val="00C03369"/>
    <w:rsid w:val="00C043D4"/>
    <w:rsid w:val="00C055E4"/>
    <w:rsid w:val="00C07102"/>
    <w:rsid w:val="00C10888"/>
    <w:rsid w:val="00C12BCF"/>
    <w:rsid w:val="00C132E2"/>
    <w:rsid w:val="00C135B1"/>
    <w:rsid w:val="00C13D61"/>
    <w:rsid w:val="00C156B0"/>
    <w:rsid w:val="00C20440"/>
    <w:rsid w:val="00C20BAE"/>
    <w:rsid w:val="00C21AA2"/>
    <w:rsid w:val="00C21CE9"/>
    <w:rsid w:val="00C22ADE"/>
    <w:rsid w:val="00C2373C"/>
    <w:rsid w:val="00C24028"/>
    <w:rsid w:val="00C24213"/>
    <w:rsid w:val="00C24344"/>
    <w:rsid w:val="00C24A4C"/>
    <w:rsid w:val="00C26EE2"/>
    <w:rsid w:val="00C30941"/>
    <w:rsid w:val="00C3108C"/>
    <w:rsid w:val="00C34BF7"/>
    <w:rsid w:val="00C4258F"/>
    <w:rsid w:val="00C453D4"/>
    <w:rsid w:val="00C45689"/>
    <w:rsid w:val="00C47F79"/>
    <w:rsid w:val="00C523F8"/>
    <w:rsid w:val="00C52AE2"/>
    <w:rsid w:val="00C534E9"/>
    <w:rsid w:val="00C60E05"/>
    <w:rsid w:val="00C63A6E"/>
    <w:rsid w:val="00C650E9"/>
    <w:rsid w:val="00C65582"/>
    <w:rsid w:val="00C65D16"/>
    <w:rsid w:val="00C66136"/>
    <w:rsid w:val="00C66606"/>
    <w:rsid w:val="00C70EE6"/>
    <w:rsid w:val="00C72011"/>
    <w:rsid w:val="00C72C2A"/>
    <w:rsid w:val="00C743EE"/>
    <w:rsid w:val="00C745A9"/>
    <w:rsid w:val="00C7501D"/>
    <w:rsid w:val="00C76F79"/>
    <w:rsid w:val="00C76F98"/>
    <w:rsid w:val="00C77FB1"/>
    <w:rsid w:val="00C80159"/>
    <w:rsid w:val="00C8068C"/>
    <w:rsid w:val="00C80B8B"/>
    <w:rsid w:val="00C81109"/>
    <w:rsid w:val="00C8155E"/>
    <w:rsid w:val="00C852DA"/>
    <w:rsid w:val="00C8606D"/>
    <w:rsid w:val="00C87099"/>
    <w:rsid w:val="00C908F1"/>
    <w:rsid w:val="00C92C4E"/>
    <w:rsid w:val="00C93307"/>
    <w:rsid w:val="00C9477E"/>
    <w:rsid w:val="00C967ED"/>
    <w:rsid w:val="00C97396"/>
    <w:rsid w:val="00CA0B7D"/>
    <w:rsid w:val="00CA1566"/>
    <w:rsid w:val="00CA1708"/>
    <w:rsid w:val="00CA1E17"/>
    <w:rsid w:val="00CA29F4"/>
    <w:rsid w:val="00CA2C51"/>
    <w:rsid w:val="00CA375A"/>
    <w:rsid w:val="00CA628F"/>
    <w:rsid w:val="00CA729D"/>
    <w:rsid w:val="00CB0A40"/>
    <w:rsid w:val="00CB10CF"/>
    <w:rsid w:val="00CB1E0E"/>
    <w:rsid w:val="00CB2805"/>
    <w:rsid w:val="00CB4E96"/>
    <w:rsid w:val="00CB6DE9"/>
    <w:rsid w:val="00CC2E8F"/>
    <w:rsid w:val="00CC31FD"/>
    <w:rsid w:val="00CC45EB"/>
    <w:rsid w:val="00CC7DF1"/>
    <w:rsid w:val="00CD3107"/>
    <w:rsid w:val="00CD38B4"/>
    <w:rsid w:val="00CD464A"/>
    <w:rsid w:val="00CD4ADB"/>
    <w:rsid w:val="00CD65AC"/>
    <w:rsid w:val="00CD6982"/>
    <w:rsid w:val="00CD6D18"/>
    <w:rsid w:val="00CD7346"/>
    <w:rsid w:val="00CE000B"/>
    <w:rsid w:val="00CE2121"/>
    <w:rsid w:val="00CE2F00"/>
    <w:rsid w:val="00CE3EE6"/>
    <w:rsid w:val="00CE5CBC"/>
    <w:rsid w:val="00CE72C3"/>
    <w:rsid w:val="00CF0517"/>
    <w:rsid w:val="00CF1B21"/>
    <w:rsid w:val="00CF294C"/>
    <w:rsid w:val="00CF468F"/>
    <w:rsid w:val="00CF54E0"/>
    <w:rsid w:val="00CF627E"/>
    <w:rsid w:val="00CF6F61"/>
    <w:rsid w:val="00D011C4"/>
    <w:rsid w:val="00D0313D"/>
    <w:rsid w:val="00D0368F"/>
    <w:rsid w:val="00D05A3E"/>
    <w:rsid w:val="00D078EF"/>
    <w:rsid w:val="00D07B56"/>
    <w:rsid w:val="00D1095F"/>
    <w:rsid w:val="00D10A19"/>
    <w:rsid w:val="00D10F0B"/>
    <w:rsid w:val="00D11DFF"/>
    <w:rsid w:val="00D13D45"/>
    <w:rsid w:val="00D13E51"/>
    <w:rsid w:val="00D1407D"/>
    <w:rsid w:val="00D15E9F"/>
    <w:rsid w:val="00D16901"/>
    <w:rsid w:val="00D175DD"/>
    <w:rsid w:val="00D2324B"/>
    <w:rsid w:val="00D257A6"/>
    <w:rsid w:val="00D321C1"/>
    <w:rsid w:val="00D335BB"/>
    <w:rsid w:val="00D34A1F"/>
    <w:rsid w:val="00D35194"/>
    <w:rsid w:val="00D355C1"/>
    <w:rsid w:val="00D35C5E"/>
    <w:rsid w:val="00D36A99"/>
    <w:rsid w:val="00D37588"/>
    <w:rsid w:val="00D375BC"/>
    <w:rsid w:val="00D402B2"/>
    <w:rsid w:val="00D40DD8"/>
    <w:rsid w:val="00D41B7B"/>
    <w:rsid w:val="00D43C71"/>
    <w:rsid w:val="00D44A0B"/>
    <w:rsid w:val="00D45062"/>
    <w:rsid w:val="00D452F1"/>
    <w:rsid w:val="00D46EB5"/>
    <w:rsid w:val="00D51E13"/>
    <w:rsid w:val="00D53307"/>
    <w:rsid w:val="00D53686"/>
    <w:rsid w:val="00D539D5"/>
    <w:rsid w:val="00D54825"/>
    <w:rsid w:val="00D54FB8"/>
    <w:rsid w:val="00D55871"/>
    <w:rsid w:val="00D56519"/>
    <w:rsid w:val="00D56BD6"/>
    <w:rsid w:val="00D612F7"/>
    <w:rsid w:val="00D62493"/>
    <w:rsid w:val="00D6250F"/>
    <w:rsid w:val="00D651CB"/>
    <w:rsid w:val="00D657F3"/>
    <w:rsid w:val="00D75103"/>
    <w:rsid w:val="00D77CF4"/>
    <w:rsid w:val="00D80A4D"/>
    <w:rsid w:val="00D80CC7"/>
    <w:rsid w:val="00D83A95"/>
    <w:rsid w:val="00D84C96"/>
    <w:rsid w:val="00D85499"/>
    <w:rsid w:val="00D86B18"/>
    <w:rsid w:val="00D87958"/>
    <w:rsid w:val="00D901E6"/>
    <w:rsid w:val="00D915F2"/>
    <w:rsid w:val="00D91605"/>
    <w:rsid w:val="00D91C4A"/>
    <w:rsid w:val="00D92428"/>
    <w:rsid w:val="00D932E8"/>
    <w:rsid w:val="00D93DDA"/>
    <w:rsid w:val="00D94016"/>
    <w:rsid w:val="00D94A96"/>
    <w:rsid w:val="00D952CD"/>
    <w:rsid w:val="00D9545D"/>
    <w:rsid w:val="00D96DA1"/>
    <w:rsid w:val="00D97590"/>
    <w:rsid w:val="00DA5120"/>
    <w:rsid w:val="00DA5307"/>
    <w:rsid w:val="00DA6453"/>
    <w:rsid w:val="00DA6462"/>
    <w:rsid w:val="00DA7EDF"/>
    <w:rsid w:val="00DB0558"/>
    <w:rsid w:val="00DB14F2"/>
    <w:rsid w:val="00DB18A0"/>
    <w:rsid w:val="00DB30D4"/>
    <w:rsid w:val="00DB6648"/>
    <w:rsid w:val="00DB6D95"/>
    <w:rsid w:val="00DB7DFF"/>
    <w:rsid w:val="00DB7F78"/>
    <w:rsid w:val="00DC1114"/>
    <w:rsid w:val="00DC4F03"/>
    <w:rsid w:val="00DC668A"/>
    <w:rsid w:val="00DC6B6F"/>
    <w:rsid w:val="00DC6C36"/>
    <w:rsid w:val="00DC7BB4"/>
    <w:rsid w:val="00DD346C"/>
    <w:rsid w:val="00DD36BF"/>
    <w:rsid w:val="00DD3EC4"/>
    <w:rsid w:val="00DD5961"/>
    <w:rsid w:val="00DD694E"/>
    <w:rsid w:val="00DE14F5"/>
    <w:rsid w:val="00DE31E6"/>
    <w:rsid w:val="00DE3470"/>
    <w:rsid w:val="00DE3747"/>
    <w:rsid w:val="00DE3A1C"/>
    <w:rsid w:val="00DE43FD"/>
    <w:rsid w:val="00DE5B15"/>
    <w:rsid w:val="00DE5BA4"/>
    <w:rsid w:val="00DE60B0"/>
    <w:rsid w:val="00DF3017"/>
    <w:rsid w:val="00DF4510"/>
    <w:rsid w:val="00DF4E53"/>
    <w:rsid w:val="00E05191"/>
    <w:rsid w:val="00E05AFD"/>
    <w:rsid w:val="00E06713"/>
    <w:rsid w:val="00E06D14"/>
    <w:rsid w:val="00E07930"/>
    <w:rsid w:val="00E07E48"/>
    <w:rsid w:val="00E1328F"/>
    <w:rsid w:val="00E138DC"/>
    <w:rsid w:val="00E13AAE"/>
    <w:rsid w:val="00E1401C"/>
    <w:rsid w:val="00E14E7D"/>
    <w:rsid w:val="00E15C31"/>
    <w:rsid w:val="00E16DD5"/>
    <w:rsid w:val="00E176C8"/>
    <w:rsid w:val="00E17D91"/>
    <w:rsid w:val="00E20BA7"/>
    <w:rsid w:val="00E21857"/>
    <w:rsid w:val="00E22294"/>
    <w:rsid w:val="00E2258B"/>
    <w:rsid w:val="00E235A5"/>
    <w:rsid w:val="00E2396C"/>
    <w:rsid w:val="00E24259"/>
    <w:rsid w:val="00E24FE1"/>
    <w:rsid w:val="00E25107"/>
    <w:rsid w:val="00E26F84"/>
    <w:rsid w:val="00E27553"/>
    <w:rsid w:val="00E277C3"/>
    <w:rsid w:val="00E3010C"/>
    <w:rsid w:val="00E326A3"/>
    <w:rsid w:val="00E329C2"/>
    <w:rsid w:val="00E332D4"/>
    <w:rsid w:val="00E3464F"/>
    <w:rsid w:val="00E34FED"/>
    <w:rsid w:val="00E35055"/>
    <w:rsid w:val="00E35A0E"/>
    <w:rsid w:val="00E366C2"/>
    <w:rsid w:val="00E425F1"/>
    <w:rsid w:val="00E43E66"/>
    <w:rsid w:val="00E44AA6"/>
    <w:rsid w:val="00E46280"/>
    <w:rsid w:val="00E46796"/>
    <w:rsid w:val="00E50C60"/>
    <w:rsid w:val="00E52CD7"/>
    <w:rsid w:val="00E55ADD"/>
    <w:rsid w:val="00E55EE1"/>
    <w:rsid w:val="00E565D2"/>
    <w:rsid w:val="00E56F74"/>
    <w:rsid w:val="00E603FD"/>
    <w:rsid w:val="00E60999"/>
    <w:rsid w:val="00E615F5"/>
    <w:rsid w:val="00E638A6"/>
    <w:rsid w:val="00E63984"/>
    <w:rsid w:val="00E66D4B"/>
    <w:rsid w:val="00E70396"/>
    <w:rsid w:val="00E70832"/>
    <w:rsid w:val="00E71FEE"/>
    <w:rsid w:val="00E722B8"/>
    <w:rsid w:val="00E7633B"/>
    <w:rsid w:val="00E76726"/>
    <w:rsid w:val="00E776E9"/>
    <w:rsid w:val="00E800D8"/>
    <w:rsid w:val="00E816A4"/>
    <w:rsid w:val="00E81E0B"/>
    <w:rsid w:val="00E82D77"/>
    <w:rsid w:val="00E83A89"/>
    <w:rsid w:val="00E8637F"/>
    <w:rsid w:val="00E86DCD"/>
    <w:rsid w:val="00E91A9A"/>
    <w:rsid w:val="00E91CD4"/>
    <w:rsid w:val="00E923AC"/>
    <w:rsid w:val="00E935BC"/>
    <w:rsid w:val="00E93F66"/>
    <w:rsid w:val="00E93FED"/>
    <w:rsid w:val="00E94347"/>
    <w:rsid w:val="00EA23A7"/>
    <w:rsid w:val="00EA2555"/>
    <w:rsid w:val="00EA33E6"/>
    <w:rsid w:val="00EA4532"/>
    <w:rsid w:val="00EA5F66"/>
    <w:rsid w:val="00EA6E12"/>
    <w:rsid w:val="00EB3071"/>
    <w:rsid w:val="00EB40C5"/>
    <w:rsid w:val="00EB4A10"/>
    <w:rsid w:val="00EB4F5E"/>
    <w:rsid w:val="00EB5037"/>
    <w:rsid w:val="00EB50D9"/>
    <w:rsid w:val="00EB5B9A"/>
    <w:rsid w:val="00EB618B"/>
    <w:rsid w:val="00EB7A5D"/>
    <w:rsid w:val="00EC2E72"/>
    <w:rsid w:val="00EC2EA7"/>
    <w:rsid w:val="00EC4A28"/>
    <w:rsid w:val="00EC5051"/>
    <w:rsid w:val="00EC5130"/>
    <w:rsid w:val="00ED1F47"/>
    <w:rsid w:val="00ED5E06"/>
    <w:rsid w:val="00ED7A39"/>
    <w:rsid w:val="00EE228D"/>
    <w:rsid w:val="00EE3672"/>
    <w:rsid w:val="00EE47D9"/>
    <w:rsid w:val="00EE5364"/>
    <w:rsid w:val="00EE5DDE"/>
    <w:rsid w:val="00EE6058"/>
    <w:rsid w:val="00EE6C3E"/>
    <w:rsid w:val="00EF207E"/>
    <w:rsid w:val="00EF2836"/>
    <w:rsid w:val="00EF2A75"/>
    <w:rsid w:val="00EF34F0"/>
    <w:rsid w:val="00EF7667"/>
    <w:rsid w:val="00F02FFF"/>
    <w:rsid w:val="00F03713"/>
    <w:rsid w:val="00F06150"/>
    <w:rsid w:val="00F11398"/>
    <w:rsid w:val="00F11506"/>
    <w:rsid w:val="00F11963"/>
    <w:rsid w:val="00F12A8D"/>
    <w:rsid w:val="00F13277"/>
    <w:rsid w:val="00F13F7F"/>
    <w:rsid w:val="00F14C9A"/>
    <w:rsid w:val="00F156D9"/>
    <w:rsid w:val="00F1641C"/>
    <w:rsid w:val="00F16446"/>
    <w:rsid w:val="00F2071B"/>
    <w:rsid w:val="00F20DCB"/>
    <w:rsid w:val="00F21AF3"/>
    <w:rsid w:val="00F23D18"/>
    <w:rsid w:val="00F2405C"/>
    <w:rsid w:val="00F24DC0"/>
    <w:rsid w:val="00F267BF"/>
    <w:rsid w:val="00F275FA"/>
    <w:rsid w:val="00F30189"/>
    <w:rsid w:val="00F3023A"/>
    <w:rsid w:val="00F3132D"/>
    <w:rsid w:val="00F32D6A"/>
    <w:rsid w:val="00F34C33"/>
    <w:rsid w:val="00F359BB"/>
    <w:rsid w:val="00F36959"/>
    <w:rsid w:val="00F40955"/>
    <w:rsid w:val="00F40F3C"/>
    <w:rsid w:val="00F41AC2"/>
    <w:rsid w:val="00F41CD0"/>
    <w:rsid w:val="00F42C80"/>
    <w:rsid w:val="00F436B1"/>
    <w:rsid w:val="00F45111"/>
    <w:rsid w:val="00F462CE"/>
    <w:rsid w:val="00F4716F"/>
    <w:rsid w:val="00F4722D"/>
    <w:rsid w:val="00F47895"/>
    <w:rsid w:val="00F52B9D"/>
    <w:rsid w:val="00F5491E"/>
    <w:rsid w:val="00F54E74"/>
    <w:rsid w:val="00F57371"/>
    <w:rsid w:val="00F5761B"/>
    <w:rsid w:val="00F60AB2"/>
    <w:rsid w:val="00F615A0"/>
    <w:rsid w:val="00F61BA4"/>
    <w:rsid w:val="00F61C52"/>
    <w:rsid w:val="00F62049"/>
    <w:rsid w:val="00F63240"/>
    <w:rsid w:val="00F6361F"/>
    <w:rsid w:val="00F64AB8"/>
    <w:rsid w:val="00F66C68"/>
    <w:rsid w:val="00F70918"/>
    <w:rsid w:val="00F72322"/>
    <w:rsid w:val="00F73AA4"/>
    <w:rsid w:val="00F77199"/>
    <w:rsid w:val="00F80123"/>
    <w:rsid w:val="00F80DDD"/>
    <w:rsid w:val="00F82611"/>
    <w:rsid w:val="00F83F11"/>
    <w:rsid w:val="00F857A8"/>
    <w:rsid w:val="00F86532"/>
    <w:rsid w:val="00F94F8F"/>
    <w:rsid w:val="00F96D9E"/>
    <w:rsid w:val="00F973CF"/>
    <w:rsid w:val="00FA1F45"/>
    <w:rsid w:val="00FA314E"/>
    <w:rsid w:val="00FA3467"/>
    <w:rsid w:val="00FA3CC0"/>
    <w:rsid w:val="00FA5ED6"/>
    <w:rsid w:val="00FA7DC0"/>
    <w:rsid w:val="00FB0479"/>
    <w:rsid w:val="00FB0818"/>
    <w:rsid w:val="00FB2B0C"/>
    <w:rsid w:val="00FB3686"/>
    <w:rsid w:val="00FB3A83"/>
    <w:rsid w:val="00FB4522"/>
    <w:rsid w:val="00FB60D0"/>
    <w:rsid w:val="00FB7E28"/>
    <w:rsid w:val="00FC0084"/>
    <w:rsid w:val="00FC1BEF"/>
    <w:rsid w:val="00FC4861"/>
    <w:rsid w:val="00FC5BFA"/>
    <w:rsid w:val="00FC6E6F"/>
    <w:rsid w:val="00FC7FA5"/>
    <w:rsid w:val="00FD0428"/>
    <w:rsid w:val="00FD30C4"/>
    <w:rsid w:val="00FD324F"/>
    <w:rsid w:val="00FD3DD1"/>
    <w:rsid w:val="00FE304A"/>
    <w:rsid w:val="00FE661F"/>
    <w:rsid w:val="00FE71EC"/>
    <w:rsid w:val="00FE7564"/>
    <w:rsid w:val="00FE7C9F"/>
    <w:rsid w:val="00FF423A"/>
    <w:rsid w:val="00FF4889"/>
    <w:rsid w:val="00FF4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4E8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1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7E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選択肢スタイル１（１文字インデント）"/>
    <w:rsid w:val="00A87E4A"/>
    <w:pPr>
      <w:widowControl w:val="0"/>
      <w:suppressAutoHyphens/>
      <w:kinsoku w:val="0"/>
      <w:wordWrap w:val="0"/>
      <w:overflowPunct w:val="0"/>
      <w:autoSpaceDE w:val="0"/>
      <w:autoSpaceDN w:val="0"/>
      <w:adjustRightInd w:val="0"/>
      <w:ind w:left="226" w:hanging="226"/>
      <w:textAlignment w:val="baseline"/>
    </w:pPr>
    <w:rPr>
      <w:rFonts w:ascii="ＭＳ 明朝" w:hAnsi="Times New Roman"/>
      <w:sz w:val="24"/>
      <w:szCs w:val="24"/>
    </w:rPr>
  </w:style>
  <w:style w:type="paragraph" w:styleId="a5">
    <w:name w:val="Closing"/>
    <w:basedOn w:val="a"/>
    <w:rsid w:val="00A87E4A"/>
    <w:pPr>
      <w:jc w:val="right"/>
    </w:pPr>
    <w:rPr>
      <w:rFonts w:ascii="ＭＳ 明朝" w:hAnsi="ＭＳ 明朝" w:cs="ＭＳ 明朝"/>
      <w:color w:val="000000"/>
      <w:kern w:val="0"/>
      <w:sz w:val="20"/>
      <w:szCs w:val="20"/>
    </w:rPr>
  </w:style>
  <w:style w:type="paragraph" w:styleId="a6">
    <w:name w:val="Balloon Text"/>
    <w:basedOn w:val="a"/>
    <w:link w:val="a7"/>
    <w:rsid w:val="00DE14F5"/>
    <w:rPr>
      <w:rFonts w:ascii="Arial" w:eastAsia="ＭＳ ゴシック" w:hAnsi="Arial"/>
      <w:sz w:val="18"/>
      <w:szCs w:val="18"/>
      <w:lang w:val="x-none" w:eastAsia="x-none"/>
    </w:rPr>
  </w:style>
  <w:style w:type="character" w:customStyle="1" w:styleId="a7">
    <w:name w:val="吹き出し (文字)"/>
    <w:link w:val="a6"/>
    <w:rsid w:val="00DE14F5"/>
    <w:rPr>
      <w:rFonts w:ascii="Arial" w:eastAsia="ＭＳ ゴシック" w:hAnsi="Arial" w:cs="Times New Roman"/>
      <w:kern w:val="2"/>
      <w:sz w:val="18"/>
      <w:szCs w:val="18"/>
    </w:rPr>
  </w:style>
  <w:style w:type="paragraph" w:styleId="a8">
    <w:name w:val="header"/>
    <w:basedOn w:val="a"/>
    <w:link w:val="a9"/>
    <w:uiPriority w:val="99"/>
    <w:rsid w:val="00FB3A83"/>
    <w:pPr>
      <w:tabs>
        <w:tab w:val="center" w:pos="4252"/>
        <w:tab w:val="right" w:pos="8504"/>
      </w:tabs>
      <w:snapToGrid w:val="0"/>
    </w:pPr>
    <w:rPr>
      <w:lang w:val="x-none" w:eastAsia="x-none"/>
    </w:rPr>
  </w:style>
  <w:style w:type="character" w:customStyle="1" w:styleId="a9">
    <w:name w:val="ヘッダー (文字)"/>
    <w:link w:val="a8"/>
    <w:uiPriority w:val="99"/>
    <w:rsid w:val="00FB3A83"/>
    <w:rPr>
      <w:kern w:val="2"/>
      <w:sz w:val="21"/>
      <w:szCs w:val="24"/>
    </w:rPr>
  </w:style>
  <w:style w:type="paragraph" w:styleId="aa">
    <w:name w:val="footer"/>
    <w:basedOn w:val="a"/>
    <w:link w:val="ab"/>
    <w:uiPriority w:val="99"/>
    <w:rsid w:val="00FB3A83"/>
    <w:pPr>
      <w:tabs>
        <w:tab w:val="center" w:pos="4252"/>
        <w:tab w:val="right" w:pos="8504"/>
      </w:tabs>
      <w:snapToGrid w:val="0"/>
    </w:pPr>
    <w:rPr>
      <w:lang w:val="x-none" w:eastAsia="x-none"/>
    </w:rPr>
  </w:style>
  <w:style w:type="character" w:customStyle="1" w:styleId="ab">
    <w:name w:val="フッター (文字)"/>
    <w:link w:val="aa"/>
    <w:uiPriority w:val="99"/>
    <w:rsid w:val="00FB3A83"/>
    <w:rPr>
      <w:kern w:val="2"/>
      <w:sz w:val="21"/>
      <w:szCs w:val="24"/>
    </w:rPr>
  </w:style>
  <w:style w:type="paragraph" w:styleId="ac">
    <w:name w:val="List Paragraph"/>
    <w:basedOn w:val="a"/>
    <w:uiPriority w:val="99"/>
    <w:qFormat/>
    <w:rsid w:val="0034709B"/>
    <w:pPr>
      <w:ind w:leftChars="400" w:left="840" w:firstLineChars="67" w:firstLine="67"/>
    </w:pPr>
    <w:rPr>
      <w:rFonts w:cs="Century"/>
      <w:szCs w:val="21"/>
    </w:rPr>
  </w:style>
  <w:style w:type="character" w:styleId="ad">
    <w:name w:val="Hyperlink"/>
    <w:uiPriority w:val="99"/>
    <w:unhideWhenUsed/>
    <w:rsid w:val="002D0ED7"/>
    <w:rPr>
      <w:color w:val="0000FF"/>
      <w:u w:val="single"/>
    </w:rPr>
  </w:style>
  <w:style w:type="character" w:styleId="ae">
    <w:name w:val="Subtle Emphasis"/>
    <w:uiPriority w:val="19"/>
    <w:qFormat/>
    <w:rsid w:val="00AA7847"/>
    <w:rPr>
      <w:i/>
      <w:iCs/>
      <w:color w:val="808080"/>
    </w:rPr>
  </w:style>
  <w:style w:type="character" w:styleId="af">
    <w:name w:val="Placeholder Text"/>
    <w:basedOn w:val="a0"/>
    <w:uiPriority w:val="99"/>
    <w:semiHidden/>
    <w:rsid w:val="003179B4"/>
    <w:rPr>
      <w:color w:val="808080"/>
    </w:rPr>
  </w:style>
  <w:style w:type="paragraph" w:styleId="af0">
    <w:name w:val="Plain Text"/>
    <w:basedOn w:val="a"/>
    <w:link w:val="af1"/>
    <w:rsid w:val="00750F81"/>
    <w:rPr>
      <w:rFonts w:ascii="ＭＳ 明朝" w:hAnsi="Courier New" w:cs="Courier New"/>
      <w:szCs w:val="21"/>
    </w:rPr>
  </w:style>
  <w:style w:type="character" w:customStyle="1" w:styleId="af1">
    <w:name w:val="書式なし (文字)"/>
    <w:basedOn w:val="a0"/>
    <w:link w:val="af0"/>
    <w:rsid w:val="00750F81"/>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4061">
      <w:bodyDiv w:val="1"/>
      <w:marLeft w:val="0"/>
      <w:marRight w:val="0"/>
      <w:marTop w:val="0"/>
      <w:marBottom w:val="0"/>
      <w:divBdr>
        <w:top w:val="none" w:sz="0" w:space="0" w:color="auto"/>
        <w:left w:val="none" w:sz="0" w:space="0" w:color="auto"/>
        <w:bottom w:val="none" w:sz="0" w:space="0" w:color="auto"/>
        <w:right w:val="none" w:sz="0" w:space="0" w:color="auto"/>
      </w:divBdr>
    </w:div>
    <w:div w:id="607590105">
      <w:bodyDiv w:val="1"/>
      <w:marLeft w:val="0"/>
      <w:marRight w:val="0"/>
      <w:marTop w:val="0"/>
      <w:marBottom w:val="0"/>
      <w:divBdr>
        <w:top w:val="none" w:sz="0" w:space="0" w:color="auto"/>
        <w:left w:val="none" w:sz="0" w:space="0" w:color="auto"/>
        <w:bottom w:val="none" w:sz="0" w:space="0" w:color="auto"/>
        <w:right w:val="none" w:sz="0" w:space="0" w:color="auto"/>
      </w:divBdr>
    </w:div>
    <w:div w:id="1389260462">
      <w:bodyDiv w:val="1"/>
      <w:marLeft w:val="0"/>
      <w:marRight w:val="0"/>
      <w:marTop w:val="0"/>
      <w:marBottom w:val="0"/>
      <w:divBdr>
        <w:top w:val="none" w:sz="0" w:space="0" w:color="auto"/>
        <w:left w:val="none" w:sz="0" w:space="0" w:color="auto"/>
        <w:bottom w:val="none" w:sz="0" w:space="0" w:color="auto"/>
        <w:right w:val="none" w:sz="0" w:space="0" w:color="auto"/>
      </w:divBdr>
    </w:div>
    <w:div w:id="1444418639">
      <w:bodyDiv w:val="1"/>
      <w:marLeft w:val="0"/>
      <w:marRight w:val="0"/>
      <w:marTop w:val="0"/>
      <w:marBottom w:val="0"/>
      <w:divBdr>
        <w:top w:val="none" w:sz="0" w:space="0" w:color="auto"/>
        <w:left w:val="none" w:sz="0" w:space="0" w:color="auto"/>
        <w:bottom w:val="none" w:sz="0" w:space="0" w:color="auto"/>
        <w:right w:val="none" w:sz="0" w:space="0" w:color="auto"/>
      </w:divBdr>
    </w:div>
    <w:div w:id="1663922887">
      <w:bodyDiv w:val="1"/>
      <w:marLeft w:val="0"/>
      <w:marRight w:val="0"/>
      <w:marTop w:val="0"/>
      <w:marBottom w:val="0"/>
      <w:divBdr>
        <w:top w:val="none" w:sz="0" w:space="0" w:color="auto"/>
        <w:left w:val="none" w:sz="0" w:space="0" w:color="auto"/>
        <w:bottom w:val="none" w:sz="0" w:space="0" w:color="auto"/>
        <w:right w:val="none" w:sz="0" w:space="0" w:color="auto"/>
      </w:divBdr>
    </w:div>
    <w:div w:id="1773432125">
      <w:bodyDiv w:val="1"/>
      <w:marLeft w:val="0"/>
      <w:marRight w:val="0"/>
      <w:marTop w:val="0"/>
      <w:marBottom w:val="0"/>
      <w:divBdr>
        <w:top w:val="none" w:sz="0" w:space="0" w:color="auto"/>
        <w:left w:val="none" w:sz="0" w:space="0" w:color="auto"/>
        <w:bottom w:val="none" w:sz="0" w:space="0" w:color="auto"/>
        <w:right w:val="none" w:sz="0" w:space="0" w:color="auto"/>
      </w:divBdr>
    </w:div>
    <w:div w:id="1854103068">
      <w:bodyDiv w:val="1"/>
      <w:marLeft w:val="0"/>
      <w:marRight w:val="0"/>
      <w:marTop w:val="0"/>
      <w:marBottom w:val="0"/>
      <w:divBdr>
        <w:top w:val="none" w:sz="0" w:space="0" w:color="auto"/>
        <w:left w:val="none" w:sz="0" w:space="0" w:color="auto"/>
        <w:bottom w:val="none" w:sz="0" w:space="0" w:color="auto"/>
        <w:right w:val="none" w:sz="0" w:space="0" w:color="auto"/>
      </w:divBdr>
    </w:div>
    <w:div w:id="1887181265">
      <w:bodyDiv w:val="1"/>
      <w:marLeft w:val="0"/>
      <w:marRight w:val="0"/>
      <w:marTop w:val="0"/>
      <w:marBottom w:val="0"/>
      <w:divBdr>
        <w:top w:val="none" w:sz="0" w:space="0" w:color="auto"/>
        <w:left w:val="none" w:sz="0" w:space="0" w:color="auto"/>
        <w:bottom w:val="none" w:sz="0" w:space="0" w:color="auto"/>
        <w:right w:val="none" w:sz="0" w:space="0" w:color="auto"/>
      </w:divBdr>
    </w:div>
    <w:div w:id="1943799681">
      <w:bodyDiv w:val="1"/>
      <w:marLeft w:val="0"/>
      <w:marRight w:val="0"/>
      <w:marTop w:val="0"/>
      <w:marBottom w:val="0"/>
      <w:divBdr>
        <w:top w:val="none" w:sz="0" w:space="0" w:color="auto"/>
        <w:left w:val="none" w:sz="0" w:space="0" w:color="auto"/>
        <w:bottom w:val="none" w:sz="0" w:space="0" w:color="auto"/>
        <w:right w:val="none" w:sz="0" w:space="0" w:color="auto"/>
      </w:divBdr>
    </w:div>
    <w:div w:id="202567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5DE12-1E70-4A13-9F09-DC2DEF27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2952</Words>
  <Characters>264</Characters>
  <Application>Microsoft Office Word</Application>
  <DocSecurity>0</DocSecurity>
  <Lines>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2026-04-24T12:56:00Z</dcterms:created>
  <dcterms:modified xsi:type="dcterms:W3CDTF">2026-04-24T12:56:00Z</dcterms:modified>
</cp:coreProperties>
</file>