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375B" w14:textId="5D3C3367" w:rsidR="004F1A47" w:rsidRPr="004F1A47" w:rsidRDefault="00DF5701" w:rsidP="004F1A47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FB51C4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ED4299">
        <w:rPr>
          <w:rFonts w:ascii="ＭＳ Ｐゴシック" w:eastAsia="ＭＳ Ｐゴシック" w:hAnsi="ＭＳ Ｐゴシック" w:hint="eastAsia"/>
          <w:sz w:val="24"/>
          <w:szCs w:val="24"/>
        </w:rPr>
        <w:t>１２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ED4299">
        <w:rPr>
          <w:rFonts w:ascii="ＭＳ Ｐゴシック" w:eastAsia="ＭＳ Ｐゴシック" w:hAnsi="ＭＳ Ｐゴシック" w:hint="eastAsia"/>
          <w:sz w:val="24"/>
          <w:szCs w:val="24"/>
        </w:rPr>
        <w:t>２４</w:t>
      </w:r>
      <w:r w:rsidR="004F1A47" w:rsidRPr="004F1A47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0FCF4387" w14:textId="77777777" w:rsidR="004F1A47" w:rsidRPr="004F1A47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D5E3EA1" w14:textId="6AE56705" w:rsidR="00E0265B" w:rsidRDefault="00CD5681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FB51C4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3065AE" w:rsidRPr="005C5CC3">
        <w:rPr>
          <w:rFonts w:ascii="ＭＳ Ｐゴシック" w:eastAsia="ＭＳ Ｐゴシック" w:hAnsi="ＭＳ Ｐゴシック" w:hint="eastAsia"/>
          <w:sz w:val="28"/>
          <w:szCs w:val="28"/>
        </w:rPr>
        <w:t>年度　大阪府</w:t>
      </w:r>
      <w:r w:rsidR="000245C7">
        <w:rPr>
          <w:rFonts w:ascii="ＭＳ Ｐゴシック" w:eastAsia="ＭＳ Ｐゴシック" w:hAnsi="ＭＳ Ｐゴシック" w:hint="eastAsia"/>
          <w:sz w:val="28"/>
          <w:szCs w:val="28"/>
        </w:rPr>
        <w:t>特定</w:t>
      </w:r>
      <w:r w:rsidR="003065AE">
        <w:rPr>
          <w:rFonts w:ascii="ＭＳ Ｐゴシック" w:eastAsia="ＭＳ Ｐゴシック" w:hAnsi="ＭＳ Ｐゴシック" w:hint="eastAsia"/>
          <w:sz w:val="28"/>
          <w:szCs w:val="28"/>
        </w:rPr>
        <w:t>任期付</w:t>
      </w:r>
      <w:r w:rsidR="003065AE" w:rsidRPr="005C5CC3">
        <w:rPr>
          <w:rFonts w:ascii="ＭＳ Ｐゴシック" w:eastAsia="ＭＳ Ｐゴシック" w:hAnsi="ＭＳ Ｐゴシック" w:hint="eastAsia"/>
          <w:sz w:val="28"/>
          <w:szCs w:val="28"/>
        </w:rPr>
        <w:t>職員採用選考</w:t>
      </w:r>
    </w:p>
    <w:p w14:paraId="43955CE3" w14:textId="315F606F" w:rsidR="0017054B" w:rsidRDefault="00DF5701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【スマートシティ戦略</w:t>
      </w:r>
      <w:r w:rsidR="003065AE">
        <w:rPr>
          <w:rFonts w:ascii="ＭＳ Ｐゴシック" w:eastAsia="ＭＳ Ｐゴシック" w:hAnsi="ＭＳ Ｐゴシック" w:hint="eastAsia"/>
          <w:sz w:val="28"/>
          <w:szCs w:val="28"/>
        </w:rPr>
        <w:t>部</w:t>
      </w:r>
      <w:r w:rsidR="000245C7">
        <w:rPr>
          <w:rFonts w:ascii="ＭＳ Ｐゴシック" w:eastAsia="ＭＳ Ｐゴシック" w:hAnsi="ＭＳ Ｐゴシック" w:hint="eastAsia"/>
          <w:sz w:val="28"/>
          <w:szCs w:val="28"/>
        </w:rPr>
        <w:t>副理事</w:t>
      </w:r>
      <w:r w:rsidR="003065A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0245C7">
        <w:rPr>
          <w:rFonts w:ascii="ＭＳ Ｐゴシック" w:eastAsia="ＭＳ Ｐゴシック" w:hAnsi="ＭＳ Ｐゴシック" w:hint="eastAsia"/>
          <w:sz w:val="28"/>
          <w:szCs w:val="28"/>
        </w:rPr>
        <w:t>ＣＤＯ補佐官</w:t>
      </w:r>
      <w:r w:rsidR="003065AE">
        <w:rPr>
          <w:rFonts w:ascii="ＭＳ Ｐゴシック" w:eastAsia="ＭＳ Ｐゴシック" w:hAnsi="ＭＳ Ｐゴシック" w:hint="eastAsia"/>
          <w:sz w:val="28"/>
          <w:szCs w:val="28"/>
        </w:rPr>
        <w:t>）】</w:t>
      </w:r>
    </w:p>
    <w:p w14:paraId="5419455C" w14:textId="77777777" w:rsidR="004F1A47" w:rsidRPr="003065AE" w:rsidRDefault="00AD2145" w:rsidP="003065A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4"/>
        </w:rPr>
        <w:t>最終</w:t>
      </w:r>
      <w:r w:rsidR="004D1050">
        <w:rPr>
          <w:rFonts w:ascii="ＭＳ Ｐゴシック" w:eastAsia="ＭＳ Ｐゴシック" w:hAnsi="ＭＳ Ｐゴシック" w:hint="eastAsia"/>
          <w:sz w:val="28"/>
          <w:szCs w:val="24"/>
        </w:rPr>
        <w:t>合格者受験番号</w:t>
      </w:r>
    </w:p>
    <w:p w14:paraId="6886AC8B" w14:textId="77777777" w:rsidR="004F1A47" w:rsidRPr="00DF5701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1962D56" w14:textId="77777777" w:rsidR="00205076" w:rsidRPr="003065AE" w:rsidRDefault="00205076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955F1BE" w14:textId="589A2460" w:rsidR="00890544" w:rsidRPr="00CC2BFF" w:rsidRDefault="00890544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C2BFF">
        <w:rPr>
          <w:rFonts w:ascii="ＭＳ ゴシック" w:eastAsia="ＭＳ ゴシック" w:hAnsi="ＭＳ ゴシック" w:hint="eastAsia"/>
          <w:sz w:val="24"/>
        </w:rPr>
        <w:t>この合格発表は、有効受験者全員に選考結果を郵送で通知しています（</w:t>
      </w:r>
      <w:r w:rsidR="00ED4299">
        <w:rPr>
          <w:rFonts w:ascii="ＭＳ ゴシック" w:eastAsia="ＭＳ ゴシック" w:hAnsi="ＭＳ ゴシック" w:hint="eastAsia"/>
          <w:sz w:val="24"/>
        </w:rPr>
        <w:t>１２</w:t>
      </w:r>
      <w:r w:rsidR="00CD5681">
        <w:rPr>
          <w:rFonts w:ascii="ＭＳ ゴシック" w:eastAsia="ＭＳ ゴシック" w:hAnsi="ＭＳ ゴシック" w:hint="eastAsia"/>
          <w:sz w:val="24"/>
        </w:rPr>
        <w:t>月</w:t>
      </w:r>
      <w:r w:rsidR="00ED4299">
        <w:rPr>
          <w:rFonts w:ascii="ＭＳ ゴシック" w:eastAsia="ＭＳ ゴシック" w:hAnsi="ＭＳ ゴシック" w:hint="eastAsia"/>
          <w:sz w:val="24"/>
        </w:rPr>
        <w:t>２４</w:t>
      </w:r>
      <w:r w:rsidRPr="00CC2BFF">
        <w:rPr>
          <w:rFonts w:ascii="ＭＳ ゴシック" w:eastAsia="ＭＳ ゴシック" w:hAnsi="ＭＳ ゴシック" w:hint="eastAsia"/>
          <w:sz w:val="24"/>
        </w:rPr>
        <w:t>日（</w:t>
      </w:r>
      <w:r w:rsidR="00ED4299">
        <w:rPr>
          <w:rFonts w:ascii="ＭＳ ゴシック" w:eastAsia="ＭＳ ゴシック" w:hAnsi="ＭＳ ゴシック" w:hint="eastAsia"/>
          <w:sz w:val="24"/>
        </w:rPr>
        <w:t>水</w:t>
      </w:r>
      <w:r w:rsidRPr="00CC2BFF">
        <w:rPr>
          <w:rFonts w:ascii="ＭＳ ゴシック" w:eastAsia="ＭＳ ゴシック" w:hAnsi="ＭＳ ゴシック" w:hint="eastAsia"/>
          <w:sz w:val="24"/>
        </w:rPr>
        <w:t>曜日）発送）。</w:t>
      </w:r>
    </w:p>
    <w:p w14:paraId="0127D407" w14:textId="77777777" w:rsidR="00890544" w:rsidRPr="00CC2BFF" w:rsidRDefault="00890544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CC2BFF">
        <w:rPr>
          <w:rFonts w:ascii="ＭＳ ゴシック" w:eastAsia="ＭＳ ゴシック" w:hAnsi="ＭＳ ゴシック" w:hint="eastAsia"/>
          <w:sz w:val="24"/>
        </w:rPr>
        <w:t>最終的な確認は、郵送による結果通知により行ってください。</w:t>
      </w:r>
    </w:p>
    <w:p w14:paraId="6FFDC763" w14:textId="6CE90C37" w:rsidR="00890544" w:rsidRPr="00CC2BFF" w:rsidRDefault="00ED4299" w:rsidP="00890544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月</w:t>
      </w:r>
      <w:r w:rsidR="000245C7">
        <w:rPr>
          <w:rFonts w:ascii="ＭＳ ゴシック" w:eastAsia="ＭＳ ゴシック" w:hAnsi="ＭＳ ゴシック" w:hint="eastAsia"/>
          <w:sz w:val="24"/>
        </w:rPr>
        <w:t>５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日（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曜日）を過ぎても選考結果通知が届かない場合は、総務部人事課人事グループ（06-6941-0351 内線</w:t>
      </w:r>
      <w:r w:rsidR="000602D3">
        <w:rPr>
          <w:rFonts w:ascii="ＭＳ ゴシック" w:eastAsia="ＭＳ ゴシック" w:hAnsi="ＭＳ ゴシック" w:hint="eastAsia"/>
          <w:sz w:val="24"/>
        </w:rPr>
        <w:t>21</w:t>
      </w:r>
      <w:r w:rsidR="00CD5681">
        <w:rPr>
          <w:rFonts w:ascii="ＭＳ ゴシック" w:eastAsia="ＭＳ ゴシック" w:hAnsi="ＭＳ ゴシック" w:hint="eastAsia"/>
          <w:sz w:val="24"/>
        </w:rPr>
        <w:t>25</w:t>
      </w:r>
      <w:r w:rsidR="00890544" w:rsidRPr="00CC2BFF">
        <w:rPr>
          <w:rFonts w:ascii="ＭＳ ゴシック" w:eastAsia="ＭＳ ゴシック" w:hAnsi="ＭＳ ゴシック" w:hint="eastAsia"/>
          <w:sz w:val="24"/>
        </w:rPr>
        <w:t>）までご連絡ください。</w:t>
      </w:r>
    </w:p>
    <w:p w14:paraId="75D71FAB" w14:textId="77777777" w:rsidR="004F1A47" w:rsidRPr="00DF5701" w:rsidRDefault="004F1A47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8E6CE7E" w14:textId="77777777" w:rsidR="00CD6210" w:rsidRPr="00D054CB" w:rsidRDefault="00CD6210" w:rsidP="004F1A4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98C9CDA" w14:textId="0DA9962D" w:rsidR="004F1A47" w:rsidRPr="00C87BA0" w:rsidRDefault="00DF5701" w:rsidP="00C87BA0">
      <w:pPr>
        <w:spacing w:after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【スマートシティ戦略部</w:t>
      </w:r>
      <w:r w:rsidR="000245C7">
        <w:rPr>
          <w:rFonts w:asciiTheme="majorEastAsia" w:eastAsiaTheme="majorEastAsia" w:hAnsiTheme="majorEastAsia" w:hint="eastAsia"/>
          <w:sz w:val="24"/>
          <w:szCs w:val="24"/>
        </w:rPr>
        <w:t>副理事</w:t>
      </w:r>
      <w:r w:rsidR="003065AE" w:rsidRPr="00C87BA0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245C7">
        <w:rPr>
          <w:rFonts w:asciiTheme="majorEastAsia" w:eastAsiaTheme="majorEastAsia" w:hAnsiTheme="majorEastAsia" w:hint="eastAsia"/>
          <w:sz w:val="24"/>
          <w:szCs w:val="24"/>
        </w:rPr>
        <w:t>ＣＤＯ補佐官</w:t>
      </w:r>
      <w:r w:rsidR="003065AE" w:rsidRPr="00C87BA0">
        <w:rPr>
          <w:rFonts w:asciiTheme="majorEastAsia" w:eastAsiaTheme="majorEastAsia" w:hAnsiTheme="majorEastAsia" w:hint="eastAsia"/>
          <w:sz w:val="24"/>
          <w:szCs w:val="24"/>
        </w:rPr>
        <w:t>）】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</w:tblGrid>
      <w:tr w:rsidR="00CD5681" w14:paraId="0F18D5BF" w14:textId="77777777" w:rsidTr="0017054B">
        <w:trPr>
          <w:trHeight w:val="606"/>
        </w:trPr>
        <w:tc>
          <w:tcPr>
            <w:tcW w:w="1668" w:type="dxa"/>
            <w:vAlign w:val="center"/>
          </w:tcPr>
          <w:p w14:paraId="126A3250" w14:textId="742842D3" w:rsidR="00CD5681" w:rsidRPr="0017054B" w:rsidRDefault="00ED4299" w:rsidP="0017054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4005</w:t>
            </w:r>
          </w:p>
        </w:tc>
      </w:tr>
    </w:tbl>
    <w:p w14:paraId="46CCBA15" w14:textId="77777777" w:rsidR="0017054B" w:rsidRDefault="0017054B" w:rsidP="00C87BA0">
      <w:pPr>
        <w:spacing w:before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70B8C39" w14:textId="77777777" w:rsidR="004F1A47" w:rsidRPr="004F1A47" w:rsidRDefault="00CD5681" w:rsidP="00C87BA0">
      <w:pPr>
        <w:spacing w:before="24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以上　１</w:t>
      </w:r>
      <w:r w:rsidR="0017054B">
        <w:rPr>
          <w:rFonts w:ascii="ＭＳ Ｐゴシック" w:eastAsia="ＭＳ Ｐゴシック" w:hAnsi="ＭＳ Ｐゴシック" w:hint="eastAsia"/>
          <w:b/>
          <w:sz w:val="24"/>
          <w:szCs w:val="24"/>
        </w:rPr>
        <w:t>名</w:t>
      </w:r>
    </w:p>
    <w:sectPr w:rsidR="004F1A47" w:rsidRPr="004F1A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3226" w14:textId="77777777" w:rsidR="00B21B77" w:rsidRDefault="00B21B77" w:rsidP="00BF585A">
      <w:r>
        <w:separator/>
      </w:r>
    </w:p>
  </w:endnote>
  <w:endnote w:type="continuationSeparator" w:id="0">
    <w:p w14:paraId="405FAB32" w14:textId="77777777" w:rsidR="00B21B77" w:rsidRDefault="00B21B77" w:rsidP="00BF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67BF" w14:textId="77777777" w:rsidR="00B21B77" w:rsidRDefault="00B21B77" w:rsidP="00BF585A">
      <w:r>
        <w:separator/>
      </w:r>
    </w:p>
  </w:footnote>
  <w:footnote w:type="continuationSeparator" w:id="0">
    <w:p w14:paraId="135275D7" w14:textId="77777777" w:rsidR="00B21B77" w:rsidRDefault="00B21B77" w:rsidP="00BF5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A47"/>
    <w:rsid w:val="000245C7"/>
    <w:rsid w:val="000602D3"/>
    <w:rsid w:val="0017054B"/>
    <w:rsid w:val="00205076"/>
    <w:rsid w:val="0024788F"/>
    <w:rsid w:val="003065AE"/>
    <w:rsid w:val="004A30FD"/>
    <w:rsid w:val="004B021C"/>
    <w:rsid w:val="004D1050"/>
    <w:rsid w:val="004F1A47"/>
    <w:rsid w:val="00522E6B"/>
    <w:rsid w:val="005C1391"/>
    <w:rsid w:val="006D5B94"/>
    <w:rsid w:val="00767066"/>
    <w:rsid w:val="00865A4C"/>
    <w:rsid w:val="00890544"/>
    <w:rsid w:val="008D6CE1"/>
    <w:rsid w:val="00A36316"/>
    <w:rsid w:val="00AD2145"/>
    <w:rsid w:val="00B04B59"/>
    <w:rsid w:val="00B21B77"/>
    <w:rsid w:val="00B67A62"/>
    <w:rsid w:val="00BD4BB9"/>
    <w:rsid w:val="00BF585A"/>
    <w:rsid w:val="00C541C6"/>
    <w:rsid w:val="00C87BA0"/>
    <w:rsid w:val="00CD5681"/>
    <w:rsid w:val="00CD6210"/>
    <w:rsid w:val="00D054CB"/>
    <w:rsid w:val="00DA087A"/>
    <w:rsid w:val="00DF4929"/>
    <w:rsid w:val="00DF5701"/>
    <w:rsid w:val="00E0265B"/>
    <w:rsid w:val="00E7324B"/>
    <w:rsid w:val="00E81870"/>
    <w:rsid w:val="00EB577C"/>
    <w:rsid w:val="00EB7052"/>
    <w:rsid w:val="00ED4299"/>
    <w:rsid w:val="00F754B9"/>
    <w:rsid w:val="00FB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7107B11"/>
  <w15:docId w15:val="{1EDD71C2-FC30-4D12-ADA7-7603ECE7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1A47"/>
  </w:style>
  <w:style w:type="character" w:customStyle="1" w:styleId="a4">
    <w:name w:val="日付 (文字)"/>
    <w:basedOn w:val="a0"/>
    <w:link w:val="a3"/>
    <w:uiPriority w:val="99"/>
    <w:semiHidden/>
    <w:rsid w:val="004F1A47"/>
  </w:style>
  <w:style w:type="table" w:styleId="a5">
    <w:name w:val="Table Grid"/>
    <w:basedOn w:val="a1"/>
    <w:uiPriority w:val="59"/>
    <w:rsid w:val="004F1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58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585A"/>
  </w:style>
  <w:style w:type="paragraph" w:styleId="a8">
    <w:name w:val="footer"/>
    <w:basedOn w:val="a"/>
    <w:link w:val="a9"/>
    <w:uiPriority w:val="99"/>
    <w:unhideWhenUsed/>
    <w:rsid w:val="00BF58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585A"/>
  </w:style>
  <w:style w:type="paragraph" w:styleId="aa">
    <w:name w:val="Balloon Text"/>
    <w:basedOn w:val="a"/>
    <w:link w:val="ab"/>
    <w:uiPriority w:val="99"/>
    <w:semiHidden/>
    <w:unhideWhenUsed/>
    <w:rsid w:val="00060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02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髙野　奈津美</dc:creator>
  <cp:lastModifiedBy>髙野　奈津美</cp:lastModifiedBy>
  <cp:revision>13</cp:revision>
  <cp:lastPrinted>2023-07-18T12:05:00Z</cp:lastPrinted>
  <dcterms:created xsi:type="dcterms:W3CDTF">2021-12-16T09:24:00Z</dcterms:created>
  <dcterms:modified xsi:type="dcterms:W3CDTF">2025-12-24T01:47:00Z</dcterms:modified>
</cp:coreProperties>
</file>