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17A01" w14:textId="77777777" w:rsidR="00ED012C" w:rsidRPr="00367A04" w:rsidRDefault="00222C09" w:rsidP="00C421A4">
      <w:pPr>
        <w:snapToGrid w:val="0"/>
        <w:spacing w:line="240" w:lineRule="atLeast"/>
        <w:rPr>
          <w:rFonts w:asciiTheme="minorEastAsia" w:hAnsiTheme="minorEastAsia"/>
        </w:rPr>
      </w:pPr>
      <w:r>
        <w:rPr>
          <w:rFonts w:asciiTheme="minorEastAsia" w:hAnsiTheme="minorEastAsia" w:hint="eastAsia"/>
        </w:rPr>
        <w:t>心理</w:t>
      </w:r>
      <w:r w:rsidR="00117A67">
        <w:rPr>
          <w:rFonts w:asciiTheme="minorEastAsia" w:hAnsiTheme="minorEastAsia" w:hint="eastAsia"/>
        </w:rPr>
        <w:t xml:space="preserve">職　</w:t>
      </w:r>
    </w:p>
    <w:p w14:paraId="67527438" w14:textId="77777777" w:rsidR="00ED012C" w:rsidRPr="00367A04" w:rsidRDefault="008F3E75" w:rsidP="00C421A4">
      <w:pPr>
        <w:snapToGrid w:val="0"/>
        <w:spacing w:line="240" w:lineRule="atLeast"/>
        <w:rPr>
          <w:rFonts w:asciiTheme="minorEastAsia" w:hAnsiTheme="minorEastAsia"/>
        </w:rPr>
      </w:pPr>
      <w:r w:rsidRPr="00367A04">
        <w:rPr>
          <w:rFonts w:asciiTheme="minorEastAsia" w:hAnsiTheme="minorEastAsia" w:hint="eastAsia"/>
        </w:rPr>
        <w:t>集団討論の課題</w:t>
      </w:r>
    </w:p>
    <w:p w14:paraId="61416BD9" w14:textId="77777777" w:rsidR="00890995" w:rsidRDefault="00890995" w:rsidP="00890995">
      <w:pPr>
        <w:snapToGrid w:val="0"/>
        <w:spacing w:line="240" w:lineRule="atLeast"/>
        <w:rPr>
          <w:rFonts w:asciiTheme="minorEastAsia" w:hAnsiTheme="minorEastAsia"/>
        </w:rPr>
      </w:pPr>
    </w:p>
    <w:p w14:paraId="25D34611" w14:textId="77777777" w:rsidR="00A07AA8" w:rsidRDefault="00A07AA8" w:rsidP="00890995">
      <w:pPr>
        <w:snapToGrid w:val="0"/>
        <w:spacing w:line="240" w:lineRule="atLeast"/>
        <w:rPr>
          <w:rFonts w:asciiTheme="minorEastAsia" w:hAnsiTheme="minorEastAsia"/>
        </w:rPr>
      </w:pPr>
    </w:p>
    <w:p w14:paraId="3533B2AC" w14:textId="644C2A31" w:rsidR="007577EA" w:rsidRDefault="005135EF" w:rsidP="00890995">
      <w:pPr>
        <w:snapToGrid w:val="0"/>
        <w:spacing w:line="240" w:lineRule="atLeast"/>
        <w:rPr>
          <w:rFonts w:asciiTheme="minorEastAsia" w:hAnsiTheme="minorEastAsia"/>
        </w:rPr>
      </w:pPr>
      <w:r>
        <w:rPr>
          <w:rFonts w:asciiTheme="minorEastAsia" w:hAnsiTheme="minorEastAsia" w:hint="eastAsia"/>
        </w:rPr>
        <w:t>【令和</w:t>
      </w:r>
      <w:r w:rsidR="00ED1CE5">
        <w:rPr>
          <w:rFonts w:asciiTheme="minorEastAsia" w:hAnsiTheme="minorEastAsia" w:hint="eastAsia"/>
        </w:rPr>
        <w:t>５</w:t>
      </w:r>
      <w:r w:rsidR="00A07AA8" w:rsidRPr="00367A04">
        <w:rPr>
          <w:rFonts w:asciiTheme="minorEastAsia" w:hAnsiTheme="minorEastAsia" w:hint="eastAsia"/>
        </w:rPr>
        <w:t>年８月</w:t>
      </w:r>
      <w:r>
        <w:rPr>
          <w:rFonts w:asciiTheme="minorEastAsia" w:hAnsiTheme="minorEastAsia" w:hint="eastAsia"/>
        </w:rPr>
        <w:t>２</w:t>
      </w:r>
      <w:r w:rsidR="00ED1CE5">
        <w:rPr>
          <w:rFonts w:asciiTheme="minorEastAsia" w:hAnsiTheme="minorEastAsia" w:hint="eastAsia"/>
        </w:rPr>
        <w:t>３</w:t>
      </w:r>
      <w:r w:rsidR="00A07AA8" w:rsidRPr="00367A04">
        <w:rPr>
          <w:rFonts w:asciiTheme="minorEastAsia" w:hAnsiTheme="minorEastAsia" w:hint="eastAsia"/>
        </w:rPr>
        <w:t>日</w:t>
      </w:r>
      <w:r w:rsidR="00A07AA8">
        <w:rPr>
          <w:rFonts w:asciiTheme="minorEastAsia" w:hAnsiTheme="minorEastAsia" w:hint="eastAsia"/>
        </w:rPr>
        <w:t>実施】</w:t>
      </w:r>
    </w:p>
    <w:p w14:paraId="1B5A48AD" w14:textId="77777777" w:rsidR="00C510FF" w:rsidRDefault="00C510FF" w:rsidP="00C510FF">
      <w:pPr>
        <w:snapToGrid w:val="0"/>
        <w:spacing w:line="240" w:lineRule="atLeast"/>
        <w:rPr>
          <w:rFonts w:asciiTheme="minorEastAsia" w:hAnsiTheme="minorEastAsia"/>
        </w:rPr>
      </w:pPr>
      <w:r w:rsidRPr="00C510FF">
        <w:rPr>
          <w:rFonts w:asciiTheme="minorEastAsia" w:hAnsiTheme="minorEastAsia" w:hint="eastAsia"/>
        </w:rPr>
        <w:t xml:space="preserve">　</w:t>
      </w:r>
    </w:p>
    <w:p w14:paraId="0AEE00AD" w14:textId="77777777" w:rsidR="00ED1CE5" w:rsidRPr="00ED1CE5" w:rsidRDefault="00ED1CE5" w:rsidP="00ED1CE5">
      <w:pPr>
        <w:snapToGrid w:val="0"/>
        <w:spacing w:line="240" w:lineRule="atLeast"/>
        <w:rPr>
          <w:rFonts w:asciiTheme="minorEastAsia" w:hAnsiTheme="minorEastAsia" w:hint="eastAsia"/>
        </w:rPr>
      </w:pPr>
      <w:r w:rsidRPr="00ED1CE5">
        <w:rPr>
          <w:rFonts w:asciiTheme="minorEastAsia" w:hAnsiTheme="minorEastAsia" w:hint="eastAsia"/>
        </w:rPr>
        <w:t xml:space="preserve">　人工知能は、掃除機のような家電、自動車の自動運転、インターネットの検索エンジンなど普段の日常生活のなかでも活用されています。</w:t>
      </w:r>
    </w:p>
    <w:p w14:paraId="679C96F5" w14:textId="77777777" w:rsidR="00ED1CE5" w:rsidRPr="00ED1CE5" w:rsidRDefault="00ED1CE5" w:rsidP="00ED1CE5">
      <w:pPr>
        <w:snapToGrid w:val="0"/>
        <w:spacing w:line="240" w:lineRule="atLeast"/>
        <w:rPr>
          <w:rFonts w:asciiTheme="minorEastAsia" w:hAnsiTheme="minorEastAsia" w:hint="eastAsia"/>
        </w:rPr>
      </w:pPr>
      <w:r w:rsidRPr="00ED1CE5">
        <w:rPr>
          <w:rFonts w:asciiTheme="minorEastAsia" w:hAnsiTheme="minorEastAsia" w:hint="eastAsia"/>
        </w:rPr>
        <w:t xml:space="preserve">　わたしたちの生活に便利さや快適さをもたらしてくれる技術として、人工知能への期待が高まる一方で、人工知能の進化が進めば、いずれ人間の知能を超えてしまうことを懸念する意見もあります。</w:t>
      </w:r>
    </w:p>
    <w:p w14:paraId="64AA873B" w14:textId="7D5811FD" w:rsidR="00CA5CEA" w:rsidRDefault="00ED1CE5" w:rsidP="00ED1CE5">
      <w:pPr>
        <w:snapToGrid w:val="0"/>
        <w:spacing w:line="240" w:lineRule="atLeast"/>
        <w:rPr>
          <w:rFonts w:asciiTheme="minorEastAsia" w:hAnsiTheme="minorEastAsia"/>
        </w:rPr>
      </w:pPr>
      <w:r w:rsidRPr="00ED1CE5">
        <w:rPr>
          <w:rFonts w:asciiTheme="minorEastAsia" w:hAnsiTheme="minorEastAsia" w:hint="eastAsia"/>
        </w:rPr>
        <w:t xml:space="preserve">　人工知能の情報処理能力が高まることで、人工知能を、心理査定、心理面接の実践で活用した場合に、どのようなことが可能になるのか、また、今後発生しうる課題について、グループで話し合い、意見をまとめてください。</w:t>
      </w:r>
    </w:p>
    <w:p w14:paraId="7D12BE24" w14:textId="77777777" w:rsidR="00CA5CEA" w:rsidRPr="00CA5CEA" w:rsidRDefault="00CA5CEA" w:rsidP="00CA5CEA">
      <w:pPr>
        <w:snapToGrid w:val="0"/>
        <w:spacing w:line="240" w:lineRule="atLeast"/>
        <w:ind w:firstLineChars="100" w:firstLine="210"/>
        <w:rPr>
          <w:rFonts w:asciiTheme="minorEastAsia" w:hAnsiTheme="minorEastAsia"/>
        </w:rPr>
      </w:pPr>
    </w:p>
    <w:sectPr w:rsidR="00CA5CEA" w:rsidRPr="00CA5CEA" w:rsidSect="00AF5063">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A426A" w14:textId="77777777" w:rsidR="00ED012C" w:rsidRDefault="00544184">
      <w:r>
        <w:separator/>
      </w:r>
    </w:p>
  </w:endnote>
  <w:endnote w:type="continuationSeparator" w:id="0">
    <w:p w14:paraId="6119FF89" w14:textId="77777777"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77DE" w14:textId="77777777" w:rsidR="00ED012C" w:rsidRDefault="00544184">
      <w:r>
        <w:separator/>
      </w:r>
    </w:p>
  </w:footnote>
  <w:footnote w:type="continuationSeparator" w:id="0">
    <w:p w14:paraId="32CA4DE9" w14:textId="77777777" w:rsidR="00ED012C" w:rsidRDefault="00544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12C"/>
    <w:rsid w:val="000179FE"/>
    <w:rsid w:val="00117A67"/>
    <w:rsid w:val="001A5A0A"/>
    <w:rsid w:val="00222C09"/>
    <w:rsid w:val="0036318B"/>
    <w:rsid w:val="00367A04"/>
    <w:rsid w:val="003D54EB"/>
    <w:rsid w:val="00415DB4"/>
    <w:rsid w:val="004D6AFB"/>
    <w:rsid w:val="005135EF"/>
    <w:rsid w:val="00544184"/>
    <w:rsid w:val="0056114F"/>
    <w:rsid w:val="007327CA"/>
    <w:rsid w:val="007577EA"/>
    <w:rsid w:val="00890995"/>
    <w:rsid w:val="008F0131"/>
    <w:rsid w:val="008F3E75"/>
    <w:rsid w:val="00A07AA8"/>
    <w:rsid w:val="00A166FE"/>
    <w:rsid w:val="00AC2926"/>
    <w:rsid w:val="00AF5063"/>
    <w:rsid w:val="00C421A4"/>
    <w:rsid w:val="00C510FF"/>
    <w:rsid w:val="00CA5CEA"/>
    <w:rsid w:val="00D845B1"/>
    <w:rsid w:val="00E24C13"/>
    <w:rsid w:val="00EC7F66"/>
    <w:rsid w:val="00ED012C"/>
    <w:rsid w:val="00ED1CE5"/>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3AF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2020-09-10T11:22:00Z</dcterms:created>
  <dcterms:modified xsi:type="dcterms:W3CDTF">2024-04-22T07:17:00Z</dcterms:modified>
</cp:coreProperties>
</file>