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ECCD" w14:textId="77777777" w:rsidR="003B5683" w:rsidRPr="003B5683" w:rsidRDefault="0099473E" w:rsidP="003B5683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3B568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B5683" w:rsidRPr="003B5683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371B46" w:rsidRPr="003B5683">
        <w:rPr>
          <w:rFonts w:ascii="ＭＳ ゴシック" w:eastAsia="ＭＳ ゴシック" w:hAnsi="ＭＳ ゴシック" w:hint="eastAsia"/>
          <w:sz w:val="24"/>
          <w:szCs w:val="24"/>
        </w:rPr>
        <w:t>年度大阪府障がい者特別</w:t>
      </w:r>
      <w:r w:rsidR="004C537E" w:rsidRPr="003B5683">
        <w:rPr>
          <w:rFonts w:ascii="ＭＳ ゴシック" w:eastAsia="ＭＳ ゴシック" w:hAnsi="ＭＳ ゴシック" w:hint="eastAsia"/>
          <w:sz w:val="24"/>
          <w:szCs w:val="24"/>
        </w:rPr>
        <w:t>委託訓練事業にかかる</w:t>
      </w:r>
    </w:p>
    <w:p w14:paraId="34C83782" w14:textId="3A31CEC3" w:rsidR="003D4964" w:rsidRPr="003B5683" w:rsidRDefault="00115379" w:rsidP="003B5683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3B5683">
        <w:rPr>
          <w:rFonts w:ascii="ＭＳ ゴシック" w:eastAsia="ＭＳ ゴシック" w:hAnsi="ＭＳ ゴシック" w:hint="eastAsia"/>
          <w:sz w:val="24"/>
          <w:szCs w:val="24"/>
        </w:rPr>
        <w:t>大阪府公募型プロポーザル方式等事業者選定委員会</w:t>
      </w:r>
      <w:r w:rsidR="004C537E" w:rsidRPr="003B5683">
        <w:rPr>
          <w:rFonts w:ascii="ＭＳ ゴシック" w:eastAsia="ＭＳ ゴシック" w:hAnsi="ＭＳ ゴシック" w:hint="eastAsia"/>
          <w:sz w:val="24"/>
          <w:szCs w:val="24"/>
        </w:rPr>
        <w:t xml:space="preserve">　議事要旨</w:t>
      </w:r>
    </w:p>
    <w:p w14:paraId="00063D7D" w14:textId="60EA45C5" w:rsidR="005D029B" w:rsidRPr="003B5683" w:rsidRDefault="005D029B" w:rsidP="003B5683">
      <w:pPr>
        <w:rPr>
          <w:rFonts w:ascii="ＭＳ ゴシック" w:eastAsia="ＭＳ ゴシック" w:hAnsi="ＭＳ ゴシック" w:hint="eastAsia"/>
          <w:b/>
          <w:bCs/>
        </w:rPr>
      </w:pPr>
    </w:p>
    <w:p w14:paraId="1683737B" w14:textId="77777777" w:rsidR="003B5683" w:rsidRPr="003B5683" w:rsidRDefault="003B5683" w:rsidP="003B5683">
      <w:pPr>
        <w:rPr>
          <w:rFonts w:ascii="ＭＳ ゴシック" w:eastAsia="ＭＳ ゴシック" w:hAnsi="ＭＳ ゴシック" w:hint="eastAsia"/>
        </w:rPr>
      </w:pPr>
    </w:p>
    <w:p w14:paraId="415E6257" w14:textId="32ABBFF5" w:rsidR="00115379" w:rsidRPr="003B5683" w:rsidRDefault="004C537E" w:rsidP="003B5683">
      <w:pPr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 xml:space="preserve">１　</w:t>
      </w:r>
      <w:r w:rsidR="00115379" w:rsidRPr="003B5683">
        <w:rPr>
          <w:rFonts w:ascii="ＭＳ ゴシック" w:eastAsia="ＭＳ ゴシック" w:hAnsi="ＭＳ ゴシック" w:hint="eastAsia"/>
        </w:rPr>
        <w:t>日</w:t>
      </w:r>
      <w:r w:rsidR="009A0F78">
        <w:rPr>
          <w:rFonts w:ascii="ＭＳ ゴシック" w:eastAsia="ＭＳ ゴシック" w:hAnsi="ＭＳ ゴシック" w:hint="eastAsia"/>
        </w:rPr>
        <w:t xml:space="preserve">　</w:t>
      </w:r>
      <w:r w:rsidR="005D029B" w:rsidRPr="003B5683">
        <w:rPr>
          <w:rFonts w:ascii="ＭＳ ゴシック" w:eastAsia="ＭＳ ゴシック" w:hAnsi="ＭＳ ゴシック" w:hint="eastAsia"/>
        </w:rPr>
        <w:t xml:space="preserve">　</w:t>
      </w:r>
      <w:r w:rsidR="00115379" w:rsidRPr="003B5683">
        <w:rPr>
          <w:rFonts w:ascii="ＭＳ ゴシック" w:eastAsia="ＭＳ ゴシック" w:hAnsi="ＭＳ ゴシック" w:hint="eastAsia"/>
        </w:rPr>
        <w:t>時</w:t>
      </w:r>
      <w:r w:rsidR="005D029B" w:rsidRPr="003B5683">
        <w:rPr>
          <w:rFonts w:ascii="ＭＳ ゴシック" w:eastAsia="ＭＳ ゴシック" w:hAnsi="ＭＳ ゴシック" w:hint="eastAsia"/>
        </w:rPr>
        <w:t xml:space="preserve">　　</w:t>
      </w:r>
      <w:r w:rsidR="0099473E" w:rsidRPr="003B5683">
        <w:rPr>
          <w:rFonts w:ascii="ＭＳ ゴシック" w:eastAsia="ＭＳ ゴシック" w:hAnsi="ＭＳ ゴシック" w:hint="eastAsia"/>
        </w:rPr>
        <w:t>令和</w:t>
      </w:r>
      <w:r w:rsidR="003B5683" w:rsidRPr="003B5683">
        <w:rPr>
          <w:rFonts w:ascii="ＭＳ ゴシック" w:eastAsia="ＭＳ ゴシック" w:hAnsi="ＭＳ ゴシック" w:hint="eastAsia"/>
        </w:rPr>
        <w:t>８</w:t>
      </w:r>
      <w:r w:rsidR="005D029B" w:rsidRPr="003B5683">
        <w:rPr>
          <w:rFonts w:ascii="ＭＳ ゴシック" w:eastAsia="ＭＳ ゴシック" w:hAnsi="ＭＳ ゴシック" w:hint="eastAsia"/>
        </w:rPr>
        <w:t>年</w:t>
      </w:r>
      <w:r w:rsidR="003B5683" w:rsidRPr="003B5683">
        <w:rPr>
          <w:rFonts w:ascii="ＭＳ ゴシック" w:eastAsia="ＭＳ ゴシック" w:hAnsi="ＭＳ ゴシック" w:hint="eastAsia"/>
        </w:rPr>
        <w:t>６</w:t>
      </w:r>
      <w:r w:rsidR="005D029B" w:rsidRPr="003B5683">
        <w:rPr>
          <w:rFonts w:ascii="ＭＳ ゴシック" w:eastAsia="ＭＳ ゴシック" w:hAnsi="ＭＳ ゴシック" w:hint="eastAsia"/>
        </w:rPr>
        <w:t>月</w:t>
      </w:r>
      <w:r w:rsidR="00C9696C" w:rsidRPr="003B5683">
        <w:rPr>
          <w:rFonts w:ascii="ＭＳ ゴシック" w:eastAsia="ＭＳ ゴシック" w:hAnsi="ＭＳ ゴシック" w:hint="eastAsia"/>
        </w:rPr>
        <w:t>２３</w:t>
      </w:r>
      <w:r w:rsidR="005D029B" w:rsidRPr="003B5683">
        <w:rPr>
          <w:rFonts w:ascii="ＭＳ ゴシック" w:eastAsia="ＭＳ ゴシック" w:hAnsi="ＭＳ ゴシック" w:hint="eastAsia"/>
        </w:rPr>
        <w:t>日（</w:t>
      </w:r>
      <w:r w:rsidR="003B5683" w:rsidRPr="003B5683">
        <w:rPr>
          <w:rFonts w:ascii="ＭＳ ゴシック" w:eastAsia="ＭＳ ゴシック" w:hAnsi="ＭＳ ゴシック" w:hint="eastAsia"/>
        </w:rPr>
        <w:t>火</w:t>
      </w:r>
      <w:r w:rsidR="005D029B" w:rsidRPr="003B5683">
        <w:rPr>
          <w:rFonts w:ascii="ＭＳ ゴシック" w:eastAsia="ＭＳ ゴシック" w:hAnsi="ＭＳ ゴシック" w:hint="eastAsia"/>
        </w:rPr>
        <w:t>）</w:t>
      </w:r>
      <w:r w:rsidR="00C9696C" w:rsidRPr="003B5683">
        <w:rPr>
          <w:rFonts w:ascii="ＭＳ ゴシック" w:eastAsia="ＭＳ ゴシック" w:hAnsi="ＭＳ ゴシック" w:hint="eastAsia"/>
        </w:rPr>
        <w:t>１３</w:t>
      </w:r>
      <w:r w:rsidR="005D029B" w:rsidRPr="003B5683">
        <w:rPr>
          <w:rFonts w:ascii="ＭＳ ゴシック" w:eastAsia="ＭＳ ゴシック" w:hAnsi="ＭＳ ゴシック" w:hint="eastAsia"/>
        </w:rPr>
        <w:t>時</w:t>
      </w:r>
      <w:r w:rsidR="003B5683" w:rsidRPr="003B5683">
        <w:rPr>
          <w:rFonts w:ascii="ＭＳ ゴシック" w:eastAsia="ＭＳ ゴシック" w:hAnsi="ＭＳ ゴシック" w:hint="eastAsia"/>
        </w:rPr>
        <w:t>３０</w:t>
      </w:r>
      <w:r w:rsidR="00C9696C" w:rsidRPr="003B5683">
        <w:rPr>
          <w:rFonts w:ascii="ＭＳ ゴシック" w:eastAsia="ＭＳ ゴシック" w:hAnsi="ＭＳ ゴシック" w:hint="eastAsia"/>
        </w:rPr>
        <w:t>分から１３時５０分まで</w:t>
      </w:r>
    </w:p>
    <w:p w14:paraId="5CEF6F4D" w14:textId="77777777" w:rsidR="00B1528C" w:rsidRPr="003B5683" w:rsidRDefault="00B1528C" w:rsidP="003B5683">
      <w:pPr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 xml:space="preserve">　　</w:t>
      </w:r>
    </w:p>
    <w:p w14:paraId="688DC07A" w14:textId="16992823" w:rsidR="004C537E" w:rsidRPr="003B5683" w:rsidRDefault="004C537E" w:rsidP="003B5683">
      <w:pPr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 xml:space="preserve">２　</w:t>
      </w:r>
      <w:r w:rsidR="003B5683" w:rsidRPr="003B5683">
        <w:rPr>
          <w:rFonts w:ascii="ＭＳ ゴシック" w:eastAsia="ＭＳ ゴシック" w:hAnsi="ＭＳ ゴシック" w:hint="eastAsia"/>
        </w:rPr>
        <w:t>開催方法　　オンライン開催</w:t>
      </w:r>
    </w:p>
    <w:p w14:paraId="13BC0216" w14:textId="258B0884" w:rsidR="004C537E" w:rsidRPr="003B5683" w:rsidRDefault="004C537E" w:rsidP="003B5683">
      <w:pPr>
        <w:ind w:firstLineChars="200" w:firstLine="420"/>
        <w:rPr>
          <w:rFonts w:ascii="ＭＳ ゴシック" w:eastAsia="ＭＳ ゴシック" w:hAnsi="ＭＳ ゴシック" w:hint="eastAsia"/>
          <w:color w:val="FF0000"/>
        </w:rPr>
      </w:pPr>
    </w:p>
    <w:p w14:paraId="2EA8B7D2" w14:textId="77777777" w:rsidR="00115379" w:rsidRPr="003B5683" w:rsidRDefault="004C537E" w:rsidP="003B5683">
      <w:pPr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 xml:space="preserve">３　</w:t>
      </w:r>
      <w:r w:rsidR="00BC4CE8" w:rsidRPr="003B5683">
        <w:rPr>
          <w:rFonts w:ascii="ＭＳ ゴシック" w:eastAsia="ＭＳ ゴシック" w:hAnsi="ＭＳ ゴシック" w:hint="eastAsia"/>
        </w:rPr>
        <w:t>選定委員会委員</w:t>
      </w:r>
      <w:r w:rsidR="00115379" w:rsidRPr="003B5683">
        <w:rPr>
          <w:rFonts w:ascii="ＭＳ ゴシック" w:eastAsia="ＭＳ ゴシック" w:hAnsi="ＭＳ ゴシック" w:hint="eastAsia"/>
        </w:rPr>
        <w:t xml:space="preserve">　</w:t>
      </w:r>
    </w:p>
    <w:p w14:paraId="19A0C51D" w14:textId="01EFEA7B" w:rsidR="004C537E" w:rsidRPr="003B5683" w:rsidRDefault="00115379" w:rsidP="003B5683">
      <w:pPr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 xml:space="preserve">　</w:t>
      </w:r>
      <w:r w:rsidR="004C537E" w:rsidRPr="003B5683">
        <w:rPr>
          <w:rFonts w:ascii="ＭＳ ゴシック" w:eastAsia="ＭＳ ゴシック" w:hAnsi="ＭＳ ゴシック" w:hint="eastAsia"/>
        </w:rPr>
        <w:t xml:space="preserve">　</w:t>
      </w:r>
      <w:r w:rsidR="009A0F78">
        <w:rPr>
          <w:rFonts w:ascii="ＭＳ ゴシック" w:eastAsia="ＭＳ ゴシック" w:hAnsi="ＭＳ ゴシック" w:hint="eastAsia"/>
        </w:rPr>
        <w:t xml:space="preserve">　</w:t>
      </w:r>
      <w:r w:rsidR="003B5683" w:rsidRPr="003B5683">
        <w:rPr>
          <w:rFonts w:ascii="ＭＳ ゴシック" w:eastAsia="ＭＳ ゴシック" w:hAnsi="ＭＳ ゴシック" w:hint="eastAsia"/>
        </w:rPr>
        <w:t>黒田　隆之</w:t>
      </w:r>
      <w:r w:rsidR="004C537E" w:rsidRPr="003B5683">
        <w:rPr>
          <w:rFonts w:ascii="ＭＳ ゴシック" w:eastAsia="ＭＳ ゴシック" w:hAnsi="ＭＳ ゴシック" w:hint="eastAsia"/>
        </w:rPr>
        <w:t>（</w:t>
      </w:r>
      <w:r w:rsidR="003B5683" w:rsidRPr="003B5683">
        <w:rPr>
          <w:rFonts w:ascii="ＭＳ ゴシック" w:eastAsia="ＭＳ ゴシック" w:hAnsi="ＭＳ ゴシック" w:hint="eastAsia"/>
        </w:rPr>
        <w:t>学校法人桃山学院大学</w:t>
      </w:r>
      <w:r w:rsidR="004C537E" w:rsidRPr="003B5683">
        <w:rPr>
          <w:rFonts w:ascii="ＭＳ ゴシック" w:eastAsia="ＭＳ ゴシック" w:hAnsi="ＭＳ ゴシック" w:hint="eastAsia"/>
        </w:rPr>
        <w:t>）</w:t>
      </w:r>
    </w:p>
    <w:p w14:paraId="47B6AA7F" w14:textId="224620F6" w:rsidR="004C537E" w:rsidRPr="003B5683" w:rsidRDefault="003B5683" w:rsidP="009A0F78">
      <w:pPr>
        <w:ind w:firstLineChars="300" w:firstLine="630"/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>船越　隆之</w:t>
      </w:r>
      <w:r w:rsidR="004C537E" w:rsidRPr="003B5683">
        <w:rPr>
          <w:rFonts w:ascii="ＭＳ ゴシック" w:eastAsia="ＭＳ ゴシック" w:hAnsi="ＭＳ ゴシック" w:hint="eastAsia"/>
        </w:rPr>
        <w:t>（大阪府中小企業家同友会）</w:t>
      </w:r>
    </w:p>
    <w:p w14:paraId="45B7B67C" w14:textId="4F670004" w:rsidR="00115379" w:rsidRPr="003B5683" w:rsidRDefault="003B5683" w:rsidP="009A0F78">
      <w:pPr>
        <w:ind w:firstLineChars="300" w:firstLine="630"/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>奥井　康代</w:t>
      </w:r>
      <w:r w:rsidR="004C537E" w:rsidRPr="003B5683">
        <w:rPr>
          <w:rFonts w:ascii="ＭＳ ゴシック" w:eastAsia="ＭＳ ゴシック" w:hAnsi="ＭＳ ゴシック" w:hint="eastAsia"/>
        </w:rPr>
        <w:t>（</w:t>
      </w:r>
      <w:r w:rsidRPr="003B5683">
        <w:rPr>
          <w:rFonts w:ascii="ＭＳ ゴシック" w:eastAsia="ＭＳ ゴシック" w:hAnsi="ＭＳ ゴシック" w:hint="eastAsia"/>
        </w:rPr>
        <w:t>大阪府社会保険労務士会</w:t>
      </w:r>
      <w:r w:rsidR="004C537E" w:rsidRPr="003B5683">
        <w:rPr>
          <w:rFonts w:ascii="ＭＳ ゴシック" w:eastAsia="ＭＳ ゴシック" w:hAnsi="ＭＳ ゴシック" w:hint="eastAsia"/>
        </w:rPr>
        <w:t>）</w:t>
      </w:r>
      <w:r w:rsidR="00B1528C" w:rsidRPr="003B5683">
        <w:rPr>
          <w:rFonts w:ascii="ＭＳ ゴシック" w:eastAsia="ＭＳ ゴシック" w:hAnsi="ＭＳ ゴシック" w:hint="eastAsia"/>
        </w:rPr>
        <w:t xml:space="preserve">　</w:t>
      </w:r>
    </w:p>
    <w:p w14:paraId="33E07F8D" w14:textId="77777777" w:rsidR="00B1528C" w:rsidRPr="003B5683" w:rsidRDefault="00B1528C" w:rsidP="003B5683">
      <w:pPr>
        <w:rPr>
          <w:rFonts w:ascii="ＭＳ ゴシック" w:eastAsia="ＭＳ ゴシック" w:hAnsi="ＭＳ ゴシック" w:hint="eastAsia"/>
        </w:rPr>
      </w:pPr>
    </w:p>
    <w:p w14:paraId="468A0928" w14:textId="77777777" w:rsidR="00BD653D" w:rsidRPr="003B5683" w:rsidRDefault="00BD653D" w:rsidP="003B5683">
      <w:pPr>
        <w:pStyle w:val="a4"/>
        <w:ind w:right="840"/>
        <w:jc w:val="both"/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>４　審査方法</w:t>
      </w:r>
    </w:p>
    <w:p w14:paraId="388E2191" w14:textId="06DAC80F" w:rsidR="00BD653D" w:rsidRPr="003B5683" w:rsidRDefault="00A16CAD" w:rsidP="003B5683">
      <w:pPr>
        <w:pStyle w:val="a6"/>
        <w:ind w:leftChars="200" w:left="420" w:firstLineChars="100" w:firstLine="210"/>
        <w:rPr>
          <w:rFonts w:ascii="ＭＳ ゴシック" w:eastAsia="ＭＳ ゴシック" w:hAnsi="ＭＳ ゴシック" w:cs="ＭＳ ゴシック" w:hint="eastAsia"/>
        </w:rPr>
      </w:pPr>
      <w:r w:rsidRPr="003B5683">
        <w:rPr>
          <w:rFonts w:ascii="ＭＳ ゴシック" w:eastAsia="ＭＳ ゴシック" w:hAnsi="ＭＳ ゴシック" w:cs="ＭＳ ゴシック" w:hint="eastAsia"/>
        </w:rPr>
        <w:t>令和</w:t>
      </w:r>
      <w:r w:rsidR="003B5683" w:rsidRPr="003B5683">
        <w:rPr>
          <w:rFonts w:ascii="ＭＳ ゴシック" w:eastAsia="ＭＳ ゴシック" w:hAnsi="ＭＳ ゴシック" w:cs="ＭＳ ゴシック" w:hint="eastAsia"/>
        </w:rPr>
        <w:t>９</w:t>
      </w:r>
      <w:r w:rsidR="00BD653D" w:rsidRPr="003B5683">
        <w:rPr>
          <w:rFonts w:ascii="ＭＳ ゴシック" w:eastAsia="ＭＳ ゴシック" w:hAnsi="ＭＳ ゴシック" w:cs="ＭＳ ゴシック" w:hint="eastAsia"/>
        </w:rPr>
        <w:t>年度大阪府障がい者</w:t>
      </w:r>
      <w:r w:rsidR="00B1528C" w:rsidRPr="003B5683">
        <w:rPr>
          <w:rFonts w:ascii="ＭＳ ゴシック" w:eastAsia="ＭＳ ゴシック" w:hAnsi="ＭＳ ゴシック" w:cs="ＭＳ ゴシック" w:hint="eastAsia"/>
        </w:rPr>
        <w:t>特別</w:t>
      </w:r>
      <w:r w:rsidR="00BD653D" w:rsidRPr="003B5683">
        <w:rPr>
          <w:rFonts w:ascii="ＭＳ ゴシック" w:eastAsia="ＭＳ ゴシック" w:hAnsi="ＭＳ ゴシック" w:cs="ＭＳ ゴシック" w:hint="eastAsia"/>
        </w:rPr>
        <w:t>委託訓練事業に係る企画提案公募要領に定める審査基準に基づき、３名の選定委員会委員が書類審査を行い、</w:t>
      </w:r>
      <w:r w:rsidR="00E5345A" w:rsidRPr="003B5683">
        <w:rPr>
          <w:rFonts w:ascii="ＭＳ ゴシック" w:eastAsia="ＭＳ ゴシック" w:hAnsi="ＭＳ ゴシック" w:cs="ＭＳ ゴシック" w:hint="eastAsia"/>
        </w:rPr>
        <w:t>公募要領の</w:t>
      </w:r>
      <w:r w:rsidRPr="003B5683">
        <w:rPr>
          <w:rFonts w:ascii="ＭＳ ゴシック" w:eastAsia="ＭＳ ゴシック" w:hAnsi="ＭＳ ゴシック" w:cs="ＭＳ ゴシック" w:hint="eastAsia"/>
        </w:rPr>
        <w:t>６</w:t>
      </w:r>
      <w:r w:rsidR="00E5345A" w:rsidRPr="003B5683">
        <w:rPr>
          <w:rFonts w:ascii="ＭＳ ゴシック" w:eastAsia="ＭＳ ゴシック" w:hAnsi="ＭＳ ゴシック" w:cs="ＭＳ ゴシック" w:hint="eastAsia"/>
        </w:rPr>
        <w:t>の（２）審査基準の配点に基づき採点・評価した</w:t>
      </w:r>
      <w:r w:rsidR="00AF2527" w:rsidRPr="003B5683">
        <w:rPr>
          <w:rFonts w:ascii="ＭＳ ゴシック" w:eastAsia="ＭＳ ゴシック" w:hAnsi="ＭＳ ゴシック" w:cs="ＭＳ ゴシック" w:hint="eastAsia"/>
        </w:rPr>
        <w:t>。</w:t>
      </w:r>
    </w:p>
    <w:p w14:paraId="3FAA8FF1" w14:textId="77777777" w:rsidR="00BD653D" w:rsidRPr="003B5683" w:rsidRDefault="00BD653D" w:rsidP="003B5683">
      <w:pPr>
        <w:pStyle w:val="a4"/>
        <w:ind w:right="840"/>
        <w:jc w:val="both"/>
        <w:rPr>
          <w:rFonts w:ascii="ＭＳ ゴシック" w:eastAsia="ＭＳ ゴシック" w:hAnsi="ＭＳ ゴシック" w:hint="eastAsia"/>
        </w:rPr>
      </w:pPr>
    </w:p>
    <w:p w14:paraId="0D60E958" w14:textId="77777777" w:rsidR="00BD653D" w:rsidRPr="003B5683" w:rsidRDefault="00BD653D" w:rsidP="003B5683">
      <w:pPr>
        <w:pStyle w:val="a4"/>
        <w:ind w:right="840"/>
        <w:jc w:val="both"/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>５　議事概要</w:t>
      </w:r>
    </w:p>
    <w:p w14:paraId="59E491CF" w14:textId="6229D111" w:rsidR="00A85957" w:rsidRPr="003B5683" w:rsidRDefault="00BD653D" w:rsidP="003B5683">
      <w:pPr>
        <w:ind w:left="420" w:hangingChars="200" w:hanging="420"/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 xml:space="preserve">　　　</w:t>
      </w:r>
      <w:r w:rsidR="00F64932" w:rsidRPr="003B5683">
        <w:rPr>
          <w:rFonts w:ascii="ＭＳ ゴシック" w:eastAsia="ＭＳ ゴシック" w:hAnsi="ＭＳ ゴシック" w:hint="eastAsia"/>
        </w:rPr>
        <w:t>令和</w:t>
      </w:r>
      <w:r w:rsidR="003B5683" w:rsidRPr="003B5683">
        <w:rPr>
          <w:rFonts w:ascii="ＭＳ ゴシック" w:eastAsia="ＭＳ ゴシック" w:hAnsi="ＭＳ ゴシック" w:hint="eastAsia"/>
        </w:rPr>
        <w:t>９</w:t>
      </w:r>
      <w:r w:rsidRPr="003B5683">
        <w:rPr>
          <w:rFonts w:ascii="ＭＳ ゴシック" w:eastAsia="ＭＳ ゴシック" w:hAnsi="ＭＳ ゴシック" w:hint="eastAsia"/>
        </w:rPr>
        <w:t>年度に実施する障がい者</w:t>
      </w:r>
      <w:r w:rsidR="00B1528C" w:rsidRPr="003B5683">
        <w:rPr>
          <w:rFonts w:ascii="ＭＳ ゴシック" w:eastAsia="ＭＳ ゴシック" w:hAnsi="ＭＳ ゴシック" w:hint="eastAsia"/>
        </w:rPr>
        <w:t>特別</w:t>
      </w:r>
      <w:r w:rsidRPr="003B5683">
        <w:rPr>
          <w:rFonts w:ascii="ＭＳ ゴシック" w:eastAsia="ＭＳ ゴシック" w:hAnsi="ＭＳ ゴシック" w:hint="eastAsia"/>
        </w:rPr>
        <w:t>委託訓練</w:t>
      </w:r>
      <w:r w:rsidR="00B1528C" w:rsidRPr="003B5683">
        <w:rPr>
          <w:rFonts w:ascii="ＭＳ ゴシック" w:eastAsia="ＭＳ ゴシック" w:hAnsi="ＭＳ ゴシック" w:hint="eastAsia"/>
        </w:rPr>
        <w:t>（５科目）</w:t>
      </w:r>
      <w:r w:rsidRPr="003B5683">
        <w:rPr>
          <w:rFonts w:ascii="ＭＳ ゴシック" w:eastAsia="ＭＳ ゴシック" w:hAnsi="ＭＳ ゴシック" w:hint="eastAsia"/>
        </w:rPr>
        <w:t>の委託先候補を選定するため、</w:t>
      </w:r>
      <w:r w:rsidR="003D0B38" w:rsidRPr="003B5683">
        <w:rPr>
          <w:rFonts w:ascii="ＭＳ ゴシック" w:eastAsia="ＭＳ ゴシック" w:hAnsi="ＭＳ ゴシック" w:hint="eastAsia"/>
        </w:rPr>
        <w:t>企画提案公募を実施</w:t>
      </w:r>
      <w:r w:rsidR="00DC070D" w:rsidRPr="003B5683">
        <w:rPr>
          <w:rFonts w:ascii="ＭＳ ゴシック" w:eastAsia="ＭＳ ゴシック" w:hAnsi="ＭＳ ゴシック" w:hint="eastAsia"/>
        </w:rPr>
        <w:t>し</w:t>
      </w:r>
      <w:r w:rsidR="003D0B38" w:rsidRPr="003B5683">
        <w:rPr>
          <w:rFonts w:ascii="ＭＳ ゴシック" w:eastAsia="ＭＳ ゴシック" w:hAnsi="ＭＳ ゴシック" w:hint="eastAsia"/>
        </w:rPr>
        <w:t>、</w:t>
      </w:r>
      <w:r w:rsidR="00AF2527" w:rsidRPr="003B5683">
        <w:rPr>
          <w:rFonts w:ascii="ＭＳ ゴシック" w:eastAsia="ＭＳ ゴシック" w:hAnsi="ＭＳ ゴシック" w:hint="eastAsia"/>
        </w:rPr>
        <w:t>応募のあった事業者の</w:t>
      </w:r>
      <w:r w:rsidRPr="003B5683">
        <w:rPr>
          <w:rFonts w:ascii="ＭＳ ゴシック" w:eastAsia="ＭＳ ゴシック" w:hAnsi="ＭＳ ゴシック" w:hint="eastAsia"/>
        </w:rPr>
        <w:t>企画提案</w:t>
      </w:r>
      <w:r w:rsidR="00AF2527" w:rsidRPr="003B5683">
        <w:rPr>
          <w:rFonts w:ascii="ＭＳ ゴシック" w:eastAsia="ＭＳ ゴシック" w:hAnsi="ＭＳ ゴシック" w:hint="eastAsia"/>
        </w:rPr>
        <w:t>について、</w:t>
      </w:r>
      <w:r w:rsidR="007B48D5" w:rsidRPr="003B5683">
        <w:rPr>
          <w:rFonts w:ascii="ＭＳ ゴシック" w:eastAsia="ＭＳ ゴシック" w:hAnsi="ＭＳ ゴシック" w:hint="eastAsia"/>
        </w:rPr>
        <w:t>その内容を委員会で評議した。</w:t>
      </w:r>
    </w:p>
    <w:p w14:paraId="30BA9EEC" w14:textId="77777777" w:rsidR="00BD653D" w:rsidRPr="003B5683" w:rsidRDefault="007B48D5" w:rsidP="003B5683">
      <w:pPr>
        <w:ind w:leftChars="200" w:left="420" w:firstLineChars="100" w:firstLine="210"/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>その結果、企画提案のあった</w:t>
      </w:r>
      <w:r w:rsidR="00A85957" w:rsidRPr="003B5683">
        <w:rPr>
          <w:rFonts w:ascii="ＭＳ ゴシック" w:eastAsia="ＭＳ ゴシック" w:hAnsi="ＭＳ ゴシック" w:hint="eastAsia"/>
        </w:rPr>
        <w:t>２</w:t>
      </w:r>
      <w:r w:rsidRPr="003B5683">
        <w:rPr>
          <w:rFonts w:ascii="ＭＳ ゴシック" w:eastAsia="ＭＳ ゴシック" w:hAnsi="ＭＳ ゴシック" w:hint="eastAsia"/>
        </w:rPr>
        <w:t>事業者について</w:t>
      </w:r>
      <w:r w:rsidR="00A85957" w:rsidRPr="003B5683">
        <w:rPr>
          <w:rFonts w:ascii="ＭＳ ゴシック" w:eastAsia="ＭＳ ゴシック" w:hAnsi="ＭＳ ゴシック" w:hint="eastAsia"/>
        </w:rPr>
        <w:t>は</w:t>
      </w:r>
      <w:r w:rsidRPr="003B5683">
        <w:rPr>
          <w:rFonts w:ascii="ＭＳ ゴシック" w:eastAsia="ＭＳ ゴシック" w:hAnsi="ＭＳ ゴシック" w:hint="eastAsia"/>
        </w:rPr>
        <w:t>、</w:t>
      </w:r>
      <w:r w:rsidR="00A85957" w:rsidRPr="003B5683">
        <w:rPr>
          <w:rFonts w:ascii="ＭＳ ゴシック" w:eastAsia="ＭＳ ゴシック" w:hAnsi="ＭＳ ゴシック" w:hint="eastAsia"/>
        </w:rPr>
        <w:t>公募要領に規定する訓練内容</w:t>
      </w:r>
      <w:r w:rsidR="00CF6EB1" w:rsidRPr="003B5683">
        <w:rPr>
          <w:rFonts w:ascii="ＭＳ ゴシック" w:eastAsia="ＭＳ ゴシック" w:hAnsi="ＭＳ ゴシック" w:hint="eastAsia"/>
        </w:rPr>
        <w:t>等</w:t>
      </w:r>
      <w:r w:rsidR="00A85957" w:rsidRPr="003B5683">
        <w:rPr>
          <w:rFonts w:ascii="ＭＳ ゴシック" w:eastAsia="ＭＳ ゴシック" w:hAnsi="ＭＳ ゴシック" w:hint="eastAsia"/>
        </w:rPr>
        <w:t>に即し</w:t>
      </w:r>
      <w:r w:rsidR="00B73C71" w:rsidRPr="003B5683">
        <w:rPr>
          <w:rFonts w:ascii="ＭＳ ゴシック" w:eastAsia="ＭＳ ゴシック" w:hAnsi="ＭＳ ゴシック" w:hint="eastAsia"/>
        </w:rPr>
        <w:t>十</w:t>
      </w:r>
      <w:r w:rsidR="00D97919" w:rsidRPr="003B5683">
        <w:rPr>
          <w:rFonts w:ascii="ＭＳ ゴシック" w:eastAsia="ＭＳ ゴシック" w:hAnsi="ＭＳ ゴシック" w:hint="eastAsia"/>
        </w:rPr>
        <w:t>分な事業効果が</w:t>
      </w:r>
      <w:r w:rsidR="00A85957" w:rsidRPr="003B5683">
        <w:rPr>
          <w:rFonts w:ascii="ＭＳ ゴシック" w:eastAsia="ＭＳ ゴシック" w:hAnsi="ＭＳ ゴシック" w:hint="eastAsia"/>
        </w:rPr>
        <w:t>期待されるため</w:t>
      </w:r>
      <w:r w:rsidR="00CF6EB1" w:rsidRPr="003B5683">
        <w:rPr>
          <w:rFonts w:ascii="ＭＳ ゴシック" w:eastAsia="ＭＳ ゴシック" w:hAnsi="ＭＳ ゴシック" w:hint="eastAsia"/>
        </w:rPr>
        <w:t>、</w:t>
      </w:r>
      <w:r w:rsidR="00A85957" w:rsidRPr="003B5683">
        <w:rPr>
          <w:rFonts w:ascii="ＭＳ ゴシック" w:eastAsia="ＭＳ ゴシック" w:hAnsi="ＭＳ ゴシック" w:hint="eastAsia"/>
        </w:rPr>
        <w:t>委託</w:t>
      </w:r>
      <w:r w:rsidR="00CF6EB1" w:rsidRPr="003B5683">
        <w:rPr>
          <w:rFonts w:ascii="ＭＳ ゴシック" w:eastAsia="ＭＳ ゴシック" w:hAnsi="ＭＳ ゴシック" w:hint="eastAsia"/>
        </w:rPr>
        <w:t>先</w:t>
      </w:r>
      <w:r w:rsidR="00A85957" w:rsidRPr="003B5683">
        <w:rPr>
          <w:rFonts w:ascii="ＭＳ ゴシック" w:eastAsia="ＭＳ ゴシック" w:hAnsi="ＭＳ ゴシック" w:hint="eastAsia"/>
        </w:rPr>
        <w:t>候補</w:t>
      </w:r>
      <w:r w:rsidR="00CF6EB1" w:rsidRPr="003B5683">
        <w:rPr>
          <w:rFonts w:ascii="ＭＳ ゴシック" w:eastAsia="ＭＳ ゴシック" w:hAnsi="ＭＳ ゴシック" w:hint="eastAsia"/>
        </w:rPr>
        <w:t>として適正であった。</w:t>
      </w:r>
      <w:r w:rsidR="00A85957" w:rsidRPr="003B5683">
        <w:rPr>
          <w:rFonts w:ascii="ＭＳ ゴシック" w:eastAsia="ＭＳ ゴシック" w:hAnsi="ＭＳ ゴシック" w:hint="eastAsia"/>
        </w:rPr>
        <w:t xml:space="preserve">　　　　</w:t>
      </w:r>
    </w:p>
    <w:p w14:paraId="026F8CB8" w14:textId="77777777" w:rsidR="007B48D5" w:rsidRPr="003B5683" w:rsidRDefault="007B48D5" w:rsidP="003B5683">
      <w:pPr>
        <w:ind w:left="420" w:hangingChars="200" w:hanging="420"/>
        <w:rPr>
          <w:rFonts w:ascii="ＭＳ ゴシック" w:eastAsia="ＭＳ ゴシック" w:hAnsi="ＭＳ ゴシック" w:hint="eastAsia"/>
        </w:rPr>
      </w:pPr>
    </w:p>
    <w:p w14:paraId="2A96BAE6" w14:textId="55B174EA" w:rsidR="00B1528C" w:rsidRPr="003B5683" w:rsidRDefault="00B1528C" w:rsidP="003B5683">
      <w:pPr>
        <w:ind w:left="630" w:hangingChars="300" w:hanging="630"/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 xml:space="preserve">　</w:t>
      </w:r>
    </w:p>
    <w:p w14:paraId="738CC0D7" w14:textId="77777777" w:rsidR="00BD653D" w:rsidRPr="003B5683" w:rsidRDefault="00BD653D" w:rsidP="003B5683">
      <w:pPr>
        <w:pStyle w:val="a4"/>
        <w:ind w:right="840"/>
        <w:jc w:val="both"/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>６　選定委員発言等要旨</w:t>
      </w:r>
    </w:p>
    <w:p w14:paraId="79CEEB01" w14:textId="77777777" w:rsidR="006A39C1" w:rsidRPr="003B5683" w:rsidRDefault="00D56A8A" w:rsidP="003B5683">
      <w:pPr>
        <w:ind w:leftChars="300" w:left="630"/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>訓練・カリキュラム内容、訓練中及び訓練修了後の就職支援内容の評価、</w:t>
      </w:r>
      <w:r w:rsidR="003731AE" w:rsidRPr="003B5683">
        <w:rPr>
          <w:rFonts w:ascii="ＭＳ ゴシック" w:eastAsia="ＭＳ ゴシック" w:hAnsi="ＭＳ ゴシック" w:hint="eastAsia"/>
        </w:rPr>
        <w:t>採点に</w:t>
      </w:r>
    </w:p>
    <w:p w14:paraId="121A875E" w14:textId="79B4CFBF" w:rsidR="00D56A8A" w:rsidRPr="003B5683" w:rsidRDefault="003731AE" w:rsidP="003B5683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3B5683">
        <w:rPr>
          <w:rFonts w:ascii="ＭＳ ゴシック" w:eastAsia="ＭＳ ゴシック" w:hAnsi="ＭＳ ゴシック" w:hint="eastAsia"/>
        </w:rPr>
        <w:t>あたっての</w:t>
      </w:r>
      <w:r w:rsidR="00D56A8A" w:rsidRPr="003B5683">
        <w:rPr>
          <w:rFonts w:ascii="ＭＳ ゴシック" w:eastAsia="ＭＳ ゴシック" w:hAnsi="ＭＳ ゴシック" w:hint="eastAsia"/>
        </w:rPr>
        <w:t>考え方等について意見があった。</w:t>
      </w:r>
    </w:p>
    <w:p w14:paraId="2892C5DA" w14:textId="1E6DE3B6" w:rsidR="003B5683" w:rsidRPr="003B5683" w:rsidRDefault="003B5683" w:rsidP="003B5683">
      <w:pPr>
        <w:ind w:firstLineChars="200" w:firstLine="420"/>
        <w:rPr>
          <w:rFonts w:ascii="ＭＳ ゴシック" w:eastAsia="ＭＳ ゴシック" w:hAnsi="ＭＳ ゴシック" w:hint="eastAsia"/>
        </w:rPr>
      </w:pPr>
    </w:p>
    <w:p w14:paraId="3EA1B9C4" w14:textId="11D25419" w:rsidR="003B5683" w:rsidRPr="003B5683" w:rsidRDefault="009A0F78" w:rsidP="009A0F78">
      <w:pPr>
        <w:ind w:leftChars="200" w:left="630" w:hangingChars="100" w:hanging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</w:t>
      </w:r>
      <w:r w:rsidR="003B5683" w:rsidRPr="003B5683">
        <w:rPr>
          <w:rFonts w:ascii="ＭＳ ゴシック" w:eastAsia="ＭＳ ゴシック" w:hAnsi="ＭＳ ゴシック" w:hint="eastAsia"/>
        </w:rPr>
        <w:t>各事業者とも、実績もあり、目標や講座の有効性も明確で、質の高い訓練が提案されている。実習先も豊富で就職支援計画についても充実している。</w:t>
      </w:r>
    </w:p>
    <w:p w14:paraId="54EF2A3F" w14:textId="47003620" w:rsidR="003B5683" w:rsidRPr="003B5683" w:rsidRDefault="009A0F78" w:rsidP="009A0F78">
      <w:pPr>
        <w:ind w:leftChars="200" w:left="630" w:hangingChars="100" w:hanging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</w:t>
      </w:r>
      <w:r w:rsidR="003B5683" w:rsidRPr="003B5683">
        <w:rPr>
          <w:rFonts w:ascii="ＭＳ ゴシック" w:eastAsia="ＭＳ ゴシック" w:hAnsi="ＭＳ ゴシック" w:hint="eastAsia"/>
        </w:rPr>
        <w:t>魅力的な訓練カリキュラムとなっているが、一方で、内容が多岐に渡っており、どこをめざすのか、少し分かりにくいように感じた。</w:t>
      </w:r>
    </w:p>
    <w:p w14:paraId="7634A8AC" w14:textId="3EBDAD09" w:rsidR="003B5683" w:rsidRPr="003B5683" w:rsidRDefault="009A0F78" w:rsidP="003B5683">
      <w:pPr>
        <w:ind w:firstLineChars="200" w:firstLine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</w:t>
      </w:r>
      <w:r w:rsidR="003B5683" w:rsidRPr="003B5683">
        <w:rPr>
          <w:rFonts w:ascii="ＭＳ ゴシック" w:eastAsia="ＭＳ ゴシック" w:hAnsi="ＭＳ ゴシック" w:hint="eastAsia"/>
        </w:rPr>
        <w:t>テキストの量・種類が非常に多く、１年間の訓練期間ですべて消化できるのか。</w:t>
      </w:r>
    </w:p>
    <w:p w14:paraId="78C586EB" w14:textId="66E7BD12" w:rsidR="003B5683" w:rsidRPr="003B5683" w:rsidRDefault="009A0F78" w:rsidP="009A0F78">
      <w:pPr>
        <w:ind w:leftChars="200" w:left="630" w:hangingChars="100" w:hanging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</w:t>
      </w:r>
      <w:r w:rsidR="003B5683" w:rsidRPr="003B5683">
        <w:rPr>
          <w:rFonts w:ascii="ＭＳ ゴシック" w:eastAsia="ＭＳ ゴシック" w:hAnsi="ＭＳ ゴシック" w:hint="eastAsia"/>
        </w:rPr>
        <w:t>就職率が下がっているところについては、改善に向けての具体的な方法を示してほしかった。</w:t>
      </w:r>
    </w:p>
    <w:sectPr w:rsidR="003B5683" w:rsidRPr="003B5683" w:rsidSect="003B5683">
      <w:pgSz w:w="11906" w:h="16838" w:code="9"/>
      <w:pgMar w:top="1418" w:right="1701" w:bottom="1418" w:left="1701" w:header="851" w:footer="992" w:gutter="0"/>
      <w:cols w:space="425"/>
      <w:docGrid w:type="lines" w:linePitch="35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79DA" w14:textId="77777777" w:rsidR="00D56A8A" w:rsidRDefault="00D56A8A" w:rsidP="00D56A8A">
      <w:r>
        <w:separator/>
      </w:r>
    </w:p>
  </w:endnote>
  <w:endnote w:type="continuationSeparator" w:id="0">
    <w:p w14:paraId="769D3FC9" w14:textId="77777777" w:rsidR="00D56A8A" w:rsidRDefault="00D56A8A" w:rsidP="00D5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27D1" w14:textId="77777777" w:rsidR="00D56A8A" w:rsidRDefault="00D56A8A" w:rsidP="00D56A8A">
      <w:r>
        <w:separator/>
      </w:r>
    </w:p>
  </w:footnote>
  <w:footnote w:type="continuationSeparator" w:id="0">
    <w:p w14:paraId="34B8F897" w14:textId="77777777" w:rsidR="00D56A8A" w:rsidRDefault="00D56A8A" w:rsidP="00D5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7618"/>
    <w:multiLevelType w:val="hybridMultilevel"/>
    <w:tmpl w:val="4D6219C0"/>
    <w:lvl w:ilvl="0" w:tplc="B6685BA6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0E53466"/>
    <w:multiLevelType w:val="hybridMultilevel"/>
    <w:tmpl w:val="ACD02118"/>
    <w:lvl w:ilvl="0" w:tplc="30241B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F10628"/>
    <w:multiLevelType w:val="hybridMultilevel"/>
    <w:tmpl w:val="9EE41942"/>
    <w:lvl w:ilvl="0" w:tplc="2028FF1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EE06507"/>
    <w:multiLevelType w:val="hybridMultilevel"/>
    <w:tmpl w:val="145ED5E4"/>
    <w:lvl w:ilvl="0" w:tplc="FD30CB70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79"/>
    <w:rsid w:val="000079C3"/>
    <w:rsid w:val="00084929"/>
    <w:rsid w:val="001020AB"/>
    <w:rsid w:val="00115379"/>
    <w:rsid w:val="00117F98"/>
    <w:rsid w:val="001640EE"/>
    <w:rsid w:val="00172968"/>
    <w:rsid w:val="0020543C"/>
    <w:rsid w:val="00230043"/>
    <w:rsid w:val="00252779"/>
    <w:rsid w:val="002660C5"/>
    <w:rsid w:val="002A0EFA"/>
    <w:rsid w:val="002A6C7D"/>
    <w:rsid w:val="002B7B48"/>
    <w:rsid w:val="00336451"/>
    <w:rsid w:val="00371B46"/>
    <w:rsid w:val="003731AE"/>
    <w:rsid w:val="003A4C74"/>
    <w:rsid w:val="003B5683"/>
    <w:rsid w:val="003D0B38"/>
    <w:rsid w:val="003D4964"/>
    <w:rsid w:val="003E3F44"/>
    <w:rsid w:val="003F385C"/>
    <w:rsid w:val="00443DBC"/>
    <w:rsid w:val="00467CCE"/>
    <w:rsid w:val="00497498"/>
    <w:rsid w:val="004C537E"/>
    <w:rsid w:val="004D1042"/>
    <w:rsid w:val="004F1143"/>
    <w:rsid w:val="005162AC"/>
    <w:rsid w:val="00555E33"/>
    <w:rsid w:val="00594727"/>
    <w:rsid w:val="005C73A6"/>
    <w:rsid w:val="005D029B"/>
    <w:rsid w:val="00600EB6"/>
    <w:rsid w:val="00645A3A"/>
    <w:rsid w:val="006740F3"/>
    <w:rsid w:val="006A39C1"/>
    <w:rsid w:val="00717FE7"/>
    <w:rsid w:val="00750BC4"/>
    <w:rsid w:val="0078027E"/>
    <w:rsid w:val="007B48D5"/>
    <w:rsid w:val="0082067B"/>
    <w:rsid w:val="00897B8D"/>
    <w:rsid w:val="008A1EDC"/>
    <w:rsid w:val="008A4DDC"/>
    <w:rsid w:val="008A698A"/>
    <w:rsid w:val="008C5DCD"/>
    <w:rsid w:val="0099473E"/>
    <w:rsid w:val="009A0F78"/>
    <w:rsid w:val="009D2A6B"/>
    <w:rsid w:val="00A15849"/>
    <w:rsid w:val="00A1592B"/>
    <w:rsid w:val="00A16CAD"/>
    <w:rsid w:val="00A47B8E"/>
    <w:rsid w:val="00A85957"/>
    <w:rsid w:val="00A9303B"/>
    <w:rsid w:val="00AD35DA"/>
    <w:rsid w:val="00AF2527"/>
    <w:rsid w:val="00B1528C"/>
    <w:rsid w:val="00B202BD"/>
    <w:rsid w:val="00B23FDB"/>
    <w:rsid w:val="00B73C71"/>
    <w:rsid w:val="00BC28FC"/>
    <w:rsid w:val="00BC4CE8"/>
    <w:rsid w:val="00BD653D"/>
    <w:rsid w:val="00BE6A6E"/>
    <w:rsid w:val="00C576C1"/>
    <w:rsid w:val="00C9696C"/>
    <w:rsid w:val="00CB12B2"/>
    <w:rsid w:val="00CB407B"/>
    <w:rsid w:val="00CE1E20"/>
    <w:rsid w:val="00CE7FE3"/>
    <w:rsid w:val="00CF6EB1"/>
    <w:rsid w:val="00D566FD"/>
    <w:rsid w:val="00D56A8A"/>
    <w:rsid w:val="00D579A6"/>
    <w:rsid w:val="00D97919"/>
    <w:rsid w:val="00DC070D"/>
    <w:rsid w:val="00DD305A"/>
    <w:rsid w:val="00DE7550"/>
    <w:rsid w:val="00E14060"/>
    <w:rsid w:val="00E5345A"/>
    <w:rsid w:val="00EA019B"/>
    <w:rsid w:val="00EA5833"/>
    <w:rsid w:val="00F213AD"/>
    <w:rsid w:val="00F576BE"/>
    <w:rsid w:val="00F617E9"/>
    <w:rsid w:val="00F6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C3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FDB"/>
    <w:pPr>
      <w:ind w:leftChars="400" w:left="840"/>
    </w:pPr>
  </w:style>
  <w:style w:type="paragraph" w:styleId="a4">
    <w:name w:val="Closing"/>
    <w:basedOn w:val="a"/>
    <w:link w:val="a5"/>
    <w:unhideWhenUsed/>
    <w:rsid w:val="00BD653D"/>
    <w:pPr>
      <w:jc w:val="right"/>
    </w:pPr>
    <w:rPr>
      <w:rFonts w:ascii="Century" w:eastAsia="ＭＳ 明朝" w:hAnsi="Century" w:cs="Times New Roman"/>
      <w:kern w:val="0"/>
      <w:szCs w:val="21"/>
    </w:rPr>
  </w:style>
  <w:style w:type="character" w:customStyle="1" w:styleId="a5">
    <w:name w:val="結語 (文字)"/>
    <w:basedOn w:val="a0"/>
    <w:link w:val="a4"/>
    <w:rsid w:val="00BD653D"/>
    <w:rPr>
      <w:rFonts w:ascii="Century" w:eastAsia="ＭＳ 明朝" w:hAnsi="Century" w:cs="Times New Roman"/>
      <w:kern w:val="0"/>
      <w:szCs w:val="21"/>
    </w:rPr>
  </w:style>
  <w:style w:type="paragraph" w:styleId="a6">
    <w:name w:val="Plain Text"/>
    <w:basedOn w:val="a"/>
    <w:link w:val="a7"/>
    <w:semiHidden/>
    <w:unhideWhenUsed/>
    <w:rsid w:val="00BD653D"/>
    <w:rPr>
      <w:rFonts w:ascii="ＭＳ 明朝" w:eastAsia="ＭＳ 明朝" w:hAnsi="Courier New" w:cs="Courier New"/>
      <w:szCs w:val="21"/>
    </w:rPr>
  </w:style>
  <w:style w:type="character" w:customStyle="1" w:styleId="a7">
    <w:name w:val="書式なし (文字)"/>
    <w:basedOn w:val="a0"/>
    <w:link w:val="a6"/>
    <w:semiHidden/>
    <w:rsid w:val="00BD653D"/>
    <w:rPr>
      <w:rFonts w:ascii="ＭＳ 明朝" w:eastAsia="ＭＳ 明朝" w:hAnsi="Courier New" w:cs="Courier New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D0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0B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56A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6A8A"/>
  </w:style>
  <w:style w:type="paragraph" w:styleId="ac">
    <w:name w:val="footer"/>
    <w:basedOn w:val="a"/>
    <w:link w:val="ad"/>
    <w:uiPriority w:val="99"/>
    <w:unhideWhenUsed/>
    <w:rsid w:val="00D56A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6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A5B91-0BF9-40FC-B2F9-25F28F29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2022-07-16T08:15:00Z</dcterms:created>
  <dcterms:modified xsi:type="dcterms:W3CDTF">2026-06-24T02:31:00Z</dcterms:modified>
</cp:coreProperties>
</file>