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8107A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19" w14:textId="77777777" w:rsidR="00F84A89" w:rsidRP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1A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精神保健対策事業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1B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1C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1D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1E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1F" w14:textId="3B68F33A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proofErr w:type="gramStart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精神障がい</w:t>
      </w:r>
      <w:proofErr w:type="gramEnd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者に対する適正な医療の提供及び保護を行うため、精神保健及び精神障害者福祉に関する法律に基づき、精神科病院の指導監督、精神通院医療公費負担の実施、</w:t>
      </w:r>
      <w:r w:rsidR="004324FA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また</w:t>
      </w:r>
      <w:r w:rsidR="004324FA" w:rsidRPr="005321C9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F030DB" w:rsidRPr="005321C9">
        <w:rPr>
          <w:rFonts w:ascii="HG丸ｺﾞｼｯｸM-PRO" w:eastAsia="HG丸ｺﾞｼｯｸM-PRO" w:hAnsi="HG丸ｺﾞｼｯｸM-PRO" w:hint="eastAsia"/>
          <w:sz w:val="18"/>
          <w:szCs w:val="18"/>
        </w:rPr>
        <w:t>依存症対策、自殺対策、心神喪失者等医療観察法</w:t>
      </w:r>
      <w:r w:rsidRPr="005321C9">
        <w:rPr>
          <w:rFonts w:ascii="HG丸ｺﾞｼｯｸM-PRO" w:eastAsia="HG丸ｺﾞｼｯｸM-PRO" w:hAnsi="HG丸ｺﾞｼｯｸM-PRO" w:hint="eastAsia"/>
          <w:sz w:val="18"/>
          <w:szCs w:val="18"/>
        </w:rPr>
        <w:t>等に関する事業を行っ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ています。</w:t>
      </w:r>
    </w:p>
    <w:p w14:paraId="7438F878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A1035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08E74E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9E93F8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9F7BD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B5FC746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6C70D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F30D81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DEE63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328932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C62C5D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A0C68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ECDB3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3CE3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E0D3A0" w14:textId="77777777" w:rsidR="0043673A" w:rsidRPr="003D6C2D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D6C2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D29DA29" w14:textId="6D236981" w:rsidR="0043673A" w:rsidRPr="003D6C2D" w:rsidRDefault="0043673A" w:rsidP="0043673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D6C2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：精神保健対策事業</w:t>
      </w:r>
    </w:p>
    <w:sectPr w:rsidR="0043673A" w:rsidRPr="003D6C2D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3A273" w14:textId="77777777" w:rsidR="00240E4F" w:rsidRDefault="00240E4F" w:rsidP="00307CCF">
      <w:r>
        <w:separator/>
      </w:r>
    </w:p>
  </w:endnote>
  <w:endnote w:type="continuationSeparator" w:id="0">
    <w:p w14:paraId="031AFBEB" w14:textId="77777777" w:rsidR="00240E4F" w:rsidRDefault="00240E4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A4CD3" w14:textId="77777777" w:rsidR="007D33BB" w:rsidRPr="00E751FD" w:rsidRDefault="007D33BB" w:rsidP="007D33B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A51DE64" w14:textId="77777777" w:rsidR="007D33BB" w:rsidRDefault="007D33BB" w:rsidP="007D33BB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精神保健対策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7D33BB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B478A" w14:textId="77777777" w:rsidR="00240E4F" w:rsidRDefault="00240E4F" w:rsidP="00307CCF">
      <w:r>
        <w:separator/>
      </w:r>
    </w:p>
  </w:footnote>
  <w:footnote w:type="continuationSeparator" w:id="0">
    <w:p w14:paraId="342CD659" w14:textId="77777777" w:rsidR="00240E4F" w:rsidRDefault="00240E4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54FD2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4C16"/>
    <w:rsid w:val="001E7A5A"/>
    <w:rsid w:val="001E7BFD"/>
    <w:rsid w:val="001F0E15"/>
    <w:rsid w:val="001F5EC9"/>
    <w:rsid w:val="0021201D"/>
    <w:rsid w:val="0022160A"/>
    <w:rsid w:val="00237AEA"/>
    <w:rsid w:val="00240E4F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D6C2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6981"/>
    <w:rsid w:val="00527144"/>
    <w:rsid w:val="005305B2"/>
    <w:rsid w:val="005321C9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33BB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030DB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A0BF0A70-810D-47F1-BDA8-A49D4E53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E14F6-4C45-4003-80F5-885B66D4A1D1}"/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schemas.microsoft.com/office/2006/documentManagement/types"/>
    <ds:schemaRef ds:uri="http://purl.org/dc/dcmitype/"/>
    <ds:schemaRef ds:uri="3c5c5928-84e7-4321-8c25-23ea19acb70a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EB1094E-6AAE-41FC-94E3-A41AA057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19</cp:revision>
  <cp:lastPrinted>2013-09-12T04:18:00Z</cp:lastPrinted>
  <dcterms:created xsi:type="dcterms:W3CDTF">2013-09-06T09:00:00Z</dcterms:created>
  <dcterms:modified xsi:type="dcterms:W3CDTF">2020-08-17T07:55:00Z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