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2118F73B" w:rsidR="00D5690B" w:rsidRPr="00BA092D" w:rsidRDefault="00D5690B" w:rsidP="00DC49F3">
      <w:pPr>
        <w:ind w:firstLineChars="100" w:firstLine="180"/>
        <w:rPr>
          <w:rFonts w:ascii="HG丸ｺﾞｼｯｸM-PRO" w:eastAsia="HG丸ｺﾞｼｯｸM-PRO" w:hAnsi="HG丸ｺﾞｼｯｸM-PRO"/>
          <w:color w:val="FF0000"/>
          <w:sz w:val="18"/>
          <w:szCs w:val="18"/>
        </w:rPr>
      </w:pPr>
      <w:r w:rsidRPr="00A95958">
        <w:rPr>
          <w:rFonts w:ascii="HG丸ｺﾞｼｯｸM-PRO" w:eastAsia="HG丸ｺﾞｼｯｸM-PRO" w:hAnsi="HG丸ｺﾞｼｯｸM-PRO" w:hint="eastAsia"/>
          <w:sz w:val="18"/>
          <w:szCs w:val="18"/>
        </w:rPr>
        <w:t>（１）債務保証ま</w:t>
      </w:r>
      <w:r w:rsidRPr="003B6028">
        <w:rPr>
          <w:rFonts w:ascii="HG丸ｺﾞｼｯｸM-PRO" w:eastAsia="HG丸ｺﾞｼｯｸM-PRO" w:hAnsi="HG丸ｺﾞｼｯｸM-PRO" w:hint="eastAsia"/>
          <w:sz w:val="18"/>
          <w:szCs w:val="18"/>
        </w:rPr>
        <w:t>たは損失補償に係る債務負担行為のうち、履行すべき額が未確定なもの</w:t>
      </w:r>
      <w:r w:rsidR="00BA092D">
        <w:rPr>
          <w:rFonts w:ascii="HG丸ｺﾞｼｯｸM-PRO" w:eastAsia="HG丸ｺﾞｼｯｸM-PRO" w:hAnsi="HG丸ｺﾞｼｯｸM-PRO" w:hint="eastAsia"/>
          <w:sz w:val="18"/>
          <w:szCs w:val="18"/>
        </w:rPr>
        <w:t xml:space="preserve">　</w:t>
      </w:r>
      <w:r w:rsidR="00D67B07">
        <w:rPr>
          <w:rFonts w:ascii="HG丸ｺﾞｼｯｸM-PRO" w:eastAsia="HG丸ｺﾞｼｯｸM-PRO" w:hAnsi="HG丸ｺﾞｼｯｸM-PRO" w:hint="eastAsia"/>
          <w:sz w:val="18"/>
          <w:szCs w:val="18"/>
        </w:rPr>
        <w:t xml:space="preserve">　</w:t>
      </w:r>
    </w:p>
    <w:p w14:paraId="47606C7E" w14:textId="117903FD"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主なもの</w:t>
      </w:r>
      <w:r w:rsidR="00811E15" w:rsidRPr="003B602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3B6028" w:rsidRDefault="00DC49F3" w:rsidP="00C14D15">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3B6028" w:rsidRPr="003B6028" w14:paraId="29C6F1D4"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737F3C5" w14:textId="77777777" w:rsidR="00F92AEF" w:rsidRPr="001A5219" w:rsidRDefault="00F92AEF" w:rsidP="00F92AEF">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平成28年度大阪府育英会事業損失補償</w:t>
            </w:r>
          </w:p>
          <w:p w14:paraId="5E772AC9" w14:textId="388FB564" w:rsidR="00F92AEF" w:rsidRPr="001A5219" w:rsidRDefault="00F92AEF" w:rsidP="00F92AEF">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C2E9BA9" w14:textId="68BAC6AB" w:rsidR="00F92AEF" w:rsidRPr="001A5219" w:rsidRDefault="00B46C48"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令和４</w:t>
            </w:r>
            <w:r w:rsidR="00F92AEF" w:rsidRPr="001A5219">
              <w:rPr>
                <w:rFonts w:ascii="HG丸ｺﾞｼｯｸM-PRO" w:eastAsia="HG丸ｺﾞｼｯｸM-PRO" w:hAnsi="HG丸ｺﾞｼｯｸM-PRO" w:hint="eastAsia"/>
                <w:color w:val="000000" w:themeColor="text1"/>
                <w:sz w:val="18"/>
                <w:szCs w:val="18"/>
              </w:rPr>
              <w:t>年度</w:t>
            </w:r>
          </w:p>
          <w:p w14:paraId="23169689" w14:textId="77777777" w:rsidR="00F92AEF" w:rsidRPr="001A5219"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w:t>
            </w:r>
          </w:p>
          <w:p w14:paraId="1CB15B9B" w14:textId="3499CE3A" w:rsidR="00F92AEF" w:rsidRPr="001A5219"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令和6年度</w:t>
            </w:r>
          </w:p>
        </w:tc>
        <w:tc>
          <w:tcPr>
            <w:tcW w:w="2940" w:type="dxa"/>
            <w:tcBorders>
              <w:top w:val="single" w:sz="4" w:space="0" w:color="auto"/>
              <w:left w:val="single" w:sz="4" w:space="0" w:color="auto"/>
              <w:bottom w:val="single" w:sz="4" w:space="0" w:color="auto"/>
              <w:right w:val="single" w:sz="4" w:space="0" w:color="auto"/>
            </w:tcBorders>
            <w:vAlign w:val="center"/>
          </w:tcPr>
          <w:p w14:paraId="5B140314" w14:textId="0B89535A" w:rsidR="00F92AEF" w:rsidRPr="001A5219" w:rsidRDefault="00F92AEF" w:rsidP="00F92AEF">
            <w:pPr>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98億円の借入金の元金及び利子並びに清算金</w:t>
            </w:r>
          </w:p>
        </w:tc>
      </w:tr>
      <w:tr w:rsidR="003B6028" w:rsidRPr="003B6028"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1A5219" w:rsidRDefault="00DC49F3" w:rsidP="00C14D15">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平成23年度大阪府育英会事業損失補償</w:t>
            </w:r>
          </w:p>
          <w:p w14:paraId="64C4D67D" w14:textId="77777777" w:rsidR="00DC49F3" w:rsidRPr="001A5219" w:rsidRDefault="00DC49F3" w:rsidP="00C14D15">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15F75ECE" w:rsidR="00DC49F3" w:rsidRPr="001A5219"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w:t>
            </w:r>
            <w:r w:rsidR="00B46C48" w:rsidRPr="001A5219">
              <w:rPr>
                <w:rFonts w:ascii="HG丸ｺﾞｼｯｸM-PRO" w:eastAsia="HG丸ｺﾞｼｯｸM-PRO" w:hAnsi="HG丸ｺﾞｼｯｸM-PRO" w:hint="eastAsia"/>
                <w:color w:val="000000" w:themeColor="text1"/>
                <w:sz w:val="18"/>
                <w:szCs w:val="18"/>
              </w:rPr>
              <w:t>４</w:t>
            </w:r>
            <w:r w:rsidR="00DC49F3" w:rsidRPr="001A5219">
              <w:rPr>
                <w:rFonts w:ascii="HG丸ｺﾞｼｯｸM-PRO" w:eastAsia="HG丸ｺﾞｼｯｸM-PRO" w:hAnsi="HG丸ｺﾞｼｯｸM-PRO" w:hint="eastAsia"/>
                <w:color w:val="000000" w:themeColor="text1"/>
                <w:sz w:val="18"/>
                <w:szCs w:val="18"/>
              </w:rPr>
              <w:t>年度</w:t>
            </w:r>
          </w:p>
          <w:p w14:paraId="41EF5C23" w14:textId="77777777" w:rsidR="00DC49F3" w:rsidRPr="001A5219" w:rsidRDefault="00DC49F3" w:rsidP="00C14D1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w:t>
            </w:r>
          </w:p>
          <w:p w14:paraId="16AE7379" w14:textId="7938C719" w:rsidR="00DC49F3" w:rsidRPr="001A5219"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令和１</w:t>
            </w:r>
            <w:r w:rsidR="00DC49F3" w:rsidRPr="001A5219">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1A5219" w:rsidRDefault="00DC49F3" w:rsidP="00C14D15">
            <w:pPr>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F92AEF" w:rsidRPr="003B6028"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4E79E96C" w14:textId="77777777" w:rsidR="00F92AEF" w:rsidRPr="001A5219" w:rsidRDefault="00F92AEF" w:rsidP="00F92AEF">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平成22年度大阪府育英会事業損失補償</w:t>
            </w:r>
          </w:p>
          <w:p w14:paraId="1DA3D880" w14:textId="35FCA77B" w:rsidR="00F92AEF" w:rsidRPr="001A5219" w:rsidRDefault="00F92AEF" w:rsidP="00F92AEF">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CB5DA6A" w14:textId="25F45003" w:rsidR="00F92AEF" w:rsidRPr="001A5219" w:rsidRDefault="00B46C48"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令和４</w:t>
            </w:r>
            <w:r w:rsidR="00F92AEF" w:rsidRPr="001A5219">
              <w:rPr>
                <w:rFonts w:ascii="HG丸ｺﾞｼｯｸM-PRO" w:eastAsia="HG丸ｺﾞｼｯｸM-PRO" w:hAnsi="HG丸ｺﾞｼｯｸM-PRO" w:hint="eastAsia"/>
                <w:color w:val="000000" w:themeColor="text1"/>
                <w:sz w:val="18"/>
                <w:szCs w:val="18"/>
              </w:rPr>
              <w:t>年度</w:t>
            </w:r>
          </w:p>
          <w:p w14:paraId="0788E822" w14:textId="77777777" w:rsidR="00F92AEF" w:rsidRPr="001A5219"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w:t>
            </w:r>
          </w:p>
          <w:p w14:paraId="3C32DC96" w14:textId="2A3E08BD" w:rsidR="00F92AEF" w:rsidRPr="001A5219"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03AC6A83" w:rsidR="00F92AEF" w:rsidRPr="001A5219" w:rsidRDefault="00F92AEF" w:rsidP="00F92AEF">
            <w:pPr>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00F5DA76" w14:textId="77777777" w:rsidR="00DC49F3" w:rsidRPr="003B602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3B602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3B6028" w:rsidRDefault="00DC49F3" w:rsidP="00DC49F3">
      <w:pPr>
        <w:widowControl/>
        <w:spacing w:line="300" w:lineRule="exact"/>
        <w:jc w:val="left"/>
        <w:rPr>
          <w:rFonts w:ascii="HG丸ｺﾞｼｯｸM-PRO" w:eastAsia="HG丸ｺﾞｼｯｸM-PRO" w:hAnsi="HG丸ｺﾞｼｯｸM-PRO"/>
          <w:sz w:val="16"/>
          <w:szCs w:val="16"/>
        </w:rPr>
      </w:pPr>
      <w:r w:rsidRPr="003B6028">
        <w:rPr>
          <w:rFonts w:ascii="HG丸ｺﾞｼｯｸM-PRO" w:eastAsia="HG丸ｺﾞｼｯｸM-PRO" w:hAnsi="HG丸ｺﾞｼｯｸM-PRO" w:hint="eastAsia"/>
          <w:b/>
        </w:rPr>
        <w:t>２</w:t>
      </w:r>
      <w:r w:rsidR="00D5690B" w:rsidRPr="003B6028">
        <w:rPr>
          <w:rFonts w:ascii="HG丸ｺﾞｼｯｸM-PRO" w:eastAsia="HG丸ｺﾞｼｯｸM-PRO" w:hAnsi="HG丸ｺﾞｼｯｸM-PRO" w:hint="eastAsia"/>
          <w:b/>
        </w:rPr>
        <w:t>．追加情報</w:t>
      </w:r>
    </w:p>
    <w:p w14:paraId="29F3269F" w14:textId="02D1E794" w:rsidR="002526B5" w:rsidRPr="001A5219" w:rsidRDefault="00E63885" w:rsidP="00407231">
      <w:pPr>
        <w:ind w:firstLineChars="100" w:firstLine="180"/>
        <w:rPr>
          <w:rFonts w:ascii="HG丸ｺﾞｼｯｸM-PRO" w:eastAsia="HG丸ｺﾞｼｯｸM-PRO" w:hAnsi="HG丸ｺﾞｼｯｸM-PRO"/>
          <w:color w:val="000000" w:themeColor="text1"/>
          <w:sz w:val="18"/>
          <w:szCs w:val="18"/>
        </w:rPr>
      </w:pPr>
      <w:r w:rsidRPr="003B6028">
        <w:rPr>
          <w:rFonts w:ascii="HG丸ｺﾞｼｯｸM-PRO" w:eastAsia="HG丸ｺﾞｼｯｸM-PRO" w:hAnsi="HG丸ｺﾞｼｯｸM-PRO" w:hint="eastAsia"/>
          <w:sz w:val="18"/>
          <w:szCs w:val="18"/>
        </w:rPr>
        <w:t>（１）</w:t>
      </w:r>
      <w:r w:rsidRPr="001A5219">
        <w:rPr>
          <w:rFonts w:ascii="HG丸ｺﾞｼｯｸM-PRO" w:eastAsia="HG丸ｺﾞｼｯｸM-PRO" w:hAnsi="HG丸ｺﾞｼｯｸM-PRO" w:hint="eastAsia"/>
          <w:color w:val="000000" w:themeColor="text1"/>
          <w:sz w:val="18"/>
          <w:szCs w:val="18"/>
        </w:rPr>
        <w:t>固定資産の減損の状況</w:t>
      </w:r>
      <w:r w:rsidR="002526B5" w:rsidRPr="001A5219">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1A5219" w:rsidRPr="001A5219"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1A5219" w:rsidRDefault="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1A5219" w:rsidRDefault="00E6388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1A5219" w:rsidRDefault="00E6388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1A5219" w:rsidRDefault="00E63885">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減損損失額</w:t>
            </w:r>
          </w:p>
        </w:tc>
      </w:tr>
      <w:tr w:rsidR="001A5219" w:rsidRPr="001A5219"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1A5219" w:rsidRDefault="00E63885">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1A5219" w:rsidRDefault="00E63885">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1A5219" w:rsidRDefault="00E63885">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1A5219" w:rsidRDefault="00E63885">
            <w:pPr>
              <w:spacing w:line="200" w:lineRule="exact"/>
              <w:jc w:val="right"/>
              <w:rPr>
                <w:rFonts w:ascii="HG丸ｺﾞｼｯｸM-PRO" w:eastAsia="HG丸ｺﾞｼｯｸM-PRO" w:hAnsi="HG丸ｺﾞｼｯｸM-PRO"/>
                <w:color w:val="000000" w:themeColor="text1"/>
                <w:sz w:val="14"/>
                <w:szCs w:val="14"/>
              </w:rPr>
            </w:pPr>
            <w:r w:rsidRPr="001A5219">
              <w:rPr>
                <w:rFonts w:ascii="HG丸ｺﾞｼｯｸM-PRO" w:eastAsia="HG丸ｺﾞｼｯｸM-PRO" w:hAnsi="HG丸ｺﾞｼｯｸM-PRO" w:hint="eastAsia"/>
                <w:color w:val="000000" w:themeColor="text1"/>
                <w:sz w:val="14"/>
                <w:szCs w:val="14"/>
              </w:rPr>
              <w:t>百万円</w:t>
            </w:r>
          </w:p>
        </w:tc>
      </w:tr>
      <w:tr w:rsidR="001A5219" w:rsidRPr="001A5219"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1A5219" w:rsidRDefault="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1A5219" w:rsidRDefault="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4A81991C" w:rsidR="00E63885" w:rsidRPr="001A5219" w:rsidRDefault="00EA24F1">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６</w:t>
            </w:r>
          </w:p>
        </w:tc>
        <w:tc>
          <w:tcPr>
            <w:tcW w:w="1559" w:type="dxa"/>
            <w:tcBorders>
              <w:top w:val="nil"/>
              <w:left w:val="single" w:sz="4" w:space="0" w:color="auto"/>
              <w:bottom w:val="single" w:sz="4" w:space="0" w:color="auto"/>
              <w:right w:val="nil"/>
            </w:tcBorders>
            <w:vAlign w:val="center"/>
            <w:hideMark/>
          </w:tcPr>
          <w:p w14:paraId="2559B5D7" w14:textId="6FFF6141" w:rsidR="00E63885" w:rsidRPr="001A5219" w:rsidRDefault="00FC5082" w:rsidP="00A64C60">
            <w:pPr>
              <w:spacing w:line="300" w:lineRule="exact"/>
              <w:jc w:val="righ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152</w:t>
            </w:r>
          </w:p>
        </w:tc>
        <w:tc>
          <w:tcPr>
            <w:tcW w:w="567" w:type="dxa"/>
            <w:tcBorders>
              <w:top w:val="nil"/>
              <w:left w:val="nil"/>
              <w:bottom w:val="single" w:sz="4" w:space="0" w:color="auto"/>
              <w:right w:val="single" w:sz="4" w:space="0" w:color="auto"/>
            </w:tcBorders>
          </w:tcPr>
          <w:p w14:paraId="7DA1B3B2" w14:textId="77777777" w:rsidR="00E63885" w:rsidRPr="001A5219" w:rsidRDefault="00E63885">
            <w:pPr>
              <w:spacing w:line="300" w:lineRule="exact"/>
              <w:rPr>
                <w:rFonts w:ascii="HG丸ｺﾞｼｯｸM-PRO" w:eastAsia="HG丸ｺﾞｼｯｸM-PRO" w:hAnsi="HG丸ｺﾞｼｯｸM-PRO"/>
                <w:color w:val="000000" w:themeColor="text1"/>
                <w:sz w:val="18"/>
                <w:szCs w:val="18"/>
              </w:rPr>
            </w:pPr>
          </w:p>
        </w:tc>
      </w:tr>
      <w:tr w:rsidR="001A5219" w:rsidRPr="001A5219"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1A5219" w:rsidRDefault="00E63885" w:rsidP="00E63885">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1A5219" w:rsidRDefault="00E63885" w:rsidP="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1EF46657" w:rsidR="00E63885" w:rsidRPr="001A5219" w:rsidRDefault="00FC5082" w:rsidP="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5</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1A5219"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1A5219" w:rsidRDefault="00E63885">
            <w:pPr>
              <w:spacing w:line="300" w:lineRule="exact"/>
              <w:rPr>
                <w:rFonts w:ascii="HG丸ｺﾞｼｯｸM-PRO" w:eastAsia="HG丸ｺﾞｼｯｸM-PRO" w:hAnsi="HG丸ｺﾞｼｯｸM-PRO"/>
                <w:color w:val="000000" w:themeColor="text1"/>
                <w:sz w:val="18"/>
                <w:szCs w:val="18"/>
              </w:rPr>
            </w:pPr>
          </w:p>
        </w:tc>
      </w:tr>
      <w:tr w:rsidR="001A5219" w:rsidRPr="001A5219"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1A5219" w:rsidRDefault="00E63885" w:rsidP="00E63885">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1A5219" w:rsidRDefault="00E63885" w:rsidP="00E63885">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7B5059BC" w:rsidR="00E63885" w:rsidRPr="001A5219" w:rsidRDefault="00FC5082" w:rsidP="00CD2987">
            <w:pPr>
              <w:spacing w:line="30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5</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1A5219"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1A5219" w:rsidRDefault="00E63885">
            <w:pPr>
              <w:spacing w:line="300" w:lineRule="exact"/>
              <w:rPr>
                <w:rFonts w:ascii="HG丸ｺﾞｼｯｸM-PRO" w:eastAsia="HG丸ｺﾞｼｯｸM-PRO" w:hAnsi="HG丸ｺﾞｼｯｸM-PRO"/>
                <w:color w:val="000000" w:themeColor="text1"/>
                <w:sz w:val="18"/>
                <w:szCs w:val="18"/>
              </w:rPr>
            </w:pPr>
          </w:p>
        </w:tc>
      </w:tr>
    </w:tbl>
    <w:p w14:paraId="6E7B5A8C" w14:textId="77777777" w:rsidR="00E63885" w:rsidRPr="003B6028" w:rsidRDefault="00E63885" w:rsidP="00DC49F3">
      <w:pPr>
        <w:ind w:firstLineChars="100" w:firstLine="180"/>
        <w:rPr>
          <w:rFonts w:ascii="HG丸ｺﾞｼｯｸM-PRO" w:eastAsia="HG丸ｺﾞｼｯｸM-PRO" w:hAnsi="HG丸ｺﾞｼｯｸM-PRO"/>
          <w:sz w:val="18"/>
          <w:szCs w:val="18"/>
        </w:rPr>
      </w:pPr>
    </w:p>
    <w:p w14:paraId="0E0B37B0" w14:textId="08CDE235" w:rsidR="00D5690B" w:rsidRPr="00BA092D" w:rsidRDefault="00E63885" w:rsidP="00DC49F3">
      <w:pPr>
        <w:ind w:firstLineChars="100" w:firstLine="180"/>
        <w:rPr>
          <w:rFonts w:ascii="HG丸ｺﾞｼｯｸM-PRO" w:eastAsia="HG丸ｺﾞｼｯｸM-PRO" w:hAnsi="HG丸ｺﾞｼｯｸM-PRO"/>
          <w:color w:val="FF0000"/>
          <w:sz w:val="18"/>
          <w:szCs w:val="18"/>
        </w:rPr>
      </w:pPr>
      <w:r w:rsidRPr="003B6028">
        <w:rPr>
          <w:rFonts w:ascii="HG丸ｺﾞｼｯｸM-PRO" w:eastAsia="HG丸ｺﾞｼｯｸM-PRO" w:hAnsi="HG丸ｺﾞｼｯｸM-PRO" w:hint="eastAsia"/>
          <w:sz w:val="18"/>
          <w:szCs w:val="18"/>
        </w:rPr>
        <w:t>（2</w:t>
      </w:r>
      <w:r w:rsidR="00D5690B" w:rsidRPr="003B6028">
        <w:rPr>
          <w:rFonts w:ascii="HG丸ｺﾞｼｯｸM-PRO" w:eastAsia="HG丸ｺﾞｼｯｸM-PRO" w:hAnsi="HG丸ｺﾞｼｯｸM-PRO" w:hint="eastAsia"/>
          <w:sz w:val="18"/>
          <w:szCs w:val="18"/>
        </w:rPr>
        <w:t>）利子補給等に係る債務負担行為の翌年度以降の支出予定額</w:t>
      </w:r>
      <w:r w:rsidR="00BA092D">
        <w:rPr>
          <w:rFonts w:ascii="HG丸ｺﾞｼｯｸM-PRO" w:eastAsia="HG丸ｺﾞｼｯｸM-PRO" w:hAnsi="HG丸ｺﾞｼｯｸM-PRO" w:hint="eastAsia"/>
          <w:sz w:val="18"/>
          <w:szCs w:val="18"/>
        </w:rPr>
        <w:t xml:space="preserve">　　</w:t>
      </w:r>
    </w:p>
    <w:p w14:paraId="5F640246" w14:textId="0759B863" w:rsidR="00D5690B" w:rsidRPr="003B6028" w:rsidRDefault="00D5690B" w:rsidP="00DC49F3">
      <w:pPr>
        <w:pStyle w:val="a3"/>
        <w:ind w:leftChars="0" w:left="45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B6028" w:rsidRPr="003B6028"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3B6028" w:rsidRDefault="00DC49F3" w:rsidP="00DC49F3">
            <w:pPr>
              <w:jc w:val="cente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支出予定額</w:t>
            </w:r>
          </w:p>
        </w:tc>
      </w:tr>
      <w:tr w:rsidR="005A3145" w:rsidRPr="003B6028"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1A5219" w:rsidRDefault="00DC49F3" w:rsidP="00DC49F3">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33249C1B" w14:textId="77777777" w:rsidR="00DC49F3" w:rsidRPr="001A5219" w:rsidRDefault="00DC49F3" w:rsidP="00DC49F3">
            <w:pPr>
              <w:spacing w:line="240" w:lineRule="exact"/>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461F887F" w:rsidR="00DC49F3" w:rsidRPr="001A5219"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w:t>
            </w:r>
            <w:r w:rsidR="00B46C48" w:rsidRPr="001A5219">
              <w:rPr>
                <w:rFonts w:ascii="HG丸ｺﾞｼｯｸM-PRO" w:eastAsia="HG丸ｺﾞｼｯｸM-PRO" w:hAnsi="HG丸ｺﾞｼｯｸM-PRO" w:hint="eastAsia"/>
                <w:color w:val="000000" w:themeColor="text1"/>
                <w:sz w:val="18"/>
                <w:szCs w:val="18"/>
              </w:rPr>
              <w:t>４</w:t>
            </w:r>
            <w:r w:rsidR="00DC49F3" w:rsidRPr="001A5219">
              <w:rPr>
                <w:rFonts w:ascii="HG丸ｺﾞｼｯｸM-PRO" w:eastAsia="HG丸ｺﾞｼｯｸM-PRO" w:hAnsi="HG丸ｺﾞｼｯｸM-PRO" w:hint="eastAsia"/>
                <w:color w:val="000000" w:themeColor="text1"/>
                <w:sz w:val="18"/>
                <w:szCs w:val="18"/>
              </w:rPr>
              <w:t>年度</w:t>
            </w:r>
          </w:p>
          <w:p w14:paraId="049BE5B5" w14:textId="77777777" w:rsidR="00DC49F3" w:rsidRPr="001A5219"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w:t>
            </w:r>
          </w:p>
          <w:p w14:paraId="6BC7F3E5" w14:textId="0466021B" w:rsidR="00DC49F3" w:rsidRPr="001A5219"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令和２</w:t>
            </w:r>
            <w:r w:rsidR="00DC49F3" w:rsidRPr="001A5219">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1A5219"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1A5219">
              <w:rPr>
                <w:rFonts w:ascii="HG丸ｺﾞｼｯｸM-PRO" w:eastAsia="HG丸ｺﾞｼｯｸM-PRO" w:hAnsi="HG丸ｺﾞｼｯｸM-PRO" w:hint="eastAsia"/>
                <w:color w:val="000000" w:themeColor="text1"/>
                <w:sz w:val="18"/>
                <w:szCs w:val="18"/>
              </w:rPr>
              <w:t xml:space="preserve">　　　　　１百万円</w:t>
            </w:r>
          </w:p>
        </w:tc>
      </w:tr>
    </w:tbl>
    <w:p w14:paraId="5559D4E0" w14:textId="77777777" w:rsidR="00DC49F3" w:rsidRPr="003B6028" w:rsidRDefault="00DC49F3" w:rsidP="00DC49F3">
      <w:pPr>
        <w:pStyle w:val="a3"/>
        <w:ind w:leftChars="0" w:left="450"/>
        <w:rPr>
          <w:rFonts w:ascii="HG丸ｺﾞｼｯｸM-PRO" w:eastAsia="HG丸ｺﾞｼｯｸM-PRO" w:hAnsi="HG丸ｺﾞｼｯｸM-PRO"/>
          <w:b/>
        </w:rPr>
      </w:pPr>
    </w:p>
    <w:p w14:paraId="14E0CF41" w14:textId="180374C6" w:rsidR="00A0041C" w:rsidRPr="003B6028" w:rsidRDefault="00A764DE" w:rsidP="00E257C1">
      <w:pPr>
        <w:ind w:firstLineChars="100" w:firstLine="180"/>
        <w:rPr>
          <w:rFonts w:ascii="HG丸ｺﾞｼｯｸM-PRO" w:eastAsia="HG丸ｺﾞｼｯｸM-PRO" w:hAnsi="HG丸ｺﾞｼｯｸM-PRO"/>
          <w:b/>
          <w:sz w:val="18"/>
          <w:szCs w:val="18"/>
        </w:rPr>
      </w:pPr>
      <w:r w:rsidRPr="003B6028">
        <w:rPr>
          <w:rFonts w:ascii="HG丸ｺﾞｼｯｸM-PRO" w:eastAsia="HG丸ｺﾞｼｯｸM-PRO" w:hAnsi="HG丸ｺﾞｼｯｸM-PRO" w:hint="eastAsia"/>
          <w:sz w:val="18"/>
          <w:szCs w:val="18"/>
        </w:rPr>
        <w:t>（</w:t>
      </w:r>
      <w:r w:rsidR="00E63885" w:rsidRPr="003B6028">
        <w:rPr>
          <w:rFonts w:ascii="HG丸ｺﾞｼｯｸM-PRO" w:eastAsia="HG丸ｺﾞｼｯｸM-PRO" w:hAnsi="HG丸ｺﾞｼｯｸM-PRO" w:hint="eastAsia"/>
          <w:sz w:val="18"/>
          <w:szCs w:val="18"/>
        </w:rPr>
        <w:t>3</w:t>
      </w:r>
      <w:r w:rsidR="00A0041C" w:rsidRPr="003B6028">
        <w:rPr>
          <w:rFonts w:ascii="HG丸ｺﾞｼｯｸM-PRO" w:eastAsia="HG丸ｺﾞｼｯｸM-PRO" w:hAnsi="HG丸ｺﾞｼｯｸM-PRO" w:hint="eastAsia"/>
          <w:sz w:val="18"/>
          <w:szCs w:val="18"/>
        </w:rPr>
        <w:t>）その他財務諸表の内容を理解するために必要と認められる事項</w:t>
      </w:r>
      <w:r w:rsidR="00E257C1" w:rsidRPr="003B6028">
        <w:rPr>
          <w:rFonts w:ascii="HG丸ｺﾞｼｯｸM-PRO" w:eastAsia="HG丸ｺﾞｼｯｸM-PRO" w:hAnsi="HG丸ｺﾞｼｯｸM-PRO" w:hint="eastAsia"/>
          <w:sz w:val="18"/>
          <w:szCs w:val="18"/>
        </w:rPr>
        <w:t xml:space="preserve">　</w:t>
      </w:r>
    </w:p>
    <w:p w14:paraId="14E0CF42" w14:textId="384184B7" w:rsidR="00A0041C" w:rsidRPr="003B6028" w:rsidRDefault="002F5743" w:rsidP="00A0041C">
      <w:pPr>
        <w:ind w:firstLineChars="300" w:firstLine="54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①教育庁</w:t>
      </w:r>
      <w:r w:rsidR="00A0041C" w:rsidRPr="003B6028">
        <w:rPr>
          <w:rFonts w:ascii="HG丸ｺﾞｼｯｸM-PRO" w:eastAsia="HG丸ｺﾞｼｯｸM-PRO" w:hAnsi="HG丸ｺﾞｼｯｸM-PRO" w:hint="eastAsia"/>
          <w:sz w:val="18"/>
          <w:szCs w:val="18"/>
        </w:rPr>
        <w:t>の概要</w:t>
      </w:r>
    </w:p>
    <w:p w14:paraId="14E0CF43" w14:textId="02EF3481" w:rsidR="00A0041C" w:rsidRPr="003B6028" w:rsidRDefault="002F5743" w:rsidP="00A0041C">
      <w:pPr>
        <w:ind w:leftChars="400" w:left="840" w:firstLineChars="100" w:firstLine="180"/>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教育庁</w:t>
      </w:r>
      <w:r w:rsidR="00A0041C" w:rsidRPr="003B6028">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3B6028">
        <w:rPr>
          <w:rFonts w:ascii="HG丸ｺﾞｼｯｸM-PRO" w:eastAsia="HG丸ｺﾞｼｯｸM-PRO" w:hAnsi="HG丸ｺﾞｼｯｸM-PRO" w:hint="eastAsia"/>
          <w:sz w:val="18"/>
          <w:szCs w:val="18"/>
        </w:rPr>
        <w:t>私立学校に関すること、</w:t>
      </w:r>
      <w:r w:rsidR="00A0041C" w:rsidRPr="003B6028">
        <w:rPr>
          <w:rFonts w:ascii="HG丸ｺﾞｼｯｸM-PRO" w:eastAsia="HG丸ｺﾞｼｯｸM-PRO" w:hAnsi="HG丸ｺﾞｼｯｸM-PRO" w:hint="eastAsia"/>
          <w:sz w:val="18"/>
          <w:szCs w:val="18"/>
        </w:rPr>
        <w:t>その他、大阪府内の市町村教育委員会に対し、必要な指導・助言を行っています。</w:t>
      </w:r>
    </w:p>
    <w:p w14:paraId="14E0CF44" w14:textId="77777777" w:rsidR="00A0041C" w:rsidRPr="003B6028" w:rsidRDefault="00A0041C" w:rsidP="00A0041C">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p>
    <w:p w14:paraId="1D82024C" w14:textId="4AA0C633" w:rsidR="00BF4C05" w:rsidRPr="00D621D2" w:rsidRDefault="00A0041C" w:rsidP="00384226">
      <w:pPr>
        <w:ind w:firstLineChars="200" w:firstLine="360"/>
        <w:rPr>
          <w:rFonts w:ascii="HG丸ｺﾞｼｯｸM-PRO" w:eastAsia="HG丸ｺﾞｼｯｸM-PRO" w:hAnsi="HG丸ｺﾞｼｯｸM-PRO"/>
          <w:color w:val="FF0000"/>
          <w:sz w:val="18"/>
          <w:szCs w:val="18"/>
        </w:rPr>
      </w:pPr>
      <w:r w:rsidRPr="003B6028">
        <w:rPr>
          <w:rFonts w:ascii="HG丸ｺﾞｼｯｸM-PRO" w:eastAsia="HG丸ｺﾞｼｯｸM-PRO" w:hAnsi="HG丸ｺﾞｼｯｸM-PRO" w:hint="eastAsia"/>
          <w:sz w:val="18"/>
          <w:szCs w:val="18"/>
        </w:rPr>
        <w:t xml:space="preserve">　②当該事業に関し説明すべき固有の事項</w:t>
      </w:r>
      <w:r w:rsidR="00D621D2">
        <w:rPr>
          <w:rFonts w:ascii="HG丸ｺﾞｼｯｸM-PRO" w:eastAsia="HG丸ｺﾞｼｯｸM-PRO" w:hAnsi="HG丸ｺﾞｼｯｸM-PRO" w:hint="eastAsia"/>
          <w:sz w:val="18"/>
          <w:szCs w:val="18"/>
        </w:rPr>
        <w:t xml:space="preserve">　</w:t>
      </w:r>
    </w:p>
    <w:p w14:paraId="25DD577E" w14:textId="77777777" w:rsidR="00D05F5D" w:rsidRPr="003B6028" w:rsidRDefault="00A0041C" w:rsidP="00D05F5D">
      <w:pPr>
        <w:rPr>
          <w:rFonts w:ascii="HG丸ｺﾞｼｯｸM-PRO" w:eastAsia="HG丸ｺﾞｼｯｸM-PRO" w:hAnsi="HG丸ｺﾞｼｯｸM-PRO"/>
          <w:sz w:val="18"/>
          <w:szCs w:val="18"/>
        </w:rPr>
      </w:pPr>
      <w:r w:rsidRPr="003B6028">
        <w:rPr>
          <w:rFonts w:ascii="HG丸ｺﾞｼｯｸM-PRO" w:eastAsia="HG丸ｺﾞｼｯｸM-PRO" w:hAnsi="HG丸ｺﾞｼｯｸM-PRO" w:hint="eastAsia"/>
          <w:sz w:val="18"/>
          <w:szCs w:val="18"/>
        </w:rPr>
        <w:t xml:space="preserve">　　　　　</w:t>
      </w:r>
      <w:r w:rsidR="00D05F5D" w:rsidRPr="003B6028">
        <w:rPr>
          <w:rFonts w:ascii="HG丸ｺﾞｼｯｸM-PRO" w:eastAsia="HG丸ｺﾞｼｯｸM-PRO" w:hAnsi="HG丸ｺﾞｼｯｸM-PRO" w:hint="eastAsia"/>
          <w:sz w:val="18"/>
          <w:szCs w:val="18"/>
        </w:rPr>
        <w:t>○教育振興事業</w:t>
      </w:r>
    </w:p>
    <w:p w14:paraId="2CC25288" w14:textId="6BDC140C" w:rsidR="00615C6A" w:rsidRPr="00E307BC" w:rsidRDefault="00D05F5D" w:rsidP="004802A4">
      <w:pPr>
        <w:ind w:left="1620" w:hangingChars="900" w:hanging="1620"/>
        <w:rPr>
          <w:rFonts w:ascii="HG丸ｺﾞｼｯｸM-PRO" w:eastAsia="HG丸ｺﾞｼｯｸM-PRO" w:hAnsi="HG丸ｺﾞｼｯｸM-PRO"/>
          <w:color w:val="000000" w:themeColor="text1"/>
          <w:sz w:val="18"/>
          <w:szCs w:val="18"/>
        </w:rPr>
      </w:pPr>
      <w:r w:rsidRPr="003B6028">
        <w:rPr>
          <w:rFonts w:ascii="HG丸ｺﾞｼｯｸM-PRO" w:eastAsia="HG丸ｺﾞｼｯｸM-PRO" w:hAnsi="HG丸ｺﾞｼｯｸM-PRO" w:hint="eastAsia"/>
          <w:sz w:val="18"/>
          <w:szCs w:val="18"/>
        </w:rPr>
        <w:t xml:space="preserve">　　　　　　　　</w:t>
      </w:r>
      <w:bookmarkStart w:id="0" w:name="_GoBack"/>
      <w:r w:rsidRPr="00E307BC">
        <w:rPr>
          <w:rFonts w:ascii="HG丸ｺﾞｼｯｸM-PRO" w:eastAsia="HG丸ｺﾞｼｯｸM-PRO" w:hAnsi="HG丸ｺﾞｼｯｸM-PRO" w:hint="eastAsia"/>
          <w:color w:val="000000" w:themeColor="text1"/>
          <w:sz w:val="18"/>
          <w:szCs w:val="18"/>
        </w:rPr>
        <w:t xml:space="preserve">　</w:t>
      </w:r>
      <w:r w:rsidR="00615C6A" w:rsidRPr="00E307BC">
        <w:rPr>
          <w:rFonts w:ascii="HG丸ｺﾞｼｯｸM-PRO" w:eastAsia="HG丸ｺﾞｼｯｸM-PRO" w:hAnsi="HG丸ｺﾞｼｯｸM-PRO" w:hint="eastAsia"/>
          <w:color w:val="000000" w:themeColor="text1"/>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4802A4" w:rsidRPr="00E307BC">
        <w:rPr>
          <w:rFonts w:ascii="HG丸ｺﾞｼｯｸM-PRO" w:eastAsia="HG丸ｺﾞｼｯｸM-PRO" w:hAnsi="HG丸ｺﾞｼｯｸM-PRO" w:hint="eastAsia"/>
          <w:color w:val="000000" w:themeColor="text1"/>
          <w:sz w:val="18"/>
          <w:szCs w:val="18"/>
        </w:rPr>
        <w:t>１３</w:t>
      </w:r>
      <w:r w:rsidR="00BF4C05" w:rsidRPr="00E307BC">
        <w:rPr>
          <w:rFonts w:ascii="HG丸ｺﾞｼｯｸM-PRO" w:eastAsia="HG丸ｺﾞｼｯｸM-PRO" w:hAnsi="HG丸ｺﾞｼｯｸM-PRO" w:hint="eastAsia"/>
          <w:color w:val="000000" w:themeColor="text1"/>
          <w:sz w:val="18"/>
          <w:szCs w:val="18"/>
        </w:rPr>
        <w:t>百万</w:t>
      </w:r>
      <w:r w:rsidR="00615C6A" w:rsidRPr="00E307BC">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p>
    <w:p w14:paraId="3F8D8350" w14:textId="77777777" w:rsidR="00184FEA" w:rsidRPr="00E307BC" w:rsidRDefault="00184FEA" w:rsidP="00A95958">
      <w:pPr>
        <w:jc w:val="left"/>
        <w:rPr>
          <w:rFonts w:ascii="HG丸ｺﾞｼｯｸM-PRO" w:eastAsia="HG丸ｺﾞｼｯｸM-PRO" w:hAnsi="HG丸ｺﾞｼｯｸM-PRO"/>
          <w:b/>
          <w:color w:val="000000" w:themeColor="text1"/>
          <w:sz w:val="20"/>
          <w:szCs w:val="20"/>
        </w:rPr>
      </w:pPr>
    </w:p>
    <w:p w14:paraId="14E0CF4C" w14:textId="5589CD6F" w:rsidR="00A0041C" w:rsidRPr="00E307BC" w:rsidRDefault="00A0041C" w:rsidP="00657531">
      <w:pPr>
        <w:ind w:left="1440" w:hangingChars="800" w:hanging="1440"/>
        <w:rPr>
          <w:rFonts w:ascii="HG丸ｺﾞｼｯｸM-PRO" w:eastAsia="HG丸ｺﾞｼｯｸM-PRO" w:hAnsi="HG丸ｺﾞｼｯｸM-PRO"/>
          <w:color w:val="000000" w:themeColor="text1"/>
          <w:sz w:val="18"/>
          <w:szCs w:val="18"/>
        </w:rPr>
      </w:pPr>
      <w:r w:rsidRPr="00E307BC">
        <w:rPr>
          <w:rFonts w:ascii="HG丸ｺﾞｼｯｸM-PRO" w:eastAsia="HG丸ｺﾞｼｯｸM-PRO" w:hAnsi="HG丸ｺﾞｼｯｸM-PRO" w:hint="eastAsia"/>
          <w:color w:val="000000" w:themeColor="text1"/>
          <w:sz w:val="18"/>
          <w:szCs w:val="18"/>
        </w:rPr>
        <w:t xml:space="preserve">　　　　　○府立高等学校教育振興事業</w:t>
      </w:r>
    </w:p>
    <w:p w14:paraId="14E0CF4F" w14:textId="6BE14364" w:rsidR="00A0041C" w:rsidRPr="00E307BC" w:rsidRDefault="00023F17" w:rsidP="0004442E">
      <w:pPr>
        <w:ind w:left="1620" w:hangingChars="900" w:hanging="1620"/>
        <w:rPr>
          <w:rFonts w:ascii="HG丸ｺﾞｼｯｸM-PRO" w:eastAsia="HG丸ｺﾞｼｯｸM-PRO" w:hAnsi="HG丸ｺﾞｼｯｸM-PRO"/>
          <w:color w:val="000000" w:themeColor="text1"/>
          <w:sz w:val="18"/>
          <w:szCs w:val="18"/>
        </w:rPr>
      </w:pPr>
      <w:r w:rsidRPr="00E307BC">
        <w:rPr>
          <w:rFonts w:ascii="HG丸ｺﾞｼｯｸM-PRO" w:eastAsia="HG丸ｺﾞｼｯｸM-PRO" w:hAnsi="HG丸ｺﾞｼｯｸM-PRO" w:hint="eastAsia"/>
          <w:color w:val="000000" w:themeColor="text1"/>
          <w:sz w:val="18"/>
          <w:szCs w:val="18"/>
        </w:rPr>
        <w:t xml:space="preserve">　　　　　　　　　</w:t>
      </w:r>
      <w:r w:rsidR="002357C5" w:rsidRPr="00E307BC">
        <w:rPr>
          <w:rFonts w:ascii="HG丸ｺﾞｼｯｸM-PRO" w:eastAsia="HG丸ｺﾞｼｯｸM-PRO" w:hAnsi="HG丸ｺﾞｼｯｸM-PRO" w:hint="eastAsia"/>
          <w:color w:val="000000" w:themeColor="text1"/>
          <w:sz w:val="18"/>
          <w:szCs w:val="18"/>
        </w:rPr>
        <w:t>高等学校定時制・通信制課程</w:t>
      </w:r>
      <w:r w:rsidR="00207208" w:rsidRPr="00E307BC">
        <w:rPr>
          <w:rFonts w:ascii="HG丸ｺﾞｼｯｸM-PRO" w:eastAsia="HG丸ｺﾞｼｯｸM-PRO" w:hAnsi="HG丸ｺﾞｼｯｸM-PRO" w:hint="eastAsia"/>
          <w:color w:val="000000" w:themeColor="text1"/>
          <w:sz w:val="18"/>
          <w:szCs w:val="18"/>
        </w:rPr>
        <w:t>修</w:t>
      </w:r>
      <w:r w:rsidR="002357C5" w:rsidRPr="00E307BC">
        <w:rPr>
          <w:rFonts w:ascii="HG丸ｺﾞｼｯｸM-PRO" w:eastAsia="HG丸ｺﾞｼｯｸM-PRO" w:hAnsi="HG丸ｺﾞｼｯｸM-PRO" w:hint="eastAsia"/>
          <w:color w:val="000000" w:themeColor="text1"/>
          <w:sz w:val="18"/>
          <w:szCs w:val="18"/>
        </w:rPr>
        <w:t>学奨励費貸付金</w:t>
      </w:r>
      <w:r w:rsidRPr="00E307BC">
        <w:rPr>
          <w:rFonts w:ascii="HG丸ｺﾞｼｯｸM-PRO" w:eastAsia="HG丸ｺﾞｼｯｸM-PRO" w:hAnsi="HG丸ｺﾞｼｯｸM-PRO" w:hint="eastAsia"/>
          <w:color w:val="000000" w:themeColor="text1"/>
          <w:sz w:val="18"/>
          <w:szCs w:val="18"/>
        </w:rPr>
        <w:t>は、高等学校定時制課程</w:t>
      </w:r>
      <w:r w:rsidR="005265BF" w:rsidRPr="00E307BC">
        <w:rPr>
          <w:rFonts w:ascii="HG丸ｺﾞｼｯｸM-PRO" w:eastAsia="HG丸ｺﾞｼｯｸM-PRO" w:hAnsi="HG丸ｺﾞｼｯｸM-PRO" w:hint="eastAsia"/>
          <w:color w:val="000000" w:themeColor="text1"/>
          <w:sz w:val="18"/>
          <w:szCs w:val="18"/>
        </w:rPr>
        <w:t>又は</w:t>
      </w:r>
      <w:r w:rsidRPr="00E307BC">
        <w:rPr>
          <w:rFonts w:ascii="HG丸ｺﾞｼｯｸM-PRO" w:eastAsia="HG丸ｺﾞｼｯｸM-PRO" w:hAnsi="HG丸ｺﾞｼｯｸM-PRO" w:hint="eastAsia"/>
          <w:color w:val="000000" w:themeColor="text1"/>
          <w:sz w:val="18"/>
          <w:szCs w:val="18"/>
        </w:rPr>
        <w:t>通信制課程に在学する者で、経済的理由により著しく</w:t>
      </w:r>
      <w:r w:rsidR="00207208" w:rsidRPr="00E307BC">
        <w:rPr>
          <w:rFonts w:ascii="HG丸ｺﾞｼｯｸM-PRO" w:eastAsia="HG丸ｺﾞｼｯｸM-PRO" w:hAnsi="HG丸ｺﾞｼｯｸM-PRO" w:hint="eastAsia"/>
          <w:color w:val="000000" w:themeColor="text1"/>
          <w:sz w:val="18"/>
          <w:szCs w:val="18"/>
        </w:rPr>
        <w:t>修学</w:t>
      </w:r>
      <w:r w:rsidRPr="00E307BC">
        <w:rPr>
          <w:rFonts w:ascii="HG丸ｺﾞｼｯｸM-PRO" w:eastAsia="HG丸ｺﾞｼｯｸM-PRO" w:hAnsi="HG丸ｺﾞｼｯｸM-PRO" w:hint="eastAsia"/>
          <w:color w:val="000000" w:themeColor="text1"/>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006422" w:rsidRPr="00E307BC">
        <w:rPr>
          <w:rFonts w:ascii="HG丸ｺﾞｼｯｸM-PRO" w:eastAsia="HG丸ｺﾞｼｯｸM-PRO" w:hAnsi="HG丸ｺﾞｼｯｸM-PRO" w:hint="eastAsia"/>
          <w:color w:val="000000" w:themeColor="text1"/>
          <w:sz w:val="18"/>
          <w:szCs w:val="18"/>
        </w:rPr>
        <w:t>１</w:t>
      </w:r>
      <w:r w:rsidR="007D7194" w:rsidRPr="00E307BC">
        <w:rPr>
          <w:rFonts w:ascii="HG丸ｺﾞｼｯｸM-PRO" w:eastAsia="HG丸ｺﾞｼｯｸM-PRO" w:hAnsi="HG丸ｺﾞｼｯｸM-PRO" w:hint="eastAsia"/>
          <w:color w:val="000000" w:themeColor="text1"/>
          <w:sz w:val="18"/>
          <w:szCs w:val="18"/>
        </w:rPr>
        <w:t>１</w:t>
      </w:r>
      <w:r w:rsidR="003432EE" w:rsidRPr="00E307BC">
        <w:rPr>
          <w:rFonts w:ascii="HG丸ｺﾞｼｯｸM-PRO" w:eastAsia="HG丸ｺﾞｼｯｸM-PRO" w:hAnsi="HG丸ｺﾞｼｯｸM-PRO" w:hint="eastAsia"/>
          <w:color w:val="000000" w:themeColor="text1"/>
          <w:sz w:val="18"/>
          <w:szCs w:val="18"/>
        </w:rPr>
        <w:t>百万円</w:t>
      </w:r>
      <w:r w:rsidRPr="00E307BC">
        <w:rPr>
          <w:rFonts w:ascii="HG丸ｺﾞｼｯｸM-PRO" w:eastAsia="HG丸ｺﾞｼｯｸM-PRO" w:hAnsi="HG丸ｺﾞｼｯｸM-PRO" w:hint="eastAsia"/>
          <w:color w:val="000000" w:themeColor="text1"/>
          <w:sz w:val="18"/>
          <w:szCs w:val="18"/>
        </w:rPr>
        <w:t>には、償還を免除する見込みの金額を含みます。</w:t>
      </w:r>
    </w:p>
    <w:p w14:paraId="3A9BFD7D" w14:textId="70880A0C" w:rsidR="0079364A" w:rsidRPr="00E307BC" w:rsidRDefault="0079364A" w:rsidP="00BF4C05">
      <w:pPr>
        <w:ind w:leftChars="730" w:left="1533" w:firstLineChars="100" w:firstLine="180"/>
        <w:rPr>
          <w:rFonts w:ascii="HG丸ｺﾞｼｯｸM-PRO" w:eastAsia="HG丸ｺﾞｼｯｸM-PRO" w:hAnsi="HG丸ｺﾞｼｯｸM-PRO"/>
          <w:color w:val="000000" w:themeColor="text1"/>
          <w:sz w:val="18"/>
          <w:szCs w:val="18"/>
        </w:rPr>
      </w:pPr>
    </w:p>
    <w:p w14:paraId="0380182C" w14:textId="4B354E42" w:rsidR="00FF3D14" w:rsidRPr="00E307BC" w:rsidRDefault="00FF3D14" w:rsidP="00FF3D14">
      <w:pPr>
        <w:ind w:firstLineChars="500" w:firstLine="900"/>
        <w:rPr>
          <w:rFonts w:ascii="HG丸ｺﾞｼｯｸM-PRO" w:eastAsia="HG丸ｺﾞｼｯｸM-PRO" w:hAnsi="HG丸ｺﾞｼｯｸM-PRO"/>
          <w:color w:val="000000" w:themeColor="text1"/>
          <w:sz w:val="18"/>
          <w:szCs w:val="18"/>
        </w:rPr>
      </w:pPr>
      <w:r w:rsidRPr="00E307BC">
        <w:rPr>
          <w:rFonts w:ascii="HG丸ｺﾞｼｯｸM-PRO" w:eastAsia="HG丸ｺﾞｼｯｸM-PRO" w:hAnsi="HG丸ｺﾞｼｯｸM-PRO" w:hint="eastAsia"/>
          <w:color w:val="000000" w:themeColor="text1"/>
          <w:sz w:val="18"/>
          <w:szCs w:val="18"/>
        </w:rPr>
        <w:t>○大学修学奨励事業</w:t>
      </w:r>
    </w:p>
    <w:p w14:paraId="642C0CF9" w14:textId="77777777" w:rsidR="00FF3D14" w:rsidRPr="00E307BC" w:rsidRDefault="00FF3D14" w:rsidP="0004442E">
      <w:pPr>
        <w:ind w:leftChars="600" w:left="1260"/>
        <w:rPr>
          <w:rFonts w:ascii="HG丸ｺﾞｼｯｸM-PRO" w:eastAsia="HG丸ｺﾞｼｯｸM-PRO" w:hAnsi="HG丸ｺﾞｼｯｸM-PRO"/>
          <w:color w:val="000000" w:themeColor="text1"/>
          <w:sz w:val="18"/>
          <w:szCs w:val="18"/>
        </w:rPr>
      </w:pPr>
      <w:r w:rsidRPr="00E307BC">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44948A07" w:rsidR="00FF3D14" w:rsidRPr="00E307BC" w:rsidRDefault="00FF3D14" w:rsidP="00FF3D14">
      <w:pPr>
        <w:ind w:leftChars="600" w:left="1260"/>
        <w:rPr>
          <w:rFonts w:ascii="HG丸ｺﾞｼｯｸM-PRO" w:eastAsia="HG丸ｺﾞｼｯｸM-PRO" w:hAnsi="HG丸ｺﾞｼｯｸM-PRO"/>
          <w:color w:val="000000" w:themeColor="text1"/>
          <w:sz w:val="18"/>
          <w:szCs w:val="18"/>
        </w:rPr>
      </w:pPr>
      <w:r w:rsidRPr="00E307BC">
        <w:rPr>
          <w:rFonts w:ascii="HG丸ｺﾞｼｯｸM-PRO" w:eastAsia="HG丸ｺﾞｼｯｸM-PRO" w:hAnsi="HG丸ｺﾞｼｯｸM-PRO" w:hint="eastAsia"/>
          <w:color w:val="000000" w:themeColor="text1"/>
          <w:sz w:val="18"/>
          <w:szCs w:val="18"/>
        </w:rPr>
        <w:t>よって、貸付金のうち大阪府大学修学奨学金貸付金</w:t>
      </w:r>
      <w:r w:rsidR="00B46C48" w:rsidRPr="00E307BC">
        <w:rPr>
          <w:rFonts w:ascii="HG丸ｺﾞｼｯｸM-PRO" w:eastAsia="HG丸ｺﾞｼｯｸM-PRO" w:hAnsi="HG丸ｺﾞｼｯｸM-PRO" w:hint="eastAsia"/>
          <w:color w:val="000000" w:themeColor="text1"/>
          <w:sz w:val="18"/>
          <w:szCs w:val="18"/>
        </w:rPr>
        <w:t>１０</w:t>
      </w:r>
      <w:r w:rsidR="00C8202E" w:rsidRPr="00E307BC">
        <w:rPr>
          <w:rFonts w:ascii="HG丸ｺﾞｼｯｸM-PRO" w:eastAsia="HG丸ｺﾞｼｯｸM-PRO" w:hAnsi="HG丸ｺﾞｼｯｸM-PRO" w:hint="eastAsia"/>
          <w:color w:val="000000" w:themeColor="text1"/>
          <w:sz w:val="18"/>
          <w:szCs w:val="18"/>
        </w:rPr>
        <w:t>７</w:t>
      </w:r>
      <w:r w:rsidRPr="00E307BC">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bookmarkEnd w:id="0"/>
    </w:p>
    <w:sectPr w:rsidR="00FF3D14" w:rsidRPr="00E307BC" w:rsidSect="00644BB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D111" w14:textId="77777777" w:rsidR="000553A8" w:rsidRDefault="000553A8" w:rsidP="00307CCF">
      <w:r>
        <w:separator/>
      </w:r>
    </w:p>
  </w:endnote>
  <w:endnote w:type="continuationSeparator" w:id="0">
    <w:p w14:paraId="4D8A53EF" w14:textId="77777777" w:rsidR="000553A8" w:rsidRDefault="000553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C026" w14:textId="77777777" w:rsidR="000553A8" w:rsidRDefault="000553A8" w:rsidP="00307CCF">
      <w:r>
        <w:separator/>
      </w:r>
    </w:p>
  </w:footnote>
  <w:footnote w:type="continuationSeparator" w:id="0">
    <w:p w14:paraId="42105148" w14:textId="77777777" w:rsidR="000553A8" w:rsidRDefault="000553A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744D"/>
    <w:rsid w:val="001A10FC"/>
    <w:rsid w:val="001A1F02"/>
    <w:rsid w:val="001A38DC"/>
    <w:rsid w:val="001A5219"/>
    <w:rsid w:val="001D17D9"/>
    <w:rsid w:val="001D2B51"/>
    <w:rsid w:val="001E226E"/>
    <w:rsid w:val="001E3CF1"/>
    <w:rsid w:val="001E7A5A"/>
    <w:rsid w:val="001E7BFD"/>
    <w:rsid w:val="001F5EC9"/>
    <w:rsid w:val="00200CE6"/>
    <w:rsid w:val="002015F2"/>
    <w:rsid w:val="00207208"/>
    <w:rsid w:val="0021201D"/>
    <w:rsid w:val="0022160A"/>
    <w:rsid w:val="002357C5"/>
    <w:rsid w:val="00237AEA"/>
    <w:rsid w:val="0024765B"/>
    <w:rsid w:val="00251B37"/>
    <w:rsid w:val="002526B5"/>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51E"/>
    <w:rsid w:val="0040681A"/>
    <w:rsid w:val="00407231"/>
    <w:rsid w:val="00420C13"/>
    <w:rsid w:val="0044357F"/>
    <w:rsid w:val="00452C95"/>
    <w:rsid w:val="004552FE"/>
    <w:rsid w:val="00466C1E"/>
    <w:rsid w:val="0046737C"/>
    <w:rsid w:val="00474557"/>
    <w:rsid w:val="00474A9B"/>
    <w:rsid w:val="004774D2"/>
    <w:rsid w:val="004802A4"/>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265BF"/>
    <w:rsid w:val="005305B2"/>
    <w:rsid w:val="005417C6"/>
    <w:rsid w:val="005501E9"/>
    <w:rsid w:val="0056126A"/>
    <w:rsid w:val="00570B46"/>
    <w:rsid w:val="005776AF"/>
    <w:rsid w:val="005801FB"/>
    <w:rsid w:val="005847A0"/>
    <w:rsid w:val="005864C2"/>
    <w:rsid w:val="00590B75"/>
    <w:rsid w:val="005A3145"/>
    <w:rsid w:val="005B12B7"/>
    <w:rsid w:val="005B255B"/>
    <w:rsid w:val="005B7FDD"/>
    <w:rsid w:val="005E6FEC"/>
    <w:rsid w:val="005F1A49"/>
    <w:rsid w:val="0060054C"/>
    <w:rsid w:val="00600EA9"/>
    <w:rsid w:val="006039F4"/>
    <w:rsid w:val="00605D96"/>
    <w:rsid w:val="00607CDB"/>
    <w:rsid w:val="00615287"/>
    <w:rsid w:val="00615C6A"/>
    <w:rsid w:val="006162DA"/>
    <w:rsid w:val="00622694"/>
    <w:rsid w:val="00644BB8"/>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04A7A"/>
    <w:rsid w:val="007122D6"/>
    <w:rsid w:val="00713622"/>
    <w:rsid w:val="00720855"/>
    <w:rsid w:val="00723263"/>
    <w:rsid w:val="0072431E"/>
    <w:rsid w:val="00726427"/>
    <w:rsid w:val="0073193B"/>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D7194"/>
    <w:rsid w:val="007E37FE"/>
    <w:rsid w:val="007F0D60"/>
    <w:rsid w:val="00801A3E"/>
    <w:rsid w:val="00806758"/>
    <w:rsid w:val="00811E15"/>
    <w:rsid w:val="0082059B"/>
    <w:rsid w:val="00825703"/>
    <w:rsid w:val="00827947"/>
    <w:rsid w:val="00831109"/>
    <w:rsid w:val="00844707"/>
    <w:rsid w:val="00856103"/>
    <w:rsid w:val="00856279"/>
    <w:rsid w:val="00861C31"/>
    <w:rsid w:val="00870339"/>
    <w:rsid w:val="008738D6"/>
    <w:rsid w:val="00896514"/>
    <w:rsid w:val="008C0C96"/>
    <w:rsid w:val="008C16E7"/>
    <w:rsid w:val="008D2F7B"/>
    <w:rsid w:val="008D512F"/>
    <w:rsid w:val="008E382E"/>
    <w:rsid w:val="008E4EDC"/>
    <w:rsid w:val="008F40DA"/>
    <w:rsid w:val="009029D4"/>
    <w:rsid w:val="00903624"/>
    <w:rsid w:val="00906C9A"/>
    <w:rsid w:val="00932C13"/>
    <w:rsid w:val="00933A62"/>
    <w:rsid w:val="00942126"/>
    <w:rsid w:val="00942590"/>
    <w:rsid w:val="00952D8B"/>
    <w:rsid w:val="00970778"/>
    <w:rsid w:val="00971940"/>
    <w:rsid w:val="0097500C"/>
    <w:rsid w:val="00977D95"/>
    <w:rsid w:val="009953EE"/>
    <w:rsid w:val="009A6A26"/>
    <w:rsid w:val="009B1B19"/>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764DE"/>
    <w:rsid w:val="00A80A1D"/>
    <w:rsid w:val="00A81100"/>
    <w:rsid w:val="00A91351"/>
    <w:rsid w:val="00A95958"/>
    <w:rsid w:val="00A961D3"/>
    <w:rsid w:val="00AA2E6F"/>
    <w:rsid w:val="00AA5D86"/>
    <w:rsid w:val="00AA6D65"/>
    <w:rsid w:val="00AC2164"/>
    <w:rsid w:val="00AC33DB"/>
    <w:rsid w:val="00AD5DAA"/>
    <w:rsid w:val="00AE2730"/>
    <w:rsid w:val="00AE4E76"/>
    <w:rsid w:val="00AE5913"/>
    <w:rsid w:val="00AE6BC9"/>
    <w:rsid w:val="00AF0F16"/>
    <w:rsid w:val="00AF24D2"/>
    <w:rsid w:val="00AF5907"/>
    <w:rsid w:val="00AF5E12"/>
    <w:rsid w:val="00B024DC"/>
    <w:rsid w:val="00B025C2"/>
    <w:rsid w:val="00B03527"/>
    <w:rsid w:val="00B052A6"/>
    <w:rsid w:val="00B07F0E"/>
    <w:rsid w:val="00B348B3"/>
    <w:rsid w:val="00B351B2"/>
    <w:rsid w:val="00B37411"/>
    <w:rsid w:val="00B4427F"/>
    <w:rsid w:val="00B46A8C"/>
    <w:rsid w:val="00B46C48"/>
    <w:rsid w:val="00B47E01"/>
    <w:rsid w:val="00B50BDE"/>
    <w:rsid w:val="00B57368"/>
    <w:rsid w:val="00B60E40"/>
    <w:rsid w:val="00B66A12"/>
    <w:rsid w:val="00B66E03"/>
    <w:rsid w:val="00B868DD"/>
    <w:rsid w:val="00B973FB"/>
    <w:rsid w:val="00BA077F"/>
    <w:rsid w:val="00BA092D"/>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8202E"/>
    <w:rsid w:val="00C912E4"/>
    <w:rsid w:val="00CB00E7"/>
    <w:rsid w:val="00CC5C80"/>
    <w:rsid w:val="00CC789C"/>
    <w:rsid w:val="00CC7A15"/>
    <w:rsid w:val="00CD2987"/>
    <w:rsid w:val="00CD33BE"/>
    <w:rsid w:val="00CE2A53"/>
    <w:rsid w:val="00D01410"/>
    <w:rsid w:val="00D0481A"/>
    <w:rsid w:val="00D05F5D"/>
    <w:rsid w:val="00D05FCF"/>
    <w:rsid w:val="00D43B4D"/>
    <w:rsid w:val="00D453AB"/>
    <w:rsid w:val="00D54A51"/>
    <w:rsid w:val="00D5690B"/>
    <w:rsid w:val="00D621D2"/>
    <w:rsid w:val="00D66194"/>
    <w:rsid w:val="00D67B07"/>
    <w:rsid w:val="00D7023A"/>
    <w:rsid w:val="00D70D6E"/>
    <w:rsid w:val="00D72915"/>
    <w:rsid w:val="00D80743"/>
    <w:rsid w:val="00D8364D"/>
    <w:rsid w:val="00D85A62"/>
    <w:rsid w:val="00DA470C"/>
    <w:rsid w:val="00DA7E73"/>
    <w:rsid w:val="00DC49F3"/>
    <w:rsid w:val="00DD38AE"/>
    <w:rsid w:val="00DD61BD"/>
    <w:rsid w:val="00DD69D8"/>
    <w:rsid w:val="00DE12A4"/>
    <w:rsid w:val="00DE70FE"/>
    <w:rsid w:val="00DF0401"/>
    <w:rsid w:val="00DF1EE4"/>
    <w:rsid w:val="00E0011A"/>
    <w:rsid w:val="00E12B9B"/>
    <w:rsid w:val="00E131DE"/>
    <w:rsid w:val="00E23729"/>
    <w:rsid w:val="00E257C1"/>
    <w:rsid w:val="00E307BC"/>
    <w:rsid w:val="00E41ADC"/>
    <w:rsid w:val="00E527F1"/>
    <w:rsid w:val="00E53B91"/>
    <w:rsid w:val="00E63885"/>
    <w:rsid w:val="00E6594A"/>
    <w:rsid w:val="00E778F3"/>
    <w:rsid w:val="00E80699"/>
    <w:rsid w:val="00EA1933"/>
    <w:rsid w:val="00EA21E8"/>
    <w:rsid w:val="00EA24F1"/>
    <w:rsid w:val="00EA2F19"/>
    <w:rsid w:val="00EA47CA"/>
    <w:rsid w:val="00EA5F65"/>
    <w:rsid w:val="00EB25D6"/>
    <w:rsid w:val="00EB473C"/>
    <w:rsid w:val="00ED57E9"/>
    <w:rsid w:val="00ED61F1"/>
    <w:rsid w:val="00EE3877"/>
    <w:rsid w:val="00EF2D0A"/>
    <w:rsid w:val="00EF565A"/>
    <w:rsid w:val="00EF7E44"/>
    <w:rsid w:val="00F06BD7"/>
    <w:rsid w:val="00F15A88"/>
    <w:rsid w:val="00F25150"/>
    <w:rsid w:val="00F4746B"/>
    <w:rsid w:val="00F600CE"/>
    <w:rsid w:val="00F66D6C"/>
    <w:rsid w:val="00F676C0"/>
    <w:rsid w:val="00F70A44"/>
    <w:rsid w:val="00F711A3"/>
    <w:rsid w:val="00F73B22"/>
    <w:rsid w:val="00F8776B"/>
    <w:rsid w:val="00F9069B"/>
    <w:rsid w:val="00F92477"/>
    <w:rsid w:val="00F92AEF"/>
    <w:rsid w:val="00F97721"/>
    <w:rsid w:val="00FA4602"/>
    <w:rsid w:val="00FC29A2"/>
    <w:rsid w:val="00FC508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1899392261">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terms/"/>
    <ds:schemaRef ds:uri="3c5c5928-84e7-4321-8c25-23ea19acb70a"/>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713A5CCA-E4AA-4DF4-90BE-D299B97C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61001-9F0B-4B61-A7FA-EDD4B1C9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123</cp:revision>
  <cp:lastPrinted>2018-08-08T07:26:00Z</cp:lastPrinted>
  <dcterms:created xsi:type="dcterms:W3CDTF">2013-09-10T04:19:00Z</dcterms:created>
  <dcterms:modified xsi:type="dcterms:W3CDTF">2022-08-08T09:54:00Z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