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0513" w14:textId="77777777" w:rsidR="00B63D75" w:rsidRDefault="00B63D75" w:rsidP="00B63D75">
      <w:pPr>
        <w:rPr>
          <w:rFonts w:ascii="HG丸ｺﾞｼｯｸM-PRO" w:eastAsia="HG丸ｺﾞｼｯｸM-PRO" w:hAnsi="HG丸ｺﾞｼｯｸM-PRO"/>
          <w:sz w:val="18"/>
          <w:szCs w:val="18"/>
        </w:rPr>
      </w:pPr>
    </w:p>
    <w:p w14:paraId="127CF76A" w14:textId="77777777" w:rsidR="00B240D0" w:rsidRDefault="00B240D0" w:rsidP="00B63D75">
      <w:pPr>
        <w:rPr>
          <w:rFonts w:ascii="HG丸ｺﾞｼｯｸM-PRO" w:eastAsia="HG丸ｺﾞｼｯｸM-PRO" w:hAnsi="HG丸ｺﾞｼｯｸM-PRO"/>
          <w:sz w:val="18"/>
          <w:szCs w:val="18"/>
        </w:rPr>
      </w:pPr>
    </w:p>
    <w:p w14:paraId="341FD32F" w14:textId="23F34964"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森林</w:t>
      </w:r>
      <w:r w:rsidR="006B1541">
        <w:rPr>
          <w:rFonts w:ascii="HG丸ｺﾞｼｯｸM-PRO" w:eastAsia="HG丸ｺﾞｼｯｸM-PRO" w:hAnsi="HG丸ｺﾞｼｯｸM-PRO" w:hint="eastAsia"/>
          <w:b/>
          <w:sz w:val="24"/>
          <w:szCs w:val="24"/>
        </w:rPr>
        <w:t>環境整備</w:t>
      </w:r>
      <w:r w:rsidRPr="004E5F73">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341FD330" w14:textId="77777777" w:rsidR="00B63D75" w:rsidRPr="005C4635" w:rsidRDefault="00B63D75" w:rsidP="00B63D75">
      <w:pPr>
        <w:rPr>
          <w:rFonts w:ascii="HG丸ｺﾞｼｯｸM-PRO" w:eastAsia="HG丸ｺﾞｼｯｸM-PRO" w:hAnsi="HG丸ｺﾞｼｯｸM-PRO"/>
          <w:sz w:val="18"/>
          <w:szCs w:val="18"/>
        </w:rPr>
      </w:pPr>
    </w:p>
    <w:p w14:paraId="341FD331" w14:textId="77777777" w:rsidR="00B63D75" w:rsidRPr="00591D03" w:rsidRDefault="00B63D75" w:rsidP="00B63D75">
      <w:pPr>
        <w:rPr>
          <w:rFonts w:ascii="HG丸ｺﾞｼｯｸM-PRO" w:eastAsia="HG丸ｺﾞｼｯｸM-PRO" w:hAnsi="HG丸ｺﾞｼｯｸM-PRO"/>
          <w:sz w:val="16"/>
          <w:szCs w:val="16"/>
        </w:rPr>
      </w:pPr>
      <w:r w:rsidRPr="00591D03">
        <w:rPr>
          <w:rFonts w:ascii="HG丸ｺﾞｼｯｸM-PRO" w:eastAsia="HG丸ｺﾞｼｯｸM-PRO" w:hAnsi="HG丸ｺﾞｼｯｸM-PRO" w:hint="eastAsia"/>
          <w:b/>
        </w:rPr>
        <w:t>１．追加情報</w:t>
      </w:r>
    </w:p>
    <w:p w14:paraId="341FD332" w14:textId="77777777" w:rsidR="00B63D75" w:rsidRPr="00591D03" w:rsidRDefault="00B63D75" w:rsidP="00B63D75">
      <w:pPr>
        <w:ind w:firstLineChars="100" w:firstLine="18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（１）その他財務諸表の内容を理解するために必要と認められる事項</w:t>
      </w:r>
    </w:p>
    <w:p w14:paraId="341FD333" w14:textId="0CE3665E" w:rsidR="00B63D75" w:rsidRPr="00591D03" w:rsidRDefault="00B63D75" w:rsidP="00DF7BA7">
      <w:pPr>
        <w:ind w:firstLineChars="450" w:firstLine="81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事業の概要</w:t>
      </w:r>
    </w:p>
    <w:p w14:paraId="62483B3A" w14:textId="687EEB9C" w:rsidR="0053155C" w:rsidRPr="00010B12" w:rsidRDefault="0053155C" w:rsidP="0053155C">
      <w:pPr>
        <w:ind w:leftChars="486" w:left="1021" w:firstLineChars="100" w:firstLine="180"/>
        <w:rPr>
          <w:rFonts w:ascii="HG丸ｺﾞｼｯｸM-PRO" w:eastAsia="HG丸ｺﾞｼｯｸM-PRO" w:hAnsi="HG丸ｺﾞｼｯｸM-PRO"/>
          <w:sz w:val="18"/>
          <w:szCs w:val="18"/>
        </w:rPr>
      </w:pPr>
      <w:bookmarkStart w:id="0" w:name="_GoBack"/>
      <w:r w:rsidRPr="00010B12">
        <w:rPr>
          <w:rFonts w:ascii="HG丸ｺﾞｼｯｸM-PRO" w:eastAsia="HG丸ｺﾞｼｯｸM-PRO" w:hAnsi="HG丸ｺﾞｼｯｸM-PRO" w:hint="eastAsia"/>
          <w:sz w:val="18"/>
          <w:szCs w:val="18"/>
        </w:rPr>
        <w:t>平成28年度から</w:t>
      </w:r>
      <w:r w:rsidR="004069D1" w:rsidRPr="00010B12">
        <w:rPr>
          <w:rFonts w:ascii="HG丸ｺﾞｼｯｸM-PRO" w:eastAsia="HG丸ｺﾞｼｯｸM-PRO" w:hAnsi="HG丸ｺﾞｼｯｸM-PRO" w:hint="eastAsia"/>
          <w:sz w:val="18"/>
          <w:szCs w:val="18"/>
        </w:rPr>
        <w:t>森林環境税</w:t>
      </w:r>
      <w:r w:rsidR="00B000FA" w:rsidRPr="00010B12">
        <w:rPr>
          <w:rFonts w:ascii="HG丸ｺﾞｼｯｸM-PRO" w:eastAsia="HG丸ｺﾞｼｯｸM-PRO" w:hAnsi="HG丸ｺﾞｼｯｸM-PRO" w:hint="eastAsia"/>
          <w:sz w:val="18"/>
          <w:szCs w:val="18"/>
        </w:rPr>
        <w:t>を活用し、緊急かつ集中的に実施する必要のある自然災害から暮らしを守る取組みや健全な森林を次世代へつなぐ取組みを行っています。</w:t>
      </w:r>
    </w:p>
    <w:p w14:paraId="341FD335" w14:textId="0EDCC4D1" w:rsidR="00B63D75" w:rsidRPr="00010B12" w:rsidRDefault="00C9218D" w:rsidP="0053155C">
      <w:pPr>
        <w:ind w:leftChars="486" w:left="1021" w:firstLineChars="100" w:firstLine="180"/>
        <w:rPr>
          <w:rFonts w:ascii="HG丸ｺﾞｼｯｸM-PRO" w:eastAsia="HG丸ｺﾞｼｯｸM-PRO" w:hAnsi="HG丸ｺﾞｼｯｸM-PRO"/>
          <w:sz w:val="18"/>
          <w:szCs w:val="18"/>
        </w:rPr>
      </w:pPr>
      <w:r w:rsidRPr="00010B12">
        <w:rPr>
          <w:rFonts w:ascii="HG丸ｺﾞｼｯｸM-PRO" w:eastAsia="HG丸ｺﾞｼｯｸM-PRO" w:hAnsi="HG丸ｺﾞｼｯｸM-PRO" w:hint="eastAsia"/>
          <w:sz w:val="18"/>
          <w:szCs w:val="18"/>
        </w:rPr>
        <w:t>令和２年度から</w:t>
      </w:r>
      <w:r w:rsidR="00F57A84" w:rsidRPr="00010B12">
        <w:rPr>
          <w:rFonts w:ascii="HG丸ｺﾞｼｯｸM-PRO" w:eastAsia="HG丸ｺﾞｼｯｸM-PRO" w:hAnsi="HG丸ｺﾞｼｯｸM-PRO" w:hint="eastAsia"/>
          <w:sz w:val="18"/>
          <w:szCs w:val="18"/>
        </w:rPr>
        <w:t>は、さらなる取組みとして</w:t>
      </w:r>
      <w:r w:rsidR="00ED6F51" w:rsidRPr="00010B12">
        <w:rPr>
          <w:rFonts w:ascii="HG丸ｺﾞｼｯｸM-PRO" w:eastAsia="HG丸ｺﾞｼｯｸM-PRO" w:hAnsi="HG丸ｺﾞｼｯｸM-PRO" w:hint="eastAsia"/>
          <w:sz w:val="18"/>
          <w:szCs w:val="18"/>
        </w:rPr>
        <w:t>新たな知見に基づく「森林の土石流・流木対策」</w:t>
      </w:r>
      <w:r w:rsidR="00F57A84" w:rsidRPr="00010B12">
        <w:rPr>
          <w:rFonts w:ascii="HG丸ｺﾞｼｯｸM-PRO" w:eastAsia="HG丸ｺﾞｼｯｸM-PRO" w:hAnsi="HG丸ｺﾞｼｯｸM-PRO" w:hint="eastAsia"/>
          <w:sz w:val="18"/>
          <w:szCs w:val="18"/>
        </w:rPr>
        <w:t>や</w:t>
      </w:r>
      <w:r w:rsidR="00ED6F51" w:rsidRPr="00010B12">
        <w:rPr>
          <w:rFonts w:ascii="HG丸ｺﾞｼｯｸM-PRO" w:eastAsia="HG丸ｺﾞｼｯｸM-PRO" w:hAnsi="HG丸ｺﾞｼｯｸM-PRO" w:hint="eastAsia"/>
          <w:sz w:val="18"/>
          <w:szCs w:val="18"/>
        </w:rPr>
        <w:t>災害並みの猛暑から府民の健康被害を軽減するための「都市緑化を活用した猛暑対策」</w:t>
      </w:r>
      <w:r w:rsidR="00F57A84" w:rsidRPr="00010B12">
        <w:rPr>
          <w:rFonts w:ascii="HG丸ｺﾞｼｯｸM-PRO" w:eastAsia="HG丸ｺﾞｼｯｸM-PRO" w:hAnsi="HG丸ｺﾞｼｯｸM-PRO" w:hint="eastAsia"/>
          <w:sz w:val="18"/>
          <w:szCs w:val="18"/>
        </w:rPr>
        <w:t>を短期間で集中的に実施しています。</w:t>
      </w:r>
    </w:p>
    <w:p w14:paraId="341FD336" w14:textId="03C9ED85" w:rsidR="00B63D75" w:rsidRPr="00010B12" w:rsidRDefault="00F307AB" w:rsidP="00B63D75">
      <w:pPr>
        <w:ind w:firstLineChars="100" w:firstLine="180"/>
        <w:rPr>
          <w:rFonts w:ascii="HG丸ｺﾞｼｯｸM-PRO" w:eastAsia="HG丸ｺﾞｼｯｸM-PRO" w:hAnsi="HG丸ｺﾞｼｯｸM-PRO"/>
          <w:sz w:val="18"/>
          <w:szCs w:val="18"/>
        </w:rPr>
      </w:pPr>
      <w:r w:rsidRPr="00010B12">
        <w:rPr>
          <w:rFonts w:ascii="HG丸ｺﾞｼｯｸM-PRO" w:eastAsia="HG丸ｺﾞｼｯｸM-PRO" w:hAnsi="HG丸ｺﾞｼｯｸM-PRO" w:hint="eastAsia"/>
          <w:sz w:val="18"/>
          <w:szCs w:val="18"/>
        </w:rPr>
        <w:t xml:space="preserve">　</w:t>
      </w:r>
    </w:p>
    <w:bookmarkEnd w:id="0"/>
    <w:p w14:paraId="044E83C3" w14:textId="77777777" w:rsidR="00300459" w:rsidRDefault="00300459">
      <w:pPr>
        <w:widowControl/>
        <w:jc w:val="left"/>
        <w:rPr>
          <w:rFonts w:ascii="HG丸ｺﾞｼｯｸM-PRO" w:eastAsia="HG丸ｺﾞｼｯｸM-PRO" w:hAnsi="HG丸ｺﾞｼｯｸM-PRO"/>
          <w:sz w:val="18"/>
          <w:szCs w:val="18"/>
        </w:rPr>
      </w:pPr>
    </w:p>
    <w:p w14:paraId="5321790D" w14:textId="77777777" w:rsidR="00300459" w:rsidRDefault="00300459">
      <w:pPr>
        <w:widowControl/>
        <w:jc w:val="left"/>
        <w:rPr>
          <w:rFonts w:ascii="HG丸ｺﾞｼｯｸM-PRO" w:eastAsia="HG丸ｺﾞｼｯｸM-PRO" w:hAnsi="HG丸ｺﾞｼｯｸM-PRO"/>
          <w:sz w:val="18"/>
          <w:szCs w:val="18"/>
        </w:rPr>
      </w:pPr>
    </w:p>
    <w:p w14:paraId="462DBDD1" w14:textId="77777777" w:rsidR="00300459" w:rsidRDefault="00300459">
      <w:pPr>
        <w:widowControl/>
        <w:jc w:val="left"/>
        <w:rPr>
          <w:rFonts w:ascii="HG丸ｺﾞｼｯｸM-PRO" w:eastAsia="HG丸ｺﾞｼｯｸM-PRO" w:hAnsi="HG丸ｺﾞｼｯｸM-PRO"/>
          <w:sz w:val="18"/>
          <w:szCs w:val="18"/>
        </w:rPr>
      </w:pPr>
    </w:p>
    <w:p w14:paraId="63D7C973" w14:textId="77777777" w:rsidR="00300459" w:rsidRDefault="00300459">
      <w:pPr>
        <w:widowControl/>
        <w:jc w:val="left"/>
        <w:rPr>
          <w:rFonts w:ascii="HG丸ｺﾞｼｯｸM-PRO" w:eastAsia="HG丸ｺﾞｼｯｸM-PRO" w:hAnsi="HG丸ｺﾞｼｯｸM-PRO"/>
          <w:sz w:val="18"/>
          <w:szCs w:val="18"/>
        </w:rPr>
      </w:pPr>
    </w:p>
    <w:p w14:paraId="68582867" w14:textId="77777777" w:rsidR="00300459" w:rsidRPr="00294DB5" w:rsidRDefault="00300459">
      <w:pPr>
        <w:widowControl/>
        <w:jc w:val="left"/>
        <w:rPr>
          <w:rFonts w:ascii="HG丸ｺﾞｼｯｸM-PRO" w:eastAsia="HG丸ｺﾞｼｯｸM-PRO" w:hAnsi="HG丸ｺﾞｼｯｸM-PRO"/>
          <w:sz w:val="18"/>
          <w:szCs w:val="18"/>
        </w:rPr>
      </w:pPr>
    </w:p>
    <w:p w14:paraId="1912D947" w14:textId="77777777" w:rsidR="00300459" w:rsidRDefault="00300459">
      <w:pPr>
        <w:widowControl/>
        <w:jc w:val="left"/>
        <w:rPr>
          <w:rFonts w:ascii="HG丸ｺﾞｼｯｸM-PRO" w:eastAsia="HG丸ｺﾞｼｯｸM-PRO" w:hAnsi="HG丸ｺﾞｼｯｸM-PRO"/>
          <w:sz w:val="18"/>
          <w:szCs w:val="18"/>
        </w:rPr>
      </w:pPr>
    </w:p>
    <w:p w14:paraId="032634D1" w14:textId="77777777" w:rsidR="00300459" w:rsidRDefault="00300459">
      <w:pPr>
        <w:widowControl/>
        <w:jc w:val="left"/>
        <w:rPr>
          <w:rFonts w:ascii="HG丸ｺﾞｼｯｸM-PRO" w:eastAsia="HG丸ｺﾞｼｯｸM-PRO" w:hAnsi="HG丸ｺﾞｼｯｸM-PRO"/>
          <w:sz w:val="18"/>
          <w:szCs w:val="18"/>
        </w:rPr>
      </w:pPr>
    </w:p>
    <w:p w14:paraId="6BC4D5FE" w14:textId="77777777" w:rsidR="00300459" w:rsidRDefault="00300459">
      <w:pPr>
        <w:widowControl/>
        <w:jc w:val="left"/>
        <w:rPr>
          <w:rFonts w:ascii="HG丸ｺﾞｼｯｸM-PRO" w:eastAsia="HG丸ｺﾞｼｯｸM-PRO" w:hAnsi="HG丸ｺﾞｼｯｸM-PRO"/>
          <w:sz w:val="18"/>
          <w:szCs w:val="18"/>
        </w:rPr>
      </w:pPr>
    </w:p>
    <w:p w14:paraId="79526796" w14:textId="77777777" w:rsidR="00300459" w:rsidRDefault="00300459">
      <w:pPr>
        <w:widowControl/>
        <w:jc w:val="left"/>
        <w:rPr>
          <w:rFonts w:ascii="HG丸ｺﾞｼｯｸM-PRO" w:eastAsia="HG丸ｺﾞｼｯｸM-PRO" w:hAnsi="HG丸ｺﾞｼｯｸM-PRO"/>
          <w:sz w:val="18"/>
          <w:szCs w:val="18"/>
        </w:rPr>
      </w:pPr>
    </w:p>
    <w:p w14:paraId="730A9441" w14:textId="77777777" w:rsidR="00300459" w:rsidRPr="005332CE" w:rsidRDefault="00300459" w:rsidP="00300459">
      <w:pPr>
        <w:jc w:val="right"/>
        <w:rPr>
          <w:rFonts w:ascii="HG丸ｺﾞｼｯｸM-PRO" w:eastAsia="HG丸ｺﾞｼｯｸM-PRO" w:hAnsi="HG丸ｺﾞｼｯｸM-PRO"/>
          <w:b/>
          <w:color w:val="FFFFFF" w:themeColor="background1"/>
          <w:sz w:val="20"/>
          <w:szCs w:val="20"/>
        </w:rPr>
      </w:pPr>
      <w:r w:rsidRPr="005332CE">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0B0A4C34" w:rsidR="00AA1CC5" w:rsidRPr="005332CE" w:rsidRDefault="00300459" w:rsidP="0001658D">
      <w:pPr>
        <w:widowControl/>
        <w:ind w:firstLineChars="3900" w:firstLine="7830"/>
        <w:jc w:val="left"/>
        <w:rPr>
          <w:rFonts w:ascii="HG丸ｺﾞｼｯｸM-PRO" w:eastAsia="HG丸ｺﾞｼｯｸM-PRO" w:hAnsi="HG丸ｺﾞｼｯｸM-PRO"/>
          <w:color w:val="FFFFFF" w:themeColor="background1"/>
          <w:sz w:val="18"/>
          <w:szCs w:val="18"/>
        </w:rPr>
      </w:pPr>
      <w:r w:rsidRPr="005332CE">
        <w:rPr>
          <w:rFonts w:ascii="HG丸ｺﾞｼｯｸM-PRO" w:eastAsia="HG丸ｺﾞｼｯｸM-PRO" w:hAnsi="HG丸ｺﾞｼｯｸM-PRO" w:hint="eastAsia"/>
          <w:b/>
          <w:color w:val="FFFFFF" w:themeColor="background1"/>
          <w:sz w:val="20"/>
          <w:szCs w:val="20"/>
        </w:rPr>
        <w:t>事 業 名 ：森林整備保全事業</w:t>
      </w:r>
    </w:p>
    <w:sectPr w:rsidR="00AA1CC5" w:rsidRPr="005332C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C4AC" w14:textId="77777777" w:rsidR="00091F16" w:rsidRDefault="00091F16" w:rsidP="00307CCF">
      <w:r>
        <w:separator/>
      </w:r>
    </w:p>
  </w:endnote>
  <w:endnote w:type="continuationSeparator" w:id="0">
    <w:p w14:paraId="11AACC7F" w14:textId="77777777" w:rsidR="00091F16" w:rsidRDefault="00091F16" w:rsidP="00307CCF">
      <w:r>
        <w:continuationSeparator/>
      </w:r>
    </w:p>
  </w:endnote>
  <w:endnote w:type="continuationNotice" w:id="1">
    <w:p w14:paraId="57C18C98" w14:textId="77777777" w:rsidR="00091F16" w:rsidRDefault="0009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B02B" w14:textId="77777777" w:rsidR="00953BF7" w:rsidRPr="00341820" w:rsidRDefault="00953BF7" w:rsidP="00953BF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213C32FF" w14:textId="6E86E967" w:rsidR="00953BF7" w:rsidRDefault="00953BF7" w:rsidP="00953BF7">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w:t>
    </w:r>
    <w:r w:rsidR="006B1541">
      <w:rPr>
        <w:rFonts w:ascii="HG丸ｺﾞｼｯｸM-PRO" w:eastAsia="HG丸ｺﾞｼｯｸM-PRO" w:hAnsi="HG丸ｺﾞｼｯｸM-PRO" w:hint="eastAsia"/>
        <w:b/>
        <w:sz w:val="20"/>
        <w:szCs w:val="20"/>
      </w:rPr>
      <w:t>環境</w:t>
    </w:r>
    <w:r>
      <w:rPr>
        <w:rFonts w:ascii="HG丸ｺﾞｼｯｸM-PRO" w:eastAsia="HG丸ｺﾞｼｯｸM-PRO" w:hAnsi="HG丸ｺﾞｼｯｸM-PRO" w:hint="eastAsia"/>
        <w:b/>
        <w:sz w:val="20"/>
        <w:szCs w:val="20"/>
      </w:rPr>
      <w:t>整備</w:t>
    </w:r>
    <w:r w:rsidRPr="00341820">
      <w:rPr>
        <w:rFonts w:ascii="HG丸ｺﾞｼｯｸM-PRO" w:eastAsia="HG丸ｺﾞｼｯｸM-PRO" w:hAnsi="HG丸ｺﾞｼｯｸM-PRO" w:hint="eastAsia"/>
        <w:b/>
        <w:sz w:val="20"/>
        <w:szCs w:val="20"/>
      </w:rPr>
      <w:t>事業</w:t>
    </w:r>
  </w:p>
  <w:p w14:paraId="341FD423" w14:textId="77777777" w:rsidR="00AA1CC5" w:rsidRPr="00953BF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F030A" w14:textId="77777777" w:rsidR="00091F16" w:rsidRDefault="00091F16" w:rsidP="00307CCF">
      <w:r>
        <w:separator/>
      </w:r>
    </w:p>
  </w:footnote>
  <w:footnote w:type="continuationSeparator" w:id="0">
    <w:p w14:paraId="2C76A095" w14:textId="77777777" w:rsidR="00091F16" w:rsidRDefault="00091F16" w:rsidP="00307CCF">
      <w:r>
        <w:continuationSeparator/>
      </w:r>
    </w:p>
  </w:footnote>
  <w:footnote w:type="continuationNotice" w:id="1">
    <w:p w14:paraId="0C35DCEB" w14:textId="77777777" w:rsidR="00091F16" w:rsidRDefault="00091F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0B12"/>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F16"/>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97609"/>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20FD"/>
    <w:rsid w:val="002704B6"/>
    <w:rsid w:val="0027356E"/>
    <w:rsid w:val="00274AAA"/>
    <w:rsid w:val="00283464"/>
    <w:rsid w:val="00293ADF"/>
    <w:rsid w:val="00294DB5"/>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69D1"/>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3155C"/>
    <w:rsid w:val="005332CE"/>
    <w:rsid w:val="005417C6"/>
    <w:rsid w:val="00541D9E"/>
    <w:rsid w:val="005501E9"/>
    <w:rsid w:val="00570B46"/>
    <w:rsid w:val="00575983"/>
    <w:rsid w:val="005776AF"/>
    <w:rsid w:val="005801FB"/>
    <w:rsid w:val="005847A0"/>
    <w:rsid w:val="00590B75"/>
    <w:rsid w:val="00591D03"/>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1541"/>
    <w:rsid w:val="006B26DB"/>
    <w:rsid w:val="006B5BCB"/>
    <w:rsid w:val="006B75A8"/>
    <w:rsid w:val="006E07DB"/>
    <w:rsid w:val="006E1FE9"/>
    <w:rsid w:val="006E2ED6"/>
    <w:rsid w:val="006E3B29"/>
    <w:rsid w:val="006F15CD"/>
    <w:rsid w:val="00702F92"/>
    <w:rsid w:val="007122D6"/>
    <w:rsid w:val="00713622"/>
    <w:rsid w:val="00714C5A"/>
    <w:rsid w:val="00723263"/>
    <w:rsid w:val="0072431E"/>
    <w:rsid w:val="00731A3B"/>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5C82"/>
    <w:rsid w:val="00906C9A"/>
    <w:rsid w:val="00933A62"/>
    <w:rsid w:val="00935B75"/>
    <w:rsid w:val="00942126"/>
    <w:rsid w:val="00953BF7"/>
    <w:rsid w:val="00972B89"/>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71F46"/>
    <w:rsid w:val="00AA1CC5"/>
    <w:rsid w:val="00AA2E6F"/>
    <w:rsid w:val="00AA5D86"/>
    <w:rsid w:val="00AA6D65"/>
    <w:rsid w:val="00AC0FDF"/>
    <w:rsid w:val="00AC33DB"/>
    <w:rsid w:val="00AC38AB"/>
    <w:rsid w:val="00AC3F68"/>
    <w:rsid w:val="00AD2508"/>
    <w:rsid w:val="00AE6BC9"/>
    <w:rsid w:val="00AF5907"/>
    <w:rsid w:val="00AF5E12"/>
    <w:rsid w:val="00B000FA"/>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218D"/>
    <w:rsid w:val="00CA4F4B"/>
    <w:rsid w:val="00CB00E7"/>
    <w:rsid w:val="00CB46E6"/>
    <w:rsid w:val="00CC5C80"/>
    <w:rsid w:val="00CC789C"/>
    <w:rsid w:val="00CD33BE"/>
    <w:rsid w:val="00CE2A53"/>
    <w:rsid w:val="00D01410"/>
    <w:rsid w:val="00D0481A"/>
    <w:rsid w:val="00D05FCF"/>
    <w:rsid w:val="00D123E9"/>
    <w:rsid w:val="00D407BA"/>
    <w:rsid w:val="00D43B4D"/>
    <w:rsid w:val="00D453AB"/>
    <w:rsid w:val="00D54A51"/>
    <w:rsid w:val="00D7023A"/>
    <w:rsid w:val="00D70D6E"/>
    <w:rsid w:val="00D72915"/>
    <w:rsid w:val="00D80743"/>
    <w:rsid w:val="00D85A62"/>
    <w:rsid w:val="00D97328"/>
    <w:rsid w:val="00DA3C32"/>
    <w:rsid w:val="00DA470C"/>
    <w:rsid w:val="00DA7216"/>
    <w:rsid w:val="00DB0AFC"/>
    <w:rsid w:val="00DD38AE"/>
    <w:rsid w:val="00DE12A4"/>
    <w:rsid w:val="00DF0401"/>
    <w:rsid w:val="00DF1EE4"/>
    <w:rsid w:val="00DF7BA7"/>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D6F51"/>
    <w:rsid w:val="00EE3877"/>
    <w:rsid w:val="00EE5713"/>
    <w:rsid w:val="00EF278B"/>
    <w:rsid w:val="00EF2D0A"/>
    <w:rsid w:val="00F03A9D"/>
    <w:rsid w:val="00F04F9E"/>
    <w:rsid w:val="00F062AC"/>
    <w:rsid w:val="00F14C8B"/>
    <w:rsid w:val="00F15A88"/>
    <w:rsid w:val="00F15C8D"/>
    <w:rsid w:val="00F25150"/>
    <w:rsid w:val="00F25CB0"/>
    <w:rsid w:val="00F307AB"/>
    <w:rsid w:val="00F57A84"/>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1FD198"/>
  <w15:docId w15:val="{EFF19B3A-2828-476C-9340-72F70544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65CE-125C-4709-9B43-457A2DA5D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 ds:uri="http://schemas.microsoft.com/office/infopath/2007/PartnerControls"/>
    <ds:schemaRef ds:uri="http://purl.org/dc/terms/"/>
    <ds:schemaRef ds:uri="3c5c5928-84e7-4321-8c25-23ea19acb70a"/>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8953F5CE-0A2A-49F5-95F5-AD35C3EC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14</cp:revision>
  <cp:lastPrinted>2013-09-12T08:40:00Z</cp:lastPrinted>
  <dcterms:created xsi:type="dcterms:W3CDTF">2016-08-03T01:17:00Z</dcterms:created>
  <dcterms:modified xsi:type="dcterms:W3CDTF">2021-08-11T13:01:00Z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