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C07D1" w14:textId="7338149B" w:rsidR="00E751FD" w:rsidRPr="000A2005" w:rsidRDefault="00E751FD" w:rsidP="00E751FD">
      <w:pPr>
        <w:jc w:val="right"/>
        <w:rPr>
          <w:rFonts w:ascii="HG丸ｺﾞｼｯｸM-PRO" w:eastAsia="HG丸ｺﾞｼｯｸM-PRO" w:hAnsi="HG丸ｺﾞｼｯｸM-PRO"/>
          <w:b/>
          <w:color w:val="FFFFFF" w:themeColor="background1"/>
          <w:sz w:val="20"/>
          <w:szCs w:val="20"/>
        </w:rPr>
      </w:pPr>
      <w:r w:rsidRPr="000A2005">
        <w:rPr>
          <w:rFonts w:ascii="HG丸ｺﾞｼｯｸM-PRO" w:eastAsia="HG丸ｺﾞｼｯｸM-PRO" w:hAnsi="HG丸ｺﾞｼｯｸM-PRO" w:hint="eastAsia"/>
          <w:b/>
          <w:color w:val="FFFFFF" w:themeColor="background1"/>
          <w:sz w:val="20"/>
          <w:szCs w:val="20"/>
        </w:rPr>
        <w:t>事業類型 ：行政組織管理型　　部　　局 ： 健康医療部</w:t>
      </w:r>
    </w:p>
    <w:p w14:paraId="06B4D2A2" w14:textId="786AD182" w:rsidR="00E751FD" w:rsidRPr="000A2005" w:rsidRDefault="00E751FD" w:rsidP="00E751FD">
      <w:pPr>
        <w:widowControl/>
        <w:ind w:firstLineChars="4700" w:firstLine="9437"/>
        <w:jc w:val="left"/>
        <w:rPr>
          <w:rFonts w:ascii="HG丸ｺﾞｼｯｸM-PRO" w:eastAsia="HG丸ｺﾞｼｯｸM-PRO" w:hAnsi="HG丸ｺﾞｼｯｸM-PRO"/>
          <w:b/>
          <w:color w:val="FFFFFF" w:themeColor="background1"/>
          <w:sz w:val="24"/>
          <w:szCs w:val="24"/>
        </w:rPr>
      </w:pPr>
      <w:r w:rsidRPr="000A2005">
        <w:rPr>
          <w:rFonts w:ascii="HG丸ｺﾞｼｯｸM-PRO" w:eastAsia="HG丸ｺﾞｼｯｸM-PRO" w:hAnsi="HG丸ｺﾞｼｯｸM-PRO" w:hint="eastAsia"/>
          <w:b/>
          <w:color w:val="FFFFFF" w:themeColor="background1"/>
          <w:sz w:val="20"/>
          <w:szCs w:val="20"/>
        </w:rPr>
        <w:t>事 業 名 ：健康医療総務事業</w:t>
      </w:r>
    </w:p>
    <w:p w14:paraId="026962C7" w14:textId="77777777" w:rsidR="00A76D0F" w:rsidRPr="003850DE" w:rsidRDefault="00A76D0F" w:rsidP="00A76D0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735DDF">
        <w:rPr>
          <w:rFonts w:ascii="HG丸ｺﾞｼｯｸM-PRO" w:eastAsia="HG丸ｺﾞｼｯｸM-PRO" w:hAnsi="HG丸ｺﾞｼｯｸM-PRO" w:hint="eastAsia"/>
          <w:b/>
          <w:sz w:val="24"/>
          <w:szCs w:val="24"/>
        </w:rPr>
        <w:t>健康医療総務事業</w:t>
      </w:r>
      <w:r>
        <w:rPr>
          <w:rFonts w:ascii="HG丸ｺﾞｼｯｸM-PRO" w:eastAsia="HG丸ｺﾞｼｯｸM-PRO" w:hAnsi="HG丸ｺﾞｼｯｸM-PRO" w:hint="eastAsia"/>
          <w:b/>
          <w:sz w:val="24"/>
          <w:szCs w:val="24"/>
        </w:rPr>
        <w:t>）</w:t>
      </w:r>
    </w:p>
    <w:p w14:paraId="026962C8" w14:textId="77777777" w:rsidR="00A76D0F" w:rsidRPr="001A60EC" w:rsidRDefault="00A76D0F" w:rsidP="00A76D0F">
      <w:pPr>
        <w:rPr>
          <w:rFonts w:ascii="HG丸ｺﾞｼｯｸM-PRO" w:eastAsia="HG丸ｺﾞｼｯｸM-PRO" w:hAnsi="HG丸ｺﾞｼｯｸM-PRO"/>
          <w:sz w:val="18"/>
          <w:szCs w:val="18"/>
        </w:rPr>
      </w:pPr>
    </w:p>
    <w:p w14:paraId="026962C9" w14:textId="77777777" w:rsidR="00A76D0F" w:rsidRDefault="00A76D0F" w:rsidP="00A76D0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026962CA" w14:textId="77777777" w:rsidR="00A76D0F" w:rsidRDefault="00A76D0F" w:rsidP="00A76D0F">
      <w:pPr>
        <w:ind w:firstLineChars="100" w:firstLine="180"/>
        <w:rPr>
          <w:rFonts w:ascii="HG丸ｺﾞｼｯｸM-PRO" w:eastAsia="HG丸ｺﾞｼｯｸM-PRO" w:hAnsi="HG丸ｺﾞｼｯｸM-PRO"/>
          <w:sz w:val="18"/>
          <w:szCs w:val="18"/>
        </w:rPr>
      </w:pPr>
      <w:r w:rsidRPr="00B338DE">
        <w:rPr>
          <w:rFonts w:ascii="HG丸ｺﾞｼｯｸM-PRO" w:eastAsia="HG丸ｺﾞｼｯｸM-PRO" w:hAnsi="HG丸ｺﾞｼｯｸM-PRO" w:hint="eastAsia"/>
          <w:sz w:val="18"/>
          <w:szCs w:val="18"/>
        </w:rPr>
        <w:t>（１）その他財務諸表の内容を理解するために必要と認められる事項</w:t>
      </w:r>
    </w:p>
    <w:p w14:paraId="026962CB" w14:textId="77777777" w:rsidR="00A76D0F" w:rsidRPr="002A40A7" w:rsidRDefault="00A76D0F" w:rsidP="006E64B6">
      <w:pPr>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事業</w:t>
      </w:r>
      <w:r w:rsidRPr="002A40A7">
        <w:rPr>
          <w:rFonts w:ascii="HG丸ｺﾞｼｯｸM-PRO" w:eastAsia="HG丸ｺﾞｼｯｸM-PRO" w:hAnsi="HG丸ｺﾞｼｯｸM-PRO" w:hint="eastAsia"/>
          <w:sz w:val="18"/>
          <w:szCs w:val="18"/>
        </w:rPr>
        <w:t>の概要</w:t>
      </w:r>
    </w:p>
    <w:p w14:paraId="026962CC" w14:textId="77777777" w:rsidR="00A76D0F" w:rsidRPr="002A40A7" w:rsidRDefault="00A76D0F" w:rsidP="00A76D0F">
      <w:pPr>
        <w:ind w:leftChars="400" w:left="840" w:firstLineChars="100" w:firstLine="180"/>
        <w:rPr>
          <w:rFonts w:ascii="HG丸ｺﾞｼｯｸM-PRO" w:eastAsia="HG丸ｺﾞｼｯｸM-PRO" w:hAnsi="HG丸ｺﾞｼｯｸM-PRO"/>
          <w:sz w:val="18"/>
          <w:szCs w:val="18"/>
        </w:rPr>
      </w:pPr>
      <w:bookmarkStart w:id="0" w:name="_GoBack"/>
      <w:bookmarkEnd w:id="0"/>
      <w:r w:rsidRPr="00735DDF">
        <w:rPr>
          <w:rFonts w:ascii="HG丸ｺﾞｼｯｸM-PRO" w:eastAsia="HG丸ｺﾞｼｯｸM-PRO" w:hAnsi="HG丸ｺﾞｼｯｸM-PRO" w:hint="eastAsia"/>
          <w:sz w:val="18"/>
          <w:szCs w:val="18"/>
        </w:rPr>
        <w:t>保健医療分野の施策の基礎資料とするための各種厚生統計調査など、健康医療行政事務の円滑な運営を行</w:t>
      </w:r>
      <w:r>
        <w:rPr>
          <w:rFonts w:ascii="HG丸ｺﾞｼｯｸM-PRO" w:eastAsia="HG丸ｺﾞｼｯｸM-PRO" w:hAnsi="HG丸ｺﾞｼｯｸM-PRO" w:hint="eastAsia"/>
          <w:sz w:val="18"/>
          <w:szCs w:val="18"/>
        </w:rPr>
        <w:t>っています。</w:t>
      </w:r>
    </w:p>
    <w:p w14:paraId="026962CD" w14:textId="1A641955" w:rsidR="00A76D0F" w:rsidRDefault="00A76D0F" w:rsidP="00A76D0F">
      <w:pPr>
        <w:rPr>
          <w:rFonts w:ascii="HG丸ｺﾞｼｯｸM-PRO" w:eastAsia="HG丸ｺﾞｼｯｸM-PRO" w:hAnsi="HG丸ｺﾞｼｯｸM-PRO"/>
          <w:sz w:val="18"/>
          <w:szCs w:val="18"/>
        </w:rPr>
      </w:pPr>
    </w:p>
    <w:p w14:paraId="34F46103" w14:textId="77777777" w:rsidR="00E751FD" w:rsidRDefault="00E751FD" w:rsidP="00A76D0F">
      <w:pPr>
        <w:rPr>
          <w:rFonts w:ascii="HG丸ｺﾞｼｯｸM-PRO" w:eastAsia="HG丸ｺﾞｼｯｸM-PRO" w:hAnsi="HG丸ｺﾞｼｯｸM-PRO"/>
          <w:sz w:val="18"/>
          <w:szCs w:val="18"/>
        </w:rPr>
      </w:pPr>
    </w:p>
    <w:p w14:paraId="1E3A8270" w14:textId="77777777" w:rsidR="00E751FD" w:rsidRDefault="00E751FD" w:rsidP="00A76D0F">
      <w:pPr>
        <w:rPr>
          <w:rFonts w:ascii="HG丸ｺﾞｼｯｸM-PRO" w:eastAsia="HG丸ｺﾞｼｯｸM-PRO" w:hAnsi="HG丸ｺﾞｼｯｸM-PRO"/>
          <w:sz w:val="18"/>
          <w:szCs w:val="18"/>
        </w:rPr>
      </w:pPr>
    </w:p>
    <w:p w14:paraId="45AACE11" w14:textId="77777777" w:rsidR="00E751FD" w:rsidRDefault="00E751FD" w:rsidP="00A76D0F">
      <w:pPr>
        <w:rPr>
          <w:rFonts w:ascii="HG丸ｺﾞｼｯｸM-PRO" w:eastAsia="HG丸ｺﾞｼｯｸM-PRO" w:hAnsi="HG丸ｺﾞｼｯｸM-PRO"/>
          <w:sz w:val="18"/>
          <w:szCs w:val="18"/>
        </w:rPr>
      </w:pPr>
    </w:p>
    <w:p w14:paraId="44B031AD" w14:textId="77777777" w:rsidR="00E751FD" w:rsidRDefault="00E751FD" w:rsidP="00A76D0F">
      <w:pPr>
        <w:rPr>
          <w:rFonts w:ascii="HG丸ｺﾞｼｯｸM-PRO" w:eastAsia="HG丸ｺﾞｼｯｸM-PRO" w:hAnsi="HG丸ｺﾞｼｯｸM-PRO"/>
          <w:sz w:val="18"/>
          <w:szCs w:val="18"/>
        </w:rPr>
      </w:pPr>
    </w:p>
    <w:p w14:paraId="366E88F9" w14:textId="77777777" w:rsidR="00E751FD" w:rsidRDefault="00E751FD" w:rsidP="00A76D0F">
      <w:pPr>
        <w:rPr>
          <w:rFonts w:ascii="HG丸ｺﾞｼｯｸM-PRO" w:eastAsia="HG丸ｺﾞｼｯｸM-PRO" w:hAnsi="HG丸ｺﾞｼｯｸM-PRO"/>
          <w:sz w:val="18"/>
          <w:szCs w:val="18"/>
        </w:rPr>
      </w:pPr>
    </w:p>
    <w:p w14:paraId="49898B1A" w14:textId="77777777" w:rsidR="00E751FD" w:rsidRDefault="00E751FD" w:rsidP="00A76D0F">
      <w:pPr>
        <w:rPr>
          <w:rFonts w:ascii="HG丸ｺﾞｼｯｸM-PRO" w:eastAsia="HG丸ｺﾞｼｯｸM-PRO" w:hAnsi="HG丸ｺﾞｼｯｸM-PRO"/>
          <w:sz w:val="18"/>
          <w:szCs w:val="18"/>
        </w:rPr>
      </w:pPr>
    </w:p>
    <w:p w14:paraId="3CAA4BB2" w14:textId="77777777" w:rsidR="00E751FD" w:rsidRDefault="00E751FD" w:rsidP="00A76D0F">
      <w:pPr>
        <w:rPr>
          <w:rFonts w:ascii="HG丸ｺﾞｼｯｸM-PRO" w:eastAsia="HG丸ｺﾞｼｯｸM-PRO" w:hAnsi="HG丸ｺﾞｼｯｸM-PRO"/>
          <w:sz w:val="18"/>
          <w:szCs w:val="18"/>
        </w:rPr>
      </w:pPr>
    </w:p>
    <w:p w14:paraId="6C26D10A" w14:textId="77777777" w:rsidR="00E751FD" w:rsidRDefault="00E751FD" w:rsidP="00A76D0F">
      <w:pPr>
        <w:rPr>
          <w:rFonts w:ascii="HG丸ｺﾞｼｯｸM-PRO" w:eastAsia="HG丸ｺﾞｼｯｸM-PRO" w:hAnsi="HG丸ｺﾞｼｯｸM-PRO"/>
          <w:sz w:val="18"/>
          <w:szCs w:val="18"/>
        </w:rPr>
      </w:pPr>
    </w:p>
    <w:p w14:paraId="282E639F" w14:textId="77777777" w:rsidR="00E751FD" w:rsidRDefault="00E751FD" w:rsidP="00A76D0F">
      <w:pPr>
        <w:rPr>
          <w:rFonts w:ascii="HG丸ｺﾞｼｯｸM-PRO" w:eastAsia="HG丸ｺﾞｼｯｸM-PRO" w:hAnsi="HG丸ｺﾞｼｯｸM-PRO"/>
          <w:sz w:val="18"/>
          <w:szCs w:val="18"/>
        </w:rPr>
      </w:pPr>
    </w:p>
    <w:p w14:paraId="16B08F53" w14:textId="77777777" w:rsidR="00E751FD" w:rsidRDefault="00E751FD" w:rsidP="00A76D0F">
      <w:pPr>
        <w:rPr>
          <w:rFonts w:ascii="HG丸ｺﾞｼｯｸM-PRO" w:eastAsia="HG丸ｺﾞｼｯｸM-PRO" w:hAnsi="HG丸ｺﾞｼｯｸM-PRO"/>
          <w:sz w:val="18"/>
          <w:szCs w:val="18"/>
        </w:rPr>
      </w:pPr>
    </w:p>
    <w:p w14:paraId="0E771E59" w14:textId="77777777" w:rsidR="00E751FD" w:rsidRDefault="00E751FD" w:rsidP="00A76D0F">
      <w:pPr>
        <w:rPr>
          <w:rFonts w:ascii="HG丸ｺﾞｼｯｸM-PRO" w:eastAsia="HG丸ｺﾞｼｯｸM-PRO" w:hAnsi="HG丸ｺﾞｼｯｸM-PRO"/>
          <w:sz w:val="18"/>
          <w:szCs w:val="18"/>
        </w:rPr>
      </w:pPr>
    </w:p>
    <w:p w14:paraId="0AD402D8" w14:textId="77777777" w:rsidR="00E751FD" w:rsidRDefault="00E751FD" w:rsidP="00A76D0F">
      <w:pPr>
        <w:rPr>
          <w:rFonts w:ascii="HG丸ｺﾞｼｯｸM-PRO" w:eastAsia="HG丸ｺﾞｼｯｸM-PRO" w:hAnsi="HG丸ｺﾞｼｯｸM-PRO"/>
          <w:sz w:val="18"/>
          <w:szCs w:val="18"/>
        </w:rPr>
      </w:pPr>
    </w:p>
    <w:p w14:paraId="027DC907" w14:textId="77777777" w:rsidR="00E751FD" w:rsidRDefault="00E751FD" w:rsidP="00A76D0F">
      <w:pPr>
        <w:rPr>
          <w:rFonts w:ascii="HG丸ｺﾞｼｯｸM-PRO" w:eastAsia="HG丸ｺﾞｼｯｸM-PRO" w:hAnsi="HG丸ｺﾞｼｯｸM-PRO"/>
          <w:sz w:val="18"/>
          <w:szCs w:val="18"/>
        </w:rPr>
      </w:pPr>
    </w:p>
    <w:p w14:paraId="141D391E" w14:textId="77777777" w:rsidR="00D2678F" w:rsidRDefault="00D2678F" w:rsidP="00A76D0F">
      <w:pPr>
        <w:rPr>
          <w:rFonts w:ascii="HG丸ｺﾞｼｯｸM-PRO" w:eastAsia="HG丸ｺﾞｼｯｸM-PRO" w:hAnsi="HG丸ｺﾞｼｯｸM-PRO"/>
          <w:sz w:val="18"/>
          <w:szCs w:val="18"/>
        </w:rPr>
      </w:pPr>
    </w:p>
    <w:sectPr w:rsidR="00D2678F" w:rsidSect="00E751FD">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20785" w14:textId="77777777" w:rsidR="00670074" w:rsidRDefault="00670074" w:rsidP="00307CCF">
      <w:r>
        <w:separator/>
      </w:r>
    </w:p>
  </w:endnote>
  <w:endnote w:type="continuationSeparator" w:id="0">
    <w:p w14:paraId="41040DF7" w14:textId="77777777" w:rsidR="00670074" w:rsidRDefault="00670074"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D3A06" w14:textId="77777777" w:rsidR="003D0809" w:rsidRPr="00E751FD" w:rsidRDefault="003D0809" w:rsidP="003D0809">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 xml:space="preserve">事業類型 ：行政組織管理型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7177AAC1" w14:textId="77777777" w:rsidR="003D0809" w:rsidRDefault="003D0809" w:rsidP="003D0809">
    <w:pPr>
      <w:ind w:firstLineChars="4700" w:firstLine="9437"/>
      <w:rPr>
        <w:rFonts w:ascii="HG丸ｺﾞｼｯｸM-PRO" w:eastAsia="HG丸ｺﾞｼｯｸM-PRO" w:hAnsi="HG丸ｺﾞｼｯｸM-PRO"/>
        <w:sz w:val="18"/>
        <w:szCs w:val="18"/>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健康医療総務</w:t>
    </w:r>
    <w:r w:rsidRPr="00E751FD">
      <w:rPr>
        <w:rFonts w:ascii="HG丸ｺﾞｼｯｸM-PRO" w:eastAsia="HG丸ｺﾞｼｯｸM-PRO" w:hAnsi="HG丸ｺﾞｼｯｸM-PRO" w:hint="eastAsia"/>
        <w:b/>
        <w:sz w:val="20"/>
        <w:szCs w:val="20"/>
      </w:rPr>
      <w:t>事業</w:t>
    </w:r>
  </w:p>
  <w:p w14:paraId="026963E7" w14:textId="77777777" w:rsidR="0006745A" w:rsidRPr="003D0809" w:rsidRDefault="0006745A">
    <w:pPr>
      <w:pStyle w:val="a7"/>
      <w:jc w:val="center"/>
      <w:rPr>
        <w:rFonts w:ascii="HG丸ｺﾞｼｯｸM-PRO" w:eastAsia="HG丸ｺﾞｼｯｸM-PRO" w:hAnsi="HG丸ｺﾞｼｯｸM-PRO"/>
      </w:rPr>
    </w:pPr>
  </w:p>
  <w:p w14:paraId="026963E8" w14:textId="77777777" w:rsidR="0006745A" w:rsidRDefault="000674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2ECAF" w14:textId="77777777" w:rsidR="00670074" w:rsidRDefault="00670074" w:rsidP="00307CCF">
      <w:r>
        <w:separator/>
      </w:r>
    </w:p>
  </w:footnote>
  <w:footnote w:type="continuationSeparator" w:id="0">
    <w:p w14:paraId="64B67949" w14:textId="77777777" w:rsidR="00670074" w:rsidRDefault="00670074"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6745A"/>
    <w:rsid w:val="00074C54"/>
    <w:rsid w:val="000A2005"/>
    <w:rsid w:val="000B2501"/>
    <w:rsid w:val="000B4118"/>
    <w:rsid w:val="000B762C"/>
    <w:rsid w:val="000C6F4B"/>
    <w:rsid w:val="000E3E92"/>
    <w:rsid w:val="000E44B7"/>
    <w:rsid w:val="000E60E8"/>
    <w:rsid w:val="000E642C"/>
    <w:rsid w:val="0010155B"/>
    <w:rsid w:val="001071A1"/>
    <w:rsid w:val="00116C8B"/>
    <w:rsid w:val="00143956"/>
    <w:rsid w:val="00152EA0"/>
    <w:rsid w:val="001560AB"/>
    <w:rsid w:val="001918B6"/>
    <w:rsid w:val="0019744D"/>
    <w:rsid w:val="001A1F02"/>
    <w:rsid w:val="001A60EC"/>
    <w:rsid w:val="001D17D9"/>
    <w:rsid w:val="001D2B51"/>
    <w:rsid w:val="001E3CF1"/>
    <w:rsid w:val="001E7A5A"/>
    <w:rsid w:val="001E7BFD"/>
    <w:rsid w:val="001F0E15"/>
    <w:rsid w:val="001F5EC9"/>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307CCF"/>
    <w:rsid w:val="003175FB"/>
    <w:rsid w:val="00320ED5"/>
    <w:rsid w:val="003239BE"/>
    <w:rsid w:val="00334127"/>
    <w:rsid w:val="003465EC"/>
    <w:rsid w:val="0036494D"/>
    <w:rsid w:val="00367C74"/>
    <w:rsid w:val="00373218"/>
    <w:rsid w:val="003758C9"/>
    <w:rsid w:val="00377679"/>
    <w:rsid w:val="003850DE"/>
    <w:rsid w:val="003875B8"/>
    <w:rsid w:val="003A10F3"/>
    <w:rsid w:val="003B412B"/>
    <w:rsid w:val="003D0809"/>
    <w:rsid w:val="003D19ED"/>
    <w:rsid w:val="003F6DC3"/>
    <w:rsid w:val="0040151E"/>
    <w:rsid w:val="00404BA7"/>
    <w:rsid w:val="00420C13"/>
    <w:rsid w:val="004324FA"/>
    <w:rsid w:val="0043673A"/>
    <w:rsid w:val="0044357F"/>
    <w:rsid w:val="004552FE"/>
    <w:rsid w:val="00466C1E"/>
    <w:rsid w:val="0046737C"/>
    <w:rsid w:val="00471AB0"/>
    <w:rsid w:val="004774D2"/>
    <w:rsid w:val="004920B2"/>
    <w:rsid w:val="004A05FF"/>
    <w:rsid w:val="004A77BA"/>
    <w:rsid w:val="004B20D0"/>
    <w:rsid w:val="004C04BA"/>
    <w:rsid w:val="004E2C9A"/>
    <w:rsid w:val="004F5F8E"/>
    <w:rsid w:val="004F6936"/>
    <w:rsid w:val="00501F7F"/>
    <w:rsid w:val="005067FE"/>
    <w:rsid w:val="005131BF"/>
    <w:rsid w:val="00513A38"/>
    <w:rsid w:val="005141BF"/>
    <w:rsid w:val="0051573B"/>
    <w:rsid w:val="005178E7"/>
    <w:rsid w:val="00524144"/>
    <w:rsid w:val="00527144"/>
    <w:rsid w:val="005305B2"/>
    <w:rsid w:val="0053771E"/>
    <w:rsid w:val="005417C6"/>
    <w:rsid w:val="005501E9"/>
    <w:rsid w:val="00570B46"/>
    <w:rsid w:val="005776AF"/>
    <w:rsid w:val="005801FB"/>
    <w:rsid w:val="005847A0"/>
    <w:rsid w:val="00590B75"/>
    <w:rsid w:val="005A1EDF"/>
    <w:rsid w:val="005B12B7"/>
    <w:rsid w:val="005B255B"/>
    <w:rsid w:val="005B7FDD"/>
    <w:rsid w:val="005C0EBE"/>
    <w:rsid w:val="005C7885"/>
    <w:rsid w:val="005F1A49"/>
    <w:rsid w:val="00602EC0"/>
    <w:rsid w:val="00605D96"/>
    <w:rsid w:val="00607CDB"/>
    <w:rsid w:val="00615287"/>
    <w:rsid w:val="006162DA"/>
    <w:rsid w:val="00622694"/>
    <w:rsid w:val="006358C8"/>
    <w:rsid w:val="00635DAE"/>
    <w:rsid w:val="00643C0F"/>
    <w:rsid w:val="006500BD"/>
    <w:rsid w:val="00667ED8"/>
    <w:rsid w:val="00670074"/>
    <w:rsid w:val="006912A7"/>
    <w:rsid w:val="0069148E"/>
    <w:rsid w:val="006A1A81"/>
    <w:rsid w:val="006A4D7C"/>
    <w:rsid w:val="006B08EE"/>
    <w:rsid w:val="006B26DB"/>
    <w:rsid w:val="006B75A8"/>
    <w:rsid w:val="006E0E9A"/>
    <w:rsid w:val="006E1FE9"/>
    <w:rsid w:val="006E3B29"/>
    <w:rsid w:val="006E64B6"/>
    <w:rsid w:val="006F15CD"/>
    <w:rsid w:val="00702F92"/>
    <w:rsid w:val="007122D6"/>
    <w:rsid w:val="00713622"/>
    <w:rsid w:val="007138FC"/>
    <w:rsid w:val="00723263"/>
    <w:rsid w:val="0072431E"/>
    <w:rsid w:val="00735DDF"/>
    <w:rsid w:val="00737262"/>
    <w:rsid w:val="00754D67"/>
    <w:rsid w:val="007631FE"/>
    <w:rsid w:val="00784658"/>
    <w:rsid w:val="00795941"/>
    <w:rsid w:val="007A4AB5"/>
    <w:rsid w:val="007B0CF2"/>
    <w:rsid w:val="007B5BDD"/>
    <w:rsid w:val="007C3791"/>
    <w:rsid w:val="007C4CB4"/>
    <w:rsid w:val="007C6FDD"/>
    <w:rsid w:val="007D192D"/>
    <w:rsid w:val="007D713C"/>
    <w:rsid w:val="007E37FE"/>
    <w:rsid w:val="007F0D60"/>
    <w:rsid w:val="00806758"/>
    <w:rsid w:val="008119F9"/>
    <w:rsid w:val="008271CD"/>
    <w:rsid w:val="00827613"/>
    <w:rsid w:val="00831109"/>
    <w:rsid w:val="00854A7A"/>
    <w:rsid w:val="00856103"/>
    <w:rsid w:val="00861C31"/>
    <w:rsid w:val="008738D6"/>
    <w:rsid w:val="0088483D"/>
    <w:rsid w:val="00896514"/>
    <w:rsid w:val="008C0C96"/>
    <w:rsid w:val="008C16E7"/>
    <w:rsid w:val="008D512F"/>
    <w:rsid w:val="008E4EDC"/>
    <w:rsid w:val="00906C9A"/>
    <w:rsid w:val="00933A62"/>
    <w:rsid w:val="0094206B"/>
    <w:rsid w:val="00942126"/>
    <w:rsid w:val="009526BF"/>
    <w:rsid w:val="0097023D"/>
    <w:rsid w:val="009778A1"/>
    <w:rsid w:val="00977F3E"/>
    <w:rsid w:val="009800B5"/>
    <w:rsid w:val="00994549"/>
    <w:rsid w:val="009953EE"/>
    <w:rsid w:val="009A6A26"/>
    <w:rsid w:val="009B3BC0"/>
    <w:rsid w:val="009C03E4"/>
    <w:rsid w:val="009C53FB"/>
    <w:rsid w:val="009C7DEC"/>
    <w:rsid w:val="009D0AF0"/>
    <w:rsid w:val="009D5060"/>
    <w:rsid w:val="009F6632"/>
    <w:rsid w:val="009F6984"/>
    <w:rsid w:val="00A00FB8"/>
    <w:rsid w:val="00A0452A"/>
    <w:rsid w:val="00A10F49"/>
    <w:rsid w:val="00A15B0F"/>
    <w:rsid w:val="00A324E3"/>
    <w:rsid w:val="00A348D5"/>
    <w:rsid w:val="00A375C0"/>
    <w:rsid w:val="00A43F9A"/>
    <w:rsid w:val="00A51681"/>
    <w:rsid w:val="00A529BB"/>
    <w:rsid w:val="00A608A5"/>
    <w:rsid w:val="00A76D0F"/>
    <w:rsid w:val="00AA2E6F"/>
    <w:rsid w:val="00AA5D86"/>
    <w:rsid w:val="00AA6D65"/>
    <w:rsid w:val="00AC33DB"/>
    <w:rsid w:val="00AE0D7E"/>
    <w:rsid w:val="00AE6BC9"/>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C0345"/>
    <w:rsid w:val="00BD0A7C"/>
    <w:rsid w:val="00BD2CA2"/>
    <w:rsid w:val="00BF0150"/>
    <w:rsid w:val="00C0072C"/>
    <w:rsid w:val="00C22E90"/>
    <w:rsid w:val="00C36F75"/>
    <w:rsid w:val="00C36F85"/>
    <w:rsid w:val="00C42E55"/>
    <w:rsid w:val="00C51BA9"/>
    <w:rsid w:val="00C53E31"/>
    <w:rsid w:val="00C62139"/>
    <w:rsid w:val="00C70D97"/>
    <w:rsid w:val="00CB00E7"/>
    <w:rsid w:val="00CC5C80"/>
    <w:rsid w:val="00CC789C"/>
    <w:rsid w:val="00CD33BE"/>
    <w:rsid w:val="00CE2A53"/>
    <w:rsid w:val="00D01410"/>
    <w:rsid w:val="00D0481A"/>
    <w:rsid w:val="00D05FCF"/>
    <w:rsid w:val="00D2678F"/>
    <w:rsid w:val="00D33A5B"/>
    <w:rsid w:val="00D43B4D"/>
    <w:rsid w:val="00D453AB"/>
    <w:rsid w:val="00D54A51"/>
    <w:rsid w:val="00D7023A"/>
    <w:rsid w:val="00D70D6E"/>
    <w:rsid w:val="00D72915"/>
    <w:rsid w:val="00D80743"/>
    <w:rsid w:val="00D85A62"/>
    <w:rsid w:val="00D96696"/>
    <w:rsid w:val="00DA470C"/>
    <w:rsid w:val="00DC06B3"/>
    <w:rsid w:val="00DD38AE"/>
    <w:rsid w:val="00DE12A4"/>
    <w:rsid w:val="00DF0401"/>
    <w:rsid w:val="00DF1EE4"/>
    <w:rsid w:val="00DF3569"/>
    <w:rsid w:val="00E0011A"/>
    <w:rsid w:val="00E12B9B"/>
    <w:rsid w:val="00E131DE"/>
    <w:rsid w:val="00E23729"/>
    <w:rsid w:val="00E41ADC"/>
    <w:rsid w:val="00E53B91"/>
    <w:rsid w:val="00E53C6F"/>
    <w:rsid w:val="00E751FD"/>
    <w:rsid w:val="00E778F3"/>
    <w:rsid w:val="00E80699"/>
    <w:rsid w:val="00E8393E"/>
    <w:rsid w:val="00E97EA5"/>
    <w:rsid w:val="00EA1933"/>
    <w:rsid w:val="00EA2F19"/>
    <w:rsid w:val="00EA47CA"/>
    <w:rsid w:val="00EB25D6"/>
    <w:rsid w:val="00EB473C"/>
    <w:rsid w:val="00EC6D5F"/>
    <w:rsid w:val="00ED57E9"/>
    <w:rsid w:val="00EE1B2A"/>
    <w:rsid w:val="00EE3877"/>
    <w:rsid w:val="00EF2D0A"/>
    <w:rsid w:val="00EF3576"/>
    <w:rsid w:val="00F15A88"/>
    <w:rsid w:val="00F25150"/>
    <w:rsid w:val="00F31D20"/>
    <w:rsid w:val="00F40127"/>
    <w:rsid w:val="00F600CE"/>
    <w:rsid w:val="00F63CD2"/>
    <w:rsid w:val="00F66D6C"/>
    <w:rsid w:val="00F676C0"/>
    <w:rsid w:val="00F7033F"/>
    <w:rsid w:val="00F70A44"/>
    <w:rsid w:val="00F711A3"/>
    <w:rsid w:val="00F73B22"/>
    <w:rsid w:val="00F84A89"/>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6962A4"/>
  <w15:docId w15:val="{E1AF6592-C17A-4535-BCBA-DAF84C733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BDE70-1CAC-4B5E-81F4-DE7AFB5AABCC}"/>
</file>

<file path=customXml/itemProps2.xml><?xml version="1.0" encoding="utf-8"?>
<ds:datastoreItem xmlns:ds="http://schemas.openxmlformats.org/officeDocument/2006/customXml" ds:itemID="{94167812-F3A0-4877-BDD3-8149B059CD58}">
  <ds:schemaRefs>
    <ds:schemaRef ds:uri="http://schemas.microsoft.com/office/2006/metadata/properties"/>
  </ds:schemaRefs>
</ds:datastoreItem>
</file>

<file path=customXml/itemProps3.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4.xml><?xml version="1.0" encoding="utf-8"?>
<ds:datastoreItem xmlns:ds="http://schemas.openxmlformats.org/officeDocument/2006/customXml" ds:itemID="{4FAEDCA9-CE4C-4259-B251-3DAC7050C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27</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17</cp:revision>
  <cp:lastPrinted>2013-09-12T04:18:00Z</cp:lastPrinted>
  <dcterms:created xsi:type="dcterms:W3CDTF">2013-09-06T09:00:00Z</dcterms:created>
  <dcterms:modified xsi:type="dcterms:W3CDTF">2019-08-20T08:31:00Z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