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AEC" w:rsidRPr="009A6C7E" w:rsidRDefault="001C0AEC" w:rsidP="008D0C0E"/>
    <w:p w:rsidR="001C0AEC" w:rsidRPr="009A6C7E" w:rsidRDefault="001C0AEC" w:rsidP="001C0AEC"/>
    <w:p w:rsidR="001C0AEC" w:rsidRPr="009A6C7E" w:rsidRDefault="001C0AEC" w:rsidP="001C0AEC"/>
    <w:p w:rsidR="001C0AEC" w:rsidRPr="009A6C7E" w:rsidRDefault="001C0AEC" w:rsidP="001C0AEC"/>
    <w:p w:rsidR="001C0AEC" w:rsidRPr="009A6C7E" w:rsidRDefault="001C0AEC" w:rsidP="001C0AEC">
      <w:pPr>
        <w:pStyle w:val="OasysWin"/>
        <w:wordWrap/>
        <w:spacing w:line="240" w:lineRule="auto"/>
        <w:rPr>
          <w:rFonts w:ascii="ＭＳ ゴシック" w:hAnsi="ＭＳ ゴシック"/>
        </w:rPr>
      </w:pPr>
    </w:p>
    <w:p w:rsidR="001C0AEC" w:rsidRPr="009A6C7E" w:rsidRDefault="001C0AEC" w:rsidP="001C0AEC">
      <w:pPr>
        <w:pStyle w:val="OasysWin"/>
        <w:wordWrap/>
        <w:spacing w:line="240" w:lineRule="auto"/>
        <w:rPr>
          <w:rFonts w:ascii="ＭＳ ゴシック" w:hAnsi="ＭＳ ゴシック"/>
        </w:rPr>
      </w:pPr>
    </w:p>
    <w:p w:rsidR="001C0AEC" w:rsidRPr="009A6C7E" w:rsidRDefault="001C0AEC" w:rsidP="001C0AEC">
      <w:pPr>
        <w:pStyle w:val="OasysWin"/>
        <w:wordWrap/>
        <w:spacing w:line="240" w:lineRule="auto"/>
        <w:rPr>
          <w:rFonts w:ascii="ＭＳ ゴシック" w:hAnsi="ＭＳ ゴシック"/>
        </w:rPr>
      </w:pPr>
    </w:p>
    <w:p w:rsidR="001C0AEC" w:rsidRPr="009A6C7E" w:rsidRDefault="001C0AEC" w:rsidP="001C0AEC">
      <w:pPr>
        <w:pStyle w:val="OasysWin"/>
        <w:wordWrap/>
        <w:spacing w:line="240" w:lineRule="auto"/>
        <w:rPr>
          <w:rFonts w:ascii="ＭＳ ゴシック" w:hAnsi="ＭＳ ゴシック"/>
        </w:rPr>
      </w:pPr>
    </w:p>
    <w:p w:rsidR="001C0AEC" w:rsidRPr="009A6C7E" w:rsidRDefault="001C0AEC" w:rsidP="001C0AEC">
      <w:pPr>
        <w:pStyle w:val="OasysWin"/>
        <w:wordWrap/>
        <w:spacing w:line="240" w:lineRule="auto"/>
        <w:rPr>
          <w:rFonts w:ascii="ＭＳ ゴシック" w:hAnsi="ＭＳ ゴシック"/>
        </w:rPr>
      </w:pPr>
    </w:p>
    <w:p w:rsidR="001C0AEC" w:rsidRPr="009A6C7E" w:rsidRDefault="001C0AEC" w:rsidP="001C0AEC">
      <w:pPr>
        <w:pStyle w:val="OasysWin"/>
        <w:wordWrap/>
        <w:spacing w:line="240" w:lineRule="auto"/>
        <w:rPr>
          <w:rFonts w:ascii="ＭＳ ゴシック" w:hAnsi="ＭＳ ゴシック"/>
        </w:rPr>
      </w:pPr>
    </w:p>
    <w:p w:rsidR="001C0AEC" w:rsidRPr="009A6C7E" w:rsidRDefault="001C0AEC" w:rsidP="001C0AEC">
      <w:pPr>
        <w:pStyle w:val="OasysWin"/>
        <w:wordWrap/>
        <w:spacing w:line="240" w:lineRule="auto"/>
        <w:rPr>
          <w:rFonts w:ascii="ＭＳ ゴシック" w:hAnsi="ＭＳ ゴシック"/>
        </w:rPr>
      </w:pPr>
    </w:p>
    <w:p w:rsidR="005D7FF1" w:rsidRPr="009A6C7E" w:rsidRDefault="005D7FF1" w:rsidP="005D7FF1">
      <w:pPr>
        <w:pStyle w:val="OasysWin"/>
        <w:wordWrap/>
        <w:spacing w:line="240" w:lineRule="auto"/>
        <w:jc w:val="center"/>
        <w:rPr>
          <w:rFonts w:ascii="ＭＳ ゴシック" w:hAnsi="ＭＳ ゴシック"/>
        </w:rPr>
      </w:pPr>
      <w:r>
        <w:rPr>
          <w:rFonts w:ascii="ＭＳ ゴシック" w:hAnsi="ＭＳ ゴシック" w:hint="eastAsia"/>
          <w:spacing w:val="-44"/>
          <w:sz w:val="48"/>
          <w:szCs w:val="48"/>
        </w:rPr>
        <w:t>令</w:t>
      </w:r>
      <w:r w:rsidRPr="00CE5D5B">
        <w:rPr>
          <w:rFonts w:ascii="ＭＳ ゴシック" w:hAnsi="ＭＳ ゴシック" w:hint="eastAsia"/>
          <w:spacing w:val="-44"/>
        </w:rPr>
        <w:t xml:space="preserve">　</w:t>
      </w:r>
      <w:r>
        <w:rPr>
          <w:rFonts w:ascii="ＭＳ ゴシック" w:hAnsi="ＭＳ ゴシック" w:hint="eastAsia"/>
          <w:spacing w:val="-44"/>
          <w:sz w:val="48"/>
          <w:szCs w:val="48"/>
        </w:rPr>
        <w:t>和</w:t>
      </w:r>
      <w:r w:rsidRPr="00CE5D5B">
        <w:rPr>
          <w:rFonts w:ascii="ＭＳ ゴシック" w:hAnsi="ＭＳ ゴシック" w:hint="eastAsia"/>
          <w:spacing w:val="-44"/>
        </w:rPr>
        <w:t xml:space="preserve">　</w:t>
      </w:r>
      <w:r w:rsidR="00C214AE">
        <w:rPr>
          <w:rFonts w:ascii="ＭＳ ゴシック" w:hAnsi="ＭＳ ゴシック" w:hint="eastAsia"/>
          <w:spacing w:val="-44"/>
          <w:sz w:val="48"/>
          <w:szCs w:val="48"/>
        </w:rPr>
        <w:t>３</w:t>
      </w:r>
      <w:r w:rsidRPr="00CE5D5B">
        <w:rPr>
          <w:rFonts w:ascii="ＭＳ ゴシック" w:hAnsi="ＭＳ ゴシック" w:hint="eastAsia"/>
        </w:rPr>
        <w:t xml:space="preserve">　</w:t>
      </w:r>
      <w:r w:rsidRPr="009A6C7E">
        <w:rPr>
          <w:rFonts w:ascii="ＭＳ ゴシック" w:hAnsi="ＭＳ ゴシック" w:hint="eastAsia"/>
          <w:spacing w:val="-44"/>
          <w:sz w:val="48"/>
          <w:szCs w:val="48"/>
        </w:rPr>
        <w:t>年</w:t>
      </w:r>
      <w:r w:rsidRPr="009A6C7E">
        <w:rPr>
          <w:rFonts w:ascii="ＭＳ ゴシック" w:hAnsi="ＭＳ ゴシック" w:hint="eastAsia"/>
        </w:rPr>
        <w:t xml:space="preserve">　</w:t>
      </w:r>
      <w:r w:rsidRPr="009A6C7E">
        <w:rPr>
          <w:rFonts w:ascii="ＭＳ ゴシック" w:hAnsi="ＭＳ ゴシック" w:hint="eastAsia"/>
          <w:spacing w:val="-44"/>
          <w:sz w:val="48"/>
          <w:szCs w:val="48"/>
        </w:rPr>
        <w:t>度</w:t>
      </w:r>
    </w:p>
    <w:p w:rsidR="001C0AEC" w:rsidRPr="009A6C7E" w:rsidRDefault="001C0AEC" w:rsidP="001C0AEC">
      <w:pPr>
        <w:pStyle w:val="OasysWin"/>
        <w:wordWrap/>
        <w:spacing w:line="240" w:lineRule="auto"/>
        <w:jc w:val="center"/>
        <w:rPr>
          <w:rFonts w:ascii="ＭＳ ゴシック" w:hAnsi="ＭＳ ゴシック"/>
        </w:rPr>
      </w:pPr>
      <w:r w:rsidRPr="009A6C7E">
        <w:rPr>
          <w:rFonts w:ascii="ＭＳ ゴシック" w:hAnsi="ＭＳ ゴシック" w:hint="eastAsia"/>
          <w:spacing w:val="-44"/>
          <w:sz w:val="48"/>
          <w:szCs w:val="48"/>
        </w:rPr>
        <w:t>普</w:t>
      </w:r>
      <w:r w:rsidRPr="009A6C7E">
        <w:rPr>
          <w:rFonts w:ascii="ＭＳ ゴシック" w:hAnsi="ＭＳ ゴシック" w:hint="eastAsia"/>
        </w:rPr>
        <w:t xml:space="preserve">　</w:t>
      </w:r>
      <w:r w:rsidRPr="009A6C7E">
        <w:rPr>
          <w:rFonts w:ascii="ＭＳ ゴシック" w:hAnsi="ＭＳ ゴシック" w:hint="eastAsia"/>
          <w:spacing w:val="-44"/>
          <w:sz w:val="48"/>
          <w:szCs w:val="48"/>
        </w:rPr>
        <w:t>通</w:t>
      </w:r>
      <w:r w:rsidRPr="009A6C7E">
        <w:rPr>
          <w:rFonts w:ascii="ＭＳ ゴシック" w:hAnsi="ＭＳ ゴシック" w:hint="eastAsia"/>
        </w:rPr>
        <w:t xml:space="preserve">　</w:t>
      </w:r>
      <w:r w:rsidRPr="009A6C7E">
        <w:rPr>
          <w:rFonts w:ascii="ＭＳ ゴシック" w:hAnsi="ＭＳ ゴシック" w:hint="eastAsia"/>
          <w:spacing w:val="-44"/>
          <w:sz w:val="48"/>
          <w:szCs w:val="48"/>
        </w:rPr>
        <w:t>会</w:t>
      </w:r>
      <w:r w:rsidRPr="009A6C7E">
        <w:rPr>
          <w:rFonts w:ascii="ＭＳ ゴシック" w:hAnsi="ＭＳ ゴシック" w:hint="eastAsia"/>
        </w:rPr>
        <w:t xml:space="preserve">　</w:t>
      </w:r>
      <w:r w:rsidRPr="009A6C7E">
        <w:rPr>
          <w:rFonts w:ascii="ＭＳ ゴシック" w:hAnsi="ＭＳ ゴシック" w:hint="eastAsia"/>
          <w:spacing w:val="-44"/>
          <w:sz w:val="48"/>
          <w:szCs w:val="48"/>
        </w:rPr>
        <w:t>計</w:t>
      </w:r>
      <w:r w:rsidRPr="009A6C7E">
        <w:rPr>
          <w:rFonts w:ascii="ＭＳ ゴシック" w:hAnsi="ＭＳ ゴシック" w:hint="eastAsia"/>
        </w:rPr>
        <w:t xml:space="preserve">　</w:t>
      </w:r>
      <w:r w:rsidRPr="009A6C7E">
        <w:rPr>
          <w:rFonts w:ascii="ＭＳ ゴシック" w:hAnsi="ＭＳ ゴシック" w:hint="eastAsia"/>
          <w:spacing w:val="-44"/>
          <w:sz w:val="48"/>
          <w:szCs w:val="48"/>
        </w:rPr>
        <w:t>決</w:t>
      </w:r>
      <w:r w:rsidRPr="009A6C7E">
        <w:rPr>
          <w:rFonts w:ascii="ＭＳ ゴシック" w:hAnsi="ＭＳ ゴシック" w:hint="eastAsia"/>
        </w:rPr>
        <w:t xml:space="preserve">　</w:t>
      </w:r>
      <w:r w:rsidRPr="009A6C7E">
        <w:rPr>
          <w:rFonts w:ascii="ＭＳ ゴシック" w:hAnsi="ＭＳ ゴシック" w:hint="eastAsia"/>
          <w:spacing w:val="-44"/>
          <w:sz w:val="48"/>
          <w:szCs w:val="48"/>
        </w:rPr>
        <w:t>算</w:t>
      </w:r>
      <w:r w:rsidRPr="009A6C7E">
        <w:rPr>
          <w:rFonts w:ascii="ＭＳ ゴシック" w:hAnsi="ＭＳ ゴシック" w:hint="eastAsia"/>
        </w:rPr>
        <w:t xml:space="preserve">　</w:t>
      </w:r>
      <w:r w:rsidRPr="009A6C7E">
        <w:rPr>
          <w:rFonts w:ascii="ＭＳ ゴシック" w:hAnsi="ＭＳ ゴシック" w:hint="eastAsia"/>
          <w:spacing w:val="-44"/>
          <w:sz w:val="48"/>
          <w:szCs w:val="48"/>
        </w:rPr>
        <w:t>見</w:t>
      </w:r>
      <w:r w:rsidRPr="009A6C7E">
        <w:rPr>
          <w:rFonts w:ascii="ＭＳ ゴシック" w:hAnsi="ＭＳ ゴシック" w:hint="eastAsia"/>
        </w:rPr>
        <w:t xml:space="preserve">　</w:t>
      </w:r>
      <w:r w:rsidRPr="009A6C7E">
        <w:rPr>
          <w:rFonts w:ascii="ＭＳ ゴシック" w:hAnsi="ＭＳ ゴシック" w:hint="eastAsia"/>
          <w:spacing w:val="-44"/>
          <w:sz w:val="48"/>
          <w:szCs w:val="48"/>
        </w:rPr>
        <w:t>込</w:t>
      </w:r>
      <w:r w:rsidRPr="009A6C7E">
        <w:rPr>
          <w:rFonts w:ascii="ＭＳ ゴシック" w:hAnsi="ＭＳ ゴシック" w:hint="eastAsia"/>
        </w:rPr>
        <w:t xml:space="preserve">　</w:t>
      </w:r>
      <w:r w:rsidRPr="009A6C7E">
        <w:rPr>
          <w:rFonts w:ascii="ＭＳ ゴシック" w:hAnsi="ＭＳ ゴシック" w:hint="eastAsia"/>
          <w:spacing w:val="-44"/>
          <w:sz w:val="48"/>
          <w:szCs w:val="48"/>
        </w:rPr>
        <w:t>み</w:t>
      </w:r>
      <w:r w:rsidRPr="009A6C7E">
        <w:rPr>
          <w:rFonts w:ascii="ＭＳ ゴシック" w:hAnsi="ＭＳ ゴシック" w:hint="eastAsia"/>
        </w:rPr>
        <w:t xml:space="preserve">　</w:t>
      </w:r>
      <w:r w:rsidRPr="009A6C7E">
        <w:rPr>
          <w:rFonts w:ascii="ＭＳ ゴシック" w:hAnsi="ＭＳ ゴシック" w:hint="eastAsia"/>
          <w:spacing w:val="-44"/>
          <w:sz w:val="48"/>
          <w:szCs w:val="48"/>
        </w:rPr>
        <w:t>の</w:t>
      </w:r>
      <w:r w:rsidRPr="009A6C7E">
        <w:rPr>
          <w:rFonts w:ascii="ＭＳ ゴシック" w:hAnsi="ＭＳ ゴシック" w:hint="eastAsia"/>
        </w:rPr>
        <w:t xml:space="preserve">　</w:t>
      </w:r>
      <w:r w:rsidRPr="009A6C7E">
        <w:rPr>
          <w:rFonts w:ascii="ＭＳ ゴシック" w:hAnsi="ＭＳ ゴシック" w:hint="eastAsia"/>
          <w:spacing w:val="-44"/>
          <w:sz w:val="48"/>
          <w:szCs w:val="48"/>
        </w:rPr>
        <w:t>概</w:t>
      </w:r>
      <w:r w:rsidRPr="009A6C7E">
        <w:rPr>
          <w:rFonts w:ascii="ＭＳ ゴシック" w:hAnsi="ＭＳ ゴシック" w:hint="eastAsia"/>
        </w:rPr>
        <w:t xml:space="preserve">　</w:t>
      </w:r>
      <w:r w:rsidRPr="009A6C7E">
        <w:rPr>
          <w:rFonts w:ascii="ＭＳ ゴシック" w:hAnsi="ＭＳ ゴシック" w:hint="eastAsia"/>
          <w:spacing w:val="-44"/>
          <w:sz w:val="48"/>
          <w:szCs w:val="48"/>
        </w:rPr>
        <w:t>要</w:t>
      </w:r>
    </w:p>
    <w:p w:rsidR="001C0AEC" w:rsidRPr="009A6C7E" w:rsidRDefault="001C0AEC" w:rsidP="001C0AEC">
      <w:pPr>
        <w:pStyle w:val="OasysWin"/>
        <w:wordWrap/>
        <w:spacing w:line="240" w:lineRule="auto"/>
        <w:rPr>
          <w:rFonts w:ascii="ＭＳ ゴシック" w:hAnsi="ＭＳ ゴシック"/>
        </w:rPr>
      </w:pPr>
    </w:p>
    <w:p w:rsidR="001C0AEC" w:rsidRPr="009A6C7E" w:rsidRDefault="001C0AEC" w:rsidP="00B51059">
      <w:pPr>
        <w:pStyle w:val="OasysWin"/>
        <w:wordWrap/>
        <w:spacing w:line="240" w:lineRule="auto"/>
        <w:rPr>
          <w:rFonts w:ascii="ＭＳ ゴシック" w:hAnsi="ＭＳ ゴシック"/>
          <w:spacing w:val="-44"/>
          <w:sz w:val="40"/>
          <w:szCs w:val="40"/>
        </w:rPr>
      </w:pPr>
    </w:p>
    <w:p w:rsidR="001C0AEC" w:rsidRPr="009A6C7E" w:rsidRDefault="001C0AEC" w:rsidP="001C0AEC">
      <w:pPr>
        <w:pStyle w:val="OasysWin"/>
        <w:wordWrap/>
        <w:spacing w:line="240" w:lineRule="auto"/>
        <w:rPr>
          <w:rFonts w:ascii="ＭＳ ゴシック" w:hAnsi="ＭＳ ゴシック"/>
          <w:spacing w:val="-44"/>
          <w:w w:val="200"/>
        </w:rPr>
      </w:pPr>
    </w:p>
    <w:p w:rsidR="001C0AEC" w:rsidRPr="009A6C7E" w:rsidRDefault="001C0AEC" w:rsidP="001C0AEC">
      <w:pPr>
        <w:pStyle w:val="OasysWin"/>
        <w:wordWrap/>
        <w:spacing w:line="240" w:lineRule="auto"/>
        <w:rPr>
          <w:rFonts w:ascii="ＭＳ ゴシック" w:hAnsi="ＭＳ ゴシック"/>
          <w:spacing w:val="-44"/>
          <w:w w:val="200"/>
        </w:rPr>
      </w:pPr>
    </w:p>
    <w:p w:rsidR="001C0AEC" w:rsidRPr="009A6C7E" w:rsidRDefault="001C0AEC" w:rsidP="001C0AEC">
      <w:pPr>
        <w:pStyle w:val="OasysWin"/>
        <w:wordWrap/>
        <w:spacing w:line="240" w:lineRule="auto"/>
        <w:rPr>
          <w:rFonts w:ascii="ＭＳ ゴシック" w:hAnsi="ＭＳ ゴシック"/>
          <w:spacing w:val="-44"/>
          <w:w w:val="200"/>
        </w:rPr>
      </w:pPr>
    </w:p>
    <w:p w:rsidR="001C0AEC" w:rsidRPr="009A6C7E" w:rsidRDefault="001C0AEC" w:rsidP="001C0AEC">
      <w:pPr>
        <w:pStyle w:val="OasysWin"/>
        <w:wordWrap/>
        <w:spacing w:line="240" w:lineRule="auto"/>
        <w:rPr>
          <w:rFonts w:ascii="ＭＳ ゴシック" w:hAnsi="ＭＳ ゴシック"/>
          <w:spacing w:val="-44"/>
          <w:w w:val="200"/>
        </w:rPr>
      </w:pPr>
    </w:p>
    <w:p w:rsidR="001C0AEC" w:rsidRPr="009A6C7E" w:rsidRDefault="001C0AEC" w:rsidP="001C0AEC">
      <w:pPr>
        <w:pStyle w:val="OasysWin"/>
        <w:wordWrap/>
        <w:spacing w:line="240" w:lineRule="auto"/>
        <w:rPr>
          <w:rFonts w:ascii="ＭＳ ゴシック" w:hAnsi="ＭＳ ゴシック"/>
          <w:spacing w:val="-44"/>
          <w:w w:val="200"/>
        </w:rPr>
      </w:pPr>
    </w:p>
    <w:p w:rsidR="001C0AEC" w:rsidRPr="009A6C7E" w:rsidRDefault="001C0AEC" w:rsidP="001C0AEC">
      <w:pPr>
        <w:pStyle w:val="OasysWin"/>
        <w:wordWrap/>
        <w:spacing w:line="240" w:lineRule="auto"/>
        <w:rPr>
          <w:rFonts w:ascii="ＭＳ ゴシック" w:hAnsi="ＭＳ ゴシック"/>
          <w:spacing w:val="-44"/>
          <w:w w:val="200"/>
        </w:rPr>
      </w:pPr>
    </w:p>
    <w:p w:rsidR="001C0AEC" w:rsidRPr="00CA322D" w:rsidRDefault="001C0AEC" w:rsidP="001C0AEC">
      <w:pPr>
        <w:pStyle w:val="OasysWin"/>
        <w:wordWrap/>
        <w:spacing w:line="240" w:lineRule="auto"/>
        <w:rPr>
          <w:rFonts w:ascii="ＭＳ ゴシック" w:hAnsi="ＭＳ ゴシック"/>
          <w:spacing w:val="-44"/>
          <w:w w:val="200"/>
        </w:rPr>
      </w:pPr>
    </w:p>
    <w:p w:rsidR="001C0AEC" w:rsidRPr="009A6C7E" w:rsidRDefault="001C0AEC" w:rsidP="001C0AEC">
      <w:pPr>
        <w:pStyle w:val="OasysWin"/>
        <w:wordWrap/>
        <w:spacing w:line="240" w:lineRule="auto"/>
        <w:rPr>
          <w:rFonts w:ascii="ＭＳ ゴシック" w:hAnsi="ＭＳ ゴシック"/>
          <w:spacing w:val="-44"/>
          <w:w w:val="200"/>
        </w:rPr>
      </w:pPr>
    </w:p>
    <w:p w:rsidR="001C0AEC" w:rsidRPr="009A6C7E" w:rsidRDefault="001C0AEC" w:rsidP="001C0AEC">
      <w:pPr>
        <w:pStyle w:val="OasysWin"/>
        <w:wordWrap/>
        <w:spacing w:line="240" w:lineRule="auto"/>
        <w:rPr>
          <w:rFonts w:ascii="ＭＳ ゴシック" w:hAnsi="ＭＳ ゴシック"/>
          <w:spacing w:val="-44"/>
          <w:w w:val="200"/>
        </w:rPr>
      </w:pPr>
    </w:p>
    <w:p w:rsidR="001C0AEC" w:rsidRPr="009A6C7E" w:rsidRDefault="001C0AEC" w:rsidP="001C0AEC">
      <w:pPr>
        <w:pStyle w:val="OasysWin"/>
        <w:wordWrap/>
        <w:spacing w:line="240" w:lineRule="auto"/>
        <w:rPr>
          <w:rFonts w:ascii="ＭＳ ゴシック" w:hAnsi="ＭＳ ゴシック"/>
          <w:spacing w:val="-44"/>
          <w:w w:val="200"/>
        </w:rPr>
      </w:pPr>
    </w:p>
    <w:p w:rsidR="001C0AEC" w:rsidRPr="009A6C7E" w:rsidRDefault="001C0AEC" w:rsidP="001C0AEC">
      <w:pPr>
        <w:pStyle w:val="OasysWin"/>
        <w:wordWrap/>
        <w:spacing w:line="240" w:lineRule="auto"/>
        <w:rPr>
          <w:rFonts w:ascii="ＭＳ ゴシック" w:hAnsi="ＭＳ ゴシック"/>
          <w:spacing w:val="-44"/>
          <w:w w:val="200"/>
        </w:rPr>
      </w:pPr>
    </w:p>
    <w:p w:rsidR="001C0AEC" w:rsidRPr="009A6C7E" w:rsidRDefault="001C0AEC" w:rsidP="001C0AEC">
      <w:pPr>
        <w:pStyle w:val="OasysWin"/>
        <w:wordWrap/>
        <w:spacing w:line="240" w:lineRule="auto"/>
        <w:rPr>
          <w:rFonts w:ascii="ＭＳ ゴシック" w:hAnsi="ＭＳ ゴシック"/>
          <w:spacing w:val="-44"/>
          <w:w w:val="200"/>
        </w:rPr>
      </w:pPr>
    </w:p>
    <w:p w:rsidR="001C0AEC" w:rsidRPr="009A6C7E" w:rsidRDefault="001C0AEC" w:rsidP="001C0AEC">
      <w:pPr>
        <w:pStyle w:val="OasysWin"/>
        <w:wordWrap/>
        <w:spacing w:line="240" w:lineRule="auto"/>
        <w:rPr>
          <w:rFonts w:ascii="ＭＳ ゴシック" w:hAnsi="ＭＳ ゴシック"/>
          <w:spacing w:val="-44"/>
          <w:w w:val="200"/>
        </w:rPr>
      </w:pPr>
    </w:p>
    <w:p w:rsidR="001C0AEC" w:rsidRPr="009A6C7E" w:rsidRDefault="00700B48" w:rsidP="00A7497B">
      <w:pPr>
        <w:pStyle w:val="OasysWin"/>
        <w:wordWrap/>
        <w:spacing w:line="240" w:lineRule="auto"/>
        <w:jc w:val="center"/>
        <w:rPr>
          <w:rFonts w:ascii="ＭＳ ゴシック" w:hAnsi="ＭＳ ゴシック"/>
          <w:spacing w:val="-44"/>
          <w:sz w:val="48"/>
          <w:szCs w:val="48"/>
        </w:rPr>
      </w:pPr>
      <w:r w:rsidRPr="00A7497B">
        <w:rPr>
          <w:rFonts w:ascii="ＭＳ ゴシック" w:hAnsi="ＭＳ ゴシック" w:hint="eastAsia"/>
          <w:spacing w:val="0"/>
          <w:sz w:val="48"/>
          <w:szCs w:val="48"/>
        </w:rPr>
        <w:t>令和</w:t>
      </w:r>
      <w:r w:rsidR="00C214AE">
        <w:rPr>
          <w:rFonts w:ascii="ＭＳ ゴシック" w:hAnsi="ＭＳ ゴシック" w:hint="eastAsia"/>
          <w:spacing w:val="0"/>
          <w:sz w:val="48"/>
          <w:szCs w:val="48"/>
        </w:rPr>
        <w:t>４</w:t>
      </w:r>
      <w:r w:rsidR="001C0AEC" w:rsidRPr="00A7497B">
        <w:rPr>
          <w:rFonts w:ascii="ＭＳ ゴシック" w:hAnsi="ＭＳ ゴシック" w:hint="eastAsia"/>
          <w:spacing w:val="0"/>
          <w:sz w:val="48"/>
          <w:szCs w:val="48"/>
        </w:rPr>
        <w:t>年</w:t>
      </w:r>
      <w:r w:rsidR="00C214AE">
        <w:rPr>
          <w:rFonts w:ascii="ＭＳ ゴシック" w:hAnsi="ＭＳ ゴシック" w:hint="eastAsia"/>
          <w:spacing w:val="0"/>
          <w:sz w:val="48"/>
          <w:szCs w:val="48"/>
        </w:rPr>
        <w:t>７</w:t>
      </w:r>
      <w:r w:rsidR="001C0AEC" w:rsidRPr="00A7497B">
        <w:rPr>
          <w:rFonts w:ascii="ＭＳ ゴシック" w:hAnsi="ＭＳ ゴシック" w:hint="eastAsia"/>
          <w:spacing w:val="0"/>
          <w:sz w:val="48"/>
          <w:szCs w:val="48"/>
        </w:rPr>
        <w:t>月</w:t>
      </w:r>
    </w:p>
    <w:p w:rsidR="001C0AEC" w:rsidRPr="009A6C7E" w:rsidRDefault="001C0AEC" w:rsidP="001C0AEC">
      <w:pPr>
        <w:pStyle w:val="OasysWin"/>
        <w:wordWrap/>
        <w:spacing w:line="240" w:lineRule="auto"/>
        <w:jc w:val="center"/>
        <w:rPr>
          <w:rFonts w:ascii="ＭＳ ゴシック" w:hAnsi="ＭＳ ゴシック"/>
          <w:spacing w:val="0"/>
          <w:w w:val="200"/>
          <w:sz w:val="48"/>
          <w:szCs w:val="48"/>
        </w:rPr>
      </w:pPr>
      <w:r w:rsidRPr="00700B48">
        <w:rPr>
          <w:rFonts w:ascii="ＭＳ ゴシック" w:hAnsi="ＭＳ ゴシック" w:hint="eastAsia"/>
          <w:spacing w:val="360"/>
          <w:sz w:val="48"/>
          <w:szCs w:val="48"/>
          <w:fitText w:val="2880" w:id="608963585"/>
        </w:rPr>
        <w:t>大阪</w:t>
      </w:r>
      <w:r w:rsidRPr="00700B48">
        <w:rPr>
          <w:rFonts w:ascii="ＭＳ ゴシック" w:hAnsi="ＭＳ ゴシック" w:hint="eastAsia"/>
          <w:spacing w:val="0"/>
          <w:sz w:val="48"/>
          <w:szCs w:val="48"/>
          <w:fitText w:val="2880" w:id="608963585"/>
        </w:rPr>
        <w:t>府</w:t>
      </w:r>
    </w:p>
    <w:p w:rsidR="0094523A" w:rsidRDefault="0094523A" w:rsidP="0094523A">
      <w:pPr>
        <w:spacing w:line="0" w:lineRule="atLeast"/>
      </w:pPr>
    </w:p>
    <w:p w:rsidR="00D21048" w:rsidRDefault="00D21048" w:rsidP="0094523A">
      <w:pPr>
        <w:spacing w:line="0" w:lineRule="atLeast"/>
      </w:pPr>
    </w:p>
    <w:p w:rsidR="00D20E29" w:rsidRDefault="00D20E29" w:rsidP="0094523A">
      <w:pPr>
        <w:spacing w:line="0" w:lineRule="atLeast"/>
      </w:pPr>
    </w:p>
    <w:p w:rsidR="00D20E29" w:rsidRDefault="00D20E29" w:rsidP="0094523A">
      <w:pPr>
        <w:spacing w:line="0" w:lineRule="atLeast"/>
        <w:rPr>
          <w:rFonts w:hint="eastAsia"/>
        </w:rPr>
      </w:pPr>
      <w:bookmarkStart w:id="0" w:name="_GoBack"/>
      <w:bookmarkEnd w:id="0"/>
    </w:p>
    <w:p w:rsidR="00676BA0" w:rsidRDefault="0094523A" w:rsidP="0094523A">
      <w:pPr>
        <w:spacing w:line="0" w:lineRule="atLeast"/>
        <w:rPr>
          <w:rFonts w:ascii="ＭＳ 明朝" w:eastAsia="ＭＳ 明朝" w:hAnsi="ＭＳ 明朝"/>
          <w:b/>
          <w:sz w:val="18"/>
          <w:szCs w:val="18"/>
        </w:rPr>
      </w:pPr>
      <w:r>
        <w:rPr>
          <w:rFonts w:ascii="ＭＳ 明朝" w:eastAsia="ＭＳ 明朝" w:hAnsi="ＭＳ 明朝"/>
          <w:b/>
          <w:sz w:val="18"/>
          <w:szCs w:val="18"/>
        </w:rPr>
        <w:t xml:space="preserve"> </w:t>
      </w:r>
    </w:p>
    <w:p w:rsidR="004318FB" w:rsidRPr="0094581D" w:rsidRDefault="004318FB" w:rsidP="0094581D">
      <w:pPr>
        <w:spacing w:line="0" w:lineRule="atLeast"/>
        <w:ind w:left="1440" w:hangingChars="800" w:hanging="1440"/>
        <w:jc w:val="left"/>
        <w:rPr>
          <w:rFonts w:ascii="ＭＳ 明朝" w:eastAsia="ＭＳ 明朝" w:hAnsi="ＭＳ 明朝"/>
          <w:sz w:val="18"/>
          <w:szCs w:val="18"/>
        </w:rPr>
      </w:pPr>
    </w:p>
    <w:p w:rsidR="00712288" w:rsidRDefault="00712288" w:rsidP="002F71CC">
      <w:pPr>
        <w:spacing w:line="0" w:lineRule="atLeast"/>
        <w:ind w:firstLineChars="50" w:firstLine="90"/>
        <w:rPr>
          <w:rFonts w:ascii="ＭＳ 明朝" w:eastAsia="ＭＳ 明朝" w:hAnsi="ＭＳ 明朝"/>
          <w:b/>
          <w:sz w:val="18"/>
          <w:szCs w:val="18"/>
          <w:highlight w:val="yellow"/>
        </w:rPr>
      </w:pPr>
    </w:p>
    <w:p w:rsidR="00712288" w:rsidRDefault="00712288" w:rsidP="002F71CC">
      <w:pPr>
        <w:spacing w:line="0" w:lineRule="atLeast"/>
        <w:ind w:firstLineChars="50" w:firstLine="90"/>
        <w:rPr>
          <w:rFonts w:ascii="ＭＳ 明朝" w:eastAsia="ＭＳ 明朝" w:hAnsi="ＭＳ 明朝"/>
          <w:b/>
          <w:sz w:val="18"/>
          <w:szCs w:val="18"/>
          <w:highlight w:val="yellow"/>
        </w:rPr>
      </w:pPr>
    </w:p>
    <w:p w:rsidR="00712288" w:rsidRDefault="00712288" w:rsidP="002F71CC">
      <w:pPr>
        <w:spacing w:line="0" w:lineRule="atLeast"/>
        <w:ind w:firstLineChars="50" w:firstLine="90"/>
        <w:rPr>
          <w:rFonts w:ascii="ＭＳ 明朝" w:eastAsia="ＭＳ 明朝" w:hAnsi="ＭＳ 明朝"/>
          <w:b/>
          <w:sz w:val="18"/>
          <w:szCs w:val="18"/>
          <w:highlight w:val="yellow"/>
        </w:rPr>
      </w:pPr>
    </w:p>
    <w:p w:rsidR="00712288" w:rsidRDefault="00712288" w:rsidP="002F71CC">
      <w:pPr>
        <w:spacing w:line="0" w:lineRule="atLeast"/>
        <w:ind w:firstLineChars="50" w:firstLine="90"/>
        <w:rPr>
          <w:rFonts w:ascii="ＭＳ 明朝" w:eastAsia="ＭＳ 明朝" w:hAnsi="ＭＳ 明朝"/>
          <w:b/>
          <w:sz w:val="18"/>
          <w:szCs w:val="18"/>
          <w:highlight w:val="yellow"/>
        </w:rPr>
      </w:pPr>
    </w:p>
    <w:p w:rsidR="00712288" w:rsidRDefault="00712288" w:rsidP="002F71CC">
      <w:pPr>
        <w:spacing w:line="0" w:lineRule="atLeast"/>
        <w:ind w:firstLineChars="50" w:firstLine="90"/>
        <w:rPr>
          <w:rFonts w:ascii="ＭＳ 明朝" w:eastAsia="ＭＳ 明朝" w:hAnsi="ＭＳ 明朝"/>
          <w:b/>
          <w:sz w:val="18"/>
          <w:szCs w:val="18"/>
          <w:highlight w:val="yellow"/>
        </w:rPr>
      </w:pPr>
    </w:p>
    <w:p w:rsidR="009D3928" w:rsidRPr="008B0638" w:rsidRDefault="00BF5B4F" w:rsidP="005F5644">
      <w:pPr>
        <w:spacing w:line="0" w:lineRule="atLeast"/>
        <w:jc w:val="left"/>
        <w:rPr>
          <w:color w:val="FF0000"/>
          <w:highlight w:val="yellow"/>
        </w:rPr>
      </w:pPr>
      <w:r w:rsidRPr="008B0638">
        <w:rPr>
          <w:noProof/>
          <w:color w:val="FF0000"/>
          <w:highlight w:val="yellow"/>
        </w:rPr>
        <w:lastRenderedPageBreak/>
        <mc:AlternateContent>
          <mc:Choice Requires="wps">
            <w:drawing>
              <wp:anchor distT="0" distB="0" distL="114300" distR="114300" simplePos="0" relativeHeight="251638272" behindDoc="0" locked="0" layoutInCell="1" allowOverlap="1">
                <wp:simplePos x="0" y="0"/>
                <wp:positionH relativeFrom="column">
                  <wp:posOffset>765810</wp:posOffset>
                </wp:positionH>
                <wp:positionV relativeFrom="paragraph">
                  <wp:posOffset>21590</wp:posOffset>
                </wp:positionV>
                <wp:extent cx="4200525" cy="423545"/>
                <wp:effectExtent l="0" t="0" r="28575" b="14605"/>
                <wp:wrapNone/>
                <wp:docPr id="3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0525" cy="423545"/>
                        </a:xfrm>
                        <a:prstGeom prst="roundRect">
                          <a:avLst>
                            <a:gd name="adj" fmla="val 16667"/>
                          </a:avLst>
                        </a:prstGeom>
                        <a:solidFill>
                          <a:srgbClr val="D8D8D8"/>
                        </a:solidFill>
                        <a:ln w="9525">
                          <a:solidFill>
                            <a:srgbClr val="000000"/>
                          </a:solidFill>
                          <a:round/>
                          <a:headEnd/>
                          <a:tailEnd/>
                        </a:ln>
                      </wps:spPr>
                      <wps:txbx>
                        <w:txbxContent>
                          <w:p w:rsidR="0030252B" w:rsidRDefault="0030252B" w:rsidP="00B00A8F">
                            <w:pPr>
                              <w:jc w:val="center"/>
                            </w:pPr>
                            <w:r>
                              <w:rPr>
                                <w:rFonts w:ascii="HGP創英角ｺﾞｼｯｸUB" w:eastAsia="HGP創英角ｺﾞｼｯｸUB" w:hint="eastAsia"/>
                                <w:b/>
                                <w:sz w:val="32"/>
                                <w:szCs w:val="32"/>
                              </w:rPr>
                              <w:t>令和３</w:t>
                            </w:r>
                            <w:r w:rsidRPr="00F8083F">
                              <w:rPr>
                                <w:rFonts w:ascii="HGP創英角ｺﾞｼｯｸUB" w:eastAsia="HGP創英角ｺﾞｼｯｸUB" w:hint="eastAsia"/>
                                <w:b/>
                                <w:sz w:val="32"/>
                                <w:szCs w:val="32"/>
                              </w:rPr>
                              <w:t>年度普通会計決算</w:t>
                            </w:r>
                            <w:r>
                              <w:rPr>
                                <w:rFonts w:ascii="HGP創英角ｺﾞｼｯｸUB" w:eastAsia="HGP創英角ｺﾞｼｯｸUB" w:hint="eastAsia"/>
                                <w:b/>
                                <w:sz w:val="32"/>
                                <w:szCs w:val="32"/>
                              </w:rPr>
                              <w:t>見込み</w:t>
                            </w:r>
                            <w:r w:rsidRPr="00F8083F">
                              <w:rPr>
                                <w:rFonts w:ascii="HGP創英角ｺﾞｼｯｸUB" w:eastAsia="HGP創英角ｺﾞｼｯｸUB" w:hint="eastAsia"/>
                                <w:b/>
                                <w:sz w:val="32"/>
                                <w:szCs w:val="32"/>
                              </w:rPr>
                              <w:t>のポイント</w:t>
                            </w:r>
                          </w:p>
                        </w:txbxContent>
                      </wps:txbx>
                      <wps:bodyPr rot="0" vert="horz" wrap="square" lIns="74295" tIns="3600" rIns="74295" bIns="36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9" style="position:absolute;margin-left:60.3pt;margin-top:1.7pt;width:330.75pt;height:33.3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" fillcolor="#d8d8d8">
                <v:textbox inset="5.85pt,.1mm,5.85pt,.1mm">
                  <w:txbxContent>
                    <w:p w:rsidR="0030252B" w:rsidRDefault="0030252B" w:rsidP="00B00A8F">
                      <w:pPr>
                        <w:jc w:val="center"/>
                      </w:pPr>
                      <w:r>
                        <w:rPr>
                          <w:rFonts w:ascii="HGP創英角ｺﾞｼｯｸUB" w:eastAsia="HGP創英角ｺﾞｼｯｸUB" w:hint="eastAsia"/>
                          <w:b/>
                          <w:sz w:val="32"/>
                          <w:szCs w:val="32"/>
                        </w:rPr>
                        <w:t>令和３</w:t>
                      </w:r>
                      <w:r w:rsidRPr="00F8083F">
                        <w:rPr>
                          <w:rFonts w:ascii="HGP創英角ｺﾞｼｯｸUB" w:eastAsia="HGP創英角ｺﾞｼｯｸUB" w:hint="eastAsia"/>
                          <w:b/>
                          <w:sz w:val="32"/>
                          <w:szCs w:val="32"/>
                        </w:rPr>
                        <w:t>年度普通会計決算</w:t>
                      </w:r>
                      <w:r>
                        <w:rPr>
                          <w:rFonts w:ascii="HGP創英角ｺﾞｼｯｸUB" w:eastAsia="HGP創英角ｺﾞｼｯｸUB" w:hint="eastAsia"/>
                          <w:b/>
                          <w:sz w:val="32"/>
                          <w:szCs w:val="32"/>
                        </w:rPr>
                        <w:t>見込み</w:t>
                      </w:r>
                      <w:r w:rsidRPr="00F8083F">
                        <w:rPr>
                          <w:rFonts w:ascii="HGP創英角ｺﾞｼｯｸUB" w:eastAsia="HGP創英角ｺﾞｼｯｸUB" w:hint="eastAsia"/>
                          <w:b/>
                          <w:sz w:val="32"/>
                          <w:szCs w:val="32"/>
                        </w:rPr>
                        <w:t>のポイント</w:t>
                      </w:r>
                    </w:p>
                  </w:txbxContent>
                </v:textbox>
              </v:roundrect>
            </w:pict>
          </mc:Fallback>
        </mc:AlternateContent>
      </w:r>
    </w:p>
    <w:p w:rsidR="00A67B9A" w:rsidRPr="008B0638" w:rsidRDefault="00A67B9A" w:rsidP="005F5644">
      <w:pPr>
        <w:spacing w:line="0" w:lineRule="atLeast"/>
        <w:jc w:val="left"/>
        <w:rPr>
          <w:color w:val="FF0000"/>
          <w:highlight w:val="yellow"/>
        </w:rPr>
      </w:pPr>
    </w:p>
    <w:p w:rsidR="00A67B9A" w:rsidRPr="008B0638" w:rsidRDefault="0074511D" w:rsidP="005F5644">
      <w:pPr>
        <w:spacing w:line="0" w:lineRule="atLeast"/>
        <w:jc w:val="left"/>
        <w:rPr>
          <w:color w:val="FF0000"/>
          <w:highlight w:val="yellow"/>
        </w:rPr>
      </w:pPr>
      <w:r w:rsidRPr="008B0638">
        <w:rPr>
          <w:noProof/>
          <w:highlight w:val="yellow"/>
        </w:rPr>
        <mc:AlternateContent>
          <mc:Choice Requires="wps">
            <w:drawing>
              <wp:anchor distT="0" distB="0" distL="114300" distR="114300" simplePos="0" relativeHeight="251640320" behindDoc="0" locked="0" layoutInCell="1" allowOverlap="1">
                <wp:simplePos x="0" y="0"/>
                <wp:positionH relativeFrom="column">
                  <wp:posOffset>4349115</wp:posOffset>
                </wp:positionH>
                <wp:positionV relativeFrom="paragraph">
                  <wp:posOffset>51435</wp:posOffset>
                </wp:positionV>
                <wp:extent cx="1847850" cy="313690"/>
                <wp:effectExtent l="1905" t="0" r="0" b="127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252B" w:rsidRDefault="0030252B">
                            <w:r w:rsidRPr="009A6C7E">
                              <w:rPr>
                                <w:rFonts w:hint="eastAsia"/>
                                <w:sz w:val="18"/>
                                <w:szCs w:val="18"/>
                              </w:rPr>
                              <w:t>※詳細は</w:t>
                            </w:r>
                            <w:r>
                              <w:rPr>
                                <w:rFonts w:hint="eastAsia"/>
                                <w:sz w:val="18"/>
                                <w:szCs w:val="18"/>
                              </w:rPr>
                              <w:t>３頁以降参照</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30" type="#_x0000_t202" style="position:absolute;margin-left:342.45pt;margin-top:4.05pt;width:145.5pt;height:24.7pt;z-index:251640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" filled="f" stroked="f">
                <v:textbox style="mso-fit-shape-to-text:t">
                  <w:txbxContent>
                    <w:p w:rsidR="0030252B" w:rsidRDefault="0030252B">
                      <w:r w:rsidRPr="009A6C7E">
                        <w:rPr>
                          <w:rFonts w:hint="eastAsia"/>
                          <w:sz w:val="18"/>
                          <w:szCs w:val="18"/>
                        </w:rPr>
                        <w:t>※詳細は</w:t>
                      </w:r>
                      <w:r>
                        <w:rPr>
                          <w:rFonts w:hint="eastAsia"/>
                          <w:sz w:val="18"/>
                          <w:szCs w:val="18"/>
                        </w:rPr>
                        <w:t>３頁以降参照</w:t>
                      </w:r>
                    </w:p>
                  </w:txbxContent>
                </v:textbox>
              </v:shape>
            </w:pict>
          </mc:Fallback>
        </mc:AlternateContent>
      </w:r>
    </w:p>
    <w:tbl>
      <w:tblPr>
        <w:tblpPr w:leftFromText="142" w:rightFromText="142" w:vertAnchor="page" w:horzAnchor="margin" w:tblpXSpec="center" w:tblpY="1899"/>
        <w:tblW w:w="975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9758"/>
      </w:tblGrid>
      <w:tr w:rsidR="000F0E41" w:rsidRPr="008B0638" w:rsidTr="00D6459F">
        <w:trPr>
          <w:trHeight w:val="1654"/>
        </w:trPr>
        <w:tc>
          <w:tcPr>
            <w:tcW w:w="9758" w:type="dxa"/>
            <w:vAlign w:val="center"/>
          </w:tcPr>
          <w:p w:rsidR="000F0E41" w:rsidRPr="009A1397" w:rsidRDefault="000F0E41" w:rsidP="00383657">
            <w:pPr>
              <w:ind w:leftChars="57" w:left="501" w:hangingChars="151" w:hanging="364"/>
              <w:rPr>
                <w:rFonts w:hAnsi="ＭＳ ゴシック"/>
                <w:b/>
              </w:rPr>
            </w:pPr>
            <w:r w:rsidRPr="009A1397">
              <w:rPr>
                <w:rFonts w:hAnsi="ＭＳ ゴシック" w:hint="eastAsia"/>
                <w:b/>
              </w:rPr>
              <w:t>➢ 実質収支</w:t>
            </w:r>
            <w:r w:rsidRPr="009A1397">
              <w:rPr>
                <w:rFonts w:hAnsi="ＭＳ ゴシック" w:hint="eastAsia"/>
                <w:b/>
                <w:sz w:val="12"/>
                <w:szCs w:val="12"/>
              </w:rPr>
              <w:t>(注)</w:t>
            </w:r>
            <w:r w:rsidRPr="009A1397">
              <w:rPr>
                <w:rFonts w:hAnsi="ＭＳ ゴシック" w:hint="eastAsia"/>
                <w:b/>
              </w:rPr>
              <w:t>は</w:t>
            </w:r>
            <w:r w:rsidR="00153D2A">
              <w:rPr>
                <w:rFonts w:hAnsi="ＭＳ ゴシック" w:hint="eastAsia"/>
                <w:b/>
              </w:rPr>
              <w:t>３１３</w:t>
            </w:r>
            <w:r w:rsidR="005D7FF1" w:rsidRPr="009A1397">
              <w:rPr>
                <w:rFonts w:hAnsi="ＭＳ ゴシック" w:hint="eastAsia"/>
                <w:b/>
              </w:rPr>
              <w:t>億円となり、１</w:t>
            </w:r>
            <w:r w:rsidR="00153D2A">
              <w:rPr>
                <w:rFonts w:hAnsi="ＭＳ ゴシック" w:hint="eastAsia"/>
                <w:b/>
              </w:rPr>
              <w:t>４</w:t>
            </w:r>
            <w:r w:rsidR="005D7FF1" w:rsidRPr="009A1397">
              <w:rPr>
                <w:rFonts w:hAnsi="ＭＳ ゴシック" w:hint="eastAsia"/>
                <w:b/>
              </w:rPr>
              <w:t>年連続の黒字</w:t>
            </w:r>
            <w:r w:rsidRPr="009A1397">
              <w:rPr>
                <w:rFonts w:hAnsi="ＭＳ ゴシック" w:hint="eastAsia"/>
                <w:b/>
              </w:rPr>
              <w:t>。</w:t>
            </w:r>
          </w:p>
          <w:p w:rsidR="000F0E41" w:rsidRPr="008B0638" w:rsidRDefault="000F0E41" w:rsidP="00A81584">
            <w:pPr>
              <w:ind w:leftChars="157" w:left="500" w:hangingChars="51" w:hanging="123"/>
              <w:rPr>
                <w:rFonts w:hAnsi="ＭＳ ゴシック"/>
                <w:b/>
                <w:highlight w:val="yellow"/>
              </w:rPr>
            </w:pPr>
            <w:r w:rsidRPr="009A1397">
              <w:rPr>
                <w:rFonts w:hAnsi="ＭＳ ゴシック" w:hint="eastAsia"/>
                <w:b/>
              </w:rPr>
              <w:t>（一般会計</w:t>
            </w:r>
            <w:r w:rsidR="00AA5B11" w:rsidRPr="009A1397">
              <w:rPr>
                <w:rFonts w:hAnsi="ＭＳ ゴシック" w:hint="eastAsia"/>
                <w:b/>
              </w:rPr>
              <w:t>の実質収支</w:t>
            </w:r>
            <w:r w:rsidRPr="009A1397">
              <w:rPr>
                <w:rFonts w:hAnsi="ＭＳ ゴシック" w:hint="eastAsia"/>
                <w:b/>
              </w:rPr>
              <w:t>は</w:t>
            </w:r>
            <w:r w:rsidR="000F2074">
              <w:rPr>
                <w:rFonts w:hAnsi="ＭＳ ゴシック" w:hint="eastAsia"/>
                <w:b/>
              </w:rPr>
              <w:t>２６８</w:t>
            </w:r>
            <w:r w:rsidR="005D7FF1" w:rsidRPr="009A1397">
              <w:rPr>
                <w:rFonts w:hAnsi="ＭＳ ゴシック" w:hint="eastAsia"/>
                <w:b/>
              </w:rPr>
              <w:t>億円</w:t>
            </w:r>
            <w:r w:rsidR="00923B63" w:rsidRPr="009A1397">
              <w:rPr>
                <w:rFonts w:hAnsi="ＭＳ ゴシック" w:hint="eastAsia"/>
                <w:b/>
              </w:rPr>
              <w:t>の</w:t>
            </w:r>
            <w:r w:rsidR="00AA5B11" w:rsidRPr="009A1397">
              <w:rPr>
                <w:rFonts w:hAnsi="ＭＳ ゴシック" w:hint="eastAsia"/>
                <w:b/>
              </w:rPr>
              <w:t>黒字。</w:t>
            </w:r>
            <w:r w:rsidRPr="009A1397">
              <w:rPr>
                <w:rFonts w:hAnsi="ＭＳ ゴシック" w:hint="eastAsia"/>
                <w:b/>
              </w:rPr>
              <w:t>）</w:t>
            </w:r>
          </w:p>
          <w:p w:rsidR="00C279AC" w:rsidRPr="0061148A" w:rsidRDefault="00730BBA" w:rsidP="00C279AC">
            <w:pPr>
              <w:ind w:leftChars="57" w:left="501" w:rightChars="110" w:right="264" w:hangingChars="151" w:hanging="364"/>
              <w:rPr>
                <w:rFonts w:hAnsi="ＭＳ ゴシック"/>
                <w:b/>
              </w:rPr>
            </w:pPr>
            <w:r w:rsidRPr="0061148A">
              <w:rPr>
                <w:rFonts w:hAnsi="ＭＳ ゴシック" w:hint="eastAsia"/>
                <w:b/>
              </w:rPr>
              <w:t>➢</w:t>
            </w:r>
            <w:r w:rsidR="001860EF">
              <w:rPr>
                <w:rFonts w:hAnsi="ＭＳ ゴシック" w:hint="eastAsia"/>
                <w:b/>
              </w:rPr>
              <w:t xml:space="preserve"> </w:t>
            </w:r>
            <w:r w:rsidRPr="0061148A">
              <w:rPr>
                <w:rFonts w:hAnsi="ＭＳ ゴシック" w:hint="eastAsia"/>
                <w:b/>
              </w:rPr>
              <w:t>新</w:t>
            </w:r>
            <w:r w:rsidR="00C400CA" w:rsidRPr="0061148A">
              <w:rPr>
                <w:rFonts w:hAnsi="ＭＳ ゴシック" w:hint="eastAsia"/>
                <w:b/>
              </w:rPr>
              <w:t>型</w:t>
            </w:r>
            <w:r w:rsidR="00D6459F" w:rsidRPr="0061148A">
              <w:rPr>
                <w:rFonts w:hAnsi="ＭＳ ゴシック" w:hint="eastAsia"/>
                <w:b/>
              </w:rPr>
              <w:t>コロナウイルス感染症</w:t>
            </w:r>
            <w:r w:rsidR="00C279AC" w:rsidRPr="0061148A">
              <w:rPr>
                <w:rFonts w:hAnsi="ＭＳ ゴシック" w:hint="eastAsia"/>
                <w:b/>
              </w:rPr>
              <w:t>対策に伴い、決算規模は歳入・歳出とも拡大</w:t>
            </w:r>
            <w:r w:rsidRPr="0061148A">
              <w:rPr>
                <w:rFonts w:hAnsi="ＭＳ ゴシック" w:hint="eastAsia"/>
                <w:b/>
              </w:rPr>
              <w:t>。</w:t>
            </w:r>
          </w:p>
          <w:p w:rsidR="00C279AC" w:rsidRPr="00123EF9" w:rsidRDefault="00C279AC" w:rsidP="001860EF">
            <w:pPr>
              <w:ind w:leftChars="57" w:left="429" w:rightChars="110" w:right="264" w:hangingChars="121" w:hanging="292"/>
              <w:rPr>
                <w:rFonts w:hAnsi="ＭＳ ゴシック"/>
                <w:b/>
              </w:rPr>
            </w:pPr>
            <w:r w:rsidRPr="00123EF9">
              <w:rPr>
                <w:rFonts w:hAnsi="ＭＳ ゴシック" w:hint="eastAsia"/>
                <w:b/>
              </w:rPr>
              <w:t>➢</w:t>
            </w:r>
            <w:r w:rsidR="001860EF" w:rsidRPr="00123EF9">
              <w:rPr>
                <w:rFonts w:hAnsi="ＭＳ ゴシック" w:hint="eastAsia"/>
                <w:b/>
              </w:rPr>
              <w:t xml:space="preserve"> 歳入は、</w:t>
            </w:r>
            <w:r w:rsidR="00B27AF9">
              <w:rPr>
                <w:rFonts w:hAnsi="ＭＳ ゴシック" w:hint="eastAsia"/>
                <w:b/>
              </w:rPr>
              <w:t>新型コロナウイルス感染症の影響に伴う</w:t>
            </w:r>
            <w:r w:rsidR="00123EF9" w:rsidRPr="00123EF9">
              <w:rPr>
                <w:rFonts w:hAnsi="ＭＳ ゴシック" w:hint="eastAsia"/>
                <w:b/>
              </w:rPr>
              <w:t>国庫支出金</w:t>
            </w:r>
            <w:r w:rsidR="00B27AF9">
              <w:rPr>
                <w:rFonts w:hAnsi="ＭＳ ゴシック" w:hint="eastAsia"/>
                <w:b/>
              </w:rPr>
              <w:t>の増</w:t>
            </w:r>
            <w:r w:rsidR="001860EF" w:rsidRPr="00123EF9">
              <w:rPr>
                <w:rFonts w:hAnsi="ＭＳ ゴシック" w:hint="eastAsia"/>
                <w:b/>
              </w:rPr>
              <w:t>などにより、全体としては</w:t>
            </w:r>
            <w:r w:rsidR="00123EF9" w:rsidRPr="00123EF9">
              <w:rPr>
                <w:rFonts w:hAnsi="ＭＳ ゴシック" w:hint="eastAsia"/>
                <w:b/>
              </w:rPr>
              <w:t>８，９７６</w:t>
            </w:r>
            <w:r w:rsidR="001860EF" w:rsidRPr="00123EF9">
              <w:rPr>
                <w:rFonts w:hAnsi="ＭＳ ゴシック" w:hint="eastAsia"/>
                <w:b/>
              </w:rPr>
              <w:t>億円の増</w:t>
            </w:r>
            <w:r w:rsidRPr="00123EF9">
              <w:rPr>
                <w:rFonts w:hAnsi="ＭＳ ゴシック" w:hint="eastAsia"/>
                <w:b/>
              </w:rPr>
              <w:t>。</w:t>
            </w:r>
          </w:p>
          <w:p w:rsidR="001860EF" w:rsidRPr="0082090F" w:rsidRDefault="001860EF" w:rsidP="00123EF9">
            <w:pPr>
              <w:ind w:leftChars="57" w:left="501" w:rightChars="110" w:right="264" w:hangingChars="151" w:hanging="364"/>
              <w:rPr>
                <w:rFonts w:hAnsi="ＭＳ ゴシック"/>
                <w:b/>
              </w:rPr>
            </w:pPr>
            <w:r w:rsidRPr="00123EF9">
              <w:rPr>
                <w:rFonts w:hAnsi="ＭＳ ゴシック" w:hint="eastAsia"/>
                <w:b/>
              </w:rPr>
              <w:t xml:space="preserve">➢ </w:t>
            </w:r>
            <w:r w:rsidR="0082090F" w:rsidRPr="00123EF9">
              <w:rPr>
                <w:rFonts w:hAnsi="ＭＳ ゴシック" w:hint="eastAsia"/>
                <w:b/>
              </w:rPr>
              <w:t>歳出は、</w:t>
            </w:r>
            <w:r w:rsidR="00883CB2">
              <w:rPr>
                <w:rFonts w:hAnsi="ＭＳ ゴシック" w:hint="eastAsia"/>
                <w:b/>
              </w:rPr>
              <w:t>新型コロナウイルス感染症の影響に伴う</w:t>
            </w:r>
            <w:r w:rsidR="0082090F" w:rsidRPr="00123EF9">
              <w:rPr>
                <w:rFonts w:hAnsi="ＭＳ ゴシック" w:hint="eastAsia"/>
                <w:b/>
              </w:rPr>
              <w:t>医療体制確保や営業時間短縮協力金の増などにより、全体としては</w:t>
            </w:r>
            <w:r w:rsidR="00123EF9" w:rsidRPr="00123EF9">
              <w:rPr>
                <w:rFonts w:hAnsi="ＭＳ ゴシック" w:hint="eastAsia"/>
                <w:b/>
              </w:rPr>
              <w:t>９，０１３</w:t>
            </w:r>
            <w:r w:rsidR="0082090F" w:rsidRPr="00123EF9">
              <w:rPr>
                <w:rFonts w:hAnsi="ＭＳ ゴシック" w:hint="eastAsia"/>
                <w:b/>
              </w:rPr>
              <w:t>億円の増。</w:t>
            </w:r>
          </w:p>
        </w:tc>
      </w:tr>
    </w:tbl>
    <w:p w:rsidR="00282E9A" w:rsidRPr="00D53A0E" w:rsidRDefault="00E20B0F" w:rsidP="003C58D5">
      <w:pPr>
        <w:spacing w:line="40" w:lineRule="atLeast"/>
        <w:ind w:left="475" w:hangingChars="297" w:hanging="475"/>
        <w:rPr>
          <w:sz w:val="16"/>
          <w:szCs w:val="16"/>
        </w:rPr>
      </w:pPr>
      <w:r w:rsidRPr="006B69E0">
        <w:rPr>
          <w:rFonts w:hint="eastAsia"/>
          <w:sz w:val="16"/>
          <w:szCs w:val="16"/>
        </w:rPr>
        <w:t>（注）</w:t>
      </w:r>
      <w:r w:rsidR="0047515A" w:rsidRPr="006B69E0">
        <w:rPr>
          <w:rFonts w:hint="eastAsia"/>
          <w:sz w:val="16"/>
          <w:szCs w:val="16"/>
        </w:rPr>
        <w:t>実質収支は</w:t>
      </w:r>
      <w:r w:rsidR="005E6DC1" w:rsidRPr="006B69E0">
        <w:rPr>
          <w:rFonts w:hint="eastAsia"/>
          <w:sz w:val="16"/>
          <w:szCs w:val="16"/>
        </w:rPr>
        <w:t>、歳入総額から歳出総額及び翌年度へ</w:t>
      </w:r>
      <w:r w:rsidR="0047515A" w:rsidRPr="006B69E0">
        <w:rPr>
          <w:rFonts w:hint="eastAsia"/>
          <w:sz w:val="16"/>
          <w:szCs w:val="16"/>
        </w:rPr>
        <w:t>繰越</w:t>
      </w:r>
      <w:r w:rsidR="005E6DC1" w:rsidRPr="006B69E0">
        <w:rPr>
          <w:rFonts w:hint="eastAsia"/>
          <w:sz w:val="16"/>
          <w:szCs w:val="16"/>
        </w:rPr>
        <w:t>すべき財源</w:t>
      </w:r>
      <w:r w:rsidR="0047515A" w:rsidRPr="006B69E0">
        <w:rPr>
          <w:rFonts w:hint="eastAsia"/>
          <w:sz w:val="16"/>
          <w:szCs w:val="16"/>
        </w:rPr>
        <w:t>を除いたもの。</w:t>
      </w:r>
    </w:p>
    <w:p w:rsidR="005E20FB" w:rsidRPr="008B0638" w:rsidRDefault="0074511D" w:rsidP="007D2E2A">
      <w:pPr>
        <w:spacing w:line="0" w:lineRule="atLeast"/>
        <w:rPr>
          <w:b/>
          <w:color w:val="FF0000"/>
          <w:sz w:val="21"/>
          <w:szCs w:val="21"/>
          <w:highlight w:val="yellow"/>
        </w:rPr>
      </w:pPr>
      <w:r w:rsidRPr="008B0638">
        <w:rPr>
          <w:b/>
          <w:noProof/>
          <w:color w:val="FF0000"/>
          <w:highlight w:val="yellow"/>
          <w:bdr w:val="single" w:sz="4" w:space="0" w:color="auto"/>
        </w:rPr>
        <mc:AlternateContent>
          <mc:Choice Requires="wps">
            <w:drawing>
              <wp:anchor distT="0" distB="0" distL="114300" distR="114300" simplePos="0" relativeHeight="251657728" behindDoc="0" locked="0" layoutInCell="1" allowOverlap="1">
                <wp:simplePos x="0" y="0"/>
                <wp:positionH relativeFrom="column">
                  <wp:posOffset>-73660</wp:posOffset>
                </wp:positionH>
                <wp:positionV relativeFrom="paragraph">
                  <wp:posOffset>60325</wp:posOffset>
                </wp:positionV>
                <wp:extent cx="1225550" cy="302895"/>
                <wp:effectExtent l="8255" t="9525" r="13970" b="11430"/>
                <wp:wrapNone/>
                <wp:docPr id="31"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02895"/>
                        </a:xfrm>
                        <a:prstGeom prst="rect">
                          <a:avLst/>
                        </a:prstGeom>
                        <a:solidFill>
                          <a:srgbClr val="000000"/>
                        </a:solidFill>
                        <a:ln w="9525">
                          <a:solidFill>
                            <a:srgbClr val="000000"/>
                          </a:solidFill>
                          <a:miter lim="800000"/>
                          <a:headEnd/>
                          <a:tailEnd/>
                        </a:ln>
                      </wps:spPr>
                      <wps:txbx>
                        <w:txbxContent>
                          <w:p w:rsidR="0030252B" w:rsidRDefault="0030252B">
                            <w:r>
                              <w:rPr>
                                <w:rFonts w:hint="eastAsia"/>
                                <w:b/>
                              </w:rPr>
                              <w:t>１</w:t>
                            </w:r>
                            <w:r w:rsidRPr="00453D6D">
                              <w:rPr>
                                <w:rFonts w:hint="eastAsia"/>
                                <w:b/>
                              </w:rPr>
                              <w:t xml:space="preserve">　決算収支</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4" o:spid="_x0000_s1031" type="#_x0000_t202" style="position:absolute;left:0;text-align:left;margin-left:-5.8pt;margin-top:4.75pt;width:96.5pt;height:23.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" fillcolor="black">
                <v:textbox>
                  <w:txbxContent>
                    <w:p w:rsidR="0030252B" w:rsidRDefault="0030252B">
                      <w:r>
                        <w:rPr>
                          <w:rFonts w:hint="eastAsia"/>
                          <w:b/>
                        </w:rPr>
                        <w:t>１</w:t>
                      </w:r>
                      <w:r w:rsidRPr="00453D6D">
                        <w:rPr>
                          <w:rFonts w:hint="eastAsia"/>
                          <w:b/>
                        </w:rPr>
                        <w:t xml:space="preserve">　決算収支</w:t>
                      </w:r>
                    </w:p>
                  </w:txbxContent>
                </v:textbox>
              </v:shape>
            </w:pict>
          </mc:Fallback>
        </mc:AlternateContent>
      </w:r>
    </w:p>
    <w:p w:rsidR="005E20FB" w:rsidRPr="009A1397" w:rsidRDefault="005E20FB" w:rsidP="007D2E2A">
      <w:pPr>
        <w:rPr>
          <w:b/>
          <w:color w:val="FF0000"/>
          <w:szCs w:val="24"/>
        </w:rPr>
      </w:pPr>
      <w:r w:rsidRPr="009A1397">
        <w:rPr>
          <w:rFonts w:hint="eastAsia"/>
          <w:b/>
          <w:color w:val="FF0000"/>
          <w:szCs w:val="24"/>
        </w:rPr>
        <w:t xml:space="preserve">　　　　　　　　</w:t>
      </w:r>
      <w:r w:rsidR="000C4622" w:rsidRPr="009A1397">
        <w:rPr>
          <w:rFonts w:hint="eastAsia"/>
          <w:b/>
          <w:color w:val="FF0000"/>
          <w:szCs w:val="24"/>
        </w:rPr>
        <w:t xml:space="preserve">　</w:t>
      </w:r>
      <w:r w:rsidRPr="009A1397">
        <w:rPr>
          <w:rFonts w:hint="eastAsia"/>
          <w:b/>
          <w:color w:val="FF0000"/>
          <w:szCs w:val="24"/>
        </w:rPr>
        <w:t xml:space="preserve">　</w:t>
      </w:r>
      <w:r w:rsidRPr="009A1397">
        <w:rPr>
          <w:rFonts w:hint="eastAsia"/>
          <w:b/>
          <w:szCs w:val="24"/>
          <w:u w:val="thick"/>
        </w:rPr>
        <w:t xml:space="preserve">実質収支　</w:t>
      </w:r>
      <w:r w:rsidR="000F2074">
        <w:rPr>
          <w:rFonts w:hint="eastAsia"/>
          <w:b/>
          <w:szCs w:val="24"/>
          <w:u w:val="thick"/>
        </w:rPr>
        <w:t>３１３</w:t>
      </w:r>
      <w:r w:rsidRPr="009A1397">
        <w:rPr>
          <w:rFonts w:hint="eastAsia"/>
          <w:b/>
          <w:szCs w:val="24"/>
          <w:u w:val="thick"/>
        </w:rPr>
        <w:t>億円</w:t>
      </w:r>
      <w:r w:rsidR="0061148A" w:rsidRPr="0061148A">
        <w:rPr>
          <w:rFonts w:hint="eastAsia"/>
          <w:b/>
          <w:sz w:val="12"/>
          <w:szCs w:val="12"/>
          <w:u w:val="thick"/>
        </w:rPr>
        <w:t>(</w:t>
      </w:r>
      <w:r w:rsidR="00F316A8">
        <w:rPr>
          <w:rFonts w:hint="eastAsia"/>
          <w:b/>
          <w:sz w:val="12"/>
          <w:szCs w:val="12"/>
          <w:u w:val="thick"/>
        </w:rPr>
        <w:t>※</w:t>
      </w:r>
      <w:r w:rsidR="0061148A" w:rsidRPr="0061148A">
        <w:rPr>
          <w:rFonts w:hint="eastAsia"/>
          <w:b/>
          <w:sz w:val="12"/>
          <w:szCs w:val="12"/>
          <w:u w:val="thick"/>
        </w:rPr>
        <w:t>)</w:t>
      </w:r>
    </w:p>
    <w:p w:rsidR="007D2E2A" w:rsidRPr="008B0638" w:rsidRDefault="007D2E2A" w:rsidP="00DF6E8D">
      <w:pPr>
        <w:spacing w:line="100" w:lineRule="exact"/>
        <w:rPr>
          <w:rFonts w:hAnsi="ＭＳ ゴシック"/>
          <w:b/>
          <w:sz w:val="22"/>
          <w:highlight w:val="yellow"/>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18"/>
        <w:gridCol w:w="2043"/>
        <w:gridCol w:w="2043"/>
        <w:gridCol w:w="1589"/>
        <w:gridCol w:w="1589"/>
      </w:tblGrid>
      <w:tr w:rsidR="007D2E2A" w:rsidRPr="008B0638" w:rsidTr="006D7858">
        <w:trPr>
          <w:jc w:val="center"/>
        </w:trPr>
        <w:tc>
          <w:tcPr>
            <w:tcW w:w="1418" w:type="dxa"/>
            <w:tcBorders>
              <w:bottom w:val="single" w:sz="12" w:space="0" w:color="auto"/>
            </w:tcBorders>
            <w:shd w:val="clear" w:color="auto" w:fill="auto"/>
            <w:vAlign w:val="center"/>
          </w:tcPr>
          <w:p w:rsidR="007D2E2A" w:rsidRPr="008B0638" w:rsidRDefault="007D2E2A" w:rsidP="006E0AD1">
            <w:pPr>
              <w:spacing w:line="240" w:lineRule="exact"/>
              <w:jc w:val="center"/>
              <w:rPr>
                <w:sz w:val="18"/>
                <w:szCs w:val="18"/>
                <w:highlight w:val="yellow"/>
              </w:rPr>
            </w:pPr>
          </w:p>
        </w:tc>
        <w:tc>
          <w:tcPr>
            <w:tcW w:w="2043" w:type="dxa"/>
            <w:tcBorders>
              <w:bottom w:val="single" w:sz="12" w:space="0" w:color="auto"/>
            </w:tcBorders>
            <w:shd w:val="clear" w:color="auto" w:fill="auto"/>
            <w:vAlign w:val="center"/>
          </w:tcPr>
          <w:p w:rsidR="007D2E2A" w:rsidRPr="00D53A0E" w:rsidRDefault="007D2E2A" w:rsidP="006E0AD1">
            <w:pPr>
              <w:spacing w:line="240" w:lineRule="exact"/>
              <w:jc w:val="center"/>
              <w:rPr>
                <w:sz w:val="18"/>
                <w:szCs w:val="18"/>
              </w:rPr>
            </w:pPr>
            <w:r w:rsidRPr="00D53A0E">
              <w:rPr>
                <w:rFonts w:hint="eastAsia"/>
                <w:sz w:val="18"/>
                <w:szCs w:val="18"/>
              </w:rPr>
              <w:t>歳入総額 (A)</w:t>
            </w:r>
          </w:p>
        </w:tc>
        <w:tc>
          <w:tcPr>
            <w:tcW w:w="2043" w:type="dxa"/>
            <w:tcBorders>
              <w:bottom w:val="single" w:sz="12" w:space="0" w:color="auto"/>
            </w:tcBorders>
            <w:shd w:val="clear" w:color="auto" w:fill="auto"/>
            <w:vAlign w:val="center"/>
          </w:tcPr>
          <w:p w:rsidR="007D2E2A" w:rsidRPr="00D53A0E" w:rsidRDefault="007D2E2A" w:rsidP="006E0AD1">
            <w:pPr>
              <w:spacing w:line="240" w:lineRule="exact"/>
              <w:jc w:val="center"/>
              <w:rPr>
                <w:sz w:val="18"/>
                <w:szCs w:val="18"/>
              </w:rPr>
            </w:pPr>
            <w:r w:rsidRPr="00D53A0E">
              <w:rPr>
                <w:rFonts w:hint="eastAsia"/>
                <w:sz w:val="18"/>
                <w:szCs w:val="18"/>
              </w:rPr>
              <w:t>歳出総額 (B)</w:t>
            </w:r>
          </w:p>
        </w:tc>
        <w:tc>
          <w:tcPr>
            <w:tcW w:w="1589" w:type="dxa"/>
            <w:tcBorders>
              <w:bottom w:val="single" w:sz="12" w:space="0" w:color="auto"/>
            </w:tcBorders>
            <w:shd w:val="clear" w:color="auto" w:fill="auto"/>
            <w:vAlign w:val="center"/>
          </w:tcPr>
          <w:p w:rsidR="007D2E2A" w:rsidRPr="00D53A0E" w:rsidRDefault="007D2E2A" w:rsidP="006E0AD1">
            <w:pPr>
              <w:spacing w:line="240" w:lineRule="exact"/>
              <w:jc w:val="center"/>
              <w:rPr>
                <w:sz w:val="18"/>
                <w:szCs w:val="18"/>
              </w:rPr>
            </w:pPr>
            <w:r w:rsidRPr="00D53A0E">
              <w:rPr>
                <w:rFonts w:hint="eastAsia"/>
                <w:kern w:val="0"/>
                <w:sz w:val="18"/>
                <w:szCs w:val="18"/>
              </w:rPr>
              <w:t>翌年度へ</w:t>
            </w:r>
            <w:r w:rsidRPr="00D53A0E">
              <w:rPr>
                <w:rFonts w:hint="eastAsia"/>
                <w:sz w:val="18"/>
                <w:szCs w:val="18"/>
              </w:rPr>
              <w:t>繰越</w:t>
            </w:r>
          </w:p>
          <w:p w:rsidR="007D2E2A" w:rsidRPr="00D53A0E" w:rsidRDefault="007D2E2A" w:rsidP="006E0AD1">
            <w:pPr>
              <w:spacing w:line="240" w:lineRule="exact"/>
              <w:jc w:val="center"/>
              <w:rPr>
                <w:sz w:val="18"/>
                <w:szCs w:val="18"/>
              </w:rPr>
            </w:pPr>
            <w:r w:rsidRPr="00D53A0E">
              <w:rPr>
                <w:rFonts w:hint="eastAsia"/>
                <w:sz w:val="18"/>
                <w:szCs w:val="18"/>
              </w:rPr>
              <w:t>すべき財源 (C)</w:t>
            </w:r>
          </w:p>
        </w:tc>
        <w:tc>
          <w:tcPr>
            <w:tcW w:w="1589" w:type="dxa"/>
            <w:tcBorders>
              <w:bottom w:val="single" w:sz="12" w:space="0" w:color="auto"/>
            </w:tcBorders>
            <w:shd w:val="clear" w:color="auto" w:fill="auto"/>
            <w:vAlign w:val="center"/>
          </w:tcPr>
          <w:p w:rsidR="007D2E2A" w:rsidRPr="00D53A0E" w:rsidRDefault="007D2E2A" w:rsidP="006E0AD1">
            <w:pPr>
              <w:spacing w:line="240" w:lineRule="exact"/>
              <w:jc w:val="center"/>
              <w:rPr>
                <w:sz w:val="18"/>
                <w:szCs w:val="18"/>
              </w:rPr>
            </w:pPr>
            <w:r w:rsidRPr="00D53A0E">
              <w:rPr>
                <w:rFonts w:hint="eastAsia"/>
                <w:sz w:val="18"/>
                <w:szCs w:val="18"/>
              </w:rPr>
              <w:t>実質収支</w:t>
            </w:r>
          </w:p>
          <w:p w:rsidR="007D2E2A" w:rsidRPr="00D53A0E" w:rsidRDefault="007D2E2A" w:rsidP="006E0AD1">
            <w:pPr>
              <w:spacing w:line="240" w:lineRule="exact"/>
              <w:jc w:val="center"/>
              <w:rPr>
                <w:sz w:val="18"/>
                <w:szCs w:val="18"/>
              </w:rPr>
            </w:pPr>
            <w:r w:rsidRPr="00D53A0E">
              <w:rPr>
                <w:rFonts w:hint="eastAsia"/>
                <w:sz w:val="18"/>
                <w:szCs w:val="18"/>
              </w:rPr>
              <w:t>(A)-(B)-(C)</w:t>
            </w:r>
          </w:p>
        </w:tc>
      </w:tr>
      <w:tr w:rsidR="007D2E2A" w:rsidRPr="008B0638" w:rsidTr="000F2074">
        <w:trPr>
          <w:trHeight w:val="292"/>
          <w:jc w:val="center"/>
        </w:trPr>
        <w:tc>
          <w:tcPr>
            <w:tcW w:w="1418" w:type="dxa"/>
            <w:tcBorders>
              <w:top w:val="single" w:sz="12" w:space="0" w:color="auto"/>
              <w:left w:val="single" w:sz="12" w:space="0" w:color="auto"/>
              <w:bottom w:val="single" w:sz="12" w:space="0" w:color="auto"/>
              <w:right w:val="single" w:sz="4" w:space="0" w:color="auto"/>
            </w:tcBorders>
            <w:shd w:val="clear" w:color="auto" w:fill="auto"/>
            <w:vAlign w:val="center"/>
          </w:tcPr>
          <w:p w:rsidR="007D2E2A" w:rsidRPr="008B0638" w:rsidRDefault="000F2074" w:rsidP="00C46C58">
            <w:pPr>
              <w:spacing w:line="240" w:lineRule="exact"/>
              <w:jc w:val="center"/>
              <w:rPr>
                <w:sz w:val="18"/>
                <w:szCs w:val="18"/>
                <w:highlight w:val="yellow"/>
              </w:rPr>
            </w:pPr>
            <w:r>
              <w:rPr>
                <w:rFonts w:hint="eastAsia"/>
                <w:sz w:val="18"/>
                <w:szCs w:val="18"/>
              </w:rPr>
              <w:t>R3</w:t>
            </w:r>
          </w:p>
        </w:tc>
        <w:tc>
          <w:tcPr>
            <w:tcW w:w="2043" w:type="dxa"/>
            <w:tcBorders>
              <w:top w:val="single" w:sz="12" w:space="0" w:color="auto"/>
              <w:left w:val="single" w:sz="4" w:space="0" w:color="auto"/>
              <w:bottom w:val="single" w:sz="12" w:space="0" w:color="auto"/>
              <w:right w:val="single" w:sz="4" w:space="0" w:color="auto"/>
            </w:tcBorders>
            <w:shd w:val="clear" w:color="auto" w:fill="auto"/>
            <w:vAlign w:val="center"/>
          </w:tcPr>
          <w:p w:rsidR="007D2E2A" w:rsidRPr="00CF7812" w:rsidRDefault="000F2074" w:rsidP="000F2074">
            <w:pPr>
              <w:wordWrap w:val="0"/>
              <w:spacing w:line="240" w:lineRule="exact"/>
              <w:ind w:rightChars="85" w:right="204"/>
              <w:jc w:val="right"/>
              <w:rPr>
                <w:sz w:val="20"/>
                <w:szCs w:val="20"/>
              </w:rPr>
            </w:pPr>
            <w:r>
              <w:rPr>
                <w:rFonts w:hint="eastAsia"/>
                <w:sz w:val="20"/>
                <w:szCs w:val="20"/>
              </w:rPr>
              <w:t>4</w:t>
            </w:r>
            <w:r w:rsidR="00A81584" w:rsidRPr="00CF7812">
              <w:rPr>
                <w:rFonts w:hint="eastAsia"/>
                <w:sz w:val="20"/>
                <w:szCs w:val="20"/>
              </w:rPr>
              <w:t>兆</w:t>
            </w:r>
            <w:r>
              <w:rPr>
                <w:sz w:val="20"/>
                <w:szCs w:val="20"/>
              </w:rPr>
              <w:t>6</w:t>
            </w:r>
            <w:r w:rsidR="009A1397" w:rsidRPr="00CF7812">
              <w:rPr>
                <w:rFonts w:hint="eastAsia"/>
                <w:sz w:val="20"/>
                <w:szCs w:val="20"/>
              </w:rPr>
              <w:t>,</w:t>
            </w:r>
            <w:r>
              <w:rPr>
                <w:sz w:val="20"/>
                <w:szCs w:val="20"/>
              </w:rPr>
              <w:t>869</w:t>
            </w:r>
            <w:r w:rsidR="00A81584" w:rsidRPr="00CF7812">
              <w:rPr>
                <w:rFonts w:hint="eastAsia"/>
                <w:sz w:val="20"/>
                <w:szCs w:val="20"/>
              </w:rPr>
              <w:t>億円</w:t>
            </w:r>
          </w:p>
        </w:tc>
        <w:tc>
          <w:tcPr>
            <w:tcW w:w="2043" w:type="dxa"/>
            <w:tcBorders>
              <w:top w:val="single" w:sz="12" w:space="0" w:color="auto"/>
              <w:left w:val="single" w:sz="4" w:space="0" w:color="auto"/>
              <w:bottom w:val="single" w:sz="12" w:space="0" w:color="auto"/>
              <w:right w:val="single" w:sz="4" w:space="0" w:color="auto"/>
            </w:tcBorders>
            <w:shd w:val="clear" w:color="auto" w:fill="auto"/>
            <w:vAlign w:val="center"/>
          </w:tcPr>
          <w:p w:rsidR="007D2E2A" w:rsidRPr="00CF7812" w:rsidRDefault="000F2074" w:rsidP="000F2074">
            <w:pPr>
              <w:wordWrap w:val="0"/>
              <w:spacing w:line="240" w:lineRule="exact"/>
              <w:ind w:rightChars="85" w:right="204"/>
              <w:jc w:val="right"/>
              <w:rPr>
                <w:sz w:val="20"/>
                <w:szCs w:val="20"/>
              </w:rPr>
            </w:pPr>
            <w:r>
              <w:rPr>
                <w:sz w:val="20"/>
                <w:szCs w:val="20"/>
              </w:rPr>
              <w:t>4</w:t>
            </w:r>
            <w:r w:rsidR="00A81584" w:rsidRPr="00CF7812">
              <w:rPr>
                <w:rFonts w:hint="eastAsia"/>
                <w:sz w:val="20"/>
                <w:szCs w:val="20"/>
              </w:rPr>
              <w:t>兆</w:t>
            </w:r>
            <w:r>
              <w:rPr>
                <w:sz w:val="20"/>
                <w:szCs w:val="20"/>
              </w:rPr>
              <w:t>6</w:t>
            </w:r>
            <w:r w:rsidR="00CF7812" w:rsidRPr="00CF7812">
              <w:rPr>
                <w:rFonts w:hint="eastAsia"/>
                <w:sz w:val="20"/>
                <w:szCs w:val="20"/>
              </w:rPr>
              <w:t>,</w:t>
            </w:r>
            <w:r>
              <w:rPr>
                <w:sz w:val="20"/>
                <w:szCs w:val="20"/>
              </w:rPr>
              <w:t>348</w:t>
            </w:r>
            <w:r w:rsidR="00A81584" w:rsidRPr="00CF7812">
              <w:rPr>
                <w:rFonts w:hint="eastAsia"/>
                <w:sz w:val="20"/>
                <w:szCs w:val="20"/>
              </w:rPr>
              <w:t>億円</w:t>
            </w:r>
          </w:p>
        </w:tc>
        <w:tc>
          <w:tcPr>
            <w:tcW w:w="1589" w:type="dxa"/>
            <w:tcBorders>
              <w:top w:val="single" w:sz="12" w:space="0" w:color="auto"/>
              <w:left w:val="single" w:sz="4" w:space="0" w:color="auto"/>
              <w:bottom w:val="single" w:sz="12" w:space="0" w:color="auto"/>
              <w:right w:val="single" w:sz="4" w:space="0" w:color="auto"/>
            </w:tcBorders>
            <w:shd w:val="clear" w:color="auto" w:fill="auto"/>
            <w:vAlign w:val="center"/>
          </w:tcPr>
          <w:p w:rsidR="007D2E2A" w:rsidRPr="00CF7812" w:rsidRDefault="00CF7812" w:rsidP="000F2074">
            <w:pPr>
              <w:spacing w:line="240" w:lineRule="exact"/>
              <w:jc w:val="right"/>
              <w:rPr>
                <w:sz w:val="20"/>
                <w:szCs w:val="20"/>
              </w:rPr>
            </w:pPr>
            <w:r w:rsidRPr="00CF7812">
              <w:rPr>
                <w:rFonts w:hint="eastAsia"/>
                <w:sz w:val="20"/>
                <w:szCs w:val="20"/>
              </w:rPr>
              <w:t>20</w:t>
            </w:r>
            <w:r w:rsidR="000F2074">
              <w:rPr>
                <w:sz w:val="20"/>
                <w:szCs w:val="20"/>
              </w:rPr>
              <w:t>8</w:t>
            </w:r>
            <w:r w:rsidR="004E47CB" w:rsidRPr="00CF7812">
              <w:rPr>
                <w:rFonts w:hint="eastAsia"/>
                <w:sz w:val="20"/>
                <w:szCs w:val="20"/>
              </w:rPr>
              <w:t>億円</w:t>
            </w:r>
          </w:p>
        </w:tc>
        <w:tc>
          <w:tcPr>
            <w:tcW w:w="1589" w:type="dxa"/>
            <w:tcBorders>
              <w:top w:val="single" w:sz="12" w:space="0" w:color="auto"/>
              <w:left w:val="single" w:sz="4" w:space="0" w:color="auto"/>
              <w:bottom w:val="single" w:sz="12" w:space="0" w:color="auto"/>
              <w:right w:val="single" w:sz="12" w:space="0" w:color="auto"/>
            </w:tcBorders>
            <w:shd w:val="clear" w:color="auto" w:fill="auto"/>
            <w:vAlign w:val="center"/>
          </w:tcPr>
          <w:p w:rsidR="007D2E2A" w:rsidRPr="00CF7812" w:rsidRDefault="00CF7812" w:rsidP="000F2074">
            <w:pPr>
              <w:spacing w:line="240" w:lineRule="exact"/>
              <w:jc w:val="right"/>
              <w:rPr>
                <w:sz w:val="20"/>
                <w:szCs w:val="20"/>
              </w:rPr>
            </w:pPr>
            <w:r w:rsidRPr="00CF7812">
              <w:rPr>
                <w:rFonts w:hint="eastAsia"/>
                <w:sz w:val="20"/>
                <w:szCs w:val="20"/>
              </w:rPr>
              <w:t>3</w:t>
            </w:r>
            <w:r w:rsidR="000F2074">
              <w:rPr>
                <w:sz w:val="20"/>
                <w:szCs w:val="20"/>
              </w:rPr>
              <w:t>13</w:t>
            </w:r>
            <w:r w:rsidR="004E47CB" w:rsidRPr="00CF7812">
              <w:rPr>
                <w:rFonts w:hint="eastAsia"/>
                <w:sz w:val="20"/>
                <w:szCs w:val="20"/>
              </w:rPr>
              <w:t>億円</w:t>
            </w:r>
          </w:p>
        </w:tc>
      </w:tr>
      <w:tr w:rsidR="000F2074" w:rsidRPr="008B0638" w:rsidTr="000F2074">
        <w:trPr>
          <w:trHeight w:val="292"/>
          <w:jc w:val="center"/>
        </w:trPr>
        <w:tc>
          <w:tcPr>
            <w:tcW w:w="1418" w:type="dxa"/>
            <w:tcBorders>
              <w:top w:val="single" w:sz="12" w:space="0" w:color="auto"/>
              <w:left w:val="single" w:sz="4" w:space="0" w:color="auto"/>
              <w:bottom w:val="single" w:sz="4" w:space="0" w:color="auto"/>
              <w:right w:val="single" w:sz="4" w:space="0" w:color="auto"/>
            </w:tcBorders>
            <w:shd w:val="clear" w:color="auto" w:fill="auto"/>
            <w:vAlign w:val="center"/>
          </w:tcPr>
          <w:p w:rsidR="000F2074" w:rsidRPr="008B0638" w:rsidRDefault="000F2074" w:rsidP="000F2074">
            <w:pPr>
              <w:spacing w:line="240" w:lineRule="exact"/>
              <w:jc w:val="center"/>
              <w:rPr>
                <w:sz w:val="18"/>
                <w:szCs w:val="18"/>
                <w:highlight w:val="yellow"/>
              </w:rPr>
            </w:pPr>
            <w:r w:rsidRPr="007F3D38">
              <w:rPr>
                <w:rFonts w:hint="eastAsia"/>
                <w:sz w:val="18"/>
                <w:szCs w:val="18"/>
              </w:rPr>
              <w:t>R2</w:t>
            </w:r>
          </w:p>
        </w:tc>
        <w:tc>
          <w:tcPr>
            <w:tcW w:w="2043" w:type="dxa"/>
            <w:tcBorders>
              <w:top w:val="single" w:sz="12" w:space="0" w:color="auto"/>
              <w:left w:val="single" w:sz="4" w:space="0" w:color="auto"/>
              <w:bottom w:val="single" w:sz="4" w:space="0" w:color="auto"/>
              <w:right w:val="single" w:sz="4" w:space="0" w:color="auto"/>
            </w:tcBorders>
            <w:shd w:val="clear" w:color="auto" w:fill="auto"/>
            <w:vAlign w:val="center"/>
          </w:tcPr>
          <w:p w:rsidR="000F2074" w:rsidRPr="00CF7812" w:rsidRDefault="000F2074" w:rsidP="000F2074">
            <w:pPr>
              <w:wordWrap w:val="0"/>
              <w:spacing w:line="240" w:lineRule="exact"/>
              <w:ind w:rightChars="85" w:right="204"/>
              <w:jc w:val="right"/>
              <w:rPr>
                <w:sz w:val="20"/>
                <w:szCs w:val="20"/>
              </w:rPr>
            </w:pPr>
            <w:r w:rsidRPr="00CF7812">
              <w:rPr>
                <w:rFonts w:hint="eastAsia"/>
                <w:sz w:val="20"/>
                <w:szCs w:val="20"/>
              </w:rPr>
              <w:t>3兆7,894億円</w:t>
            </w:r>
          </w:p>
        </w:tc>
        <w:tc>
          <w:tcPr>
            <w:tcW w:w="2043" w:type="dxa"/>
            <w:tcBorders>
              <w:top w:val="single" w:sz="12" w:space="0" w:color="auto"/>
              <w:left w:val="single" w:sz="4" w:space="0" w:color="auto"/>
              <w:bottom w:val="single" w:sz="4" w:space="0" w:color="auto"/>
              <w:right w:val="single" w:sz="4" w:space="0" w:color="auto"/>
            </w:tcBorders>
            <w:shd w:val="clear" w:color="auto" w:fill="auto"/>
            <w:vAlign w:val="center"/>
          </w:tcPr>
          <w:p w:rsidR="000F2074" w:rsidRPr="00CF7812" w:rsidRDefault="000F2074" w:rsidP="000F2074">
            <w:pPr>
              <w:wordWrap w:val="0"/>
              <w:spacing w:line="240" w:lineRule="exact"/>
              <w:ind w:rightChars="85" w:right="204"/>
              <w:jc w:val="right"/>
              <w:rPr>
                <w:sz w:val="20"/>
                <w:szCs w:val="20"/>
              </w:rPr>
            </w:pPr>
            <w:r w:rsidRPr="00CF7812">
              <w:rPr>
                <w:rFonts w:hint="eastAsia"/>
                <w:sz w:val="20"/>
                <w:szCs w:val="20"/>
              </w:rPr>
              <w:t>3兆7,335億円</w:t>
            </w:r>
          </w:p>
        </w:tc>
        <w:tc>
          <w:tcPr>
            <w:tcW w:w="1589" w:type="dxa"/>
            <w:tcBorders>
              <w:top w:val="single" w:sz="12" w:space="0" w:color="auto"/>
              <w:left w:val="single" w:sz="4" w:space="0" w:color="auto"/>
              <w:bottom w:val="single" w:sz="4" w:space="0" w:color="auto"/>
              <w:right w:val="single" w:sz="4" w:space="0" w:color="auto"/>
            </w:tcBorders>
            <w:shd w:val="clear" w:color="auto" w:fill="auto"/>
            <w:vAlign w:val="center"/>
          </w:tcPr>
          <w:p w:rsidR="000F2074" w:rsidRPr="00CF7812" w:rsidRDefault="000F2074" w:rsidP="000F2074">
            <w:pPr>
              <w:spacing w:line="240" w:lineRule="exact"/>
              <w:jc w:val="right"/>
              <w:rPr>
                <w:sz w:val="20"/>
                <w:szCs w:val="20"/>
              </w:rPr>
            </w:pPr>
            <w:r w:rsidRPr="00CF7812">
              <w:rPr>
                <w:rFonts w:hint="eastAsia"/>
                <w:sz w:val="20"/>
                <w:szCs w:val="20"/>
              </w:rPr>
              <w:t>209億円</w:t>
            </w:r>
          </w:p>
        </w:tc>
        <w:tc>
          <w:tcPr>
            <w:tcW w:w="1589" w:type="dxa"/>
            <w:tcBorders>
              <w:top w:val="single" w:sz="12" w:space="0" w:color="auto"/>
              <w:left w:val="single" w:sz="4" w:space="0" w:color="auto"/>
              <w:bottom w:val="single" w:sz="4" w:space="0" w:color="auto"/>
              <w:right w:val="single" w:sz="4" w:space="0" w:color="auto"/>
            </w:tcBorders>
            <w:shd w:val="clear" w:color="auto" w:fill="auto"/>
            <w:vAlign w:val="center"/>
          </w:tcPr>
          <w:p w:rsidR="000F2074" w:rsidRPr="00CF7812" w:rsidRDefault="000F2074" w:rsidP="000F2074">
            <w:pPr>
              <w:spacing w:line="240" w:lineRule="exact"/>
              <w:jc w:val="right"/>
              <w:rPr>
                <w:sz w:val="20"/>
                <w:szCs w:val="20"/>
              </w:rPr>
            </w:pPr>
            <w:r w:rsidRPr="00CF7812">
              <w:rPr>
                <w:rFonts w:hint="eastAsia"/>
                <w:sz w:val="20"/>
                <w:szCs w:val="20"/>
              </w:rPr>
              <w:t>350億円</w:t>
            </w:r>
          </w:p>
        </w:tc>
      </w:tr>
      <w:tr w:rsidR="000F2074" w:rsidRPr="008B0638" w:rsidTr="000F2074">
        <w:trPr>
          <w:trHeight w:val="292"/>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F2074" w:rsidRPr="00D53A0E" w:rsidRDefault="000F2074" w:rsidP="000F2074">
            <w:pPr>
              <w:spacing w:line="240" w:lineRule="exact"/>
              <w:jc w:val="center"/>
              <w:rPr>
                <w:sz w:val="18"/>
                <w:szCs w:val="18"/>
              </w:rPr>
            </w:pPr>
            <w:r w:rsidRPr="00D53A0E">
              <w:rPr>
                <w:rFonts w:hint="eastAsia"/>
                <w:sz w:val="18"/>
                <w:szCs w:val="18"/>
              </w:rPr>
              <w:t>R1</w:t>
            </w:r>
          </w:p>
        </w:tc>
        <w:tc>
          <w:tcPr>
            <w:tcW w:w="2043" w:type="dxa"/>
            <w:tcBorders>
              <w:top w:val="single" w:sz="4" w:space="0" w:color="auto"/>
              <w:left w:val="single" w:sz="4" w:space="0" w:color="auto"/>
              <w:bottom w:val="single" w:sz="4" w:space="0" w:color="auto"/>
              <w:right w:val="single" w:sz="4" w:space="0" w:color="auto"/>
            </w:tcBorders>
            <w:shd w:val="clear" w:color="auto" w:fill="auto"/>
            <w:vAlign w:val="center"/>
          </w:tcPr>
          <w:p w:rsidR="000F2074" w:rsidRPr="00D53A0E" w:rsidRDefault="000F2074" w:rsidP="000F2074">
            <w:pPr>
              <w:wordWrap w:val="0"/>
              <w:spacing w:line="240" w:lineRule="exact"/>
              <w:ind w:rightChars="85" w:right="204"/>
              <w:jc w:val="right"/>
              <w:rPr>
                <w:sz w:val="20"/>
                <w:szCs w:val="20"/>
              </w:rPr>
            </w:pPr>
            <w:r w:rsidRPr="00D53A0E">
              <w:rPr>
                <w:rFonts w:hint="eastAsia"/>
                <w:sz w:val="20"/>
                <w:szCs w:val="20"/>
              </w:rPr>
              <w:t>2兆5,822億円</w:t>
            </w:r>
          </w:p>
        </w:tc>
        <w:tc>
          <w:tcPr>
            <w:tcW w:w="2043" w:type="dxa"/>
            <w:tcBorders>
              <w:top w:val="single" w:sz="4" w:space="0" w:color="auto"/>
              <w:left w:val="single" w:sz="4" w:space="0" w:color="auto"/>
              <w:bottom w:val="single" w:sz="4" w:space="0" w:color="auto"/>
              <w:right w:val="single" w:sz="4" w:space="0" w:color="auto"/>
            </w:tcBorders>
            <w:shd w:val="clear" w:color="auto" w:fill="auto"/>
            <w:vAlign w:val="center"/>
          </w:tcPr>
          <w:p w:rsidR="000F2074" w:rsidRPr="00D53A0E" w:rsidRDefault="000F2074" w:rsidP="000F2074">
            <w:pPr>
              <w:wordWrap w:val="0"/>
              <w:spacing w:line="240" w:lineRule="exact"/>
              <w:ind w:rightChars="85" w:right="204"/>
              <w:jc w:val="right"/>
              <w:rPr>
                <w:sz w:val="20"/>
                <w:szCs w:val="20"/>
              </w:rPr>
            </w:pPr>
            <w:r w:rsidRPr="00D53A0E">
              <w:rPr>
                <w:rFonts w:hint="eastAsia"/>
                <w:sz w:val="20"/>
                <w:szCs w:val="20"/>
              </w:rPr>
              <w:t>2兆5,263億円</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rsidR="000F2074" w:rsidRPr="00D53A0E" w:rsidRDefault="000F2074" w:rsidP="000F2074">
            <w:pPr>
              <w:spacing w:line="240" w:lineRule="exact"/>
              <w:jc w:val="right"/>
              <w:rPr>
                <w:sz w:val="20"/>
                <w:szCs w:val="20"/>
              </w:rPr>
            </w:pPr>
            <w:r w:rsidRPr="00D53A0E">
              <w:rPr>
                <w:rFonts w:hint="eastAsia"/>
                <w:sz w:val="20"/>
                <w:szCs w:val="20"/>
              </w:rPr>
              <w:t>192億円</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rsidR="000F2074" w:rsidRPr="00D53A0E" w:rsidRDefault="000F2074" w:rsidP="000F2074">
            <w:pPr>
              <w:spacing w:line="240" w:lineRule="exact"/>
              <w:jc w:val="right"/>
              <w:rPr>
                <w:sz w:val="20"/>
                <w:szCs w:val="20"/>
              </w:rPr>
            </w:pPr>
            <w:r w:rsidRPr="00D53A0E">
              <w:rPr>
                <w:rFonts w:hint="eastAsia"/>
                <w:sz w:val="20"/>
                <w:szCs w:val="20"/>
              </w:rPr>
              <w:t>367億円</w:t>
            </w:r>
          </w:p>
        </w:tc>
      </w:tr>
      <w:tr w:rsidR="000F2074" w:rsidRPr="008B0638" w:rsidTr="007A725A">
        <w:trPr>
          <w:trHeight w:val="292"/>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F2074" w:rsidRPr="00D53A0E" w:rsidRDefault="000F2074" w:rsidP="000F2074">
            <w:pPr>
              <w:spacing w:line="240" w:lineRule="exact"/>
              <w:jc w:val="center"/>
              <w:rPr>
                <w:sz w:val="18"/>
                <w:szCs w:val="18"/>
              </w:rPr>
            </w:pPr>
            <w:r w:rsidRPr="00D53A0E">
              <w:rPr>
                <w:rFonts w:hint="eastAsia"/>
                <w:sz w:val="18"/>
                <w:szCs w:val="18"/>
              </w:rPr>
              <w:t>Ｈ30</w:t>
            </w:r>
          </w:p>
        </w:tc>
        <w:tc>
          <w:tcPr>
            <w:tcW w:w="2043" w:type="dxa"/>
            <w:tcBorders>
              <w:top w:val="single" w:sz="4" w:space="0" w:color="auto"/>
              <w:left w:val="single" w:sz="4" w:space="0" w:color="auto"/>
              <w:bottom w:val="single" w:sz="4" w:space="0" w:color="auto"/>
              <w:right w:val="single" w:sz="4" w:space="0" w:color="auto"/>
            </w:tcBorders>
            <w:shd w:val="clear" w:color="auto" w:fill="auto"/>
            <w:vAlign w:val="center"/>
          </w:tcPr>
          <w:p w:rsidR="000F2074" w:rsidRPr="00D53A0E" w:rsidRDefault="000F2074" w:rsidP="000F2074">
            <w:pPr>
              <w:wordWrap w:val="0"/>
              <w:spacing w:line="240" w:lineRule="exact"/>
              <w:ind w:rightChars="85" w:right="204"/>
              <w:jc w:val="right"/>
              <w:rPr>
                <w:sz w:val="20"/>
                <w:szCs w:val="20"/>
              </w:rPr>
            </w:pPr>
            <w:r w:rsidRPr="00D53A0E">
              <w:rPr>
                <w:rFonts w:hint="eastAsia"/>
                <w:sz w:val="20"/>
                <w:szCs w:val="20"/>
              </w:rPr>
              <w:t>2兆5,800億円</w:t>
            </w:r>
          </w:p>
        </w:tc>
        <w:tc>
          <w:tcPr>
            <w:tcW w:w="2043" w:type="dxa"/>
            <w:tcBorders>
              <w:top w:val="single" w:sz="4" w:space="0" w:color="auto"/>
              <w:left w:val="single" w:sz="4" w:space="0" w:color="auto"/>
              <w:bottom w:val="single" w:sz="4" w:space="0" w:color="auto"/>
              <w:right w:val="single" w:sz="4" w:space="0" w:color="auto"/>
            </w:tcBorders>
            <w:shd w:val="clear" w:color="auto" w:fill="auto"/>
            <w:vAlign w:val="center"/>
          </w:tcPr>
          <w:p w:rsidR="000F2074" w:rsidRPr="00D53A0E" w:rsidRDefault="000F2074" w:rsidP="000F2074">
            <w:pPr>
              <w:wordWrap w:val="0"/>
              <w:spacing w:line="240" w:lineRule="exact"/>
              <w:ind w:rightChars="85" w:right="204"/>
              <w:jc w:val="right"/>
              <w:rPr>
                <w:sz w:val="20"/>
                <w:szCs w:val="20"/>
              </w:rPr>
            </w:pPr>
            <w:r w:rsidRPr="00D53A0E">
              <w:rPr>
                <w:rFonts w:hint="eastAsia"/>
                <w:sz w:val="20"/>
                <w:szCs w:val="20"/>
              </w:rPr>
              <w:t>2兆5,548億円</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rsidR="000F2074" w:rsidRPr="00D53A0E" w:rsidRDefault="000F2074" w:rsidP="000F2074">
            <w:pPr>
              <w:spacing w:line="240" w:lineRule="exact"/>
              <w:jc w:val="right"/>
              <w:rPr>
                <w:sz w:val="20"/>
                <w:szCs w:val="20"/>
              </w:rPr>
            </w:pPr>
            <w:r w:rsidRPr="00D53A0E">
              <w:rPr>
                <w:rFonts w:hint="eastAsia"/>
                <w:sz w:val="20"/>
                <w:szCs w:val="20"/>
              </w:rPr>
              <w:t>193億円</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rsidR="000F2074" w:rsidRPr="00D53A0E" w:rsidRDefault="000F2074" w:rsidP="000F2074">
            <w:pPr>
              <w:spacing w:line="240" w:lineRule="exact"/>
              <w:jc w:val="right"/>
              <w:rPr>
                <w:sz w:val="20"/>
                <w:szCs w:val="20"/>
              </w:rPr>
            </w:pPr>
            <w:r w:rsidRPr="00D53A0E">
              <w:rPr>
                <w:rFonts w:hint="eastAsia"/>
                <w:sz w:val="20"/>
                <w:szCs w:val="20"/>
              </w:rPr>
              <w:t>59億円</w:t>
            </w:r>
          </w:p>
        </w:tc>
      </w:tr>
      <w:tr w:rsidR="000F2074" w:rsidRPr="00D53A0E" w:rsidTr="007A725A">
        <w:trPr>
          <w:trHeight w:val="292"/>
          <w:jc w:val="center"/>
        </w:trPr>
        <w:tc>
          <w:tcPr>
            <w:tcW w:w="1418" w:type="dxa"/>
            <w:tcBorders>
              <w:top w:val="single" w:sz="4" w:space="0" w:color="auto"/>
              <w:left w:val="single" w:sz="4" w:space="0" w:color="auto"/>
              <w:bottom w:val="single" w:sz="4" w:space="0" w:color="auto"/>
            </w:tcBorders>
            <w:shd w:val="clear" w:color="auto" w:fill="auto"/>
            <w:vAlign w:val="center"/>
          </w:tcPr>
          <w:p w:rsidR="000F2074" w:rsidRPr="00D53A0E" w:rsidRDefault="000F2074" w:rsidP="000F2074">
            <w:pPr>
              <w:spacing w:line="240" w:lineRule="exact"/>
              <w:jc w:val="center"/>
              <w:rPr>
                <w:sz w:val="18"/>
                <w:szCs w:val="18"/>
              </w:rPr>
            </w:pPr>
            <w:r w:rsidRPr="00D53A0E">
              <w:rPr>
                <w:rFonts w:hint="eastAsia"/>
                <w:sz w:val="18"/>
                <w:szCs w:val="18"/>
              </w:rPr>
              <w:t>Ｈ29</w:t>
            </w:r>
          </w:p>
        </w:tc>
        <w:tc>
          <w:tcPr>
            <w:tcW w:w="2043" w:type="dxa"/>
            <w:tcBorders>
              <w:top w:val="single" w:sz="4" w:space="0" w:color="auto"/>
              <w:bottom w:val="single" w:sz="4" w:space="0" w:color="auto"/>
            </w:tcBorders>
            <w:shd w:val="clear" w:color="auto" w:fill="auto"/>
            <w:vAlign w:val="center"/>
          </w:tcPr>
          <w:p w:rsidR="000F2074" w:rsidRPr="00D53A0E" w:rsidRDefault="000F2074" w:rsidP="000F2074">
            <w:pPr>
              <w:wordWrap w:val="0"/>
              <w:spacing w:line="240" w:lineRule="exact"/>
              <w:ind w:rightChars="85" w:right="204"/>
              <w:jc w:val="right"/>
              <w:rPr>
                <w:sz w:val="20"/>
                <w:szCs w:val="20"/>
              </w:rPr>
            </w:pPr>
            <w:r w:rsidRPr="00D53A0E">
              <w:rPr>
                <w:rFonts w:hint="eastAsia"/>
                <w:sz w:val="20"/>
                <w:szCs w:val="20"/>
              </w:rPr>
              <w:t>2兆6,700億円</w:t>
            </w:r>
          </w:p>
        </w:tc>
        <w:tc>
          <w:tcPr>
            <w:tcW w:w="2043" w:type="dxa"/>
            <w:tcBorders>
              <w:top w:val="single" w:sz="4" w:space="0" w:color="auto"/>
              <w:bottom w:val="single" w:sz="4" w:space="0" w:color="auto"/>
            </w:tcBorders>
            <w:shd w:val="clear" w:color="auto" w:fill="auto"/>
            <w:vAlign w:val="center"/>
          </w:tcPr>
          <w:p w:rsidR="000F2074" w:rsidRPr="00D53A0E" w:rsidRDefault="000F2074" w:rsidP="000F2074">
            <w:pPr>
              <w:wordWrap w:val="0"/>
              <w:spacing w:line="240" w:lineRule="exact"/>
              <w:ind w:rightChars="85" w:right="204"/>
              <w:jc w:val="right"/>
              <w:rPr>
                <w:sz w:val="20"/>
                <w:szCs w:val="20"/>
              </w:rPr>
            </w:pPr>
            <w:r w:rsidRPr="00D53A0E">
              <w:rPr>
                <w:rFonts w:hint="eastAsia"/>
                <w:sz w:val="20"/>
                <w:szCs w:val="20"/>
              </w:rPr>
              <w:t>2兆6,476億円</w:t>
            </w:r>
          </w:p>
        </w:tc>
        <w:tc>
          <w:tcPr>
            <w:tcW w:w="1589" w:type="dxa"/>
            <w:tcBorders>
              <w:top w:val="single" w:sz="4" w:space="0" w:color="auto"/>
              <w:bottom w:val="single" w:sz="4" w:space="0" w:color="auto"/>
            </w:tcBorders>
            <w:shd w:val="clear" w:color="auto" w:fill="auto"/>
            <w:vAlign w:val="center"/>
          </w:tcPr>
          <w:p w:rsidR="000F2074" w:rsidRPr="00D53A0E" w:rsidRDefault="000F2074" w:rsidP="000F2074">
            <w:pPr>
              <w:spacing w:line="240" w:lineRule="exact"/>
              <w:jc w:val="right"/>
              <w:rPr>
                <w:sz w:val="20"/>
                <w:szCs w:val="20"/>
              </w:rPr>
            </w:pPr>
            <w:r w:rsidRPr="00D53A0E">
              <w:rPr>
                <w:rFonts w:hint="eastAsia"/>
                <w:sz w:val="20"/>
                <w:szCs w:val="20"/>
              </w:rPr>
              <w:t>144億円</w:t>
            </w:r>
          </w:p>
        </w:tc>
        <w:tc>
          <w:tcPr>
            <w:tcW w:w="1589" w:type="dxa"/>
            <w:tcBorders>
              <w:top w:val="single" w:sz="4" w:space="0" w:color="auto"/>
              <w:bottom w:val="single" w:sz="4" w:space="0" w:color="auto"/>
              <w:right w:val="single" w:sz="4" w:space="0" w:color="auto"/>
            </w:tcBorders>
            <w:shd w:val="clear" w:color="auto" w:fill="auto"/>
            <w:vAlign w:val="center"/>
          </w:tcPr>
          <w:p w:rsidR="000F2074" w:rsidRPr="00D53A0E" w:rsidRDefault="000F2074" w:rsidP="000F2074">
            <w:pPr>
              <w:spacing w:line="240" w:lineRule="exact"/>
              <w:jc w:val="right"/>
              <w:rPr>
                <w:sz w:val="20"/>
                <w:szCs w:val="20"/>
              </w:rPr>
            </w:pPr>
            <w:r w:rsidRPr="00D53A0E">
              <w:rPr>
                <w:rFonts w:hint="eastAsia"/>
                <w:sz w:val="20"/>
                <w:szCs w:val="20"/>
              </w:rPr>
              <w:t>81億円</w:t>
            </w:r>
          </w:p>
        </w:tc>
      </w:tr>
    </w:tbl>
    <w:p w:rsidR="00ED17DD" w:rsidRPr="006C08AC" w:rsidRDefault="006C08AC" w:rsidP="00D6459F">
      <w:pPr>
        <w:jc w:val="left"/>
      </w:pPr>
      <w:r w:rsidRPr="006C08AC">
        <w:rPr>
          <w:noProof/>
        </w:rPr>
        <w:drawing>
          <wp:anchor distT="0" distB="0" distL="114300" distR="114300" simplePos="0" relativeHeight="251723264" behindDoc="1" locked="0" layoutInCell="1" allowOverlap="1">
            <wp:simplePos x="0" y="0"/>
            <wp:positionH relativeFrom="column">
              <wp:posOffset>70485</wp:posOffset>
            </wp:positionH>
            <wp:positionV relativeFrom="paragraph">
              <wp:posOffset>161290</wp:posOffset>
            </wp:positionV>
            <wp:extent cx="5749986" cy="2181225"/>
            <wp:effectExtent l="0" t="0" r="3175" b="0"/>
            <wp:wrapNone/>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9986" cy="2181225"/>
                    </a:xfrm>
                    <a:prstGeom prst="rect">
                      <a:avLst/>
                    </a:prstGeom>
                    <a:noFill/>
                    <a:ln>
                      <a:noFill/>
                    </a:ln>
                  </pic:spPr>
                </pic:pic>
              </a:graphicData>
            </a:graphic>
            <wp14:sizeRelH relativeFrom="page">
              <wp14:pctWidth>0</wp14:pctWidth>
            </wp14:sizeRelH>
            <wp14:sizeRelV relativeFrom="page">
              <wp14:pctHeight>0</wp14:pctHeight>
            </wp14:sizeRelV>
          </wp:anchor>
        </w:drawing>
      </w:r>
      <w:r w:rsidR="0061148A">
        <w:rPr>
          <w:rFonts w:hint="eastAsia"/>
        </w:rPr>
        <w:t xml:space="preserve">　　</w:t>
      </w:r>
    </w:p>
    <w:p w:rsidR="002062BA" w:rsidRPr="00D53A0E" w:rsidRDefault="002062BA" w:rsidP="007D2E2A"/>
    <w:p w:rsidR="00A16038" w:rsidRPr="00D53A0E" w:rsidRDefault="00A16038" w:rsidP="007D2E2A">
      <w:pPr>
        <w:rPr>
          <w:noProof/>
          <w:sz w:val="20"/>
          <w:szCs w:val="20"/>
        </w:rPr>
      </w:pPr>
    </w:p>
    <w:p w:rsidR="007D2E2A" w:rsidRPr="00D53A0E" w:rsidRDefault="007D2E2A" w:rsidP="007D2E2A">
      <w:pPr>
        <w:rPr>
          <w:noProof/>
          <w:sz w:val="20"/>
          <w:szCs w:val="20"/>
        </w:rPr>
      </w:pPr>
    </w:p>
    <w:p w:rsidR="007D2E2A" w:rsidRDefault="007D2E2A">
      <w:pPr>
        <w:rPr>
          <w:color w:val="FF0000"/>
        </w:rPr>
      </w:pPr>
    </w:p>
    <w:p w:rsidR="000F2074" w:rsidRDefault="000F2074">
      <w:pPr>
        <w:rPr>
          <w:color w:val="FF0000"/>
        </w:rPr>
      </w:pPr>
    </w:p>
    <w:p w:rsidR="00931AEB" w:rsidRDefault="00931AEB">
      <w:pPr>
        <w:rPr>
          <w:color w:val="FF0000"/>
        </w:rPr>
      </w:pPr>
    </w:p>
    <w:p w:rsidR="000F2074" w:rsidRDefault="000F2074">
      <w:pPr>
        <w:rPr>
          <w:color w:val="FF0000"/>
        </w:rPr>
      </w:pPr>
    </w:p>
    <w:p w:rsidR="000F2074" w:rsidRDefault="000F2074">
      <w:pPr>
        <w:rPr>
          <w:color w:val="FF0000"/>
        </w:rPr>
      </w:pPr>
    </w:p>
    <w:p w:rsidR="000234B0" w:rsidRDefault="000234B0">
      <w:pPr>
        <w:rPr>
          <w:color w:val="FF0000"/>
        </w:rPr>
      </w:pPr>
    </w:p>
    <w:p w:rsidR="000F2074" w:rsidRDefault="00A33005">
      <w:pPr>
        <w:rPr>
          <w:color w:val="FF0000"/>
        </w:rPr>
      </w:pPr>
      <w:r w:rsidRPr="00D53A0E">
        <w:rPr>
          <w:noProof/>
          <w:color w:val="FF0000"/>
          <w:sz w:val="18"/>
          <w:szCs w:val="18"/>
        </w:rPr>
        <mc:AlternateContent>
          <mc:Choice Requires="wps">
            <w:drawing>
              <wp:anchor distT="0" distB="0" distL="114300" distR="114300" simplePos="0" relativeHeight="251658752" behindDoc="0" locked="0" layoutInCell="1" allowOverlap="1">
                <wp:simplePos x="0" y="0"/>
                <wp:positionH relativeFrom="margin">
                  <wp:posOffset>54610</wp:posOffset>
                </wp:positionH>
                <wp:positionV relativeFrom="paragraph">
                  <wp:posOffset>112395</wp:posOffset>
                </wp:positionV>
                <wp:extent cx="6102985" cy="1163955"/>
                <wp:effectExtent l="0" t="0" r="12065" b="17145"/>
                <wp:wrapNone/>
                <wp:docPr id="30"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985" cy="1163955"/>
                        </a:xfrm>
                        <a:prstGeom prst="rect">
                          <a:avLst/>
                        </a:prstGeom>
                        <a:solidFill>
                          <a:srgbClr val="FFFFFF"/>
                        </a:solidFill>
                        <a:ln w="12700" cmpd="sng">
                          <a:solidFill>
                            <a:srgbClr val="000000"/>
                          </a:solidFill>
                          <a:miter lim="800000"/>
                          <a:headEnd/>
                          <a:tailEnd/>
                        </a:ln>
                      </wps:spPr>
                      <wps:txbx>
                        <w:txbxContent>
                          <w:p w:rsidR="0030252B" w:rsidRPr="001860EF" w:rsidRDefault="0030252B" w:rsidP="005D7FF1">
                            <w:pPr>
                              <w:rPr>
                                <w:rFonts w:ascii="ＭＳ 明朝" w:eastAsia="ＭＳ 明朝" w:hAnsi="ＭＳ 明朝"/>
                                <w:sz w:val="12"/>
                                <w:szCs w:val="16"/>
                              </w:rPr>
                            </w:pPr>
                            <w:r w:rsidRPr="001860EF">
                              <w:rPr>
                                <w:rFonts w:hint="eastAsia"/>
                                <w:sz w:val="21"/>
                                <w:szCs w:val="24"/>
                              </w:rPr>
                              <w:t>【参考</w:t>
                            </w:r>
                            <w:r w:rsidRPr="001860EF">
                              <w:rPr>
                                <w:sz w:val="21"/>
                                <w:szCs w:val="24"/>
                              </w:rPr>
                              <w:t>】</w:t>
                            </w:r>
                            <w:r w:rsidRPr="001860EF">
                              <w:rPr>
                                <w:rFonts w:hint="eastAsia"/>
                                <w:sz w:val="21"/>
                                <w:szCs w:val="24"/>
                              </w:rPr>
                              <w:t>令和</w:t>
                            </w:r>
                            <w:r>
                              <w:rPr>
                                <w:rFonts w:hint="eastAsia"/>
                                <w:sz w:val="21"/>
                                <w:szCs w:val="24"/>
                              </w:rPr>
                              <w:t>３</w:t>
                            </w:r>
                            <w:r w:rsidRPr="001860EF">
                              <w:rPr>
                                <w:rFonts w:hint="eastAsia"/>
                                <w:sz w:val="21"/>
                                <w:szCs w:val="24"/>
                              </w:rPr>
                              <w:t>年度一般会計決算見込みの概要</w:t>
                            </w:r>
                          </w:p>
                          <w:p w:rsidR="0030252B" w:rsidRPr="001860EF" w:rsidRDefault="0030252B" w:rsidP="005D7FF1">
                            <w:pPr>
                              <w:spacing w:line="320" w:lineRule="exact"/>
                              <w:rPr>
                                <w:sz w:val="18"/>
                                <w:szCs w:val="21"/>
                              </w:rPr>
                            </w:pPr>
                            <w:r>
                              <w:rPr>
                                <w:rFonts w:hint="eastAsia"/>
                                <w:sz w:val="18"/>
                                <w:szCs w:val="21"/>
                              </w:rPr>
                              <w:t xml:space="preserve">　○歳入総額　　４</w:t>
                            </w:r>
                            <w:r w:rsidRPr="001860EF">
                              <w:rPr>
                                <w:rFonts w:hint="eastAsia"/>
                                <w:sz w:val="18"/>
                                <w:szCs w:val="21"/>
                              </w:rPr>
                              <w:t>兆</w:t>
                            </w:r>
                            <w:r>
                              <w:rPr>
                                <w:rFonts w:hint="eastAsia"/>
                                <w:sz w:val="18"/>
                                <w:szCs w:val="21"/>
                              </w:rPr>
                              <w:t>５</w:t>
                            </w:r>
                            <w:r w:rsidRPr="001860EF">
                              <w:rPr>
                                <w:rFonts w:hint="eastAsia"/>
                                <w:sz w:val="18"/>
                                <w:szCs w:val="21"/>
                              </w:rPr>
                              <w:t>，</w:t>
                            </w:r>
                            <w:r>
                              <w:rPr>
                                <w:rFonts w:hint="eastAsia"/>
                                <w:sz w:val="18"/>
                                <w:szCs w:val="21"/>
                              </w:rPr>
                              <w:t>７０１</w:t>
                            </w:r>
                            <w:r w:rsidRPr="001860EF">
                              <w:rPr>
                                <w:rFonts w:hint="eastAsia"/>
                                <w:sz w:val="18"/>
                                <w:szCs w:val="21"/>
                              </w:rPr>
                              <w:t>億円（対前年度比　＋</w:t>
                            </w:r>
                            <w:r>
                              <w:rPr>
                                <w:rFonts w:hint="eastAsia"/>
                                <w:sz w:val="18"/>
                                <w:szCs w:val="21"/>
                              </w:rPr>
                              <w:t>８</w:t>
                            </w:r>
                            <w:r w:rsidRPr="001860EF">
                              <w:rPr>
                                <w:sz w:val="18"/>
                                <w:szCs w:val="21"/>
                              </w:rPr>
                              <w:t>，</w:t>
                            </w:r>
                            <w:r>
                              <w:rPr>
                                <w:rFonts w:hint="eastAsia"/>
                                <w:sz w:val="18"/>
                                <w:szCs w:val="21"/>
                              </w:rPr>
                              <w:t>８６６</w:t>
                            </w:r>
                            <w:r w:rsidRPr="001860EF">
                              <w:rPr>
                                <w:rFonts w:hint="eastAsia"/>
                                <w:sz w:val="18"/>
                                <w:szCs w:val="21"/>
                              </w:rPr>
                              <w:t>億円、＋</w:t>
                            </w:r>
                            <w:r>
                              <w:rPr>
                                <w:rFonts w:hint="eastAsia"/>
                                <w:sz w:val="18"/>
                                <w:szCs w:val="21"/>
                              </w:rPr>
                              <w:t>２４</w:t>
                            </w:r>
                            <w:r w:rsidRPr="001860EF">
                              <w:rPr>
                                <w:rFonts w:hint="eastAsia"/>
                                <w:sz w:val="18"/>
                                <w:szCs w:val="21"/>
                              </w:rPr>
                              <w:t>．</w:t>
                            </w:r>
                            <w:r>
                              <w:rPr>
                                <w:rFonts w:hint="eastAsia"/>
                                <w:sz w:val="18"/>
                                <w:szCs w:val="21"/>
                              </w:rPr>
                              <w:t>１</w:t>
                            </w:r>
                            <w:r w:rsidRPr="001860EF">
                              <w:rPr>
                                <w:rFonts w:hint="eastAsia"/>
                                <w:sz w:val="18"/>
                                <w:szCs w:val="21"/>
                              </w:rPr>
                              <w:t>％）</w:t>
                            </w:r>
                          </w:p>
                          <w:p w:rsidR="0030252B" w:rsidRPr="001860EF" w:rsidRDefault="0030252B" w:rsidP="005D7FF1">
                            <w:pPr>
                              <w:spacing w:line="320" w:lineRule="exact"/>
                              <w:rPr>
                                <w:sz w:val="18"/>
                                <w:szCs w:val="21"/>
                              </w:rPr>
                            </w:pPr>
                            <w:r w:rsidRPr="001860EF">
                              <w:rPr>
                                <w:rFonts w:hint="eastAsia"/>
                                <w:sz w:val="18"/>
                                <w:szCs w:val="21"/>
                              </w:rPr>
                              <w:t xml:space="preserve">　○歳出総額　　</w:t>
                            </w:r>
                            <w:r>
                              <w:rPr>
                                <w:rFonts w:hint="eastAsia"/>
                                <w:sz w:val="18"/>
                                <w:szCs w:val="21"/>
                              </w:rPr>
                              <w:t>４</w:t>
                            </w:r>
                            <w:r w:rsidRPr="001860EF">
                              <w:rPr>
                                <w:rFonts w:hint="eastAsia"/>
                                <w:sz w:val="18"/>
                                <w:szCs w:val="21"/>
                              </w:rPr>
                              <w:t>兆</w:t>
                            </w:r>
                            <w:r>
                              <w:rPr>
                                <w:rFonts w:hint="eastAsia"/>
                                <w:sz w:val="18"/>
                                <w:szCs w:val="21"/>
                              </w:rPr>
                              <w:t>５</w:t>
                            </w:r>
                            <w:r w:rsidRPr="001860EF">
                              <w:rPr>
                                <w:rFonts w:hint="eastAsia"/>
                                <w:sz w:val="18"/>
                                <w:szCs w:val="21"/>
                              </w:rPr>
                              <w:t>，３</w:t>
                            </w:r>
                            <w:r>
                              <w:rPr>
                                <w:rFonts w:hint="eastAsia"/>
                                <w:sz w:val="18"/>
                                <w:szCs w:val="21"/>
                              </w:rPr>
                              <w:t>０３</w:t>
                            </w:r>
                            <w:r w:rsidRPr="001860EF">
                              <w:rPr>
                                <w:rFonts w:hint="eastAsia"/>
                                <w:sz w:val="18"/>
                                <w:szCs w:val="21"/>
                              </w:rPr>
                              <w:t>億円（　　同　　　＋</w:t>
                            </w:r>
                            <w:r>
                              <w:rPr>
                                <w:rFonts w:hint="eastAsia"/>
                                <w:sz w:val="18"/>
                                <w:szCs w:val="21"/>
                              </w:rPr>
                              <w:t>８</w:t>
                            </w:r>
                            <w:r w:rsidRPr="001860EF">
                              <w:rPr>
                                <w:sz w:val="18"/>
                                <w:szCs w:val="21"/>
                              </w:rPr>
                              <w:t>，９２</w:t>
                            </w:r>
                            <w:r>
                              <w:rPr>
                                <w:rFonts w:hint="eastAsia"/>
                                <w:sz w:val="18"/>
                                <w:szCs w:val="21"/>
                              </w:rPr>
                              <w:t>６</w:t>
                            </w:r>
                            <w:r w:rsidRPr="001860EF">
                              <w:rPr>
                                <w:rFonts w:hint="eastAsia"/>
                                <w:sz w:val="18"/>
                                <w:szCs w:val="21"/>
                              </w:rPr>
                              <w:t>億円、＋</w:t>
                            </w:r>
                            <w:r>
                              <w:rPr>
                                <w:rFonts w:hint="eastAsia"/>
                                <w:sz w:val="18"/>
                                <w:szCs w:val="21"/>
                              </w:rPr>
                              <w:t>２４</w:t>
                            </w:r>
                            <w:r w:rsidRPr="001860EF">
                              <w:rPr>
                                <w:sz w:val="18"/>
                                <w:szCs w:val="21"/>
                              </w:rPr>
                              <w:t>．</w:t>
                            </w:r>
                            <w:r>
                              <w:rPr>
                                <w:rFonts w:hint="eastAsia"/>
                                <w:sz w:val="18"/>
                                <w:szCs w:val="21"/>
                              </w:rPr>
                              <w:t>５</w:t>
                            </w:r>
                            <w:r w:rsidRPr="001860EF">
                              <w:rPr>
                                <w:rFonts w:hint="eastAsia"/>
                                <w:sz w:val="18"/>
                                <w:szCs w:val="21"/>
                              </w:rPr>
                              <w:t>％）</w:t>
                            </w:r>
                          </w:p>
                          <w:p w:rsidR="0030252B" w:rsidRPr="001860EF" w:rsidRDefault="0030252B" w:rsidP="005D7FF1">
                            <w:pPr>
                              <w:spacing w:line="320" w:lineRule="exact"/>
                              <w:rPr>
                                <w:sz w:val="18"/>
                                <w:szCs w:val="21"/>
                              </w:rPr>
                            </w:pPr>
                            <w:r w:rsidRPr="001860EF">
                              <w:rPr>
                                <w:rFonts w:hint="eastAsia"/>
                                <w:sz w:val="18"/>
                                <w:szCs w:val="21"/>
                              </w:rPr>
                              <w:t xml:space="preserve">　○実質収支　　　　</w:t>
                            </w:r>
                            <w:r w:rsidRPr="001860EF">
                              <w:rPr>
                                <w:sz w:val="18"/>
                                <w:szCs w:val="21"/>
                              </w:rPr>
                              <w:t xml:space="preserve">　</w:t>
                            </w:r>
                            <w:r w:rsidRPr="001860EF">
                              <w:rPr>
                                <w:rFonts w:hint="eastAsia"/>
                                <w:sz w:val="18"/>
                                <w:szCs w:val="21"/>
                              </w:rPr>
                              <w:t xml:space="preserve">　</w:t>
                            </w:r>
                            <w:r>
                              <w:rPr>
                                <w:rFonts w:hint="eastAsia"/>
                                <w:sz w:val="18"/>
                                <w:szCs w:val="21"/>
                              </w:rPr>
                              <w:t>２６８</w:t>
                            </w:r>
                            <w:r w:rsidRPr="001860EF">
                              <w:rPr>
                                <w:rFonts w:hint="eastAsia"/>
                                <w:sz w:val="18"/>
                                <w:szCs w:val="21"/>
                              </w:rPr>
                              <w:t xml:space="preserve">億円（　　同　　　</w:t>
                            </w:r>
                            <w:r>
                              <w:rPr>
                                <w:rFonts w:hint="eastAsia"/>
                                <w:sz w:val="18"/>
                                <w:szCs w:val="21"/>
                              </w:rPr>
                              <w:t xml:space="preserve">　</w:t>
                            </w:r>
                            <w:r>
                              <w:rPr>
                                <w:sz w:val="18"/>
                                <w:szCs w:val="21"/>
                              </w:rPr>
                              <w:t xml:space="preserve">　</w:t>
                            </w:r>
                            <w:r w:rsidRPr="001860EF">
                              <w:rPr>
                                <w:rFonts w:hint="eastAsia"/>
                                <w:sz w:val="18"/>
                                <w:szCs w:val="21"/>
                              </w:rPr>
                              <w:t xml:space="preserve">　</w:t>
                            </w:r>
                            <w:r>
                              <w:rPr>
                                <w:rFonts w:hint="eastAsia"/>
                                <w:sz w:val="18"/>
                                <w:szCs w:val="21"/>
                              </w:rPr>
                              <w:t>▲６３</w:t>
                            </w:r>
                            <w:r w:rsidRPr="001860EF">
                              <w:rPr>
                                <w:rFonts w:hint="eastAsia"/>
                                <w:sz w:val="18"/>
                                <w:szCs w:val="21"/>
                              </w:rPr>
                              <w:t>億円）</w:t>
                            </w:r>
                          </w:p>
                          <w:p w:rsidR="0030252B" w:rsidRPr="001860EF" w:rsidRDefault="0030252B" w:rsidP="005D7FF1">
                            <w:pPr>
                              <w:ind w:firstLineChars="100" w:firstLine="180"/>
                              <w:rPr>
                                <w:sz w:val="21"/>
                              </w:rPr>
                            </w:pPr>
                            <w:r w:rsidRPr="001860EF">
                              <w:rPr>
                                <w:rFonts w:hint="eastAsia"/>
                                <w:sz w:val="18"/>
                                <w:szCs w:val="21"/>
                              </w:rPr>
                              <w:t xml:space="preserve">　　　⇒ 財政運営基本条例に基づき１／２ずつを減債基金と財政調整基金に編入する。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55" o:spid="_x0000_s1032" type="#_x0000_t202" style="position:absolute;left:0;text-align:left;margin-left:4.3pt;margin-top:8.85pt;width:480.55pt;height:91.6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" strokeweight="1pt">
                <v:textbox inset="5.85pt,.7pt,5.85pt,.7pt">
                  <w:txbxContent>
                    <w:p w:rsidR="0030252B" w:rsidRPr="001860EF" w:rsidRDefault="0030252B" w:rsidP="005D7FF1">
                      <w:pPr>
                        <w:rPr>
                          <w:rFonts w:ascii="ＭＳ 明朝" w:eastAsia="ＭＳ 明朝" w:hAnsi="ＭＳ 明朝"/>
                          <w:sz w:val="12"/>
                          <w:szCs w:val="16"/>
                        </w:rPr>
                      </w:pPr>
                      <w:r w:rsidRPr="001860EF">
                        <w:rPr>
                          <w:rFonts w:hint="eastAsia"/>
                          <w:sz w:val="21"/>
                          <w:szCs w:val="24"/>
                        </w:rPr>
                        <w:t>【参考</w:t>
                      </w:r>
                      <w:r w:rsidRPr="001860EF">
                        <w:rPr>
                          <w:sz w:val="21"/>
                          <w:szCs w:val="24"/>
                        </w:rPr>
                        <w:t>】</w:t>
                      </w:r>
                      <w:r w:rsidRPr="001860EF">
                        <w:rPr>
                          <w:rFonts w:hint="eastAsia"/>
                          <w:sz w:val="21"/>
                          <w:szCs w:val="24"/>
                        </w:rPr>
                        <w:t>令和</w:t>
                      </w:r>
                      <w:r>
                        <w:rPr>
                          <w:rFonts w:hint="eastAsia"/>
                          <w:sz w:val="21"/>
                          <w:szCs w:val="24"/>
                        </w:rPr>
                        <w:t>３</w:t>
                      </w:r>
                      <w:r w:rsidRPr="001860EF">
                        <w:rPr>
                          <w:rFonts w:hint="eastAsia"/>
                          <w:sz w:val="21"/>
                          <w:szCs w:val="24"/>
                        </w:rPr>
                        <w:t>年度一般会計決算見込みの概要</w:t>
                      </w:r>
                    </w:p>
                    <w:p w:rsidR="0030252B" w:rsidRPr="001860EF" w:rsidRDefault="0030252B" w:rsidP="005D7FF1">
                      <w:pPr>
                        <w:spacing w:line="320" w:lineRule="exact"/>
                        <w:rPr>
                          <w:sz w:val="18"/>
                          <w:szCs w:val="21"/>
                        </w:rPr>
                      </w:pPr>
                      <w:r>
                        <w:rPr>
                          <w:rFonts w:hint="eastAsia"/>
                          <w:sz w:val="18"/>
                          <w:szCs w:val="21"/>
                        </w:rPr>
                        <w:t xml:space="preserve">　○歳入総額　　４</w:t>
                      </w:r>
                      <w:r w:rsidRPr="001860EF">
                        <w:rPr>
                          <w:rFonts w:hint="eastAsia"/>
                          <w:sz w:val="18"/>
                          <w:szCs w:val="21"/>
                        </w:rPr>
                        <w:t>兆</w:t>
                      </w:r>
                      <w:r>
                        <w:rPr>
                          <w:rFonts w:hint="eastAsia"/>
                          <w:sz w:val="18"/>
                          <w:szCs w:val="21"/>
                        </w:rPr>
                        <w:t>５</w:t>
                      </w:r>
                      <w:r w:rsidRPr="001860EF">
                        <w:rPr>
                          <w:rFonts w:hint="eastAsia"/>
                          <w:sz w:val="18"/>
                          <w:szCs w:val="21"/>
                        </w:rPr>
                        <w:t>，</w:t>
                      </w:r>
                      <w:r>
                        <w:rPr>
                          <w:rFonts w:hint="eastAsia"/>
                          <w:sz w:val="18"/>
                          <w:szCs w:val="21"/>
                        </w:rPr>
                        <w:t>７０１</w:t>
                      </w:r>
                      <w:r w:rsidRPr="001860EF">
                        <w:rPr>
                          <w:rFonts w:hint="eastAsia"/>
                          <w:sz w:val="18"/>
                          <w:szCs w:val="21"/>
                        </w:rPr>
                        <w:t>億円（対前年度比　＋</w:t>
                      </w:r>
                      <w:r>
                        <w:rPr>
                          <w:rFonts w:hint="eastAsia"/>
                          <w:sz w:val="18"/>
                          <w:szCs w:val="21"/>
                        </w:rPr>
                        <w:t>８</w:t>
                      </w:r>
                      <w:r w:rsidRPr="001860EF">
                        <w:rPr>
                          <w:sz w:val="18"/>
                          <w:szCs w:val="21"/>
                        </w:rPr>
                        <w:t>，</w:t>
                      </w:r>
                      <w:r>
                        <w:rPr>
                          <w:rFonts w:hint="eastAsia"/>
                          <w:sz w:val="18"/>
                          <w:szCs w:val="21"/>
                        </w:rPr>
                        <w:t>８６６</w:t>
                      </w:r>
                      <w:r w:rsidRPr="001860EF">
                        <w:rPr>
                          <w:rFonts w:hint="eastAsia"/>
                          <w:sz w:val="18"/>
                          <w:szCs w:val="21"/>
                        </w:rPr>
                        <w:t>億円、＋</w:t>
                      </w:r>
                      <w:r>
                        <w:rPr>
                          <w:rFonts w:hint="eastAsia"/>
                          <w:sz w:val="18"/>
                          <w:szCs w:val="21"/>
                        </w:rPr>
                        <w:t>２４</w:t>
                      </w:r>
                      <w:r w:rsidRPr="001860EF">
                        <w:rPr>
                          <w:rFonts w:hint="eastAsia"/>
                          <w:sz w:val="18"/>
                          <w:szCs w:val="21"/>
                        </w:rPr>
                        <w:t>．</w:t>
                      </w:r>
                      <w:r>
                        <w:rPr>
                          <w:rFonts w:hint="eastAsia"/>
                          <w:sz w:val="18"/>
                          <w:szCs w:val="21"/>
                        </w:rPr>
                        <w:t>１</w:t>
                      </w:r>
                      <w:r w:rsidRPr="001860EF">
                        <w:rPr>
                          <w:rFonts w:hint="eastAsia"/>
                          <w:sz w:val="18"/>
                          <w:szCs w:val="21"/>
                        </w:rPr>
                        <w:t>％）</w:t>
                      </w:r>
                    </w:p>
                    <w:p w:rsidR="0030252B" w:rsidRPr="001860EF" w:rsidRDefault="0030252B" w:rsidP="005D7FF1">
                      <w:pPr>
                        <w:spacing w:line="320" w:lineRule="exact"/>
                        <w:rPr>
                          <w:sz w:val="18"/>
                          <w:szCs w:val="21"/>
                        </w:rPr>
                      </w:pPr>
                      <w:r w:rsidRPr="001860EF">
                        <w:rPr>
                          <w:rFonts w:hint="eastAsia"/>
                          <w:sz w:val="18"/>
                          <w:szCs w:val="21"/>
                        </w:rPr>
                        <w:t xml:space="preserve">　○歳出総額　　</w:t>
                      </w:r>
                      <w:r>
                        <w:rPr>
                          <w:rFonts w:hint="eastAsia"/>
                          <w:sz w:val="18"/>
                          <w:szCs w:val="21"/>
                        </w:rPr>
                        <w:t>４</w:t>
                      </w:r>
                      <w:r w:rsidRPr="001860EF">
                        <w:rPr>
                          <w:rFonts w:hint="eastAsia"/>
                          <w:sz w:val="18"/>
                          <w:szCs w:val="21"/>
                        </w:rPr>
                        <w:t>兆</w:t>
                      </w:r>
                      <w:r>
                        <w:rPr>
                          <w:rFonts w:hint="eastAsia"/>
                          <w:sz w:val="18"/>
                          <w:szCs w:val="21"/>
                        </w:rPr>
                        <w:t>５</w:t>
                      </w:r>
                      <w:r w:rsidRPr="001860EF">
                        <w:rPr>
                          <w:rFonts w:hint="eastAsia"/>
                          <w:sz w:val="18"/>
                          <w:szCs w:val="21"/>
                        </w:rPr>
                        <w:t>，３</w:t>
                      </w:r>
                      <w:r>
                        <w:rPr>
                          <w:rFonts w:hint="eastAsia"/>
                          <w:sz w:val="18"/>
                          <w:szCs w:val="21"/>
                        </w:rPr>
                        <w:t>０３</w:t>
                      </w:r>
                      <w:r w:rsidRPr="001860EF">
                        <w:rPr>
                          <w:rFonts w:hint="eastAsia"/>
                          <w:sz w:val="18"/>
                          <w:szCs w:val="21"/>
                        </w:rPr>
                        <w:t>億円（　　同　　　＋</w:t>
                      </w:r>
                      <w:r>
                        <w:rPr>
                          <w:rFonts w:hint="eastAsia"/>
                          <w:sz w:val="18"/>
                          <w:szCs w:val="21"/>
                        </w:rPr>
                        <w:t>８</w:t>
                      </w:r>
                      <w:r w:rsidRPr="001860EF">
                        <w:rPr>
                          <w:sz w:val="18"/>
                          <w:szCs w:val="21"/>
                        </w:rPr>
                        <w:t>，９２</w:t>
                      </w:r>
                      <w:r>
                        <w:rPr>
                          <w:rFonts w:hint="eastAsia"/>
                          <w:sz w:val="18"/>
                          <w:szCs w:val="21"/>
                        </w:rPr>
                        <w:t>６</w:t>
                      </w:r>
                      <w:r w:rsidRPr="001860EF">
                        <w:rPr>
                          <w:rFonts w:hint="eastAsia"/>
                          <w:sz w:val="18"/>
                          <w:szCs w:val="21"/>
                        </w:rPr>
                        <w:t>億円、＋</w:t>
                      </w:r>
                      <w:r>
                        <w:rPr>
                          <w:rFonts w:hint="eastAsia"/>
                          <w:sz w:val="18"/>
                          <w:szCs w:val="21"/>
                        </w:rPr>
                        <w:t>２４</w:t>
                      </w:r>
                      <w:r w:rsidRPr="001860EF">
                        <w:rPr>
                          <w:sz w:val="18"/>
                          <w:szCs w:val="21"/>
                        </w:rPr>
                        <w:t>．</w:t>
                      </w:r>
                      <w:r>
                        <w:rPr>
                          <w:rFonts w:hint="eastAsia"/>
                          <w:sz w:val="18"/>
                          <w:szCs w:val="21"/>
                        </w:rPr>
                        <w:t>５</w:t>
                      </w:r>
                      <w:r w:rsidRPr="001860EF">
                        <w:rPr>
                          <w:rFonts w:hint="eastAsia"/>
                          <w:sz w:val="18"/>
                          <w:szCs w:val="21"/>
                        </w:rPr>
                        <w:t>％）</w:t>
                      </w:r>
                    </w:p>
                    <w:p w:rsidR="0030252B" w:rsidRPr="001860EF" w:rsidRDefault="0030252B" w:rsidP="005D7FF1">
                      <w:pPr>
                        <w:spacing w:line="320" w:lineRule="exact"/>
                        <w:rPr>
                          <w:sz w:val="18"/>
                          <w:szCs w:val="21"/>
                        </w:rPr>
                      </w:pPr>
                      <w:r w:rsidRPr="001860EF">
                        <w:rPr>
                          <w:rFonts w:hint="eastAsia"/>
                          <w:sz w:val="18"/>
                          <w:szCs w:val="21"/>
                        </w:rPr>
                        <w:t xml:space="preserve">　○実質収支　　　　</w:t>
                      </w:r>
                      <w:r w:rsidRPr="001860EF">
                        <w:rPr>
                          <w:sz w:val="18"/>
                          <w:szCs w:val="21"/>
                        </w:rPr>
                        <w:t xml:space="preserve">　</w:t>
                      </w:r>
                      <w:r w:rsidRPr="001860EF">
                        <w:rPr>
                          <w:rFonts w:hint="eastAsia"/>
                          <w:sz w:val="18"/>
                          <w:szCs w:val="21"/>
                        </w:rPr>
                        <w:t xml:space="preserve">　</w:t>
                      </w:r>
                      <w:r>
                        <w:rPr>
                          <w:rFonts w:hint="eastAsia"/>
                          <w:sz w:val="18"/>
                          <w:szCs w:val="21"/>
                        </w:rPr>
                        <w:t>２６８</w:t>
                      </w:r>
                      <w:r w:rsidRPr="001860EF">
                        <w:rPr>
                          <w:rFonts w:hint="eastAsia"/>
                          <w:sz w:val="18"/>
                          <w:szCs w:val="21"/>
                        </w:rPr>
                        <w:t xml:space="preserve">億円（　　同　　　</w:t>
                      </w:r>
                      <w:r>
                        <w:rPr>
                          <w:rFonts w:hint="eastAsia"/>
                          <w:sz w:val="18"/>
                          <w:szCs w:val="21"/>
                        </w:rPr>
                        <w:t xml:space="preserve">　</w:t>
                      </w:r>
                      <w:r>
                        <w:rPr>
                          <w:sz w:val="18"/>
                          <w:szCs w:val="21"/>
                        </w:rPr>
                        <w:t xml:space="preserve">　</w:t>
                      </w:r>
                      <w:r w:rsidRPr="001860EF">
                        <w:rPr>
                          <w:rFonts w:hint="eastAsia"/>
                          <w:sz w:val="18"/>
                          <w:szCs w:val="21"/>
                        </w:rPr>
                        <w:t xml:space="preserve">　</w:t>
                      </w:r>
                      <w:r>
                        <w:rPr>
                          <w:rFonts w:hint="eastAsia"/>
                          <w:sz w:val="18"/>
                          <w:szCs w:val="21"/>
                        </w:rPr>
                        <w:t>▲６３</w:t>
                      </w:r>
                      <w:r w:rsidRPr="001860EF">
                        <w:rPr>
                          <w:rFonts w:hint="eastAsia"/>
                          <w:sz w:val="18"/>
                          <w:szCs w:val="21"/>
                        </w:rPr>
                        <w:t>億円）</w:t>
                      </w:r>
                    </w:p>
                    <w:p w:rsidR="0030252B" w:rsidRPr="001860EF" w:rsidRDefault="0030252B" w:rsidP="005D7FF1">
                      <w:pPr>
                        <w:ind w:firstLineChars="100" w:firstLine="180"/>
                        <w:rPr>
                          <w:sz w:val="21"/>
                        </w:rPr>
                      </w:pPr>
                      <w:r w:rsidRPr="001860EF">
                        <w:rPr>
                          <w:rFonts w:hint="eastAsia"/>
                          <w:sz w:val="18"/>
                          <w:szCs w:val="21"/>
                        </w:rPr>
                        <w:t xml:space="preserve">　　　⇒ 財政運営基本条例に基づき１／２ずつを減債基金と財政調整基金に編入する。</w:t>
                      </w:r>
                    </w:p>
                  </w:txbxContent>
                </v:textbox>
                <w10:wrap anchorx="margin"/>
              </v:shape>
            </w:pict>
          </mc:Fallback>
        </mc:AlternateContent>
      </w:r>
    </w:p>
    <w:p w:rsidR="000F2074" w:rsidRDefault="000F2074">
      <w:pPr>
        <w:rPr>
          <w:color w:val="FF0000"/>
        </w:rPr>
      </w:pPr>
    </w:p>
    <w:p w:rsidR="000F2074" w:rsidRDefault="000F2074">
      <w:pPr>
        <w:rPr>
          <w:color w:val="FF0000"/>
        </w:rPr>
      </w:pPr>
    </w:p>
    <w:p w:rsidR="000F2074" w:rsidRDefault="000F2074">
      <w:pPr>
        <w:rPr>
          <w:color w:val="FF0000"/>
        </w:rPr>
      </w:pPr>
    </w:p>
    <w:p w:rsidR="000F2074" w:rsidRDefault="000F2074">
      <w:pPr>
        <w:rPr>
          <w:color w:val="FF0000"/>
        </w:rPr>
      </w:pPr>
    </w:p>
    <w:p w:rsidR="000F2074" w:rsidRPr="00D53A0E" w:rsidRDefault="000F2074">
      <w:pPr>
        <w:rPr>
          <w:color w:val="FF0000"/>
        </w:rPr>
      </w:pPr>
    </w:p>
    <w:p w:rsidR="00830E48" w:rsidRPr="007F3D38" w:rsidRDefault="001B1038" w:rsidP="0082090F">
      <w:pPr>
        <w:spacing w:line="220" w:lineRule="exact"/>
        <w:rPr>
          <w:b/>
          <w:sz w:val="21"/>
          <w:szCs w:val="21"/>
        </w:rPr>
      </w:pPr>
      <w:r w:rsidRPr="007F3D38">
        <w:rPr>
          <w:rFonts w:hint="eastAsia"/>
          <w:b/>
          <w:sz w:val="21"/>
          <w:szCs w:val="21"/>
        </w:rPr>
        <w:t xml:space="preserve">◆ </w:t>
      </w:r>
      <w:r w:rsidR="00D442D2" w:rsidRPr="007F3D38">
        <w:rPr>
          <w:rFonts w:hint="eastAsia"/>
          <w:b/>
          <w:sz w:val="21"/>
          <w:szCs w:val="21"/>
        </w:rPr>
        <w:t>財政調整基金</w:t>
      </w:r>
      <w:r w:rsidR="000F0E41" w:rsidRPr="007F3D38">
        <w:rPr>
          <w:rFonts w:hint="eastAsia"/>
          <w:b/>
          <w:sz w:val="21"/>
          <w:szCs w:val="21"/>
        </w:rPr>
        <w:t>年度末</w:t>
      </w:r>
      <w:r w:rsidR="00923B63" w:rsidRPr="007F3D38">
        <w:rPr>
          <w:rFonts w:hint="eastAsia"/>
          <w:b/>
          <w:sz w:val="21"/>
          <w:szCs w:val="21"/>
        </w:rPr>
        <w:t>残高</w:t>
      </w:r>
    </w:p>
    <w:p w:rsidR="000C4622" w:rsidRPr="007F3D38" w:rsidRDefault="000C4622" w:rsidP="00AD2AE2">
      <w:pPr>
        <w:spacing w:line="0" w:lineRule="atLeast"/>
        <w:ind w:right="497"/>
        <w:jc w:val="right"/>
        <w:rPr>
          <w:sz w:val="16"/>
          <w:szCs w:val="16"/>
        </w:rPr>
      </w:pPr>
      <w:r w:rsidRPr="007F3D38">
        <w:rPr>
          <w:rFonts w:hint="eastAsia"/>
          <w:sz w:val="16"/>
          <w:szCs w:val="16"/>
        </w:rPr>
        <w:t>（単位：億円）</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283"/>
        <w:gridCol w:w="987"/>
        <w:gridCol w:w="689"/>
        <w:gridCol w:w="684"/>
        <w:gridCol w:w="683"/>
        <w:gridCol w:w="684"/>
        <w:gridCol w:w="683"/>
        <w:gridCol w:w="688"/>
        <w:gridCol w:w="709"/>
        <w:gridCol w:w="709"/>
        <w:gridCol w:w="708"/>
        <w:gridCol w:w="709"/>
      </w:tblGrid>
      <w:tr w:rsidR="000F2304" w:rsidRPr="007F3D38" w:rsidTr="000F2304">
        <w:trPr>
          <w:trHeight w:val="360"/>
          <w:jc w:val="center"/>
        </w:trPr>
        <w:tc>
          <w:tcPr>
            <w:tcW w:w="1696" w:type="dxa"/>
            <w:gridSpan w:val="3"/>
            <w:tcBorders>
              <w:bottom w:val="double" w:sz="4" w:space="0" w:color="auto"/>
              <w:right w:val="single" w:sz="4" w:space="0" w:color="auto"/>
            </w:tcBorders>
            <w:shd w:val="clear" w:color="auto" w:fill="auto"/>
          </w:tcPr>
          <w:p w:rsidR="000F2304" w:rsidRPr="007F3D38" w:rsidRDefault="000F2304" w:rsidP="000F2304">
            <w:pPr>
              <w:jc w:val="right"/>
              <w:rPr>
                <w:sz w:val="16"/>
                <w:szCs w:val="16"/>
              </w:rPr>
            </w:pPr>
          </w:p>
        </w:tc>
        <w:tc>
          <w:tcPr>
            <w:tcW w:w="689" w:type="dxa"/>
            <w:tcBorders>
              <w:bottom w:val="double" w:sz="4" w:space="0" w:color="auto"/>
              <w:right w:val="single" w:sz="4" w:space="0" w:color="000000"/>
            </w:tcBorders>
            <w:shd w:val="clear" w:color="auto" w:fill="auto"/>
          </w:tcPr>
          <w:p w:rsidR="000F2304" w:rsidRPr="007F3D38" w:rsidRDefault="000F2304" w:rsidP="000F2304">
            <w:pPr>
              <w:jc w:val="center"/>
              <w:rPr>
                <w:sz w:val="16"/>
                <w:szCs w:val="16"/>
              </w:rPr>
            </w:pPr>
            <w:r w:rsidRPr="007F3D38">
              <w:rPr>
                <w:sz w:val="16"/>
                <w:szCs w:val="16"/>
              </w:rPr>
              <w:t>H24</w:t>
            </w:r>
          </w:p>
        </w:tc>
        <w:tc>
          <w:tcPr>
            <w:tcW w:w="684" w:type="dxa"/>
            <w:tcBorders>
              <w:left w:val="single" w:sz="4" w:space="0" w:color="000000"/>
              <w:bottom w:val="double" w:sz="4" w:space="0" w:color="auto"/>
              <w:right w:val="single" w:sz="4" w:space="0" w:color="000000"/>
            </w:tcBorders>
            <w:shd w:val="clear" w:color="auto" w:fill="auto"/>
          </w:tcPr>
          <w:p w:rsidR="000F2304" w:rsidRPr="007F3D38" w:rsidRDefault="000F2304" w:rsidP="000F2304">
            <w:pPr>
              <w:jc w:val="center"/>
              <w:rPr>
                <w:sz w:val="16"/>
                <w:szCs w:val="16"/>
              </w:rPr>
            </w:pPr>
            <w:r w:rsidRPr="007F3D38">
              <w:rPr>
                <w:sz w:val="16"/>
                <w:szCs w:val="16"/>
              </w:rPr>
              <w:t>H25</w:t>
            </w:r>
          </w:p>
        </w:tc>
        <w:tc>
          <w:tcPr>
            <w:tcW w:w="683" w:type="dxa"/>
            <w:tcBorders>
              <w:left w:val="single" w:sz="4" w:space="0" w:color="000000"/>
              <w:bottom w:val="double" w:sz="4" w:space="0" w:color="auto"/>
              <w:right w:val="single" w:sz="4" w:space="0" w:color="000000"/>
            </w:tcBorders>
            <w:shd w:val="clear" w:color="auto" w:fill="auto"/>
          </w:tcPr>
          <w:p w:rsidR="000F2304" w:rsidRPr="007F3D38" w:rsidRDefault="000F2304" w:rsidP="000F2304">
            <w:pPr>
              <w:jc w:val="center"/>
              <w:rPr>
                <w:sz w:val="16"/>
                <w:szCs w:val="16"/>
              </w:rPr>
            </w:pPr>
            <w:r w:rsidRPr="007F3D38">
              <w:rPr>
                <w:sz w:val="16"/>
                <w:szCs w:val="16"/>
              </w:rPr>
              <w:t>H26</w:t>
            </w:r>
          </w:p>
        </w:tc>
        <w:tc>
          <w:tcPr>
            <w:tcW w:w="684" w:type="dxa"/>
            <w:tcBorders>
              <w:left w:val="single" w:sz="4" w:space="0" w:color="000000"/>
              <w:bottom w:val="double" w:sz="4" w:space="0" w:color="auto"/>
              <w:right w:val="single" w:sz="4" w:space="0" w:color="000000"/>
            </w:tcBorders>
            <w:shd w:val="clear" w:color="auto" w:fill="auto"/>
          </w:tcPr>
          <w:p w:rsidR="000F2304" w:rsidRPr="007F3D38" w:rsidRDefault="000F2304" w:rsidP="000F2304">
            <w:pPr>
              <w:jc w:val="center"/>
              <w:rPr>
                <w:sz w:val="16"/>
                <w:szCs w:val="16"/>
              </w:rPr>
            </w:pPr>
            <w:r w:rsidRPr="007F3D38">
              <w:rPr>
                <w:sz w:val="16"/>
                <w:szCs w:val="16"/>
              </w:rPr>
              <w:t>H27</w:t>
            </w:r>
          </w:p>
        </w:tc>
        <w:tc>
          <w:tcPr>
            <w:tcW w:w="683" w:type="dxa"/>
            <w:tcBorders>
              <w:left w:val="single" w:sz="4" w:space="0" w:color="000000"/>
              <w:bottom w:val="double" w:sz="4" w:space="0" w:color="auto"/>
              <w:right w:val="single" w:sz="4" w:space="0" w:color="000000"/>
            </w:tcBorders>
            <w:shd w:val="clear" w:color="auto" w:fill="auto"/>
          </w:tcPr>
          <w:p w:rsidR="000F2304" w:rsidRPr="007F3D38" w:rsidRDefault="000F2304" w:rsidP="000F2304">
            <w:pPr>
              <w:jc w:val="center"/>
              <w:rPr>
                <w:sz w:val="16"/>
                <w:szCs w:val="16"/>
              </w:rPr>
            </w:pPr>
            <w:r w:rsidRPr="007F3D38">
              <w:rPr>
                <w:sz w:val="16"/>
                <w:szCs w:val="16"/>
              </w:rPr>
              <w:t>H28</w:t>
            </w:r>
          </w:p>
        </w:tc>
        <w:tc>
          <w:tcPr>
            <w:tcW w:w="688" w:type="dxa"/>
            <w:tcBorders>
              <w:left w:val="single" w:sz="4" w:space="0" w:color="000000"/>
              <w:bottom w:val="double" w:sz="4" w:space="0" w:color="auto"/>
              <w:right w:val="single" w:sz="6" w:space="0" w:color="auto"/>
            </w:tcBorders>
            <w:shd w:val="clear" w:color="auto" w:fill="auto"/>
          </w:tcPr>
          <w:p w:rsidR="000F2304" w:rsidRPr="007F3D38" w:rsidRDefault="000F2304" w:rsidP="000F2304">
            <w:pPr>
              <w:jc w:val="center"/>
              <w:rPr>
                <w:sz w:val="16"/>
                <w:szCs w:val="16"/>
              </w:rPr>
            </w:pPr>
            <w:r w:rsidRPr="007F3D38">
              <w:rPr>
                <w:sz w:val="16"/>
                <w:szCs w:val="16"/>
              </w:rPr>
              <w:t>H29</w:t>
            </w:r>
          </w:p>
        </w:tc>
        <w:tc>
          <w:tcPr>
            <w:tcW w:w="709" w:type="dxa"/>
            <w:tcBorders>
              <w:top w:val="single" w:sz="6" w:space="0" w:color="auto"/>
              <w:left w:val="single" w:sz="6" w:space="0" w:color="auto"/>
              <w:bottom w:val="double" w:sz="4" w:space="0" w:color="auto"/>
              <w:right w:val="single" w:sz="4" w:space="0" w:color="auto"/>
            </w:tcBorders>
            <w:shd w:val="clear" w:color="auto" w:fill="auto"/>
          </w:tcPr>
          <w:p w:rsidR="000F2304" w:rsidRPr="007F3D38" w:rsidRDefault="000F2304" w:rsidP="000F2304">
            <w:pPr>
              <w:jc w:val="center"/>
              <w:rPr>
                <w:sz w:val="16"/>
                <w:szCs w:val="16"/>
              </w:rPr>
            </w:pPr>
            <w:r w:rsidRPr="007F3D38">
              <w:rPr>
                <w:sz w:val="16"/>
                <w:szCs w:val="16"/>
              </w:rPr>
              <w:t>H30</w:t>
            </w:r>
          </w:p>
        </w:tc>
        <w:tc>
          <w:tcPr>
            <w:tcW w:w="709" w:type="dxa"/>
            <w:tcBorders>
              <w:top w:val="single" w:sz="4" w:space="0" w:color="auto"/>
              <w:left w:val="single" w:sz="4" w:space="0" w:color="auto"/>
              <w:bottom w:val="double" w:sz="4" w:space="0" w:color="auto"/>
              <w:right w:val="single" w:sz="4" w:space="0" w:color="auto"/>
            </w:tcBorders>
          </w:tcPr>
          <w:p w:rsidR="000F2304" w:rsidRPr="007F3D38" w:rsidRDefault="000F2304" w:rsidP="000F2304">
            <w:pPr>
              <w:jc w:val="center"/>
              <w:rPr>
                <w:sz w:val="16"/>
                <w:szCs w:val="16"/>
              </w:rPr>
            </w:pPr>
            <w:r w:rsidRPr="007F3D38">
              <w:rPr>
                <w:rFonts w:hint="eastAsia"/>
                <w:sz w:val="16"/>
                <w:szCs w:val="16"/>
              </w:rPr>
              <w:t>R1</w:t>
            </w:r>
          </w:p>
        </w:tc>
        <w:tc>
          <w:tcPr>
            <w:tcW w:w="708" w:type="dxa"/>
            <w:tcBorders>
              <w:left w:val="single" w:sz="4" w:space="0" w:color="auto"/>
              <w:bottom w:val="double" w:sz="4" w:space="0" w:color="auto"/>
              <w:right w:val="single" w:sz="4" w:space="0" w:color="000000"/>
            </w:tcBorders>
            <w:shd w:val="clear" w:color="auto" w:fill="auto"/>
          </w:tcPr>
          <w:p w:rsidR="000F2304" w:rsidRPr="007F3D38" w:rsidRDefault="000F2304" w:rsidP="000F2304">
            <w:pPr>
              <w:jc w:val="center"/>
              <w:rPr>
                <w:sz w:val="16"/>
                <w:szCs w:val="16"/>
              </w:rPr>
            </w:pPr>
            <w:r>
              <w:rPr>
                <w:rFonts w:hint="eastAsia"/>
                <w:sz w:val="16"/>
                <w:szCs w:val="16"/>
              </w:rPr>
              <w:t>R2</w:t>
            </w:r>
          </w:p>
        </w:tc>
        <w:tc>
          <w:tcPr>
            <w:tcW w:w="709" w:type="dxa"/>
            <w:tcBorders>
              <w:top w:val="single" w:sz="12" w:space="0" w:color="auto"/>
              <w:left w:val="single" w:sz="12" w:space="0" w:color="auto"/>
              <w:bottom w:val="double" w:sz="4" w:space="0" w:color="auto"/>
              <w:right w:val="single" w:sz="12" w:space="0" w:color="auto"/>
            </w:tcBorders>
          </w:tcPr>
          <w:p w:rsidR="000F2304" w:rsidRPr="00BE2C4A" w:rsidRDefault="000F2304" w:rsidP="000F2304">
            <w:pPr>
              <w:jc w:val="center"/>
              <w:rPr>
                <w:sz w:val="16"/>
                <w:szCs w:val="16"/>
                <w:highlight w:val="yellow"/>
              </w:rPr>
            </w:pPr>
            <w:r>
              <w:rPr>
                <w:sz w:val="16"/>
                <w:szCs w:val="16"/>
              </w:rPr>
              <w:t>R</w:t>
            </w:r>
            <w:r>
              <w:rPr>
                <w:rFonts w:hint="eastAsia"/>
                <w:sz w:val="16"/>
                <w:szCs w:val="16"/>
              </w:rPr>
              <w:t>3</w:t>
            </w:r>
          </w:p>
        </w:tc>
      </w:tr>
      <w:tr w:rsidR="005D7FF1" w:rsidRPr="007F3D38" w:rsidTr="001B1038">
        <w:trPr>
          <w:trHeight w:val="360"/>
          <w:jc w:val="center"/>
        </w:trPr>
        <w:tc>
          <w:tcPr>
            <w:tcW w:w="1696" w:type="dxa"/>
            <w:gridSpan w:val="3"/>
            <w:tcBorders>
              <w:top w:val="double" w:sz="4" w:space="0" w:color="auto"/>
              <w:bottom w:val="nil"/>
              <w:right w:val="single" w:sz="4" w:space="0" w:color="auto"/>
            </w:tcBorders>
            <w:shd w:val="clear" w:color="auto" w:fill="auto"/>
          </w:tcPr>
          <w:p w:rsidR="005D7FF1" w:rsidRPr="007F3D38" w:rsidRDefault="005D7FF1" w:rsidP="00C60F29">
            <w:pPr>
              <w:jc w:val="distribute"/>
              <w:rPr>
                <w:sz w:val="16"/>
                <w:szCs w:val="16"/>
              </w:rPr>
            </w:pPr>
            <w:r w:rsidRPr="007F3D38">
              <w:rPr>
                <w:rFonts w:hint="eastAsia"/>
                <w:sz w:val="16"/>
                <w:szCs w:val="16"/>
              </w:rPr>
              <w:t>年度末残高</w:t>
            </w:r>
          </w:p>
        </w:tc>
        <w:tc>
          <w:tcPr>
            <w:tcW w:w="689" w:type="dxa"/>
            <w:tcBorders>
              <w:top w:val="double" w:sz="4" w:space="0" w:color="auto"/>
              <w:left w:val="single" w:sz="4" w:space="0" w:color="000000"/>
            </w:tcBorders>
            <w:shd w:val="clear" w:color="auto" w:fill="auto"/>
          </w:tcPr>
          <w:p w:rsidR="005D7FF1" w:rsidRPr="007F3D38" w:rsidRDefault="007F3D38" w:rsidP="00D6459F">
            <w:pPr>
              <w:jc w:val="right"/>
              <w:rPr>
                <w:sz w:val="16"/>
                <w:szCs w:val="16"/>
              </w:rPr>
            </w:pPr>
            <w:r w:rsidRPr="007F3D38">
              <w:rPr>
                <w:rFonts w:hint="eastAsia"/>
                <w:sz w:val="16"/>
                <w:szCs w:val="16"/>
              </w:rPr>
              <w:t>1,</w:t>
            </w:r>
            <w:r w:rsidR="000F2304">
              <w:rPr>
                <w:rFonts w:hint="eastAsia"/>
                <w:sz w:val="16"/>
                <w:szCs w:val="16"/>
              </w:rPr>
              <w:t>438</w:t>
            </w:r>
          </w:p>
        </w:tc>
        <w:tc>
          <w:tcPr>
            <w:tcW w:w="684" w:type="dxa"/>
            <w:tcBorders>
              <w:top w:val="double" w:sz="4" w:space="0" w:color="auto"/>
              <w:right w:val="single" w:sz="4" w:space="0" w:color="000000"/>
            </w:tcBorders>
            <w:shd w:val="clear" w:color="auto" w:fill="auto"/>
          </w:tcPr>
          <w:p w:rsidR="005D7FF1" w:rsidRPr="007F3D38" w:rsidRDefault="007F3D38" w:rsidP="000F2304">
            <w:pPr>
              <w:jc w:val="right"/>
              <w:rPr>
                <w:sz w:val="16"/>
                <w:szCs w:val="16"/>
              </w:rPr>
            </w:pPr>
            <w:r w:rsidRPr="007F3D38">
              <w:rPr>
                <w:rFonts w:hint="eastAsia"/>
                <w:sz w:val="16"/>
                <w:szCs w:val="16"/>
              </w:rPr>
              <w:t>1,</w:t>
            </w:r>
            <w:r w:rsidR="000F2304">
              <w:rPr>
                <w:sz w:val="16"/>
                <w:szCs w:val="16"/>
              </w:rPr>
              <w:t>500</w:t>
            </w:r>
          </w:p>
        </w:tc>
        <w:tc>
          <w:tcPr>
            <w:tcW w:w="683" w:type="dxa"/>
            <w:tcBorders>
              <w:top w:val="double" w:sz="4" w:space="0" w:color="auto"/>
              <w:left w:val="single" w:sz="4" w:space="0" w:color="000000"/>
              <w:right w:val="single" w:sz="4" w:space="0" w:color="000000"/>
            </w:tcBorders>
            <w:shd w:val="clear" w:color="auto" w:fill="auto"/>
          </w:tcPr>
          <w:p w:rsidR="005D7FF1" w:rsidRPr="007F3D38" w:rsidRDefault="005D7FF1" w:rsidP="007F3D38">
            <w:pPr>
              <w:jc w:val="right"/>
              <w:rPr>
                <w:sz w:val="16"/>
                <w:szCs w:val="16"/>
              </w:rPr>
            </w:pPr>
            <w:r w:rsidRPr="007F3D38">
              <w:rPr>
                <w:rFonts w:hint="eastAsia"/>
                <w:sz w:val="16"/>
                <w:szCs w:val="16"/>
              </w:rPr>
              <w:t>1,</w:t>
            </w:r>
            <w:r w:rsidR="000F2304">
              <w:rPr>
                <w:sz w:val="16"/>
                <w:szCs w:val="16"/>
              </w:rPr>
              <w:t>612</w:t>
            </w:r>
          </w:p>
        </w:tc>
        <w:tc>
          <w:tcPr>
            <w:tcW w:w="684" w:type="dxa"/>
            <w:tcBorders>
              <w:top w:val="double" w:sz="4" w:space="0" w:color="auto"/>
              <w:left w:val="single" w:sz="4" w:space="0" w:color="000000"/>
              <w:right w:val="single" w:sz="4" w:space="0" w:color="000000"/>
            </w:tcBorders>
            <w:shd w:val="clear" w:color="auto" w:fill="auto"/>
          </w:tcPr>
          <w:p w:rsidR="005D7FF1" w:rsidRPr="007F3D38" w:rsidRDefault="005D7FF1" w:rsidP="000F2304">
            <w:pPr>
              <w:jc w:val="right"/>
              <w:rPr>
                <w:sz w:val="16"/>
                <w:szCs w:val="16"/>
              </w:rPr>
            </w:pPr>
            <w:r w:rsidRPr="007F3D38">
              <w:rPr>
                <w:rFonts w:hint="eastAsia"/>
                <w:sz w:val="16"/>
                <w:szCs w:val="16"/>
              </w:rPr>
              <w:t>1</w:t>
            </w:r>
            <w:r w:rsidR="007F3D38" w:rsidRPr="007F3D38">
              <w:rPr>
                <w:rFonts w:hint="eastAsia"/>
                <w:sz w:val="16"/>
                <w:szCs w:val="16"/>
              </w:rPr>
              <w:t>,6</w:t>
            </w:r>
            <w:r w:rsidR="000F2304">
              <w:rPr>
                <w:sz w:val="16"/>
                <w:szCs w:val="16"/>
              </w:rPr>
              <w:t>0</w:t>
            </w:r>
            <w:r w:rsidR="007F3D38" w:rsidRPr="007F3D38">
              <w:rPr>
                <w:rFonts w:hint="eastAsia"/>
                <w:sz w:val="16"/>
                <w:szCs w:val="16"/>
              </w:rPr>
              <w:t>2</w:t>
            </w:r>
          </w:p>
        </w:tc>
        <w:tc>
          <w:tcPr>
            <w:tcW w:w="683" w:type="dxa"/>
            <w:tcBorders>
              <w:top w:val="double" w:sz="4" w:space="0" w:color="auto"/>
              <w:left w:val="single" w:sz="4" w:space="0" w:color="000000"/>
              <w:right w:val="single" w:sz="4" w:space="0" w:color="000000"/>
            </w:tcBorders>
            <w:shd w:val="clear" w:color="auto" w:fill="auto"/>
          </w:tcPr>
          <w:p w:rsidR="005D7FF1" w:rsidRPr="007F3D38" w:rsidRDefault="007F3D38" w:rsidP="00D6459F">
            <w:pPr>
              <w:jc w:val="right"/>
              <w:rPr>
                <w:sz w:val="16"/>
                <w:szCs w:val="16"/>
              </w:rPr>
            </w:pPr>
            <w:r w:rsidRPr="007F3D38">
              <w:rPr>
                <w:rFonts w:hint="eastAsia"/>
                <w:sz w:val="16"/>
                <w:szCs w:val="16"/>
              </w:rPr>
              <w:t>1</w:t>
            </w:r>
            <w:r w:rsidR="000F2304">
              <w:rPr>
                <w:rFonts w:hint="eastAsia"/>
                <w:sz w:val="16"/>
                <w:szCs w:val="16"/>
              </w:rPr>
              <w:t>,</w:t>
            </w:r>
            <w:r w:rsidR="000F2304">
              <w:rPr>
                <w:sz w:val="16"/>
                <w:szCs w:val="16"/>
              </w:rPr>
              <w:t>479</w:t>
            </w:r>
          </w:p>
        </w:tc>
        <w:tc>
          <w:tcPr>
            <w:tcW w:w="688" w:type="dxa"/>
            <w:tcBorders>
              <w:top w:val="double" w:sz="4" w:space="0" w:color="auto"/>
              <w:left w:val="single" w:sz="4" w:space="0" w:color="000000"/>
              <w:right w:val="single" w:sz="4" w:space="0" w:color="000000"/>
            </w:tcBorders>
            <w:shd w:val="clear" w:color="auto" w:fill="auto"/>
          </w:tcPr>
          <w:p w:rsidR="005D7FF1" w:rsidRPr="007F3D38" w:rsidRDefault="005D7FF1" w:rsidP="000F2304">
            <w:pPr>
              <w:jc w:val="right"/>
              <w:rPr>
                <w:sz w:val="16"/>
                <w:szCs w:val="16"/>
              </w:rPr>
            </w:pPr>
            <w:r w:rsidRPr="007F3D38">
              <w:rPr>
                <w:rFonts w:hint="eastAsia"/>
                <w:sz w:val="16"/>
                <w:szCs w:val="16"/>
              </w:rPr>
              <w:t>1,</w:t>
            </w:r>
            <w:r w:rsidR="007F3D38" w:rsidRPr="007F3D38">
              <w:rPr>
                <w:rFonts w:hint="eastAsia"/>
                <w:sz w:val="16"/>
                <w:szCs w:val="16"/>
              </w:rPr>
              <w:t>47</w:t>
            </w:r>
            <w:r w:rsidR="000F2304">
              <w:rPr>
                <w:sz w:val="16"/>
                <w:szCs w:val="16"/>
              </w:rPr>
              <w:t>5</w:t>
            </w:r>
          </w:p>
        </w:tc>
        <w:tc>
          <w:tcPr>
            <w:tcW w:w="709" w:type="dxa"/>
            <w:tcBorders>
              <w:top w:val="double" w:sz="4" w:space="0" w:color="auto"/>
              <w:left w:val="single" w:sz="4" w:space="0" w:color="000000"/>
              <w:right w:val="single" w:sz="6" w:space="0" w:color="auto"/>
            </w:tcBorders>
            <w:shd w:val="clear" w:color="auto" w:fill="auto"/>
          </w:tcPr>
          <w:p w:rsidR="005D7FF1" w:rsidRPr="007F3D38" w:rsidRDefault="005D7FF1" w:rsidP="007F3D38">
            <w:pPr>
              <w:jc w:val="right"/>
              <w:rPr>
                <w:sz w:val="16"/>
                <w:szCs w:val="16"/>
              </w:rPr>
            </w:pPr>
            <w:r w:rsidRPr="007F3D38">
              <w:rPr>
                <w:rFonts w:hint="eastAsia"/>
                <w:sz w:val="16"/>
                <w:szCs w:val="16"/>
              </w:rPr>
              <w:t>1</w:t>
            </w:r>
            <w:r w:rsidR="000F2304">
              <w:rPr>
                <w:rFonts w:hint="eastAsia"/>
                <w:sz w:val="16"/>
                <w:szCs w:val="16"/>
              </w:rPr>
              <w:t>,4</w:t>
            </w:r>
            <w:r w:rsidR="000F2304">
              <w:rPr>
                <w:sz w:val="16"/>
                <w:szCs w:val="16"/>
              </w:rPr>
              <w:t>89</w:t>
            </w:r>
          </w:p>
        </w:tc>
        <w:tc>
          <w:tcPr>
            <w:tcW w:w="709" w:type="dxa"/>
            <w:tcBorders>
              <w:top w:val="double" w:sz="4" w:space="0" w:color="auto"/>
              <w:left w:val="single" w:sz="6" w:space="0" w:color="auto"/>
              <w:right w:val="single" w:sz="4" w:space="0" w:color="auto"/>
            </w:tcBorders>
            <w:shd w:val="clear" w:color="auto" w:fill="auto"/>
          </w:tcPr>
          <w:p w:rsidR="005D7FF1" w:rsidRPr="007F3D38" w:rsidRDefault="005D7FF1" w:rsidP="000F2304">
            <w:pPr>
              <w:jc w:val="right"/>
              <w:rPr>
                <w:sz w:val="16"/>
                <w:szCs w:val="16"/>
              </w:rPr>
            </w:pPr>
            <w:r w:rsidRPr="007F3D38">
              <w:rPr>
                <w:rFonts w:hint="eastAsia"/>
                <w:sz w:val="16"/>
                <w:szCs w:val="16"/>
              </w:rPr>
              <w:t>1</w:t>
            </w:r>
            <w:r w:rsidR="007F3D38" w:rsidRPr="007F3D38">
              <w:rPr>
                <w:rFonts w:hint="eastAsia"/>
                <w:sz w:val="16"/>
                <w:szCs w:val="16"/>
              </w:rPr>
              <w:t>,</w:t>
            </w:r>
            <w:r w:rsidR="000F2304">
              <w:rPr>
                <w:sz w:val="16"/>
                <w:szCs w:val="16"/>
              </w:rPr>
              <w:t>562</w:t>
            </w:r>
          </w:p>
        </w:tc>
        <w:tc>
          <w:tcPr>
            <w:tcW w:w="708" w:type="dxa"/>
            <w:tcBorders>
              <w:top w:val="double" w:sz="4" w:space="0" w:color="auto"/>
              <w:left w:val="single" w:sz="4" w:space="0" w:color="auto"/>
              <w:right w:val="single" w:sz="12" w:space="0" w:color="auto"/>
            </w:tcBorders>
          </w:tcPr>
          <w:p w:rsidR="005D7FF1" w:rsidRPr="007F3D38" w:rsidRDefault="005D7FF1" w:rsidP="000F2304">
            <w:pPr>
              <w:jc w:val="right"/>
              <w:rPr>
                <w:sz w:val="16"/>
                <w:szCs w:val="16"/>
              </w:rPr>
            </w:pPr>
            <w:r w:rsidRPr="007F3D38">
              <w:rPr>
                <w:rFonts w:hint="eastAsia"/>
                <w:sz w:val="16"/>
                <w:szCs w:val="16"/>
              </w:rPr>
              <w:t>1,</w:t>
            </w:r>
            <w:r w:rsidR="000F2304">
              <w:rPr>
                <w:sz w:val="16"/>
                <w:szCs w:val="16"/>
              </w:rPr>
              <w:t>706</w:t>
            </w:r>
          </w:p>
        </w:tc>
        <w:tc>
          <w:tcPr>
            <w:tcW w:w="709" w:type="dxa"/>
            <w:tcBorders>
              <w:top w:val="double" w:sz="4" w:space="0" w:color="auto"/>
              <w:left w:val="single" w:sz="12" w:space="0" w:color="auto"/>
              <w:right w:val="single" w:sz="12" w:space="0" w:color="auto"/>
            </w:tcBorders>
          </w:tcPr>
          <w:p w:rsidR="005D7FF1" w:rsidRPr="00CF7812" w:rsidRDefault="000F2304" w:rsidP="000F2304">
            <w:pPr>
              <w:jc w:val="right"/>
              <w:rPr>
                <w:sz w:val="16"/>
                <w:szCs w:val="16"/>
              </w:rPr>
            </w:pPr>
            <w:r>
              <w:rPr>
                <w:sz w:val="16"/>
                <w:szCs w:val="16"/>
              </w:rPr>
              <w:t>2</w:t>
            </w:r>
            <w:r w:rsidR="00CF7812" w:rsidRPr="00CF7812">
              <w:rPr>
                <w:rFonts w:hint="eastAsia"/>
                <w:sz w:val="16"/>
                <w:szCs w:val="16"/>
              </w:rPr>
              <w:t>,</w:t>
            </w:r>
            <w:r>
              <w:rPr>
                <w:sz w:val="16"/>
                <w:szCs w:val="16"/>
              </w:rPr>
              <w:t>037</w:t>
            </w:r>
          </w:p>
        </w:tc>
      </w:tr>
      <w:tr w:rsidR="00C60F29" w:rsidRPr="007F3D38" w:rsidTr="001B1038">
        <w:trPr>
          <w:trHeight w:val="106"/>
          <w:jc w:val="center"/>
        </w:trPr>
        <w:tc>
          <w:tcPr>
            <w:tcW w:w="426" w:type="dxa"/>
            <w:vMerge w:val="restart"/>
            <w:tcBorders>
              <w:top w:val="nil"/>
              <w:right w:val="single" w:sz="4" w:space="0" w:color="auto"/>
            </w:tcBorders>
            <w:shd w:val="clear" w:color="auto" w:fill="auto"/>
          </w:tcPr>
          <w:p w:rsidR="00C60F29" w:rsidRPr="007F3D38" w:rsidRDefault="00C60F29" w:rsidP="00C60F29">
            <w:pPr>
              <w:ind w:right="320"/>
              <w:rPr>
                <w:sz w:val="16"/>
                <w:szCs w:val="16"/>
              </w:rPr>
            </w:pPr>
          </w:p>
        </w:tc>
        <w:tc>
          <w:tcPr>
            <w:tcW w:w="1270" w:type="dxa"/>
            <w:gridSpan w:val="2"/>
            <w:tcBorders>
              <w:top w:val="single" w:sz="4" w:space="0" w:color="auto"/>
              <w:left w:val="single" w:sz="4" w:space="0" w:color="auto"/>
              <w:bottom w:val="nil"/>
              <w:right w:val="single" w:sz="4" w:space="0" w:color="auto"/>
            </w:tcBorders>
            <w:shd w:val="clear" w:color="auto" w:fill="auto"/>
          </w:tcPr>
          <w:p w:rsidR="00C60F29" w:rsidRPr="007F3D38" w:rsidRDefault="00C60F29" w:rsidP="00C60F29">
            <w:pPr>
              <w:jc w:val="distribute"/>
              <w:rPr>
                <w:sz w:val="16"/>
                <w:szCs w:val="16"/>
              </w:rPr>
            </w:pPr>
            <w:r w:rsidRPr="007F3D38">
              <w:rPr>
                <w:rFonts w:hint="eastAsia"/>
                <w:sz w:val="16"/>
                <w:szCs w:val="16"/>
              </w:rPr>
              <w:t>積立額</w:t>
            </w:r>
          </w:p>
        </w:tc>
        <w:tc>
          <w:tcPr>
            <w:tcW w:w="689" w:type="dxa"/>
            <w:tcBorders>
              <w:left w:val="single" w:sz="4" w:space="0" w:color="000000"/>
              <w:bottom w:val="single" w:sz="4" w:space="0" w:color="auto"/>
            </w:tcBorders>
            <w:shd w:val="clear" w:color="auto" w:fill="auto"/>
          </w:tcPr>
          <w:p w:rsidR="00C60F29" w:rsidRPr="007F3D38" w:rsidRDefault="000F2304" w:rsidP="00D6459F">
            <w:pPr>
              <w:jc w:val="right"/>
              <w:rPr>
                <w:sz w:val="16"/>
                <w:szCs w:val="16"/>
              </w:rPr>
            </w:pPr>
            <w:r>
              <w:rPr>
                <w:sz w:val="16"/>
                <w:szCs w:val="16"/>
              </w:rPr>
              <w:t>53</w:t>
            </w:r>
          </w:p>
        </w:tc>
        <w:tc>
          <w:tcPr>
            <w:tcW w:w="684" w:type="dxa"/>
            <w:tcBorders>
              <w:bottom w:val="single" w:sz="4" w:space="0" w:color="auto"/>
              <w:right w:val="single" w:sz="4" w:space="0" w:color="000000"/>
            </w:tcBorders>
            <w:shd w:val="clear" w:color="auto" w:fill="auto"/>
          </w:tcPr>
          <w:p w:rsidR="00C60F29" w:rsidRPr="007F3D38" w:rsidRDefault="000F2304" w:rsidP="00D6459F">
            <w:pPr>
              <w:jc w:val="right"/>
              <w:rPr>
                <w:sz w:val="16"/>
                <w:szCs w:val="16"/>
              </w:rPr>
            </w:pPr>
            <w:r>
              <w:rPr>
                <w:sz w:val="16"/>
                <w:szCs w:val="16"/>
              </w:rPr>
              <w:t>61</w:t>
            </w:r>
          </w:p>
        </w:tc>
        <w:tc>
          <w:tcPr>
            <w:tcW w:w="683" w:type="dxa"/>
            <w:tcBorders>
              <w:left w:val="single" w:sz="4" w:space="0" w:color="000000"/>
              <w:bottom w:val="single" w:sz="4" w:space="0" w:color="auto"/>
              <w:right w:val="single" w:sz="4" w:space="0" w:color="000000"/>
            </w:tcBorders>
            <w:shd w:val="clear" w:color="auto" w:fill="auto"/>
          </w:tcPr>
          <w:p w:rsidR="00C60F29" w:rsidRPr="007F3D38" w:rsidRDefault="000F2304" w:rsidP="00D6459F">
            <w:pPr>
              <w:jc w:val="right"/>
              <w:rPr>
                <w:sz w:val="16"/>
                <w:szCs w:val="16"/>
              </w:rPr>
            </w:pPr>
            <w:r>
              <w:rPr>
                <w:sz w:val="16"/>
                <w:szCs w:val="16"/>
              </w:rPr>
              <w:t>112</w:t>
            </w:r>
          </w:p>
        </w:tc>
        <w:tc>
          <w:tcPr>
            <w:tcW w:w="684" w:type="dxa"/>
            <w:tcBorders>
              <w:left w:val="single" w:sz="4" w:space="0" w:color="000000"/>
              <w:bottom w:val="single" w:sz="4" w:space="0" w:color="auto"/>
              <w:right w:val="single" w:sz="4" w:space="0" w:color="000000"/>
            </w:tcBorders>
            <w:shd w:val="clear" w:color="auto" w:fill="auto"/>
          </w:tcPr>
          <w:p w:rsidR="00C60F29" w:rsidRPr="007F3D38" w:rsidRDefault="000F2304" w:rsidP="00D6459F">
            <w:pPr>
              <w:jc w:val="right"/>
              <w:rPr>
                <w:sz w:val="16"/>
                <w:szCs w:val="16"/>
              </w:rPr>
            </w:pPr>
            <w:r>
              <w:rPr>
                <w:sz w:val="16"/>
                <w:szCs w:val="16"/>
              </w:rPr>
              <w:t>19</w:t>
            </w:r>
          </w:p>
        </w:tc>
        <w:tc>
          <w:tcPr>
            <w:tcW w:w="683" w:type="dxa"/>
            <w:tcBorders>
              <w:left w:val="single" w:sz="4" w:space="0" w:color="000000"/>
              <w:bottom w:val="single" w:sz="4" w:space="0" w:color="auto"/>
              <w:right w:val="single" w:sz="4" w:space="0" w:color="000000"/>
            </w:tcBorders>
            <w:shd w:val="clear" w:color="auto" w:fill="auto"/>
          </w:tcPr>
          <w:p w:rsidR="00C60F29" w:rsidRPr="007F3D38" w:rsidRDefault="000F2304" w:rsidP="007F3D38">
            <w:pPr>
              <w:jc w:val="right"/>
              <w:rPr>
                <w:sz w:val="16"/>
                <w:szCs w:val="16"/>
              </w:rPr>
            </w:pPr>
            <w:r>
              <w:rPr>
                <w:sz w:val="16"/>
                <w:szCs w:val="16"/>
              </w:rPr>
              <w:t>27</w:t>
            </w:r>
          </w:p>
        </w:tc>
        <w:tc>
          <w:tcPr>
            <w:tcW w:w="688" w:type="dxa"/>
            <w:tcBorders>
              <w:left w:val="single" w:sz="4" w:space="0" w:color="000000"/>
              <w:bottom w:val="single" w:sz="4" w:space="0" w:color="auto"/>
              <w:right w:val="single" w:sz="4" w:space="0" w:color="000000"/>
            </w:tcBorders>
            <w:shd w:val="clear" w:color="auto" w:fill="auto"/>
          </w:tcPr>
          <w:p w:rsidR="00C60F29" w:rsidRPr="007F3D38" w:rsidRDefault="000F2304" w:rsidP="00D6459F">
            <w:pPr>
              <w:jc w:val="right"/>
              <w:rPr>
                <w:sz w:val="16"/>
                <w:szCs w:val="16"/>
              </w:rPr>
            </w:pPr>
            <w:r>
              <w:rPr>
                <w:sz w:val="16"/>
                <w:szCs w:val="16"/>
              </w:rPr>
              <w:t>11</w:t>
            </w:r>
          </w:p>
        </w:tc>
        <w:tc>
          <w:tcPr>
            <w:tcW w:w="709" w:type="dxa"/>
            <w:tcBorders>
              <w:left w:val="single" w:sz="4" w:space="0" w:color="000000"/>
              <w:bottom w:val="single" w:sz="4" w:space="0" w:color="auto"/>
              <w:right w:val="single" w:sz="6" w:space="0" w:color="auto"/>
            </w:tcBorders>
            <w:shd w:val="clear" w:color="auto" w:fill="auto"/>
          </w:tcPr>
          <w:p w:rsidR="00C60F29" w:rsidRPr="007F3D38" w:rsidRDefault="000F2304" w:rsidP="00D6459F">
            <w:pPr>
              <w:jc w:val="right"/>
              <w:rPr>
                <w:sz w:val="16"/>
                <w:szCs w:val="16"/>
              </w:rPr>
            </w:pPr>
            <w:r>
              <w:rPr>
                <w:rFonts w:hint="eastAsia"/>
                <w:sz w:val="16"/>
                <w:szCs w:val="16"/>
              </w:rPr>
              <w:t>1</w:t>
            </w:r>
            <w:r>
              <w:rPr>
                <w:sz w:val="16"/>
                <w:szCs w:val="16"/>
              </w:rPr>
              <w:t>4</w:t>
            </w:r>
          </w:p>
        </w:tc>
        <w:tc>
          <w:tcPr>
            <w:tcW w:w="709" w:type="dxa"/>
            <w:tcBorders>
              <w:left w:val="single" w:sz="6" w:space="0" w:color="auto"/>
              <w:bottom w:val="single" w:sz="4" w:space="0" w:color="auto"/>
              <w:right w:val="single" w:sz="4" w:space="0" w:color="auto"/>
            </w:tcBorders>
            <w:shd w:val="clear" w:color="auto" w:fill="auto"/>
          </w:tcPr>
          <w:p w:rsidR="00C60F29" w:rsidRPr="007F3D38" w:rsidRDefault="000F2304" w:rsidP="00D6459F">
            <w:pPr>
              <w:jc w:val="right"/>
              <w:rPr>
                <w:sz w:val="16"/>
                <w:szCs w:val="16"/>
              </w:rPr>
            </w:pPr>
            <w:r>
              <w:rPr>
                <w:sz w:val="16"/>
                <w:szCs w:val="16"/>
              </w:rPr>
              <w:t>73</w:t>
            </w:r>
          </w:p>
        </w:tc>
        <w:tc>
          <w:tcPr>
            <w:tcW w:w="708" w:type="dxa"/>
            <w:tcBorders>
              <w:left w:val="single" w:sz="4" w:space="0" w:color="auto"/>
              <w:bottom w:val="single" w:sz="4" w:space="0" w:color="auto"/>
              <w:right w:val="single" w:sz="12" w:space="0" w:color="auto"/>
            </w:tcBorders>
          </w:tcPr>
          <w:p w:rsidR="00C60F29" w:rsidRPr="007F3D38" w:rsidRDefault="000F2304" w:rsidP="00D6459F">
            <w:pPr>
              <w:jc w:val="right"/>
              <w:rPr>
                <w:sz w:val="16"/>
                <w:szCs w:val="16"/>
              </w:rPr>
            </w:pPr>
            <w:r>
              <w:rPr>
                <w:sz w:val="16"/>
                <w:szCs w:val="16"/>
              </w:rPr>
              <w:t>144</w:t>
            </w:r>
          </w:p>
        </w:tc>
        <w:tc>
          <w:tcPr>
            <w:tcW w:w="709" w:type="dxa"/>
            <w:tcBorders>
              <w:left w:val="single" w:sz="12" w:space="0" w:color="auto"/>
              <w:bottom w:val="single" w:sz="4" w:space="0" w:color="auto"/>
              <w:right w:val="single" w:sz="12" w:space="0" w:color="auto"/>
            </w:tcBorders>
          </w:tcPr>
          <w:p w:rsidR="00C60F29" w:rsidRPr="00CF7812" w:rsidRDefault="000F2304" w:rsidP="00CF7812">
            <w:pPr>
              <w:jc w:val="right"/>
              <w:rPr>
                <w:sz w:val="16"/>
                <w:szCs w:val="16"/>
              </w:rPr>
            </w:pPr>
            <w:r>
              <w:rPr>
                <w:sz w:val="16"/>
                <w:szCs w:val="16"/>
              </w:rPr>
              <w:t>331</w:t>
            </w:r>
          </w:p>
        </w:tc>
      </w:tr>
      <w:tr w:rsidR="00C60F29" w:rsidRPr="007F3D38" w:rsidTr="001B1038">
        <w:trPr>
          <w:trHeight w:val="280"/>
          <w:jc w:val="center"/>
        </w:trPr>
        <w:tc>
          <w:tcPr>
            <w:tcW w:w="426" w:type="dxa"/>
            <w:vMerge/>
            <w:tcBorders>
              <w:right w:val="single" w:sz="4" w:space="0" w:color="auto"/>
            </w:tcBorders>
            <w:shd w:val="clear" w:color="auto" w:fill="auto"/>
          </w:tcPr>
          <w:p w:rsidR="00C60F29" w:rsidRPr="007F3D38" w:rsidRDefault="00C60F29" w:rsidP="00C60F29">
            <w:pPr>
              <w:jc w:val="right"/>
              <w:rPr>
                <w:sz w:val="16"/>
                <w:szCs w:val="16"/>
              </w:rPr>
            </w:pPr>
          </w:p>
        </w:tc>
        <w:tc>
          <w:tcPr>
            <w:tcW w:w="283" w:type="dxa"/>
            <w:tcBorders>
              <w:top w:val="nil"/>
              <w:left w:val="single" w:sz="4" w:space="0" w:color="auto"/>
              <w:bottom w:val="nil"/>
              <w:right w:val="single" w:sz="4" w:space="0" w:color="auto"/>
            </w:tcBorders>
            <w:shd w:val="clear" w:color="auto" w:fill="auto"/>
          </w:tcPr>
          <w:p w:rsidR="00C60F29" w:rsidRPr="007F3D38" w:rsidRDefault="00C60F29" w:rsidP="00C60F29">
            <w:pPr>
              <w:jc w:val="distribute"/>
              <w:rPr>
                <w:sz w:val="16"/>
                <w:szCs w:val="16"/>
              </w:rPr>
            </w:pPr>
          </w:p>
        </w:tc>
        <w:tc>
          <w:tcPr>
            <w:tcW w:w="987" w:type="dxa"/>
            <w:tcBorders>
              <w:top w:val="single" w:sz="4" w:space="0" w:color="auto"/>
              <w:left w:val="single" w:sz="4" w:space="0" w:color="auto"/>
              <w:bottom w:val="nil"/>
              <w:right w:val="single" w:sz="4" w:space="0" w:color="auto"/>
            </w:tcBorders>
            <w:shd w:val="clear" w:color="auto" w:fill="auto"/>
          </w:tcPr>
          <w:p w:rsidR="00C60F29" w:rsidRPr="007F3D38" w:rsidRDefault="00C60F29" w:rsidP="00C60F29">
            <w:pPr>
              <w:jc w:val="distribute"/>
              <w:rPr>
                <w:sz w:val="16"/>
                <w:szCs w:val="16"/>
              </w:rPr>
            </w:pPr>
            <w:r w:rsidRPr="007F3D38">
              <w:rPr>
                <w:rFonts w:hint="eastAsia"/>
                <w:sz w:val="16"/>
                <w:szCs w:val="16"/>
              </w:rPr>
              <w:t>うち編入</w:t>
            </w:r>
          </w:p>
        </w:tc>
        <w:tc>
          <w:tcPr>
            <w:tcW w:w="689" w:type="dxa"/>
            <w:tcBorders>
              <w:top w:val="single" w:sz="4" w:space="0" w:color="auto"/>
              <w:left w:val="single" w:sz="4" w:space="0" w:color="000000"/>
              <w:bottom w:val="single" w:sz="4" w:space="0" w:color="auto"/>
            </w:tcBorders>
            <w:shd w:val="clear" w:color="auto" w:fill="auto"/>
          </w:tcPr>
          <w:p w:rsidR="00C60F29" w:rsidRPr="007F3D38" w:rsidRDefault="000F2304" w:rsidP="00C60F29">
            <w:pPr>
              <w:jc w:val="right"/>
              <w:rPr>
                <w:sz w:val="16"/>
              </w:rPr>
            </w:pPr>
            <w:r>
              <w:rPr>
                <w:sz w:val="16"/>
              </w:rPr>
              <w:t>53</w:t>
            </w:r>
            <w:r w:rsidR="00C60F29" w:rsidRPr="007F3D38">
              <w:rPr>
                <w:sz w:val="16"/>
              </w:rPr>
              <w:t xml:space="preserve"> </w:t>
            </w:r>
          </w:p>
        </w:tc>
        <w:tc>
          <w:tcPr>
            <w:tcW w:w="684" w:type="dxa"/>
            <w:tcBorders>
              <w:top w:val="single" w:sz="4" w:space="0" w:color="auto"/>
              <w:bottom w:val="single" w:sz="4" w:space="0" w:color="auto"/>
              <w:right w:val="single" w:sz="4" w:space="0" w:color="000000"/>
            </w:tcBorders>
            <w:shd w:val="clear" w:color="auto" w:fill="auto"/>
          </w:tcPr>
          <w:p w:rsidR="00C60F29" w:rsidRPr="007F3D38" w:rsidRDefault="000F2304" w:rsidP="00C60F29">
            <w:pPr>
              <w:jc w:val="right"/>
              <w:rPr>
                <w:sz w:val="16"/>
              </w:rPr>
            </w:pPr>
            <w:r>
              <w:rPr>
                <w:sz w:val="16"/>
              </w:rPr>
              <w:t>61</w:t>
            </w:r>
          </w:p>
        </w:tc>
        <w:tc>
          <w:tcPr>
            <w:tcW w:w="683" w:type="dxa"/>
            <w:tcBorders>
              <w:top w:val="single" w:sz="4" w:space="0" w:color="auto"/>
              <w:left w:val="single" w:sz="4" w:space="0" w:color="000000"/>
              <w:bottom w:val="single" w:sz="4" w:space="0" w:color="auto"/>
              <w:right w:val="single" w:sz="4" w:space="0" w:color="000000"/>
            </w:tcBorders>
            <w:shd w:val="clear" w:color="auto" w:fill="auto"/>
          </w:tcPr>
          <w:p w:rsidR="00C60F29" w:rsidRPr="007F3D38" w:rsidRDefault="000F2304" w:rsidP="00C60F29">
            <w:pPr>
              <w:jc w:val="right"/>
              <w:rPr>
                <w:sz w:val="16"/>
              </w:rPr>
            </w:pPr>
            <w:r>
              <w:rPr>
                <w:sz w:val="16"/>
              </w:rPr>
              <w:t>112</w:t>
            </w:r>
          </w:p>
        </w:tc>
        <w:tc>
          <w:tcPr>
            <w:tcW w:w="684" w:type="dxa"/>
            <w:tcBorders>
              <w:top w:val="single" w:sz="4" w:space="0" w:color="auto"/>
              <w:left w:val="single" w:sz="4" w:space="0" w:color="000000"/>
              <w:bottom w:val="single" w:sz="4" w:space="0" w:color="auto"/>
              <w:right w:val="single" w:sz="4" w:space="0" w:color="000000"/>
            </w:tcBorders>
            <w:shd w:val="clear" w:color="auto" w:fill="auto"/>
          </w:tcPr>
          <w:p w:rsidR="00C60F29" w:rsidRPr="007F3D38" w:rsidRDefault="000F2304" w:rsidP="00C60F29">
            <w:pPr>
              <w:jc w:val="right"/>
              <w:rPr>
                <w:sz w:val="16"/>
              </w:rPr>
            </w:pPr>
            <w:r>
              <w:rPr>
                <w:sz w:val="16"/>
              </w:rPr>
              <w:t>19</w:t>
            </w:r>
          </w:p>
        </w:tc>
        <w:tc>
          <w:tcPr>
            <w:tcW w:w="683" w:type="dxa"/>
            <w:tcBorders>
              <w:top w:val="single" w:sz="4" w:space="0" w:color="auto"/>
              <w:left w:val="single" w:sz="4" w:space="0" w:color="000000"/>
              <w:bottom w:val="single" w:sz="4" w:space="0" w:color="auto"/>
              <w:right w:val="single" w:sz="4" w:space="0" w:color="000000"/>
            </w:tcBorders>
            <w:shd w:val="clear" w:color="auto" w:fill="auto"/>
          </w:tcPr>
          <w:p w:rsidR="00C60F29" w:rsidRPr="007F3D38" w:rsidRDefault="000F2304" w:rsidP="00C60F29">
            <w:pPr>
              <w:jc w:val="right"/>
              <w:rPr>
                <w:sz w:val="16"/>
              </w:rPr>
            </w:pPr>
            <w:r>
              <w:rPr>
                <w:rFonts w:hint="eastAsia"/>
                <w:sz w:val="16"/>
              </w:rPr>
              <w:t>2</w:t>
            </w:r>
            <w:r>
              <w:rPr>
                <w:sz w:val="16"/>
              </w:rPr>
              <w:t>7</w:t>
            </w:r>
          </w:p>
        </w:tc>
        <w:tc>
          <w:tcPr>
            <w:tcW w:w="688" w:type="dxa"/>
            <w:tcBorders>
              <w:top w:val="single" w:sz="4" w:space="0" w:color="auto"/>
              <w:left w:val="single" w:sz="4" w:space="0" w:color="000000"/>
              <w:bottom w:val="single" w:sz="4" w:space="0" w:color="auto"/>
              <w:right w:val="single" w:sz="4" w:space="0" w:color="000000"/>
            </w:tcBorders>
            <w:shd w:val="clear" w:color="auto" w:fill="auto"/>
          </w:tcPr>
          <w:p w:rsidR="00C60F29" w:rsidRPr="007F3D38" w:rsidRDefault="000F2304" w:rsidP="00C60F29">
            <w:pPr>
              <w:jc w:val="right"/>
              <w:rPr>
                <w:sz w:val="16"/>
              </w:rPr>
            </w:pPr>
            <w:r>
              <w:rPr>
                <w:sz w:val="16"/>
              </w:rPr>
              <w:t>11</w:t>
            </w:r>
          </w:p>
        </w:tc>
        <w:tc>
          <w:tcPr>
            <w:tcW w:w="709" w:type="dxa"/>
            <w:tcBorders>
              <w:top w:val="single" w:sz="4" w:space="0" w:color="auto"/>
              <w:left w:val="single" w:sz="4" w:space="0" w:color="000000"/>
              <w:bottom w:val="single" w:sz="4" w:space="0" w:color="auto"/>
              <w:right w:val="single" w:sz="6" w:space="0" w:color="auto"/>
            </w:tcBorders>
            <w:shd w:val="clear" w:color="auto" w:fill="auto"/>
          </w:tcPr>
          <w:p w:rsidR="00C60F29" w:rsidRPr="007F3D38" w:rsidRDefault="000F2304" w:rsidP="00C60F29">
            <w:pPr>
              <w:jc w:val="right"/>
              <w:rPr>
                <w:sz w:val="16"/>
              </w:rPr>
            </w:pPr>
            <w:r>
              <w:rPr>
                <w:rFonts w:hint="eastAsia"/>
                <w:sz w:val="16"/>
              </w:rPr>
              <w:t>1</w:t>
            </w:r>
            <w:r>
              <w:rPr>
                <w:sz w:val="16"/>
              </w:rPr>
              <w:t>4</w:t>
            </w:r>
          </w:p>
        </w:tc>
        <w:tc>
          <w:tcPr>
            <w:tcW w:w="709" w:type="dxa"/>
            <w:tcBorders>
              <w:top w:val="single" w:sz="4" w:space="0" w:color="auto"/>
              <w:left w:val="single" w:sz="6" w:space="0" w:color="auto"/>
              <w:bottom w:val="single" w:sz="4" w:space="0" w:color="auto"/>
              <w:right w:val="single" w:sz="4" w:space="0" w:color="auto"/>
            </w:tcBorders>
            <w:shd w:val="clear" w:color="auto" w:fill="auto"/>
          </w:tcPr>
          <w:p w:rsidR="00C60F29" w:rsidRPr="007F3D38" w:rsidRDefault="000F2304" w:rsidP="00C60F29">
            <w:pPr>
              <w:jc w:val="right"/>
              <w:rPr>
                <w:sz w:val="16"/>
              </w:rPr>
            </w:pPr>
            <w:r>
              <w:rPr>
                <w:sz w:val="16"/>
              </w:rPr>
              <w:t>25</w:t>
            </w:r>
          </w:p>
        </w:tc>
        <w:tc>
          <w:tcPr>
            <w:tcW w:w="708" w:type="dxa"/>
            <w:tcBorders>
              <w:top w:val="single" w:sz="4" w:space="0" w:color="auto"/>
              <w:left w:val="single" w:sz="4" w:space="0" w:color="auto"/>
              <w:bottom w:val="single" w:sz="4" w:space="0" w:color="auto"/>
              <w:right w:val="single" w:sz="12" w:space="0" w:color="auto"/>
            </w:tcBorders>
          </w:tcPr>
          <w:p w:rsidR="00C60F29" w:rsidRPr="007F3D38" w:rsidRDefault="000F2304" w:rsidP="00C60F29">
            <w:pPr>
              <w:jc w:val="right"/>
              <w:rPr>
                <w:sz w:val="16"/>
              </w:rPr>
            </w:pPr>
            <w:r>
              <w:rPr>
                <w:rFonts w:hint="eastAsia"/>
                <w:sz w:val="16"/>
              </w:rPr>
              <w:t>1</w:t>
            </w:r>
            <w:r>
              <w:rPr>
                <w:sz w:val="16"/>
              </w:rPr>
              <w:t>44</w:t>
            </w:r>
          </w:p>
        </w:tc>
        <w:tc>
          <w:tcPr>
            <w:tcW w:w="709" w:type="dxa"/>
            <w:tcBorders>
              <w:top w:val="single" w:sz="4" w:space="0" w:color="auto"/>
              <w:left w:val="single" w:sz="12" w:space="0" w:color="auto"/>
              <w:bottom w:val="single" w:sz="4" w:space="0" w:color="auto"/>
              <w:right w:val="single" w:sz="12" w:space="0" w:color="auto"/>
            </w:tcBorders>
          </w:tcPr>
          <w:p w:rsidR="00C60F29" w:rsidRPr="00CF7812" w:rsidRDefault="00CF7812" w:rsidP="000F2304">
            <w:pPr>
              <w:jc w:val="right"/>
              <w:rPr>
                <w:sz w:val="16"/>
              </w:rPr>
            </w:pPr>
            <w:r w:rsidRPr="00CF7812">
              <w:rPr>
                <w:rFonts w:hint="eastAsia"/>
                <w:sz w:val="16"/>
              </w:rPr>
              <w:t>1</w:t>
            </w:r>
            <w:r w:rsidR="000F2304">
              <w:rPr>
                <w:sz w:val="16"/>
              </w:rPr>
              <w:t>65</w:t>
            </w:r>
          </w:p>
        </w:tc>
      </w:tr>
      <w:tr w:rsidR="00C60F29" w:rsidRPr="000E3129" w:rsidTr="000F2074">
        <w:trPr>
          <w:trHeight w:val="360"/>
          <w:jc w:val="center"/>
        </w:trPr>
        <w:tc>
          <w:tcPr>
            <w:tcW w:w="426" w:type="dxa"/>
            <w:vMerge/>
            <w:tcBorders>
              <w:right w:val="single" w:sz="4" w:space="0" w:color="auto"/>
            </w:tcBorders>
            <w:shd w:val="clear" w:color="auto" w:fill="auto"/>
          </w:tcPr>
          <w:p w:rsidR="00C60F29" w:rsidRPr="007F3D38" w:rsidRDefault="00C60F29" w:rsidP="005D7FF1">
            <w:pPr>
              <w:jc w:val="right"/>
              <w:rPr>
                <w:sz w:val="16"/>
                <w:szCs w:val="16"/>
              </w:rPr>
            </w:pPr>
          </w:p>
        </w:tc>
        <w:tc>
          <w:tcPr>
            <w:tcW w:w="1270" w:type="dxa"/>
            <w:gridSpan w:val="2"/>
            <w:tcBorders>
              <w:top w:val="single" w:sz="4" w:space="0" w:color="000000"/>
              <w:left w:val="single" w:sz="4" w:space="0" w:color="auto"/>
              <w:bottom w:val="single" w:sz="4" w:space="0" w:color="000000"/>
              <w:right w:val="single" w:sz="4" w:space="0" w:color="auto"/>
            </w:tcBorders>
            <w:shd w:val="clear" w:color="auto" w:fill="auto"/>
          </w:tcPr>
          <w:p w:rsidR="00C60F29" w:rsidRPr="007F3D38" w:rsidRDefault="00C60F29" w:rsidP="00C60F29">
            <w:pPr>
              <w:jc w:val="distribute"/>
              <w:rPr>
                <w:sz w:val="16"/>
                <w:szCs w:val="16"/>
              </w:rPr>
            </w:pPr>
            <w:r w:rsidRPr="007F3D38">
              <w:rPr>
                <w:rFonts w:hint="eastAsia"/>
                <w:sz w:val="16"/>
                <w:szCs w:val="16"/>
              </w:rPr>
              <w:t>取崩額</w:t>
            </w:r>
          </w:p>
        </w:tc>
        <w:tc>
          <w:tcPr>
            <w:tcW w:w="689" w:type="dxa"/>
            <w:tcBorders>
              <w:top w:val="single" w:sz="4" w:space="0" w:color="000000"/>
              <w:left w:val="single" w:sz="4" w:space="0" w:color="000000"/>
              <w:bottom w:val="single" w:sz="4" w:space="0" w:color="000000"/>
            </w:tcBorders>
            <w:shd w:val="clear" w:color="auto" w:fill="auto"/>
          </w:tcPr>
          <w:p w:rsidR="00C60F29" w:rsidRPr="007F3D38" w:rsidRDefault="00C60F29" w:rsidP="00D6459F">
            <w:pPr>
              <w:jc w:val="right"/>
              <w:rPr>
                <w:sz w:val="16"/>
                <w:szCs w:val="16"/>
              </w:rPr>
            </w:pPr>
          </w:p>
        </w:tc>
        <w:tc>
          <w:tcPr>
            <w:tcW w:w="684" w:type="dxa"/>
            <w:tcBorders>
              <w:top w:val="single" w:sz="4" w:space="0" w:color="000000"/>
              <w:bottom w:val="single" w:sz="4" w:space="0" w:color="000000"/>
              <w:right w:val="single" w:sz="4" w:space="0" w:color="000000"/>
            </w:tcBorders>
            <w:shd w:val="clear" w:color="auto" w:fill="auto"/>
          </w:tcPr>
          <w:p w:rsidR="00C60F29" w:rsidRPr="007F3D38" w:rsidRDefault="00C60F29" w:rsidP="00D6459F">
            <w:pPr>
              <w:jc w:val="right"/>
              <w:rPr>
                <w:sz w:val="16"/>
                <w:szCs w:val="16"/>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C60F29" w:rsidRPr="007F3D38" w:rsidRDefault="00C60F29" w:rsidP="00D6459F">
            <w:pPr>
              <w:jc w:val="right"/>
              <w:rPr>
                <w:sz w:val="16"/>
                <w:szCs w:val="16"/>
              </w:rPr>
            </w:pPr>
          </w:p>
        </w:tc>
        <w:tc>
          <w:tcPr>
            <w:tcW w:w="684" w:type="dxa"/>
            <w:tcBorders>
              <w:top w:val="single" w:sz="4" w:space="0" w:color="000000"/>
              <w:left w:val="single" w:sz="4" w:space="0" w:color="000000"/>
              <w:bottom w:val="single" w:sz="4" w:space="0" w:color="000000"/>
              <w:right w:val="single" w:sz="4" w:space="0" w:color="000000"/>
            </w:tcBorders>
            <w:shd w:val="clear" w:color="auto" w:fill="auto"/>
          </w:tcPr>
          <w:p w:rsidR="00C60F29" w:rsidRPr="007F3D38" w:rsidRDefault="000F2304" w:rsidP="00D6459F">
            <w:pPr>
              <w:jc w:val="right"/>
              <w:rPr>
                <w:sz w:val="16"/>
                <w:szCs w:val="16"/>
              </w:rPr>
            </w:pPr>
            <w:r>
              <w:rPr>
                <w:rFonts w:hint="eastAsia"/>
                <w:sz w:val="16"/>
                <w:szCs w:val="16"/>
              </w:rPr>
              <w:t>3</w:t>
            </w:r>
            <w:r>
              <w:rPr>
                <w:sz w:val="16"/>
                <w:szCs w:val="16"/>
              </w:rPr>
              <w:t>0</w:t>
            </w: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C60F29" w:rsidRPr="007F3D38" w:rsidRDefault="000F2304" w:rsidP="00D6459F">
            <w:pPr>
              <w:jc w:val="right"/>
              <w:rPr>
                <w:sz w:val="16"/>
                <w:szCs w:val="16"/>
              </w:rPr>
            </w:pPr>
            <w:r>
              <w:rPr>
                <w:sz w:val="16"/>
                <w:szCs w:val="16"/>
              </w:rPr>
              <w:t>15</w:t>
            </w:r>
            <w:r w:rsidR="007F3D38" w:rsidRPr="007F3D38">
              <w:rPr>
                <w:rFonts w:hint="eastAsia"/>
                <w:sz w:val="16"/>
                <w:szCs w:val="16"/>
              </w:rPr>
              <w:t>0</w:t>
            </w:r>
          </w:p>
        </w:tc>
        <w:tc>
          <w:tcPr>
            <w:tcW w:w="688" w:type="dxa"/>
            <w:tcBorders>
              <w:top w:val="single" w:sz="4" w:space="0" w:color="000000"/>
              <w:left w:val="single" w:sz="4" w:space="0" w:color="000000"/>
              <w:bottom w:val="single" w:sz="4" w:space="0" w:color="000000"/>
              <w:right w:val="single" w:sz="4" w:space="0" w:color="000000"/>
            </w:tcBorders>
            <w:shd w:val="clear" w:color="auto" w:fill="auto"/>
          </w:tcPr>
          <w:p w:rsidR="00C60F29" w:rsidRPr="007F3D38" w:rsidRDefault="007F3D38" w:rsidP="00D6459F">
            <w:pPr>
              <w:jc w:val="right"/>
              <w:rPr>
                <w:sz w:val="16"/>
                <w:szCs w:val="16"/>
              </w:rPr>
            </w:pPr>
            <w:r w:rsidRPr="007F3D38">
              <w:rPr>
                <w:rFonts w:hint="eastAsia"/>
                <w:sz w:val="16"/>
                <w:szCs w:val="16"/>
              </w:rPr>
              <w:t>15</w:t>
            </w:r>
          </w:p>
        </w:tc>
        <w:tc>
          <w:tcPr>
            <w:tcW w:w="709" w:type="dxa"/>
            <w:tcBorders>
              <w:top w:val="single" w:sz="4" w:space="0" w:color="000000"/>
              <w:left w:val="single" w:sz="4" w:space="0" w:color="000000"/>
              <w:bottom w:val="single" w:sz="4" w:space="0" w:color="000000"/>
              <w:right w:val="single" w:sz="6" w:space="0" w:color="auto"/>
            </w:tcBorders>
            <w:shd w:val="clear" w:color="auto" w:fill="auto"/>
          </w:tcPr>
          <w:p w:rsidR="00C60F29" w:rsidRPr="007F3D38" w:rsidRDefault="00C60F29" w:rsidP="00D6459F">
            <w:pPr>
              <w:jc w:val="right"/>
              <w:rPr>
                <w:sz w:val="16"/>
                <w:szCs w:val="16"/>
              </w:rPr>
            </w:pPr>
          </w:p>
        </w:tc>
        <w:tc>
          <w:tcPr>
            <w:tcW w:w="709" w:type="dxa"/>
            <w:tcBorders>
              <w:top w:val="single" w:sz="4" w:space="0" w:color="000000"/>
              <w:left w:val="single" w:sz="6" w:space="0" w:color="auto"/>
              <w:bottom w:val="single" w:sz="4" w:space="0" w:color="000000"/>
              <w:right w:val="single" w:sz="4" w:space="0" w:color="auto"/>
            </w:tcBorders>
            <w:shd w:val="clear" w:color="auto" w:fill="auto"/>
          </w:tcPr>
          <w:p w:rsidR="00C60F29" w:rsidRPr="005D7FF1" w:rsidRDefault="00C60F29" w:rsidP="00D6459F">
            <w:pPr>
              <w:jc w:val="right"/>
              <w:rPr>
                <w:sz w:val="16"/>
                <w:szCs w:val="16"/>
              </w:rPr>
            </w:pPr>
          </w:p>
        </w:tc>
        <w:tc>
          <w:tcPr>
            <w:tcW w:w="708" w:type="dxa"/>
            <w:tcBorders>
              <w:top w:val="single" w:sz="4" w:space="0" w:color="000000"/>
              <w:left w:val="single" w:sz="4" w:space="0" w:color="auto"/>
              <w:bottom w:val="single" w:sz="4" w:space="0" w:color="000000"/>
              <w:right w:val="single" w:sz="12" w:space="0" w:color="auto"/>
            </w:tcBorders>
          </w:tcPr>
          <w:p w:rsidR="00C60F29" w:rsidRPr="005D7FF1" w:rsidRDefault="00C60F29" w:rsidP="00D6459F">
            <w:pPr>
              <w:jc w:val="right"/>
              <w:rPr>
                <w:sz w:val="16"/>
                <w:szCs w:val="16"/>
              </w:rPr>
            </w:pPr>
          </w:p>
        </w:tc>
        <w:tc>
          <w:tcPr>
            <w:tcW w:w="709" w:type="dxa"/>
            <w:tcBorders>
              <w:top w:val="single" w:sz="4" w:space="0" w:color="000000"/>
              <w:left w:val="single" w:sz="12" w:space="0" w:color="auto"/>
              <w:bottom w:val="single" w:sz="4" w:space="0" w:color="000000"/>
              <w:right w:val="single" w:sz="12" w:space="0" w:color="auto"/>
            </w:tcBorders>
          </w:tcPr>
          <w:p w:rsidR="00C60F29" w:rsidRPr="00BE2C4A" w:rsidRDefault="00C60F29" w:rsidP="00D6459F">
            <w:pPr>
              <w:jc w:val="right"/>
              <w:rPr>
                <w:sz w:val="16"/>
                <w:szCs w:val="16"/>
                <w:highlight w:val="yellow"/>
              </w:rPr>
            </w:pPr>
          </w:p>
        </w:tc>
      </w:tr>
    </w:tbl>
    <w:p w:rsidR="00A33005" w:rsidRPr="00A33005" w:rsidRDefault="000F2074" w:rsidP="001D6ECF">
      <w:pPr>
        <w:spacing w:line="240" w:lineRule="exact"/>
        <w:rPr>
          <w:color w:val="000000" w:themeColor="text1"/>
          <w:sz w:val="12"/>
          <w:szCs w:val="12"/>
        </w:rPr>
      </w:pPr>
      <w:r w:rsidRPr="00A33005">
        <w:rPr>
          <w:rFonts w:hint="eastAsia"/>
          <w:color w:val="000000" w:themeColor="text1"/>
          <w:sz w:val="12"/>
          <w:szCs w:val="12"/>
        </w:rPr>
        <w:t xml:space="preserve">　</w:t>
      </w:r>
      <w:r w:rsidR="00A33005">
        <w:rPr>
          <w:rFonts w:hint="eastAsia"/>
          <w:color w:val="000000" w:themeColor="text1"/>
          <w:sz w:val="12"/>
          <w:szCs w:val="12"/>
        </w:rPr>
        <w:t xml:space="preserve">　　</w:t>
      </w:r>
      <w:r w:rsidRPr="00A33005">
        <w:rPr>
          <w:rFonts w:hint="eastAsia"/>
          <w:color w:val="000000" w:themeColor="text1"/>
          <w:sz w:val="12"/>
          <w:szCs w:val="12"/>
        </w:rPr>
        <w:t xml:space="preserve">　</w:t>
      </w:r>
      <w:r w:rsidR="00A33005" w:rsidRPr="00A33005">
        <w:rPr>
          <w:rFonts w:hint="eastAsia"/>
          <w:color w:val="000000" w:themeColor="text1"/>
          <w:sz w:val="12"/>
          <w:szCs w:val="12"/>
        </w:rPr>
        <w:t>※</w:t>
      </w:r>
      <w:r w:rsidR="00A33005" w:rsidRPr="00A33005">
        <w:rPr>
          <w:rFonts w:hint="eastAsia"/>
          <w:sz w:val="12"/>
          <w:szCs w:val="12"/>
        </w:rPr>
        <w:t>H2</w:t>
      </w:r>
      <w:r w:rsidR="00A33005" w:rsidRPr="00A33005">
        <w:rPr>
          <w:sz w:val="12"/>
          <w:szCs w:val="12"/>
        </w:rPr>
        <w:t>3</w:t>
      </w:r>
      <w:r w:rsidR="00A33005" w:rsidRPr="00A33005">
        <w:rPr>
          <w:rFonts w:hint="eastAsia"/>
          <w:sz w:val="12"/>
          <w:szCs w:val="12"/>
        </w:rPr>
        <w:t>からH26までについては、地域活性化・公共投資臨時交付金分等を</w:t>
      </w:r>
      <w:r w:rsidR="000234B0">
        <w:rPr>
          <w:rFonts w:hint="eastAsia"/>
          <w:sz w:val="12"/>
          <w:szCs w:val="12"/>
        </w:rPr>
        <w:t>、R3については</w:t>
      </w:r>
      <w:r w:rsidR="006F3D09">
        <w:rPr>
          <w:rFonts w:hint="eastAsia"/>
          <w:sz w:val="12"/>
          <w:szCs w:val="12"/>
        </w:rPr>
        <w:t>、</w:t>
      </w:r>
      <w:r w:rsidR="000234B0" w:rsidRPr="00A33005">
        <w:rPr>
          <w:rFonts w:hAnsi="ＭＳ ゴシック" w:cs="ＭＳ 明朝" w:hint="eastAsia"/>
          <w:color w:val="000000" w:themeColor="text1"/>
          <w:sz w:val="12"/>
          <w:szCs w:val="12"/>
        </w:rPr>
        <w:t>後年度の普通交付税算定における是正等対応のための一時的な積立分を</w:t>
      </w:r>
      <w:r w:rsidR="00A33005" w:rsidRPr="00A33005">
        <w:rPr>
          <w:rFonts w:hint="eastAsia"/>
          <w:sz w:val="12"/>
          <w:szCs w:val="12"/>
        </w:rPr>
        <w:t>除く。</w:t>
      </w:r>
    </w:p>
    <w:p w:rsidR="006B69E0" w:rsidRPr="00A33005" w:rsidRDefault="000234B0" w:rsidP="00A33005">
      <w:pPr>
        <w:spacing w:line="240" w:lineRule="exact"/>
        <w:ind w:firstLineChars="400" w:firstLine="480"/>
        <w:rPr>
          <w:rFonts w:hAnsi="ＭＳ ゴシック" w:cs="ＭＳ 明朝"/>
          <w:color w:val="000000" w:themeColor="text1"/>
          <w:sz w:val="12"/>
          <w:szCs w:val="12"/>
        </w:rPr>
      </w:pPr>
      <w:r w:rsidRPr="000F2074">
        <w:rPr>
          <w:rFonts w:hAnsi="ＭＳ ゴシック"/>
          <w:noProof/>
          <w:color w:val="FF0000"/>
          <w:sz w:val="12"/>
          <w:szCs w:val="12"/>
        </w:rPr>
        <mc:AlternateContent>
          <mc:Choice Requires="wps">
            <w:drawing>
              <wp:anchor distT="0" distB="0" distL="114300" distR="114300" simplePos="0" relativeHeight="251639296" behindDoc="1" locked="0" layoutInCell="1" allowOverlap="1">
                <wp:simplePos x="0" y="0"/>
                <wp:positionH relativeFrom="margin">
                  <wp:posOffset>3810</wp:posOffset>
                </wp:positionH>
                <wp:positionV relativeFrom="paragraph">
                  <wp:posOffset>31750</wp:posOffset>
                </wp:positionV>
                <wp:extent cx="6127750" cy="234315"/>
                <wp:effectExtent l="0" t="0" r="6350" b="0"/>
                <wp:wrapNone/>
                <wp:docPr id="2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252B" w:rsidRPr="00DF536E" w:rsidRDefault="0030252B" w:rsidP="00A16038">
                            <w:pPr>
                              <w:jc w:val="center"/>
                              <w:rPr>
                                <w:sz w:val="22"/>
                              </w:rPr>
                            </w:pPr>
                            <w:r w:rsidRPr="00DF536E">
                              <w:rPr>
                                <w:rFonts w:hint="eastAsia"/>
                                <w:sz w:val="22"/>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3pt;margin-top:2.5pt;width:482.5pt;height:18.45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" stroked="f">
                <v:textbox inset="5.85pt,.7pt,5.85pt,.7pt">
                  <w:txbxContent>
                    <w:p w:rsidR="0030252B" w:rsidRPr="00DF536E" w:rsidRDefault="0030252B" w:rsidP="00A16038">
                      <w:pPr>
                        <w:jc w:val="center"/>
                        <w:rPr>
                          <w:sz w:val="22"/>
                        </w:rPr>
                      </w:pPr>
                      <w:r w:rsidRPr="00DF536E">
                        <w:rPr>
                          <w:rFonts w:hint="eastAsia"/>
                          <w:sz w:val="22"/>
                        </w:rPr>
                        <w:t>１</w:t>
                      </w:r>
                    </w:p>
                  </w:txbxContent>
                </v:textbox>
                <w10:wrap anchorx="margin"/>
              </v:shape>
            </w:pict>
          </mc:Fallback>
        </mc:AlternateContent>
      </w:r>
    </w:p>
    <w:p w:rsidR="00815E2C" w:rsidRPr="00F07025" w:rsidRDefault="00815E2C" w:rsidP="00F07025">
      <w:pPr>
        <w:spacing w:line="240" w:lineRule="exact"/>
        <w:rPr>
          <w:color w:val="FF0000"/>
          <w:sz w:val="22"/>
        </w:rPr>
      </w:pPr>
    </w:p>
    <w:p w:rsidR="00950136" w:rsidRPr="00950136" w:rsidRDefault="00F07025" w:rsidP="00D739EC">
      <w:pPr>
        <w:rPr>
          <w:b/>
          <w:szCs w:val="24"/>
        </w:rPr>
      </w:pPr>
      <w:r w:rsidRPr="009A6C7E">
        <w:rPr>
          <w:b/>
          <w:noProof/>
          <w:color w:val="FF0000"/>
          <w:bdr w:val="single" w:sz="4" w:space="0" w:color="auto"/>
        </w:rPr>
        <mc:AlternateContent>
          <mc:Choice Requires="wps">
            <w:drawing>
              <wp:anchor distT="0" distB="0" distL="114300" distR="114300" simplePos="0" relativeHeight="251659776" behindDoc="0" locked="0" layoutInCell="1" allowOverlap="1">
                <wp:simplePos x="0" y="0"/>
                <wp:positionH relativeFrom="column">
                  <wp:posOffset>-199700</wp:posOffset>
                </wp:positionH>
                <wp:positionV relativeFrom="paragraph">
                  <wp:posOffset>-116176</wp:posOffset>
                </wp:positionV>
                <wp:extent cx="1001395" cy="302895"/>
                <wp:effectExtent l="0" t="0" r="27305" b="20955"/>
                <wp:wrapNone/>
                <wp:docPr id="27"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302895"/>
                        </a:xfrm>
                        <a:prstGeom prst="rect">
                          <a:avLst/>
                        </a:prstGeom>
                        <a:solidFill>
                          <a:srgbClr val="000000"/>
                        </a:solidFill>
                        <a:ln w="9525">
                          <a:solidFill>
                            <a:srgbClr val="000000"/>
                          </a:solidFill>
                          <a:miter lim="800000"/>
                          <a:headEnd/>
                          <a:tailEnd/>
                        </a:ln>
                      </wps:spPr>
                      <wps:txbx>
                        <w:txbxContent>
                          <w:p w:rsidR="0030252B" w:rsidRDefault="0030252B">
                            <w:r>
                              <w:rPr>
                                <w:rFonts w:hint="eastAsia"/>
                                <w:b/>
                              </w:rPr>
                              <w:t>２</w:t>
                            </w:r>
                            <w:r w:rsidRPr="00453D6D">
                              <w:rPr>
                                <w:rFonts w:hint="eastAsia"/>
                                <w:b/>
                              </w:rPr>
                              <w:t xml:space="preserve">　歳　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7" o:spid="_x0000_s1035" type="#_x0000_t202" style="position:absolute;left:0;text-align:left;margin-left:-15.7pt;margin-top:-9.15pt;width:78.85pt;height:23.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" fillcolor="black">
                <v:textbox>
                  <w:txbxContent>
                    <w:p w:rsidR="0030252B" w:rsidRDefault="0030252B">
                      <w:r>
                        <w:rPr>
                          <w:rFonts w:hint="eastAsia"/>
                          <w:b/>
                        </w:rPr>
                        <w:t>２</w:t>
                      </w:r>
                      <w:r w:rsidRPr="00453D6D">
                        <w:rPr>
                          <w:rFonts w:hint="eastAsia"/>
                          <w:b/>
                        </w:rPr>
                        <w:t xml:space="preserve">　歳　入</w:t>
                      </w:r>
                    </w:p>
                  </w:txbxContent>
                </v:textbox>
              </v:shape>
            </w:pict>
          </mc:Fallback>
        </mc:AlternateContent>
      </w:r>
      <w:r w:rsidR="007D2E2A">
        <w:rPr>
          <w:rFonts w:hint="eastAsia"/>
          <w:b/>
          <w:color w:val="FF0000"/>
          <w:szCs w:val="24"/>
        </w:rPr>
        <w:t xml:space="preserve">　　　　　　　　</w:t>
      </w:r>
      <w:r w:rsidR="00640A70" w:rsidRPr="00640A70">
        <w:rPr>
          <w:rFonts w:hint="eastAsia"/>
          <w:b/>
          <w:color w:val="000000" w:themeColor="text1"/>
          <w:szCs w:val="24"/>
        </w:rPr>
        <w:t>４</w:t>
      </w:r>
      <w:r w:rsidR="005D7FF1" w:rsidRPr="00DD2694">
        <w:rPr>
          <w:rFonts w:hint="eastAsia"/>
          <w:b/>
          <w:szCs w:val="24"/>
        </w:rPr>
        <w:t>兆</w:t>
      </w:r>
      <w:r w:rsidR="00640A70">
        <w:rPr>
          <w:rFonts w:hint="eastAsia"/>
          <w:b/>
          <w:szCs w:val="24"/>
        </w:rPr>
        <w:t>６</w:t>
      </w:r>
      <w:r w:rsidR="005D7FF1" w:rsidRPr="00DD2694">
        <w:rPr>
          <w:rFonts w:hint="eastAsia"/>
          <w:b/>
          <w:szCs w:val="24"/>
        </w:rPr>
        <w:t>，８</w:t>
      </w:r>
      <w:r w:rsidR="00640A70">
        <w:rPr>
          <w:rFonts w:hint="eastAsia"/>
          <w:b/>
          <w:szCs w:val="24"/>
        </w:rPr>
        <w:t>６９</w:t>
      </w:r>
      <w:r w:rsidR="005D7FF1" w:rsidRPr="00DD2694">
        <w:rPr>
          <w:rFonts w:hint="eastAsia"/>
          <w:b/>
          <w:szCs w:val="24"/>
        </w:rPr>
        <w:t>億円（対前年度比　＋</w:t>
      </w:r>
      <w:r w:rsidR="00640A70">
        <w:rPr>
          <w:rFonts w:hint="eastAsia"/>
          <w:b/>
          <w:szCs w:val="24"/>
        </w:rPr>
        <w:t>８</w:t>
      </w:r>
      <w:r w:rsidR="008C1CE4">
        <w:rPr>
          <w:rFonts w:hint="eastAsia"/>
          <w:b/>
          <w:szCs w:val="24"/>
        </w:rPr>
        <w:t>，</w:t>
      </w:r>
      <w:r w:rsidR="00640A70">
        <w:rPr>
          <w:rFonts w:hint="eastAsia"/>
          <w:b/>
          <w:szCs w:val="24"/>
        </w:rPr>
        <w:t>９７６</w:t>
      </w:r>
      <w:r w:rsidR="005D7FF1" w:rsidRPr="00DD2694">
        <w:rPr>
          <w:rFonts w:hint="eastAsia"/>
          <w:b/>
          <w:szCs w:val="24"/>
        </w:rPr>
        <w:t>億円、＋</w:t>
      </w:r>
      <w:r w:rsidR="00640A70">
        <w:rPr>
          <w:rFonts w:hint="eastAsia"/>
          <w:b/>
          <w:szCs w:val="24"/>
        </w:rPr>
        <w:t>２３</w:t>
      </w:r>
      <w:r w:rsidR="008C1CE4">
        <w:rPr>
          <w:rFonts w:hint="eastAsia"/>
          <w:b/>
          <w:szCs w:val="24"/>
        </w:rPr>
        <w:t>．</w:t>
      </w:r>
      <w:r w:rsidR="00640A70">
        <w:rPr>
          <w:rFonts w:hint="eastAsia"/>
          <w:b/>
          <w:szCs w:val="24"/>
        </w:rPr>
        <w:t>７</w:t>
      </w:r>
      <w:r w:rsidR="005D7FF1" w:rsidRPr="00DD2694">
        <w:rPr>
          <w:rFonts w:hint="eastAsia"/>
          <w:b/>
          <w:szCs w:val="24"/>
        </w:rPr>
        <w:t>％）</w:t>
      </w:r>
    </w:p>
    <w:tbl>
      <w:tblPr>
        <w:tblStyle w:val="a7"/>
        <w:tblpPr w:leftFromText="142" w:rightFromText="142" w:vertAnchor="text" w:tblpY="30"/>
        <w:tblW w:w="977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830"/>
        <w:gridCol w:w="2127"/>
        <w:gridCol w:w="1275"/>
        <w:gridCol w:w="1701"/>
        <w:gridCol w:w="1843"/>
      </w:tblGrid>
      <w:tr w:rsidR="00D35053" w:rsidTr="009D6D50">
        <w:trPr>
          <w:trHeight w:val="274"/>
        </w:trPr>
        <w:tc>
          <w:tcPr>
            <w:tcW w:w="2830" w:type="dxa"/>
          </w:tcPr>
          <w:p w:rsidR="00C60F29" w:rsidRPr="005B60DF" w:rsidRDefault="00C60F29" w:rsidP="00D35053">
            <w:pPr>
              <w:ind w:leftChars="-50" w:left="-120" w:rightChars="-45" w:right="-108"/>
              <w:rPr>
                <w:b/>
                <w:color w:val="FF0000"/>
                <w:sz w:val="22"/>
                <w:szCs w:val="20"/>
              </w:rPr>
            </w:pPr>
            <w:r w:rsidRPr="005B60DF">
              <w:rPr>
                <w:rFonts w:hAnsi="ＭＳ ゴシック" w:hint="eastAsia"/>
                <w:b/>
                <w:sz w:val="22"/>
                <w:szCs w:val="20"/>
              </w:rPr>
              <w:t xml:space="preserve">（１）府税　</w:t>
            </w:r>
          </w:p>
        </w:tc>
        <w:tc>
          <w:tcPr>
            <w:tcW w:w="2127" w:type="dxa"/>
          </w:tcPr>
          <w:p w:rsidR="00C60F29" w:rsidRPr="005B60DF" w:rsidRDefault="00C60F29" w:rsidP="00053BC0">
            <w:pPr>
              <w:ind w:leftChars="-45" w:left="-108"/>
              <w:jc w:val="right"/>
              <w:rPr>
                <w:b/>
                <w:color w:val="FF0000"/>
                <w:sz w:val="20"/>
                <w:szCs w:val="20"/>
              </w:rPr>
            </w:pPr>
            <w:r w:rsidRPr="005B60DF">
              <w:rPr>
                <w:rFonts w:hAnsi="ＭＳ ゴシック" w:hint="eastAsia"/>
                <w:sz w:val="20"/>
                <w:szCs w:val="20"/>
              </w:rPr>
              <w:t>１兆</w:t>
            </w:r>
            <w:r w:rsidR="00053BC0">
              <w:rPr>
                <w:rFonts w:hAnsi="ＭＳ ゴシック" w:hint="eastAsia"/>
                <w:sz w:val="20"/>
                <w:szCs w:val="20"/>
              </w:rPr>
              <w:t>３</w:t>
            </w:r>
            <w:r w:rsidR="00DD2694" w:rsidRPr="005B60DF">
              <w:rPr>
                <w:rFonts w:hAnsi="ＭＳ ゴシック" w:hint="eastAsia"/>
                <w:sz w:val="20"/>
                <w:szCs w:val="20"/>
              </w:rPr>
              <w:t>，</w:t>
            </w:r>
            <w:r w:rsidR="00053BC0">
              <w:rPr>
                <w:rFonts w:hAnsi="ＭＳ ゴシック" w:hint="eastAsia"/>
                <w:sz w:val="20"/>
                <w:szCs w:val="20"/>
              </w:rPr>
              <w:t>９６０</w:t>
            </w:r>
            <w:r w:rsidRPr="005B60DF">
              <w:rPr>
                <w:rFonts w:hAnsi="ＭＳ ゴシック" w:hint="eastAsia"/>
                <w:sz w:val="20"/>
                <w:szCs w:val="20"/>
              </w:rPr>
              <w:t>億円</w:t>
            </w:r>
          </w:p>
        </w:tc>
        <w:tc>
          <w:tcPr>
            <w:tcW w:w="1275" w:type="dxa"/>
          </w:tcPr>
          <w:p w:rsidR="00C60F29" w:rsidRPr="00DD2694" w:rsidRDefault="00C60F29" w:rsidP="00D35053">
            <w:pPr>
              <w:ind w:leftChars="-42" w:left="-101" w:rightChars="-42" w:right="-101"/>
              <w:jc w:val="left"/>
              <w:rPr>
                <w:b/>
                <w:color w:val="FF0000"/>
                <w:sz w:val="18"/>
                <w:szCs w:val="18"/>
              </w:rPr>
            </w:pPr>
            <w:r w:rsidRPr="00DD2694">
              <w:rPr>
                <w:rFonts w:hAnsi="ＭＳ ゴシック" w:hint="eastAsia"/>
                <w:sz w:val="18"/>
                <w:szCs w:val="18"/>
              </w:rPr>
              <w:t>（対前年度比</w:t>
            </w:r>
          </w:p>
        </w:tc>
        <w:tc>
          <w:tcPr>
            <w:tcW w:w="1701" w:type="dxa"/>
          </w:tcPr>
          <w:p w:rsidR="00C60F29" w:rsidRPr="00DD2694" w:rsidRDefault="00053BC0" w:rsidP="00D35053">
            <w:pPr>
              <w:ind w:leftChars="-44" w:left="-106" w:rightChars="-44" w:right="-106"/>
              <w:jc w:val="right"/>
              <w:rPr>
                <w:b/>
                <w:color w:val="FF0000"/>
                <w:sz w:val="18"/>
                <w:szCs w:val="18"/>
              </w:rPr>
            </w:pPr>
            <w:r>
              <w:rPr>
                <w:rFonts w:hAnsi="ＭＳ ゴシック" w:hint="eastAsia"/>
                <w:sz w:val="18"/>
                <w:szCs w:val="18"/>
              </w:rPr>
              <w:t>＋１，２１２</w:t>
            </w:r>
            <w:r w:rsidR="00C60F29" w:rsidRPr="00DD2694">
              <w:rPr>
                <w:rFonts w:hAnsi="ＭＳ ゴシック" w:hint="eastAsia"/>
                <w:sz w:val="18"/>
                <w:szCs w:val="18"/>
              </w:rPr>
              <w:t>億円、</w:t>
            </w:r>
          </w:p>
        </w:tc>
        <w:tc>
          <w:tcPr>
            <w:tcW w:w="1843" w:type="dxa"/>
          </w:tcPr>
          <w:p w:rsidR="00C60F29" w:rsidRPr="00DD2694" w:rsidRDefault="00053BC0" w:rsidP="00D35053">
            <w:pPr>
              <w:ind w:leftChars="-42" w:left="-101" w:rightChars="-42" w:right="-101"/>
              <w:jc w:val="right"/>
              <w:rPr>
                <w:b/>
                <w:color w:val="FF0000"/>
                <w:sz w:val="18"/>
                <w:szCs w:val="18"/>
              </w:rPr>
            </w:pPr>
            <w:r>
              <w:rPr>
                <w:rFonts w:hAnsi="ＭＳ ゴシック" w:hint="eastAsia"/>
                <w:sz w:val="18"/>
                <w:szCs w:val="18"/>
              </w:rPr>
              <w:t>＋９．５</w:t>
            </w:r>
            <w:r w:rsidR="00C60F29" w:rsidRPr="00DD2694">
              <w:rPr>
                <w:rFonts w:hAnsi="ＭＳ ゴシック" w:hint="eastAsia"/>
                <w:sz w:val="18"/>
                <w:szCs w:val="18"/>
              </w:rPr>
              <w:t>％</w:t>
            </w:r>
            <w:r w:rsidR="00D35053" w:rsidRPr="00DD2694">
              <w:rPr>
                <w:rFonts w:hAnsi="ＭＳ ゴシック" w:hint="eastAsia"/>
                <w:sz w:val="18"/>
                <w:szCs w:val="18"/>
              </w:rPr>
              <w:t>）</w:t>
            </w:r>
          </w:p>
        </w:tc>
      </w:tr>
      <w:tr w:rsidR="00D35053" w:rsidTr="009D6D50">
        <w:tc>
          <w:tcPr>
            <w:tcW w:w="2830" w:type="dxa"/>
          </w:tcPr>
          <w:p w:rsidR="00C60F29" w:rsidRPr="002E1BF7" w:rsidRDefault="00D35053" w:rsidP="00D35053">
            <w:pPr>
              <w:ind w:leftChars="-50" w:left="-120" w:rightChars="-45" w:right="-108" w:firstLineChars="200" w:firstLine="361"/>
              <w:rPr>
                <w:b/>
                <w:color w:val="FF0000"/>
                <w:sz w:val="18"/>
                <w:szCs w:val="18"/>
              </w:rPr>
            </w:pPr>
            <w:r w:rsidRPr="002E1BF7">
              <w:rPr>
                <w:rFonts w:hAnsi="ＭＳ ゴシック" w:hint="eastAsia"/>
                <w:b/>
                <w:sz w:val="18"/>
                <w:szCs w:val="18"/>
              </w:rPr>
              <w:t>・法人二税</w:t>
            </w:r>
          </w:p>
        </w:tc>
        <w:tc>
          <w:tcPr>
            <w:tcW w:w="2127" w:type="dxa"/>
          </w:tcPr>
          <w:p w:rsidR="00C60F29" w:rsidRPr="005B60DF" w:rsidRDefault="00DD2694" w:rsidP="00D35053">
            <w:pPr>
              <w:ind w:leftChars="-45" w:left="-108"/>
              <w:jc w:val="right"/>
              <w:rPr>
                <w:b/>
                <w:color w:val="FF0000"/>
                <w:sz w:val="20"/>
                <w:szCs w:val="20"/>
              </w:rPr>
            </w:pPr>
            <w:r w:rsidRPr="005B60DF">
              <w:rPr>
                <w:rFonts w:hAnsi="ＭＳ ゴシック" w:hint="eastAsia"/>
                <w:kern w:val="0"/>
                <w:sz w:val="20"/>
                <w:szCs w:val="20"/>
              </w:rPr>
              <w:t>４，</w:t>
            </w:r>
            <w:r w:rsidR="00053BC0">
              <w:rPr>
                <w:rFonts w:hAnsi="ＭＳ ゴシック" w:hint="eastAsia"/>
                <w:kern w:val="0"/>
                <w:sz w:val="20"/>
                <w:szCs w:val="20"/>
              </w:rPr>
              <w:t>５６５</w:t>
            </w:r>
            <w:r w:rsidR="00D35053" w:rsidRPr="005B60DF">
              <w:rPr>
                <w:rFonts w:hAnsi="ＭＳ ゴシック" w:hint="eastAsia"/>
                <w:kern w:val="0"/>
                <w:sz w:val="20"/>
                <w:szCs w:val="20"/>
              </w:rPr>
              <w:t>億円</w:t>
            </w:r>
          </w:p>
        </w:tc>
        <w:tc>
          <w:tcPr>
            <w:tcW w:w="1275" w:type="dxa"/>
          </w:tcPr>
          <w:p w:rsidR="00C60F29" w:rsidRPr="00DD2694" w:rsidRDefault="00D35053" w:rsidP="00D35053">
            <w:pPr>
              <w:ind w:leftChars="-42" w:left="-101" w:rightChars="-42" w:right="-101"/>
              <w:jc w:val="left"/>
              <w:rPr>
                <w:b/>
                <w:color w:val="FF0000"/>
                <w:sz w:val="18"/>
                <w:szCs w:val="18"/>
              </w:rPr>
            </w:pPr>
            <w:r w:rsidRPr="00DD2694">
              <w:rPr>
                <w:rFonts w:hAnsi="ＭＳ ゴシック" w:hint="eastAsia"/>
                <w:kern w:val="0"/>
                <w:sz w:val="18"/>
                <w:szCs w:val="18"/>
              </w:rPr>
              <w:t>（　　同</w:t>
            </w:r>
          </w:p>
        </w:tc>
        <w:tc>
          <w:tcPr>
            <w:tcW w:w="1701" w:type="dxa"/>
          </w:tcPr>
          <w:p w:rsidR="00C60F29" w:rsidRPr="00DD2694" w:rsidRDefault="00053BC0" w:rsidP="00D35053">
            <w:pPr>
              <w:ind w:leftChars="-44" w:left="-106" w:rightChars="-44" w:right="-106"/>
              <w:jc w:val="right"/>
              <w:rPr>
                <w:b/>
                <w:color w:val="FF0000"/>
                <w:sz w:val="18"/>
                <w:szCs w:val="18"/>
              </w:rPr>
            </w:pPr>
            <w:r>
              <w:rPr>
                <w:rFonts w:hAnsi="ＭＳ ゴシック" w:hint="eastAsia"/>
                <w:kern w:val="0"/>
                <w:sz w:val="18"/>
                <w:szCs w:val="18"/>
              </w:rPr>
              <w:t>＋４６２</w:t>
            </w:r>
            <w:r w:rsidR="00D35053" w:rsidRPr="00DD2694">
              <w:rPr>
                <w:rFonts w:hAnsi="ＭＳ ゴシック" w:hint="eastAsia"/>
                <w:kern w:val="0"/>
                <w:sz w:val="18"/>
                <w:szCs w:val="18"/>
              </w:rPr>
              <w:t>億円、</w:t>
            </w:r>
          </w:p>
        </w:tc>
        <w:tc>
          <w:tcPr>
            <w:tcW w:w="1843" w:type="dxa"/>
          </w:tcPr>
          <w:p w:rsidR="00C60F29" w:rsidRPr="00DD2694" w:rsidRDefault="00053BC0" w:rsidP="00D35053">
            <w:pPr>
              <w:ind w:leftChars="-42" w:left="-101" w:rightChars="-42" w:right="-101"/>
              <w:jc w:val="right"/>
              <w:rPr>
                <w:b/>
                <w:color w:val="FF0000"/>
                <w:sz w:val="18"/>
                <w:szCs w:val="18"/>
              </w:rPr>
            </w:pPr>
            <w:r>
              <w:rPr>
                <w:rFonts w:hAnsi="ＭＳ ゴシック" w:hint="eastAsia"/>
                <w:kern w:val="0"/>
                <w:sz w:val="18"/>
                <w:szCs w:val="18"/>
              </w:rPr>
              <w:t>＋１１．３</w:t>
            </w:r>
            <w:r w:rsidR="00D35053" w:rsidRPr="00DD2694">
              <w:rPr>
                <w:rFonts w:hAnsi="ＭＳ ゴシック" w:hint="eastAsia"/>
                <w:kern w:val="0"/>
                <w:sz w:val="18"/>
                <w:szCs w:val="18"/>
              </w:rPr>
              <w:t>％）</w:t>
            </w:r>
          </w:p>
        </w:tc>
      </w:tr>
      <w:tr w:rsidR="00D35053" w:rsidTr="009D6D50">
        <w:tc>
          <w:tcPr>
            <w:tcW w:w="2830" w:type="dxa"/>
          </w:tcPr>
          <w:p w:rsidR="00C60F29" w:rsidRPr="002E1BF7" w:rsidRDefault="00D35053" w:rsidP="00D35053">
            <w:pPr>
              <w:ind w:leftChars="-50" w:left="-120" w:rightChars="-45" w:right="-108" w:firstLineChars="200" w:firstLine="361"/>
              <w:rPr>
                <w:b/>
                <w:color w:val="FF0000"/>
                <w:sz w:val="18"/>
                <w:szCs w:val="18"/>
              </w:rPr>
            </w:pPr>
            <w:r w:rsidRPr="002E1BF7">
              <w:rPr>
                <w:rFonts w:hAnsi="ＭＳ ゴシック" w:hint="eastAsia"/>
                <w:b/>
                <w:sz w:val="18"/>
                <w:szCs w:val="18"/>
              </w:rPr>
              <w:t>・</w:t>
            </w:r>
            <w:r w:rsidR="008C1CE4" w:rsidRPr="002E1BF7">
              <w:rPr>
                <w:rFonts w:hAnsi="ＭＳ ゴシック" w:hint="eastAsia"/>
                <w:b/>
                <w:sz w:val="18"/>
                <w:szCs w:val="18"/>
              </w:rPr>
              <w:t>地方消費税</w:t>
            </w:r>
            <w:r w:rsidRPr="002E1BF7">
              <w:rPr>
                <w:rFonts w:hAnsi="ＭＳ ゴシック" w:hint="eastAsia"/>
                <w:sz w:val="18"/>
                <w:szCs w:val="18"/>
              </w:rPr>
              <w:t xml:space="preserve">　</w:t>
            </w:r>
          </w:p>
        </w:tc>
        <w:tc>
          <w:tcPr>
            <w:tcW w:w="2127" w:type="dxa"/>
          </w:tcPr>
          <w:p w:rsidR="00C60F29" w:rsidRPr="005B60DF" w:rsidRDefault="00053BC0" w:rsidP="00053BC0">
            <w:pPr>
              <w:ind w:leftChars="-45" w:left="-108"/>
              <w:jc w:val="right"/>
              <w:rPr>
                <w:b/>
                <w:color w:val="FF0000"/>
                <w:sz w:val="20"/>
                <w:szCs w:val="20"/>
              </w:rPr>
            </w:pPr>
            <w:r>
              <w:rPr>
                <w:rFonts w:hAnsi="ＭＳ ゴシック" w:hint="eastAsia"/>
                <w:kern w:val="0"/>
                <w:sz w:val="20"/>
                <w:szCs w:val="20"/>
              </w:rPr>
              <w:t>４</w:t>
            </w:r>
            <w:r w:rsidR="00DD2694" w:rsidRPr="005B60DF">
              <w:rPr>
                <w:rFonts w:hAnsi="ＭＳ ゴシック" w:hint="eastAsia"/>
                <w:kern w:val="0"/>
                <w:sz w:val="20"/>
                <w:szCs w:val="20"/>
              </w:rPr>
              <w:t>，</w:t>
            </w:r>
            <w:r>
              <w:rPr>
                <w:rFonts w:hAnsi="ＭＳ ゴシック" w:hint="eastAsia"/>
                <w:kern w:val="0"/>
                <w:sz w:val="20"/>
                <w:szCs w:val="20"/>
              </w:rPr>
              <w:t>２７７</w:t>
            </w:r>
            <w:r w:rsidR="00D35053" w:rsidRPr="005B60DF">
              <w:rPr>
                <w:rFonts w:hAnsi="ＭＳ ゴシック" w:hint="eastAsia"/>
                <w:kern w:val="0"/>
                <w:sz w:val="20"/>
                <w:szCs w:val="20"/>
              </w:rPr>
              <w:t>億円</w:t>
            </w:r>
          </w:p>
        </w:tc>
        <w:tc>
          <w:tcPr>
            <w:tcW w:w="1275" w:type="dxa"/>
          </w:tcPr>
          <w:p w:rsidR="00C60F29" w:rsidRPr="00DD2694" w:rsidRDefault="00D35053" w:rsidP="00D35053">
            <w:pPr>
              <w:ind w:leftChars="-42" w:left="-101" w:rightChars="-42" w:right="-101"/>
              <w:jc w:val="left"/>
              <w:rPr>
                <w:b/>
                <w:color w:val="FF0000"/>
                <w:sz w:val="18"/>
                <w:szCs w:val="18"/>
              </w:rPr>
            </w:pPr>
            <w:r w:rsidRPr="00DD2694">
              <w:rPr>
                <w:rFonts w:hAnsi="ＭＳ ゴシック" w:hint="eastAsia"/>
                <w:kern w:val="0"/>
                <w:sz w:val="18"/>
                <w:szCs w:val="18"/>
              </w:rPr>
              <w:t>（　　同</w:t>
            </w:r>
          </w:p>
        </w:tc>
        <w:tc>
          <w:tcPr>
            <w:tcW w:w="1701" w:type="dxa"/>
          </w:tcPr>
          <w:p w:rsidR="00C60F29" w:rsidRPr="00DD2694" w:rsidRDefault="008C1CE4" w:rsidP="00053BC0">
            <w:pPr>
              <w:ind w:leftChars="-44" w:left="-106" w:rightChars="-44" w:right="-106"/>
              <w:jc w:val="right"/>
              <w:rPr>
                <w:b/>
                <w:color w:val="FF0000"/>
                <w:sz w:val="18"/>
                <w:szCs w:val="18"/>
              </w:rPr>
            </w:pPr>
            <w:r>
              <w:rPr>
                <w:rFonts w:hAnsi="ＭＳ ゴシック" w:hint="eastAsia"/>
                <w:kern w:val="0"/>
                <w:sz w:val="18"/>
                <w:szCs w:val="18"/>
              </w:rPr>
              <w:t>＋</w:t>
            </w:r>
            <w:r w:rsidR="00053BC0">
              <w:rPr>
                <w:rFonts w:hAnsi="ＭＳ ゴシック" w:hint="eastAsia"/>
                <w:kern w:val="0"/>
                <w:sz w:val="18"/>
                <w:szCs w:val="18"/>
              </w:rPr>
              <w:t>５９２</w:t>
            </w:r>
            <w:r w:rsidR="00D35053" w:rsidRPr="00DD2694">
              <w:rPr>
                <w:rFonts w:hAnsi="ＭＳ ゴシック" w:hint="eastAsia"/>
                <w:kern w:val="0"/>
                <w:sz w:val="18"/>
                <w:szCs w:val="18"/>
              </w:rPr>
              <w:t>億円、</w:t>
            </w:r>
          </w:p>
        </w:tc>
        <w:tc>
          <w:tcPr>
            <w:tcW w:w="1843" w:type="dxa"/>
          </w:tcPr>
          <w:p w:rsidR="00C60F29" w:rsidRPr="00DD2694" w:rsidRDefault="00DD2694" w:rsidP="00053BC0">
            <w:pPr>
              <w:ind w:leftChars="-42" w:left="-101" w:rightChars="-42" w:right="-101"/>
              <w:jc w:val="right"/>
              <w:rPr>
                <w:b/>
                <w:color w:val="FF0000"/>
                <w:sz w:val="18"/>
                <w:szCs w:val="18"/>
              </w:rPr>
            </w:pPr>
            <w:r w:rsidRPr="00DD2694">
              <w:rPr>
                <w:rFonts w:hAnsi="ＭＳ ゴシック" w:hint="eastAsia"/>
                <w:kern w:val="0"/>
                <w:sz w:val="18"/>
                <w:szCs w:val="18"/>
              </w:rPr>
              <w:t>＋</w:t>
            </w:r>
            <w:r w:rsidR="00053BC0">
              <w:rPr>
                <w:rFonts w:hAnsi="ＭＳ ゴシック" w:hint="eastAsia"/>
                <w:kern w:val="0"/>
                <w:sz w:val="18"/>
                <w:szCs w:val="18"/>
              </w:rPr>
              <w:t>１６</w:t>
            </w:r>
            <w:r w:rsidR="008C1CE4">
              <w:rPr>
                <w:rFonts w:hAnsi="ＭＳ ゴシック" w:hint="eastAsia"/>
                <w:kern w:val="0"/>
                <w:sz w:val="18"/>
                <w:szCs w:val="18"/>
              </w:rPr>
              <w:t>．</w:t>
            </w:r>
            <w:r w:rsidR="00053BC0">
              <w:rPr>
                <w:rFonts w:hAnsi="ＭＳ ゴシック" w:hint="eastAsia"/>
                <w:kern w:val="0"/>
                <w:sz w:val="18"/>
                <w:szCs w:val="18"/>
              </w:rPr>
              <w:t>１</w:t>
            </w:r>
            <w:r w:rsidR="00D35053" w:rsidRPr="00DD2694">
              <w:rPr>
                <w:rFonts w:hAnsi="ＭＳ ゴシック" w:hint="eastAsia"/>
                <w:kern w:val="0"/>
                <w:sz w:val="18"/>
                <w:szCs w:val="18"/>
              </w:rPr>
              <w:t>％）</w:t>
            </w:r>
          </w:p>
        </w:tc>
      </w:tr>
      <w:tr w:rsidR="00D35053" w:rsidTr="009D6D50">
        <w:tc>
          <w:tcPr>
            <w:tcW w:w="2830" w:type="dxa"/>
          </w:tcPr>
          <w:p w:rsidR="00C60F29" w:rsidRPr="005B60DF" w:rsidRDefault="00C60F29" w:rsidP="009D202E">
            <w:pPr>
              <w:spacing w:line="100" w:lineRule="exact"/>
              <w:ind w:leftChars="-50" w:left="-120" w:rightChars="-45" w:right="-108"/>
              <w:rPr>
                <w:b/>
                <w:color w:val="FF0000"/>
                <w:sz w:val="20"/>
                <w:szCs w:val="20"/>
              </w:rPr>
            </w:pPr>
          </w:p>
        </w:tc>
        <w:tc>
          <w:tcPr>
            <w:tcW w:w="2127" w:type="dxa"/>
          </w:tcPr>
          <w:p w:rsidR="00C60F29" w:rsidRPr="005B60DF" w:rsidRDefault="00C60F29" w:rsidP="009D202E">
            <w:pPr>
              <w:spacing w:line="100" w:lineRule="exact"/>
              <w:ind w:leftChars="-45" w:left="-108"/>
              <w:jc w:val="right"/>
              <w:rPr>
                <w:b/>
                <w:color w:val="FF0000"/>
                <w:sz w:val="20"/>
                <w:szCs w:val="20"/>
              </w:rPr>
            </w:pPr>
          </w:p>
        </w:tc>
        <w:tc>
          <w:tcPr>
            <w:tcW w:w="1275" w:type="dxa"/>
          </w:tcPr>
          <w:p w:rsidR="00C60F29" w:rsidRPr="007F3D38" w:rsidRDefault="00C60F29" w:rsidP="009D202E">
            <w:pPr>
              <w:spacing w:line="100" w:lineRule="exact"/>
              <w:ind w:leftChars="-42" w:left="-101" w:rightChars="-42" w:right="-101"/>
              <w:jc w:val="left"/>
              <w:rPr>
                <w:b/>
                <w:color w:val="FF0000"/>
                <w:sz w:val="18"/>
                <w:szCs w:val="18"/>
              </w:rPr>
            </w:pPr>
          </w:p>
        </w:tc>
        <w:tc>
          <w:tcPr>
            <w:tcW w:w="1701" w:type="dxa"/>
          </w:tcPr>
          <w:p w:rsidR="00C60F29" w:rsidRPr="007F3D38" w:rsidRDefault="00C60F29" w:rsidP="009D202E">
            <w:pPr>
              <w:spacing w:line="100" w:lineRule="exact"/>
              <w:ind w:leftChars="-44" w:left="-106" w:rightChars="-44" w:right="-106"/>
              <w:jc w:val="right"/>
              <w:rPr>
                <w:b/>
                <w:color w:val="FF0000"/>
                <w:sz w:val="18"/>
                <w:szCs w:val="18"/>
              </w:rPr>
            </w:pPr>
          </w:p>
        </w:tc>
        <w:tc>
          <w:tcPr>
            <w:tcW w:w="1843" w:type="dxa"/>
          </w:tcPr>
          <w:p w:rsidR="00C60F29" w:rsidRPr="007F3D38" w:rsidRDefault="00C60F29" w:rsidP="009D202E">
            <w:pPr>
              <w:spacing w:line="100" w:lineRule="exact"/>
              <w:ind w:leftChars="-42" w:left="-101" w:rightChars="-42" w:right="-101"/>
              <w:jc w:val="right"/>
              <w:rPr>
                <w:b/>
                <w:color w:val="FF0000"/>
                <w:sz w:val="18"/>
                <w:szCs w:val="18"/>
              </w:rPr>
            </w:pPr>
          </w:p>
        </w:tc>
      </w:tr>
      <w:tr w:rsidR="00D35053" w:rsidTr="009D6D50">
        <w:tc>
          <w:tcPr>
            <w:tcW w:w="2830" w:type="dxa"/>
          </w:tcPr>
          <w:p w:rsidR="00C60F29" w:rsidRPr="005B60DF" w:rsidRDefault="00D35053" w:rsidP="00D35053">
            <w:pPr>
              <w:ind w:leftChars="-50" w:left="-120" w:rightChars="-45" w:right="-108"/>
              <w:rPr>
                <w:b/>
                <w:color w:val="FF0000"/>
                <w:sz w:val="20"/>
                <w:szCs w:val="20"/>
              </w:rPr>
            </w:pPr>
            <w:r w:rsidRPr="005B60DF">
              <w:rPr>
                <w:rFonts w:hAnsi="ＭＳ ゴシック" w:hint="eastAsia"/>
                <w:b/>
                <w:sz w:val="22"/>
                <w:szCs w:val="20"/>
              </w:rPr>
              <w:t xml:space="preserve">（２）地方譲与税　</w:t>
            </w:r>
          </w:p>
        </w:tc>
        <w:tc>
          <w:tcPr>
            <w:tcW w:w="2127" w:type="dxa"/>
          </w:tcPr>
          <w:p w:rsidR="00C60F29" w:rsidRPr="005B60DF" w:rsidRDefault="00D35053" w:rsidP="00D35053">
            <w:pPr>
              <w:ind w:leftChars="-45" w:left="-108"/>
              <w:jc w:val="right"/>
              <w:rPr>
                <w:b/>
                <w:color w:val="FF0000"/>
                <w:sz w:val="20"/>
                <w:szCs w:val="20"/>
              </w:rPr>
            </w:pPr>
            <w:r w:rsidRPr="005B60DF">
              <w:rPr>
                <w:rFonts w:hAnsi="ＭＳ ゴシック" w:hint="eastAsia"/>
                <w:kern w:val="0"/>
                <w:sz w:val="20"/>
                <w:szCs w:val="20"/>
              </w:rPr>
              <w:t>１，</w:t>
            </w:r>
            <w:r w:rsidR="00053BC0">
              <w:rPr>
                <w:rFonts w:hAnsi="ＭＳ ゴシック" w:hint="eastAsia"/>
                <w:kern w:val="0"/>
                <w:sz w:val="20"/>
                <w:szCs w:val="20"/>
              </w:rPr>
              <w:t>４４９</w:t>
            </w:r>
            <w:r w:rsidRPr="005B60DF">
              <w:rPr>
                <w:rFonts w:hAnsi="ＭＳ ゴシック" w:hint="eastAsia"/>
                <w:kern w:val="0"/>
                <w:sz w:val="20"/>
                <w:szCs w:val="20"/>
              </w:rPr>
              <w:t>億円</w:t>
            </w:r>
          </w:p>
        </w:tc>
        <w:tc>
          <w:tcPr>
            <w:tcW w:w="1275" w:type="dxa"/>
          </w:tcPr>
          <w:p w:rsidR="00C60F29" w:rsidRPr="007F3D38" w:rsidRDefault="00D35053" w:rsidP="00D35053">
            <w:pPr>
              <w:ind w:leftChars="-42" w:left="-101" w:rightChars="-42" w:right="-101"/>
              <w:jc w:val="left"/>
              <w:rPr>
                <w:b/>
                <w:color w:val="FF0000"/>
                <w:sz w:val="18"/>
                <w:szCs w:val="18"/>
              </w:rPr>
            </w:pPr>
            <w:r w:rsidRPr="007F3D38">
              <w:rPr>
                <w:rFonts w:hAnsi="ＭＳ ゴシック" w:hint="eastAsia"/>
                <w:kern w:val="0"/>
                <w:sz w:val="18"/>
                <w:szCs w:val="18"/>
              </w:rPr>
              <w:t>（　　同</w:t>
            </w:r>
          </w:p>
        </w:tc>
        <w:tc>
          <w:tcPr>
            <w:tcW w:w="1701" w:type="dxa"/>
          </w:tcPr>
          <w:p w:rsidR="00C60F29" w:rsidRPr="007F3D38" w:rsidRDefault="00053BC0" w:rsidP="007F7B50">
            <w:pPr>
              <w:ind w:leftChars="-44" w:left="-106" w:rightChars="-44" w:right="-106"/>
              <w:jc w:val="right"/>
              <w:rPr>
                <w:b/>
                <w:color w:val="FF0000"/>
                <w:sz w:val="18"/>
                <w:szCs w:val="18"/>
              </w:rPr>
            </w:pPr>
            <w:r>
              <w:rPr>
                <w:rFonts w:hAnsi="ＭＳ ゴシック" w:hint="eastAsia"/>
                <w:kern w:val="0"/>
                <w:sz w:val="18"/>
                <w:szCs w:val="18"/>
              </w:rPr>
              <w:t>＋１５６</w:t>
            </w:r>
            <w:r w:rsidR="00D35053" w:rsidRPr="007F3D38">
              <w:rPr>
                <w:rFonts w:hAnsi="ＭＳ ゴシック" w:hint="eastAsia"/>
                <w:kern w:val="0"/>
                <w:sz w:val="18"/>
                <w:szCs w:val="18"/>
              </w:rPr>
              <w:t>億円、</w:t>
            </w:r>
          </w:p>
        </w:tc>
        <w:tc>
          <w:tcPr>
            <w:tcW w:w="1843" w:type="dxa"/>
          </w:tcPr>
          <w:p w:rsidR="00C60F29" w:rsidRPr="007F3D38" w:rsidRDefault="00D35053" w:rsidP="00053BC0">
            <w:pPr>
              <w:ind w:leftChars="-160" w:left="-152" w:rightChars="-42" w:right="-101" w:hangingChars="129" w:hanging="232"/>
              <w:jc w:val="right"/>
              <w:rPr>
                <w:b/>
                <w:color w:val="FF0000"/>
                <w:sz w:val="18"/>
                <w:szCs w:val="18"/>
              </w:rPr>
            </w:pPr>
            <w:r w:rsidRPr="007F3D38">
              <w:rPr>
                <w:rFonts w:hAnsi="ＭＳ ゴシック" w:hint="eastAsia"/>
                <w:kern w:val="0"/>
                <w:sz w:val="18"/>
                <w:szCs w:val="18"/>
              </w:rPr>
              <w:t xml:space="preserve">　</w:t>
            </w:r>
            <w:r w:rsidR="00053BC0">
              <w:rPr>
                <w:rFonts w:hAnsi="ＭＳ ゴシック" w:hint="eastAsia"/>
                <w:kern w:val="0"/>
                <w:sz w:val="18"/>
                <w:szCs w:val="18"/>
              </w:rPr>
              <w:t>＋１２</w:t>
            </w:r>
            <w:r w:rsidR="007F7B50" w:rsidRPr="007F3D38">
              <w:rPr>
                <w:rFonts w:hAnsi="ＭＳ ゴシック" w:hint="eastAsia"/>
                <w:kern w:val="0"/>
                <w:sz w:val="18"/>
                <w:szCs w:val="18"/>
              </w:rPr>
              <w:t>．</w:t>
            </w:r>
            <w:r w:rsidR="00053BC0">
              <w:rPr>
                <w:rFonts w:hAnsi="ＭＳ ゴシック" w:hint="eastAsia"/>
                <w:kern w:val="0"/>
                <w:sz w:val="18"/>
                <w:szCs w:val="18"/>
              </w:rPr>
              <w:t>１</w:t>
            </w:r>
            <w:r w:rsidRPr="007F3D38">
              <w:rPr>
                <w:rFonts w:hAnsi="ＭＳ ゴシック" w:hint="eastAsia"/>
                <w:kern w:val="0"/>
                <w:sz w:val="18"/>
                <w:szCs w:val="18"/>
              </w:rPr>
              <w:t>％）</w:t>
            </w:r>
          </w:p>
        </w:tc>
      </w:tr>
      <w:tr w:rsidR="00D35053" w:rsidTr="009D6D50">
        <w:tc>
          <w:tcPr>
            <w:tcW w:w="2830" w:type="dxa"/>
          </w:tcPr>
          <w:p w:rsidR="00C60F29" w:rsidRDefault="00D35053" w:rsidP="00053BC0">
            <w:pPr>
              <w:ind w:leftChars="-50" w:left="-120" w:rightChars="-45" w:right="-108" w:firstLineChars="200" w:firstLine="361"/>
              <w:rPr>
                <w:b/>
                <w:color w:val="FF0000"/>
                <w:szCs w:val="24"/>
              </w:rPr>
            </w:pPr>
            <w:r w:rsidRPr="002E1BF7">
              <w:rPr>
                <w:rFonts w:hAnsi="ＭＳ ゴシック" w:hint="eastAsia"/>
                <w:b/>
                <w:sz w:val="18"/>
                <w:szCs w:val="18"/>
              </w:rPr>
              <w:t>・</w:t>
            </w:r>
            <w:r w:rsidR="007F7B50" w:rsidRPr="002E1BF7">
              <w:rPr>
                <w:rFonts w:hAnsi="ＭＳ ゴシック" w:hint="eastAsia"/>
                <w:b/>
                <w:sz w:val="18"/>
                <w:szCs w:val="18"/>
              </w:rPr>
              <w:t>特別法人事業譲与税</w:t>
            </w:r>
          </w:p>
        </w:tc>
        <w:tc>
          <w:tcPr>
            <w:tcW w:w="2127" w:type="dxa"/>
          </w:tcPr>
          <w:p w:rsidR="00C60F29" w:rsidRPr="005B60DF" w:rsidRDefault="00D35053" w:rsidP="00D35053">
            <w:pPr>
              <w:ind w:leftChars="-45" w:left="-108"/>
              <w:jc w:val="right"/>
              <w:rPr>
                <w:b/>
                <w:color w:val="FF0000"/>
                <w:sz w:val="20"/>
                <w:szCs w:val="20"/>
              </w:rPr>
            </w:pPr>
            <w:r w:rsidRPr="005B60DF">
              <w:rPr>
                <w:rFonts w:hAnsi="ＭＳ ゴシック" w:hint="eastAsia"/>
                <w:kern w:val="0"/>
                <w:sz w:val="20"/>
                <w:szCs w:val="20"/>
              </w:rPr>
              <w:t>１，</w:t>
            </w:r>
            <w:r w:rsidR="00053BC0">
              <w:rPr>
                <w:rFonts w:hAnsi="ＭＳ ゴシック" w:hint="eastAsia"/>
                <w:kern w:val="0"/>
                <w:sz w:val="20"/>
                <w:szCs w:val="20"/>
              </w:rPr>
              <w:t>４１０</w:t>
            </w:r>
            <w:r w:rsidRPr="005B60DF">
              <w:rPr>
                <w:rFonts w:hAnsi="ＭＳ ゴシック" w:hint="eastAsia"/>
                <w:kern w:val="0"/>
                <w:sz w:val="20"/>
                <w:szCs w:val="20"/>
              </w:rPr>
              <w:t>億円</w:t>
            </w:r>
          </w:p>
        </w:tc>
        <w:tc>
          <w:tcPr>
            <w:tcW w:w="1275" w:type="dxa"/>
          </w:tcPr>
          <w:p w:rsidR="00C60F29" w:rsidRPr="007F3D38" w:rsidRDefault="00D35053" w:rsidP="00D35053">
            <w:pPr>
              <w:ind w:leftChars="-42" w:left="-101" w:rightChars="-42" w:right="-101"/>
              <w:jc w:val="left"/>
              <w:rPr>
                <w:b/>
                <w:color w:val="FF0000"/>
                <w:sz w:val="18"/>
                <w:szCs w:val="18"/>
              </w:rPr>
            </w:pPr>
            <w:r w:rsidRPr="007F3D38">
              <w:rPr>
                <w:rFonts w:hAnsi="ＭＳ ゴシック" w:hint="eastAsia"/>
                <w:kern w:val="0"/>
                <w:sz w:val="18"/>
                <w:szCs w:val="18"/>
              </w:rPr>
              <w:t>（　　同</w:t>
            </w:r>
          </w:p>
        </w:tc>
        <w:tc>
          <w:tcPr>
            <w:tcW w:w="1701" w:type="dxa"/>
          </w:tcPr>
          <w:p w:rsidR="00C60F29" w:rsidRPr="007F3D38" w:rsidRDefault="00053BC0" w:rsidP="007E2CD1">
            <w:pPr>
              <w:ind w:leftChars="-44" w:left="-106" w:rightChars="-44" w:right="-106"/>
              <w:jc w:val="right"/>
              <w:rPr>
                <w:b/>
                <w:color w:val="FF0000"/>
                <w:sz w:val="18"/>
                <w:szCs w:val="18"/>
              </w:rPr>
            </w:pPr>
            <w:r>
              <w:rPr>
                <w:rFonts w:hAnsi="ＭＳ ゴシック" w:hint="eastAsia"/>
                <w:kern w:val="0"/>
                <w:sz w:val="18"/>
                <w:szCs w:val="18"/>
              </w:rPr>
              <w:t>＋１５２</w:t>
            </w:r>
            <w:r w:rsidR="00D35053" w:rsidRPr="007F3D38">
              <w:rPr>
                <w:rFonts w:hAnsi="ＭＳ ゴシック" w:hint="eastAsia"/>
                <w:kern w:val="0"/>
                <w:sz w:val="18"/>
                <w:szCs w:val="18"/>
              </w:rPr>
              <w:t>億円、</w:t>
            </w:r>
          </w:p>
        </w:tc>
        <w:tc>
          <w:tcPr>
            <w:tcW w:w="1843" w:type="dxa"/>
          </w:tcPr>
          <w:p w:rsidR="00C60F29" w:rsidRPr="007F3D38" w:rsidRDefault="00053BC0" w:rsidP="00D35053">
            <w:pPr>
              <w:ind w:leftChars="-42" w:left="-101" w:rightChars="-42" w:right="-101"/>
              <w:jc w:val="right"/>
              <w:rPr>
                <w:b/>
                <w:color w:val="FF0000"/>
                <w:sz w:val="18"/>
                <w:szCs w:val="18"/>
              </w:rPr>
            </w:pPr>
            <w:r>
              <w:rPr>
                <w:rFonts w:hAnsi="ＭＳ ゴシック" w:hint="eastAsia"/>
                <w:kern w:val="0"/>
                <w:sz w:val="18"/>
                <w:szCs w:val="18"/>
              </w:rPr>
              <w:t>＋１２．１</w:t>
            </w:r>
            <w:r w:rsidR="00D35053" w:rsidRPr="007F3D38">
              <w:rPr>
                <w:rFonts w:hAnsi="ＭＳ ゴシック" w:hint="eastAsia"/>
                <w:kern w:val="0"/>
                <w:sz w:val="18"/>
                <w:szCs w:val="18"/>
              </w:rPr>
              <w:t>％）</w:t>
            </w:r>
          </w:p>
        </w:tc>
      </w:tr>
      <w:tr w:rsidR="00D35053" w:rsidTr="009D6D50">
        <w:tc>
          <w:tcPr>
            <w:tcW w:w="2830" w:type="dxa"/>
          </w:tcPr>
          <w:p w:rsidR="00C60F29" w:rsidRDefault="00C60F29" w:rsidP="009D202E">
            <w:pPr>
              <w:spacing w:line="100" w:lineRule="exact"/>
              <w:ind w:leftChars="-50" w:left="-120" w:rightChars="-45" w:right="-108"/>
              <w:rPr>
                <w:b/>
                <w:color w:val="FF0000"/>
                <w:szCs w:val="24"/>
              </w:rPr>
            </w:pPr>
          </w:p>
        </w:tc>
        <w:tc>
          <w:tcPr>
            <w:tcW w:w="2127" w:type="dxa"/>
          </w:tcPr>
          <w:p w:rsidR="00C60F29" w:rsidRDefault="00C60F29" w:rsidP="009D202E">
            <w:pPr>
              <w:spacing w:line="100" w:lineRule="exact"/>
              <w:ind w:leftChars="-45" w:left="-108"/>
              <w:jc w:val="right"/>
              <w:rPr>
                <w:b/>
                <w:color w:val="FF0000"/>
                <w:szCs w:val="24"/>
              </w:rPr>
            </w:pPr>
          </w:p>
        </w:tc>
        <w:tc>
          <w:tcPr>
            <w:tcW w:w="1275" w:type="dxa"/>
          </w:tcPr>
          <w:p w:rsidR="00C60F29" w:rsidRPr="007F3D38" w:rsidRDefault="00C60F29" w:rsidP="009D202E">
            <w:pPr>
              <w:spacing w:line="100" w:lineRule="exact"/>
              <w:ind w:leftChars="-42" w:left="-101" w:rightChars="-42" w:right="-101"/>
              <w:jc w:val="left"/>
              <w:rPr>
                <w:b/>
                <w:color w:val="FF0000"/>
                <w:sz w:val="18"/>
                <w:szCs w:val="18"/>
              </w:rPr>
            </w:pPr>
          </w:p>
        </w:tc>
        <w:tc>
          <w:tcPr>
            <w:tcW w:w="1701" w:type="dxa"/>
          </w:tcPr>
          <w:p w:rsidR="00C60F29" w:rsidRPr="007F3D38" w:rsidRDefault="00C60F29" w:rsidP="009D202E">
            <w:pPr>
              <w:spacing w:line="100" w:lineRule="exact"/>
              <w:ind w:leftChars="-44" w:left="-106" w:rightChars="-44" w:right="-106"/>
              <w:jc w:val="right"/>
              <w:rPr>
                <w:b/>
                <w:color w:val="FF0000"/>
                <w:sz w:val="18"/>
                <w:szCs w:val="18"/>
              </w:rPr>
            </w:pPr>
          </w:p>
        </w:tc>
        <w:tc>
          <w:tcPr>
            <w:tcW w:w="1843" w:type="dxa"/>
          </w:tcPr>
          <w:p w:rsidR="00C60F29" w:rsidRPr="007F3D38" w:rsidRDefault="00C60F29" w:rsidP="009D202E">
            <w:pPr>
              <w:spacing w:line="100" w:lineRule="exact"/>
              <w:ind w:leftChars="-42" w:left="-101" w:rightChars="-42" w:right="-101"/>
              <w:jc w:val="right"/>
              <w:rPr>
                <w:b/>
                <w:color w:val="FF0000"/>
                <w:sz w:val="18"/>
                <w:szCs w:val="18"/>
              </w:rPr>
            </w:pPr>
          </w:p>
        </w:tc>
      </w:tr>
      <w:tr w:rsidR="00AE792F" w:rsidTr="009D6D50">
        <w:tc>
          <w:tcPr>
            <w:tcW w:w="2830" w:type="dxa"/>
          </w:tcPr>
          <w:p w:rsidR="00AE792F" w:rsidRPr="005B60DF" w:rsidRDefault="00AE792F" w:rsidP="00AE792F">
            <w:pPr>
              <w:ind w:leftChars="-50" w:left="-120" w:rightChars="-45" w:right="-108"/>
              <w:rPr>
                <w:b/>
                <w:color w:val="FF0000"/>
                <w:sz w:val="22"/>
                <w:szCs w:val="20"/>
              </w:rPr>
            </w:pPr>
            <w:r w:rsidRPr="005B60DF">
              <w:rPr>
                <w:rFonts w:hAnsi="ＭＳ ゴシック" w:hint="eastAsia"/>
                <w:b/>
                <w:sz w:val="22"/>
                <w:szCs w:val="20"/>
              </w:rPr>
              <w:t xml:space="preserve">（３）地方交付税等　</w:t>
            </w:r>
          </w:p>
        </w:tc>
        <w:tc>
          <w:tcPr>
            <w:tcW w:w="2127" w:type="dxa"/>
          </w:tcPr>
          <w:p w:rsidR="00AE792F" w:rsidRPr="00842716" w:rsidRDefault="00053BC0" w:rsidP="00053BC0">
            <w:pPr>
              <w:ind w:leftChars="-45" w:left="-108"/>
              <w:jc w:val="right"/>
              <w:rPr>
                <w:color w:val="FF0000"/>
                <w:sz w:val="20"/>
                <w:szCs w:val="20"/>
              </w:rPr>
            </w:pPr>
            <w:r>
              <w:rPr>
                <w:rFonts w:hint="eastAsia"/>
                <w:color w:val="000000" w:themeColor="text1"/>
                <w:sz w:val="20"/>
                <w:szCs w:val="20"/>
              </w:rPr>
              <w:t>６</w:t>
            </w:r>
            <w:r w:rsidR="00AE792F" w:rsidRPr="00842716">
              <w:rPr>
                <w:rFonts w:hint="eastAsia"/>
                <w:color w:val="000000" w:themeColor="text1"/>
                <w:sz w:val="20"/>
                <w:szCs w:val="20"/>
              </w:rPr>
              <w:t>，</w:t>
            </w:r>
            <w:r>
              <w:rPr>
                <w:rFonts w:hint="eastAsia"/>
                <w:color w:val="000000" w:themeColor="text1"/>
                <w:sz w:val="20"/>
                <w:szCs w:val="20"/>
              </w:rPr>
              <w:t>６０４</w:t>
            </w:r>
            <w:r w:rsidR="00AE792F" w:rsidRPr="00842716">
              <w:rPr>
                <w:rFonts w:hint="eastAsia"/>
                <w:color w:val="000000" w:themeColor="text1"/>
                <w:sz w:val="20"/>
                <w:szCs w:val="20"/>
              </w:rPr>
              <w:t>億円</w:t>
            </w:r>
          </w:p>
        </w:tc>
        <w:tc>
          <w:tcPr>
            <w:tcW w:w="1275" w:type="dxa"/>
          </w:tcPr>
          <w:p w:rsidR="00AE792F" w:rsidRPr="007F3D38" w:rsidRDefault="00AE792F" w:rsidP="00AE792F">
            <w:pPr>
              <w:ind w:leftChars="-42" w:left="-101" w:rightChars="-42" w:right="-101"/>
              <w:jc w:val="left"/>
              <w:rPr>
                <w:b/>
                <w:color w:val="FF0000"/>
                <w:sz w:val="18"/>
                <w:szCs w:val="18"/>
              </w:rPr>
            </w:pPr>
            <w:r w:rsidRPr="007F3D38">
              <w:rPr>
                <w:rFonts w:hAnsi="ＭＳ ゴシック" w:hint="eastAsia"/>
                <w:kern w:val="0"/>
                <w:sz w:val="18"/>
                <w:szCs w:val="18"/>
              </w:rPr>
              <w:t>（　　同</w:t>
            </w:r>
          </w:p>
        </w:tc>
        <w:tc>
          <w:tcPr>
            <w:tcW w:w="1701" w:type="dxa"/>
          </w:tcPr>
          <w:p w:rsidR="00AE792F" w:rsidRPr="007F3D38" w:rsidRDefault="00AE792F" w:rsidP="00053BC0">
            <w:pPr>
              <w:ind w:leftChars="-44" w:left="-106" w:rightChars="-44" w:right="-106"/>
              <w:jc w:val="right"/>
              <w:rPr>
                <w:b/>
                <w:color w:val="FF0000"/>
                <w:sz w:val="18"/>
                <w:szCs w:val="18"/>
              </w:rPr>
            </w:pPr>
            <w:r>
              <w:rPr>
                <w:rFonts w:hAnsi="ＭＳ ゴシック" w:hint="eastAsia"/>
                <w:kern w:val="0"/>
                <w:sz w:val="18"/>
                <w:szCs w:val="18"/>
              </w:rPr>
              <w:t>＋</w:t>
            </w:r>
            <w:r w:rsidR="00053BC0">
              <w:rPr>
                <w:rFonts w:hAnsi="ＭＳ ゴシック" w:hint="eastAsia"/>
                <w:kern w:val="0"/>
                <w:sz w:val="18"/>
                <w:szCs w:val="18"/>
              </w:rPr>
              <w:t>２，６２４</w:t>
            </w:r>
            <w:r w:rsidRPr="007F3D38">
              <w:rPr>
                <w:rFonts w:hAnsi="ＭＳ ゴシック" w:hint="eastAsia"/>
                <w:kern w:val="0"/>
                <w:sz w:val="18"/>
                <w:szCs w:val="18"/>
              </w:rPr>
              <w:t>億円、</w:t>
            </w:r>
          </w:p>
        </w:tc>
        <w:tc>
          <w:tcPr>
            <w:tcW w:w="1843" w:type="dxa"/>
          </w:tcPr>
          <w:p w:rsidR="00AE792F" w:rsidRPr="007F3D38" w:rsidRDefault="00AE792F" w:rsidP="00053BC0">
            <w:pPr>
              <w:ind w:leftChars="-160" w:left="-152" w:rightChars="-42" w:right="-101" w:hangingChars="129" w:hanging="232"/>
              <w:jc w:val="right"/>
              <w:rPr>
                <w:b/>
                <w:color w:val="FF0000"/>
                <w:sz w:val="18"/>
                <w:szCs w:val="18"/>
              </w:rPr>
            </w:pPr>
            <w:r w:rsidRPr="007F3D38">
              <w:rPr>
                <w:rFonts w:hAnsi="ＭＳ ゴシック" w:hint="eastAsia"/>
                <w:kern w:val="0"/>
                <w:sz w:val="18"/>
                <w:szCs w:val="18"/>
              </w:rPr>
              <w:t xml:space="preserve">　</w:t>
            </w:r>
            <w:r>
              <w:rPr>
                <w:rFonts w:hAnsi="ＭＳ ゴシック" w:hint="eastAsia"/>
                <w:kern w:val="0"/>
                <w:sz w:val="18"/>
                <w:szCs w:val="18"/>
              </w:rPr>
              <w:t>＋</w:t>
            </w:r>
            <w:r w:rsidR="00053BC0">
              <w:rPr>
                <w:rFonts w:hAnsi="ＭＳ ゴシック" w:hint="eastAsia"/>
                <w:kern w:val="0"/>
                <w:sz w:val="18"/>
                <w:szCs w:val="18"/>
              </w:rPr>
              <w:t>６５</w:t>
            </w:r>
            <w:r>
              <w:rPr>
                <w:rFonts w:hAnsi="ＭＳ ゴシック" w:hint="eastAsia"/>
                <w:kern w:val="0"/>
                <w:sz w:val="18"/>
                <w:szCs w:val="18"/>
              </w:rPr>
              <w:t>．９</w:t>
            </w:r>
            <w:r w:rsidRPr="007F3D38">
              <w:rPr>
                <w:rFonts w:hAnsi="ＭＳ ゴシック" w:hint="eastAsia"/>
                <w:kern w:val="0"/>
                <w:sz w:val="18"/>
                <w:szCs w:val="18"/>
              </w:rPr>
              <w:t>％）</w:t>
            </w:r>
          </w:p>
        </w:tc>
      </w:tr>
      <w:tr w:rsidR="00AE792F" w:rsidTr="009D6D50">
        <w:tc>
          <w:tcPr>
            <w:tcW w:w="2830" w:type="dxa"/>
          </w:tcPr>
          <w:p w:rsidR="00AE792F" w:rsidRPr="002E1BF7" w:rsidRDefault="00AE792F" w:rsidP="00AE792F">
            <w:pPr>
              <w:ind w:leftChars="-50" w:left="-120" w:rightChars="-45" w:right="-108" w:firstLineChars="200" w:firstLine="361"/>
              <w:rPr>
                <w:b/>
                <w:color w:val="FF0000"/>
                <w:sz w:val="18"/>
                <w:szCs w:val="18"/>
              </w:rPr>
            </w:pPr>
            <w:r w:rsidRPr="002E1BF7">
              <w:rPr>
                <w:rFonts w:hAnsi="ＭＳ ゴシック" w:hint="eastAsia"/>
                <w:b/>
                <w:sz w:val="18"/>
                <w:szCs w:val="18"/>
              </w:rPr>
              <w:t>・地方交付税</w:t>
            </w:r>
          </w:p>
        </w:tc>
        <w:tc>
          <w:tcPr>
            <w:tcW w:w="2127" w:type="dxa"/>
          </w:tcPr>
          <w:p w:rsidR="00AE792F" w:rsidRPr="005B60DF" w:rsidRDefault="00053BC0" w:rsidP="00053BC0">
            <w:pPr>
              <w:ind w:leftChars="-45" w:left="-108"/>
              <w:jc w:val="right"/>
              <w:rPr>
                <w:b/>
                <w:color w:val="FF0000"/>
                <w:sz w:val="20"/>
                <w:szCs w:val="20"/>
              </w:rPr>
            </w:pPr>
            <w:r>
              <w:rPr>
                <w:rFonts w:hAnsi="ＭＳ ゴシック" w:hint="eastAsia"/>
                <w:kern w:val="0"/>
                <w:sz w:val="20"/>
                <w:szCs w:val="20"/>
              </w:rPr>
              <w:t>３</w:t>
            </w:r>
            <w:r w:rsidR="00AE792F" w:rsidRPr="005B60DF">
              <w:rPr>
                <w:rFonts w:hAnsi="ＭＳ ゴシック" w:hint="eastAsia"/>
                <w:kern w:val="0"/>
                <w:sz w:val="20"/>
                <w:szCs w:val="20"/>
              </w:rPr>
              <w:t>，</w:t>
            </w:r>
            <w:r>
              <w:rPr>
                <w:rFonts w:hAnsi="ＭＳ ゴシック" w:hint="eastAsia"/>
                <w:kern w:val="0"/>
                <w:sz w:val="20"/>
                <w:szCs w:val="20"/>
              </w:rPr>
              <w:t>８</w:t>
            </w:r>
            <w:r w:rsidR="005C40FD">
              <w:rPr>
                <w:rFonts w:hAnsi="ＭＳ ゴシック" w:hint="eastAsia"/>
                <w:kern w:val="0"/>
                <w:sz w:val="20"/>
                <w:szCs w:val="20"/>
              </w:rPr>
              <w:t>０４</w:t>
            </w:r>
            <w:r w:rsidR="00AE792F" w:rsidRPr="005B60DF">
              <w:rPr>
                <w:rFonts w:hAnsi="ＭＳ ゴシック" w:hint="eastAsia"/>
                <w:kern w:val="0"/>
                <w:sz w:val="20"/>
                <w:szCs w:val="20"/>
              </w:rPr>
              <w:t>億円</w:t>
            </w:r>
          </w:p>
        </w:tc>
        <w:tc>
          <w:tcPr>
            <w:tcW w:w="1275" w:type="dxa"/>
          </w:tcPr>
          <w:p w:rsidR="00AE792F" w:rsidRPr="007F3D38" w:rsidRDefault="00AE792F" w:rsidP="00AE792F">
            <w:pPr>
              <w:ind w:leftChars="-42" w:left="-101" w:rightChars="-42" w:right="-101"/>
              <w:jc w:val="left"/>
              <w:rPr>
                <w:b/>
                <w:color w:val="FF0000"/>
                <w:sz w:val="18"/>
                <w:szCs w:val="18"/>
              </w:rPr>
            </w:pPr>
            <w:r w:rsidRPr="007F3D38">
              <w:rPr>
                <w:rFonts w:hAnsi="ＭＳ ゴシック" w:hint="eastAsia"/>
                <w:kern w:val="0"/>
                <w:sz w:val="18"/>
                <w:szCs w:val="18"/>
              </w:rPr>
              <w:t>（　　同</w:t>
            </w:r>
          </w:p>
        </w:tc>
        <w:tc>
          <w:tcPr>
            <w:tcW w:w="1701" w:type="dxa"/>
          </w:tcPr>
          <w:p w:rsidR="00AE792F" w:rsidRPr="007F3D38" w:rsidRDefault="00AE792F" w:rsidP="00053BC0">
            <w:pPr>
              <w:ind w:leftChars="-44" w:left="-106" w:rightChars="-44" w:right="-106"/>
              <w:jc w:val="right"/>
              <w:rPr>
                <w:b/>
                <w:color w:val="FF0000"/>
                <w:sz w:val="18"/>
                <w:szCs w:val="18"/>
              </w:rPr>
            </w:pPr>
            <w:r w:rsidRPr="007F3D38">
              <w:rPr>
                <w:rFonts w:hAnsi="ＭＳ ゴシック" w:hint="eastAsia"/>
                <w:kern w:val="0"/>
                <w:sz w:val="18"/>
                <w:szCs w:val="18"/>
              </w:rPr>
              <w:t>＋</w:t>
            </w:r>
            <w:r w:rsidR="00053BC0">
              <w:rPr>
                <w:rFonts w:hAnsi="ＭＳ ゴシック" w:hint="eastAsia"/>
                <w:kern w:val="0"/>
                <w:sz w:val="18"/>
                <w:szCs w:val="18"/>
              </w:rPr>
              <w:t>１，２１０</w:t>
            </w:r>
            <w:r w:rsidRPr="007F3D38">
              <w:rPr>
                <w:rFonts w:hAnsi="ＭＳ ゴシック" w:hint="eastAsia"/>
                <w:kern w:val="0"/>
                <w:sz w:val="18"/>
                <w:szCs w:val="18"/>
              </w:rPr>
              <w:t>億円、</w:t>
            </w:r>
          </w:p>
        </w:tc>
        <w:tc>
          <w:tcPr>
            <w:tcW w:w="1843" w:type="dxa"/>
          </w:tcPr>
          <w:p w:rsidR="00AE792F" w:rsidRPr="007F3D38" w:rsidRDefault="00AE792F" w:rsidP="00053BC0">
            <w:pPr>
              <w:ind w:leftChars="-42" w:left="-101" w:rightChars="-42" w:right="-101"/>
              <w:jc w:val="right"/>
              <w:rPr>
                <w:b/>
                <w:color w:val="FF0000"/>
                <w:sz w:val="18"/>
                <w:szCs w:val="18"/>
              </w:rPr>
            </w:pPr>
            <w:r w:rsidRPr="007F3D38">
              <w:rPr>
                <w:rFonts w:hAnsi="ＭＳ ゴシック" w:hint="eastAsia"/>
                <w:kern w:val="0"/>
                <w:sz w:val="18"/>
                <w:szCs w:val="18"/>
              </w:rPr>
              <w:t>＋</w:t>
            </w:r>
            <w:r w:rsidR="00053BC0">
              <w:rPr>
                <w:rFonts w:hAnsi="ＭＳ ゴシック" w:hint="eastAsia"/>
                <w:kern w:val="0"/>
                <w:sz w:val="18"/>
                <w:szCs w:val="18"/>
              </w:rPr>
              <w:t>４６</w:t>
            </w:r>
            <w:r w:rsidRPr="007F3D38">
              <w:rPr>
                <w:rFonts w:hAnsi="ＭＳ ゴシック" w:hint="eastAsia"/>
                <w:kern w:val="0"/>
                <w:sz w:val="18"/>
                <w:szCs w:val="18"/>
              </w:rPr>
              <w:t>．７％）</w:t>
            </w:r>
          </w:p>
        </w:tc>
      </w:tr>
      <w:tr w:rsidR="00AE792F" w:rsidTr="009D6D50">
        <w:tc>
          <w:tcPr>
            <w:tcW w:w="2830" w:type="dxa"/>
          </w:tcPr>
          <w:p w:rsidR="00AE792F" w:rsidRPr="002E1BF7" w:rsidRDefault="00AE792F" w:rsidP="00AE792F">
            <w:pPr>
              <w:ind w:leftChars="-50" w:left="-120" w:rightChars="-45" w:right="-108" w:firstLineChars="200" w:firstLine="361"/>
              <w:rPr>
                <w:b/>
                <w:color w:val="FF0000"/>
                <w:sz w:val="18"/>
                <w:szCs w:val="18"/>
              </w:rPr>
            </w:pPr>
            <w:r w:rsidRPr="002E1BF7">
              <w:rPr>
                <w:rFonts w:hAnsi="ＭＳ ゴシック" w:hint="eastAsia"/>
                <w:b/>
                <w:sz w:val="18"/>
                <w:szCs w:val="18"/>
              </w:rPr>
              <w:t>・臨時財政対策債</w:t>
            </w:r>
            <w:r w:rsidRPr="002E1BF7">
              <w:rPr>
                <w:rFonts w:hAnsi="ＭＳ ゴシック" w:hint="eastAsia"/>
                <w:sz w:val="18"/>
                <w:szCs w:val="18"/>
              </w:rPr>
              <w:t xml:space="preserve">　</w:t>
            </w:r>
          </w:p>
        </w:tc>
        <w:tc>
          <w:tcPr>
            <w:tcW w:w="2127" w:type="dxa"/>
          </w:tcPr>
          <w:p w:rsidR="00AE792F" w:rsidRPr="005B60DF" w:rsidRDefault="00053BC0" w:rsidP="00053BC0">
            <w:pPr>
              <w:ind w:leftChars="-45" w:left="-108"/>
              <w:jc w:val="right"/>
              <w:rPr>
                <w:b/>
                <w:color w:val="FF0000"/>
                <w:sz w:val="20"/>
                <w:szCs w:val="20"/>
              </w:rPr>
            </w:pPr>
            <w:r>
              <w:rPr>
                <w:rFonts w:hAnsi="ＭＳ ゴシック" w:hint="eastAsia"/>
                <w:kern w:val="0"/>
                <w:sz w:val="20"/>
                <w:szCs w:val="20"/>
              </w:rPr>
              <w:t>２</w:t>
            </w:r>
            <w:r w:rsidR="00AE792F" w:rsidRPr="005B60DF">
              <w:rPr>
                <w:rFonts w:hAnsi="ＭＳ ゴシック" w:hint="eastAsia"/>
                <w:kern w:val="0"/>
                <w:sz w:val="20"/>
                <w:szCs w:val="20"/>
              </w:rPr>
              <w:t>，</w:t>
            </w:r>
            <w:r>
              <w:rPr>
                <w:rFonts w:hAnsi="ＭＳ ゴシック" w:hint="eastAsia"/>
                <w:kern w:val="0"/>
                <w:sz w:val="20"/>
                <w:szCs w:val="20"/>
              </w:rPr>
              <w:t>８００</w:t>
            </w:r>
            <w:r w:rsidR="00AE792F" w:rsidRPr="005B60DF">
              <w:rPr>
                <w:rFonts w:hAnsi="ＭＳ ゴシック" w:hint="eastAsia"/>
                <w:kern w:val="0"/>
                <w:sz w:val="20"/>
                <w:szCs w:val="20"/>
              </w:rPr>
              <w:t>億円</w:t>
            </w:r>
          </w:p>
        </w:tc>
        <w:tc>
          <w:tcPr>
            <w:tcW w:w="1275" w:type="dxa"/>
          </w:tcPr>
          <w:p w:rsidR="00AE792F" w:rsidRPr="007F3D38" w:rsidRDefault="00AE792F" w:rsidP="00AE792F">
            <w:pPr>
              <w:ind w:leftChars="-42" w:left="-101" w:rightChars="-42" w:right="-101"/>
              <w:jc w:val="left"/>
              <w:rPr>
                <w:b/>
                <w:color w:val="FF0000"/>
                <w:sz w:val="18"/>
                <w:szCs w:val="18"/>
              </w:rPr>
            </w:pPr>
            <w:r w:rsidRPr="007F3D38">
              <w:rPr>
                <w:rFonts w:hAnsi="ＭＳ ゴシック" w:hint="eastAsia"/>
                <w:kern w:val="0"/>
                <w:sz w:val="18"/>
                <w:szCs w:val="18"/>
              </w:rPr>
              <w:t>（　　同</w:t>
            </w:r>
          </w:p>
        </w:tc>
        <w:tc>
          <w:tcPr>
            <w:tcW w:w="1701" w:type="dxa"/>
          </w:tcPr>
          <w:p w:rsidR="00AE792F" w:rsidRPr="007F3D38" w:rsidRDefault="00053BC0" w:rsidP="00AE792F">
            <w:pPr>
              <w:ind w:leftChars="-44" w:left="-106" w:rightChars="-44" w:right="-106"/>
              <w:jc w:val="right"/>
              <w:rPr>
                <w:b/>
                <w:color w:val="FF0000"/>
                <w:sz w:val="18"/>
                <w:szCs w:val="18"/>
              </w:rPr>
            </w:pPr>
            <w:r>
              <w:rPr>
                <w:rFonts w:hAnsi="ＭＳ ゴシック" w:hint="eastAsia"/>
                <w:kern w:val="0"/>
                <w:sz w:val="18"/>
                <w:szCs w:val="18"/>
              </w:rPr>
              <w:t>＋</w:t>
            </w:r>
            <w:r w:rsidR="002E0E87">
              <w:rPr>
                <w:rFonts w:hAnsi="ＭＳ ゴシック" w:hint="eastAsia"/>
                <w:kern w:val="0"/>
                <w:sz w:val="18"/>
                <w:szCs w:val="18"/>
              </w:rPr>
              <w:t>１，４１４</w:t>
            </w:r>
            <w:r w:rsidR="00AE792F" w:rsidRPr="007F3D38">
              <w:rPr>
                <w:rFonts w:hAnsi="ＭＳ ゴシック" w:hint="eastAsia"/>
                <w:kern w:val="0"/>
                <w:sz w:val="18"/>
                <w:szCs w:val="18"/>
              </w:rPr>
              <w:t>億円、</w:t>
            </w:r>
          </w:p>
        </w:tc>
        <w:tc>
          <w:tcPr>
            <w:tcW w:w="1843" w:type="dxa"/>
          </w:tcPr>
          <w:p w:rsidR="00AE792F" w:rsidRPr="007F3D38" w:rsidRDefault="002E0E87" w:rsidP="002E0E87">
            <w:pPr>
              <w:ind w:leftChars="-42" w:left="-101" w:rightChars="-42" w:right="-101"/>
              <w:jc w:val="right"/>
              <w:rPr>
                <w:b/>
                <w:color w:val="FF0000"/>
                <w:sz w:val="18"/>
                <w:szCs w:val="18"/>
              </w:rPr>
            </w:pPr>
            <w:r>
              <w:rPr>
                <w:rFonts w:hAnsi="ＭＳ ゴシック" w:hint="eastAsia"/>
                <w:kern w:val="0"/>
                <w:sz w:val="18"/>
                <w:szCs w:val="18"/>
              </w:rPr>
              <w:t>＋１０２</w:t>
            </w:r>
            <w:r w:rsidR="00AE792F" w:rsidRPr="007F3D38">
              <w:rPr>
                <w:rFonts w:hAnsi="ＭＳ ゴシック" w:hint="eastAsia"/>
                <w:kern w:val="0"/>
                <w:sz w:val="18"/>
                <w:szCs w:val="18"/>
              </w:rPr>
              <w:t>．</w:t>
            </w:r>
            <w:r>
              <w:rPr>
                <w:rFonts w:hAnsi="ＭＳ ゴシック" w:hint="eastAsia"/>
                <w:kern w:val="0"/>
                <w:sz w:val="18"/>
                <w:szCs w:val="18"/>
              </w:rPr>
              <w:t>０</w:t>
            </w:r>
            <w:r w:rsidR="00AE792F" w:rsidRPr="007F3D38">
              <w:rPr>
                <w:rFonts w:hAnsi="ＭＳ ゴシック" w:hint="eastAsia"/>
                <w:kern w:val="0"/>
                <w:sz w:val="18"/>
                <w:szCs w:val="18"/>
              </w:rPr>
              <w:t>％）</w:t>
            </w:r>
          </w:p>
        </w:tc>
      </w:tr>
      <w:tr w:rsidR="00AE792F" w:rsidTr="009D6D50">
        <w:tc>
          <w:tcPr>
            <w:tcW w:w="2830" w:type="dxa"/>
          </w:tcPr>
          <w:p w:rsidR="00AE792F" w:rsidRPr="005B60DF" w:rsidRDefault="00AE792F" w:rsidP="00AE792F">
            <w:pPr>
              <w:spacing w:line="100" w:lineRule="exact"/>
              <w:ind w:leftChars="-50" w:left="-120" w:rightChars="-45" w:right="-108"/>
              <w:rPr>
                <w:b/>
                <w:color w:val="FF0000"/>
                <w:sz w:val="22"/>
                <w:szCs w:val="24"/>
              </w:rPr>
            </w:pPr>
          </w:p>
        </w:tc>
        <w:tc>
          <w:tcPr>
            <w:tcW w:w="2127" w:type="dxa"/>
          </w:tcPr>
          <w:p w:rsidR="00AE792F" w:rsidRDefault="00AE792F" w:rsidP="00AE792F">
            <w:pPr>
              <w:spacing w:line="100" w:lineRule="exact"/>
              <w:ind w:leftChars="-45" w:left="-108"/>
              <w:jc w:val="right"/>
              <w:rPr>
                <w:b/>
                <w:color w:val="FF0000"/>
                <w:szCs w:val="24"/>
              </w:rPr>
            </w:pPr>
          </w:p>
        </w:tc>
        <w:tc>
          <w:tcPr>
            <w:tcW w:w="1275" w:type="dxa"/>
          </w:tcPr>
          <w:p w:rsidR="00AE792F" w:rsidRPr="007F3D38" w:rsidRDefault="00AE792F" w:rsidP="00AE792F">
            <w:pPr>
              <w:spacing w:line="100" w:lineRule="exact"/>
              <w:ind w:leftChars="-42" w:left="-101" w:rightChars="-42" w:right="-101"/>
              <w:jc w:val="left"/>
              <w:rPr>
                <w:b/>
                <w:color w:val="FF0000"/>
                <w:sz w:val="18"/>
                <w:szCs w:val="18"/>
              </w:rPr>
            </w:pPr>
          </w:p>
        </w:tc>
        <w:tc>
          <w:tcPr>
            <w:tcW w:w="1701" w:type="dxa"/>
          </w:tcPr>
          <w:p w:rsidR="00AE792F" w:rsidRPr="007F3D38" w:rsidRDefault="00AE792F" w:rsidP="00AE792F">
            <w:pPr>
              <w:spacing w:line="100" w:lineRule="exact"/>
              <w:ind w:leftChars="-44" w:left="-106" w:rightChars="-44" w:right="-106"/>
              <w:jc w:val="right"/>
              <w:rPr>
                <w:b/>
                <w:color w:val="FF0000"/>
                <w:sz w:val="18"/>
                <w:szCs w:val="18"/>
              </w:rPr>
            </w:pPr>
          </w:p>
        </w:tc>
        <w:tc>
          <w:tcPr>
            <w:tcW w:w="1843" w:type="dxa"/>
          </w:tcPr>
          <w:p w:rsidR="00AE792F" w:rsidRPr="007F3D38" w:rsidRDefault="00AE792F" w:rsidP="00AE792F">
            <w:pPr>
              <w:spacing w:line="100" w:lineRule="exact"/>
              <w:ind w:leftChars="-42" w:left="-101" w:rightChars="-42" w:right="-101"/>
              <w:jc w:val="right"/>
              <w:rPr>
                <w:b/>
                <w:color w:val="FF0000"/>
                <w:sz w:val="18"/>
                <w:szCs w:val="18"/>
              </w:rPr>
            </w:pPr>
          </w:p>
        </w:tc>
      </w:tr>
      <w:tr w:rsidR="00AE792F" w:rsidTr="009D6D50">
        <w:tc>
          <w:tcPr>
            <w:tcW w:w="4957" w:type="dxa"/>
            <w:gridSpan w:val="2"/>
          </w:tcPr>
          <w:p w:rsidR="00AE792F" w:rsidRPr="005B60DF" w:rsidRDefault="00AE792F" w:rsidP="00AE792F">
            <w:pPr>
              <w:ind w:leftChars="-45" w:left="-108"/>
              <w:jc w:val="left"/>
              <w:rPr>
                <w:b/>
                <w:color w:val="FF0000"/>
                <w:sz w:val="22"/>
                <w:szCs w:val="20"/>
              </w:rPr>
            </w:pPr>
            <w:r w:rsidRPr="005B60DF">
              <w:rPr>
                <w:rFonts w:hAnsi="ＭＳ ゴシック" w:hint="eastAsia"/>
                <w:b/>
                <w:sz w:val="22"/>
                <w:szCs w:val="20"/>
              </w:rPr>
              <w:t xml:space="preserve">（４）その他（大きな増減のあったもの）　</w:t>
            </w:r>
          </w:p>
        </w:tc>
        <w:tc>
          <w:tcPr>
            <w:tcW w:w="1275" w:type="dxa"/>
          </w:tcPr>
          <w:p w:rsidR="00AE792F" w:rsidRPr="007F3D38" w:rsidRDefault="00AE792F" w:rsidP="00AE792F">
            <w:pPr>
              <w:ind w:leftChars="-42" w:left="-101" w:rightChars="-42" w:right="-101"/>
              <w:jc w:val="left"/>
              <w:rPr>
                <w:b/>
                <w:color w:val="FF0000"/>
                <w:sz w:val="18"/>
                <w:szCs w:val="18"/>
              </w:rPr>
            </w:pPr>
          </w:p>
        </w:tc>
        <w:tc>
          <w:tcPr>
            <w:tcW w:w="1701" w:type="dxa"/>
          </w:tcPr>
          <w:p w:rsidR="00AE792F" w:rsidRPr="007F3D38" w:rsidRDefault="00AE792F" w:rsidP="00AE792F">
            <w:pPr>
              <w:ind w:leftChars="-44" w:left="-106" w:rightChars="-44" w:right="-106"/>
              <w:jc w:val="right"/>
              <w:rPr>
                <w:b/>
                <w:color w:val="FF0000"/>
                <w:sz w:val="18"/>
                <w:szCs w:val="18"/>
              </w:rPr>
            </w:pPr>
          </w:p>
        </w:tc>
        <w:tc>
          <w:tcPr>
            <w:tcW w:w="1843" w:type="dxa"/>
          </w:tcPr>
          <w:p w:rsidR="00AE792F" w:rsidRPr="007F3D38" w:rsidRDefault="00AE792F" w:rsidP="00AE792F">
            <w:pPr>
              <w:ind w:leftChars="-42" w:left="-101" w:rightChars="-42" w:right="-101"/>
              <w:jc w:val="right"/>
              <w:rPr>
                <w:b/>
                <w:color w:val="FF0000"/>
                <w:sz w:val="18"/>
                <w:szCs w:val="18"/>
              </w:rPr>
            </w:pPr>
          </w:p>
        </w:tc>
      </w:tr>
      <w:tr w:rsidR="002E0E87" w:rsidRPr="007F3D38" w:rsidTr="007A725A">
        <w:tc>
          <w:tcPr>
            <w:tcW w:w="2830" w:type="dxa"/>
          </w:tcPr>
          <w:p w:rsidR="002E0E87" w:rsidRPr="002E1BF7" w:rsidRDefault="002E0E87" w:rsidP="002E0E87">
            <w:pPr>
              <w:ind w:leftChars="-50" w:left="-120" w:rightChars="-45" w:right="-108" w:firstLineChars="200" w:firstLine="361"/>
              <w:rPr>
                <w:rFonts w:hAnsi="ＭＳ ゴシック"/>
                <w:b/>
                <w:sz w:val="18"/>
                <w:szCs w:val="18"/>
              </w:rPr>
            </w:pPr>
            <w:r w:rsidRPr="002E1BF7">
              <w:rPr>
                <w:rFonts w:hAnsi="ＭＳ ゴシック" w:hint="eastAsia"/>
                <w:b/>
                <w:sz w:val="18"/>
                <w:szCs w:val="18"/>
              </w:rPr>
              <w:t>・新型コロナウイルス感染症</w:t>
            </w:r>
          </w:p>
          <w:p w:rsidR="002E0E87" w:rsidRPr="002E1BF7" w:rsidRDefault="002E0E87" w:rsidP="002E0E87">
            <w:pPr>
              <w:ind w:leftChars="-50" w:left="-120" w:rightChars="-45" w:right="-108" w:firstLineChars="300" w:firstLine="542"/>
              <w:rPr>
                <w:b/>
                <w:sz w:val="18"/>
                <w:szCs w:val="18"/>
              </w:rPr>
            </w:pPr>
            <w:r w:rsidRPr="002E1BF7">
              <w:rPr>
                <w:rFonts w:hAnsi="ＭＳ ゴシック" w:hint="eastAsia"/>
                <w:b/>
                <w:sz w:val="18"/>
                <w:szCs w:val="18"/>
              </w:rPr>
              <w:t>対応地方創生臨時交付金</w:t>
            </w:r>
          </w:p>
        </w:tc>
        <w:tc>
          <w:tcPr>
            <w:tcW w:w="2127" w:type="dxa"/>
          </w:tcPr>
          <w:p w:rsidR="002E0E87" w:rsidRDefault="002E0E87" w:rsidP="002E0E87">
            <w:pPr>
              <w:ind w:leftChars="-45" w:left="-108"/>
              <w:jc w:val="right"/>
              <w:rPr>
                <w:b/>
                <w:color w:val="FF0000"/>
                <w:szCs w:val="24"/>
              </w:rPr>
            </w:pPr>
            <w:r>
              <w:rPr>
                <w:rFonts w:hAnsi="ＭＳ ゴシック" w:hint="eastAsia"/>
                <w:kern w:val="0"/>
                <w:sz w:val="22"/>
              </w:rPr>
              <w:t>７，５６９</w:t>
            </w:r>
            <w:r w:rsidRPr="00542489">
              <w:rPr>
                <w:rFonts w:hAnsi="ＭＳ ゴシック" w:hint="eastAsia"/>
                <w:kern w:val="0"/>
                <w:sz w:val="22"/>
              </w:rPr>
              <w:t>億円</w:t>
            </w:r>
          </w:p>
        </w:tc>
        <w:tc>
          <w:tcPr>
            <w:tcW w:w="1275" w:type="dxa"/>
          </w:tcPr>
          <w:p w:rsidR="002E0E87" w:rsidRPr="007F3D38" w:rsidRDefault="002E0E87" w:rsidP="002E0E87">
            <w:pPr>
              <w:ind w:leftChars="-42" w:left="-101" w:rightChars="-42" w:right="-101"/>
              <w:jc w:val="left"/>
              <w:rPr>
                <w:b/>
                <w:color w:val="FF0000"/>
                <w:sz w:val="18"/>
                <w:szCs w:val="18"/>
              </w:rPr>
            </w:pPr>
            <w:r w:rsidRPr="007F3D38">
              <w:rPr>
                <w:rFonts w:hAnsi="ＭＳ ゴシック" w:hint="eastAsia"/>
                <w:kern w:val="0"/>
                <w:sz w:val="18"/>
                <w:szCs w:val="18"/>
              </w:rPr>
              <w:t>（　　同</w:t>
            </w:r>
          </w:p>
        </w:tc>
        <w:tc>
          <w:tcPr>
            <w:tcW w:w="1701" w:type="dxa"/>
          </w:tcPr>
          <w:p w:rsidR="002E0E87" w:rsidRPr="007F3D38" w:rsidRDefault="002E0E87" w:rsidP="002E0E87">
            <w:pPr>
              <w:ind w:leftChars="-44" w:left="-106" w:rightChars="-44" w:right="-106"/>
              <w:jc w:val="right"/>
              <w:rPr>
                <w:b/>
                <w:color w:val="FF0000"/>
                <w:sz w:val="18"/>
                <w:szCs w:val="18"/>
              </w:rPr>
            </w:pPr>
            <w:r w:rsidRPr="007F3D38">
              <w:rPr>
                <w:rFonts w:hAnsi="ＭＳ ゴシック" w:hint="eastAsia"/>
                <w:kern w:val="0"/>
                <w:sz w:val="18"/>
                <w:szCs w:val="18"/>
              </w:rPr>
              <w:t>＋</w:t>
            </w:r>
            <w:r>
              <w:rPr>
                <w:rFonts w:hAnsi="ＭＳ ゴシック" w:hint="eastAsia"/>
                <w:kern w:val="0"/>
                <w:sz w:val="18"/>
                <w:szCs w:val="18"/>
              </w:rPr>
              <w:t>６</w:t>
            </w:r>
            <w:r w:rsidRPr="007F3D38">
              <w:rPr>
                <w:rFonts w:hAnsi="ＭＳ ゴシック" w:hint="eastAsia"/>
                <w:kern w:val="0"/>
                <w:sz w:val="18"/>
                <w:szCs w:val="18"/>
              </w:rPr>
              <w:t>，</w:t>
            </w:r>
            <w:r>
              <w:rPr>
                <w:rFonts w:hAnsi="ＭＳ ゴシック" w:hint="eastAsia"/>
                <w:kern w:val="0"/>
                <w:sz w:val="18"/>
                <w:szCs w:val="18"/>
              </w:rPr>
              <w:t>４６７</w:t>
            </w:r>
            <w:r w:rsidRPr="007F3D38">
              <w:rPr>
                <w:rFonts w:hAnsi="ＭＳ ゴシック" w:hint="eastAsia"/>
                <w:kern w:val="0"/>
                <w:sz w:val="18"/>
                <w:szCs w:val="18"/>
              </w:rPr>
              <w:t>億円、</w:t>
            </w:r>
          </w:p>
        </w:tc>
        <w:tc>
          <w:tcPr>
            <w:tcW w:w="1843" w:type="dxa"/>
          </w:tcPr>
          <w:p w:rsidR="002E0E87" w:rsidRPr="007F3D38" w:rsidRDefault="002E0E87" w:rsidP="002E0E87">
            <w:pPr>
              <w:ind w:leftChars="-42" w:left="-101" w:rightChars="-42" w:right="-101"/>
              <w:jc w:val="right"/>
              <w:rPr>
                <w:b/>
                <w:color w:val="FF0000"/>
                <w:sz w:val="18"/>
                <w:szCs w:val="18"/>
              </w:rPr>
            </w:pPr>
            <w:r>
              <w:rPr>
                <w:rFonts w:hAnsi="ＭＳ ゴシック" w:hint="eastAsia"/>
                <w:kern w:val="0"/>
                <w:sz w:val="18"/>
                <w:szCs w:val="18"/>
              </w:rPr>
              <w:t>＋</w:t>
            </w:r>
            <w:r w:rsidR="005C40FD">
              <w:rPr>
                <w:rFonts w:hAnsi="ＭＳ ゴシック" w:hint="eastAsia"/>
                <w:kern w:val="0"/>
                <w:sz w:val="18"/>
                <w:szCs w:val="18"/>
              </w:rPr>
              <w:t>５８６</w:t>
            </w:r>
            <w:r w:rsidRPr="00754D24">
              <w:rPr>
                <w:rFonts w:hAnsi="ＭＳ ゴシック" w:hint="eastAsia"/>
                <w:kern w:val="0"/>
                <w:sz w:val="18"/>
                <w:szCs w:val="18"/>
              </w:rPr>
              <w:t>．</w:t>
            </w:r>
            <w:r>
              <w:rPr>
                <w:rFonts w:hAnsi="ＭＳ ゴシック" w:hint="eastAsia"/>
                <w:kern w:val="0"/>
                <w:sz w:val="18"/>
                <w:szCs w:val="18"/>
              </w:rPr>
              <w:t>９</w:t>
            </w:r>
            <w:r w:rsidRPr="00754D24">
              <w:rPr>
                <w:rFonts w:hAnsi="ＭＳ ゴシック" w:hint="eastAsia"/>
                <w:kern w:val="0"/>
                <w:sz w:val="18"/>
                <w:szCs w:val="18"/>
              </w:rPr>
              <w:t>％</w:t>
            </w:r>
            <w:r w:rsidRPr="007F3D38">
              <w:rPr>
                <w:rFonts w:hAnsi="ＭＳ ゴシック" w:hint="eastAsia"/>
                <w:kern w:val="0"/>
                <w:sz w:val="18"/>
                <w:szCs w:val="18"/>
              </w:rPr>
              <w:t>）</w:t>
            </w:r>
          </w:p>
        </w:tc>
      </w:tr>
      <w:tr w:rsidR="00AE792F" w:rsidRPr="00754D24" w:rsidTr="009D6D50">
        <w:tc>
          <w:tcPr>
            <w:tcW w:w="2830" w:type="dxa"/>
          </w:tcPr>
          <w:p w:rsidR="00AE792F" w:rsidRPr="002E1BF7" w:rsidRDefault="00AE792F" w:rsidP="00AE792F">
            <w:pPr>
              <w:ind w:leftChars="-50" w:left="-120" w:rightChars="-45" w:right="-108" w:firstLineChars="200" w:firstLine="361"/>
              <w:rPr>
                <w:b/>
                <w:color w:val="FF0000"/>
                <w:sz w:val="18"/>
                <w:szCs w:val="18"/>
              </w:rPr>
            </w:pPr>
            <w:r w:rsidRPr="002E1BF7">
              <w:rPr>
                <w:rFonts w:hAnsi="ＭＳ ゴシック" w:hint="eastAsia"/>
                <w:b/>
                <w:sz w:val="18"/>
                <w:szCs w:val="18"/>
              </w:rPr>
              <w:t>・制度融資預託金返還金</w:t>
            </w:r>
          </w:p>
        </w:tc>
        <w:tc>
          <w:tcPr>
            <w:tcW w:w="2127" w:type="dxa"/>
          </w:tcPr>
          <w:p w:rsidR="00AE792F" w:rsidRDefault="002E0E87" w:rsidP="002E0E87">
            <w:pPr>
              <w:ind w:leftChars="-45" w:left="-108"/>
              <w:jc w:val="right"/>
              <w:rPr>
                <w:b/>
                <w:color w:val="FF0000"/>
                <w:szCs w:val="24"/>
              </w:rPr>
            </w:pPr>
            <w:r>
              <w:rPr>
                <w:rFonts w:hAnsi="ＭＳ ゴシック" w:hint="eastAsia"/>
                <w:kern w:val="0"/>
                <w:sz w:val="22"/>
              </w:rPr>
              <w:t>７</w:t>
            </w:r>
            <w:r w:rsidR="00AE792F" w:rsidRPr="003820C4">
              <w:rPr>
                <w:rFonts w:hAnsi="ＭＳ ゴシック" w:hint="eastAsia"/>
                <w:kern w:val="0"/>
                <w:sz w:val="22"/>
              </w:rPr>
              <w:t>，</w:t>
            </w:r>
            <w:r>
              <w:rPr>
                <w:rFonts w:hAnsi="ＭＳ ゴシック" w:hint="eastAsia"/>
                <w:kern w:val="0"/>
                <w:sz w:val="22"/>
              </w:rPr>
              <w:t>６５６</w:t>
            </w:r>
            <w:r w:rsidR="00AE792F" w:rsidRPr="00542489">
              <w:rPr>
                <w:rFonts w:hAnsi="ＭＳ ゴシック" w:hint="eastAsia"/>
                <w:kern w:val="0"/>
                <w:sz w:val="22"/>
              </w:rPr>
              <w:t>億円</w:t>
            </w:r>
          </w:p>
        </w:tc>
        <w:tc>
          <w:tcPr>
            <w:tcW w:w="1275" w:type="dxa"/>
          </w:tcPr>
          <w:p w:rsidR="00AE792F" w:rsidRPr="007F3D38" w:rsidRDefault="00AE792F" w:rsidP="00AE792F">
            <w:pPr>
              <w:ind w:leftChars="-42" w:left="-101" w:rightChars="-42" w:right="-101"/>
              <w:jc w:val="left"/>
              <w:rPr>
                <w:b/>
                <w:color w:val="FF0000"/>
                <w:sz w:val="18"/>
                <w:szCs w:val="18"/>
              </w:rPr>
            </w:pPr>
            <w:r w:rsidRPr="007F3D38">
              <w:rPr>
                <w:rFonts w:hAnsi="ＭＳ ゴシック" w:hint="eastAsia"/>
                <w:kern w:val="0"/>
                <w:sz w:val="18"/>
                <w:szCs w:val="18"/>
              </w:rPr>
              <w:t>（　　同</w:t>
            </w:r>
          </w:p>
        </w:tc>
        <w:tc>
          <w:tcPr>
            <w:tcW w:w="1701" w:type="dxa"/>
          </w:tcPr>
          <w:p w:rsidR="00AE792F" w:rsidRPr="007F3D38" w:rsidRDefault="002E0E87" w:rsidP="002E0E87">
            <w:pPr>
              <w:ind w:leftChars="-163" w:left="-157" w:rightChars="-44" w:right="-106" w:hangingChars="130" w:hanging="234"/>
              <w:jc w:val="right"/>
              <w:rPr>
                <w:b/>
                <w:color w:val="FF0000"/>
                <w:sz w:val="18"/>
                <w:szCs w:val="18"/>
              </w:rPr>
            </w:pPr>
            <w:r>
              <w:rPr>
                <w:rFonts w:hAnsi="ＭＳ ゴシック" w:hint="eastAsia"/>
                <w:kern w:val="0"/>
                <w:sz w:val="18"/>
                <w:szCs w:val="18"/>
              </w:rPr>
              <w:t>▲１</w:t>
            </w:r>
            <w:r w:rsidR="00AE792F" w:rsidRPr="007F3D38">
              <w:rPr>
                <w:rFonts w:hAnsi="ＭＳ ゴシック" w:hint="eastAsia"/>
                <w:kern w:val="0"/>
                <w:sz w:val="18"/>
                <w:szCs w:val="18"/>
              </w:rPr>
              <w:t>，</w:t>
            </w:r>
            <w:r>
              <w:rPr>
                <w:rFonts w:hAnsi="ＭＳ ゴシック" w:hint="eastAsia"/>
                <w:kern w:val="0"/>
                <w:sz w:val="18"/>
                <w:szCs w:val="18"/>
              </w:rPr>
              <w:t>０４２</w:t>
            </w:r>
            <w:r w:rsidR="00AE792F" w:rsidRPr="007F3D38">
              <w:rPr>
                <w:rFonts w:hAnsi="ＭＳ ゴシック" w:hint="eastAsia"/>
                <w:kern w:val="0"/>
                <w:sz w:val="18"/>
                <w:szCs w:val="18"/>
              </w:rPr>
              <w:t>億円、</w:t>
            </w:r>
          </w:p>
        </w:tc>
        <w:tc>
          <w:tcPr>
            <w:tcW w:w="1843" w:type="dxa"/>
          </w:tcPr>
          <w:p w:rsidR="00AE792F" w:rsidRPr="00754D24" w:rsidRDefault="002E0E87" w:rsidP="005C40FD">
            <w:pPr>
              <w:ind w:leftChars="-42" w:left="-101" w:rightChars="-42" w:right="-101"/>
              <w:jc w:val="right"/>
              <w:rPr>
                <w:b/>
                <w:color w:val="FF0000"/>
                <w:sz w:val="18"/>
                <w:szCs w:val="18"/>
              </w:rPr>
            </w:pPr>
            <w:r>
              <w:rPr>
                <w:rFonts w:hAnsi="ＭＳ ゴシック" w:hint="eastAsia"/>
                <w:kern w:val="0"/>
                <w:sz w:val="18"/>
                <w:szCs w:val="18"/>
              </w:rPr>
              <w:t>▲</w:t>
            </w:r>
            <w:r w:rsidR="005C40FD">
              <w:rPr>
                <w:rFonts w:hAnsi="ＭＳ ゴシック" w:hint="eastAsia"/>
                <w:kern w:val="0"/>
                <w:sz w:val="18"/>
                <w:szCs w:val="18"/>
              </w:rPr>
              <w:t>１２</w:t>
            </w:r>
            <w:r w:rsidR="00AE792F" w:rsidRPr="00754D24">
              <w:rPr>
                <w:rFonts w:hAnsi="ＭＳ ゴシック" w:hint="eastAsia"/>
                <w:kern w:val="0"/>
                <w:sz w:val="18"/>
                <w:szCs w:val="18"/>
              </w:rPr>
              <w:t>．０％）</w:t>
            </w:r>
          </w:p>
        </w:tc>
      </w:tr>
      <w:tr w:rsidR="002E0E87" w:rsidRPr="00754D24" w:rsidTr="007A725A">
        <w:tc>
          <w:tcPr>
            <w:tcW w:w="2830" w:type="dxa"/>
          </w:tcPr>
          <w:p w:rsidR="002E0E87" w:rsidRPr="002E1BF7" w:rsidRDefault="002E0E87" w:rsidP="002E0E87">
            <w:pPr>
              <w:ind w:leftChars="-50" w:left="-120" w:rightChars="-45" w:right="-108" w:firstLineChars="200" w:firstLine="361"/>
              <w:rPr>
                <w:b/>
                <w:color w:val="FF0000"/>
                <w:sz w:val="18"/>
                <w:szCs w:val="18"/>
              </w:rPr>
            </w:pPr>
            <w:r w:rsidRPr="002E1BF7">
              <w:rPr>
                <w:rFonts w:hAnsi="ＭＳ ゴシック" w:hint="eastAsia"/>
                <w:b/>
                <w:sz w:val="18"/>
                <w:szCs w:val="18"/>
              </w:rPr>
              <w:t>・</w:t>
            </w:r>
            <w:r>
              <w:rPr>
                <w:rFonts w:hAnsi="ＭＳ ゴシック" w:hint="eastAsia"/>
                <w:b/>
                <w:sz w:val="18"/>
                <w:szCs w:val="18"/>
              </w:rPr>
              <w:t>減収補塡債</w:t>
            </w:r>
          </w:p>
        </w:tc>
        <w:tc>
          <w:tcPr>
            <w:tcW w:w="2127" w:type="dxa"/>
          </w:tcPr>
          <w:p w:rsidR="002E0E87" w:rsidRDefault="002E0E87" w:rsidP="002E0E87">
            <w:pPr>
              <w:ind w:leftChars="-45" w:left="-108"/>
              <w:jc w:val="right"/>
              <w:rPr>
                <w:b/>
                <w:color w:val="FF0000"/>
                <w:szCs w:val="24"/>
              </w:rPr>
            </w:pPr>
            <w:r w:rsidRPr="002E0E87">
              <w:rPr>
                <w:rFonts w:hAnsi="ＭＳ ゴシック" w:hint="eastAsia"/>
                <w:kern w:val="0"/>
                <w:sz w:val="22"/>
              </w:rPr>
              <w:t>―</w:t>
            </w:r>
          </w:p>
        </w:tc>
        <w:tc>
          <w:tcPr>
            <w:tcW w:w="1275" w:type="dxa"/>
          </w:tcPr>
          <w:p w:rsidR="002E0E87" w:rsidRPr="007F3D38" w:rsidRDefault="002E0E87" w:rsidP="002E0E87">
            <w:pPr>
              <w:ind w:leftChars="-42" w:left="-101" w:rightChars="-42" w:right="-101"/>
              <w:jc w:val="left"/>
              <w:rPr>
                <w:b/>
                <w:color w:val="FF0000"/>
                <w:sz w:val="18"/>
                <w:szCs w:val="18"/>
              </w:rPr>
            </w:pPr>
            <w:r w:rsidRPr="007F3D38">
              <w:rPr>
                <w:rFonts w:hAnsi="ＭＳ ゴシック" w:hint="eastAsia"/>
                <w:kern w:val="0"/>
                <w:sz w:val="18"/>
                <w:szCs w:val="18"/>
              </w:rPr>
              <w:t>（　　同</w:t>
            </w:r>
          </w:p>
        </w:tc>
        <w:tc>
          <w:tcPr>
            <w:tcW w:w="1701" w:type="dxa"/>
          </w:tcPr>
          <w:p w:rsidR="002E0E87" w:rsidRPr="007F3D38" w:rsidRDefault="002E0E87" w:rsidP="002E0E87">
            <w:pPr>
              <w:ind w:leftChars="-163" w:left="-157" w:rightChars="-44" w:right="-106" w:hangingChars="130" w:hanging="234"/>
              <w:jc w:val="right"/>
              <w:rPr>
                <w:b/>
                <w:color w:val="FF0000"/>
                <w:sz w:val="18"/>
                <w:szCs w:val="18"/>
              </w:rPr>
            </w:pPr>
            <w:r>
              <w:rPr>
                <w:rFonts w:hAnsi="ＭＳ ゴシック" w:hint="eastAsia"/>
                <w:kern w:val="0"/>
                <w:sz w:val="18"/>
                <w:szCs w:val="18"/>
              </w:rPr>
              <w:t>▲８２６</w:t>
            </w:r>
            <w:r w:rsidRPr="007F3D38">
              <w:rPr>
                <w:rFonts w:hAnsi="ＭＳ ゴシック" w:hint="eastAsia"/>
                <w:kern w:val="0"/>
                <w:sz w:val="18"/>
                <w:szCs w:val="18"/>
              </w:rPr>
              <w:t>億円、</w:t>
            </w:r>
          </w:p>
        </w:tc>
        <w:tc>
          <w:tcPr>
            <w:tcW w:w="1843" w:type="dxa"/>
          </w:tcPr>
          <w:p w:rsidR="002E0E87" w:rsidRPr="00754D24" w:rsidRDefault="002E0E87" w:rsidP="002E0E87">
            <w:pPr>
              <w:ind w:leftChars="-42" w:left="-101" w:rightChars="-42" w:right="-101"/>
              <w:jc w:val="right"/>
              <w:rPr>
                <w:b/>
                <w:color w:val="FF0000"/>
                <w:sz w:val="18"/>
                <w:szCs w:val="18"/>
              </w:rPr>
            </w:pPr>
            <w:r>
              <w:rPr>
                <w:rFonts w:hAnsi="ＭＳ ゴシック" w:hint="eastAsia"/>
                <w:kern w:val="0"/>
                <w:sz w:val="18"/>
                <w:szCs w:val="18"/>
              </w:rPr>
              <w:t xml:space="preserve">　皆　減　</w:t>
            </w:r>
            <w:r w:rsidRPr="00754D24">
              <w:rPr>
                <w:rFonts w:hAnsi="ＭＳ ゴシック" w:hint="eastAsia"/>
                <w:kern w:val="0"/>
                <w:sz w:val="18"/>
                <w:szCs w:val="18"/>
              </w:rPr>
              <w:t>）</w:t>
            </w:r>
          </w:p>
        </w:tc>
      </w:tr>
      <w:tr w:rsidR="00AE792F" w:rsidTr="009D6D50">
        <w:tc>
          <w:tcPr>
            <w:tcW w:w="2830" w:type="dxa"/>
          </w:tcPr>
          <w:p w:rsidR="00AE792F" w:rsidRPr="002E1BF7" w:rsidRDefault="00AE792F" w:rsidP="00AE792F">
            <w:pPr>
              <w:ind w:leftChars="-50" w:left="-120" w:rightChars="-45" w:right="-108" w:firstLineChars="200" w:firstLine="361"/>
              <w:rPr>
                <w:b/>
                <w:sz w:val="18"/>
                <w:szCs w:val="18"/>
              </w:rPr>
            </w:pPr>
            <w:r w:rsidRPr="002E1BF7">
              <w:rPr>
                <w:rFonts w:hint="eastAsia"/>
                <w:b/>
                <w:sz w:val="18"/>
                <w:szCs w:val="18"/>
              </w:rPr>
              <w:t>・新型コロナウイルス感染症</w:t>
            </w:r>
          </w:p>
          <w:p w:rsidR="00AE792F" w:rsidRPr="002E1BF7" w:rsidRDefault="00AE792F" w:rsidP="00AE792F">
            <w:pPr>
              <w:ind w:leftChars="-50" w:left="-120" w:rightChars="-45" w:right="-108" w:firstLineChars="300" w:firstLine="542"/>
              <w:rPr>
                <w:b/>
                <w:sz w:val="18"/>
                <w:szCs w:val="18"/>
              </w:rPr>
            </w:pPr>
            <w:r w:rsidRPr="002E1BF7">
              <w:rPr>
                <w:rFonts w:hint="eastAsia"/>
                <w:b/>
                <w:sz w:val="18"/>
                <w:szCs w:val="18"/>
              </w:rPr>
              <w:t xml:space="preserve">緊急包括支援交付金　</w:t>
            </w:r>
          </w:p>
        </w:tc>
        <w:tc>
          <w:tcPr>
            <w:tcW w:w="2127" w:type="dxa"/>
          </w:tcPr>
          <w:p w:rsidR="00AE792F" w:rsidRDefault="002E0E87" w:rsidP="00AE792F">
            <w:pPr>
              <w:ind w:leftChars="-45" w:left="-108"/>
              <w:jc w:val="right"/>
              <w:rPr>
                <w:b/>
                <w:color w:val="FF0000"/>
                <w:szCs w:val="24"/>
              </w:rPr>
            </w:pPr>
            <w:r>
              <w:rPr>
                <w:rFonts w:hAnsi="ＭＳ ゴシック" w:hint="eastAsia"/>
                <w:kern w:val="0"/>
                <w:sz w:val="22"/>
              </w:rPr>
              <w:t>２，７６６</w:t>
            </w:r>
            <w:r w:rsidR="00AE792F" w:rsidRPr="00542489">
              <w:rPr>
                <w:rFonts w:hAnsi="ＭＳ ゴシック" w:hint="eastAsia"/>
                <w:kern w:val="0"/>
                <w:sz w:val="22"/>
              </w:rPr>
              <w:t>億円</w:t>
            </w:r>
          </w:p>
        </w:tc>
        <w:tc>
          <w:tcPr>
            <w:tcW w:w="1275" w:type="dxa"/>
          </w:tcPr>
          <w:p w:rsidR="00AE792F" w:rsidRPr="007F3D38" w:rsidRDefault="00AE792F" w:rsidP="00AE792F">
            <w:pPr>
              <w:ind w:leftChars="-42" w:left="-101" w:rightChars="-42" w:right="-101"/>
              <w:jc w:val="left"/>
              <w:rPr>
                <w:b/>
                <w:color w:val="FF0000"/>
                <w:sz w:val="18"/>
                <w:szCs w:val="18"/>
              </w:rPr>
            </w:pPr>
            <w:r w:rsidRPr="007F3D38">
              <w:rPr>
                <w:rFonts w:hAnsi="ＭＳ ゴシック" w:hint="eastAsia"/>
                <w:kern w:val="0"/>
                <w:sz w:val="18"/>
                <w:szCs w:val="18"/>
              </w:rPr>
              <w:t>（　　同</w:t>
            </w:r>
          </w:p>
        </w:tc>
        <w:tc>
          <w:tcPr>
            <w:tcW w:w="1701" w:type="dxa"/>
          </w:tcPr>
          <w:p w:rsidR="00AE792F" w:rsidRPr="007F3D38" w:rsidRDefault="00AE792F" w:rsidP="002E0E87">
            <w:pPr>
              <w:ind w:leftChars="-44" w:left="-106" w:rightChars="-44" w:right="-106"/>
              <w:jc w:val="right"/>
              <w:rPr>
                <w:b/>
                <w:color w:val="FF0000"/>
                <w:sz w:val="18"/>
                <w:szCs w:val="18"/>
              </w:rPr>
            </w:pPr>
            <w:r w:rsidRPr="007F3D38">
              <w:rPr>
                <w:rFonts w:hAnsi="ＭＳ ゴシック" w:hint="eastAsia"/>
                <w:kern w:val="0"/>
                <w:sz w:val="18"/>
                <w:szCs w:val="18"/>
              </w:rPr>
              <w:t>＋</w:t>
            </w:r>
            <w:r w:rsidR="002E0E87">
              <w:rPr>
                <w:rFonts w:hAnsi="ＭＳ ゴシック" w:hint="eastAsia"/>
                <w:kern w:val="0"/>
                <w:sz w:val="18"/>
                <w:szCs w:val="18"/>
              </w:rPr>
              <w:t>４７２</w:t>
            </w:r>
            <w:r w:rsidRPr="007F3D38">
              <w:rPr>
                <w:rFonts w:hAnsi="ＭＳ ゴシック" w:hint="eastAsia"/>
                <w:kern w:val="0"/>
                <w:sz w:val="18"/>
                <w:szCs w:val="18"/>
              </w:rPr>
              <w:t>億円、</w:t>
            </w:r>
          </w:p>
        </w:tc>
        <w:tc>
          <w:tcPr>
            <w:tcW w:w="1843" w:type="dxa"/>
          </w:tcPr>
          <w:p w:rsidR="00AE792F" w:rsidRPr="007F3D38" w:rsidRDefault="005C40FD" w:rsidP="00AE792F">
            <w:pPr>
              <w:ind w:leftChars="-42" w:left="-101" w:rightChars="-42" w:right="-101"/>
              <w:jc w:val="right"/>
              <w:rPr>
                <w:b/>
                <w:color w:val="FF0000"/>
                <w:sz w:val="18"/>
                <w:szCs w:val="18"/>
              </w:rPr>
            </w:pPr>
            <w:r>
              <w:rPr>
                <w:rFonts w:hAnsi="ＭＳ ゴシック" w:hint="eastAsia"/>
                <w:kern w:val="0"/>
                <w:sz w:val="18"/>
                <w:szCs w:val="18"/>
              </w:rPr>
              <w:t>＋</w:t>
            </w:r>
            <w:r w:rsidR="002E0E87">
              <w:rPr>
                <w:rFonts w:hAnsi="ＭＳ ゴシック" w:hint="eastAsia"/>
                <w:kern w:val="0"/>
                <w:sz w:val="18"/>
                <w:szCs w:val="18"/>
              </w:rPr>
              <w:t>２０．６％</w:t>
            </w:r>
            <w:r w:rsidR="00AE792F" w:rsidRPr="007F3D38">
              <w:rPr>
                <w:rFonts w:hAnsi="ＭＳ ゴシック" w:hint="eastAsia"/>
                <w:kern w:val="0"/>
                <w:sz w:val="18"/>
                <w:szCs w:val="18"/>
              </w:rPr>
              <w:t>）</w:t>
            </w:r>
          </w:p>
        </w:tc>
      </w:tr>
    </w:tbl>
    <w:p w:rsidR="00663661" w:rsidRDefault="00160E1B" w:rsidP="003820C4">
      <w:pPr>
        <w:tabs>
          <w:tab w:val="left" w:pos="426"/>
        </w:tabs>
        <w:spacing w:line="260" w:lineRule="exact"/>
        <w:rPr>
          <w:rFonts w:hAnsi="ＭＳ ゴシック"/>
          <w:sz w:val="22"/>
        </w:rPr>
      </w:pPr>
      <w:r>
        <w:rPr>
          <w:rFonts w:hAnsi="ＭＳ ゴシック" w:hint="eastAsia"/>
          <w:sz w:val="22"/>
        </w:rPr>
        <w:t>◆</w:t>
      </w:r>
      <w:r w:rsidR="001B4C74">
        <w:rPr>
          <w:rFonts w:hAnsi="ＭＳ ゴシック" w:hint="eastAsia"/>
          <w:sz w:val="22"/>
        </w:rPr>
        <w:t>構成比</w:t>
      </w:r>
    </w:p>
    <w:p w:rsidR="0002620F" w:rsidRDefault="00CD3B52" w:rsidP="003820C4">
      <w:pPr>
        <w:tabs>
          <w:tab w:val="left" w:pos="426"/>
        </w:tabs>
        <w:spacing w:line="260" w:lineRule="exact"/>
        <w:rPr>
          <w:rFonts w:hAnsi="ＭＳ ゴシック"/>
          <w:sz w:val="22"/>
        </w:rPr>
      </w:pPr>
      <w:r w:rsidRPr="00CD3B52">
        <w:rPr>
          <w:noProof/>
        </w:rPr>
        <w:drawing>
          <wp:anchor distT="0" distB="0" distL="114300" distR="114300" simplePos="0" relativeHeight="251724288" behindDoc="1" locked="0" layoutInCell="1" allowOverlap="1">
            <wp:simplePos x="0" y="0"/>
            <wp:positionH relativeFrom="column">
              <wp:posOffset>6985</wp:posOffset>
            </wp:positionH>
            <wp:positionV relativeFrom="paragraph">
              <wp:posOffset>40640</wp:posOffset>
            </wp:positionV>
            <wp:extent cx="6120130" cy="918845"/>
            <wp:effectExtent l="0" t="0" r="0" b="0"/>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918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620F" w:rsidRDefault="0002620F" w:rsidP="00950136">
      <w:pPr>
        <w:tabs>
          <w:tab w:val="left" w:pos="426"/>
        </w:tabs>
        <w:spacing w:line="200" w:lineRule="exact"/>
        <w:rPr>
          <w:rFonts w:hAnsi="ＭＳ ゴシック"/>
          <w:sz w:val="22"/>
        </w:rPr>
      </w:pPr>
    </w:p>
    <w:p w:rsidR="0002620F" w:rsidRDefault="0002620F" w:rsidP="00950136">
      <w:pPr>
        <w:tabs>
          <w:tab w:val="left" w:pos="426"/>
        </w:tabs>
        <w:spacing w:line="200" w:lineRule="exact"/>
        <w:rPr>
          <w:rFonts w:hAnsi="ＭＳ ゴシック"/>
          <w:sz w:val="22"/>
        </w:rPr>
      </w:pPr>
    </w:p>
    <w:p w:rsidR="0002620F" w:rsidRDefault="0002620F" w:rsidP="00950136">
      <w:pPr>
        <w:tabs>
          <w:tab w:val="left" w:pos="426"/>
        </w:tabs>
        <w:spacing w:line="200" w:lineRule="exact"/>
        <w:rPr>
          <w:rFonts w:hAnsi="ＭＳ ゴシック"/>
          <w:sz w:val="22"/>
        </w:rPr>
      </w:pPr>
    </w:p>
    <w:p w:rsidR="0002620F" w:rsidRDefault="0002620F" w:rsidP="00950136">
      <w:pPr>
        <w:tabs>
          <w:tab w:val="left" w:pos="426"/>
        </w:tabs>
        <w:spacing w:line="200" w:lineRule="exact"/>
        <w:rPr>
          <w:rFonts w:hAnsi="ＭＳ ゴシック"/>
          <w:sz w:val="22"/>
        </w:rPr>
      </w:pPr>
    </w:p>
    <w:p w:rsidR="00950136" w:rsidRDefault="00950136" w:rsidP="00950136">
      <w:pPr>
        <w:tabs>
          <w:tab w:val="left" w:pos="426"/>
        </w:tabs>
        <w:spacing w:before="240" w:line="80" w:lineRule="exact"/>
        <w:ind w:left="142"/>
        <w:rPr>
          <w:rFonts w:hAnsi="ＭＳ ゴシック"/>
          <w:sz w:val="12"/>
        </w:rPr>
      </w:pPr>
    </w:p>
    <w:p w:rsidR="00042D61" w:rsidRDefault="00042D61" w:rsidP="00160E1B">
      <w:pPr>
        <w:tabs>
          <w:tab w:val="left" w:pos="426"/>
        </w:tabs>
        <w:spacing w:line="260" w:lineRule="exact"/>
        <w:rPr>
          <w:rFonts w:hAnsi="ＭＳ ゴシック"/>
          <w:sz w:val="22"/>
        </w:rPr>
      </w:pPr>
    </w:p>
    <w:p w:rsidR="007D2E2A" w:rsidRPr="002B2863" w:rsidRDefault="00F41AE7" w:rsidP="00D664B1">
      <w:pPr>
        <w:spacing w:line="0" w:lineRule="atLeast"/>
        <w:ind w:firstLineChars="177" w:firstLine="283"/>
        <w:jc w:val="right"/>
        <w:rPr>
          <w:sz w:val="16"/>
          <w:szCs w:val="16"/>
        </w:rPr>
      </w:pPr>
      <w:r w:rsidRPr="00F41AE7">
        <w:rPr>
          <w:rFonts w:hint="eastAsia"/>
          <w:sz w:val="16"/>
          <w:szCs w:val="16"/>
        </w:rPr>
        <w:t xml:space="preserve"> </w:t>
      </w:r>
    </w:p>
    <w:p w:rsidR="00950136" w:rsidRDefault="0074511D" w:rsidP="00D739EC">
      <w:pPr>
        <w:rPr>
          <w:b/>
          <w:szCs w:val="24"/>
        </w:rPr>
      </w:pPr>
      <w:r w:rsidRPr="009A6C7E">
        <w:rPr>
          <w:b/>
          <w:noProof/>
          <w:color w:val="FF0000"/>
          <w:bdr w:val="single" w:sz="4" w:space="0" w:color="auto"/>
        </w:rPr>
        <mc:AlternateContent>
          <mc:Choice Requires="wps">
            <w:drawing>
              <wp:anchor distT="0" distB="0" distL="114300" distR="114300" simplePos="0" relativeHeight="251660800" behindDoc="0" locked="0" layoutInCell="1" allowOverlap="1">
                <wp:simplePos x="0" y="0"/>
                <wp:positionH relativeFrom="column">
                  <wp:posOffset>-119380</wp:posOffset>
                </wp:positionH>
                <wp:positionV relativeFrom="paragraph">
                  <wp:posOffset>-103505</wp:posOffset>
                </wp:positionV>
                <wp:extent cx="1001395" cy="302895"/>
                <wp:effectExtent l="10160" t="8255" r="7620" b="12700"/>
                <wp:wrapNone/>
                <wp:docPr id="25"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302895"/>
                        </a:xfrm>
                        <a:prstGeom prst="rect">
                          <a:avLst/>
                        </a:prstGeom>
                        <a:solidFill>
                          <a:srgbClr val="000000"/>
                        </a:solidFill>
                        <a:ln w="9525">
                          <a:solidFill>
                            <a:srgbClr val="000000"/>
                          </a:solidFill>
                          <a:miter lim="800000"/>
                          <a:headEnd/>
                          <a:tailEnd/>
                        </a:ln>
                      </wps:spPr>
                      <wps:txbx>
                        <w:txbxContent>
                          <w:p w:rsidR="0030252B" w:rsidRDefault="0030252B">
                            <w:r>
                              <w:rPr>
                                <w:rFonts w:hint="eastAsia"/>
                                <w:b/>
                              </w:rPr>
                              <w:t>３</w:t>
                            </w:r>
                            <w:r w:rsidRPr="00453D6D">
                              <w:rPr>
                                <w:rFonts w:hint="eastAsia"/>
                                <w:b/>
                              </w:rPr>
                              <w:t xml:space="preserve">　歳　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8" o:spid="_x0000_s1036" type="#_x0000_t202" style="position:absolute;left:0;text-align:left;margin-left:-9.4pt;margin-top:-8.15pt;width:78.85pt;height:23.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" fillcolor="black">
                <v:textbox>
                  <w:txbxContent>
                    <w:p w:rsidR="0030252B" w:rsidRDefault="0030252B">
                      <w:r>
                        <w:rPr>
                          <w:rFonts w:hint="eastAsia"/>
                          <w:b/>
                        </w:rPr>
                        <w:t>３</w:t>
                      </w:r>
                      <w:r w:rsidRPr="00453D6D">
                        <w:rPr>
                          <w:rFonts w:hint="eastAsia"/>
                          <w:b/>
                        </w:rPr>
                        <w:t xml:space="preserve">　歳　出</w:t>
                      </w:r>
                    </w:p>
                  </w:txbxContent>
                </v:textbox>
              </v:shape>
            </w:pict>
          </mc:Fallback>
        </mc:AlternateContent>
      </w:r>
      <w:r w:rsidR="004167FB">
        <w:rPr>
          <w:rFonts w:hint="eastAsia"/>
          <w:b/>
          <w:color w:val="FF0000"/>
          <w:szCs w:val="24"/>
        </w:rPr>
        <w:t xml:space="preserve">　　　　　　　　</w:t>
      </w:r>
      <w:r w:rsidR="002377E6" w:rsidRPr="002377E6">
        <w:rPr>
          <w:rFonts w:hint="eastAsia"/>
          <w:b/>
          <w:color w:val="000000" w:themeColor="text1"/>
          <w:szCs w:val="24"/>
        </w:rPr>
        <w:t>４</w:t>
      </w:r>
      <w:r w:rsidR="007D2E2A" w:rsidRPr="00CF60EE">
        <w:rPr>
          <w:rFonts w:hint="eastAsia"/>
          <w:b/>
          <w:szCs w:val="24"/>
        </w:rPr>
        <w:t>兆</w:t>
      </w:r>
      <w:r w:rsidR="002377E6">
        <w:rPr>
          <w:rFonts w:hint="eastAsia"/>
          <w:b/>
          <w:szCs w:val="24"/>
        </w:rPr>
        <w:t>６</w:t>
      </w:r>
      <w:r w:rsidR="00325A16">
        <w:rPr>
          <w:rFonts w:hint="eastAsia"/>
          <w:b/>
          <w:szCs w:val="24"/>
        </w:rPr>
        <w:t>，</w:t>
      </w:r>
      <w:r w:rsidR="002377E6">
        <w:rPr>
          <w:rFonts w:hint="eastAsia"/>
          <w:b/>
          <w:szCs w:val="24"/>
        </w:rPr>
        <w:t>３４８</w:t>
      </w:r>
      <w:r w:rsidR="007D2E2A" w:rsidRPr="00CF60EE">
        <w:rPr>
          <w:rFonts w:hint="eastAsia"/>
          <w:b/>
          <w:szCs w:val="24"/>
        </w:rPr>
        <w:t xml:space="preserve">億円（対前年度比　</w:t>
      </w:r>
      <w:r w:rsidR="00325A16">
        <w:rPr>
          <w:rFonts w:hint="eastAsia"/>
          <w:b/>
          <w:szCs w:val="24"/>
        </w:rPr>
        <w:t>＋</w:t>
      </w:r>
      <w:r w:rsidR="002377E6">
        <w:rPr>
          <w:rFonts w:hint="eastAsia"/>
          <w:b/>
          <w:szCs w:val="24"/>
        </w:rPr>
        <w:t>９，０１３</w:t>
      </w:r>
      <w:r w:rsidR="007D2E2A" w:rsidRPr="00CF60EE">
        <w:rPr>
          <w:rFonts w:hint="eastAsia"/>
          <w:b/>
          <w:szCs w:val="24"/>
        </w:rPr>
        <w:t>億円、</w:t>
      </w:r>
      <w:r w:rsidR="00325A16">
        <w:rPr>
          <w:rFonts w:hint="eastAsia"/>
          <w:b/>
          <w:szCs w:val="24"/>
        </w:rPr>
        <w:t>＋</w:t>
      </w:r>
      <w:r w:rsidR="002377E6">
        <w:rPr>
          <w:rFonts w:hint="eastAsia"/>
          <w:b/>
          <w:szCs w:val="24"/>
        </w:rPr>
        <w:t>２４</w:t>
      </w:r>
      <w:r w:rsidR="00325A16">
        <w:rPr>
          <w:rFonts w:hint="eastAsia"/>
          <w:b/>
          <w:szCs w:val="24"/>
        </w:rPr>
        <w:t>．</w:t>
      </w:r>
      <w:r w:rsidR="002377E6">
        <w:rPr>
          <w:rFonts w:hint="eastAsia"/>
          <w:b/>
          <w:szCs w:val="24"/>
        </w:rPr>
        <w:t>１</w:t>
      </w:r>
      <w:r w:rsidR="007D2E2A" w:rsidRPr="00CF60EE">
        <w:rPr>
          <w:rFonts w:hint="eastAsia"/>
          <w:b/>
          <w:szCs w:val="24"/>
        </w:rPr>
        <w:t>％）</w:t>
      </w:r>
    </w:p>
    <w:tbl>
      <w:tblPr>
        <w:tblStyle w:val="a7"/>
        <w:tblpPr w:leftFromText="142" w:rightFromText="142" w:vertAnchor="text" w:tblpY="30"/>
        <w:tblW w:w="977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830"/>
        <w:gridCol w:w="2127"/>
        <w:gridCol w:w="1134"/>
        <w:gridCol w:w="1842"/>
        <w:gridCol w:w="1843"/>
      </w:tblGrid>
      <w:tr w:rsidR="009D202E" w:rsidRPr="000E0699" w:rsidTr="009D6D50">
        <w:tc>
          <w:tcPr>
            <w:tcW w:w="2830" w:type="dxa"/>
          </w:tcPr>
          <w:p w:rsidR="009D202E" w:rsidRPr="005B60DF" w:rsidRDefault="009D202E" w:rsidP="004E7905">
            <w:pPr>
              <w:ind w:leftChars="-50" w:left="-120" w:rightChars="-45" w:right="-108"/>
              <w:rPr>
                <w:b/>
                <w:color w:val="FF0000"/>
                <w:sz w:val="22"/>
                <w:szCs w:val="20"/>
              </w:rPr>
            </w:pPr>
            <w:r w:rsidRPr="005B60DF">
              <w:rPr>
                <w:rFonts w:hAnsi="ＭＳ ゴシック" w:hint="eastAsia"/>
                <w:b/>
                <w:sz w:val="22"/>
                <w:szCs w:val="20"/>
              </w:rPr>
              <w:t xml:space="preserve">（１）人件費　</w:t>
            </w:r>
          </w:p>
        </w:tc>
        <w:tc>
          <w:tcPr>
            <w:tcW w:w="2127" w:type="dxa"/>
          </w:tcPr>
          <w:p w:rsidR="009D202E" w:rsidRPr="000E0699" w:rsidRDefault="009D202E" w:rsidP="002377E6">
            <w:pPr>
              <w:ind w:leftChars="-45" w:left="-108"/>
              <w:jc w:val="right"/>
              <w:rPr>
                <w:b/>
                <w:color w:val="FF0000"/>
                <w:szCs w:val="24"/>
              </w:rPr>
            </w:pPr>
            <w:r w:rsidRPr="000E0699">
              <w:rPr>
                <w:rFonts w:hAnsi="ＭＳ ゴシック" w:hint="eastAsia"/>
                <w:sz w:val="22"/>
              </w:rPr>
              <w:t>６，</w:t>
            </w:r>
            <w:r w:rsidR="002377E6">
              <w:rPr>
                <w:rFonts w:hAnsi="ＭＳ ゴシック" w:hint="eastAsia"/>
                <w:sz w:val="22"/>
              </w:rPr>
              <w:t>５９１</w:t>
            </w:r>
            <w:r w:rsidRPr="000E0699">
              <w:rPr>
                <w:rFonts w:hAnsi="ＭＳ ゴシック" w:hint="eastAsia"/>
                <w:sz w:val="22"/>
              </w:rPr>
              <w:t>億円</w:t>
            </w:r>
          </w:p>
        </w:tc>
        <w:tc>
          <w:tcPr>
            <w:tcW w:w="1134" w:type="dxa"/>
          </w:tcPr>
          <w:p w:rsidR="009D202E" w:rsidRPr="000E0699" w:rsidRDefault="009D202E" w:rsidP="004E7905">
            <w:pPr>
              <w:ind w:leftChars="-42" w:left="-101" w:rightChars="-42" w:right="-101"/>
              <w:jc w:val="left"/>
              <w:rPr>
                <w:b/>
                <w:color w:val="FF0000"/>
                <w:sz w:val="18"/>
                <w:szCs w:val="18"/>
              </w:rPr>
            </w:pPr>
            <w:r w:rsidRPr="000E0699">
              <w:rPr>
                <w:rFonts w:hAnsi="ＭＳ ゴシック" w:hint="eastAsia"/>
                <w:sz w:val="18"/>
                <w:szCs w:val="18"/>
              </w:rPr>
              <w:t>（対前年度比</w:t>
            </w:r>
          </w:p>
        </w:tc>
        <w:tc>
          <w:tcPr>
            <w:tcW w:w="1842" w:type="dxa"/>
          </w:tcPr>
          <w:p w:rsidR="009D202E" w:rsidRPr="000E0699" w:rsidRDefault="00687B1B" w:rsidP="002377E6">
            <w:pPr>
              <w:ind w:leftChars="-44" w:left="-106" w:rightChars="-44" w:right="-106"/>
              <w:jc w:val="right"/>
              <w:rPr>
                <w:b/>
                <w:color w:val="FF0000"/>
                <w:sz w:val="18"/>
                <w:szCs w:val="18"/>
              </w:rPr>
            </w:pPr>
            <w:r w:rsidRPr="000E0699">
              <w:rPr>
                <w:rFonts w:hAnsi="ＭＳ ゴシック" w:hint="eastAsia"/>
                <w:sz w:val="18"/>
                <w:szCs w:val="18"/>
              </w:rPr>
              <w:t>▲</w:t>
            </w:r>
            <w:r w:rsidR="002377E6">
              <w:rPr>
                <w:rFonts w:hAnsi="ＭＳ ゴシック" w:hint="eastAsia"/>
                <w:sz w:val="18"/>
                <w:szCs w:val="18"/>
              </w:rPr>
              <w:t>７１</w:t>
            </w:r>
            <w:r w:rsidR="009D202E" w:rsidRPr="000E0699">
              <w:rPr>
                <w:rFonts w:hAnsi="ＭＳ ゴシック" w:hint="eastAsia"/>
                <w:sz w:val="18"/>
                <w:szCs w:val="18"/>
              </w:rPr>
              <w:t>億円、</w:t>
            </w:r>
          </w:p>
        </w:tc>
        <w:tc>
          <w:tcPr>
            <w:tcW w:w="1843" w:type="dxa"/>
          </w:tcPr>
          <w:p w:rsidR="009D202E" w:rsidRPr="000E0699" w:rsidRDefault="00687B1B" w:rsidP="002377E6">
            <w:pPr>
              <w:ind w:leftChars="-42" w:left="-101" w:rightChars="-42" w:right="-101"/>
              <w:jc w:val="right"/>
              <w:rPr>
                <w:b/>
                <w:color w:val="FF0000"/>
                <w:sz w:val="18"/>
                <w:szCs w:val="18"/>
              </w:rPr>
            </w:pPr>
            <w:r w:rsidRPr="000E0699">
              <w:rPr>
                <w:rFonts w:hAnsi="ＭＳ ゴシック" w:hint="eastAsia"/>
                <w:sz w:val="18"/>
                <w:szCs w:val="18"/>
              </w:rPr>
              <w:t>▲</w:t>
            </w:r>
            <w:r w:rsidR="002377E6">
              <w:rPr>
                <w:rFonts w:hAnsi="ＭＳ ゴシック" w:hint="eastAsia"/>
                <w:sz w:val="18"/>
                <w:szCs w:val="18"/>
              </w:rPr>
              <w:t>１</w:t>
            </w:r>
            <w:r w:rsidR="009D202E" w:rsidRPr="000E0699">
              <w:rPr>
                <w:rFonts w:hAnsi="ＭＳ ゴシック" w:hint="eastAsia"/>
                <w:sz w:val="18"/>
                <w:szCs w:val="18"/>
              </w:rPr>
              <w:t>．</w:t>
            </w:r>
            <w:r w:rsidR="002377E6">
              <w:rPr>
                <w:rFonts w:hAnsi="ＭＳ ゴシック" w:hint="eastAsia"/>
                <w:sz w:val="18"/>
                <w:szCs w:val="18"/>
              </w:rPr>
              <w:t>１</w:t>
            </w:r>
            <w:r w:rsidR="009D202E" w:rsidRPr="000E0699">
              <w:rPr>
                <w:rFonts w:hAnsi="ＭＳ ゴシック" w:hint="eastAsia"/>
                <w:sz w:val="18"/>
                <w:szCs w:val="18"/>
              </w:rPr>
              <w:t>％）</w:t>
            </w:r>
          </w:p>
        </w:tc>
      </w:tr>
      <w:tr w:rsidR="009D202E" w:rsidRPr="000E0699" w:rsidTr="009D6D50">
        <w:trPr>
          <w:trHeight w:val="64"/>
        </w:trPr>
        <w:tc>
          <w:tcPr>
            <w:tcW w:w="2830" w:type="dxa"/>
          </w:tcPr>
          <w:p w:rsidR="009D202E" w:rsidRPr="005B60DF" w:rsidRDefault="009D202E" w:rsidP="009D202E">
            <w:pPr>
              <w:spacing w:line="100" w:lineRule="exact"/>
              <w:ind w:leftChars="-50" w:left="-120" w:rightChars="-45" w:right="-108"/>
              <w:rPr>
                <w:rFonts w:hAnsi="ＭＳ ゴシック"/>
                <w:b/>
                <w:sz w:val="22"/>
                <w:szCs w:val="20"/>
              </w:rPr>
            </w:pPr>
          </w:p>
        </w:tc>
        <w:tc>
          <w:tcPr>
            <w:tcW w:w="2127" w:type="dxa"/>
          </w:tcPr>
          <w:p w:rsidR="009D202E" w:rsidRPr="000E0699" w:rsidRDefault="009D202E" w:rsidP="009D202E">
            <w:pPr>
              <w:spacing w:line="100" w:lineRule="exact"/>
              <w:ind w:leftChars="-45" w:left="-108"/>
              <w:jc w:val="right"/>
              <w:rPr>
                <w:rFonts w:hAnsi="ＭＳ ゴシック"/>
                <w:sz w:val="22"/>
              </w:rPr>
            </w:pPr>
          </w:p>
        </w:tc>
        <w:tc>
          <w:tcPr>
            <w:tcW w:w="1134" w:type="dxa"/>
          </w:tcPr>
          <w:p w:rsidR="009D202E" w:rsidRPr="000E0699" w:rsidRDefault="009D202E" w:rsidP="009D202E">
            <w:pPr>
              <w:spacing w:line="100" w:lineRule="exact"/>
              <w:ind w:leftChars="-42" w:left="-101" w:rightChars="-42" w:right="-101"/>
              <w:jc w:val="left"/>
              <w:rPr>
                <w:rFonts w:hAnsi="ＭＳ ゴシック"/>
                <w:sz w:val="18"/>
                <w:szCs w:val="18"/>
              </w:rPr>
            </w:pPr>
          </w:p>
        </w:tc>
        <w:tc>
          <w:tcPr>
            <w:tcW w:w="1842" w:type="dxa"/>
          </w:tcPr>
          <w:p w:rsidR="009D202E" w:rsidRPr="000E0699" w:rsidRDefault="009D202E" w:rsidP="009D202E">
            <w:pPr>
              <w:spacing w:line="100" w:lineRule="exact"/>
              <w:ind w:leftChars="-44" w:left="-106" w:rightChars="-44" w:right="-106"/>
              <w:jc w:val="right"/>
              <w:rPr>
                <w:rFonts w:hAnsi="ＭＳ ゴシック"/>
                <w:sz w:val="18"/>
                <w:szCs w:val="18"/>
              </w:rPr>
            </w:pPr>
          </w:p>
        </w:tc>
        <w:tc>
          <w:tcPr>
            <w:tcW w:w="1843" w:type="dxa"/>
          </w:tcPr>
          <w:p w:rsidR="009D202E" w:rsidRPr="000E0699" w:rsidRDefault="009D202E" w:rsidP="009D202E">
            <w:pPr>
              <w:spacing w:line="100" w:lineRule="exact"/>
              <w:ind w:leftChars="-42" w:left="-101" w:rightChars="-42" w:right="-101"/>
              <w:jc w:val="right"/>
              <w:rPr>
                <w:rFonts w:hAnsi="ＭＳ ゴシック"/>
                <w:sz w:val="18"/>
                <w:szCs w:val="18"/>
              </w:rPr>
            </w:pPr>
          </w:p>
        </w:tc>
      </w:tr>
      <w:tr w:rsidR="009D202E" w:rsidRPr="000E0699" w:rsidTr="009D6D50">
        <w:tc>
          <w:tcPr>
            <w:tcW w:w="2830" w:type="dxa"/>
          </w:tcPr>
          <w:p w:rsidR="009D202E" w:rsidRPr="005B60DF" w:rsidRDefault="009D202E" w:rsidP="009D202E">
            <w:pPr>
              <w:ind w:leftChars="-50" w:left="-120" w:rightChars="-45" w:right="-108"/>
              <w:rPr>
                <w:b/>
                <w:color w:val="FF0000"/>
                <w:sz w:val="22"/>
                <w:szCs w:val="20"/>
              </w:rPr>
            </w:pPr>
            <w:r w:rsidRPr="005B60DF">
              <w:rPr>
                <w:rFonts w:hAnsi="ＭＳ ゴシック" w:hint="eastAsia"/>
                <w:b/>
                <w:sz w:val="22"/>
                <w:szCs w:val="20"/>
              </w:rPr>
              <w:t xml:space="preserve">（２）公債費　</w:t>
            </w:r>
          </w:p>
        </w:tc>
        <w:tc>
          <w:tcPr>
            <w:tcW w:w="2127" w:type="dxa"/>
          </w:tcPr>
          <w:p w:rsidR="009D202E" w:rsidRPr="000E0699" w:rsidRDefault="00D739EC" w:rsidP="00D739EC">
            <w:pPr>
              <w:ind w:leftChars="-45" w:left="-108"/>
              <w:jc w:val="right"/>
              <w:rPr>
                <w:b/>
                <w:color w:val="FF0000"/>
                <w:szCs w:val="24"/>
              </w:rPr>
            </w:pPr>
            <w:r>
              <w:rPr>
                <w:rFonts w:hAnsi="ＭＳ ゴシック" w:hint="eastAsia"/>
                <w:kern w:val="0"/>
                <w:sz w:val="22"/>
              </w:rPr>
              <w:t>３</w:t>
            </w:r>
            <w:r w:rsidR="009D202E" w:rsidRPr="000E0699">
              <w:rPr>
                <w:rFonts w:hAnsi="ＭＳ ゴシック" w:hint="eastAsia"/>
                <w:kern w:val="0"/>
                <w:sz w:val="22"/>
              </w:rPr>
              <w:t>，</w:t>
            </w:r>
            <w:r>
              <w:rPr>
                <w:rFonts w:hAnsi="ＭＳ ゴシック" w:hint="eastAsia"/>
                <w:kern w:val="0"/>
                <w:sz w:val="22"/>
              </w:rPr>
              <w:t>９５６</w:t>
            </w:r>
            <w:r w:rsidR="009D202E" w:rsidRPr="000E0699">
              <w:rPr>
                <w:rFonts w:hAnsi="ＭＳ ゴシック" w:hint="eastAsia"/>
                <w:kern w:val="0"/>
                <w:sz w:val="22"/>
              </w:rPr>
              <w:t>億円</w:t>
            </w:r>
          </w:p>
        </w:tc>
        <w:tc>
          <w:tcPr>
            <w:tcW w:w="1134" w:type="dxa"/>
          </w:tcPr>
          <w:p w:rsidR="009D202E" w:rsidRPr="000E0699" w:rsidRDefault="009D202E" w:rsidP="004E7905">
            <w:pPr>
              <w:ind w:leftChars="-42" w:left="-101" w:rightChars="-42" w:right="-101"/>
              <w:jc w:val="left"/>
              <w:rPr>
                <w:b/>
                <w:color w:val="FF0000"/>
                <w:sz w:val="18"/>
                <w:szCs w:val="18"/>
              </w:rPr>
            </w:pPr>
            <w:r w:rsidRPr="000E0699">
              <w:rPr>
                <w:rFonts w:hAnsi="ＭＳ ゴシック" w:hint="eastAsia"/>
                <w:kern w:val="0"/>
                <w:sz w:val="18"/>
                <w:szCs w:val="18"/>
              </w:rPr>
              <w:t>（　　同</w:t>
            </w:r>
          </w:p>
        </w:tc>
        <w:tc>
          <w:tcPr>
            <w:tcW w:w="1842" w:type="dxa"/>
          </w:tcPr>
          <w:p w:rsidR="009D202E" w:rsidRPr="000E0699" w:rsidRDefault="009D202E" w:rsidP="00D739EC">
            <w:pPr>
              <w:ind w:leftChars="-44" w:left="-106" w:rightChars="-44" w:right="-106"/>
              <w:jc w:val="right"/>
              <w:rPr>
                <w:b/>
                <w:color w:val="FF0000"/>
                <w:sz w:val="18"/>
                <w:szCs w:val="18"/>
              </w:rPr>
            </w:pPr>
            <w:r w:rsidRPr="000E0699">
              <w:rPr>
                <w:rFonts w:hAnsi="ＭＳ ゴシック" w:hint="eastAsia"/>
                <w:kern w:val="0"/>
                <w:sz w:val="18"/>
                <w:szCs w:val="18"/>
              </w:rPr>
              <w:t>＋</w:t>
            </w:r>
            <w:r w:rsidR="00D739EC">
              <w:rPr>
                <w:rFonts w:hAnsi="ＭＳ ゴシック" w:hint="eastAsia"/>
                <w:kern w:val="0"/>
                <w:sz w:val="18"/>
                <w:szCs w:val="18"/>
              </w:rPr>
              <w:t>７７</w:t>
            </w:r>
            <w:r w:rsidRPr="000E0699">
              <w:rPr>
                <w:rFonts w:hAnsi="ＭＳ ゴシック" w:hint="eastAsia"/>
                <w:kern w:val="0"/>
                <w:sz w:val="18"/>
                <w:szCs w:val="18"/>
              </w:rPr>
              <w:t>億円、</w:t>
            </w:r>
          </w:p>
        </w:tc>
        <w:tc>
          <w:tcPr>
            <w:tcW w:w="1843" w:type="dxa"/>
          </w:tcPr>
          <w:p w:rsidR="009D202E" w:rsidRPr="000E0699" w:rsidRDefault="009D202E" w:rsidP="00D739EC">
            <w:pPr>
              <w:ind w:leftChars="-42" w:left="-101" w:rightChars="-42" w:right="-101"/>
              <w:jc w:val="right"/>
              <w:rPr>
                <w:b/>
                <w:color w:val="FF0000"/>
                <w:sz w:val="18"/>
                <w:szCs w:val="18"/>
              </w:rPr>
            </w:pPr>
            <w:r w:rsidRPr="000E0699">
              <w:rPr>
                <w:rFonts w:hAnsi="ＭＳ ゴシック" w:hint="eastAsia"/>
                <w:kern w:val="0"/>
                <w:sz w:val="18"/>
                <w:szCs w:val="18"/>
              </w:rPr>
              <w:t xml:space="preserve">　＋</w:t>
            </w:r>
            <w:r w:rsidR="00D739EC">
              <w:rPr>
                <w:rFonts w:hAnsi="ＭＳ ゴシック" w:hint="eastAsia"/>
                <w:kern w:val="0"/>
                <w:sz w:val="18"/>
                <w:szCs w:val="18"/>
              </w:rPr>
              <w:t>２</w:t>
            </w:r>
            <w:r w:rsidRPr="000E0699">
              <w:rPr>
                <w:rFonts w:hAnsi="ＭＳ ゴシック" w:hint="eastAsia"/>
                <w:kern w:val="0"/>
                <w:sz w:val="18"/>
                <w:szCs w:val="18"/>
              </w:rPr>
              <w:t>．</w:t>
            </w:r>
            <w:r w:rsidR="00D739EC">
              <w:rPr>
                <w:rFonts w:hAnsi="ＭＳ ゴシック" w:hint="eastAsia"/>
                <w:kern w:val="0"/>
                <w:sz w:val="18"/>
                <w:szCs w:val="18"/>
              </w:rPr>
              <w:t>０</w:t>
            </w:r>
            <w:r w:rsidRPr="000E0699">
              <w:rPr>
                <w:rFonts w:hAnsi="ＭＳ ゴシック" w:hint="eastAsia"/>
                <w:kern w:val="0"/>
                <w:sz w:val="18"/>
                <w:szCs w:val="18"/>
              </w:rPr>
              <w:t>％）</w:t>
            </w:r>
          </w:p>
        </w:tc>
      </w:tr>
      <w:tr w:rsidR="009D202E" w:rsidRPr="000E0699" w:rsidTr="009D6D50">
        <w:tc>
          <w:tcPr>
            <w:tcW w:w="2830" w:type="dxa"/>
          </w:tcPr>
          <w:p w:rsidR="009D202E" w:rsidRPr="005B60DF" w:rsidRDefault="009D202E" w:rsidP="009D202E">
            <w:pPr>
              <w:spacing w:line="100" w:lineRule="exact"/>
              <w:ind w:leftChars="-50" w:left="-120" w:rightChars="-45" w:right="-108"/>
              <w:rPr>
                <w:rFonts w:hAnsi="ＭＳ ゴシック"/>
                <w:b/>
                <w:sz w:val="22"/>
                <w:szCs w:val="20"/>
              </w:rPr>
            </w:pPr>
          </w:p>
        </w:tc>
        <w:tc>
          <w:tcPr>
            <w:tcW w:w="2127" w:type="dxa"/>
          </w:tcPr>
          <w:p w:rsidR="009D202E" w:rsidRPr="000E0699" w:rsidRDefault="009D202E" w:rsidP="009D202E">
            <w:pPr>
              <w:spacing w:line="100" w:lineRule="exact"/>
              <w:ind w:leftChars="-45" w:left="-108"/>
              <w:jc w:val="right"/>
              <w:rPr>
                <w:rFonts w:hAnsi="ＭＳ ゴシック"/>
                <w:kern w:val="0"/>
                <w:sz w:val="22"/>
              </w:rPr>
            </w:pPr>
          </w:p>
        </w:tc>
        <w:tc>
          <w:tcPr>
            <w:tcW w:w="1134" w:type="dxa"/>
          </w:tcPr>
          <w:p w:rsidR="009D202E" w:rsidRPr="000E0699" w:rsidRDefault="009D202E" w:rsidP="009D202E">
            <w:pPr>
              <w:spacing w:line="100" w:lineRule="exact"/>
              <w:ind w:leftChars="-42" w:left="-101" w:rightChars="-42" w:right="-101"/>
              <w:jc w:val="left"/>
              <w:rPr>
                <w:rFonts w:hAnsi="ＭＳ ゴシック"/>
                <w:kern w:val="0"/>
                <w:sz w:val="18"/>
                <w:szCs w:val="18"/>
              </w:rPr>
            </w:pPr>
          </w:p>
        </w:tc>
        <w:tc>
          <w:tcPr>
            <w:tcW w:w="1842" w:type="dxa"/>
          </w:tcPr>
          <w:p w:rsidR="009D202E" w:rsidRPr="000E0699" w:rsidRDefault="009D202E" w:rsidP="009D202E">
            <w:pPr>
              <w:spacing w:line="100" w:lineRule="exact"/>
              <w:ind w:leftChars="-44" w:left="-106" w:rightChars="-44" w:right="-106"/>
              <w:jc w:val="right"/>
              <w:rPr>
                <w:rFonts w:hAnsi="ＭＳ ゴシック"/>
                <w:kern w:val="0"/>
                <w:sz w:val="18"/>
                <w:szCs w:val="18"/>
              </w:rPr>
            </w:pPr>
          </w:p>
        </w:tc>
        <w:tc>
          <w:tcPr>
            <w:tcW w:w="1843" w:type="dxa"/>
          </w:tcPr>
          <w:p w:rsidR="009D202E" w:rsidRPr="000E0699" w:rsidRDefault="009D202E" w:rsidP="009D202E">
            <w:pPr>
              <w:spacing w:line="100" w:lineRule="exact"/>
              <w:ind w:leftChars="-42" w:left="-101" w:rightChars="-42" w:right="-101"/>
              <w:jc w:val="right"/>
              <w:rPr>
                <w:rFonts w:hAnsi="ＭＳ ゴシック"/>
                <w:kern w:val="0"/>
                <w:sz w:val="18"/>
                <w:szCs w:val="18"/>
              </w:rPr>
            </w:pPr>
          </w:p>
        </w:tc>
      </w:tr>
      <w:tr w:rsidR="009D202E" w:rsidRPr="000E0699" w:rsidTr="009D6D50">
        <w:tc>
          <w:tcPr>
            <w:tcW w:w="2830" w:type="dxa"/>
          </w:tcPr>
          <w:p w:rsidR="009D202E" w:rsidRPr="005B60DF" w:rsidRDefault="009D202E" w:rsidP="009D202E">
            <w:pPr>
              <w:ind w:leftChars="-50" w:left="-120" w:rightChars="-45" w:right="-108"/>
              <w:rPr>
                <w:b/>
                <w:color w:val="FF0000"/>
                <w:sz w:val="22"/>
                <w:szCs w:val="20"/>
              </w:rPr>
            </w:pPr>
            <w:r w:rsidRPr="005B60DF">
              <w:rPr>
                <w:rFonts w:hAnsi="ＭＳ ゴシック" w:hint="eastAsia"/>
                <w:b/>
                <w:sz w:val="22"/>
                <w:szCs w:val="20"/>
              </w:rPr>
              <w:t xml:space="preserve">（３）投資的経費　</w:t>
            </w:r>
          </w:p>
        </w:tc>
        <w:tc>
          <w:tcPr>
            <w:tcW w:w="2127" w:type="dxa"/>
          </w:tcPr>
          <w:p w:rsidR="009D202E" w:rsidRPr="000E0699" w:rsidRDefault="009D202E" w:rsidP="00D739EC">
            <w:pPr>
              <w:ind w:leftChars="-45" w:left="-108"/>
              <w:jc w:val="right"/>
              <w:rPr>
                <w:b/>
                <w:color w:val="FF0000"/>
                <w:szCs w:val="24"/>
              </w:rPr>
            </w:pPr>
            <w:r w:rsidRPr="000E0699">
              <w:rPr>
                <w:rFonts w:hAnsi="ＭＳ ゴシック" w:hint="eastAsia"/>
                <w:kern w:val="0"/>
                <w:sz w:val="22"/>
              </w:rPr>
              <w:t>１，</w:t>
            </w:r>
            <w:r w:rsidR="00D739EC">
              <w:rPr>
                <w:rFonts w:hAnsi="ＭＳ ゴシック" w:hint="eastAsia"/>
                <w:kern w:val="0"/>
                <w:sz w:val="22"/>
              </w:rPr>
              <w:t>９２２</w:t>
            </w:r>
            <w:r w:rsidRPr="000E0699">
              <w:rPr>
                <w:rFonts w:hAnsi="ＭＳ ゴシック" w:hint="eastAsia"/>
                <w:kern w:val="0"/>
                <w:sz w:val="22"/>
              </w:rPr>
              <w:t>億円</w:t>
            </w:r>
          </w:p>
        </w:tc>
        <w:tc>
          <w:tcPr>
            <w:tcW w:w="1134" w:type="dxa"/>
          </w:tcPr>
          <w:p w:rsidR="009D202E" w:rsidRPr="000E0699" w:rsidRDefault="009D202E" w:rsidP="009D202E">
            <w:pPr>
              <w:ind w:leftChars="-42" w:left="-101" w:rightChars="-42" w:right="-101"/>
              <w:jc w:val="left"/>
              <w:rPr>
                <w:b/>
                <w:color w:val="FF0000"/>
                <w:sz w:val="18"/>
                <w:szCs w:val="18"/>
              </w:rPr>
            </w:pPr>
            <w:r w:rsidRPr="000E0699">
              <w:rPr>
                <w:rFonts w:hAnsi="ＭＳ ゴシック" w:hint="eastAsia"/>
                <w:kern w:val="0"/>
                <w:sz w:val="18"/>
                <w:szCs w:val="18"/>
              </w:rPr>
              <w:t>（　　同</w:t>
            </w:r>
          </w:p>
        </w:tc>
        <w:tc>
          <w:tcPr>
            <w:tcW w:w="1842" w:type="dxa"/>
          </w:tcPr>
          <w:p w:rsidR="009D202E" w:rsidRPr="000E0699" w:rsidRDefault="00D739EC" w:rsidP="00687B1B">
            <w:pPr>
              <w:ind w:leftChars="-44" w:left="-106" w:rightChars="-44" w:right="-106"/>
              <w:jc w:val="right"/>
              <w:rPr>
                <w:b/>
                <w:color w:val="FF0000"/>
                <w:sz w:val="18"/>
                <w:szCs w:val="18"/>
              </w:rPr>
            </w:pPr>
            <w:r>
              <w:rPr>
                <w:rFonts w:hAnsi="ＭＳ ゴシック" w:hint="eastAsia"/>
                <w:kern w:val="0"/>
                <w:sz w:val="18"/>
                <w:szCs w:val="18"/>
              </w:rPr>
              <w:t>＋１６９</w:t>
            </w:r>
            <w:r w:rsidR="009D202E" w:rsidRPr="000E0699">
              <w:rPr>
                <w:rFonts w:hAnsi="ＭＳ ゴシック" w:hint="eastAsia"/>
                <w:kern w:val="0"/>
                <w:sz w:val="18"/>
                <w:szCs w:val="18"/>
              </w:rPr>
              <w:t>億円、</w:t>
            </w:r>
          </w:p>
        </w:tc>
        <w:tc>
          <w:tcPr>
            <w:tcW w:w="1843" w:type="dxa"/>
          </w:tcPr>
          <w:p w:rsidR="009D202E" w:rsidRPr="000E0699" w:rsidRDefault="00D739EC" w:rsidP="00D739EC">
            <w:pPr>
              <w:ind w:leftChars="-42" w:left="-101" w:rightChars="-42" w:right="-101"/>
              <w:jc w:val="right"/>
              <w:rPr>
                <w:b/>
                <w:color w:val="FF0000"/>
                <w:sz w:val="18"/>
                <w:szCs w:val="18"/>
              </w:rPr>
            </w:pPr>
            <w:r>
              <w:rPr>
                <w:rFonts w:hAnsi="ＭＳ ゴシック" w:hint="eastAsia"/>
                <w:kern w:val="0"/>
                <w:sz w:val="18"/>
                <w:szCs w:val="18"/>
              </w:rPr>
              <w:t>＋９</w:t>
            </w:r>
            <w:r w:rsidR="009D202E" w:rsidRPr="000E0699">
              <w:rPr>
                <w:rFonts w:hAnsi="ＭＳ ゴシック" w:hint="eastAsia"/>
                <w:kern w:val="0"/>
                <w:sz w:val="18"/>
                <w:szCs w:val="18"/>
              </w:rPr>
              <w:t>．</w:t>
            </w:r>
            <w:r>
              <w:rPr>
                <w:rFonts w:hAnsi="ＭＳ ゴシック" w:hint="eastAsia"/>
                <w:kern w:val="0"/>
                <w:sz w:val="18"/>
                <w:szCs w:val="18"/>
              </w:rPr>
              <w:t>６</w:t>
            </w:r>
            <w:r w:rsidR="009D202E" w:rsidRPr="000E0699">
              <w:rPr>
                <w:rFonts w:hAnsi="ＭＳ ゴシック" w:hint="eastAsia"/>
                <w:kern w:val="0"/>
                <w:sz w:val="18"/>
                <w:szCs w:val="18"/>
              </w:rPr>
              <w:t>％）</w:t>
            </w:r>
          </w:p>
        </w:tc>
      </w:tr>
      <w:tr w:rsidR="009D202E" w:rsidRPr="000E0699" w:rsidTr="009D6D50">
        <w:tc>
          <w:tcPr>
            <w:tcW w:w="2830" w:type="dxa"/>
          </w:tcPr>
          <w:p w:rsidR="009D202E" w:rsidRPr="005B60DF" w:rsidRDefault="009D202E" w:rsidP="009D202E">
            <w:pPr>
              <w:spacing w:line="100" w:lineRule="exact"/>
              <w:ind w:leftChars="-50" w:left="-120" w:rightChars="-45" w:right="-108"/>
              <w:rPr>
                <w:rFonts w:hAnsi="ＭＳ ゴシック"/>
                <w:b/>
                <w:sz w:val="22"/>
                <w:szCs w:val="20"/>
              </w:rPr>
            </w:pPr>
          </w:p>
        </w:tc>
        <w:tc>
          <w:tcPr>
            <w:tcW w:w="2127" w:type="dxa"/>
          </w:tcPr>
          <w:p w:rsidR="009D202E" w:rsidRPr="000E0699" w:rsidRDefault="009D202E" w:rsidP="009D202E">
            <w:pPr>
              <w:spacing w:line="100" w:lineRule="exact"/>
              <w:ind w:leftChars="-45" w:left="-108"/>
              <w:jc w:val="right"/>
              <w:rPr>
                <w:rFonts w:hAnsi="ＭＳ ゴシック"/>
                <w:kern w:val="0"/>
                <w:sz w:val="22"/>
              </w:rPr>
            </w:pPr>
          </w:p>
        </w:tc>
        <w:tc>
          <w:tcPr>
            <w:tcW w:w="1134" w:type="dxa"/>
          </w:tcPr>
          <w:p w:rsidR="009D202E" w:rsidRPr="000E0699" w:rsidRDefault="009D202E" w:rsidP="009D202E">
            <w:pPr>
              <w:spacing w:line="100" w:lineRule="exact"/>
              <w:ind w:leftChars="-42" w:left="-101" w:rightChars="-42" w:right="-101"/>
              <w:jc w:val="left"/>
              <w:rPr>
                <w:rFonts w:hAnsi="ＭＳ ゴシック"/>
                <w:kern w:val="0"/>
                <w:sz w:val="18"/>
                <w:szCs w:val="18"/>
              </w:rPr>
            </w:pPr>
          </w:p>
        </w:tc>
        <w:tc>
          <w:tcPr>
            <w:tcW w:w="1842" w:type="dxa"/>
          </w:tcPr>
          <w:p w:rsidR="009D202E" w:rsidRPr="000E0699" w:rsidRDefault="009D202E" w:rsidP="009D202E">
            <w:pPr>
              <w:spacing w:line="100" w:lineRule="exact"/>
              <w:ind w:leftChars="-44" w:left="-106" w:rightChars="-44" w:right="-106"/>
              <w:jc w:val="right"/>
              <w:rPr>
                <w:rFonts w:hAnsi="ＭＳ ゴシック"/>
                <w:kern w:val="0"/>
                <w:sz w:val="18"/>
                <w:szCs w:val="18"/>
              </w:rPr>
            </w:pPr>
          </w:p>
        </w:tc>
        <w:tc>
          <w:tcPr>
            <w:tcW w:w="1843" w:type="dxa"/>
          </w:tcPr>
          <w:p w:rsidR="009D202E" w:rsidRPr="000E0699" w:rsidRDefault="009D202E" w:rsidP="009D202E">
            <w:pPr>
              <w:spacing w:line="100" w:lineRule="exact"/>
              <w:ind w:leftChars="-42" w:left="-101" w:rightChars="-42" w:right="-101"/>
              <w:jc w:val="right"/>
              <w:rPr>
                <w:rFonts w:hAnsi="ＭＳ ゴシック"/>
                <w:kern w:val="0"/>
                <w:sz w:val="18"/>
                <w:szCs w:val="18"/>
              </w:rPr>
            </w:pPr>
          </w:p>
        </w:tc>
      </w:tr>
      <w:tr w:rsidR="009D202E" w:rsidRPr="000E0699" w:rsidTr="009D6D50">
        <w:tc>
          <w:tcPr>
            <w:tcW w:w="2830" w:type="dxa"/>
          </w:tcPr>
          <w:p w:rsidR="009D202E" w:rsidRPr="005B60DF" w:rsidRDefault="009D202E" w:rsidP="009D202E">
            <w:pPr>
              <w:ind w:leftChars="-45" w:left="-108"/>
              <w:jc w:val="left"/>
              <w:rPr>
                <w:b/>
                <w:color w:val="FF0000"/>
                <w:sz w:val="22"/>
                <w:szCs w:val="20"/>
              </w:rPr>
            </w:pPr>
            <w:r w:rsidRPr="005B60DF">
              <w:rPr>
                <w:rFonts w:hAnsi="ＭＳ ゴシック" w:hint="eastAsia"/>
                <w:b/>
                <w:sz w:val="22"/>
                <w:szCs w:val="20"/>
              </w:rPr>
              <w:t>（４）補助費等</w:t>
            </w:r>
          </w:p>
        </w:tc>
        <w:tc>
          <w:tcPr>
            <w:tcW w:w="2127" w:type="dxa"/>
          </w:tcPr>
          <w:p w:rsidR="009D202E" w:rsidRPr="000E0699" w:rsidRDefault="00D739EC" w:rsidP="00D739EC">
            <w:pPr>
              <w:ind w:leftChars="-45" w:left="-108"/>
              <w:jc w:val="right"/>
              <w:rPr>
                <w:b/>
                <w:color w:val="FF0000"/>
                <w:szCs w:val="24"/>
              </w:rPr>
            </w:pPr>
            <w:r>
              <w:rPr>
                <w:rFonts w:hAnsi="ＭＳ ゴシック" w:hint="eastAsia"/>
                <w:kern w:val="0"/>
                <w:sz w:val="22"/>
              </w:rPr>
              <w:t>２</w:t>
            </w:r>
            <w:r w:rsidR="00687B1B" w:rsidRPr="000E0699">
              <w:rPr>
                <w:rFonts w:hAnsi="ＭＳ ゴシック" w:hint="eastAsia"/>
                <w:kern w:val="0"/>
                <w:sz w:val="22"/>
              </w:rPr>
              <w:t>兆</w:t>
            </w:r>
            <w:r>
              <w:rPr>
                <w:rFonts w:hAnsi="ＭＳ ゴシック" w:hint="eastAsia"/>
                <w:kern w:val="0"/>
                <w:sz w:val="22"/>
              </w:rPr>
              <w:t>１</w:t>
            </w:r>
            <w:r w:rsidR="009D202E" w:rsidRPr="000E0699">
              <w:rPr>
                <w:rFonts w:hAnsi="ＭＳ ゴシック" w:hint="eastAsia"/>
                <w:kern w:val="0"/>
                <w:sz w:val="22"/>
              </w:rPr>
              <w:t>，</w:t>
            </w:r>
            <w:r>
              <w:rPr>
                <w:rFonts w:hAnsi="ＭＳ ゴシック" w:hint="eastAsia"/>
                <w:kern w:val="0"/>
                <w:sz w:val="22"/>
              </w:rPr>
              <w:t>２４９</w:t>
            </w:r>
            <w:r w:rsidR="009D202E" w:rsidRPr="000E0699">
              <w:rPr>
                <w:rFonts w:hAnsi="ＭＳ ゴシック" w:hint="eastAsia"/>
                <w:kern w:val="0"/>
                <w:sz w:val="22"/>
              </w:rPr>
              <w:t>億円</w:t>
            </w:r>
          </w:p>
        </w:tc>
        <w:tc>
          <w:tcPr>
            <w:tcW w:w="1134" w:type="dxa"/>
          </w:tcPr>
          <w:p w:rsidR="009D202E" w:rsidRPr="000E0699" w:rsidRDefault="009D202E" w:rsidP="009D202E">
            <w:pPr>
              <w:ind w:leftChars="-42" w:left="-101" w:rightChars="-42" w:right="-101"/>
              <w:jc w:val="left"/>
              <w:rPr>
                <w:b/>
                <w:color w:val="FF0000"/>
                <w:sz w:val="18"/>
                <w:szCs w:val="18"/>
              </w:rPr>
            </w:pPr>
            <w:r w:rsidRPr="000E0699">
              <w:rPr>
                <w:rFonts w:hAnsi="ＭＳ ゴシック" w:hint="eastAsia"/>
                <w:kern w:val="0"/>
                <w:sz w:val="18"/>
                <w:szCs w:val="18"/>
              </w:rPr>
              <w:t>（　　同</w:t>
            </w:r>
          </w:p>
        </w:tc>
        <w:tc>
          <w:tcPr>
            <w:tcW w:w="1842" w:type="dxa"/>
          </w:tcPr>
          <w:p w:rsidR="009D202E" w:rsidRPr="000E0699" w:rsidRDefault="009D202E" w:rsidP="00D739EC">
            <w:pPr>
              <w:ind w:leftChars="-221" w:left="-181" w:rightChars="-44" w:right="-106" w:hangingChars="194" w:hanging="349"/>
              <w:jc w:val="right"/>
              <w:rPr>
                <w:b/>
                <w:color w:val="FF0000"/>
                <w:sz w:val="18"/>
                <w:szCs w:val="18"/>
              </w:rPr>
            </w:pPr>
            <w:r w:rsidRPr="000E0699">
              <w:rPr>
                <w:rFonts w:hAnsi="ＭＳ ゴシック" w:hint="eastAsia"/>
                <w:kern w:val="0"/>
                <w:sz w:val="18"/>
                <w:szCs w:val="18"/>
              </w:rPr>
              <w:t>＋</w:t>
            </w:r>
            <w:r w:rsidR="00D739EC">
              <w:rPr>
                <w:rFonts w:hAnsi="ＭＳ ゴシック" w:hint="eastAsia"/>
                <w:kern w:val="0"/>
                <w:sz w:val="18"/>
                <w:szCs w:val="18"/>
              </w:rPr>
              <w:t>７</w:t>
            </w:r>
            <w:r w:rsidR="00687B1B" w:rsidRPr="000E0699">
              <w:rPr>
                <w:rFonts w:hAnsi="ＭＳ ゴシック" w:hint="eastAsia"/>
                <w:kern w:val="0"/>
                <w:sz w:val="18"/>
                <w:szCs w:val="18"/>
              </w:rPr>
              <w:t>，４</w:t>
            </w:r>
            <w:r w:rsidR="00D739EC">
              <w:rPr>
                <w:rFonts w:hAnsi="ＭＳ ゴシック" w:hint="eastAsia"/>
                <w:kern w:val="0"/>
                <w:sz w:val="18"/>
                <w:szCs w:val="18"/>
              </w:rPr>
              <w:t>６５</w:t>
            </w:r>
            <w:r w:rsidRPr="000E0699">
              <w:rPr>
                <w:rFonts w:hAnsi="ＭＳ ゴシック" w:hint="eastAsia"/>
                <w:kern w:val="0"/>
                <w:sz w:val="18"/>
                <w:szCs w:val="18"/>
              </w:rPr>
              <w:t>億円、</w:t>
            </w:r>
          </w:p>
        </w:tc>
        <w:tc>
          <w:tcPr>
            <w:tcW w:w="1843" w:type="dxa"/>
          </w:tcPr>
          <w:p w:rsidR="009D202E" w:rsidRPr="000E0699" w:rsidRDefault="009D202E" w:rsidP="00D739EC">
            <w:pPr>
              <w:ind w:leftChars="-42" w:left="-101" w:rightChars="-42" w:right="-101"/>
              <w:jc w:val="right"/>
              <w:rPr>
                <w:b/>
                <w:color w:val="FF0000"/>
                <w:sz w:val="18"/>
                <w:szCs w:val="18"/>
              </w:rPr>
            </w:pPr>
            <w:r w:rsidRPr="000E0699">
              <w:rPr>
                <w:rFonts w:hAnsi="ＭＳ ゴシック" w:hint="eastAsia"/>
                <w:kern w:val="0"/>
                <w:sz w:val="18"/>
                <w:szCs w:val="18"/>
              </w:rPr>
              <w:t>＋</w:t>
            </w:r>
            <w:r w:rsidR="00D739EC">
              <w:rPr>
                <w:rFonts w:hAnsi="ＭＳ ゴシック" w:hint="eastAsia"/>
                <w:kern w:val="0"/>
                <w:sz w:val="18"/>
                <w:szCs w:val="18"/>
              </w:rPr>
              <w:t>５４</w:t>
            </w:r>
            <w:r w:rsidRPr="000E0699">
              <w:rPr>
                <w:rFonts w:hAnsi="ＭＳ ゴシック" w:hint="eastAsia"/>
                <w:kern w:val="0"/>
                <w:sz w:val="18"/>
                <w:szCs w:val="18"/>
              </w:rPr>
              <w:t>．</w:t>
            </w:r>
            <w:r w:rsidR="00D739EC">
              <w:rPr>
                <w:rFonts w:hAnsi="ＭＳ ゴシック" w:hint="eastAsia"/>
                <w:kern w:val="0"/>
                <w:sz w:val="18"/>
                <w:szCs w:val="18"/>
              </w:rPr>
              <w:t>２</w:t>
            </w:r>
            <w:r w:rsidRPr="000E0699">
              <w:rPr>
                <w:rFonts w:hAnsi="ＭＳ ゴシック" w:hint="eastAsia"/>
                <w:kern w:val="0"/>
                <w:sz w:val="18"/>
                <w:szCs w:val="18"/>
              </w:rPr>
              <w:t>％）</w:t>
            </w:r>
          </w:p>
        </w:tc>
      </w:tr>
      <w:tr w:rsidR="00D739EC" w:rsidRPr="007F3D38" w:rsidTr="007A725A">
        <w:tc>
          <w:tcPr>
            <w:tcW w:w="2830" w:type="dxa"/>
          </w:tcPr>
          <w:p w:rsidR="00D739EC" w:rsidRPr="00735F6D" w:rsidRDefault="00D739EC" w:rsidP="00883CB2">
            <w:pPr>
              <w:ind w:leftChars="-50" w:left="-120" w:rightChars="-45" w:right="-108" w:firstLineChars="200" w:firstLine="361"/>
              <w:rPr>
                <w:b/>
                <w:sz w:val="18"/>
              </w:rPr>
            </w:pPr>
            <w:r w:rsidRPr="00735F6D">
              <w:rPr>
                <w:rFonts w:hint="eastAsia"/>
                <w:b/>
                <w:sz w:val="18"/>
              </w:rPr>
              <w:t xml:space="preserve">・営業時間短縮協力金　</w:t>
            </w:r>
          </w:p>
        </w:tc>
        <w:tc>
          <w:tcPr>
            <w:tcW w:w="2127" w:type="dxa"/>
          </w:tcPr>
          <w:p w:rsidR="00D739EC" w:rsidRDefault="00D739EC" w:rsidP="00D739EC">
            <w:pPr>
              <w:ind w:leftChars="-45" w:left="-108"/>
              <w:jc w:val="right"/>
              <w:rPr>
                <w:b/>
                <w:color w:val="FF0000"/>
                <w:szCs w:val="24"/>
              </w:rPr>
            </w:pPr>
            <w:r>
              <w:rPr>
                <w:rFonts w:hAnsi="ＭＳ ゴシック" w:hint="eastAsia"/>
                <w:kern w:val="0"/>
                <w:sz w:val="22"/>
              </w:rPr>
              <w:t>７，３８４</w:t>
            </w:r>
            <w:r w:rsidRPr="00542489">
              <w:rPr>
                <w:rFonts w:hAnsi="ＭＳ ゴシック" w:hint="eastAsia"/>
                <w:kern w:val="0"/>
                <w:sz w:val="22"/>
              </w:rPr>
              <w:t>億円</w:t>
            </w:r>
          </w:p>
        </w:tc>
        <w:tc>
          <w:tcPr>
            <w:tcW w:w="1134" w:type="dxa"/>
          </w:tcPr>
          <w:p w:rsidR="00D739EC" w:rsidRPr="007F3D38" w:rsidRDefault="00D739EC" w:rsidP="00D739EC">
            <w:pPr>
              <w:ind w:leftChars="-42" w:left="-101" w:rightChars="-42" w:right="-101"/>
              <w:jc w:val="left"/>
              <w:rPr>
                <w:b/>
                <w:color w:val="FF0000"/>
                <w:sz w:val="18"/>
                <w:szCs w:val="18"/>
              </w:rPr>
            </w:pPr>
            <w:r w:rsidRPr="007F3D38">
              <w:rPr>
                <w:rFonts w:hAnsi="ＭＳ ゴシック" w:hint="eastAsia"/>
                <w:kern w:val="0"/>
                <w:sz w:val="18"/>
                <w:szCs w:val="18"/>
              </w:rPr>
              <w:t>（　　同</w:t>
            </w:r>
          </w:p>
        </w:tc>
        <w:tc>
          <w:tcPr>
            <w:tcW w:w="1842" w:type="dxa"/>
          </w:tcPr>
          <w:p w:rsidR="00D739EC" w:rsidRPr="007F3D38" w:rsidRDefault="00D739EC" w:rsidP="00D739EC">
            <w:pPr>
              <w:ind w:leftChars="-44" w:left="-106" w:rightChars="-44" w:right="-106"/>
              <w:jc w:val="right"/>
              <w:rPr>
                <w:b/>
                <w:color w:val="FF0000"/>
                <w:sz w:val="18"/>
                <w:szCs w:val="18"/>
              </w:rPr>
            </w:pPr>
            <w:r w:rsidRPr="007F3D38">
              <w:rPr>
                <w:rFonts w:hAnsi="ＭＳ ゴシック" w:hint="eastAsia"/>
                <w:kern w:val="0"/>
                <w:sz w:val="18"/>
                <w:szCs w:val="18"/>
              </w:rPr>
              <w:t>＋</w:t>
            </w:r>
            <w:r>
              <w:rPr>
                <w:rFonts w:hAnsi="ＭＳ ゴシック" w:hint="eastAsia"/>
                <w:kern w:val="0"/>
                <w:sz w:val="18"/>
                <w:szCs w:val="18"/>
              </w:rPr>
              <w:t>６，９４６</w:t>
            </w:r>
            <w:r w:rsidRPr="007F3D38">
              <w:rPr>
                <w:rFonts w:hAnsi="ＭＳ ゴシック" w:hint="eastAsia"/>
                <w:kern w:val="0"/>
                <w:sz w:val="18"/>
                <w:szCs w:val="18"/>
              </w:rPr>
              <w:t>億円、</w:t>
            </w:r>
          </w:p>
        </w:tc>
        <w:tc>
          <w:tcPr>
            <w:tcW w:w="1843" w:type="dxa"/>
          </w:tcPr>
          <w:p w:rsidR="00D739EC" w:rsidRPr="007F3D38" w:rsidRDefault="00D739EC" w:rsidP="00D739EC">
            <w:pPr>
              <w:ind w:leftChars="-42" w:left="-101" w:rightChars="-42" w:right="-101"/>
              <w:jc w:val="right"/>
              <w:rPr>
                <w:b/>
                <w:color w:val="FF0000"/>
                <w:sz w:val="18"/>
                <w:szCs w:val="18"/>
              </w:rPr>
            </w:pPr>
            <w:r>
              <w:rPr>
                <w:rFonts w:hAnsi="ＭＳ ゴシック" w:hint="eastAsia"/>
                <w:kern w:val="0"/>
                <w:sz w:val="18"/>
                <w:szCs w:val="18"/>
              </w:rPr>
              <w:t>著</w:t>
            </w:r>
            <w:r w:rsidRPr="007F3D38">
              <w:rPr>
                <w:rFonts w:hAnsi="ＭＳ ゴシック" w:hint="eastAsia"/>
                <w:kern w:val="0"/>
                <w:sz w:val="18"/>
                <w:szCs w:val="18"/>
              </w:rPr>
              <w:t xml:space="preserve"> 　増　）</w:t>
            </w:r>
          </w:p>
        </w:tc>
      </w:tr>
      <w:tr w:rsidR="00D739EC" w:rsidRPr="000E0699" w:rsidTr="007A725A">
        <w:tc>
          <w:tcPr>
            <w:tcW w:w="2830" w:type="dxa"/>
          </w:tcPr>
          <w:p w:rsidR="00D739EC" w:rsidRDefault="00D739EC" w:rsidP="00D739EC">
            <w:pPr>
              <w:ind w:leftChars="-50" w:left="-120" w:rightChars="-45" w:right="-108" w:firstLineChars="200" w:firstLine="361"/>
              <w:rPr>
                <w:rFonts w:hAnsi="ＭＳ ゴシック"/>
                <w:b/>
                <w:sz w:val="18"/>
              </w:rPr>
            </w:pPr>
            <w:r w:rsidRPr="000E0699">
              <w:rPr>
                <w:rFonts w:hAnsi="ＭＳ ゴシック" w:hint="eastAsia"/>
                <w:b/>
                <w:sz w:val="18"/>
              </w:rPr>
              <w:t>・</w:t>
            </w:r>
            <w:r>
              <w:rPr>
                <w:rFonts w:hAnsi="ＭＳ ゴシック" w:hint="eastAsia"/>
                <w:b/>
                <w:sz w:val="18"/>
              </w:rPr>
              <w:t>新型コロナウイルス感染症</w:t>
            </w:r>
          </w:p>
          <w:p w:rsidR="00D739EC" w:rsidRPr="000E0699" w:rsidRDefault="00D739EC" w:rsidP="00D739EC">
            <w:pPr>
              <w:ind w:leftChars="-50" w:left="-120" w:rightChars="-45" w:right="-108" w:firstLineChars="300" w:firstLine="542"/>
              <w:rPr>
                <w:b/>
                <w:color w:val="FF0000"/>
                <w:sz w:val="18"/>
              </w:rPr>
            </w:pPr>
            <w:r>
              <w:rPr>
                <w:rFonts w:hAnsi="ＭＳ ゴシック" w:hint="eastAsia"/>
                <w:b/>
                <w:sz w:val="18"/>
              </w:rPr>
              <w:t>対策費</w:t>
            </w:r>
          </w:p>
        </w:tc>
        <w:tc>
          <w:tcPr>
            <w:tcW w:w="2127" w:type="dxa"/>
          </w:tcPr>
          <w:p w:rsidR="00D739EC" w:rsidRPr="000E0699" w:rsidRDefault="00D739EC" w:rsidP="00BE13AB">
            <w:pPr>
              <w:ind w:leftChars="-45" w:left="-108" w:firstLineChars="190" w:firstLine="418"/>
              <w:jc w:val="right"/>
              <w:rPr>
                <w:b/>
                <w:color w:val="FF0000"/>
                <w:szCs w:val="24"/>
              </w:rPr>
            </w:pPr>
            <w:r>
              <w:rPr>
                <w:rFonts w:hAnsi="ＭＳ ゴシック" w:hint="eastAsia"/>
                <w:kern w:val="0"/>
                <w:sz w:val="22"/>
              </w:rPr>
              <w:t>２，</w:t>
            </w:r>
            <w:r w:rsidR="00BE13AB">
              <w:rPr>
                <w:rFonts w:hAnsi="ＭＳ ゴシック" w:hint="eastAsia"/>
                <w:kern w:val="0"/>
                <w:sz w:val="22"/>
              </w:rPr>
              <w:t>５３４</w:t>
            </w:r>
            <w:r w:rsidRPr="000E0699">
              <w:rPr>
                <w:rFonts w:hAnsi="ＭＳ ゴシック" w:hint="eastAsia"/>
                <w:kern w:val="0"/>
                <w:sz w:val="22"/>
              </w:rPr>
              <w:t>億円</w:t>
            </w:r>
          </w:p>
        </w:tc>
        <w:tc>
          <w:tcPr>
            <w:tcW w:w="1134" w:type="dxa"/>
          </w:tcPr>
          <w:p w:rsidR="00D739EC" w:rsidRPr="000E0699" w:rsidRDefault="00D739EC" w:rsidP="00D739EC">
            <w:pPr>
              <w:ind w:leftChars="-42" w:left="-101" w:rightChars="-42" w:right="-101"/>
              <w:jc w:val="left"/>
              <w:rPr>
                <w:b/>
                <w:color w:val="FF0000"/>
                <w:sz w:val="18"/>
                <w:szCs w:val="18"/>
              </w:rPr>
            </w:pPr>
            <w:r w:rsidRPr="000E0699">
              <w:rPr>
                <w:rFonts w:hAnsi="ＭＳ ゴシック" w:hint="eastAsia"/>
                <w:kern w:val="0"/>
                <w:sz w:val="18"/>
                <w:szCs w:val="18"/>
              </w:rPr>
              <w:t>（　　同</w:t>
            </w:r>
          </w:p>
        </w:tc>
        <w:tc>
          <w:tcPr>
            <w:tcW w:w="1842" w:type="dxa"/>
          </w:tcPr>
          <w:p w:rsidR="00D739EC" w:rsidRPr="000E0699" w:rsidRDefault="00D739EC" w:rsidP="00BE13AB">
            <w:pPr>
              <w:ind w:leftChars="-44" w:left="-106" w:rightChars="-44" w:right="-106"/>
              <w:jc w:val="right"/>
              <w:rPr>
                <w:b/>
                <w:color w:val="FF0000"/>
                <w:sz w:val="18"/>
                <w:szCs w:val="18"/>
              </w:rPr>
            </w:pPr>
            <w:r w:rsidRPr="000E0699">
              <w:rPr>
                <w:rFonts w:hAnsi="ＭＳ ゴシック" w:hint="eastAsia"/>
                <w:kern w:val="0"/>
                <w:sz w:val="18"/>
                <w:szCs w:val="18"/>
              </w:rPr>
              <w:t>＋</w:t>
            </w:r>
            <w:r w:rsidR="00BE13AB">
              <w:rPr>
                <w:rFonts w:hAnsi="ＭＳ ゴシック" w:hint="eastAsia"/>
                <w:kern w:val="0"/>
                <w:sz w:val="18"/>
                <w:szCs w:val="18"/>
              </w:rPr>
              <w:t>８６５</w:t>
            </w:r>
            <w:r w:rsidRPr="000E0699">
              <w:rPr>
                <w:rFonts w:hAnsi="ＭＳ ゴシック" w:hint="eastAsia"/>
                <w:kern w:val="0"/>
                <w:sz w:val="18"/>
                <w:szCs w:val="18"/>
              </w:rPr>
              <w:t>億円、</w:t>
            </w:r>
          </w:p>
        </w:tc>
        <w:tc>
          <w:tcPr>
            <w:tcW w:w="1843" w:type="dxa"/>
          </w:tcPr>
          <w:p w:rsidR="00D739EC" w:rsidRPr="000E0699" w:rsidRDefault="005C40FD" w:rsidP="005C40FD">
            <w:pPr>
              <w:ind w:leftChars="-42" w:left="-101" w:rightChars="-42" w:right="-101"/>
              <w:jc w:val="right"/>
              <w:rPr>
                <w:b/>
                <w:color w:val="FF0000"/>
                <w:sz w:val="18"/>
                <w:szCs w:val="18"/>
              </w:rPr>
            </w:pPr>
            <w:r>
              <w:rPr>
                <w:rFonts w:hAnsi="ＭＳ ゴシック" w:hint="eastAsia"/>
                <w:kern w:val="0"/>
                <w:sz w:val="18"/>
                <w:szCs w:val="18"/>
              </w:rPr>
              <w:t>＋５１</w:t>
            </w:r>
            <w:r w:rsidR="00D739EC">
              <w:rPr>
                <w:rFonts w:hAnsi="ＭＳ ゴシック" w:hint="eastAsia"/>
                <w:kern w:val="0"/>
                <w:sz w:val="18"/>
                <w:szCs w:val="18"/>
              </w:rPr>
              <w:t>．</w:t>
            </w:r>
            <w:r>
              <w:rPr>
                <w:rFonts w:hAnsi="ＭＳ ゴシック" w:hint="eastAsia"/>
                <w:kern w:val="0"/>
                <w:sz w:val="18"/>
                <w:szCs w:val="18"/>
              </w:rPr>
              <w:t>８</w:t>
            </w:r>
            <w:r w:rsidR="00D739EC">
              <w:rPr>
                <w:rFonts w:hAnsi="ＭＳ ゴシック" w:hint="eastAsia"/>
                <w:kern w:val="0"/>
                <w:sz w:val="18"/>
                <w:szCs w:val="18"/>
              </w:rPr>
              <w:t>％</w:t>
            </w:r>
            <w:r w:rsidR="00D739EC" w:rsidRPr="000E0699">
              <w:rPr>
                <w:rFonts w:hAnsi="ＭＳ ゴシック" w:hint="eastAsia"/>
                <w:kern w:val="0"/>
                <w:sz w:val="18"/>
                <w:szCs w:val="18"/>
              </w:rPr>
              <w:t>）</w:t>
            </w:r>
          </w:p>
        </w:tc>
      </w:tr>
      <w:tr w:rsidR="00B9726F" w:rsidRPr="007F3D38" w:rsidTr="009D6D50">
        <w:tc>
          <w:tcPr>
            <w:tcW w:w="2830" w:type="dxa"/>
          </w:tcPr>
          <w:p w:rsidR="00B9726F" w:rsidRPr="00735F6D" w:rsidRDefault="00B9726F" w:rsidP="00B9726F">
            <w:pPr>
              <w:ind w:leftChars="-50" w:left="-120" w:rightChars="-45" w:right="-108" w:firstLineChars="200" w:firstLine="361"/>
              <w:rPr>
                <w:b/>
                <w:sz w:val="18"/>
              </w:rPr>
            </w:pPr>
            <w:r w:rsidRPr="00735F6D">
              <w:rPr>
                <w:rFonts w:hint="eastAsia"/>
                <w:b/>
                <w:sz w:val="18"/>
              </w:rPr>
              <w:t>・</w:t>
            </w:r>
            <w:r>
              <w:rPr>
                <w:rFonts w:hint="eastAsia"/>
                <w:b/>
                <w:sz w:val="18"/>
              </w:rPr>
              <w:t>税関連交付金</w:t>
            </w:r>
            <w:r w:rsidRPr="00735F6D">
              <w:rPr>
                <w:rFonts w:hint="eastAsia"/>
                <w:b/>
                <w:sz w:val="18"/>
              </w:rPr>
              <w:t xml:space="preserve">　</w:t>
            </w:r>
          </w:p>
        </w:tc>
        <w:tc>
          <w:tcPr>
            <w:tcW w:w="2127" w:type="dxa"/>
          </w:tcPr>
          <w:p w:rsidR="00B9726F" w:rsidRDefault="00B9726F" w:rsidP="00BE13AB">
            <w:pPr>
              <w:ind w:leftChars="-45" w:left="-108"/>
              <w:jc w:val="right"/>
              <w:rPr>
                <w:b/>
                <w:color w:val="FF0000"/>
                <w:szCs w:val="24"/>
              </w:rPr>
            </w:pPr>
            <w:r>
              <w:rPr>
                <w:rFonts w:hAnsi="ＭＳ ゴシック" w:hint="eastAsia"/>
                <w:kern w:val="0"/>
                <w:sz w:val="22"/>
              </w:rPr>
              <w:t>２，</w:t>
            </w:r>
            <w:r w:rsidR="00BE13AB">
              <w:rPr>
                <w:rFonts w:hAnsi="ＭＳ ゴシック" w:hint="eastAsia"/>
                <w:kern w:val="0"/>
                <w:sz w:val="22"/>
              </w:rPr>
              <w:t>８４１</w:t>
            </w:r>
            <w:r w:rsidRPr="00542489">
              <w:rPr>
                <w:rFonts w:hAnsi="ＭＳ ゴシック" w:hint="eastAsia"/>
                <w:kern w:val="0"/>
                <w:sz w:val="22"/>
              </w:rPr>
              <w:t>億円</w:t>
            </w:r>
          </w:p>
        </w:tc>
        <w:tc>
          <w:tcPr>
            <w:tcW w:w="1134" w:type="dxa"/>
          </w:tcPr>
          <w:p w:rsidR="00B9726F" w:rsidRPr="007F3D38" w:rsidRDefault="00B9726F" w:rsidP="00B9726F">
            <w:pPr>
              <w:ind w:leftChars="-42" w:left="-101" w:rightChars="-42" w:right="-101"/>
              <w:jc w:val="left"/>
              <w:rPr>
                <w:b/>
                <w:color w:val="FF0000"/>
                <w:sz w:val="18"/>
                <w:szCs w:val="18"/>
              </w:rPr>
            </w:pPr>
            <w:r w:rsidRPr="007F3D38">
              <w:rPr>
                <w:rFonts w:hAnsi="ＭＳ ゴシック" w:hint="eastAsia"/>
                <w:kern w:val="0"/>
                <w:sz w:val="18"/>
                <w:szCs w:val="18"/>
              </w:rPr>
              <w:t>（　　同</w:t>
            </w:r>
          </w:p>
        </w:tc>
        <w:tc>
          <w:tcPr>
            <w:tcW w:w="1842" w:type="dxa"/>
          </w:tcPr>
          <w:p w:rsidR="00B9726F" w:rsidRPr="007F3D38" w:rsidRDefault="00B9726F" w:rsidP="00BE13AB">
            <w:pPr>
              <w:ind w:leftChars="-44" w:left="-106" w:rightChars="-44" w:right="-106"/>
              <w:jc w:val="right"/>
              <w:rPr>
                <w:b/>
                <w:color w:val="FF0000"/>
                <w:sz w:val="18"/>
                <w:szCs w:val="18"/>
              </w:rPr>
            </w:pPr>
            <w:r w:rsidRPr="007F3D38">
              <w:rPr>
                <w:rFonts w:hAnsi="ＭＳ ゴシック" w:hint="eastAsia"/>
                <w:kern w:val="0"/>
                <w:sz w:val="18"/>
                <w:szCs w:val="18"/>
              </w:rPr>
              <w:t>＋</w:t>
            </w:r>
            <w:r w:rsidR="00BE13AB">
              <w:rPr>
                <w:rFonts w:hAnsi="ＭＳ ゴシック" w:hint="eastAsia"/>
                <w:kern w:val="0"/>
                <w:sz w:val="18"/>
                <w:szCs w:val="18"/>
              </w:rPr>
              <w:t>３８４</w:t>
            </w:r>
            <w:r w:rsidRPr="007F3D38">
              <w:rPr>
                <w:rFonts w:hAnsi="ＭＳ ゴシック" w:hint="eastAsia"/>
                <w:kern w:val="0"/>
                <w:sz w:val="18"/>
                <w:szCs w:val="18"/>
              </w:rPr>
              <w:t>億円、</w:t>
            </w:r>
          </w:p>
        </w:tc>
        <w:tc>
          <w:tcPr>
            <w:tcW w:w="1843" w:type="dxa"/>
          </w:tcPr>
          <w:p w:rsidR="00B9726F" w:rsidRPr="007F3D38" w:rsidRDefault="002E1BF7" w:rsidP="00BE13AB">
            <w:pPr>
              <w:ind w:leftChars="-42" w:left="-101" w:rightChars="-42" w:right="-101"/>
              <w:jc w:val="right"/>
              <w:rPr>
                <w:b/>
                <w:color w:val="FF0000"/>
                <w:sz w:val="18"/>
                <w:szCs w:val="18"/>
              </w:rPr>
            </w:pPr>
            <w:r>
              <w:rPr>
                <w:rFonts w:hAnsi="ＭＳ ゴシック" w:hint="eastAsia"/>
                <w:kern w:val="0"/>
                <w:sz w:val="18"/>
                <w:szCs w:val="18"/>
              </w:rPr>
              <w:t>＋</w:t>
            </w:r>
            <w:r w:rsidR="00BE13AB">
              <w:rPr>
                <w:rFonts w:hAnsi="ＭＳ ゴシック" w:hint="eastAsia"/>
                <w:kern w:val="0"/>
                <w:sz w:val="18"/>
                <w:szCs w:val="18"/>
              </w:rPr>
              <w:t>１５</w:t>
            </w:r>
            <w:r w:rsidR="00B9726F">
              <w:rPr>
                <w:rFonts w:hAnsi="ＭＳ ゴシック" w:hint="eastAsia"/>
                <w:kern w:val="0"/>
                <w:sz w:val="18"/>
                <w:szCs w:val="18"/>
              </w:rPr>
              <w:t>．６％</w:t>
            </w:r>
            <w:r w:rsidR="00B9726F" w:rsidRPr="007F3D38">
              <w:rPr>
                <w:rFonts w:hAnsi="ＭＳ ゴシック" w:hint="eastAsia"/>
                <w:kern w:val="0"/>
                <w:sz w:val="18"/>
                <w:szCs w:val="18"/>
              </w:rPr>
              <w:t>）</w:t>
            </w:r>
          </w:p>
        </w:tc>
      </w:tr>
      <w:tr w:rsidR="000E0699" w:rsidTr="009D6D50">
        <w:tc>
          <w:tcPr>
            <w:tcW w:w="2830" w:type="dxa"/>
          </w:tcPr>
          <w:p w:rsidR="000E0699" w:rsidRPr="005B60DF" w:rsidRDefault="000E0699" w:rsidP="000E0699">
            <w:pPr>
              <w:spacing w:line="100" w:lineRule="exact"/>
              <w:ind w:leftChars="-50" w:left="-120" w:rightChars="-45" w:right="-108" w:firstLineChars="200" w:firstLine="402"/>
              <w:rPr>
                <w:b/>
                <w:sz w:val="20"/>
                <w:szCs w:val="20"/>
              </w:rPr>
            </w:pPr>
          </w:p>
        </w:tc>
        <w:tc>
          <w:tcPr>
            <w:tcW w:w="2127" w:type="dxa"/>
          </w:tcPr>
          <w:p w:rsidR="000E0699" w:rsidRDefault="000E0699" w:rsidP="000E0699">
            <w:pPr>
              <w:spacing w:line="100" w:lineRule="exact"/>
              <w:ind w:leftChars="-45" w:left="-108"/>
              <w:jc w:val="right"/>
              <w:rPr>
                <w:rFonts w:hAnsi="ＭＳ ゴシック"/>
                <w:kern w:val="0"/>
                <w:sz w:val="22"/>
              </w:rPr>
            </w:pPr>
          </w:p>
        </w:tc>
        <w:tc>
          <w:tcPr>
            <w:tcW w:w="1134" w:type="dxa"/>
          </w:tcPr>
          <w:p w:rsidR="000E0699" w:rsidRDefault="000E0699" w:rsidP="000E0699">
            <w:pPr>
              <w:spacing w:line="100" w:lineRule="exact"/>
              <w:ind w:leftChars="-42" w:left="-101" w:rightChars="-42" w:right="-101"/>
              <w:jc w:val="left"/>
              <w:rPr>
                <w:rFonts w:hAnsi="ＭＳ ゴシック"/>
                <w:kern w:val="0"/>
                <w:sz w:val="22"/>
              </w:rPr>
            </w:pPr>
          </w:p>
        </w:tc>
        <w:tc>
          <w:tcPr>
            <w:tcW w:w="1842" w:type="dxa"/>
          </w:tcPr>
          <w:p w:rsidR="000E0699" w:rsidRDefault="000E0699" w:rsidP="000E0699">
            <w:pPr>
              <w:spacing w:line="100" w:lineRule="exact"/>
              <w:ind w:leftChars="-44" w:left="-106" w:rightChars="-44" w:right="-106"/>
              <w:jc w:val="right"/>
              <w:rPr>
                <w:rFonts w:hAnsi="ＭＳ ゴシック"/>
                <w:kern w:val="0"/>
                <w:sz w:val="22"/>
              </w:rPr>
            </w:pPr>
          </w:p>
        </w:tc>
        <w:tc>
          <w:tcPr>
            <w:tcW w:w="1843" w:type="dxa"/>
          </w:tcPr>
          <w:p w:rsidR="000E0699" w:rsidRDefault="000E0699" w:rsidP="000E0699">
            <w:pPr>
              <w:spacing w:line="100" w:lineRule="exact"/>
              <w:ind w:leftChars="-42" w:left="-101" w:rightChars="-42" w:right="-101"/>
              <w:jc w:val="right"/>
              <w:rPr>
                <w:rFonts w:hAnsi="ＭＳ ゴシック"/>
                <w:kern w:val="0"/>
                <w:sz w:val="22"/>
              </w:rPr>
            </w:pPr>
          </w:p>
        </w:tc>
      </w:tr>
      <w:tr w:rsidR="000E0699" w:rsidTr="009D6D50">
        <w:tc>
          <w:tcPr>
            <w:tcW w:w="4957" w:type="dxa"/>
            <w:gridSpan w:val="2"/>
          </w:tcPr>
          <w:p w:rsidR="000E0699" w:rsidRPr="005B60DF" w:rsidRDefault="000E0699" w:rsidP="000E0699">
            <w:pPr>
              <w:ind w:leftChars="-45" w:left="-108"/>
              <w:jc w:val="left"/>
              <w:rPr>
                <w:rFonts w:hAnsi="ＭＳ ゴシック"/>
                <w:kern w:val="0"/>
                <w:sz w:val="22"/>
                <w:szCs w:val="20"/>
              </w:rPr>
            </w:pPr>
            <w:r w:rsidRPr="005B60DF">
              <w:rPr>
                <w:rFonts w:hint="eastAsia"/>
                <w:b/>
                <w:sz w:val="22"/>
                <w:szCs w:val="20"/>
              </w:rPr>
              <w:t>（５）その他（大きな増減のあったもの）</w:t>
            </w:r>
          </w:p>
        </w:tc>
        <w:tc>
          <w:tcPr>
            <w:tcW w:w="1134" w:type="dxa"/>
          </w:tcPr>
          <w:p w:rsidR="000E0699" w:rsidRDefault="000E0699" w:rsidP="000E0699">
            <w:pPr>
              <w:ind w:leftChars="-42" w:left="-101" w:rightChars="-42" w:right="-101"/>
              <w:jc w:val="left"/>
              <w:rPr>
                <w:rFonts w:hAnsi="ＭＳ ゴシック"/>
                <w:kern w:val="0"/>
                <w:sz w:val="22"/>
              </w:rPr>
            </w:pPr>
          </w:p>
        </w:tc>
        <w:tc>
          <w:tcPr>
            <w:tcW w:w="1842" w:type="dxa"/>
          </w:tcPr>
          <w:p w:rsidR="000E0699" w:rsidRDefault="000E0699" w:rsidP="000E0699">
            <w:pPr>
              <w:ind w:leftChars="-44" w:left="-106" w:rightChars="-44" w:right="-106"/>
              <w:jc w:val="right"/>
              <w:rPr>
                <w:rFonts w:hAnsi="ＭＳ ゴシック"/>
                <w:kern w:val="0"/>
                <w:sz w:val="22"/>
              </w:rPr>
            </w:pPr>
          </w:p>
        </w:tc>
        <w:tc>
          <w:tcPr>
            <w:tcW w:w="1843" w:type="dxa"/>
          </w:tcPr>
          <w:p w:rsidR="000E0699" w:rsidRDefault="000E0699" w:rsidP="000E0699">
            <w:pPr>
              <w:ind w:leftChars="-42" w:left="-101" w:rightChars="-42" w:right="-101"/>
              <w:jc w:val="right"/>
              <w:rPr>
                <w:rFonts w:hAnsi="ＭＳ ゴシック"/>
                <w:kern w:val="0"/>
                <w:sz w:val="22"/>
              </w:rPr>
            </w:pPr>
          </w:p>
        </w:tc>
      </w:tr>
      <w:tr w:rsidR="000E0699" w:rsidRPr="00754D24" w:rsidTr="009D6D50">
        <w:tc>
          <w:tcPr>
            <w:tcW w:w="2830" w:type="dxa"/>
          </w:tcPr>
          <w:p w:rsidR="000E0699" w:rsidRPr="002E1BF7" w:rsidRDefault="000E0699" w:rsidP="00BE13AB">
            <w:pPr>
              <w:ind w:leftChars="-50" w:left="-120" w:rightChars="-45" w:right="-108" w:firstLineChars="200" w:firstLine="361"/>
              <w:rPr>
                <w:b/>
                <w:sz w:val="18"/>
                <w:szCs w:val="18"/>
              </w:rPr>
            </w:pPr>
            <w:r w:rsidRPr="002E1BF7">
              <w:rPr>
                <w:rFonts w:hint="eastAsia"/>
                <w:b/>
                <w:sz w:val="18"/>
                <w:szCs w:val="18"/>
              </w:rPr>
              <w:t>・</w:t>
            </w:r>
            <w:r w:rsidR="00BE13AB">
              <w:rPr>
                <w:rFonts w:hint="eastAsia"/>
                <w:b/>
                <w:sz w:val="18"/>
                <w:szCs w:val="18"/>
              </w:rPr>
              <w:t>財政調整基金積立金</w:t>
            </w:r>
          </w:p>
        </w:tc>
        <w:tc>
          <w:tcPr>
            <w:tcW w:w="2127" w:type="dxa"/>
          </w:tcPr>
          <w:p w:rsidR="000E0699" w:rsidRDefault="005C40FD" w:rsidP="005C40FD">
            <w:pPr>
              <w:ind w:leftChars="-45" w:left="-108"/>
              <w:jc w:val="right"/>
              <w:rPr>
                <w:b/>
                <w:color w:val="FF0000"/>
                <w:szCs w:val="24"/>
              </w:rPr>
            </w:pPr>
            <w:r>
              <w:rPr>
                <w:rFonts w:hAnsi="ＭＳ ゴシック" w:hint="eastAsia"/>
                <w:kern w:val="0"/>
                <w:sz w:val="22"/>
              </w:rPr>
              <w:t>１</w:t>
            </w:r>
            <w:r w:rsidR="000E0699">
              <w:rPr>
                <w:rFonts w:hAnsi="ＭＳ ゴシック" w:hint="eastAsia"/>
                <w:kern w:val="0"/>
                <w:sz w:val="22"/>
              </w:rPr>
              <w:t>，</w:t>
            </w:r>
            <w:r>
              <w:rPr>
                <w:rFonts w:hAnsi="ＭＳ ゴシック" w:hint="eastAsia"/>
                <w:kern w:val="0"/>
                <w:sz w:val="22"/>
              </w:rPr>
              <w:t>８０７</w:t>
            </w:r>
            <w:r w:rsidR="000E0699" w:rsidRPr="00542489">
              <w:rPr>
                <w:rFonts w:hAnsi="ＭＳ ゴシック" w:hint="eastAsia"/>
                <w:kern w:val="0"/>
                <w:sz w:val="22"/>
              </w:rPr>
              <w:t>億円</w:t>
            </w:r>
          </w:p>
        </w:tc>
        <w:tc>
          <w:tcPr>
            <w:tcW w:w="1134" w:type="dxa"/>
          </w:tcPr>
          <w:p w:rsidR="000E0699" w:rsidRPr="00754D24" w:rsidRDefault="000E0699" w:rsidP="000E0699">
            <w:pPr>
              <w:ind w:leftChars="-42" w:left="-101" w:rightChars="-42" w:right="-101"/>
              <w:jc w:val="left"/>
              <w:rPr>
                <w:b/>
                <w:color w:val="FF0000"/>
                <w:sz w:val="18"/>
                <w:szCs w:val="18"/>
              </w:rPr>
            </w:pPr>
            <w:r w:rsidRPr="00754D24">
              <w:rPr>
                <w:rFonts w:hAnsi="ＭＳ ゴシック" w:hint="eastAsia"/>
                <w:kern w:val="0"/>
                <w:sz w:val="18"/>
                <w:szCs w:val="18"/>
              </w:rPr>
              <w:t>（　　同</w:t>
            </w:r>
          </w:p>
        </w:tc>
        <w:tc>
          <w:tcPr>
            <w:tcW w:w="1842" w:type="dxa"/>
          </w:tcPr>
          <w:p w:rsidR="000E0699" w:rsidRPr="00754D24" w:rsidRDefault="000E0699" w:rsidP="005C40FD">
            <w:pPr>
              <w:ind w:leftChars="-163" w:left="-157" w:rightChars="-44" w:right="-106" w:hangingChars="130" w:hanging="234"/>
              <w:jc w:val="right"/>
              <w:rPr>
                <w:b/>
                <w:color w:val="FF0000"/>
                <w:sz w:val="18"/>
                <w:szCs w:val="18"/>
              </w:rPr>
            </w:pPr>
            <w:r w:rsidRPr="00754D24">
              <w:rPr>
                <w:rFonts w:hAnsi="ＭＳ ゴシック" w:hint="eastAsia"/>
                <w:kern w:val="0"/>
                <w:sz w:val="18"/>
                <w:szCs w:val="18"/>
              </w:rPr>
              <w:t>＋</w:t>
            </w:r>
            <w:r w:rsidR="005C40FD">
              <w:rPr>
                <w:rFonts w:hAnsi="ＭＳ ゴシック" w:hint="eastAsia"/>
                <w:kern w:val="0"/>
                <w:sz w:val="18"/>
                <w:szCs w:val="18"/>
              </w:rPr>
              <w:t>１</w:t>
            </w:r>
            <w:r w:rsidRPr="00754D24">
              <w:rPr>
                <w:rFonts w:hAnsi="ＭＳ ゴシック" w:hint="eastAsia"/>
                <w:kern w:val="0"/>
                <w:sz w:val="18"/>
                <w:szCs w:val="18"/>
              </w:rPr>
              <w:t>，</w:t>
            </w:r>
            <w:r w:rsidR="005C40FD">
              <w:rPr>
                <w:rFonts w:hAnsi="ＭＳ ゴシック" w:hint="eastAsia"/>
                <w:kern w:val="0"/>
                <w:sz w:val="18"/>
                <w:szCs w:val="18"/>
              </w:rPr>
              <w:t>８０７</w:t>
            </w:r>
            <w:r w:rsidRPr="00754D24">
              <w:rPr>
                <w:rFonts w:hAnsi="ＭＳ ゴシック" w:hint="eastAsia"/>
                <w:kern w:val="0"/>
                <w:sz w:val="18"/>
                <w:szCs w:val="18"/>
              </w:rPr>
              <w:t>億円、</w:t>
            </w:r>
          </w:p>
        </w:tc>
        <w:tc>
          <w:tcPr>
            <w:tcW w:w="1843" w:type="dxa"/>
          </w:tcPr>
          <w:p w:rsidR="000E0699" w:rsidRPr="00754D24" w:rsidRDefault="00BE13AB" w:rsidP="000E0699">
            <w:pPr>
              <w:ind w:leftChars="-160" w:left="-152" w:rightChars="-42" w:right="-101" w:hangingChars="129" w:hanging="232"/>
              <w:jc w:val="right"/>
              <w:rPr>
                <w:b/>
                <w:color w:val="FF0000"/>
                <w:sz w:val="18"/>
                <w:szCs w:val="18"/>
              </w:rPr>
            </w:pPr>
            <w:r>
              <w:rPr>
                <w:rFonts w:hAnsi="ＭＳ ゴシック" w:hint="eastAsia"/>
                <w:kern w:val="0"/>
                <w:sz w:val="18"/>
                <w:szCs w:val="18"/>
              </w:rPr>
              <w:t>著</w:t>
            </w:r>
            <w:r w:rsidRPr="007F3D38">
              <w:rPr>
                <w:rFonts w:hAnsi="ＭＳ ゴシック" w:hint="eastAsia"/>
                <w:kern w:val="0"/>
                <w:sz w:val="18"/>
                <w:szCs w:val="18"/>
              </w:rPr>
              <w:t xml:space="preserve"> 　増　</w:t>
            </w:r>
            <w:r w:rsidR="000E0699" w:rsidRPr="00754D24">
              <w:rPr>
                <w:rFonts w:hAnsi="ＭＳ ゴシック" w:hint="eastAsia"/>
                <w:kern w:val="0"/>
                <w:sz w:val="18"/>
                <w:szCs w:val="18"/>
              </w:rPr>
              <w:t>）</w:t>
            </w:r>
          </w:p>
        </w:tc>
      </w:tr>
      <w:tr w:rsidR="00BE13AB" w:rsidRPr="00754D24" w:rsidTr="007A725A">
        <w:tc>
          <w:tcPr>
            <w:tcW w:w="2830" w:type="dxa"/>
          </w:tcPr>
          <w:p w:rsidR="00BE13AB" w:rsidRPr="002E1BF7" w:rsidRDefault="00BE13AB" w:rsidP="00BE13AB">
            <w:pPr>
              <w:ind w:leftChars="-50" w:left="-120" w:rightChars="-45" w:right="-108" w:firstLineChars="200" w:firstLine="361"/>
              <w:rPr>
                <w:b/>
                <w:sz w:val="18"/>
                <w:szCs w:val="18"/>
              </w:rPr>
            </w:pPr>
            <w:r w:rsidRPr="002E1BF7">
              <w:rPr>
                <w:rFonts w:hint="eastAsia"/>
                <w:b/>
                <w:sz w:val="18"/>
                <w:szCs w:val="18"/>
              </w:rPr>
              <w:t>・</w:t>
            </w:r>
            <w:r w:rsidRPr="002E1BF7">
              <w:rPr>
                <w:rFonts w:hAnsi="ＭＳ ゴシック" w:hint="eastAsia"/>
                <w:b/>
                <w:sz w:val="18"/>
                <w:szCs w:val="18"/>
              </w:rPr>
              <w:t>制度融資預託金</w:t>
            </w:r>
          </w:p>
        </w:tc>
        <w:tc>
          <w:tcPr>
            <w:tcW w:w="2127" w:type="dxa"/>
          </w:tcPr>
          <w:p w:rsidR="00BE13AB" w:rsidRDefault="00BE13AB" w:rsidP="00BE13AB">
            <w:pPr>
              <w:ind w:leftChars="-45" w:left="-108"/>
              <w:jc w:val="right"/>
              <w:rPr>
                <w:b/>
                <w:color w:val="FF0000"/>
                <w:szCs w:val="24"/>
              </w:rPr>
            </w:pPr>
            <w:r>
              <w:rPr>
                <w:rFonts w:hAnsi="ＭＳ ゴシック" w:hint="eastAsia"/>
                <w:kern w:val="0"/>
                <w:sz w:val="22"/>
              </w:rPr>
              <w:t>７</w:t>
            </w:r>
            <w:r w:rsidRPr="003820C4">
              <w:rPr>
                <w:rFonts w:hAnsi="ＭＳ ゴシック" w:hint="eastAsia"/>
                <w:kern w:val="0"/>
                <w:sz w:val="22"/>
              </w:rPr>
              <w:t>，</w:t>
            </w:r>
            <w:r>
              <w:rPr>
                <w:rFonts w:hAnsi="ＭＳ ゴシック" w:hint="eastAsia"/>
                <w:kern w:val="0"/>
                <w:sz w:val="22"/>
              </w:rPr>
              <w:t>６５６</w:t>
            </w:r>
            <w:r w:rsidRPr="00542489">
              <w:rPr>
                <w:rFonts w:hAnsi="ＭＳ ゴシック" w:hint="eastAsia"/>
                <w:kern w:val="0"/>
                <w:sz w:val="22"/>
              </w:rPr>
              <w:t>億円</w:t>
            </w:r>
          </w:p>
        </w:tc>
        <w:tc>
          <w:tcPr>
            <w:tcW w:w="1134" w:type="dxa"/>
          </w:tcPr>
          <w:p w:rsidR="00BE13AB" w:rsidRPr="007F3D38" w:rsidRDefault="00BE13AB" w:rsidP="00BE13AB">
            <w:pPr>
              <w:ind w:leftChars="-42" w:left="-101" w:rightChars="-42" w:right="-101"/>
              <w:jc w:val="left"/>
              <w:rPr>
                <w:b/>
                <w:color w:val="FF0000"/>
                <w:sz w:val="18"/>
                <w:szCs w:val="18"/>
              </w:rPr>
            </w:pPr>
            <w:r w:rsidRPr="007F3D38">
              <w:rPr>
                <w:rFonts w:hAnsi="ＭＳ ゴシック" w:hint="eastAsia"/>
                <w:kern w:val="0"/>
                <w:sz w:val="18"/>
                <w:szCs w:val="18"/>
              </w:rPr>
              <w:t>（　　同</w:t>
            </w:r>
          </w:p>
        </w:tc>
        <w:tc>
          <w:tcPr>
            <w:tcW w:w="1842" w:type="dxa"/>
          </w:tcPr>
          <w:p w:rsidR="00BE13AB" w:rsidRPr="007F3D38" w:rsidRDefault="00BE13AB" w:rsidP="00BE13AB">
            <w:pPr>
              <w:ind w:leftChars="-163" w:left="-157" w:rightChars="-44" w:right="-106" w:hangingChars="130" w:hanging="234"/>
              <w:jc w:val="right"/>
              <w:rPr>
                <w:b/>
                <w:color w:val="FF0000"/>
                <w:sz w:val="18"/>
                <w:szCs w:val="18"/>
              </w:rPr>
            </w:pPr>
            <w:r>
              <w:rPr>
                <w:rFonts w:hAnsi="ＭＳ ゴシック" w:hint="eastAsia"/>
                <w:kern w:val="0"/>
                <w:sz w:val="18"/>
                <w:szCs w:val="18"/>
              </w:rPr>
              <w:t>▲１</w:t>
            </w:r>
            <w:r w:rsidRPr="007F3D38">
              <w:rPr>
                <w:rFonts w:hAnsi="ＭＳ ゴシック" w:hint="eastAsia"/>
                <w:kern w:val="0"/>
                <w:sz w:val="18"/>
                <w:szCs w:val="18"/>
              </w:rPr>
              <w:t>，</w:t>
            </w:r>
            <w:r>
              <w:rPr>
                <w:rFonts w:hAnsi="ＭＳ ゴシック" w:hint="eastAsia"/>
                <w:kern w:val="0"/>
                <w:sz w:val="18"/>
                <w:szCs w:val="18"/>
              </w:rPr>
              <w:t>０４２</w:t>
            </w:r>
            <w:r w:rsidRPr="007F3D38">
              <w:rPr>
                <w:rFonts w:hAnsi="ＭＳ ゴシック" w:hint="eastAsia"/>
                <w:kern w:val="0"/>
                <w:sz w:val="18"/>
                <w:szCs w:val="18"/>
              </w:rPr>
              <w:t>億円、</w:t>
            </w:r>
          </w:p>
        </w:tc>
        <w:tc>
          <w:tcPr>
            <w:tcW w:w="1843" w:type="dxa"/>
          </w:tcPr>
          <w:p w:rsidR="00BE13AB" w:rsidRPr="00754D24" w:rsidRDefault="00BE13AB" w:rsidP="00BE13AB">
            <w:pPr>
              <w:ind w:leftChars="-42" w:left="-101" w:rightChars="-42" w:right="-101"/>
              <w:jc w:val="right"/>
              <w:rPr>
                <w:b/>
                <w:color w:val="FF0000"/>
                <w:sz w:val="18"/>
                <w:szCs w:val="18"/>
              </w:rPr>
            </w:pPr>
            <w:r>
              <w:rPr>
                <w:rFonts w:hAnsi="ＭＳ ゴシック" w:hint="eastAsia"/>
                <w:kern w:val="0"/>
                <w:sz w:val="18"/>
                <w:szCs w:val="18"/>
              </w:rPr>
              <w:t>▲</w:t>
            </w:r>
            <w:r w:rsidR="005C40FD">
              <w:rPr>
                <w:rFonts w:hAnsi="ＭＳ ゴシック" w:hint="eastAsia"/>
                <w:kern w:val="0"/>
                <w:sz w:val="18"/>
                <w:szCs w:val="18"/>
              </w:rPr>
              <w:t>１２</w:t>
            </w:r>
            <w:r w:rsidRPr="00754D24">
              <w:rPr>
                <w:rFonts w:hAnsi="ＭＳ ゴシック" w:hint="eastAsia"/>
                <w:kern w:val="0"/>
                <w:sz w:val="18"/>
                <w:szCs w:val="18"/>
              </w:rPr>
              <w:t>．０％）</w:t>
            </w:r>
          </w:p>
        </w:tc>
      </w:tr>
    </w:tbl>
    <w:p w:rsidR="009273A9" w:rsidRPr="003E6159" w:rsidRDefault="00160E1B" w:rsidP="003E6159">
      <w:pPr>
        <w:tabs>
          <w:tab w:val="left" w:pos="284"/>
        </w:tabs>
        <w:spacing w:line="260" w:lineRule="exact"/>
        <w:rPr>
          <w:rFonts w:hAnsi="ＭＳ ゴシック"/>
          <w:sz w:val="22"/>
        </w:rPr>
      </w:pPr>
      <w:r>
        <w:rPr>
          <w:rFonts w:hAnsi="ＭＳ ゴシック" w:hint="eastAsia"/>
          <w:sz w:val="22"/>
        </w:rPr>
        <w:t>◆構成比</w:t>
      </w:r>
    </w:p>
    <w:p w:rsidR="0002620F" w:rsidRDefault="00CD3B52" w:rsidP="00F07025">
      <w:pPr>
        <w:tabs>
          <w:tab w:val="left" w:pos="426"/>
        </w:tabs>
        <w:spacing w:line="260" w:lineRule="exact"/>
        <w:rPr>
          <w:rFonts w:hAnsi="ＭＳ ゴシック"/>
          <w:sz w:val="12"/>
        </w:rPr>
      </w:pPr>
      <w:r w:rsidRPr="00CD3B52">
        <w:rPr>
          <w:noProof/>
        </w:rPr>
        <w:drawing>
          <wp:anchor distT="0" distB="0" distL="114300" distR="114300" simplePos="0" relativeHeight="251725312" behindDoc="1" locked="0" layoutInCell="1" allowOverlap="1">
            <wp:simplePos x="0" y="0"/>
            <wp:positionH relativeFrom="column">
              <wp:posOffset>3810</wp:posOffset>
            </wp:positionH>
            <wp:positionV relativeFrom="paragraph">
              <wp:posOffset>57785</wp:posOffset>
            </wp:positionV>
            <wp:extent cx="6120130" cy="948690"/>
            <wp:effectExtent l="0" t="0" r="0" b="3810"/>
            <wp:wrapNone/>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948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620F" w:rsidRDefault="0002620F" w:rsidP="00F07025">
      <w:pPr>
        <w:tabs>
          <w:tab w:val="left" w:pos="426"/>
        </w:tabs>
        <w:spacing w:line="260" w:lineRule="exact"/>
        <w:rPr>
          <w:rFonts w:hAnsi="ＭＳ ゴシック"/>
          <w:sz w:val="12"/>
        </w:rPr>
      </w:pPr>
    </w:p>
    <w:p w:rsidR="0002620F" w:rsidRDefault="0002620F" w:rsidP="00F07025">
      <w:pPr>
        <w:tabs>
          <w:tab w:val="left" w:pos="426"/>
        </w:tabs>
        <w:spacing w:line="260" w:lineRule="exact"/>
        <w:rPr>
          <w:rFonts w:hAnsi="ＭＳ ゴシック"/>
          <w:sz w:val="12"/>
        </w:rPr>
      </w:pPr>
    </w:p>
    <w:p w:rsidR="0002620F" w:rsidRDefault="0002620F" w:rsidP="00F07025">
      <w:pPr>
        <w:tabs>
          <w:tab w:val="left" w:pos="426"/>
        </w:tabs>
        <w:spacing w:line="260" w:lineRule="exact"/>
        <w:rPr>
          <w:rFonts w:hAnsi="ＭＳ ゴシック"/>
          <w:sz w:val="12"/>
        </w:rPr>
      </w:pPr>
    </w:p>
    <w:p w:rsidR="009273A9" w:rsidRDefault="009273A9" w:rsidP="00F07025">
      <w:pPr>
        <w:tabs>
          <w:tab w:val="left" w:pos="426"/>
        </w:tabs>
        <w:spacing w:line="260" w:lineRule="exact"/>
        <w:rPr>
          <w:rFonts w:hAnsi="ＭＳ ゴシック"/>
          <w:sz w:val="12"/>
        </w:rPr>
      </w:pPr>
    </w:p>
    <w:p w:rsidR="009273A9" w:rsidRPr="00823BE9" w:rsidRDefault="00F07025" w:rsidP="007F24E3">
      <w:pPr>
        <w:tabs>
          <w:tab w:val="left" w:pos="426"/>
        </w:tabs>
        <w:spacing w:line="260" w:lineRule="exact"/>
        <w:ind w:left="142" w:firstLineChars="157" w:firstLine="63"/>
        <w:rPr>
          <w:rFonts w:hAnsi="ＭＳ ゴシック"/>
          <w:sz w:val="22"/>
        </w:rPr>
        <w:sectPr w:rsidR="009273A9" w:rsidRPr="00823BE9" w:rsidSect="00747FD3">
          <w:headerReference w:type="default" r:id="rId11"/>
          <w:footerReference w:type="even" r:id="rId12"/>
          <w:footerReference w:type="default" r:id="rId13"/>
          <w:headerReference w:type="first" r:id="rId14"/>
          <w:pgSz w:w="11906" w:h="16838" w:code="9"/>
          <w:pgMar w:top="851" w:right="1134" w:bottom="567" w:left="1134" w:header="454" w:footer="393" w:gutter="0"/>
          <w:pgNumType w:start="0"/>
          <w:cols w:space="425"/>
          <w:titlePg/>
          <w:docGrid w:type="linesAndChars" w:linePitch="350"/>
        </w:sectPr>
      </w:pPr>
      <w:r w:rsidRPr="00F07025">
        <w:rPr>
          <w:noProof/>
          <w:color w:val="FF0000"/>
          <w:sz w:val="4"/>
          <w:szCs w:val="20"/>
        </w:rPr>
        <mc:AlternateContent>
          <mc:Choice Requires="wps">
            <w:drawing>
              <wp:anchor distT="0" distB="0" distL="114300" distR="114300" simplePos="0" relativeHeight="251665920" behindDoc="0" locked="0" layoutInCell="1" allowOverlap="1">
                <wp:simplePos x="0" y="0"/>
                <wp:positionH relativeFrom="column">
                  <wp:posOffset>-155575</wp:posOffset>
                </wp:positionH>
                <wp:positionV relativeFrom="paragraph">
                  <wp:posOffset>217793</wp:posOffset>
                </wp:positionV>
                <wp:extent cx="6496050" cy="234315"/>
                <wp:effectExtent l="0" t="0" r="0" b="0"/>
                <wp:wrapNone/>
                <wp:docPr id="22"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252B" w:rsidRPr="00DF536E" w:rsidRDefault="0030252B" w:rsidP="00D664B1">
                            <w:pPr>
                              <w:jc w:val="center"/>
                              <w:rPr>
                                <w:sz w:val="21"/>
                              </w:rPr>
                            </w:pPr>
                            <w:r w:rsidRPr="00DF536E">
                              <w:rPr>
                                <w:rFonts w:hint="eastAsia"/>
                                <w:sz w:val="22"/>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3" o:spid="_x0000_s1037" type="#_x0000_t202" style="position:absolute;left:0;text-align:left;margin-left:-12.25pt;margin-top:17.15pt;width:511.5pt;height:18.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" stroked="f">
                <v:textbox inset="5.85pt,.7pt,5.85pt,.7pt">
                  <w:txbxContent>
                    <w:p w:rsidR="0030252B" w:rsidRPr="00DF536E" w:rsidRDefault="0030252B" w:rsidP="00D664B1">
                      <w:pPr>
                        <w:jc w:val="center"/>
                        <w:rPr>
                          <w:sz w:val="21"/>
                        </w:rPr>
                      </w:pPr>
                      <w:r w:rsidRPr="00DF536E">
                        <w:rPr>
                          <w:rFonts w:hint="eastAsia"/>
                          <w:sz w:val="22"/>
                        </w:rPr>
                        <w:t>２</w:t>
                      </w:r>
                    </w:p>
                  </w:txbxContent>
                </v:textbox>
              </v:shape>
            </w:pict>
          </mc:Fallback>
        </mc:AlternateContent>
      </w:r>
      <w:r w:rsidR="007F7B50" w:rsidRPr="00823BE9">
        <w:rPr>
          <w:rFonts w:hAnsi="ＭＳ ゴシック"/>
          <w:sz w:val="22"/>
        </w:rPr>
        <w:t xml:space="preserve"> </w:t>
      </w:r>
    </w:p>
    <w:p w:rsidR="00322EB8" w:rsidRPr="0047515A" w:rsidRDefault="00004091" w:rsidP="00DF7880">
      <w:pPr>
        <w:ind w:firstLine="160"/>
        <w:rPr>
          <w:b/>
          <w:sz w:val="18"/>
          <w:szCs w:val="18"/>
        </w:rPr>
      </w:pPr>
      <w:r w:rsidRPr="0047515A">
        <w:rPr>
          <w:rFonts w:hint="eastAsia"/>
          <w:b/>
          <w:szCs w:val="18"/>
        </w:rPr>
        <w:lastRenderedPageBreak/>
        <w:t>〔別　紙〕</w:t>
      </w:r>
    </w:p>
    <w:p w:rsidR="00004091" w:rsidRDefault="00004091" w:rsidP="00322EB8">
      <w:pPr>
        <w:rPr>
          <w:sz w:val="18"/>
          <w:szCs w:val="18"/>
        </w:rPr>
      </w:pPr>
    </w:p>
    <w:p w:rsidR="00E159EA" w:rsidRDefault="00E159EA" w:rsidP="00E159EA">
      <w:pPr>
        <w:numPr>
          <w:ilvl w:val="0"/>
          <w:numId w:val="19"/>
        </w:numPr>
        <w:tabs>
          <w:tab w:val="left" w:pos="709"/>
        </w:tabs>
        <w:ind w:firstLine="66"/>
        <w:rPr>
          <w:sz w:val="18"/>
          <w:szCs w:val="18"/>
        </w:rPr>
      </w:pPr>
      <w:r>
        <w:rPr>
          <w:rFonts w:hint="eastAsia"/>
          <w:sz w:val="18"/>
          <w:szCs w:val="18"/>
        </w:rPr>
        <w:t>単位未満は、四捨五入を原則としたため、内訳の計と合計、歳入と歳出の差等が一致しない場合がある。</w:t>
      </w:r>
    </w:p>
    <w:p w:rsidR="00E159EA" w:rsidRPr="009A6C7E" w:rsidRDefault="00E159EA" w:rsidP="00322EB8">
      <w:pPr>
        <w:rPr>
          <w:sz w:val="18"/>
          <w:szCs w:val="18"/>
        </w:rPr>
      </w:pPr>
    </w:p>
    <w:p w:rsidR="00D80ADC" w:rsidRPr="00A80062" w:rsidRDefault="00004091" w:rsidP="0052734C">
      <w:pPr>
        <w:rPr>
          <w:sz w:val="18"/>
          <w:szCs w:val="18"/>
        </w:rPr>
      </w:pPr>
      <w:r w:rsidRPr="009A6C7E">
        <w:rPr>
          <w:rFonts w:hint="eastAsia"/>
          <w:b/>
          <w:sz w:val="18"/>
          <w:szCs w:val="18"/>
          <w:bdr w:val="single" w:sz="4" w:space="0" w:color="auto"/>
          <w:shd w:val="pct15" w:color="auto" w:fill="FFFFFF"/>
        </w:rPr>
        <w:t>１　決算規模及び決算収支</w:t>
      </w:r>
      <w:r w:rsidR="003B771C" w:rsidRPr="009A6C7E">
        <w:rPr>
          <w:rFonts w:hint="eastAsia"/>
          <w:sz w:val="18"/>
          <w:szCs w:val="18"/>
        </w:rPr>
        <w:t xml:space="preserve">　　　　　　　　　　　　　　　　　　　　　　　　　　　　　　　　</w:t>
      </w:r>
    </w:p>
    <w:p w:rsidR="00BB3D6D" w:rsidRDefault="00FC017A" w:rsidP="00DD3DC2">
      <w:pPr>
        <w:ind w:leftChars="62" w:left="141" w:firstLine="1"/>
        <w:rPr>
          <w:rFonts w:ascii="Century" w:eastAsia="ＭＳ 明朝"/>
          <w:kern w:val="0"/>
          <w:sz w:val="20"/>
          <w:szCs w:val="20"/>
        </w:rPr>
      </w:pPr>
      <w:r w:rsidRPr="00FC017A">
        <w:rPr>
          <w:noProof/>
        </w:rPr>
        <w:drawing>
          <wp:inline distT="0" distB="0" distL="0" distR="0">
            <wp:extent cx="6267450" cy="1343025"/>
            <wp:effectExtent l="0" t="0" r="0" b="9525"/>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67450" cy="1343025"/>
                    </a:xfrm>
                    <a:prstGeom prst="rect">
                      <a:avLst/>
                    </a:prstGeom>
                    <a:noFill/>
                    <a:ln>
                      <a:noFill/>
                    </a:ln>
                  </pic:spPr>
                </pic:pic>
              </a:graphicData>
            </a:graphic>
          </wp:inline>
        </w:drawing>
      </w:r>
    </w:p>
    <w:p w:rsidR="001B18D3" w:rsidRDefault="001B18D3" w:rsidP="00C22EF4">
      <w:pPr>
        <w:spacing w:line="140" w:lineRule="exact"/>
        <w:ind w:leftChars="71" w:left="1840" w:hangingChars="1007" w:hanging="1679"/>
        <w:rPr>
          <w:color w:val="FF0000"/>
          <w:sz w:val="18"/>
          <w:szCs w:val="18"/>
        </w:rPr>
      </w:pPr>
    </w:p>
    <w:p w:rsidR="003E6159" w:rsidRPr="009A6C7E" w:rsidRDefault="003E6159" w:rsidP="00C22EF4">
      <w:pPr>
        <w:spacing w:line="140" w:lineRule="exact"/>
        <w:ind w:leftChars="71" w:left="1840" w:hangingChars="1007" w:hanging="1679"/>
        <w:rPr>
          <w:color w:val="FF0000"/>
          <w:sz w:val="18"/>
          <w:szCs w:val="18"/>
        </w:rPr>
      </w:pPr>
    </w:p>
    <w:p w:rsidR="006A5F03" w:rsidRPr="009A6C7E" w:rsidRDefault="006A5F03" w:rsidP="00C22EF4">
      <w:pPr>
        <w:spacing w:line="140" w:lineRule="exact"/>
        <w:ind w:leftChars="71" w:left="1840" w:hangingChars="1007" w:hanging="1679"/>
        <w:rPr>
          <w:color w:val="FF0000"/>
          <w:sz w:val="18"/>
          <w:szCs w:val="18"/>
        </w:rPr>
      </w:pPr>
    </w:p>
    <w:p w:rsidR="00E72135" w:rsidRDefault="006A5F03" w:rsidP="00E0771D">
      <w:pPr>
        <w:ind w:left="320" w:hanging="320"/>
        <w:rPr>
          <w:sz w:val="18"/>
          <w:szCs w:val="18"/>
        </w:rPr>
      </w:pPr>
      <w:r w:rsidRPr="009A6C7E">
        <w:rPr>
          <w:rFonts w:hint="eastAsia"/>
          <w:b/>
          <w:sz w:val="18"/>
          <w:szCs w:val="18"/>
          <w:bdr w:val="single" w:sz="4" w:space="0" w:color="auto"/>
          <w:shd w:val="pct15" w:color="auto" w:fill="FFFFFF"/>
        </w:rPr>
        <w:t>２　歳　　入</w:t>
      </w:r>
      <w:r w:rsidR="0000151F" w:rsidRPr="009A6C7E">
        <w:rPr>
          <w:rFonts w:hint="eastAsia"/>
          <w:sz w:val="18"/>
          <w:szCs w:val="18"/>
        </w:rPr>
        <w:t xml:space="preserve">　</w:t>
      </w:r>
    </w:p>
    <w:p w:rsidR="0052734C" w:rsidRDefault="00FC017A" w:rsidP="00DD3DC2">
      <w:pPr>
        <w:ind w:left="142"/>
      </w:pPr>
      <w:r w:rsidRPr="00FC017A">
        <w:rPr>
          <w:rFonts w:hint="eastAsia"/>
          <w:noProof/>
        </w:rPr>
        <w:drawing>
          <wp:inline distT="0" distB="0" distL="0" distR="0">
            <wp:extent cx="6343650" cy="3248025"/>
            <wp:effectExtent l="0" t="0" r="0" b="9525"/>
            <wp:docPr id="64"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43650" cy="3248025"/>
                    </a:xfrm>
                    <a:prstGeom prst="rect">
                      <a:avLst/>
                    </a:prstGeom>
                    <a:noFill/>
                    <a:ln>
                      <a:noFill/>
                    </a:ln>
                  </pic:spPr>
                </pic:pic>
              </a:graphicData>
            </a:graphic>
          </wp:inline>
        </w:drawing>
      </w:r>
      <w:r w:rsidR="0000151F" w:rsidRPr="009A6C7E">
        <w:rPr>
          <w:rFonts w:hint="eastAsia"/>
          <w:sz w:val="18"/>
          <w:szCs w:val="18"/>
        </w:rPr>
        <w:t xml:space="preserve">　　　　　　　　　　　　　　　　　　　　　　　　　　　　　　　　　　　　　　　</w:t>
      </w:r>
    </w:p>
    <w:p w:rsidR="004C7BAC" w:rsidRDefault="00F02753" w:rsidP="008D5F50">
      <w:pPr>
        <w:spacing w:line="260" w:lineRule="exact"/>
        <w:ind w:firstLineChars="200" w:firstLine="334"/>
        <w:rPr>
          <w:sz w:val="18"/>
          <w:szCs w:val="18"/>
        </w:rPr>
      </w:pPr>
      <w:r w:rsidRPr="00F02753">
        <w:rPr>
          <w:rFonts w:hint="eastAsia"/>
          <w:sz w:val="18"/>
          <w:szCs w:val="18"/>
        </w:rPr>
        <w:t>※</w:t>
      </w:r>
      <w:r>
        <w:rPr>
          <w:rFonts w:hint="eastAsia"/>
          <w:sz w:val="18"/>
          <w:szCs w:val="18"/>
        </w:rPr>
        <w:t xml:space="preserve"> </w:t>
      </w:r>
      <w:r w:rsidR="00C22EF4" w:rsidRPr="00C22EF4">
        <w:rPr>
          <w:rFonts w:hint="eastAsia"/>
          <w:sz w:val="18"/>
          <w:szCs w:val="18"/>
        </w:rPr>
        <w:t>地方交付税等は、地方交付税と臨時財政対策債の合計。</w:t>
      </w:r>
    </w:p>
    <w:p w:rsidR="00DD3DC2" w:rsidRDefault="00DD3DC2" w:rsidP="008D5F50">
      <w:pPr>
        <w:spacing w:line="260" w:lineRule="exact"/>
        <w:ind w:firstLineChars="200" w:firstLine="334"/>
        <w:rPr>
          <w:sz w:val="18"/>
          <w:szCs w:val="18"/>
        </w:rPr>
      </w:pPr>
    </w:p>
    <w:p w:rsidR="00C22EF4" w:rsidRPr="00C22EF4" w:rsidRDefault="00C22EF4" w:rsidP="006F6780">
      <w:pPr>
        <w:spacing w:line="260" w:lineRule="exact"/>
        <w:ind w:left="476"/>
        <w:rPr>
          <w:sz w:val="18"/>
          <w:szCs w:val="18"/>
        </w:rPr>
      </w:pPr>
    </w:p>
    <w:p w:rsidR="00EE392B" w:rsidRPr="00455769" w:rsidRDefault="003E6159" w:rsidP="006F6780">
      <w:pPr>
        <w:tabs>
          <w:tab w:val="left" w:pos="567"/>
        </w:tabs>
        <w:spacing w:line="260" w:lineRule="exact"/>
        <w:ind w:leftChars="125" w:left="1942" w:hangingChars="995" w:hanging="1659"/>
        <w:rPr>
          <w:sz w:val="18"/>
          <w:szCs w:val="18"/>
        </w:rPr>
      </w:pPr>
      <w:r w:rsidRPr="00455769">
        <w:rPr>
          <w:rFonts w:hint="eastAsia"/>
          <w:sz w:val="18"/>
          <w:szCs w:val="18"/>
        </w:rPr>
        <w:t>・</w:t>
      </w:r>
      <w:r w:rsidR="00EE392B" w:rsidRPr="00455769">
        <w:rPr>
          <w:rFonts w:hint="eastAsia"/>
          <w:spacing w:val="363"/>
          <w:kern w:val="0"/>
          <w:sz w:val="18"/>
          <w:szCs w:val="18"/>
          <w:fitText w:val="1086" w:id="1202410500"/>
        </w:rPr>
        <w:t>府</w:t>
      </w:r>
      <w:r w:rsidR="00EE392B" w:rsidRPr="00455769">
        <w:rPr>
          <w:rFonts w:hint="eastAsia"/>
          <w:kern w:val="0"/>
          <w:sz w:val="18"/>
          <w:szCs w:val="18"/>
          <w:fitText w:val="1086" w:id="1202410500"/>
        </w:rPr>
        <w:t>税</w:t>
      </w:r>
      <w:r w:rsidR="00B0056B" w:rsidRPr="00455769">
        <w:rPr>
          <w:rFonts w:hint="eastAsia"/>
          <w:sz w:val="18"/>
          <w:szCs w:val="18"/>
        </w:rPr>
        <w:tab/>
      </w:r>
      <w:r w:rsidR="00485D01">
        <w:rPr>
          <w:rFonts w:hint="eastAsia"/>
          <w:sz w:val="18"/>
          <w:szCs w:val="18"/>
        </w:rPr>
        <w:t>景気の緩やかな持ち直しによる</w:t>
      </w:r>
      <w:r w:rsidR="0040333F" w:rsidRPr="00B708D8">
        <w:rPr>
          <w:rFonts w:hint="eastAsia"/>
          <w:sz w:val="18"/>
          <w:szCs w:val="18"/>
        </w:rPr>
        <w:t>法人二税</w:t>
      </w:r>
      <w:r w:rsidR="00550781" w:rsidRPr="00B708D8">
        <w:rPr>
          <w:rFonts w:hint="eastAsia"/>
          <w:sz w:val="18"/>
          <w:szCs w:val="18"/>
        </w:rPr>
        <w:t>の</w:t>
      </w:r>
      <w:r w:rsidR="00FC017A">
        <w:rPr>
          <w:rFonts w:hint="eastAsia"/>
          <w:sz w:val="18"/>
          <w:szCs w:val="18"/>
        </w:rPr>
        <w:t>増</w:t>
      </w:r>
      <w:r w:rsidR="0040333F" w:rsidRPr="00455769">
        <w:rPr>
          <w:rFonts w:hint="eastAsia"/>
          <w:sz w:val="18"/>
          <w:szCs w:val="18"/>
        </w:rPr>
        <w:t>などにより、</w:t>
      </w:r>
      <w:r w:rsidR="00FC017A">
        <w:rPr>
          <w:rFonts w:hint="eastAsia"/>
          <w:sz w:val="18"/>
          <w:szCs w:val="18"/>
        </w:rPr>
        <w:t>増</w:t>
      </w:r>
      <w:r w:rsidR="00EE392B" w:rsidRPr="00455769">
        <w:rPr>
          <w:rFonts w:hint="eastAsia"/>
          <w:sz w:val="18"/>
          <w:szCs w:val="18"/>
        </w:rPr>
        <w:t>となっている。</w:t>
      </w:r>
    </w:p>
    <w:p w:rsidR="00DE6BFB" w:rsidRPr="003C521C" w:rsidRDefault="00DE6BFB" w:rsidP="006F6780">
      <w:pPr>
        <w:spacing w:line="260" w:lineRule="exact"/>
        <w:ind w:left="357" w:firstLineChars="142" w:firstLine="208"/>
        <w:rPr>
          <w:sz w:val="16"/>
          <w:szCs w:val="16"/>
          <w:highlight w:val="yellow"/>
        </w:rPr>
      </w:pPr>
    </w:p>
    <w:p w:rsidR="00EE392B" w:rsidRPr="00B926C4" w:rsidRDefault="003E6159" w:rsidP="006F6780">
      <w:pPr>
        <w:tabs>
          <w:tab w:val="left" w:pos="546"/>
        </w:tabs>
        <w:spacing w:line="260" w:lineRule="exact"/>
        <w:ind w:leftChars="125" w:left="1942" w:hangingChars="995" w:hanging="1659"/>
        <w:rPr>
          <w:sz w:val="18"/>
          <w:szCs w:val="18"/>
        </w:rPr>
      </w:pPr>
      <w:r w:rsidRPr="00B926C4">
        <w:rPr>
          <w:rFonts w:hint="eastAsia"/>
          <w:sz w:val="18"/>
          <w:szCs w:val="18"/>
        </w:rPr>
        <w:t>・</w:t>
      </w:r>
      <w:r w:rsidR="0078297E" w:rsidRPr="00076F16">
        <w:rPr>
          <w:rFonts w:hint="eastAsia"/>
          <w:spacing w:val="23"/>
          <w:kern w:val="0"/>
          <w:sz w:val="18"/>
          <w:szCs w:val="18"/>
          <w:fitText w:val="1086" w:id="1202411008"/>
        </w:rPr>
        <w:t>地方譲与</w:t>
      </w:r>
      <w:r w:rsidR="0078297E" w:rsidRPr="00076F16">
        <w:rPr>
          <w:rFonts w:hint="eastAsia"/>
          <w:spacing w:val="1"/>
          <w:kern w:val="0"/>
          <w:sz w:val="18"/>
          <w:szCs w:val="18"/>
          <w:fitText w:val="1086" w:id="1202411008"/>
        </w:rPr>
        <w:t>税</w:t>
      </w:r>
      <w:r w:rsidR="00B0056B" w:rsidRPr="00B926C4">
        <w:rPr>
          <w:rFonts w:hint="eastAsia"/>
          <w:sz w:val="18"/>
          <w:szCs w:val="18"/>
        </w:rPr>
        <w:tab/>
      </w:r>
      <w:r w:rsidR="00B926C4">
        <w:rPr>
          <w:rFonts w:hint="eastAsia"/>
          <w:sz w:val="18"/>
          <w:szCs w:val="18"/>
        </w:rPr>
        <w:t>特別法人事業</w:t>
      </w:r>
      <w:r w:rsidR="000B3415" w:rsidRPr="00B926C4">
        <w:rPr>
          <w:rFonts w:hint="eastAsia"/>
          <w:sz w:val="18"/>
          <w:szCs w:val="18"/>
        </w:rPr>
        <w:t>税（国税）の</w:t>
      </w:r>
      <w:r w:rsidR="00FC017A">
        <w:rPr>
          <w:rFonts w:hint="eastAsia"/>
          <w:sz w:val="18"/>
          <w:szCs w:val="18"/>
        </w:rPr>
        <w:t>増</w:t>
      </w:r>
      <w:r w:rsidR="000B3415" w:rsidRPr="00B926C4">
        <w:rPr>
          <w:rFonts w:hint="eastAsia"/>
          <w:sz w:val="18"/>
          <w:szCs w:val="18"/>
        </w:rPr>
        <w:t>による</w:t>
      </w:r>
      <w:r w:rsidR="00B926C4">
        <w:rPr>
          <w:rFonts w:hint="eastAsia"/>
          <w:sz w:val="18"/>
          <w:szCs w:val="18"/>
        </w:rPr>
        <w:t>特別</w:t>
      </w:r>
      <w:r w:rsidR="00DA2CB5" w:rsidRPr="00B926C4">
        <w:rPr>
          <w:rFonts w:hint="eastAsia"/>
          <w:sz w:val="18"/>
          <w:szCs w:val="18"/>
        </w:rPr>
        <w:t>法人</w:t>
      </w:r>
      <w:r w:rsidR="00B926C4">
        <w:rPr>
          <w:rFonts w:hint="eastAsia"/>
          <w:sz w:val="18"/>
          <w:szCs w:val="18"/>
        </w:rPr>
        <w:t>事業</w:t>
      </w:r>
      <w:r w:rsidR="00DA2CB5" w:rsidRPr="00B926C4">
        <w:rPr>
          <w:rFonts w:hint="eastAsia"/>
          <w:sz w:val="18"/>
          <w:szCs w:val="18"/>
        </w:rPr>
        <w:t>譲与税の</w:t>
      </w:r>
      <w:r w:rsidR="00FC017A">
        <w:rPr>
          <w:rFonts w:hint="eastAsia"/>
          <w:sz w:val="18"/>
          <w:szCs w:val="18"/>
        </w:rPr>
        <w:t>増</w:t>
      </w:r>
      <w:r w:rsidR="0040333F" w:rsidRPr="00B926C4">
        <w:rPr>
          <w:rFonts w:hint="eastAsia"/>
          <w:sz w:val="18"/>
          <w:szCs w:val="18"/>
        </w:rPr>
        <w:t>などにより、</w:t>
      </w:r>
      <w:r w:rsidR="00FC017A">
        <w:rPr>
          <w:rFonts w:hint="eastAsia"/>
          <w:sz w:val="18"/>
          <w:szCs w:val="18"/>
        </w:rPr>
        <w:t>増</w:t>
      </w:r>
      <w:r w:rsidR="00DA2CB5" w:rsidRPr="00B926C4">
        <w:rPr>
          <w:rFonts w:hint="eastAsia"/>
          <w:sz w:val="18"/>
          <w:szCs w:val="18"/>
        </w:rPr>
        <w:t>となっている</w:t>
      </w:r>
      <w:r w:rsidR="006F6E61" w:rsidRPr="00B926C4">
        <w:rPr>
          <w:rFonts w:hint="eastAsia"/>
          <w:sz w:val="18"/>
          <w:szCs w:val="18"/>
        </w:rPr>
        <w:t>。</w:t>
      </w:r>
    </w:p>
    <w:p w:rsidR="00DE6BFB" w:rsidRPr="00FC017A" w:rsidRDefault="00DE6BFB" w:rsidP="006F6780">
      <w:pPr>
        <w:spacing w:line="260" w:lineRule="exact"/>
        <w:ind w:left="357" w:firstLineChars="142" w:firstLine="208"/>
        <w:rPr>
          <w:sz w:val="16"/>
          <w:szCs w:val="16"/>
        </w:rPr>
      </w:pPr>
    </w:p>
    <w:p w:rsidR="00EE392B" w:rsidRPr="00B926C4" w:rsidRDefault="003E6159" w:rsidP="00B27266">
      <w:pPr>
        <w:tabs>
          <w:tab w:val="left" w:pos="546"/>
        </w:tabs>
        <w:spacing w:line="260" w:lineRule="exact"/>
        <w:ind w:leftChars="125" w:left="1942" w:hangingChars="995" w:hanging="1659"/>
        <w:rPr>
          <w:sz w:val="18"/>
          <w:szCs w:val="18"/>
        </w:rPr>
      </w:pPr>
      <w:r w:rsidRPr="00B926C4">
        <w:rPr>
          <w:rFonts w:hint="eastAsia"/>
          <w:sz w:val="18"/>
          <w:szCs w:val="18"/>
        </w:rPr>
        <w:t>・</w:t>
      </w:r>
      <w:r w:rsidR="00EE392B" w:rsidRPr="00FC017A">
        <w:rPr>
          <w:rFonts w:hint="eastAsia"/>
          <w:spacing w:val="23"/>
          <w:kern w:val="0"/>
          <w:sz w:val="18"/>
          <w:szCs w:val="18"/>
          <w:fitText w:val="1086" w:id="1202410241"/>
        </w:rPr>
        <w:t>地方交付</w:t>
      </w:r>
      <w:r w:rsidR="00EE392B" w:rsidRPr="00FC017A">
        <w:rPr>
          <w:rFonts w:hint="eastAsia"/>
          <w:spacing w:val="1"/>
          <w:kern w:val="0"/>
          <w:sz w:val="18"/>
          <w:szCs w:val="18"/>
          <w:fitText w:val="1086" w:id="1202410241"/>
        </w:rPr>
        <w:t>税</w:t>
      </w:r>
      <w:r w:rsidR="00B0056B" w:rsidRPr="00B926C4">
        <w:rPr>
          <w:rFonts w:hint="eastAsia"/>
          <w:sz w:val="18"/>
          <w:szCs w:val="18"/>
        </w:rPr>
        <w:tab/>
      </w:r>
      <w:r w:rsidR="00FC017A" w:rsidRPr="00B708D8">
        <w:rPr>
          <w:rFonts w:hint="eastAsia"/>
          <w:sz w:val="18"/>
          <w:szCs w:val="18"/>
        </w:rPr>
        <w:t>臨時財政対策</w:t>
      </w:r>
      <w:r w:rsidR="00B708D8" w:rsidRPr="00B708D8">
        <w:rPr>
          <w:rFonts w:hint="eastAsia"/>
          <w:sz w:val="18"/>
          <w:szCs w:val="18"/>
        </w:rPr>
        <w:t>債償還基金</w:t>
      </w:r>
      <w:r w:rsidR="00FC017A" w:rsidRPr="00B708D8">
        <w:rPr>
          <w:rFonts w:hint="eastAsia"/>
          <w:sz w:val="18"/>
          <w:szCs w:val="18"/>
        </w:rPr>
        <w:t>費</w:t>
      </w:r>
      <w:r w:rsidR="00B708D8" w:rsidRPr="00B708D8">
        <w:rPr>
          <w:rFonts w:hint="eastAsia"/>
          <w:sz w:val="18"/>
          <w:szCs w:val="18"/>
        </w:rPr>
        <w:t>等</w:t>
      </w:r>
      <w:r w:rsidR="00FC017A" w:rsidRPr="00B708D8">
        <w:rPr>
          <w:rFonts w:hint="eastAsia"/>
          <w:sz w:val="18"/>
          <w:szCs w:val="18"/>
        </w:rPr>
        <w:t>の創設</w:t>
      </w:r>
      <w:r w:rsidR="00E65096" w:rsidRPr="00B708D8">
        <w:rPr>
          <w:rFonts w:hint="eastAsia"/>
          <w:sz w:val="18"/>
          <w:szCs w:val="18"/>
        </w:rPr>
        <w:t>などにより、</w:t>
      </w:r>
      <w:r w:rsidR="0040333F" w:rsidRPr="00B708D8">
        <w:rPr>
          <w:rFonts w:hint="eastAsia"/>
          <w:sz w:val="18"/>
          <w:szCs w:val="18"/>
        </w:rPr>
        <w:t>増</w:t>
      </w:r>
      <w:r w:rsidR="00E65096" w:rsidRPr="00B708D8">
        <w:rPr>
          <w:rFonts w:hint="eastAsia"/>
          <w:sz w:val="18"/>
          <w:szCs w:val="18"/>
        </w:rPr>
        <w:t>と</w:t>
      </w:r>
      <w:r w:rsidR="009C5F49" w:rsidRPr="00B708D8">
        <w:rPr>
          <w:rFonts w:hint="eastAsia"/>
          <w:sz w:val="18"/>
          <w:szCs w:val="18"/>
        </w:rPr>
        <w:t>なっている</w:t>
      </w:r>
      <w:r w:rsidR="00EE392B" w:rsidRPr="00B708D8">
        <w:rPr>
          <w:rFonts w:hint="eastAsia"/>
          <w:sz w:val="18"/>
          <w:szCs w:val="18"/>
        </w:rPr>
        <w:t>。</w:t>
      </w:r>
    </w:p>
    <w:p w:rsidR="00DE6BFB" w:rsidRPr="00B926C4" w:rsidRDefault="00DE6BFB" w:rsidP="006F6780">
      <w:pPr>
        <w:spacing w:line="260" w:lineRule="exact"/>
        <w:ind w:left="357" w:firstLineChars="142" w:firstLine="208"/>
        <w:rPr>
          <w:sz w:val="16"/>
          <w:szCs w:val="16"/>
        </w:rPr>
      </w:pPr>
    </w:p>
    <w:p w:rsidR="00EE392B" w:rsidRPr="00B926C4" w:rsidRDefault="003E6159" w:rsidP="0040333F">
      <w:pPr>
        <w:tabs>
          <w:tab w:val="left" w:pos="546"/>
        </w:tabs>
        <w:spacing w:line="260" w:lineRule="exact"/>
        <w:ind w:leftChars="125" w:left="1942" w:hangingChars="995" w:hanging="1659"/>
        <w:rPr>
          <w:sz w:val="18"/>
          <w:szCs w:val="18"/>
        </w:rPr>
      </w:pPr>
      <w:r w:rsidRPr="00B926C4">
        <w:rPr>
          <w:rFonts w:hint="eastAsia"/>
          <w:sz w:val="18"/>
          <w:szCs w:val="18"/>
        </w:rPr>
        <w:t>・</w:t>
      </w:r>
      <w:r w:rsidR="00EE392B" w:rsidRPr="00B926C4">
        <w:rPr>
          <w:rFonts w:hint="eastAsia"/>
          <w:spacing w:val="23"/>
          <w:kern w:val="0"/>
          <w:sz w:val="18"/>
          <w:szCs w:val="18"/>
          <w:fitText w:val="1086" w:id="1202410496"/>
        </w:rPr>
        <w:t>国庫支出</w:t>
      </w:r>
      <w:r w:rsidR="00EE392B" w:rsidRPr="00B926C4">
        <w:rPr>
          <w:rFonts w:hint="eastAsia"/>
          <w:spacing w:val="1"/>
          <w:kern w:val="0"/>
          <w:sz w:val="18"/>
          <w:szCs w:val="18"/>
          <w:fitText w:val="1086" w:id="1202410496"/>
        </w:rPr>
        <w:t>金</w:t>
      </w:r>
      <w:r w:rsidR="00B0056B" w:rsidRPr="00B926C4">
        <w:rPr>
          <w:rFonts w:hint="eastAsia"/>
          <w:sz w:val="18"/>
          <w:szCs w:val="18"/>
        </w:rPr>
        <w:tab/>
      </w:r>
      <w:r w:rsidR="00B926C4" w:rsidRPr="00B926C4">
        <w:rPr>
          <w:rFonts w:hint="eastAsia"/>
          <w:sz w:val="18"/>
          <w:szCs w:val="18"/>
        </w:rPr>
        <w:t>新型コロナウイルス</w:t>
      </w:r>
      <w:r w:rsidR="00FC017A">
        <w:rPr>
          <w:rFonts w:hint="eastAsia"/>
          <w:sz w:val="18"/>
          <w:szCs w:val="18"/>
        </w:rPr>
        <w:t>感染症対応地方創生臨時交付金</w:t>
      </w:r>
      <w:r w:rsidR="00B27266" w:rsidRPr="00B926C4">
        <w:rPr>
          <w:rFonts w:hint="eastAsia"/>
          <w:sz w:val="18"/>
          <w:szCs w:val="18"/>
        </w:rPr>
        <w:t>の</w:t>
      </w:r>
      <w:r w:rsidR="00FC017A">
        <w:rPr>
          <w:rFonts w:hint="eastAsia"/>
          <w:sz w:val="18"/>
          <w:szCs w:val="18"/>
        </w:rPr>
        <w:t>増</w:t>
      </w:r>
      <w:r w:rsidR="0040333F" w:rsidRPr="00B926C4">
        <w:rPr>
          <w:rFonts w:hint="eastAsia"/>
          <w:sz w:val="18"/>
          <w:szCs w:val="18"/>
        </w:rPr>
        <w:t>などにより、増</w:t>
      </w:r>
      <w:r w:rsidR="00EE392B" w:rsidRPr="00B926C4">
        <w:rPr>
          <w:rFonts w:hint="eastAsia"/>
          <w:sz w:val="18"/>
          <w:szCs w:val="18"/>
        </w:rPr>
        <w:t>となっている。</w:t>
      </w:r>
    </w:p>
    <w:p w:rsidR="00DE6BFB" w:rsidRPr="00FC017A" w:rsidRDefault="00DE6BFB" w:rsidP="006F6780">
      <w:pPr>
        <w:spacing w:line="260" w:lineRule="exact"/>
        <w:ind w:left="357" w:firstLineChars="142" w:firstLine="237"/>
        <w:rPr>
          <w:sz w:val="18"/>
          <w:szCs w:val="18"/>
        </w:rPr>
      </w:pPr>
    </w:p>
    <w:p w:rsidR="00EE392B" w:rsidRPr="00B926C4" w:rsidRDefault="00EE392B" w:rsidP="00B0056B">
      <w:pPr>
        <w:tabs>
          <w:tab w:val="left" w:pos="546"/>
        </w:tabs>
        <w:spacing w:line="260" w:lineRule="exact"/>
        <w:ind w:leftChars="125" w:left="1942" w:rightChars="-250" w:right="-567" w:hangingChars="995" w:hanging="1659"/>
        <w:rPr>
          <w:sz w:val="18"/>
          <w:szCs w:val="18"/>
        </w:rPr>
      </w:pPr>
      <w:r w:rsidRPr="00B926C4">
        <w:rPr>
          <w:rFonts w:hint="eastAsia"/>
          <w:sz w:val="18"/>
          <w:szCs w:val="18"/>
        </w:rPr>
        <w:t>・</w:t>
      </w:r>
      <w:r w:rsidR="00E34CE8" w:rsidRPr="00FC017A">
        <w:rPr>
          <w:rFonts w:hint="eastAsia"/>
          <w:spacing w:val="137"/>
          <w:kern w:val="0"/>
          <w:sz w:val="18"/>
          <w:szCs w:val="18"/>
          <w:fitText w:val="1086" w:id="1202410497"/>
        </w:rPr>
        <w:t>地方</w:t>
      </w:r>
      <w:r w:rsidR="00E34CE8" w:rsidRPr="00FC017A">
        <w:rPr>
          <w:rFonts w:hint="eastAsia"/>
          <w:spacing w:val="-1"/>
          <w:kern w:val="0"/>
          <w:sz w:val="18"/>
          <w:szCs w:val="18"/>
          <w:fitText w:val="1086" w:id="1202410497"/>
        </w:rPr>
        <w:t>債</w:t>
      </w:r>
      <w:r w:rsidR="00B0056B" w:rsidRPr="00B926C4">
        <w:rPr>
          <w:rFonts w:hint="eastAsia"/>
          <w:sz w:val="18"/>
          <w:szCs w:val="18"/>
        </w:rPr>
        <w:tab/>
      </w:r>
      <w:r w:rsidR="00FC017A">
        <w:rPr>
          <w:rFonts w:hint="eastAsia"/>
          <w:sz w:val="18"/>
          <w:szCs w:val="18"/>
        </w:rPr>
        <w:t>臨時財政対策債</w:t>
      </w:r>
      <w:r w:rsidR="00B926C4" w:rsidRPr="00B926C4">
        <w:rPr>
          <w:rFonts w:hint="eastAsia"/>
          <w:sz w:val="18"/>
          <w:szCs w:val="18"/>
        </w:rPr>
        <w:t>の増</w:t>
      </w:r>
      <w:r w:rsidR="006A32AA" w:rsidRPr="00B926C4">
        <w:rPr>
          <w:rFonts w:hint="eastAsia"/>
          <w:sz w:val="18"/>
          <w:szCs w:val="18"/>
        </w:rPr>
        <w:t>などにより、</w:t>
      </w:r>
      <w:r w:rsidR="00B926C4" w:rsidRPr="00B926C4">
        <w:rPr>
          <w:rFonts w:hint="eastAsia"/>
          <w:sz w:val="18"/>
          <w:szCs w:val="18"/>
        </w:rPr>
        <w:t>増</w:t>
      </w:r>
      <w:r w:rsidR="006A32AA" w:rsidRPr="00B926C4">
        <w:rPr>
          <w:rFonts w:hint="eastAsia"/>
          <w:sz w:val="18"/>
          <w:szCs w:val="18"/>
        </w:rPr>
        <w:t>となっている。</w:t>
      </w:r>
    </w:p>
    <w:p w:rsidR="00DE6BFB" w:rsidRPr="00FC017A" w:rsidRDefault="00DE6BFB" w:rsidP="006F6780">
      <w:pPr>
        <w:spacing w:line="260" w:lineRule="exact"/>
        <w:ind w:left="357" w:firstLineChars="142" w:firstLine="208"/>
        <w:rPr>
          <w:sz w:val="16"/>
          <w:szCs w:val="16"/>
        </w:rPr>
      </w:pPr>
    </w:p>
    <w:p w:rsidR="00EE392B" w:rsidRPr="00B926C4" w:rsidRDefault="00EE392B" w:rsidP="006F6780">
      <w:pPr>
        <w:tabs>
          <w:tab w:val="left" w:pos="546"/>
        </w:tabs>
        <w:spacing w:line="260" w:lineRule="exact"/>
        <w:ind w:leftChars="125" w:left="1942" w:hangingChars="995" w:hanging="1659"/>
        <w:rPr>
          <w:sz w:val="18"/>
          <w:szCs w:val="18"/>
        </w:rPr>
      </w:pPr>
      <w:r w:rsidRPr="00B926C4">
        <w:rPr>
          <w:rFonts w:hint="eastAsia"/>
          <w:sz w:val="18"/>
          <w:szCs w:val="18"/>
        </w:rPr>
        <w:t>・</w:t>
      </w:r>
      <w:r w:rsidRPr="00FC017A">
        <w:rPr>
          <w:rFonts w:hint="eastAsia"/>
          <w:spacing w:val="137"/>
          <w:kern w:val="0"/>
          <w:sz w:val="18"/>
          <w:szCs w:val="18"/>
          <w:fitText w:val="1086" w:id="1202410498"/>
        </w:rPr>
        <w:t>諸収</w:t>
      </w:r>
      <w:r w:rsidRPr="00FC017A">
        <w:rPr>
          <w:rFonts w:hint="eastAsia"/>
          <w:spacing w:val="-1"/>
          <w:kern w:val="0"/>
          <w:sz w:val="18"/>
          <w:szCs w:val="18"/>
          <w:fitText w:val="1086" w:id="1202410498"/>
        </w:rPr>
        <w:t>入</w:t>
      </w:r>
      <w:r w:rsidR="00B0056B" w:rsidRPr="00B926C4">
        <w:rPr>
          <w:rFonts w:hint="eastAsia"/>
          <w:sz w:val="18"/>
          <w:szCs w:val="18"/>
        </w:rPr>
        <w:tab/>
      </w:r>
      <w:r w:rsidR="00C8107C" w:rsidRPr="00B926C4">
        <w:rPr>
          <w:rFonts w:hint="eastAsia"/>
          <w:sz w:val="18"/>
          <w:szCs w:val="18"/>
        </w:rPr>
        <w:t>制度融資預託金返還金</w:t>
      </w:r>
      <w:r w:rsidR="00B926C4" w:rsidRPr="00B926C4">
        <w:rPr>
          <w:rFonts w:hint="eastAsia"/>
          <w:sz w:val="18"/>
          <w:szCs w:val="18"/>
        </w:rPr>
        <w:t>の</w:t>
      </w:r>
      <w:r w:rsidR="00FC017A">
        <w:rPr>
          <w:rFonts w:hint="eastAsia"/>
          <w:sz w:val="18"/>
          <w:szCs w:val="18"/>
        </w:rPr>
        <w:t>減</w:t>
      </w:r>
      <w:r w:rsidR="003563D6" w:rsidRPr="00B926C4">
        <w:rPr>
          <w:rFonts w:hint="eastAsia"/>
          <w:sz w:val="18"/>
          <w:szCs w:val="18"/>
        </w:rPr>
        <w:t>など</w:t>
      </w:r>
      <w:r w:rsidR="00B926C4" w:rsidRPr="00B926C4">
        <w:rPr>
          <w:rFonts w:hint="eastAsia"/>
          <w:sz w:val="18"/>
          <w:szCs w:val="18"/>
        </w:rPr>
        <w:t>により、</w:t>
      </w:r>
      <w:r w:rsidR="00FC017A">
        <w:rPr>
          <w:rFonts w:hint="eastAsia"/>
          <w:sz w:val="18"/>
          <w:szCs w:val="18"/>
        </w:rPr>
        <w:t>減</w:t>
      </w:r>
      <w:r w:rsidRPr="00B926C4">
        <w:rPr>
          <w:rFonts w:hint="eastAsia"/>
          <w:sz w:val="18"/>
          <w:szCs w:val="18"/>
        </w:rPr>
        <w:t>となっている。</w:t>
      </w:r>
    </w:p>
    <w:p w:rsidR="00DE6BFB" w:rsidRPr="00B926C4" w:rsidRDefault="00DE6BFB" w:rsidP="006F6780">
      <w:pPr>
        <w:spacing w:line="260" w:lineRule="exact"/>
        <w:ind w:left="357" w:firstLineChars="142" w:firstLine="208"/>
        <w:rPr>
          <w:sz w:val="16"/>
          <w:szCs w:val="16"/>
        </w:rPr>
      </w:pPr>
    </w:p>
    <w:p w:rsidR="002772BF" w:rsidRDefault="003E6159" w:rsidP="006F6780">
      <w:pPr>
        <w:tabs>
          <w:tab w:val="left" w:pos="546"/>
        </w:tabs>
        <w:spacing w:line="260" w:lineRule="exact"/>
        <w:ind w:leftChars="125" w:left="1942" w:hangingChars="995" w:hanging="1659"/>
        <w:rPr>
          <w:sz w:val="18"/>
          <w:szCs w:val="18"/>
        </w:rPr>
      </w:pPr>
      <w:r w:rsidRPr="00B926C4">
        <w:rPr>
          <w:rFonts w:hint="eastAsia"/>
          <w:sz w:val="18"/>
          <w:szCs w:val="18"/>
        </w:rPr>
        <w:t>・</w:t>
      </w:r>
      <w:r w:rsidR="00EE392B" w:rsidRPr="00B926C4">
        <w:rPr>
          <w:rFonts w:hint="eastAsia"/>
          <w:spacing w:val="137"/>
          <w:kern w:val="0"/>
          <w:sz w:val="18"/>
          <w:szCs w:val="18"/>
          <w:fitText w:val="1086" w:id="1202410499"/>
        </w:rPr>
        <w:t>その</w:t>
      </w:r>
      <w:r w:rsidR="00EE392B" w:rsidRPr="00B926C4">
        <w:rPr>
          <w:rFonts w:hint="eastAsia"/>
          <w:spacing w:val="-1"/>
          <w:kern w:val="0"/>
          <w:sz w:val="18"/>
          <w:szCs w:val="18"/>
          <w:fitText w:val="1086" w:id="1202410499"/>
        </w:rPr>
        <w:t>他</w:t>
      </w:r>
      <w:r w:rsidR="00B0056B" w:rsidRPr="00B926C4">
        <w:rPr>
          <w:rFonts w:hint="eastAsia"/>
          <w:sz w:val="18"/>
          <w:szCs w:val="18"/>
        </w:rPr>
        <w:tab/>
      </w:r>
      <w:r w:rsidR="00FC017A">
        <w:rPr>
          <w:rFonts w:hint="eastAsia"/>
          <w:sz w:val="18"/>
          <w:szCs w:val="18"/>
        </w:rPr>
        <w:t>地域医療介護総合確保基金繰入金</w:t>
      </w:r>
      <w:r w:rsidR="000E2C0C">
        <w:rPr>
          <w:rFonts w:hint="eastAsia"/>
          <w:sz w:val="18"/>
          <w:szCs w:val="18"/>
        </w:rPr>
        <w:t>の増</w:t>
      </w:r>
      <w:r w:rsidR="007E21CB" w:rsidRPr="00B926C4">
        <w:rPr>
          <w:rFonts w:hint="eastAsia"/>
          <w:sz w:val="18"/>
          <w:szCs w:val="18"/>
        </w:rPr>
        <w:t>など</w:t>
      </w:r>
      <w:r w:rsidR="00EE392B" w:rsidRPr="00B926C4">
        <w:rPr>
          <w:rFonts w:hint="eastAsia"/>
          <w:sz w:val="18"/>
          <w:szCs w:val="18"/>
        </w:rPr>
        <w:t>により、</w:t>
      </w:r>
      <w:r w:rsidR="000E2C0C">
        <w:rPr>
          <w:rFonts w:hint="eastAsia"/>
          <w:sz w:val="18"/>
          <w:szCs w:val="18"/>
        </w:rPr>
        <w:t>増</w:t>
      </w:r>
      <w:r w:rsidR="00EE392B" w:rsidRPr="00B926C4">
        <w:rPr>
          <w:rFonts w:hint="eastAsia"/>
          <w:sz w:val="18"/>
          <w:szCs w:val="18"/>
        </w:rPr>
        <w:t>となっている。</w:t>
      </w:r>
    </w:p>
    <w:p w:rsidR="00926FDD" w:rsidRDefault="00926FDD" w:rsidP="00D4138E">
      <w:pPr>
        <w:tabs>
          <w:tab w:val="left" w:pos="546"/>
        </w:tabs>
        <w:spacing w:line="260" w:lineRule="exact"/>
        <w:rPr>
          <w:sz w:val="18"/>
          <w:szCs w:val="18"/>
        </w:rPr>
      </w:pPr>
    </w:p>
    <w:p w:rsidR="00926FDD" w:rsidRDefault="00926FDD" w:rsidP="00926FDD">
      <w:pPr>
        <w:tabs>
          <w:tab w:val="left" w:pos="546"/>
        </w:tabs>
        <w:spacing w:line="260" w:lineRule="exact"/>
        <w:ind w:leftChars="125" w:left="1942" w:hangingChars="995" w:hanging="1659"/>
        <w:rPr>
          <w:sz w:val="18"/>
          <w:szCs w:val="18"/>
        </w:rPr>
      </w:pPr>
    </w:p>
    <w:p w:rsidR="00B51059" w:rsidRPr="000804B0" w:rsidRDefault="00042D61" w:rsidP="00B51059">
      <w:pPr>
        <w:ind w:right="216"/>
        <w:rPr>
          <w:b/>
          <w:sz w:val="18"/>
          <w:szCs w:val="18"/>
          <w:bdr w:val="single" w:sz="4" w:space="0" w:color="auto"/>
          <w:shd w:val="pct15" w:color="auto" w:fill="FFFFFF"/>
        </w:rPr>
      </w:pPr>
      <w:r>
        <w:rPr>
          <w:noProof/>
        </w:rPr>
        <mc:AlternateContent>
          <mc:Choice Requires="wps">
            <w:drawing>
              <wp:anchor distT="0" distB="0" distL="114300" distR="114300" simplePos="0" relativeHeight="251649536" behindDoc="0" locked="0" layoutInCell="1" allowOverlap="1">
                <wp:simplePos x="0" y="0"/>
                <wp:positionH relativeFrom="column">
                  <wp:posOffset>-1905</wp:posOffset>
                </wp:positionH>
                <wp:positionV relativeFrom="paragraph">
                  <wp:posOffset>144145</wp:posOffset>
                </wp:positionV>
                <wp:extent cx="6496050" cy="234315"/>
                <wp:effectExtent l="0" t="0" r="0" b="0"/>
                <wp:wrapNone/>
                <wp:docPr id="1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252B" w:rsidRPr="00DF536E" w:rsidRDefault="0030252B" w:rsidP="00B00A8F">
                            <w:pPr>
                              <w:jc w:val="center"/>
                              <w:rPr>
                                <w:sz w:val="22"/>
                              </w:rPr>
                            </w:pPr>
                            <w:r w:rsidRPr="00DF536E">
                              <w:rPr>
                                <w:rFonts w:hint="eastAsia"/>
                                <w:sz w:val="22"/>
                              </w:rPr>
                              <w:t>３</w:t>
                            </w:r>
                            <w:r w:rsidRPr="00DF536E">
                              <w:rPr>
                                <w:rFonts w:hint="eastAsia"/>
                                <w:vanish/>
                                <w:sz w:val="22"/>
                              </w:rPr>
                              <w:cr/>
                              <w:t xml:space="preserve">　（　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39" type="#_x0000_t202" style="position:absolute;left:0;text-align:left;margin-left:-.15pt;margin-top:11.35pt;width:511.5pt;height:18.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" stroked="f">
                <v:textbox inset="5.85pt,.7pt,5.85pt,.7pt">
                  <w:txbxContent>
                    <w:p w:rsidR="0030252B" w:rsidRPr="00DF536E" w:rsidRDefault="0030252B" w:rsidP="00B00A8F">
                      <w:pPr>
                        <w:jc w:val="center"/>
                        <w:rPr>
                          <w:sz w:val="22"/>
                        </w:rPr>
                      </w:pPr>
                      <w:r w:rsidRPr="00DF536E">
                        <w:rPr>
                          <w:rFonts w:hint="eastAsia"/>
                          <w:sz w:val="22"/>
                        </w:rPr>
                        <w:t>３</w:t>
                      </w:r>
                      <w:r w:rsidRPr="00DF536E">
                        <w:rPr>
                          <w:rFonts w:hint="eastAsia"/>
                          <w:vanish/>
                          <w:sz w:val="22"/>
                        </w:rPr>
                        <w:cr/>
                        <w:t xml:space="preserve">　（　ｎ</w:t>
                      </w:r>
                    </w:p>
                  </w:txbxContent>
                </v:textbox>
              </v:shape>
            </w:pict>
          </mc:Fallback>
        </mc:AlternateContent>
      </w:r>
      <w:r w:rsidR="00D80ADC" w:rsidRPr="009A6C7E">
        <w:rPr>
          <w:color w:val="FF0000"/>
          <w:sz w:val="18"/>
          <w:szCs w:val="18"/>
        </w:rPr>
        <w:br w:type="page"/>
      </w:r>
    </w:p>
    <w:p w:rsidR="00D80ADC" w:rsidRDefault="00D80ADC" w:rsidP="001B30EA">
      <w:pPr>
        <w:rPr>
          <w:b/>
          <w:sz w:val="18"/>
          <w:szCs w:val="18"/>
          <w:bdr w:val="single" w:sz="4" w:space="0" w:color="auto"/>
          <w:shd w:val="pct15" w:color="auto" w:fill="FFFFFF"/>
        </w:rPr>
      </w:pPr>
      <w:r w:rsidRPr="000804B0">
        <w:rPr>
          <w:rFonts w:hint="eastAsia"/>
          <w:b/>
          <w:sz w:val="18"/>
          <w:szCs w:val="18"/>
          <w:bdr w:val="single" w:sz="4" w:space="0" w:color="auto"/>
          <w:shd w:val="pct15" w:color="auto" w:fill="FFFFFF"/>
        </w:rPr>
        <w:lastRenderedPageBreak/>
        <w:t>３　歳　　出</w:t>
      </w:r>
    </w:p>
    <w:p w:rsidR="00DD3DC2" w:rsidRPr="000804B0" w:rsidRDefault="00DD3DC2" w:rsidP="001B30EA">
      <w:pPr>
        <w:rPr>
          <w:b/>
          <w:sz w:val="18"/>
          <w:szCs w:val="18"/>
          <w:bdr w:val="single" w:sz="4" w:space="0" w:color="auto"/>
          <w:shd w:val="pct15" w:color="auto" w:fill="FFFFFF"/>
        </w:rPr>
      </w:pPr>
    </w:p>
    <w:p w:rsidR="00EE4B6E" w:rsidRDefault="0000151F" w:rsidP="00DD3DC2">
      <w:pPr>
        <w:pStyle w:val="ab"/>
        <w:numPr>
          <w:ilvl w:val="0"/>
          <w:numId w:val="37"/>
        </w:numPr>
        <w:ind w:leftChars="0"/>
        <w:jc w:val="left"/>
      </w:pPr>
      <w:r w:rsidRPr="00DD3DC2">
        <w:rPr>
          <w:rFonts w:hint="eastAsia"/>
          <w:sz w:val="18"/>
          <w:szCs w:val="18"/>
        </w:rPr>
        <w:t>主な性質別内訳</w:t>
      </w:r>
    </w:p>
    <w:p w:rsidR="00AA31C1" w:rsidRDefault="00BC4A1D" w:rsidP="00DD3DC2">
      <w:pPr>
        <w:ind w:leftChars="62" w:left="141"/>
        <w:jc w:val="left"/>
        <w:rPr>
          <w:color w:val="FF0000"/>
          <w:sz w:val="18"/>
          <w:szCs w:val="18"/>
        </w:rPr>
      </w:pPr>
      <w:r w:rsidRPr="00BC4A1D">
        <w:rPr>
          <w:rFonts w:hint="eastAsia"/>
          <w:noProof/>
        </w:rPr>
        <w:drawing>
          <wp:inline distT="0" distB="0" distL="0" distR="0">
            <wp:extent cx="6019800" cy="3057525"/>
            <wp:effectExtent l="0" t="0" r="0" b="9525"/>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19800" cy="3057525"/>
                    </a:xfrm>
                    <a:prstGeom prst="rect">
                      <a:avLst/>
                    </a:prstGeom>
                    <a:noFill/>
                    <a:ln>
                      <a:noFill/>
                    </a:ln>
                  </pic:spPr>
                </pic:pic>
              </a:graphicData>
            </a:graphic>
          </wp:inline>
        </w:drawing>
      </w:r>
      <w:r w:rsidR="008D5F50">
        <w:rPr>
          <w:rFonts w:hint="eastAsia"/>
          <w:color w:val="FF0000"/>
          <w:sz w:val="18"/>
          <w:szCs w:val="18"/>
        </w:rPr>
        <w:t xml:space="preserve"> </w:t>
      </w:r>
    </w:p>
    <w:p w:rsidR="00E12C9A" w:rsidRDefault="00E12C9A" w:rsidP="00DD3DC2">
      <w:pPr>
        <w:tabs>
          <w:tab w:val="left" w:pos="567"/>
        </w:tabs>
        <w:spacing w:line="260" w:lineRule="exact"/>
        <w:ind w:leftChars="125" w:left="1942" w:hangingChars="995" w:hanging="1659"/>
        <w:rPr>
          <w:sz w:val="18"/>
          <w:szCs w:val="18"/>
        </w:rPr>
      </w:pPr>
    </w:p>
    <w:p w:rsidR="00DD3DC2" w:rsidRPr="005400FC" w:rsidRDefault="00DD3DC2" w:rsidP="00DD3DC2">
      <w:pPr>
        <w:tabs>
          <w:tab w:val="left" w:pos="567"/>
        </w:tabs>
        <w:spacing w:line="260" w:lineRule="exact"/>
        <w:ind w:leftChars="125" w:left="1942" w:hangingChars="995" w:hanging="1659"/>
        <w:rPr>
          <w:sz w:val="18"/>
          <w:szCs w:val="18"/>
        </w:rPr>
      </w:pPr>
      <w:r w:rsidRPr="005400FC">
        <w:rPr>
          <w:rFonts w:hint="eastAsia"/>
          <w:sz w:val="18"/>
          <w:szCs w:val="18"/>
        </w:rPr>
        <w:t>・</w:t>
      </w:r>
      <w:r w:rsidRPr="0077491B">
        <w:rPr>
          <w:rFonts w:hint="eastAsia"/>
          <w:spacing w:val="137"/>
          <w:kern w:val="0"/>
          <w:sz w:val="18"/>
          <w:szCs w:val="18"/>
          <w:fitText w:val="1086" w:id="-2019221503"/>
        </w:rPr>
        <w:t>人件</w:t>
      </w:r>
      <w:r w:rsidRPr="0077491B">
        <w:rPr>
          <w:rFonts w:hint="eastAsia"/>
          <w:spacing w:val="-1"/>
          <w:kern w:val="0"/>
          <w:sz w:val="18"/>
          <w:szCs w:val="18"/>
          <w:fitText w:val="1086" w:id="-2019221503"/>
        </w:rPr>
        <w:t>費</w:t>
      </w:r>
      <w:r w:rsidRPr="005400FC">
        <w:rPr>
          <w:rFonts w:hint="eastAsia"/>
          <w:sz w:val="18"/>
          <w:szCs w:val="18"/>
        </w:rPr>
        <w:tab/>
      </w:r>
      <w:r w:rsidR="00BC1AAF">
        <w:rPr>
          <w:rFonts w:hint="eastAsia"/>
          <w:sz w:val="18"/>
          <w:szCs w:val="18"/>
        </w:rPr>
        <w:t>期末</w:t>
      </w:r>
      <w:r w:rsidR="00BC1AAF" w:rsidRPr="00DE1F99">
        <w:rPr>
          <w:rFonts w:hint="eastAsia"/>
          <w:sz w:val="18"/>
          <w:szCs w:val="18"/>
        </w:rPr>
        <w:t>手当の支給月数の引下げに伴う職員手当の減</w:t>
      </w:r>
      <w:r w:rsidR="00BC1AAF">
        <w:rPr>
          <w:rFonts w:hint="eastAsia"/>
          <w:sz w:val="18"/>
          <w:szCs w:val="18"/>
        </w:rPr>
        <w:t>や</w:t>
      </w:r>
      <w:r w:rsidR="00FC0F37" w:rsidRPr="00FC0F37">
        <w:rPr>
          <w:rFonts w:hint="eastAsia"/>
          <w:sz w:val="18"/>
          <w:szCs w:val="18"/>
        </w:rPr>
        <w:t>教職員等</w:t>
      </w:r>
      <w:r w:rsidR="0005275E">
        <w:rPr>
          <w:rFonts w:hint="eastAsia"/>
          <w:sz w:val="18"/>
          <w:szCs w:val="18"/>
        </w:rPr>
        <w:t>の新陳代謝による職員給の減</w:t>
      </w:r>
      <w:r w:rsidR="0077491B" w:rsidRPr="00DE1F99">
        <w:rPr>
          <w:rFonts w:hint="eastAsia"/>
          <w:sz w:val="18"/>
          <w:szCs w:val="18"/>
        </w:rPr>
        <w:t>などにより、減となっている</w:t>
      </w:r>
      <w:r w:rsidRPr="00DE1F99">
        <w:rPr>
          <w:rFonts w:hAnsi="ＭＳ ゴシック" w:hint="eastAsia"/>
          <w:sz w:val="18"/>
          <w:szCs w:val="18"/>
        </w:rPr>
        <w:t>。</w:t>
      </w:r>
    </w:p>
    <w:p w:rsidR="00DD3DC2" w:rsidRPr="000F7FAA" w:rsidRDefault="00DD3DC2" w:rsidP="00DD3DC2">
      <w:pPr>
        <w:tabs>
          <w:tab w:val="left" w:pos="284"/>
        </w:tabs>
        <w:ind w:firstLineChars="200" w:firstLine="334"/>
        <w:rPr>
          <w:rFonts w:hAnsi="ＭＳ ゴシック"/>
          <w:sz w:val="18"/>
          <w:szCs w:val="18"/>
          <w:highlight w:val="yellow"/>
        </w:rPr>
      </w:pPr>
    </w:p>
    <w:p w:rsidR="00DD3DC2" w:rsidRPr="0077491B" w:rsidRDefault="00DD3DC2" w:rsidP="000C3848">
      <w:pPr>
        <w:tabs>
          <w:tab w:val="left" w:pos="567"/>
        </w:tabs>
        <w:spacing w:line="260" w:lineRule="exact"/>
        <w:ind w:leftChars="125" w:left="1942" w:hangingChars="995" w:hanging="1659"/>
        <w:rPr>
          <w:rFonts w:hAnsi="ＭＳ ゴシック"/>
          <w:sz w:val="18"/>
          <w:szCs w:val="18"/>
        </w:rPr>
      </w:pPr>
      <w:r w:rsidRPr="00852E72">
        <w:rPr>
          <w:rFonts w:hint="eastAsia"/>
          <w:sz w:val="18"/>
          <w:szCs w:val="18"/>
        </w:rPr>
        <w:t>・</w:t>
      </w:r>
      <w:r w:rsidRPr="0077491B">
        <w:rPr>
          <w:rFonts w:hint="eastAsia"/>
          <w:spacing w:val="137"/>
          <w:kern w:val="0"/>
          <w:sz w:val="18"/>
          <w:szCs w:val="18"/>
          <w:fitText w:val="1086" w:id="-2019221241"/>
        </w:rPr>
        <w:t>扶助</w:t>
      </w:r>
      <w:r w:rsidRPr="0077491B">
        <w:rPr>
          <w:rFonts w:hint="eastAsia"/>
          <w:spacing w:val="-1"/>
          <w:kern w:val="0"/>
          <w:sz w:val="18"/>
          <w:szCs w:val="18"/>
          <w:fitText w:val="1086" w:id="-2019221241"/>
        </w:rPr>
        <w:t>費</w:t>
      </w:r>
      <w:r w:rsidR="0077491B">
        <w:rPr>
          <w:rFonts w:hint="eastAsia"/>
          <w:kern w:val="0"/>
          <w:sz w:val="18"/>
          <w:szCs w:val="18"/>
        </w:rPr>
        <w:t xml:space="preserve">   </w:t>
      </w:r>
      <w:r w:rsidR="0077491B">
        <w:rPr>
          <w:kern w:val="0"/>
          <w:sz w:val="18"/>
          <w:szCs w:val="18"/>
        </w:rPr>
        <w:t xml:space="preserve">  </w:t>
      </w:r>
      <w:r w:rsidR="00534F27" w:rsidRPr="00852E72">
        <w:rPr>
          <w:rFonts w:hAnsi="ＭＳ ゴシック" w:hint="eastAsia"/>
          <w:sz w:val="18"/>
          <w:szCs w:val="18"/>
        </w:rPr>
        <w:t>新型コロナウイルス感染症検査事業費</w:t>
      </w:r>
      <w:r w:rsidRPr="00852E72">
        <w:rPr>
          <w:rFonts w:hAnsi="ＭＳ ゴシック" w:hint="eastAsia"/>
          <w:sz w:val="18"/>
          <w:szCs w:val="18"/>
        </w:rPr>
        <w:t>の増などにより、増となっている。</w:t>
      </w:r>
    </w:p>
    <w:p w:rsidR="00DD3DC2" w:rsidRPr="000C3848" w:rsidRDefault="00DD3DC2" w:rsidP="00DD3DC2">
      <w:pPr>
        <w:tabs>
          <w:tab w:val="left" w:pos="284"/>
        </w:tabs>
        <w:ind w:firstLineChars="200" w:firstLine="334"/>
        <w:rPr>
          <w:rFonts w:hAnsi="ＭＳ ゴシック"/>
          <w:sz w:val="18"/>
          <w:szCs w:val="18"/>
        </w:rPr>
      </w:pPr>
    </w:p>
    <w:p w:rsidR="00DD3DC2" w:rsidRPr="00852E72" w:rsidRDefault="00DD3DC2" w:rsidP="00DD3DC2">
      <w:pPr>
        <w:tabs>
          <w:tab w:val="left" w:pos="567"/>
        </w:tabs>
        <w:spacing w:line="260" w:lineRule="exact"/>
        <w:ind w:leftChars="125" w:left="1942" w:hangingChars="995" w:hanging="1659"/>
        <w:rPr>
          <w:sz w:val="18"/>
          <w:szCs w:val="18"/>
        </w:rPr>
      </w:pPr>
      <w:r w:rsidRPr="00852E72">
        <w:rPr>
          <w:rFonts w:hint="eastAsia"/>
          <w:sz w:val="18"/>
          <w:szCs w:val="18"/>
        </w:rPr>
        <w:t>・</w:t>
      </w:r>
      <w:r w:rsidRPr="00852E72">
        <w:rPr>
          <w:rFonts w:hint="eastAsia"/>
          <w:spacing w:val="137"/>
          <w:kern w:val="0"/>
          <w:sz w:val="18"/>
          <w:szCs w:val="18"/>
          <w:fitText w:val="1086" w:id="-2019220736"/>
        </w:rPr>
        <w:t>公債</w:t>
      </w:r>
      <w:r w:rsidRPr="00852E72">
        <w:rPr>
          <w:rFonts w:hint="eastAsia"/>
          <w:spacing w:val="-1"/>
          <w:kern w:val="0"/>
          <w:sz w:val="18"/>
          <w:szCs w:val="18"/>
          <w:fitText w:val="1086" w:id="-2019220736"/>
        </w:rPr>
        <w:t>費</w:t>
      </w:r>
      <w:r w:rsidRPr="00852E72">
        <w:rPr>
          <w:rFonts w:hint="eastAsia"/>
          <w:sz w:val="18"/>
          <w:szCs w:val="18"/>
        </w:rPr>
        <w:tab/>
      </w:r>
      <w:r w:rsidRPr="00852E72">
        <w:rPr>
          <w:rFonts w:hAnsi="ＭＳ ゴシック" w:hint="eastAsia"/>
          <w:sz w:val="18"/>
          <w:szCs w:val="18"/>
        </w:rPr>
        <w:t>元金償還金の増により、増となっている。</w:t>
      </w:r>
    </w:p>
    <w:p w:rsidR="00DD3DC2" w:rsidRPr="00852E72" w:rsidRDefault="00DD3DC2" w:rsidP="00DD3DC2">
      <w:pPr>
        <w:tabs>
          <w:tab w:val="left" w:pos="284"/>
        </w:tabs>
        <w:ind w:firstLineChars="200" w:firstLine="334"/>
        <w:rPr>
          <w:rFonts w:hAnsi="ＭＳ ゴシック"/>
          <w:sz w:val="18"/>
          <w:szCs w:val="18"/>
        </w:rPr>
      </w:pPr>
    </w:p>
    <w:p w:rsidR="00DD3DC2" w:rsidRPr="00852E72" w:rsidRDefault="00DD3DC2" w:rsidP="00DD3DC2">
      <w:pPr>
        <w:tabs>
          <w:tab w:val="left" w:pos="567"/>
        </w:tabs>
        <w:spacing w:line="260" w:lineRule="exact"/>
        <w:ind w:leftChars="125" w:left="1942" w:hangingChars="995" w:hanging="1659"/>
        <w:rPr>
          <w:sz w:val="18"/>
          <w:szCs w:val="18"/>
        </w:rPr>
      </w:pPr>
      <w:r w:rsidRPr="00852E72">
        <w:rPr>
          <w:rFonts w:hint="eastAsia"/>
          <w:sz w:val="18"/>
          <w:szCs w:val="18"/>
        </w:rPr>
        <w:t>・</w:t>
      </w:r>
      <w:r w:rsidRPr="000C3848">
        <w:rPr>
          <w:rFonts w:hint="eastAsia"/>
          <w:spacing w:val="23"/>
          <w:kern w:val="0"/>
          <w:sz w:val="18"/>
          <w:szCs w:val="18"/>
          <w:fitText w:val="1086" w:id="-2019220735"/>
        </w:rPr>
        <w:t>投資的経</w:t>
      </w:r>
      <w:r w:rsidRPr="000C3848">
        <w:rPr>
          <w:rFonts w:hint="eastAsia"/>
          <w:spacing w:val="1"/>
          <w:kern w:val="0"/>
          <w:sz w:val="18"/>
          <w:szCs w:val="18"/>
          <w:fitText w:val="1086" w:id="-2019220735"/>
        </w:rPr>
        <w:t>費</w:t>
      </w:r>
      <w:r w:rsidRPr="00852E72">
        <w:rPr>
          <w:rFonts w:hint="eastAsia"/>
          <w:sz w:val="18"/>
          <w:szCs w:val="18"/>
        </w:rPr>
        <w:tab/>
      </w:r>
      <w:r w:rsidR="00BC4A1D" w:rsidRPr="00DD3DC2">
        <w:rPr>
          <w:rFonts w:hAnsi="ＭＳ ゴシック" w:hint="eastAsia"/>
          <w:sz w:val="18"/>
          <w:szCs w:val="18"/>
        </w:rPr>
        <w:t>府営住宅建設事業</w:t>
      </w:r>
      <w:r w:rsidR="00883CB2">
        <w:rPr>
          <w:rFonts w:hAnsi="ＭＳ ゴシック" w:hint="eastAsia"/>
          <w:sz w:val="18"/>
          <w:szCs w:val="18"/>
        </w:rPr>
        <w:t>費</w:t>
      </w:r>
      <w:r w:rsidR="00BC4A1D" w:rsidRPr="00DD3DC2">
        <w:rPr>
          <w:rFonts w:hAnsi="ＭＳ ゴシック" w:hint="eastAsia"/>
          <w:sz w:val="18"/>
          <w:szCs w:val="18"/>
        </w:rPr>
        <w:t>の</w:t>
      </w:r>
      <w:r w:rsidR="00BC4A1D">
        <w:rPr>
          <w:rFonts w:hAnsi="ＭＳ ゴシック" w:hint="eastAsia"/>
          <w:sz w:val="18"/>
          <w:szCs w:val="18"/>
        </w:rPr>
        <w:t>増</w:t>
      </w:r>
      <w:r w:rsidR="00BC4A1D" w:rsidRPr="00DD3DC2">
        <w:rPr>
          <w:rFonts w:hAnsi="ＭＳ ゴシック" w:hint="eastAsia"/>
          <w:sz w:val="18"/>
          <w:szCs w:val="18"/>
        </w:rPr>
        <w:t>などにより、</w:t>
      </w:r>
      <w:r w:rsidR="00BC4A1D">
        <w:rPr>
          <w:rFonts w:hAnsi="ＭＳ ゴシック" w:hint="eastAsia"/>
          <w:sz w:val="18"/>
          <w:szCs w:val="18"/>
        </w:rPr>
        <w:t>増</w:t>
      </w:r>
      <w:r w:rsidR="00BC4A1D" w:rsidRPr="00DD3DC2">
        <w:rPr>
          <w:rFonts w:hAnsi="ＭＳ ゴシック" w:hint="eastAsia"/>
          <w:sz w:val="18"/>
          <w:szCs w:val="18"/>
        </w:rPr>
        <w:t>となっている</w:t>
      </w:r>
      <w:r w:rsidRPr="00852E72">
        <w:rPr>
          <w:rFonts w:hAnsi="ＭＳ ゴシック" w:hint="eastAsia"/>
          <w:sz w:val="18"/>
          <w:szCs w:val="18"/>
        </w:rPr>
        <w:t>。</w:t>
      </w:r>
    </w:p>
    <w:p w:rsidR="00DD3DC2" w:rsidRPr="00852E72" w:rsidRDefault="00DD3DC2" w:rsidP="00DD3DC2">
      <w:pPr>
        <w:tabs>
          <w:tab w:val="left" w:pos="284"/>
        </w:tabs>
        <w:ind w:firstLineChars="200" w:firstLine="334"/>
        <w:rPr>
          <w:rFonts w:hAnsi="ＭＳ ゴシック"/>
          <w:sz w:val="18"/>
          <w:szCs w:val="18"/>
        </w:rPr>
      </w:pPr>
    </w:p>
    <w:p w:rsidR="00DD3DC2" w:rsidRPr="000C3848" w:rsidRDefault="00DD3DC2" w:rsidP="00E12C9A">
      <w:pPr>
        <w:tabs>
          <w:tab w:val="left" w:pos="567"/>
        </w:tabs>
        <w:spacing w:line="260" w:lineRule="exact"/>
        <w:ind w:leftChars="125" w:left="1942" w:hangingChars="995" w:hanging="1659"/>
        <w:rPr>
          <w:rFonts w:hAnsi="ＭＳ ゴシック"/>
          <w:sz w:val="18"/>
          <w:szCs w:val="18"/>
        </w:rPr>
      </w:pPr>
      <w:r w:rsidRPr="00852E72">
        <w:rPr>
          <w:rFonts w:hint="eastAsia"/>
          <w:sz w:val="18"/>
          <w:szCs w:val="18"/>
        </w:rPr>
        <w:t>・</w:t>
      </w:r>
      <w:r w:rsidRPr="00852E72">
        <w:rPr>
          <w:rFonts w:hint="eastAsia"/>
          <w:spacing w:val="61"/>
          <w:kern w:val="0"/>
          <w:sz w:val="18"/>
          <w:szCs w:val="18"/>
          <w:fitText w:val="1086" w:id="-2019220734"/>
        </w:rPr>
        <w:t>補助費</w:t>
      </w:r>
      <w:r w:rsidRPr="00852E72">
        <w:rPr>
          <w:rFonts w:hint="eastAsia"/>
          <w:kern w:val="0"/>
          <w:sz w:val="18"/>
          <w:szCs w:val="18"/>
          <w:fitText w:val="1086" w:id="-2019220734"/>
        </w:rPr>
        <w:t>等</w:t>
      </w:r>
      <w:r w:rsidRPr="00852E72">
        <w:rPr>
          <w:rFonts w:hint="eastAsia"/>
          <w:sz w:val="18"/>
          <w:szCs w:val="18"/>
        </w:rPr>
        <w:tab/>
      </w:r>
      <w:r w:rsidR="000C3848" w:rsidRPr="00852E72">
        <w:rPr>
          <w:rFonts w:hint="eastAsia"/>
          <w:sz w:val="18"/>
          <w:szCs w:val="18"/>
        </w:rPr>
        <w:t>新型コロナウイルス感染症</w:t>
      </w:r>
      <w:r w:rsidR="000E2C0C">
        <w:rPr>
          <w:rFonts w:hint="eastAsia"/>
          <w:sz w:val="18"/>
          <w:szCs w:val="18"/>
        </w:rPr>
        <w:t>の影響</w:t>
      </w:r>
      <w:r w:rsidR="000C3848" w:rsidRPr="00852E72">
        <w:rPr>
          <w:rFonts w:hAnsi="ＭＳ ゴシック" w:hint="eastAsia"/>
          <w:sz w:val="18"/>
          <w:szCs w:val="18"/>
        </w:rPr>
        <w:t>に伴う</w:t>
      </w:r>
      <w:r w:rsidR="00BC4A1D">
        <w:rPr>
          <w:rFonts w:hAnsi="ＭＳ ゴシック" w:hint="eastAsia"/>
          <w:sz w:val="18"/>
          <w:szCs w:val="18"/>
        </w:rPr>
        <w:t>営業時間短縮協力金支給事業費</w:t>
      </w:r>
      <w:r w:rsidR="00E12C9A">
        <w:rPr>
          <w:rFonts w:hint="eastAsia"/>
          <w:sz w:val="18"/>
          <w:szCs w:val="18"/>
        </w:rPr>
        <w:t>の増</w:t>
      </w:r>
      <w:r w:rsidR="000C3848">
        <w:rPr>
          <w:rFonts w:hint="eastAsia"/>
          <w:sz w:val="18"/>
          <w:szCs w:val="18"/>
        </w:rPr>
        <w:t>や</w:t>
      </w:r>
      <w:r w:rsidR="000C3848" w:rsidRPr="000C3848">
        <w:rPr>
          <w:rFonts w:hint="eastAsia"/>
          <w:sz w:val="18"/>
          <w:szCs w:val="18"/>
        </w:rPr>
        <w:t>医療体制確保事業</w:t>
      </w:r>
      <w:r w:rsidR="000C3848">
        <w:rPr>
          <w:rFonts w:hint="eastAsia"/>
          <w:sz w:val="18"/>
          <w:szCs w:val="18"/>
        </w:rPr>
        <w:t>費</w:t>
      </w:r>
      <w:r w:rsidRPr="00852E72">
        <w:rPr>
          <w:rFonts w:hAnsi="ＭＳ ゴシック" w:hint="eastAsia"/>
          <w:sz w:val="18"/>
          <w:szCs w:val="18"/>
        </w:rPr>
        <w:t>の増などにより、増となっている。</w:t>
      </w:r>
    </w:p>
    <w:p w:rsidR="00DD3DC2" w:rsidRPr="00BC4A1D" w:rsidRDefault="00DD3DC2" w:rsidP="00DD3DC2">
      <w:pPr>
        <w:tabs>
          <w:tab w:val="left" w:pos="284"/>
        </w:tabs>
        <w:ind w:firstLineChars="200" w:firstLine="334"/>
        <w:rPr>
          <w:rFonts w:hAnsi="ＭＳ ゴシック"/>
          <w:sz w:val="18"/>
          <w:szCs w:val="18"/>
        </w:rPr>
      </w:pPr>
    </w:p>
    <w:p w:rsidR="00DD3DC2" w:rsidRPr="00852E72" w:rsidRDefault="00DD3DC2" w:rsidP="00DD3DC2">
      <w:pPr>
        <w:tabs>
          <w:tab w:val="left" w:pos="567"/>
        </w:tabs>
        <w:spacing w:line="260" w:lineRule="exact"/>
        <w:ind w:leftChars="125" w:left="1942" w:hangingChars="995" w:hanging="1659"/>
        <w:rPr>
          <w:sz w:val="18"/>
          <w:szCs w:val="18"/>
        </w:rPr>
      </w:pPr>
      <w:r w:rsidRPr="00852E72">
        <w:rPr>
          <w:rFonts w:hint="eastAsia"/>
          <w:sz w:val="18"/>
          <w:szCs w:val="18"/>
        </w:rPr>
        <w:t>・</w:t>
      </w:r>
      <w:r w:rsidRPr="00E12C9A">
        <w:rPr>
          <w:rFonts w:hint="eastAsia"/>
          <w:spacing w:val="137"/>
          <w:kern w:val="0"/>
          <w:sz w:val="18"/>
          <w:szCs w:val="18"/>
          <w:fitText w:val="1086" w:id="-2019220733"/>
        </w:rPr>
        <w:t>貸付</w:t>
      </w:r>
      <w:r w:rsidRPr="00E12C9A">
        <w:rPr>
          <w:rFonts w:hint="eastAsia"/>
          <w:spacing w:val="-1"/>
          <w:kern w:val="0"/>
          <w:sz w:val="18"/>
          <w:szCs w:val="18"/>
          <w:fitText w:val="1086" w:id="-2019220733"/>
        </w:rPr>
        <w:t>金</w:t>
      </w:r>
      <w:r w:rsidRPr="00852E72">
        <w:rPr>
          <w:rFonts w:hint="eastAsia"/>
          <w:sz w:val="18"/>
          <w:szCs w:val="18"/>
        </w:rPr>
        <w:tab/>
      </w:r>
      <w:r w:rsidRPr="00852E72">
        <w:rPr>
          <w:rFonts w:hAnsi="ＭＳ ゴシック" w:hint="eastAsia"/>
          <w:sz w:val="18"/>
          <w:szCs w:val="18"/>
        </w:rPr>
        <w:t>制度融資預託金の</w:t>
      </w:r>
      <w:r w:rsidR="00BC4A1D">
        <w:rPr>
          <w:rFonts w:hAnsi="ＭＳ ゴシック" w:hint="eastAsia"/>
          <w:sz w:val="18"/>
          <w:szCs w:val="18"/>
        </w:rPr>
        <w:t>減</w:t>
      </w:r>
      <w:r w:rsidRPr="00852E72">
        <w:rPr>
          <w:rFonts w:hAnsi="ＭＳ ゴシック" w:hint="eastAsia"/>
          <w:sz w:val="18"/>
          <w:szCs w:val="18"/>
        </w:rPr>
        <w:t>などにより、</w:t>
      </w:r>
      <w:r w:rsidR="00BC4A1D">
        <w:rPr>
          <w:rFonts w:hAnsi="ＭＳ ゴシック" w:hint="eastAsia"/>
          <w:sz w:val="18"/>
          <w:szCs w:val="18"/>
        </w:rPr>
        <w:t>減</w:t>
      </w:r>
      <w:r w:rsidRPr="00852E72">
        <w:rPr>
          <w:rFonts w:hAnsi="ＭＳ ゴシック" w:hint="eastAsia"/>
          <w:sz w:val="18"/>
          <w:szCs w:val="18"/>
        </w:rPr>
        <w:t>となっている。</w:t>
      </w:r>
    </w:p>
    <w:p w:rsidR="00DD3DC2" w:rsidRPr="00852E72" w:rsidRDefault="00DD3DC2" w:rsidP="00DD3DC2">
      <w:pPr>
        <w:tabs>
          <w:tab w:val="left" w:pos="284"/>
        </w:tabs>
        <w:ind w:firstLineChars="200" w:firstLine="334"/>
        <w:rPr>
          <w:rFonts w:hAnsi="ＭＳ ゴシック"/>
          <w:sz w:val="18"/>
          <w:szCs w:val="18"/>
        </w:rPr>
      </w:pPr>
    </w:p>
    <w:p w:rsidR="00DD3DC2" w:rsidRPr="00852E72" w:rsidRDefault="00DD3DC2" w:rsidP="00DD3DC2">
      <w:pPr>
        <w:tabs>
          <w:tab w:val="left" w:pos="567"/>
        </w:tabs>
        <w:spacing w:line="260" w:lineRule="exact"/>
        <w:ind w:leftChars="125" w:left="1942" w:hangingChars="995" w:hanging="1659"/>
        <w:rPr>
          <w:sz w:val="18"/>
          <w:szCs w:val="18"/>
        </w:rPr>
      </w:pPr>
      <w:r w:rsidRPr="00852E72">
        <w:rPr>
          <w:rFonts w:hint="eastAsia"/>
          <w:sz w:val="18"/>
          <w:szCs w:val="18"/>
        </w:rPr>
        <w:t>・</w:t>
      </w:r>
      <w:r w:rsidRPr="00852E72">
        <w:rPr>
          <w:rFonts w:hint="eastAsia"/>
          <w:spacing w:val="137"/>
          <w:kern w:val="0"/>
          <w:sz w:val="18"/>
          <w:szCs w:val="18"/>
          <w:fitText w:val="1086" w:id="-2019220480"/>
        </w:rPr>
        <w:t>積立</w:t>
      </w:r>
      <w:r w:rsidRPr="00852E72">
        <w:rPr>
          <w:rFonts w:hint="eastAsia"/>
          <w:spacing w:val="-1"/>
          <w:kern w:val="0"/>
          <w:sz w:val="18"/>
          <w:szCs w:val="18"/>
          <w:fitText w:val="1086" w:id="-2019220480"/>
        </w:rPr>
        <w:t>金</w:t>
      </w:r>
      <w:r w:rsidRPr="00852E72">
        <w:rPr>
          <w:rFonts w:hint="eastAsia"/>
          <w:sz w:val="18"/>
          <w:szCs w:val="18"/>
        </w:rPr>
        <w:tab/>
      </w:r>
      <w:r w:rsidR="00BC4A1D">
        <w:rPr>
          <w:rFonts w:hint="eastAsia"/>
          <w:sz w:val="18"/>
          <w:szCs w:val="18"/>
        </w:rPr>
        <w:t>財政調整</w:t>
      </w:r>
      <w:r w:rsidR="00852E72" w:rsidRPr="00852E72">
        <w:rPr>
          <w:rFonts w:hint="eastAsia"/>
          <w:sz w:val="18"/>
          <w:szCs w:val="18"/>
        </w:rPr>
        <w:t>基金積立金</w:t>
      </w:r>
      <w:r w:rsidRPr="00852E72">
        <w:rPr>
          <w:rFonts w:hAnsi="ＭＳ ゴシック" w:hint="eastAsia"/>
          <w:sz w:val="18"/>
          <w:szCs w:val="18"/>
        </w:rPr>
        <w:t>の増などにより、増となっている。</w:t>
      </w:r>
    </w:p>
    <w:p w:rsidR="00DD3DC2" w:rsidRPr="00852E72" w:rsidRDefault="00DD3DC2" w:rsidP="00DD3DC2">
      <w:pPr>
        <w:tabs>
          <w:tab w:val="left" w:pos="284"/>
        </w:tabs>
        <w:ind w:firstLineChars="200" w:firstLine="334"/>
        <w:rPr>
          <w:rFonts w:hAnsi="ＭＳ ゴシック"/>
          <w:sz w:val="18"/>
          <w:szCs w:val="18"/>
        </w:rPr>
      </w:pPr>
    </w:p>
    <w:p w:rsidR="00DD3DC2" w:rsidRDefault="00DD3DC2" w:rsidP="00DD3DC2">
      <w:pPr>
        <w:tabs>
          <w:tab w:val="left" w:pos="567"/>
        </w:tabs>
        <w:spacing w:line="260" w:lineRule="exact"/>
        <w:ind w:leftChars="125" w:left="1942" w:hangingChars="995" w:hanging="1659"/>
        <w:rPr>
          <w:sz w:val="18"/>
          <w:szCs w:val="18"/>
        </w:rPr>
      </w:pPr>
      <w:r w:rsidRPr="00852E72">
        <w:rPr>
          <w:rFonts w:hint="eastAsia"/>
          <w:sz w:val="18"/>
          <w:szCs w:val="18"/>
        </w:rPr>
        <w:t>・</w:t>
      </w:r>
      <w:r w:rsidRPr="00852E72">
        <w:rPr>
          <w:rFonts w:hint="eastAsia"/>
          <w:spacing w:val="137"/>
          <w:kern w:val="0"/>
          <w:sz w:val="18"/>
          <w:szCs w:val="18"/>
          <w:fitText w:val="1086" w:id="-2019220479"/>
        </w:rPr>
        <w:t>その</w:t>
      </w:r>
      <w:r w:rsidRPr="00852E72">
        <w:rPr>
          <w:rFonts w:hint="eastAsia"/>
          <w:spacing w:val="-1"/>
          <w:kern w:val="0"/>
          <w:sz w:val="18"/>
          <w:szCs w:val="18"/>
          <w:fitText w:val="1086" w:id="-2019220479"/>
        </w:rPr>
        <w:t>他</w:t>
      </w:r>
      <w:r w:rsidRPr="00852E72">
        <w:rPr>
          <w:rFonts w:hint="eastAsia"/>
          <w:sz w:val="18"/>
          <w:szCs w:val="18"/>
        </w:rPr>
        <w:tab/>
      </w:r>
      <w:r w:rsidR="000E2C0C" w:rsidRPr="00852E72">
        <w:rPr>
          <w:rFonts w:hint="eastAsia"/>
          <w:sz w:val="18"/>
          <w:szCs w:val="18"/>
        </w:rPr>
        <w:t>新型コロナウイルス感染症</w:t>
      </w:r>
      <w:r w:rsidR="000E2C0C">
        <w:rPr>
          <w:rFonts w:hint="eastAsia"/>
          <w:sz w:val="18"/>
          <w:szCs w:val="18"/>
        </w:rPr>
        <w:t>の影響</w:t>
      </w:r>
      <w:r w:rsidR="000E2C0C" w:rsidRPr="00852E72">
        <w:rPr>
          <w:rFonts w:hAnsi="ＭＳ ゴシック" w:hint="eastAsia"/>
          <w:sz w:val="18"/>
          <w:szCs w:val="18"/>
        </w:rPr>
        <w:t>に伴う</w:t>
      </w:r>
      <w:r w:rsidR="000E2C0C" w:rsidRPr="000E2C0C">
        <w:rPr>
          <w:rFonts w:hAnsi="ＭＳ ゴシック" w:hint="eastAsia"/>
          <w:sz w:val="18"/>
          <w:szCs w:val="18"/>
        </w:rPr>
        <w:t>宿泊施設確保等事業費</w:t>
      </w:r>
      <w:r w:rsidRPr="00852E72">
        <w:rPr>
          <w:rFonts w:hAnsi="ＭＳ ゴシック" w:hint="eastAsia"/>
          <w:sz w:val="18"/>
          <w:szCs w:val="18"/>
        </w:rPr>
        <w:t>の増などにより、増となっている。</w:t>
      </w:r>
    </w:p>
    <w:p w:rsidR="00EC3B21" w:rsidRPr="00CA3505" w:rsidRDefault="00EC3B21" w:rsidP="00EC3B21">
      <w:pPr>
        <w:pStyle w:val="ab"/>
        <w:tabs>
          <w:tab w:val="left" w:pos="426"/>
        </w:tabs>
        <w:ind w:leftChars="0" w:left="780"/>
        <w:rPr>
          <w:sz w:val="18"/>
          <w:szCs w:val="18"/>
        </w:rPr>
      </w:pPr>
    </w:p>
    <w:p w:rsidR="0000151F" w:rsidRPr="00B720F4" w:rsidRDefault="00104E96" w:rsidP="00EC3B21">
      <w:pPr>
        <w:rPr>
          <w:sz w:val="18"/>
          <w:szCs w:val="18"/>
        </w:rPr>
      </w:pPr>
      <w:r w:rsidRPr="00104E96">
        <w:rPr>
          <w:noProof/>
        </w:rPr>
        <w:drawing>
          <wp:anchor distT="0" distB="0" distL="114300" distR="114300" simplePos="0" relativeHeight="251722240" behindDoc="1" locked="0" layoutInCell="1" allowOverlap="1">
            <wp:simplePos x="0" y="0"/>
            <wp:positionH relativeFrom="column">
              <wp:posOffset>93345</wp:posOffset>
            </wp:positionH>
            <wp:positionV relativeFrom="paragraph">
              <wp:posOffset>144780</wp:posOffset>
            </wp:positionV>
            <wp:extent cx="6010275" cy="2105025"/>
            <wp:effectExtent l="0" t="0" r="9525" b="9525"/>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10275" cy="2105025"/>
                    </a:xfrm>
                    <a:prstGeom prst="rect">
                      <a:avLst/>
                    </a:prstGeom>
                    <a:noFill/>
                    <a:ln>
                      <a:noFill/>
                    </a:ln>
                  </pic:spPr>
                </pic:pic>
              </a:graphicData>
            </a:graphic>
            <wp14:sizeRelH relativeFrom="page">
              <wp14:pctWidth>0</wp14:pctWidth>
            </wp14:sizeRelH>
            <wp14:sizeRelV relativeFrom="page">
              <wp14:pctHeight>0</wp14:pctHeight>
            </wp14:sizeRelV>
          </wp:anchor>
        </w:drawing>
      </w:r>
      <w:r w:rsidR="0000151F" w:rsidRPr="00B720F4">
        <w:rPr>
          <w:rFonts w:hint="eastAsia"/>
          <w:sz w:val="18"/>
          <w:szCs w:val="18"/>
        </w:rPr>
        <w:t xml:space="preserve">（２）主な目的別内訳　　　　　　　　　　　　　　　　　　　　　　　　　　　　　　　　　　</w:t>
      </w:r>
    </w:p>
    <w:p w:rsidR="00D5790C" w:rsidRPr="00104E96" w:rsidRDefault="00D5790C" w:rsidP="00DD3DC2">
      <w:pPr>
        <w:ind w:leftChars="62" w:left="141"/>
        <w:rPr>
          <w:sz w:val="18"/>
          <w:szCs w:val="18"/>
        </w:rPr>
      </w:pPr>
    </w:p>
    <w:p w:rsidR="00D706BE" w:rsidRDefault="00D706BE" w:rsidP="00DD3DC2">
      <w:pPr>
        <w:ind w:leftChars="62" w:left="141"/>
        <w:rPr>
          <w:sz w:val="18"/>
          <w:szCs w:val="18"/>
        </w:rPr>
      </w:pPr>
    </w:p>
    <w:p w:rsidR="00D706BE" w:rsidRDefault="00D706BE" w:rsidP="00DD3DC2">
      <w:pPr>
        <w:ind w:leftChars="62" w:left="141"/>
        <w:rPr>
          <w:sz w:val="18"/>
          <w:szCs w:val="18"/>
        </w:rPr>
      </w:pPr>
    </w:p>
    <w:p w:rsidR="00D706BE" w:rsidRDefault="00D706BE" w:rsidP="00DD3DC2">
      <w:pPr>
        <w:ind w:leftChars="62" w:left="141"/>
        <w:rPr>
          <w:sz w:val="18"/>
          <w:szCs w:val="18"/>
        </w:rPr>
      </w:pPr>
    </w:p>
    <w:p w:rsidR="00D706BE" w:rsidRDefault="00D706BE" w:rsidP="00DD3DC2">
      <w:pPr>
        <w:ind w:leftChars="62" w:left="141"/>
        <w:rPr>
          <w:sz w:val="18"/>
          <w:szCs w:val="18"/>
        </w:rPr>
      </w:pPr>
    </w:p>
    <w:p w:rsidR="00D706BE" w:rsidRDefault="00D706BE" w:rsidP="00DD3DC2">
      <w:pPr>
        <w:ind w:leftChars="62" w:left="141"/>
        <w:rPr>
          <w:sz w:val="18"/>
          <w:szCs w:val="18"/>
        </w:rPr>
      </w:pPr>
    </w:p>
    <w:p w:rsidR="00D706BE" w:rsidRPr="00D706BE" w:rsidRDefault="00D706BE" w:rsidP="00DD3DC2">
      <w:pPr>
        <w:ind w:leftChars="62" w:left="141"/>
        <w:rPr>
          <w:sz w:val="18"/>
          <w:szCs w:val="18"/>
        </w:rPr>
      </w:pPr>
    </w:p>
    <w:p w:rsidR="00D706BE" w:rsidRDefault="00D706BE" w:rsidP="00DD3DC2">
      <w:pPr>
        <w:ind w:leftChars="62" w:left="141"/>
        <w:rPr>
          <w:sz w:val="18"/>
          <w:szCs w:val="18"/>
        </w:rPr>
      </w:pPr>
    </w:p>
    <w:p w:rsidR="00D706BE" w:rsidRDefault="00D706BE" w:rsidP="00DD3DC2">
      <w:pPr>
        <w:ind w:leftChars="62" w:left="141"/>
        <w:rPr>
          <w:sz w:val="18"/>
          <w:szCs w:val="18"/>
        </w:rPr>
      </w:pPr>
    </w:p>
    <w:p w:rsidR="00D706BE" w:rsidRDefault="00D706BE" w:rsidP="00DD3DC2">
      <w:pPr>
        <w:ind w:leftChars="62" w:left="141"/>
        <w:rPr>
          <w:sz w:val="18"/>
          <w:szCs w:val="18"/>
        </w:rPr>
      </w:pPr>
    </w:p>
    <w:p w:rsidR="00B51059" w:rsidRPr="00B720F4" w:rsidRDefault="00EC3B21" w:rsidP="00B51059">
      <w:pPr>
        <w:rPr>
          <w:b/>
          <w:sz w:val="18"/>
          <w:szCs w:val="18"/>
          <w:bdr w:val="single" w:sz="4" w:space="0" w:color="auto"/>
          <w:shd w:val="pct15" w:color="auto" w:fill="FFFFFF"/>
        </w:rPr>
      </w:pPr>
      <w:r>
        <w:rPr>
          <w:rFonts w:hint="eastAsia"/>
          <w:noProof/>
          <w:kern w:val="0"/>
          <w:sz w:val="18"/>
          <w:szCs w:val="18"/>
        </w:rPr>
        <mc:AlternateContent>
          <mc:Choice Requires="wps">
            <w:drawing>
              <wp:anchor distT="0" distB="0" distL="114300" distR="114300" simplePos="0" relativeHeight="251656704" behindDoc="0" locked="0" layoutInCell="1" allowOverlap="1">
                <wp:simplePos x="0" y="0"/>
                <wp:positionH relativeFrom="column">
                  <wp:posOffset>-10160</wp:posOffset>
                </wp:positionH>
                <wp:positionV relativeFrom="paragraph">
                  <wp:posOffset>35560</wp:posOffset>
                </wp:positionV>
                <wp:extent cx="6496050" cy="234315"/>
                <wp:effectExtent l="0" t="0" r="3175" b="0"/>
                <wp:wrapNone/>
                <wp:docPr id="16"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252B" w:rsidRDefault="0030252B" w:rsidP="006D4262">
                            <w:pPr>
                              <w:jc w:val="center"/>
                            </w:pPr>
                            <w:r>
                              <w:rPr>
                                <w:rFonts w:hint="eastAsia"/>
                                <w:sz w:val="22"/>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1" o:spid="_x0000_s1036" type="#_x0000_t202" style="position:absolute;left:0;text-align:left;margin-left:-.8pt;margin-top:2.8pt;width:511.5pt;height:18.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" stroked="f">
                <v:textbox inset="5.85pt,.7pt,5.85pt,.7pt">
                  <w:txbxContent>
                    <w:p w:rsidR="0030252B" w:rsidRDefault="0030252B" w:rsidP="006D4262">
                      <w:pPr>
                        <w:jc w:val="center"/>
                      </w:pPr>
                      <w:r>
                        <w:rPr>
                          <w:rFonts w:hint="eastAsia"/>
                          <w:sz w:val="22"/>
                        </w:rPr>
                        <w:t>４</w:t>
                      </w:r>
                    </w:p>
                  </w:txbxContent>
                </v:textbox>
              </v:shape>
            </w:pict>
          </mc:Fallback>
        </mc:AlternateContent>
      </w:r>
      <w:r w:rsidR="00562501" w:rsidRPr="00B720F4">
        <w:rPr>
          <w:sz w:val="18"/>
          <w:szCs w:val="18"/>
        </w:rPr>
        <w:br w:type="page"/>
      </w:r>
    </w:p>
    <w:p w:rsidR="00562501" w:rsidRPr="00B920A1" w:rsidRDefault="00562501" w:rsidP="00B920A1">
      <w:pPr>
        <w:widowControl/>
        <w:jc w:val="left"/>
      </w:pPr>
      <w:r w:rsidRPr="00B720F4">
        <w:rPr>
          <w:rFonts w:hint="eastAsia"/>
          <w:b/>
          <w:sz w:val="18"/>
          <w:szCs w:val="18"/>
          <w:bdr w:val="single" w:sz="4" w:space="0" w:color="auto"/>
          <w:shd w:val="pct15" w:color="auto" w:fill="FFFFFF"/>
        </w:rPr>
        <w:lastRenderedPageBreak/>
        <w:t>４　主な財政分析指標</w:t>
      </w:r>
      <w:r w:rsidR="00816FE8">
        <w:rPr>
          <w:rFonts w:hint="eastAsia"/>
          <w:b/>
          <w:sz w:val="18"/>
          <w:szCs w:val="18"/>
          <w:bdr w:val="single" w:sz="4" w:space="0" w:color="auto"/>
          <w:shd w:val="pct15" w:color="auto" w:fill="FFFFFF"/>
        </w:rPr>
        <w:t>等</w:t>
      </w:r>
    </w:p>
    <w:p w:rsidR="00586B23" w:rsidRDefault="00586B23" w:rsidP="00562501">
      <w:pPr>
        <w:ind w:left="320" w:hanging="320"/>
        <w:rPr>
          <w:sz w:val="18"/>
          <w:szCs w:val="18"/>
        </w:rPr>
      </w:pPr>
    </w:p>
    <w:p w:rsidR="0000151F" w:rsidRPr="00BC78E9" w:rsidRDefault="00562501" w:rsidP="00562501">
      <w:pPr>
        <w:ind w:left="320" w:hanging="320"/>
        <w:rPr>
          <w:sz w:val="18"/>
          <w:szCs w:val="18"/>
        </w:rPr>
      </w:pPr>
      <w:r w:rsidRPr="00B720F4">
        <w:rPr>
          <w:rFonts w:hint="eastAsia"/>
          <w:sz w:val="18"/>
          <w:szCs w:val="18"/>
        </w:rPr>
        <w:t>（１）財政力指数</w:t>
      </w:r>
      <w:r w:rsidR="009136F0" w:rsidRPr="00B720F4">
        <w:rPr>
          <w:rFonts w:hint="eastAsia"/>
          <w:sz w:val="18"/>
          <w:szCs w:val="18"/>
        </w:rPr>
        <w:t xml:space="preserve">　：</w:t>
      </w:r>
      <w:r w:rsidR="00526F3C">
        <w:rPr>
          <w:rFonts w:hint="eastAsia"/>
          <w:sz w:val="18"/>
          <w:szCs w:val="18"/>
        </w:rPr>
        <w:t>前年度に比べて</w:t>
      </w:r>
      <w:r w:rsidR="00526F3C" w:rsidRPr="00526F3C">
        <w:rPr>
          <w:rFonts w:hint="eastAsia"/>
          <w:sz w:val="18"/>
          <w:szCs w:val="18"/>
          <w:u w:val="single"/>
        </w:rPr>
        <w:t>０．０４ポイント</w:t>
      </w:r>
      <w:r w:rsidR="00485D01">
        <w:rPr>
          <w:rFonts w:hint="eastAsia"/>
          <w:sz w:val="18"/>
          <w:szCs w:val="18"/>
          <w:u w:val="single"/>
        </w:rPr>
        <w:t>悪化</w:t>
      </w:r>
      <w:r w:rsidR="00526F3C">
        <w:rPr>
          <w:rFonts w:hint="eastAsia"/>
          <w:sz w:val="18"/>
          <w:szCs w:val="18"/>
        </w:rPr>
        <w:t>し、０．７５となった</w:t>
      </w:r>
      <w:r w:rsidR="009136F0" w:rsidRPr="00BC78E9">
        <w:rPr>
          <w:rFonts w:hint="eastAsia"/>
          <w:sz w:val="18"/>
          <w:szCs w:val="18"/>
        </w:rPr>
        <w:t>。</w:t>
      </w:r>
    </w:p>
    <w:tbl>
      <w:tblPr>
        <w:tblW w:w="0" w:type="auto"/>
        <w:tblInd w:w="8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89"/>
        <w:gridCol w:w="908"/>
        <w:gridCol w:w="908"/>
        <w:gridCol w:w="908"/>
        <w:gridCol w:w="908"/>
        <w:gridCol w:w="908"/>
      </w:tblGrid>
      <w:tr w:rsidR="00526F3C" w:rsidRPr="00BC78E9" w:rsidTr="000A2E63">
        <w:trPr>
          <w:trHeight w:val="296"/>
        </w:trPr>
        <w:tc>
          <w:tcPr>
            <w:tcW w:w="1589" w:type="dxa"/>
            <w:shd w:val="clear" w:color="auto" w:fill="auto"/>
          </w:tcPr>
          <w:p w:rsidR="00526F3C" w:rsidRPr="00BC78E9" w:rsidRDefault="00526F3C" w:rsidP="00526F3C">
            <w:pPr>
              <w:rPr>
                <w:sz w:val="18"/>
                <w:szCs w:val="18"/>
              </w:rPr>
            </w:pPr>
          </w:p>
        </w:tc>
        <w:tc>
          <w:tcPr>
            <w:tcW w:w="908" w:type="dxa"/>
          </w:tcPr>
          <w:p w:rsidR="00526F3C" w:rsidRPr="00BC78E9" w:rsidRDefault="00526F3C" w:rsidP="00526F3C">
            <w:pPr>
              <w:ind w:leftChars="-47" w:left="-107" w:right="-111"/>
              <w:jc w:val="center"/>
              <w:rPr>
                <w:sz w:val="18"/>
                <w:szCs w:val="18"/>
              </w:rPr>
            </w:pPr>
            <w:r>
              <w:rPr>
                <w:rFonts w:hint="eastAsia"/>
                <w:sz w:val="18"/>
                <w:szCs w:val="18"/>
              </w:rPr>
              <w:t>H29</w:t>
            </w:r>
          </w:p>
        </w:tc>
        <w:tc>
          <w:tcPr>
            <w:tcW w:w="908" w:type="dxa"/>
          </w:tcPr>
          <w:p w:rsidR="00526F3C" w:rsidRPr="00BC78E9" w:rsidRDefault="00526F3C" w:rsidP="00526F3C">
            <w:pPr>
              <w:ind w:leftChars="-47" w:left="-107" w:right="-111"/>
              <w:jc w:val="center"/>
              <w:rPr>
                <w:sz w:val="18"/>
                <w:szCs w:val="18"/>
              </w:rPr>
            </w:pPr>
            <w:r>
              <w:rPr>
                <w:rFonts w:hint="eastAsia"/>
                <w:sz w:val="18"/>
                <w:szCs w:val="18"/>
              </w:rPr>
              <w:t>H30</w:t>
            </w:r>
          </w:p>
        </w:tc>
        <w:tc>
          <w:tcPr>
            <w:tcW w:w="908" w:type="dxa"/>
          </w:tcPr>
          <w:p w:rsidR="00526F3C" w:rsidRPr="00BC78E9" w:rsidRDefault="00526F3C" w:rsidP="00526F3C">
            <w:pPr>
              <w:ind w:leftChars="-47" w:left="-107" w:right="-111"/>
              <w:jc w:val="center"/>
              <w:rPr>
                <w:sz w:val="18"/>
                <w:szCs w:val="18"/>
              </w:rPr>
            </w:pPr>
            <w:r>
              <w:rPr>
                <w:rFonts w:hint="eastAsia"/>
                <w:sz w:val="18"/>
                <w:szCs w:val="18"/>
              </w:rPr>
              <w:t>R1</w:t>
            </w:r>
          </w:p>
        </w:tc>
        <w:tc>
          <w:tcPr>
            <w:tcW w:w="908" w:type="dxa"/>
            <w:tcBorders>
              <w:right w:val="single" w:sz="18" w:space="0" w:color="auto"/>
            </w:tcBorders>
          </w:tcPr>
          <w:p w:rsidR="00526F3C" w:rsidRPr="00BC78E9" w:rsidRDefault="00526F3C" w:rsidP="00526F3C">
            <w:pPr>
              <w:ind w:leftChars="-47" w:left="-107" w:right="-111"/>
              <w:jc w:val="center"/>
              <w:rPr>
                <w:sz w:val="18"/>
                <w:szCs w:val="18"/>
              </w:rPr>
            </w:pPr>
            <w:r>
              <w:rPr>
                <w:rFonts w:hint="eastAsia"/>
                <w:sz w:val="18"/>
                <w:szCs w:val="18"/>
              </w:rPr>
              <w:t>R2</w:t>
            </w:r>
          </w:p>
        </w:tc>
        <w:tc>
          <w:tcPr>
            <w:tcW w:w="908" w:type="dxa"/>
            <w:tcBorders>
              <w:top w:val="single" w:sz="18" w:space="0" w:color="auto"/>
              <w:left w:val="single" w:sz="18" w:space="0" w:color="auto"/>
              <w:bottom w:val="single" w:sz="6" w:space="0" w:color="auto"/>
              <w:right w:val="single" w:sz="18" w:space="0" w:color="auto"/>
            </w:tcBorders>
          </w:tcPr>
          <w:p w:rsidR="00526F3C" w:rsidRPr="00BC78E9" w:rsidRDefault="00526F3C" w:rsidP="00526F3C">
            <w:pPr>
              <w:ind w:leftChars="-47" w:left="-107" w:right="-111"/>
              <w:jc w:val="center"/>
              <w:rPr>
                <w:sz w:val="18"/>
                <w:szCs w:val="18"/>
              </w:rPr>
            </w:pPr>
            <w:r>
              <w:rPr>
                <w:rFonts w:hint="eastAsia"/>
                <w:sz w:val="18"/>
                <w:szCs w:val="18"/>
              </w:rPr>
              <w:t>R3</w:t>
            </w:r>
          </w:p>
        </w:tc>
      </w:tr>
      <w:tr w:rsidR="00526F3C" w:rsidRPr="00B720F4" w:rsidTr="000A2E63">
        <w:trPr>
          <w:trHeight w:val="282"/>
        </w:trPr>
        <w:tc>
          <w:tcPr>
            <w:tcW w:w="1589" w:type="dxa"/>
            <w:shd w:val="clear" w:color="auto" w:fill="auto"/>
          </w:tcPr>
          <w:p w:rsidR="00526F3C" w:rsidRPr="00B720F4" w:rsidRDefault="00526F3C" w:rsidP="00526F3C">
            <w:pPr>
              <w:jc w:val="center"/>
              <w:rPr>
                <w:sz w:val="18"/>
                <w:szCs w:val="18"/>
              </w:rPr>
            </w:pPr>
            <w:r w:rsidRPr="00B720F4">
              <w:rPr>
                <w:rFonts w:hint="eastAsia"/>
                <w:sz w:val="18"/>
                <w:szCs w:val="18"/>
              </w:rPr>
              <w:t>大　　阪　　府</w:t>
            </w:r>
          </w:p>
        </w:tc>
        <w:tc>
          <w:tcPr>
            <w:tcW w:w="908" w:type="dxa"/>
          </w:tcPr>
          <w:p w:rsidR="00526F3C" w:rsidRDefault="00526F3C" w:rsidP="00526F3C">
            <w:pPr>
              <w:ind w:leftChars="-47" w:left="-107" w:right="-111"/>
              <w:jc w:val="center"/>
              <w:rPr>
                <w:sz w:val="18"/>
                <w:szCs w:val="18"/>
              </w:rPr>
            </w:pPr>
            <w:r>
              <w:rPr>
                <w:rFonts w:hint="eastAsia"/>
                <w:sz w:val="18"/>
                <w:szCs w:val="18"/>
              </w:rPr>
              <w:t>0.78</w:t>
            </w:r>
          </w:p>
        </w:tc>
        <w:tc>
          <w:tcPr>
            <w:tcW w:w="908" w:type="dxa"/>
          </w:tcPr>
          <w:p w:rsidR="00526F3C" w:rsidRDefault="00526F3C" w:rsidP="00526F3C">
            <w:pPr>
              <w:ind w:leftChars="-47" w:left="-107" w:right="-111"/>
              <w:jc w:val="center"/>
              <w:rPr>
                <w:sz w:val="18"/>
                <w:szCs w:val="18"/>
              </w:rPr>
            </w:pPr>
            <w:r>
              <w:rPr>
                <w:rFonts w:hint="eastAsia"/>
                <w:sz w:val="18"/>
                <w:szCs w:val="18"/>
              </w:rPr>
              <w:t>0.79</w:t>
            </w:r>
          </w:p>
        </w:tc>
        <w:tc>
          <w:tcPr>
            <w:tcW w:w="908" w:type="dxa"/>
          </w:tcPr>
          <w:p w:rsidR="00526F3C" w:rsidRDefault="00526F3C" w:rsidP="00526F3C">
            <w:pPr>
              <w:ind w:leftChars="-47" w:left="-107" w:right="-111"/>
              <w:jc w:val="center"/>
              <w:rPr>
                <w:sz w:val="18"/>
                <w:szCs w:val="18"/>
              </w:rPr>
            </w:pPr>
            <w:r>
              <w:rPr>
                <w:rFonts w:hint="eastAsia"/>
                <w:sz w:val="18"/>
                <w:szCs w:val="18"/>
              </w:rPr>
              <w:t>0.79</w:t>
            </w:r>
          </w:p>
        </w:tc>
        <w:tc>
          <w:tcPr>
            <w:tcW w:w="908" w:type="dxa"/>
            <w:tcBorders>
              <w:right w:val="single" w:sz="18" w:space="0" w:color="auto"/>
            </w:tcBorders>
          </w:tcPr>
          <w:p w:rsidR="00526F3C" w:rsidRDefault="00526F3C" w:rsidP="00526F3C">
            <w:pPr>
              <w:ind w:leftChars="-47" w:left="-107" w:right="-111"/>
              <w:jc w:val="center"/>
              <w:rPr>
                <w:sz w:val="18"/>
                <w:szCs w:val="18"/>
              </w:rPr>
            </w:pPr>
            <w:r>
              <w:rPr>
                <w:rFonts w:hint="eastAsia"/>
                <w:sz w:val="18"/>
                <w:szCs w:val="18"/>
              </w:rPr>
              <w:t>0.79</w:t>
            </w:r>
          </w:p>
        </w:tc>
        <w:tc>
          <w:tcPr>
            <w:tcW w:w="908" w:type="dxa"/>
            <w:tcBorders>
              <w:top w:val="single" w:sz="6" w:space="0" w:color="auto"/>
              <w:left w:val="single" w:sz="18" w:space="0" w:color="auto"/>
              <w:bottom w:val="single" w:sz="18" w:space="0" w:color="auto"/>
              <w:right w:val="single" w:sz="18" w:space="0" w:color="auto"/>
            </w:tcBorders>
          </w:tcPr>
          <w:p w:rsidR="00526F3C" w:rsidRDefault="00526F3C" w:rsidP="00526F3C">
            <w:pPr>
              <w:ind w:leftChars="-47" w:left="-107" w:right="-111"/>
              <w:jc w:val="center"/>
              <w:rPr>
                <w:sz w:val="18"/>
                <w:szCs w:val="18"/>
              </w:rPr>
            </w:pPr>
            <w:r>
              <w:rPr>
                <w:rFonts w:hint="eastAsia"/>
                <w:sz w:val="18"/>
                <w:szCs w:val="18"/>
              </w:rPr>
              <w:t>0.75</w:t>
            </w:r>
          </w:p>
        </w:tc>
      </w:tr>
      <w:tr w:rsidR="00526F3C" w:rsidRPr="00B720F4" w:rsidTr="008F3ADB">
        <w:tc>
          <w:tcPr>
            <w:tcW w:w="1589" w:type="dxa"/>
            <w:shd w:val="clear" w:color="auto" w:fill="auto"/>
          </w:tcPr>
          <w:p w:rsidR="00526F3C" w:rsidRPr="00B720F4" w:rsidRDefault="00526F3C" w:rsidP="00526F3C">
            <w:pPr>
              <w:jc w:val="center"/>
              <w:rPr>
                <w:sz w:val="18"/>
                <w:szCs w:val="18"/>
              </w:rPr>
            </w:pPr>
            <w:r w:rsidRPr="00B720F4">
              <w:rPr>
                <w:rFonts w:hint="eastAsia"/>
                <w:sz w:val="18"/>
                <w:szCs w:val="18"/>
              </w:rPr>
              <w:t>全都道府県平均</w:t>
            </w:r>
          </w:p>
        </w:tc>
        <w:tc>
          <w:tcPr>
            <w:tcW w:w="908" w:type="dxa"/>
          </w:tcPr>
          <w:p w:rsidR="00526F3C" w:rsidRPr="00B720F4" w:rsidRDefault="00526F3C" w:rsidP="00526F3C">
            <w:pPr>
              <w:ind w:leftChars="-47" w:left="-107" w:right="-111"/>
              <w:jc w:val="center"/>
              <w:rPr>
                <w:sz w:val="18"/>
                <w:szCs w:val="18"/>
              </w:rPr>
            </w:pPr>
            <w:r>
              <w:rPr>
                <w:rFonts w:hint="eastAsia"/>
                <w:sz w:val="18"/>
                <w:szCs w:val="18"/>
              </w:rPr>
              <w:t>0.52</w:t>
            </w:r>
          </w:p>
        </w:tc>
        <w:tc>
          <w:tcPr>
            <w:tcW w:w="908" w:type="dxa"/>
          </w:tcPr>
          <w:p w:rsidR="00526F3C" w:rsidRPr="00B720F4" w:rsidRDefault="00526F3C" w:rsidP="00526F3C">
            <w:pPr>
              <w:ind w:leftChars="-47" w:left="-107" w:right="-111"/>
              <w:jc w:val="center"/>
              <w:rPr>
                <w:sz w:val="18"/>
                <w:szCs w:val="18"/>
              </w:rPr>
            </w:pPr>
            <w:r>
              <w:rPr>
                <w:rFonts w:hint="eastAsia"/>
                <w:sz w:val="18"/>
                <w:szCs w:val="18"/>
              </w:rPr>
              <w:t>0.52</w:t>
            </w:r>
          </w:p>
        </w:tc>
        <w:tc>
          <w:tcPr>
            <w:tcW w:w="908" w:type="dxa"/>
          </w:tcPr>
          <w:p w:rsidR="00526F3C" w:rsidRPr="00B720F4" w:rsidRDefault="00526F3C" w:rsidP="00526F3C">
            <w:pPr>
              <w:ind w:leftChars="-47" w:left="-107" w:right="-111"/>
              <w:jc w:val="center"/>
              <w:rPr>
                <w:sz w:val="18"/>
                <w:szCs w:val="18"/>
              </w:rPr>
            </w:pPr>
            <w:r>
              <w:rPr>
                <w:rFonts w:hint="eastAsia"/>
                <w:sz w:val="18"/>
                <w:szCs w:val="18"/>
              </w:rPr>
              <w:t>0.52</w:t>
            </w:r>
          </w:p>
        </w:tc>
        <w:tc>
          <w:tcPr>
            <w:tcW w:w="908" w:type="dxa"/>
          </w:tcPr>
          <w:p w:rsidR="00526F3C" w:rsidRPr="00B720F4" w:rsidRDefault="00CA7841" w:rsidP="00526F3C">
            <w:pPr>
              <w:ind w:leftChars="-47" w:left="-107" w:right="-111"/>
              <w:jc w:val="center"/>
              <w:rPr>
                <w:sz w:val="18"/>
                <w:szCs w:val="18"/>
              </w:rPr>
            </w:pPr>
            <w:r>
              <w:rPr>
                <w:rFonts w:hint="eastAsia"/>
                <w:sz w:val="18"/>
                <w:szCs w:val="18"/>
              </w:rPr>
              <w:t>0.52</w:t>
            </w:r>
          </w:p>
        </w:tc>
        <w:tc>
          <w:tcPr>
            <w:tcW w:w="908" w:type="dxa"/>
            <w:tcBorders>
              <w:top w:val="single" w:sz="18" w:space="0" w:color="auto"/>
            </w:tcBorders>
          </w:tcPr>
          <w:p w:rsidR="00526F3C" w:rsidRPr="00B720F4" w:rsidRDefault="00526F3C" w:rsidP="00526F3C">
            <w:pPr>
              <w:ind w:leftChars="-47" w:left="-107" w:right="-111"/>
              <w:jc w:val="center"/>
              <w:rPr>
                <w:sz w:val="18"/>
                <w:szCs w:val="18"/>
              </w:rPr>
            </w:pPr>
            <w:r w:rsidRPr="00B720F4">
              <w:rPr>
                <w:rFonts w:hint="eastAsia"/>
                <w:sz w:val="18"/>
                <w:szCs w:val="18"/>
              </w:rPr>
              <w:t>―</w:t>
            </w:r>
          </w:p>
        </w:tc>
      </w:tr>
    </w:tbl>
    <w:p w:rsidR="009136F0" w:rsidRDefault="009136F0" w:rsidP="00562501">
      <w:pPr>
        <w:ind w:left="320" w:hanging="320"/>
        <w:rPr>
          <w:color w:val="FF0000"/>
          <w:sz w:val="18"/>
          <w:szCs w:val="18"/>
        </w:rPr>
      </w:pPr>
    </w:p>
    <w:p w:rsidR="00586B23" w:rsidRPr="009A6C7E" w:rsidRDefault="00586B23" w:rsidP="00562501">
      <w:pPr>
        <w:ind w:left="320" w:hanging="320"/>
        <w:rPr>
          <w:color w:val="FF0000"/>
          <w:sz w:val="18"/>
          <w:szCs w:val="18"/>
        </w:rPr>
      </w:pPr>
    </w:p>
    <w:p w:rsidR="00893F90" w:rsidRPr="00BC78E9" w:rsidRDefault="00893F90" w:rsidP="00562501">
      <w:pPr>
        <w:ind w:left="320" w:hanging="320"/>
        <w:rPr>
          <w:sz w:val="18"/>
          <w:szCs w:val="18"/>
        </w:rPr>
      </w:pPr>
      <w:r w:rsidRPr="00B720F4">
        <w:rPr>
          <w:rFonts w:hint="eastAsia"/>
          <w:sz w:val="18"/>
          <w:szCs w:val="18"/>
        </w:rPr>
        <w:t>（２）</w:t>
      </w:r>
      <w:r w:rsidRPr="00A20122">
        <w:rPr>
          <w:rFonts w:hint="eastAsia"/>
          <w:sz w:val="18"/>
          <w:szCs w:val="18"/>
        </w:rPr>
        <w:t>経常収</w:t>
      </w:r>
      <w:r w:rsidRPr="00A67B9A">
        <w:rPr>
          <w:rFonts w:hint="eastAsia"/>
          <w:color w:val="000000"/>
          <w:sz w:val="18"/>
          <w:szCs w:val="18"/>
        </w:rPr>
        <w:t>支比率　：前年度</w:t>
      </w:r>
      <w:r w:rsidRPr="00BC78E9">
        <w:rPr>
          <w:rFonts w:hint="eastAsia"/>
          <w:sz w:val="18"/>
          <w:szCs w:val="18"/>
        </w:rPr>
        <w:t>に比べて</w:t>
      </w:r>
      <w:r w:rsidR="00CA7841" w:rsidRPr="00CA7841">
        <w:rPr>
          <w:rFonts w:hint="eastAsia"/>
          <w:sz w:val="18"/>
          <w:szCs w:val="18"/>
          <w:u w:val="single"/>
        </w:rPr>
        <w:t>１３．</w:t>
      </w:r>
      <w:r w:rsidR="008C0677">
        <w:rPr>
          <w:rFonts w:hint="eastAsia"/>
          <w:sz w:val="18"/>
          <w:szCs w:val="18"/>
          <w:u w:val="single"/>
        </w:rPr>
        <w:t>７</w:t>
      </w:r>
      <w:r w:rsidRPr="00CA7841">
        <w:rPr>
          <w:rFonts w:hint="eastAsia"/>
          <w:sz w:val="18"/>
          <w:szCs w:val="18"/>
          <w:u w:val="single"/>
        </w:rPr>
        <w:t>ポイン</w:t>
      </w:r>
      <w:r w:rsidRPr="003E7374">
        <w:rPr>
          <w:rFonts w:hint="eastAsia"/>
          <w:sz w:val="18"/>
          <w:szCs w:val="18"/>
          <w:u w:val="single"/>
        </w:rPr>
        <w:t>ト</w:t>
      </w:r>
      <w:r w:rsidR="00CA7841">
        <w:rPr>
          <w:rFonts w:hint="eastAsia"/>
          <w:sz w:val="18"/>
          <w:szCs w:val="18"/>
          <w:u w:val="single"/>
        </w:rPr>
        <w:t>改善</w:t>
      </w:r>
      <w:r w:rsidRPr="003E7374">
        <w:rPr>
          <w:rFonts w:hint="eastAsia"/>
          <w:sz w:val="18"/>
          <w:szCs w:val="18"/>
        </w:rPr>
        <w:t>し、</w:t>
      </w:r>
      <w:r w:rsidR="00CA7841">
        <w:rPr>
          <w:rFonts w:hint="eastAsia"/>
          <w:sz w:val="18"/>
          <w:szCs w:val="18"/>
        </w:rPr>
        <w:t>８７</w:t>
      </w:r>
      <w:r w:rsidR="003E7374" w:rsidRPr="003E7374">
        <w:rPr>
          <w:rFonts w:hint="eastAsia"/>
          <w:sz w:val="18"/>
          <w:szCs w:val="18"/>
        </w:rPr>
        <w:t>．</w:t>
      </w:r>
      <w:r w:rsidR="008C0677">
        <w:rPr>
          <w:rFonts w:hint="eastAsia"/>
          <w:sz w:val="18"/>
          <w:szCs w:val="18"/>
        </w:rPr>
        <w:t>１</w:t>
      </w:r>
      <w:r w:rsidRPr="003E7374">
        <w:rPr>
          <w:rFonts w:hint="eastAsia"/>
          <w:sz w:val="18"/>
          <w:szCs w:val="18"/>
        </w:rPr>
        <w:t>％となった。</w:t>
      </w:r>
    </w:p>
    <w:tbl>
      <w:tblPr>
        <w:tblW w:w="0" w:type="auto"/>
        <w:tblInd w:w="8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68"/>
        <w:gridCol w:w="912"/>
        <w:gridCol w:w="912"/>
        <w:gridCol w:w="912"/>
        <w:gridCol w:w="912"/>
        <w:gridCol w:w="912"/>
      </w:tblGrid>
      <w:tr w:rsidR="00CA7841" w:rsidRPr="00BC78E9" w:rsidTr="008F3ADB">
        <w:tc>
          <w:tcPr>
            <w:tcW w:w="1568" w:type="dxa"/>
            <w:shd w:val="clear" w:color="auto" w:fill="auto"/>
          </w:tcPr>
          <w:p w:rsidR="00CA7841" w:rsidRPr="00BC78E9" w:rsidRDefault="00CA7841" w:rsidP="00CA7841">
            <w:pPr>
              <w:rPr>
                <w:sz w:val="18"/>
                <w:szCs w:val="18"/>
              </w:rPr>
            </w:pPr>
          </w:p>
        </w:tc>
        <w:tc>
          <w:tcPr>
            <w:tcW w:w="912" w:type="dxa"/>
          </w:tcPr>
          <w:p w:rsidR="00CA7841" w:rsidRPr="00BC78E9" w:rsidRDefault="00CA7841" w:rsidP="00CA7841">
            <w:pPr>
              <w:jc w:val="center"/>
              <w:rPr>
                <w:sz w:val="18"/>
                <w:szCs w:val="18"/>
              </w:rPr>
            </w:pPr>
            <w:r>
              <w:rPr>
                <w:rFonts w:hint="eastAsia"/>
                <w:sz w:val="18"/>
                <w:szCs w:val="18"/>
              </w:rPr>
              <w:t>H29</w:t>
            </w:r>
          </w:p>
        </w:tc>
        <w:tc>
          <w:tcPr>
            <w:tcW w:w="912" w:type="dxa"/>
          </w:tcPr>
          <w:p w:rsidR="00CA7841" w:rsidRPr="00BC78E9" w:rsidRDefault="00CA7841" w:rsidP="00CA7841">
            <w:pPr>
              <w:jc w:val="center"/>
              <w:rPr>
                <w:sz w:val="18"/>
                <w:szCs w:val="18"/>
              </w:rPr>
            </w:pPr>
            <w:r>
              <w:rPr>
                <w:rFonts w:hint="eastAsia"/>
                <w:sz w:val="18"/>
                <w:szCs w:val="18"/>
              </w:rPr>
              <w:t>H30</w:t>
            </w:r>
          </w:p>
        </w:tc>
        <w:tc>
          <w:tcPr>
            <w:tcW w:w="912" w:type="dxa"/>
          </w:tcPr>
          <w:p w:rsidR="00CA7841" w:rsidRPr="00BC78E9" w:rsidRDefault="00CA7841" w:rsidP="00CA7841">
            <w:pPr>
              <w:jc w:val="center"/>
              <w:rPr>
                <w:sz w:val="18"/>
                <w:szCs w:val="18"/>
              </w:rPr>
            </w:pPr>
            <w:r>
              <w:rPr>
                <w:rFonts w:hint="eastAsia"/>
                <w:sz w:val="18"/>
                <w:szCs w:val="18"/>
              </w:rPr>
              <w:t>R1</w:t>
            </w:r>
          </w:p>
        </w:tc>
        <w:tc>
          <w:tcPr>
            <w:tcW w:w="912" w:type="dxa"/>
            <w:tcBorders>
              <w:right w:val="single" w:sz="18" w:space="0" w:color="auto"/>
            </w:tcBorders>
          </w:tcPr>
          <w:p w:rsidR="00CA7841" w:rsidRPr="00BC78E9" w:rsidRDefault="00CA7841" w:rsidP="00CA7841">
            <w:pPr>
              <w:jc w:val="center"/>
              <w:rPr>
                <w:sz w:val="18"/>
                <w:szCs w:val="18"/>
              </w:rPr>
            </w:pPr>
            <w:r>
              <w:rPr>
                <w:rFonts w:hint="eastAsia"/>
                <w:sz w:val="18"/>
                <w:szCs w:val="18"/>
              </w:rPr>
              <w:t>R2</w:t>
            </w:r>
          </w:p>
        </w:tc>
        <w:tc>
          <w:tcPr>
            <w:tcW w:w="912" w:type="dxa"/>
            <w:tcBorders>
              <w:top w:val="single" w:sz="18" w:space="0" w:color="auto"/>
              <w:left w:val="single" w:sz="18" w:space="0" w:color="auto"/>
              <w:right w:val="single" w:sz="18" w:space="0" w:color="auto"/>
            </w:tcBorders>
          </w:tcPr>
          <w:p w:rsidR="00CA7841" w:rsidRPr="00BC78E9" w:rsidRDefault="00CA7841" w:rsidP="00CA7841">
            <w:pPr>
              <w:jc w:val="center"/>
              <w:rPr>
                <w:sz w:val="18"/>
                <w:szCs w:val="18"/>
              </w:rPr>
            </w:pPr>
            <w:r>
              <w:rPr>
                <w:rFonts w:hint="eastAsia"/>
                <w:sz w:val="18"/>
                <w:szCs w:val="18"/>
              </w:rPr>
              <w:t>R3</w:t>
            </w:r>
          </w:p>
        </w:tc>
      </w:tr>
      <w:tr w:rsidR="00CA7841" w:rsidRPr="00A67B9A" w:rsidTr="008F3ADB">
        <w:tc>
          <w:tcPr>
            <w:tcW w:w="1568" w:type="dxa"/>
            <w:shd w:val="clear" w:color="auto" w:fill="auto"/>
          </w:tcPr>
          <w:p w:rsidR="00CA7841" w:rsidRPr="00A67B9A" w:rsidRDefault="00CA7841" w:rsidP="00CA7841">
            <w:pPr>
              <w:jc w:val="center"/>
              <w:rPr>
                <w:color w:val="000000"/>
                <w:sz w:val="18"/>
                <w:szCs w:val="18"/>
              </w:rPr>
            </w:pPr>
            <w:r w:rsidRPr="00A67B9A">
              <w:rPr>
                <w:rFonts w:hint="eastAsia"/>
                <w:color w:val="000000"/>
                <w:sz w:val="18"/>
                <w:szCs w:val="18"/>
              </w:rPr>
              <w:t>大　　阪　　府</w:t>
            </w:r>
          </w:p>
        </w:tc>
        <w:tc>
          <w:tcPr>
            <w:tcW w:w="912" w:type="dxa"/>
          </w:tcPr>
          <w:p w:rsidR="00CA7841" w:rsidRDefault="00CA7841" w:rsidP="00CA7841">
            <w:pPr>
              <w:ind w:leftChars="-47" w:left="-107" w:right="-111"/>
              <w:jc w:val="center"/>
              <w:rPr>
                <w:color w:val="000000"/>
                <w:sz w:val="18"/>
                <w:szCs w:val="18"/>
              </w:rPr>
            </w:pPr>
            <w:r>
              <w:rPr>
                <w:rFonts w:hint="eastAsia"/>
                <w:sz w:val="18"/>
                <w:szCs w:val="18"/>
              </w:rPr>
              <w:t>100.5</w:t>
            </w:r>
            <w:r w:rsidRPr="003B4EC7">
              <w:rPr>
                <w:rFonts w:hint="eastAsia"/>
                <w:sz w:val="18"/>
                <w:szCs w:val="18"/>
              </w:rPr>
              <w:t>%</w:t>
            </w:r>
          </w:p>
        </w:tc>
        <w:tc>
          <w:tcPr>
            <w:tcW w:w="912" w:type="dxa"/>
          </w:tcPr>
          <w:p w:rsidR="00CA7841" w:rsidRDefault="00CA7841" w:rsidP="00CA7841">
            <w:pPr>
              <w:ind w:leftChars="-47" w:left="-107" w:right="-111"/>
              <w:jc w:val="center"/>
              <w:rPr>
                <w:color w:val="000000"/>
                <w:sz w:val="18"/>
                <w:szCs w:val="18"/>
              </w:rPr>
            </w:pPr>
            <w:r>
              <w:rPr>
                <w:rFonts w:hint="eastAsia"/>
                <w:sz w:val="18"/>
                <w:szCs w:val="18"/>
              </w:rPr>
              <w:t>100.1</w:t>
            </w:r>
            <w:r w:rsidRPr="003B4EC7">
              <w:rPr>
                <w:rFonts w:hint="eastAsia"/>
                <w:sz w:val="18"/>
                <w:szCs w:val="18"/>
              </w:rPr>
              <w:t>%</w:t>
            </w:r>
          </w:p>
        </w:tc>
        <w:tc>
          <w:tcPr>
            <w:tcW w:w="912" w:type="dxa"/>
          </w:tcPr>
          <w:p w:rsidR="00CA7841" w:rsidRDefault="00CA7841" w:rsidP="00CA7841">
            <w:pPr>
              <w:ind w:leftChars="-47" w:left="-107" w:right="-111"/>
              <w:jc w:val="center"/>
              <w:rPr>
                <w:color w:val="000000"/>
                <w:sz w:val="18"/>
                <w:szCs w:val="18"/>
              </w:rPr>
            </w:pPr>
            <w:r>
              <w:rPr>
                <w:rFonts w:hint="eastAsia"/>
                <w:color w:val="000000"/>
                <w:sz w:val="18"/>
                <w:szCs w:val="18"/>
              </w:rPr>
              <w:t>98.5%</w:t>
            </w:r>
          </w:p>
        </w:tc>
        <w:tc>
          <w:tcPr>
            <w:tcW w:w="912" w:type="dxa"/>
            <w:tcBorders>
              <w:right w:val="single" w:sz="18" w:space="0" w:color="auto"/>
            </w:tcBorders>
          </w:tcPr>
          <w:p w:rsidR="00CA7841" w:rsidRDefault="00CA7841" w:rsidP="00CA7841">
            <w:pPr>
              <w:ind w:leftChars="-47" w:left="-107" w:right="-111"/>
              <w:jc w:val="center"/>
              <w:rPr>
                <w:color w:val="000000"/>
                <w:sz w:val="18"/>
                <w:szCs w:val="18"/>
              </w:rPr>
            </w:pPr>
            <w:r>
              <w:rPr>
                <w:rFonts w:hint="eastAsia"/>
                <w:color w:val="000000"/>
                <w:sz w:val="18"/>
                <w:szCs w:val="18"/>
              </w:rPr>
              <w:t>100.8%</w:t>
            </w:r>
          </w:p>
        </w:tc>
        <w:tc>
          <w:tcPr>
            <w:tcW w:w="912" w:type="dxa"/>
            <w:tcBorders>
              <w:left w:val="single" w:sz="18" w:space="0" w:color="auto"/>
              <w:bottom w:val="single" w:sz="18" w:space="0" w:color="auto"/>
              <w:right w:val="single" w:sz="18" w:space="0" w:color="auto"/>
            </w:tcBorders>
          </w:tcPr>
          <w:p w:rsidR="00CA7841" w:rsidRDefault="00CA7841" w:rsidP="00CA7841">
            <w:pPr>
              <w:ind w:leftChars="-47" w:left="-107" w:right="-111"/>
              <w:jc w:val="center"/>
              <w:rPr>
                <w:color w:val="000000"/>
                <w:sz w:val="18"/>
                <w:szCs w:val="18"/>
              </w:rPr>
            </w:pPr>
            <w:r>
              <w:rPr>
                <w:rFonts w:hint="eastAsia"/>
                <w:color w:val="000000"/>
                <w:sz w:val="18"/>
                <w:szCs w:val="18"/>
              </w:rPr>
              <w:t>87.</w:t>
            </w:r>
            <w:r w:rsidR="008C0677">
              <w:rPr>
                <w:rFonts w:hint="eastAsia"/>
                <w:color w:val="000000"/>
                <w:sz w:val="18"/>
                <w:szCs w:val="18"/>
              </w:rPr>
              <w:t>1</w:t>
            </w:r>
            <w:r>
              <w:rPr>
                <w:rFonts w:hint="eastAsia"/>
                <w:color w:val="000000"/>
                <w:sz w:val="18"/>
                <w:szCs w:val="18"/>
              </w:rPr>
              <w:t>%</w:t>
            </w:r>
          </w:p>
        </w:tc>
      </w:tr>
      <w:tr w:rsidR="00CA7841" w:rsidRPr="00B720F4" w:rsidTr="008F3ADB">
        <w:tc>
          <w:tcPr>
            <w:tcW w:w="1568" w:type="dxa"/>
            <w:shd w:val="clear" w:color="auto" w:fill="auto"/>
          </w:tcPr>
          <w:p w:rsidR="00CA7841" w:rsidRPr="00B720F4" w:rsidRDefault="00CA7841" w:rsidP="00CA7841">
            <w:pPr>
              <w:jc w:val="center"/>
              <w:rPr>
                <w:sz w:val="18"/>
                <w:szCs w:val="18"/>
              </w:rPr>
            </w:pPr>
            <w:r w:rsidRPr="00B720F4">
              <w:rPr>
                <w:rFonts w:hint="eastAsia"/>
                <w:sz w:val="18"/>
                <w:szCs w:val="18"/>
              </w:rPr>
              <w:t>全都道府県平均</w:t>
            </w:r>
          </w:p>
        </w:tc>
        <w:tc>
          <w:tcPr>
            <w:tcW w:w="912" w:type="dxa"/>
          </w:tcPr>
          <w:p w:rsidR="00CA7841" w:rsidRPr="00B720F4" w:rsidRDefault="00CA7841" w:rsidP="00CA7841">
            <w:pPr>
              <w:jc w:val="center"/>
              <w:rPr>
                <w:sz w:val="18"/>
                <w:szCs w:val="18"/>
              </w:rPr>
            </w:pPr>
            <w:r>
              <w:rPr>
                <w:rFonts w:hint="eastAsia"/>
                <w:sz w:val="18"/>
                <w:szCs w:val="18"/>
              </w:rPr>
              <w:t>94.2%</w:t>
            </w:r>
          </w:p>
        </w:tc>
        <w:tc>
          <w:tcPr>
            <w:tcW w:w="912" w:type="dxa"/>
          </w:tcPr>
          <w:p w:rsidR="00CA7841" w:rsidRPr="00B720F4" w:rsidRDefault="00CA7841" w:rsidP="00CA7841">
            <w:pPr>
              <w:jc w:val="center"/>
              <w:rPr>
                <w:sz w:val="18"/>
                <w:szCs w:val="18"/>
              </w:rPr>
            </w:pPr>
            <w:r>
              <w:rPr>
                <w:rFonts w:hint="eastAsia"/>
                <w:sz w:val="18"/>
                <w:szCs w:val="18"/>
              </w:rPr>
              <w:t>93.0%</w:t>
            </w:r>
          </w:p>
        </w:tc>
        <w:tc>
          <w:tcPr>
            <w:tcW w:w="912" w:type="dxa"/>
          </w:tcPr>
          <w:p w:rsidR="00CA7841" w:rsidRPr="00B720F4" w:rsidRDefault="00CA7841" w:rsidP="00CA7841">
            <w:pPr>
              <w:jc w:val="center"/>
              <w:rPr>
                <w:sz w:val="18"/>
                <w:szCs w:val="18"/>
              </w:rPr>
            </w:pPr>
            <w:r>
              <w:rPr>
                <w:rFonts w:hint="eastAsia"/>
                <w:sz w:val="18"/>
                <w:szCs w:val="18"/>
              </w:rPr>
              <w:t>93.2%</w:t>
            </w:r>
          </w:p>
        </w:tc>
        <w:tc>
          <w:tcPr>
            <w:tcW w:w="912" w:type="dxa"/>
          </w:tcPr>
          <w:p w:rsidR="00CA7841" w:rsidRPr="00B720F4" w:rsidRDefault="00CA7841" w:rsidP="00CA7841">
            <w:pPr>
              <w:jc w:val="center"/>
              <w:rPr>
                <w:sz w:val="18"/>
                <w:szCs w:val="18"/>
              </w:rPr>
            </w:pPr>
            <w:r>
              <w:rPr>
                <w:rFonts w:hint="eastAsia"/>
                <w:sz w:val="18"/>
                <w:szCs w:val="18"/>
              </w:rPr>
              <w:t>94.7</w:t>
            </w:r>
            <w:r w:rsidR="009307C5">
              <w:rPr>
                <w:rFonts w:hint="eastAsia"/>
                <w:color w:val="000000"/>
                <w:sz w:val="18"/>
                <w:szCs w:val="18"/>
              </w:rPr>
              <w:t>%</w:t>
            </w:r>
          </w:p>
        </w:tc>
        <w:tc>
          <w:tcPr>
            <w:tcW w:w="912" w:type="dxa"/>
            <w:tcBorders>
              <w:top w:val="single" w:sz="18" w:space="0" w:color="auto"/>
            </w:tcBorders>
          </w:tcPr>
          <w:p w:rsidR="00CA7841" w:rsidRPr="00B720F4" w:rsidRDefault="00CA7841" w:rsidP="00CA7841">
            <w:pPr>
              <w:jc w:val="center"/>
              <w:rPr>
                <w:sz w:val="18"/>
                <w:szCs w:val="18"/>
              </w:rPr>
            </w:pPr>
            <w:r w:rsidRPr="00B720F4">
              <w:rPr>
                <w:rFonts w:hint="eastAsia"/>
                <w:sz w:val="18"/>
                <w:szCs w:val="18"/>
              </w:rPr>
              <w:t>―</w:t>
            </w:r>
          </w:p>
        </w:tc>
      </w:tr>
    </w:tbl>
    <w:p w:rsidR="00D52295" w:rsidRPr="009A6C7E" w:rsidRDefault="00D52295" w:rsidP="00816FE8">
      <w:pPr>
        <w:spacing w:line="100" w:lineRule="exact"/>
        <w:rPr>
          <w:color w:val="FF0000"/>
          <w:sz w:val="18"/>
          <w:szCs w:val="18"/>
        </w:rPr>
      </w:pPr>
    </w:p>
    <w:p w:rsidR="00893F90" w:rsidRPr="003E7374" w:rsidRDefault="007C52F0" w:rsidP="000877CB">
      <w:pPr>
        <w:ind w:left="658" w:hanging="658"/>
        <w:rPr>
          <w:sz w:val="18"/>
          <w:szCs w:val="18"/>
        </w:rPr>
      </w:pPr>
      <w:r w:rsidRPr="00A67B9A">
        <w:rPr>
          <w:rFonts w:hint="eastAsia"/>
          <w:color w:val="000000"/>
          <w:sz w:val="18"/>
          <w:szCs w:val="18"/>
        </w:rPr>
        <w:t xml:space="preserve">　　</w:t>
      </w:r>
      <w:r w:rsidRPr="003E7374">
        <w:rPr>
          <w:rFonts w:hint="eastAsia"/>
          <w:color w:val="000000"/>
          <w:sz w:val="18"/>
          <w:szCs w:val="18"/>
        </w:rPr>
        <w:t>・　経常一般財源の収入総</w:t>
      </w:r>
      <w:r w:rsidRPr="003E7374">
        <w:rPr>
          <w:rFonts w:hint="eastAsia"/>
          <w:sz w:val="18"/>
          <w:szCs w:val="18"/>
        </w:rPr>
        <w:t>額（比率算定</w:t>
      </w:r>
      <w:r w:rsidR="003657EF" w:rsidRPr="003E7374">
        <w:rPr>
          <w:rFonts w:hint="eastAsia"/>
          <w:sz w:val="18"/>
          <w:szCs w:val="18"/>
        </w:rPr>
        <w:t>式</w:t>
      </w:r>
      <w:r w:rsidRPr="003E7374">
        <w:rPr>
          <w:rFonts w:hint="eastAsia"/>
          <w:sz w:val="18"/>
          <w:szCs w:val="18"/>
        </w:rPr>
        <w:t>の分母）</w:t>
      </w:r>
      <w:r w:rsidR="004F6860" w:rsidRPr="003E7374">
        <w:rPr>
          <w:rFonts w:hint="eastAsia"/>
          <w:sz w:val="18"/>
          <w:szCs w:val="18"/>
        </w:rPr>
        <w:t>は</w:t>
      </w:r>
      <w:r w:rsidRPr="003E7374">
        <w:rPr>
          <w:rFonts w:hint="eastAsia"/>
          <w:sz w:val="18"/>
          <w:szCs w:val="18"/>
        </w:rPr>
        <w:t>、</w:t>
      </w:r>
      <w:r w:rsidR="007A2754">
        <w:rPr>
          <w:rFonts w:hint="eastAsia"/>
          <w:sz w:val="18"/>
          <w:szCs w:val="18"/>
        </w:rPr>
        <w:t>府税収入</w:t>
      </w:r>
      <w:r w:rsidR="000247A8">
        <w:rPr>
          <w:rFonts w:hint="eastAsia"/>
          <w:sz w:val="18"/>
          <w:szCs w:val="18"/>
        </w:rPr>
        <w:t>や</w:t>
      </w:r>
      <w:r w:rsidR="007A2754">
        <w:rPr>
          <w:rFonts w:hint="eastAsia"/>
          <w:sz w:val="18"/>
          <w:szCs w:val="18"/>
        </w:rPr>
        <w:t>地方交付</w:t>
      </w:r>
      <w:r w:rsidR="000247A8">
        <w:rPr>
          <w:rFonts w:hint="eastAsia"/>
          <w:sz w:val="18"/>
          <w:szCs w:val="18"/>
        </w:rPr>
        <w:t>税</w:t>
      </w:r>
      <w:r w:rsidR="00042D61" w:rsidRPr="003E7374">
        <w:rPr>
          <w:rFonts w:hint="eastAsia"/>
          <w:sz w:val="18"/>
          <w:szCs w:val="18"/>
        </w:rPr>
        <w:t>の</w:t>
      </w:r>
      <w:r w:rsidR="007A2754">
        <w:rPr>
          <w:rFonts w:hint="eastAsia"/>
          <w:sz w:val="18"/>
          <w:szCs w:val="18"/>
        </w:rPr>
        <w:t>増</w:t>
      </w:r>
      <w:r w:rsidR="006C2B61" w:rsidRPr="003E7374">
        <w:rPr>
          <w:rFonts w:hint="eastAsia"/>
          <w:sz w:val="18"/>
          <w:szCs w:val="18"/>
        </w:rPr>
        <w:t>など</w:t>
      </w:r>
      <w:r w:rsidR="00F00042" w:rsidRPr="003E7374">
        <w:rPr>
          <w:rFonts w:hint="eastAsia"/>
          <w:sz w:val="18"/>
          <w:szCs w:val="18"/>
        </w:rPr>
        <w:t>により、</w:t>
      </w:r>
      <w:r w:rsidR="003E7374" w:rsidRPr="003E7374">
        <w:rPr>
          <w:rFonts w:hint="eastAsia"/>
          <w:sz w:val="18"/>
          <w:szCs w:val="18"/>
        </w:rPr>
        <w:t>１</w:t>
      </w:r>
      <w:r w:rsidR="007A2754">
        <w:rPr>
          <w:rFonts w:hint="eastAsia"/>
          <w:sz w:val="18"/>
          <w:szCs w:val="18"/>
        </w:rPr>
        <w:t>４</w:t>
      </w:r>
      <w:r w:rsidR="003E7374" w:rsidRPr="003E7374">
        <w:rPr>
          <w:rFonts w:hint="eastAsia"/>
          <w:sz w:val="18"/>
          <w:szCs w:val="18"/>
        </w:rPr>
        <w:t>．</w:t>
      </w:r>
      <w:r w:rsidR="008C0677">
        <w:rPr>
          <w:rFonts w:hint="eastAsia"/>
          <w:sz w:val="18"/>
          <w:szCs w:val="18"/>
        </w:rPr>
        <w:t>３</w:t>
      </w:r>
      <w:r w:rsidR="00042D61" w:rsidRPr="003E7374">
        <w:rPr>
          <w:rFonts w:hint="eastAsia"/>
          <w:sz w:val="18"/>
          <w:szCs w:val="18"/>
        </w:rPr>
        <w:t>ポイント</w:t>
      </w:r>
      <w:r w:rsidR="000D09B9">
        <w:rPr>
          <w:rFonts w:hint="eastAsia"/>
          <w:sz w:val="18"/>
          <w:szCs w:val="18"/>
        </w:rPr>
        <w:t>改善</w:t>
      </w:r>
      <w:r w:rsidR="00F00042" w:rsidRPr="003E7374">
        <w:rPr>
          <w:rFonts w:hint="eastAsia"/>
          <w:sz w:val="18"/>
          <w:szCs w:val="18"/>
        </w:rPr>
        <w:t>した。</w:t>
      </w:r>
    </w:p>
    <w:p w:rsidR="00893F90" w:rsidRPr="00670F60" w:rsidRDefault="00DD3FE4" w:rsidP="00DC1F8C">
      <w:pPr>
        <w:ind w:left="644" w:hanging="644"/>
        <w:rPr>
          <w:sz w:val="18"/>
          <w:szCs w:val="18"/>
        </w:rPr>
      </w:pPr>
      <w:r w:rsidRPr="003E7374">
        <w:rPr>
          <w:rFonts w:hint="eastAsia"/>
          <w:sz w:val="18"/>
          <w:szCs w:val="18"/>
        </w:rPr>
        <w:t xml:space="preserve">　　・　</w:t>
      </w:r>
      <w:r w:rsidR="00F26A51" w:rsidRPr="003E7374">
        <w:rPr>
          <w:rFonts w:hint="eastAsia"/>
          <w:sz w:val="18"/>
          <w:szCs w:val="18"/>
        </w:rPr>
        <w:t>経常経費に充当された</w:t>
      </w:r>
      <w:r w:rsidRPr="003E7374">
        <w:rPr>
          <w:rFonts w:hint="eastAsia"/>
          <w:sz w:val="18"/>
          <w:szCs w:val="18"/>
        </w:rPr>
        <w:t>一般財源（比率算定</w:t>
      </w:r>
      <w:r w:rsidR="003657EF" w:rsidRPr="003E7374">
        <w:rPr>
          <w:rFonts w:hint="eastAsia"/>
          <w:sz w:val="18"/>
          <w:szCs w:val="18"/>
        </w:rPr>
        <w:t>式</w:t>
      </w:r>
      <w:r w:rsidRPr="003E7374">
        <w:rPr>
          <w:rFonts w:hint="eastAsia"/>
          <w:sz w:val="18"/>
          <w:szCs w:val="18"/>
        </w:rPr>
        <w:t>の分子）</w:t>
      </w:r>
      <w:r w:rsidR="000F168D" w:rsidRPr="003E7374">
        <w:rPr>
          <w:rFonts w:hint="eastAsia"/>
          <w:sz w:val="18"/>
          <w:szCs w:val="18"/>
        </w:rPr>
        <w:t>は</w:t>
      </w:r>
      <w:r w:rsidRPr="003E7374">
        <w:rPr>
          <w:rFonts w:hint="eastAsia"/>
          <w:sz w:val="18"/>
          <w:szCs w:val="18"/>
        </w:rPr>
        <w:t>、</w:t>
      </w:r>
      <w:r w:rsidR="000F4B1C" w:rsidRPr="003E7374">
        <w:rPr>
          <w:rFonts w:hint="eastAsia"/>
          <w:sz w:val="18"/>
          <w:szCs w:val="18"/>
        </w:rPr>
        <w:t>社会保障関係経費の増</w:t>
      </w:r>
      <w:r w:rsidR="00433A92" w:rsidRPr="003E7374">
        <w:rPr>
          <w:rFonts w:hint="eastAsia"/>
          <w:sz w:val="18"/>
          <w:szCs w:val="18"/>
        </w:rPr>
        <w:t>など</w:t>
      </w:r>
      <w:r w:rsidR="000F4B1C" w:rsidRPr="003E7374">
        <w:rPr>
          <w:rFonts w:hint="eastAsia"/>
          <w:sz w:val="18"/>
          <w:szCs w:val="18"/>
        </w:rPr>
        <w:t>により</w:t>
      </w:r>
      <w:r w:rsidR="00F00042" w:rsidRPr="003E7374">
        <w:rPr>
          <w:rFonts w:hint="eastAsia"/>
          <w:sz w:val="18"/>
          <w:szCs w:val="18"/>
        </w:rPr>
        <w:t>、</w:t>
      </w:r>
      <w:r w:rsidR="009F2F2D">
        <w:rPr>
          <w:rFonts w:hint="eastAsia"/>
          <w:sz w:val="18"/>
          <w:szCs w:val="18"/>
        </w:rPr>
        <w:t>０</w:t>
      </w:r>
      <w:r w:rsidR="00D47570" w:rsidRPr="003E7374">
        <w:rPr>
          <w:rFonts w:hint="eastAsia"/>
          <w:sz w:val="18"/>
          <w:szCs w:val="18"/>
        </w:rPr>
        <w:t>．</w:t>
      </w:r>
      <w:r w:rsidR="009F2F2D">
        <w:rPr>
          <w:rFonts w:hint="eastAsia"/>
          <w:sz w:val="18"/>
          <w:szCs w:val="18"/>
        </w:rPr>
        <w:t>６</w:t>
      </w:r>
      <w:r w:rsidR="00042D61" w:rsidRPr="003E7374">
        <w:rPr>
          <w:rFonts w:hint="eastAsia"/>
          <w:sz w:val="18"/>
          <w:szCs w:val="18"/>
        </w:rPr>
        <w:t>ポイント悪化</w:t>
      </w:r>
      <w:r w:rsidR="00F00042" w:rsidRPr="003E7374">
        <w:rPr>
          <w:rFonts w:hint="eastAsia"/>
          <w:sz w:val="18"/>
          <w:szCs w:val="18"/>
        </w:rPr>
        <w:t>した。</w:t>
      </w:r>
    </w:p>
    <w:p w:rsidR="00FB3BA9" w:rsidRDefault="00145E5D" w:rsidP="0030252B">
      <w:pPr>
        <w:spacing w:line="240" w:lineRule="exact"/>
        <w:ind w:firstLineChars="200" w:firstLine="294"/>
        <w:rPr>
          <w:rFonts w:hAnsi="ＭＳ ゴシック"/>
          <w:sz w:val="16"/>
          <w:szCs w:val="16"/>
        </w:rPr>
      </w:pPr>
      <w:r w:rsidRPr="00A82E6E">
        <w:rPr>
          <w:rFonts w:hAnsi="ＭＳ ゴシック" w:hint="eastAsia"/>
          <w:sz w:val="16"/>
          <w:szCs w:val="16"/>
        </w:rPr>
        <w:t>（※）</w:t>
      </w:r>
      <w:r w:rsidR="00FB3BA9" w:rsidRPr="00FB3BA9">
        <w:rPr>
          <w:rFonts w:hAnsi="ＭＳ ゴシック" w:hint="eastAsia"/>
          <w:sz w:val="16"/>
          <w:szCs w:val="16"/>
        </w:rPr>
        <w:t>令和３年度においては、府税収入の実績が普通交付税算定時の見込みよりも大幅に大きくなったことから、令和３年度の普通交付税は後年度に</w:t>
      </w:r>
    </w:p>
    <w:p w:rsidR="00FB3BA9" w:rsidRPr="00FB3BA9" w:rsidRDefault="00EA094B" w:rsidP="0030252B">
      <w:pPr>
        <w:spacing w:line="240" w:lineRule="exact"/>
        <w:ind w:firstLineChars="500" w:firstLine="734"/>
        <w:rPr>
          <w:rFonts w:hAnsi="ＭＳ ゴシック"/>
          <w:sz w:val="16"/>
          <w:szCs w:val="16"/>
        </w:rPr>
      </w:pPr>
      <w:r>
        <w:rPr>
          <w:rFonts w:hAnsi="ＭＳ ゴシック" w:hint="eastAsia"/>
          <w:sz w:val="16"/>
          <w:szCs w:val="16"/>
        </w:rPr>
        <w:t>精算</w:t>
      </w:r>
      <w:r w:rsidR="00FB3BA9" w:rsidRPr="00FB3BA9">
        <w:rPr>
          <w:rFonts w:hAnsi="ＭＳ ゴシック" w:hint="eastAsia"/>
          <w:sz w:val="16"/>
          <w:szCs w:val="16"/>
        </w:rPr>
        <w:t>されるものの</w:t>
      </w:r>
      <w:r w:rsidR="0081205B">
        <w:rPr>
          <w:rFonts w:hAnsi="ＭＳ ゴシック" w:hint="eastAsia"/>
          <w:sz w:val="16"/>
          <w:szCs w:val="16"/>
        </w:rPr>
        <w:t>、</w:t>
      </w:r>
      <w:r w:rsidR="00FB3BA9" w:rsidRPr="00FB3BA9">
        <w:rPr>
          <w:rFonts w:hAnsi="ＭＳ ゴシック" w:hint="eastAsia"/>
          <w:sz w:val="16"/>
          <w:szCs w:val="16"/>
        </w:rPr>
        <w:t>一時的に増加し、その結果、令和３年度の経常収支比率は一時的に大幅に改善している。</w:t>
      </w:r>
    </w:p>
    <w:p w:rsidR="00A82E6E" w:rsidRPr="00FB3BA9" w:rsidRDefault="00A82E6E" w:rsidP="00A82E6E">
      <w:pPr>
        <w:ind w:firstLine="426"/>
        <w:rPr>
          <w:rFonts w:hAnsi="ＭＳ ゴシック"/>
          <w:sz w:val="16"/>
          <w:szCs w:val="16"/>
        </w:rPr>
      </w:pPr>
    </w:p>
    <w:p w:rsidR="00586B23" w:rsidRPr="009A6C7E" w:rsidRDefault="00586B23" w:rsidP="00A82E6E">
      <w:pPr>
        <w:rPr>
          <w:color w:val="FF0000"/>
          <w:sz w:val="18"/>
          <w:szCs w:val="18"/>
        </w:rPr>
      </w:pPr>
    </w:p>
    <w:p w:rsidR="00363671" w:rsidRPr="008B1B77" w:rsidRDefault="00363671" w:rsidP="00232F4E">
      <w:pPr>
        <w:ind w:left="1860" w:hanging="1860"/>
        <w:rPr>
          <w:sz w:val="18"/>
          <w:szCs w:val="18"/>
        </w:rPr>
      </w:pPr>
      <w:r w:rsidRPr="008A0736">
        <w:rPr>
          <w:rFonts w:hint="eastAsia"/>
          <w:sz w:val="18"/>
          <w:szCs w:val="18"/>
        </w:rPr>
        <w:t>（３）地方債現在高　：普通会計ベ</w:t>
      </w:r>
      <w:r w:rsidRPr="008D6D9D">
        <w:rPr>
          <w:rFonts w:hint="eastAsia"/>
          <w:sz w:val="18"/>
          <w:szCs w:val="18"/>
        </w:rPr>
        <w:t>ース</w:t>
      </w:r>
      <w:r w:rsidRPr="008B1B77">
        <w:rPr>
          <w:rFonts w:hint="eastAsia"/>
          <w:sz w:val="18"/>
          <w:szCs w:val="18"/>
        </w:rPr>
        <w:t>では、</w:t>
      </w:r>
      <w:r w:rsidR="007A2754">
        <w:rPr>
          <w:rFonts w:hint="eastAsia"/>
          <w:sz w:val="18"/>
          <w:szCs w:val="18"/>
        </w:rPr>
        <w:t>臨時財政対策債の増により</w:t>
      </w:r>
      <w:r w:rsidR="00A8381A" w:rsidRPr="008F6F72">
        <w:rPr>
          <w:rFonts w:hint="eastAsia"/>
          <w:sz w:val="18"/>
          <w:szCs w:val="18"/>
        </w:rPr>
        <w:t>、</w:t>
      </w:r>
      <w:r w:rsidRPr="008F6F72">
        <w:rPr>
          <w:rFonts w:hint="eastAsia"/>
          <w:sz w:val="18"/>
          <w:szCs w:val="18"/>
        </w:rPr>
        <w:t>前年度末に比べて</w:t>
      </w:r>
      <w:r w:rsidR="007A2754" w:rsidRPr="007A2754">
        <w:rPr>
          <w:rFonts w:hint="eastAsia"/>
          <w:sz w:val="18"/>
          <w:szCs w:val="18"/>
          <w:u w:val="single"/>
        </w:rPr>
        <w:t>１１８</w:t>
      </w:r>
      <w:r w:rsidRPr="007A2754">
        <w:rPr>
          <w:rFonts w:hint="eastAsia"/>
          <w:sz w:val="18"/>
          <w:szCs w:val="18"/>
          <w:u w:val="single"/>
        </w:rPr>
        <w:t>億円</w:t>
      </w:r>
      <w:r w:rsidR="007A2754">
        <w:rPr>
          <w:rFonts w:hint="eastAsia"/>
          <w:sz w:val="18"/>
          <w:szCs w:val="18"/>
          <w:u w:val="single"/>
        </w:rPr>
        <w:t>増加</w:t>
      </w:r>
      <w:r w:rsidRPr="008F6F72">
        <w:rPr>
          <w:rFonts w:hint="eastAsia"/>
          <w:sz w:val="18"/>
          <w:szCs w:val="18"/>
        </w:rPr>
        <w:t>した。</w:t>
      </w:r>
    </w:p>
    <w:tbl>
      <w:tblPr>
        <w:tblW w:w="985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0"/>
        <w:gridCol w:w="2185"/>
        <w:gridCol w:w="1903"/>
        <w:gridCol w:w="1275"/>
        <w:gridCol w:w="1276"/>
        <w:gridCol w:w="1701"/>
        <w:gridCol w:w="1098"/>
      </w:tblGrid>
      <w:tr w:rsidR="00C815FC" w:rsidRPr="009A6C7E" w:rsidTr="008F3ADB">
        <w:tc>
          <w:tcPr>
            <w:tcW w:w="2605" w:type="dxa"/>
            <w:gridSpan w:val="2"/>
            <w:tcBorders>
              <w:right w:val="single" w:sz="18" w:space="0" w:color="auto"/>
            </w:tcBorders>
            <w:shd w:val="clear" w:color="auto" w:fill="auto"/>
          </w:tcPr>
          <w:p w:rsidR="00C815FC" w:rsidRPr="00BB37F9" w:rsidRDefault="00C815FC" w:rsidP="00A84CDD">
            <w:pPr>
              <w:jc w:val="center"/>
              <w:rPr>
                <w:rFonts w:hAnsi="ＭＳ ゴシック"/>
                <w:sz w:val="18"/>
                <w:szCs w:val="18"/>
              </w:rPr>
            </w:pPr>
          </w:p>
        </w:tc>
        <w:tc>
          <w:tcPr>
            <w:tcW w:w="1903" w:type="dxa"/>
            <w:tcBorders>
              <w:top w:val="single" w:sz="18" w:space="0" w:color="auto"/>
              <w:left w:val="single" w:sz="18" w:space="0" w:color="auto"/>
              <w:right w:val="single" w:sz="4" w:space="0" w:color="auto"/>
            </w:tcBorders>
            <w:vAlign w:val="center"/>
          </w:tcPr>
          <w:p w:rsidR="00C815FC" w:rsidRDefault="001C05AA" w:rsidP="00C44F4D">
            <w:pPr>
              <w:jc w:val="center"/>
              <w:rPr>
                <w:rFonts w:hAnsi="ＭＳ ゴシック"/>
                <w:sz w:val="18"/>
                <w:szCs w:val="18"/>
              </w:rPr>
            </w:pPr>
            <w:r>
              <w:rPr>
                <w:rFonts w:hAnsi="ＭＳ ゴシック" w:hint="eastAsia"/>
                <w:sz w:val="18"/>
                <w:szCs w:val="18"/>
              </w:rPr>
              <w:t>令和</w:t>
            </w:r>
            <w:r w:rsidR="007A2754">
              <w:rPr>
                <w:rFonts w:hAnsi="ＭＳ ゴシック" w:hint="eastAsia"/>
                <w:sz w:val="18"/>
                <w:szCs w:val="18"/>
              </w:rPr>
              <w:t>３</w:t>
            </w:r>
            <w:r w:rsidR="00C815FC" w:rsidRPr="00BB37F9">
              <w:rPr>
                <w:rFonts w:hAnsi="ＭＳ ゴシック" w:hint="eastAsia"/>
                <w:sz w:val="18"/>
                <w:szCs w:val="18"/>
              </w:rPr>
              <w:t>年度末</w:t>
            </w:r>
          </w:p>
        </w:tc>
        <w:tc>
          <w:tcPr>
            <w:tcW w:w="1275" w:type="dxa"/>
            <w:tcBorders>
              <w:top w:val="single" w:sz="18" w:space="0" w:color="auto"/>
              <w:left w:val="single" w:sz="4" w:space="0" w:color="auto"/>
              <w:right w:val="single" w:sz="4" w:space="0" w:color="auto"/>
            </w:tcBorders>
            <w:vAlign w:val="center"/>
          </w:tcPr>
          <w:p w:rsidR="00C815FC" w:rsidRPr="00BB37F9" w:rsidRDefault="00C815FC" w:rsidP="006F02AB">
            <w:pPr>
              <w:jc w:val="center"/>
              <w:rPr>
                <w:rFonts w:hAnsi="ＭＳ ゴシック"/>
                <w:sz w:val="18"/>
                <w:szCs w:val="18"/>
              </w:rPr>
            </w:pPr>
            <w:r>
              <w:rPr>
                <w:rFonts w:hAnsi="ＭＳ ゴシック" w:hint="eastAsia"/>
                <w:sz w:val="18"/>
                <w:szCs w:val="18"/>
              </w:rPr>
              <w:t>増</w:t>
            </w:r>
            <w:r w:rsidR="00185EBA">
              <w:rPr>
                <w:rFonts w:hAnsi="ＭＳ ゴシック" w:hint="eastAsia"/>
                <w:sz w:val="18"/>
                <w:szCs w:val="18"/>
              </w:rPr>
              <w:t xml:space="preserve">　</w:t>
            </w:r>
            <w:r>
              <w:rPr>
                <w:rFonts w:hAnsi="ＭＳ ゴシック" w:hint="eastAsia"/>
                <w:sz w:val="18"/>
                <w:szCs w:val="18"/>
              </w:rPr>
              <w:t>減</w:t>
            </w:r>
            <w:r w:rsidR="00185EBA">
              <w:rPr>
                <w:rFonts w:hAnsi="ＭＳ ゴシック" w:hint="eastAsia"/>
                <w:sz w:val="18"/>
                <w:szCs w:val="18"/>
              </w:rPr>
              <w:t xml:space="preserve">　</w:t>
            </w:r>
            <w:r w:rsidRPr="00BB37F9">
              <w:rPr>
                <w:rFonts w:hAnsi="ＭＳ ゴシック" w:hint="eastAsia"/>
                <w:sz w:val="18"/>
                <w:szCs w:val="18"/>
              </w:rPr>
              <w:t>額</w:t>
            </w:r>
          </w:p>
        </w:tc>
        <w:tc>
          <w:tcPr>
            <w:tcW w:w="1276" w:type="dxa"/>
            <w:tcBorders>
              <w:top w:val="single" w:sz="18" w:space="0" w:color="auto"/>
              <w:left w:val="single" w:sz="4" w:space="0" w:color="auto"/>
              <w:right w:val="single" w:sz="18" w:space="0" w:color="auto"/>
            </w:tcBorders>
            <w:vAlign w:val="center"/>
          </w:tcPr>
          <w:p w:rsidR="00C815FC" w:rsidRPr="00BB37F9" w:rsidRDefault="00C815FC" w:rsidP="006F02AB">
            <w:pPr>
              <w:jc w:val="center"/>
              <w:rPr>
                <w:rFonts w:hAnsi="ＭＳ ゴシック"/>
                <w:sz w:val="18"/>
                <w:szCs w:val="18"/>
              </w:rPr>
            </w:pPr>
            <w:r>
              <w:rPr>
                <w:rFonts w:hAnsi="ＭＳ ゴシック" w:hint="eastAsia"/>
                <w:sz w:val="18"/>
                <w:szCs w:val="18"/>
              </w:rPr>
              <w:t>増</w:t>
            </w:r>
            <w:r w:rsidR="00185EBA">
              <w:rPr>
                <w:rFonts w:hAnsi="ＭＳ ゴシック" w:hint="eastAsia"/>
                <w:sz w:val="18"/>
                <w:szCs w:val="18"/>
              </w:rPr>
              <w:t xml:space="preserve">　</w:t>
            </w:r>
            <w:r>
              <w:rPr>
                <w:rFonts w:hAnsi="ＭＳ ゴシック" w:hint="eastAsia"/>
                <w:sz w:val="18"/>
                <w:szCs w:val="18"/>
              </w:rPr>
              <w:t>減</w:t>
            </w:r>
            <w:r w:rsidR="00185EBA">
              <w:rPr>
                <w:rFonts w:hAnsi="ＭＳ ゴシック" w:hint="eastAsia"/>
                <w:sz w:val="18"/>
                <w:szCs w:val="18"/>
              </w:rPr>
              <w:t xml:space="preserve">　</w:t>
            </w:r>
            <w:r>
              <w:rPr>
                <w:rFonts w:hAnsi="ＭＳ ゴシック" w:hint="eastAsia"/>
                <w:sz w:val="18"/>
                <w:szCs w:val="18"/>
              </w:rPr>
              <w:t>率</w:t>
            </w:r>
          </w:p>
        </w:tc>
        <w:tc>
          <w:tcPr>
            <w:tcW w:w="1701" w:type="dxa"/>
            <w:tcBorders>
              <w:top w:val="single" w:sz="2" w:space="0" w:color="auto"/>
              <w:left w:val="single" w:sz="18" w:space="0" w:color="auto"/>
              <w:right w:val="single" w:sz="4" w:space="0" w:color="auto"/>
            </w:tcBorders>
            <w:shd w:val="clear" w:color="auto" w:fill="auto"/>
            <w:vAlign w:val="center"/>
          </w:tcPr>
          <w:p w:rsidR="00C815FC" w:rsidRPr="00BB37F9" w:rsidRDefault="007A2754" w:rsidP="00C44F4D">
            <w:pPr>
              <w:jc w:val="center"/>
              <w:rPr>
                <w:rFonts w:hAnsi="ＭＳ ゴシック"/>
                <w:sz w:val="18"/>
                <w:szCs w:val="18"/>
              </w:rPr>
            </w:pPr>
            <w:r>
              <w:rPr>
                <w:rFonts w:hAnsi="ＭＳ ゴシック" w:hint="eastAsia"/>
                <w:sz w:val="18"/>
                <w:szCs w:val="18"/>
              </w:rPr>
              <w:t>令和２</w:t>
            </w:r>
            <w:r w:rsidR="00D43DC5" w:rsidRPr="00D43DC5">
              <w:rPr>
                <w:rFonts w:hAnsi="ＭＳ ゴシック" w:hint="eastAsia"/>
                <w:sz w:val="18"/>
                <w:szCs w:val="18"/>
              </w:rPr>
              <w:t>年度末</w:t>
            </w:r>
          </w:p>
        </w:tc>
        <w:tc>
          <w:tcPr>
            <w:tcW w:w="1098" w:type="dxa"/>
            <w:tcBorders>
              <w:top w:val="single" w:sz="2" w:space="0" w:color="auto"/>
              <w:left w:val="single" w:sz="4" w:space="0" w:color="auto"/>
              <w:right w:val="single" w:sz="2" w:space="0" w:color="auto"/>
            </w:tcBorders>
          </w:tcPr>
          <w:p w:rsidR="00C815FC" w:rsidRDefault="00C815FC" w:rsidP="00C44F4D">
            <w:pPr>
              <w:jc w:val="center"/>
              <w:rPr>
                <w:rFonts w:hAnsi="ＭＳ ゴシック"/>
                <w:sz w:val="18"/>
                <w:szCs w:val="18"/>
              </w:rPr>
            </w:pPr>
            <w:r>
              <w:rPr>
                <w:rFonts w:hAnsi="ＭＳ ゴシック" w:hint="eastAsia"/>
                <w:sz w:val="18"/>
                <w:szCs w:val="18"/>
              </w:rPr>
              <w:t>増</w:t>
            </w:r>
            <w:r w:rsidR="00185EBA">
              <w:rPr>
                <w:rFonts w:hAnsi="ＭＳ ゴシック" w:hint="eastAsia"/>
                <w:sz w:val="18"/>
                <w:szCs w:val="18"/>
              </w:rPr>
              <w:t xml:space="preserve">　</w:t>
            </w:r>
            <w:r>
              <w:rPr>
                <w:rFonts w:hAnsi="ＭＳ ゴシック" w:hint="eastAsia"/>
                <w:sz w:val="18"/>
                <w:szCs w:val="18"/>
              </w:rPr>
              <w:t>減</w:t>
            </w:r>
            <w:r w:rsidR="00185EBA">
              <w:rPr>
                <w:rFonts w:hAnsi="ＭＳ ゴシック" w:hint="eastAsia"/>
                <w:sz w:val="18"/>
                <w:szCs w:val="18"/>
              </w:rPr>
              <w:t xml:space="preserve">　</w:t>
            </w:r>
            <w:r>
              <w:rPr>
                <w:rFonts w:hAnsi="ＭＳ ゴシック" w:hint="eastAsia"/>
                <w:sz w:val="18"/>
                <w:szCs w:val="18"/>
              </w:rPr>
              <w:t>率</w:t>
            </w:r>
          </w:p>
        </w:tc>
      </w:tr>
      <w:tr w:rsidR="002A4224" w:rsidRPr="009A6C7E" w:rsidTr="008F3ADB">
        <w:trPr>
          <w:trHeight w:val="358"/>
        </w:trPr>
        <w:tc>
          <w:tcPr>
            <w:tcW w:w="2605" w:type="dxa"/>
            <w:gridSpan w:val="2"/>
            <w:tcBorders>
              <w:bottom w:val="nil"/>
              <w:right w:val="single" w:sz="18" w:space="0" w:color="auto"/>
            </w:tcBorders>
            <w:shd w:val="clear" w:color="auto" w:fill="auto"/>
            <w:vAlign w:val="center"/>
          </w:tcPr>
          <w:p w:rsidR="002A4224" w:rsidRPr="00C17BE6" w:rsidRDefault="002A4224" w:rsidP="002A4224">
            <w:pPr>
              <w:spacing w:line="240" w:lineRule="exact"/>
              <w:ind w:firstLine="160"/>
              <w:rPr>
                <w:rFonts w:hAnsi="ＭＳ ゴシック"/>
                <w:sz w:val="18"/>
                <w:szCs w:val="18"/>
              </w:rPr>
            </w:pPr>
            <w:r w:rsidRPr="00BB37F9">
              <w:rPr>
                <w:rFonts w:hAnsi="ＭＳ ゴシック" w:hint="eastAsia"/>
                <w:kern w:val="0"/>
                <w:sz w:val="18"/>
                <w:szCs w:val="18"/>
              </w:rPr>
              <w:t>地方債現在高〔普通会計〕</w:t>
            </w:r>
          </w:p>
        </w:tc>
        <w:tc>
          <w:tcPr>
            <w:tcW w:w="1903" w:type="dxa"/>
            <w:tcBorders>
              <w:left w:val="single" w:sz="18" w:space="0" w:color="auto"/>
              <w:right w:val="single" w:sz="4" w:space="0" w:color="auto"/>
            </w:tcBorders>
            <w:vAlign w:val="center"/>
          </w:tcPr>
          <w:p w:rsidR="002A4224" w:rsidRPr="008F6F72" w:rsidRDefault="002A4224" w:rsidP="002A4224">
            <w:pPr>
              <w:jc w:val="right"/>
              <w:rPr>
                <w:rFonts w:hAnsi="ＭＳ ゴシック"/>
                <w:sz w:val="18"/>
                <w:szCs w:val="18"/>
              </w:rPr>
            </w:pPr>
            <w:r w:rsidRPr="008F6F72">
              <w:rPr>
                <w:rFonts w:hAnsi="ＭＳ ゴシック" w:hint="eastAsia"/>
                <w:sz w:val="18"/>
                <w:szCs w:val="18"/>
              </w:rPr>
              <w:t>5兆</w:t>
            </w:r>
            <w:r w:rsidR="007A2754">
              <w:rPr>
                <w:rFonts w:hAnsi="ＭＳ ゴシック" w:hint="eastAsia"/>
                <w:sz w:val="18"/>
                <w:szCs w:val="18"/>
              </w:rPr>
              <w:t>1,924</w:t>
            </w:r>
            <w:r w:rsidRPr="008F6F72">
              <w:rPr>
                <w:rFonts w:hAnsi="ＭＳ ゴシック" w:hint="eastAsia"/>
                <w:sz w:val="18"/>
                <w:szCs w:val="18"/>
              </w:rPr>
              <w:t>億円</w:t>
            </w:r>
          </w:p>
        </w:tc>
        <w:tc>
          <w:tcPr>
            <w:tcW w:w="1275" w:type="dxa"/>
            <w:tcBorders>
              <w:left w:val="single" w:sz="4" w:space="0" w:color="auto"/>
              <w:right w:val="single" w:sz="4" w:space="0" w:color="auto"/>
            </w:tcBorders>
            <w:vAlign w:val="center"/>
          </w:tcPr>
          <w:p w:rsidR="002A4224" w:rsidRPr="008F6F72" w:rsidRDefault="007A2754" w:rsidP="008F6F72">
            <w:pPr>
              <w:wordWrap w:val="0"/>
              <w:jc w:val="right"/>
              <w:rPr>
                <w:rFonts w:hAnsi="ＭＳ ゴシック"/>
                <w:sz w:val="18"/>
                <w:szCs w:val="18"/>
              </w:rPr>
            </w:pPr>
            <w:r>
              <w:rPr>
                <w:rFonts w:hAnsi="ＭＳ ゴシック" w:hint="eastAsia"/>
                <w:sz w:val="18"/>
                <w:szCs w:val="18"/>
              </w:rPr>
              <w:t>118</w:t>
            </w:r>
            <w:r w:rsidR="002A4224" w:rsidRPr="008F6F72">
              <w:rPr>
                <w:rFonts w:hAnsi="ＭＳ ゴシック" w:hint="eastAsia"/>
                <w:sz w:val="18"/>
                <w:szCs w:val="18"/>
              </w:rPr>
              <w:t>億円</w:t>
            </w:r>
          </w:p>
        </w:tc>
        <w:tc>
          <w:tcPr>
            <w:tcW w:w="1276" w:type="dxa"/>
            <w:tcBorders>
              <w:left w:val="single" w:sz="4" w:space="0" w:color="auto"/>
              <w:right w:val="single" w:sz="18" w:space="0" w:color="auto"/>
            </w:tcBorders>
            <w:vAlign w:val="center"/>
          </w:tcPr>
          <w:p w:rsidR="002A4224" w:rsidRPr="008F6F72" w:rsidRDefault="007A2754" w:rsidP="008F6F72">
            <w:pPr>
              <w:wordWrap w:val="0"/>
              <w:jc w:val="right"/>
              <w:rPr>
                <w:rFonts w:hAnsi="ＭＳ ゴシック"/>
                <w:sz w:val="18"/>
                <w:szCs w:val="18"/>
              </w:rPr>
            </w:pPr>
            <w:r>
              <w:rPr>
                <w:rFonts w:hAnsi="ＭＳ ゴシック" w:hint="eastAsia"/>
                <w:sz w:val="18"/>
                <w:szCs w:val="18"/>
              </w:rPr>
              <w:t>0.2</w:t>
            </w:r>
            <w:r w:rsidR="002A4224" w:rsidRPr="008F6F72">
              <w:rPr>
                <w:rFonts w:hAnsi="ＭＳ ゴシック" w:hint="eastAsia"/>
                <w:sz w:val="18"/>
                <w:szCs w:val="18"/>
              </w:rPr>
              <w:t>%</w:t>
            </w:r>
          </w:p>
        </w:tc>
        <w:tc>
          <w:tcPr>
            <w:tcW w:w="1701" w:type="dxa"/>
            <w:tcBorders>
              <w:left w:val="single" w:sz="18" w:space="0" w:color="auto"/>
              <w:right w:val="single" w:sz="4" w:space="0" w:color="auto"/>
            </w:tcBorders>
            <w:shd w:val="clear" w:color="auto" w:fill="auto"/>
            <w:vAlign w:val="center"/>
          </w:tcPr>
          <w:p w:rsidR="002A4224" w:rsidRPr="008F6F72" w:rsidRDefault="001C05AA" w:rsidP="007A2754">
            <w:pPr>
              <w:jc w:val="right"/>
              <w:rPr>
                <w:rFonts w:hAnsi="ＭＳ ゴシック"/>
                <w:sz w:val="18"/>
                <w:szCs w:val="18"/>
              </w:rPr>
            </w:pPr>
            <w:r w:rsidRPr="008F6F72">
              <w:rPr>
                <w:rFonts w:hAnsi="ＭＳ ゴシック" w:hint="eastAsia"/>
                <w:sz w:val="18"/>
                <w:szCs w:val="18"/>
              </w:rPr>
              <w:t>5兆</w:t>
            </w:r>
            <w:r w:rsidR="007A2754">
              <w:rPr>
                <w:rFonts w:hAnsi="ＭＳ ゴシック" w:hint="eastAsia"/>
                <w:sz w:val="18"/>
                <w:szCs w:val="18"/>
              </w:rPr>
              <w:t>1</w:t>
            </w:r>
            <w:r w:rsidR="00D43DC5" w:rsidRPr="008F6F72">
              <w:rPr>
                <w:rFonts w:hAnsi="ＭＳ ゴシック"/>
                <w:sz w:val="18"/>
                <w:szCs w:val="18"/>
              </w:rPr>
              <w:t>,</w:t>
            </w:r>
            <w:r w:rsidR="007A2754">
              <w:rPr>
                <w:rFonts w:hAnsi="ＭＳ ゴシック" w:hint="eastAsia"/>
                <w:sz w:val="18"/>
                <w:szCs w:val="18"/>
              </w:rPr>
              <w:t>807</w:t>
            </w:r>
            <w:r w:rsidRPr="008F6F72">
              <w:rPr>
                <w:rFonts w:hAnsi="ＭＳ ゴシック" w:hint="eastAsia"/>
                <w:sz w:val="18"/>
                <w:szCs w:val="18"/>
              </w:rPr>
              <w:t>億円</w:t>
            </w:r>
          </w:p>
        </w:tc>
        <w:tc>
          <w:tcPr>
            <w:tcW w:w="1098" w:type="dxa"/>
            <w:tcBorders>
              <w:left w:val="single" w:sz="4" w:space="0" w:color="auto"/>
              <w:right w:val="single" w:sz="2" w:space="0" w:color="auto"/>
            </w:tcBorders>
          </w:tcPr>
          <w:p w:rsidR="002A4224" w:rsidRPr="008F6F72" w:rsidRDefault="002A4224" w:rsidP="002A4224">
            <w:pPr>
              <w:jc w:val="right"/>
              <w:rPr>
                <w:rFonts w:hAnsi="ＭＳ ゴシック"/>
                <w:sz w:val="18"/>
                <w:szCs w:val="18"/>
              </w:rPr>
            </w:pPr>
            <w:r w:rsidRPr="008F6F72">
              <w:rPr>
                <w:rFonts w:hAnsi="ＭＳ ゴシック" w:hint="eastAsia"/>
                <w:sz w:val="18"/>
                <w:szCs w:val="18"/>
              </w:rPr>
              <w:t>▲</w:t>
            </w:r>
            <w:r w:rsidR="007A2754">
              <w:rPr>
                <w:rFonts w:hAnsi="ＭＳ ゴシック" w:hint="eastAsia"/>
                <w:sz w:val="18"/>
                <w:szCs w:val="18"/>
              </w:rPr>
              <w:t>0.7</w:t>
            </w:r>
            <w:r w:rsidRPr="008F6F72">
              <w:rPr>
                <w:rFonts w:hAnsi="ＭＳ ゴシック" w:hint="eastAsia"/>
                <w:sz w:val="18"/>
                <w:szCs w:val="18"/>
              </w:rPr>
              <w:t>%</w:t>
            </w:r>
          </w:p>
        </w:tc>
      </w:tr>
      <w:tr w:rsidR="002A4224" w:rsidRPr="009A6C7E" w:rsidTr="008F3ADB">
        <w:trPr>
          <w:trHeight w:val="358"/>
        </w:trPr>
        <w:tc>
          <w:tcPr>
            <w:tcW w:w="420" w:type="dxa"/>
            <w:tcBorders>
              <w:top w:val="nil"/>
              <w:bottom w:val="double" w:sz="4" w:space="0" w:color="auto"/>
              <w:right w:val="single" w:sz="4" w:space="0" w:color="000000"/>
            </w:tcBorders>
            <w:shd w:val="clear" w:color="auto" w:fill="auto"/>
            <w:vAlign w:val="center"/>
          </w:tcPr>
          <w:p w:rsidR="002A4224" w:rsidRPr="00BB37F9" w:rsidRDefault="002A4224" w:rsidP="002A4224">
            <w:pPr>
              <w:rPr>
                <w:rFonts w:hAnsi="ＭＳ ゴシック"/>
                <w:sz w:val="18"/>
                <w:szCs w:val="18"/>
              </w:rPr>
            </w:pPr>
          </w:p>
        </w:tc>
        <w:tc>
          <w:tcPr>
            <w:tcW w:w="2185" w:type="dxa"/>
            <w:tcBorders>
              <w:top w:val="single" w:sz="4" w:space="0" w:color="000000"/>
              <w:left w:val="single" w:sz="4" w:space="0" w:color="000000"/>
              <w:bottom w:val="double" w:sz="4" w:space="0" w:color="auto"/>
              <w:right w:val="single" w:sz="18" w:space="0" w:color="auto"/>
            </w:tcBorders>
            <w:shd w:val="clear" w:color="auto" w:fill="auto"/>
            <w:vAlign w:val="center"/>
          </w:tcPr>
          <w:p w:rsidR="002A4224" w:rsidRPr="00BB37F9" w:rsidRDefault="002A4224" w:rsidP="002A4224">
            <w:pPr>
              <w:rPr>
                <w:rFonts w:hAnsi="ＭＳ ゴシック"/>
                <w:sz w:val="18"/>
                <w:szCs w:val="18"/>
              </w:rPr>
            </w:pPr>
            <w:r w:rsidRPr="00BB37F9">
              <w:rPr>
                <w:rFonts w:hAnsi="ＭＳ ゴシック" w:hint="eastAsia"/>
                <w:kern w:val="0"/>
                <w:sz w:val="18"/>
                <w:szCs w:val="18"/>
              </w:rPr>
              <w:t>府民一人当たり現在高</w:t>
            </w:r>
          </w:p>
        </w:tc>
        <w:tc>
          <w:tcPr>
            <w:tcW w:w="1903" w:type="dxa"/>
            <w:tcBorders>
              <w:left w:val="single" w:sz="18" w:space="0" w:color="auto"/>
              <w:bottom w:val="double" w:sz="4" w:space="0" w:color="auto"/>
              <w:right w:val="single" w:sz="4" w:space="0" w:color="auto"/>
            </w:tcBorders>
            <w:vAlign w:val="center"/>
          </w:tcPr>
          <w:p w:rsidR="002A4224" w:rsidRPr="008F6F72" w:rsidRDefault="007A2754" w:rsidP="002A4224">
            <w:pPr>
              <w:jc w:val="right"/>
              <w:rPr>
                <w:rFonts w:hAnsi="ＭＳ ゴシック"/>
                <w:sz w:val="18"/>
                <w:szCs w:val="18"/>
              </w:rPr>
            </w:pPr>
            <w:r>
              <w:rPr>
                <w:rFonts w:hAnsi="ＭＳ ゴシック" w:hint="eastAsia"/>
                <w:sz w:val="18"/>
                <w:szCs w:val="18"/>
              </w:rPr>
              <w:t>591,527</w:t>
            </w:r>
            <w:r w:rsidR="00EA0E4B" w:rsidRPr="008F6F72">
              <w:rPr>
                <w:rFonts w:hAnsi="ＭＳ ゴシック" w:hint="eastAsia"/>
                <w:sz w:val="18"/>
                <w:szCs w:val="18"/>
              </w:rPr>
              <w:t>円</w:t>
            </w:r>
          </w:p>
        </w:tc>
        <w:tc>
          <w:tcPr>
            <w:tcW w:w="1275" w:type="dxa"/>
            <w:tcBorders>
              <w:left w:val="single" w:sz="4" w:space="0" w:color="auto"/>
              <w:bottom w:val="double" w:sz="4" w:space="0" w:color="auto"/>
              <w:right w:val="single" w:sz="4" w:space="0" w:color="auto"/>
            </w:tcBorders>
            <w:vAlign w:val="center"/>
          </w:tcPr>
          <w:p w:rsidR="002A4224" w:rsidRPr="008F6F72" w:rsidRDefault="007A2754" w:rsidP="008F6F72">
            <w:pPr>
              <w:jc w:val="right"/>
              <w:rPr>
                <w:rFonts w:hAnsi="ＭＳ ゴシック"/>
                <w:sz w:val="18"/>
                <w:szCs w:val="18"/>
              </w:rPr>
            </w:pPr>
            <w:r>
              <w:rPr>
                <w:rFonts w:hAnsi="ＭＳ ゴシック" w:hint="eastAsia"/>
                <w:sz w:val="18"/>
                <w:szCs w:val="18"/>
              </w:rPr>
              <w:t>2,997</w:t>
            </w:r>
            <w:r w:rsidR="00EA0E4B" w:rsidRPr="008F6F72">
              <w:rPr>
                <w:rFonts w:hAnsi="ＭＳ ゴシック" w:hint="eastAsia"/>
                <w:sz w:val="18"/>
                <w:szCs w:val="18"/>
              </w:rPr>
              <w:t>円</w:t>
            </w:r>
          </w:p>
        </w:tc>
        <w:tc>
          <w:tcPr>
            <w:tcW w:w="1276" w:type="dxa"/>
            <w:tcBorders>
              <w:left w:val="single" w:sz="4" w:space="0" w:color="auto"/>
              <w:bottom w:val="double" w:sz="4" w:space="0" w:color="auto"/>
              <w:right w:val="single" w:sz="18" w:space="0" w:color="auto"/>
            </w:tcBorders>
            <w:vAlign w:val="center"/>
          </w:tcPr>
          <w:p w:rsidR="002A4224" w:rsidRPr="008F6F72" w:rsidRDefault="007A2754" w:rsidP="008F6F72">
            <w:pPr>
              <w:jc w:val="right"/>
              <w:rPr>
                <w:rFonts w:hAnsi="ＭＳ ゴシック"/>
                <w:sz w:val="18"/>
                <w:szCs w:val="18"/>
              </w:rPr>
            </w:pPr>
            <w:r>
              <w:rPr>
                <w:rFonts w:hAnsi="ＭＳ ゴシック" w:hint="eastAsia"/>
                <w:sz w:val="18"/>
                <w:szCs w:val="18"/>
              </w:rPr>
              <w:t>0.5</w:t>
            </w:r>
            <w:r w:rsidR="00EA0E4B" w:rsidRPr="008F6F72">
              <w:rPr>
                <w:rFonts w:hAnsi="ＭＳ ゴシック" w:hint="eastAsia"/>
                <w:sz w:val="18"/>
                <w:szCs w:val="18"/>
              </w:rPr>
              <w:t>%</w:t>
            </w:r>
          </w:p>
        </w:tc>
        <w:tc>
          <w:tcPr>
            <w:tcW w:w="1701" w:type="dxa"/>
            <w:tcBorders>
              <w:left w:val="single" w:sz="18" w:space="0" w:color="auto"/>
              <w:bottom w:val="double" w:sz="4" w:space="0" w:color="auto"/>
              <w:right w:val="single" w:sz="4" w:space="0" w:color="auto"/>
            </w:tcBorders>
            <w:shd w:val="clear" w:color="auto" w:fill="auto"/>
            <w:vAlign w:val="center"/>
          </w:tcPr>
          <w:p w:rsidR="002A4224" w:rsidRPr="008F6F72" w:rsidRDefault="007A2754" w:rsidP="002A4224">
            <w:pPr>
              <w:jc w:val="right"/>
              <w:rPr>
                <w:rFonts w:hAnsi="ＭＳ ゴシック"/>
                <w:sz w:val="18"/>
                <w:szCs w:val="18"/>
              </w:rPr>
            </w:pPr>
            <w:r>
              <w:rPr>
                <w:rFonts w:hAnsi="ＭＳ ゴシック" w:hint="eastAsia"/>
                <w:sz w:val="18"/>
                <w:szCs w:val="18"/>
              </w:rPr>
              <w:t>588,530</w:t>
            </w:r>
            <w:r w:rsidR="001C05AA" w:rsidRPr="008F6F72">
              <w:rPr>
                <w:rFonts w:hAnsi="ＭＳ ゴシック" w:hint="eastAsia"/>
                <w:sz w:val="18"/>
                <w:szCs w:val="18"/>
              </w:rPr>
              <w:t>円</w:t>
            </w:r>
          </w:p>
        </w:tc>
        <w:tc>
          <w:tcPr>
            <w:tcW w:w="1098" w:type="dxa"/>
            <w:tcBorders>
              <w:left w:val="single" w:sz="4" w:space="0" w:color="auto"/>
              <w:bottom w:val="double" w:sz="4" w:space="0" w:color="auto"/>
              <w:right w:val="single" w:sz="2" w:space="0" w:color="auto"/>
            </w:tcBorders>
          </w:tcPr>
          <w:p w:rsidR="002A4224" w:rsidRPr="008F6F72" w:rsidRDefault="002A4224" w:rsidP="002A4224">
            <w:pPr>
              <w:jc w:val="right"/>
              <w:rPr>
                <w:rFonts w:hAnsi="ＭＳ ゴシック"/>
                <w:sz w:val="18"/>
                <w:szCs w:val="18"/>
              </w:rPr>
            </w:pPr>
            <w:r w:rsidRPr="008F6F72">
              <w:rPr>
                <w:rFonts w:hAnsi="ＭＳ ゴシック" w:hint="eastAsia"/>
                <w:sz w:val="18"/>
                <w:szCs w:val="18"/>
              </w:rPr>
              <w:t>▲</w:t>
            </w:r>
            <w:r w:rsidR="007A2754">
              <w:rPr>
                <w:rFonts w:hAnsi="ＭＳ ゴシック" w:hint="eastAsia"/>
                <w:sz w:val="18"/>
                <w:szCs w:val="18"/>
              </w:rPr>
              <w:t>0.6</w:t>
            </w:r>
            <w:r w:rsidRPr="008F6F72">
              <w:rPr>
                <w:rFonts w:hAnsi="ＭＳ ゴシック" w:hint="eastAsia"/>
                <w:sz w:val="18"/>
                <w:szCs w:val="18"/>
              </w:rPr>
              <w:t>%</w:t>
            </w:r>
          </w:p>
        </w:tc>
      </w:tr>
      <w:tr w:rsidR="00C815FC" w:rsidRPr="009A6C7E" w:rsidTr="008F3ADB">
        <w:trPr>
          <w:trHeight w:val="358"/>
        </w:trPr>
        <w:tc>
          <w:tcPr>
            <w:tcW w:w="2605" w:type="dxa"/>
            <w:gridSpan w:val="2"/>
            <w:tcBorders>
              <w:top w:val="double" w:sz="4" w:space="0" w:color="auto"/>
              <w:bottom w:val="nil"/>
              <w:right w:val="single" w:sz="18" w:space="0" w:color="auto"/>
            </w:tcBorders>
            <w:shd w:val="clear" w:color="auto" w:fill="auto"/>
            <w:vAlign w:val="center"/>
          </w:tcPr>
          <w:p w:rsidR="00C815FC" w:rsidRPr="00BB37F9" w:rsidRDefault="00C815FC" w:rsidP="00C44F4D">
            <w:pPr>
              <w:spacing w:line="240" w:lineRule="exact"/>
              <w:jc w:val="center"/>
              <w:rPr>
                <w:rFonts w:hAnsi="ＭＳ ゴシック"/>
                <w:kern w:val="0"/>
                <w:sz w:val="18"/>
                <w:szCs w:val="18"/>
              </w:rPr>
            </w:pPr>
            <w:r w:rsidRPr="00C44F4D">
              <w:rPr>
                <w:rFonts w:hAnsi="ＭＳ ゴシック" w:hint="eastAsia"/>
                <w:kern w:val="0"/>
                <w:sz w:val="18"/>
                <w:szCs w:val="18"/>
              </w:rPr>
              <w:t>全都道府県</w:t>
            </w:r>
            <w:r w:rsidRPr="00BB37F9">
              <w:rPr>
                <w:rFonts w:hAnsi="ＭＳ ゴシック" w:hint="eastAsia"/>
                <w:kern w:val="0"/>
                <w:sz w:val="18"/>
                <w:szCs w:val="18"/>
              </w:rPr>
              <w:t>地方債現在高</w:t>
            </w:r>
          </w:p>
        </w:tc>
        <w:tc>
          <w:tcPr>
            <w:tcW w:w="1903" w:type="dxa"/>
            <w:tcBorders>
              <w:top w:val="double" w:sz="4" w:space="0" w:color="auto"/>
              <w:left w:val="single" w:sz="18" w:space="0" w:color="auto"/>
              <w:bottom w:val="single" w:sz="4" w:space="0" w:color="auto"/>
              <w:right w:val="single" w:sz="4" w:space="0" w:color="auto"/>
            </w:tcBorders>
            <w:vAlign w:val="center"/>
          </w:tcPr>
          <w:p w:rsidR="00C815FC" w:rsidRPr="008F6F72" w:rsidRDefault="00C815FC" w:rsidP="008A475A">
            <w:pPr>
              <w:ind w:rightChars="55" w:right="125"/>
              <w:jc w:val="right"/>
              <w:rPr>
                <w:rFonts w:hAnsi="ＭＳ ゴシック"/>
                <w:sz w:val="18"/>
                <w:szCs w:val="18"/>
              </w:rPr>
            </w:pPr>
            <w:r w:rsidRPr="008F6F72">
              <w:rPr>
                <w:rFonts w:hAnsi="ＭＳ ゴシック" w:hint="eastAsia"/>
                <w:sz w:val="18"/>
                <w:szCs w:val="18"/>
              </w:rPr>
              <w:t>―</w:t>
            </w:r>
          </w:p>
        </w:tc>
        <w:tc>
          <w:tcPr>
            <w:tcW w:w="1275" w:type="dxa"/>
            <w:tcBorders>
              <w:top w:val="double" w:sz="4" w:space="0" w:color="auto"/>
              <w:left w:val="single" w:sz="4" w:space="0" w:color="auto"/>
              <w:bottom w:val="single" w:sz="4" w:space="0" w:color="auto"/>
              <w:right w:val="single" w:sz="4" w:space="0" w:color="auto"/>
            </w:tcBorders>
            <w:vAlign w:val="center"/>
          </w:tcPr>
          <w:p w:rsidR="00C815FC" w:rsidRPr="008F6F72" w:rsidRDefault="00C815FC" w:rsidP="00C815FC">
            <w:pPr>
              <w:ind w:rightChars="66" w:right="150"/>
              <w:jc w:val="right"/>
              <w:rPr>
                <w:rFonts w:hAnsi="ＭＳ ゴシック"/>
                <w:sz w:val="18"/>
                <w:szCs w:val="18"/>
              </w:rPr>
            </w:pPr>
            <w:r w:rsidRPr="008F6F72">
              <w:rPr>
                <w:rFonts w:hAnsi="ＭＳ ゴシック" w:hint="eastAsia"/>
                <w:sz w:val="18"/>
                <w:szCs w:val="18"/>
              </w:rPr>
              <w:t>―</w:t>
            </w:r>
          </w:p>
        </w:tc>
        <w:tc>
          <w:tcPr>
            <w:tcW w:w="1276" w:type="dxa"/>
            <w:tcBorders>
              <w:top w:val="double" w:sz="4" w:space="0" w:color="auto"/>
              <w:left w:val="single" w:sz="4" w:space="0" w:color="auto"/>
              <w:bottom w:val="single" w:sz="4" w:space="0" w:color="auto"/>
              <w:right w:val="single" w:sz="18" w:space="0" w:color="auto"/>
            </w:tcBorders>
            <w:vAlign w:val="center"/>
          </w:tcPr>
          <w:p w:rsidR="00C815FC" w:rsidRPr="008F6F72" w:rsidRDefault="00C815FC" w:rsidP="00C815FC">
            <w:pPr>
              <w:ind w:rightChars="66" w:right="150"/>
              <w:jc w:val="right"/>
              <w:rPr>
                <w:rFonts w:hAnsi="ＭＳ ゴシック"/>
                <w:sz w:val="18"/>
                <w:szCs w:val="18"/>
              </w:rPr>
            </w:pPr>
            <w:r w:rsidRPr="008F6F72">
              <w:rPr>
                <w:rFonts w:hAnsi="ＭＳ ゴシック" w:hint="eastAsia"/>
                <w:sz w:val="18"/>
                <w:szCs w:val="18"/>
              </w:rPr>
              <w:t>―</w:t>
            </w:r>
          </w:p>
        </w:tc>
        <w:tc>
          <w:tcPr>
            <w:tcW w:w="1701" w:type="dxa"/>
            <w:tcBorders>
              <w:top w:val="double" w:sz="4" w:space="0" w:color="auto"/>
              <w:left w:val="single" w:sz="18" w:space="0" w:color="auto"/>
              <w:bottom w:val="single" w:sz="4" w:space="0" w:color="auto"/>
              <w:right w:val="single" w:sz="4" w:space="0" w:color="auto"/>
            </w:tcBorders>
            <w:shd w:val="clear" w:color="auto" w:fill="auto"/>
            <w:vAlign w:val="center"/>
          </w:tcPr>
          <w:p w:rsidR="00C815FC" w:rsidRPr="008F6F72" w:rsidRDefault="00EA0E4B" w:rsidP="007A2754">
            <w:pPr>
              <w:wordWrap w:val="0"/>
              <w:jc w:val="right"/>
              <w:rPr>
                <w:rFonts w:hAnsi="ＭＳ ゴシック"/>
                <w:sz w:val="18"/>
                <w:szCs w:val="18"/>
              </w:rPr>
            </w:pPr>
            <w:r w:rsidRPr="008F6F72">
              <w:rPr>
                <w:rFonts w:hAnsi="ＭＳ ゴシック" w:hint="eastAsia"/>
                <w:sz w:val="18"/>
                <w:szCs w:val="18"/>
              </w:rPr>
              <w:t>8</w:t>
            </w:r>
            <w:r w:rsidR="007A2754">
              <w:rPr>
                <w:rFonts w:hAnsi="ＭＳ ゴシック" w:hint="eastAsia"/>
                <w:sz w:val="18"/>
                <w:szCs w:val="18"/>
              </w:rPr>
              <w:t>7</w:t>
            </w:r>
            <w:r w:rsidRPr="008F6F72">
              <w:rPr>
                <w:rFonts w:hAnsi="ＭＳ ゴシック" w:hint="eastAsia"/>
                <w:sz w:val="18"/>
                <w:szCs w:val="18"/>
              </w:rPr>
              <w:t>兆</w:t>
            </w:r>
            <w:r w:rsidR="007A2754">
              <w:rPr>
                <w:rFonts w:hAnsi="ＭＳ ゴシック" w:hint="eastAsia"/>
                <w:sz w:val="18"/>
                <w:szCs w:val="18"/>
              </w:rPr>
              <w:t>6,794</w:t>
            </w:r>
            <w:r w:rsidRPr="008F6F72">
              <w:rPr>
                <w:rFonts w:hAnsi="ＭＳ ゴシック" w:hint="eastAsia"/>
                <w:sz w:val="18"/>
                <w:szCs w:val="18"/>
              </w:rPr>
              <w:t>億円</w:t>
            </w:r>
          </w:p>
        </w:tc>
        <w:tc>
          <w:tcPr>
            <w:tcW w:w="1098" w:type="dxa"/>
            <w:tcBorders>
              <w:top w:val="double" w:sz="4" w:space="0" w:color="auto"/>
              <w:left w:val="single" w:sz="4" w:space="0" w:color="auto"/>
              <w:bottom w:val="single" w:sz="4" w:space="0" w:color="auto"/>
              <w:right w:val="single" w:sz="2" w:space="0" w:color="auto"/>
            </w:tcBorders>
          </w:tcPr>
          <w:p w:rsidR="00C815FC" w:rsidRPr="008F6F72" w:rsidRDefault="007A2754" w:rsidP="006421A6">
            <w:pPr>
              <w:jc w:val="right"/>
              <w:rPr>
                <w:rFonts w:hAnsi="ＭＳ ゴシック"/>
                <w:sz w:val="18"/>
                <w:szCs w:val="18"/>
              </w:rPr>
            </w:pPr>
            <w:r>
              <w:rPr>
                <w:rFonts w:hAnsi="ＭＳ ゴシック" w:hint="eastAsia"/>
                <w:sz w:val="18"/>
                <w:szCs w:val="18"/>
              </w:rPr>
              <w:t>0.8</w:t>
            </w:r>
            <w:r w:rsidR="00EA0E4B" w:rsidRPr="008F6F72">
              <w:rPr>
                <w:rFonts w:hAnsi="ＭＳ ゴシック" w:hint="eastAsia"/>
                <w:sz w:val="18"/>
                <w:szCs w:val="18"/>
              </w:rPr>
              <w:t>%</w:t>
            </w:r>
          </w:p>
        </w:tc>
      </w:tr>
      <w:tr w:rsidR="00C815FC" w:rsidRPr="009A6C7E" w:rsidTr="008F3ADB">
        <w:trPr>
          <w:trHeight w:val="358"/>
        </w:trPr>
        <w:tc>
          <w:tcPr>
            <w:tcW w:w="420" w:type="dxa"/>
            <w:tcBorders>
              <w:top w:val="nil"/>
              <w:bottom w:val="single" w:sz="4" w:space="0" w:color="auto"/>
              <w:right w:val="single" w:sz="4" w:space="0" w:color="000000"/>
            </w:tcBorders>
            <w:shd w:val="clear" w:color="auto" w:fill="auto"/>
            <w:vAlign w:val="center"/>
          </w:tcPr>
          <w:p w:rsidR="00C815FC" w:rsidRPr="00BB37F9" w:rsidRDefault="00C815FC" w:rsidP="00A84CDD">
            <w:pPr>
              <w:spacing w:line="240" w:lineRule="exact"/>
              <w:rPr>
                <w:rFonts w:hAnsi="ＭＳ ゴシック"/>
                <w:sz w:val="18"/>
                <w:szCs w:val="18"/>
              </w:rPr>
            </w:pPr>
          </w:p>
        </w:tc>
        <w:tc>
          <w:tcPr>
            <w:tcW w:w="2185" w:type="dxa"/>
            <w:tcBorders>
              <w:left w:val="single" w:sz="4" w:space="0" w:color="000000"/>
              <w:bottom w:val="single" w:sz="4" w:space="0" w:color="auto"/>
              <w:right w:val="single" w:sz="18" w:space="0" w:color="auto"/>
            </w:tcBorders>
            <w:shd w:val="clear" w:color="auto" w:fill="auto"/>
            <w:vAlign w:val="center"/>
          </w:tcPr>
          <w:p w:rsidR="00C815FC" w:rsidRPr="00C44F4D" w:rsidRDefault="00C815FC" w:rsidP="00C44F4D">
            <w:pPr>
              <w:spacing w:line="240" w:lineRule="exact"/>
              <w:rPr>
                <w:rFonts w:hAnsi="ＭＳ ゴシック"/>
                <w:sz w:val="18"/>
                <w:szCs w:val="18"/>
              </w:rPr>
            </w:pPr>
            <w:r w:rsidRPr="00C44F4D">
              <w:rPr>
                <w:rFonts w:hAnsi="ＭＳ ゴシック" w:hint="eastAsia"/>
                <w:sz w:val="18"/>
                <w:szCs w:val="18"/>
              </w:rPr>
              <w:t>国民一人当たり</w:t>
            </w:r>
            <w:r w:rsidRPr="00BB37F9">
              <w:rPr>
                <w:rFonts w:hAnsi="ＭＳ ゴシック" w:hint="eastAsia"/>
                <w:kern w:val="0"/>
                <w:sz w:val="18"/>
                <w:szCs w:val="18"/>
              </w:rPr>
              <w:t>現在高</w:t>
            </w:r>
          </w:p>
        </w:tc>
        <w:tc>
          <w:tcPr>
            <w:tcW w:w="1903" w:type="dxa"/>
            <w:tcBorders>
              <w:left w:val="single" w:sz="18" w:space="0" w:color="auto"/>
              <w:bottom w:val="single" w:sz="18" w:space="0" w:color="auto"/>
              <w:right w:val="single" w:sz="4" w:space="0" w:color="auto"/>
            </w:tcBorders>
            <w:vAlign w:val="center"/>
          </w:tcPr>
          <w:p w:rsidR="00C815FC" w:rsidRPr="008F6F72" w:rsidRDefault="00C815FC" w:rsidP="00C815FC">
            <w:pPr>
              <w:ind w:rightChars="66" w:right="150"/>
              <w:jc w:val="right"/>
              <w:rPr>
                <w:rFonts w:hAnsi="ＭＳ ゴシック"/>
                <w:sz w:val="18"/>
                <w:szCs w:val="18"/>
              </w:rPr>
            </w:pPr>
            <w:r w:rsidRPr="008F6F72">
              <w:rPr>
                <w:rFonts w:hAnsi="ＭＳ ゴシック" w:hint="eastAsia"/>
                <w:sz w:val="18"/>
                <w:szCs w:val="18"/>
              </w:rPr>
              <w:t>―</w:t>
            </w:r>
          </w:p>
        </w:tc>
        <w:tc>
          <w:tcPr>
            <w:tcW w:w="1275" w:type="dxa"/>
            <w:tcBorders>
              <w:left w:val="single" w:sz="4" w:space="0" w:color="auto"/>
              <w:bottom w:val="single" w:sz="18" w:space="0" w:color="auto"/>
              <w:right w:val="single" w:sz="4" w:space="0" w:color="auto"/>
            </w:tcBorders>
            <w:vAlign w:val="center"/>
          </w:tcPr>
          <w:p w:rsidR="00C815FC" w:rsidRPr="008F6F72" w:rsidRDefault="00C815FC" w:rsidP="00C815FC">
            <w:pPr>
              <w:ind w:rightChars="66" w:right="150"/>
              <w:jc w:val="right"/>
              <w:rPr>
                <w:rFonts w:hAnsi="ＭＳ ゴシック"/>
                <w:sz w:val="18"/>
                <w:szCs w:val="18"/>
              </w:rPr>
            </w:pPr>
            <w:r w:rsidRPr="008F6F72">
              <w:rPr>
                <w:rFonts w:hAnsi="ＭＳ ゴシック" w:hint="eastAsia"/>
                <w:sz w:val="18"/>
                <w:szCs w:val="18"/>
              </w:rPr>
              <w:t>―</w:t>
            </w:r>
          </w:p>
        </w:tc>
        <w:tc>
          <w:tcPr>
            <w:tcW w:w="1276" w:type="dxa"/>
            <w:tcBorders>
              <w:left w:val="single" w:sz="4" w:space="0" w:color="auto"/>
              <w:bottom w:val="single" w:sz="18" w:space="0" w:color="auto"/>
              <w:right w:val="single" w:sz="18" w:space="0" w:color="auto"/>
            </w:tcBorders>
            <w:vAlign w:val="center"/>
          </w:tcPr>
          <w:p w:rsidR="00C815FC" w:rsidRPr="008F6F72" w:rsidRDefault="00C815FC" w:rsidP="00C815FC">
            <w:pPr>
              <w:ind w:rightChars="55" w:right="125"/>
              <w:jc w:val="right"/>
              <w:rPr>
                <w:rFonts w:hAnsi="ＭＳ ゴシック"/>
                <w:sz w:val="18"/>
                <w:szCs w:val="18"/>
              </w:rPr>
            </w:pPr>
            <w:r w:rsidRPr="008F6F72">
              <w:rPr>
                <w:rFonts w:hAnsi="ＭＳ ゴシック" w:hint="eastAsia"/>
                <w:sz w:val="18"/>
                <w:szCs w:val="18"/>
              </w:rPr>
              <w:t>―</w:t>
            </w:r>
          </w:p>
        </w:tc>
        <w:tc>
          <w:tcPr>
            <w:tcW w:w="1701" w:type="dxa"/>
            <w:tcBorders>
              <w:left w:val="single" w:sz="18" w:space="0" w:color="auto"/>
              <w:bottom w:val="single" w:sz="2" w:space="0" w:color="auto"/>
              <w:right w:val="single" w:sz="4" w:space="0" w:color="auto"/>
            </w:tcBorders>
            <w:shd w:val="clear" w:color="auto" w:fill="auto"/>
            <w:vAlign w:val="center"/>
          </w:tcPr>
          <w:p w:rsidR="00C815FC" w:rsidRPr="008F6F72" w:rsidRDefault="007A2754" w:rsidP="008A475A">
            <w:pPr>
              <w:jc w:val="right"/>
              <w:rPr>
                <w:rFonts w:hAnsi="ＭＳ ゴシック"/>
                <w:sz w:val="18"/>
                <w:szCs w:val="18"/>
              </w:rPr>
            </w:pPr>
            <w:r>
              <w:rPr>
                <w:rFonts w:hAnsi="ＭＳ ゴシック" w:hint="eastAsia"/>
                <w:sz w:val="18"/>
                <w:szCs w:val="18"/>
              </w:rPr>
              <w:t>692,274</w:t>
            </w:r>
            <w:r w:rsidR="00EA0E4B" w:rsidRPr="008F6F72">
              <w:rPr>
                <w:rFonts w:hAnsi="ＭＳ ゴシック" w:hint="eastAsia"/>
                <w:sz w:val="18"/>
                <w:szCs w:val="18"/>
              </w:rPr>
              <w:t>円</w:t>
            </w:r>
          </w:p>
        </w:tc>
        <w:tc>
          <w:tcPr>
            <w:tcW w:w="1098" w:type="dxa"/>
            <w:tcBorders>
              <w:left w:val="single" w:sz="4" w:space="0" w:color="auto"/>
              <w:bottom w:val="single" w:sz="2" w:space="0" w:color="auto"/>
              <w:right w:val="single" w:sz="2" w:space="0" w:color="auto"/>
            </w:tcBorders>
          </w:tcPr>
          <w:p w:rsidR="00C815FC" w:rsidRPr="008F6F72" w:rsidRDefault="007A2754" w:rsidP="007A2754">
            <w:pPr>
              <w:jc w:val="right"/>
              <w:rPr>
                <w:rFonts w:hAnsi="ＭＳ ゴシック"/>
                <w:sz w:val="18"/>
                <w:szCs w:val="18"/>
              </w:rPr>
            </w:pPr>
            <w:r>
              <w:rPr>
                <w:rFonts w:hAnsi="ＭＳ ゴシック" w:hint="eastAsia"/>
                <w:sz w:val="18"/>
                <w:szCs w:val="18"/>
              </w:rPr>
              <w:t>1</w:t>
            </w:r>
            <w:r w:rsidR="008F6F72" w:rsidRPr="008F6F72">
              <w:rPr>
                <w:rFonts w:hAnsi="ＭＳ ゴシック" w:hint="eastAsia"/>
                <w:sz w:val="18"/>
                <w:szCs w:val="18"/>
              </w:rPr>
              <w:t>.</w:t>
            </w:r>
            <w:r>
              <w:rPr>
                <w:rFonts w:hAnsi="ＭＳ ゴシック" w:hint="eastAsia"/>
                <w:sz w:val="18"/>
                <w:szCs w:val="18"/>
              </w:rPr>
              <w:t>2</w:t>
            </w:r>
            <w:r w:rsidR="00EA0E4B" w:rsidRPr="008F6F72">
              <w:rPr>
                <w:rFonts w:hAnsi="ＭＳ ゴシック" w:hint="eastAsia"/>
                <w:sz w:val="18"/>
                <w:szCs w:val="18"/>
              </w:rPr>
              <w:t>%</w:t>
            </w:r>
          </w:p>
        </w:tc>
      </w:tr>
    </w:tbl>
    <w:p w:rsidR="00416BCE" w:rsidRDefault="00DF4D9F" w:rsidP="00416BCE">
      <w:pPr>
        <w:spacing w:line="240" w:lineRule="exact"/>
        <w:ind w:firstLine="420"/>
        <w:rPr>
          <w:rFonts w:hAnsi="ＭＳ ゴシック"/>
          <w:sz w:val="16"/>
          <w:szCs w:val="16"/>
        </w:rPr>
      </w:pPr>
      <w:r w:rsidRPr="00CF55F7">
        <w:rPr>
          <w:rFonts w:hAnsi="ＭＳ ゴシック" w:hint="eastAsia"/>
          <w:sz w:val="16"/>
          <w:szCs w:val="16"/>
        </w:rPr>
        <w:t>（※）</w:t>
      </w:r>
      <w:r w:rsidR="003F4538" w:rsidRPr="003F4538">
        <w:rPr>
          <w:rFonts w:hAnsi="ＭＳ ゴシック" w:hint="eastAsia"/>
          <w:sz w:val="16"/>
          <w:szCs w:val="16"/>
        </w:rPr>
        <w:t>普通会計ベースでは、</w:t>
      </w:r>
      <w:r w:rsidRPr="00CF55F7">
        <w:rPr>
          <w:rFonts w:hAnsi="ＭＳ ゴシック" w:hint="eastAsia"/>
          <w:sz w:val="16"/>
          <w:szCs w:val="16"/>
        </w:rPr>
        <w:t>決算統計のルールとして</w:t>
      </w:r>
      <w:r w:rsidR="00416BCE" w:rsidRPr="00416BCE">
        <w:rPr>
          <w:rFonts w:hAnsi="ＭＳ ゴシック" w:hint="eastAsia"/>
          <w:sz w:val="16"/>
          <w:szCs w:val="16"/>
        </w:rPr>
        <w:t>満期一括償還地方債の償還財源に充てるため、減債基金に積み立てた額</w:t>
      </w:r>
      <w:r w:rsidR="00416BCE">
        <w:rPr>
          <w:rFonts w:hAnsi="ＭＳ ゴシック" w:hint="eastAsia"/>
          <w:sz w:val="16"/>
          <w:szCs w:val="16"/>
        </w:rPr>
        <w:t>は</w:t>
      </w:r>
      <w:r w:rsidRPr="00CF55F7">
        <w:rPr>
          <w:rFonts w:hAnsi="ＭＳ ゴシック" w:hint="eastAsia"/>
          <w:sz w:val="16"/>
          <w:szCs w:val="16"/>
        </w:rPr>
        <w:t>地方債残高から除い</w:t>
      </w:r>
    </w:p>
    <w:p w:rsidR="00DF4D9F" w:rsidRPr="00CF55F7" w:rsidRDefault="00DF4D9F" w:rsidP="00416BCE">
      <w:pPr>
        <w:spacing w:line="240" w:lineRule="exact"/>
        <w:ind w:firstLine="851"/>
        <w:rPr>
          <w:rFonts w:hAnsi="ＭＳ ゴシック"/>
          <w:sz w:val="16"/>
          <w:szCs w:val="16"/>
        </w:rPr>
      </w:pPr>
      <w:r w:rsidRPr="00CF55F7">
        <w:rPr>
          <w:rFonts w:hAnsi="ＭＳ ゴシック" w:hint="eastAsia"/>
          <w:sz w:val="16"/>
          <w:szCs w:val="16"/>
        </w:rPr>
        <w:t>ている。</w:t>
      </w:r>
    </w:p>
    <w:p w:rsidR="00363671" w:rsidRPr="00CF55F7" w:rsidRDefault="0067130D" w:rsidP="00DF4D9F">
      <w:pPr>
        <w:spacing w:line="240" w:lineRule="exact"/>
        <w:ind w:firstLine="420"/>
        <w:rPr>
          <w:rFonts w:hAnsi="ＭＳ ゴシック"/>
          <w:sz w:val="16"/>
          <w:szCs w:val="16"/>
        </w:rPr>
      </w:pPr>
      <w:r w:rsidRPr="00CF55F7">
        <w:rPr>
          <w:rFonts w:hAnsi="ＭＳ ゴシック" w:hint="eastAsia"/>
          <w:sz w:val="16"/>
          <w:szCs w:val="16"/>
        </w:rPr>
        <w:t>（</w:t>
      </w:r>
      <w:r w:rsidR="0081473B" w:rsidRPr="00CF55F7">
        <w:rPr>
          <w:rFonts w:hAnsi="ＭＳ ゴシック" w:hint="eastAsia"/>
          <w:sz w:val="16"/>
          <w:szCs w:val="16"/>
        </w:rPr>
        <w:t>※</w:t>
      </w:r>
      <w:r w:rsidRPr="00CF55F7">
        <w:rPr>
          <w:rFonts w:hAnsi="ＭＳ ゴシック" w:hint="eastAsia"/>
          <w:sz w:val="16"/>
          <w:szCs w:val="16"/>
        </w:rPr>
        <w:t>）</w:t>
      </w:r>
      <w:r w:rsidR="003F4538" w:rsidRPr="003F4538">
        <w:rPr>
          <w:rFonts w:hAnsi="ＭＳ ゴシック" w:hint="eastAsia"/>
          <w:sz w:val="16"/>
          <w:szCs w:val="16"/>
        </w:rPr>
        <w:t>「府民一人当たり</w:t>
      </w:r>
      <w:r w:rsidR="003C5D8B" w:rsidRPr="003F2D56">
        <w:rPr>
          <w:rFonts w:hAnsi="ＭＳ ゴシック" w:hint="eastAsia"/>
          <w:sz w:val="16"/>
          <w:szCs w:val="16"/>
        </w:rPr>
        <w:t>現在</w:t>
      </w:r>
      <w:r w:rsidR="003F4538" w:rsidRPr="003F4538">
        <w:rPr>
          <w:rFonts w:hAnsi="ＭＳ ゴシック" w:hint="eastAsia"/>
          <w:sz w:val="16"/>
          <w:szCs w:val="16"/>
        </w:rPr>
        <w:t>高」は、</w:t>
      </w:r>
      <w:r w:rsidR="003F2D56" w:rsidRPr="003F2D56">
        <w:rPr>
          <w:rFonts w:hAnsi="ＭＳ ゴシック" w:hint="eastAsia"/>
          <w:sz w:val="16"/>
          <w:szCs w:val="16"/>
        </w:rPr>
        <w:t>地方債現在高〔普通会計〕</w:t>
      </w:r>
      <w:r w:rsidR="003F2D56">
        <w:rPr>
          <w:rFonts w:hAnsi="ＭＳ ゴシック" w:hint="eastAsia"/>
          <w:sz w:val="16"/>
          <w:szCs w:val="16"/>
        </w:rPr>
        <w:t>を</w:t>
      </w:r>
      <w:r w:rsidR="00363671" w:rsidRPr="00CF55F7">
        <w:rPr>
          <w:rFonts w:hAnsi="ＭＳ ゴシック" w:hint="eastAsia"/>
          <w:sz w:val="16"/>
          <w:szCs w:val="16"/>
        </w:rPr>
        <w:t>４月１日現在の大阪府毎月推計人口</w:t>
      </w:r>
      <w:r w:rsidR="003F2D56" w:rsidRPr="00CF55F7">
        <w:rPr>
          <w:rFonts w:hAnsi="ＭＳ ゴシック" w:hint="eastAsia"/>
          <w:sz w:val="16"/>
          <w:szCs w:val="16"/>
        </w:rPr>
        <w:t>で</w:t>
      </w:r>
      <w:r w:rsidR="003F2D56" w:rsidRPr="003F2D56">
        <w:rPr>
          <w:rFonts w:hAnsi="ＭＳ ゴシック" w:hint="eastAsia"/>
          <w:sz w:val="16"/>
          <w:szCs w:val="16"/>
        </w:rPr>
        <w:t>除したもの</w:t>
      </w:r>
      <w:r w:rsidR="00363671" w:rsidRPr="00CF55F7">
        <w:rPr>
          <w:rFonts w:hAnsi="ＭＳ ゴシック" w:hint="eastAsia"/>
          <w:sz w:val="16"/>
          <w:szCs w:val="16"/>
        </w:rPr>
        <w:t>。</w:t>
      </w:r>
    </w:p>
    <w:p w:rsidR="00363671" w:rsidRPr="00CF55F7" w:rsidRDefault="00363671" w:rsidP="003F2D56">
      <w:pPr>
        <w:spacing w:line="240" w:lineRule="exact"/>
        <w:ind w:left="482" w:firstLine="330"/>
        <w:rPr>
          <w:rFonts w:hAnsi="ＭＳ ゴシック"/>
          <w:sz w:val="16"/>
          <w:szCs w:val="16"/>
        </w:rPr>
      </w:pPr>
      <w:r w:rsidRPr="00CF55F7">
        <w:rPr>
          <w:rFonts w:hAnsi="ＭＳ ゴシック" w:hint="eastAsia"/>
          <w:sz w:val="16"/>
          <w:szCs w:val="16"/>
        </w:rPr>
        <w:t>「</w:t>
      </w:r>
      <w:r w:rsidR="003F2D56" w:rsidRPr="003F2D56">
        <w:rPr>
          <w:rFonts w:hAnsi="ＭＳ ゴシック" w:hint="eastAsia"/>
          <w:sz w:val="16"/>
          <w:szCs w:val="16"/>
        </w:rPr>
        <w:t>国民一人当たり</w:t>
      </w:r>
      <w:r w:rsidR="003C5D8B" w:rsidRPr="003F2D56">
        <w:rPr>
          <w:rFonts w:hAnsi="ＭＳ ゴシック" w:hint="eastAsia"/>
          <w:sz w:val="16"/>
          <w:szCs w:val="16"/>
        </w:rPr>
        <w:t>現在</w:t>
      </w:r>
      <w:r w:rsidR="003F2D56" w:rsidRPr="003F2D56">
        <w:rPr>
          <w:rFonts w:hAnsi="ＭＳ ゴシック" w:hint="eastAsia"/>
          <w:sz w:val="16"/>
          <w:szCs w:val="16"/>
        </w:rPr>
        <w:t>高</w:t>
      </w:r>
      <w:r w:rsidR="003F2D56" w:rsidRPr="00CF55F7">
        <w:rPr>
          <w:rFonts w:hAnsi="ＭＳ ゴシック" w:hint="eastAsia"/>
          <w:sz w:val="16"/>
          <w:szCs w:val="16"/>
        </w:rPr>
        <w:t>」は、全都道府県</w:t>
      </w:r>
      <w:r w:rsidRPr="00CF55F7">
        <w:rPr>
          <w:rFonts w:hAnsi="ＭＳ ゴシック" w:hint="eastAsia"/>
          <w:sz w:val="16"/>
          <w:szCs w:val="16"/>
        </w:rPr>
        <w:t>地方債現在高の合計を</w:t>
      </w:r>
      <w:r w:rsidR="00DD5075" w:rsidRPr="00CF55F7">
        <w:rPr>
          <w:rFonts w:hAnsi="ＭＳ ゴシック" w:hint="eastAsia"/>
          <w:sz w:val="16"/>
          <w:szCs w:val="16"/>
        </w:rPr>
        <w:t>１月</w:t>
      </w:r>
      <w:r w:rsidRPr="00CF55F7">
        <w:rPr>
          <w:rFonts w:hAnsi="ＭＳ ゴシック" w:hint="eastAsia"/>
          <w:sz w:val="16"/>
          <w:szCs w:val="16"/>
        </w:rPr>
        <w:t>１日現在の住民基本台帳人口で除したもの。</w:t>
      </w:r>
    </w:p>
    <w:p w:rsidR="00363671" w:rsidRDefault="00363671" w:rsidP="00363671">
      <w:pPr>
        <w:rPr>
          <w:color w:val="FF0000"/>
          <w:sz w:val="18"/>
          <w:szCs w:val="18"/>
        </w:rPr>
      </w:pPr>
    </w:p>
    <w:p w:rsidR="00586B23" w:rsidRPr="009A6C7E" w:rsidRDefault="00586B23" w:rsidP="00363671">
      <w:pPr>
        <w:rPr>
          <w:color w:val="FF0000"/>
          <w:sz w:val="18"/>
          <w:szCs w:val="18"/>
        </w:rPr>
      </w:pPr>
    </w:p>
    <w:p w:rsidR="00363671" w:rsidRPr="00E931FF" w:rsidRDefault="00363671" w:rsidP="00363671">
      <w:pPr>
        <w:rPr>
          <w:rFonts w:ascii="ＭＳ 明朝" w:eastAsia="ＭＳ 明朝" w:hAnsi="ＭＳ 明朝"/>
          <w:sz w:val="18"/>
          <w:szCs w:val="18"/>
        </w:rPr>
      </w:pPr>
      <w:r w:rsidRPr="009A6C7E">
        <w:rPr>
          <w:rFonts w:hint="eastAsia"/>
          <w:color w:val="FF0000"/>
          <w:sz w:val="18"/>
          <w:szCs w:val="18"/>
        </w:rPr>
        <w:t xml:space="preserve">　　　</w:t>
      </w:r>
      <w:r w:rsidR="00695355" w:rsidRPr="008A0736">
        <w:rPr>
          <w:rFonts w:ascii="ＭＳ 明朝" w:eastAsia="ＭＳ 明朝" w:hAnsi="ＭＳ 明朝" w:hint="eastAsia"/>
          <w:sz w:val="18"/>
          <w:szCs w:val="18"/>
        </w:rPr>
        <w:t>≪参　考≫　全会計の</w:t>
      </w:r>
      <w:r w:rsidR="00695355" w:rsidRPr="00E931FF">
        <w:rPr>
          <w:rFonts w:ascii="ＭＳ 明朝" w:eastAsia="ＭＳ 明朝" w:hAnsi="ＭＳ 明朝" w:hint="eastAsia"/>
          <w:sz w:val="18"/>
          <w:szCs w:val="18"/>
        </w:rPr>
        <w:t>地方債現在高</w:t>
      </w:r>
    </w:p>
    <w:tbl>
      <w:tblPr>
        <w:tblW w:w="985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1"/>
        <w:gridCol w:w="163"/>
        <w:gridCol w:w="2212"/>
        <w:gridCol w:w="1882"/>
        <w:gridCol w:w="1275"/>
        <w:gridCol w:w="1276"/>
        <w:gridCol w:w="1701"/>
        <w:gridCol w:w="1098"/>
      </w:tblGrid>
      <w:tr w:rsidR="001C05AA" w:rsidRPr="00E931FF" w:rsidTr="008F3ADB">
        <w:tc>
          <w:tcPr>
            <w:tcW w:w="2626" w:type="dxa"/>
            <w:gridSpan w:val="3"/>
            <w:tcBorders>
              <w:right w:val="single" w:sz="18" w:space="0" w:color="auto"/>
            </w:tcBorders>
            <w:shd w:val="clear" w:color="auto" w:fill="auto"/>
          </w:tcPr>
          <w:p w:rsidR="001C05AA" w:rsidRPr="00E931FF" w:rsidRDefault="001C05AA" w:rsidP="001C05AA">
            <w:pPr>
              <w:jc w:val="center"/>
              <w:rPr>
                <w:rFonts w:ascii="ＭＳ 明朝" w:eastAsia="ＭＳ 明朝" w:hAnsi="ＭＳ 明朝"/>
                <w:sz w:val="18"/>
                <w:szCs w:val="18"/>
              </w:rPr>
            </w:pPr>
          </w:p>
        </w:tc>
        <w:tc>
          <w:tcPr>
            <w:tcW w:w="1882" w:type="dxa"/>
            <w:tcBorders>
              <w:top w:val="single" w:sz="18" w:space="0" w:color="auto"/>
              <w:left w:val="single" w:sz="18" w:space="0" w:color="auto"/>
              <w:right w:val="single" w:sz="2" w:space="0" w:color="auto"/>
            </w:tcBorders>
            <w:shd w:val="clear" w:color="auto" w:fill="auto"/>
            <w:vAlign w:val="center"/>
          </w:tcPr>
          <w:p w:rsidR="001C05AA" w:rsidRPr="00D62A43" w:rsidRDefault="001C05AA" w:rsidP="001C05AA">
            <w:pPr>
              <w:jc w:val="center"/>
              <w:rPr>
                <w:rFonts w:ascii="ＭＳ 明朝" w:eastAsia="ＭＳ 明朝" w:hAnsi="ＭＳ 明朝"/>
                <w:sz w:val="18"/>
                <w:szCs w:val="18"/>
              </w:rPr>
            </w:pPr>
            <w:r w:rsidRPr="00D62A43">
              <w:rPr>
                <w:rFonts w:ascii="ＭＳ 明朝" w:eastAsia="ＭＳ 明朝" w:hAnsi="ＭＳ 明朝" w:hint="eastAsia"/>
                <w:sz w:val="18"/>
                <w:szCs w:val="18"/>
              </w:rPr>
              <w:t>令和</w:t>
            </w:r>
            <w:r w:rsidR="00D7050B">
              <w:rPr>
                <w:rFonts w:ascii="ＭＳ 明朝" w:eastAsia="ＭＳ 明朝" w:hAnsi="ＭＳ 明朝" w:hint="eastAsia"/>
                <w:sz w:val="18"/>
                <w:szCs w:val="18"/>
              </w:rPr>
              <w:t>３</w:t>
            </w:r>
            <w:r w:rsidRPr="00D62A43">
              <w:rPr>
                <w:rFonts w:ascii="ＭＳ 明朝" w:eastAsia="ＭＳ 明朝" w:hAnsi="ＭＳ 明朝" w:hint="eastAsia"/>
                <w:sz w:val="18"/>
                <w:szCs w:val="18"/>
              </w:rPr>
              <w:t>年度末</w:t>
            </w:r>
          </w:p>
        </w:tc>
        <w:tc>
          <w:tcPr>
            <w:tcW w:w="1275" w:type="dxa"/>
            <w:tcBorders>
              <w:top w:val="single" w:sz="18" w:space="0" w:color="auto"/>
              <w:left w:val="single" w:sz="2" w:space="0" w:color="auto"/>
              <w:right w:val="single" w:sz="2" w:space="0" w:color="auto"/>
            </w:tcBorders>
            <w:vAlign w:val="center"/>
          </w:tcPr>
          <w:p w:rsidR="001C05AA" w:rsidRPr="00D62A43" w:rsidRDefault="001C05AA" w:rsidP="001C05AA">
            <w:pPr>
              <w:jc w:val="center"/>
              <w:rPr>
                <w:rFonts w:ascii="ＭＳ 明朝" w:eastAsia="ＭＳ 明朝" w:hAnsi="ＭＳ 明朝"/>
                <w:sz w:val="18"/>
                <w:szCs w:val="18"/>
              </w:rPr>
            </w:pPr>
            <w:r w:rsidRPr="00D62A43">
              <w:rPr>
                <w:rFonts w:ascii="ＭＳ 明朝" w:eastAsia="ＭＳ 明朝" w:hAnsi="ＭＳ 明朝" w:hint="eastAsia"/>
                <w:sz w:val="18"/>
                <w:szCs w:val="18"/>
              </w:rPr>
              <w:t>増　減　額</w:t>
            </w:r>
          </w:p>
        </w:tc>
        <w:tc>
          <w:tcPr>
            <w:tcW w:w="1276" w:type="dxa"/>
            <w:tcBorders>
              <w:top w:val="single" w:sz="18" w:space="0" w:color="auto"/>
              <w:left w:val="single" w:sz="2" w:space="0" w:color="auto"/>
              <w:right w:val="single" w:sz="18" w:space="0" w:color="auto"/>
            </w:tcBorders>
            <w:vAlign w:val="center"/>
          </w:tcPr>
          <w:p w:rsidR="001C05AA" w:rsidRPr="00D62A43" w:rsidRDefault="001C05AA" w:rsidP="001C05AA">
            <w:pPr>
              <w:jc w:val="center"/>
              <w:rPr>
                <w:rFonts w:ascii="ＭＳ 明朝" w:eastAsia="ＭＳ 明朝" w:hAnsi="ＭＳ 明朝"/>
                <w:sz w:val="18"/>
                <w:szCs w:val="18"/>
              </w:rPr>
            </w:pPr>
            <w:r w:rsidRPr="00D62A43">
              <w:rPr>
                <w:rFonts w:ascii="ＭＳ 明朝" w:eastAsia="ＭＳ 明朝" w:hAnsi="ＭＳ 明朝" w:hint="eastAsia"/>
                <w:sz w:val="18"/>
                <w:szCs w:val="18"/>
              </w:rPr>
              <w:t>増　減　率</w:t>
            </w:r>
          </w:p>
        </w:tc>
        <w:tc>
          <w:tcPr>
            <w:tcW w:w="1701" w:type="dxa"/>
            <w:tcBorders>
              <w:top w:val="single" w:sz="2" w:space="0" w:color="auto"/>
              <w:left w:val="single" w:sz="18" w:space="0" w:color="auto"/>
              <w:right w:val="single" w:sz="2" w:space="0" w:color="auto"/>
            </w:tcBorders>
            <w:vAlign w:val="center"/>
          </w:tcPr>
          <w:p w:rsidR="001C05AA" w:rsidRPr="00D62A43" w:rsidRDefault="00D7050B" w:rsidP="001C05AA">
            <w:pPr>
              <w:jc w:val="center"/>
              <w:rPr>
                <w:rFonts w:ascii="ＭＳ 明朝" w:eastAsia="ＭＳ 明朝" w:hAnsi="ＭＳ 明朝"/>
                <w:sz w:val="18"/>
                <w:szCs w:val="18"/>
              </w:rPr>
            </w:pPr>
            <w:r>
              <w:rPr>
                <w:rFonts w:ascii="ＭＳ 明朝" w:eastAsia="ＭＳ 明朝" w:hAnsi="ＭＳ 明朝" w:hint="eastAsia"/>
                <w:sz w:val="18"/>
                <w:szCs w:val="18"/>
              </w:rPr>
              <w:t>令和２</w:t>
            </w:r>
            <w:r w:rsidR="00D43DC5" w:rsidRPr="00D62A43">
              <w:rPr>
                <w:rFonts w:ascii="ＭＳ 明朝" w:eastAsia="ＭＳ 明朝" w:hAnsi="ＭＳ 明朝" w:hint="eastAsia"/>
                <w:sz w:val="18"/>
                <w:szCs w:val="18"/>
              </w:rPr>
              <w:t>年度末</w:t>
            </w:r>
          </w:p>
        </w:tc>
        <w:tc>
          <w:tcPr>
            <w:tcW w:w="1098" w:type="dxa"/>
            <w:tcBorders>
              <w:top w:val="single" w:sz="2" w:space="0" w:color="auto"/>
              <w:left w:val="single" w:sz="2" w:space="0" w:color="auto"/>
              <w:right w:val="single" w:sz="2" w:space="0" w:color="auto"/>
            </w:tcBorders>
          </w:tcPr>
          <w:p w:rsidR="001C05AA" w:rsidRPr="00D62A43" w:rsidRDefault="001C05AA" w:rsidP="001C05AA">
            <w:pPr>
              <w:jc w:val="center"/>
              <w:rPr>
                <w:rFonts w:ascii="ＭＳ 明朝" w:eastAsia="ＭＳ 明朝" w:hAnsi="ＭＳ 明朝"/>
                <w:sz w:val="18"/>
                <w:szCs w:val="18"/>
              </w:rPr>
            </w:pPr>
            <w:r w:rsidRPr="00D62A43">
              <w:rPr>
                <w:rFonts w:ascii="ＭＳ 明朝" w:eastAsia="ＭＳ 明朝" w:hAnsi="ＭＳ 明朝" w:hint="eastAsia"/>
                <w:sz w:val="18"/>
                <w:szCs w:val="18"/>
              </w:rPr>
              <w:t>増　減　率</w:t>
            </w:r>
          </w:p>
        </w:tc>
      </w:tr>
      <w:tr w:rsidR="00C815FC" w:rsidRPr="00F93553" w:rsidTr="008F3ADB">
        <w:tc>
          <w:tcPr>
            <w:tcW w:w="2626" w:type="dxa"/>
            <w:gridSpan w:val="3"/>
            <w:tcBorders>
              <w:top w:val="double" w:sz="4" w:space="0" w:color="auto"/>
              <w:bottom w:val="nil"/>
              <w:right w:val="single" w:sz="18" w:space="0" w:color="auto"/>
            </w:tcBorders>
            <w:shd w:val="clear" w:color="auto" w:fill="auto"/>
            <w:vAlign w:val="center"/>
          </w:tcPr>
          <w:p w:rsidR="00C815FC" w:rsidRPr="00E931FF" w:rsidRDefault="00C815FC" w:rsidP="00A84CDD">
            <w:pPr>
              <w:spacing w:line="240" w:lineRule="exact"/>
              <w:ind w:firstLine="160"/>
              <w:rPr>
                <w:rFonts w:ascii="ＭＳ 明朝" w:eastAsia="ＭＳ 明朝" w:hAnsi="ＭＳ 明朝"/>
                <w:sz w:val="18"/>
                <w:szCs w:val="18"/>
              </w:rPr>
            </w:pPr>
            <w:r w:rsidRPr="00E931FF">
              <w:rPr>
                <w:rFonts w:ascii="ＭＳ 明朝" w:eastAsia="ＭＳ 明朝" w:hAnsi="ＭＳ 明朝" w:hint="eastAsia"/>
                <w:sz w:val="18"/>
                <w:szCs w:val="18"/>
              </w:rPr>
              <w:t>地方債現在高〔全会計〕</w:t>
            </w:r>
          </w:p>
        </w:tc>
        <w:tc>
          <w:tcPr>
            <w:tcW w:w="1882" w:type="dxa"/>
            <w:tcBorders>
              <w:top w:val="double" w:sz="4" w:space="0" w:color="auto"/>
              <w:left w:val="single" w:sz="18" w:space="0" w:color="auto"/>
              <w:right w:val="single" w:sz="2" w:space="0" w:color="auto"/>
            </w:tcBorders>
            <w:shd w:val="clear" w:color="auto" w:fill="auto"/>
            <w:vAlign w:val="center"/>
          </w:tcPr>
          <w:p w:rsidR="00C815FC" w:rsidRPr="009218E1" w:rsidRDefault="00C815FC" w:rsidP="00D7050B">
            <w:pPr>
              <w:wordWrap w:val="0"/>
              <w:jc w:val="right"/>
              <w:rPr>
                <w:rFonts w:ascii="ＭＳ 明朝" w:eastAsia="ＭＳ 明朝" w:hAnsi="ＭＳ 明朝"/>
                <w:sz w:val="18"/>
                <w:szCs w:val="18"/>
              </w:rPr>
            </w:pPr>
            <w:r w:rsidRPr="009218E1">
              <w:rPr>
                <w:rFonts w:ascii="ＭＳ 明朝" w:eastAsia="ＭＳ 明朝" w:hAnsi="ＭＳ 明朝" w:hint="eastAsia"/>
                <w:sz w:val="18"/>
                <w:szCs w:val="18"/>
              </w:rPr>
              <w:t>6</w:t>
            </w:r>
            <w:r w:rsidR="00185EBA" w:rsidRPr="009218E1">
              <w:rPr>
                <w:rFonts w:ascii="ＭＳ 明朝" w:eastAsia="ＭＳ 明朝" w:hAnsi="ＭＳ 明朝" w:hint="eastAsia"/>
                <w:sz w:val="18"/>
                <w:szCs w:val="18"/>
              </w:rPr>
              <w:t>兆</w:t>
            </w:r>
            <w:r w:rsidR="00D7050B">
              <w:rPr>
                <w:rFonts w:ascii="ＭＳ 明朝" w:eastAsia="ＭＳ 明朝" w:hAnsi="ＭＳ 明朝"/>
                <w:sz w:val="18"/>
                <w:szCs w:val="18"/>
              </w:rPr>
              <w:t>2</w:t>
            </w:r>
            <w:r w:rsidR="001C05AA" w:rsidRPr="009218E1">
              <w:rPr>
                <w:rFonts w:ascii="ＭＳ 明朝" w:eastAsia="ＭＳ 明朝" w:hAnsi="ＭＳ 明朝" w:hint="eastAsia"/>
                <w:sz w:val="18"/>
                <w:szCs w:val="18"/>
              </w:rPr>
              <w:t>,</w:t>
            </w:r>
            <w:r w:rsidR="00D7050B">
              <w:rPr>
                <w:rFonts w:ascii="ＭＳ 明朝" w:eastAsia="ＭＳ 明朝" w:hAnsi="ＭＳ 明朝"/>
                <w:sz w:val="18"/>
                <w:szCs w:val="18"/>
              </w:rPr>
              <w:t>741</w:t>
            </w:r>
            <w:r w:rsidR="00185EBA" w:rsidRPr="009218E1">
              <w:rPr>
                <w:rFonts w:ascii="ＭＳ 明朝" w:eastAsia="ＭＳ 明朝" w:hAnsi="ＭＳ 明朝" w:hint="eastAsia"/>
                <w:sz w:val="18"/>
                <w:szCs w:val="18"/>
              </w:rPr>
              <w:t>億</w:t>
            </w:r>
            <w:r w:rsidRPr="009218E1">
              <w:rPr>
                <w:rFonts w:ascii="ＭＳ 明朝" w:eastAsia="ＭＳ 明朝" w:hAnsi="ＭＳ 明朝" w:hint="eastAsia"/>
                <w:sz w:val="18"/>
                <w:szCs w:val="18"/>
              </w:rPr>
              <w:t>円</w:t>
            </w:r>
          </w:p>
        </w:tc>
        <w:tc>
          <w:tcPr>
            <w:tcW w:w="1275" w:type="dxa"/>
            <w:tcBorders>
              <w:top w:val="double" w:sz="4" w:space="0" w:color="auto"/>
              <w:left w:val="single" w:sz="2" w:space="0" w:color="auto"/>
              <w:right w:val="single" w:sz="2" w:space="0" w:color="auto"/>
            </w:tcBorders>
            <w:vAlign w:val="center"/>
          </w:tcPr>
          <w:p w:rsidR="00C815FC" w:rsidRPr="009218E1" w:rsidRDefault="00D7050B" w:rsidP="000F5F5F">
            <w:pPr>
              <w:wordWrap w:val="0"/>
              <w:jc w:val="right"/>
              <w:rPr>
                <w:rFonts w:ascii="ＭＳ 明朝" w:eastAsia="ＭＳ 明朝" w:hAnsi="ＭＳ 明朝"/>
                <w:sz w:val="18"/>
                <w:szCs w:val="18"/>
              </w:rPr>
            </w:pPr>
            <w:r>
              <w:rPr>
                <w:rFonts w:ascii="ＭＳ 明朝" w:eastAsia="ＭＳ 明朝" w:hAnsi="ＭＳ 明朝"/>
                <w:sz w:val="18"/>
                <w:szCs w:val="18"/>
              </w:rPr>
              <w:t>1,367</w:t>
            </w:r>
            <w:r w:rsidR="00185EBA" w:rsidRPr="009218E1">
              <w:rPr>
                <w:rFonts w:ascii="ＭＳ 明朝" w:eastAsia="ＭＳ 明朝" w:hAnsi="ＭＳ 明朝" w:hint="eastAsia"/>
                <w:sz w:val="18"/>
                <w:szCs w:val="18"/>
              </w:rPr>
              <w:t>億</w:t>
            </w:r>
            <w:r w:rsidR="00C815FC" w:rsidRPr="009218E1">
              <w:rPr>
                <w:rFonts w:ascii="ＭＳ 明朝" w:eastAsia="ＭＳ 明朝" w:hAnsi="ＭＳ 明朝" w:hint="eastAsia"/>
                <w:sz w:val="18"/>
                <w:szCs w:val="18"/>
              </w:rPr>
              <w:t>円</w:t>
            </w:r>
          </w:p>
        </w:tc>
        <w:tc>
          <w:tcPr>
            <w:tcW w:w="1276" w:type="dxa"/>
            <w:tcBorders>
              <w:top w:val="double" w:sz="4" w:space="0" w:color="auto"/>
              <w:left w:val="single" w:sz="2" w:space="0" w:color="auto"/>
              <w:right w:val="single" w:sz="18" w:space="0" w:color="auto"/>
            </w:tcBorders>
          </w:tcPr>
          <w:p w:rsidR="00C815FC" w:rsidRPr="009218E1" w:rsidRDefault="00D7050B" w:rsidP="006F02AB">
            <w:pPr>
              <w:wordWrap w:val="0"/>
              <w:jc w:val="right"/>
              <w:rPr>
                <w:rFonts w:ascii="ＭＳ 明朝" w:eastAsia="ＭＳ 明朝" w:hAnsi="ＭＳ 明朝"/>
                <w:sz w:val="18"/>
                <w:szCs w:val="18"/>
              </w:rPr>
            </w:pPr>
            <w:r>
              <w:rPr>
                <w:rFonts w:ascii="ＭＳ 明朝" w:eastAsia="ＭＳ 明朝" w:hAnsi="ＭＳ 明朝"/>
                <w:sz w:val="18"/>
                <w:szCs w:val="18"/>
              </w:rPr>
              <w:t>2.2</w:t>
            </w:r>
            <w:r w:rsidR="00C815FC" w:rsidRPr="009218E1">
              <w:rPr>
                <w:rFonts w:ascii="ＭＳ 明朝" w:eastAsia="ＭＳ 明朝" w:hAnsi="ＭＳ 明朝" w:hint="eastAsia"/>
                <w:sz w:val="18"/>
                <w:szCs w:val="18"/>
              </w:rPr>
              <w:t>%</w:t>
            </w:r>
          </w:p>
        </w:tc>
        <w:tc>
          <w:tcPr>
            <w:tcW w:w="1701" w:type="dxa"/>
            <w:tcBorders>
              <w:top w:val="double" w:sz="4" w:space="0" w:color="auto"/>
              <w:left w:val="single" w:sz="18" w:space="0" w:color="auto"/>
              <w:right w:val="single" w:sz="2" w:space="0" w:color="auto"/>
            </w:tcBorders>
            <w:vAlign w:val="center"/>
          </w:tcPr>
          <w:p w:rsidR="00C815FC" w:rsidRPr="00E931FF" w:rsidRDefault="00185EBA" w:rsidP="00D7050B">
            <w:pPr>
              <w:wordWrap w:val="0"/>
              <w:jc w:val="right"/>
              <w:rPr>
                <w:rFonts w:ascii="ＭＳ 明朝" w:eastAsia="ＭＳ 明朝" w:hAnsi="ＭＳ 明朝"/>
                <w:sz w:val="18"/>
                <w:szCs w:val="18"/>
              </w:rPr>
            </w:pPr>
            <w:r>
              <w:rPr>
                <w:rFonts w:ascii="ＭＳ 明朝" w:eastAsia="ＭＳ 明朝" w:hAnsi="ＭＳ 明朝" w:hint="eastAsia"/>
                <w:sz w:val="18"/>
                <w:szCs w:val="18"/>
              </w:rPr>
              <w:t>6兆</w:t>
            </w:r>
            <w:r w:rsidR="001C05AA">
              <w:rPr>
                <w:rFonts w:ascii="ＭＳ 明朝" w:eastAsia="ＭＳ 明朝" w:hAnsi="ＭＳ 明朝" w:hint="eastAsia"/>
                <w:sz w:val="18"/>
                <w:szCs w:val="18"/>
              </w:rPr>
              <w:t>1,</w:t>
            </w:r>
            <w:r w:rsidR="00D7050B">
              <w:rPr>
                <w:rFonts w:ascii="ＭＳ 明朝" w:eastAsia="ＭＳ 明朝" w:hAnsi="ＭＳ 明朝"/>
                <w:sz w:val="18"/>
                <w:szCs w:val="18"/>
              </w:rPr>
              <w:t>374</w:t>
            </w:r>
            <w:r>
              <w:rPr>
                <w:rFonts w:ascii="ＭＳ 明朝" w:eastAsia="ＭＳ 明朝" w:hAnsi="ＭＳ 明朝" w:hint="eastAsia"/>
                <w:sz w:val="18"/>
                <w:szCs w:val="18"/>
              </w:rPr>
              <w:t>億</w:t>
            </w:r>
            <w:r w:rsidR="00C815FC" w:rsidRPr="00E931FF">
              <w:rPr>
                <w:rFonts w:ascii="ＭＳ 明朝" w:eastAsia="ＭＳ 明朝" w:hAnsi="ＭＳ 明朝" w:hint="eastAsia"/>
                <w:sz w:val="18"/>
                <w:szCs w:val="18"/>
              </w:rPr>
              <w:t>円</w:t>
            </w:r>
          </w:p>
        </w:tc>
        <w:tc>
          <w:tcPr>
            <w:tcW w:w="1098" w:type="dxa"/>
            <w:tcBorders>
              <w:top w:val="double" w:sz="4" w:space="0" w:color="auto"/>
              <w:left w:val="single" w:sz="2" w:space="0" w:color="auto"/>
              <w:right w:val="single" w:sz="2" w:space="0" w:color="auto"/>
            </w:tcBorders>
          </w:tcPr>
          <w:p w:rsidR="00C815FC" w:rsidRDefault="001C05AA" w:rsidP="00A54915">
            <w:pPr>
              <w:wordWrap w:val="0"/>
              <w:jc w:val="right"/>
              <w:rPr>
                <w:rFonts w:ascii="ＭＳ 明朝" w:eastAsia="ＭＳ 明朝" w:hAnsi="ＭＳ 明朝"/>
                <w:sz w:val="18"/>
                <w:szCs w:val="18"/>
              </w:rPr>
            </w:pPr>
            <w:r>
              <w:rPr>
                <w:rFonts w:ascii="ＭＳ 明朝" w:eastAsia="ＭＳ 明朝" w:hAnsi="ＭＳ 明朝" w:hint="eastAsia"/>
                <w:sz w:val="18"/>
                <w:szCs w:val="18"/>
              </w:rPr>
              <w:t>0.5</w:t>
            </w:r>
            <w:r w:rsidR="00185EBA">
              <w:rPr>
                <w:rFonts w:ascii="ＭＳ 明朝" w:eastAsia="ＭＳ 明朝" w:hAnsi="ＭＳ 明朝" w:hint="eastAsia"/>
                <w:sz w:val="18"/>
                <w:szCs w:val="18"/>
              </w:rPr>
              <w:t>%</w:t>
            </w:r>
          </w:p>
        </w:tc>
      </w:tr>
      <w:tr w:rsidR="00C815FC" w:rsidRPr="00E931FF" w:rsidTr="008F3ADB">
        <w:tc>
          <w:tcPr>
            <w:tcW w:w="414" w:type="dxa"/>
            <w:gridSpan w:val="2"/>
            <w:tcBorders>
              <w:top w:val="nil"/>
              <w:bottom w:val="nil"/>
              <w:right w:val="single" w:sz="4" w:space="0" w:color="000000"/>
            </w:tcBorders>
            <w:shd w:val="clear" w:color="auto" w:fill="auto"/>
            <w:vAlign w:val="center"/>
          </w:tcPr>
          <w:p w:rsidR="00C815FC" w:rsidRPr="00E931FF" w:rsidRDefault="00C815FC" w:rsidP="00A84CDD">
            <w:pPr>
              <w:spacing w:line="240" w:lineRule="exact"/>
              <w:ind w:firstLine="160"/>
              <w:rPr>
                <w:rFonts w:ascii="ＭＳ 明朝" w:eastAsia="ＭＳ 明朝" w:hAnsi="ＭＳ 明朝"/>
                <w:sz w:val="18"/>
                <w:szCs w:val="18"/>
              </w:rPr>
            </w:pPr>
          </w:p>
        </w:tc>
        <w:tc>
          <w:tcPr>
            <w:tcW w:w="2212" w:type="dxa"/>
            <w:tcBorders>
              <w:top w:val="single" w:sz="4" w:space="0" w:color="auto"/>
              <w:left w:val="single" w:sz="4" w:space="0" w:color="000000"/>
              <w:bottom w:val="single" w:sz="4" w:space="0" w:color="000000"/>
              <w:right w:val="single" w:sz="18" w:space="0" w:color="auto"/>
            </w:tcBorders>
            <w:shd w:val="clear" w:color="auto" w:fill="auto"/>
            <w:vAlign w:val="center"/>
          </w:tcPr>
          <w:p w:rsidR="00C815FC" w:rsidRPr="00E931FF" w:rsidRDefault="00C815FC" w:rsidP="00A84CDD">
            <w:pPr>
              <w:spacing w:line="240" w:lineRule="exact"/>
              <w:rPr>
                <w:rFonts w:ascii="ＭＳ 明朝" w:eastAsia="ＭＳ 明朝" w:hAnsi="ＭＳ 明朝"/>
                <w:sz w:val="16"/>
                <w:szCs w:val="16"/>
              </w:rPr>
            </w:pPr>
            <w:r w:rsidRPr="00E931FF">
              <w:rPr>
                <w:rFonts w:ascii="ＭＳ 明朝" w:eastAsia="ＭＳ 明朝" w:hAnsi="ＭＳ 明朝" w:hint="eastAsia"/>
                <w:sz w:val="16"/>
                <w:szCs w:val="16"/>
              </w:rPr>
              <w:t>(参考)府民一人当たり</w:t>
            </w:r>
            <w:r w:rsidRPr="000B3264">
              <w:rPr>
                <w:rFonts w:ascii="ＭＳ 明朝" w:eastAsia="ＭＳ 明朝" w:hAnsi="ＭＳ 明朝" w:hint="eastAsia"/>
                <w:sz w:val="16"/>
                <w:szCs w:val="16"/>
              </w:rPr>
              <w:t>現在高</w:t>
            </w:r>
          </w:p>
        </w:tc>
        <w:tc>
          <w:tcPr>
            <w:tcW w:w="1882" w:type="dxa"/>
            <w:tcBorders>
              <w:left w:val="single" w:sz="18" w:space="0" w:color="auto"/>
              <w:bottom w:val="single" w:sz="4" w:space="0" w:color="000000"/>
              <w:right w:val="single" w:sz="2" w:space="0" w:color="auto"/>
            </w:tcBorders>
            <w:vAlign w:val="center"/>
          </w:tcPr>
          <w:p w:rsidR="00C815FC" w:rsidRPr="009218E1" w:rsidRDefault="00D7050B" w:rsidP="00D7050B">
            <w:pPr>
              <w:wordWrap w:val="0"/>
              <w:jc w:val="right"/>
              <w:rPr>
                <w:rFonts w:ascii="ＭＳ 明朝" w:eastAsia="ＭＳ 明朝" w:hAnsi="ＭＳ 明朝"/>
                <w:sz w:val="18"/>
                <w:szCs w:val="18"/>
              </w:rPr>
            </w:pPr>
            <w:r>
              <w:rPr>
                <w:rFonts w:ascii="ＭＳ 明朝" w:eastAsia="ＭＳ 明朝" w:hAnsi="ＭＳ 明朝"/>
                <w:sz w:val="18"/>
                <w:szCs w:val="18"/>
              </w:rPr>
              <w:t>714</w:t>
            </w:r>
            <w:r w:rsidR="000F5F5F" w:rsidRPr="009218E1">
              <w:rPr>
                <w:rFonts w:ascii="ＭＳ 明朝" w:eastAsia="ＭＳ 明朝" w:hAnsi="ＭＳ 明朝" w:hint="eastAsia"/>
                <w:sz w:val="18"/>
                <w:szCs w:val="18"/>
              </w:rPr>
              <w:t>,</w:t>
            </w:r>
            <w:r>
              <w:rPr>
                <w:rFonts w:ascii="ＭＳ 明朝" w:eastAsia="ＭＳ 明朝" w:hAnsi="ＭＳ 明朝"/>
                <w:sz w:val="18"/>
                <w:szCs w:val="18"/>
              </w:rPr>
              <w:t>746</w:t>
            </w:r>
            <w:r w:rsidR="00C753AD" w:rsidRPr="009218E1">
              <w:rPr>
                <w:rFonts w:ascii="ＭＳ 明朝" w:eastAsia="ＭＳ 明朝" w:hAnsi="ＭＳ 明朝" w:hint="eastAsia"/>
                <w:sz w:val="18"/>
                <w:szCs w:val="18"/>
              </w:rPr>
              <w:t>円</w:t>
            </w:r>
          </w:p>
        </w:tc>
        <w:tc>
          <w:tcPr>
            <w:tcW w:w="1275" w:type="dxa"/>
            <w:tcBorders>
              <w:left w:val="single" w:sz="2" w:space="0" w:color="auto"/>
              <w:bottom w:val="single" w:sz="4" w:space="0" w:color="000000"/>
              <w:right w:val="single" w:sz="2" w:space="0" w:color="auto"/>
            </w:tcBorders>
          </w:tcPr>
          <w:p w:rsidR="00C815FC" w:rsidRPr="009218E1" w:rsidRDefault="00D7050B" w:rsidP="000F5F5F">
            <w:pPr>
              <w:wordWrap w:val="0"/>
              <w:jc w:val="right"/>
              <w:rPr>
                <w:rFonts w:ascii="ＭＳ 明朝" w:eastAsia="ＭＳ 明朝" w:hAnsi="ＭＳ 明朝"/>
                <w:sz w:val="18"/>
                <w:szCs w:val="18"/>
              </w:rPr>
            </w:pPr>
            <w:r>
              <w:rPr>
                <w:rFonts w:ascii="ＭＳ 明朝" w:eastAsia="ＭＳ 明朝" w:hAnsi="ＭＳ 明朝"/>
                <w:sz w:val="18"/>
                <w:szCs w:val="18"/>
              </w:rPr>
              <w:t>17,535</w:t>
            </w:r>
            <w:r w:rsidR="00C753AD" w:rsidRPr="009218E1">
              <w:rPr>
                <w:rFonts w:ascii="ＭＳ 明朝" w:eastAsia="ＭＳ 明朝" w:hAnsi="ＭＳ 明朝" w:hint="eastAsia"/>
                <w:sz w:val="18"/>
                <w:szCs w:val="18"/>
              </w:rPr>
              <w:t>円</w:t>
            </w:r>
          </w:p>
        </w:tc>
        <w:tc>
          <w:tcPr>
            <w:tcW w:w="1276" w:type="dxa"/>
            <w:tcBorders>
              <w:left w:val="single" w:sz="2" w:space="0" w:color="auto"/>
              <w:bottom w:val="single" w:sz="4" w:space="0" w:color="000000"/>
              <w:right w:val="single" w:sz="18" w:space="0" w:color="auto"/>
            </w:tcBorders>
            <w:vAlign w:val="center"/>
          </w:tcPr>
          <w:p w:rsidR="00C815FC" w:rsidRPr="009218E1" w:rsidRDefault="00D7050B" w:rsidP="00D7050B">
            <w:pPr>
              <w:jc w:val="right"/>
              <w:rPr>
                <w:rFonts w:ascii="ＭＳ 明朝" w:eastAsia="ＭＳ 明朝" w:hAnsi="ＭＳ 明朝"/>
                <w:sz w:val="18"/>
                <w:szCs w:val="18"/>
              </w:rPr>
            </w:pPr>
            <w:r>
              <w:rPr>
                <w:rFonts w:ascii="ＭＳ 明朝" w:eastAsia="ＭＳ 明朝" w:hAnsi="ＭＳ 明朝"/>
                <w:sz w:val="18"/>
                <w:szCs w:val="18"/>
              </w:rPr>
              <w:t>2</w:t>
            </w:r>
            <w:r w:rsidR="001C05AA" w:rsidRPr="009218E1">
              <w:rPr>
                <w:rFonts w:ascii="ＭＳ 明朝" w:eastAsia="ＭＳ 明朝" w:hAnsi="ＭＳ 明朝" w:hint="eastAsia"/>
                <w:sz w:val="18"/>
                <w:szCs w:val="18"/>
              </w:rPr>
              <w:t>.</w:t>
            </w:r>
            <w:r>
              <w:rPr>
                <w:rFonts w:ascii="ＭＳ 明朝" w:eastAsia="ＭＳ 明朝" w:hAnsi="ＭＳ 明朝"/>
                <w:sz w:val="18"/>
                <w:szCs w:val="18"/>
              </w:rPr>
              <w:t>5</w:t>
            </w:r>
            <w:r w:rsidR="00C753AD" w:rsidRPr="009218E1">
              <w:rPr>
                <w:rFonts w:ascii="ＭＳ 明朝" w:eastAsia="ＭＳ 明朝" w:hAnsi="ＭＳ 明朝" w:hint="eastAsia"/>
                <w:sz w:val="18"/>
                <w:szCs w:val="18"/>
              </w:rPr>
              <w:t>%</w:t>
            </w:r>
          </w:p>
        </w:tc>
        <w:tc>
          <w:tcPr>
            <w:tcW w:w="1701" w:type="dxa"/>
            <w:tcBorders>
              <w:left w:val="single" w:sz="18" w:space="0" w:color="auto"/>
              <w:bottom w:val="single" w:sz="4" w:space="0" w:color="000000"/>
              <w:right w:val="single" w:sz="2" w:space="0" w:color="auto"/>
            </w:tcBorders>
            <w:shd w:val="clear" w:color="auto" w:fill="auto"/>
            <w:vAlign w:val="center"/>
          </w:tcPr>
          <w:p w:rsidR="00C815FC" w:rsidRPr="00C72F4D" w:rsidRDefault="00D7050B" w:rsidP="00D7050B">
            <w:pPr>
              <w:jc w:val="right"/>
              <w:rPr>
                <w:rFonts w:ascii="ＭＳ 明朝" w:eastAsia="ＭＳ 明朝" w:hAnsi="ＭＳ 明朝"/>
                <w:sz w:val="18"/>
                <w:szCs w:val="18"/>
              </w:rPr>
            </w:pPr>
            <w:r>
              <w:rPr>
                <w:rFonts w:ascii="ＭＳ 明朝" w:eastAsia="ＭＳ 明朝" w:hAnsi="ＭＳ 明朝" w:hint="eastAsia"/>
                <w:sz w:val="18"/>
                <w:szCs w:val="18"/>
              </w:rPr>
              <w:t>69</w:t>
            </w:r>
            <w:r>
              <w:rPr>
                <w:rFonts w:ascii="ＭＳ 明朝" w:eastAsia="ＭＳ 明朝" w:hAnsi="ＭＳ 明朝"/>
                <w:sz w:val="18"/>
                <w:szCs w:val="18"/>
              </w:rPr>
              <w:t>7</w:t>
            </w:r>
            <w:r w:rsidR="00D43DC5">
              <w:rPr>
                <w:rFonts w:ascii="ＭＳ 明朝" w:eastAsia="ＭＳ 明朝" w:hAnsi="ＭＳ 明朝" w:hint="eastAsia"/>
                <w:sz w:val="18"/>
                <w:szCs w:val="18"/>
              </w:rPr>
              <w:t>,</w:t>
            </w:r>
            <w:r>
              <w:rPr>
                <w:rFonts w:ascii="ＭＳ 明朝" w:eastAsia="ＭＳ 明朝" w:hAnsi="ＭＳ 明朝"/>
                <w:sz w:val="18"/>
                <w:szCs w:val="18"/>
              </w:rPr>
              <w:t>211</w:t>
            </w:r>
            <w:r w:rsidR="00C815FC" w:rsidRPr="00E931FF">
              <w:rPr>
                <w:rFonts w:ascii="ＭＳ 明朝" w:eastAsia="ＭＳ 明朝" w:hAnsi="ＭＳ 明朝" w:hint="eastAsia"/>
                <w:sz w:val="18"/>
                <w:szCs w:val="18"/>
              </w:rPr>
              <w:t>円</w:t>
            </w:r>
          </w:p>
        </w:tc>
        <w:tc>
          <w:tcPr>
            <w:tcW w:w="1098" w:type="dxa"/>
            <w:tcBorders>
              <w:left w:val="single" w:sz="2" w:space="0" w:color="auto"/>
              <w:bottom w:val="single" w:sz="4" w:space="0" w:color="000000"/>
              <w:right w:val="single" w:sz="2" w:space="0" w:color="auto"/>
            </w:tcBorders>
          </w:tcPr>
          <w:p w:rsidR="00C815FC" w:rsidRDefault="001C05AA" w:rsidP="00D43DC5">
            <w:pPr>
              <w:jc w:val="right"/>
              <w:rPr>
                <w:rFonts w:ascii="ＭＳ 明朝" w:eastAsia="ＭＳ 明朝" w:hAnsi="ＭＳ 明朝"/>
                <w:sz w:val="18"/>
                <w:szCs w:val="18"/>
              </w:rPr>
            </w:pPr>
            <w:r>
              <w:rPr>
                <w:rFonts w:ascii="ＭＳ 明朝" w:eastAsia="ＭＳ 明朝" w:hAnsi="ＭＳ 明朝" w:hint="eastAsia"/>
                <w:sz w:val="18"/>
                <w:szCs w:val="18"/>
              </w:rPr>
              <w:t>0.</w:t>
            </w:r>
            <w:r w:rsidR="00D7050B">
              <w:rPr>
                <w:rFonts w:ascii="ＭＳ 明朝" w:eastAsia="ＭＳ 明朝" w:hAnsi="ＭＳ 明朝"/>
                <w:sz w:val="18"/>
                <w:szCs w:val="18"/>
              </w:rPr>
              <w:t>7</w:t>
            </w:r>
            <w:r>
              <w:rPr>
                <w:rFonts w:ascii="ＭＳ 明朝" w:eastAsia="ＭＳ 明朝" w:hAnsi="ＭＳ 明朝" w:hint="eastAsia"/>
                <w:sz w:val="18"/>
                <w:szCs w:val="18"/>
              </w:rPr>
              <w:t>%</w:t>
            </w:r>
          </w:p>
        </w:tc>
      </w:tr>
      <w:tr w:rsidR="00C815FC" w:rsidRPr="00E931FF" w:rsidTr="008F3ADB">
        <w:tc>
          <w:tcPr>
            <w:tcW w:w="251" w:type="dxa"/>
            <w:tcBorders>
              <w:top w:val="nil"/>
              <w:bottom w:val="nil"/>
              <w:right w:val="single" w:sz="4" w:space="0" w:color="000000"/>
            </w:tcBorders>
            <w:shd w:val="clear" w:color="auto" w:fill="auto"/>
            <w:vAlign w:val="center"/>
          </w:tcPr>
          <w:p w:rsidR="00C815FC" w:rsidRPr="00E931FF" w:rsidRDefault="00C815FC" w:rsidP="00A84CDD">
            <w:pPr>
              <w:spacing w:line="240" w:lineRule="exact"/>
              <w:ind w:firstLine="160"/>
              <w:rPr>
                <w:rFonts w:ascii="ＭＳ 明朝" w:eastAsia="ＭＳ 明朝" w:hAnsi="ＭＳ 明朝"/>
                <w:sz w:val="18"/>
                <w:szCs w:val="18"/>
              </w:rPr>
            </w:pPr>
          </w:p>
        </w:tc>
        <w:tc>
          <w:tcPr>
            <w:tcW w:w="2375" w:type="dxa"/>
            <w:gridSpan w:val="2"/>
            <w:tcBorders>
              <w:left w:val="single" w:sz="4" w:space="0" w:color="000000"/>
              <w:bottom w:val="nil"/>
              <w:right w:val="single" w:sz="18" w:space="0" w:color="auto"/>
            </w:tcBorders>
            <w:shd w:val="clear" w:color="auto" w:fill="auto"/>
            <w:vAlign w:val="center"/>
          </w:tcPr>
          <w:p w:rsidR="00C815FC" w:rsidRPr="00E931FF" w:rsidRDefault="00C815FC" w:rsidP="003C267B">
            <w:pPr>
              <w:spacing w:line="240" w:lineRule="exact"/>
              <w:rPr>
                <w:rFonts w:ascii="ＭＳ 明朝" w:eastAsia="ＭＳ 明朝" w:hAnsi="ＭＳ 明朝"/>
                <w:sz w:val="18"/>
                <w:szCs w:val="18"/>
              </w:rPr>
            </w:pPr>
            <w:r w:rsidRPr="00E931FF">
              <w:rPr>
                <w:rFonts w:ascii="ＭＳ 明朝" w:eastAsia="ＭＳ 明朝" w:hAnsi="ＭＳ 明朝" w:hint="eastAsia"/>
                <w:sz w:val="18"/>
                <w:szCs w:val="18"/>
              </w:rPr>
              <w:t>うち　臨時財政対策債等</w:t>
            </w:r>
          </w:p>
        </w:tc>
        <w:tc>
          <w:tcPr>
            <w:tcW w:w="1882" w:type="dxa"/>
            <w:tcBorders>
              <w:left w:val="single" w:sz="18" w:space="0" w:color="auto"/>
              <w:right w:val="single" w:sz="2" w:space="0" w:color="auto"/>
            </w:tcBorders>
            <w:vAlign w:val="center"/>
          </w:tcPr>
          <w:p w:rsidR="00C815FC" w:rsidRPr="009218E1" w:rsidRDefault="00185EBA" w:rsidP="00D7050B">
            <w:pPr>
              <w:wordWrap w:val="0"/>
              <w:jc w:val="right"/>
              <w:rPr>
                <w:rFonts w:ascii="ＭＳ 明朝" w:eastAsia="ＭＳ 明朝" w:hAnsi="ＭＳ 明朝"/>
                <w:sz w:val="18"/>
                <w:szCs w:val="18"/>
              </w:rPr>
            </w:pPr>
            <w:r w:rsidRPr="009218E1">
              <w:rPr>
                <w:rFonts w:ascii="ＭＳ 明朝" w:eastAsia="ＭＳ 明朝" w:hAnsi="ＭＳ 明朝" w:hint="eastAsia"/>
                <w:sz w:val="18"/>
                <w:szCs w:val="18"/>
              </w:rPr>
              <w:t>3兆</w:t>
            </w:r>
            <w:r w:rsidR="00D7050B">
              <w:rPr>
                <w:rFonts w:ascii="ＭＳ 明朝" w:eastAsia="ＭＳ 明朝" w:hAnsi="ＭＳ 明朝"/>
                <w:sz w:val="18"/>
                <w:szCs w:val="18"/>
              </w:rPr>
              <w:t>5</w:t>
            </w:r>
            <w:r w:rsidR="000F5F5F" w:rsidRPr="009218E1">
              <w:rPr>
                <w:rFonts w:ascii="ＭＳ 明朝" w:eastAsia="ＭＳ 明朝" w:hAnsi="ＭＳ 明朝" w:hint="eastAsia"/>
                <w:sz w:val="18"/>
                <w:szCs w:val="18"/>
              </w:rPr>
              <w:t>,</w:t>
            </w:r>
            <w:r w:rsidR="00D7050B">
              <w:rPr>
                <w:rFonts w:ascii="ＭＳ 明朝" w:eastAsia="ＭＳ 明朝" w:hAnsi="ＭＳ 明朝"/>
                <w:sz w:val="18"/>
                <w:szCs w:val="18"/>
              </w:rPr>
              <w:t>550</w:t>
            </w:r>
            <w:r w:rsidRPr="009218E1">
              <w:rPr>
                <w:rFonts w:ascii="ＭＳ 明朝" w:eastAsia="ＭＳ 明朝" w:hAnsi="ＭＳ 明朝" w:hint="eastAsia"/>
                <w:sz w:val="18"/>
                <w:szCs w:val="18"/>
              </w:rPr>
              <w:t>億円</w:t>
            </w:r>
          </w:p>
        </w:tc>
        <w:tc>
          <w:tcPr>
            <w:tcW w:w="1275" w:type="dxa"/>
            <w:tcBorders>
              <w:left w:val="single" w:sz="2" w:space="0" w:color="auto"/>
              <w:right w:val="single" w:sz="2" w:space="0" w:color="auto"/>
            </w:tcBorders>
          </w:tcPr>
          <w:p w:rsidR="00C815FC" w:rsidRPr="009218E1" w:rsidRDefault="00C815FC" w:rsidP="00D7050B">
            <w:pPr>
              <w:wordWrap w:val="0"/>
              <w:jc w:val="right"/>
              <w:rPr>
                <w:rFonts w:ascii="ＭＳ 明朝" w:eastAsia="ＭＳ 明朝" w:hAnsi="ＭＳ 明朝"/>
                <w:sz w:val="18"/>
                <w:szCs w:val="18"/>
              </w:rPr>
            </w:pPr>
            <w:r w:rsidRPr="009218E1">
              <w:rPr>
                <w:rFonts w:ascii="ＭＳ 明朝" w:eastAsia="ＭＳ 明朝" w:hAnsi="ＭＳ 明朝" w:hint="eastAsia"/>
                <w:sz w:val="18"/>
                <w:szCs w:val="20"/>
              </w:rPr>
              <w:t xml:space="preserve"> </w:t>
            </w:r>
            <w:r w:rsidR="00D7050B">
              <w:rPr>
                <w:rFonts w:ascii="ＭＳ 明朝" w:eastAsia="ＭＳ 明朝" w:hAnsi="ＭＳ 明朝"/>
                <w:sz w:val="18"/>
                <w:szCs w:val="20"/>
              </w:rPr>
              <w:t>1,652</w:t>
            </w:r>
            <w:r w:rsidR="00185EBA" w:rsidRPr="009218E1">
              <w:rPr>
                <w:rFonts w:ascii="ＭＳ 明朝" w:eastAsia="ＭＳ 明朝" w:hAnsi="ＭＳ 明朝" w:hint="eastAsia"/>
                <w:sz w:val="18"/>
                <w:szCs w:val="18"/>
              </w:rPr>
              <w:t>億円</w:t>
            </w:r>
          </w:p>
        </w:tc>
        <w:tc>
          <w:tcPr>
            <w:tcW w:w="1276" w:type="dxa"/>
            <w:tcBorders>
              <w:left w:val="single" w:sz="2" w:space="0" w:color="auto"/>
              <w:right w:val="single" w:sz="18" w:space="0" w:color="auto"/>
            </w:tcBorders>
            <w:vAlign w:val="center"/>
          </w:tcPr>
          <w:p w:rsidR="00C815FC" w:rsidRPr="009218E1" w:rsidRDefault="00D7050B" w:rsidP="00AE6BC1">
            <w:pPr>
              <w:wordWrap w:val="0"/>
              <w:jc w:val="right"/>
              <w:rPr>
                <w:rFonts w:ascii="ＭＳ 明朝" w:eastAsia="ＭＳ 明朝" w:hAnsi="ＭＳ 明朝"/>
                <w:sz w:val="18"/>
                <w:szCs w:val="18"/>
              </w:rPr>
            </w:pPr>
            <w:r>
              <w:rPr>
                <w:rFonts w:ascii="ＭＳ 明朝" w:eastAsia="ＭＳ 明朝" w:hAnsi="ＭＳ 明朝"/>
                <w:sz w:val="18"/>
                <w:szCs w:val="18"/>
              </w:rPr>
              <w:t>4.9</w:t>
            </w:r>
            <w:r w:rsidR="00185EBA" w:rsidRPr="009218E1">
              <w:rPr>
                <w:rFonts w:ascii="ＭＳ 明朝" w:eastAsia="ＭＳ 明朝" w:hAnsi="ＭＳ 明朝" w:hint="eastAsia"/>
                <w:sz w:val="18"/>
                <w:szCs w:val="18"/>
              </w:rPr>
              <w:t>%</w:t>
            </w:r>
          </w:p>
        </w:tc>
        <w:tc>
          <w:tcPr>
            <w:tcW w:w="1701" w:type="dxa"/>
            <w:tcBorders>
              <w:left w:val="single" w:sz="18" w:space="0" w:color="auto"/>
              <w:right w:val="single" w:sz="2" w:space="0" w:color="auto"/>
            </w:tcBorders>
            <w:shd w:val="clear" w:color="auto" w:fill="auto"/>
            <w:vAlign w:val="center"/>
          </w:tcPr>
          <w:p w:rsidR="00C815FC" w:rsidRPr="00C72F4D" w:rsidRDefault="00185EBA" w:rsidP="00D7050B">
            <w:pPr>
              <w:wordWrap w:val="0"/>
              <w:jc w:val="right"/>
              <w:rPr>
                <w:rFonts w:ascii="ＭＳ 明朝" w:eastAsia="ＭＳ 明朝" w:hAnsi="ＭＳ 明朝"/>
                <w:sz w:val="18"/>
                <w:szCs w:val="18"/>
              </w:rPr>
            </w:pPr>
            <w:r>
              <w:rPr>
                <w:rFonts w:ascii="ＭＳ 明朝" w:eastAsia="ＭＳ 明朝" w:hAnsi="ＭＳ 明朝" w:hint="eastAsia"/>
                <w:sz w:val="18"/>
                <w:szCs w:val="18"/>
              </w:rPr>
              <w:t>3兆</w:t>
            </w:r>
            <w:r w:rsidR="001C05AA">
              <w:rPr>
                <w:rFonts w:ascii="ＭＳ 明朝" w:eastAsia="ＭＳ 明朝" w:hAnsi="ＭＳ 明朝" w:hint="eastAsia"/>
                <w:sz w:val="18"/>
                <w:szCs w:val="18"/>
              </w:rPr>
              <w:t>3,</w:t>
            </w:r>
            <w:r w:rsidR="00D7050B">
              <w:rPr>
                <w:rFonts w:ascii="ＭＳ 明朝" w:eastAsia="ＭＳ 明朝" w:hAnsi="ＭＳ 明朝"/>
                <w:sz w:val="18"/>
                <w:szCs w:val="18"/>
              </w:rPr>
              <w:t>898</w:t>
            </w:r>
            <w:r>
              <w:rPr>
                <w:rFonts w:ascii="ＭＳ 明朝" w:eastAsia="ＭＳ 明朝" w:hAnsi="ＭＳ 明朝" w:hint="eastAsia"/>
                <w:sz w:val="18"/>
                <w:szCs w:val="18"/>
              </w:rPr>
              <w:t>億</w:t>
            </w:r>
            <w:r w:rsidR="00C815FC" w:rsidRPr="00E931FF">
              <w:rPr>
                <w:rFonts w:ascii="ＭＳ 明朝" w:eastAsia="ＭＳ 明朝" w:hAnsi="ＭＳ 明朝" w:hint="eastAsia"/>
                <w:sz w:val="18"/>
                <w:szCs w:val="18"/>
              </w:rPr>
              <w:t>円</w:t>
            </w:r>
          </w:p>
        </w:tc>
        <w:tc>
          <w:tcPr>
            <w:tcW w:w="1098" w:type="dxa"/>
            <w:tcBorders>
              <w:left w:val="single" w:sz="2" w:space="0" w:color="auto"/>
              <w:right w:val="single" w:sz="2" w:space="0" w:color="auto"/>
            </w:tcBorders>
          </w:tcPr>
          <w:p w:rsidR="00C815FC" w:rsidRDefault="00D7050B" w:rsidP="00D7050B">
            <w:pPr>
              <w:wordWrap w:val="0"/>
              <w:jc w:val="right"/>
              <w:rPr>
                <w:rFonts w:ascii="ＭＳ 明朝" w:eastAsia="ＭＳ 明朝" w:hAnsi="ＭＳ 明朝"/>
                <w:sz w:val="18"/>
                <w:szCs w:val="18"/>
              </w:rPr>
            </w:pPr>
            <w:r>
              <w:rPr>
                <w:rFonts w:ascii="ＭＳ 明朝" w:eastAsia="ＭＳ 明朝" w:hAnsi="ＭＳ 明朝"/>
                <w:sz w:val="18"/>
                <w:szCs w:val="18"/>
              </w:rPr>
              <w:t>2</w:t>
            </w:r>
            <w:r w:rsidR="001C05AA">
              <w:rPr>
                <w:rFonts w:ascii="ＭＳ 明朝" w:eastAsia="ＭＳ 明朝" w:hAnsi="ＭＳ 明朝" w:hint="eastAsia"/>
                <w:sz w:val="18"/>
                <w:szCs w:val="18"/>
              </w:rPr>
              <w:t>.</w:t>
            </w:r>
            <w:r>
              <w:rPr>
                <w:rFonts w:ascii="ＭＳ 明朝" w:eastAsia="ＭＳ 明朝" w:hAnsi="ＭＳ 明朝"/>
                <w:sz w:val="18"/>
                <w:szCs w:val="18"/>
              </w:rPr>
              <w:t>0</w:t>
            </w:r>
            <w:r w:rsidR="001C05AA">
              <w:rPr>
                <w:rFonts w:ascii="ＭＳ 明朝" w:eastAsia="ＭＳ 明朝" w:hAnsi="ＭＳ 明朝" w:hint="eastAsia"/>
                <w:sz w:val="18"/>
                <w:szCs w:val="18"/>
              </w:rPr>
              <w:t>%</w:t>
            </w:r>
          </w:p>
        </w:tc>
      </w:tr>
      <w:tr w:rsidR="00C815FC" w:rsidRPr="00E931FF" w:rsidTr="008F3ADB">
        <w:tc>
          <w:tcPr>
            <w:tcW w:w="251" w:type="dxa"/>
            <w:tcBorders>
              <w:top w:val="nil"/>
              <w:bottom w:val="single" w:sz="4" w:space="0" w:color="000000"/>
              <w:right w:val="single" w:sz="4" w:space="0" w:color="000000"/>
            </w:tcBorders>
            <w:shd w:val="clear" w:color="auto" w:fill="auto"/>
            <w:vAlign w:val="center"/>
          </w:tcPr>
          <w:p w:rsidR="00C815FC" w:rsidRPr="00E931FF" w:rsidRDefault="00C815FC" w:rsidP="00A84CDD">
            <w:pPr>
              <w:spacing w:line="240" w:lineRule="exact"/>
              <w:ind w:firstLine="160"/>
              <w:rPr>
                <w:rFonts w:ascii="ＭＳ 明朝" w:eastAsia="ＭＳ 明朝" w:hAnsi="ＭＳ 明朝"/>
                <w:sz w:val="18"/>
                <w:szCs w:val="18"/>
              </w:rPr>
            </w:pPr>
          </w:p>
        </w:tc>
        <w:tc>
          <w:tcPr>
            <w:tcW w:w="2375" w:type="dxa"/>
            <w:gridSpan w:val="2"/>
            <w:tcBorders>
              <w:left w:val="single" w:sz="4" w:space="0" w:color="000000"/>
              <w:bottom w:val="single" w:sz="4" w:space="0" w:color="000000"/>
              <w:right w:val="single" w:sz="18" w:space="0" w:color="auto"/>
            </w:tcBorders>
            <w:shd w:val="clear" w:color="auto" w:fill="auto"/>
            <w:vAlign w:val="center"/>
          </w:tcPr>
          <w:p w:rsidR="00C815FC" w:rsidRPr="00E931FF" w:rsidRDefault="00C815FC" w:rsidP="003C267B">
            <w:pPr>
              <w:spacing w:line="240" w:lineRule="exact"/>
              <w:rPr>
                <w:rFonts w:ascii="ＭＳ 明朝" w:eastAsia="ＭＳ 明朝" w:hAnsi="ＭＳ 明朝"/>
                <w:sz w:val="18"/>
                <w:szCs w:val="18"/>
              </w:rPr>
            </w:pPr>
            <w:r w:rsidRPr="00E931FF">
              <w:rPr>
                <w:rFonts w:ascii="ＭＳ 明朝" w:eastAsia="ＭＳ 明朝" w:hAnsi="ＭＳ 明朝" w:hint="eastAsia"/>
                <w:sz w:val="18"/>
                <w:szCs w:val="18"/>
              </w:rPr>
              <w:t>うち　その他</w:t>
            </w:r>
          </w:p>
        </w:tc>
        <w:tc>
          <w:tcPr>
            <w:tcW w:w="1882" w:type="dxa"/>
            <w:tcBorders>
              <w:left w:val="single" w:sz="18" w:space="0" w:color="auto"/>
              <w:bottom w:val="single" w:sz="18" w:space="0" w:color="auto"/>
              <w:right w:val="single" w:sz="2" w:space="0" w:color="auto"/>
            </w:tcBorders>
            <w:vAlign w:val="center"/>
          </w:tcPr>
          <w:p w:rsidR="00C815FC" w:rsidRPr="009218E1" w:rsidRDefault="00185EBA" w:rsidP="00D7050B">
            <w:pPr>
              <w:wordWrap w:val="0"/>
              <w:jc w:val="right"/>
              <w:rPr>
                <w:rFonts w:ascii="ＭＳ 明朝" w:eastAsia="ＭＳ 明朝" w:hAnsi="ＭＳ 明朝"/>
                <w:sz w:val="18"/>
                <w:szCs w:val="18"/>
              </w:rPr>
            </w:pPr>
            <w:r w:rsidRPr="009218E1">
              <w:rPr>
                <w:rFonts w:ascii="ＭＳ 明朝" w:eastAsia="ＭＳ 明朝" w:hAnsi="ＭＳ 明朝" w:hint="eastAsia"/>
                <w:sz w:val="18"/>
                <w:szCs w:val="18"/>
              </w:rPr>
              <w:t>2兆</w:t>
            </w:r>
            <w:r w:rsidR="0096540F" w:rsidRPr="009218E1">
              <w:rPr>
                <w:rFonts w:ascii="ＭＳ 明朝" w:eastAsia="ＭＳ 明朝" w:hAnsi="ＭＳ 明朝" w:hint="eastAsia"/>
                <w:sz w:val="18"/>
                <w:szCs w:val="18"/>
              </w:rPr>
              <w:t>7,</w:t>
            </w:r>
            <w:r w:rsidR="00D7050B">
              <w:rPr>
                <w:rFonts w:ascii="ＭＳ 明朝" w:eastAsia="ＭＳ 明朝" w:hAnsi="ＭＳ 明朝"/>
                <w:sz w:val="18"/>
                <w:szCs w:val="18"/>
              </w:rPr>
              <w:t>190</w:t>
            </w:r>
            <w:r w:rsidRPr="009218E1">
              <w:rPr>
                <w:rFonts w:ascii="ＭＳ 明朝" w:eastAsia="ＭＳ 明朝" w:hAnsi="ＭＳ 明朝" w:hint="eastAsia"/>
                <w:sz w:val="18"/>
                <w:szCs w:val="18"/>
              </w:rPr>
              <w:t>億円</w:t>
            </w:r>
          </w:p>
        </w:tc>
        <w:tc>
          <w:tcPr>
            <w:tcW w:w="1275" w:type="dxa"/>
            <w:tcBorders>
              <w:left w:val="single" w:sz="2" w:space="0" w:color="auto"/>
              <w:bottom w:val="single" w:sz="18" w:space="0" w:color="auto"/>
              <w:right w:val="single" w:sz="2" w:space="0" w:color="auto"/>
            </w:tcBorders>
          </w:tcPr>
          <w:p w:rsidR="00C815FC" w:rsidRPr="009218E1" w:rsidRDefault="00C815FC" w:rsidP="00D7050B">
            <w:pPr>
              <w:wordWrap w:val="0"/>
              <w:jc w:val="right"/>
              <w:rPr>
                <w:rFonts w:ascii="ＭＳ 明朝" w:eastAsia="ＭＳ 明朝" w:hAnsi="ＭＳ 明朝"/>
                <w:sz w:val="18"/>
                <w:szCs w:val="18"/>
              </w:rPr>
            </w:pPr>
            <w:r w:rsidRPr="009218E1">
              <w:rPr>
                <w:rFonts w:ascii="ＭＳ 明朝" w:eastAsia="ＭＳ 明朝" w:hAnsi="ＭＳ 明朝" w:hint="eastAsia"/>
                <w:sz w:val="18"/>
                <w:szCs w:val="18"/>
              </w:rPr>
              <w:t>▲</w:t>
            </w:r>
            <w:r w:rsidR="00D7050B">
              <w:rPr>
                <w:rFonts w:ascii="ＭＳ 明朝" w:eastAsia="ＭＳ 明朝" w:hAnsi="ＭＳ 明朝"/>
                <w:sz w:val="18"/>
                <w:szCs w:val="18"/>
              </w:rPr>
              <w:t>285</w:t>
            </w:r>
            <w:r w:rsidR="00185EBA" w:rsidRPr="009218E1">
              <w:rPr>
                <w:rFonts w:ascii="ＭＳ 明朝" w:eastAsia="ＭＳ 明朝" w:hAnsi="ＭＳ 明朝" w:hint="eastAsia"/>
                <w:sz w:val="18"/>
                <w:szCs w:val="18"/>
              </w:rPr>
              <w:t>億円</w:t>
            </w:r>
          </w:p>
        </w:tc>
        <w:tc>
          <w:tcPr>
            <w:tcW w:w="1276" w:type="dxa"/>
            <w:tcBorders>
              <w:left w:val="single" w:sz="2" w:space="0" w:color="auto"/>
              <w:bottom w:val="single" w:sz="18" w:space="0" w:color="auto"/>
              <w:right w:val="single" w:sz="18" w:space="0" w:color="auto"/>
            </w:tcBorders>
            <w:vAlign w:val="center"/>
          </w:tcPr>
          <w:p w:rsidR="00C815FC" w:rsidRPr="009218E1" w:rsidRDefault="00185EBA" w:rsidP="00D7050B">
            <w:pPr>
              <w:wordWrap w:val="0"/>
              <w:jc w:val="right"/>
              <w:rPr>
                <w:rFonts w:ascii="ＭＳ 明朝" w:eastAsia="ＭＳ 明朝" w:hAnsi="ＭＳ 明朝"/>
                <w:sz w:val="18"/>
                <w:szCs w:val="18"/>
              </w:rPr>
            </w:pPr>
            <w:r w:rsidRPr="009218E1">
              <w:rPr>
                <w:rFonts w:ascii="ＭＳ 明朝" w:eastAsia="ＭＳ 明朝" w:hAnsi="ＭＳ 明朝" w:hint="eastAsia"/>
                <w:sz w:val="18"/>
                <w:szCs w:val="18"/>
              </w:rPr>
              <w:t>▲</w:t>
            </w:r>
            <w:r w:rsidR="00D7050B">
              <w:rPr>
                <w:rFonts w:ascii="ＭＳ 明朝" w:eastAsia="ＭＳ 明朝" w:hAnsi="ＭＳ 明朝"/>
                <w:sz w:val="18"/>
                <w:szCs w:val="18"/>
              </w:rPr>
              <w:t>1.0</w:t>
            </w:r>
            <w:r w:rsidRPr="009218E1">
              <w:rPr>
                <w:rFonts w:ascii="ＭＳ 明朝" w:eastAsia="ＭＳ 明朝" w:hAnsi="ＭＳ 明朝" w:hint="eastAsia"/>
                <w:sz w:val="18"/>
                <w:szCs w:val="18"/>
              </w:rPr>
              <w:t>%</w:t>
            </w:r>
          </w:p>
        </w:tc>
        <w:tc>
          <w:tcPr>
            <w:tcW w:w="1701" w:type="dxa"/>
            <w:tcBorders>
              <w:left w:val="single" w:sz="18" w:space="0" w:color="auto"/>
              <w:bottom w:val="single" w:sz="2" w:space="0" w:color="auto"/>
              <w:right w:val="single" w:sz="2" w:space="0" w:color="auto"/>
            </w:tcBorders>
            <w:shd w:val="clear" w:color="auto" w:fill="auto"/>
            <w:vAlign w:val="center"/>
          </w:tcPr>
          <w:p w:rsidR="00C815FC" w:rsidRPr="00E931FF" w:rsidRDefault="002A4224" w:rsidP="00D7050B">
            <w:pPr>
              <w:wordWrap w:val="0"/>
              <w:jc w:val="right"/>
              <w:rPr>
                <w:rFonts w:ascii="ＭＳ 明朝" w:eastAsia="ＭＳ 明朝" w:hAnsi="ＭＳ 明朝"/>
                <w:sz w:val="18"/>
                <w:szCs w:val="18"/>
              </w:rPr>
            </w:pPr>
            <w:r>
              <w:rPr>
                <w:rFonts w:ascii="ＭＳ 明朝" w:eastAsia="ＭＳ 明朝" w:hAnsi="ＭＳ 明朝" w:hint="eastAsia"/>
                <w:sz w:val="18"/>
                <w:szCs w:val="18"/>
              </w:rPr>
              <w:t>2</w:t>
            </w:r>
            <w:r w:rsidR="00185EBA">
              <w:rPr>
                <w:rFonts w:ascii="ＭＳ 明朝" w:eastAsia="ＭＳ 明朝" w:hAnsi="ＭＳ 明朝" w:hint="eastAsia"/>
                <w:sz w:val="18"/>
                <w:szCs w:val="18"/>
              </w:rPr>
              <w:t>兆</w:t>
            </w:r>
            <w:r w:rsidR="00D43DC5">
              <w:rPr>
                <w:rFonts w:ascii="ＭＳ 明朝" w:eastAsia="ＭＳ 明朝" w:hAnsi="ＭＳ 明朝" w:hint="eastAsia"/>
                <w:sz w:val="18"/>
                <w:szCs w:val="18"/>
              </w:rPr>
              <w:t>7</w:t>
            </w:r>
            <w:r w:rsidR="001C05AA">
              <w:rPr>
                <w:rFonts w:ascii="ＭＳ 明朝" w:eastAsia="ＭＳ 明朝" w:hAnsi="ＭＳ 明朝" w:hint="eastAsia"/>
                <w:sz w:val="18"/>
                <w:szCs w:val="18"/>
              </w:rPr>
              <w:t>,</w:t>
            </w:r>
            <w:r w:rsidR="00D7050B">
              <w:rPr>
                <w:rFonts w:ascii="ＭＳ 明朝" w:eastAsia="ＭＳ 明朝" w:hAnsi="ＭＳ 明朝"/>
                <w:sz w:val="18"/>
                <w:szCs w:val="18"/>
              </w:rPr>
              <w:t>476</w:t>
            </w:r>
            <w:r w:rsidR="00185EBA">
              <w:rPr>
                <w:rFonts w:ascii="ＭＳ 明朝" w:eastAsia="ＭＳ 明朝" w:hAnsi="ＭＳ 明朝" w:hint="eastAsia"/>
                <w:sz w:val="18"/>
                <w:szCs w:val="18"/>
              </w:rPr>
              <w:t>億</w:t>
            </w:r>
            <w:r w:rsidR="00C815FC" w:rsidRPr="00E931FF">
              <w:rPr>
                <w:rFonts w:ascii="ＭＳ 明朝" w:eastAsia="ＭＳ 明朝" w:hAnsi="ＭＳ 明朝" w:hint="eastAsia"/>
                <w:sz w:val="18"/>
                <w:szCs w:val="18"/>
              </w:rPr>
              <w:t>円</w:t>
            </w:r>
          </w:p>
        </w:tc>
        <w:tc>
          <w:tcPr>
            <w:tcW w:w="1098" w:type="dxa"/>
            <w:tcBorders>
              <w:left w:val="single" w:sz="2" w:space="0" w:color="auto"/>
              <w:bottom w:val="single" w:sz="2" w:space="0" w:color="auto"/>
              <w:right w:val="single" w:sz="2" w:space="0" w:color="auto"/>
            </w:tcBorders>
          </w:tcPr>
          <w:p w:rsidR="00C815FC" w:rsidRDefault="00185EBA" w:rsidP="00D7050B">
            <w:pPr>
              <w:wordWrap w:val="0"/>
              <w:jc w:val="right"/>
              <w:rPr>
                <w:rFonts w:ascii="ＭＳ 明朝" w:eastAsia="ＭＳ 明朝" w:hAnsi="ＭＳ 明朝"/>
                <w:sz w:val="18"/>
                <w:szCs w:val="18"/>
              </w:rPr>
            </w:pPr>
            <w:r>
              <w:rPr>
                <w:rFonts w:ascii="ＭＳ 明朝" w:eastAsia="ＭＳ 明朝" w:hAnsi="ＭＳ 明朝" w:hint="eastAsia"/>
                <w:sz w:val="18"/>
                <w:szCs w:val="18"/>
              </w:rPr>
              <w:t>▲</w:t>
            </w:r>
            <w:r w:rsidR="00D43DC5">
              <w:rPr>
                <w:rFonts w:ascii="ＭＳ 明朝" w:eastAsia="ＭＳ 明朝" w:hAnsi="ＭＳ 明朝" w:hint="eastAsia"/>
                <w:sz w:val="18"/>
                <w:szCs w:val="18"/>
              </w:rPr>
              <w:t>1.</w:t>
            </w:r>
            <w:r w:rsidR="00D7050B">
              <w:rPr>
                <w:rFonts w:ascii="ＭＳ 明朝" w:eastAsia="ＭＳ 明朝" w:hAnsi="ＭＳ 明朝"/>
                <w:sz w:val="18"/>
                <w:szCs w:val="18"/>
              </w:rPr>
              <w:t>2</w:t>
            </w:r>
            <w:r w:rsidR="001C05AA">
              <w:rPr>
                <w:rFonts w:ascii="ＭＳ 明朝" w:eastAsia="ＭＳ 明朝" w:hAnsi="ＭＳ 明朝" w:hint="eastAsia"/>
                <w:sz w:val="18"/>
                <w:szCs w:val="18"/>
              </w:rPr>
              <w:t>%</w:t>
            </w:r>
          </w:p>
        </w:tc>
      </w:tr>
    </w:tbl>
    <w:p w:rsidR="004E34EE" w:rsidRDefault="002B5C39" w:rsidP="0067130D">
      <w:pPr>
        <w:spacing w:line="240" w:lineRule="exact"/>
        <w:ind w:firstLine="420"/>
        <w:rPr>
          <w:rFonts w:ascii="ＭＳ 明朝" w:eastAsia="ＭＳ 明朝" w:hAnsi="ＭＳ 明朝"/>
          <w:sz w:val="16"/>
          <w:szCs w:val="16"/>
        </w:rPr>
      </w:pPr>
      <w:r w:rsidRPr="00362704">
        <w:rPr>
          <w:rFonts w:ascii="ＭＳ 明朝" w:eastAsia="ＭＳ 明朝" w:hAnsi="ＭＳ 明朝" w:hint="eastAsia"/>
          <w:sz w:val="16"/>
          <w:szCs w:val="16"/>
        </w:rPr>
        <w:t>（※）</w:t>
      </w:r>
      <w:r w:rsidR="00D91F8D">
        <w:rPr>
          <w:rFonts w:ascii="ＭＳ 明朝" w:eastAsia="ＭＳ 明朝" w:hAnsi="ＭＳ 明朝" w:hint="eastAsia"/>
          <w:sz w:val="16"/>
          <w:szCs w:val="16"/>
        </w:rPr>
        <w:t>全会計ベースでは、</w:t>
      </w:r>
      <w:r w:rsidR="004E34EE" w:rsidRPr="00362704">
        <w:rPr>
          <w:rFonts w:ascii="ＭＳ 明朝" w:eastAsia="ＭＳ 明朝" w:hAnsi="ＭＳ 明朝" w:hint="eastAsia"/>
          <w:sz w:val="16"/>
          <w:szCs w:val="16"/>
        </w:rPr>
        <w:t>減債基金に積立てた償還額</w:t>
      </w:r>
      <w:r w:rsidR="00DF4D9F">
        <w:rPr>
          <w:rFonts w:ascii="ＭＳ 明朝" w:eastAsia="ＭＳ 明朝" w:hAnsi="ＭＳ 明朝" w:hint="eastAsia"/>
          <w:sz w:val="16"/>
          <w:szCs w:val="16"/>
        </w:rPr>
        <w:t>も</w:t>
      </w:r>
      <w:r w:rsidR="004E34EE" w:rsidRPr="00362704">
        <w:rPr>
          <w:rFonts w:ascii="ＭＳ 明朝" w:eastAsia="ＭＳ 明朝" w:hAnsi="ＭＳ 明朝" w:hint="eastAsia"/>
          <w:sz w:val="16"/>
          <w:szCs w:val="16"/>
        </w:rPr>
        <w:t>地方債残高</w:t>
      </w:r>
      <w:r w:rsidR="00DF4D9F">
        <w:rPr>
          <w:rFonts w:ascii="ＭＳ 明朝" w:eastAsia="ＭＳ 明朝" w:hAnsi="ＭＳ 明朝" w:hint="eastAsia"/>
          <w:sz w:val="16"/>
          <w:szCs w:val="16"/>
        </w:rPr>
        <w:t>に含んでいる</w:t>
      </w:r>
      <w:r w:rsidR="004E34EE" w:rsidRPr="00362704">
        <w:rPr>
          <w:rFonts w:ascii="ＭＳ 明朝" w:eastAsia="ＭＳ 明朝" w:hAnsi="ＭＳ 明朝" w:hint="eastAsia"/>
          <w:sz w:val="16"/>
          <w:szCs w:val="16"/>
        </w:rPr>
        <w:t>。</w:t>
      </w:r>
    </w:p>
    <w:p w:rsidR="008B787E" w:rsidRPr="00362704" w:rsidRDefault="008B787E" w:rsidP="0067130D">
      <w:pPr>
        <w:spacing w:line="240" w:lineRule="exact"/>
        <w:ind w:firstLine="420"/>
        <w:rPr>
          <w:rFonts w:ascii="ＭＳ 明朝" w:eastAsia="ＭＳ 明朝" w:hAnsi="ＭＳ 明朝"/>
          <w:sz w:val="16"/>
          <w:szCs w:val="16"/>
        </w:rPr>
      </w:pPr>
      <w:r w:rsidRPr="00362704">
        <w:rPr>
          <w:rFonts w:ascii="ＭＳ 明朝" w:eastAsia="ＭＳ 明朝" w:hAnsi="ＭＳ 明朝" w:hint="eastAsia"/>
          <w:sz w:val="16"/>
          <w:szCs w:val="16"/>
        </w:rPr>
        <w:t>（※）</w:t>
      </w:r>
      <w:r w:rsidRPr="008B787E">
        <w:rPr>
          <w:rFonts w:ascii="ＭＳ 明朝" w:eastAsia="ＭＳ 明朝" w:hAnsi="ＭＳ 明朝" w:hint="eastAsia"/>
          <w:sz w:val="16"/>
          <w:szCs w:val="16"/>
        </w:rPr>
        <w:t>臨時財政対策債等とは、</w:t>
      </w:r>
      <w:r w:rsidR="00183D0D">
        <w:rPr>
          <w:rFonts w:ascii="ＭＳ 明朝" w:eastAsia="ＭＳ 明朝" w:hAnsi="ＭＳ 明朝" w:hint="eastAsia"/>
          <w:sz w:val="16"/>
          <w:szCs w:val="16"/>
        </w:rPr>
        <w:t>税や交付税の代替として発行した府債（臨時財政対策債、減税補塡債、臨時税収補塡債、減収補塡債）の合計</w:t>
      </w:r>
      <w:r w:rsidRPr="008B787E">
        <w:rPr>
          <w:rFonts w:ascii="ＭＳ 明朝" w:eastAsia="ＭＳ 明朝" w:hAnsi="ＭＳ 明朝" w:hint="eastAsia"/>
          <w:sz w:val="16"/>
          <w:szCs w:val="16"/>
        </w:rPr>
        <w:t>。</w:t>
      </w:r>
    </w:p>
    <w:p w:rsidR="000B15BD" w:rsidRDefault="000B15BD" w:rsidP="000877CB">
      <w:pPr>
        <w:spacing w:line="240" w:lineRule="exact"/>
        <w:rPr>
          <w:sz w:val="18"/>
          <w:szCs w:val="18"/>
        </w:rPr>
      </w:pPr>
    </w:p>
    <w:p w:rsidR="00586B23" w:rsidRDefault="00586B23" w:rsidP="000877CB">
      <w:pPr>
        <w:spacing w:line="240" w:lineRule="exact"/>
        <w:rPr>
          <w:sz w:val="18"/>
          <w:szCs w:val="18"/>
        </w:rPr>
      </w:pPr>
    </w:p>
    <w:p w:rsidR="00586B23" w:rsidRDefault="00586B23" w:rsidP="000877CB">
      <w:pPr>
        <w:spacing w:line="240" w:lineRule="exact"/>
        <w:rPr>
          <w:sz w:val="18"/>
          <w:szCs w:val="18"/>
        </w:rPr>
      </w:pPr>
    </w:p>
    <w:p w:rsidR="00433A92" w:rsidRDefault="00433A92" w:rsidP="000877CB">
      <w:pPr>
        <w:spacing w:line="240" w:lineRule="exact"/>
        <w:rPr>
          <w:sz w:val="18"/>
          <w:szCs w:val="18"/>
        </w:rPr>
      </w:pPr>
    </w:p>
    <w:p w:rsidR="00433A92" w:rsidRDefault="00433A92" w:rsidP="000877CB">
      <w:pPr>
        <w:spacing w:line="240" w:lineRule="exact"/>
        <w:rPr>
          <w:sz w:val="18"/>
          <w:szCs w:val="18"/>
        </w:rPr>
      </w:pPr>
    </w:p>
    <w:p w:rsidR="000F4B1C" w:rsidRDefault="000F4B1C" w:rsidP="000877CB">
      <w:pPr>
        <w:spacing w:line="240" w:lineRule="exact"/>
        <w:rPr>
          <w:sz w:val="18"/>
          <w:szCs w:val="18"/>
        </w:rPr>
      </w:pPr>
    </w:p>
    <w:p w:rsidR="000F4B1C" w:rsidRDefault="000F4B1C" w:rsidP="000877CB">
      <w:pPr>
        <w:spacing w:line="240" w:lineRule="exact"/>
        <w:rPr>
          <w:sz w:val="18"/>
          <w:szCs w:val="18"/>
        </w:rPr>
      </w:pPr>
    </w:p>
    <w:p w:rsidR="00A82E6E" w:rsidRDefault="00A82E6E" w:rsidP="000877CB">
      <w:pPr>
        <w:spacing w:line="240" w:lineRule="exact"/>
        <w:rPr>
          <w:sz w:val="18"/>
          <w:szCs w:val="18"/>
        </w:rPr>
      </w:pPr>
    </w:p>
    <w:p w:rsidR="00EF0495" w:rsidRDefault="00EF0495" w:rsidP="00BB00CB">
      <w:pPr>
        <w:spacing w:line="260" w:lineRule="exact"/>
        <w:ind w:right="216"/>
        <w:rPr>
          <w:b/>
          <w:sz w:val="21"/>
          <w:szCs w:val="21"/>
        </w:rPr>
      </w:pPr>
    </w:p>
    <w:p w:rsidR="004E5639" w:rsidRDefault="0074511D" w:rsidP="00D43DC5">
      <w:pPr>
        <w:spacing w:line="260" w:lineRule="exact"/>
        <w:ind w:right="216"/>
        <w:rPr>
          <w:rFonts w:ascii="ＭＳ 明朝" w:eastAsia="ＭＳ 明朝" w:hAnsi="ＭＳ 明朝"/>
          <w:sz w:val="16"/>
          <w:szCs w:val="16"/>
        </w:rPr>
      </w:pPr>
      <w:r>
        <w:rPr>
          <w:rFonts w:hint="eastAsia"/>
          <w:b/>
          <w:noProof/>
          <w:sz w:val="21"/>
          <w:szCs w:val="21"/>
        </w:rPr>
        <mc:AlternateContent>
          <mc:Choice Requires="wps">
            <w:drawing>
              <wp:anchor distT="0" distB="0" distL="114300" distR="114300" simplePos="0" relativeHeight="251654656" behindDoc="0" locked="0" layoutInCell="1" allowOverlap="1">
                <wp:simplePos x="0" y="0"/>
                <wp:positionH relativeFrom="column">
                  <wp:posOffset>-13970</wp:posOffset>
                </wp:positionH>
                <wp:positionV relativeFrom="paragraph">
                  <wp:posOffset>127635</wp:posOffset>
                </wp:positionV>
                <wp:extent cx="6496050" cy="234315"/>
                <wp:effectExtent l="0" t="0" r="0" b="0"/>
                <wp:wrapNone/>
                <wp:docPr id="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252B" w:rsidRDefault="0030252B" w:rsidP="00DF536E">
                            <w:pPr>
                              <w:jc w:val="center"/>
                            </w:pPr>
                            <w:r>
                              <w:rPr>
                                <w:rFonts w:hint="eastAsia"/>
                                <w:sz w:val="22"/>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37" type="#_x0000_t202" style="position:absolute;left:0;text-align:left;margin-left:-1.1pt;margin-top:10.05pt;width:511.5pt;height:18.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" stroked="f">
                <v:textbox inset="5.85pt,.7pt,5.85pt,.7pt">
                  <w:txbxContent>
                    <w:p w:rsidR="0030252B" w:rsidRDefault="0030252B" w:rsidP="00DF536E">
                      <w:pPr>
                        <w:jc w:val="center"/>
                      </w:pPr>
                      <w:r>
                        <w:rPr>
                          <w:rFonts w:hint="eastAsia"/>
                          <w:sz w:val="22"/>
                        </w:rPr>
                        <w:t>５</w:t>
                      </w:r>
                    </w:p>
                  </w:txbxContent>
                </v:textbox>
              </v:shape>
            </w:pict>
          </mc:Fallback>
        </mc:AlternateContent>
      </w:r>
      <w:r w:rsidR="001E31D0" w:rsidRPr="009A6C7E">
        <w:rPr>
          <w:color w:val="FF0000"/>
          <w:sz w:val="18"/>
          <w:szCs w:val="18"/>
        </w:rPr>
        <w:br w:type="page"/>
      </w:r>
    </w:p>
    <w:p w:rsidR="001E31D0" w:rsidRPr="004E6AB9" w:rsidRDefault="001E31D0" w:rsidP="00BA3D5C">
      <w:pPr>
        <w:tabs>
          <w:tab w:val="left" w:pos="709"/>
        </w:tabs>
        <w:spacing w:line="260" w:lineRule="exact"/>
        <w:rPr>
          <w:rFonts w:ascii="ＭＳ 明朝" w:eastAsia="ＭＳ 明朝" w:hAnsi="ＭＳ 明朝"/>
          <w:sz w:val="16"/>
          <w:szCs w:val="16"/>
        </w:rPr>
      </w:pPr>
      <w:r w:rsidRPr="003B13D1">
        <w:rPr>
          <w:rFonts w:hint="eastAsia"/>
          <w:sz w:val="18"/>
          <w:szCs w:val="18"/>
        </w:rPr>
        <w:lastRenderedPageBreak/>
        <w:t>【用語説明等】</w:t>
      </w:r>
    </w:p>
    <w:p w:rsidR="00314419" w:rsidRPr="003B13D1" w:rsidRDefault="00314419" w:rsidP="00267904">
      <w:pPr>
        <w:rPr>
          <w:sz w:val="18"/>
          <w:szCs w:val="18"/>
        </w:rPr>
      </w:pPr>
    </w:p>
    <w:p w:rsidR="002D6624" w:rsidRDefault="0094206F" w:rsidP="00E228CA">
      <w:pPr>
        <w:pStyle w:val="OasysWin"/>
        <w:spacing w:line="280" w:lineRule="exact"/>
        <w:ind w:left="320" w:rightChars="120" w:right="272" w:hanging="160"/>
        <w:rPr>
          <w:rFonts w:eastAsia="ＭＳ 明朝" w:hAnsi="ＭＳ 明朝"/>
          <w:spacing w:val="0"/>
          <w:sz w:val="18"/>
          <w:szCs w:val="18"/>
        </w:rPr>
      </w:pPr>
      <w:r w:rsidRPr="003B13D1">
        <w:rPr>
          <w:rFonts w:eastAsia="ＭＳ 明朝" w:hAnsi="ＭＳ 明朝" w:hint="eastAsia"/>
          <w:spacing w:val="0"/>
          <w:sz w:val="18"/>
          <w:szCs w:val="18"/>
        </w:rPr>
        <w:t xml:space="preserve">１　</w:t>
      </w:r>
      <w:r w:rsidR="001E31D0" w:rsidRPr="003B13D1">
        <w:rPr>
          <w:rFonts w:eastAsia="ＭＳ 明朝" w:hAnsi="ＭＳ 明朝" w:hint="eastAsia"/>
          <w:b/>
          <w:spacing w:val="0"/>
          <w:sz w:val="18"/>
          <w:szCs w:val="18"/>
        </w:rPr>
        <w:t>【</w:t>
      </w:r>
      <w:r w:rsidRPr="003B13D1">
        <w:rPr>
          <w:rFonts w:eastAsia="ＭＳ 明朝" w:hAnsi="ＭＳ 明朝" w:hint="eastAsia"/>
          <w:b/>
          <w:spacing w:val="0"/>
          <w:sz w:val="18"/>
          <w:szCs w:val="18"/>
        </w:rPr>
        <w:t>普通会計</w:t>
      </w:r>
      <w:r w:rsidR="001E31D0" w:rsidRPr="003B13D1">
        <w:rPr>
          <w:rFonts w:eastAsia="ＭＳ 明朝" w:hAnsi="ＭＳ 明朝" w:hint="eastAsia"/>
          <w:b/>
          <w:spacing w:val="0"/>
          <w:sz w:val="18"/>
          <w:szCs w:val="18"/>
        </w:rPr>
        <w:t>】</w:t>
      </w:r>
      <w:r w:rsidRPr="003B13D1">
        <w:rPr>
          <w:rFonts w:eastAsia="ＭＳ 明朝" w:hAnsi="ＭＳ 明朝" w:hint="eastAsia"/>
          <w:spacing w:val="0"/>
          <w:sz w:val="18"/>
          <w:szCs w:val="18"/>
        </w:rPr>
        <w:t>とは、</w:t>
      </w:r>
      <w:r w:rsidR="00EF0495">
        <w:rPr>
          <w:rFonts w:eastAsia="ＭＳ 明朝" w:hAnsi="ＭＳ 明朝" w:hint="eastAsia"/>
          <w:spacing w:val="0"/>
          <w:sz w:val="18"/>
          <w:szCs w:val="18"/>
        </w:rPr>
        <w:t>地方公共団体における</w:t>
      </w:r>
      <w:r w:rsidR="000D255A" w:rsidRPr="000D255A">
        <w:rPr>
          <w:rFonts w:eastAsia="ＭＳ 明朝" w:hAnsi="ＭＳ 明朝" w:hint="eastAsia"/>
          <w:spacing w:val="0"/>
          <w:sz w:val="18"/>
          <w:szCs w:val="18"/>
        </w:rPr>
        <w:t>公営事業会計以外の会計で、一般会計のほか、特別会計のうち公営事業会計に係るもの以外のものの純計額。個々の地方公共団体ごとに各会計の範囲が異なっているため、財政状況の統一的な掌握及び比較が困難であることから、地方財政状況調査上便宜的に用いられる会計区分。</w:t>
      </w:r>
    </w:p>
    <w:p w:rsidR="007F22D1" w:rsidRDefault="007F22D1" w:rsidP="00F52D3B">
      <w:pPr>
        <w:pStyle w:val="OasysWin"/>
        <w:wordWrap/>
        <w:spacing w:line="280" w:lineRule="exact"/>
        <w:ind w:left="320" w:rightChars="120" w:right="272" w:hanging="160"/>
        <w:rPr>
          <w:rFonts w:eastAsia="ＭＳ 明朝" w:hAnsi="ＭＳ 明朝"/>
          <w:spacing w:val="0"/>
          <w:sz w:val="18"/>
          <w:szCs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1134"/>
        <w:gridCol w:w="283"/>
        <w:gridCol w:w="1134"/>
        <w:gridCol w:w="284"/>
        <w:gridCol w:w="850"/>
        <w:gridCol w:w="2268"/>
        <w:gridCol w:w="236"/>
        <w:gridCol w:w="236"/>
        <w:gridCol w:w="236"/>
        <w:gridCol w:w="237"/>
      </w:tblGrid>
      <w:tr w:rsidR="00E3735A" w:rsidRPr="005659E2" w:rsidTr="005659E2">
        <w:trPr>
          <w:jc w:val="center"/>
        </w:trPr>
        <w:tc>
          <w:tcPr>
            <w:tcW w:w="993" w:type="dxa"/>
            <w:tcBorders>
              <w:top w:val="single" w:sz="12" w:space="0" w:color="auto"/>
              <w:left w:val="single" w:sz="12" w:space="0" w:color="auto"/>
              <w:bottom w:val="nil"/>
              <w:right w:val="nil"/>
            </w:tcBorders>
            <w:shd w:val="clear" w:color="auto" w:fill="auto"/>
          </w:tcPr>
          <w:p w:rsidR="00E3735A" w:rsidRPr="005659E2" w:rsidRDefault="00E3735A" w:rsidP="005659E2">
            <w:pPr>
              <w:pStyle w:val="OasysWin"/>
              <w:wordWrap/>
              <w:spacing w:line="40" w:lineRule="exact"/>
              <w:rPr>
                <w:rFonts w:eastAsia="ＭＳ 明朝" w:hAnsi="ＭＳ 明朝"/>
                <w:spacing w:val="0"/>
                <w:sz w:val="16"/>
                <w:szCs w:val="16"/>
              </w:rPr>
            </w:pPr>
          </w:p>
        </w:tc>
        <w:tc>
          <w:tcPr>
            <w:tcW w:w="1134" w:type="dxa"/>
            <w:tcBorders>
              <w:top w:val="single" w:sz="12" w:space="0" w:color="auto"/>
              <w:left w:val="nil"/>
              <w:bottom w:val="single" w:sz="12" w:space="0" w:color="auto"/>
              <w:right w:val="nil"/>
            </w:tcBorders>
            <w:shd w:val="clear" w:color="auto" w:fill="auto"/>
          </w:tcPr>
          <w:p w:rsidR="00E3735A" w:rsidRPr="005659E2" w:rsidRDefault="00E3735A" w:rsidP="005659E2">
            <w:pPr>
              <w:pStyle w:val="OasysWin"/>
              <w:wordWrap/>
              <w:spacing w:line="40" w:lineRule="exact"/>
              <w:rPr>
                <w:rFonts w:eastAsia="ＭＳ 明朝" w:hAnsi="ＭＳ 明朝"/>
                <w:spacing w:val="0"/>
                <w:sz w:val="16"/>
                <w:szCs w:val="16"/>
              </w:rPr>
            </w:pPr>
          </w:p>
        </w:tc>
        <w:tc>
          <w:tcPr>
            <w:tcW w:w="283" w:type="dxa"/>
            <w:tcBorders>
              <w:top w:val="single" w:sz="12" w:space="0" w:color="auto"/>
              <w:left w:val="nil"/>
              <w:bottom w:val="single" w:sz="12" w:space="0" w:color="auto"/>
              <w:right w:val="nil"/>
            </w:tcBorders>
            <w:shd w:val="clear" w:color="auto" w:fill="auto"/>
          </w:tcPr>
          <w:p w:rsidR="00E3735A" w:rsidRPr="005659E2" w:rsidRDefault="00E3735A" w:rsidP="005659E2">
            <w:pPr>
              <w:pStyle w:val="OasysWin"/>
              <w:wordWrap/>
              <w:spacing w:line="40" w:lineRule="exact"/>
              <w:rPr>
                <w:rFonts w:eastAsia="ＭＳ 明朝" w:hAnsi="ＭＳ 明朝"/>
                <w:spacing w:val="0"/>
                <w:sz w:val="16"/>
                <w:szCs w:val="16"/>
              </w:rPr>
            </w:pPr>
          </w:p>
        </w:tc>
        <w:tc>
          <w:tcPr>
            <w:tcW w:w="1134" w:type="dxa"/>
            <w:tcBorders>
              <w:top w:val="single" w:sz="12" w:space="0" w:color="auto"/>
              <w:left w:val="nil"/>
              <w:bottom w:val="single" w:sz="12" w:space="0" w:color="auto"/>
              <w:right w:val="nil"/>
            </w:tcBorders>
            <w:shd w:val="clear" w:color="auto" w:fill="auto"/>
          </w:tcPr>
          <w:p w:rsidR="00E3735A" w:rsidRPr="005659E2" w:rsidRDefault="00E3735A" w:rsidP="005659E2">
            <w:pPr>
              <w:pStyle w:val="OasysWin"/>
              <w:wordWrap/>
              <w:spacing w:line="40" w:lineRule="exact"/>
              <w:rPr>
                <w:rFonts w:eastAsia="ＭＳ 明朝" w:hAnsi="ＭＳ 明朝"/>
                <w:spacing w:val="0"/>
                <w:sz w:val="16"/>
                <w:szCs w:val="16"/>
              </w:rPr>
            </w:pPr>
          </w:p>
        </w:tc>
        <w:tc>
          <w:tcPr>
            <w:tcW w:w="284" w:type="dxa"/>
            <w:tcBorders>
              <w:top w:val="single" w:sz="12" w:space="0" w:color="auto"/>
              <w:left w:val="nil"/>
              <w:bottom w:val="single" w:sz="12" w:space="0" w:color="auto"/>
              <w:right w:val="nil"/>
            </w:tcBorders>
            <w:shd w:val="clear" w:color="auto" w:fill="auto"/>
          </w:tcPr>
          <w:p w:rsidR="00E3735A" w:rsidRPr="005659E2" w:rsidRDefault="00E3735A" w:rsidP="005659E2">
            <w:pPr>
              <w:pStyle w:val="OasysWin"/>
              <w:wordWrap/>
              <w:spacing w:line="40" w:lineRule="exact"/>
              <w:rPr>
                <w:rFonts w:eastAsia="ＭＳ 明朝" w:hAnsi="ＭＳ 明朝"/>
                <w:spacing w:val="0"/>
                <w:sz w:val="16"/>
                <w:szCs w:val="16"/>
              </w:rPr>
            </w:pPr>
          </w:p>
        </w:tc>
        <w:tc>
          <w:tcPr>
            <w:tcW w:w="850" w:type="dxa"/>
            <w:tcBorders>
              <w:top w:val="single" w:sz="12" w:space="0" w:color="auto"/>
              <w:left w:val="nil"/>
              <w:bottom w:val="single" w:sz="12" w:space="0" w:color="auto"/>
              <w:right w:val="nil"/>
            </w:tcBorders>
            <w:shd w:val="clear" w:color="auto" w:fill="auto"/>
          </w:tcPr>
          <w:p w:rsidR="00E3735A" w:rsidRPr="005659E2" w:rsidRDefault="00E3735A" w:rsidP="005659E2">
            <w:pPr>
              <w:pStyle w:val="OasysWin"/>
              <w:wordWrap/>
              <w:spacing w:line="40" w:lineRule="exact"/>
              <w:rPr>
                <w:rFonts w:eastAsia="ＭＳ 明朝" w:hAnsi="ＭＳ 明朝"/>
                <w:spacing w:val="0"/>
                <w:sz w:val="16"/>
                <w:szCs w:val="16"/>
              </w:rPr>
            </w:pPr>
          </w:p>
        </w:tc>
        <w:tc>
          <w:tcPr>
            <w:tcW w:w="2268" w:type="dxa"/>
            <w:tcBorders>
              <w:top w:val="single" w:sz="12" w:space="0" w:color="auto"/>
              <w:left w:val="nil"/>
              <w:bottom w:val="single" w:sz="12" w:space="0" w:color="auto"/>
              <w:right w:val="nil"/>
            </w:tcBorders>
            <w:shd w:val="clear" w:color="auto" w:fill="auto"/>
          </w:tcPr>
          <w:p w:rsidR="00E3735A" w:rsidRPr="005659E2" w:rsidRDefault="00E3735A" w:rsidP="005659E2">
            <w:pPr>
              <w:pStyle w:val="OasysWin"/>
              <w:wordWrap/>
              <w:spacing w:line="40" w:lineRule="exact"/>
              <w:rPr>
                <w:rFonts w:eastAsia="ＭＳ 明朝" w:hAnsi="ＭＳ 明朝"/>
                <w:spacing w:val="0"/>
                <w:sz w:val="16"/>
                <w:szCs w:val="16"/>
              </w:rPr>
            </w:pPr>
          </w:p>
        </w:tc>
        <w:tc>
          <w:tcPr>
            <w:tcW w:w="236" w:type="dxa"/>
            <w:tcBorders>
              <w:top w:val="single" w:sz="12" w:space="0" w:color="auto"/>
              <w:left w:val="nil"/>
              <w:bottom w:val="single" w:sz="12" w:space="0" w:color="auto"/>
              <w:right w:val="nil"/>
            </w:tcBorders>
            <w:shd w:val="clear" w:color="auto" w:fill="auto"/>
          </w:tcPr>
          <w:p w:rsidR="00E3735A" w:rsidRPr="005659E2" w:rsidRDefault="00E3735A" w:rsidP="005659E2">
            <w:pPr>
              <w:pStyle w:val="OasysWin"/>
              <w:wordWrap/>
              <w:spacing w:line="40" w:lineRule="exact"/>
              <w:rPr>
                <w:rFonts w:eastAsia="ＭＳ 明朝" w:hAnsi="ＭＳ 明朝"/>
                <w:spacing w:val="0"/>
                <w:sz w:val="16"/>
                <w:szCs w:val="16"/>
              </w:rPr>
            </w:pPr>
          </w:p>
        </w:tc>
        <w:tc>
          <w:tcPr>
            <w:tcW w:w="236" w:type="dxa"/>
            <w:tcBorders>
              <w:top w:val="single" w:sz="12" w:space="0" w:color="auto"/>
              <w:left w:val="nil"/>
              <w:bottom w:val="single" w:sz="12" w:space="0" w:color="auto"/>
              <w:right w:val="nil"/>
            </w:tcBorders>
            <w:shd w:val="clear" w:color="auto" w:fill="auto"/>
          </w:tcPr>
          <w:p w:rsidR="00E3735A" w:rsidRPr="005659E2" w:rsidRDefault="00E3735A" w:rsidP="005659E2">
            <w:pPr>
              <w:pStyle w:val="OasysWin"/>
              <w:wordWrap/>
              <w:spacing w:line="40" w:lineRule="exact"/>
              <w:rPr>
                <w:rFonts w:eastAsia="ＭＳ 明朝" w:hAnsi="ＭＳ 明朝"/>
                <w:spacing w:val="0"/>
                <w:sz w:val="16"/>
                <w:szCs w:val="16"/>
              </w:rPr>
            </w:pPr>
          </w:p>
        </w:tc>
        <w:tc>
          <w:tcPr>
            <w:tcW w:w="236" w:type="dxa"/>
            <w:tcBorders>
              <w:top w:val="single" w:sz="12" w:space="0" w:color="auto"/>
              <w:left w:val="nil"/>
              <w:bottom w:val="single" w:sz="12" w:space="0" w:color="auto"/>
              <w:right w:val="nil"/>
            </w:tcBorders>
            <w:shd w:val="clear" w:color="auto" w:fill="auto"/>
          </w:tcPr>
          <w:p w:rsidR="00E3735A" w:rsidRPr="005659E2" w:rsidRDefault="00E3735A" w:rsidP="005659E2">
            <w:pPr>
              <w:pStyle w:val="OasysWin"/>
              <w:wordWrap/>
              <w:spacing w:line="40" w:lineRule="exact"/>
              <w:rPr>
                <w:rFonts w:eastAsia="ＭＳ 明朝" w:hAnsi="ＭＳ 明朝"/>
                <w:spacing w:val="0"/>
                <w:sz w:val="16"/>
                <w:szCs w:val="16"/>
              </w:rPr>
            </w:pPr>
          </w:p>
        </w:tc>
        <w:tc>
          <w:tcPr>
            <w:tcW w:w="237" w:type="dxa"/>
            <w:tcBorders>
              <w:top w:val="single" w:sz="12" w:space="0" w:color="auto"/>
              <w:left w:val="nil"/>
              <w:bottom w:val="nil"/>
              <w:right w:val="single" w:sz="12" w:space="0" w:color="auto"/>
            </w:tcBorders>
            <w:shd w:val="clear" w:color="auto" w:fill="auto"/>
          </w:tcPr>
          <w:p w:rsidR="00E3735A" w:rsidRPr="005659E2" w:rsidRDefault="00E3735A" w:rsidP="005659E2">
            <w:pPr>
              <w:pStyle w:val="OasysWin"/>
              <w:wordWrap/>
              <w:spacing w:line="40" w:lineRule="exact"/>
              <w:rPr>
                <w:rFonts w:eastAsia="ＭＳ 明朝" w:hAnsi="ＭＳ 明朝"/>
                <w:spacing w:val="0"/>
                <w:sz w:val="16"/>
                <w:szCs w:val="16"/>
              </w:rPr>
            </w:pPr>
          </w:p>
        </w:tc>
      </w:tr>
      <w:tr w:rsidR="00E3735A" w:rsidRPr="005659E2" w:rsidTr="005659E2">
        <w:trPr>
          <w:jc w:val="center"/>
        </w:trPr>
        <w:tc>
          <w:tcPr>
            <w:tcW w:w="993" w:type="dxa"/>
            <w:tcBorders>
              <w:top w:val="nil"/>
              <w:left w:val="single" w:sz="12" w:space="0" w:color="auto"/>
              <w:bottom w:val="nil"/>
              <w:right w:val="single" w:sz="12" w:space="0" w:color="auto"/>
            </w:tcBorders>
            <w:shd w:val="clear" w:color="auto" w:fill="auto"/>
          </w:tcPr>
          <w:p w:rsidR="00E3735A" w:rsidRPr="005659E2" w:rsidRDefault="00E3735A" w:rsidP="005659E2">
            <w:pPr>
              <w:pStyle w:val="OasysWin"/>
              <w:wordWrap/>
              <w:spacing w:line="40" w:lineRule="exact"/>
              <w:rPr>
                <w:rFonts w:eastAsia="ＭＳ 明朝" w:hAnsi="ＭＳ 明朝"/>
                <w:spacing w:val="0"/>
                <w:sz w:val="16"/>
                <w:szCs w:val="16"/>
              </w:rPr>
            </w:pPr>
          </w:p>
        </w:tc>
        <w:tc>
          <w:tcPr>
            <w:tcW w:w="1134" w:type="dxa"/>
            <w:tcBorders>
              <w:top w:val="single" w:sz="12" w:space="0" w:color="auto"/>
              <w:left w:val="single" w:sz="12" w:space="0" w:color="auto"/>
              <w:bottom w:val="nil"/>
              <w:right w:val="nil"/>
            </w:tcBorders>
            <w:shd w:val="clear" w:color="auto" w:fill="FBD4B4"/>
          </w:tcPr>
          <w:p w:rsidR="00E3735A" w:rsidRPr="005659E2" w:rsidRDefault="00E3735A" w:rsidP="005659E2">
            <w:pPr>
              <w:pStyle w:val="OasysWin"/>
              <w:wordWrap/>
              <w:spacing w:line="40" w:lineRule="exact"/>
              <w:rPr>
                <w:rFonts w:eastAsia="ＭＳ 明朝" w:hAnsi="ＭＳ 明朝"/>
                <w:spacing w:val="0"/>
                <w:sz w:val="16"/>
                <w:szCs w:val="16"/>
              </w:rPr>
            </w:pPr>
          </w:p>
        </w:tc>
        <w:tc>
          <w:tcPr>
            <w:tcW w:w="283" w:type="dxa"/>
            <w:tcBorders>
              <w:top w:val="single" w:sz="12" w:space="0" w:color="auto"/>
              <w:left w:val="nil"/>
              <w:bottom w:val="single" w:sz="12" w:space="0" w:color="auto"/>
              <w:right w:val="nil"/>
            </w:tcBorders>
            <w:shd w:val="clear" w:color="auto" w:fill="FBD4B4"/>
          </w:tcPr>
          <w:p w:rsidR="00E3735A" w:rsidRPr="005659E2" w:rsidRDefault="00E3735A" w:rsidP="005659E2">
            <w:pPr>
              <w:pStyle w:val="OasysWin"/>
              <w:wordWrap/>
              <w:spacing w:line="40" w:lineRule="exact"/>
              <w:rPr>
                <w:rFonts w:eastAsia="ＭＳ 明朝" w:hAnsi="ＭＳ 明朝"/>
                <w:spacing w:val="0"/>
                <w:sz w:val="16"/>
                <w:szCs w:val="16"/>
              </w:rPr>
            </w:pPr>
          </w:p>
        </w:tc>
        <w:tc>
          <w:tcPr>
            <w:tcW w:w="1134" w:type="dxa"/>
            <w:tcBorders>
              <w:top w:val="single" w:sz="12" w:space="0" w:color="auto"/>
              <w:left w:val="nil"/>
              <w:bottom w:val="single" w:sz="12" w:space="0" w:color="auto"/>
              <w:right w:val="nil"/>
            </w:tcBorders>
            <w:shd w:val="clear" w:color="auto" w:fill="FBD4B4"/>
          </w:tcPr>
          <w:p w:rsidR="00E3735A" w:rsidRPr="005659E2" w:rsidRDefault="00E3735A" w:rsidP="005659E2">
            <w:pPr>
              <w:pStyle w:val="OasysWin"/>
              <w:wordWrap/>
              <w:spacing w:line="40" w:lineRule="exact"/>
              <w:rPr>
                <w:rFonts w:eastAsia="ＭＳ 明朝" w:hAnsi="ＭＳ 明朝"/>
                <w:spacing w:val="0"/>
                <w:sz w:val="16"/>
                <w:szCs w:val="16"/>
              </w:rPr>
            </w:pPr>
          </w:p>
        </w:tc>
        <w:tc>
          <w:tcPr>
            <w:tcW w:w="284" w:type="dxa"/>
            <w:tcBorders>
              <w:top w:val="single" w:sz="12" w:space="0" w:color="auto"/>
              <w:left w:val="nil"/>
              <w:bottom w:val="single" w:sz="12" w:space="0" w:color="auto"/>
              <w:right w:val="nil"/>
            </w:tcBorders>
            <w:shd w:val="clear" w:color="auto" w:fill="FBD4B4"/>
          </w:tcPr>
          <w:p w:rsidR="00E3735A" w:rsidRPr="005659E2" w:rsidRDefault="00E3735A" w:rsidP="005659E2">
            <w:pPr>
              <w:pStyle w:val="OasysWin"/>
              <w:wordWrap/>
              <w:spacing w:line="40" w:lineRule="exact"/>
              <w:rPr>
                <w:rFonts w:eastAsia="ＭＳ 明朝" w:hAnsi="ＭＳ 明朝"/>
                <w:spacing w:val="0"/>
                <w:sz w:val="16"/>
                <w:szCs w:val="16"/>
              </w:rPr>
            </w:pPr>
          </w:p>
        </w:tc>
        <w:tc>
          <w:tcPr>
            <w:tcW w:w="850" w:type="dxa"/>
            <w:tcBorders>
              <w:top w:val="single" w:sz="12" w:space="0" w:color="auto"/>
              <w:left w:val="nil"/>
              <w:bottom w:val="single" w:sz="12" w:space="0" w:color="auto"/>
              <w:right w:val="nil"/>
            </w:tcBorders>
            <w:shd w:val="clear" w:color="auto" w:fill="FBD4B4"/>
          </w:tcPr>
          <w:p w:rsidR="00E3735A" w:rsidRPr="005659E2" w:rsidRDefault="00E3735A" w:rsidP="005659E2">
            <w:pPr>
              <w:pStyle w:val="OasysWin"/>
              <w:wordWrap/>
              <w:spacing w:line="40" w:lineRule="exact"/>
              <w:rPr>
                <w:rFonts w:eastAsia="ＭＳ 明朝" w:hAnsi="ＭＳ 明朝"/>
                <w:spacing w:val="0"/>
                <w:sz w:val="16"/>
                <w:szCs w:val="16"/>
              </w:rPr>
            </w:pPr>
          </w:p>
        </w:tc>
        <w:tc>
          <w:tcPr>
            <w:tcW w:w="2268" w:type="dxa"/>
            <w:tcBorders>
              <w:top w:val="single" w:sz="12" w:space="0" w:color="auto"/>
              <w:left w:val="nil"/>
              <w:bottom w:val="single" w:sz="12" w:space="0" w:color="auto"/>
              <w:right w:val="nil"/>
            </w:tcBorders>
            <w:shd w:val="clear" w:color="auto" w:fill="FBD4B4"/>
          </w:tcPr>
          <w:p w:rsidR="00E3735A" w:rsidRPr="005659E2" w:rsidRDefault="00E3735A" w:rsidP="005659E2">
            <w:pPr>
              <w:pStyle w:val="OasysWin"/>
              <w:wordWrap/>
              <w:spacing w:line="40" w:lineRule="exact"/>
              <w:rPr>
                <w:rFonts w:eastAsia="ＭＳ 明朝" w:hAnsi="ＭＳ 明朝"/>
                <w:spacing w:val="0"/>
                <w:sz w:val="16"/>
                <w:szCs w:val="16"/>
              </w:rPr>
            </w:pPr>
          </w:p>
        </w:tc>
        <w:tc>
          <w:tcPr>
            <w:tcW w:w="236" w:type="dxa"/>
            <w:tcBorders>
              <w:top w:val="single" w:sz="12" w:space="0" w:color="auto"/>
              <w:left w:val="nil"/>
              <w:bottom w:val="single" w:sz="12" w:space="0" w:color="auto"/>
              <w:right w:val="nil"/>
            </w:tcBorders>
            <w:shd w:val="clear" w:color="auto" w:fill="FBD4B4"/>
          </w:tcPr>
          <w:p w:rsidR="00E3735A" w:rsidRPr="005659E2" w:rsidRDefault="00E3735A" w:rsidP="005659E2">
            <w:pPr>
              <w:pStyle w:val="OasysWin"/>
              <w:wordWrap/>
              <w:spacing w:line="40" w:lineRule="exact"/>
              <w:rPr>
                <w:rFonts w:eastAsia="ＭＳ 明朝" w:hAnsi="ＭＳ 明朝"/>
                <w:spacing w:val="0"/>
                <w:sz w:val="16"/>
                <w:szCs w:val="16"/>
              </w:rPr>
            </w:pPr>
          </w:p>
        </w:tc>
        <w:tc>
          <w:tcPr>
            <w:tcW w:w="236" w:type="dxa"/>
            <w:tcBorders>
              <w:top w:val="single" w:sz="12" w:space="0" w:color="auto"/>
              <w:left w:val="nil"/>
              <w:bottom w:val="single" w:sz="12" w:space="0" w:color="auto"/>
              <w:right w:val="nil"/>
            </w:tcBorders>
            <w:shd w:val="clear" w:color="auto" w:fill="FBD4B4"/>
          </w:tcPr>
          <w:p w:rsidR="00E3735A" w:rsidRPr="005659E2" w:rsidRDefault="00E3735A" w:rsidP="005659E2">
            <w:pPr>
              <w:pStyle w:val="OasysWin"/>
              <w:wordWrap/>
              <w:spacing w:line="40" w:lineRule="exact"/>
              <w:rPr>
                <w:rFonts w:eastAsia="ＭＳ 明朝" w:hAnsi="ＭＳ 明朝"/>
                <w:spacing w:val="0"/>
                <w:sz w:val="16"/>
                <w:szCs w:val="16"/>
              </w:rPr>
            </w:pPr>
          </w:p>
        </w:tc>
        <w:tc>
          <w:tcPr>
            <w:tcW w:w="236" w:type="dxa"/>
            <w:tcBorders>
              <w:top w:val="single" w:sz="12" w:space="0" w:color="auto"/>
              <w:left w:val="nil"/>
              <w:bottom w:val="nil"/>
              <w:right w:val="single" w:sz="12" w:space="0" w:color="auto"/>
            </w:tcBorders>
            <w:shd w:val="clear" w:color="auto" w:fill="FBD4B4"/>
          </w:tcPr>
          <w:p w:rsidR="00E3735A" w:rsidRPr="005659E2" w:rsidRDefault="00E3735A" w:rsidP="005659E2">
            <w:pPr>
              <w:pStyle w:val="OasysWin"/>
              <w:wordWrap/>
              <w:spacing w:line="40" w:lineRule="exac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rsidR="00E3735A" w:rsidRPr="005659E2" w:rsidRDefault="00E3735A" w:rsidP="005659E2">
            <w:pPr>
              <w:pStyle w:val="OasysWin"/>
              <w:wordWrap/>
              <w:spacing w:line="40" w:lineRule="exact"/>
              <w:rPr>
                <w:rFonts w:eastAsia="ＭＳ 明朝" w:hAnsi="ＭＳ 明朝"/>
                <w:spacing w:val="0"/>
                <w:sz w:val="16"/>
                <w:szCs w:val="16"/>
              </w:rPr>
            </w:pPr>
          </w:p>
        </w:tc>
      </w:tr>
      <w:tr w:rsidR="00C32A6E" w:rsidRPr="005659E2" w:rsidTr="005659E2">
        <w:trPr>
          <w:jc w:val="center"/>
        </w:trPr>
        <w:tc>
          <w:tcPr>
            <w:tcW w:w="993" w:type="dxa"/>
            <w:vMerge w:val="restart"/>
            <w:tcBorders>
              <w:top w:val="nil"/>
              <w:left w:val="single" w:sz="12" w:space="0" w:color="auto"/>
              <w:right w:val="single" w:sz="12" w:space="0" w:color="auto"/>
            </w:tcBorders>
            <w:shd w:val="clear" w:color="auto" w:fill="auto"/>
          </w:tcPr>
          <w:p w:rsidR="00C32A6E" w:rsidRPr="005659E2" w:rsidRDefault="00C32A6E" w:rsidP="005659E2">
            <w:pPr>
              <w:pStyle w:val="OasysWin"/>
              <w:wordWrap/>
              <w:spacing w:line="0" w:lineRule="atLeast"/>
              <w:jc w:val="center"/>
              <w:rPr>
                <w:rFonts w:eastAsia="ＭＳ 明朝" w:hAnsi="ＭＳ 明朝"/>
                <w:b/>
                <w:spacing w:val="0"/>
                <w:sz w:val="16"/>
                <w:szCs w:val="16"/>
              </w:rPr>
            </w:pPr>
            <w:r w:rsidRPr="005659E2">
              <w:rPr>
                <w:rFonts w:eastAsia="ＭＳ 明朝" w:hAnsi="ＭＳ 明朝" w:hint="eastAsia"/>
                <w:b/>
                <w:spacing w:val="0"/>
                <w:sz w:val="16"/>
                <w:szCs w:val="16"/>
              </w:rPr>
              <w:t>大阪府</w:t>
            </w:r>
          </w:p>
          <w:p w:rsidR="00C32A6E" w:rsidRPr="005659E2" w:rsidRDefault="00C32A6E" w:rsidP="005659E2">
            <w:pPr>
              <w:pStyle w:val="OasysWin"/>
              <w:wordWrap/>
              <w:spacing w:line="0" w:lineRule="atLeast"/>
              <w:jc w:val="center"/>
              <w:rPr>
                <w:rFonts w:eastAsia="ＭＳ 明朝" w:hAnsi="ＭＳ 明朝"/>
                <w:spacing w:val="0"/>
                <w:sz w:val="16"/>
                <w:szCs w:val="16"/>
              </w:rPr>
            </w:pPr>
            <w:r w:rsidRPr="005659E2">
              <w:rPr>
                <w:rFonts w:eastAsia="ＭＳ 明朝" w:hAnsi="ＭＳ 明朝" w:hint="eastAsia"/>
                <w:b/>
                <w:spacing w:val="0"/>
                <w:sz w:val="16"/>
                <w:szCs w:val="16"/>
              </w:rPr>
              <w:t>（全会計）</w:t>
            </w:r>
          </w:p>
        </w:tc>
        <w:tc>
          <w:tcPr>
            <w:tcW w:w="1134" w:type="dxa"/>
            <w:tcBorders>
              <w:top w:val="nil"/>
              <w:left w:val="single" w:sz="12" w:space="0" w:color="auto"/>
              <w:bottom w:val="nil"/>
              <w:right w:val="single" w:sz="12" w:space="0" w:color="auto"/>
            </w:tcBorders>
            <w:shd w:val="clear" w:color="auto" w:fill="FBD4B4"/>
          </w:tcPr>
          <w:p w:rsidR="00C32A6E" w:rsidRPr="005659E2" w:rsidRDefault="00C32A6E" w:rsidP="005659E2">
            <w:pPr>
              <w:pStyle w:val="OasysWin"/>
              <w:wordWrap/>
              <w:spacing w:line="0" w:lineRule="atLeast"/>
              <w:jc w:val="center"/>
              <w:rPr>
                <w:rFonts w:eastAsia="ＭＳ 明朝" w:hAnsi="ＭＳ 明朝"/>
                <w:b/>
                <w:spacing w:val="0"/>
                <w:sz w:val="16"/>
                <w:szCs w:val="16"/>
              </w:rPr>
            </w:pPr>
            <w:r w:rsidRPr="005659E2">
              <w:rPr>
                <w:rFonts w:eastAsia="ＭＳ 明朝" w:hAnsi="ＭＳ 明朝" w:hint="eastAsia"/>
                <w:b/>
                <w:spacing w:val="0"/>
                <w:sz w:val="16"/>
                <w:szCs w:val="16"/>
              </w:rPr>
              <w:t>普通会計</w:t>
            </w:r>
          </w:p>
        </w:tc>
        <w:tc>
          <w:tcPr>
            <w:tcW w:w="283" w:type="dxa"/>
            <w:tcBorders>
              <w:top w:val="single" w:sz="12" w:space="0" w:color="auto"/>
              <w:left w:val="single" w:sz="12" w:space="0" w:color="auto"/>
              <w:bottom w:val="single" w:sz="12" w:space="0" w:color="auto"/>
              <w:right w:val="nil"/>
            </w:tcBorders>
            <w:shd w:val="clear" w:color="auto" w:fill="FBD4B4"/>
          </w:tcPr>
          <w:p w:rsidR="00C32A6E" w:rsidRPr="005659E2" w:rsidRDefault="00C32A6E" w:rsidP="005659E2">
            <w:pPr>
              <w:pStyle w:val="OasysWin"/>
              <w:wordWrap/>
              <w:spacing w:line="0" w:lineRule="atLeast"/>
              <w:rPr>
                <w:rFonts w:eastAsia="ＭＳ 明朝" w:hAnsi="ＭＳ 明朝"/>
                <w:spacing w:val="0"/>
                <w:sz w:val="16"/>
                <w:szCs w:val="16"/>
              </w:rPr>
            </w:pPr>
          </w:p>
        </w:tc>
        <w:tc>
          <w:tcPr>
            <w:tcW w:w="1134" w:type="dxa"/>
            <w:tcBorders>
              <w:top w:val="single" w:sz="12" w:space="0" w:color="auto"/>
              <w:left w:val="nil"/>
              <w:bottom w:val="single" w:sz="12" w:space="0" w:color="auto"/>
              <w:right w:val="nil"/>
            </w:tcBorders>
            <w:shd w:val="clear" w:color="auto" w:fill="FBD4B4"/>
          </w:tcPr>
          <w:p w:rsidR="00C32A6E" w:rsidRPr="005659E2" w:rsidRDefault="00C32A6E" w:rsidP="005659E2">
            <w:pPr>
              <w:pStyle w:val="OasysWin"/>
              <w:wordWrap/>
              <w:spacing w:line="0" w:lineRule="atLeast"/>
              <w:rPr>
                <w:rFonts w:eastAsia="ＭＳ 明朝" w:hAnsi="ＭＳ 明朝"/>
                <w:b/>
                <w:spacing w:val="0"/>
                <w:sz w:val="16"/>
                <w:szCs w:val="16"/>
              </w:rPr>
            </w:pPr>
            <w:r w:rsidRPr="005659E2">
              <w:rPr>
                <w:rFonts w:eastAsia="ＭＳ 明朝" w:hAnsi="ＭＳ 明朝" w:hint="eastAsia"/>
                <w:b/>
                <w:spacing w:val="0"/>
                <w:sz w:val="16"/>
                <w:szCs w:val="16"/>
              </w:rPr>
              <w:t>一般会計</w:t>
            </w:r>
          </w:p>
        </w:tc>
        <w:tc>
          <w:tcPr>
            <w:tcW w:w="284" w:type="dxa"/>
            <w:tcBorders>
              <w:top w:val="single" w:sz="12" w:space="0" w:color="auto"/>
              <w:left w:val="nil"/>
              <w:bottom w:val="single" w:sz="12" w:space="0" w:color="auto"/>
              <w:right w:val="nil"/>
            </w:tcBorders>
            <w:shd w:val="clear" w:color="auto" w:fill="FBD4B4"/>
          </w:tcPr>
          <w:p w:rsidR="00C32A6E" w:rsidRPr="005659E2" w:rsidRDefault="00C32A6E" w:rsidP="005659E2">
            <w:pPr>
              <w:pStyle w:val="OasysWin"/>
              <w:wordWrap/>
              <w:spacing w:line="0" w:lineRule="atLeast"/>
              <w:rPr>
                <w:rFonts w:eastAsia="ＭＳ 明朝" w:hAnsi="ＭＳ 明朝"/>
                <w:spacing w:val="0"/>
                <w:sz w:val="16"/>
                <w:szCs w:val="16"/>
              </w:rPr>
            </w:pPr>
          </w:p>
        </w:tc>
        <w:tc>
          <w:tcPr>
            <w:tcW w:w="850" w:type="dxa"/>
            <w:tcBorders>
              <w:top w:val="single" w:sz="12" w:space="0" w:color="auto"/>
              <w:left w:val="nil"/>
              <w:bottom w:val="single" w:sz="12" w:space="0" w:color="auto"/>
              <w:right w:val="nil"/>
            </w:tcBorders>
            <w:shd w:val="clear" w:color="auto" w:fill="FBD4B4"/>
          </w:tcPr>
          <w:p w:rsidR="00C32A6E" w:rsidRPr="005659E2" w:rsidRDefault="00C32A6E" w:rsidP="005659E2">
            <w:pPr>
              <w:pStyle w:val="OasysWin"/>
              <w:wordWrap/>
              <w:spacing w:line="0" w:lineRule="atLeast"/>
              <w:rPr>
                <w:rFonts w:eastAsia="ＭＳ 明朝" w:hAnsi="ＭＳ 明朝"/>
                <w:spacing w:val="0"/>
                <w:sz w:val="16"/>
                <w:szCs w:val="16"/>
              </w:rPr>
            </w:pPr>
          </w:p>
        </w:tc>
        <w:tc>
          <w:tcPr>
            <w:tcW w:w="2268" w:type="dxa"/>
            <w:tcBorders>
              <w:top w:val="single" w:sz="12" w:space="0" w:color="auto"/>
              <w:left w:val="nil"/>
              <w:bottom w:val="single" w:sz="12" w:space="0" w:color="auto"/>
              <w:right w:val="nil"/>
            </w:tcBorders>
            <w:shd w:val="clear" w:color="auto" w:fill="FBD4B4"/>
          </w:tcPr>
          <w:p w:rsidR="00C32A6E" w:rsidRPr="005659E2" w:rsidRDefault="00C32A6E" w:rsidP="005659E2">
            <w:pPr>
              <w:pStyle w:val="OasysWin"/>
              <w:wordWrap/>
              <w:spacing w:line="0" w:lineRule="atLeast"/>
              <w:rPr>
                <w:rFonts w:eastAsia="ＭＳ 明朝" w:hAnsi="ＭＳ 明朝"/>
                <w:spacing w:val="0"/>
                <w:sz w:val="16"/>
                <w:szCs w:val="16"/>
              </w:rPr>
            </w:pPr>
          </w:p>
        </w:tc>
        <w:tc>
          <w:tcPr>
            <w:tcW w:w="236" w:type="dxa"/>
            <w:tcBorders>
              <w:top w:val="single" w:sz="12" w:space="0" w:color="auto"/>
              <w:left w:val="nil"/>
              <w:bottom w:val="single" w:sz="12" w:space="0" w:color="auto"/>
              <w:right w:val="nil"/>
            </w:tcBorders>
            <w:shd w:val="clear" w:color="auto" w:fill="FBD4B4"/>
          </w:tcPr>
          <w:p w:rsidR="00C32A6E" w:rsidRPr="005659E2" w:rsidRDefault="00C32A6E" w:rsidP="005659E2">
            <w:pPr>
              <w:pStyle w:val="OasysWin"/>
              <w:wordWrap/>
              <w:spacing w:line="0" w:lineRule="atLeast"/>
              <w:rPr>
                <w:rFonts w:eastAsia="ＭＳ 明朝" w:hAnsi="ＭＳ 明朝"/>
                <w:spacing w:val="0"/>
                <w:sz w:val="16"/>
                <w:szCs w:val="16"/>
              </w:rPr>
            </w:pPr>
          </w:p>
        </w:tc>
        <w:tc>
          <w:tcPr>
            <w:tcW w:w="236" w:type="dxa"/>
            <w:tcBorders>
              <w:top w:val="single" w:sz="12" w:space="0" w:color="auto"/>
              <w:left w:val="nil"/>
              <w:bottom w:val="single" w:sz="12" w:space="0" w:color="auto"/>
              <w:right w:val="single" w:sz="12" w:space="0" w:color="auto"/>
            </w:tcBorders>
            <w:shd w:val="clear" w:color="auto" w:fill="FBD4B4"/>
          </w:tcPr>
          <w:p w:rsidR="00C32A6E" w:rsidRPr="005659E2" w:rsidRDefault="00C32A6E" w:rsidP="005659E2">
            <w:pPr>
              <w:pStyle w:val="OasysWin"/>
              <w:wordWrap/>
              <w:spacing w:line="0" w:lineRule="atLeast"/>
              <w:rPr>
                <w:rFonts w:eastAsia="ＭＳ 明朝" w:hAnsi="ＭＳ 明朝"/>
                <w:spacing w:val="0"/>
                <w:sz w:val="16"/>
                <w:szCs w:val="16"/>
              </w:rPr>
            </w:pPr>
          </w:p>
        </w:tc>
        <w:tc>
          <w:tcPr>
            <w:tcW w:w="236" w:type="dxa"/>
            <w:tcBorders>
              <w:top w:val="nil"/>
              <w:left w:val="single" w:sz="12" w:space="0" w:color="auto"/>
              <w:bottom w:val="nil"/>
              <w:right w:val="single" w:sz="12" w:space="0" w:color="auto"/>
            </w:tcBorders>
            <w:shd w:val="clear" w:color="auto" w:fill="FBD4B4"/>
          </w:tcPr>
          <w:p w:rsidR="00C32A6E" w:rsidRPr="005659E2" w:rsidRDefault="00C32A6E" w:rsidP="005659E2">
            <w:pPr>
              <w:pStyle w:val="OasysWin"/>
              <w:wordWrap/>
              <w:spacing w:line="0" w:lineRule="atLeas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rsidR="00C32A6E" w:rsidRPr="005659E2" w:rsidRDefault="00C32A6E" w:rsidP="005659E2">
            <w:pPr>
              <w:pStyle w:val="OasysWin"/>
              <w:wordWrap/>
              <w:spacing w:line="0" w:lineRule="atLeast"/>
              <w:rPr>
                <w:rFonts w:eastAsia="ＭＳ 明朝" w:hAnsi="ＭＳ 明朝"/>
                <w:spacing w:val="0"/>
                <w:sz w:val="16"/>
                <w:szCs w:val="16"/>
              </w:rPr>
            </w:pPr>
          </w:p>
        </w:tc>
      </w:tr>
      <w:tr w:rsidR="00C32A6E" w:rsidRPr="005659E2" w:rsidTr="005659E2">
        <w:trPr>
          <w:jc w:val="center"/>
        </w:trPr>
        <w:tc>
          <w:tcPr>
            <w:tcW w:w="993" w:type="dxa"/>
            <w:vMerge/>
            <w:tcBorders>
              <w:left w:val="single" w:sz="12" w:space="0" w:color="auto"/>
              <w:right w:val="single" w:sz="12" w:space="0" w:color="auto"/>
            </w:tcBorders>
            <w:shd w:val="clear" w:color="auto" w:fill="auto"/>
          </w:tcPr>
          <w:p w:rsidR="00C32A6E" w:rsidRPr="005659E2" w:rsidRDefault="00C32A6E" w:rsidP="005659E2">
            <w:pPr>
              <w:pStyle w:val="OasysWin"/>
              <w:wordWrap/>
              <w:spacing w:line="40" w:lineRule="exact"/>
              <w:rPr>
                <w:rFonts w:eastAsia="ＭＳ 明朝" w:hAnsi="ＭＳ 明朝"/>
                <w:spacing w:val="0"/>
                <w:sz w:val="16"/>
                <w:szCs w:val="16"/>
              </w:rPr>
            </w:pPr>
          </w:p>
        </w:tc>
        <w:tc>
          <w:tcPr>
            <w:tcW w:w="1134" w:type="dxa"/>
            <w:tcBorders>
              <w:top w:val="nil"/>
              <w:left w:val="single" w:sz="12" w:space="0" w:color="auto"/>
              <w:bottom w:val="nil"/>
              <w:right w:val="nil"/>
            </w:tcBorders>
            <w:shd w:val="clear" w:color="auto" w:fill="FBD4B4"/>
          </w:tcPr>
          <w:p w:rsidR="00C32A6E" w:rsidRPr="005659E2" w:rsidRDefault="00C32A6E" w:rsidP="005659E2">
            <w:pPr>
              <w:pStyle w:val="OasysWin"/>
              <w:wordWrap/>
              <w:spacing w:line="40" w:lineRule="exact"/>
              <w:rPr>
                <w:rFonts w:eastAsia="ＭＳ 明朝" w:hAnsi="ＭＳ 明朝"/>
                <w:spacing w:val="0"/>
                <w:sz w:val="16"/>
                <w:szCs w:val="16"/>
              </w:rPr>
            </w:pPr>
          </w:p>
        </w:tc>
        <w:tc>
          <w:tcPr>
            <w:tcW w:w="283" w:type="dxa"/>
            <w:tcBorders>
              <w:top w:val="single" w:sz="12" w:space="0" w:color="auto"/>
              <w:left w:val="nil"/>
              <w:bottom w:val="single" w:sz="12" w:space="0" w:color="auto"/>
              <w:right w:val="nil"/>
            </w:tcBorders>
            <w:shd w:val="clear" w:color="auto" w:fill="FBD4B4"/>
          </w:tcPr>
          <w:p w:rsidR="00C32A6E" w:rsidRPr="005659E2" w:rsidRDefault="00C32A6E" w:rsidP="005659E2">
            <w:pPr>
              <w:pStyle w:val="OasysWin"/>
              <w:wordWrap/>
              <w:spacing w:line="40" w:lineRule="exact"/>
              <w:rPr>
                <w:rFonts w:eastAsia="ＭＳ 明朝" w:hAnsi="ＭＳ 明朝"/>
                <w:spacing w:val="0"/>
                <w:sz w:val="16"/>
                <w:szCs w:val="16"/>
              </w:rPr>
            </w:pPr>
          </w:p>
        </w:tc>
        <w:tc>
          <w:tcPr>
            <w:tcW w:w="1134" w:type="dxa"/>
            <w:tcBorders>
              <w:top w:val="single" w:sz="12" w:space="0" w:color="auto"/>
              <w:left w:val="nil"/>
              <w:bottom w:val="single" w:sz="12" w:space="0" w:color="auto"/>
              <w:right w:val="nil"/>
            </w:tcBorders>
            <w:shd w:val="clear" w:color="auto" w:fill="FBD4B4"/>
          </w:tcPr>
          <w:p w:rsidR="00C32A6E" w:rsidRPr="005659E2" w:rsidRDefault="00C32A6E" w:rsidP="005659E2">
            <w:pPr>
              <w:pStyle w:val="OasysWin"/>
              <w:wordWrap/>
              <w:spacing w:line="40" w:lineRule="exact"/>
              <w:rPr>
                <w:rFonts w:eastAsia="ＭＳ 明朝" w:hAnsi="ＭＳ 明朝"/>
                <w:spacing w:val="0"/>
                <w:sz w:val="16"/>
                <w:szCs w:val="16"/>
              </w:rPr>
            </w:pPr>
          </w:p>
        </w:tc>
        <w:tc>
          <w:tcPr>
            <w:tcW w:w="284" w:type="dxa"/>
            <w:tcBorders>
              <w:top w:val="single" w:sz="12" w:space="0" w:color="auto"/>
              <w:left w:val="nil"/>
              <w:bottom w:val="single" w:sz="12" w:space="0" w:color="auto"/>
              <w:right w:val="nil"/>
            </w:tcBorders>
            <w:shd w:val="clear" w:color="auto" w:fill="FBD4B4"/>
          </w:tcPr>
          <w:p w:rsidR="00C32A6E" w:rsidRPr="005659E2" w:rsidRDefault="00C32A6E" w:rsidP="005659E2">
            <w:pPr>
              <w:pStyle w:val="OasysWin"/>
              <w:wordWrap/>
              <w:spacing w:line="40" w:lineRule="exact"/>
              <w:rPr>
                <w:rFonts w:eastAsia="ＭＳ 明朝" w:hAnsi="ＭＳ 明朝"/>
                <w:spacing w:val="0"/>
                <w:sz w:val="16"/>
                <w:szCs w:val="16"/>
              </w:rPr>
            </w:pPr>
          </w:p>
        </w:tc>
        <w:tc>
          <w:tcPr>
            <w:tcW w:w="850" w:type="dxa"/>
            <w:tcBorders>
              <w:top w:val="single" w:sz="12" w:space="0" w:color="auto"/>
              <w:left w:val="nil"/>
              <w:bottom w:val="single" w:sz="12" w:space="0" w:color="auto"/>
              <w:right w:val="nil"/>
            </w:tcBorders>
            <w:shd w:val="clear" w:color="auto" w:fill="FBD4B4"/>
          </w:tcPr>
          <w:p w:rsidR="00C32A6E" w:rsidRPr="005659E2" w:rsidRDefault="00C32A6E" w:rsidP="005659E2">
            <w:pPr>
              <w:pStyle w:val="OasysWin"/>
              <w:wordWrap/>
              <w:spacing w:line="40" w:lineRule="exact"/>
              <w:rPr>
                <w:rFonts w:eastAsia="ＭＳ 明朝" w:hAnsi="ＭＳ 明朝"/>
                <w:spacing w:val="0"/>
                <w:sz w:val="16"/>
                <w:szCs w:val="16"/>
              </w:rPr>
            </w:pPr>
          </w:p>
        </w:tc>
        <w:tc>
          <w:tcPr>
            <w:tcW w:w="2268" w:type="dxa"/>
            <w:tcBorders>
              <w:top w:val="single" w:sz="12" w:space="0" w:color="auto"/>
              <w:left w:val="nil"/>
              <w:bottom w:val="single" w:sz="12" w:space="0" w:color="auto"/>
              <w:right w:val="nil"/>
            </w:tcBorders>
            <w:shd w:val="clear" w:color="auto" w:fill="FBD4B4"/>
          </w:tcPr>
          <w:p w:rsidR="00C32A6E" w:rsidRPr="005659E2" w:rsidRDefault="00C32A6E" w:rsidP="005659E2">
            <w:pPr>
              <w:pStyle w:val="OasysWin"/>
              <w:wordWrap/>
              <w:spacing w:line="40" w:lineRule="exact"/>
              <w:rPr>
                <w:rFonts w:eastAsia="ＭＳ 明朝" w:hAnsi="ＭＳ 明朝"/>
                <w:spacing w:val="0"/>
                <w:sz w:val="16"/>
                <w:szCs w:val="16"/>
              </w:rPr>
            </w:pPr>
          </w:p>
        </w:tc>
        <w:tc>
          <w:tcPr>
            <w:tcW w:w="236" w:type="dxa"/>
            <w:tcBorders>
              <w:top w:val="single" w:sz="12" w:space="0" w:color="auto"/>
              <w:left w:val="nil"/>
              <w:bottom w:val="single" w:sz="12" w:space="0" w:color="auto"/>
              <w:right w:val="nil"/>
            </w:tcBorders>
            <w:shd w:val="clear" w:color="auto" w:fill="FBD4B4"/>
          </w:tcPr>
          <w:p w:rsidR="00C32A6E" w:rsidRPr="005659E2" w:rsidRDefault="00C32A6E" w:rsidP="005659E2">
            <w:pPr>
              <w:pStyle w:val="OasysWin"/>
              <w:wordWrap/>
              <w:spacing w:line="40" w:lineRule="exact"/>
              <w:rPr>
                <w:rFonts w:eastAsia="ＭＳ 明朝" w:hAnsi="ＭＳ 明朝"/>
                <w:spacing w:val="0"/>
                <w:sz w:val="16"/>
                <w:szCs w:val="16"/>
              </w:rPr>
            </w:pPr>
          </w:p>
        </w:tc>
        <w:tc>
          <w:tcPr>
            <w:tcW w:w="236" w:type="dxa"/>
            <w:tcBorders>
              <w:top w:val="single" w:sz="12" w:space="0" w:color="auto"/>
              <w:left w:val="nil"/>
              <w:bottom w:val="single" w:sz="12" w:space="0" w:color="auto"/>
              <w:right w:val="nil"/>
            </w:tcBorders>
            <w:shd w:val="clear" w:color="auto" w:fill="FBD4B4"/>
          </w:tcPr>
          <w:p w:rsidR="00C32A6E" w:rsidRPr="005659E2" w:rsidRDefault="00C32A6E" w:rsidP="005659E2">
            <w:pPr>
              <w:pStyle w:val="OasysWin"/>
              <w:wordWrap/>
              <w:spacing w:line="40" w:lineRule="exact"/>
              <w:rPr>
                <w:rFonts w:eastAsia="ＭＳ 明朝" w:hAnsi="ＭＳ 明朝"/>
                <w:spacing w:val="0"/>
                <w:sz w:val="16"/>
                <w:szCs w:val="16"/>
              </w:rPr>
            </w:pPr>
          </w:p>
        </w:tc>
        <w:tc>
          <w:tcPr>
            <w:tcW w:w="236" w:type="dxa"/>
            <w:tcBorders>
              <w:top w:val="nil"/>
              <w:left w:val="nil"/>
              <w:bottom w:val="nil"/>
              <w:right w:val="single" w:sz="12" w:space="0" w:color="auto"/>
            </w:tcBorders>
            <w:shd w:val="clear" w:color="auto" w:fill="FBD4B4"/>
          </w:tcPr>
          <w:p w:rsidR="00C32A6E" w:rsidRPr="005659E2" w:rsidRDefault="00C32A6E" w:rsidP="005659E2">
            <w:pPr>
              <w:pStyle w:val="OasysWin"/>
              <w:wordWrap/>
              <w:spacing w:line="40" w:lineRule="exac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rsidR="00C32A6E" w:rsidRPr="005659E2" w:rsidRDefault="00C32A6E" w:rsidP="005659E2">
            <w:pPr>
              <w:pStyle w:val="OasysWin"/>
              <w:wordWrap/>
              <w:spacing w:line="40" w:lineRule="exact"/>
              <w:rPr>
                <w:rFonts w:eastAsia="ＭＳ 明朝" w:hAnsi="ＭＳ 明朝"/>
                <w:spacing w:val="0"/>
                <w:sz w:val="16"/>
                <w:szCs w:val="16"/>
              </w:rPr>
            </w:pPr>
          </w:p>
        </w:tc>
      </w:tr>
      <w:tr w:rsidR="00C32A6E" w:rsidRPr="005659E2" w:rsidTr="005659E2">
        <w:trPr>
          <w:jc w:val="center"/>
        </w:trPr>
        <w:tc>
          <w:tcPr>
            <w:tcW w:w="993" w:type="dxa"/>
            <w:vMerge/>
            <w:tcBorders>
              <w:left w:val="single" w:sz="12" w:space="0" w:color="auto"/>
              <w:bottom w:val="nil"/>
              <w:right w:val="single" w:sz="12" w:space="0" w:color="auto"/>
            </w:tcBorders>
            <w:shd w:val="clear" w:color="auto" w:fill="auto"/>
          </w:tcPr>
          <w:p w:rsidR="00C32A6E" w:rsidRPr="005659E2" w:rsidRDefault="00C32A6E" w:rsidP="005659E2">
            <w:pPr>
              <w:pStyle w:val="OasysWin"/>
              <w:wordWrap/>
              <w:spacing w:line="0" w:lineRule="atLeast"/>
              <w:rPr>
                <w:rFonts w:eastAsia="ＭＳ 明朝" w:hAnsi="ＭＳ 明朝"/>
                <w:spacing w:val="0"/>
                <w:sz w:val="16"/>
                <w:szCs w:val="16"/>
              </w:rPr>
            </w:pPr>
          </w:p>
        </w:tc>
        <w:tc>
          <w:tcPr>
            <w:tcW w:w="1134" w:type="dxa"/>
            <w:tcBorders>
              <w:top w:val="nil"/>
              <w:left w:val="single" w:sz="12" w:space="0" w:color="auto"/>
              <w:bottom w:val="nil"/>
              <w:right w:val="single" w:sz="12" w:space="0" w:color="auto"/>
            </w:tcBorders>
            <w:shd w:val="clear" w:color="auto" w:fill="FBD4B4"/>
          </w:tcPr>
          <w:p w:rsidR="00C32A6E" w:rsidRPr="005659E2" w:rsidRDefault="00C32A6E" w:rsidP="005659E2">
            <w:pPr>
              <w:pStyle w:val="OasysWin"/>
              <w:wordWrap/>
              <w:spacing w:line="0" w:lineRule="atLeast"/>
              <w:rPr>
                <w:rFonts w:eastAsia="ＭＳ 明朝" w:hAnsi="ＭＳ 明朝"/>
                <w:spacing w:val="0"/>
                <w:sz w:val="16"/>
                <w:szCs w:val="16"/>
              </w:rPr>
            </w:pPr>
          </w:p>
        </w:tc>
        <w:tc>
          <w:tcPr>
            <w:tcW w:w="283" w:type="dxa"/>
            <w:tcBorders>
              <w:top w:val="single" w:sz="12" w:space="0" w:color="auto"/>
              <w:left w:val="single" w:sz="12" w:space="0" w:color="auto"/>
              <w:bottom w:val="nil"/>
              <w:right w:val="nil"/>
            </w:tcBorders>
            <w:shd w:val="clear" w:color="auto" w:fill="FBD4B4"/>
          </w:tcPr>
          <w:p w:rsidR="00C32A6E" w:rsidRPr="005659E2" w:rsidRDefault="00C32A6E" w:rsidP="005659E2">
            <w:pPr>
              <w:pStyle w:val="OasysWin"/>
              <w:wordWrap/>
              <w:spacing w:line="0" w:lineRule="atLeast"/>
              <w:rPr>
                <w:rFonts w:eastAsia="ＭＳ 明朝" w:hAnsi="ＭＳ 明朝"/>
                <w:spacing w:val="0"/>
                <w:sz w:val="16"/>
                <w:szCs w:val="16"/>
              </w:rPr>
            </w:pPr>
          </w:p>
        </w:tc>
        <w:tc>
          <w:tcPr>
            <w:tcW w:w="1134" w:type="dxa"/>
            <w:tcBorders>
              <w:top w:val="single" w:sz="12" w:space="0" w:color="auto"/>
              <w:left w:val="nil"/>
              <w:bottom w:val="nil"/>
              <w:right w:val="nil"/>
            </w:tcBorders>
            <w:shd w:val="clear" w:color="auto" w:fill="FBD4B4"/>
          </w:tcPr>
          <w:p w:rsidR="00C32A6E" w:rsidRPr="005659E2" w:rsidRDefault="00C32A6E" w:rsidP="005659E2">
            <w:pPr>
              <w:pStyle w:val="OasysWin"/>
              <w:wordWrap/>
              <w:spacing w:line="0" w:lineRule="atLeast"/>
              <w:rPr>
                <w:rFonts w:eastAsia="ＭＳ 明朝" w:hAnsi="ＭＳ 明朝"/>
                <w:b/>
                <w:spacing w:val="0"/>
                <w:sz w:val="16"/>
                <w:szCs w:val="16"/>
              </w:rPr>
            </w:pPr>
            <w:r w:rsidRPr="005659E2">
              <w:rPr>
                <w:rFonts w:eastAsia="ＭＳ 明朝" w:hAnsi="ＭＳ 明朝" w:hint="eastAsia"/>
                <w:b/>
                <w:spacing w:val="0"/>
                <w:sz w:val="16"/>
                <w:szCs w:val="16"/>
              </w:rPr>
              <w:t>特別会計</w:t>
            </w:r>
          </w:p>
        </w:tc>
        <w:tc>
          <w:tcPr>
            <w:tcW w:w="284" w:type="dxa"/>
            <w:tcBorders>
              <w:top w:val="single" w:sz="12" w:space="0" w:color="auto"/>
              <w:left w:val="nil"/>
              <w:bottom w:val="nil"/>
              <w:right w:val="nil"/>
            </w:tcBorders>
            <w:shd w:val="clear" w:color="auto" w:fill="FBD4B4"/>
          </w:tcPr>
          <w:p w:rsidR="00C32A6E" w:rsidRPr="005659E2" w:rsidRDefault="00C32A6E" w:rsidP="005659E2">
            <w:pPr>
              <w:pStyle w:val="OasysWin"/>
              <w:wordWrap/>
              <w:spacing w:line="0" w:lineRule="atLeast"/>
              <w:rPr>
                <w:rFonts w:eastAsia="ＭＳ 明朝" w:hAnsi="ＭＳ 明朝"/>
                <w:spacing w:val="0"/>
                <w:sz w:val="16"/>
                <w:szCs w:val="16"/>
              </w:rPr>
            </w:pPr>
          </w:p>
        </w:tc>
        <w:tc>
          <w:tcPr>
            <w:tcW w:w="850" w:type="dxa"/>
            <w:tcBorders>
              <w:top w:val="single" w:sz="12" w:space="0" w:color="auto"/>
              <w:left w:val="nil"/>
              <w:bottom w:val="nil"/>
              <w:right w:val="nil"/>
            </w:tcBorders>
            <w:shd w:val="clear" w:color="auto" w:fill="FBD4B4"/>
          </w:tcPr>
          <w:p w:rsidR="00C32A6E" w:rsidRPr="005659E2" w:rsidRDefault="00C32A6E" w:rsidP="005659E2">
            <w:pPr>
              <w:pStyle w:val="OasysWin"/>
              <w:wordWrap/>
              <w:spacing w:line="0" w:lineRule="atLeast"/>
              <w:rPr>
                <w:rFonts w:eastAsia="ＭＳ 明朝" w:hAnsi="ＭＳ 明朝"/>
                <w:spacing w:val="0"/>
                <w:sz w:val="16"/>
                <w:szCs w:val="16"/>
              </w:rPr>
            </w:pPr>
          </w:p>
        </w:tc>
        <w:tc>
          <w:tcPr>
            <w:tcW w:w="2268" w:type="dxa"/>
            <w:tcBorders>
              <w:top w:val="single" w:sz="12" w:space="0" w:color="auto"/>
              <w:left w:val="nil"/>
              <w:bottom w:val="nil"/>
              <w:right w:val="nil"/>
            </w:tcBorders>
            <w:shd w:val="clear" w:color="auto" w:fill="FBD4B4"/>
          </w:tcPr>
          <w:p w:rsidR="00C32A6E" w:rsidRPr="005659E2" w:rsidRDefault="00C32A6E" w:rsidP="005659E2">
            <w:pPr>
              <w:pStyle w:val="OasysWin"/>
              <w:wordWrap/>
              <w:spacing w:line="0" w:lineRule="atLeast"/>
              <w:rPr>
                <w:rFonts w:eastAsia="ＭＳ 明朝" w:hAnsi="ＭＳ 明朝"/>
                <w:spacing w:val="0"/>
                <w:sz w:val="16"/>
                <w:szCs w:val="16"/>
              </w:rPr>
            </w:pPr>
            <w:r w:rsidRPr="005659E2">
              <w:rPr>
                <w:rFonts w:eastAsia="ＭＳ 明朝" w:hAnsi="ＭＳ 明朝" w:hint="eastAsia"/>
                <w:spacing w:val="0"/>
                <w:sz w:val="16"/>
                <w:szCs w:val="16"/>
              </w:rPr>
              <w:t>日本万国博覧会記念公園事業</w:t>
            </w:r>
          </w:p>
        </w:tc>
        <w:tc>
          <w:tcPr>
            <w:tcW w:w="236" w:type="dxa"/>
            <w:tcBorders>
              <w:top w:val="single" w:sz="12" w:space="0" w:color="auto"/>
              <w:left w:val="nil"/>
              <w:bottom w:val="nil"/>
              <w:right w:val="nil"/>
            </w:tcBorders>
            <w:shd w:val="clear" w:color="auto" w:fill="FBD4B4"/>
          </w:tcPr>
          <w:p w:rsidR="00C32A6E" w:rsidRPr="005659E2" w:rsidRDefault="00C32A6E" w:rsidP="005659E2">
            <w:pPr>
              <w:pStyle w:val="OasysWin"/>
              <w:wordWrap/>
              <w:spacing w:line="0" w:lineRule="atLeast"/>
              <w:rPr>
                <w:rFonts w:eastAsia="ＭＳ 明朝" w:hAnsi="ＭＳ 明朝"/>
                <w:spacing w:val="0"/>
                <w:sz w:val="16"/>
                <w:szCs w:val="16"/>
              </w:rPr>
            </w:pPr>
          </w:p>
        </w:tc>
        <w:tc>
          <w:tcPr>
            <w:tcW w:w="236" w:type="dxa"/>
            <w:tcBorders>
              <w:top w:val="single" w:sz="12" w:space="0" w:color="auto"/>
              <w:left w:val="nil"/>
              <w:bottom w:val="nil"/>
              <w:right w:val="single" w:sz="12" w:space="0" w:color="auto"/>
            </w:tcBorders>
            <w:shd w:val="clear" w:color="auto" w:fill="FBD4B4"/>
          </w:tcPr>
          <w:p w:rsidR="00C32A6E" w:rsidRPr="005659E2" w:rsidRDefault="00C32A6E" w:rsidP="005659E2">
            <w:pPr>
              <w:pStyle w:val="OasysWin"/>
              <w:wordWrap/>
              <w:spacing w:line="0" w:lineRule="atLeast"/>
              <w:rPr>
                <w:rFonts w:eastAsia="ＭＳ 明朝" w:hAnsi="ＭＳ 明朝"/>
                <w:spacing w:val="0"/>
                <w:sz w:val="16"/>
                <w:szCs w:val="16"/>
              </w:rPr>
            </w:pPr>
          </w:p>
        </w:tc>
        <w:tc>
          <w:tcPr>
            <w:tcW w:w="236" w:type="dxa"/>
            <w:tcBorders>
              <w:top w:val="nil"/>
              <w:left w:val="single" w:sz="12" w:space="0" w:color="auto"/>
              <w:bottom w:val="nil"/>
              <w:right w:val="single" w:sz="12" w:space="0" w:color="auto"/>
            </w:tcBorders>
            <w:shd w:val="clear" w:color="auto" w:fill="FBD4B4"/>
          </w:tcPr>
          <w:p w:rsidR="00C32A6E" w:rsidRPr="005659E2" w:rsidRDefault="00C32A6E" w:rsidP="005659E2">
            <w:pPr>
              <w:pStyle w:val="OasysWin"/>
              <w:wordWrap/>
              <w:spacing w:line="0" w:lineRule="atLeas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rsidR="00C32A6E" w:rsidRPr="005659E2" w:rsidRDefault="00C32A6E" w:rsidP="005659E2">
            <w:pPr>
              <w:pStyle w:val="OasysWin"/>
              <w:wordWrap/>
              <w:spacing w:line="0" w:lineRule="atLeast"/>
              <w:rPr>
                <w:rFonts w:eastAsia="ＭＳ 明朝" w:hAnsi="ＭＳ 明朝"/>
                <w:spacing w:val="0"/>
                <w:sz w:val="16"/>
                <w:szCs w:val="16"/>
              </w:rPr>
            </w:pPr>
          </w:p>
        </w:tc>
      </w:tr>
      <w:tr w:rsidR="00E3735A" w:rsidRPr="005659E2" w:rsidTr="005659E2">
        <w:trPr>
          <w:jc w:val="center"/>
        </w:trPr>
        <w:tc>
          <w:tcPr>
            <w:tcW w:w="993" w:type="dxa"/>
            <w:tcBorders>
              <w:top w:val="nil"/>
              <w:left w:val="single" w:sz="12" w:space="0" w:color="auto"/>
              <w:bottom w:val="nil"/>
              <w:right w:val="single" w:sz="12" w:space="0" w:color="auto"/>
            </w:tcBorders>
            <w:shd w:val="clear" w:color="auto" w:fill="auto"/>
          </w:tcPr>
          <w:p w:rsidR="00E3735A" w:rsidRPr="005659E2" w:rsidRDefault="00E3735A" w:rsidP="005659E2">
            <w:pPr>
              <w:pStyle w:val="OasysWin"/>
              <w:wordWrap/>
              <w:spacing w:line="0" w:lineRule="atLeast"/>
              <w:rPr>
                <w:rFonts w:eastAsia="ＭＳ 明朝" w:hAnsi="ＭＳ 明朝"/>
                <w:spacing w:val="0"/>
                <w:sz w:val="16"/>
                <w:szCs w:val="16"/>
              </w:rPr>
            </w:pPr>
          </w:p>
        </w:tc>
        <w:tc>
          <w:tcPr>
            <w:tcW w:w="1134" w:type="dxa"/>
            <w:tcBorders>
              <w:top w:val="nil"/>
              <w:left w:val="single" w:sz="12" w:space="0" w:color="auto"/>
              <w:bottom w:val="nil"/>
              <w:right w:val="single" w:sz="12" w:space="0" w:color="auto"/>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283" w:type="dxa"/>
            <w:tcBorders>
              <w:top w:val="nil"/>
              <w:left w:val="single" w:sz="12" w:space="0" w:color="auto"/>
              <w:bottom w:val="nil"/>
              <w:right w:val="nil"/>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1134" w:type="dxa"/>
            <w:tcBorders>
              <w:top w:val="nil"/>
              <w:left w:val="nil"/>
              <w:bottom w:val="nil"/>
              <w:right w:val="nil"/>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284" w:type="dxa"/>
            <w:tcBorders>
              <w:top w:val="nil"/>
              <w:left w:val="nil"/>
              <w:bottom w:val="nil"/>
              <w:right w:val="nil"/>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850" w:type="dxa"/>
            <w:tcBorders>
              <w:top w:val="nil"/>
              <w:left w:val="nil"/>
              <w:bottom w:val="nil"/>
              <w:right w:val="nil"/>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2268" w:type="dxa"/>
            <w:tcBorders>
              <w:top w:val="nil"/>
              <w:left w:val="nil"/>
              <w:bottom w:val="nil"/>
              <w:right w:val="nil"/>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r w:rsidRPr="005659E2">
              <w:rPr>
                <w:rFonts w:eastAsia="ＭＳ 明朝" w:hAnsi="ＭＳ 明朝" w:hint="eastAsia"/>
                <w:spacing w:val="0"/>
                <w:sz w:val="16"/>
                <w:szCs w:val="16"/>
              </w:rPr>
              <w:t>就農支援資金等</w:t>
            </w:r>
          </w:p>
        </w:tc>
        <w:tc>
          <w:tcPr>
            <w:tcW w:w="236" w:type="dxa"/>
            <w:tcBorders>
              <w:top w:val="nil"/>
              <w:left w:val="nil"/>
              <w:bottom w:val="nil"/>
              <w:right w:val="nil"/>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236" w:type="dxa"/>
            <w:tcBorders>
              <w:top w:val="nil"/>
              <w:left w:val="nil"/>
              <w:bottom w:val="nil"/>
              <w:right w:val="single" w:sz="12" w:space="0" w:color="auto"/>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236" w:type="dxa"/>
            <w:tcBorders>
              <w:top w:val="nil"/>
              <w:left w:val="single" w:sz="12" w:space="0" w:color="auto"/>
              <w:bottom w:val="nil"/>
              <w:right w:val="single" w:sz="12" w:space="0" w:color="auto"/>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rsidR="00E3735A" w:rsidRPr="005659E2" w:rsidRDefault="00E3735A" w:rsidP="005659E2">
            <w:pPr>
              <w:pStyle w:val="OasysWin"/>
              <w:wordWrap/>
              <w:spacing w:line="0" w:lineRule="atLeast"/>
              <w:rPr>
                <w:rFonts w:eastAsia="ＭＳ 明朝" w:hAnsi="ＭＳ 明朝"/>
                <w:spacing w:val="0"/>
                <w:sz w:val="16"/>
                <w:szCs w:val="16"/>
              </w:rPr>
            </w:pPr>
          </w:p>
        </w:tc>
      </w:tr>
      <w:tr w:rsidR="00E3735A" w:rsidRPr="005659E2" w:rsidTr="005659E2">
        <w:trPr>
          <w:jc w:val="center"/>
        </w:trPr>
        <w:tc>
          <w:tcPr>
            <w:tcW w:w="993" w:type="dxa"/>
            <w:tcBorders>
              <w:top w:val="nil"/>
              <w:left w:val="single" w:sz="12" w:space="0" w:color="auto"/>
              <w:bottom w:val="nil"/>
              <w:right w:val="single" w:sz="12" w:space="0" w:color="auto"/>
            </w:tcBorders>
            <w:shd w:val="clear" w:color="auto" w:fill="auto"/>
          </w:tcPr>
          <w:p w:rsidR="00E3735A" w:rsidRPr="005659E2" w:rsidRDefault="00E3735A" w:rsidP="005659E2">
            <w:pPr>
              <w:pStyle w:val="OasysWin"/>
              <w:wordWrap/>
              <w:spacing w:line="0" w:lineRule="atLeast"/>
              <w:rPr>
                <w:rFonts w:eastAsia="ＭＳ 明朝" w:hAnsi="ＭＳ 明朝"/>
                <w:spacing w:val="0"/>
                <w:sz w:val="16"/>
                <w:szCs w:val="16"/>
              </w:rPr>
            </w:pPr>
          </w:p>
        </w:tc>
        <w:tc>
          <w:tcPr>
            <w:tcW w:w="1134" w:type="dxa"/>
            <w:tcBorders>
              <w:top w:val="nil"/>
              <w:left w:val="single" w:sz="12" w:space="0" w:color="auto"/>
              <w:bottom w:val="nil"/>
              <w:right w:val="single" w:sz="12" w:space="0" w:color="auto"/>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283" w:type="dxa"/>
            <w:tcBorders>
              <w:top w:val="nil"/>
              <w:left w:val="single" w:sz="12" w:space="0" w:color="auto"/>
              <w:bottom w:val="nil"/>
              <w:right w:val="nil"/>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1134" w:type="dxa"/>
            <w:tcBorders>
              <w:top w:val="nil"/>
              <w:left w:val="nil"/>
              <w:bottom w:val="nil"/>
              <w:right w:val="nil"/>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284" w:type="dxa"/>
            <w:tcBorders>
              <w:top w:val="nil"/>
              <w:left w:val="nil"/>
              <w:bottom w:val="nil"/>
              <w:right w:val="nil"/>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850" w:type="dxa"/>
            <w:tcBorders>
              <w:top w:val="nil"/>
              <w:left w:val="nil"/>
              <w:bottom w:val="nil"/>
              <w:right w:val="nil"/>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2268" w:type="dxa"/>
            <w:tcBorders>
              <w:top w:val="nil"/>
              <w:left w:val="nil"/>
              <w:bottom w:val="nil"/>
              <w:right w:val="nil"/>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r w:rsidRPr="005659E2">
              <w:rPr>
                <w:rFonts w:eastAsia="ＭＳ 明朝" w:hAnsi="ＭＳ 明朝" w:hint="eastAsia"/>
                <w:spacing w:val="0"/>
                <w:sz w:val="16"/>
                <w:szCs w:val="16"/>
              </w:rPr>
              <w:t>大阪府営住宅事業</w:t>
            </w:r>
          </w:p>
        </w:tc>
        <w:tc>
          <w:tcPr>
            <w:tcW w:w="236" w:type="dxa"/>
            <w:tcBorders>
              <w:top w:val="nil"/>
              <w:left w:val="nil"/>
              <w:bottom w:val="nil"/>
              <w:right w:val="nil"/>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236" w:type="dxa"/>
            <w:tcBorders>
              <w:top w:val="nil"/>
              <w:left w:val="nil"/>
              <w:bottom w:val="nil"/>
              <w:right w:val="single" w:sz="12" w:space="0" w:color="auto"/>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236" w:type="dxa"/>
            <w:tcBorders>
              <w:top w:val="nil"/>
              <w:left w:val="single" w:sz="12" w:space="0" w:color="auto"/>
              <w:bottom w:val="nil"/>
              <w:right w:val="single" w:sz="12" w:space="0" w:color="auto"/>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rsidR="00E3735A" w:rsidRPr="005659E2" w:rsidRDefault="00E3735A" w:rsidP="005659E2">
            <w:pPr>
              <w:pStyle w:val="OasysWin"/>
              <w:wordWrap/>
              <w:spacing w:line="0" w:lineRule="atLeast"/>
              <w:rPr>
                <w:rFonts w:eastAsia="ＭＳ 明朝" w:hAnsi="ＭＳ 明朝"/>
                <w:spacing w:val="0"/>
                <w:sz w:val="16"/>
                <w:szCs w:val="16"/>
              </w:rPr>
            </w:pPr>
          </w:p>
        </w:tc>
      </w:tr>
      <w:tr w:rsidR="00E3735A" w:rsidRPr="005659E2" w:rsidTr="005659E2">
        <w:trPr>
          <w:jc w:val="center"/>
        </w:trPr>
        <w:tc>
          <w:tcPr>
            <w:tcW w:w="993" w:type="dxa"/>
            <w:tcBorders>
              <w:top w:val="nil"/>
              <w:left w:val="single" w:sz="12" w:space="0" w:color="auto"/>
              <w:bottom w:val="nil"/>
              <w:right w:val="single" w:sz="12" w:space="0" w:color="auto"/>
            </w:tcBorders>
            <w:shd w:val="clear" w:color="auto" w:fill="auto"/>
          </w:tcPr>
          <w:p w:rsidR="00E3735A" w:rsidRPr="005659E2" w:rsidRDefault="00E3735A" w:rsidP="005659E2">
            <w:pPr>
              <w:pStyle w:val="OasysWin"/>
              <w:wordWrap/>
              <w:spacing w:line="0" w:lineRule="atLeast"/>
              <w:rPr>
                <w:rFonts w:eastAsia="ＭＳ 明朝" w:hAnsi="ＭＳ 明朝"/>
                <w:spacing w:val="0"/>
                <w:sz w:val="16"/>
                <w:szCs w:val="16"/>
              </w:rPr>
            </w:pPr>
          </w:p>
        </w:tc>
        <w:tc>
          <w:tcPr>
            <w:tcW w:w="1134" w:type="dxa"/>
            <w:tcBorders>
              <w:top w:val="nil"/>
              <w:left w:val="single" w:sz="12" w:space="0" w:color="auto"/>
              <w:bottom w:val="nil"/>
              <w:right w:val="single" w:sz="12" w:space="0" w:color="auto"/>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283" w:type="dxa"/>
            <w:tcBorders>
              <w:top w:val="nil"/>
              <w:left w:val="single" w:sz="12" w:space="0" w:color="auto"/>
              <w:bottom w:val="nil"/>
              <w:right w:val="nil"/>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1134" w:type="dxa"/>
            <w:tcBorders>
              <w:top w:val="nil"/>
              <w:left w:val="nil"/>
              <w:bottom w:val="nil"/>
              <w:right w:val="nil"/>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284" w:type="dxa"/>
            <w:tcBorders>
              <w:top w:val="nil"/>
              <w:left w:val="nil"/>
              <w:bottom w:val="nil"/>
              <w:right w:val="nil"/>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850" w:type="dxa"/>
            <w:tcBorders>
              <w:top w:val="nil"/>
              <w:left w:val="nil"/>
              <w:bottom w:val="nil"/>
              <w:right w:val="nil"/>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2268" w:type="dxa"/>
            <w:tcBorders>
              <w:top w:val="nil"/>
              <w:left w:val="nil"/>
              <w:bottom w:val="nil"/>
              <w:right w:val="nil"/>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r w:rsidRPr="005659E2">
              <w:rPr>
                <w:rFonts w:eastAsia="ＭＳ 明朝" w:hAnsi="ＭＳ 明朝" w:hint="eastAsia"/>
                <w:spacing w:val="0"/>
                <w:sz w:val="16"/>
                <w:szCs w:val="16"/>
              </w:rPr>
              <w:t>関西国際空港関連事業</w:t>
            </w:r>
          </w:p>
        </w:tc>
        <w:tc>
          <w:tcPr>
            <w:tcW w:w="236" w:type="dxa"/>
            <w:tcBorders>
              <w:top w:val="nil"/>
              <w:left w:val="nil"/>
              <w:bottom w:val="nil"/>
              <w:right w:val="nil"/>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236" w:type="dxa"/>
            <w:tcBorders>
              <w:top w:val="nil"/>
              <w:left w:val="nil"/>
              <w:bottom w:val="nil"/>
              <w:right w:val="single" w:sz="12" w:space="0" w:color="auto"/>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236" w:type="dxa"/>
            <w:tcBorders>
              <w:top w:val="nil"/>
              <w:left w:val="single" w:sz="12" w:space="0" w:color="auto"/>
              <w:bottom w:val="nil"/>
              <w:right w:val="single" w:sz="12" w:space="0" w:color="auto"/>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rsidR="00E3735A" w:rsidRPr="005659E2" w:rsidRDefault="00E3735A" w:rsidP="005659E2">
            <w:pPr>
              <w:pStyle w:val="OasysWin"/>
              <w:wordWrap/>
              <w:spacing w:line="0" w:lineRule="atLeast"/>
              <w:rPr>
                <w:rFonts w:eastAsia="ＭＳ 明朝" w:hAnsi="ＭＳ 明朝"/>
                <w:spacing w:val="0"/>
                <w:sz w:val="16"/>
                <w:szCs w:val="16"/>
              </w:rPr>
            </w:pPr>
          </w:p>
        </w:tc>
      </w:tr>
      <w:tr w:rsidR="00E3735A" w:rsidRPr="005659E2" w:rsidTr="005659E2">
        <w:trPr>
          <w:jc w:val="center"/>
        </w:trPr>
        <w:tc>
          <w:tcPr>
            <w:tcW w:w="993" w:type="dxa"/>
            <w:tcBorders>
              <w:top w:val="nil"/>
              <w:left w:val="single" w:sz="12" w:space="0" w:color="auto"/>
              <w:bottom w:val="nil"/>
              <w:right w:val="single" w:sz="12" w:space="0" w:color="auto"/>
            </w:tcBorders>
            <w:shd w:val="clear" w:color="auto" w:fill="auto"/>
          </w:tcPr>
          <w:p w:rsidR="00E3735A" w:rsidRPr="005659E2" w:rsidRDefault="00E3735A" w:rsidP="005659E2">
            <w:pPr>
              <w:pStyle w:val="OasysWin"/>
              <w:wordWrap/>
              <w:spacing w:line="0" w:lineRule="atLeast"/>
              <w:rPr>
                <w:rFonts w:eastAsia="ＭＳ 明朝" w:hAnsi="ＭＳ 明朝"/>
                <w:spacing w:val="0"/>
                <w:sz w:val="16"/>
                <w:szCs w:val="16"/>
              </w:rPr>
            </w:pPr>
          </w:p>
        </w:tc>
        <w:tc>
          <w:tcPr>
            <w:tcW w:w="1134" w:type="dxa"/>
            <w:tcBorders>
              <w:top w:val="nil"/>
              <w:left w:val="single" w:sz="12" w:space="0" w:color="auto"/>
              <w:bottom w:val="nil"/>
              <w:right w:val="single" w:sz="12" w:space="0" w:color="auto"/>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283" w:type="dxa"/>
            <w:tcBorders>
              <w:top w:val="nil"/>
              <w:left w:val="single" w:sz="12" w:space="0" w:color="auto"/>
              <w:bottom w:val="nil"/>
              <w:right w:val="nil"/>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1134" w:type="dxa"/>
            <w:tcBorders>
              <w:top w:val="nil"/>
              <w:left w:val="nil"/>
              <w:bottom w:val="nil"/>
              <w:right w:val="nil"/>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284" w:type="dxa"/>
            <w:tcBorders>
              <w:top w:val="nil"/>
              <w:left w:val="nil"/>
              <w:bottom w:val="nil"/>
              <w:right w:val="nil"/>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850" w:type="dxa"/>
            <w:tcBorders>
              <w:top w:val="nil"/>
              <w:left w:val="nil"/>
              <w:bottom w:val="nil"/>
              <w:right w:val="nil"/>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2268" w:type="dxa"/>
            <w:tcBorders>
              <w:top w:val="nil"/>
              <w:left w:val="nil"/>
              <w:bottom w:val="nil"/>
              <w:right w:val="nil"/>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r w:rsidRPr="005659E2">
              <w:rPr>
                <w:rFonts w:eastAsia="ＭＳ 明朝" w:hAnsi="ＭＳ 明朝" w:hint="eastAsia"/>
                <w:spacing w:val="0"/>
                <w:sz w:val="16"/>
                <w:szCs w:val="16"/>
              </w:rPr>
              <w:t>不動産調達</w:t>
            </w:r>
          </w:p>
        </w:tc>
        <w:tc>
          <w:tcPr>
            <w:tcW w:w="236" w:type="dxa"/>
            <w:tcBorders>
              <w:top w:val="nil"/>
              <w:left w:val="nil"/>
              <w:bottom w:val="nil"/>
              <w:right w:val="nil"/>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236" w:type="dxa"/>
            <w:tcBorders>
              <w:top w:val="nil"/>
              <w:left w:val="nil"/>
              <w:bottom w:val="nil"/>
              <w:right w:val="single" w:sz="12" w:space="0" w:color="auto"/>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236" w:type="dxa"/>
            <w:tcBorders>
              <w:top w:val="nil"/>
              <w:left w:val="single" w:sz="12" w:space="0" w:color="auto"/>
              <w:bottom w:val="nil"/>
              <w:right w:val="single" w:sz="12" w:space="0" w:color="auto"/>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rsidR="00E3735A" w:rsidRPr="005659E2" w:rsidRDefault="00E3735A" w:rsidP="005659E2">
            <w:pPr>
              <w:pStyle w:val="OasysWin"/>
              <w:wordWrap/>
              <w:spacing w:line="0" w:lineRule="atLeast"/>
              <w:rPr>
                <w:rFonts w:eastAsia="ＭＳ 明朝" w:hAnsi="ＭＳ 明朝"/>
                <w:spacing w:val="0"/>
                <w:sz w:val="16"/>
                <w:szCs w:val="16"/>
              </w:rPr>
            </w:pPr>
          </w:p>
        </w:tc>
      </w:tr>
      <w:tr w:rsidR="00E3735A" w:rsidRPr="005659E2" w:rsidTr="005659E2">
        <w:trPr>
          <w:jc w:val="center"/>
        </w:trPr>
        <w:tc>
          <w:tcPr>
            <w:tcW w:w="993" w:type="dxa"/>
            <w:tcBorders>
              <w:top w:val="nil"/>
              <w:left w:val="single" w:sz="12" w:space="0" w:color="auto"/>
              <w:bottom w:val="nil"/>
              <w:right w:val="single" w:sz="12" w:space="0" w:color="auto"/>
            </w:tcBorders>
            <w:shd w:val="clear" w:color="auto" w:fill="auto"/>
          </w:tcPr>
          <w:p w:rsidR="00E3735A" w:rsidRPr="005659E2" w:rsidRDefault="00E3735A" w:rsidP="005659E2">
            <w:pPr>
              <w:pStyle w:val="OasysWin"/>
              <w:wordWrap/>
              <w:spacing w:line="0" w:lineRule="atLeast"/>
              <w:rPr>
                <w:rFonts w:eastAsia="ＭＳ 明朝" w:hAnsi="ＭＳ 明朝"/>
                <w:spacing w:val="0"/>
                <w:sz w:val="16"/>
                <w:szCs w:val="16"/>
              </w:rPr>
            </w:pPr>
          </w:p>
        </w:tc>
        <w:tc>
          <w:tcPr>
            <w:tcW w:w="1134" w:type="dxa"/>
            <w:tcBorders>
              <w:top w:val="nil"/>
              <w:left w:val="single" w:sz="12" w:space="0" w:color="auto"/>
              <w:bottom w:val="nil"/>
              <w:right w:val="single" w:sz="12" w:space="0" w:color="auto"/>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283" w:type="dxa"/>
            <w:tcBorders>
              <w:top w:val="nil"/>
              <w:left w:val="single" w:sz="12" w:space="0" w:color="auto"/>
              <w:bottom w:val="nil"/>
              <w:right w:val="nil"/>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1134" w:type="dxa"/>
            <w:tcBorders>
              <w:top w:val="nil"/>
              <w:left w:val="nil"/>
              <w:bottom w:val="nil"/>
              <w:right w:val="nil"/>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284" w:type="dxa"/>
            <w:tcBorders>
              <w:top w:val="nil"/>
              <w:left w:val="nil"/>
              <w:bottom w:val="nil"/>
              <w:right w:val="nil"/>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850" w:type="dxa"/>
            <w:tcBorders>
              <w:top w:val="nil"/>
              <w:left w:val="nil"/>
              <w:bottom w:val="nil"/>
              <w:right w:val="nil"/>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2268" w:type="dxa"/>
            <w:tcBorders>
              <w:top w:val="nil"/>
              <w:left w:val="nil"/>
              <w:bottom w:val="nil"/>
              <w:right w:val="nil"/>
            </w:tcBorders>
            <w:shd w:val="clear" w:color="auto" w:fill="FBD4B4"/>
          </w:tcPr>
          <w:p w:rsidR="00E3735A" w:rsidRDefault="00E3735A" w:rsidP="005659E2">
            <w:pPr>
              <w:pStyle w:val="OasysWin"/>
              <w:wordWrap/>
              <w:spacing w:line="0" w:lineRule="atLeast"/>
              <w:rPr>
                <w:rFonts w:eastAsia="ＭＳ 明朝" w:hAnsi="ＭＳ 明朝"/>
                <w:spacing w:val="0"/>
                <w:sz w:val="16"/>
                <w:szCs w:val="16"/>
              </w:rPr>
            </w:pPr>
            <w:r w:rsidRPr="005659E2">
              <w:rPr>
                <w:rFonts w:eastAsia="ＭＳ 明朝" w:hAnsi="ＭＳ 明朝" w:hint="eastAsia"/>
                <w:spacing w:val="0"/>
                <w:sz w:val="16"/>
                <w:szCs w:val="16"/>
              </w:rPr>
              <w:t>市町村施設整備資金</w:t>
            </w:r>
          </w:p>
          <w:p w:rsidR="004E5639" w:rsidRDefault="004E5639" w:rsidP="005659E2">
            <w:pPr>
              <w:pStyle w:val="OasysWin"/>
              <w:wordWrap/>
              <w:spacing w:line="0" w:lineRule="atLeast"/>
              <w:rPr>
                <w:rFonts w:eastAsia="ＭＳ 明朝" w:hAnsi="ＭＳ 明朝"/>
                <w:spacing w:val="0"/>
                <w:sz w:val="16"/>
                <w:szCs w:val="16"/>
              </w:rPr>
            </w:pPr>
            <w:r w:rsidRPr="005659E2">
              <w:rPr>
                <w:rFonts w:eastAsia="ＭＳ 明朝" w:hAnsi="ＭＳ 明朝" w:hint="eastAsia"/>
                <w:spacing w:val="0"/>
                <w:sz w:val="16"/>
                <w:szCs w:val="16"/>
              </w:rPr>
              <w:t>公債管理</w:t>
            </w:r>
          </w:p>
          <w:p w:rsidR="004E5639" w:rsidRPr="005659E2" w:rsidRDefault="004E5639" w:rsidP="005659E2">
            <w:pPr>
              <w:pStyle w:val="OasysWin"/>
              <w:wordWrap/>
              <w:spacing w:line="0" w:lineRule="atLeast"/>
              <w:rPr>
                <w:rFonts w:eastAsia="ＭＳ 明朝" w:hAnsi="ＭＳ 明朝"/>
                <w:spacing w:val="0"/>
                <w:sz w:val="16"/>
                <w:szCs w:val="16"/>
              </w:rPr>
            </w:pPr>
            <w:r>
              <w:rPr>
                <w:rFonts w:eastAsia="ＭＳ 明朝" w:hAnsi="ＭＳ 明朝" w:hint="eastAsia"/>
                <w:spacing w:val="0"/>
                <w:sz w:val="16"/>
                <w:szCs w:val="16"/>
              </w:rPr>
              <w:t>地方消費税清算</w:t>
            </w:r>
          </w:p>
        </w:tc>
        <w:tc>
          <w:tcPr>
            <w:tcW w:w="236" w:type="dxa"/>
            <w:tcBorders>
              <w:top w:val="nil"/>
              <w:left w:val="nil"/>
              <w:bottom w:val="nil"/>
              <w:right w:val="nil"/>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236" w:type="dxa"/>
            <w:tcBorders>
              <w:top w:val="nil"/>
              <w:left w:val="nil"/>
              <w:bottom w:val="nil"/>
              <w:right w:val="single" w:sz="12" w:space="0" w:color="auto"/>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236" w:type="dxa"/>
            <w:tcBorders>
              <w:top w:val="nil"/>
              <w:left w:val="single" w:sz="12" w:space="0" w:color="auto"/>
              <w:bottom w:val="nil"/>
              <w:right w:val="single" w:sz="12" w:space="0" w:color="auto"/>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rsidR="00E3735A" w:rsidRPr="005659E2" w:rsidRDefault="00E3735A" w:rsidP="005659E2">
            <w:pPr>
              <w:pStyle w:val="OasysWin"/>
              <w:wordWrap/>
              <w:spacing w:line="0" w:lineRule="atLeast"/>
              <w:rPr>
                <w:rFonts w:eastAsia="ＭＳ 明朝" w:hAnsi="ＭＳ 明朝"/>
                <w:spacing w:val="0"/>
                <w:sz w:val="16"/>
                <w:szCs w:val="16"/>
              </w:rPr>
            </w:pPr>
          </w:p>
        </w:tc>
      </w:tr>
      <w:tr w:rsidR="007677A2" w:rsidRPr="005659E2" w:rsidTr="005659E2">
        <w:trPr>
          <w:jc w:val="center"/>
        </w:trPr>
        <w:tc>
          <w:tcPr>
            <w:tcW w:w="993"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0" w:lineRule="atLeast"/>
              <w:rPr>
                <w:rFonts w:eastAsia="ＭＳ 明朝" w:hAnsi="ＭＳ 明朝"/>
                <w:spacing w:val="0"/>
                <w:sz w:val="16"/>
                <w:szCs w:val="16"/>
              </w:rPr>
            </w:pPr>
          </w:p>
        </w:tc>
        <w:tc>
          <w:tcPr>
            <w:tcW w:w="1134" w:type="dxa"/>
            <w:tcBorders>
              <w:top w:val="nil"/>
              <w:left w:val="single" w:sz="12" w:space="0" w:color="auto"/>
              <w:bottom w:val="nil"/>
              <w:right w:val="single" w:sz="12" w:space="0" w:color="auto"/>
            </w:tcBorders>
            <w:shd w:val="clear" w:color="auto" w:fill="FBD4B4"/>
          </w:tcPr>
          <w:p w:rsidR="007677A2" w:rsidRPr="005659E2" w:rsidRDefault="007677A2" w:rsidP="007677A2">
            <w:pPr>
              <w:pStyle w:val="OasysWin"/>
              <w:wordWrap/>
              <w:spacing w:line="0" w:lineRule="atLeast"/>
              <w:rPr>
                <w:rFonts w:eastAsia="ＭＳ 明朝" w:hAnsi="ＭＳ 明朝"/>
                <w:spacing w:val="0"/>
                <w:sz w:val="16"/>
                <w:szCs w:val="16"/>
              </w:rPr>
            </w:pPr>
          </w:p>
        </w:tc>
        <w:tc>
          <w:tcPr>
            <w:tcW w:w="283" w:type="dxa"/>
            <w:tcBorders>
              <w:top w:val="nil"/>
              <w:left w:val="single" w:sz="12" w:space="0" w:color="auto"/>
              <w:bottom w:val="nil"/>
              <w:right w:val="nil"/>
            </w:tcBorders>
            <w:shd w:val="clear" w:color="auto" w:fill="FBD4B4"/>
          </w:tcPr>
          <w:p w:rsidR="007677A2" w:rsidRPr="005659E2" w:rsidRDefault="007677A2" w:rsidP="007677A2">
            <w:pPr>
              <w:pStyle w:val="OasysWin"/>
              <w:wordWrap/>
              <w:spacing w:line="0" w:lineRule="atLeast"/>
              <w:rPr>
                <w:rFonts w:eastAsia="ＭＳ 明朝" w:hAnsi="ＭＳ 明朝"/>
                <w:spacing w:val="0"/>
                <w:sz w:val="16"/>
                <w:szCs w:val="16"/>
              </w:rPr>
            </w:pPr>
          </w:p>
        </w:tc>
        <w:tc>
          <w:tcPr>
            <w:tcW w:w="1134" w:type="dxa"/>
            <w:tcBorders>
              <w:top w:val="nil"/>
              <w:left w:val="nil"/>
              <w:bottom w:val="nil"/>
              <w:right w:val="nil"/>
            </w:tcBorders>
            <w:shd w:val="clear" w:color="auto" w:fill="FBD4B4"/>
          </w:tcPr>
          <w:p w:rsidR="007677A2" w:rsidRPr="005659E2" w:rsidRDefault="007677A2" w:rsidP="007677A2">
            <w:pPr>
              <w:pStyle w:val="OasysWin"/>
              <w:wordWrap/>
              <w:spacing w:line="0" w:lineRule="atLeast"/>
              <w:rPr>
                <w:rFonts w:eastAsia="ＭＳ 明朝" w:hAnsi="ＭＳ 明朝"/>
                <w:spacing w:val="0"/>
                <w:sz w:val="16"/>
                <w:szCs w:val="16"/>
              </w:rPr>
            </w:pPr>
          </w:p>
        </w:tc>
        <w:tc>
          <w:tcPr>
            <w:tcW w:w="284" w:type="dxa"/>
            <w:tcBorders>
              <w:top w:val="nil"/>
              <w:left w:val="nil"/>
              <w:bottom w:val="nil"/>
              <w:right w:val="nil"/>
            </w:tcBorders>
            <w:shd w:val="clear" w:color="auto" w:fill="FBD4B4"/>
          </w:tcPr>
          <w:p w:rsidR="007677A2" w:rsidRPr="005659E2" w:rsidRDefault="007677A2" w:rsidP="007677A2">
            <w:pPr>
              <w:pStyle w:val="OasysWin"/>
              <w:wordWrap/>
              <w:spacing w:line="0" w:lineRule="atLeast"/>
              <w:rPr>
                <w:rFonts w:eastAsia="ＭＳ 明朝" w:hAnsi="ＭＳ 明朝"/>
                <w:spacing w:val="0"/>
                <w:sz w:val="16"/>
                <w:szCs w:val="16"/>
              </w:rPr>
            </w:pPr>
          </w:p>
        </w:tc>
        <w:tc>
          <w:tcPr>
            <w:tcW w:w="850" w:type="dxa"/>
            <w:tcBorders>
              <w:top w:val="nil"/>
              <w:left w:val="nil"/>
              <w:bottom w:val="nil"/>
              <w:right w:val="nil"/>
            </w:tcBorders>
            <w:shd w:val="clear" w:color="auto" w:fill="FBD4B4"/>
          </w:tcPr>
          <w:p w:rsidR="007677A2" w:rsidRPr="005659E2" w:rsidRDefault="007677A2" w:rsidP="007677A2">
            <w:pPr>
              <w:pStyle w:val="OasysWin"/>
              <w:wordWrap/>
              <w:spacing w:line="0" w:lineRule="atLeast"/>
              <w:rPr>
                <w:rFonts w:eastAsia="ＭＳ 明朝" w:hAnsi="ＭＳ 明朝"/>
                <w:spacing w:val="0"/>
                <w:sz w:val="16"/>
                <w:szCs w:val="16"/>
              </w:rPr>
            </w:pPr>
          </w:p>
        </w:tc>
        <w:tc>
          <w:tcPr>
            <w:tcW w:w="2268" w:type="dxa"/>
            <w:tcBorders>
              <w:top w:val="nil"/>
              <w:left w:val="nil"/>
              <w:bottom w:val="nil"/>
              <w:right w:val="nil"/>
            </w:tcBorders>
            <w:shd w:val="clear" w:color="auto" w:fill="FBD4B4"/>
          </w:tcPr>
          <w:p w:rsidR="007677A2" w:rsidRPr="005659E2" w:rsidRDefault="007677A2" w:rsidP="007677A2">
            <w:pPr>
              <w:pStyle w:val="OasysWin"/>
              <w:wordWrap/>
              <w:spacing w:line="0" w:lineRule="atLeast"/>
              <w:rPr>
                <w:rFonts w:eastAsia="ＭＳ 明朝" w:hAnsi="ＭＳ 明朝"/>
                <w:spacing w:val="0"/>
                <w:sz w:val="16"/>
                <w:szCs w:val="16"/>
              </w:rPr>
            </w:pPr>
            <w:r w:rsidRPr="005659E2">
              <w:rPr>
                <w:rFonts w:eastAsia="ＭＳ 明朝" w:hAnsi="ＭＳ 明朝" w:hint="eastAsia"/>
                <w:spacing w:val="0"/>
                <w:sz w:val="16"/>
                <w:szCs w:val="16"/>
              </w:rPr>
              <w:t>母子</w:t>
            </w:r>
            <w:r>
              <w:rPr>
                <w:rFonts w:eastAsia="ＭＳ 明朝" w:hAnsi="ＭＳ 明朝" w:hint="eastAsia"/>
                <w:spacing w:val="0"/>
                <w:sz w:val="16"/>
                <w:szCs w:val="16"/>
              </w:rPr>
              <w:t>父子</w:t>
            </w:r>
            <w:r w:rsidRPr="005659E2">
              <w:rPr>
                <w:rFonts w:eastAsia="ＭＳ 明朝" w:hAnsi="ＭＳ 明朝" w:hint="eastAsia"/>
                <w:spacing w:val="0"/>
                <w:sz w:val="16"/>
                <w:szCs w:val="16"/>
              </w:rPr>
              <w:t>寡婦福祉資金</w:t>
            </w:r>
          </w:p>
        </w:tc>
        <w:tc>
          <w:tcPr>
            <w:tcW w:w="236" w:type="dxa"/>
            <w:tcBorders>
              <w:top w:val="nil"/>
              <w:left w:val="nil"/>
              <w:bottom w:val="nil"/>
              <w:right w:val="nil"/>
            </w:tcBorders>
            <w:shd w:val="clear" w:color="auto" w:fill="FBD4B4"/>
          </w:tcPr>
          <w:p w:rsidR="007677A2" w:rsidRPr="005659E2" w:rsidRDefault="007677A2" w:rsidP="007677A2">
            <w:pPr>
              <w:pStyle w:val="OasysWin"/>
              <w:wordWrap/>
              <w:spacing w:line="0" w:lineRule="atLeast"/>
              <w:rPr>
                <w:rFonts w:eastAsia="ＭＳ 明朝" w:hAnsi="ＭＳ 明朝"/>
                <w:spacing w:val="0"/>
                <w:sz w:val="16"/>
                <w:szCs w:val="16"/>
              </w:rPr>
            </w:pPr>
          </w:p>
        </w:tc>
        <w:tc>
          <w:tcPr>
            <w:tcW w:w="236" w:type="dxa"/>
            <w:tcBorders>
              <w:top w:val="nil"/>
              <w:left w:val="nil"/>
              <w:bottom w:val="nil"/>
              <w:right w:val="single" w:sz="12" w:space="0" w:color="auto"/>
            </w:tcBorders>
            <w:shd w:val="clear" w:color="auto" w:fill="FBD4B4"/>
          </w:tcPr>
          <w:p w:rsidR="007677A2" w:rsidRPr="005659E2" w:rsidRDefault="007677A2" w:rsidP="007677A2">
            <w:pPr>
              <w:pStyle w:val="OasysWin"/>
              <w:wordWrap/>
              <w:spacing w:line="0" w:lineRule="atLeast"/>
              <w:rPr>
                <w:rFonts w:eastAsia="ＭＳ 明朝" w:hAnsi="ＭＳ 明朝"/>
                <w:spacing w:val="0"/>
                <w:sz w:val="16"/>
                <w:szCs w:val="16"/>
              </w:rPr>
            </w:pPr>
          </w:p>
        </w:tc>
        <w:tc>
          <w:tcPr>
            <w:tcW w:w="236" w:type="dxa"/>
            <w:tcBorders>
              <w:top w:val="nil"/>
              <w:left w:val="single" w:sz="12" w:space="0" w:color="auto"/>
              <w:bottom w:val="nil"/>
              <w:right w:val="single" w:sz="12" w:space="0" w:color="auto"/>
            </w:tcBorders>
            <w:shd w:val="clear" w:color="auto" w:fill="FBD4B4"/>
          </w:tcPr>
          <w:p w:rsidR="007677A2" w:rsidRPr="005659E2" w:rsidRDefault="007677A2" w:rsidP="007677A2">
            <w:pPr>
              <w:pStyle w:val="OasysWin"/>
              <w:wordWrap/>
              <w:spacing w:line="0" w:lineRule="atLeas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0" w:lineRule="atLeast"/>
              <w:rPr>
                <w:rFonts w:eastAsia="ＭＳ 明朝" w:hAnsi="ＭＳ 明朝"/>
                <w:spacing w:val="0"/>
                <w:sz w:val="16"/>
                <w:szCs w:val="16"/>
              </w:rPr>
            </w:pPr>
          </w:p>
        </w:tc>
      </w:tr>
      <w:tr w:rsidR="007677A2" w:rsidRPr="005659E2" w:rsidTr="005659E2">
        <w:trPr>
          <w:jc w:val="center"/>
        </w:trPr>
        <w:tc>
          <w:tcPr>
            <w:tcW w:w="993"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0" w:lineRule="atLeast"/>
              <w:rPr>
                <w:rFonts w:eastAsia="ＭＳ 明朝" w:hAnsi="ＭＳ 明朝"/>
                <w:spacing w:val="0"/>
                <w:sz w:val="16"/>
                <w:szCs w:val="16"/>
              </w:rPr>
            </w:pPr>
          </w:p>
        </w:tc>
        <w:tc>
          <w:tcPr>
            <w:tcW w:w="1134" w:type="dxa"/>
            <w:tcBorders>
              <w:top w:val="nil"/>
              <w:left w:val="single" w:sz="12" w:space="0" w:color="auto"/>
              <w:bottom w:val="nil"/>
              <w:right w:val="single" w:sz="12" w:space="0" w:color="auto"/>
            </w:tcBorders>
            <w:shd w:val="clear" w:color="auto" w:fill="FBD4B4"/>
          </w:tcPr>
          <w:p w:rsidR="007677A2" w:rsidRPr="005659E2" w:rsidRDefault="007677A2" w:rsidP="007677A2">
            <w:pPr>
              <w:pStyle w:val="OasysWin"/>
              <w:wordWrap/>
              <w:spacing w:line="0" w:lineRule="atLeast"/>
              <w:rPr>
                <w:rFonts w:eastAsia="ＭＳ 明朝" w:hAnsi="ＭＳ 明朝"/>
                <w:spacing w:val="0"/>
                <w:sz w:val="16"/>
                <w:szCs w:val="16"/>
              </w:rPr>
            </w:pPr>
          </w:p>
        </w:tc>
        <w:tc>
          <w:tcPr>
            <w:tcW w:w="283" w:type="dxa"/>
            <w:tcBorders>
              <w:top w:val="nil"/>
              <w:left w:val="single" w:sz="12" w:space="0" w:color="auto"/>
              <w:bottom w:val="nil"/>
              <w:right w:val="nil"/>
            </w:tcBorders>
            <w:shd w:val="clear" w:color="auto" w:fill="FBD4B4"/>
          </w:tcPr>
          <w:p w:rsidR="007677A2" w:rsidRPr="005659E2" w:rsidRDefault="007677A2" w:rsidP="007677A2">
            <w:pPr>
              <w:pStyle w:val="OasysWin"/>
              <w:wordWrap/>
              <w:spacing w:line="0" w:lineRule="atLeast"/>
              <w:rPr>
                <w:rFonts w:eastAsia="ＭＳ 明朝" w:hAnsi="ＭＳ 明朝"/>
                <w:spacing w:val="0"/>
                <w:sz w:val="16"/>
                <w:szCs w:val="16"/>
              </w:rPr>
            </w:pPr>
          </w:p>
        </w:tc>
        <w:tc>
          <w:tcPr>
            <w:tcW w:w="1134" w:type="dxa"/>
            <w:tcBorders>
              <w:top w:val="nil"/>
              <w:left w:val="nil"/>
              <w:bottom w:val="nil"/>
              <w:right w:val="nil"/>
            </w:tcBorders>
            <w:shd w:val="clear" w:color="auto" w:fill="FBD4B4"/>
          </w:tcPr>
          <w:p w:rsidR="007677A2" w:rsidRPr="005659E2" w:rsidRDefault="007677A2" w:rsidP="007677A2">
            <w:pPr>
              <w:pStyle w:val="OasysWin"/>
              <w:wordWrap/>
              <w:spacing w:line="0" w:lineRule="atLeast"/>
              <w:rPr>
                <w:rFonts w:eastAsia="ＭＳ 明朝" w:hAnsi="ＭＳ 明朝"/>
                <w:spacing w:val="0"/>
                <w:sz w:val="16"/>
                <w:szCs w:val="16"/>
              </w:rPr>
            </w:pPr>
          </w:p>
        </w:tc>
        <w:tc>
          <w:tcPr>
            <w:tcW w:w="284" w:type="dxa"/>
            <w:tcBorders>
              <w:top w:val="nil"/>
              <w:left w:val="nil"/>
              <w:bottom w:val="nil"/>
              <w:right w:val="nil"/>
            </w:tcBorders>
            <w:shd w:val="clear" w:color="auto" w:fill="FBD4B4"/>
          </w:tcPr>
          <w:p w:rsidR="007677A2" w:rsidRPr="005659E2" w:rsidRDefault="007677A2" w:rsidP="007677A2">
            <w:pPr>
              <w:pStyle w:val="OasysWin"/>
              <w:wordWrap/>
              <w:spacing w:line="0" w:lineRule="atLeast"/>
              <w:rPr>
                <w:rFonts w:eastAsia="ＭＳ 明朝" w:hAnsi="ＭＳ 明朝"/>
                <w:spacing w:val="0"/>
                <w:sz w:val="16"/>
                <w:szCs w:val="16"/>
              </w:rPr>
            </w:pPr>
          </w:p>
        </w:tc>
        <w:tc>
          <w:tcPr>
            <w:tcW w:w="850" w:type="dxa"/>
            <w:tcBorders>
              <w:top w:val="nil"/>
              <w:left w:val="nil"/>
              <w:bottom w:val="nil"/>
              <w:right w:val="nil"/>
            </w:tcBorders>
            <w:shd w:val="clear" w:color="auto" w:fill="FBD4B4"/>
          </w:tcPr>
          <w:p w:rsidR="007677A2" w:rsidRPr="005659E2" w:rsidRDefault="007677A2" w:rsidP="007677A2">
            <w:pPr>
              <w:pStyle w:val="OasysWin"/>
              <w:wordWrap/>
              <w:spacing w:line="0" w:lineRule="atLeast"/>
              <w:rPr>
                <w:rFonts w:eastAsia="ＭＳ 明朝" w:hAnsi="ＭＳ 明朝"/>
                <w:spacing w:val="0"/>
                <w:sz w:val="16"/>
                <w:szCs w:val="16"/>
              </w:rPr>
            </w:pPr>
          </w:p>
        </w:tc>
        <w:tc>
          <w:tcPr>
            <w:tcW w:w="2268" w:type="dxa"/>
            <w:tcBorders>
              <w:top w:val="nil"/>
              <w:left w:val="nil"/>
              <w:bottom w:val="nil"/>
              <w:right w:val="nil"/>
            </w:tcBorders>
            <w:shd w:val="clear" w:color="auto" w:fill="FBD4B4"/>
          </w:tcPr>
          <w:p w:rsidR="007677A2" w:rsidRPr="005659E2" w:rsidRDefault="007677A2" w:rsidP="007677A2">
            <w:pPr>
              <w:pStyle w:val="OasysWin"/>
              <w:wordWrap/>
              <w:spacing w:line="0" w:lineRule="atLeast"/>
              <w:rPr>
                <w:rFonts w:eastAsia="ＭＳ 明朝" w:hAnsi="ＭＳ 明朝"/>
                <w:spacing w:val="0"/>
                <w:sz w:val="16"/>
                <w:szCs w:val="16"/>
              </w:rPr>
            </w:pPr>
            <w:r w:rsidRPr="005659E2">
              <w:rPr>
                <w:rFonts w:eastAsia="ＭＳ 明朝" w:hAnsi="ＭＳ 明朝" w:hint="eastAsia"/>
                <w:spacing w:val="0"/>
                <w:sz w:val="16"/>
                <w:szCs w:val="16"/>
              </w:rPr>
              <w:t>中小企業振興資金</w:t>
            </w:r>
          </w:p>
        </w:tc>
        <w:tc>
          <w:tcPr>
            <w:tcW w:w="236" w:type="dxa"/>
            <w:tcBorders>
              <w:top w:val="nil"/>
              <w:left w:val="nil"/>
              <w:bottom w:val="nil"/>
              <w:right w:val="nil"/>
            </w:tcBorders>
            <w:shd w:val="clear" w:color="auto" w:fill="FBD4B4"/>
          </w:tcPr>
          <w:p w:rsidR="007677A2" w:rsidRPr="005659E2" w:rsidRDefault="007677A2" w:rsidP="007677A2">
            <w:pPr>
              <w:pStyle w:val="OasysWin"/>
              <w:wordWrap/>
              <w:spacing w:line="0" w:lineRule="atLeast"/>
              <w:rPr>
                <w:rFonts w:eastAsia="ＭＳ 明朝" w:hAnsi="ＭＳ 明朝"/>
                <w:spacing w:val="0"/>
                <w:sz w:val="16"/>
                <w:szCs w:val="16"/>
              </w:rPr>
            </w:pPr>
          </w:p>
        </w:tc>
        <w:tc>
          <w:tcPr>
            <w:tcW w:w="236" w:type="dxa"/>
            <w:tcBorders>
              <w:top w:val="nil"/>
              <w:left w:val="nil"/>
              <w:bottom w:val="nil"/>
              <w:right w:val="single" w:sz="12" w:space="0" w:color="auto"/>
            </w:tcBorders>
            <w:shd w:val="clear" w:color="auto" w:fill="FBD4B4"/>
          </w:tcPr>
          <w:p w:rsidR="007677A2" w:rsidRPr="005659E2" w:rsidRDefault="007677A2" w:rsidP="007677A2">
            <w:pPr>
              <w:pStyle w:val="OasysWin"/>
              <w:wordWrap/>
              <w:spacing w:line="0" w:lineRule="atLeast"/>
              <w:rPr>
                <w:rFonts w:eastAsia="ＭＳ 明朝" w:hAnsi="ＭＳ 明朝"/>
                <w:spacing w:val="0"/>
                <w:sz w:val="16"/>
                <w:szCs w:val="16"/>
              </w:rPr>
            </w:pPr>
          </w:p>
        </w:tc>
        <w:tc>
          <w:tcPr>
            <w:tcW w:w="236" w:type="dxa"/>
            <w:tcBorders>
              <w:top w:val="nil"/>
              <w:left w:val="single" w:sz="12" w:space="0" w:color="auto"/>
              <w:bottom w:val="nil"/>
              <w:right w:val="single" w:sz="12" w:space="0" w:color="auto"/>
            </w:tcBorders>
            <w:shd w:val="clear" w:color="auto" w:fill="FBD4B4"/>
          </w:tcPr>
          <w:p w:rsidR="007677A2" w:rsidRPr="005659E2" w:rsidRDefault="007677A2" w:rsidP="007677A2">
            <w:pPr>
              <w:pStyle w:val="OasysWin"/>
              <w:wordWrap/>
              <w:spacing w:line="0" w:lineRule="atLeas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0" w:lineRule="atLeast"/>
              <w:rPr>
                <w:rFonts w:eastAsia="ＭＳ 明朝" w:hAnsi="ＭＳ 明朝"/>
                <w:spacing w:val="0"/>
                <w:sz w:val="16"/>
                <w:szCs w:val="16"/>
              </w:rPr>
            </w:pPr>
          </w:p>
        </w:tc>
      </w:tr>
      <w:tr w:rsidR="007677A2" w:rsidRPr="005659E2" w:rsidTr="005659E2">
        <w:trPr>
          <w:jc w:val="center"/>
        </w:trPr>
        <w:tc>
          <w:tcPr>
            <w:tcW w:w="993"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0" w:lineRule="atLeast"/>
              <w:rPr>
                <w:rFonts w:eastAsia="ＭＳ 明朝" w:hAnsi="ＭＳ 明朝"/>
                <w:spacing w:val="0"/>
                <w:sz w:val="16"/>
                <w:szCs w:val="16"/>
              </w:rPr>
            </w:pPr>
          </w:p>
        </w:tc>
        <w:tc>
          <w:tcPr>
            <w:tcW w:w="1134" w:type="dxa"/>
            <w:tcBorders>
              <w:top w:val="nil"/>
              <w:left w:val="single" w:sz="12" w:space="0" w:color="auto"/>
              <w:bottom w:val="nil"/>
              <w:right w:val="single" w:sz="12" w:space="0" w:color="auto"/>
            </w:tcBorders>
            <w:shd w:val="clear" w:color="auto" w:fill="FBD4B4"/>
          </w:tcPr>
          <w:p w:rsidR="007677A2" w:rsidRPr="005659E2" w:rsidRDefault="007677A2" w:rsidP="007677A2">
            <w:pPr>
              <w:pStyle w:val="OasysWin"/>
              <w:wordWrap/>
              <w:spacing w:line="0" w:lineRule="atLeast"/>
              <w:rPr>
                <w:rFonts w:eastAsia="ＭＳ 明朝" w:hAnsi="ＭＳ 明朝"/>
                <w:spacing w:val="0"/>
                <w:sz w:val="16"/>
                <w:szCs w:val="16"/>
              </w:rPr>
            </w:pPr>
          </w:p>
        </w:tc>
        <w:tc>
          <w:tcPr>
            <w:tcW w:w="283" w:type="dxa"/>
            <w:tcBorders>
              <w:top w:val="nil"/>
              <w:left w:val="single" w:sz="12" w:space="0" w:color="auto"/>
              <w:bottom w:val="nil"/>
              <w:right w:val="nil"/>
            </w:tcBorders>
            <w:shd w:val="clear" w:color="auto" w:fill="FBD4B4"/>
          </w:tcPr>
          <w:p w:rsidR="007677A2" w:rsidRPr="005659E2" w:rsidRDefault="007677A2" w:rsidP="007677A2">
            <w:pPr>
              <w:pStyle w:val="OasysWin"/>
              <w:wordWrap/>
              <w:spacing w:line="0" w:lineRule="atLeast"/>
              <w:rPr>
                <w:rFonts w:eastAsia="ＭＳ 明朝" w:hAnsi="ＭＳ 明朝"/>
                <w:spacing w:val="0"/>
                <w:sz w:val="16"/>
                <w:szCs w:val="16"/>
              </w:rPr>
            </w:pPr>
          </w:p>
        </w:tc>
        <w:tc>
          <w:tcPr>
            <w:tcW w:w="1134" w:type="dxa"/>
            <w:tcBorders>
              <w:top w:val="nil"/>
              <w:left w:val="nil"/>
              <w:bottom w:val="nil"/>
              <w:right w:val="nil"/>
            </w:tcBorders>
            <w:shd w:val="clear" w:color="auto" w:fill="FBD4B4"/>
          </w:tcPr>
          <w:p w:rsidR="007677A2" w:rsidRPr="005659E2" w:rsidRDefault="007677A2" w:rsidP="007677A2">
            <w:pPr>
              <w:pStyle w:val="OasysWin"/>
              <w:wordWrap/>
              <w:spacing w:line="0" w:lineRule="atLeast"/>
              <w:rPr>
                <w:rFonts w:eastAsia="ＭＳ 明朝" w:hAnsi="ＭＳ 明朝"/>
                <w:spacing w:val="0"/>
                <w:sz w:val="16"/>
                <w:szCs w:val="16"/>
              </w:rPr>
            </w:pPr>
          </w:p>
        </w:tc>
        <w:tc>
          <w:tcPr>
            <w:tcW w:w="284" w:type="dxa"/>
            <w:tcBorders>
              <w:top w:val="nil"/>
              <w:left w:val="nil"/>
              <w:bottom w:val="nil"/>
              <w:right w:val="nil"/>
            </w:tcBorders>
            <w:shd w:val="clear" w:color="auto" w:fill="FBD4B4"/>
          </w:tcPr>
          <w:p w:rsidR="007677A2" w:rsidRPr="005659E2" w:rsidRDefault="007677A2" w:rsidP="007677A2">
            <w:pPr>
              <w:pStyle w:val="OasysWin"/>
              <w:wordWrap/>
              <w:spacing w:line="0" w:lineRule="atLeast"/>
              <w:rPr>
                <w:rFonts w:eastAsia="ＭＳ 明朝" w:hAnsi="ＭＳ 明朝"/>
                <w:spacing w:val="0"/>
                <w:sz w:val="16"/>
                <w:szCs w:val="16"/>
              </w:rPr>
            </w:pPr>
          </w:p>
        </w:tc>
        <w:tc>
          <w:tcPr>
            <w:tcW w:w="850" w:type="dxa"/>
            <w:tcBorders>
              <w:top w:val="nil"/>
              <w:left w:val="nil"/>
              <w:bottom w:val="nil"/>
              <w:right w:val="nil"/>
            </w:tcBorders>
            <w:shd w:val="clear" w:color="auto" w:fill="FBD4B4"/>
          </w:tcPr>
          <w:p w:rsidR="007677A2" w:rsidRPr="005659E2" w:rsidRDefault="007677A2" w:rsidP="007677A2">
            <w:pPr>
              <w:pStyle w:val="OasysWin"/>
              <w:wordWrap/>
              <w:spacing w:line="0" w:lineRule="atLeast"/>
              <w:rPr>
                <w:rFonts w:eastAsia="ＭＳ 明朝" w:hAnsi="ＭＳ 明朝"/>
                <w:spacing w:val="0"/>
                <w:sz w:val="16"/>
                <w:szCs w:val="16"/>
              </w:rPr>
            </w:pPr>
          </w:p>
        </w:tc>
        <w:tc>
          <w:tcPr>
            <w:tcW w:w="2268" w:type="dxa"/>
            <w:tcBorders>
              <w:top w:val="nil"/>
              <w:left w:val="nil"/>
              <w:bottom w:val="nil"/>
              <w:right w:val="nil"/>
            </w:tcBorders>
            <w:shd w:val="clear" w:color="auto" w:fill="FBD4B4"/>
          </w:tcPr>
          <w:p w:rsidR="007677A2" w:rsidRPr="005659E2" w:rsidRDefault="007677A2" w:rsidP="007677A2">
            <w:pPr>
              <w:pStyle w:val="OasysWin"/>
              <w:wordWrap/>
              <w:spacing w:line="0" w:lineRule="atLeast"/>
              <w:rPr>
                <w:rFonts w:eastAsia="ＭＳ 明朝" w:hAnsi="ＭＳ 明朝"/>
                <w:spacing w:val="0"/>
                <w:sz w:val="16"/>
                <w:szCs w:val="16"/>
              </w:rPr>
            </w:pPr>
            <w:r w:rsidRPr="005659E2">
              <w:rPr>
                <w:rFonts w:eastAsia="ＭＳ 明朝" w:hAnsi="ＭＳ 明朝" w:hint="eastAsia"/>
                <w:spacing w:val="0"/>
                <w:sz w:val="16"/>
                <w:szCs w:val="16"/>
              </w:rPr>
              <w:t>沿岸漁業改善資金</w:t>
            </w:r>
          </w:p>
        </w:tc>
        <w:tc>
          <w:tcPr>
            <w:tcW w:w="236" w:type="dxa"/>
            <w:tcBorders>
              <w:top w:val="nil"/>
              <w:left w:val="nil"/>
              <w:bottom w:val="nil"/>
              <w:right w:val="nil"/>
            </w:tcBorders>
            <w:shd w:val="clear" w:color="auto" w:fill="FBD4B4"/>
          </w:tcPr>
          <w:p w:rsidR="007677A2" w:rsidRPr="005659E2" w:rsidRDefault="007677A2" w:rsidP="007677A2">
            <w:pPr>
              <w:pStyle w:val="OasysWin"/>
              <w:wordWrap/>
              <w:spacing w:line="0" w:lineRule="atLeast"/>
              <w:rPr>
                <w:rFonts w:eastAsia="ＭＳ 明朝" w:hAnsi="ＭＳ 明朝"/>
                <w:spacing w:val="0"/>
                <w:sz w:val="16"/>
                <w:szCs w:val="16"/>
              </w:rPr>
            </w:pPr>
          </w:p>
        </w:tc>
        <w:tc>
          <w:tcPr>
            <w:tcW w:w="236" w:type="dxa"/>
            <w:tcBorders>
              <w:top w:val="nil"/>
              <w:left w:val="nil"/>
              <w:bottom w:val="nil"/>
              <w:right w:val="single" w:sz="12" w:space="0" w:color="auto"/>
            </w:tcBorders>
            <w:shd w:val="clear" w:color="auto" w:fill="FBD4B4"/>
          </w:tcPr>
          <w:p w:rsidR="007677A2" w:rsidRPr="005659E2" w:rsidRDefault="007677A2" w:rsidP="007677A2">
            <w:pPr>
              <w:pStyle w:val="OasysWin"/>
              <w:wordWrap/>
              <w:spacing w:line="0" w:lineRule="atLeast"/>
              <w:rPr>
                <w:rFonts w:eastAsia="ＭＳ 明朝" w:hAnsi="ＭＳ 明朝"/>
                <w:spacing w:val="0"/>
                <w:sz w:val="16"/>
                <w:szCs w:val="16"/>
              </w:rPr>
            </w:pPr>
          </w:p>
        </w:tc>
        <w:tc>
          <w:tcPr>
            <w:tcW w:w="236" w:type="dxa"/>
            <w:tcBorders>
              <w:top w:val="nil"/>
              <w:left w:val="single" w:sz="12" w:space="0" w:color="auto"/>
              <w:bottom w:val="nil"/>
              <w:right w:val="single" w:sz="12" w:space="0" w:color="auto"/>
            </w:tcBorders>
            <w:shd w:val="clear" w:color="auto" w:fill="FBD4B4"/>
          </w:tcPr>
          <w:p w:rsidR="007677A2" w:rsidRPr="005659E2" w:rsidRDefault="007677A2" w:rsidP="007677A2">
            <w:pPr>
              <w:pStyle w:val="OasysWin"/>
              <w:wordWrap/>
              <w:spacing w:line="0" w:lineRule="atLeas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0" w:lineRule="atLeast"/>
              <w:rPr>
                <w:rFonts w:eastAsia="ＭＳ 明朝" w:hAnsi="ＭＳ 明朝"/>
                <w:spacing w:val="0"/>
                <w:sz w:val="16"/>
                <w:szCs w:val="16"/>
              </w:rPr>
            </w:pPr>
          </w:p>
        </w:tc>
      </w:tr>
      <w:tr w:rsidR="007677A2" w:rsidRPr="005659E2" w:rsidTr="005659E2">
        <w:trPr>
          <w:jc w:val="center"/>
        </w:trPr>
        <w:tc>
          <w:tcPr>
            <w:tcW w:w="993"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0" w:lineRule="atLeast"/>
              <w:rPr>
                <w:rFonts w:eastAsia="ＭＳ 明朝" w:hAnsi="ＭＳ 明朝"/>
                <w:spacing w:val="0"/>
                <w:sz w:val="16"/>
                <w:szCs w:val="16"/>
              </w:rPr>
            </w:pPr>
          </w:p>
        </w:tc>
        <w:tc>
          <w:tcPr>
            <w:tcW w:w="1134" w:type="dxa"/>
            <w:tcBorders>
              <w:top w:val="nil"/>
              <w:left w:val="single" w:sz="12" w:space="0" w:color="auto"/>
              <w:bottom w:val="nil"/>
              <w:right w:val="single" w:sz="12" w:space="0" w:color="auto"/>
            </w:tcBorders>
            <w:shd w:val="clear" w:color="auto" w:fill="FBD4B4"/>
          </w:tcPr>
          <w:p w:rsidR="007677A2" w:rsidRPr="005659E2" w:rsidRDefault="007677A2" w:rsidP="007677A2">
            <w:pPr>
              <w:pStyle w:val="OasysWin"/>
              <w:wordWrap/>
              <w:spacing w:line="0" w:lineRule="atLeast"/>
              <w:rPr>
                <w:rFonts w:eastAsia="ＭＳ 明朝" w:hAnsi="ＭＳ 明朝"/>
                <w:spacing w:val="0"/>
                <w:sz w:val="16"/>
                <w:szCs w:val="16"/>
              </w:rPr>
            </w:pPr>
          </w:p>
        </w:tc>
        <w:tc>
          <w:tcPr>
            <w:tcW w:w="283" w:type="dxa"/>
            <w:tcBorders>
              <w:top w:val="nil"/>
              <w:left w:val="single" w:sz="12" w:space="0" w:color="auto"/>
              <w:bottom w:val="nil"/>
              <w:right w:val="nil"/>
            </w:tcBorders>
            <w:shd w:val="clear" w:color="auto" w:fill="FBD4B4"/>
          </w:tcPr>
          <w:p w:rsidR="007677A2" w:rsidRPr="005659E2" w:rsidRDefault="007677A2" w:rsidP="007677A2">
            <w:pPr>
              <w:pStyle w:val="OasysWin"/>
              <w:wordWrap/>
              <w:spacing w:line="0" w:lineRule="atLeast"/>
              <w:rPr>
                <w:rFonts w:eastAsia="ＭＳ 明朝" w:hAnsi="ＭＳ 明朝"/>
                <w:spacing w:val="0"/>
                <w:sz w:val="16"/>
                <w:szCs w:val="16"/>
              </w:rPr>
            </w:pPr>
          </w:p>
        </w:tc>
        <w:tc>
          <w:tcPr>
            <w:tcW w:w="1134" w:type="dxa"/>
            <w:tcBorders>
              <w:top w:val="nil"/>
              <w:left w:val="nil"/>
              <w:bottom w:val="nil"/>
              <w:right w:val="nil"/>
            </w:tcBorders>
            <w:shd w:val="clear" w:color="auto" w:fill="FBD4B4"/>
          </w:tcPr>
          <w:p w:rsidR="007677A2" w:rsidRPr="005659E2" w:rsidRDefault="007677A2" w:rsidP="007677A2">
            <w:pPr>
              <w:pStyle w:val="OasysWin"/>
              <w:wordWrap/>
              <w:spacing w:line="0" w:lineRule="atLeast"/>
              <w:rPr>
                <w:rFonts w:eastAsia="ＭＳ 明朝" w:hAnsi="ＭＳ 明朝"/>
                <w:spacing w:val="0"/>
                <w:sz w:val="16"/>
                <w:szCs w:val="16"/>
              </w:rPr>
            </w:pPr>
          </w:p>
        </w:tc>
        <w:tc>
          <w:tcPr>
            <w:tcW w:w="284" w:type="dxa"/>
            <w:tcBorders>
              <w:top w:val="nil"/>
              <w:left w:val="nil"/>
              <w:bottom w:val="nil"/>
              <w:right w:val="nil"/>
            </w:tcBorders>
            <w:shd w:val="clear" w:color="auto" w:fill="FBD4B4"/>
          </w:tcPr>
          <w:p w:rsidR="007677A2" w:rsidRPr="005659E2" w:rsidRDefault="007677A2" w:rsidP="007677A2">
            <w:pPr>
              <w:pStyle w:val="OasysWin"/>
              <w:wordWrap/>
              <w:spacing w:line="0" w:lineRule="atLeast"/>
              <w:rPr>
                <w:rFonts w:eastAsia="ＭＳ 明朝" w:hAnsi="ＭＳ 明朝"/>
                <w:spacing w:val="0"/>
                <w:sz w:val="16"/>
                <w:szCs w:val="16"/>
              </w:rPr>
            </w:pPr>
          </w:p>
        </w:tc>
        <w:tc>
          <w:tcPr>
            <w:tcW w:w="850" w:type="dxa"/>
            <w:tcBorders>
              <w:top w:val="nil"/>
              <w:left w:val="nil"/>
              <w:bottom w:val="nil"/>
              <w:right w:val="nil"/>
            </w:tcBorders>
            <w:shd w:val="clear" w:color="auto" w:fill="FBD4B4"/>
          </w:tcPr>
          <w:p w:rsidR="007677A2" w:rsidRPr="005659E2" w:rsidRDefault="007677A2" w:rsidP="007677A2">
            <w:pPr>
              <w:pStyle w:val="OasysWin"/>
              <w:wordWrap/>
              <w:spacing w:line="0" w:lineRule="atLeast"/>
              <w:rPr>
                <w:rFonts w:eastAsia="ＭＳ 明朝" w:hAnsi="ＭＳ 明朝"/>
                <w:spacing w:val="0"/>
                <w:sz w:val="16"/>
                <w:szCs w:val="16"/>
              </w:rPr>
            </w:pPr>
          </w:p>
        </w:tc>
        <w:tc>
          <w:tcPr>
            <w:tcW w:w="2268" w:type="dxa"/>
            <w:tcBorders>
              <w:top w:val="nil"/>
              <w:left w:val="nil"/>
              <w:bottom w:val="nil"/>
              <w:right w:val="nil"/>
            </w:tcBorders>
            <w:shd w:val="clear" w:color="auto" w:fill="FBD4B4"/>
          </w:tcPr>
          <w:p w:rsidR="007677A2" w:rsidRPr="005659E2" w:rsidRDefault="007677A2" w:rsidP="007677A2">
            <w:pPr>
              <w:pStyle w:val="OasysWin"/>
              <w:wordWrap/>
              <w:spacing w:line="0" w:lineRule="atLeast"/>
              <w:rPr>
                <w:rFonts w:eastAsia="ＭＳ 明朝" w:hAnsi="ＭＳ 明朝"/>
                <w:spacing w:val="0"/>
                <w:sz w:val="16"/>
                <w:szCs w:val="16"/>
              </w:rPr>
            </w:pPr>
            <w:r w:rsidRPr="005659E2">
              <w:rPr>
                <w:rFonts w:eastAsia="ＭＳ 明朝" w:hAnsi="ＭＳ 明朝" w:hint="eastAsia"/>
                <w:spacing w:val="0"/>
                <w:sz w:val="16"/>
                <w:szCs w:val="16"/>
              </w:rPr>
              <w:t>林業改善資金</w:t>
            </w:r>
          </w:p>
        </w:tc>
        <w:tc>
          <w:tcPr>
            <w:tcW w:w="236" w:type="dxa"/>
            <w:tcBorders>
              <w:top w:val="nil"/>
              <w:left w:val="nil"/>
              <w:bottom w:val="nil"/>
              <w:right w:val="nil"/>
            </w:tcBorders>
            <w:shd w:val="clear" w:color="auto" w:fill="FBD4B4"/>
          </w:tcPr>
          <w:p w:rsidR="007677A2" w:rsidRPr="005659E2" w:rsidRDefault="007677A2" w:rsidP="007677A2">
            <w:pPr>
              <w:pStyle w:val="OasysWin"/>
              <w:wordWrap/>
              <w:spacing w:line="0" w:lineRule="atLeast"/>
              <w:rPr>
                <w:rFonts w:eastAsia="ＭＳ 明朝" w:hAnsi="ＭＳ 明朝"/>
                <w:spacing w:val="0"/>
                <w:sz w:val="16"/>
                <w:szCs w:val="16"/>
              </w:rPr>
            </w:pPr>
          </w:p>
        </w:tc>
        <w:tc>
          <w:tcPr>
            <w:tcW w:w="236" w:type="dxa"/>
            <w:tcBorders>
              <w:top w:val="nil"/>
              <w:left w:val="nil"/>
              <w:bottom w:val="nil"/>
              <w:right w:val="single" w:sz="12" w:space="0" w:color="auto"/>
            </w:tcBorders>
            <w:shd w:val="clear" w:color="auto" w:fill="FBD4B4"/>
          </w:tcPr>
          <w:p w:rsidR="007677A2" w:rsidRPr="005659E2" w:rsidRDefault="007677A2" w:rsidP="007677A2">
            <w:pPr>
              <w:pStyle w:val="OasysWin"/>
              <w:wordWrap/>
              <w:spacing w:line="0" w:lineRule="atLeast"/>
              <w:rPr>
                <w:rFonts w:eastAsia="ＭＳ 明朝" w:hAnsi="ＭＳ 明朝"/>
                <w:spacing w:val="0"/>
                <w:sz w:val="16"/>
                <w:szCs w:val="16"/>
              </w:rPr>
            </w:pPr>
          </w:p>
        </w:tc>
        <w:tc>
          <w:tcPr>
            <w:tcW w:w="236" w:type="dxa"/>
            <w:tcBorders>
              <w:top w:val="nil"/>
              <w:left w:val="single" w:sz="12" w:space="0" w:color="auto"/>
              <w:bottom w:val="nil"/>
              <w:right w:val="single" w:sz="12" w:space="0" w:color="auto"/>
            </w:tcBorders>
            <w:shd w:val="clear" w:color="auto" w:fill="FBD4B4"/>
          </w:tcPr>
          <w:p w:rsidR="007677A2" w:rsidRPr="005659E2" w:rsidRDefault="007677A2" w:rsidP="007677A2">
            <w:pPr>
              <w:pStyle w:val="OasysWin"/>
              <w:wordWrap/>
              <w:spacing w:line="0" w:lineRule="atLeas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0" w:lineRule="atLeast"/>
              <w:rPr>
                <w:rFonts w:eastAsia="ＭＳ 明朝" w:hAnsi="ＭＳ 明朝"/>
                <w:spacing w:val="0"/>
                <w:sz w:val="16"/>
                <w:szCs w:val="16"/>
              </w:rPr>
            </w:pPr>
          </w:p>
        </w:tc>
      </w:tr>
      <w:tr w:rsidR="007677A2" w:rsidRPr="005659E2" w:rsidTr="005659E2">
        <w:trPr>
          <w:jc w:val="center"/>
        </w:trPr>
        <w:tc>
          <w:tcPr>
            <w:tcW w:w="993" w:type="dxa"/>
            <w:tcBorders>
              <w:top w:val="nil"/>
              <w:left w:val="single" w:sz="12" w:space="0" w:color="auto"/>
              <w:bottom w:val="nil"/>
              <w:right w:val="nil"/>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1134" w:type="dxa"/>
            <w:tcBorders>
              <w:top w:val="single" w:sz="12" w:space="0" w:color="auto"/>
              <w:left w:val="nil"/>
              <w:bottom w:val="nil"/>
              <w:right w:val="single" w:sz="12" w:space="0" w:color="auto"/>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83" w:type="dxa"/>
            <w:tcBorders>
              <w:top w:val="single" w:sz="12" w:space="0" w:color="auto"/>
              <w:left w:val="single" w:sz="12" w:space="0" w:color="auto"/>
              <w:bottom w:val="nil"/>
              <w:right w:val="nil"/>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1134" w:type="dxa"/>
            <w:tcBorders>
              <w:top w:val="single" w:sz="12" w:space="0" w:color="auto"/>
              <w:left w:val="nil"/>
              <w:bottom w:val="single" w:sz="12" w:space="0" w:color="auto"/>
              <w:right w:val="nil"/>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84" w:type="dxa"/>
            <w:tcBorders>
              <w:top w:val="single" w:sz="12" w:space="0" w:color="auto"/>
              <w:left w:val="nil"/>
              <w:bottom w:val="single" w:sz="12" w:space="0" w:color="auto"/>
              <w:right w:val="nil"/>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850" w:type="dxa"/>
            <w:tcBorders>
              <w:top w:val="single" w:sz="12" w:space="0" w:color="auto"/>
              <w:left w:val="nil"/>
              <w:bottom w:val="single" w:sz="12" w:space="0" w:color="auto"/>
              <w:right w:val="nil"/>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268" w:type="dxa"/>
            <w:tcBorders>
              <w:top w:val="single" w:sz="12" w:space="0" w:color="auto"/>
              <w:left w:val="nil"/>
              <w:bottom w:val="single" w:sz="12" w:space="0" w:color="auto"/>
              <w:right w:val="nil"/>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36" w:type="dxa"/>
            <w:tcBorders>
              <w:top w:val="single" w:sz="12" w:space="0" w:color="auto"/>
              <w:left w:val="nil"/>
              <w:bottom w:val="nil"/>
              <w:right w:val="nil"/>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36" w:type="dxa"/>
            <w:tcBorders>
              <w:top w:val="single" w:sz="12" w:space="0" w:color="auto"/>
              <w:left w:val="nil"/>
              <w:bottom w:val="nil"/>
              <w:right w:val="single" w:sz="12" w:space="0" w:color="auto"/>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36" w:type="dxa"/>
            <w:tcBorders>
              <w:top w:val="single" w:sz="12" w:space="0" w:color="auto"/>
              <w:left w:val="single" w:sz="12" w:space="0" w:color="auto"/>
              <w:bottom w:val="nil"/>
              <w:right w:val="nil"/>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37" w:type="dxa"/>
            <w:tcBorders>
              <w:top w:val="nil"/>
              <w:left w:val="nil"/>
              <w:bottom w:val="nil"/>
              <w:right w:val="single" w:sz="12" w:space="0" w:color="auto"/>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r>
      <w:tr w:rsidR="007677A2" w:rsidRPr="005659E2" w:rsidTr="007E010A">
        <w:trPr>
          <w:trHeight w:val="317"/>
          <w:jc w:val="center"/>
        </w:trPr>
        <w:tc>
          <w:tcPr>
            <w:tcW w:w="993"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1134" w:type="dxa"/>
            <w:tcBorders>
              <w:top w:val="single" w:sz="12" w:space="0" w:color="auto"/>
              <w:left w:val="single" w:sz="12" w:space="0" w:color="auto"/>
              <w:bottom w:val="nil"/>
              <w:right w:val="single" w:sz="12" w:space="0" w:color="auto"/>
            </w:tcBorders>
            <w:shd w:val="clear" w:color="auto" w:fill="auto"/>
          </w:tcPr>
          <w:p w:rsidR="007677A2" w:rsidRDefault="007677A2" w:rsidP="007677A2">
            <w:pPr>
              <w:pStyle w:val="OasysWin"/>
              <w:wordWrap/>
              <w:spacing w:line="40" w:lineRule="exact"/>
              <w:rPr>
                <w:rFonts w:eastAsia="ＭＳ 明朝" w:hAnsi="ＭＳ 明朝"/>
                <w:spacing w:val="0"/>
                <w:sz w:val="16"/>
                <w:szCs w:val="16"/>
              </w:rPr>
            </w:pPr>
          </w:p>
          <w:p w:rsidR="007677A2" w:rsidRPr="00915B57" w:rsidRDefault="007677A2" w:rsidP="007677A2">
            <w:r w:rsidRPr="005659E2">
              <w:rPr>
                <w:rFonts w:eastAsia="ＭＳ 明朝" w:hAnsi="ＭＳ 明朝" w:hint="eastAsia"/>
                <w:b/>
                <w:sz w:val="16"/>
                <w:szCs w:val="16"/>
              </w:rPr>
              <w:t>公営事業会計</w:t>
            </w:r>
          </w:p>
        </w:tc>
        <w:tc>
          <w:tcPr>
            <w:tcW w:w="283" w:type="dxa"/>
            <w:tcBorders>
              <w:top w:val="single" w:sz="12" w:space="0" w:color="auto"/>
              <w:left w:val="single" w:sz="12" w:space="0" w:color="auto"/>
              <w:bottom w:val="nil"/>
              <w:right w:val="nil"/>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4536" w:type="dxa"/>
            <w:gridSpan w:val="4"/>
            <w:tcBorders>
              <w:top w:val="single" w:sz="12" w:space="0" w:color="auto"/>
              <w:left w:val="nil"/>
              <w:bottom w:val="dashSmallGap" w:sz="12" w:space="0" w:color="auto"/>
              <w:right w:val="nil"/>
            </w:tcBorders>
            <w:shd w:val="clear" w:color="auto" w:fill="auto"/>
          </w:tcPr>
          <w:p w:rsidR="007677A2" w:rsidRDefault="007677A2" w:rsidP="007677A2">
            <w:pPr>
              <w:pStyle w:val="OasysWin"/>
              <w:wordWrap/>
              <w:spacing w:line="40" w:lineRule="exact"/>
              <w:rPr>
                <w:rFonts w:eastAsia="ＭＳ 明朝" w:hAnsi="ＭＳ 明朝"/>
                <w:spacing w:val="0"/>
                <w:sz w:val="16"/>
                <w:szCs w:val="16"/>
              </w:rPr>
            </w:pPr>
          </w:p>
          <w:p w:rsidR="007677A2" w:rsidRPr="007E010A" w:rsidRDefault="007677A2" w:rsidP="007677A2">
            <w:pPr>
              <w:ind w:right="588" w:firstLineChars="1550" w:firstLine="2275"/>
              <w:rPr>
                <w:rFonts w:ascii="ＭＳ 明朝" w:eastAsia="ＭＳ 明朝" w:hAnsi="ＭＳ 明朝"/>
              </w:rPr>
            </w:pPr>
            <w:r w:rsidRPr="007E010A">
              <w:rPr>
                <w:rFonts w:ascii="ＭＳ 明朝" w:eastAsia="ＭＳ 明朝" w:hAnsi="ＭＳ 明朝" w:hint="eastAsia"/>
                <w:sz w:val="16"/>
              </w:rPr>
              <w:t>国民健康保険</w:t>
            </w:r>
          </w:p>
        </w:tc>
        <w:tc>
          <w:tcPr>
            <w:tcW w:w="236" w:type="dxa"/>
            <w:tcBorders>
              <w:top w:val="single" w:sz="12" w:space="0" w:color="auto"/>
              <w:left w:val="nil"/>
              <w:bottom w:val="dashSmallGap" w:sz="12" w:space="0" w:color="auto"/>
              <w:right w:val="nil"/>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36" w:type="dxa"/>
            <w:tcBorders>
              <w:top w:val="single" w:sz="12" w:space="0" w:color="auto"/>
              <w:left w:val="nil"/>
              <w:bottom w:val="nil"/>
              <w:right w:val="single" w:sz="12" w:space="0" w:color="auto"/>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36" w:type="dxa"/>
            <w:tcBorders>
              <w:top w:val="single" w:sz="12" w:space="0" w:color="auto"/>
              <w:left w:val="single" w:sz="12" w:space="0" w:color="auto"/>
              <w:bottom w:val="nil"/>
              <w:right w:val="single" w:sz="12" w:space="0" w:color="auto"/>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r>
      <w:tr w:rsidR="007677A2" w:rsidRPr="005659E2" w:rsidTr="00A85251">
        <w:trPr>
          <w:trHeight w:val="113"/>
          <w:jc w:val="center"/>
        </w:trPr>
        <w:tc>
          <w:tcPr>
            <w:tcW w:w="993"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1134"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83" w:type="dxa"/>
            <w:tcBorders>
              <w:top w:val="nil"/>
              <w:left w:val="single" w:sz="12" w:space="0" w:color="auto"/>
              <w:bottom w:val="nil"/>
              <w:right w:val="dashSmallGap" w:sz="12" w:space="0" w:color="auto"/>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1134" w:type="dxa"/>
            <w:tcBorders>
              <w:top w:val="dashSmallGap" w:sz="12" w:space="0" w:color="auto"/>
              <w:left w:val="dashSmallGap" w:sz="12" w:space="0" w:color="auto"/>
              <w:bottom w:val="nil"/>
              <w:right w:val="nil"/>
            </w:tcBorders>
            <w:shd w:val="clear" w:color="auto" w:fill="B6DDE8"/>
          </w:tcPr>
          <w:p w:rsidR="007677A2" w:rsidRPr="005659E2" w:rsidRDefault="007677A2" w:rsidP="007677A2">
            <w:pPr>
              <w:pStyle w:val="OasysWin"/>
              <w:wordWrap/>
              <w:spacing w:line="40" w:lineRule="exact"/>
              <w:rPr>
                <w:rFonts w:eastAsia="ＭＳ 明朝" w:hAnsi="ＭＳ 明朝"/>
                <w:spacing w:val="0"/>
                <w:sz w:val="16"/>
                <w:szCs w:val="16"/>
              </w:rPr>
            </w:pPr>
          </w:p>
        </w:tc>
        <w:tc>
          <w:tcPr>
            <w:tcW w:w="284" w:type="dxa"/>
            <w:tcBorders>
              <w:top w:val="dashSmallGap" w:sz="12" w:space="0" w:color="auto"/>
              <w:left w:val="nil"/>
              <w:bottom w:val="nil"/>
              <w:right w:val="nil"/>
            </w:tcBorders>
            <w:shd w:val="clear" w:color="auto" w:fill="B6DDE8"/>
          </w:tcPr>
          <w:p w:rsidR="007677A2" w:rsidRPr="005659E2" w:rsidRDefault="007677A2" w:rsidP="007677A2">
            <w:pPr>
              <w:pStyle w:val="OasysWin"/>
              <w:wordWrap/>
              <w:spacing w:line="40" w:lineRule="exact"/>
              <w:rPr>
                <w:rFonts w:eastAsia="ＭＳ 明朝" w:hAnsi="ＭＳ 明朝"/>
                <w:spacing w:val="0"/>
                <w:sz w:val="16"/>
                <w:szCs w:val="16"/>
              </w:rPr>
            </w:pPr>
          </w:p>
        </w:tc>
        <w:tc>
          <w:tcPr>
            <w:tcW w:w="850" w:type="dxa"/>
            <w:tcBorders>
              <w:top w:val="dashSmallGap" w:sz="12" w:space="0" w:color="auto"/>
              <w:left w:val="nil"/>
              <w:bottom w:val="single" w:sz="4" w:space="0" w:color="auto"/>
              <w:right w:val="nil"/>
            </w:tcBorders>
            <w:shd w:val="clear" w:color="auto" w:fill="B6DDE8"/>
          </w:tcPr>
          <w:p w:rsidR="007677A2" w:rsidRPr="00A85251" w:rsidRDefault="007677A2" w:rsidP="007677A2">
            <w:pPr>
              <w:pStyle w:val="OasysWin"/>
              <w:wordWrap/>
              <w:spacing w:line="40" w:lineRule="exact"/>
              <w:rPr>
                <w:rFonts w:eastAsia="ＭＳ 明朝" w:hAnsi="ＭＳ 明朝"/>
                <w:spacing w:val="0"/>
                <w:sz w:val="4"/>
                <w:szCs w:val="16"/>
              </w:rPr>
            </w:pPr>
          </w:p>
        </w:tc>
        <w:tc>
          <w:tcPr>
            <w:tcW w:w="2268" w:type="dxa"/>
            <w:tcBorders>
              <w:top w:val="dashSmallGap" w:sz="12" w:space="0" w:color="auto"/>
              <w:left w:val="nil"/>
              <w:bottom w:val="single" w:sz="4" w:space="0" w:color="auto"/>
              <w:right w:val="nil"/>
            </w:tcBorders>
            <w:shd w:val="clear" w:color="auto" w:fill="B6DDE8"/>
          </w:tcPr>
          <w:p w:rsidR="007677A2" w:rsidRPr="005659E2" w:rsidRDefault="007677A2" w:rsidP="007677A2">
            <w:pPr>
              <w:pStyle w:val="OasysWin"/>
              <w:wordWrap/>
              <w:spacing w:line="40" w:lineRule="exact"/>
              <w:jc w:val="right"/>
              <w:rPr>
                <w:rFonts w:eastAsia="ＭＳ 明朝" w:hAnsi="ＭＳ 明朝"/>
                <w:spacing w:val="0"/>
                <w:sz w:val="16"/>
                <w:szCs w:val="16"/>
              </w:rPr>
            </w:pPr>
          </w:p>
        </w:tc>
        <w:tc>
          <w:tcPr>
            <w:tcW w:w="236" w:type="dxa"/>
            <w:tcBorders>
              <w:top w:val="dashSmallGap" w:sz="12" w:space="0" w:color="auto"/>
              <w:left w:val="nil"/>
              <w:bottom w:val="nil"/>
              <w:right w:val="dashSmallGap" w:sz="12" w:space="0" w:color="auto"/>
            </w:tcBorders>
            <w:shd w:val="clear" w:color="auto" w:fill="B6DDE8"/>
          </w:tcPr>
          <w:p w:rsidR="007677A2" w:rsidRPr="005659E2" w:rsidRDefault="007677A2" w:rsidP="007677A2">
            <w:pPr>
              <w:pStyle w:val="OasysWin"/>
              <w:wordWrap/>
              <w:spacing w:line="40" w:lineRule="exact"/>
              <w:rPr>
                <w:rFonts w:eastAsia="ＭＳ 明朝" w:hAnsi="ＭＳ 明朝"/>
                <w:spacing w:val="0"/>
                <w:sz w:val="16"/>
                <w:szCs w:val="16"/>
              </w:rPr>
            </w:pPr>
          </w:p>
        </w:tc>
        <w:tc>
          <w:tcPr>
            <w:tcW w:w="236" w:type="dxa"/>
            <w:tcBorders>
              <w:top w:val="nil"/>
              <w:left w:val="dashSmallGap" w:sz="12" w:space="0" w:color="auto"/>
              <w:bottom w:val="nil"/>
              <w:right w:val="single" w:sz="12" w:space="0" w:color="auto"/>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36"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r>
      <w:tr w:rsidR="007677A2" w:rsidRPr="005659E2" w:rsidTr="005659E2">
        <w:trPr>
          <w:jc w:val="center"/>
        </w:trPr>
        <w:tc>
          <w:tcPr>
            <w:tcW w:w="993"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0" w:lineRule="atLeast"/>
              <w:rPr>
                <w:rFonts w:eastAsia="ＭＳ 明朝" w:hAnsi="ＭＳ 明朝"/>
                <w:spacing w:val="0"/>
                <w:sz w:val="16"/>
                <w:szCs w:val="16"/>
              </w:rPr>
            </w:pPr>
          </w:p>
        </w:tc>
        <w:tc>
          <w:tcPr>
            <w:tcW w:w="1134"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0" w:lineRule="atLeast"/>
              <w:rPr>
                <w:rFonts w:eastAsia="ＭＳ 明朝" w:hAnsi="ＭＳ 明朝"/>
                <w:b/>
                <w:spacing w:val="0"/>
                <w:sz w:val="16"/>
                <w:szCs w:val="16"/>
              </w:rPr>
            </w:pPr>
          </w:p>
        </w:tc>
        <w:tc>
          <w:tcPr>
            <w:tcW w:w="283" w:type="dxa"/>
            <w:tcBorders>
              <w:top w:val="nil"/>
              <w:left w:val="single" w:sz="12" w:space="0" w:color="auto"/>
              <w:bottom w:val="nil"/>
              <w:right w:val="dashSmallGap" w:sz="12" w:space="0" w:color="auto"/>
            </w:tcBorders>
            <w:shd w:val="clear" w:color="auto" w:fill="auto"/>
          </w:tcPr>
          <w:p w:rsidR="007677A2" w:rsidRPr="005659E2" w:rsidRDefault="007677A2" w:rsidP="007677A2">
            <w:pPr>
              <w:pStyle w:val="OasysWin"/>
              <w:wordWrap/>
              <w:spacing w:line="0" w:lineRule="atLeast"/>
              <w:rPr>
                <w:rFonts w:eastAsia="ＭＳ 明朝" w:hAnsi="ＭＳ 明朝"/>
                <w:spacing w:val="0"/>
                <w:sz w:val="16"/>
                <w:szCs w:val="16"/>
              </w:rPr>
            </w:pPr>
          </w:p>
        </w:tc>
        <w:tc>
          <w:tcPr>
            <w:tcW w:w="1134" w:type="dxa"/>
            <w:tcBorders>
              <w:top w:val="nil"/>
              <w:left w:val="dashSmallGap" w:sz="12" w:space="0" w:color="auto"/>
              <w:bottom w:val="nil"/>
              <w:right w:val="nil"/>
            </w:tcBorders>
            <w:shd w:val="clear" w:color="auto" w:fill="B6DDE8"/>
          </w:tcPr>
          <w:p w:rsidR="007677A2" w:rsidRPr="005659E2" w:rsidRDefault="007677A2" w:rsidP="007677A2">
            <w:pPr>
              <w:pStyle w:val="OasysWin"/>
              <w:wordWrap/>
              <w:spacing w:line="0" w:lineRule="atLeast"/>
              <w:rPr>
                <w:rFonts w:eastAsia="ＭＳ 明朝" w:hAnsi="ＭＳ 明朝"/>
                <w:b/>
                <w:spacing w:val="0"/>
                <w:sz w:val="16"/>
                <w:szCs w:val="16"/>
              </w:rPr>
            </w:pPr>
            <w:r w:rsidRPr="005659E2">
              <w:rPr>
                <w:rFonts w:eastAsia="ＭＳ 明朝" w:hAnsi="ＭＳ 明朝" w:hint="eastAsia"/>
                <w:b/>
                <w:spacing w:val="0"/>
                <w:sz w:val="16"/>
                <w:szCs w:val="16"/>
              </w:rPr>
              <w:t>公営企業会計</w:t>
            </w:r>
          </w:p>
        </w:tc>
        <w:tc>
          <w:tcPr>
            <w:tcW w:w="284" w:type="dxa"/>
            <w:tcBorders>
              <w:top w:val="nil"/>
              <w:left w:val="nil"/>
              <w:bottom w:val="nil"/>
              <w:right w:val="single" w:sz="4" w:space="0" w:color="auto"/>
            </w:tcBorders>
            <w:shd w:val="clear" w:color="auto" w:fill="B6DDE8"/>
          </w:tcPr>
          <w:p w:rsidR="007677A2" w:rsidRPr="005659E2" w:rsidRDefault="007677A2" w:rsidP="007677A2">
            <w:pPr>
              <w:pStyle w:val="OasysWin"/>
              <w:wordWrap/>
              <w:spacing w:line="0" w:lineRule="atLeast"/>
              <w:rPr>
                <w:rFonts w:eastAsia="ＭＳ 明朝" w:hAnsi="ＭＳ 明朝"/>
                <w:spacing w:val="0"/>
                <w:sz w:val="16"/>
                <w:szCs w:val="16"/>
              </w:rPr>
            </w:pPr>
          </w:p>
        </w:tc>
        <w:tc>
          <w:tcPr>
            <w:tcW w:w="850" w:type="dxa"/>
            <w:tcBorders>
              <w:top w:val="single" w:sz="4" w:space="0" w:color="auto"/>
              <w:left w:val="single" w:sz="4" w:space="0" w:color="auto"/>
              <w:bottom w:val="nil"/>
              <w:right w:val="nil"/>
            </w:tcBorders>
            <w:shd w:val="clear" w:color="auto" w:fill="B6DDE8"/>
          </w:tcPr>
          <w:p w:rsidR="007677A2" w:rsidRPr="005659E2" w:rsidRDefault="007677A2" w:rsidP="007677A2">
            <w:pPr>
              <w:pStyle w:val="OasysWin"/>
              <w:wordWrap/>
              <w:spacing w:line="0" w:lineRule="atLeast"/>
              <w:rPr>
                <w:rFonts w:eastAsia="ＭＳ 明朝" w:hAnsi="ＭＳ 明朝"/>
                <w:spacing w:val="0"/>
                <w:sz w:val="16"/>
                <w:szCs w:val="16"/>
              </w:rPr>
            </w:pPr>
            <w:r>
              <w:rPr>
                <w:rFonts w:eastAsia="ＭＳ 明朝" w:hAnsi="ＭＳ 明朝" w:hint="eastAsia"/>
                <w:spacing w:val="0"/>
                <w:sz w:val="16"/>
                <w:szCs w:val="16"/>
              </w:rPr>
              <w:t>法</w:t>
            </w:r>
            <w:r w:rsidRPr="005659E2">
              <w:rPr>
                <w:rFonts w:eastAsia="ＭＳ 明朝" w:hAnsi="ＭＳ 明朝" w:hint="eastAsia"/>
                <w:spacing w:val="0"/>
                <w:sz w:val="16"/>
                <w:szCs w:val="16"/>
              </w:rPr>
              <w:t>適用</w:t>
            </w:r>
          </w:p>
        </w:tc>
        <w:tc>
          <w:tcPr>
            <w:tcW w:w="2268" w:type="dxa"/>
            <w:tcBorders>
              <w:top w:val="single" w:sz="4" w:space="0" w:color="auto"/>
              <w:left w:val="nil"/>
              <w:bottom w:val="nil"/>
              <w:right w:val="single" w:sz="4" w:space="0" w:color="auto"/>
            </w:tcBorders>
            <w:shd w:val="clear" w:color="auto" w:fill="B6DDE8"/>
          </w:tcPr>
          <w:p w:rsidR="007677A2" w:rsidRPr="005659E2" w:rsidRDefault="007677A2" w:rsidP="007677A2">
            <w:pPr>
              <w:pStyle w:val="OasysWin"/>
              <w:wordWrap/>
              <w:spacing w:line="0" w:lineRule="atLeast"/>
              <w:rPr>
                <w:rFonts w:eastAsia="ＭＳ 明朝" w:hAnsi="ＭＳ 明朝"/>
                <w:spacing w:val="0"/>
                <w:sz w:val="16"/>
                <w:szCs w:val="16"/>
              </w:rPr>
            </w:pPr>
            <w:r w:rsidRPr="005659E2">
              <w:rPr>
                <w:rFonts w:eastAsia="ＭＳ 明朝" w:hAnsi="ＭＳ 明朝" w:hint="eastAsia"/>
                <w:spacing w:val="0"/>
                <w:sz w:val="16"/>
                <w:szCs w:val="16"/>
              </w:rPr>
              <w:t>大阪府中央卸売市場事業</w:t>
            </w:r>
          </w:p>
        </w:tc>
        <w:tc>
          <w:tcPr>
            <w:tcW w:w="236" w:type="dxa"/>
            <w:tcBorders>
              <w:top w:val="nil"/>
              <w:left w:val="single" w:sz="4" w:space="0" w:color="auto"/>
              <w:bottom w:val="nil"/>
              <w:right w:val="dashSmallGap" w:sz="12" w:space="0" w:color="auto"/>
            </w:tcBorders>
            <w:shd w:val="clear" w:color="auto" w:fill="B6DDE8"/>
          </w:tcPr>
          <w:p w:rsidR="007677A2" w:rsidRPr="005659E2" w:rsidRDefault="007677A2" w:rsidP="007677A2">
            <w:pPr>
              <w:pStyle w:val="OasysWin"/>
              <w:wordWrap/>
              <w:spacing w:line="0" w:lineRule="atLeast"/>
              <w:rPr>
                <w:rFonts w:eastAsia="ＭＳ 明朝" w:hAnsi="ＭＳ 明朝"/>
                <w:spacing w:val="0"/>
                <w:sz w:val="16"/>
                <w:szCs w:val="16"/>
              </w:rPr>
            </w:pPr>
          </w:p>
        </w:tc>
        <w:tc>
          <w:tcPr>
            <w:tcW w:w="236" w:type="dxa"/>
            <w:tcBorders>
              <w:top w:val="nil"/>
              <w:left w:val="dashSmallGap" w:sz="12" w:space="0" w:color="auto"/>
              <w:bottom w:val="nil"/>
              <w:right w:val="single" w:sz="12" w:space="0" w:color="auto"/>
            </w:tcBorders>
            <w:shd w:val="clear" w:color="auto" w:fill="auto"/>
          </w:tcPr>
          <w:p w:rsidR="007677A2" w:rsidRPr="005659E2" w:rsidRDefault="007677A2" w:rsidP="007677A2">
            <w:pPr>
              <w:pStyle w:val="OasysWin"/>
              <w:wordWrap/>
              <w:spacing w:line="0" w:lineRule="atLeast"/>
              <w:rPr>
                <w:rFonts w:eastAsia="ＭＳ 明朝" w:hAnsi="ＭＳ 明朝"/>
                <w:spacing w:val="0"/>
                <w:sz w:val="16"/>
                <w:szCs w:val="16"/>
              </w:rPr>
            </w:pPr>
          </w:p>
        </w:tc>
        <w:tc>
          <w:tcPr>
            <w:tcW w:w="236"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0" w:lineRule="atLeas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0" w:lineRule="atLeast"/>
              <w:rPr>
                <w:rFonts w:eastAsia="ＭＳ 明朝" w:hAnsi="ＭＳ 明朝"/>
                <w:spacing w:val="0"/>
                <w:sz w:val="16"/>
                <w:szCs w:val="16"/>
              </w:rPr>
            </w:pPr>
          </w:p>
        </w:tc>
      </w:tr>
      <w:tr w:rsidR="007677A2" w:rsidRPr="005659E2" w:rsidTr="005659E2">
        <w:trPr>
          <w:jc w:val="center"/>
        </w:trPr>
        <w:tc>
          <w:tcPr>
            <w:tcW w:w="993"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0" w:lineRule="atLeast"/>
              <w:rPr>
                <w:rFonts w:eastAsia="ＭＳ 明朝" w:hAnsi="ＭＳ 明朝"/>
                <w:spacing w:val="0"/>
                <w:sz w:val="16"/>
                <w:szCs w:val="16"/>
              </w:rPr>
            </w:pPr>
          </w:p>
        </w:tc>
        <w:tc>
          <w:tcPr>
            <w:tcW w:w="1134"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0" w:lineRule="atLeast"/>
              <w:rPr>
                <w:rFonts w:eastAsia="ＭＳ 明朝" w:hAnsi="ＭＳ 明朝"/>
                <w:spacing w:val="0"/>
                <w:sz w:val="16"/>
                <w:szCs w:val="16"/>
              </w:rPr>
            </w:pPr>
          </w:p>
        </w:tc>
        <w:tc>
          <w:tcPr>
            <w:tcW w:w="283" w:type="dxa"/>
            <w:tcBorders>
              <w:top w:val="nil"/>
              <w:left w:val="single" w:sz="12" w:space="0" w:color="auto"/>
              <w:bottom w:val="nil"/>
              <w:right w:val="dashSmallGap" w:sz="12" w:space="0" w:color="auto"/>
            </w:tcBorders>
            <w:shd w:val="clear" w:color="auto" w:fill="auto"/>
          </w:tcPr>
          <w:p w:rsidR="007677A2" w:rsidRPr="005659E2" w:rsidRDefault="007677A2" w:rsidP="007677A2">
            <w:pPr>
              <w:pStyle w:val="OasysWin"/>
              <w:wordWrap/>
              <w:spacing w:line="0" w:lineRule="atLeast"/>
              <w:rPr>
                <w:rFonts w:eastAsia="ＭＳ 明朝" w:hAnsi="ＭＳ 明朝"/>
                <w:spacing w:val="0"/>
                <w:sz w:val="16"/>
                <w:szCs w:val="16"/>
              </w:rPr>
            </w:pPr>
          </w:p>
        </w:tc>
        <w:tc>
          <w:tcPr>
            <w:tcW w:w="1134" w:type="dxa"/>
            <w:tcBorders>
              <w:top w:val="nil"/>
              <w:left w:val="dashSmallGap" w:sz="12" w:space="0" w:color="auto"/>
              <w:bottom w:val="nil"/>
              <w:right w:val="nil"/>
            </w:tcBorders>
            <w:shd w:val="clear" w:color="auto" w:fill="B6DDE8"/>
          </w:tcPr>
          <w:p w:rsidR="007677A2" w:rsidRPr="005659E2" w:rsidRDefault="007677A2" w:rsidP="007677A2">
            <w:pPr>
              <w:pStyle w:val="OasysWin"/>
              <w:wordWrap/>
              <w:spacing w:line="0" w:lineRule="atLeast"/>
              <w:rPr>
                <w:rFonts w:eastAsia="ＭＳ 明朝" w:hAnsi="ＭＳ 明朝"/>
                <w:spacing w:val="0"/>
                <w:sz w:val="16"/>
                <w:szCs w:val="16"/>
              </w:rPr>
            </w:pPr>
          </w:p>
        </w:tc>
        <w:tc>
          <w:tcPr>
            <w:tcW w:w="284" w:type="dxa"/>
            <w:tcBorders>
              <w:top w:val="nil"/>
              <w:left w:val="nil"/>
              <w:bottom w:val="nil"/>
              <w:right w:val="single" w:sz="4" w:space="0" w:color="auto"/>
            </w:tcBorders>
            <w:shd w:val="clear" w:color="auto" w:fill="B6DDE8"/>
          </w:tcPr>
          <w:p w:rsidR="007677A2" w:rsidRPr="005659E2" w:rsidRDefault="007677A2" w:rsidP="007677A2">
            <w:pPr>
              <w:pStyle w:val="OasysWin"/>
              <w:wordWrap/>
              <w:spacing w:line="0" w:lineRule="atLeast"/>
              <w:rPr>
                <w:rFonts w:eastAsia="ＭＳ 明朝" w:hAnsi="ＭＳ 明朝"/>
                <w:spacing w:val="0"/>
                <w:sz w:val="16"/>
                <w:szCs w:val="16"/>
              </w:rPr>
            </w:pPr>
          </w:p>
        </w:tc>
        <w:tc>
          <w:tcPr>
            <w:tcW w:w="850" w:type="dxa"/>
            <w:tcBorders>
              <w:top w:val="nil"/>
              <w:left w:val="single" w:sz="4" w:space="0" w:color="auto"/>
              <w:bottom w:val="nil"/>
              <w:right w:val="nil"/>
            </w:tcBorders>
            <w:shd w:val="clear" w:color="auto" w:fill="B6DDE8"/>
          </w:tcPr>
          <w:p w:rsidR="007677A2" w:rsidRPr="005659E2" w:rsidRDefault="007677A2" w:rsidP="007677A2">
            <w:pPr>
              <w:pStyle w:val="OasysWin"/>
              <w:wordWrap/>
              <w:spacing w:line="0" w:lineRule="atLeast"/>
              <w:rPr>
                <w:rFonts w:eastAsia="ＭＳ 明朝" w:hAnsi="ＭＳ 明朝"/>
                <w:spacing w:val="0"/>
                <w:sz w:val="16"/>
                <w:szCs w:val="16"/>
              </w:rPr>
            </w:pPr>
          </w:p>
        </w:tc>
        <w:tc>
          <w:tcPr>
            <w:tcW w:w="2268" w:type="dxa"/>
            <w:tcBorders>
              <w:top w:val="nil"/>
              <w:left w:val="nil"/>
              <w:bottom w:val="nil"/>
              <w:right w:val="single" w:sz="4" w:space="0" w:color="auto"/>
            </w:tcBorders>
            <w:shd w:val="clear" w:color="auto" w:fill="B6DDE8"/>
          </w:tcPr>
          <w:p w:rsidR="007677A2" w:rsidRDefault="007677A2" w:rsidP="007677A2">
            <w:pPr>
              <w:pStyle w:val="OasysWin"/>
              <w:wordWrap/>
              <w:spacing w:line="0" w:lineRule="atLeast"/>
              <w:rPr>
                <w:rFonts w:eastAsia="ＭＳ 明朝" w:hAnsi="ＭＳ 明朝"/>
                <w:spacing w:val="0"/>
                <w:sz w:val="16"/>
                <w:szCs w:val="16"/>
              </w:rPr>
            </w:pPr>
            <w:r>
              <w:rPr>
                <w:rFonts w:eastAsia="ＭＳ 明朝" w:hAnsi="ＭＳ 明朝" w:hint="eastAsia"/>
                <w:spacing w:val="0"/>
                <w:sz w:val="16"/>
                <w:szCs w:val="16"/>
              </w:rPr>
              <w:t>大阪府</w:t>
            </w:r>
            <w:r w:rsidRPr="005659E2">
              <w:rPr>
                <w:rFonts w:eastAsia="ＭＳ 明朝" w:hAnsi="ＭＳ 明朝" w:hint="eastAsia"/>
                <w:spacing w:val="0"/>
                <w:sz w:val="16"/>
                <w:szCs w:val="16"/>
              </w:rPr>
              <w:t>流域下水道事業</w:t>
            </w:r>
          </w:p>
          <w:p w:rsidR="007677A2" w:rsidRPr="005659E2" w:rsidRDefault="007677A2" w:rsidP="007677A2">
            <w:pPr>
              <w:pStyle w:val="OasysWin"/>
              <w:wordWrap/>
              <w:spacing w:line="0" w:lineRule="atLeast"/>
              <w:rPr>
                <w:rFonts w:eastAsia="ＭＳ 明朝" w:hAnsi="ＭＳ 明朝"/>
                <w:spacing w:val="0"/>
                <w:sz w:val="16"/>
                <w:szCs w:val="16"/>
              </w:rPr>
            </w:pPr>
            <w:r w:rsidRPr="005659E2">
              <w:rPr>
                <w:rFonts w:eastAsia="ＭＳ 明朝" w:hAnsi="ＭＳ 明朝" w:hint="eastAsia"/>
                <w:spacing w:val="0"/>
                <w:sz w:val="16"/>
                <w:szCs w:val="16"/>
              </w:rPr>
              <w:t>大阪府まちづくり促進事業</w:t>
            </w:r>
          </w:p>
        </w:tc>
        <w:tc>
          <w:tcPr>
            <w:tcW w:w="236" w:type="dxa"/>
            <w:tcBorders>
              <w:top w:val="nil"/>
              <w:left w:val="single" w:sz="4" w:space="0" w:color="auto"/>
              <w:bottom w:val="nil"/>
              <w:right w:val="dashSmallGap" w:sz="12" w:space="0" w:color="auto"/>
            </w:tcBorders>
            <w:shd w:val="clear" w:color="auto" w:fill="B6DDE8"/>
          </w:tcPr>
          <w:p w:rsidR="007677A2" w:rsidRPr="005659E2" w:rsidRDefault="007677A2" w:rsidP="007677A2">
            <w:pPr>
              <w:pStyle w:val="OasysWin"/>
              <w:wordWrap/>
              <w:spacing w:line="0" w:lineRule="atLeast"/>
              <w:rPr>
                <w:rFonts w:eastAsia="ＭＳ 明朝" w:hAnsi="ＭＳ 明朝"/>
                <w:spacing w:val="0"/>
                <w:sz w:val="16"/>
                <w:szCs w:val="16"/>
              </w:rPr>
            </w:pPr>
          </w:p>
        </w:tc>
        <w:tc>
          <w:tcPr>
            <w:tcW w:w="236" w:type="dxa"/>
            <w:tcBorders>
              <w:top w:val="nil"/>
              <w:left w:val="dashSmallGap" w:sz="12" w:space="0" w:color="auto"/>
              <w:bottom w:val="nil"/>
              <w:right w:val="single" w:sz="12" w:space="0" w:color="auto"/>
            </w:tcBorders>
            <w:shd w:val="clear" w:color="auto" w:fill="auto"/>
          </w:tcPr>
          <w:p w:rsidR="007677A2" w:rsidRPr="005659E2" w:rsidRDefault="007677A2" w:rsidP="007677A2">
            <w:pPr>
              <w:pStyle w:val="OasysWin"/>
              <w:wordWrap/>
              <w:spacing w:line="0" w:lineRule="atLeast"/>
              <w:rPr>
                <w:rFonts w:eastAsia="ＭＳ 明朝" w:hAnsi="ＭＳ 明朝"/>
                <w:spacing w:val="0"/>
                <w:sz w:val="16"/>
                <w:szCs w:val="16"/>
              </w:rPr>
            </w:pPr>
          </w:p>
        </w:tc>
        <w:tc>
          <w:tcPr>
            <w:tcW w:w="236"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0" w:lineRule="atLeas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0" w:lineRule="atLeast"/>
              <w:rPr>
                <w:rFonts w:eastAsia="ＭＳ 明朝" w:hAnsi="ＭＳ 明朝"/>
                <w:spacing w:val="0"/>
                <w:sz w:val="16"/>
                <w:szCs w:val="16"/>
              </w:rPr>
            </w:pPr>
          </w:p>
        </w:tc>
      </w:tr>
      <w:tr w:rsidR="007677A2" w:rsidRPr="005659E2" w:rsidTr="005659E2">
        <w:trPr>
          <w:jc w:val="center"/>
        </w:trPr>
        <w:tc>
          <w:tcPr>
            <w:tcW w:w="993"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1134"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83" w:type="dxa"/>
            <w:tcBorders>
              <w:top w:val="nil"/>
              <w:left w:val="single" w:sz="12" w:space="0" w:color="auto"/>
              <w:bottom w:val="nil"/>
              <w:right w:val="dashSmallGap" w:sz="12" w:space="0" w:color="auto"/>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1134" w:type="dxa"/>
            <w:tcBorders>
              <w:top w:val="nil"/>
              <w:left w:val="dashSmallGap" w:sz="12" w:space="0" w:color="auto"/>
              <w:bottom w:val="nil"/>
              <w:right w:val="nil"/>
            </w:tcBorders>
            <w:shd w:val="clear" w:color="auto" w:fill="B6DDE8"/>
          </w:tcPr>
          <w:p w:rsidR="007677A2" w:rsidRPr="005659E2" w:rsidRDefault="007677A2" w:rsidP="007677A2">
            <w:pPr>
              <w:pStyle w:val="OasysWin"/>
              <w:wordWrap/>
              <w:spacing w:line="40" w:lineRule="exact"/>
              <w:rPr>
                <w:rFonts w:eastAsia="ＭＳ 明朝" w:hAnsi="ＭＳ 明朝"/>
                <w:spacing w:val="0"/>
                <w:sz w:val="16"/>
                <w:szCs w:val="16"/>
              </w:rPr>
            </w:pPr>
          </w:p>
        </w:tc>
        <w:tc>
          <w:tcPr>
            <w:tcW w:w="284" w:type="dxa"/>
            <w:tcBorders>
              <w:top w:val="nil"/>
              <w:left w:val="nil"/>
              <w:bottom w:val="nil"/>
              <w:right w:val="nil"/>
            </w:tcBorders>
            <w:shd w:val="clear" w:color="auto" w:fill="B6DDE8"/>
          </w:tcPr>
          <w:p w:rsidR="007677A2" w:rsidRPr="005659E2" w:rsidRDefault="007677A2" w:rsidP="007677A2">
            <w:pPr>
              <w:pStyle w:val="OasysWin"/>
              <w:wordWrap/>
              <w:spacing w:line="40" w:lineRule="exact"/>
              <w:rPr>
                <w:rFonts w:eastAsia="ＭＳ 明朝" w:hAnsi="ＭＳ 明朝"/>
                <w:spacing w:val="0"/>
                <w:sz w:val="16"/>
                <w:szCs w:val="16"/>
              </w:rPr>
            </w:pPr>
          </w:p>
        </w:tc>
        <w:tc>
          <w:tcPr>
            <w:tcW w:w="850" w:type="dxa"/>
            <w:tcBorders>
              <w:top w:val="single" w:sz="4" w:space="0" w:color="auto"/>
              <w:left w:val="nil"/>
              <w:bottom w:val="single" w:sz="4" w:space="0" w:color="auto"/>
              <w:right w:val="nil"/>
            </w:tcBorders>
            <w:shd w:val="clear" w:color="auto" w:fill="B6DDE8"/>
          </w:tcPr>
          <w:p w:rsidR="007677A2" w:rsidRPr="005659E2" w:rsidRDefault="007677A2" w:rsidP="007677A2">
            <w:pPr>
              <w:pStyle w:val="OasysWin"/>
              <w:wordWrap/>
              <w:spacing w:line="40" w:lineRule="exact"/>
              <w:rPr>
                <w:rFonts w:eastAsia="ＭＳ 明朝" w:hAnsi="ＭＳ 明朝"/>
                <w:spacing w:val="0"/>
                <w:sz w:val="16"/>
                <w:szCs w:val="16"/>
              </w:rPr>
            </w:pPr>
          </w:p>
        </w:tc>
        <w:tc>
          <w:tcPr>
            <w:tcW w:w="2268" w:type="dxa"/>
            <w:tcBorders>
              <w:top w:val="single" w:sz="4" w:space="0" w:color="auto"/>
              <w:left w:val="nil"/>
              <w:bottom w:val="single" w:sz="4" w:space="0" w:color="auto"/>
              <w:right w:val="nil"/>
            </w:tcBorders>
            <w:shd w:val="clear" w:color="auto" w:fill="B6DDE8"/>
          </w:tcPr>
          <w:p w:rsidR="007677A2" w:rsidRPr="005659E2" w:rsidRDefault="007677A2" w:rsidP="007677A2">
            <w:pPr>
              <w:pStyle w:val="OasysWin"/>
              <w:wordWrap/>
              <w:spacing w:line="40" w:lineRule="exact"/>
              <w:rPr>
                <w:rFonts w:eastAsia="ＭＳ 明朝" w:hAnsi="ＭＳ 明朝"/>
                <w:spacing w:val="0"/>
                <w:sz w:val="16"/>
                <w:szCs w:val="16"/>
              </w:rPr>
            </w:pPr>
          </w:p>
        </w:tc>
        <w:tc>
          <w:tcPr>
            <w:tcW w:w="236" w:type="dxa"/>
            <w:tcBorders>
              <w:top w:val="nil"/>
              <w:left w:val="nil"/>
              <w:bottom w:val="nil"/>
              <w:right w:val="dashSmallGap" w:sz="12" w:space="0" w:color="auto"/>
            </w:tcBorders>
            <w:shd w:val="clear" w:color="auto" w:fill="B6DDE8"/>
          </w:tcPr>
          <w:p w:rsidR="007677A2" w:rsidRPr="005659E2" w:rsidRDefault="007677A2" w:rsidP="007677A2">
            <w:pPr>
              <w:pStyle w:val="OasysWin"/>
              <w:wordWrap/>
              <w:spacing w:line="40" w:lineRule="exact"/>
              <w:rPr>
                <w:rFonts w:eastAsia="ＭＳ 明朝" w:hAnsi="ＭＳ 明朝"/>
                <w:spacing w:val="0"/>
                <w:sz w:val="16"/>
                <w:szCs w:val="16"/>
              </w:rPr>
            </w:pPr>
          </w:p>
        </w:tc>
        <w:tc>
          <w:tcPr>
            <w:tcW w:w="236" w:type="dxa"/>
            <w:tcBorders>
              <w:top w:val="nil"/>
              <w:left w:val="dashSmallGap" w:sz="12" w:space="0" w:color="auto"/>
              <w:bottom w:val="nil"/>
              <w:right w:val="single" w:sz="12" w:space="0" w:color="auto"/>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36"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r>
      <w:tr w:rsidR="007677A2" w:rsidRPr="005659E2" w:rsidTr="005659E2">
        <w:trPr>
          <w:jc w:val="center"/>
        </w:trPr>
        <w:tc>
          <w:tcPr>
            <w:tcW w:w="993"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0" w:lineRule="atLeast"/>
              <w:rPr>
                <w:rFonts w:eastAsia="ＭＳ 明朝" w:hAnsi="ＭＳ 明朝"/>
                <w:spacing w:val="0"/>
                <w:sz w:val="16"/>
                <w:szCs w:val="16"/>
              </w:rPr>
            </w:pPr>
          </w:p>
        </w:tc>
        <w:tc>
          <w:tcPr>
            <w:tcW w:w="1134"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0" w:lineRule="atLeast"/>
              <w:rPr>
                <w:rFonts w:eastAsia="ＭＳ 明朝" w:hAnsi="ＭＳ 明朝"/>
                <w:spacing w:val="0"/>
                <w:sz w:val="16"/>
                <w:szCs w:val="16"/>
              </w:rPr>
            </w:pPr>
          </w:p>
        </w:tc>
        <w:tc>
          <w:tcPr>
            <w:tcW w:w="283" w:type="dxa"/>
            <w:tcBorders>
              <w:top w:val="nil"/>
              <w:left w:val="single" w:sz="12" w:space="0" w:color="auto"/>
              <w:bottom w:val="nil"/>
              <w:right w:val="dashSmallGap" w:sz="12" w:space="0" w:color="auto"/>
            </w:tcBorders>
            <w:shd w:val="clear" w:color="auto" w:fill="auto"/>
          </w:tcPr>
          <w:p w:rsidR="007677A2" w:rsidRPr="005659E2" w:rsidRDefault="007677A2" w:rsidP="007677A2">
            <w:pPr>
              <w:pStyle w:val="OasysWin"/>
              <w:wordWrap/>
              <w:spacing w:line="0" w:lineRule="atLeast"/>
              <w:rPr>
                <w:rFonts w:eastAsia="ＭＳ 明朝" w:hAnsi="ＭＳ 明朝"/>
                <w:spacing w:val="0"/>
                <w:sz w:val="16"/>
                <w:szCs w:val="16"/>
              </w:rPr>
            </w:pPr>
          </w:p>
        </w:tc>
        <w:tc>
          <w:tcPr>
            <w:tcW w:w="1134" w:type="dxa"/>
            <w:tcBorders>
              <w:top w:val="nil"/>
              <w:left w:val="dashSmallGap" w:sz="12" w:space="0" w:color="auto"/>
              <w:bottom w:val="nil"/>
              <w:right w:val="nil"/>
            </w:tcBorders>
            <w:shd w:val="clear" w:color="auto" w:fill="B6DDE8"/>
          </w:tcPr>
          <w:p w:rsidR="007677A2" w:rsidRPr="005659E2" w:rsidRDefault="007677A2" w:rsidP="007677A2">
            <w:pPr>
              <w:pStyle w:val="OasysWin"/>
              <w:wordWrap/>
              <w:spacing w:line="0" w:lineRule="atLeast"/>
              <w:rPr>
                <w:rFonts w:eastAsia="ＭＳ 明朝" w:hAnsi="ＭＳ 明朝"/>
                <w:spacing w:val="0"/>
                <w:sz w:val="16"/>
                <w:szCs w:val="16"/>
              </w:rPr>
            </w:pPr>
          </w:p>
        </w:tc>
        <w:tc>
          <w:tcPr>
            <w:tcW w:w="284" w:type="dxa"/>
            <w:tcBorders>
              <w:top w:val="nil"/>
              <w:left w:val="nil"/>
              <w:bottom w:val="nil"/>
              <w:right w:val="single" w:sz="4" w:space="0" w:color="auto"/>
            </w:tcBorders>
            <w:shd w:val="clear" w:color="auto" w:fill="B6DDE8"/>
          </w:tcPr>
          <w:p w:rsidR="007677A2" w:rsidRPr="005659E2" w:rsidRDefault="007677A2" w:rsidP="007677A2">
            <w:pPr>
              <w:pStyle w:val="OasysWin"/>
              <w:wordWrap/>
              <w:spacing w:line="0" w:lineRule="atLeast"/>
              <w:rPr>
                <w:rFonts w:eastAsia="ＭＳ 明朝" w:hAnsi="ＭＳ 明朝"/>
                <w:spacing w:val="0"/>
                <w:sz w:val="16"/>
                <w:szCs w:val="16"/>
              </w:rPr>
            </w:pPr>
          </w:p>
        </w:tc>
        <w:tc>
          <w:tcPr>
            <w:tcW w:w="850" w:type="dxa"/>
            <w:tcBorders>
              <w:top w:val="single" w:sz="4" w:space="0" w:color="auto"/>
              <w:left w:val="single" w:sz="4" w:space="0" w:color="auto"/>
              <w:bottom w:val="nil"/>
              <w:right w:val="nil"/>
            </w:tcBorders>
            <w:shd w:val="clear" w:color="auto" w:fill="B6DDE8"/>
          </w:tcPr>
          <w:p w:rsidR="007677A2" w:rsidRDefault="007677A2" w:rsidP="007677A2">
            <w:pPr>
              <w:pStyle w:val="OasysWin"/>
              <w:wordWrap/>
              <w:spacing w:line="0" w:lineRule="atLeast"/>
              <w:rPr>
                <w:rFonts w:eastAsia="ＭＳ 明朝" w:hAnsi="ＭＳ 明朝"/>
                <w:spacing w:val="0"/>
                <w:sz w:val="16"/>
                <w:szCs w:val="16"/>
              </w:rPr>
            </w:pPr>
            <w:r w:rsidRPr="005659E2">
              <w:rPr>
                <w:rFonts w:eastAsia="ＭＳ 明朝" w:hAnsi="ＭＳ 明朝" w:hint="eastAsia"/>
                <w:spacing w:val="0"/>
                <w:sz w:val="16"/>
                <w:szCs w:val="16"/>
              </w:rPr>
              <w:t>法非適用</w:t>
            </w:r>
          </w:p>
          <w:p w:rsidR="007677A2" w:rsidRPr="005659E2" w:rsidRDefault="007677A2" w:rsidP="007677A2">
            <w:pPr>
              <w:pStyle w:val="OasysWin"/>
              <w:wordWrap/>
              <w:spacing w:line="0" w:lineRule="atLeast"/>
              <w:rPr>
                <w:rFonts w:eastAsia="ＭＳ 明朝" w:hAnsi="ＭＳ 明朝"/>
                <w:spacing w:val="0"/>
                <w:sz w:val="16"/>
                <w:szCs w:val="16"/>
              </w:rPr>
            </w:pPr>
          </w:p>
        </w:tc>
        <w:tc>
          <w:tcPr>
            <w:tcW w:w="2268" w:type="dxa"/>
            <w:tcBorders>
              <w:top w:val="single" w:sz="4" w:space="0" w:color="auto"/>
              <w:left w:val="nil"/>
              <w:bottom w:val="nil"/>
              <w:right w:val="single" w:sz="4" w:space="0" w:color="auto"/>
            </w:tcBorders>
            <w:shd w:val="clear" w:color="auto" w:fill="B6DDE8"/>
          </w:tcPr>
          <w:p w:rsidR="007677A2" w:rsidRDefault="007677A2" w:rsidP="007677A2">
            <w:pPr>
              <w:pStyle w:val="OasysWin"/>
              <w:wordWrap/>
              <w:spacing w:line="0" w:lineRule="atLeast"/>
              <w:rPr>
                <w:rFonts w:eastAsia="ＭＳ 明朝" w:hAnsi="ＭＳ 明朝"/>
                <w:spacing w:val="0"/>
                <w:sz w:val="16"/>
                <w:szCs w:val="16"/>
              </w:rPr>
            </w:pPr>
            <w:r w:rsidRPr="005659E2">
              <w:rPr>
                <w:rFonts w:eastAsia="ＭＳ 明朝" w:hAnsi="ＭＳ 明朝" w:hint="eastAsia"/>
                <w:spacing w:val="0"/>
                <w:sz w:val="16"/>
                <w:szCs w:val="16"/>
              </w:rPr>
              <w:t>港湾整備事業</w:t>
            </w:r>
          </w:p>
          <w:p w:rsidR="007677A2" w:rsidRPr="005659E2" w:rsidRDefault="007677A2" w:rsidP="007677A2">
            <w:pPr>
              <w:pStyle w:val="OasysWin"/>
              <w:wordWrap/>
              <w:spacing w:line="0" w:lineRule="atLeast"/>
              <w:rPr>
                <w:rFonts w:eastAsia="ＭＳ 明朝" w:hAnsi="ＭＳ 明朝"/>
                <w:spacing w:val="0"/>
                <w:sz w:val="16"/>
                <w:szCs w:val="16"/>
              </w:rPr>
            </w:pPr>
            <w:r w:rsidRPr="005659E2">
              <w:rPr>
                <w:rFonts w:eastAsia="ＭＳ 明朝" w:hAnsi="ＭＳ 明朝" w:hint="eastAsia"/>
                <w:spacing w:val="0"/>
                <w:sz w:val="16"/>
                <w:szCs w:val="16"/>
              </w:rPr>
              <w:t>箕面北部丘陵整備事業</w:t>
            </w:r>
          </w:p>
        </w:tc>
        <w:tc>
          <w:tcPr>
            <w:tcW w:w="236" w:type="dxa"/>
            <w:tcBorders>
              <w:top w:val="nil"/>
              <w:left w:val="single" w:sz="4" w:space="0" w:color="auto"/>
              <w:bottom w:val="nil"/>
              <w:right w:val="dashSmallGap" w:sz="12" w:space="0" w:color="auto"/>
            </w:tcBorders>
            <w:shd w:val="clear" w:color="auto" w:fill="B6DDE8"/>
          </w:tcPr>
          <w:p w:rsidR="007677A2" w:rsidRPr="005659E2" w:rsidRDefault="007677A2" w:rsidP="007677A2">
            <w:pPr>
              <w:pStyle w:val="OasysWin"/>
              <w:wordWrap/>
              <w:spacing w:line="0" w:lineRule="atLeast"/>
              <w:rPr>
                <w:rFonts w:eastAsia="ＭＳ 明朝" w:hAnsi="ＭＳ 明朝"/>
                <w:spacing w:val="0"/>
                <w:sz w:val="16"/>
                <w:szCs w:val="16"/>
              </w:rPr>
            </w:pPr>
          </w:p>
        </w:tc>
        <w:tc>
          <w:tcPr>
            <w:tcW w:w="236" w:type="dxa"/>
            <w:tcBorders>
              <w:top w:val="nil"/>
              <w:left w:val="dashSmallGap" w:sz="12" w:space="0" w:color="auto"/>
              <w:bottom w:val="nil"/>
              <w:right w:val="single" w:sz="12" w:space="0" w:color="auto"/>
            </w:tcBorders>
            <w:shd w:val="clear" w:color="auto" w:fill="auto"/>
          </w:tcPr>
          <w:p w:rsidR="007677A2" w:rsidRPr="005659E2" w:rsidRDefault="007677A2" w:rsidP="007677A2">
            <w:pPr>
              <w:pStyle w:val="OasysWin"/>
              <w:wordWrap/>
              <w:spacing w:line="0" w:lineRule="atLeast"/>
              <w:rPr>
                <w:rFonts w:eastAsia="ＭＳ 明朝" w:hAnsi="ＭＳ 明朝"/>
                <w:spacing w:val="0"/>
                <w:sz w:val="16"/>
                <w:szCs w:val="16"/>
              </w:rPr>
            </w:pPr>
          </w:p>
        </w:tc>
        <w:tc>
          <w:tcPr>
            <w:tcW w:w="236"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0" w:lineRule="atLeas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0" w:lineRule="atLeast"/>
              <w:rPr>
                <w:rFonts w:eastAsia="ＭＳ 明朝" w:hAnsi="ＭＳ 明朝"/>
                <w:spacing w:val="0"/>
                <w:sz w:val="16"/>
                <w:szCs w:val="16"/>
              </w:rPr>
            </w:pPr>
          </w:p>
        </w:tc>
      </w:tr>
      <w:tr w:rsidR="007677A2" w:rsidRPr="005659E2" w:rsidTr="005659E2">
        <w:trPr>
          <w:jc w:val="center"/>
        </w:trPr>
        <w:tc>
          <w:tcPr>
            <w:tcW w:w="993"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1134"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83" w:type="dxa"/>
            <w:tcBorders>
              <w:top w:val="nil"/>
              <w:left w:val="single" w:sz="12" w:space="0" w:color="auto"/>
              <w:bottom w:val="nil"/>
              <w:right w:val="dashSmallGap" w:sz="12" w:space="0" w:color="auto"/>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1134" w:type="dxa"/>
            <w:tcBorders>
              <w:top w:val="nil"/>
              <w:left w:val="dashSmallGap" w:sz="12" w:space="0" w:color="auto"/>
              <w:bottom w:val="dashSmallGap" w:sz="12" w:space="0" w:color="auto"/>
              <w:right w:val="nil"/>
            </w:tcBorders>
            <w:shd w:val="clear" w:color="auto" w:fill="B6DDE8"/>
          </w:tcPr>
          <w:p w:rsidR="007677A2" w:rsidRPr="005659E2" w:rsidRDefault="007677A2" w:rsidP="007677A2">
            <w:pPr>
              <w:pStyle w:val="OasysWin"/>
              <w:wordWrap/>
              <w:spacing w:line="40" w:lineRule="exact"/>
              <w:rPr>
                <w:rFonts w:eastAsia="ＭＳ 明朝" w:hAnsi="ＭＳ 明朝"/>
                <w:spacing w:val="0"/>
                <w:sz w:val="16"/>
                <w:szCs w:val="16"/>
              </w:rPr>
            </w:pPr>
          </w:p>
        </w:tc>
        <w:tc>
          <w:tcPr>
            <w:tcW w:w="284" w:type="dxa"/>
            <w:tcBorders>
              <w:top w:val="nil"/>
              <w:left w:val="nil"/>
              <w:bottom w:val="dashSmallGap" w:sz="12" w:space="0" w:color="auto"/>
              <w:right w:val="nil"/>
            </w:tcBorders>
            <w:shd w:val="clear" w:color="auto" w:fill="B6DDE8"/>
          </w:tcPr>
          <w:p w:rsidR="007677A2" w:rsidRPr="005659E2" w:rsidRDefault="007677A2" w:rsidP="007677A2">
            <w:pPr>
              <w:pStyle w:val="OasysWin"/>
              <w:wordWrap/>
              <w:spacing w:line="40" w:lineRule="exact"/>
              <w:rPr>
                <w:rFonts w:eastAsia="ＭＳ 明朝" w:hAnsi="ＭＳ 明朝"/>
                <w:spacing w:val="0"/>
                <w:sz w:val="16"/>
                <w:szCs w:val="16"/>
              </w:rPr>
            </w:pPr>
          </w:p>
        </w:tc>
        <w:tc>
          <w:tcPr>
            <w:tcW w:w="850" w:type="dxa"/>
            <w:tcBorders>
              <w:top w:val="single" w:sz="4" w:space="0" w:color="auto"/>
              <w:left w:val="nil"/>
              <w:bottom w:val="dashSmallGap" w:sz="12" w:space="0" w:color="auto"/>
              <w:right w:val="nil"/>
            </w:tcBorders>
            <w:shd w:val="clear" w:color="auto" w:fill="B6DDE8"/>
          </w:tcPr>
          <w:p w:rsidR="007677A2" w:rsidRPr="005659E2" w:rsidRDefault="007677A2" w:rsidP="007677A2">
            <w:pPr>
              <w:pStyle w:val="OasysWin"/>
              <w:wordWrap/>
              <w:spacing w:line="40" w:lineRule="exact"/>
              <w:rPr>
                <w:rFonts w:eastAsia="ＭＳ 明朝" w:hAnsi="ＭＳ 明朝"/>
                <w:spacing w:val="0"/>
                <w:sz w:val="16"/>
                <w:szCs w:val="16"/>
              </w:rPr>
            </w:pPr>
          </w:p>
        </w:tc>
        <w:tc>
          <w:tcPr>
            <w:tcW w:w="2268" w:type="dxa"/>
            <w:tcBorders>
              <w:top w:val="single" w:sz="4" w:space="0" w:color="auto"/>
              <w:left w:val="nil"/>
              <w:bottom w:val="dashSmallGap" w:sz="12" w:space="0" w:color="auto"/>
              <w:right w:val="nil"/>
            </w:tcBorders>
            <w:shd w:val="clear" w:color="auto" w:fill="B6DDE8"/>
          </w:tcPr>
          <w:p w:rsidR="007677A2" w:rsidRPr="005659E2" w:rsidRDefault="007677A2" w:rsidP="007677A2">
            <w:pPr>
              <w:pStyle w:val="OasysWin"/>
              <w:wordWrap/>
              <w:spacing w:line="40" w:lineRule="exact"/>
              <w:rPr>
                <w:rFonts w:eastAsia="ＭＳ 明朝" w:hAnsi="ＭＳ 明朝"/>
                <w:spacing w:val="0"/>
                <w:sz w:val="16"/>
                <w:szCs w:val="16"/>
              </w:rPr>
            </w:pPr>
          </w:p>
        </w:tc>
        <w:tc>
          <w:tcPr>
            <w:tcW w:w="236" w:type="dxa"/>
            <w:tcBorders>
              <w:top w:val="nil"/>
              <w:left w:val="nil"/>
              <w:bottom w:val="dashSmallGap" w:sz="12" w:space="0" w:color="auto"/>
              <w:right w:val="dashSmallGap" w:sz="12" w:space="0" w:color="auto"/>
            </w:tcBorders>
            <w:shd w:val="clear" w:color="auto" w:fill="B6DDE8"/>
          </w:tcPr>
          <w:p w:rsidR="007677A2" w:rsidRPr="005659E2" w:rsidRDefault="007677A2" w:rsidP="007677A2">
            <w:pPr>
              <w:pStyle w:val="OasysWin"/>
              <w:wordWrap/>
              <w:spacing w:line="40" w:lineRule="exact"/>
              <w:rPr>
                <w:rFonts w:eastAsia="ＭＳ 明朝" w:hAnsi="ＭＳ 明朝"/>
                <w:spacing w:val="0"/>
                <w:sz w:val="16"/>
                <w:szCs w:val="16"/>
              </w:rPr>
            </w:pPr>
          </w:p>
        </w:tc>
        <w:tc>
          <w:tcPr>
            <w:tcW w:w="236" w:type="dxa"/>
            <w:tcBorders>
              <w:top w:val="nil"/>
              <w:left w:val="dashSmallGap" w:sz="12" w:space="0" w:color="auto"/>
              <w:bottom w:val="nil"/>
              <w:right w:val="single" w:sz="12" w:space="0" w:color="auto"/>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36"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r>
      <w:tr w:rsidR="007677A2" w:rsidRPr="005659E2" w:rsidTr="005659E2">
        <w:trPr>
          <w:jc w:val="center"/>
        </w:trPr>
        <w:tc>
          <w:tcPr>
            <w:tcW w:w="993"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1134"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83" w:type="dxa"/>
            <w:tcBorders>
              <w:top w:val="nil"/>
              <w:left w:val="single" w:sz="12" w:space="0" w:color="auto"/>
              <w:bottom w:val="single" w:sz="12" w:space="0" w:color="auto"/>
              <w:right w:val="nil"/>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1134" w:type="dxa"/>
            <w:tcBorders>
              <w:top w:val="dashSmallGap" w:sz="12" w:space="0" w:color="auto"/>
              <w:left w:val="nil"/>
              <w:bottom w:val="single" w:sz="12" w:space="0" w:color="auto"/>
              <w:right w:val="nil"/>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84" w:type="dxa"/>
            <w:tcBorders>
              <w:top w:val="dashSmallGap" w:sz="12" w:space="0" w:color="auto"/>
              <w:left w:val="nil"/>
              <w:bottom w:val="single" w:sz="12" w:space="0" w:color="auto"/>
              <w:right w:val="nil"/>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850" w:type="dxa"/>
            <w:tcBorders>
              <w:top w:val="dashSmallGap" w:sz="12" w:space="0" w:color="auto"/>
              <w:left w:val="nil"/>
              <w:bottom w:val="single" w:sz="12" w:space="0" w:color="auto"/>
              <w:right w:val="nil"/>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268" w:type="dxa"/>
            <w:tcBorders>
              <w:top w:val="dashSmallGap" w:sz="12" w:space="0" w:color="auto"/>
              <w:left w:val="nil"/>
              <w:bottom w:val="single" w:sz="12" w:space="0" w:color="auto"/>
              <w:right w:val="nil"/>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36" w:type="dxa"/>
            <w:tcBorders>
              <w:top w:val="dashSmallGap" w:sz="12" w:space="0" w:color="auto"/>
              <w:left w:val="nil"/>
              <w:bottom w:val="single" w:sz="12" w:space="0" w:color="auto"/>
              <w:right w:val="nil"/>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36" w:type="dxa"/>
            <w:tcBorders>
              <w:top w:val="nil"/>
              <w:left w:val="nil"/>
              <w:bottom w:val="single" w:sz="12" w:space="0" w:color="auto"/>
              <w:right w:val="single" w:sz="12" w:space="0" w:color="auto"/>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36"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r>
      <w:tr w:rsidR="007677A2" w:rsidRPr="005659E2" w:rsidTr="005659E2">
        <w:trPr>
          <w:jc w:val="center"/>
        </w:trPr>
        <w:tc>
          <w:tcPr>
            <w:tcW w:w="993"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1134" w:type="dxa"/>
            <w:tcBorders>
              <w:top w:val="nil"/>
              <w:left w:val="single" w:sz="12" w:space="0" w:color="auto"/>
              <w:bottom w:val="single" w:sz="12" w:space="0" w:color="auto"/>
              <w:right w:val="nil"/>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83" w:type="dxa"/>
            <w:tcBorders>
              <w:top w:val="single" w:sz="12" w:space="0" w:color="auto"/>
              <w:left w:val="nil"/>
              <w:bottom w:val="single" w:sz="12" w:space="0" w:color="auto"/>
              <w:right w:val="nil"/>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1134" w:type="dxa"/>
            <w:tcBorders>
              <w:top w:val="single" w:sz="12" w:space="0" w:color="auto"/>
              <w:left w:val="nil"/>
              <w:bottom w:val="single" w:sz="12" w:space="0" w:color="auto"/>
              <w:right w:val="nil"/>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84" w:type="dxa"/>
            <w:tcBorders>
              <w:top w:val="single" w:sz="12" w:space="0" w:color="auto"/>
              <w:left w:val="nil"/>
              <w:bottom w:val="single" w:sz="12" w:space="0" w:color="auto"/>
              <w:right w:val="nil"/>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850" w:type="dxa"/>
            <w:tcBorders>
              <w:top w:val="single" w:sz="12" w:space="0" w:color="auto"/>
              <w:left w:val="nil"/>
              <w:bottom w:val="single" w:sz="12" w:space="0" w:color="auto"/>
              <w:right w:val="nil"/>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268" w:type="dxa"/>
            <w:tcBorders>
              <w:top w:val="single" w:sz="12" w:space="0" w:color="auto"/>
              <w:left w:val="nil"/>
              <w:bottom w:val="single" w:sz="12" w:space="0" w:color="auto"/>
              <w:right w:val="nil"/>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36" w:type="dxa"/>
            <w:tcBorders>
              <w:top w:val="single" w:sz="12" w:space="0" w:color="auto"/>
              <w:left w:val="nil"/>
              <w:bottom w:val="single" w:sz="12" w:space="0" w:color="auto"/>
              <w:right w:val="nil"/>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36" w:type="dxa"/>
            <w:tcBorders>
              <w:top w:val="single" w:sz="12" w:space="0" w:color="auto"/>
              <w:left w:val="nil"/>
              <w:bottom w:val="single" w:sz="12" w:space="0" w:color="auto"/>
              <w:right w:val="nil"/>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36" w:type="dxa"/>
            <w:tcBorders>
              <w:top w:val="nil"/>
              <w:left w:val="nil"/>
              <w:bottom w:val="single" w:sz="12" w:space="0" w:color="auto"/>
              <w:right w:val="single" w:sz="12" w:space="0" w:color="auto"/>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r>
      <w:tr w:rsidR="007677A2" w:rsidRPr="005659E2" w:rsidTr="005659E2">
        <w:trPr>
          <w:jc w:val="center"/>
        </w:trPr>
        <w:tc>
          <w:tcPr>
            <w:tcW w:w="993" w:type="dxa"/>
            <w:tcBorders>
              <w:top w:val="nil"/>
              <w:left w:val="single" w:sz="12" w:space="0" w:color="auto"/>
              <w:bottom w:val="single" w:sz="12" w:space="0" w:color="auto"/>
              <w:right w:val="nil"/>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1134" w:type="dxa"/>
            <w:tcBorders>
              <w:top w:val="single" w:sz="12" w:space="0" w:color="auto"/>
              <w:left w:val="nil"/>
              <w:bottom w:val="single" w:sz="12" w:space="0" w:color="auto"/>
              <w:right w:val="nil"/>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83" w:type="dxa"/>
            <w:tcBorders>
              <w:top w:val="single" w:sz="12" w:space="0" w:color="auto"/>
              <w:left w:val="nil"/>
              <w:bottom w:val="single" w:sz="12" w:space="0" w:color="auto"/>
              <w:right w:val="nil"/>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1134" w:type="dxa"/>
            <w:tcBorders>
              <w:top w:val="single" w:sz="12" w:space="0" w:color="auto"/>
              <w:left w:val="nil"/>
              <w:bottom w:val="single" w:sz="12" w:space="0" w:color="auto"/>
              <w:right w:val="nil"/>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84" w:type="dxa"/>
            <w:tcBorders>
              <w:top w:val="single" w:sz="12" w:space="0" w:color="auto"/>
              <w:left w:val="nil"/>
              <w:bottom w:val="single" w:sz="12" w:space="0" w:color="auto"/>
              <w:right w:val="nil"/>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850" w:type="dxa"/>
            <w:tcBorders>
              <w:top w:val="single" w:sz="12" w:space="0" w:color="auto"/>
              <w:left w:val="nil"/>
              <w:bottom w:val="single" w:sz="12" w:space="0" w:color="auto"/>
              <w:right w:val="nil"/>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268" w:type="dxa"/>
            <w:tcBorders>
              <w:top w:val="single" w:sz="12" w:space="0" w:color="auto"/>
              <w:left w:val="nil"/>
              <w:bottom w:val="single" w:sz="12" w:space="0" w:color="auto"/>
              <w:right w:val="nil"/>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36" w:type="dxa"/>
            <w:tcBorders>
              <w:top w:val="single" w:sz="12" w:space="0" w:color="auto"/>
              <w:left w:val="nil"/>
              <w:bottom w:val="single" w:sz="12" w:space="0" w:color="auto"/>
              <w:right w:val="nil"/>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36" w:type="dxa"/>
            <w:tcBorders>
              <w:top w:val="single" w:sz="12" w:space="0" w:color="auto"/>
              <w:left w:val="nil"/>
              <w:bottom w:val="single" w:sz="12" w:space="0" w:color="auto"/>
              <w:right w:val="nil"/>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36" w:type="dxa"/>
            <w:tcBorders>
              <w:top w:val="single" w:sz="12" w:space="0" w:color="auto"/>
              <w:left w:val="nil"/>
              <w:bottom w:val="single" w:sz="12" w:space="0" w:color="auto"/>
              <w:right w:val="nil"/>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37" w:type="dxa"/>
            <w:tcBorders>
              <w:top w:val="nil"/>
              <w:left w:val="nil"/>
              <w:bottom w:val="single" w:sz="12" w:space="0" w:color="auto"/>
              <w:right w:val="single" w:sz="12" w:space="0" w:color="auto"/>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r>
    </w:tbl>
    <w:p w:rsidR="007F22D1" w:rsidRPr="007F22D1" w:rsidRDefault="007F22D1" w:rsidP="00F52D3B">
      <w:pPr>
        <w:pStyle w:val="OasysWin"/>
        <w:wordWrap/>
        <w:spacing w:line="280" w:lineRule="exact"/>
        <w:ind w:left="320" w:rightChars="120" w:right="272" w:hanging="160"/>
        <w:rPr>
          <w:rFonts w:eastAsia="ＭＳ 明朝" w:hAnsi="ＭＳ 明朝"/>
          <w:spacing w:val="0"/>
          <w:sz w:val="16"/>
          <w:szCs w:val="16"/>
        </w:rPr>
      </w:pPr>
    </w:p>
    <w:p w:rsidR="00FE6792" w:rsidRDefault="00FE6792" w:rsidP="001E31D0">
      <w:pPr>
        <w:pStyle w:val="OasysWin"/>
        <w:wordWrap/>
        <w:spacing w:line="280" w:lineRule="exact"/>
        <w:ind w:left="320" w:rightChars="120" w:right="272" w:hanging="160"/>
        <w:rPr>
          <w:rFonts w:eastAsia="ＭＳ 明朝" w:hAnsi="ＭＳ 明朝"/>
          <w:spacing w:val="0"/>
          <w:sz w:val="18"/>
          <w:szCs w:val="18"/>
        </w:rPr>
      </w:pPr>
    </w:p>
    <w:p w:rsidR="0094206F" w:rsidRPr="003B13D1" w:rsidRDefault="0094206F" w:rsidP="001E31D0">
      <w:pPr>
        <w:pStyle w:val="OasysWin"/>
        <w:wordWrap/>
        <w:spacing w:line="280" w:lineRule="exact"/>
        <w:ind w:left="320" w:rightChars="120" w:right="272" w:hanging="160"/>
        <w:rPr>
          <w:rFonts w:eastAsia="ＭＳ 明朝" w:hAnsi="ＭＳ 明朝"/>
          <w:spacing w:val="0"/>
          <w:sz w:val="18"/>
          <w:szCs w:val="18"/>
        </w:rPr>
      </w:pPr>
      <w:r w:rsidRPr="003B13D1">
        <w:rPr>
          <w:rFonts w:eastAsia="ＭＳ 明朝" w:hAnsi="ＭＳ 明朝" w:hint="eastAsia"/>
          <w:spacing w:val="0"/>
          <w:sz w:val="18"/>
          <w:szCs w:val="18"/>
        </w:rPr>
        <w:t xml:space="preserve">２　</w:t>
      </w:r>
      <w:r w:rsidR="001E31D0" w:rsidRPr="003B13D1">
        <w:rPr>
          <w:rFonts w:eastAsia="ＭＳ 明朝" w:hAnsi="ＭＳ 明朝" w:hint="eastAsia"/>
          <w:b/>
          <w:spacing w:val="0"/>
          <w:sz w:val="18"/>
          <w:szCs w:val="18"/>
        </w:rPr>
        <w:t>【</w:t>
      </w:r>
      <w:r w:rsidRPr="003B13D1">
        <w:rPr>
          <w:rFonts w:eastAsia="ＭＳ 明朝" w:hAnsi="ＭＳ 明朝" w:hint="eastAsia"/>
          <w:b/>
          <w:spacing w:val="0"/>
          <w:sz w:val="18"/>
          <w:szCs w:val="18"/>
        </w:rPr>
        <w:t>普通会計上の実質収支</w:t>
      </w:r>
      <w:r w:rsidR="001E31D0" w:rsidRPr="003B13D1">
        <w:rPr>
          <w:rFonts w:eastAsia="ＭＳ 明朝" w:hAnsi="ＭＳ 明朝" w:hint="eastAsia"/>
          <w:b/>
          <w:spacing w:val="0"/>
          <w:sz w:val="18"/>
          <w:szCs w:val="18"/>
        </w:rPr>
        <w:t>】</w:t>
      </w:r>
      <w:r w:rsidRPr="003B13D1">
        <w:rPr>
          <w:rFonts w:eastAsia="ＭＳ 明朝" w:hAnsi="ＭＳ 明朝" w:hint="eastAsia"/>
          <w:spacing w:val="0"/>
          <w:sz w:val="18"/>
          <w:szCs w:val="18"/>
        </w:rPr>
        <w:t>とは、形式収支</w:t>
      </w:r>
      <w:r w:rsidRPr="003B13D1">
        <w:rPr>
          <w:rFonts w:eastAsia="ＭＳ 明朝" w:hAnsi="ＭＳ 明朝"/>
          <w:spacing w:val="0"/>
          <w:sz w:val="18"/>
          <w:szCs w:val="18"/>
        </w:rPr>
        <w:t xml:space="preserve"> (</w:t>
      </w:r>
      <w:r w:rsidRPr="003B13D1">
        <w:rPr>
          <w:rFonts w:eastAsia="ＭＳ 明朝" w:hAnsi="ＭＳ 明朝" w:hint="eastAsia"/>
          <w:spacing w:val="0"/>
          <w:sz w:val="18"/>
          <w:szCs w:val="18"/>
        </w:rPr>
        <w:t>歳入総額から歳出総額を差し引いた額</w:t>
      </w:r>
      <w:r w:rsidRPr="003B13D1">
        <w:rPr>
          <w:rFonts w:eastAsia="ＭＳ 明朝" w:hAnsi="ＭＳ 明朝"/>
          <w:spacing w:val="0"/>
          <w:sz w:val="18"/>
          <w:szCs w:val="18"/>
        </w:rPr>
        <w:t xml:space="preserve">) </w:t>
      </w:r>
      <w:r w:rsidRPr="003B13D1">
        <w:rPr>
          <w:rFonts w:eastAsia="ＭＳ 明朝" w:hAnsi="ＭＳ 明朝" w:hint="eastAsia"/>
          <w:spacing w:val="0"/>
          <w:sz w:val="18"/>
          <w:szCs w:val="18"/>
        </w:rPr>
        <w:t>から翌年度へ繰り越すべき財源</w:t>
      </w:r>
      <w:r w:rsidRPr="003B13D1">
        <w:rPr>
          <w:rFonts w:eastAsia="ＭＳ 明朝" w:hAnsi="ＭＳ 明朝"/>
          <w:spacing w:val="0"/>
          <w:sz w:val="18"/>
          <w:szCs w:val="18"/>
        </w:rPr>
        <w:t>(</w:t>
      </w:r>
      <w:r w:rsidRPr="003B13D1">
        <w:rPr>
          <w:rFonts w:eastAsia="ＭＳ 明朝" w:hAnsi="ＭＳ 明朝" w:hint="eastAsia"/>
          <w:spacing w:val="0"/>
          <w:sz w:val="18"/>
          <w:szCs w:val="18"/>
        </w:rPr>
        <w:t>繰越明許費、事故繰越額など</w:t>
      </w:r>
      <w:r w:rsidRPr="003B13D1">
        <w:rPr>
          <w:rFonts w:eastAsia="ＭＳ 明朝" w:hAnsi="ＭＳ 明朝"/>
          <w:spacing w:val="0"/>
          <w:sz w:val="18"/>
          <w:szCs w:val="18"/>
        </w:rPr>
        <w:t>)</w:t>
      </w:r>
      <w:r w:rsidRPr="003B13D1">
        <w:rPr>
          <w:rFonts w:eastAsia="ＭＳ 明朝" w:hAnsi="ＭＳ 明朝" w:hint="eastAsia"/>
          <w:spacing w:val="0"/>
          <w:sz w:val="18"/>
          <w:szCs w:val="18"/>
        </w:rPr>
        <w:t>を控除した額である。</w:t>
      </w:r>
    </w:p>
    <w:p w:rsidR="001E31D0" w:rsidRPr="003B13D1" w:rsidRDefault="001E31D0" w:rsidP="00D20830">
      <w:pPr>
        <w:pStyle w:val="OasysWin"/>
        <w:wordWrap/>
        <w:spacing w:line="280" w:lineRule="exact"/>
        <w:ind w:left="320" w:rightChars="120" w:right="272" w:hanging="160"/>
        <w:rPr>
          <w:rFonts w:eastAsia="ＭＳ 明朝" w:hAnsi="ＭＳ 明朝"/>
          <w:spacing w:val="0"/>
          <w:sz w:val="18"/>
          <w:szCs w:val="18"/>
        </w:rPr>
      </w:pPr>
      <w:r w:rsidRPr="009A6C7E">
        <w:rPr>
          <w:rFonts w:eastAsia="ＭＳ 明朝" w:hAnsi="ＭＳ 明朝" w:hint="eastAsia"/>
          <w:color w:val="FF0000"/>
          <w:spacing w:val="0"/>
          <w:sz w:val="18"/>
          <w:szCs w:val="18"/>
        </w:rPr>
        <w:t xml:space="preserve">　</w:t>
      </w:r>
      <w:r w:rsidR="00D20830" w:rsidRPr="009A6C7E">
        <w:rPr>
          <w:rFonts w:eastAsia="ＭＳ 明朝" w:hAnsi="ＭＳ 明朝" w:hint="eastAsia"/>
          <w:color w:val="FF0000"/>
          <w:spacing w:val="0"/>
          <w:sz w:val="18"/>
          <w:szCs w:val="18"/>
        </w:rPr>
        <w:t xml:space="preserve">　</w:t>
      </w:r>
      <w:r w:rsidR="00324CB8" w:rsidRPr="003B13D1">
        <w:rPr>
          <w:rFonts w:eastAsia="ＭＳ 明朝" w:hAnsi="ＭＳ 明朝" w:hint="eastAsia"/>
          <w:spacing w:val="0"/>
          <w:sz w:val="18"/>
          <w:szCs w:val="18"/>
        </w:rPr>
        <w:t>なお、本府は、平成１０年度から１９年度まで</w:t>
      </w:r>
      <w:r w:rsidR="00D20830" w:rsidRPr="003B13D1">
        <w:rPr>
          <w:rFonts w:eastAsia="ＭＳ 明朝" w:hAnsi="ＭＳ 明朝" w:hint="eastAsia"/>
          <w:spacing w:val="0"/>
          <w:sz w:val="18"/>
          <w:szCs w:val="18"/>
        </w:rPr>
        <w:t>実質収支が</w:t>
      </w:r>
      <w:r w:rsidR="00324CB8" w:rsidRPr="003B13D1">
        <w:rPr>
          <w:rFonts w:eastAsia="ＭＳ 明朝" w:hAnsi="ＭＳ 明朝" w:hint="eastAsia"/>
          <w:spacing w:val="0"/>
          <w:sz w:val="18"/>
          <w:szCs w:val="18"/>
        </w:rPr>
        <w:t>赤字</w:t>
      </w:r>
      <w:r w:rsidR="00D20830" w:rsidRPr="003B13D1">
        <w:rPr>
          <w:rFonts w:eastAsia="ＭＳ 明朝" w:hAnsi="ＭＳ 明朝" w:hint="eastAsia"/>
          <w:spacing w:val="0"/>
          <w:sz w:val="18"/>
          <w:szCs w:val="18"/>
        </w:rPr>
        <w:t>（赤字決算）</w:t>
      </w:r>
      <w:r w:rsidR="00324CB8" w:rsidRPr="003B13D1">
        <w:rPr>
          <w:rFonts w:eastAsia="ＭＳ 明朝" w:hAnsi="ＭＳ 明朝" w:hint="eastAsia"/>
          <w:spacing w:val="0"/>
          <w:sz w:val="18"/>
          <w:szCs w:val="18"/>
        </w:rPr>
        <w:t>であったが、</w:t>
      </w:r>
      <w:r w:rsidR="00B640E4" w:rsidRPr="003B13D1">
        <w:rPr>
          <w:rFonts w:eastAsia="ＭＳ 明朝" w:hAnsi="ＭＳ 明朝" w:hint="eastAsia"/>
          <w:spacing w:val="0"/>
          <w:sz w:val="18"/>
          <w:szCs w:val="18"/>
        </w:rPr>
        <w:t>赤字決算となるのは</w:t>
      </w:r>
      <w:r w:rsidR="00324CB8" w:rsidRPr="003B13D1">
        <w:rPr>
          <w:rFonts w:eastAsia="ＭＳ 明朝" w:hAnsi="ＭＳ 明朝" w:hint="eastAsia"/>
          <w:spacing w:val="0"/>
          <w:sz w:val="18"/>
          <w:szCs w:val="18"/>
        </w:rPr>
        <w:t>、予算の段階で歳入に赤字雑入（当該年度中に収入の見込みがなく、翌年度から繰上げて充当している歳入</w:t>
      </w:r>
      <w:r w:rsidR="00B640E4" w:rsidRPr="003B13D1">
        <w:rPr>
          <w:rFonts w:eastAsia="ＭＳ 明朝" w:hAnsi="ＭＳ 明朝" w:hint="eastAsia"/>
          <w:spacing w:val="0"/>
          <w:sz w:val="18"/>
          <w:szCs w:val="18"/>
        </w:rPr>
        <w:t>。これを計上していると実質的に</w:t>
      </w:r>
      <w:r w:rsidR="00B36242" w:rsidRPr="003B13D1">
        <w:rPr>
          <w:rFonts w:eastAsia="ＭＳ 明朝" w:hAnsi="ＭＳ 明朝" w:hint="eastAsia"/>
          <w:spacing w:val="0"/>
          <w:sz w:val="18"/>
          <w:szCs w:val="18"/>
        </w:rPr>
        <w:t>収支が均衡していない</w:t>
      </w:r>
      <w:r w:rsidR="00B640E4" w:rsidRPr="003B13D1">
        <w:rPr>
          <w:rFonts w:eastAsia="ＭＳ 明朝" w:hAnsi="ＭＳ 明朝" w:hint="eastAsia"/>
          <w:spacing w:val="0"/>
          <w:sz w:val="18"/>
          <w:szCs w:val="18"/>
        </w:rPr>
        <w:t>「赤字予算」</w:t>
      </w:r>
      <w:r w:rsidR="00D20830" w:rsidRPr="003B13D1">
        <w:rPr>
          <w:rFonts w:eastAsia="ＭＳ 明朝" w:hAnsi="ＭＳ 明朝" w:hint="eastAsia"/>
          <w:spacing w:val="0"/>
          <w:sz w:val="18"/>
          <w:szCs w:val="18"/>
        </w:rPr>
        <w:t>である</w:t>
      </w:r>
      <w:r w:rsidR="00B640E4" w:rsidRPr="003B13D1">
        <w:rPr>
          <w:rFonts w:eastAsia="ＭＳ 明朝" w:hAnsi="ＭＳ 明朝" w:hint="eastAsia"/>
          <w:spacing w:val="0"/>
          <w:sz w:val="18"/>
          <w:szCs w:val="18"/>
        </w:rPr>
        <w:t>。</w:t>
      </w:r>
      <w:r w:rsidR="00324CB8" w:rsidRPr="003B13D1">
        <w:rPr>
          <w:rFonts w:eastAsia="ＭＳ 明朝" w:hAnsi="ＭＳ 明朝" w:hint="eastAsia"/>
          <w:spacing w:val="0"/>
          <w:sz w:val="18"/>
          <w:szCs w:val="18"/>
        </w:rPr>
        <w:t>）</w:t>
      </w:r>
      <w:r w:rsidR="00B640E4" w:rsidRPr="003B13D1">
        <w:rPr>
          <w:rFonts w:eastAsia="ＭＳ 明朝" w:hAnsi="ＭＳ 明朝" w:hint="eastAsia"/>
          <w:spacing w:val="0"/>
          <w:sz w:val="18"/>
          <w:szCs w:val="18"/>
        </w:rPr>
        <w:t>を計上しており、決算段階でこれを解消できなかった場合</w:t>
      </w:r>
      <w:r w:rsidR="00D20830" w:rsidRPr="003B13D1">
        <w:rPr>
          <w:rFonts w:eastAsia="ＭＳ 明朝" w:hAnsi="ＭＳ 明朝" w:hint="eastAsia"/>
          <w:spacing w:val="0"/>
          <w:sz w:val="18"/>
          <w:szCs w:val="18"/>
        </w:rPr>
        <w:t>などで</w:t>
      </w:r>
      <w:r w:rsidR="00B640E4" w:rsidRPr="003B13D1">
        <w:rPr>
          <w:rFonts w:eastAsia="ＭＳ 明朝" w:hAnsi="ＭＳ 明朝" w:hint="eastAsia"/>
          <w:spacing w:val="0"/>
          <w:sz w:val="18"/>
          <w:szCs w:val="18"/>
        </w:rPr>
        <w:t>ある。</w:t>
      </w:r>
    </w:p>
    <w:p w:rsidR="001E31D0" w:rsidRPr="003B13D1" w:rsidRDefault="001E31D0" w:rsidP="001E31D0">
      <w:pPr>
        <w:pStyle w:val="OasysWin"/>
        <w:wordWrap/>
        <w:spacing w:line="280" w:lineRule="exact"/>
        <w:ind w:rightChars="120" w:right="272"/>
        <w:rPr>
          <w:rFonts w:eastAsia="ＭＳ 明朝" w:hAnsi="ＭＳ 明朝"/>
          <w:spacing w:val="0"/>
          <w:sz w:val="18"/>
          <w:szCs w:val="18"/>
        </w:rPr>
      </w:pPr>
    </w:p>
    <w:p w:rsidR="0094206F" w:rsidRPr="003B13D1" w:rsidRDefault="0094206F" w:rsidP="001E31D0">
      <w:pPr>
        <w:pStyle w:val="OasysWin"/>
        <w:wordWrap/>
        <w:spacing w:line="280" w:lineRule="exact"/>
        <w:ind w:left="320" w:rightChars="120" w:right="272" w:hanging="160"/>
        <w:rPr>
          <w:rFonts w:eastAsia="ＭＳ 明朝" w:hAnsi="ＭＳ 明朝"/>
          <w:spacing w:val="0"/>
          <w:sz w:val="18"/>
          <w:szCs w:val="18"/>
        </w:rPr>
      </w:pPr>
      <w:r w:rsidRPr="003B13D1">
        <w:rPr>
          <w:rFonts w:eastAsia="ＭＳ 明朝" w:hAnsi="ＭＳ 明朝" w:hint="eastAsia"/>
          <w:spacing w:val="0"/>
          <w:sz w:val="18"/>
          <w:szCs w:val="18"/>
        </w:rPr>
        <w:t xml:space="preserve">３　</w:t>
      </w:r>
      <w:r w:rsidR="001E31D0" w:rsidRPr="003B13D1">
        <w:rPr>
          <w:rFonts w:eastAsia="ＭＳ 明朝" w:hAnsi="ＭＳ 明朝" w:hint="eastAsia"/>
          <w:b/>
          <w:spacing w:val="0"/>
          <w:sz w:val="18"/>
          <w:szCs w:val="18"/>
        </w:rPr>
        <w:t>【</w:t>
      </w:r>
      <w:r w:rsidRPr="003B13D1">
        <w:rPr>
          <w:rFonts w:eastAsia="ＭＳ 明朝" w:hAnsi="ＭＳ 明朝" w:hint="eastAsia"/>
          <w:b/>
          <w:spacing w:val="0"/>
          <w:sz w:val="18"/>
          <w:szCs w:val="18"/>
        </w:rPr>
        <w:t>財政力指数</w:t>
      </w:r>
      <w:r w:rsidR="001E31D0" w:rsidRPr="003B13D1">
        <w:rPr>
          <w:rFonts w:eastAsia="ＭＳ 明朝" w:hAnsi="ＭＳ 明朝" w:hint="eastAsia"/>
          <w:b/>
          <w:spacing w:val="0"/>
          <w:sz w:val="18"/>
          <w:szCs w:val="18"/>
        </w:rPr>
        <w:t>】</w:t>
      </w:r>
      <w:r w:rsidRPr="003B13D1">
        <w:rPr>
          <w:rFonts w:eastAsia="ＭＳ 明朝" w:hAnsi="ＭＳ 明朝" w:hint="eastAsia"/>
          <w:spacing w:val="0"/>
          <w:sz w:val="18"/>
          <w:szCs w:val="18"/>
        </w:rPr>
        <w:t>とは、地方公共団体の財政力(体力)を示す指数であり、指数が高いほど財源に余裕があるものとされている。基準財政収入額を基準財政需要額で除して得た数値を過去３か年の平均値で示す指数である。</w:t>
      </w:r>
    </w:p>
    <w:p w:rsidR="001E31D0" w:rsidRPr="003B13D1" w:rsidRDefault="001E31D0" w:rsidP="001E31D0">
      <w:pPr>
        <w:pStyle w:val="OasysWin"/>
        <w:wordWrap/>
        <w:spacing w:line="280" w:lineRule="exact"/>
        <w:ind w:rightChars="120" w:right="272"/>
        <w:rPr>
          <w:rFonts w:eastAsia="ＭＳ 明朝" w:hAnsi="ＭＳ 明朝"/>
          <w:spacing w:val="0"/>
          <w:sz w:val="18"/>
          <w:szCs w:val="18"/>
        </w:rPr>
      </w:pPr>
    </w:p>
    <w:p w:rsidR="0094206F" w:rsidRPr="003B13D1" w:rsidRDefault="0094206F" w:rsidP="001E31D0">
      <w:pPr>
        <w:pStyle w:val="OasysWin"/>
        <w:wordWrap/>
        <w:spacing w:line="280" w:lineRule="exact"/>
        <w:ind w:left="320" w:rightChars="120" w:right="272" w:hanging="160"/>
        <w:rPr>
          <w:rFonts w:eastAsia="ＭＳ 明朝" w:hAnsi="ＭＳ 明朝"/>
          <w:spacing w:val="0"/>
          <w:sz w:val="18"/>
          <w:szCs w:val="18"/>
        </w:rPr>
      </w:pPr>
      <w:r w:rsidRPr="003B13D1">
        <w:rPr>
          <w:rFonts w:eastAsia="ＭＳ 明朝" w:hAnsi="ＭＳ 明朝" w:hint="eastAsia"/>
          <w:spacing w:val="0"/>
          <w:sz w:val="18"/>
          <w:szCs w:val="18"/>
        </w:rPr>
        <w:t xml:space="preserve">４　</w:t>
      </w:r>
      <w:r w:rsidR="001E31D0" w:rsidRPr="003B13D1">
        <w:rPr>
          <w:rFonts w:eastAsia="ＭＳ 明朝" w:hAnsi="ＭＳ 明朝" w:hint="eastAsia"/>
          <w:b/>
          <w:spacing w:val="0"/>
          <w:sz w:val="18"/>
          <w:szCs w:val="18"/>
        </w:rPr>
        <w:t>【</w:t>
      </w:r>
      <w:r w:rsidRPr="003B13D1">
        <w:rPr>
          <w:rFonts w:eastAsia="ＭＳ 明朝" w:hAnsi="ＭＳ 明朝" w:hint="eastAsia"/>
          <w:b/>
          <w:spacing w:val="0"/>
          <w:sz w:val="18"/>
          <w:szCs w:val="18"/>
        </w:rPr>
        <w:t>経常収支比率</w:t>
      </w:r>
      <w:r w:rsidR="001E31D0" w:rsidRPr="003B13D1">
        <w:rPr>
          <w:rFonts w:eastAsia="ＭＳ 明朝" w:hAnsi="ＭＳ 明朝" w:hint="eastAsia"/>
          <w:b/>
          <w:spacing w:val="0"/>
          <w:sz w:val="18"/>
          <w:szCs w:val="18"/>
        </w:rPr>
        <w:t>】</w:t>
      </w:r>
      <w:r w:rsidRPr="003B13D1">
        <w:rPr>
          <w:rFonts w:eastAsia="ＭＳ 明朝" w:hAnsi="ＭＳ 明朝" w:hint="eastAsia"/>
          <w:spacing w:val="0"/>
          <w:sz w:val="18"/>
          <w:szCs w:val="18"/>
        </w:rPr>
        <w:t>とは、経常一般財源（地方税、地方交付税など毎年度連続して経常的に収入され、自由に使用できる財源）が、経常的経費（人件費、扶助費、公債費など団体が行政活動を行うために年々継続し、固定的に支出される経費</w:t>
      </w:r>
      <w:r w:rsidRPr="003B13D1">
        <w:rPr>
          <w:rFonts w:eastAsia="ＭＳ 明朝" w:hAnsi="ＭＳ 明朝"/>
          <w:spacing w:val="0"/>
          <w:sz w:val="18"/>
          <w:szCs w:val="18"/>
        </w:rPr>
        <w:t xml:space="preserve">) </w:t>
      </w:r>
      <w:r w:rsidRPr="003B13D1">
        <w:rPr>
          <w:rFonts w:eastAsia="ＭＳ 明朝" w:hAnsi="ＭＳ 明朝" w:hint="eastAsia"/>
          <w:spacing w:val="0"/>
          <w:sz w:val="18"/>
          <w:szCs w:val="18"/>
        </w:rPr>
        <w:t>にどの程度充当されているかを示す比率であり、この比率が低いほど財政構造に弾力性があることとなる。なお、経常一般財源の収入総額には、平成</w:t>
      </w:r>
      <w:r w:rsidR="000E2050">
        <w:rPr>
          <w:rFonts w:eastAsia="ＭＳ 明朝" w:hAnsi="ＭＳ 明朝" w:hint="eastAsia"/>
          <w:spacing w:val="0"/>
          <w:sz w:val="18"/>
          <w:szCs w:val="18"/>
        </w:rPr>
        <w:t>１３</w:t>
      </w:r>
      <w:r w:rsidRPr="003B13D1">
        <w:rPr>
          <w:rFonts w:eastAsia="ＭＳ 明朝" w:hAnsi="ＭＳ 明朝" w:hint="eastAsia"/>
          <w:spacing w:val="0"/>
          <w:sz w:val="18"/>
          <w:szCs w:val="18"/>
        </w:rPr>
        <w:t>年度から減税</w:t>
      </w:r>
      <w:r w:rsidR="000E5B8C" w:rsidRPr="003B13D1">
        <w:rPr>
          <w:rFonts w:eastAsia="ＭＳ 明朝" w:hAnsi="ＭＳ 明朝" w:hint="eastAsia"/>
          <w:spacing w:val="0"/>
          <w:sz w:val="18"/>
          <w:szCs w:val="18"/>
        </w:rPr>
        <w:t>補</w:t>
      </w:r>
      <w:r w:rsidR="009616AC" w:rsidRPr="003B13D1">
        <w:rPr>
          <w:rFonts w:eastAsia="ＭＳ 明朝" w:hAnsi="ＭＳ 明朝" w:hint="eastAsia"/>
          <w:spacing w:val="0"/>
          <w:sz w:val="18"/>
          <w:szCs w:val="18"/>
        </w:rPr>
        <w:t>塡</w:t>
      </w:r>
      <w:r w:rsidRPr="003B13D1">
        <w:rPr>
          <w:rFonts w:eastAsia="ＭＳ 明朝" w:hAnsi="ＭＳ 明朝" w:hint="eastAsia"/>
          <w:spacing w:val="0"/>
          <w:sz w:val="18"/>
          <w:szCs w:val="18"/>
        </w:rPr>
        <w:t>債及び臨時財政対策債を、平成</w:t>
      </w:r>
      <w:r w:rsidR="000E2050">
        <w:rPr>
          <w:rFonts w:eastAsia="ＭＳ 明朝" w:hAnsi="ＭＳ 明朝" w:hint="eastAsia"/>
          <w:spacing w:val="0"/>
          <w:sz w:val="18"/>
          <w:szCs w:val="18"/>
        </w:rPr>
        <w:t>１９</w:t>
      </w:r>
      <w:r w:rsidRPr="003B13D1">
        <w:rPr>
          <w:rFonts w:eastAsia="ＭＳ 明朝" w:hAnsi="ＭＳ 明朝" w:hint="eastAsia"/>
          <w:spacing w:val="0"/>
          <w:sz w:val="18"/>
          <w:szCs w:val="18"/>
        </w:rPr>
        <w:t>年度から臨時財政対策債及び減収</w:t>
      </w:r>
      <w:r w:rsidR="000E5B8C" w:rsidRPr="003B13D1">
        <w:rPr>
          <w:rFonts w:eastAsia="ＭＳ 明朝" w:hAnsi="ＭＳ 明朝" w:hint="eastAsia"/>
          <w:spacing w:val="0"/>
          <w:sz w:val="18"/>
          <w:szCs w:val="18"/>
        </w:rPr>
        <w:t>補</w:t>
      </w:r>
      <w:r w:rsidR="009616AC" w:rsidRPr="003B13D1">
        <w:rPr>
          <w:rFonts w:eastAsia="ＭＳ 明朝" w:hAnsi="ＭＳ 明朝" w:hint="eastAsia"/>
          <w:spacing w:val="0"/>
          <w:sz w:val="18"/>
          <w:szCs w:val="18"/>
        </w:rPr>
        <w:t>塡</w:t>
      </w:r>
      <w:r w:rsidRPr="003B13D1">
        <w:rPr>
          <w:rFonts w:eastAsia="ＭＳ 明朝" w:hAnsi="ＭＳ 明朝" w:hint="eastAsia"/>
          <w:spacing w:val="0"/>
          <w:sz w:val="18"/>
          <w:szCs w:val="18"/>
        </w:rPr>
        <w:t>債（特例分）を</w:t>
      </w:r>
      <w:r w:rsidR="00CD3161">
        <w:rPr>
          <w:rFonts w:eastAsia="ＭＳ 明朝" w:hAnsi="ＭＳ 明朝" w:hint="eastAsia"/>
          <w:spacing w:val="0"/>
          <w:sz w:val="18"/>
          <w:szCs w:val="18"/>
        </w:rPr>
        <w:t>、令和２年度から猶予特例債を</w:t>
      </w:r>
      <w:r w:rsidRPr="003B13D1">
        <w:rPr>
          <w:rFonts w:eastAsia="ＭＳ 明朝" w:hAnsi="ＭＳ 明朝" w:hint="eastAsia"/>
          <w:spacing w:val="0"/>
          <w:sz w:val="18"/>
          <w:szCs w:val="18"/>
        </w:rPr>
        <w:t xml:space="preserve">含むものとされた。　　　　　　　　　　　　</w:t>
      </w:r>
    </w:p>
    <w:p w:rsidR="0094206F" w:rsidRPr="003B13D1" w:rsidRDefault="00961BE2" w:rsidP="001E31D0">
      <w:pPr>
        <w:pStyle w:val="OasysWin"/>
        <w:wordWrap/>
        <w:spacing w:line="280" w:lineRule="exact"/>
        <w:ind w:rightChars="390" w:right="884" w:firstLineChars="200" w:firstLine="334"/>
        <w:rPr>
          <w:rFonts w:eastAsia="ＭＳ 明朝" w:hAnsi="ＭＳ 明朝"/>
          <w:spacing w:val="0"/>
          <w:sz w:val="18"/>
          <w:szCs w:val="18"/>
        </w:rPr>
      </w:pPr>
      <w:r w:rsidRPr="003B13D1">
        <w:rPr>
          <w:rFonts w:eastAsia="ＭＳ 明朝" w:hAnsi="ＭＳ 明朝" w:hint="eastAsia"/>
          <w:spacing w:val="0"/>
          <w:sz w:val="18"/>
          <w:szCs w:val="18"/>
        </w:rPr>
        <w:t xml:space="preserve">　　　　　</w:t>
      </w:r>
      <w:r w:rsidR="0094206F" w:rsidRPr="003B13D1">
        <w:rPr>
          <w:rFonts w:eastAsia="ＭＳ 明朝" w:hAnsi="ＭＳ 明朝" w:hint="eastAsia"/>
          <w:spacing w:val="0"/>
          <w:sz w:val="18"/>
          <w:szCs w:val="18"/>
        </w:rPr>
        <w:t>経常収支比率</w:t>
      </w:r>
      <w:r w:rsidR="0094206F" w:rsidRPr="003B13D1">
        <w:rPr>
          <w:rFonts w:eastAsia="ＭＳ 明朝" w:hAnsi="ＭＳ 明朝"/>
          <w:spacing w:val="0"/>
          <w:sz w:val="18"/>
          <w:szCs w:val="18"/>
        </w:rPr>
        <w:t xml:space="preserve"> (</w:t>
      </w:r>
      <w:r w:rsidR="0094206F" w:rsidRPr="003B13D1">
        <w:rPr>
          <w:rFonts w:eastAsia="ＭＳ 明朝" w:hAnsi="ＭＳ 明朝" w:hint="eastAsia"/>
          <w:spacing w:val="0"/>
          <w:sz w:val="18"/>
          <w:szCs w:val="18"/>
        </w:rPr>
        <w:t>％</w:t>
      </w:r>
      <w:r w:rsidR="0094206F" w:rsidRPr="003B13D1">
        <w:rPr>
          <w:rFonts w:eastAsia="ＭＳ 明朝" w:hAnsi="ＭＳ 明朝"/>
          <w:spacing w:val="0"/>
          <w:sz w:val="18"/>
          <w:szCs w:val="18"/>
        </w:rPr>
        <w:t xml:space="preserve">) </w:t>
      </w:r>
      <w:r w:rsidR="0094206F" w:rsidRPr="003B13D1">
        <w:rPr>
          <w:rFonts w:eastAsia="ＭＳ 明朝" w:hAnsi="ＭＳ 明朝" w:hint="eastAsia"/>
          <w:spacing w:val="0"/>
          <w:sz w:val="18"/>
          <w:szCs w:val="18"/>
        </w:rPr>
        <w:t xml:space="preserve">＝ 経常的経費に充当された一般財源額 ／ 経常一般財源の収入総額　× </w:t>
      </w:r>
      <w:r w:rsidR="0094206F" w:rsidRPr="003B13D1">
        <w:rPr>
          <w:rFonts w:eastAsia="ＭＳ 明朝" w:hAnsi="ＭＳ 明朝"/>
          <w:spacing w:val="0"/>
          <w:sz w:val="18"/>
          <w:szCs w:val="18"/>
        </w:rPr>
        <w:t>10</w:t>
      </w:r>
      <w:r w:rsidR="007C52F0" w:rsidRPr="003B13D1">
        <w:rPr>
          <w:rFonts w:eastAsia="ＭＳ 明朝" w:hAnsi="ＭＳ 明朝" w:hint="eastAsia"/>
          <w:spacing w:val="0"/>
          <w:sz w:val="18"/>
          <w:szCs w:val="18"/>
        </w:rPr>
        <w:t>0％</w:t>
      </w:r>
    </w:p>
    <w:p w:rsidR="00076C51" w:rsidRDefault="00076C51" w:rsidP="00961BE2">
      <w:pPr>
        <w:spacing w:line="280" w:lineRule="exact"/>
        <w:ind w:right="216"/>
        <w:rPr>
          <w:rFonts w:ascii="ＭＳ 明朝" w:eastAsia="ＭＳ 明朝" w:hAnsi="ＭＳ 明朝"/>
          <w:color w:val="FF0000"/>
          <w:sz w:val="18"/>
          <w:szCs w:val="18"/>
        </w:rPr>
      </w:pPr>
    </w:p>
    <w:p w:rsidR="0036629F" w:rsidRPr="009A6C7E" w:rsidRDefault="004E5639" w:rsidP="0036629F">
      <w:pPr>
        <w:spacing w:line="280" w:lineRule="exact"/>
        <w:ind w:left="320" w:right="216" w:hanging="160"/>
        <w:rPr>
          <w:rFonts w:ascii="ＭＳ 明朝" w:eastAsia="ＭＳ 明朝" w:hAnsi="ＭＳ 明朝"/>
          <w:color w:val="FF0000"/>
          <w:sz w:val="18"/>
          <w:szCs w:val="18"/>
        </w:rPr>
      </w:pPr>
      <w:r>
        <w:rPr>
          <w:rFonts w:ascii="ＭＳ 明朝" w:eastAsia="ＭＳ 明朝" w:hAnsi="ＭＳ 明朝" w:hint="eastAsia"/>
          <w:sz w:val="18"/>
          <w:szCs w:val="18"/>
        </w:rPr>
        <w:t>５</w:t>
      </w:r>
      <w:r w:rsidR="0036629F" w:rsidRPr="003B13D1">
        <w:rPr>
          <w:rFonts w:ascii="ＭＳ 明朝" w:eastAsia="ＭＳ 明朝" w:hAnsi="ＭＳ 明朝" w:hint="eastAsia"/>
          <w:sz w:val="18"/>
          <w:szCs w:val="18"/>
        </w:rPr>
        <w:t xml:space="preserve">　</w:t>
      </w:r>
      <w:r w:rsidR="0036629F" w:rsidRPr="003B13D1">
        <w:rPr>
          <w:rFonts w:ascii="ＭＳ 明朝" w:eastAsia="ＭＳ 明朝" w:hAnsi="ＭＳ 明朝" w:hint="eastAsia"/>
          <w:b/>
          <w:sz w:val="18"/>
          <w:szCs w:val="18"/>
        </w:rPr>
        <w:t>【</w:t>
      </w:r>
      <w:r w:rsidR="0036629F">
        <w:rPr>
          <w:rFonts w:ascii="ＭＳ 明朝" w:eastAsia="ＭＳ 明朝" w:hAnsi="ＭＳ 明朝" w:hint="eastAsia"/>
          <w:b/>
          <w:sz w:val="18"/>
          <w:szCs w:val="18"/>
        </w:rPr>
        <w:t>臨時財政対策債</w:t>
      </w:r>
      <w:r w:rsidR="0036629F" w:rsidRPr="003B13D1">
        <w:rPr>
          <w:rFonts w:ascii="ＭＳ 明朝" w:eastAsia="ＭＳ 明朝" w:hAnsi="ＭＳ 明朝" w:hint="eastAsia"/>
          <w:b/>
          <w:sz w:val="18"/>
          <w:szCs w:val="18"/>
        </w:rPr>
        <w:t>】</w:t>
      </w:r>
      <w:r w:rsidR="0036629F" w:rsidRPr="003B13D1">
        <w:rPr>
          <w:rFonts w:ascii="ＭＳ 明朝" w:eastAsia="ＭＳ 明朝" w:hAnsi="ＭＳ 明朝" w:hint="eastAsia"/>
          <w:sz w:val="18"/>
          <w:szCs w:val="18"/>
        </w:rPr>
        <w:t>とは、</w:t>
      </w:r>
      <w:r w:rsidR="00373D5B" w:rsidRPr="00373D5B">
        <w:rPr>
          <w:rFonts w:ascii="ＭＳ 明朝" w:eastAsia="ＭＳ 明朝" w:hAnsi="ＭＳ 明朝" w:hint="eastAsia"/>
          <w:sz w:val="18"/>
          <w:szCs w:val="18"/>
        </w:rPr>
        <w:t>地方交付税の財源不足を補うために国と地方が折半して負担し、その地方負担分として発行する赤字債のことで</w:t>
      </w:r>
      <w:r w:rsidR="00373D5B">
        <w:rPr>
          <w:rFonts w:ascii="ＭＳ 明朝" w:eastAsia="ＭＳ 明朝" w:hAnsi="ＭＳ 明朝" w:hint="eastAsia"/>
          <w:sz w:val="18"/>
          <w:szCs w:val="18"/>
        </w:rPr>
        <w:t>ある</w:t>
      </w:r>
      <w:r w:rsidR="00373D5B" w:rsidRPr="00373D5B">
        <w:rPr>
          <w:rFonts w:ascii="ＭＳ 明朝" w:eastAsia="ＭＳ 明朝" w:hAnsi="ＭＳ 明朝" w:hint="eastAsia"/>
          <w:sz w:val="18"/>
          <w:szCs w:val="18"/>
        </w:rPr>
        <w:t>（地方財政法第</w:t>
      </w:r>
      <w:r w:rsidR="000E2050">
        <w:rPr>
          <w:rFonts w:ascii="ＭＳ 明朝" w:eastAsia="ＭＳ 明朝" w:hAnsi="ＭＳ 明朝" w:hint="eastAsia"/>
          <w:sz w:val="18"/>
          <w:szCs w:val="18"/>
        </w:rPr>
        <w:t>５</w:t>
      </w:r>
      <w:r w:rsidR="00373D5B" w:rsidRPr="00373D5B">
        <w:rPr>
          <w:rFonts w:ascii="ＭＳ 明朝" w:eastAsia="ＭＳ 明朝" w:hAnsi="ＭＳ 明朝" w:hint="eastAsia"/>
          <w:sz w:val="18"/>
          <w:szCs w:val="18"/>
        </w:rPr>
        <w:t>条の特例として、建設事業等の投資的経費以外の経費に充当でき</w:t>
      </w:r>
      <w:r w:rsidR="00373D5B">
        <w:rPr>
          <w:rFonts w:ascii="ＭＳ 明朝" w:eastAsia="ＭＳ 明朝" w:hAnsi="ＭＳ 明朝" w:hint="eastAsia"/>
          <w:sz w:val="18"/>
          <w:szCs w:val="18"/>
        </w:rPr>
        <w:t>る</w:t>
      </w:r>
      <w:r w:rsidR="00373D5B" w:rsidRPr="00373D5B">
        <w:rPr>
          <w:rFonts w:ascii="ＭＳ 明朝" w:eastAsia="ＭＳ 明朝" w:hAnsi="ＭＳ 明朝" w:hint="eastAsia"/>
          <w:sz w:val="18"/>
          <w:szCs w:val="18"/>
        </w:rPr>
        <w:t>）。元利償還に必要な額は、後年度の交付税の基準財政需要額に算入され</w:t>
      </w:r>
      <w:r w:rsidR="00373D5B">
        <w:rPr>
          <w:rFonts w:ascii="ＭＳ 明朝" w:eastAsia="ＭＳ 明朝" w:hAnsi="ＭＳ 明朝" w:hint="eastAsia"/>
          <w:sz w:val="18"/>
          <w:szCs w:val="18"/>
        </w:rPr>
        <w:t>る</w:t>
      </w:r>
      <w:r w:rsidR="00373D5B" w:rsidRPr="00373D5B">
        <w:rPr>
          <w:rFonts w:ascii="ＭＳ 明朝" w:eastAsia="ＭＳ 明朝" w:hAnsi="ＭＳ 明朝" w:hint="eastAsia"/>
          <w:sz w:val="18"/>
          <w:szCs w:val="18"/>
        </w:rPr>
        <w:t>。</w:t>
      </w:r>
    </w:p>
    <w:p w:rsidR="00BB6DC9" w:rsidRDefault="00BB6DC9" w:rsidP="00961BE2">
      <w:pPr>
        <w:spacing w:line="280" w:lineRule="exact"/>
        <w:ind w:right="216"/>
        <w:rPr>
          <w:rFonts w:ascii="ＭＳ 明朝" w:eastAsia="ＭＳ 明朝" w:hAnsi="ＭＳ 明朝"/>
          <w:color w:val="FF0000"/>
          <w:sz w:val="18"/>
          <w:szCs w:val="18"/>
        </w:rPr>
      </w:pPr>
    </w:p>
    <w:p w:rsidR="0036629F" w:rsidRDefault="004E5639" w:rsidP="0036629F">
      <w:pPr>
        <w:spacing w:line="280" w:lineRule="exact"/>
        <w:ind w:left="320" w:right="216" w:hanging="160"/>
        <w:rPr>
          <w:rFonts w:ascii="ＭＳ 明朝" w:eastAsia="ＭＳ 明朝" w:hAnsi="ＭＳ 明朝"/>
          <w:color w:val="FF0000"/>
          <w:sz w:val="18"/>
          <w:szCs w:val="18"/>
        </w:rPr>
      </w:pPr>
      <w:r>
        <w:rPr>
          <w:rFonts w:ascii="ＭＳ 明朝" w:eastAsia="ＭＳ 明朝" w:hAnsi="ＭＳ 明朝" w:hint="eastAsia"/>
          <w:sz w:val="18"/>
          <w:szCs w:val="18"/>
        </w:rPr>
        <w:t>６</w:t>
      </w:r>
      <w:r w:rsidR="0036629F" w:rsidRPr="003B13D1">
        <w:rPr>
          <w:rFonts w:ascii="ＭＳ 明朝" w:eastAsia="ＭＳ 明朝" w:hAnsi="ＭＳ 明朝" w:hint="eastAsia"/>
          <w:sz w:val="18"/>
          <w:szCs w:val="18"/>
        </w:rPr>
        <w:t xml:space="preserve">　</w:t>
      </w:r>
      <w:r w:rsidR="0036629F" w:rsidRPr="003B13D1">
        <w:rPr>
          <w:rFonts w:ascii="ＭＳ 明朝" w:eastAsia="ＭＳ 明朝" w:hAnsi="ＭＳ 明朝" w:hint="eastAsia"/>
          <w:b/>
          <w:sz w:val="18"/>
          <w:szCs w:val="18"/>
        </w:rPr>
        <w:t>【</w:t>
      </w:r>
      <w:r w:rsidR="0036629F">
        <w:rPr>
          <w:rFonts w:ascii="ＭＳ 明朝" w:eastAsia="ＭＳ 明朝" w:hAnsi="ＭＳ 明朝" w:hint="eastAsia"/>
          <w:b/>
          <w:sz w:val="18"/>
          <w:szCs w:val="18"/>
        </w:rPr>
        <w:t>財政調整基金</w:t>
      </w:r>
      <w:r w:rsidR="0036629F" w:rsidRPr="003B13D1">
        <w:rPr>
          <w:rFonts w:ascii="ＭＳ 明朝" w:eastAsia="ＭＳ 明朝" w:hAnsi="ＭＳ 明朝" w:hint="eastAsia"/>
          <w:b/>
          <w:sz w:val="18"/>
          <w:szCs w:val="18"/>
        </w:rPr>
        <w:t>】</w:t>
      </w:r>
      <w:r w:rsidR="0036629F" w:rsidRPr="003B13D1">
        <w:rPr>
          <w:rFonts w:ascii="ＭＳ 明朝" w:eastAsia="ＭＳ 明朝" w:hAnsi="ＭＳ 明朝" w:hint="eastAsia"/>
          <w:sz w:val="18"/>
          <w:szCs w:val="18"/>
        </w:rPr>
        <w:t>とは、</w:t>
      </w:r>
      <w:r w:rsidR="00EB6971">
        <w:rPr>
          <w:rFonts w:ascii="ＭＳ 明朝" w:eastAsia="ＭＳ 明朝" w:hAnsi="ＭＳ 明朝" w:hint="eastAsia"/>
          <w:sz w:val="18"/>
          <w:szCs w:val="18"/>
        </w:rPr>
        <w:t>地方公共団体の</w:t>
      </w:r>
      <w:r w:rsidR="00EB6971" w:rsidRPr="00EB6971">
        <w:rPr>
          <w:rFonts w:ascii="ＭＳ 明朝" w:eastAsia="ＭＳ 明朝" w:hAnsi="ＭＳ 明朝" w:hint="eastAsia"/>
          <w:sz w:val="18"/>
          <w:szCs w:val="18"/>
        </w:rPr>
        <w:t>年度間の財源の調整を図り、財政の健全な運営に資するため</w:t>
      </w:r>
      <w:r w:rsidR="00EB6971">
        <w:rPr>
          <w:rFonts w:ascii="ＭＳ 明朝" w:eastAsia="ＭＳ 明朝" w:hAnsi="ＭＳ 明朝" w:hint="eastAsia"/>
          <w:sz w:val="18"/>
          <w:szCs w:val="18"/>
        </w:rPr>
        <w:t>の基金である</w:t>
      </w:r>
      <w:r w:rsidR="00EB6971" w:rsidRPr="00EB6971">
        <w:rPr>
          <w:rFonts w:ascii="ＭＳ 明朝" w:eastAsia="ＭＳ 明朝" w:hAnsi="ＭＳ 明朝" w:hint="eastAsia"/>
          <w:sz w:val="18"/>
          <w:szCs w:val="18"/>
        </w:rPr>
        <w:t>。</w:t>
      </w:r>
    </w:p>
    <w:p w:rsidR="00C2031B" w:rsidRPr="009A6C7E" w:rsidRDefault="00C2031B" w:rsidP="00961BE2">
      <w:pPr>
        <w:spacing w:line="280" w:lineRule="exact"/>
        <w:ind w:right="216"/>
        <w:rPr>
          <w:rFonts w:ascii="ＭＳ 明朝" w:eastAsia="ＭＳ 明朝" w:hAnsi="ＭＳ 明朝"/>
          <w:color w:val="FF0000"/>
          <w:sz w:val="18"/>
          <w:szCs w:val="18"/>
        </w:rPr>
      </w:pPr>
    </w:p>
    <w:p w:rsidR="00D12909" w:rsidRDefault="00D12909" w:rsidP="004949F8">
      <w:pPr>
        <w:ind w:right="216"/>
        <w:rPr>
          <w:color w:val="FF0000"/>
          <w:sz w:val="16"/>
          <w:szCs w:val="16"/>
        </w:rPr>
      </w:pPr>
    </w:p>
    <w:p w:rsidR="00B51059" w:rsidRPr="00DE3A74" w:rsidRDefault="004652EA" w:rsidP="00B51059">
      <w:pPr>
        <w:ind w:right="216"/>
        <w:rPr>
          <w:rFonts w:hAnsi="ＭＳ ゴシック"/>
          <w:sz w:val="18"/>
          <w:szCs w:val="18"/>
        </w:rPr>
      </w:pPr>
      <w:r>
        <w:rPr>
          <w:noProof/>
          <w:color w:val="FF0000"/>
          <w:sz w:val="16"/>
          <w:szCs w:val="16"/>
        </w:rPr>
        <mc:AlternateContent>
          <mc:Choice Requires="wps">
            <w:drawing>
              <wp:anchor distT="0" distB="0" distL="114300" distR="114300" simplePos="0" relativeHeight="251653632" behindDoc="0" locked="0" layoutInCell="1" allowOverlap="1">
                <wp:simplePos x="0" y="0"/>
                <wp:positionH relativeFrom="column">
                  <wp:posOffset>-11430</wp:posOffset>
                </wp:positionH>
                <wp:positionV relativeFrom="paragraph">
                  <wp:posOffset>889000</wp:posOffset>
                </wp:positionV>
                <wp:extent cx="6496050" cy="276225"/>
                <wp:effectExtent l="0" t="0" r="0" b="9525"/>
                <wp:wrapNone/>
                <wp:docPr id="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252B" w:rsidRDefault="0030252B" w:rsidP="00DF536E">
                            <w:pPr>
                              <w:jc w:val="center"/>
                            </w:pPr>
                            <w:r>
                              <w:rPr>
                                <w:rFonts w:hint="eastAsia"/>
                                <w:sz w:val="22"/>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38" type="#_x0000_t202" style="position:absolute;left:0;text-align:left;margin-left:-.9pt;margin-top:70pt;width:511.5pt;height:21.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" stroked="f">
                <v:textbox inset="5.85pt,.7pt,5.85pt,.7pt">
                  <w:txbxContent>
                    <w:p w:rsidR="0030252B" w:rsidRDefault="0030252B" w:rsidP="00DF536E">
                      <w:pPr>
                        <w:jc w:val="center"/>
                      </w:pPr>
                      <w:r>
                        <w:rPr>
                          <w:rFonts w:hint="eastAsia"/>
                          <w:sz w:val="22"/>
                        </w:rPr>
                        <w:t>６</w:t>
                      </w:r>
                    </w:p>
                  </w:txbxContent>
                </v:textbox>
              </v:shape>
            </w:pict>
          </mc:Fallback>
        </mc:AlternateContent>
      </w:r>
      <w:r w:rsidR="0094206F" w:rsidRPr="009A6C7E">
        <w:rPr>
          <w:color w:val="FF0000"/>
          <w:sz w:val="16"/>
          <w:szCs w:val="16"/>
        </w:rPr>
        <w:br w:type="page"/>
      </w:r>
    </w:p>
    <w:p w:rsidR="0094206F" w:rsidRPr="00DE3A74" w:rsidRDefault="0094206F" w:rsidP="0094206F">
      <w:pPr>
        <w:ind w:right="216"/>
        <w:rPr>
          <w:rFonts w:hAnsi="ＭＳ ゴシック"/>
          <w:sz w:val="18"/>
          <w:szCs w:val="18"/>
        </w:rPr>
      </w:pPr>
      <w:r w:rsidRPr="00DE3A74">
        <w:rPr>
          <w:rFonts w:hAnsi="ＭＳ ゴシック" w:hint="eastAsia"/>
          <w:sz w:val="18"/>
          <w:szCs w:val="18"/>
        </w:rPr>
        <w:lastRenderedPageBreak/>
        <w:t>【参　考】</w:t>
      </w:r>
    </w:p>
    <w:p w:rsidR="00A950F1" w:rsidRPr="00DE3A74" w:rsidRDefault="00A950F1" w:rsidP="00A950F1">
      <w:pPr>
        <w:rPr>
          <w:rFonts w:hAnsi="ＭＳ ゴシック"/>
          <w:sz w:val="18"/>
          <w:szCs w:val="18"/>
        </w:rPr>
      </w:pPr>
    </w:p>
    <w:p w:rsidR="00A950F1" w:rsidRPr="00B9015D" w:rsidRDefault="00A950F1" w:rsidP="00A950F1">
      <w:pPr>
        <w:numPr>
          <w:ilvl w:val="0"/>
          <w:numId w:val="19"/>
        </w:numPr>
        <w:tabs>
          <w:tab w:val="left" w:pos="709"/>
        </w:tabs>
        <w:ind w:firstLine="66"/>
        <w:rPr>
          <w:rFonts w:hAnsi="ＭＳ ゴシック"/>
          <w:sz w:val="18"/>
          <w:szCs w:val="18"/>
        </w:rPr>
      </w:pPr>
      <w:r w:rsidRPr="00B9015D">
        <w:rPr>
          <w:rFonts w:hAnsi="ＭＳ ゴシック" w:hint="eastAsia"/>
          <w:sz w:val="18"/>
          <w:szCs w:val="18"/>
        </w:rPr>
        <w:t>単位未満は、四捨五入を原則としたため、内訳の計と合計、歳入と歳出の差等が一致しない場合がある。</w:t>
      </w:r>
    </w:p>
    <w:p w:rsidR="0094206F" w:rsidRPr="00B9015D" w:rsidRDefault="0094206F" w:rsidP="0094206F">
      <w:pPr>
        <w:ind w:right="216"/>
        <w:rPr>
          <w:rFonts w:hAnsi="ＭＳ ゴシック"/>
          <w:sz w:val="18"/>
          <w:szCs w:val="18"/>
        </w:rPr>
      </w:pPr>
    </w:p>
    <w:p w:rsidR="008F3ADB" w:rsidRPr="00B9015D" w:rsidRDefault="00626B85" w:rsidP="00194B80">
      <w:pPr>
        <w:jc w:val="left"/>
        <w:rPr>
          <w:noProof/>
        </w:rPr>
      </w:pPr>
      <w:r w:rsidRPr="00B9015D">
        <w:rPr>
          <w:rFonts w:hAnsi="ＭＳ ゴシック" w:hint="eastAsia"/>
          <w:b/>
          <w:sz w:val="18"/>
          <w:szCs w:val="18"/>
          <w:u w:val="single"/>
        </w:rPr>
        <w:t>１　一般会計決算見込み</w:t>
      </w:r>
      <w:r w:rsidR="00DE3675" w:rsidRPr="00B9015D">
        <w:rPr>
          <w:rFonts w:hAnsi="ＭＳ ゴシック" w:hint="eastAsia"/>
          <w:sz w:val="18"/>
          <w:szCs w:val="18"/>
        </w:rPr>
        <w:t xml:space="preserve"> </w:t>
      </w:r>
    </w:p>
    <w:p w:rsidR="00626B85" w:rsidRPr="00B9015D" w:rsidRDefault="00B4330C" w:rsidP="008F3ADB">
      <w:pPr>
        <w:ind w:leftChars="62" w:left="141"/>
        <w:jc w:val="left"/>
        <w:rPr>
          <w:rFonts w:hAnsi="ＭＳ ゴシック"/>
          <w:sz w:val="18"/>
          <w:szCs w:val="18"/>
        </w:rPr>
      </w:pPr>
      <w:r w:rsidRPr="00B4330C">
        <w:rPr>
          <w:rFonts w:hint="eastAsia"/>
          <w:noProof/>
        </w:rPr>
        <w:drawing>
          <wp:inline distT="0" distB="0" distL="0" distR="0">
            <wp:extent cx="6389370" cy="1338635"/>
            <wp:effectExtent l="0" t="0" r="0" b="0"/>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89370" cy="1338635"/>
                    </a:xfrm>
                    <a:prstGeom prst="rect">
                      <a:avLst/>
                    </a:prstGeom>
                    <a:noFill/>
                    <a:ln>
                      <a:noFill/>
                    </a:ln>
                  </pic:spPr>
                </pic:pic>
              </a:graphicData>
            </a:graphic>
          </wp:inline>
        </w:drawing>
      </w:r>
      <w:r w:rsidR="00DE3675" w:rsidRPr="00B9015D">
        <w:rPr>
          <w:rFonts w:hAnsi="ＭＳ ゴシック" w:hint="eastAsia"/>
          <w:sz w:val="18"/>
          <w:szCs w:val="18"/>
        </w:rPr>
        <w:t xml:space="preserve">                                                                              </w:t>
      </w:r>
      <w:r w:rsidR="00626B85" w:rsidRPr="00B9015D">
        <w:rPr>
          <w:rFonts w:hAnsi="ＭＳ ゴシック" w:hint="eastAsia"/>
          <w:sz w:val="18"/>
          <w:szCs w:val="18"/>
        </w:rPr>
        <w:t xml:space="preserve">　</w:t>
      </w:r>
    </w:p>
    <w:p w:rsidR="00626B85" w:rsidRPr="00B9015D" w:rsidRDefault="00626B85" w:rsidP="004566EB">
      <w:pPr>
        <w:numPr>
          <w:ilvl w:val="0"/>
          <w:numId w:val="13"/>
        </w:numPr>
        <w:spacing w:line="280" w:lineRule="exact"/>
        <w:ind w:leftChars="154" w:left="564" w:right="216" w:hangingChars="129" w:hanging="215"/>
        <w:rPr>
          <w:rFonts w:hAnsi="ＭＳ ゴシック" w:cs="ＭＳ 明朝"/>
          <w:sz w:val="18"/>
          <w:szCs w:val="18"/>
        </w:rPr>
      </w:pPr>
      <w:r w:rsidRPr="00B9015D">
        <w:rPr>
          <w:rFonts w:hAnsi="ＭＳ ゴシック" w:hint="eastAsia"/>
          <w:sz w:val="18"/>
          <w:szCs w:val="18"/>
        </w:rPr>
        <w:t>一般会計実質収支の黒字額（決算剰余金）については、大阪府</w:t>
      </w:r>
      <w:r w:rsidR="0013436A" w:rsidRPr="00B9015D">
        <w:rPr>
          <w:rFonts w:hAnsi="ＭＳ ゴシック" w:hint="eastAsia"/>
          <w:sz w:val="18"/>
          <w:szCs w:val="18"/>
        </w:rPr>
        <w:t>財政運営基本</w:t>
      </w:r>
      <w:r w:rsidRPr="00B9015D">
        <w:rPr>
          <w:rFonts w:hAnsi="ＭＳ ゴシック" w:hint="eastAsia"/>
          <w:sz w:val="18"/>
          <w:szCs w:val="18"/>
        </w:rPr>
        <w:t>条例第２</w:t>
      </w:r>
      <w:r w:rsidR="0013436A" w:rsidRPr="00B9015D">
        <w:rPr>
          <w:rFonts w:hAnsi="ＭＳ ゴシック" w:hint="eastAsia"/>
          <w:sz w:val="18"/>
          <w:szCs w:val="18"/>
        </w:rPr>
        <w:t>０</w:t>
      </w:r>
      <w:r w:rsidRPr="00B9015D">
        <w:rPr>
          <w:rFonts w:hAnsi="ＭＳ ゴシック" w:hint="eastAsia"/>
          <w:sz w:val="18"/>
          <w:szCs w:val="18"/>
        </w:rPr>
        <w:t>条に基づき、１／２</w:t>
      </w:r>
      <w:r w:rsidR="00331FF5" w:rsidRPr="00B9015D">
        <w:rPr>
          <w:rFonts w:hAnsi="ＭＳ ゴシック" w:hint="eastAsia"/>
          <w:sz w:val="18"/>
          <w:szCs w:val="18"/>
        </w:rPr>
        <w:t>ずつ</w:t>
      </w:r>
      <w:r w:rsidRPr="00B9015D">
        <w:rPr>
          <w:rFonts w:hAnsi="ＭＳ ゴシック" w:hint="eastAsia"/>
          <w:sz w:val="18"/>
          <w:szCs w:val="18"/>
        </w:rPr>
        <w:t>を</w:t>
      </w:r>
      <w:r w:rsidR="008E7A5F" w:rsidRPr="00B9015D">
        <w:rPr>
          <w:rFonts w:hAnsi="ＭＳ ゴシック" w:hint="eastAsia"/>
          <w:sz w:val="18"/>
          <w:szCs w:val="18"/>
        </w:rPr>
        <w:t>減債基金と</w:t>
      </w:r>
      <w:r w:rsidR="004566EB" w:rsidRPr="00B9015D">
        <w:rPr>
          <w:rFonts w:hAnsi="ＭＳ ゴシック"/>
          <w:sz w:val="18"/>
          <w:szCs w:val="18"/>
        </w:rPr>
        <w:br/>
      </w:r>
      <w:r w:rsidR="00331FF5" w:rsidRPr="00B9015D">
        <w:rPr>
          <w:rFonts w:hAnsi="ＭＳ ゴシック" w:hint="eastAsia"/>
          <w:sz w:val="18"/>
          <w:szCs w:val="18"/>
        </w:rPr>
        <w:t>財政調整基金</w:t>
      </w:r>
      <w:r w:rsidRPr="00B9015D">
        <w:rPr>
          <w:rFonts w:hAnsi="ＭＳ ゴシック" w:hint="eastAsia"/>
          <w:sz w:val="18"/>
          <w:szCs w:val="18"/>
        </w:rPr>
        <w:t>に編入する。</w:t>
      </w:r>
      <w:r w:rsidRPr="004D3743">
        <w:rPr>
          <w:rFonts w:hAnsi="ＭＳ ゴシック" w:hint="eastAsia"/>
          <w:sz w:val="18"/>
          <w:szCs w:val="18"/>
        </w:rPr>
        <w:t>（</w:t>
      </w:r>
      <w:r w:rsidR="00F72429" w:rsidRPr="004D3743">
        <w:rPr>
          <w:rFonts w:hAnsi="ＭＳ ゴシック" w:hint="eastAsia"/>
          <w:sz w:val="18"/>
          <w:szCs w:val="18"/>
        </w:rPr>
        <w:t>令和</w:t>
      </w:r>
      <w:r w:rsidR="00B4330C">
        <w:rPr>
          <w:rFonts w:hAnsi="ＭＳ ゴシック" w:hint="eastAsia"/>
          <w:sz w:val="18"/>
          <w:szCs w:val="18"/>
        </w:rPr>
        <w:t>３</w:t>
      </w:r>
      <w:r w:rsidR="00F72429" w:rsidRPr="004D3743">
        <w:rPr>
          <w:rFonts w:hAnsi="ＭＳ ゴシック" w:hint="eastAsia"/>
          <w:sz w:val="18"/>
          <w:szCs w:val="18"/>
        </w:rPr>
        <w:t>年</w:t>
      </w:r>
      <w:r w:rsidRPr="004D3743">
        <w:rPr>
          <w:rFonts w:hAnsi="ＭＳ ゴシック" w:cs="ＭＳ 明朝" w:hint="eastAsia"/>
          <w:sz w:val="18"/>
          <w:szCs w:val="18"/>
        </w:rPr>
        <w:t>度決算では、</w:t>
      </w:r>
      <w:r w:rsidR="004A6691">
        <w:rPr>
          <w:rFonts w:hAnsi="ＭＳ ゴシック" w:cs="ＭＳ 明朝" w:hint="eastAsia"/>
          <w:sz w:val="18"/>
          <w:szCs w:val="18"/>
        </w:rPr>
        <w:t>１３３</w:t>
      </w:r>
      <w:r w:rsidRPr="004D3743">
        <w:rPr>
          <w:rFonts w:hAnsi="ＭＳ ゴシック" w:cs="ＭＳ 明朝" w:hint="eastAsia"/>
          <w:sz w:val="18"/>
          <w:szCs w:val="18"/>
        </w:rPr>
        <w:t>億</w:t>
      </w:r>
      <w:r w:rsidR="004A6691">
        <w:rPr>
          <w:rFonts w:hAnsi="ＭＳ ゴシック" w:cs="ＭＳ 明朝" w:hint="eastAsia"/>
          <w:sz w:val="18"/>
          <w:szCs w:val="18"/>
        </w:rPr>
        <w:t>８３</w:t>
      </w:r>
      <w:r w:rsidRPr="004D3743">
        <w:rPr>
          <w:rFonts w:hAnsi="ＭＳ ゴシック" w:cs="ＭＳ 明朝" w:hint="eastAsia"/>
          <w:sz w:val="18"/>
          <w:szCs w:val="18"/>
        </w:rPr>
        <w:t>百万円）</w:t>
      </w:r>
    </w:p>
    <w:p w:rsidR="00BE68D1" w:rsidRPr="00B9015D" w:rsidRDefault="00BE68D1" w:rsidP="0094206F">
      <w:pPr>
        <w:ind w:right="216"/>
        <w:rPr>
          <w:rFonts w:hAnsi="ＭＳ ゴシック" w:cs="ＭＳ 明朝"/>
          <w:sz w:val="18"/>
          <w:szCs w:val="18"/>
        </w:rPr>
      </w:pPr>
    </w:p>
    <w:p w:rsidR="00BE68D1" w:rsidRPr="00B9015D" w:rsidRDefault="00BE68D1" w:rsidP="0094206F">
      <w:pPr>
        <w:ind w:right="216"/>
        <w:rPr>
          <w:rFonts w:hAnsi="ＭＳ ゴシック" w:cs="ＭＳ 明朝"/>
          <w:sz w:val="18"/>
          <w:szCs w:val="18"/>
        </w:rPr>
      </w:pPr>
    </w:p>
    <w:p w:rsidR="00BE68D1" w:rsidRPr="00DE3A74" w:rsidRDefault="00BE68D1" w:rsidP="0094206F">
      <w:pPr>
        <w:ind w:right="216"/>
        <w:rPr>
          <w:rFonts w:hAnsi="ＭＳ ゴシック" w:cs="ＭＳ 明朝"/>
          <w:b/>
          <w:sz w:val="18"/>
          <w:szCs w:val="18"/>
          <w:u w:val="single"/>
        </w:rPr>
      </w:pPr>
      <w:r w:rsidRPr="00B9015D">
        <w:rPr>
          <w:rFonts w:hAnsi="ＭＳ ゴシック" w:cs="ＭＳ 明朝" w:hint="eastAsia"/>
          <w:b/>
          <w:sz w:val="18"/>
          <w:szCs w:val="18"/>
          <w:u w:val="single"/>
        </w:rPr>
        <w:t>２　府税の状況</w:t>
      </w:r>
    </w:p>
    <w:p w:rsidR="00D42067" w:rsidRPr="00D42067" w:rsidRDefault="001674AB" w:rsidP="008F3ADB">
      <w:pPr>
        <w:ind w:leftChars="62" w:left="141"/>
        <w:rPr>
          <w:rFonts w:hAnsi="ＭＳ ゴシック"/>
          <w:sz w:val="16"/>
          <w:szCs w:val="16"/>
        </w:rPr>
      </w:pPr>
      <w:r w:rsidRPr="001674AB">
        <w:rPr>
          <w:rFonts w:hint="eastAsia"/>
          <w:noProof/>
        </w:rPr>
        <w:drawing>
          <wp:inline distT="0" distB="0" distL="0" distR="0">
            <wp:extent cx="6389370" cy="3881565"/>
            <wp:effectExtent l="0" t="0" r="0" b="508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89370" cy="3881565"/>
                    </a:xfrm>
                    <a:prstGeom prst="rect">
                      <a:avLst/>
                    </a:prstGeom>
                    <a:noFill/>
                    <a:ln>
                      <a:noFill/>
                    </a:ln>
                  </pic:spPr>
                </pic:pic>
              </a:graphicData>
            </a:graphic>
          </wp:inline>
        </w:drawing>
      </w:r>
      <w:r w:rsidR="00BE68D1" w:rsidRPr="00DE3A74">
        <w:rPr>
          <w:rFonts w:hAnsi="ＭＳ ゴシック" w:hint="eastAsia"/>
          <w:sz w:val="18"/>
          <w:szCs w:val="18"/>
        </w:rPr>
        <w:t xml:space="preserve">　　　　　　　　　　　　　　　　　　　　　　　　　　　　　　　　　　　　　　　　　　　　　　　　　　</w:t>
      </w:r>
    </w:p>
    <w:p w:rsidR="00D42067" w:rsidRDefault="00D42067" w:rsidP="004D7895">
      <w:pPr>
        <w:ind w:right="-286"/>
        <w:rPr>
          <w:rFonts w:hAnsi="ＭＳ ゴシック"/>
          <w:sz w:val="18"/>
          <w:szCs w:val="18"/>
        </w:rPr>
      </w:pPr>
    </w:p>
    <w:p w:rsidR="00D12909" w:rsidRDefault="00D12909" w:rsidP="004566EB">
      <w:pPr>
        <w:ind w:right="216"/>
        <w:rPr>
          <w:rFonts w:ascii="ＭＳ 明朝" w:eastAsia="ＭＳ 明朝" w:hAnsi="ＭＳ 明朝"/>
          <w:color w:val="FF0000"/>
          <w:sz w:val="18"/>
          <w:szCs w:val="18"/>
          <w:u w:val="single"/>
        </w:rPr>
      </w:pPr>
    </w:p>
    <w:p w:rsidR="00D12909" w:rsidRDefault="00D12909" w:rsidP="004566EB">
      <w:pPr>
        <w:ind w:right="216"/>
        <w:rPr>
          <w:rFonts w:ascii="ＭＳ 明朝" w:eastAsia="ＭＳ 明朝" w:hAnsi="ＭＳ 明朝"/>
          <w:color w:val="FF0000"/>
          <w:sz w:val="18"/>
          <w:szCs w:val="18"/>
          <w:u w:val="single"/>
        </w:rPr>
      </w:pPr>
    </w:p>
    <w:p w:rsidR="00B51059" w:rsidRPr="00B129CD" w:rsidRDefault="0074511D" w:rsidP="00B51059">
      <w:pPr>
        <w:ind w:right="216"/>
        <w:rPr>
          <w:rFonts w:hAnsi="ＭＳ ゴシック" w:cs="ＭＳ 明朝"/>
          <w:b/>
          <w:sz w:val="18"/>
          <w:szCs w:val="18"/>
        </w:rPr>
      </w:pPr>
      <w:r w:rsidRPr="00B129CD">
        <w:rPr>
          <w:rFonts w:ascii="ＭＳ 明朝" w:eastAsia="ＭＳ 明朝" w:hAnsi="ＭＳ 明朝" w:hint="eastAsia"/>
          <w:noProof/>
          <w:color w:val="FF0000"/>
          <w:sz w:val="18"/>
          <w:szCs w:val="18"/>
        </w:rPr>
        <mc:AlternateContent>
          <mc:Choice Requires="wps">
            <w:drawing>
              <wp:anchor distT="0" distB="0" distL="114300" distR="114300" simplePos="0" relativeHeight="251670016" behindDoc="0" locked="0" layoutInCell="1" allowOverlap="1">
                <wp:simplePos x="0" y="0"/>
                <wp:positionH relativeFrom="column">
                  <wp:posOffset>8890</wp:posOffset>
                </wp:positionH>
                <wp:positionV relativeFrom="paragraph">
                  <wp:posOffset>1365885</wp:posOffset>
                </wp:positionV>
                <wp:extent cx="6496050" cy="234315"/>
                <wp:effectExtent l="0" t="0" r="0" b="0"/>
                <wp:wrapNone/>
                <wp:docPr id="4"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252B" w:rsidRPr="00DF536E" w:rsidRDefault="0030252B" w:rsidP="00DF536E">
                            <w:pPr>
                              <w:jc w:val="center"/>
                              <w:rPr>
                                <w:sz w:val="22"/>
                              </w:rPr>
                            </w:pPr>
                            <w:r>
                              <w:rPr>
                                <w:rFonts w:hint="eastAsia"/>
                                <w:sz w:val="22"/>
                              </w:rPr>
                              <w:t>７</w:t>
                            </w:r>
                          </w:p>
                          <w:p w:rsidR="0030252B" w:rsidRPr="00DF536E" w:rsidRDefault="0030252B" w:rsidP="00DF536E">
                            <w:pPr>
                              <w:rPr>
                                <w:sz w:val="22"/>
                              </w:rPr>
                            </w:pPr>
                            <w:r w:rsidRPr="00DF536E">
                              <w:rPr>
                                <w:rFonts w:hint="eastAsia"/>
                                <w:vanish/>
                                <w:sz w:val="22"/>
                              </w:rPr>
                              <w:pgNum/>
                            </w:r>
                            <w:r w:rsidRPr="00DF536E">
                              <w:rPr>
                                <w:rFonts w:hint="eastAsia"/>
                                <w:vanish/>
                                <w:sz w:val="22"/>
                              </w:rPr>
                              <w:pgNum/>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7" o:spid="_x0000_s1052" type="#_x0000_t202" style="position:absolute;left:0;text-align:left;margin-left:.7pt;margin-top:107.55pt;width:511.5pt;height:18.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ub7hwIAABc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" stroked="f">
                <v:textbox inset="5.85pt,.7pt,5.85pt,.7pt">
                  <w:txbxContent>
                    <w:p w:rsidR="0030252B" w:rsidRPr="00DF536E" w:rsidRDefault="0030252B" w:rsidP="00DF536E">
                      <w:pPr>
                        <w:jc w:val="center"/>
                        <w:rPr>
                          <w:sz w:val="22"/>
                        </w:rPr>
                      </w:pPr>
                      <w:r>
                        <w:rPr>
                          <w:rFonts w:hint="eastAsia"/>
                          <w:sz w:val="22"/>
                        </w:rPr>
                        <w:t>７</w:t>
                      </w:r>
                    </w:p>
                    <w:p w:rsidR="0030252B" w:rsidRPr="00DF536E" w:rsidRDefault="0030252B" w:rsidP="00DF536E">
                      <w:pPr>
                        <w:rPr>
                          <w:sz w:val="22"/>
                        </w:rPr>
                      </w:pPr>
                      <w:r w:rsidRPr="00DF536E">
                        <w:rPr>
                          <w:rFonts w:hint="eastAsia"/>
                          <w:vanish/>
                          <w:sz w:val="22"/>
                        </w:rPr>
                        <w:pgNum/>
                      </w:r>
                      <w:r w:rsidRPr="00DF536E">
                        <w:rPr>
                          <w:rFonts w:hint="eastAsia"/>
                          <w:vanish/>
                          <w:sz w:val="22"/>
                        </w:rPr>
                        <w:pgNum/>
                      </w:r>
                    </w:p>
                  </w:txbxContent>
                </v:textbox>
              </v:shape>
            </w:pict>
          </mc:Fallback>
        </mc:AlternateContent>
      </w:r>
      <w:r w:rsidR="00B21092" w:rsidRPr="00B129CD">
        <w:rPr>
          <w:rFonts w:ascii="ＭＳ 明朝" w:eastAsia="ＭＳ 明朝" w:hAnsi="ＭＳ 明朝"/>
          <w:color w:val="FF0000"/>
          <w:sz w:val="18"/>
          <w:szCs w:val="18"/>
        </w:rPr>
        <w:br w:type="page"/>
      </w:r>
    </w:p>
    <w:p w:rsidR="007D37A1" w:rsidRPr="00DE3A74" w:rsidRDefault="007D37A1" w:rsidP="007D37A1">
      <w:pPr>
        <w:ind w:right="216"/>
        <w:rPr>
          <w:rFonts w:hAnsi="ＭＳ ゴシック" w:cs="ＭＳ 明朝"/>
          <w:b/>
          <w:sz w:val="18"/>
          <w:szCs w:val="18"/>
          <w:u w:val="single"/>
        </w:rPr>
      </w:pPr>
      <w:r w:rsidRPr="00DE3A74">
        <w:rPr>
          <w:rFonts w:hAnsi="ＭＳ ゴシック" w:cs="ＭＳ 明朝" w:hint="eastAsia"/>
          <w:b/>
          <w:sz w:val="18"/>
          <w:szCs w:val="18"/>
          <w:u w:val="single"/>
        </w:rPr>
        <w:lastRenderedPageBreak/>
        <w:t xml:space="preserve">３　</w:t>
      </w:r>
      <w:r w:rsidR="0087647C">
        <w:rPr>
          <w:rFonts w:hAnsi="ＭＳ ゴシック" w:cs="ＭＳ 明朝" w:hint="eastAsia"/>
          <w:b/>
          <w:sz w:val="18"/>
          <w:szCs w:val="18"/>
          <w:u w:val="single"/>
        </w:rPr>
        <w:t>社会保障</w:t>
      </w:r>
    </w:p>
    <w:p w:rsidR="00F912EC" w:rsidRDefault="00F912EC" w:rsidP="0087647C">
      <w:pPr>
        <w:ind w:left="320" w:rightChars="123" w:right="279" w:hanging="320"/>
        <w:jc w:val="left"/>
        <w:rPr>
          <w:rFonts w:hAnsi="ＭＳ ゴシック"/>
          <w:sz w:val="18"/>
          <w:szCs w:val="18"/>
        </w:rPr>
      </w:pPr>
    </w:p>
    <w:p w:rsidR="004415CB" w:rsidRPr="00B35F20" w:rsidRDefault="00F912EC" w:rsidP="00D36CCA">
      <w:pPr>
        <w:ind w:left="320" w:rightChars="123" w:right="279" w:hanging="320"/>
        <w:jc w:val="left"/>
        <w:rPr>
          <w:rFonts w:hAnsi="ＭＳ ゴシック"/>
          <w:sz w:val="18"/>
          <w:szCs w:val="18"/>
        </w:rPr>
      </w:pPr>
      <w:r w:rsidRPr="00B35F20">
        <w:rPr>
          <w:rFonts w:hAnsi="ＭＳ ゴシック" w:hint="eastAsia"/>
          <w:sz w:val="18"/>
          <w:szCs w:val="18"/>
        </w:rPr>
        <w:t>（１）地方消費税増収分</w:t>
      </w:r>
      <w:r w:rsidR="004415CB" w:rsidRPr="00B35F20">
        <w:rPr>
          <w:rFonts w:hAnsi="ＭＳ ゴシック" w:hint="eastAsia"/>
          <w:sz w:val="18"/>
          <w:szCs w:val="18"/>
        </w:rPr>
        <w:t>と社会保障関係経費</w:t>
      </w:r>
    </w:p>
    <w:p w:rsidR="009C391B" w:rsidRPr="00BD72E6" w:rsidRDefault="009C391B" w:rsidP="00D36CCA">
      <w:pPr>
        <w:ind w:left="320" w:rightChars="123" w:right="279" w:hanging="320"/>
        <w:jc w:val="left"/>
        <w:rPr>
          <w:rFonts w:hAnsi="ＭＳ ゴシック"/>
          <w:sz w:val="18"/>
          <w:szCs w:val="18"/>
          <w:highlight w:val="yellow"/>
        </w:rPr>
      </w:pPr>
    </w:p>
    <w:p w:rsidR="00C736A9" w:rsidRPr="00BD72E6" w:rsidRDefault="00C736A9" w:rsidP="00C736A9">
      <w:pPr>
        <w:spacing w:line="280" w:lineRule="exact"/>
        <w:ind w:right="216" w:firstLineChars="200" w:firstLine="334"/>
        <w:rPr>
          <w:rFonts w:hAnsi="ＭＳ ゴシック"/>
          <w:sz w:val="18"/>
          <w:szCs w:val="18"/>
          <w:highlight w:val="yellow"/>
        </w:rPr>
      </w:pPr>
      <w:r w:rsidRPr="00B35F20">
        <w:rPr>
          <w:rFonts w:hAnsi="ＭＳ ゴシック" w:hint="eastAsia"/>
          <w:sz w:val="18"/>
          <w:szCs w:val="18"/>
        </w:rPr>
        <w:t>＜歳入＞　令和</w:t>
      </w:r>
      <w:r w:rsidR="00C5764F">
        <w:rPr>
          <w:rFonts w:hAnsi="ＭＳ ゴシック" w:hint="eastAsia"/>
          <w:sz w:val="18"/>
          <w:szCs w:val="18"/>
        </w:rPr>
        <w:t>３</w:t>
      </w:r>
      <w:r w:rsidRPr="00B35F20">
        <w:rPr>
          <w:rFonts w:hAnsi="ＭＳ ゴシック" w:hint="eastAsia"/>
          <w:sz w:val="18"/>
          <w:szCs w:val="18"/>
        </w:rPr>
        <w:t xml:space="preserve">年度における地方消費税の税率引上げによる増収分　　　</w:t>
      </w:r>
      <w:r w:rsidRPr="00906CB8">
        <w:rPr>
          <w:rFonts w:hAnsi="ＭＳ ゴシック" w:hint="eastAsia"/>
          <w:sz w:val="18"/>
          <w:szCs w:val="18"/>
        </w:rPr>
        <w:t xml:space="preserve"> </w:t>
      </w:r>
      <w:r w:rsidR="00C5764F">
        <w:rPr>
          <w:rFonts w:hAnsi="ＭＳ ゴシック" w:hint="eastAsia"/>
          <w:sz w:val="18"/>
          <w:szCs w:val="18"/>
        </w:rPr>
        <w:t>１，１９５</w:t>
      </w:r>
      <w:r w:rsidRPr="00906CB8">
        <w:rPr>
          <w:rFonts w:hAnsi="ＭＳ ゴシック" w:hint="eastAsia"/>
          <w:sz w:val="18"/>
          <w:szCs w:val="18"/>
        </w:rPr>
        <w:t>億</w:t>
      </w:r>
      <w:r w:rsidR="00C5764F">
        <w:rPr>
          <w:rFonts w:hAnsi="ＭＳ ゴシック" w:hint="eastAsia"/>
          <w:sz w:val="18"/>
          <w:szCs w:val="18"/>
        </w:rPr>
        <w:t xml:space="preserve">　</w:t>
      </w:r>
      <w:r w:rsidR="00ED2F7F">
        <w:rPr>
          <w:rFonts w:hAnsi="ＭＳ ゴシック" w:hint="eastAsia"/>
          <w:sz w:val="18"/>
          <w:szCs w:val="18"/>
        </w:rPr>
        <w:t>７</w:t>
      </w:r>
      <w:r w:rsidRPr="00906CB8">
        <w:rPr>
          <w:rFonts w:hAnsi="ＭＳ ゴシック" w:hint="eastAsia"/>
          <w:sz w:val="18"/>
          <w:szCs w:val="18"/>
        </w:rPr>
        <w:t>百万円</w:t>
      </w:r>
    </w:p>
    <w:p w:rsidR="00C736A9" w:rsidRPr="00BD72E6" w:rsidRDefault="00C736A9" w:rsidP="00C736A9">
      <w:pPr>
        <w:spacing w:line="280" w:lineRule="exact"/>
        <w:ind w:right="216" w:firstLineChars="100" w:firstLine="167"/>
        <w:rPr>
          <w:rFonts w:hAnsi="ＭＳ ゴシック"/>
          <w:sz w:val="18"/>
          <w:szCs w:val="18"/>
          <w:highlight w:val="yellow"/>
        </w:rPr>
      </w:pPr>
      <w:r w:rsidRPr="00B35F20">
        <w:rPr>
          <w:rFonts w:hAnsi="ＭＳ ゴシック" w:hint="eastAsia"/>
          <w:sz w:val="18"/>
          <w:szCs w:val="18"/>
        </w:rPr>
        <w:t xml:space="preserve">　　　　　 （社会保障財源化分の市町村交付金を除く。）</w:t>
      </w:r>
    </w:p>
    <w:p w:rsidR="00C736A9" w:rsidRPr="00BD72E6" w:rsidRDefault="00C736A9" w:rsidP="00C736A9">
      <w:pPr>
        <w:spacing w:line="280" w:lineRule="exact"/>
        <w:ind w:right="216" w:firstLineChars="100" w:firstLine="167"/>
        <w:rPr>
          <w:rFonts w:hAnsi="ＭＳ ゴシック"/>
          <w:sz w:val="18"/>
          <w:szCs w:val="18"/>
          <w:highlight w:val="yellow"/>
        </w:rPr>
      </w:pPr>
    </w:p>
    <w:p w:rsidR="00F912EC" w:rsidRPr="004415CB" w:rsidRDefault="00C736A9" w:rsidP="00C736A9">
      <w:pPr>
        <w:spacing w:line="280" w:lineRule="exact"/>
        <w:ind w:right="216" w:firstLineChars="200" w:firstLine="334"/>
        <w:rPr>
          <w:rFonts w:hAnsi="ＭＳ ゴシック"/>
          <w:sz w:val="18"/>
          <w:szCs w:val="18"/>
        </w:rPr>
      </w:pPr>
      <w:r w:rsidRPr="00B35F20">
        <w:rPr>
          <w:rFonts w:hAnsi="ＭＳ ゴシック" w:hint="eastAsia"/>
          <w:sz w:val="18"/>
          <w:szCs w:val="18"/>
        </w:rPr>
        <w:t xml:space="preserve">＜歳出＞  </w:t>
      </w:r>
      <w:r w:rsidR="009C26D8" w:rsidRPr="00B35F20">
        <w:rPr>
          <w:rFonts w:hAnsi="ＭＳ ゴシック" w:hint="eastAsia"/>
          <w:sz w:val="18"/>
          <w:szCs w:val="18"/>
        </w:rPr>
        <w:t>令和</w:t>
      </w:r>
      <w:r w:rsidR="00C5764F">
        <w:rPr>
          <w:rFonts w:hAnsi="ＭＳ ゴシック" w:hint="eastAsia"/>
          <w:sz w:val="18"/>
          <w:szCs w:val="18"/>
        </w:rPr>
        <w:t>３</w:t>
      </w:r>
      <w:r w:rsidRPr="00B35F20">
        <w:rPr>
          <w:rFonts w:hAnsi="ＭＳ ゴシック" w:hint="eastAsia"/>
          <w:sz w:val="18"/>
          <w:szCs w:val="18"/>
        </w:rPr>
        <w:t>年度社会保障関係経費</w:t>
      </w:r>
      <w:r w:rsidR="00084AD5">
        <w:rPr>
          <w:rFonts w:hAnsi="ＭＳ ゴシック" w:hint="eastAsia"/>
          <w:sz w:val="18"/>
          <w:szCs w:val="18"/>
        </w:rPr>
        <w:t>（一般財源ベース）</w:t>
      </w:r>
      <w:r w:rsidRPr="00B35F20">
        <w:rPr>
          <w:rFonts w:hAnsi="ＭＳ ゴシック" w:hint="eastAsia"/>
          <w:sz w:val="18"/>
          <w:szCs w:val="18"/>
        </w:rPr>
        <w:t xml:space="preserve">　　　　　</w:t>
      </w:r>
      <w:r w:rsidR="007E32B5">
        <w:rPr>
          <w:rFonts w:hAnsi="ＭＳ ゴシック" w:hint="eastAsia"/>
          <w:sz w:val="18"/>
          <w:szCs w:val="18"/>
        </w:rPr>
        <w:t xml:space="preserve"> </w:t>
      </w:r>
      <w:r w:rsidR="00C5764F">
        <w:rPr>
          <w:rFonts w:hAnsi="ＭＳ ゴシック" w:hint="eastAsia"/>
          <w:sz w:val="18"/>
          <w:szCs w:val="18"/>
        </w:rPr>
        <w:t xml:space="preserve">　　６，１３９</w:t>
      </w:r>
      <w:r w:rsidRPr="00C8674C">
        <w:rPr>
          <w:rFonts w:hAnsi="ＭＳ ゴシック" w:hint="eastAsia"/>
          <w:sz w:val="18"/>
          <w:szCs w:val="18"/>
        </w:rPr>
        <w:t>億</w:t>
      </w:r>
      <w:r w:rsidR="00C5764F">
        <w:rPr>
          <w:rFonts w:hAnsi="ＭＳ ゴシック" w:hint="eastAsia"/>
          <w:sz w:val="18"/>
          <w:szCs w:val="18"/>
        </w:rPr>
        <w:t>７４</w:t>
      </w:r>
      <w:r w:rsidRPr="00C8674C">
        <w:rPr>
          <w:rFonts w:hAnsi="ＭＳ ゴシック" w:hint="eastAsia"/>
          <w:sz w:val="18"/>
          <w:szCs w:val="18"/>
        </w:rPr>
        <w:t>百万円</w:t>
      </w:r>
    </w:p>
    <w:p w:rsidR="009C391B" w:rsidRPr="00906CB8" w:rsidRDefault="009C391B" w:rsidP="001D2EBF">
      <w:pPr>
        <w:ind w:rightChars="123" w:right="279"/>
        <w:jc w:val="left"/>
        <w:rPr>
          <w:rFonts w:hAnsi="ＭＳ ゴシック"/>
          <w:sz w:val="18"/>
          <w:szCs w:val="18"/>
        </w:rPr>
      </w:pPr>
    </w:p>
    <w:p w:rsidR="004415CB" w:rsidRPr="00F912EC" w:rsidRDefault="004415CB" w:rsidP="001D2EBF">
      <w:pPr>
        <w:ind w:rightChars="123" w:right="279"/>
        <w:jc w:val="left"/>
        <w:rPr>
          <w:rFonts w:hAnsi="ＭＳ ゴシック"/>
          <w:sz w:val="18"/>
          <w:szCs w:val="18"/>
        </w:rPr>
      </w:pPr>
    </w:p>
    <w:p w:rsidR="00F912EC" w:rsidRDefault="00FD4069" w:rsidP="00D36CCA">
      <w:pPr>
        <w:ind w:left="320" w:rightChars="123" w:right="279" w:hanging="320"/>
        <w:jc w:val="left"/>
        <w:rPr>
          <w:rFonts w:hAnsi="ＭＳ ゴシック"/>
          <w:sz w:val="18"/>
          <w:szCs w:val="18"/>
        </w:rPr>
      </w:pPr>
      <w:r>
        <w:rPr>
          <w:rFonts w:hAnsi="ＭＳ ゴシック" w:hint="eastAsia"/>
          <w:sz w:val="18"/>
          <w:szCs w:val="18"/>
        </w:rPr>
        <w:t>（２</w:t>
      </w:r>
      <w:r w:rsidR="0087647C" w:rsidRPr="0087647C">
        <w:rPr>
          <w:rFonts w:hAnsi="ＭＳ ゴシック" w:hint="eastAsia"/>
          <w:sz w:val="18"/>
          <w:szCs w:val="18"/>
        </w:rPr>
        <w:t>）</w:t>
      </w:r>
      <w:r w:rsidR="0087647C">
        <w:rPr>
          <w:rFonts w:hAnsi="ＭＳ ゴシック" w:hint="eastAsia"/>
          <w:sz w:val="18"/>
          <w:szCs w:val="18"/>
        </w:rPr>
        <w:t>社会保障関係経費</w:t>
      </w:r>
      <w:r w:rsidR="0038409A">
        <w:rPr>
          <w:rFonts w:hAnsi="ＭＳ ゴシック" w:hint="eastAsia"/>
          <w:sz w:val="18"/>
          <w:szCs w:val="18"/>
        </w:rPr>
        <w:t>の内訳</w:t>
      </w:r>
    </w:p>
    <w:p w:rsidR="00C317B7" w:rsidRDefault="00C5764F" w:rsidP="00C317B7">
      <w:pPr>
        <w:ind w:leftChars="62" w:left="141" w:rightChars="61" w:right="138"/>
        <w:jc w:val="left"/>
        <w:rPr>
          <w:rFonts w:hAnsi="ＭＳ ゴシック"/>
          <w:sz w:val="18"/>
          <w:szCs w:val="18"/>
        </w:rPr>
      </w:pPr>
      <w:r w:rsidRPr="00C5764F">
        <w:rPr>
          <w:rFonts w:hint="eastAsia"/>
          <w:noProof/>
        </w:rPr>
        <w:drawing>
          <wp:inline distT="0" distB="0" distL="0" distR="0">
            <wp:extent cx="6389370" cy="3504242"/>
            <wp:effectExtent l="0" t="0" r="0" b="1270"/>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89370" cy="3504242"/>
                    </a:xfrm>
                    <a:prstGeom prst="rect">
                      <a:avLst/>
                    </a:prstGeom>
                    <a:noFill/>
                    <a:ln>
                      <a:noFill/>
                    </a:ln>
                  </pic:spPr>
                </pic:pic>
              </a:graphicData>
            </a:graphic>
          </wp:inline>
        </w:drawing>
      </w:r>
      <w:r w:rsidR="005C3FCC">
        <w:rPr>
          <w:rFonts w:hAnsi="ＭＳ ゴシック" w:hint="eastAsia"/>
          <w:sz w:val="18"/>
          <w:szCs w:val="18"/>
        </w:rPr>
        <w:t xml:space="preserve">　</w:t>
      </w:r>
      <w:r w:rsidR="000D09B9">
        <w:rPr>
          <w:rFonts w:hAnsi="ＭＳ ゴシック" w:hint="eastAsia"/>
          <w:sz w:val="18"/>
          <w:szCs w:val="18"/>
        </w:rPr>
        <w:t>.</w:t>
      </w:r>
    </w:p>
    <w:p w:rsidR="00BD72E6" w:rsidRDefault="005C3FCC" w:rsidP="00BD72E6">
      <w:pPr>
        <w:spacing w:line="260" w:lineRule="exact"/>
        <w:ind w:leftChars="62" w:left="141" w:rightChars="-125" w:right="-283" w:firstLineChars="100" w:firstLine="147"/>
        <w:jc w:val="left"/>
        <w:rPr>
          <w:rFonts w:hAnsi="ＭＳ ゴシック"/>
          <w:sz w:val="16"/>
          <w:szCs w:val="18"/>
        </w:rPr>
      </w:pPr>
      <w:r w:rsidRPr="00C317B7">
        <w:rPr>
          <w:rFonts w:hAnsi="ＭＳ ゴシック" w:hint="eastAsia"/>
          <w:sz w:val="16"/>
          <w:szCs w:val="18"/>
        </w:rPr>
        <w:t>(※) 社会</w:t>
      </w:r>
      <w:r w:rsidR="00D64A62" w:rsidRPr="00C317B7">
        <w:rPr>
          <w:rFonts w:hAnsi="ＭＳ ゴシック" w:hint="eastAsia"/>
          <w:sz w:val="16"/>
          <w:szCs w:val="18"/>
        </w:rPr>
        <w:t>保障</w:t>
      </w:r>
      <w:r w:rsidRPr="00C317B7">
        <w:rPr>
          <w:rFonts w:hAnsi="ＭＳ ゴシック" w:hint="eastAsia"/>
          <w:sz w:val="16"/>
          <w:szCs w:val="18"/>
        </w:rPr>
        <w:t>関係経費は、民生費（</w:t>
      </w:r>
      <w:r w:rsidR="00C317B7" w:rsidRPr="00C317B7">
        <w:rPr>
          <w:rFonts w:hAnsi="ＭＳ ゴシック" w:hint="eastAsia"/>
          <w:sz w:val="16"/>
          <w:szCs w:val="18"/>
        </w:rPr>
        <w:t>ただし、</w:t>
      </w:r>
      <w:r w:rsidRPr="00C317B7">
        <w:rPr>
          <w:rFonts w:hAnsi="ＭＳ ゴシック" w:hint="eastAsia"/>
          <w:sz w:val="16"/>
          <w:szCs w:val="18"/>
        </w:rPr>
        <w:t>災害救助費を除く</w:t>
      </w:r>
      <w:r w:rsidR="007E010A" w:rsidRPr="00C317B7">
        <w:rPr>
          <w:rFonts w:hAnsi="ＭＳ ゴシック" w:hint="eastAsia"/>
          <w:sz w:val="16"/>
          <w:szCs w:val="18"/>
        </w:rPr>
        <w:t>。</w:t>
      </w:r>
      <w:r w:rsidRPr="00C317B7">
        <w:rPr>
          <w:rFonts w:hAnsi="ＭＳ ゴシック" w:hint="eastAsia"/>
          <w:sz w:val="16"/>
          <w:szCs w:val="18"/>
        </w:rPr>
        <w:t>）</w:t>
      </w:r>
      <w:r w:rsidR="00BD72E6">
        <w:rPr>
          <w:rFonts w:hAnsi="ＭＳ ゴシック" w:hint="eastAsia"/>
          <w:sz w:val="16"/>
          <w:szCs w:val="18"/>
        </w:rPr>
        <w:t>、</w:t>
      </w:r>
      <w:r w:rsidRPr="00C317B7">
        <w:rPr>
          <w:rFonts w:hAnsi="ＭＳ ゴシック" w:hint="eastAsia"/>
          <w:sz w:val="16"/>
          <w:szCs w:val="18"/>
        </w:rPr>
        <w:t>衛生費</w:t>
      </w:r>
      <w:r w:rsidR="00BD72E6">
        <w:rPr>
          <w:rFonts w:hAnsi="ＭＳ ゴシック" w:hint="eastAsia"/>
          <w:sz w:val="16"/>
          <w:szCs w:val="18"/>
        </w:rPr>
        <w:t>及び教育費（ただし、私立幼稚園等にかかる施設型給付費等負担金、子育て支</w:t>
      </w:r>
    </w:p>
    <w:p w:rsidR="0087647C" w:rsidRPr="00C317B7" w:rsidRDefault="00BD72E6" w:rsidP="00BD72E6">
      <w:pPr>
        <w:spacing w:line="260" w:lineRule="exact"/>
        <w:ind w:leftChars="62" w:left="141" w:rightChars="-125" w:right="-283" w:firstLineChars="300" w:firstLine="440"/>
        <w:jc w:val="left"/>
        <w:rPr>
          <w:rFonts w:hAnsi="ＭＳ ゴシック"/>
          <w:sz w:val="16"/>
          <w:szCs w:val="18"/>
        </w:rPr>
      </w:pPr>
      <w:r>
        <w:rPr>
          <w:rFonts w:hAnsi="ＭＳ ゴシック" w:hint="eastAsia"/>
          <w:sz w:val="16"/>
          <w:szCs w:val="18"/>
        </w:rPr>
        <w:t>援施設等利用給付費負担金、</w:t>
      </w:r>
      <w:r w:rsidR="00C1223F">
        <w:rPr>
          <w:rFonts w:hAnsi="ＭＳ ゴシック" w:hint="eastAsia"/>
          <w:sz w:val="16"/>
          <w:szCs w:val="18"/>
        </w:rPr>
        <w:t>高等教育の修学支援新制度にかかる</w:t>
      </w:r>
      <w:r>
        <w:rPr>
          <w:rFonts w:hAnsi="ＭＳ ゴシック" w:hint="eastAsia"/>
          <w:sz w:val="16"/>
          <w:szCs w:val="18"/>
        </w:rPr>
        <w:t>授業料等</w:t>
      </w:r>
      <w:r w:rsidR="00C1223F">
        <w:rPr>
          <w:rFonts w:hAnsi="ＭＳ ゴシック" w:hint="eastAsia"/>
          <w:sz w:val="16"/>
          <w:szCs w:val="18"/>
        </w:rPr>
        <w:t>減免分</w:t>
      </w:r>
      <w:r>
        <w:rPr>
          <w:rFonts w:hAnsi="ＭＳ ゴシック" w:hint="eastAsia"/>
          <w:sz w:val="16"/>
          <w:szCs w:val="18"/>
        </w:rPr>
        <w:t>のみを計上）</w:t>
      </w:r>
      <w:r w:rsidR="005C3FCC" w:rsidRPr="00C317B7">
        <w:rPr>
          <w:rFonts w:hAnsi="ＭＳ ゴシック" w:hint="eastAsia"/>
          <w:sz w:val="16"/>
          <w:szCs w:val="18"/>
        </w:rPr>
        <w:t>か</w:t>
      </w:r>
      <w:r w:rsidR="007E010A" w:rsidRPr="00C317B7">
        <w:rPr>
          <w:rFonts w:hAnsi="ＭＳ ゴシック" w:hint="eastAsia"/>
          <w:sz w:val="16"/>
          <w:szCs w:val="18"/>
        </w:rPr>
        <w:t>ら</w:t>
      </w:r>
      <w:r w:rsidR="00451BA5" w:rsidRPr="00C317B7">
        <w:rPr>
          <w:rFonts w:hAnsi="ＭＳ ゴシック" w:hint="eastAsia"/>
          <w:sz w:val="16"/>
          <w:szCs w:val="18"/>
        </w:rPr>
        <w:t>、それらに係る</w:t>
      </w:r>
      <w:r w:rsidR="005C3FCC" w:rsidRPr="00C317B7">
        <w:rPr>
          <w:rFonts w:hAnsi="ＭＳ ゴシック" w:hint="eastAsia"/>
          <w:sz w:val="16"/>
          <w:szCs w:val="18"/>
        </w:rPr>
        <w:t>人件費を除いた額としている。</w:t>
      </w:r>
    </w:p>
    <w:p w:rsidR="005C3FCC" w:rsidRDefault="005C3FCC" w:rsidP="001D2EBF">
      <w:pPr>
        <w:ind w:left="320" w:rightChars="123" w:right="279" w:hanging="320"/>
        <w:jc w:val="left"/>
        <w:rPr>
          <w:rFonts w:hAnsi="ＭＳ ゴシック"/>
          <w:sz w:val="18"/>
          <w:szCs w:val="18"/>
        </w:rPr>
      </w:pPr>
    </w:p>
    <w:p w:rsidR="00C736A9" w:rsidRDefault="00C736A9" w:rsidP="00C736A9">
      <w:pPr>
        <w:ind w:left="320" w:rightChars="123" w:right="279" w:hanging="320"/>
        <w:jc w:val="left"/>
        <w:rPr>
          <w:rFonts w:hAnsi="ＭＳ ゴシック"/>
          <w:sz w:val="18"/>
          <w:szCs w:val="18"/>
        </w:rPr>
      </w:pPr>
    </w:p>
    <w:p w:rsidR="00C736A9" w:rsidRPr="006E1A4C" w:rsidRDefault="008F3ADB" w:rsidP="00C736A9">
      <w:pPr>
        <w:tabs>
          <w:tab w:val="left" w:pos="567"/>
        </w:tabs>
        <w:spacing w:line="260" w:lineRule="exact"/>
        <w:ind w:leftChars="125" w:left="1942" w:hangingChars="995" w:hanging="1659"/>
        <w:rPr>
          <w:sz w:val="18"/>
          <w:szCs w:val="18"/>
        </w:rPr>
      </w:pPr>
      <w:r w:rsidRPr="006E1A4C">
        <w:rPr>
          <w:rFonts w:hint="eastAsia"/>
          <w:sz w:val="18"/>
          <w:szCs w:val="18"/>
        </w:rPr>
        <w:t>・</w:t>
      </w:r>
      <w:r w:rsidR="00C736A9" w:rsidRPr="006E1A4C">
        <w:rPr>
          <w:rFonts w:hint="eastAsia"/>
          <w:spacing w:val="23"/>
          <w:kern w:val="0"/>
          <w:sz w:val="18"/>
          <w:szCs w:val="18"/>
          <w:fitText w:val="1086" w:id="-2019218176"/>
        </w:rPr>
        <w:t>社会福祉</w:t>
      </w:r>
      <w:r w:rsidR="00C736A9" w:rsidRPr="006E1A4C">
        <w:rPr>
          <w:rFonts w:hint="eastAsia"/>
          <w:spacing w:val="1"/>
          <w:kern w:val="0"/>
          <w:sz w:val="18"/>
          <w:szCs w:val="18"/>
          <w:fitText w:val="1086" w:id="-2019218176"/>
        </w:rPr>
        <w:t>費</w:t>
      </w:r>
      <w:r w:rsidR="00C736A9" w:rsidRPr="006E1A4C">
        <w:rPr>
          <w:rFonts w:hint="eastAsia"/>
          <w:sz w:val="18"/>
          <w:szCs w:val="18"/>
        </w:rPr>
        <w:tab/>
      </w:r>
      <w:r w:rsidR="00565F17">
        <w:rPr>
          <w:rFonts w:hint="eastAsia"/>
          <w:sz w:val="18"/>
          <w:szCs w:val="18"/>
        </w:rPr>
        <w:t>生活福祉資金貸付事業費</w:t>
      </w:r>
      <w:r w:rsidR="00C736A9" w:rsidRPr="006E1A4C">
        <w:rPr>
          <w:rFonts w:hint="eastAsia"/>
          <w:sz w:val="18"/>
          <w:szCs w:val="18"/>
        </w:rPr>
        <w:t>の</w:t>
      </w:r>
      <w:r w:rsidR="00565F17">
        <w:rPr>
          <w:rFonts w:hint="eastAsia"/>
          <w:sz w:val="18"/>
          <w:szCs w:val="18"/>
        </w:rPr>
        <w:t>減</w:t>
      </w:r>
      <w:r w:rsidR="00C736A9" w:rsidRPr="006E1A4C">
        <w:rPr>
          <w:rFonts w:hint="eastAsia"/>
          <w:sz w:val="18"/>
          <w:szCs w:val="18"/>
        </w:rPr>
        <w:t>などにより、</w:t>
      </w:r>
      <w:r w:rsidR="00565F17">
        <w:rPr>
          <w:rFonts w:hint="eastAsia"/>
          <w:sz w:val="18"/>
          <w:szCs w:val="18"/>
        </w:rPr>
        <w:t>減</w:t>
      </w:r>
      <w:r w:rsidR="00C736A9" w:rsidRPr="006E1A4C">
        <w:rPr>
          <w:rFonts w:hint="eastAsia"/>
          <w:sz w:val="18"/>
          <w:szCs w:val="18"/>
        </w:rPr>
        <w:t>となっている。</w:t>
      </w:r>
    </w:p>
    <w:p w:rsidR="00C736A9" w:rsidRPr="006E1A4C" w:rsidRDefault="00C736A9" w:rsidP="00C736A9">
      <w:pPr>
        <w:spacing w:line="260" w:lineRule="exact"/>
        <w:ind w:left="357" w:firstLineChars="142" w:firstLine="208"/>
        <w:rPr>
          <w:sz w:val="16"/>
          <w:szCs w:val="16"/>
        </w:rPr>
      </w:pPr>
    </w:p>
    <w:p w:rsidR="00C736A9" w:rsidRPr="006E1A4C" w:rsidRDefault="008F3ADB" w:rsidP="00C736A9">
      <w:pPr>
        <w:tabs>
          <w:tab w:val="left" w:pos="567"/>
        </w:tabs>
        <w:spacing w:line="260" w:lineRule="exact"/>
        <w:ind w:leftChars="125" w:left="1942" w:hangingChars="995" w:hanging="1659"/>
        <w:rPr>
          <w:sz w:val="18"/>
          <w:szCs w:val="18"/>
        </w:rPr>
      </w:pPr>
      <w:r w:rsidRPr="006E1A4C">
        <w:rPr>
          <w:rFonts w:hint="eastAsia"/>
          <w:sz w:val="18"/>
          <w:szCs w:val="18"/>
        </w:rPr>
        <w:t>・</w:t>
      </w:r>
      <w:r w:rsidR="00C736A9" w:rsidRPr="006E1A4C">
        <w:rPr>
          <w:rFonts w:hint="eastAsia"/>
          <w:spacing w:val="23"/>
          <w:kern w:val="0"/>
          <w:sz w:val="18"/>
          <w:szCs w:val="18"/>
          <w:fitText w:val="1086" w:id="-2019218175"/>
        </w:rPr>
        <w:t>老人福祉</w:t>
      </w:r>
      <w:r w:rsidR="00C736A9" w:rsidRPr="006E1A4C">
        <w:rPr>
          <w:rFonts w:hint="eastAsia"/>
          <w:spacing w:val="1"/>
          <w:kern w:val="0"/>
          <w:sz w:val="18"/>
          <w:szCs w:val="18"/>
          <w:fitText w:val="1086" w:id="-2019218175"/>
        </w:rPr>
        <w:t>費</w:t>
      </w:r>
      <w:r w:rsidR="00C736A9" w:rsidRPr="006E1A4C">
        <w:rPr>
          <w:rFonts w:hint="eastAsia"/>
          <w:sz w:val="18"/>
          <w:szCs w:val="18"/>
        </w:rPr>
        <w:tab/>
      </w:r>
      <w:r w:rsidR="006E1A4C" w:rsidRPr="006E1A4C">
        <w:rPr>
          <w:rFonts w:hint="eastAsia"/>
          <w:sz w:val="18"/>
          <w:szCs w:val="18"/>
        </w:rPr>
        <w:t>介護施設等慰労金給付等事業費</w:t>
      </w:r>
      <w:r w:rsidR="00C736A9" w:rsidRPr="006E1A4C">
        <w:rPr>
          <w:rFonts w:hint="eastAsia"/>
          <w:sz w:val="18"/>
          <w:szCs w:val="18"/>
        </w:rPr>
        <w:t>の</w:t>
      </w:r>
      <w:r w:rsidR="00565F17">
        <w:rPr>
          <w:rFonts w:hint="eastAsia"/>
          <w:sz w:val="18"/>
          <w:szCs w:val="18"/>
        </w:rPr>
        <w:t>減</w:t>
      </w:r>
      <w:r w:rsidR="00C736A9" w:rsidRPr="006E1A4C">
        <w:rPr>
          <w:rFonts w:hint="eastAsia"/>
          <w:sz w:val="18"/>
          <w:szCs w:val="18"/>
        </w:rPr>
        <w:t>などにより、</w:t>
      </w:r>
      <w:r w:rsidR="00565F17">
        <w:rPr>
          <w:rFonts w:hint="eastAsia"/>
          <w:sz w:val="18"/>
          <w:szCs w:val="18"/>
        </w:rPr>
        <w:t>減</w:t>
      </w:r>
      <w:r w:rsidR="00C736A9" w:rsidRPr="006E1A4C">
        <w:rPr>
          <w:rFonts w:hint="eastAsia"/>
          <w:sz w:val="18"/>
          <w:szCs w:val="18"/>
        </w:rPr>
        <w:t>となっている。</w:t>
      </w:r>
    </w:p>
    <w:p w:rsidR="00C736A9" w:rsidRPr="006E1A4C" w:rsidRDefault="00C736A9" w:rsidP="00C736A9">
      <w:pPr>
        <w:tabs>
          <w:tab w:val="left" w:pos="546"/>
        </w:tabs>
        <w:spacing w:line="260" w:lineRule="exact"/>
        <w:ind w:leftChars="125" w:left="1743" w:hangingChars="995" w:hanging="1460"/>
        <w:rPr>
          <w:sz w:val="16"/>
          <w:szCs w:val="16"/>
        </w:rPr>
      </w:pPr>
    </w:p>
    <w:p w:rsidR="00C736A9" w:rsidRPr="006E1A4C" w:rsidRDefault="00C736A9" w:rsidP="00C736A9">
      <w:pPr>
        <w:tabs>
          <w:tab w:val="left" w:pos="546"/>
        </w:tabs>
        <w:spacing w:line="260" w:lineRule="exact"/>
        <w:ind w:leftChars="125" w:left="1942" w:hangingChars="995" w:hanging="1659"/>
        <w:rPr>
          <w:sz w:val="18"/>
          <w:szCs w:val="18"/>
        </w:rPr>
      </w:pPr>
      <w:r w:rsidRPr="006E1A4C">
        <w:rPr>
          <w:rFonts w:hint="eastAsia"/>
          <w:sz w:val="18"/>
          <w:szCs w:val="18"/>
        </w:rPr>
        <w:t>・</w:t>
      </w:r>
      <w:r w:rsidRPr="006E1A4C">
        <w:rPr>
          <w:rFonts w:hint="eastAsia"/>
          <w:spacing w:val="23"/>
          <w:kern w:val="0"/>
          <w:sz w:val="18"/>
          <w:szCs w:val="18"/>
          <w:fitText w:val="1086" w:id="-2019218174"/>
        </w:rPr>
        <w:t>児童福祉</w:t>
      </w:r>
      <w:r w:rsidRPr="006E1A4C">
        <w:rPr>
          <w:rFonts w:hint="eastAsia"/>
          <w:spacing w:val="1"/>
          <w:kern w:val="0"/>
          <w:sz w:val="18"/>
          <w:szCs w:val="18"/>
          <w:fitText w:val="1086" w:id="-2019218174"/>
        </w:rPr>
        <w:t>費</w:t>
      </w:r>
      <w:r w:rsidRPr="006E1A4C">
        <w:rPr>
          <w:rFonts w:hint="eastAsia"/>
          <w:sz w:val="18"/>
          <w:szCs w:val="18"/>
        </w:rPr>
        <w:tab/>
      </w:r>
      <w:r w:rsidR="00565F17">
        <w:rPr>
          <w:rFonts w:hint="eastAsia"/>
          <w:sz w:val="18"/>
          <w:szCs w:val="18"/>
        </w:rPr>
        <w:t>安心こども基金事業費</w:t>
      </w:r>
      <w:r w:rsidRPr="006E1A4C">
        <w:rPr>
          <w:rFonts w:hint="eastAsia"/>
          <w:sz w:val="18"/>
          <w:szCs w:val="18"/>
        </w:rPr>
        <w:t>や</w:t>
      </w:r>
      <w:r w:rsidR="00632F56" w:rsidRPr="006E1A4C">
        <w:rPr>
          <w:rFonts w:hint="eastAsia"/>
          <w:sz w:val="18"/>
          <w:szCs w:val="18"/>
        </w:rPr>
        <w:t>児童福祉</w:t>
      </w:r>
      <w:r w:rsidR="006E1A4C" w:rsidRPr="006E1A4C">
        <w:rPr>
          <w:rFonts w:hint="eastAsia"/>
          <w:sz w:val="18"/>
          <w:szCs w:val="18"/>
        </w:rPr>
        <w:t>推進</w:t>
      </w:r>
      <w:r w:rsidR="00632F56" w:rsidRPr="006E1A4C">
        <w:rPr>
          <w:rFonts w:hint="eastAsia"/>
          <w:sz w:val="18"/>
          <w:szCs w:val="18"/>
        </w:rPr>
        <w:t>事業費</w:t>
      </w:r>
      <w:r w:rsidRPr="006E1A4C">
        <w:rPr>
          <w:rFonts w:hint="eastAsia"/>
          <w:sz w:val="18"/>
          <w:szCs w:val="18"/>
        </w:rPr>
        <w:t>の</w:t>
      </w:r>
      <w:r w:rsidR="00565F17">
        <w:rPr>
          <w:rFonts w:hint="eastAsia"/>
          <w:sz w:val="18"/>
          <w:szCs w:val="18"/>
        </w:rPr>
        <w:t>減</w:t>
      </w:r>
      <w:r w:rsidRPr="006E1A4C">
        <w:rPr>
          <w:rFonts w:hint="eastAsia"/>
          <w:sz w:val="18"/>
          <w:szCs w:val="18"/>
        </w:rPr>
        <w:t>などにより、</w:t>
      </w:r>
      <w:r w:rsidR="00565F17">
        <w:rPr>
          <w:rFonts w:hint="eastAsia"/>
          <w:sz w:val="18"/>
          <w:szCs w:val="18"/>
        </w:rPr>
        <w:t>減</w:t>
      </w:r>
      <w:r w:rsidRPr="006E1A4C">
        <w:rPr>
          <w:rFonts w:hint="eastAsia"/>
          <w:sz w:val="18"/>
          <w:szCs w:val="18"/>
        </w:rPr>
        <w:t>となっている。</w:t>
      </w:r>
    </w:p>
    <w:p w:rsidR="00C736A9" w:rsidRPr="006E1A4C" w:rsidRDefault="00C736A9" w:rsidP="00C736A9">
      <w:pPr>
        <w:tabs>
          <w:tab w:val="left" w:pos="546"/>
        </w:tabs>
        <w:spacing w:line="260" w:lineRule="exact"/>
        <w:ind w:leftChars="125" w:left="1942" w:hangingChars="995" w:hanging="1659"/>
        <w:rPr>
          <w:sz w:val="18"/>
          <w:szCs w:val="18"/>
        </w:rPr>
      </w:pPr>
    </w:p>
    <w:p w:rsidR="00C736A9" w:rsidRPr="006E1A4C" w:rsidRDefault="00C736A9" w:rsidP="00C736A9">
      <w:pPr>
        <w:tabs>
          <w:tab w:val="left" w:pos="546"/>
        </w:tabs>
        <w:spacing w:line="260" w:lineRule="exact"/>
        <w:ind w:leftChars="125" w:left="1942" w:hangingChars="995" w:hanging="1659"/>
        <w:rPr>
          <w:sz w:val="18"/>
          <w:szCs w:val="18"/>
        </w:rPr>
      </w:pPr>
      <w:r w:rsidRPr="006E1A4C">
        <w:rPr>
          <w:rFonts w:hint="eastAsia"/>
          <w:sz w:val="18"/>
          <w:szCs w:val="18"/>
        </w:rPr>
        <w:t>・</w:t>
      </w:r>
      <w:r w:rsidRPr="006E1A4C">
        <w:rPr>
          <w:rFonts w:hint="eastAsia"/>
          <w:spacing w:val="23"/>
          <w:kern w:val="0"/>
          <w:sz w:val="18"/>
          <w:szCs w:val="18"/>
          <w:fitText w:val="1086" w:id="-2019218173"/>
        </w:rPr>
        <w:t>生活保護</w:t>
      </w:r>
      <w:r w:rsidRPr="006E1A4C">
        <w:rPr>
          <w:rFonts w:hint="eastAsia"/>
          <w:spacing w:val="1"/>
          <w:kern w:val="0"/>
          <w:sz w:val="18"/>
          <w:szCs w:val="18"/>
          <w:fitText w:val="1086" w:id="-2019218173"/>
        </w:rPr>
        <w:t>費</w:t>
      </w:r>
      <w:r w:rsidRPr="006E1A4C">
        <w:rPr>
          <w:rFonts w:hint="eastAsia"/>
          <w:sz w:val="18"/>
          <w:szCs w:val="18"/>
        </w:rPr>
        <w:tab/>
        <w:t>生活保護扶助費の減などにより、減となっている。</w:t>
      </w:r>
    </w:p>
    <w:p w:rsidR="006E1A4C" w:rsidRPr="00573B1F" w:rsidRDefault="006E1A4C" w:rsidP="00C736A9">
      <w:pPr>
        <w:tabs>
          <w:tab w:val="left" w:pos="546"/>
        </w:tabs>
        <w:spacing w:line="260" w:lineRule="exact"/>
        <w:ind w:leftChars="125" w:left="1942" w:hangingChars="995" w:hanging="1659"/>
        <w:rPr>
          <w:sz w:val="18"/>
          <w:szCs w:val="18"/>
        </w:rPr>
      </w:pPr>
    </w:p>
    <w:p w:rsidR="006E1A4C" w:rsidRPr="00573B1F" w:rsidRDefault="006E1A4C" w:rsidP="006E1A4C">
      <w:pPr>
        <w:tabs>
          <w:tab w:val="left" w:pos="546"/>
        </w:tabs>
        <w:spacing w:line="260" w:lineRule="exact"/>
        <w:ind w:leftChars="125" w:left="1942" w:hangingChars="995" w:hanging="1659"/>
        <w:rPr>
          <w:sz w:val="18"/>
          <w:szCs w:val="18"/>
        </w:rPr>
      </w:pPr>
      <w:r w:rsidRPr="00573B1F">
        <w:rPr>
          <w:rFonts w:hint="eastAsia"/>
          <w:sz w:val="18"/>
          <w:szCs w:val="18"/>
        </w:rPr>
        <w:t>・</w:t>
      </w:r>
      <w:r w:rsidRPr="00573B1F">
        <w:rPr>
          <w:rFonts w:hint="eastAsia"/>
          <w:spacing w:val="23"/>
          <w:kern w:val="0"/>
          <w:sz w:val="18"/>
          <w:szCs w:val="18"/>
          <w:fitText w:val="1086" w:id="-1757144319"/>
        </w:rPr>
        <w:t>公衆衛生</w:t>
      </w:r>
      <w:r w:rsidRPr="00573B1F">
        <w:rPr>
          <w:rFonts w:hint="eastAsia"/>
          <w:spacing w:val="1"/>
          <w:kern w:val="0"/>
          <w:sz w:val="18"/>
          <w:szCs w:val="18"/>
          <w:fitText w:val="1086" w:id="-1757144319"/>
        </w:rPr>
        <w:t>費</w:t>
      </w:r>
      <w:r w:rsidRPr="00573B1F">
        <w:rPr>
          <w:rFonts w:hint="eastAsia"/>
          <w:sz w:val="18"/>
          <w:szCs w:val="18"/>
        </w:rPr>
        <w:tab/>
        <w:t>新型コロナウイルス感染症対策費の増などにより、増となっている。</w:t>
      </w:r>
    </w:p>
    <w:p w:rsidR="00C736A9" w:rsidRPr="00573B1F" w:rsidRDefault="00C736A9" w:rsidP="00C736A9">
      <w:pPr>
        <w:spacing w:line="260" w:lineRule="exact"/>
        <w:ind w:left="357" w:firstLineChars="142" w:firstLine="208"/>
        <w:rPr>
          <w:sz w:val="16"/>
          <w:szCs w:val="16"/>
        </w:rPr>
      </w:pPr>
    </w:p>
    <w:p w:rsidR="00C736A9" w:rsidRDefault="008F3ADB" w:rsidP="008F3ADB">
      <w:pPr>
        <w:tabs>
          <w:tab w:val="left" w:pos="546"/>
        </w:tabs>
        <w:spacing w:line="260" w:lineRule="exact"/>
        <w:ind w:leftChars="125" w:left="1942" w:hangingChars="995" w:hanging="1659"/>
        <w:jc w:val="left"/>
        <w:rPr>
          <w:sz w:val="18"/>
          <w:szCs w:val="18"/>
        </w:rPr>
      </w:pPr>
      <w:r w:rsidRPr="00573B1F">
        <w:rPr>
          <w:rFonts w:hint="eastAsia"/>
          <w:sz w:val="18"/>
          <w:szCs w:val="18"/>
        </w:rPr>
        <w:t>・</w:t>
      </w:r>
      <w:r w:rsidR="00C736A9" w:rsidRPr="00573B1F">
        <w:rPr>
          <w:rFonts w:hint="eastAsia"/>
          <w:spacing w:val="23"/>
          <w:kern w:val="0"/>
          <w:sz w:val="18"/>
          <w:szCs w:val="18"/>
          <w:fitText w:val="1086" w:id="-2019217920"/>
        </w:rPr>
        <w:t xml:space="preserve">医　薬　</w:t>
      </w:r>
      <w:r w:rsidR="00C736A9" w:rsidRPr="00573B1F">
        <w:rPr>
          <w:rFonts w:hint="eastAsia"/>
          <w:spacing w:val="1"/>
          <w:kern w:val="0"/>
          <w:sz w:val="18"/>
          <w:szCs w:val="18"/>
          <w:fitText w:val="1086" w:id="-2019217920"/>
        </w:rPr>
        <w:t>費</w:t>
      </w:r>
      <w:r w:rsidR="00C736A9" w:rsidRPr="00573B1F">
        <w:rPr>
          <w:rFonts w:hint="eastAsia"/>
          <w:sz w:val="18"/>
          <w:szCs w:val="18"/>
        </w:rPr>
        <w:tab/>
        <w:t>地域医療介護総合確保基金</w:t>
      </w:r>
      <w:r w:rsidR="00CC6498" w:rsidRPr="00573B1F">
        <w:rPr>
          <w:rFonts w:hint="eastAsia"/>
          <w:sz w:val="18"/>
          <w:szCs w:val="18"/>
        </w:rPr>
        <w:t>事業費</w:t>
      </w:r>
      <w:r w:rsidR="00C736A9" w:rsidRPr="00573B1F">
        <w:rPr>
          <w:rFonts w:hint="eastAsia"/>
          <w:sz w:val="18"/>
          <w:szCs w:val="18"/>
        </w:rPr>
        <w:t>の</w:t>
      </w:r>
      <w:r w:rsidR="00565F17">
        <w:rPr>
          <w:rFonts w:hint="eastAsia"/>
          <w:sz w:val="18"/>
          <w:szCs w:val="18"/>
        </w:rPr>
        <w:t>減</w:t>
      </w:r>
      <w:r w:rsidR="00C736A9" w:rsidRPr="00573B1F">
        <w:rPr>
          <w:rFonts w:hint="eastAsia"/>
          <w:sz w:val="18"/>
          <w:szCs w:val="18"/>
        </w:rPr>
        <w:t>などにより、</w:t>
      </w:r>
      <w:r w:rsidR="00565F17">
        <w:rPr>
          <w:rFonts w:hint="eastAsia"/>
          <w:sz w:val="18"/>
          <w:szCs w:val="18"/>
        </w:rPr>
        <w:t>減</w:t>
      </w:r>
      <w:r w:rsidR="00C736A9" w:rsidRPr="00573B1F">
        <w:rPr>
          <w:rFonts w:hint="eastAsia"/>
          <w:sz w:val="18"/>
          <w:szCs w:val="18"/>
        </w:rPr>
        <w:t>となっている。</w:t>
      </w:r>
    </w:p>
    <w:p w:rsidR="00516D7D" w:rsidRPr="00C736A9" w:rsidRDefault="00516D7D" w:rsidP="00516D7D">
      <w:pPr>
        <w:tabs>
          <w:tab w:val="left" w:pos="546"/>
        </w:tabs>
        <w:spacing w:line="260" w:lineRule="exact"/>
        <w:ind w:leftChars="125" w:left="1942" w:hangingChars="995" w:hanging="1659"/>
        <w:rPr>
          <w:sz w:val="18"/>
          <w:szCs w:val="18"/>
        </w:rPr>
      </w:pPr>
    </w:p>
    <w:p w:rsidR="009D3928" w:rsidRDefault="009D3928" w:rsidP="005A49CF">
      <w:pPr>
        <w:ind w:rightChars="123" w:right="279"/>
        <w:jc w:val="left"/>
        <w:rPr>
          <w:rFonts w:hAnsi="ＭＳ ゴシック"/>
          <w:sz w:val="18"/>
          <w:szCs w:val="18"/>
        </w:rPr>
      </w:pPr>
    </w:p>
    <w:p w:rsidR="00FF615E" w:rsidRDefault="00FF615E" w:rsidP="005A49CF">
      <w:pPr>
        <w:ind w:rightChars="123" w:right="279"/>
        <w:jc w:val="left"/>
        <w:rPr>
          <w:rFonts w:hAnsi="ＭＳ ゴシック"/>
          <w:sz w:val="18"/>
          <w:szCs w:val="18"/>
        </w:rPr>
      </w:pPr>
    </w:p>
    <w:p w:rsidR="00FF615E" w:rsidRDefault="00FF615E" w:rsidP="005A49CF">
      <w:pPr>
        <w:ind w:rightChars="123" w:right="279"/>
        <w:jc w:val="left"/>
        <w:rPr>
          <w:rFonts w:hAnsi="ＭＳ ゴシック"/>
          <w:sz w:val="18"/>
          <w:szCs w:val="18"/>
        </w:rPr>
      </w:pPr>
    </w:p>
    <w:p w:rsidR="00AF1B39" w:rsidRPr="00DE3A74" w:rsidRDefault="00AF1B39" w:rsidP="005A49CF">
      <w:pPr>
        <w:jc w:val="left"/>
        <w:rPr>
          <w:rFonts w:hAnsi="ＭＳ ゴシック"/>
          <w:sz w:val="18"/>
          <w:szCs w:val="18"/>
        </w:rPr>
      </w:pPr>
    </w:p>
    <w:p w:rsidR="005100F7" w:rsidRPr="00680151" w:rsidRDefault="0074511D" w:rsidP="007D37A1">
      <w:pPr>
        <w:tabs>
          <w:tab w:val="left" w:pos="350"/>
        </w:tabs>
        <w:spacing w:line="260" w:lineRule="exact"/>
        <w:rPr>
          <w:rFonts w:ascii="ＭＳ 明朝" w:eastAsia="ＭＳ 明朝" w:hAnsi="ＭＳ 明朝"/>
          <w:color w:val="FF0000"/>
          <w:sz w:val="16"/>
          <w:szCs w:val="16"/>
        </w:rPr>
      </w:pPr>
      <w:r>
        <w:rPr>
          <w:rFonts w:ascii="ＭＳ 明朝" w:eastAsia="ＭＳ 明朝" w:hAnsi="ＭＳ 明朝"/>
          <w:noProof/>
          <w:color w:val="FF0000"/>
          <w:sz w:val="16"/>
          <w:szCs w:val="16"/>
        </w:rPr>
        <mc:AlternateContent>
          <mc:Choice Requires="wps">
            <w:drawing>
              <wp:anchor distT="0" distB="0" distL="114300" distR="114300" simplePos="0" relativeHeight="251672064" behindDoc="0" locked="0" layoutInCell="1" allowOverlap="1">
                <wp:simplePos x="0" y="0"/>
                <wp:positionH relativeFrom="column">
                  <wp:posOffset>-5715</wp:posOffset>
                </wp:positionH>
                <wp:positionV relativeFrom="paragraph">
                  <wp:posOffset>34290</wp:posOffset>
                </wp:positionV>
                <wp:extent cx="6496050" cy="234315"/>
                <wp:effectExtent l="0" t="0" r="0" b="0"/>
                <wp:wrapNone/>
                <wp:docPr id="1"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252B" w:rsidRPr="00DF536E" w:rsidRDefault="0030252B" w:rsidP="00DF536E">
                            <w:pPr>
                              <w:jc w:val="center"/>
                              <w:rPr>
                                <w:sz w:val="22"/>
                              </w:rPr>
                            </w:pPr>
                            <w:r>
                              <w:rPr>
                                <w:rFonts w:hint="eastAsia"/>
                                <w:sz w:val="22"/>
                              </w:rPr>
                              <w:t>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9" o:spid="_x0000_s1040" type="#_x0000_t202" style="position:absolute;left:0;text-align:left;margin-left:-.45pt;margin-top:2.7pt;width:511.5pt;height:18.4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0p+hwIAABc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" stroked="f">
                <v:textbox inset="5.85pt,.7pt,5.85pt,.7pt">
                  <w:txbxContent>
                    <w:p w:rsidR="0030252B" w:rsidRPr="00DF536E" w:rsidRDefault="0030252B" w:rsidP="00DF536E">
                      <w:pPr>
                        <w:jc w:val="center"/>
                        <w:rPr>
                          <w:sz w:val="22"/>
                        </w:rPr>
                      </w:pPr>
                      <w:r>
                        <w:rPr>
                          <w:rFonts w:hint="eastAsia"/>
                          <w:sz w:val="22"/>
                        </w:rPr>
                        <w:t>８</w:t>
                      </w:r>
                      <w:bookmarkStart w:id="1" w:name="_GoBack"/>
                      <w:bookmarkEnd w:id="1"/>
                    </w:p>
                  </w:txbxContent>
                </v:textbox>
              </v:shape>
            </w:pict>
          </mc:Fallback>
        </mc:AlternateContent>
      </w:r>
    </w:p>
    <w:sectPr w:rsidR="005100F7" w:rsidRPr="00680151" w:rsidSect="00042D61">
      <w:pgSz w:w="11906" w:h="16838" w:code="9"/>
      <w:pgMar w:top="993" w:right="851" w:bottom="426" w:left="993" w:header="454" w:footer="113" w:gutter="0"/>
      <w:cols w:space="425"/>
      <w:docGrid w:type="linesAndChars" w:linePitch="329" w:charSpace="-27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52B" w:rsidRDefault="0030252B"/>
    <w:p w:rsidR="0030252B" w:rsidRDefault="0030252B">
      <w:r>
        <w:separator/>
      </w:r>
    </w:p>
  </w:endnote>
  <w:endnote w:type="continuationSeparator" w:id="0">
    <w:p w:rsidR="0030252B" w:rsidRDefault="0030252B"/>
    <w:p w:rsidR="0030252B" w:rsidRDefault="00302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52B" w:rsidRDefault="0030252B"/>
  <w:p w:rsidR="0030252B" w:rsidRDefault="0030252B" w:rsidP="00076625">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2</w:t>
    </w:r>
    <w:r>
      <w:rPr>
        <w:rStyle w:val="a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52B" w:rsidRPr="0018787D" w:rsidRDefault="0030252B" w:rsidP="0018787D">
    <w:pPr>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52B" w:rsidRPr="00680151" w:rsidRDefault="0030252B" w:rsidP="007D37A1">
      <w:pPr>
        <w:tabs>
          <w:tab w:val="left" w:pos="350"/>
        </w:tabs>
        <w:spacing w:line="260" w:lineRule="exact"/>
        <w:rPr>
          <w:rFonts w:ascii="ＭＳ 明朝" w:eastAsia="ＭＳ 明朝" w:hAnsi="ＭＳ 明朝"/>
          <w:color w:val="FF0000"/>
          <w:sz w:val="16"/>
          <w:szCs w:val="16"/>
        </w:rPr>
      </w:pPr>
    </w:p>
    <w:p w:rsidR="0030252B" w:rsidRDefault="0030252B">
      <w:r>
        <w:separator/>
      </w:r>
    </w:p>
  </w:footnote>
  <w:footnote w:type="continuationSeparator" w:id="0">
    <w:p w:rsidR="0030252B" w:rsidRDefault="0030252B"/>
    <w:p w:rsidR="0030252B" w:rsidRDefault="003025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52B" w:rsidRDefault="0030252B" w:rsidP="00221EF9">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52B" w:rsidRDefault="0030252B" w:rsidP="00897282">
    <w:pPr>
      <w:pStyle w:val="a3"/>
      <w:jc w:val="right"/>
    </w:pPr>
  </w:p>
  <w:p w:rsidR="0030252B" w:rsidRDefault="0030252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B08"/>
    <w:multiLevelType w:val="hybridMultilevel"/>
    <w:tmpl w:val="84BEF94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0F8514A"/>
    <w:multiLevelType w:val="hybridMultilevel"/>
    <w:tmpl w:val="F85EC4D4"/>
    <w:lvl w:ilvl="0" w:tplc="FFF62920">
      <w:start w:val="11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BF2DEA"/>
    <w:multiLevelType w:val="hybridMultilevel"/>
    <w:tmpl w:val="D4AAFC54"/>
    <w:lvl w:ilvl="0" w:tplc="F2347B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7C608D"/>
    <w:multiLevelType w:val="hybridMultilevel"/>
    <w:tmpl w:val="40E28FC0"/>
    <w:lvl w:ilvl="0" w:tplc="D81A0BA2">
      <w:start w:val="103"/>
      <w:numFmt w:val="bullet"/>
      <w:lvlText w:val="・"/>
      <w:lvlJc w:val="left"/>
      <w:pPr>
        <w:ind w:left="587" w:hanging="420"/>
      </w:pPr>
      <w:rPr>
        <w:rFonts w:ascii="ＭＳ 明朝" w:eastAsia="ＭＳ 明朝" w:hAnsi="ＭＳ 明朝" w:cs="Times New Roman" w:hint="eastAsia"/>
      </w:rPr>
    </w:lvl>
    <w:lvl w:ilvl="1" w:tplc="0409000B" w:tentative="1">
      <w:start w:val="1"/>
      <w:numFmt w:val="bullet"/>
      <w:lvlText w:val=""/>
      <w:lvlJc w:val="left"/>
      <w:pPr>
        <w:ind w:left="1007" w:hanging="420"/>
      </w:pPr>
      <w:rPr>
        <w:rFonts w:ascii="Wingdings" w:hAnsi="Wingdings" w:hint="default"/>
      </w:rPr>
    </w:lvl>
    <w:lvl w:ilvl="2" w:tplc="0409000D" w:tentative="1">
      <w:start w:val="1"/>
      <w:numFmt w:val="bullet"/>
      <w:lvlText w:val=""/>
      <w:lvlJc w:val="left"/>
      <w:pPr>
        <w:ind w:left="1427" w:hanging="420"/>
      </w:pPr>
      <w:rPr>
        <w:rFonts w:ascii="Wingdings" w:hAnsi="Wingdings" w:hint="default"/>
      </w:rPr>
    </w:lvl>
    <w:lvl w:ilvl="3" w:tplc="04090001" w:tentative="1">
      <w:start w:val="1"/>
      <w:numFmt w:val="bullet"/>
      <w:lvlText w:val=""/>
      <w:lvlJc w:val="left"/>
      <w:pPr>
        <w:ind w:left="1847" w:hanging="420"/>
      </w:pPr>
      <w:rPr>
        <w:rFonts w:ascii="Wingdings" w:hAnsi="Wingdings" w:hint="default"/>
      </w:rPr>
    </w:lvl>
    <w:lvl w:ilvl="4" w:tplc="0409000B" w:tentative="1">
      <w:start w:val="1"/>
      <w:numFmt w:val="bullet"/>
      <w:lvlText w:val=""/>
      <w:lvlJc w:val="left"/>
      <w:pPr>
        <w:ind w:left="2267" w:hanging="420"/>
      </w:pPr>
      <w:rPr>
        <w:rFonts w:ascii="Wingdings" w:hAnsi="Wingdings" w:hint="default"/>
      </w:rPr>
    </w:lvl>
    <w:lvl w:ilvl="5" w:tplc="0409000D" w:tentative="1">
      <w:start w:val="1"/>
      <w:numFmt w:val="bullet"/>
      <w:lvlText w:val=""/>
      <w:lvlJc w:val="left"/>
      <w:pPr>
        <w:ind w:left="2687" w:hanging="420"/>
      </w:pPr>
      <w:rPr>
        <w:rFonts w:ascii="Wingdings" w:hAnsi="Wingdings" w:hint="default"/>
      </w:rPr>
    </w:lvl>
    <w:lvl w:ilvl="6" w:tplc="04090001" w:tentative="1">
      <w:start w:val="1"/>
      <w:numFmt w:val="bullet"/>
      <w:lvlText w:val=""/>
      <w:lvlJc w:val="left"/>
      <w:pPr>
        <w:ind w:left="3107" w:hanging="420"/>
      </w:pPr>
      <w:rPr>
        <w:rFonts w:ascii="Wingdings" w:hAnsi="Wingdings" w:hint="default"/>
      </w:rPr>
    </w:lvl>
    <w:lvl w:ilvl="7" w:tplc="0409000B" w:tentative="1">
      <w:start w:val="1"/>
      <w:numFmt w:val="bullet"/>
      <w:lvlText w:val=""/>
      <w:lvlJc w:val="left"/>
      <w:pPr>
        <w:ind w:left="3527" w:hanging="420"/>
      </w:pPr>
      <w:rPr>
        <w:rFonts w:ascii="Wingdings" w:hAnsi="Wingdings" w:hint="default"/>
      </w:rPr>
    </w:lvl>
    <w:lvl w:ilvl="8" w:tplc="0409000D" w:tentative="1">
      <w:start w:val="1"/>
      <w:numFmt w:val="bullet"/>
      <w:lvlText w:val=""/>
      <w:lvlJc w:val="left"/>
      <w:pPr>
        <w:ind w:left="3947" w:hanging="420"/>
      </w:pPr>
      <w:rPr>
        <w:rFonts w:ascii="Wingdings" w:hAnsi="Wingdings" w:hint="default"/>
      </w:rPr>
    </w:lvl>
  </w:abstractNum>
  <w:abstractNum w:abstractNumId="4" w15:restartNumberingAfterBreak="0">
    <w:nsid w:val="09FA7A7E"/>
    <w:multiLevelType w:val="hybridMultilevel"/>
    <w:tmpl w:val="C14643DA"/>
    <w:lvl w:ilvl="0" w:tplc="8FB0C8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BE5758"/>
    <w:multiLevelType w:val="hybridMultilevel"/>
    <w:tmpl w:val="93828AFC"/>
    <w:lvl w:ilvl="0" w:tplc="0409000B">
      <w:start w:val="1"/>
      <w:numFmt w:val="bullet"/>
      <w:lvlText w:val=""/>
      <w:lvlJc w:val="left"/>
      <w:pPr>
        <w:ind w:left="780" w:hanging="420"/>
      </w:pPr>
      <w:rPr>
        <w:rFonts w:ascii="Wingdings" w:hAnsi="Wingdings" w:hint="default"/>
      </w:rPr>
    </w:lvl>
    <w:lvl w:ilvl="1" w:tplc="0409000B">
      <w:start w:val="1"/>
      <w:numFmt w:val="bullet"/>
      <w:lvlText w:val=""/>
      <w:lvlJc w:val="left"/>
      <w:pPr>
        <w:ind w:left="1554" w:hanging="420"/>
      </w:pPr>
      <w:rPr>
        <w:rFonts w:ascii="Wingdings" w:hAnsi="Wingdings" w:hint="default"/>
      </w:rPr>
    </w:lvl>
    <w:lvl w:ilvl="2" w:tplc="819E0C32">
      <w:start w:val="80"/>
      <w:numFmt w:val="bullet"/>
      <w:lvlText w:val="◆"/>
      <w:lvlJc w:val="left"/>
      <w:pPr>
        <w:ind w:left="502" w:hanging="360"/>
      </w:pPr>
      <w:rPr>
        <w:rFonts w:ascii="ＭＳ ゴシック" w:eastAsia="ＭＳ ゴシック" w:hAnsi="ＭＳ ゴシック" w:cs="Times New Roman" w:hint="eastAsia"/>
        <w:lang w:val="en-US"/>
      </w:rPr>
    </w:lvl>
    <w:lvl w:ilvl="3" w:tplc="D81A0BA2">
      <w:start w:val="103"/>
      <w:numFmt w:val="bullet"/>
      <w:lvlText w:val="・"/>
      <w:lvlJc w:val="left"/>
      <w:pPr>
        <w:ind w:left="1980" w:hanging="360"/>
      </w:pPr>
      <w:rPr>
        <w:rFonts w:ascii="ＭＳ 明朝" w:eastAsia="ＭＳ 明朝" w:hAnsi="ＭＳ 明朝" w:cs="Times New Roman" w:hint="eastAsia"/>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0E366B19"/>
    <w:multiLevelType w:val="hybridMultilevel"/>
    <w:tmpl w:val="D984458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EF05029"/>
    <w:multiLevelType w:val="hybridMultilevel"/>
    <w:tmpl w:val="123840BE"/>
    <w:lvl w:ilvl="0" w:tplc="0409000B">
      <w:start w:val="1"/>
      <w:numFmt w:val="bullet"/>
      <w:lvlText w:val=""/>
      <w:lvlJc w:val="left"/>
      <w:pPr>
        <w:ind w:left="557" w:hanging="420"/>
      </w:pPr>
      <w:rPr>
        <w:rFonts w:ascii="Wingdings" w:hAnsi="Wingdings" w:hint="default"/>
      </w:rPr>
    </w:lvl>
    <w:lvl w:ilvl="1" w:tplc="0409000B" w:tentative="1">
      <w:start w:val="1"/>
      <w:numFmt w:val="bullet"/>
      <w:lvlText w:val=""/>
      <w:lvlJc w:val="left"/>
      <w:pPr>
        <w:ind w:left="977" w:hanging="420"/>
      </w:pPr>
      <w:rPr>
        <w:rFonts w:ascii="Wingdings" w:hAnsi="Wingdings" w:hint="default"/>
      </w:rPr>
    </w:lvl>
    <w:lvl w:ilvl="2" w:tplc="0409000D" w:tentative="1">
      <w:start w:val="1"/>
      <w:numFmt w:val="bullet"/>
      <w:lvlText w:val=""/>
      <w:lvlJc w:val="left"/>
      <w:pPr>
        <w:ind w:left="1397" w:hanging="420"/>
      </w:pPr>
      <w:rPr>
        <w:rFonts w:ascii="Wingdings" w:hAnsi="Wingdings" w:hint="default"/>
      </w:rPr>
    </w:lvl>
    <w:lvl w:ilvl="3" w:tplc="04090001" w:tentative="1">
      <w:start w:val="1"/>
      <w:numFmt w:val="bullet"/>
      <w:lvlText w:val=""/>
      <w:lvlJc w:val="left"/>
      <w:pPr>
        <w:ind w:left="1817" w:hanging="420"/>
      </w:pPr>
      <w:rPr>
        <w:rFonts w:ascii="Wingdings" w:hAnsi="Wingdings" w:hint="default"/>
      </w:rPr>
    </w:lvl>
    <w:lvl w:ilvl="4" w:tplc="0409000B" w:tentative="1">
      <w:start w:val="1"/>
      <w:numFmt w:val="bullet"/>
      <w:lvlText w:val=""/>
      <w:lvlJc w:val="left"/>
      <w:pPr>
        <w:ind w:left="2237" w:hanging="420"/>
      </w:pPr>
      <w:rPr>
        <w:rFonts w:ascii="Wingdings" w:hAnsi="Wingdings" w:hint="default"/>
      </w:rPr>
    </w:lvl>
    <w:lvl w:ilvl="5" w:tplc="0409000D" w:tentative="1">
      <w:start w:val="1"/>
      <w:numFmt w:val="bullet"/>
      <w:lvlText w:val=""/>
      <w:lvlJc w:val="left"/>
      <w:pPr>
        <w:ind w:left="2657" w:hanging="420"/>
      </w:pPr>
      <w:rPr>
        <w:rFonts w:ascii="Wingdings" w:hAnsi="Wingdings" w:hint="default"/>
      </w:rPr>
    </w:lvl>
    <w:lvl w:ilvl="6" w:tplc="04090001" w:tentative="1">
      <w:start w:val="1"/>
      <w:numFmt w:val="bullet"/>
      <w:lvlText w:val=""/>
      <w:lvlJc w:val="left"/>
      <w:pPr>
        <w:ind w:left="3077" w:hanging="420"/>
      </w:pPr>
      <w:rPr>
        <w:rFonts w:ascii="Wingdings" w:hAnsi="Wingdings" w:hint="default"/>
      </w:rPr>
    </w:lvl>
    <w:lvl w:ilvl="7" w:tplc="0409000B" w:tentative="1">
      <w:start w:val="1"/>
      <w:numFmt w:val="bullet"/>
      <w:lvlText w:val=""/>
      <w:lvlJc w:val="left"/>
      <w:pPr>
        <w:ind w:left="3497" w:hanging="420"/>
      </w:pPr>
      <w:rPr>
        <w:rFonts w:ascii="Wingdings" w:hAnsi="Wingdings" w:hint="default"/>
      </w:rPr>
    </w:lvl>
    <w:lvl w:ilvl="8" w:tplc="0409000D" w:tentative="1">
      <w:start w:val="1"/>
      <w:numFmt w:val="bullet"/>
      <w:lvlText w:val=""/>
      <w:lvlJc w:val="left"/>
      <w:pPr>
        <w:ind w:left="3917" w:hanging="420"/>
      </w:pPr>
      <w:rPr>
        <w:rFonts w:ascii="Wingdings" w:hAnsi="Wingdings" w:hint="default"/>
      </w:rPr>
    </w:lvl>
  </w:abstractNum>
  <w:abstractNum w:abstractNumId="8" w15:restartNumberingAfterBreak="0">
    <w:nsid w:val="11E06A59"/>
    <w:multiLevelType w:val="hybridMultilevel"/>
    <w:tmpl w:val="6F44F658"/>
    <w:lvl w:ilvl="0" w:tplc="344A61E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126F6BF3"/>
    <w:multiLevelType w:val="hybridMultilevel"/>
    <w:tmpl w:val="FE720608"/>
    <w:lvl w:ilvl="0" w:tplc="6DCEFFF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2D939D3"/>
    <w:multiLevelType w:val="hybridMultilevel"/>
    <w:tmpl w:val="E2DA89C2"/>
    <w:lvl w:ilvl="0" w:tplc="BC4C255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57F70E3"/>
    <w:multiLevelType w:val="hybridMultilevel"/>
    <w:tmpl w:val="58981952"/>
    <w:lvl w:ilvl="0" w:tplc="5236532E">
      <w:start w:val="80"/>
      <w:numFmt w:val="bullet"/>
      <w:lvlText w:val="・"/>
      <w:lvlJc w:val="left"/>
      <w:pPr>
        <w:ind w:left="510" w:hanging="420"/>
      </w:pPr>
      <w:rPr>
        <w:rFonts w:ascii="ＭＳ ゴシック" w:eastAsia="ＭＳ ゴシック" w:hAnsi="ＭＳ ゴシック" w:cs="Times New Roman"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2" w15:restartNumberingAfterBreak="0">
    <w:nsid w:val="1C2979A2"/>
    <w:multiLevelType w:val="hybridMultilevel"/>
    <w:tmpl w:val="5A3C3458"/>
    <w:lvl w:ilvl="0" w:tplc="1748993E">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1A191D"/>
    <w:multiLevelType w:val="hybridMultilevel"/>
    <w:tmpl w:val="575CD1B4"/>
    <w:lvl w:ilvl="0" w:tplc="B992B0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DB8642D"/>
    <w:multiLevelType w:val="hybridMultilevel"/>
    <w:tmpl w:val="8D9073F8"/>
    <w:lvl w:ilvl="0" w:tplc="73DC34E4">
      <w:start w:val="9"/>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FDA132C"/>
    <w:multiLevelType w:val="hybridMultilevel"/>
    <w:tmpl w:val="62C2284E"/>
    <w:lvl w:ilvl="0" w:tplc="0409000B">
      <w:start w:val="1"/>
      <w:numFmt w:val="bullet"/>
      <w:lvlText w:val=""/>
      <w:lvlJc w:val="left"/>
      <w:pPr>
        <w:ind w:left="5889"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22936A0"/>
    <w:multiLevelType w:val="hybridMultilevel"/>
    <w:tmpl w:val="A6488E06"/>
    <w:lvl w:ilvl="0" w:tplc="08CE07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5032365"/>
    <w:multiLevelType w:val="hybridMultilevel"/>
    <w:tmpl w:val="3D9A906E"/>
    <w:lvl w:ilvl="0" w:tplc="176E4EEA">
      <w:start w:val="1"/>
      <w:numFmt w:val="bullet"/>
      <w:lvlText w:val="○"/>
      <w:lvlJc w:val="left"/>
      <w:pPr>
        <w:ind w:left="587" w:hanging="420"/>
      </w:pPr>
      <w:rPr>
        <w:rFonts w:ascii="ＭＳ ゴシック" w:eastAsia="ＭＳ ゴシック" w:hAnsi="ＭＳ ゴシック" w:hint="eastAsia"/>
      </w:rPr>
    </w:lvl>
    <w:lvl w:ilvl="1" w:tplc="0409000B" w:tentative="1">
      <w:start w:val="1"/>
      <w:numFmt w:val="bullet"/>
      <w:lvlText w:val=""/>
      <w:lvlJc w:val="left"/>
      <w:pPr>
        <w:ind w:left="1007" w:hanging="420"/>
      </w:pPr>
      <w:rPr>
        <w:rFonts w:ascii="Wingdings" w:hAnsi="Wingdings" w:hint="default"/>
      </w:rPr>
    </w:lvl>
    <w:lvl w:ilvl="2" w:tplc="0409000D" w:tentative="1">
      <w:start w:val="1"/>
      <w:numFmt w:val="bullet"/>
      <w:lvlText w:val=""/>
      <w:lvlJc w:val="left"/>
      <w:pPr>
        <w:ind w:left="1427" w:hanging="420"/>
      </w:pPr>
      <w:rPr>
        <w:rFonts w:ascii="Wingdings" w:hAnsi="Wingdings" w:hint="default"/>
      </w:rPr>
    </w:lvl>
    <w:lvl w:ilvl="3" w:tplc="04090001" w:tentative="1">
      <w:start w:val="1"/>
      <w:numFmt w:val="bullet"/>
      <w:lvlText w:val=""/>
      <w:lvlJc w:val="left"/>
      <w:pPr>
        <w:ind w:left="1847" w:hanging="420"/>
      </w:pPr>
      <w:rPr>
        <w:rFonts w:ascii="Wingdings" w:hAnsi="Wingdings" w:hint="default"/>
      </w:rPr>
    </w:lvl>
    <w:lvl w:ilvl="4" w:tplc="0409000B" w:tentative="1">
      <w:start w:val="1"/>
      <w:numFmt w:val="bullet"/>
      <w:lvlText w:val=""/>
      <w:lvlJc w:val="left"/>
      <w:pPr>
        <w:ind w:left="2267" w:hanging="420"/>
      </w:pPr>
      <w:rPr>
        <w:rFonts w:ascii="Wingdings" w:hAnsi="Wingdings" w:hint="default"/>
      </w:rPr>
    </w:lvl>
    <w:lvl w:ilvl="5" w:tplc="0409000D" w:tentative="1">
      <w:start w:val="1"/>
      <w:numFmt w:val="bullet"/>
      <w:lvlText w:val=""/>
      <w:lvlJc w:val="left"/>
      <w:pPr>
        <w:ind w:left="2687" w:hanging="420"/>
      </w:pPr>
      <w:rPr>
        <w:rFonts w:ascii="Wingdings" w:hAnsi="Wingdings" w:hint="default"/>
      </w:rPr>
    </w:lvl>
    <w:lvl w:ilvl="6" w:tplc="04090001" w:tentative="1">
      <w:start w:val="1"/>
      <w:numFmt w:val="bullet"/>
      <w:lvlText w:val=""/>
      <w:lvlJc w:val="left"/>
      <w:pPr>
        <w:ind w:left="3107" w:hanging="420"/>
      </w:pPr>
      <w:rPr>
        <w:rFonts w:ascii="Wingdings" w:hAnsi="Wingdings" w:hint="default"/>
      </w:rPr>
    </w:lvl>
    <w:lvl w:ilvl="7" w:tplc="0409000B" w:tentative="1">
      <w:start w:val="1"/>
      <w:numFmt w:val="bullet"/>
      <w:lvlText w:val=""/>
      <w:lvlJc w:val="left"/>
      <w:pPr>
        <w:ind w:left="3527" w:hanging="420"/>
      </w:pPr>
      <w:rPr>
        <w:rFonts w:ascii="Wingdings" w:hAnsi="Wingdings" w:hint="default"/>
      </w:rPr>
    </w:lvl>
    <w:lvl w:ilvl="8" w:tplc="0409000D" w:tentative="1">
      <w:start w:val="1"/>
      <w:numFmt w:val="bullet"/>
      <w:lvlText w:val=""/>
      <w:lvlJc w:val="left"/>
      <w:pPr>
        <w:ind w:left="3947" w:hanging="420"/>
      </w:pPr>
      <w:rPr>
        <w:rFonts w:ascii="Wingdings" w:hAnsi="Wingdings" w:hint="default"/>
      </w:rPr>
    </w:lvl>
  </w:abstractNum>
  <w:abstractNum w:abstractNumId="18" w15:restartNumberingAfterBreak="0">
    <w:nsid w:val="262A549D"/>
    <w:multiLevelType w:val="hybridMultilevel"/>
    <w:tmpl w:val="88080D3A"/>
    <w:lvl w:ilvl="0" w:tplc="8A960F9C">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7B63DC1"/>
    <w:multiLevelType w:val="hybridMultilevel"/>
    <w:tmpl w:val="624ED3CC"/>
    <w:lvl w:ilvl="0" w:tplc="5EAEA8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96D6E9F"/>
    <w:multiLevelType w:val="hybridMultilevel"/>
    <w:tmpl w:val="CCF2F57C"/>
    <w:lvl w:ilvl="0" w:tplc="9C16604C">
      <w:start w:val="8"/>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1" w15:restartNumberingAfterBreak="0">
    <w:nsid w:val="302D61F7"/>
    <w:multiLevelType w:val="hybridMultilevel"/>
    <w:tmpl w:val="88FEF970"/>
    <w:lvl w:ilvl="0" w:tplc="5236532E">
      <w:start w:val="80"/>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56404DD"/>
    <w:multiLevelType w:val="hybridMultilevel"/>
    <w:tmpl w:val="2730BA04"/>
    <w:lvl w:ilvl="0" w:tplc="A5761B2E">
      <w:start w:val="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B7C43A7"/>
    <w:multiLevelType w:val="hybridMultilevel"/>
    <w:tmpl w:val="44167A5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0D03008"/>
    <w:multiLevelType w:val="hybridMultilevel"/>
    <w:tmpl w:val="8E4EAA1A"/>
    <w:lvl w:ilvl="0" w:tplc="4430348E">
      <w:numFmt w:val="bullet"/>
      <w:lvlText w:val="・"/>
      <w:lvlJc w:val="left"/>
      <w:pPr>
        <w:ind w:left="780" w:hanging="360"/>
      </w:pPr>
      <w:rPr>
        <w:rFonts w:ascii="ＭＳ 明朝" w:eastAsia="ＭＳ 明朝" w:hAnsi="ＭＳ 明朝"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41A062E3"/>
    <w:multiLevelType w:val="hybridMultilevel"/>
    <w:tmpl w:val="F74E2D4A"/>
    <w:lvl w:ilvl="0" w:tplc="D31ED2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3B40179"/>
    <w:multiLevelType w:val="hybridMultilevel"/>
    <w:tmpl w:val="C18A50FA"/>
    <w:lvl w:ilvl="0" w:tplc="5236532E">
      <w:start w:val="80"/>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A1F59E9"/>
    <w:multiLevelType w:val="hybridMultilevel"/>
    <w:tmpl w:val="57B63444"/>
    <w:lvl w:ilvl="0" w:tplc="2E585362">
      <w:start w:val="1"/>
      <w:numFmt w:val="decimalFullWidth"/>
      <w:lvlText w:val="（%1）"/>
      <w:lvlJc w:val="left"/>
      <w:pPr>
        <w:ind w:left="720" w:hanging="72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2DE494A"/>
    <w:multiLevelType w:val="hybridMultilevel"/>
    <w:tmpl w:val="836A13FA"/>
    <w:lvl w:ilvl="0" w:tplc="64C40A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D846856"/>
    <w:multiLevelType w:val="hybridMultilevel"/>
    <w:tmpl w:val="8E2EF1D2"/>
    <w:lvl w:ilvl="0" w:tplc="5236532E">
      <w:start w:val="80"/>
      <w:numFmt w:val="bullet"/>
      <w:lvlText w:val="・"/>
      <w:lvlJc w:val="left"/>
      <w:pPr>
        <w:ind w:left="780" w:hanging="42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0" w15:restartNumberingAfterBreak="0">
    <w:nsid w:val="5E290A83"/>
    <w:multiLevelType w:val="hybridMultilevel"/>
    <w:tmpl w:val="72B875DA"/>
    <w:lvl w:ilvl="0" w:tplc="D81A0BA2">
      <w:start w:val="103"/>
      <w:numFmt w:val="bullet"/>
      <w:lvlText w:val="・"/>
      <w:lvlJc w:val="left"/>
      <w:pPr>
        <w:ind w:left="723" w:hanging="420"/>
      </w:pPr>
      <w:rPr>
        <w:rFonts w:ascii="ＭＳ 明朝" w:eastAsia="ＭＳ 明朝" w:hAnsi="ＭＳ 明朝" w:cs="Times New Roman" w:hint="eastAsia"/>
      </w:rPr>
    </w:lvl>
    <w:lvl w:ilvl="1" w:tplc="0409000B" w:tentative="1">
      <w:start w:val="1"/>
      <w:numFmt w:val="bullet"/>
      <w:lvlText w:val=""/>
      <w:lvlJc w:val="left"/>
      <w:pPr>
        <w:ind w:left="1143" w:hanging="420"/>
      </w:pPr>
      <w:rPr>
        <w:rFonts w:ascii="Wingdings" w:hAnsi="Wingdings" w:hint="default"/>
      </w:rPr>
    </w:lvl>
    <w:lvl w:ilvl="2" w:tplc="0409000D" w:tentative="1">
      <w:start w:val="1"/>
      <w:numFmt w:val="bullet"/>
      <w:lvlText w:val=""/>
      <w:lvlJc w:val="left"/>
      <w:pPr>
        <w:ind w:left="1563" w:hanging="420"/>
      </w:pPr>
      <w:rPr>
        <w:rFonts w:ascii="Wingdings" w:hAnsi="Wingdings" w:hint="default"/>
      </w:rPr>
    </w:lvl>
    <w:lvl w:ilvl="3" w:tplc="04090001" w:tentative="1">
      <w:start w:val="1"/>
      <w:numFmt w:val="bullet"/>
      <w:lvlText w:val=""/>
      <w:lvlJc w:val="left"/>
      <w:pPr>
        <w:ind w:left="1983" w:hanging="420"/>
      </w:pPr>
      <w:rPr>
        <w:rFonts w:ascii="Wingdings" w:hAnsi="Wingdings" w:hint="default"/>
      </w:rPr>
    </w:lvl>
    <w:lvl w:ilvl="4" w:tplc="0409000B" w:tentative="1">
      <w:start w:val="1"/>
      <w:numFmt w:val="bullet"/>
      <w:lvlText w:val=""/>
      <w:lvlJc w:val="left"/>
      <w:pPr>
        <w:ind w:left="2403" w:hanging="420"/>
      </w:pPr>
      <w:rPr>
        <w:rFonts w:ascii="Wingdings" w:hAnsi="Wingdings" w:hint="default"/>
      </w:rPr>
    </w:lvl>
    <w:lvl w:ilvl="5" w:tplc="0409000D" w:tentative="1">
      <w:start w:val="1"/>
      <w:numFmt w:val="bullet"/>
      <w:lvlText w:val=""/>
      <w:lvlJc w:val="left"/>
      <w:pPr>
        <w:ind w:left="2823" w:hanging="420"/>
      </w:pPr>
      <w:rPr>
        <w:rFonts w:ascii="Wingdings" w:hAnsi="Wingdings" w:hint="default"/>
      </w:rPr>
    </w:lvl>
    <w:lvl w:ilvl="6" w:tplc="04090001" w:tentative="1">
      <w:start w:val="1"/>
      <w:numFmt w:val="bullet"/>
      <w:lvlText w:val=""/>
      <w:lvlJc w:val="left"/>
      <w:pPr>
        <w:ind w:left="3243" w:hanging="420"/>
      </w:pPr>
      <w:rPr>
        <w:rFonts w:ascii="Wingdings" w:hAnsi="Wingdings" w:hint="default"/>
      </w:rPr>
    </w:lvl>
    <w:lvl w:ilvl="7" w:tplc="0409000B" w:tentative="1">
      <w:start w:val="1"/>
      <w:numFmt w:val="bullet"/>
      <w:lvlText w:val=""/>
      <w:lvlJc w:val="left"/>
      <w:pPr>
        <w:ind w:left="3663" w:hanging="420"/>
      </w:pPr>
      <w:rPr>
        <w:rFonts w:ascii="Wingdings" w:hAnsi="Wingdings" w:hint="default"/>
      </w:rPr>
    </w:lvl>
    <w:lvl w:ilvl="8" w:tplc="0409000D" w:tentative="1">
      <w:start w:val="1"/>
      <w:numFmt w:val="bullet"/>
      <w:lvlText w:val=""/>
      <w:lvlJc w:val="left"/>
      <w:pPr>
        <w:ind w:left="4083" w:hanging="420"/>
      </w:pPr>
      <w:rPr>
        <w:rFonts w:ascii="Wingdings" w:hAnsi="Wingdings" w:hint="default"/>
      </w:rPr>
    </w:lvl>
  </w:abstractNum>
  <w:abstractNum w:abstractNumId="31" w15:restartNumberingAfterBreak="0">
    <w:nsid w:val="5F771ED8"/>
    <w:multiLevelType w:val="hybridMultilevel"/>
    <w:tmpl w:val="83524E70"/>
    <w:lvl w:ilvl="0" w:tplc="B3B2270C">
      <w:start w:val="7"/>
      <w:numFmt w:val="bullet"/>
      <w:lvlText w:val="※"/>
      <w:lvlJc w:val="left"/>
      <w:pPr>
        <w:ind w:left="1352" w:hanging="360"/>
      </w:pPr>
      <w:rPr>
        <w:rFonts w:ascii="ＭＳ ゴシック" w:eastAsia="ＭＳ ゴシック" w:hAnsi="ＭＳ ゴシック" w:cs="ＭＳ ゴシック" w:hint="eastAsia"/>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32" w15:restartNumberingAfterBreak="0">
    <w:nsid w:val="5FB02606"/>
    <w:multiLevelType w:val="hybridMultilevel"/>
    <w:tmpl w:val="01CC6A6C"/>
    <w:lvl w:ilvl="0" w:tplc="FE00F7FE">
      <w:numFmt w:val="bullet"/>
      <w:lvlText w:val="○"/>
      <w:lvlJc w:val="left"/>
      <w:pPr>
        <w:ind w:left="1450" w:hanging="420"/>
      </w:pPr>
      <w:rPr>
        <w:rFonts w:ascii="ＭＳ ゴシック" w:eastAsia="ＭＳ ゴシック" w:hAnsi="ＭＳ ゴシック" w:cs="Times New Roman" w:hint="eastAsia"/>
      </w:rPr>
    </w:lvl>
    <w:lvl w:ilvl="1" w:tplc="0409000B">
      <w:start w:val="1"/>
      <w:numFmt w:val="bullet"/>
      <w:lvlText w:val=""/>
      <w:lvlJc w:val="left"/>
      <w:pPr>
        <w:ind w:left="1870" w:hanging="420"/>
      </w:pPr>
      <w:rPr>
        <w:rFonts w:ascii="Wingdings" w:hAnsi="Wingdings" w:hint="default"/>
      </w:rPr>
    </w:lvl>
    <w:lvl w:ilvl="2" w:tplc="0409000D" w:tentative="1">
      <w:start w:val="1"/>
      <w:numFmt w:val="bullet"/>
      <w:lvlText w:val=""/>
      <w:lvlJc w:val="left"/>
      <w:pPr>
        <w:ind w:left="2290" w:hanging="420"/>
      </w:pPr>
      <w:rPr>
        <w:rFonts w:ascii="Wingdings" w:hAnsi="Wingdings" w:hint="default"/>
      </w:rPr>
    </w:lvl>
    <w:lvl w:ilvl="3" w:tplc="04090001" w:tentative="1">
      <w:start w:val="1"/>
      <w:numFmt w:val="bullet"/>
      <w:lvlText w:val=""/>
      <w:lvlJc w:val="left"/>
      <w:pPr>
        <w:ind w:left="2710" w:hanging="420"/>
      </w:pPr>
      <w:rPr>
        <w:rFonts w:ascii="Wingdings" w:hAnsi="Wingdings" w:hint="default"/>
      </w:rPr>
    </w:lvl>
    <w:lvl w:ilvl="4" w:tplc="0409000B" w:tentative="1">
      <w:start w:val="1"/>
      <w:numFmt w:val="bullet"/>
      <w:lvlText w:val=""/>
      <w:lvlJc w:val="left"/>
      <w:pPr>
        <w:ind w:left="3130" w:hanging="420"/>
      </w:pPr>
      <w:rPr>
        <w:rFonts w:ascii="Wingdings" w:hAnsi="Wingdings" w:hint="default"/>
      </w:rPr>
    </w:lvl>
    <w:lvl w:ilvl="5" w:tplc="0409000D" w:tentative="1">
      <w:start w:val="1"/>
      <w:numFmt w:val="bullet"/>
      <w:lvlText w:val=""/>
      <w:lvlJc w:val="left"/>
      <w:pPr>
        <w:ind w:left="3550" w:hanging="420"/>
      </w:pPr>
      <w:rPr>
        <w:rFonts w:ascii="Wingdings" w:hAnsi="Wingdings" w:hint="default"/>
      </w:rPr>
    </w:lvl>
    <w:lvl w:ilvl="6" w:tplc="04090001" w:tentative="1">
      <w:start w:val="1"/>
      <w:numFmt w:val="bullet"/>
      <w:lvlText w:val=""/>
      <w:lvlJc w:val="left"/>
      <w:pPr>
        <w:ind w:left="3970" w:hanging="420"/>
      </w:pPr>
      <w:rPr>
        <w:rFonts w:ascii="Wingdings" w:hAnsi="Wingdings" w:hint="default"/>
      </w:rPr>
    </w:lvl>
    <w:lvl w:ilvl="7" w:tplc="0409000B" w:tentative="1">
      <w:start w:val="1"/>
      <w:numFmt w:val="bullet"/>
      <w:lvlText w:val=""/>
      <w:lvlJc w:val="left"/>
      <w:pPr>
        <w:ind w:left="4390" w:hanging="420"/>
      </w:pPr>
      <w:rPr>
        <w:rFonts w:ascii="Wingdings" w:hAnsi="Wingdings" w:hint="default"/>
      </w:rPr>
    </w:lvl>
    <w:lvl w:ilvl="8" w:tplc="0409000D" w:tentative="1">
      <w:start w:val="1"/>
      <w:numFmt w:val="bullet"/>
      <w:lvlText w:val=""/>
      <w:lvlJc w:val="left"/>
      <w:pPr>
        <w:ind w:left="4810" w:hanging="420"/>
      </w:pPr>
      <w:rPr>
        <w:rFonts w:ascii="Wingdings" w:hAnsi="Wingdings" w:hint="default"/>
      </w:rPr>
    </w:lvl>
  </w:abstractNum>
  <w:abstractNum w:abstractNumId="33" w15:restartNumberingAfterBreak="0">
    <w:nsid w:val="69AD4E81"/>
    <w:multiLevelType w:val="hybridMultilevel"/>
    <w:tmpl w:val="421ED330"/>
    <w:lvl w:ilvl="0" w:tplc="9C60798A">
      <w:start w:val="95"/>
      <w:numFmt w:val="bullet"/>
      <w:lvlText w:val="※"/>
      <w:lvlJc w:val="left"/>
      <w:pPr>
        <w:ind w:left="785" w:hanging="360"/>
      </w:pPr>
      <w:rPr>
        <w:rFonts w:ascii="ＭＳ 明朝" w:eastAsia="ＭＳ 明朝" w:hAnsi="ＭＳ 明朝" w:cs="ＭＳ ゴシック"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34" w15:restartNumberingAfterBreak="0">
    <w:nsid w:val="6B4A36A4"/>
    <w:multiLevelType w:val="hybridMultilevel"/>
    <w:tmpl w:val="A9ACDEDC"/>
    <w:lvl w:ilvl="0" w:tplc="0388EAA6">
      <w:start w:val="8"/>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5" w15:restartNumberingAfterBreak="0">
    <w:nsid w:val="70F65221"/>
    <w:multiLevelType w:val="hybridMultilevel"/>
    <w:tmpl w:val="3D60075E"/>
    <w:lvl w:ilvl="0" w:tplc="BA72548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93B1D73"/>
    <w:multiLevelType w:val="hybridMultilevel"/>
    <w:tmpl w:val="C7465874"/>
    <w:lvl w:ilvl="0" w:tplc="A8E83D3E">
      <w:start w:val="1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E236846"/>
    <w:multiLevelType w:val="hybridMultilevel"/>
    <w:tmpl w:val="0AA0F848"/>
    <w:lvl w:ilvl="0" w:tplc="994A5BC4">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FF10EB5"/>
    <w:multiLevelType w:val="hybridMultilevel"/>
    <w:tmpl w:val="5074CF04"/>
    <w:lvl w:ilvl="0" w:tplc="04090005">
      <w:start w:val="1"/>
      <w:numFmt w:val="bullet"/>
      <w:lvlText w:val=""/>
      <w:lvlJc w:val="left"/>
      <w:pPr>
        <w:ind w:left="360" w:hanging="360"/>
      </w:pPr>
      <w:rPr>
        <w:rFonts w:ascii="Wingdings" w:hAnsi="Wingdings" w:hint="default"/>
      </w:rPr>
    </w:lvl>
    <w:lvl w:ilvl="1" w:tplc="FE00F7FE">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0"/>
  </w:num>
  <w:num w:numId="3">
    <w:abstractNumId w:val="9"/>
  </w:num>
  <w:num w:numId="4">
    <w:abstractNumId w:val="36"/>
  </w:num>
  <w:num w:numId="5">
    <w:abstractNumId w:val="14"/>
  </w:num>
  <w:num w:numId="6">
    <w:abstractNumId w:val="16"/>
  </w:num>
  <w:num w:numId="7">
    <w:abstractNumId w:val="34"/>
  </w:num>
  <w:num w:numId="8">
    <w:abstractNumId w:val="22"/>
  </w:num>
  <w:num w:numId="9">
    <w:abstractNumId w:val="20"/>
  </w:num>
  <w:num w:numId="10">
    <w:abstractNumId w:val="38"/>
  </w:num>
  <w:num w:numId="11">
    <w:abstractNumId w:val="24"/>
  </w:num>
  <w:num w:numId="12">
    <w:abstractNumId w:val="23"/>
  </w:num>
  <w:num w:numId="13">
    <w:abstractNumId w:val="15"/>
  </w:num>
  <w:num w:numId="14">
    <w:abstractNumId w:val="31"/>
  </w:num>
  <w:num w:numId="15">
    <w:abstractNumId w:val="5"/>
  </w:num>
  <w:num w:numId="16">
    <w:abstractNumId w:val="32"/>
  </w:num>
  <w:num w:numId="17">
    <w:abstractNumId w:val="37"/>
  </w:num>
  <w:num w:numId="18">
    <w:abstractNumId w:val="17"/>
  </w:num>
  <w:num w:numId="19">
    <w:abstractNumId w:val="1"/>
  </w:num>
  <w:num w:numId="20">
    <w:abstractNumId w:val="28"/>
  </w:num>
  <w:num w:numId="21">
    <w:abstractNumId w:val="8"/>
  </w:num>
  <w:num w:numId="22">
    <w:abstractNumId w:val="25"/>
  </w:num>
  <w:num w:numId="23">
    <w:abstractNumId w:val="19"/>
  </w:num>
  <w:num w:numId="24">
    <w:abstractNumId w:val="13"/>
  </w:num>
  <w:num w:numId="25">
    <w:abstractNumId w:val="2"/>
  </w:num>
  <w:num w:numId="26">
    <w:abstractNumId w:val="35"/>
  </w:num>
  <w:num w:numId="27">
    <w:abstractNumId w:val="33"/>
  </w:num>
  <w:num w:numId="28">
    <w:abstractNumId w:val="18"/>
  </w:num>
  <w:num w:numId="29">
    <w:abstractNumId w:val="12"/>
  </w:num>
  <w:num w:numId="30">
    <w:abstractNumId w:val="30"/>
  </w:num>
  <w:num w:numId="31">
    <w:abstractNumId w:val="0"/>
  </w:num>
  <w:num w:numId="32">
    <w:abstractNumId w:val="3"/>
  </w:num>
  <w:num w:numId="33">
    <w:abstractNumId w:val="21"/>
  </w:num>
  <w:num w:numId="34">
    <w:abstractNumId w:val="29"/>
  </w:num>
  <w:num w:numId="35">
    <w:abstractNumId w:val="11"/>
  </w:num>
  <w:num w:numId="36">
    <w:abstractNumId w:val="26"/>
  </w:num>
  <w:num w:numId="37">
    <w:abstractNumId w:val="27"/>
  </w:num>
  <w:num w:numId="38">
    <w:abstractNumId w:val="7"/>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8"/>
  <w:bordersDoNotSurroundHeader/>
  <w:bordersDoNotSurroundFooter/>
  <w:hideSpellingErrors/>
  <w:proofState w:spelling="clean" w:grammar="dirty"/>
  <w:defaultTabStop w:val="840"/>
  <w:drawingGridHorizontalSpacing w:val="120"/>
  <w:drawingGridVerticalSpacing w:val="175"/>
  <w:displayHorizontalDrawingGridEvery w:val="0"/>
  <w:displayVerticalDrawingGridEvery w:val="2"/>
  <w:characterSpacingControl w:val="compressPunctuation"/>
  <w:hdrShapeDefaults>
    <o:shapedefaults v:ext="edit" spidmax="165889" strokecolor="none [3213]">
      <v:stroke endarrow="block" color="none [3213]"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275"/>
    <w:rsid w:val="00000198"/>
    <w:rsid w:val="0000151F"/>
    <w:rsid w:val="00001946"/>
    <w:rsid w:val="00001E54"/>
    <w:rsid w:val="00002239"/>
    <w:rsid w:val="000022C1"/>
    <w:rsid w:val="0000283D"/>
    <w:rsid w:val="00002D1C"/>
    <w:rsid w:val="00003001"/>
    <w:rsid w:val="0000313E"/>
    <w:rsid w:val="0000399D"/>
    <w:rsid w:val="00003FE5"/>
    <w:rsid w:val="00004091"/>
    <w:rsid w:val="00004F47"/>
    <w:rsid w:val="00005112"/>
    <w:rsid w:val="00005141"/>
    <w:rsid w:val="00005646"/>
    <w:rsid w:val="00005893"/>
    <w:rsid w:val="00005C77"/>
    <w:rsid w:val="0000600F"/>
    <w:rsid w:val="0000659C"/>
    <w:rsid w:val="00007987"/>
    <w:rsid w:val="00007EEE"/>
    <w:rsid w:val="000103FC"/>
    <w:rsid w:val="000109F6"/>
    <w:rsid w:val="00011462"/>
    <w:rsid w:val="00012CCD"/>
    <w:rsid w:val="000138B0"/>
    <w:rsid w:val="00013A8F"/>
    <w:rsid w:val="000146CB"/>
    <w:rsid w:val="00016C47"/>
    <w:rsid w:val="0001766E"/>
    <w:rsid w:val="0002105C"/>
    <w:rsid w:val="00021635"/>
    <w:rsid w:val="00022154"/>
    <w:rsid w:val="000234B0"/>
    <w:rsid w:val="000245CA"/>
    <w:rsid w:val="000246C6"/>
    <w:rsid w:val="000247A8"/>
    <w:rsid w:val="00024978"/>
    <w:rsid w:val="000249C1"/>
    <w:rsid w:val="00024F19"/>
    <w:rsid w:val="00025427"/>
    <w:rsid w:val="0002556B"/>
    <w:rsid w:val="000257EF"/>
    <w:rsid w:val="00025A90"/>
    <w:rsid w:val="00026120"/>
    <w:rsid w:val="0002620F"/>
    <w:rsid w:val="00026419"/>
    <w:rsid w:val="000275D1"/>
    <w:rsid w:val="00030698"/>
    <w:rsid w:val="000346F4"/>
    <w:rsid w:val="00034DAD"/>
    <w:rsid w:val="00034DDF"/>
    <w:rsid w:val="000352F5"/>
    <w:rsid w:val="00035474"/>
    <w:rsid w:val="0003560C"/>
    <w:rsid w:val="0003634F"/>
    <w:rsid w:val="00036752"/>
    <w:rsid w:val="000405F7"/>
    <w:rsid w:val="00040CC9"/>
    <w:rsid w:val="000413C0"/>
    <w:rsid w:val="00041EEE"/>
    <w:rsid w:val="00042572"/>
    <w:rsid w:val="000429C1"/>
    <w:rsid w:val="00042D61"/>
    <w:rsid w:val="000430DB"/>
    <w:rsid w:val="000431F2"/>
    <w:rsid w:val="00043565"/>
    <w:rsid w:val="00043B3E"/>
    <w:rsid w:val="00043C90"/>
    <w:rsid w:val="000445C0"/>
    <w:rsid w:val="00044C16"/>
    <w:rsid w:val="00044D6F"/>
    <w:rsid w:val="00045268"/>
    <w:rsid w:val="00045322"/>
    <w:rsid w:val="0004570C"/>
    <w:rsid w:val="0004654E"/>
    <w:rsid w:val="0004659C"/>
    <w:rsid w:val="00046A86"/>
    <w:rsid w:val="00046D00"/>
    <w:rsid w:val="00047E28"/>
    <w:rsid w:val="00050DE7"/>
    <w:rsid w:val="00050FE5"/>
    <w:rsid w:val="00051474"/>
    <w:rsid w:val="00051EF3"/>
    <w:rsid w:val="00052638"/>
    <w:rsid w:val="0005275E"/>
    <w:rsid w:val="000530BE"/>
    <w:rsid w:val="000533CE"/>
    <w:rsid w:val="00053BC0"/>
    <w:rsid w:val="00054BEC"/>
    <w:rsid w:val="00055FF3"/>
    <w:rsid w:val="000560BA"/>
    <w:rsid w:val="0005658B"/>
    <w:rsid w:val="000603D2"/>
    <w:rsid w:val="0006045D"/>
    <w:rsid w:val="000605A0"/>
    <w:rsid w:val="00061498"/>
    <w:rsid w:val="0006261A"/>
    <w:rsid w:val="00062A1B"/>
    <w:rsid w:val="000633D3"/>
    <w:rsid w:val="00065DFF"/>
    <w:rsid w:val="00066D8D"/>
    <w:rsid w:val="00067596"/>
    <w:rsid w:val="00067EA2"/>
    <w:rsid w:val="00070D7D"/>
    <w:rsid w:val="00071A6D"/>
    <w:rsid w:val="000721FC"/>
    <w:rsid w:val="00075408"/>
    <w:rsid w:val="000757EF"/>
    <w:rsid w:val="00075F91"/>
    <w:rsid w:val="00076625"/>
    <w:rsid w:val="00076C51"/>
    <w:rsid w:val="00076F16"/>
    <w:rsid w:val="0007770E"/>
    <w:rsid w:val="00080282"/>
    <w:rsid w:val="000804B0"/>
    <w:rsid w:val="00080699"/>
    <w:rsid w:val="0008481E"/>
    <w:rsid w:val="00084AD5"/>
    <w:rsid w:val="00084B88"/>
    <w:rsid w:val="0008646B"/>
    <w:rsid w:val="00086BB8"/>
    <w:rsid w:val="000877CB"/>
    <w:rsid w:val="000903EE"/>
    <w:rsid w:val="00090A49"/>
    <w:rsid w:val="00090F09"/>
    <w:rsid w:val="00091535"/>
    <w:rsid w:val="00093064"/>
    <w:rsid w:val="00093AC6"/>
    <w:rsid w:val="00096D1C"/>
    <w:rsid w:val="000A10EA"/>
    <w:rsid w:val="000A13E9"/>
    <w:rsid w:val="000A14B2"/>
    <w:rsid w:val="000A1B66"/>
    <w:rsid w:val="000A24BE"/>
    <w:rsid w:val="000A25ED"/>
    <w:rsid w:val="000A279E"/>
    <w:rsid w:val="000A2E63"/>
    <w:rsid w:val="000A4314"/>
    <w:rsid w:val="000A4EDD"/>
    <w:rsid w:val="000A4FE8"/>
    <w:rsid w:val="000A6DC0"/>
    <w:rsid w:val="000B1062"/>
    <w:rsid w:val="000B15BD"/>
    <w:rsid w:val="000B2100"/>
    <w:rsid w:val="000B26D0"/>
    <w:rsid w:val="000B29CB"/>
    <w:rsid w:val="000B3264"/>
    <w:rsid w:val="000B3415"/>
    <w:rsid w:val="000B341B"/>
    <w:rsid w:val="000B3805"/>
    <w:rsid w:val="000B4B14"/>
    <w:rsid w:val="000B585F"/>
    <w:rsid w:val="000B6113"/>
    <w:rsid w:val="000B62F3"/>
    <w:rsid w:val="000B69D0"/>
    <w:rsid w:val="000B78E3"/>
    <w:rsid w:val="000C10C1"/>
    <w:rsid w:val="000C179A"/>
    <w:rsid w:val="000C30BC"/>
    <w:rsid w:val="000C32D5"/>
    <w:rsid w:val="000C36A1"/>
    <w:rsid w:val="000C3848"/>
    <w:rsid w:val="000C4622"/>
    <w:rsid w:val="000C4CF0"/>
    <w:rsid w:val="000C4DFC"/>
    <w:rsid w:val="000C50E6"/>
    <w:rsid w:val="000C5446"/>
    <w:rsid w:val="000C5966"/>
    <w:rsid w:val="000C5ECE"/>
    <w:rsid w:val="000C67F6"/>
    <w:rsid w:val="000C6FC9"/>
    <w:rsid w:val="000C7878"/>
    <w:rsid w:val="000D09B9"/>
    <w:rsid w:val="000D1BC5"/>
    <w:rsid w:val="000D255A"/>
    <w:rsid w:val="000D269C"/>
    <w:rsid w:val="000D37B9"/>
    <w:rsid w:val="000D436F"/>
    <w:rsid w:val="000D45FC"/>
    <w:rsid w:val="000D4727"/>
    <w:rsid w:val="000D4E32"/>
    <w:rsid w:val="000D77AD"/>
    <w:rsid w:val="000E0699"/>
    <w:rsid w:val="000E0F4C"/>
    <w:rsid w:val="000E1A1C"/>
    <w:rsid w:val="000E2050"/>
    <w:rsid w:val="000E22E2"/>
    <w:rsid w:val="000E29FE"/>
    <w:rsid w:val="000E2C0C"/>
    <w:rsid w:val="000E3129"/>
    <w:rsid w:val="000E33A5"/>
    <w:rsid w:val="000E55E6"/>
    <w:rsid w:val="000E5B8C"/>
    <w:rsid w:val="000E5E23"/>
    <w:rsid w:val="000E68FA"/>
    <w:rsid w:val="000E7190"/>
    <w:rsid w:val="000F0E41"/>
    <w:rsid w:val="000F12A5"/>
    <w:rsid w:val="000F168D"/>
    <w:rsid w:val="000F2074"/>
    <w:rsid w:val="000F2138"/>
    <w:rsid w:val="000F2304"/>
    <w:rsid w:val="000F258C"/>
    <w:rsid w:val="000F3D7F"/>
    <w:rsid w:val="000F4B1C"/>
    <w:rsid w:val="000F58D2"/>
    <w:rsid w:val="000F5D15"/>
    <w:rsid w:val="000F5F5F"/>
    <w:rsid w:val="000F61ED"/>
    <w:rsid w:val="000F71CD"/>
    <w:rsid w:val="000F72DC"/>
    <w:rsid w:val="000F758C"/>
    <w:rsid w:val="000F7B98"/>
    <w:rsid w:val="000F7FAA"/>
    <w:rsid w:val="001008D4"/>
    <w:rsid w:val="00100D3A"/>
    <w:rsid w:val="001010A4"/>
    <w:rsid w:val="00102644"/>
    <w:rsid w:val="00102AAF"/>
    <w:rsid w:val="00103726"/>
    <w:rsid w:val="0010385B"/>
    <w:rsid w:val="0010483C"/>
    <w:rsid w:val="00104DFA"/>
    <w:rsid w:val="00104E96"/>
    <w:rsid w:val="00105124"/>
    <w:rsid w:val="0010550F"/>
    <w:rsid w:val="00105591"/>
    <w:rsid w:val="00105F15"/>
    <w:rsid w:val="0010627E"/>
    <w:rsid w:val="00106C9D"/>
    <w:rsid w:val="00110209"/>
    <w:rsid w:val="001109E7"/>
    <w:rsid w:val="00111745"/>
    <w:rsid w:val="00114429"/>
    <w:rsid w:val="00115A85"/>
    <w:rsid w:val="00115C38"/>
    <w:rsid w:val="00116C91"/>
    <w:rsid w:val="00116EDB"/>
    <w:rsid w:val="001171AA"/>
    <w:rsid w:val="001206DF"/>
    <w:rsid w:val="001208FB"/>
    <w:rsid w:val="00120A38"/>
    <w:rsid w:val="00120F77"/>
    <w:rsid w:val="00121E94"/>
    <w:rsid w:val="00123130"/>
    <w:rsid w:val="00123A49"/>
    <w:rsid w:val="00123B69"/>
    <w:rsid w:val="00123EF9"/>
    <w:rsid w:val="001243CF"/>
    <w:rsid w:val="00124B9E"/>
    <w:rsid w:val="00124C21"/>
    <w:rsid w:val="00124EAA"/>
    <w:rsid w:val="00125295"/>
    <w:rsid w:val="0012565F"/>
    <w:rsid w:val="00125BBA"/>
    <w:rsid w:val="00126175"/>
    <w:rsid w:val="0012653B"/>
    <w:rsid w:val="00127395"/>
    <w:rsid w:val="001276FE"/>
    <w:rsid w:val="00130B78"/>
    <w:rsid w:val="00134043"/>
    <w:rsid w:val="001341F4"/>
    <w:rsid w:val="0013436A"/>
    <w:rsid w:val="00134921"/>
    <w:rsid w:val="001351F0"/>
    <w:rsid w:val="00135481"/>
    <w:rsid w:val="00135F60"/>
    <w:rsid w:val="00136526"/>
    <w:rsid w:val="001371DC"/>
    <w:rsid w:val="00137910"/>
    <w:rsid w:val="00141074"/>
    <w:rsid w:val="001417D4"/>
    <w:rsid w:val="00141CDA"/>
    <w:rsid w:val="00142806"/>
    <w:rsid w:val="0014326A"/>
    <w:rsid w:val="001438A3"/>
    <w:rsid w:val="0014435A"/>
    <w:rsid w:val="00144BD2"/>
    <w:rsid w:val="00144F41"/>
    <w:rsid w:val="00145638"/>
    <w:rsid w:val="00145E5D"/>
    <w:rsid w:val="00145EFC"/>
    <w:rsid w:val="0014613E"/>
    <w:rsid w:val="00147CF8"/>
    <w:rsid w:val="0015025F"/>
    <w:rsid w:val="00150385"/>
    <w:rsid w:val="0015077F"/>
    <w:rsid w:val="00150B03"/>
    <w:rsid w:val="0015189E"/>
    <w:rsid w:val="001529A3"/>
    <w:rsid w:val="001529E1"/>
    <w:rsid w:val="00153882"/>
    <w:rsid w:val="00153B09"/>
    <w:rsid w:val="00153D2A"/>
    <w:rsid w:val="00156FAD"/>
    <w:rsid w:val="0015700D"/>
    <w:rsid w:val="001572B2"/>
    <w:rsid w:val="001605ED"/>
    <w:rsid w:val="001607E2"/>
    <w:rsid w:val="0016096F"/>
    <w:rsid w:val="00160E1B"/>
    <w:rsid w:val="001629C4"/>
    <w:rsid w:val="0016316C"/>
    <w:rsid w:val="00163B4F"/>
    <w:rsid w:val="00164466"/>
    <w:rsid w:val="00164C03"/>
    <w:rsid w:val="00164F01"/>
    <w:rsid w:val="001650A2"/>
    <w:rsid w:val="00165C64"/>
    <w:rsid w:val="001674AB"/>
    <w:rsid w:val="00171772"/>
    <w:rsid w:val="001722E6"/>
    <w:rsid w:val="001723D5"/>
    <w:rsid w:val="001739FA"/>
    <w:rsid w:val="00173D77"/>
    <w:rsid w:val="00173E93"/>
    <w:rsid w:val="00174530"/>
    <w:rsid w:val="001748F5"/>
    <w:rsid w:val="00174B24"/>
    <w:rsid w:val="00174BB4"/>
    <w:rsid w:val="00174E85"/>
    <w:rsid w:val="001750DE"/>
    <w:rsid w:val="00175B00"/>
    <w:rsid w:val="0017679F"/>
    <w:rsid w:val="00177412"/>
    <w:rsid w:val="00177A4C"/>
    <w:rsid w:val="00177ADA"/>
    <w:rsid w:val="00177DD7"/>
    <w:rsid w:val="0018125A"/>
    <w:rsid w:val="00181329"/>
    <w:rsid w:val="00183233"/>
    <w:rsid w:val="00183D0D"/>
    <w:rsid w:val="0018456E"/>
    <w:rsid w:val="00184A2A"/>
    <w:rsid w:val="00185CF3"/>
    <w:rsid w:val="00185EBA"/>
    <w:rsid w:val="001860EF"/>
    <w:rsid w:val="0018622E"/>
    <w:rsid w:val="0018787D"/>
    <w:rsid w:val="00187AE9"/>
    <w:rsid w:val="00190C4D"/>
    <w:rsid w:val="0019127B"/>
    <w:rsid w:val="00191B10"/>
    <w:rsid w:val="00192856"/>
    <w:rsid w:val="00194B80"/>
    <w:rsid w:val="00195282"/>
    <w:rsid w:val="0019546A"/>
    <w:rsid w:val="00195534"/>
    <w:rsid w:val="00196616"/>
    <w:rsid w:val="00196E3B"/>
    <w:rsid w:val="00197C9A"/>
    <w:rsid w:val="001A0B0B"/>
    <w:rsid w:val="001A2017"/>
    <w:rsid w:val="001A2280"/>
    <w:rsid w:val="001A27EA"/>
    <w:rsid w:val="001A2FCB"/>
    <w:rsid w:val="001A32BB"/>
    <w:rsid w:val="001A35B0"/>
    <w:rsid w:val="001A3BCD"/>
    <w:rsid w:val="001A48CF"/>
    <w:rsid w:val="001A4B08"/>
    <w:rsid w:val="001A4F3A"/>
    <w:rsid w:val="001A550D"/>
    <w:rsid w:val="001A5FA2"/>
    <w:rsid w:val="001A667A"/>
    <w:rsid w:val="001A6C31"/>
    <w:rsid w:val="001A7FE9"/>
    <w:rsid w:val="001B01E4"/>
    <w:rsid w:val="001B0D5F"/>
    <w:rsid w:val="001B0ECB"/>
    <w:rsid w:val="001B1038"/>
    <w:rsid w:val="001B131B"/>
    <w:rsid w:val="001B18D3"/>
    <w:rsid w:val="001B21A6"/>
    <w:rsid w:val="001B30EA"/>
    <w:rsid w:val="001B365F"/>
    <w:rsid w:val="001B3C67"/>
    <w:rsid w:val="001B4882"/>
    <w:rsid w:val="001B4C74"/>
    <w:rsid w:val="001B56DD"/>
    <w:rsid w:val="001B5E81"/>
    <w:rsid w:val="001B6533"/>
    <w:rsid w:val="001B6635"/>
    <w:rsid w:val="001B6EF4"/>
    <w:rsid w:val="001C00D1"/>
    <w:rsid w:val="001C0593"/>
    <w:rsid w:val="001C05AA"/>
    <w:rsid w:val="001C0914"/>
    <w:rsid w:val="001C0AEC"/>
    <w:rsid w:val="001C0EF7"/>
    <w:rsid w:val="001C2E34"/>
    <w:rsid w:val="001C3BB4"/>
    <w:rsid w:val="001C3D17"/>
    <w:rsid w:val="001C3E9C"/>
    <w:rsid w:val="001C40D0"/>
    <w:rsid w:val="001C49C2"/>
    <w:rsid w:val="001C5834"/>
    <w:rsid w:val="001C5F3D"/>
    <w:rsid w:val="001C615E"/>
    <w:rsid w:val="001C63B3"/>
    <w:rsid w:val="001C6406"/>
    <w:rsid w:val="001C6A1B"/>
    <w:rsid w:val="001C6D6B"/>
    <w:rsid w:val="001C7658"/>
    <w:rsid w:val="001D0239"/>
    <w:rsid w:val="001D098D"/>
    <w:rsid w:val="001D0C27"/>
    <w:rsid w:val="001D18AC"/>
    <w:rsid w:val="001D225A"/>
    <w:rsid w:val="001D2EBF"/>
    <w:rsid w:val="001D52CB"/>
    <w:rsid w:val="001D61E3"/>
    <w:rsid w:val="001D6B93"/>
    <w:rsid w:val="001D6ECF"/>
    <w:rsid w:val="001D78ED"/>
    <w:rsid w:val="001E0DE6"/>
    <w:rsid w:val="001E2119"/>
    <w:rsid w:val="001E31D0"/>
    <w:rsid w:val="001E3B65"/>
    <w:rsid w:val="001E493D"/>
    <w:rsid w:val="001E53FB"/>
    <w:rsid w:val="001E5FCA"/>
    <w:rsid w:val="001E6D4D"/>
    <w:rsid w:val="001E7611"/>
    <w:rsid w:val="001E76BF"/>
    <w:rsid w:val="001F17DA"/>
    <w:rsid w:val="001F1A1C"/>
    <w:rsid w:val="001F3BDC"/>
    <w:rsid w:val="001F417D"/>
    <w:rsid w:val="001F4289"/>
    <w:rsid w:val="001F4B24"/>
    <w:rsid w:val="001F4D07"/>
    <w:rsid w:val="001F4F21"/>
    <w:rsid w:val="001F5133"/>
    <w:rsid w:val="001F5AF1"/>
    <w:rsid w:val="001F6F64"/>
    <w:rsid w:val="001F6F9B"/>
    <w:rsid w:val="001F79A1"/>
    <w:rsid w:val="00200064"/>
    <w:rsid w:val="00201832"/>
    <w:rsid w:val="002021A2"/>
    <w:rsid w:val="0020257A"/>
    <w:rsid w:val="00202C4D"/>
    <w:rsid w:val="002042F3"/>
    <w:rsid w:val="002058C8"/>
    <w:rsid w:val="002062BA"/>
    <w:rsid w:val="00207431"/>
    <w:rsid w:val="00207AD3"/>
    <w:rsid w:val="0021001B"/>
    <w:rsid w:val="002105DA"/>
    <w:rsid w:val="00210777"/>
    <w:rsid w:val="00210F0F"/>
    <w:rsid w:val="00210FFC"/>
    <w:rsid w:val="00211660"/>
    <w:rsid w:val="002119B6"/>
    <w:rsid w:val="00212275"/>
    <w:rsid w:val="0021288B"/>
    <w:rsid w:val="002131C1"/>
    <w:rsid w:val="0021338B"/>
    <w:rsid w:val="00213A64"/>
    <w:rsid w:val="00213D00"/>
    <w:rsid w:val="002149FC"/>
    <w:rsid w:val="00214AB7"/>
    <w:rsid w:val="002157C7"/>
    <w:rsid w:val="00217072"/>
    <w:rsid w:val="00217486"/>
    <w:rsid w:val="00217BF0"/>
    <w:rsid w:val="00217C36"/>
    <w:rsid w:val="0022036E"/>
    <w:rsid w:val="0022060E"/>
    <w:rsid w:val="00220678"/>
    <w:rsid w:val="002208FE"/>
    <w:rsid w:val="00221EF9"/>
    <w:rsid w:val="00226723"/>
    <w:rsid w:val="00226E6E"/>
    <w:rsid w:val="00226E96"/>
    <w:rsid w:val="00227412"/>
    <w:rsid w:val="00227634"/>
    <w:rsid w:val="00230BFE"/>
    <w:rsid w:val="00231805"/>
    <w:rsid w:val="00231BAF"/>
    <w:rsid w:val="00232823"/>
    <w:rsid w:val="00232F4E"/>
    <w:rsid w:val="00235ABE"/>
    <w:rsid w:val="002369EC"/>
    <w:rsid w:val="00236CE5"/>
    <w:rsid w:val="002377E6"/>
    <w:rsid w:val="0024156C"/>
    <w:rsid w:val="00242170"/>
    <w:rsid w:val="002427BE"/>
    <w:rsid w:val="002439E8"/>
    <w:rsid w:val="00243E01"/>
    <w:rsid w:val="00244420"/>
    <w:rsid w:val="0024444B"/>
    <w:rsid w:val="0024485C"/>
    <w:rsid w:val="00244CB6"/>
    <w:rsid w:val="00246C4D"/>
    <w:rsid w:val="0024754D"/>
    <w:rsid w:val="002507ED"/>
    <w:rsid w:val="00250D3C"/>
    <w:rsid w:val="00251489"/>
    <w:rsid w:val="00251914"/>
    <w:rsid w:val="00253918"/>
    <w:rsid w:val="00253B2E"/>
    <w:rsid w:val="00253C79"/>
    <w:rsid w:val="002541CE"/>
    <w:rsid w:val="00254809"/>
    <w:rsid w:val="00254A52"/>
    <w:rsid w:val="00257331"/>
    <w:rsid w:val="00260838"/>
    <w:rsid w:val="00261AA4"/>
    <w:rsid w:val="002625E5"/>
    <w:rsid w:val="00263897"/>
    <w:rsid w:val="00263D14"/>
    <w:rsid w:val="00263FA5"/>
    <w:rsid w:val="0026406E"/>
    <w:rsid w:val="00264E74"/>
    <w:rsid w:val="002653B4"/>
    <w:rsid w:val="0026551F"/>
    <w:rsid w:val="00266948"/>
    <w:rsid w:val="00267904"/>
    <w:rsid w:val="00270566"/>
    <w:rsid w:val="002714C0"/>
    <w:rsid w:val="00271E9B"/>
    <w:rsid w:val="00273E0D"/>
    <w:rsid w:val="00274843"/>
    <w:rsid w:val="00274B4F"/>
    <w:rsid w:val="0027508A"/>
    <w:rsid w:val="00275280"/>
    <w:rsid w:val="00275B0E"/>
    <w:rsid w:val="002772BF"/>
    <w:rsid w:val="00277524"/>
    <w:rsid w:val="00277611"/>
    <w:rsid w:val="002777DA"/>
    <w:rsid w:val="00277976"/>
    <w:rsid w:val="002803C1"/>
    <w:rsid w:val="00281322"/>
    <w:rsid w:val="00282040"/>
    <w:rsid w:val="002822EF"/>
    <w:rsid w:val="002827A1"/>
    <w:rsid w:val="00282E9A"/>
    <w:rsid w:val="00283852"/>
    <w:rsid w:val="002839E0"/>
    <w:rsid w:val="00283EF6"/>
    <w:rsid w:val="00284364"/>
    <w:rsid w:val="002846C0"/>
    <w:rsid w:val="0028488D"/>
    <w:rsid w:val="00284CB5"/>
    <w:rsid w:val="00284D45"/>
    <w:rsid w:val="002850F6"/>
    <w:rsid w:val="002853B7"/>
    <w:rsid w:val="002856A3"/>
    <w:rsid w:val="002858E3"/>
    <w:rsid w:val="0028716C"/>
    <w:rsid w:val="00287BF5"/>
    <w:rsid w:val="00287E19"/>
    <w:rsid w:val="00287EEF"/>
    <w:rsid w:val="0029072C"/>
    <w:rsid w:val="0029076A"/>
    <w:rsid w:val="00291137"/>
    <w:rsid w:val="00291D81"/>
    <w:rsid w:val="0029232C"/>
    <w:rsid w:val="00292836"/>
    <w:rsid w:val="0029301F"/>
    <w:rsid w:val="00293C1B"/>
    <w:rsid w:val="002942AD"/>
    <w:rsid w:val="0029529A"/>
    <w:rsid w:val="00295F8D"/>
    <w:rsid w:val="00296987"/>
    <w:rsid w:val="00297837"/>
    <w:rsid w:val="002978C3"/>
    <w:rsid w:val="002A1418"/>
    <w:rsid w:val="002A141A"/>
    <w:rsid w:val="002A1DEF"/>
    <w:rsid w:val="002A2A16"/>
    <w:rsid w:val="002A2B45"/>
    <w:rsid w:val="002A3999"/>
    <w:rsid w:val="002A3E02"/>
    <w:rsid w:val="002A4224"/>
    <w:rsid w:val="002A4974"/>
    <w:rsid w:val="002A4D02"/>
    <w:rsid w:val="002A4F4B"/>
    <w:rsid w:val="002A55AA"/>
    <w:rsid w:val="002A5B64"/>
    <w:rsid w:val="002A5C4D"/>
    <w:rsid w:val="002A65F3"/>
    <w:rsid w:val="002A736B"/>
    <w:rsid w:val="002A7791"/>
    <w:rsid w:val="002B24D3"/>
    <w:rsid w:val="002B2863"/>
    <w:rsid w:val="002B3198"/>
    <w:rsid w:val="002B40DB"/>
    <w:rsid w:val="002B494A"/>
    <w:rsid w:val="002B5A70"/>
    <w:rsid w:val="002B5C39"/>
    <w:rsid w:val="002B5F0B"/>
    <w:rsid w:val="002B60CC"/>
    <w:rsid w:val="002B6DD9"/>
    <w:rsid w:val="002B7060"/>
    <w:rsid w:val="002B7065"/>
    <w:rsid w:val="002C026E"/>
    <w:rsid w:val="002C06A4"/>
    <w:rsid w:val="002C0D39"/>
    <w:rsid w:val="002C0D73"/>
    <w:rsid w:val="002C0FC1"/>
    <w:rsid w:val="002C22CB"/>
    <w:rsid w:val="002C2665"/>
    <w:rsid w:val="002C341D"/>
    <w:rsid w:val="002C3A68"/>
    <w:rsid w:val="002C5280"/>
    <w:rsid w:val="002C7339"/>
    <w:rsid w:val="002D00B4"/>
    <w:rsid w:val="002D010D"/>
    <w:rsid w:val="002D0218"/>
    <w:rsid w:val="002D029B"/>
    <w:rsid w:val="002D0D07"/>
    <w:rsid w:val="002D18BB"/>
    <w:rsid w:val="002D20BA"/>
    <w:rsid w:val="002D2113"/>
    <w:rsid w:val="002D217F"/>
    <w:rsid w:val="002D221C"/>
    <w:rsid w:val="002D252F"/>
    <w:rsid w:val="002D28BC"/>
    <w:rsid w:val="002D2F21"/>
    <w:rsid w:val="002D3234"/>
    <w:rsid w:val="002D4113"/>
    <w:rsid w:val="002D423E"/>
    <w:rsid w:val="002D4419"/>
    <w:rsid w:val="002D4FA9"/>
    <w:rsid w:val="002D5A8B"/>
    <w:rsid w:val="002D6169"/>
    <w:rsid w:val="002D6624"/>
    <w:rsid w:val="002D6F69"/>
    <w:rsid w:val="002D7BF9"/>
    <w:rsid w:val="002E0E87"/>
    <w:rsid w:val="002E1BF7"/>
    <w:rsid w:val="002E21BD"/>
    <w:rsid w:val="002E267D"/>
    <w:rsid w:val="002E2807"/>
    <w:rsid w:val="002E2D8A"/>
    <w:rsid w:val="002E3CDE"/>
    <w:rsid w:val="002E4623"/>
    <w:rsid w:val="002E46B7"/>
    <w:rsid w:val="002E4A3F"/>
    <w:rsid w:val="002E51E9"/>
    <w:rsid w:val="002E56EA"/>
    <w:rsid w:val="002E633D"/>
    <w:rsid w:val="002E6559"/>
    <w:rsid w:val="002E6D47"/>
    <w:rsid w:val="002E71AF"/>
    <w:rsid w:val="002E7974"/>
    <w:rsid w:val="002E7FEC"/>
    <w:rsid w:val="002F1C63"/>
    <w:rsid w:val="002F4A98"/>
    <w:rsid w:val="002F5189"/>
    <w:rsid w:val="002F6632"/>
    <w:rsid w:val="002F6AB6"/>
    <w:rsid w:val="002F6FB4"/>
    <w:rsid w:val="002F7052"/>
    <w:rsid w:val="002F71CC"/>
    <w:rsid w:val="002F7BB5"/>
    <w:rsid w:val="002F7D43"/>
    <w:rsid w:val="002F7E9B"/>
    <w:rsid w:val="00300997"/>
    <w:rsid w:val="00301254"/>
    <w:rsid w:val="003019E8"/>
    <w:rsid w:val="00301BA3"/>
    <w:rsid w:val="003021E6"/>
    <w:rsid w:val="0030252B"/>
    <w:rsid w:val="003032D2"/>
    <w:rsid w:val="00303C89"/>
    <w:rsid w:val="00303E36"/>
    <w:rsid w:val="00305954"/>
    <w:rsid w:val="00305A8A"/>
    <w:rsid w:val="00305EFE"/>
    <w:rsid w:val="0030605F"/>
    <w:rsid w:val="0030624A"/>
    <w:rsid w:val="00306C71"/>
    <w:rsid w:val="0030713C"/>
    <w:rsid w:val="003078CC"/>
    <w:rsid w:val="00307C74"/>
    <w:rsid w:val="00310151"/>
    <w:rsid w:val="003114CA"/>
    <w:rsid w:val="00312253"/>
    <w:rsid w:val="003122D8"/>
    <w:rsid w:val="0031273A"/>
    <w:rsid w:val="00312AA3"/>
    <w:rsid w:val="00313185"/>
    <w:rsid w:val="003138DD"/>
    <w:rsid w:val="00313ED9"/>
    <w:rsid w:val="00314419"/>
    <w:rsid w:val="00314500"/>
    <w:rsid w:val="00315FC8"/>
    <w:rsid w:val="003160C5"/>
    <w:rsid w:val="00316270"/>
    <w:rsid w:val="003204ED"/>
    <w:rsid w:val="00320818"/>
    <w:rsid w:val="00320BE5"/>
    <w:rsid w:val="00320FEB"/>
    <w:rsid w:val="003218DE"/>
    <w:rsid w:val="00322EB4"/>
    <w:rsid w:val="00322EB8"/>
    <w:rsid w:val="00323D6D"/>
    <w:rsid w:val="00324AD9"/>
    <w:rsid w:val="00324CB8"/>
    <w:rsid w:val="00325A16"/>
    <w:rsid w:val="00327C50"/>
    <w:rsid w:val="00330749"/>
    <w:rsid w:val="00331273"/>
    <w:rsid w:val="0033128A"/>
    <w:rsid w:val="00331FF5"/>
    <w:rsid w:val="00332279"/>
    <w:rsid w:val="00332707"/>
    <w:rsid w:val="0033406F"/>
    <w:rsid w:val="00334140"/>
    <w:rsid w:val="0033493C"/>
    <w:rsid w:val="00334D5C"/>
    <w:rsid w:val="003354C0"/>
    <w:rsid w:val="00335E73"/>
    <w:rsid w:val="0033630E"/>
    <w:rsid w:val="00336B15"/>
    <w:rsid w:val="00336C17"/>
    <w:rsid w:val="0033718B"/>
    <w:rsid w:val="00337691"/>
    <w:rsid w:val="003376C7"/>
    <w:rsid w:val="003377D7"/>
    <w:rsid w:val="00340A10"/>
    <w:rsid w:val="00341A17"/>
    <w:rsid w:val="00342ED8"/>
    <w:rsid w:val="003430FF"/>
    <w:rsid w:val="00343418"/>
    <w:rsid w:val="00343B55"/>
    <w:rsid w:val="00344160"/>
    <w:rsid w:val="00345197"/>
    <w:rsid w:val="003452E8"/>
    <w:rsid w:val="00345966"/>
    <w:rsid w:val="00345AAC"/>
    <w:rsid w:val="00345B75"/>
    <w:rsid w:val="0034632D"/>
    <w:rsid w:val="00346950"/>
    <w:rsid w:val="00346CD8"/>
    <w:rsid w:val="00347844"/>
    <w:rsid w:val="00347E21"/>
    <w:rsid w:val="003507B5"/>
    <w:rsid w:val="00351495"/>
    <w:rsid w:val="00351716"/>
    <w:rsid w:val="00353091"/>
    <w:rsid w:val="00353348"/>
    <w:rsid w:val="00353415"/>
    <w:rsid w:val="003539A6"/>
    <w:rsid w:val="00353A78"/>
    <w:rsid w:val="00354B9D"/>
    <w:rsid w:val="0035589A"/>
    <w:rsid w:val="00355D90"/>
    <w:rsid w:val="003563D6"/>
    <w:rsid w:val="00360152"/>
    <w:rsid w:val="00360402"/>
    <w:rsid w:val="00360536"/>
    <w:rsid w:val="00361ECC"/>
    <w:rsid w:val="00362704"/>
    <w:rsid w:val="00363234"/>
    <w:rsid w:val="00363577"/>
    <w:rsid w:val="00363671"/>
    <w:rsid w:val="0036402A"/>
    <w:rsid w:val="003640A8"/>
    <w:rsid w:val="00364989"/>
    <w:rsid w:val="00364E43"/>
    <w:rsid w:val="00365393"/>
    <w:rsid w:val="003657EF"/>
    <w:rsid w:val="00365AC2"/>
    <w:rsid w:val="0036629F"/>
    <w:rsid w:val="00366705"/>
    <w:rsid w:val="00370D5F"/>
    <w:rsid w:val="00370EA2"/>
    <w:rsid w:val="003710E4"/>
    <w:rsid w:val="00371A7F"/>
    <w:rsid w:val="00371BE0"/>
    <w:rsid w:val="003721A6"/>
    <w:rsid w:val="00372EF0"/>
    <w:rsid w:val="003732D4"/>
    <w:rsid w:val="00373D5B"/>
    <w:rsid w:val="003745FD"/>
    <w:rsid w:val="00374A37"/>
    <w:rsid w:val="003759D3"/>
    <w:rsid w:val="00375F06"/>
    <w:rsid w:val="0037624E"/>
    <w:rsid w:val="00376315"/>
    <w:rsid w:val="00377237"/>
    <w:rsid w:val="00377CED"/>
    <w:rsid w:val="00380116"/>
    <w:rsid w:val="003820C4"/>
    <w:rsid w:val="00382AD3"/>
    <w:rsid w:val="00383657"/>
    <w:rsid w:val="00384017"/>
    <w:rsid w:val="0038409A"/>
    <w:rsid w:val="00384233"/>
    <w:rsid w:val="003843DD"/>
    <w:rsid w:val="00384812"/>
    <w:rsid w:val="0038575D"/>
    <w:rsid w:val="00386450"/>
    <w:rsid w:val="003865DC"/>
    <w:rsid w:val="003869FE"/>
    <w:rsid w:val="00386B5F"/>
    <w:rsid w:val="00386EB1"/>
    <w:rsid w:val="00387603"/>
    <w:rsid w:val="00387831"/>
    <w:rsid w:val="0039016C"/>
    <w:rsid w:val="00390DFF"/>
    <w:rsid w:val="0039139F"/>
    <w:rsid w:val="0039181E"/>
    <w:rsid w:val="003928A2"/>
    <w:rsid w:val="00395AA6"/>
    <w:rsid w:val="0039663B"/>
    <w:rsid w:val="00397680"/>
    <w:rsid w:val="003979F4"/>
    <w:rsid w:val="003A0CD3"/>
    <w:rsid w:val="003A0CD6"/>
    <w:rsid w:val="003A1305"/>
    <w:rsid w:val="003A1378"/>
    <w:rsid w:val="003A2DE4"/>
    <w:rsid w:val="003A36CC"/>
    <w:rsid w:val="003A629A"/>
    <w:rsid w:val="003A6A42"/>
    <w:rsid w:val="003A6A49"/>
    <w:rsid w:val="003B03BD"/>
    <w:rsid w:val="003B0A37"/>
    <w:rsid w:val="003B0A79"/>
    <w:rsid w:val="003B13D1"/>
    <w:rsid w:val="003B3BDE"/>
    <w:rsid w:val="003B3FBE"/>
    <w:rsid w:val="003B4EC7"/>
    <w:rsid w:val="003B5DC1"/>
    <w:rsid w:val="003B742F"/>
    <w:rsid w:val="003B771C"/>
    <w:rsid w:val="003B7C7A"/>
    <w:rsid w:val="003C009E"/>
    <w:rsid w:val="003C0569"/>
    <w:rsid w:val="003C23BD"/>
    <w:rsid w:val="003C267B"/>
    <w:rsid w:val="003C29CD"/>
    <w:rsid w:val="003C3178"/>
    <w:rsid w:val="003C521C"/>
    <w:rsid w:val="003C53D4"/>
    <w:rsid w:val="003C58D5"/>
    <w:rsid w:val="003C5A08"/>
    <w:rsid w:val="003C5D8B"/>
    <w:rsid w:val="003C5F23"/>
    <w:rsid w:val="003C5F82"/>
    <w:rsid w:val="003C6922"/>
    <w:rsid w:val="003C7F3C"/>
    <w:rsid w:val="003D051E"/>
    <w:rsid w:val="003D0E6B"/>
    <w:rsid w:val="003D1B28"/>
    <w:rsid w:val="003D1C02"/>
    <w:rsid w:val="003D3D0D"/>
    <w:rsid w:val="003D4637"/>
    <w:rsid w:val="003D4D25"/>
    <w:rsid w:val="003D58E7"/>
    <w:rsid w:val="003D5EE4"/>
    <w:rsid w:val="003E0495"/>
    <w:rsid w:val="003E0A5A"/>
    <w:rsid w:val="003E0B9F"/>
    <w:rsid w:val="003E253E"/>
    <w:rsid w:val="003E2C87"/>
    <w:rsid w:val="003E39E2"/>
    <w:rsid w:val="003E47FB"/>
    <w:rsid w:val="003E5188"/>
    <w:rsid w:val="003E5E49"/>
    <w:rsid w:val="003E6159"/>
    <w:rsid w:val="003E7042"/>
    <w:rsid w:val="003E7374"/>
    <w:rsid w:val="003E7C74"/>
    <w:rsid w:val="003E7C97"/>
    <w:rsid w:val="003E7D9D"/>
    <w:rsid w:val="003F1DB3"/>
    <w:rsid w:val="003F2D56"/>
    <w:rsid w:val="003F3D19"/>
    <w:rsid w:val="003F4538"/>
    <w:rsid w:val="003F4C4E"/>
    <w:rsid w:val="003F5080"/>
    <w:rsid w:val="003F5A30"/>
    <w:rsid w:val="003F658D"/>
    <w:rsid w:val="004000B4"/>
    <w:rsid w:val="0040018F"/>
    <w:rsid w:val="00400204"/>
    <w:rsid w:val="00400477"/>
    <w:rsid w:val="00400714"/>
    <w:rsid w:val="00400FC6"/>
    <w:rsid w:val="0040126F"/>
    <w:rsid w:val="00401B2B"/>
    <w:rsid w:val="00402409"/>
    <w:rsid w:val="00402E6A"/>
    <w:rsid w:val="0040333F"/>
    <w:rsid w:val="004050CD"/>
    <w:rsid w:val="00405601"/>
    <w:rsid w:val="00407AEF"/>
    <w:rsid w:val="0041003F"/>
    <w:rsid w:val="00410ACC"/>
    <w:rsid w:val="00410FE1"/>
    <w:rsid w:val="00411309"/>
    <w:rsid w:val="004123CB"/>
    <w:rsid w:val="0041271C"/>
    <w:rsid w:val="0041386C"/>
    <w:rsid w:val="00414493"/>
    <w:rsid w:val="00414EF5"/>
    <w:rsid w:val="0041514E"/>
    <w:rsid w:val="0041586F"/>
    <w:rsid w:val="00416284"/>
    <w:rsid w:val="004167FB"/>
    <w:rsid w:val="00416BCE"/>
    <w:rsid w:val="004203CD"/>
    <w:rsid w:val="0042063E"/>
    <w:rsid w:val="00420DB1"/>
    <w:rsid w:val="00422DD5"/>
    <w:rsid w:val="00423CF3"/>
    <w:rsid w:val="0042482E"/>
    <w:rsid w:val="00424C5A"/>
    <w:rsid w:val="00425E99"/>
    <w:rsid w:val="00426225"/>
    <w:rsid w:val="00426E50"/>
    <w:rsid w:val="00427278"/>
    <w:rsid w:val="0042729F"/>
    <w:rsid w:val="004277A3"/>
    <w:rsid w:val="00427A08"/>
    <w:rsid w:val="00431411"/>
    <w:rsid w:val="004318FB"/>
    <w:rsid w:val="00432924"/>
    <w:rsid w:val="00432A18"/>
    <w:rsid w:val="00433048"/>
    <w:rsid w:val="0043317B"/>
    <w:rsid w:val="004331FE"/>
    <w:rsid w:val="00433A92"/>
    <w:rsid w:val="00433B26"/>
    <w:rsid w:val="004346E0"/>
    <w:rsid w:val="00434D4B"/>
    <w:rsid w:val="004350AA"/>
    <w:rsid w:val="004352FD"/>
    <w:rsid w:val="004355A0"/>
    <w:rsid w:val="004369D9"/>
    <w:rsid w:val="004379E7"/>
    <w:rsid w:val="0044145A"/>
    <w:rsid w:val="004415CB"/>
    <w:rsid w:val="00441A37"/>
    <w:rsid w:val="0044249C"/>
    <w:rsid w:val="00442661"/>
    <w:rsid w:val="00442664"/>
    <w:rsid w:val="004430DE"/>
    <w:rsid w:val="00443595"/>
    <w:rsid w:val="004438D5"/>
    <w:rsid w:val="00444EFA"/>
    <w:rsid w:val="00444F66"/>
    <w:rsid w:val="004469AC"/>
    <w:rsid w:val="00450DE3"/>
    <w:rsid w:val="00451BA5"/>
    <w:rsid w:val="00451F1B"/>
    <w:rsid w:val="004536AD"/>
    <w:rsid w:val="0045379E"/>
    <w:rsid w:val="00453D6D"/>
    <w:rsid w:val="004549ED"/>
    <w:rsid w:val="00455769"/>
    <w:rsid w:val="0045588F"/>
    <w:rsid w:val="0045595E"/>
    <w:rsid w:val="004566EB"/>
    <w:rsid w:val="00460428"/>
    <w:rsid w:val="0046062F"/>
    <w:rsid w:val="004606A1"/>
    <w:rsid w:val="0046347F"/>
    <w:rsid w:val="004652EA"/>
    <w:rsid w:val="00465797"/>
    <w:rsid w:val="00465906"/>
    <w:rsid w:val="00466E39"/>
    <w:rsid w:val="00467496"/>
    <w:rsid w:val="004700BA"/>
    <w:rsid w:val="004706EF"/>
    <w:rsid w:val="00470917"/>
    <w:rsid w:val="0047266A"/>
    <w:rsid w:val="004726B4"/>
    <w:rsid w:val="004727E1"/>
    <w:rsid w:val="00472E4C"/>
    <w:rsid w:val="00472EDF"/>
    <w:rsid w:val="00473502"/>
    <w:rsid w:val="004735EC"/>
    <w:rsid w:val="0047515A"/>
    <w:rsid w:val="00476BAE"/>
    <w:rsid w:val="00480374"/>
    <w:rsid w:val="00480634"/>
    <w:rsid w:val="004819DC"/>
    <w:rsid w:val="00481BB6"/>
    <w:rsid w:val="00481FE8"/>
    <w:rsid w:val="00483686"/>
    <w:rsid w:val="00483A24"/>
    <w:rsid w:val="00484047"/>
    <w:rsid w:val="00484183"/>
    <w:rsid w:val="004843E5"/>
    <w:rsid w:val="004845FF"/>
    <w:rsid w:val="00484A72"/>
    <w:rsid w:val="00484D39"/>
    <w:rsid w:val="004852EA"/>
    <w:rsid w:val="00485D01"/>
    <w:rsid w:val="00485E82"/>
    <w:rsid w:val="0048623B"/>
    <w:rsid w:val="004870F9"/>
    <w:rsid w:val="00487B3E"/>
    <w:rsid w:val="00487FD2"/>
    <w:rsid w:val="00487FDE"/>
    <w:rsid w:val="00490353"/>
    <w:rsid w:val="00490730"/>
    <w:rsid w:val="00491887"/>
    <w:rsid w:val="00491C1C"/>
    <w:rsid w:val="004922A8"/>
    <w:rsid w:val="00493040"/>
    <w:rsid w:val="00494668"/>
    <w:rsid w:val="004949F8"/>
    <w:rsid w:val="00494BAF"/>
    <w:rsid w:val="00494F17"/>
    <w:rsid w:val="004956BF"/>
    <w:rsid w:val="00495C4F"/>
    <w:rsid w:val="004969F8"/>
    <w:rsid w:val="00496E5B"/>
    <w:rsid w:val="004A04E7"/>
    <w:rsid w:val="004A0BFD"/>
    <w:rsid w:val="004A3DE6"/>
    <w:rsid w:val="004A4148"/>
    <w:rsid w:val="004A4AC3"/>
    <w:rsid w:val="004A4EC1"/>
    <w:rsid w:val="004A5D34"/>
    <w:rsid w:val="004A6691"/>
    <w:rsid w:val="004A6D90"/>
    <w:rsid w:val="004B18F6"/>
    <w:rsid w:val="004B269A"/>
    <w:rsid w:val="004B28B6"/>
    <w:rsid w:val="004B3B51"/>
    <w:rsid w:val="004B3D91"/>
    <w:rsid w:val="004B4D3B"/>
    <w:rsid w:val="004B5C5B"/>
    <w:rsid w:val="004B5E01"/>
    <w:rsid w:val="004B68D8"/>
    <w:rsid w:val="004C0341"/>
    <w:rsid w:val="004C13B8"/>
    <w:rsid w:val="004C13FA"/>
    <w:rsid w:val="004C2093"/>
    <w:rsid w:val="004C2421"/>
    <w:rsid w:val="004C267F"/>
    <w:rsid w:val="004C27AA"/>
    <w:rsid w:val="004C2848"/>
    <w:rsid w:val="004C31D4"/>
    <w:rsid w:val="004C329E"/>
    <w:rsid w:val="004C3517"/>
    <w:rsid w:val="004C3BDA"/>
    <w:rsid w:val="004C4380"/>
    <w:rsid w:val="004C517F"/>
    <w:rsid w:val="004C670D"/>
    <w:rsid w:val="004C67F4"/>
    <w:rsid w:val="004C6C8D"/>
    <w:rsid w:val="004C7BAC"/>
    <w:rsid w:val="004C7CCD"/>
    <w:rsid w:val="004D0444"/>
    <w:rsid w:val="004D073C"/>
    <w:rsid w:val="004D0B23"/>
    <w:rsid w:val="004D2028"/>
    <w:rsid w:val="004D269B"/>
    <w:rsid w:val="004D309B"/>
    <w:rsid w:val="004D36A6"/>
    <w:rsid w:val="004D3743"/>
    <w:rsid w:val="004D4051"/>
    <w:rsid w:val="004D55E4"/>
    <w:rsid w:val="004D55EB"/>
    <w:rsid w:val="004D57ED"/>
    <w:rsid w:val="004D6415"/>
    <w:rsid w:val="004D655D"/>
    <w:rsid w:val="004D750B"/>
    <w:rsid w:val="004D7895"/>
    <w:rsid w:val="004E1393"/>
    <w:rsid w:val="004E180D"/>
    <w:rsid w:val="004E1B63"/>
    <w:rsid w:val="004E34B3"/>
    <w:rsid w:val="004E34EE"/>
    <w:rsid w:val="004E47CB"/>
    <w:rsid w:val="004E4DE6"/>
    <w:rsid w:val="004E5639"/>
    <w:rsid w:val="004E68D2"/>
    <w:rsid w:val="004E6AB9"/>
    <w:rsid w:val="004E6C8E"/>
    <w:rsid w:val="004E7905"/>
    <w:rsid w:val="004E7A8E"/>
    <w:rsid w:val="004F0535"/>
    <w:rsid w:val="004F0ED5"/>
    <w:rsid w:val="004F2742"/>
    <w:rsid w:val="004F2947"/>
    <w:rsid w:val="004F3128"/>
    <w:rsid w:val="004F6860"/>
    <w:rsid w:val="004F703A"/>
    <w:rsid w:val="004F7653"/>
    <w:rsid w:val="005008DC"/>
    <w:rsid w:val="0050152D"/>
    <w:rsid w:val="005017B0"/>
    <w:rsid w:val="0050268B"/>
    <w:rsid w:val="005030FB"/>
    <w:rsid w:val="005031E6"/>
    <w:rsid w:val="00503A0B"/>
    <w:rsid w:val="005048F1"/>
    <w:rsid w:val="0050569A"/>
    <w:rsid w:val="005063EE"/>
    <w:rsid w:val="00506CCA"/>
    <w:rsid w:val="005100F7"/>
    <w:rsid w:val="00511302"/>
    <w:rsid w:val="005115B8"/>
    <w:rsid w:val="00511EE8"/>
    <w:rsid w:val="0051224A"/>
    <w:rsid w:val="00512F85"/>
    <w:rsid w:val="00513159"/>
    <w:rsid w:val="00514AE4"/>
    <w:rsid w:val="005158C2"/>
    <w:rsid w:val="00516A9C"/>
    <w:rsid w:val="00516D7D"/>
    <w:rsid w:val="005178A8"/>
    <w:rsid w:val="005178A9"/>
    <w:rsid w:val="005204FD"/>
    <w:rsid w:val="00520946"/>
    <w:rsid w:val="00520A6C"/>
    <w:rsid w:val="00520C26"/>
    <w:rsid w:val="00520DF9"/>
    <w:rsid w:val="00520FF2"/>
    <w:rsid w:val="00521F4C"/>
    <w:rsid w:val="005220BF"/>
    <w:rsid w:val="005221E1"/>
    <w:rsid w:val="0052365A"/>
    <w:rsid w:val="00524950"/>
    <w:rsid w:val="00524BEF"/>
    <w:rsid w:val="00526E98"/>
    <w:rsid w:val="00526F3C"/>
    <w:rsid w:val="0052734C"/>
    <w:rsid w:val="00530152"/>
    <w:rsid w:val="0053020E"/>
    <w:rsid w:val="005304EA"/>
    <w:rsid w:val="00530A7D"/>
    <w:rsid w:val="00530E0E"/>
    <w:rsid w:val="00531799"/>
    <w:rsid w:val="005318EB"/>
    <w:rsid w:val="00531D76"/>
    <w:rsid w:val="0053224D"/>
    <w:rsid w:val="0053409F"/>
    <w:rsid w:val="0053414B"/>
    <w:rsid w:val="005342EC"/>
    <w:rsid w:val="00534F27"/>
    <w:rsid w:val="00535523"/>
    <w:rsid w:val="0053668E"/>
    <w:rsid w:val="0053791B"/>
    <w:rsid w:val="00537D23"/>
    <w:rsid w:val="005400FC"/>
    <w:rsid w:val="0054047E"/>
    <w:rsid w:val="005405A3"/>
    <w:rsid w:val="00541034"/>
    <w:rsid w:val="005413D4"/>
    <w:rsid w:val="00541EC2"/>
    <w:rsid w:val="00542A71"/>
    <w:rsid w:val="0054314E"/>
    <w:rsid w:val="005443B3"/>
    <w:rsid w:val="00544878"/>
    <w:rsid w:val="0054531D"/>
    <w:rsid w:val="00547D58"/>
    <w:rsid w:val="00550781"/>
    <w:rsid w:val="005512EA"/>
    <w:rsid w:val="005514DD"/>
    <w:rsid w:val="00551A4C"/>
    <w:rsid w:val="00551AB6"/>
    <w:rsid w:val="00551EF3"/>
    <w:rsid w:val="00552079"/>
    <w:rsid w:val="005529D2"/>
    <w:rsid w:val="00552F24"/>
    <w:rsid w:val="00552FB6"/>
    <w:rsid w:val="005538E7"/>
    <w:rsid w:val="005541BD"/>
    <w:rsid w:val="00554E43"/>
    <w:rsid w:val="005554B9"/>
    <w:rsid w:val="00555633"/>
    <w:rsid w:val="005556D8"/>
    <w:rsid w:val="0055775F"/>
    <w:rsid w:val="00560C72"/>
    <w:rsid w:val="00560CD6"/>
    <w:rsid w:val="00560D36"/>
    <w:rsid w:val="00561007"/>
    <w:rsid w:val="0056181D"/>
    <w:rsid w:val="00562501"/>
    <w:rsid w:val="00562C9E"/>
    <w:rsid w:val="00562D0C"/>
    <w:rsid w:val="00563FC2"/>
    <w:rsid w:val="005659E2"/>
    <w:rsid w:val="00565F17"/>
    <w:rsid w:val="00567BA0"/>
    <w:rsid w:val="00567D7C"/>
    <w:rsid w:val="0057088A"/>
    <w:rsid w:val="00570BD7"/>
    <w:rsid w:val="00571198"/>
    <w:rsid w:val="00573B1F"/>
    <w:rsid w:val="00573DD9"/>
    <w:rsid w:val="00575419"/>
    <w:rsid w:val="00575B61"/>
    <w:rsid w:val="00576C72"/>
    <w:rsid w:val="00577A4A"/>
    <w:rsid w:val="005810A7"/>
    <w:rsid w:val="005818D8"/>
    <w:rsid w:val="005833E6"/>
    <w:rsid w:val="005835D8"/>
    <w:rsid w:val="005858D0"/>
    <w:rsid w:val="005861C2"/>
    <w:rsid w:val="00586B23"/>
    <w:rsid w:val="005870E9"/>
    <w:rsid w:val="00590DC8"/>
    <w:rsid w:val="005912D0"/>
    <w:rsid w:val="0059158D"/>
    <w:rsid w:val="00592E18"/>
    <w:rsid w:val="005939AE"/>
    <w:rsid w:val="0059433C"/>
    <w:rsid w:val="00595A8F"/>
    <w:rsid w:val="00595FAE"/>
    <w:rsid w:val="005968B0"/>
    <w:rsid w:val="00597224"/>
    <w:rsid w:val="005A0636"/>
    <w:rsid w:val="005A25E3"/>
    <w:rsid w:val="005A357B"/>
    <w:rsid w:val="005A49CF"/>
    <w:rsid w:val="005A4AB9"/>
    <w:rsid w:val="005A4ACD"/>
    <w:rsid w:val="005A4B26"/>
    <w:rsid w:val="005A4BFF"/>
    <w:rsid w:val="005A53F8"/>
    <w:rsid w:val="005A5975"/>
    <w:rsid w:val="005A5D34"/>
    <w:rsid w:val="005A6E93"/>
    <w:rsid w:val="005A6FEB"/>
    <w:rsid w:val="005A7E32"/>
    <w:rsid w:val="005B07AC"/>
    <w:rsid w:val="005B116E"/>
    <w:rsid w:val="005B1316"/>
    <w:rsid w:val="005B1AB5"/>
    <w:rsid w:val="005B2ADF"/>
    <w:rsid w:val="005B2F02"/>
    <w:rsid w:val="005B2F4C"/>
    <w:rsid w:val="005B3E3C"/>
    <w:rsid w:val="005B4237"/>
    <w:rsid w:val="005B43C0"/>
    <w:rsid w:val="005B49CD"/>
    <w:rsid w:val="005B6011"/>
    <w:rsid w:val="005B60DF"/>
    <w:rsid w:val="005B63A6"/>
    <w:rsid w:val="005B65B7"/>
    <w:rsid w:val="005B6B32"/>
    <w:rsid w:val="005B6DAB"/>
    <w:rsid w:val="005C1EC0"/>
    <w:rsid w:val="005C23BD"/>
    <w:rsid w:val="005C24C7"/>
    <w:rsid w:val="005C25DD"/>
    <w:rsid w:val="005C2867"/>
    <w:rsid w:val="005C33A0"/>
    <w:rsid w:val="005C3FCC"/>
    <w:rsid w:val="005C40FD"/>
    <w:rsid w:val="005C5550"/>
    <w:rsid w:val="005C5C0A"/>
    <w:rsid w:val="005C5F19"/>
    <w:rsid w:val="005C7305"/>
    <w:rsid w:val="005C7B8F"/>
    <w:rsid w:val="005C7C9E"/>
    <w:rsid w:val="005D0F76"/>
    <w:rsid w:val="005D2328"/>
    <w:rsid w:val="005D2FD3"/>
    <w:rsid w:val="005D30F0"/>
    <w:rsid w:val="005D4C58"/>
    <w:rsid w:val="005D56B8"/>
    <w:rsid w:val="005D58C7"/>
    <w:rsid w:val="005D5DBC"/>
    <w:rsid w:val="005D6679"/>
    <w:rsid w:val="005D7616"/>
    <w:rsid w:val="005D7A20"/>
    <w:rsid w:val="005D7FF1"/>
    <w:rsid w:val="005E0357"/>
    <w:rsid w:val="005E05D5"/>
    <w:rsid w:val="005E1D8A"/>
    <w:rsid w:val="005E1E13"/>
    <w:rsid w:val="005E20FB"/>
    <w:rsid w:val="005E59AB"/>
    <w:rsid w:val="005E611F"/>
    <w:rsid w:val="005E635E"/>
    <w:rsid w:val="005E6DC1"/>
    <w:rsid w:val="005E7E33"/>
    <w:rsid w:val="005E7F87"/>
    <w:rsid w:val="005F0077"/>
    <w:rsid w:val="005F01A6"/>
    <w:rsid w:val="005F073A"/>
    <w:rsid w:val="005F1B24"/>
    <w:rsid w:val="005F3666"/>
    <w:rsid w:val="005F43DE"/>
    <w:rsid w:val="005F490B"/>
    <w:rsid w:val="005F5361"/>
    <w:rsid w:val="005F5644"/>
    <w:rsid w:val="005F5CF6"/>
    <w:rsid w:val="005F6440"/>
    <w:rsid w:val="005F65CE"/>
    <w:rsid w:val="005F7902"/>
    <w:rsid w:val="00600321"/>
    <w:rsid w:val="00600F05"/>
    <w:rsid w:val="006012BC"/>
    <w:rsid w:val="00601DE8"/>
    <w:rsid w:val="00601FA4"/>
    <w:rsid w:val="006022F4"/>
    <w:rsid w:val="00602E3A"/>
    <w:rsid w:val="00602F32"/>
    <w:rsid w:val="006032C5"/>
    <w:rsid w:val="006033A5"/>
    <w:rsid w:val="0060401C"/>
    <w:rsid w:val="00605230"/>
    <w:rsid w:val="00605770"/>
    <w:rsid w:val="00606A63"/>
    <w:rsid w:val="006078B7"/>
    <w:rsid w:val="00607B5F"/>
    <w:rsid w:val="006104EF"/>
    <w:rsid w:val="0061148A"/>
    <w:rsid w:val="00612628"/>
    <w:rsid w:val="00612ED6"/>
    <w:rsid w:val="00614A90"/>
    <w:rsid w:val="00614F55"/>
    <w:rsid w:val="00615869"/>
    <w:rsid w:val="00616BA3"/>
    <w:rsid w:val="00623637"/>
    <w:rsid w:val="0062493D"/>
    <w:rsid w:val="00625F49"/>
    <w:rsid w:val="0062650D"/>
    <w:rsid w:val="0062697D"/>
    <w:rsid w:val="00626B1E"/>
    <w:rsid w:val="00626B85"/>
    <w:rsid w:val="006275C8"/>
    <w:rsid w:val="006303AA"/>
    <w:rsid w:val="006303C7"/>
    <w:rsid w:val="00631297"/>
    <w:rsid w:val="006322D5"/>
    <w:rsid w:val="00632B2B"/>
    <w:rsid w:val="00632F56"/>
    <w:rsid w:val="006331A9"/>
    <w:rsid w:val="006338E9"/>
    <w:rsid w:val="00635940"/>
    <w:rsid w:val="00635AAC"/>
    <w:rsid w:val="00640523"/>
    <w:rsid w:val="006409A5"/>
    <w:rsid w:val="00640A70"/>
    <w:rsid w:val="006421A6"/>
    <w:rsid w:val="00643094"/>
    <w:rsid w:val="00643414"/>
    <w:rsid w:val="00643D87"/>
    <w:rsid w:val="0064471F"/>
    <w:rsid w:val="0064523A"/>
    <w:rsid w:val="00646AF1"/>
    <w:rsid w:val="0064727E"/>
    <w:rsid w:val="00647456"/>
    <w:rsid w:val="006476CF"/>
    <w:rsid w:val="0065087C"/>
    <w:rsid w:val="00651518"/>
    <w:rsid w:val="00651A27"/>
    <w:rsid w:val="00652D3E"/>
    <w:rsid w:val="00653180"/>
    <w:rsid w:val="00653E79"/>
    <w:rsid w:val="00654101"/>
    <w:rsid w:val="00654DF1"/>
    <w:rsid w:val="00656468"/>
    <w:rsid w:val="00656D78"/>
    <w:rsid w:val="0065769B"/>
    <w:rsid w:val="0065790C"/>
    <w:rsid w:val="00657CD6"/>
    <w:rsid w:val="0066059A"/>
    <w:rsid w:val="00660A38"/>
    <w:rsid w:val="006620CA"/>
    <w:rsid w:val="00662690"/>
    <w:rsid w:val="00662B4B"/>
    <w:rsid w:val="00662D12"/>
    <w:rsid w:val="00663661"/>
    <w:rsid w:val="006641EE"/>
    <w:rsid w:val="006641FC"/>
    <w:rsid w:val="00664253"/>
    <w:rsid w:val="006652CF"/>
    <w:rsid w:val="00665653"/>
    <w:rsid w:val="006656D9"/>
    <w:rsid w:val="00666B23"/>
    <w:rsid w:val="00666BEC"/>
    <w:rsid w:val="00667F7A"/>
    <w:rsid w:val="00670F60"/>
    <w:rsid w:val="006712A2"/>
    <w:rsid w:val="0067130D"/>
    <w:rsid w:val="00671ED7"/>
    <w:rsid w:val="00672384"/>
    <w:rsid w:val="0067306C"/>
    <w:rsid w:val="0067426A"/>
    <w:rsid w:val="006748C8"/>
    <w:rsid w:val="00674E0A"/>
    <w:rsid w:val="006751C5"/>
    <w:rsid w:val="00676AAB"/>
    <w:rsid w:val="00676B94"/>
    <w:rsid w:val="00676BA0"/>
    <w:rsid w:val="00676E8F"/>
    <w:rsid w:val="00677E54"/>
    <w:rsid w:val="00680151"/>
    <w:rsid w:val="00680F96"/>
    <w:rsid w:val="0068194F"/>
    <w:rsid w:val="00682B4D"/>
    <w:rsid w:val="00683938"/>
    <w:rsid w:val="00683BC8"/>
    <w:rsid w:val="00683DB6"/>
    <w:rsid w:val="00684338"/>
    <w:rsid w:val="006845CC"/>
    <w:rsid w:val="0068507F"/>
    <w:rsid w:val="00685BC3"/>
    <w:rsid w:val="00685C81"/>
    <w:rsid w:val="00685DD4"/>
    <w:rsid w:val="0068632E"/>
    <w:rsid w:val="00686D0D"/>
    <w:rsid w:val="00686F62"/>
    <w:rsid w:val="006872D9"/>
    <w:rsid w:val="006878DA"/>
    <w:rsid w:val="00687B1B"/>
    <w:rsid w:val="00691E25"/>
    <w:rsid w:val="006938ED"/>
    <w:rsid w:val="00693DB6"/>
    <w:rsid w:val="00693FD0"/>
    <w:rsid w:val="00694D47"/>
    <w:rsid w:val="00694D63"/>
    <w:rsid w:val="00695355"/>
    <w:rsid w:val="006954BB"/>
    <w:rsid w:val="006966E2"/>
    <w:rsid w:val="00696D1F"/>
    <w:rsid w:val="006A01EB"/>
    <w:rsid w:val="006A17DB"/>
    <w:rsid w:val="006A252B"/>
    <w:rsid w:val="006A2D11"/>
    <w:rsid w:val="006A32AA"/>
    <w:rsid w:val="006A3B4E"/>
    <w:rsid w:val="006A3C8B"/>
    <w:rsid w:val="006A3EDF"/>
    <w:rsid w:val="006A4121"/>
    <w:rsid w:val="006A5F03"/>
    <w:rsid w:val="006A642B"/>
    <w:rsid w:val="006A77B5"/>
    <w:rsid w:val="006B0781"/>
    <w:rsid w:val="006B1592"/>
    <w:rsid w:val="006B1B56"/>
    <w:rsid w:val="006B1F9E"/>
    <w:rsid w:val="006B25E0"/>
    <w:rsid w:val="006B4B24"/>
    <w:rsid w:val="006B4E23"/>
    <w:rsid w:val="006B5729"/>
    <w:rsid w:val="006B5996"/>
    <w:rsid w:val="006B59CB"/>
    <w:rsid w:val="006B5B08"/>
    <w:rsid w:val="006B69E0"/>
    <w:rsid w:val="006B6C51"/>
    <w:rsid w:val="006B71AB"/>
    <w:rsid w:val="006B72F8"/>
    <w:rsid w:val="006B74D8"/>
    <w:rsid w:val="006B7FE0"/>
    <w:rsid w:val="006C08AC"/>
    <w:rsid w:val="006C0CA1"/>
    <w:rsid w:val="006C2256"/>
    <w:rsid w:val="006C2577"/>
    <w:rsid w:val="006C2B61"/>
    <w:rsid w:val="006C38DA"/>
    <w:rsid w:val="006C3C2D"/>
    <w:rsid w:val="006C40FF"/>
    <w:rsid w:val="006C42CC"/>
    <w:rsid w:val="006C4C89"/>
    <w:rsid w:val="006C588B"/>
    <w:rsid w:val="006C5BA9"/>
    <w:rsid w:val="006C6C7F"/>
    <w:rsid w:val="006C7279"/>
    <w:rsid w:val="006C7AE5"/>
    <w:rsid w:val="006D14C9"/>
    <w:rsid w:val="006D17B7"/>
    <w:rsid w:val="006D1976"/>
    <w:rsid w:val="006D24A2"/>
    <w:rsid w:val="006D32C5"/>
    <w:rsid w:val="006D3B1E"/>
    <w:rsid w:val="006D4262"/>
    <w:rsid w:val="006D4388"/>
    <w:rsid w:val="006D4A3F"/>
    <w:rsid w:val="006D5F8C"/>
    <w:rsid w:val="006D6196"/>
    <w:rsid w:val="006D6B5E"/>
    <w:rsid w:val="006D7455"/>
    <w:rsid w:val="006D76E3"/>
    <w:rsid w:val="006D7742"/>
    <w:rsid w:val="006D7858"/>
    <w:rsid w:val="006D7A11"/>
    <w:rsid w:val="006E0089"/>
    <w:rsid w:val="006E0136"/>
    <w:rsid w:val="006E0518"/>
    <w:rsid w:val="006E0AD1"/>
    <w:rsid w:val="006E1A4C"/>
    <w:rsid w:val="006E2DD7"/>
    <w:rsid w:val="006E2F9F"/>
    <w:rsid w:val="006E3CCD"/>
    <w:rsid w:val="006E49C9"/>
    <w:rsid w:val="006E56C4"/>
    <w:rsid w:val="006E5739"/>
    <w:rsid w:val="006E578C"/>
    <w:rsid w:val="006E5793"/>
    <w:rsid w:val="006F02AB"/>
    <w:rsid w:val="006F0387"/>
    <w:rsid w:val="006F039C"/>
    <w:rsid w:val="006F1933"/>
    <w:rsid w:val="006F1C74"/>
    <w:rsid w:val="006F273A"/>
    <w:rsid w:val="006F2FD4"/>
    <w:rsid w:val="006F39AA"/>
    <w:rsid w:val="006F3C2B"/>
    <w:rsid w:val="006F3D09"/>
    <w:rsid w:val="006F4220"/>
    <w:rsid w:val="006F4568"/>
    <w:rsid w:val="006F4CC7"/>
    <w:rsid w:val="006F53D9"/>
    <w:rsid w:val="006F5B61"/>
    <w:rsid w:val="006F64CA"/>
    <w:rsid w:val="006F6780"/>
    <w:rsid w:val="006F6E61"/>
    <w:rsid w:val="0070006D"/>
    <w:rsid w:val="0070021E"/>
    <w:rsid w:val="00700B48"/>
    <w:rsid w:val="007013F4"/>
    <w:rsid w:val="007017FD"/>
    <w:rsid w:val="007023AE"/>
    <w:rsid w:val="00703002"/>
    <w:rsid w:val="0070383C"/>
    <w:rsid w:val="00703AD5"/>
    <w:rsid w:val="00703F90"/>
    <w:rsid w:val="00704109"/>
    <w:rsid w:val="0070438C"/>
    <w:rsid w:val="00704525"/>
    <w:rsid w:val="00704D5D"/>
    <w:rsid w:val="00705C45"/>
    <w:rsid w:val="00706865"/>
    <w:rsid w:val="0070782A"/>
    <w:rsid w:val="007078C5"/>
    <w:rsid w:val="00710D6C"/>
    <w:rsid w:val="00710F9B"/>
    <w:rsid w:val="007111E5"/>
    <w:rsid w:val="00711BD4"/>
    <w:rsid w:val="00711F24"/>
    <w:rsid w:val="00712288"/>
    <w:rsid w:val="007124EB"/>
    <w:rsid w:val="00712571"/>
    <w:rsid w:val="0071301D"/>
    <w:rsid w:val="00713D4A"/>
    <w:rsid w:val="00713FA2"/>
    <w:rsid w:val="007143F3"/>
    <w:rsid w:val="00715E69"/>
    <w:rsid w:val="007220AD"/>
    <w:rsid w:val="007222A6"/>
    <w:rsid w:val="00723CAE"/>
    <w:rsid w:val="00723CF3"/>
    <w:rsid w:val="00723DEB"/>
    <w:rsid w:val="00724102"/>
    <w:rsid w:val="00724709"/>
    <w:rsid w:val="007259DF"/>
    <w:rsid w:val="00725AD7"/>
    <w:rsid w:val="00726396"/>
    <w:rsid w:val="007267B3"/>
    <w:rsid w:val="007273EB"/>
    <w:rsid w:val="00727941"/>
    <w:rsid w:val="00727F6D"/>
    <w:rsid w:val="007303D9"/>
    <w:rsid w:val="00730B0E"/>
    <w:rsid w:val="00730BBA"/>
    <w:rsid w:val="00730EED"/>
    <w:rsid w:val="00732426"/>
    <w:rsid w:val="00732747"/>
    <w:rsid w:val="00733CEF"/>
    <w:rsid w:val="007348F8"/>
    <w:rsid w:val="00735467"/>
    <w:rsid w:val="007355E6"/>
    <w:rsid w:val="00735BF7"/>
    <w:rsid w:val="00735C88"/>
    <w:rsid w:val="00735C91"/>
    <w:rsid w:val="00735EA6"/>
    <w:rsid w:val="00735F6D"/>
    <w:rsid w:val="00736610"/>
    <w:rsid w:val="0073687E"/>
    <w:rsid w:val="00737688"/>
    <w:rsid w:val="00737DCF"/>
    <w:rsid w:val="00737E37"/>
    <w:rsid w:val="007400A4"/>
    <w:rsid w:val="00741D2D"/>
    <w:rsid w:val="00742340"/>
    <w:rsid w:val="00742534"/>
    <w:rsid w:val="00742B77"/>
    <w:rsid w:val="00742EA8"/>
    <w:rsid w:val="007430E9"/>
    <w:rsid w:val="007433E9"/>
    <w:rsid w:val="00743A6A"/>
    <w:rsid w:val="00743D2D"/>
    <w:rsid w:val="0074511D"/>
    <w:rsid w:val="0074553A"/>
    <w:rsid w:val="00745F09"/>
    <w:rsid w:val="0074657F"/>
    <w:rsid w:val="007475C3"/>
    <w:rsid w:val="00747FD3"/>
    <w:rsid w:val="00751D94"/>
    <w:rsid w:val="007522F2"/>
    <w:rsid w:val="00754852"/>
    <w:rsid w:val="00754CB2"/>
    <w:rsid w:val="00754D24"/>
    <w:rsid w:val="00755C4B"/>
    <w:rsid w:val="007568CE"/>
    <w:rsid w:val="00756B49"/>
    <w:rsid w:val="00757DC0"/>
    <w:rsid w:val="007613B9"/>
    <w:rsid w:val="00761FD6"/>
    <w:rsid w:val="00762BD8"/>
    <w:rsid w:val="00762BE9"/>
    <w:rsid w:val="00762F7A"/>
    <w:rsid w:val="00764987"/>
    <w:rsid w:val="007657C4"/>
    <w:rsid w:val="00766301"/>
    <w:rsid w:val="007677A2"/>
    <w:rsid w:val="00770A20"/>
    <w:rsid w:val="00771420"/>
    <w:rsid w:val="007719C6"/>
    <w:rsid w:val="007722EA"/>
    <w:rsid w:val="0077274E"/>
    <w:rsid w:val="00772819"/>
    <w:rsid w:val="007744C6"/>
    <w:rsid w:val="0077491B"/>
    <w:rsid w:val="00775033"/>
    <w:rsid w:val="00775D03"/>
    <w:rsid w:val="0077616A"/>
    <w:rsid w:val="007775D5"/>
    <w:rsid w:val="0078078B"/>
    <w:rsid w:val="00780CFA"/>
    <w:rsid w:val="00781B65"/>
    <w:rsid w:val="00782435"/>
    <w:rsid w:val="0078297E"/>
    <w:rsid w:val="00783418"/>
    <w:rsid w:val="00783E58"/>
    <w:rsid w:val="00783FCE"/>
    <w:rsid w:val="0078403A"/>
    <w:rsid w:val="007844CC"/>
    <w:rsid w:val="00784C15"/>
    <w:rsid w:val="00785141"/>
    <w:rsid w:val="007854DE"/>
    <w:rsid w:val="007862F1"/>
    <w:rsid w:val="007869E5"/>
    <w:rsid w:val="007873AF"/>
    <w:rsid w:val="00787618"/>
    <w:rsid w:val="00790C8D"/>
    <w:rsid w:val="00790DF6"/>
    <w:rsid w:val="00791AE2"/>
    <w:rsid w:val="00792E5D"/>
    <w:rsid w:val="007946F4"/>
    <w:rsid w:val="00795E29"/>
    <w:rsid w:val="00796C88"/>
    <w:rsid w:val="007A09D1"/>
    <w:rsid w:val="007A0CE9"/>
    <w:rsid w:val="007A1954"/>
    <w:rsid w:val="007A2754"/>
    <w:rsid w:val="007A66CE"/>
    <w:rsid w:val="007A725A"/>
    <w:rsid w:val="007B166E"/>
    <w:rsid w:val="007B1885"/>
    <w:rsid w:val="007B198A"/>
    <w:rsid w:val="007B1E17"/>
    <w:rsid w:val="007B1F04"/>
    <w:rsid w:val="007B1FA3"/>
    <w:rsid w:val="007B234D"/>
    <w:rsid w:val="007B2A85"/>
    <w:rsid w:val="007B2E59"/>
    <w:rsid w:val="007B3441"/>
    <w:rsid w:val="007B3977"/>
    <w:rsid w:val="007B5910"/>
    <w:rsid w:val="007B73A0"/>
    <w:rsid w:val="007B73A5"/>
    <w:rsid w:val="007C02FD"/>
    <w:rsid w:val="007C0A60"/>
    <w:rsid w:val="007C1FCF"/>
    <w:rsid w:val="007C258A"/>
    <w:rsid w:val="007C2BDD"/>
    <w:rsid w:val="007C2DD0"/>
    <w:rsid w:val="007C4785"/>
    <w:rsid w:val="007C51A7"/>
    <w:rsid w:val="007C52F0"/>
    <w:rsid w:val="007C5821"/>
    <w:rsid w:val="007C72DC"/>
    <w:rsid w:val="007C73B9"/>
    <w:rsid w:val="007C7C24"/>
    <w:rsid w:val="007C7F67"/>
    <w:rsid w:val="007C7FD8"/>
    <w:rsid w:val="007D056A"/>
    <w:rsid w:val="007D0E2E"/>
    <w:rsid w:val="007D1053"/>
    <w:rsid w:val="007D14C9"/>
    <w:rsid w:val="007D2E2A"/>
    <w:rsid w:val="007D33EE"/>
    <w:rsid w:val="007D37A1"/>
    <w:rsid w:val="007D5D2B"/>
    <w:rsid w:val="007D606B"/>
    <w:rsid w:val="007D6595"/>
    <w:rsid w:val="007D6F84"/>
    <w:rsid w:val="007D7518"/>
    <w:rsid w:val="007D7F06"/>
    <w:rsid w:val="007E010A"/>
    <w:rsid w:val="007E19C4"/>
    <w:rsid w:val="007E21CB"/>
    <w:rsid w:val="007E24D5"/>
    <w:rsid w:val="007E2762"/>
    <w:rsid w:val="007E2CD1"/>
    <w:rsid w:val="007E32B5"/>
    <w:rsid w:val="007E3BBE"/>
    <w:rsid w:val="007E4A7F"/>
    <w:rsid w:val="007E60B2"/>
    <w:rsid w:val="007E6515"/>
    <w:rsid w:val="007E6B4E"/>
    <w:rsid w:val="007E7A74"/>
    <w:rsid w:val="007F048C"/>
    <w:rsid w:val="007F0D9C"/>
    <w:rsid w:val="007F1554"/>
    <w:rsid w:val="007F1ABF"/>
    <w:rsid w:val="007F1DDB"/>
    <w:rsid w:val="007F1E1F"/>
    <w:rsid w:val="007F22D1"/>
    <w:rsid w:val="007F24E3"/>
    <w:rsid w:val="007F2874"/>
    <w:rsid w:val="007F39A9"/>
    <w:rsid w:val="007F3D38"/>
    <w:rsid w:val="007F40FD"/>
    <w:rsid w:val="007F5989"/>
    <w:rsid w:val="007F5F1D"/>
    <w:rsid w:val="007F6EA1"/>
    <w:rsid w:val="007F780C"/>
    <w:rsid w:val="007F7B50"/>
    <w:rsid w:val="00800594"/>
    <w:rsid w:val="00801BDE"/>
    <w:rsid w:val="00803FC1"/>
    <w:rsid w:val="0080517E"/>
    <w:rsid w:val="0080593F"/>
    <w:rsid w:val="00805EFE"/>
    <w:rsid w:val="0080676F"/>
    <w:rsid w:val="00806D33"/>
    <w:rsid w:val="00806F4A"/>
    <w:rsid w:val="0081205B"/>
    <w:rsid w:val="00812197"/>
    <w:rsid w:val="00812937"/>
    <w:rsid w:val="00812B8E"/>
    <w:rsid w:val="00812C15"/>
    <w:rsid w:val="00812E17"/>
    <w:rsid w:val="00812EBB"/>
    <w:rsid w:val="00814124"/>
    <w:rsid w:val="0081473B"/>
    <w:rsid w:val="00815E2C"/>
    <w:rsid w:val="00816339"/>
    <w:rsid w:val="00816FE8"/>
    <w:rsid w:val="00817501"/>
    <w:rsid w:val="0081786B"/>
    <w:rsid w:val="00817996"/>
    <w:rsid w:val="0082025A"/>
    <w:rsid w:val="0082090F"/>
    <w:rsid w:val="0082104D"/>
    <w:rsid w:val="00821661"/>
    <w:rsid w:val="00821921"/>
    <w:rsid w:val="00821F32"/>
    <w:rsid w:val="00823239"/>
    <w:rsid w:val="00823BE9"/>
    <w:rsid w:val="00824629"/>
    <w:rsid w:val="00825167"/>
    <w:rsid w:val="008257CB"/>
    <w:rsid w:val="00825B15"/>
    <w:rsid w:val="00826928"/>
    <w:rsid w:val="00826BA9"/>
    <w:rsid w:val="00826BF7"/>
    <w:rsid w:val="008272FE"/>
    <w:rsid w:val="00827DAA"/>
    <w:rsid w:val="00830841"/>
    <w:rsid w:val="00830E48"/>
    <w:rsid w:val="008324F6"/>
    <w:rsid w:val="0083262B"/>
    <w:rsid w:val="00833712"/>
    <w:rsid w:val="00833AE3"/>
    <w:rsid w:val="00833B44"/>
    <w:rsid w:val="00833C21"/>
    <w:rsid w:val="00833F3C"/>
    <w:rsid w:val="008359CC"/>
    <w:rsid w:val="00836379"/>
    <w:rsid w:val="00836635"/>
    <w:rsid w:val="008372B1"/>
    <w:rsid w:val="00837A04"/>
    <w:rsid w:val="00837C3F"/>
    <w:rsid w:val="00842716"/>
    <w:rsid w:val="00842E91"/>
    <w:rsid w:val="00843B42"/>
    <w:rsid w:val="00843B9B"/>
    <w:rsid w:val="00844670"/>
    <w:rsid w:val="00846A89"/>
    <w:rsid w:val="00846E22"/>
    <w:rsid w:val="00850429"/>
    <w:rsid w:val="00850600"/>
    <w:rsid w:val="00851970"/>
    <w:rsid w:val="008529A0"/>
    <w:rsid w:val="00852E72"/>
    <w:rsid w:val="00853E46"/>
    <w:rsid w:val="00854E40"/>
    <w:rsid w:val="00855682"/>
    <w:rsid w:val="00855E62"/>
    <w:rsid w:val="00856843"/>
    <w:rsid w:val="008570B8"/>
    <w:rsid w:val="00857387"/>
    <w:rsid w:val="008610B7"/>
    <w:rsid w:val="00861D27"/>
    <w:rsid w:val="008624B4"/>
    <w:rsid w:val="008635D0"/>
    <w:rsid w:val="008636E0"/>
    <w:rsid w:val="00863EDB"/>
    <w:rsid w:val="0086477D"/>
    <w:rsid w:val="0086486A"/>
    <w:rsid w:val="00864C2A"/>
    <w:rsid w:val="00864DB3"/>
    <w:rsid w:val="008655D0"/>
    <w:rsid w:val="00865D82"/>
    <w:rsid w:val="00865EC6"/>
    <w:rsid w:val="00865F35"/>
    <w:rsid w:val="008667AF"/>
    <w:rsid w:val="0086689E"/>
    <w:rsid w:val="00867159"/>
    <w:rsid w:val="0086781B"/>
    <w:rsid w:val="0086787A"/>
    <w:rsid w:val="00867F6F"/>
    <w:rsid w:val="00870809"/>
    <w:rsid w:val="00870EEF"/>
    <w:rsid w:val="008716A2"/>
    <w:rsid w:val="00871E49"/>
    <w:rsid w:val="00872D16"/>
    <w:rsid w:val="00873067"/>
    <w:rsid w:val="00873F93"/>
    <w:rsid w:val="008746EB"/>
    <w:rsid w:val="0087647C"/>
    <w:rsid w:val="008767F2"/>
    <w:rsid w:val="0087774B"/>
    <w:rsid w:val="00877B41"/>
    <w:rsid w:val="00877BB2"/>
    <w:rsid w:val="00881209"/>
    <w:rsid w:val="008815F3"/>
    <w:rsid w:val="008817A3"/>
    <w:rsid w:val="00883247"/>
    <w:rsid w:val="00883CB2"/>
    <w:rsid w:val="00884C57"/>
    <w:rsid w:val="0088520C"/>
    <w:rsid w:val="00885B29"/>
    <w:rsid w:val="0088666B"/>
    <w:rsid w:val="008866E5"/>
    <w:rsid w:val="00886D52"/>
    <w:rsid w:val="00887BD0"/>
    <w:rsid w:val="00887C18"/>
    <w:rsid w:val="00890DC1"/>
    <w:rsid w:val="00891622"/>
    <w:rsid w:val="00891AEE"/>
    <w:rsid w:val="00892916"/>
    <w:rsid w:val="008930D3"/>
    <w:rsid w:val="00893213"/>
    <w:rsid w:val="0089340A"/>
    <w:rsid w:val="00893623"/>
    <w:rsid w:val="00893999"/>
    <w:rsid w:val="00893F5D"/>
    <w:rsid w:val="00893F90"/>
    <w:rsid w:val="008942E1"/>
    <w:rsid w:val="0089430A"/>
    <w:rsid w:val="00894C6D"/>
    <w:rsid w:val="00894F73"/>
    <w:rsid w:val="008951CA"/>
    <w:rsid w:val="0089533B"/>
    <w:rsid w:val="00896DB3"/>
    <w:rsid w:val="00897282"/>
    <w:rsid w:val="0089730B"/>
    <w:rsid w:val="008A0736"/>
    <w:rsid w:val="008A10D5"/>
    <w:rsid w:val="008A114F"/>
    <w:rsid w:val="008A1211"/>
    <w:rsid w:val="008A13D9"/>
    <w:rsid w:val="008A1A05"/>
    <w:rsid w:val="008A1DD4"/>
    <w:rsid w:val="008A2968"/>
    <w:rsid w:val="008A2C03"/>
    <w:rsid w:val="008A2D1A"/>
    <w:rsid w:val="008A2F65"/>
    <w:rsid w:val="008A3563"/>
    <w:rsid w:val="008A3672"/>
    <w:rsid w:val="008A3A90"/>
    <w:rsid w:val="008A475A"/>
    <w:rsid w:val="008A4916"/>
    <w:rsid w:val="008A49F1"/>
    <w:rsid w:val="008A502A"/>
    <w:rsid w:val="008A5AC3"/>
    <w:rsid w:val="008A5BF3"/>
    <w:rsid w:val="008A5E64"/>
    <w:rsid w:val="008A60BA"/>
    <w:rsid w:val="008A7290"/>
    <w:rsid w:val="008A7E16"/>
    <w:rsid w:val="008B0045"/>
    <w:rsid w:val="008B0638"/>
    <w:rsid w:val="008B1755"/>
    <w:rsid w:val="008B1B77"/>
    <w:rsid w:val="008B1F96"/>
    <w:rsid w:val="008B2F56"/>
    <w:rsid w:val="008B31FC"/>
    <w:rsid w:val="008B3607"/>
    <w:rsid w:val="008B45DF"/>
    <w:rsid w:val="008B58E6"/>
    <w:rsid w:val="008B6595"/>
    <w:rsid w:val="008B787E"/>
    <w:rsid w:val="008C0646"/>
    <w:rsid w:val="008C0677"/>
    <w:rsid w:val="008C1CE4"/>
    <w:rsid w:val="008C1E0C"/>
    <w:rsid w:val="008C200D"/>
    <w:rsid w:val="008C2B59"/>
    <w:rsid w:val="008C3308"/>
    <w:rsid w:val="008C3413"/>
    <w:rsid w:val="008C37FC"/>
    <w:rsid w:val="008C39C2"/>
    <w:rsid w:val="008C4170"/>
    <w:rsid w:val="008C5782"/>
    <w:rsid w:val="008C6896"/>
    <w:rsid w:val="008C6C69"/>
    <w:rsid w:val="008D05B6"/>
    <w:rsid w:val="008D0C0E"/>
    <w:rsid w:val="008D0D64"/>
    <w:rsid w:val="008D12AF"/>
    <w:rsid w:val="008D156C"/>
    <w:rsid w:val="008D1ACC"/>
    <w:rsid w:val="008D2CE5"/>
    <w:rsid w:val="008D2F0B"/>
    <w:rsid w:val="008D3FBB"/>
    <w:rsid w:val="008D464C"/>
    <w:rsid w:val="008D5E5F"/>
    <w:rsid w:val="008D5F50"/>
    <w:rsid w:val="008D6BB0"/>
    <w:rsid w:val="008D6D9D"/>
    <w:rsid w:val="008D6ECD"/>
    <w:rsid w:val="008D7B10"/>
    <w:rsid w:val="008E20FF"/>
    <w:rsid w:val="008E2B2D"/>
    <w:rsid w:val="008E2C61"/>
    <w:rsid w:val="008E2E27"/>
    <w:rsid w:val="008E3A2C"/>
    <w:rsid w:val="008E42AB"/>
    <w:rsid w:val="008E4665"/>
    <w:rsid w:val="008E4990"/>
    <w:rsid w:val="008E5BDD"/>
    <w:rsid w:val="008E5C85"/>
    <w:rsid w:val="008E6959"/>
    <w:rsid w:val="008E6977"/>
    <w:rsid w:val="008E6A3E"/>
    <w:rsid w:val="008E6AB0"/>
    <w:rsid w:val="008E7A5F"/>
    <w:rsid w:val="008E7C16"/>
    <w:rsid w:val="008E7D40"/>
    <w:rsid w:val="008F033A"/>
    <w:rsid w:val="008F0ECD"/>
    <w:rsid w:val="008F12DF"/>
    <w:rsid w:val="008F12F4"/>
    <w:rsid w:val="008F1B53"/>
    <w:rsid w:val="008F1CAA"/>
    <w:rsid w:val="008F2D81"/>
    <w:rsid w:val="008F3551"/>
    <w:rsid w:val="008F3ADB"/>
    <w:rsid w:val="008F487A"/>
    <w:rsid w:val="008F4BB4"/>
    <w:rsid w:val="008F56C4"/>
    <w:rsid w:val="008F6911"/>
    <w:rsid w:val="008F6F72"/>
    <w:rsid w:val="00900F25"/>
    <w:rsid w:val="00902AFC"/>
    <w:rsid w:val="00903634"/>
    <w:rsid w:val="00906CB8"/>
    <w:rsid w:val="00906EC1"/>
    <w:rsid w:val="00907A8C"/>
    <w:rsid w:val="00907CA0"/>
    <w:rsid w:val="00910A85"/>
    <w:rsid w:val="00910D86"/>
    <w:rsid w:val="00911F88"/>
    <w:rsid w:val="00911F89"/>
    <w:rsid w:val="0091239D"/>
    <w:rsid w:val="0091263A"/>
    <w:rsid w:val="009131FA"/>
    <w:rsid w:val="009136F0"/>
    <w:rsid w:val="00913884"/>
    <w:rsid w:val="0091415F"/>
    <w:rsid w:val="00914C97"/>
    <w:rsid w:val="00914E3A"/>
    <w:rsid w:val="00915151"/>
    <w:rsid w:val="00915AF2"/>
    <w:rsid w:val="00915B57"/>
    <w:rsid w:val="00915F5B"/>
    <w:rsid w:val="00916B18"/>
    <w:rsid w:val="00916D25"/>
    <w:rsid w:val="0092049B"/>
    <w:rsid w:val="00921294"/>
    <w:rsid w:val="0092156C"/>
    <w:rsid w:val="009218E1"/>
    <w:rsid w:val="00921AC5"/>
    <w:rsid w:val="00921DE6"/>
    <w:rsid w:val="009221A8"/>
    <w:rsid w:val="0092228A"/>
    <w:rsid w:val="00922400"/>
    <w:rsid w:val="00922542"/>
    <w:rsid w:val="00922A3B"/>
    <w:rsid w:val="00922D9B"/>
    <w:rsid w:val="00923B63"/>
    <w:rsid w:val="009240B5"/>
    <w:rsid w:val="009245FF"/>
    <w:rsid w:val="009248A7"/>
    <w:rsid w:val="00924BEB"/>
    <w:rsid w:val="00925C54"/>
    <w:rsid w:val="0092603C"/>
    <w:rsid w:val="00926FDD"/>
    <w:rsid w:val="009273A9"/>
    <w:rsid w:val="009307C5"/>
    <w:rsid w:val="00930B59"/>
    <w:rsid w:val="00930D27"/>
    <w:rsid w:val="00931AEB"/>
    <w:rsid w:val="009325A2"/>
    <w:rsid w:val="00932989"/>
    <w:rsid w:val="00932F84"/>
    <w:rsid w:val="00933DDE"/>
    <w:rsid w:val="0093424F"/>
    <w:rsid w:val="009344E2"/>
    <w:rsid w:val="009354C8"/>
    <w:rsid w:val="00935A36"/>
    <w:rsid w:val="00935AD1"/>
    <w:rsid w:val="00935D6B"/>
    <w:rsid w:val="009363D0"/>
    <w:rsid w:val="0093746C"/>
    <w:rsid w:val="00937895"/>
    <w:rsid w:val="00940787"/>
    <w:rsid w:val="009409B4"/>
    <w:rsid w:val="00941A2F"/>
    <w:rsid w:val="0094206F"/>
    <w:rsid w:val="009421E3"/>
    <w:rsid w:val="00944FBB"/>
    <w:rsid w:val="009451C5"/>
    <w:rsid w:val="0094523A"/>
    <w:rsid w:val="0094575D"/>
    <w:rsid w:val="0094581D"/>
    <w:rsid w:val="009459F6"/>
    <w:rsid w:val="00945B37"/>
    <w:rsid w:val="00945F5C"/>
    <w:rsid w:val="00947308"/>
    <w:rsid w:val="0094767B"/>
    <w:rsid w:val="00947F45"/>
    <w:rsid w:val="00950136"/>
    <w:rsid w:val="009516C0"/>
    <w:rsid w:val="009527A3"/>
    <w:rsid w:val="00955336"/>
    <w:rsid w:val="00956123"/>
    <w:rsid w:val="00956536"/>
    <w:rsid w:val="00956DDE"/>
    <w:rsid w:val="00956DE0"/>
    <w:rsid w:val="009570E6"/>
    <w:rsid w:val="009574F4"/>
    <w:rsid w:val="00957916"/>
    <w:rsid w:val="009579DC"/>
    <w:rsid w:val="00960457"/>
    <w:rsid w:val="00960675"/>
    <w:rsid w:val="009609CA"/>
    <w:rsid w:val="00960F37"/>
    <w:rsid w:val="00961689"/>
    <w:rsid w:val="009616AC"/>
    <w:rsid w:val="00961B81"/>
    <w:rsid w:val="00961BE2"/>
    <w:rsid w:val="00962EC9"/>
    <w:rsid w:val="00963045"/>
    <w:rsid w:val="00963CF8"/>
    <w:rsid w:val="00963EDD"/>
    <w:rsid w:val="00964F28"/>
    <w:rsid w:val="00965047"/>
    <w:rsid w:val="0096540F"/>
    <w:rsid w:val="009667AC"/>
    <w:rsid w:val="009676A3"/>
    <w:rsid w:val="009713DE"/>
    <w:rsid w:val="00971469"/>
    <w:rsid w:val="00972225"/>
    <w:rsid w:val="00972955"/>
    <w:rsid w:val="00972F44"/>
    <w:rsid w:val="00974136"/>
    <w:rsid w:val="009752A9"/>
    <w:rsid w:val="00975757"/>
    <w:rsid w:val="009764D4"/>
    <w:rsid w:val="00977AF9"/>
    <w:rsid w:val="00981762"/>
    <w:rsid w:val="00982C19"/>
    <w:rsid w:val="00982E40"/>
    <w:rsid w:val="009835AE"/>
    <w:rsid w:val="00984CFD"/>
    <w:rsid w:val="00985DAA"/>
    <w:rsid w:val="00986857"/>
    <w:rsid w:val="0098755C"/>
    <w:rsid w:val="00990BB8"/>
    <w:rsid w:val="00993653"/>
    <w:rsid w:val="009937C4"/>
    <w:rsid w:val="00993A94"/>
    <w:rsid w:val="00995885"/>
    <w:rsid w:val="00996274"/>
    <w:rsid w:val="00997391"/>
    <w:rsid w:val="009A084D"/>
    <w:rsid w:val="009A1123"/>
    <w:rsid w:val="009A1397"/>
    <w:rsid w:val="009A1D1C"/>
    <w:rsid w:val="009A213D"/>
    <w:rsid w:val="009A21B4"/>
    <w:rsid w:val="009A290F"/>
    <w:rsid w:val="009A2AD3"/>
    <w:rsid w:val="009A3B4E"/>
    <w:rsid w:val="009A3D14"/>
    <w:rsid w:val="009A3EE7"/>
    <w:rsid w:val="009A4271"/>
    <w:rsid w:val="009A592E"/>
    <w:rsid w:val="009A68D4"/>
    <w:rsid w:val="009A6C7E"/>
    <w:rsid w:val="009A6CA2"/>
    <w:rsid w:val="009A6D95"/>
    <w:rsid w:val="009A7803"/>
    <w:rsid w:val="009A7A22"/>
    <w:rsid w:val="009A7DCD"/>
    <w:rsid w:val="009B0462"/>
    <w:rsid w:val="009B07A4"/>
    <w:rsid w:val="009B0901"/>
    <w:rsid w:val="009B14DE"/>
    <w:rsid w:val="009B16A8"/>
    <w:rsid w:val="009B2042"/>
    <w:rsid w:val="009B3EA5"/>
    <w:rsid w:val="009B4027"/>
    <w:rsid w:val="009B4865"/>
    <w:rsid w:val="009B50BD"/>
    <w:rsid w:val="009B50FC"/>
    <w:rsid w:val="009B544F"/>
    <w:rsid w:val="009B62C4"/>
    <w:rsid w:val="009B645E"/>
    <w:rsid w:val="009B6D63"/>
    <w:rsid w:val="009B75E0"/>
    <w:rsid w:val="009C17A7"/>
    <w:rsid w:val="009C18F8"/>
    <w:rsid w:val="009C1ECF"/>
    <w:rsid w:val="009C26D8"/>
    <w:rsid w:val="009C2E44"/>
    <w:rsid w:val="009C35A0"/>
    <w:rsid w:val="009C391B"/>
    <w:rsid w:val="009C3D46"/>
    <w:rsid w:val="009C4446"/>
    <w:rsid w:val="009C4B99"/>
    <w:rsid w:val="009C4DE5"/>
    <w:rsid w:val="009C4E2A"/>
    <w:rsid w:val="009C5F49"/>
    <w:rsid w:val="009C7D0F"/>
    <w:rsid w:val="009D0779"/>
    <w:rsid w:val="009D1457"/>
    <w:rsid w:val="009D202E"/>
    <w:rsid w:val="009D2C34"/>
    <w:rsid w:val="009D3914"/>
    <w:rsid w:val="009D3928"/>
    <w:rsid w:val="009D4D7F"/>
    <w:rsid w:val="009D50C3"/>
    <w:rsid w:val="009D6D50"/>
    <w:rsid w:val="009D6F21"/>
    <w:rsid w:val="009E055D"/>
    <w:rsid w:val="009E2A8E"/>
    <w:rsid w:val="009E2D7C"/>
    <w:rsid w:val="009E3207"/>
    <w:rsid w:val="009E35A0"/>
    <w:rsid w:val="009E3895"/>
    <w:rsid w:val="009E3A65"/>
    <w:rsid w:val="009E3DC5"/>
    <w:rsid w:val="009E4727"/>
    <w:rsid w:val="009E4C68"/>
    <w:rsid w:val="009E5262"/>
    <w:rsid w:val="009E52CF"/>
    <w:rsid w:val="009E5614"/>
    <w:rsid w:val="009E5789"/>
    <w:rsid w:val="009E58AC"/>
    <w:rsid w:val="009E635C"/>
    <w:rsid w:val="009E765F"/>
    <w:rsid w:val="009F095B"/>
    <w:rsid w:val="009F13E6"/>
    <w:rsid w:val="009F1A2B"/>
    <w:rsid w:val="009F2F2D"/>
    <w:rsid w:val="009F2F3A"/>
    <w:rsid w:val="009F3FFD"/>
    <w:rsid w:val="009F5D20"/>
    <w:rsid w:val="009F5DD3"/>
    <w:rsid w:val="009F6A1E"/>
    <w:rsid w:val="009F6D45"/>
    <w:rsid w:val="009F6D6F"/>
    <w:rsid w:val="009F70A9"/>
    <w:rsid w:val="00A00A04"/>
    <w:rsid w:val="00A02595"/>
    <w:rsid w:val="00A02615"/>
    <w:rsid w:val="00A02F25"/>
    <w:rsid w:val="00A03502"/>
    <w:rsid w:val="00A03547"/>
    <w:rsid w:val="00A03949"/>
    <w:rsid w:val="00A03F2E"/>
    <w:rsid w:val="00A03FF7"/>
    <w:rsid w:val="00A04630"/>
    <w:rsid w:val="00A0553A"/>
    <w:rsid w:val="00A057BA"/>
    <w:rsid w:val="00A061B1"/>
    <w:rsid w:val="00A06BB4"/>
    <w:rsid w:val="00A071EC"/>
    <w:rsid w:val="00A10851"/>
    <w:rsid w:val="00A11279"/>
    <w:rsid w:val="00A11A22"/>
    <w:rsid w:val="00A121BD"/>
    <w:rsid w:val="00A1252A"/>
    <w:rsid w:val="00A12808"/>
    <w:rsid w:val="00A12A81"/>
    <w:rsid w:val="00A12CF5"/>
    <w:rsid w:val="00A12FCA"/>
    <w:rsid w:val="00A13157"/>
    <w:rsid w:val="00A13995"/>
    <w:rsid w:val="00A13A5E"/>
    <w:rsid w:val="00A13FAD"/>
    <w:rsid w:val="00A149A5"/>
    <w:rsid w:val="00A158B3"/>
    <w:rsid w:val="00A15AFE"/>
    <w:rsid w:val="00A16038"/>
    <w:rsid w:val="00A16DA2"/>
    <w:rsid w:val="00A20122"/>
    <w:rsid w:val="00A2023B"/>
    <w:rsid w:val="00A20533"/>
    <w:rsid w:val="00A208AD"/>
    <w:rsid w:val="00A2177B"/>
    <w:rsid w:val="00A21C79"/>
    <w:rsid w:val="00A241F1"/>
    <w:rsid w:val="00A2424C"/>
    <w:rsid w:val="00A24740"/>
    <w:rsid w:val="00A2534C"/>
    <w:rsid w:val="00A263AA"/>
    <w:rsid w:val="00A269CF"/>
    <w:rsid w:val="00A26A92"/>
    <w:rsid w:val="00A30AEE"/>
    <w:rsid w:val="00A30EB5"/>
    <w:rsid w:val="00A310BA"/>
    <w:rsid w:val="00A31E5F"/>
    <w:rsid w:val="00A32760"/>
    <w:rsid w:val="00A32AE9"/>
    <w:rsid w:val="00A33005"/>
    <w:rsid w:val="00A3303D"/>
    <w:rsid w:val="00A34863"/>
    <w:rsid w:val="00A34A09"/>
    <w:rsid w:val="00A35458"/>
    <w:rsid w:val="00A35B7A"/>
    <w:rsid w:val="00A36EFC"/>
    <w:rsid w:val="00A4168E"/>
    <w:rsid w:val="00A43347"/>
    <w:rsid w:val="00A438DE"/>
    <w:rsid w:val="00A44DC2"/>
    <w:rsid w:val="00A44F21"/>
    <w:rsid w:val="00A45278"/>
    <w:rsid w:val="00A4597E"/>
    <w:rsid w:val="00A46243"/>
    <w:rsid w:val="00A4696D"/>
    <w:rsid w:val="00A46BD9"/>
    <w:rsid w:val="00A46DC7"/>
    <w:rsid w:val="00A46E3D"/>
    <w:rsid w:val="00A47957"/>
    <w:rsid w:val="00A47C25"/>
    <w:rsid w:val="00A50C8C"/>
    <w:rsid w:val="00A51391"/>
    <w:rsid w:val="00A51AC1"/>
    <w:rsid w:val="00A521C7"/>
    <w:rsid w:val="00A52250"/>
    <w:rsid w:val="00A529C0"/>
    <w:rsid w:val="00A53C47"/>
    <w:rsid w:val="00A5463B"/>
    <w:rsid w:val="00A54915"/>
    <w:rsid w:val="00A559BA"/>
    <w:rsid w:val="00A559E2"/>
    <w:rsid w:val="00A55AF5"/>
    <w:rsid w:val="00A567D7"/>
    <w:rsid w:val="00A5767A"/>
    <w:rsid w:val="00A578F4"/>
    <w:rsid w:val="00A57EB1"/>
    <w:rsid w:val="00A60F0E"/>
    <w:rsid w:val="00A617EF"/>
    <w:rsid w:val="00A619D0"/>
    <w:rsid w:val="00A6209E"/>
    <w:rsid w:val="00A6237C"/>
    <w:rsid w:val="00A63CB4"/>
    <w:rsid w:val="00A643C2"/>
    <w:rsid w:val="00A64A48"/>
    <w:rsid w:val="00A64E8B"/>
    <w:rsid w:val="00A64EA4"/>
    <w:rsid w:val="00A654BF"/>
    <w:rsid w:val="00A655BE"/>
    <w:rsid w:val="00A660C6"/>
    <w:rsid w:val="00A66284"/>
    <w:rsid w:val="00A66ADA"/>
    <w:rsid w:val="00A66F56"/>
    <w:rsid w:val="00A679D1"/>
    <w:rsid w:val="00A67A54"/>
    <w:rsid w:val="00A67B9A"/>
    <w:rsid w:val="00A728A2"/>
    <w:rsid w:val="00A72BA6"/>
    <w:rsid w:val="00A730AF"/>
    <w:rsid w:val="00A73971"/>
    <w:rsid w:val="00A7497B"/>
    <w:rsid w:val="00A750D2"/>
    <w:rsid w:val="00A752AB"/>
    <w:rsid w:val="00A75C92"/>
    <w:rsid w:val="00A76B6C"/>
    <w:rsid w:val="00A76C49"/>
    <w:rsid w:val="00A778E8"/>
    <w:rsid w:val="00A80062"/>
    <w:rsid w:val="00A81584"/>
    <w:rsid w:val="00A8214D"/>
    <w:rsid w:val="00A821F9"/>
    <w:rsid w:val="00A82E6E"/>
    <w:rsid w:val="00A8381A"/>
    <w:rsid w:val="00A83FC9"/>
    <w:rsid w:val="00A84CDD"/>
    <w:rsid w:val="00A85251"/>
    <w:rsid w:val="00A87704"/>
    <w:rsid w:val="00A9159B"/>
    <w:rsid w:val="00A91C41"/>
    <w:rsid w:val="00A91D50"/>
    <w:rsid w:val="00A92B35"/>
    <w:rsid w:val="00A934CF"/>
    <w:rsid w:val="00A93555"/>
    <w:rsid w:val="00A93EEB"/>
    <w:rsid w:val="00A9488F"/>
    <w:rsid w:val="00A94F2F"/>
    <w:rsid w:val="00A950F1"/>
    <w:rsid w:val="00A9537E"/>
    <w:rsid w:val="00A956FF"/>
    <w:rsid w:val="00A957B2"/>
    <w:rsid w:val="00A966EE"/>
    <w:rsid w:val="00A97089"/>
    <w:rsid w:val="00A971D4"/>
    <w:rsid w:val="00A97343"/>
    <w:rsid w:val="00AA0C6C"/>
    <w:rsid w:val="00AA0D4C"/>
    <w:rsid w:val="00AA15C0"/>
    <w:rsid w:val="00AA15F3"/>
    <w:rsid w:val="00AA1881"/>
    <w:rsid w:val="00AA1AC7"/>
    <w:rsid w:val="00AA1EFF"/>
    <w:rsid w:val="00AA27F8"/>
    <w:rsid w:val="00AA3184"/>
    <w:rsid w:val="00AA31C1"/>
    <w:rsid w:val="00AA37F4"/>
    <w:rsid w:val="00AA3869"/>
    <w:rsid w:val="00AA4587"/>
    <w:rsid w:val="00AA554C"/>
    <w:rsid w:val="00AA56B0"/>
    <w:rsid w:val="00AA5B11"/>
    <w:rsid w:val="00AA6A90"/>
    <w:rsid w:val="00AA7583"/>
    <w:rsid w:val="00AA776D"/>
    <w:rsid w:val="00AA7B27"/>
    <w:rsid w:val="00AB00B4"/>
    <w:rsid w:val="00AB1AA8"/>
    <w:rsid w:val="00AB2286"/>
    <w:rsid w:val="00AB3764"/>
    <w:rsid w:val="00AB46C6"/>
    <w:rsid w:val="00AB4843"/>
    <w:rsid w:val="00AB49D7"/>
    <w:rsid w:val="00AB4AAD"/>
    <w:rsid w:val="00AB50CD"/>
    <w:rsid w:val="00AB534A"/>
    <w:rsid w:val="00AB5BC8"/>
    <w:rsid w:val="00AB6205"/>
    <w:rsid w:val="00AB6A9E"/>
    <w:rsid w:val="00AB6B22"/>
    <w:rsid w:val="00AB6F27"/>
    <w:rsid w:val="00AB75CB"/>
    <w:rsid w:val="00AB7A67"/>
    <w:rsid w:val="00AB7A6D"/>
    <w:rsid w:val="00AC0119"/>
    <w:rsid w:val="00AC06E1"/>
    <w:rsid w:val="00AC14A1"/>
    <w:rsid w:val="00AC16EE"/>
    <w:rsid w:val="00AC28D8"/>
    <w:rsid w:val="00AC2D77"/>
    <w:rsid w:val="00AC2DE2"/>
    <w:rsid w:val="00AC2DF0"/>
    <w:rsid w:val="00AC3303"/>
    <w:rsid w:val="00AC382C"/>
    <w:rsid w:val="00AC3C29"/>
    <w:rsid w:val="00AC3E8F"/>
    <w:rsid w:val="00AC5ED6"/>
    <w:rsid w:val="00AC6264"/>
    <w:rsid w:val="00AC63DA"/>
    <w:rsid w:val="00AC693E"/>
    <w:rsid w:val="00AC696E"/>
    <w:rsid w:val="00AC6D87"/>
    <w:rsid w:val="00AD0C51"/>
    <w:rsid w:val="00AD1973"/>
    <w:rsid w:val="00AD2623"/>
    <w:rsid w:val="00AD2AE2"/>
    <w:rsid w:val="00AD33BF"/>
    <w:rsid w:val="00AD33FB"/>
    <w:rsid w:val="00AD5E03"/>
    <w:rsid w:val="00AD5E60"/>
    <w:rsid w:val="00AD761A"/>
    <w:rsid w:val="00AD76EB"/>
    <w:rsid w:val="00AD7ED5"/>
    <w:rsid w:val="00AE14BB"/>
    <w:rsid w:val="00AE2269"/>
    <w:rsid w:val="00AE2294"/>
    <w:rsid w:val="00AE24E6"/>
    <w:rsid w:val="00AE279F"/>
    <w:rsid w:val="00AE3089"/>
    <w:rsid w:val="00AE4E8E"/>
    <w:rsid w:val="00AE5DB8"/>
    <w:rsid w:val="00AE5E35"/>
    <w:rsid w:val="00AE6BC1"/>
    <w:rsid w:val="00AE7694"/>
    <w:rsid w:val="00AE774D"/>
    <w:rsid w:val="00AE792F"/>
    <w:rsid w:val="00AF1176"/>
    <w:rsid w:val="00AF15A4"/>
    <w:rsid w:val="00AF1A58"/>
    <w:rsid w:val="00AF1B39"/>
    <w:rsid w:val="00AF1C29"/>
    <w:rsid w:val="00AF213D"/>
    <w:rsid w:val="00AF4B16"/>
    <w:rsid w:val="00AF5609"/>
    <w:rsid w:val="00AF5E4E"/>
    <w:rsid w:val="00AF5F52"/>
    <w:rsid w:val="00AF62D5"/>
    <w:rsid w:val="00AF6659"/>
    <w:rsid w:val="00AF6829"/>
    <w:rsid w:val="00AF69E5"/>
    <w:rsid w:val="00AF75BD"/>
    <w:rsid w:val="00B0056B"/>
    <w:rsid w:val="00B00657"/>
    <w:rsid w:val="00B00A8F"/>
    <w:rsid w:val="00B00C2E"/>
    <w:rsid w:val="00B00CB2"/>
    <w:rsid w:val="00B01E79"/>
    <w:rsid w:val="00B01F24"/>
    <w:rsid w:val="00B02381"/>
    <w:rsid w:val="00B028A8"/>
    <w:rsid w:val="00B029C5"/>
    <w:rsid w:val="00B0384F"/>
    <w:rsid w:val="00B04873"/>
    <w:rsid w:val="00B04C6A"/>
    <w:rsid w:val="00B04EA3"/>
    <w:rsid w:val="00B05580"/>
    <w:rsid w:val="00B058D2"/>
    <w:rsid w:val="00B059E0"/>
    <w:rsid w:val="00B05EA7"/>
    <w:rsid w:val="00B06639"/>
    <w:rsid w:val="00B06DF0"/>
    <w:rsid w:val="00B075B9"/>
    <w:rsid w:val="00B07E9B"/>
    <w:rsid w:val="00B10D1B"/>
    <w:rsid w:val="00B112B9"/>
    <w:rsid w:val="00B11FA8"/>
    <w:rsid w:val="00B121D7"/>
    <w:rsid w:val="00B12682"/>
    <w:rsid w:val="00B12722"/>
    <w:rsid w:val="00B129CD"/>
    <w:rsid w:val="00B14330"/>
    <w:rsid w:val="00B149E6"/>
    <w:rsid w:val="00B14B44"/>
    <w:rsid w:val="00B14EFE"/>
    <w:rsid w:val="00B156E3"/>
    <w:rsid w:val="00B160A2"/>
    <w:rsid w:val="00B1619E"/>
    <w:rsid w:val="00B179C4"/>
    <w:rsid w:val="00B17C93"/>
    <w:rsid w:val="00B20B37"/>
    <w:rsid w:val="00B21092"/>
    <w:rsid w:val="00B222E0"/>
    <w:rsid w:val="00B24914"/>
    <w:rsid w:val="00B2553B"/>
    <w:rsid w:val="00B25AF7"/>
    <w:rsid w:val="00B27165"/>
    <w:rsid w:val="00B27266"/>
    <w:rsid w:val="00B2734F"/>
    <w:rsid w:val="00B278BF"/>
    <w:rsid w:val="00B27AF9"/>
    <w:rsid w:val="00B27CBF"/>
    <w:rsid w:val="00B302D8"/>
    <w:rsid w:val="00B30CE6"/>
    <w:rsid w:val="00B31010"/>
    <w:rsid w:val="00B31A3A"/>
    <w:rsid w:val="00B333C0"/>
    <w:rsid w:val="00B336E6"/>
    <w:rsid w:val="00B33768"/>
    <w:rsid w:val="00B33973"/>
    <w:rsid w:val="00B350F5"/>
    <w:rsid w:val="00B35D6E"/>
    <w:rsid w:val="00B35F20"/>
    <w:rsid w:val="00B35F37"/>
    <w:rsid w:val="00B36242"/>
    <w:rsid w:val="00B367C4"/>
    <w:rsid w:val="00B36843"/>
    <w:rsid w:val="00B36FBF"/>
    <w:rsid w:val="00B37496"/>
    <w:rsid w:val="00B37CF6"/>
    <w:rsid w:val="00B37E9E"/>
    <w:rsid w:val="00B40C4D"/>
    <w:rsid w:val="00B40C76"/>
    <w:rsid w:val="00B410A0"/>
    <w:rsid w:val="00B41984"/>
    <w:rsid w:val="00B420AC"/>
    <w:rsid w:val="00B423E2"/>
    <w:rsid w:val="00B42E55"/>
    <w:rsid w:val="00B4330C"/>
    <w:rsid w:val="00B44AAD"/>
    <w:rsid w:val="00B46916"/>
    <w:rsid w:val="00B51059"/>
    <w:rsid w:val="00B5122E"/>
    <w:rsid w:val="00B512F7"/>
    <w:rsid w:val="00B51614"/>
    <w:rsid w:val="00B51C22"/>
    <w:rsid w:val="00B525EA"/>
    <w:rsid w:val="00B5324A"/>
    <w:rsid w:val="00B533F1"/>
    <w:rsid w:val="00B535C9"/>
    <w:rsid w:val="00B53A70"/>
    <w:rsid w:val="00B543DC"/>
    <w:rsid w:val="00B546A6"/>
    <w:rsid w:val="00B54F4D"/>
    <w:rsid w:val="00B5575D"/>
    <w:rsid w:val="00B6013C"/>
    <w:rsid w:val="00B605B1"/>
    <w:rsid w:val="00B60BA9"/>
    <w:rsid w:val="00B60CB6"/>
    <w:rsid w:val="00B62774"/>
    <w:rsid w:val="00B6329D"/>
    <w:rsid w:val="00B6400C"/>
    <w:rsid w:val="00B640E4"/>
    <w:rsid w:val="00B64F4D"/>
    <w:rsid w:val="00B6544B"/>
    <w:rsid w:val="00B65C2B"/>
    <w:rsid w:val="00B66352"/>
    <w:rsid w:val="00B6671D"/>
    <w:rsid w:val="00B66DF1"/>
    <w:rsid w:val="00B679D2"/>
    <w:rsid w:val="00B67D8E"/>
    <w:rsid w:val="00B67FF1"/>
    <w:rsid w:val="00B708D8"/>
    <w:rsid w:val="00B70C29"/>
    <w:rsid w:val="00B7113F"/>
    <w:rsid w:val="00B720F4"/>
    <w:rsid w:val="00B72E47"/>
    <w:rsid w:val="00B72F4F"/>
    <w:rsid w:val="00B7363E"/>
    <w:rsid w:val="00B74D49"/>
    <w:rsid w:val="00B751F7"/>
    <w:rsid w:val="00B7548E"/>
    <w:rsid w:val="00B77A1A"/>
    <w:rsid w:val="00B77D9C"/>
    <w:rsid w:val="00B80D6A"/>
    <w:rsid w:val="00B814EC"/>
    <w:rsid w:val="00B81631"/>
    <w:rsid w:val="00B8179F"/>
    <w:rsid w:val="00B8226B"/>
    <w:rsid w:val="00B8242C"/>
    <w:rsid w:val="00B8277E"/>
    <w:rsid w:val="00B827C5"/>
    <w:rsid w:val="00B82F91"/>
    <w:rsid w:val="00B8345A"/>
    <w:rsid w:val="00B83684"/>
    <w:rsid w:val="00B836D0"/>
    <w:rsid w:val="00B8661E"/>
    <w:rsid w:val="00B873EB"/>
    <w:rsid w:val="00B87934"/>
    <w:rsid w:val="00B9015D"/>
    <w:rsid w:val="00B90AF7"/>
    <w:rsid w:val="00B90EBF"/>
    <w:rsid w:val="00B91A19"/>
    <w:rsid w:val="00B91A94"/>
    <w:rsid w:val="00B920A1"/>
    <w:rsid w:val="00B926C4"/>
    <w:rsid w:val="00B928AA"/>
    <w:rsid w:val="00B92961"/>
    <w:rsid w:val="00B92AA8"/>
    <w:rsid w:val="00B9390F"/>
    <w:rsid w:val="00B93A41"/>
    <w:rsid w:val="00B95D1A"/>
    <w:rsid w:val="00B9672B"/>
    <w:rsid w:val="00B96A2E"/>
    <w:rsid w:val="00B96D16"/>
    <w:rsid w:val="00B9726F"/>
    <w:rsid w:val="00B97EE9"/>
    <w:rsid w:val="00BA04A7"/>
    <w:rsid w:val="00BA0577"/>
    <w:rsid w:val="00BA065B"/>
    <w:rsid w:val="00BA0B8E"/>
    <w:rsid w:val="00BA1661"/>
    <w:rsid w:val="00BA1724"/>
    <w:rsid w:val="00BA1E1B"/>
    <w:rsid w:val="00BA1F6D"/>
    <w:rsid w:val="00BA2756"/>
    <w:rsid w:val="00BA2804"/>
    <w:rsid w:val="00BA38E7"/>
    <w:rsid w:val="00BA3CD8"/>
    <w:rsid w:val="00BA3D5C"/>
    <w:rsid w:val="00BA3D8B"/>
    <w:rsid w:val="00BA5526"/>
    <w:rsid w:val="00BA5C39"/>
    <w:rsid w:val="00BA7144"/>
    <w:rsid w:val="00BA726F"/>
    <w:rsid w:val="00BB00CB"/>
    <w:rsid w:val="00BB0599"/>
    <w:rsid w:val="00BB0CCD"/>
    <w:rsid w:val="00BB11AF"/>
    <w:rsid w:val="00BB1201"/>
    <w:rsid w:val="00BB1683"/>
    <w:rsid w:val="00BB252E"/>
    <w:rsid w:val="00BB2F53"/>
    <w:rsid w:val="00BB3519"/>
    <w:rsid w:val="00BB37F9"/>
    <w:rsid w:val="00BB3C39"/>
    <w:rsid w:val="00BB3CF0"/>
    <w:rsid w:val="00BB3D6D"/>
    <w:rsid w:val="00BB3FAF"/>
    <w:rsid w:val="00BB4896"/>
    <w:rsid w:val="00BB4BA2"/>
    <w:rsid w:val="00BB663C"/>
    <w:rsid w:val="00BB677A"/>
    <w:rsid w:val="00BB67E0"/>
    <w:rsid w:val="00BB6DC9"/>
    <w:rsid w:val="00BB6E74"/>
    <w:rsid w:val="00BB6F9E"/>
    <w:rsid w:val="00BB7710"/>
    <w:rsid w:val="00BC0E48"/>
    <w:rsid w:val="00BC15B2"/>
    <w:rsid w:val="00BC177A"/>
    <w:rsid w:val="00BC1AAF"/>
    <w:rsid w:val="00BC314F"/>
    <w:rsid w:val="00BC4A1D"/>
    <w:rsid w:val="00BC4E19"/>
    <w:rsid w:val="00BC5CD1"/>
    <w:rsid w:val="00BC5D14"/>
    <w:rsid w:val="00BC6272"/>
    <w:rsid w:val="00BC66E2"/>
    <w:rsid w:val="00BC70CC"/>
    <w:rsid w:val="00BC78E9"/>
    <w:rsid w:val="00BC7DE1"/>
    <w:rsid w:val="00BD002D"/>
    <w:rsid w:val="00BD09C0"/>
    <w:rsid w:val="00BD1104"/>
    <w:rsid w:val="00BD1662"/>
    <w:rsid w:val="00BD1D3D"/>
    <w:rsid w:val="00BD1EC4"/>
    <w:rsid w:val="00BD2155"/>
    <w:rsid w:val="00BD2662"/>
    <w:rsid w:val="00BD38D8"/>
    <w:rsid w:val="00BD3BE5"/>
    <w:rsid w:val="00BD42C2"/>
    <w:rsid w:val="00BD4B68"/>
    <w:rsid w:val="00BD4C10"/>
    <w:rsid w:val="00BD5074"/>
    <w:rsid w:val="00BD5161"/>
    <w:rsid w:val="00BD5899"/>
    <w:rsid w:val="00BD6CAE"/>
    <w:rsid w:val="00BD72E6"/>
    <w:rsid w:val="00BD7ADC"/>
    <w:rsid w:val="00BD7FD0"/>
    <w:rsid w:val="00BE0A01"/>
    <w:rsid w:val="00BE0F81"/>
    <w:rsid w:val="00BE13AB"/>
    <w:rsid w:val="00BE1625"/>
    <w:rsid w:val="00BE1B46"/>
    <w:rsid w:val="00BE23E8"/>
    <w:rsid w:val="00BE2C4A"/>
    <w:rsid w:val="00BE2EF8"/>
    <w:rsid w:val="00BE33AF"/>
    <w:rsid w:val="00BE41EB"/>
    <w:rsid w:val="00BE4F50"/>
    <w:rsid w:val="00BE4FCB"/>
    <w:rsid w:val="00BE582D"/>
    <w:rsid w:val="00BE5FC0"/>
    <w:rsid w:val="00BE6491"/>
    <w:rsid w:val="00BE67DE"/>
    <w:rsid w:val="00BE68D1"/>
    <w:rsid w:val="00BE70F9"/>
    <w:rsid w:val="00BF02B5"/>
    <w:rsid w:val="00BF0CFC"/>
    <w:rsid w:val="00BF141C"/>
    <w:rsid w:val="00BF2FF5"/>
    <w:rsid w:val="00BF38CA"/>
    <w:rsid w:val="00BF58D3"/>
    <w:rsid w:val="00BF5B4F"/>
    <w:rsid w:val="00BF6D5D"/>
    <w:rsid w:val="00BF70F7"/>
    <w:rsid w:val="00C00041"/>
    <w:rsid w:val="00C001D0"/>
    <w:rsid w:val="00C019B2"/>
    <w:rsid w:val="00C01AAD"/>
    <w:rsid w:val="00C0236B"/>
    <w:rsid w:val="00C02623"/>
    <w:rsid w:val="00C028EA"/>
    <w:rsid w:val="00C031BF"/>
    <w:rsid w:val="00C04F09"/>
    <w:rsid w:val="00C07238"/>
    <w:rsid w:val="00C10D58"/>
    <w:rsid w:val="00C12002"/>
    <w:rsid w:val="00C120E1"/>
    <w:rsid w:val="00C1223F"/>
    <w:rsid w:val="00C12544"/>
    <w:rsid w:val="00C12649"/>
    <w:rsid w:val="00C1303A"/>
    <w:rsid w:val="00C1449E"/>
    <w:rsid w:val="00C144A9"/>
    <w:rsid w:val="00C14557"/>
    <w:rsid w:val="00C15778"/>
    <w:rsid w:val="00C159A8"/>
    <w:rsid w:val="00C159DC"/>
    <w:rsid w:val="00C16452"/>
    <w:rsid w:val="00C1668A"/>
    <w:rsid w:val="00C16AA7"/>
    <w:rsid w:val="00C171C8"/>
    <w:rsid w:val="00C17BD9"/>
    <w:rsid w:val="00C17BE6"/>
    <w:rsid w:val="00C2031B"/>
    <w:rsid w:val="00C205CC"/>
    <w:rsid w:val="00C20686"/>
    <w:rsid w:val="00C214AE"/>
    <w:rsid w:val="00C2173F"/>
    <w:rsid w:val="00C21C1E"/>
    <w:rsid w:val="00C21CCB"/>
    <w:rsid w:val="00C22863"/>
    <w:rsid w:val="00C22EF4"/>
    <w:rsid w:val="00C2348F"/>
    <w:rsid w:val="00C23621"/>
    <w:rsid w:val="00C23669"/>
    <w:rsid w:val="00C24DD1"/>
    <w:rsid w:val="00C25989"/>
    <w:rsid w:val="00C25DDC"/>
    <w:rsid w:val="00C26950"/>
    <w:rsid w:val="00C269EC"/>
    <w:rsid w:val="00C27003"/>
    <w:rsid w:val="00C279AC"/>
    <w:rsid w:val="00C27A61"/>
    <w:rsid w:val="00C3046A"/>
    <w:rsid w:val="00C317B7"/>
    <w:rsid w:val="00C31996"/>
    <w:rsid w:val="00C31C1D"/>
    <w:rsid w:val="00C3265C"/>
    <w:rsid w:val="00C32A6E"/>
    <w:rsid w:val="00C32DA9"/>
    <w:rsid w:val="00C333E5"/>
    <w:rsid w:val="00C335D4"/>
    <w:rsid w:val="00C34588"/>
    <w:rsid w:val="00C3478E"/>
    <w:rsid w:val="00C3565B"/>
    <w:rsid w:val="00C35817"/>
    <w:rsid w:val="00C36000"/>
    <w:rsid w:val="00C36D99"/>
    <w:rsid w:val="00C37537"/>
    <w:rsid w:val="00C3788F"/>
    <w:rsid w:val="00C400CA"/>
    <w:rsid w:val="00C40407"/>
    <w:rsid w:val="00C40449"/>
    <w:rsid w:val="00C40583"/>
    <w:rsid w:val="00C40A8B"/>
    <w:rsid w:val="00C42DA3"/>
    <w:rsid w:val="00C447D8"/>
    <w:rsid w:val="00C44F4D"/>
    <w:rsid w:val="00C45100"/>
    <w:rsid w:val="00C45CA1"/>
    <w:rsid w:val="00C46C58"/>
    <w:rsid w:val="00C5198B"/>
    <w:rsid w:val="00C52BBD"/>
    <w:rsid w:val="00C535A5"/>
    <w:rsid w:val="00C53FC6"/>
    <w:rsid w:val="00C54C1F"/>
    <w:rsid w:val="00C55788"/>
    <w:rsid w:val="00C5764F"/>
    <w:rsid w:val="00C57C53"/>
    <w:rsid w:val="00C60B5E"/>
    <w:rsid w:val="00C60F29"/>
    <w:rsid w:val="00C61468"/>
    <w:rsid w:val="00C6209B"/>
    <w:rsid w:val="00C6342F"/>
    <w:rsid w:val="00C647D8"/>
    <w:rsid w:val="00C654EE"/>
    <w:rsid w:val="00C6679B"/>
    <w:rsid w:val="00C66940"/>
    <w:rsid w:val="00C66975"/>
    <w:rsid w:val="00C67373"/>
    <w:rsid w:val="00C677CB"/>
    <w:rsid w:val="00C706DD"/>
    <w:rsid w:val="00C722A1"/>
    <w:rsid w:val="00C72F4D"/>
    <w:rsid w:val="00C7325B"/>
    <w:rsid w:val="00C736A9"/>
    <w:rsid w:val="00C74104"/>
    <w:rsid w:val="00C74534"/>
    <w:rsid w:val="00C74B59"/>
    <w:rsid w:val="00C753AD"/>
    <w:rsid w:val="00C756F3"/>
    <w:rsid w:val="00C770DD"/>
    <w:rsid w:val="00C77400"/>
    <w:rsid w:val="00C77997"/>
    <w:rsid w:val="00C806D5"/>
    <w:rsid w:val="00C8107C"/>
    <w:rsid w:val="00C812B4"/>
    <w:rsid w:val="00C815FC"/>
    <w:rsid w:val="00C81D6B"/>
    <w:rsid w:val="00C82CC3"/>
    <w:rsid w:val="00C849B6"/>
    <w:rsid w:val="00C85186"/>
    <w:rsid w:val="00C852D0"/>
    <w:rsid w:val="00C85B25"/>
    <w:rsid w:val="00C8674C"/>
    <w:rsid w:val="00C86A64"/>
    <w:rsid w:val="00C87D3F"/>
    <w:rsid w:val="00C92821"/>
    <w:rsid w:val="00C929C4"/>
    <w:rsid w:val="00C931E1"/>
    <w:rsid w:val="00C93F3F"/>
    <w:rsid w:val="00C94C31"/>
    <w:rsid w:val="00C95D53"/>
    <w:rsid w:val="00C9627C"/>
    <w:rsid w:val="00C966A0"/>
    <w:rsid w:val="00C9779F"/>
    <w:rsid w:val="00CA0273"/>
    <w:rsid w:val="00CA0BB0"/>
    <w:rsid w:val="00CA0D69"/>
    <w:rsid w:val="00CA0FB6"/>
    <w:rsid w:val="00CA112E"/>
    <w:rsid w:val="00CA23B1"/>
    <w:rsid w:val="00CA2ADD"/>
    <w:rsid w:val="00CA322D"/>
    <w:rsid w:val="00CA3505"/>
    <w:rsid w:val="00CA363D"/>
    <w:rsid w:val="00CA4A8D"/>
    <w:rsid w:val="00CA4D34"/>
    <w:rsid w:val="00CA5486"/>
    <w:rsid w:val="00CA5A57"/>
    <w:rsid w:val="00CA5E89"/>
    <w:rsid w:val="00CA71F5"/>
    <w:rsid w:val="00CA7841"/>
    <w:rsid w:val="00CB1167"/>
    <w:rsid w:val="00CB137F"/>
    <w:rsid w:val="00CB14DB"/>
    <w:rsid w:val="00CB16C3"/>
    <w:rsid w:val="00CB3729"/>
    <w:rsid w:val="00CB38DA"/>
    <w:rsid w:val="00CB47FB"/>
    <w:rsid w:val="00CB5025"/>
    <w:rsid w:val="00CB50C9"/>
    <w:rsid w:val="00CB50DD"/>
    <w:rsid w:val="00CB5555"/>
    <w:rsid w:val="00CB55C5"/>
    <w:rsid w:val="00CB576A"/>
    <w:rsid w:val="00CB5D35"/>
    <w:rsid w:val="00CB61FD"/>
    <w:rsid w:val="00CB7233"/>
    <w:rsid w:val="00CC011B"/>
    <w:rsid w:val="00CC1930"/>
    <w:rsid w:val="00CC1FE9"/>
    <w:rsid w:val="00CC2C7B"/>
    <w:rsid w:val="00CC2DA3"/>
    <w:rsid w:val="00CC33D0"/>
    <w:rsid w:val="00CC33F9"/>
    <w:rsid w:val="00CC6498"/>
    <w:rsid w:val="00CC74D0"/>
    <w:rsid w:val="00CC78B2"/>
    <w:rsid w:val="00CD0306"/>
    <w:rsid w:val="00CD175F"/>
    <w:rsid w:val="00CD1AEF"/>
    <w:rsid w:val="00CD1EEB"/>
    <w:rsid w:val="00CD21D2"/>
    <w:rsid w:val="00CD2464"/>
    <w:rsid w:val="00CD3161"/>
    <w:rsid w:val="00CD3B52"/>
    <w:rsid w:val="00CD4359"/>
    <w:rsid w:val="00CD4D7C"/>
    <w:rsid w:val="00CD5254"/>
    <w:rsid w:val="00CD54C1"/>
    <w:rsid w:val="00CD69BD"/>
    <w:rsid w:val="00CD6BD2"/>
    <w:rsid w:val="00CD6DF6"/>
    <w:rsid w:val="00CE0F11"/>
    <w:rsid w:val="00CE169B"/>
    <w:rsid w:val="00CE35A3"/>
    <w:rsid w:val="00CE4472"/>
    <w:rsid w:val="00CE5DAF"/>
    <w:rsid w:val="00CE6CA1"/>
    <w:rsid w:val="00CE736D"/>
    <w:rsid w:val="00CE7822"/>
    <w:rsid w:val="00CF06D6"/>
    <w:rsid w:val="00CF0AD9"/>
    <w:rsid w:val="00CF185A"/>
    <w:rsid w:val="00CF2865"/>
    <w:rsid w:val="00CF2AA4"/>
    <w:rsid w:val="00CF2F08"/>
    <w:rsid w:val="00CF3302"/>
    <w:rsid w:val="00CF3968"/>
    <w:rsid w:val="00CF4260"/>
    <w:rsid w:val="00CF4E51"/>
    <w:rsid w:val="00CF4E93"/>
    <w:rsid w:val="00CF55F7"/>
    <w:rsid w:val="00CF5676"/>
    <w:rsid w:val="00CF56A9"/>
    <w:rsid w:val="00CF5B43"/>
    <w:rsid w:val="00CF60EE"/>
    <w:rsid w:val="00CF6423"/>
    <w:rsid w:val="00CF6436"/>
    <w:rsid w:val="00CF7812"/>
    <w:rsid w:val="00D00222"/>
    <w:rsid w:val="00D0083F"/>
    <w:rsid w:val="00D0096B"/>
    <w:rsid w:val="00D00C65"/>
    <w:rsid w:val="00D03026"/>
    <w:rsid w:val="00D03414"/>
    <w:rsid w:val="00D03782"/>
    <w:rsid w:val="00D039DA"/>
    <w:rsid w:val="00D03D05"/>
    <w:rsid w:val="00D03DEA"/>
    <w:rsid w:val="00D05CCA"/>
    <w:rsid w:val="00D06D6F"/>
    <w:rsid w:val="00D1102A"/>
    <w:rsid w:val="00D11C92"/>
    <w:rsid w:val="00D12909"/>
    <w:rsid w:val="00D148FF"/>
    <w:rsid w:val="00D1580A"/>
    <w:rsid w:val="00D1621A"/>
    <w:rsid w:val="00D164AB"/>
    <w:rsid w:val="00D16BB5"/>
    <w:rsid w:val="00D1748B"/>
    <w:rsid w:val="00D179A5"/>
    <w:rsid w:val="00D2005F"/>
    <w:rsid w:val="00D201C9"/>
    <w:rsid w:val="00D203ED"/>
    <w:rsid w:val="00D20830"/>
    <w:rsid w:val="00D20D9F"/>
    <w:rsid w:val="00D20E29"/>
    <w:rsid w:val="00D20EB2"/>
    <w:rsid w:val="00D21048"/>
    <w:rsid w:val="00D21E2D"/>
    <w:rsid w:val="00D21F0B"/>
    <w:rsid w:val="00D22100"/>
    <w:rsid w:val="00D23BDF"/>
    <w:rsid w:val="00D23ECF"/>
    <w:rsid w:val="00D244AA"/>
    <w:rsid w:val="00D24CEA"/>
    <w:rsid w:val="00D25000"/>
    <w:rsid w:val="00D25D68"/>
    <w:rsid w:val="00D26476"/>
    <w:rsid w:val="00D2711A"/>
    <w:rsid w:val="00D3099D"/>
    <w:rsid w:val="00D30EFA"/>
    <w:rsid w:val="00D316D7"/>
    <w:rsid w:val="00D32900"/>
    <w:rsid w:val="00D33015"/>
    <w:rsid w:val="00D33214"/>
    <w:rsid w:val="00D33BC3"/>
    <w:rsid w:val="00D343FA"/>
    <w:rsid w:val="00D346B3"/>
    <w:rsid w:val="00D34A2B"/>
    <w:rsid w:val="00D34D3B"/>
    <w:rsid w:val="00D35053"/>
    <w:rsid w:val="00D36CCA"/>
    <w:rsid w:val="00D4138E"/>
    <w:rsid w:val="00D41737"/>
    <w:rsid w:val="00D4189A"/>
    <w:rsid w:val="00D419F2"/>
    <w:rsid w:val="00D42067"/>
    <w:rsid w:val="00D42645"/>
    <w:rsid w:val="00D4300E"/>
    <w:rsid w:val="00D4309B"/>
    <w:rsid w:val="00D43737"/>
    <w:rsid w:val="00D43DC5"/>
    <w:rsid w:val="00D442D2"/>
    <w:rsid w:val="00D445E0"/>
    <w:rsid w:val="00D4564D"/>
    <w:rsid w:val="00D45850"/>
    <w:rsid w:val="00D4695F"/>
    <w:rsid w:val="00D469D5"/>
    <w:rsid w:val="00D46D67"/>
    <w:rsid w:val="00D47570"/>
    <w:rsid w:val="00D47B3B"/>
    <w:rsid w:val="00D51586"/>
    <w:rsid w:val="00D51A6F"/>
    <w:rsid w:val="00D51E8C"/>
    <w:rsid w:val="00D51EBC"/>
    <w:rsid w:val="00D52295"/>
    <w:rsid w:val="00D53758"/>
    <w:rsid w:val="00D53A0E"/>
    <w:rsid w:val="00D53DCA"/>
    <w:rsid w:val="00D546FC"/>
    <w:rsid w:val="00D5484E"/>
    <w:rsid w:val="00D549A7"/>
    <w:rsid w:val="00D549E5"/>
    <w:rsid w:val="00D55A52"/>
    <w:rsid w:val="00D56673"/>
    <w:rsid w:val="00D56C82"/>
    <w:rsid w:val="00D57462"/>
    <w:rsid w:val="00D57495"/>
    <w:rsid w:val="00D5790C"/>
    <w:rsid w:val="00D57ADB"/>
    <w:rsid w:val="00D60805"/>
    <w:rsid w:val="00D60FC4"/>
    <w:rsid w:val="00D61AC2"/>
    <w:rsid w:val="00D6223B"/>
    <w:rsid w:val="00D6280D"/>
    <w:rsid w:val="00D628C9"/>
    <w:rsid w:val="00D62A43"/>
    <w:rsid w:val="00D63980"/>
    <w:rsid w:val="00D6459F"/>
    <w:rsid w:val="00D64A62"/>
    <w:rsid w:val="00D64E3C"/>
    <w:rsid w:val="00D65038"/>
    <w:rsid w:val="00D664B1"/>
    <w:rsid w:val="00D66B4F"/>
    <w:rsid w:val="00D67786"/>
    <w:rsid w:val="00D7050B"/>
    <w:rsid w:val="00D706BE"/>
    <w:rsid w:val="00D718A6"/>
    <w:rsid w:val="00D72E69"/>
    <w:rsid w:val="00D739EC"/>
    <w:rsid w:val="00D73C63"/>
    <w:rsid w:val="00D73D09"/>
    <w:rsid w:val="00D74EB0"/>
    <w:rsid w:val="00D75389"/>
    <w:rsid w:val="00D753FF"/>
    <w:rsid w:val="00D75411"/>
    <w:rsid w:val="00D75965"/>
    <w:rsid w:val="00D7629E"/>
    <w:rsid w:val="00D763ED"/>
    <w:rsid w:val="00D765AC"/>
    <w:rsid w:val="00D80A33"/>
    <w:rsid w:val="00D80ADC"/>
    <w:rsid w:val="00D80B34"/>
    <w:rsid w:val="00D8220F"/>
    <w:rsid w:val="00D82B86"/>
    <w:rsid w:val="00D83913"/>
    <w:rsid w:val="00D86025"/>
    <w:rsid w:val="00D86D51"/>
    <w:rsid w:val="00D86DE7"/>
    <w:rsid w:val="00D87055"/>
    <w:rsid w:val="00D877CD"/>
    <w:rsid w:val="00D87B45"/>
    <w:rsid w:val="00D91080"/>
    <w:rsid w:val="00D91863"/>
    <w:rsid w:val="00D91F8D"/>
    <w:rsid w:val="00D927EB"/>
    <w:rsid w:val="00D95466"/>
    <w:rsid w:val="00D95C24"/>
    <w:rsid w:val="00D96C6F"/>
    <w:rsid w:val="00DA0552"/>
    <w:rsid w:val="00DA190A"/>
    <w:rsid w:val="00DA1B3F"/>
    <w:rsid w:val="00DA28F3"/>
    <w:rsid w:val="00DA2CB5"/>
    <w:rsid w:val="00DA44CC"/>
    <w:rsid w:val="00DA4909"/>
    <w:rsid w:val="00DA4C62"/>
    <w:rsid w:val="00DA4CF7"/>
    <w:rsid w:val="00DA6010"/>
    <w:rsid w:val="00DA69EE"/>
    <w:rsid w:val="00DA71F8"/>
    <w:rsid w:val="00DA722A"/>
    <w:rsid w:val="00DA7467"/>
    <w:rsid w:val="00DA7566"/>
    <w:rsid w:val="00DA7E09"/>
    <w:rsid w:val="00DB0D93"/>
    <w:rsid w:val="00DB15D2"/>
    <w:rsid w:val="00DB1B06"/>
    <w:rsid w:val="00DB2242"/>
    <w:rsid w:val="00DB23B0"/>
    <w:rsid w:val="00DB275F"/>
    <w:rsid w:val="00DB33D9"/>
    <w:rsid w:val="00DB344B"/>
    <w:rsid w:val="00DB3573"/>
    <w:rsid w:val="00DB42D5"/>
    <w:rsid w:val="00DB430E"/>
    <w:rsid w:val="00DB5401"/>
    <w:rsid w:val="00DB6AAE"/>
    <w:rsid w:val="00DB6D21"/>
    <w:rsid w:val="00DB744D"/>
    <w:rsid w:val="00DB7E14"/>
    <w:rsid w:val="00DC051F"/>
    <w:rsid w:val="00DC07E9"/>
    <w:rsid w:val="00DC0D99"/>
    <w:rsid w:val="00DC1180"/>
    <w:rsid w:val="00DC1F8C"/>
    <w:rsid w:val="00DC215F"/>
    <w:rsid w:val="00DC2D00"/>
    <w:rsid w:val="00DC354D"/>
    <w:rsid w:val="00DC3BDC"/>
    <w:rsid w:val="00DC3D57"/>
    <w:rsid w:val="00DC3FAF"/>
    <w:rsid w:val="00DC4212"/>
    <w:rsid w:val="00DC4774"/>
    <w:rsid w:val="00DC7240"/>
    <w:rsid w:val="00DC73E2"/>
    <w:rsid w:val="00DC75EC"/>
    <w:rsid w:val="00DC7D93"/>
    <w:rsid w:val="00DD0A1F"/>
    <w:rsid w:val="00DD101D"/>
    <w:rsid w:val="00DD2694"/>
    <w:rsid w:val="00DD2E15"/>
    <w:rsid w:val="00DD33F6"/>
    <w:rsid w:val="00DD3BA8"/>
    <w:rsid w:val="00DD3DC2"/>
    <w:rsid w:val="00DD3FE4"/>
    <w:rsid w:val="00DD400D"/>
    <w:rsid w:val="00DD45B1"/>
    <w:rsid w:val="00DD4FC0"/>
    <w:rsid w:val="00DD5075"/>
    <w:rsid w:val="00DD5504"/>
    <w:rsid w:val="00DD5BA7"/>
    <w:rsid w:val="00DD5BEF"/>
    <w:rsid w:val="00DD60D1"/>
    <w:rsid w:val="00DD7187"/>
    <w:rsid w:val="00DD7B8F"/>
    <w:rsid w:val="00DE0A94"/>
    <w:rsid w:val="00DE0E5E"/>
    <w:rsid w:val="00DE103C"/>
    <w:rsid w:val="00DE1427"/>
    <w:rsid w:val="00DE1F99"/>
    <w:rsid w:val="00DE218C"/>
    <w:rsid w:val="00DE2951"/>
    <w:rsid w:val="00DE2D61"/>
    <w:rsid w:val="00DE3267"/>
    <w:rsid w:val="00DE3675"/>
    <w:rsid w:val="00DE3A74"/>
    <w:rsid w:val="00DE3F1E"/>
    <w:rsid w:val="00DE494E"/>
    <w:rsid w:val="00DE57D6"/>
    <w:rsid w:val="00DE5BC3"/>
    <w:rsid w:val="00DE6BFB"/>
    <w:rsid w:val="00DE6E14"/>
    <w:rsid w:val="00DE7211"/>
    <w:rsid w:val="00DE79A2"/>
    <w:rsid w:val="00DE7F19"/>
    <w:rsid w:val="00DF0E08"/>
    <w:rsid w:val="00DF2667"/>
    <w:rsid w:val="00DF3ADB"/>
    <w:rsid w:val="00DF3E20"/>
    <w:rsid w:val="00DF47F7"/>
    <w:rsid w:val="00DF4D9F"/>
    <w:rsid w:val="00DF5368"/>
    <w:rsid w:val="00DF536E"/>
    <w:rsid w:val="00DF5487"/>
    <w:rsid w:val="00DF564F"/>
    <w:rsid w:val="00DF62AC"/>
    <w:rsid w:val="00DF6E8D"/>
    <w:rsid w:val="00DF727C"/>
    <w:rsid w:val="00DF7880"/>
    <w:rsid w:val="00DF7B3A"/>
    <w:rsid w:val="00DF7CE5"/>
    <w:rsid w:val="00E0028E"/>
    <w:rsid w:val="00E00CB0"/>
    <w:rsid w:val="00E00D15"/>
    <w:rsid w:val="00E01000"/>
    <w:rsid w:val="00E030AD"/>
    <w:rsid w:val="00E03145"/>
    <w:rsid w:val="00E03E90"/>
    <w:rsid w:val="00E03F5A"/>
    <w:rsid w:val="00E047ED"/>
    <w:rsid w:val="00E04B4B"/>
    <w:rsid w:val="00E05370"/>
    <w:rsid w:val="00E05C4C"/>
    <w:rsid w:val="00E07377"/>
    <w:rsid w:val="00E0771D"/>
    <w:rsid w:val="00E11F3B"/>
    <w:rsid w:val="00E12568"/>
    <w:rsid w:val="00E12B42"/>
    <w:rsid w:val="00E12C9A"/>
    <w:rsid w:val="00E14789"/>
    <w:rsid w:val="00E14CBE"/>
    <w:rsid w:val="00E157D7"/>
    <w:rsid w:val="00E15914"/>
    <w:rsid w:val="00E159EA"/>
    <w:rsid w:val="00E2091D"/>
    <w:rsid w:val="00E20B0F"/>
    <w:rsid w:val="00E20B22"/>
    <w:rsid w:val="00E213CA"/>
    <w:rsid w:val="00E2163D"/>
    <w:rsid w:val="00E228CA"/>
    <w:rsid w:val="00E22CB6"/>
    <w:rsid w:val="00E241D2"/>
    <w:rsid w:val="00E24A47"/>
    <w:rsid w:val="00E24B3F"/>
    <w:rsid w:val="00E25330"/>
    <w:rsid w:val="00E2537B"/>
    <w:rsid w:val="00E26700"/>
    <w:rsid w:val="00E27287"/>
    <w:rsid w:val="00E27675"/>
    <w:rsid w:val="00E27804"/>
    <w:rsid w:val="00E30702"/>
    <w:rsid w:val="00E307DD"/>
    <w:rsid w:val="00E314AF"/>
    <w:rsid w:val="00E322C1"/>
    <w:rsid w:val="00E32834"/>
    <w:rsid w:val="00E32A35"/>
    <w:rsid w:val="00E33795"/>
    <w:rsid w:val="00E33A89"/>
    <w:rsid w:val="00E34467"/>
    <w:rsid w:val="00E34491"/>
    <w:rsid w:val="00E347EC"/>
    <w:rsid w:val="00E34CE8"/>
    <w:rsid w:val="00E35057"/>
    <w:rsid w:val="00E3735A"/>
    <w:rsid w:val="00E40BEA"/>
    <w:rsid w:val="00E4229A"/>
    <w:rsid w:val="00E43CD1"/>
    <w:rsid w:val="00E44B82"/>
    <w:rsid w:val="00E44FE8"/>
    <w:rsid w:val="00E4512C"/>
    <w:rsid w:val="00E452F2"/>
    <w:rsid w:val="00E45D99"/>
    <w:rsid w:val="00E45EC0"/>
    <w:rsid w:val="00E5065F"/>
    <w:rsid w:val="00E5176F"/>
    <w:rsid w:val="00E51F7B"/>
    <w:rsid w:val="00E53101"/>
    <w:rsid w:val="00E53558"/>
    <w:rsid w:val="00E55034"/>
    <w:rsid w:val="00E5692C"/>
    <w:rsid w:val="00E5698E"/>
    <w:rsid w:val="00E574D4"/>
    <w:rsid w:val="00E57D6E"/>
    <w:rsid w:val="00E57FDF"/>
    <w:rsid w:val="00E60ADE"/>
    <w:rsid w:val="00E60C3C"/>
    <w:rsid w:val="00E61145"/>
    <w:rsid w:val="00E61BFF"/>
    <w:rsid w:val="00E62DC4"/>
    <w:rsid w:val="00E63884"/>
    <w:rsid w:val="00E63B6E"/>
    <w:rsid w:val="00E64010"/>
    <w:rsid w:val="00E64722"/>
    <w:rsid w:val="00E65059"/>
    <w:rsid w:val="00E65096"/>
    <w:rsid w:val="00E657F8"/>
    <w:rsid w:val="00E67E21"/>
    <w:rsid w:val="00E7025E"/>
    <w:rsid w:val="00E71C91"/>
    <w:rsid w:val="00E72135"/>
    <w:rsid w:val="00E73D61"/>
    <w:rsid w:val="00E75837"/>
    <w:rsid w:val="00E75A35"/>
    <w:rsid w:val="00E76BA8"/>
    <w:rsid w:val="00E771DF"/>
    <w:rsid w:val="00E77C50"/>
    <w:rsid w:val="00E808FB"/>
    <w:rsid w:val="00E81832"/>
    <w:rsid w:val="00E8186D"/>
    <w:rsid w:val="00E81F5B"/>
    <w:rsid w:val="00E821E9"/>
    <w:rsid w:val="00E8252B"/>
    <w:rsid w:val="00E8275F"/>
    <w:rsid w:val="00E82E77"/>
    <w:rsid w:val="00E85000"/>
    <w:rsid w:val="00E85AE1"/>
    <w:rsid w:val="00E86AFF"/>
    <w:rsid w:val="00E87210"/>
    <w:rsid w:val="00E87D13"/>
    <w:rsid w:val="00E904F2"/>
    <w:rsid w:val="00E90522"/>
    <w:rsid w:val="00E90BA8"/>
    <w:rsid w:val="00E9103B"/>
    <w:rsid w:val="00E92823"/>
    <w:rsid w:val="00E931FF"/>
    <w:rsid w:val="00E932AF"/>
    <w:rsid w:val="00E93753"/>
    <w:rsid w:val="00E93914"/>
    <w:rsid w:val="00E93FFD"/>
    <w:rsid w:val="00E94C78"/>
    <w:rsid w:val="00E94FF3"/>
    <w:rsid w:val="00E96D6B"/>
    <w:rsid w:val="00E972D0"/>
    <w:rsid w:val="00E97742"/>
    <w:rsid w:val="00E97B1C"/>
    <w:rsid w:val="00E97CFE"/>
    <w:rsid w:val="00EA094B"/>
    <w:rsid w:val="00EA0E4B"/>
    <w:rsid w:val="00EA11DB"/>
    <w:rsid w:val="00EA14A7"/>
    <w:rsid w:val="00EA183B"/>
    <w:rsid w:val="00EA1B07"/>
    <w:rsid w:val="00EA1FBB"/>
    <w:rsid w:val="00EA21FF"/>
    <w:rsid w:val="00EA24AB"/>
    <w:rsid w:val="00EA24E3"/>
    <w:rsid w:val="00EA378F"/>
    <w:rsid w:val="00EA5290"/>
    <w:rsid w:val="00EA5945"/>
    <w:rsid w:val="00EA59D0"/>
    <w:rsid w:val="00EA6B9E"/>
    <w:rsid w:val="00EB10D1"/>
    <w:rsid w:val="00EB2FA0"/>
    <w:rsid w:val="00EB3662"/>
    <w:rsid w:val="00EB36F7"/>
    <w:rsid w:val="00EB3DC9"/>
    <w:rsid w:val="00EB4B69"/>
    <w:rsid w:val="00EB50FA"/>
    <w:rsid w:val="00EB5130"/>
    <w:rsid w:val="00EB534D"/>
    <w:rsid w:val="00EB5BEA"/>
    <w:rsid w:val="00EB6971"/>
    <w:rsid w:val="00EB7FFB"/>
    <w:rsid w:val="00EC0845"/>
    <w:rsid w:val="00EC0E6B"/>
    <w:rsid w:val="00EC14E6"/>
    <w:rsid w:val="00EC1788"/>
    <w:rsid w:val="00EC1F78"/>
    <w:rsid w:val="00EC2541"/>
    <w:rsid w:val="00EC268A"/>
    <w:rsid w:val="00EC3B21"/>
    <w:rsid w:val="00EC4907"/>
    <w:rsid w:val="00EC4DB1"/>
    <w:rsid w:val="00EC53C7"/>
    <w:rsid w:val="00EC5EEB"/>
    <w:rsid w:val="00EC6B59"/>
    <w:rsid w:val="00EC7B28"/>
    <w:rsid w:val="00EC7FFC"/>
    <w:rsid w:val="00ED0408"/>
    <w:rsid w:val="00ED0E0E"/>
    <w:rsid w:val="00ED120B"/>
    <w:rsid w:val="00ED17DD"/>
    <w:rsid w:val="00ED1AB0"/>
    <w:rsid w:val="00ED21F3"/>
    <w:rsid w:val="00ED2F7F"/>
    <w:rsid w:val="00ED36CD"/>
    <w:rsid w:val="00ED39CC"/>
    <w:rsid w:val="00ED4B95"/>
    <w:rsid w:val="00ED62C1"/>
    <w:rsid w:val="00ED6305"/>
    <w:rsid w:val="00ED67E7"/>
    <w:rsid w:val="00ED68C6"/>
    <w:rsid w:val="00ED692C"/>
    <w:rsid w:val="00ED6EB4"/>
    <w:rsid w:val="00ED791C"/>
    <w:rsid w:val="00EE07A0"/>
    <w:rsid w:val="00EE2185"/>
    <w:rsid w:val="00EE2715"/>
    <w:rsid w:val="00EE3238"/>
    <w:rsid w:val="00EE392B"/>
    <w:rsid w:val="00EE3C05"/>
    <w:rsid w:val="00EE3F8A"/>
    <w:rsid w:val="00EE42DA"/>
    <w:rsid w:val="00EE4867"/>
    <w:rsid w:val="00EE4868"/>
    <w:rsid w:val="00EE4B54"/>
    <w:rsid w:val="00EE4B6E"/>
    <w:rsid w:val="00EE517E"/>
    <w:rsid w:val="00EE525C"/>
    <w:rsid w:val="00EE5661"/>
    <w:rsid w:val="00EE57E8"/>
    <w:rsid w:val="00EE5CA0"/>
    <w:rsid w:val="00EE7127"/>
    <w:rsid w:val="00EE792B"/>
    <w:rsid w:val="00EE7C03"/>
    <w:rsid w:val="00EE7E82"/>
    <w:rsid w:val="00EF0358"/>
    <w:rsid w:val="00EF0495"/>
    <w:rsid w:val="00EF2146"/>
    <w:rsid w:val="00EF2768"/>
    <w:rsid w:val="00EF29A9"/>
    <w:rsid w:val="00EF38E0"/>
    <w:rsid w:val="00EF452B"/>
    <w:rsid w:val="00EF560A"/>
    <w:rsid w:val="00EF5C23"/>
    <w:rsid w:val="00EF63A0"/>
    <w:rsid w:val="00EF687C"/>
    <w:rsid w:val="00EF70DC"/>
    <w:rsid w:val="00EF7512"/>
    <w:rsid w:val="00F00042"/>
    <w:rsid w:val="00F00260"/>
    <w:rsid w:val="00F00BA8"/>
    <w:rsid w:val="00F00DC8"/>
    <w:rsid w:val="00F01522"/>
    <w:rsid w:val="00F01A7F"/>
    <w:rsid w:val="00F02753"/>
    <w:rsid w:val="00F0321B"/>
    <w:rsid w:val="00F03507"/>
    <w:rsid w:val="00F03801"/>
    <w:rsid w:val="00F03DF7"/>
    <w:rsid w:val="00F04A7D"/>
    <w:rsid w:val="00F054D3"/>
    <w:rsid w:val="00F05781"/>
    <w:rsid w:val="00F05A23"/>
    <w:rsid w:val="00F05CA3"/>
    <w:rsid w:val="00F07025"/>
    <w:rsid w:val="00F0703D"/>
    <w:rsid w:val="00F101FE"/>
    <w:rsid w:val="00F12FA5"/>
    <w:rsid w:val="00F14E19"/>
    <w:rsid w:val="00F16086"/>
    <w:rsid w:val="00F1609D"/>
    <w:rsid w:val="00F160AD"/>
    <w:rsid w:val="00F16197"/>
    <w:rsid w:val="00F1624E"/>
    <w:rsid w:val="00F208A2"/>
    <w:rsid w:val="00F20982"/>
    <w:rsid w:val="00F20C66"/>
    <w:rsid w:val="00F20DFB"/>
    <w:rsid w:val="00F218DB"/>
    <w:rsid w:val="00F21D70"/>
    <w:rsid w:val="00F224DD"/>
    <w:rsid w:val="00F229FC"/>
    <w:rsid w:val="00F22E62"/>
    <w:rsid w:val="00F2352F"/>
    <w:rsid w:val="00F2384A"/>
    <w:rsid w:val="00F250C1"/>
    <w:rsid w:val="00F250ED"/>
    <w:rsid w:val="00F26040"/>
    <w:rsid w:val="00F266AA"/>
    <w:rsid w:val="00F26A51"/>
    <w:rsid w:val="00F26B2A"/>
    <w:rsid w:val="00F2767A"/>
    <w:rsid w:val="00F301A3"/>
    <w:rsid w:val="00F30E57"/>
    <w:rsid w:val="00F312C4"/>
    <w:rsid w:val="00F316A8"/>
    <w:rsid w:val="00F31F22"/>
    <w:rsid w:val="00F33A25"/>
    <w:rsid w:val="00F35A0F"/>
    <w:rsid w:val="00F377E8"/>
    <w:rsid w:val="00F378EF"/>
    <w:rsid w:val="00F40896"/>
    <w:rsid w:val="00F41147"/>
    <w:rsid w:val="00F4144A"/>
    <w:rsid w:val="00F41AE7"/>
    <w:rsid w:val="00F41D0F"/>
    <w:rsid w:val="00F41F0B"/>
    <w:rsid w:val="00F4234E"/>
    <w:rsid w:val="00F42EFE"/>
    <w:rsid w:val="00F43B0C"/>
    <w:rsid w:val="00F43F82"/>
    <w:rsid w:val="00F44147"/>
    <w:rsid w:val="00F447C2"/>
    <w:rsid w:val="00F44AF0"/>
    <w:rsid w:val="00F44BC8"/>
    <w:rsid w:val="00F45613"/>
    <w:rsid w:val="00F45F89"/>
    <w:rsid w:val="00F4615A"/>
    <w:rsid w:val="00F46CDB"/>
    <w:rsid w:val="00F46D69"/>
    <w:rsid w:val="00F501AB"/>
    <w:rsid w:val="00F5091A"/>
    <w:rsid w:val="00F50F05"/>
    <w:rsid w:val="00F514BA"/>
    <w:rsid w:val="00F52D3B"/>
    <w:rsid w:val="00F549D4"/>
    <w:rsid w:val="00F55C1C"/>
    <w:rsid w:val="00F57852"/>
    <w:rsid w:val="00F57907"/>
    <w:rsid w:val="00F57BA4"/>
    <w:rsid w:val="00F613D8"/>
    <w:rsid w:val="00F626E0"/>
    <w:rsid w:val="00F62CB1"/>
    <w:rsid w:val="00F6311D"/>
    <w:rsid w:val="00F64213"/>
    <w:rsid w:val="00F6441B"/>
    <w:rsid w:val="00F64FA9"/>
    <w:rsid w:val="00F66280"/>
    <w:rsid w:val="00F701D4"/>
    <w:rsid w:val="00F70212"/>
    <w:rsid w:val="00F70705"/>
    <w:rsid w:val="00F72216"/>
    <w:rsid w:val="00F72429"/>
    <w:rsid w:val="00F75B1F"/>
    <w:rsid w:val="00F75B9F"/>
    <w:rsid w:val="00F76EFB"/>
    <w:rsid w:val="00F771E3"/>
    <w:rsid w:val="00F8083F"/>
    <w:rsid w:val="00F80F89"/>
    <w:rsid w:val="00F812DA"/>
    <w:rsid w:val="00F84483"/>
    <w:rsid w:val="00F848E9"/>
    <w:rsid w:val="00F84DAE"/>
    <w:rsid w:val="00F85FB6"/>
    <w:rsid w:val="00F86560"/>
    <w:rsid w:val="00F86A08"/>
    <w:rsid w:val="00F86E2E"/>
    <w:rsid w:val="00F86FB4"/>
    <w:rsid w:val="00F9098F"/>
    <w:rsid w:val="00F90C38"/>
    <w:rsid w:val="00F912EC"/>
    <w:rsid w:val="00F918A9"/>
    <w:rsid w:val="00F918D9"/>
    <w:rsid w:val="00F93553"/>
    <w:rsid w:val="00F93858"/>
    <w:rsid w:val="00F93885"/>
    <w:rsid w:val="00F9447B"/>
    <w:rsid w:val="00F9495C"/>
    <w:rsid w:val="00F94FB7"/>
    <w:rsid w:val="00F95CCE"/>
    <w:rsid w:val="00F96264"/>
    <w:rsid w:val="00F96E2D"/>
    <w:rsid w:val="00F97103"/>
    <w:rsid w:val="00F97E69"/>
    <w:rsid w:val="00FA33BA"/>
    <w:rsid w:val="00FA36CF"/>
    <w:rsid w:val="00FA5218"/>
    <w:rsid w:val="00FA5407"/>
    <w:rsid w:val="00FA6CF2"/>
    <w:rsid w:val="00FA735E"/>
    <w:rsid w:val="00FB0F39"/>
    <w:rsid w:val="00FB11DD"/>
    <w:rsid w:val="00FB27D4"/>
    <w:rsid w:val="00FB3BA9"/>
    <w:rsid w:val="00FB48AF"/>
    <w:rsid w:val="00FB5574"/>
    <w:rsid w:val="00FB58A3"/>
    <w:rsid w:val="00FB5AF3"/>
    <w:rsid w:val="00FB629E"/>
    <w:rsid w:val="00FB6557"/>
    <w:rsid w:val="00FB68DC"/>
    <w:rsid w:val="00FC017A"/>
    <w:rsid w:val="00FC07AC"/>
    <w:rsid w:val="00FC0F37"/>
    <w:rsid w:val="00FC17C5"/>
    <w:rsid w:val="00FC23DD"/>
    <w:rsid w:val="00FC45E9"/>
    <w:rsid w:val="00FC6E3B"/>
    <w:rsid w:val="00FC7520"/>
    <w:rsid w:val="00FC7A3E"/>
    <w:rsid w:val="00FD0BC8"/>
    <w:rsid w:val="00FD3F34"/>
    <w:rsid w:val="00FD4069"/>
    <w:rsid w:val="00FD4554"/>
    <w:rsid w:val="00FD59AF"/>
    <w:rsid w:val="00FD59C8"/>
    <w:rsid w:val="00FD5DBB"/>
    <w:rsid w:val="00FD6CB6"/>
    <w:rsid w:val="00FD71A6"/>
    <w:rsid w:val="00FD7C34"/>
    <w:rsid w:val="00FE0816"/>
    <w:rsid w:val="00FE17A5"/>
    <w:rsid w:val="00FE2522"/>
    <w:rsid w:val="00FE26A7"/>
    <w:rsid w:val="00FE2725"/>
    <w:rsid w:val="00FE33E0"/>
    <w:rsid w:val="00FE4165"/>
    <w:rsid w:val="00FE4433"/>
    <w:rsid w:val="00FE6792"/>
    <w:rsid w:val="00FF0828"/>
    <w:rsid w:val="00FF08AD"/>
    <w:rsid w:val="00FF1D6D"/>
    <w:rsid w:val="00FF2BE2"/>
    <w:rsid w:val="00FF2BEE"/>
    <w:rsid w:val="00FF33AC"/>
    <w:rsid w:val="00FF3593"/>
    <w:rsid w:val="00FF615E"/>
    <w:rsid w:val="00FF7C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5889" strokecolor="none [3213]">
      <v:stroke endarrow="block" color="none [3213]" weight=".5pt"/>
      <v:textbox inset="5.85pt,.7pt,5.85pt,.7pt"/>
    </o:shapedefaults>
    <o:shapelayout v:ext="edit">
      <o:idmap v:ext="edit" data="1"/>
    </o:shapelayout>
  </w:shapeDefaults>
  <w:decimalSymbol w:val="."/>
  <w:listSeparator w:val=","/>
  <w14:docId w14:val="17675773"/>
  <w15:chartTrackingRefBased/>
  <w15:docId w15:val="{184A987B-D59F-4C36-B340-3B0AD6484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1329"/>
    <w:pPr>
      <w:widowControl w:val="0"/>
      <w:jc w:val="both"/>
    </w:pPr>
    <w:rPr>
      <w:rFonts w:ascii="ＭＳ ゴシック" w:eastAsia="ＭＳ ゴシック"/>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2EB8"/>
    <w:pPr>
      <w:tabs>
        <w:tab w:val="center" w:pos="4252"/>
        <w:tab w:val="right" w:pos="8504"/>
      </w:tabs>
      <w:snapToGrid w:val="0"/>
    </w:pPr>
    <w:rPr>
      <w:sz w:val="18"/>
    </w:rPr>
  </w:style>
  <w:style w:type="character" w:customStyle="1" w:styleId="a4">
    <w:name w:val="ヘッダー (文字)"/>
    <w:link w:val="a3"/>
    <w:uiPriority w:val="99"/>
    <w:rsid w:val="00322EB8"/>
    <w:rPr>
      <w:rFonts w:ascii="ＭＳ ゴシック" w:eastAsia="ＭＳ ゴシック" w:hAnsi="Century"/>
      <w:kern w:val="2"/>
      <w:sz w:val="18"/>
      <w:szCs w:val="22"/>
      <w:lang w:val="en-US" w:eastAsia="ja-JP" w:bidi="ar-SA"/>
    </w:rPr>
  </w:style>
  <w:style w:type="paragraph" w:styleId="a5">
    <w:name w:val="footer"/>
    <w:basedOn w:val="a"/>
    <w:link w:val="a6"/>
    <w:uiPriority w:val="99"/>
    <w:unhideWhenUsed/>
    <w:rsid w:val="00F8083F"/>
    <w:pPr>
      <w:tabs>
        <w:tab w:val="center" w:pos="4252"/>
        <w:tab w:val="right" w:pos="8504"/>
      </w:tabs>
      <w:snapToGrid w:val="0"/>
    </w:pPr>
  </w:style>
  <w:style w:type="character" w:customStyle="1" w:styleId="a6">
    <w:name w:val="フッター (文字)"/>
    <w:link w:val="a5"/>
    <w:uiPriority w:val="99"/>
    <w:rsid w:val="00F8083F"/>
    <w:rPr>
      <w:rFonts w:ascii="ＭＳ ゴシック" w:eastAsia="ＭＳ ゴシック"/>
      <w:kern w:val="2"/>
      <w:sz w:val="24"/>
      <w:szCs w:val="22"/>
    </w:rPr>
  </w:style>
  <w:style w:type="table" w:styleId="a7">
    <w:name w:val="Table Grid"/>
    <w:basedOn w:val="a1"/>
    <w:uiPriority w:val="59"/>
    <w:rsid w:val="006F1C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FE2725"/>
    <w:rPr>
      <w:rFonts w:ascii="Arial" w:hAnsi="Arial"/>
      <w:sz w:val="18"/>
      <w:szCs w:val="18"/>
    </w:rPr>
  </w:style>
  <w:style w:type="character" w:customStyle="1" w:styleId="a9">
    <w:name w:val="吹き出し (文字)"/>
    <w:link w:val="a8"/>
    <w:uiPriority w:val="99"/>
    <w:semiHidden/>
    <w:rsid w:val="00FE2725"/>
    <w:rPr>
      <w:rFonts w:ascii="Arial" w:eastAsia="ＭＳ ゴシック" w:hAnsi="Arial" w:cs="Times New Roman"/>
      <w:kern w:val="2"/>
      <w:sz w:val="18"/>
      <w:szCs w:val="18"/>
    </w:rPr>
  </w:style>
  <w:style w:type="paragraph" w:customStyle="1" w:styleId="OasysWin">
    <w:name w:val="Oasys/Win"/>
    <w:rsid w:val="00322EB8"/>
    <w:pPr>
      <w:widowControl w:val="0"/>
      <w:wordWrap w:val="0"/>
      <w:autoSpaceDE w:val="0"/>
      <w:autoSpaceDN w:val="0"/>
      <w:adjustRightInd w:val="0"/>
      <w:spacing w:line="336" w:lineRule="exact"/>
      <w:jc w:val="both"/>
    </w:pPr>
    <w:rPr>
      <w:rFonts w:ascii="ＭＳ 明朝" w:eastAsia="ＭＳ ゴシック"/>
      <w:spacing w:val="-22"/>
      <w:sz w:val="24"/>
      <w:szCs w:val="24"/>
    </w:rPr>
  </w:style>
  <w:style w:type="character" w:styleId="aa">
    <w:name w:val="page number"/>
    <w:basedOn w:val="a0"/>
    <w:rsid w:val="004F0535"/>
  </w:style>
  <w:style w:type="paragraph" w:styleId="ab">
    <w:name w:val="List Paragraph"/>
    <w:basedOn w:val="a"/>
    <w:uiPriority w:val="34"/>
    <w:qFormat/>
    <w:rsid w:val="00B920A1"/>
    <w:pPr>
      <w:ind w:leftChars="400" w:left="840"/>
    </w:pPr>
    <w:rPr>
      <w:rFonts w:ascii="Century" w:eastAsia="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639416">
      <w:bodyDiv w:val="1"/>
      <w:marLeft w:val="0"/>
      <w:marRight w:val="0"/>
      <w:marTop w:val="0"/>
      <w:marBottom w:val="0"/>
      <w:divBdr>
        <w:top w:val="none" w:sz="0" w:space="0" w:color="auto"/>
        <w:left w:val="none" w:sz="0" w:space="0" w:color="auto"/>
        <w:bottom w:val="none" w:sz="0" w:space="0" w:color="auto"/>
        <w:right w:val="none" w:sz="0" w:space="0" w:color="auto"/>
      </w:divBdr>
    </w:div>
    <w:div w:id="436682846">
      <w:bodyDiv w:val="1"/>
      <w:marLeft w:val="0"/>
      <w:marRight w:val="0"/>
      <w:marTop w:val="0"/>
      <w:marBottom w:val="0"/>
      <w:divBdr>
        <w:top w:val="none" w:sz="0" w:space="0" w:color="auto"/>
        <w:left w:val="none" w:sz="0" w:space="0" w:color="auto"/>
        <w:bottom w:val="none" w:sz="0" w:space="0" w:color="auto"/>
        <w:right w:val="none" w:sz="0" w:space="0" w:color="auto"/>
      </w:divBdr>
      <w:divsChild>
        <w:div w:id="165705066">
          <w:marLeft w:val="0"/>
          <w:marRight w:val="-3000"/>
          <w:marTop w:val="0"/>
          <w:marBottom w:val="0"/>
          <w:divBdr>
            <w:top w:val="none" w:sz="0" w:space="0" w:color="auto"/>
            <w:left w:val="none" w:sz="0" w:space="0" w:color="auto"/>
            <w:bottom w:val="none" w:sz="0" w:space="0" w:color="auto"/>
            <w:right w:val="none" w:sz="0" w:space="0" w:color="auto"/>
          </w:divBdr>
          <w:divsChild>
            <w:div w:id="1313363584">
              <w:marLeft w:val="0"/>
              <w:marRight w:val="0"/>
              <w:marTop w:val="0"/>
              <w:marBottom w:val="150"/>
              <w:divBdr>
                <w:top w:val="none" w:sz="0" w:space="0" w:color="auto"/>
                <w:left w:val="none" w:sz="0" w:space="0" w:color="auto"/>
                <w:bottom w:val="none" w:sz="0" w:space="0" w:color="auto"/>
                <w:right w:val="none" w:sz="0" w:space="0" w:color="auto"/>
              </w:divBdr>
              <w:divsChild>
                <w:div w:id="1818910915">
                  <w:marLeft w:val="45"/>
                  <w:marRight w:val="0"/>
                  <w:marTop w:val="0"/>
                  <w:marBottom w:val="0"/>
                  <w:divBdr>
                    <w:top w:val="none" w:sz="0" w:space="0" w:color="auto"/>
                    <w:left w:val="none" w:sz="0" w:space="0" w:color="auto"/>
                    <w:bottom w:val="none" w:sz="0" w:space="0" w:color="auto"/>
                    <w:right w:val="none" w:sz="0" w:space="0" w:color="auto"/>
                  </w:divBdr>
                  <w:divsChild>
                    <w:div w:id="1874608602">
                      <w:marLeft w:val="1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698511261">
      <w:bodyDiv w:val="1"/>
      <w:marLeft w:val="0"/>
      <w:marRight w:val="0"/>
      <w:marTop w:val="0"/>
      <w:marBottom w:val="0"/>
      <w:divBdr>
        <w:top w:val="none" w:sz="0" w:space="0" w:color="auto"/>
        <w:left w:val="none" w:sz="0" w:space="0" w:color="auto"/>
        <w:bottom w:val="none" w:sz="0" w:space="0" w:color="auto"/>
        <w:right w:val="none" w:sz="0" w:space="0" w:color="auto"/>
      </w:divBdr>
    </w:div>
    <w:div w:id="856846643">
      <w:bodyDiv w:val="1"/>
      <w:marLeft w:val="0"/>
      <w:marRight w:val="0"/>
      <w:marTop w:val="0"/>
      <w:marBottom w:val="0"/>
      <w:divBdr>
        <w:top w:val="none" w:sz="0" w:space="0" w:color="auto"/>
        <w:left w:val="none" w:sz="0" w:space="0" w:color="auto"/>
        <w:bottom w:val="none" w:sz="0" w:space="0" w:color="auto"/>
        <w:right w:val="none" w:sz="0" w:space="0" w:color="auto"/>
      </w:divBdr>
    </w:div>
    <w:div w:id="1112238947">
      <w:bodyDiv w:val="1"/>
      <w:marLeft w:val="0"/>
      <w:marRight w:val="0"/>
      <w:marTop w:val="0"/>
      <w:marBottom w:val="0"/>
      <w:divBdr>
        <w:top w:val="none" w:sz="0" w:space="0" w:color="auto"/>
        <w:left w:val="none" w:sz="0" w:space="0" w:color="auto"/>
        <w:bottom w:val="none" w:sz="0" w:space="0" w:color="auto"/>
        <w:right w:val="none" w:sz="0" w:space="0" w:color="auto"/>
      </w:divBdr>
    </w:div>
    <w:div w:id="1526166789">
      <w:bodyDiv w:val="1"/>
      <w:marLeft w:val="0"/>
      <w:marRight w:val="0"/>
      <w:marTop w:val="0"/>
      <w:marBottom w:val="0"/>
      <w:divBdr>
        <w:top w:val="none" w:sz="0" w:space="0" w:color="auto"/>
        <w:left w:val="none" w:sz="0" w:space="0" w:color="auto"/>
        <w:bottom w:val="none" w:sz="0" w:space="0" w:color="auto"/>
        <w:right w:val="none" w:sz="0" w:space="0" w:color="auto"/>
      </w:divBdr>
    </w:div>
    <w:div w:id="1884321067">
      <w:bodyDiv w:val="1"/>
      <w:marLeft w:val="0"/>
      <w:marRight w:val="0"/>
      <w:marTop w:val="0"/>
      <w:marBottom w:val="0"/>
      <w:divBdr>
        <w:top w:val="none" w:sz="0" w:space="0" w:color="auto"/>
        <w:left w:val="none" w:sz="0" w:space="0" w:color="auto"/>
        <w:bottom w:val="none" w:sz="0" w:space="0" w:color="auto"/>
        <w:right w:val="none" w:sz="0" w:space="0" w:color="auto"/>
      </w:divBdr>
    </w:div>
    <w:div w:id="2016686929">
      <w:bodyDiv w:val="1"/>
      <w:marLeft w:val="0"/>
      <w:marRight w:val="0"/>
      <w:marTop w:val="0"/>
      <w:marBottom w:val="0"/>
      <w:divBdr>
        <w:top w:val="none" w:sz="0" w:space="0" w:color="auto"/>
        <w:left w:val="none" w:sz="0" w:space="0" w:color="auto"/>
        <w:bottom w:val="none" w:sz="0" w:space="0" w:color="auto"/>
        <w:right w:val="none" w:sz="0" w:space="0" w:color="auto"/>
      </w:divBdr>
      <w:divsChild>
        <w:div w:id="998457778">
          <w:marLeft w:val="0"/>
          <w:marRight w:val="-3000"/>
          <w:marTop w:val="0"/>
          <w:marBottom w:val="0"/>
          <w:divBdr>
            <w:top w:val="none" w:sz="0" w:space="0" w:color="auto"/>
            <w:left w:val="none" w:sz="0" w:space="0" w:color="auto"/>
            <w:bottom w:val="none" w:sz="0" w:space="0" w:color="auto"/>
            <w:right w:val="none" w:sz="0" w:space="0" w:color="auto"/>
          </w:divBdr>
          <w:divsChild>
            <w:div w:id="469714503">
              <w:marLeft w:val="0"/>
              <w:marRight w:val="0"/>
              <w:marTop w:val="0"/>
              <w:marBottom w:val="150"/>
              <w:divBdr>
                <w:top w:val="none" w:sz="0" w:space="0" w:color="auto"/>
                <w:left w:val="none" w:sz="0" w:space="0" w:color="auto"/>
                <w:bottom w:val="none" w:sz="0" w:space="0" w:color="auto"/>
                <w:right w:val="none" w:sz="0" w:space="0" w:color="auto"/>
              </w:divBdr>
              <w:divsChild>
                <w:div w:id="1240869998">
                  <w:marLeft w:val="45"/>
                  <w:marRight w:val="0"/>
                  <w:marTop w:val="0"/>
                  <w:marBottom w:val="0"/>
                  <w:divBdr>
                    <w:top w:val="none" w:sz="0" w:space="0" w:color="auto"/>
                    <w:left w:val="none" w:sz="0" w:space="0" w:color="auto"/>
                    <w:bottom w:val="none" w:sz="0" w:space="0" w:color="auto"/>
                    <w:right w:val="none" w:sz="0" w:space="0" w:color="auto"/>
                  </w:divBdr>
                  <w:divsChild>
                    <w:div w:id="108012081">
                      <w:marLeft w:val="1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654A5-B2EE-41C5-9465-A7A0CF07C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9</Pages>
  <Words>989</Words>
  <Characters>5638</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大阪府庁</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tatemotos</dc:creator>
  <cp:keywords/>
  <dc:description/>
  <cp:lastModifiedBy> </cp:lastModifiedBy>
  <cp:revision>13</cp:revision>
  <cp:lastPrinted>2022-07-21T01:14:00Z</cp:lastPrinted>
  <dcterms:created xsi:type="dcterms:W3CDTF">2022-07-21T00:57:00Z</dcterms:created>
  <dcterms:modified xsi:type="dcterms:W3CDTF">2022-07-25T09:18:00Z</dcterms:modified>
</cp:coreProperties>
</file>