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86BF4" w14:textId="39CA7F75" w:rsidR="00136D22" w:rsidRPr="009D6C2E" w:rsidRDefault="00136D22" w:rsidP="00136D22">
      <w:pPr>
        <w:widowControl/>
        <w:jc w:val="left"/>
        <w:rPr>
          <w:rFonts w:ascii="游ゴシック" w:eastAsia="游ゴシック" w:hAnsi="游ゴシック" w:cs="Times New Roman"/>
          <w:b/>
          <w:sz w:val="28"/>
          <w:szCs w:val="28"/>
        </w:rPr>
      </w:pPr>
    </w:p>
    <w:p w14:paraId="13F21C87" w14:textId="4021BE9F" w:rsidR="00136D22" w:rsidRPr="009D6C2E" w:rsidRDefault="00136D22" w:rsidP="00136D22">
      <w:pPr>
        <w:widowControl/>
        <w:jc w:val="left"/>
        <w:rPr>
          <w:rFonts w:ascii="游ゴシック" w:eastAsia="游ゴシック" w:hAnsi="游ゴシック" w:cs="Times New Roman"/>
          <w:b/>
          <w:sz w:val="28"/>
          <w:szCs w:val="28"/>
        </w:rPr>
      </w:pPr>
    </w:p>
    <w:p w14:paraId="4A3D12F3" w14:textId="122F8C21" w:rsidR="00136D22" w:rsidRPr="009D6C2E" w:rsidRDefault="00136D22" w:rsidP="00136D22">
      <w:pPr>
        <w:widowControl/>
        <w:jc w:val="left"/>
        <w:rPr>
          <w:rFonts w:ascii="游ゴシック" w:eastAsia="游ゴシック" w:hAnsi="游ゴシック" w:cs="Times New Roman"/>
          <w:b/>
          <w:sz w:val="28"/>
          <w:szCs w:val="28"/>
        </w:rPr>
      </w:pPr>
      <w:bookmarkStart w:id="0" w:name="_Hlk168691103"/>
      <w:bookmarkEnd w:id="0"/>
    </w:p>
    <w:p w14:paraId="240CDF0D" w14:textId="5430C2AD" w:rsidR="00136D22" w:rsidRPr="009D6C2E" w:rsidRDefault="00136D22" w:rsidP="00136D22">
      <w:pPr>
        <w:widowControl/>
        <w:jc w:val="left"/>
        <w:rPr>
          <w:rFonts w:ascii="游ゴシック" w:eastAsia="游ゴシック" w:hAnsi="游ゴシック" w:cs="Times New Roman"/>
          <w:b/>
          <w:sz w:val="28"/>
          <w:szCs w:val="28"/>
        </w:rPr>
      </w:pPr>
    </w:p>
    <w:p w14:paraId="1CD5C958" w14:textId="23B3496E" w:rsidR="00136D22" w:rsidRPr="009D6C2E" w:rsidRDefault="00136D22" w:rsidP="00136D22">
      <w:pPr>
        <w:widowControl/>
        <w:jc w:val="left"/>
        <w:rPr>
          <w:rFonts w:ascii="游ゴシック" w:eastAsia="游ゴシック" w:hAnsi="游ゴシック" w:cs="Times New Roman"/>
          <w:b/>
          <w:sz w:val="28"/>
          <w:szCs w:val="28"/>
        </w:rPr>
      </w:pPr>
    </w:p>
    <w:p w14:paraId="509A03B8" w14:textId="11846C1E" w:rsidR="00136D22" w:rsidRPr="009D6C2E" w:rsidRDefault="00136D22" w:rsidP="00136D22">
      <w:pPr>
        <w:widowControl/>
        <w:jc w:val="center"/>
        <w:rPr>
          <w:rFonts w:ascii="游ゴシック" w:eastAsia="游ゴシック" w:hAnsi="游ゴシック" w:cs="Times New Roman"/>
          <w:b/>
          <w:sz w:val="40"/>
          <w:szCs w:val="40"/>
        </w:rPr>
      </w:pPr>
      <w:r w:rsidRPr="009D6C2E">
        <w:rPr>
          <w:rFonts w:ascii="游ゴシック" w:eastAsia="游ゴシック" w:hAnsi="游ゴシック" w:cs="Times New Roman" w:hint="eastAsia"/>
          <w:b/>
          <w:sz w:val="40"/>
          <w:szCs w:val="40"/>
        </w:rPr>
        <w:t>国の施策並びに予算に関する最重点提案・要望</w:t>
      </w:r>
    </w:p>
    <w:p w14:paraId="3274C896" w14:textId="048D34C1" w:rsidR="00136D22" w:rsidRPr="009D6C2E" w:rsidRDefault="00136D22" w:rsidP="00136D22">
      <w:pPr>
        <w:widowControl/>
        <w:jc w:val="center"/>
        <w:rPr>
          <w:rFonts w:ascii="游ゴシック" w:eastAsia="游ゴシック" w:hAnsi="游ゴシック" w:cs="Times New Roman"/>
          <w:b/>
          <w:sz w:val="40"/>
          <w:szCs w:val="40"/>
        </w:rPr>
      </w:pPr>
    </w:p>
    <w:p w14:paraId="453FDFA2" w14:textId="77777777" w:rsidR="00136D22" w:rsidRPr="009D6C2E" w:rsidRDefault="00136D22" w:rsidP="00136D22">
      <w:pPr>
        <w:widowControl/>
        <w:jc w:val="center"/>
        <w:rPr>
          <w:rFonts w:ascii="游ゴシック" w:eastAsia="游ゴシック" w:hAnsi="游ゴシック" w:cs="Times New Roman"/>
          <w:b/>
          <w:sz w:val="40"/>
          <w:szCs w:val="40"/>
        </w:rPr>
      </w:pPr>
    </w:p>
    <w:p w14:paraId="3E732C15" w14:textId="77777777" w:rsidR="00136D22" w:rsidRPr="009D6C2E" w:rsidRDefault="00136D22" w:rsidP="00136D22">
      <w:pPr>
        <w:widowControl/>
        <w:jc w:val="center"/>
        <w:rPr>
          <w:rFonts w:ascii="游ゴシック" w:eastAsia="游ゴシック" w:hAnsi="游ゴシック" w:cs="Times New Roman"/>
          <w:b/>
          <w:sz w:val="40"/>
          <w:szCs w:val="40"/>
        </w:rPr>
      </w:pPr>
    </w:p>
    <w:p w14:paraId="636F007C" w14:textId="77777777" w:rsidR="00136D22" w:rsidRPr="009D6C2E" w:rsidRDefault="00136D22" w:rsidP="00136D22">
      <w:pPr>
        <w:widowControl/>
        <w:jc w:val="center"/>
        <w:rPr>
          <w:rFonts w:ascii="游ゴシック" w:eastAsia="游ゴシック" w:hAnsi="游ゴシック" w:cs="Times New Roman"/>
          <w:b/>
          <w:sz w:val="40"/>
          <w:szCs w:val="40"/>
        </w:rPr>
      </w:pPr>
    </w:p>
    <w:p w14:paraId="3472939A" w14:textId="77777777" w:rsidR="00136D22" w:rsidRPr="009D6C2E" w:rsidRDefault="00136D22" w:rsidP="00136D22">
      <w:pPr>
        <w:widowControl/>
        <w:jc w:val="center"/>
        <w:rPr>
          <w:rFonts w:ascii="游ゴシック" w:eastAsia="游ゴシック" w:hAnsi="游ゴシック" w:cs="Times New Roman"/>
          <w:b/>
          <w:sz w:val="40"/>
          <w:szCs w:val="40"/>
        </w:rPr>
      </w:pPr>
    </w:p>
    <w:p w14:paraId="2A954CC5" w14:textId="2D4BE855" w:rsidR="00136D22" w:rsidRPr="009D6C2E" w:rsidRDefault="00FD274A" w:rsidP="00136D22">
      <w:pPr>
        <w:widowControl/>
        <w:jc w:val="center"/>
        <w:rPr>
          <w:rFonts w:ascii="游ゴシック" w:eastAsia="游ゴシック" w:hAnsi="游ゴシック" w:cs="Times New Roman"/>
          <w:b/>
          <w:sz w:val="40"/>
          <w:szCs w:val="40"/>
        </w:rPr>
      </w:pPr>
      <w:r w:rsidRPr="009D6C2E">
        <w:rPr>
          <w:rFonts w:ascii="游ゴシック" w:eastAsia="游ゴシック" w:hAnsi="游ゴシック" w:cs="Times New Roman" w:hint="eastAsia"/>
          <w:b/>
          <w:sz w:val="40"/>
          <w:szCs w:val="40"/>
        </w:rPr>
        <w:t>令和</w:t>
      </w:r>
      <w:r w:rsidR="00365CE2">
        <w:rPr>
          <w:rFonts w:ascii="游ゴシック" w:eastAsia="游ゴシック" w:hAnsi="游ゴシック" w:cs="Times New Roman" w:hint="eastAsia"/>
          <w:b/>
          <w:sz w:val="40"/>
          <w:szCs w:val="40"/>
        </w:rPr>
        <w:t>８</w:t>
      </w:r>
      <w:r w:rsidR="005710D5" w:rsidRPr="009D6C2E">
        <w:rPr>
          <w:rFonts w:ascii="游ゴシック" w:eastAsia="游ゴシック" w:hAnsi="游ゴシック" w:cs="Times New Roman" w:hint="eastAsia"/>
          <w:b/>
          <w:sz w:val="40"/>
          <w:szCs w:val="40"/>
        </w:rPr>
        <w:t>年６</w:t>
      </w:r>
      <w:r w:rsidR="00136D22" w:rsidRPr="009D6C2E">
        <w:rPr>
          <w:rFonts w:ascii="游ゴシック" w:eastAsia="游ゴシック" w:hAnsi="游ゴシック" w:cs="Times New Roman" w:hint="eastAsia"/>
          <w:b/>
          <w:sz w:val="40"/>
          <w:szCs w:val="40"/>
        </w:rPr>
        <w:t>月</w:t>
      </w:r>
    </w:p>
    <w:p w14:paraId="3CAEE288" w14:textId="77777777" w:rsidR="00136D22" w:rsidRPr="009D6C2E" w:rsidRDefault="00136D22" w:rsidP="00136D22">
      <w:pPr>
        <w:widowControl/>
        <w:jc w:val="center"/>
        <w:rPr>
          <w:rFonts w:ascii="游ゴシック" w:eastAsia="游ゴシック" w:hAnsi="游ゴシック" w:cs="Times New Roman"/>
          <w:b/>
          <w:sz w:val="40"/>
          <w:szCs w:val="40"/>
        </w:rPr>
      </w:pPr>
    </w:p>
    <w:p w14:paraId="1C354164" w14:textId="77777777" w:rsidR="00136D22" w:rsidRPr="009D6C2E" w:rsidRDefault="00136D22" w:rsidP="00136D22">
      <w:pPr>
        <w:widowControl/>
        <w:jc w:val="center"/>
        <w:rPr>
          <w:rFonts w:ascii="游ゴシック" w:eastAsia="游ゴシック" w:hAnsi="游ゴシック" w:cs="Times New Roman"/>
          <w:b/>
          <w:sz w:val="40"/>
          <w:szCs w:val="40"/>
        </w:rPr>
      </w:pPr>
    </w:p>
    <w:p w14:paraId="421A65D5" w14:textId="77777777" w:rsidR="00136D22" w:rsidRPr="009D6C2E" w:rsidRDefault="00136D22" w:rsidP="00136D22">
      <w:pPr>
        <w:widowControl/>
        <w:jc w:val="center"/>
        <w:rPr>
          <w:rFonts w:ascii="游ゴシック" w:eastAsia="游ゴシック" w:hAnsi="游ゴシック" w:cs="Times New Roman"/>
          <w:b/>
          <w:sz w:val="40"/>
          <w:szCs w:val="40"/>
        </w:rPr>
      </w:pPr>
    </w:p>
    <w:p w14:paraId="09C16151" w14:textId="77777777" w:rsidR="00136D22" w:rsidRPr="009D6C2E" w:rsidRDefault="00136D22" w:rsidP="00136D22">
      <w:pPr>
        <w:widowControl/>
        <w:jc w:val="center"/>
        <w:rPr>
          <w:rFonts w:ascii="游ゴシック" w:eastAsia="游ゴシック" w:hAnsi="游ゴシック" w:cs="Times New Roman"/>
          <w:b/>
          <w:sz w:val="40"/>
          <w:szCs w:val="40"/>
        </w:rPr>
      </w:pPr>
      <w:r w:rsidRPr="009D6C2E">
        <w:rPr>
          <w:rFonts w:ascii="游ゴシック" w:eastAsia="游ゴシック" w:hAnsi="游ゴシック" w:cs="Times New Roman" w:hint="eastAsia"/>
          <w:b/>
          <w:sz w:val="40"/>
          <w:szCs w:val="40"/>
        </w:rPr>
        <w:t>大　　阪　　府</w:t>
      </w:r>
    </w:p>
    <w:p w14:paraId="5ABF1819" w14:textId="77777777" w:rsidR="00136D22" w:rsidRPr="009D6C2E" w:rsidRDefault="00136D22" w:rsidP="00136D22">
      <w:pPr>
        <w:widowControl/>
        <w:jc w:val="left"/>
        <w:rPr>
          <w:rFonts w:ascii="游ゴシック" w:eastAsia="游ゴシック" w:hAnsi="游ゴシック" w:cs="Times New Roman"/>
          <w:b/>
          <w:sz w:val="28"/>
          <w:szCs w:val="28"/>
        </w:rPr>
      </w:pPr>
    </w:p>
    <w:p w14:paraId="29CBE1C3" w14:textId="77777777" w:rsidR="00136D22" w:rsidRPr="009D6C2E" w:rsidRDefault="00136D22" w:rsidP="00136D22">
      <w:pPr>
        <w:widowControl/>
        <w:spacing w:line="440" w:lineRule="exact"/>
        <w:jc w:val="left"/>
        <w:rPr>
          <w:rFonts w:ascii="HG正楷書体-PRO" w:eastAsia="HG正楷書体-PRO" w:hAnsi="游ゴシック" w:cs="Times New Roman"/>
          <w:sz w:val="28"/>
          <w:szCs w:val="28"/>
        </w:rPr>
      </w:pPr>
    </w:p>
    <w:p w14:paraId="4B549AE9" w14:textId="77777777" w:rsidR="00136D22" w:rsidRPr="009D6C2E" w:rsidRDefault="00136D22" w:rsidP="00136D22">
      <w:pPr>
        <w:widowControl/>
        <w:spacing w:line="440" w:lineRule="exact"/>
        <w:jc w:val="left"/>
        <w:rPr>
          <w:rFonts w:ascii="HG正楷書体-PRO" w:eastAsia="HG正楷書体-PRO" w:hAnsi="游ゴシック" w:cs="Times New Roman"/>
          <w:sz w:val="28"/>
          <w:szCs w:val="28"/>
        </w:rPr>
      </w:pPr>
    </w:p>
    <w:p w14:paraId="6CC394A7" w14:textId="77777777" w:rsidR="00F25584" w:rsidRPr="009D6C2E" w:rsidRDefault="00F25584" w:rsidP="00955EFC">
      <w:pPr>
        <w:widowControl/>
        <w:spacing w:line="440" w:lineRule="exact"/>
        <w:jc w:val="left"/>
        <w:rPr>
          <w:rFonts w:ascii="HG正楷書体-PRO" w:eastAsia="HG正楷書体-PRO" w:hAnsi="游ゴシック" w:cs="Times New Roman"/>
          <w:sz w:val="32"/>
          <w:szCs w:val="32"/>
        </w:rPr>
      </w:pPr>
    </w:p>
    <w:p w14:paraId="36478977" w14:textId="7BA464FF" w:rsidR="00955EFC" w:rsidRPr="009D6C2E" w:rsidRDefault="00955EFC" w:rsidP="00955EFC">
      <w:pPr>
        <w:widowControl/>
        <w:spacing w:line="440" w:lineRule="exact"/>
        <w:jc w:val="left"/>
        <w:rPr>
          <w:rFonts w:ascii="HG正楷書体-PRO" w:eastAsia="HG正楷書体-PRO" w:hAnsi="游ゴシック" w:cs="Times New Roman"/>
          <w:sz w:val="28"/>
          <w:szCs w:val="28"/>
        </w:rPr>
      </w:pPr>
      <w:r w:rsidRPr="009D6C2E">
        <w:rPr>
          <w:rFonts w:ascii="HG正楷書体-PRO" w:eastAsia="HG正楷書体-PRO" w:hAnsi="游ゴシック" w:cs="Times New Roman"/>
          <w:sz w:val="28"/>
          <w:szCs w:val="28"/>
        </w:rPr>
        <w:t> </w:t>
      </w:r>
    </w:p>
    <w:p w14:paraId="7712ABEB" w14:textId="04EE9165" w:rsidR="00DA55C5" w:rsidRPr="009D6C2E" w:rsidRDefault="00DA55C5">
      <w:pPr>
        <w:widowControl/>
        <w:jc w:val="left"/>
        <w:rPr>
          <w:rFonts w:ascii="HG正楷書体-PRO" w:eastAsia="HG正楷書体-PRO" w:hAnsi="游ゴシック" w:cs="Times New Roman"/>
          <w:sz w:val="28"/>
          <w:szCs w:val="28"/>
        </w:rPr>
      </w:pPr>
    </w:p>
    <w:p w14:paraId="18EC4FA4" w14:textId="77777777" w:rsidR="000B0810" w:rsidRPr="009D6C2E" w:rsidRDefault="000B0810">
      <w:pPr>
        <w:widowControl/>
        <w:jc w:val="left"/>
        <w:rPr>
          <w:rFonts w:ascii="HG正楷書体-PRO" w:eastAsia="HG正楷書体-PRO" w:hAnsi="游ゴシック" w:cs="Times New Roman"/>
          <w:sz w:val="28"/>
          <w:szCs w:val="28"/>
        </w:rPr>
        <w:sectPr w:rsidR="000B0810" w:rsidRPr="009D6C2E" w:rsidSect="00DA55C5">
          <w:pgSz w:w="11906" w:h="16838" w:code="9"/>
          <w:pgMar w:top="851" w:right="1077" w:bottom="567" w:left="1134" w:header="567" w:footer="57" w:gutter="0"/>
          <w:pgNumType w:fmt="numberInDash" w:start="1"/>
          <w:cols w:space="425"/>
          <w:titlePg/>
          <w:docGrid w:type="linesAndChars" w:linePitch="290" w:charSpace="-3891"/>
        </w:sectPr>
      </w:pPr>
    </w:p>
    <w:p w14:paraId="0052342F" w14:textId="77777777" w:rsidR="00EB2EC2" w:rsidRDefault="00EB2EC2" w:rsidP="00224EC9">
      <w:pPr>
        <w:widowControl/>
        <w:spacing w:line="400" w:lineRule="exact"/>
        <w:jc w:val="left"/>
        <w:rPr>
          <w:rFonts w:ascii="HG正楷書体-PRO" w:eastAsia="HG正楷書体-PRO" w:hAnsi="游ゴシック" w:cs="Times New Roman"/>
          <w:sz w:val="30"/>
          <w:szCs w:val="30"/>
          <w:highlight w:val="yellow"/>
        </w:rPr>
        <w:sectPr w:rsidR="00EB2EC2" w:rsidSect="000B0810">
          <w:pgSz w:w="11906" w:h="16838" w:code="9"/>
          <w:pgMar w:top="1440" w:right="1077" w:bottom="1440" w:left="1077" w:header="567" w:footer="57" w:gutter="0"/>
          <w:pgNumType w:fmt="numberInDash" w:start="1"/>
          <w:cols w:space="425"/>
          <w:titlePg/>
          <w:docGrid w:type="linesAndChars" w:linePitch="290" w:charSpace="-3891"/>
        </w:sectPr>
      </w:pPr>
    </w:p>
    <w:p w14:paraId="4C301B58" w14:textId="44022149" w:rsidR="000B0810" w:rsidRPr="00CB7205" w:rsidRDefault="000B0810" w:rsidP="00F50A73">
      <w:pPr>
        <w:widowControl/>
        <w:spacing w:line="460" w:lineRule="exact"/>
        <w:jc w:val="left"/>
        <w:rPr>
          <w:rFonts w:ascii="HG正楷書体-PRO" w:eastAsia="HG正楷書体-PRO" w:hAnsi="游ゴシック" w:cs="Times New Roman"/>
          <w:b/>
          <w:bCs/>
          <w:sz w:val="30"/>
          <w:szCs w:val="30"/>
        </w:rPr>
      </w:pPr>
      <w:r w:rsidRPr="00CB7205">
        <w:rPr>
          <w:rFonts w:ascii="HG正楷書体-PRO" w:eastAsia="HG正楷書体-PRO" w:hAnsi="游ゴシック" w:cs="Times New Roman" w:hint="eastAsia"/>
          <w:b/>
          <w:bCs/>
          <w:sz w:val="30"/>
          <w:szCs w:val="30"/>
        </w:rPr>
        <w:lastRenderedPageBreak/>
        <w:t>（はじめに）</w:t>
      </w:r>
    </w:p>
    <w:p w14:paraId="6C95E6F8" w14:textId="6568E495" w:rsidR="000B0810" w:rsidRPr="00CB7205" w:rsidRDefault="000B0810" w:rsidP="00F50A73">
      <w:pPr>
        <w:widowControl/>
        <w:spacing w:line="460" w:lineRule="exact"/>
        <w:ind w:firstLineChars="100" w:firstLine="282"/>
        <w:jc w:val="left"/>
        <w:rPr>
          <w:rFonts w:ascii="HG正楷書体-PRO" w:eastAsia="HG正楷書体-PRO" w:hAnsi="游ゴシック" w:cs="Times New Roman"/>
          <w:b/>
          <w:bCs/>
          <w:sz w:val="30"/>
          <w:szCs w:val="30"/>
          <w:highlight w:val="yellow"/>
        </w:rPr>
      </w:pPr>
    </w:p>
    <w:p w14:paraId="35AABFCA" w14:textId="53F5A00B" w:rsidR="00356573" w:rsidRPr="00CB7205" w:rsidRDefault="00AB2FC6" w:rsidP="00F50A73">
      <w:pPr>
        <w:widowControl/>
        <w:spacing w:line="460" w:lineRule="exact"/>
        <w:ind w:firstLineChars="100" w:firstLine="282"/>
        <w:jc w:val="left"/>
        <w:rPr>
          <w:rFonts w:ascii="HG正楷書体-PRO" w:eastAsia="HG正楷書体-PRO" w:hAnsi="游ゴシック" w:cs="Times New Roman"/>
          <w:b/>
          <w:bCs/>
          <w:sz w:val="30"/>
          <w:szCs w:val="30"/>
        </w:rPr>
      </w:pPr>
      <w:r>
        <w:rPr>
          <w:rFonts w:ascii="HG正楷書体-PRO" w:eastAsia="HG正楷書体-PRO" w:hAnsi="游ゴシック" w:cs="Times New Roman" w:hint="eastAsia"/>
          <w:b/>
          <w:bCs/>
          <w:sz w:val="30"/>
          <w:szCs w:val="30"/>
        </w:rPr>
        <w:t>政府与党で協議され</w:t>
      </w:r>
      <w:r w:rsidR="0057083F">
        <w:rPr>
          <w:rFonts w:ascii="HG正楷書体-PRO" w:eastAsia="HG正楷書体-PRO" w:hAnsi="游ゴシック" w:cs="Times New Roman" w:hint="eastAsia"/>
          <w:b/>
          <w:bCs/>
          <w:sz w:val="30"/>
          <w:szCs w:val="30"/>
        </w:rPr>
        <w:t>ている</w:t>
      </w:r>
      <w:r w:rsidR="00CB7205">
        <w:rPr>
          <w:rFonts w:ascii="HG正楷書体-PRO" w:eastAsia="HG正楷書体-PRO" w:hAnsi="游ゴシック" w:cs="Times New Roman" w:hint="eastAsia"/>
          <w:b/>
          <w:bCs/>
          <w:sz w:val="30"/>
          <w:szCs w:val="30"/>
        </w:rPr>
        <w:t>、</w:t>
      </w:r>
      <w:r w:rsidR="002D1316" w:rsidRPr="00CB7205">
        <w:rPr>
          <w:rFonts w:ascii="HG正楷書体-PRO" w:eastAsia="HG正楷書体-PRO" w:hAnsi="游ゴシック" w:cs="Times New Roman" w:hint="eastAsia"/>
          <w:b/>
          <w:bCs/>
          <w:sz w:val="30"/>
          <w:szCs w:val="30"/>
        </w:rPr>
        <w:t>いわゆる副首都法案が</w:t>
      </w:r>
      <w:r w:rsidR="0057083F">
        <w:rPr>
          <w:rFonts w:ascii="HG正楷書体-PRO" w:eastAsia="HG正楷書体-PRO" w:hAnsi="游ゴシック" w:cs="Times New Roman" w:hint="eastAsia"/>
          <w:b/>
          <w:bCs/>
          <w:sz w:val="30"/>
          <w:szCs w:val="30"/>
        </w:rPr>
        <w:t>いよいよ</w:t>
      </w:r>
      <w:r w:rsidR="00356573" w:rsidRPr="00CB7205">
        <w:rPr>
          <w:rFonts w:ascii="HG正楷書体-PRO" w:eastAsia="HG正楷書体-PRO" w:hAnsi="游ゴシック" w:cs="Times New Roman" w:hint="eastAsia"/>
          <w:b/>
          <w:bCs/>
          <w:sz w:val="30"/>
          <w:szCs w:val="30"/>
        </w:rPr>
        <w:t>国会</w:t>
      </w:r>
      <w:r>
        <w:rPr>
          <w:rFonts w:ascii="HG正楷書体-PRO" w:eastAsia="HG正楷書体-PRO" w:hAnsi="游ゴシック" w:cs="Times New Roman" w:hint="eastAsia"/>
          <w:b/>
          <w:bCs/>
          <w:sz w:val="30"/>
          <w:szCs w:val="30"/>
        </w:rPr>
        <w:t>で議論されようとしている。これは</w:t>
      </w:r>
      <w:r w:rsidR="00356573" w:rsidRPr="00CB7205">
        <w:rPr>
          <w:rFonts w:ascii="HG正楷書体-PRO" w:eastAsia="HG正楷書体-PRO" w:hAnsi="游ゴシック" w:cs="Times New Roman" w:hint="eastAsia"/>
          <w:b/>
          <w:bCs/>
          <w:sz w:val="30"/>
          <w:szCs w:val="30"/>
        </w:rPr>
        <w:t>明治維新以来の統治機構改革</w:t>
      </w:r>
      <w:r>
        <w:rPr>
          <w:rFonts w:ascii="HG正楷書体-PRO" w:eastAsia="HG正楷書体-PRO" w:hAnsi="游ゴシック" w:cs="Times New Roman" w:hint="eastAsia"/>
          <w:b/>
          <w:bCs/>
          <w:sz w:val="30"/>
          <w:szCs w:val="30"/>
        </w:rPr>
        <w:t>であり、</w:t>
      </w:r>
      <w:r w:rsidR="00356573" w:rsidRPr="00CB7205">
        <w:rPr>
          <w:rFonts w:ascii="HG正楷書体-PRO" w:eastAsia="HG正楷書体-PRO" w:hAnsi="游ゴシック" w:cs="Times New Roman" w:hint="eastAsia"/>
          <w:b/>
          <w:bCs/>
          <w:sz w:val="30"/>
          <w:szCs w:val="30"/>
        </w:rPr>
        <w:t>法制化の暁には、「平時の日本の成長エンジン」と「非常時の首都機能のバックアップ」を担う、東京と並ぶ</w:t>
      </w:r>
      <w:r w:rsidR="00577D69" w:rsidRPr="00CB7205">
        <w:rPr>
          <w:rFonts w:ascii="HG正楷書体-PRO" w:eastAsia="HG正楷書体-PRO" w:hAnsi="游ゴシック" w:cs="Times New Roman" w:hint="eastAsia"/>
          <w:b/>
          <w:bCs/>
          <w:sz w:val="30"/>
          <w:szCs w:val="30"/>
        </w:rPr>
        <w:t>二</w:t>
      </w:r>
      <w:r w:rsidR="00356573" w:rsidRPr="00CB7205">
        <w:rPr>
          <w:rFonts w:ascii="HG正楷書体-PRO" w:eastAsia="HG正楷書体-PRO" w:hAnsi="游ゴシック" w:cs="Times New Roman" w:hint="eastAsia"/>
          <w:b/>
          <w:bCs/>
          <w:sz w:val="30"/>
          <w:szCs w:val="30"/>
        </w:rPr>
        <w:t>極の一極として日本の成長に貢献す</w:t>
      </w:r>
      <w:r w:rsidR="002D1316" w:rsidRPr="00CB7205">
        <w:rPr>
          <w:rFonts w:ascii="HG正楷書体-PRO" w:eastAsia="HG正楷書体-PRO" w:hAnsi="游ゴシック" w:cs="Times New Roman" w:hint="eastAsia"/>
          <w:b/>
          <w:bCs/>
          <w:sz w:val="30"/>
          <w:szCs w:val="30"/>
        </w:rPr>
        <w:t>る</w:t>
      </w:r>
      <w:r w:rsidR="00356573" w:rsidRPr="00CB7205">
        <w:rPr>
          <w:rFonts w:ascii="HG正楷書体-PRO" w:eastAsia="HG正楷書体-PRO" w:hAnsi="游ゴシック" w:cs="Times New Roman" w:hint="eastAsia"/>
          <w:b/>
          <w:bCs/>
          <w:sz w:val="30"/>
          <w:szCs w:val="30"/>
        </w:rPr>
        <w:t>副首都</w:t>
      </w:r>
      <w:r w:rsidR="002D1316" w:rsidRPr="00CB7205">
        <w:rPr>
          <w:rFonts w:ascii="HG正楷書体-PRO" w:eastAsia="HG正楷書体-PRO" w:hAnsi="游ゴシック" w:cs="Times New Roman" w:hint="eastAsia"/>
          <w:b/>
          <w:bCs/>
          <w:sz w:val="30"/>
          <w:szCs w:val="30"/>
        </w:rPr>
        <w:t>・大阪の実現に</w:t>
      </w:r>
      <w:r w:rsidR="00356573" w:rsidRPr="00CB7205">
        <w:rPr>
          <w:rFonts w:ascii="HG正楷書体-PRO" w:eastAsia="HG正楷書体-PRO" w:hAnsi="游ゴシック" w:cs="Times New Roman" w:hint="eastAsia"/>
          <w:b/>
          <w:bCs/>
          <w:sz w:val="30"/>
          <w:szCs w:val="30"/>
        </w:rPr>
        <w:t>全力を尽くす。</w:t>
      </w:r>
    </w:p>
    <w:p w14:paraId="0F3C669F" w14:textId="5C3CE68F" w:rsidR="00356573" w:rsidRPr="00CB7205" w:rsidRDefault="00CB7205" w:rsidP="00F50A73">
      <w:pPr>
        <w:widowControl/>
        <w:spacing w:line="460" w:lineRule="exact"/>
        <w:ind w:firstLineChars="100" w:firstLine="282"/>
        <w:jc w:val="left"/>
        <w:rPr>
          <w:rFonts w:ascii="HG正楷書体-PRO" w:eastAsia="HG正楷書体-PRO" w:hAnsi="游ゴシック" w:cs="Times New Roman"/>
          <w:b/>
          <w:bCs/>
          <w:sz w:val="30"/>
          <w:szCs w:val="30"/>
        </w:rPr>
      </w:pPr>
      <w:r>
        <w:rPr>
          <w:rFonts w:ascii="HG正楷書体-PRO" w:eastAsia="HG正楷書体-PRO" w:hAnsi="游ゴシック" w:cs="Times New Roman" w:hint="eastAsia"/>
          <w:b/>
          <w:bCs/>
          <w:sz w:val="30"/>
          <w:szCs w:val="30"/>
        </w:rPr>
        <w:t>その中で</w:t>
      </w:r>
      <w:r w:rsidR="00356573" w:rsidRPr="00CB7205">
        <w:rPr>
          <w:rFonts w:ascii="HG正楷書体-PRO" w:eastAsia="HG正楷書体-PRO" w:hAnsi="游ゴシック" w:cs="Times New Roman" w:hint="eastAsia"/>
          <w:b/>
          <w:bCs/>
          <w:sz w:val="30"/>
          <w:szCs w:val="30"/>
        </w:rPr>
        <w:t>、万博のレガシーを継承した取組の社会実装を進め、世界に伍する大阪を創り上げていくことが必要。</w:t>
      </w:r>
      <w:r w:rsidR="000055DA" w:rsidRPr="00CB7205">
        <w:rPr>
          <w:rFonts w:ascii="HG正楷書体-PRO" w:eastAsia="HG正楷書体-PRO" w:hAnsi="游ゴシック" w:cs="Times New Roman" w:hint="eastAsia"/>
          <w:b/>
          <w:bCs/>
          <w:sz w:val="30"/>
          <w:szCs w:val="30"/>
        </w:rPr>
        <w:t>地域未来戦略を策定し</w:t>
      </w:r>
      <w:r w:rsidR="00356573" w:rsidRPr="00CB7205">
        <w:rPr>
          <w:rFonts w:ascii="HG正楷書体-PRO" w:eastAsia="HG正楷書体-PRO" w:hAnsi="游ゴシック" w:cs="Times New Roman" w:hint="eastAsia"/>
          <w:b/>
          <w:bCs/>
          <w:sz w:val="30"/>
          <w:szCs w:val="30"/>
        </w:rPr>
        <w:t>て、</w:t>
      </w:r>
      <w:r w:rsidR="00356573" w:rsidRPr="00CB7205">
        <w:rPr>
          <w:rFonts w:ascii="HG正楷書体-PRO" w:eastAsia="HG正楷書体-PRO" w:hAnsi="游ゴシック" w:cs="Times New Roman"/>
          <w:b/>
          <w:bCs/>
          <w:sz w:val="30"/>
          <w:szCs w:val="30"/>
        </w:rPr>
        <w:t>17の戦略分野</w:t>
      </w:r>
      <w:r w:rsidR="005549DB" w:rsidRPr="00CB7205">
        <w:rPr>
          <w:rFonts w:ascii="HG正楷書体-PRO" w:eastAsia="HG正楷書体-PRO" w:hAnsi="游ゴシック" w:cs="Times New Roman" w:hint="eastAsia"/>
          <w:b/>
          <w:bCs/>
          <w:sz w:val="30"/>
          <w:szCs w:val="30"/>
        </w:rPr>
        <w:t>で産業</w:t>
      </w:r>
      <w:r w:rsidR="000055DA" w:rsidRPr="00CB7205">
        <w:rPr>
          <w:rFonts w:ascii="HG正楷書体-PRO" w:eastAsia="HG正楷書体-PRO" w:hAnsi="游ゴシック" w:cs="Times New Roman" w:hint="eastAsia"/>
          <w:b/>
          <w:bCs/>
          <w:sz w:val="30"/>
          <w:szCs w:val="30"/>
        </w:rPr>
        <w:t>クラスターを全国に形成し、地方から日本を成長軌道に押し上げていくことと</w:t>
      </w:r>
      <w:r w:rsidR="005549DB" w:rsidRPr="00CB7205">
        <w:rPr>
          <w:rFonts w:ascii="HG正楷書体-PRO" w:eastAsia="HG正楷書体-PRO" w:hAnsi="游ゴシック" w:cs="Times New Roman" w:hint="eastAsia"/>
          <w:b/>
          <w:bCs/>
          <w:sz w:val="30"/>
          <w:szCs w:val="30"/>
        </w:rPr>
        <w:t>する</w:t>
      </w:r>
      <w:r w:rsidR="00356573" w:rsidRPr="00CB7205">
        <w:rPr>
          <w:rFonts w:ascii="HG正楷書体-PRO" w:eastAsia="HG正楷書体-PRO" w:hAnsi="游ゴシック" w:cs="Times New Roman" w:hint="eastAsia"/>
          <w:b/>
          <w:bCs/>
          <w:sz w:val="30"/>
          <w:szCs w:val="30"/>
        </w:rPr>
        <w:t>国の方向性も踏まえ、</w:t>
      </w:r>
      <w:r w:rsidR="00D47DE0" w:rsidRPr="00CB7205">
        <w:rPr>
          <w:rFonts w:ascii="HG正楷書体-PRO" w:eastAsia="HG正楷書体-PRO" w:hAnsi="游ゴシック" w:cs="Times New Roman" w:hint="eastAsia"/>
          <w:b/>
          <w:bCs/>
          <w:sz w:val="30"/>
          <w:szCs w:val="30"/>
        </w:rPr>
        <w:t>レガシー</w:t>
      </w:r>
      <w:r w:rsidR="00356573" w:rsidRPr="00CB7205">
        <w:rPr>
          <w:rFonts w:ascii="HG正楷書体-PRO" w:eastAsia="HG正楷書体-PRO" w:hAnsi="游ゴシック" w:cs="Times New Roman" w:hint="eastAsia"/>
          <w:b/>
          <w:bCs/>
          <w:sz w:val="30"/>
          <w:szCs w:val="30"/>
        </w:rPr>
        <w:t>を最大限に活かした取組を発展・加速することで、大阪がわが国の成長をけん引する一翼をしっかりと担っていく。</w:t>
      </w:r>
    </w:p>
    <w:p w14:paraId="1B39977D" w14:textId="77777777"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p>
    <w:p w14:paraId="0B7552F5" w14:textId="33D523DE"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r w:rsidRPr="00CB7205">
        <w:rPr>
          <w:rFonts w:ascii="HG正楷書体-PRO" w:eastAsia="HG正楷書体-PRO" w:hAnsi="游ゴシック" w:cs="Times New Roman" w:hint="eastAsia"/>
          <w:b/>
          <w:bCs/>
          <w:sz w:val="30"/>
          <w:szCs w:val="30"/>
        </w:rPr>
        <w:t>あわせて、世界中から人や投資を呼び込むため、世界最高水準の成長型IRや国際金融都市の実現に向けて強力に取り組むとともに、都市インフラ整備や拠点エリア形成など、成長を支える都市機能強化の取組を着実に推進する。</w:t>
      </w:r>
    </w:p>
    <w:p w14:paraId="2EFC2B7D" w14:textId="77777777"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p>
    <w:p w14:paraId="1B1D33E1" w14:textId="58D88449"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r w:rsidRPr="00CB7205">
        <w:rPr>
          <w:rFonts w:ascii="HG正楷書体-PRO" w:eastAsia="HG正楷書体-PRO" w:hAnsi="游ゴシック" w:cs="Times New Roman" w:hint="eastAsia"/>
          <w:b/>
          <w:bCs/>
          <w:sz w:val="30"/>
          <w:szCs w:val="30"/>
        </w:rPr>
        <w:t>他方、長引く物価高騰に加え、</w:t>
      </w:r>
      <w:r w:rsidR="005B5A0C">
        <w:rPr>
          <w:rFonts w:ascii="HG正楷書体-PRO" w:eastAsia="HG正楷書体-PRO" w:hAnsi="游ゴシック" w:cs="Times New Roman" w:hint="eastAsia"/>
          <w:b/>
          <w:bCs/>
          <w:sz w:val="30"/>
          <w:szCs w:val="30"/>
        </w:rPr>
        <w:t>国際</w:t>
      </w:r>
      <w:r w:rsidRPr="00CB7205">
        <w:rPr>
          <w:rFonts w:ascii="HG正楷書体-PRO" w:eastAsia="HG正楷書体-PRO" w:hAnsi="游ゴシック" w:cs="Times New Roman" w:hint="eastAsia"/>
          <w:b/>
          <w:bCs/>
          <w:sz w:val="30"/>
          <w:szCs w:val="30"/>
        </w:rPr>
        <w:t>情勢</w:t>
      </w:r>
      <w:r w:rsidR="00C772C8" w:rsidRPr="00CB7205">
        <w:rPr>
          <w:rFonts w:ascii="HG正楷書体-PRO" w:eastAsia="HG正楷書体-PRO" w:hAnsi="游ゴシック" w:cs="Times New Roman" w:hint="eastAsia"/>
          <w:b/>
          <w:bCs/>
          <w:sz w:val="30"/>
          <w:szCs w:val="30"/>
        </w:rPr>
        <w:t>の</w:t>
      </w:r>
      <w:r w:rsidRPr="00CB7205">
        <w:rPr>
          <w:rFonts w:ascii="HG正楷書体-PRO" w:eastAsia="HG正楷書体-PRO" w:hAnsi="游ゴシック" w:cs="Times New Roman" w:hint="eastAsia"/>
          <w:b/>
          <w:bCs/>
          <w:sz w:val="30"/>
          <w:szCs w:val="30"/>
        </w:rPr>
        <w:t>影響を受ける府民や事業者への対策についても、適時適切に措置していくことが重要。</w:t>
      </w:r>
    </w:p>
    <w:p w14:paraId="43B5C1AC" w14:textId="6C3757EF"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r w:rsidRPr="00CB7205">
        <w:rPr>
          <w:rFonts w:ascii="HG正楷書体-PRO" w:eastAsia="HG正楷書体-PRO" w:hAnsi="游ゴシック" w:cs="Times New Roman" w:hint="eastAsia"/>
          <w:b/>
          <w:bCs/>
          <w:sz w:val="30"/>
          <w:szCs w:val="30"/>
        </w:rPr>
        <w:t>さらに、人口減少や少子高齢化</w:t>
      </w:r>
      <w:r w:rsidR="008A22C8" w:rsidRPr="00CB7205">
        <w:rPr>
          <w:rFonts w:ascii="HG正楷書体-PRO" w:eastAsia="HG正楷書体-PRO" w:hAnsi="游ゴシック" w:cs="Times New Roman" w:hint="eastAsia"/>
          <w:b/>
          <w:bCs/>
          <w:sz w:val="30"/>
          <w:szCs w:val="30"/>
        </w:rPr>
        <w:t>が進む</w:t>
      </w:r>
      <w:r w:rsidRPr="00CB7205">
        <w:rPr>
          <w:rFonts w:ascii="HG正楷書体-PRO" w:eastAsia="HG正楷書体-PRO" w:hAnsi="游ゴシック" w:cs="Times New Roman" w:hint="eastAsia"/>
          <w:b/>
          <w:bCs/>
          <w:sz w:val="30"/>
          <w:szCs w:val="30"/>
        </w:rPr>
        <w:t>中、次代を担う子どもたちへの投資を惜しんではならない。子どもたちが自らの可能性を最大限に発揮し、進みたい道を選択できるよう、高校・大学の無償化や教育環境の整備に取り組む</w:t>
      </w:r>
      <w:r w:rsidR="008A22C8" w:rsidRPr="00CB7205">
        <w:rPr>
          <w:rFonts w:ascii="HG正楷書体-PRO" w:eastAsia="HG正楷書体-PRO" w:hAnsi="游ゴシック" w:cs="Times New Roman" w:hint="eastAsia"/>
          <w:b/>
          <w:bCs/>
          <w:sz w:val="30"/>
          <w:szCs w:val="30"/>
        </w:rPr>
        <w:t>とともに、</w:t>
      </w:r>
      <w:r w:rsidRPr="00CB7205">
        <w:rPr>
          <w:rFonts w:ascii="HG正楷書体-PRO" w:eastAsia="HG正楷書体-PRO" w:hAnsi="游ゴシック" w:cs="Times New Roman" w:hint="eastAsia"/>
          <w:b/>
          <w:bCs/>
          <w:sz w:val="30"/>
          <w:szCs w:val="30"/>
        </w:rPr>
        <w:t>「安全・安心なまち大阪」の確立に向けた施策を積極的に講じていく。</w:t>
      </w:r>
    </w:p>
    <w:p w14:paraId="2ED3AFD6" w14:textId="77777777" w:rsidR="00356573"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p>
    <w:p w14:paraId="563CD101" w14:textId="311DE3F4" w:rsidR="000B0810" w:rsidRPr="00CB7205" w:rsidRDefault="00356573" w:rsidP="00F50A73">
      <w:pPr>
        <w:widowControl/>
        <w:spacing w:line="460" w:lineRule="exact"/>
        <w:ind w:firstLineChars="100" w:firstLine="282"/>
        <w:jc w:val="left"/>
        <w:rPr>
          <w:rFonts w:ascii="HG正楷書体-PRO" w:eastAsia="HG正楷書体-PRO" w:hAnsi="游ゴシック" w:cs="Times New Roman"/>
          <w:b/>
          <w:bCs/>
          <w:sz w:val="30"/>
          <w:szCs w:val="30"/>
        </w:rPr>
      </w:pPr>
      <w:r w:rsidRPr="00CB7205">
        <w:rPr>
          <w:rFonts w:ascii="HG正楷書体-PRO" w:eastAsia="HG正楷書体-PRO" w:hAnsi="游ゴシック" w:cs="Times New Roman" w:hint="eastAsia"/>
          <w:b/>
          <w:bCs/>
          <w:sz w:val="30"/>
          <w:szCs w:val="30"/>
        </w:rPr>
        <w:t>こうした諸課題</w:t>
      </w:r>
      <w:r w:rsidR="004B42EC" w:rsidRPr="00CB7205">
        <w:rPr>
          <w:rFonts w:ascii="HG正楷書体-PRO" w:eastAsia="HG正楷書体-PRO" w:hAnsi="游ゴシック" w:cs="Times New Roman" w:hint="eastAsia"/>
          <w:b/>
          <w:bCs/>
          <w:sz w:val="30"/>
          <w:szCs w:val="30"/>
        </w:rPr>
        <w:t>を克服</w:t>
      </w:r>
      <w:r w:rsidRPr="00CB7205">
        <w:rPr>
          <w:rFonts w:ascii="HG正楷書体-PRO" w:eastAsia="HG正楷書体-PRO" w:hAnsi="游ゴシック" w:cs="Times New Roman" w:hint="eastAsia"/>
          <w:b/>
          <w:bCs/>
          <w:sz w:val="30"/>
          <w:szCs w:val="30"/>
        </w:rPr>
        <w:t>するため、国との緊密な連携のもと、これらの取組を着実に推進することで、成長の果実を府民一人ひとりが実感できる豊かさへと結びつけるとともに、持続可能な成長・発展の実現に貢献していく。その決意のもと、次の施策の具体化が図られるよう強く要望する。</w:t>
      </w:r>
    </w:p>
    <w:p w14:paraId="50152F76" w14:textId="77777777" w:rsidR="000B0810" w:rsidRPr="00CB7205" w:rsidRDefault="000B0810" w:rsidP="005E06B7">
      <w:pPr>
        <w:widowControl/>
        <w:spacing w:line="420" w:lineRule="exact"/>
        <w:ind w:firstLineChars="100" w:firstLine="302"/>
        <w:jc w:val="left"/>
        <w:rPr>
          <w:rFonts w:ascii="HG正楷書体-PRO" w:eastAsia="HG正楷書体-PRO" w:hAnsi="游ゴシック" w:cs="Times New Roman"/>
          <w:b/>
          <w:bCs/>
          <w:sz w:val="32"/>
          <w:szCs w:val="32"/>
        </w:rPr>
        <w:sectPr w:rsidR="000B0810" w:rsidRPr="00CB7205" w:rsidSect="00144FEA">
          <w:pgSz w:w="11906" w:h="16838" w:code="9"/>
          <w:pgMar w:top="993" w:right="1418" w:bottom="993" w:left="1418" w:header="567" w:footer="57" w:gutter="0"/>
          <w:pgNumType w:fmt="numberInDash" w:start="1"/>
          <w:cols w:space="425"/>
          <w:titlePg/>
          <w:docGrid w:type="linesAndChars" w:linePitch="290" w:charSpace="-3891"/>
        </w:sectPr>
      </w:pPr>
    </w:p>
    <w:p w14:paraId="120968D6" w14:textId="454FD1DC" w:rsidR="000B0810" w:rsidRPr="009D6C2E" w:rsidRDefault="000B0810" w:rsidP="00955EFC">
      <w:pPr>
        <w:widowControl/>
        <w:spacing w:line="440" w:lineRule="exact"/>
        <w:jc w:val="left"/>
        <w:rPr>
          <w:rFonts w:ascii="HG正楷書体-PRO" w:eastAsia="HG正楷書体-PRO" w:hAnsi="游ゴシック" w:cs="Times New Roman"/>
          <w:sz w:val="28"/>
          <w:szCs w:val="28"/>
        </w:rPr>
        <w:sectPr w:rsidR="000B0810" w:rsidRPr="009D6C2E" w:rsidSect="00AC57A8">
          <w:pgSz w:w="11906" w:h="16838" w:code="9"/>
          <w:pgMar w:top="851" w:right="567" w:bottom="567" w:left="907" w:header="567" w:footer="57" w:gutter="0"/>
          <w:pgNumType w:fmt="numberInDash" w:start="1"/>
          <w:cols w:space="425"/>
          <w:titlePg/>
          <w:docGrid w:type="linesAndChars" w:linePitch="290" w:charSpace="-3891"/>
        </w:sectPr>
      </w:pPr>
    </w:p>
    <w:p w14:paraId="34FBED38" w14:textId="35CD45FB" w:rsidR="006C22A6" w:rsidRPr="009D6C2E" w:rsidRDefault="006C22A6" w:rsidP="006C22A6">
      <w:pPr>
        <w:jc w:val="center"/>
        <w:rPr>
          <w:rFonts w:ascii="ＭＳ ゴシック" w:eastAsia="ＭＳ ゴシック" w:hAnsi="ＭＳ ゴシック" w:cs="Times New Roman"/>
          <w:b/>
          <w:sz w:val="40"/>
          <w:szCs w:val="40"/>
        </w:rPr>
      </w:pPr>
      <w:r w:rsidRPr="009D6C2E">
        <w:rPr>
          <w:rFonts w:ascii="ＭＳ ゴシック" w:eastAsia="ＭＳ ゴシック" w:hAnsi="ＭＳ ゴシック" w:cs="Times New Roman" w:hint="eastAsia"/>
          <w:b/>
          <w:sz w:val="40"/>
          <w:szCs w:val="40"/>
        </w:rPr>
        <w:t>目　　次</w:t>
      </w:r>
    </w:p>
    <w:p w14:paraId="3FC85E00" w14:textId="77777777" w:rsidR="006C22A6" w:rsidRPr="009D6C2E" w:rsidRDefault="006C22A6" w:rsidP="006C22A6">
      <w:pPr>
        <w:spacing w:line="440" w:lineRule="exact"/>
        <w:jc w:val="left"/>
        <w:rPr>
          <w:rFonts w:ascii="ＭＳ ゴシック" w:eastAsia="ＭＳ ゴシック" w:hAnsi="ＭＳ ゴシック" w:cs="Times New Roman"/>
          <w:b/>
          <w:sz w:val="28"/>
          <w:szCs w:val="32"/>
        </w:rPr>
      </w:pPr>
      <w:r w:rsidRPr="009D6C2E">
        <w:rPr>
          <w:rFonts w:ascii="ＭＳ ゴシック" w:eastAsia="ＭＳ ゴシック" w:hAnsi="ＭＳ ゴシック" w:cs="Times New Roman" w:hint="eastAsia"/>
          <w:b/>
          <w:sz w:val="28"/>
          <w:szCs w:val="32"/>
        </w:rPr>
        <w:t xml:space="preserve">　</w:t>
      </w:r>
    </w:p>
    <w:p w14:paraId="19E78898" w14:textId="77777777" w:rsidR="00AE3B32" w:rsidRPr="009D6C2E" w:rsidRDefault="00AE3B32" w:rsidP="00AE3B32">
      <w:pPr>
        <w:tabs>
          <w:tab w:val="left" w:pos="9923"/>
          <w:tab w:val="left" w:pos="10065"/>
        </w:tabs>
        <w:spacing w:line="440" w:lineRule="exact"/>
        <w:ind w:leftChars="100" w:left="191"/>
        <w:rPr>
          <w:rFonts w:ascii="ＭＳ ゴシック" w:eastAsia="ＭＳ ゴシック" w:hAnsi="ＭＳ ゴシック" w:cs="Times New Roman"/>
          <w:b/>
          <w:sz w:val="28"/>
          <w:szCs w:val="32"/>
        </w:rPr>
      </w:pPr>
      <w:r w:rsidRPr="009D6C2E">
        <w:rPr>
          <w:rFonts w:ascii="ＭＳ ゴシック" w:eastAsia="ＭＳ ゴシック" w:hAnsi="ＭＳ ゴシック" w:cs="Times New Roman" w:hint="eastAsia"/>
          <w:b/>
          <w:sz w:val="28"/>
          <w:szCs w:val="32"/>
        </w:rPr>
        <w:t>１．</w:t>
      </w:r>
      <w:r>
        <w:rPr>
          <w:rFonts w:ascii="ＭＳ ゴシック" w:eastAsia="ＭＳ ゴシック" w:hAnsi="ＭＳ ゴシック" w:cs="Times New Roman" w:hint="eastAsia"/>
          <w:b/>
          <w:sz w:val="28"/>
          <w:szCs w:val="32"/>
        </w:rPr>
        <w:t>副首都・大阪の実現に向けた取組</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hint="eastAsia"/>
          <w:b/>
          <w:sz w:val="28"/>
          <w:szCs w:val="32"/>
        </w:rPr>
        <w:t xml:space="preserve">　 </w:t>
      </w:r>
      <w:r w:rsidRPr="001A6D08">
        <w:rPr>
          <w:rFonts w:ascii="ＭＳ ゴシック" w:eastAsia="ＭＳ ゴシック" w:hAnsi="ＭＳ ゴシック" w:cs="Times New Roman" w:hint="eastAsia"/>
          <w:b/>
          <w:sz w:val="28"/>
          <w:szCs w:val="32"/>
        </w:rPr>
        <w:t>――――</w:t>
      </w:r>
      <w:r>
        <w:rPr>
          <w:rFonts w:ascii="ＭＳ ゴシック" w:eastAsia="ＭＳ ゴシック" w:hAnsi="ＭＳ ゴシック" w:cs="Times New Roman" w:hint="eastAsia"/>
          <w:b/>
          <w:sz w:val="28"/>
          <w:szCs w:val="32"/>
        </w:rPr>
        <w:t xml:space="preserve">　１</w:t>
      </w:r>
    </w:p>
    <w:p w14:paraId="627001A3" w14:textId="6D652B7B" w:rsidR="00AE3B32" w:rsidRPr="00B86BFB" w:rsidRDefault="00AE3B32" w:rsidP="00AE3B32">
      <w:pPr>
        <w:spacing w:line="400" w:lineRule="exact"/>
        <w:ind w:right="367" w:firstLineChars="400" w:firstLine="884"/>
        <w:rPr>
          <w:rFonts w:ascii="ＭＳ 明朝" w:eastAsia="ＭＳ 明朝" w:hAnsi="ＭＳ 明朝" w:cs="Times New Roman"/>
          <w:sz w:val="24"/>
          <w:szCs w:val="24"/>
        </w:rPr>
      </w:pPr>
      <w:r w:rsidRPr="00B86BFB">
        <w:rPr>
          <w:rFonts w:asciiTheme="minorEastAsia" w:hAnsiTheme="minorEastAsia" w:cs="Times New Roman" w:hint="eastAsia"/>
          <w:sz w:val="24"/>
          <w:szCs w:val="24"/>
        </w:rPr>
        <w:t>・副首都法案の早期成立</w:t>
      </w:r>
      <w:r>
        <w:rPr>
          <w:rFonts w:asciiTheme="minorEastAsia" w:hAnsiTheme="minorEastAsia" w:cs="Times New Roman" w:hint="eastAsia"/>
          <w:sz w:val="24"/>
          <w:szCs w:val="24"/>
        </w:rPr>
        <w:t>及び必要な措置</w:t>
      </w:r>
      <w:r w:rsidRPr="00B86BFB">
        <w:rPr>
          <w:rFonts w:asciiTheme="minorEastAsia" w:hAnsiTheme="minorEastAsia" w:cs="Times New Roman" w:hint="eastAsia"/>
          <w:sz w:val="24"/>
          <w:szCs w:val="24"/>
        </w:rPr>
        <w:t>の具体化</w:t>
      </w:r>
      <w:r w:rsidR="00AB356D">
        <w:rPr>
          <w:rFonts w:asciiTheme="minorEastAsia" w:hAnsiTheme="minorEastAsia" w:cs="Times New Roman" w:hint="eastAsia"/>
          <w:sz w:val="24"/>
          <w:szCs w:val="24"/>
        </w:rPr>
        <w:t xml:space="preserve">　</w:t>
      </w:r>
      <w:r w:rsidRPr="00B86BFB">
        <w:rPr>
          <w:rFonts w:asciiTheme="minorEastAsia" w:hAnsiTheme="minorEastAsia" w:cs="Times New Roman" w:hint="eastAsia"/>
          <w:sz w:val="24"/>
          <w:szCs w:val="24"/>
        </w:rPr>
        <w:t xml:space="preserve">　</w:t>
      </w:r>
      <w:r w:rsidRPr="00B86BFB">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【内閣府、内閣官房】</w:t>
      </w:r>
      <w:r w:rsidRPr="00B86BFB">
        <w:rPr>
          <w:rFonts w:ascii="ＭＳ 明朝" w:eastAsia="ＭＳ 明朝" w:hAnsi="ＭＳ 明朝" w:cs="Times New Roman" w:hint="eastAsia"/>
          <w:sz w:val="24"/>
          <w:szCs w:val="24"/>
        </w:rPr>
        <w:t>・・・　１</w:t>
      </w:r>
    </w:p>
    <w:p w14:paraId="7DFBC2EC" w14:textId="77777777" w:rsidR="00AE3B32" w:rsidRDefault="00AE3B32" w:rsidP="00AE3B32">
      <w:pPr>
        <w:tabs>
          <w:tab w:val="left" w:pos="8080"/>
        </w:tabs>
        <w:spacing w:line="400" w:lineRule="exact"/>
        <w:ind w:firstLineChars="400" w:firstLine="884"/>
        <w:rPr>
          <w:rFonts w:ascii="ＭＳ 明朝" w:eastAsia="ＭＳ 明朝" w:hAnsi="ＭＳ 明朝" w:cs="Times New Roman"/>
          <w:sz w:val="24"/>
          <w:szCs w:val="24"/>
        </w:rPr>
      </w:pPr>
      <w:r w:rsidRPr="00B86BFB">
        <w:rPr>
          <w:rFonts w:ascii="ＭＳ 明朝" w:eastAsia="ＭＳ 明朝" w:hAnsi="ＭＳ 明朝" w:cs="Times New Roman" w:hint="eastAsia"/>
          <w:sz w:val="24"/>
          <w:szCs w:val="24"/>
        </w:rPr>
        <w:t xml:space="preserve">・防災庁の地方機関となる防災局の大阪・関西への設置　　</w:t>
      </w:r>
    </w:p>
    <w:p w14:paraId="3E71C97A" w14:textId="57AB545A" w:rsidR="00AE3B32" w:rsidRPr="00B86BFB" w:rsidRDefault="00AE3B32" w:rsidP="00AB356D">
      <w:pPr>
        <w:tabs>
          <w:tab w:val="left" w:pos="8080"/>
        </w:tabs>
        <w:spacing w:line="400" w:lineRule="exact"/>
        <w:ind w:firstLineChars="2500" w:firstLine="5525"/>
        <w:rPr>
          <w:rFonts w:ascii="ＭＳ 明朝" w:eastAsia="ＭＳ 明朝" w:hAnsi="ＭＳ 明朝" w:cs="Times New Roman"/>
          <w:sz w:val="24"/>
          <w:szCs w:val="24"/>
        </w:rPr>
      </w:pPr>
      <w:r>
        <w:rPr>
          <w:rFonts w:ascii="ＭＳ 明朝" w:eastAsia="ＭＳ 明朝" w:hAnsi="ＭＳ 明朝" w:cs="Times New Roman" w:hint="eastAsia"/>
          <w:sz w:val="24"/>
          <w:szCs w:val="24"/>
        </w:rPr>
        <w:t>【内閣府、内閣官房、国土交通省】</w:t>
      </w:r>
      <w:r w:rsidRPr="00B86BFB">
        <w:rPr>
          <w:rFonts w:ascii="ＭＳ 明朝" w:eastAsia="ＭＳ 明朝" w:hAnsi="ＭＳ 明朝" w:cs="Times New Roman" w:hint="eastAsia"/>
          <w:sz w:val="24"/>
          <w:szCs w:val="24"/>
        </w:rPr>
        <w:t>・・・　１</w:t>
      </w:r>
    </w:p>
    <w:p w14:paraId="2E4B1CF8" w14:textId="77777777" w:rsidR="00AE3B32" w:rsidRPr="00E54A61" w:rsidRDefault="00AE3B32" w:rsidP="00AE3B32">
      <w:pPr>
        <w:spacing w:line="400" w:lineRule="exact"/>
        <w:rPr>
          <w:rFonts w:ascii="ＭＳ 明朝" w:eastAsia="ＭＳ 明朝" w:hAnsi="ＭＳ 明朝" w:cs="Times New Roman"/>
          <w:sz w:val="24"/>
          <w:szCs w:val="24"/>
        </w:rPr>
      </w:pPr>
    </w:p>
    <w:p w14:paraId="12A33328" w14:textId="69519842" w:rsidR="00AE3B32" w:rsidRDefault="00AE3B32" w:rsidP="00AE3B32">
      <w:pPr>
        <w:tabs>
          <w:tab w:val="left" w:pos="9923"/>
          <w:tab w:val="left" w:pos="10065"/>
        </w:tabs>
        <w:spacing w:line="440" w:lineRule="exact"/>
        <w:ind w:leftChars="100" w:left="191"/>
        <w:rPr>
          <w:rFonts w:ascii="ＭＳ ゴシック" w:eastAsia="ＭＳ ゴシック" w:hAnsi="ＭＳ ゴシック" w:cs="Times New Roman"/>
          <w:b/>
          <w:sz w:val="28"/>
          <w:szCs w:val="32"/>
        </w:rPr>
      </w:pPr>
      <w:r w:rsidRPr="009D6C2E">
        <w:rPr>
          <w:rFonts w:ascii="ＭＳ ゴシック" w:eastAsia="ＭＳ ゴシック" w:hAnsi="ＭＳ ゴシック" w:cs="Times New Roman" w:hint="eastAsia"/>
          <w:b/>
          <w:sz w:val="28"/>
          <w:szCs w:val="32"/>
        </w:rPr>
        <w:t>２．</w:t>
      </w:r>
      <w:r>
        <w:rPr>
          <w:rFonts w:ascii="ＭＳ ゴシック" w:eastAsia="ＭＳ ゴシック" w:hAnsi="ＭＳ ゴシック" w:cs="Times New Roman" w:hint="eastAsia"/>
          <w:b/>
          <w:sz w:val="28"/>
          <w:szCs w:val="32"/>
        </w:rPr>
        <w:t>大阪の成長・発展に向けた取組</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00AB356D">
        <w:rPr>
          <w:rFonts w:ascii="ＭＳ ゴシック" w:eastAsia="ＭＳ ゴシック" w:hAnsi="ＭＳ ゴシック" w:cs="Times New Roman" w:hint="eastAsia"/>
          <w:b/>
          <w:sz w:val="28"/>
          <w:szCs w:val="32"/>
        </w:rPr>
        <w:t xml:space="preserve">　 </w:t>
      </w:r>
      <w:r w:rsidRPr="003A2536">
        <w:rPr>
          <w:rFonts w:asciiTheme="minorEastAsia" w:hAnsiTheme="minorEastAsia" w:cs="Times New Roman" w:hint="eastAsia"/>
          <w:bCs/>
          <w:sz w:val="24"/>
          <w:szCs w:val="28"/>
        </w:rPr>
        <w:t>【内閣官房、経済産業省】</w:t>
      </w:r>
      <w:r w:rsidRPr="009D6C2E">
        <w:rPr>
          <w:rFonts w:ascii="ＭＳ ゴシック" w:eastAsia="ＭＳ ゴシック" w:hAnsi="ＭＳ ゴシック" w:cs="Times New Roman" w:hint="eastAsia"/>
          <w:sz w:val="28"/>
          <w:szCs w:val="32"/>
        </w:rPr>
        <w:t>――――</w:t>
      </w:r>
      <w:r>
        <w:rPr>
          <w:rFonts w:ascii="ＭＳ ゴシック" w:eastAsia="ＭＳ ゴシック" w:hAnsi="ＭＳ ゴシック" w:cs="Times New Roman" w:hint="eastAsia"/>
          <w:sz w:val="28"/>
          <w:szCs w:val="32"/>
        </w:rPr>
        <w:t xml:space="preserve">　</w:t>
      </w:r>
      <w:r w:rsidRPr="00EE52D2">
        <w:rPr>
          <w:rFonts w:ascii="ＭＳ ゴシック" w:eastAsia="ＭＳ ゴシック" w:hAnsi="ＭＳ ゴシック" w:cs="Times New Roman" w:hint="eastAsia"/>
          <w:b/>
          <w:sz w:val="28"/>
          <w:szCs w:val="32"/>
        </w:rPr>
        <w:t>２</w:t>
      </w:r>
    </w:p>
    <w:p w14:paraId="19EE4FF0" w14:textId="7FFAC9B6" w:rsidR="00AE3B32" w:rsidRDefault="00AE3B32" w:rsidP="00AE3B32">
      <w:pPr>
        <w:tabs>
          <w:tab w:val="left" w:pos="9923"/>
          <w:tab w:val="left" w:pos="10065"/>
        </w:tabs>
        <w:spacing w:line="440" w:lineRule="exact"/>
        <w:ind w:leftChars="100" w:left="191" w:firstLineChars="100" w:firstLine="221"/>
        <w:rPr>
          <w:rFonts w:asciiTheme="minorEastAsia" w:hAnsiTheme="minorEastAsia" w:cs="Times New Roman"/>
          <w:sz w:val="24"/>
          <w:szCs w:val="24"/>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１</w:t>
      </w: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 xml:space="preserve">万博レガシーの継承・発展　　　　　　　　　　　　　</w:t>
      </w:r>
      <w:r w:rsidR="00AB356D">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 xml:space="preserve">　　　</w:t>
      </w:r>
      <w:r w:rsidRPr="003A2536">
        <w:rPr>
          <w:rFonts w:ascii="ＭＳ 明朝" w:eastAsia="ＭＳ 明朝" w:hAnsi="ＭＳ 明朝" w:cs="Times New Roman" w:hint="eastAsia"/>
          <w:sz w:val="24"/>
          <w:szCs w:val="24"/>
        </w:rPr>
        <w:t>【経済産業省】</w:t>
      </w:r>
    </w:p>
    <w:p w14:paraId="667D6BD3" w14:textId="0BD3CEA5" w:rsidR="00AE3B32" w:rsidRPr="00F315F9" w:rsidRDefault="00AE3B32" w:rsidP="00AE3B32">
      <w:pPr>
        <w:spacing w:line="400" w:lineRule="exact"/>
        <w:ind w:right="367" w:firstLineChars="400" w:firstLine="884"/>
        <w:rPr>
          <w:rFonts w:asciiTheme="minorEastAsia" w:hAnsiTheme="minorEastAsia" w:cs="Times New Roman"/>
          <w:sz w:val="24"/>
          <w:szCs w:val="24"/>
        </w:rPr>
      </w:pPr>
      <w:r w:rsidRPr="00F315F9">
        <w:rPr>
          <w:rFonts w:asciiTheme="minorEastAsia" w:hAnsiTheme="minorEastAsia" w:cs="Times New Roman" w:hint="eastAsia"/>
          <w:sz w:val="24"/>
          <w:szCs w:val="24"/>
        </w:rPr>
        <w:t>《</w:t>
      </w:r>
      <w:r>
        <w:rPr>
          <w:rFonts w:asciiTheme="minorEastAsia" w:hAnsiTheme="minorEastAsia" w:cs="Times New Roman" w:hint="eastAsia"/>
          <w:sz w:val="24"/>
          <w:szCs w:val="24"/>
        </w:rPr>
        <w:t>最先端技術等の実装化・産業化の推進</w:t>
      </w:r>
      <w:r w:rsidRPr="00F315F9">
        <w:rPr>
          <w:rFonts w:asciiTheme="minorEastAsia" w:hAnsiTheme="minorEastAsia" w:cs="Times New Roman" w:hint="eastAsia"/>
          <w:sz w:val="24"/>
          <w:szCs w:val="24"/>
        </w:rPr>
        <w:t>》</w:t>
      </w:r>
      <w:r>
        <w:rPr>
          <w:rFonts w:ascii="ＭＳ 明朝" w:eastAsia="ＭＳ 明朝" w:hAnsi="ＭＳ 明朝" w:cs="Times New Roman" w:hint="eastAsia"/>
          <w:sz w:val="24"/>
          <w:szCs w:val="24"/>
        </w:rPr>
        <w:t xml:space="preserve">　　　　</w:t>
      </w:r>
      <w:r w:rsidR="00AB356D">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 xml:space="preserve">　　【内閣府、経済産業省】</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２</w:t>
      </w:r>
    </w:p>
    <w:p w14:paraId="749E5BFC" w14:textId="664EB360" w:rsidR="00AE3B32" w:rsidRDefault="00AE3B32" w:rsidP="00AE3B32">
      <w:pPr>
        <w:tabs>
          <w:tab w:val="left" w:pos="8080"/>
        </w:tabs>
        <w:spacing w:line="400" w:lineRule="exact"/>
        <w:ind w:firstLineChars="500" w:firstLine="110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4A5D1E" w:rsidRPr="004A5D1E">
        <w:rPr>
          <w:rFonts w:ascii="ＭＳ 明朝" w:eastAsia="ＭＳ 明朝" w:hAnsi="ＭＳ 明朝" w:cs="Times New Roman" w:hint="eastAsia"/>
          <w:sz w:val="24"/>
          <w:szCs w:val="24"/>
        </w:rPr>
        <w:t>次世代モビリティ</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内閣府、経済産業省、国土交通省、警察庁】</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３</w:t>
      </w:r>
    </w:p>
    <w:p w14:paraId="7A3BC6AF" w14:textId="5DD640DE" w:rsidR="00AE3B32" w:rsidRPr="006F3A40" w:rsidRDefault="00AE3B32" w:rsidP="00AE3B32">
      <w:pPr>
        <w:spacing w:line="400" w:lineRule="exact"/>
        <w:ind w:firstLineChars="500" w:firstLine="1105"/>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再生</w:t>
      </w:r>
      <w:r w:rsidRPr="00365CE2">
        <w:rPr>
          <w:rFonts w:ascii="ＭＳ 明朝" w:eastAsia="ＭＳ 明朝" w:hAnsi="ＭＳ 明朝" w:cs="Times New Roman" w:hint="eastAsia"/>
          <w:sz w:val="24"/>
          <w:szCs w:val="24"/>
        </w:rPr>
        <w:t>医療</w:t>
      </w:r>
      <w:r w:rsidR="004A5D1E">
        <w:rPr>
          <w:rFonts w:ascii="ＭＳ 明朝" w:eastAsia="ＭＳ 明朝" w:hAnsi="ＭＳ 明朝" w:cs="Times New Roman" w:hint="eastAsia"/>
          <w:sz w:val="24"/>
          <w:szCs w:val="24"/>
        </w:rPr>
        <w:t>等</w:t>
      </w:r>
      <w:r>
        <w:rPr>
          <w:rFonts w:ascii="ＭＳ 明朝" w:eastAsia="ＭＳ 明朝" w:hAnsi="ＭＳ 明朝" w:cs="Times New Roman" w:hint="eastAsia"/>
          <w:sz w:val="24"/>
          <w:szCs w:val="24"/>
        </w:rPr>
        <w:t xml:space="preserve">　　　　　　　　　　　　　</w:t>
      </w:r>
      <w:r>
        <w:rPr>
          <w:rFonts w:ascii="ＭＳ 明朝" w:hAnsi="ＭＳ 明朝" w:cs="Times New Roman" w:hint="eastAsia"/>
          <w:sz w:val="24"/>
          <w:szCs w:val="24"/>
        </w:rPr>
        <w:t>【</w:t>
      </w:r>
      <w:r w:rsidRPr="00A15AA9">
        <w:rPr>
          <w:rFonts w:ascii="ＭＳ 明朝" w:hAnsi="ＭＳ 明朝" w:cs="Times New Roman" w:hint="eastAsia"/>
          <w:sz w:val="24"/>
          <w:szCs w:val="24"/>
        </w:rPr>
        <w:t>内閣府、厚生労働省、経済産業省</w:t>
      </w:r>
      <w:r w:rsidRPr="0044737A">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３</w:t>
      </w:r>
    </w:p>
    <w:p w14:paraId="62421664" w14:textId="77777777" w:rsidR="00AE3B32" w:rsidRDefault="00AE3B32" w:rsidP="00AE3B32">
      <w:pPr>
        <w:spacing w:line="400" w:lineRule="exact"/>
        <w:ind w:firstLineChars="200" w:firstLine="442"/>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 xml:space="preserve">　　　・カーボンニュートラル</w:t>
      </w:r>
    </w:p>
    <w:p w14:paraId="1C61ED0C" w14:textId="77777777" w:rsidR="00AE3B32" w:rsidRPr="009D6C2E" w:rsidRDefault="00AE3B32" w:rsidP="00AE3B32">
      <w:pPr>
        <w:spacing w:line="400" w:lineRule="exact"/>
        <w:ind w:firstLineChars="1400" w:firstLine="3094"/>
        <w:rPr>
          <w:rFonts w:ascii="ＭＳ 明朝" w:eastAsia="ＭＳ 明朝" w:hAnsi="ＭＳ 明朝" w:cs="Times New Roman"/>
          <w:sz w:val="24"/>
          <w:szCs w:val="24"/>
        </w:rPr>
      </w:pPr>
      <w:r>
        <w:rPr>
          <w:rFonts w:ascii="ＭＳ 明朝" w:hAnsi="ＭＳ 明朝" w:cs="Times New Roman" w:hint="eastAsia"/>
          <w:sz w:val="24"/>
          <w:szCs w:val="24"/>
        </w:rPr>
        <w:t>【内閣府、文部科学省、</w:t>
      </w:r>
      <w:r w:rsidRPr="00A15AA9">
        <w:rPr>
          <w:rFonts w:ascii="ＭＳ 明朝" w:hAnsi="ＭＳ 明朝" w:cs="Times New Roman" w:hint="eastAsia"/>
          <w:sz w:val="24"/>
          <w:szCs w:val="24"/>
        </w:rPr>
        <w:t>経済産業省</w:t>
      </w:r>
      <w:r>
        <w:rPr>
          <w:rFonts w:ascii="ＭＳ 明朝" w:hAnsi="ＭＳ 明朝" w:cs="Times New Roman" w:hint="eastAsia"/>
          <w:sz w:val="24"/>
          <w:szCs w:val="24"/>
        </w:rPr>
        <w:t>、国土交通省、環境省</w:t>
      </w:r>
      <w:r w:rsidRPr="0044737A">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４</w:t>
      </w:r>
    </w:p>
    <w:p w14:paraId="73CF9C5B" w14:textId="77777777" w:rsidR="00AE3B32" w:rsidRPr="009010CD" w:rsidRDefault="00AE3B32" w:rsidP="00AE3B32">
      <w:pPr>
        <w:spacing w:line="400" w:lineRule="exact"/>
        <w:ind w:right="367" w:firstLineChars="400" w:firstLine="884"/>
        <w:rPr>
          <w:rFonts w:asciiTheme="minorEastAsia" w:hAnsiTheme="minorEastAsia" w:cs="Times New Roman"/>
          <w:sz w:val="24"/>
          <w:szCs w:val="24"/>
        </w:rPr>
      </w:pPr>
      <w:r w:rsidRPr="009010CD">
        <w:rPr>
          <w:rFonts w:asciiTheme="minorEastAsia" w:hAnsiTheme="minorEastAsia" w:cs="Times New Roman" w:hint="eastAsia"/>
          <w:sz w:val="24"/>
          <w:szCs w:val="24"/>
        </w:rPr>
        <w:t xml:space="preserve">《国際イベント等の継承・発展》　　　　　　　　　　　</w:t>
      </w:r>
      <w:r w:rsidRPr="009010CD">
        <w:rPr>
          <w:rFonts w:ascii="ＭＳ 明朝" w:hAnsi="ＭＳ 明朝" w:cs="Times New Roman" w:hint="eastAsia"/>
          <w:sz w:val="24"/>
          <w:szCs w:val="24"/>
        </w:rPr>
        <w:t>【内閣府、経済産業省】</w:t>
      </w:r>
      <w:r w:rsidRPr="009010CD">
        <w:rPr>
          <w:rFonts w:ascii="ＭＳ 明朝" w:eastAsia="ＭＳ 明朝" w:hAnsi="ＭＳ 明朝" w:cs="Times New Roman" w:hint="eastAsia"/>
          <w:sz w:val="24"/>
          <w:szCs w:val="24"/>
        </w:rPr>
        <w:t>・・・　５</w:t>
      </w:r>
    </w:p>
    <w:p w14:paraId="7EAE3555" w14:textId="77777777" w:rsidR="00AE3B32" w:rsidRDefault="00AE3B32" w:rsidP="00AE3B32">
      <w:pPr>
        <w:tabs>
          <w:tab w:val="left" w:pos="8080"/>
        </w:tabs>
        <w:spacing w:line="400" w:lineRule="exact"/>
        <w:ind w:firstLineChars="400" w:firstLine="884"/>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F315F9">
        <w:rPr>
          <w:rFonts w:ascii="ＭＳ 明朝" w:eastAsia="ＭＳ 明朝" w:hAnsi="ＭＳ 明朝" w:cs="Times New Roman" w:hint="eastAsia"/>
          <w:sz w:val="24"/>
          <w:szCs w:val="24"/>
        </w:rPr>
        <w:t>ライフサイエンスをテーマとした国際会議</w:t>
      </w:r>
    </w:p>
    <w:p w14:paraId="7C40FBD4" w14:textId="77777777" w:rsidR="00AE3B32" w:rsidRDefault="00AE3B32" w:rsidP="00AE3B32">
      <w:pPr>
        <w:tabs>
          <w:tab w:val="left" w:pos="8080"/>
        </w:tabs>
        <w:spacing w:line="400" w:lineRule="exact"/>
        <w:ind w:firstLineChars="1900" w:firstLine="4199"/>
        <w:rPr>
          <w:rFonts w:ascii="ＭＳ 明朝" w:eastAsia="ＭＳ 明朝" w:hAnsi="ＭＳ 明朝" w:cs="Times New Roman"/>
          <w:sz w:val="24"/>
          <w:szCs w:val="24"/>
        </w:rPr>
      </w:pPr>
      <w:r w:rsidRPr="00A15AA9">
        <w:rPr>
          <w:rFonts w:ascii="ＭＳ 明朝" w:hAnsi="ＭＳ 明朝" w:cs="Times New Roman" w:hint="eastAsia"/>
          <w:sz w:val="24"/>
          <w:szCs w:val="24"/>
        </w:rPr>
        <w:t>【内閣官房、</w:t>
      </w:r>
      <w:r w:rsidRPr="00A15AA9">
        <w:rPr>
          <w:rFonts w:ascii="ＭＳ 明朝" w:hAnsi="ＭＳ 明朝" w:cs="Times New Roman" w:hint="eastAsia"/>
          <w:kern w:val="0"/>
          <w:sz w:val="24"/>
          <w:szCs w:val="24"/>
        </w:rPr>
        <w:t>外務省、厚生労働省、経済産業省</w:t>
      </w:r>
      <w:r>
        <w:rPr>
          <w:rFonts w:ascii="ＭＳ 明朝" w:hAnsi="ＭＳ 明朝" w:cs="Times New Roman" w:hint="eastAsia"/>
          <w:sz w:val="24"/>
          <w:szCs w:val="24"/>
        </w:rPr>
        <w:t>】</w:t>
      </w:r>
      <w:r>
        <w:rPr>
          <w:rFonts w:ascii="ＭＳ 明朝" w:eastAsia="ＭＳ 明朝" w:hAnsi="ＭＳ 明朝" w:cs="Times New Roman" w:hint="eastAsia"/>
          <w:sz w:val="24"/>
          <w:szCs w:val="24"/>
        </w:rPr>
        <w:t>・・・　５</w:t>
      </w:r>
    </w:p>
    <w:p w14:paraId="640A0141" w14:textId="77777777" w:rsidR="00AE3B32" w:rsidRDefault="00AE3B32" w:rsidP="00AE3B32">
      <w:pPr>
        <w:tabs>
          <w:tab w:val="left" w:pos="8080"/>
        </w:tabs>
        <w:spacing w:line="400" w:lineRule="exact"/>
        <w:ind w:firstLineChars="500" w:firstLine="110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F315F9">
        <w:rPr>
          <w:rFonts w:ascii="ＭＳ 明朝" w:eastAsia="ＭＳ 明朝" w:hAnsi="ＭＳ 明朝" w:cs="Times New Roman" w:hint="eastAsia"/>
          <w:sz w:val="24"/>
          <w:szCs w:val="24"/>
        </w:rPr>
        <w:t>スタートアップ</w:t>
      </w:r>
      <w:r>
        <w:rPr>
          <w:rFonts w:ascii="ＭＳ 明朝" w:hAnsi="ＭＳ 明朝" w:cs="Times New Roman" w:hint="eastAsia"/>
          <w:sz w:val="24"/>
          <w:szCs w:val="24"/>
        </w:rPr>
        <w:t xml:space="preserve">　　　　　　　　　　　　　　　　　</w:t>
      </w:r>
      <w:r w:rsidRPr="00A15AA9">
        <w:rPr>
          <w:rFonts w:ascii="ＭＳ 明朝" w:hAnsi="ＭＳ 明朝" w:cs="Times New Roman" w:hint="eastAsia"/>
          <w:sz w:val="24"/>
          <w:szCs w:val="24"/>
        </w:rPr>
        <w:t>【内閣府、経済産業省】</w:t>
      </w:r>
      <w:r>
        <w:rPr>
          <w:rFonts w:ascii="ＭＳ 明朝" w:eastAsia="ＭＳ 明朝" w:hAnsi="ＭＳ 明朝" w:cs="Times New Roman" w:hint="eastAsia"/>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 xml:space="preserve">　５</w:t>
      </w:r>
    </w:p>
    <w:p w14:paraId="6EDF0396" w14:textId="77777777" w:rsidR="00AE3B32" w:rsidRPr="009010CD" w:rsidRDefault="00AE3B32" w:rsidP="00AE3B32">
      <w:pPr>
        <w:tabs>
          <w:tab w:val="left" w:pos="8080"/>
        </w:tabs>
        <w:spacing w:line="400" w:lineRule="exact"/>
        <w:ind w:firstLineChars="400" w:firstLine="884"/>
        <w:rPr>
          <w:rFonts w:ascii="ＭＳ 明朝" w:eastAsia="ＭＳ 明朝" w:hAnsi="ＭＳ 明朝" w:cs="Times New Roman"/>
          <w:sz w:val="24"/>
          <w:szCs w:val="24"/>
        </w:rPr>
      </w:pPr>
      <w:r w:rsidRPr="009010CD">
        <w:rPr>
          <w:rFonts w:ascii="ＭＳ 明朝" w:eastAsia="ＭＳ 明朝" w:hAnsi="ＭＳ 明朝" w:cs="Times New Roman" w:hint="eastAsia"/>
          <w:sz w:val="24"/>
          <w:szCs w:val="24"/>
        </w:rPr>
        <w:t>《夢洲におけるレガシー発信の取組》</w:t>
      </w:r>
      <w:r>
        <w:rPr>
          <w:rFonts w:ascii="ＭＳ 明朝" w:eastAsia="ＭＳ 明朝" w:hAnsi="ＭＳ 明朝" w:cs="Times New Roman" w:hint="eastAsia"/>
          <w:sz w:val="24"/>
          <w:szCs w:val="24"/>
        </w:rPr>
        <w:t xml:space="preserve">　　　</w:t>
      </w:r>
      <w:r w:rsidRPr="003A2536">
        <w:rPr>
          <w:rFonts w:asciiTheme="minorEastAsia" w:hAnsiTheme="minorEastAsia" w:cs="Times New Roman" w:hint="eastAsia"/>
          <w:sz w:val="24"/>
          <w:szCs w:val="24"/>
        </w:rPr>
        <w:t>【</w:t>
      </w:r>
      <w:r w:rsidRPr="003A2536">
        <w:rPr>
          <w:rFonts w:asciiTheme="minorEastAsia" w:hAnsiTheme="minorEastAsia" w:hint="eastAsia"/>
          <w:sz w:val="24"/>
          <w:szCs w:val="24"/>
        </w:rPr>
        <w:t>内閣府、経済産業省、国土交通省】</w:t>
      </w:r>
      <w:r w:rsidRPr="009010CD">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５</w:t>
      </w:r>
    </w:p>
    <w:p w14:paraId="7C997DAF" w14:textId="77777777" w:rsidR="00AE3B32" w:rsidRDefault="00AE3B32" w:rsidP="00AE3B32">
      <w:pPr>
        <w:tabs>
          <w:tab w:val="left" w:pos="8080"/>
        </w:tabs>
        <w:spacing w:line="200" w:lineRule="exact"/>
        <w:rPr>
          <w:rFonts w:ascii="ＭＳ 明朝" w:eastAsia="ＭＳ 明朝" w:hAnsi="ＭＳ 明朝" w:cs="Times New Roman"/>
          <w:sz w:val="24"/>
          <w:szCs w:val="24"/>
        </w:rPr>
      </w:pPr>
    </w:p>
    <w:p w14:paraId="2777ADDE" w14:textId="77777777" w:rsidR="00AE3B32" w:rsidRPr="005D12B5" w:rsidRDefault="00AE3B32" w:rsidP="00AE3B32">
      <w:pPr>
        <w:tabs>
          <w:tab w:val="left" w:pos="9923"/>
          <w:tab w:val="left" w:pos="10065"/>
        </w:tabs>
        <w:spacing w:line="440" w:lineRule="exact"/>
        <w:ind w:leftChars="100" w:left="191" w:firstLineChars="150" w:firstLine="331"/>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（２）</w:t>
      </w:r>
      <w:r w:rsidRPr="00143D61">
        <w:rPr>
          <w:rFonts w:ascii="ＭＳ ゴシック" w:eastAsia="ＭＳ ゴシック" w:hAnsi="ＭＳ ゴシック" w:cs="Times New Roman" w:hint="eastAsia"/>
          <w:sz w:val="24"/>
          <w:szCs w:val="24"/>
        </w:rPr>
        <w:t>都市競争力</w:t>
      </w:r>
      <w:r>
        <w:rPr>
          <w:rFonts w:ascii="ＭＳ ゴシック" w:eastAsia="ＭＳ ゴシック" w:hAnsi="ＭＳ ゴシック" w:cs="Times New Roman" w:hint="eastAsia"/>
          <w:sz w:val="24"/>
          <w:szCs w:val="24"/>
        </w:rPr>
        <w:t>・大阪のプレゼンス</w:t>
      </w:r>
      <w:r w:rsidRPr="00143D61">
        <w:rPr>
          <w:rFonts w:ascii="ＭＳ ゴシック" w:eastAsia="ＭＳ ゴシック" w:hAnsi="ＭＳ ゴシック" w:cs="Times New Roman" w:hint="eastAsia"/>
          <w:sz w:val="24"/>
          <w:szCs w:val="24"/>
        </w:rPr>
        <w:t>の向上</w:t>
      </w:r>
      <w:r w:rsidRPr="009D6C2E">
        <w:rPr>
          <w:rFonts w:ascii="ＭＳ ゴシック" w:eastAsia="ＭＳ ゴシック" w:hAnsi="ＭＳ ゴシック" w:cs="Times New Roman" w:hint="eastAsia"/>
          <w:sz w:val="24"/>
          <w:szCs w:val="24"/>
        </w:rPr>
        <w:t xml:space="preserve">　　　　　　　　　　</w:t>
      </w:r>
    </w:p>
    <w:p w14:paraId="3555EAE7" w14:textId="0A96D307" w:rsidR="00AE3B32" w:rsidRDefault="00AE3B32" w:rsidP="00AE3B32">
      <w:pPr>
        <w:spacing w:line="400" w:lineRule="exact"/>
        <w:ind w:firstLineChars="200" w:firstLine="442"/>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 xml:space="preserve">　　　・</w:t>
      </w:r>
      <w:r w:rsidRPr="00F315F9">
        <w:rPr>
          <w:rFonts w:ascii="ＭＳ 明朝" w:eastAsia="ＭＳ 明朝" w:hAnsi="ＭＳ 明朝" w:cs="Times New Roman" w:hint="eastAsia"/>
          <w:sz w:val="24"/>
          <w:szCs w:val="24"/>
        </w:rPr>
        <w:t>大阪・夢洲での</w:t>
      </w:r>
      <w:r w:rsidR="00F270BA">
        <w:rPr>
          <w:rFonts w:ascii="ＭＳ 明朝" w:eastAsia="ＭＳ 明朝" w:hAnsi="ＭＳ 明朝" w:cs="Times New Roman" w:hint="eastAsia"/>
          <w:sz w:val="24"/>
          <w:szCs w:val="24"/>
        </w:rPr>
        <w:t>ＩＲ</w:t>
      </w:r>
      <w:r w:rsidRPr="00F315F9">
        <w:rPr>
          <w:rFonts w:ascii="ＭＳ 明朝" w:eastAsia="ＭＳ 明朝" w:hAnsi="ＭＳ 明朝" w:cs="Times New Roman" w:hint="eastAsia"/>
          <w:sz w:val="24"/>
          <w:szCs w:val="24"/>
        </w:rPr>
        <w:t>の立地実現</w:t>
      </w:r>
    </w:p>
    <w:p w14:paraId="3C215DCF" w14:textId="77777777" w:rsidR="00AE3B32" w:rsidRPr="009D6C2E" w:rsidRDefault="00AE3B32" w:rsidP="00AE3B32">
      <w:pPr>
        <w:spacing w:line="400" w:lineRule="exact"/>
        <w:ind w:firstLineChars="1100" w:firstLine="2431"/>
        <w:rPr>
          <w:rFonts w:ascii="ＭＳ 明朝" w:eastAsia="ＭＳ 明朝" w:hAnsi="ＭＳ 明朝" w:cs="Times New Roman"/>
          <w:sz w:val="24"/>
          <w:szCs w:val="24"/>
        </w:rPr>
      </w:pPr>
      <w:r w:rsidRPr="00A15AA9">
        <w:rPr>
          <w:rFonts w:ascii="ＭＳ 明朝" w:hAnsi="ＭＳ 明朝" w:cs="Times New Roman" w:hint="eastAsia"/>
          <w:sz w:val="24"/>
          <w:szCs w:val="24"/>
        </w:rPr>
        <w:t>【内閣官房、内閣府、財務省、厚生労働省、国土交通省</w:t>
      </w:r>
      <w:r>
        <w:rPr>
          <w:rFonts w:ascii="ＭＳ 明朝" w:hAnsi="ＭＳ 明朝" w:cs="Times New Roman" w:hint="eastAsia"/>
          <w:sz w:val="24"/>
          <w:szCs w:val="24"/>
        </w:rPr>
        <w:t>、警察庁</w:t>
      </w:r>
      <w:r w:rsidRPr="00A15AA9">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５</w:t>
      </w:r>
    </w:p>
    <w:p w14:paraId="6718A963" w14:textId="77777777" w:rsidR="00AE3B32" w:rsidRDefault="00AE3B32" w:rsidP="00AE3B32">
      <w:pPr>
        <w:spacing w:line="400" w:lineRule="exact"/>
        <w:ind w:firstLineChars="500" w:firstLine="1105"/>
        <w:rPr>
          <w:rFonts w:asciiTheme="minorEastAsia" w:hAnsiTheme="minorEastAsia" w:cs="Times New Roman"/>
          <w:sz w:val="24"/>
          <w:szCs w:val="24"/>
        </w:rPr>
      </w:pPr>
      <w:r w:rsidRPr="009D6C2E">
        <w:rPr>
          <w:rFonts w:asciiTheme="minorEastAsia" w:hAnsiTheme="minorEastAsia" w:cs="Times New Roman" w:hint="eastAsia"/>
          <w:sz w:val="24"/>
          <w:szCs w:val="24"/>
        </w:rPr>
        <w:t>・</w:t>
      </w:r>
      <w:r w:rsidRPr="00F315F9">
        <w:rPr>
          <w:rFonts w:asciiTheme="minorEastAsia" w:hAnsiTheme="minorEastAsia" w:cs="Times New Roman" w:hint="eastAsia"/>
          <w:sz w:val="24"/>
          <w:szCs w:val="24"/>
        </w:rPr>
        <w:t>新たな都市魅力の創出・</w:t>
      </w:r>
      <w:r>
        <w:rPr>
          <w:rFonts w:asciiTheme="minorEastAsia" w:hAnsiTheme="minorEastAsia" w:cs="Times New Roman" w:hint="eastAsia"/>
          <w:sz w:val="24"/>
          <w:szCs w:val="24"/>
        </w:rPr>
        <w:t xml:space="preserve">受入環境の整備 </w:t>
      </w:r>
      <w:r>
        <w:rPr>
          <w:rFonts w:asciiTheme="minorEastAsia" w:hAnsiTheme="minorEastAsia" w:cs="Times New Roman"/>
          <w:sz w:val="24"/>
          <w:szCs w:val="24"/>
        </w:rPr>
        <w:t xml:space="preserve">       </w:t>
      </w:r>
      <w:r>
        <w:rPr>
          <w:rFonts w:asciiTheme="minorEastAsia" w:hAnsiTheme="minorEastAsia"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Theme="minorEastAsia" w:hAnsiTheme="minorEastAsia" w:cs="Times New Roman" w:hint="eastAsia"/>
          <w:sz w:val="24"/>
          <w:szCs w:val="24"/>
        </w:rPr>
        <w:t xml:space="preserve">・・・　</w:t>
      </w:r>
      <w:r>
        <w:rPr>
          <w:rFonts w:asciiTheme="minorEastAsia" w:hAnsiTheme="minorEastAsia" w:cs="Times New Roman" w:hint="eastAsia"/>
          <w:sz w:val="24"/>
          <w:szCs w:val="24"/>
        </w:rPr>
        <w:t>６</w:t>
      </w:r>
    </w:p>
    <w:p w14:paraId="382716FA" w14:textId="77777777" w:rsidR="00AE3B32" w:rsidRPr="00F84B1F" w:rsidRDefault="00AE3B32" w:rsidP="00AE3B32">
      <w:pPr>
        <w:spacing w:line="400" w:lineRule="exact"/>
        <w:ind w:firstLineChars="500" w:firstLine="1105"/>
        <w:rPr>
          <w:rFonts w:asciiTheme="minorEastAsia" w:hAnsiTheme="minorEastAsia" w:cs="Times New Roman"/>
          <w:sz w:val="24"/>
          <w:szCs w:val="24"/>
        </w:rPr>
      </w:pPr>
      <w:r w:rsidRPr="00F84B1F">
        <w:rPr>
          <w:rFonts w:asciiTheme="minorEastAsia" w:hAnsiTheme="minorEastAsia" w:cs="Times New Roman" w:hint="eastAsia"/>
          <w:sz w:val="24"/>
          <w:szCs w:val="24"/>
        </w:rPr>
        <w:t xml:space="preserve">・文化芸術活動や魅力発信等の取組に対する支援の充実・強化　【文部科学省】・・・　</w:t>
      </w:r>
      <w:r>
        <w:rPr>
          <w:rFonts w:asciiTheme="minorEastAsia" w:hAnsiTheme="minorEastAsia" w:cs="Times New Roman" w:hint="eastAsia"/>
          <w:sz w:val="24"/>
          <w:szCs w:val="24"/>
        </w:rPr>
        <w:t>６</w:t>
      </w:r>
    </w:p>
    <w:p w14:paraId="4EA950C2" w14:textId="77777777" w:rsidR="00AE3B32" w:rsidRPr="00F84B1F" w:rsidRDefault="00AE3B32" w:rsidP="00AE3B32">
      <w:pPr>
        <w:spacing w:line="400" w:lineRule="exact"/>
        <w:ind w:firstLineChars="500" w:firstLine="1105"/>
        <w:rPr>
          <w:rFonts w:asciiTheme="minorEastAsia" w:hAnsiTheme="minorEastAsia" w:cs="Times New Roman"/>
          <w:sz w:val="24"/>
          <w:szCs w:val="24"/>
        </w:rPr>
      </w:pPr>
      <w:r w:rsidRPr="00F84B1F">
        <w:rPr>
          <w:rFonts w:asciiTheme="minorEastAsia" w:hAnsiTheme="minorEastAsia" w:cs="Times New Roman" w:hint="eastAsia"/>
          <w:sz w:val="24"/>
          <w:szCs w:val="24"/>
        </w:rPr>
        <w:t>・スポーツを活用した大阪の成長に向けた取組に対する支援の充実・強化</w:t>
      </w:r>
    </w:p>
    <w:p w14:paraId="508BF772" w14:textId="77777777" w:rsidR="00AE3B32" w:rsidRPr="00F84B1F" w:rsidRDefault="00AE3B32" w:rsidP="00AE3B32">
      <w:pPr>
        <w:spacing w:line="400" w:lineRule="exact"/>
        <w:ind w:firstLineChars="3400" w:firstLine="7514"/>
        <w:rPr>
          <w:rFonts w:asciiTheme="minorEastAsia" w:hAnsiTheme="minorEastAsia" w:cs="Times New Roman"/>
          <w:sz w:val="24"/>
          <w:szCs w:val="24"/>
        </w:rPr>
      </w:pPr>
      <w:r w:rsidRPr="00F84B1F">
        <w:rPr>
          <w:rFonts w:asciiTheme="minorEastAsia" w:hAnsiTheme="minorEastAsia" w:cs="Times New Roman" w:hint="eastAsia"/>
          <w:sz w:val="24"/>
          <w:szCs w:val="24"/>
        </w:rPr>
        <w:t xml:space="preserve">【文部科学省】・・・　</w:t>
      </w:r>
      <w:r>
        <w:rPr>
          <w:rFonts w:asciiTheme="minorEastAsia" w:hAnsiTheme="minorEastAsia" w:cs="Times New Roman" w:hint="eastAsia"/>
          <w:sz w:val="24"/>
          <w:szCs w:val="24"/>
        </w:rPr>
        <w:t>６</w:t>
      </w:r>
    </w:p>
    <w:p w14:paraId="24A0A981" w14:textId="77777777" w:rsidR="00AE3B32" w:rsidRDefault="00AE3B32" w:rsidP="00AE3B32">
      <w:pPr>
        <w:spacing w:line="400" w:lineRule="exact"/>
        <w:ind w:firstLineChars="500" w:firstLine="1105"/>
        <w:rPr>
          <w:rFonts w:asciiTheme="minorEastAsia" w:hAnsiTheme="minorEastAsia" w:cs="Times New Roman"/>
          <w:sz w:val="24"/>
          <w:szCs w:val="24"/>
        </w:rPr>
      </w:pPr>
      <w:r>
        <w:rPr>
          <w:rFonts w:asciiTheme="minorEastAsia" w:hAnsiTheme="minorEastAsia" w:cs="Times New Roman" w:hint="eastAsia"/>
          <w:sz w:val="24"/>
          <w:szCs w:val="24"/>
        </w:rPr>
        <w:t>・規制緩和などによる</w:t>
      </w:r>
      <w:r w:rsidRPr="00F315F9">
        <w:rPr>
          <w:rFonts w:asciiTheme="minorEastAsia" w:hAnsiTheme="minorEastAsia" w:cs="Times New Roman" w:hint="eastAsia"/>
          <w:sz w:val="24"/>
          <w:szCs w:val="24"/>
        </w:rPr>
        <w:t>国際金融都市・大阪の実現</w:t>
      </w:r>
    </w:p>
    <w:p w14:paraId="42939294" w14:textId="77777777" w:rsidR="00AE3B32" w:rsidRDefault="00AE3B32" w:rsidP="00AE3B32">
      <w:pPr>
        <w:spacing w:line="400" w:lineRule="exact"/>
        <w:ind w:firstLineChars="2100" w:firstLine="4641"/>
        <w:rPr>
          <w:rFonts w:asciiTheme="minorEastAsia" w:hAnsiTheme="minorEastAsia" w:cs="Times New Roman"/>
          <w:sz w:val="24"/>
          <w:szCs w:val="24"/>
        </w:rPr>
      </w:pPr>
      <w:r w:rsidRPr="00A15AA9">
        <w:rPr>
          <w:rFonts w:ascii="ＭＳ 明朝" w:hAnsi="ＭＳ 明朝" w:cs="Times New Roman" w:hint="eastAsia"/>
          <w:sz w:val="24"/>
          <w:szCs w:val="24"/>
        </w:rPr>
        <w:t>【内閣官房、内閣府、財務省、経済産業省】</w:t>
      </w:r>
      <w:r>
        <w:rPr>
          <w:rFonts w:asciiTheme="minorEastAsia" w:hAnsiTheme="minorEastAsia" w:cs="Times New Roman" w:hint="eastAsia"/>
          <w:sz w:val="24"/>
          <w:szCs w:val="24"/>
        </w:rPr>
        <w:t>・・・　７</w:t>
      </w:r>
    </w:p>
    <w:p w14:paraId="326B1401" w14:textId="77777777" w:rsidR="00AE3B32" w:rsidRPr="009010CD" w:rsidRDefault="00AE3B32" w:rsidP="00AE3B32">
      <w:pPr>
        <w:spacing w:line="400" w:lineRule="exact"/>
        <w:ind w:firstLineChars="500" w:firstLine="1105"/>
        <w:rPr>
          <w:rFonts w:asciiTheme="minorEastAsia" w:hAnsiTheme="minorEastAsia" w:cs="Times New Roman"/>
          <w:sz w:val="24"/>
          <w:szCs w:val="24"/>
        </w:rPr>
      </w:pPr>
      <w:r w:rsidRPr="009010CD">
        <w:rPr>
          <w:rFonts w:asciiTheme="minorEastAsia" w:hAnsiTheme="minorEastAsia" w:cs="Times New Roman" w:hint="eastAsia"/>
          <w:sz w:val="24"/>
          <w:szCs w:val="24"/>
        </w:rPr>
        <w:t>・様々な規制のないライドシェア制度の実現　　　　　【</w:t>
      </w:r>
      <w:r>
        <w:rPr>
          <w:rFonts w:asciiTheme="minorEastAsia" w:hAnsiTheme="minorEastAsia" w:cs="Times New Roman" w:hint="eastAsia"/>
          <w:sz w:val="24"/>
          <w:szCs w:val="24"/>
        </w:rPr>
        <w:t>内閣府、</w:t>
      </w:r>
      <w:r w:rsidRPr="009010CD">
        <w:rPr>
          <w:rFonts w:asciiTheme="minorEastAsia" w:hAnsiTheme="minorEastAsia" w:cs="Times New Roman" w:hint="eastAsia"/>
          <w:sz w:val="24"/>
          <w:szCs w:val="24"/>
        </w:rPr>
        <w:t xml:space="preserve">国土交通省】・・・　</w:t>
      </w:r>
      <w:r>
        <w:rPr>
          <w:rFonts w:asciiTheme="minorEastAsia" w:hAnsiTheme="minorEastAsia" w:cs="Times New Roman" w:hint="eastAsia"/>
          <w:sz w:val="24"/>
          <w:szCs w:val="24"/>
        </w:rPr>
        <w:t>７</w:t>
      </w:r>
    </w:p>
    <w:p w14:paraId="50EB34D7" w14:textId="77777777" w:rsidR="00AE3B32" w:rsidRPr="00F315F9" w:rsidRDefault="00AE3B32" w:rsidP="00AE3B32">
      <w:pPr>
        <w:tabs>
          <w:tab w:val="left" w:pos="8080"/>
        </w:tabs>
        <w:spacing w:line="200" w:lineRule="exact"/>
        <w:rPr>
          <w:rFonts w:asciiTheme="minorEastAsia" w:hAnsiTheme="minorEastAsia" w:cs="Times New Roman"/>
          <w:sz w:val="24"/>
          <w:szCs w:val="24"/>
        </w:rPr>
      </w:pPr>
    </w:p>
    <w:p w14:paraId="6A570B12" w14:textId="77777777" w:rsidR="00AE3B32" w:rsidRPr="009D6C2E" w:rsidRDefault="00AE3B32" w:rsidP="00AE3B32">
      <w:pPr>
        <w:tabs>
          <w:tab w:val="left" w:pos="9923"/>
          <w:tab w:val="left" w:pos="10065"/>
        </w:tabs>
        <w:spacing w:line="440" w:lineRule="exact"/>
        <w:ind w:leftChars="100" w:left="191" w:firstLineChars="200" w:firstLine="442"/>
        <w:rPr>
          <w:rFonts w:ascii="ＭＳ ゴシック" w:eastAsia="ＭＳ ゴシック" w:hAnsi="ＭＳ ゴシック" w:cs="Times New Roman"/>
          <w:sz w:val="24"/>
          <w:szCs w:val="24"/>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３</w:t>
      </w:r>
      <w:r w:rsidRPr="009D6C2E">
        <w:rPr>
          <w:rFonts w:ascii="ＭＳ ゴシック" w:eastAsia="ＭＳ ゴシック" w:hAnsi="ＭＳ ゴシック" w:cs="Times New Roman" w:hint="eastAsia"/>
          <w:sz w:val="24"/>
          <w:szCs w:val="24"/>
        </w:rPr>
        <w:t>）成長を加速する多様な人材の活躍・生産性の向上</w:t>
      </w:r>
    </w:p>
    <w:p w14:paraId="2850B21E" w14:textId="77777777" w:rsidR="00AE3B32" w:rsidRDefault="00AE3B32" w:rsidP="00AE3B32">
      <w:pPr>
        <w:spacing w:line="400" w:lineRule="exact"/>
        <w:ind w:firstLineChars="500" w:firstLine="1105"/>
        <w:rPr>
          <w:rFonts w:asciiTheme="minorEastAsia" w:hAnsiTheme="minorEastAsia" w:cs="Times New Roman"/>
          <w:sz w:val="24"/>
          <w:szCs w:val="24"/>
        </w:rPr>
      </w:pPr>
      <w:r w:rsidRPr="009D6C2E">
        <w:rPr>
          <w:rFonts w:asciiTheme="minorEastAsia" w:hAnsiTheme="minorEastAsia" w:cs="Times New Roman" w:hint="eastAsia"/>
          <w:sz w:val="24"/>
          <w:szCs w:val="24"/>
        </w:rPr>
        <w:t>・</w:t>
      </w:r>
      <w:r w:rsidRPr="003255A2">
        <w:rPr>
          <w:rFonts w:asciiTheme="minorEastAsia" w:hAnsiTheme="minorEastAsia" w:cs="Times New Roman" w:hint="eastAsia"/>
          <w:sz w:val="24"/>
          <w:szCs w:val="24"/>
        </w:rPr>
        <w:t>労働力不足に対応し、多様な人材が活躍できる環境整備</w:t>
      </w:r>
    </w:p>
    <w:p w14:paraId="3ACDF70D" w14:textId="77777777" w:rsidR="00AE3B32" w:rsidRPr="009D6C2E" w:rsidRDefault="00AE3B32" w:rsidP="00AE3B32">
      <w:pPr>
        <w:spacing w:line="400" w:lineRule="exact"/>
        <w:ind w:firstLineChars="2800" w:firstLine="6188"/>
        <w:rPr>
          <w:rFonts w:asciiTheme="minorEastAsia" w:hAnsiTheme="minorEastAsia" w:cs="Times New Roman"/>
          <w:sz w:val="24"/>
          <w:szCs w:val="24"/>
        </w:rPr>
      </w:pPr>
      <w:r w:rsidRPr="0083314C">
        <w:rPr>
          <w:rFonts w:ascii="ＭＳ 明朝" w:hAnsi="ＭＳ 明朝" w:cs="Times New Roman" w:hint="eastAsia"/>
          <w:sz w:val="24"/>
          <w:szCs w:val="24"/>
        </w:rPr>
        <w:t>【</w:t>
      </w:r>
      <w:r w:rsidRPr="00A15AA9">
        <w:rPr>
          <w:rFonts w:ascii="ＭＳ 明朝" w:hAnsi="ＭＳ 明朝" w:cs="Times New Roman" w:hint="eastAsia"/>
          <w:sz w:val="24"/>
          <w:szCs w:val="24"/>
        </w:rPr>
        <w:t>経済産業省・厚生労働省</w:t>
      </w:r>
      <w:r w:rsidRPr="0083314C">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８</w:t>
      </w:r>
    </w:p>
    <w:p w14:paraId="0A8B7283" w14:textId="77777777" w:rsidR="00AE3B32" w:rsidRDefault="00AE3B32" w:rsidP="00AE3B32">
      <w:pPr>
        <w:spacing w:line="440" w:lineRule="exact"/>
        <w:ind w:firstLineChars="500" w:firstLine="1105"/>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w:t>
      </w:r>
      <w:r w:rsidRPr="0070026A">
        <w:rPr>
          <w:rFonts w:ascii="ＭＳ 明朝" w:eastAsia="ＭＳ 明朝" w:hAnsi="ＭＳ 明朝" w:cs="Times New Roman" w:hint="eastAsia"/>
          <w:sz w:val="24"/>
          <w:szCs w:val="24"/>
        </w:rPr>
        <w:t>中小企業の持続的な賃金引上げに向けた支援</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sz w:val="24"/>
          <w:szCs w:val="24"/>
        </w:rPr>
        <w:t>【</w:t>
      </w:r>
      <w:r w:rsidRPr="00A15AA9">
        <w:rPr>
          <w:rFonts w:ascii="ＭＳ 明朝" w:hAnsi="ＭＳ 明朝" w:cs="Times New Roman" w:hint="eastAsia"/>
          <w:sz w:val="24"/>
          <w:szCs w:val="24"/>
        </w:rPr>
        <w:t>経済産業省・厚生労働省</w:t>
      </w:r>
      <w:r w:rsidRPr="0083314C">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９</w:t>
      </w:r>
    </w:p>
    <w:p w14:paraId="22B4B554" w14:textId="611BCB76" w:rsidR="00AE3B32" w:rsidRDefault="00AE3B32" w:rsidP="00AE3B32">
      <w:pPr>
        <w:spacing w:line="400" w:lineRule="exact"/>
        <w:ind w:firstLineChars="500" w:firstLine="1105"/>
        <w:rPr>
          <w:rFonts w:ascii="ＭＳ 明朝" w:eastAsia="ＭＳ 明朝" w:hAnsi="ＭＳ 明朝" w:cs="Times New Roman"/>
          <w:sz w:val="24"/>
          <w:szCs w:val="24"/>
        </w:rPr>
      </w:pPr>
    </w:p>
    <w:p w14:paraId="025957AC" w14:textId="77777777" w:rsidR="00AE3B32" w:rsidRPr="009D6C2E" w:rsidRDefault="00AE3B32" w:rsidP="00AE3B32">
      <w:pPr>
        <w:spacing w:line="400" w:lineRule="exact"/>
        <w:ind w:firstLineChars="500" w:firstLine="1105"/>
        <w:rPr>
          <w:rFonts w:ascii="ＭＳ 明朝" w:eastAsia="ＭＳ 明朝" w:hAnsi="ＭＳ 明朝" w:cs="Times New Roman"/>
          <w:sz w:val="24"/>
          <w:szCs w:val="24"/>
        </w:rPr>
      </w:pPr>
    </w:p>
    <w:p w14:paraId="099D11AA" w14:textId="77777777" w:rsidR="00AE3B32" w:rsidRDefault="00AE3B32" w:rsidP="00AE3B32">
      <w:pPr>
        <w:tabs>
          <w:tab w:val="left" w:pos="9923"/>
          <w:tab w:val="left" w:pos="10065"/>
        </w:tabs>
        <w:spacing w:line="440" w:lineRule="exact"/>
        <w:ind w:leftChars="100" w:left="191"/>
        <w:rPr>
          <w:rFonts w:ascii="ＭＳ ゴシック" w:eastAsia="ＭＳ ゴシック" w:hAnsi="ＭＳ ゴシック" w:cs="Times New Roman"/>
          <w:b/>
          <w:sz w:val="28"/>
          <w:szCs w:val="32"/>
        </w:rPr>
      </w:pPr>
      <w:r>
        <w:rPr>
          <w:rFonts w:ascii="ＭＳ ゴシック" w:eastAsia="ＭＳ ゴシック" w:hAnsi="ＭＳ ゴシック" w:cs="Times New Roman" w:hint="eastAsia"/>
          <w:b/>
          <w:sz w:val="28"/>
          <w:szCs w:val="32"/>
        </w:rPr>
        <w:lastRenderedPageBreak/>
        <w:t>３</w:t>
      </w:r>
      <w:r w:rsidRPr="009D6C2E">
        <w:rPr>
          <w:rFonts w:ascii="ＭＳ ゴシック" w:eastAsia="ＭＳ ゴシック" w:hAnsi="ＭＳ ゴシック" w:cs="Times New Roman" w:hint="eastAsia"/>
          <w:b/>
          <w:sz w:val="28"/>
          <w:szCs w:val="32"/>
        </w:rPr>
        <w:t>．</w:t>
      </w:r>
      <w:r>
        <w:rPr>
          <w:rFonts w:ascii="ＭＳ ゴシック" w:eastAsia="ＭＳ ゴシック" w:hAnsi="ＭＳ ゴシック" w:cs="Times New Roman" w:hint="eastAsia"/>
          <w:b/>
          <w:sz w:val="28"/>
          <w:szCs w:val="32"/>
        </w:rPr>
        <w:t xml:space="preserve">成長を支える都市機能の強化　　　　　</w:t>
      </w:r>
      <w:r w:rsidRPr="009D6C2E">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b/>
          <w:sz w:val="28"/>
          <w:szCs w:val="32"/>
        </w:rPr>
        <w:t xml:space="preserve"> </w:t>
      </w:r>
      <w:r w:rsidRPr="009D6C2E">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hint="eastAsia"/>
          <w:sz w:val="28"/>
          <w:szCs w:val="32"/>
        </w:rPr>
        <w:t>――――</w:t>
      </w:r>
      <w:r>
        <w:rPr>
          <w:rFonts w:ascii="ＭＳ ゴシック" w:eastAsia="ＭＳ ゴシック" w:hAnsi="ＭＳ ゴシック" w:cs="Times New Roman" w:hint="eastAsia"/>
          <w:b/>
          <w:sz w:val="28"/>
          <w:szCs w:val="32"/>
        </w:rPr>
        <w:t>１０</w:t>
      </w:r>
    </w:p>
    <w:p w14:paraId="69BB586F" w14:textId="77777777" w:rsidR="00AE3B32" w:rsidRPr="00F315F9" w:rsidRDefault="00AE3B32" w:rsidP="00AE3B32">
      <w:pPr>
        <w:tabs>
          <w:tab w:val="left" w:pos="9923"/>
          <w:tab w:val="left" w:pos="10065"/>
        </w:tabs>
        <w:spacing w:line="440" w:lineRule="exact"/>
        <w:ind w:leftChars="100" w:left="191" w:firstLineChars="100" w:firstLine="221"/>
        <w:rPr>
          <w:rFonts w:ascii="ＭＳ ゴシック" w:eastAsia="ＭＳ ゴシック" w:hAnsi="ＭＳ ゴシック" w:cs="Times New Roman"/>
          <w:b/>
          <w:sz w:val="28"/>
          <w:szCs w:val="32"/>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１</w:t>
      </w:r>
      <w:r w:rsidRPr="009D6C2E">
        <w:rPr>
          <w:rFonts w:ascii="ＭＳ ゴシック" w:eastAsia="ＭＳ ゴシック" w:hAnsi="ＭＳ ゴシック" w:cs="Times New Roman" w:hint="eastAsia"/>
          <w:sz w:val="24"/>
          <w:szCs w:val="24"/>
        </w:rPr>
        <w:t>）</w:t>
      </w:r>
      <w:r w:rsidRPr="00F315F9">
        <w:rPr>
          <w:rFonts w:ascii="ＭＳ ゴシック" w:eastAsia="ＭＳ ゴシック" w:hAnsi="ＭＳ ゴシック" w:cs="Times New Roman" w:hint="eastAsia"/>
          <w:sz w:val="24"/>
          <w:szCs w:val="24"/>
        </w:rPr>
        <w:t>集客交流等の拠点となるまちづくり</w:t>
      </w:r>
    </w:p>
    <w:p w14:paraId="533C8492"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・夢洲におけるまちづくりの推進</w:t>
      </w:r>
      <w:r>
        <w:rPr>
          <w:rFonts w:ascii="ＭＳ 明朝" w:eastAsia="ＭＳ 明朝" w:hAnsi="ＭＳ 明朝" w:cs="Times New Roman" w:hint="eastAsia"/>
          <w:sz w:val="24"/>
          <w:szCs w:val="24"/>
        </w:rPr>
        <w:t xml:space="preserve">　　　　　　　　　　　　　　　</w:t>
      </w:r>
      <w:r>
        <w:rPr>
          <w:rFonts w:ascii="ＭＳ 明朝" w:hAnsi="ＭＳ 明朝" w:cs="Times New Roman" w:hint="eastAsia"/>
          <w:sz w:val="24"/>
          <w:szCs w:val="24"/>
        </w:rPr>
        <w:t>【</w:t>
      </w:r>
      <w:r w:rsidRPr="006B7CAF">
        <w:rPr>
          <w:rFonts w:ascii="ＭＳ 明朝" w:hAnsi="ＭＳ 明朝" w:cs="Times New Roman" w:hint="eastAsia"/>
          <w:sz w:val="24"/>
          <w:szCs w:val="24"/>
        </w:rPr>
        <w:t>国土交通省</w:t>
      </w:r>
      <w:r>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１０</w:t>
      </w:r>
    </w:p>
    <w:p w14:paraId="53B6C49B" w14:textId="77777777" w:rsidR="00AE3B32" w:rsidRPr="009D6C2E" w:rsidRDefault="00AE3B32" w:rsidP="00AE3B32">
      <w:pPr>
        <w:spacing w:line="400" w:lineRule="exact"/>
        <w:ind w:firstLineChars="400" w:firstLine="884"/>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・大阪城・周辺エリアにおける拠点の形成</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内閣府、国土交通省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１１</w:t>
      </w:r>
    </w:p>
    <w:p w14:paraId="25A159E8"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・広域交通結節点としての新大阪駅の機能強化</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１２</w:t>
      </w:r>
    </w:p>
    <w:p w14:paraId="3A02ECD4"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・うめきた２期区域のまちづくりの推進</w:t>
      </w:r>
    </w:p>
    <w:p w14:paraId="1D4448CD" w14:textId="77777777" w:rsidR="00AE3B32" w:rsidRDefault="00AE3B32" w:rsidP="00AE3B32">
      <w:pPr>
        <w:spacing w:line="400" w:lineRule="exact"/>
        <w:ind w:firstLineChars="1800" w:firstLine="3978"/>
        <w:rPr>
          <w:rFonts w:ascii="ＭＳ 明朝" w:eastAsia="ＭＳ 明朝" w:hAnsi="ＭＳ 明朝" w:cs="Times New Roman"/>
          <w:sz w:val="24"/>
          <w:szCs w:val="24"/>
        </w:rPr>
      </w:pPr>
      <w:r>
        <w:rPr>
          <w:rFonts w:ascii="ＭＳ 明朝" w:hAnsi="ＭＳ 明朝" w:cs="Times New Roman" w:hint="eastAsia"/>
          <w:sz w:val="24"/>
          <w:szCs w:val="24"/>
        </w:rPr>
        <w:t>【</w:t>
      </w:r>
      <w:r w:rsidRPr="006B7CAF">
        <w:rPr>
          <w:rFonts w:ascii="ＭＳ 明朝" w:hAnsi="ＭＳ 明朝" w:cs="Times New Roman" w:hint="eastAsia"/>
          <w:sz w:val="24"/>
          <w:szCs w:val="24"/>
        </w:rPr>
        <w:t>内閣府、文部科学省、経済産業省、国土交通省</w:t>
      </w:r>
      <w:r>
        <w:rPr>
          <w:rFonts w:ascii="ＭＳ 明朝" w:hAnsi="ＭＳ 明朝" w:cs="Times New Roman" w:hint="eastAsia"/>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１３</w:t>
      </w:r>
    </w:p>
    <w:p w14:paraId="5FA99465" w14:textId="77777777" w:rsidR="00AE3B32" w:rsidRPr="009D6C2E" w:rsidRDefault="00AE3B32" w:rsidP="00AE3B32">
      <w:pPr>
        <w:spacing w:line="400" w:lineRule="exact"/>
        <w:ind w:firstLineChars="400" w:firstLine="884"/>
        <w:rPr>
          <w:rFonts w:ascii="ＭＳ 明朝" w:eastAsia="ＭＳ 明朝" w:hAnsi="ＭＳ 明朝" w:cs="Times New Roman"/>
          <w:sz w:val="24"/>
          <w:szCs w:val="24"/>
        </w:rPr>
      </w:pPr>
    </w:p>
    <w:p w14:paraId="07AEE22D" w14:textId="77777777" w:rsidR="00AE3B32" w:rsidRPr="00F315F9" w:rsidRDefault="00AE3B32" w:rsidP="00AE3B32">
      <w:pPr>
        <w:tabs>
          <w:tab w:val="left" w:pos="9923"/>
          <w:tab w:val="left" w:pos="10065"/>
        </w:tabs>
        <w:spacing w:line="440" w:lineRule="exact"/>
        <w:ind w:leftChars="100" w:left="191" w:firstLineChars="100" w:firstLine="221"/>
        <w:rPr>
          <w:rFonts w:ascii="ＭＳ ゴシック" w:eastAsia="ＭＳ ゴシック" w:hAnsi="ＭＳ ゴシック" w:cs="Times New Roman"/>
          <w:b/>
          <w:sz w:val="28"/>
          <w:szCs w:val="32"/>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２</w:t>
      </w:r>
      <w:r w:rsidRPr="009D6C2E">
        <w:rPr>
          <w:rFonts w:ascii="ＭＳ ゴシック" w:eastAsia="ＭＳ ゴシック" w:hAnsi="ＭＳ ゴシック" w:cs="Times New Roman" w:hint="eastAsia"/>
          <w:sz w:val="24"/>
          <w:szCs w:val="24"/>
        </w:rPr>
        <w:t>）</w:t>
      </w:r>
      <w:r w:rsidRPr="006B0DB5">
        <w:rPr>
          <w:rFonts w:ascii="ＭＳ ゴシック" w:eastAsia="ＭＳ ゴシック" w:hAnsi="ＭＳ ゴシック" w:cs="Times New Roman" w:hint="eastAsia"/>
          <w:sz w:val="24"/>
          <w:szCs w:val="24"/>
        </w:rPr>
        <w:t>成長や府民生活を支える交通基盤の整備</w:t>
      </w:r>
    </w:p>
    <w:p w14:paraId="5B279902" w14:textId="77777777" w:rsidR="00AE3B32" w:rsidRPr="009D6C2E" w:rsidRDefault="00AE3B32" w:rsidP="00AE3B32">
      <w:pPr>
        <w:spacing w:line="400" w:lineRule="exact"/>
        <w:ind w:firstLineChars="400" w:firstLine="884"/>
        <w:rPr>
          <w:rFonts w:ascii="ＭＳ ゴシック" w:eastAsia="ＭＳ ゴシック" w:hAnsi="ＭＳ ゴシック" w:cs="Times New Roman"/>
          <w:b/>
          <w:sz w:val="28"/>
          <w:szCs w:val="32"/>
        </w:rPr>
      </w:pPr>
      <w:r w:rsidRPr="009D6C2E">
        <w:rPr>
          <w:rFonts w:ascii="ＭＳ 明朝" w:eastAsia="ＭＳ 明朝" w:hAnsi="ＭＳ 明朝" w:cs="Times New Roman" w:hint="eastAsia"/>
          <w:sz w:val="24"/>
          <w:szCs w:val="24"/>
        </w:rPr>
        <w:t>・リニア中央新幹線及び北陸新幹線の早期開業</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財務省、総務省、国土交通省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１３</w:t>
      </w:r>
    </w:p>
    <w:p w14:paraId="1925D891" w14:textId="697F50C1" w:rsidR="00AE3B32" w:rsidRPr="009D6C2E" w:rsidRDefault="00AE3B32" w:rsidP="00AE3B32">
      <w:pPr>
        <w:spacing w:line="400" w:lineRule="exact"/>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 xml:space="preserve">　　　　・鉄道ネットワーク</w:t>
      </w:r>
      <w:r w:rsidR="002B7E5C">
        <w:rPr>
          <w:rFonts w:ascii="ＭＳ 明朝" w:eastAsia="ＭＳ 明朝" w:hAnsi="ＭＳ 明朝" w:cs="Times New Roman" w:hint="eastAsia"/>
          <w:sz w:val="24"/>
          <w:szCs w:val="24"/>
        </w:rPr>
        <w:t>等</w:t>
      </w:r>
      <w:r w:rsidRPr="009D6C2E">
        <w:rPr>
          <w:rFonts w:ascii="ＭＳ 明朝" w:eastAsia="ＭＳ 明朝" w:hAnsi="ＭＳ 明朝" w:cs="Times New Roman" w:hint="eastAsia"/>
          <w:sz w:val="24"/>
          <w:szCs w:val="24"/>
        </w:rPr>
        <w:t>の充実</w:t>
      </w:r>
      <w:r>
        <w:rPr>
          <w:rFonts w:ascii="ＭＳ 明朝" w:eastAsia="ＭＳ 明朝" w:hAnsi="ＭＳ 明朝" w:cs="Times New Roman" w:hint="eastAsia"/>
          <w:sz w:val="24"/>
          <w:szCs w:val="24"/>
        </w:rPr>
        <w:t xml:space="preserve">・強化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１４</w:t>
      </w:r>
    </w:p>
    <w:p w14:paraId="5BF1E94C" w14:textId="77777777" w:rsidR="00AE3B32" w:rsidRDefault="00AE3B32" w:rsidP="00AE3B32">
      <w:pPr>
        <w:spacing w:line="400" w:lineRule="exact"/>
        <w:rPr>
          <w:rFonts w:ascii="ＭＳ 明朝" w:eastAsia="ＭＳ 明朝" w:hAnsi="ＭＳ 明朝" w:cs="Times New Roman"/>
          <w:sz w:val="24"/>
          <w:szCs w:val="24"/>
        </w:rPr>
      </w:pPr>
      <w:r w:rsidRPr="009D6C2E">
        <w:rPr>
          <w:rFonts w:ascii="ＭＳ ゴシック" w:eastAsia="ＭＳ ゴシック" w:hAnsi="ＭＳ ゴシック" w:cs="Times New Roman" w:hint="eastAsia"/>
          <w:bCs/>
          <w:sz w:val="24"/>
          <w:szCs w:val="24"/>
        </w:rPr>
        <w:t xml:space="preserve">　　　　・</w:t>
      </w:r>
      <w:r w:rsidRPr="009D6C2E">
        <w:rPr>
          <w:rFonts w:ascii="ＭＳ 明朝" w:eastAsia="ＭＳ 明朝" w:hAnsi="ＭＳ 明朝" w:cs="Times New Roman" w:hint="eastAsia"/>
          <w:sz w:val="24"/>
          <w:szCs w:val="24"/>
        </w:rPr>
        <w:t>高速道路ネットワークの充実・強化</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１５</w:t>
      </w:r>
    </w:p>
    <w:p w14:paraId="6A8FF268" w14:textId="77777777" w:rsidR="00AE3B32" w:rsidRPr="009D6C2E" w:rsidRDefault="00AE3B32" w:rsidP="00AE3B32">
      <w:pPr>
        <w:spacing w:line="400" w:lineRule="exact"/>
        <w:ind w:firstLineChars="400" w:firstLine="884"/>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 xml:space="preserve">・空港機能強化　</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１６</w:t>
      </w:r>
    </w:p>
    <w:p w14:paraId="2F536BE7" w14:textId="77777777" w:rsidR="00AE3B32" w:rsidRPr="009D6C2E" w:rsidRDefault="00AE3B32" w:rsidP="00AE3B32">
      <w:pPr>
        <w:spacing w:line="400" w:lineRule="exact"/>
        <w:rPr>
          <w:rFonts w:ascii="ＭＳ 明朝" w:eastAsia="ＭＳ 明朝" w:hAnsi="ＭＳ 明朝" w:cs="Times New Roman"/>
          <w:sz w:val="24"/>
          <w:szCs w:val="24"/>
        </w:rPr>
      </w:pPr>
      <w:r w:rsidRPr="009D6C2E">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w:t>
      </w:r>
      <w:r w:rsidRPr="009D6C2E">
        <w:rPr>
          <w:rFonts w:ascii="ＭＳ 明朝" w:eastAsia="ＭＳ 明朝" w:hAnsi="ＭＳ 明朝" w:cs="Times New Roman" w:hint="eastAsia"/>
          <w:sz w:val="24"/>
          <w:szCs w:val="24"/>
        </w:rPr>
        <w:t>大阪湾諸港の機能強化</w:t>
      </w:r>
      <w:r>
        <w:rPr>
          <w:rFonts w:ascii="ＭＳ 明朝" w:eastAsia="ＭＳ 明朝" w:hAnsi="ＭＳ 明朝" w:cs="Times New Roman" w:hint="eastAsia"/>
          <w:sz w:val="24"/>
          <w:szCs w:val="24"/>
        </w:rPr>
        <w:t xml:space="preserve">　　　　　　　　　　　　　　　　　　　【</w:t>
      </w:r>
      <w:r w:rsidRPr="006B7CAF">
        <w:rPr>
          <w:rFonts w:ascii="ＭＳ 明朝" w:hAnsi="ＭＳ 明朝" w:cs="Times New Roman" w:hint="eastAsia"/>
          <w:sz w:val="24"/>
          <w:szCs w:val="24"/>
        </w:rPr>
        <w:t>国土交通省</w:t>
      </w:r>
      <w:r w:rsidRPr="006C22A6">
        <w:rPr>
          <w:rFonts w:ascii="ＭＳ 明朝" w:hAnsi="ＭＳ 明朝" w:cs="Times New Roman" w:hint="eastAsia"/>
          <w:color w:val="000000" w:themeColor="text1"/>
          <w:sz w:val="24"/>
          <w:szCs w:val="24"/>
        </w:rPr>
        <w:t>】</w:t>
      </w:r>
      <w:r w:rsidRPr="009D6C2E">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１７</w:t>
      </w:r>
    </w:p>
    <w:p w14:paraId="2E5F5AE1" w14:textId="77777777" w:rsidR="00AE3B32" w:rsidRPr="009D6C2E" w:rsidRDefault="00AE3B32" w:rsidP="00AE3B32">
      <w:pPr>
        <w:spacing w:line="400" w:lineRule="exact"/>
        <w:rPr>
          <w:rFonts w:ascii="ＭＳ 明朝" w:eastAsia="ＭＳ 明朝" w:hAnsi="ＭＳ 明朝" w:cs="Times New Roman"/>
          <w:sz w:val="24"/>
          <w:szCs w:val="24"/>
        </w:rPr>
      </w:pPr>
    </w:p>
    <w:p w14:paraId="1B2E3B0A" w14:textId="77777777" w:rsidR="00AE3B32" w:rsidRPr="009D6C2E" w:rsidRDefault="00AE3B32" w:rsidP="00AE3B32">
      <w:pPr>
        <w:tabs>
          <w:tab w:val="left" w:pos="9923"/>
          <w:tab w:val="left" w:pos="10065"/>
        </w:tabs>
        <w:spacing w:line="440" w:lineRule="exact"/>
        <w:ind w:leftChars="100" w:left="191"/>
        <w:rPr>
          <w:rFonts w:ascii="ＭＳ ゴシック" w:eastAsia="ＭＳ ゴシック" w:hAnsi="ＭＳ ゴシック" w:cs="Times New Roman"/>
          <w:b/>
          <w:sz w:val="28"/>
          <w:szCs w:val="32"/>
        </w:rPr>
      </w:pPr>
      <w:r>
        <w:rPr>
          <w:rFonts w:ascii="ＭＳ ゴシック" w:eastAsia="ＭＳ ゴシック" w:hAnsi="ＭＳ ゴシック" w:cs="Times New Roman" w:hint="eastAsia"/>
          <w:b/>
          <w:sz w:val="28"/>
          <w:szCs w:val="32"/>
        </w:rPr>
        <w:t>４</w:t>
      </w:r>
      <w:r w:rsidRPr="009D6C2E">
        <w:rPr>
          <w:rFonts w:ascii="ＭＳ ゴシック" w:eastAsia="ＭＳ ゴシック" w:hAnsi="ＭＳ ゴシック" w:cs="Times New Roman" w:hint="eastAsia"/>
          <w:b/>
          <w:sz w:val="28"/>
          <w:szCs w:val="32"/>
        </w:rPr>
        <w:t>．</w:t>
      </w:r>
      <w:r w:rsidRPr="006B0DB5">
        <w:rPr>
          <w:rFonts w:ascii="ＭＳ ゴシック" w:eastAsia="ＭＳ ゴシック" w:hAnsi="ＭＳ ゴシック" w:cs="Times New Roman" w:hint="eastAsia"/>
          <w:b/>
          <w:sz w:val="28"/>
          <w:szCs w:val="32"/>
        </w:rPr>
        <w:t>誰もが安全・安心にいきいきと暮らせる大阪の実現</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hint="eastAsia"/>
          <w:b/>
          <w:sz w:val="28"/>
          <w:szCs w:val="32"/>
        </w:rPr>
        <w:t xml:space="preserve">　 </w:t>
      </w:r>
      <w:r w:rsidRPr="005D12B5">
        <w:rPr>
          <w:rFonts w:ascii="ＭＳ ゴシック" w:eastAsia="ＭＳ ゴシック" w:hAnsi="ＭＳ ゴシック" w:cs="Times New Roman" w:hint="eastAsia"/>
          <w:b/>
          <w:sz w:val="28"/>
          <w:szCs w:val="32"/>
        </w:rPr>
        <w:t>――――</w:t>
      </w:r>
      <w:r>
        <w:rPr>
          <w:rFonts w:ascii="ＭＳ ゴシック" w:eastAsia="ＭＳ ゴシック" w:hAnsi="ＭＳ ゴシック" w:cs="Times New Roman" w:hint="eastAsia"/>
          <w:b/>
          <w:sz w:val="28"/>
          <w:szCs w:val="32"/>
        </w:rPr>
        <w:t>１８</w:t>
      </w:r>
    </w:p>
    <w:p w14:paraId="579BA52E" w14:textId="77777777" w:rsidR="00AE3B32" w:rsidRPr="008B5102" w:rsidRDefault="00AE3B32" w:rsidP="00AE3B32">
      <w:pPr>
        <w:tabs>
          <w:tab w:val="left" w:pos="9923"/>
          <w:tab w:val="left" w:pos="10065"/>
        </w:tabs>
        <w:spacing w:line="440" w:lineRule="exact"/>
        <w:ind w:leftChars="100" w:left="191" w:firstLineChars="100" w:firstLine="221"/>
        <w:rPr>
          <w:rFonts w:asciiTheme="minorEastAsia" w:hAnsiTheme="minorEastAsia" w:cs="Times New Roman"/>
          <w:sz w:val="24"/>
          <w:szCs w:val="24"/>
        </w:rPr>
      </w:pPr>
      <w:r w:rsidRPr="009D6C2E">
        <w:rPr>
          <w:rFonts w:ascii="ＭＳ ゴシック" w:eastAsia="ＭＳ ゴシック" w:hAnsi="ＭＳ ゴシック" w:cs="Times New Roman" w:hint="eastAsia"/>
          <w:sz w:val="24"/>
          <w:szCs w:val="24"/>
        </w:rPr>
        <w:t>（１）</w:t>
      </w:r>
      <w:r>
        <w:rPr>
          <w:rFonts w:ascii="ＭＳ ゴシック" w:eastAsia="ＭＳ ゴシック" w:hAnsi="ＭＳ ゴシック" w:cs="Times New Roman" w:hint="eastAsia"/>
          <w:sz w:val="24"/>
          <w:szCs w:val="24"/>
        </w:rPr>
        <w:t xml:space="preserve">物価高騰への対応　　　　　　　　　　　</w:t>
      </w:r>
      <w:r w:rsidRPr="003A2536">
        <w:rPr>
          <w:rFonts w:ascii="ＭＳ 明朝" w:eastAsia="ＭＳ 明朝" w:hAnsi="ＭＳ 明朝" w:cs="Times New Roman" w:hint="eastAsia"/>
          <w:sz w:val="24"/>
          <w:szCs w:val="24"/>
        </w:rPr>
        <w:t>【内閣府、経済産業省、厚生労働省】・・・</w:t>
      </w:r>
      <w:r w:rsidRPr="00536019">
        <w:rPr>
          <w:rFonts w:ascii="ＭＳ 明朝" w:eastAsia="ＭＳ 明朝" w:hAnsi="ＭＳ 明朝" w:cs="Times New Roman" w:hint="eastAsia"/>
          <w:sz w:val="24"/>
          <w:szCs w:val="24"/>
        </w:rPr>
        <w:t>１８</w:t>
      </w:r>
    </w:p>
    <w:p w14:paraId="091CB88C" w14:textId="77777777" w:rsidR="00AE3B32" w:rsidRPr="008B5102" w:rsidRDefault="00AE3B32" w:rsidP="00AE3B32">
      <w:pPr>
        <w:tabs>
          <w:tab w:val="left" w:pos="8080"/>
        </w:tabs>
        <w:spacing w:line="200" w:lineRule="exact"/>
        <w:rPr>
          <w:rFonts w:ascii="ＭＳ 明朝" w:eastAsia="ＭＳ 明朝" w:hAnsi="ＭＳ 明朝" w:cs="Times New Roman"/>
          <w:sz w:val="24"/>
          <w:szCs w:val="24"/>
        </w:rPr>
      </w:pPr>
    </w:p>
    <w:p w14:paraId="2DE07660" w14:textId="77777777" w:rsidR="00AE3B32" w:rsidRPr="008B5102" w:rsidRDefault="00AE3B32" w:rsidP="00AE3B32">
      <w:pPr>
        <w:tabs>
          <w:tab w:val="left" w:pos="9923"/>
          <w:tab w:val="left" w:pos="10065"/>
        </w:tabs>
        <w:spacing w:line="440" w:lineRule="exact"/>
        <w:ind w:leftChars="100" w:left="191" w:firstLineChars="100" w:firstLine="221"/>
        <w:rPr>
          <w:rFonts w:ascii="ＭＳ ゴシック" w:eastAsia="ＭＳ ゴシック" w:hAnsi="ＭＳ ゴシック" w:cs="Times New Roman"/>
          <w:sz w:val="24"/>
          <w:szCs w:val="24"/>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２</w:t>
      </w:r>
      <w:r w:rsidRPr="009D6C2E">
        <w:rPr>
          <w:rFonts w:ascii="ＭＳ ゴシック" w:eastAsia="ＭＳ ゴシック" w:hAnsi="ＭＳ ゴシック" w:cs="Times New Roman" w:hint="eastAsia"/>
          <w:sz w:val="24"/>
          <w:szCs w:val="24"/>
        </w:rPr>
        <w:t>）将来世代への教育</w:t>
      </w:r>
      <w:r>
        <w:rPr>
          <w:rFonts w:ascii="ＭＳ ゴシック" w:eastAsia="ＭＳ ゴシック" w:hAnsi="ＭＳ ゴシック" w:cs="Times New Roman" w:hint="eastAsia"/>
          <w:sz w:val="24"/>
          <w:szCs w:val="24"/>
        </w:rPr>
        <w:t>・子育て支援</w:t>
      </w:r>
      <w:r w:rsidRPr="009D6C2E">
        <w:rPr>
          <w:rFonts w:ascii="ＭＳ ゴシック" w:eastAsia="ＭＳ ゴシック" w:hAnsi="ＭＳ ゴシック" w:cs="Times New Roman" w:hint="eastAsia"/>
          <w:sz w:val="24"/>
          <w:szCs w:val="24"/>
        </w:rPr>
        <w:t>の充実</w:t>
      </w:r>
      <w:r w:rsidRPr="008B5102">
        <w:rPr>
          <w:rFonts w:ascii="ＭＳ ゴシック" w:eastAsia="ＭＳ ゴシック" w:hAnsi="ＭＳ ゴシック" w:cs="Times New Roman" w:hint="eastAsia"/>
          <w:sz w:val="24"/>
          <w:szCs w:val="24"/>
        </w:rPr>
        <w:t xml:space="preserve">　　　　　　　　　　　 　　　　　　　　　　　</w:t>
      </w:r>
    </w:p>
    <w:p w14:paraId="172A1E77"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・就学支援の拡充</w:t>
      </w:r>
      <w:r>
        <w:rPr>
          <w:rFonts w:ascii="ＭＳ 明朝" w:eastAsia="ＭＳ 明朝" w:hAnsi="ＭＳ 明朝" w:cs="Times New Roman" w:hint="eastAsia"/>
          <w:sz w:val="24"/>
          <w:szCs w:val="24"/>
        </w:rPr>
        <w:t xml:space="preserve">及び学習環境等の整備　　　　　　　　</w:t>
      </w:r>
      <w:r>
        <w:rPr>
          <w:rFonts w:ascii="ＭＳ 明朝" w:hAnsi="ＭＳ 明朝" w:cs="Times New Roman" w:hint="eastAsia"/>
          <w:sz w:val="24"/>
          <w:szCs w:val="24"/>
        </w:rPr>
        <w:t>【</w:t>
      </w:r>
      <w:r w:rsidRPr="006B7CAF">
        <w:rPr>
          <w:rFonts w:ascii="ＭＳ 明朝" w:hAnsi="ＭＳ 明朝" w:cs="Times New Roman" w:hint="eastAsia"/>
          <w:sz w:val="24"/>
          <w:szCs w:val="24"/>
        </w:rPr>
        <w:t>内閣府、文部科学省</w:t>
      </w:r>
      <w:r w:rsidRPr="008F0BE2">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１８</w:t>
      </w:r>
    </w:p>
    <w:p w14:paraId="45DF69B0"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Pr>
          <w:rFonts w:ascii="ＭＳ 明朝" w:eastAsia="ＭＳ 明朝" w:hAnsi="ＭＳ 明朝" w:cs="Times New Roman" w:hint="eastAsia"/>
          <w:sz w:val="24"/>
          <w:szCs w:val="24"/>
        </w:rPr>
        <w:t>・少子化対策及び保育施設の充実　　　　　　　　　　　【内閣府、厚生労働省】・・・１９</w:t>
      </w:r>
    </w:p>
    <w:p w14:paraId="26E65018"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・教職員の定数改善</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color w:val="000000" w:themeColor="text1"/>
          <w:sz w:val="24"/>
          <w:szCs w:val="24"/>
        </w:rPr>
        <w:t>【</w:t>
      </w:r>
      <w:r w:rsidRPr="00A15AA9">
        <w:rPr>
          <w:rFonts w:ascii="ＭＳ 明朝" w:hAnsi="ＭＳ 明朝" w:cs="Times New Roman" w:hint="eastAsia"/>
          <w:sz w:val="24"/>
          <w:szCs w:val="24"/>
        </w:rPr>
        <w:t>文部科学省</w:t>
      </w:r>
      <w:r w:rsidRPr="0083314C">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２０</w:t>
      </w:r>
    </w:p>
    <w:p w14:paraId="6C9B634F"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・外部人材の活用促進</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color w:val="000000" w:themeColor="text1"/>
          <w:sz w:val="24"/>
          <w:szCs w:val="24"/>
        </w:rPr>
        <w:t>【</w:t>
      </w:r>
      <w:r w:rsidRPr="00A15AA9">
        <w:rPr>
          <w:rFonts w:ascii="ＭＳ 明朝" w:hAnsi="ＭＳ 明朝" w:cs="Times New Roman" w:hint="eastAsia"/>
          <w:sz w:val="24"/>
          <w:szCs w:val="24"/>
        </w:rPr>
        <w:t>文部科学省</w:t>
      </w:r>
      <w:r w:rsidRPr="0083314C">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２０</w:t>
      </w:r>
    </w:p>
    <w:p w14:paraId="203DCF8D"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・特別支援学校における教育環境の改善</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color w:val="000000" w:themeColor="text1"/>
          <w:sz w:val="24"/>
          <w:szCs w:val="24"/>
        </w:rPr>
        <w:t>【</w:t>
      </w:r>
      <w:r w:rsidRPr="00A15AA9">
        <w:rPr>
          <w:rFonts w:ascii="ＭＳ 明朝" w:hAnsi="ＭＳ 明朝" w:cs="Times New Roman" w:hint="eastAsia"/>
          <w:sz w:val="24"/>
          <w:szCs w:val="24"/>
        </w:rPr>
        <w:t>文部科学省</w:t>
      </w:r>
      <w:r w:rsidRPr="0083314C">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２０</w:t>
      </w:r>
    </w:p>
    <w:p w14:paraId="7E5025D1" w14:textId="77777777" w:rsidR="00AE3B32" w:rsidRPr="009D6C2E" w:rsidRDefault="00AE3B32" w:rsidP="00AE3B32">
      <w:pPr>
        <w:tabs>
          <w:tab w:val="left" w:pos="8080"/>
        </w:tabs>
        <w:spacing w:line="200" w:lineRule="exact"/>
        <w:rPr>
          <w:rFonts w:ascii="ＭＳ ゴシック" w:eastAsia="ＭＳ ゴシック" w:hAnsi="ＭＳ ゴシック" w:cs="Times New Roman"/>
          <w:sz w:val="24"/>
          <w:szCs w:val="24"/>
        </w:rPr>
      </w:pPr>
    </w:p>
    <w:p w14:paraId="63C7BBB5" w14:textId="77777777" w:rsidR="00AE3B32" w:rsidRPr="008B5102" w:rsidRDefault="00AE3B32" w:rsidP="00AE3B32">
      <w:pPr>
        <w:tabs>
          <w:tab w:val="left" w:pos="9923"/>
          <w:tab w:val="left" w:pos="10065"/>
        </w:tabs>
        <w:spacing w:line="440" w:lineRule="exact"/>
        <w:ind w:leftChars="100" w:left="191" w:firstLineChars="100" w:firstLine="221"/>
        <w:rPr>
          <w:rFonts w:ascii="ＭＳ ゴシック" w:eastAsia="ＭＳ ゴシック" w:hAnsi="ＭＳ ゴシック" w:cs="Times New Roman"/>
          <w:sz w:val="24"/>
          <w:szCs w:val="24"/>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３</w:t>
      </w:r>
      <w:r w:rsidRPr="009D6C2E">
        <w:rPr>
          <w:rFonts w:ascii="ＭＳ ゴシック" w:eastAsia="ＭＳ ゴシック" w:hAnsi="ＭＳ ゴシック" w:cs="Times New Roman" w:hint="eastAsia"/>
          <w:sz w:val="24"/>
          <w:szCs w:val="24"/>
        </w:rPr>
        <w:t>）</w:t>
      </w:r>
      <w:r w:rsidRPr="0036103F">
        <w:rPr>
          <w:rFonts w:ascii="ＭＳ ゴシック" w:eastAsia="ＭＳ ゴシック" w:hAnsi="ＭＳ ゴシック" w:cs="Times New Roman" w:hint="eastAsia"/>
          <w:sz w:val="24"/>
          <w:szCs w:val="24"/>
        </w:rPr>
        <w:t>いのちと健康を守るセーフティネットの充実</w:t>
      </w:r>
      <w:r w:rsidRPr="008B5102">
        <w:rPr>
          <w:rFonts w:ascii="ＭＳ ゴシック" w:eastAsia="ＭＳ ゴシック" w:hAnsi="ＭＳ ゴシック" w:cs="Times New Roman" w:hint="eastAsia"/>
          <w:sz w:val="24"/>
          <w:szCs w:val="24"/>
        </w:rPr>
        <w:t xml:space="preserve">　　　　　　　　　　　 </w:t>
      </w:r>
      <w:r w:rsidRPr="008B5102">
        <w:rPr>
          <w:rFonts w:ascii="ＭＳ ゴシック" w:eastAsia="ＭＳ ゴシック" w:hAnsi="ＭＳ ゴシック" w:cs="Times New Roman"/>
          <w:sz w:val="24"/>
          <w:szCs w:val="24"/>
        </w:rPr>
        <w:t xml:space="preserve">         </w:t>
      </w:r>
      <w:r w:rsidRPr="008B5102">
        <w:rPr>
          <w:rFonts w:ascii="ＭＳ ゴシック" w:eastAsia="ＭＳ ゴシック" w:hAnsi="ＭＳ ゴシック" w:cs="Times New Roman" w:hint="eastAsia"/>
          <w:sz w:val="24"/>
          <w:szCs w:val="24"/>
        </w:rPr>
        <w:t xml:space="preserve">　　　　　　</w:t>
      </w:r>
    </w:p>
    <w:p w14:paraId="00790778"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・福祉医療費公費負担制度の創設と国庫負担金減額措置の廃止</w:t>
      </w:r>
    </w:p>
    <w:p w14:paraId="3E202B9C" w14:textId="77777777" w:rsidR="00AE3B32" w:rsidRPr="008B5102" w:rsidRDefault="00AE3B32" w:rsidP="00AE3B32">
      <w:pPr>
        <w:spacing w:line="400" w:lineRule="exact"/>
        <w:ind w:firstLineChars="2600" w:firstLine="5746"/>
        <w:rPr>
          <w:rFonts w:ascii="ＭＳ 明朝" w:eastAsia="ＭＳ 明朝" w:hAnsi="ＭＳ 明朝" w:cs="Times New Roman"/>
          <w:sz w:val="24"/>
          <w:szCs w:val="24"/>
        </w:rPr>
      </w:pPr>
      <w:r>
        <w:rPr>
          <w:rFonts w:ascii="ＭＳ 明朝" w:hAnsi="ＭＳ 明朝" w:cs="Times New Roman" w:hint="eastAsia"/>
          <w:sz w:val="24"/>
          <w:szCs w:val="24"/>
        </w:rPr>
        <w:t>【</w:t>
      </w:r>
      <w:r w:rsidRPr="006B7CAF">
        <w:rPr>
          <w:rFonts w:ascii="ＭＳ 明朝" w:hAnsi="ＭＳ 明朝" w:cs="Times New Roman" w:hint="eastAsia"/>
          <w:sz w:val="24"/>
          <w:szCs w:val="24"/>
        </w:rPr>
        <w:t>内閣府、</w:t>
      </w:r>
      <w:r>
        <w:rPr>
          <w:rFonts w:ascii="ＭＳ 明朝" w:hAnsi="ＭＳ 明朝" w:cs="Times New Roman" w:hint="eastAsia"/>
          <w:sz w:val="24"/>
          <w:szCs w:val="24"/>
        </w:rPr>
        <w:t>総務省、厚生労働省】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２１</w:t>
      </w:r>
    </w:p>
    <w:p w14:paraId="7335CF2B"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・児童虐待対策及び児童養護施設等の体制強化</w:t>
      </w:r>
      <w:r>
        <w:rPr>
          <w:rFonts w:ascii="ＭＳ 明朝" w:eastAsia="ＭＳ 明朝" w:hAnsi="ＭＳ 明朝" w:cs="Times New Roman" w:hint="eastAsia"/>
          <w:sz w:val="24"/>
          <w:szCs w:val="24"/>
        </w:rPr>
        <w:t xml:space="preserve">　　　　　　　　　　　【内閣府】</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２１</w:t>
      </w:r>
    </w:p>
    <w:p w14:paraId="7259A592" w14:textId="77777777" w:rsidR="00AE3B32" w:rsidRPr="00F84B1F" w:rsidRDefault="00AE3B32" w:rsidP="00AE3B32">
      <w:pPr>
        <w:spacing w:line="400" w:lineRule="exact"/>
        <w:ind w:firstLineChars="400" w:firstLine="884"/>
        <w:rPr>
          <w:rFonts w:ascii="ＭＳ 明朝" w:eastAsia="ＭＳ 明朝" w:hAnsi="ＭＳ 明朝" w:cs="Times New Roman"/>
          <w:sz w:val="24"/>
          <w:szCs w:val="24"/>
        </w:rPr>
      </w:pPr>
      <w:r w:rsidRPr="00F84B1F">
        <w:rPr>
          <w:rFonts w:ascii="ＭＳ 明朝" w:eastAsia="ＭＳ 明朝" w:hAnsi="ＭＳ 明朝" w:cs="Times New Roman" w:hint="eastAsia"/>
          <w:sz w:val="24"/>
          <w:szCs w:val="24"/>
        </w:rPr>
        <w:t xml:space="preserve">・地域医療構想の推進　　　　　　　　　　　　　　　　　　　　</w:t>
      </w:r>
      <w:r w:rsidRPr="00F84B1F">
        <w:rPr>
          <w:rFonts w:ascii="ＭＳ 明朝" w:hAnsi="ＭＳ 明朝" w:cs="Times New Roman" w:hint="eastAsia"/>
          <w:sz w:val="24"/>
          <w:szCs w:val="24"/>
        </w:rPr>
        <w:t>【厚生労働省】</w:t>
      </w:r>
      <w:r w:rsidRPr="00F84B1F">
        <w:rPr>
          <w:rFonts w:ascii="ＭＳ 明朝" w:eastAsia="ＭＳ 明朝" w:hAnsi="ＭＳ 明朝" w:cs="Times New Roman" w:hint="eastAsia"/>
          <w:sz w:val="24"/>
          <w:szCs w:val="24"/>
        </w:rPr>
        <w:t>・・・２</w:t>
      </w:r>
      <w:r>
        <w:rPr>
          <w:rFonts w:ascii="ＭＳ 明朝" w:eastAsia="ＭＳ 明朝" w:hAnsi="ＭＳ 明朝" w:cs="Times New Roman" w:hint="eastAsia"/>
          <w:sz w:val="24"/>
          <w:szCs w:val="24"/>
        </w:rPr>
        <w:t>２</w:t>
      </w:r>
    </w:p>
    <w:p w14:paraId="7431C31A"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・医師確保に向けた取組</w:t>
      </w:r>
      <w:r>
        <w:rPr>
          <w:rFonts w:ascii="ＭＳ 明朝" w:eastAsia="ＭＳ 明朝" w:hAnsi="ＭＳ 明朝" w:cs="Times New Roman" w:hint="eastAsia"/>
          <w:sz w:val="24"/>
          <w:szCs w:val="24"/>
        </w:rPr>
        <w:t xml:space="preserve">　　　　　　　　　　　　　　　　　　　</w:t>
      </w:r>
      <w:r w:rsidRPr="00A15AA9">
        <w:rPr>
          <w:rFonts w:ascii="ＭＳ 明朝" w:hAnsi="ＭＳ 明朝" w:cs="Times New Roman" w:hint="eastAsia"/>
          <w:sz w:val="24"/>
          <w:szCs w:val="24"/>
        </w:rPr>
        <w:t>【厚生労働省】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２２</w:t>
      </w:r>
    </w:p>
    <w:p w14:paraId="3416C065"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・診療報酬等の見直し</w:t>
      </w:r>
      <w:r>
        <w:rPr>
          <w:rFonts w:ascii="ＭＳ 明朝" w:eastAsia="ＭＳ 明朝" w:hAnsi="ＭＳ 明朝" w:cs="Times New Roman" w:hint="eastAsia"/>
          <w:sz w:val="24"/>
          <w:szCs w:val="24"/>
        </w:rPr>
        <w:t xml:space="preserve">　　　　　　　　　　　　　　　　</w:t>
      </w:r>
      <w:r w:rsidRPr="00A15AA9">
        <w:rPr>
          <w:rFonts w:ascii="ＭＳ 明朝" w:hAnsi="ＭＳ 明朝" w:cs="Times New Roman" w:hint="eastAsia"/>
          <w:sz w:val="24"/>
          <w:szCs w:val="24"/>
        </w:rPr>
        <w:t>【総務省、厚生労働省】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２２</w:t>
      </w:r>
    </w:p>
    <w:p w14:paraId="67DFB795" w14:textId="1354986D"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・医療</w:t>
      </w:r>
      <w:r w:rsidR="00F270BA">
        <w:rPr>
          <w:rFonts w:ascii="ＭＳ 明朝" w:eastAsia="ＭＳ 明朝" w:hAnsi="ＭＳ 明朝" w:cs="Times New Roman" w:hint="eastAsia"/>
          <w:sz w:val="24"/>
          <w:szCs w:val="24"/>
        </w:rPr>
        <w:t>ＤＸ</w:t>
      </w:r>
      <w:r w:rsidRPr="008B5102">
        <w:rPr>
          <w:rFonts w:ascii="ＭＳ 明朝" w:eastAsia="ＭＳ 明朝" w:hAnsi="ＭＳ 明朝" w:cs="Times New Roman" w:hint="eastAsia"/>
          <w:sz w:val="24"/>
          <w:szCs w:val="24"/>
        </w:rPr>
        <w:t>の推進</w:t>
      </w:r>
      <w:r>
        <w:rPr>
          <w:rFonts w:ascii="ＭＳ 明朝" w:eastAsia="ＭＳ 明朝" w:hAnsi="ＭＳ 明朝" w:cs="Times New Roman" w:hint="eastAsia"/>
          <w:sz w:val="24"/>
          <w:szCs w:val="24"/>
        </w:rPr>
        <w:t xml:space="preserve">　　　　　　　</w:t>
      </w:r>
      <w:r w:rsidR="00F270BA">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 xml:space="preserve">　　　　　</w:t>
      </w:r>
      <w:r w:rsidRPr="00A15AA9">
        <w:rPr>
          <w:rFonts w:ascii="ＭＳ 明朝" w:hAnsi="ＭＳ 明朝" w:cs="Times New Roman" w:hint="eastAsia"/>
          <w:sz w:val="24"/>
          <w:szCs w:val="24"/>
        </w:rPr>
        <w:t>【内閣府、内閣官房、厚生労働省】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２３</w:t>
      </w:r>
    </w:p>
    <w:p w14:paraId="0C92C79E" w14:textId="77777777" w:rsidR="00AE3B32" w:rsidRPr="00F270BA" w:rsidRDefault="00AE3B32" w:rsidP="00AE3B32">
      <w:pPr>
        <w:tabs>
          <w:tab w:val="left" w:pos="8080"/>
        </w:tabs>
        <w:spacing w:line="200" w:lineRule="exact"/>
        <w:rPr>
          <w:rFonts w:asciiTheme="majorEastAsia" w:eastAsiaTheme="majorEastAsia" w:hAnsiTheme="majorEastAsia" w:cs="Times New Roman"/>
          <w:sz w:val="24"/>
          <w:szCs w:val="24"/>
        </w:rPr>
      </w:pPr>
    </w:p>
    <w:p w14:paraId="7600AEDE" w14:textId="77777777" w:rsidR="00AE3B32" w:rsidRPr="008B5102" w:rsidRDefault="00AE3B32" w:rsidP="00AE3B32">
      <w:pPr>
        <w:tabs>
          <w:tab w:val="left" w:pos="9923"/>
          <w:tab w:val="left" w:pos="10065"/>
        </w:tabs>
        <w:spacing w:line="440" w:lineRule="exact"/>
        <w:ind w:leftChars="100" w:left="191" w:firstLineChars="100" w:firstLine="221"/>
        <w:rPr>
          <w:rFonts w:ascii="ＭＳ ゴシック" w:eastAsia="ＭＳ ゴシック" w:hAnsi="ＭＳ ゴシック" w:cs="Times New Roman"/>
          <w:sz w:val="24"/>
          <w:szCs w:val="24"/>
        </w:rPr>
      </w:pPr>
      <w:r w:rsidRPr="009D6C2E">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４</w:t>
      </w:r>
      <w:r w:rsidRPr="009D6C2E">
        <w:rPr>
          <w:rFonts w:ascii="ＭＳ ゴシック" w:eastAsia="ＭＳ ゴシック" w:hAnsi="ＭＳ ゴシック" w:cs="Times New Roman" w:hint="eastAsia"/>
          <w:sz w:val="24"/>
          <w:szCs w:val="24"/>
        </w:rPr>
        <w:t>）「安全</w:t>
      </w:r>
      <w:r>
        <w:rPr>
          <w:rFonts w:ascii="ＭＳ ゴシック" w:eastAsia="ＭＳ ゴシック" w:hAnsi="ＭＳ ゴシック" w:cs="Times New Roman" w:hint="eastAsia"/>
          <w:sz w:val="24"/>
          <w:szCs w:val="24"/>
        </w:rPr>
        <w:t>・安心</w:t>
      </w:r>
      <w:r w:rsidRPr="009D6C2E">
        <w:rPr>
          <w:rFonts w:ascii="ＭＳ ゴシック" w:eastAsia="ＭＳ ゴシック" w:hAnsi="ＭＳ ゴシック" w:cs="Times New Roman" w:hint="eastAsia"/>
          <w:sz w:val="24"/>
          <w:szCs w:val="24"/>
        </w:rPr>
        <w:t xml:space="preserve">なまち大阪」の確立　</w:t>
      </w:r>
      <w:r w:rsidRPr="008B5102">
        <w:rPr>
          <w:rFonts w:ascii="ＭＳ ゴシック" w:eastAsia="ＭＳ ゴシック" w:hAnsi="ＭＳ ゴシック" w:cs="Times New Roman" w:hint="eastAsia"/>
          <w:sz w:val="24"/>
          <w:szCs w:val="24"/>
        </w:rPr>
        <w:t xml:space="preserve">　　　　　　　　　　　　　　　　 </w:t>
      </w:r>
      <w:r w:rsidRPr="008B5102">
        <w:rPr>
          <w:rFonts w:ascii="ＭＳ ゴシック" w:eastAsia="ＭＳ ゴシック" w:hAnsi="ＭＳ ゴシック" w:cs="Times New Roman"/>
          <w:sz w:val="24"/>
          <w:szCs w:val="24"/>
        </w:rPr>
        <w:t xml:space="preserve">           </w:t>
      </w:r>
      <w:r w:rsidRPr="008B5102">
        <w:rPr>
          <w:rFonts w:ascii="ＭＳ ゴシック" w:eastAsia="ＭＳ ゴシック" w:hAnsi="ＭＳ ゴシック" w:cs="Times New Roman" w:hint="eastAsia"/>
          <w:sz w:val="24"/>
          <w:szCs w:val="24"/>
        </w:rPr>
        <w:t xml:space="preserve">　　　　　　</w:t>
      </w:r>
    </w:p>
    <w:p w14:paraId="13417CE0"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・防災・減災、国土強靭化の取組</w:t>
      </w:r>
    </w:p>
    <w:p w14:paraId="52606B86" w14:textId="77777777" w:rsidR="00AE3B32" w:rsidRPr="008B5102" w:rsidRDefault="00AE3B32" w:rsidP="00AE3B32">
      <w:pPr>
        <w:spacing w:line="400" w:lineRule="exact"/>
        <w:ind w:firstLineChars="1500" w:firstLine="3315"/>
        <w:rPr>
          <w:rFonts w:ascii="ＭＳ 明朝" w:eastAsia="ＭＳ 明朝" w:hAnsi="ＭＳ 明朝" w:cs="Times New Roman"/>
          <w:sz w:val="24"/>
          <w:szCs w:val="24"/>
        </w:rPr>
      </w:pPr>
      <w:r w:rsidRPr="00A15AA9">
        <w:rPr>
          <w:rFonts w:ascii="ＭＳ 明朝" w:hAnsi="ＭＳ 明朝" w:cs="Times New Roman" w:hint="eastAsia"/>
          <w:sz w:val="24"/>
          <w:szCs w:val="24"/>
        </w:rPr>
        <w:t>【内閣官房</w:t>
      </w:r>
      <w:r w:rsidRPr="006B7CAF">
        <w:rPr>
          <w:rFonts w:ascii="ＭＳ 明朝" w:hAnsi="ＭＳ 明朝" w:cs="Times New Roman" w:hint="eastAsia"/>
          <w:sz w:val="24"/>
          <w:szCs w:val="24"/>
        </w:rPr>
        <w:t>、財務省、総務省、</w:t>
      </w:r>
      <w:r w:rsidRPr="00A15AA9">
        <w:rPr>
          <w:rFonts w:ascii="ＭＳ 明朝" w:hAnsi="ＭＳ 明朝" w:cs="Times New Roman" w:hint="eastAsia"/>
          <w:sz w:val="24"/>
          <w:szCs w:val="24"/>
        </w:rPr>
        <w:t>厚生労働省、国土交通省】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２４</w:t>
      </w:r>
    </w:p>
    <w:p w14:paraId="5809DED3" w14:textId="77777777" w:rsidR="00AE3B3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 xml:space="preserve">・性犯罪・性暴力被害者のためのワンストップ支援センターへの支援充実　　 </w:t>
      </w:r>
      <w:r>
        <w:rPr>
          <w:rFonts w:ascii="ＭＳ 明朝" w:eastAsia="ＭＳ 明朝" w:hAnsi="ＭＳ 明朝" w:cs="Times New Roman"/>
          <w:sz w:val="24"/>
          <w:szCs w:val="24"/>
        </w:rPr>
        <w:t xml:space="preserve"> </w:t>
      </w:r>
    </w:p>
    <w:p w14:paraId="0DB63B1E" w14:textId="77777777" w:rsidR="00AE3B32" w:rsidRPr="008B5102" w:rsidRDefault="00AE3B32" w:rsidP="00AE3B32">
      <w:pPr>
        <w:spacing w:line="400" w:lineRule="exact"/>
        <w:ind w:firstLineChars="3600" w:firstLine="7956"/>
        <w:rPr>
          <w:rFonts w:ascii="ＭＳ 明朝" w:eastAsia="ＭＳ 明朝" w:hAnsi="ＭＳ 明朝" w:cs="Times New Roman"/>
          <w:sz w:val="24"/>
          <w:szCs w:val="24"/>
        </w:rPr>
      </w:pPr>
      <w:r w:rsidRPr="00A15AA9">
        <w:rPr>
          <w:rFonts w:ascii="ＭＳ 明朝" w:hAnsi="ＭＳ 明朝" w:cs="Times New Roman" w:hint="eastAsia"/>
          <w:sz w:val="24"/>
          <w:szCs w:val="24"/>
        </w:rPr>
        <w:t>【内閣府】</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２４</w:t>
      </w:r>
    </w:p>
    <w:p w14:paraId="2306A80B"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lastRenderedPageBreak/>
        <w:t>・消防力の強化</w:t>
      </w:r>
      <w:r>
        <w:rPr>
          <w:rFonts w:ascii="ＭＳ 明朝" w:eastAsia="ＭＳ 明朝" w:hAnsi="ＭＳ 明朝" w:cs="Times New Roman" w:hint="eastAsia"/>
          <w:sz w:val="24"/>
          <w:szCs w:val="24"/>
        </w:rPr>
        <w:t xml:space="preserve">　　　　　　　　　　　　　　　　　　　　　　　　　</w:t>
      </w:r>
      <w:r w:rsidRPr="00A15AA9">
        <w:rPr>
          <w:rFonts w:ascii="ＭＳ 明朝" w:hAnsi="ＭＳ 明朝" w:cs="Times New Roman" w:hint="eastAsia"/>
          <w:sz w:val="24"/>
          <w:szCs w:val="24"/>
        </w:rPr>
        <w:t>【総務省】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２５</w:t>
      </w:r>
    </w:p>
    <w:p w14:paraId="51698609"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・警察官のさらなる増員</w:t>
      </w:r>
      <w:r>
        <w:rPr>
          <w:rFonts w:ascii="ＭＳ 明朝" w:eastAsia="ＭＳ 明朝" w:hAnsi="ＭＳ 明朝" w:cs="Times New Roman" w:hint="eastAsia"/>
          <w:sz w:val="24"/>
          <w:szCs w:val="24"/>
        </w:rPr>
        <w:t xml:space="preserve">　　　　　　　　　　　　　　　　　　　　　</w:t>
      </w:r>
      <w:r w:rsidRPr="006B7CAF">
        <w:rPr>
          <w:rFonts w:ascii="ＭＳ 明朝" w:hAnsi="ＭＳ 明朝" w:cs="Times New Roman" w:hint="eastAsia"/>
          <w:bCs/>
          <w:sz w:val="24"/>
          <w:szCs w:val="24"/>
        </w:rPr>
        <w:t>【</w:t>
      </w:r>
      <w:r w:rsidRPr="006B7CAF">
        <w:rPr>
          <w:rFonts w:ascii="ＭＳ 明朝" w:hAnsi="ＭＳ 明朝" w:cs="Times New Roman" w:hint="eastAsia"/>
          <w:sz w:val="24"/>
          <w:szCs w:val="24"/>
        </w:rPr>
        <w:t>警察庁】</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２５</w:t>
      </w:r>
    </w:p>
    <w:p w14:paraId="5847F184"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・インターネット上の人権侵害への対処</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color w:val="000000" w:themeColor="text1"/>
          <w:sz w:val="24"/>
          <w:szCs w:val="24"/>
        </w:rPr>
        <w:t>【</w:t>
      </w:r>
      <w:r w:rsidRPr="006B7CAF">
        <w:rPr>
          <w:rFonts w:ascii="ＭＳ 明朝" w:hAnsi="ＭＳ 明朝" w:cs="Times New Roman" w:hint="eastAsia"/>
          <w:sz w:val="24"/>
          <w:szCs w:val="24"/>
        </w:rPr>
        <w:t>総務省、法務省</w:t>
      </w:r>
      <w:r w:rsidRPr="0083314C">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２５</w:t>
      </w:r>
    </w:p>
    <w:p w14:paraId="5B094485" w14:textId="77777777" w:rsidR="00AE3B32" w:rsidRPr="008B5102" w:rsidRDefault="00AE3B32" w:rsidP="00AE3B32">
      <w:pPr>
        <w:spacing w:line="400" w:lineRule="exact"/>
        <w:ind w:firstLineChars="400" w:firstLine="884"/>
        <w:rPr>
          <w:rFonts w:ascii="ＭＳ 明朝" w:eastAsia="ＭＳ 明朝" w:hAnsi="ＭＳ 明朝" w:cs="Times New Roman"/>
          <w:sz w:val="24"/>
          <w:szCs w:val="24"/>
        </w:rPr>
      </w:pPr>
      <w:r w:rsidRPr="008B5102">
        <w:rPr>
          <w:rFonts w:ascii="ＭＳ 明朝" w:eastAsia="ＭＳ 明朝" w:hAnsi="ＭＳ 明朝" w:cs="Times New Roman" w:hint="eastAsia"/>
          <w:sz w:val="24"/>
          <w:szCs w:val="24"/>
        </w:rPr>
        <w:t>・虐待が疑われる動物の緊急一時保護</w:t>
      </w:r>
      <w:r>
        <w:rPr>
          <w:rFonts w:ascii="ＭＳ 明朝" w:eastAsia="ＭＳ 明朝" w:hAnsi="ＭＳ 明朝" w:cs="Times New Roman" w:hint="eastAsia"/>
          <w:sz w:val="24"/>
          <w:szCs w:val="24"/>
        </w:rPr>
        <w:t xml:space="preserve">　　　　　　　　　　　　　　　</w:t>
      </w:r>
      <w:r w:rsidRPr="0083314C">
        <w:rPr>
          <w:rFonts w:ascii="ＭＳ 明朝" w:hAnsi="ＭＳ 明朝" w:cs="Times New Roman" w:hint="eastAsia"/>
          <w:color w:val="000000" w:themeColor="text1"/>
          <w:sz w:val="24"/>
          <w:szCs w:val="24"/>
        </w:rPr>
        <w:t>【</w:t>
      </w:r>
      <w:r w:rsidRPr="00A15AA9">
        <w:rPr>
          <w:rFonts w:ascii="ＭＳ 明朝" w:hAnsi="ＭＳ 明朝" w:cs="Times New Roman" w:hint="eastAsia"/>
          <w:sz w:val="24"/>
          <w:szCs w:val="24"/>
        </w:rPr>
        <w:t>環境省</w:t>
      </w:r>
      <w:r w:rsidRPr="0083314C">
        <w:rPr>
          <w:rFonts w:ascii="ＭＳ 明朝" w:hAnsi="ＭＳ 明朝" w:cs="Times New Roman" w:hint="eastAsia"/>
          <w:color w:val="000000" w:themeColor="text1"/>
          <w:sz w:val="24"/>
          <w:szCs w:val="24"/>
        </w:rPr>
        <w:t>】</w:t>
      </w:r>
      <w:r w:rsidRPr="008B510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２５</w:t>
      </w:r>
    </w:p>
    <w:p w14:paraId="0D968DEB" w14:textId="77777777" w:rsidR="00AE3B32" w:rsidRPr="009010CD" w:rsidRDefault="00AE3B32" w:rsidP="00AE3B32">
      <w:pPr>
        <w:spacing w:line="400" w:lineRule="exact"/>
        <w:ind w:right="477" w:firstLineChars="500" w:firstLine="1105"/>
        <w:jc w:val="right"/>
        <w:rPr>
          <w:rFonts w:ascii="ＭＳ ゴシック" w:eastAsia="ＭＳ ゴシック" w:hAnsi="ＭＳ ゴシック" w:cs="Times New Roman"/>
          <w:bCs/>
          <w:sz w:val="24"/>
          <w:szCs w:val="24"/>
        </w:rPr>
      </w:pPr>
    </w:p>
    <w:p w14:paraId="63CF1D8D" w14:textId="7A4B0B8B" w:rsidR="00AE3B32" w:rsidRPr="008B5102" w:rsidRDefault="00AE3B32" w:rsidP="00AE3B32">
      <w:pPr>
        <w:tabs>
          <w:tab w:val="left" w:pos="9923"/>
          <w:tab w:val="left" w:pos="10065"/>
        </w:tabs>
        <w:spacing w:line="440" w:lineRule="exact"/>
        <w:ind w:leftChars="100" w:left="191"/>
        <w:rPr>
          <w:rFonts w:ascii="ＭＳ ゴシック" w:eastAsia="ＭＳ ゴシック" w:hAnsi="ＭＳ ゴシック" w:cs="Times New Roman"/>
          <w:b/>
          <w:sz w:val="28"/>
          <w:szCs w:val="32"/>
        </w:rPr>
      </w:pPr>
      <w:r>
        <w:rPr>
          <w:rFonts w:ascii="ＭＳ ゴシック" w:eastAsia="ＭＳ ゴシック" w:hAnsi="ＭＳ ゴシック" w:cs="Times New Roman" w:hint="eastAsia"/>
          <w:b/>
          <w:sz w:val="28"/>
          <w:szCs w:val="32"/>
        </w:rPr>
        <w:t>５</w:t>
      </w:r>
      <w:r w:rsidRPr="009D6C2E">
        <w:rPr>
          <w:rFonts w:ascii="ＭＳ ゴシック" w:eastAsia="ＭＳ ゴシック" w:hAnsi="ＭＳ ゴシック" w:cs="Times New Roman" w:hint="eastAsia"/>
          <w:b/>
          <w:sz w:val="28"/>
          <w:szCs w:val="32"/>
        </w:rPr>
        <w:t>．</w:t>
      </w:r>
      <w:r w:rsidRPr="008B5102">
        <w:rPr>
          <w:rFonts w:ascii="ＭＳ ゴシック" w:eastAsia="ＭＳ ゴシック" w:hAnsi="ＭＳ ゴシック" w:cs="Times New Roman" w:hint="eastAsia"/>
          <w:b/>
          <w:sz w:val="28"/>
          <w:szCs w:val="32"/>
        </w:rPr>
        <w:t>多極分散型社会</w:t>
      </w:r>
      <w:r>
        <w:rPr>
          <w:rFonts w:ascii="ＭＳ ゴシック" w:eastAsia="ＭＳ ゴシック" w:hAnsi="ＭＳ ゴシック" w:cs="Times New Roman" w:hint="eastAsia"/>
          <w:b/>
          <w:sz w:val="28"/>
          <w:szCs w:val="32"/>
        </w:rPr>
        <w:t>における</w:t>
      </w:r>
      <w:r w:rsidRPr="008B5102">
        <w:rPr>
          <w:rFonts w:ascii="ＭＳ ゴシック" w:eastAsia="ＭＳ ゴシック" w:hAnsi="ＭＳ ゴシック" w:cs="Times New Roman" w:hint="eastAsia"/>
          <w:b/>
          <w:sz w:val="28"/>
          <w:szCs w:val="32"/>
        </w:rPr>
        <w:t>地方機能の強化</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Pr="009D6C2E">
        <w:rPr>
          <w:rFonts w:ascii="ＭＳ ゴシック" w:eastAsia="ＭＳ ゴシック" w:hAnsi="ＭＳ ゴシック" w:cs="Times New Roman" w:hint="eastAsia"/>
          <w:b/>
          <w:sz w:val="28"/>
          <w:szCs w:val="32"/>
        </w:rPr>
        <w:t xml:space="preserve">　</w:t>
      </w:r>
      <w:r>
        <w:rPr>
          <w:rFonts w:ascii="ＭＳ ゴシック" w:eastAsia="ＭＳ ゴシック" w:hAnsi="ＭＳ ゴシック" w:cs="Times New Roman" w:hint="eastAsia"/>
          <w:b/>
          <w:sz w:val="28"/>
          <w:szCs w:val="32"/>
        </w:rPr>
        <w:t xml:space="preserve">　　　　</w:t>
      </w:r>
      <w:r w:rsidR="00AB356D">
        <w:rPr>
          <w:rFonts w:ascii="ＭＳ ゴシック" w:eastAsia="ＭＳ ゴシック" w:hAnsi="ＭＳ ゴシック" w:cs="Times New Roman" w:hint="eastAsia"/>
          <w:b/>
          <w:sz w:val="28"/>
          <w:szCs w:val="32"/>
        </w:rPr>
        <w:t xml:space="preserve"> </w:t>
      </w:r>
      <w:r w:rsidRPr="008B5102">
        <w:rPr>
          <w:rFonts w:ascii="ＭＳ ゴシック" w:eastAsia="ＭＳ ゴシック" w:hAnsi="ＭＳ ゴシック" w:cs="Times New Roman" w:hint="eastAsia"/>
          <w:b/>
          <w:sz w:val="28"/>
          <w:szCs w:val="32"/>
        </w:rPr>
        <w:t>――――</w:t>
      </w:r>
      <w:r>
        <w:rPr>
          <w:rFonts w:ascii="ＭＳ ゴシック" w:eastAsia="ＭＳ ゴシック" w:hAnsi="ＭＳ ゴシック" w:cs="Times New Roman" w:hint="eastAsia"/>
          <w:b/>
          <w:sz w:val="28"/>
          <w:szCs w:val="32"/>
        </w:rPr>
        <w:t>２６</w:t>
      </w:r>
    </w:p>
    <w:p w14:paraId="1BAD985F" w14:textId="77777777" w:rsidR="00AE3B32" w:rsidRPr="00EB2EC2" w:rsidRDefault="00AE3B32" w:rsidP="00AE3B32">
      <w:pPr>
        <w:spacing w:line="400" w:lineRule="exact"/>
        <w:ind w:firstLineChars="400" w:firstLine="884"/>
        <w:rPr>
          <w:rFonts w:ascii="ＭＳ 明朝" w:eastAsia="ＭＳ 明朝" w:hAnsi="ＭＳ 明朝" w:cs="Times New Roman"/>
          <w:sz w:val="24"/>
          <w:szCs w:val="24"/>
        </w:rPr>
      </w:pPr>
      <w:r w:rsidRPr="00EB2EC2">
        <w:rPr>
          <w:rFonts w:ascii="ＭＳ 明朝" w:eastAsia="ＭＳ 明朝" w:hAnsi="ＭＳ 明朝" w:cs="Times New Roman" w:hint="eastAsia"/>
          <w:sz w:val="24"/>
          <w:szCs w:val="24"/>
        </w:rPr>
        <w:t>・地方分権型の社会の実現</w:t>
      </w:r>
      <w:r>
        <w:rPr>
          <w:rFonts w:ascii="ＭＳ 明朝" w:eastAsia="ＭＳ 明朝" w:hAnsi="ＭＳ 明朝" w:cs="Times New Roman" w:hint="eastAsia"/>
          <w:sz w:val="24"/>
          <w:szCs w:val="24"/>
        </w:rPr>
        <w:t xml:space="preserve">　　　　　　　　　　　　　　　　</w:t>
      </w:r>
      <w:r w:rsidRPr="00A15AA9">
        <w:rPr>
          <w:rFonts w:ascii="ＭＳ 明朝" w:hAnsi="ＭＳ 明朝" w:cs="Times New Roman" w:hint="eastAsia"/>
          <w:sz w:val="24"/>
          <w:szCs w:val="24"/>
        </w:rPr>
        <w:t>【内閣府、総務省】</w:t>
      </w:r>
      <w:r w:rsidRPr="00EB2EC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２６</w:t>
      </w:r>
    </w:p>
    <w:p w14:paraId="6DBB286F" w14:textId="77777777" w:rsidR="00AE3B32" w:rsidRPr="00EB2EC2" w:rsidRDefault="00AE3B32" w:rsidP="00AE3B32">
      <w:pPr>
        <w:spacing w:line="400" w:lineRule="exact"/>
        <w:ind w:firstLineChars="400" w:firstLine="884"/>
        <w:rPr>
          <w:rFonts w:ascii="ＭＳ 明朝" w:eastAsia="ＭＳ 明朝" w:hAnsi="ＭＳ 明朝" w:cs="Times New Roman"/>
          <w:sz w:val="24"/>
          <w:szCs w:val="24"/>
        </w:rPr>
      </w:pPr>
      <w:r w:rsidRPr="00EB2EC2">
        <w:rPr>
          <w:rFonts w:ascii="ＭＳ 明朝" w:eastAsia="ＭＳ 明朝" w:hAnsi="ＭＳ 明朝" w:cs="Times New Roman" w:hint="eastAsia"/>
          <w:sz w:val="24"/>
          <w:szCs w:val="24"/>
        </w:rPr>
        <w:t>・税財源自主権の確立</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Pr>
          <w:rFonts w:ascii="ＭＳ 明朝" w:hAnsi="ＭＳ 明朝" w:cs="Times New Roman" w:hint="eastAsia"/>
          <w:sz w:val="24"/>
          <w:szCs w:val="24"/>
        </w:rPr>
        <w:t>総務省</w:t>
      </w:r>
      <w:r w:rsidRPr="006C22A6">
        <w:rPr>
          <w:rFonts w:ascii="ＭＳ 明朝" w:hAnsi="ＭＳ 明朝" w:cs="Times New Roman" w:hint="eastAsia"/>
          <w:color w:val="000000" w:themeColor="text1"/>
          <w:sz w:val="24"/>
          <w:szCs w:val="24"/>
        </w:rPr>
        <w:t>】</w:t>
      </w:r>
      <w:r w:rsidRPr="00EB2EC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２６</w:t>
      </w:r>
    </w:p>
    <w:p w14:paraId="400B25CE" w14:textId="77777777" w:rsidR="00AE3B32" w:rsidRPr="00EB2EC2" w:rsidRDefault="00AE3B32" w:rsidP="00AE3B32">
      <w:pPr>
        <w:spacing w:line="400" w:lineRule="exact"/>
        <w:ind w:firstLineChars="400" w:firstLine="884"/>
        <w:rPr>
          <w:rFonts w:ascii="ＭＳ 明朝" w:eastAsia="ＭＳ 明朝" w:hAnsi="ＭＳ 明朝" w:cs="Times New Roman"/>
          <w:sz w:val="24"/>
          <w:szCs w:val="24"/>
        </w:rPr>
      </w:pPr>
      <w:r w:rsidRPr="00EB2EC2">
        <w:rPr>
          <w:rFonts w:ascii="ＭＳ 明朝" w:eastAsia="ＭＳ 明朝" w:hAnsi="ＭＳ 明朝" w:cs="Times New Roman" w:hint="eastAsia"/>
          <w:sz w:val="24"/>
          <w:szCs w:val="24"/>
        </w:rPr>
        <w:t>・基礎自治機能の充実・強化</w:t>
      </w:r>
      <w:r>
        <w:rPr>
          <w:rFonts w:ascii="ＭＳ 明朝" w:eastAsia="ＭＳ 明朝" w:hAnsi="ＭＳ 明朝" w:cs="Times New Roman" w:hint="eastAsia"/>
          <w:sz w:val="24"/>
          <w:szCs w:val="24"/>
        </w:rPr>
        <w:t xml:space="preserve">　　　　　　　　　　　　　　　　　　　</w:t>
      </w:r>
      <w:r w:rsidRPr="006C22A6">
        <w:rPr>
          <w:rFonts w:ascii="ＭＳ 明朝" w:hAnsi="ＭＳ 明朝" w:cs="Times New Roman" w:hint="eastAsia"/>
          <w:color w:val="000000" w:themeColor="text1"/>
          <w:sz w:val="24"/>
          <w:szCs w:val="24"/>
        </w:rPr>
        <w:t>【</w:t>
      </w:r>
      <w:r>
        <w:rPr>
          <w:rFonts w:ascii="ＭＳ 明朝" w:hAnsi="ＭＳ 明朝" w:cs="Times New Roman" w:hint="eastAsia"/>
          <w:sz w:val="24"/>
          <w:szCs w:val="24"/>
        </w:rPr>
        <w:t>総務省</w:t>
      </w:r>
      <w:r w:rsidRPr="006C22A6">
        <w:rPr>
          <w:rFonts w:ascii="ＭＳ 明朝" w:hAnsi="ＭＳ 明朝" w:cs="Times New Roman" w:hint="eastAsia"/>
          <w:color w:val="000000" w:themeColor="text1"/>
          <w:sz w:val="24"/>
          <w:szCs w:val="24"/>
        </w:rPr>
        <w:t>】</w:t>
      </w:r>
      <w:r w:rsidRPr="00EB2EC2">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２６</w:t>
      </w:r>
    </w:p>
    <w:p w14:paraId="3E4763CF" w14:textId="4481EB6B" w:rsidR="007E00BC" w:rsidRDefault="007E00BC">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009426ED" w14:textId="77777777" w:rsidR="006942AC" w:rsidRPr="00EB2EC2" w:rsidRDefault="006942AC" w:rsidP="00EB2EC2">
      <w:pPr>
        <w:spacing w:line="400" w:lineRule="exact"/>
        <w:ind w:firstLineChars="400" w:firstLine="884"/>
        <w:rPr>
          <w:rFonts w:ascii="ＭＳ 明朝" w:eastAsia="ＭＳ 明朝" w:hAnsi="ＭＳ 明朝" w:cs="Times New Roman"/>
          <w:sz w:val="24"/>
          <w:szCs w:val="24"/>
        </w:rPr>
        <w:sectPr w:rsidR="006942AC" w:rsidRPr="00EB2EC2" w:rsidSect="000B0810">
          <w:type w:val="continuous"/>
          <w:pgSz w:w="11906" w:h="16838" w:code="9"/>
          <w:pgMar w:top="851" w:right="567" w:bottom="567" w:left="907" w:header="567" w:footer="57" w:gutter="0"/>
          <w:pgNumType w:fmt="numberInDash" w:start="1"/>
          <w:cols w:space="425"/>
          <w:titlePg/>
          <w:docGrid w:type="linesAndChars" w:linePitch="290" w:charSpace="-3891"/>
        </w:sectPr>
      </w:pPr>
    </w:p>
    <w:p w14:paraId="65EFFF28" w14:textId="77777777" w:rsidR="003737E1" w:rsidRDefault="003737E1" w:rsidP="003737E1">
      <w:pPr>
        <w:spacing w:line="440" w:lineRule="exact"/>
        <w:rPr>
          <w:rFonts w:asciiTheme="majorEastAsia" w:eastAsiaTheme="majorEastAsia" w:hAnsiTheme="majorEastAsia"/>
          <w:b/>
          <w:sz w:val="28"/>
          <w:szCs w:val="28"/>
        </w:rPr>
      </w:pPr>
      <w:r w:rsidRPr="009D6C2E">
        <w:rPr>
          <w:rFonts w:ascii="ＭＳ ゴシック" w:eastAsia="ＭＳ ゴシック" w:hAnsi="ＭＳ ゴシック" w:cs="Times New Roman" w:hint="eastAsia"/>
          <w:b/>
          <w:sz w:val="28"/>
          <w:szCs w:val="32"/>
        </w:rPr>
        <w:lastRenderedPageBreak/>
        <w:t>１．</w:t>
      </w:r>
      <w:r w:rsidRPr="004E1C6C">
        <w:rPr>
          <w:rFonts w:ascii="ＭＳ ゴシック" w:eastAsia="ＭＳ ゴシック" w:hAnsi="ＭＳ ゴシック" w:cs="Times New Roman" w:hint="eastAsia"/>
          <w:b/>
          <w:sz w:val="28"/>
          <w:szCs w:val="32"/>
        </w:rPr>
        <w:t>副首都・大阪の実現に向けた取組</w:t>
      </w:r>
    </w:p>
    <w:p w14:paraId="431C80B1" w14:textId="77777777" w:rsidR="003737E1" w:rsidRPr="00133CAB" w:rsidRDefault="003737E1" w:rsidP="003737E1">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9E2BD4">
        <w:rPr>
          <w:rFonts w:asciiTheme="majorEastAsia" w:eastAsiaTheme="majorEastAsia" w:hAnsiTheme="majorEastAsia" w:hint="eastAsia"/>
          <w:b/>
          <w:sz w:val="26"/>
          <w:szCs w:val="26"/>
        </w:rPr>
        <w:t>副首都法案の早期成立</w:t>
      </w:r>
      <w:r>
        <w:rPr>
          <w:rFonts w:asciiTheme="majorEastAsia" w:eastAsiaTheme="majorEastAsia" w:hAnsiTheme="majorEastAsia" w:hint="eastAsia"/>
          <w:b/>
          <w:sz w:val="26"/>
          <w:szCs w:val="26"/>
        </w:rPr>
        <w:t>及び必要な措置</w:t>
      </w:r>
      <w:r w:rsidRPr="009E2BD4">
        <w:rPr>
          <w:rFonts w:asciiTheme="majorEastAsia" w:eastAsiaTheme="majorEastAsia" w:hAnsiTheme="majorEastAsia" w:hint="eastAsia"/>
          <w:b/>
          <w:sz w:val="26"/>
          <w:szCs w:val="26"/>
        </w:rPr>
        <w:t>の具体化</w:t>
      </w:r>
      <w:r w:rsidRPr="00133CAB">
        <w:rPr>
          <w:rFonts w:asciiTheme="majorEastAsia" w:eastAsiaTheme="majorEastAsia" w:hAnsiTheme="majorEastAsia" w:hint="eastAsia"/>
          <w:b/>
          <w:sz w:val="26"/>
          <w:szCs w:val="26"/>
        </w:rPr>
        <w:t>》</w:t>
      </w:r>
    </w:p>
    <w:p w14:paraId="3781D401" w14:textId="77777777" w:rsidR="003737E1" w:rsidRPr="009E2BD4" w:rsidRDefault="003737E1" w:rsidP="003737E1">
      <w:pPr>
        <w:widowControl/>
        <w:spacing w:line="440" w:lineRule="exact"/>
        <w:ind w:leftChars="114" w:left="258" w:firstLineChars="100" w:firstLine="277"/>
        <w:jc w:val="left"/>
        <w:rPr>
          <w:rFonts w:ascii="HG正楷書体-PRO" w:eastAsia="HG正楷書体-PRO" w:hAnsiTheme="majorEastAsia" w:cs="Times New Roman"/>
          <w:kern w:val="0"/>
          <w:sz w:val="26"/>
          <w:szCs w:val="26"/>
        </w:rPr>
      </w:pPr>
      <w:r w:rsidRPr="009E2BD4">
        <w:rPr>
          <w:rFonts w:ascii="HG正楷書体-PRO" w:eastAsia="HG正楷書体-PRO" w:hAnsiTheme="majorEastAsia" w:cs="Times New Roman" w:hint="eastAsia"/>
          <w:kern w:val="0"/>
          <w:sz w:val="26"/>
          <w:szCs w:val="26"/>
        </w:rPr>
        <w:t>副首都法案は、</w:t>
      </w:r>
      <w:r>
        <w:rPr>
          <w:rFonts w:ascii="HG正楷書体-PRO" w:eastAsia="HG正楷書体-PRO" w:hAnsiTheme="majorEastAsia" w:cs="Times New Roman" w:hint="eastAsia"/>
          <w:kern w:val="0"/>
          <w:sz w:val="26"/>
          <w:szCs w:val="26"/>
        </w:rPr>
        <w:t>わ</w:t>
      </w:r>
      <w:r w:rsidRPr="009E2BD4">
        <w:rPr>
          <w:rFonts w:ascii="HG正楷書体-PRO" w:eastAsia="HG正楷書体-PRO" w:hAnsiTheme="majorEastAsia" w:cs="Times New Roman" w:hint="eastAsia"/>
          <w:kern w:val="0"/>
          <w:sz w:val="26"/>
          <w:szCs w:val="26"/>
        </w:rPr>
        <w:t>が国が持続的に成長していくために、東京一極集中から多極成長型国家への転換を実現するもの。首都直下地震等への備えと、大阪が東京と並ぶ多極の一極として日本の成長をけん引するため、法案の法制化を早期に実現すること。</w:t>
      </w:r>
    </w:p>
    <w:p w14:paraId="0AAEEBB4" w14:textId="77777777" w:rsidR="003737E1" w:rsidRPr="0019527D" w:rsidRDefault="003737E1" w:rsidP="003737E1">
      <w:pPr>
        <w:widowControl/>
        <w:spacing w:line="440" w:lineRule="exact"/>
        <w:ind w:leftChars="114" w:left="258" w:firstLineChars="100" w:firstLine="277"/>
        <w:jc w:val="left"/>
        <w:rPr>
          <w:rFonts w:ascii="HG正楷書体-PRO" w:eastAsia="HG正楷書体-PRO" w:hAnsi="ＭＳ ゴシック"/>
          <w:sz w:val="26"/>
          <w:szCs w:val="26"/>
        </w:rPr>
      </w:pPr>
      <w:r w:rsidRPr="009E2BD4">
        <w:rPr>
          <w:rFonts w:ascii="HG正楷書体-PRO" w:eastAsia="HG正楷書体-PRO" w:hAnsiTheme="majorEastAsia" w:cs="Times New Roman" w:hint="eastAsia"/>
          <w:kern w:val="0"/>
          <w:sz w:val="26"/>
          <w:szCs w:val="26"/>
        </w:rPr>
        <w:t>また、</w:t>
      </w:r>
      <w:r w:rsidRPr="0019527D">
        <w:rPr>
          <w:rFonts w:ascii="HG正楷書体-PRO" w:eastAsia="HG正楷書体-PRO" w:hAnsiTheme="majorEastAsia" w:cs="Times New Roman" w:hint="eastAsia"/>
          <w:kern w:val="0"/>
          <w:sz w:val="26"/>
          <w:szCs w:val="26"/>
        </w:rPr>
        <w:t>副首都</w:t>
      </w:r>
      <w:r w:rsidRPr="0019527D">
        <w:rPr>
          <w:rFonts w:ascii="HG正楷書体-PRO" w:eastAsia="HG正楷書体-PRO" w:hAnsi="ＭＳ ゴシック" w:hint="eastAsia"/>
          <w:sz w:val="26"/>
          <w:szCs w:val="26"/>
        </w:rPr>
        <w:t>の整備にあたっては、法に基づき指定された道府県が副首都機能を十分発揮するために必要な法制上・財政上、または税制上の措置等を具体化すること。</w:t>
      </w:r>
    </w:p>
    <w:p w14:paraId="73951AD9" w14:textId="77777777" w:rsidR="003737E1" w:rsidRPr="00B43030" w:rsidRDefault="003737E1" w:rsidP="003737E1">
      <w:pPr>
        <w:spacing w:line="440" w:lineRule="exact"/>
        <w:ind w:leftChars="100" w:left="504" w:hangingChars="100" w:hanging="277"/>
        <w:rPr>
          <w:rFonts w:ascii="HG正楷書体-PRO" w:eastAsia="HG正楷書体-PRO" w:hAnsi="ＭＳ ゴシック"/>
          <w:sz w:val="26"/>
          <w:szCs w:val="26"/>
        </w:rPr>
      </w:pPr>
    </w:p>
    <w:p w14:paraId="3A33FB75" w14:textId="77777777" w:rsidR="003737E1" w:rsidRPr="00B43030" w:rsidRDefault="003737E1" w:rsidP="003737E1">
      <w:pPr>
        <w:widowControl/>
        <w:spacing w:line="440" w:lineRule="exact"/>
        <w:ind w:firstLineChars="100" w:firstLine="278"/>
        <w:jc w:val="left"/>
        <w:rPr>
          <w:rFonts w:asciiTheme="majorEastAsia" w:eastAsiaTheme="majorEastAsia" w:hAnsiTheme="majorEastAsia"/>
          <w:b/>
          <w:sz w:val="26"/>
          <w:szCs w:val="26"/>
        </w:rPr>
      </w:pPr>
      <w:r w:rsidRPr="00B43030">
        <w:rPr>
          <w:rFonts w:asciiTheme="majorEastAsia" w:eastAsiaTheme="majorEastAsia" w:hAnsiTheme="majorEastAsia" w:hint="eastAsia"/>
          <w:b/>
          <w:sz w:val="26"/>
          <w:szCs w:val="26"/>
        </w:rPr>
        <w:t>《防災庁の地方機関となる防災局の大阪・関西への設置》</w:t>
      </w:r>
    </w:p>
    <w:p w14:paraId="77427E75" w14:textId="77777777" w:rsidR="003737E1" w:rsidRPr="00E214A4" w:rsidRDefault="003737E1" w:rsidP="003737E1">
      <w:pPr>
        <w:widowControl/>
        <w:spacing w:line="440" w:lineRule="exact"/>
        <w:ind w:leftChars="114" w:left="258" w:firstLineChars="100" w:firstLine="277"/>
        <w:jc w:val="left"/>
        <w:rPr>
          <w:rFonts w:ascii="HG正楷書体-PRO" w:eastAsia="HG正楷書体-PRO" w:hAnsiTheme="majorEastAsia" w:cs="Times New Roman"/>
          <w:kern w:val="0"/>
          <w:sz w:val="26"/>
          <w:szCs w:val="26"/>
        </w:rPr>
      </w:pPr>
      <w:r w:rsidRPr="00B43030">
        <w:rPr>
          <w:rFonts w:ascii="HG正楷書体-PRO" w:eastAsia="HG正楷書体-PRO" w:hAnsiTheme="majorEastAsia" w:cs="Times New Roman" w:hint="eastAsia"/>
          <w:kern w:val="0"/>
          <w:sz w:val="26"/>
          <w:szCs w:val="26"/>
        </w:rPr>
        <w:t>今年中に設置が予定されている防災庁の地方機関</w:t>
      </w:r>
      <w:r w:rsidRPr="009E2BD4">
        <w:rPr>
          <w:rFonts w:ascii="HG正楷書体-PRO" w:eastAsia="HG正楷書体-PRO" w:hAnsiTheme="majorEastAsia" w:cs="Times New Roman" w:hint="eastAsia"/>
          <w:kern w:val="0"/>
          <w:sz w:val="26"/>
          <w:szCs w:val="26"/>
        </w:rPr>
        <w:t>となる防災局は、東京圏と同時被災の可能性が低く、各省庁の地方支分部局などが集積している大阪・関西に設置すること。</w:t>
      </w:r>
    </w:p>
    <w:p w14:paraId="395EA6E5" w14:textId="77777777" w:rsidR="003737E1" w:rsidRPr="003737E1" w:rsidRDefault="003737E1">
      <w:pPr>
        <w:widowControl/>
        <w:jc w:val="left"/>
        <w:rPr>
          <w:rFonts w:ascii="HG正楷書体-PRO" w:eastAsia="HG正楷書体-PRO" w:hAnsiTheme="majorEastAsia" w:cs="Times New Roman"/>
          <w:kern w:val="0"/>
          <w:sz w:val="26"/>
          <w:szCs w:val="26"/>
        </w:rPr>
      </w:pPr>
    </w:p>
    <w:p w14:paraId="3ED057D7" w14:textId="77777777" w:rsidR="003737E1" w:rsidRPr="003737E1" w:rsidRDefault="003737E1">
      <w:pPr>
        <w:widowControl/>
        <w:jc w:val="left"/>
        <w:rPr>
          <w:rFonts w:ascii="HG正楷書体-PRO" w:eastAsia="HG正楷書体-PRO" w:hAnsiTheme="majorEastAsia" w:cs="Times New Roman"/>
          <w:kern w:val="0"/>
          <w:sz w:val="26"/>
          <w:szCs w:val="26"/>
        </w:rPr>
      </w:pPr>
    </w:p>
    <w:p w14:paraId="5D0C40E0" w14:textId="7F35677E" w:rsidR="003737E1" w:rsidRDefault="003737E1">
      <w:pPr>
        <w:widowControl/>
        <w:jc w:val="left"/>
        <w:rPr>
          <w:rFonts w:ascii="ＭＳ ゴシック" w:eastAsia="ＭＳ ゴシック" w:hAnsi="ＭＳ ゴシック" w:cs="Times New Roman"/>
          <w:b/>
          <w:sz w:val="28"/>
          <w:szCs w:val="32"/>
        </w:rPr>
      </w:pPr>
      <w:r>
        <w:rPr>
          <w:rFonts w:ascii="ＭＳ ゴシック" w:eastAsia="ＭＳ ゴシック" w:hAnsi="ＭＳ ゴシック" w:cs="Times New Roman"/>
          <w:b/>
          <w:sz w:val="28"/>
          <w:szCs w:val="32"/>
        </w:rPr>
        <w:br w:type="page"/>
      </w:r>
    </w:p>
    <w:p w14:paraId="457AE13C" w14:textId="574AFBDC" w:rsidR="002F6489" w:rsidRDefault="002F6489" w:rsidP="002F6489">
      <w:pPr>
        <w:spacing w:line="440" w:lineRule="exact"/>
        <w:rPr>
          <w:rFonts w:ascii="ＭＳ ゴシック" w:eastAsia="ＭＳ ゴシック" w:hAnsi="ＭＳ ゴシック" w:cs="Times New Roman"/>
          <w:b/>
          <w:sz w:val="28"/>
          <w:szCs w:val="32"/>
        </w:rPr>
      </w:pPr>
      <w:r>
        <w:rPr>
          <w:rFonts w:ascii="ＭＳ ゴシック" w:eastAsia="ＭＳ ゴシック" w:hAnsi="ＭＳ ゴシック" w:cs="Times New Roman" w:hint="eastAsia"/>
          <w:b/>
          <w:sz w:val="28"/>
          <w:szCs w:val="32"/>
        </w:rPr>
        <w:lastRenderedPageBreak/>
        <w:t>２</w:t>
      </w:r>
      <w:r w:rsidRPr="009D6C2E">
        <w:rPr>
          <w:rFonts w:ascii="ＭＳ ゴシック" w:eastAsia="ＭＳ ゴシック" w:hAnsi="ＭＳ ゴシック" w:cs="Times New Roman" w:hint="eastAsia"/>
          <w:b/>
          <w:sz w:val="28"/>
          <w:szCs w:val="32"/>
        </w:rPr>
        <w:t>．</w:t>
      </w:r>
      <w:r w:rsidR="00935177">
        <w:rPr>
          <w:rFonts w:ascii="ＭＳ ゴシック" w:eastAsia="ＭＳ ゴシック" w:hAnsi="ＭＳ ゴシック" w:cs="Times New Roman" w:hint="eastAsia"/>
          <w:b/>
          <w:sz w:val="28"/>
          <w:szCs w:val="32"/>
        </w:rPr>
        <w:t>大阪の</w:t>
      </w:r>
      <w:r>
        <w:rPr>
          <w:rFonts w:ascii="ＭＳ ゴシック" w:eastAsia="ＭＳ ゴシック" w:hAnsi="ＭＳ ゴシック" w:cs="Times New Roman" w:hint="eastAsia"/>
          <w:b/>
          <w:sz w:val="28"/>
          <w:szCs w:val="32"/>
        </w:rPr>
        <w:t>成長・発展に向けた取組</w:t>
      </w:r>
    </w:p>
    <w:p w14:paraId="4B19C7A2" w14:textId="33DB4501" w:rsidR="00816161" w:rsidRPr="00622CD3" w:rsidRDefault="0019527D" w:rsidP="00816E21">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622CD3">
        <w:rPr>
          <w:rFonts w:ascii="HG正楷書体-PRO" w:eastAsia="HG正楷書体-PRO" w:hAnsiTheme="majorEastAsia" w:cs="Times New Roman" w:hint="eastAsia"/>
          <w:kern w:val="0"/>
          <w:sz w:val="26"/>
          <w:szCs w:val="26"/>
        </w:rPr>
        <w:t>大阪</w:t>
      </w:r>
      <w:r w:rsidR="00816161" w:rsidRPr="00622CD3">
        <w:rPr>
          <w:rFonts w:ascii="HG正楷書体-PRO" w:eastAsia="HG正楷書体-PRO" w:hAnsiTheme="majorEastAsia" w:cs="Times New Roman" w:hint="eastAsia"/>
          <w:kern w:val="0"/>
          <w:sz w:val="26"/>
          <w:szCs w:val="26"/>
        </w:rPr>
        <w:t>が副首都として</w:t>
      </w:r>
      <w:r w:rsidRPr="00622CD3">
        <w:rPr>
          <w:rFonts w:ascii="HG正楷書体-PRO" w:eastAsia="HG正楷書体-PRO" w:hAnsiTheme="majorEastAsia" w:cs="Times New Roman" w:hint="eastAsia"/>
          <w:kern w:val="0"/>
          <w:sz w:val="26"/>
          <w:szCs w:val="26"/>
        </w:rPr>
        <w:t>成長・発展</w:t>
      </w:r>
      <w:r w:rsidR="00816161" w:rsidRPr="00622CD3">
        <w:rPr>
          <w:rFonts w:ascii="HG正楷書体-PRO" w:eastAsia="HG正楷書体-PRO" w:hAnsiTheme="majorEastAsia" w:cs="Times New Roman" w:hint="eastAsia"/>
          <w:kern w:val="0"/>
          <w:sz w:val="26"/>
          <w:szCs w:val="26"/>
        </w:rPr>
        <w:t>するためには</w:t>
      </w:r>
      <w:r w:rsidRPr="00622CD3">
        <w:rPr>
          <w:rFonts w:ascii="HG正楷書体-PRO" w:eastAsia="HG正楷書体-PRO" w:hAnsiTheme="majorEastAsia" w:cs="Times New Roman" w:hint="eastAsia"/>
          <w:kern w:val="0"/>
          <w:sz w:val="26"/>
          <w:szCs w:val="26"/>
        </w:rPr>
        <w:t>、</w:t>
      </w:r>
      <w:r w:rsidR="00C50FD9" w:rsidRPr="00622CD3">
        <w:rPr>
          <w:rFonts w:ascii="HG正楷書体-PRO" w:eastAsia="HG正楷書体-PRO" w:hAnsiTheme="majorEastAsia" w:cs="Times New Roman" w:hint="eastAsia"/>
          <w:kern w:val="0"/>
          <w:sz w:val="26"/>
          <w:szCs w:val="26"/>
        </w:rPr>
        <w:t>万博で披露された</w:t>
      </w:r>
      <w:r w:rsidR="00D35079" w:rsidRPr="00622CD3">
        <w:rPr>
          <w:rFonts w:ascii="HG正楷書体-PRO" w:eastAsia="HG正楷書体-PRO" w:hAnsiTheme="majorEastAsia" w:cs="Times New Roman" w:hint="eastAsia"/>
          <w:kern w:val="0"/>
          <w:sz w:val="26"/>
          <w:szCs w:val="26"/>
        </w:rPr>
        <w:t>最先端</w:t>
      </w:r>
      <w:r w:rsidR="00C50FD9" w:rsidRPr="00622CD3">
        <w:rPr>
          <w:rFonts w:ascii="HG正楷書体-PRO" w:eastAsia="HG正楷書体-PRO" w:hAnsiTheme="majorEastAsia" w:cs="Times New Roman" w:hint="eastAsia"/>
          <w:kern w:val="0"/>
          <w:sz w:val="26"/>
          <w:szCs w:val="26"/>
        </w:rPr>
        <w:t>技術</w:t>
      </w:r>
      <w:r w:rsidR="00816161" w:rsidRPr="00622CD3">
        <w:rPr>
          <w:rFonts w:ascii="HG正楷書体-PRO" w:eastAsia="HG正楷書体-PRO" w:hAnsiTheme="majorEastAsia" w:cs="Times New Roman" w:hint="eastAsia"/>
          <w:kern w:val="0"/>
          <w:sz w:val="26"/>
          <w:szCs w:val="26"/>
        </w:rPr>
        <w:t>の</w:t>
      </w:r>
      <w:r w:rsidR="00D35079" w:rsidRPr="00622CD3">
        <w:rPr>
          <w:rFonts w:ascii="HG正楷書体-PRO" w:eastAsia="HG正楷書体-PRO" w:hAnsiTheme="majorEastAsia" w:cs="Times New Roman" w:hint="eastAsia"/>
          <w:kern w:val="0"/>
          <w:sz w:val="26"/>
          <w:szCs w:val="26"/>
        </w:rPr>
        <w:t>実装化・産業化</w:t>
      </w:r>
      <w:r w:rsidR="00816161" w:rsidRPr="00622CD3">
        <w:rPr>
          <w:rFonts w:ascii="HG正楷書体-PRO" w:eastAsia="HG正楷書体-PRO" w:hAnsiTheme="majorEastAsia" w:cs="Times New Roman" w:hint="eastAsia"/>
          <w:kern w:val="0"/>
          <w:sz w:val="26"/>
          <w:szCs w:val="26"/>
        </w:rPr>
        <w:t>を進め</w:t>
      </w:r>
      <w:r w:rsidR="00D35079" w:rsidRPr="00622CD3">
        <w:rPr>
          <w:rFonts w:ascii="HG正楷書体-PRO" w:eastAsia="HG正楷書体-PRO" w:hAnsiTheme="majorEastAsia" w:cs="Times New Roman" w:hint="eastAsia"/>
          <w:kern w:val="0"/>
          <w:sz w:val="26"/>
          <w:szCs w:val="26"/>
        </w:rPr>
        <w:t>、</w:t>
      </w:r>
      <w:r w:rsidR="00A63923" w:rsidRPr="00622CD3">
        <w:rPr>
          <w:rFonts w:ascii="HG正楷書体-PRO" w:eastAsia="HG正楷書体-PRO" w:hAnsiTheme="majorEastAsia" w:cs="Times New Roman" w:hint="eastAsia"/>
          <w:kern w:val="0"/>
          <w:sz w:val="26"/>
          <w:szCs w:val="26"/>
        </w:rPr>
        <w:t>これにより</w:t>
      </w:r>
      <w:r w:rsidR="00D35079" w:rsidRPr="00622CD3">
        <w:rPr>
          <w:rFonts w:ascii="HG正楷書体-PRO" w:eastAsia="HG正楷書体-PRO" w:hAnsiTheme="majorEastAsia" w:cs="Times New Roman" w:hint="eastAsia"/>
          <w:kern w:val="0"/>
          <w:sz w:val="26"/>
          <w:szCs w:val="26"/>
        </w:rPr>
        <w:t>世界</w:t>
      </w:r>
      <w:r w:rsidR="00712E0D" w:rsidRPr="00622CD3">
        <w:rPr>
          <w:rFonts w:ascii="HG正楷書体-PRO" w:eastAsia="HG正楷書体-PRO" w:hAnsiTheme="majorEastAsia" w:cs="Times New Roman" w:hint="eastAsia"/>
          <w:kern w:val="0"/>
          <w:sz w:val="26"/>
          <w:szCs w:val="26"/>
        </w:rPr>
        <w:t>が直面する課題解決</w:t>
      </w:r>
      <w:r w:rsidR="00816161" w:rsidRPr="00622CD3">
        <w:rPr>
          <w:rFonts w:ascii="HG正楷書体-PRO" w:eastAsia="HG正楷書体-PRO" w:hAnsiTheme="majorEastAsia" w:cs="Times New Roman" w:hint="eastAsia"/>
          <w:kern w:val="0"/>
          <w:sz w:val="26"/>
          <w:szCs w:val="26"/>
        </w:rPr>
        <w:t>に</w:t>
      </w:r>
      <w:r w:rsidR="00712E0D" w:rsidRPr="00622CD3">
        <w:rPr>
          <w:rFonts w:ascii="HG正楷書体-PRO" w:eastAsia="HG正楷書体-PRO" w:hAnsiTheme="majorEastAsia" w:cs="Times New Roman" w:hint="eastAsia"/>
          <w:kern w:val="0"/>
          <w:sz w:val="26"/>
          <w:szCs w:val="26"/>
        </w:rPr>
        <w:t>貢献</w:t>
      </w:r>
      <w:r w:rsidR="00816161" w:rsidRPr="00622CD3">
        <w:rPr>
          <w:rFonts w:ascii="HG正楷書体-PRO" w:eastAsia="HG正楷書体-PRO" w:hAnsiTheme="majorEastAsia" w:cs="Times New Roman" w:hint="eastAsia"/>
          <w:kern w:val="0"/>
          <w:sz w:val="26"/>
          <w:szCs w:val="26"/>
        </w:rPr>
        <w:t>し、</w:t>
      </w:r>
      <w:r w:rsidR="00712E0D" w:rsidRPr="00622CD3">
        <w:rPr>
          <w:rFonts w:ascii="HG正楷書体-PRO" w:eastAsia="HG正楷書体-PRO" w:hAnsiTheme="majorEastAsia" w:cs="Times New Roman" w:hint="eastAsia"/>
          <w:kern w:val="0"/>
          <w:sz w:val="26"/>
          <w:szCs w:val="26"/>
        </w:rPr>
        <w:t>大阪のプレゼンスを高めることが必要。</w:t>
      </w:r>
    </w:p>
    <w:p w14:paraId="3CB67AEB" w14:textId="4B599D03" w:rsidR="002F16F7" w:rsidRDefault="00712E0D" w:rsidP="00816E21">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622CD3">
        <w:rPr>
          <w:rFonts w:ascii="HG正楷書体-PRO" w:eastAsia="HG正楷書体-PRO" w:hAnsiTheme="majorEastAsia" w:cs="Times New Roman" w:hint="eastAsia"/>
          <w:kern w:val="0"/>
          <w:sz w:val="26"/>
          <w:szCs w:val="26"/>
        </w:rPr>
        <w:t>そのために</w:t>
      </w:r>
      <w:r w:rsidR="00A63923" w:rsidRPr="00622CD3">
        <w:rPr>
          <w:rFonts w:ascii="HG正楷書体-PRO" w:eastAsia="HG正楷書体-PRO" w:hAnsiTheme="majorEastAsia" w:cs="Times New Roman" w:hint="eastAsia"/>
          <w:kern w:val="0"/>
          <w:sz w:val="26"/>
          <w:szCs w:val="26"/>
        </w:rPr>
        <w:t>、</w:t>
      </w:r>
      <w:r w:rsidR="0019527D" w:rsidRPr="00622CD3">
        <w:rPr>
          <w:rFonts w:ascii="HG正楷書体-PRO" w:eastAsia="HG正楷書体-PRO" w:hAnsiTheme="majorEastAsia" w:cs="Times New Roman" w:hint="eastAsia"/>
          <w:kern w:val="0"/>
          <w:sz w:val="26"/>
          <w:szCs w:val="26"/>
        </w:rPr>
        <w:t>国は</w:t>
      </w:r>
      <w:r w:rsidR="00CB7205" w:rsidRPr="00622CD3">
        <w:rPr>
          <w:rFonts w:ascii="HG正楷書体-PRO" w:eastAsia="HG正楷書体-PRO" w:hAnsiTheme="majorEastAsia" w:cs="Times New Roman" w:hint="eastAsia"/>
          <w:kern w:val="0"/>
          <w:sz w:val="26"/>
          <w:szCs w:val="26"/>
        </w:rPr>
        <w:t>強いリーダーシップをもって</w:t>
      </w:r>
      <w:r w:rsidR="0019527D" w:rsidRPr="00622CD3">
        <w:rPr>
          <w:rFonts w:ascii="HG正楷書体-PRO" w:eastAsia="HG正楷書体-PRO" w:hAnsiTheme="majorEastAsia" w:cs="Times New Roman" w:hint="eastAsia"/>
          <w:kern w:val="0"/>
          <w:sz w:val="26"/>
          <w:szCs w:val="26"/>
        </w:rPr>
        <w:t>、</w:t>
      </w:r>
      <w:r w:rsidR="00B82E68" w:rsidRPr="00622CD3">
        <w:rPr>
          <w:rFonts w:ascii="HG正楷書体-PRO" w:eastAsia="HG正楷書体-PRO" w:hAnsiTheme="majorEastAsia" w:cs="Times New Roman" w:hint="eastAsia"/>
          <w:kern w:val="0"/>
          <w:sz w:val="26"/>
          <w:szCs w:val="26"/>
        </w:rPr>
        <w:t>地域未来戦略において、</w:t>
      </w:r>
      <w:r w:rsidR="00816E21" w:rsidRPr="00622CD3">
        <w:rPr>
          <w:rFonts w:ascii="HG正楷書体-PRO" w:eastAsia="HG正楷書体-PRO" w:hAnsiTheme="majorEastAsia" w:cs="Times New Roman" w:hint="eastAsia"/>
          <w:kern w:val="0"/>
          <w:sz w:val="26"/>
          <w:szCs w:val="26"/>
        </w:rPr>
        <w:t>大規模投資や規制緩和等を</w:t>
      </w:r>
      <w:r w:rsidRPr="00622CD3">
        <w:rPr>
          <w:rFonts w:ascii="HG正楷書体-PRO" w:eastAsia="HG正楷書体-PRO" w:hAnsiTheme="majorEastAsia" w:cs="Times New Roman" w:hint="eastAsia"/>
          <w:kern w:val="0"/>
          <w:sz w:val="26"/>
          <w:szCs w:val="26"/>
        </w:rPr>
        <w:t>行い</w:t>
      </w:r>
      <w:r w:rsidR="0003572C" w:rsidRPr="00622CD3">
        <w:rPr>
          <w:rFonts w:ascii="HG正楷書体-PRO" w:eastAsia="HG正楷書体-PRO" w:hAnsiTheme="majorEastAsia" w:cs="Times New Roman" w:hint="eastAsia"/>
          <w:kern w:val="0"/>
          <w:sz w:val="26"/>
          <w:szCs w:val="26"/>
        </w:rPr>
        <w:t>、</w:t>
      </w:r>
      <w:r w:rsidRPr="00622CD3">
        <w:rPr>
          <w:rFonts w:ascii="HG正楷書体-PRO" w:eastAsia="HG正楷書体-PRO" w:hAnsiTheme="majorEastAsia" w:cs="Times New Roman" w:hint="eastAsia"/>
          <w:kern w:val="0"/>
          <w:sz w:val="26"/>
          <w:szCs w:val="26"/>
        </w:rPr>
        <w:t>大阪が</w:t>
      </w:r>
      <w:r w:rsidR="00816E21" w:rsidRPr="00622CD3">
        <w:rPr>
          <w:rFonts w:ascii="HG正楷書体-PRO" w:eastAsia="HG正楷書体-PRO" w:hAnsiTheme="majorEastAsia" w:cs="Times New Roman" w:hint="eastAsia"/>
          <w:kern w:val="0"/>
          <w:sz w:val="26"/>
          <w:szCs w:val="26"/>
        </w:rPr>
        <w:t>多極分散型の経済圏域</w:t>
      </w:r>
      <w:r w:rsidR="00A63923" w:rsidRPr="00622CD3">
        <w:rPr>
          <w:rFonts w:ascii="HG正楷書体-PRO" w:eastAsia="HG正楷書体-PRO" w:hAnsiTheme="majorEastAsia" w:cs="Times New Roman" w:hint="eastAsia"/>
          <w:kern w:val="0"/>
          <w:sz w:val="26"/>
          <w:szCs w:val="26"/>
        </w:rPr>
        <w:t>を形成する中核とな</w:t>
      </w:r>
      <w:r w:rsidRPr="00622CD3">
        <w:rPr>
          <w:rFonts w:ascii="HG正楷書体-PRO" w:eastAsia="HG正楷書体-PRO" w:hAnsiTheme="majorEastAsia" w:cs="Times New Roman" w:hint="eastAsia"/>
          <w:kern w:val="0"/>
          <w:sz w:val="26"/>
          <w:szCs w:val="26"/>
        </w:rPr>
        <w:t>るよう取り組む</w:t>
      </w:r>
      <w:r w:rsidR="00816E21" w:rsidRPr="00622CD3">
        <w:rPr>
          <w:rFonts w:ascii="HG正楷書体-PRO" w:eastAsia="HG正楷書体-PRO" w:hAnsiTheme="majorEastAsia" w:cs="Times New Roman" w:hint="eastAsia"/>
          <w:kern w:val="0"/>
          <w:sz w:val="26"/>
          <w:szCs w:val="26"/>
        </w:rPr>
        <w:t>こと。</w:t>
      </w:r>
      <w:r w:rsidR="0003572C" w:rsidRPr="00622CD3">
        <w:rPr>
          <w:rFonts w:ascii="HG正楷書体-PRO" w:eastAsia="HG正楷書体-PRO" w:hAnsiTheme="majorEastAsia" w:cs="Times New Roman" w:hint="eastAsia"/>
          <w:kern w:val="0"/>
          <w:sz w:val="26"/>
          <w:szCs w:val="26"/>
        </w:rPr>
        <w:t>その際</w:t>
      </w:r>
      <w:r w:rsidR="00816E21" w:rsidRPr="00622CD3">
        <w:rPr>
          <w:rFonts w:ascii="HG正楷書体-PRO" w:eastAsia="HG正楷書体-PRO" w:hAnsiTheme="majorEastAsia" w:cs="Times New Roman" w:hint="eastAsia"/>
          <w:kern w:val="0"/>
          <w:sz w:val="26"/>
          <w:szCs w:val="26"/>
        </w:rPr>
        <w:t>、地域の強みを活かした地域産業成長プランの策定・実行に</w:t>
      </w:r>
      <w:r w:rsidR="006C0A5E">
        <w:rPr>
          <w:rFonts w:ascii="HG正楷書体-PRO" w:eastAsia="HG正楷書体-PRO" w:hAnsiTheme="majorEastAsia" w:cs="Times New Roman" w:hint="eastAsia"/>
          <w:kern w:val="0"/>
          <w:sz w:val="26"/>
          <w:szCs w:val="26"/>
        </w:rPr>
        <w:t>対</w:t>
      </w:r>
      <w:r w:rsidR="00816E21" w:rsidRPr="00622CD3">
        <w:rPr>
          <w:rFonts w:ascii="HG正楷書体-PRO" w:eastAsia="HG正楷書体-PRO" w:hAnsiTheme="majorEastAsia" w:cs="Times New Roman" w:hint="eastAsia"/>
          <w:kern w:val="0"/>
          <w:sz w:val="26"/>
          <w:szCs w:val="26"/>
        </w:rPr>
        <w:t>し、重点的に支援すること。</w:t>
      </w:r>
    </w:p>
    <w:p w14:paraId="41E5072D" w14:textId="0FDDC8B8" w:rsidR="003737E1"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811840" behindDoc="0" locked="0" layoutInCell="1" allowOverlap="1" wp14:anchorId="2734C982" wp14:editId="5FF0AE8B">
                <wp:simplePos x="0" y="0"/>
                <wp:positionH relativeFrom="column">
                  <wp:posOffset>2062382</wp:posOffset>
                </wp:positionH>
                <wp:positionV relativeFrom="paragraph">
                  <wp:posOffset>10258</wp:posOffset>
                </wp:positionV>
                <wp:extent cx="2409825" cy="32956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409825" cy="329565"/>
                        </a:xfrm>
                        <a:prstGeom prst="rect">
                          <a:avLst/>
                        </a:prstGeom>
                        <a:noFill/>
                        <a:ln w="6350">
                          <a:noFill/>
                        </a:ln>
                      </wps:spPr>
                      <wps:txbx>
                        <w:txbxContent>
                          <w:p w14:paraId="6C69A221" w14:textId="77777777" w:rsidR="003737E1" w:rsidRPr="006C70CC" w:rsidRDefault="003737E1" w:rsidP="003737E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万博で披露された最先端技術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4C982" id="_x0000_t202" coordsize="21600,21600" o:spt="202" path="m,l,21600r21600,l21600,xe">
                <v:stroke joinstyle="miter"/>
                <v:path gradientshapeok="t" o:connecttype="rect"/>
              </v:shapetype>
              <v:shape id="テキスト ボックス 58" o:spid="_x0000_s1026" type="#_x0000_t202" style="position:absolute;left:0;text-align:left;margin-left:162.4pt;margin-top:.8pt;width:189.75pt;height:25.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" filled="f" stroked="f" strokeweight=".5pt">
                <v:textbox>
                  <w:txbxContent>
                    <w:p w14:paraId="6C69A221" w14:textId="77777777" w:rsidR="003737E1" w:rsidRPr="006C70CC" w:rsidRDefault="003737E1" w:rsidP="003737E1">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万博で披露された最先端技術</w:t>
                      </w:r>
                    </w:p>
                  </w:txbxContent>
                </v:textbox>
              </v:shape>
            </w:pict>
          </mc:Fallback>
        </mc:AlternateContent>
      </w:r>
    </w:p>
    <w:p w14:paraId="0A5118DA" w14:textId="61B07B99" w:rsidR="003737E1" w:rsidRDefault="00804D56"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noProof/>
          <w:kern w:val="0"/>
          <w:sz w:val="26"/>
          <w:szCs w:val="26"/>
        </w:rPr>
        <w:drawing>
          <wp:anchor distT="0" distB="0" distL="114300" distR="114300" simplePos="0" relativeHeight="251659263" behindDoc="0" locked="0" layoutInCell="1" allowOverlap="1" wp14:anchorId="4C233C1E" wp14:editId="0CD19EB5">
            <wp:simplePos x="0" y="0"/>
            <wp:positionH relativeFrom="column">
              <wp:posOffset>3543300</wp:posOffset>
            </wp:positionH>
            <wp:positionV relativeFrom="paragraph">
              <wp:posOffset>152400</wp:posOffset>
            </wp:positionV>
            <wp:extent cx="3004185" cy="1689100"/>
            <wp:effectExtent l="0" t="0" r="5715"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0418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0129BF95" wp14:editId="76EA3E6B">
            <wp:simplePos x="0" y="0"/>
            <wp:positionH relativeFrom="column">
              <wp:posOffset>1974850</wp:posOffset>
            </wp:positionH>
            <wp:positionV relativeFrom="paragraph">
              <wp:posOffset>158750</wp:posOffset>
            </wp:positionV>
            <wp:extent cx="1425575" cy="1704340"/>
            <wp:effectExtent l="0" t="0" r="3175" b="0"/>
            <wp:wrapNone/>
            <wp:docPr id="11757891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9132" name="drawing"/>
                    <pic:cNvPicPr/>
                  </pic:nvPicPr>
                  <pic:blipFill>
                    <a:blip r:embed="rId12">
                      <a:extLst>
                        <a:ext uri="{28A0092B-C50C-407E-A947-70E740481C1C}">
                          <a14:useLocalDpi xmlns:a14="http://schemas.microsoft.com/office/drawing/2010/main" val="0"/>
                        </a:ext>
                      </a:extLst>
                    </a:blip>
                    <a:srcRect l="97" r="97"/>
                    <a:stretch>
                      <a:fillRect/>
                    </a:stretch>
                  </pic:blipFill>
                  <pic:spPr bwMode="auto">
                    <a:xfrm>
                      <a:off x="0" y="0"/>
                      <a:ext cx="1425575"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31">
        <w:rPr>
          <w:rFonts w:ascii="HG正楷書体-PRO" w:eastAsia="HG正楷書体-PRO" w:hAnsiTheme="majorEastAsia" w:cs="Times New Roman"/>
          <w:noProof/>
          <w:kern w:val="0"/>
          <w:sz w:val="26"/>
          <w:szCs w:val="26"/>
        </w:rPr>
        <w:drawing>
          <wp:anchor distT="0" distB="0" distL="114300" distR="114300" simplePos="0" relativeHeight="251815936" behindDoc="0" locked="0" layoutInCell="1" allowOverlap="1" wp14:anchorId="06C4A652" wp14:editId="7441B549">
            <wp:simplePos x="0" y="0"/>
            <wp:positionH relativeFrom="column">
              <wp:posOffset>96520</wp:posOffset>
            </wp:positionH>
            <wp:positionV relativeFrom="paragraph">
              <wp:posOffset>158750</wp:posOffset>
            </wp:positionV>
            <wp:extent cx="1789430" cy="1727200"/>
            <wp:effectExtent l="0" t="0" r="1270" b="6350"/>
            <wp:wrapNone/>
            <wp:docPr id="26" name="図 18">
              <a:extLst xmlns:a="http://schemas.openxmlformats.org/drawingml/2006/main">
                <a:ext uri="{FF2B5EF4-FFF2-40B4-BE49-F238E27FC236}">
                  <a16:creationId xmlns:a16="http://schemas.microsoft.com/office/drawing/2014/main" id="{55DE96F9-6709-48CF-A37C-B5AC0D974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18">
                      <a:extLst>
                        <a:ext uri="{FF2B5EF4-FFF2-40B4-BE49-F238E27FC236}">
                          <a16:creationId xmlns:a16="http://schemas.microsoft.com/office/drawing/2014/main" id="{55DE96F9-6709-48CF-A37C-B5AC0D97419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89430" cy="1727200"/>
                    </a:xfrm>
                    <a:prstGeom prst="rect">
                      <a:avLst/>
                    </a:prstGeom>
                  </pic:spPr>
                </pic:pic>
              </a:graphicData>
            </a:graphic>
            <wp14:sizeRelH relativeFrom="margin">
              <wp14:pctWidth>0</wp14:pctWidth>
            </wp14:sizeRelH>
            <wp14:sizeRelV relativeFrom="margin">
              <wp14:pctHeight>0</wp14:pctHeight>
            </wp14:sizeRelV>
          </wp:anchor>
        </w:drawing>
      </w:r>
      <w:r w:rsidR="00F71811" w:rsidRPr="00C77C1C">
        <w:rPr>
          <w:rFonts w:ascii="HG正楷書体-PRO" w:eastAsia="HG正楷書体-PRO" w:hAnsiTheme="majorEastAsia" w:cs="Times New Roman"/>
          <w:noProof/>
          <w:kern w:val="0"/>
          <w:sz w:val="26"/>
          <w:szCs w:val="26"/>
        </w:rPr>
        <mc:AlternateContent>
          <mc:Choice Requires="wps">
            <w:drawing>
              <wp:anchor distT="45720" distB="45720" distL="114300" distR="114300" simplePos="0" relativeHeight="251821056" behindDoc="0" locked="0" layoutInCell="1" allowOverlap="1" wp14:anchorId="5A6A1575" wp14:editId="4A828914">
                <wp:simplePos x="0" y="0"/>
                <wp:positionH relativeFrom="column">
                  <wp:posOffset>5629910</wp:posOffset>
                </wp:positionH>
                <wp:positionV relativeFrom="paragraph">
                  <wp:posOffset>132715</wp:posOffset>
                </wp:positionV>
                <wp:extent cx="1009650" cy="339725"/>
                <wp:effectExtent l="0" t="0" r="0" b="3175"/>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9725"/>
                        </a:xfrm>
                        <a:prstGeom prst="rect">
                          <a:avLst/>
                        </a:prstGeom>
                        <a:noFill/>
                        <a:ln w="9525">
                          <a:noFill/>
                          <a:miter lim="800000"/>
                          <a:headEnd/>
                          <a:tailEnd/>
                        </a:ln>
                      </wps:spPr>
                      <wps:txbx>
                        <w:txbxContent>
                          <w:p w14:paraId="29F72F3F" w14:textId="77777777" w:rsidR="003737E1" w:rsidRPr="00854263" w:rsidRDefault="003737E1" w:rsidP="003737E1">
                            <w:pPr>
                              <w:rPr>
                                <w:rFonts w:ascii="UD デジタル 教科書体 NK-R" w:eastAsia="UD デジタル 教科書体 NK-R" w:hAnsi="HG丸ｺﾞｼｯｸM-PRO"/>
                              </w:rPr>
                            </w:pPr>
                            <w:r>
                              <w:rPr>
                                <w:rFonts w:hint="eastAsia"/>
                                <w:kern w:val="0"/>
                              </w:rPr>
                              <w:t>©</w:t>
                            </w:r>
                            <w:r w:rsidRPr="00854263">
                              <w:rPr>
                                <w:rFonts w:ascii="UD デジタル 教科書体 NK-R" w:eastAsia="UD デジタル 教科書体 NK-R" w:hAnsi="HG丸ｺﾞｼｯｸM-PRO" w:hint="eastAsia"/>
                                <w:kern w:val="0"/>
                              </w:rPr>
                              <w:t>SkyDriv</w:t>
                            </w:r>
                            <w:r>
                              <w:rPr>
                                <w:rFonts w:hint="eastAsia"/>
                                <w:kern w:val="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A1575" id="テキスト ボックス 2" o:spid="_x0000_s1027" type="#_x0000_t202" style="position:absolute;left:0;text-align:left;margin-left:443.3pt;margin-top:10.45pt;width:79.5pt;height:26.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" filled="f" stroked="f">
                <v:textbox>
                  <w:txbxContent>
                    <w:p w14:paraId="29F72F3F" w14:textId="77777777" w:rsidR="003737E1" w:rsidRPr="00854263" w:rsidRDefault="003737E1" w:rsidP="003737E1">
                      <w:pPr>
                        <w:rPr>
                          <w:rFonts w:ascii="UD デジタル 教科書体 NK-R" w:eastAsia="UD デジタル 教科書体 NK-R" w:hAnsi="HG丸ｺﾞｼｯｸM-PRO"/>
                        </w:rPr>
                      </w:pPr>
                      <w:r>
                        <w:rPr>
                          <w:rFonts w:hint="eastAsia"/>
                          <w:kern w:val="0"/>
                        </w:rPr>
                        <w:t>©</w:t>
                      </w:r>
                      <w:r w:rsidRPr="00854263">
                        <w:rPr>
                          <w:rFonts w:ascii="UD デジタル 教科書体 NK-R" w:eastAsia="UD デジタル 教科書体 NK-R" w:hAnsi="HG丸ｺﾞｼｯｸM-PRO" w:hint="eastAsia"/>
                          <w:kern w:val="0"/>
                        </w:rPr>
                        <w:t>SkyDriv</w:t>
                      </w:r>
                      <w:r>
                        <w:rPr>
                          <w:rFonts w:hint="eastAsia"/>
                          <w:kern w:val="0"/>
                        </w:rPr>
                        <w:t>e</w:t>
                      </w:r>
                    </w:p>
                  </w:txbxContent>
                </v:textbox>
                <w10:wrap type="square"/>
              </v:shape>
            </w:pict>
          </mc:Fallback>
        </mc:AlternateContent>
      </w:r>
      <w:r w:rsidR="00EF2731">
        <w:rPr>
          <w:rFonts w:ascii="HG正楷書体-PRO" w:eastAsia="HG正楷書体-PRO" w:hAnsiTheme="majorEastAsia" w:cs="Times New Roman"/>
          <w:noProof/>
          <w:kern w:val="0"/>
          <w:sz w:val="26"/>
          <w:szCs w:val="26"/>
        </w:rPr>
        <mc:AlternateContent>
          <mc:Choice Requires="wps">
            <w:drawing>
              <wp:anchor distT="0" distB="0" distL="114300" distR="114300" simplePos="0" relativeHeight="251808768" behindDoc="0" locked="0" layoutInCell="1" allowOverlap="1" wp14:anchorId="0E00A8F5" wp14:editId="724AA228">
                <wp:simplePos x="0" y="0"/>
                <wp:positionH relativeFrom="margin">
                  <wp:align>left</wp:align>
                </wp:positionH>
                <wp:positionV relativeFrom="paragraph">
                  <wp:posOffset>31750</wp:posOffset>
                </wp:positionV>
                <wp:extent cx="6629400" cy="1910715"/>
                <wp:effectExtent l="0" t="0" r="19050" b="13335"/>
                <wp:wrapNone/>
                <wp:docPr id="14" name="正方形/長方形 14"/>
                <wp:cNvGraphicFramePr/>
                <a:graphic xmlns:a="http://schemas.openxmlformats.org/drawingml/2006/main">
                  <a:graphicData uri="http://schemas.microsoft.com/office/word/2010/wordprocessingShape">
                    <wps:wsp>
                      <wps:cNvSpPr/>
                      <wps:spPr>
                        <a:xfrm>
                          <a:off x="0" y="0"/>
                          <a:ext cx="6629400" cy="191071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909D" id="正方形/長方形 14" o:spid="_x0000_s1026" style="position:absolute;left:0;text-align:left;margin-left:0;margin-top:2.5pt;width:522pt;height:150.4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" filled="f" strokecolor="black [3213]">
                <v:stroke dashstyle="3 1"/>
                <w10:wrap anchorx="margin"/>
              </v:rect>
            </w:pict>
          </mc:Fallback>
        </mc:AlternateContent>
      </w:r>
    </w:p>
    <w:p w14:paraId="64330BF4" w14:textId="16ABF9F4" w:rsidR="003737E1" w:rsidRPr="004E5CAA"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p>
    <w:p w14:paraId="155E88A7" w14:textId="78508048" w:rsidR="003737E1"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p>
    <w:p w14:paraId="66AD2F8E" w14:textId="2DF2AC87" w:rsidR="003737E1"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p>
    <w:p w14:paraId="1D063FF7" w14:textId="2826E5AF" w:rsidR="003737E1"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p>
    <w:p w14:paraId="13D0B75B" w14:textId="69AD6C9F" w:rsidR="003737E1" w:rsidRDefault="00EF273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C77C1C">
        <w:rPr>
          <w:rFonts w:ascii="HG正楷書体-PRO" w:eastAsia="HG正楷書体-PRO" w:hAnsiTheme="majorEastAsia" w:cs="Times New Roman"/>
          <w:noProof/>
          <w:kern w:val="0"/>
          <w:sz w:val="26"/>
          <w:szCs w:val="26"/>
        </w:rPr>
        <mc:AlternateContent>
          <mc:Choice Requires="wps">
            <w:drawing>
              <wp:anchor distT="45720" distB="45720" distL="114300" distR="114300" simplePos="0" relativeHeight="251820032" behindDoc="0" locked="0" layoutInCell="1" allowOverlap="1" wp14:anchorId="63F0D924" wp14:editId="48BF8198">
                <wp:simplePos x="0" y="0"/>
                <wp:positionH relativeFrom="column">
                  <wp:posOffset>4574375</wp:posOffset>
                </wp:positionH>
                <wp:positionV relativeFrom="paragraph">
                  <wp:posOffset>125540</wp:posOffset>
                </wp:positionV>
                <wp:extent cx="1003935" cy="262255"/>
                <wp:effectExtent l="0" t="0" r="5715" b="4445"/>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2255"/>
                        </a:xfrm>
                        <a:prstGeom prst="rect">
                          <a:avLst/>
                        </a:prstGeom>
                        <a:solidFill>
                          <a:schemeClr val="tx1"/>
                        </a:solidFill>
                        <a:ln w="9525">
                          <a:noFill/>
                          <a:miter lim="800000"/>
                          <a:headEnd/>
                          <a:tailEnd/>
                        </a:ln>
                      </wps:spPr>
                      <wps:txbx>
                        <w:txbxContent>
                          <w:p w14:paraId="4617B74E" w14:textId="27A30A77" w:rsidR="003737E1" w:rsidRPr="00EF2731" w:rsidRDefault="004E5CAA" w:rsidP="003737E1">
                            <w:pPr>
                              <w:rPr>
                                <w:rFonts w:ascii="UD デジタル 教科書体 NK-R" w:eastAsia="UD デジタル 教科書体 NK-R" w:hAnsi="HG丸ｺﾞｼｯｸM-PRO"/>
                                <w:sz w:val="20"/>
                                <w:szCs w:val="21"/>
                              </w:rPr>
                            </w:pPr>
                            <w:r w:rsidRPr="004E5CAA">
                              <w:rPr>
                                <w:rFonts w:ascii="UD デジタル 教科書体 NK-R" w:eastAsia="UD デジタル 教科書体 NK-R" w:hAnsi="HG丸ｺﾞｼｯｸM-PRO" w:hint="eastAsia"/>
                                <w:kern w:val="0"/>
                                <w:sz w:val="20"/>
                                <w:szCs w:val="21"/>
                              </w:rPr>
                              <w:t>空飛ぶクルマ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D924" id="_x0000_s1028" type="#_x0000_t202" style="position:absolute;left:0;text-align:left;margin-left:360.2pt;margin-top:9.9pt;width:79.05pt;height:20.6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" fillcolor="black [3213]" stroked="f">
                <v:textbox>
                  <w:txbxContent>
                    <w:p w14:paraId="4617B74E" w14:textId="27A30A77" w:rsidR="003737E1" w:rsidRPr="00EF2731" w:rsidRDefault="004E5CAA" w:rsidP="003737E1">
                      <w:pPr>
                        <w:rPr>
                          <w:rFonts w:ascii="UD デジタル 教科書体 NK-R" w:eastAsia="UD デジタル 教科書体 NK-R" w:hAnsi="HG丸ｺﾞｼｯｸM-PRO"/>
                          <w:sz w:val="20"/>
                          <w:szCs w:val="21"/>
                        </w:rPr>
                      </w:pPr>
                      <w:r w:rsidRPr="004E5CAA">
                        <w:rPr>
                          <w:rFonts w:ascii="UD デジタル 教科書体 NK-R" w:eastAsia="UD デジタル 教科書体 NK-R" w:hAnsi="HG丸ｺﾞｼｯｸM-PRO" w:hint="eastAsia"/>
                          <w:kern w:val="0"/>
                          <w:sz w:val="20"/>
                          <w:szCs w:val="21"/>
                        </w:rPr>
                        <w:t>空飛ぶクルマ</w:t>
                      </w:r>
                    </w:p>
                  </w:txbxContent>
                </v:textbox>
                <w10:wrap type="square"/>
              </v:shape>
            </w:pict>
          </mc:Fallback>
        </mc:AlternateContent>
      </w:r>
      <w:r w:rsidRPr="00C77C1C">
        <w:rPr>
          <w:rFonts w:ascii="HG正楷書体-PRO" w:eastAsia="HG正楷書体-PRO" w:hAnsiTheme="majorEastAsia" w:cs="Times New Roman"/>
          <w:noProof/>
          <w:kern w:val="0"/>
          <w:sz w:val="26"/>
          <w:szCs w:val="26"/>
        </w:rPr>
        <mc:AlternateContent>
          <mc:Choice Requires="wps">
            <w:drawing>
              <wp:anchor distT="45720" distB="45720" distL="114300" distR="114300" simplePos="0" relativeHeight="251817984" behindDoc="0" locked="0" layoutInCell="1" allowOverlap="1" wp14:anchorId="49238026" wp14:editId="22B4DF43">
                <wp:simplePos x="0" y="0"/>
                <wp:positionH relativeFrom="column">
                  <wp:posOffset>2011680</wp:posOffset>
                </wp:positionH>
                <wp:positionV relativeFrom="paragraph">
                  <wp:posOffset>104140</wp:posOffset>
                </wp:positionV>
                <wp:extent cx="1314450" cy="27305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3050"/>
                        </a:xfrm>
                        <a:prstGeom prst="rect">
                          <a:avLst/>
                        </a:prstGeom>
                        <a:solidFill>
                          <a:schemeClr val="tx1"/>
                        </a:solidFill>
                        <a:ln w="9525">
                          <a:noFill/>
                          <a:miter lim="800000"/>
                          <a:headEnd/>
                          <a:tailEnd/>
                        </a:ln>
                      </wps:spPr>
                      <wps:txbx>
                        <w:txbxContent>
                          <w:p w14:paraId="50F8019D" w14:textId="7BE81D26" w:rsidR="00EF2731" w:rsidRPr="00EF2731" w:rsidRDefault="00EF2731" w:rsidP="00EF2731">
                            <w:pPr>
                              <w:rPr>
                                <w:rFonts w:ascii="UD デジタル 教科書体 NK-R" w:eastAsia="UD デジタル 教科書体 NK-R" w:hAnsi="HG丸ｺﾞｼｯｸM-PRO"/>
                                <w:sz w:val="16"/>
                                <w:szCs w:val="18"/>
                              </w:rPr>
                            </w:pPr>
                            <w:r w:rsidRPr="00EF2731">
                              <w:rPr>
                                <w:rFonts w:ascii="UD デジタル 教科書体 NK-R" w:eastAsia="UD デジタル 教科書体 NK-R" w:hAnsi="HG丸ｺﾞｼｯｸM-PRO" w:hint="eastAsia"/>
                                <w:sz w:val="16"/>
                                <w:szCs w:val="18"/>
                              </w:rPr>
                              <w:t>ペロブスカイト太陽電池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8026" id="_x0000_s1029" type="#_x0000_t202" style="position:absolute;left:0;text-align:left;margin-left:158.4pt;margin-top:8.2pt;width:103.5pt;height:21.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" fillcolor="black [3213]" stroked="f">
                <v:textbox>
                  <w:txbxContent>
                    <w:p w14:paraId="50F8019D" w14:textId="7BE81D26" w:rsidR="00EF2731" w:rsidRPr="00EF2731" w:rsidRDefault="00EF2731" w:rsidP="00EF2731">
                      <w:pPr>
                        <w:rPr>
                          <w:rFonts w:ascii="UD デジタル 教科書体 NK-R" w:eastAsia="UD デジタル 教科書体 NK-R" w:hAnsi="HG丸ｺﾞｼｯｸM-PRO"/>
                          <w:sz w:val="16"/>
                          <w:szCs w:val="18"/>
                        </w:rPr>
                      </w:pPr>
                      <w:r w:rsidRPr="00EF2731">
                        <w:rPr>
                          <w:rFonts w:ascii="UD デジタル 教科書体 NK-R" w:eastAsia="UD デジタル 教科書体 NK-R" w:hAnsi="HG丸ｺﾞｼｯｸM-PRO" w:hint="eastAsia"/>
                          <w:sz w:val="16"/>
                          <w:szCs w:val="18"/>
                        </w:rPr>
                        <w:t>ペロブスカイト太陽電池</w:t>
                      </w:r>
                    </w:p>
                  </w:txbxContent>
                </v:textbox>
                <w10:wrap type="square"/>
              </v:shape>
            </w:pict>
          </mc:Fallback>
        </mc:AlternateContent>
      </w: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813888" behindDoc="0" locked="0" layoutInCell="1" allowOverlap="1" wp14:anchorId="788E2381" wp14:editId="0FE5D9B2">
                <wp:simplePos x="0" y="0"/>
                <wp:positionH relativeFrom="column">
                  <wp:posOffset>2762250</wp:posOffset>
                </wp:positionH>
                <wp:positionV relativeFrom="paragraph">
                  <wp:posOffset>6350</wp:posOffset>
                </wp:positionV>
                <wp:extent cx="1171575" cy="32956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171575" cy="329565"/>
                        </a:xfrm>
                        <a:prstGeom prst="rect">
                          <a:avLst/>
                        </a:prstGeom>
                        <a:noFill/>
                        <a:ln w="6350">
                          <a:noFill/>
                        </a:ln>
                      </wps:spPr>
                      <wps:txbx>
                        <w:txbxContent>
                          <w:p w14:paraId="14937F9A" w14:textId="77777777" w:rsidR="003737E1" w:rsidRPr="00854263" w:rsidRDefault="003737E1" w:rsidP="003737E1">
                            <w:pPr>
                              <w:rPr>
                                <w:rFonts w:ascii="HGS創英角ｺﾞｼｯｸUB" w:eastAsia="HGS創英角ｺﾞｼｯｸUB" w:hAnsi="HGS創英角ｺﾞｼｯｸUB"/>
                                <w:color w:val="FFFFFF" w:themeColor="background1"/>
                              </w:rPr>
                            </w:pPr>
                            <w:r w:rsidRPr="00854263">
                              <w:rPr>
                                <w:rFonts w:ascii="HGS創英角ｺﾞｼｯｸUB" w:eastAsia="HGS創英角ｺﾞｼｯｸUB" w:hAnsi="HGS創英角ｺﾞｼｯｸUB" w:hint="eastAsia"/>
                                <w:color w:val="FFFFFF" w:themeColor="background1"/>
                              </w:rPr>
                              <w:t>再生医療等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2381" id="テキスト ボックス 59" o:spid="_x0000_s1030" type="#_x0000_t202" style="position:absolute;left:0;text-align:left;margin-left:217.5pt;margin-top:.5pt;width:92.25pt;height:25.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" filled="f" stroked="f" strokeweight=".5pt">
                <v:textbox>
                  <w:txbxContent>
                    <w:p w14:paraId="14937F9A" w14:textId="77777777" w:rsidR="003737E1" w:rsidRPr="00854263" w:rsidRDefault="003737E1" w:rsidP="003737E1">
                      <w:pPr>
                        <w:rPr>
                          <w:rFonts w:ascii="HGS創英角ｺﾞｼｯｸUB" w:eastAsia="HGS創英角ｺﾞｼｯｸUB" w:hAnsi="HGS創英角ｺﾞｼｯｸUB"/>
                          <w:color w:val="FFFFFF" w:themeColor="background1"/>
                        </w:rPr>
                      </w:pPr>
                      <w:r w:rsidRPr="00854263">
                        <w:rPr>
                          <w:rFonts w:ascii="HGS創英角ｺﾞｼｯｸUB" w:eastAsia="HGS創英角ｺﾞｼｯｸUB" w:hAnsi="HGS創英角ｺﾞｼｯｸUB" w:hint="eastAsia"/>
                          <w:color w:val="FFFFFF" w:themeColor="background1"/>
                        </w:rPr>
                        <w:t>再生医療等</w:t>
                      </w:r>
                    </w:p>
                  </w:txbxContent>
                </v:textbox>
              </v:shape>
            </w:pict>
          </mc:Fallback>
        </mc:AlternateContent>
      </w:r>
    </w:p>
    <w:p w14:paraId="4916E29E" w14:textId="5CBE4DD5" w:rsidR="003737E1" w:rsidRDefault="003737E1" w:rsidP="003737E1">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p>
    <w:p w14:paraId="35270EF5" w14:textId="0B3802EB" w:rsidR="003C3C00" w:rsidRPr="00B54247" w:rsidRDefault="003C3C00" w:rsidP="009D7FEB">
      <w:pPr>
        <w:widowControl/>
        <w:spacing w:line="440" w:lineRule="exact"/>
        <w:jc w:val="left"/>
        <w:rPr>
          <w:rFonts w:ascii="HG正楷書体-PRO" w:eastAsia="HG正楷書体-PRO" w:hAnsiTheme="majorEastAsia" w:cs="Times New Roman"/>
          <w:kern w:val="0"/>
          <w:sz w:val="26"/>
          <w:szCs w:val="26"/>
        </w:rPr>
      </w:pPr>
    </w:p>
    <w:p w14:paraId="08535663" w14:textId="736C617A" w:rsidR="005D0B24" w:rsidRPr="00EF2731" w:rsidRDefault="005D0B24" w:rsidP="005D0B24">
      <w:pPr>
        <w:spacing w:line="440" w:lineRule="exact"/>
        <w:rPr>
          <w:rFonts w:asciiTheme="majorEastAsia" w:eastAsiaTheme="majorEastAsia" w:hAnsiTheme="majorEastAsia" w:cs="Times New Roman"/>
          <w:b/>
          <w:kern w:val="0"/>
          <w:sz w:val="28"/>
          <w:szCs w:val="28"/>
        </w:rPr>
      </w:pPr>
      <w:r>
        <w:rPr>
          <w:rFonts w:asciiTheme="majorEastAsia" w:eastAsiaTheme="majorEastAsia" w:hAnsiTheme="majorEastAsia" w:cs="Times New Roman" w:hint="eastAsia"/>
          <w:b/>
          <w:kern w:val="0"/>
          <w:sz w:val="28"/>
          <w:szCs w:val="28"/>
        </w:rPr>
        <w:t>（１</w:t>
      </w:r>
      <w:r w:rsidRPr="00EB4F9A">
        <w:rPr>
          <w:rFonts w:asciiTheme="majorEastAsia" w:eastAsiaTheme="majorEastAsia" w:hAnsiTheme="majorEastAsia" w:cs="Times New Roman" w:hint="eastAsia"/>
          <w:b/>
          <w:kern w:val="0"/>
          <w:sz w:val="28"/>
          <w:szCs w:val="28"/>
        </w:rPr>
        <w:t>）</w:t>
      </w:r>
      <w:r w:rsidR="000B2678">
        <w:rPr>
          <w:rFonts w:asciiTheme="majorEastAsia" w:eastAsiaTheme="majorEastAsia" w:hAnsiTheme="majorEastAsia" w:cs="Times New Roman" w:hint="eastAsia"/>
          <w:b/>
          <w:kern w:val="0"/>
          <w:sz w:val="28"/>
          <w:szCs w:val="28"/>
        </w:rPr>
        <w:t>万博</w:t>
      </w:r>
      <w:r>
        <w:rPr>
          <w:rFonts w:asciiTheme="majorEastAsia" w:eastAsiaTheme="majorEastAsia" w:hAnsiTheme="majorEastAsia" w:cs="Times New Roman" w:hint="eastAsia"/>
          <w:b/>
          <w:kern w:val="0"/>
          <w:sz w:val="28"/>
          <w:szCs w:val="28"/>
        </w:rPr>
        <w:t>レガシーの継承・発展</w:t>
      </w:r>
    </w:p>
    <w:p w14:paraId="45329281" w14:textId="7ADE7235" w:rsidR="002F6489" w:rsidRPr="0003572C" w:rsidRDefault="00816E21" w:rsidP="00057EE7">
      <w:pPr>
        <w:widowControl/>
        <w:spacing w:line="440" w:lineRule="exact"/>
        <w:ind w:leftChars="125" w:left="283" w:firstLineChars="102" w:firstLine="282"/>
        <w:jc w:val="left"/>
        <w:rPr>
          <w:rFonts w:ascii="HG正楷書体-PRO" w:eastAsia="HG正楷書体-PRO" w:hAnsiTheme="majorEastAsia" w:cs="Times New Roman"/>
          <w:kern w:val="0"/>
          <w:sz w:val="26"/>
          <w:szCs w:val="26"/>
        </w:rPr>
      </w:pPr>
      <w:r w:rsidRPr="0003572C">
        <w:rPr>
          <w:rFonts w:ascii="HG正楷書体-PRO" w:eastAsia="HG正楷書体-PRO" w:hAnsiTheme="majorEastAsia" w:cs="Times New Roman" w:hint="eastAsia"/>
          <w:kern w:val="0"/>
          <w:sz w:val="26"/>
          <w:szCs w:val="26"/>
        </w:rPr>
        <w:t>万博の成果をレガシーとして次の時代へと引き継ぎ、日本経済の持続的な成長・発展をけん引することを目的として、</w:t>
      </w:r>
      <w:r w:rsidR="002F6489" w:rsidRPr="0003572C">
        <w:rPr>
          <w:rFonts w:ascii="HG正楷書体-PRO" w:eastAsia="HG正楷書体-PRO" w:hAnsiTheme="majorEastAsia" w:cs="Times New Roman" w:hint="eastAsia"/>
          <w:kern w:val="0"/>
          <w:sz w:val="26"/>
          <w:szCs w:val="26"/>
        </w:rPr>
        <w:t>国</w:t>
      </w:r>
      <w:r w:rsidR="00035998" w:rsidRPr="0003572C">
        <w:rPr>
          <w:rFonts w:ascii="HG正楷書体-PRO" w:eastAsia="HG正楷書体-PRO" w:hAnsiTheme="majorEastAsia" w:cs="Times New Roman" w:hint="eastAsia"/>
          <w:kern w:val="0"/>
          <w:sz w:val="26"/>
          <w:szCs w:val="26"/>
        </w:rPr>
        <w:t>・</w:t>
      </w:r>
      <w:r w:rsidR="002F6489" w:rsidRPr="0003572C">
        <w:rPr>
          <w:rFonts w:ascii="HG正楷書体-PRO" w:eastAsia="HG正楷書体-PRO" w:hAnsiTheme="majorEastAsia" w:cs="Times New Roman" w:hint="eastAsia"/>
          <w:kern w:val="0"/>
          <w:sz w:val="26"/>
          <w:szCs w:val="26"/>
        </w:rPr>
        <w:t>経済界・関西広域連合・大阪府・大阪市</w:t>
      </w:r>
      <w:r w:rsidRPr="0003572C">
        <w:rPr>
          <w:rFonts w:ascii="HG正楷書体-PRO" w:eastAsia="HG正楷書体-PRO" w:hAnsiTheme="majorEastAsia" w:cs="Times New Roman" w:hint="eastAsia"/>
          <w:kern w:val="0"/>
          <w:sz w:val="26"/>
          <w:szCs w:val="26"/>
        </w:rPr>
        <w:t>が</w:t>
      </w:r>
      <w:r w:rsidR="00035998" w:rsidRPr="0003572C">
        <w:rPr>
          <w:rFonts w:ascii="HG正楷書体-PRO" w:eastAsia="HG正楷書体-PRO" w:hAnsiTheme="majorEastAsia" w:cs="Times New Roman" w:hint="eastAsia"/>
          <w:kern w:val="0"/>
          <w:sz w:val="26"/>
          <w:szCs w:val="26"/>
        </w:rPr>
        <w:t>設置した</w:t>
      </w:r>
      <w:r w:rsidR="002F6489" w:rsidRPr="0003572C">
        <w:rPr>
          <w:rFonts w:ascii="HG正楷書体-PRO" w:eastAsia="HG正楷書体-PRO" w:hAnsiTheme="majorEastAsia" w:cs="Times New Roman" w:hint="eastAsia"/>
          <w:kern w:val="0"/>
          <w:sz w:val="26"/>
          <w:szCs w:val="26"/>
        </w:rPr>
        <w:t>「未来創造会議」の取組を推進するにあたり、必要な支援等を講じること。</w:t>
      </w:r>
    </w:p>
    <w:p w14:paraId="55FF956B" w14:textId="64C2058B" w:rsidR="00705B5C" w:rsidRDefault="00705B5C" w:rsidP="00EB4F9A">
      <w:pPr>
        <w:widowControl/>
        <w:spacing w:line="440" w:lineRule="exact"/>
        <w:jc w:val="left"/>
        <w:rPr>
          <w:rFonts w:asciiTheme="majorEastAsia" w:eastAsiaTheme="majorEastAsia" w:hAnsiTheme="majorEastAsia"/>
          <w:b/>
          <w:sz w:val="26"/>
          <w:szCs w:val="26"/>
        </w:rPr>
      </w:pPr>
    </w:p>
    <w:p w14:paraId="1384B15A" w14:textId="018CE019" w:rsidR="002F6489" w:rsidRPr="00133CAB" w:rsidRDefault="002F6489" w:rsidP="002F6489">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005D0B24">
        <w:rPr>
          <w:rFonts w:asciiTheme="majorEastAsia" w:eastAsiaTheme="majorEastAsia" w:hAnsiTheme="majorEastAsia" w:hint="eastAsia"/>
          <w:b/>
          <w:sz w:val="26"/>
          <w:szCs w:val="26"/>
        </w:rPr>
        <w:t>最先端技術等の実装化・産業化の推進</w:t>
      </w:r>
      <w:r w:rsidRPr="00133CAB">
        <w:rPr>
          <w:rFonts w:asciiTheme="majorEastAsia" w:eastAsiaTheme="majorEastAsia" w:hAnsiTheme="majorEastAsia" w:hint="eastAsia"/>
          <w:b/>
          <w:sz w:val="26"/>
          <w:szCs w:val="26"/>
        </w:rPr>
        <w:t>》</w:t>
      </w:r>
    </w:p>
    <w:p w14:paraId="3B883992" w14:textId="31FB5893" w:rsidR="007C6EB9" w:rsidRDefault="007C6EB9" w:rsidP="00C45ACA">
      <w:pPr>
        <w:widowControl/>
        <w:spacing w:line="440" w:lineRule="exact"/>
        <w:ind w:leftChars="251" w:left="849" w:hangingChars="101" w:hanging="280"/>
        <w:jc w:val="left"/>
        <w:rPr>
          <w:rFonts w:ascii="HG正楷書体-PRO" w:eastAsia="HG正楷書体-PRO" w:hAnsiTheme="majorEastAsia" w:cs="Times New Roman"/>
          <w:kern w:val="0"/>
          <w:sz w:val="26"/>
          <w:szCs w:val="26"/>
        </w:rPr>
      </w:pPr>
      <w:r w:rsidRPr="00471EC5">
        <w:rPr>
          <w:rFonts w:ascii="HG正楷書体-PRO" w:eastAsia="HG正楷書体-PRO" w:hAnsiTheme="majorEastAsia" w:cs="Times New Roman" w:hint="eastAsia"/>
          <w:kern w:val="0"/>
          <w:sz w:val="26"/>
          <w:szCs w:val="26"/>
        </w:rPr>
        <w:t>○　未来創造会議</w:t>
      </w:r>
      <w:r w:rsidR="004D6743">
        <w:rPr>
          <w:rFonts w:ascii="HG正楷書体-PRO" w:eastAsia="HG正楷書体-PRO" w:hAnsiTheme="majorEastAsia" w:cs="Times New Roman" w:hint="eastAsia"/>
          <w:kern w:val="0"/>
          <w:sz w:val="26"/>
          <w:szCs w:val="26"/>
        </w:rPr>
        <w:t>で</w:t>
      </w:r>
      <w:r w:rsidRPr="00E274F2">
        <w:rPr>
          <w:rFonts w:ascii="HG正楷書体-PRO" w:eastAsia="HG正楷書体-PRO" w:hAnsiTheme="majorEastAsia" w:cs="Times New Roman" w:hint="eastAsia"/>
          <w:kern w:val="0"/>
          <w:sz w:val="26"/>
          <w:szCs w:val="26"/>
        </w:rPr>
        <w:t>は、</w:t>
      </w:r>
      <w:r w:rsidR="00E47F50">
        <w:rPr>
          <w:rFonts w:ascii="HG正楷書体-PRO" w:eastAsia="HG正楷書体-PRO" w:hAnsiTheme="majorEastAsia" w:cs="Times New Roman" w:hint="eastAsia"/>
          <w:kern w:val="0"/>
          <w:sz w:val="26"/>
          <w:szCs w:val="26"/>
        </w:rPr>
        <w:t>日本成長戦略17分野に合致し、</w:t>
      </w:r>
      <w:r w:rsidR="00E47F50" w:rsidRPr="00DB3F9C">
        <w:rPr>
          <w:rFonts w:ascii="HG正楷書体-PRO" w:eastAsia="HG正楷書体-PRO" w:hAnsiTheme="majorEastAsia" w:cs="Times New Roman" w:hint="eastAsia"/>
          <w:kern w:val="0"/>
          <w:sz w:val="26"/>
          <w:szCs w:val="26"/>
        </w:rPr>
        <w:t>大阪・関西が</w:t>
      </w:r>
      <w:r w:rsidRPr="00DB3F9C">
        <w:rPr>
          <w:rFonts w:ascii="HG正楷書体-PRO" w:eastAsia="HG正楷書体-PRO" w:hAnsiTheme="majorEastAsia" w:cs="Times New Roman" w:hint="eastAsia"/>
          <w:kern w:val="0"/>
          <w:sz w:val="26"/>
          <w:szCs w:val="26"/>
        </w:rPr>
        <w:t>わが国をリードする</w:t>
      </w:r>
      <w:r w:rsidR="00471EC5" w:rsidRPr="00471EC5">
        <w:rPr>
          <w:rFonts w:ascii="HG正楷書体-PRO" w:eastAsia="HG正楷書体-PRO" w:hAnsiTheme="majorEastAsia" w:cs="Times New Roman" w:hint="eastAsia"/>
          <w:kern w:val="0"/>
          <w:sz w:val="26"/>
          <w:szCs w:val="26"/>
        </w:rPr>
        <w:t>「次世代モビリティ」「再生医療等」「カーボンニュートラル」「スタートアップ」</w:t>
      </w:r>
      <w:r w:rsidR="00471EC5">
        <w:rPr>
          <w:rFonts w:ascii="HG正楷書体-PRO" w:eastAsia="HG正楷書体-PRO" w:hAnsiTheme="majorEastAsia" w:cs="Times New Roman" w:hint="eastAsia"/>
          <w:kern w:val="0"/>
          <w:sz w:val="26"/>
          <w:szCs w:val="26"/>
        </w:rPr>
        <w:t>の</w:t>
      </w:r>
      <w:r w:rsidRPr="00E274F2">
        <w:rPr>
          <w:rFonts w:ascii="HG正楷書体-PRO" w:eastAsia="HG正楷書体-PRO" w:hAnsiTheme="majorEastAsia" w:cs="Times New Roman" w:hint="eastAsia"/>
          <w:kern w:val="0"/>
          <w:sz w:val="26"/>
          <w:szCs w:val="26"/>
        </w:rPr>
        <w:t>分野において、</w:t>
      </w:r>
      <w:r>
        <w:rPr>
          <w:rFonts w:ascii="HG正楷書体-PRO" w:eastAsia="HG正楷書体-PRO" w:hAnsiTheme="majorEastAsia" w:cs="Times New Roman" w:hint="eastAsia"/>
          <w:kern w:val="0"/>
          <w:sz w:val="26"/>
          <w:szCs w:val="26"/>
        </w:rPr>
        <w:t>実装化・産業化を進め</w:t>
      </w:r>
      <w:r w:rsidRPr="00E274F2">
        <w:rPr>
          <w:rFonts w:ascii="HG正楷書体-PRO" w:eastAsia="HG正楷書体-PRO" w:hAnsiTheme="majorEastAsia" w:cs="Times New Roman" w:hint="eastAsia"/>
          <w:kern w:val="0"/>
          <w:sz w:val="26"/>
          <w:szCs w:val="26"/>
        </w:rPr>
        <w:t>る</w:t>
      </w:r>
      <w:r w:rsidR="00471EC5">
        <w:rPr>
          <w:rFonts w:ascii="HG正楷書体-PRO" w:eastAsia="HG正楷書体-PRO" w:hAnsiTheme="majorEastAsia" w:cs="Times New Roman" w:hint="eastAsia"/>
          <w:kern w:val="0"/>
          <w:sz w:val="26"/>
          <w:szCs w:val="26"/>
        </w:rPr>
        <w:t>ための中長期的なプロジェクトを展開する</w:t>
      </w:r>
      <w:r w:rsidRPr="00E274F2">
        <w:rPr>
          <w:rFonts w:ascii="HG正楷書体-PRO" w:eastAsia="HG正楷書体-PRO" w:hAnsiTheme="majorEastAsia" w:cs="Times New Roman" w:hint="eastAsia"/>
          <w:kern w:val="0"/>
          <w:sz w:val="26"/>
          <w:szCs w:val="26"/>
        </w:rPr>
        <w:t>予定である。国</w:t>
      </w:r>
      <w:r>
        <w:rPr>
          <w:rFonts w:ascii="HG正楷書体-PRO" w:eastAsia="HG正楷書体-PRO" w:hAnsiTheme="majorEastAsia" w:cs="Times New Roman" w:hint="eastAsia"/>
          <w:kern w:val="0"/>
          <w:sz w:val="26"/>
          <w:szCs w:val="26"/>
        </w:rPr>
        <w:t>においてもこの取組</w:t>
      </w:r>
      <w:r w:rsidR="00471EC5">
        <w:rPr>
          <w:rFonts w:ascii="HG正楷書体-PRO" w:eastAsia="HG正楷書体-PRO" w:hAnsiTheme="majorEastAsia" w:cs="Times New Roman" w:hint="eastAsia"/>
          <w:kern w:val="0"/>
          <w:sz w:val="26"/>
          <w:szCs w:val="26"/>
        </w:rPr>
        <w:t>を積極的に推進す</w:t>
      </w:r>
      <w:r>
        <w:rPr>
          <w:rFonts w:ascii="HG正楷書体-PRO" w:eastAsia="HG正楷書体-PRO" w:hAnsiTheme="majorEastAsia" w:cs="Times New Roman" w:hint="eastAsia"/>
          <w:kern w:val="0"/>
          <w:sz w:val="26"/>
          <w:szCs w:val="26"/>
        </w:rPr>
        <w:t>ること。</w:t>
      </w:r>
    </w:p>
    <w:p w14:paraId="05F556AC" w14:textId="2E94E13F" w:rsidR="004D6743" w:rsidRDefault="003737E1" w:rsidP="007C6EB9">
      <w:pPr>
        <w:widowControl/>
        <w:spacing w:line="440" w:lineRule="exact"/>
        <w:ind w:leftChars="251" w:left="798" w:hangingChars="101" w:hanging="229"/>
        <w:jc w:val="left"/>
        <w:rPr>
          <w:rFonts w:ascii="HG正楷書体-PRO" w:eastAsia="HG正楷書体-PRO" w:hAnsiTheme="majorEastAsia" w:cs="Times New Roman"/>
          <w:kern w:val="0"/>
          <w:sz w:val="26"/>
          <w:szCs w:val="26"/>
        </w:rPr>
      </w:pPr>
      <w:r>
        <w:rPr>
          <w:noProof/>
        </w:rPr>
        <w:lastRenderedPageBreak/>
        <w:drawing>
          <wp:anchor distT="0" distB="0" distL="114300" distR="114300" simplePos="0" relativeHeight="251708416" behindDoc="0" locked="0" layoutInCell="1" allowOverlap="1" wp14:anchorId="7FBD7E3E" wp14:editId="086DEBC1">
            <wp:simplePos x="0" y="0"/>
            <wp:positionH relativeFrom="margin">
              <wp:posOffset>381000</wp:posOffset>
            </wp:positionH>
            <wp:positionV relativeFrom="paragraph">
              <wp:posOffset>196850</wp:posOffset>
            </wp:positionV>
            <wp:extent cx="5555615" cy="1953260"/>
            <wp:effectExtent l="0" t="0" r="6985" b="889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5561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61664" behindDoc="0" locked="0" layoutInCell="1" allowOverlap="1" wp14:anchorId="717E3B51" wp14:editId="64D391AB">
                <wp:simplePos x="0" y="0"/>
                <wp:positionH relativeFrom="margin">
                  <wp:posOffset>3542030</wp:posOffset>
                </wp:positionH>
                <wp:positionV relativeFrom="paragraph">
                  <wp:posOffset>2091055</wp:posOffset>
                </wp:positionV>
                <wp:extent cx="2646680" cy="32956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646680" cy="329565"/>
                        </a:xfrm>
                        <a:prstGeom prst="rect">
                          <a:avLst/>
                        </a:prstGeom>
                        <a:noFill/>
                        <a:ln w="6350">
                          <a:noFill/>
                        </a:ln>
                      </wps:spPr>
                      <wps:txbx>
                        <w:txbxContent>
                          <w:p w14:paraId="7B14CF9D" w14:textId="1A4DC70F" w:rsidR="00323E39" w:rsidRPr="00323E39" w:rsidRDefault="00323E39" w:rsidP="00323E39">
                            <w:pPr>
                              <w:jc w:val="right"/>
                              <w:rPr>
                                <w:rFonts w:ascii="HGS創英角ｺﾞｼｯｸUB" w:eastAsia="HGS創英角ｺﾞｼｯｸUB" w:hAnsi="HGS創英角ｺﾞｼｯｸUB"/>
                                <w:sz w:val="18"/>
                                <w:szCs w:val="20"/>
                              </w:rPr>
                            </w:pPr>
                            <w:r w:rsidRPr="00323E39">
                              <w:rPr>
                                <w:rFonts w:ascii="HGS創英角ｺﾞｼｯｸUB" w:eastAsia="HGS創英角ｺﾞｼｯｸUB" w:hAnsi="HGS創英角ｺﾞｼｯｸUB" w:hint="eastAsia"/>
                                <w:sz w:val="18"/>
                                <w:szCs w:val="20"/>
                              </w:rPr>
                              <w:t>出典：</w:t>
                            </w:r>
                            <w:r w:rsidR="00BD4A8F" w:rsidRPr="00BD4A8F">
                              <w:rPr>
                                <w:rFonts w:ascii="HGS創英角ｺﾞｼｯｸUB" w:eastAsia="HGS創英角ｺﾞｼｯｸUB" w:hAnsi="HGS創英角ｺﾞｼｯｸUB" w:hint="eastAsia"/>
                                <w:sz w:val="18"/>
                                <w:szCs w:val="20"/>
                              </w:rPr>
                              <w:t>第２回未来創造会議</w:t>
                            </w:r>
                            <w:r w:rsidR="000A0343">
                              <w:rPr>
                                <w:rFonts w:ascii="HGS創英角ｺﾞｼｯｸUB" w:eastAsia="HGS創英角ｺﾞｼｯｸUB" w:hAnsi="HGS創英角ｺﾞｼｯｸUB" w:hint="eastAsia"/>
                                <w:sz w:val="18"/>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3B51" id="テキスト ボックス 37" o:spid="_x0000_s1031" type="#_x0000_t202" style="position:absolute;left:0;text-align:left;margin-left:278.9pt;margin-top:164.65pt;width:208.4pt;height:25.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" filled="f" stroked="f" strokeweight=".5pt">
                <v:textbox>
                  <w:txbxContent>
                    <w:p w14:paraId="7B14CF9D" w14:textId="1A4DC70F" w:rsidR="00323E39" w:rsidRPr="00323E39" w:rsidRDefault="00323E39" w:rsidP="00323E39">
                      <w:pPr>
                        <w:jc w:val="right"/>
                        <w:rPr>
                          <w:rFonts w:ascii="HGS創英角ｺﾞｼｯｸUB" w:eastAsia="HGS創英角ｺﾞｼｯｸUB" w:hAnsi="HGS創英角ｺﾞｼｯｸUB"/>
                          <w:sz w:val="18"/>
                          <w:szCs w:val="20"/>
                        </w:rPr>
                      </w:pPr>
                      <w:r w:rsidRPr="00323E39">
                        <w:rPr>
                          <w:rFonts w:ascii="HGS創英角ｺﾞｼｯｸUB" w:eastAsia="HGS創英角ｺﾞｼｯｸUB" w:hAnsi="HGS創英角ｺﾞｼｯｸUB" w:hint="eastAsia"/>
                          <w:sz w:val="18"/>
                          <w:szCs w:val="20"/>
                        </w:rPr>
                        <w:t>出典：</w:t>
                      </w:r>
                      <w:r w:rsidR="00BD4A8F" w:rsidRPr="00BD4A8F">
                        <w:rPr>
                          <w:rFonts w:ascii="HGS創英角ｺﾞｼｯｸUB" w:eastAsia="HGS創英角ｺﾞｼｯｸUB" w:hAnsi="HGS創英角ｺﾞｼｯｸUB" w:hint="eastAsia"/>
                          <w:sz w:val="18"/>
                          <w:szCs w:val="20"/>
                        </w:rPr>
                        <w:t>第２回未来創造会議</w:t>
                      </w:r>
                      <w:r w:rsidR="000A0343">
                        <w:rPr>
                          <w:rFonts w:ascii="HGS創英角ｺﾞｼｯｸUB" w:eastAsia="HGS創英角ｺﾞｼｯｸUB" w:hAnsi="HGS創英角ｺﾞｼｯｸUB" w:hint="eastAsia"/>
                          <w:sz w:val="18"/>
                          <w:szCs w:val="20"/>
                        </w:rPr>
                        <w:t>資料</w:t>
                      </w:r>
                    </w:p>
                  </w:txbxContent>
                </v:textbox>
                <w10:wrap anchorx="margin"/>
              </v:shape>
            </w:pict>
          </mc:Fallback>
        </mc:AlternateContent>
      </w: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59616" behindDoc="0" locked="0" layoutInCell="1" allowOverlap="1" wp14:anchorId="5C7C75B7" wp14:editId="23884B14">
                <wp:simplePos x="0" y="0"/>
                <wp:positionH relativeFrom="column">
                  <wp:posOffset>1574800</wp:posOffset>
                </wp:positionH>
                <wp:positionV relativeFrom="paragraph">
                  <wp:posOffset>-90365</wp:posOffset>
                </wp:positionV>
                <wp:extent cx="3110230" cy="32956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110230" cy="329565"/>
                        </a:xfrm>
                        <a:prstGeom prst="rect">
                          <a:avLst/>
                        </a:prstGeom>
                        <a:noFill/>
                        <a:ln w="6350">
                          <a:noFill/>
                        </a:ln>
                      </wps:spPr>
                      <wps:txbx>
                        <w:txbxContent>
                          <w:p w14:paraId="264A5B5D" w14:textId="7B7374DD" w:rsidR="00323E39" w:rsidRPr="006C70CC" w:rsidRDefault="00BD4A8F" w:rsidP="00323E39">
                            <w:pPr>
                              <w:rPr>
                                <w:rFonts w:ascii="HGS創英角ｺﾞｼｯｸUB" w:eastAsia="HGS創英角ｺﾞｼｯｸUB" w:hAnsi="HGS創英角ｺﾞｼｯｸUB"/>
                              </w:rPr>
                            </w:pPr>
                            <w:r w:rsidRPr="00BD4A8F">
                              <w:rPr>
                                <w:rFonts w:ascii="HGS創英角ｺﾞｼｯｸUB" w:eastAsia="HGS創英角ｺﾞｼｯｸUB" w:hAnsi="HGS創英角ｺﾞｼｯｸUB" w:hint="eastAsia"/>
                              </w:rPr>
                              <w:t>未来創造会議において実装化に取り組む分野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75B7" id="テキスト ボックス 36" o:spid="_x0000_s1032" type="#_x0000_t202" style="position:absolute;left:0;text-align:left;margin-left:124pt;margin-top:-7.1pt;width:244.9pt;height:2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" filled="f" stroked="f" strokeweight=".5pt">
                <v:textbox>
                  <w:txbxContent>
                    <w:p w14:paraId="264A5B5D" w14:textId="7B7374DD" w:rsidR="00323E39" w:rsidRPr="006C70CC" w:rsidRDefault="00BD4A8F" w:rsidP="00323E39">
                      <w:pPr>
                        <w:rPr>
                          <w:rFonts w:ascii="HGS創英角ｺﾞｼｯｸUB" w:eastAsia="HGS創英角ｺﾞｼｯｸUB" w:hAnsi="HGS創英角ｺﾞｼｯｸUB"/>
                        </w:rPr>
                      </w:pPr>
                      <w:r w:rsidRPr="00BD4A8F">
                        <w:rPr>
                          <w:rFonts w:ascii="HGS創英角ｺﾞｼｯｸUB" w:eastAsia="HGS創英角ｺﾞｼｯｸUB" w:hAnsi="HGS創英角ｺﾞｼｯｸUB" w:hint="eastAsia"/>
                        </w:rPr>
                        <w:t>未来創造会議において実装化に取り組む分野</w:t>
                      </w:r>
                    </w:p>
                  </w:txbxContent>
                </v:textbox>
              </v:shape>
            </w:pict>
          </mc:Fallback>
        </mc:AlternateContent>
      </w:r>
    </w:p>
    <w:p w14:paraId="741570A0" w14:textId="1E5834AF" w:rsidR="007C6EB9" w:rsidRPr="00144FEA" w:rsidRDefault="007C6EB9" w:rsidP="007C6EB9">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　国立研究開発法人新エネルギー・産業技術総合開発機構（NEDO）</w:t>
      </w:r>
      <w:r w:rsidR="00FA05C9">
        <w:rPr>
          <w:rFonts w:ascii="HG正楷書体-PRO" w:eastAsia="HG正楷書体-PRO" w:hAnsiTheme="majorEastAsia" w:cs="Times New Roman" w:hint="eastAsia"/>
          <w:kern w:val="0"/>
          <w:sz w:val="26"/>
          <w:szCs w:val="26"/>
        </w:rPr>
        <w:t>、</w:t>
      </w:r>
    </w:p>
    <w:p w14:paraId="758E9B1D" w14:textId="64565960" w:rsidR="007C6EB9" w:rsidRPr="00144FEA" w:rsidRDefault="007C6EB9" w:rsidP="007C6EB9">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独立行政法人日本貿易振興機構（JETRO）</w:t>
      </w:r>
      <w:r w:rsidR="00FA05C9">
        <w:rPr>
          <w:rFonts w:ascii="HG正楷書体-PRO" w:eastAsia="HG正楷書体-PRO" w:hAnsiTheme="majorEastAsia" w:cs="Times New Roman" w:hint="eastAsia"/>
          <w:kern w:val="0"/>
          <w:sz w:val="26"/>
          <w:szCs w:val="26"/>
        </w:rPr>
        <w:t>、</w:t>
      </w:r>
      <w:r w:rsidRPr="00144FEA">
        <w:rPr>
          <w:rFonts w:ascii="HG正楷書体-PRO" w:eastAsia="HG正楷書体-PRO" w:hAnsiTheme="majorEastAsia" w:cs="Times New Roman" w:hint="eastAsia"/>
          <w:kern w:val="0"/>
          <w:sz w:val="26"/>
          <w:szCs w:val="26"/>
        </w:rPr>
        <w:t>独立行政法人中小企業基</w:t>
      </w:r>
    </w:p>
    <w:p w14:paraId="22FBF722" w14:textId="20CC861A" w:rsidR="00CB7205" w:rsidRDefault="007C6EB9" w:rsidP="007C6EB9">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盤整備機構等の政府系機関が提供する各種支援施策を</w:t>
      </w:r>
      <w:r w:rsidR="00A022A1">
        <w:rPr>
          <w:rFonts w:ascii="HG正楷書体-PRO" w:eastAsia="HG正楷書体-PRO" w:hAnsiTheme="majorEastAsia" w:cs="Times New Roman" w:hint="eastAsia"/>
          <w:kern w:val="0"/>
          <w:sz w:val="26"/>
          <w:szCs w:val="26"/>
        </w:rPr>
        <w:t>優先的</w:t>
      </w:r>
      <w:r w:rsidR="00CB7205">
        <w:rPr>
          <w:rFonts w:ascii="HG正楷書体-PRO" w:eastAsia="HG正楷書体-PRO" w:hAnsiTheme="majorEastAsia" w:cs="Times New Roman" w:hint="eastAsia"/>
          <w:kern w:val="0"/>
          <w:sz w:val="26"/>
          <w:szCs w:val="26"/>
        </w:rPr>
        <w:t>に</w:t>
      </w:r>
      <w:r w:rsidRPr="00144FEA">
        <w:rPr>
          <w:rFonts w:ascii="HG正楷書体-PRO" w:eastAsia="HG正楷書体-PRO" w:hAnsiTheme="majorEastAsia" w:cs="Times New Roman" w:hint="eastAsia"/>
          <w:kern w:val="0"/>
          <w:sz w:val="26"/>
          <w:szCs w:val="26"/>
        </w:rPr>
        <w:t>活用でき</w:t>
      </w:r>
    </w:p>
    <w:p w14:paraId="3D6E5519" w14:textId="00D5A90A" w:rsidR="007C6EB9" w:rsidRDefault="007C6EB9" w:rsidP="007C6EB9">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るよう</w:t>
      </w:r>
      <w:r w:rsidR="00E47F50" w:rsidRPr="00144FEA">
        <w:rPr>
          <w:rFonts w:ascii="HG正楷書体-PRO" w:eastAsia="HG正楷書体-PRO" w:hAnsiTheme="majorEastAsia" w:cs="Times New Roman" w:hint="eastAsia"/>
          <w:kern w:val="0"/>
          <w:sz w:val="26"/>
          <w:szCs w:val="26"/>
        </w:rPr>
        <w:t>柔軟な</w:t>
      </w:r>
      <w:r w:rsidRPr="00144FEA">
        <w:rPr>
          <w:rFonts w:ascii="HG正楷書体-PRO" w:eastAsia="HG正楷書体-PRO" w:hAnsiTheme="majorEastAsia" w:cs="Times New Roman" w:hint="eastAsia"/>
          <w:kern w:val="0"/>
          <w:sz w:val="26"/>
          <w:szCs w:val="26"/>
        </w:rPr>
        <w:t>運用</w:t>
      </w:r>
      <w:r w:rsidR="00E47F50" w:rsidRPr="00144FEA">
        <w:rPr>
          <w:rFonts w:ascii="HG正楷書体-PRO" w:eastAsia="HG正楷書体-PRO" w:hAnsiTheme="majorEastAsia" w:cs="Times New Roman" w:hint="eastAsia"/>
          <w:kern w:val="0"/>
          <w:sz w:val="26"/>
          <w:szCs w:val="26"/>
        </w:rPr>
        <w:t>を行うこと</w:t>
      </w:r>
      <w:r w:rsidRPr="00144FEA">
        <w:rPr>
          <w:rFonts w:ascii="HG正楷書体-PRO" w:eastAsia="HG正楷書体-PRO" w:hAnsiTheme="majorEastAsia" w:cs="Times New Roman" w:hint="eastAsia"/>
          <w:kern w:val="0"/>
          <w:sz w:val="26"/>
          <w:szCs w:val="26"/>
        </w:rPr>
        <w:t>。</w:t>
      </w:r>
    </w:p>
    <w:p w14:paraId="4500FC4F" w14:textId="77777777" w:rsidR="00280A69" w:rsidRPr="001B524C" w:rsidRDefault="00280A69" w:rsidP="00B54247">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p>
    <w:p w14:paraId="007FBB04" w14:textId="394240E9" w:rsidR="000B2678" w:rsidRDefault="00211AE1" w:rsidP="000B7827">
      <w:pPr>
        <w:widowControl/>
        <w:spacing w:line="440" w:lineRule="exact"/>
        <w:ind w:firstLineChars="100" w:firstLine="278"/>
        <w:jc w:val="left"/>
        <w:rPr>
          <w:rFonts w:asciiTheme="majorEastAsia" w:eastAsiaTheme="majorEastAsia" w:hAnsiTheme="majorEastAsia"/>
          <w:b/>
          <w:sz w:val="26"/>
          <w:szCs w:val="26"/>
        </w:rPr>
      </w:pPr>
      <w:r>
        <w:rPr>
          <w:rFonts w:ascii="Tahoma" w:eastAsiaTheme="majorEastAsia" w:hAnsi="Tahoma" w:cs="Tahoma" w:hint="eastAsia"/>
          <w:b/>
          <w:sz w:val="26"/>
          <w:szCs w:val="26"/>
        </w:rPr>
        <w:t>➤</w:t>
      </w:r>
      <w:r w:rsidR="004A5D1E">
        <w:rPr>
          <w:rFonts w:ascii="Tahoma" w:eastAsiaTheme="majorEastAsia" w:hAnsi="Tahoma" w:cs="Tahoma" w:hint="eastAsia"/>
          <w:b/>
          <w:sz w:val="26"/>
          <w:szCs w:val="26"/>
        </w:rPr>
        <w:t>次世代</w:t>
      </w:r>
      <w:r w:rsidR="000B2678">
        <w:rPr>
          <w:rFonts w:asciiTheme="majorEastAsia" w:eastAsiaTheme="majorEastAsia" w:hAnsiTheme="majorEastAsia" w:hint="eastAsia"/>
          <w:b/>
          <w:sz w:val="26"/>
          <w:szCs w:val="26"/>
        </w:rPr>
        <w:t>モビリティ</w:t>
      </w:r>
    </w:p>
    <w:p w14:paraId="3B4CF17E" w14:textId="588984C1" w:rsidR="00A87563" w:rsidRDefault="007C6EB9" w:rsidP="00A87563">
      <w:pPr>
        <w:widowControl/>
        <w:spacing w:line="440" w:lineRule="exact"/>
        <w:ind w:leftChars="125" w:left="283" w:firstLineChars="100" w:firstLine="277"/>
        <w:jc w:val="left"/>
        <w:rPr>
          <w:rFonts w:ascii="HG正楷書体-PRO" w:eastAsia="HG正楷書体-PRO" w:hAnsiTheme="majorEastAsia" w:cs="Times New Roman"/>
          <w:color w:val="000000" w:themeColor="text1"/>
          <w:kern w:val="0"/>
          <w:sz w:val="26"/>
          <w:szCs w:val="26"/>
        </w:rPr>
      </w:pPr>
      <w:r w:rsidRPr="00A87563">
        <w:rPr>
          <w:rFonts w:ascii="HG正楷書体-PRO" w:eastAsia="HG正楷書体-PRO" w:hAnsiTheme="majorEastAsia" w:cs="Times New Roman" w:hint="eastAsia"/>
          <w:kern w:val="0"/>
          <w:sz w:val="26"/>
          <w:szCs w:val="26"/>
        </w:rPr>
        <w:t>○　空飛ぶクルマの商用運航実現に向け、早期に型式証明</w:t>
      </w:r>
      <w:r w:rsidR="00992FD8" w:rsidRPr="00A87563">
        <w:rPr>
          <w:rFonts w:ascii="HG正楷書体-PRO" w:eastAsia="HG正楷書体-PRO" w:hAnsiTheme="majorEastAsia" w:cs="Times New Roman" w:hint="eastAsia"/>
          <w:kern w:val="0"/>
          <w:sz w:val="26"/>
          <w:szCs w:val="26"/>
        </w:rPr>
        <w:t>の</w:t>
      </w:r>
      <w:r w:rsidRPr="00A87563">
        <w:rPr>
          <w:rFonts w:ascii="HG正楷書体-PRO" w:eastAsia="HG正楷書体-PRO" w:hAnsiTheme="majorEastAsia" w:cs="Times New Roman" w:hint="eastAsia"/>
          <w:kern w:val="0"/>
          <w:sz w:val="26"/>
          <w:szCs w:val="26"/>
        </w:rPr>
        <w:t>交付と</w:t>
      </w:r>
      <w:r w:rsidRPr="00A87563">
        <w:rPr>
          <w:rFonts w:ascii="HG正楷書体-PRO" w:eastAsia="HG正楷書体-PRO" w:hAnsiTheme="majorEastAsia" w:cs="Times New Roman" w:hint="eastAsia"/>
          <w:color w:val="000000" w:themeColor="text1"/>
          <w:kern w:val="0"/>
          <w:sz w:val="26"/>
          <w:szCs w:val="26"/>
        </w:rPr>
        <w:t>旅客運</w:t>
      </w:r>
    </w:p>
    <w:p w14:paraId="061A5E62" w14:textId="2EB6BBFA" w:rsidR="00A87563" w:rsidRDefault="007C6EB9" w:rsidP="00A87563">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A87563">
        <w:rPr>
          <w:rFonts w:ascii="HG正楷書体-PRO" w:eastAsia="HG正楷書体-PRO" w:hAnsiTheme="majorEastAsia" w:cs="Times New Roman" w:hint="eastAsia"/>
          <w:color w:val="000000" w:themeColor="text1"/>
          <w:kern w:val="0"/>
          <w:sz w:val="26"/>
          <w:szCs w:val="26"/>
        </w:rPr>
        <w:t>送許可</w:t>
      </w:r>
      <w:r w:rsidR="00992FD8" w:rsidRPr="00A87563">
        <w:rPr>
          <w:rFonts w:ascii="HG正楷書体-PRO" w:eastAsia="HG正楷書体-PRO" w:hAnsiTheme="majorEastAsia" w:cs="Times New Roman" w:hint="eastAsia"/>
          <w:color w:val="000000" w:themeColor="text1"/>
          <w:kern w:val="0"/>
          <w:sz w:val="26"/>
          <w:szCs w:val="26"/>
        </w:rPr>
        <w:t>を進め</w:t>
      </w:r>
      <w:r w:rsidRPr="00A87563">
        <w:rPr>
          <w:rFonts w:ascii="HG正楷書体-PRO" w:eastAsia="HG正楷書体-PRO" w:hAnsiTheme="majorEastAsia" w:cs="Times New Roman" w:hint="eastAsia"/>
          <w:kern w:val="0"/>
          <w:sz w:val="26"/>
          <w:szCs w:val="26"/>
        </w:rPr>
        <w:t>ること。また、様々な形態の離着陸場設置に向け、</w:t>
      </w:r>
      <w:r w:rsidR="00B7325C" w:rsidRPr="00A87563">
        <w:rPr>
          <w:rFonts w:ascii="HG正楷書体-PRO" w:eastAsia="HG正楷書体-PRO" w:hAnsiTheme="majorEastAsia" w:cs="Times New Roman" w:hint="eastAsia"/>
          <w:kern w:val="0"/>
          <w:sz w:val="26"/>
          <w:szCs w:val="26"/>
        </w:rPr>
        <w:t>都市計</w:t>
      </w:r>
    </w:p>
    <w:p w14:paraId="0BC7F476" w14:textId="57D79FCD" w:rsidR="007C6EB9" w:rsidRPr="00211AE1" w:rsidRDefault="00B7325C" w:rsidP="00A87563">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A87563">
        <w:rPr>
          <w:rFonts w:ascii="HG正楷書体-PRO" w:eastAsia="HG正楷書体-PRO" w:hAnsiTheme="majorEastAsia" w:cs="Times New Roman" w:hint="eastAsia"/>
          <w:kern w:val="0"/>
          <w:sz w:val="26"/>
          <w:szCs w:val="26"/>
        </w:rPr>
        <w:t>画法や建築基準法、港湾法など</w:t>
      </w:r>
      <w:r w:rsidR="007C6EB9" w:rsidRPr="00A87563">
        <w:rPr>
          <w:rFonts w:ascii="HG正楷書体-PRO" w:eastAsia="HG正楷書体-PRO" w:hAnsiTheme="majorEastAsia" w:cs="Times New Roman" w:hint="eastAsia"/>
          <w:kern w:val="0"/>
          <w:sz w:val="26"/>
          <w:szCs w:val="26"/>
        </w:rPr>
        <w:t>関係法令間の整合性を図ること</w:t>
      </w:r>
      <w:r w:rsidRPr="00A87563">
        <w:rPr>
          <w:rFonts w:ascii="HG正楷書体-PRO" w:eastAsia="HG正楷書体-PRO" w:hAnsiTheme="majorEastAsia" w:cs="Times New Roman" w:hint="eastAsia"/>
          <w:kern w:val="0"/>
          <w:sz w:val="26"/>
          <w:szCs w:val="26"/>
        </w:rPr>
        <w:t>。</w:t>
      </w:r>
    </w:p>
    <w:p w14:paraId="17A83006" w14:textId="10FA16C1" w:rsidR="00211AE1" w:rsidRPr="00144FEA" w:rsidRDefault="000B2678" w:rsidP="007C6EB9">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 xml:space="preserve">○　</w:t>
      </w:r>
      <w:r w:rsidRPr="00144FEA">
        <w:rPr>
          <w:rFonts w:ascii="HG正楷書体-PRO" w:eastAsia="HG正楷書体-PRO" w:hAnsiTheme="majorEastAsia" w:cs="Times New Roman" w:hint="eastAsia"/>
          <w:kern w:val="0"/>
          <w:sz w:val="26"/>
          <w:szCs w:val="26"/>
        </w:rPr>
        <w:t>自動運転技術を用いた持続可能な地域公共交通を確保するため、新モ</w:t>
      </w:r>
    </w:p>
    <w:p w14:paraId="06B11103" w14:textId="77777777" w:rsidR="00211AE1" w:rsidRPr="00144FEA" w:rsidRDefault="000B2678" w:rsidP="00211AE1">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ビリティ導入に向けた地方自治体の取組に対し、必要な財政支援を行う</w:t>
      </w:r>
    </w:p>
    <w:p w14:paraId="77960798" w14:textId="2A472707" w:rsidR="000B2678" w:rsidRPr="00144FEA" w:rsidRDefault="000B2678" w:rsidP="00211AE1">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こと。</w:t>
      </w:r>
    </w:p>
    <w:p w14:paraId="362ECA2B" w14:textId="77777777" w:rsidR="000E3E24" w:rsidRDefault="000B2678" w:rsidP="00211AE1">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 xml:space="preserve">　</w:t>
      </w:r>
      <w:r w:rsidR="000E3E24">
        <w:rPr>
          <w:rFonts w:ascii="HG正楷書体-PRO" w:eastAsia="HG正楷書体-PRO" w:hAnsiTheme="majorEastAsia" w:cs="Times New Roman" w:hint="eastAsia"/>
          <w:kern w:val="0"/>
          <w:sz w:val="26"/>
          <w:szCs w:val="26"/>
        </w:rPr>
        <w:t>あわせて</w:t>
      </w:r>
      <w:r w:rsidRPr="00144FEA">
        <w:rPr>
          <w:rFonts w:ascii="HG正楷書体-PRO" w:eastAsia="HG正楷書体-PRO" w:hAnsiTheme="majorEastAsia" w:cs="Times New Roman" w:hint="eastAsia"/>
          <w:kern w:val="0"/>
          <w:sz w:val="26"/>
          <w:szCs w:val="26"/>
        </w:rPr>
        <w:t>、自動運転レベル４実現</w:t>
      </w:r>
      <w:r w:rsidR="00057EE7" w:rsidRPr="00144FEA">
        <w:rPr>
          <w:rFonts w:ascii="HG正楷書体-PRO" w:eastAsia="HG正楷書体-PRO" w:hAnsiTheme="majorEastAsia" w:cs="Times New Roman" w:hint="eastAsia"/>
          <w:kern w:val="0"/>
          <w:sz w:val="26"/>
          <w:szCs w:val="26"/>
        </w:rPr>
        <w:t>の</w:t>
      </w:r>
      <w:r w:rsidRPr="00144FEA">
        <w:rPr>
          <w:rFonts w:ascii="HG正楷書体-PRO" w:eastAsia="HG正楷書体-PRO" w:hAnsiTheme="majorEastAsia" w:cs="Times New Roman" w:hint="eastAsia"/>
          <w:kern w:val="0"/>
          <w:sz w:val="26"/>
          <w:szCs w:val="26"/>
        </w:rPr>
        <w:t>ため、歩車分離など</w:t>
      </w:r>
      <w:r w:rsidR="00057EE7" w:rsidRPr="00144FEA">
        <w:rPr>
          <w:rFonts w:ascii="HG正楷書体-PRO" w:eastAsia="HG正楷書体-PRO" w:hAnsiTheme="majorEastAsia" w:cs="Times New Roman" w:hint="eastAsia"/>
          <w:kern w:val="0"/>
          <w:sz w:val="26"/>
          <w:szCs w:val="26"/>
        </w:rPr>
        <w:t>の</w:t>
      </w:r>
      <w:r w:rsidRPr="00144FEA">
        <w:rPr>
          <w:rFonts w:ascii="HG正楷書体-PRO" w:eastAsia="HG正楷書体-PRO" w:hAnsiTheme="majorEastAsia" w:cs="Times New Roman" w:hint="eastAsia"/>
          <w:kern w:val="0"/>
          <w:sz w:val="26"/>
          <w:szCs w:val="26"/>
        </w:rPr>
        <w:t>自動運転走</w:t>
      </w:r>
    </w:p>
    <w:p w14:paraId="610ACA8F" w14:textId="77777777" w:rsidR="000E3E24" w:rsidRDefault="000B2678" w:rsidP="00211AE1">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行空間のあり方や、事故が発生した場合の責任の所在など社会的ルール</w:t>
      </w:r>
    </w:p>
    <w:p w14:paraId="51AE3E7D" w14:textId="7609AD28" w:rsidR="000B2678" w:rsidRPr="00144FEA" w:rsidRDefault="000B2678" w:rsidP="00211AE1">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44FEA">
        <w:rPr>
          <w:rFonts w:ascii="HG正楷書体-PRO" w:eastAsia="HG正楷書体-PRO" w:hAnsiTheme="majorEastAsia" w:cs="Times New Roman" w:hint="eastAsia"/>
          <w:kern w:val="0"/>
          <w:sz w:val="26"/>
          <w:szCs w:val="26"/>
        </w:rPr>
        <w:t>を早期に明確にすること。</w:t>
      </w:r>
    </w:p>
    <w:p w14:paraId="46994C4B" w14:textId="5D591F6F" w:rsidR="000B2678" w:rsidRDefault="000B2678" w:rsidP="000B7827">
      <w:pPr>
        <w:widowControl/>
        <w:spacing w:line="440" w:lineRule="exact"/>
        <w:ind w:firstLineChars="100" w:firstLine="278"/>
        <w:jc w:val="left"/>
        <w:rPr>
          <w:rFonts w:asciiTheme="majorEastAsia" w:eastAsiaTheme="majorEastAsia" w:hAnsiTheme="majorEastAsia"/>
          <w:b/>
          <w:sz w:val="26"/>
          <w:szCs w:val="26"/>
        </w:rPr>
      </w:pPr>
    </w:p>
    <w:p w14:paraId="10045DCA" w14:textId="6DFBA4E3" w:rsidR="000B2678" w:rsidRPr="00133CAB" w:rsidRDefault="00211AE1" w:rsidP="000B2678">
      <w:pPr>
        <w:widowControl/>
        <w:spacing w:line="440" w:lineRule="exact"/>
        <w:ind w:firstLineChars="100" w:firstLine="278"/>
        <w:jc w:val="left"/>
        <w:rPr>
          <w:rFonts w:asciiTheme="majorEastAsia" w:eastAsiaTheme="majorEastAsia" w:hAnsiTheme="majorEastAsia"/>
          <w:b/>
          <w:sz w:val="26"/>
          <w:szCs w:val="26"/>
        </w:rPr>
      </w:pPr>
      <w:r>
        <w:rPr>
          <w:rFonts w:ascii="Tahoma" w:eastAsiaTheme="majorEastAsia" w:hAnsi="Tahoma" w:cs="Tahoma" w:hint="eastAsia"/>
          <w:b/>
          <w:sz w:val="26"/>
          <w:szCs w:val="26"/>
        </w:rPr>
        <w:t>➤</w:t>
      </w:r>
      <w:r w:rsidR="00F244FF">
        <w:rPr>
          <w:rFonts w:ascii="Tahoma" w:eastAsiaTheme="majorEastAsia" w:hAnsi="Tahoma" w:cs="Tahoma" w:hint="eastAsia"/>
          <w:b/>
          <w:sz w:val="26"/>
          <w:szCs w:val="26"/>
        </w:rPr>
        <w:t>再生医療</w:t>
      </w:r>
      <w:r w:rsidR="004A5D1E">
        <w:rPr>
          <w:rFonts w:ascii="Tahoma" w:eastAsiaTheme="majorEastAsia" w:hAnsi="Tahoma" w:cs="Tahoma" w:hint="eastAsia"/>
          <w:b/>
          <w:sz w:val="26"/>
          <w:szCs w:val="26"/>
        </w:rPr>
        <w:t>等</w:t>
      </w:r>
    </w:p>
    <w:p w14:paraId="14576B60" w14:textId="77777777" w:rsidR="007C6EB9" w:rsidRDefault="007C6EB9" w:rsidP="007C6EB9">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 xml:space="preserve">○　</w:t>
      </w:r>
      <w:r w:rsidRPr="00E274F2">
        <w:rPr>
          <w:rFonts w:ascii="HG正楷書体-PRO" w:eastAsia="HG正楷書体-PRO" w:hAnsiTheme="majorEastAsia" w:cs="Times New Roman" w:hint="eastAsia"/>
          <w:kern w:val="0"/>
          <w:sz w:val="26"/>
          <w:szCs w:val="26"/>
        </w:rPr>
        <w:t>再生医療等製品の特性を踏まえ、細胞の品質管理に不可欠な製造・輸</w:t>
      </w:r>
    </w:p>
    <w:p w14:paraId="78BF0263" w14:textId="77777777" w:rsidR="007C6EB9" w:rsidRPr="00E274F2" w:rsidRDefault="007C6EB9" w:rsidP="007C6EB9">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送など各種レギュレーション整備に向けた取組を進めること。</w:t>
      </w:r>
    </w:p>
    <w:p w14:paraId="2461CBBB" w14:textId="3FD2FA83" w:rsidR="00A022A1" w:rsidRDefault="00496145" w:rsidP="00A022A1">
      <w:pPr>
        <w:widowControl/>
        <w:spacing w:line="440" w:lineRule="exact"/>
        <w:ind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w:t>
      </w:r>
      <w:r w:rsidR="00A022A1">
        <w:rPr>
          <w:rFonts w:ascii="HG正楷書体-PRO" w:eastAsia="HG正楷書体-PRO" w:hAnsiTheme="majorEastAsia" w:cs="Times New Roman" w:hint="eastAsia"/>
          <w:kern w:val="0"/>
          <w:sz w:val="26"/>
          <w:szCs w:val="26"/>
        </w:rPr>
        <w:t xml:space="preserve">　</w:t>
      </w:r>
      <w:proofErr w:type="spellStart"/>
      <w:r w:rsidR="007C6EB9" w:rsidRPr="00E274F2">
        <w:rPr>
          <w:rFonts w:ascii="HG正楷書体-PRO" w:eastAsia="HG正楷書体-PRO" w:hAnsiTheme="majorEastAsia" w:cs="Times New Roman" w:hint="eastAsia"/>
          <w:kern w:val="0"/>
          <w:sz w:val="26"/>
          <w:szCs w:val="26"/>
        </w:rPr>
        <w:t>iPS</w:t>
      </w:r>
      <w:proofErr w:type="spellEnd"/>
      <w:r w:rsidR="007C6EB9" w:rsidRPr="00E274F2">
        <w:rPr>
          <w:rFonts w:ascii="HG正楷書体-PRO" w:eastAsia="HG正楷書体-PRO" w:hAnsiTheme="majorEastAsia" w:cs="Times New Roman" w:hint="eastAsia"/>
          <w:kern w:val="0"/>
          <w:sz w:val="26"/>
          <w:szCs w:val="26"/>
        </w:rPr>
        <w:t>細胞由来の再生医療等製品（リハート・アムシェプリ）などの製</w:t>
      </w:r>
    </w:p>
    <w:p w14:paraId="6FD61EA1" w14:textId="049D2365" w:rsidR="00A022A1" w:rsidRDefault="007C6EB9" w:rsidP="00A022A1">
      <w:pPr>
        <w:widowControl/>
        <w:spacing w:line="440" w:lineRule="exact"/>
        <w:ind w:firstLineChars="300" w:firstLine="830"/>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造開発を担う</w:t>
      </w:r>
      <w:r w:rsidR="00F270BA">
        <w:rPr>
          <w:rFonts w:ascii="HG正楷書体-PRO" w:eastAsia="HG正楷書体-PRO" w:hAnsiTheme="majorEastAsia" w:cs="Times New Roman" w:hint="eastAsia"/>
          <w:kern w:val="0"/>
          <w:sz w:val="26"/>
          <w:szCs w:val="26"/>
        </w:rPr>
        <w:t>C</w:t>
      </w:r>
      <w:r w:rsidRPr="00E274F2">
        <w:rPr>
          <w:rFonts w:ascii="HG正楷書体-PRO" w:eastAsia="HG正楷書体-PRO" w:hAnsiTheme="majorEastAsia" w:cs="Times New Roman" w:hint="eastAsia"/>
          <w:kern w:val="0"/>
          <w:sz w:val="26"/>
          <w:szCs w:val="26"/>
        </w:rPr>
        <w:t>DMO（医薬品開発製造受託機関）による安定供給に向</w:t>
      </w:r>
    </w:p>
    <w:p w14:paraId="10A2D9A4" w14:textId="11DBEDE8" w:rsidR="007C6EB9" w:rsidRDefault="007C6EB9" w:rsidP="005030C2">
      <w:pPr>
        <w:widowControl/>
        <w:spacing w:line="440" w:lineRule="exact"/>
        <w:ind w:leftChars="365" w:left="847" w:rightChars="-77" w:right="-175" w:hangingChars="7" w:hanging="19"/>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lastRenderedPageBreak/>
        <w:t>け、製造体制</w:t>
      </w:r>
      <w:r w:rsidRPr="00144FEA">
        <w:rPr>
          <w:rFonts w:ascii="HG正楷書体-PRO" w:eastAsia="HG正楷書体-PRO" w:hAnsiTheme="majorEastAsia" w:cs="Times New Roman" w:hint="eastAsia"/>
          <w:kern w:val="0"/>
          <w:sz w:val="26"/>
          <w:szCs w:val="26"/>
        </w:rPr>
        <w:t>の強化に必要な財政支援を講じる</w:t>
      </w:r>
      <w:r w:rsidR="00A022A1">
        <w:rPr>
          <w:rFonts w:ascii="HG正楷書体-PRO" w:eastAsia="HG正楷書体-PRO" w:hAnsiTheme="majorEastAsia" w:cs="Times New Roman" w:hint="eastAsia"/>
          <w:kern w:val="0"/>
          <w:sz w:val="26"/>
          <w:szCs w:val="26"/>
        </w:rPr>
        <w:t>こと。また、</w:t>
      </w:r>
      <w:r w:rsidRPr="00144FEA">
        <w:rPr>
          <w:rFonts w:ascii="HG正楷書体-PRO" w:eastAsia="HG正楷書体-PRO" w:hAnsiTheme="majorEastAsia" w:cs="Times New Roman" w:hint="eastAsia"/>
          <w:kern w:val="0"/>
          <w:sz w:val="26"/>
          <w:szCs w:val="26"/>
        </w:rPr>
        <w:t>スタートアップや大学、研究機関等によるCDMO活用への財政支援を講じること。</w:t>
      </w:r>
    </w:p>
    <w:p w14:paraId="135C4644" w14:textId="23CF2FC4" w:rsidR="00372107" w:rsidRDefault="00372107" w:rsidP="00372107">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83168" behindDoc="0" locked="0" layoutInCell="1" allowOverlap="1" wp14:anchorId="65AD04AF" wp14:editId="3EB4FEB4">
                <wp:simplePos x="0" y="0"/>
                <wp:positionH relativeFrom="column">
                  <wp:posOffset>3869201</wp:posOffset>
                </wp:positionH>
                <wp:positionV relativeFrom="paragraph">
                  <wp:posOffset>3370</wp:posOffset>
                </wp:positionV>
                <wp:extent cx="2646680" cy="32956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646680" cy="329565"/>
                        </a:xfrm>
                        <a:prstGeom prst="rect">
                          <a:avLst/>
                        </a:prstGeom>
                        <a:noFill/>
                        <a:ln w="6350">
                          <a:noFill/>
                        </a:ln>
                      </wps:spPr>
                      <wps:txbx>
                        <w:txbxContent>
                          <w:p w14:paraId="65F8B18F" w14:textId="77777777" w:rsidR="006C15D6" w:rsidRPr="006C70CC" w:rsidRDefault="006C15D6" w:rsidP="006C15D6">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未来医療国際拠点に備える機能等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D04AF" id="テキスト ボックス 29" o:spid="_x0000_s1033" type="#_x0000_t202" style="position:absolute;left:0;text-align:left;margin-left:304.65pt;margin-top:.25pt;width:208.4pt;height:25.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ljUgIAAGs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" filled="f" stroked="f" strokeweight=".5pt">
                <v:textbox>
                  <w:txbxContent>
                    <w:p w14:paraId="65F8B18F" w14:textId="77777777" w:rsidR="006C15D6" w:rsidRPr="006C70CC" w:rsidRDefault="006C15D6" w:rsidP="006C15D6">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未来医療国際拠点に備える機能等</w:t>
                      </w:r>
                    </w:p>
                  </w:txbxContent>
                </v:textbox>
              </v:shape>
            </w:pict>
          </mc:Fallback>
        </mc:AlternateContent>
      </w:r>
      <w:r w:rsidR="006C15D6">
        <w:rPr>
          <w:rFonts w:ascii="HG正楷書体-PRO" w:eastAsia="HG正楷書体-PRO" w:hAnsiTheme="majorEastAsia" w:cs="Times New Roman" w:hint="eastAsia"/>
          <w:kern w:val="0"/>
          <w:sz w:val="26"/>
          <w:szCs w:val="26"/>
        </w:rPr>
        <w:t>○</w:t>
      </w:r>
      <w:r w:rsidR="006C15D6" w:rsidRPr="00E274F2">
        <w:rPr>
          <w:rFonts w:ascii="HG正楷書体-PRO" w:eastAsia="HG正楷書体-PRO" w:hAnsiTheme="majorEastAsia" w:cs="Times New Roman" w:hint="eastAsia"/>
          <w:kern w:val="0"/>
          <w:sz w:val="26"/>
          <w:szCs w:val="26"/>
        </w:rPr>
        <w:t xml:space="preserve">　研究機関と医療機関、スター</w:t>
      </w:r>
      <w:r>
        <w:rPr>
          <w:rFonts w:ascii="HG正楷書体-PRO" w:eastAsia="HG正楷書体-PRO" w:hAnsiTheme="majorEastAsia" w:cs="Times New Roman" w:hint="eastAsia"/>
          <w:kern w:val="0"/>
          <w:sz w:val="26"/>
          <w:szCs w:val="26"/>
        </w:rPr>
        <w:t>ト</w:t>
      </w:r>
    </w:p>
    <w:p w14:paraId="71245AE8" w14:textId="5E6833FD" w:rsidR="00372107" w:rsidRDefault="00372107" w:rsidP="00372107">
      <w:pPr>
        <w:widowControl/>
        <w:spacing w:line="440" w:lineRule="exact"/>
        <w:ind w:firstLineChars="350" w:firstLine="794"/>
        <w:jc w:val="left"/>
        <w:rPr>
          <w:rFonts w:ascii="HG正楷書体-PRO" w:eastAsia="HG正楷書体-PRO" w:hAnsiTheme="majorEastAsia" w:cs="Times New Roman"/>
          <w:kern w:val="0"/>
          <w:sz w:val="26"/>
          <w:szCs w:val="26"/>
        </w:rPr>
      </w:pPr>
      <w:r>
        <w:rPr>
          <w:noProof/>
        </w:rPr>
        <w:drawing>
          <wp:anchor distT="0" distB="0" distL="114300" distR="114300" simplePos="0" relativeHeight="251782144" behindDoc="0" locked="0" layoutInCell="1" allowOverlap="1" wp14:anchorId="54CCB513" wp14:editId="23B91441">
            <wp:simplePos x="0" y="0"/>
            <wp:positionH relativeFrom="margin">
              <wp:posOffset>3485515</wp:posOffset>
            </wp:positionH>
            <wp:positionV relativeFrom="paragraph">
              <wp:posOffset>165100</wp:posOffset>
            </wp:positionV>
            <wp:extent cx="3178175" cy="2236470"/>
            <wp:effectExtent l="0" t="0" r="3175" b="0"/>
            <wp:wrapThrough wrapText="bothSides">
              <wp:wrapPolygon edited="0">
                <wp:start x="0" y="0"/>
                <wp:lineTo x="0" y="21342"/>
                <wp:lineTo x="21492" y="21342"/>
                <wp:lineTo x="21492"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78175" cy="2236470"/>
                    </a:xfrm>
                    <a:prstGeom prst="rect">
                      <a:avLst/>
                    </a:prstGeom>
                    <a:noFill/>
                    <a:ln w="12700">
                      <a:noFill/>
                      <a:prstDash val="sysDash"/>
                    </a:ln>
                  </pic:spPr>
                </pic:pic>
              </a:graphicData>
            </a:graphic>
            <wp14:sizeRelH relativeFrom="margin">
              <wp14:pctWidth>0</wp14:pctWidth>
            </wp14:sizeRelH>
            <wp14:sizeRelV relativeFrom="margin">
              <wp14:pctHeight>0</wp14:pctHeight>
            </wp14:sizeRelV>
          </wp:anchor>
        </w:drawing>
      </w:r>
      <w:r w:rsidR="006C15D6" w:rsidRPr="00E274F2">
        <w:rPr>
          <w:rFonts w:ascii="HG正楷書体-PRO" w:eastAsia="HG正楷書体-PRO" w:hAnsiTheme="majorEastAsia" w:cs="Times New Roman" w:hint="eastAsia"/>
          <w:kern w:val="0"/>
          <w:sz w:val="26"/>
          <w:szCs w:val="26"/>
        </w:rPr>
        <w:t>アップが集積する</w:t>
      </w:r>
      <w:r w:rsidR="006C15D6">
        <w:rPr>
          <w:rFonts w:ascii="HG正楷書体-PRO" w:eastAsia="HG正楷書体-PRO" w:hAnsiTheme="majorEastAsia" w:cs="Times New Roman" w:hint="eastAsia"/>
          <w:kern w:val="0"/>
          <w:sz w:val="26"/>
          <w:szCs w:val="26"/>
        </w:rPr>
        <w:t>「未来医療</w:t>
      </w:r>
      <w:r>
        <w:rPr>
          <w:rFonts w:ascii="HG正楷書体-PRO" w:eastAsia="HG正楷書体-PRO" w:hAnsiTheme="majorEastAsia" w:cs="Times New Roman" w:hint="eastAsia"/>
          <w:kern w:val="0"/>
          <w:sz w:val="26"/>
          <w:szCs w:val="26"/>
        </w:rPr>
        <w:t>国</w:t>
      </w:r>
    </w:p>
    <w:p w14:paraId="22635BF9" w14:textId="77777777" w:rsidR="00372107" w:rsidRDefault="00372107"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際</w:t>
      </w:r>
      <w:r w:rsidR="006C15D6">
        <w:rPr>
          <w:rFonts w:ascii="HG正楷書体-PRO" w:eastAsia="HG正楷書体-PRO" w:hAnsiTheme="majorEastAsia" w:cs="Times New Roman" w:hint="eastAsia"/>
          <w:kern w:val="0"/>
          <w:sz w:val="26"/>
          <w:szCs w:val="26"/>
        </w:rPr>
        <w:t>拠点</w:t>
      </w:r>
      <w:proofErr w:type="spellStart"/>
      <w:r w:rsidR="006C15D6" w:rsidRPr="00E274F2">
        <w:rPr>
          <w:rFonts w:ascii="HG正楷書体-PRO" w:eastAsia="HG正楷書体-PRO" w:hAnsiTheme="majorEastAsia" w:cs="Times New Roman" w:hint="eastAsia"/>
          <w:kern w:val="0"/>
          <w:sz w:val="26"/>
          <w:szCs w:val="26"/>
        </w:rPr>
        <w:t>Nakanoshima</w:t>
      </w:r>
      <w:proofErr w:type="spellEnd"/>
      <w:r w:rsidR="006C15D6" w:rsidRPr="00E274F2">
        <w:rPr>
          <w:rFonts w:ascii="HG正楷書体-PRO" w:eastAsia="HG正楷書体-PRO" w:hAnsiTheme="majorEastAsia" w:cs="Times New Roman" w:hint="eastAsia"/>
          <w:kern w:val="0"/>
          <w:sz w:val="26"/>
          <w:szCs w:val="26"/>
        </w:rPr>
        <w:t xml:space="preserve"> </w:t>
      </w:r>
      <w:proofErr w:type="spellStart"/>
      <w:r w:rsidR="006C15D6" w:rsidRPr="00E274F2">
        <w:rPr>
          <w:rFonts w:ascii="HG正楷書体-PRO" w:eastAsia="HG正楷書体-PRO" w:hAnsiTheme="majorEastAsia" w:cs="Times New Roman" w:hint="eastAsia"/>
          <w:kern w:val="0"/>
          <w:sz w:val="26"/>
          <w:szCs w:val="26"/>
        </w:rPr>
        <w:t>Qross</w:t>
      </w:r>
      <w:proofErr w:type="spellEnd"/>
      <w:r w:rsidR="006C15D6">
        <w:rPr>
          <w:rFonts w:ascii="HG正楷書体-PRO" w:eastAsia="HG正楷書体-PRO" w:hAnsiTheme="majorEastAsia" w:cs="Times New Roman" w:hint="eastAsia"/>
          <w:kern w:val="0"/>
          <w:sz w:val="26"/>
          <w:szCs w:val="26"/>
        </w:rPr>
        <w:t>」で</w:t>
      </w:r>
    </w:p>
    <w:p w14:paraId="380B2B6D" w14:textId="77777777" w:rsidR="00372107" w:rsidRDefault="006C15D6"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進められている、</w:t>
      </w:r>
      <w:r w:rsidRPr="00E274F2">
        <w:rPr>
          <w:rFonts w:ascii="HG正楷書体-PRO" w:eastAsia="HG正楷書体-PRO" w:hAnsiTheme="majorEastAsia" w:cs="Times New Roman" w:hint="eastAsia"/>
          <w:kern w:val="0"/>
          <w:sz w:val="26"/>
          <w:szCs w:val="26"/>
        </w:rPr>
        <w:t>ヘルスケア・</w:t>
      </w:r>
    </w:p>
    <w:p w14:paraId="2C4C2B39" w14:textId="77777777" w:rsidR="00372107" w:rsidRDefault="006C15D6"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ディープテックスタートアップの</w:t>
      </w:r>
    </w:p>
    <w:p w14:paraId="71B606C6" w14:textId="44FEC3FE" w:rsidR="00372107" w:rsidRDefault="004E5CAA"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創出</w:t>
      </w:r>
      <w:r w:rsidR="006C15D6" w:rsidRPr="00E274F2">
        <w:rPr>
          <w:rFonts w:ascii="HG正楷書体-PRO" w:eastAsia="HG正楷書体-PRO" w:hAnsiTheme="majorEastAsia" w:cs="Times New Roman" w:hint="eastAsia"/>
          <w:kern w:val="0"/>
          <w:sz w:val="26"/>
          <w:szCs w:val="26"/>
        </w:rPr>
        <w:t>、アントレプレナー型の人材</w:t>
      </w:r>
    </w:p>
    <w:p w14:paraId="717C12A7" w14:textId="77777777" w:rsidR="00372107" w:rsidRDefault="006C15D6"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育成、海外の投資家やアクセラ</w:t>
      </w:r>
    </w:p>
    <w:p w14:paraId="3D601ABA" w14:textId="77777777" w:rsidR="00372107" w:rsidRDefault="006C15D6"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レーターとのネットワークの構築</w:t>
      </w:r>
    </w:p>
    <w:p w14:paraId="0CB3DBF3" w14:textId="77777777" w:rsidR="00372107" w:rsidRDefault="006C15D6" w:rsidP="00372107">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など、</w:t>
      </w:r>
      <w:r w:rsidRPr="00E274F2">
        <w:rPr>
          <w:rFonts w:ascii="HG正楷書体-PRO" w:eastAsia="HG正楷書体-PRO" w:hAnsiTheme="majorEastAsia" w:cs="Times New Roman" w:hint="eastAsia"/>
          <w:kern w:val="0"/>
          <w:sz w:val="26"/>
          <w:szCs w:val="26"/>
        </w:rPr>
        <w:t>スタートアップエコシステ</w:t>
      </w:r>
    </w:p>
    <w:p w14:paraId="269C6EC0" w14:textId="3B351A77" w:rsidR="006C15D6" w:rsidRDefault="006C15D6" w:rsidP="005030C2">
      <w:pPr>
        <w:widowControl/>
        <w:spacing w:line="440" w:lineRule="exact"/>
        <w:ind w:leftChars="125" w:left="283" w:firstLineChars="200" w:firstLine="553"/>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ム</w:t>
      </w:r>
      <w:r>
        <w:rPr>
          <w:rFonts w:ascii="HG正楷書体-PRO" w:eastAsia="HG正楷書体-PRO" w:hAnsiTheme="majorEastAsia" w:cs="Times New Roman" w:hint="eastAsia"/>
          <w:kern w:val="0"/>
          <w:sz w:val="26"/>
          <w:szCs w:val="26"/>
        </w:rPr>
        <w:t>の</w:t>
      </w:r>
      <w:r w:rsidRPr="00E274F2">
        <w:rPr>
          <w:rFonts w:ascii="HG正楷書体-PRO" w:eastAsia="HG正楷書体-PRO" w:hAnsiTheme="majorEastAsia" w:cs="Times New Roman" w:hint="eastAsia"/>
          <w:kern w:val="0"/>
          <w:sz w:val="26"/>
          <w:szCs w:val="26"/>
        </w:rPr>
        <w:t>強化に向けた支援を行うこと。</w:t>
      </w:r>
    </w:p>
    <w:p w14:paraId="5A517D29" w14:textId="77777777" w:rsidR="006C15D6" w:rsidRDefault="006C15D6" w:rsidP="006C15D6">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 xml:space="preserve">○　</w:t>
      </w:r>
      <w:proofErr w:type="spellStart"/>
      <w:r w:rsidRPr="00E274F2">
        <w:rPr>
          <w:rFonts w:ascii="HG正楷書体-PRO" w:eastAsia="HG正楷書体-PRO" w:hAnsiTheme="majorEastAsia" w:cs="Times New Roman" w:hint="eastAsia"/>
          <w:kern w:val="0"/>
          <w:sz w:val="26"/>
          <w:szCs w:val="26"/>
        </w:rPr>
        <w:t>Nakanoshima</w:t>
      </w:r>
      <w:proofErr w:type="spellEnd"/>
      <w:r w:rsidRPr="00E274F2">
        <w:rPr>
          <w:rFonts w:ascii="HG正楷書体-PRO" w:eastAsia="HG正楷書体-PRO" w:hAnsiTheme="majorEastAsia" w:cs="Times New Roman" w:hint="eastAsia"/>
          <w:kern w:val="0"/>
          <w:sz w:val="26"/>
          <w:szCs w:val="26"/>
        </w:rPr>
        <w:t xml:space="preserve"> </w:t>
      </w:r>
      <w:proofErr w:type="spellStart"/>
      <w:r w:rsidRPr="00E274F2">
        <w:rPr>
          <w:rFonts w:ascii="HG正楷書体-PRO" w:eastAsia="HG正楷書体-PRO" w:hAnsiTheme="majorEastAsia" w:cs="Times New Roman" w:hint="eastAsia"/>
          <w:kern w:val="0"/>
          <w:sz w:val="26"/>
          <w:szCs w:val="26"/>
        </w:rPr>
        <w:t>Qross</w:t>
      </w:r>
      <w:proofErr w:type="spellEnd"/>
      <w:r w:rsidRPr="00E274F2">
        <w:rPr>
          <w:rFonts w:ascii="HG正楷書体-PRO" w:eastAsia="HG正楷書体-PRO" w:hAnsiTheme="majorEastAsia" w:cs="Times New Roman" w:hint="eastAsia"/>
          <w:kern w:val="0"/>
          <w:sz w:val="26"/>
          <w:szCs w:val="26"/>
        </w:rPr>
        <w:t>に入居する独立行政法人医薬品医療機器総合機</w:t>
      </w:r>
    </w:p>
    <w:p w14:paraId="033B7DB1" w14:textId="77777777" w:rsidR="006C15D6" w:rsidRDefault="006C15D6" w:rsidP="006C15D6">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構（PMDA）関西支部に再生医療分野の承認審査機能を置くとともに、</w:t>
      </w:r>
    </w:p>
    <w:p w14:paraId="02E9FD74" w14:textId="55222FE6" w:rsidR="006C15D6" w:rsidRDefault="006C15D6" w:rsidP="00372107">
      <w:pPr>
        <w:widowControl/>
        <w:spacing w:line="440" w:lineRule="exact"/>
        <w:ind w:leftChars="125" w:left="283" w:rightChars="-140" w:right="-317" w:firstLineChars="197" w:firstLine="545"/>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相談から承認審査までを一気通貫で対応できる人員体制を確保すること。</w:t>
      </w:r>
    </w:p>
    <w:p w14:paraId="1FD40C0E" w14:textId="030AA255" w:rsidR="009D7FEB" w:rsidRPr="00133CAB" w:rsidRDefault="009D7FEB" w:rsidP="00F8773B">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p>
    <w:p w14:paraId="73867184" w14:textId="75EB2E3D" w:rsidR="000B7827" w:rsidRPr="00133CAB" w:rsidRDefault="00211AE1" w:rsidP="000B7827">
      <w:pPr>
        <w:widowControl/>
        <w:spacing w:line="440" w:lineRule="exact"/>
        <w:ind w:firstLineChars="100" w:firstLine="278"/>
        <w:jc w:val="left"/>
        <w:rPr>
          <w:rFonts w:asciiTheme="majorEastAsia" w:eastAsiaTheme="majorEastAsia" w:hAnsiTheme="majorEastAsia"/>
          <w:b/>
          <w:sz w:val="26"/>
          <w:szCs w:val="26"/>
        </w:rPr>
      </w:pPr>
      <w:r>
        <w:rPr>
          <w:rFonts w:ascii="Tahoma" w:eastAsiaTheme="majorEastAsia" w:hAnsi="Tahoma" w:cs="Tahoma" w:hint="eastAsia"/>
          <w:b/>
          <w:sz w:val="26"/>
          <w:szCs w:val="26"/>
        </w:rPr>
        <w:t>➤</w:t>
      </w:r>
      <w:r w:rsidR="002E5854" w:rsidRPr="002E5854">
        <w:rPr>
          <w:rFonts w:asciiTheme="majorEastAsia" w:eastAsiaTheme="majorEastAsia" w:hAnsiTheme="majorEastAsia" w:hint="eastAsia"/>
          <w:b/>
          <w:sz w:val="26"/>
          <w:szCs w:val="26"/>
        </w:rPr>
        <w:t>カーボンニュートラル</w:t>
      </w:r>
    </w:p>
    <w:p w14:paraId="2EF4B014" w14:textId="77777777" w:rsidR="007C6EB9" w:rsidRDefault="007C6EB9" w:rsidP="007C6EB9">
      <w:pPr>
        <w:widowControl/>
        <w:spacing w:line="440" w:lineRule="exact"/>
        <w:ind w:firstLineChars="200" w:firstLine="553"/>
        <w:jc w:val="left"/>
        <w:rPr>
          <w:rFonts w:ascii="HG正楷書体-PRO" w:eastAsia="HG正楷書体-PRO" w:hAnsiTheme="majorEastAsia" w:cs="Times New Roman"/>
          <w:kern w:val="0"/>
          <w:sz w:val="26"/>
          <w:szCs w:val="26"/>
        </w:rPr>
      </w:pPr>
      <w:bookmarkStart w:id="1" w:name="_Hlk199140781"/>
      <w:r w:rsidRPr="00133CAB">
        <w:rPr>
          <w:rFonts w:ascii="HG正楷書体-PRO" w:eastAsia="HG正楷書体-PRO" w:hAnsiTheme="majorEastAsia" w:cs="Times New Roman" w:hint="eastAsia"/>
          <w:kern w:val="0"/>
          <w:sz w:val="26"/>
          <w:szCs w:val="26"/>
        </w:rPr>
        <w:t>○</w:t>
      </w:r>
      <w:bookmarkEnd w:id="1"/>
      <w:r>
        <w:rPr>
          <w:rFonts w:ascii="HG正楷書体-PRO" w:eastAsia="HG正楷書体-PRO" w:hAnsiTheme="majorEastAsia" w:cs="Times New Roman" w:hint="eastAsia"/>
          <w:kern w:val="0"/>
          <w:sz w:val="26"/>
          <w:szCs w:val="26"/>
        </w:rPr>
        <w:t xml:space="preserve">　</w:t>
      </w:r>
      <w:r w:rsidRPr="00E274F2">
        <w:rPr>
          <w:rFonts w:ascii="HG正楷書体-PRO" w:eastAsia="HG正楷書体-PRO" w:hAnsiTheme="majorEastAsia" w:cs="Times New Roman" w:hint="eastAsia"/>
          <w:kern w:val="0"/>
          <w:sz w:val="26"/>
          <w:szCs w:val="26"/>
        </w:rPr>
        <w:t>中小企業・スタートアップ等によるカーボンニュートラル関連の新技</w:t>
      </w:r>
    </w:p>
    <w:p w14:paraId="7C13B64B" w14:textId="77777777" w:rsidR="007C6EB9" w:rsidRDefault="007C6EB9" w:rsidP="007C6EB9">
      <w:pPr>
        <w:widowControl/>
        <w:spacing w:line="440" w:lineRule="exact"/>
        <w:ind w:firstLineChars="300" w:firstLine="830"/>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術</w:t>
      </w:r>
      <w:r>
        <w:rPr>
          <w:rFonts w:ascii="HG正楷書体-PRO" w:eastAsia="HG正楷書体-PRO" w:hAnsiTheme="majorEastAsia" w:cs="Times New Roman" w:hint="eastAsia"/>
          <w:kern w:val="0"/>
          <w:sz w:val="26"/>
          <w:szCs w:val="26"/>
        </w:rPr>
        <w:t>を社</w:t>
      </w:r>
      <w:r w:rsidRPr="00E274F2">
        <w:rPr>
          <w:rFonts w:ascii="HG正楷書体-PRO" w:eastAsia="HG正楷書体-PRO" w:hAnsiTheme="majorEastAsia" w:cs="Times New Roman" w:hint="eastAsia"/>
          <w:kern w:val="0"/>
          <w:sz w:val="26"/>
          <w:szCs w:val="26"/>
        </w:rPr>
        <w:t>会実装し、事業化へつなげていくため、技術レベルや成長ステー</w:t>
      </w:r>
    </w:p>
    <w:p w14:paraId="1B4562F2" w14:textId="77777777" w:rsidR="007C6EB9" w:rsidRPr="00E274F2" w:rsidRDefault="007C6EB9" w:rsidP="007C6EB9">
      <w:pPr>
        <w:widowControl/>
        <w:spacing w:line="440" w:lineRule="exact"/>
        <w:ind w:firstLineChars="300" w:firstLine="830"/>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ジ</w:t>
      </w:r>
      <w:r>
        <w:rPr>
          <w:rFonts w:ascii="HG正楷書体-PRO" w:eastAsia="HG正楷書体-PRO" w:hAnsiTheme="majorEastAsia" w:cs="Times New Roman" w:hint="eastAsia"/>
          <w:kern w:val="0"/>
          <w:sz w:val="26"/>
          <w:szCs w:val="26"/>
        </w:rPr>
        <w:t>に</w:t>
      </w:r>
      <w:r w:rsidRPr="00E274F2">
        <w:rPr>
          <w:rFonts w:ascii="HG正楷書体-PRO" w:eastAsia="HG正楷書体-PRO" w:hAnsiTheme="majorEastAsia" w:cs="Times New Roman" w:hint="eastAsia"/>
          <w:kern w:val="0"/>
          <w:sz w:val="26"/>
          <w:szCs w:val="26"/>
        </w:rPr>
        <w:t>応じた財政支援・人的支援を行うこと。</w:t>
      </w:r>
    </w:p>
    <w:p w14:paraId="4FF18F97" w14:textId="77777777" w:rsidR="007C6EB9" w:rsidRDefault="007C6EB9" w:rsidP="007C6EB9">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　次世代のエネルギー基盤を整えていくため、水素・アンモニアや</w:t>
      </w:r>
    </w:p>
    <w:p w14:paraId="0B65BB47" w14:textId="77777777" w:rsidR="00A77BDB" w:rsidRPr="0019527D" w:rsidRDefault="007C6EB9" w:rsidP="007C6EB9">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SAF（持</w:t>
      </w:r>
      <w:r w:rsidRPr="0019527D">
        <w:rPr>
          <w:rFonts w:ascii="HG正楷書体-PRO" w:eastAsia="HG正楷書体-PRO" w:hAnsiTheme="majorEastAsia" w:cs="Times New Roman" w:hint="eastAsia"/>
          <w:kern w:val="0"/>
          <w:sz w:val="26"/>
          <w:szCs w:val="26"/>
        </w:rPr>
        <w:t>続可能な航空燃料）などに関する製造・貯蔵拠点整備やサプラ</w:t>
      </w:r>
    </w:p>
    <w:p w14:paraId="011E7E1C" w14:textId="6F6CA879" w:rsidR="007C6EB9" w:rsidRPr="0019527D" w:rsidRDefault="007C6EB9" w:rsidP="0048584D">
      <w:pPr>
        <w:widowControl/>
        <w:spacing w:line="440" w:lineRule="exact"/>
        <w:ind w:leftChars="125" w:left="283" w:rightChars="-140" w:right="-317" w:firstLineChars="197" w:firstLine="545"/>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イチェーン構築、需要創出の取組などに対し必要な財政支援を行うこと。</w:t>
      </w:r>
    </w:p>
    <w:p w14:paraId="58EC7918" w14:textId="77777777" w:rsidR="0019527D" w:rsidRPr="0019527D" w:rsidRDefault="007C6EB9" w:rsidP="0019527D">
      <w:pPr>
        <w:widowControl/>
        <w:spacing w:line="440" w:lineRule="exact"/>
        <w:ind w:firstLineChars="200" w:firstLine="553"/>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xml:space="preserve">○　</w:t>
      </w:r>
      <w:r w:rsidR="00AB5257" w:rsidRPr="0019527D">
        <w:rPr>
          <w:rFonts w:ascii="HG正楷書体-PRO" w:eastAsia="HG正楷書体-PRO" w:hAnsiTheme="majorEastAsia" w:cs="Times New Roman" w:hint="eastAsia"/>
          <w:kern w:val="0"/>
          <w:sz w:val="26"/>
          <w:szCs w:val="26"/>
        </w:rPr>
        <w:t>日本発の脱炭素技術であり、</w:t>
      </w:r>
      <w:r w:rsidR="00A77BDB" w:rsidRPr="0019527D">
        <w:rPr>
          <w:rFonts w:ascii="HG正楷書体-PRO" w:eastAsia="HG正楷書体-PRO" w:hAnsiTheme="majorEastAsia" w:cs="Times New Roman" w:hint="eastAsia"/>
          <w:kern w:val="0"/>
          <w:sz w:val="26"/>
          <w:szCs w:val="26"/>
        </w:rPr>
        <w:t>大阪が強みを有する</w:t>
      </w:r>
      <w:r w:rsidRPr="0019527D">
        <w:rPr>
          <w:rFonts w:ascii="HG正楷書体-PRO" w:eastAsia="HG正楷書体-PRO" w:hAnsiTheme="majorEastAsia" w:cs="Times New Roman" w:hint="eastAsia"/>
          <w:kern w:val="0"/>
          <w:sz w:val="26"/>
          <w:szCs w:val="26"/>
        </w:rPr>
        <w:t>ペロブスカイト太陽</w:t>
      </w:r>
    </w:p>
    <w:p w14:paraId="0EABAEC3" w14:textId="77777777" w:rsidR="0019527D" w:rsidRDefault="007C6EB9" w:rsidP="0019527D">
      <w:pPr>
        <w:widowControl/>
        <w:spacing w:line="440" w:lineRule="exact"/>
        <w:ind w:firstLineChars="300" w:firstLine="830"/>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電池について、</w:t>
      </w:r>
      <w:r w:rsidR="00AB5257" w:rsidRPr="0019527D">
        <w:rPr>
          <w:rFonts w:ascii="HG正楷書体-PRO" w:eastAsia="HG正楷書体-PRO" w:hAnsiTheme="majorEastAsia" w:cs="Times New Roman" w:hint="eastAsia"/>
          <w:kern w:val="0"/>
          <w:sz w:val="26"/>
          <w:szCs w:val="26"/>
        </w:rPr>
        <w:t>民間施設への導入補助や公共</w:t>
      </w:r>
      <w:r w:rsidR="00AB5257">
        <w:rPr>
          <w:rFonts w:ascii="HG正楷書体-PRO" w:eastAsia="HG正楷書体-PRO" w:hAnsiTheme="majorEastAsia" w:cs="Times New Roman" w:hint="eastAsia"/>
          <w:kern w:val="0"/>
          <w:sz w:val="26"/>
          <w:szCs w:val="26"/>
        </w:rPr>
        <w:t>施設での率先導入など</w:t>
      </w:r>
      <w:r w:rsidRPr="00E274F2">
        <w:rPr>
          <w:rFonts w:ascii="HG正楷書体-PRO" w:eastAsia="HG正楷書体-PRO" w:hAnsiTheme="majorEastAsia" w:cs="Times New Roman" w:hint="eastAsia"/>
          <w:kern w:val="0"/>
          <w:sz w:val="26"/>
          <w:szCs w:val="26"/>
        </w:rPr>
        <w:t>社会</w:t>
      </w:r>
    </w:p>
    <w:p w14:paraId="1EBA0657" w14:textId="77777777" w:rsidR="00635476" w:rsidRDefault="007C6EB9" w:rsidP="00FB1D30">
      <w:pPr>
        <w:widowControl/>
        <w:spacing w:line="440" w:lineRule="exact"/>
        <w:ind w:leftChars="312" w:left="707" w:firstLineChars="42" w:firstLine="116"/>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実装に向けた需要創出や</w:t>
      </w:r>
      <w:r w:rsidR="00AB5257">
        <w:rPr>
          <w:rFonts w:ascii="HG正楷書体-PRO" w:eastAsia="HG正楷書体-PRO" w:hAnsiTheme="majorEastAsia" w:cs="Times New Roman" w:hint="eastAsia"/>
          <w:kern w:val="0"/>
          <w:sz w:val="26"/>
          <w:szCs w:val="26"/>
        </w:rPr>
        <w:t>、製品化につながる</w:t>
      </w:r>
      <w:r w:rsidRPr="00E274F2">
        <w:rPr>
          <w:rFonts w:ascii="HG正楷書体-PRO" w:eastAsia="HG正楷書体-PRO" w:hAnsiTheme="majorEastAsia" w:cs="Times New Roman" w:hint="eastAsia"/>
          <w:kern w:val="0"/>
          <w:sz w:val="26"/>
          <w:szCs w:val="26"/>
        </w:rPr>
        <w:t>技術開発に対する支援を行</w:t>
      </w:r>
    </w:p>
    <w:p w14:paraId="4754835D" w14:textId="1FBC87FF" w:rsidR="0048584D" w:rsidRDefault="007C6EB9" w:rsidP="00FB1D30">
      <w:pPr>
        <w:widowControl/>
        <w:spacing w:line="440" w:lineRule="exact"/>
        <w:ind w:leftChars="312" w:left="707" w:firstLineChars="42" w:firstLine="116"/>
        <w:jc w:val="left"/>
        <w:rPr>
          <w:rFonts w:ascii="HG正楷書体-PRO" w:eastAsia="HG正楷書体-PRO" w:hAnsiTheme="majorEastAsia" w:cs="Times New Roman"/>
          <w:kern w:val="0"/>
          <w:sz w:val="26"/>
          <w:szCs w:val="26"/>
        </w:rPr>
      </w:pPr>
      <w:r w:rsidRPr="00E274F2">
        <w:rPr>
          <w:rFonts w:ascii="HG正楷書体-PRO" w:eastAsia="HG正楷書体-PRO" w:hAnsiTheme="majorEastAsia" w:cs="Times New Roman" w:hint="eastAsia"/>
          <w:kern w:val="0"/>
          <w:sz w:val="26"/>
          <w:szCs w:val="26"/>
        </w:rPr>
        <w:t>うこと。</w:t>
      </w:r>
    </w:p>
    <w:p w14:paraId="308E5E0C" w14:textId="22238290" w:rsidR="000E3E24" w:rsidRDefault="000E3E24" w:rsidP="0048584D">
      <w:pPr>
        <w:widowControl/>
        <w:spacing w:line="440" w:lineRule="exact"/>
        <w:ind w:firstLineChars="300" w:firstLine="830"/>
        <w:jc w:val="left"/>
        <w:rPr>
          <w:rFonts w:ascii="HG正楷書体-PRO" w:eastAsia="HG正楷書体-PRO" w:hAnsi="ＭＳ ゴシック"/>
          <w:sz w:val="26"/>
          <w:szCs w:val="26"/>
        </w:rPr>
      </w:pPr>
      <w:r>
        <w:rPr>
          <w:rFonts w:ascii="HG正楷書体-PRO" w:eastAsia="HG正楷書体-PRO" w:hAnsi="ＭＳ ゴシック"/>
          <w:sz w:val="26"/>
          <w:szCs w:val="26"/>
        </w:rPr>
        <w:br w:type="page"/>
      </w:r>
    </w:p>
    <w:p w14:paraId="7A8F407C" w14:textId="03D0A2B0" w:rsidR="00211AE1" w:rsidRPr="00133CAB" w:rsidRDefault="00211AE1" w:rsidP="00CC09C5">
      <w:pPr>
        <w:widowControl/>
        <w:spacing w:line="440" w:lineRule="exact"/>
        <w:ind w:leftChars="200" w:left="731" w:hangingChars="100" w:hanging="278"/>
        <w:rPr>
          <w:rFonts w:asciiTheme="majorEastAsia" w:eastAsiaTheme="majorEastAsia" w:hAnsiTheme="majorEastAsia"/>
          <w:b/>
          <w:sz w:val="26"/>
          <w:szCs w:val="26"/>
        </w:rPr>
      </w:pPr>
      <w:bookmarkStart w:id="2" w:name="_Hlk199140829"/>
      <w:r w:rsidRPr="00133CAB">
        <w:rPr>
          <w:rFonts w:asciiTheme="majorEastAsia" w:eastAsiaTheme="majorEastAsia" w:hAnsiTheme="majorEastAsia" w:hint="eastAsia"/>
          <w:b/>
          <w:sz w:val="26"/>
          <w:szCs w:val="26"/>
        </w:rPr>
        <w:lastRenderedPageBreak/>
        <w:t>《</w:t>
      </w:r>
      <w:r>
        <w:rPr>
          <w:rFonts w:asciiTheme="majorEastAsia" w:eastAsiaTheme="majorEastAsia" w:hAnsiTheme="majorEastAsia" w:hint="eastAsia"/>
          <w:b/>
          <w:sz w:val="26"/>
          <w:szCs w:val="26"/>
        </w:rPr>
        <w:t>国際イベント等の継承・発展</w:t>
      </w:r>
      <w:r w:rsidRPr="00133CAB">
        <w:rPr>
          <w:rFonts w:asciiTheme="majorEastAsia" w:eastAsiaTheme="majorEastAsia" w:hAnsiTheme="majorEastAsia" w:hint="eastAsia"/>
          <w:b/>
          <w:sz w:val="26"/>
          <w:szCs w:val="26"/>
        </w:rPr>
        <w:t>》</w:t>
      </w:r>
    </w:p>
    <w:p w14:paraId="7CDD276C" w14:textId="63E6812F" w:rsidR="00211AE1" w:rsidRPr="0019527D" w:rsidRDefault="00211AE1" w:rsidP="00211AE1">
      <w:pPr>
        <w:widowControl/>
        <w:spacing w:line="440" w:lineRule="exact"/>
        <w:ind w:firstLineChars="100" w:firstLine="278"/>
        <w:jc w:val="left"/>
        <w:rPr>
          <w:rFonts w:ascii="Tahoma" w:eastAsiaTheme="majorEastAsia" w:hAnsi="Tahoma" w:cs="Tahoma"/>
          <w:b/>
          <w:sz w:val="26"/>
          <w:szCs w:val="26"/>
        </w:rPr>
      </w:pPr>
      <w:r w:rsidRPr="0019527D">
        <w:rPr>
          <w:rFonts w:ascii="Tahoma" w:eastAsiaTheme="majorEastAsia" w:hAnsi="Tahoma" w:cs="Tahoma" w:hint="eastAsia"/>
          <w:b/>
          <w:sz w:val="26"/>
          <w:szCs w:val="26"/>
        </w:rPr>
        <w:t>➤ライフサイエンスをテーマとした国際会議</w:t>
      </w:r>
    </w:p>
    <w:p w14:paraId="38491E00" w14:textId="77777777" w:rsidR="00A27B7A" w:rsidRPr="0019527D" w:rsidRDefault="00492A8B" w:rsidP="00A27B7A">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xml:space="preserve">○　</w:t>
      </w:r>
      <w:r w:rsidR="00200879" w:rsidRPr="0019527D">
        <w:rPr>
          <w:rFonts w:ascii="HG正楷書体-PRO" w:eastAsia="HG正楷書体-PRO" w:hAnsiTheme="majorEastAsia" w:cs="Times New Roman" w:hint="eastAsia"/>
          <w:kern w:val="0"/>
          <w:sz w:val="26"/>
          <w:szCs w:val="26"/>
        </w:rPr>
        <w:t>万博</w:t>
      </w:r>
      <w:r w:rsidR="0086046B" w:rsidRPr="0019527D">
        <w:rPr>
          <w:rFonts w:ascii="HG正楷書体-PRO" w:eastAsia="HG正楷書体-PRO" w:hAnsiTheme="majorEastAsia" w:cs="Times New Roman" w:hint="eastAsia"/>
          <w:kern w:val="0"/>
          <w:sz w:val="26"/>
          <w:szCs w:val="26"/>
        </w:rPr>
        <w:t>のレガシーを後世に引き継ぐため、</w:t>
      </w:r>
      <w:r w:rsidR="00200879" w:rsidRPr="0019527D">
        <w:rPr>
          <w:rFonts w:ascii="HG正楷書体-PRO" w:eastAsia="HG正楷書体-PRO" w:hAnsiTheme="majorEastAsia" w:cs="Times New Roman" w:hint="eastAsia"/>
          <w:kern w:val="0"/>
          <w:sz w:val="26"/>
          <w:szCs w:val="26"/>
        </w:rPr>
        <w:t>ライフサイエンス・ヘルスケ</w:t>
      </w:r>
    </w:p>
    <w:p w14:paraId="64745A19" w14:textId="22ABF654" w:rsidR="00A27B7A" w:rsidRPr="0019527D" w:rsidRDefault="00200879" w:rsidP="00A27B7A">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ア分野の国際見本市「</w:t>
      </w:r>
      <w:r w:rsidRPr="0019527D">
        <w:rPr>
          <w:rFonts w:ascii="HG正楷書体-PRO" w:eastAsia="HG正楷書体-PRO" w:hAnsiTheme="majorEastAsia" w:cs="Times New Roman"/>
          <w:kern w:val="0"/>
          <w:sz w:val="26"/>
          <w:szCs w:val="26"/>
        </w:rPr>
        <w:t>WHX Osaka（World Health Expo Osaka）」及</w:t>
      </w:r>
    </w:p>
    <w:p w14:paraId="52E1ADEA" w14:textId="77777777" w:rsidR="00A27B7A" w:rsidRPr="0019527D" w:rsidRDefault="00200879" w:rsidP="00A27B7A">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kern w:val="0"/>
          <w:sz w:val="26"/>
          <w:szCs w:val="26"/>
        </w:rPr>
        <w:t>び国際会議「WHX Leaders Osaka」</w:t>
      </w:r>
      <w:r w:rsidR="0086046B" w:rsidRPr="0019527D">
        <w:rPr>
          <w:rFonts w:ascii="HG正楷書体-PRO" w:eastAsia="HG正楷書体-PRO" w:hAnsiTheme="majorEastAsia" w:cs="Times New Roman" w:hint="eastAsia"/>
          <w:kern w:val="0"/>
          <w:sz w:val="26"/>
          <w:szCs w:val="26"/>
        </w:rPr>
        <w:t>を</w:t>
      </w:r>
      <w:r w:rsidRPr="0019527D">
        <w:rPr>
          <w:rFonts w:ascii="HG正楷書体-PRO" w:eastAsia="HG正楷書体-PRO" w:hAnsiTheme="majorEastAsia" w:cs="Times New Roman"/>
          <w:kern w:val="0"/>
          <w:sz w:val="26"/>
          <w:szCs w:val="26"/>
        </w:rPr>
        <w:t>大阪で継</w:t>
      </w:r>
      <w:r w:rsidRPr="0019527D">
        <w:rPr>
          <w:rFonts w:ascii="HG正楷書体-PRO" w:eastAsia="HG正楷書体-PRO" w:hAnsiTheme="majorEastAsia" w:cs="Times New Roman" w:hint="eastAsia"/>
          <w:kern w:val="0"/>
          <w:sz w:val="26"/>
          <w:szCs w:val="26"/>
        </w:rPr>
        <w:t>続、発展的に開催して</w:t>
      </w:r>
    </w:p>
    <w:p w14:paraId="35B4AFF7" w14:textId="7DFBB491" w:rsidR="00A27B7A" w:rsidRPr="0019527D" w:rsidRDefault="00200879" w:rsidP="00A27B7A">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いくこと</w:t>
      </w:r>
      <w:r w:rsidR="00A27B7A" w:rsidRPr="0019527D">
        <w:rPr>
          <w:rFonts w:ascii="HG正楷書体-PRO" w:eastAsia="HG正楷書体-PRO" w:hAnsiTheme="majorEastAsia" w:cs="Times New Roman" w:hint="eastAsia"/>
          <w:kern w:val="0"/>
          <w:sz w:val="26"/>
          <w:szCs w:val="26"/>
        </w:rPr>
        <w:t>としている。</w:t>
      </w:r>
      <w:r w:rsidRPr="0019527D">
        <w:rPr>
          <w:rFonts w:ascii="HG正楷書体-PRO" w:eastAsia="HG正楷書体-PRO" w:hAnsiTheme="majorEastAsia" w:cs="Times New Roman" w:hint="eastAsia"/>
          <w:kern w:val="0"/>
          <w:sz w:val="26"/>
          <w:szCs w:val="26"/>
        </w:rPr>
        <w:t>国においては、各国政府や関連企業への参加の働</w:t>
      </w:r>
    </w:p>
    <w:p w14:paraId="59A4103D" w14:textId="6D469300" w:rsidR="00492A8B" w:rsidRPr="0019527D" w:rsidRDefault="00200879" w:rsidP="00A27B7A">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きかけなど、国際会議の</w:t>
      </w:r>
      <w:r w:rsidR="00A27B7A" w:rsidRPr="0019527D">
        <w:rPr>
          <w:rFonts w:ascii="HG正楷書体-PRO" w:eastAsia="HG正楷書体-PRO" w:hAnsiTheme="majorEastAsia" w:cs="Times New Roman" w:hint="eastAsia"/>
          <w:kern w:val="0"/>
          <w:sz w:val="26"/>
          <w:szCs w:val="26"/>
        </w:rPr>
        <w:t>成功に向け</w:t>
      </w:r>
      <w:r w:rsidRPr="0019527D">
        <w:rPr>
          <w:rFonts w:ascii="HG正楷書体-PRO" w:eastAsia="HG正楷書体-PRO" w:hAnsiTheme="majorEastAsia" w:cs="Times New Roman" w:hint="eastAsia"/>
          <w:kern w:val="0"/>
          <w:sz w:val="26"/>
          <w:szCs w:val="26"/>
        </w:rPr>
        <w:t>て必要な支援を行うこと。</w:t>
      </w:r>
    </w:p>
    <w:p w14:paraId="47A62997" w14:textId="77777777" w:rsidR="00CC09C5" w:rsidRDefault="00CC09C5" w:rsidP="00211AE1">
      <w:pPr>
        <w:widowControl/>
        <w:spacing w:line="440" w:lineRule="exact"/>
        <w:jc w:val="left"/>
        <w:rPr>
          <w:rFonts w:asciiTheme="majorEastAsia" w:eastAsiaTheme="majorEastAsia" w:hAnsiTheme="majorEastAsia"/>
          <w:b/>
          <w:sz w:val="26"/>
          <w:szCs w:val="26"/>
        </w:rPr>
      </w:pPr>
    </w:p>
    <w:p w14:paraId="04AFFC84" w14:textId="22CD232F" w:rsidR="00211AE1" w:rsidRPr="00133CAB" w:rsidRDefault="00C3450A" w:rsidP="00211AE1">
      <w:pPr>
        <w:widowControl/>
        <w:spacing w:line="440" w:lineRule="exact"/>
        <w:ind w:firstLineChars="100" w:firstLine="278"/>
        <w:jc w:val="left"/>
        <w:rPr>
          <w:rFonts w:asciiTheme="majorEastAsia" w:eastAsiaTheme="majorEastAsia" w:hAnsiTheme="majorEastAsia"/>
          <w:b/>
          <w:sz w:val="26"/>
          <w:szCs w:val="26"/>
        </w:rPr>
      </w:pPr>
      <w:r>
        <w:rPr>
          <w:rFonts w:ascii="Tahoma" w:eastAsiaTheme="majorEastAsia" w:hAnsi="Tahoma" w:cs="Tahoma" w:hint="eastAsia"/>
          <w:b/>
          <w:sz w:val="26"/>
          <w:szCs w:val="26"/>
        </w:rPr>
        <w:t>➤</w:t>
      </w:r>
      <w:r w:rsidR="00211AE1" w:rsidRPr="002E5854">
        <w:rPr>
          <w:rFonts w:asciiTheme="majorEastAsia" w:eastAsiaTheme="majorEastAsia" w:hAnsiTheme="majorEastAsia" w:hint="eastAsia"/>
          <w:b/>
          <w:sz w:val="26"/>
          <w:szCs w:val="26"/>
        </w:rPr>
        <w:t>スタートアップ</w:t>
      </w:r>
    </w:p>
    <w:p w14:paraId="3561B89F" w14:textId="532BAAAF" w:rsidR="00A52096" w:rsidRDefault="007C6EB9" w:rsidP="00A52096">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C3450A">
        <w:rPr>
          <w:rFonts w:ascii="HG正楷書体-PRO" w:eastAsia="HG正楷書体-PRO" w:hAnsiTheme="majorEastAsia" w:cs="Times New Roman" w:hint="eastAsia"/>
          <w:kern w:val="0"/>
          <w:sz w:val="26"/>
          <w:szCs w:val="26"/>
        </w:rPr>
        <w:t xml:space="preserve">○　</w:t>
      </w:r>
      <w:r w:rsidRPr="00A27B7A">
        <w:rPr>
          <w:rFonts w:ascii="HG正楷書体-PRO" w:eastAsia="HG正楷書体-PRO" w:hAnsiTheme="majorEastAsia" w:cs="Times New Roman" w:hint="eastAsia"/>
          <w:kern w:val="0"/>
          <w:sz w:val="26"/>
          <w:szCs w:val="26"/>
        </w:rPr>
        <w:t>ディープテックの</w:t>
      </w:r>
      <w:r>
        <w:rPr>
          <w:rFonts w:ascii="HG正楷書体-PRO" w:eastAsia="HG正楷書体-PRO" w:hAnsiTheme="majorEastAsia" w:cs="Times New Roman" w:hint="eastAsia"/>
          <w:kern w:val="0"/>
          <w:sz w:val="26"/>
          <w:szCs w:val="26"/>
        </w:rPr>
        <w:t>世界的な</w:t>
      </w:r>
      <w:r w:rsidRPr="00A27B7A">
        <w:rPr>
          <w:rFonts w:ascii="HG正楷書体-PRO" w:eastAsia="HG正楷書体-PRO" w:hAnsiTheme="majorEastAsia" w:cs="Times New Roman" w:hint="eastAsia"/>
          <w:kern w:val="0"/>
          <w:sz w:val="26"/>
          <w:szCs w:val="26"/>
        </w:rPr>
        <w:t>国際イベント</w:t>
      </w:r>
      <w:r>
        <w:rPr>
          <w:rFonts w:ascii="HG正楷書体-PRO" w:eastAsia="HG正楷書体-PRO" w:hAnsiTheme="majorEastAsia" w:cs="Times New Roman" w:hint="eastAsia"/>
          <w:kern w:val="0"/>
          <w:sz w:val="26"/>
          <w:szCs w:val="26"/>
        </w:rPr>
        <w:t>である</w:t>
      </w:r>
      <w:r w:rsidRPr="00C3450A">
        <w:rPr>
          <w:rFonts w:ascii="HG正楷書体-PRO" w:eastAsia="HG正楷書体-PRO" w:hAnsiTheme="majorEastAsia" w:cs="Times New Roman" w:hint="eastAsia"/>
          <w:kern w:val="0"/>
          <w:sz w:val="26"/>
          <w:szCs w:val="26"/>
        </w:rPr>
        <w:t xml:space="preserve">「Global Startup </w:t>
      </w:r>
    </w:p>
    <w:p w14:paraId="3E4F012D" w14:textId="77777777" w:rsidR="00F647BB" w:rsidRDefault="007C6EB9" w:rsidP="00A52096">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C3450A">
        <w:rPr>
          <w:rFonts w:ascii="HG正楷書体-PRO" w:eastAsia="HG正楷書体-PRO" w:hAnsiTheme="majorEastAsia" w:cs="Times New Roman" w:hint="eastAsia"/>
          <w:kern w:val="0"/>
          <w:sz w:val="26"/>
          <w:szCs w:val="26"/>
        </w:rPr>
        <w:t>EXPO」（</w:t>
      </w:r>
      <w:r>
        <w:rPr>
          <w:rFonts w:ascii="HG正楷書体-PRO" w:eastAsia="HG正楷書体-PRO" w:hAnsiTheme="majorEastAsia" w:cs="Times New Roman" w:hint="eastAsia"/>
          <w:kern w:val="0"/>
          <w:sz w:val="26"/>
          <w:szCs w:val="26"/>
        </w:rPr>
        <w:t>GSE</w:t>
      </w:r>
      <w:r w:rsidRPr="00C3450A">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を本年10月に初めて大阪で開催</w:t>
      </w:r>
      <w:r w:rsidR="00F647BB">
        <w:rPr>
          <w:rFonts w:ascii="HG正楷書体-PRO" w:eastAsia="HG正楷書体-PRO" w:hAnsiTheme="majorEastAsia" w:cs="Times New Roman" w:hint="eastAsia"/>
          <w:kern w:val="0"/>
          <w:sz w:val="26"/>
          <w:szCs w:val="26"/>
        </w:rPr>
        <w:t>する</w:t>
      </w:r>
      <w:r>
        <w:rPr>
          <w:rFonts w:ascii="HG正楷書体-PRO" w:eastAsia="HG正楷書体-PRO" w:hAnsiTheme="majorEastAsia" w:cs="Times New Roman" w:hint="eastAsia"/>
          <w:kern w:val="0"/>
          <w:sz w:val="26"/>
          <w:szCs w:val="26"/>
        </w:rPr>
        <w:t>。</w:t>
      </w:r>
      <w:r w:rsidRPr="00C3450A">
        <w:rPr>
          <w:rFonts w:ascii="HG正楷書体-PRO" w:eastAsia="HG正楷書体-PRO" w:hAnsiTheme="majorEastAsia" w:cs="Times New Roman" w:hint="eastAsia"/>
          <w:kern w:val="0"/>
          <w:sz w:val="26"/>
          <w:szCs w:val="26"/>
        </w:rPr>
        <w:t>国として登壇</w:t>
      </w:r>
    </w:p>
    <w:p w14:paraId="3EA49361" w14:textId="23528728" w:rsidR="00F647BB" w:rsidRDefault="007C6EB9" w:rsidP="007C6EB9">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C3450A">
        <w:rPr>
          <w:rFonts w:ascii="HG正楷書体-PRO" w:eastAsia="HG正楷書体-PRO" w:hAnsiTheme="majorEastAsia" w:cs="Times New Roman" w:hint="eastAsia"/>
          <w:kern w:val="0"/>
          <w:sz w:val="26"/>
          <w:szCs w:val="26"/>
        </w:rPr>
        <w:t>者等の招聘や財政支援を行</w:t>
      </w:r>
      <w:r>
        <w:rPr>
          <w:rFonts w:ascii="HG正楷書体-PRO" w:eastAsia="HG正楷書体-PRO" w:hAnsiTheme="majorEastAsia" w:cs="Times New Roman" w:hint="eastAsia"/>
          <w:kern w:val="0"/>
          <w:sz w:val="26"/>
          <w:szCs w:val="26"/>
        </w:rPr>
        <w:t>い</w:t>
      </w:r>
      <w:r w:rsidRPr="00C3450A">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わ</w:t>
      </w:r>
      <w:r w:rsidRPr="00C3450A">
        <w:rPr>
          <w:rFonts w:ascii="HG正楷書体-PRO" w:eastAsia="HG正楷書体-PRO" w:hAnsiTheme="majorEastAsia" w:cs="Times New Roman" w:hint="eastAsia"/>
          <w:kern w:val="0"/>
          <w:sz w:val="26"/>
          <w:szCs w:val="26"/>
        </w:rPr>
        <w:t>が国の代表的なスタートアップイ</w:t>
      </w:r>
    </w:p>
    <w:p w14:paraId="37EDDA30" w14:textId="4AB6B745" w:rsidR="007C6EB9" w:rsidRDefault="007C6EB9" w:rsidP="007C6EB9">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C3450A">
        <w:rPr>
          <w:rFonts w:ascii="HG正楷書体-PRO" w:eastAsia="HG正楷書体-PRO" w:hAnsiTheme="majorEastAsia" w:cs="Times New Roman" w:hint="eastAsia"/>
          <w:kern w:val="0"/>
          <w:sz w:val="26"/>
          <w:szCs w:val="26"/>
        </w:rPr>
        <w:t>ベントとして</w:t>
      </w:r>
      <w:r>
        <w:rPr>
          <w:rFonts w:ascii="HG正楷書体-PRO" w:eastAsia="HG正楷書体-PRO" w:hAnsiTheme="majorEastAsia" w:cs="Times New Roman" w:hint="eastAsia"/>
          <w:kern w:val="0"/>
          <w:sz w:val="26"/>
          <w:szCs w:val="26"/>
        </w:rPr>
        <w:t>大阪に</w:t>
      </w:r>
      <w:r w:rsidRPr="00C3450A">
        <w:rPr>
          <w:rFonts w:ascii="HG正楷書体-PRO" w:eastAsia="HG正楷書体-PRO" w:hAnsiTheme="majorEastAsia" w:cs="Times New Roman" w:hint="eastAsia"/>
          <w:kern w:val="0"/>
          <w:sz w:val="26"/>
          <w:szCs w:val="26"/>
        </w:rPr>
        <w:t>定着させていくこと。</w:t>
      </w:r>
    </w:p>
    <w:p w14:paraId="79CAF1B6" w14:textId="40F2DF1E" w:rsidR="00701EAD" w:rsidRPr="007C6EB9" w:rsidRDefault="00701EAD" w:rsidP="00C3450A">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p>
    <w:p w14:paraId="7081D189" w14:textId="118B2E7A" w:rsidR="00701EAD" w:rsidRPr="00133CAB" w:rsidRDefault="00701EAD" w:rsidP="00701EAD">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2E5854">
        <w:rPr>
          <w:rFonts w:asciiTheme="majorEastAsia" w:eastAsiaTheme="majorEastAsia" w:hAnsiTheme="majorEastAsia" w:hint="eastAsia"/>
          <w:b/>
          <w:sz w:val="26"/>
          <w:szCs w:val="26"/>
        </w:rPr>
        <w:t>夢洲における</w:t>
      </w:r>
      <w:r>
        <w:rPr>
          <w:rFonts w:asciiTheme="majorEastAsia" w:eastAsiaTheme="majorEastAsia" w:hAnsiTheme="majorEastAsia" w:hint="eastAsia"/>
          <w:b/>
          <w:sz w:val="26"/>
          <w:szCs w:val="26"/>
        </w:rPr>
        <w:t>レガシー発信の取組</w:t>
      </w:r>
      <w:r w:rsidRPr="00133CAB">
        <w:rPr>
          <w:rFonts w:asciiTheme="majorEastAsia" w:eastAsiaTheme="majorEastAsia" w:hAnsiTheme="majorEastAsia" w:hint="eastAsia"/>
          <w:b/>
          <w:sz w:val="26"/>
          <w:szCs w:val="26"/>
        </w:rPr>
        <w:t>》</w:t>
      </w:r>
    </w:p>
    <w:p w14:paraId="2C1BDC8D" w14:textId="77777777" w:rsidR="002C0B1E" w:rsidRDefault="00701EAD" w:rsidP="002C0B1E">
      <w:pPr>
        <w:widowControl/>
        <w:spacing w:line="440" w:lineRule="exact"/>
        <w:ind w:leftChars="125" w:left="283" w:firstLineChars="97" w:firstLine="268"/>
        <w:jc w:val="left"/>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w:t>
      </w:r>
      <w:r w:rsidRPr="0019527D">
        <w:rPr>
          <w:rFonts w:ascii="HG正楷書体-PRO" w:eastAsia="HG正楷書体-PRO" w:hAnsiTheme="majorEastAsia" w:cs="Times New Roman" w:hint="eastAsia"/>
          <w:kern w:val="0"/>
          <w:sz w:val="26"/>
          <w:szCs w:val="26"/>
        </w:rPr>
        <w:t xml:space="preserve">　</w:t>
      </w:r>
      <w:r w:rsidR="002C0B1E" w:rsidRPr="002C0B1E">
        <w:rPr>
          <w:rFonts w:ascii="HG正楷書体-PRO" w:eastAsia="HG正楷書体-PRO" w:hAnsiTheme="majorEastAsia" w:cs="Times New Roman" w:hint="eastAsia"/>
          <w:kern w:val="0"/>
          <w:sz w:val="26"/>
          <w:szCs w:val="26"/>
        </w:rPr>
        <w:t>大屋根リングや記念館を含む記念公園ゾーンの整備に向け、財政支援</w:t>
      </w:r>
    </w:p>
    <w:p w14:paraId="3F506C6E" w14:textId="1BF488B9" w:rsidR="00701EAD" w:rsidRPr="0019527D" w:rsidRDefault="002C0B1E" w:rsidP="00A63923">
      <w:pPr>
        <w:widowControl/>
        <w:spacing w:line="440" w:lineRule="exact"/>
        <w:ind w:leftChars="125" w:left="283" w:firstLineChars="197" w:firstLine="545"/>
        <w:jc w:val="left"/>
        <w:rPr>
          <w:rFonts w:ascii="HG正楷書体-PRO" w:eastAsia="HG正楷書体-PRO" w:hAnsiTheme="majorEastAsia" w:cs="Times New Roman"/>
          <w:kern w:val="0"/>
          <w:sz w:val="26"/>
          <w:szCs w:val="26"/>
        </w:rPr>
      </w:pPr>
      <w:r w:rsidRPr="002C0B1E">
        <w:rPr>
          <w:rFonts w:ascii="HG正楷書体-PRO" w:eastAsia="HG正楷書体-PRO" w:hAnsiTheme="majorEastAsia" w:cs="Times New Roman" w:hint="eastAsia"/>
          <w:kern w:val="0"/>
          <w:sz w:val="26"/>
          <w:szCs w:val="26"/>
        </w:rPr>
        <w:t>及び</w:t>
      </w:r>
      <w:r w:rsidR="003363A1">
        <w:rPr>
          <w:rFonts w:ascii="HG正楷書体-PRO" w:eastAsia="HG正楷書体-PRO" w:hAnsiTheme="majorEastAsia" w:cs="Times New Roman" w:hint="eastAsia"/>
          <w:kern w:val="0"/>
          <w:sz w:val="26"/>
          <w:szCs w:val="26"/>
        </w:rPr>
        <w:t>制度の拡充を行う</w:t>
      </w:r>
      <w:r w:rsidRPr="002C0B1E">
        <w:rPr>
          <w:rFonts w:ascii="HG正楷書体-PRO" w:eastAsia="HG正楷書体-PRO" w:hAnsiTheme="majorEastAsia" w:cs="Times New Roman" w:hint="eastAsia"/>
          <w:kern w:val="0"/>
          <w:sz w:val="26"/>
          <w:szCs w:val="26"/>
        </w:rPr>
        <w:t>こと。</w:t>
      </w:r>
    </w:p>
    <w:p w14:paraId="34CF4478" w14:textId="723496BE" w:rsidR="00701EAD" w:rsidRPr="000113C7" w:rsidRDefault="00701EAD" w:rsidP="00701EAD">
      <w:pPr>
        <w:widowControl/>
        <w:spacing w:line="440" w:lineRule="exact"/>
        <w:jc w:val="left"/>
        <w:rPr>
          <w:rFonts w:asciiTheme="majorEastAsia" w:eastAsiaTheme="majorEastAsia" w:hAnsiTheme="majorEastAsia"/>
          <w:b/>
          <w:sz w:val="26"/>
          <w:szCs w:val="26"/>
        </w:rPr>
      </w:pPr>
    </w:p>
    <w:p w14:paraId="39229CCF" w14:textId="76E0E67F" w:rsidR="00701EAD" w:rsidRPr="00133CAB" w:rsidRDefault="00701EAD" w:rsidP="00701EAD">
      <w:pPr>
        <w:spacing w:line="440" w:lineRule="exact"/>
        <w:rPr>
          <w:rFonts w:asciiTheme="majorEastAsia" w:eastAsiaTheme="majorEastAsia" w:hAnsiTheme="majorEastAsia" w:cs="Times New Roman"/>
          <w:b/>
          <w:kern w:val="0"/>
          <w:sz w:val="28"/>
          <w:szCs w:val="28"/>
        </w:rPr>
      </w:pPr>
      <w:r>
        <w:rPr>
          <w:rFonts w:asciiTheme="majorEastAsia" w:eastAsiaTheme="majorEastAsia" w:hAnsiTheme="majorEastAsia" w:cs="Times New Roman" w:hint="eastAsia"/>
          <w:b/>
          <w:kern w:val="0"/>
          <w:sz w:val="28"/>
          <w:szCs w:val="28"/>
        </w:rPr>
        <w:t>（</w:t>
      </w:r>
      <w:r w:rsidR="0014038E">
        <w:rPr>
          <w:rFonts w:asciiTheme="majorEastAsia" w:eastAsiaTheme="majorEastAsia" w:hAnsiTheme="majorEastAsia" w:cs="Times New Roman" w:hint="eastAsia"/>
          <w:b/>
          <w:kern w:val="0"/>
          <w:sz w:val="28"/>
          <w:szCs w:val="28"/>
        </w:rPr>
        <w:t>２</w:t>
      </w:r>
      <w:r w:rsidRPr="00EB4F9A">
        <w:rPr>
          <w:rFonts w:asciiTheme="majorEastAsia" w:eastAsiaTheme="majorEastAsia" w:hAnsiTheme="majorEastAsia" w:cs="Times New Roman" w:hint="eastAsia"/>
          <w:b/>
          <w:kern w:val="0"/>
          <w:sz w:val="28"/>
          <w:szCs w:val="28"/>
        </w:rPr>
        <w:t>）</w:t>
      </w:r>
      <w:r>
        <w:rPr>
          <w:rFonts w:asciiTheme="majorEastAsia" w:eastAsiaTheme="majorEastAsia" w:hAnsiTheme="majorEastAsia" w:cs="Times New Roman" w:hint="eastAsia"/>
          <w:b/>
          <w:kern w:val="0"/>
          <w:sz w:val="28"/>
          <w:szCs w:val="28"/>
        </w:rPr>
        <w:t>都市競争力・大阪のプレゼンスの向上</w:t>
      </w:r>
    </w:p>
    <w:p w14:paraId="0E827D4C" w14:textId="208F364D" w:rsidR="00701EAD" w:rsidRPr="00133CAB" w:rsidRDefault="00701EAD" w:rsidP="00701EAD">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701EAD">
        <w:rPr>
          <w:rFonts w:asciiTheme="majorEastAsia" w:eastAsiaTheme="majorEastAsia" w:hAnsiTheme="majorEastAsia" w:hint="eastAsia"/>
          <w:b/>
          <w:sz w:val="26"/>
          <w:szCs w:val="26"/>
        </w:rPr>
        <w:t>大阪・夢洲でのIRの立地実現</w:t>
      </w:r>
      <w:r w:rsidRPr="00133CAB">
        <w:rPr>
          <w:rFonts w:asciiTheme="majorEastAsia" w:eastAsiaTheme="majorEastAsia" w:hAnsiTheme="majorEastAsia" w:hint="eastAsia"/>
          <w:b/>
          <w:sz w:val="26"/>
          <w:szCs w:val="26"/>
        </w:rPr>
        <w:t>》</w:t>
      </w:r>
    </w:p>
    <w:p w14:paraId="7B7B7BFD" w14:textId="28926ECC" w:rsidR="00DD2045" w:rsidRDefault="007C6EB9" w:rsidP="00DD2045">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Pr="00701EAD">
        <w:rPr>
          <w:rFonts w:ascii="HG正楷書体-PRO" w:eastAsia="HG正楷書体-PRO" w:hAnsiTheme="majorEastAsia" w:cs="Times New Roman" w:hint="eastAsia"/>
          <w:kern w:val="0"/>
          <w:sz w:val="26"/>
          <w:szCs w:val="26"/>
        </w:rPr>
        <w:t>大阪</w:t>
      </w:r>
      <w:r>
        <w:rPr>
          <w:rFonts w:ascii="HG正楷書体-PRO" w:eastAsia="HG正楷書体-PRO" w:hAnsiTheme="majorEastAsia" w:cs="Times New Roman" w:hint="eastAsia"/>
          <w:kern w:val="0"/>
          <w:sz w:val="26"/>
          <w:szCs w:val="26"/>
        </w:rPr>
        <w:t>IR</w:t>
      </w:r>
      <w:r w:rsidRPr="00701EAD">
        <w:rPr>
          <w:rFonts w:ascii="HG正楷書体-PRO" w:eastAsia="HG正楷書体-PRO" w:hAnsiTheme="majorEastAsia" w:cs="Times New Roman" w:hint="eastAsia"/>
          <w:kern w:val="0"/>
          <w:sz w:val="26"/>
          <w:szCs w:val="26"/>
        </w:rPr>
        <w:t>に</w:t>
      </w:r>
      <w:r w:rsidR="00DD2045">
        <w:rPr>
          <w:rFonts w:ascii="HG正楷書体-PRO" w:eastAsia="HG正楷書体-PRO" w:hAnsiTheme="majorEastAsia" w:cs="Times New Roman" w:hint="eastAsia"/>
          <w:kern w:val="0"/>
          <w:sz w:val="26"/>
          <w:szCs w:val="26"/>
        </w:rPr>
        <w:t>関し</w:t>
      </w:r>
      <w:r w:rsidRPr="00701EAD">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IR</w:t>
      </w:r>
      <w:r w:rsidRPr="00701EAD">
        <w:rPr>
          <w:rFonts w:ascii="HG正楷書体-PRO" w:eastAsia="HG正楷書体-PRO" w:hAnsiTheme="majorEastAsia" w:cs="Times New Roman" w:hint="eastAsia"/>
          <w:kern w:val="0"/>
          <w:sz w:val="26"/>
          <w:szCs w:val="26"/>
        </w:rPr>
        <w:t>税制やカジノ管理規制等について</w:t>
      </w:r>
      <w:r w:rsidR="00DD2045">
        <w:rPr>
          <w:rFonts w:ascii="HG正楷書体-PRO" w:eastAsia="HG正楷書体-PRO" w:hAnsiTheme="majorEastAsia" w:cs="Times New Roman" w:hint="eastAsia"/>
          <w:kern w:val="0"/>
          <w:sz w:val="26"/>
          <w:szCs w:val="26"/>
        </w:rPr>
        <w:t>は</w:t>
      </w:r>
      <w:r w:rsidRPr="00701EAD">
        <w:rPr>
          <w:rFonts w:ascii="HG正楷書体-PRO" w:eastAsia="HG正楷書体-PRO" w:hAnsiTheme="majorEastAsia" w:cs="Times New Roman" w:hint="eastAsia"/>
          <w:kern w:val="0"/>
          <w:sz w:val="26"/>
          <w:szCs w:val="26"/>
        </w:rPr>
        <w:t>、事業者の意</w:t>
      </w:r>
    </w:p>
    <w:p w14:paraId="75F45191" w14:textId="77777777" w:rsidR="00DD2045" w:rsidRDefault="00DD2045" w:rsidP="00DD2045">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7C6EB9" w:rsidRPr="00701EAD">
        <w:rPr>
          <w:rFonts w:ascii="HG正楷書体-PRO" w:eastAsia="HG正楷書体-PRO" w:hAnsiTheme="majorEastAsia" w:cs="Times New Roman" w:hint="eastAsia"/>
          <w:kern w:val="0"/>
          <w:sz w:val="26"/>
          <w:szCs w:val="26"/>
        </w:rPr>
        <w:t>見も聞きながら、運用面を含めて国際標準・国際競争力が確保されたも</w:t>
      </w:r>
    </w:p>
    <w:p w14:paraId="40AFD7D1" w14:textId="07197042" w:rsidR="007C6EB9" w:rsidRPr="00701EAD" w:rsidRDefault="007C6EB9" w:rsidP="00DD2045">
      <w:pPr>
        <w:spacing w:line="440" w:lineRule="exact"/>
        <w:ind w:firstLineChars="300" w:firstLine="830"/>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のとすること。</w:t>
      </w:r>
    </w:p>
    <w:p w14:paraId="34F730E3" w14:textId="77777777"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Pr="00701EAD">
        <w:rPr>
          <w:rFonts w:ascii="HG正楷書体-PRO" w:eastAsia="HG正楷書体-PRO" w:hAnsiTheme="majorEastAsia" w:cs="Times New Roman" w:hint="eastAsia"/>
          <w:kern w:val="0"/>
          <w:sz w:val="26"/>
          <w:szCs w:val="26"/>
        </w:rPr>
        <w:t>ギャンブル等依存症対策については、</w:t>
      </w:r>
      <w:r>
        <w:rPr>
          <w:rFonts w:ascii="HG正楷書体-PRO" w:eastAsia="HG正楷書体-PRO" w:hAnsiTheme="majorEastAsia" w:cs="Times New Roman" w:hint="eastAsia"/>
          <w:kern w:val="0"/>
          <w:sz w:val="26"/>
          <w:szCs w:val="26"/>
        </w:rPr>
        <w:t>(</w:t>
      </w:r>
      <w:r w:rsidRPr="00701EAD">
        <w:rPr>
          <w:rFonts w:ascii="HG正楷書体-PRO" w:eastAsia="HG正楷書体-PRO" w:hAnsiTheme="majorEastAsia" w:cs="Times New Roman" w:hint="eastAsia"/>
          <w:kern w:val="0"/>
          <w:sz w:val="26"/>
          <w:szCs w:val="26"/>
        </w:rPr>
        <w:t>仮称</w:t>
      </w:r>
      <w:r>
        <w:rPr>
          <w:rFonts w:ascii="HG正楷書体-PRO" w:eastAsia="HG正楷書体-PRO" w:hAnsiTheme="majorEastAsia" w:cs="Times New Roman" w:hint="eastAsia"/>
          <w:kern w:val="0"/>
          <w:sz w:val="26"/>
          <w:szCs w:val="26"/>
        </w:rPr>
        <w:t>)</w:t>
      </w:r>
      <w:r w:rsidRPr="00701EAD">
        <w:rPr>
          <w:rFonts w:ascii="HG正楷書体-PRO" w:eastAsia="HG正楷書体-PRO" w:hAnsiTheme="majorEastAsia" w:cs="Times New Roman" w:hint="eastAsia"/>
          <w:kern w:val="0"/>
          <w:sz w:val="26"/>
          <w:szCs w:val="26"/>
        </w:rPr>
        <w:t>大阪依存症対策センター</w:t>
      </w:r>
    </w:p>
    <w:p w14:paraId="0A1B44A4"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の開設準備などの取組を</w:t>
      </w:r>
      <w:r>
        <w:rPr>
          <w:rFonts w:ascii="HG正楷書体-PRO" w:eastAsia="HG正楷書体-PRO" w:hAnsiTheme="majorEastAsia" w:cs="Times New Roman" w:hint="eastAsia"/>
          <w:kern w:val="0"/>
          <w:sz w:val="26"/>
          <w:szCs w:val="26"/>
        </w:rPr>
        <w:t>強化していくこととしており</w:t>
      </w:r>
      <w:r w:rsidRPr="00701EAD">
        <w:rPr>
          <w:rFonts w:ascii="HG正楷書体-PRO" w:eastAsia="HG正楷書体-PRO" w:hAnsiTheme="majorEastAsia" w:cs="Times New Roman" w:hint="eastAsia"/>
          <w:kern w:val="0"/>
          <w:sz w:val="26"/>
          <w:szCs w:val="26"/>
        </w:rPr>
        <w:t>、国においても十</w:t>
      </w:r>
    </w:p>
    <w:p w14:paraId="532508B1"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分な予算</w:t>
      </w:r>
      <w:r>
        <w:rPr>
          <w:rFonts w:ascii="HG正楷書体-PRO" w:eastAsia="HG正楷書体-PRO" w:hAnsiTheme="majorEastAsia" w:cs="Times New Roman" w:hint="eastAsia"/>
          <w:kern w:val="0"/>
          <w:sz w:val="26"/>
          <w:szCs w:val="26"/>
        </w:rPr>
        <w:t>の</w:t>
      </w:r>
      <w:r w:rsidRPr="00701EAD">
        <w:rPr>
          <w:rFonts w:ascii="HG正楷書体-PRO" w:eastAsia="HG正楷書体-PRO" w:hAnsiTheme="majorEastAsia" w:cs="Times New Roman" w:hint="eastAsia"/>
          <w:kern w:val="0"/>
          <w:sz w:val="26"/>
          <w:szCs w:val="26"/>
        </w:rPr>
        <w:t>確保</w:t>
      </w:r>
      <w:r>
        <w:rPr>
          <w:rFonts w:ascii="HG正楷書体-PRO" w:eastAsia="HG正楷書体-PRO" w:hAnsiTheme="majorEastAsia" w:cs="Times New Roman" w:hint="eastAsia"/>
          <w:kern w:val="0"/>
          <w:sz w:val="26"/>
          <w:szCs w:val="26"/>
        </w:rPr>
        <w:t>及び専門人材の育成を行い</w:t>
      </w:r>
      <w:r w:rsidRPr="00701EAD">
        <w:rPr>
          <w:rFonts w:ascii="HG正楷書体-PRO" w:eastAsia="HG正楷書体-PRO" w:hAnsiTheme="majorEastAsia" w:cs="Times New Roman" w:hint="eastAsia"/>
          <w:kern w:val="0"/>
          <w:sz w:val="26"/>
          <w:szCs w:val="26"/>
        </w:rPr>
        <w:t>、既存のギャンブル等に起因</w:t>
      </w:r>
    </w:p>
    <w:p w14:paraId="4ECB4238"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するものも含め対策を一層充実・強化すること。</w:t>
      </w:r>
    </w:p>
    <w:p w14:paraId="7F54D91A" w14:textId="77777777" w:rsidR="00CC2013"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AD4C1C">
        <w:rPr>
          <w:rFonts w:ascii="HG正楷書体-PRO" w:eastAsia="HG正楷書体-PRO" w:hAnsiTheme="majorEastAsia" w:cs="Times New Roman" w:hint="eastAsia"/>
          <w:kern w:val="0"/>
          <w:sz w:val="26"/>
          <w:szCs w:val="26"/>
        </w:rPr>
        <w:t xml:space="preserve">○　</w:t>
      </w:r>
      <w:r w:rsidRPr="00E214A4">
        <w:rPr>
          <w:rFonts w:ascii="HG正楷書体-PRO" w:eastAsia="HG正楷書体-PRO" w:hAnsiTheme="majorEastAsia" w:cs="Times New Roman" w:hint="eastAsia"/>
          <w:kern w:val="0"/>
          <w:sz w:val="26"/>
          <w:szCs w:val="26"/>
        </w:rPr>
        <w:t>良好な治安の確保及び善良な地域風俗環境を保持するため、</w:t>
      </w:r>
      <w:r w:rsidR="00CC2013">
        <w:rPr>
          <w:rFonts w:ascii="HG正楷書体-PRO" w:eastAsia="HG正楷書体-PRO" w:hAnsiTheme="majorEastAsia" w:cs="Times New Roman" w:hint="eastAsia"/>
          <w:kern w:val="0"/>
          <w:sz w:val="26"/>
          <w:szCs w:val="26"/>
        </w:rPr>
        <w:t>さら</w:t>
      </w:r>
      <w:r w:rsidRPr="00E214A4">
        <w:rPr>
          <w:rFonts w:ascii="HG正楷書体-PRO" w:eastAsia="HG正楷書体-PRO" w:hAnsiTheme="majorEastAsia" w:cs="Times New Roman" w:hint="eastAsia"/>
          <w:kern w:val="0"/>
          <w:sz w:val="26"/>
          <w:szCs w:val="26"/>
        </w:rPr>
        <w:t>なる</w:t>
      </w:r>
    </w:p>
    <w:p w14:paraId="46D417C7" w14:textId="4E806F58" w:rsidR="007C6EB9" w:rsidRPr="00AD4C1C" w:rsidRDefault="00CC2013" w:rsidP="00CC2013">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7C6EB9" w:rsidRPr="00E214A4">
        <w:rPr>
          <w:rFonts w:ascii="HG正楷書体-PRO" w:eastAsia="HG正楷書体-PRO" w:hAnsiTheme="majorEastAsia" w:cs="Times New Roman" w:hint="eastAsia"/>
          <w:kern w:val="0"/>
          <w:sz w:val="26"/>
          <w:szCs w:val="26"/>
        </w:rPr>
        <w:t>警察力の強化に向けた万全</w:t>
      </w:r>
      <w:r w:rsidR="00F647BB">
        <w:rPr>
          <w:rFonts w:ascii="HG正楷書体-PRO" w:eastAsia="HG正楷書体-PRO" w:hAnsiTheme="majorEastAsia" w:cs="Times New Roman" w:hint="eastAsia"/>
          <w:kern w:val="0"/>
          <w:sz w:val="26"/>
          <w:szCs w:val="26"/>
        </w:rPr>
        <w:t>な</w:t>
      </w:r>
      <w:r w:rsidR="007C6EB9" w:rsidRPr="00E214A4">
        <w:rPr>
          <w:rFonts w:ascii="HG正楷書体-PRO" w:eastAsia="HG正楷書体-PRO" w:hAnsiTheme="majorEastAsia" w:cs="Times New Roman" w:hint="eastAsia"/>
          <w:kern w:val="0"/>
          <w:sz w:val="26"/>
          <w:szCs w:val="26"/>
        </w:rPr>
        <w:t>措置を</w:t>
      </w:r>
      <w:r w:rsidR="00F647BB">
        <w:rPr>
          <w:rFonts w:ascii="HG正楷書体-PRO" w:eastAsia="HG正楷書体-PRO" w:hAnsiTheme="majorEastAsia" w:cs="Times New Roman" w:hint="eastAsia"/>
          <w:kern w:val="0"/>
          <w:sz w:val="26"/>
          <w:szCs w:val="26"/>
        </w:rPr>
        <w:t>講じる</w:t>
      </w:r>
      <w:r w:rsidR="007C6EB9" w:rsidRPr="00E214A4">
        <w:rPr>
          <w:rFonts w:ascii="HG正楷書体-PRO" w:eastAsia="HG正楷書体-PRO" w:hAnsiTheme="majorEastAsia" w:cs="Times New Roman" w:hint="eastAsia"/>
          <w:kern w:val="0"/>
          <w:sz w:val="26"/>
          <w:szCs w:val="26"/>
        </w:rPr>
        <w:t>こと。</w:t>
      </w:r>
    </w:p>
    <w:p w14:paraId="4B26A6AF" w14:textId="63EF6484" w:rsidR="00701EAD" w:rsidRDefault="00701EAD" w:rsidP="00701EAD">
      <w:pPr>
        <w:spacing w:line="440" w:lineRule="exact"/>
        <w:rPr>
          <w:rFonts w:ascii="HG正楷書体-PRO" w:eastAsia="HG正楷書体-PRO" w:hAnsi="ＭＳ ゴシック" w:cs="Times New Roman"/>
          <w:kern w:val="0"/>
          <w:sz w:val="26"/>
          <w:szCs w:val="26"/>
        </w:rPr>
      </w:pPr>
    </w:p>
    <w:p w14:paraId="71F01004" w14:textId="77777777" w:rsidR="000E3E24" w:rsidRPr="007C6EB9" w:rsidRDefault="000E3E24" w:rsidP="00701EAD">
      <w:pPr>
        <w:spacing w:line="440" w:lineRule="exact"/>
        <w:rPr>
          <w:rFonts w:ascii="HG正楷書体-PRO" w:eastAsia="HG正楷書体-PRO" w:hAnsi="ＭＳ ゴシック" w:cs="Times New Roman"/>
          <w:kern w:val="0"/>
          <w:sz w:val="26"/>
          <w:szCs w:val="26"/>
        </w:rPr>
      </w:pPr>
    </w:p>
    <w:bookmarkEnd w:id="2"/>
    <w:p w14:paraId="3FBF3A26" w14:textId="6A741955" w:rsidR="00700E5B" w:rsidRPr="0019527D"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9527D">
        <w:rPr>
          <w:rFonts w:asciiTheme="majorEastAsia" w:eastAsiaTheme="majorEastAsia" w:hAnsiTheme="majorEastAsia" w:hint="eastAsia"/>
          <w:b/>
          <w:sz w:val="26"/>
          <w:szCs w:val="26"/>
        </w:rPr>
        <w:lastRenderedPageBreak/>
        <w:t>《新たな都市魅力の創出・受入環境の整備》</w:t>
      </w:r>
    </w:p>
    <w:p w14:paraId="3E6333BD" w14:textId="77777777" w:rsidR="00CC2013"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国内外からの</w:t>
      </w:r>
      <w:r w:rsidR="00CC2013">
        <w:rPr>
          <w:rFonts w:ascii="HG正楷書体-PRO" w:eastAsia="HG正楷書体-PRO" w:hAnsiTheme="majorEastAsia" w:cs="Times New Roman" w:hint="eastAsia"/>
          <w:kern w:val="0"/>
          <w:sz w:val="26"/>
          <w:szCs w:val="26"/>
        </w:rPr>
        <w:t>さら</w:t>
      </w:r>
      <w:r w:rsidRPr="0019527D">
        <w:rPr>
          <w:rFonts w:ascii="HG正楷書体-PRO" w:eastAsia="HG正楷書体-PRO" w:hAnsiTheme="majorEastAsia" w:cs="Times New Roman" w:hint="eastAsia"/>
          <w:kern w:val="0"/>
          <w:sz w:val="26"/>
          <w:szCs w:val="26"/>
        </w:rPr>
        <w:t>なる誘客に向け、エッジの効いたナイトコンテンツ</w:t>
      </w:r>
    </w:p>
    <w:p w14:paraId="520B1F48" w14:textId="77777777" w:rsidR="00CC2013" w:rsidRDefault="00700E5B" w:rsidP="00CC2013">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や、大規模エンターテインメントなどの「新たなコンテンツの創出」に</w:t>
      </w:r>
    </w:p>
    <w:p w14:paraId="0246BF93" w14:textId="77777777" w:rsidR="00CC2013" w:rsidRDefault="00700E5B" w:rsidP="00CC2013">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対して</w:t>
      </w:r>
      <w:r w:rsidR="005D1765">
        <w:rPr>
          <w:rFonts w:ascii="HG正楷書体-PRO" w:eastAsia="HG正楷書体-PRO" w:hAnsiTheme="majorEastAsia" w:cs="Times New Roman" w:hint="eastAsia"/>
          <w:kern w:val="0"/>
          <w:sz w:val="26"/>
          <w:szCs w:val="26"/>
        </w:rPr>
        <w:t>、自治体や民間事業者等への新たな補助制度を創設するなど</w:t>
      </w:r>
      <w:r w:rsidR="00AC418D" w:rsidRPr="0019527D">
        <w:rPr>
          <w:rFonts w:ascii="HG正楷書体-PRO" w:eastAsia="HG正楷書体-PRO" w:hAnsiTheme="majorEastAsia" w:cs="Times New Roman" w:hint="eastAsia"/>
          <w:kern w:val="0"/>
          <w:sz w:val="26"/>
          <w:szCs w:val="26"/>
        </w:rPr>
        <w:t>財政</w:t>
      </w:r>
    </w:p>
    <w:p w14:paraId="2FA63534" w14:textId="6F30114A" w:rsidR="00700E5B" w:rsidRPr="0019527D" w:rsidRDefault="00700E5B" w:rsidP="00CC2013">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支援</w:t>
      </w:r>
      <w:r w:rsidR="005D1765">
        <w:rPr>
          <w:rFonts w:ascii="HG正楷書体-PRO" w:eastAsia="HG正楷書体-PRO" w:hAnsiTheme="majorEastAsia" w:cs="Times New Roman" w:hint="eastAsia"/>
          <w:kern w:val="0"/>
          <w:sz w:val="26"/>
          <w:szCs w:val="26"/>
        </w:rPr>
        <w:t>等</w:t>
      </w:r>
      <w:r w:rsidR="00AC418D" w:rsidRPr="0019527D">
        <w:rPr>
          <w:rFonts w:ascii="HG正楷書体-PRO" w:eastAsia="HG正楷書体-PRO" w:hAnsiTheme="majorEastAsia" w:cs="Times New Roman" w:hint="eastAsia"/>
          <w:kern w:val="0"/>
          <w:sz w:val="26"/>
          <w:szCs w:val="26"/>
        </w:rPr>
        <w:t>を行う</w:t>
      </w:r>
      <w:r w:rsidRPr="0019527D">
        <w:rPr>
          <w:rFonts w:ascii="HG正楷書体-PRO" w:eastAsia="HG正楷書体-PRO" w:hAnsiTheme="majorEastAsia" w:cs="Times New Roman" w:hint="eastAsia"/>
          <w:kern w:val="0"/>
          <w:sz w:val="26"/>
          <w:szCs w:val="26"/>
        </w:rPr>
        <w:t>こと。</w:t>
      </w:r>
    </w:p>
    <w:p w14:paraId="2F0C2151" w14:textId="4D30940D" w:rsidR="002039AC" w:rsidRPr="0019527D"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xml:space="preserve">○　</w:t>
      </w:r>
      <w:r w:rsidR="002039AC" w:rsidRPr="0019527D">
        <w:rPr>
          <w:rFonts w:ascii="HG正楷書体-PRO" w:eastAsia="HG正楷書体-PRO" w:hAnsiTheme="majorEastAsia" w:cs="Times New Roman" w:hint="eastAsia"/>
          <w:kern w:val="0"/>
          <w:sz w:val="26"/>
          <w:szCs w:val="26"/>
        </w:rPr>
        <w:t>周年事業や記念事業をはじめとする</w:t>
      </w:r>
      <w:r w:rsidRPr="0019527D">
        <w:rPr>
          <w:rFonts w:ascii="HG正楷書体-PRO" w:eastAsia="HG正楷書体-PRO" w:hAnsiTheme="majorEastAsia" w:cs="Times New Roman" w:hint="eastAsia"/>
          <w:kern w:val="0"/>
          <w:sz w:val="26"/>
          <w:szCs w:val="26"/>
        </w:rPr>
        <w:t>アフター万博イベント等を継続的</w:t>
      </w:r>
    </w:p>
    <w:p w14:paraId="1653E7FB" w14:textId="729DE94D" w:rsidR="00700E5B" w:rsidRPr="0019527D" w:rsidRDefault="00700E5B" w:rsidP="002039AC">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に実施すること。</w:t>
      </w:r>
    </w:p>
    <w:p w14:paraId="2BF744BA" w14:textId="77777777" w:rsidR="00700E5B" w:rsidRPr="0019527D"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外国人旅行者の増加に伴い発生する課題に対し、国際観光旅客税等の</w:t>
      </w:r>
    </w:p>
    <w:p w14:paraId="4814646B" w14:textId="07279745" w:rsidR="00700E5B" w:rsidRPr="0019527D" w:rsidRDefault="00700E5B" w:rsidP="00700E5B">
      <w:pPr>
        <w:spacing w:line="440" w:lineRule="exact"/>
        <w:ind w:leftChars="350" w:left="794"/>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財源を活用し、全国規模の総合的対策を行うなど、観光客の受入れと住民生活の質の確保の両立に向けた施策を講じること。</w:t>
      </w:r>
    </w:p>
    <w:p w14:paraId="6BBF15A4" w14:textId="77777777" w:rsidR="00232F0B" w:rsidRDefault="00232F0B" w:rsidP="00700E5B">
      <w:pPr>
        <w:widowControl/>
        <w:spacing w:line="440" w:lineRule="exact"/>
        <w:rPr>
          <w:rFonts w:ascii="HG正楷書体-PRO" w:eastAsia="HG正楷書体-PRO" w:hAnsiTheme="majorEastAsia" w:cs="Times New Roman"/>
          <w:kern w:val="0"/>
          <w:sz w:val="26"/>
          <w:szCs w:val="26"/>
        </w:rPr>
      </w:pPr>
    </w:p>
    <w:p w14:paraId="7FFA566F" w14:textId="77777777" w:rsidR="00700E5B" w:rsidRPr="00133CAB" w:rsidRDefault="00700E5B" w:rsidP="00700E5B">
      <w:pPr>
        <w:widowControl/>
        <w:spacing w:line="440" w:lineRule="exact"/>
        <w:ind w:firstLineChars="100" w:firstLine="278"/>
        <w:jc w:val="left"/>
        <w:rPr>
          <w:rFonts w:ascii="HG正楷書体-PRO" w:eastAsia="HG正楷書体-PRO" w:hAnsiTheme="majorEastAsia" w:cs="Times New Roman"/>
          <w:kern w:val="0"/>
          <w:sz w:val="26"/>
          <w:szCs w:val="26"/>
        </w:rPr>
      </w:pPr>
      <w:r w:rsidRPr="00133CAB">
        <w:rPr>
          <w:rFonts w:asciiTheme="majorEastAsia" w:eastAsiaTheme="majorEastAsia" w:hAnsiTheme="majorEastAsia" w:hint="eastAsia"/>
          <w:b/>
          <w:sz w:val="26"/>
          <w:szCs w:val="26"/>
        </w:rPr>
        <w:t>《</w:t>
      </w:r>
      <w:r w:rsidRPr="00B62DF7">
        <w:rPr>
          <w:rFonts w:asciiTheme="majorEastAsia" w:eastAsiaTheme="majorEastAsia" w:hAnsiTheme="majorEastAsia" w:hint="eastAsia"/>
          <w:b/>
          <w:sz w:val="26"/>
          <w:szCs w:val="26"/>
        </w:rPr>
        <w:t>文化芸術活動や魅力発信等の取組に対する支援の充実・強化</w:t>
      </w:r>
      <w:r w:rsidRPr="00133CAB">
        <w:rPr>
          <w:rFonts w:asciiTheme="majorEastAsia" w:eastAsiaTheme="majorEastAsia" w:hAnsiTheme="majorEastAsia" w:hint="eastAsia"/>
          <w:b/>
          <w:sz w:val="26"/>
          <w:szCs w:val="26"/>
        </w:rPr>
        <w:t>》</w:t>
      </w:r>
    </w:p>
    <w:p w14:paraId="41D2CE52" w14:textId="77777777" w:rsidR="00700E5B" w:rsidRPr="0019527D"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地域の文化振興の取組を充実・強化できるよう、自治体等が実施する</w:t>
      </w:r>
    </w:p>
    <w:p w14:paraId="4F41EC24" w14:textId="77777777" w:rsidR="00700E5B" w:rsidRPr="0019527D"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文化芸術の国内外への魅力発信等の取組を継続的に支援すること。その</w:t>
      </w:r>
    </w:p>
    <w:p w14:paraId="2A31ECC2" w14:textId="453EFB5C" w:rsidR="008B5AC3" w:rsidRPr="0019527D" w:rsidRDefault="00700E5B" w:rsidP="008B5AC3">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具体的な支援策として、「日本博」を含む補助事業を拡充し、</w:t>
      </w:r>
      <w:r w:rsidR="008B5AC3" w:rsidRPr="0019527D">
        <w:rPr>
          <w:rFonts w:ascii="HG正楷書体-PRO" w:eastAsia="HG正楷書体-PRO" w:hAnsiTheme="majorEastAsia" w:cs="Times New Roman" w:hint="eastAsia"/>
          <w:kern w:val="0"/>
          <w:sz w:val="26"/>
          <w:szCs w:val="26"/>
        </w:rPr>
        <w:t>自治体が</w:t>
      </w:r>
      <w:r w:rsidRPr="0019527D">
        <w:rPr>
          <w:rFonts w:ascii="HG正楷書体-PRO" w:eastAsia="HG正楷書体-PRO" w:hAnsiTheme="majorEastAsia" w:cs="Times New Roman" w:hint="eastAsia"/>
          <w:kern w:val="0"/>
          <w:sz w:val="26"/>
          <w:szCs w:val="26"/>
        </w:rPr>
        <w:t>活</w:t>
      </w:r>
    </w:p>
    <w:p w14:paraId="2089F4F8" w14:textId="4883783A" w:rsidR="00700E5B" w:rsidRPr="0019527D" w:rsidRDefault="00700E5B" w:rsidP="008B5AC3">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用</w:t>
      </w:r>
      <w:r w:rsidR="008B5AC3" w:rsidRPr="0019527D">
        <w:rPr>
          <w:rFonts w:ascii="HG正楷書体-PRO" w:eastAsia="HG正楷書体-PRO" w:hAnsiTheme="majorEastAsia" w:cs="Times New Roman" w:hint="eastAsia"/>
          <w:kern w:val="0"/>
          <w:sz w:val="26"/>
          <w:szCs w:val="26"/>
        </w:rPr>
        <w:t>しやすい</w:t>
      </w:r>
      <w:r w:rsidRPr="0019527D">
        <w:rPr>
          <w:rFonts w:ascii="HG正楷書体-PRO" w:eastAsia="HG正楷書体-PRO" w:hAnsiTheme="majorEastAsia" w:cs="Times New Roman" w:hint="eastAsia"/>
          <w:kern w:val="0"/>
          <w:sz w:val="26"/>
          <w:szCs w:val="26"/>
        </w:rPr>
        <w:t>制度とすること。</w:t>
      </w:r>
    </w:p>
    <w:p w14:paraId="67877F3F" w14:textId="676CA797" w:rsidR="00700E5B" w:rsidRDefault="00700E5B" w:rsidP="00700E5B">
      <w:pPr>
        <w:widowControl/>
        <w:spacing w:line="440" w:lineRule="exact"/>
        <w:ind w:leftChars="200" w:left="730" w:hangingChars="100" w:hanging="277"/>
        <w:rPr>
          <w:rFonts w:ascii="HG正楷書体-PRO" w:eastAsia="HG正楷書体-PRO" w:hAnsiTheme="majorEastAsia" w:cs="Times New Roman"/>
          <w:kern w:val="0"/>
          <w:sz w:val="26"/>
          <w:szCs w:val="26"/>
        </w:rPr>
      </w:pPr>
    </w:p>
    <w:p w14:paraId="542973B8" w14:textId="74331F49" w:rsidR="00700E5B" w:rsidRPr="00133CAB" w:rsidRDefault="00700E5B" w:rsidP="00700E5B">
      <w:pPr>
        <w:widowControl/>
        <w:spacing w:line="440" w:lineRule="exact"/>
        <w:ind w:firstLineChars="100" w:firstLine="278"/>
        <w:jc w:val="left"/>
        <w:rPr>
          <w:rFonts w:ascii="HG正楷書体-PRO" w:eastAsia="HG正楷書体-PRO" w:hAnsiTheme="majorEastAsia" w:cs="Times New Roman"/>
          <w:kern w:val="0"/>
          <w:sz w:val="26"/>
          <w:szCs w:val="26"/>
        </w:rPr>
      </w:pPr>
      <w:r w:rsidRPr="00133CAB">
        <w:rPr>
          <w:rFonts w:asciiTheme="majorEastAsia" w:eastAsiaTheme="majorEastAsia" w:hAnsiTheme="majorEastAsia" w:hint="eastAsia"/>
          <w:b/>
          <w:sz w:val="26"/>
          <w:szCs w:val="26"/>
        </w:rPr>
        <w:t>《</w:t>
      </w:r>
      <w:r w:rsidRPr="00B62DF7">
        <w:rPr>
          <w:rFonts w:asciiTheme="majorEastAsia" w:eastAsiaTheme="majorEastAsia" w:hAnsiTheme="majorEastAsia" w:hint="eastAsia"/>
          <w:b/>
          <w:sz w:val="26"/>
          <w:szCs w:val="26"/>
        </w:rPr>
        <w:t>スポーツを活用した大阪の成長に向けた取組に対する支援の充実・強化</w:t>
      </w:r>
      <w:r w:rsidRPr="00133CAB">
        <w:rPr>
          <w:rFonts w:asciiTheme="majorEastAsia" w:eastAsiaTheme="majorEastAsia" w:hAnsiTheme="majorEastAsia" w:hint="eastAsia"/>
          <w:b/>
          <w:sz w:val="26"/>
          <w:szCs w:val="26"/>
        </w:rPr>
        <w:t>》</w:t>
      </w:r>
    </w:p>
    <w:p w14:paraId="14349944" w14:textId="69640EB4" w:rsidR="00A026C0" w:rsidRPr="0019527D" w:rsidRDefault="00700E5B" w:rsidP="00A026C0">
      <w:pPr>
        <w:spacing w:line="440" w:lineRule="exact"/>
        <w:ind w:firstLineChars="200" w:firstLine="553"/>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 xml:space="preserve">○　</w:t>
      </w:r>
      <w:r w:rsidR="00A026C0">
        <w:rPr>
          <w:rFonts w:ascii="HG正楷書体-PRO" w:eastAsia="HG正楷書体-PRO" w:hAnsiTheme="majorEastAsia" w:cs="Times New Roman" w:hint="eastAsia"/>
          <w:kern w:val="0"/>
          <w:sz w:val="26"/>
          <w:szCs w:val="26"/>
        </w:rPr>
        <w:t>増加する</w:t>
      </w:r>
      <w:r w:rsidRPr="0019527D">
        <w:rPr>
          <w:rFonts w:ascii="HG正楷書体-PRO" w:eastAsia="HG正楷書体-PRO" w:hAnsiTheme="majorEastAsia" w:cs="Times New Roman" w:hint="eastAsia"/>
          <w:kern w:val="0"/>
          <w:sz w:val="26"/>
          <w:szCs w:val="26"/>
        </w:rPr>
        <w:t>国内外の観光需要を取り込めるよう、多様なスポーツ資源を</w:t>
      </w:r>
    </w:p>
    <w:p w14:paraId="162329FD" w14:textId="1FA071DF" w:rsidR="00F647BB" w:rsidRDefault="00700E5B" w:rsidP="00A026C0">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活かしたスポーツツーリズムの充実・強化に向け、地域のスポーツコ</w:t>
      </w:r>
    </w:p>
    <w:p w14:paraId="47C51766" w14:textId="48E0208F" w:rsidR="00F647BB" w:rsidRDefault="00700E5B" w:rsidP="00A026C0">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ミッションの</w:t>
      </w:r>
      <w:r w:rsidR="005D1765">
        <w:rPr>
          <w:rFonts w:ascii="HG正楷書体-PRO" w:eastAsia="HG正楷書体-PRO" w:hAnsiTheme="majorEastAsia" w:cs="Times New Roman" w:hint="eastAsia"/>
          <w:kern w:val="0"/>
          <w:sz w:val="26"/>
          <w:szCs w:val="26"/>
        </w:rPr>
        <w:t>活動を支援す</w:t>
      </w:r>
      <w:r w:rsidRPr="0019527D">
        <w:rPr>
          <w:rFonts w:ascii="HG正楷書体-PRO" w:eastAsia="HG正楷書体-PRO" w:hAnsiTheme="majorEastAsia" w:cs="Times New Roman" w:hint="eastAsia"/>
          <w:kern w:val="0"/>
          <w:sz w:val="26"/>
          <w:szCs w:val="26"/>
        </w:rPr>
        <w:t>る補助事業の拡充や、自治体</w:t>
      </w:r>
      <w:r w:rsidR="00A026C0" w:rsidRPr="0019527D">
        <w:rPr>
          <w:rFonts w:ascii="HG正楷書体-PRO" w:eastAsia="HG正楷書体-PRO" w:hAnsiTheme="majorEastAsia" w:cs="Times New Roman" w:hint="eastAsia"/>
          <w:kern w:val="0"/>
          <w:sz w:val="26"/>
          <w:szCs w:val="26"/>
        </w:rPr>
        <w:t>向け補助制度</w:t>
      </w:r>
      <w:r w:rsidR="00F647BB">
        <w:rPr>
          <w:rFonts w:ascii="HG正楷書体-PRO" w:eastAsia="HG正楷書体-PRO" w:hAnsiTheme="majorEastAsia" w:cs="Times New Roman" w:hint="eastAsia"/>
          <w:kern w:val="0"/>
          <w:sz w:val="26"/>
          <w:szCs w:val="26"/>
        </w:rPr>
        <w:t>を</w:t>
      </w:r>
    </w:p>
    <w:p w14:paraId="17D00712" w14:textId="6DF29B13" w:rsidR="00700E5B" w:rsidRPr="0019527D" w:rsidRDefault="00A026C0" w:rsidP="00A026C0">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創設する</w:t>
      </w:r>
      <w:r w:rsidR="00700E5B" w:rsidRPr="0019527D">
        <w:rPr>
          <w:rFonts w:ascii="HG正楷書体-PRO" w:eastAsia="HG正楷書体-PRO" w:hAnsiTheme="majorEastAsia" w:cs="Times New Roman" w:hint="eastAsia"/>
          <w:kern w:val="0"/>
          <w:sz w:val="26"/>
          <w:szCs w:val="26"/>
        </w:rPr>
        <w:t>こと。</w:t>
      </w:r>
    </w:p>
    <w:p w14:paraId="22AC0AB8" w14:textId="089CC5A6" w:rsidR="00700E5B" w:rsidRDefault="00700E5B" w:rsidP="00700E5B">
      <w:pPr>
        <w:widowControl/>
        <w:spacing w:line="440" w:lineRule="exact"/>
        <w:ind w:firstLineChars="100" w:firstLine="278"/>
        <w:jc w:val="left"/>
        <w:rPr>
          <w:rFonts w:asciiTheme="majorEastAsia" w:eastAsiaTheme="majorEastAsia" w:hAnsiTheme="majorEastAsia"/>
          <w:b/>
          <w:sz w:val="26"/>
          <w:szCs w:val="26"/>
        </w:rPr>
      </w:pPr>
    </w:p>
    <w:p w14:paraId="015718A5" w14:textId="18936B04" w:rsidR="00EB70FC" w:rsidRDefault="00EB70FC">
      <w:pPr>
        <w:widowControl/>
        <w:jc w:val="left"/>
        <w:rPr>
          <w:rFonts w:asciiTheme="majorEastAsia" w:eastAsiaTheme="majorEastAsia" w:hAnsiTheme="majorEastAsia"/>
          <w:b/>
          <w:sz w:val="26"/>
          <w:szCs w:val="26"/>
        </w:rPr>
      </w:pPr>
      <w:r>
        <w:rPr>
          <w:rFonts w:asciiTheme="majorEastAsia" w:eastAsiaTheme="majorEastAsia" w:hAnsiTheme="majorEastAsia"/>
          <w:b/>
          <w:sz w:val="26"/>
          <w:szCs w:val="26"/>
        </w:rPr>
        <w:br w:type="page"/>
      </w:r>
    </w:p>
    <w:p w14:paraId="3D23EBC4" w14:textId="05FC3749" w:rsidR="00700E5B" w:rsidRPr="0019527D" w:rsidRDefault="00700E5B" w:rsidP="00700E5B">
      <w:pPr>
        <w:widowControl/>
        <w:spacing w:line="440" w:lineRule="exact"/>
        <w:ind w:firstLineChars="100" w:firstLine="278"/>
        <w:jc w:val="left"/>
        <w:rPr>
          <w:rFonts w:ascii="HG正楷書体-PRO" w:eastAsia="HG正楷書体-PRO" w:hAnsiTheme="majorEastAsia" w:cs="Times New Roman"/>
          <w:kern w:val="0"/>
          <w:sz w:val="26"/>
          <w:szCs w:val="26"/>
        </w:rPr>
      </w:pPr>
      <w:r w:rsidRPr="0019527D">
        <w:rPr>
          <w:rFonts w:asciiTheme="majorEastAsia" w:eastAsiaTheme="majorEastAsia" w:hAnsiTheme="majorEastAsia" w:hint="eastAsia"/>
          <w:b/>
          <w:sz w:val="26"/>
          <w:szCs w:val="26"/>
        </w:rPr>
        <w:lastRenderedPageBreak/>
        <w:t>《規制緩和などによる国際金融都市・大阪の実現》</w:t>
      </w:r>
    </w:p>
    <w:p w14:paraId="26189D84" w14:textId="5B979D0C" w:rsidR="00700E5B" w:rsidRPr="0019527D"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世界から資金・企業・人材を呼び込み、スタートアップなど府内企業</w:t>
      </w:r>
    </w:p>
    <w:p w14:paraId="00AD3E88" w14:textId="7951B387" w:rsidR="00700E5B" w:rsidRDefault="00804D56" w:rsidP="00EF6137">
      <w:pPr>
        <w:spacing w:line="440" w:lineRule="exact"/>
        <w:ind w:leftChars="350" w:left="794"/>
        <w:rPr>
          <w:rFonts w:ascii="HG正楷書体-PRO" w:eastAsia="HG正楷書体-PRO" w:hAnsiTheme="majorEastAsia" w:cs="Times New Roman"/>
          <w:kern w:val="0"/>
          <w:sz w:val="26"/>
          <w:szCs w:val="26"/>
        </w:rPr>
      </w:pPr>
      <w:r>
        <w:rPr>
          <w:rFonts w:asciiTheme="majorEastAsia" w:eastAsiaTheme="majorEastAsia" w:hAnsiTheme="majorEastAsia" w:cs="Times New Roman"/>
          <w:b/>
          <w:noProof/>
          <w:kern w:val="0"/>
          <w:sz w:val="28"/>
          <w:szCs w:val="28"/>
        </w:rPr>
        <w:drawing>
          <wp:anchor distT="0" distB="0" distL="114300" distR="114300" simplePos="0" relativeHeight="251700224" behindDoc="0" locked="0" layoutInCell="1" allowOverlap="1" wp14:anchorId="06F67825" wp14:editId="22B8F7D7">
            <wp:simplePos x="0" y="0"/>
            <wp:positionH relativeFrom="margin">
              <wp:posOffset>698500</wp:posOffset>
            </wp:positionH>
            <wp:positionV relativeFrom="paragraph">
              <wp:posOffset>3733800</wp:posOffset>
            </wp:positionV>
            <wp:extent cx="5230495" cy="2019300"/>
            <wp:effectExtent l="0" t="0" r="8255"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3049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Times New Roman"/>
          <w:noProof/>
          <w:kern w:val="0"/>
          <w:sz w:val="26"/>
          <w:szCs w:val="26"/>
        </w:rPr>
        <w:drawing>
          <wp:anchor distT="0" distB="0" distL="114300" distR="114300" simplePos="0" relativeHeight="251698176" behindDoc="0" locked="0" layoutInCell="1" allowOverlap="1" wp14:anchorId="68D985AA" wp14:editId="4E614A0A">
            <wp:simplePos x="0" y="0"/>
            <wp:positionH relativeFrom="margin">
              <wp:posOffset>679450</wp:posOffset>
            </wp:positionH>
            <wp:positionV relativeFrom="paragraph">
              <wp:posOffset>1200150</wp:posOffset>
            </wp:positionV>
            <wp:extent cx="4443095" cy="2425065"/>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43095"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E5B" w:rsidRPr="0019527D">
        <w:rPr>
          <w:rFonts w:ascii="HG正楷書体-PRO" w:eastAsia="HG正楷書体-PRO" w:hAnsiTheme="majorEastAsia" w:cs="Times New Roman" w:hint="eastAsia"/>
          <w:kern w:val="0"/>
          <w:sz w:val="26"/>
          <w:szCs w:val="26"/>
        </w:rPr>
        <w:t>のイノベーションが促進されるよう、金融・資産運用特区を活用した規制緩和</w:t>
      </w:r>
      <w:r w:rsidR="008858F4" w:rsidRPr="0019527D">
        <w:rPr>
          <w:rFonts w:ascii="HG正楷書体-PRO" w:eastAsia="HG正楷書体-PRO" w:hAnsiTheme="majorEastAsia" w:cs="Times New Roman" w:hint="eastAsia"/>
          <w:kern w:val="0"/>
          <w:sz w:val="26"/>
          <w:szCs w:val="26"/>
        </w:rPr>
        <w:t>や税財政措置</w:t>
      </w:r>
      <w:r w:rsidR="00700E5B" w:rsidRPr="0019527D">
        <w:rPr>
          <w:rFonts w:ascii="HG正楷書体-PRO" w:eastAsia="HG正楷書体-PRO" w:hAnsiTheme="majorEastAsia" w:cs="Times New Roman" w:hint="eastAsia"/>
          <w:kern w:val="0"/>
          <w:sz w:val="26"/>
          <w:szCs w:val="26"/>
        </w:rPr>
        <w:t>を行うこと。特に、諸外国の制度を踏まえ、暫定ライセンス付与等による実証実験が可能となる制度の構築</w:t>
      </w:r>
      <w:r w:rsidR="00C34D0D" w:rsidRPr="0019527D">
        <w:rPr>
          <w:rFonts w:ascii="HG正楷書体-PRO" w:eastAsia="HG正楷書体-PRO" w:hAnsiTheme="majorEastAsia" w:cs="Times New Roman" w:hint="eastAsia"/>
          <w:kern w:val="0"/>
          <w:sz w:val="26"/>
          <w:szCs w:val="26"/>
        </w:rPr>
        <w:t>や、</w:t>
      </w:r>
      <w:r w:rsidR="00700E5B" w:rsidRPr="0019527D">
        <w:rPr>
          <w:rFonts w:ascii="HG正楷書体-PRO" w:eastAsia="HG正楷書体-PRO" w:hAnsiTheme="majorEastAsia" w:cs="Times New Roman" w:hint="eastAsia"/>
          <w:kern w:val="0"/>
          <w:sz w:val="26"/>
          <w:szCs w:val="26"/>
        </w:rPr>
        <w:t>金融系外国企業等にかかる法人税の５％軽減措置を</w:t>
      </w:r>
      <w:r w:rsidR="00C34D0D" w:rsidRPr="0019527D">
        <w:rPr>
          <w:rFonts w:ascii="HG正楷書体-PRO" w:eastAsia="HG正楷書体-PRO" w:hAnsiTheme="majorEastAsia" w:cs="Times New Roman" w:hint="eastAsia"/>
          <w:kern w:val="0"/>
          <w:sz w:val="26"/>
          <w:szCs w:val="26"/>
        </w:rPr>
        <w:t>早期に</w:t>
      </w:r>
      <w:r w:rsidR="00700E5B" w:rsidRPr="0019527D">
        <w:rPr>
          <w:rFonts w:ascii="HG正楷書体-PRO" w:eastAsia="HG正楷書体-PRO" w:hAnsiTheme="majorEastAsia" w:cs="Times New Roman" w:hint="eastAsia"/>
          <w:kern w:val="0"/>
          <w:sz w:val="26"/>
          <w:szCs w:val="26"/>
        </w:rPr>
        <w:t>実現すること。</w:t>
      </w:r>
    </w:p>
    <w:p w14:paraId="5E23A448" w14:textId="5437B5E2" w:rsidR="00127572" w:rsidRDefault="00127572" w:rsidP="00C34D0D">
      <w:pPr>
        <w:spacing w:line="440" w:lineRule="exact"/>
        <w:ind w:firstLineChars="200" w:firstLine="553"/>
        <w:rPr>
          <w:rFonts w:ascii="HG正楷書体-PRO" w:eastAsia="HG正楷書体-PRO" w:hAnsiTheme="majorEastAsia" w:cs="Times New Roman"/>
          <w:kern w:val="0"/>
          <w:sz w:val="26"/>
          <w:szCs w:val="26"/>
        </w:rPr>
      </w:pPr>
    </w:p>
    <w:p w14:paraId="136ADB98" w14:textId="3CDA3C24" w:rsidR="00C34D0D" w:rsidRPr="0019527D" w:rsidRDefault="00700E5B" w:rsidP="00C34D0D">
      <w:pPr>
        <w:spacing w:line="440" w:lineRule="exact"/>
        <w:ind w:firstLineChars="200" w:firstLine="553"/>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 xml:space="preserve">○　</w:t>
      </w:r>
      <w:r w:rsidR="00C34D0D" w:rsidRPr="0019527D">
        <w:rPr>
          <w:rFonts w:ascii="HG正楷書体-PRO" w:eastAsia="HG正楷書体-PRO" w:hAnsiTheme="majorEastAsia" w:cs="Times New Roman" w:hint="eastAsia"/>
          <w:kern w:val="0"/>
          <w:sz w:val="26"/>
          <w:szCs w:val="26"/>
        </w:rPr>
        <w:t>投資環境の充実や金融市場の活性化のため、</w:t>
      </w:r>
      <w:r w:rsidRPr="0019527D">
        <w:rPr>
          <w:rFonts w:ascii="HG正楷書体-PRO" w:eastAsia="HG正楷書体-PRO" w:hAnsiTheme="majorEastAsia" w:cs="Times New Roman" w:hint="eastAsia"/>
          <w:kern w:val="0"/>
          <w:sz w:val="26"/>
          <w:szCs w:val="26"/>
        </w:rPr>
        <w:t>金融商品にかかる所得課</w:t>
      </w:r>
    </w:p>
    <w:p w14:paraId="56C3EBCE" w14:textId="508A1445" w:rsidR="00C34D0D" w:rsidRDefault="00700E5B" w:rsidP="00C34D0D">
      <w:pPr>
        <w:spacing w:line="440" w:lineRule="exact"/>
        <w:ind w:firstLineChars="300" w:firstLine="830"/>
        <w:rPr>
          <w:rFonts w:ascii="HG正楷書体-PRO" w:eastAsia="HG正楷書体-PRO" w:hAnsiTheme="majorEastAsia" w:cs="Times New Roman"/>
          <w:kern w:val="0"/>
          <w:sz w:val="26"/>
          <w:szCs w:val="26"/>
        </w:rPr>
      </w:pPr>
      <w:r w:rsidRPr="0019527D">
        <w:rPr>
          <w:rFonts w:ascii="HG正楷書体-PRO" w:eastAsia="HG正楷書体-PRO" w:hAnsiTheme="majorEastAsia" w:cs="Times New Roman" w:hint="eastAsia"/>
          <w:kern w:val="0"/>
          <w:sz w:val="26"/>
          <w:szCs w:val="26"/>
        </w:rPr>
        <w:t>税の損益通算範囲へのデリバティブ取引の追加につい</w:t>
      </w:r>
      <w:r w:rsidRPr="00701EAD">
        <w:rPr>
          <w:rFonts w:ascii="HG正楷書体-PRO" w:eastAsia="HG正楷書体-PRO" w:hAnsiTheme="majorEastAsia" w:cs="Times New Roman" w:hint="eastAsia"/>
          <w:kern w:val="0"/>
          <w:sz w:val="26"/>
          <w:szCs w:val="26"/>
        </w:rPr>
        <w:t>て、早期に実現</w:t>
      </w:r>
      <w:r>
        <w:rPr>
          <w:rFonts w:ascii="HG正楷書体-PRO" w:eastAsia="HG正楷書体-PRO" w:hAnsiTheme="majorEastAsia" w:cs="Times New Roman" w:hint="eastAsia"/>
          <w:kern w:val="0"/>
          <w:sz w:val="26"/>
          <w:szCs w:val="26"/>
        </w:rPr>
        <w:t>す</w:t>
      </w:r>
    </w:p>
    <w:p w14:paraId="17AC25DB" w14:textId="2F627897" w:rsidR="00B7325C" w:rsidRDefault="00700E5B" w:rsidP="00CA3FB5">
      <w:pPr>
        <w:spacing w:line="440" w:lineRule="exact"/>
        <w:ind w:firstLineChars="300" w:firstLine="830"/>
        <w:rPr>
          <w:rFonts w:ascii="HG正楷書体-PRO" w:eastAsia="HG正楷書体-PRO" w:hAnsiTheme="majorEastAsia" w:cs="Times New Roman"/>
          <w:kern w:val="0"/>
          <w:sz w:val="26"/>
          <w:szCs w:val="26"/>
        </w:rPr>
      </w:pPr>
      <w:r w:rsidRPr="00701EAD">
        <w:rPr>
          <w:rFonts w:ascii="HG正楷書体-PRO" w:eastAsia="HG正楷書体-PRO" w:hAnsiTheme="majorEastAsia" w:cs="Times New Roman" w:hint="eastAsia"/>
          <w:kern w:val="0"/>
          <w:sz w:val="26"/>
          <w:szCs w:val="26"/>
        </w:rPr>
        <w:t>ること。</w:t>
      </w:r>
      <w:bookmarkStart w:id="3" w:name="_Hlk169098827"/>
    </w:p>
    <w:p w14:paraId="6010D8F3" w14:textId="2C3EB443" w:rsidR="00700E5B" w:rsidRPr="00CA3FB5" w:rsidRDefault="00700E5B" w:rsidP="00CA3FB5">
      <w:pPr>
        <w:spacing w:line="440" w:lineRule="exact"/>
        <w:ind w:firstLineChars="200" w:firstLine="553"/>
        <w:rPr>
          <w:rFonts w:ascii="HG正楷書体-PRO" w:eastAsia="HG正楷書体-PRO" w:hAnsiTheme="majorEastAsia" w:cs="Times New Roman"/>
          <w:kern w:val="0"/>
          <w:sz w:val="26"/>
          <w:szCs w:val="26"/>
        </w:rPr>
      </w:pPr>
    </w:p>
    <w:p w14:paraId="015FB9A6" w14:textId="305D461B" w:rsidR="00700E5B" w:rsidRPr="00CA3FB5" w:rsidRDefault="00700E5B" w:rsidP="00700E5B">
      <w:pPr>
        <w:widowControl/>
        <w:spacing w:line="440" w:lineRule="exact"/>
        <w:ind w:firstLineChars="100" w:firstLine="278"/>
        <w:jc w:val="left"/>
        <w:rPr>
          <w:rFonts w:ascii="HG正楷書体-PRO" w:eastAsia="HG正楷書体-PRO" w:hAnsiTheme="majorEastAsia" w:cs="Times New Roman"/>
          <w:kern w:val="0"/>
          <w:sz w:val="26"/>
          <w:szCs w:val="26"/>
        </w:rPr>
      </w:pPr>
      <w:r w:rsidRPr="00CA3FB5">
        <w:rPr>
          <w:rFonts w:asciiTheme="majorEastAsia" w:eastAsiaTheme="majorEastAsia" w:hAnsiTheme="majorEastAsia" w:hint="eastAsia"/>
          <w:b/>
          <w:sz w:val="26"/>
          <w:szCs w:val="26"/>
        </w:rPr>
        <w:t>《様々な規制のないライドシェア制度の実現》</w:t>
      </w:r>
    </w:p>
    <w:p w14:paraId="409D4BCC" w14:textId="726577D0" w:rsidR="00F22DEC" w:rsidRDefault="00700E5B" w:rsidP="00F22DEC">
      <w:pPr>
        <w:spacing w:line="440" w:lineRule="exact"/>
        <w:ind w:leftChars="200" w:left="730" w:hangingChars="100" w:hanging="277"/>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ライドシェア事業については、府民や来阪者等多</w:t>
      </w:r>
      <w:r w:rsidR="00361C9A" w:rsidRPr="00CA3FB5">
        <w:rPr>
          <w:rFonts w:ascii="HG正楷書体-PRO" w:eastAsia="HG正楷書体-PRO" w:hAnsiTheme="majorEastAsia" w:cs="Times New Roman" w:hint="eastAsia"/>
          <w:kern w:val="0"/>
          <w:sz w:val="26"/>
          <w:szCs w:val="26"/>
        </w:rPr>
        <w:t>様</w:t>
      </w:r>
      <w:r w:rsidRPr="00CA3FB5">
        <w:rPr>
          <w:rFonts w:ascii="HG正楷書体-PRO" w:eastAsia="HG正楷書体-PRO" w:hAnsiTheme="majorEastAsia" w:cs="Times New Roman" w:hint="eastAsia"/>
          <w:kern w:val="0"/>
          <w:sz w:val="26"/>
          <w:szCs w:val="26"/>
        </w:rPr>
        <w:t>な人々が、それぞれの目的に応じた移動手段を選択できるよう、様々な規制のない制度実現に向けた検討を行うこと。</w:t>
      </w:r>
      <w:r w:rsidR="00F22DEC">
        <w:rPr>
          <w:rFonts w:ascii="HG正楷書体-PRO" w:eastAsia="HG正楷書体-PRO" w:hAnsiTheme="majorEastAsia" w:cs="Times New Roman"/>
          <w:kern w:val="0"/>
          <w:sz w:val="26"/>
          <w:szCs w:val="26"/>
        </w:rPr>
        <w:br w:type="page"/>
      </w:r>
    </w:p>
    <w:p w14:paraId="2FE70CF6" w14:textId="70B9AB4B" w:rsidR="00700E5B" w:rsidRPr="00133CAB" w:rsidRDefault="00700E5B" w:rsidP="00700E5B">
      <w:pPr>
        <w:spacing w:line="440" w:lineRule="exact"/>
        <w:rPr>
          <w:rFonts w:asciiTheme="majorEastAsia" w:eastAsiaTheme="majorEastAsia" w:hAnsiTheme="majorEastAsia" w:cs="Times New Roman"/>
          <w:b/>
          <w:kern w:val="0"/>
          <w:sz w:val="28"/>
          <w:szCs w:val="28"/>
        </w:rPr>
      </w:pPr>
      <w:r w:rsidRPr="00133CAB">
        <w:rPr>
          <w:rFonts w:asciiTheme="majorEastAsia" w:eastAsiaTheme="majorEastAsia" w:hAnsiTheme="majorEastAsia" w:cs="Times New Roman" w:hint="eastAsia"/>
          <w:b/>
          <w:kern w:val="0"/>
          <w:sz w:val="28"/>
          <w:szCs w:val="28"/>
        </w:rPr>
        <w:lastRenderedPageBreak/>
        <w:t>（</w:t>
      </w:r>
      <w:r w:rsidR="0014038E">
        <w:rPr>
          <w:rFonts w:asciiTheme="majorEastAsia" w:eastAsiaTheme="majorEastAsia" w:hAnsiTheme="majorEastAsia" w:cs="Times New Roman" w:hint="eastAsia"/>
          <w:b/>
          <w:kern w:val="0"/>
          <w:sz w:val="28"/>
          <w:szCs w:val="28"/>
        </w:rPr>
        <w:t>３</w:t>
      </w:r>
      <w:r w:rsidRPr="00133CAB">
        <w:rPr>
          <w:rFonts w:asciiTheme="majorEastAsia" w:eastAsiaTheme="majorEastAsia" w:hAnsiTheme="majorEastAsia" w:cs="Times New Roman" w:hint="eastAsia"/>
          <w:b/>
          <w:kern w:val="0"/>
          <w:sz w:val="28"/>
          <w:szCs w:val="28"/>
        </w:rPr>
        <w:t>）成長を加速する多様な人材の活躍・生産性の向上</w:t>
      </w:r>
    </w:p>
    <w:p w14:paraId="4DE8FE3A" w14:textId="1045B967" w:rsidR="00700E5B" w:rsidRPr="00133CA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3255A2">
        <w:rPr>
          <w:rFonts w:asciiTheme="majorEastAsia" w:eastAsiaTheme="majorEastAsia" w:hAnsiTheme="majorEastAsia" w:hint="eastAsia"/>
          <w:b/>
          <w:sz w:val="26"/>
          <w:szCs w:val="26"/>
        </w:rPr>
        <w:t>労働力不足に対応し、多様な人材が活躍できる環境整備</w:t>
      </w:r>
      <w:r w:rsidRPr="00133CAB">
        <w:rPr>
          <w:rFonts w:asciiTheme="majorEastAsia" w:eastAsiaTheme="majorEastAsia" w:hAnsiTheme="majorEastAsia" w:hint="eastAsia"/>
          <w:b/>
          <w:sz w:val="26"/>
          <w:szCs w:val="26"/>
        </w:rPr>
        <w:t>》</w:t>
      </w:r>
    </w:p>
    <w:p w14:paraId="27F34AF0" w14:textId="45CD6C16" w:rsidR="00700E5B" w:rsidRPr="00CA3FB5" w:rsidRDefault="00700E5B" w:rsidP="00FB1D30">
      <w:pPr>
        <w:spacing w:line="440" w:lineRule="exact"/>
        <w:ind w:leftChars="243" w:left="847" w:hangingChars="107" w:hanging="296"/>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経営資源の少ない中小企業</w:t>
      </w:r>
      <w:r w:rsidR="00FB1D30">
        <w:rPr>
          <w:rFonts w:ascii="HG正楷書体-PRO" w:eastAsia="HG正楷書体-PRO" w:hAnsiTheme="majorEastAsia" w:cs="Times New Roman" w:hint="eastAsia"/>
          <w:kern w:val="0"/>
          <w:sz w:val="26"/>
          <w:szCs w:val="26"/>
        </w:rPr>
        <w:t>等</w:t>
      </w:r>
      <w:r w:rsidRPr="00CA3FB5">
        <w:rPr>
          <w:rFonts w:ascii="HG正楷書体-PRO" w:eastAsia="HG正楷書体-PRO" w:hAnsiTheme="majorEastAsia" w:cs="Times New Roman" w:hint="eastAsia"/>
          <w:kern w:val="0"/>
          <w:sz w:val="26"/>
          <w:szCs w:val="26"/>
        </w:rPr>
        <w:t>が人材を確保し、事業活動を継続できるよう、女性や高齢者など多様な人材が活躍できる職場環境づくりに取り組む中小企業</w:t>
      </w:r>
      <w:r w:rsidR="00FB1D30">
        <w:rPr>
          <w:rFonts w:ascii="HG正楷書体-PRO" w:eastAsia="HG正楷書体-PRO" w:hAnsiTheme="majorEastAsia" w:cs="Times New Roman" w:hint="eastAsia"/>
          <w:kern w:val="0"/>
          <w:sz w:val="26"/>
          <w:szCs w:val="26"/>
        </w:rPr>
        <w:t>等</w:t>
      </w:r>
      <w:r w:rsidRPr="00CA3FB5">
        <w:rPr>
          <w:rFonts w:ascii="HG正楷書体-PRO" w:eastAsia="HG正楷書体-PRO" w:hAnsiTheme="majorEastAsia" w:cs="Times New Roman" w:hint="eastAsia"/>
          <w:kern w:val="0"/>
          <w:sz w:val="26"/>
          <w:szCs w:val="26"/>
        </w:rPr>
        <w:t>を支援すること。また、在職者や求職者のスキルアップに向けた取組を支援すること。</w:t>
      </w:r>
    </w:p>
    <w:p w14:paraId="4F4AB30A" w14:textId="51AFB363" w:rsidR="00DB70FB" w:rsidRPr="00CA3FB5" w:rsidRDefault="00700E5B" w:rsidP="00FD36F5">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外国人材</w:t>
      </w:r>
      <w:r w:rsidR="003D23BA" w:rsidRPr="00CA3FB5">
        <w:rPr>
          <w:rFonts w:ascii="HG正楷書体-PRO" w:eastAsia="HG正楷書体-PRO" w:hAnsiTheme="majorEastAsia" w:cs="Times New Roman" w:hint="eastAsia"/>
          <w:kern w:val="0"/>
          <w:sz w:val="26"/>
          <w:szCs w:val="26"/>
        </w:rPr>
        <w:t>の</w:t>
      </w:r>
      <w:r w:rsidRPr="00CA3FB5">
        <w:rPr>
          <w:rFonts w:ascii="HG正楷書体-PRO" w:eastAsia="HG正楷書体-PRO" w:hAnsiTheme="majorEastAsia" w:cs="Times New Roman" w:hint="eastAsia"/>
          <w:kern w:val="0"/>
          <w:sz w:val="26"/>
          <w:szCs w:val="26"/>
        </w:rPr>
        <w:t>雇用</w:t>
      </w:r>
      <w:r w:rsidR="003D23BA" w:rsidRPr="00CA3FB5">
        <w:rPr>
          <w:rFonts w:ascii="HG正楷書体-PRO" w:eastAsia="HG正楷書体-PRO" w:hAnsiTheme="majorEastAsia" w:cs="Times New Roman" w:hint="eastAsia"/>
          <w:kern w:val="0"/>
          <w:sz w:val="26"/>
          <w:szCs w:val="26"/>
        </w:rPr>
        <w:t>に関し</w:t>
      </w:r>
      <w:r w:rsidRPr="00CA3FB5">
        <w:rPr>
          <w:rFonts w:ascii="HG正楷書体-PRO" w:eastAsia="HG正楷書体-PRO" w:hAnsiTheme="majorEastAsia" w:cs="Times New Roman" w:hint="eastAsia"/>
          <w:kern w:val="0"/>
          <w:sz w:val="26"/>
          <w:szCs w:val="26"/>
        </w:rPr>
        <w:t>、</w:t>
      </w:r>
      <w:r w:rsidR="003D23BA" w:rsidRPr="00CA3FB5">
        <w:rPr>
          <w:rFonts w:ascii="HG正楷書体-PRO" w:eastAsia="HG正楷書体-PRO" w:hAnsiTheme="majorEastAsia" w:cs="Times New Roman" w:hint="eastAsia"/>
          <w:kern w:val="0"/>
          <w:sz w:val="26"/>
          <w:szCs w:val="26"/>
        </w:rPr>
        <w:t>新たな在留資格制度への対応や</w:t>
      </w:r>
      <w:r w:rsidRPr="00CA3FB5">
        <w:rPr>
          <w:rFonts w:ascii="HG正楷書体-PRO" w:eastAsia="HG正楷書体-PRO" w:hAnsiTheme="majorEastAsia" w:cs="Times New Roman" w:hint="eastAsia"/>
          <w:kern w:val="0"/>
          <w:sz w:val="26"/>
          <w:szCs w:val="26"/>
        </w:rPr>
        <w:t>早期離職など</w:t>
      </w:r>
    </w:p>
    <w:p w14:paraId="489C7140" w14:textId="64E990BE" w:rsidR="00DB70FB" w:rsidRPr="00CA3FB5" w:rsidRDefault="00700E5B" w:rsidP="00DB70F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の課題が生じていることから、外国人材の定着に向けた受入環境整備に</w:t>
      </w:r>
    </w:p>
    <w:p w14:paraId="5EA48BC3" w14:textId="569ABDC9" w:rsidR="00700E5B" w:rsidRPr="00CA3FB5" w:rsidRDefault="00700E5B" w:rsidP="00DB70F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取</w:t>
      </w:r>
      <w:r w:rsidR="003D23BA" w:rsidRPr="00CA3FB5">
        <w:rPr>
          <w:rFonts w:ascii="HG正楷書体-PRO" w:eastAsia="HG正楷書体-PRO" w:hAnsiTheme="majorEastAsia" w:cs="Times New Roman" w:hint="eastAsia"/>
          <w:kern w:val="0"/>
          <w:sz w:val="26"/>
          <w:szCs w:val="26"/>
        </w:rPr>
        <w:t>り</w:t>
      </w:r>
      <w:r w:rsidRPr="00CA3FB5">
        <w:rPr>
          <w:rFonts w:ascii="HG正楷書体-PRO" w:eastAsia="HG正楷書体-PRO" w:hAnsiTheme="majorEastAsia" w:cs="Times New Roman" w:hint="eastAsia"/>
          <w:kern w:val="0"/>
          <w:sz w:val="26"/>
          <w:szCs w:val="26"/>
        </w:rPr>
        <w:t>組む中小企業等を支援すること。</w:t>
      </w:r>
    </w:p>
    <w:p w14:paraId="2F366C1F" w14:textId="2B88FFFC" w:rsidR="00700E5B" w:rsidRPr="00CA3FB5"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AIなどデジタル技術の活用や</w:t>
      </w:r>
      <w:r w:rsidR="003D23BA" w:rsidRPr="00CA3FB5">
        <w:rPr>
          <w:rFonts w:ascii="HG正楷書体-PRO" w:eastAsia="HG正楷書体-PRO" w:hAnsiTheme="majorEastAsia" w:cs="Times New Roman" w:hint="eastAsia"/>
          <w:kern w:val="0"/>
          <w:sz w:val="26"/>
          <w:szCs w:val="26"/>
        </w:rPr>
        <w:t>、</w:t>
      </w:r>
      <w:r w:rsidRPr="00CA3FB5">
        <w:rPr>
          <w:rFonts w:ascii="HG正楷書体-PRO" w:eastAsia="HG正楷書体-PRO" w:hAnsiTheme="majorEastAsia" w:cs="Times New Roman" w:hint="eastAsia"/>
          <w:kern w:val="0"/>
          <w:sz w:val="26"/>
          <w:szCs w:val="26"/>
        </w:rPr>
        <w:t>ロボットなどの設備投資等による省力</w:t>
      </w:r>
    </w:p>
    <w:p w14:paraId="55DEBAF3" w14:textId="6B8E0CAD" w:rsidR="00700E5B" w:rsidRPr="00CA3FB5" w:rsidRDefault="00700E5B" w:rsidP="00706643">
      <w:pPr>
        <w:spacing w:line="440" w:lineRule="exact"/>
        <w:ind w:firstLineChars="350" w:firstLine="969"/>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化・業務効率化</w:t>
      </w:r>
      <w:r w:rsidR="003D23BA" w:rsidRPr="00CA3FB5">
        <w:rPr>
          <w:rFonts w:ascii="HG正楷書体-PRO" w:eastAsia="HG正楷書体-PRO" w:hAnsiTheme="majorEastAsia" w:cs="Times New Roman" w:hint="eastAsia"/>
          <w:kern w:val="0"/>
          <w:sz w:val="26"/>
          <w:szCs w:val="26"/>
        </w:rPr>
        <w:t>に向けた中小企業等</w:t>
      </w:r>
      <w:r w:rsidRPr="00CA3FB5">
        <w:rPr>
          <w:rFonts w:ascii="HG正楷書体-PRO" w:eastAsia="HG正楷書体-PRO" w:hAnsiTheme="majorEastAsia" w:cs="Times New Roman" w:hint="eastAsia"/>
          <w:kern w:val="0"/>
          <w:sz w:val="26"/>
          <w:szCs w:val="26"/>
        </w:rPr>
        <w:t>の取組を支援すること。</w:t>
      </w:r>
    </w:p>
    <w:p w14:paraId="5CB6E660" w14:textId="438938CA" w:rsidR="00700E5B" w:rsidRPr="00133CAB" w:rsidRDefault="00804D56" w:rsidP="00700E5B">
      <w:pPr>
        <w:widowControl/>
        <w:spacing w:line="440" w:lineRule="exact"/>
        <w:ind w:leftChars="200" w:left="730" w:hangingChars="100" w:hanging="277"/>
        <w:rPr>
          <w:rFonts w:ascii="HG正楷書体-PRO" w:eastAsia="HG正楷書体-PRO" w:hAnsiTheme="majorEastAsia" w:cs="Times New Roman"/>
          <w:kern w:val="0"/>
          <w:sz w:val="26"/>
          <w:szCs w:val="26"/>
        </w:rPr>
      </w:pPr>
      <w:r>
        <w:rPr>
          <w:rFonts w:ascii="HG正楷書体-PRO" w:eastAsia="HG正楷書体-PRO" w:hAnsiTheme="majorEastAsia" w:cs="Times New Roman"/>
          <w:noProof/>
          <w:kern w:val="0"/>
          <w:sz w:val="26"/>
          <w:szCs w:val="26"/>
        </w:rPr>
        <w:drawing>
          <wp:anchor distT="0" distB="0" distL="114300" distR="114300" simplePos="0" relativeHeight="251831296" behindDoc="0" locked="0" layoutInCell="1" allowOverlap="1" wp14:anchorId="2046DF18" wp14:editId="5BBD8613">
            <wp:simplePos x="0" y="0"/>
            <wp:positionH relativeFrom="margin">
              <wp:posOffset>570230</wp:posOffset>
            </wp:positionH>
            <wp:positionV relativeFrom="paragraph">
              <wp:posOffset>784225</wp:posOffset>
            </wp:positionV>
            <wp:extent cx="5051425" cy="4647565"/>
            <wp:effectExtent l="0" t="0" r="0" b="635"/>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51425" cy="4647565"/>
                    </a:xfrm>
                    <a:prstGeom prst="rect">
                      <a:avLst/>
                    </a:prstGeom>
                    <a:noFill/>
                    <a:ln w="12700">
                      <a:noFill/>
                      <a:prstDash val="sysDash"/>
                    </a:ln>
                  </pic:spPr>
                </pic:pic>
              </a:graphicData>
            </a:graphic>
            <wp14:sizeRelH relativeFrom="margin">
              <wp14:pctWidth>0</wp14:pctWidth>
            </wp14:sizeRelH>
            <wp14:sizeRelV relativeFrom="margin">
              <wp14:pctHeight>0</wp14:pctHeight>
            </wp14:sizeRelV>
          </wp:anchor>
        </w:drawing>
      </w:r>
      <w:r w:rsidR="00AB1411">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39136" behindDoc="0" locked="0" layoutInCell="1" allowOverlap="1" wp14:anchorId="7AEDCE5D" wp14:editId="2373D8D3">
                <wp:simplePos x="0" y="0"/>
                <wp:positionH relativeFrom="margin">
                  <wp:posOffset>1708150</wp:posOffset>
                </wp:positionH>
                <wp:positionV relativeFrom="paragraph">
                  <wp:posOffset>336550</wp:posOffset>
                </wp:positionV>
                <wp:extent cx="2771775" cy="371475"/>
                <wp:effectExtent l="0" t="0" r="0" b="0"/>
                <wp:wrapTopAndBottom/>
                <wp:docPr id="11" name="テキスト ボックス 11"/>
                <wp:cNvGraphicFramePr/>
                <a:graphic xmlns:a="http://schemas.openxmlformats.org/drawingml/2006/main">
                  <a:graphicData uri="http://schemas.microsoft.com/office/word/2010/wordprocessingShape">
                    <wps:wsp>
                      <wps:cNvSpPr txBox="1"/>
                      <wps:spPr>
                        <a:xfrm>
                          <a:off x="0" y="0"/>
                          <a:ext cx="2771775" cy="371475"/>
                        </a:xfrm>
                        <a:prstGeom prst="rect">
                          <a:avLst/>
                        </a:prstGeom>
                        <a:noFill/>
                        <a:ln w="6350">
                          <a:noFill/>
                        </a:ln>
                      </wps:spPr>
                      <wps:txbx>
                        <w:txbxContent>
                          <w:p w14:paraId="55012BEC" w14:textId="76FD845A" w:rsidR="00D744B6" w:rsidRPr="000C7692" w:rsidRDefault="00D744B6" w:rsidP="00D744B6">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大阪府の総人口・生産年齢人口</w:t>
                            </w:r>
                            <w:r w:rsidRPr="000C7692">
                              <w:rPr>
                                <w:rFonts w:ascii="HGS創英角ｺﾞｼｯｸUB" w:eastAsia="HGS創英角ｺﾞｼｯｸUB" w:hAnsi="HGS創英角ｺﾞｼｯｸUB" w:hint="eastAsia"/>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CE5D" id="テキスト ボックス 11" o:spid="_x0000_s1034" type="#_x0000_t202" style="position:absolute;left:0;text-align:left;margin-left:134.5pt;margin-top:26.5pt;width:218.25pt;height:29.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" filled="f" stroked="f" strokeweight=".5pt">
                <v:textbox>
                  <w:txbxContent>
                    <w:p w14:paraId="55012BEC" w14:textId="76FD845A" w:rsidR="00D744B6" w:rsidRPr="000C7692" w:rsidRDefault="00D744B6" w:rsidP="00D744B6">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大阪府の総人口・生産年齢人口</w:t>
                      </w:r>
                      <w:r w:rsidRPr="000C7692">
                        <w:rPr>
                          <w:rFonts w:ascii="HGS創英角ｺﾞｼｯｸUB" w:eastAsia="HGS創英角ｺﾞｼｯｸUB" w:hAnsi="HGS創英角ｺﾞｼｯｸUB" w:hint="eastAsia"/>
                        </w:rPr>
                        <w:t>の推移</w:t>
                      </w:r>
                    </w:p>
                  </w:txbxContent>
                </v:textbox>
                <w10:wrap type="topAndBottom" anchorx="margin"/>
              </v:shape>
            </w:pict>
          </mc:Fallback>
        </mc:AlternateContent>
      </w:r>
    </w:p>
    <w:p w14:paraId="063B594A" w14:textId="6EC90093" w:rsidR="001D2B6C" w:rsidRDefault="0092396E" w:rsidP="001D2B6C">
      <w:pPr>
        <w:widowControl/>
        <w:spacing w:line="440" w:lineRule="exact"/>
        <w:ind w:firstLineChars="100" w:firstLine="277"/>
        <w:jc w:val="left"/>
        <w:rPr>
          <w:rFonts w:asciiTheme="majorEastAsia" w:eastAsiaTheme="majorEastAsia" w:hAnsiTheme="majorEastAsia"/>
          <w:b/>
          <w:sz w:val="26"/>
          <w:szCs w:val="26"/>
        </w:rPr>
      </w:pPr>
      <w:r>
        <w:rPr>
          <w:rFonts w:ascii="HG正楷書体-PRO" w:eastAsia="HG正楷書体-PRO" w:hAnsiTheme="majorEastAsia" w:cs="Times New Roman" w:hint="eastAsia"/>
          <w:noProof/>
          <w:kern w:val="0"/>
          <w:sz w:val="26"/>
          <w:szCs w:val="26"/>
        </w:rPr>
        <w:lastRenderedPageBreak/>
        <mc:AlternateContent>
          <mc:Choice Requires="wps">
            <w:drawing>
              <wp:anchor distT="0" distB="0" distL="114300" distR="114300" simplePos="0" relativeHeight="251734016" behindDoc="0" locked="0" layoutInCell="1" allowOverlap="1" wp14:anchorId="6021D794" wp14:editId="45BDE6F1">
                <wp:simplePos x="0" y="0"/>
                <wp:positionH relativeFrom="margin">
                  <wp:posOffset>1406938</wp:posOffset>
                </wp:positionH>
                <wp:positionV relativeFrom="paragraph">
                  <wp:posOffset>3708400</wp:posOffset>
                </wp:positionV>
                <wp:extent cx="3373755" cy="329565"/>
                <wp:effectExtent l="0" t="0" r="0" b="0"/>
                <wp:wrapTopAndBottom/>
                <wp:docPr id="1" name="テキスト ボックス 1"/>
                <wp:cNvGraphicFramePr/>
                <a:graphic xmlns:a="http://schemas.openxmlformats.org/drawingml/2006/main">
                  <a:graphicData uri="http://schemas.microsoft.com/office/word/2010/wordprocessingShape">
                    <wps:wsp>
                      <wps:cNvSpPr txBox="1"/>
                      <wps:spPr>
                        <a:xfrm>
                          <a:off x="0" y="0"/>
                          <a:ext cx="3373755" cy="329565"/>
                        </a:xfrm>
                        <a:prstGeom prst="rect">
                          <a:avLst/>
                        </a:prstGeom>
                        <a:noFill/>
                        <a:ln w="6350">
                          <a:noFill/>
                        </a:ln>
                      </wps:spPr>
                      <wps:txbx>
                        <w:txbxContent>
                          <w:p w14:paraId="2AD6385A" w14:textId="46351DE8" w:rsidR="00D463D1" w:rsidRPr="006C70CC" w:rsidRDefault="00D463D1" w:rsidP="00D463D1">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外国人労働者数及び外国人</w:t>
                            </w:r>
                            <w:r w:rsidR="0092396E">
                              <w:rPr>
                                <w:rFonts w:ascii="HGS創英角ｺﾞｼｯｸUB" w:eastAsia="HGS創英角ｺﾞｼｯｸUB" w:hAnsi="HGS創英角ｺﾞｼｯｸUB" w:hint="eastAsia"/>
                              </w:rPr>
                              <w:t>雇用</w:t>
                            </w:r>
                            <w:r w:rsidRPr="006C70CC">
                              <w:rPr>
                                <w:rFonts w:ascii="HGS創英角ｺﾞｼｯｸUB" w:eastAsia="HGS創英角ｺﾞｼｯｸUB" w:hAnsi="HGS創英角ｺﾞｼｯｸUB" w:hint="eastAsia"/>
                              </w:rPr>
                              <w:t>事業</w:t>
                            </w:r>
                            <w:r w:rsidR="0092396E">
                              <w:rPr>
                                <w:rFonts w:ascii="HGS創英角ｺﾞｼｯｸUB" w:eastAsia="HGS創英角ｺﾞｼｯｸUB" w:hAnsi="HGS創英角ｺﾞｼｯｸUB" w:hint="eastAsia"/>
                              </w:rPr>
                              <w:t>所</w:t>
                            </w:r>
                            <w:r w:rsidRPr="006C70CC">
                              <w:rPr>
                                <w:rFonts w:ascii="HGS創英角ｺﾞｼｯｸUB" w:eastAsia="HGS創英角ｺﾞｼｯｸUB" w:hAnsi="HGS創英角ｺﾞｼｯｸUB" w:hint="eastAsia"/>
                              </w:rPr>
                              <w:t>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D794" id="テキスト ボックス 1" o:spid="_x0000_s1035" type="#_x0000_t202" style="position:absolute;left:0;text-align:left;margin-left:110.8pt;margin-top:292pt;width:265.65pt;height:25.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" filled="f" stroked="f" strokeweight=".5pt">
                <v:textbox>
                  <w:txbxContent>
                    <w:p w14:paraId="2AD6385A" w14:textId="46351DE8" w:rsidR="00D463D1" w:rsidRPr="006C70CC" w:rsidRDefault="00D463D1" w:rsidP="00D463D1">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外国人労働者数及び外国人</w:t>
                      </w:r>
                      <w:r w:rsidR="0092396E">
                        <w:rPr>
                          <w:rFonts w:ascii="HGS創英角ｺﾞｼｯｸUB" w:eastAsia="HGS創英角ｺﾞｼｯｸUB" w:hAnsi="HGS創英角ｺﾞｼｯｸUB" w:hint="eastAsia"/>
                        </w:rPr>
                        <w:t>雇用</w:t>
                      </w:r>
                      <w:r w:rsidRPr="006C70CC">
                        <w:rPr>
                          <w:rFonts w:ascii="HGS創英角ｺﾞｼｯｸUB" w:eastAsia="HGS創英角ｺﾞｼｯｸUB" w:hAnsi="HGS創英角ｺﾞｼｯｸUB" w:hint="eastAsia"/>
                        </w:rPr>
                        <w:t>事業</w:t>
                      </w:r>
                      <w:r w:rsidR="0092396E">
                        <w:rPr>
                          <w:rFonts w:ascii="HGS創英角ｺﾞｼｯｸUB" w:eastAsia="HGS創英角ｺﾞｼｯｸUB" w:hAnsi="HGS創英角ｺﾞｼｯｸUB" w:hint="eastAsia"/>
                        </w:rPr>
                        <w:t>所</w:t>
                      </w:r>
                      <w:r w:rsidRPr="006C70CC">
                        <w:rPr>
                          <w:rFonts w:ascii="HGS創英角ｺﾞｼｯｸUB" w:eastAsia="HGS創英角ｺﾞｼｯｸUB" w:hAnsi="HGS創英角ｺﾞｼｯｸUB" w:hint="eastAsia"/>
                        </w:rPr>
                        <w:t>数の推移</w:t>
                      </w:r>
                    </w:p>
                  </w:txbxContent>
                </v:textbox>
                <w10:wrap type="topAndBottom" anchorx="margin"/>
              </v:shape>
            </w:pict>
          </mc:Fallback>
        </mc:AlternateContent>
      </w:r>
      <w:r w:rsidR="001D2B6C">
        <w:rPr>
          <w:rFonts w:asciiTheme="majorEastAsia" w:eastAsiaTheme="majorEastAsia" w:hAnsiTheme="majorEastAsia"/>
          <w:b/>
          <w:noProof/>
          <w:sz w:val="26"/>
          <w:szCs w:val="26"/>
        </w:rPr>
        <w:drawing>
          <wp:anchor distT="0" distB="0" distL="114300" distR="114300" simplePos="0" relativeHeight="251832320" behindDoc="0" locked="0" layoutInCell="1" allowOverlap="1" wp14:anchorId="7B426235" wp14:editId="573A328A">
            <wp:simplePos x="0" y="0"/>
            <wp:positionH relativeFrom="margin">
              <wp:align>center</wp:align>
            </wp:positionH>
            <wp:positionV relativeFrom="paragraph">
              <wp:posOffset>228600</wp:posOffset>
            </wp:positionV>
            <wp:extent cx="5633720" cy="3438525"/>
            <wp:effectExtent l="0" t="0" r="5080" b="0"/>
            <wp:wrapTopAndBottom/>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34133" cy="3438525"/>
                    </a:xfrm>
                    <a:prstGeom prst="rect">
                      <a:avLst/>
                    </a:prstGeom>
                    <a:noFill/>
                    <a:ln w="12700">
                      <a:noFill/>
                      <a:prstDash val="sysDash"/>
                    </a:ln>
                  </pic:spPr>
                </pic:pic>
              </a:graphicData>
            </a:graphic>
            <wp14:sizeRelH relativeFrom="margin">
              <wp14:pctWidth>0</wp14:pctWidth>
            </wp14:sizeRelH>
            <wp14:sizeRelV relativeFrom="margin">
              <wp14:pctHeight>0</wp14:pctHeight>
            </wp14:sizeRelV>
          </wp:anchor>
        </w:drawing>
      </w:r>
      <w:r w:rsidR="001D2B6C">
        <w:rPr>
          <w:rFonts w:asciiTheme="majorEastAsia" w:eastAsiaTheme="majorEastAsia" w:hAnsiTheme="majorEastAsia" w:cs="Times New Roman"/>
          <w:b/>
          <w:noProof/>
          <w:kern w:val="0"/>
          <w:sz w:val="28"/>
          <w:szCs w:val="28"/>
        </w:rPr>
        <w:drawing>
          <wp:anchor distT="0" distB="0" distL="114300" distR="114300" simplePos="0" relativeHeight="251725824" behindDoc="0" locked="0" layoutInCell="1" allowOverlap="1" wp14:anchorId="277129A7" wp14:editId="3027FBC4">
            <wp:simplePos x="0" y="0"/>
            <wp:positionH relativeFrom="margin">
              <wp:align>right</wp:align>
            </wp:positionH>
            <wp:positionV relativeFrom="paragraph">
              <wp:posOffset>4079240</wp:posOffset>
            </wp:positionV>
            <wp:extent cx="5918835" cy="3072765"/>
            <wp:effectExtent l="19050" t="19050" r="24765" b="13335"/>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8835" cy="3072765"/>
                    </a:xfrm>
                    <a:prstGeom prst="rect">
                      <a:avLst/>
                    </a:prstGeom>
                    <a:noFill/>
                    <a:ln w="12700">
                      <a:solidFill>
                        <a:schemeClr val="tx1"/>
                      </a:solidFill>
                      <a:prstDash val="sysDash"/>
                    </a:ln>
                  </pic:spPr>
                </pic:pic>
              </a:graphicData>
            </a:graphic>
            <wp14:sizeRelH relativeFrom="margin">
              <wp14:pctWidth>0</wp14:pctWidth>
            </wp14:sizeRelH>
            <wp14:sizeRelV relativeFrom="margin">
              <wp14:pctHeight>0</wp14:pctHeight>
            </wp14:sizeRelV>
          </wp:anchor>
        </w:drawing>
      </w:r>
      <w:r w:rsidR="000C7692">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36064" behindDoc="0" locked="0" layoutInCell="1" allowOverlap="1" wp14:anchorId="104CA9F8" wp14:editId="67F29863">
                <wp:simplePos x="0" y="0"/>
                <wp:positionH relativeFrom="margin">
                  <wp:posOffset>1834515</wp:posOffset>
                </wp:positionH>
                <wp:positionV relativeFrom="paragraph">
                  <wp:posOffset>-134924</wp:posOffset>
                </wp:positionV>
                <wp:extent cx="2647241" cy="3296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241" cy="329610"/>
                        </a:xfrm>
                        <a:prstGeom prst="rect">
                          <a:avLst/>
                        </a:prstGeom>
                        <a:noFill/>
                        <a:ln w="6350">
                          <a:noFill/>
                        </a:ln>
                      </wps:spPr>
                      <wps:txbx>
                        <w:txbxContent>
                          <w:p w14:paraId="7E4D0725" w14:textId="75D51812" w:rsidR="00D463D1" w:rsidRPr="006C70CC" w:rsidRDefault="00D463D1" w:rsidP="00D463D1">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「人手不足」関連倒産（1</w:t>
                            </w:r>
                            <w:r w:rsidRPr="006C70CC">
                              <w:rPr>
                                <w:rFonts w:ascii="HGS創英角ｺﾞｼｯｸUB" w:eastAsia="HGS創英角ｺﾞｼｯｸUB" w:hAnsi="HGS創英角ｺﾞｼｯｸUB"/>
                              </w:rPr>
                              <w:t>-12</w:t>
                            </w:r>
                            <w:r w:rsidRPr="006C70CC">
                              <w:rPr>
                                <w:rFonts w:ascii="HGS創英角ｺﾞｼｯｸUB" w:eastAsia="HGS創英角ｺﾞｼｯｸUB" w:hAnsi="HGS創英角ｺﾞｼｯｸUB" w:hint="eastAsia"/>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A9F8" id="テキスト ボックス 6" o:spid="_x0000_s1036" type="#_x0000_t202" style="position:absolute;left:0;text-align:left;margin-left:144.45pt;margin-top:-10.6pt;width:208.45pt;height:25.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" filled="f" stroked="f" strokeweight=".5pt">
                <v:textbox>
                  <w:txbxContent>
                    <w:p w14:paraId="7E4D0725" w14:textId="75D51812" w:rsidR="00D463D1" w:rsidRPr="006C70CC" w:rsidRDefault="00D463D1" w:rsidP="00D463D1">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「人手不足」関連倒産（1</w:t>
                      </w:r>
                      <w:r w:rsidRPr="006C70CC">
                        <w:rPr>
                          <w:rFonts w:ascii="HGS創英角ｺﾞｼｯｸUB" w:eastAsia="HGS創英角ｺﾞｼｯｸUB" w:hAnsi="HGS創英角ｺﾞｼｯｸUB"/>
                        </w:rPr>
                        <w:t>-12</w:t>
                      </w:r>
                      <w:r w:rsidRPr="006C70CC">
                        <w:rPr>
                          <w:rFonts w:ascii="HGS創英角ｺﾞｼｯｸUB" w:eastAsia="HGS創英角ｺﾞｼｯｸUB" w:hAnsi="HGS創英角ｺﾞｼｯｸUB" w:hint="eastAsia"/>
                        </w:rPr>
                        <w:t>月）</w:t>
                      </w:r>
                    </w:p>
                  </w:txbxContent>
                </v:textbox>
                <w10:wrap anchorx="margin"/>
              </v:shape>
            </w:pict>
          </mc:Fallback>
        </mc:AlternateContent>
      </w:r>
    </w:p>
    <w:p w14:paraId="6FB0D281" w14:textId="3F88474E" w:rsidR="00700E5B" w:rsidRPr="00133CA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《中小企業の持続的な賃金引上げに向けた支援》</w:t>
      </w:r>
    </w:p>
    <w:p w14:paraId="6D8892B3" w14:textId="6A1A67B2" w:rsidR="00700E5B" w:rsidRPr="00CA3FB5"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経済の成長と府民生活の安定のためには、全ての労働者の持続的な賃</w:t>
      </w:r>
    </w:p>
    <w:p w14:paraId="4A91CA9C" w14:textId="791B7F4C" w:rsidR="000C7692" w:rsidRPr="000C7692" w:rsidRDefault="00700E5B" w:rsidP="000C7692">
      <w:pPr>
        <w:spacing w:line="440" w:lineRule="exact"/>
        <w:ind w:leftChars="350" w:left="794"/>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金引上げが重要</w:t>
      </w:r>
      <w:r w:rsidR="00FD36F5" w:rsidRPr="00CA3FB5">
        <w:rPr>
          <w:rFonts w:ascii="HG正楷書体-PRO" w:eastAsia="HG正楷書体-PRO" w:hAnsiTheme="majorEastAsia" w:cs="Times New Roman" w:hint="eastAsia"/>
          <w:kern w:val="0"/>
          <w:sz w:val="26"/>
          <w:szCs w:val="26"/>
        </w:rPr>
        <w:t>であることから</w:t>
      </w:r>
      <w:r w:rsidRPr="00CA3FB5">
        <w:rPr>
          <w:rFonts w:ascii="HG正楷書体-PRO" w:eastAsia="HG正楷書体-PRO" w:hAnsiTheme="majorEastAsia" w:cs="Times New Roman" w:hint="eastAsia"/>
          <w:kern w:val="0"/>
          <w:sz w:val="26"/>
          <w:szCs w:val="26"/>
        </w:rPr>
        <w:t>、企業の適切な価格転嫁を促進する環境整備を行うとともに、生産性向上や販路拡大など稼ぐ力の向上に資する支援に引き続き取り組むこと。</w:t>
      </w:r>
      <w:bookmarkEnd w:id="3"/>
    </w:p>
    <w:p w14:paraId="5980A120" w14:textId="136EAD9B" w:rsidR="00700E5B" w:rsidRPr="00133CAB" w:rsidRDefault="00DB70FB" w:rsidP="001D2B6C">
      <w:pPr>
        <w:widowControl/>
        <w:jc w:val="left"/>
        <w:rPr>
          <w:rFonts w:asciiTheme="majorEastAsia" w:eastAsiaTheme="majorEastAsia" w:hAnsiTheme="majorEastAsia" w:cs="Times New Roman"/>
          <w:b/>
          <w:kern w:val="0"/>
          <w:sz w:val="28"/>
          <w:szCs w:val="28"/>
        </w:rPr>
      </w:pPr>
      <w:r>
        <w:rPr>
          <w:rFonts w:asciiTheme="majorEastAsia" w:eastAsiaTheme="majorEastAsia" w:hAnsiTheme="majorEastAsia" w:cs="Times New Roman"/>
          <w:b/>
          <w:kern w:val="0"/>
          <w:sz w:val="28"/>
          <w:szCs w:val="28"/>
        </w:rPr>
        <w:br w:type="page"/>
      </w:r>
      <w:r w:rsidR="00700E5B">
        <w:rPr>
          <w:rFonts w:asciiTheme="majorEastAsia" w:eastAsiaTheme="majorEastAsia" w:hAnsiTheme="majorEastAsia" w:cs="Times New Roman" w:hint="eastAsia"/>
          <w:b/>
          <w:kern w:val="0"/>
          <w:sz w:val="28"/>
          <w:szCs w:val="28"/>
        </w:rPr>
        <w:lastRenderedPageBreak/>
        <w:t>３</w:t>
      </w:r>
      <w:r w:rsidR="00700E5B" w:rsidRPr="00133CAB">
        <w:rPr>
          <w:rFonts w:asciiTheme="majorEastAsia" w:eastAsiaTheme="majorEastAsia" w:hAnsiTheme="majorEastAsia" w:cs="Times New Roman" w:hint="eastAsia"/>
          <w:b/>
          <w:kern w:val="0"/>
          <w:sz w:val="28"/>
          <w:szCs w:val="28"/>
        </w:rPr>
        <w:t>．</w:t>
      </w:r>
      <w:r w:rsidR="00700E5B" w:rsidRPr="00B62DF7">
        <w:rPr>
          <w:rFonts w:asciiTheme="majorEastAsia" w:eastAsiaTheme="majorEastAsia" w:hAnsiTheme="majorEastAsia" w:cs="Times New Roman" w:hint="eastAsia"/>
          <w:b/>
          <w:kern w:val="0"/>
          <w:sz w:val="28"/>
          <w:szCs w:val="28"/>
        </w:rPr>
        <w:t>成長を支える都市機能の強化</w:t>
      </w:r>
    </w:p>
    <w:p w14:paraId="36B23CFD" w14:textId="24BD6E4D" w:rsidR="00700E5B" w:rsidRPr="00133CAB" w:rsidRDefault="00700E5B" w:rsidP="00700E5B">
      <w:pPr>
        <w:widowControl/>
        <w:spacing w:line="440" w:lineRule="exact"/>
        <w:ind w:leftChars="100" w:left="227" w:firstLineChars="100" w:firstLine="277"/>
        <w:jc w:val="left"/>
        <w:rPr>
          <w:rFonts w:ascii="HG正楷書体-PRO" w:eastAsia="HG正楷書体-PRO" w:hAnsiTheme="majorEastAsia" w:cs="Times New Roman"/>
          <w:kern w:val="0"/>
          <w:sz w:val="26"/>
          <w:szCs w:val="26"/>
        </w:rPr>
      </w:pPr>
      <w:r w:rsidRPr="0024339B">
        <w:rPr>
          <w:rFonts w:ascii="HG正楷書体-PRO" w:eastAsia="HG正楷書体-PRO" w:hAnsiTheme="majorEastAsia" w:cs="Times New Roman" w:hint="eastAsia"/>
          <w:kern w:val="0"/>
          <w:sz w:val="26"/>
          <w:szCs w:val="26"/>
        </w:rPr>
        <w:t>IR開業を控え</w:t>
      </w:r>
      <w:r>
        <w:rPr>
          <w:rFonts w:ascii="HG正楷書体-PRO" w:eastAsia="HG正楷書体-PRO" w:hAnsiTheme="majorEastAsia" w:cs="Times New Roman" w:hint="eastAsia"/>
          <w:kern w:val="0"/>
          <w:sz w:val="26"/>
          <w:szCs w:val="26"/>
        </w:rPr>
        <w:t>た</w:t>
      </w:r>
      <w:r w:rsidRPr="0024339B">
        <w:rPr>
          <w:rFonts w:ascii="HG正楷書体-PRO" w:eastAsia="HG正楷書体-PRO" w:hAnsiTheme="majorEastAsia" w:cs="Times New Roman" w:hint="eastAsia"/>
          <w:kern w:val="0"/>
          <w:sz w:val="26"/>
          <w:szCs w:val="26"/>
        </w:rPr>
        <w:t>夢洲</w:t>
      </w:r>
      <w:r w:rsidR="00FD36F5">
        <w:rPr>
          <w:rFonts w:ascii="HG正楷書体-PRO" w:eastAsia="HG正楷書体-PRO" w:hAnsiTheme="majorEastAsia" w:cs="Times New Roman" w:hint="eastAsia"/>
          <w:kern w:val="0"/>
          <w:sz w:val="26"/>
          <w:szCs w:val="26"/>
        </w:rPr>
        <w:t>などベイエリアの</w:t>
      </w:r>
      <w:r w:rsidRPr="0024339B">
        <w:rPr>
          <w:rFonts w:ascii="HG正楷書体-PRO" w:eastAsia="HG正楷書体-PRO" w:hAnsiTheme="majorEastAsia" w:cs="Times New Roman" w:hint="eastAsia"/>
          <w:kern w:val="0"/>
          <w:sz w:val="26"/>
          <w:szCs w:val="26"/>
        </w:rPr>
        <w:t>拠点形成、先行まちびらき</w:t>
      </w:r>
      <w:r w:rsidR="00FD36F5">
        <w:rPr>
          <w:rFonts w:ascii="HG正楷書体-PRO" w:eastAsia="HG正楷書体-PRO" w:hAnsiTheme="majorEastAsia" w:cs="Times New Roman" w:hint="eastAsia"/>
          <w:kern w:val="0"/>
          <w:sz w:val="26"/>
          <w:szCs w:val="26"/>
        </w:rPr>
        <w:t>で</w:t>
      </w:r>
      <w:r w:rsidRPr="0024339B">
        <w:rPr>
          <w:rFonts w:ascii="HG正楷書体-PRO" w:eastAsia="HG正楷書体-PRO" w:hAnsiTheme="majorEastAsia" w:cs="Times New Roman" w:hint="eastAsia"/>
          <w:kern w:val="0"/>
          <w:sz w:val="26"/>
          <w:szCs w:val="26"/>
        </w:rPr>
        <w:t>にぎわ</w:t>
      </w:r>
      <w:r w:rsidR="00FD36F5">
        <w:rPr>
          <w:rFonts w:ascii="HG正楷書体-PRO" w:eastAsia="HG正楷書体-PRO" w:hAnsiTheme="majorEastAsia" w:cs="Times New Roman" w:hint="eastAsia"/>
          <w:kern w:val="0"/>
          <w:sz w:val="26"/>
          <w:szCs w:val="26"/>
        </w:rPr>
        <w:t>う</w:t>
      </w:r>
      <w:r w:rsidRPr="0024339B">
        <w:rPr>
          <w:rFonts w:ascii="HG正楷書体-PRO" w:eastAsia="HG正楷書体-PRO" w:hAnsiTheme="majorEastAsia" w:cs="Times New Roman" w:hint="eastAsia"/>
          <w:kern w:val="0"/>
          <w:sz w:val="26"/>
          <w:szCs w:val="26"/>
        </w:rPr>
        <w:t>うめきた２期エリア、リニア中央新幹線・北陸新幹線等の広域インフラ整備など、大阪のまちは大きく変わろうとしている。大阪の成長を支えるダイナミックなまちづくりを進めていくため、</w:t>
      </w:r>
      <w:r>
        <w:rPr>
          <w:rFonts w:ascii="HG正楷書体-PRO" w:eastAsia="HG正楷書体-PRO" w:hAnsiTheme="majorEastAsia" w:cs="Times New Roman" w:hint="eastAsia"/>
          <w:kern w:val="0"/>
          <w:sz w:val="26"/>
          <w:szCs w:val="26"/>
        </w:rPr>
        <w:t>必要な支援等を講じること</w:t>
      </w:r>
      <w:r w:rsidRPr="0024339B">
        <w:rPr>
          <w:rFonts w:ascii="HG正楷書体-PRO" w:eastAsia="HG正楷書体-PRO" w:hAnsiTheme="majorEastAsia" w:cs="Times New Roman" w:hint="eastAsia"/>
          <w:kern w:val="0"/>
          <w:sz w:val="26"/>
          <w:szCs w:val="26"/>
        </w:rPr>
        <w:t>。</w:t>
      </w:r>
    </w:p>
    <w:p w14:paraId="6EDA931E" w14:textId="77777777" w:rsidR="00700E5B" w:rsidRDefault="00700E5B" w:rsidP="00700E5B">
      <w:pPr>
        <w:widowControl/>
        <w:spacing w:line="440" w:lineRule="exact"/>
        <w:ind w:firstLineChars="50" w:firstLine="139"/>
        <w:jc w:val="left"/>
        <w:rPr>
          <w:rFonts w:asciiTheme="majorEastAsia" w:eastAsiaTheme="majorEastAsia" w:hAnsiTheme="majorEastAsia"/>
          <w:b/>
          <w:sz w:val="26"/>
          <w:szCs w:val="26"/>
        </w:rPr>
      </w:pPr>
    </w:p>
    <w:p w14:paraId="524AE49A" w14:textId="3CAE8062" w:rsidR="00700E5B" w:rsidRPr="007419EB" w:rsidRDefault="00700E5B" w:rsidP="00700E5B">
      <w:pPr>
        <w:spacing w:line="440" w:lineRule="exact"/>
        <w:rPr>
          <w:rFonts w:asciiTheme="majorEastAsia" w:eastAsiaTheme="majorEastAsia" w:hAnsiTheme="majorEastAsia" w:cs="Times New Roman"/>
          <w:b/>
          <w:kern w:val="0"/>
          <w:sz w:val="28"/>
          <w:szCs w:val="28"/>
        </w:rPr>
      </w:pPr>
      <w:r>
        <w:rPr>
          <w:rFonts w:asciiTheme="majorEastAsia" w:eastAsiaTheme="majorEastAsia" w:hAnsiTheme="majorEastAsia" w:cs="Times New Roman" w:hint="eastAsia"/>
          <w:b/>
          <w:kern w:val="0"/>
          <w:sz w:val="28"/>
          <w:szCs w:val="28"/>
        </w:rPr>
        <w:t>（１</w:t>
      </w:r>
      <w:r w:rsidRPr="00EB4F9A">
        <w:rPr>
          <w:rFonts w:asciiTheme="majorEastAsia" w:eastAsiaTheme="majorEastAsia" w:hAnsiTheme="majorEastAsia" w:cs="Times New Roman" w:hint="eastAsia"/>
          <w:b/>
          <w:kern w:val="0"/>
          <w:sz w:val="28"/>
          <w:szCs w:val="28"/>
        </w:rPr>
        <w:t>）</w:t>
      </w:r>
      <w:r>
        <w:rPr>
          <w:rFonts w:asciiTheme="majorEastAsia" w:eastAsiaTheme="majorEastAsia" w:hAnsiTheme="majorEastAsia" w:cs="Times New Roman" w:hint="eastAsia"/>
          <w:b/>
          <w:kern w:val="0"/>
          <w:sz w:val="28"/>
          <w:szCs w:val="28"/>
        </w:rPr>
        <w:t>集客交流等の拠点となるまちづくり</w:t>
      </w:r>
    </w:p>
    <w:p w14:paraId="1E30C7C8" w14:textId="69930989" w:rsidR="00700E5B" w:rsidRPr="00133CA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B62DF7">
        <w:rPr>
          <w:rFonts w:asciiTheme="majorEastAsia" w:eastAsiaTheme="majorEastAsia" w:hAnsiTheme="majorEastAsia" w:hint="eastAsia"/>
          <w:b/>
          <w:sz w:val="26"/>
          <w:szCs w:val="26"/>
        </w:rPr>
        <w:t>夢洲におけるまちづくりの推進</w:t>
      </w:r>
      <w:r w:rsidRPr="00133CAB">
        <w:rPr>
          <w:rFonts w:asciiTheme="majorEastAsia" w:eastAsiaTheme="majorEastAsia" w:hAnsiTheme="majorEastAsia" w:hint="eastAsia"/>
          <w:b/>
          <w:sz w:val="26"/>
          <w:szCs w:val="26"/>
        </w:rPr>
        <w:t>》</w:t>
      </w:r>
    </w:p>
    <w:p w14:paraId="53B5385C" w14:textId="77777777" w:rsidR="00C47CC2" w:rsidRDefault="00700E5B" w:rsidP="00C47CC2">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xml:space="preserve">○　</w:t>
      </w:r>
      <w:r w:rsidR="00C47CC2" w:rsidRPr="00C47CC2">
        <w:rPr>
          <w:rFonts w:ascii="HG正楷書体-PRO" w:eastAsia="HG正楷書体-PRO" w:hAnsiTheme="majorEastAsia" w:cs="Times New Roman" w:hint="eastAsia"/>
          <w:kern w:val="0"/>
          <w:sz w:val="26"/>
          <w:szCs w:val="26"/>
        </w:rPr>
        <w:t>夢洲第２期区域において、万博の理念を継承し、国際観光拠点の形成</w:t>
      </w:r>
    </w:p>
    <w:p w14:paraId="35321885" w14:textId="77777777" w:rsidR="00C47CC2" w:rsidRDefault="00C47CC2" w:rsidP="00C47CC2">
      <w:pPr>
        <w:spacing w:line="440" w:lineRule="exact"/>
        <w:ind w:firstLineChars="300" w:firstLine="830"/>
        <w:rPr>
          <w:rFonts w:ascii="HG正楷書体-PRO" w:eastAsia="HG正楷書体-PRO" w:hAnsiTheme="majorEastAsia" w:cs="Times New Roman"/>
          <w:kern w:val="0"/>
          <w:sz w:val="26"/>
          <w:szCs w:val="26"/>
        </w:rPr>
      </w:pPr>
      <w:r w:rsidRPr="00C47CC2">
        <w:rPr>
          <w:rFonts w:ascii="HG正楷書体-PRO" w:eastAsia="HG正楷書体-PRO" w:hAnsiTheme="majorEastAsia" w:cs="Times New Roman" w:hint="eastAsia"/>
          <w:kern w:val="0"/>
          <w:sz w:val="26"/>
          <w:szCs w:val="26"/>
        </w:rPr>
        <w:t>を通じて未来社会を実現するまちづくりを推進するため、大屋根リング</w:t>
      </w:r>
    </w:p>
    <w:p w14:paraId="799348E7" w14:textId="77777777" w:rsidR="00C47CC2" w:rsidRDefault="00C47CC2" w:rsidP="00C47CC2">
      <w:pPr>
        <w:spacing w:line="440" w:lineRule="exact"/>
        <w:ind w:firstLineChars="300" w:firstLine="830"/>
        <w:rPr>
          <w:rFonts w:ascii="HG正楷書体-PRO" w:eastAsia="HG正楷書体-PRO" w:hAnsiTheme="majorEastAsia" w:cs="Times New Roman"/>
          <w:kern w:val="0"/>
          <w:sz w:val="26"/>
          <w:szCs w:val="26"/>
        </w:rPr>
      </w:pPr>
      <w:r w:rsidRPr="00C47CC2">
        <w:rPr>
          <w:rFonts w:ascii="HG正楷書体-PRO" w:eastAsia="HG正楷書体-PRO" w:hAnsiTheme="majorEastAsia" w:cs="Times New Roman" w:hint="eastAsia"/>
          <w:kern w:val="0"/>
          <w:sz w:val="26"/>
          <w:szCs w:val="26"/>
        </w:rPr>
        <w:t>や記念館を含む記念公園ゾーンの整備に向け、財政支援及び制度の拡充</w:t>
      </w:r>
    </w:p>
    <w:p w14:paraId="4C2AB9F3" w14:textId="5DE371D8" w:rsidR="00B33937" w:rsidRDefault="00C47CC2" w:rsidP="00C47CC2">
      <w:pPr>
        <w:spacing w:line="440" w:lineRule="exact"/>
        <w:ind w:firstLineChars="300" w:firstLine="830"/>
        <w:rPr>
          <w:rFonts w:ascii="HG正楷書体-PRO" w:eastAsia="HG正楷書体-PRO" w:hAnsiTheme="majorEastAsia" w:cs="Times New Roman"/>
          <w:kern w:val="0"/>
          <w:sz w:val="26"/>
          <w:szCs w:val="26"/>
        </w:rPr>
      </w:pPr>
      <w:r w:rsidRPr="00C47CC2">
        <w:rPr>
          <w:rFonts w:ascii="HG正楷書体-PRO" w:eastAsia="HG正楷書体-PRO" w:hAnsiTheme="majorEastAsia" w:cs="Times New Roman" w:hint="eastAsia"/>
          <w:kern w:val="0"/>
          <w:sz w:val="26"/>
          <w:szCs w:val="26"/>
        </w:rPr>
        <w:t>を行うこと</w:t>
      </w:r>
      <w:r w:rsidR="00B33937">
        <w:rPr>
          <w:rFonts w:ascii="HG正楷書体-PRO" w:eastAsia="HG正楷書体-PRO" w:hAnsiTheme="majorEastAsia" w:cs="Times New Roman" w:hint="eastAsia"/>
          <w:kern w:val="0"/>
          <w:sz w:val="26"/>
          <w:szCs w:val="26"/>
        </w:rPr>
        <w:t>〔再掲〕</w:t>
      </w:r>
    </w:p>
    <w:p w14:paraId="1266869D" w14:textId="580F4D85" w:rsidR="00C47CC2" w:rsidRDefault="00253BDE" w:rsidP="00C47CC2">
      <w:pPr>
        <w:spacing w:line="440" w:lineRule="exact"/>
        <w:rPr>
          <w:rFonts w:ascii="HG正楷書体-PRO" w:eastAsia="HG正楷書体-PRO" w:hAnsiTheme="majorEastAsia" w:cs="Times New Roman"/>
          <w:kern w:val="0"/>
          <w:sz w:val="26"/>
          <w:szCs w:val="26"/>
        </w:rPr>
      </w:pPr>
      <w:r>
        <w:rPr>
          <w:rFonts w:asciiTheme="majorEastAsia" w:eastAsiaTheme="majorEastAsia" w:hAnsiTheme="majorEastAsia"/>
          <w:noProof/>
          <w:sz w:val="26"/>
          <w:szCs w:val="26"/>
        </w:rPr>
        <mc:AlternateContent>
          <mc:Choice Requires="wpg">
            <w:drawing>
              <wp:anchor distT="0" distB="0" distL="114300" distR="114300" simplePos="0" relativeHeight="251830272" behindDoc="0" locked="0" layoutInCell="1" allowOverlap="1" wp14:anchorId="58C851C2" wp14:editId="683494B9">
                <wp:simplePos x="0" y="0"/>
                <wp:positionH relativeFrom="column">
                  <wp:posOffset>492094</wp:posOffset>
                </wp:positionH>
                <wp:positionV relativeFrom="paragraph">
                  <wp:posOffset>259533</wp:posOffset>
                </wp:positionV>
                <wp:extent cx="5336540" cy="3756351"/>
                <wp:effectExtent l="0" t="0" r="0" b="0"/>
                <wp:wrapNone/>
                <wp:docPr id="1175789120" name="グループ化 1175789120"/>
                <wp:cNvGraphicFramePr/>
                <a:graphic xmlns:a="http://schemas.openxmlformats.org/drawingml/2006/main">
                  <a:graphicData uri="http://schemas.microsoft.com/office/word/2010/wordprocessingGroup">
                    <wpg:wgp>
                      <wpg:cNvGrpSpPr/>
                      <wpg:grpSpPr>
                        <a:xfrm>
                          <a:off x="0" y="0"/>
                          <a:ext cx="5316292" cy="3756351"/>
                          <a:chOff x="10124" y="-55297"/>
                          <a:chExt cx="5316292" cy="3756712"/>
                        </a:xfrm>
                      </wpg:grpSpPr>
                      <pic:pic xmlns:pic="http://schemas.openxmlformats.org/drawingml/2006/picture">
                        <pic:nvPicPr>
                          <pic:cNvPr id="52" name="図 52"/>
                          <pic:cNvPicPr>
                            <a:picLocks noChangeAspect="1"/>
                          </pic:cNvPicPr>
                        </pic:nvPicPr>
                        <pic:blipFill>
                          <a:blip r:embed="rId21">
                            <a:extLst>
                              <a:ext uri="{28A0092B-C50C-407E-A947-70E740481C1C}">
                                <a14:useLocalDpi xmlns:a14="http://schemas.microsoft.com/office/drawing/2010/main" val="0"/>
                              </a:ext>
                            </a:extLst>
                          </a:blip>
                          <a:srcRect/>
                          <a:stretch/>
                        </pic:blipFill>
                        <pic:spPr bwMode="auto">
                          <a:xfrm>
                            <a:off x="10124" y="293370"/>
                            <a:ext cx="5316292" cy="3408045"/>
                          </a:xfrm>
                          <a:prstGeom prst="rect">
                            <a:avLst/>
                          </a:prstGeom>
                          <a:noFill/>
                          <a:ln w="12700">
                            <a:noFill/>
                            <a:prstDash val="sysDash"/>
                          </a:ln>
                        </pic:spPr>
                      </pic:pic>
                      <wps:wsp>
                        <wps:cNvPr id="60" name="テキスト ボックス 60"/>
                        <wps:cNvSpPr txBox="1"/>
                        <wps:spPr>
                          <a:xfrm>
                            <a:off x="1718310" y="-55297"/>
                            <a:ext cx="2044700" cy="328877"/>
                          </a:xfrm>
                          <a:prstGeom prst="rect">
                            <a:avLst/>
                          </a:prstGeom>
                          <a:noFill/>
                          <a:ln w="6350">
                            <a:noFill/>
                          </a:ln>
                        </wps:spPr>
                        <wps:txbx>
                          <w:txbxContent>
                            <w:p w14:paraId="03A8D574" w14:textId="77777777" w:rsidR="00C47CC2" w:rsidRPr="006C70CC" w:rsidRDefault="00C47CC2" w:rsidP="00C47CC2">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夢洲のゾーニングイメージ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163830" y="2039816"/>
                            <a:ext cx="1078230" cy="281353"/>
                          </a:xfrm>
                          <a:prstGeom prst="rect">
                            <a:avLst/>
                          </a:prstGeom>
                          <a:solidFill>
                            <a:schemeClr val="lt1"/>
                          </a:solidFill>
                          <a:ln w="6350">
                            <a:solidFill>
                              <a:prstClr val="black"/>
                            </a:solidFill>
                          </a:ln>
                        </wps:spPr>
                        <wps:txbx>
                          <w:txbxContent>
                            <w:p w14:paraId="6ACE8A4B" w14:textId="77777777" w:rsidR="00C47CC2" w:rsidRPr="00C47CC2" w:rsidRDefault="00C47CC2" w:rsidP="00C47CC2">
                              <w:pPr>
                                <w:jc w:val="center"/>
                                <w:rPr>
                                  <w:rFonts w:asciiTheme="majorEastAsia" w:eastAsiaTheme="majorEastAsia" w:hAnsiTheme="majorEastAsia"/>
                                  <w:b/>
                                  <w:bCs/>
                                  <w:sz w:val="18"/>
                                  <w:szCs w:val="18"/>
                                </w:rPr>
                              </w:pPr>
                              <w:r w:rsidRPr="00C47CC2">
                                <w:rPr>
                                  <w:rFonts w:asciiTheme="majorEastAsia" w:eastAsiaTheme="majorEastAsia" w:hAnsiTheme="majorEastAsia" w:hint="eastAsia"/>
                                  <w:b/>
                                  <w:bCs/>
                                  <w:sz w:val="18"/>
                                  <w:szCs w:val="18"/>
                                </w:rPr>
                                <w:t>記念公園ゾーン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C851C2" id="グループ化 1175789120" o:spid="_x0000_s1037" style="position:absolute;left:0;text-align:left;margin-left:38.75pt;margin-top:20.45pt;width:420.2pt;height:295.8pt;z-index:251830272;mso-height-relative:margin" coordorigin="101,-552" coordsize="53162,37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38" type="#_x0000_t75" style="position:absolute;left:101;top:2933;width:53163;height:3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" strokeweight="1pt">
                  <v:stroke dashstyle="3 1"/>
                  <v:imagedata r:id="rId22" o:title=""/>
                </v:shape>
                <v:shape id="テキスト ボックス 60" o:spid="_x0000_s1039" type="#_x0000_t202" style="position:absolute;left:17183;top:-552;width:20447;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03A8D574" w14:textId="77777777" w:rsidR="00C47CC2" w:rsidRPr="006C70CC" w:rsidRDefault="00C47CC2" w:rsidP="00C47CC2">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夢洲のゾーニングイメージ</w:t>
                        </w:r>
                      </w:p>
                    </w:txbxContent>
                  </v:textbox>
                </v:shape>
                <v:shape id="テキスト ボックス 63" o:spid="_x0000_s1040" type="#_x0000_t202" style="position:absolute;left:1638;top:20398;width:1078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6ACE8A4B" w14:textId="77777777" w:rsidR="00C47CC2" w:rsidRPr="00C47CC2" w:rsidRDefault="00C47CC2" w:rsidP="00C47CC2">
                        <w:pPr>
                          <w:jc w:val="center"/>
                          <w:rPr>
                            <w:rFonts w:asciiTheme="majorEastAsia" w:eastAsiaTheme="majorEastAsia" w:hAnsiTheme="majorEastAsia"/>
                            <w:b/>
                            <w:bCs/>
                            <w:sz w:val="18"/>
                            <w:szCs w:val="18"/>
                          </w:rPr>
                        </w:pPr>
                        <w:r w:rsidRPr="00C47CC2">
                          <w:rPr>
                            <w:rFonts w:asciiTheme="majorEastAsia" w:eastAsiaTheme="majorEastAsia" w:hAnsiTheme="majorEastAsia" w:hint="eastAsia"/>
                            <w:b/>
                            <w:bCs/>
                            <w:sz w:val="18"/>
                            <w:szCs w:val="18"/>
                          </w:rPr>
                          <w:t>記念公園ゾーン</w:t>
                        </w:r>
                      </w:p>
                    </w:txbxContent>
                  </v:textbox>
                </v:shape>
              </v:group>
            </w:pict>
          </mc:Fallback>
        </mc:AlternateContent>
      </w:r>
    </w:p>
    <w:p w14:paraId="498624A7" w14:textId="180A23E2" w:rsidR="00E05779" w:rsidRDefault="00E05779" w:rsidP="00870F36">
      <w:pPr>
        <w:rPr>
          <w:rFonts w:asciiTheme="majorEastAsia" w:eastAsiaTheme="majorEastAsia" w:hAnsiTheme="majorEastAsia"/>
          <w:sz w:val="26"/>
          <w:szCs w:val="26"/>
        </w:rPr>
      </w:pPr>
    </w:p>
    <w:p w14:paraId="2C0AE3EE" w14:textId="2AD6795E" w:rsidR="00E05779" w:rsidRDefault="00E05779" w:rsidP="00870F36">
      <w:pPr>
        <w:rPr>
          <w:rFonts w:asciiTheme="majorEastAsia" w:eastAsiaTheme="majorEastAsia" w:hAnsiTheme="majorEastAsia"/>
          <w:sz w:val="26"/>
          <w:szCs w:val="26"/>
        </w:rPr>
      </w:pPr>
    </w:p>
    <w:p w14:paraId="267CD84C" w14:textId="3691A686" w:rsidR="00E05779" w:rsidRDefault="00E05779" w:rsidP="00870F36">
      <w:pPr>
        <w:rPr>
          <w:rFonts w:asciiTheme="majorEastAsia" w:eastAsiaTheme="majorEastAsia" w:hAnsiTheme="majorEastAsia"/>
          <w:sz w:val="26"/>
          <w:szCs w:val="26"/>
        </w:rPr>
      </w:pPr>
    </w:p>
    <w:p w14:paraId="16F0B488" w14:textId="34AF9BAF" w:rsidR="00E05779" w:rsidRDefault="00E05779" w:rsidP="00870F36">
      <w:pPr>
        <w:rPr>
          <w:rFonts w:asciiTheme="majorEastAsia" w:eastAsiaTheme="majorEastAsia" w:hAnsiTheme="majorEastAsia"/>
          <w:sz w:val="26"/>
          <w:szCs w:val="26"/>
        </w:rPr>
      </w:pPr>
    </w:p>
    <w:p w14:paraId="6342E550" w14:textId="53663B3C" w:rsidR="00E05779" w:rsidRDefault="00E05779" w:rsidP="00870F36">
      <w:pPr>
        <w:rPr>
          <w:rFonts w:asciiTheme="majorEastAsia" w:eastAsiaTheme="majorEastAsia" w:hAnsiTheme="majorEastAsia"/>
          <w:sz w:val="26"/>
          <w:szCs w:val="26"/>
        </w:rPr>
      </w:pPr>
    </w:p>
    <w:p w14:paraId="56021BDE" w14:textId="644BD27C" w:rsidR="00E05779" w:rsidRDefault="00E05779" w:rsidP="00870F36">
      <w:pPr>
        <w:rPr>
          <w:rFonts w:asciiTheme="majorEastAsia" w:eastAsiaTheme="majorEastAsia" w:hAnsiTheme="majorEastAsia"/>
          <w:sz w:val="26"/>
          <w:szCs w:val="26"/>
        </w:rPr>
      </w:pPr>
    </w:p>
    <w:p w14:paraId="0D46CD75" w14:textId="0914439F" w:rsidR="00E05779" w:rsidRDefault="00E05779" w:rsidP="00870F36">
      <w:pPr>
        <w:rPr>
          <w:rFonts w:asciiTheme="majorEastAsia" w:eastAsiaTheme="majorEastAsia" w:hAnsiTheme="majorEastAsia"/>
          <w:sz w:val="26"/>
          <w:szCs w:val="26"/>
        </w:rPr>
      </w:pPr>
    </w:p>
    <w:p w14:paraId="0DAED860" w14:textId="6AF185F7" w:rsidR="00E05779" w:rsidRDefault="00E05779" w:rsidP="00870F36">
      <w:pPr>
        <w:rPr>
          <w:rFonts w:asciiTheme="majorEastAsia" w:eastAsiaTheme="majorEastAsia" w:hAnsiTheme="majorEastAsia"/>
          <w:sz w:val="26"/>
          <w:szCs w:val="26"/>
        </w:rPr>
      </w:pPr>
    </w:p>
    <w:p w14:paraId="1257B0C4" w14:textId="7B7223F9" w:rsidR="00E05779" w:rsidRDefault="00E05779" w:rsidP="00870F36">
      <w:pPr>
        <w:rPr>
          <w:rFonts w:asciiTheme="majorEastAsia" w:eastAsiaTheme="majorEastAsia" w:hAnsiTheme="majorEastAsia"/>
          <w:sz w:val="26"/>
          <w:szCs w:val="26"/>
        </w:rPr>
      </w:pPr>
    </w:p>
    <w:p w14:paraId="2A637037" w14:textId="229E7D35" w:rsidR="00E05779" w:rsidRDefault="00E05779" w:rsidP="00870F36">
      <w:pPr>
        <w:rPr>
          <w:rFonts w:asciiTheme="majorEastAsia" w:eastAsiaTheme="majorEastAsia" w:hAnsiTheme="majorEastAsia"/>
          <w:sz w:val="26"/>
          <w:szCs w:val="26"/>
        </w:rPr>
      </w:pPr>
    </w:p>
    <w:p w14:paraId="51763DD4" w14:textId="6134F47E" w:rsidR="00E05779" w:rsidRDefault="00E05779" w:rsidP="00870F36">
      <w:pPr>
        <w:rPr>
          <w:rFonts w:asciiTheme="majorEastAsia" w:eastAsiaTheme="majorEastAsia" w:hAnsiTheme="majorEastAsia"/>
          <w:sz w:val="26"/>
          <w:szCs w:val="26"/>
        </w:rPr>
      </w:pPr>
    </w:p>
    <w:p w14:paraId="5D5432A0" w14:textId="4FE5C848" w:rsidR="00E05779" w:rsidRDefault="00E05779" w:rsidP="00870F36">
      <w:pPr>
        <w:rPr>
          <w:rFonts w:asciiTheme="majorEastAsia" w:eastAsiaTheme="majorEastAsia" w:hAnsiTheme="majorEastAsia"/>
          <w:sz w:val="26"/>
          <w:szCs w:val="26"/>
        </w:rPr>
      </w:pPr>
    </w:p>
    <w:p w14:paraId="309893FC" w14:textId="5C0950C4" w:rsidR="00E05779" w:rsidRDefault="00E05779" w:rsidP="00870F36">
      <w:pPr>
        <w:rPr>
          <w:rFonts w:asciiTheme="majorEastAsia" w:eastAsiaTheme="majorEastAsia" w:hAnsiTheme="majorEastAsia"/>
          <w:sz w:val="26"/>
          <w:szCs w:val="26"/>
        </w:rPr>
      </w:pPr>
    </w:p>
    <w:p w14:paraId="1783AB7D" w14:textId="6821DA0A" w:rsidR="00E05779" w:rsidRDefault="00E05779" w:rsidP="00870F36">
      <w:pPr>
        <w:rPr>
          <w:rFonts w:asciiTheme="majorEastAsia" w:eastAsiaTheme="majorEastAsia" w:hAnsiTheme="majorEastAsia"/>
          <w:sz w:val="26"/>
          <w:szCs w:val="26"/>
        </w:rPr>
      </w:pPr>
    </w:p>
    <w:p w14:paraId="5FCA97EE" w14:textId="2223017E" w:rsidR="00E05779" w:rsidRDefault="00E05779" w:rsidP="00870F36">
      <w:pPr>
        <w:rPr>
          <w:rFonts w:asciiTheme="majorEastAsia" w:eastAsiaTheme="majorEastAsia" w:hAnsiTheme="majorEastAsia"/>
          <w:sz w:val="26"/>
          <w:szCs w:val="26"/>
        </w:rPr>
      </w:pPr>
    </w:p>
    <w:p w14:paraId="3A741BC5" w14:textId="3EF76364" w:rsidR="00C47CC2" w:rsidRDefault="00C47CC2" w:rsidP="00870F36">
      <w:pPr>
        <w:rPr>
          <w:rFonts w:asciiTheme="majorEastAsia" w:eastAsiaTheme="majorEastAsia" w:hAnsiTheme="majorEastAsia"/>
          <w:sz w:val="26"/>
          <w:szCs w:val="26"/>
        </w:rPr>
      </w:pPr>
    </w:p>
    <w:p w14:paraId="58DE3AF4" w14:textId="60B5DEC3" w:rsidR="00C47CC2" w:rsidRDefault="00C47CC2" w:rsidP="00870F36">
      <w:pPr>
        <w:rPr>
          <w:rFonts w:asciiTheme="majorEastAsia" w:eastAsiaTheme="majorEastAsia" w:hAnsiTheme="majorEastAsia"/>
          <w:sz w:val="26"/>
          <w:szCs w:val="26"/>
        </w:rPr>
      </w:pPr>
    </w:p>
    <w:p w14:paraId="6F86A791" w14:textId="5B25CD67" w:rsidR="00C47CC2" w:rsidRDefault="00C47CC2" w:rsidP="00870F36">
      <w:pPr>
        <w:rPr>
          <w:rFonts w:asciiTheme="majorEastAsia" w:eastAsiaTheme="majorEastAsia" w:hAnsiTheme="majorEastAsia"/>
          <w:sz w:val="26"/>
          <w:szCs w:val="26"/>
        </w:rPr>
      </w:pPr>
    </w:p>
    <w:p w14:paraId="318059A8" w14:textId="3971F671" w:rsidR="00C47CC2" w:rsidRDefault="00C47CC2" w:rsidP="00870F36">
      <w:pPr>
        <w:rPr>
          <w:rFonts w:asciiTheme="majorEastAsia" w:eastAsiaTheme="majorEastAsia" w:hAnsiTheme="majorEastAsia"/>
          <w:sz w:val="26"/>
          <w:szCs w:val="26"/>
        </w:rPr>
      </w:pPr>
    </w:p>
    <w:p w14:paraId="21100633" w14:textId="1BB5789C" w:rsidR="00C47CC2" w:rsidRPr="00870F36" w:rsidRDefault="00C47CC2" w:rsidP="00870F36">
      <w:pPr>
        <w:rPr>
          <w:rFonts w:asciiTheme="majorEastAsia" w:eastAsiaTheme="majorEastAsia" w:hAnsiTheme="majorEastAsia"/>
          <w:sz w:val="26"/>
          <w:szCs w:val="26"/>
        </w:rPr>
      </w:pPr>
    </w:p>
    <w:p w14:paraId="4952C780" w14:textId="4C09F82E" w:rsidR="00DB70FB" w:rsidRPr="00870F36" w:rsidRDefault="00DB70FB" w:rsidP="00870F36">
      <w:pPr>
        <w:rPr>
          <w:rFonts w:asciiTheme="majorEastAsia" w:eastAsiaTheme="majorEastAsia" w:hAnsiTheme="majorEastAsia"/>
          <w:sz w:val="26"/>
          <w:szCs w:val="26"/>
        </w:rPr>
      </w:pPr>
    </w:p>
    <w:p w14:paraId="603A723D" w14:textId="582D96F9" w:rsidR="00FB19B0" w:rsidRDefault="00FB19B0">
      <w:pPr>
        <w:widowControl/>
        <w:jc w:val="lef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7E61EC1A" w14:textId="13294C5C" w:rsidR="00700E5B" w:rsidRPr="0014182D" w:rsidRDefault="00700E5B" w:rsidP="00870F36">
      <w:pPr>
        <w:widowControl/>
        <w:spacing w:line="440" w:lineRule="exact"/>
        <w:ind w:firstLineChars="100" w:firstLine="278"/>
        <w:jc w:val="left"/>
        <w:rPr>
          <w:rFonts w:asciiTheme="majorEastAsia" w:eastAsiaTheme="majorEastAsia" w:hAnsiTheme="majorEastAsia"/>
          <w:b/>
          <w:sz w:val="26"/>
          <w:szCs w:val="26"/>
        </w:rPr>
      </w:pPr>
      <w:r w:rsidRPr="0014182D">
        <w:rPr>
          <w:rFonts w:asciiTheme="majorEastAsia" w:eastAsiaTheme="majorEastAsia" w:hAnsiTheme="majorEastAsia"/>
          <w:b/>
          <w:sz w:val="26"/>
          <w:szCs w:val="26"/>
        </w:rPr>
        <w:lastRenderedPageBreak/>
        <w:t>《</w:t>
      </w:r>
      <w:bookmarkStart w:id="4" w:name="_Hlk232257653"/>
      <w:r w:rsidRPr="0014182D">
        <w:rPr>
          <w:rFonts w:asciiTheme="majorEastAsia" w:eastAsiaTheme="majorEastAsia" w:hAnsiTheme="majorEastAsia" w:hint="eastAsia"/>
          <w:b/>
          <w:sz w:val="26"/>
          <w:szCs w:val="26"/>
        </w:rPr>
        <w:t>大阪城・周辺エリアにおける拠点の形成</w:t>
      </w:r>
      <w:bookmarkEnd w:id="4"/>
      <w:r w:rsidRPr="0014182D">
        <w:rPr>
          <w:rFonts w:asciiTheme="majorEastAsia" w:eastAsiaTheme="majorEastAsia" w:hAnsiTheme="majorEastAsia"/>
          <w:b/>
          <w:sz w:val="26"/>
          <w:szCs w:val="26"/>
        </w:rPr>
        <w:t>》</w:t>
      </w:r>
    </w:p>
    <w:p w14:paraId="0C3651FC" w14:textId="77777777" w:rsidR="00327DEF" w:rsidRPr="00CA3FB5" w:rsidRDefault="00700E5B" w:rsidP="00327DEF">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「大阪城・周辺エリア」について、国際競争力強化に資する民間都市開</w:t>
      </w:r>
    </w:p>
    <w:p w14:paraId="1F734715" w14:textId="77777777" w:rsidR="00CC2013"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発の</w:t>
      </w:r>
      <w:r w:rsidR="00CC2013">
        <w:rPr>
          <w:rFonts w:ascii="HG正楷書体-PRO" w:eastAsia="HG正楷書体-PRO" w:hAnsiTheme="majorEastAsia" w:cs="Times New Roman" w:hint="eastAsia"/>
          <w:kern w:val="0"/>
          <w:sz w:val="26"/>
          <w:szCs w:val="26"/>
        </w:rPr>
        <w:t>さら</w:t>
      </w:r>
      <w:r w:rsidRPr="00CA3FB5">
        <w:rPr>
          <w:rFonts w:ascii="HG正楷書体-PRO" w:eastAsia="HG正楷書体-PRO" w:hAnsiTheme="majorEastAsia" w:cs="Times New Roman" w:hint="eastAsia"/>
          <w:kern w:val="0"/>
          <w:sz w:val="26"/>
          <w:szCs w:val="26"/>
        </w:rPr>
        <w:t>なる促進のため、</w:t>
      </w:r>
      <w:r w:rsidR="0057083F">
        <w:rPr>
          <w:rFonts w:ascii="HG正楷書体-PRO" w:eastAsia="HG正楷書体-PRO" w:hAnsiTheme="majorEastAsia" w:cs="Times New Roman" w:hint="eastAsia"/>
          <w:kern w:val="0"/>
          <w:sz w:val="26"/>
          <w:szCs w:val="26"/>
        </w:rPr>
        <w:t>都市計画・税制の特例や財政支援の適用を受</w:t>
      </w:r>
    </w:p>
    <w:p w14:paraId="74E63BCB" w14:textId="247ABF4E" w:rsidR="00700E5B" w:rsidRPr="00D71526" w:rsidRDefault="0057083F" w:rsidP="00700E5B">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けることができ</w:t>
      </w:r>
      <w:r w:rsidR="000C0B59" w:rsidRPr="00CA3FB5">
        <w:rPr>
          <w:rFonts w:ascii="HG正楷書体-PRO" w:eastAsia="HG正楷書体-PRO" w:hAnsiTheme="majorEastAsia" w:cs="Times New Roman" w:hint="eastAsia"/>
          <w:kern w:val="0"/>
          <w:sz w:val="26"/>
          <w:szCs w:val="26"/>
        </w:rPr>
        <w:t>る</w:t>
      </w:r>
      <w:r w:rsidR="00700E5B" w:rsidRPr="00CA3FB5">
        <w:rPr>
          <w:rFonts w:ascii="HG正楷書体-PRO" w:eastAsia="HG正楷書体-PRO" w:hAnsiTheme="majorEastAsia" w:cs="Times New Roman" w:hint="eastAsia"/>
          <w:kern w:val="0"/>
          <w:sz w:val="26"/>
          <w:szCs w:val="26"/>
        </w:rPr>
        <w:t>特定都市再生緊急整備地域の指定を行うこと。</w:t>
      </w:r>
    </w:p>
    <w:p w14:paraId="159AB9AF" w14:textId="300E29A1" w:rsidR="00327DEF" w:rsidRPr="00CA3FB5" w:rsidRDefault="00327DEF" w:rsidP="00327DEF">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w:t>
      </w:r>
      <w:r w:rsidR="00700E5B">
        <w:rPr>
          <w:rFonts w:ascii="HG正楷書体-PRO" w:eastAsia="HG正楷書体-PRO" w:hAnsiTheme="majorEastAsia" w:cs="Times New Roman" w:hint="eastAsia"/>
          <w:kern w:val="0"/>
          <w:sz w:val="26"/>
          <w:szCs w:val="26"/>
        </w:rPr>
        <w:t xml:space="preserve">　</w:t>
      </w:r>
      <w:r w:rsidR="00700E5B" w:rsidRPr="00CA3FB5">
        <w:rPr>
          <w:rFonts w:ascii="HG正楷書体-PRO" w:eastAsia="HG正楷書体-PRO" w:hAnsiTheme="majorEastAsia" w:cs="Times New Roman" w:hint="eastAsia"/>
          <w:kern w:val="0"/>
          <w:sz w:val="26"/>
          <w:szCs w:val="26"/>
        </w:rPr>
        <w:t>大阪公立大学を先導役としたまちづくりが進む大阪城東部地区におい</w:t>
      </w:r>
    </w:p>
    <w:p w14:paraId="7EAE6ACF" w14:textId="1D6D5E46" w:rsidR="00327DEF" w:rsidRPr="00CA3FB5" w:rsidRDefault="00700E5B" w:rsidP="00327DEF">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て、アクセスや回遊性向上に向け、当該地区と大阪城公園をつなぐ歩行</w:t>
      </w:r>
    </w:p>
    <w:p w14:paraId="2975E8D0" w14:textId="6C7AB868" w:rsidR="00700E5B" w:rsidRPr="000C0B59" w:rsidRDefault="00700E5B" w:rsidP="00EF6137">
      <w:pPr>
        <w:spacing w:line="440" w:lineRule="exact"/>
        <w:ind w:firstLineChars="300" w:firstLine="830"/>
        <w:rPr>
          <w:rFonts w:ascii="HG正楷書体-PRO" w:eastAsia="HG正楷書体-PRO" w:hAnsiTheme="majorEastAsia" w:cs="Times New Roman"/>
          <w:kern w:val="0"/>
          <w:sz w:val="26"/>
          <w:szCs w:val="26"/>
          <w:u w:val="wave"/>
        </w:rPr>
      </w:pPr>
      <w:r w:rsidRPr="00CA3FB5">
        <w:rPr>
          <w:rFonts w:ascii="HG正楷書体-PRO" w:eastAsia="HG正楷書体-PRO" w:hAnsiTheme="majorEastAsia" w:cs="Times New Roman" w:hint="eastAsia"/>
          <w:kern w:val="0"/>
          <w:sz w:val="26"/>
          <w:szCs w:val="26"/>
        </w:rPr>
        <w:t>者動線ネットワークを形成するために必要な財政支援を行うこと。</w:t>
      </w:r>
    </w:p>
    <w:p w14:paraId="67E71993" w14:textId="77777777" w:rsidR="000E3E24" w:rsidRDefault="000E3E24" w:rsidP="00CA3FB5">
      <w:pPr>
        <w:widowControl/>
        <w:jc w:val="left"/>
        <w:rPr>
          <w:rFonts w:asciiTheme="majorEastAsia" w:eastAsiaTheme="majorEastAsia" w:hAnsiTheme="majorEastAsia"/>
          <w:b/>
          <w:sz w:val="26"/>
          <w:szCs w:val="26"/>
        </w:rPr>
      </w:pPr>
    </w:p>
    <w:p w14:paraId="6D446C5A" w14:textId="0CA65616" w:rsidR="000C7692" w:rsidRDefault="000C7692" w:rsidP="00CA3FB5">
      <w:pPr>
        <w:widowControl/>
        <w:jc w:val="left"/>
        <w:rPr>
          <w:rFonts w:asciiTheme="majorEastAsia" w:eastAsiaTheme="majorEastAsia" w:hAnsiTheme="majorEastAsia"/>
          <w:b/>
          <w:sz w:val="26"/>
          <w:szCs w:val="26"/>
        </w:rPr>
      </w:pP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46304" behindDoc="0" locked="0" layoutInCell="1" allowOverlap="1" wp14:anchorId="72A87C79" wp14:editId="5808C5C9">
                <wp:simplePos x="0" y="0"/>
                <wp:positionH relativeFrom="margin">
                  <wp:posOffset>1217930</wp:posOffset>
                </wp:positionH>
                <wp:positionV relativeFrom="paragraph">
                  <wp:posOffset>91368</wp:posOffset>
                </wp:positionV>
                <wp:extent cx="3752850" cy="32956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752850" cy="329565"/>
                        </a:xfrm>
                        <a:prstGeom prst="rect">
                          <a:avLst/>
                        </a:prstGeom>
                        <a:noFill/>
                        <a:ln w="6350">
                          <a:noFill/>
                        </a:ln>
                      </wps:spPr>
                      <wps:txbx>
                        <w:txbxContent>
                          <w:p w14:paraId="58FD3D43" w14:textId="41517D03" w:rsidR="00280A69" w:rsidRPr="006C70CC" w:rsidRDefault="00280A69" w:rsidP="00280A69">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大阪城公園周辺</w:t>
                            </w:r>
                            <w:r w:rsidR="00EB70FC" w:rsidRPr="006C70CC">
                              <w:rPr>
                                <w:rFonts w:ascii="HGS創英角ｺﾞｼｯｸUB" w:eastAsia="HGS創英角ｺﾞｼｯｸUB" w:hAnsi="HGS創英角ｺﾞｼｯｸUB" w:hint="eastAsia"/>
                              </w:rPr>
                              <w:t>地域の開発動向（令和８年</w:t>
                            </w:r>
                            <w:r w:rsidR="00D30927">
                              <w:rPr>
                                <w:rFonts w:ascii="HGS創英角ｺﾞｼｯｸUB" w:eastAsia="HGS創英角ｺﾞｼｯｸUB" w:hAnsi="HGS創英角ｺﾞｼｯｸUB" w:hint="eastAsia"/>
                              </w:rPr>
                              <w:t>６</w:t>
                            </w:r>
                            <w:r w:rsidR="00EB70FC" w:rsidRPr="006C70CC">
                              <w:rPr>
                                <w:rFonts w:ascii="HGS創英角ｺﾞｼｯｸUB" w:eastAsia="HGS創英角ｺﾞｼｯｸUB" w:hAnsi="HGS創英角ｺﾞｼｯｸUB" w:hint="eastAsia"/>
                              </w:rPr>
                              <w:t>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7C79" id="テキスト ボックス 18" o:spid="_x0000_s1041" type="#_x0000_t202" style="position:absolute;margin-left:95.9pt;margin-top:7.2pt;width:295.5pt;height:25.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" filled="f" stroked="f" strokeweight=".5pt">
                <v:textbox>
                  <w:txbxContent>
                    <w:p w14:paraId="58FD3D43" w14:textId="41517D03" w:rsidR="00280A69" w:rsidRPr="006C70CC" w:rsidRDefault="00280A69" w:rsidP="00280A69">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大阪城公園周辺</w:t>
                      </w:r>
                      <w:r w:rsidR="00EB70FC" w:rsidRPr="006C70CC">
                        <w:rPr>
                          <w:rFonts w:ascii="HGS創英角ｺﾞｼｯｸUB" w:eastAsia="HGS創英角ｺﾞｼｯｸUB" w:hAnsi="HGS創英角ｺﾞｼｯｸUB" w:hint="eastAsia"/>
                        </w:rPr>
                        <w:t>地域の開発動向（令和８年</w:t>
                      </w:r>
                      <w:r w:rsidR="00D30927">
                        <w:rPr>
                          <w:rFonts w:ascii="HGS創英角ｺﾞｼｯｸUB" w:eastAsia="HGS創英角ｺﾞｼｯｸUB" w:hAnsi="HGS創英角ｺﾞｼｯｸUB" w:hint="eastAsia"/>
                        </w:rPr>
                        <w:t>６</w:t>
                      </w:r>
                      <w:r w:rsidR="00EB70FC" w:rsidRPr="006C70CC">
                        <w:rPr>
                          <w:rFonts w:ascii="HGS創英角ｺﾞｼｯｸUB" w:eastAsia="HGS創英角ｺﾞｼｯｸUB" w:hAnsi="HGS創英角ｺﾞｼｯｸUB" w:hint="eastAsia"/>
                        </w:rPr>
                        <w:t>月時点）</w:t>
                      </w:r>
                    </w:p>
                  </w:txbxContent>
                </v:textbox>
                <w10:wrap anchorx="margin"/>
              </v:shape>
            </w:pict>
          </mc:Fallback>
        </mc:AlternateContent>
      </w:r>
    </w:p>
    <w:p w14:paraId="44D91F3B" w14:textId="263ED2AD" w:rsidR="000C7692" w:rsidRDefault="00804D56" w:rsidP="00CA3FB5">
      <w:pPr>
        <w:widowControl/>
        <w:jc w:val="left"/>
        <w:rPr>
          <w:rFonts w:asciiTheme="majorEastAsia" w:eastAsiaTheme="majorEastAsia" w:hAnsiTheme="majorEastAsia"/>
          <w:b/>
          <w:sz w:val="26"/>
          <w:szCs w:val="26"/>
        </w:rPr>
      </w:pPr>
      <w:r w:rsidRPr="00D30927">
        <w:rPr>
          <w:noProof/>
        </w:rPr>
        <w:drawing>
          <wp:anchor distT="0" distB="0" distL="114300" distR="114300" simplePos="0" relativeHeight="251765760" behindDoc="0" locked="0" layoutInCell="1" allowOverlap="1" wp14:anchorId="4C9A1A8C" wp14:editId="6DFFF437">
            <wp:simplePos x="0" y="0"/>
            <wp:positionH relativeFrom="column">
              <wp:posOffset>10795</wp:posOffset>
            </wp:positionH>
            <wp:positionV relativeFrom="paragraph">
              <wp:posOffset>275590</wp:posOffset>
            </wp:positionV>
            <wp:extent cx="6165850" cy="3426460"/>
            <wp:effectExtent l="0" t="0" r="6350" b="254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65850" cy="3426460"/>
                    </a:xfrm>
                    <a:prstGeom prst="rect">
                      <a:avLst/>
                    </a:prstGeom>
                    <a:noFill/>
                    <a:ln w="12700">
                      <a:noFill/>
                      <a:prstDash val="sysDash"/>
                    </a:ln>
                  </pic:spPr>
                </pic:pic>
              </a:graphicData>
            </a:graphic>
            <wp14:sizeRelH relativeFrom="margin">
              <wp14:pctWidth>0</wp14:pctWidth>
            </wp14:sizeRelH>
          </wp:anchor>
        </w:drawing>
      </w:r>
    </w:p>
    <w:p w14:paraId="2835D51A" w14:textId="47DDE249" w:rsidR="000C7692" w:rsidRDefault="000C7692" w:rsidP="00CA3FB5">
      <w:pPr>
        <w:widowControl/>
        <w:jc w:val="left"/>
        <w:rPr>
          <w:rFonts w:asciiTheme="majorEastAsia" w:eastAsiaTheme="majorEastAsia" w:hAnsiTheme="majorEastAsia"/>
          <w:b/>
          <w:sz w:val="26"/>
          <w:szCs w:val="26"/>
        </w:rPr>
      </w:pPr>
    </w:p>
    <w:p w14:paraId="22AE6003" w14:textId="4024DF41" w:rsidR="000C7692" w:rsidRDefault="000C7692" w:rsidP="00CA3FB5">
      <w:pPr>
        <w:widowControl/>
        <w:jc w:val="left"/>
        <w:rPr>
          <w:rFonts w:asciiTheme="majorEastAsia" w:eastAsiaTheme="majorEastAsia" w:hAnsiTheme="majorEastAsia"/>
          <w:b/>
          <w:sz w:val="26"/>
          <w:szCs w:val="26"/>
        </w:rPr>
      </w:pPr>
    </w:p>
    <w:p w14:paraId="64ECB8EE" w14:textId="6BDAF357" w:rsidR="00CA3FB5" w:rsidRPr="00232F0B" w:rsidRDefault="00CA3FB5" w:rsidP="00CA3FB5">
      <w:pPr>
        <w:widowControl/>
        <w:jc w:val="left"/>
        <w:rPr>
          <w:rFonts w:asciiTheme="majorEastAsia" w:eastAsiaTheme="majorEastAsia" w:hAnsiTheme="majorEastAsia"/>
          <w:b/>
          <w:sz w:val="26"/>
          <w:szCs w:val="26"/>
        </w:rPr>
      </w:pPr>
    </w:p>
    <w:p w14:paraId="1A7FBC5A" w14:textId="27CD0F32" w:rsidR="000E3E24" w:rsidRDefault="000E3E24">
      <w:pPr>
        <w:widowControl/>
        <w:jc w:val="left"/>
        <w:rPr>
          <w:rFonts w:asciiTheme="majorEastAsia" w:eastAsiaTheme="majorEastAsia" w:hAnsiTheme="majorEastAsia"/>
          <w:b/>
          <w:sz w:val="26"/>
          <w:szCs w:val="26"/>
        </w:rPr>
      </w:pPr>
      <w:r>
        <w:rPr>
          <w:rFonts w:asciiTheme="majorEastAsia" w:eastAsiaTheme="majorEastAsia" w:hAnsiTheme="majorEastAsia"/>
          <w:b/>
          <w:sz w:val="26"/>
          <w:szCs w:val="26"/>
        </w:rPr>
        <w:br w:type="page"/>
      </w:r>
    </w:p>
    <w:p w14:paraId="3160605F" w14:textId="208DF980" w:rsidR="00700E5B" w:rsidRPr="00CA3FB5" w:rsidRDefault="00CA3FB5" w:rsidP="00CA3FB5">
      <w:pPr>
        <w:widowControl/>
        <w:ind w:firstLineChars="100" w:firstLine="278"/>
        <w:jc w:val="left"/>
        <w:rPr>
          <w:rFonts w:asciiTheme="majorEastAsia" w:eastAsiaTheme="majorEastAsia" w:hAnsiTheme="majorEastAsia"/>
          <w:b/>
          <w:sz w:val="26"/>
          <w:szCs w:val="26"/>
        </w:rPr>
      </w:pPr>
      <w:r>
        <w:rPr>
          <w:rFonts w:asciiTheme="majorEastAsia" w:eastAsiaTheme="majorEastAsia" w:hAnsiTheme="majorEastAsia" w:hint="eastAsia"/>
          <w:b/>
          <w:sz w:val="26"/>
          <w:szCs w:val="26"/>
        </w:rPr>
        <w:lastRenderedPageBreak/>
        <w:t>《</w:t>
      </w:r>
      <w:r w:rsidR="00700E5B" w:rsidRPr="00CA3FB5">
        <w:rPr>
          <w:rFonts w:asciiTheme="majorEastAsia" w:eastAsiaTheme="majorEastAsia" w:hAnsiTheme="majorEastAsia" w:hint="eastAsia"/>
          <w:b/>
          <w:sz w:val="26"/>
          <w:szCs w:val="26"/>
        </w:rPr>
        <w:t>広域交通結節点としての新大阪駅の機能強化</w:t>
      </w:r>
      <w:r w:rsidR="00700E5B" w:rsidRPr="00CA3FB5">
        <w:rPr>
          <w:rFonts w:asciiTheme="majorEastAsia" w:eastAsiaTheme="majorEastAsia" w:hAnsiTheme="majorEastAsia"/>
          <w:b/>
          <w:sz w:val="26"/>
          <w:szCs w:val="26"/>
        </w:rPr>
        <w:t>》</w:t>
      </w:r>
    </w:p>
    <w:p w14:paraId="791D89E6" w14:textId="2E4E16C7" w:rsidR="00EC4780" w:rsidRPr="00EC4780" w:rsidRDefault="00700E5B" w:rsidP="00EC4780">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xml:space="preserve">○　</w:t>
      </w:r>
      <w:r w:rsidR="00EC4780" w:rsidRPr="00EC4780">
        <w:rPr>
          <w:rFonts w:ascii="HG正楷書体-PRO" w:eastAsia="HG正楷書体-PRO" w:hAnsiTheme="majorEastAsia" w:cs="Times New Roman" w:hint="eastAsia"/>
          <w:kern w:val="0"/>
          <w:sz w:val="26"/>
          <w:szCs w:val="26"/>
        </w:rPr>
        <w:t>リニア中央新幹線や北陸新幹線、大阪都市再生環状道路の淀川左岸線</w:t>
      </w:r>
    </w:p>
    <w:p w14:paraId="7D40291F" w14:textId="6C7AC8A3" w:rsidR="00EC4780" w:rsidRPr="00EC4780" w:rsidRDefault="00EC4780" w:rsidP="00EC4780">
      <w:pPr>
        <w:spacing w:line="440" w:lineRule="exact"/>
        <w:ind w:firstLineChars="300" w:firstLine="830"/>
        <w:rPr>
          <w:rFonts w:ascii="HG正楷書体-PRO" w:eastAsia="HG正楷書体-PRO" w:hAnsiTheme="majorEastAsia" w:cs="Times New Roman"/>
          <w:kern w:val="0"/>
          <w:sz w:val="26"/>
          <w:szCs w:val="26"/>
        </w:rPr>
      </w:pPr>
      <w:r w:rsidRPr="00EC4780">
        <w:rPr>
          <w:rFonts w:ascii="HG正楷書体-PRO" w:eastAsia="HG正楷書体-PRO" w:hAnsiTheme="majorEastAsia" w:cs="Times New Roman" w:hint="eastAsia"/>
          <w:kern w:val="0"/>
          <w:sz w:val="26"/>
          <w:szCs w:val="26"/>
        </w:rPr>
        <w:t>の整備などにより、広域交通結節点としての重要性が高まる新大阪駅に</w:t>
      </w:r>
    </w:p>
    <w:p w14:paraId="0CD9CEAE" w14:textId="05DF36FA" w:rsidR="00CB7205" w:rsidRDefault="00EC4780" w:rsidP="00EC4780">
      <w:pPr>
        <w:spacing w:line="440" w:lineRule="exact"/>
        <w:ind w:firstLineChars="300" w:firstLine="830"/>
        <w:rPr>
          <w:rFonts w:ascii="HG正楷書体-PRO" w:eastAsia="HG正楷書体-PRO" w:hAnsiTheme="majorEastAsia" w:cs="Times New Roman"/>
          <w:kern w:val="0"/>
          <w:sz w:val="26"/>
          <w:szCs w:val="26"/>
        </w:rPr>
      </w:pPr>
      <w:r w:rsidRPr="00EC4780">
        <w:rPr>
          <w:rFonts w:ascii="HG正楷書体-PRO" w:eastAsia="HG正楷書体-PRO" w:hAnsiTheme="majorEastAsia" w:cs="Times New Roman" w:hint="eastAsia"/>
          <w:kern w:val="0"/>
          <w:sz w:val="26"/>
          <w:szCs w:val="26"/>
        </w:rPr>
        <w:t>おいて、快適性や利便性向上のための人の空間の充実や高速バスターミ</w:t>
      </w:r>
    </w:p>
    <w:p w14:paraId="0C5FEB92" w14:textId="2885F10B" w:rsidR="00700E5B" w:rsidRDefault="00EC4780" w:rsidP="00EC4780">
      <w:pPr>
        <w:spacing w:line="440" w:lineRule="exact"/>
        <w:ind w:firstLineChars="300" w:firstLine="830"/>
        <w:rPr>
          <w:rFonts w:ascii="HG正楷書体-PRO" w:eastAsia="HG正楷書体-PRO" w:hAnsiTheme="majorEastAsia" w:cs="Times New Roman"/>
          <w:kern w:val="0"/>
          <w:sz w:val="26"/>
          <w:szCs w:val="26"/>
        </w:rPr>
      </w:pPr>
      <w:r w:rsidRPr="00EC4780">
        <w:rPr>
          <w:rFonts w:ascii="HG正楷書体-PRO" w:eastAsia="HG正楷書体-PRO" w:hAnsiTheme="majorEastAsia" w:cs="Times New Roman" w:hint="eastAsia"/>
          <w:kern w:val="0"/>
          <w:sz w:val="26"/>
          <w:szCs w:val="26"/>
        </w:rPr>
        <w:t>ナル等、国として強化すべき機能の検討を行うこと。</w:t>
      </w:r>
    </w:p>
    <w:p w14:paraId="3779804C" w14:textId="494DF70A" w:rsidR="00EB70FC" w:rsidRDefault="000C7692" w:rsidP="00EC4780">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48352" behindDoc="0" locked="0" layoutInCell="1" allowOverlap="1" wp14:anchorId="1E6B3E99" wp14:editId="6FFB96ED">
                <wp:simplePos x="0" y="0"/>
                <wp:positionH relativeFrom="margin">
                  <wp:posOffset>2184179</wp:posOffset>
                </wp:positionH>
                <wp:positionV relativeFrom="paragraph">
                  <wp:posOffset>211511</wp:posOffset>
                </wp:positionV>
                <wp:extent cx="3232150" cy="3295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232150" cy="329565"/>
                        </a:xfrm>
                        <a:prstGeom prst="rect">
                          <a:avLst/>
                        </a:prstGeom>
                        <a:noFill/>
                        <a:ln w="6350">
                          <a:noFill/>
                        </a:ln>
                      </wps:spPr>
                      <wps:txbx>
                        <w:txbxContent>
                          <w:p w14:paraId="5758CCA6" w14:textId="5933A9F6" w:rsidR="00EB70FC" w:rsidRPr="006C70CC" w:rsidRDefault="00EB70FC" w:rsidP="00EB70FC">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新大阪</w:t>
                            </w:r>
                            <w:r w:rsidR="007B6F29">
                              <w:rPr>
                                <w:rFonts w:ascii="HGS創英角ｺﾞｼｯｸUB" w:eastAsia="HGS創英角ｺﾞｼｯｸUB" w:hAnsi="HGS創英角ｺﾞｼｯｸUB" w:hint="eastAsia"/>
                              </w:rPr>
                              <w:t>駅</w:t>
                            </w:r>
                            <w:r w:rsidRPr="006C70CC">
                              <w:rPr>
                                <w:rFonts w:ascii="HGS創英角ｺﾞｼｯｸUB" w:eastAsia="HGS創英角ｺﾞｼｯｸUB" w:hAnsi="HGS創英角ｺﾞｼｯｸUB" w:hint="eastAsia"/>
                              </w:rPr>
                              <w:t>エリア計画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3E99" id="テキスト ボックス 20" o:spid="_x0000_s1042" type="#_x0000_t202" style="position:absolute;left:0;text-align:left;margin-left:172pt;margin-top:16.65pt;width:254.5pt;height:25.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" filled="f" stroked="f" strokeweight=".5pt">
                <v:textbox>
                  <w:txbxContent>
                    <w:p w14:paraId="5758CCA6" w14:textId="5933A9F6" w:rsidR="00EB70FC" w:rsidRPr="006C70CC" w:rsidRDefault="00EB70FC" w:rsidP="00EB70FC">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新大阪</w:t>
                      </w:r>
                      <w:r w:rsidR="007B6F29">
                        <w:rPr>
                          <w:rFonts w:ascii="HGS創英角ｺﾞｼｯｸUB" w:eastAsia="HGS創英角ｺﾞｼｯｸUB" w:hAnsi="HGS創英角ｺﾞｼｯｸUB" w:hint="eastAsia"/>
                        </w:rPr>
                        <w:t>駅</w:t>
                      </w:r>
                      <w:r w:rsidRPr="006C70CC">
                        <w:rPr>
                          <w:rFonts w:ascii="HGS創英角ｺﾞｼｯｸUB" w:eastAsia="HGS創英角ｺﾞｼｯｸUB" w:hAnsi="HGS創英角ｺﾞｼｯｸUB" w:hint="eastAsia"/>
                        </w:rPr>
                        <w:t>エリア計画</w:t>
                      </w:r>
                    </w:p>
                  </w:txbxContent>
                </v:textbox>
                <w10:wrap anchorx="margin"/>
              </v:shape>
            </w:pict>
          </mc:Fallback>
        </mc:AlternateContent>
      </w:r>
    </w:p>
    <w:p w14:paraId="56DCE50D" w14:textId="4D9E346C" w:rsidR="00CA3FB5" w:rsidRDefault="00C51408">
      <w:pPr>
        <w:widowControl/>
        <w:jc w:val="left"/>
        <w:rPr>
          <w:rFonts w:asciiTheme="majorEastAsia" w:eastAsiaTheme="majorEastAsia" w:hAnsiTheme="majorEastAsia"/>
          <w:b/>
          <w:sz w:val="26"/>
          <w:szCs w:val="26"/>
        </w:rPr>
      </w:pPr>
      <w:r>
        <w:rPr>
          <w:rFonts w:asciiTheme="majorEastAsia" w:eastAsiaTheme="majorEastAsia" w:hAnsiTheme="majorEastAsia"/>
          <w:b/>
          <w:noProof/>
          <w:sz w:val="26"/>
          <w:szCs w:val="26"/>
        </w:rPr>
        <mc:AlternateContent>
          <mc:Choice Requires="wpg">
            <w:drawing>
              <wp:anchor distT="0" distB="0" distL="114300" distR="114300" simplePos="0" relativeHeight="251752448" behindDoc="0" locked="0" layoutInCell="1" allowOverlap="1" wp14:anchorId="5FC803E0" wp14:editId="2B380894">
                <wp:simplePos x="0" y="0"/>
                <wp:positionH relativeFrom="column">
                  <wp:posOffset>510200</wp:posOffset>
                </wp:positionH>
                <wp:positionV relativeFrom="paragraph">
                  <wp:posOffset>293244</wp:posOffset>
                </wp:positionV>
                <wp:extent cx="5008245" cy="5890260"/>
                <wp:effectExtent l="0" t="0" r="1905" b="0"/>
                <wp:wrapNone/>
                <wp:docPr id="27" name="グループ化 27"/>
                <wp:cNvGraphicFramePr/>
                <a:graphic xmlns:a="http://schemas.openxmlformats.org/drawingml/2006/main">
                  <a:graphicData uri="http://schemas.microsoft.com/office/word/2010/wordprocessingGroup">
                    <wpg:wgp>
                      <wpg:cNvGrpSpPr/>
                      <wpg:grpSpPr>
                        <a:xfrm>
                          <a:off x="0" y="0"/>
                          <a:ext cx="5008245" cy="5886108"/>
                          <a:chOff x="0" y="2076"/>
                          <a:chExt cx="5008245" cy="5886108"/>
                        </a:xfrm>
                      </wpg:grpSpPr>
                      <pic:pic xmlns:pic="http://schemas.openxmlformats.org/drawingml/2006/picture">
                        <pic:nvPicPr>
                          <pic:cNvPr id="23" name="図 23"/>
                          <pic:cNvPicPr>
                            <a:picLocks noChangeAspect="1"/>
                          </pic:cNvPicPr>
                        </pic:nvPicPr>
                        <pic:blipFill>
                          <a:blip r:embed="rId24">
                            <a:extLst>
                              <a:ext uri="{28A0092B-C50C-407E-A947-70E740481C1C}">
                                <a14:useLocalDpi xmlns:a14="http://schemas.microsoft.com/office/drawing/2010/main" val="0"/>
                              </a:ext>
                            </a:extLst>
                          </a:blip>
                          <a:srcRect/>
                          <a:stretch/>
                        </pic:blipFill>
                        <pic:spPr bwMode="auto">
                          <a:xfrm>
                            <a:off x="0" y="2076"/>
                            <a:ext cx="5008245" cy="5886108"/>
                          </a:xfrm>
                          <a:prstGeom prst="rect">
                            <a:avLst/>
                          </a:prstGeom>
                          <a:noFill/>
                          <a:ln w="12700">
                            <a:noFill/>
                            <a:prstDash val="sysDash"/>
                          </a:ln>
                        </pic:spPr>
                      </pic:pic>
                      <wps:wsp>
                        <wps:cNvPr id="25" name="テキスト ボックス 25"/>
                        <wps:cNvSpPr txBox="1"/>
                        <wps:spPr>
                          <a:xfrm>
                            <a:off x="198407" y="5488532"/>
                            <a:ext cx="3955240" cy="329565"/>
                          </a:xfrm>
                          <a:prstGeom prst="rect">
                            <a:avLst/>
                          </a:prstGeom>
                          <a:noFill/>
                          <a:ln w="6350">
                            <a:noFill/>
                          </a:ln>
                        </wps:spPr>
                        <wps:txbx>
                          <w:txbxContent>
                            <w:p w14:paraId="6A08CE4E" w14:textId="5417558A" w:rsidR="00C51408" w:rsidRPr="00C51408" w:rsidRDefault="00C51408" w:rsidP="00C51408">
                              <w:pPr>
                                <w:rPr>
                                  <w:rFonts w:ascii="HGS創英角ｺﾞｼｯｸUB" w:eastAsia="HGS創英角ｺﾞｼｯｸUB" w:hAnsi="HGS創英角ｺﾞｼｯｸUB"/>
                                  <w:sz w:val="18"/>
                                  <w:szCs w:val="20"/>
                                </w:rPr>
                              </w:pPr>
                              <w:r>
                                <w:rPr>
                                  <w:rFonts w:ascii="HGS創英角ｺﾞｼｯｸUB" w:eastAsia="HGS創英角ｺﾞｼｯｸUB" w:hAnsi="HGS創英角ｺﾞｼｯｸUB" w:hint="eastAsia"/>
                                  <w:sz w:val="18"/>
                                  <w:szCs w:val="20"/>
                                </w:rPr>
                                <w:t>※</w:t>
                              </w:r>
                              <w:r w:rsidRPr="00C51408">
                                <w:rPr>
                                  <w:rFonts w:ascii="HGS創英角ｺﾞｼｯｸUB" w:eastAsia="HGS創英角ｺﾞｼｯｸUB" w:hAnsi="HGS創英角ｺﾞｼｯｸUB" w:hint="eastAsia"/>
                                  <w:sz w:val="18"/>
                                  <w:szCs w:val="20"/>
                                </w:rPr>
                                <w:t>新大阪</w:t>
                              </w:r>
                              <w:r w:rsidR="003C20C0">
                                <w:rPr>
                                  <w:rFonts w:ascii="HGS創英角ｺﾞｼｯｸUB" w:eastAsia="HGS創英角ｺﾞｼｯｸUB" w:hAnsi="HGS創英角ｺﾞｼｯｸUB" w:hint="eastAsia"/>
                                  <w:sz w:val="18"/>
                                  <w:szCs w:val="20"/>
                                </w:rPr>
                                <w:t>駅</w:t>
                              </w:r>
                              <w:r w:rsidR="007B6F29">
                                <w:rPr>
                                  <w:rFonts w:ascii="HGS創英角ｺﾞｼｯｸUB" w:eastAsia="HGS創英角ｺﾞｼｯｸUB" w:hAnsi="HGS創英角ｺﾞｼｯｸUB" w:hint="eastAsia"/>
                                  <w:sz w:val="18"/>
                                  <w:szCs w:val="20"/>
                                </w:rPr>
                                <w:t>周辺</w:t>
                              </w:r>
                              <w:r w:rsidR="006C0DDE">
                                <w:rPr>
                                  <w:rFonts w:ascii="HGS創英角ｺﾞｼｯｸUB" w:eastAsia="HGS創英角ｺﾞｼｯｸUB" w:hAnsi="HGS創英角ｺﾞｼｯｸUB" w:hint="eastAsia"/>
                                  <w:sz w:val="18"/>
                                  <w:szCs w:val="20"/>
                                </w:rPr>
                                <w:t>の</w:t>
                              </w:r>
                              <w:r w:rsidRPr="00C51408">
                                <w:rPr>
                                  <w:rFonts w:ascii="HGS創英角ｺﾞｼｯｸUB" w:eastAsia="HGS創英角ｺﾞｼｯｸUB" w:hAnsi="HGS創英角ｺﾞｼｯｸUB" w:hint="eastAsia"/>
                                  <w:sz w:val="18"/>
                                  <w:szCs w:val="20"/>
                                </w:rPr>
                                <w:t xml:space="preserve">断面イメージ（現状と南側駅前広場の多層化） </w:t>
                              </w:r>
                            </w:p>
                            <w:p w14:paraId="515FF6CD" w14:textId="6EDF75D4" w:rsidR="00C51408" w:rsidRPr="00C51408" w:rsidRDefault="00C51408" w:rsidP="00C51408">
                              <w:pPr>
                                <w:rPr>
                                  <w:rFonts w:ascii="HGS創英角ｺﾞｼｯｸUB" w:eastAsia="HGS創英角ｺﾞｼｯｸUB" w:hAnsi="HGS創英角ｺﾞｼｯｸUB"/>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C803E0" id="グループ化 27" o:spid="_x0000_s1043" style="position:absolute;margin-left:40.15pt;margin-top:23.1pt;width:394.35pt;height:463.8pt;z-index:251752448" coordorigin=",20" coordsize="50082,58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">
                <v:shape id="図 23" o:spid="_x0000_s1044" type="#_x0000_t75" style="position:absolute;top:20;width:50082;height:5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" strokeweight="1pt">
                  <v:stroke dashstyle="3 1"/>
                  <v:imagedata r:id="rId25" o:title=""/>
                </v:shape>
                <v:shape id="テキスト ボックス 25" o:spid="_x0000_s1045" type="#_x0000_t202" style="position:absolute;left:1984;top:54885;width:39552;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A08CE4E" w14:textId="5417558A" w:rsidR="00C51408" w:rsidRPr="00C51408" w:rsidRDefault="00C51408" w:rsidP="00C51408">
                        <w:pPr>
                          <w:rPr>
                            <w:rFonts w:ascii="HGS創英角ｺﾞｼｯｸUB" w:eastAsia="HGS創英角ｺﾞｼｯｸUB" w:hAnsi="HGS創英角ｺﾞｼｯｸUB"/>
                            <w:sz w:val="18"/>
                            <w:szCs w:val="20"/>
                          </w:rPr>
                        </w:pPr>
                        <w:r>
                          <w:rPr>
                            <w:rFonts w:ascii="HGS創英角ｺﾞｼｯｸUB" w:eastAsia="HGS創英角ｺﾞｼｯｸUB" w:hAnsi="HGS創英角ｺﾞｼｯｸUB" w:hint="eastAsia"/>
                            <w:sz w:val="18"/>
                            <w:szCs w:val="20"/>
                          </w:rPr>
                          <w:t>※</w:t>
                        </w:r>
                        <w:r w:rsidRPr="00C51408">
                          <w:rPr>
                            <w:rFonts w:ascii="HGS創英角ｺﾞｼｯｸUB" w:eastAsia="HGS創英角ｺﾞｼｯｸUB" w:hAnsi="HGS創英角ｺﾞｼｯｸUB" w:hint="eastAsia"/>
                            <w:sz w:val="18"/>
                            <w:szCs w:val="20"/>
                          </w:rPr>
                          <w:t>新大阪</w:t>
                        </w:r>
                        <w:r w:rsidR="003C20C0">
                          <w:rPr>
                            <w:rFonts w:ascii="HGS創英角ｺﾞｼｯｸUB" w:eastAsia="HGS創英角ｺﾞｼｯｸUB" w:hAnsi="HGS創英角ｺﾞｼｯｸUB" w:hint="eastAsia"/>
                            <w:sz w:val="18"/>
                            <w:szCs w:val="20"/>
                          </w:rPr>
                          <w:t>駅</w:t>
                        </w:r>
                        <w:r w:rsidR="007B6F29">
                          <w:rPr>
                            <w:rFonts w:ascii="HGS創英角ｺﾞｼｯｸUB" w:eastAsia="HGS創英角ｺﾞｼｯｸUB" w:hAnsi="HGS創英角ｺﾞｼｯｸUB" w:hint="eastAsia"/>
                            <w:sz w:val="18"/>
                            <w:szCs w:val="20"/>
                          </w:rPr>
                          <w:t>周辺</w:t>
                        </w:r>
                        <w:r w:rsidR="006C0DDE">
                          <w:rPr>
                            <w:rFonts w:ascii="HGS創英角ｺﾞｼｯｸUB" w:eastAsia="HGS創英角ｺﾞｼｯｸUB" w:hAnsi="HGS創英角ｺﾞｼｯｸUB" w:hint="eastAsia"/>
                            <w:sz w:val="18"/>
                            <w:szCs w:val="20"/>
                          </w:rPr>
                          <w:t>の</w:t>
                        </w:r>
                        <w:r w:rsidRPr="00C51408">
                          <w:rPr>
                            <w:rFonts w:ascii="HGS創英角ｺﾞｼｯｸUB" w:eastAsia="HGS創英角ｺﾞｼｯｸUB" w:hAnsi="HGS創英角ｺﾞｼｯｸUB" w:hint="eastAsia"/>
                            <w:sz w:val="18"/>
                            <w:szCs w:val="20"/>
                          </w:rPr>
                          <w:t xml:space="preserve">断面イメージ（現状と南側駅前広場の多層化） </w:t>
                        </w:r>
                      </w:p>
                      <w:p w14:paraId="515FF6CD" w14:textId="6EDF75D4" w:rsidR="00C51408" w:rsidRPr="00C51408" w:rsidRDefault="00C51408" w:rsidP="00C51408">
                        <w:pPr>
                          <w:rPr>
                            <w:rFonts w:ascii="HGS創英角ｺﾞｼｯｸUB" w:eastAsia="HGS創英角ｺﾞｼｯｸUB" w:hAnsi="HGS創英角ｺﾞｼｯｸUB"/>
                            <w:sz w:val="18"/>
                            <w:szCs w:val="20"/>
                          </w:rPr>
                        </w:pPr>
                      </w:p>
                    </w:txbxContent>
                  </v:textbox>
                </v:shape>
              </v:group>
            </w:pict>
          </mc:Fallback>
        </mc:AlternateContent>
      </w:r>
      <w:r w:rsidR="00CA3FB5">
        <w:rPr>
          <w:rFonts w:asciiTheme="majorEastAsia" w:eastAsiaTheme="majorEastAsia" w:hAnsiTheme="majorEastAsia"/>
          <w:b/>
          <w:sz w:val="26"/>
          <w:szCs w:val="26"/>
        </w:rPr>
        <w:br w:type="page"/>
      </w:r>
    </w:p>
    <w:p w14:paraId="734C1995" w14:textId="5F560D9F" w:rsidR="00700E5B" w:rsidRDefault="000C7692" w:rsidP="00700E5B">
      <w:pPr>
        <w:widowControl/>
        <w:spacing w:line="440" w:lineRule="exact"/>
        <w:ind w:firstLineChars="100" w:firstLine="277"/>
        <w:jc w:val="left"/>
        <w:rPr>
          <w:rFonts w:asciiTheme="majorEastAsia" w:eastAsiaTheme="majorEastAsia" w:hAnsiTheme="majorEastAsia"/>
          <w:b/>
          <w:sz w:val="26"/>
          <w:szCs w:val="26"/>
        </w:rPr>
      </w:pPr>
      <w:r>
        <w:rPr>
          <w:rFonts w:ascii="HG正楷書体-PRO" w:eastAsia="HG正楷書体-PRO" w:hAnsiTheme="majorEastAsia" w:cs="Times New Roman" w:hint="eastAsia"/>
          <w:noProof/>
          <w:kern w:val="0"/>
          <w:sz w:val="26"/>
          <w:szCs w:val="26"/>
        </w:rPr>
        <w:lastRenderedPageBreak/>
        <mc:AlternateContent>
          <mc:Choice Requires="wps">
            <w:drawing>
              <wp:anchor distT="0" distB="0" distL="114300" distR="114300" simplePos="0" relativeHeight="251741184" behindDoc="0" locked="0" layoutInCell="1" allowOverlap="1" wp14:anchorId="144BAD8D" wp14:editId="3FBD2201">
                <wp:simplePos x="0" y="0"/>
                <wp:positionH relativeFrom="page">
                  <wp:posOffset>4763826</wp:posOffset>
                </wp:positionH>
                <wp:positionV relativeFrom="paragraph">
                  <wp:posOffset>718</wp:posOffset>
                </wp:positionV>
                <wp:extent cx="2647241" cy="32961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647241" cy="329610"/>
                        </a:xfrm>
                        <a:prstGeom prst="rect">
                          <a:avLst/>
                        </a:prstGeom>
                        <a:noFill/>
                        <a:ln w="6350">
                          <a:noFill/>
                        </a:ln>
                      </wps:spPr>
                      <wps:txbx>
                        <w:txbxContent>
                          <w:p w14:paraId="11786BAF" w14:textId="55E08033" w:rsidR="00FB19B0" w:rsidRPr="006C70CC" w:rsidRDefault="00FB19B0" w:rsidP="00FB19B0">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うめきた２期の基盤整備事業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AD8D" id="テキスト ボックス 13" o:spid="_x0000_s1046" type="#_x0000_t202" style="position:absolute;left:0;text-align:left;margin-left:375.1pt;margin-top:.05pt;width:208.45pt;height:25.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" filled="f" stroked="f" strokeweight=".5pt">
                <v:textbox>
                  <w:txbxContent>
                    <w:p w14:paraId="11786BAF" w14:textId="55E08033" w:rsidR="00FB19B0" w:rsidRPr="006C70CC" w:rsidRDefault="00FB19B0" w:rsidP="00FB19B0">
                      <w:pPr>
                        <w:rPr>
                          <w:rFonts w:ascii="HGS創英角ｺﾞｼｯｸUB" w:eastAsia="HGS創英角ｺﾞｼｯｸUB" w:hAnsi="HGS創英角ｺﾞｼｯｸUB"/>
                        </w:rPr>
                      </w:pPr>
                      <w:r w:rsidRPr="006C70CC">
                        <w:rPr>
                          <w:rFonts w:ascii="HGS創英角ｺﾞｼｯｸUB" w:eastAsia="HGS創英角ｺﾞｼｯｸUB" w:hAnsi="HGS創英角ｺﾞｼｯｸUB" w:hint="eastAsia"/>
                        </w:rPr>
                        <w:t>うめきた２期の基盤整備事業</w:t>
                      </w:r>
                    </w:p>
                  </w:txbxContent>
                </v:textbox>
                <w10:wrap anchorx="page"/>
              </v:shape>
            </w:pict>
          </mc:Fallback>
        </mc:AlternateContent>
      </w:r>
      <w:r w:rsidR="00700E5B" w:rsidRPr="009D6C2E">
        <w:rPr>
          <w:rFonts w:asciiTheme="majorEastAsia" w:eastAsiaTheme="majorEastAsia" w:hAnsiTheme="majorEastAsia"/>
          <w:b/>
          <w:sz w:val="26"/>
          <w:szCs w:val="26"/>
        </w:rPr>
        <w:t>《</w:t>
      </w:r>
      <w:r w:rsidR="00700E5B" w:rsidRPr="009D6C2E">
        <w:rPr>
          <w:rFonts w:asciiTheme="majorEastAsia" w:eastAsiaTheme="majorEastAsia" w:hAnsiTheme="majorEastAsia" w:hint="eastAsia"/>
          <w:b/>
          <w:sz w:val="26"/>
          <w:szCs w:val="26"/>
        </w:rPr>
        <w:t>うめきた２期区域のまちづくりの推進</w:t>
      </w:r>
      <w:r w:rsidR="00700E5B" w:rsidRPr="009D6C2E">
        <w:rPr>
          <w:rFonts w:asciiTheme="majorEastAsia" w:eastAsiaTheme="majorEastAsia" w:hAnsiTheme="majorEastAsia"/>
          <w:b/>
          <w:sz w:val="26"/>
          <w:szCs w:val="26"/>
        </w:rPr>
        <w:t>》</w:t>
      </w:r>
    </w:p>
    <w:p w14:paraId="342BEB26" w14:textId="03557DC2" w:rsidR="00CA3FB5" w:rsidRDefault="000C7692" w:rsidP="00EF6137">
      <w:pPr>
        <w:widowControl/>
        <w:spacing w:line="440" w:lineRule="exact"/>
        <w:ind w:firstLineChars="200" w:firstLine="553"/>
        <w:jc w:val="left"/>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noProof/>
          <w:kern w:val="0"/>
          <w:sz w:val="26"/>
          <w:szCs w:val="26"/>
        </w:rPr>
        <w:drawing>
          <wp:anchor distT="0" distB="0" distL="114300" distR="114300" simplePos="0" relativeHeight="251707392" behindDoc="0" locked="0" layoutInCell="1" allowOverlap="1" wp14:anchorId="2682AABA" wp14:editId="31ADCF19">
            <wp:simplePos x="0" y="0"/>
            <wp:positionH relativeFrom="column">
              <wp:posOffset>3622349</wp:posOffset>
            </wp:positionH>
            <wp:positionV relativeFrom="paragraph">
              <wp:posOffset>25400</wp:posOffset>
            </wp:positionV>
            <wp:extent cx="3016294" cy="2978591"/>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16294" cy="2978591"/>
                    </a:xfrm>
                    <a:prstGeom prst="rect">
                      <a:avLst/>
                    </a:prstGeom>
                    <a:noFill/>
                    <a:ln w="12700">
                      <a:noFill/>
                      <a:prstDash val="sysDash"/>
                    </a:ln>
                  </pic:spPr>
                </pic:pic>
              </a:graphicData>
            </a:graphic>
            <wp14:sizeRelH relativeFrom="page">
              <wp14:pctWidth>0</wp14:pctWidth>
            </wp14:sizeRelH>
            <wp14:sizeRelV relativeFrom="page">
              <wp14:pctHeight>0</wp14:pctHeight>
            </wp14:sizeRelV>
          </wp:anchor>
        </w:drawing>
      </w:r>
      <w:r w:rsidR="00700E5B" w:rsidRPr="007419EB">
        <w:rPr>
          <w:rFonts w:ascii="HG正楷書体-PRO" w:eastAsia="HG正楷書体-PRO" w:hAnsiTheme="majorEastAsia" w:cs="Times New Roman" w:hint="eastAsia"/>
          <w:kern w:val="0"/>
          <w:sz w:val="26"/>
          <w:szCs w:val="26"/>
        </w:rPr>
        <w:t xml:space="preserve">○　</w:t>
      </w:r>
      <w:r w:rsidR="00700E5B" w:rsidRPr="00CA3FB5">
        <w:rPr>
          <w:rFonts w:ascii="HG正楷書体-PRO" w:eastAsia="HG正楷書体-PRO" w:hAnsiTheme="majorEastAsia" w:cs="Times New Roman" w:hint="eastAsia"/>
          <w:kern w:val="0"/>
          <w:sz w:val="26"/>
          <w:szCs w:val="26"/>
        </w:rPr>
        <w:t>令和９年度の全体まちびらき及び令</w:t>
      </w:r>
    </w:p>
    <w:p w14:paraId="31760A57" w14:textId="2400C046" w:rsidR="00CA3FB5" w:rsidRDefault="00700E5B" w:rsidP="00870F36">
      <w:pPr>
        <w:widowControl/>
        <w:spacing w:line="440" w:lineRule="exact"/>
        <w:ind w:firstLineChars="300" w:firstLine="830"/>
        <w:jc w:val="left"/>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和10年度の基盤整備完成に向け</w:t>
      </w:r>
      <w:r w:rsidR="00DB70FB" w:rsidRPr="00CA3FB5">
        <w:rPr>
          <w:rFonts w:ascii="HG正楷書体-PRO" w:eastAsia="HG正楷書体-PRO" w:hAnsiTheme="majorEastAsia" w:cs="Times New Roman" w:hint="eastAsia"/>
          <w:kern w:val="0"/>
          <w:sz w:val="26"/>
          <w:szCs w:val="26"/>
        </w:rPr>
        <w:t>て、</w:t>
      </w:r>
    </w:p>
    <w:p w14:paraId="7D5DE543" w14:textId="678D43FC" w:rsidR="00700E5B" w:rsidRPr="00CA3FB5" w:rsidRDefault="00700E5B" w:rsidP="00870F36">
      <w:pPr>
        <w:widowControl/>
        <w:spacing w:line="440" w:lineRule="exact"/>
        <w:ind w:firstLineChars="300" w:firstLine="830"/>
        <w:jc w:val="left"/>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必要な財政措置を行うこと。</w:t>
      </w:r>
    </w:p>
    <w:p w14:paraId="09623ADC" w14:textId="6DF65593" w:rsidR="005007AB" w:rsidRDefault="00327DEF" w:rsidP="00327DEF">
      <w:pPr>
        <w:widowControl/>
        <w:spacing w:line="440" w:lineRule="exact"/>
        <w:ind w:firstLineChars="200" w:firstLine="553"/>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w:t>
      </w:r>
      <w:r w:rsidR="00700E5B">
        <w:rPr>
          <w:rFonts w:ascii="HG正楷書体-PRO" w:eastAsia="HG正楷書体-PRO" w:hAnsiTheme="majorEastAsia" w:cs="Times New Roman" w:hint="eastAsia"/>
          <w:kern w:val="0"/>
          <w:sz w:val="26"/>
          <w:szCs w:val="26"/>
        </w:rPr>
        <w:t xml:space="preserve">　「みどりとイノベーションの融合拠</w:t>
      </w:r>
    </w:p>
    <w:p w14:paraId="459DEA80" w14:textId="77EEA9BD" w:rsidR="005007AB" w:rsidRDefault="00700E5B" w:rsidP="00DB70FB">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点の実現」</w:t>
      </w:r>
      <w:r w:rsidR="00327DEF">
        <w:rPr>
          <w:rFonts w:ascii="HG正楷書体-PRO" w:eastAsia="HG正楷書体-PRO" w:hAnsiTheme="majorEastAsia" w:cs="Times New Roman" w:hint="eastAsia"/>
          <w:kern w:val="0"/>
          <w:sz w:val="26"/>
          <w:szCs w:val="26"/>
        </w:rPr>
        <w:t>とのまちづくり目標を踏ま</w:t>
      </w:r>
    </w:p>
    <w:p w14:paraId="2CB98D72" w14:textId="2883CBCE" w:rsidR="005007AB" w:rsidRDefault="00327DEF" w:rsidP="00DB70FB">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え、</w:t>
      </w:r>
      <w:r w:rsidR="00EF6137">
        <w:rPr>
          <w:rFonts w:ascii="HG正楷書体-PRO" w:eastAsia="HG正楷書体-PRO" w:hAnsiTheme="majorEastAsia" w:cs="Times New Roman" w:hint="eastAsia"/>
          <w:kern w:val="0"/>
          <w:sz w:val="26"/>
          <w:szCs w:val="26"/>
        </w:rPr>
        <w:t>研究資金支援など</w:t>
      </w:r>
      <w:r w:rsidR="00700E5B">
        <w:rPr>
          <w:rFonts w:ascii="HG正楷書体-PRO" w:eastAsia="HG正楷書体-PRO" w:hAnsiTheme="majorEastAsia" w:cs="Times New Roman" w:hint="eastAsia"/>
          <w:kern w:val="0"/>
          <w:sz w:val="26"/>
          <w:szCs w:val="26"/>
        </w:rPr>
        <w:t>イノベーション</w:t>
      </w:r>
    </w:p>
    <w:p w14:paraId="1B5D6732" w14:textId="472698F6" w:rsidR="005007AB" w:rsidRDefault="00700E5B" w:rsidP="00DB70FB">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創出に向けた活動への支援や、イノ</w:t>
      </w:r>
    </w:p>
    <w:p w14:paraId="75F33480" w14:textId="64D5D954" w:rsidR="005007AB" w:rsidRDefault="00700E5B" w:rsidP="00DB70FB">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ベーション創出を支援する国機関</w:t>
      </w:r>
    </w:p>
    <w:p w14:paraId="1319F431" w14:textId="7F39E36D" w:rsidR="005007AB" w:rsidRDefault="00EF6137" w:rsidP="00DB70FB">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（NEDOなど）の</w:t>
      </w:r>
      <w:r w:rsidR="00700E5B">
        <w:rPr>
          <w:rFonts w:ascii="HG正楷書体-PRO" w:eastAsia="HG正楷書体-PRO" w:hAnsiTheme="majorEastAsia" w:cs="Times New Roman" w:hint="eastAsia"/>
          <w:kern w:val="0"/>
          <w:sz w:val="26"/>
          <w:szCs w:val="26"/>
        </w:rPr>
        <w:t>関西における機能</w:t>
      </w:r>
    </w:p>
    <w:p w14:paraId="678ED6FA" w14:textId="6AD6DA36" w:rsidR="00700E5B" w:rsidRDefault="00700E5B" w:rsidP="00870F36">
      <w:pPr>
        <w:widowControl/>
        <w:spacing w:line="440" w:lineRule="exact"/>
        <w:ind w:firstLineChars="300" w:firstLine="830"/>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拡充を行うこと。</w:t>
      </w:r>
    </w:p>
    <w:p w14:paraId="13040E62" w14:textId="77777777" w:rsidR="00DB70FB" w:rsidRDefault="00DB70FB" w:rsidP="00EF6137">
      <w:pPr>
        <w:widowControl/>
        <w:spacing w:line="440" w:lineRule="exact"/>
        <w:jc w:val="left"/>
        <w:rPr>
          <w:rFonts w:ascii="HG正楷書体-PRO" w:eastAsia="HG正楷書体-PRO" w:hAnsiTheme="majorEastAsia" w:cs="Times New Roman"/>
          <w:kern w:val="0"/>
          <w:sz w:val="26"/>
          <w:szCs w:val="26"/>
        </w:rPr>
      </w:pPr>
    </w:p>
    <w:p w14:paraId="6DDA163A" w14:textId="7E2BA88B" w:rsidR="00700E5B" w:rsidRDefault="00700E5B" w:rsidP="00700E5B">
      <w:pPr>
        <w:spacing w:line="440" w:lineRule="exact"/>
        <w:rPr>
          <w:rFonts w:asciiTheme="majorEastAsia" w:eastAsiaTheme="majorEastAsia" w:hAnsiTheme="majorEastAsia"/>
          <w:b/>
          <w:sz w:val="26"/>
          <w:szCs w:val="26"/>
        </w:rPr>
      </w:pPr>
      <w:r>
        <w:rPr>
          <w:rFonts w:asciiTheme="majorEastAsia" w:eastAsiaTheme="majorEastAsia" w:hAnsiTheme="majorEastAsia" w:cs="Times New Roman" w:hint="eastAsia"/>
          <w:b/>
          <w:kern w:val="0"/>
          <w:sz w:val="28"/>
          <w:szCs w:val="28"/>
        </w:rPr>
        <w:t>（２</w:t>
      </w:r>
      <w:r w:rsidRPr="00EB4F9A">
        <w:rPr>
          <w:rFonts w:asciiTheme="majorEastAsia" w:eastAsiaTheme="majorEastAsia" w:hAnsiTheme="majorEastAsia" w:cs="Times New Roman" w:hint="eastAsia"/>
          <w:b/>
          <w:kern w:val="0"/>
          <w:sz w:val="28"/>
          <w:szCs w:val="28"/>
        </w:rPr>
        <w:t>）</w:t>
      </w:r>
      <w:r w:rsidRPr="00A94903">
        <w:rPr>
          <w:rFonts w:asciiTheme="majorEastAsia" w:eastAsiaTheme="majorEastAsia" w:hAnsiTheme="majorEastAsia" w:hint="eastAsia"/>
          <w:b/>
          <w:sz w:val="26"/>
          <w:szCs w:val="26"/>
        </w:rPr>
        <w:t>成長や府民生活を支える交通基盤の整備</w:t>
      </w:r>
    </w:p>
    <w:p w14:paraId="62938E01" w14:textId="77777777" w:rsidR="00700E5B" w:rsidRPr="007419E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7419EB">
        <w:rPr>
          <w:rFonts w:asciiTheme="majorEastAsia" w:eastAsiaTheme="majorEastAsia" w:hAnsiTheme="majorEastAsia" w:hint="eastAsia"/>
          <w:b/>
          <w:sz w:val="26"/>
          <w:szCs w:val="26"/>
        </w:rPr>
        <w:t>《</w:t>
      </w:r>
      <w:bookmarkStart w:id="5" w:name="_Hlk169862842"/>
      <w:r w:rsidRPr="00133CAB">
        <w:rPr>
          <w:rFonts w:asciiTheme="majorEastAsia" w:eastAsiaTheme="majorEastAsia" w:hAnsiTheme="majorEastAsia" w:hint="eastAsia"/>
          <w:b/>
          <w:sz w:val="26"/>
          <w:szCs w:val="26"/>
        </w:rPr>
        <w:t>リニア中央新幹線及び北陸新幹線の早期開業</w:t>
      </w:r>
      <w:bookmarkEnd w:id="5"/>
      <w:r w:rsidRPr="00133CAB">
        <w:rPr>
          <w:rFonts w:asciiTheme="majorEastAsia" w:eastAsiaTheme="majorEastAsia" w:hAnsiTheme="majorEastAsia" w:hint="eastAsia"/>
          <w:b/>
          <w:sz w:val="26"/>
          <w:szCs w:val="26"/>
        </w:rPr>
        <w:t>》</w:t>
      </w:r>
    </w:p>
    <w:p w14:paraId="52E43352" w14:textId="77777777" w:rsidR="00740FC9" w:rsidRDefault="00700E5B" w:rsidP="00CB0A2B">
      <w:pPr>
        <w:spacing w:line="440" w:lineRule="exact"/>
        <w:ind w:firstLineChars="200" w:firstLine="553"/>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w:t>
      </w:r>
      <w:r w:rsidRPr="00CA3FB5">
        <w:rPr>
          <w:rFonts w:ascii="HG正楷書体-PRO" w:eastAsia="HG正楷書体-PRO" w:hAnsiTheme="majorEastAsia" w:cs="Times New Roman" w:hint="eastAsia"/>
          <w:kern w:val="0"/>
          <w:sz w:val="26"/>
          <w:szCs w:val="26"/>
        </w:rPr>
        <w:t xml:space="preserve">　リニア中央新幹線</w:t>
      </w:r>
      <w:r w:rsidR="00740FC9">
        <w:rPr>
          <w:rFonts w:ascii="HG正楷書体-PRO" w:eastAsia="HG正楷書体-PRO" w:hAnsiTheme="majorEastAsia" w:cs="Times New Roman" w:hint="eastAsia"/>
          <w:kern w:val="0"/>
          <w:sz w:val="26"/>
          <w:szCs w:val="26"/>
        </w:rPr>
        <w:t>について</w:t>
      </w:r>
      <w:r w:rsidRPr="00CA3FB5">
        <w:rPr>
          <w:rFonts w:ascii="HG正楷書体-PRO" w:eastAsia="HG正楷書体-PRO" w:hAnsiTheme="majorEastAsia" w:cs="Times New Roman" w:hint="eastAsia"/>
          <w:kern w:val="0"/>
          <w:sz w:val="26"/>
          <w:szCs w:val="26"/>
        </w:rPr>
        <w:t>は、開業時期の最大８年前倒し（最速2037</w:t>
      </w:r>
    </w:p>
    <w:p w14:paraId="3BB801B5" w14:textId="77777777" w:rsidR="00740FC9" w:rsidRDefault="00700E5B" w:rsidP="00CB0A2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年）が確実なものとなるよう、東京・名古屋間の進捗にかかわらず、名古</w:t>
      </w:r>
    </w:p>
    <w:p w14:paraId="55C1C245" w14:textId="77777777" w:rsidR="00740FC9" w:rsidRDefault="00700E5B" w:rsidP="00CB0A2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屋・大阪間の工事に早期着手すること。</w:t>
      </w:r>
      <w:r w:rsidR="00CB0A2B" w:rsidRPr="00CA3FB5">
        <w:rPr>
          <w:rFonts w:ascii="HG正楷書体-PRO" w:eastAsia="HG正楷書体-PRO" w:hAnsiTheme="majorEastAsia" w:cs="Times New Roman" w:hint="eastAsia"/>
          <w:kern w:val="0"/>
          <w:sz w:val="26"/>
          <w:szCs w:val="26"/>
        </w:rPr>
        <w:t>また、</w:t>
      </w:r>
      <w:r w:rsidRPr="00CA3FB5">
        <w:rPr>
          <w:rFonts w:ascii="HG正楷書体-PRO" w:eastAsia="HG正楷書体-PRO" w:hAnsiTheme="majorEastAsia" w:cs="Times New Roman" w:hint="eastAsia"/>
          <w:kern w:val="0"/>
          <w:sz w:val="26"/>
          <w:szCs w:val="26"/>
        </w:rPr>
        <w:t>既存の新幹線や在来線と</w:t>
      </w:r>
    </w:p>
    <w:p w14:paraId="3CE0404F" w14:textId="77777777" w:rsidR="00740FC9"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の乗換などの利用者利便性を考慮するとともに、新大阪駅周辺地域のま</w:t>
      </w:r>
    </w:p>
    <w:p w14:paraId="7C1BEDF3" w14:textId="020FDB1D" w:rsidR="00700E5B" w:rsidRPr="00CA3FB5"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ちづくりの推進のため</w:t>
      </w:r>
      <w:r w:rsidR="00EF6137" w:rsidRPr="00CA3FB5">
        <w:rPr>
          <w:rFonts w:ascii="HG正楷書体-PRO" w:eastAsia="HG正楷書体-PRO" w:hAnsiTheme="majorEastAsia" w:cs="Times New Roman" w:hint="eastAsia"/>
          <w:kern w:val="0"/>
          <w:sz w:val="26"/>
          <w:szCs w:val="26"/>
        </w:rPr>
        <w:t>、</w:t>
      </w:r>
      <w:r w:rsidRPr="00CA3FB5">
        <w:rPr>
          <w:rFonts w:ascii="HG正楷書体-PRO" w:eastAsia="HG正楷書体-PRO" w:hAnsiTheme="majorEastAsia" w:cs="Times New Roman" w:hint="eastAsia"/>
          <w:kern w:val="0"/>
          <w:sz w:val="26"/>
          <w:szCs w:val="26"/>
        </w:rPr>
        <w:t>駅位置を早期に決定すること。</w:t>
      </w:r>
    </w:p>
    <w:p w14:paraId="47936788" w14:textId="64BCB7F7" w:rsidR="00740FC9" w:rsidRDefault="00700E5B" w:rsidP="00EF6137">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北陸新幹線</w:t>
      </w:r>
      <w:r w:rsidR="00740FC9">
        <w:rPr>
          <w:rFonts w:ascii="HG正楷書体-PRO" w:eastAsia="HG正楷書体-PRO" w:hAnsiTheme="majorEastAsia" w:cs="Times New Roman" w:hint="eastAsia"/>
          <w:kern w:val="0"/>
          <w:sz w:val="26"/>
          <w:szCs w:val="26"/>
        </w:rPr>
        <w:t>について</w:t>
      </w:r>
      <w:r w:rsidRPr="00CA3FB5">
        <w:rPr>
          <w:rFonts w:ascii="HG正楷書体-PRO" w:eastAsia="HG正楷書体-PRO" w:hAnsiTheme="majorEastAsia" w:cs="Times New Roman" w:hint="eastAsia"/>
          <w:kern w:val="0"/>
          <w:sz w:val="26"/>
          <w:szCs w:val="26"/>
        </w:rPr>
        <w:t>は、早期に８ルート案を比較・検討し、関係者と</w:t>
      </w:r>
    </w:p>
    <w:p w14:paraId="3CCD34AC" w14:textId="4F6B62CC" w:rsidR="00700E5B" w:rsidRPr="00D4737A" w:rsidRDefault="00700E5B" w:rsidP="00EE5A9C">
      <w:pPr>
        <w:spacing w:line="440" w:lineRule="exact"/>
        <w:ind w:firstLineChars="300" w:firstLine="830"/>
        <w:rPr>
          <w:rFonts w:ascii="HG正楷書体-PRO" w:eastAsia="HG正楷書体-PRO" w:hAnsiTheme="majorEastAsia" w:cs="Times New Roman"/>
          <w:kern w:val="0"/>
          <w:sz w:val="26"/>
          <w:szCs w:val="26"/>
          <w:u w:val="wave"/>
        </w:rPr>
      </w:pPr>
      <w:r w:rsidRPr="00CA3FB5">
        <w:rPr>
          <w:rFonts w:ascii="HG正楷書体-PRO" w:eastAsia="HG正楷書体-PRO" w:hAnsiTheme="majorEastAsia" w:cs="Times New Roman" w:hint="eastAsia"/>
          <w:kern w:val="0"/>
          <w:sz w:val="26"/>
          <w:szCs w:val="26"/>
        </w:rPr>
        <w:t>合意形成を図ることにより、一日も早い認可・着工を実現すること。</w:t>
      </w:r>
    </w:p>
    <w:p w14:paraId="276A8DB1" w14:textId="6D991C73" w:rsidR="00700E5B" w:rsidRPr="00ED4A8B" w:rsidRDefault="00B86851" w:rsidP="00ED4A8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noProof/>
          <w:kern w:val="0"/>
          <w:sz w:val="26"/>
          <w:szCs w:val="26"/>
        </w:rPr>
        <w:drawing>
          <wp:anchor distT="0" distB="0" distL="114300" distR="114300" simplePos="0" relativeHeight="251684864" behindDoc="0" locked="0" layoutInCell="1" allowOverlap="1" wp14:anchorId="548B3E02" wp14:editId="49E02011">
            <wp:simplePos x="0" y="0"/>
            <wp:positionH relativeFrom="margin">
              <wp:posOffset>1033406</wp:posOffset>
            </wp:positionH>
            <wp:positionV relativeFrom="paragraph">
              <wp:posOffset>114300</wp:posOffset>
            </wp:positionV>
            <wp:extent cx="4130070" cy="3044076"/>
            <wp:effectExtent l="0" t="0" r="381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30070" cy="3044076"/>
                    </a:xfrm>
                    <a:prstGeom prst="rect">
                      <a:avLst/>
                    </a:prstGeom>
                    <a:noFill/>
                    <a:ln w="12700">
                      <a:noFill/>
                      <a:prstDash val="sysDash"/>
                    </a:ln>
                  </pic:spPr>
                </pic:pic>
              </a:graphicData>
            </a:graphic>
            <wp14:sizeRelH relativeFrom="margin">
              <wp14:pctWidth>0</wp14:pctWidth>
            </wp14:sizeRelH>
            <wp14:sizeRelV relativeFrom="margin">
              <wp14:pctHeight>0</wp14:pctHeight>
            </wp14:sizeRelV>
          </wp:anchor>
        </w:drawing>
      </w:r>
    </w:p>
    <w:p w14:paraId="027BF344" w14:textId="0FF9FE1E"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28A8C183" w14:textId="444CC964"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47C1614F" w14:textId="7A393A5A"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17891A5C" w14:textId="4E1AA70D"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4CF8E261" w14:textId="6C2BC571"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4B1439DB" w14:textId="61FC63B1" w:rsidR="00ED4A8B" w:rsidRP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2A89750A" w14:textId="132C1024" w:rsidR="00ED4A8B" w:rsidRDefault="00ED4A8B" w:rsidP="00ED4A8B">
      <w:pPr>
        <w:spacing w:line="440" w:lineRule="exact"/>
        <w:ind w:firstLineChars="200" w:firstLine="553"/>
        <w:rPr>
          <w:rFonts w:ascii="HG正楷書体-PRO" w:eastAsia="HG正楷書体-PRO" w:hAnsiTheme="majorEastAsia" w:cs="Times New Roman"/>
          <w:kern w:val="0"/>
          <w:sz w:val="26"/>
          <w:szCs w:val="26"/>
        </w:rPr>
      </w:pPr>
    </w:p>
    <w:p w14:paraId="032EBDD1" w14:textId="1AD53306" w:rsidR="00B86851" w:rsidRPr="00ED4A8B" w:rsidRDefault="00B86851" w:rsidP="00ED4A8B">
      <w:pPr>
        <w:spacing w:line="440" w:lineRule="exact"/>
        <w:ind w:firstLineChars="200" w:firstLine="553"/>
        <w:rPr>
          <w:rFonts w:ascii="HG正楷書体-PRO" w:eastAsia="HG正楷書体-PRO" w:hAnsiTheme="majorEastAsia" w:cs="Times New Roman"/>
          <w:kern w:val="0"/>
          <w:sz w:val="26"/>
          <w:szCs w:val="26"/>
        </w:rPr>
      </w:pPr>
    </w:p>
    <w:p w14:paraId="389A9684" w14:textId="6CF1E3E6" w:rsidR="00B86851" w:rsidRDefault="00B86851">
      <w:pPr>
        <w:widowControl/>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kern w:val="0"/>
          <w:sz w:val="26"/>
          <w:szCs w:val="26"/>
        </w:rPr>
        <w:br w:type="page"/>
      </w:r>
    </w:p>
    <w:p w14:paraId="3DCA85A9" w14:textId="3119CE26" w:rsidR="00700E5B" w:rsidRPr="00E334AF"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lastRenderedPageBreak/>
        <w:t>《鉄道ネットワーク</w:t>
      </w:r>
      <w:r w:rsidR="006D5FD8" w:rsidRPr="00E334AF">
        <w:rPr>
          <w:rFonts w:asciiTheme="majorEastAsia" w:eastAsiaTheme="majorEastAsia" w:hAnsiTheme="majorEastAsia" w:hint="eastAsia"/>
          <w:b/>
          <w:sz w:val="26"/>
          <w:szCs w:val="26"/>
        </w:rPr>
        <w:t>等</w:t>
      </w:r>
      <w:r w:rsidRPr="00E334AF">
        <w:rPr>
          <w:rFonts w:asciiTheme="majorEastAsia" w:eastAsiaTheme="majorEastAsia" w:hAnsiTheme="majorEastAsia" w:hint="eastAsia"/>
          <w:b/>
          <w:sz w:val="26"/>
          <w:szCs w:val="26"/>
        </w:rPr>
        <w:t>の充実・強化》</w:t>
      </w:r>
    </w:p>
    <w:p w14:paraId="3A10BFD9" w14:textId="06A3B475" w:rsidR="00740FC9" w:rsidRPr="00E334AF" w:rsidRDefault="00700E5B" w:rsidP="00622CD3">
      <w:pPr>
        <w:spacing w:line="440" w:lineRule="exact"/>
        <w:ind w:firstLineChars="200" w:firstLine="553"/>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　なにわ筋線</w:t>
      </w:r>
      <w:r w:rsidR="00740FC9" w:rsidRPr="00E334AF">
        <w:rPr>
          <w:rFonts w:ascii="HG正楷書体-PRO" w:eastAsia="HG正楷書体-PRO" w:hAnsiTheme="majorEastAsia" w:cs="Times New Roman" w:hint="eastAsia"/>
          <w:kern w:val="0"/>
          <w:sz w:val="26"/>
          <w:szCs w:val="26"/>
        </w:rPr>
        <w:t>について</w:t>
      </w:r>
      <w:r w:rsidRPr="00E334AF">
        <w:rPr>
          <w:rFonts w:ascii="HG正楷書体-PRO" w:eastAsia="HG正楷書体-PRO" w:hAnsiTheme="majorEastAsia" w:cs="Times New Roman" w:hint="eastAsia"/>
          <w:kern w:val="0"/>
          <w:sz w:val="26"/>
          <w:szCs w:val="26"/>
        </w:rPr>
        <w:t>は、事業費の増嵩額も含め、必要な予算を確保す</w:t>
      </w:r>
    </w:p>
    <w:p w14:paraId="6A948FBE" w14:textId="49D199F4" w:rsidR="00700E5B" w:rsidRPr="00E334AF" w:rsidRDefault="00700E5B" w:rsidP="00740FC9">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ること。</w:t>
      </w:r>
    </w:p>
    <w:p w14:paraId="52C3B2E4" w14:textId="03D2B544" w:rsidR="00B629C1" w:rsidRPr="00E334AF" w:rsidRDefault="00B629C1" w:rsidP="00B629C1">
      <w:pPr>
        <w:spacing w:line="440" w:lineRule="exact"/>
        <w:ind w:firstLineChars="200" w:firstLine="553"/>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　大阪モノレールについては、延伸事業の早期開業に必要な財源確保を</w:t>
      </w:r>
    </w:p>
    <w:p w14:paraId="38B2B0B1" w14:textId="735819CA" w:rsidR="00B629C1" w:rsidRPr="00E334AF" w:rsidRDefault="00B629C1" w:rsidP="00B629C1">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行うこと。</w:t>
      </w:r>
    </w:p>
    <w:p w14:paraId="7D18E500" w14:textId="027D90E1" w:rsidR="007154DE" w:rsidRPr="00E334AF"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　なにわ筋線から新大阪へのアクセスを強化する「なにわ筋連絡線・新</w:t>
      </w:r>
    </w:p>
    <w:p w14:paraId="47E7D16E" w14:textId="1D184324" w:rsidR="006D5FD8" w:rsidRPr="00E334AF" w:rsidRDefault="00700E5B" w:rsidP="004E549C">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大阪連絡線」、</w:t>
      </w:r>
      <w:r w:rsidR="006D5FD8" w:rsidRPr="00E334AF">
        <w:rPr>
          <w:rFonts w:ascii="HG正楷書体-PRO" w:eastAsia="HG正楷書体-PRO" w:hAnsiTheme="majorEastAsia" w:cs="Times New Roman" w:hint="eastAsia"/>
          <w:kern w:val="0"/>
          <w:sz w:val="26"/>
          <w:szCs w:val="26"/>
        </w:rPr>
        <w:t>夢洲への北側からの鉄道アクセスルートである「JR桜島</w:t>
      </w:r>
    </w:p>
    <w:p w14:paraId="59E0F736" w14:textId="1FF55A18" w:rsidR="006D5FD8" w:rsidRPr="00E334AF" w:rsidRDefault="006D5FD8" w:rsidP="004E549C">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線延伸」及び</w:t>
      </w:r>
      <w:r w:rsidR="00700E5B" w:rsidRPr="00E334AF">
        <w:rPr>
          <w:rFonts w:ascii="HG正楷書体-PRO" w:eastAsia="HG正楷書体-PRO" w:hAnsiTheme="majorEastAsia" w:cs="Times New Roman" w:hint="eastAsia"/>
          <w:kern w:val="0"/>
          <w:sz w:val="26"/>
          <w:szCs w:val="26"/>
        </w:rPr>
        <w:t>京阪神都市圏を結ぶ新たな鉄道ネットワークとなる「京阪</w:t>
      </w:r>
    </w:p>
    <w:p w14:paraId="7FE705E1" w14:textId="0500CC80" w:rsidR="006D5FD8" w:rsidRPr="00E334AF" w:rsidRDefault="00700E5B" w:rsidP="004E549C">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中之島線延伸」</w:t>
      </w:r>
      <w:r w:rsidR="007154DE" w:rsidRPr="00E334AF">
        <w:rPr>
          <w:rFonts w:ascii="HG正楷書体-PRO" w:eastAsia="HG正楷書体-PRO" w:hAnsiTheme="majorEastAsia" w:cs="Times New Roman" w:hint="eastAsia"/>
          <w:kern w:val="0"/>
          <w:sz w:val="26"/>
          <w:szCs w:val="26"/>
        </w:rPr>
        <w:t>について</w:t>
      </w:r>
      <w:r w:rsidRPr="00E334AF">
        <w:rPr>
          <w:rFonts w:ascii="HG正楷書体-PRO" w:eastAsia="HG正楷書体-PRO" w:hAnsiTheme="majorEastAsia" w:cs="Times New Roman" w:hint="eastAsia"/>
          <w:kern w:val="0"/>
          <w:sz w:val="26"/>
          <w:szCs w:val="26"/>
        </w:rPr>
        <w:t>は、</w:t>
      </w:r>
      <w:r w:rsidR="00740FC9" w:rsidRPr="00E334AF">
        <w:rPr>
          <w:rFonts w:ascii="HG正楷書体-PRO" w:eastAsia="HG正楷書体-PRO" w:hAnsiTheme="majorEastAsia" w:cs="Times New Roman" w:hint="eastAsia"/>
          <w:kern w:val="0"/>
          <w:sz w:val="26"/>
          <w:szCs w:val="26"/>
        </w:rPr>
        <w:t>大阪</w:t>
      </w:r>
      <w:r w:rsidRPr="00E334AF">
        <w:rPr>
          <w:rFonts w:ascii="HG正楷書体-PRO" w:eastAsia="HG正楷書体-PRO" w:hAnsiTheme="majorEastAsia" w:cs="Times New Roman" w:hint="eastAsia"/>
          <w:kern w:val="0"/>
          <w:sz w:val="26"/>
          <w:szCs w:val="26"/>
        </w:rPr>
        <w:t>府・</w:t>
      </w:r>
      <w:r w:rsidR="007154DE" w:rsidRPr="00E334AF">
        <w:rPr>
          <w:rFonts w:ascii="HG正楷書体-PRO" w:eastAsia="HG正楷書体-PRO" w:hAnsiTheme="majorEastAsia" w:cs="Times New Roman" w:hint="eastAsia"/>
          <w:kern w:val="0"/>
          <w:sz w:val="26"/>
          <w:szCs w:val="26"/>
        </w:rPr>
        <w:t>大阪</w:t>
      </w:r>
      <w:r w:rsidRPr="00E334AF">
        <w:rPr>
          <w:rFonts w:ascii="HG正楷書体-PRO" w:eastAsia="HG正楷書体-PRO" w:hAnsiTheme="majorEastAsia" w:cs="Times New Roman" w:hint="eastAsia"/>
          <w:kern w:val="0"/>
          <w:sz w:val="26"/>
          <w:szCs w:val="26"/>
        </w:rPr>
        <w:t>市・</w:t>
      </w:r>
      <w:r w:rsidR="007154DE" w:rsidRPr="00E334AF">
        <w:rPr>
          <w:rFonts w:ascii="HG正楷書体-PRO" w:eastAsia="HG正楷書体-PRO" w:hAnsiTheme="majorEastAsia" w:cs="Times New Roman" w:hint="eastAsia"/>
          <w:kern w:val="0"/>
          <w:sz w:val="26"/>
          <w:szCs w:val="26"/>
        </w:rPr>
        <w:t>鉄道事業</w:t>
      </w:r>
      <w:r w:rsidRPr="00E334AF">
        <w:rPr>
          <w:rFonts w:ascii="HG正楷書体-PRO" w:eastAsia="HG正楷書体-PRO" w:hAnsiTheme="majorEastAsia" w:cs="Times New Roman" w:hint="eastAsia"/>
          <w:kern w:val="0"/>
          <w:sz w:val="26"/>
          <w:szCs w:val="26"/>
        </w:rPr>
        <w:t>者が</w:t>
      </w:r>
      <w:r w:rsidR="007154DE" w:rsidRPr="00E334AF">
        <w:rPr>
          <w:rFonts w:ascii="HG正楷書体-PRO" w:eastAsia="HG正楷書体-PRO" w:hAnsiTheme="majorEastAsia" w:cs="Times New Roman" w:hint="eastAsia"/>
          <w:kern w:val="0"/>
          <w:sz w:val="26"/>
          <w:szCs w:val="26"/>
        </w:rPr>
        <w:t>事業化に向け</w:t>
      </w:r>
    </w:p>
    <w:p w14:paraId="1D427B83" w14:textId="3CE3D993" w:rsidR="006D5FD8" w:rsidRDefault="007154DE" w:rsidP="004E549C">
      <w:pPr>
        <w:spacing w:line="440" w:lineRule="exact"/>
        <w:ind w:firstLineChars="300" w:firstLine="830"/>
        <w:rPr>
          <w:rFonts w:ascii="HG正楷書体-PRO" w:eastAsia="HG正楷書体-PRO" w:hAnsiTheme="majorEastAsia" w:cs="Times New Roman"/>
          <w:kern w:val="0"/>
          <w:sz w:val="26"/>
          <w:szCs w:val="26"/>
        </w:rPr>
      </w:pPr>
      <w:r w:rsidRPr="00E334AF">
        <w:rPr>
          <w:rFonts w:ascii="HG正楷書体-PRO" w:eastAsia="HG正楷書体-PRO" w:hAnsiTheme="majorEastAsia" w:cs="Times New Roman" w:hint="eastAsia"/>
          <w:kern w:val="0"/>
          <w:sz w:val="26"/>
          <w:szCs w:val="26"/>
        </w:rPr>
        <w:t>た</w:t>
      </w:r>
      <w:r w:rsidR="00700E5B" w:rsidRPr="00E334AF">
        <w:rPr>
          <w:rFonts w:ascii="HG正楷書体-PRO" w:eastAsia="HG正楷書体-PRO" w:hAnsiTheme="majorEastAsia" w:cs="Times New Roman" w:hint="eastAsia"/>
          <w:kern w:val="0"/>
          <w:sz w:val="26"/>
          <w:szCs w:val="26"/>
        </w:rPr>
        <w:t>検討</w:t>
      </w:r>
      <w:r w:rsidRPr="00E334AF">
        <w:rPr>
          <w:rFonts w:ascii="HG正楷書体-PRO" w:eastAsia="HG正楷書体-PRO" w:hAnsiTheme="majorEastAsia" w:cs="Times New Roman" w:hint="eastAsia"/>
          <w:kern w:val="0"/>
          <w:sz w:val="26"/>
          <w:szCs w:val="26"/>
        </w:rPr>
        <w:t>調査を実施</w:t>
      </w:r>
      <w:r w:rsidR="00700E5B" w:rsidRPr="00E334AF">
        <w:rPr>
          <w:rFonts w:ascii="HG正楷書体-PRO" w:eastAsia="HG正楷書体-PRO" w:hAnsiTheme="majorEastAsia" w:cs="Times New Roman" w:hint="eastAsia"/>
          <w:kern w:val="0"/>
          <w:sz w:val="26"/>
          <w:szCs w:val="26"/>
        </w:rPr>
        <w:t>しているところであり、</w:t>
      </w:r>
      <w:r w:rsidR="006D5FD8" w:rsidRPr="00E334AF">
        <w:rPr>
          <w:rFonts w:ascii="HG正楷書体-PRO" w:eastAsia="HG正楷書体-PRO" w:hAnsiTheme="majorEastAsia" w:cs="Times New Roman" w:hint="eastAsia"/>
          <w:kern w:val="0"/>
          <w:sz w:val="26"/>
          <w:szCs w:val="26"/>
        </w:rPr>
        <w:t>具体化に向けた必要な支援</w:t>
      </w:r>
      <w:r w:rsidR="00700E5B" w:rsidRPr="00E334AF">
        <w:rPr>
          <w:rFonts w:ascii="HG正楷書体-PRO" w:eastAsia="HG正楷書体-PRO" w:hAnsiTheme="majorEastAsia" w:cs="Times New Roman" w:hint="eastAsia"/>
          <w:kern w:val="0"/>
          <w:sz w:val="26"/>
          <w:szCs w:val="26"/>
        </w:rPr>
        <w:t>を</w:t>
      </w:r>
    </w:p>
    <w:p w14:paraId="7361F4EE" w14:textId="43278E58" w:rsidR="00700E5B" w:rsidRPr="00ED4A8B" w:rsidRDefault="00700E5B" w:rsidP="004E549C">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行うこと。</w:t>
      </w:r>
    </w:p>
    <w:p w14:paraId="03FFEC09" w14:textId="514E91BE" w:rsidR="006C70CC"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r>
        <w:rPr>
          <w:rFonts w:ascii="HG正楷書体-PRO" w:eastAsia="HG正楷書体-PRO" w:hAnsiTheme="majorEastAsia" w:cs="Times New Roman"/>
          <w:noProof/>
          <w:color w:val="FF0000"/>
          <w:kern w:val="0"/>
          <w:sz w:val="26"/>
          <w:szCs w:val="26"/>
        </w:rPr>
        <w:drawing>
          <wp:anchor distT="0" distB="0" distL="114300" distR="114300" simplePos="0" relativeHeight="251824128" behindDoc="0" locked="0" layoutInCell="1" allowOverlap="1" wp14:anchorId="490F08E1" wp14:editId="759ECCB7">
            <wp:simplePos x="0" y="0"/>
            <wp:positionH relativeFrom="column">
              <wp:posOffset>591020</wp:posOffset>
            </wp:positionH>
            <wp:positionV relativeFrom="paragraph">
              <wp:posOffset>107950</wp:posOffset>
            </wp:positionV>
            <wp:extent cx="5286619" cy="570274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86619" cy="5702740"/>
                    </a:xfrm>
                    <a:prstGeom prst="rect">
                      <a:avLst/>
                    </a:prstGeom>
                    <a:noFill/>
                    <a:ln w="12700">
                      <a:noFill/>
                      <a:prstDash val="sysDash"/>
                    </a:ln>
                  </pic:spPr>
                </pic:pic>
              </a:graphicData>
            </a:graphic>
            <wp14:sizeRelH relativeFrom="page">
              <wp14:pctWidth>0</wp14:pctWidth>
            </wp14:sizeRelH>
            <wp14:sizeRelV relativeFrom="page">
              <wp14:pctHeight>0</wp14:pctHeight>
            </wp14:sizeRelV>
          </wp:anchor>
        </w:drawing>
      </w:r>
    </w:p>
    <w:p w14:paraId="0E86C612" w14:textId="2245E78D"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59983CD5" w14:textId="631C4594"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2291CA30" w14:textId="307A6D5B"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63C21440" w14:textId="59A41988"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07745E09" w14:textId="16483AC4"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6C032D38" w14:textId="50EAAA24"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558DF707" w14:textId="77777777"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63F1F8A0" w14:textId="7E38C479"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62D644ED" w14:textId="511F1263"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30113516" w14:textId="1F2E4DA8"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4E65F681" w14:textId="38AE8FDA"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1BD161A2" w14:textId="4A9B499C"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4263C3A2" w14:textId="77777777"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1403B3E3" w14:textId="0854EF27"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3D6761B7" w14:textId="421C8C50"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07AF748A" w14:textId="77777777"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6C98103C" w14:textId="10433257" w:rsidR="00E334AF"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28B9D860" w14:textId="77777777" w:rsidR="00E334AF" w:rsidRPr="00232F0B" w:rsidRDefault="00E334AF" w:rsidP="004E549C">
      <w:pPr>
        <w:spacing w:line="440" w:lineRule="exact"/>
        <w:ind w:firstLineChars="200" w:firstLine="553"/>
        <w:rPr>
          <w:rFonts w:ascii="HG正楷書体-PRO" w:eastAsia="HG正楷書体-PRO" w:hAnsiTheme="majorEastAsia" w:cs="Times New Roman"/>
          <w:color w:val="FF0000"/>
          <w:kern w:val="0"/>
          <w:sz w:val="26"/>
          <w:szCs w:val="26"/>
        </w:rPr>
      </w:pPr>
    </w:p>
    <w:p w14:paraId="42D4BA17" w14:textId="5D108AA1" w:rsidR="00700E5B" w:rsidRPr="007B6F29" w:rsidRDefault="00700E5B" w:rsidP="00700E5B">
      <w:pPr>
        <w:widowControl/>
        <w:jc w:val="left"/>
        <w:rPr>
          <w:rFonts w:eastAsia="HG正楷書体-PRO"/>
          <w:sz w:val="26"/>
          <w:szCs w:val="26"/>
        </w:rPr>
      </w:pPr>
      <w:r>
        <w:rPr>
          <w:rFonts w:ascii="HG正楷書体-PRO" w:eastAsia="HG正楷書体-PRO" w:hAnsi="ＭＳ ゴシック"/>
          <w:sz w:val="26"/>
          <w:szCs w:val="26"/>
        </w:rPr>
        <w:br w:type="page"/>
      </w:r>
    </w:p>
    <w:p w14:paraId="75F3ED2D" w14:textId="6D080119" w:rsidR="00700E5B" w:rsidRPr="009D6C2E"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9D6C2E">
        <w:rPr>
          <w:rFonts w:asciiTheme="majorEastAsia" w:eastAsiaTheme="majorEastAsia" w:hAnsiTheme="majorEastAsia" w:hint="eastAsia"/>
          <w:b/>
          <w:sz w:val="26"/>
          <w:szCs w:val="26"/>
        </w:rPr>
        <w:lastRenderedPageBreak/>
        <w:t>《高速道路ネットワークの充実・強化》</w:t>
      </w:r>
    </w:p>
    <w:p w14:paraId="29DEDBF9" w14:textId="48678BE0"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大阪都市再生環状道路を形成する淀川左岸線について、２期事業の早</w:t>
      </w:r>
    </w:p>
    <w:p w14:paraId="7A6CE0A9" w14:textId="5DDFF81E" w:rsidR="007154DE"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期完成を図るとともに、延伸部の大深度地下使用認可申請を進め</w:t>
      </w:r>
      <w:r w:rsidR="007154DE" w:rsidRPr="00ED4A8B">
        <w:rPr>
          <w:rFonts w:ascii="HG正楷書体-PRO" w:eastAsia="HG正楷書体-PRO" w:hAnsiTheme="majorEastAsia" w:cs="Times New Roman" w:hint="eastAsia"/>
          <w:kern w:val="0"/>
          <w:sz w:val="26"/>
          <w:szCs w:val="26"/>
        </w:rPr>
        <w:t>るなど</w:t>
      </w:r>
      <w:r w:rsidRPr="00ED4A8B">
        <w:rPr>
          <w:rFonts w:ascii="HG正楷書体-PRO" w:eastAsia="HG正楷書体-PRO" w:hAnsiTheme="majorEastAsia" w:cs="Times New Roman" w:hint="eastAsia"/>
          <w:kern w:val="0"/>
          <w:sz w:val="26"/>
          <w:szCs w:val="26"/>
        </w:rPr>
        <w:t>、</w:t>
      </w:r>
    </w:p>
    <w:p w14:paraId="38620ADF" w14:textId="7229168F"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一日も早い全線整備に向け、事業推進を行うこと。</w:t>
      </w:r>
    </w:p>
    <w:p w14:paraId="6CACED26" w14:textId="3E949F40" w:rsidR="005007AB" w:rsidRPr="00ED4A8B" w:rsidRDefault="007154DE" w:rsidP="00AA36A8">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国土軸として東西二極を複数ルートで結ぶ新名神高速道路の早期全線</w:t>
      </w:r>
    </w:p>
    <w:p w14:paraId="046C4BC6" w14:textId="4DB9BD87" w:rsidR="005007AB" w:rsidRPr="00ED4A8B" w:rsidRDefault="007154DE" w:rsidP="005007A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開通に向け、より一層の支援を行うこと。</w:t>
      </w:r>
      <w:r w:rsidR="00AA36A8" w:rsidRPr="00ED4A8B">
        <w:rPr>
          <w:rFonts w:ascii="HG正楷書体-PRO" w:eastAsia="HG正楷書体-PRO" w:hAnsiTheme="majorEastAsia" w:cs="Times New Roman" w:hint="eastAsia"/>
          <w:kern w:val="0"/>
          <w:sz w:val="26"/>
          <w:szCs w:val="26"/>
        </w:rPr>
        <w:t>また、</w:t>
      </w:r>
      <w:r w:rsidRPr="00ED4A8B">
        <w:rPr>
          <w:rFonts w:ascii="HG正楷書体-PRO" w:eastAsia="HG正楷書体-PRO" w:hAnsiTheme="majorEastAsia" w:cs="Times New Roman" w:hint="eastAsia"/>
          <w:kern w:val="0"/>
          <w:sz w:val="26"/>
          <w:szCs w:val="26"/>
        </w:rPr>
        <w:t>国土軸と新大阪駅周辺</w:t>
      </w:r>
    </w:p>
    <w:p w14:paraId="60B3D6D3" w14:textId="63973595" w:rsidR="005007AB" w:rsidRPr="00ED4A8B" w:rsidRDefault="007154DE" w:rsidP="005007A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や大阪都心部を結ぶ新御堂筋の機能強化等、関西</w:t>
      </w:r>
      <w:r w:rsidR="00700E5B" w:rsidRPr="00ED4A8B">
        <w:rPr>
          <w:rFonts w:ascii="HG正楷書体-PRO" w:eastAsia="HG正楷書体-PRO" w:hAnsiTheme="majorEastAsia" w:cs="Times New Roman" w:hint="eastAsia"/>
          <w:kern w:val="0"/>
          <w:sz w:val="26"/>
          <w:szCs w:val="26"/>
        </w:rPr>
        <w:t>圏の高速道路ネットワ</w:t>
      </w:r>
    </w:p>
    <w:p w14:paraId="529E28C2" w14:textId="748440EA"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ーク等の充実・強化に向けた支援を行うこと。</w:t>
      </w:r>
    </w:p>
    <w:p w14:paraId="188E7405" w14:textId="2D96BB20" w:rsidR="00700E5B" w:rsidRPr="00C51408" w:rsidRDefault="00700E5B" w:rsidP="00700E5B">
      <w:pPr>
        <w:spacing w:line="440" w:lineRule="exact"/>
        <w:ind w:firstLineChars="200" w:firstLine="553"/>
        <w:rPr>
          <w:rFonts w:ascii="HG正楷書体-PRO" w:eastAsia="HG正楷書体-PRO" w:hAnsiTheme="majorEastAsia" w:cs="Times New Roman"/>
          <w:kern w:val="0"/>
          <w:sz w:val="26"/>
          <w:szCs w:val="26"/>
        </w:rPr>
      </w:pPr>
    </w:p>
    <w:p w14:paraId="1976C5E8" w14:textId="2CFF263A" w:rsidR="00C51408" w:rsidRDefault="00804D56" w:rsidP="00700E5B">
      <w:pPr>
        <w:widowControl/>
        <w:spacing w:line="440" w:lineRule="exact"/>
        <w:ind w:firstLineChars="100" w:firstLine="227"/>
        <w:jc w:val="left"/>
        <w:rPr>
          <w:rFonts w:asciiTheme="majorEastAsia" w:eastAsiaTheme="majorEastAsia" w:hAnsiTheme="majorEastAsia"/>
          <w:b/>
          <w:sz w:val="26"/>
          <w:szCs w:val="26"/>
        </w:rPr>
      </w:pPr>
      <w:r w:rsidRPr="00C51408">
        <w:rPr>
          <w:noProof/>
        </w:rPr>
        <w:drawing>
          <wp:anchor distT="0" distB="0" distL="114300" distR="114300" simplePos="0" relativeHeight="251753472" behindDoc="0" locked="0" layoutInCell="1" allowOverlap="1" wp14:anchorId="4FB481B9" wp14:editId="70FA4360">
            <wp:simplePos x="0" y="0"/>
            <wp:positionH relativeFrom="margin">
              <wp:posOffset>603250</wp:posOffset>
            </wp:positionH>
            <wp:positionV relativeFrom="paragraph">
              <wp:posOffset>444500</wp:posOffset>
            </wp:positionV>
            <wp:extent cx="5260975" cy="4666615"/>
            <wp:effectExtent l="0" t="0" r="0" b="635"/>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29">
                      <a:extLst>
                        <a:ext uri="{28A0092B-C50C-407E-A947-70E740481C1C}">
                          <a14:useLocalDpi xmlns:a14="http://schemas.microsoft.com/office/drawing/2010/main" val="0"/>
                        </a:ext>
                      </a:extLst>
                    </a:blip>
                    <a:srcRect t="7" b="7"/>
                    <a:stretch>
                      <a:fillRect/>
                    </a:stretch>
                  </pic:blipFill>
                  <pic:spPr bwMode="auto">
                    <a:xfrm>
                      <a:off x="0" y="0"/>
                      <a:ext cx="5260975" cy="4666615"/>
                    </a:xfrm>
                    <a:prstGeom prst="rect">
                      <a:avLst/>
                    </a:prstGeom>
                    <a:noFill/>
                    <a:ln w="12700">
                      <a:noFill/>
                      <a:prstDash val="sys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E34">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55520" behindDoc="0" locked="0" layoutInCell="1" allowOverlap="1" wp14:anchorId="0FEEEC68" wp14:editId="536A5430">
                <wp:simplePos x="0" y="0"/>
                <wp:positionH relativeFrom="margin">
                  <wp:posOffset>2110105</wp:posOffset>
                </wp:positionH>
                <wp:positionV relativeFrom="paragraph">
                  <wp:posOffset>67310</wp:posOffset>
                </wp:positionV>
                <wp:extent cx="3232150" cy="32956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232150" cy="329565"/>
                        </a:xfrm>
                        <a:prstGeom prst="rect">
                          <a:avLst/>
                        </a:prstGeom>
                        <a:noFill/>
                        <a:ln w="6350">
                          <a:noFill/>
                        </a:ln>
                      </wps:spPr>
                      <wps:txbx>
                        <w:txbxContent>
                          <w:p w14:paraId="7032A2E6" w14:textId="4CCE538F" w:rsidR="00C51408" w:rsidRPr="00323E39" w:rsidRDefault="00A8414A" w:rsidP="00C51408">
                            <w:pPr>
                              <w:rPr>
                                <w:rFonts w:ascii="HGS創英角ｺﾞｼｯｸUB" w:eastAsia="HGS創英角ｺﾞｼｯｸUB" w:hAnsi="HGS創英角ｺﾞｼｯｸUB"/>
                              </w:rPr>
                            </w:pPr>
                            <w:r w:rsidRPr="00323E39">
                              <w:rPr>
                                <w:rFonts w:ascii="HGS創英角ｺﾞｼｯｸUB" w:eastAsia="HGS創英角ｺﾞｼｯｸUB" w:hAnsi="HGS創英角ｺﾞｼｯｸUB" w:hint="eastAsia"/>
                              </w:rPr>
                              <w:t>関西圏の高速道路ネットワーク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EC68" id="テキスト ボックス 34" o:spid="_x0000_s1047" type="#_x0000_t202" style="position:absolute;left:0;text-align:left;margin-left:166.15pt;margin-top:5.3pt;width:254.5pt;height:25.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" filled="f" stroked="f" strokeweight=".5pt">
                <v:textbox>
                  <w:txbxContent>
                    <w:p w14:paraId="7032A2E6" w14:textId="4CCE538F" w:rsidR="00C51408" w:rsidRPr="00323E39" w:rsidRDefault="00A8414A" w:rsidP="00C51408">
                      <w:pPr>
                        <w:rPr>
                          <w:rFonts w:ascii="HGS創英角ｺﾞｼｯｸUB" w:eastAsia="HGS創英角ｺﾞｼｯｸUB" w:hAnsi="HGS創英角ｺﾞｼｯｸUB"/>
                        </w:rPr>
                      </w:pPr>
                      <w:r w:rsidRPr="00323E39">
                        <w:rPr>
                          <w:rFonts w:ascii="HGS創英角ｺﾞｼｯｸUB" w:eastAsia="HGS創英角ｺﾞｼｯｸUB" w:hAnsi="HGS創英角ｺﾞｼｯｸUB" w:hint="eastAsia"/>
                        </w:rPr>
                        <w:t>関西圏の高速道路ネットワーク</w:t>
                      </w:r>
                    </w:p>
                  </w:txbxContent>
                </v:textbox>
                <w10:wrap anchorx="margin"/>
              </v:shape>
            </w:pict>
          </mc:Fallback>
        </mc:AlternateContent>
      </w:r>
    </w:p>
    <w:p w14:paraId="0100B6A9" w14:textId="136C2CF7" w:rsidR="00A8414A" w:rsidRDefault="00A8414A" w:rsidP="00700E5B">
      <w:pPr>
        <w:widowControl/>
        <w:spacing w:line="440" w:lineRule="exact"/>
        <w:ind w:firstLineChars="100" w:firstLine="278"/>
        <w:jc w:val="left"/>
        <w:rPr>
          <w:rFonts w:asciiTheme="majorEastAsia" w:eastAsiaTheme="majorEastAsia" w:hAnsiTheme="majorEastAsia"/>
          <w:b/>
          <w:sz w:val="26"/>
          <w:szCs w:val="26"/>
        </w:rPr>
      </w:pPr>
    </w:p>
    <w:p w14:paraId="3805C2B8" w14:textId="500BDAA8" w:rsidR="00A8414A" w:rsidRDefault="00A8414A" w:rsidP="00700E5B">
      <w:pPr>
        <w:widowControl/>
        <w:spacing w:line="440" w:lineRule="exact"/>
        <w:ind w:firstLineChars="100" w:firstLine="278"/>
        <w:jc w:val="left"/>
        <w:rPr>
          <w:rFonts w:asciiTheme="majorEastAsia" w:eastAsiaTheme="majorEastAsia" w:hAnsiTheme="majorEastAsia"/>
          <w:b/>
          <w:sz w:val="26"/>
          <w:szCs w:val="26"/>
        </w:rPr>
      </w:pPr>
    </w:p>
    <w:p w14:paraId="71D03E0A" w14:textId="5BEB2106" w:rsidR="00A8414A" w:rsidRDefault="00A8414A" w:rsidP="00700E5B">
      <w:pPr>
        <w:widowControl/>
        <w:spacing w:line="440" w:lineRule="exact"/>
        <w:ind w:firstLineChars="100" w:firstLine="278"/>
        <w:jc w:val="left"/>
        <w:rPr>
          <w:rFonts w:asciiTheme="majorEastAsia" w:eastAsiaTheme="majorEastAsia" w:hAnsiTheme="majorEastAsia"/>
          <w:b/>
          <w:sz w:val="26"/>
          <w:szCs w:val="26"/>
        </w:rPr>
      </w:pPr>
    </w:p>
    <w:p w14:paraId="665EBAC5" w14:textId="77777777" w:rsidR="00F34806" w:rsidRDefault="00F34806" w:rsidP="00700E5B">
      <w:pPr>
        <w:widowControl/>
        <w:spacing w:line="440" w:lineRule="exact"/>
        <w:ind w:firstLineChars="100" w:firstLine="278"/>
        <w:jc w:val="left"/>
        <w:rPr>
          <w:rFonts w:asciiTheme="majorEastAsia" w:eastAsiaTheme="majorEastAsia" w:hAnsiTheme="majorEastAsia"/>
          <w:b/>
          <w:sz w:val="26"/>
          <w:szCs w:val="26"/>
        </w:rPr>
      </w:pPr>
    </w:p>
    <w:p w14:paraId="2C05999E" w14:textId="7C9315A4"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lastRenderedPageBreak/>
        <w:t>《空港機能強化》</w:t>
      </w:r>
    </w:p>
    <w:p w14:paraId="558CF518" w14:textId="622B316A" w:rsidR="005007AB" w:rsidRPr="00ED4A8B" w:rsidRDefault="00700E5B" w:rsidP="004E549C">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関</w:t>
      </w:r>
      <w:r w:rsidR="00AA36A8" w:rsidRPr="00ED4A8B">
        <w:rPr>
          <w:rFonts w:ascii="HG正楷書体-PRO" w:eastAsia="HG正楷書体-PRO" w:hAnsiTheme="majorEastAsia" w:cs="Times New Roman" w:hint="eastAsia"/>
          <w:kern w:val="0"/>
          <w:sz w:val="26"/>
          <w:szCs w:val="26"/>
        </w:rPr>
        <w:t>西国際</w:t>
      </w:r>
      <w:r w:rsidRPr="00ED4A8B">
        <w:rPr>
          <w:rFonts w:ascii="HG正楷書体-PRO" w:eastAsia="HG正楷書体-PRO" w:hAnsiTheme="majorEastAsia" w:cs="Times New Roman" w:hint="eastAsia"/>
          <w:kern w:val="0"/>
          <w:sz w:val="26"/>
          <w:szCs w:val="26"/>
        </w:rPr>
        <w:t>空</w:t>
      </w:r>
      <w:r w:rsidR="00AA36A8" w:rsidRPr="00ED4A8B">
        <w:rPr>
          <w:rFonts w:ascii="HG正楷書体-PRO" w:eastAsia="HG正楷書体-PRO" w:hAnsiTheme="majorEastAsia" w:cs="Times New Roman" w:hint="eastAsia"/>
          <w:kern w:val="0"/>
          <w:sz w:val="26"/>
          <w:szCs w:val="26"/>
        </w:rPr>
        <w:t>港（関空）</w:t>
      </w:r>
      <w:r w:rsidRPr="00ED4A8B">
        <w:rPr>
          <w:rFonts w:ascii="HG正楷書体-PRO" w:eastAsia="HG正楷書体-PRO" w:hAnsiTheme="majorEastAsia" w:cs="Times New Roman" w:hint="eastAsia"/>
          <w:kern w:val="0"/>
          <w:sz w:val="26"/>
          <w:szCs w:val="26"/>
        </w:rPr>
        <w:t>の発着回数30万回の実現に向け、欧米をはじめ</w:t>
      </w:r>
    </w:p>
    <w:p w14:paraId="2D8A7E5A" w14:textId="51237C3F"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とする国際就航ネットワークの拡充・充実に向けた支援を行うこと。</w:t>
      </w:r>
    </w:p>
    <w:p w14:paraId="1DCC64D8" w14:textId="77777777" w:rsidR="00D82AD1" w:rsidRPr="00D82AD1" w:rsidRDefault="00D82AD1" w:rsidP="00D82AD1">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xml:space="preserve">○　</w:t>
      </w:r>
      <w:r w:rsidRPr="00D82AD1">
        <w:rPr>
          <w:rFonts w:ascii="HG正楷書体-PRO" w:eastAsia="HG正楷書体-PRO" w:hAnsiTheme="majorEastAsia" w:cs="Times New Roman" w:hint="eastAsia"/>
          <w:kern w:val="0"/>
          <w:sz w:val="26"/>
          <w:szCs w:val="26"/>
        </w:rPr>
        <w:t>関空の空港機能の最適な活用を図るため、厳しい事業環境にある国内</w:t>
      </w:r>
    </w:p>
    <w:p w14:paraId="5E29EFBC" w14:textId="77777777" w:rsidR="00D82AD1" w:rsidRPr="00D82AD1" w:rsidRDefault="00D82AD1" w:rsidP="00D82AD1">
      <w:pPr>
        <w:spacing w:line="440" w:lineRule="exact"/>
        <w:ind w:firstLineChars="300" w:firstLine="830"/>
        <w:rPr>
          <w:rFonts w:ascii="HG正楷書体-PRO" w:eastAsia="HG正楷書体-PRO" w:hAnsiTheme="majorEastAsia" w:cs="Times New Roman"/>
          <w:strike/>
          <w:kern w:val="0"/>
          <w:sz w:val="26"/>
          <w:szCs w:val="26"/>
        </w:rPr>
      </w:pPr>
      <w:r w:rsidRPr="00D82AD1">
        <w:rPr>
          <w:rFonts w:ascii="HG正楷書体-PRO" w:eastAsia="HG正楷書体-PRO" w:hAnsiTheme="majorEastAsia" w:cs="Times New Roman" w:hint="eastAsia"/>
          <w:kern w:val="0"/>
          <w:sz w:val="26"/>
          <w:szCs w:val="26"/>
        </w:rPr>
        <w:t>線の維持に向け、航空機燃料税の軽減措置の拡充や航空機燃料への補助、</w:t>
      </w:r>
    </w:p>
    <w:p w14:paraId="164D1995" w14:textId="755BCF3B" w:rsidR="00D82AD1" w:rsidRPr="00D82AD1" w:rsidRDefault="00D82AD1" w:rsidP="00D82AD1">
      <w:pPr>
        <w:spacing w:line="440" w:lineRule="exact"/>
        <w:ind w:firstLineChars="300" w:firstLine="830"/>
        <w:rPr>
          <w:rFonts w:ascii="HG正楷書体-PRO" w:eastAsia="HG正楷書体-PRO" w:hAnsiTheme="majorEastAsia" w:cs="Times New Roman"/>
          <w:kern w:val="0"/>
          <w:sz w:val="26"/>
          <w:szCs w:val="26"/>
        </w:rPr>
      </w:pPr>
      <w:r w:rsidRPr="00D82AD1">
        <w:rPr>
          <w:rFonts w:ascii="HG正楷書体-PRO" w:eastAsia="HG正楷書体-PRO" w:hAnsiTheme="majorEastAsia" w:cs="Times New Roman" w:hint="eastAsia"/>
          <w:kern w:val="0"/>
          <w:sz w:val="26"/>
          <w:szCs w:val="26"/>
        </w:rPr>
        <w:t>インバウンドの国内線の利用促進等の支援を行うこと。</w:t>
      </w:r>
    </w:p>
    <w:p w14:paraId="038AF63B" w14:textId="43F72EB3" w:rsidR="005007A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D82AD1">
        <w:rPr>
          <w:rFonts w:ascii="HG正楷書体-PRO" w:eastAsia="HG正楷書体-PRO" w:hAnsiTheme="majorEastAsia" w:cs="Times New Roman" w:hint="eastAsia"/>
          <w:kern w:val="0"/>
          <w:sz w:val="26"/>
          <w:szCs w:val="26"/>
        </w:rPr>
        <w:t>○　空港と地域の共生・発展に向け、府域の観光振興</w:t>
      </w:r>
      <w:r w:rsidR="007F484B" w:rsidRPr="00D82AD1">
        <w:rPr>
          <w:rFonts w:ascii="HG正楷書体-PRO" w:eastAsia="HG正楷書体-PRO" w:hAnsiTheme="majorEastAsia" w:cs="Times New Roman" w:hint="eastAsia"/>
          <w:kern w:val="0"/>
          <w:sz w:val="26"/>
          <w:szCs w:val="26"/>
        </w:rPr>
        <w:t>促進</w:t>
      </w:r>
      <w:r w:rsidR="007F484B" w:rsidRPr="00ED4A8B">
        <w:rPr>
          <w:rFonts w:ascii="HG正楷書体-PRO" w:eastAsia="HG正楷書体-PRO" w:hAnsiTheme="majorEastAsia" w:cs="Times New Roman" w:hint="eastAsia"/>
          <w:kern w:val="0"/>
          <w:sz w:val="26"/>
          <w:szCs w:val="26"/>
        </w:rPr>
        <w:t>のため</w:t>
      </w:r>
      <w:r w:rsidRPr="00ED4A8B">
        <w:rPr>
          <w:rFonts w:ascii="HG正楷書体-PRO" w:eastAsia="HG正楷書体-PRO" w:hAnsiTheme="majorEastAsia" w:cs="Times New Roman" w:hint="eastAsia"/>
          <w:kern w:val="0"/>
          <w:sz w:val="26"/>
          <w:szCs w:val="26"/>
        </w:rPr>
        <w:t>国際観光</w:t>
      </w:r>
    </w:p>
    <w:p w14:paraId="406C7DF9" w14:textId="79B98B4C"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旅客税を効果的に活用するなど、必要な支援を行うこと。</w:t>
      </w:r>
    </w:p>
    <w:p w14:paraId="79FCFDF0" w14:textId="03DF1CBF" w:rsidR="005007A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関空の新飛行経路の運用にあたっては、陸地上空の飛行高度引上げや</w:t>
      </w:r>
    </w:p>
    <w:p w14:paraId="5AE7FF46" w14:textId="215E8D1A" w:rsidR="005007AB" w:rsidRPr="00ED4A8B" w:rsidRDefault="00700E5B" w:rsidP="005007A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環境監視への参画・協力、地域振興等に資する取組への支援など、地元</w:t>
      </w:r>
    </w:p>
    <w:p w14:paraId="73621645" w14:textId="51523C81"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の要請事項への対応を着実に実行すること。</w:t>
      </w:r>
    </w:p>
    <w:p w14:paraId="14FD453D" w14:textId="4357DD63" w:rsidR="00700E5B" w:rsidRDefault="007F484B" w:rsidP="00700E5B">
      <w:pPr>
        <w:spacing w:line="440" w:lineRule="exact"/>
        <w:ind w:firstLineChars="200" w:firstLine="453"/>
        <w:rPr>
          <w:rFonts w:ascii="HG正楷書体-PRO" w:eastAsia="HG正楷書体-PRO" w:hAnsiTheme="majorEastAsia" w:cs="Times New Roman"/>
          <w:kern w:val="0"/>
          <w:sz w:val="26"/>
          <w:szCs w:val="26"/>
        </w:rPr>
      </w:pPr>
      <w:r w:rsidRPr="00E95973">
        <w:rPr>
          <w:noProof/>
          <w:u w:val="double"/>
        </w:rPr>
        <w:drawing>
          <wp:anchor distT="0" distB="0" distL="114300" distR="114300" simplePos="0" relativeHeight="251683840" behindDoc="0" locked="0" layoutInCell="1" allowOverlap="1" wp14:anchorId="629C30E3" wp14:editId="401B7970">
            <wp:simplePos x="0" y="0"/>
            <wp:positionH relativeFrom="margin">
              <wp:posOffset>889635</wp:posOffset>
            </wp:positionH>
            <wp:positionV relativeFrom="paragraph">
              <wp:posOffset>133350</wp:posOffset>
            </wp:positionV>
            <wp:extent cx="4724400" cy="3213100"/>
            <wp:effectExtent l="0" t="0" r="0" b="63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7244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24934" w14:textId="7C322136"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71E74B26" w14:textId="0279579C"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78B1DA15" w14:textId="19740143"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12613079" w14:textId="0418E0BD"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139CEF6A" w14:textId="21856A02"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1640873A" w14:textId="45C5E895"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54787C43" w14:textId="096C32C3"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16E42168" w14:textId="61F52838"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1514DEB0" w14:textId="18470835"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78128C04" w14:textId="3D2E4499"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3AFECA6E" w14:textId="6463CE75" w:rsidR="007F484B" w:rsidRDefault="007F484B" w:rsidP="00700E5B">
      <w:pPr>
        <w:spacing w:line="440" w:lineRule="exact"/>
        <w:ind w:firstLineChars="200" w:firstLine="553"/>
        <w:rPr>
          <w:rFonts w:ascii="HG正楷書体-PRO" w:eastAsia="HG正楷書体-PRO" w:hAnsiTheme="majorEastAsia" w:cs="Times New Roman"/>
          <w:kern w:val="0"/>
          <w:sz w:val="26"/>
          <w:szCs w:val="26"/>
        </w:rPr>
      </w:pPr>
    </w:p>
    <w:p w14:paraId="63F43DBC" w14:textId="075E7021" w:rsidR="000E3E24" w:rsidRDefault="000E3E24">
      <w:pPr>
        <w:widowControl/>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kern w:val="0"/>
          <w:sz w:val="26"/>
          <w:szCs w:val="26"/>
        </w:rPr>
        <w:br w:type="page"/>
      </w:r>
    </w:p>
    <w:p w14:paraId="5355E57D" w14:textId="55E56553" w:rsidR="00700E5B" w:rsidRPr="009D6C2E"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CA3FB5">
        <w:rPr>
          <w:rFonts w:asciiTheme="majorEastAsia" w:eastAsiaTheme="majorEastAsia" w:hAnsiTheme="majorEastAsia" w:hint="eastAsia"/>
          <w:b/>
          <w:sz w:val="26"/>
          <w:szCs w:val="26"/>
        </w:rPr>
        <w:lastRenderedPageBreak/>
        <w:t>《大阪湾諸港の機能強化》</w:t>
      </w:r>
    </w:p>
    <w:p w14:paraId="16B40574" w14:textId="12424CC4" w:rsidR="00740FC9" w:rsidRDefault="00700E5B" w:rsidP="00740FC9">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xml:space="preserve">○　</w:t>
      </w:r>
      <w:r w:rsidR="00217E83" w:rsidRPr="00CA3FB5">
        <w:rPr>
          <w:rFonts w:ascii="HG正楷書体-PRO" w:eastAsia="HG正楷書体-PRO" w:hAnsiTheme="majorEastAsia" w:cs="Times New Roman" w:hint="eastAsia"/>
          <w:kern w:val="0"/>
          <w:sz w:val="26"/>
          <w:szCs w:val="26"/>
        </w:rPr>
        <w:t>阪神港及び堺泉北港、阪南港等の</w:t>
      </w:r>
      <w:r w:rsidRPr="00CA3FB5">
        <w:rPr>
          <w:rFonts w:ascii="HG正楷書体-PRO" w:eastAsia="HG正楷書体-PRO" w:hAnsiTheme="majorEastAsia" w:cs="Times New Roman" w:hint="eastAsia"/>
          <w:kern w:val="0"/>
          <w:sz w:val="26"/>
          <w:szCs w:val="26"/>
        </w:rPr>
        <w:t>大阪湾諸港</w:t>
      </w:r>
      <w:r w:rsidR="00DA3217" w:rsidRPr="00CA3FB5">
        <w:rPr>
          <w:rFonts w:ascii="HG正楷書体-PRO" w:eastAsia="HG正楷書体-PRO" w:hAnsiTheme="majorEastAsia" w:cs="Times New Roman" w:hint="eastAsia"/>
          <w:kern w:val="0"/>
          <w:sz w:val="26"/>
          <w:szCs w:val="26"/>
        </w:rPr>
        <w:t>の港勢拡大のため、</w:t>
      </w:r>
      <w:r w:rsidR="00992616" w:rsidRPr="00CA3FB5">
        <w:rPr>
          <w:rFonts w:ascii="HG正楷書体-PRO" w:eastAsia="HG正楷書体-PRO" w:hAnsiTheme="majorEastAsia" w:cs="Times New Roman" w:hint="eastAsia"/>
          <w:kern w:val="0"/>
          <w:sz w:val="26"/>
          <w:szCs w:val="26"/>
        </w:rPr>
        <w:t>機能</w:t>
      </w:r>
    </w:p>
    <w:p w14:paraId="00E2F002" w14:textId="3C1A9FA3" w:rsidR="00740FC9" w:rsidRDefault="00992616" w:rsidP="00870F36">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強化に資する</w:t>
      </w:r>
      <w:r w:rsidR="00700E5B" w:rsidRPr="00CA3FB5">
        <w:rPr>
          <w:rFonts w:ascii="HG正楷書体-PRO" w:eastAsia="HG正楷書体-PRO" w:hAnsiTheme="majorEastAsia" w:cs="Times New Roman" w:hint="eastAsia"/>
          <w:kern w:val="0"/>
          <w:sz w:val="26"/>
          <w:szCs w:val="26"/>
        </w:rPr>
        <w:t>港湾施設の整備に必要な財政措置</w:t>
      </w:r>
      <w:r w:rsidR="00DA3217" w:rsidRPr="00CA3FB5">
        <w:rPr>
          <w:rFonts w:ascii="HG正楷書体-PRO" w:eastAsia="HG正楷書体-PRO" w:hAnsiTheme="majorEastAsia" w:cs="Times New Roman" w:hint="eastAsia"/>
          <w:kern w:val="0"/>
          <w:sz w:val="26"/>
          <w:szCs w:val="26"/>
        </w:rPr>
        <w:t>を行うこと。</w:t>
      </w:r>
      <w:r w:rsidR="0028289A" w:rsidRPr="00CA3FB5">
        <w:rPr>
          <w:rFonts w:ascii="HG正楷書体-PRO" w:eastAsia="HG正楷書体-PRO" w:hAnsiTheme="majorEastAsia" w:cs="Times New Roman" w:hint="eastAsia"/>
          <w:kern w:val="0"/>
          <w:sz w:val="26"/>
          <w:szCs w:val="26"/>
        </w:rPr>
        <w:t>また、港湾</w:t>
      </w:r>
    </w:p>
    <w:p w14:paraId="7AF6D78B" w14:textId="77777777" w:rsidR="00740FC9" w:rsidRDefault="0028289A" w:rsidP="00870F36">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物流のさらなる効率化や生産性向上のため、CONPASを含むAIターミ</w:t>
      </w:r>
    </w:p>
    <w:p w14:paraId="1AF65875" w14:textId="29855411" w:rsidR="00DA3217" w:rsidRPr="00CA3FB5" w:rsidRDefault="0028289A" w:rsidP="00870F36">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ナルの実現に向けた取組を強化すること。</w:t>
      </w:r>
    </w:p>
    <w:p w14:paraId="212EEF3A" w14:textId="654D9961" w:rsidR="00CA3FB5" w:rsidRDefault="00DA3217" w:rsidP="00CA3FB5">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xml:space="preserve">○　</w:t>
      </w:r>
      <w:r w:rsidR="00BE18B0" w:rsidRPr="00CA3FB5">
        <w:rPr>
          <w:rFonts w:ascii="HG正楷書体-PRO" w:eastAsia="HG正楷書体-PRO" w:hAnsiTheme="majorEastAsia" w:cs="Times New Roman" w:hint="eastAsia"/>
          <w:kern w:val="0"/>
          <w:sz w:val="26"/>
          <w:szCs w:val="26"/>
        </w:rPr>
        <w:t>大阪港において、</w:t>
      </w:r>
      <w:r w:rsidR="006C19E4" w:rsidRPr="00CA3FB5">
        <w:rPr>
          <w:rFonts w:ascii="HG正楷書体-PRO" w:eastAsia="HG正楷書体-PRO" w:hAnsiTheme="majorEastAsia" w:cs="Times New Roman" w:hint="eastAsia"/>
          <w:kern w:val="0"/>
          <w:sz w:val="26"/>
          <w:szCs w:val="26"/>
        </w:rPr>
        <w:t>フェリー</w:t>
      </w:r>
      <w:r w:rsidR="0028289A" w:rsidRPr="00CA3FB5">
        <w:rPr>
          <w:rFonts w:ascii="HG正楷書体-PRO" w:eastAsia="HG正楷書体-PRO" w:hAnsiTheme="majorEastAsia" w:cs="Times New Roman" w:hint="eastAsia"/>
          <w:kern w:val="0"/>
          <w:sz w:val="26"/>
          <w:szCs w:val="26"/>
        </w:rPr>
        <w:t>大型化</w:t>
      </w:r>
      <w:r w:rsidR="006C19E4" w:rsidRPr="00CA3FB5">
        <w:rPr>
          <w:rFonts w:ascii="HG正楷書体-PRO" w:eastAsia="HG正楷書体-PRO" w:hAnsiTheme="majorEastAsia" w:cs="Times New Roman" w:hint="eastAsia"/>
          <w:kern w:val="0"/>
          <w:sz w:val="26"/>
          <w:szCs w:val="26"/>
        </w:rPr>
        <w:t>に対応し、</w:t>
      </w:r>
      <w:r w:rsidR="0028289A" w:rsidRPr="00CA3FB5">
        <w:rPr>
          <w:rFonts w:ascii="HG正楷書体-PRO" w:eastAsia="HG正楷書体-PRO" w:hAnsiTheme="majorEastAsia" w:cs="Times New Roman" w:hint="eastAsia"/>
          <w:kern w:val="0"/>
          <w:sz w:val="26"/>
          <w:szCs w:val="26"/>
        </w:rPr>
        <w:t>既存ターミナルの機能不</w:t>
      </w:r>
    </w:p>
    <w:p w14:paraId="1D804A69" w14:textId="41305AC2" w:rsidR="005007AB" w:rsidRPr="00CA3FB5" w:rsidRDefault="0028289A" w:rsidP="00CA3FB5">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足を解消するための</w:t>
      </w:r>
      <w:r w:rsidR="00700E5B" w:rsidRPr="00CA3FB5">
        <w:rPr>
          <w:rFonts w:ascii="HG正楷書体-PRO" w:eastAsia="HG正楷書体-PRO" w:hAnsiTheme="majorEastAsia" w:cs="Times New Roman" w:hint="eastAsia"/>
          <w:kern w:val="0"/>
          <w:sz w:val="26"/>
          <w:szCs w:val="26"/>
        </w:rPr>
        <w:t>フェリーターミナル再編</w:t>
      </w:r>
      <w:r w:rsidRPr="00CA3FB5">
        <w:rPr>
          <w:rFonts w:ascii="HG正楷書体-PRO" w:eastAsia="HG正楷書体-PRO" w:hAnsiTheme="majorEastAsia" w:cs="Times New Roman" w:hint="eastAsia"/>
          <w:kern w:val="0"/>
          <w:sz w:val="26"/>
          <w:szCs w:val="26"/>
        </w:rPr>
        <w:t>を</w:t>
      </w:r>
      <w:r w:rsidR="00700E5B" w:rsidRPr="00CA3FB5">
        <w:rPr>
          <w:rFonts w:ascii="HG正楷書体-PRO" w:eastAsia="HG正楷書体-PRO" w:hAnsiTheme="majorEastAsia" w:cs="Times New Roman" w:hint="eastAsia"/>
          <w:kern w:val="0"/>
          <w:sz w:val="26"/>
          <w:szCs w:val="26"/>
        </w:rPr>
        <w:t>国直轄事業化</w:t>
      </w:r>
      <w:r w:rsidRPr="00CA3FB5">
        <w:rPr>
          <w:rFonts w:ascii="HG正楷書体-PRO" w:eastAsia="HG正楷書体-PRO" w:hAnsiTheme="majorEastAsia" w:cs="Times New Roman" w:hint="eastAsia"/>
          <w:kern w:val="0"/>
          <w:sz w:val="26"/>
          <w:szCs w:val="26"/>
        </w:rPr>
        <w:t>すること。</w:t>
      </w:r>
    </w:p>
    <w:p w14:paraId="15747877" w14:textId="33E5D960" w:rsidR="00BE18B0" w:rsidRPr="00CA3FB5" w:rsidRDefault="00BE18B0" w:rsidP="0046139C">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大阪港において行う集貨事業に対する支援強化や、新たな貨物創出に</w:t>
      </w:r>
    </w:p>
    <w:p w14:paraId="086C6A6D" w14:textId="5DA68D9C" w:rsidR="00BE18B0" w:rsidRPr="00CA3FB5" w:rsidRDefault="00BE18B0" w:rsidP="006C19E4">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向けた支援制度の拡充などを行うこと。</w:t>
      </w:r>
    </w:p>
    <w:p w14:paraId="7816D441" w14:textId="1CAE1045" w:rsidR="00807EC0" w:rsidRPr="00CA3FB5" w:rsidRDefault="006C19E4" w:rsidP="007D7A45">
      <w:pPr>
        <w:spacing w:line="440" w:lineRule="exact"/>
        <w:ind w:firstLineChars="200" w:firstLine="553"/>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 xml:space="preserve">○　</w:t>
      </w:r>
      <w:r w:rsidR="00807EC0" w:rsidRPr="00CA3FB5">
        <w:rPr>
          <w:rFonts w:ascii="HG正楷書体-PRO" w:eastAsia="HG正楷書体-PRO" w:hAnsiTheme="majorEastAsia" w:cs="Times New Roman" w:hint="eastAsia"/>
          <w:kern w:val="0"/>
          <w:sz w:val="26"/>
          <w:szCs w:val="26"/>
        </w:rPr>
        <w:t>大阪港・堺泉北港・阪南港における</w:t>
      </w:r>
      <w:r w:rsidR="00700E5B" w:rsidRPr="00CA3FB5">
        <w:rPr>
          <w:rFonts w:ascii="HG正楷書体-PRO" w:eastAsia="HG正楷書体-PRO" w:hAnsiTheme="majorEastAsia" w:cs="Times New Roman" w:hint="eastAsia"/>
          <w:kern w:val="0"/>
          <w:sz w:val="26"/>
          <w:szCs w:val="26"/>
        </w:rPr>
        <w:t>カーボンニュートラルポート実現</w:t>
      </w:r>
    </w:p>
    <w:p w14:paraId="2B85898C" w14:textId="234CC2CF" w:rsidR="00700E5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CA3FB5">
        <w:rPr>
          <w:rFonts w:ascii="HG正楷書体-PRO" w:eastAsia="HG正楷書体-PRO" w:hAnsiTheme="majorEastAsia" w:cs="Times New Roman" w:hint="eastAsia"/>
          <w:kern w:val="0"/>
          <w:sz w:val="26"/>
          <w:szCs w:val="26"/>
        </w:rPr>
        <w:t>のための支援制度の拡充や規制の合理化・適正化を行うこと。</w:t>
      </w:r>
    </w:p>
    <w:p w14:paraId="7ED5C517" w14:textId="3B8986B4" w:rsidR="00B86851" w:rsidRDefault="00806930" w:rsidP="00870F36">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noProof/>
          <w:kern w:val="0"/>
          <w:sz w:val="26"/>
          <w:szCs w:val="26"/>
        </w:rPr>
        <mc:AlternateContent>
          <mc:Choice Requires="wps">
            <w:drawing>
              <wp:anchor distT="0" distB="0" distL="114300" distR="114300" simplePos="0" relativeHeight="251764736" behindDoc="0" locked="0" layoutInCell="1" allowOverlap="1" wp14:anchorId="26016BF4" wp14:editId="25644A32">
                <wp:simplePos x="0" y="0"/>
                <wp:positionH relativeFrom="margin">
                  <wp:posOffset>1987826</wp:posOffset>
                </wp:positionH>
                <wp:positionV relativeFrom="paragraph">
                  <wp:posOffset>158391</wp:posOffset>
                </wp:positionV>
                <wp:extent cx="3232150" cy="32956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32150" cy="329565"/>
                        </a:xfrm>
                        <a:prstGeom prst="rect">
                          <a:avLst/>
                        </a:prstGeom>
                        <a:noFill/>
                        <a:ln w="6350">
                          <a:noFill/>
                        </a:ln>
                      </wps:spPr>
                      <wps:txbx>
                        <w:txbxContent>
                          <w:p w14:paraId="4A373C9F" w14:textId="31395760" w:rsidR="00806930" w:rsidRPr="00323E39" w:rsidRDefault="00806930" w:rsidP="0080693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大阪港及び府営港湾　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6BF4" id="テキスト ボックス 32" o:spid="_x0000_s1048" type="#_x0000_t202" style="position:absolute;left:0;text-align:left;margin-left:156.5pt;margin-top:12.45pt;width:254.5pt;height:25.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" filled="f" stroked="f" strokeweight=".5pt">
                <v:textbox>
                  <w:txbxContent>
                    <w:p w14:paraId="4A373C9F" w14:textId="31395760" w:rsidR="00806930" w:rsidRPr="00323E39" w:rsidRDefault="00806930" w:rsidP="0080693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大阪港及び府営港湾　位置図</w:t>
                      </w:r>
                    </w:p>
                  </w:txbxContent>
                </v:textbox>
                <w10:wrap anchorx="margin"/>
              </v:shape>
            </w:pict>
          </mc:Fallback>
        </mc:AlternateContent>
      </w:r>
    </w:p>
    <w:p w14:paraId="7BEBB3DF" w14:textId="52DA4721" w:rsidR="00806930" w:rsidRDefault="00806930" w:rsidP="00870F36">
      <w:pPr>
        <w:spacing w:line="440" w:lineRule="exact"/>
        <w:ind w:firstLineChars="300" w:firstLine="833"/>
        <w:rPr>
          <w:rFonts w:ascii="HG正楷書体-PRO" w:eastAsia="HG正楷書体-PRO" w:hAnsiTheme="majorEastAsia" w:cs="Times New Roman"/>
          <w:kern w:val="0"/>
          <w:sz w:val="26"/>
          <w:szCs w:val="26"/>
        </w:rPr>
      </w:pPr>
      <w:r>
        <w:rPr>
          <w:rFonts w:asciiTheme="majorEastAsia" w:eastAsiaTheme="majorEastAsia" w:hAnsiTheme="majorEastAsia"/>
          <w:b/>
          <w:noProof/>
          <w:sz w:val="26"/>
          <w:szCs w:val="26"/>
        </w:rPr>
        <w:drawing>
          <wp:anchor distT="0" distB="0" distL="114300" distR="114300" simplePos="0" relativeHeight="251762688" behindDoc="0" locked="0" layoutInCell="1" allowOverlap="1" wp14:anchorId="07697178" wp14:editId="72DDBE9A">
            <wp:simplePos x="0" y="0"/>
            <wp:positionH relativeFrom="column">
              <wp:posOffset>1092200</wp:posOffset>
            </wp:positionH>
            <wp:positionV relativeFrom="paragraph">
              <wp:posOffset>173570</wp:posOffset>
            </wp:positionV>
            <wp:extent cx="4058451" cy="4516263"/>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058451" cy="4516263"/>
                    </a:xfrm>
                    <a:prstGeom prst="rect">
                      <a:avLst/>
                    </a:prstGeom>
                    <a:noFill/>
                    <a:ln w="12700">
                      <a:noFill/>
                      <a:prstDash val="sysDash"/>
                    </a:ln>
                  </pic:spPr>
                </pic:pic>
              </a:graphicData>
            </a:graphic>
            <wp14:sizeRelH relativeFrom="page">
              <wp14:pctWidth>0</wp14:pctWidth>
            </wp14:sizeRelH>
            <wp14:sizeRelV relativeFrom="page">
              <wp14:pctHeight>0</wp14:pctHeight>
            </wp14:sizeRelV>
          </wp:anchor>
        </w:drawing>
      </w:r>
    </w:p>
    <w:p w14:paraId="391EEFC5" w14:textId="5B6BFF1A"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40A5DC00" w14:textId="35F5D294"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329C44CB" w14:textId="3007EF19"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3B6C5345" w14:textId="45C358F4"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72386F24" w14:textId="7A0CA47F"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520F960B" w14:textId="3AFC1237"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7353A93C" w14:textId="785F58E9"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7CE2E624" w14:textId="27A3EAE4"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5676F163" w14:textId="2C174486"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13AC8F31" w14:textId="5DFDFB5A"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73A0A081" w14:textId="743A7BE2"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02AF733C" w14:textId="1FE46817"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187A030A" w14:textId="1BD36875"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185B1178" w14:textId="7FD9DAB5"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63A853FA" w14:textId="77777777" w:rsidR="00806930"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1BDF9802" w14:textId="77777777" w:rsidR="00806930" w:rsidRPr="00CA3FB5" w:rsidRDefault="00806930" w:rsidP="00870F36">
      <w:pPr>
        <w:spacing w:line="440" w:lineRule="exact"/>
        <w:ind w:firstLineChars="300" w:firstLine="830"/>
        <w:rPr>
          <w:rFonts w:ascii="HG正楷書体-PRO" w:eastAsia="HG正楷書体-PRO" w:hAnsiTheme="majorEastAsia" w:cs="Times New Roman"/>
          <w:kern w:val="0"/>
          <w:sz w:val="26"/>
          <w:szCs w:val="26"/>
        </w:rPr>
      </w:pPr>
    </w:p>
    <w:p w14:paraId="4A03FFAB" w14:textId="77777777" w:rsidR="00700E5B" w:rsidRDefault="00700E5B" w:rsidP="00700E5B">
      <w:pPr>
        <w:widowControl/>
        <w:jc w:val="left"/>
        <w:rPr>
          <w:rFonts w:ascii="HG正楷書体-PRO" w:eastAsia="HG正楷書体-PRO" w:hAnsi="ＭＳ ゴシック"/>
          <w:sz w:val="24"/>
          <w:szCs w:val="24"/>
        </w:rPr>
      </w:pPr>
      <w:r>
        <w:rPr>
          <w:rFonts w:ascii="HG正楷書体-PRO" w:eastAsia="HG正楷書体-PRO" w:hAnsi="ＭＳ ゴシック"/>
          <w:sz w:val="24"/>
          <w:szCs w:val="24"/>
        </w:rPr>
        <w:br w:type="page"/>
      </w:r>
    </w:p>
    <w:p w14:paraId="1674176B" w14:textId="77777777" w:rsidR="00700E5B" w:rsidRPr="009D6C2E" w:rsidRDefault="00700E5B" w:rsidP="00700E5B">
      <w:pPr>
        <w:widowControl/>
        <w:spacing w:line="440" w:lineRule="exact"/>
        <w:rPr>
          <w:rFonts w:ascii="ＭＳ ゴシック" w:eastAsia="ＭＳ ゴシック" w:hAnsi="ＭＳ ゴシック" w:cs="Times New Roman"/>
          <w:b/>
          <w:sz w:val="28"/>
          <w:szCs w:val="28"/>
        </w:rPr>
      </w:pPr>
      <w:r>
        <w:rPr>
          <w:rFonts w:asciiTheme="majorEastAsia" w:eastAsiaTheme="majorEastAsia" w:hAnsiTheme="majorEastAsia" w:cs="Times New Roman" w:hint="eastAsia"/>
          <w:b/>
          <w:kern w:val="0"/>
          <w:sz w:val="28"/>
          <w:szCs w:val="28"/>
        </w:rPr>
        <w:lastRenderedPageBreak/>
        <w:t>４</w:t>
      </w:r>
      <w:r w:rsidRPr="009D6C2E">
        <w:rPr>
          <w:rFonts w:asciiTheme="majorEastAsia" w:eastAsiaTheme="majorEastAsia" w:hAnsiTheme="majorEastAsia" w:cs="Times New Roman" w:hint="eastAsia"/>
          <w:b/>
          <w:kern w:val="0"/>
          <w:sz w:val="28"/>
          <w:szCs w:val="28"/>
        </w:rPr>
        <w:t>．</w:t>
      </w:r>
      <w:r w:rsidRPr="00A94903">
        <w:rPr>
          <w:rFonts w:asciiTheme="majorEastAsia" w:eastAsiaTheme="majorEastAsia" w:hAnsiTheme="majorEastAsia" w:cs="Times New Roman" w:hint="eastAsia"/>
          <w:b/>
          <w:kern w:val="0"/>
          <w:sz w:val="28"/>
          <w:szCs w:val="28"/>
        </w:rPr>
        <w:t>誰もが安全・安心にいきいきと暮らせる大阪の実現</w:t>
      </w:r>
    </w:p>
    <w:p w14:paraId="7EB3249B" w14:textId="643933FE" w:rsidR="00700E5B" w:rsidRPr="00ED4A8B" w:rsidRDefault="00700E5B" w:rsidP="00700E5B">
      <w:pPr>
        <w:spacing w:line="440" w:lineRule="exact"/>
        <w:rPr>
          <w:rFonts w:asciiTheme="majorEastAsia" w:eastAsiaTheme="majorEastAsia" w:hAnsiTheme="majorEastAsia"/>
          <w:b/>
          <w:sz w:val="26"/>
          <w:szCs w:val="26"/>
        </w:rPr>
      </w:pPr>
      <w:r w:rsidRPr="00ED4A8B">
        <w:rPr>
          <w:rFonts w:asciiTheme="majorEastAsia" w:eastAsiaTheme="majorEastAsia" w:hAnsiTheme="majorEastAsia" w:cs="Times New Roman" w:hint="eastAsia"/>
          <w:b/>
          <w:kern w:val="0"/>
          <w:sz w:val="28"/>
          <w:szCs w:val="28"/>
        </w:rPr>
        <w:t>（１）物価高騰への対応</w:t>
      </w:r>
    </w:p>
    <w:p w14:paraId="58C75787" w14:textId="34F4D67A" w:rsidR="00311BCE" w:rsidRPr="00ED4A8B" w:rsidRDefault="007154DE" w:rsidP="00700E5B">
      <w:pPr>
        <w:widowControl/>
        <w:spacing w:line="440" w:lineRule="exact"/>
        <w:ind w:leftChars="125" w:left="283"/>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w:t>
      </w:r>
      <w:r w:rsidR="00700E5B" w:rsidRPr="00ED4A8B">
        <w:rPr>
          <w:rFonts w:ascii="HG正楷書体-PRO" w:eastAsia="HG正楷書体-PRO" w:hAnsiTheme="majorEastAsia" w:cs="Times New Roman" w:hint="eastAsia"/>
          <w:kern w:val="0"/>
          <w:sz w:val="26"/>
          <w:szCs w:val="26"/>
        </w:rPr>
        <w:t xml:space="preserve">　</w:t>
      </w:r>
      <w:r w:rsidR="00374272" w:rsidRPr="00ED4A8B">
        <w:rPr>
          <w:rFonts w:ascii="HG正楷書体-PRO" w:eastAsia="HG正楷書体-PRO" w:hAnsiTheme="majorEastAsia" w:cs="Times New Roman" w:hint="eastAsia"/>
          <w:kern w:val="0"/>
          <w:sz w:val="26"/>
          <w:szCs w:val="26"/>
        </w:rPr>
        <w:t>国において、長期化する</w:t>
      </w:r>
      <w:r w:rsidR="00700E5B" w:rsidRPr="00ED4A8B">
        <w:rPr>
          <w:rFonts w:ascii="HG正楷書体-PRO" w:eastAsia="HG正楷書体-PRO" w:hAnsiTheme="majorEastAsia" w:cs="Times New Roman" w:hint="eastAsia"/>
          <w:kern w:val="0"/>
          <w:sz w:val="26"/>
          <w:szCs w:val="26"/>
        </w:rPr>
        <w:t>物価高騰</w:t>
      </w:r>
      <w:r w:rsidR="00374272" w:rsidRPr="00ED4A8B">
        <w:rPr>
          <w:rFonts w:ascii="HG正楷書体-PRO" w:eastAsia="HG正楷書体-PRO" w:hAnsiTheme="majorEastAsia" w:cs="Times New Roman" w:hint="eastAsia"/>
          <w:kern w:val="0"/>
          <w:sz w:val="26"/>
          <w:szCs w:val="26"/>
        </w:rPr>
        <w:t>への</w:t>
      </w:r>
      <w:r w:rsidR="00700E5B" w:rsidRPr="00ED4A8B">
        <w:rPr>
          <w:rFonts w:ascii="HG正楷書体-PRO" w:eastAsia="HG正楷書体-PRO" w:hAnsiTheme="majorEastAsia" w:cs="Times New Roman" w:hint="eastAsia"/>
          <w:kern w:val="0"/>
          <w:sz w:val="26"/>
          <w:szCs w:val="26"/>
        </w:rPr>
        <w:t>十分な対策を進めるとともに、地</w:t>
      </w:r>
    </w:p>
    <w:p w14:paraId="557CBE7A" w14:textId="77777777" w:rsidR="00311BCE" w:rsidRPr="00ED4A8B" w:rsidRDefault="00700E5B" w:rsidP="00311BCE">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域が実情に応じて対策を実施できるよう、「物価高騰対応重点支援地方創</w:t>
      </w:r>
    </w:p>
    <w:p w14:paraId="39904C1D" w14:textId="1ADAC322" w:rsidR="00700E5B" w:rsidRPr="00ED4A8B" w:rsidRDefault="00700E5B" w:rsidP="00870F36">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生臨時交付金」の追加交付など、必要な措置を講じること。</w:t>
      </w:r>
    </w:p>
    <w:p w14:paraId="5E733C7B" w14:textId="77777777" w:rsidR="00ED4A8B" w:rsidRPr="00ED4A8B" w:rsidRDefault="007154DE" w:rsidP="00ED4A8B">
      <w:pPr>
        <w:widowControl/>
        <w:spacing w:line="440" w:lineRule="exact"/>
        <w:ind w:leftChars="125" w:left="283"/>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w:t>
      </w:r>
      <w:r w:rsidR="00700E5B" w:rsidRPr="00ED4A8B">
        <w:rPr>
          <w:rFonts w:ascii="HG正楷書体-PRO" w:eastAsia="HG正楷書体-PRO" w:hAnsiTheme="majorEastAsia" w:cs="Times New Roman" w:hint="eastAsia"/>
          <w:kern w:val="0"/>
          <w:sz w:val="26"/>
          <w:szCs w:val="26"/>
        </w:rPr>
        <w:t xml:space="preserve">　</w:t>
      </w:r>
      <w:r w:rsidR="00ED4A8B" w:rsidRPr="00ED4A8B">
        <w:rPr>
          <w:rFonts w:ascii="HG正楷書体-PRO" w:eastAsia="HG正楷書体-PRO" w:hAnsiTheme="majorEastAsia" w:cs="Times New Roman" w:hint="eastAsia"/>
          <w:kern w:val="0"/>
          <w:sz w:val="26"/>
          <w:szCs w:val="26"/>
        </w:rPr>
        <w:t>国際</w:t>
      </w:r>
      <w:r w:rsidR="00700E5B" w:rsidRPr="00ED4A8B">
        <w:rPr>
          <w:rFonts w:ascii="HG正楷書体-PRO" w:eastAsia="HG正楷書体-PRO" w:hAnsiTheme="majorEastAsia" w:cs="Times New Roman" w:hint="eastAsia"/>
          <w:kern w:val="0"/>
          <w:sz w:val="26"/>
          <w:szCs w:val="26"/>
        </w:rPr>
        <w:t>情勢の影響を受ける中小企業等に対し、適切な情報</w:t>
      </w:r>
      <w:r w:rsidR="00374272" w:rsidRPr="00ED4A8B">
        <w:rPr>
          <w:rFonts w:ascii="HG正楷書体-PRO" w:eastAsia="HG正楷書体-PRO" w:hAnsiTheme="majorEastAsia" w:cs="Times New Roman" w:hint="eastAsia"/>
          <w:kern w:val="0"/>
          <w:sz w:val="26"/>
          <w:szCs w:val="26"/>
        </w:rPr>
        <w:t>提供</w:t>
      </w:r>
      <w:r w:rsidR="00700E5B" w:rsidRPr="00ED4A8B">
        <w:rPr>
          <w:rFonts w:ascii="HG正楷書体-PRO" w:eastAsia="HG正楷書体-PRO" w:hAnsiTheme="majorEastAsia" w:cs="Times New Roman" w:hint="eastAsia"/>
          <w:kern w:val="0"/>
          <w:sz w:val="26"/>
          <w:szCs w:val="26"/>
        </w:rPr>
        <w:t>と相談体制</w:t>
      </w:r>
    </w:p>
    <w:p w14:paraId="1ECDF27C" w14:textId="77777777" w:rsidR="00ED4A8B" w:rsidRPr="00ED4A8B" w:rsidRDefault="00700E5B" w:rsidP="00ED4A8B">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の充実により不安を払拭するとともに、資金繰り支援など、経営の安定化</w:t>
      </w:r>
    </w:p>
    <w:p w14:paraId="6FC4CD79" w14:textId="05E434E5" w:rsidR="00700E5B" w:rsidRPr="00ED4A8B" w:rsidRDefault="00700E5B" w:rsidP="00ED4A8B">
      <w:pPr>
        <w:widowControl/>
        <w:spacing w:line="440" w:lineRule="exact"/>
        <w:ind w:leftChars="125" w:left="283" w:firstLineChars="100" w:firstLine="277"/>
        <w:jc w:val="left"/>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と雇用の維持のための支援を速</w:t>
      </w:r>
      <w:r w:rsidR="00374272" w:rsidRPr="00ED4A8B">
        <w:rPr>
          <w:rFonts w:ascii="HG正楷書体-PRO" w:eastAsia="HG正楷書体-PRO" w:hAnsiTheme="majorEastAsia" w:cs="Times New Roman" w:hint="eastAsia"/>
          <w:kern w:val="0"/>
          <w:sz w:val="26"/>
          <w:szCs w:val="26"/>
        </w:rPr>
        <w:t>やか</w:t>
      </w:r>
      <w:r w:rsidRPr="00ED4A8B">
        <w:rPr>
          <w:rFonts w:ascii="HG正楷書体-PRO" w:eastAsia="HG正楷書体-PRO" w:hAnsiTheme="majorEastAsia" w:cs="Times New Roman" w:hint="eastAsia"/>
          <w:kern w:val="0"/>
          <w:sz w:val="26"/>
          <w:szCs w:val="26"/>
        </w:rPr>
        <w:t>に実施すること。</w:t>
      </w:r>
    </w:p>
    <w:p w14:paraId="6C0B8C19" w14:textId="77777777" w:rsidR="00700E5B" w:rsidRDefault="00700E5B" w:rsidP="00700E5B">
      <w:pPr>
        <w:widowControl/>
        <w:spacing w:line="440" w:lineRule="exact"/>
        <w:jc w:val="left"/>
        <w:rPr>
          <w:rFonts w:asciiTheme="majorEastAsia" w:eastAsiaTheme="majorEastAsia" w:hAnsiTheme="majorEastAsia"/>
          <w:b/>
          <w:sz w:val="28"/>
          <w:szCs w:val="28"/>
        </w:rPr>
      </w:pPr>
    </w:p>
    <w:p w14:paraId="120A7FB7" w14:textId="7D2E492E" w:rsidR="00700E5B" w:rsidRPr="00ED4A8B" w:rsidRDefault="00700E5B" w:rsidP="00700E5B">
      <w:pPr>
        <w:spacing w:line="440" w:lineRule="exact"/>
        <w:rPr>
          <w:rFonts w:asciiTheme="majorEastAsia" w:eastAsiaTheme="majorEastAsia" w:hAnsiTheme="majorEastAsia" w:cs="Times New Roman"/>
          <w:b/>
          <w:kern w:val="0"/>
          <w:sz w:val="28"/>
          <w:szCs w:val="28"/>
        </w:rPr>
      </w:pPr>
      <w:r w:rsidRPr="00AB5969">
        <w:rPr>
          <w:rFonts w:asciiTheme="majorEastAsia" w:eastAsiaTheme="majorEastAsia" w:hAnsiTheme="majorEastAsia" w:cs="Times New Roman" w:hint="eastAsia"/>
          <w:b/>
          <w:kern w:val="0"/>
          <w:sz w:val="28"/>
          <w:szCs w:val="28"/>
        </w:rPr>
        <w:t>（２）将来世代への教</w:t>
      </w:r>
      <w:r w:rsidRPr="00ED4A8B">
        <w:rPr>
          <w:rFonts w:asciiTheme="majorEastAsia" w:eastAsiaTheme="majorEastAsia" w:hAnsiTheme="majorEastAsia" w:cs="Times New Roman" w:hint="eastAsia"/>
          <w:b/>
          <w:kern w:val="0"/>
          <w:sz w:val="28"/>
          <w:szCs w:val="28"/>
        </w:rPr>
        <w:t>育</w:t>
      </w:r>
      <w:r w:rsidR="00374272" w:rsidRPr="00ED4A8B">
        <w:rPr>
          <w:rFonts w:asciiTheme="majorEastAsia" w:eastAsiaTheme="majorEastAsia" w:hAnsiTheme="majorEastAsia" w:cs="Times New Roman" w:hint="eastAsia"/>
          <w:b/>
          <w:kern w:val="0"/>
          <w:sz w:val="28"/>
          <w:szCs w:val="28"/>
        </w:rPr>
        <w:t>・子育て支援</w:t>
      </w:r>
      <w:r w:rsidRPr="00ED4A8B">
        <w:rPr>
          <w:rFonts w:asciiTheme="majorEastAsia" w:eastAsiaTheme="majorEastAsia" w:hAnsiTheme="majorEastAsia" w:cs="Times New Roman" w:hint="eastAsia"/>
          <w:b/>
          <w:kern w:val="0"/>
          <w:sz w:val="28"/>
          <w:szCs w:val="28"/>
        </w:rPr>
        <w:t>の充実</w:t>
      </w:r>
    </w:p>
    <w:p w14:paraId="37D240DC" w14:textId="13277978"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《就学支援の拡充</w:t>
      </w:r>
      <w:r w:rsidR="00374272" w:rsidRPr="00ED4A8B">
        <w:rPr>
          <w:rFonts w:asciiTheme="majorEastAsia" w:eastAsiaTheme="majorEastAsia" w:hAnsiTheme="majorEastAsia" w:hint="eastAsia"/>
          <w:b/>
          <w:sz w:val="26"/>
          <w:szCs w:val="26"/>
        </w:rPr>
        <w:t>及び学習環境等の整備</w:t>
      </w:r>
      <w:r w:rsidRPr="00ED4A8B">
        <w:rPr>
          <w:rFonts w:asciiTheme="majorEastAsia" w:eastAsiaTheme="majorEastAsia" w:hAnsiTheme="majorEastAsia" w:hint="eastAsia"/>
          <w:b/>
          <w:sz w:val="26"/>
          <w:szCs w:val="26"/>
        </w:rPr>
        <w:t>》</w:t>
      </w:r>
    </w:p>
    <w:p w14:paraId="180F064D"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高等学校等就学支援金制度を拡充するなど、教育の完全無償化実現に</w:t>
      </w:r>
    </w:p>
    <w:p w14:paraId="13716B4D" w14:textId="5AFE995A"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向けた取組を国の責任において進めるとともに、恒久的な財源を確保す</w:t>
      </w:r>
    </w:p>
    <w:p w14:paraId="21362C8C" w14:textId="6D289594" w:rsidR="003363A1"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ること。また、４</w:t>
      </w:r>
      <w:r w:rsidR="003363A1">
        <w:rPr>
          <w:rFonts w:ascii="HG正楷書体-PRO" w:eastAsia="HG正楷書体-PRO" w:hAnsiTheme="majorEastAsia" w:cs="Times New Roman" w:hint="eastAsia"/>
          <w:kern w:val="0"/>
          <w:sz w:val="26"/>
          <w:szCs w:val="26"/>
        </w:rPr>
        <w:t>分の１</w:t>
      </w:r>
      <w:r w:rsidRPr="00ED4A8B">
        <w:rPr>
          <w:rFonts w:ascii="HG正楷書体-PRO" w:eastAsia="HG正楷書体-PRO" w:hAnsiTheme="majorEastAsia" w:cs="Times New Roman" w:hint="eastAsia"/>
          <w:kern w:val="0"/>
          <w:sz w:val="26"/>
          <w:szCs w:val="26"/>
        </w:rPr>
        <w:t>の地方負担分について、</w:t>
      </w:r>
      <w:r w:rsidRPr="00650A6B">
        <w:rPr>
          <w:rFonts w:ascii="HG正楷書体-PRO" w:eastAsia="HG正楷書体-PRO" w:hAnsiTheme="majorEastAsia" w:cs="Times New Roman" w:hint="eastAsia"/>
          <w:kern w:val="0"/>
          <w:sz w:val="26"/>
          <w:szCs w:val="26"/>
        </w:rPr>
        <w:t>国が責任をもって財源</w:t>
      </w:r>
    </w:p>
    <w:p w14:paraId="5C6DB411" w14:textId="48FF303F" w:rsidR="003363A1"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650A6B">
        <w:rPr>
          <w:rFonts w:ascii="HG正楷書体-PRO" w:eastAsia="HG正楷書体-PRO" w:hAnsiTheme="majorEastAsia" w:cs="Times New Roman" w:hint="eastAsia"/>
          <w:kern w:val="0"/>
          <w:sz w:val="26"/>
          <w:szCs w:val="26"/>
        </w:rPr>
        <w:t>を確保するとともに、都道府県が独自に実施する授業料支援事業に対し</w:t>
      </w:r>
    </w:p>
    <w:p w14:paraId="40868C71" w14:textId="00EAC6DE"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650A6B">
        <w:rPr>
          <w:rFonts w:ascii="HG正楷書体-PRO" w:eastAsia="HG正楷書体-PRO" w:hAnsiTheme="majorEastAsia" w:cs="Times New Roman" w:hint="eastAsia"/>
          <w:kern w:val="0"/>
          <w:sz w:val="26"/>
          <w:szCs w:val="26"/>
        </w:rPr>
        <w:t>て、必要な財政措置を講じること。</w:t>
      </w:r>
    </w:p>
    <w:p w14:paraId="04C6A951" w14:textId="44D7AC06"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xml:space="preserve">○　</w:t>
      </w:r>
      <w:r w:rsidRPr="00ED4A8B">
        <w:rPr>
          <w:rFonts w:ascii="HG正楷書体-PRO" w:eastAsia="HG正楷書体-PRO" w:hAnsiTheme="majorEastAsia" w:cs="Times New Roman"/>
          <w:kern w:val="0"/>
          <w:sz w:val="26"/>
          <w:szCs w:val="26"/>
        </w:rPr>
        <w:t>N-E.X.T.（ネクスト）ハイスクール構想の実現に向け、令和10年度</w:t>
      </w:r>
    </w:p>
    <w:p w14:paraId="5BC142A9" w14:textId="46E5C0BE" w:rsidR="00311BCE"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の基金事業終了後も、改革先導拠点校の取組を安定的に進め</w:t>
      </w:r>
      <w:r w:rsidR="00374272" w:rsidRPr="00ED4A8B">
        <w:rPr>
          <w:rFonts w:ascii="HG正楷書体-PRO" w:eastAsia="HG正楷書体-PRO" w:hAnsiTheme="majorEastAsia" w:cs="Times New Roman" w:hint="eastAsia"/>
          <w:kern w:val="0"/>
          <w:sz w:val="26"/>
          <w:szCs w:val="26"/>
        </w:rPr>
        <w:t>るとともに</w:t>
      </w:r>
      <w:r w:rsidRPr="00ED4A8B">
        <w:rPr>
          <w:rFonts w:ascii="HG正楷書体-PRO" w:eastAsia="HG正楷書体-PRO" w:hAnsiTheme="majorEastAsia" w:cs="Times New Roman" w:hint="eastAsia"/>
          <w:kern w:val="0"/>
          <w:sz w:val="26"/>
          <w:szCs w:val="26"/>
        </w:rPr>
        <w:t>、</w:t>
      </w:r>
    </w:p>
    <w:p w14:paraId="64DDCAF9" w14:textId="399FD9C2" w:rsidR="00311BCE" w:rsidRPr="00ED4A8B" w:rsidRDefault="00374272"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改革先導拠点校以外の高等学校等においても改革を推進できるよう、</w:t>
      </w:r>
      <w:r w:rsidR="00700E5B" w:rsidRPr="00ED4A8B">
        <w:rPr>
          <w:rFonts w:ascii="HG正楷書体-PRO" w:eastAsia="HG正楷書体-PRO" w:hAnsiTheme="majorEastAsia" w:cs="Times New Roman" w:hint="eastAsia"/>
          <w:kern w:val="0"/>
          <w:sz w:val="26"/>
          <w:szCs w:val="26"/>
        </w:rPr>
        <w:t>国</w:t>
      </w:r>
    </w:p>
    <w:p w14:paraId="21DEBF71" w14:textId="6917837F"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において必要な財政措置を講じること。</w:t>
      </w:r>
    </w:p>
    <w:p w14:paraId="461C8FFB" w14:textId="797975F7"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noProof/>
          <w:kern w:val="0"/>
          <w:sz w:val="26"/>
          <w:szCs w:val="26"/>
        </w:rPr>
        <mc:AlternateContent>
          <mc:Choice Requires="wpg">
            <w:drawing>
              <wp:anchor distT="0" distB="0" distL="114300" distR="114300" simplePos="0" relativeHeight="251723776" behindDoc="0" locked="0" layoutInCell="1" allowOverlap="1" wp14:anchorId="43AF8A7A" wp14:editId="7552E5EB">
                <wp:simplePos x="0" y="0"/>
                <wp:positionH relativeFrom="column">
                  <wp:posOffset>142875</wp:posOffset>
                </wp:positionH>
                <wp:positionV relativeFrom="paragraph">
                  <wp:posOffset>98425</wp:posOffset>
                </wp:positionV>
                <wp:extent cx="6241045" cy="2718532"/>
                <wp:effectExtent l="0" t="0" r="7620" b="5715"/>
                <wp:wrapNone/>
                <wp:docPr id="10" name="グループ化 10"/>
                <wp:cNvGraphicFramePr/>
                <a:graphic xmlns:a="http://schemas.openxmlformats.org/drawingml/2006/main">
                  <a:graphicData uri="http://schemas.microsoft.com/office/word/2010/wordprocessingGroup">
                    <wpg:wgp>
                      <wpg:cNvGrpSpPr/>
                      <wpg:grpSpPr>
                        <a:xfrm>
                          <a:off x="0" y="0"/>
                          <a:ext cx="6241045" cy="2718532"/>
                          <a:chOff x="0" y="0"/>
                          <a:chExt cx="6241045" cy="2718532"/>
                        </a:xfrm>
                      </wpg:grpSpPr>
                      <wpg:grpSp>
                        <wpg:cNvPr id="5" name="グループ化 5"/>
                        <wpg:cNvGrpSpPr/>
                        <wpg:grpSpPr>
                          <a:xfrm>
                            <a:off x="0" y="0"/>
                            <a:ext cx="6188710" cy="2465706"/>
                            <a:chOff x="0" y="329541"/>
                            <a:chExt cx="6188710" cy="2466312"/>
                          </a:xfrm>
                        </wpg:grpSpPr>
                        <pic:pic xmlns:pic="http://schemas.openxmlformats.org/drawingml/2006/picture">
                          <pic:nvPicPr>
                            <pic:cNvPr id="2" name="図 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655903"/>
                              <a:ext cx="6188710" cy="2139950"/>
                            </a:xfrm>
                            <a:prstGeom prst="rect">
                              <a:avLst/>
                            </a:prstGeom>
                            <a:noFill/>
                            <a:ln>
                              <a:noFill/>
                            </a:ln>
                          </pic:spPr>
                        </pic:pic>
                        <wps:wsp>
                          <wps:cNvPr id="3" name="テキスト ボックス 3"/>
                          <wps:cNvSpPr txBox="1"/>
                          <wps:spPr>
                            <a:xfrm>
                              <a:off x="1818168" y="329541"/>
                              <a:ext cx="2647241" cy="329610"/>
                            </a:xfrm>
                            <a:prstGeom prst="rect">
                              <a:avLst/>
                            </a:prstGeom>
                            <a:noFill/>
                            <a:ln w="6350">
                              <a:noFill/>
                            </a:ln>
                          </wps:spPr>
                          <wps:txbx>
                            <w:txbxContent>
                              <w:p w14:paraId="32EA95FB" w14:textId="35EA90BF" w:rsidR="00D034F6" w:rsidRPr="00323E39" w:rsidRDefault="00D034F6" w:rsidP="00D034F6">
                                <w:pPr>
                                  <w:rPr>
                                    <w:rFonts w:ascii="HGS創英角ｺﾞｼｯｸUB" w:eastAsia="HGS創英角ｺﾞｼｯｸUB" w:hAnsi="HGS創英角ｺﾞｼｯｸUB"/>
                                  </w:rPr>
                                </w:pPr>
                                <w:r w:rsidRPr="00323E39">
                                  <w:rPr>
                                    <w:rFonts w:ascii="HGS創英角ｺﾞｼｯｸUB" w:eastAsia="HGS創英角ｺﾞｼｯｸUB" w:hAnsi="HGS創英角ｺﾞｼｯｸUB" w:hint="eastAsia"/>
                                  </w:rPr>
                                  <w:t>N</w:t>
                                </w:r>
                                <w:r w:rsidRPr="00323E39">
                                  <w:rPr>
                                    <w:rFonts w:ascii="HGS創英角ｺﾞｼｯｸUB" w:eastAsia="HGS創英角ｺﾞｼｯｸUB" w:hAnsi="HGS創英角ｺﾞｼｯｸUB"/>
                                  </w:rPr>
                                  <w:t>-E.X.T.</w:t>
                                </w:r>
                                <w:r w:rsidRPr="00323E39">
                                  <w:rPr>
                                    <w:rFonts w:ascii="HGS創英角ｺﾞｼｯｸUB" w:eastAsia="HGS創英角ｺﾞｼｯｸUB" w:hAnsi="HGS創英角ｺﾞｼｯｸUB" w:hint="eastAsia"/>
                                  </w:rPr>
                                  <w:t>（ネクスト）ハイスクール構想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3593804" y="2389003"/>
                            <a:ext cx="2647241" cy="329529"/>
                          </a:xfrm>
                          <a:prstGeom prst="rect">
                            <a:avLst/>
                          </a:prstGeom>
                          <a:noFill/>
                          <a:ln w="6350">
                            <a:noFill/>
                          </a:ln>
                        </wps:spPr>
                        <wps:txbx>
                          <w:txbxContent>
                            <w:p w14:paraId="5E8D8F63" w14:textId="014F7972" w:rsidR="00D034F6" w:rsidRPr="00A8414A" w:rsidRDefault="00D034F6" w:rsidP="00622CD3">
                              <w:pPr>
                                <w:jc w:val="right"/>
                                <w:rPr>
                                  <w:rFonts w:ascii="HGS創英角ｺﾞｼｯｸUB" w:eastAsia="HGS創英角ｺﾞｼｯｸUB" w:hAnsi="HGS創英角ｺﾞｼｯｸUB"/>
                                  <w:sz w:val="18"/>
                                  <w:szCs w:val="20"/>
                                </w:rPr>
                              </w:pPr>
                              <w:r w:rsidRPr="00A8414A">
                                <w:rPr>
                                  <w:rFonts w:ascii="HGS創英角ｺﾞｼｯｸUB" w:eastAsia="HGS創英角ｺﾞｼｯｸUB" w:hAnsi="HGS創英角ｺﾞｼｯｸUB" w:hint="eastAsia"/>
                                  <w:sz w:val="18"/>
                                  <w:szCs w:val="20"/>
                                </w:rPr>
                                <w:t>出典</w:t>
                              </w:r>
                              <w:r w:rsidR="00323E39">
                                <w:rPr>
                                  <w:rFonts w:ascii="HGS創英角ｺﾞｼｯｸUB" w:eastAsia="HGS創英角ｺﾞｼｯｸUB" w:hAnsi="HGS創英角ｺﾞｼｯｸUB" w:hint="eastAsia"/>
                                  <w:sz w:val="18"/>
                                  <w:szCs w:val="20"/>
                                </w:rPr>
                                <w:t>：</w:t>
                              </w:r>
                              <w:r w:rsidRPr="00A8414A">
                                <w:rPr>
                                  <w:rFonts w:ascii="HGS創英角ｺﾞｼｯｸUB" w:eastAsia="HGS創英角ｺﾞｼｯｸUB" w:hAnsi="HGS創英角ｺﾞｼｯｸUB" w:hint="eastAsia"/>
                                  <w:sz w:val="18"/>
                                  <w:szCs w:val="20"/>
                                </w:rPr>
                                <w:t>文部科学省資料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AF8A7A" id="グループ化 10" o:spid="_x0000_s1049" style="position:absolute;left:0;text-align:left;margin-left:11.25pt;margin-top:7.75pt;width:491.4pt;height:214.05pt;z-index:251723776;mso-height-relative:margin" coordsize="62410,2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">
                <v:group id="グループ化 5" o:spid="_x0000_s1050" style="position:absolute;width:61887;height:24657" coordorigin=",3295" coordsize="61887,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51" type="#_x0000_t75" style="position:absolute;top:6559;width:6188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">
                    <v:imagedata r:id="rId33" o:title=""/>
                  </v:shape>
                  <v:shapetype id="_x0000_t202" coordsize="21600,21600" o:spt="202" path="m,l,21600r21600,l21600,xe">
                    <v:stroke joinstyle="miter"/>
                    <v:path gradientshapeok="t" o:connecttype="rect"/>
                  </v:shapetype>
                  <v:shape id="テキスト ボックス 3" o:spid="_x0000_s1052" type="#_x0000_t202" style="position:absolute;left:18181;top:3295;width:2647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2EA95FB" w14:textId="35EA90BF" w:rsidR="00D034F6" w:rsidRPr="00323E39" w:rsidRDefault="00D034F6" w:rsidP="00D034F6">
                          <w:pPr>
                            <w:rPr>
                              <w:rFonts w:ascii="HGS創英角ｺﾞｼｯｸUB" w:eastAsia="HGS創英角ｺﾞｼｯｸUB" w:hAnsi="HGS創英角ｺﾞｼｯｸUB"/>
                            </w:rPr>
                          </w:pPr>
                          <w:r w:rsidRPr="00323E39">
                            <w:rPr>
                              <w:rFonts w:ascii="HGS創英角ｺﾞｼｯｸUB" w:eastAsia="HGS創英角ｺﾞｼｯｸUB" w:hAnsi="HGS創英角ｺﾞｼｯｸUB" w:hint="eastAsia"/>
                            </w:rPr>
                            <w:t>N</w:t>
                          </w:r>
                          <w:r w:rsidRPr="00323E39">
                            <w:rPr>
                              <w:rFonts w:ascii="HGS創英角ｺﾞｼｯｸUB" w:eastAsia="HGS創英角ｺﾞｼｯｸUB" w:hAnsi="HGS創英角ｺﾞｼｯｸUB"/>
                            </w:rPr>
                            <w:t>-E.X.T.</w:t>
                          </w:r>
                          <w:r w:rsidRPr="00323E39">
                            <w:rPr>
                              <w:rFonts w:ascii="HGS創英角ｺﾞｼｯｸUB" w:eastAsia="HGS創英角ｺﾞｼｯｸUB" w:hAnsi="HGS創英角ｺﾞｼｯｸUB" w:hint="eastAsia"/>
                            </w:rPr>
                            <w:t>（ネクスト）ハイスクール構想</w:t>
                          </w:r>
                        </w:p>
                      </w:txbxContent>
                    </v:textbox>
                  </v:shape>
                </v:group>
                <v:shape id="テキスト ボックス 7" o:spid="_x0000_s1053" type="#_x0000_t202" style="position:absolute;left:35938;top:23890;width:26472;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E8D8F63" w14:textId="014F7972" w:rsidR="00D034F6" w:rsidRPr="00A8414A" w:rsidRDefault="00D034F6" w:rsidP="00622CD3">
                        <w:pPr>
                          <w:jc w:val="right"/>
                          <w:rPr>
                            <w:rFonts w:ascii="HGS創英角ｺﾞｼｯｸUB" w:eastAsia="HGS創英角ｺﾞｼｯｸUB" w:hAnsi="HGS創英角ｺﾞｼｯｸUB"/>
                            <w:sz w:val="18"/>
                            <w:szCs w:val="20"/>
                          </w:rPr>
                        </w:pPr>
                        <w:r w:rsidRPr="00A8414A">
                          <w:rPr>
                            <w:rFonts w:ascii="HGS創英角ｺﾞｼｯｸUB" w:eastAsia="HGS創英角ｺﾞｼｯｸUB" w:hAnsi="HGS創英角ｺﾞｼｯｸUB" w:hint="eastAsia"/>
                            <w:sz w:val="18"/>
                            <w:szCs w:val="20"/>
                          </w:rPr>
                          <w:t>出典</w:t>
                        </w:r>
                        <w:r w:rsidR="00323E39">
                          <w:rPr>
                            <w:rFonts w:ascii="HGS創英角ｺﾞｼｯｸUB" w:eastAsia="HGS創英角ｺﾞｼｯｸUB" w:hAnsi="HGS創英角ｺﾞｼｯｸUB" w:hint="eastAsia"/>
                            <w:sz w:val="18"/>
                            <w:szCs w:val="20"/>
                          </w:rPr>
                          <w:t>：</w:t>
                        </w:r>
                        <w:r w:rsidRPr="00A8414A">
                          <w:rPr>
                            <w:rFonts w:ascii="HGS創英角ｺﾞｼｯｸUB" w:eastAsia="HGS創英角ｺﾞｼｯｸUB" w:hAnsi="HGS創英角ｺﾞｼｯｸUB" w:hint="eastAsia"/>
                            <w:sz w:val="18"/>
                            <w:szCs w:val="20"/>
                          </w:rPr>
                          <w:t>文部科学省資料</w:t>
                        </w:r>
                      </w:p>
                    </w:txbxContent>
                  </v:textbox>
                </v:shape>
              </v:group>
            </w:pict>
          </mc:Fallback>
        </mc:AlternateContent>
      </w:r>
    </w:p>
    <w:p w14:paraId="6C77D6DF" w14:textId="37D8BB58"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63EC8E2F" w14:textId="38C8AAEC"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761FF7A3" w14:textId="436C0CFE"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233B51F4" w14:textId="56E7155C"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5BAA3880" w14:textId="3078F726"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2BAE4166" w14:textId="301434D9"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2696B0FD" w14:textId="76A8DFE0"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6100879A" w14:textId="5146AEE7"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16075FD4" w14:textId="6EA9617E" w:rsidR="00D034F6" w:rsidRDefault="00D034F6" w:rsidP="00700E5B">
      <w:pPr>
        <w:spacing w:line="440" w:lineRule="exact"/>
        <w:ind w:firstLineChars="300" w:firstLine="830"/>
        <w:rPr>
          <w:rFonts w:ascii="HG正楷書体-PRO" w:eastAsia="HG正楷書体-PRO" w:hAnsiTheme="majorEastAsia" w:cs="Times New Roman"/>
          <w:kern w:val="0"/>
          <w:sz w:val="26"/>
          <w:szCs w:val="26"/>
        </w:rPr>
      </w:pPr>
    </w:p>
    <w:p w14:paraId="730E0DD0" w14:textId="77777777" w:rsidR="00A8414A" w:rsidRPr="00ED4A8B" w:rsidRDefault="00A8414A" w:rsidP="00700E5B">
      <w:pPr>
        <w:spacing w:line="440" w:lineRule="exact"/>
        <w:ind w:firstLineChars="300" w:firstLine="830"/>
        <w:rPr>
          <w:rFonts w:ascii="HG正楷書体-PRO" w:eastAsia="HG正楷書体-PRO" w:hAnsiTheme="majorEastAsia" w:cs="Times New Roman"/>
          <w:kern w:val="0"/>
          <w:sz w:val="26"/>
          <w:szCs w:val="26"/>
        </w:rPr>
      </w:pPr>
    </w:p>
    <w:p w14:paraId="79631003"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lastRenderedPageBreak/>
        <w:t>○　老朽化が深刻な公立高校の校舎の改築（建替え）や大規模改修、内装</w:t>
      </w:r>
    </w:p>
    <w:p w14:paraId="686A4B9B"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改修、空調整備等に対する地方財政措置の充実を図ること。</w:t>
      </w:r>
    </w:p>
    <w:p w14:paraId="50E377B6"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大学等の高等教育の授業料等については、国の責任のもと、すべての</w:t>
      </w:r>
    </w:p>
    <w:p w14:paraId="41746B5E" w14:textId="6B616D25"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子どもたちを対象とした高等教育の無償化を実現すること。</w:t>
      </w:r>
    </w:p>
    <w:p w14:paraId="2A47BE5B" w14:textId="77777777" w:rsidR="00700E5B" w:rsidRPr="00311BCE" w:rsidRDefault="00700E5B" w:rsidP="00700E5B">
      <w:pPr>
        <w:spacing w:line="440" w:lineRule="exact"/>
        <w:ind w:firstLineChars="300" w:firstLine="830"/>
        <w:rPr>
          <w:rFonts w:ascii="HG正楷書体-PRO" w:eastAsia="HG正楷書体-PRO" w:hAnsiTheme="majorEastAsia" w:cs="Times New Roman"/>
          <w:kern w:val="0"/>
          <w:sz w:val="26"/>
          <w:szCs w:val="26"/>
        </w:rPr>
      </w:pPr>
    </w:p>
    <w:p w14:paraId="1D5E6E4B" w14:textId="26B2AD7C" w:rsidR="00700E5B" w:rsidRPr="006471A0" w:rsidRDefault="00374272" w:rsidP="006471A0">
      <w:pPr>
        <w:widowControl/>
        <w:spacing w:line="440" w:lineRule="exact"/>
        <w:ind w:firstLineChars="100" w:firstLine="278"/>
        <w:jc w:val="left"/>
        <w:rPr>
          <w:rFonts w:asciiTheme="majorEastAsia" w:eastAsiaTheme="majorEastAsia" w:hAnsiTheme="majorEastAsia"/>
          <w:b/>
          <w:sz w:val="26"/>
          <w:szCs w:val="26"/>
        </w:rPr>
      </w:pPr>
      <w:r>
        <w:rPr>
          <w:rFonts w:asciiTheme="majorEastAsia" w:eastAsiaTheme="majorEastAsia" w:hAnsiTheme="majorEastAsia" w:hint="eastAsia"/>
          <w:b/>
          <w:sz w:val="26"/>
          <w:szCs w:val="26"/>
        </w:rPr>
        <w:t>《</w:t>
      </w:r>
      <w:r w:rsidR="00700E5B" w:rsidRPr="009D6C2E">
        <w:rPr>
          <w:rFonts w:asciiTheme="majorEastAsia" w:eastAsiaTheme="majorEastAsia" w:hAnsiTheme="majorEastAsia" w:hint="eastAsia"/>
          <w:b/>
          <w:sz w:val="26"/>
          <w:szCs w:val="26"/>
        </w:rPr>
        <w:t>少子化対策</w:t>
      </w:r>
      <w:r w:rsidR="00700E5B" w:rsidRPr="00A94903">
        <w:rPr>
          <w:rFonts w:asciiTheme="majorEastAsia" w:eastAsiaTheme="majorEastAsia" w:hAnsiTheme="majorEastAsia" w:hint="eastAsia"/>
          <w:b/>
          <w:sz w:val="26"/>
          <w:szCs w:val="26"/>
        </w:rPr>
        <w:t>及び保育施策の充実</w:t>
      </w:r>
      <w:r>
        <w:rPr>
          <w:rFonts w:asciiTheme="majorEastAsia" w:eastAsiaTheme="majorEastAsia" w:hAnsiTheme="majorEastAsia" w:hint="eastAsia"/>
          <w:b/>
          <w:sz w:val="26"/>
          <w:szCs w:val="26"/>
        </w:rPr>
        <w:t>》</w:t>
      </w:r>
    </w:p>
    <w:p w14:paraId="3640CC99" w14:textId="1FC71D10" w:rsidR="00311BCE" w:rsidRPr="00ED4A8B" w:rsidRDefault="00700E5B" w:rsidP="006471A0">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仕事と家庭の両立支援という育児・介護休業法の趣旨をさらに推し進</w:t>
      </w:r>
    </w:p>
    <w:p w14:paraId="62E42260" w14:textId="34B2C4FB" w:rsidR="00311BCE" w:rsidRPr="00ED4A8B"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め、保護者が希望すれば子どもが２歳になるまで育児休業を取得し、育</w:t>
      </w:r>
    </w:p>
    <w:p w14:paraId="2BE9414B" w14:textId="493BA6AD" w:rsidR="00311BCE" w:rsidRPr="00ED4A8B"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児休業給付金を受給できる制度とすること。また、０～２歳児のすべて</w:t>
      </w:r>
    </w:p>
    <w:p w14:paraId="669C463B" w14:textId="10761E5B"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の世帯について幼児教育・保育の無償化を実現すること。</w:t>
      </w:r>
    </w:p>
    <w:p w14:paraId="5A80FCE2" w14:textId="609C16F5" w:rsidR="00311BCE" w:rsidRPr="00ED4A8B" w:rsidRDefault="00700E5B" w:rsidP="00311BCE">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「こども誰でも通園制度」実施に伴う公定価格について、安定的な事</w:t>
      </w:r>
    </w:p>
    <w:p w14:paraId="6DE9363D" w14:textId="53D4CC73" w:rsidR="00011887"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業運営が可能となるよう、</w:t>
      </w:r>
      <w:r w:rsidR="00011887">
        <w:rPr>
          <w:rFonts w:ascii="HG正楷書体-PRO" w:eastAsia="HG正楷書体-PRO" w:hAnsiTheme="majorEastAsia" w:cs="Times New Roman" w:hint="eastAsia"/>
          <w:kern w:val="0"/>
          <w:sz w:val="26"/>
          <w:szCs w:val="26"/>
        </w:rPr>
        <w:t>子ども</w:t>
      </w:r>
      <w:r w:rsidR="00740FC9">
        <w:rPr>
          <w:rFonts w:ascii="HG正楷書体-PRO" w:eastAsia="HG正楷書体-PRO" w:hAnsiTheme="majorEastAsia" w:cs="Times New Roman" w:hint="eastAsia"/>
          <w:kern w:val="0"/>
          <w:sz w:val="26"/>
          <w:szCs w:val="26"/>
        </w:rPr>
        <w:t>１</w:t>
      </w:r>
      <w:r w:rsidR="00011887">
        <w:rPr>
          <w:rFonts w:ascii="HG正楷書体-PRO" w:eastAsia="HG正楷書体-PRO" w:hAnsiTheme="majorEastAsia" w:cs="Times New Roman" w:hint="eastAsia"/>
          <w:kern w:val="0"/>
          <w:sz w:val="26"/>
          <w:szCs w:val="26"/>
        </w:rPr>
        <w:t>人を１時間受け入れたときに施設が</w:t>
      </w:r>
    </w:p>
    <w:p w14:paraId="7ECD77A6" w14:textId="77777777" w:rsidR="00011887" w:rsidRDefault="00011887" w:rsidP="00311BCE">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受け取ることができる</w:t>
      </w:r>
      <w:r w:rsidR="00700E5B" w:rsidRPr="00ED4A8B">
        <w:rPr>
          <w:rFonts w:ascii="HG正楷書体-PRO" w:eastAsia="HG正楷書体-PRO" w:hAnsiTheme="majorEastAsia" w:cs="Times New Roman" w:hint="eastAsia"/>
          <w:kern w:val="0"/>
          <w:sz w:val="26"/>
          <w:szCs w:val="26"/>
        </w:rPr>
        <w:t>基本分単価の引上げを行うこと。また、国が定め</w:t>
      </w:r>
    </w:p>
    <w:p w14:paraId="20027F64" w14:textId="77777777" w:rsidR="00011887"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る利用時間の上限を拡大するとともに、満３歳到達後から入園までの間</w:t>
      </w:r>
    </w:p>
    <w:p w14:paraId="5008DFAA" w14:textId="77777777" w:rsidR="00011887"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における継続的な支援を確保するため、利用者の対象年齢を満３歳到達</w:t>
      </w:r>
    </w:p>
    <w:p w14:paraId="5F1E4AE1" w14:textId="1ADDF4E6" w:rsidR="00700E5B" w:rsidRPr="00ED4A8B" w:rsidRDefault="00700E5B" w:rsidP="00311BCE">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後の最初の３月31日までとする等に拡大すること。</w:t>
      </w:r>
    </w:p>
    <w:p w14:paraId="282B7C92"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令和７年10月の児童福祉法改正による保育所等の職員による虐待通</w:t>
      </w:r>
    </w:p>
    <w:p w14:paraId="05236CE1" w14:textId="10D01ADE" w:rsidR="00311BCE"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報義務化や、令和８年12月のこども性暴力防止法施行を踏まえ、虐待等</w:t>
      </w:r>
    </w:p>
    <w:p w14:paraId="2CE02A66" w14:textId="1AA3816E" w:rsidR="00311BCE"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の状況を的確に判断できる保育現場に精通した人材や、看護師など医療</w:t>
      </w:r>
    </w:p>
    <w:p w14:paraId="2DC54528" w14:textId="0DA91714" w:rsidR="00311BCE"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の知見を有する人材の確保を含め、法で義務付けられた指導監督にかか</w:t>
      </w:r>
    </w:p>
    <w:p w14:paraId="08FE01CC" w14:textId="2AE723FF"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る事務量の増加に応じた地方交付税措置を講じること。</w:t>
      </w:r>
    </w:p>
    <w:p w14:paraId="1397A43D"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保育士不足による待機児童の発生や、「こども誰でも通園制度」の本</w:t>
      </w:r>
    </w:p>
    <w:p w14:paraId="3B846352"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格実施による保育人材の需要増等に対応するとともに、保育の質を確保・</w:t>
      </w:r>
    </w:p>
    <w:p w14:paraId="60E30C3D"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向上するためには、保育所等で働く職員の負担軽減と賃金の引上げが不</w:t>
      </w:r>
    </w:p>
    <w:p w14:paraId="01597CFF"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可欠である。保育士の処遇や職員配置について、公定価格の見直しによ</w:t>
      </w:r>
    </w:p>
    <w:p w14:paraId="611CE746"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り改善すること。</w:t>
      </w:r>
    </w:p>
    <w:p w14:paraId="2CE161D1" w14:textId="19214516" w:rsidR="00740FC9" w:rsidRDefault="00740FC9">
      <w:pPr>
        <w:widowControl/>
        <w:jc w:val="left"/>
        <w:rPr>
          <w:rFonts w:ascii="HG正楷書体-PRO" w:eastAsia="HG正楷書体-PRO" w:hAnsiTheme="majorEastAsia" w:cs="Times New Roman"/>
          <w:iCs/>
          <w:kern w:val="0"/>
          <w:sz w:val="26"/>
          <w:szCs w:val="26"/>
        </w:rPr>
      </w:pPr>
      <w:r>
        <w:rPr>
          <w:rFonts w:ascii="HG正楷書体-PRO" w:eastAsia="HG正楷書体-PRO" w:hAnsiTheme="majorEastAsia" w:cs="Times New Roman"/>
          <w:iCs/>
          <w:kern w:val="0"/>
          <w:sz w:val="26"/>
          <w:szCs w:val="26"/>
        </w:rPr>
        <w:br w:type="page"/>
      </w:r>
    </w:p>
    <w:p w14:paraId="5D7257C1" w14:textId="77777777" w:rsidR="00700E5B" w:rsidRPr="00FF2C75"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lastRenderedPageBreak/>
        <w:t>《教職員の定数改善》</w:t>
      </w:r>
    </w:p>
    <w:p w14:paraId="4769DFF1" w14:textId="77777777" w:rsidR="007B6F29"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きめ細かな指導体制の構築に向けて、</w:t>
      </w:r>
      <w:r w:rsidR="007B6F29">
        <w:rPr>
          <w:rFonts w:ascii="HG正楷書体-PRO" w:eastAsia="HG正楷書体-PRO" w:hAnsiTheme="majorEastAsia" w:cs="Times New Roman" w:hint="eastAsia"/>
          <w:kern w:val="0"/>
          <w:sz w:val="26"/>
          <w:szCs w:val="26"/>
        </w:rPr>
        <w:t>児童生徒１人あたりの教員数を</w:t>
      </w:r>
    </w:p>
    <w:p w14:paraId="63CDB3A1" w14:textId="77777777" w:rsidR="007B6F29" w:rsidRDefault="007B6F29" w:rsidP="00700E5B">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増やすため、</w:t>
      </w:r>
      <w:r w:rsidR="00700E5B" w:rsidRPr="00ED4A8B">
        <w:rPr>
          <w:rFonts w:ascii="HG正楷書体-PRO" w:eastAsia="HG正楷書体-PRO" w:hAnsiTheme="majorEastAsia" w:cs="Times New Roman" w:hint="eastAsia"/>
          <w:kern w:val="0"/>
          <w:sz w:val="26"/>
          <w:szCs w:val="26"/>
        </w:rPr>
        <w:t>基礎定数算定基準の見直し・改善及び加配定数の拡充を行</w:t>
      </w:r>
    </w:p>
    <w:p w14:paraId="61CD9D95" w14:textId="5AA0BF09"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うとともに、必要な財政措置を行うこと。</w:t>
      </w:r>
    </w:p>
    <w:p w14:paraId="28234967" w14:textId="25B44660"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小・中学校については、既存の加配定数を維持したうえで、中学校35</w:t>
      </w:r>
    </w:p>
    <w:p w14:paraId="6CC3B9F3"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人学級の定数改善を早期に行うこと。</w:t>
      </w:r>
    </w:p>
    <w:p w14:paraId="2BC18EB3"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高等学校については、小・中学校と同様に、35人学級の定数改善や、</w:t>
      </w:r>
    </w:p>
    <w:p w14:paraId="3B8C2066"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養護教諭複数配置基準の引下げを行うとともに、日本語指導や通級によ</w:t>
      </w:r>
    </w:p>
    <w:p w14:paraId="09C3CBD0"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る指導が必要な生徒に応じた支援のための定数を基礎定数化すること。</w:t>
      </w:r>
    </w:p>
    <w:p w14:paraId="376EAD79" w14:textId="77777777" w:rsidR="00700E5B" w:rsidRPr="00ED4A8B" w:rsidRDefault="00700E5B" w:rsidP="00700E5B">
      <w:pPr>
        <w:widowControl/>
        <w:spacing w:line="440" w:lineRule="exact"/>
        <w:ind w:leftChars="100" w:left="504" w:hangingChars="100" w:hanging="277"/>
        <w:jc w:val="left"/>
        <w:rPr>
          <w:rFonts w:ascii="HG正楷書体-PRO" w:eastAsia="HG正楷書体-PRO" w:hAnsiTheme="majorEastAsia" w:cs="Times New Roman"/>
          <w:iCs/>
          <w:kern w:val="0"/>
          <w:sz w:val="26"/>
          <w:szCs w:val="26"/>
        </w:rPr>
      </w:pPr>
    </w:p>
    <w:p w14:paraId="2C01DCAA"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《外部人材の活用促進》</w:t>
      </w:r>
    </w:p>
    <w:p w14:paraId="4FB9A3DF" w14:textId="005CBD4A" w:rsidR="00FE05FC" w:rsidRPr="00ED4A8B" w:rsidRDefault="00700E5B" w:rsidP="004E549C">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教員の働き方改革が求められる中、不登校児童生徒、日本語指導が必</w:t>
      </w:r>
    </w:p>
    <w:p w14:paraId="554254E9" w14:textId="00D67696" w:rsidR="00FE05FC"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要な生徒、障がい等により配慮を要する生徒の増加等に対応するため、</w:t>
      </w:r>
    </w:p>
    <w:p w14:paraId="27169F47" w14:textId="77777777" w:rsidR="00C45DA9" w:rsidRPr="00ED4A8B" w:rsidRDefault="00700E5B" w:rsidP="00C45DA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スクールカウンセラー、スクールソーシャルワーカー、スクールロイ</w:t>
      </w:r>
    </w:p>
    <w:p w14:paraId="7C5ABD70" w14:textId="3E8FFC89" w:rsidR="00C45DA9" w:rsidRPr="00ED4A8B" w:rsidRDefault="00700E5B" w:rsidP="00C45DA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ヤー、校内教育支援センター支援員、部活動指導員、地域学校協働活動</w:t>
      </w:r>
    </w:p>
    <w:p w14:paraId="336F4BF4" w14:textId="77777777" w:rsidR="00C45DA9" w:rsidRPr="00ED4A8B" w:rsidRDefault="00700E5B" w:rsidP="00C45DA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推進員、各種支援員等の</w:t>
      </w:r>
      <w:r w:rsidR="006C3361" w:rsidRPr="00ED4A8B">
        <w:rPr>
          <w:rFonts w:ascii="HG正楷書体-PRO" w:eastAsia="HG正楷書体-PRO" w:hAnsiTheme="majorEastAsia" w:cs="Times New Roman" w:hint="eastAsia"/>
          <w:kern w:val="0"/>
          <w:sz w:val="26"/>
          <w:szCs w:val="26"/>
        </w:rPr>
        <w:t>多様な専門性や経験を持つ</w:t>
      </w:r>
      <w:r w:rsidRPr="00ED4A8B">
        <w:rPr>
          <w:rFonts w:ascii="HG正楷書体-PRO" w:eastAsia="HG正楷書体-PRO" w:hAnsiTheme="majorEastAsia" w:cs="Times New Roman" w:hint="eastAsia"/>
          <w:kern w:val="0"/>
          <w:sz w:val="26"/>
          <w:szCs w:val="26"/>
        </w:rPr>
        <w:t>外部人材の配置に関</w:t>
      </w:r>
    </w:p>
    <w:p w14:paraId="6EE6A8DF" w14:textId="4BA27BAC" w:rsidR="00700E5B" w:rsidRPr="00ED4A8B" w:rsidRDefault="00700E5B" w:rsidP="00870F36">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する財政支援を拡充すること。</w:t>
      </w:r>
    </w:p>
    <w:p w14:paraId="21E972FE" w14:textId="77777777" w:rsidR="00700E5B" w:rsidRPr="00ED4A8B" w:rsidRDefault="00700E5B" w:rsidP="00700E5B">
      <w:pPr>
        <w:spacing w:line="440" w:lineRule="exact"/>
        <w:ind w:leftChars="100" w:left="504" w:hangingChars="100" w:hanging="277"/>
        <w:jc w:val="left"/>
        <w:rPr>
          <w:rFonts w:ascii="HG正楷書体-PRO" w:eastAsia="HG正楷書体-PRO" w:hAnsiTheme="majorEastAsia"/>
          <w:sz w:val="26"/>
          <w:szCs w:val="26"/>
        </w:rPr>
      </w:pPr>
    </w:p>
    <w:p w14:paraId="13ED370B" w14:textId="77777777" w:rsidR="00700E5B" w:rsidRPr="00FF2C75"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《特別支援学校における教育環境の改善》</w:t>
      </w:r>
    </w:p>
    <w:p w14:paraId="1F462B76" w14:textId="77777777" w:rsidR="00740FC9" w:rsidRDefault="00700E5B" w:rsidP="00C45DA9">
      <w:pPr>
        <w:spacing w:line="440" w:lineRule="exact"/>
        <w:ind w:firstLineChars="200" w:firstLine="553"/>
        <w:rPr>
          <w:rFonts w:ascii="HG正楷書体-PRO" w:eastAsia="HG正楷書体-PRO" w:hAnsiTheme="majorEastAsia" w:cs="Times New Roman"/>
          <w:kern w:val="0"/>
          <w:sz w:val="26"/>
          <w:szCs w:val="26"/>
        </w:rPr>
      </w:pPr>
      <w:r w:rsidRPr="00FF2C75">
        <w:rPr>
          <w:rFonts w:ascii="HG正楷書体-PRO" w:eastAsia="HG正楷書体-PRO" w:hAnsiTheme="majorEastAsia" w:cs="Times New Roman" w:hint="eastAsia"/>
          <w:kern w:val="0"/>
          <w:sz w:val="26"/>
          <w:szCs w:val="26"/>
        </w:rPr>
        <w:t>○　大阪府では</w:t>
      </w:r>
      <w:r w:rsidR="00740FC9">
        <w:rPr>
          <w:rFonts w:ascii="HG正楷書体-PRO" w:eastAsia="HG正楷書体-PRO" w:hAnsiTheme="majorEastAsia" w:cs="Times New Roman" w:hint="eastAsia"/>
          <w:kern w:val="0"/>
          <w:sz w:val="26"/>
          <w:szCs w:val="26"/>
        </w:rPr>
        <w:t>、</w:t>
      </w:r>
      <w:r w:rsidRPr="00FF2C75">
        <w:rPr>
          <w:rFonts w:ascii="HG正楷書体-PRO" w:eastAsia="HG正楷書体-PRO" w:hAnsiTheme="majorEastAsia" w:cs="Times New Roman" w:hint="eastAsia"/>
          <w:kern w:val="0"/>
          <w:sz w:val="26"/>
          <w:szCs w:val="26"/>
        </w:rPr>
        <w:t>知的障がいのある児童生徒数の増加により支援学校の過</w:t>
      </w:r>
    </w:p>
    <w:p w14:paraId="3103ED6B" w14:textId="77777777" w:rsidR="00740FC9" w:rsidRDefault="00740FC9" w:rsidP="00740FC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700E5B" w:rsidRPr="00FF2C75">
        <w:rPr>
          <w:rFonts w:ascii="HG正楷書体-PRO" w:eastAsia="HG正楷書体-PRO" w:hAnsiTheme="majorEastAsia" w:cs="Times New Roman" w:hint="eastAsia"/>
          <w:kern w:val="0"/>
          <w:sz w:val="26"/>
          <w:szCs w:val="26"/>
        </w:rPr>
        <w:t>密化が進み、新校の設置等が必要となっている。適切な教育環境を整備</w:t>
      </w:r>
    </w:p>
    <w:p w14:paraId="0D7C167E" w14:textId="77777777" w:rsidR="00740FC9" w:rsidRDefault="00740FC9" w:rsidP="00740FC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700E5B" w:rsidRPr="00FF2C75">
        <w:rPr>
          <w:rFonts w:ascii="HG正楷書体-PRO" w:eastAsia="HG正楷書体-PRO" w:hAnsiTheme="majorEastAsia" w:cs="Times New Roman" w:hint="eastAsia"/>
          <w:kern w:val="0"/>
          <w:sz w:val="26"/>
          <w:szCs w:val="26"/>
        </w:rPr>
        <w:t>するため、公立学校施設整備費負担金及び学校施設環境改善交付金</w:t>
      </w:r>
      <w:r w:rsidR="00700E5B">
        <w:rPr>
          <w:rFonts w:ascii="HG正楷書体-PRO" w:eastAsia="HG正楷書体-PRO" w:hAnsiTheme="majorEastAsia" w:cs="Times New Roman" w:hint="eastAsia"/>
          <w:kern w:val="0"/>
          <w:sz w:val="26"/>
          <w:szCs w:val="26"/>
        </w:rPr>
        <w:t>を</w:t>
      </w:r>
      <w:r w:rsidR="00EC4780" w:rsidRPr="00EC4780">
        <w:rPr>
          <w:rFonts w:ascii="HG正楷書体-PRO" w:eastAsia="HG正楷書体-PRO" w:hAnsiTheme="majorEastAsia" w:cs="Times New Roman" w:hint="eastAsia"/>
          <w:kern w:val="0"/>
          <w:sz w:val="26"/>
          <w:szCs w:val="26"/>
        </w:rPr>
        <w:t>拡</w:t>
      </w:r>
    </w:p>
    <w:p w14:paraId="4207F467" w14:textId="77777777" w:rsidR="00740FC9" w:rsidRDefault="00740FC9" w:rsidP="00740FC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EC4780" w:rsidRPr="00EC4780">
        <w:rPr>
          <w:rFonts w:ascii="HG正楷書体-PRO" w:eastAsia="HG正楷書体-PRO" w:hAnsiTheme="majorEastAsia" w:cs="Times New Roman" w:hint="eastAsia"/>
          <w:kern w:val="0"/>
          <w:sz w:val="26"/>
          <w:szCs w:val="26"/>
        </w:rPr>
        <w:t>充すること。</w:t>
      </w:r>
      <w:r w:rsidR="000E3E24">
        <w:rPr>
          <w:rFonts w:ascii="HG正楷書体-PRO" w:eastAsia="HG正楷書体-PRO" w:hAnsiTheme="majorEastAsia" w:cs="Times New Roman" w:hint="eastAsia"/>
          <w:kern w:val="0"/>
          <w:sz w:val="26"/>
          <w:szCs w:val="26"/>
        </w:rPr>
        <w:t>あわせて</w:t>
      </w:r>
      <w:r w:rsidR="00EC4780" w:rsidRPr="00EC4780">
        <w:rPr>
          <w:rFonts w:ascii="HG正楷書体-PRO" w:eastAsia="HG正楷書体-PRO" w:hAnsiTheme="majorEastAsia" w:cs="Times New Roman" w:hint="eastAsia"/>
          <w:kern w:val="0"/>
          <w:sz w:val="26"/>
          <w:szCs w:val="26"/>
        </w:rPr>
        <w:t>、学校施設環境改善交付金については、令和９年</w:t>
      </w:r>
    </w:p>
    <w:p w14:paraId="5FC0AA33" w14:textId="77777777" w:rsidR="00694727" w:rsidRDefault="00740FC9" w:rsidP="00694727">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00EC4780" w:rsidRPr="00EC4780">
        <w:rPr>
          <w:rFonts w:ascii="HG正楷書体-PRO" w:eastAsia="HG正楷書体-PRO" w:hAnsiTheme="majorEastAsia" w:cs="Times New Roman" w:hint="eastAsia"/>
          <w:kern w:val="0"/>
          <w:sz w:val="26"/>
          <w:szCs w:val="26"/>
        </w:rPr>
        <w:t>度までとなっている国庫補助率の引上げ（３分の１から２分の１）の集</w:t>
      </w:r>
    </w:p>
    <w:p w14:paraId="35F59326" w14:textId="3BA4FE55" w:rsidR="00700E5B" w:rsidRPr="00FF2C75" w:rsidRDefault="00694727" w:rsidP="00694727">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中</w:t>
      </w:r>
      <w:r w:rsidR="00EC4780" w:rsidRPr="00EC4780">
        <w:rPr>
          <w:rFonts w:ascii="HG正楷書体-PRO" w:eastAsia="HG正楷書体-PRO" w:hAnsiTheme="majorEastAsia" w:cs="Times New Roman" w:hint="eastAsia"/>
          <w:kern w:val="0"/>
          <w:sz w:val="26"/>
          <w:szCs w:val="26"/>
        </w:rPr>
        <w:t>取組期間の再延長措置を図ること</w:t>
      </w:r>
      <w:r w:rsidR="00700E5B" w:rsidRPr="00FF2C75">
        <w:rPr>
          <w:rFonts w:ascii="HG正楷書体-PRO" w:eastAsia="HG正楷書体-PRO" w:hAnsiTheme="majorEastAsia" w:cs="Times New Roman" w:hint="eastAsia"/>
          <w:kern w:val="0"/>
          <w:sz w:val="26"/>
          <w:szCs w:val="26"/>
        </w:rPr>
        <w:t>。</w:t>
      </w:r>
    </w:p>
    <w:p w14:paraId="12376B5A" w14:textId="6AE7E308" w:rsidR="00740FC9" w:rsidRDefault="00740FC9">
      <w:pPr>
        <w:widowControl/>
        <w:jc w:val="left"/>
        <w:rPr>
          <w:rFonts w:ascii="HG正楷書体-PRO" w:eastAsia="HG正楷書体-PRO" w:hAnsiTheme="majorEastAsia" w:cs="Times New Roman"/>
          <w:kern w:val="0"/>
          <w:sz w:val="26"/>
          <w:szCs w:val="26"/>
        </w:rPr>
      </w:pPr>
      <w:r>
        <w:rPr>
          <w:rFonts w:ascii="HG正楷書体-PRO" w:eastAsia="HG正楷書体-PRO" w:hAnsiTheme="majorEastAsia" w:cs="Times New Roman"/>
          <w:kern w:val="0"/>
          <w:sz w:val="26"/>
          <w:szCs w:val="26"/>
        </w:rPr>
        <w:br w:type="page"/>
      </w:r>
    </w:p>
    <w:p w14:paraId="731E1370" w14:textId="77777777" w:rsidR="00700E5B" w:rsidRPr="00FF2C75" w:rsidRDefault="00700E5B" w:rsidP="00700E5B">
      <w:pPr>
        <w:spacing w:line="440" w:lineRule="exact"/>
        <w:rPr>
          <w:rFonts w:asciiTheme="majorEastAsia" w:eastAsiaTheme="majorEastAsia" w:hAnsiTheme="majorEastAsia" w:cs="Times New Roman"/>
          <w:b/>
          <w:kern w:val="0"/>
          <w:sz w:val="28"/>
          <w:szCs w:val="28"/>
        </w:rPr>
      </w:pPr>
      <w:r w:rsidRPr="00FF2C75">
        <w:rPr>
          <w:rFonts w:asciiTheme="majorEastAsia" w:eastAsiaTheme="majorEastAsia" w:hAnsiTheme="majorEastAsia" w:cs="Times New Roman" w:hint="eastAsia"/>
          <w:b/>
          <w:kern w:val="0"/>
          <w:sz w:val="28"/>
          <w:szCs w:val="28"/>
        </w:rPr>
        <w:lastRenderedPageBreak/>
        <w:t>（</w:t>
      </w:r>
      <w:r>
        <w:rPr>
          <w:rFonts w:asciiTheme="majorEastAsia" w:eastAsiaTheme="majorEastAsia" w:hAnsiTheme="majorEastAsia" w:cs="Times New Roman" w:hint="eastAsia"/>
          <w:b/>
          <w:kern w:val="0"/>
          <w:sz w:val="28"/>
          <w:szCs w:val="28"/>
        </w:rPr>
        <w:t>３</w:t>
      </w:r>
      <w:r w:rsidRPr="00FF2C75">
        <w:rPr>
          <w:rFonts w:asciiTheme="majorEastAsia" w:eastAsiaTheme="majorEastAsia" w:hAnsiTheme="majorEastAsia" w:cs="Times New Roman" w:hint="eastAsia"/>
          <w:b/>
          <w:kern w:val="0"/>
          <w:sz w:val="28"/>
          <w:szCs w:val="28"/>
        </w:rPr>
        <w:t>）いのちと健康を守るセーフティネットの充実</w:t>
      </w:r>
    </w:p>
    <w:p w14:paraId="63DCB548" w14:textId="77777777" w:rsidR="00700E5B" w:rsidRPr="00FF2C75"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《福祉医療費公費負担制度の創設と国庫負担金減額措置の廃止》</w:t>
      </w:r>
    </w:p>
    <w:p w14:paraId="00440AC1" w14:textId="77777777" w:rsidR="004138EE" w:rsidRDefault="00700E5B" w:rsidP="004E549C">
      <w:pPr>
        <w:spacing w:line="440" w:lineRule="exact"/>
        <w:ind w:firstLineChars="200" w:firstLine="553"/>
        <w:rPr>
          <w:rFonts w:ascii="HG正楷書体-PRO" w:eastAsia="HG正楷書体-PRO" w:hAnsiTheme="majorEastAsia" w:cs="Times New Roman"/>
          <w:kern w:val="0"/>
          <w:sz w:val="26"/>
          <w:szCs w:val="26"/>
        </w:rPr>
      </w:pPr>
      <w:r w:rsidRPr="00FF2C75">
        <w:rPr>
          <w:rFonts w:ascii="HG正楷書体-PRO" w:eastAsia="HG正楷書体-PRO" w:hAnsiTheme="majorEastAsia" w:cs="Times New Roman" w:hint="eastAsia"/>
          <w:kern w:val="0"/>
          <w:sz w:val="26"/>
          <w:szCs w:val="26"/>
        </w:rPr>
        <w:t xml:space="preserve">○　</w:t>
      </w:r>
      <w:r w:rsidR="006471A0" w:rsidRPr="00FF2C75">
        <w:rPr>
          <w:rFonts w:ascii="HG正楷書体-PRO" w:eastAsia="HG正楷書体-PRO" w:hAnsiTheme="majorEastAsia" w:cs="Times New Roman" w:hint="eastAsia"/>
          <w:kern w:val="0"/>
          <w:sz w:val="26"/>
          <w:szCs w:val="26"/>
        </w:rPr>
        <w:t>医療に関わるセーフティネットとしての</w:t>
      </w:r>
      <w:r w:rsidRPr="00FF2C75">
        <w:rPr>
          <w:rFonts w:ascii="HG正楷書体-PRO" w:eastAsia="HG正楷書体-PRO" w:hAnsiTheme="majorEastAsia" w:cs="Times New Roman" w:hint="eastAsia"/>
          <w:kern w:val="0"/>
          <w:sz w:val="26"/>
          <w:szCs w:val="26"/>
        </w:rPr>
        <w:t>重度心身障がい者やひとり親</w:t>
      </w:r>
    </w:p>
    <w:p w14:paraId="212F8D28" w14:textId="43067C67" w:rsidR="004138EE" w:rsidRDefault="00700E5B" w:rsidP="004138EE">
      <w:pPr>
        <w:spacing w:line="440" w:lineRule="exact"/>
        <w:ind w:firstLineChars="300" w:firstLine="830"/>
        <w:rPr>
          <w:rFonts w:ascii="HG正楷書体-PRO" w:eastAsia="HG正楷書体-PRO" w:hAnsiTheme="majorEastAsia" w:cs="Times New Roman"/>
          <w:kern w:val="0"/>
          <w:sz w:val="26"/>
          <w:szCs w:val="26"/>
        </w:rPr>
      </w:pPr>
      <w:r w:rsidRPr="00FF2C75">
        <w:rPr>
          <w:rFonts w:ascii="HG正楷書体-PRO" w:eastAsia="HG正楷書体-PRO" w:hAnsiTheme="majorEastAsia" w:cs="Times New Roman" w:hint="eastAsia"/>
          <w:kern w:val="0"/>
          <w:sz w:val="26"/>
          <w:szCs w:val="26"/>
        </w:rPr>
        <w:t>家庭等のための福祉医療費公費負担制度</w:t>
      </w:r>
      <w:r w:rsidR="006471A0">
        <w:rPr>
          <w:rFonts w:ascii="HG正楷書体-PRO" w:eastAsia="HG正楷書体-PRO" w:hAnsiTheme="majorEastAsia" w:cs="Times New Roman" w:hint="eastAsia"/>
          <w:kern w:val="0"/>
          <w:sz w:val="26"/>
          <w:szCs w:val="26"/>
        </w:rPr>
        <w:t>は、全</w:t>
      </w:r>
      <w:r w:rsidRPr="00FF2C75">
        <w:rPr>
          <w:rFonts w:ascii="HG正楷書体-PRO" w:eastAsia="HG正楷書体-PRO" w:hAnsiTheme="majorEastAsia" w:cs="Times New Roman" w:hint="eastAsia"/>
          <w:kern w:val="0"/>
          <w:sz w:val="26"/>
          <w:szCs w:val="26"/>
        </w:rPr>
        <w:t>国</w:t>
      </w:r>
      <w:r w:rsidR="006471A0">
        <w:rPr>
          <w:rFonts w:ascii="HG正楷書体-PRO" w:eastAsia="HG正楷書体-PRO" w:hAnsiTheme="majorEastAsia" w:cs="Times New Roman" w:hint="eastAsia"/>
          <w:kern w:val="0"/>
          <w:sz w:val="26"/>
          <w:szCs w:val="26"/>
        </w:rPr>
        <w:t>で</w:t>
      </w:r>
      <w:r w:rsidRPr="00FF2C75">
        <w:rPr>
          <w:rFonts w:ascii="HG正楷書体-PRO" w:eastAsia="HG正楷書体-PRO" w:hAnsiTheme="majorEastAsia" w:cs="Times New Roman" w:hint="eastAsia"/>
          <w:kern w:val="0"/>
          <w:sz w:val="26"/>
          <w:szCs w:val="26"/>
        </w:rPr>
        <w:t>統一的に実施される</w:t>
      </w:r>
    </w:p>
    <w:p w14:paraId="5EE2A2E3" w14:textId="05D03FE3" w:rsidR="00700E5B" w:rsidRPr="00FF2C75" w:rsidRDefault="00700E5B" w:rsidP="00807EC0">
      <w:pPr>
        <w:spacing w:line="440" w:lineRule="exact"/>
        <w:ind w:firstLineChars="300" w:firstLine="830"/>
        <w:rPr>
          <w:rFonts w:ascii="HG正楷書体-PRO" w:eastAsia="HG正楷書体-PRO" w:hAnsiTheme="majorEastAsia" w:cs="Times New Roman"/>
          <w:kern w:val="0"/>
          <w:sz w:val="26"/>
          <w:szCs w:val="26"/>
        </w:rPr>
      </w:pPr>
      <w:r w:rsidRPr="00FF2C75">
        <w:rPr>
          <w:rFonts w:ascii="HG正楷書体-PRO" w:eastAsia="HG正楷書体-PRO" w:hAnsiTheme="majorEastAsia" w:cs="Times New Roman" w:hint="eastAsia"/>
          <w:kern w:val="0"/>
          <w:sz w:val="26"/>
          <w:szCs w:val="26"/>
        </w:rPr>
        <w:t>べきものであり、早期に国の制度として実施すること。</w:t>
      </w:r>
    </w:p>
    <w:p w14:paraId="7862B399" w14:textId="01CCC3A4" w:rsidR="004138EE" w:rsidRDefault="00700E5B" w:rsidP="0057083F">
      <w:pPr>
        <w:widowControl/>
        <w:spacing w:line="440" w:lineRule="exact"/>
        <w:ind w:firstLineChars="200" w:firstLine="553"/>
        <w:jc w:val="left"/>
        <w:rPr>
          <w:rFonts w:ascii="HG正楷書体-PRO" w:eastAsia="HG正楷書体-PRO" w:hAnsiTheme="majorEastAsia" w:cs="Times New Roman"/>
          <w:kern w:val="0"/>
          <w:sz w:val="26"/>
          <w:szCs w:val="26"/>
        </w:rPr>
      </w:pPr>
      <w:r w:rsidRPr="00FF2C75">
        <w:rPr>
          <w:rFonts w:ascii="HG正楷書体-PRO" w:eastAsia="HG正楷書体-PRO" w:hAnsiTheme="majorEastAsia" w:cs="Times New Roman" w:hint="eastAsia"/>
          <w:kern w:val="0"/>
          <w:sz w:val="26"/>
          <w:szCs w:val="26"/>
        </w:rPr>
        <w:t xml:space="preserve">○　</w:t>
      </w:r>
      <w:r w:rsidR="006471A0">
        <w:rPr>
          <w:rFonts w:ascii="HG正楷書体-PRO" w:eastAsia="HG正楷書体-PRO" w:hAnsiTheme="majorEastAsia" w:cs="Times New Roman" w:hint="eastAsia"/>
          <w:kern w:val="0"/>
          <w:sz w:val="26"/>
          <w:szCs w:val="26"/>
        </w:rPr>
        <w:t>地方単独事業としての医療費助成の実施に伴う</w:t>
      </w:r>
      <w:r w:rsidRPr="00FF2C75">
        <w:rPr>
          <w:rFonts w:ascii="HG正楷書体-PRO" w:eastAsia="HG正楷書体-PRO" w:hAnsiTheme="majorEastAsia" w:cs="Times New Roman" w:hint="eastAsia"/>
          <w:kern w:val="0"/>
          <w:sz w:val="26"/>
          <w:szCs w:val="26"/>
        </w:rPr>
        <w:t>国民健康保険の国庫負</w:t>
      </w:r>
    </w:p>
    <w:p w14:paraId="6549FF08" w14:textId="46D12B1E" w:rsidR="00700E5B" w:rsidRDefault="00700E5B" w:rsidP="0057083F">
      <w:pPr>
        <w:widowControl/>
        <w:spacing w:line="440" w:lineRule="exact"/>
        <w:ind w:firstLineChars="300" w:firstLine="830"/>
        <w:jc w:val="left"/>
        <w:rPr>
          <w:rFonts w:ascii="HG正楷書体-PRO" w:eastAsia="HG正楷書体-PRO" w:hAnsiTheme="majorEastAsia" w:cs="Times New Roman"/>
          <w:iCs/>
          <w:kern w:val="0"/>
          <w:sz w:val="26"/>
          <w:szCs w:val="26"/>
        </w:rPr>
      </w:pPr>
      <w:r w:rsidRPr="00FF2C75">
        <w:rPr>
          <w:rFonts w:ascii="HG正楷書体-PRO" w:eastAsia="HG正楷書体-PRO" w:hAnsiTheme="majorEastAsia" w:cs="Times New Roman" w:hint="eastAsia"/>
          <w:kern w:val="0"/>
          <w:sz w:val="26"/>
          <w:szCs w:val="26"/>
        </w:rPr>
        <w:t>担金減額措置</w:t>
      </w:r>
      <w:r>
        <w:rPr>
          <w:rFonts w:ascii="HG正楷書体-PRO" w:eastAsia="HG正楷書体-PRO" w:hAnsiTheme="majorEastAsia" w:cs="Times New Roman" w:hint="eastAsia"/>
          <w:kern w:val="0"/>
          <w:sz w:val="26"/>
          <w:szCs w:val="26"/>
        </w:rPr>
        <w:t>について</w:t>
      </w:r>
      <w:r w:rsidR="009F7724">
        <w:rPr>
          <w:rFonts w:ascii="HG正楷書体-PRO" w:eastAsia="HG正楷書体-PRO" w:hAnsiTheme="majorEastAsia" w:cs="Times New Roman" w:hint="eastAsia"/>
          <w:kern w:val="0"/>
          <w:sz w:val="26"/>
          <w:szCs w:val="26"/>
        </w:rPr>
        <w:t>は、</w:t>
      </w:r>
      <w:r w:rsidRPr="00FF2C75">
        <w:rPr>
          <w:rFonts w:ascii="HG正楷書体-PRO" w:eastAsia="HG正楷書体-PRO" w:hAnsiTheme="majorEastAsia" w:cs="Times New Roman" w:hint="eastAsia"/>
          <w:kern w:val="0"/>
          <w:sz w:val="26"/>
          <w:szCs w:val="26"/>
        </w:rPr>
        <w:t>直ちに全面廃止すること。</w:t>
      </w:r>
    </w:p>
    <w:p w14:paraId="3C8CBBC4" w14:textId="7E0C165B" w:rsidR="00127572" w:rsidRDefault="00127572" w:rsidP="00700E5B">
      <w:pPr>
        <w:widowControl/>
        <w:spacing w:line="440" w:lineRule="exact"/>
        <w:ind w:firstLineChars="100" w:firstLine="278"/>
        <w:jc w:val="left"/>
        <w:rPr>
          <w:rFonts w:asciiTheme="majorEastAsia" w:eastAsiaTheme="majorEastAsia" w:hAnsiTheme="majorEastAsia"/>
          <w:b/>
          <w:sz w:val="26"/>
          <w:szCs w:val="26"/>
        </w:rPr>
      </w:pPr>
    </w:p>
    <w:p w14:paraId="62C9B045" w14:textId="4342874B" w:rsidR="00700E5B" w:rsidRPr="00FF2C75"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36103F">
        <w:rPr>
          <w:rFonts w:asciiTheme="majorEastAsia" w:eastAsiaTheme="majorEastAsia" w:hAnsiTheme="majorEastAsia" w:hint="eastAsia"/>
          <w:b/>
          <w:sz w:val="26"/>
          <w:szCs w:val="26"/>
        </w:rPr>
        <w:t>児童虐待対策及び児童養護施設等の体制強化</w:t>
      </w:r>
      <w:r w:rsidRPr="00133CAB">
        <w:rPr>
          <w:rFonts w:asciiTheme="majorEastAsia" w:eastAsiaTheme="majorEastAsia" w:hAnsiTheme="majorEastAsia" w:hint="eastAsia"/>
          <w:b/>
          <w:sz w:val="26"/>
          <w:szCs w:val="26"/>
        </w:rPr>
        <w:t>》</w:t>
      </w:r>
    </w:p>
    <w:p w14:paraId="6E7C2327"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「新たな児童虐待防止対策体制総合強化プラン」を踏まえ、児童福祉</w:t>
      </w:r>
    </w:p>
    <w:p w14:paraId="2B5D7213"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司、児童心理司について、引き続き確保のための十分な財政措置を講じ</w:t>
      </w:r>
    </w:p>
    <w:p w14:paraId="40C75B6B" w14:textId="616FF08B" w:rsidR="00C45DA9"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ること。</w:t>
      </w:r>
      <w:r w:rsidR="009B1F66" w:rsidRPr="00ED4A8B">
        <w:rPr>
          <w:rFonts w:ascii="HG正楷書体-PRO" w:eastAsia="HG正楷書体-PRO" w:hAnsiTheme="majorEastAsia" w:cs="Times New Roman" w:hint="eastAsia"/>
          <w:kern w:val="0"/>
          <w:sz w:val="26"/>
          <w:szCs w:val="26"/>
        </w:rPr>
        <w:t>また</w:t>
      </w:r>
      <w:r w:rsidRPr="00ED4A8B">
        <w:rPr>
          <w:rFonts w:ascii="HG正楷書体-PRO" w:eastAsia="HG正楷書体-PRO" w:hAnsiTheme="majorEastAsia" w:cs="Times New Roman" w:hint="eastAsia"/>
          <w:kern w:val="0"/>
          <w:sz w:val="26"/>
          <w:szCs w:val="26"/>
        </w:rPr>
        <w:t>、児童福祉分野を志向する学生を増加させるような新たな</w:t>
      </w:r>
    </w:p>
    <w:p w14:paraId="745DC72F" w14:textId="2D3FE3C4" w:rsidR="00C45DA9"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啓発・取組や、業務や職種の魅力を発信するためのさらなる支援措置等、</w:t>
      </w:r>
    </w:p>
    <w:p w14:paraId="5CC1C12C"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具体的な人材確保方策を講じること。</w:t>
      </w:r>
    </w:p>
    <w:p w14:paraId="101CA2FB"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市町村が児童虐待通告窓口及び要保護児童対策地域協議会の調整機関</w:t>
      </w:r>
    </w:p>
    <w:p w14:paraId="69E2D45E" w14:textId="77777777" w:rsidR="006C3361"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としての機能を安定かつ確実に発揮できるよう、市町村における常勤職</w:t>
      </w:r>
    </w:p>
    <w:p w14:paraId="4A6CA216" w14:textId="0711A6D4" w:rsidR="00C45DA9" w:rsidRPr="00ED4A8B" w:rsidRDefault="006C3361" w:rsidP="006C3361">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員</w:t>
      </w:r>
      <w:r w:rsidR="00700E5B" w:rsidRPr="00ED4A8B">
        <w:rPr>
          <w:rFonts w:ascii="HG正楷書体-PRO" w:eastAsia="HG正楷書体-PRO" w:hAnsiTheme="majorEastAsia" w:cs="Times New Roman" w:hint="eastAsia"/>
          <w:kern w:val="0"/>
          <w:sz w:val="26"/>
          <w:szCs w:val="26"/>
        </w:rPr>
        <w:t>やスーパーバイザーの専門職配置と配置基準を法令上明確化</w:t>
      </w:r>
      <w:r w:rsidR="009B1F66" w:rsidRPr="00ED4A8B">
        <w:rPr>
          <w:rFonts w:ascii="HG正楷書体-PRO" w:eastAsia="HG正楷書体-PRO" w:hAnsiTheme="majorEastAsia" w:cs="Times New Roman" w:hint="eastAsia"/>
          <w:kern w:val="0"/>
          <w:sz w:val="26"/>
          <w:szCs w:val="26"/>
        </w:rPr>
        <w:t>するとと</w:t>
      </w:r>
    </w:p>
    <w:p w14:paraId="096A2445" w14:textId="4B39D793" w:rsidR="00700E5B" w:rsidRPr="00ED4A8B" w:rsidRDefault="009B1F66" w:rsidP="006C3361">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もに</w:t>
      </w:r>
      <w:r w:rsidR="00700E5B" w:rsidRPr="00ED4A8B">
        <w:rPr>
          <w:rFonts w:ascii="HG正楷書体-PRO" w:eastAsia="HG正楷書体-PRO" w:hAnsiTheme="majorEastAsia" w:cs="Times New Roman" w:hint="eastAsia"/>
          <w:kern w:val="0"/>
          <w:sz w:val="26"/>
          <w:szCs w:val="26"/>
        </w:rPr>
        <w:t>、職員確保の方策や財政措置を講じること。</w:t>
      </w:r>
    </w:p>
    <w:p w14:paraId="47FE1C38"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児童養護施設等の高機能化及び多機能化、小規模化かつ地域分散化が</w:t>
      </w:r>
    </w:p>
    <w:p w14:paraId="331C8AC7" w14:textId="77777777" w:rsidR="00011887"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確実に進むよう、</w:t>
      </w:r>
      <w:r w:rsidR="00011887">
        <w:rPr>
          <w:rFonts w:ascii="HG正楷書体-PRO" w:eastAsia="HG正楷書体-PRO" w:hAnsiTheme="majorEastAsia" w:cs="Times New Roman" w:hint="eastAsia"/>
          <w:kern w:val="0"/>
          <w:sz w:val="26"/>
          <w:szCs w:val="26"/>
        </w:rPr>
        <w:t>施設運営にあたり最低限配置しなければならない職員</w:t>
      </w:r>
    </w:p>
    <w:p w14:paraId="7FD62A09" w14:textId="77777777" w:rsidR="00011887" w:rsidRDefault="00011887" w:rsidP="00700E5B">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数を定めた国の</w:t>
      </w:r>
      <w:r w:rsidR="00700E5B" w:rsidRPr="00ED4A8B">
        <w:rPr>
          <w:rFonts w:ascii="HG正楷書体-PRO" w:eastAsia="HG正楷書体-PRO" w:hAnsiTheme="majorEastAsia" w:cs="Times New Roman" w:hint="eastAsia"/>
          <w:kern w:val="0"/>
          <w:sz w:val="26"/>
          <w:szCs w:val="26"/>
        </w:rPr>
        <w:t>配置基準の見直し等必要な措置を講じるとともに、</w:t>
      </w:r>
      <w:r w:rsidR="009B1F66" w:rsidRPr="00ED4A8B">
        <w:rPr>
          <w:rFonts w:ascii="HG正楷書体-PRO" w:eastAsia="HG正楷書体-PRO" w:hAnsiTheme="majorEastAsia" w:cs="Times New Roman" w:hint="eastAsia"/>
          <w:kern w:val="0"/>
          <w:sz w:val="26"/>
          <w:szCs w:val="26"/>
        </w:rPr>
        <w:t>深刻</w:t>
      </w:r>
    </w:p>
    <w:p w14:paraId="62020AB8" w14:textId="77777777" w:rsidR="00011887" w:rsidRDefault="009B1F66"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な人材不足に対応するための</w:t>
      </w:r>
      <w:r w:rsidR="00700E5B" w:rsidRPr="00ED4A8B">
        <w:rPr>
          <w:rFonts w:ascii="HG正楷書体-PRO" w:eastAsia="HG正楷書体-PRO" w:hAnsiTheme="majorEastAsia" w:cs="Times New Roman" w:hint="eastAsia"/>
          <w:kern w:val="0"/>
          <w:sz w:val="26"/>
          <w:szCs w:val="26"/>
        </w:rPr>
        <w:t>具体的な人材確保方策を講じること。加え</w:t>
      </w:r>
    </w:p>
    <w:p w14:paraId="689FCA48" w14:textId="77777777" w:rsidR="00011887"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て、児童養護施設等職員の処遇改善を図るため、引き続き保護単価の見</w:t>
      </w:r>
    </w:p>
    <w:p w14:paraId="7680D67A" w14:textId="03622E88"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直しを行うこと。</w:t>
      </w:r>
    </w:p>
    <w:p w14:paraId="47B1095F" w14:textId="05328272" w:rsidR="00740FC9" w:rsidRDefault="00740FC9">
      <w:pPr>
        <w:widowControl/>
        <w:jc w:val="left"/>
        <w:rPr>
          <w:rFonts w:ascii="HG正楷書体-PRO" w:eastAsia="HG正楷書体-PRO" w:hAnsiTheme="majorEastAsia" w:cs="Times New Roman"/>
          <w:iCs/>
          <w:kern w:val="0"/>
          <w:sz w:val="26"/>
          <w:szCs w:val="26"/>
        </w:rPr>
      </w:pPr>
      <w:r>
        <w:rPr>
          <w:rFonts w:ascii="HG正楷書体-PRO" w:eastAsia="HG正楷書体-PRO" w:hAnsiTheme="majorEastAsia" w:cs="Times New Roman"/>
          <w:iCs/>
          <w:kern w:val="0"/>
          <w:sz w:val="26"/>
          <w:szCs w:val="26"/>
        </w:rPr>
        <w:br w:type="page"/>
      </w:r>
    </w:p>
    <w:p w14:paraId="6DC14F82" w14:textId="77777777" w:rsidR="00700E5B" w:rsidRPr="00FF2C75"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FF2C75">
        <w:rPr>
          <w:rFonts w:asciiTheme="majorEastAsia" w:eastAsiaTheme="majorEastAsia" w:hAnsiTheme="majorEastAsia" w:hint="eastAsia"/>
          <w:b/>
          <w:sz w:val="26"/>
          <w:szCs w:val="26"/>
        </w:rPr>
        <w:lastRenderedPageBreak/>
        <w:t>《地域医療構想の推進》</w:t>
      </w:r>
    </w:p>
    <w:p w14:paraId="4C0B70DD" w14:textId="4D6D7C89" w:rsidR="00C45DA9" w:rsidRDefault="007C6EB9" w:rsidP="004E549C">
      <w:pPr>
        <w:spacing w:line="440" w:lineRule="exact"/>
        <w:ind w:firstLineChars="200" w:firstLine="553"/>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 xml:space="preserve">　</w:t>
      </w:r>
      <w:r w:rsidRPr="00AB4190">
        <w:rPr>
          <w:rFonts w:ascii="HG正楷書体-PRO" w:eastAsia="HG正楷書体-PRO" w:hAnsiTheme="majorEastAsia" w:cs="Times New Roman" w:hint="eastAsia"/>
          <w:kern w:val="0"/>
          <w:sz w:val="26"/>
          <w:szCs w:val="26"/>
        </w:rPr>
        <w:t>新たな地域医療構想が</w:t>
      </w:r>
      <w:r>
        <w:rPr>
          <w:rFonts w:ascii="HG正楷書体-PRO" w:eastAsia="HG正楷書体-PRO" w:hAnsiTheme="majorEastAsia" w:cs="Times New Roman" w:hint="eastAsia"/>
          <w:kern w:val="0"/>
          <w:sz w:val="26"/>
          <w:szCs w:val="26"/>
        </w:rPr>
        <w:t>見据える</w:t>
      </w:r>
      <w:r w:rsidRPr="00AB4190">
        <w:rPr>
          <w:rFonts w:ascii="HG正楷書体-PRO" w:eastAsia="HG正楷書体-PRO" w:hAnsiTheme="majorEastAsia" w:cs="Times New Roman" w:hint="eastAsia"/>
          <w:kern w:val="0"/>
          <w:sz w:val="26"/>
          <w:szCs w:val="26"/>
        </w:rPr>
        <w:t>2040年に向け、医療機関の連携・再</w:t>
      </w:r>
    </w:p>
    <w:p w14:paraId="36A4B023" w14:textId="5E937DC4" w:rsidR="00C45DA9" w:rsidRDefault="007C6EB9" w:rsidP="00C45DA9">
      <w:pPr>
        <w:spacing w:line="440" w:lineRule="exact"/>
        <w:ind w:firstLineChars="300" w:firstLine="830"/>
        <w:rPr>
          <w:rFonts w:ascii="HG正楷書体-PRO" w:eastAsia="HG正楷書体-PRO" w:hAnsiTheme="majorEastAsia" w:cs="Times New Roman"/>
          <w:kern w:val="0"/>
          <w:sz w:val="26"/>
          <w:szCs w:val="26"/>
        </w:rPr>
      </w:pPr>
      <w:r w:rsidRPr="00AB4190">
        <w:rPr>
          <w:rFonts w:ascii="HG正楷書体-PRO" w:eastAsia="HG正楷書体-PRO" w:hAnsiTheme="majorEastAsia" w:cs="Times New Roman" w:hint="eastAsia"/>
          <w:kern w:val="0"/>
          <w:sz w:val="26"/>
          <w:szCs w:val="26"/>
        </w:rPr>
        <w:t>編・集約化をより一層進めていくため、各地域の実情に応じた医療機関</w:t>
      </w:r>
    </w:p>
    <w:p w14:paraId="16791B4C" w14:textId="5B4CA809" w:rsidR="00C45DA9" w:rsidRDefault="007C6EB9" w:rsidP="00C45DA9">
      <w:pPr>
        <w:spacing w:line="440" w:lineRule="exact"/>
        <w:ind w:firstLineChars="300" w:firstLine="830"/>
        <w:rPr>
          <w:rFonts w:ascii="HG正楷書体-PRO" w:eastAsia="HG正楷書体-PRO" w:hAnsiTheme="majorEastAsia" w:cs="Times New Roman"/>
          <w:kern w:val="0"/>
          <w:sz w:val="26"/>
          <w:szCs w:val="26"/>
        </w:rPr>
      </w:pPr>
      <w:r w:rsidRPr="00AB4190">
        <w:rPr>
          <w:rFonts w:ascii="HG正楷書体-PRO" w:eastAsia="HG正楷書体-PRO" w:hAnsiTheme="majorEastAsia" w:cs="Times New Roman" w:hint="eastAsia"/>
          <w:kern w:val="0"/>
          <w:sz w:val="26"/>
          <w:szCs w:val="26"/>
        </w:rPr>
        <w:t>機能の確保や協議に必要なデータ（疾病事業ごとのより詳細な需要推計</w:t>
      </w:r>
    </w:p>
    <w:p w14:paraId="2A8F85C3" w14:textId="1BD72F16" w:rsidR="007C6EB9" w:rsidRPr="00872A60" w:rsidRDefault="007C6EB9" w:rsidP="00870F36">
      <w:pPr>
        <w:spacing w:line="440" w:lineRule="exact"/>
        <w:ind w:firstLineChars="300" w:firstLine="830"/>
        <w:rPr>
          <w:rFonts w:ascii="HG正楷書体-PRO" w:eastAsia="HG正楷書体-PRO" w:hAnsiTheme="majorEastAsia" w:cs="Times New Roman"/>
          <w:kern w:val="0"/>
          <w:sz w:val="26"/>
          <w:szCs w:val="26"/>
        </w:rPr>
      </w:pPr>
      <w:r w:rsidRPr="00AB4190">
        <w:rPr>
          <w:rFonts w:ascii="HG正楷書体-PRO" w:eastAsia="HG正楷書体-PRO" w:hAnsiTheme="majorEastAsia" w:cs="Times New Roman" w:hint="eastAsia"/>
          <w:kern w:val="0"/>
          <w:sz w:val="26"/>
          <w:szCs w:val="26"/>
        </w:rPr>
        <w:t>等）の提供</w:t>
      </w:r>
      <w:r>
        <w:rPr>
          <w:rFonts w:ascii="HG正楷書体-PRO" w:eastAsia="HG正楷書体-PRO" w:hAnsiTheme="majorEastAsia" w:cs="Times New Roman" w:hint="eastAsia"/>
          <w:kern w:val="0"/>
          <w:sz w:val="26"/>
          <w:szCs w:val="26"/>
        </w:rPr>
        <w:t>等の</w:t>
      </w:r>
      <w:r w:rsidRPr="00AB4190">
        <w:rPr>
          <w:rFonts w:ascii="HG正楷書体-PRO" w:eastAsia="HG正楷書体-PRO" w:hAnsiTheme="majorEastAsia" w:cs="Times New Roman" w:hint="eastAsia"/>
          <w:kern w:val="0"/>
          <w:sz w:val="26"/>
          <w:szCs w:val="26"/>
        </w:rPr>
        <w:t>技術的支援や財政支援を講じること</w:t>
      </w:r>
      <w:r w:rsidRPr="00550ED0">
        <w:rPr>
          <w:rFonts w:ascii="HG正楷書体-PRO" w:eastAsia="HG正楷書体-PRO" w:hAnsiTheme="majorEastAsia" w:cs="Times New Roman" w:hint="eastAsia"/>
          <w:kern w:val="0"/>
          <w:sz w:val="26"/>
          <w:szCs w:val="26"/>
        </w:rPr>
        <w:t>。</w:t>
      </w:r>
    </w:p>
    <w:p w14:paraId="5F0B519F" w14:textId="77777777"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 xml:space="preserve">　</w:t>
      </w:r>
      <w:r w:rsidRPr="00AB4190">
        <w:rPr>
          <w:rFonts w:ascii="HG正楷書体-PRO" w:eastAsia="HG正楷書体-PRO" w:hAnsiTheme="majorEastAsia" w:cs="Times New Roman" w:hint="eastAsia"/>
          <w:kern w:val="0"/>
          <w:sz w:val="26"/>
          <w:szCs w:val="26"/>
        </w:rPr>
        <w:t>市町村における介護施設等と医療機関の連携促進や、大学病院におけ</w:t>
      </w:r>
    </w:p>
    <w:p w14:paraId="50471B0D"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AB4190">
        <w:rPr>
          <w:rFonts w:ascii="HG正楷書体-PRO" w:eastAsia="HG正楷書体-PRO" w:hAnsiTheme="majorEastAsia" w:cs="Times New Roman" w:hint="eastAsia"/>
          <w:kern w:val="0"/>
          <w:sz w:val="26"/>
          <w:szCs w:val="26"/>
        </w:rPr>
        <w:t>る新たな構想に基づく医師派遣の取組がより一層求められることから、</w:t>
      </w:r>
    </w:p>
    <w:p w14:paraId="52E596D7" w14:textId="77777777" w:rsidR="007C6EB9" w:rsidRPr="00872A60"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AB4190">
        <w:rPr>
          <w:rFonts w:ascii="HG正楷書体-PRO" w:eastAsia="HG正楷書体-PRO" w:hAnsiTheme="majorEastAsia" w:cs="Times New Roman" w:hint="eastAsia"/>
          <w:kern w:val="0"/>
          <w:sz w:val="26"/>
          <w:szCs w:val="26"/>
        </w:rPr>
        <w:t>関係省庁間での緊密な連携のもと、各機関に対して働きかけを行うこと。</w:t>
      </w:r>
    </w:p>
    <w:p w14:paraId="4CD89D22" w14:textId="77777777"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w:t>
      </w:r>
      <w:r>
        <w:rPr>
          <w:rFonts w:ascii="HG正楷書体-PRO" w:eastAsia="HG正楷書体-PRO" w:hAnsiTheme="majorEastAsia" w:cs="Times New Roman" w:hint="eastAsia"/>
          <w:kern w:val="0"/>
          <w:sz w:val="26"/>
          <w:szCs w:val="26"/>
        </w:rPr>
        <w:t xml:space="preserve">　</w:t>
      </w:r>
      <w:r w:rsidRPr="00550ED0">
        <w:rPr>
          <w:rFonts w:ascii="HG正楷書体-PRO" w:eastAsia="HG正楷書体-PRO" w:hAnsiTheme="majorEastAsia" w:cs="Times New Roman" w:hint="eastAsia"/>
          <w:kern w:val="0"/>
          <w:sz w:val="26"/>
          <w:szCs w:val="26"/>
        </w:rPr>
        <w:t>地域医療介護総合確保基金については、医療機関機能の明確化や機能</w:t>
      </w:r>
    </w:p>
    <w:p w14:paraId="2D10F1D3"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550ED0">
        <w:rPr>
          <w:rFonts w:ascii="HG正楷書体-PRO" w:eastAsia="HG正楷書体-PRO" w:hAnsiTheme="majorEastAsia" w:cs="Times New Roman" w:hint="eastAsia"/>
          <w:kern w:val="0"/>
          <w:sz w:val="26"/>
          <w:szCs w:val="26"/>
        </w:rPr>
        <w:t>分化・連携に資する取組に幅広く活用できるよう、都道府県の裁量を認</w:t>
      </w:r>
    </w:p>
    <w:p w14:paraId="7E1A08A3"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550ED0">
        <w:rPr>
          <w:rFonts w:ascii="HG正楷書体-PRO" w:eastAsia="HG正楷書体-PRO" w:hAnsiTheme="majorEastAsia" w:cs="Times New Roman" w:hint="eastAsia"/>
          <w:kern w:val="0"/>
          <w:sz w:val="26"/>
          <w:szCs w:val="26"/>
        </w:rPr>
        <w:t>めること</w:t>
      </w:r>
      <w:r w:rsidRPr="00872A60">
        <w:rPr>
          <w:rFonts w:ascii="HG正楷書体-PRO" w:eastAsia="HG正楷書体-PRO" w:hAnsiTheme="majorEastAsia" w:cs="Times New Roman" w:hint="eastAsia"/>
          <w:kern w:val="0"/>
          <w:sz w:val="26"/>
          <w:szCs w:val="26"/>
        </w:rPr>
        <w:t>。</w:t>
      </w:r>
    </w:p>
    <w:p w14:paraId="1823F745" w14:textId="77777777" w:rsidR="00127572" w:rsidRPr="0036103F" w:rsidRDefault="00127572" w:rsidP="00700E5B">
      <w:pPr>
        <w:spacing w:line="440" w:lineRule="exact"/>
        <w:ind w:firstLineChars="300" w:firstLine="830"/>
        <w:rPr>
          <w:rFonts w:ascii="HG正楷書体-PRO" w:eastAsia="HG正楷書体-PRO" w:hAnsiTheme="majorEastAsia" w:cs="Times New Roman"/>
          <w:kern w:val="0"/>
          <w:sz w:val="26"/>
          <w:szCs w:val="26"/>
        </w:rPr>
      </w:pPr>
    </w:p>
    <w:p w14:paraId="100C0582"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《医師確保に向けた取組》</w:t>
      </w:r>
    </w:p>
    <w:p w14:paraId="3CC0CC79" w14:textId="77777777" w:rsidR="002039AC" w:rsidRPr="00ED4A8B" w:rsidRDefault="007C6EB9" w:rsidP="002039AC">
      <w:pPr>
        <w:spacing w:line="440" w:lineRule="exact"/>
        <w:ind w:leftChars="249" w:left="565"/>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都市部における医師の養成段階における採用抑制が行われている中に</w:t>
      </w:r>
    </w:p>
    <w:p w14:paraId="5509E78B" w14:textId="7804B2F5" w:rsidR="002039AC" w:rsidRPr="00ED4A8B" w:rsidRDefault="007C6EB9" w:rsidP="002039AC">
      <w:pPr>
        <w:spacing w:line="440" w:lineRule="exact"/>
        <w:ind w:leftChars="249" w:left="565" w:firstLineChars="100" w:firstLine="277"/>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あっても、医師が希望する病院で専門研修を受講できるよう柔軟な運用</w:t>
      </w:r>
    </w:p>
    <w:p w14:paraId="51A30328" w14:textId="182F0E0A" w:rsidR="007C6EB9" w:rsidRPr="00ED4A8B" w:rsidRDefault="007C6EB9" w:rsidP="002039AC">
      <w:pPr>
        <w:spacing w:line="440" w:lineRule="exact"/>
        <w:ind w:leftChars="249" w:left="565" w:firstLineChars="100" w:firstLine="277"/>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を含めた環境整備を図ること。</w:t>
      </w:r>
    </w:p>
    <w:p w14:paraId="4C9F0196" w14:textId="77777777" w:rsidR="002039AC" w:rsidRPr="00ED4A8B" w:rsidRDefault="002039AC" w:rsidP="007C6EB9">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今後の医療需要の増加や新興感染症の感染拡大などの健康危機事象に</w:t>
      </w:r>
    </w:p>
    <w:p w14:paraId="519C3E4E" w14:textId="77777777" w:rsidR="00505161" w:rsidRPr="00ED4A8B" w:rsidRDefault="002039AC"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対応するため、地域偏在の解消を重視した</w:t>
      </w:r>
      <w:r w:rsidR="00505161" w:rsidRPr="00ED4A8B">
        <w:rPr>
          <w:rFonts w:ascii="HG正楷書体-PRO" w:eastAsia="HG正楷書体-PRO" w:hAnsiTheme="majorEastAsia" w:cs="Times New Roman" w:hint="eastAsia"/>
          <w:kern w:val="0"/>
          <w:sz w:val="26"/>
          <w:szCs w:val="26"/>
        </w:rPr>
        <w:t>都市部における</w:t>
      </w:r>
      <w:r w:rsidRPr="00ED4A8B">
        <w:rPr>
          <w:rFonts w:ascii="HG正楷書体-PRO" w:eastAsia="HG正楷書体-PRO" w:hAnsiTheme="majorEastAsia" w:cs="Times New Roman" w:hint="eastAsia"/>
          <w:kern w:val="0"/>
          <w:sz w:val="26"/>
          <w:szCs w:val="26"/>
        </w:rPr>
        <w:t>医師の採用抑</w:t>
      </w:r>
    </w:p>
    <w:p w14:paraId="275146BE" w14:textId="603A5432" w:rsidR="007C6EB9" w:rsidRPr="00ED4A8B" w:rsidRDefault="002039AC"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制を見直すなど、都市部の医師確保に向けた支援を行うこと。</w:t>
      </w:r>
    </w:p>
    <w:p w14:paraId="6B66D6BC" w14:textId="77777777" w:rsidR="00700E5B" w:rsidRPr="00ED4A8B" w:rsidRDefault="00700E5B" w:rsidP="00700E5B">
      <w:pPr>
        <w:spacing w:line="440" w:lineRule="exact"/>
        <w:ind w:leftChars="150" w:left="617" w:hangingChars="100" w:hanging="277"/>
        <w:jc w:val="left"/>
        <w:rPr>
          <w:rFonts w:ascii="HG正楷書体-PRO" w:eastAsia="HG正楷書体-PRO" w:hAnsiTheme="majorEastAsia" w:cs="Times New Roman"/>
          <w:kern w:val="0"/>
          <w:sz w:val="26"/>
          <w:szCs w:val="26"/>
        </w:rPr>
      </w:pPr>
    </w:p>
    <w:p w14:paraId="6348D6CB" w14:textId="77777777" w:rsidR="00700E5B" w:rsidRPr="009A1446" w:rsidRDefault="00700E5B" w:rsidP="00700E5B">
      <w:pPr>
        <w:widowControl/>
        <w:spacing w:line="440" w:lineRule="exact"/>
        <w:ind w:firstLineChars="100" w:firstLine="278"/>
        <w:jc w:val="left"/>
        <w:rPr>
          <w:rFonts w:asciiTheme="majorEastAsia" w:eastAsiaTheme="majorEastAsia" w:hAnsiTheme="majorEastAsia"/>
          <w:b/>
          <w:sz w:val="26"/>
          <w:szCs w:val="26"/>
        </w:rPr>
      </w:pPr>
      <w:bookmarkStart w:id="6" w:name="_Hlk199425358"/>
      <w:r w:rsidRPr="00ED4A8B">
        <w:rPr>
          <w:rFonts w:asciiTheme="majorEastAsia" w:eastAsiaTheme="majorEastAsia" w:hAnsiTheme="majorEastAsia" w:hint="eastAsia"/>
          <w:b/>
          <w:sz w:val="26"/>
          <w:szCs w:val="26"/>
        </w:rPr>
        <w:t>《診療</w:t>
      </w:r>
      <w:r w:rsidRPr="00133CAB">
        <w:rPr>
          <w:rFonts w:asciiTheme="majorEastAsia" w:eastAsiaTheme="majorEastAsia" w:hAnsiTheme="majorEastAsia" w:hint="eastAsia"/>
          <w:b/>
          <w:sz w:val="26"/>
          <w:szCs w:val="26"/>
        </w:rPr>
        <w:t>報酬等の見直し</w:t>
      </w:r>
      <w:r w:rsidRPr="009A1446">
        <w:rPr>
          <w:rFonts w:asciiTheme="majorEastAsia" w:eastAsiaTheme="majorEastAsia" w:hAnsiTheme="majorEastAsia" w:hint="eastAsia"/>
          <w:b/>
          <w:sz w:val="26"/>
          <w:szCs w:val="26"/>
        </w:rPr>
        <w:t>》</w:t>
      </w:r>
    </w:p>
    <w:bookmarkEnd w:id="6"/>
    <w:p w14:paraId="74734D1B" w14:textId="38BCF5B4" w:rsidR="00505161" w:rsidRDefault="007C6EB9" w:rsidP="00711B64">
      <w:pPr>
        <w:spacing w:line="440" w:lineRule="exact"/>
        <w:ind w:firstLineChars="200" w:firstLine="553"/>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 xml:space="preserve">○　</w:t>
      </w:r>
      <w:r w:rsidRPr="00872A60">
        <w:rPr>
          <w:rFonts w:ascii="HG正楷書体-PRO" w:eastAsia="HG正楷書体-PRO" w:hAnsiTheme="majorEastAsia" w:cs="Times New Roman" w:hint="eastAsia"/>
          <w:kern w:val="0"/>
          <w:sz w:val="26"/>
          <w:szCs w:val="26"/>
        </w:rPr>
        <w:t>物価や賃金の上昇</w:t>
      </w:r>
      <w:r>
        <w:rPr>
          <w:rFonts w:ascii="HG正楷書体-PRO" w:eastAsia="HG正楷書体-PRO" w:hAnsiTheme="majorEastAsia" w:cs="Times New Roman" w:hint="eastAsia"/>
          <w:kern w:val="0"/>
          <w:sz w:val="26"/>
          <w:szCs w:val="26"/>
        </w:rPr>
        <w:t>を考慮し、</w:t>
      </w:r>
      <w:r w:rsidRPr="00872A60">
        <w:rPr>
          <w:rFonts w:ascii="HG正楷書体-PRO" w:eastAsia="HG正楷書体-PRO" w:hAnsiTheme="majorEastAsia" w:cs="Times New Roman" w:hint="eastAsia"/>
          <w:kern w:val="0"/>
          <w:sz w:val="26"/>
          <w:szCs w:val="26"/>
        </w:rPr>
        <w:t>医療機関の経営状況を丁寧に把握</w:t>
      </w:r>
      <w:r w:rsidR="00711B64">
        <w:rPr>
          <w:rFonts w:ascii="HG正楷書体-PRO" w:eastAsia="HG正楷書体-PRO" w:hAnsiTheme="majorEastAsia" w:cs="Times New Roman" w:hint="eastAsia"/>
          <w:kern w:val="0"/>
          <w:sz w:val="26"/>
          <w:szCs w:val="26"/>
        </w:rPr>
        <w:t>のうえ</w:t>
      </w:r>
      <w:r w:rsidRPr="00872A60">
        <w:rPr>
          <w:rFonts w:ascii="HG正楷書体-PRO" w:eastAsia="HG正楷書体-PRO" w:hAnsiTheme="majorEastAsia" w:cs="Times New Roman" w:hint="eastAsia"/>
          <w:kern w:val="0"/>
          <w:sz w:val="26"/>
          <w:szCs w:val="26"/>
        </w:rPr>
        <w:t>、</w:t>
      </w:r>
    </w:p>
    <w:p w14:paraId="5D8F8ECA" w14:textId="442AD7AD" w:rsidR="007C6EB9" w:rsidRPr="00872A60" w:rsidRDefault="007C6EB9" w:rsidP="00505161">
      <w:pPr>
        <w:spacing w:line="440" w:lineRule="exact"/>
        <w:ind w:firstLineChars="300" w:firstLine="830"/>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適切な診療報酬にすること。</w:t>
      </w:r>
    </w:p>
    <w:p w14:paraId="207EB996" w14:textId="77777777" w:rsidR="00505161" w:rsidRDefault="007C6EB9" w:rsidP="00711B64">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Pr="00872A60">
        <w:rPr>
          <w:rFonts w:ascii="HG正楷書体-PRO" w:eastAsia="HG正楷書体-PRO" w:hAnsiTheme="majorEastAsia" w:cs="Times New Roman" w:hint="eastAsia"/>
          <w:kern w:val="0"/>
          <w:sz w:val="26"/>
          <w:szCs w:val="26"/>
        </w:rPr>
        <w:t>急激な物価上昇があった場合</w:t>
      </w:r>
      <w:r w:rsidR="00711B64">
        <w:rPr>
          <w:rFonts w:ascii="HG正楷書体-PRO" w:eastAsia="HG正楷書体-PRO" w:hAnsiTheme="majorEastAsia" w:cs="Times New Roman" w:hint="eastAsia"/>
          <w:kern w:val="0"/>
          <w:sz w:val="26"/>
          <w:szCs w:val="26"/>
        </w:rPr>
        <w:t>に</w:t>
      </w:r>
      <w:r w:rsidRPr="00872A60">
        <w:rPr>
          <w:rFonts w:ascii="HG正楷書体-PRO" w:eastAsia="HG正楷書体-PRO" w:hAnsiTheme="majorEastAsia" w:cs="Times New Roman" w:hint="eastAsia"/>
          <w:kern w:val="0"/>
          <w:sz w:val="26"/>
          <w:szCs w:val="26"/>
        </w:rPr>
        <w:t>は、経営安定化のための財政支援等を</w:t>
      </w:r>
    </w:p>
    <w:p w14:paraId="4BDCD8CE" w14:textId="3AA0E728" w:rsidR="00505161" w:rsidRDefault="007C6EB9" w:rsidP="00505161">
      <w:pPr>
        <w:spacing w:line="440" w:lineRule="exact"/>
        <w:ind w:firstLineChars="300" w:firstLine="830"/>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行うこと。その際は、柔道整復、あん摩マッサージ・鍼灸、助産及び歯科</w:t>
      </w:r>
    </w:p>
    <w:p w14:paraId="49D410C4" w14:textId="49D0C52B" w:rsidR="007C6EB9" w:rsidRPr="00872A60" w:rsidRDefault="007C6EB9" w:rsidP="00505161">
      <w:pPr>
        <w:spacing w:line="440" w:lineRule="exact"/>
        <w:ind w:firstLineChars="300" w:firstLine="830"/>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技工の事業所についても、必要な支援を行うこと。</w:t>
      </w:r>
    </w:p>
    <w:p w14:paraId="67941D32" w14:textId="6928E214"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 xml:space="preserve">○　</w:t>
      </w:r>
      <w:r w:rsidRPr="00872A60">
        <w:rPr>
          <w:rFonts w:ascii="HG正楷書体-PRO" w:eastAsia="HG正楷書体-PRO" w:hAnsiTheme="majorEastAsia" w:cs="Times New Roman" w:hint="eastAsia"/>
          <w:kern w:val="0"/>
          <w:sz w:val="26"/>
          <w:szCs w:val="26"/>
        </w:rPr>
        <w:t>地域医療を支える公立病院がその役割を果たせるよう、実態を踏まえ、</w:t>
      </w:r>
    </w:p>
    <w:p w14:paraId="3830F9E1" w14:textId="77777777" w:rsidR="007C6EB9" w:rsidRPr="00133CA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872A60">
        <w:rPr>
          <w:rFonts w:ascii="HG正楷書体-PRO" w:eastAsia="HG正楷書体-PRO" w:hAnsiTheme="majorEastAsia" w:cs="Times New Roman" w:hint="eastAsia"/>
          <w:kern w:val="0"/>
          <w:sz w:val="26"/>
          <w:szCs w:val="26"/>
        </w:rPr>
        <w:t>地方財政措置を拡充すること。</w:t>
      </w:r>
    </w:p>
    <w:p w14:paraId="749EAFE8" w14:textId="3FDF3925" w:rsidR="00740FC9" w:rsidRDefault="00740FC9">
      <w:pPr>
        <w:widowControl/>
        <w:jc w:val="left"/>
        <w:rPr>
          <w:rFonts w:ascii="HG正楷書体-PRO" w:eastAsia="HG正楷書体-PRO" w:hAnsiTheme="majorEastAsia" w:cs="Times New Roman"/>
          <w:kern w:val="0"/>
          <w:sz w:val="28"/>
          <w:szCs w:val="28"/>
        </w:rPr>
      </w:pPr>
      <w:r>
        <w:rPr>
          <w:rFonts w:ascii="HG正楷書体-PRO" w:eastAsia="HG正楷書体-PRO" w:hAnsiTheme="majorEastAsia" w:cs="Times New Roman"/>
          <w:kern w:val="0"/>
          <w:sz w:val="28"/>
          <w:szCs w:val="28"/>
        </w:rPr>
        <w:br w:type="page"/>
      </w:r>
    </w:p>
    <w:p w14:paraId="06CF4475" w14:textId="5206912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lastRenderedPageBreak/>
        <w:t>《医療ＤＸの推進》</w:t>
      </w:r>
    </w:p>
    <w:p w14:paraId="50A1B1B4" w14:textId="77777777" w:rsidR="004E7A38" w:rsidRDefault="007C6EB9" w:rsidP="004E7A38">
      <w:pPr>
        <w:spacing w:line="440" w:lineRule="exact"/>
        <w:ind w:leftChars="249" w:left="565"/>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医療DXの推進にあたっては、</w:t>
      </w:r>
      <w:r w:rsidR="00964CCC" w:rsidRPr="00964CCC">
        <w:rPr>
          <w:rFonts w:ascii="HG正楷書体-PRO" w:eastAsia="HG正楷書体-PRO" w:hAnsiTheme="majorEastAsia" w:cs="Times New Roman" w:hint="eastAsia"/>
          <w:kern w:val="0"/>
          <w:sz w:val="26"/>
          <w:szCs w:val="26"/>
        </w:rPr>
        <w:t>「全国医療情報プラットフォームの創</w:t>
      </w:r>
    </w:p>
    <w:p w14:paraId="207A5DDB" w14:textId="77777777" w:rsidR="004E7A38" w:rsidRDefault="00964CCC" w:rsidP="004E7A38">
      <w:pPr>
        <w:spacing w:line="440" w:lineRule="exact"/>
        <w:ind w:leftChars="249" w:left="565" w:firstLineChars="100" w:firstLine="277"/>
        <w:rPr>
          <w:rFonts w:ascii="HG正楷書体-PRO" w:eastAsia="HG正楷書体-PRO" w:hAnsiTheme="majorEastAsia" w:cs="Times New Roman"/>
          <w:kern w:val="0"/>
          <w:sz w:val="26"/>
          <w:szCs w:val="26"/>
        </w:rPr>
      </w:pPr>
      <w:r w:rsidRPr="00964CCC">
        <w:rPr>
          <w:rFonts w:ascii="HG正楷書体-PRO" w:eastAsia="HG正楷書体-PRO" w:hAnsiTheme="majorEastAsia" w:cs="Times New Roman" w:hint="eastAsia"/>
          <w:kern w:val="0"/>
          <w:sz w:val="26"/>
          <w:szCs w:val="26"/>
        </w:rPr>
        <w:t>設」、「電子カルテ情報の標準化等」及び「診療報酬改定DX」の3本の</w:t>
      </w:r>
    </w:p>
    <w:p w14:paraId="79C33664" w14:textId="77777777" w:rsidR="004E7A38" w:rsidRDefault="00964CCC" w:rsidP="004E7A38">
      <w:pPr>
        <w:spacing w:line="440" w:lineRule="exact"/>
        <w:ind w:leftChars="249" w:left="565" w:firstLineChars="100" w:firstLine="277"/>
        <w:rPr>
          <w:rFonts w:ascii="HG正楷書体-PRO" w:eastAsia="HG正楷書体-PRO" w:hAnsiTheme="majorEastAsia" w:cs="Times New Roman"/>
          <w:kern w:val="0"/>
          <w:sz w:val="26"/>
          <w:szCs w:val="26"/>
        </w:rPr>
      </w:pPr>
      <w:r w:rsidRPr="00964CCC">
        <w:rPr>
          <w:rFonts w:ascii="HG正楷書体-PRO" w:eastAsia="HG正楷書体-PRO" w:hAnsiTheme="majorEastAsia" w:cs="Times New Roman" w:hint="eastAsia"/>
          <w:kern w:val="0"/>
          <w:sz w:val="26"/>
          <w:szCs w:val="26"/>
        </w:rPr>
        <w:t>柱に関する</w:t>
      </w:r>
      <w:r w:rsidR="007C6EB9" w:rsidRPr="00ED4A8B">
        <w:rPr>
          <w:rFonts w:ascii="HG正楷書体-PRO" w:eastAsia="HG正楷書体-PRO" w:hAnsiTheme="majorEastAsia" w:cs="Times New Roman" w:hint="eastAsia"/>
          <w:kern w:val="0"/>
          <w:sz w:val="26"/>
          <w:szCs w:val="26"/>
        </w:rPr>
        <w:t>工程表を確実に実行するとともに、円滑な導入に向け、医療</w:t>
      </w:r>
    </w:p>
    <w:p w14:paraId="1CCEDCA3" w14:textId="77777777" w:rsidR="004E7A38" w:rsidRDefault="007C6EB9" w:rsidP="004E7A38">
      <w:pPr>
        <w:spacing w:line="440" w:lineRule="exact"/>
        <w:ind w:leftChars="249" w:left="565" w:firstLineChars="100" w:firstLine="277"/>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機関や都道府県の意見を聞きつつ、技術的支援や財政支援の拡充を行う</w:t>
      </w:r>
    </w:p>
    <w:p w14:paraId="7B58C67F" w14:textId="510A8CF8" w:rsidR="007C6EB9" w:rsidRDefault="007C6EB9" w:rsidP="004E7A38">
      <w:pPr>
        <w:spacing w:line="440" w:lineRule="exact"/>
        <w:ind w:leftChars="249" w:left="565" w:firstLineChars="100" w:firstLine="277"/>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とともに、必要な情報提供を行うこと。</w:t>
      </w:r>
    </w:p>
    <w:p w14:paraId="17C3FA9D" w14:textId="77777777" w:rsidR="007C6EB9" w:rsidRPr="00ED4A8B"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各種申請・届出のオンライン化やマイナンバー利用の推進、免許事務</w:t>
      </w:r>
    </w:p>
    <w:p w14:paraId="547211E8"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の国への一元化など、業務の効率化・簡素化を図ること。特に、医師・看</w:t>
      </w:r>
    </w:p>
    <w:p w14:paraId="6F1FD171" w14:textId="77777777" w:rsidR="00505161"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護師等の免許の交付事務については、電子証明書を免許原本とする等の</w:t>
      </w:r>
    </w:p>
    <w:p w14:paraId="3F27DEDB" w14:textId="607602D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抜本的な見直しを図り、都道府県経由事務を廃止すること。</w:t>
      </w:r>
    </w:p>
    <w:p w14:paraId="779D60C1" w14:textId="77777777" w:rsidR="007C6EB9" w:rsidRPr="00ED4A8B"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匿名医療保険等関連情報データベース（NDB）に、健診結果が確実に</w:t>
      </w:r>
    </w:p>
    <w:p w14:paraId="6B95CD36"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収録されるよう、電子カルテの導入率が低い一般診療所に対しても導入</w:t>
      </w:r>
    </w:p>
    <w:p w14:paraId="6CEE8F9E"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に必要な支援を行い、電子カルテ情報共有サービスを早期に実現するこ</w:t>
      </w:r>
    </w:p>
    <w:p w14:paraId="17089C1C"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と。また、電子カルテ情報共有サービスの対象項目に特定保健指導も含</w:t>
      </w:r>
    </w:p>
    <w:p w14:paraId="40598D74"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める等のさらなる充実を図ること。</w:t>
      </w:r>
    </w:p>
    <w:p w14:paraId="46946638" w14:textId="36D1E35D" w:rsidR="007C6EB9" w:rsidRPr="00ED4A8B"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今後の感染症パンデミックに備えた患者情報管理や病床管理、予防接</w:t>
      </w:r>
    </w:p>
    <w:p w14:paraId="46224C55" w14:textId="77777777" w:rsidR="007C6EB9"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種事務のデジタル化などにあたっては、関連システム等との連携を図り、</w:t>
      </w:r>
    </w:p>
    <w:p w14:paraId="36935580" w14:textId="04D3391E" w:rsidR="004F4B52" w:rsidRPr="00ED4A8B"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国において行政と医療機関等双方の負担が軽減されるよう、実用的かつ</w:t>
      </w:r>
    </w:p>
    <w:p w14:paraId="2C4B27A6" w14:textId="03086C46" w:rsidR="00700E5B" w:rsidRDefault="007C6EB9" w:rsidP="00B92196">
      <w:pPr>
        <w:spacing w:line="440" w:lineRule="exact"/>
        <w:ind w:leftChars="365" w:left="847" w:hangingChars="7" w:hanging="19"/>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効果的なシステム</w:t>
      </w:r>
      <w:r w:rsidR="00505161" w:rsidRPr="00ED4A8B">
        <w:rPr>
          <w:rFonts w:ascii="HG正楷書体-PRO" w:eastAsia="HG正楷書体-PRO" w:hAnsiTheme="majorEastAsia" w:cs="Times New Roman" w:hint="eastAsia"/>
          <w:kern w:val="0"/>
          <w:sz w:val="26"/>
          <w:szCs w:val="26"/>
        </w:rPr>
        <w:t>を</w:t>
      </w:r>
      <w:r w:rsidRPr="00ED4A8B">
        <w:rPr>
          <w:rFonts w:ascii="HG正楷書体-PRO" w:eastAsia="HG正楷書体-PRO" w:hAnsiTheme="majorEastAsia" w:cs="Times New Roman" w:hint="eastAsia"/>
          <w:kern w:val="0"/>
          <w:sz w:val="26"/>
          <w:szCs w:val="26"/>
        </w:rPr>
        <w:t>構築</w:t>
      </w:r>
      <w:r w:rsidR="00505161" w:rsidRPr="00ED4A8B">
        <w:rPr>
          <w:rFonts w:ascii="HG正楷書体-PRO" w:eastAsia="HG正楷書体-PRO" w:hAnsiTheme="majorEastAsia" w:cs="Times New Roman" w:hint="eastAsia"/>
          <w:kern w:val="0"/>
          <w:sz w:val="26"/>
          <w:szCs w:val="26"/>
        </w:rPr>
        <w:t>するとともに、必要な財政</w:t>
      </w:r>
      <w:r w:rsidR="00B92196">
        <w:rPr>
          <w:rFonts w:ascii="HG正楷書体-PRO" w:eastAsia="HG正楷書体-PRO" w:hAnsiTheme="majorEastAsia" w:cs="Times New Roman" w:hint="eastAsia"/>
          <w:kern w:val="0"/>
          <w:sz w:val="26"/>
          <w:szCs w:val="26"/>
        </w:rPr>
        <w:t>及び技術的</w:t>
      </w:r>
      <w:r w:rsidRPr="00ED4A8B">
        <w:rPr>
          <w:rFonts w:ascii="HG正楷書体-PRO" w:eastAsia="HG正楷書体-PRO" w:hAnsiTheme="majorEastAsia" w:cs="Times New Roman" w:hint="eastAsia"/>
          <w:kern w:val="0"/>
          <w:sz w:val="26"/>
          <w:szCs w:val="26"/>
        </w:rPr>
        <w:t>支援を</w:t>
      </w:r>
      <w:r w:rsidR="00505161" w:rsidRPr="00ED4A8B">
        <w:rPr>
          <w:rFonts w:ascii="HG正楷書体-PRO" w:eastAsia="HG正楷書体-PRO" w:hAnsiTheme="majorEastAsia" w:cs="Times New Roman" w:hint="eastAsia"/>
          <w:kern w:val="0"/>
          <w:sz w:val="26"/>
          <w:szCs w:val="26"/>
        </w:rPr>
        <w:t>行う</w:t>
      </w:r>
      <w:r w:rsidRPr="00ED4A8B">
        <w:rPr>
          <w:rFonts w:ascii="HG正楷書体-PRO" w:eastAsia="HG正楷書体-PRO" w:hAnsiTheme="majorEastAsia" w:cs="Times New Roman" w:hint="eastAsia"/>
          <w:kern w:val="0"/>
          <w:sz w:val="26"/>
          <w:szCs w:val="26"/>
        </w:rPr>
        <w:t>こ</w:t>
      </w:r>
      <w:r w:rsidRPr="009A1446">
        <w:rPr>
          <w:rFonts w:ascii="HG正楷書体-PRO" w:eastAsia="HG正楷書体-PRO" w:hAnsiTheme="majorEastAsia" w:cs="Times New Roman" w:hint="eastAsia"/>
          <w:kern w:val="0"/>
          <w:sz w:val="26"/>
          <w:szCs w:val="26"/>
        </w:rPr>
        <w:t>と。</w:t>
      </w:r>
    </w:p>
    <w:p w14:paraId="38D019C1" w14:textId="77777777" w:rsidR="002C0B1E" w:rsidRPr="00133CAB" w:rsidRDefault="002C0B1E" w:rsidP="00FE6953">
      <w:pPr>
        <w:spacing w:line="440" w:lineRule="exact"/>
        <w:ind w:firstLineChars="300" w:firstLine="890"/>
        <w:rPr>
          <w:rFonts w:ascii="HG正楷書体-PRO" w:eastAsia="HG正楷書体-PRO" w:hAnsiTheme="majorEastAsia" w:cs="Times New Roman"/>
          <w:kern w:val="0"/>
          <w:sz w:val="28"/>
          <w:szCs w:val="28"/>
        </w:rPr>
      </w:pPr>
    </w:p>
    <w:p w14:paraId="40ACD18A" w14:textId="77777777" w:rsidR="001B77A6" w:rsidRDefault="001B77A6">
      <w:pPr>
        <w:widowControl/>
        <w:jc w:val="left"/>
        <w:rPr>
          <w:rFonts w:asciiTheme="majorEastAsia" w:eastAsiaTheme="majorEastAsia" w:hAnsiTheme="majorEastAsia" w:cs="Times New Roman"/>
          <w:b/>
          <w:kern w:val="0"/>
          <w:sz w:val="28"/>
          <w:szCs w:val="28"/>
        </w:rPr>
      </w:pPr>
      <w:r>
        <w:rPr>
          <w:rFonts w:asciiTheme="majorEastAsia" w:eastAsiaTheme="majorEastAsia" w:hAnsiTheme="majorEastAsia" w:cs="Times New Roman"/>
          <w:b/>
          <w:kern w:val="0"/>
          <w:sz w:val="28"/>
          <w:szCs w:val="28"/>
        </w:rPr>
        <w:br w:type="page"/>
      </w:r>
    </w:p>
    <w:p w14:paraId="3096FA83" w14:textId="6BF5683D" w:rsidR="00700E5B" w:rsidRPr="009A1446" w:rsidRDefault="00700E5B" w:rsidP="00700E5B">
      <w:pPr>
        <w:spacing w:line="440" w:lineRule="exact"/>
        <w:rPr>
          <w:rFonts w:asciiTheme="majorEastAsia" w:eastAsiaTheme="majorEastAsia" w:hAnsiTheme="majorEastAsia" w:cs="Times New Roman"/>
          <w:b/>
          <w:kern w:val="0"/>
          <w:sz w:val="28"/>
          <w:szCs w:val="28"/>
        </w:rPr>
      </w:pPr>
      <w:r w:rsidRPr="009A1446">
        <w:rPr>
          <w:rFonts w:asciiTheme="majorEastAsia" w:eastAsiaTheme="majorEastAsia" w:hAnsiTheme="majorEastAsia" w:cs="Times New Roman" w:hint="eastAsia"/>
          <w:b/>
          <w:kern w:val="0"/>
          <w:sz w:val="28"/>
          <w:szCs w:val="28"/>
        </w:rPr>
        <w:lastRenderedPageBreak/>
        <w:t>（４）「安全・安心なまち大阪」の確立</w:t>
      </w:r>
    </w:p>
    <w:p w14:paraId="2B153F7E" w14:textId="77777777" w:rsidR="00700E5B" w:rsidRPr="009A1446"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9A1446">
        <w:rPr>
          <w:rFonts w:asciiTheme="majorEastAsia" w:eastAsiaTheme="majorEastAsia" w:hAnsiTheme="majorEastAsia" w:hint="eastAsia"/>
          <w:b/>
          <w:sz w:val="26"/>
          <w:szCs w:val="26"/>
        </w:rPr>
        <w:t>《防災・減災、国土強靭化の取組》</w:t>
      </w:r>
    </w:p>
    <w:p w14:paraId="1C5F1EA8" w14:textId="4AE77BE1" w:rsidR="00295273" w:rsidRPr="00ED4A8B" w:rsidRDefault="00700E5B" w:rsidP="00295273">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今後予期される大規模災害を念頭に、治水・土砂災害対策や地震対策、</w:t>
      </w:r>
    </w:p>
    <w:p w14:paraId="191B1719" w14:textId="5FD4776B" w:rsidR="009A7BC5" w:rsidRPr="00ED4A8B" w:rsidRDefault="00700E5B" w:rsidP="00295273">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密集市街地の整備、医療施設の耐震化のほか、上下水道などインフラの</w:t>
      </w:r>
    </w:p>
    <w:p w14:paraId="0EC15B58" w14:textId="77777777" w:rsidR="006261BA" w:rsidRDefault="00700E5B" w:rsidP="00295273">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深刻な老朽化への対応といった課題に対し、</w:t>
      </w:r>
      <w:bookmarkStart w:id="7" w:name="_Hlk232455110"/>
      <w:r w:rsidR="006261BA">
        <w:rPr>
          <w:rFonts w:ascii="HG正楷書体-PRO" w:eastAsia="HG正楷書体-PRO" w:hAnsiTheme="majorEastAsia" w:cs="Times New Roman" w:hint="eastAsia"/>
          <w:kern w:val="0"/>
          <w:sz w:val="26"/>
          <w:szCs w:val="26"/>
        </w:rPr>
        <w:t>国土強靭化に関し実施すべ</w:t>
      </w:r>
    </w:p>
    <w:p w14:paraId="0986CAF0" w14:textId="49DBEE4B" w:rsidR="006261BA" w:rsidRDefault="006261BA" w:rsidP="00295273">
      <w:pPr>
        <w:spacing w:line="440" w:lineRule="exact"/>
        <w:ind w:firstLineChars="300" w:firstLine="830"/>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き施策の内容や目標等を定めた</w:t>
      </w:r>
      <w:r w:rsidR="00700E5B" w:rsidRPr="00ED4A8B">
        <w:rPr>
          <w:rFonts w:ascii="HG正楷書体-PRO" w:eastAsia="HG正楷書体-PRO" w:hAnsiTheme="majorEastAsia" w:cs="Times New Roman" w:hint="eastAsia"/>
          <w:kern w:val="0"/>
          <w:sz w:val="26"/>
          <w:szCs w:val="26"/>
        </w:rPr>
        <w:t>第1次国土強靱化実施中期計画に基づく</w:t>
      </w:r>
    </w:p>
    <w:bookmarkEnd w:id="7"/>
    <w:p w14:paraId="740C732F" w14:textId="77777777" w:rsidR="00B92196" w:rsidRDefault="00700E5B" w:rsidP="00B92196">
      <w:pPr>
        <w:spacing w:line="440" w:lineRule="exact"/>
        <w:ind w:leftChars="312" w:left="707" w:firstLineChars="43" w:firstLine="119"/>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大規模かつ中長期的な防災・減災対策を着実に進めること</w:t>
      </w:r>
      <w:r w:rsidR="006261BA">
        <w:rPr>
          <w:rFonts w:ascii="HG正楷書体-PRO" w:eastAsia="HG正楷書体-PRO" w:hAnsiTheme="majorEastAsia" w:cs="Times New Roman" w:hint="eastAsia"/>
          <w:kern w:val="0"/>
          <w:sz w:val="26"/>
          <w:szCs w:val="26"/>
        </w:rPr>
        <w:t>が必要</w:t>
      </w:r>
      <w:r w:rsidR="00B92196">
        <w:rPr>
          <w:rFonts w:ascii="HG正楷書体-PRO" w:eastAsia="HG正楷書体-PRO" w:hAnsiTheme="majorEastAsia" w:cs="Times New Roman" w:hint="eastAsia"/>
          <w:kern w:val="0"/>
          <w:sz w:val="26"/>
          <w:szCs w:val="26"/>
        </w:rPr>
        <w:t>。</w:t>
      </w:r>
    </w:p>
    <w:p w14:paraId="277B9921" w14:textId="7609E112" w:rsidR="002C4F2C" w:rsidRPr="004E650A" w:rsidRDefault="00700E5B" w:rsidP="00B92196">
      <w:pPr>
        <w:spacing w:line="440" w:lineRule="exact"/>
        <w:ind w:leftChars="374" w:left="848" w:firstLineChars="90" w:firstLine="249"/>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特に</w:t>
      </w:r>
      <w:r w:rsidR="002C4F2C" w:rsidRPr="00ED4A8B">
        <w:rPr>
          <w:rFonts w:ascii="HG正楷書体-PRO" w:eastAsia="HG正楷書体-PRO" w:hAnsiTheme="majorEastAsia" w:cs="Times New Roman" w:hint="eastAsia"/>
          <w:kern w:val="0"/>
          <w:sz w:val="26"/>
          <w:szCs w:val="26"/>
        </w:rPr>
        <w:t>、</w:t>
      </w:r>
      <w:r w:rsidRPr="00ED4A8B">
        <w:rPr>
          <w:rFonts w:ascii="HG正楷書体-PRO" w:eastAsia="HG正楷書体-PRO" w:hAnsiTheme="majorEastAsia" w:cs="Times New Roman" w:hint="eastAsia"/>
          <w:kern w:val="0"/>
          <w:sz w:val="26"/>
          <w:szCs w:val="26"/>
        </w:rPr>
        <w:t>下水道管渠に起因した重大事故の未然防止の観点から</w:t>
      </w:r>
      <w:r w:rsidR="002C4F2C" w:rsidRPr="00ED4A8B">
        <w:rPr>
          <w:rFonts w:ascii="HG正楷書体-PRO" w:eastAsia="HG正楷書体-PRO" w:hAnsiTheme="majorEastAsia" w:cs="Times New Roman" w:hint="eastAsia"/>
          <w:kern w:val="0"/>
          <w:sz w:val="26"/>
          <w:szCs w:val="26"/>
        </w:rPr>
        <w:t>、</w:t>
      </w:r>
      <w:r w:rsidRPr="00ED4A8B">
        <w:rPr>
          <w:rFonts w:ascii="HG正楷書体-PRO" w:eastAsia="HG正楷書体-PRO" w:hAnsiTheme="majorEastAsia" w:cs="Times New Roman" w:hint="eastAsia"/>
          <w:kern w:val="0"/>
          <w:sz w:val="26"/>
          <w:szCs w:val="26"/>
        </w:rPr>
        <w:t>全国特別重点調査の結果を</w:t>
      </w:r>
      <w:r w:rsidR="00740FC9">
        <w:rPr>
          <w:rFonts w:ascii="HG正楷書体-PRO" w:eastAsia="HG正楷書体-PRO" w:hAnsiTheme="majorEastAsia" w:cs="Times New Roman" w:hint="eastAsia"/>
          <w:kern w:val="0"/>
          <w:sz w:val="26"/>
          <w:szCs w:val="26"/>
        </w:rPr>
        <w:t>踏まえて</w:t>
      </w:r>
      <w:r w:rsidRPr="00ED4A8B">
        <w:rPr>
          <w:rFonts w:ascii="HG正楷書体-PRO" w:eastAsia="HG正楷書体-PRO" w:hAnsiTheme="majorEastAsia" w:cs="Times New Roman" w:hint="eastAsia"/>
          <w:kern w:val="0"/>
          <w:sz w:val="26"/>
          <w:szCs w:val="26"/>
        </w:rPr>
        <w:t>、計画的な点検調査及び改築・更新をさらに加速化させる等、これまで以上の予算措置を行うこと。</w:t>
      </w:r>
    </w:p>
    <w:p w14:paraId="65ED93AE" w14:textId="77777777" w:rsidR="002C4F2C" w:rsidRDefault="002C4F2C" w:rsidP="00700E5B">
      <w:pPr>
        <w:widowControl/>
        <w:jc w:val="left"/>
        <w:rPr>
          <w:rFonts w:asciiTheme="majorEastAsia" w:eastAsiaTheme="majorEastAsia" w:hAnsiTheme="majorEastAsia" w:cs="Times New Roman"/>
          <w:b/>
          <w:iCs/>
          <w:kern w:val="0"/>
          <w:sz w:val="26"/>
          <w:szCs w:val="26"/>
        </w:rPr>
      </w:pPr>
      <w:r w:rsidRPr="00740FC9">
        <w:rPr>
          <w:noProof/>
        </w:rPr>
        <w:drawing>
          <wp:inline distT="0" distB="0" distL="0" distR="0" wp14:anchorId="59D3E289" wp14:editId="0C3DDA9B">
            <wp:extent cx="6163566" cy="3317875"/>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63566" cy="3317875"/>
                    </a:xfrm>
                    <a:prstGeom prst="rect">
                      <a:avLst/>
                    </a:prstGeom>
                    <a:noFill/>
                    <a:ln w="12700">
                      <a:noFill/>
                      <a:prstDash val="sysDash"/>
                    </a:ln>
                  </pic:spPr>
                </pic:pic>
              </a:graphicData>
            </a:graphic>
          </wp:inline>
        </w:drawing>
      </w:r>
    </w:p>
    <w:p w14:paraId="57C736C2" w14:textId="77777777" w:rsidR="00127572" w:rsidRDefault="00127572" w:rsidP="00700E5B">
      <w:pPr>
        <w:widowControl/>
        <w:jc w:val="left"/>
        <w:rPr>
          <w:rFonts w:asciiTheme="majorEastAsia" w:eastAsiaTheme="majorEastAsia" w:hAnsiTheme="majorEastAsia" w:cs="Times New Roman"/>
          <w:b/>
          <w:iCs/>
          <w:kern w:val="0"/>
          <w:sz w:val="26"/>
          <w:szCs w:val="26"/>
        </w:rPr>
      </w:pPr>
    </w:p>
    <w:p w14:paraId="2AF7B93D" w14:textId="77777777" w:rsidR="00700E5B" w:rsidRPr="009A1446" w:rsidRDefault="00700E5B" w:rsidP="00870F36">
      <w:pPr>
        <w:widowControl/>
        <w:jc w:val="left"/>
        <w:rPr>
          <w:rFonts w:asciiTheme="majorEastAsia" w:eastAsiaTheme="majorEastAsia" w:hAnsiTheme="majorEastAsia"/>
          <w:b/>
          <w:sz w:val="26"/>
          <w:szCs w:val="26"/>
        </w:rPr>
      </w:pPr>
      <w:r w:rsidRPr="009A1446">
        <w:rPr>
          <w:rFonts w:asciiTheme="majorEastAsia" w:eastAsiaTheme="majorEastAsia" w:hAnsiTheme="majorEastAsia" w:hint="eastAsia"/>
          <w:b/>
          <w:sz w:val="26"/>
          <w:szCs w:val="26"/>
        </w:rPr>
        <w:t>《性犯罪・性暴力被害者のためのワンストップ支援センターへの支援充実》</w:t>
      </w:r>
    </w:p>
    <w:p w14:paraId="5C68327C" w14:textId="77777777"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w:t>
      </w:r>
      <w:r w:rsidRPr="009A1446">
        <w:rPr>
          <w:rFonts w:ascii="HG正楷書体-PRO" w:eastAsia="HG正楷書体-PRO" w:hAnsiTheme="majorEastAsia" w:cs="Times New Roman" w:hint="eastAsia"/>
          <w:kern w:val="0"/>
          <w:sz w:val="26"/>
          <w:szCs w:val="26"/>
        </w:rPr>
        <w:t xml:space="preserve">　性犯罪・性暴力被害者への医療費等公費負担について、内閣府の「性</w:t>
      </w:r>
    </w:p>
    <w:p w14:paraId="2465B2F7"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暴力・配偶者暴力被害者等支援交付金（性犯罪・性暴力被害者支援事業）」</w:t>
      </w:r>
    </w:p>
    <w:p w14:paraId="6C8F6121"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の交付率（３分の１）を、被害者相談支援運営・機能強化等事業と同じ2</w:t>
      </w:r>
    </w:p>
    <w:p w14:paraId="538E200E" w14:textId="77777777" w:rsidR="007C6EB9" w:rsidRPr="009A1446"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分の１とすること。</w:t>
      </w:r>
    </w:p>
    <w:p w14:paraId="42BEB432" w14:textId="25B5FDC8" w:rsidR="009A7BC5" w:rsidRDefault="007154DE" w:rsidP="003969AD">
      <w:pPr>
        <w:spacing w:line="440" w:lineRule="exact"/>
        <w:ind w:firstLineChars="200" w:firstLine="553"/>
        <w:rPr>
          <w:rFonts w:ascii="HG正楷書体-PRO" w:eastAsia="HG正楷書体-PRO" w:hAnsiTheme="majorEastAsia" w:cs="Times New Roman"/>
          <w:kern w:val="0"/>
          <w:sz w:val="26"/>
          <w:szCs w:val="26"/>
        </w:rPr>
      </w:pPr>
      <w:r>
        <w:rPr>
          <w:rFonts w:ascii="HG正楷書体-PRO" w:eastAsia="HG正楷書体-PRO" w:hAnsiTheme="majorEastAsia" w:cs="Times New Roman" w:hint="eastAsia"/>
          <w:kern w:val="0"/>
          <w:sz w:val="26"/>
          <w:szCs w:val="26"/>
        </w:rPr>
        <w:t>○</w:t>
      </w:r>
      <w:r w:rsidR="007C6EB9">
        <w:rPr>
          <w:rFonts w:ascii="HG正楷書体-PRO" w:eastAsia="HG正楷書体-PRO" w:hAnsiTheme="majorEastAsia" w:cs="Times New Roman" w:hint="eastAsia"/>
          <w:kern w:val="0"/>
          <w:sz w:val="26"/>
          <w:szCs w:val="26"/>
        </w:rPr>
        <w:t xml:space="preserve">　</w:t>
      </w:r>
      <w:r w:rsidR="003969AD" w:rsidRPr="009A1446">
        <w:rPr>
          <w:rFonts w:ascii="HG正楷書体-PRO" w:eastAsia="HG正楷書体-PRO" w:hAnsiTheme="majorEastAsia" w:cs="Times New Roman" w:hint="eastAsia"/>
          <w:kern w:val="0"/>
          <w:sz w:val="26"/>
          <w:szCs w:val="26"/>
        </w:rPr>
        <w:t>被害者にとって切れ目のない支援がなされるよう</w:t>
      </w:r>
      <w:r w:rsidR="003969AD">
        <w:rPr>
          <w:rFonts w:ascii="HG正楷書体-PRO" w:eastAsia="HG正楷書体-PRO" w:hAnsiTheme="majorEastAsia" w:cs="Times New Roman" w:hint="eastAsia"/>
          <w:kern w:val="0"/>
          <w:sz w:val="26"/>
          <w:szCs w:val="26"/>
        </w:rPr>
        <w:t>、</w:t>
      </w:r>
      <w:r w:rsidR="007C6EB9" w:rsidRPr="009A1446">
        <w:rPr>
          <w:rFonts w:ascii="HG正楷書体-PRO" w:eastAsia="HG正楷書体-PRO" w:hAnsiTheme="majorEastAsia" w:cs="Times New Roman" w:hint="eastAsia"/>
          <w:kern w:val="0"/>
          <w:sz w:val="26"/>
          <w:szCs w:val="26"/>
        </w:rPr>
        <w:t>内閣府と警察庁が</w:t>
      </w:r>
    </w:p>
    <w:p w14:paraId="1244907E" w14:textId="0E85912F" w:rsidR="007C6EB9" w:rsidRPr="009A1446" w:rsidRDefault="007C6EB9" w:rsidP="00870F36">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所管するそれぞれの医療費公費負担制度について整理</w:t>
      </w:r>
      <w:r>
        <w:rPr>
          <w:rFonts w:ascii="HG正楷書体-PRO" w:eastAsia="HG正楷書体-PRO" w:hAnsiTheme="majorEastAsia" w:cs="Times New Roman" w:hint="eastAsia"/>
          <w:kern w:val="0"/>
          <w:sz w:val="26"/>
          <w:szCs w:val="26"/>
        </w:rPr>
        <w:t>すること</w:t>
      </w:r>
      <w:r w:rsidRPr="009A1446">
        <w:rPr>
          <w:rFonts w:ascii="HG正楷書体-PRO" w:eastAsia="HG正楷書体-PRO" w:hAnsiTheme="majorEastAsia" w:cs="Times New Roman" w:hint="eastAsia"/>
          <w:kern w:val="0"/>
          <w:sz w:val="26"/>
          <w:szCs w:val="26"/>
        </w:rPr>
        <w:t>。</w:t>
      </w:r>
    </w:p>
    <w:p w14:paraId="0297DB38" w14:textId="77777777" w:rsidR="00700E5B" w:rsidRDefault="00700E5B" w:rsidP="00700E5B">
      <w:pPr>
        <w:widowControl/>
        <w:spacing w:line="440" w:lineRule="exact"/>
        <w:jc w:val="left"/>
        <w:rPr>
          <w:rFonts w:ascii="HG正楷書体-PRO" w:eastAsia="HG正楷書体-PRO" w:hAnsi="ＭＳ ゴシック" w:cs="Times New Roman"/>
          <w:bCs/>
          <w:iCs/>
          <w:kern w:val="0"/>
          <w:sz w:val="26"/>
          <w:szCs w:val="26"/>
        </w:rPr>
      </w:pPr>
    </w:p>
    <w:p w14:paraId="16C1B057" w14:textId="77777777" w:rsidR="00700E5B" w:rsidRPr="009A1446"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9A1446">
        <w:rPr>
          <w:rFonts w:asciiTheme="majorEastAsia" w:eastAsiaTheme="majorEastAsia" w:hAnsiTheme="majorEastAsia" w:hint="eastAsia"/>
          <w:b/>
          <w:sz w:val="26"/>
          <w:szCs w:val="26"/>
        </w:rPr>
        <w:lastRenderedPageBreak/>
        <w:t>《消防力の強化》</w:t>
      </w:r>
    </w:p>
    <w:p w14:paraId="3DC36F4B" w14:textId="77777777" w:rsidR="007C6EB9"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w:t>
      </w:r>
      <w:r w:rsidRPr="009A1446">
        <w:rPr>
          <w:rFonts w:ascii="HG正楷書体-PRO" w:eastAsia="HG正楷書体-PRO" w:hAnsiTheme="majorEastAsia" w:cs="Times New Roman" w:hint="eastAsia"/>
          <w:kern w:val="0"/>
          <w:sz w:val="26"/>
          <w:szCs w:val="26"/>
        </w:rPr>
        <w:t xml:space="preserve">　大阪の消防が、大規模災害時には、西日本はもとより全国の中心的な</w:t>
      </w:r>
    </w:p>
    <w:p w14:paraId="0D915BC7" w14:textId="77777777" w:rsidR="007C6EB9"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役割を担うことを明確化し、特別な消防部隊の整備・維持や広域活動拠</w:t>
      </w:r>
    </w:p>
    <w:p w14:paraId="1C7A985E" w14:textId="77777777" w:rsidR="007C6EB9" w:rsidRPr="009A1446" w:rsidRDefault="007C6EB9" w:rsidP="007C6EB9">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点施設の整備等、消防力の強化のために必要な財源措置を講じること。</w:t>
      </w:r>
    </w:p>
    <w:p w14:paraId="74BC9EDE" w14:textId="77777777" w:rsidR="009A7BC5" w:rsidRDefault="007C6EB9" w:rsidP="007C6EB9">
      <w:pPr>
        <w:spacing w:line="440" w:lineRule="exact"/>
        <w:ind w:firstLineChars="200" w:firstLine="553"/>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　消防力の強化につながる広域化を強力に進められるよう、通信指令台</w:t>
      </w:r>
    </w:p>
    <w:p w14:paraId="1E1B606F" w14:textId="46BE1AEA" w:rsidR="00740FC9" w:rsidRDefault="007C6EB9" w:rsidP="00ED50F2">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の共同整備を進めるための財政支援の拡充などを行うこと。</w:t>
      </w:r>
    </w:p>
    <w:p w14:paraId="061B4BEB" w14:textId="77777777" w:rsidR="00ED50F2" w:rsidRDefault="00ED50F2" w:rsidP="00ED50F2">
      <w:pPr>
        <w:spacing w:line="440" w:lineRule="exact"/>
        <w:ind w:firstLineChars="300" w:firstLine="830"/>
        <w:rPr>
          <w:rFonts w:ascii="HG正楷書体-PRO" w:eastAsia="HG正楷書体-PRO" w:hAnsi="ＭＳ ゴシック" w:cs="Times New Roman"/>
          <w:iCs/>
          <w:kern w:val="0"/>
          <w:sz w:val="26"/>
          <w:szCs w:val="26"/>
        </w:rPr>
      </w:pPr>
    </w:p>
    <w:p w14:paraId="1B4F508D"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《警察官のさらなる増員》</w:t>
      </w:r>
    </w:p>
    <w:p w14:paraId="4CD1FCFA"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治安上の課題に的確に対応し、検挙・防犯の両面における警察活動を</w:t>
      </w:r>
    </w:p>
    <w:p w14:paraId="53437E07" w14:textId="77777777" w:rsidR="00CC2013"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強力に推進するため、警察官の</w:t>
      </w:r>
      <w:r w:rsidR="00CC2013">
        <w:rPr>
          <w:rFonts w:ascii="HG正楷書体-PRO" w:eastAsia="HG正楷書体-PRO" w:hAnsiTheme="majorEastAsia" w:cs="Times New Roman" w:hint="eastAsia"/>
          <w:kern w:val="0"/>
          <w:sz w:val="26"/>
          <w:szCs w:val="26"/>
        </w:rPr>
        <w:t>さらなる</w:t>
      </w:r>
      <w:r w:rsidRPr="00ED4A8B">
        <w:rPr>
          <w:rFonts w:ascii="HG正楷書体-PRO" w:eastAsia="HG正楷書体-PRO" w:hAnsiTheme="majorEastAsia" w:cs="Times New Roman" w:hint="eastAsia"/>
          <w:kern w:val="0"/>
          <w:sz w:val="26"/>
          <w:szCs w:val="26"/>
        </w:rPr>
        <w:t>増員を図るなど、人的基盤の一</w:t>
      </w:r>
    </w:p>
    <w:p w14:paraId="4E2448FE" w14:textId="5F46C40F"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層の充実・強化を講じること。</w:t>
      </w:r>
    </w:p>
    <w:p w14:paraId="61110CCA" w14:textId="77777777" w:rsidR="00700E5B" w:rsidRPr="00ED4A8B" w:rsidRDefault="00700E5B" w:rsidP="00700E5B">
      <w:pPr>
        <w:widowControl/>
        <w:spacing w:line="440" w:lineRule="exact"/>
        <w:jc w:val="left"/>
        <w:rPr>
          <w:rFonts w:ascii="HG正楷書体-PRO" w:eastAsia="HG正楷書体-PRO" w:hAnsi="ＭＳ ゴシック" w:cs="Times New Roman"/>
          <w:iCs/>
          <w:kern w:val="0"/>
          <w:sz w:val="26"/>
          <w:szCs w:val="26"/>
        </w:rPr>
      </w:pPr>
    </w:p>
    <w:p w14:paraId="66249D63"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《インターネット上の人権侵害への対処》</w:t>
      </w:r>
    </w:p>
    <w:p w14:paraId="25B6D069"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インターネット上の人権侵害情報の早期削除につながるよう、プラッ</w:t>
      </w:r>
    </w:p>
    <w:p w14:paraId="7165FFC4"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トフォーム事業者等が人権擁護機関からの削除要請に応じた場合に賠償</w:t>
      </w:r>
    </w:p>
    <w:p w14:paraId="7112082C"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責任を免責する旨を情報流通プラットフォーム対処法に規定するととも</w:t>
      </w:r>
    </w:p>
    <w:p w14:paraId="2F37F2C5" w14:textId="77777777" w:rsidR="00740FC9"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に、表現の自由の保障に配慮しつつ</w:t>
      </w:r>
      <w:r w:rsidR="00740FC9">
        <w:rPr>
          <w:rFonts w:ascii="HG正楷書体-PRO" w:eastAsia="HG正楷書体-PRO" w:hAnsiTheme="majorEastAsia" w:cs="Times New Roman" w:hint="eastAsia"/>
          <w:kern w:val="0"/>
          <w:sz w:val="26"/>
          <w:szCs w:val="26"/>
        </w:rPr>
        <w:t>、</w:t>
      </w:r>
      <w:r w:rsidRPr="00ED4A8B">
        <w:rPr>
          <w:rFonts w:ascii="HG正楷書体-PRO" w:eastAsia="HG正楷書体-PRO" w:hAnsiTheme="majorEastAsia" w:cs="Times New Roman" w:hint="eastAsia"/>
          <w:kern w:val="0"/>
          <w:sz w:val="26"/>
          <w:szCs w:val="26"/>
        </w:rPr>
        <w:t>サイトブロッキングが実施できる</w:t>
      </w:r>
    </w:p>
    <w:p w14:paraId="6785122F" w14:textId="10694D88"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よう制度整備を行うこと。</w:t>
      </w:r>
    </w:p>
    <w:p w14:paraId="0E16FF1C" w14:textId="116DD1E6" w:rsidR="009A7BC5" w:rsidRPr="00ED4A8B" w:rsidRDefault="007154DE" w:rsidP="003969AD">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w:t>
      </w:r>
      <w:r w:rsidR="00700E5B" w:rsidRPr="00ED4A8B">
        <w:rPr>
          <w:rFonts w:ascii="HG正楷書体-PRO" w:eastAsia="HG正楷書体-PRO" w:hAnsiTheme="majorEastAsia" w:cs="Times New Roman" w:hint="eastAsia"/>
          <w:kern w:val="0"/>
          <w:sz w:val="26"/>
          <w:szCs w:val="26"/>
        </w:rPr>
        <w:t xml:space="preserve">　インターネット上の人権侵害をはじめとする様々な人権侵害に対して</w:t>
      </w:r>
    </w:p>
    <w:p w14:paraId="111241D9" w14:textId="3D1A1795" w:rsidR="009A7BC5" w:rsidRPr="00ED4A8B" w:rsidRDefault="00700E5B" w:rsidP="009A7BC5">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迅速に人権救済を図ることができる、独立性を有する第三者機関を設置</w:t>
      </w:r>
    </w:p>
    <w:p w14:paraId="198AFF5D" w14:textId="2DE6FA04" w:rsidR="00700E5B" w:rsidRPr="00ED4A8B" w:rsidRDefault="00700E5B" w:rsidP="009A7BC5">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すること。</w:t>
      </w:r>
    </w:p>
    <w:p w14:paraId="7E3AEDB6" w14:textId="77777777" w:rsidR="00127572" w:rsidRPr="00ED4A8B" w:rsidRDefault="00127572" w:rsidP="00700E5B">
      <w:pPr>
        <w:widowControl/>
        <w:spacing w:line="440" w:lineRule="exact"/>
        <w:ind w:firstLineChars="50" w:firstLine="139"/>
        <w:jc w:val="left"/>
        <w:rPr>
          <w:rFonts w:asciiTheme="majorEastAsia" w:eastAsiaTheme="majorEastAsia" w:hAnsiTheme="majorEastAsia"/>
          <w:b/>
          <w:sz w:val="26"/>
          <w:szCs w:val="26"/>
        </w:rPr>
      </w:pPr>
    </w:p>
    <w:p w14:paraId="558C27D0" w14:textId="77777777" w:rsidR="00700E5B" w:rsidRPr="00133CA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《虐待が疑われる動物の緊急一時保護》</w:t>
      </w:r>
    </w:p>
    <w:p w14:paraId="1DA29DE2" w14:textId="77777777" w:rsidR="00006B05" w:rsidRDefault="00006B05" w:rsidP="00006B05">
      <w:pPr>
        <w:spacing w:line="440" w:lineRule="exact"/>
        <w:ind w:firstLineChars="200" w:firstLine="553"/>
        <w:rPr>
          <w:rFonts w:ascii="HG正楷書体-PRO" w:eastAsia="HG正楷書体-PRO" w:hAnsiTheme="majorEastAsia" w:cs="Times New Roman"/>
          <w:kern w:val="0"/>
          <w:sz w:val="26"/>
          <w:szCs w:val="26"/>
        </w:rPr>
      </w:pPr>
      <w:r w:rsidRPr="00133CAB">
        <w:rPr>
          <w:rFonts w:ascii="HG正楷書体-PRO" w:eastAsia="HG正楷書体-PRO" w:hAnsiTheme="majorEastAsia" w:cs="Times New Roman" w:hint="eastAsia"/>
          <w:kern w:val="0"/>
          <w:sz w:val="26"/>
          <w:szCs w:val="26"/>
        </w:rPr>
        <w:t>○</w:t>
      </w:r>
      <w:r w:rsidRPr="009A1446">
        <w:rPr>
          <w:rFonts w:ascii="HG正楷書体-PRO" w:eastAsia="HG正楷書体-PRO" w:hAnsiTheme="majorEastAsia" w:cs="Times New Roman" w:hint="eastAsia"/>
          <w:kern w:val="0"/>
          <w:sz w:val="26"/>
          <w:szCs w:val="26"/>
        </w:rPr>
        <w:t xml:space="preserve">　動物取扱業者の動物虐待疑いの逮捕により、適切な飼養が困難となり</w:t>
      </w:r>
    </w:p>
    <w:p w14:paraId="028FA79E" w14:textId="77777777" w:rsidR="00006B05" w:rsidRDefault="00006B05" w:rsidP="00006B05">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動物の健康と安全が脅かされる場合において、緊急的に一時保護できる</w:t>
      </w:r>
    </w:p>
    <w:p w14:paraId="5C1E1AEF" w14:textId="0BAE110A" w:rsidR="00006B05" w:rsidRDefault="00006B05" w:rsidP="00006B05">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よう、必要な法・制度整備を行うとともに、</w:t>
      </w:r>
      <w:r w:rsidR="008055A0">
        <w:rPr>
          <w:rFonts w:ascii="HG正楷書体-PRO" w:eastAsia="HG正楷書体-PRO" w:hAnsiTheme="majorEastAsia" w:cs="Times New Roman" w:hint="eastAsia"/>
          <w:kern w:val="0"/>
          <w:sz w:val="26"/>
          <w:szCs w:val="26"/>
        </w:rPr>
        <w:t>必要な</w:t>
      </w:r>
      <w:r w:rsidRPr="009A1446">
        <w:rPr>
          <w:rFonts w:ascii="HG正楷書体-PRO" w:eastAsia="HG正楷書体-PRO" w:hAnsiTheme="majorEastAsia" w:cs="Times New Roman" w:hint="eastAsia"/>
          <w:kern w:val="0"/>
          <w:sz w:val="26"/>
          <w:szCs w:val="26"/>
        </w:rPr>
        <w:t>財政支援を行うこと。</w:t>
      </w:r>
    </w:p>
    <w:p w14:paraId="37048650" w14:textId="77777777" w:rsidR="00700E5B" w:rsidRDefault="00700E5B" w:rsidP="00700E5B">
      <w:pPr>
        <w:widowControl/>
        <w:jc w:val="left"/>
        <w:rPr>
          <w:rFonts w:ascii="HG正楷書体-PRO" w:eastAsia="HG正楷書体-PRO" w:hAnsi="ＭＳ ゴシック"/>
          <w:sz w:val="26"/>
          <w:szCs w:val="26"/>
        </w:rPr>
      </w:pPr>
      <w:r>
        <w:rPr>
          <w:rFonts w:ascii="HG正楷書体-PRO" w:eastAsia="HG正楷書体-PRO" w:hAnsi="ＭＳ ゴシック"/>
          <w:sz w:val="26"/>
          <w:szCs w:val="26"/>
        </w:rPr>
        <w:br w:type="page"/>
      </w:r>
    </w:p>
    <w:p w14:paraId="43A1814E" w14:textId="77777777" w:rsidR="00700E5B" w:rsidRPr="00ED4A8B" w:rsidRDefault="00700E5B" w:rsidP="00700E5B">
      <w:pPr>
        <w:widowControl/>
        <w:spacing w:line="440" w:lineRule="exact"/>
        <w:rPr>
          <w:rFonts w:asciiTheme="majorEastAsia" w:eastAsiaTheme="majorEastAsia" w:hAnsiTheme="majorEastAsia" w:cs="Times New Roman"/>
          <w:b/>
          <w:kern w:val="0"/>
          <w:sz w:val="28"/>
          <w:szCs w:val="28"/>
        </w:rPr>
      </w:pPr>
      <w:r w:rsidRPr="00ED4A8B">
        <w:rPr>
          <w:rFonts w:asciiTheme="majorEastAsia" w:eastAsiaTheme="majorEastAsia" w:hAnsiTheme="majorEastAsia" w:cs="Times New Roman" w:hint="eastAsia"/>
          <w:b/>
          <w:kern w:val="0"/>
          <w:sz w:val="28"/>
          <w:szCs w:val="28"/>
        </w:rPr>
        <w:lastRenderedPageBreak/>
        <w:t>５．多極分散型社会における地方機能の強化</w:t>
      </w:r>
    </w:p>
    <w:p w14:paraId="25EA69CD"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《地方分権型の社会の実現》</w:t>
      </w:r>
    </w:p>
    <w:p w14:paraId="2CE9967F"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国、地方それぞれの役割分担のもと、地方分権型の社会の実現に向け、</w:t>
      </w:r>
    </w:p>
    <w:p w14:paraId="183F4262" w14:textId="77777777" w:rsidR="00700E5B" w:rsidRPr="00ED4A8B" w:rsidRDefault="00700E5B" w:rsidP="00700E5B">
      <w:pPr>
        <w:spacing w:line="440" w:lineRule="exact"/>
        <w:ind w:leftChars="100" w:left="227"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さらなる規制改革や権限移譲、国庫補助負担金の改革等を進めること。</w:t>
      </w:r>
    </w:p>
    <w:p w14:paraId="4DE25E93" w14:textId="77777777" w:rsidR="00700E5B" w:rsidRPr="00ED4A8B" w:rsidRDefault="00700E5B" w:rsidP="00700E5B">
      <w:pPr>
        <w:tabs>
          <w:tab w:val="left" w:pos="1134"/>
        </w:tabs>
        <w:spacing w:line="440" w:lineRule="exact"/>
        <w:rPr>
          <w:rFonts w:ascii="HG正楷書体-PRO" w:eastAsia="HG正楷書体-PRO" w:hAnsiTheme="majorEastAsia" w:cs="Times New Roman"/>
          <w:kern w:val="0"/>
          <w:sz w:val="26"/>
          <w:szCs w:val="26"/>
        </w:rPr>
      </w:pPr>
    </w:p>
    <w:p w14:paraId="0053175B" w14:textId="77777777" w:rsidR="00700E5B" w:rsidRPr="00ED4A8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ED4A8B">
        <w:rPr>
          <w:rFonts w:asciiTheme="majorEastAsia" w:eastAsiaTheme="majorEastAsia" w:hAnsiTheme="majorEastAsia" w:hint="eastAsia"/>
          <w:b/>
          <w:sz w:val="26"/>
          <w:szCs w:val="26"/>
        </w:rPr>
        <w:t>《税財源自主権の確立》</w:t>
      </w:r>
    </w:p>
    <w:p w14:paraId="0EB3AB65" w14:textId="77777777" w:rsidR="00700E5B" w:rsidRPr="00ED4A8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地方の権限と責任において必要な行政サービスが行えるよう、地方分</w:t>
      </w:r>
    </w:p>
    <w:p w14:paraId="1DC2F10D"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権の観点に沿った税制全般のあり方を検討し、国から地方へ税源移譲を</w:t>
      </w:r>
    </w:p>
    <w:p w14:paraId="5AA639C6"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進めるなど税財源自主権の確立を図ること。税財源自主権が確立される</w:t>
      </w:r>
    </w:p>
    <w:p w14:paraId="360339DF"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までの間は、大都市圏特有の行政需要、今後の社会保障関係経費の増加</w:t>
      </w:r>
    </w:p>
    <w:p w14:paraId="34CFEACB"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などに対応し、安定した財政運営が行われるよう、必要な地方一般財源</w:t>
      </w:r>
    </w:p>
    <w:p w14:paraId="276F2BDD" w14:textId="77777777" w:rsidR="00700E5B" w:rsidRPr="00ED4A8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総額を確保すること。</w:t>
      </w:r>
    </w:p>
    <w:p w14:paraId="2131ADCD" w14:textId="2D077D5B" w:rsidR="009A7BC5" w:rsidRPr="00ED4A8B" w:rsidRDefault="00700E5B" w:rsidP="009A7BC5">
      <w:pPr>
        <w:spacing w:line="440" w:lineRule="exact"/>
        <w:ind w:firstLineChars="200" w:firstLine="553"/>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　令和８年度の臨時財政対策債は、昨年度に引き続き新規発行額が計上</w:t>
      </w:r>
    </w:p>
    <w:p w14:paraId="4595CCCC" w14:textId="1360D7D0" w:rsidR="009A7BC5" w:rsidRPr="00ED4A8B" w:rsidRDefault="00700E5B" w:rsidP="009A7BC5">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されないことになり、残高も大きく縮減しているものの、依然として財</w:t>
      </w:r>
    </w:p>
    <w:p w14:paraId="4F9CE695" w14:textId="293921A7" w:rsidR="00700E5B" w:rsidRPr="00FE6953" w:rsidRDefault="00700E5B" w:rsidP="00EE185D">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源不足額が生じていることから</w:t>
      </w:r>
      <w:r w:rsidRPr="00FE6953">
        <w:rPr>
          <w:rFonts w:ascii="HG正楷書体-PRO" w:eastAsia="HG正楷書体-PRO" w:hAnsiTheme="majorEastAsia" w:cs="Times New Roman" w:hint="eastAsia"/>
          <w:kern w:val="0"/>
          <w:sz w:val="26"/>
          <w:szCs w:val="26"/>
        </w:rPr>
        <w:t>、引き続き臨時財政対策債に依存するこ</w:t>
      </w:r>
    </w:p>
    <w:p w14:paraId="0CE22ADD" w14:textId="0544128B" w:rsidR="00EE185D" w:rsidRPr="00ED4A8B" w:rsidRDefault="00700E5B" w:rsidP="00EE185D">
      <w:pPr>
        <w:spacing w:line="440" w:lineRule="exact"/>
        <w:ind w:firstLineChars="300" w:firstLine="830"/>
        <w:rPr>
          <w:rFonts w:ascii="HG正楷書体-PRO" w:eastAsia="HG正楷書体-PRO" w:hAnsiTheme="majorEastAsia" w:cs="Times New Roman"/>
          <w:kern w:val="0"/>
          <w:sz w:val="26"/>
          <w:szCs w:val="26"/>
        </w:rPr>
      </w:pPr>
      <w:r w:rsidRPr="00FE6953">
        <w:rPr>
          <w:rFonts w:ascii="HG正楷書体-PRO" w:eastAsia="HG正楷書体-PRO" w:hAnsiTheme="majorEastAsia" w:cs="Times New Roman" w:hint="eastAsia"/>
          <w:kern w:val="0"/>
          <w:sz w:val="26"/>
          <w:szCs w:val="26"/>
        </w:rPr>
        <w:t>となく、</w:t>
      </w:r>
      <w:r w:rsidRPr="00ED4A8B">
        <w:rPr>
          <w:rFonts w:ascii="HG正楷書体-PRO" w:eastAsia="HG正楷書体-PRO" w:hAnsiTheme="majorEastAsia" w:cs="Times New Roman" w:hint="eastAsia"/>
          <w:kern w:val="0"/>
          <w:sz w:val="26"/>
          <w:szCs w:val="26"/>
        </w:rPr>
        <w:t>地方交付税の法定率引上げにより、地方交付税総額を確保する</w:t>
      </w:r>
    </w:p>
    <w:p w14:paraId="20611962" w14:textId="77777777" w:rsidR="00700E5B" w:rsidRPr="00ED4A8B" w:rsidRDefault="00700E5B" w:rsidP="009A7BC5">
      <w:pPr>
        <w:spacing w:line="440" w:lineRule="exact"/>
        <w:ind w:firstLineChars="300" w:firstLine="830"/>
        <w:rPr>
          <w:rFonts w:ascii="HG正楷書体-PRO" w:eastAsia="HG正楷書体-PRO" w:hAnsiTheme="majorEastAsia" w:cs="Times New Roman"/>
          <w:kern w:val="0"/>
          <w:sz w:val="26"/>
          <w:szCs w:val="26"/>
        </w:rPr>
      </w:pPr>
      <w:r w:rsidRPr="00ED4A8B">
        <w:rPr>
          <w:rFonts w:ascii="HG正楷書体-PRO" w:eastAsia="HG正楷書体-PRO" w:hAnsiTheme="majorEastAsia" w:cs="Times New Roman" w:hint="eastAsia"/>
          <w:kern w:val="0"/>
          <w:sz w:val="26"/>
          <w:szCs w:val="26"/>
        </w:rPr>
        <w:t>こと。</w:t>
      </w:r>
    </w:p>
    <w:p w14:paraId="48177CF3" w14:textId="77777777" w:rsidR="00700E5B" w:rsidRPr="00133CAB" w:rsidRDefault="00700E5B" w:rsidP="00700E5B">
      <w:pPr>
        <w:spacing w:line="440" w:lineRule="exact"/>
        <w:ind w:leftChars="200" w:left="730" w:hangingChars="100" w:hanging="277"/>
        <w:rPr>
          <w:rFonts w:ascii="HG正楷書体-PRO" w:eastAsia="HG正楷書体-PRO" w:hAnsi="ＭＳ ゴシック"/>
          <w:sz w:val="26"/>
          <w:szCs w:val="26"/>
        </w:rPr>
      </w:pPr>
    </w:p>
    <w:p w14:paraId="48214088" w14:textId="77777777" w:rsidR="00700E5B" w:rsidRPr="00133CAB" w:rsidRDefault="00700E5B" w:rsidP="00700E5B">
      <w:pPr>
        <w:widowControl/>
        <w:spacing w:line="440" w:lineRule="exact"/>
        <w:ind w:firstLineChars="100" w:firstLine="278"/>
        <w:jc w:val="left"/>
        <w:rPr>
          <w:rFonts w:asciiTheme="majorEastAsia" w:eastAsiaTheme="majorEastAsia" w:hAnsiTheme="majorEastAsia"/>
          <w:b/>
          <w:sz w:val="26"/>
          <w:szCs w:val="26"/>
        </w:rPr>
      </w:pPr>
      <w:r w:rsidRPr="00133CAB">
        <w:rPr>
          <w:rFonts w:asciiTheme="majorEastAsia" w:eastAsiaTheme="majorEastAsia" w:hAnsiTheme="majorEastAsia" w:hint="eastAsia"/>
          <w:b/>
          <w:sz w:val="26"/>
          <w:szCs w:val="26"/>
        </w:rPr>
        <w:t>《</w:t>
      </w:r>
      <w:r w:rsidRPr="0036103F">
        <w:rPr>
          <w:rFonts w:asciiTheme="majorEastAsia" w:eastAsiaTheme="majorEastAsia" w:hAnsiTheme="majorEastAsia" w:hint="eastAsia"/>
          <w:b/>
          <w:sz w:val="26"/>
          <w:szCs w:val="26"/>
        </w:rPr>
        <w:t>基礎自治機能の充実・強化</w:t>
      </w:r>
      <w:r w:rsidRPr="00133CAB">
        <w:rPr>
          <w:rFonts w:asciiTheme="majorEastAsia" w:eastAsiaTheme="majorEastAsia" w:hAnsiTheme="majorEastAsia" w:hint="eastAsia"/>
          <w:b/>
          <w:sz w:val="26"/>
          <w:szCs w:val="26"/>
        </w:rPr>
        <w:t>》</w:t>
      </w:r>
    </w:p>
    <w:p w14:paraId="3EB57B78" w14:textId="77777777" w:rsidR="00700E5B" w:rsidRDefault="00700E5B" w:rsidP="00700E5B">
      <w:pPr>
        <w:spacing w:line="440" w:lineRule="exact"/>
        <w:ind w:firstLineChars="200" w:firstLine="553"/>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　住民に身近な基礎自治体である市町村が、住民に対するサービスを将</w:t>
      </w:r>
    </w:p>
    <w:p w14:paraId="534E912B" w14:textId="77777777"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来にわたって安定的に提供できる機能や体制を確保することが重要であ</w:t>
      </w:r>
    </w:p>
    <w:p w14:paraId="08241204" w14:textId="77777777"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ることから、市町村自ら判断し、公共施設の最適配置をはじめとする行</w:t>
      </w:r>
    </w:p>
    <w:p w14:paraId="6AD3CC70" w14:textId="77777777"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財政改革や、広域連携、自主的な市町村の合併に取り組むことが必要で</w:t>
      </w:r>
    </w:p>
    <w:p w14:paraId="5A56CC3D" w14:textId="77777777" w:rsidR="00700E5B" w:rsidRPr="009A1446"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ある。</w:t>
      </w:r>
    </w:p>
    <w:p w14:paraId="4EE61B33" w14:textId="77777777" w:rsidR="00700E5B" w:rsidRDefault="00700E5B" w:rsidP="00700E5B">
      <w:pPr>
        <w:spacing w:line="440" w:lineRule="exact"/>
        <w:ind w:firstLineChars="300" w:firstLine="830"/>
        <w:rPr>
          <w:rFonts w:ascii="HG正楷書体-PRO" w:eastAsia="HG正楷書体-PRO" w:hAnsiTheme="majorEastAsia" w:cs="Times New Roman"/>
          <w:kern w:val="0"/>
          <w:sz w:val="26"/>
          <w:szCs w:val="26"/>
        </w:rPr>
      </w:pPr>
      <w:r w:rsidRPr="009A1446">
        <w:rPr>
          <w:rFonts w:ascii="HG正楷書体-PRO" w:eastAsia="HG正楷書体-PRO" w:hAnsiTheme="majorEastAsia" w:cs="Times New Roman" w:hint="eastAsia"/>
          <w:kern w:val="0"/>
          <w:sz w:val="26"/>
          <w:szCs w:val="26"/>
        </w:rPr>
        <w:t xml:space="preserve">　そのため、さらなる広域連携の推進や自主的な市町村の合併の円滑化</w:t>
      </w:r>
    </w:p>
    <w:p w14:paraId="6CAE419A" w14:textId="77777777" w:rsidR="00700E5B" w:rsidRPr="0036103F" w:rsidRDefault="00700E5B" w:rsidP="00700E5B">
      <w:pPr>
        <w:spacing w:line="440" w:lineRule="exact"/>
        <w:ind w:firstLineChars="300" w:firstLine="830"/>
        <w:rPr>
          <w:rFonts w:ascii="HG正楷書体-PRO" w:eastAsia="HG正楷書体-PRO" w:hAnsi="ＭＳ ゴシック" w:cs="Times New Roman"/>
          <w:iCs/>
          <w:kern w:val="0"/>
          <w:sz w:val="26"/>
          <w:szCs w:val="26"/>
        </w:rPr>
      </w:pPr>
      <w:r w:rsidRPr="009A1446">
        <w:rPr>
          <w:rFonts w:ascii="HG正楷書体-PRO" w:eastAsia="HG正楷書体-PRO" w:hAnsiTheme="majorEastAsia" w:cs="Times New Roman" w:hint="eastAsia"/>
          <w:kern w:val="0"/>
          <w:sz w:val="26"/>
          <w:szCs w:val="26"/>
        </w:rPr>
        <w:t>のための財政措置など、必要な対策や支援を実施すること。</w:t>
      </w:r>
    </w:p>
    <w:p w14:paraId="30D96109" w14:textId="4A08B104" w:rsidR="00A3779D" w:rsidRDefault="00A3779D">
      <w:pPr>
        <w:widowControl/>
        <w:jc w:val="left"/>
        <w:rPr>
          <w:rFonts w:ascii="HG正楷書体-PRO" w:eastAsia="HG正楷書体-PRO" w:hAnsi="ＭＳ ゴシック" w:cs="Times New Roman"/>
          <w:iCs/>
          <w:kern w:val="0"/>
          <w:sz w:val="26"/>
          <w:szCs w:val="26"/>
        </w:rPr>
      </w:pPr>
      <w:r>
        <w:rPr>
          <w:rFonts w:ascii="HG正楷書体-PRO" w:eastAsia="HG正楷書体-PRO" w:hAnsi="ＭＳ ゴシック" w:cs="Times New Roman"/>
          <w:iCs/>
          <w:kern w:val="0"/>
          <w:sz w:val="26"/>
          <w:szCs w:val="26"/>
        </w:rPr>
        <w:br w:type="page"/>
      </w:r>
    </w:p>
    <w:p w14:paraId="047CFF5B" w14:textId="77777777" w:rsidR="00A3779D" w:rsidRDefault="00A3779D" w:rsidP="00700E5B">
      <w:pPr>
        <w:widowControl/>
        <w:spacing w:line="440" w:lineRule="exact"/>
        <w:ind w:firstLineChars="100" w:firstLine="277"/>
        <w:jc w:val="left"/>
        <w:rPr>
          <w:rFonts w:ascii="HG正楷書体-PRO" w:eastAsia="HG正楷書体-PRO" w:hAnsi="ＭＳ ゴシック" w:cs="Times New Roman"/>
          <w:iCs/>
          <w:kern w:val="0"/>
          <w:sz w:val="26"/>
          <w:szCs w:val="26"/>
        </w:rPr>
        <w:sectPr w:rsidR="00A3779D" w:rsidSect="00A3779D">
          <w:footerReference w:type="default" r:id="rId35"/>
          <w:type w:val="continuous"/>
          <w:pgSz w:w="11906" w:h="16838" w:code="9"/>
          <w:pgMar w:top="1440" w:right="1080" w:bottom="1440" w:left="1080" w:header="397" w:footer="510" w:gutter="0"/>
          <w:pgNumType w:fmt="numberInDash" w:start="1"/>
          <w:cols w:space="425"/>
          <w:docGrid w:type="linesAndChars" w:linePitch="348" w:charSpace="3430"/>
        </w:sectPr>
      </w:pPr>
    </w:p>
    <w:p w14:paraId="4A7BBA4C" w14:textId="6D76E005" w:rsidR="0036103F" w:rsidRPr="00700E5B" w:rsidRDefault="0036103F" w:rsidP="00700E5B">
      <w:pPr>
        <w:widowControl/>
        <w:spacing w:line="440" w:lineRule="exact"/>
        <w:ind w:firstLineChars="100" w:firstLine="277"/>
        <w:jc w:val="left"/>
        <w:rPr>
          <w:rFonts w:ascii="HG正楷書体-PRO" w:eastAsia="HG正楷書体-PRO" w:hAnsi="ＭＳ ゴシック" w:cs="Times New Roman"/>
          <w:iCs/>
          <w:kern w:val="0"/>
          <w:sz w:val="26"/>
          <w:szCs w:val="26"/>
        </w:rPr>
      </w:pPr>
    </w:p>
    <w:sectPr w:rsidR="0036103F" w:rsidRPr="00700E5B" w:rsidSect="00A3779D">
      <w:footerReference w:type="default" r:id="rId36"/>
      <w:pgSz w:w="11906" w:h="16838" w:code="9"/>
      <w:pgMar w:top="1440" w:right="1080" w:bottom="1440" w:left="1080" w:header="397" w:footer="510" w:gutter="0"/>
      <w:pgNumType w:fmt="numberInDash" w:start="1"/>
      <w:cols w:space="425"/>
      <w:docGrid w:type="linesAndChars" w:linePitch="348"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6DA10" w14:textId="77777777" w:rsidR="00B7201D" w:rsidRDefault="00B7201D" w:rsidP="007E1992">
      <w:r>
        <w:separator/>
      </w:r>
    </w:p>
  </w:endnote>
  <w:endnote w:type="continuationSeparator" w:id="0">
    <w:p w14:paraId="3AE6DAE2" w14:textId="77777777" w:rsidR="00B7201D" w:rsidRDefault="00B7201D"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76428"/>
      <w:docPartObj>
        <w:docPartGallery w:val="Page Numbers (Bottom of Page)"/>
        <w:docPartUnique/>
      </w:docPartObj>
    </w:sdtPr>
    <w:sdtEndPr/>
    <w:sdtContent>
      <w:p w14:paraId="2A8A4E1B" w14:textId="26126560" w:rsidR="00B30A93" w:rsidRDefault="00B30A93">
        <w:pPr>
          <w:pStyle w:val="a5"/>
          <w:jc w:val="center"/>
        </w:pPr>
        <w:r>
          <w:fldChar w:fldCharType="begin"/>
        </w:r>
        <w:r>
          <w:instrText>PAGE   \* MERGEFORMAT</w:instrText>
        </w:r>
        <w:r>
          <w:fldChar w:fldCharType="separate"/>
        </w:r>
        <w:r>
          <w:rPr>
            <w:lang w:val="ja-JP"/>
          </w:rPr>
          <w:t>2</w:t>
        </w:r>
        <w:r>
          <w:fldChar w:fldCharType="end"/>
        </w:r>
      </w:p>
    </w:sdtContent>
  </w:sdt>
  <w:p w14:paraId="41BB162B" w14:textId="00886BC3" w:rsidR="00FA0848" w:rsidRPr="002B2A6E" w:rsidRDefault="00FA0848" w:rsidP="002B2A6E">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C205" w14:textId="6C27859E" w:rsidR="00A3779D" w:rsidRDefault="00A3779D" w:rsidP="00A3779D">
    <w:pPr>
      <w:pStyle w:val="a5"/>
    </w:pPr>
  </w:p>
  <w:p w14:paraId="5ABDF78E" w14:textId="77777777" w:rsidR="00A3779D" w:rsidRPr="002B2A6E" w:rsidRDefault="00A3779D" w:rsidP="002B2A6E">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1DFD" w14:textId="77777777" w:rsidR="00B7201D" w:rsidRDefault="00B7201D" w:rsidP="007E1992">
      <w:r>
        <w:separator/>
      </w:r>
    </w:p>
  </w:footnote>
  <w:footnote w:type="continuationSeparator" w:id="0">
    <w:p w14:paraId="36469D11" w14:textId="77777777" w:rsidR="00B7201D" w:rsidRDefault="00B7201D" w:rsidP="007E1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15:restartNumberingAfterBreak="0">
    <w:nsid w:val="0AFF0F17"/>
    <w:multiLevelType w:val="hybridMultilevel"/>
    <w:tmpl w:val="5A3C15E2"/>
    <w:lvl w:ilvl="0" w:tplc="E312C0EA">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3" w15:restartNumberingAfterBreak="0">
    <w:nsid w:val="11CA2577"/>
    <w:multiLevelType w:val="hybridMultilevel"/>
    <w:tmpl w:val="9904AD9E"/>
    <w:lvl w:ilvl="0" w:tplc="BDC00584">
      <w:numFmt w:val="bullet"/>
      <w:lvlText w:val="○"/>
      <w:lvlJc w:val="left"/>
      <w:pPr>
        <w:ind w:left="643" w:hanging="360"/>
      </w:pPr>
      <w:rPr>
        <w:rFonts w:ascii="HG正楷書体-PRO" w:eastAsia="HG正楷書体-PRO" w:hAnsiTheme="majorEastAsia" w:cs="Times New Roman" w:hint="eastAsia"/>
      </w:rPr>
    </w:lvl>
    <w:lvl w:ilvl="1" w:tplc="0409000B" w:tentative="1">
      <w:start w:val="1"/>
      <w:numFmt w:val="bullet"/>
      <w:lvlText w:val=""/>
      <w:lvlJc w:val="left"/>
      <w:pPr>
        <w:ind w:left="1117" w:hanging="420"/>
      </w:pPr>
      <w:rPr>
        <w:rFonts w:ascii="Wingdings" w:hAnsi="Wingdings" w:hint="default"/>
      </w:rPr>
    </w:lvl>
    <w:lvl w:ilvl="2" w:tplc="0409000D" w:tentative="1">
      <w:start w:val="1"/>
      <w:numFmt w:val="bullet"/>
      <w:lvlText w:val=""/>
      <w:lvlJc w:val="left"/>
      <w:pPr>
        <w:ind w:left="1537" w:hanging="420"/>
      </w:pPr>
      <w:rPr>
        <w:rFonts w:ascii="Wingdings" w:hAnsi="Wingdings" w:hint="default"/>
      </w:rPr>
    </w:lvl>
    <w:lvl w:ilvl="3" w:tplc="04090001" w:tentative="1">
      <w:start w:val="1"/>
      <w:numFmt w:val="bullet"/>
      <w:lvlText w:val=""/>
      <w:lvlJc w:val="left"/>
      <w:pPr>
        <w:ind w:left="1957" w:hanging="420"/>
      </w:pPr>
      <w:rPr>
        <w:rFonts w:ascii="Wingdings" w:hAnsi="Wingdings" w:hint="default"/>
      </w:rPr>
    </w:lvl>
    <w:lvl w:ilvl="4" w:tplc="0409000B" w:tentative="1">
      <w:start w:val="1"/>
      <w:numFmt w:val="bullet"/>
      <w:lvlText w:val=""/>
      <w:lvlJc w:val="left"/>
      <w:pPr>
        <w:ind w:left="2377" w:hanging="420"/>
      </w:pPr>
      <w:rPr>
        <w:rFonts w:ascii="Wingdings" w:hAnsi="Wingdings" w:hint="default"/>
      </w:rPr>
    </w:lvl>
    <w:lvl w:ilvl="5" w:tplc="0409000D" w:tentative="1">
      <w:start w:val="1"/>
      <w:numFmt w:val="bullet"/>
      <w:lvlText w:val=""/>
      <w:lvlJc w:val="left"/>
      <w:pPr>
        <w:ind w:left="2797" w:hanging="420"/>
      </w:pPr>
      <w:rPr>
        <w:rFonts w:ascii="Wingdings" w:hAnsi="Wingdings" w:hint="default"/>
      </w:rPr>
    </w:lvl>
    <w:lvl w:ilvl="6" w:tplc="04090001" w:tentative="1">
      <w:start w:val="1"/>
      <w:numFmt w:val="bullet"/>
      <w:lvlText w:val=""/>
      <w:lvlJc w:val="left"/>
      <w:pPr>
        <w:ind w:left="3217" w:hanging="420"/>
      </w:pPr>
      <w:rPr>
        <w:rFonts w:ascii="Wingdings" w:hAnsi="Wingdings" w:hint="default"/>
      </w:rPr>
    </w:lvl>
    <w:lvl w:ilvl="7" w:tplc="0409000B" w:tentative="1">
      <w:start w:val="1"/>
      <w:numFmt w:val="bullet"/>
      <w:lvlText w:val=""/>
      <w:lvlJc w:val="left"/>
      <w:pPr>
        <w:ind w:left="3637" w:hanging="420"/>
      </w:pPr>
      <w:rPr>
        <w:rFonts w:ascii="Wingdings" w:hAnsi="Wingdings" w:hint="default"/>
      </w:rPr>
    </w:lvl>
    <w:lvl w:ilvl="8" w:tplc="0409000D" w:tentative="1">
      <w:start w:val="1"/>
      <w:numFmt w:val="bullet"/>
      <w:lvlText w:val=""/>
      <w:lvlJc w:val="left"/>
      <w:pPr>
        <w:ind w:left="4057" w:hanging="420"/>
      </w:pPr>
      <w:rPr>
        <w:rFonts w:ascii="Wingdings" w:hAnsi="Wingdings" w:hint="default"/>
      </w:rPr>
    </w:lvl>
  </w:abstractNum>
  <w:abstractNum w:abstractNumId="4" w15:restartNumberingAfterBreak="0">
    <w:nsid w:val="14E96306"/>
    <w:multiLevelType w:val="hybridMultilevel"/>
    <w:tmpl w:val="C1DCB98A"/>
    <w:lvl w:ilvl="0" w:tplc="F3BCFA7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C704CF"/>
    <w:multiLevelType w:val="hybridMultilevel"/>
    <w:tmpl w:val="0D9EB750"/>
    <w:lvl w:ilvl="0" w:tplc="C0A4FD54">
      <w:start w:val="4"/>
      <w:numFmt w:val="decimalFullWidth"/>
      <w:lvlText w:val="%1．"/>
      <w:lvlJc w:val="left"/>
      <w:pPr>
        <w:ind w:left="720" w:hanging="720"/>
      </w:pPr>
      <w:rPr>
        <w:rFonts w:asciiTheme="majorEastAsia" w:eastAsiaTheme="majorEastAsia" w:hAnsiTheme="majorEastAsia"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877A1C"/>
    <w:multiLevelType w:val="hybridMultilevel"/>
    <w:tmpl w:val="174C2C7C"/>
    <w:lvl w:ilvl="0" w:tplc="1D140EDC">
      <w:start w:val="4"/>
      <w:numFmt w:val="bullet"/>
      <w:lvlText w:val="○"/>
      <w:lvlJc w:val="left"/>
      <w:pPr>
        <w:ind w:left="813" w:hanging="360"/>
      </w:pPr>
      <w:rPr>
        <w:rFonts w:ascii="HG正楷書体-PRO" w:eastAsia="HG正楷書体-PRO" w:hAnsi="ＭＳ ゴシック" w:cs="Times New Roman" w:hint="eastAsia"/>
        <w:lang w:val="en-US"/>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abstractNum w:abstractNumId="7" w15:restartNumberingAfterBreak="0">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66489A"/>
    <w:multiLevelType w:val="hybridMultilevel"/>
    <w:tmpl w:val="3FD6402A"/>
    <w:lvl w:ilvl="0" w:tplc="FCC6E680">
      <w:start w:val="3"/>
      <w:numFmt w:val="bullet"/>
      <w:lvlText w:val="○"/>
      <w:lvlJc w:val="left"/>
      <w:pPr>
        <w:ind w:left="700" w:hanging="360"/>
      </w:pPr>
      <w:rPr>
        <w:rFonts w:ascii="HG正楷書体-PRO" w:eastAsia="HG正楷書体-PRO" w:hAnsiTheme="majorEastAsia" w:cs="Times New Roman" w:hint="eastAsia"/>
        <w:b w:val="0"/>
        <w:sz w:val="24"/>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11" w15:restartNumberingAfterBreak="0">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365099"/>
    <w:multiLevelType w:val="hybridMultilevel"/>
    <w:tmpl w:val="A606D6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38B6E77"/>
    <w:multiLevelType w:val="hybridMultilevel"/>
    <w:tmpl w:val="267239CC"/>
    <w:lvl w:ilvl="0" w:tplc="D700B638">
      <w:start w:val="1"/>
      <w:numFmt w:val="decimalFullWidth"/>
      <w:lvlText w:val="（%1）"/>
      <w:lvlJc w:val="left"/>
      <w:pPr>
        <w:ind w:left="765" w:hanging="76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BB34DB"/>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952587"/>
    <w:multiLevelType w:val="hybridMultilevel"/>
    <w:tmpl w:val="93B28BA8"/>
    <w:lvl w:ilvl="0" w:tplc="AF526BC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E5714B7"/>
    <w:multiLevelType w:val="hybridMultilevel"/>
    <w:tmpl w:val="EFAEAC80"/>
    <w:lvl w:ilvl="0" w:tplc="BDC00584">
      <w:numFmt w:val="bullet"/>
      <w:lvlText w:val="○"/>
      <w:lvlJc w:val="left"/>
      <w:pPr>
        <w:ind w:left="606" w:hanging="420"/>
      </w:pPr>
      <w:rPr>
        <w:rFonts w:ascii="HG正楷書体-PRO" w:eastAsia="HG正楷書体-PRO" w:hAnsiTheme="majorEastAsia" w:cs="Times New Roman" w:hint="eastAsia"/>
      </w:rPr>
    </w:lvl>
    <w:lvl w:ilvl="1" w:tplc="0409000B" w:tentative="1">
      <w:start w:val="1"/>
      <w:numFmt w:val="bullet"/>
      <w:lvlText w:val=""/>
      <w:lvlJc w:val="left"/>
      <w:pPr>
        <w:ind w:left="1026" w:hanging="420"/>
      </w:pPr>
      <w:rPr>
        <w:rFonts w:ascii="Wingdings" w:hAnsi="Wingdings" w:hint="default"/>
      </w:rPr>
    </w:lvl>
    <w:lvl w:ilvl="2" w:tplc="0409000D" w:tentative="1">
      <w:start w:val="1"/>
      <w:numFmt w:val="bullet"/>
      <w:lvlText w:val=""/>
      <w:lvlJc w:val="left"/>
      <w:pPr>
        <w:ind w:left="1446" w:hanging="420"/>
      </w:pPr>
      <w:rPr>
        <w:rFonts w:ascii="Wingdings" w:hAnsi="Wingdings" w:hint="default"/>
      </w:rPr>
    </w:lvl>
    <w:lvl w:ilvl="3" w:tplc="04090001" w:tentative="1">
      <w:start w:val="1"/>
      <w:numFmt w:val="bullet"/>
      <w:lvlText w:val=""/>
      <w:lvlJc w:val="left"/>
      <w:pPr>
        <w:ind w:left="1866" w:hanging="420"/>
      </w:pPr>
      <w:rPr>
        <w:rFonts w:ascii="Wingdings" w:hAnsi="Wingdings" w:hint="default"/>
      </w:rPr>
    </w:lvl>
    <w:lvl w:ilvl="4" w:tplc="0409000B" w:tentative="1">
      <w:start w:val="1"/>
      <w:numFmt w:val="bullet"/>
      <w:lvlText w:val=""/>
      <w:lvlJc w:val="left"/>
      <w:pPr>
        <w:ind w:left="2286" w:hanging="420"/>
      </w:pPr>
      <w:rPr>
        <w:rFonts w:ascii="Wingdings" w:hAnsi="Wingdings" w:hint="default"/>
      </w:rPr>
    </w:lvl>
    <w:lvl w:ilvl="5" w:tplc="0409000D" w:tentative="1">
      <w:start w:val="1"/>
      <w:numFmt w:val="bullet"/>
      <w:lvlText w:val=""/>
      <w:lvlJc w:val="left"/>
      <w:pPr>
        <w:ind w:left="2706" w:hanging="420"/>
      </w:pPr>
      <w:rPr>
        <w:rFonts w:ascii="Wingdings" w:hAnsi="Wingdings" w:hint="default"/>
      </w:rPr>
    </w:lvl>
    <w:lvl w:ilvl="6" w:tplc="04090001" w:tentative="1">
      <w:start w:val="1"/>
      <w:numFmt w:val="bullet"/>
      <w:lvlText w:val=""/>
      <w:lvlJc w:val="left"/>
      <w:pPr>
        <w:ind w:left="3126" w:hanging="420"/>
      </w:pPr>
      <w:rPr>
        <w:rFonts w:ascii="Wingdings" w:hAnsi="Wingdings" w:hint="default"/>
      </w:rPr>
    </w:lvl>
    <w:lvl w:ilvl="7" w:tplc="0409000B" w:tentative="1">
      <w:start w:val="1"/>
      <w:numFmt w:val="bullet"/>
      <w:lvlText w:val=""/>
      <w:lvlJc w:val="left"/>
      <w:pPr>
        <w:ind w:left="3546" w:hanging="420"/>
      </w:pPr>
      <w:rPr>
        <w:rFonts w:ascii="Wingdings" w:hAnsi="Wingdings" w:hint="default"/>
      </w:rPr>
    </w:lvl>
    <w:lvl w:ilvl="8" w:tplc="0409000D" w:tentative="1">
      <w:start w:val="1"/>
      <w:numFmt w:val="bullet"/>
      <w:lvlText w:val=""/>
      <w:lvlJc w:val="left"/>
      <w:pPr>
        <w:ind w:left="3966" w:hanging="420"/>
      </w:pPr>
      <w:rPr>
        <w:rFonts w:ascii="Wingdings" w:hAnsi="Wingdings" w:hint="default"/>
      </w:rPr>
    </w:lvl>
  </w:abstractNum>
  <w:abstractNum w:abstractNumId="18" w15:restartNumberingAfterBreak="0">
    <w:nsid w:val="5B242BB8"/>
    <w:multiLevelType w:val="hybridMultilevel"/>
    <w:tmpl w:val="472E27D0"/>
    <w:lvl w:ilvl="0" w:tplc="4DD8D9D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5E357211"/>
    <w:multiLevelType w:val="hybridMultilevel"/>
    <w:tmpl w:val="29C4AFDA"/>
    <w:lvl w:ilvl="0" w:tplc="7F72D976">
      <w:numFmt w:val="bullet"/>
      <w:lvlText w:val="○"/>
      <w:lvlJc w:val="left"/>
      <w:pPr>
        <w:ind w:left="360" w:hanging="360"/>
      </w:pPr>
      <w:rPr>
        <w:rFonts w:ascii="HG正楷書体-PRO" w:eastAsia="HG正楷書体-PRO" w:hAnsiTheme="majorEastAsi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5DF62BF"/>
    <w:multiLevelType w:val="hybridMultilevel"/>
    <w:tmpl w:val="EA2AE442"/>
    <w:lvl w:ilvl="0" w:tplc="2EB6802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C9E49A1"/>
    <w:multiLevelType w:val="hybridMultilevel"/>
    <w:tmpl w:val="F784133A"/>
    <w:lvl w:ilvl="0" w:tplc="9750857C">
      <w:numFmt w:val="bullet"/>
      <w:lvlText w:val="○"/>
      <w:lvlJc w:val="left"/>
      <w:pPr>
        <w:ind w:left="691" w:hanging="360"/>
      </w:pPr>
      <w:rPr>
        <w:rFonts w:ascii="HG正楷書体-PRO" w:eastAsia="HG正楷書体-PRO" w:hAnsiTheme="majorEastAsia" w:cs="Times New Roman" w:hint="eastAsia"/>
      </w:rPr>
    </w:lvl>
    <w:lvl w:ilvl="1" w:tplc="1040A236">
      <w:numFmt w:val="bullet"/>
      <w:lvlText w:val="●"/>
      <w:lvlJc w:val="left"/>
      <w:pPr>
        <w:ind w:left="1111" w:hanging="360"/>
      </w:pPr>
      <w:rPr>
        <w:rFonts w:ascii="HG正楷書体-PRO" w:eastAsia="HG正楷書体-PRO" w:hAnsiTheme="majorEastAsia" w:cs="Times New Roman" w:hint="eastAsia"/>
        <w:color w:val="000000" w:themeColor="text1"/>
      </w:rPr>
    </w:lvl>
    <w:lvl w:ilvl="2" w:tplc="0409000D" w:tentative="1">
      <w:start w:val="1"/>
      <w:numFmt w:val="bullet"/>
      <w:lvlText w:val=""/>
      <w:lvlJc w:val="left"/>
      <w:pPr>
        <w:ind w:left="1591" w:hanging="420"/>
      </w:pPr>
      <w:rPr>
        <w:rFonts w:ascii="Wingdings" w:hAnsi="Wingdings" w:hint="default"/>
      </w:rPr>
    </w:lvl>
    <w:lvl w:ilvl="3" w:tplc="04090001" w:tentative="1">
      <w:start w:val="1"/>
      <w:numFmt w:val="bullet"/>
      <w:lvlText w:val=""/>
      <w:lvlJc w:val="left"/>
      <w:pPr>
        <w:ind w:left="2011" w:hanging="420"/>
      </w:pPr>
      <w:rPr>
        <w:rFonts w:ascii="Wingdings" w:hAnsi="Wingdings" w:hint="default"/>
      </w:rPr>
    </w:lvl>
    <w:lvl w:ilvl="4" w:tplc="0409000B" w:tentative="1">
      <w:start w:val="1"/>
      <w:numFmt w:val="bullet"/>
      <w:lvlText w:val=""/>
      <w:lvlJc w:val="left"/>
      <w:pPr>
        <w:ind w:left="2431" w:hanging="420"/>
      </w:pPr>
      <w:rPr>
        <w:rFonts w:ascii="Wingdings" w:hAnsi="Wingdings" w:hint="default"/>
      </w:rPr>
    </w:lvl>
    <w:lvl w:ilvl="5" w:tplc="0409000D" w:tentative="1">
      <w:start w:val="1"/>
      <w:numFmt w:val="bullet"/>
      <w:lvlText w:val=""/>
      <w:lvlJc w:val="left"/>
      <w:pPr>
        <w:ind w:left="2851" w:hanging="420"/>
      </w:pPr>
      <w:rPr>
        <w:rFonts w:ascii="Wingdings" w:hAnsi="Wingdings" w:hint="default"/>
      </w:rPr>
    </w:lvl>
    <w:lvl w:ilvl="6" w:tplc="04090001" w:tentative="1">
      <w:start w:val="1"/>
      <w:numFmt w:val="bullet"/>
      <w:lvlText w:val=""/>
      <w:lvlJc w:val="left"/>
      <w:pPr>
        <w:ind w:left="3271" w:hanging="420"/>
      </w:pPr>
      <w:rPr>
        <w:rFonts w:ascii="Wingdings" w:hAnsi="Wingdings" w:hint="default"/>
      </w:rPr>
    </w:lvl>
    <w:lvl w:ilvl="7" w:tplc="0409000B" w:tentative="1">
      <w:start w:val="1"/>
      <w:numFmt w:val="bullet"/>
      <w:lvlText w:val=""/>
      <w:lvlJc w:val="left"/>
      <w:pPr>
        <w:ind w:left="3691" w:hanging="420"/>
      </w:pPr>
      <w:rPr>
        <w:rFonts w:ascii="Wingdings" w:hAnsi="Wingdings" w:hint="default"/>
      </w:rPr>
    </w:lvl>
    <w:lvl w:ilvl="8" w:tplc="0409000D" w:tentative="1">
      <w:start w:val="1"/>
      <w:numFmt w:val="bullet"/>
      <w:lvlText w:val=""/>
      <w:lvlJc w:val="left"/>
      <w:pPr>
        <w:ind w:left="4111" w:hanging="420"/>
      </w:pPr>
      <w:rPr>
        <w:rFonts w:ascii="Wingdings" w:hAnsi="Wingdings" w:hint="default"/>
      </w:rPr>
    </w:lvl>
  </w:abstractNum>
  <w:abstractNum w:abstractNumId="24" w15:restartNumberingAfterBreak="0">
    <w:nsid w:val="769459F9"/>
    <w:multiLevelType w:val="hybridMultilevel"/>
    <w:tmpl w:val="A3B27858"/>
    <w:lvl w:ilvl="0" w:tplc="7B84059C">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num w:numId="1">
    <w:abstractNumId w:val="19"/>
  </w:num>
  <w:num w:numId="2">
    <w:abstractNumId w:val="15"/>
  </w:num>
  <w:num w:numId="3">
    <w:abstractNumId w:val="11"/>
  </w:num>
  <w:num w:numId="4">
    <w:abstractNumId w:val="12"/>
  </w:num>
  <w:num w:numId="5">
    <w:abstractNumId w:val="22"/>
  </w:num>
  <w:num w:numId="6">
    <w:abstractNumId w:val="0"/>
  </w:num>
  <w:num w:numId="7">
    <w:abstractNumId w:val="1"/>
  </w:num>
  <w:num w:numId="8">
    <w:abstractNumId w:val="8"/>
  </w:num>
  <w:num w:numId="9">
    <w:abstractNumId w:val="9"/>
  </w:num>
  <w:num w:numId="10">
    <w:abstractNumId w:val="7"/>
  </w:num>
  <w:num w:numId="11">
    <w:abstractNumId w:val="24"/>
  </w:num>
  <w:num w:numId="12">
    <w:abstractNumId w:val="2"/>
  </w:num>
  <w:num w:numId="13">
    <w:abstractNumId w:val="18"/>
  </w:num>
  <w:num w:numId="14">
    <w:abstractNumId w:val="4"/>
  </w:num>
  <w:num w:numId="15">
    <w:abstractNumId w:val="14"/>
  </w:num>
  <w:num w:numId="16">
    <w:abstractNumId w:val="5"/>
  </w:num>
  <w:num w:numId="17">
    <w:abstractNumId w:val="16"/>
  </w:num>
  <w:num w:numId="18">
    <w:abstractNumId w:val="21"/>
  </w:num>
  <w:num w:numId="19">
    <w:abstractNumId w:val="10"/>
  </w:num>
  <w:num w:numId="20">
    <w:abstractNumId w:val="3"/>
  </w:num>
  <w:num w:numId="21">
    <w:abstractNumId w:val="23"/>
  </w:num>
  <w:num w:numId="22">
    <w:abstractNumId w:val="17"/>
  </w:num>
  <w:num w:numId="23">
    <w:abstractNumId w:val="6"/>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HorizontalSpacing w:val="227"/>
  <w:drawingGridVerticalSpacing w:val="174"/>
  <w:displayHorizontalDrawingGridEvery w:val="0"/>
  <w:displayVerticalDrawingGridEvery w:val="2"/>
  <w:characterSpacingControl w:val="compressPunctuation"/>
  <w:hdrShapeDefaults>
    <o:shapedefaults v:ext="edit" spidmax="70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69"/>
    <w:rsid w:val="000008AC"/>
    <w:rsid w:val="00001388"/>
    <w:rsid w:val="00002674"/>
    <w:rsid w:val="00002842"/>
    <w:rsid w:val="00004AAF"/>
    <w:rsid w:val="00005033"/>
    <w:rsid w:val="000055DA"/>
    <w:rsid w:val="000056EB"/>
    <w:rsid w:val="0000626B"/>
    <w:rsid w:val="00006B05"/>
    <w:rsid w:val="0000766B"/>
    <w:rsid w:val="00007849"/>
    <w:rsid w:val="000113C7"/>
    <w:rsid w:val="00011887"/>
    <w:rsid w:val="00011E68"/>
    <w:rsid w:val="00012C1A"/>
    <w:rsid w:val="00015104"/>
    <w:rsid w:val="00015E19"/>
    <w:rsid w:val="000160BF"/>
    <w:rsid w:val="000170B4"/>
    <w:rsid w:val="000230C9"/>
    <w:rsid w:val="0002481C"/>
    <w:rsid w:val="00024EC7"/>
    <w:rsid w:val="00025802"/>
    <w:rsid w:val="00026468"/>
    <w:rsid w:val="00030334"/>
    <w:rsid w:val="00030A63"/>
    <w:rsid w:val="00030A9D"/>
    <w:rsid w:val="00030B32"/>
    <w:rsid w:val="00031224"/>
    <w:rsid w:val="000317F5"/>
    <w:rsid w:val="00032103"/>
    <w:rsid w:val="00032C3D"/>
    <w:rsid w:val="00032C83"/>
    <w:rsid w:val="00033F03"/>
    <w:rsid w:val="00034406"/>
    <w:rsid w:val="0003572C"/>
    <w:rsid w:val="00035998"/>
    <w:rsid w:val="00035A50"/>
    <w:rsid w:val="000362EA"/>
    <w:rsid w:val="00036B38"/>
    <w:rsid w:val="00037C78"/>
    <w:rsid w:val="000409BC"/>
    <w:rsid w:val="00040DE6"/>
    <w:rsid w:val="0004273A"/>
    <w:rsid w:val="00042D97"/>
    <w:rsid w:val="00044A70"/>
    <w:rsid w:val="0004571C"/>
    <w:rsid w:val="00046E92"/>
    <w:rsid w:val="00046F24"/>
    <w:rsid w:val="00047316"/>
    <w:rsid w:val="0004763C"/>
    <w:rsid w:val="0005043E"/>
    <w:rsid w:val="000508E6"/>
    <w:rsid w:val="0005158F"/>
    <w:rsid w:val="00051D04"/>
    <w:rsid w:val="00052853"/>
    <w:rsid w:val="00052A88"/>
    <w:rsid w:val="000543A8"/>
    <w:rsid w:val="00054DCE"/>
    <w:rsid w:val="0005536E"/>
    <w:rsid w:val="00055702"/>
    <w:rsid w:val="000557D0"/>
    <w:rsid w:val="00056F6E"/>
    <w:rsid w:val="00057EE7"/>
    <w:rsid w:val="000600B5"/>
    <w:rsid w:val="0006175D"/>
    <w:rsid w:val="0006705B"/>
    <w:rsid w:val="00067500"/>
    <w:rsid w:val="000676E9"/>
    <w:rsid w:val="0006778B"/>
    <w:rsid w:val="0007059C"/>
    <w:rsid w:val="00073DAA"/>
    <w:rsid w:val="000769AC"/>
    <w:rsid w:val="000769CF"/>
    <w:rsid w:val="00077193"/>
    <w:rsid w:val="000815F7"/>
    <w:rsid w:val="00083A3A"/>
    <w:rsid w:val="000844CF"/>
    <w:rsid w:val="00085B4D"/>
    <w:rsid w:val="000910CB"/>
    <w:rsid w:val="0009195C"/>
    <w:rsid w:val="00091C9E"/>
    <w:rsid w:val="00091DD5"/>
    <w:rsid w:val="00092EFD"/>
    <w:rsid w:val="00093634"/>
    <w:rsid w:val="00093DF2"/>
    <w:rsid w:val="00094CD8"/>
    <w:rsid w:val="00094FFB"/>
    <w:rsid w:val="00095862"/>
    <w:rsid w:val="000958D0"/>
    <w:rsid w:val="00097C06"/>
    <w:rsid w:val="000A0343"/>
    <w:rsid w:val="000A22DC"/>
    <w:rsid w:val="000A24AA"/>
    <w:rsid w:val="000A3C37"/>
    <w:rsid w:val="000A478B"/>
    <w:rsid w:val="000A4A3A"/>
    <w:rsid w:val="000A5282"/>
    <w:rsid w:val="000A5766"/>
    <w:rsid w:val="000A5ABD"/>
    <w:rsid w:val="000A5F43"/>
    <w:rsid w:val="000A61F0"/>
    <w:rsid w:val="000A6AD2"/>
    <w:rsid w:val="000A74FF"/>
    <w:rsid w:val="000A75FC"/>
    <w:rsid w:val="000B0810"/>
    <w:rsid w:val="000B188C"/>
    <w:rsid w:val="000B2678"/>
    <w:rsid w:val="000B4F33"/>
    <w:rsid w:val="000B5697"/>
    <w:rsid w:val="000B7827"/>
    <w:rsid w:val="000B7970"/>
    <w:rsid w:val="000C0536"/>
    <w:rsid w:val="000C099F"/>
    <w:rsid w:val="000C0B59"/>
    <w:rsid w:val="000C2729"/>
    <w:rsid w:val="000C3830"/>
    <w:rsid w:val="000C5692"/>
    <w:rsid w:val="000C7692"/>
    <w:rsid w:val="000D1240"/>
    <w:rsid w:val="000D1EBE"/>
    <w:rsid w:val="000D1F57"/>
    <w:rsid w:val="000D25EF"/>
    <w:rsid w:val="000D2C01"/>
    <w:rsid w:val="000D2FB6"/>
    <w:rsid w:val="000D2FDA"/>
    <w:rsid w:val="000D3278"/>
    <w:rsid w:val="000D4E86"/>
    <w:rsid w:val="000D5322"/>
    <w:rsid w:val="000D6921"/>
    <w:rsid w:val="000D6C3C"/>
    <w:rsid w:val="000D7D54"/>
    <w:rsid w:val="000E1008"/>
    <w:rsid w:val="000E196D"/>
    <w:rsid w:val="000E1D24"/>
    <w:rsid w:val="000E3732"/>
    <w:rsid w:val="000E3E24"/>
    <w:rsid w:val="000E4B3B"/>
    <w:rsid w:val="000E657F"/>
    <w:rsid w:val="000E6C34"/>
    <w:rsid w:val="000E70EA"/>
    <w:rsid w:val="000E7954"/>
    <w:rsid w:val="000E7981"/>
    <w:rsid w:val="000E7E63"/>
    <w:rsid w:val="000F0D5B"/>
    <w:rsid w:val="000F20F3"/>
    <w:rsid w:val="000F34FB"/>
    <w:rsid w:val="000F388D"/>
    <w:rsid w:val="000F5F61"/>
    <w:rsid w:val="000F6837"/>
    <w:rsid w:val="000F70F3"/>
    <w:rsid w:val="00100680"/>
    <w:rsid w:val="001014AF"/>
    <w:rsid w:val="0010285E"/>
    <w:rsid w:val="001041E9"/>
    <w:rsid w:val="00105274"/>
    <w:rsid w:val="00106341"/>
    <w:rsid w:val="00106C1C"/>
    <w:rsid w:val="00106DF5"/>
    <w:rsid w:val="001072F6"/>
    <w:rsid w:val="00107FD7"/>
    <w:rsid w:val="001134FA"/>
    <w:rsid w:val="00113B52"/>
    <w:rsid w:val="00113F1C"/>
    <w:rsid w:val="001149AD"/>
    <w:rsid w:val="00114D23"/>
    <w:rsid w:val="00115407"/>
    <w:rsid w:val="00115EC9"/>
    <w:rsid w:val="00116462"/>
    <w:rsid w:val="00116467"/>
    <w:rsid w:val="0011752A"/>
    <w:rsid w:val="00117E29"/>
    <w:rsid w:val="00121D56"/>
    <w:rsid w:val="001221D2"/>
    <w:rsid w:val="00122673"/>
    <w:rsid w:val="00122A6C"/>
    <w:rsid w:val="00122F38"/>
    <w:rsid w:val="0012437A"/>
    <w:rsid w:val="00126054"/>
    <w:rsid w:val="00126B46"/>
    <w:rsid w:val="00127572"/>
    <w:rsid w:val="001277B5"/>
    <w:rsid w:val="0013223D"/>
    <w:rsid w:val="0013296D"/>
    <w:rsid w:val="00133603"/>
    <w:rsid w:val="00133A0E"/>
    <w:rsid w:val="00133C06"/>
    <w:rsid w:val="00133CAB"/>
    <w:rsid w:val="001342A2"/>
    <w:rsid w:val="00134805"/>
    <w:rsid w:val="00134A25"/>
    <w:rsid w:val="00135156"/>
    <w:rsid w:val="0013528F"/>
    <w:rsid w:val="00135C30"/>
    <w:rsid w:val="00136219"/>
    <w:rsid w:val="00136D22"/>
    <w:rsid w:val="00140174"/>
    <w:rsid w:val="0014038E"/>
    <w:rsid w:val="00140B3C"/>
    <w:rsid w:val="0014170F"/>
    <w:rsid w:val="00142FE0"/>
    <w:rsid w:val="00143D61"/>
    <w:rsid w:val="00144FEA"/>
    <w:rsid w:val="001455CE"/>
    <w:rsid w:val="00145E27"/>
    <w:rsid w:val="0015083A"/>
    <w:rsid w:val="001508A3"/>
    <w:rsid w:val="00150B81"/>
    <w:rsid w:val="00152174"/>
    <w:rsid w:val="00152522"/>
    <w:rsid w:val="0015355E"/>
    <w:rsid w:val="00154A0E"/>
    <w:rsid w:val="00155839"/>
    <w:rsid w:val="00157971"/>
    <w:rsid w:val="0016033E"/>
    <w:rsid w:val="0016185B"/>
    <w:rsid w:val="0016277B"/>
    <w:rsid w:val="00162997"/>
    <w:rsid w:val="00162E80"/>
    <w:rsid w:val="00163294"/>
    <w:rsid w:val="00164F79"/>
    <w:rsid w:val="00167487"/>
    <w:rsid w:val="001729D7"/>
    <w:rsid w:val="00172C9F"/>
    <w:rsid w:val="00172E20"/>
    <w:rsid w:val="00173239"/>
    <w:rsid w:val="001735B1"/>
    <w:rsid w:val="001746A0"/>
    <w:rsid w:val="00174844"/>
    <w:rsid w:val="00174F06"/>
    <w:rsid w:val="00175310"/>
    <w:rsid w:val="00177B13"/>
    <w:rsid w:val="00180AC4"/>
    <w:rsid w:val="00180D6C"/>
    <w:rsid w:val="00181BCC"/>
    <w:rsid w:val="00183191"/>
    <w:rsid w:val="00183AC7"/>
    <w:rsid w:val="00184913"/>
    <w:rsid w:val="00185872"/>
    <w:rsid w:val="0018609F"/>
    <w:rsid w:val="00187DD5"/>
    <w:rsid w:val="00190F33"/>
    <w:rsid w:val="00191657"/>
    <w:rsid w:val="001920BD"/>
    <w:rsid w:val="00193B78"/>
    <w:rsid w:val="0019438B"/>
    <w:rsid w:val="0019527D"/>
    <w:rsid w:val="001957FE"/>
    <w:rsid w:val="001A1011"/>
    <w:rsid w:val="001A435C"/>
    <w:rsid w:val="001A4766"/>
    <w:rsid w:val="001A4F8C"/>
    <w:rsid w:val="001A5642"/>
    <w:rsid w:val="001A6D08"/>
    <w:rsid w:val="001A6F51"/>
    <w:rsid w:val="001A7514"/>
    <w:rsid w:val="001A7607"/>
    <w:rsid w:val="001A7BE5"/>
    <w:rsid w:val="001B1E58"/>
    <w:rsid w:val="001B524C"/>
    <w:rsid w:val="001B6A42"/>
    <w:rsid w:val="001B77A6"/>
    <w:rsid w:val="001C0F94"/>
    <w:rsid w:val="001C1109"/>
    <w:rsid w:val="001C1466"/>
    <w:rsid w:val="001C1F02"/>
    <w:rsid w:val="001C1F08"/>
    <w:rsid w:val="001C392B"/>
    <w:rsid w:val="001C396B"/>
    <w:rsid w:val="001C4360"/>
    <w:rsid w:val="001C4E0C"/>
    <w:rsid w:val="001C558D"/>
    <w:rsid w:val="001C55E0"/>
    <w:rsid w:val="001C7084"/>
    <w:rsid w:val="001C7C2D"/>
    <w:rsid w:val="001C7CAA"/>
    <w:rsid w:val="001D1DC2"/>
    <w:rsid w:val="001D2B6C"/>
    <w:rsid w:val="001D314A"/>
    <w:rsid w:val="001D7AAA"/>
    <w:rsid w:val="001E1912"/>
    <w:rsid w:val="001E23F9"/>
    <w:rsid w:val="001E2CF0"/>
    <w:rsid w:val="001E42E5"/>
    <w:rsid w:val="001E468A"/>
    <w:rsid w:val="001E4F23"/>
    <w:rsid w:val="001E5712"/>
    <w:rsid w:val="001E60D0"/>
    <w:rsid w:val="001E6E1C"/>
    <w:rsid w:val="001E7844"/>
    <w:rsid w:val="001F0450"/>
    <w:rsid w:val="001F0907"/>
    <w:rsid w:val="001F103D"/>
    <w:rsid w:val="001F13D9"/>
    <w:rsid w:val="001F2673"/>
    <w:rsid w:val="001F50E7"/>
    <w:rsid w:val="001F54CD"/>
    <w:rsid w:val="001F56FA"/>
    <w:rsid w:val="001F5DB7"/>
    <w:rsid w:val="001F6D48"/>
    <w:rsid w:val="001F6EE4"/>
    <w:rsid w:val="001F7AF0"/>
    <w:rsid w:val="00200879"/>
    <w:rsid w:val="00200933"/>
    <w:rsid w:val="00202A2A"/>
    <w:rsid w:val="00202E4D"/>
    <w:rsid w:val="002039AC"/>
    <w:rsid w:val="00205337"/>
    <w:rsid w:val="00205925"/>
    <w:rsid w:val="0020667C"/>
    <w:rsid w:val="00206E30"/>
    <w:rsid w:val="00206F7F"/>
    <w:rsid w:val="00207F68"/>
    <w:rsid w:val="00210C94"/>
    <w:rsid w:val="00210E25"/>
    <w:rsid w:val="00211AE1"/>
    <w:rsid w:val="00211C56"/>
    <w:rsid w:val="00212019"/>
    <w:rsid w:val="00214F50"/>
    <w:rsid w:val="002159D6"/>
    <w:rsid w:val="00215AF1"/>
    <w:rsid w:val="00217B2D"/>
    <w:rsid w:val="00217E83"/>
    <w:rsid w:val="002206AB"/>
    <w:rsid w:val="002207B8"/>
    <w:rsid w:val="00221358"/>
    <w:rsid w:val="00221E71"/>
    <w:rsid w:val="002221CF"/>
    <w:rsid w:val="002222F2"/>
    <w:rsid w:val="002236DF"/>
    <w:rsid w:val="00223719"/>
    <w:rsid w:val="00223916"/>
    <w:rsid w:val="002245A2"/>
    <w:rsid w:val="0022493D"/>
    <w:rsid w:val="00224DA2"/>
    <w:rsid w:val="00224DEB"/>
    <w:rsid w:val="00224EC9"/>
    <w:rsid w:val="00225042"/>
    <w:rsid w:val="002250C9"/>
    <w:rsid w:val="0022597A"/>
    <w:rsid w:val="00225C7D"/>
    <w:rsid w:val="002264FC"/>
    <w:rsid w:val="002266A7"/>
    <w:rsid w:val="0023099B"/>
    <w:rsid w:val="0023115C"/>
    <w:rsid w:val="00231417"/>
    <w:rsid w:val="00231B78"/>
    <w:rsid w:val="00232F0B"/>
    <w:rsid w:val="00232FBC"/>
    <w:rsid w:val="002332D9"/>
    <w:rsid w:val="00233F87"/>
    <w:rsid w:val="002353C6"/>
    <w:rsid w:val="002404CE"/>
    <w:rsid w:val="0024127A"/>
    <w:rsid w:val="002413BD"/>
    <w:rsid w:val="00241421"/>
    <w:rsid w:val="00241C89"/>
    <w:rsid w:val="00242DEF"/>
    <w:rsid w:val="0024339B"/>
    <w:rsid w:val="00243966"/>
    <w:rsid w:val="002445A0"/>
    <w:rsid w:val="00245164"/>
    <w:rsid w:val="00246A98"/>
    <w:rsid w:val="002471C4"/>
    <w:rsid w:val="00247368"/>
    <w:rsid w:val="00250E82"/>
    <w:rsid w:val="0025103F"/>
    <w:rsid w:val="00253222"/>
    <w:rsid w:val="00253BDE"/>
    <w:rsid w:val="00254EDC"/>
    <w:rsid w:val="00256EF0"/>
    <w:rsid w:val="0025773F"/>
    <w:rsid w:val="00257F2A"/>
    <w:rsid w:val="002608BE"/>
    <w:rsid w:val="0026104A"/>
    <w:rsid w:val="00261CC0"/>
    <w:rsid w:val="0026591B"/>
    <w:rsid w:val="00267143"/>
    <w:rsid w:val="002700C6"/>
    <w:rsid w:val="002714B9"/>
    <w:rsid w:val="00273C73"/>
    <w:rsid w:val="00274AF8"/>
    <w:rsid w:val="0027546B"/>
    <w:rsid w:val="0027615C"/>
    <w:rsid w:val="00276709"/>
    <w:rsid w:val="00276E6C"/>
    <w:rsid w:val="00280A69"/>
    <w:rsid w:val="00280D62"/>
    <w:rsid w:val="00281B5C"/>
    <w:rsid w:val="00281CBC"/>
    <w:rsid w:val="0028289A"/>
    <w:rsid w:val="00283B4E"/>
    <w:rsid w:val="0028409C"/>
    <w:rsid w:val="00284C8E"/>
    <w:rsid w:val="00284F1B"/>
    <w:rsid w:val="00285F51"/>
    <w:rsid w:val="00286080"/>
    <w:rsid w:val="00286B1F"/>
    <w:rsid w:val="002878FA"/>
    <w:rsid w:val="00287B53"/>
    <w:rsid w:val="002917E9"/>
    <w:rsid w:val="002925F1"/>
    <w:rsid w:val="00292A4E"/>
    <w:rsid w:val="00293832"/>
    <w:rsid w:val="002939C7"/>
    <w:rsid w:val="00295273"/>
    <w:rsid w:val="00295614"/>
    <w:rsid w:val="002957BB"/>
    <w:rsid w:val="0029588C"/>
    <w:rsid w:val="0029757B"/>
    <w:rsid w:val="002976E2"/>
    <w:rsid w:val="002A13FE"/>
    <w:rsid w:val="002A1BB1"/>
    <w:rsid w:val="002A2C3F"/>
    <w:rsid w:val="002A3B80"/>
    <w:rsid w:val="002A4035"/>
    <w:rsid w:val="002A419A"/>
    <w:rsid w:val="002A4D51"/>
    <w:rsid w:val="002A5335"/>
    <w:rsid w:val="002A6569"/>
    <w:rsid w:val="002A6BB5"/>
    <w:rsid w:val="002B02F1"/>
    <w:rsid w:val="002B19CF"/>
    <w:rsid w:val="002B1B5B"/>
    <w:rsid w:val="002B1CBF"/>
    <w:rsid w:val="002B2052"/>
    <w:rsid w:val="002B223B"/>
    <w:rsid w:val="002B29A0"/>
    <w:rsid w:val="002B2A6E"/>
    <w:rsid w:val="002B2F0D"/>
    <w:rsid w:val="002B409D"/>
    <w:rsid w:val="002B50A6"/>
    <w:rsid w:val="002B7C84"/>
    <w:rsid w:val="002B7E5C"/>
    <w:rsid w:val="002C0B1E"/>
    <w:rsid w:val="002C136E"/>
    <w:rsid w:val="002C32A5"/>
    <w:rsid w:val="002C4F2C"/>
    <w:rsid w:val="002C5AA7"/>
    <w:rsid w:val="002D1316"/>
    <w:rsid w:val="002D13FC"/>
    <w:rsid w:val="002D2C63"/>
    <w:rsid w:val="002D3239"/>
    <w:rsid w:val="002D4548"/>
    <w:rsid w:val="002D4632"/>
    <w:rsid w:val="002D73FB"/>
    <w:rsid w:val="002E239D"/>
    <w:rsid w:val="002E2FA8"/>
    <w:rsid w:val="002E31B6"/>
    <w:rsid w:val="002E47EA"/>
    <w:rsid w:val="002E4A4F"/>
    <w:rsid w:val="002E4F92"/>
    <w:rsid w:val="002E5142"/>
    <w:rsid w:val="002E5788"/>
    <w:rsid w:val="002E5854"/>
    <w:rsid w:val="002E5DBA"/>
    <w:rsid w:val="002E6699"/>
    <w:rsid w:val="002F005B"/>
    <w:rsid w:val="002F0C4C"/>
    <w:rsid w:val="002F16F7"/>
    <w:rsid w:val="002F2A4F"/>
    <w:rsid w:val="002F3152"/>
    <w:rsid w:val="002F4AEF"/>
    <w:rsid w:val="002F5879"/>
    <w:rsid w:val="002F6489"/>
    <w:rsid w:val="002F7486"/>
    <w:rsid w:val="0030081F"/>
    <w:rsid w:val="00303594"/>
    <w:rsid w:val="003041BA"/>
    <w:rsid w:val="00304E39"/>
    <w:rsid w:val="003059E4"/>
    <w:rsid w:val="00310591"/>
    <w:rsid w:val="00310C65"/>
    <w:rsid w:val="00311BCE"/>
    <w:rsid w:val="00311BE8"/>
    <w:rsid w:val="00312088"/>
    <w:rsid w:val="00313076"/>
    <w:rsid w:val="003141AE"/>
    <w:rsid w:val="00314503"/>
    <w:rsid w:val="003155F8"/>
    <w:rsid w:val="0031590F"/>
    <w:rsid w:val="00316B84"/>
    <w:rsid w:val="003179E5"/>
    <w:rsid w:val="003179EB"/>
    <w:rsid w:val="00320651"/>
    <w:rsid w:val="003221CD"/>
    <w:rsid w:val="003222B3"/>
    <w:rsid w:val="00323E39"/>
    <w:rsid w:val="003241A9"/>
    <w:rsid w:val="00324B25"/>
    <w:rsid w:val="003255A2"/>
    <w:rsid w:val="00326965"/>
    <w:rsid w:val="00327DEF"/>
    <w:rsid w:val="00330D35"/>
    <w:rsid w:val="0033169A"/>
    <w:rsid w:val="00331B9A"/>
    <w:rsid w:val="003332BE"/>
    <w:rsid w:val="003336D9"/>
    <w:rsid w:val="0033471F"/>
    <w:rsid w:val="0033518A"/>
    <w:rsid w:val="003353D5"/>
    <w:rsid w:val="003363A1"/>
    <w:rsid w:val="00336875"/>
    <w:rsid w:val="00342AAC"/>
    <w:rsid w:val="00342F2A"/>
    <w:rsid w:val="00343889"/>
    <w:rsid w:val="00344FC7"/>
    <w:rsid w:val="00345254"/>
    <w:rsid w:val="00345BBF"/>
    <w:rsid w:val="00346904"/>
    <w:rsid w:val="003478E1"/>
    <w:rsid w:val="00347D2F"/>
    <w:rsid w:val="00350482"/>
    <w:rsid w:val="003507FB"/>
    <w:rsid w:val="00351379"/>
    <w:rsid w:val="003518D1"/>
    <w:rsid w:val="0035266E"/>
    <w:rsid w:val="00352C19"/>
    <w:rsid w:val="003533DC"/>
    <w:rsid w:val="003539AC"/>
    <w:rsid w:val="00355866"/>
    <w:rsid w:val="00356573"/>
    <w:rsid w:val="00360435"/>
    <w:rsid w:val="00360F4C"/>
    <w:rsid w:val="0036103F"/>
    <w:rsid w:val="0036148E"/>
    <w:rsid w:val="0036154D"/>
    <w:rsid w:val="00361C9A"/>
    <w:rsid w:val="00361E58"/>
    <w:rsid w:val="00365CE2"/>
    <w:rsid w:val="00370F85"/>
    <w:rsid w:val="00372107"/>
    <w:rsid w:val="003737E1"/>
    <w:rsid w:val="00374272"/>
    <w:rsid w:val="00374CDA"/>
    <w:rsid w:val="00376E94"/>
    <w:rsid w:val="00377940"/>
    <w:rsid w:val="00377DC6"/>
    <w:rsid w:val="00380EB3"/>
    <w:rsid w:val="0038617B"/>
    <w:rsid w:val="00390005"/>
    <w:rsid w:val="003912CA"/>
    <w:rsid w:val="00391BF1"/>
    <w:rsid w:val="00392C73"/>
    <w:rsid w:val="003930F4"/>
    <w:rsid w:val="003933CE"/>
    <w:rsid w:val="00395DDE"/>
    <w:rsid w:val="00395E95"/>
    <w:rsid w:val="00396560"/>
    <w:rsid w:val="003969AD"/>
    <w:rsid w:val="003A2393"/>
    <w:rsid w:val="003A2536"/>
    <w:rsid w:val="003A313A"/>
    <w:rsid w:val="003A3497"/>
    <w:rsid w:val="003A34D2"/>
    <w:rsid w:val="003A3F70"/>
    <w:rsid w:val="003A44EF"/>
    <w:rsid w:val="003A5C4E"/>
    <w:rsid w:val="003A7768"/>
    <w:rsid w:val="003A7BF1"/>
    <w:rsid w:val="003B00EF"/>
    <w:rsid w:val="003B0316"/>
    <w:rsid w:val="003B154F"/>
    <w:rsid w:val="003B2147"/>
    <w:rsid w:val="003B2E00"/>
    <w:rsid w:val="003B31C0"/>
    <w:rsid w:val="003B6F78"/>
    <w:rsid w:val="003B78DE"/>
    <w:rsid w:val="003C004E"/>
    <w:rsid w:val="003C02FE"/>
    <w:rsid w:val="003C1299"/>
    <w:rsid w:val="003C179C"/>
    <w:rsid w:val="003C1C27"/>
    <w:rsid w:val="003C20C0"/>
    <w:rsid w:val="003C2167"/>
    <w:rsid w:val="003C2313"/>
    <w:rsid w:val="003C3C00"/>
    <w:rsid w:val="003C41C2"/>
    <w:rsid w:val="003C4756"/>
    <w:rsid w:val="003C5755"/>
    <w:rsid w:val="003C6108"/>
    <w:rsid w:val="003D03DF"/>
    <w:rsid w:val="003D113F"/>
    <w:rsid w:val="003D23BA"/>
    <w:rsid w:val="003D3735"/>
    <w:rsid w:val="003D3FFE"/>
    <w:rsid w:val="003D44E5"/>
    <w:rsid w:val="003D4A46"/>
    <w:rsid w:val="003D612E"/>
    <w:rsid w:val="003D6DA8"/>
    <w:rsid w:val="003D6F82"/>
    <w:rsid w:val="003E1D63"/>
    <w:rsid w:val="003E1DE6"/>
    <w:rsid w:val="003E25DB"/>
    <w:rsid w:val="003E3D0B"/>
    <w:rsid w:val="003E41C6"/>
    <w:rsid w:val="003E493E"/>
    <w:rsid w:val="003E57E0"/>
    <w:rsid w:val="003E5882"/>
    <w:rsid w:val="003E6B75"/>
    <w:rsid w:val="003E7723"/>
    <w:rsid w:val="003E7747"/>
    <w:rsid w:val="003F2793"/>
    <w:rsid w:val="003F3DB2"/>
    <w:rsid w:val="003F48AB"/>
    <w:rsid w:val="003F5B13"/>
    <w:rsid w:val="003F5B91"/>
    <w:rsid w:val="003F62D8"/>
    <w:rsid w:val="003F7565"/>
    <w:rsid w:val="00400211"/>
    <w:rsid w:val="00400F89"/>
    <w:rsid w:val="00403C4E"/>
    <w:rsid w:val="0040521D"/>
    <w:rsid w:val="00405B61"/>
    <w:rsid w:val="00406CCB"/>
    <w:rsid w:val="00407033"/>
    <w:rsid w:val="004079DC"/>
    <w:rsid w:val="00407C80"/>
    <w:rsid w:val="00407CA1"/>
    <w:rsid w:val="00410059"/>
    <w:rsid w:val="00410808"/>
    <w:rsid w:val="00411063"/>
    <w:rsid w:val="00411488"/>
    <w:rsid w:val="004138EE"/>
    <w:rsid w:val="004147B8"/>
    <w:rsid w:val="004155C3"/>
    <w:rsid w:val="00415BD7"/>
    <w:rsid w:val="00417DAC"/>
    <w:rsid w:val="00420AE1"/>
    <w:rsid w:val="0042186B"/>
    <w:rsid w:val="00421F32"/>
    <w:rsid w:val="004229E2"/>
    <w:rsid w:val="00423345"/>
    <w:rsid w:val="00423735"/>
    <w:rsid w:val="00424469"/>
    <w:rsid w:val="004247DE"/>
    <w:rsid w:val="004269B8"/>
    <w:rsid w:val="00427480"/>
    <w:rsid w:val="00431556"/>
    <w:rsid w:val="00432FA7"/>
    <w:rsid w:val="004337C5"/>
    <w:rsid w:val="00433B84"/>
    <w:rsid w:val="00434038"/>
    <w:rsid w:val="0043587C"/>
    <w:rsid w:val="00440332"/>
    <w:rsid w:val="00440D61"/>
    <w:rsid w:val="00442C37"/>
    <w:rsid w:val="00445912"/>
    <w:rsid w:val="004468A1"/>
    <w:rsid w:val="00446B43"/>
    <w:rsid w:val="00446C10"/>
    <w:rsid w:val="00446F6B"/>
    <w:rsid w:val="00447EB6"/>
    <w:rsid w:val="0045045E"/>
    <w:rsid w:val="00450E54"/>
    <w:rsid w:val="00453208"/>
    <w:rsid w:val="00454B98"/>
    <w:rsid w:val="0046139C"/>
    <w:rsid w:val="00461ECE"/>
    <w:rsid w:val="004633DC"/>
    <w:rsid w:val="0046364C"/>
    <w:rsid w:val="004637DD"/>
    <w:rsid w:val="004639FF"/>
    <w:rsid w:val="00463EEE"/>
    <w:rsid w:val="0046490A"/>
    <w:rsid w:val="00465BDD"/>
    <w:rsid w:val="00466BA9"/>
    <w:rsid w:val="00467085"/>
    <w:rsid w:val="004675E4"/>
    <w:rsid w:val="00470D0F"/>
    <w:rsid w:val="00471470"/>
    <w:rsid w:val="00471EC5"/>
    <w:rsid w:val="004725EF"/>
    <w:rsid w:val="00473849"/>
    <w:rsid w:val="0047453A"/>
    <w:rsid w:val="00482F97"/>
    <w:rsid w:val="0048372F"/>
    <w:rsid w:val="00485844"/>
    <w:rsid w:val="0048584D"/>
    <w:rsid w:val="00487B62"/>
    <w:rsid w:val="00490EF5"/>
    <w:rsid w:val="0049100B"/>
    <w:rsid w:val="00492481"/>
    <w:rsid w:val="00492A8B"/>
    <w:rsid w:val="00492EB4"/>
    <w:rsid w:val="00492F60"/>
    <w:rsid w:val="00493676"/>
    <w:rsid w:val="004953E7"/>
    <w:rsid w:val="004956EF"/>
    <w:rsid w:val="00496145"/>
    <w:rsid w:val="00496CC1"/>
    <w:rsid w:val="00497EC1"/>
    <w:rsid w:val="004A0E0D"/>
    <w:rsid w:val="004A18D5"/>
    <w:rsid w:val="004A3173"/>
    <w:rsid w:val="004A3234"/>
    <w:rsid w:val="004A3451"/>
    <w:rsid w:val="004A4729"/>
    <w:rsid w:val="004A4BA4"/>
    <w:rsid w:val="004A4D3B"/>
    <w:rsid w:val="004A5A99"/>
    <w:rsid w:val="004A5D1E"/>
    <w:rsid w:val="004A63ED"/>
    <w:rsid w:val="004A646A"/>
    <w:rsid w:val="004A69B6"/>
    <w:rsid w:val="004A6D38"/>
    <w:rsid w:val="004A708F"/>
    <w:rsid w:val="004A7D58"/>
    <w:rsid w:val="004B051D"/>
    <w:rsid w:val="004B0C5A"/>
    <w:rsid w:val="004B42EC"/>
    <w:rsid w:val="004B54F8"/>
    <w:rsid w:val="004B61CC"/>
    <w:rsid w:val="004B7F6A"/>
    <w:rsid w:val="004C1356"/>
    <w:rsid w:val="004C213E"/>
    <w:rsid w:val="004C3055"/>
    <w:rsid w:val="004C43E3"/>
    <w:rsid w:val="004C463C"/>
    <w:rsid w:val="004C63FB"/>
    <w:rsid w:val="004C7247"/>
    <w:rsid w:val="004C7976"/>
    <w:rsid w:val="004C7A07"/>
    <w:rsid w:val="004D2CDE"/>
    <w:rsid w:val="004D2D57"/>
    <w:rsid w:val="004D3625"/>
    <w:rsid w:val="004D46E9"/>
    <w:rsid w:val="004D6135"/>
    <w:rsid w:val="004D636A"/>
    <w:rsid w:val="004D6469"/>
    <w:rsid w:val="004D6743"/>
    <w:rsid w:val="004E03A2"/>
    <w:rsid w:val="004E0A48"/>
    <w:rsid w:val="004E0B60"/>
    <w:rsid w:val="004E1674"/>
    <w:rsid w:val="004E1C6C"/>
    <w:rsid w:val="004E1D9A"/>
    <w:rsid w:val="004E3590"/>
    <w:rsid w:val="004E45B6"/>
    <w:rsid w:val="004E4673"/>
    <w:rsid w:val="004E549C"/>
    <w:rsid w:val="004E5CAA"/>
    <w:rsid w:val="004E650A"/>
    <w:rsid w:val="004E67AE"/>
    <w:rsid w:val="004E7A38"/>
    <w:rsid w:val="004F139D"/>
    <w:rsid w:val="004F2250"/>
    <w:rsid w:val="004F2BCD"/>
    <w:rsid w:val="004F314A"/>
    <w:rsid w:val="004F39A9"/>
    <w:rsid w:val="004F3B7F"/>
    <w:rsid w:val="004F3BAB"/>
    <w:rsid w:val="004F47A2"/>
    <w:rsid w:val="004F4B52"/>
    <w:rsid w:val="004F4D15"/>
    <w:rsid w:val="004F4F48"/>
    <w:rsid w:val="004F5495"/>
    <w:rsid w:val="004F62FC"/>
    <w:rsid w:val="004F6A89"/>
    <w:rsid w:val="004F6EC5"/>
    <w:rsid w:val="005007AB"/>
    <w:rsid w:val="00500BCE"/>
    <w:rsid w:val="005012A1"/>
    <w:rsid w:val="005017B4"/>
    <w:rsid w:val="005029B1"/>
    <w:rsid w:val="005029EB"/>
    <w:rsid w:val="005030C2"/>
    <w:rsid w:val="00503917"/>
    <w:rsid w:val="00503A8F"/>
    <w:rsid w:val="00504BF3"/>
    <w:rsid w:val="00505161"/>
    <w:rsid w:val="0050519E"/>
    <w:rsid w:val="00505AC2"/>
    <w:rsid w:val="005104FA"/>
    <w:rsid w:val="00512C71"/>
    <w:rsid w:val="005148A4"/>
    <w:rsid w:val="005152B1"/>
    <w:rsid w:val="00515385"/>
    <w:rsid w:val="00516F7B"/>
    <w:rsid w:val="00520E2B"/>
    <w:rsid w:val="00522B5B"/>
    <w:rsid w:val="00523550"/>
    <w:rsid w:val="00523A99"/>
    <w:rsid w:val="00524804"/>
    <w:rsid w:val="00525F9B"/>
    <w:rsid w:val="0052604B"/>
    <w:rsid w:val="00526EE2"/>
    <w:rsid w:val="005274AD"/>
    <w:rsid w:val="005278B9"/>
    <w:rsid w:val="005308B1"/>
    <w:rsid w:val="0053175C"/>
    <w:rsid w:val="0053184E"/>
    <w:rsid w:val="005318D1"/>
    <w:rsid w:val="00531AEE"/>
    <w:rsid w:val="00532256"/>
    <w:rsid w:val="005336F9"/>
    <w:rsid w:val="0053437E"/>
    <w:rsid w:val="005350FC"/>
    <w:rsid w:val="00536019"/>
    <w:rsid w:val="00536497"/>
    <w:rsid w:val="005377FB"/>
    <w:rsid w:val="005379C9"/>
    <w:rsid w:val="00537EC2"/>
    <w:rsid w:val="00540626"/>
    <w:rsid w:val="005421AE"/>
    <w:rsid w:val="0054244D"/>
    <w:rsid w:val="00542DEB"/>
    <w:rsid w:val="00543F71"/>
    <w:rsid w:val="00545136"/>
    <w:rsid w:val="00550790"/>
    <w:rsid w:val="00550ED0"/>
    <w:rsid w:val="00551D13"/>
    <w:rsid w:val="005531EF"/>
    <w:rsid w:val="005549DB"/>
    <w:rsid w:val="005551CD"/>
    <w:rsid w:val="00556AB5"/>
    <w:rsid w:val="0055745D"/>
    <w:rsid w:val="0055753C"/>
    <w:rsid w:val="0055754A"/>
    <w:rsid w:val="00557680"/>
    <w:rsid w:val="00560091"/>
    <w:rsid w:val="00560D88"/>
    <w:rsid w:val="00561CC1"/>
    <w:rsid w:val="00562AA8"/>
    <w:rsid w:val="00564428"/>
    <w:rsid w:val="00565992"/>
    <w:rsid w:val="00565C9F"/>
    <w:rsid w:val="00565DA2"/>
    <w:rsid w:val="0056658D"/>
    <w:rsid w:val="00566DBD"/>
    <w:rsid w:val="00566DE4"/>
    <w:rsid w:val="00567267"/>
    <w:rsid w:val="00567479"/>
    <w:rsid w:val="00567CD9"/>
    <w:rsid w:val="00567DC9"/>
    <w:rsid w:val="00570500"/>
    <w:rsid w:val="0057083F"/>
    <w:rsid w:val="005710D5"/>
    <w:rsid w:val="00572DFA"/>
    <w:rsid w:val="00573B96"/>
    <w:rsid w:val="00573FD0"/>
    <w:rsid w:val="00574278"/>
    <w:rsid w:val="00574CB1"/>
    <w:rsid w:val="005751D6"/>
    <w:rsid w:val="00575858"/>
    <w:rsid w:val="00576E75"/>
    <w:rsid w:val="00577D69"/>
    <w:rsid w:val="00577DA8"/>
    <w:rsid w:val="00580669"/>
    <w:rsid w:val="00580A6A"/>
    <w:rsid w:val="005816F0"/>
    <w:rsid w:val="005862A1"/>
    <w:rsid w:val="005862B0"/>
    <w:rsid w:val="00586312"/>
    <w:rsid w:val="00586FC1"/>
    <w:rsid w:val="0058790B"/>
    <w:rsid w:val="005902AF"/>
    <w:rsid w:val="00594028"/>
    <w:rsid w:val="005950B3"/>
    <w:rsid w:val="0059592D"/>
    <w:rsid w:val="00597465"/>
    <w:rsid w:val="00597AF4"/>
    <w:rsid w:val="005A0664"/>
    <w:rsid w:val="005A2096"/>
    <w:rsid w:val="005A32F6"/>
    <w:rsid w:val="005A3F75"/>
    <w:rsid w:val="005A4F2C"/>
    <w:rsid w:val="005A53FF"/>
    <w:rsid w:val="005A58C0"/>
    <w:rsid w:val="005A59D7"/>
    <w:rsid w:val="005A650D"/>
    <w:rsid w:val="005A7C35"/>
    <w:rsid w:val="005B06A2"/>
    <w:rsid w:val="005B0A41"/>
    <w:rsid w:val="005B0DA7"/>
    <w:rsid w:val="005B1879"/>
    <w:rsid w:val="005B2073"/>
    <w:rsid w:val="005B24F8"/>
    <w:rsid w:val="005B3E6E"/>
    <w:rsid w:val="005B4A6D"/>
    <w:rsid w:val="005B58AF"/>
    <w:rsid w:val="005B5A0C"/>
    <w:rsid w:val="005B66AE"/>
    <w:rsid w:val="005C081E"/>
    <w:rsid w:val="005C44A5"/>
    <w:rsid w:val="005C4913"/>
    <w:rsid w:val="005C58E1"/>
    <w:rsid w:val="005C678E"/>
    <w:rsid w:val="005C6987"/>
    <w:rsid w:val="005C6D17"/>
    <w:rsid w:val="005D0990"/>
    <w:rsid w:val="005D0B24"/>
    <w:rsid w:val="005D12B5"/>
    <w:rsid w:val="005D1527"/>
    <w:rsid w:val="005D1765"/>
    <w:rsid w:val="005D1A3D"/>
    <w:rsid w:val="005D2D5F"/>
    <w:rsid w:val="005D739B"/>
    <w:rsid w:val="005D7FBB"/>
    <w:rsid w:val="005E06B7"/>
    <w:rsid w:val="005E113B"/>
    <w:rsid w:val="005E1B97"/>
    <w:rsid w:val="005E501E"/>
    <w:rsid w:val="005E5DEA"/>
    <w:rsid w:val="005F1FB3"/>
    <w:rsid w:val="005F4CD2"/>
    <w:rsid w:val="005F4E23"/>
    <w:rsid w:val="005F4F75"/>
    <w:rsid w:val="005F55E2"/>
    <w:rsid w:val="005F7868"/>
    <w:rsid w:val="0060072E"/>
    <w:rsid w:val="00600845"/>
    <w:rsid w:val="00600BC0"/>
    <w:rsid w:val="0060196D"/>
    <w:rsid w:val="00602E9C"/>
    <w:rsid w:val="00603069"/>
    <w:rsid w:val="006039E3"/>
    <w:rsid w:val="00603E69"/>
    <w:rsid w:val="00603FD3"/>
    <w:rsid w:val="006057BC"/>
    <w:rsid w:val="00605B72"/>
    <w:rsid w:val="00605C4F"/>
    <w:rsid w:val="00607234"/>
    <w:rsid w:val="00610262"/>
    <w:rsid w:val="0061028F"/>
    <w:rsid w:val="00610C9F"/>
    <w:rsid w:val="00611BA1"/>
    <w:rsid w:val="00611E98"/>
    <w:rsid w:val="00612783"/>
    <w:rsid w:val="00612DAA"/>
    <w:rsid w:val="006140EF"/>
    <w:rsid w:val="006142F3"/>
    <w:rsid w:val="00614B3A"/>
    <w:rsid w:val="006158C4"/>
    <w:rsid w:val="0061593C"/>
    <w:rsid w:val="00616396"/>
    <w:rsid w:val="0061794F"/>
    <w:rsid w:val="00617CA3"/>
    <w:rsid w:val="00621DDC"/>
    <w:rsid w:val="00622CD3"/>
    <w:rsid w:val="006237E1"/>
    <w:rsid w:val="00623B89"/>
    <w:rsid w:val="00624DAF"/>
    <w:rsid w:val="00625584"/>
    <w:rsid w:val="006261BA"/>
    <w:rsid w:val="00626349"/>
    <w:rsid w:val="00630342"/>
    <w:rsid w:val="00630E56"/>
    <w:rsid w:val="00630F7F"/>
    <w:rsid w:val="00631EFE"/>
    <w:rsid w:val="0063359D"/>
    <w:rsid w:val="00634913"/>
    <w:rsid w:val="00635476"/>
    <w:rsid w:val="006355BB"/>
    <w:rsid w:val="00635D43"/>
    <w:rsid w:val="00637248"/>
    <w:rsid w:val="00637502"/>
    <w:rsid w:val="006401B8"/>
    <w:rsid w:val="00644039"/>
    <w:rsid w:val="00644D12"/>
    <w:rsid w:val="00644DB7"/>
    <w:rsid w:val="00645629"/>
    <w:rsid w:val="00645784"/>
    <w:rsid w:val="00646525"/>
    <w:rsid w:val="00646B9F"/>
    <w:rsid w:val="006471A0"/>
    <w:rsid w:val="0064749B"/>
    <w:rsid w:val="00647ECF"/>
    <w:rsid w:val="006501B3"/>
    <w:rsid w:val="006502F6"/>
    <w:rsid w:val="00650A6B"/>
    <w:rsid w:val="00651D31"/>
    <w:rsid w:val="00652892"/>
    <w:rsid w:val="0065377F"/>
    <w:rsid w:val="00653AA0"/>
    <w:rsid w:val="006558AE"/>
    <w:rsid w:val="00656124"/>
    <w:rsid w:val="00656D71"/>
    <w:rsid w:val="006573EE"/>
    <w:rsid w:val="00657609"/>
    <w:rsid w:val="0066046A"/>
    <w:rsid w:val="006606DF"/>
    <w:rsid w:val="0066212E"/>
    <w:rsid w:val="00663083"/>
    <w:rsid w:val="006631EB"/>
    <w:rsid w:val="00663897"/>
    <w:rsid w:val="00664D3C"/>
    <w:rsid w:val="00665BAC"/>
    <w:rsid w:val="00666C92"/>
    <w:rsid w:val="00666EF1"/>
    <w:rsid w:val="006676CB"/>
    <w:rsid w:val="0066780A"/>
    <w:rsid w:val="006711C6"/>
    <w:rsid w:val="00671DC8"/>
    <w:rsid w:val="00673569"/>
    <w:rsid w:val="0067388C"/>
    <w:rsid w:val="006743C3"/>
    <w:rsid w:val="006754AC"/>
    <w:rsid w:val="00675BCB"/>
    <w:rsid w:val="00680E75"/>
    <w:rsid w:val="006820AA"/>
    <w:rsid w:val="00683C0A"/>
    <w:rsid w:val="0068424F"/>
    <w:rsid w:val="0068570D"/>
    <w:rsid w:val="0068730D"/>
    <w:rsid w:val="00687794"/>
    <w:rsid w:val="00690586"/>
    <w:rsid w:val="006907AB"/>
    <w:rsid w:val="00690C3E"/>
    <w:rsid w:val="00691AF4"/>
    <w:rsid w:val="0069217A"/>
    <w:rsid w:val="006925E7"/>
    <w:rsid w:val="00692CDE"/>
    <w:rsid w:val="006942AC"/>
    <w:rsid w:val="00694727"/>
    <w:rsid w:val="0069678A"/>
    <w:rsid w:val="00696E76"/>
    <w:rsid w:val="0069727A"/>
    <w:rsid w:val="00697566"/>
    <w:rsid w:val="006975D8"/>
    <w:rsid w:val="006A0561"/>
    <w:rsid w:val="006A0FE2"/>
    <w:rsid w:val="006A2571"/>
    <w:rsid w:val="006A2A2A"/>
    <w:rsid w:val="006A2FF1"/>
    <w:rsid w:val="006A4089"/>
    <w:rsid w:val="006A5AF9"/>
    <w:rsid w:val="006A63A0"/>
    <w:rsid w:val="006A7586"/>
    <w:rsid w:val="006B0DB5"/>
    <w:rsid w:val="006B16A9"/>
    <w:rsid w:val="006B1D28"/>
    <w:rsid w:val="006B1E1E"/>
    <w:rsid w:val="006B234D"/>
    <w:rsid w:val="006B2B58"/>
    <w:rsid w:val="006B3BA4"/>
    <w:rsid w:val="006B454D"/>
    <w:rsid w:val="006B4962"/>
    <w:rsid w:val="006B4E0D"/>
    <w:rsid w:val="006B58E8"/>
    <w:rsid w:val="006B5B0A"/>
    <w:rsid w:val="006B6A47"/>
    <w:rsid w:val="006B6EB0"/>
    <w:rsid w:val="006B73E5"/>
    <w:rsid w:val="006B7933"/>
    <w:rsid w:val="006C0A5E"/>
    <w:rsid w:val="006C0DDE"/>
    <w:rsid w:val="006C0ECA"/>
    <w:rsid w:val="006C15D6"/>
    <w:rsid w:val="006C19E4"/>
    <w:rsid w:val="006C1FD0"/>
    <w:rsid w:val="006C22A6"/>
    <w:rsid w:val="006C2867"/>
    <w:rsid w:val="006C3361"/>
    <w:rsid w:val="006C341F"/>
    <w:rsid w:val="006C560B"/>
    <w:rsid w:val="006C626D"/>
    <w:rsid w:val="006C70CC"/>
    <w:rsid w:val="006D1C21"/>
    <w:rsid w:val="006D3589"/>
    <w:rsid w:val="006D3634"/>
    <w:rsid w:val="006D3671"/>
    <w:rsid w:val="006D3AE4"/>
    <w:rsid w:val="006D41AA"/>
    <w:rsid w:val="006D5FD8"/>
    <w:rsid w:val="006D6547"/>
    <w:rsid w:val="006D6E23"/>
    <w:rsid w:val="006D7ACE"/>
    <w:rsid w:val="006E30B5"/>
    <w:rsid w:val="006E336D"/>
    <w:rsid w:val="006E57F2"/>
    <w:rsid w:val="006E6305"/>
    <w:rsid w:val="006E66CB"/>
    <w:rsid w:val="006E70C0"/>
    <w:rsid w:val="006E73D5"/>
    <w:rsid w:val="006E752A"/>
    <w:rsid w:val="006E7D81"/>
    <w:rsid w:val="006E7DDB"/>
    <w:rsid w:val="006F0DD8"/>
    <w:rsid w:val="006F0E25"/>
    <w:rsid w:val="006F1719"/>
    <w:rsid w:val="006F179E"/>
    <w:rsid w:val="006F225E"/>
    <w:rsid w:val="006F3495"/>
    <w:rsid w:val="006F39B2"/>
    <w:rsid w:val="006F3A40"/>
    <w:rsid w:val="006F5AB9"/>
    <w:rsid w:val="006F7367"/>
    <w:rsid w:val="0070026A"/>
    <w:rsid w:val="00700E5B"/>
    <w:rsid w:val="00701EAD"/>
    <w:rsid w:val="007029C0"/>
    <w:rsid w:val="007038D6"/>
    <w:rsid w:val="0070391B"/>
    <w:rsid w:val="00703DF9"/>
    <w:rsid w:val="007046EA"/>
    <w:rsid w:val="007054B3"/>
    <w:rsid w:val="007055C9"/>
    <w:rsid w:val="00705ABE"/>
    <w:rsid w:val="00705B5C"/>
    <w:rsid w:val="0070610F"/>
    <w:rsid w:val="00706643"/>
    <w:rsid w:val="00706DE4"/>
    <w:rsid w:val="00707F26"/>
    <w:rsid w:val="00710C5A"/>
    <w:rsid w:val="00710F26"/>
    <w:rsid w:val="00711863"/>
    <w:rsid w:val="00711B64"/>
    <w:rsid w:val="00712E0D"/>
    <w:rsid w:val="00714481"/>
    <w:rsid w:val="007154DE"/>
    <w:rsid w:val="007154E6"/>
    <w:rsid w:val="00715C2F"/>
    <w:rsid w:val="0071664C"/>
    <w:rsid w:val="00716BB2"/>
    <w:rsid w:val="00717785"/>
    <w:rsid w:val="00717D52"/>
    <w:rsid w:val="00721EB1"/>
    <w:rsid w:val="00722D91"/>
    <w:rsid w:val="00723467"/>
    <w:rsid w:val="00723627"/>
    <w:rsid w:val="007258D9"/>
    <w:rsid w:val="00726514"/>
    <w:rsid w:val="00726C2A"/>
    <w:rsid w:val="0073055A"/>
    <w:rsid w:val="00730766"/>
    <w:rsid w:val="00730AD0"/>
    <w:rsid w:val="007329B3"/>
    <w:rsid w:val="00733816"/>
    <w:rsid w:val="0073733F"/>
    <w:rsid w:val="00737E9A"/>
    <w:rsid w:val="0074035C"/>
    <w:rsid w:val="0074070C"/>
    <w:rsid w:val="00740AF2"/>
    <w:rsid w:val="00740FC9"/>
    <w:rsid w:val="00741762"/>
    <w:rsid w:val="007419EB"/>
    <w:rsid w:val="007423AC"/>
    <w:rsid w:val="00742A1A"/>
    <w:rsid w:val="00742A43"/>
    <w:rsid w:val="0074382B"/>
    <w:rsid w:val="00743A85"/>
    <w:rsid w:val="00744019"/>
    <w:rsid w:val="00750099"/>
    <w:rsid w:val="00750101"/>
    <w:rsid w:val="00752DB9"/>
    <w:rsid w:val="00753514"/>
    <w:rsid w:val="00754724"/>
    <w:rsid w:val="007554AF"/>
    <w:rsid w:val="00755705"/>
    <w:rsid w:val="007614F8"/>
    <w:rsid w:val="00762BD8"/>
    <w:rsid w:val="00764B39"/>
    <w:rsid w:val="0076555C"/>
    <w:rsid w:val="00767137"/>
    <w:rsid w:val="00770E6E"/>
    <w:rsid w:val="007737A8"/>
    <w:rsid w:val="00774FCD"/>
    <w:rsid w:val="00775095"/>
    <w:rsid w:val="00775D31"/>
    <w:rsid w:val="00782682"/>
    <w:rsid w:val="007828CB"/>
    <w:rsid w:val="00782E11"/>
    <w:rsid w:val="00783A72"/>
    <w:rsid w:val="00784E3E"/>
    <w:rsid w:val="007853D5"/>
    <w:rsid w:val="00786DA1"/>
    <w:rsid w:val="0079126A"/>
    <w:rsid w:val="007947FA"/>
    <w:rsid w:val="00796D68"/>
    <w:rsid w:val="007A0EBE"/>
    <w:rsid w:val="007A2174"/>
    <w:rsid w:val="007A739C"/>
    <w:rsid w:val="007A7903"/>
    <w:rsid w:val="007B0190"/>
    <w:rsid w:val="007B2537"/>
    <w:rsid w:val="007B336D"/>
    <w:rsid w:val="007B3C09"/>
    <w:rsid w:val="007B499D"/>
    <w:rsid w:val="007B53B9"/>
    <w:rsid w:val="007B5FDF"/>
    <w:rsid w:val="007B63B0"/>
    <w:rsid w:val="007B69A8"/>
    <w:rsid w:val="007B6F29"/>
    <w:rsid w:val="007C293D"/>
    <w:rsid w:val="007C3814"/>
    <w:rsid w:val="007C3D95"/>
    <w:rsid w:val="007C3E24"/>
    <w:rsid w:val="007C50E3"/>
    <w:rsid w:val="007C5920"/>
    <w:rsid w:val="007C5C1C"/>
    <w:rsid w:val="007C5FF8"/>
    <w:rsid w:val="007C6DB6"/>
    <w:rsid w:val="007C6EB9"/>
    <w:rsid w:val="007C7177"/>
    <w:rsid w:val="007C780F"/>
    <w:rsid w:val="007D11E4"/>
    <w:rsid w:val="007D21C9"/>
    <w:rsid w:val="007D2722"/>
    <w:rsid w:val="007D2A8F"/>
    <w:rsid w:val="007D4027"/>
    <w:rsid w:val="007D5012"/>
    <w:rsid w:val="007D5A27"/>
    <w:rsid w:val="007D5B02"/>
    <w:rsid w:val="007D67E3"/>
    <w:rsid w:val="007D7314"/>
    <w:rsid w:val="007D7A3B"/>
    <w:rsid w:val="007D7A45"/>
    <w:rsid w:val="007E00BC"/>
    <w:rsid w:val="007E0803"/>
    <w:rsid w:val="007E0FB6"/>
    <w:rsid w:val="007E156B"/>
    <w:rsid w:val="007E1992"/>
    <w:rsid w:val="007E2073"/>
    <w:rsid w:val="007E2F53"/>
    <w:rsid w:val="007E35B5"/>
    <w:rsid w:val="007E4372"/>
    <w:rsid w:val="007E4710"/>
    <w:rsid w:val="007E47DC"/>
    <w:rsid w:val="007E482C"/>
    <w:rsid w:val="007E4CBA"/>
    <w:rsid w:val="007E6A7C"/>
    <w:rsid w:val="007F0716"/>
    <w:rsid w:val="007F2C63"/>
    <w:rsid w:val="007F3790"/>
    <w:rsid w:val="007F4830"/>
    <w:rsid w:val="007F484B"/>
    <w:rsid w:val="007F5B14"/>
    <w:rsid w:val="007F5C7B"/>
    <w:rsid w:val="007F7512"/>
    <w:rsid w:val="008000D7"/>
    <w:rsid w:val="00800F0F"/>
    <w:rsid w:val="0080226E"/>
    <w:rsid w:val="00802884"/>
    <w:rsid w:val="00802CD7"/>
    <w:rsid w:val="00804B9E"/>
    <w:rsid w:val="00804D56"/>
    <w:rsid w:val="00805283"/>
    <w:rsid w:val="008055A0"/>
    <w:rsid w:val="008058AF"/>
    <w:rsid w:val="008065E4"/>
    <w:rsid w:val="00806930"/>
    <w:rsid w:val="00806B02"/>
    <w:rsid w:val="00806FBE"/>
    <w:rsid w:val="008073E6"/>
    <w:rsid w:val="00807977"/>
    <w:rsid w:val="008079BE"/>
    <w:rsid w:val="00807EC0"/>
    <w:rsid w:val="00811240"/>
    <w:rsid w:val="00811253"/>
    <w:rsid w:val="00811DA7"/>
    <w:rsid w:val="00811FF6"/>
    <w:rsid w:val="008121A5"/>
    <w:rsid w:val="00813531"/>
    <w:rsid w:val="00813C5B"/>
    <w:rsid w:val="00814082"/>
    <w:rsid w:val="00815198"/>
    <w:rsid w:val="008159DD"/>
    <w:rsid w:val="00816161"/>
    <w:rsid w:val="00816E21"/>
    <w:rsid w:val="00817E1F"/>
    <w:rsid w:val="00817E92"/>
    <w:rsid w:val="0082169B"/>
    <w:rsid w:val="00822392"/>
    <w:rsid w:val="00823411"/>
    <w:rsid w:val="00823FDF"/>
    <w:rsid w:val="00824D88"/>
    <w:rsid w:val="008261A2"/>
    <w:rsid w:val="008267C5"/>
    <w:rsid w:val="00826981"/>
    <w:rsid w:val="008274BF"/>
    <w:rsid w:val="008276D7"/>
    <w:rsid w:val="008279CF"/>
    <w:rsid w:val="008300BF"/>
    <w:rsid w:val="0083145D"/>
    <w:rsid w:val="00834033"/>
    <w:rsid w:val="00834DEC"/>
    <w:rsid w:val="00834F21"/>
    <w:rsid w:val="0083545D"/>
    <w:rsid w:val="0083603F"/>
    <w:rsid w:val="008364A9"/>
    <w:rsid w:val="00836FC2"/>
    <w:rsid w:val="00840040"/>
    <w:rsid w:val="00840703"/>
    <w:rsid w:val="008407C0"/>
    <w:rsid w:val="00840E22"/>
    <w:rsid w:val="00842D93"/>
    <w:rsid w:val="00844382"/>
    <w:rsid w:val="00844D0B"/>
    <w:rsid w:val="00845BE7"/>
    <w:rsid w:val="008470DF"/>
    <w:rsid w:val="008518BB"/>
    <w:rsid w:val="00852273"/>
    <w:rsid w:val="00854263"/>
    <w:rsid w:val="00854730"/>
    <w:rsid w:val="00855B3C"/>
    <w:rsid w:val="0085644E"/>
    <w:rsid w:val="00857A5D"/>
    <w:rsid w:val="0086046B"/>
    <w:rsid w:val="00860606"/>
    <w:rsid w:val="00860794"/>
    <w:rsid w:val="00861099"/>
    <w:rsid w:val="008626A8"/>
    <w:rsid w:val="00862A48"/>
    <w:rsid w:val="00863790"/>
    <w:rsid w:val="00865412"/>
    <w:rsid w:val="00865FFD"/>
    <w:rsid w:val="00866B04"/>
    <w:rsid w:val="00867F27"/>
    <w:rsid w:val="00870BFB"/>
    <w:rsid w:val="00870F36"/>
    <w:rsid w:val="0087102F"/>
    <w:rsid w:val="0087134D"/>
    <w:rsid w:val="008726F3"/>
    <w:rsid w:val="00872A60"/>
    <w:rsid w:val="0087665C"/>
    <w:rsid w:val="00880370"/>
    <w:rsid w:val="00882AC3"/>
    <w:rsid w:val="00882D37"/>
    <w:rsid w:val="008841CA"/>
    <w:rsid w:val="00884E8C"/>
    <w:rsid w:val="008858F4"/>
    <w:rsid w:val="008866AE"/>
    <w:rsid w:val="00886EC7"/>
    <w:rsid w:val="00890114"/>
    <w:rsid w:val="00890C45"/>
    <w:rsid w:val="00893444"/>
    <w:rsid w:val="008938C2"/>
    <w:rsid w:val="0089480F"/>
    <w:rsid w:val="00895EC3"/>
    <w:rsid w:val="00896719"/>
    <w:rsid w:val="00896B92"/>
    <w:rsid w:val="0089703E"/>
    <w:rsid w:val="008972BE"/>
    <w:rsid w:val="008A0DE9"/>
    <w:rsid w:val="008A1761"/>
    <w:rsid w:val="008A22C8"/>
    <w:rsid w:val="008A26F7"/>
    <w:rsid w:val="008A3E47"/>
    <w:rsid w:val="008A4731"/>
    <w:rsid w:val="008A511A"/>
    <w:rsid w:val="008A7487"/>
    <w:rsid w:val="008B0A45"/>
    <w:rsid w:val="008B272D"/>
    <w:rsid w:val="008B46F9"/>
    <w:rsid w:val="008B5102"/>
    <w:rsid w:val="008B5180"/>
    <w:rsid w:val="008B5AC3"/>
    <w:rsid w:val="008C0849"/>
    <w:rsid w:val="008C0A57"/>
    <w:rsid w:val="008C0AB3"/>
    <w:rsid w:val="008C0B61"/>
    <w:rsid w:val="008C1281"/>
    <w:rsid w:val="008C161A"/>
    <w:rsid w:val="008C178B"/>
    <w:rsid w:val="008C61C5"/>
    <w:rsid w:val="008C6321"/>
    <w:rsid w:val="008C6ACD"/>
    <w:rsid w:val="008C767C"/>
    <w:rsid w:val="008C7D83"/>
    <w:rsid w:val="008D01EA"/>
    <w:rsid w:val="008D235F"/>
    <w:rsid w:val="008D48F1"/>
    <w:rsid w:val="008D4DB0"/>
    <w:rsid w:val="008D52B0"/>
    <w:rsid w:val="008D5697"/>
    <w:rsid w:val="008D59E9"/>
    <w:rsid w:val="008D5D75"/>
    <w:rsid w:val="008D66BB"/>
    <w:rsid w:val="008D6892"/>
    <w:rsid w:val="008D6BD1"/>
    <w:rsid w:val="008E034C"/>
    <w:rsid w:val="008E25E2"/>
    <w:rsid w:val="008E5C49"/>
    <w:rsid w:val="008E641F"/>
    <w:rsid w:val="008E6821"/>
    <w:rsid w:val="008E7A13"/>
    <w:rsid w:val="008F0E11"/>
    <w:rsid w:val="008F1523"/>
    <w:rsid w:val="008F322E"/>
    <w:rsid w:val="008F3336"/>
    <w:rsid w:val="008F55CD"/>
    <w:rsid w:val="008F5F00"/>
    <w:rsid w:val="008F6A42"/>
    <w:rsid w:val="009002C7"/>
    <w:rsid w:val="00900BCB"/>
    <w:rsid w:val="00901C22"/>
    <w:rsid w:val="00901C41"/>
    <w:rsid w:val="00901E5F"/>
    <w:rsid w:val="009032EF"/>
    <w:rsid w:val="0090416D"/>
    <w:rsid w:val="009048FD"/>
    <w:rsid w:val="0090580B"/>
    <w:rsid w:val="00905FAB"/>
    <w:rsid w:val="009066D5"/>
    <w:rsid w:val="0090677F"/>
    <w:rsid w:val="009072F3"/>
    <w:rsid w:val="00907A1E"/>
    <w:rsid w:val="00907BD0"/>
    <w:rsid w:val="00911DFD"/>
    <w:rsid w:val="009120ED"/>
    <w:rsid w:val="00913F06"/>
    <w:rsid w:val="009154B6"/>
    <w:rsid w:val="00915662"/>
    <w:rsid w:val="0092396E"/>
    <w:rsid w:val="00924127"/>
    <w:rsid w:val="00924EA6"/>
    <w:rsid w:val="00932F43"/>
    <w:rsid w:val="00935177"/>
    <w:rsid w:val="00935705"/>
    <w:rsid w:val="0093581E"/>
    <w:rsid w:val="00935C40"/>
    <w:rsid w:val="009363BD"/>
    <w:rsid w:val="0093727A"/>
    <w:rsid w:val="00941C35"/>
    <w:rsid w:val="009423A7"/>
    <w:rsid w:val="00942632"/>
    <w:rsid w:val="0094335A"/>
    <w:rsid w:val="00945F2E"/>
    <w:rsid w:val="00946B99"/>
    <w:rsid w:val="00946BA6"/>
    <w:rsid w:val="00951933"/>
    <w:rsid w:val="00952577"/>
    <w:rsid w:val="00952A67"/>
    <w:rsid w:val="00953584"/>
    <w:rsid w:val="00954B10"/>
    <w:rsid w:val="00955D93"/>
    <w:rsid w:val="00955EFC"/>
    <w:rsid w:val="00956556"/>
    <w:rsid w:val="00956599"/>
    <w:rsid w:val="009566DB"/>
    <w:rsid w:val="00957C39"/>
    <w:rsid w:val="00961FD6"/>
    <w:rsid w:val="00962D0F"/>
    <w:rsid w:val="00963C6A"/>
    <w:rsid w:val="0096496F"/>
    <w:rsid w:val="00964CCC"/>
    <w:rsid w:val="00967574"/>
    <w:rsid w:val="009677EF"/>
    <w:rsid w:val="0097055F"/>
    <w:rsid w:val="00972F0E"/>
    <w:rsid w:val="0097463D"/>
    <w:rsid w:val="00974EB0"/>
    <w:rsid w:val="009754EF"/>
    <w:rsid w:val="00976363"/>
    <w:rsid w:val="009769FF"/>
    <w:rsid w:val="009814AA"/>
    <w:rsid w:val="009823AF"/>
    <w:rsid w:val="00983EAF"/>
    <w:rsid w:val="009841C4"/>
    <w:rsid w:val="00985012"/>
    <w:rsid w:val="00985C4C"/>
    <w:rsid w:val="0098626E"/>
    <w:rsid w:val="0098696F"/>
    <w:rsid w:val="00986FC2"/>
    <w:rsid w:val="00991AE0"/>
    <w:rsid w:val="00991C2A"/>
    <w:rsid w:val="00992616"/>
    <w:rsid w:val="00992FD8"/>
    <w:rsid w:val="00994049"/>
    <w:rsid w:val="00994E56"/>
    <w:rsid w:val="00994EB5"/>
    <w:rsid w:val="0099528E"/>
    <w:rsid w:val="009963C5"/>
    <w:rsid w:val="00997BA1"/>
    <w:rsid w:val="009A1446"/>
    <w:rsid w:val="009A244F"/>
    <w:rsid w:val="009A349A"/>
    <w:rsid w:val="009A5681"/>
    <w:rsid w:val="009A59FD"/>
    <w:rsid w:val="009A5E2F"/>
    <w:rsid w:val="009A7179"/>
    <w:rsid w:val="009A7BC5"/>
    <w:rsid w:val="009B0047"/>
    <w:rsid w:val="009B0977"/>
    <w:rsid w:val="009B0E14"/>
    <w:rsid w:val="009B156A"/>
    <w:rsid w:val="009B1F66"/>
    <w:rsid w:val="009B2FAD"/>
    <w:rsid w:val="009B41D7"/>
    <w:rsid w:val="009B48E1"/>
    <w:rsid w:val="009B56B1"/>
    <w:rsid w:val="009B754F"/>
    <w:rsid w:val="009C0703"/>
    <w:rsid w:val="009C17E8"/>
    <w:rsid w:val="009C1EFA"/>
    <w:rsid w:val="009C2DE2"/>
    <w:rsid w:val="009C3330"/>
    <w:rsid w:val="009C4031"/>
    <w:rsid w:val="009C70DB"/>
    <w:rsid w:val="009C7FCD"/>
    <w:rsid w:val="009D03CD"/>
    <w:rsid w:val="009D1351"/>
    <w:rsid w:val="009D13E3"/>
    <w:rsid w:val="009D188B"/>
    <w:rsid w:val="009D2F2E"/>
    <w:rsid w:val="009D3289"/>
    <w:rsid w:val="009D3E3B"/>
    <w:rsid w:val="009D4DCC"/>
    <w:rsid w:val="009D63A1"/>
    <w:rsid w:val="009D670F"/>
    <w:rsid w:val="009D6A36"/>
    <w:rsid w:val="009D6C2E"/>
    <w:rsid w:val="009D7295"/>
    <w:rsid w:val="009D7FEB"/>
    <w:rsid w:val="009E0102"/>
    <w:rsid w:val="009E0826"/>
    <w:rsid w:val="009E1C24"/>
    <w:rsid w:val="009E215E"/>
    <w:rsid w:val="009E2BD4"/>
    <w:rsid w:val="009E45B5"/>
    <w:rsid w:val="009E684E"/>
    <w:rsid w:val="009E6C13"/>
    <w:rsid w:val="009E7661"/>
    <w:rsid w:val="009F0EC2"/>
    <w:rsid w:val="009F28DC"/>
    <w:rsid w:val="009F2AEF"/>
    <w:rsid w:val="009F4224"/>
    <w:rsid w:val="009F580B"/>
    <w:rsid w:val="009F5D0D"/>
    <w:rsid w:val="009F608F"/>
    <w:rsid w:val="009F6B5B"/>
    <w:rsid w:val="009F74F2"/>
    <w:rsid w:val="009F7724"/>
    <w:rsid w:val="00A00541"/>
    <w:rsid w:val="00A022A1"/>
    <w:rsid w:val="00A026C0"/>
    <w:rsid w:val="00A02DCA"/>
    <w:rsid w:val="00A045F3"/>
    <w:rsid w:val="00A0612C"/>
    <w:rsid w:val="00A06601"/>
    <w:rsid w:val="00A066EC"/>
    <w:rsid w:val="00A11EFB"/>
    <w:rsid w:val="00A128A1"/>
    <w:rsid w:val="00A1346E"/>
    <w:rsid w:val="00A140B3"/>
    <w:rsid w:val="00A1686F"/>
    <w:rsid w:val="00A17ECE"/>
    <w:rsid w:val="00A204EC"/>
    <w:rsid w:val="00A219E3"/>
    <w:rsid w:val="00A21B78"/>
    <w:rsid w:val="00A224DB"/>
    <w:rsid w:val="00A23F04"/>
    <w:rsid w:val="00A23F47"/>
    <w:rsid w:val="00A24748"/>
    <w:rsid w:val="00A25302"/>
    <w:rsid w:val="00A2570E"/>
    <w:rsid w:val="00A26433"/>
    <w:rsid w:val="00A269D5"/>
    <w:rsid w:val="00A27B7A"/>
    <w:rsid w:val="00A300B7"/>
    <w:rsid w:val="00A307BF"/>
    <w:rsid w:val="00A30D7C"/>
    <w:rsid w:val="00A30F93"/>
    <w:rsid w:val="00A313EF"/>
    <w:rsid w:val="00A32EB5"/>
    <w:rsid w:val="00A33513"/>
    <w:rsid w:val="00A34A71"/>
    <w:rsid w:val="00A3638B"/>
    <w:rsid w:val="00A375E0"/>
    <w:rsid w:val="00A3779D"/>
    <w:rsid w:val="00A37BE4"/>
    <w:rsid w:val="00A43E0A"/>
    <w:rsid w:val="00A4678B"/>
    <w:rsid w:val="00A50572"/>
    <w:rsid w:val="00A50816"/>
    <w:rsid w:val="00A52096"/>
    <w:rsid w:val="00A525F7"/>
    <w:rsid w:val="00A52802"/>
    <w:rsid w:val="00A553C1"/>
    <w:rsid w:val="00A56BAB"/>
    <w:rsid w:val="00A5739F"/>
    <w:rsid w:val="00A61325"/>
    <w:rsid w:val="00A623AA"/>
    <w:rsid w:val="00A63374"/>
    <w:rsid w:val="00A63923"/>
    <w:rsid w:val="00A64076"/>
    <w:rsid w:val="00A6429D"/>
    <w:rsid w:val="00A643E0"/>
    <w:rsid w:val="00A644E3"/>
    <w:rsid w:val="00A65A98"/>
    <w:rsid w:val="00A65FE0"/>
    <w:rsid w:val="00A67082"/>
    <w:rsid w:val="00A72357"/>
    <w:rsid w:val="00A72819"/>
    <w:rsid w:val="00A7283A"/>
    <w:rsid w:val="00A7402C"/>
    <w:rsid w:val="00A74D00"/>
    <w:rsid w:val="00A756CF"/>
    <w:rsid w:val="00A7637E"/>
    <w:rsid w:val="00A77911"/>
    <w:rsid w:val="00A77BDB"/>
    <w:rsid w:val="00A77DD6"/>
    <w:rsid w:val="00A80A59"/>
    <w:rsid w:val="00A81A8A"/>
    <w:rsid w:val="00A82E90"/>
    <w:rsid w:val="00A83D03"/>
    <w:rsid w:val="00A8414A"/>
    <w:rsid w:val="00A84ACA"/>
    <w:rsid w:val="00A861AB"/>
    <w:rsid w:val="00A86567"/>
    <w:rsid w:val="00A87563"/>
    <w:rsid w:val="00A92328"/>
    <w:rsid w:val="00A92834"/>
    <w:rsid w:val="00A92AAE"/>
    <w:rsid w:val="00A942E9"/>
    <w:rsid w:val="00A94903"/>
    <w:rsid w:val="00A94B25"/>
    <w:rsid w:val="00A95B12"/>
    <w:rsid w:val="00A96857"/>
    <w:rsid w:val="00AA086D"/>
    <w:rsid w:val="00AA3674"/>
    <w:rsid w:val="00AA36A8"/>
    <w:rsid w:val="00AA3768"/>
    <w:rsid w:val="00AA3903"/>
    <w:rsid w:val="00AA4F0B"/>
    <w:rsid w:val="00AA659A"/>
    <w:rsid w:val="00AB0059"/>
    <w:rsid w:val="00AB1411"/>
    <w:rsid w:val="00AB2516"/>
    <w:rsid w:val="00AB2926"/>
    <w:rsid w:val="00AB2FC6"/>
    <w:rsid w:val="00AB356D"/>
    <w:rsid w:val="00AB3DD3"/>
    <w:rsid w:val="00AB4190"/>
    <w:rsid w:val="00AB4761"/>
    <w:rsid w:val="00AB5257"/>
    <w:rsid w:val="00AB5969"/>
    <w:rsid w:val="00AB5C97"/>
    <w:rsid w:val="00AB66CB"/>
    <w:rsid w:val="00AB7040"/>
    <w:rsid w:val="00AB7D3C"/>
    <w:rsid w:val="00AB7F97"/>
    <w:rsid w:val="00AB7FD4"/>
    <w:rsid w:val="00AC0C70"/>
    <w:rsid w:val="00AC1D3F"/>
    <w:rsid w:val="00AC3DF4"/>
    <w:rsid w:val="00AC418D"/>
    <w:rsid w:val="00AC57A8"/>
    <w:rsid w:val="00AC59A3"/>
    <w:rsid w:val="00AC6B7F"/>
    <w:rsid w:val="00AD03C9"/>
    <w:rsid w:val="00AD0931"/>
    <w:rsid w:val="00AD25AA"/>
    <w:rsid w:val="00AD498D"/>
    <w:rsid w:val="00AD49F7"/>
    <w:rsid w:val="00AD4C1C"/>
    <w:rsid w:val="00AD5028"/>
    <w:rsid w:val="00AD6054"/>
    <w:rsid w:val="00AD68BB"/>
    <w:rsid w:val="00AD6F42"/>
    <w:rsid w:val="00AD7C2F"/>
    <w:rsid w:val="00AE036D"/>
    <w:rsid w:val="00AE03BE"/>
    <w:rsid w:val="00AE0ABF"/>
    <w:rsid w:val="00AE0B01"/>
    <w:rsid w:val="00AE0FCD"/>
    <w:rsid w:val="00AE117F"/>
    <w:rsid w:val="00AE11A8"/>
    <w:rsid w:val="00AE1BD3"/>
    <w:rsid w:val="00AE2765"/>
    <w:rsid w:val="00AE32AA"/>
    <w:rsid w:val="00AE3B32"/>
    <w:rsid w:val="00AE4AE6"/>
    <w:rsid w:val="00AE6337"/>
    <w:rsid w:val="00AE780D"/>
    <w:rsid w:val="00AF011C"/>
    <w:rsid w:val="00AF025B"/>
    <w:rsid w:val="00AF1DA2"/>
    <w:rsid w:val="00AF3427"/>
    <w:rsid w:val="00AF43B8"/>
    <w:rsid w:val="00AF4B03"/>
    <w:rsid w:val="00AF4FFA"/>
    <w:rsid w:val="00AF564C"/>
    <w:rsid w:val="00AF6679"/>
    <w:rsid w:val="00AF690F"/>
    <w:rsid w:val="00AF6AF5"/>
    <w:rsid w:val="00AF6B9B"/>
    <w:rsid w:val="00AF6C38"/>
    <w:rsid w:val="00AF7FD1"/>
    <w:rsid w:val="00B00884"/>
    <w:rsid w:val="00B022A3"/>
    <w:rsid w:val="00B0252B"/>
    <w:rsid w:val="00B02942"/>
    <w:rsid w:val="00B02B9E"/>
    <w:rsid w:val="00B02C98"/>
    <w:rsid w:val="00B03030"/>
    <w:rsid w:val="00B05C0A"/>
    <w:rsid w:val="00B05C32"/>
    <w:rsid w:val="00B06448"/>
    <w:rsid w:val="00B10651"/>
    <w:rsid w:val="00B11046"/>
    <w:rsid w:val="00B114A1"/>
    <w:rsid w:val="00B11B31"/>
    <w:rsid w:val="00B124F2"/>
    <w:rsid w:val="00B12E7A"/>
    <w:rsid w:val="00B1314F"/>
    <w:rsid w:val="00B15087"/>
    <w:rsid w:val="00B1529B"/>
    <w:rsid w:val="00B1653E"/>
    <w:rsid w:val="00B16657"/>
    <w:rsid w:val="00B204F4"/>
    <w:rsid w:val="00B2130D"/>
    <w:rsid w:val="00B21701"/>
    <w:rsid w:val="00B21C2E"/>
    <w:rsid w:val="00B21F55"/>
    <w:rsid w:val="00B2310C"/>
    <w:rsid w:val="00B23271"/>
    <w:rsid w:val="00B23977"/>
    <w:rsid w:val="00B23E87"/>
    <w:rsid w:val="00B2494F"/>
    <w:rsid w:val="00B24B23"/>
    <w:rsid w:val="00B2539F"/>
    <w:rsid w:val="00B26A4C"/>
    <w:rsid w:val="00B27B91"/>
    <w:rsid w:val="00B30A04"/>
    <w:rsid w:val="00B30A93"/>
    <w:rsid w:val="00B30B05"/>
    <w:rsid w:val="00B31606"/>
    <w:rsid w:val="00B316BE"/>
    <w:rsid w:val="00B31D29"/>
    <w:rsid w:val="00B3237F"/>
    <w:rsid w:val="00B33937"/>
    <w:rsid w:val="00B3591D"/>
    <w:rsid w:val="00B40BBC"/>
    <w:rsid w:val="00B4137E"/>
    <w:rsid w:val="00B41808"/>
    <w:rsid w:val="00B41BAE"/>
    <w:rsid w:val="00B421BE"/>
    <w:rsid w:val="00B4227F"/>
    <w:rsid w:val="00B43030"/>
    <w:rsid w:val="00B436CF"/>
    <w:rsid w:val="00B437F7"/>
    <w:rsid w:val="00B43F09"/>
    <w:rsid w:val="00B44177"/>
    <w:rsid w:val="00B450CD"/>
    <w:rsid w:val="00B46447"/>
    <w:rsid w:val="00B470A2"/>
    <w:rsid w:val="00B51B24"/>
    <w:rsid w:val="00B5220E"/>
    <w:rsid w:val="00B52BCB"/>
    <w:rsid w:val="00B536B2"/>
    <w:rsid w:val="00B537CF"/>
    <w:rsid w:val="00B53ADC"/>
    <w:rsid w:val="00B54247"/>
    <w:rsid w:val="00B5498C"/>
    <w:rsid w:val="00B568C5"/>
    <w:rsid w:val="00B572C9"/>
    <w:rsid w:val="00B5750C"/>
    <w:rsid w:val="00B57526"/>
    <w:rsid w:val="00B57880"/>
    <w:rsid w:val="00B600F4"/>
    <w:rsid w:val="00B60CE0"/>
    <w:rsid w:val="00B60D51"/>
    <w:rsid w:val="00B611AF"/>
    <w:rsid w:val="00B61498"/>
    <w:rsid w:val="00B619F1"/>
    <w:rsid w:val="00B61FA0"/>
    <w:rsid w:val="00B629C1"/>
    <w:rsid w:val="00B62DF7"/>
    <w:rsid w:val="00B63543"/>
    <w:rsid w:val="00B64C38"/>
    <w:rsid w:val="00B64E38"/>
    <w:rsid w:val="00B64F07"/>
    <w:rsid w:val="00B65241"/>
    <w:rsid w:val="00B65B3F"/>
    <w:rsid w:val="00B6625B"/>
    <w:rsid w:val="00B67A74"/>
    <w:rsid w:val="00B70313"/>
    <w:rsid w:val="00B712AF"/>
    <w:rsid w:val="00B7201D"/>
    <w:rsid w:val="00B722EC"/>
    <w:rsid w:val="00B72FB1"/>
    <w:rsid w:val="00B7325C"/>
    <w:rsid w:val="00B735CB"/>
    <w:rsid w:val="00B7388C"/>
    <w:rsid w:val="00B75189"/>
    <w:rsid w:val="00B8021E"/>
    <w:rsid w:val="00B808F1"/>
    <w:rsid w:val="00B81345"/>
    <w:rsid w:val="00B82E68"/>
    <w:rsid w:val="00B82FA2"/>
    <w:rsid w:val="00B8367B"/>
    <w:rsid w:val="00B8374F"/>
    <w:rsid w:val="00B84E9C"/>
    <w:rsid w:val="00B85A9B"/>
    <w:rsid w:val="00B86851"/>
    <w:rsid w:val="00B86948"/>
    <w:rsid w:val="00B87F29"/>
    <w:rsid w:val="00B9031E"/>
    <w:rsid w:val="00B91448"/>
    <w:rsid w:val="00B91685"/>
    <w:rsid w:val="00B91F1E"/>
    <w:rsid w:val="00B920F0"/>
    <w:rsid w:val="00B92196"/>
    <w:rsid w:val="00B923EE"/>
    <w:rsid w:val="00B925E2"/>
    <w:rsid w:val="00B92F81"/>
    <w:rsid w:val="00B93201"/>
    <w:rsid w:val="00B94DD3"/>
    <w:rsid w:val="00B957CA"/>
    <w:rsid w:val="00B958DC"/>
    <w:rsid w:val="00B9681A"/>
    <w:rsid w:val="00BA058D"/>
    <w:rsid w:val="00BA09D4"/>
    <w:rsid w:val="00BA476A"/>
    <w:rsid w:val="00BA6462"/>
    <w:rsid w:val="00BB0E9E"/>
    <w:rsid w:val="00BB1729"/>
    <w:rsid w:val="00BB1EDE"/>
    <w:rsid w:val="00BB3A14"/>
    <w:rsid w:val="00BB43C8"/>
    <w:rsid w:val="00BB4635"/>
    <w:rsid w:val="00BB4C8F"/>
    <w:rsid w:val="00BB4F39"/>
    <w:rsid w:val="00BB7083"/>
    <w:rsid w:val="00BB71C6"/>
    <w:rsid w:val="00BC2356"/>
    <w:rsid w:val="00BC317C"/>
    <w:rsid w:val="00BC47ED"/>
    <w:rsid w:val="00BC651B"/>
    <w:rsid w:val="00BC6BD9"/>
    <w:rsid w:val="00BC6E41"/>
    <w:rsid w:val="00BD1220"/>
    <w:rsid w:val="00BD1DE0"/>
    <w:rsid w:val="00BD238E"/>
    <w:rsid w:val="00BD2FF4"/>
    <w:rsid w:val="00BD43C5"/>
    <w:rsid w:val="00BD4A8F"/>
    <w:rsid w:val="00BD61AA"/>
    <w:rsid w:val="00BE0D69"/>
    <w:rsid w:val="00BE1800"/>
    <w:rsid w:val="00BE18B0"/>
    <w:rsid w:val="00BE3630"/>
    <w:rsid w:val="00BE3FDF"/>
    <w:rsid w:val="00BE4A8F"/>
    <w:rsid w:val="00BE4B1A"/>
    <w:rsid w:val="00BE6303"/>
    <w:rsid w:val="00BE66DA"/>
    <w:rsid w:val="00BE6BF9"/>
    <w:rsid w:val="00BE6F8A"/>
    <w:rsid w:val="00BF04CC"/>
    <w:rsid w:val="00BF1421"/>
    <w:rsid w:val="00BF16D6"/>
    <w:rsid w:val="00BF18B6"/>
    <w:rsid w:val="00BF221C"/>
    <w:rsid w:val="00BF3E45"/>
    <w:rsid w:val="00BF4024"/>
    <w:rsid w:val="00BF4622"/>
    <w:rsid w:val="00BF4D95"/>
    <w:rsid w:val="00BF52F8"/>
    <w:rsid w:val="00BF54BD"/>
    <w:rsid w:val="00BF5B53"/>
    <w:rsid w:val="00BF77D7"/>
    <w:rsid w:val="00BF7957"/>
    <w:rsid w:val="00C0077F"/>
    <w:rsid w:val="00C01710"/>
    <w:rsid w:val="00C031BD"/>
    <w:rsid w:val="00C15349"/>
    <w:rsid w:val="00C156FB"/>
    <w:rsid w:val="00C16F06"/>
    <w:rsid w:val="00C20042"/>
    <w:rsid w:val="00C20349"/>
    <w:rsid w:val="00C20912"/>
    <w:rsid w:val="00C216AB"/>
    <w:rsid w:val="00C22405"/>
    <w:rsid w:val="00C2350F"/>
    <w:rsid w:val="00C24BC0"/>
    <w:rsid w:val="00C25025"/>
    <w:rsid w:val="00C25DAD"/>
    <w:rsid w:val="00C2600D"/>
    <w:rsid w:val="00C2643C"/>
    <w:rsid w:val="00C27202"/>
    <w:rsid w:val="00C30A29"/>
    <w:rsid w:val="00C3398B"/>
    <w:rsid w:val="00C3450A"/>
    <w:rsid w:val="00C3495D"/>
    <w:rsid w:val="00C34D0D"/>
    <w:rsid w:val="00C35A1E"/>
    <w:rsid w:val="00C37370"/>
    <w:rsid w:val="00C40923"/>
    <w:rsid w:val="00C414BD"/>
    <w:rsid w:val="00C42A10"/>
    <w:rsid w:val="00C42E14"/>
    <w:rsid w:val="00C42E1B"/>
    <w:rsid w:val="00C45ACA"/>
    <w:rsid w:val="00C45DA9"/>
    <w:rsid w:val="00C479AB"/>
    <w:rsid w:val="00C47CC2"/>
    <w:rsid w:val="00C50FD9"/>
    <w:rsid w:val="00C51408"/>
    <w:rsid w:val="00C5151A"/>
    <w:rsid w:val="00C56917"/>
    <w:rsid w:val="00C57608"/>
    <w:rsid w:val="00C57A6D"/>
    <w:rsid w:val="00C60401"/>
    <w:rsid w:val="00C60B07"/>
    <w:rsid w:val="00C60D52"/>
    <w:rsid w:val="00C6104C"/>
    <w:rsid w:val="00C62297"/>
    <w:rsid w:val="00C62E95"/>
    <w:rsid w:val="00C63574"/>
    <w:rsid w:val="00C64CDB"/>
    <w:rsid w:val="00C66779"/>
    <w:rsid w:val="00C71879"/>
    <w:rsid w:val="00C73BB0"/>
    <w:rsid w:val="00C73D00"/>
    <w:rsid w:val="00C74050"/>
    <w:rsid w:val="00C74619"/>
    <w:rsid w:val="00C75B20"/>
    <w:rsid w:val="00C772C8"/>
    <w:rsid w:val="00C773F1"/>
    <w:rsid w:val="00C77968"/>
    <w:rsid w:val="00C77C1C"/>
    <w:rsid w:val="00C80315"/>
    <w:rsid w:val="00C807C0"/>
    <w:rsid w:val="00C81160"/>
    <w:rsid w:val="00C8149C"/>
    <w:rsid w:val="00C81683"/>
    <w:rsid w:val="00C816B0"/>
    <w:rsid w:val="00C82163"/>
    <w:rsid w:val="00C8220C"/>
    <w:rsid w:val="00C840BB"/>
    <w:rsid w:val="00C84758"/>
    <w:rsid w:val="00C85320"/>
    <w:rsid w:val="00C85FE9"/>
    <w:rsid w:val="00C86523"/>
    <w:rsid w:val="00C866EE"/>
    <w:rsid w:val="00C8679D"/>
    <w:rsid w:val="00C868DC"/>
    <w:rsid w:val="00C90363"/>
    <w:rsid w:val="00C90630"/>
    <w:rsid w:val="00C9116B"/>
    <w:rsid w:val="00C91432"/>
    <w:rsid w:val="00C9145F"/>
    <w:rsid w:val="00CA034F"/>
    <w:rsid w:val="00CA3CFE"/>
    <w:rsid w:val="00CA3FB5"/>
    <w:rsid w:val="00CA4426"/>
    <w:rsid w:val="00CA4455"/>
    <w:rsid w:val="00CA45FA"/>
    <w:rsid w:val="00CA482D"/>
    <w:rsid w:val="00CB0527"/>
    <w:rsid w:val="00CB0787"/>
    <w:rsid w:val="00CB0A2B"/>
    <w:rsid w:val="00CB0CC1"/>
    <w:rsid w:val="00CB1BC4"/>
    <w:rsid w:val="00CB1BEB"/>
    <w:rsid w:val="00CB1D25"/>
    <w:rsid w:val="00CB4604"/>
    <w:rsid w:val="00CB4952"/>
    <w:rsid w:val="00CB6506"/>
    <w:rsid w:val="00CB7047"/>
    <w:rsid w:val="00CB71B9"/>
    <w:rsid w:val="00CB7205"/>
    <w:rsid w:val="00CC0959"/>
    <w:rsid w:val="00CC09C5"/>
    <w:rsid w:val="00CC0CA6"/>
    <w:rsid w:val="00CC0CF7"/>
    <w:rsid w:val="00CC0DD1"/>
    <w:rsid w:val="00CC2013"/>
    <w:rsid w:val="00CC2547"/>
    <w:rsid w:val="00CC2850"/>
    <w:rsid w:val="00CC2DEF"/>
    <w:rsid w:val="00CC413F"/>
    <w:rsid w:val="00CC6DAE"/>
    <w:rsid w:val="00CC7FC4"/>
    <w:rsid w:val="00CD069B"/>
    <w:rsid w:val="00CD0EE7"/>
    <w:rsid w:val="00CD1904"/>
    <w:rsid w:val="00CD19EC"/>
    <w:rsid w:val="00CD22CD"/>
    <w:rsid w:val="00CD3718"/>
    <w:rsid w:val="00CD3AAC"/>
    <w:rsid w:val="00CD7851"/>
    <w:rsid w:val="00CD79DE"/>
    <w:rsid w:val="00CE1E23"/>
    <w:rsid w:val="00CE221E"/>
    <w:rsid w:val="00CE594D"/>
    <w:rsid w:val="00CE639D"/>
    <w:rsid w:val="00CE6B3B"/>
    <w:rsid w:val="00CE7537"/>
    <w:rsid w:val="00CF0354"/>
    <w:rsid w:val="00CF09B9"/>
    <w:rsid w:val="00CF1C57"/>
    <w:rsid w:val="00CF49C0"/>
    <w:rsid w:val="00CF4FD2"/>
    <w:rsid w:val="00CF5F6B"/>
    <w:rsid w:val="00CF6B11"/>
    <w:rsid w:val="00CF6EB4"/>
    <w:rsid w:val="00D00F31"/>
    <w:rsid w:val="00D0101C"/>
    <w:rsid w:val="00D01A5A"/>
    <w:rsid w:val="00D034F6"/>
    <w:rsid w:val="00D03C3D"/>
    <w:rsid w:val="00D04E20"/>
    <w:rsid w:val="00D050EF"/>
    <w:rsid w:val="00D05571"/>
    <w:rsid w:val="00D05E74"/>
    <w:rsid w:val="00D05EF4"/>
    <w:rsid w:val="00D06687"/>
    <w:rsid w:val="00D0737D"/>
    <w:rsid w:val="00D11B85"/>
    <w:rsid w:val="00D12B00"/>
    <w:rsid w:val="00D148E5"/>
    <w:rsid w:val="00D15E69"/>
    <w:rsid w:val="00D16248"/>
    <w:rsid w:val="00D16657"/>
    <w:rsid w:val="00D16CD5"/>
    <w:rsid w:val="00D16FC9"/>
    <w:rsid w:val="00D1716B"/>
    <w:rsid w:val="00D17298"/>
    <w:rsid w:val="00D20105"/>
    <w:rsid w:val="00D207DA"/>
    <w:rsid w:val="00D2088B"/>
    <w:rsid w:val="00D20BA3"/>
    <w:rsid w:val="00D2270F"/>
    <w:rsid w:val="00D26638"/>
    <w:rsid w:val="00D30927"/>
    <w:rsid w:val="00D3119B"/>
    <w:rsid w:val="00D312AB"/>
    <w:rsid w:val="00D3188D"/>
    <w:rsid w:val="00D31A5C"/>
    <w:rsid w:val="00D31AF8"/>
    <w:rsid w:val="00D3327D"/>
    <w:rsid w:val="00D33FD6"/>
    <w:rsid w:val="00D344E8"/>
    <w:rsid w:val="00D34FA1"/>
    <w:rsid w:val="00D35079"/>
    <w:rsid w:val="00D35859"/>
    <w:rsid w:val="00D366C3"/>
    <w:rsid w:val="00D3705F"/>
    <w:rsid w:val="00D3758A"/>
    <w:rsid w:val="00D37B71"/>
    <w:rsid w:val="00D41EB2"/>
    <w:rsid w:val="00D42211"/>
    <w:rsid w:val="00D427A4"/>
    <w:rsid w:val="00D45031"/>
    <w:rsid w:val="00D459E3"/>
    <w:rsid w:val="00D463D1"/>
    <w:rsid w:val="00D4737A"/>
    <w:rsid w:val="00D47DE0"/>
    <w:rsid w:val="00D5022C"/>
    <w:rsid w:val="00D52A0F"/>
    <w:rsid w:val="00D53EC2"/>
    <w:rsid w:val="00D5544C"/>
    <w:rsid w:val="00D55C3F"/>
    <w:rsid w:val="00D55C73"/>
    <w:rsid w:val="00D55DC4"/>
    <w:rsid w:val="00D57F3E"/>
    <w:rsid w:val="00D601FF"/>
    <w:rsid w:val="00D6053F"/>
    <w:rsid w:val="00D6064B"/>
    <w:rsid w:val="00D60C8C"/>
    <w:rsid w:val="00D613F9"/>
    <w:rsid w:val="00D6149E"/>
    <w:rsid w:val="00D654B0"/>
    <w:rsid w:val="00D70930"/>
    <w:rsid w:val="00D71526"/>
    <w:rsid w:val="00D71DEC"/>
    <w:rsid w:val="00D744B6"/>
    <w:rsid w:val="00D744E6"/>
    <w:rsid w:val="00D74A19"/>
    <w:rsid w:val="00D74C4A"/>
    <w:rsid w:val="00D7577D"/>
    <w:rsid w:val="00D776B7"/>
    <w:rsid w:val="00D77A59"/>
    <w:rsid w:val="00D8028F"/>
    <w:rsid w:val="00D82AD1"/>
    <w:rsid w:val="00D84F41"/>
    <w:rsid w:val="00D87D57"/>
    <w:rsid w:val="00D91088"/>
    <w:rsid w:val="00D91961"/>
    <w:rsid w:val="00D926D9"/>
    <w:rsid w:val="00D92727"/>
    <w:rsid w:val="00D92818"/>
    <w:rsid w:val="00D92ACF"/>
    <w:rsid w:val="00D93464"/>
    <w:rsid w:val="00D9352B"/>
    <w:rsid w:val="00D93B38"/>
    <w:rsid w:val="00D9613F"/>
    <w:rsid w:val="00D96F95"/>
    <w:rsid w:val="00D97A65"/>
    <w:rsid w:val="00DA0FE0"/>
    <w:rsid w:val="00DA17E2"/>
    <w:rsid w:val="00DA2208"/>
    <w:rsid w:val="00DA22A4"/>
    <w:rsid w:val="00DA28C4"/>
    <w:rsid w:val="00DA3217"/>
    <w:rsid w:val="00DA4FD7"/>
    <w:rsid w:val="00DA55C5"/>
    <w:rsid w:val="00DA5771"/>
    <w:rsid w:val="00DA6232"/>
    <w:rsid w:val="00DA636B"/>
    <w:rsid w:val="00DA6E08"/>
    <w:rsid w:val="00DA7937"/>
    <w:rsid w:val="00DA7C1C"/>
    <w:rsid w:val="00DA7D45"/>
    <w:rsid w:val="00DB08CE"/>
    <w:rsid w:val="00DB2181"/>
    <w:rsid w:val="00DB3F9C"/>
    <w:rsid w:val="00DB472B"/>
    <w:rsid w:val="00DB4DA6"/>
    <w:rsid w:val="00DB4E88"/>
    <w:rsid w:val="00DB5024"/>
    <w:rsid w:val="00DB6CBC"/>
    <w:rsid w:val="00DB70FB"/>
    <w:rsid w:val="00DB71BA"/>
    <w:rsid w:val="00DB760E"/>
    <w:rsid w:val="00DC01EE"/>
    <w:rsid w:val="00DC0BCF"/>
    <w:rsid w:val="00DC12BC"/>
    <w:rsid w:val="00DC2B09"/>
    <w:rsid w:val="00DC33AE"/>
    <w:rsid w:val="00DC40AA"/>
    <w:rsid w:val="00DC4C57"/>
    <w:rsid w:val="00DC672F"/>
    <w:rsid w:val="00DC7468"/>
    <w:rsid w:val="00DC7505"/>
    <w:rsid w:val="00DC7C5C"/>
    <w:rsid w:val="00DD07BD"/>
    <w:rsid w:val="00DD1374"/>
    <w:rsid w:val="00DD2045"/>
    <w:rsid w:val="00DE00F0"/>
    <w:rsid w:val="00DE09D2"/>
    <w:rsid w:val="00DE3C2E"/>
    <w:rsid w:val="00DE3E39"/>
    <w:rsid w:val="00DE612A"/>
    <w:rsid w:val="00DE6AAB"/>
    <w:rsid w:val="00DE713A"/>
    <w:rsid w:val="00DF3092"/>
    <w:rsid w:val="00DF37A1"/>
    <w:rsid w:val="00DF3AF1"/>
    <w:rsid w:val="00DF3F1C"/>
    <w:rsid w:val="00DF45E7"/>
    <w:rsid w:val="00DF4953"/>
    <w:rsid w:val="00DF5519"/>
    <w:rsid w:val="00DF5731"/>
    <w:rsid w:val="00DF6BE4"/>
    <w:rsid w:val="00DF74A6"/>
    <w:rsid w:val="00E011C7"/>
    <w:rsid w:val="00E020D4"/>
    <w:rsid w:val="00E03BF7"/>
    <w:rsid w:val="00E03D32"/>
    <w:rsid w:val="00E0459D"/>
    <w:rsid w:val="00E05779"/>
    <w:rsid w:val="00E05E6D"/>
    <w:rsid w:val="00E06AB9"/>
    <w:rsid w:val="00E06ACA"/>
    <w:rsid w:val="00E06F02"/>
    <w:rsid w:val="00E07CA2"/>
    <w:rsid w:val="00E108A6"/>
    <w:rsid w:val="00E112D5"/>
    <w:rsid w:val="00E12482"/>
    <w:rsid w:val="00E12B7F"/>
    <w:rsid w:val="00E14DD0"/>
    <w:rsid w:val="00E14E96"/>
    <w:rsid w:val="00E16324"/>
    <w:rsid w:val="00E178BC"/>
    <w:rsid w:val="00E20BBF"/>
    <w:rsid w:val="00E214A4"/>
    <w:rsid w:val="00E2194B"/>
    <w:rsid w:val="00E22C69"/>
    <w:rsid w:val="00E23673"/>
    <w:rsid w:val="00E23780"/>
    <w:rsid w:val="00E24C99"/>
    <w:rsid w:val="00E263CE"/>
    <w:rsid w:val="00E2672F"/>
    <w:rsid w:val="00E26CE0"/>
    <w:rsid w:val="00E274F2"/>
    <w:rsid w:val="00E2799D"/>
    <w:rsid w:val="00E279DE"/>
    <w:rsid w:val="00E31E13"/>
    <w:rsid w:val="00E32A1B"/>
    <w:rsid w:val="00E334AF"/>
    <w:rsid w:val="00E3468D"/>
    <w:rsid w:val="00E348DA"/>
    <w:rsid w:val="00E34A2C"/>
    <w:rsid w:val="00E34C34"/>
    <w:rsid w:val="00E37265"/>
    <w:rsid w:val="00E40632"/>
    <w:rsid w:val="00E414D4"/>
    <w:rsid w:val="00E42248"/>
    <w:rsid w:val="00E424CA"/>
    <w:rsid w:val="00E4355A"/>
    <w:rsid w:val="00E43AED"/>
    <w:rsid w:val="00E466D4"/>
    <w:rsid w:val="00E467F8"/>
    <w:rsid w:val="00E47061"/>
    <w:rsid w:val="00E47F50"/>
    <w:rsid w:val="00E51615"/>
    <w:rsid w:val="00E5181A"/>
    <w:rsid w:val="00E52BA1"/>
    <w:rsid w:val="00E52C00"/>
    <w:rsid w:val="00E53DB4"/>
    <w:rsid w:val="00E54B1A"/>
    <w:rsid w:val="00E5530D"/>
    <w:rsid w:val="00E57A36"/>
    <w:rsid w:val="00E6077F"/>
    <w:rsid w:val="00E61DAE"/>
    <w:rsid w:val="00E61DC8"/>
    <w:rsid w:val="00E63187"/>
    <w:rsid w:val="00E63304"/>
    <w:rsid w:val="00E63907"/>
    <w:rsid w:val="00E6467F"/>
    <w:rsid w:val="00E6491A"/>
    <w:rsid w:val="00E64B2A"/>
    <w:rsid w:val="00E65F41"/>
    <w:rsid w:val="00E6734C"/>
    <w:rsid w:val="00E704F2"/>
    <w:rsid w:val="00E70FFE"/>
    <w:rsid w:val="00E71E1C"/>
    <w:rsid w:val="00E72A2D"/>
    <w:rsid w:val="00E72A30"/>
    <w:rsid w:val="00E73EEC"/>
    <w:rsid w:val="00E74452"/>
    <w:rsid w:val="00E7495D"/>
    <w:rsid w:val="00E7544F"/>
    <w:rsid w:val="00E75664"/>
    <w:rsid w:val="00E75CEC"/>
    <w:rsid w:val="00E7684E"/>
    <w:rsid w:val="00E76B83"/>
    <w:rsid w:val="00E77CB0"/>
    <w:rsid w:val="00E808B7"/>
    <w:rsid w:val="00E8105D"/>
    <w:rsid w:val="00E81325"/>
    <w:rsid w:val="00E81719"/>
    <w:rsid w:val="00E81877"/>
    <w:rsid w:val="00E81A1A"/>
    <w:rsid w:val="00E82066"/>
    <w:rsid w:val="00E821A5"/>
    <w:rsid w:val="00E84C61"/>
    <w:rsid w:val="00E86D1B"/>
    <w:rsid w:val="00E919D0"/>
    <w:rsid w:val="00E92217"/>
    <w:rsid w:val="00E9250A"/>
    <w:rsid w:val="00E9296E"/>
    <w:rsid w:val="00E92FF7"/>
    <w:rsid w:val="00E93F7C"/>
    <w:rsid w:val="00E94671"/>
    <w:rsid w:val="00E94A57"/>
    <w:rsid w:val="00E952D7"/>
    <w:rsid w:val="00E95973"/>
    <w:rsid w:val="00E96070"/>
    <w:rsid w:val="00E97244"/>
    <w:rsid w:val="00EA0387"/>
    <w:rsid w:val="00EA08AD"/>
    <w:rsid w:val="00EA0E9F"/>
    <w:rsid w:val="00EA258B"/>
    <w:rsid w:val="00EA29A3"/>
    <w:rsid w:val="00EA384F"/>
    <w:rsid w:val="00EA4E5A"/>
    <w:rsid w:val="00EA6DE9"/>
    <w:rsid w:val="00EA7F74"/>
    <w:rsid w:val="00EB15B6"/>
    <w:rsid w:val="00EB270E"/>
    <w:rsid w:val="00EB2DD4"/>
    <w:rsid w:val="00EB2E86"/>
    <w:rsid w:val="00EB2EC2"/>
    <w:rsid w:val="00EB4E23"/>
    <w:rsid w:val="00EB4F9A"/>
    <w:rsid w:val="00EB5D08"/>
    <w:rsid w:val="00EB62D4"/>
    <w:rsid w:val="00EB6452"/>
    <w:rsid w:val="00EB70FC"/>
    <w:rsid w:val="00EC0218"/>
    <w:rsid w:val="00EC2BB5"/>
    <w:rsid w:val="00EC2FCD"/>
    <w:rsid w:val="00EC34A8"/>
    <w:rsid w:val="00EC4780"/>
    <w:rsid w:val="00EC6A86"/>
    <w:rsid w:val="00EC6DB3"/>
    <w:rsid w:val="00EC760E"/>
    <w:rsid w:val="00ED0516"/>
    <w:rsid w:val="00ED0892"/>
    <w:rsid w:val="00ED1BC6"/>
    <w:rsid w:val="00ED387B"/>
    <w:rsid w:val="00ED433B"/>
    <w:rsid w:val="00ED4A8B"/>
    <w:rsid w:val="00ED4AFF"/>
    <w:rsid w:val="00ED50F2"/>
    <w:rsid w:val="00ED591A"/>
    <w:rsid w:val="00ED6AE7"/>
    <w:rsid w:val="00EE0DDC"/>
    <w:rsid w:val="00EE16CE"/>
    <w:rsid w:val="00EE185D"/>
    <w:rsid w:val="00EE3196"/>
    <w:rsid w:val="00EE49D8"/>
    <w:rsid w:val="00EE4A3E"/>
    <w:rsid w:val="00EE4A73"/>
    <w:rsid w:val="00EE50F8"/>
    <w:rsid w:val="00EE5A9C"/>
    <w:rsid w:val="00EE740F"/>
    <w:rsid w:val="00EE7B3D"/>
    <w:rsid w:val="00EF0387"/>
    <w:rsid w:val="00EF0819"/>
    <w:rsid w:val="00EF11E4"/>
    <w:rsid w:val="00EF1270"/>
    <w:rsid w:val="00EF15FC"/>
    <w:rsid w:val="00EF24F3"/>
    <w:rsid w:val="00EF2731"/>
    <w:rsid w:val="00EF2FE3"/>
    <w:rsid w:val="00EF3E6B"/>
    <w:rsid w:val="00EF5FD4"/>
    <w:rsid w:val="00EF6137"/>
    <w:rsid w:val="00F0075E"/>
    <w:rsid w:val="00F017BD"/>
    <w:rsid w:val="00F0245C"/>
    <w:rsid w:val="00F05252"/>
    <w:rsid w:val="00F05B7C"/>
    <w:rsid w:val="00F06081"/>
    <w:rsid w:val="00F07527"/>
    <w:rsid w:val="00F11BE6"/>
    <w:rsid w:val="00F12204"/>
    <w:rsid w:val="00F12D5B"/>
    <w:rsid w:val="00F12E60"/>
    <w:rsid w:val="00F136E6"/>
    <w:rsid w:val="00F13E07"/>
    <w:rsid w:val="00F13E2B"/>
    <w:rsid w:val="00F1405E"/>
    <w:rsid w:val="00F14680"/>
    <w:rsid w:val="00F1481D"/>
    <w:rsid w:val="00F1544D"/>
    <w:rsid w:val="00F15821"/>
    <w:rsid w:val="00F172E8"/>
    <w:rsid w:val="00F20645"/>
    <w:rsid w:val="00F21048"/>
    <w:rsid w:val="00F22552"/>
    <w:rsid w:val="00F22598"/>
    <w:rsid w:val="00F22CA1"/>
    <w:rsid w:val="00F22DEC"/>
    <w:rsid w:val="00F244FF"/>
    <w:rsid w:val="00F25584"/>
    <w:rsid w:val="00F27046"/>
    <w:rsid w:val="00F270BA"/>
    <w:rsid w:val="00F27745"/>
    <w:rsid w:val="00F30ACB"/>
    <w:rsid w:val="00F314CC"/>
    <w:rsid w:val="00F315F9"/>
    <w:rsid w:val="00F32328"/>
    <w:rsid w:val="00F32C6E"/>
    <w:rsid w:val="00F34403"/>
    <w:rsid w:val="00F34806"/>
    <w:rsid w:val="00F35FF9"/>
    <w:rsid w:val="00F3605A"/>
    <w:rsid w:val="00F36C55"/>
    <w:rsid w:val="00F378B2"/>
    <w:rsid w:val="00F37981"/>
    <w:rsid w:val="00F40A03"/>
    <w:rsid w:val="00F40DBE"/>
    <w:rsid w:val="00F42E58"/>
    <w:rsid w:val="00F44522"/>
    <w:rsid w:val="00F447EF"/>
    <w:rsid w:val="00F45095"/>
    <w:rsid w:val="00F459DC"/>
    <w:rsid w:val="00F46A75"/>
    <w:rsid w:val="00F47252"/>
    <w:rsid w:val="00F50527"/>
    <w:rsid w:val="00F507FB"/>
    <w:rsid w:val="00F50A73"/>
    <w:rsid w:val="00F52064"/>
    <w:rsid w:val="00F52CB3"/>
    <w:rsid w:val="00F54829"/>
    <w:rsid w:val="00F5563E"/>
    <w:rsid w:val="00F561D4"/>
    <w:rsid w:val="00F57313"/>
    <w:rsid w:val="00F575E0"/>
    <w:rsid w:val="00F57C53"/>
    <w:rsid w:val="00F612EE"/>
    <w:rsid w:val="00F62292"/>
    <w:rsid w:val="00F63016"/>
    <w:rsid w:val="00F63289"/>
    <w:rsid w:val="00F647BB"/>
    <w:rsid w:val="00F64AA9"/>
    <w:rsid w:val="00F64EEF"/>
    <w:rsid w:val="00F65118"/>
    <w:rsid w:val="00F652C6"/>
    <w:rsid w:val="00F66EEA"/>
    <w:rsid w:val="00F676CD"/>
    <w:rsid w:val="00F679A9"/>
    <w:rsid w:val="00F702C3"/>
    <w:rsid w:val="00F7093A"/>
    <w:rsid w:val="00F71211"/>
    <w:rsid w:val="00F71811"/>
    <w:rsid w:val="00F735F5"/>
    <w:rsid w:val="00F76965"/>
    <w:rsid w:val="00F76C58"/>
    <w:rsid w:val="00F76E58"/>
    <w:rsid w:val="00F80D58"/>
    <w:rsid w:val="00F80FD5"/>
    <w:rsid w:val="00F82E6D"/>
    <w:rsid w:val="00F86BE1"/>
    <w:rsid w:val="00F8773B"/>
    <w:rsid w:val="00F877DB"/>
    <w:rsid w:val="00F92039"/>
    <w:rsid w:val="00F921F8"/>
    <w:rsid w:val="00F929C9"/>
    <w:rsid w:val="00F9325D"/>
    <w:rsid w:val="00F935C2"/>
    <w:rsid w:val="00F940AA"/>
    <w:rsid w:val="00F94389"/>
    <w:rsid w:val="00F94C6B"/>
    <w:rsid w:val="00F94FBF"/>
    <w:rsid w:val="00F971FF"/>
    <w:rsid w:val="00F97302"/>
    <w:rsid w:val="00F97509"/>
    <w:rsid w:val="00F97ABF"/>
    <w:rsid w:val="00F97E62"/>
    <w:rsid w:val="00FA007C"/>
    <w:rsid w:val="00FA0336"/>
    <w:rsid w:val="00FA03ED"/>
    <w:rsid w:val="00FA05C9"/>
    <w:rsid w:val="00FA0848"/>
    <w:rsid w:val="00FA1F4C"/>
    <w:rsid w:val="00FA2B35"/>
    <w:rsid w:val="00FA3B13"/>
    <w:rsid w:val="00FA4927"/>
    <w:rsid w:val="00FA4F0C"/>
    <w:rsid w:val="00FA5197"/>
    <w:rsid w:val="00FA52FE"/>
    <w:rsid w:val="00FA7F53"/>
    <w:rsid w:val="00FB11E3"/>
    <w:rsid w:val="00FB19B0"/>
    <w:rsid w:val="00FB1D30"/>
    <w:rsid w:val="00FB1E27"/>
    <w:rsid w:val="00FB2170"/>
    <w:rsid w:val="00FB3E7E"/>
    <w:rsid w:val="00FB40EC"/>
    <w:rsid w:val="00FB4705"/>
    <w:rsid w:val="00FB5CF9"/>
    <w:rsid w:val="00FB5F3F"/>
    <w:rsid w:val="00FC2738"/>
    <w:rsid w:val="00FC273A"/>
    <w:rsid w:val="00FC2E34"/>
    <w:rsid w:val="00FC59E2"/>
    <w:rsid w:val="00FC5D7B"/>
    <w:rsid w:val="00FC6639"/>
    <w:rsid w:val="00FC7B20"/>
    <w:rsid w:val="00FD0445"/>
    <w:rsid w:val="00FD1EA3"/>
    <w:rsid w:val="00FD274A"/>
    <w:rsid w:val="00FD36F5"/>
    <w:rsid w:val="00FD3AE4"/>
    <w:rsid w:val="00FD4782"/>
    <w:rsid w:val="00FD500A"/>
    <w:rsid w:val="00FD6D3E"/>
    <w:rsid w:val="00FD7CD9"/>
    <w:rsid w:val="00FE05FC"/>
    <w:rsid w:val="00FE0F8C"/>
    <w:rsid w:val="00FE1181"/>
    <w:rsid w:val="00FE21CF"/>
    <w:rsid w:val="00FE2781"/>
    <w:rsid w:val="00FE2CFF"/>
    <w:rsid w:val="00FE2DB6"/>
    <w:rsid w:val="00FE3FB4"/>
    <w:rsid w:val="00FE4636"/>
    <w:rsid w:val="00FE5140"/>
    <w:rsid w:val="00FE5A17"/>
    <w:rsid w:val="00FE63A3"/>
    <w:rsid w:val="00FE643C"/>
    <w:rsid w:val="00FE6953"/>
    <w:rsid w:val="00FE6D01"/>
    <w:rsid w:val="00FE6F1D"/>
    <w:rsid w:val="00FF12A4"/>
    <w:rsid w:val="00FF1376"/>
    <w:rsid w:val="00FF1F1C"/>
    <w:rsid w:val="00FF2C75"/>
    <w:rsid w:val="00FF3ED8"/>
    <w:rsid w:val="00FF4626"/>
    <w:rsid w:val="00FF4A4A"/>
    <w:rsid w:val="00FF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04513">
      <v:textbox inset="5.85pt,.7pt,5.85pt,.7pt"/>
    </o:shapedefaults>
    <o:shapelayout v:ext="edit">
      <o:idmap v:ext="edit" data="1"/>
    </o:shapelayout>
  </w:shapeDefaults>
  <w:decimalSymbol w:val="."/>
  <w:listSeparator w:val=","/>
  <w14:docId w14:val="2E3A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71B9"/>
    <w:pPr>
      <w:widowControl w:val="0"/>
      <w:jc w:val="both"/>
    </w:pPr>
  </w:style>
  <w:style w:type="paragraph" w:styleId="1">
    <w:name w:val="heading 1"/>
    <w:basedOn w:val="a"/>
    <w:next w:val="a"/>
    <w:link w:val="10"/>
    <w:uiPriority w:val="9"/>
    <w:qFormat/>
    <w:rsid w:val="00C8031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iPriority w:val="99"/>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unhideWhenUsed/>
    <w:rsid w:val="007054B3"/>
    <w:pPr>
      <w:jc w:val="left"/>
    </w:pPr>
  </w:style>
  <w:style w:type="character" w:customStyle="1" w:styleId="af">
    <w:name w:val="コメント文字列 (文字)"/>
    <w:basedOn w:val="a0"/>
    <w:link w:val="ae"/>
    <w:uiPriority w:val="99"/>
    <w:rsid w:val="007054B3"/>
  </w:style>
  <w:style w:type="character" w:styleId="af0">
    <w:name w:val="page number"/>
    <w:basedOn w:val="a0"/>
    <w:rsid w:val="00680E75"/>
  </w:style>
  <w:style w:type="character" w:styleId="af1">
    <w:name w:val="Emphasis"/>
    <w:qFormat/>
    <w:rsid w:val="00FE5140"/>
    <w:rPr>
      <w:i/>
      <w:iCs/>
    </w:rPr>
  </w:style>
  <w:style w:type="paragraph" w:styleId="af2">
    <w:name w:val="annotation subject"/>
    <w:basedOn w:val="ae"/>
    <w:next w:val="ae"/>
    <w:link w:val="af3"/>
    <w:uiPriority w:val="99"/>
    <w:semiHidden/>
    <w:unhideWhenUsed/>
    <w:rsid w:val="00DC7505"/>
    <w:rPr>
      <w:b/>
      <w:bCs/>
    </w:rPr>
  </w:style>
  <w:style w:type="character" w:customStyle="1" w:styleId="af3">
    <w:name w:val="コメント内容 (文字)"/>
    <w:basedOn w:val="af"/>
    <w:link w:val="af2"/>
    <w:uiPriority w:val="99"/>
    <w:semiHidden/>
    <w:rsid w:val="00DC7505"/>
    <w:rPr>
      <w:b/>
      <w:bCs/>
    </w:rPr>
  </w:style>
  <w:style w:type="paragraph" w:styleId="af4">
    <w:name w:val="Date"/>
    <w:basedOn w:val="a"/>
    <w:next w:val="a"/>
    <w:link w:val="af5"/>
    <w:uiPriority w:val="99"/>
    <w:semiHidden/>
    <w:unhideWhenUsed/>
    <w:rsid w:val="00BB71C6"/>
  </w:style>
  <w:style w:type="character" w:customStyle="1" w:styleId="af5">
    <w:name w:val="日付 (文字)"/>
    <w:basedOn w:val="a0"/>
    <w:link w:val="af4"/>
    <w:uiPriority w:val="99"/>
    <w:semiHidden/>
    <w:rsid w:val="00BB71C6"/>
  </w:style>
  <w:style w:type="character" w:customStyle="1" w:styleId="10">
    <w:name w:val="見出し 1 (文字)"/>
    <w:basedOn w:val="a0"/>
    <w:link w:val="1"/>
    <w:uiPriority w:val="9"/>
    <w:rsid w:val="00C80315"/>
    <w:rPr>
      <w:rFonts w:asciiTheme="majorHAnsi" w:eastAsiaTheme="majorEastAsia" w:hAnsiTheme="majorHAnsi" w:cstheme="majorBidi"/>
      <w:sz w:val="24"/>
      <w:szCs w:val="24"/>
    </w:rPr>
  </w:style>
  <w:style w:type="paragraph" w:styleId="af6">
    <w:name w:val="Revision"/>
    <w:hidden/>
    <w:uiPriority w:val="99"/>
    <w:semiHidden/>
    <w:rsid w:val="0005043E"/>
  </w:style>
  <w:style w:type="character" w:styleId="af7">
    <w:name w:val="Hyperlink"/>
    <w:basedOn w:val="a0"/>
    <w:uiPriority w:val="99"/>
    <w:semiHidden/>
    <w:unhideWhenUsed/>
    <w:rsid w:val="003041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194394527">
      <w:bodyDiv w:val="1"/>
      <w:marLeft w:val="0"/>
      <w:marRight w:val="0"/>
      <w:marTop w:val="0"/>
      <w:marBottom w:val="0"/>
      <w:divBdr>
        <w:top w:val="none" w:sz="0" w:space="0" w:color="auto"/>
        <w:left w:val="none" w:sz="0" w:space="0" w:color="auto"/>
        <w:bottom w:val="none" w:sz="0" w:space="0" w:color="auto"/>
        <w:right w:val="none" w:sz="0" w:space="0" w:color="auto"/>
      </w:divBdr>
    </w:div>
    <w:div w:id="203103307">
      <w:bodyDiv w:val="1"/>
      <w:marLeft w:val="0"/>
      <w:marRight w:val="0"/>
      <w:marTop w:val="0"/>
      <w:marBottom w:val="0"/>
      <w:divBdr>
        <w:top w:val="none" w:sz="0" w:space="0" w:color="auto"/>
        <w:left w:val="none" w:sz="0" w:space="0" w:color="auto"/>
        <w:bottom w:val="none" w:sz="0" w:space="0" w:color="auto"/>
        <w:right w:val="none" w:sz="0" w:space="0" w:color="auto"/>
      </w:divBdr>
    </w:div>
    <w:div w:id="256064850">
      <w:bodyDiv w:val="1"/>
      <w:marLeft w:val="0"/>
      <w:marRight w:val="0"/>
      <w:marTop w:val="0"/>
      <w:marBottom w:val="0"/>
      <w:divBdr>
        <w:top w:val="none" w:sz="0" w:space="0" w:color="auto"/>
        <w:left w:val="none" w:sz="0" w:space="0" w:color="auto"/>
        <w:bottom w:val="none" w:sz="0" w:space="0" w:color="auto"/>
        <w:right w:val="none" w:sz="0" w:space="0" w:color="auto"/>
      </w:divBdr>
    </w:div>
    <w:div w:id="298338626">
      <w:bodyDiv w:val="1"/>
      <w:marLeft w:val="0"/>
      <w:marRight w:val="0"/>
      <w:marTop w:val="0"/>
      <w:marBottom w:val="0"/>
      <w:divBdr>
        <w:top w:val="none" w:sz="0" w:space="0" w:color="auto"/>
        <w:left w:val="none" w:sz="0" w:space="0" w:color="auto"/>
        <w:bottom w:val="none" w:sz="0" w:space="0" w:color="auto"/>
        <w:right w:val="none" w:sz="0" w:space="0" w:color="auto"/>
      </w:divBdr>
    </w:div>
    <w:div w:id="326594565">
      <w:bodyDiv w:val="1"/>
      <w:marLeft w:val="0"/>
      <w:marRight w:val="0"/>
      <w:marTop w:val="0"/>
      <w:marBottom w:val="0"/>
      <w:divBdr>
        <w:top w:val="none" w:sz="0" w:space="0" w:color="auto"/>
        <w:left w:val="none" w:sz="0" w:space="0" w:color="auto"/>
        <w:bottom w:val="none" w:sz="0" w:space="0" w:color="auto"/>
        <w:right w:val="none" w:sz="0" w:space="0" w:color="auto"/>
      </w:divBdr>
    </w:div>
    <w:div w:id="326632374">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823818087">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090638">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47921967">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11104802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573664737">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63726505">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 w:id="200921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21" Type="http://schemas.openxmlformats.org/officeDocument/2006/relationships/image" Target="media/image11.jpg"/><Relationship Id="rId34" Type="http://schemas.openxmlformats.org/officeDocument/2006/relationships/image" Target="media/image22.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2" ma:contentTypeDescription="新しいドキュメントを作成します。" ma:contentTypeScope="" ma:versionID="498201a1f443dd0a6e9b432ba1885ee8">
  <xsd:schema xmlns:xsd="http://www.w3.org/2001/XMLSchema" xmlns:xs="http://www.w3.org/2001/XMLSchema" xmlns:p="http://schemas.microsoft.com/office/2006/metadata/properties" xmlns:ns3="fec2aa0f-865b-4fb7-a7bb-977da500c70a" xmlns:ns4="924ad72d-1aa8-4525-9e70-5d1270407cf9" targetNamespace="http://schemas.microsoft.com/office/2006/metadata/properties" ma:root="true" ma:fieldsID="aaa1159b31056ac76a18e4eae5e1722e" ns3:_="" ns4:_="">
    <xsd:import namespace="fec2aa0f-865b-4fb7-a7bb-977da500c70a"/>
    <xsd:import namespace="924ad72d-1aa8-4525-9e70-5d1270407c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99B50-1384-47FC-B904-EBC680C396F7}">
  <ds:schemaRefs>
    <ds:schemaRef ds:uri="http://purl.org/dc/dcmitype/"/>
    <ds:schemaRef ds:uri="fec2aa0f-865b-4fb7-a7bb-977da500c70a"/>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924ad72d-1aa8-4525-9e70-5d1270407cf9"/>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6355686-3EC5-4E9A-8191-C6A72BEEB521}">
  <ds:schemaRefs>
    <ds:schemaRef ds:uri="http://schemas.microsoft.com/sharepoint/v3/contenttype/forms"/>
  </ds:schemaRefs>
</ds:datastoreItem>
</file>

<file path=customXml/itemProps3.xml><?xml version="1.0" encoding="utf-8"?>
<ds:datastoreItem xmlns:ds="http://schemas.openxmlformats.org/officeDocument/2006/customXml" ds:itemID="{C724859A-3596-4508-B168-AB3AED6BD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2aa0f-865b-4fb7-a7bb-977da500c70a"/>
    <ds:schemaRef ds:uri="924ad72d-1aa8-4525-9e70-5d1270407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FAF089-729E-4D78-9A0A-B3B62B80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2351</Words>
  <Characters>13405</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2026-06-15T13:39:00Z</dcterms:created>
  <dcterms:modified xsi:type="dcterms:W3CDTF">2026-06-25T04:50:00Z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