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0785F50F" w:rsidR="005C07F1" w:rsidRPr="00275FA1" w:rsidRDefault="007D5100" w:rsidP="00E3249D">
      <w:pPr>
        <w:ind w:right="210"/>
        <w:jc w:val="right"/>
        <w:rPr>
          <w:rFonts w:ascii="ＭＳ Ｐ明朝" w:eastAsia="ＭＳ Ｐ明朝" w:hAnsi="ＭＳ Ｐ明朝"/>
          <w:sz w:val="24"/>
          <w:szCs w:val="24"/>
        </w:rPr>
      </w:pPr>
      <w:r w:rsidRPr="00275FA1">
        <w:rPr>
          <w:rFonts w:ascii="ＭＳ Ｐ明朝" w:eastAsia="ＭＳ Ｐ明朝" w:hAnsi="ＭＳ Ｐ明朝"/>
          <w:sz w:val="24"/>
          <w:szCs w:val="24"/>
        </w:rPr>
        <w:t>令和</w:t>
      </w:r>
      <w:r w:rsidR="005F3667" w:rsidRPr="00275FA1">
        <w:rPr>
          <w:rFonts w:ascii="ＭＳ Ｐ明朝" w:eastAsia="ＭＳ Ｐ明朝" w:hAnsi="ＭＳ Ｐ明朝" w:hint="eastAsia"/>
          <w:sz w:val="24"/>
          <w:szCs w:val="24"/>
        </w:rPr>
        <w:t>８</w:t>
      </w:r>
      <w:r w:rsidRPr="00275FA1">
        <w:rPr>
          <w:rFonts w:ascii="ＭＳ Ｐ明朝" w:eastAsia="ＭＳ Ｐ明朝" w:hAnsi="ＭＳ Ｐ明朝"/>
          <w:sz w:val="24"/>
          <w:szCs w:val="24"/>
        </w:rPr>
        <w:t>年</w:t>
      </w:r>
      <w:r w:rsidR="00677DEE" w:rsidRPr="00275FA1">
        <w:rPr>
          <w:rFonts w:ascii="ＭＳ Ｐ明朝" w:eastAsia="ＭＳ Ｐ明朝" w:hAnsi="ＭＳ Ｐ明朝" w:hint="eastAsia"/>
          <w:sz w:val="24"/>
          <w:szCs w:val="24"/>
        </w:rPr>
        <w:t>６</w:t>
      </w:r>
      <w:r w:rsidRPr="00275FA1">
        <w:rPr>
          <w:rFonts w:ascii="ＭＳ Ｐ明朝" w:eastAsia="ＭＳ Ｐ明朝" w:hAnsi="ＭＳ Ｐ明朝"/>
          <w:sz w:val="24"/>
          <w:szCs w:val="24"/>
        </w:rPr>
        <w:t>月</w:t>
      </w:r>
      <w:r w:rsidR="00104F3D" w:rsidRPr="00275FA1">
        <w:rPr>
          <w:rFonts w:ascii="ＭＳ Ｐ明朝" w:eastAsia="ＭＳ Ｐ明朝" w:hAnsi="ＭＳ Ｐ明朝" w:hint="eastAsia"/>
          <w:sz w:val="24"/>
          <w:szCs w:val="24"/>
        </w:rPr>
        <w:t>１２</w:t>
      </w:r>
      <w:r w:rsidRPr="00275FA1">
        <w:rPr>
          <w:rFonts w:ascii="ＭＳ Ｐ明朝" w:eastAsia="ＭＳ Ｐ明朝" w:hAnsi="ＭＳ Ｐ明朝"/>
          <w:sz w:val="24"/>
          <w:szCs w:val="24"/>
        </w:rPr>
        <w:t>日</w:t>
      </w:r>
    </w:p>
    <w:p w14:paraId="7D07D140" w14:textId="77777777" w:rsidR="005C07F1" w:rsidRPr="00275FA1" w:rsidRDefault="005C07F1" w:rsidP="00B0540D">
      <w:pPr>
        <w:rPr>
          <w:rFonts w:ascii="ＭＳ Ｐ明朝" w:eastAsia="ＭＳ Ｐ明朝" w:hAnsi="ＭＳ Ｐ明朝"/>
          <w:sz w:val="24"/>
          <w:szCs w:val="24"/>
        </w:rPr>
      </w:pPr>
    </w:p>
    <w:p w14:paraId="2FF37432" w14:textId="31CE270D" w:rsidR="005C07F1" w:rsidRPr="00275FA1" w:rsidRDefault="005C07F1" w:rsidP="00677DEE">
      <w:pPr>
        <w:spacing w:line="276" w:lineRule="auto"/>
        <w:rPr>
          <w:rFonts w:ascii="ＭＳ Ｐ明朝" w:eastAsia="ＭＳ Ｐ明朝" w:hAnsi="ＭＳ Ｐ明朝" w:hint="eastAsia"/>
          <w:sz w:val="24"/>
          <w:szCs w:val="24"/>
        </w:rPr>
      </w:pPr>
    </w:p>
    <w:p w14:paraId="29BD6407" w14:textId="77777777" w:rsidR="005C07F1" w:rsidRPr="00275FA1" w:rsidRDefault="005C07F1" w:rsidP="00677DEE">
      <w:pPr>
        <w:spacing w:line="276" w:lineRule="auto"/>
        <w:rPr>
          <w:rFonts w:ascii="ＭＳ Ｐ明朝" w:eastAsia="ＭＳ Ｐ明朝" w:hAnsi="ＭＳ Ｐ明朝"/>
          <w:sz w:val="24"/>
          <w:szCs w:val="24"/>
        </w:rPr>
      </w:pPr>
    </w:p>
    <w:p w14:paraId="61B32D6B" w14:textId="122E26A1" w:rsidR="005C07F1" w:rsidRPr="00275FA1" w:rsidRDefault="007D5100" w:rsidP="00275FA1">
      <w:pPr>
        <w:spacing w:line="276" w:lineRule="auto"/>
        <w:ind w:leftChars="2835" w:left="5953"/>
        <w:rPr>
          <w:rFonts w:ascii="ＭＳ Ｐ明朝" w:eastAsia="ＭＳ Ｐ明朝" w:hAnsi="ＭＳ Ｐ明朝"/>
          <w:sz w:val="24"/>
          <w:szCs w:val="24"/>
        </w:rPr>
      </w:pPr>
      <w:r w:rsidRPr="00275FA1">
        <w:rPr>
          <w:rFonts w:ascii="ＭＳ Ｐ明朝" w:eastAsia="ＭＳ Ｐ明朝" w:hAnsi="ＭＳ Ｐ明朝"/>
          <w:sz w:val="24"/>
          <w:szCs w:val="24"/>
        </w:rPr>
        <w:t>質　問　者</w:t>
      </w:r>
    </w:p>
    <w:p w14:paraId="7966E011" w14:textId="41D4CBF2" w:rsidR="00CF390C" w:rsidRPr="00275FA1" w:rsidRDefault="007D5100" w:rsidP="00275FA1">
      <w:pPr>
        <w:wordWrap w:val="0"/>
        <w:spacing w:line="276" w:lineRule="auto"/>
        <w:ind w:right="424"/>
        <w:jc w:val="right"/>
        <w:rPr>
          <w:rFonts w:ascii="ＭＳ Ｐ明朝" w:eastAsia="ＭＳ Ｐ明朝" w:hAnsi="ＭＳ Ｐ明朝"/>
          <w:sz w:val="24"/>
          <w:szCs w:val="24"/>
        </w:rPr>
      </w:pPr>
      <w:r w:rsidRPr="00275FA1">
        <w:rPr>
          <w:rFonts w:ascii="ＭＳ Ｐ明朝" w:eastAsia="ＭＳ Ｐ明朝" w:hAnsi="ＭＳ Ｐ明朝"/>
          <w:sz w:val="24"/>
          <w:szCs w:val="24"/>
        </w:rPr>
        <w:t xml:space="preserve">大阪府議会議員　　</w:t>
      </w:r>
      <w:r w:rsidR="002907DF" w:rsidRPr="00275FA1">
        <w:rPr>
          <w:rFonts w:ascii="ＭＳ Ｐ明朝" w:eastAsia="ＭＳ Ｐ明朝" w:hAnsi="ＭＳ Ｐ明朝" w:hint="eastAsia"/>
          <w:sz w:val="24"/>
          <w:szCs w:val="24"/>
        </w:rPr>
        <w:t>道端</w:t>
      </w:r>
      <w:r w:rsidR="009E195C">
        <w:rPr>
          <w:rFonts w:ascii="ＭＳ Ｐ明朝" w:eastAsia="ＭＳ Ｐ明朝" w:hAnsi="ＭＳ Ｐ明朝" w:hint="eastAsia"/>
          <w:sz w:val="24"/>
          <w:szCs w:val="24"/>
        </w:rPr>
        <w:t xml:space="preserve">　</w:t>
      </w:r>
      <w:r w:rsidR="002907DF" w:rsidRPr="00275FA1">
        <w:rPr>
          <w:rFonts w:ascii="ＭＳ Ｐ明朝" w:eastAsia="ＭＳ Ｐ明朝" w:hAnsi="ＭＳ Ｐ明朝" w:hint="eastAsia"/>
          <w:sz w:val="24"/>
          <w:szCs w:val="24"/>
        </w:rPr>
        <w:t>俊彦</w:t>
      </w:r>
    </w:p>
    <w:p w14:paraId="2218C466" w14:textId="77777777" w:rsidR="00677DEE" w:rsidRPr="00275FA1" w:rsidRDefault="00677DEE" w:rsidP="00677DEE">
      <w:pPr>
        <w:ind w:right="732"/>
        <w:jc w:val="right"/>
        <w:rPr>
          <w:rFonts w:ascii="ＭＳ Ｐ明朝" w:eastAsia="ＭＳ Ｐ明朝" w:hAnsi="ＭＳ Ｐ明朝"/>
          <w:sz w:val="24"/>
          <w:szCs w:val="24"/>
        </w:rPr>
      </w:pPr>
    </w:p>
    <w:p w14:paraId="0BF11A09" w14:textId="77777777" w:rsidR="00CF390C" w:rsidRPr="00275FA1" w:rsidRDefault="00CF390C" w:rsidP="00B0540D">
      <w:pPr>
        <w:ind w:right="9"/>
        <w:jc w:val="center"/>
        <w:rPr>
          <w:rFonts w:ascii="ＭＳ Ｐ明朝" w:eastAsia="ＭＳ Ｐ明朝" w:hAnsi="ＭＳ Ｐ明朝"/>
          <w:sz w:val="24"/>
          <w:szCs w:val="24"/>
        </w:rPr>
      </w:pPr>
    </w:p>
    <w:p w14:paraId="12A9C2EC" w14:textId="5721395C" w:rsidR="005C07F1" w:rsidRPr="00275FA1" w:rsidRDefault="0054490F" w:rsidP="00B0540D">
      <w:pPr>
        <w:ind w:right="9"/>
        <w:jc w:val="center"/>
        <w:rPr>
          <w:rFonts w:ascii="ＭＳ Ｐ明朝" w:eastAsia="ＭＳ Ｐ明朝" w:hAnsi="ＭＳ Ｐ明朝"/>
          <w:sz w:val="24"/>
          <w:szCs w:val="24"/>
        </w:rPr>
      </w:pPr>
      <w:r>
        <w:rPr>
          <w:rFonts w:ascii="ＭＳ Ｐ明朝" w:eastAsia="ＭＳ Ｐ明朝" w:hAnsi="ＭＳ Ｐ明朝" w:hint="eastAsia"/>
          <w:sz w:val="24"/>
          <w:szCs w:val="24"/>
        </w:rPr>
        <w:t>質問予定概要</w:t>
      </w:r>
    </w:p>
    <w:p w14:paraId="366808A6" w14:textId="77777777" w:rsidR="00CF390C" w:rsidRPr="00275FA1" w:rsidRDefault="00CF390C" w:rsidP="00B0540D">
      <w:pPr>
        <w:ind w:right="9"/>
        <w:jc w:val="center"/>
        <w:rPr>
          <w:rFonts w:ascii="ＭＳ Ｐ明朝" w:eastAsia="ＭＳ Ｐ明朝" w:hAnsi="ＭＳ Ｐ明朝"/>
          <w:sz w:val="24"/>
          <w:szCs w:val="24"/>
        </w:rPr>
      </w:pPr>
    </w:p>
    <w:p w14:paraId="4ED7C068" w14:textId="62682E3F" w:rsidR="00CF390C" w:rsidRPr="00275FA1" w:rsidRDefault="00CF390C" w:rsidP="00B0540D">
      <w:pPr>
        <w:ind w:right="884" w:firstLineChars="100" w:firstLine="240"/>
        <w:jc w:val="left"/>
        <w:rPr>
          <w:rFonts w:ascii="ＭＳ Ｐ明朝" w:eastAsia="ＭＳ Ｐ明朝" w:hAnsi="ＭＳ Ｐ明朝" w:hint="eastAsia"/>
          <w:sz w:val="24"/>
          <w:szCs w:val="24"/>
        </w:rPr>
      </w:pPr>
    </w:p>
    <w:p w14:paraId="15A78119" w14:textId="77777777" w:rsidR="005C07F1" w:rsidRPr="00275FA1" w:rsidRDefault="005C07F1" w:rsidP="00B0540D">
      <w:pPr>
        <w:ind w:right="884"/>
        <w:rPr>
          <w:rFonts w:ascii="ＭＳ Ｐ明朝" w:eastAsia="ＭＳ Ｐ明朝" w:hAnsi="ＭＳ Ｐ明朝"/>
          <w:sz w:val="24"/>
          <w:szCs w:val="24"/>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547"/>
        <w:gridCol w:w="1758"/>
        <w:gridCol w:w="870"/>
        <w:gridCol w:w="3042"/>
        <w:gridCol w:w="1984"/>
      </w:tblGrid>
      <w:tr w:rsidR="005C07F1" w:rsidRPr="00817475"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275FA1" w:rsidRDefault="00CF390C" w:rsidP="00B0540D">
            <w:pPr>
              <w:ind w:right="884"/>
              <w:jc w:val="left"/>
              <w:rPr>
                <w:rFonts w:ascii="ＭＳ Ｐ明朝" w:eastAsia="ＭＳ Ｐ明朝" w:hAnsi="ＭＳ Ｐ明朝"/>
              </w:rPr>
            </w:pPr>
          </w:p>
        </w:tc>
        <w:tc>
          <w:tcPr>
            <w:tcW w:w="870" w:type="dxa"/>
            <w:vAlign w:val="center"/>
          </w:tcPr>
          <w:p w14:paraId="4C4FE108" w14:textId="77777777" w:rsidR="005C07F1" w:rsidRPr="00275FA1" w:rsidRDefault="007D5100" w:rsidP="00B0540D">
            <w:pPr>
              <w:ind w:right="-109"/>
              <w:rPr>
                <w:rFonts w:ascii="ＭＳ Ｐ明朝" w:eastAsia="ＭＳ Ｐ明朝" w:hAnsi="ＭＳ Ｐ明朝"/>
              </w:rPr>
            </w:pPr>
            <w:r w:rsidRPr="00817475">
              <w:rPr>
                <w:rFonts w:ascii="ＭＳ Ｐ明朝" w:eastAsia="ＭＳ Ｐ明朝" w:hAnsi="ＭＳ Ｐ明朝"/>
              </w:rPr>
              <w:t>質問日</w:t>
            </w:r>
          </w:p>
        </w:tc>
        <w:tc>
          <w:tcPr>
            <w:tcW w:w="5026" w:type="dxa"/>
            <w:gridSpan w:val="2"/>
            <w:vAlign w:val="center"/>
          </w:tcPr>
          <w:p w14:paraId="2F78D848" w14:textId="03B233C1" w:rsidR="005C07F1" w:rsidRPr="00275FA1" w:rsidRDefault="007D5100" w:rsidP="00B0540D">
            <w:pPr>
              <w:ind w:right="113"/>
              <w:jc w:val="center"/>
              <w:rPr>
                <w:rFonts w:ascii="ＭＳ Ｐ明朝" w:eastAsia="ＭＳ Ｐ明朝" w:hAnsi="ＭＳ Ｐ明朝"/>
              </w:rPr>
            </w:pPr>
            <w:r w:rsidRPr="00817475">
              <w:rPr>
                <w:rFonts w:ascii="ＭＳ Ｐ明朝" w:eastAsia="ＭＳ Ｐ明朝" w:hAnsi="ＭＳ Ｐ明朝"/>
              </w:rPr>
              <w:t>令和</w:t>
            </w:r>
            <w:r w:rsidR="005F3667" w:rsidRPr="00817475">
              <w:rPr>
                <w:rFonts w:ascii="ＭＳ Ｐ明朝" w:eastAsia="ＭＳ Ｐ明朝" w:hAnsi="ＭＳ Ｐ明朝" w:hint="eastAsia"/>
              </w:rPr>
              <w:t>８</w:t>
            </w:r>
            <w:r w:rsidRPr="00817475">
              <w:rPr>
                <w:rFonts w:ascii="ＭＳ Ｐ明朝" w:eastAsia="ＭＳ Ｐ明朝" w:hAnsi="ＭＳ Ｐ明朝"/>
              </w:rPr>
              <w:t>年</w:t>
            </w:r>
            <w:r w:rsidR="00B056CF" w:rsidRPr="00817475">
              <w:rPr>
                <w:rFonts w:ascii="ＭＳ Ｐ明朝" w:eastAsia="ＭＳ Ｐ明朝" w:hAnsi="ＭＳ Ｐ明朝" w:hint="eastAsia"/>
              </w:rPr>
              <w:t>６</w:t>
            </w:r>
            <w:r w:rsidRPr="00817475">
              <w:rPr>
                <w:rFonts w:ascii="ＭＳ Ｐ明朝" w:eastAsia="ＭＳ Ｐ明朝" w:hAnsi="ＭＳ Ｐ明朝"/>
              </w:rPr>
              <w:t>月</w:t>
            </w:r>
            <w:r w:rsidR="00104F3D" w:rsidRPr="00817475">
              <w:rPr>
                <w:rFonts w:ascii="ＭＳ Ｐ明朝" w:eastAsia="ＭＳ Ｐ明朝" w:hAnsi="ＭＳ Ｐ明朝" w:hint="eastAsia"/>
              </w:rPr>
              <w:t>１６</w:t>
            </w:r>
            <w:r w:rsidRPr="00817475">
              <w:rPr>
                <w:rFonts w:ascii="ＭＳ Ｐ明朝" w:eastAsia="ＭＳ Ｐ明朝" w:hAnsi="ＭＳ Ｐ明朝"/>
              </w:rPr>
              <w:t>日</w:t>
            </w:r>
            <w:r w:rsidR="00C26660">
              <w:rPr>
                <w:rFonts w:ascii="ＭＳ Ｐ明朝" w:eastAsia="ＭＳ Ｐ明朝" w:hAnsi="ＭＳ Ｐ明朝" w:hint="eastAsia"/>
              </w:rPr>
              <w:t xml:space="preserve">　６</w:t>
            </w:r>
            <w:r w:rsidRPr="00817475">
              <w:rPr>
                <w:rFonts w:ascii="ＭＳ Ｐ明朝" w:eastAsia="ＭＳ Ｐ明朝" w:hAnsi="ＭＳ Ｐ明朝"/>
              </w:rPr>
              <w:t>番</w:t>
            </w:r>
          </w:p>
        </w:tc>
      </w:tr>
      <w:tr w:rsidR="005C07F1" w:rsidRPr="00817475" w14:paraId="00601239" w14:textId="77777777" w:rsidTr="004D659F">
        <w:trPr>
          <w:trHeight w:val="466"/>
          <w:jc w:val="center"/>
        </w:trPr>
        <w:tc>
          <w:tcPr>
            <w:tcW w:w="2547" w:type="dxa"/>
            <w:vAlign w:val="center"/>
          </w:tcPr>
          <w:p w14:paraId="1A7A35A1" w14:textId="77777777" w:rsidR="005C07F1" w:rsidRPr="00275FA1" w:rsidRDefault="007D5100" w:rsidP="00B0540D">
            <w:pPr>
              <w:ind w:right="-77"/>
              <w:jc w:val="center"/>
              <w:rPr>
                <w:rFonts w:ascii="ＭＳ Ｐ明朝" w:eastAsia="ＭＳ Ｐ明朝" w:hAnsi="ＭＳ Ｐ明朝"/>
              </w:rPr>
            </w:pPr>
            <w:r w:rsidRPr="00817475">
              <w:rPr>
                <w:rFonts w:ascii="ＭＳ Ｐ明朝" w:eastAsia="ＭＳ Ｐ明朝" w:hAnsi="ＭＳ Ｐ明朝"/>
              </w:rPr>
              <w:t>発言の種別</w:t>
            </w:r>
          </w:p>
        </w:tc>
        <w:tc>
          <w:tcPr>
            <w:tcW w:w="7654" w:type="dxa"/>
            <w:gridSpan w:val="4"/>
            <w:vAlign w:val="center"/>
          </w:tcPr>
          <w:p w14:paraId="5D682BAA" w14:textId="16EEC7FF" w:rsidR="005C07F1" w:rsidRPr="00275FA1" w:rsidRDefault="000742D5" w:rsidP="00B0540D">
            <w:pPr>
              <w:ind w:right="884"/>
              <w:jc w:val="center"/>
              <w:rPr>
                <w:rFonts w:ascii="ＭＳ Ｐ明朝" w:eastAsia="ＭＳ Ｐ明朝" w:hAnsi="ＭＳ Ｐ明朝"/>
              </w:rPr>
            </w:pPr>
            <w:r w:rsidRPr="00817475">
              <w:rPr>
                <w:rFonts w:ascii="ＭＳ Ｐ明朝" w:eastAsia="ＭＳ Ｐ明朝" w:hAnsi="ＭＳ Ｐ明朝" w:hint="eastAsia"/>
                <w:bdr w:val="single" w:sz="4" w:space="0" w:color="auto"/>
              </w:rPr>
              <w:t>・代表質問</w:t>
            </w:r>
            <w:r w:rsidRPr="00817475">
              <w:rPr>
                <w:rFonts w:ascii="ＭＳ Ｐ明朝" w:eastAsia="ＭＳ Ｐ明朝" w:hAnsi="ＭＳ Ｐ明朝" w:hint="eastAsia"/>
              </w:rPr>
              <w:t xml:space="preserve">　</w:t>
            </w:r>
            <w:r w:rsidRPr="00817475">
              <w:rPr>
                <w:rFonts w:ascii="ＭＳ Ｐ明朝" w:eastAsia="ＭＳ Ｐ明朝" w:hAnsi="ＭＳ Ｐ明朝"/>
              </w:rPr>
              <w:t>・一般質問</w:t>
            </w:r>
          </w:p>
        </w:tc>
      </w:tr>
      <w:tr w:rsidR="005C07F1" w:rsidRPr="00817475" w14:paraId="5D7BC487" w14:textId="77777777" w:rsidTr="00547D15">
        <w:trPr>
          <w:trHeight w:val="451"/>
          <w:jc w:val="center"/>
        </w:trPr>
        <w:tc>
          <w:tcPr>
            <w:tcW w:w="8217" w:type="dxa"/>
            <w:gridSpan w:val="4"/>
            <w:vAlign w:val="center"/>
          </w:tcPr>
          <w:p w14:paraId="00A7B2AF" w14:textId="07480940" w:rsidR="005C07F1" w:rsidRPr="00275FA1" w:rsidRDefault="007D5100" w:rsidP="00B0540D">
            <w:pPr>
              <w:ind w:right="9"/>
              <w:jc w:val="center"/>
              <w:rPr>
                <w:rFonts w:ascii="ＭＳ Ｐ明朝" w:eastAsia="ＭＳ Ｐ明朝" w:hAnsi="ＭＳ Ｐ明朝"/>
              </w:rPr>
            </w:pPr>
            <w:r w:rsidRPr="00817475">
              <w:rPr>
                <w:rFonts w:ascii="ＭＳ Ｐ明朝" w:eastAsia="ＭＳ Ｐ明朝" w:hAnsi="ＭＳ Ｐ明朝"/>
              </w:rPr>
              <w:t>発　　言　　の　　要　　旨</w:t>
            </w:r>
          </w:p>
        </w:tc>
        <w:tc>
          <w:tcPr>
            <w:tcW w:w="1984" w:type="dxa"/>
            <w:vMerge w:val="restart"/>
            <w:vAlign w:val="center"/>
          </w:tcPr>
          <w:p w14:paraId="3C7E89DD" w14:textId="4145EE02" w:rsidR="005C07F1" w:rsidRPr="00275FA1" w:rsidRDefault="007D5100" w:rsidP="00B0540D">
            <w:pPr>
              <w:ind w:right="9"/>
              <w:jc w:val="center"/>
              <w:rPr>
                <w:rFonts w:ascii="ＭＳ Ｐ明朝" w:eastAsia="ＭＳ Ｐ明朝" w:hAnsi="ＭＳ Ｐ明朝"/>
              </w:rPr>
            </w:pPr>
            <w:r w:rsidRPr="00817475">
              <w:rPr>
                <w:rFonts w:ascii="ＭＳ Ｐ明朝" w:eastAsia="ＭＳ Ｐ明朝" w:hAnsi="ＭＳ Ｐ明朝"/>
              </w:rPr>
              <w:t>答弁を求める者</w:t>
            </w:r>
          </w:p>
        </w:tc>
      </w:tr>
      <w:tr w:rsidR="005C07F1" w:rsidRPr="00817475" w14:paraId="40740915" w14:textId="77777777" w:rsidTr="004D659F">
        <w:trPr>
          <w:trHeight w:val="464"/>
          <w:jc w:val="center"/>
        </w:trPr>
        <w:tc>
          <w:tcPr>
            <w:tcW w:w="2547" w:type="dxa"/>
            <w:tcBorders>
              <w:bottom w:val="single" w:sz="4" w:space="0" w:color="auto"/>
            </w:tcBorders>
            <w:vAlign w:val="center"/>
          </w:tcPr>
          <w:p w14:paraId="702F5B03" w14:textId="77777777" w:rsidR="005C07F1" w:rsidRPr="00275FA1" w:rsidRDefault="007D5100" w:rsidP="00B0540D">
            <w:pPr>
              <w:jc w:val="center"/>
              <w:rPr>
                <w:rFonts w:ascii="ＭＳ Ｐ明朝" w:eastAsia="ＭＳ Ｐ明朝" w:hAnsi="ＭＳ Ｐ明朝"/>
              </w:rPr>
            </w:pPr>
            <w:bookmarkStart w:id="0" w:name="_Hlk184222432"/>
            <w:r w:rsidRPr="00817475">
              <w:rPr>
                <w:rFonts w:ascii="ＭＳ Ｐ明朝" w:eastAsia="ＭＳ Ｐ明朝" w:hAnsi="ＭＳ Ｐ明朝"/>
              </w:rPr>
              <w:t>項　　目</w:t>
            </w:r>
          </w:p>
        </w:tc>
        <w:tc>
          <w:tcPr>
            <w:tcW w:w="5670" w:type="dxa"/>
            <w:gridSpan w:val="3"/>
            <w:tcBorders>
              <w:bottom w:val="single" w:sz="4" w:space="0" w:color="auto"/>
            </w:tcBorders>
            <w:vAlign w:val="center"/>
          </w:tcPr>
          <w:p w14:paraId="63C3787A" w14:textId="7D8C36DD" w:rsidR="005C07F1" w:rsidRPr="00275FA1" w:rsidRDefault="007D5100" w:rsidP="00B0540D">
            <w:pPr>
              <w:jc w:val="center"/>
              <w:rPr>
                <w:rFonts w:ascii="ＭＳ Ｐ明朝" w:eastAsia="ＭＳ Ｐ明朝" w:hAnsi="ＭＳ Ｐ明朝"/>
              </w:rPr>
            </w:pPr>
            <w:r w:rsidRPr="00817475">
              <w:rPr>
                <w:rFonts w:ascii="ＭＳ Ｐ明朝" w:eastAsia="ＭＳ Ｐ明朝" w:hAnsi="ＭＳ Ｐ明朝"/>
              </w:rPr>
              <w:t>内　　　　容</w:t>
            </w:r>
          </w:p>
        </w:tc>
        <w:tc>
          <w:tcPr>
            <w:tcW w:w="1984" w:type="dxa"/>
            <w:vMerge/>
            <w:tcBorders>
              <w:bottom w:val="single" w:sz="4" w:space="0" w:color="auto"/>
            </w:tcBorders>
            <w:vAlign w:val="center"/>
          </w:tcPr>
          <w:p w14:paraId="5CF1B9DC" w14:textId="77777777" w:rsidR="005C07F1" w:rsidRPr="00275FA1" w:rsidRDefault="005C07F1" w:rsidP="00B0540D">
            <w:pPr>
              <w:pBdr>
                <w:top w:val="nil"/>
                <w:left w:val="nil"/>
                <w:bottom w:val="nil"/>
                <w:right w:val="nil"/>
                <w:between w:val="nil"/>
              </w:pBdr>
              <w:spacing w:line="276" w:lineRule="auto"/>
              <w:jc w:val="left"/>
              <w:rPr>
                <w:rFonts w:ascii="ＭＳ Ｐ明朝" w:eastAsia="ＭＳ Ｐ明朝" w:hAnsi="ＭＳ Ｐ明朝"/>
              </w:rPr>
            </w:pPr>
          </w:p>
        </w:tc>
      </w:tr>
      <w:tr w:rsidR="00DD5C73" w:rsidRPr="00C66FA1" w14:paraId="30F60B8F" w14:textId="77777777" w:rsidTr="00871254">
        <w:trPr>
          <w:trHeight w:val="1306"/>
          <w:jc w:val="center"/>
        </w:trPr>
        <w:tc>
          <w:tcPr>
            <w:tcW w:w="2547" w:type="dxa"/>
            <w:vMerge w:val="restart"/>
            <w:tcBorders>
              <w:top w:val="single" w:sz="4" w:space="0" w:color="auto"/>
              <w:left w:val="single" w:sz="4" w:space="0" w:color="auto"/>
              <w:right w:val="single" w:sz="4" w:space="0" w:color="auto"/>
            </w:tcBorders>
          </w:tcPr>
          <w:p w14:paraId="3E8D5481" w14:textId="1BC05721" w:rsidR="00DD5C73" w:rsidRPr="00C66FA1" w:rsidRDefault="00DD5C73" w:rsidP="00871254">
            <w:pPr>
              <w:pStyle w:val="Web"/>
              <w:spacing w:before="0" w:beforeAutospacing="0" w:after="0" w:afterAutospacing="0"/>
              <w:jc w:val="both"/>
              <w:rPr>
                <w:rFonts w:ascii="ＭＳ Ｐ明朝" w:eastAsia="ＭＳ Ｐ明朝" w:hAnsi="ＭＳ Ｐ明朝"/>
                <w:sz w:val="21"/>
                <w:szCs w:val="21"/>
              </w:rPr>
            </w:pPr>
            <w:r w:rsidRPr="00C66FA1">
              <w:rPr>
                <w:rFonts w:ascii="ＭＳ Ｐ明朝" w:eastAsia="ＭＳ Ｐ明朝" w:hAnsi="ＭＳ Ｐ明朝" w:hint="eastAsia"/>
                <w:sz w:val="21"/>
                <w:szCs w:val="21"/>
              </w:rPr>
              <w:t>１．</w:t>
            </w:r>
            <w:r w:rsidRPr="00C66FA1">
              <w:rPr>
                <w:rFonts w:ascii="ＭＳ Ｐ明朝" w:eastAsia="ＭＳ Ｐ明朝" w:hAnsi="ＭＳ Ｐ明朝" w:hint="eastAsia"/>
              </w:rPr>
              <w:t>「</w:t>
            </w:r>
            <w:r w:rsidRPr="00C66FA1">
              <w:rPr>
                <w:rFonts w:ascii="ＭＳ Ｐ明朝" w:eastAsia="ＭＳ Ｐ明朝" w:hAnsi="ＭＳ Ｐ明朝"/>
              </w:rPr>
              <w:t>大阪府議会議員の定数並びに選挙区及び各選挙区において選挙すべき議員の数に関する条例の一部改正案</w:t>
            </w:r>
            <w:r w:rsidRPr="00C66FA1">
              <w:rPr>
                <w:rFonts w:ascii="ＭＳ Ｐ明朝" w:eastAsia="ＭＳ Ｐ明朝" w:hAnsi="ＭＳ Ｐ明朝" w:hint="eastAsia"/>
              </w:rPr>
              <w:t>」</w:t>
            </w:r>
            <w:r w:rsidRPr="00C66FA1">
              <w:rPr>
                <w:rFonts w:ascii="ＭＳ Ｐ明朝" w:eastAsia="ＭＳ Ｐ明朝" w:hAnsi="ＭＳ Ｐ明朝"/>
              </w:rPr>
              <w:t>に</w:t>
            </w:r>
            <w:r>
              <w:rPr>
                <w:rFonts w:ascii="ＭＳ Ｐ明朝" w:eastAsia="ＭＳ Ｐ明朝" w:hAnsi="ＭＳ Ｐ明朝" w:hint="eastAsia"/>
              </w:rPr>
              <w:t>関</w:t>
            </w:r>
            <w:r w:rsidR="009E195C">
              <w:rPr>
                <w:rFonts w:ascii="ＭＳ Ｐ明朝" w:eastAsia="ＭＳ Ｐ明朝" w:hAnsi="ＭＳ Ｐ明朝" w:hint="eastAsia"/>
              </w:rPr>
              <w:t>する</w:t>
            </w:r>
            <w:r w:rsidRPr="00C66FA1">
              <w:rPr>
                <w:rFonts w:ascii="ＭＳ Ｐ明朝" w:eastAsia="ＭＳ Ｐ明朝" w:hAnsi="ＭＳ Ｐ明朝"/>
              </w:rPr>
              <w:t>提案手続きの透明性</w:t>
            </w:r>
            <w:r>
              <w:rPr>
                <w:rFonts w:ascii="ＭＳ Ｐ明朝" w:eastAsia="ＭＳ Ｐ明朝" w:hAnsi="ＭＳ Ｐ明朝" w:hint="eastAsia"/>
              </w:rPr>
              <w:t>と説明責任等に</w:t>
            </w:r>
            <w:r w:rsidRPr="00C66FA1">
              <w:rPr>
                <w:rFonts w:ascii="ＭＳ Ｐ明朝" w:eastAsia="ＭＳ Ｐ明朝" w:hAnsi="ＭＳ Ｐ明朝"/>
              </w:rPr>
              <w:t>ついて</w:t>
            </w:r>
          </w:p>
        </w:tc>
        <w:tc>
          <w:tcPr>
            <w:tcW w:w="5670" w:type="dxa"/>
            <w:gridSpan w:val="3"/>
            <w:tcBorders>
              <w:top w:val="single" w:sz="4" w:space="0" w:color="auto"/>
              <w:left w:val="single" w:sz="4" w:space="0" w:color="auto"/>
              <w:bottom w:val="single" w:sz="4" w:space="0" w:color="auto"/>
              <w:right w:val="single" w:sz="4" w:space="0" w:color="auto"/>
            </w:tcBorders>
          </w:tcPr>
          <w:p w14:paraId="3D205D56" w14:textId="5943DE9F" w:rsidR="00DD5C73" w:rsidRPr="00C66FA1" w:rsidRDefault="00DD5C73" w:rsidP="00871254">
            <w:pPr>
              <w:pStyle w:val="ab"/>
              <w:widowControl/>
              <w:numPr>
                <w:ilvl w:val="0"/>
                <w:numId w:val="2"/>
              </w:numPr>
              <w:ind w:leftChars="0"/>
              <w:rPr>
                <w:sz w:val="21"/>
                <w:szCs w:val="21"/>
              </w:rPr>
            </w:pPr>
            <w:r w:rsidRPr="00275FA1">
              <w:rPr>
                <w:rFonts w:ascii="ＭＳ Ｐ明朝" w:eastAsia="ＭＳ Ｐ明朝" w:hAnsi="ＭＳ Ｐ明朝" w:cs="ＭＳ Ｐゴシック" w:hint="eastAsia"/>
                <w:lang w:val="en-US"/>
              </w:rPr>
              <w:t>「</w:t>
            </w:r>
            <w:r w:rsidRPr="00275FA1">
              <w:rPr>
                <w:rFonts w:ascii="ＭＳ Ｐ明朝" w:eastAsia="ＭＳ Ｐ明朝" w:hAnsi="ＭＳ Ｐ明朝" w:cs="ＭＳ Ｐゴシック"/>
                <w:lang w:val="en-US"/>
              </w:rPr>
              <w:t>大阪府議会議員の定数並びに選挙区及び各選挙区において選挙すべき議員の数に関する条例の一部改正案</w:t>
            </w:r>
            <w:r w:rsidRPr="00275FA1">
              <w:rPr>
                <w:rFonts w:ascii="ＭＳ Ｐ明朝" w:eastAsia="ＭＳ Ｐ明朝" w:hAnsi="ＭＳ Ｐ明朝" w:cs="ＭＳ Ｐゴシック" w:hint="eastAsia"/>
                <w:lang w:val="en-US"/>
              </w:rPr>
              <w:t>」</w:t>
            </w:r>
            <w:r w:rsidRPr="00275FA1">
              <w:rPr>
                <w:rFonts w:ascii="ＭＳ Ｐ明朝" w:eastAsia="ＭＳ Ｐ明朝" w:hAnsi="ＭＳ Ｐ明朝" w:cs="ＭＳ Ｐゴシック"/>
                <w:lang w:val="en-US"/>
              </w:rPr>
              <w:t>は、府議会議員定数を79議席から</w:t>
            </w:r>
            <w:r w:rsidR="009E195C">
              <w:rPr>
                <w:rFonts w:ascii="ＭＳ Ｐ明朝" w:eastAsia="ＭＳ Ｐ明朝" w:hAnsi="ＭＳ Ｐ明朝" w:cs="ＭＳ Ｐゴシック"/>
                <w:lang w:val="en-US"/>
              </w:rPr>
              <w:br/>
            </w:r>
            <w:r w:rsidRPr="00275FA1">
              <w:rPr>
                <w:rFonts w:ascii="ＭＳ Ｐ明朝" w:eastAsia="ＭＳ Ｐ明朝" w:hAnsi="ＭＳ Ｐ明朝" w:cs="ＭＳ Ｐゴシック"/>
                <w:lang w:val="en-US"/>
              </w:rPr>
              <w:t>73議席へ削減するものであり、府議会の構成に大きな影響を及ぼす重要な案件である。</w:t>
            </w:r>
            <w:r w:rsidRPr="00275FA1">
              <w:rPr>
                <w:rFonts w:ascii="ＭＳ Ｐ明朝" w:eastAsia="ＭＳ Ｐ明朝" w:hAnsi="ＭＳ Ｐ明朝" w:cs="ＭＳ Ｐゴシック" w:hint="eastAsia"/>
                <w:lang w:val="en-US"/>
              </w:rPr>
              <w:t>これまで</w:t>
            </w:r>
            <w:r w:rsidRPr="00275FA1">
              <w:rPr>
                <w:rFonts w:ascii="ＭＳ Ｐ明朝" w:eastAsia="ＭＳ Ｐ明朝" w:hAnsi="ＭＳ Ｐ明朝" w:cs="ＭＳ Ｐゴシック"/>
                <w:lang w:val="en-US"/>
              </w:rPr>
              <w:t>議会改革検討協議会において、具体的な削減の根拠が十分に示されないまま本</w:t>
            </w:r>
            <w:r w:rsidRPr="00275FA1">
              <w:rPr>
                <w:rFonts w:ascii="ＭＳ Ｐ明朝" w:eastAsia="ＭＳ Ｐ明朝" w:hAnsi="ＭＳ Ｐ明朝" w:cs="ＭＳ Ｐゴシック" w:hint="eastAsia"/>
                <w:lang w:val="en-US"/>
              </w:rPr>
              <w:t>議</w:t>
            </w:r>
            <w:r w:rsidRPr="00275FA1">
              <w:rPr>
                <w:rFonts w:ascii="ＭＳ Ｐ明朝" w:eastAsia="ＭＳ Ｐ明朝" w:hAnsi="ＭＳ Ｐ明朝" w:cs="ＭＳ Ｐゴシック"/>
                <w:lang w:val="en-US"/>
              </w:rPr>
              <w:t>案が提出された</w:t>
            </w:r>
            <w:r w:rsidRPr="00275FA1">
              <w:rPr>
                <w:rFonts w:ascii="ＭＳ Ｐ明朝" w:eastAsia="ＭＳ Ｐ明朝" w:hAnsi="ＭＳ Ｐ明朝" w:cs="ＭＳ Ｐゴシック" w:hint="eastAsia"/>
                <w:lang w:val="en-US"/>
              </w:rPr>
              <w:t>と考えるが</w:t>
            </w:r>
            <w:r w:rsidRPr="00275FA1">
              <w:rPr>
                <w:rFonts w:ascii="ＭＳ Ｐ明朝" w:eastAsia="ＭＳ Ｐ明朝" w:hAnsi="ＭＳ Ｐ明朝" w:cs="ＭＳ Ｐゴシック"/>
                <w:lang w:val="en-US"/>
              </w:rPr>
              <w:t>、提案手続きの透明性と説明責任</w:t>
            </w:r>
            <w:r w:rsidRPr="00275FA1">
              <w:rPr>
                <w:rFonts w:ascii="ＭＳ Ｐ明朝" w:eastAsia="ＭＳ Ｐ明朝" w:hAnsi="ＭＳ Ｐ明朝" w:cs="ＭＳ Ｐゴシック" w:hint="eastAsia"/>
                <w:lang w:val="en-US"/>
              </w:rPr>
              <w:t>について、認識を伺う。</w:t>
            </w:r>
          </w:p>
        </w:tc>
        <w:tc>
          <w:tcPr>
            <w:tcW w:w="1984" w:type="dxa"/>
            <w:tcBorders>
              <w:top w:val="single" w:sz="4" w:space="0" w:color="auto"/>
              <w:left w:val="single" w:sz="4" w:space="0" w:color="auto"/>
              <w:bottom w:val="single" w:sz="4" w:space="0" w:color="auto"/>
              <w:right w:val="single" w:sz="4" w:space="0" w:color="auto"/>
            </w:tcBorders>
          </w:tcPr>
          <w:p w14:paraId="00A684AF" w14:textId="77777777" w:rsidR="00DD5C73" w:rsidRPr="00275FA1" w:rsidRDefault="00DD5C73" w:rsidP="00871254">
            <w:pPr>
              <w:ind w:right="-143"/>
              <w:rPr>
                <w:rFonts w:ascii="ＭＳ Ｐ明朝" w:eastAsia="ＭＳ Ｐ明朝" w:hAnsi="ＭＳ Ｐ明朝"/>
              </w:rPr>
            </w:pPr>
            <w:r w:rsidRPr="00817475">
              <w:rPr>
                <w:rFonts w:ascii="ＭＳ Ｐ明朝" w:eastAsia="ＭＳ Ｐ明朝" w:hAnsi="ＭＳ Ｐ明朝" w:hint="eastAsia"/>
              </w:rPr>
              <w:t>提出者</w:t>
            </w:r>
          </w:p>
          <w:p w14:paraId="25B5226A" w14:textId="081C1CE6" w:rsidR="00DD5C73" w:rsidRPr="00C66FA1" w:rsidRDefault="00DD5C73" w:rsidP="00871254">
            <w:pPr>
              <w:ind w:right="-143"/>
              <w:rPr>
                <w:rFonts w:ascii="ＭＳ Ｐ明朝" w:eastAsia="ＭＳ Ｐ明朝" w:hAnsi="ＭＳ Ｐ明朝"/>
                <w:sz w:val="21"/>
                <w:szCs w:val="21"/>
              </w:rPr>
            </w:pPr>
          </w:p>
        </w:tc>
      </w:tr>
      <w:tr w:rsidR="00DD5C73" w:rsidRPr="00C66FA1" w14:paraId="0821F337" w14:textId="77777777" w:rsidTr="00871254">
        <w:trPr>
          <w:trHeight w:val="1704"/>
          <w:jc w:val="center"/>
        </w:trPr>
        <w:tc>
          <w:tcPr>
            <w:tcW w:w="2547" w:type="dxa"/>
            <w:vMerge/>
            <w:tcBorders>
              <w:left w:val="single" w:sz="4" w:space="0" w:color="auto"/>
              <w:right w:val="single" w:sz="4" w:space="0" w:color="auto"/>
            </w:tcBorders>
          </w:tcPr>
          <w:p w14:paraId="3F9138A5" w14:textId="77777777" w:rsidR="00DD5C73" w:rsidRPr="00C66FA1" w:rsidRDefault="00DD5C73" w:rsidP="00871254">
            <w:pPr>
              <w:pStyle w:val="Web"/>
              <w:spacing w:before="0" w:beforeAutospacing="0" w:after="0" w:afterAutospacing="0"/>
              <w:jc w:val="both"/>
              <w:rPr>
                <w:rFonts w:ascii="ＭＳ Ｐ明朝" w:eastAsia="ＭＳ Ｐ明朝" w:hAnsi="ＭＳ Ｐ明朝"/>
                <w:sz w:val="21"/>
                <w:szCs w:val="21"/>
              </w:rPr>
            </w:pPr>
          </w:p>
        </w:tc>
        <w:tc>
          <w:tcPr>
            <w:tcW w:w="5670" w:type="dxa"/>
            <w:gridSpan w:val="3"/>
            <w:tcBorders>
              <w:top w:val="single" w:sz="4" w:space="0" w:color="auto"/>
              <w:left w:val="single" w:sz="4" w:space="0" w:color="auto"/>
              <w:bottom w:val="single" w:sz="4" w:space="0" w:color="auto"/>
              <w:right w:val="single" w:sz="4" w:space="0" w:color="auto"/>
            </w:tcBorders>
          </w:tcPr>
          <w:p w14:paraId="4136DC7F" w14:textId="285A3F30" w:rsidR="00DD5C73" w:rsidRPr="00275FA1" w:rsidDel="0005233E" w:rsidRDefault="00DD5C73" w:rsidP="00871254">
            <w:pPr>
              <w:pStyle w:val="ab"/>
              <w:widowControl/>
              <w:numPr>
                <w:ilvl w:val="0"/>
                <w:numId w:val="2"/>
              </w:numPr>
              <w:ind w:leftChars="0"/>
              <w:rPr>
                <w:rFonts w:ascii="ＭＳ Ｐ明朝" w:eastAsia="ＭＳ Ｐ明朝" w:hAnsi="ＭＳ Ｐ明朝" w:cs="ＭＳ Ｐゴシック"/>
                <w:lang w:val="en-US"/>
              </w:rPr>
            </w:pPr>
            <w:r>
              <w:rPr>
                <w:rFonts w:ascii="ＭＳ Ｐ明朝" w:eastAsia="ＭＳ Ｐ明朝" w:hAnsi="ＭＳ Ｐ明朝" w:cs="ＭＳ Ｐゴシック" w:hint="eastAsia"/>
                <w:lang w:val="en-US"/>
              </w:rPr>
              <w:t>今後、</w:t>
            </w:r>
            <w:r w:rsidRPr="00C66FA1">
              <w:rPr>
                <w:rFonts w:ascii="ＭＳ Ｐ明朝" w:eastAsia="ＭＳ Ｐ明朝" w:hAnsi="ＭＳ Ｐ明朝" w:cs="ＭＳ Ｐゴシック"/>
                <w:lang w:val="en-US"/>
              </w:rPr>
              <w:t>定数削減</w:t>
            </w:r>
            <w:r>
              <w:rPr>
                <w:rFonts w:ascii="ＭＳ Ｐ明朝" w:eastAsia="ＭＳ Ｐ明朝" w:hAnsi="ＭＳ Ｐ明朝" w:cs="ＭＳ Ｐゴシック" w:hint="eastAsia"/>
                <w:lang w:val="en-US"/>
              </w:rPr>
              <w:t>や</w:t>
            </w:r>
            <w:r w:rsidRPr="00C66FA1">
              <w:rPr>
                <w:rFonts w:ascii="ＭＳ Ｐ明朝" w:eastAsia="ＭＳ Ｐ明朝" w:hAnsi="ＭＳ Ｐ明朝" w:cs="ＭＳ Ｐゴシック"/>
                <w:lang w:val="en-US"/>
              </w:rPr>
              <w:t>選挙区統合</w:t>
            </w:r>
            <w:r>
              <w:rPr>
                <w:rFonts w:ascii="ＭＳ Ｐ明朝" w:eastAsia="ＭＳ Ｐ明朝" w:hAnsi="ＭＳ Ｐ明朝" w:cs="ＭＳ Ｐゴシック" w:hint="eastAsia"/>
                <w:lang w:val="en-US"/>
              </w:rPr>
              <w:t>が進めば</w:t>
            </w:r>
            <w:r w:rsidRPr="00C66FA1">
              <w:rPr>
                <w:rFonts w:ascii="ＭＳ Ｐ明朝" w:eastAsia="ＭＳ Ｐ明朝" w:hAnsi="ＭＳ Ｐ明朝" w:cs="ＭＳ Ｐゴシック"/>
                <w:lang w:val="en-US"/>
              </w:rPr>
              <w:t>、河内長野市をはじめとする南河内など</w:t>
            </w:r>
            <w:r>
              <w:rPr>
                <w:rFonts w:ascii="ＭＳ Ｐ明朝" w:eastAsia="ＭＳ Ｐ明朝" w:hAnsi="ＭＳ Ｐ明朝" w:cs="ＭＳ Ｐゴシック" w:hint="eastAsia"/>
                <w:lang w:val="en-US"/>
              </w:rPr>
              <w:t>、</w:t>
            </w:r>
            <w:r w:rsidRPr="00C66FA1">
              <w:rPr>
                <w:rFonts w:ascii="ＭＳ Ｐ明朝" w:eastAsia="ＭＳ Ｐ明朝" w:hAnsi="ＭＳ Ｐ明朝" w:cs="ＭＳ Ｐゴシック"/>
                <w:lang w:val="en-US"/>
              </w:rPr>
              <w:t>人口減少地域の</w:t>
            </w:r>
            <w:r w:rsidRPr="00934735">
              <w:rPr>
                <w:rFonts w:ascii="ＭＳ Ｐ明朝" w:eastAsia="ＭＳ Ｐ明朝" w:hAnsi="ＭＳ Ｐ明朝" w:cs="ＭＳ Ｐゴシック" w:hint="eastAsia"/>
                <w:lang w:val="en-US"/>
              </w:rPr>
              <w:t>実情や意見が</w:t>
            </w:r>
            <w:r>
              <w:rPr>
                <w:rFonts w:ascii="ＭＳ Ｐ明朝" w:eastAsia="ＭＳ Ｐ明朝" w:hAnsi="ＭＳ Ｐ明朝" w:cs="ＭＳ Ｐゴシック" w:hint="eastAsia"/>
                <w:lang w:val="en-US"/>
              </w:rPr>
              <w:t>府政に</w:t>
            </w:r>
            <w:r w:rsidRPr="00934735">
              <w:rPr>
                <w:rFonts w:ascii="ＭＳ Ｐ明朝" w:eastAsia="ＭＳ Ｐ明朝" w:hAnsi="ＭＳ Ｐ明朝" w:cs="ＭＳ Ｐゴシック" w:hint="eastAsia"/>
                <w:lang w:val="en-US"/>
              </w:rPr>
              <w:t>反映されにくくなる</w:t>
            </w:r>
            <w:r>
              <w:rPr>
                <w:rFonts w:ascii="ＭＳ Ｐ明朝" w:eastAsia="ＭＳ Ｐ明朝" w:hAnsi="ＭＳ Ｐ明朝" w:cs="ＭＳ Ｐゴシック" w:hint="eastAsia"/>
                <w:lang w:val="en-US"/>
              </w:rPr>
              <w:t>と考えるが、</w:t>
            </w:r>
            <w:r w:rsidRPr="00C66FA1">
              <w:rPr>
                <w:rFonts w:ascii="ＭＳ Ｐ明朝" w:eastAsia="ＭＳ Ｐ明朝" w:hAnsi="ＭＳ Ｐ明朝" w:cs="ＭＳ Ｐゴシック"/>
                <w:lang w:val="en-US"/>
              </w:rPr>
              <w:t>少数意見や地域の声をどのように確保するのか</w:t>
            </w:r>
            <w:r w:rsidR="00871254">
              <w:rPr>
                <w:rFonts w:ascii="ＭＳ Ｐ明朝" w:eastAsia="ＭＳ Ｐ明朝" w:hAnsi="ＭＳ Ｐ明朝" w:cs="ＭＳ Ｐゴシック" w:hint="eastAsia"/>
                <w:lang w:val="en-US"/>
              </w:rPr>
              <w:t>。</w:t>
            </w:r>
            <w:r w:rsidR="00871254" w:rsidRPr="00A85AC2">
              <w:rPr>
                <w:rFonts w:ascii="ＭＳ Ｐ明朝" w:eastAsia="ＭＳ Ｐ明朝" w:hAnsi="ＭＳ Ｐ明朝" w:cs="ＭＳ Ｐゴシック" w:hint="eastAsia"/>
                <w:lang w:val="en-US"/>
              </w:rPr>
              <w:t>議会改革検討協議会において、提出会派から示された「地方議会の選挙制度」の考え方とも併せて</w:t>
            </w:r>
            <w:r w:rsidR="002C7D3F" w:rsidRPr="00A85AC2">
              <w:rPr>
                <w:rFonts w:ascii="ＭＳ Ｐ明朝" w:eastAsia="ＭＳ Ｐ明朝" w:hAnsi="ＭＳ Ｐ明朝" w:cs="ＭＳ Ｐゴシック" w:hint="eastAsia"/>
                <w:lang w:val="en-US"/>
              </w:rPr>
              <w:t>、見解を</w:t>
            </w:r>
            <w:r w:rsidR="00871254" w:rsidRPr="00A85AC2">
              <w:rPr>
                <w:rFonts w:ascii="ＭＳ Ｐ明朝" w:eastAsia="ＭＳ Ｐ明朝" w:hAnsi="ＭＳ Ｐ明朝" w:cs="ＭＳ Ｐゴシック" w:hint="eastAsia"/>
                <w:lang w:val="en-US"/>
              </w:rPr>
              <w:t>伺う</w:t>
            </w:r>
            <w:r w:rsidRPr="00A85AC2">
              <w:rPr>
                <w:rFonts w:ascii="ＭＳ Ｐ明朝" w:eastAsia="ＭＳ Ｐ明朝" w:hAnsi="ＭＳ Ｐ明朝" w:cs="ＭＳ Ｐゴシック"/>
                <w:lang w:val="en-US"/>
              </w:rPr>
              <w:t>。</w:t>
            </w:r>
          </w:p>
        </w:tc>
        <w:tc>
          <w:tcPr>
            <w:tcW w:w="1984" w:type="dxa"/>
            <w:tcBorders>
              <w:top w:val="single" w:sz="4" w:space="0" w:color="auto"/>
              <w:left w:val="single" w:sz="4" w:space="0" w:color="auto"/>
              <w:bottom w:val="single" w:sz="4" w:space="0" w:color="auto"/>
              <w:right w:val="single" w:sz="4" w:space="0" w:color="auto"/>
            </w:tcBorders>
          </w:tcPr>
          <w:p w14:paraId="70B5C3B5" w14:textId="5C69A409" w:rsidR="00DD5C73" w:rsidRPr="00817475" w:rsidRDefault="00DD5C73" w:rsidP="00871254">
            <w:pPr>
              <w:ind w:right="-143"/>
              <w:rPr>
                <w:rFonts w:ascii="ＭＳ Ｐ明朝" w:eastAsia="ＭＳ Ｐ明朝" w:hAnsi="ＭＳ Ｐ明朝"/>
              </w:rPr>
            </w:pPr>
            <w:r>
              <w:rPr>
                <w:rFonts w:ascii="ＭＳ Ｐ明朝" w:eastAsia="ＭＳ Ｐ明朝" w:hAnsi="ＭＳ Ｐ明朝" w:hint="eastAsia"/>
              </w:rPr>
              <w:t>提出者</w:t>
            </w:r>
          </w:p>
        </w:tc>
      </w:tr>
      <w:tr w:rsidR="00DD5C73" w:rsidRPr="00C66FA1" w14:paraId="2298220A" w14:textId="77777777" w:rsidTr="0033332A">
        <w:trPr>
          <w:trHeight w:val="284"/>
          <w:jc w:val="center"/>
        </w:trPr>
        <w:tc>
          <w:tcPr>
            <w:tcW w:w="2547" w:type="dxa"/>
            <w:vMerge/>
            <w:tcBorders>
              <w:left w:val="single" w:sz="4" w:space="0" w:color="auto"/>
              <w:right w:val="single" w:sz="4" w:space="0" w:color="auto"/>
            </w:tcBorders>
          </w:tcPr>
          <w:p w14:paraId="1623A1C2" w14:textId="77777777" w:rsidR="00DD5C73" w:rsidRPr="00C66FA1" w:rsidRDefault="00DD5C73" w:rsidP="00871254">
            <w:pPr>
              <w:pStyle w:val="Web"/>
              <w:spacing w:before="0" w:beforeAutospacing="0" w:after="0" w:afterAutospacing="0"/>
              <w:jc w:val="both"/>
              <w:rPr>
                <w:rFonts w:ascii="ＭＳ Ｐ明朝" w:eastAsia="ＭＳ Ｐ明朝" w:hAnsi="ＭＳ Ｐ明朝"/>
                <w:sz w:val="21"/>
                <w:szCs w:val="21"/>
              </w:rPr>
            </w:pPr>
          </w:p>
        </w:tc>
        <w:tc>
          <w:tcPr>
            <w:tcW w:w="5670" w:type="dxa"/>
            <w:gridSpan w:val="3"/>
            <w:tcBorders>
              <w:top w:val="single" w:sz="4" w:space="0" w:color="auto"/>
              <w:left w:val="single" w:sz="4" w:space="0" w:color="auto"/>
              <w:bottom w:val="single" w:sz="4" w:space="0" w:color="auto"/>
              <w:right w:val="single" w:sz="4" w:space="0" w:color="auto"/>
            </w:tcBorders>
          </w:tcPr>
          <w:p w14:paraId="70013DDB" w14:textId="6B532273" w:rsidR="00DD5C73" w:rsidRPr="00275FA1" w:rsidDel="0005233E" w:rsidRDefault="00DD5C73" w:rsidP="00871254">
            <w:pPr>
              <w:pStyle w:val="ab"/>
              <w:widowControl/>
              <w:numPr>
                <w:ilvl w:val="0"/>
                <w:numId w:val="2"/>
              </w:numPr>
              <w:ind w:leftChars="0"/>
              <w:rPr>
                <w:rFonts w:ascii="ＭＳ Ｐ明朝" w:eastAsia="ＭＳ Ｐ明朝" w:hAnsi="ＭＳ Ｐ明朝" w:cs="ＭＳ Ｐゴシック"/>
                <w:lang w:val="en-US"/>
              </w:rPr>
            </w:pPr>
            <w:r>
              <w:rPr>
                <w:rFonts w:ascii="ＭＳ Ｐ明朝" w:eastAsia="ＭＳ Ｐ明朝" w:hAnsi="ＭＳ Ｐ明朝" w:cs="ＭＳ Ｐゴシック" w:hint="eastAsia"/>
                <w:lang w:val="en-US"/>
              </w:rPr>
              <w:t>定数</w:t>
            </w:r>
            <w:r w:rsidRPr="00C66FA1">
              <w:rPr>
                <w:rFonts w:ascii="ＭＳ Ｐ明朝" w:eastAsia="ＭＳ Ｐ明朝" w:hAnsi="ＭＳ Ｐ明朝" w:cs="ＭＳ Ｐゴシック"/>
                <w:lang w:val="en-US"/>
              </w:rPr>
              <w:t>削減によ</w:t>
            </w:r>
            <w:r>
              <w:rPr>
                <w:rFonts w:ascii="ＭＳ Ｐ明朝" w:eastAsia="ＭＳ Ｐ明朝" w:hAnsi="ＭＳ Ｐ明朝" w:cs="ＭＳ Ｐゴシック" w:hint="eastAsia"/>
                <w:lang w:val="en-US"/>
              </w:rPr>
              <w:t>り一定の</w:t>
            </w:r>
            <w:r w:rsidRPr="00C66FA1">
              <w:rPr>
                <w:rFonts w:ascii="ＭＳ Ｐ明朝" w:eastAsia="ＭＳ Ｐ明朝" w:hAnsi="ＭＳ Ｐ明朝" w:cs="ＭＳ Ｐゴシック"/>
                <w:lang w:val="en-US"/>
              </w:rPr>
              <w:t>財政効果</w:t>
            </w:r>
            <w:r>
              <w:rPr>
                <w:rFonts w:ascii="ＭＳ Ｐ明朝" w:eastAsia="ＭＳ Ｐ明朝" w:hAnsi="ＭＳ Ｐ明朝" w:cs="ＭＳ Ｐゴシック" w:hint="eastAsia"/>
                <w:lang w:val="en-US"/>
              </w:rPr>
              <w:t>が見込める一方で</w:t>
            </w:r>
            <w:r w:rsidRPr="00C66FA1">
              <w:rPr>
                <w:rFonts w:ascii="ＭＳ Ｐ明朝" w:eastAsia="ＭＳ Ｐ明朝" w:hAnsi="ＭＳ Ｐ明朝" w:cs="ＭＳ Ｐゴシック"/>
                <w:lang w:val="en-US"/>
              </w:rPr>
              <w:t>、議会の監視機能や多様な民意の反映をどう確保するのか</w:t>
            </w:r>
            <w:r>
              <w:rPr>
                <w:rFonts w:ascii="ＭＳ Ｐ明朝" w:eastAsia="ＭＳ Ｐ明朝" w:hAnsi="ＭＳ Ｐ明朝" w:cs="ＭＳ Ｐゴシック" w:hint="eastAsia"/>
                <w:lang w:val="en-US"/>
              </w:rPr>
              <w:t>という視点も重要であるが</w:t>
            </w:r>
            <w:r w:rsidRPr="00C66FA1">
              <w:rPr>
                <w:rFonts w:ascii="ＭＳ Ｐ明朝" w:eastAsia="ＭＳ Ｐ明朝" w:hAnsi="ＭＳ Ｐ明朝" w:cs="ＭＳ Ｐゴシック"/>
                <w:lang w:val="en-US"/>
              </w:rPr>
              <w:t>、民主主義に必要なコストをどう考え</w:t>
            </w:r>
            <w:r>
              <w:rPr>
                <w:rFonts w:ascii="ＭＳ Ｐ明朝" w:eastAsia="ＭＳ Ｐ明朝" w:hAnsi="ＭＳ Ｐ明朝" w:cs="ＭＳ Ｐゴシック" w:hint="eastAsia"/>
                <w:lang w:val="en-US"/>
              </w:rPr>
              <w:t>てい</w:t>
            </w:r>
            <w:r w:rsidRPr="00C66FA1">
              <w:rPr>
                <w:rFonts w:ascii="ＭＳ Ｐ明朝" w:eastAsia="ＭＳ Ｐ明朝" w:hAnsi="ＭＳ Ｐ明朝" w:cs="ＭＳ Ｐゴシック"/>
                <w:lang w:val="en-US"/>
              </w:rPr>
              <w:t>るのか</w:t>
            </w:r>
            <w:r>
              <w:rPr>
                <w:rFonts w:ascii="ＭＳ Ｐ明朝" w:eastAsia="ＭＳ Ｐ明朝" w:hAnsi="ＭＳ Ｐ明朝" w:cs="ＭＳ Ｐゴシック" w:hint="eastAsia"/>
                <w:lang w:val="en-US"/>
              </w:rPr>
              <w:t>伺う</w:t>
            </w:r>
            <w:r w:rsidRPr="00C66FA1">
              <w:rPr>
                <w:rFonts w:ascii="ＭＳ Ｐ明朝" w:eastAsia="ＭＳ Ｐ明朝" w:hAnsi="ＭＳ Ｐ明朝" w:cs="ＭＳ Ｐゴシック"/>
                <w:lang w:val="en-US"/>
              </w:rPr>
              <w:t>。</w:t>
            </w:r>
          </w:p>
        </w:tc>
        <w:tc>
          <w:tcPr>
            <w:tcW w:w="1984" w:type="dxa"/>
            <w:tcBorders>
              <w:top w:val="single" w:sz="4" w:space="0" w:color="auto"/>
              <w:left w:val="single" w:sz="4" w:space="0" w:color="auto"/>
              <w:bottom w:val="single" w:sz="4" w:space="0" w:color="auto"/>
              <w:right w:val="single" w:sz="4" w:space="0" w:color="auto"/>
            </w:tcBorders>
          </w:tcPr>
          <w:p w14:paraId="7AAEE51A" w14:textId="08F6CE80" w:rsidR="00DD5C73" w:rsidRPr="00817475" w:rsidRDefault="00DD5C73" w:rsidP="00871254">
            <w:pPr>
              <w:ind w:right="-143"/>
              <w:rPr>
                <w:rFonts w:ascii="ＭＳ Ｐ明朝" w:eastAsia="ＭＳ Ｐ明朝" w:hAnsi="ＭＳ Ｐ明朝"/>
              </w:rPr>
            </w:pPr>
            <w:r>
              <w:rPr>
                <w:rFonts w:ascii="ＭＳ Ｐ明朝" w:eastAsia="ＭＳ Ｐ明朝" w:hAnsi="ＭＳ Ｐ明朝" w:hint="eastAsia"/>
              </w:rPr>
              <w:t>提出者</w:t>
            </w:r>
          </w:p>
        </w:tc>
      </w:tr>
      <w:tr w:rsidR="00DD5C73" w:rsidRPr="00C66FA1" w14:paraId="531E0934" w14:textId="77777777" w:rsidTr="0033332A">
        <w:trPr>
          <w:trHeight w:val="284"/>
          <w:jc w:val="center"/>
        </w:trPr>
        <w:tc>
          <w:tcPr>
            <w:tcW w:w="2547" w:type="dxa"/>
            <w:vMerge/>
            <w:tcBorders>
              <w:left w:val="single" w:sz="4" w:space="0" w:color="auto"/>
              <w:bottom w:val="single" w:sz="4" w:space="0" w:color="auto"/>
              <w:right w:val="single" w:sz="4" w:space="0" w:color="auto"/>
            </w:tcBorders>
          </w:tcPr>
          <w:p w14:paraId="33749649" w14:textId="77777777" w:rsidR="00DD5C73" w:rsidRPr="00C66FA1" w:rsidRDefault="00DD5C73" w:rsidP="00871254">
            <w:pPr>
              <w:pStyle w:val="Web"/>
              <w:spacing w:before="0" w:beforeAutospacing="0" w:after="0" w:afterAutospacing="0"/>
              <w:jc w:val="both"/>
              <w:rPr>
                <w:rFonts w:ascii="ＭＳ Ｐ明朝" w:eastAsia="ＭＳ Ｐ明朝" w:hAnsi="ＭＳ Ｐ明朝"/>
                <w:sz w:val="21"/>
                <w:szCs w:val="21"/>
              </w:rPr>
            </w:pPr>
          </w:p>
        </w:tc>
        <w:tc>
          <w:tcPr>
            <w:tcW w:w="5670" w:type="dxa"/>
            <w:gridSpan w:val="3"/>
            <w:tcBorders>
              <w:top w:val="single" w:sz="4" w:space="0" w:color="auto"/>
              <w:left w:val="single" w:sz="4" w:space="0" w:color="auto"/>
              <w:bottom w:val="single" w:sz="4" w:space="0" w:color="auto"/>
              <w:right w:val="single" w:sz="4" w:space="0" w:color="auto"/>
            </w:tcBorders>
          </w:tcPr>
          <w:p w14:paraId="1AB62B84" w14:textId="717799F8" w:rsidR="00DD5C73" w:rsidRPr="00275FA1" w:rsidDel="0005233E" w:rsidRDefault="00DD5C73" w:rsidP="00871254">
            <w:pPr>
              <w:pStyle w:val="ab"/>
              <w:widowControl/>
              <w:numPr>
                <w:ilvl w:val="0"/>
                <w:numId w:val="2"/>
              </w:numPr>
              <w:ind w:leftChars="0"/>
              <w:rPr>
                <w:rFonts w:ascii="ＭＳ Ｐ明朝" w:eastAsia="ＭＳ Ｐ明朝" w:hAnsi="ＭＳ Ｐ明朝" w:cs="ＭＳ Ｐゴシック"/>
                <w:lang w:val="en-US"/>
              </w:rPr>
            </w:pPr>
            <w:r w:rsidRPr="00723137">
              <w:rPr>
                <w:rFonts w:ascii="ＭＳ Ｐ明朝" w:eastAsia="ＭＳ Ｐ明朝" w:hAnsi="ＭＳ Ｐ明朝" w:cs="ＭＳ Ｐゴシック" w:hint="eastAsia"/>
                <w:lang w:val="en-US"/>
              </w:rPr>
              <w:t>議員定数は議会の構成や機能に大きな影響を及ぼす重要事項であるが、本</w:t>
            </w:r>
            <w:r>
              <w:rPr>
                <w:rFonts w:ascii="ＭＳ Ｐ明朝" w:eastAsia="ＭＳ Ｐ明朝" w:hAnsi="ＭＳ Ｐ明朝" w:cs="ＭＳ Ｐゴシック" w:hint="eastAsia"/>
                <w:lang w:val="en-US"/>
              </w:rPr>
              <w:t>議</w:t>
            </w:r>
            <w:r w:rsidRPr="00723137">
              <w:rPr>
                <w:rFonts w:ascii="ＭＳ Ｐ明朝" w:eastAsia="ＭＳ Ｐ明朝" w:hAnsi="ＭＳ Ｐ明朝" w:cs="ＭＳ Ｐゴシック" w:hint="eastAsia"/>
                <w:lang w:val="en-US"/>
              </w:rPr>
              <w:t>案は府民</w:t>
            </w:r>
            <w:r>
              <w:rPr>
                <w:rFonts w:ascii="ＭＳ Ｐ明朝" w:eastAsia="ＭＳ Ｐ明朝" w:hAnsi="ＭＳ Ｐ明朝" w:cs="ＭＳ Ｐゴシック" w:hint="eastAsia"/>
                <w:lang w:val="en-US"/>
              </w:rPr>
              <w:t>への説明や</w:t>
            </w:r>
            <w:r w:rsidRPr="00723137">
              <w:rPr>
                <w:rFonts w:ascii="ＭＳ Ｐ明朝" w:eastAsia="ＭＳ Ｐ明朝" w:hAnsi="ＭＳ Ｐ明朝" w:cs="ＭＳ Ｐゴシック" w:hint="eastAsia"/>
                <w:lang w:val="en-US"/>
              </w:rPr>
              <w:t>意見聴取が不十分であ</w:t>
            </w:r>
            <w:r>
              <w:rPr>
                <w:rFonts w:ascii="ＭＳ Ｐ明朝" w:eastAsia="ＭＳ Ｐ明朝" w:hAnsi="ＭＳ Ｐ明朝" w:cs="ＭＳ Ｐゴシック" w:hint="eastAsia"/>
                <w:lang w:val="en-US"/>
              </w:rPr>
              <w:t>り、議会</w:t>
            </w:r>
            <w:r w:rsidRPr="00723137">
              <w:rPr>
                <w:rFonts w:ascii="ＭＳ Ｐ明朝" w:eastAsia="ＭＳ Ｐ明朝" w:hAnsi="ＭＳ Ｐ明朝" w:cs="ＭＳ Ｐゴシック" w:hint="eastAsia"/>
                <w:lang w:val="en-US"/>
              </w:rPr>
              <w:t>での十分な議論を通じて説明責任を果たすべきと考えるが、提案者の見解を問う。</w:t>
            </w:r>
          </w:p>
        </w:tc>
        <w:tc>
          <w:tcPr>
            <w:tcW w:w="1984" w:type="dxa"/>
            <w:tcBorders>
              <w:top w:val="single" w:sz="4" w:space="0" w:color="auto"/>
              <w:left w:val="single" w:sz="4" w:space="0" w:color="auto"/>
              <w:bottom w:val="single" w:sz="4" w:space="0" w:color="auto"/>
              <w:right w:val="single" w:sz="4" w:space="0" w:color="auto"/>
            </w:tcBorders>
          </w:tcPr>
          <w:p w14:paraId="59B014E2" w14:textId="2B64B7F5" w:rsidR="00DD5C73" w:rsidRPr="00817475" w:rsidRDefault="00DD5C73" w:rsidP="00871254">
            <w:pPr>
              <w:ind w:right="-143"/>
              <w:rPr>
                <w:rFonts w:ascii="ＭＳ Ｐ明朝" w:eastAsia="ＭＳ Ｐ明朝" w:hAnsi="ＭＳ Ｐ明朝"/>
              </w:rPr>
            </w:pPr>
            <w:r>
              <w:rPr>
                <w:rFonts w:ascii="ＭＳ Ｐ明朝" w:eastAsia="ＭＳ Ｐ明朝" w:hAnsi="ＭＳ Ｐ明朝" w:hint="eastAsia"/>
              </w:rPr>
              <w:t>提出者</w:t>
            </w:r>
          </w:p>
        </w:tc>
      </w:tr>
      <w:bookmarkEnd w:id="0"/>
    </w:tbl>
    <w:p w14:paraId="1EB327A9" w14:textId="77777777" w:rsidR="005C07F1" w:rsidRPr="00C66FA1" w:rsidRDefault="005C07F1" w:rsidP="00871254">
      <w:pPr>
        <w:rPr>
          <w:rFonts w:ascii="ＭＳ Ｐ明朝" w:eastAsia="ＭＳ Ｐ明朝" w:hAnsi="ＭＳ Ｐ明朝"/>
        </w:rPr>
      </w:pPr>
    </w:p>
    <w:sectPr w:rsidR="005C07F1" w:rsidRPr="00C66FA1" w:rsidSect="002C7D3F">
      <w:pgSz w:w="11906" w:h="16838"/>
      <w:pgMar w:top="1135" w:right="1134" w:bottom="709"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BA49" w14:textId="77777777" w:rsidR="004A3BD0" w:rsidRDefault="004A3BD0" w:rsidP="001F10D8">
      <w:r>
        <w:separator/>
      </w:r>
    </w:p>
  </w:endnote>
  <w:endnote w:type="continuationSeparator" w:id="0">
    <w:p w14:paraId="647F8FD4" w14:textId="77777777" w:rsidR="004A3BD0" w:rsidRDefault="004A3BD0"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3618" w14:textId="77777777" w:rsidR="004A3BD0" w:rsidRDefault="004A3BD0" w:rsidP="001F10D8">
      <w:r>
        <w:separator/>
      </w:r>
    </w:p>
  </w:footnote>
  <w:footnote w:type="continuationSeparator" w:id="0">
    <w:p w14:paraId="5179D8BB" w14:textId="77777777" w:rsidR="004A3BD0" w:rsidRDefault="004A3BD0" w:rsidP="001F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C35"/>
    <w:multiLevelType w:val="hybridMultilevel"/>
    <w:tmpl w:val="68A87754"/>
    <w:lvl w:ilvl="0" w:tplc="7188C8C8">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55708"/>
    <w:multiLevelType w:val="hybridMultilevel"/>
    <w:tmpl w:val="1060AC2C"/>
    <w:lvl w:ilvl="0" w:tplc="206E9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06D0B"/>
    <w:rsid w:val="0002746E"/>
    <w:rsid w:val="00031334"/>
    <w:rsid w:val="00043E33"/>
    <w:rsid w:val="0005233E"/>
    <w:rsid w:val="00065719"/>
    <w:rsid w:val="00066B44"/>
    <w:rsid w:val="000742D5"/>
    <w:rsid w:val="0009427E"/>
    <w:rsid w:val="00094648"/>
    <w:rsid w:val="000A5ED0"/>
    <w:rsid w:val="000B6230"/>
    <w:rsid w:val="000E1CBD"/>
    <w:rsid w:val="000E7FC5"/>
    <w:rsid w:val="000F5A8F"/>
    <w:rsid w:val="00103E2C"/>
    <w:rsid w:val="00104F3D"/>
    <w:rsid w:val="00105046"/>
    <w:rsid w:val="00107A45"/>
    <w:rsid w:val="0012023C"/>
    <w:rsid w:val="00133E0A"/>
    <w:rsid w:val="00162191"/>
    <w:rsid w:val="00172905"/>
    <w:rsid w:val="001971F5"/>
    <w:rsid w:val="001B2AE0"/>
    <w:rsid w:val="001B4613"/>
    <w:rsid w:val="001D46DE"/>
    <w:rsid w:val="001F10D8"/>
    <w:rsid w:val="00207112"/>
    <w:rsid w:val="00233155"/>
    <w:rsid w:val="002422F9"/>
    <w:rsid w:val="00275FA1"/>
    <w:rsid w:val="002907DF"/>
    <w:rsid w:val="002A664A"/>
    <w:rsid w:val="002B4C15"/>
    <w:rsid w:val="002C75E1"/>
    <w:rsid w:val="002C7D3F"/>
    <w:rsid w:val="00311917"/>
    <w:rsid w:val="00312F19"/>
    <w:rsid w:val="00322FB5"/>
    <w:rsid w:val="00324DA2"/>
    <w:rsid w:val="0034505B"/>
    <w:rsid w:val="00353974"/>
    <w:rsid w:val="003715A1"/>
    <w:rsid w:val="00375C8A"/>
    <w:rsid w:val="00397B56"/>
    <w:rsid w:val="003D1018"/>
    <w:rsid w:val="003E7FF0"/>
    <w:rsid w:val="00405A31"/>
    <w:rsid w:val="00410A24"/>
    <w:rsid w:val="00421687"/>
    <w:rsid w:val="00431192"/>
    <w:rsid w:val="0044548D"/>
    <w:rsid w:val="004679F2"/>
    <w:rsid w:val="00484FC4"/>
    <w:rsid w:val="0048723E"/>
    <w:rsid w:val="00490E43"/>
    <w:rsid w:val="004A0458"/>
    <w:rsid w:val="004A3BD0"/>
    <w:rsid w:val="004A3F44"/>
    <w:rsid w:val="004D659F"/>
    <w:rsid w:val="00503139"/>
    <w:rsid w:val="00506A8A"/>
    <w:rsid w:val="005318F6"/>
    <w:rsid w:val="00536BB0"/>
    <w:rsid w:val="005436D7"/>
    <w:rsid w:val="0054490F"/>
    <w:rsid w:val="00547D15"/>
    <w:rsid w:val="00552E2A"/>
    <w:rsid w:val="00553881"/>
    <w:rsid w:val="0056209C"/>
    <w:rsid w:val="00577E60"/>
    <w:rsid w:val="00585CCD"/>
    <w:rsid w:val="005B0239"/>
    <w:rsid w:val="005C07F1"/>
    <w:rsid w:val="005D5E03"/>
    <w:rsid w:val="005E0583"/>
    <w:rsid w:val="005E0777"/>
    <w:rsid w:val="005E2156"/>
    <w:rsid w:val="005F0328"/>
    <w:rsid w:val="005F3667"/>
    <w:rsid w:val="006025B6"/>
    <w:rsid w:val="00605500"/>
    <w:rsid w:val="00614B44"/>
    <w:rsid w:val="00626DD8"/>
    <w:rsid w:val="00652840"/>
    <w:rsid w:val="0066082C"/>
    <w:rsid w:val="00662B73"/>
    <w:rsid w:val="00664F0D"/>
    <w:rsid w:val="00671B50"/>
    <w:rsid w:val="006768C4"/>
    <w:rsid w:val="00677DEE"/>
    <w:rsid w:val="00682C6E"/>
    <w:rsid w:val="006B55F5"/>
    <w:rsid w:val="006C1DDE"/>
    <w:rsid w:val="006D3B30"/>
    <w:rsid w:val="006E6895"/>
    <w:rsid w:val="007056BB"/>
    <w:rsid w:val="00717C9B"/>
    <w:rsid w:val="00723137"/>
    <w:rsid w:val="007239A1"/>
    <w:rsid w:val="00734A54"/>
    <w:rsid w:val="00746321"/>
    <w:rsid w:val="00747549"/>
    <w:rsid w:val="0074772D"/>
    <w:rsid w:val="00751F81"/>
    <w:rsid w:val="00757F75"/>
    <w:rsid w:val="00771E7D"/>
    <w:rsid w:val="007833C3"/>
    <w:rsid w:val="00792BD4"/>
    <w:rsid w:val="00795FA0"/>
    <w:rsid w:val="007D1D44"/>
    <w:rsid w:val="007D5100"/>
    <w:rsid w:val="007E69C2"/>
    <w:rsid w:val="007E7EFB"/>
    <w:rsid w:val="007F1C6B"/>
    <w:rsid w:val="00810C8B"/>
    <w:rsid w:val="00811C0D"/>
    <w:rsid w:val="00817475"/>
    <w:rsid w:val="00821D8D"/>
    <w:rsid w:val="00825774"/>
    <w:rsid w:val="008275A6"/>
    <w:rsid w:val="00830506"/>
    <w:rsid w:val="008329DE"/>
    <w:rsid w:val="00841438"/>
    <w:rsid w:val="00851FDD"/>
    <w:rsid w:val="00855126"/>
    <w:rsid w:val="00871254"/>
    <w:rsid w:val="008713F4"/>
    <w:rsid w:val="008849EC"/>
    <w:rsid w:val="008863CF"/>
    <w:rsid w:val="008A5233"/>
    <w:rsid w:val="008A71DC"/>
    <w:rsid w:val="008A7EF5"/>
    <w:rsid w:val="008C50C6"/>
    <w:rsid w:val="008C6743"/>
    <w:rsid w:val="008D554C"/>
    <w:rsid w:val="008E1CB0"/>
    <w:rsid w:val="00910601"/>
    <w:rsid w:val="00915FD3"/>
    <w:rsid w:val="00923426"/>
    <w:rsid w:val="00934735"/>
    <w:rsid w:val="00934DB6"/>
    <w:rsid w:val="00940CD8"/>
    <w:rsid w:val="009432D1"/>
    <w:rsid w:val="00956E7E"/>
    <w:rsid w:val="0097289C"/>
    <w:rsid w:val="00983487"/>
    <w:rsid w:val="009A4E28"/>
    <w:rsid w:val="009B2CF4"/>
    <w:rsid w:val="009C64B0"/>
    <w:rsid w:val="009D2B9C"/>
    <w:rsid w:val="009E195C"/>
    <w:rsid w:val="009E3BAB"/>
    <w:rsid w:val="009F70B9"/>
    <w:rsid w:val="00A009B9"/>
    <w:rsid w:val="00A03652"/>
    <w:rsid w:val="00A11412"/>
    <w:rsid w:val="00A14CDC"/>
    <w:rsid w:val="00A46B4A"/>
    <w:rsid w:val="00A558C6"/>
    <w:rsid w:val="00A565EF"/>
    <w:rsid w:val="00A569AD"/>
    <w:rsid w:val="00A85AC2"/>
    <w:rsid w:val="00AB2624"/>
    <w:rsid w:val="00AB4031"/>
    <w:rsid w:val="00AC2E5B"/>
    <w:rsid w:val="00AC5E1B"/>
    <w:rsid w:val="00AF06AA"/>
    <w:rsid w:val="00AF522F"/>
    <w:rsid w:val="00B020FB"/>
    <w:rsid w:val="00B02846"/>
    <w:rsid w:val="00B0540D"/>
    <w:rsid w:val="00B056CF"/>
    <w:rsid w:val="00B215BB"/>
    <w:rsid w:val="00B45215"/>
    <w:rsid w:val="00B47BAA"/>
    <w:rsid w:val="00B53A13"/>
    <w:rsid w:val="00B61220"/>
    <w:rsid w:val="00BC36A2"/>
    <w:rsid w:val="00BC4B1C"/>
    <w:rsid w:val="00BE62B1"/>
    <w:rsid w:val="00BF3A6A"/>
    <w:rsid w:val="00BF5752"/>
    <w:rsid w:val="00C16388"/>
    <w:rsid w:val="00C16DDC"/>
    <w:rsid w:val="00C25B20"/>
    <w:rsid w:val="00C26660"/>
    <w:rsid w:val="00C26BDA"/>
    <w:rsid w:val="00C339FB"/>
    <w:rsid w:val="00C472DC"/>
    <w:rsid w:val="00C66FA1"/>
    <w:rsid w:val="00C866EF"/>
    <w:rsid w:val="00C97152"/>
    <w:rsid w:val="00CA695D"/>
    <w:rsid w:val="00CB2BB6"/>
    <w:rsid w:val="00CB725F"/>
    <w:rsid w:val="00CC0BEF"/>
    <w:rsid w:val="00CC6CB5"/>
    <w:rsid w:val="00CE212E"/>
    <w:rsid w:val="00CE7AFA"/>
    <w:rsid w:val="00CF390C"/>
    <w:rsid w:val="00CF57D4"/>
    <w:rsid w:val="00D17005"/>
    <w:rsid w:val="00D2259C"/>
    <w:rsid w:val="00D229C1"/>
    <w:rsid w:val="00D24D89"/>
    <w:rsid w:val="00D251DC"/>
    <w:rsid w:val="00D32355"/>
    <w:rsid w:val="00D42D88"/>
    <w:rsid w:val="00D538C0"/>
    <w:rsid w:val="00D60432"/>
    <w:rsid w:val="00D702D2"/>
    <w:rsid w:val="00D73768"/>
    <w:rsid w:val="00DA072F"/>
    <w:rsid w:val="00DA2605"/>
    <w:rsid w:val="00DB1B64"/>
    <w:rsid w:val="00DC0C7D"/>
    <w:rsid w:val="00DC10C2"/>
    <w:rsid w:val="00DD5C73"/>
    <w:rsid w:val="00DE0204"/>
    <w:rsid w:val="00DE10D4"/>
    <w:rsid w:val="00E13991"/>
    <w:rsid w:val="00E3249D"/>
    <w:rsid w:val="00E32BE8"/>
    <w:rsid w:val="00E4463E"/>
    <w:rsid w:val="00E672FE"/>
    <w:rsid w:val="00E71B3D"/>
    <w:rsid w:val="00E926CD"/>
    <w:rsid w:val="00EB7B50"/>
    <w:rsid w:val="00F15643"/>
    <w:rsid w:val="00F4356E"/>
    <w:rsid w:val="00F47148"/>
    <w:rsid w:val="00F62C7C"/>
    <w:rsid w:val="00F64836"/>
    <w:rsid w:val="00F84D2E"/>
    <w:rsid w:val="00FA2A25"/>
    <w:rsid w:val="00FD4883"/>
    <w:rsid w:val="00FE1A89"/>
    <w:rsid w:val="200A0097"/>
    <w:rsid w:val="6D10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938A8"/>
  <w15:docId w15:val="{97F1399C-7E41-4157-859A-1DC5DDC7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 w:type="character" w:styleId="ad">
    <w:name w:val="annotation reference"/>
    <w:basedOn w:val="a0"/>
    <w:uiPriority w:val="99"/>
    <w:semiHidden/>
    <w:unhideWhenUsed/>
    <w:rsid w:val="00133E0A"/>
    <w:rPr>
      <w:sz w:val="18"/>
      <w:szCs w:val="18"/>
    </w:rPr>
  </w:style>
  <w:style w:type="paragraph" w:styleId="ae">
    <w:name w:val="annotation text"/>
    <w:basedOn w:val="a"/>
    <w:link w:val="af"/>
    <w:uiPriority w:val="99"/>
    <w:semiHidden/>
    <w:unhideWhenUsed/>
    <w:rsid w:val="00133E0A"/>
    <w:pPr>
      <w:jc w:val="left"/>
    </w:pPr>
  </w:style>
  <w:style w:type="character" w:customStyle="1" w:styleId="af">
    <w:name w:val="コメント文字列 (文字)"/>
    <w:basedOn w:val="a0"/>
    <w:link w:val="ae"/>
    <w:uiPriority w:val="99"/>
    <w:semiHidden/>
    <w:rsid w:val="00133E0A"/>
  </w:style>
  <w:style w:type="paragraph" w:styleId="af0">
    <w:name w:val="annotation subject"/>
    <w:basedOn w:val="ae"/>
    <w:next w:val="ae"/>
    <w:link w:val="af1"/>
    <w:uiPriority w:val="99"/>
    <w:semiHidden/>
    <w:unhideWhenUsed/>
    <w:rsid w:val="00133E0A"/>
    <w:rPr>
      <w:b/>
      <w:bCs/>
    </w:rPr>
  </w:style>
  <w:style w:type="character" w:customStyle="1" w:styleId="af1">
    <w:name w:val="コメント内容 (文字)"/>
    <w:basedOn w:val="af"/>
    <w:link w:val="af0"/>
    <w:uiPriority w:val="99"/>
    <w:semiHidden/>
    <w:rsid w:val="00133E0A"/>
    <w:rPr>
      <w:b/>
      <w:bCs/>
    </w:rPr>
  </w:style>
  <w:style w:type="paragraph" w:styleId="af2">
    <w:name w:val="Revision"/>
    <w:hidden/>
    <w:uiPriority w:val="99"/>
    <w:semiHidden/>
    <w:rsid w:val="00233155"/>
    <w:pPr>
      <w:widowControl/>
      <w:jc w:val="left"/>
    </w:pPr>
  </w:style>
  <w:style w:type="paragraph" w:styleId="Web">
    <w:name w:val="Normal (Web)"/>
    <w:basedOn w:val="a"/>
    <w:uiPriority w:val="99"/>
    <w:unhideWhenUsed/>
    <w:rsid w:val="002907DF"/>
    <w:pPr>
      <w:widowControl/>
      <w:spacing w:before="100" w:beforeAutospacing="1" w:after="100" w:afterAutospacing="1"/>
      <w:jc w:val="left"/>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995572392">
      <w:bodyDiv w:val="1"/>
      <w:marLeft w:val="0"/>
      <w:marRight w:val="0"/>
      <w:marTop w:val="0"/>
      <w:marBottom w:val="0"/>
      <w:divBdr>
        <w:top w:val="none" w:sz="0" w:space="0" w:color="auto"/>
        <w:left w:val="none" w:sz="0" w:space="0" w:color="auto"/>
        <w:bottom w:val="none" w:sz="0" w:space="0" w:color="auto"/>
        <w:right w:val="none" w:sz="0" w:space="0" w:color="auto"/>
      </w:divBdr>
    </w:div>
    <w:div w:id="1345938582">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627349201">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d353e9-08d2-40bb-89c0-7803f01b95ff">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e+a8iT+3/bPceh8aZOEV5ftOA==">CgMxLjA4AHIhMTRMNkNmb3lCTU5oXzRQZHBHeHJwZXQxTFZKV0Q2VThi</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29BF33872FFFE428682240D6A6E700F" ma:contentTypeVersion="39" ma:contentTypeDescription="新しいドキュメントを作成します。" ma:contentTypeScope="" ma:versionID="7eb00c539b6ee34932e5690699aa9846">
  <xsd:schema xmlns:xsd="http://www.w3.org/2001/XMLSchema" xmlns:xs="http://www.w3.org/2001/XMLSchema" xmlns:p="http://schemas.microsoft.com/office/2006/metadata/properties" xmlns:ns2="7aaa6eb8-8a87-403f-a6a8-796e04d2746f" xmlns:ns3="00d353e9-08d2-40bb-89c0-7803f01b95ff" xmlns:ns4="a4d498d9-fa0f-488e-82cc-ab7a8f45b7cc" targetNamespace="http://schemas.microsoft.com/office/2006/metadata/properties" ma:root="true" ma:fieldsID="c08d90f1fec65fd5a2fa921fc7470d30" ns2:_="" ns3:_="" ns4:_="">
    <xsd:import namespace="7aaa6eb8-8a87-403f-a6a8-796e04d2746f"/>
    <xsd:import namespace="00d353e9-08d2-40bb-89c0-7803f01b95ff"/>
    <xsd:import namespace="a4d498d9-fa0f-488e-82cc-ab7a8f45b7cc"/>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353e9-08d2-40bb-89c0-7803f01b95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2d0612-e7ef-4b4b-9235-9ebc27831365}"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26CB3-3D9E-46B7-B2CD-5568D318E0CA}">
  <ds:schemaRefs>
    <ds:schemaRef ds:uri="http://schemas.microsoft.com/office/2006/metadata/properties"/>
    <ds:schemaRef ds:uri="http://schemas.microsoft.com/office/infopath/2007/PartnerControls"/>
    <ds:schemaRef ds:uri="00d353e9-08d2-40bb-89c0-7803f01b95ff"/>
    <ds:schemaRef ds:uri="a4d498d9-fa0f-488e-82cc-ab7a8f45b7cc"/>
  </ds:schemaRefs>
</ds:datastoreItem>
</file>

<file path=customXml/itemProps2.xml><?xml version="1.0" encoding="utf-8"?>
<ds:datastoreItem xmlns:ds="http://schemas.openxmlformats.org/officeDocument/2006/customXml" ds:itemID="{061E3A47-BEE9-4306-8A0F-2676C6DE26EC}">
  <ds:schemaRefs>
    <ds:schemaRef ds:uri="http://schemas.microsoft.com/sharepoint/v3/contenttype/forms"/>
  </ds:schemaRefs>
</ds:datastoreItem>
</file>

<file path=customXml/itemProps3.xml><?xml version="1.0" encoding="utf-8"?>
<ds:datastoreItem xmlns:ds="http://schemas.openxmlformats.org/officeDocument/2006/customXml" ds:itemID="{7B870D57-DF93-46B0-A8E5-B9E1C1FE840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12D2913-BF99-42B9-A582-BEC3707D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00d353e9-08d2-40bb-89c0-7803f01b95ff"/>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2026-06-12T05:03:00Z</cp:lastPrinted>
  <dcterms:created xsi:type="dcterms:W3CDTF">2026-06-12T02:31:00Z</dcterms:created>
  <dcterms:modified xsi:type="dcterms:W3CDTF">2026-06-15T01:36:00Z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0x010100E29BF33872FFFE428682240D6A6E700F</vt:lpwstr>
  </property>
  <property fmtid="{D5CDD505-2E9C-101B-9397-08002B2CF9AE}" pid="3" name="MediaServiceImageTags">
    <vt:lpwstr/>
  </property>
</Properties>
</file>