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B36" w14:textId="0785F50F" w:rsidR="005C07F1" w:rsidRPr="0020731F" w:rsidRDefault="007D5100" w:rsidP="009F39F5">
      <w:pPr>
        <w:spacing w:line="276" w:lineRule="auto"/>
        <w:ind w:right="210"/>
        <w:jc w:val="right"/>
        <w:rPr>
          <w:rFonts w:ascii="ＭＳ Ｐ明朝" w:eastAsia="ＭＳ Ｐ明朝" w:hAnsi="ＭＳ Ｐ明朝"/>
          <w:sz w:val="22"/>
          <w:szCs w:val="22"/>
        </w:rPr>
      </w:pPr>
      <w:r w:rsidRPr="0020731F">
        <w:rPr>
          <w:rFonts w:ascii="ＭＳ Ｐ明朝" w:eastAsia="ＭＳ Ｐ明朝" w:hAnsi="ＭＳ Ｐ明朝"/>
          <w:sz w:val="22"/>
          <w:szCs w:val="22"/>
        </w:rPr>
        <w:t>令和</w:t>
      </w:r>
      <w:r w:rsidR="005F3667" w:rsidRPr="0020731F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20731F">
        <w:rPr>
          <w:rFonts w:ascii="ＭＳ Ｐ明朝" w:eastAsia="ＭＳ Ｐ明朝" w:hAnsi="ＭＳ Ｐ明朝"/>
          <w:sz w:val="22"/>
          <w:szCs w:val="22"/>
        </w:rPr>
        <w:t>年</w:t>
      </w:r>
      <w:r w:rsidR="00677DEE" w:rsidRPr="0020731F">
        <w:rPr>
          <w:rFonts w:ascii="ＭＳ Ｐ明朝" w:eastAsia="ＭＳ Ｐ明朝" w:hAnsi="ＭＳ Ｐ明朝" w:hint="eastAsia"/>
          <w:sz w:val="22"/>
          <w:szCs w:val="22"/>
        </w:rPr>
        <w:t>６</w:t>
      </w:r>
      <w:r w:rsidRPr="0020731F">
        <w:rPr>
          <w:rFonts w:ascii="ＭＳ Ｐ明朝" w:eastAsia="ＭＳ Ｐ明朝" w:hAnsi="ＭＳ Ｐ明朝"/>
          <w:sz w:val="22"/>
          <w:szCs w:val="22"/>
        </w:rPr>
        <w:t>月</w:t>
      </w:r>
      <w:r w:rsidR="00104F3D" w:rsidRPr="0020731F">
        <w:rPr>
          <w:rFonts w:ascii="ＭＳ Ｐ明朝" w:eastAsia="ＭＳ Ｐ明朝" w:hAnsi="ＭＳ Ｐ明朝" w:hint="eastAsia"/>
          <w:sz w:val="22"/>
          <w:szCs w:val="22"/>
        </w:rPr>
        <w:t>１２</w:t>
      </w:r>
      <w:r w:rsidRPr="0020731F">
        <w:rPr>
          <w:rFonts w:ascii="ＭＳ Ｐ明朝" w:eastAsia="ＭＳ Ｐ明朝" w:hAnsi="ＭＳ Ｐ明朝"/>
          <w:sz w:val="22"/>
          <w:szCs w:val="22"/>
        </w:rPr>
        <w:t>日</w:t>
      </w:r>
    </w:p>
    <w:p w14:paraId="7D07D140" w14:textId="77777777" w:rsidR="005C07F1" w:rsidRPr="0020731F" w:rsidRDefault="005C07F1" w:rsidP="009F39F5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</w:p>
    <w:p w14:paraId="2FF37432" w14:textId="75924723" w:rsidR="005C07F1" w:rsidRPr="0020731F" w:rsidRDefault="005C07F1" w:rsidP="009F39F5">
      <w:pPr>
        <w:spacing w:line="276" w:lineRule="auto"/>
        <w:rPr>
          <w:rFonts w:ascii="ＭＳ Ｐ明朝" w:eastAsia="ＭＳ Ｐ明朝" w:hAnsi="ＭＳ Ｐ明朝" w:hint="eastAsia"/>
          <w:sz w:val="22"/>
          <w:szCs w:val="22"/>
        </w:rPr>
      </w:pPr>
    </w:p>
    <w:p w14:paraId="29BD6407" w14:textId="77777777" w:rsidR="005C07F1" w:rsidRPr="0020731F" w:rsidRDefault="005C07F1" w:rsidP="009F39F5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</w:p>
    <w:p w14:paraId="61B32D6B" w14:textId="122E26A1" w:rsidR="005C07F1" w:rsidRPr="0020731F" w:rsidRDefault="007D5100" w:rsidP="0020731F">
      <w:pPr>
        <w:spacing w:line="276" w:lineRule="auto"/>
        <w:ind w:firstLineChars="2700" w:firstLine="5940"/>
        <w:rPr>
          <w:rFonts w:ascii="ＭＳ Ｐ明朝" w:eastAsia="ＭＳ Ｐ明朝" w:hAnsi="ＭＳ Ｐ明朝"/>
          <w:sz w:val="22"/>
          <w:szCs w:val="22"/>
        </w:rPr>
      </w:pPr>
      <w:r w:rsidRPr="0020731F">
        <w:rPr>
          <w:rFonts w:ascii="ＭＳ Ｐ明朝" w:eastAsia="ＭＳ Ｐ明朝" w:hAnsi="ＭＳ Ｐ明朝"/>
          <w:sz w:val="22"/>
          <w:szCs w:val="22"/>
        </w:rPr>
        <w:t>質　問　者</w:t>
      </w:r>
    </w:p>
    <w:p w14:paraId="7966E011" w14:textId="1018B712" w:rsidR="00CF390C" w:rsidRPr="0020731F" w:rsidRDefault="007D5100" w:rsidP="009F39F5">
      <w:pPr>
        <w:wordWrap w:val="0"/>
        <w:spacing w:line="276" w:lineRule="auto"/>
        <w:ind w:right="732"/>
        <w:jc w:val="right"/>
        <w:rPr>
          <w:rFonts w:ascii="ＭＳ Ｐ明朝" w:eastAsia="ＭＳ Ｐ明朝" w:hAnsi="ＭＳ Ｐ明朝"/>
          <w:sz w:val="22"/>
          <w:szCs w:val="22"/>
        </w:rPr>
      </w:pPr>
      <w:r w:rsidRPr="0020731F">
        <w:rPr>
          <w:rFonts w:ascii="ＭＳ Ｐ明朝" w:eastAsia="ＭＳ Ｐ明朝" w:hAnsi="ＭＳ Ｐ明朝"/>
          <w:sz w:val="22"/>
          <w:szCs w:val="22"/>
        </w:rPr>
        <w:t>大阪府議会議員</w:t>
      </w:r>
      <w:r w:rsidR="00291C3C" w:rsidRPr="0020731F">
        <w:rPr>
          <w:rFonts w:ascii="ＭＳ Ｐ明朝" w:eastAsia="ＭＳ Ｐ明朝" w:hAnsi="ＭＳ Ｐ明朝" w:hint="eastAsia"/>
          <w:sz w:val="22"/>
          <w:szCs w:val="22"/>
        </w:rPr>
        <w:t xml:space="preserve">　　笹川　理</w:t>
      </w:r>
    </w:p>
    <w:p w14:paraId="2218C466" w14:textId="77777777" w:rsidR="00677DEE" w:rsidRPr="0020731F" w:rsidRDefault="00677DEE" w:rsidP="009F39F5">
      <w:pPr>
        <w:spacing w:line="276" w:lineRule="auto"/>
        <w:ind w:right="732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BF11A09" w14:textId="77777777" w:rsidR="00CF390C" w:rsidRPr="0020731F" w:rsidRDefault="00CF390C" w:rsidP="009F39F5">
      <w:pPr>
        <w:spacing w:line="276" w:lineRule="auto"/>
        <w:ind w:right="9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12A9C2EC" w14:textId="03601315" w:rsidR="005C07F1" w:rsidRPr="0020731F" w:rsidRDefault="000E0802" w:rsidP="009F39F5">
      <w:pPr>
        <w:spacing w:line="276" w:lineRule="auto"/>
        <w:ind w:right="9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質問予定概要</w:t>
      </w:r>
    </w:p>
    <w:p w14:paraId="366808A6" w14:textId="77777777" w:rsidR="00CF390C" w:rsidRPr="0020731F" w:rsidRDefault="00CF390C" w:rsidP="009F39F5">
      <w:pPr>
        <w:spacing w:line="276" w:lineRule="auto"/>
        <w:ind w:right="9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4ED7C068" w14:textId="0B731E00" w:rsidR="00CF390C" w:rsidRPr="0020731F" w:rsidRDefault="00CF390C" w:rsidP="009F39F5">
      <w:pPr>
        <w:spacing w:line="276" w:lineRule="auto"/>
        <w:ind w:right="884" w:firstLineChars="100" w:firstLine="220"/>
        <w:jc w:val="left"/>
        <w:rPr>
          <w:rFonts w:ascii="ＭＳ Ｐ明朝" w:eastAsia="ＭＳ Ｐ明朝" w:hAnsi="ＭＳ Ｐ明朝" w:hint="eastAsia"/>
          <w:sz w:val="22"/>
          <w:szCs w:val="22"/>
        </w:rPr>
      </w:pPr>
    </w:p>
    <w:p w14:paraId="15A78119" w14:textId="77777777" w:rsidR="005C07F1" w:rsidRPr="0020731F" w:rsidRDefault="005C07F1" w:rsidP="009F39F5">
      <w:pPr>
        <w:spacing w:line="276" w:lineRule="auto"/>
        <w:ind w:right="884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10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696"/>
        <w:gridCol w:w="2609"/>
        <w:gridCol w:w="870"/>
        <w:gridCol w:w="3751"/>
        <w:gridCol w:w="1275"/>
      </w:tblGrid>
      <w:tr w:rsidR="005C07F1" w:rsidRPr="0020731F" w14:paraId="4A0E1CF8" w14:textId="77777777" w:rsidTr="00664F0D">
        <w:trPr>
          <w:trHeight w:val="454"/>
          <w:jc w:val="center"/>
        </w:trPr>
        <w:tc>
          <w:tcPr>
            <w:tcW w:w="4305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61059BF" w14:textId="77777777" w:rsidR="00CF390C" w:rsidRPr="0020731F" w:rsidRDefault="00CF390C" w:rsidP="009F39F5">
            <w:pPr>
              <w:spacing w:line="276" w:lineRule="auto"/>
              <w:ind w:right="884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14:paraId="4C4FE108" w14:textId="77777777" w:rsidR="005C07F1" w:rsidRPr="0020731F" w:rsidRDefault="007D5100" w:rsidP="009F39F5">
            <w:pPr>
              <w:spacing w:line="276" w:lineRule="auto"/>
              <w:ind w:right="-10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質問日</w:t>
            </w:r>
          </w:p>
        </w:tc>
        <w:tc>
          <w:tcPr>
            <w:tcW w:w="5026" w:type="dxa"/>
            <w:gridSpan w:val="2"/>
            <w:vAlign w:val="center"/>
          </w:tcPr>
          <w:p w14:paraId="2F78D848" w14:textId="3C003C20" w:rsidR="005C07F1" w:rsidRPr="0020731F" w:rsidRDefault="007D5100" w:rsidP="009F39F5">
            <w:pPr>
              <w:spacing w:line="276" w:lineRule="auto"/>
              <w:ind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令和</w:t>
            </w:r>
            <w:r w:rsidR="005F3667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８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年</w:t>
            </w:r>
            <w:r w:rsidR="00B056CF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６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="00104F3D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１６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日</w:t>
            </w:r>
            <w:r w:rsidR="004C56DF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91C3C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５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番</w:t>
            </w:r>
          </w:p>
        </w:tc>
      </w:tr>
      <w:tr w:rsidR="005C07F1" w:rsidRPr="0020731F" w14:paraId="00601239" w14:textId="77777777" w:rsidTr="0020731F">
        <w:trPr>
          <w:trHeight w:val="466"/>
          <w:jc w:val="center"/>
        </w:trPr>
        <w:tc>
          <w:tcPr>
            <w:tcW w:w="1696" w:type="dxa"/>
            <w:vAlign w:val="center"/>
          </w:tcPr>
          <w:p w14:paraId="1A7A35A1" w14:textId="77777777" w:rsidR="005C07F1" w:rsidRPr="0020731F" w:rsidRDefault="007D5100" w:rsidP="009F39F5">
            <w:pPr>
              <w:spacing w:line="276" w:lineRule="auto"/>
              <w:ind w:right="-7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発言の種別</w:t>
            </w:r>
          </w:p>
        </w:tc>
        <w:tc>
          <w:tcPr>
            <w:tcW w:w="8505" w:type="dxa"/>
            <w:gridSpan w:val="4"/>
            <w:vAlign w:val="center"/>
          </w:tcPr>
          <w:p w14:paraId="5D682BAA" w14:textId="16EEC7FF" w:rsidR="005C07F1" w:rsidRPr="0020731F" w:rsidRDefault="000742D5" w:rsidP="009F39F5">
            <w:pPr>
              <w:spacing w:line="276" w:lineRule="auto"/>
              <w:ind w:right="884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  <w:bdr w:val="single" w:sz="4" w:space="0" w:color="auto"/>
              </w:rPr>
              <w:t>・代表質問</w:t>
            </w: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・一般質問</w:t>
            </w:r>
          </w:p>
        </w:tc>
      </w:tr>
      <w:tr w:rsidR="005C07F1" w:rsidRPr="0020731F" w14:paraId="5D7BC487" w14:textId="77777777" w:rsidTr="00E40473">
        <w:trPr>
          <w:trHeight w:val="451"/>
          <w:jc w:val="center"/>
        </w:trPr>
        <w:tc>
          <w:tcPr>
            <w:tcW w:w="8926" w:type="dxa"/>
            <w:gridSpan w:val="4"/>
            <w:vAlign w:val="center"/>
          </w:tcPr>
          <w:p w14:paraId="00A7B2AF" w14:textId="07480940" w:rsidR="005C07F1" w:rsidRPr="0020731F" w:rsidRDefault="007D5100" w:rsidP="009F39F5">
            <w:pPr>
              <w:spacing w:line="276" w:lineRule="auto"/>
              <w:ind w:right="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発　　言　　の　　要　　旨</w:t>
            </w:r>
          </w:p>
        </w:tc>
        <w:tc>
          <w:tcPr>
            <w:tcW w:w="1275" w:type="dxa"/>
            <w:vMerge w:val="restart"/>
            <w:vAlign w:val="center"/>
          </w:tcPr>
          <w:p w14:paraId="3C7E89DD" w14:textId="372DE833" w:rsidR="005C07F1" w:rsidRPr="0020731F" w:rsidRDefault="007D5100" w:rsidP="000A1B6E">
            <w:pPr>
              <w:spacing w:line="276" w:lineRule="auto"/>
              <w:ind w:right="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答弁を</w:t>
            </w:r>
            <w:r w:rsidR="000A1B6E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求める者</w:t>
            </w:r>
          </w:p>
        </w:tc>
      </w:tr>
      <w:tr w:rsidR="005C07F1" w:rsidRPr="0020731F" w14:paraId="40740915" w14:textId="77777777" w:rsidTr="0020731F">
        <w:trPr>
          <w:trHeight w:val="46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02F5B03" w14:textId="77777777" w:rsidR="005C07F1" w:rsidRPr="0020731F" w:rsidRDefault="007D5100" w:rsidP="009F39F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Hlk184222432"/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項　　目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63C3787A" w14:textId="7D8C36DD" w:rsidR="005C07F1" w:rsidRPr="0020731F" w:rsidRDefault="007D5100" w:rsidP="009F39F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内　　　　容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CF1B9DC" w14:textId="77777777" w:rsidR="005C07F1" w:rsidRPr="0020731F" w:rsidRDefault="005C07F1" w:rsidP="009F3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659DD" w:rsidRPr="0020731F" w14:paraId="30F60B8F" w14:textId="77777777" w:rsidTr="009D18EF">
        <w:trPr>
          <w:trHeight w:val="299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F1FF" w14:textId="2812FC12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１．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議員定数条例改正案の考え方</w:t>
            </w:r>
          </w:p>
          <w:p w14:paraId="3E8D5481" w14:textId="01BE79E4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388" w14:textId="5510F47E" w:rsidR="002659DD" w:rsidRPr="0020731F" w:rsidRDefault="00291C3C" w:rsidP="009F39F5">
            <w:pPr>
              <w:spacing w:line="283" w:lineRule="auto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①</w:t>
            </w:r>
            <w:r w:rsid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大阪府議会の議員定数は、将来的には「33〜36議席」が相応しいと考えて</w:t>
            </w:r>
            <w:r w:rsidR="00635875">
              <w:rPr>
                <w:rFonts w:ascii="ＭＳ Ｐ明朝" w:eastAsia="ＭＳ Ｐ明朝" w:hAnsi="ＭＳ Ｐ明朝" w:hint="eastAsia"/>
                <w:sz w:val="22"/>
                <w:szCs w:val="22"/>
              </w:rPr>
              <w:t>おり、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議員定数を全国で最もスリムな議会、すなわち「77議席以下」にすることに賛成していることから、本条例改正案にある「73議席」に削減すること自体には、反対するものではない。</w:t>
            </w:r>
          </w:p>
          <w:p w14:paraId="6522CC2E" w14:textId="53665F13" w:rsidR="002659DD" w:rsidRPr="0020731F" w:rsidRDefault="002659DD" w:rsidP="009F39F5">
            <w:pPr>
              <w:spacing w:line="283" w:lineRule="auto"/>
              <w:ind w:leftChars="50" w:left="105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しかしながら、本改正案は、前回の改正においても先送りとなった「一票の較差」を２倍以下に是正することや、そのために必要な任意合区等の手立てを講じず、「一票の較差」を前回の「2.19倍」から「2.3</w:t>
            </w:r>
            <w:r w:rsidR="009D18EF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倍」に拡大させてしまっている。</w:t>
            </w:r>
          </w:p>
          <w:p w14:paraId="02FFEE43" w14:textId="317A609C" w:rsidR="002659DD" w:rsidRPr="0020731F" w:rsidRDefault="002659DD" w:rsidP="009F39F5">
            <w:pPr>
              <w:spacing w:line="283" w:lineRule="auto"/>
              <w:ind w:leftChars="50" w:left="105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また、議会改革検討協議会において取りまとめられた『議員定数に係る論点に対する基本的な考え方』において、条例改正案の提出会派である貴団は「是正すべき」と明言されている。</w:t>
            </w:r>
          </w:p>
          <w:p w14:paraId="2F9B07D4" w14:textId="0D077CB0" w:rsidR="002659DD" w:rsidRPr="0020731F" w:rsidRDefault="002659DD" w:rsidP="009F39F5">
            <w:pPr>
              <w:spacing w:line="283" w:lineRule="auto"/>
              <w:ind w:leftChars="50" w:left="105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一票の較差は、有権者が「一人一票」で投じる選挙制度であることから、平等性、公平性、一票の重み、そして、政務活動費の同額支給などの観点を踏まえ、「一票の最大較差は 2.</w:t>
            </w:r>
            <w:r w:rsidRPr="0064691C">
              <w:rPr>
                <w:rFonts w:ascii="ＭＳ Ｐ明朝" w:eastAsia="ＭＳ Ｐ明朝" w:hAnsi="ＭＳ Ｐ明朝"/>
                <w:sz w:val="22"/>
                <w:szCs w:val="22"/>
              </w:rPr>
              <w:t>0</w:t>
            </w:r>
            <w:r w:rsidR="007257E3" w:rsidRPr="0064691C">
              <w:rPr>
                <w:rFonts w:ascii="ＭＳ Ｐ明朝" w:eastAsia="ＭＳ Ｐ明朝" w:hAnsi="ＭＳ Ｐ明朝" w:hint="eastAsia"/>
                <w:sz w:val="22"/>
                <w:szCs w:val="22"/>
              </w:rPr>
              <w:t>倍</w:t>
            </w: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 xml:space="preserve">以下」となるよう努力すべきである。　</w:t>
            </w:r>
          </w:p>
          <w:p w14:paraId="3D205D56" w14:textId="5EE83EA7" w:rsidR="002659DD" w:rsidRPr="0020731F" w:rsidRDefault="00291C3C" w:rsidP="009F39F5">
            <w:pPr>
              <w:spacing w:line="283" w:lineRule="auto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/>
                <w:sz w:val="22"/>
                <w:szCs w:val="22"/>
              </w:rPr>
              <w:t>今回の改正で、「一票の較差」を是正する手立てを講じないのは、なぜか。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26A" w14:textId="6F70E147" w:rsidR="002659DD" w:rsidRPr="0020731F" w:rsidRDefault="002659DD" w:rsidP="0020731F">
            <w:pPr>
              <w:spacing w:line="276" w:lineRule="auto"/>
              <w:ind w:right="-14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提出者</w:t>
            </w:r>
          </w:p>
        </w:tc>
      </w:tr>
      <w:tr w:rsidR="002659DD" w:rsidRPr="0020731F" w14:paraId="0D45FD81" w14:textId="77777777" w:rsidTr="009D18EF">
        <w:trPr>
          <w:trHeight w:val="6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AFB52" w14:textId="77777777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DAE" w14:textId="3FAF5C32" w:rsidR="002659DD" w:rsidRPr="0020731F" w:rsidRDefault="00291C3C" w:rsidP="009F39F5">
            <w:pPr>
              <w:spacing w:line="276" w:lineRule="auto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②</w:t>
            </w:r>
            <w:r w:rsid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</w:t>
            </w:r>
            <w:r w:rsidR="00421F33"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会派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が言う「一票の較差」の「是正」とは、何倍以下が適正であると考えているのか。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4B1" w14:textId="5D45DF4D" w:rsidR="002659DD" w:rsidRPr="0020731F" w:rsidRDefault="009D18EF" w:rsidP="009F39F5">
            <w:pPr>
              <w:spacing w:line="276" w:lineRule="auto"/>
              <w:ind w:right="-14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提出者</w:t>
            </w:r>
          </w:p>
        </w:tc>
      </w:tr>
      <w:tr w:rsidR="002659DD" w:rsidRPr="0020731F" w14:paraId="198202C8" w14:textId="77777777" w:rsidTr="009D18EF">
        <w:trPr>
          <w:trHeight w:val="6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7AA7" w14:textId="77777777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22C" w14:textId="4570AFEC" w:rsidR="002659DD" w:rsidRPr="0020731F" w:rsidRDefault="00291C3C" w:rsidP="009F39F5">
            <w:pPr>
              <w:spacing w:line="276" w:lineRule="auto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  <w:r w:rsid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必要最小限の任意合区をすれば、「一票の較差」を縮めることができるが、なぜ行わないのか。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317" w14:textId="5C946576" w:rsidR="002659DD" w:rsidRPr="0020731F" w:rsidRDefault="009D18EF" w:rsidP="009F39F5">
            <w:pPr>
              <w:spacing w:line="276" w:lineRule="auto"/>
              <w:ind w:right="-14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提出者</w:t>
            </w:r>
          </w:p>
        </w:tc>
      </w:tr>
      <w:tr w:rsidR="002659DD" w:rsidRPr="0020731F" w14:paraId="4E33F545" w14:textId="77777777" w:rsidTr="009D18EF">
        <w:trPr>
          <w:trHeight w:val="6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17BF0" w14:textId="77777777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7264" w14:textId="0F19CEB3" w:rsidR="002659DD" w:rsidRPr="0020731F" w:rsidRDefault="00291C3C" w:rsidP="009F39F5">
            <w:pPr>
              <w:spacing w:line="276" w:lineRule="auto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  <w:r w:rsid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有権者への周知期間を考え、任意合区しないのだとすれば、いつ時点であれば可能だったのか。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5C0" w14:textId="44054D90" w:rsidR="002659DD" w:rsidRPr="0020731F" w:rsidRDefault="009D18EF" w:rsidP="009F39F5">
            <w:pPr>
              <w:spacing w:line="276" w:lineRule="auto"/>
              <w:ind w:right="-14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提出者</w:t>
            </w:r>
          </w:p>
        </w:tc>
      </w:tr>
      <w:tr w:rsidR="002659DD" w:rsidRPr="0020731F" w14:paraId="03D39CD2" w14:textId="77777777" w:rsidTr="009D18EF">
        <w:trPr>
          <w:trHeight w:val="68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2ED6" w14:textId="77777777" w:rsidR="002659DD" w:rsidRPr="0020731F" w:rsidRDefault="002659DD" w:rsidP="009F39F5">
            <w:pPr>
              <w:spacing w:line="276" w:lineRule="auto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841" w14:textId="6C1B53F5" w:rsidR="002659DD" w:rsidRPr="0020731F" w:rsidRDefault="00291C3C" w:rsidP="009F39F5">
            <w:pPr>
              <w:spacing w:line="276" w:lineRule="auto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⑤</w:t>
            </w:r>
            <w:r w:rsidR="0020731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議会改革検討協議会では具体案を示さず、定例会最終日に</w:t>
            </w: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条例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改正案</w:t>
            </w: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が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提出</w:t>
            </w: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され</w:t>
            </w:r>
            <w:r w:rsidR="002659DD" w:rsidRPr="0020731F">
              <w:rPr>
                <w:rFonts w:ascii="ＭＳ Ｐ明朝" w:eastAsia="ＭＳ Ｐ明朝" w:hAnsi="ＭＳ Ｐ明朝"/>
                <w:sz w:val="22"/>
                <w:szCs w:val="22"/>
              </w:rPr>
              <w:t>、即日採決となる方法を取ったのは、なぜか。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20E84" w14:textId="1A7D6428" w:rsidR="002659DD" w:rsidRPr="0020731F" w:rsidRDefault="009D18EF" w:rsidP="009F39F5">
            <w:pPr>
              <w:spacing w:line="276" w:lineRule="auto"/>
              <w:ind w:right="-14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731F">
              <w:rPr>
                <w:rFonts w:ascii="ＭＳ Ｐ明朝" w:eastAsia="ＭＳ Ｐ明朝" w:hAnsi="ＭＳ Ｐ明朝" w:hint="eastAsia"/>
                <w:sz w:val="22"/>
                <w:szCs w:val="22"/>
              </w:rPr>
              <w:t>提出者</w:t>
            </w:r>
          </w:p>
        </w:tc>
      </w:tr>
      <w:bookmarkEnd w:id="0"/>
    </w:tbl>
    <w:p w14:paraId="1EB327A9" w14:textId="77777777" w:rsidR="005C07F1" w:rsidRPr="00E13991" w:rsidRDefault="005C07F1" w:rsidP="009F39F5">
      <w:pPr>
        <w:spacing w:line="276" w:lineRule="auto"/>
        <w:rPr>
          <w:rFonts w:ascii="ＭＳ Ｐ明朝" w:eastAsia="ＭＳ Ｐ明朝" w:hAnsi="ＭＳ Ｐ明朝"/>
        </w:rPr>
      </w:pPr>
    </w:p>
    <w:sectPr w:rsidR="005C07F1" w:rsidRPr="00E13991" w:rsidSect="0020731F">
      <w:pgSz w:w="11906" w:h="16838"/>
      <w:pgMar w:top="993" w:right="1134" w:bottom="709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4788" w14:textId="77777777" w:rsidR="00853ECC" w:rsidRDefault="00853ECC" w:rsidP="001F10D8">
      <w:r>
        <w:separator/>
      </w:r>
    </w:p>
  </w:endnote>
  <w:endnote w:type="continuationSeparator" w:id="0">
    <w:p w14:paraId="37A205F0" w14:textId="77777777" w:rsidR="00853ECC" w:rsidRDefault="00853ECC" w:rsidP="001F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04AB" w14:textId="77777777" w:rsidR="00853ECC" w:rsidRDefault="00853ECC" w:rsidP="001F10D8">
      <w:r>
        <w:separator/>
      </w:r>
    </w:p>
  </w:footnote>
  <w:footnote w:type="continuationSeparator" w:id="0">
    <w:p w14:paraId="1DF0977D" w14:textId="77777777" w:rsidR="00853ECC" w:rsidRDefault="00853ECC" w:rsidP="001F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5708"/>
    <w:multiLevelType w:val="hybridMultilevel"/>
    <w:tmpl w:val="1060AC2C"/>
    <w:lvl w:ilvl="0" w:tplc="206E9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F1"/>
    <w:rsid w:val="00006D0B"/>
    <w:rsid w:val="0002746E"/>
    <w:rsid w:val="00031334"/>
    <w:rsid w:val="00033DB2"/>
    <w:rsid w:val="00043E33"/>
    <w:rsid w:val="00065719"/>
    <w:rsid w:val="00066B44"/>
    <w:rsid w:val="000742D5"/>
    <w:rsid w:val="0009427E"/>
    <w:rsid w:val="000A1B6E"/>
    <w:rsid w:val="000B6230"/>
    <w:rsid w:val="000E0802"/>
    <w:rsid w:val="000E1CBD"/>
    <w:rsid w:val="000E1EF2"/>
    <w:rsid w:val="000E7FC5"/>
    <w:rsid w:val="000F5A8F"/>
    <w:rsid w:val="00103E2C"/>
    <w:rsid w:val="00104F3D"/>
    <w:rsid w:val="00105046"/>
    <w:rsid w:val="00107A45"/>
    <w:rsid w:val="0012023C"/>
    <w:rsid w:val="00133E0A"/>
    <w:rsid w:val="00162191"/>
    <w:rsid w:val="00172905"/>
    <w:rsid w:val="00186762"/>
    <w:rsid w:val="001971F5"/>
    <w:rsid w:val="001B2AE0"/>
    <w:rsid w:val="001B4613"/>
    <w:rsid w:val="001D46DE"/>
    <w:rsid w:val="001F10D8"/>
    <w:rsid w:val="00207112"/>
    <w:rsid w:val="0020731F"/>
    <w:rsid w:val="00233155"/>
    <w:rsid w:val="002422F9"/>
    <w:rsid w:val="002659DD"/>
    <w:rsid w:val="00284F3A"/>
    <w:rsid w:val="00291C3C"/>
    <w:rsid w:val="002A664A"/>
    <w:rsid w:val="002B4C15"/>
    <w:rsid w:val="002C75E1"/>
    <w:rsid w:val="00311917"/>
    <w:rsid w:val="00312F19"/>
    <w:rsid w:val="00322FB5"/>
    <w:rsid w:val="00324DA2"/>
    <w:rsid w:val="0034505B"/>
    <w:rsid w:val="00353974"/>
    <w:rsid w:val="003715A1"/>
    <w:rsid w:val="00375C8A"/>
    <w:rsid w:val="00397B56"/>
    <w:rsid w:val="003D1018"/>
    <w:rsid w:val="003E7FF0"/>
    <w:rsid w:val="00405A31"/>
    <w:rsid w:val="00410A24"/>
    <w:rsid w:val="004165EC"/>
    <w:rsid w:val="00421687"/>
    <w:rsid w:val="00421F33"/>
    <w:rsid w:val="00431192"/>
    <w:rsid w:val="0044548D"/>
    <w:rsid w:val="00457B6F"/>
    <w:rsid w:val="004679F2"/>
    <w:rsid w:val="00484FC4"/>
    <w:rsid w:val="0048723E"/>
    <w:rsid w:val="00490E43"/>
    <w:rsid w:val="004A0458"/>
    <w:rsid w:val="004A3F44"/>
    <w:rsid w:val="004C56DF"/>
    <w:rsid w:val="004D659F"/>
    <w:rsid w:val="00503139"/>
    <w:rsid w:val="00506A8A"/>
    <w:rsid w:val="005318F6"/>
    <w:rsid w:val="00536BB0"/>
    <w:rsid w:val="005436D7"/>
    <w:rsid w:val="00547D15"/>
    <w:rsid w:val="00552E2A"/>
    <w:rsid w:val="00553881"/>
    <w:rsid w:val="0056209C"/>
    <w:rsid w:val="00577E60"/>
    <w:rsid w:val="00585CCD"/>
    <w:rsid w:val="005C07F1"/>
    <w:rsid w:val="005D5E03"/>
    <w:rsid w:val="005E0583"/>
    <w:rsid w:val="005E0777"/>
    <w:rsid w:val="005F0328"/>
    <w:rsid w:val="005F3667"/>
    <w:rsid w:val="006025B6"/>
    <w:rsid w:val="00605500"/>
    <w:rsid w:val="00614B44"/>
    <w:rsid w:val="00626DD8"/>
    <w:rsid w:val="00635875"/>
    <w:rsid w:val="0064691C"/>
    <w:rsid w:val="00652840"/>
    <w:rsid w:val="0066082C"/>
    <w:rsid w:val="00662B73"/>
    <w:rsid w:val="0066351C"/>
    <w:rsid w:val="00664F0D"/>
    <w:rsid w:val="006768C4"/>
    <w:rsid w:val="00677DEE"/>
    <w:rsid w:val="00682C6E"/>
    <w:rsid w:val="006946F8"/>
    <w:rsid w:val="006B55F5"/>
    <w:rsid w:val="006E6895"/>
    <w:rsid w:val="00705A16"/>
    <w:rsid w:val="00717C9B"/>
    <w:rsid w:val="007239A1"/>
    <w:rsid w:val="007257E3"/>
    <w:rsid w:val="00734A54"/>
    <w:rsid w:val="00747549"/>
    <w:rsid w:val="0074772D"/>
    <w:rsid w:val="00751F81"/>
    <w:rsid w:val="00757F75"/>
    <w:rsid w:val="00771E7D"/>
    <w:rsid w:val="007833C3"/>
    <w:rsid w:val="00792BD4"/>
    <w:rsid w:val="00795FA0"/>
    <w:rsid w:val="007D1D44"/>
    <w:rsid w:val="007D5100"/>
    <w:rsid w:val="007E69C2"/>
    <w:rsid w:val="007E7EFB"/>
    <w:rsid w:val="00810C8B"/>
    <w:rsid w:val="00811C0D"/>
    <w:rsid w:val="00821D8D"/>
    <w:rsid w:val="00825774"/>
    <w:rsid w:val="008275A6"/>
    <w:rsid w:val="00830506"/>
    <w:rsid w:val="00841438"/>
    <w:rsid w:val="00851FDD"/>
    <w:rsid w:val="00853ECC"/>
    <w:rsid w:val="00855126"/>
    <w:rsid w:val="008713F4"/>
    <w:rsid w:val="008849EC"/>
    <w:rsid w:val="008863CF"/>
    <w:rsid w:val="008A5233"/>
    <w:rsid w:val="008A71DC"/>
    <w:rsid w:val="008C50C6"/>
    <w:rsid w:val="008C6743"/>
    <w:rsid w:val="008D554C"/>
    <w:rsid w:val="008E1CB0"/>
    <w:rsid w:val="00910601"/>
    <w:rsid w:val="00923426"/>
    <w:rsid w:val="00934DB6"/>
    <w:rsid w:val="00940CD8"/>
    <w:rsid w:val="009432D1"/>
    <w:rsid w:val="00944706"/>
    <w:rsid w:val="00956E7E"/>
    <w:rsid w:val="0097289C"/>
    <w:rsid w:val="00983487"/>
    <w:rsid w:val="009A4E28"/>
    <w:rsid w:val="009B2CF4"/>
    <w:rsid w:val="009C64B0"/>
    <w:rsid w:val="009D18EF"/>
    <w:rsid w:val="009D2B9C"/>
    <w:rsid w:val="009E3BAB"/>
    <w:rsid w:val="009F39F5"/>
    <w:rsid w:val="009F70B9"/>
    <w:rsid w:val="00A009B9"/>
    <w:rsid w:val="00A03652"/>
    <w:rsid w:val="00A11412"/>
    <w:rsid w:val="00A14CDC"/>
    <w:rsid w:val="00A46B4A"/>
    <w:rsid w:val="00A558C6"/>
    <w:rsid w:val="00A565EF"/>
    <w:rsid w:val="00A840FA"/>
    <w:rsid w:val="00AB2624"/>
    <w:rsid w:val="00AB4031"/>
    <w:rsid w:val="00AC2E5B"/>
    <w:rsid w:val="00AC5E1B"/>
    <w:rsid w:val="00AF06AA"/>
    <w:rsid w:val="00B020FB"/>
    <w:rsid w:val="00B02846"/>
    <w:rsid w:val="00B0540D"/>
    <w:rsid w:val="00B056CF"/>
    <w:rsid w:val="00B215BB"/>
    <w:rsid w:val="00B45215"/>
    <w:rsid w:val="00B47BAA"/>
    <w:rsid w:val="00B53A13"/>
    <w:rsid w:val="00BC36A2"/>
    <w:rsid w:val="00BC4B1C"/>
    <w:rsid w:val="00BE62B1"/>
    <w:rsid w:val="00BF3A6A"/>
    <w:rsid w:val="00BF5752"/>
    <w:rsid w:val="00C16388"/>
    <w:rsid w:val="00C16DDC"/>
    <w:rsid w:val="00C25B20"/>
    <w:rsid w:val="00C26BDA"/>
    <w:rsid w:val="00C339FB"/>
    <w:rsid w:val="00C472DC"/>
    <w:rsid w:val="00C866EF"/>
    <w:rsid w:val="00C97152"/>
    <w:rsid w:val="00CA695D"/>
    <w:rsid w:val="00CB2BB6"/>
    <w:rsid w:val="00CB725F"/>
    <w:rsid w:val="00CC0BEF"/>
    <w:rsid w:val="00CC6CB5"/>
    <w:rsid w:val="00CE212E"/>
    <w:rsid w:val="00CE7AFA"/>
    <w:rsid w:val="00CF390C"/>
    <w:rsid w:val="00CF57D4"/>
    <w:rsid w:val="00CF7BCF"/>
    <w:rsid w:val="00D17005"/>
    <w:rsid w:val="00D2259C"/>
    <w:rsid w:val="00D229C1"/>
    <w:rsid w:val="00D251DC"/>
    <w:rsid w:val="00D32355"/>
    <w:rsid w:val="00D42D88"/>
    <w:rsid w:val="00D538C0"/>
    <w:rsid w:val="00D60432"/>
    <w:rsid w:val="00D702D2"/>
    <w:rsid w:val="00D73768"/>
    <w:rsid w:val="00DA072F"/>
    <w:rsid w:val="00DA2605"/>
    <w:rsid w:val="00DB1B64"/>
    <w:rsid w:val="00DC0C7D"/>
    <w:rsid w:val="00DC10C2"/>
    <w:rsid w:val="00DE0204"/>
    <w:rsid w:val="00DE10D4"/>
    <w:rsid w:val="00E13991"/>
    <w:rsid w:val="00E3249D"/>
    <w:rsid w:val="00E32BE8"/>
    <w:rsid w:val="00E40473"/>
    <w:rsid w:val="00E4463E"/>
    <w:rsid w:val="00E672FE"/>
    <w:rsid w:val="00E926CD"/>
    <w:rsid w:val="00EB7B50"/>
    <w:rsid w:val="00F15643"/>
    <w:rsid w:val="00F4356E"/>
    <w:rsid w:val="00F47148"/>
    <w:rsid w:val="00F64836"/>
    <w:rsid w:val="00FA2A25"/>
    <w:rsid w:val="00FD4883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938A8"/>
  <w15:docId w15:val="{97F1399C-7E41-4157-859A-1DC5DDC7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9FD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9FD"/>
    <w:rPr>
      <w:rFonts w:ascii="ＭＳ ゴシック" w:eastAsia="ＭＳ ゴシック"/>
      <w:sz w:val="22"/>
    </w:rPr>
  </w:style>
  <w:style w:type="table" w:styleId="a8">
    <w:name w:val="Table Grid"/>
    <w:basedOn w:val="a1"/>
    <w:uiPriority w:val="59"/>
    <w:rsid w:val="00891B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B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2FD7"/>
    <w:pPr>
      <w:ind w:leftChars="400" w:left="840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133E0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33E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33E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3E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33E0A"/>
    <w:rPr>
      <w:b/>
      <w:bCs/>
    </w:rPr>
  </w:style>
  <w:style w:type="paragraph" w:styleId="af2">
    <w:name w:val="Revision"/>
    <w:hidden/>
    <w:uiPriority w:val="99"/>
    <w:semiHidden/>
    <w:rsid w:val="00233155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353e9-08d2-40bb-89c0-7803f01b95ff">
      <Terms xmlns="http://schemas.microsoft.com/office/infopath/2007/PartnerControls"/>
    </lcf76f155ced4ddcb4097134ff3c332f>
    <TaxCatchAll xmlns="a4d498d9-fa0f-488e-82cc-ab7a8f45b7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e+a8iT+3/bPceh8aZOEV5ftOA==">CgMxLjA4AHIhMTRMNkNmb3lCTU5oXzRQZHBHeHJwZXQxTFZKV0Q2VThi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9BF33872FFFE428682240D6A6E700F" ma:contentTypeVersion="39" ma:contentTypeDescription="新しいドキュメントを作成します。" ma:contentTypeScope="" ma:versionID="7eb00c539b6ee34932e5690699aa9846">
  <xsd:schema xmlns:xsd="http://www.w3.org/2001/XMLSchema" xmlns:xs="http://www.w3.org/2001/XMLSchema" xmlns:p="http://schemas.microsoft.com/office/2006/metadata/properties" xmlns:ns2="7aaa6eb8-8a87-403f-a6a8-796e04d2746f" xmlns:ns3="00d353e9-08d2-40bb-89c0-7803f01b95ff" xmlns:ns4="a4d498d9-fa0f-488e-82cc-ab7a8f45b7cc" targetNamespace="http://schemas.microsoft.com/office/2006/metadata/properties" ma:root="true" ma:fieldsID="c08d90f1fec65fd5a2fa921fc7470d30" ns2:_="" ns3:_="" ns4:_="">
    <xsd:import namespace="7aaa6eb8-8a87-403f-a6a8-796e04d2746f"/>
    <xsd:import namespace="00d353e9-08d2-40bb-89c0-7803f01b95ff"/>
    <xsd:import namespace="a4d498d9-fa0f-488e-82cc-ab7a8f45b7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6eb8-8a87-403f-a6a8-796e04d27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53e9-08d2-40bb-89c0-7803f01b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98d9-fa0f-488e-82cc-ab7a8f45b7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2d0612-e7ef-4b4b-9235-9ebc27831365}" ma:internalName="TaxCatchAll" ma:showField="CatchAllData" ma:web="a4d498d9-fa0f-488e-82cc-ab7a8f45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3DCA7-3459-4E26-BC41-182873367B0B}">
  <ds:schemaRefs>
    <ds:schemaRef ds:uri="http://schemas.microsoft.com/office/2006/metadata/properties"/>
    <ds:schemaRef ds:uri="http://schemas.microsoft.com/office/infopath/2007/PartnerControls"/>
    <ds:schemaRef ds:uri="00d353e9-08d2-40bb-89c0-7803f01b95ff"/>
    <ds:schemaRef ds:uri="a4d498d9-fa0f-488e-82cc-ab7a8f45b7cc"/>
  </ds:schemaRefs>
</ds:datastoreItem>
</file>

<file path=customXml/itemProps2.xml><?xml version="1.0" encoding="utf-8"?>
<ds:datastoreItem xmlns:ds="http://schemas.openxmlformats.org/officeDocument/2006/customXml" ds:itemID="{750B4D94-8E96-48F6-9F05-B8C45A399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70D57-DF93-46B0-A8E5-B9E1C1FE8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259968B-F2E2-482F-A97D-69CF2DBC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6eb8-8a87-403f-a6a8-796e04d2746f"/>
    <ds:schemaRef ds:uri="00d353e9-08d2-40bb-89c0-7803f01b95ff"/>
    <ds:schemaRef ds:uri="a4d498d9-fa0f-488e-82cc-ab7a8f45b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2026-06-12T06:40:00Z</cp:lastPrinted>
  <dcterms:created xsi:type="dcterms:W3CDTF">2026-06-12T09:51:00Z</dcterms:created>
  <dcterms:modified xsi:type="dcterms:W3CDTF">2026-06-15T03:02:00Z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0x010100E29BF33872FFFE428682240D6A6E700F</vt:lpwstr>
  </property>
</Properties>
</file>