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44EDDD35">
                <wp:simplePos x="0" y="0"/>
                <wp:positionH relativeFrom="margin">
                  <wp:posOffset>52070</wp:posOffset>
                </wp:positionH>
                <wp:positionV relativeFrom="paragraph">
                  <wp:posOffset>8890</wp:posOffset>
                </wp:positionV>
                <wp:extent cx="1882140" cy="291465"/>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1882140" cy="291465"/>
                        </a:xfrm>
                        <a:prstGeom prst="rect">
                          <a:avLst/>
                        </a:prstGeom>
                        <a:noFill/>
                        <a:ln w="12700" cap="flat" cmpd="sng" algn="ctr">
                          <a:solidFill>
                            <a:sysClr val="windowText" lastClr="000000"/>
                          </a:solidFill>
                          <a:prstDash val="solid"/>
                          <a:miter lim="800000"/>
                        </a:ln>
                        <a:effectLst/>
                      </wps:spPr>
                      <wps:txbx>
                        <w:txbxContent>
                          <w:p w14:paraId="524A0EE5" w14:textId="7519E828" w:rsidR="007911C8" w:rsidRPr="00EA4DD5" w:rsidRDefault="007911C8" w:rsidP="007911C8">
                            <w:pPr>
                              <w:jc w:val="center"/>
                              <w:rPr>
                                <w:color w:val="000000" w:themeColor="text1"/>
                              </w:rPr>
                            </w:pPr>
                            <w:r w:rsidRPr="00EA4DD5">
                              <w:rPr>
                                <w:rFonts w:hint="eastAsia"/>
                                <w:color w:val="000000" w:themeColor="text1"/>
                              </w:rPr>
                              <w:t>第</w:t>
                            </w:r>
                            <w:r w:rsidR="00116B0F">
                              <w:rPr>
                                <w:rFonts w:hint="eastAsia"/>
                                <w:color w:val="000000" w:themeColor="text1"/>
                              </w:rPr>
                              <w:t>１</w:t>
                            </w:r>
                            <w:r w:rsidRPr="00EA4DD5">
                              <w:rPr>
                                <w:rFonts w:hint="eastAsia"/>
                                <w:color w:val="000000" w:themeColor="text1"/>
                              </w:rPr>
                              <w:t>号物件</w:t>
                            </w:r>
                            <w:r w:rsidR="00116B0F">
                              <w:rPr>
                                <w:rFonts w:hint="eastAsia"/>
                                <w:color w:val="000000" w:themeColor="text1"/>
                              </w:rPr>
                              <w:t>－本地（２）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1pt;margin-top:.7pt;width:148.2pt;height:2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" filled="f" strokecolor="windowText" strokeweight="1pt">
                <v:textbox>
                  <w:txbxContent>
                    <w:p w14:paraId="524A0EE5" w14:textId="7519E828" w:rsidR="007911C8" w:rsidRPr="00EA4DD5" w:rsidRDefault="007911C8" w:rsidP="007911C8">
                      <w:pPr>
                        <w:jc w:val="center"/>
                        <w:rPr>
                          <w:color w:val="000000" w:themeColor="text1"/>
                        </w:rPr>
                      </w:pPr>
                      <w:r w:rsidRPr="00EA4DD5">
                        <w:rPr>
                          <w:rFonts w:hint="eastAsia"/>
                          <w:color w:val="000000" w:themeColor="text1"/>
                        </w:rPr>
                        <w:t>第</w:t>
                      </w:r>
                      <w:r w:rsidR="00116B0F">
                        <w:rPr>
                          <w:rFonts w:hint="eastAsia"/>
                          <w:color w:val="000000" w:themeColor="text1"/>
                        </w:rPr>
                        <w:t>１</w:t>
                      </w:r>
                      <w:r w:rsidRPr="00EA4DD5">
                        <w:rPr>
                          <w:rFonts w:hint="eastAsia"/>
                          <w:color w:val="000000" w:themeColor="text1"/>
                        </w:rPr>
                        <w:t>号物件</w:t>
                      </w:r>
                      <w:r w:rsidR="00116B0F">
                        <w:rPr>
                          <w:rFonts w:hint="eastAsia"/>
                          <w:color w:val="000000" w:themeColor="text1"/>
                        </w:rPr>
                        <w:t>－本地（２）</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4E38FE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3B28B6" w:rsidRPr="0018796D">
        <w:rPr>
          <w:rFonts w:hint="eastAsia"/>
          <w:color w:val="auto"/>
          <w:u w:val="none"/>
        </w:rPr>
        <w:t>先着順による買受申込者募集に際し、</w:t>
      </w:r>
      <w:r w:rsidR="00557B36" w:rsidRPr="00FF6465">
        <w:rPr>
          <w:rFonts w:hint="eastAsia"/>
          <w:color w:val="000000"/>
          <w:u w:val="none"/>
        </w:rPr>
        <w:t>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472A1A06"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9B0668" w:rsidRPr="0018796D">
        <w:rPr>
          <w:rFonts w:hint="eastAsia"/>
          <w:color w:val="auto"/>
        </w:rPr>
        <w:t>1</w:t>
      </w:r>
      <w:r w:rsidR="009B0668" w:rsidRPr="0018796D">
        <w:rPr>
          <w:color w:val="auto"/>
        </w:rPr>
        <w:t>,830,000</w:t>
      </w:r>
      <w:r w:rsidR="00C46A45" w:rsidRPr="00C46A45">
        <w:rPr>
          <w:rFonts w:hint="eastAsia"/>
          <w:color w:val="000000"/>
        </w:rPr>
        <w:t>円</w:t>
      </w:r>
      <w:r w:rsidRPr="00341D7A">
        <w:rPr>
          <w:rFonts w:hint="eastAsia"/>
          <w:color w:val="000000"/>
        </w:rPr>
        <w:t>とする。</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56ED5DEB" w:rsidR="00850AFA" w:rsidRDefault="00850AFA" w:rsidP="00037FC8">
      <w:pPr>
        <w:autoSpaceDE w:val="0"/>
        <w:autoSpaceDN w:val="0"/>
        <w:ind w:left="240" w:hangingChars="100" w:hanging="240"/>
        <w:rPr>
          <w:color w:val="000000"/>
        </w:rPr>
      </w:pPr>
    </w:p>
    <w:p w14:paraId="6B38E49F" w14:textId="77777777" w:rsidR="00E34218" w:rsidRDefault="00E34218"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9A4C845"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946D89" w:rsidRPr="00946D89">
        <w:rPr>
          <w:color w:val="000000"/>
        </w:rPr>
        <w:t>183</w:t>
      </w:r>
      <w:r w:rsidR="00946D89">
        <w:rPr>
          <w:rFonts w:hint="eastAsia"/>
          <w:color w:val="000000"/>
        </w:rPr>
        <w:t>,</w:t>
      </w:r>
      <w:r w:rsidR="00946D89" w:rsidRPr="00946D89">
        <w:rPr>
          <w:color w:val="000000"/>
        </w:rPr>
        <w:t>000</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5BE89510"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bookmarkStart w:id="0" w:name="_Hlk229476039"/>
        <w:r w:rsidR="00946D89">
          <w:rPr>
            <w:rFonts w:hint="eastAsia"/>
            <w:color w:val="000000" w:themeColor="text1"/>
          </w:rPr>
          <w:t>5</w:t>
        </w:r>
        <w:r w:rsidR="00946D89">
          <w:rPr>
            <w:color w:val="000000" w:themeColor="text1"/>
          </w:rPr>
          <w:t>49,000</w:t>
        </w:r>
        <w:bookmarkEnd w:id="0"/>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2D57C1">
          <w:t>‬</w:t>
        </w:r>
        <w:r w:rsidR="00E34218">
          <w:t>‬</w:t>
        </w:r>
        <w:r w:rsidR="00E436B7">
          <w:t>‬</w:t>
        </w:r>
        <w:r w:rsidR="00584B52">
          <w:t>‬</w:t>
        </w:r>
        <w:r w:rsidR="001F78FC">
          <w:t>‬</w:t>
        </w:r>
        <w:r w:rsidR="001A10F6">
          <w:t>‬</w:t>
        </w:r>
        <w:r w:rsidR="009B0668">
          <w:t>‬</w:t>
        </w:r>
        <w:r w:rsidR="002705D8">
          <w:t>‬</w:t>
        </w:r>
        <w:r w:rsidR="003B28B6">
          <w:t>‬</w:t>
        </w:r>
        <w:r w:rsidR="0054127D">
          <w:t>‬</w:t>
        </w:r>
        <w:r w:rsidR="00946D89">
          <w:t>‬</w:t>
        </w:r>
        <w:r w:rsidR="0018796D">
          <w:t>‬</w:t>
        </w:r>
      </w:bdo>
    </w:p>
    <w:p w14:paraId="68DBD367" w14:textId="4DCDB92A"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946D89" w:rsidRPr="00946D89">
          <w:rPr>
            <w:color w:val="auto"/>
          </w:rPr>
          <w:t>549,000</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2D57C1">
          <w:t>‬</w:t>
        </w:r>
        <w:r w:rsidR="00E34218">
          <w:t>‬</w:t>
        </w:r>
        <w:r w:rsidR="00E436B7">
          <w:t>‬</w:t>
        </w:r>
        <w:r w:rsidR="00584B52">
          <w:t>‬</w:t>
        </w:r>
        <w:r w:rsidR="001F78FC">
          <w:t>‬</w:t>
        </w:r>
        <w:r w:rsidR="001A10F6">
          <w:t>‬</w:t>
        </w:r>
        <w:r w:rsidR="009B0668">
          <w:t>‬</w:t>
        </w:r>
        <w:r w:rsidR="002705D8">
          <w:t>‬</w:t>
        </w:r>
        <w:r w:rsidR="003B28B6">
          <w:t>‬</w:t>
        </w:r>
        <w:r w:rsidR="0054127D">
          <w:t>‬</w:t>
        </w:r>
        <w:r w:rsidR="00946D89">
          <w:t>‬</w:t>
        </w:r>
        <w:r w:rsidR="0018796D">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0F10E477" w:rsidR="006B0B1C" w:rsidRPr="006B0B1C" w:rsidRDefault="00946D89" w:rsidP="00B67ACE">
            <w:pPr>
              <w:autoSpaceDE w:val="0"/>
              <w:autoSpaceDN w:val="0"/>
              <w:spacing w:line="240" w:lineRule="exact"/>
              <w:jc w:val="center"/>
              <w:rPr>
                <w:rFonts w:ascii="Century"/>
                <w:color w:val="auto"/>
                <w:spacing w:val="21"/>
                <w:u w:val="none"/>
              </w:rPr>
            </w:pPr>
            <w:r w:rsidRPr="00946D89">
              <w:rPr>
                <w:rFonts w:ascii="Century" w:hint="eastAsia"/>
                <w:color w:val="auto"/>
                <w:spacing w:val="21"/>
                <w:u w:val="none"/>
              </w:rPr>
              <w:t>泉佐野市泉ケ丘一丁目</w:t>
            </w:r>
          </w:p>
        </w:tc>
        <w:tc>
          <w:tcPr>
            <w:tcW w:w="1418" w:type="dxa"/>
            <w:tcBorders>
              <w:top w:val="single" w:sz="12" w:space="0" w:color="auto"/>
              <w:left w:val="single" w:sz="12" w:space="0" w:color="auto"/>
              <w:bottom w:val="single" w:sz="8" w:space="0" w:color="auto"/>
            </w:tcBorders>
            <w:vAlign w:val="center"/>
          </w:tcPr>
          <w:p w14:paraId="2113F39B" w14:textId="7AC8AC5B" w:rsidR="006B0B1C" w:rsidRPr="006B0B1C" w:rsidRDefault="00946D89" w:rsidP="00B67ACE">
            <w:pPr>
              <w:autoSpaceDE w:val="0"/>
              <w:autoSpaceDN w:val="0"/>
              <w:spacing w:line="240" w:lineRule="exact"/>
              <w:jc w:val="center"/>
              <w:rPr>
                <w:rFonts w:ascii="Century"/>
                <w:color w:val="auto"/>
                <w:spacing w:val="21"/>
                <w:u w:val="none"/>
              </w:rPr>
            </w:pPr>
            <w:r w:rsidRPr="00946D89">
              <w:rPr>
                <w:rFonts w:ascii="Century" w:hint="eastAsia"/>
                <w:color w:val="auto"/>
                <w:spacing w:val="21"/>
                <w:u w:val="none"/>
              </w:rPr>
              <w:t>689</w:t>
            </w:r>
            <w:r w:rsidRPr="00946D89">
              <w:rPr>
                <w:rFonts w:ascii="Century" w:hint="eastAsia"/>
                <w:color w:val="auto"/>
                <w:spacing w:val="21"/>
                <w:u w:val="none"/>
              </w:rPr>
              <w:t>番１</w:t>
            </w:r>
          </w:p>
        </w:tc>
        <w:tc>
          <w:tcPr>
            <w:tcW w:w="1417" w:type="dxa"/>
            <w:tcBorders>
              <w:top w:val="single" w:sz="12" w:space="0" w:color="auto"/>
              <w:left w:val="single" w:sz="12" w:space="0" w:color="auto"/>
              <w:bottom w:val="single" w:sz="8" w:space="0" w:color="auto"/>
            </w:tcBorders>
            <w:vAlign w:val="center"/>
          </w:tcPr>
          <w:p w14:paraId="15754DD0" w14:textId="49267E31" w:rsidR="006B0B1C" w:rsidRPr="006B0B1C" w:rsidRDefault="00946D89"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宅地</w:t>
            </w:r>
          </w:p>
        </w:tc>
        <w:tc>
          <w:tcPr>
            <w:tcW w:w="1560" w:type="dxa"/>
            <w:tcBorders>
              <w:top w:val="single" w:sz="12" w:space="0" w:color="auto"/>
              <w:left w:val="single" w:sz="12" w:space="0" w:color="auto"/>
              <w:bottom w:val="single" w:sz="8" w:space="0" w:color="auto"/>
            </w:tcBorders>
            <w:vAlign w:val="center"/>
          </w:tcPr>
          <w:p w14:paraId="5036E97F" w14:textId="7C623FF1" w:rsidR="006B0B1C" w:rsidRPr="006B0B1C" w:rsidRDefault="00946D89" w:rsidP="00243BA3">
            <w:pPr>
              <w:autoSpaceDE w:val="0"/>
              <w:autoSpaceDN w:val="0"/>
              <w:spacing w:line="240" w:lineRule="exact"/>
              <w:ind w:rightChars="50" w:right="120"/>
              <w:jc w:val="right"/>
              <w:rPr>
                <w:rFonts w:ascii="Century"/>
                <w:color w:val="auto"/>
                <w:spacing w:val="21"/>
                <w:u w:val="none"/>
              </w:rPr>
            </w:pPr>
            <w:r w:rsidRPr="00946D89">
              <w:rPr>
                <w:rFonts w:ascii="Century" w:hint="eastAsia"/>
                <w:color w:val="auto"/>
                <w:spacing w:val="21"/>
                <w:u w:val="none"/>
              </w:rPr>
              <w:t>44.22</w:t>
            </w:r>
            <w:r w:rsidRPr="00946D89">
              <w:rPr>
                <w:rFonts w:ascii="Century" w:hint="eastAsia"/>
                <w:color w:val="auto"/>
                <w:spacing w:val="21"/>
                <w:u w:val="none"/>
              </w:rPr>
              <w:t>㎡</w:t>
            </w: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374C22BF" w:rsidR="006B0B1C" w:rsidRPr="006B0B1C" w:rsidRDefault="00946D89" w:rsidP="00243BA3">
            <w:pPr>
              <w:autoSpaceDE w:val="0"/>
              <w:autoSpaceDN w:val="0"/>
              <w:spacing w:line="240" w:lineRule="exact"/>
              <w:ind w:rightChars="50" w:right="120"/>
              <w:jc w:val="right"/>
              <w:rPr>
                <w:rFonts w:ascii="Century"/>
                <w:color w:val="auto"/>
                <w:spacing w:val="21"/>
                <w:u w:val="none"/>
              </w:rPr>
            </w:pPr>
            <w:r w:rsidRPr="00946D89">
              <w:rPr>
                <w:rFonts w:ascii="Century" w:hint="eastAsia"/>
                <w:color w:val="auto"/>
                <w:spacing w:val="21"/>
                <w:u w:val="none"/>
              </w:rPr>
              <w:t>44.22</w:t>
            </w:r>
            <w:r w:rsidRPr="00946D89">
              <w:rPr>
                <w:rFonts w:ascii="Century" w:hint="eastAsia"/>
                <w:color w:val="auto"/>
                <w:spacing w:val="21"/>
                <w:u w:val="none"/>
              </w:rPr>
              <w:t>㎡</w:t>
            </w: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395063D3" w:rsidR="00962711" w:rsidRPr="006B0B1C" w:rsidRDefault="00946D89" w:rsidP="00B67ACE">
            <w:pPr>
              <w:autoSpaceDE w:val="0"/>
              <w:autoSpaceDN w:val="0"/>
              <w:spacing w:line="240" w:lineRule="exact"/>
              <w:jc w:val="center"/>
              <w:rPr>
                <w:rFonts w:ascii="Century"/>
                <w:color w:val="auto"/>
                <w:spacing w:val="21"/>
                <w:u w:val="none"/>
              </w:rPr>
            </w:pPr>
            <w:r w:rsidRPr="00946D89">
              <w:rPr>
                <w:rFonts w:ascii="Century" w:hint="eastAsia"/>
                <w:color w:val="auto"/>
                <w:spacing w:val="21"/>
                <w:u w:val="none"/>
              </w:rPr>
              <w:t>泉佐野市泉ケ丘一丁目</w:t>
            </w:r>
          </w:p>
        </w:tc>
        <w:tc>
          <w:tcPr>
            <w:tcW w:w="1418" w:type="dxa"/>
            <w:tcBorders>
              <w:top w:val="single" w:sz="8" w:space="0" w:color="auto"/>
              <w:left w:val="single" w:sz="12" w:space="0" w:color="auto"/>
              <w:bottom w:val="single" w:sz="12" w:space="0" w:color="auto"/>
            </w:tcBorders>
            <w:vAlign w:val="center"/>
          </w:tcPr>
          <w:p w14:paraId="2CAAB9D7" w14:textId="6AA01971" w:rsidR="00962711" w:rsidRPr="006B0B1C" w:rsidRDefault="00946D89" w:rsidP="00B67ACE">
            <w:pPr>
              <w:autoSpaceDE w:val="0"/>
              <w:autoSpaceDN w:val="0"/>
              <w:spacing w:line="240" w:lineRule="exact"/>
              <w:jc w:val="center"/>
              <w:rPr>
                <w:rFonts w:ascii="Century"/>
                <w:color w:val="auto"/>
                <w:spacing w:val="21"/>
                <w:u w:val="none"/>
              </w:rPr>
            </w:pPr>
            <w:r w:rsidRPr="00946D89">
              <w:rPr>
                <w:rFonts w:ascii="Century" w:hint="eastAsia"/>
                <w:color w:val="auto"/>
                <w:spacing w:val="21"/>
                <w:u w:val="none"/>
              </w:rPr>
              <w:t>689</w:t>
            </w:r>
            <w:r w:rsidRPr="00946D89">
              <w:rPr>
                <w:rFonts w:ascii="Century" w:hint="eastAsia"/>
                <w:color w:val="auto"/>
                <w:spacing w:val="21"/>
                <w:u w:val="none"/>
              </w:rPr>
              <w:t>番２</w:t>
            </w:r>
          </w:p>
        </w:tc>
        <w:tc>
          <w:tcPr>
            <w:tcW w:w="1417" w:type="dxa"/>
            <w:tcBorders>
              <w:top w:val="single" w:sz="8" w:space="0" w:color="auto"/>
              <w:left w:val="single" w:sz="12" w:space="0" w:color="auto"/>
              <w:bottom w:val="single" w:sz="12" w:space="0" w:color="auto"/>
            </w:tcBorders>
            <w:vAlign w:val="center"/>
          </w:tcPr>
          <w:p w14:paraId="2CA83377" w14:textId="7FDE7BAC" w:rsidR="00962711" w:rsidRPr="006B0B1C" w:rsidRDefault="00946D89"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宅地</w:t>
            </w:r>
          </w:p>
        </w:tc>
        <w:tc>
          <w:tcPr>
            <w:tcW w:w="1560" w:type="dxa"/>
            <w:tcBorders>
              <w:top w:val="single" w:sz="8" w:space="0" w:color="auto"/>
              <w:left w:val="single" w:sz="12" w:space="0" w:color="auto"/>
              <w:bottom w:val="single" w:sz="12" w:space="0" w:color="auto"/>
            </w:tcBorders>
            <w:vAlign w:val="center"/>
          </w:tcPr>
          <w:p w14:paraId="4BCB2536" w14:textId="2DD9AE2C" w:rsidR="00962711" w:rsidRPr="006B0B1C" w:rsidRDefault="00946D89" w:rsidP="00243BA3">
            <w:pPr>
              <w:autoSpaceDE w:val="0"/>
              <w:autoSpaceDN w:val="0"/>
              <w:spacing w:line="240" w:lineRule="exact"/>
              <w:ind w:rightChars="50" w:right="120"/>
              <w:jc w:val="right"/>
              <w:rPr>
                <w:rFonts w:ascii="Century"/>
                <w:color w:val="auto"/>
                <w:spacing w:val="21"/>
                <w:u w:val="none"/>
              </w:rPr>
            </w:pPr>
            <w:r w:rsidRPr="00946D89">
              <w:rPr>
                <w:rFonts w:ascii="Century" w:hint="eastAsia"/>
                <w:color w:val="auto"/>
                <w:spacing w:val="21"/>
                <w:u w:val="none"/>
              </w:rPr>
              <w:t>33.96</w:t>
            </w:r>
            <w:r w:rsidRPr="00946D89">
              <w:rPr>
                <w:rFonts w:ascii="Century" w:hint="eastAsia"/>
                <w:color w:val="auto"/>
                <w:spacing w:val="21"/>
                <w:u w:val="none"/>
              </w:rPr>
              <w:t>㎡</w:t>
            </w: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01B4EEA1" w:rsidR="00962711" w:rsidRPr="006B0B1C" w:rsidRDefault="00946D89" w:rsidP="00243BA3">
            <w:pPr>
              <w:autoSpaceDE w:val="0"/>
              <w:autoSpaceDN w:val="0"/>
              <w:spacing w:line="240" w:lineRule="exact"/>
              <w:ind w:rightChars="50" w:right="120"/>
              <w:jc w:val="right"/>
              <w:rPr>
                <w:rFonts w:ascii="Century"/>
                <w:color w:val="auto"/>
                <w:spacing w:val="21"/>
                <w:u w:val="none"/>
              </w:rPr>
            </w:pPr>
            <w:r w:rsidRPr="00946D89">
              <w:rPr>
                <w:rFonts w:ascii="Century" w:hint="eastAsia"/>
                <w:color w:val="auto"/>
                <w:spacing w:val="21"/>
                <w:u w:val="none"/>
              </w:rPr>
              <w:t>33.96</w:t>
            </w:r>
            <w:r w:rsidRPr="00946D89">
              <w:rPr>
                <w:rFonts w:ascii="Century" w:hint="eastAsia"/>
                <w:color w:val="auto"/>
                <w:spacing w:val="21"/>
                <w:u w:val="none"/>
              </w:rPr>
              <w:t>㎡</w:t>
            </w: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E2CA5BF" w:rsidR="00962711" w:rsidRPr="006B0B1C" w:rsidRDefault="00946D89" w:rsidP="00243BA3">
            <w:pPr>
              <w:autoSpaceDE w:val="0"/>
              <w:autoSpaceDN w:val="0"/>
              <w:spacing w:line="240" w:lineRule="exact"/>
              <w:ind w:rightChars="50" w:right="120"/>
              <w:jc w:val="right"/>
              <w:rPr>
                <w:rFonts w:ascii="Century"/>
                <w:color w:val="auto"/>
                <w:spacing w:val="21"/>
                <w:u w:val="none"/>
              </w:rPr>
            </w:pPr>
            <w:r>
              <w:rPr>
                <w:rFonts w:ascii="Century" w:hint="eastAsia"/>
                <w:color w:val="auto"/>
                <w:spacing w:val="21"/>
                <w:u w:val="none"/>
              </w:rPr>
              <w:t>7</w:t>
            </w:r>
            <w:r>
              <w:rPr>
                <w:rFonts w:ascii="Century"/>
                <w:color w:val="auto"/>
                <w:spacing w:val="21"/>
                <w:u w:val="none"/>
              </w:rPr>
              <w:t>8.18</w:t>
            </w:r>
            <w:r>
              <w:rPr>
                <w:rFonts w:ascii="Century" w:hint="eastAsia"/>
                <w:color w:val="auto"/>
                <w:spacing w:val="21"/>
                <w:u w:val="none"/>
              </w:rPr>
              <w:t>㎡</w:t>
            </w: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364BB1CF" w:rsidR="00962711" w:rsidRPr="006B0B1C" w:rsidRDefault="00946D89" w:rsidP="00243BA3">
            <w:pPr>
              <w:autoSpaceDE w:val="0"/>
              <w:autoSpaceDN w:val="0"/>
              <w:spacing w:line="240" w:lineRule="exact"/>
              <w:ind w:rightChars="50" w:right="120"/>
              <w:jc w:val="right"/>
              <w:rPr>
                <w:rFonts w:ascii="Century"/>
                <w:color w:val="auto"/>
                <w:spacing w:val="21"/>
                <w:u w:val="none"/>
              </w:rPr>
            </w:pPr>
            <w:r w:rsidRPr="00946D89">
              <w:rPr>
                <w:rFonts w:ascii="Century" w:hint="eastAsia"/>
                <w:color w:val="auto"/>
                <w:spacing w:val="21"/>
                <w:u w:val="none"/>
              </w:rPr>
              <w:t>78.18</w:t>
            </w:r>
            <w:r w:rsidRPr="00946D89">
              <w:rPr>
                <w:rFonts w:ascii="Century" w:hint="eastAsia"/>
                <w:color w:val="auto"/>
                <w:spacing w:val="21"/>
                <w:u w:val="none"/>
              </w:rPr>
              <w:t>㎡</w:t>
            </w: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1F78FC">
      <w:footerReference w:type="default" r:id="rId8"/>
      <w:headerReference w:type="first" r:id="rId9"/>
      <w:footerReference w:type="first" r:id="rId10"/>
      <w:pgSz w:w="11906" w:h="16838" w:code="9"/>
      <w:pgMar w:top="1134" w:right="1418" w:bottom="1134" w:left="1418" w:header="851" w:footer="567" w:gutter="0"/>
      <w:pgNumType w:start="53"/>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80C3" w14:textId="77777777" w:rsidR="00B45F4E" w:rsidRDefault="00B45F4E" w:rsidP="00436E84">
      <w:r>
        <w:separator/>
      </w:r>
    </w:p>
  </w:endnote>
  <w:endnote w:type="continuationSeparator" w:id="0">
    <w:p w14:paraId="1D8D06A0" w14:textId="77777777" w:rsidR="00B45F4E" w:rsidRDefault="00B45F4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66E" w14:textId="28BF9B4F" w:rsidR="003105EC" w:rsidRPr="00BC1B51" w:rsidRDefault="003105EC" w:rsidP="003105EC">
    <w:pPr>
      <w:pStyle w:val="a8"/>
      <w:ind w:left="630" w:right="403" w:hanging="630"/>
      <w:jc w:val="center"/>
      <w:rPr>
        <w:rFonts w:ascii="明朝体" w:eastAsia="明朝体"/>
        <w:color w:val="auto"/>
        <w:sz w:val="22"/>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2EA91CB8" w:rsidR="00087922" w:rsidRPr="00087922" w:rsidRDefault="00087922" w:rsidP="00087922">
    <w:pPr>
      <w:pStyle w:val="a8"/>
      <w:ind w:left="630" w:right="403" w:hanging="630"/>
      <w:jc w:val="center"/>
      <w:rPr>
        <w:rFonts w:ascii="明朝体" w:eastAsia="明朝体"/>
        <w:color w:val="auto"/>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2B2F" w14:textId="77777777" w:rsidR="00B45F4E" w:rsidRDefault="00B45F4E" w:rsidP="00436E84">
      <w:r>
        <w:separator/>
      </w:r>
    </w:p>
  </w:footnote>
  <w:footnote w:type="continuationSeparator" w:id="0">
    <w:p w14:paraId="347906D2" w14:textId="77777777" w:rsidR="00B45F4E" w:rsidRDefault="00B45F4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B0F"/>
    <w:rsid w:val="00116FCB"/>
    <w:rsid w:val="00124C93"/>
    <w:rsid w:val="00146AB8"/>
    <w:rsid w:val="00152EAC"/>
    <w:rsid w:val="001575C9"/>
    <w:rsid w:val="00160381"/>
    <w:rsid w:val="00160C0D"/>
    <w:rsid w:val="0017092E"/>
    <w:rsid w:val="00177EE9"/>
    <w:rsid w:val="00183B7F"/>
    <w:rsid w:val="0018796D"/>
    <w:rsid w:val="00197F8E"/>
    <w:rsid w:val="001A02EB"/>
    <w:rsid w:val="001A10F6"/>
    <w:rsid w:val="001B140E"/>
    <w:rsid w:val="001B3D73"/>
    <w:rsid w:val="001B4066"/>
    <w:rsid w:val="001B490E"/>
    <w:rsid w:val="001C0F4B"/>
    <w:rsid w:val="001C696F"/>
    <w:rsid w:val="001D043E"/>
    <w:rsid w:val="001D102F"/>
    <w:rsid w:val="001E0A94"/>
    <w:rsid w:val="001E0BB5"/>
    <w:rsid w:val="001E5178"/>
    <w:rsid w:val="001F42CE"/>
    <w:rsid w:val="001F78FC"/>
    <w:rsid w:val="00211284"/>
    <w:rsid w:val="00215D99"/>
    <w:rsid w:val="00223FDA"/>
    <w:rsid w:val="00240167"/>
    <w:rsid w:val="0024079A"/>
    <w:rsid w:val="00243BA3"/>
    <w:rsid w:val="002705D8"/>
    <w:rsid w:val="00277C7D"/>
    <w:rsid w:val="0028111A"/>
    <w:rsid w:val="002816C6"/>
    <w:rsid w:val="002907A9"/>
    <w:rsid w:val="002A7C05"/>
    <w:rsid w:val="002D2555"/>
    <w:rsid w:val="002D31AF"/>
    <w:rsid w:val="002D57C1"/>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B0073"/>
    <w:rsid w:val="003B28B6"/>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3755"/>
    <w:rsid w:val="004E72CD"/>
    <w:rsid w:val="004E7C5C"/>
    <w:rsid w:val="004F722C"/>
    <w:rsid w:val="004F77F2"/>
    <w:rsid w:val="004F7859"/>
    <w:rsid w:val="00506310"/>
    <w:rsid w:val="00511B29"/>
    <w:rsid w:val="00530B82"/>
    <w:rsid w:val="0053211B"/>
    <w:rsid w:val="00535E65"/>
    <w:rsid w:val="0054127D"/>
    <w:rsid w:val="005439B4"/>
    <w:rsid w:val="00546C47"/>
    <w:rsid w:val="00553F0E"/>
    <w:rsid w:val="00557B36"/>
    <w:rsid w:val="00574B5A"/>
    <w:rsid w:val="00581E62"/>
    <w:rsid w:val="005845C1"/>
    <w:rsid w:val="00584B52"/>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B7125"/>
    <w:rsid w:val="008C37AC"/>
    <w:rsid w:val="008C407E"/>
    <w:rsid w:val="008C52FA"/>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46D89"/>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0668"/>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340"/>
    <w:rsid w:val="00AF0F40"/>
    <w:rsid w:val="00B02B45"/>
    <w:rsid w:val="00B03B3D"/>
    <w:rsid w:val="00B056F5"/>
    <w:rsid w:val="00B0603B"/>
    <w:rsid w:val="00B15CB2"/>
    <w:rsid w:val="00B45F4E"/>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6EB4"/>
    <w:rsid w:val="00C070A6"/>
    <w:rsid w:val="00C11034"/>
    <w:rsid w:val="00C11E3F"/>
    <w:rsid w:val="00C12344"/>
    <w:rsid w:val="00C1446E"/>
    <w:rsid w:val="00C22725"/>
    <w:rsid w:val="00C354DC"/>
    <w:rsid w:val="00C37680"/>
    <w:rsid w:val="00C46A45"/>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34218"/>
    <w:rsid w:val="00E436B7"/>
    <w:rsid w:val="00E57D78"/>
    <w:rsid w:val="00E6074A"/>
    <w:rsid w:val="00E611A3"/>
    <w:rsid w:val="00E6673B"/>
    <w:rsid w:val="00E70EEF"/>
    <w:rsid w:val="00E71B5A"/>
    <w:rsid w:val="00E74C08"/>
    <w:rsid w:val="00E838DE"/>
    <w:rsid w:val="00EA0B25"/>
    <w:rsid w:val="00EA3A89"/>
    <w:rsid w:val="00EA4DD5"/>
    <w:rsid w:val="00EB305A"/>
    <w:rsid w:val="00EC4DEB"/>
    <w:rsid w:val="00EC5434"/>
    <w:rsid w:val="00EE6742"/>
    <w:rsid w:val="00EE7151"/>
    <w:rsid w:val="00EE7B1B"/>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3041</Words>
  <Characters>383</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魚井　裕斗</cp:lastModifiedBy>
  <cp:revision>43</cp:revision>
  <cp:lastPrinted>2023-09-25T07:24:00Z</cp:lastPrinted>
  <dcterms:created xsi:type="dcterms:W3CDTF">2023-09-22T12:10:00Z</dcterms:created>
  <dcterms:modified xsi:type="dcterms:W3CDTF">2026-05-14T02:24:00Z</dcterms:modified>
</cp:coreProperties>
</file>