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7A88" w14:textId="77777777" w:rsidR="00152BA5" w:rsidRPr="00575A24" w:rsidRDefault="00152BA5" w:rsidP="00C61DCA">
      <w:pPr>
        <w:rPr>
          <w:rFonts w:hAnsi="ＭＳ 明朝"/>
        </w:rPr>
      </w:pPr>
    </w:p>
    <w:p w14:paraId="0D0BAFB7" w14:textId="77777777" w:rsidR="00916F56" w:rsidRPr="00575A24" w:rsidRDefault="00916F56" w:rsidP="00C61DCA">
      <w:pPr>
        <w:rPr>
          <w:rFonts w:hAnsi="ＭＳ 明朝"/>
        </w:rPr>
      </w:pPr>
    </w:p>
    <w:p w14:paraId="1460C012" w14:textId="77777777" w:rsidR="00916F56" w:rsidRPr="00575A24" w:rsidRDefault="00916F56" w:rsidP="00C61DCA">
      <w:pPr>
        <w:rPr>
          <w:rFonts w:hAnsi="ＭＳ 明朝"/>
        </w:rPr>
      </w:pPr>
    </w:p>
    <w:p w14:paraId="5EB53C0B" w14:textId="77777777" w:rsidR="00916F56" w:rsidRPr="00575A24" w:rsidRDefault="00916F56" w:rsidP="00C61DCA">
      <w:pPr>
        <w:rPr>
          <w:rFonts w:hAnsi="ＭＳ 明朝"/>
        </w:rPr>
      </w:pPr>
    </w:p>
    <w:p w14:paraId="69CD531A" w14:textId="77777777" w:rsidR="00916F56" w:rsidRPr="00575A24" w:rsidRDefault="00916F56" w:rsidP="00C61DCA">
      <w:pPr>
        <w:rPr>
          <w:rFonts w:hAnsi="ＭＳ 明朝"/>
        </w:rPr>
      </w:pPr>
    </w:p>
    <w:p w14:paraId="04F9F5E0" w14:textId="77777777" w:rsidR="00916F56" w:rsidRPr="00575A24" w:rsidRDefault="00916F56" w:rsidP="00C61DCA">
      <w:pPr>
        <w:rPr>
          <w:rFonts w:hAnsi="ＭＳ 明朝"/>
        </w:rPr>
      </w:pPr>
    </w:p>
    <w:p w14:paraId="045A354C" w14:textId="77777777" w:rsidR="008A1B51" w:rsidRPr="00575A24" w:rsidRDefault="008A1B51" w:rsidP="00C61DCA">
      <w:pPr>
        <w:rPr>
          <w:rFonts w:hAnsi="ＭＳ 明朝"/>
        </w:rPr>
      </w:pPr>
    </w:p>
    <w:p w14:paraId="13BB4A74" w14:textId="77777777" w:rsidR="008A1B51" w:rsidRPr="00575A24" w:rsidRDefault="008A1B51" w:rsidP="00C61DCA">
      <w:pPr>
        <w:rPr>
          <w:rFonts w:hAnsi="ＭＳ 明朝"/>
        </w:rPr>
      </w:pPr>
    </w:p>
    <w:p w14:paraId="1323ED34" w14:textId="77777777" w:rsidR="00916F56" w:rsidRPr="00575A24" w:rsidRDefault="00916F56" w:rsidP="00C61DCA">
      <w:pPr>
        <w:rPr>
          <w:rFonts w:hAnsi="ＭＳ 明朝"/>
        </w:rPr>
      </w:pPr>
    </w:p>
    <w:p w14:paraId="644FAC0B" w14:textId="32377B49" w:rsidR="00916F56" w:rsidRPr="00575A24" w:rsidRDefault="00A8799E" w:rsidP="00C61DCA">
      <w:pPr>
        <w:jc w:val="center"/>
        <w:rPr>
          <w:rFonts w:hAnsi="ＭＳ 明朝"/>
          <w:sz w:val="48"/>
          <w:szCs w:val="48"/>
        </w:rPr>
      </w:pPr>
      <w:r w:rsidRPr="00704652">
        <w:rPr>
          <w:rFonts w:hAnsi="ＭＳ 明朝" w:hint="eastAsia"/>
          <w:spacing w:val="180"/>
          <w:sz w:val="48"/>
          <w:szCs w:val="48"/>
          <w:fitText w:val="7200" w:id="-1981543168"/>
        </w:rPr>
        <w:t>令和</w:t>
      </w:r>
      <w:r w:rsidR="00B35783" w:rsidRPr="00704652">
        <w:rPr>
          <w:rFonts w:hAnsi="ＭＳ 明朝" w:hint="eastAsia"/>
          <w:spacing w:val="180"/>
          <w:sz w:val="48"/>
          <w:szCs w:val="48"/>
          <w:fitText w:val="7200" w:id="-1981543168"/>
        </w:rPr>
        <w:t>８</w:t>
      </w:r>
      <w:r w:rsidR="00916F56" w:rsidRPr="00704652">
        <w:rPr>
          <w:rFonts w:hAnsi="ＭＳ 明朝" w:hint="eastAsia"/>
          <w:spacing w:val="180"/>
          <w:sz w:val="48"/>
          <w:szCs w:val="48"/>
          <w:fitText w:val="7200" w:id="-1981543168"/>
        </w:rPr>
        <w:t>年</w:t>
      </w:r>
      <w:r w:rsidR="00704652">
        <w:rPr>
          <w:rFonts w:hAnsi="ＭＳ 明朝" w:hint="eastAsia"/>
          <w:spacing w:val="180"/>
          <w:sz w:val="48"/>
          <w:szCs w:val="48"/>
          <w:fitText w:val="7200" w:id="-1981543168"/>
        </w:rPr>
        <w:t>６</w:t>
      </w:r>
      <w:r w:rsidR="00916F56" w:rsidRPr="00704652">
        <w:rPr>
          <w:rFonts w:hAnsi="ＭＳ 明朝" w:hint="eastAsia"/>
          <w:spacing w:val="180"/>
          <w:sz w:val="48"/>
          <w:szCs w:val="48"/>
          <w:fitText w:val="7200" w:id="-1981543168"/>
        </w:rPr>
        <w:t>月</w:t>
      </w:r>
      <w:r w:rsidR="00335E6F" w:rsidRPr="00704652">
        <w:rPr>
          <w:rFonts w:hAnsi="ＭＳ 明朝" w:hint="eastAsia"/>
          <w:spacing w:val="180"/>
          <w:sz w:val="48"/>
          <w:szCs w:val="48"/>
          <w:fitText w:val="7200" w:id="-1981543168"/>
        </w:rPr>
        <w:t>定例</w:t>
      </w:r>
      <w:r w:rsidR="00916F56" w:rsidRPr="00704652">
        <w:rPr>
          <w:rFonts w:hAnsi="ＭＳ 明朝" w:hint="eastAsia"/>
          <w:sz w:val="48"/>
          <w:szCs w:val="48"/>
          <w:fitText w:val="7200" w:id="-1981543168"/>
        </w:rPr>
        <w:t>会</w:t>
      </w:r>
    </w:p>
    <w:p w14:paraId="5F881F20" w14:textId="77777777" w:rsidR="00916F56" w:rsidRPr="00575A24" w:rsidRDefault="00916F56" w:rsidP="00C61DCA">
      <w:pPr>
        <w:rPr>
          <w:rFonts w:hAnsi="ＭＳ 明朝"/>
        </w:rPr>
      </w:pPr>
    </w:p>
    <w:p w14:paraId="041EF581" w14:textId="77777777" w:rsidR="00916F56" w:rsidRPr="00575A24" w:rsidRDefault="00916F56" w:rsidP="00C61DCA">
      <w:pPr>
        <w:rPr>
          <w:rFonts w:hAnsi="ＭＳ 明朝"/>
        </w:rPr>
      </w:pPr>
    </w:p>
    <w:p w14:paraId="32BD1867" w14:textId="77777777" w:rsidR="00916F56" w:rsidRPr="00575A24" w:rsidRDefault="00916F56" w:rsidP="00C61DCA">
      <w:pPr>
        <w:rPr>
          <w:rFonts w:hAnsi="ＭＳ 明朝"/>
        </w:rPr>
      </w:pPr>
    </w:p>
    <w:p w14:paraId="1B5DE649" w14:textId="77777777" w:rsidR="00916F56" w:rsidRPr="00575A24" w:rsidRDefault="00D81A56" w:rsidP="00C61DCA">
      <w:pPr>
        <w:jc w:val="center"/>
        <w:rPr>
          <w:rFonts w:hAnsi="ＭＳ 明朝"/>
          <w:sz w:val="48"/>
          <w:szCs w:val="48"/>
        </w:rPr>
      </w:pPr>
      <w:r w:rsidRPr="00575A24">
        <w:rPr>
          <w:rFonts w:hAnsi="ＭＳ 明朝" w:hint="eastAsia"/>
          <w:spacing w:val="600"/>
          <w:sz w:val="48"/>
          <w:szCs w:val="48"/>
          <w:fitText w:val="7200" w:id="-1981543167"/>
        </w:rPr>
        <w:t>請願</w:t>
      </w:r>
      <w:r w:rsidR="004940E7" w:rsidRPr="00575A24">
        <w:rPr>
          <w:rFonts w:hAnsi="ＭＳ 明朝" w:hint="eastAsia"/>
          <w:spacing w:val="600"/>
          <w:sz w:val="48"/>
          <w:szCs w:val="48"/>
          <w:fitText w:val="7200" w:id="-1981543167"/>
        </w:rPr>
        <w:t>文書</w:t>
      </w:r>
      <w:r w:rsidR="004940E7" w:rsidRPr="00575A24">
        <w:rPr>
          <w:rFonts w:hAnsi="ＭＳ 明朝" w:hint="eastAsia"/>
          <w:sz w:val="48"/>
          <w:szCs w:val="48"/>
          <w:fitText w:val="7200" w:id="-1981543167"/>
        </w:rPr>
        <w:t>表</w:t>
      </w:r>
    </w:p>
    <w:p w14:paraId="7C584134" w14:textId="77777777" w:rsidR="00916F56" w:rsidRPr="00575A24" w:rsidRDefault="00916F56" w:rsidP="00C61DCA">
      <w:pPr>
        <w:rPr>
          <w:rFonts w:hAnsi="ＭＳ 明朝"/>
        </w:rPr>
      </w:pPr>
    </w:p>
    <w:p w14:paraId="60CA5B0E" w14:textId="77777777" w:rsidR="00353D0F" w:rsidRPr="00575A24" w:rsidRDefault="00353D0F" w:rsidP="00C61DCA">
      <w:pPr>
        <w:rPr>
          <w:rFonts w:hAnsi="ＭＳ 明朝"/>
        </w:rPr>
      </w:pPr>
    </w:p>
    <w:p w14:paraId="4E1408F8" w14:textId="77777777" w:rsidR="00F62740" w:rsidRPr="00575A24" w:rsidRDefault="00F62740" w:rsidP="00C61DCA">
      <w:pPr>
        <w:rPr>
          <w:rFonts w:hAnsi="ＭＳ 明朝"/>
        </w:rPr>
      </w:pPr>
    </w:p>
    <w:p w14:paraId="71A8E69C" w14:textId="77777777" w:rsidR="00F62740" w:rsidRPr="00575A24" w:rsidRDefault="00F62740" w:rsidP="00C61DCA">
      <w:pPr>
        <w:rPr>
          <w:rFonts w:hAnsi="ＭＳ 明朝"/>
        </w:rPr>
      </w:pPr>
    </w:p>
    <w:p w14:paraId="77A3EAAD" w14:textId="77777777" w:rsidR="00F62740" w:rsidRPr="00575A24" w:rsidRDefault="00F62740" w:rsidP="00C61DCA">
      <w:pPr>
        <w:rPr>
          <w:rFonts w:hAnsi="ＭＳ 明朝"/>
        </w:rPr>
      </w:pPr>
    </w:p>
    <w:p w14:paraId="666EE05D" w14:textId="77777777" w:rsidR="00F62740" w:rsidRPr="00575A24" w:rsidRDefault="00F62740" w:rsidP="00C61DCA">
      <w:pPr>
        <w:rPr>
          <w:rFonts w:hAnsi="ＭＳ 明朝"/>
        </w:rPr>
      </w:pPr>
    </w:p>
    <w:p w14:paraId="46A230D1" w14:textId="77777777" w:rsidR="00F62740" w:rsidRPr="00575A24" w:rsidRDefault="00F62740" w:rsidP="00C61DCA">
      <w:pPr>
        <w:rPr>
          <w:rFonts w:hAnsi="ＭＳ 明朝"/>
        </w:rPr>
      </w:pPr>
    </w:p>
    <w:p w14:paraId="5737A461" w14:textId="77777777" w:rsidR="00F62740" w:rsidRPr="00575A24" w:rsidRDefault="00F62740" w:rsidP="00C61DCA">
      <w:pPr>
        <w:rPr>
          <w:rFonts w:hAnsi="ＭＳ 明朝"/>
        </w:rPr>
      </w:pPr>
    </w:p>
    <w:p w14:paraId="0CAA1102" w14:textId="77777777" w:rsidR="00F62740" w:rsidRPr="00575A24" w:rsidRDefault="00F62740" w:rsidP="00C61DCA">
      <w:pPr>
        <w:rPr>
          <w:rFonts w:hAnsi="ＭＳ 明朝"/>
        </w:rPr>
      </w:pPr>
    </w:p>
    <w:p w14:paraId="735B1F30" w14:textId="77777777" w:rsidR="00F62740" w:rsidRPr="00575A24" w:rsidRDefault="00F62740" w:rsidP="00C61DCA">
      <w:pPr>
        <w:rPr>
          <w:rFonts w:hAnsi="ＭＳ 明朝"/>
        </w:rPr>
      </w:pPr>
    </w:p>
    <w:p w14:paraId="09C86DC0" w14:textId="77777777" w:rsidR="00F62740" w:rsidRPr="00575A24" w:rsidRDefault="00F62740" w:rsidP="00C61DCA">
      <w:pPr>
        <w:rPr>
          <w:rFonts w:hAnsi="ＭＳ 明朝"/>
        </w:rPr>
      </w:pPr>
    </w:p>
    <w:p w14:paraId="69271538" w14:textId="77777777" w:rsidR="00F62740" w:rsidRPr="00575A24" w:rsidRDefault="00F62740" w:rsidP="00C61DCA">
      <w:pPr>
        <w:rPr>
          <w:rFonts w:hAnsi="ＭＳ 明朝"/>
        </w:rPr>
      </w:pPr>
    </w:p>
    <w:p w14:paraId="1B660792" w14:textId="77777777" w:rsidR="00F62740" w:rsidRPr="00575A24" w:rsidRDefault="00F62740" w:rsidP="00C61DCA">
      <w:pPr>
        <w:rPr>
          <w:rFonts w:hAnsi="ＭＳ 明朝"/>
        </w:rPr>
      </w:pPr>
    </w:p>
    <w:p w14:paraId="343D3A0A" w14:textId="77777777" w:rsidR="00F62740" w:rsidRPr="00575A24" w:rsidRDefault="00F62740" w:rsidP="00C61DCA">
      <w:pPr>
        <w:rPr>
          <w:rFonts w:hAnsi="ＭＳ 明朝"/>
        </w:rPr>
      </w:pPr>
    </w:p>
    <w:p w14:paraId="2BE86ED8" w14:textId="77777777" w:rsidR="00F62740" w:rsidRPr="00575A24" w:rsidRDefault="00F62740" w:rsidP="00C61DCA">
      <w:pPr>
        <w:rPr>
          <w:rFonts w:hAnsi="ＭＳ 明朝"/>
        </w:rPr>
      </w:pPr>
    </w:p>
    <w:p w14:paraId="0EF12CD0" w14:textId="77777777" w:rsidR="00F62740" w:rsidRPr="00575A24" w:rsidRDefault="00F62740" w:rsidP="00C61DCA">
      <w:pPr>
        <w:rPr>
          <w:rFonts w:hAnsi="ＭＳ 明朝"/>
        </w:rPr>
      </w:pPr>
    </w:p>
    <w:p w14:paraId="5550E0F5" w14:textId="77777777" w:rsidR="00F62740" w:rsidRPr="00575A24" w:rsidRDefault="00F62740" w:rsidP="00C61DCA">
      <w:pPr>
        <w:rPr>
          <w:rFonts w:hAnsi="ＭＳ 明朝"/>
        </w:rPr>
      </w:pPr>
    </w:p>
    <w:p w14:paraId="1AD2F617" w14:textId="77777777" w:rsidR="00F62740" w:rsidRPr="00575A24" w:rsidRDefault="00F62740" w:rsidP="00C61DCA">
      <w:pPr>
        <w:rPr>
          <w:rFonts w:hAnsi="ＭＳ 明朝"/>
        </w:rPr>
      </w:pPr>
    </w:p>
    <w:p w14:paraId="2A379717" w14:textId="77777777" w:rsidR="00F62740" w:rsidRPr="00575A24" w:rsidRDefault="00F62740" w:rsidP="00C61DCA">
      <w:pPr>
        <w:rPr>
          <w:rFonts w:hAnsi="ＭＳ 明朝"/>
        </w:rPr>
      </w:pPr>
    </w:p>
    <w:p w14:paraId="31AC12D1" w14:textId="77777777" w:rsidR="00F62740" w:rsidRPr="00575A24" w:rsidRDefault="00F62740" w:rsidP="00C61DCA">
      <w:pPr>
        <w:rPr>
          <w:rFonts w:hAnsi="ＭＳ 明朝"/>
        </w:rPr>
      </w:pPr>
    </w:p>
    <w:p w14:paraId="315A9E04" w14:textId="77777777" w:rsidR="00F62740" w:rsidRPr="00575A24" w:rsidRDefault="00F62740" w:rsidP="00C61DCA">
      <w:pPr>
        <w:rPr>
          <w:rFonts w:hAnsi="ＭＳ 明朝"/>
        </w:rPr>
      </w:pPr>
    </w:p>
    <w:p w14:paraId="7C6CBADE" w14:textId="77777777" w:rsidR="00730505" w:rsidRPr="00575A24" w:rsidRDefault="00730505" w:rsidP="00C61DCA">
      <w:pPr>
        <w:rPr>
          <w:rFonts w:hAnsi="ＭＳ 明朝"/>
        </w:rPr>
      </w:pPr>
    </w:p>
    <w:p w14:paraId="7249D86C" w14:textId="77777777" w:rsidR="00297A7C" w:rsidRPr="00575A24" w:rsidRDefault="00297A7C" w:rsidP="00C61DCA">
      <w:pPr>
        <w:rPr>
          <w:rFonts w:hAnsi="ＭＳ 明朝"/>
        </w:rPr>
      </w:pPr>
    </w:p>
    <w:p w14:paraId="16009827" w14:textId="77777777" w:rsidR="00F62740" w:rsidRPr="00575A24" w:rsidRDefault="000D5AC8" w:rsidP="00C61DCA">
      <w:pPr>
        <w:rPr>
          <w:rFonts w:hAnsi="ＭＳ 明朝"/>
        </w:rPr>
      </w:pPr>
      <w:r w:rsidRPr="00575A24">
        <w:rPr>
          <w:rFonts w:hAnsi="ＭＳ 明朝"/>
        </w:rPr>
        <w:br w:type="page"/>
      </w:r>
    </w:p>
    <w:p w14:paraId="2FD9DFD1" w14:textId="77777777" w:rsidR="00874065" w:rsidRPr="00575A24" w:rsidRDefault="00874065">
      <w:pPr>
        <w:widowControl/>
        <w:jc w:val="left"/>
        <w:rPr>
          <w:rFonts w:hAnsi="ＭＳ 明朝"/>
        </w:rPr>
      </w:pPr>
    </w:p>
    <w:p w14:paraId="546C31FC" w14:textId="77777777" w:rsidR="00C61DCA" w:rsidRPr="00575A24" w:rsidRDefault="00C61DCA" w:rsidP="00C61DCA">
      <w:pPr>
        <w:rPr>
          <w:rFonts w:hAnsi="ＭＳ 明朝"/>
        </w:rPr>
      </w:pPr>
    </w:p>
    <w:p w14:paraId="55C68150" w14:textId="77777777" w:rsidR="00B34920" w:rsidRPr="00575A24" w:rsidRDefault="00B34920" w:rsidP="00C61DCA">
      <w:pPr>
        <w:rPr>
          <w:rFonts w:hAnsi="ＭＳ 明朝"/>
        </w:rPr>
      </w:pPr>
    </w:p>
    <w:p w14:paraId="3B5BC210" w14:textId="77777777" w:rsidR="00475EE7" w:rsidRPr="00575A24" w:rsidRDefault="00475EE7" w:rsidP="00C61DCA">
      <w:pPr>
        <w:rPr>
          <w:rFonts w:hAnsi="ＭＳ 明朝"/>
        </w:rPr>
      </w:pPr>
    </w:p>
    <w:p w14:paraId="4A30BE26" w14:textId="77777777" w:rsidR="00542D55" w:rsidRPr="00575A24" w:rsidRDefault="00542D55" w:rsidP="00C61DCA">
      <w:pPr>
        <w:kinsoku w:val="0"/>
        <w:overflowPunct w:val="0"/>
        <w:snapToGrid w:val="0"/>
        <w:jc w:val="center"/>
        <w:rPr>
          <w:rFonts w:hAnsi="ＭＳ 明朝"/>
          <w:w w:val="200"/>
        </w:rPr>
      </w:pPr>
      <w:r w:rsidRPr="00575A24">
        <w:rPr>
          <w:rFonts w:hAnsi="ＭＳ 明朝" w:hint="eastAsia"/>
          <w:sz w:val="36"/>
          <w:szCs w:val="36"/>
        </w:rPr>
        <w:t>目</w:t>
      </w:r>
      <w:r w:rsidRPr="00575A24">
        <w:rPr>
          <w:rFonts w:hAnsi="ＭＳ 明朝" w:hint="eastAsia"/>
          <w:sz w:val="32"/>
          <w:szCs w:val="32"/>
        </w:rPr>
        <w:t xml:space="preserve">　　　　　　　　　　</w:t>
      </w:r>
      <w:r w:rsidRPr="00575A24">
        <w:rPr>
          <w:rFonts w:hAnsi="ＭＳ 明朝" w:hint="eastAsia"/>
          <w:sz w:val="36"/>
          <w:szCs w:val="36"/>
        </w:rPr>
        <w:t>次</w:t>
      </w:r>
    </w:p>
    <w:p w14:paraId="4AFB8594" w14:textId="283EFA80" w:rsidR="00542D55" w:rsidRDefault="00542D55" w:rsidP="00C61DCA">
      <w:pPr>
        <w:rPr>
          <w:rFonts w:hAnsi="ＭＳ 明朝"/>
        </w:rPr>
      </w:pPr>
    </w:p>
    <w:p w14:paraId="131CC7E9" w14:textId="77777777" w:rsidR="00704652" w:rsidRPr="00575A24" w:rsidRDefault="00704652" w:rsidP="00C61DCA">
      <w:pPr>
        <w:rPr>
          <w:rFonts w:hAnsi="ＭＳ 明朝"/>
        </w:rPr>
      </w:pPr>
    </w:p>
    <w:tbl>
      <w:tblPr>
        <w:tblW w:w="89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ook w:val="01E0" w:firstRow="1" w:lastRow="1" w:firstColumn="1" w:lastColumn="1" w:noHBand="0" w:noVBand="0"/>
      </w:tblPr>
      <w:tblGrid>
        <w:gridCol w:w="850"/>
        <w:gridCol w:w="8082"/>
      </w:tblGrid>
      <w:tr w:rsidR="00542D55" w:rsidRPr="00575A24" w14:paraId="63482712" w14:textId="77777777" w:rsidTr="00544D7D">
        <w:trPr>
          <w:trHeight w:val="907"/>
          <w:jc w:val="center"/>
        </w:trPr>
        <w:tc>
          <w:tcPr>
            <w:tcW w:w="850" w:type="dxa"/>
            <w:shd w:val="clear" w:color="auto" w:fill="auto"/>
            <w:vAlign w:val="center"/>
          </w:tcPr>
          <w:p w14:paraId="2E406D70" w14:textId="77777777" w:rsidR="00542D55" w:rsidRPr="00575A24" w:rsidRDefault="00542D55" w:rsidP="007578F0">
            <w:pPr>
              <w:ind w:rightChars="-20" w:right="-48"/>
              <w:jc w:val="center"/>
              <w:rPr>
                <w:rFonts w:hAnsi="ＭＳ 明朝"/>
                <w:szCs w:val="24"/>
              </w:rPr>
            </w:pPr>
            <w:r w:rsidRPr="00575A24">
              <w:rPr>
                <w:rFonts w:hAnsi="ＭＳ 明朝" w:hint="eastAsia"/>
                <w:szCs w:val="24"/>
              </w:rPr>
              <w:t>請願</w:t>
            </w:r>
          </w:p>
          <w:p w14:paraId="78B32006" w14:textId="77777777" w:rsidR="00542D55" w:rsidRPr="00575A24" w:rsidRDefault="00542D55" w:rsidP="007578F0">
            <w:pPr>
              <w:kinsoku w:val="0"/>
              <w:overflowPunct w:val="0"/>
              <w:snapToGrid w:val="0"/>
              <w:ind w:rightChars="-20" w:right="-48"/>
              <w:jc w:val="center"/>
              <w:rPr>
                <w:rFonts w:hAnsi="ＭＳ 明朝"/>
                <w:szCs w:val="24"/>
              </w:rPr>
            </w:pPr>
            <w:r w:rsidRPr="00575A24">
              <w:rPr>
                <w:rFonts w:hAnsi="ＭＳ 明朝" w:hint="eastAsia"/>
                <w:szCs w:val="24"/>
              </w:rPr>
              <w:t>番号</w:t>
            </w:r>
          </w:p>
        </w:tc>
        <w:tc>
          <w:tcPr>
            <w:tcW w:w="8082" w:type="dxa"/>
            <w:shd w:val="clear" w:color="auto" w:fill="auto"/>
            <w:vAlign w:val="center"/>
          </w:tcPr>
          <w:p w14:paraId="0AE08B2E" w14:textId="77777777" w:rsidR="00542D55" w:rsidRPr="00575A24" w:rsidRDefault="00542D55" w:rsidP="00C61DCA">
            <w:pPr>
              <w:kinsoku w:val="0"/>
              <w:overflowPunct w:val="0"/>
              <w:snapToGrid w:val="0"/>
              <w:jc w:val="center"/>
              <w:rPr>
                <w:rFonts w:hAnsi="ＭＳ 明朝"/>
                <w:szCs w:val="24"/>
              </w:rPr>
            </w:pPr>
            <w:r w:rsidRPr="00575A24">
              <w:rPr>
                <w:rFonts w:hAnsi="ＭＳ 明朝" w:hint="eastAsia"/>
                <w:szCs w:val="24"/>
              </w:rPr>
              <w:t>件　　　　　　　　　　　　　　　名</w:t>
            </w:r>
          </w:p>
        </w:tc>
      </w:tr>
      <w:tr w:rsidR="00544D7D" w:rsidRPr="00575A24" w14:paraId="2AB5E71D" w14:textId="77777777" w:rsidTr="00544D7D">
        <w:trPr>
          <w:trHeight w:val="907"/>
          <w:jc w:val="center"/>
        </w:trPr>
        <w:tc>
          <w:tcPr>
            <w:tcW w:w="850" w:type="dxa"/>
            <w:shd w:val="clear" w:color="auto" w:fill="auto"/>
            <w:vAlign w:val="center"/>
          </w:tcPr>
          <w:p w14:paraId="620FC2B1" w14:textId="31A4DBF3" w:rsidR="00544D7D" w:rsidRPr="00575A24" w:rsidRDefault="00704652" w:rsidP="00544D7D">
            <w:pPr>
              <w:kinsoku w:val="0"/>
              <w:overflowPunct w:val="0"/>
              <w:snapToGrid w:val="0"/>
              <w:ind w:rightChars="-20" w:right="-48"/>
              <w:jc w:val="center"/>
              <w:rPr>
                <w:rFonts w:hAnsi="ＭＳ 明朝"/>
                <w:szCs w:val="24"/>
              </w:rPr>
            </w:pPr>
            <w:r>
              <w:rPr>
                <w:rFonts w:hAnsi="ＭＳ 明朝" w:hint="eastAsia"/>
                <w:szCs w:val="24"/>
              </w:rPr>
              <w:t>３３</w:t>
            </w:r>
          </w:p>
        </w:tc>
        <w:tc>
          <w:tcPr>
            <w:tcW w:w="8082" w:type="dxa"/>
            <w:shd w:val="clear" w:color="auto" w:fill="auto"/>
            <w:vAlign w:val="center"/>
          </w:tcPr>
          <w:p w14:paraId="30759A87" w14:textId="777EE246" w:rsidR="00544D7D" w:rsidRPr="00575A24" w:rsidRDefault="00DC2D12" w:rsidP="003C256D">
            <w:pPr>
              <w:ind w:leftChars="50" w:left="120"/>
              <w:rPr>
                <w:rFonts w:hAnsi="ＭＳ 明朝"/>
              </w:rPr>
            </w:pPr>
            <w:r w:rsidRPr="006962FF">
              <w:rPr>
                <w:rFonts w:hint="eastAsia"/>
                <w:szCs w:val="24"/>
              </w:rPr>
              <w:t>消費税率を一律５％以下へ引き下げるよう国に働きかけることを求める件</w:t>
            </w:r>
          </w:p>
        </w:tc>
      </w:tr>
      <w:tr w:rsidR="00544D7D" w:rsidRPr="00575A24" w14:paraId="2EFD180B" w14:textId="77777777" w:rsidTr="00544D7D">
        <w:trPr>
          <w:trHeight w:val="907"/>
          <w:jc w:val="center"/>
        </w:trPr>
        <w:tc>
          <w:tcPr>
            <w:tcW w:w="850" w:type="dxa"/>
            <w:shd w:val="clear" w:color="auto" w:fill="auto"/>
            <w:vAlign w:val="center"/>
          </w:tcPr>
          <w:p w14:paraId="1F70149C" w14:textId="174651F9" w:rsidR="00544D7D" w:rsidRPr="00575A24" w:rsidRDefault="00704652" w:rsidP="00544D7D">
            <w:pPr>
              <w:kinsoku w:val="0"/>
              <w:overflowPunct w:val="0"/>
              <w:snapToGrid w:val="0"/>
              <w:ind w:rightChars="-20" w:right="-48"/>
              <w:jc w:val="center"/>
              <w:rPr>
                <w:rFonts w:hAnsi="ＭＳ 明朝"/>
                <w:szCs w:val="24"/>
              </w:rPr>
            </w:pPr>
            <w:r>
              <w:rPr>
                <w:rFonts w:hAnsi="ＭＳ 明朝" w:hint="eastAsia"/>
                <w:szCs w:val="24"/>
              </w:rPr>
              <w:t>３４</w:t>
            </w:r>
          </w:p>
        </w:tc>
        <w:tc>
          <w:tcPr>
            <w:tcW w:w="8082" w:type="dxa"/>
            <w:shd w:val="clear" w:color="auto" w:fill="auto"/>
            <w:vAlign w:val="center"/>
          </w:tcPr>
          <w:p w14:paraId="29D36CAE" w14:textId="704FAC18" w:rsidR="00544D7D" w:rsidRPr="00575A24" w:rsidRDefault="00DC2D12" w:rsidP="00ED15C3">
            <w:pPr>
              <w:ind w:leftChars="50" w:left="120"/>
              <w:rPr>
                <w:rFonts w:hAnsi="ＭＳ 明朝"/>
                <w:szCs w:val="24"/>
              </w:rPr>
            </w:pPr>
            <w:r w:rsidRPr="006962FF">
              <w:rPr>
                <w:rFonts w:hint="eastAsia"/>
                <w:szCs w:val="24"/>
              </w:rPr>
              <w:t>インボイス制度</w:t>
            </w:r>
            <w:r>
              <w:rPr>
                <w:rFonts w:hint="eastAsia"/>
                <w:szCs w:val="24"/>
              </w:rPr>
              <w:t>の</w:t>
            </w:r>
            <w:r w:rsidRPr="006962FF">
              <w:rPr>
                <w:rFonts w:hint="eastAsia"/>
                <w:szCs w:val="24"/>
              </w:rPr>
              <w:t>廃止</w:t>
            </w:r>
            <w:r>
              <w:rPr>
                <w:rFonts w:hint="eastAsia"/>
                <w:szCs w:val="24"/>
              </w:rPr>
              <w:t>並びに</w:t>
            </w:r>
            <w:r w:rsidRPr="006962FF">
              <w:rPr>
                <w:rFonts w:hint="eastAsia"/>
                <w:szCs w:val="24"/>
              </w:rPr>
              <w:t>２割特例及び８割控除を縮小・廃止しないよう国に働きかけることを求める件</w:t>
            </w:r>
          </w:p>
        </w:tc>
      </w:tr>
    </w:tbl>
    <w:p w14:paraId="5808148C" w14:textId="700D09FE" w:rsidR="00BE63BE" w:rsidRPr="00575A24" w:rsidRDefault="00B50B24" w:rsidP="00BE63BE">
      <w:pPr>
        <w:spacing w:line="300" w:lineRule="exact"/>
        <w:rPr>
          <w:rFonts w:hAnsi="ＭＳ 明朝"/>
        </w:rPr>
      </w:pPr>
      <w:r w:rsidRPr="00575A24">
        <w:rPr>
          <w:rFonts w:hAnsi="ＭＳ 明朝"/>
        </w:rPr>
        <w:br w:type="page"/>
      </w:r>
    </w:p>
    <w:p w14:paraId="7515B4F9" w14:textId="77777777" w:rsidR="00DC2D12" w:rsidRDefault="00DC2D12" w:rsidP="00DC2D12">
      <w:r>
        <w:rPr>
          <w:rFonts w:hint="eastAsia"/>
        </w:rPr>
        <w:lastRenderedPageBreak/>
        <w:t>請願第３３号</w:t>
      </w:r>
    </w:p>
    <w:p w14:paraId="5CCCA4C6" w14:textId="77777777" w:rsidR="00DC2D12" w:rsidRDefault="00DC2D12" w:rsidP="00DC2D12"/>
    <w:p w14:paraId="31DA248F" w14:textId="77777777" w:rsidR="00DC2D12" w:rsidRPr="00F56D09" w:rsidRDefault="00DC2D12" w:rsidP="00DC2D12">
      <w:pPr>
        <w:jc w:val="center"/>
      </w:pPr>
      <w:r>
        <w:rPr>
          <w:rFonts w:hint="eastAsia"/>
        </w:rPr>
        <w:t>消費税率を一律５％以下へ引き下げるよう国に働きかけることを求める</w:t>
      </w:r>
      <w:r w:rsidRPr="00F56D09">
        <w:rPr>
          <w:rFonts w:hint="eastAsia"/>
        </w:rPr>
        <w:t>件</w:t>
      </w:r>
    </w:p>
    <w:p w14:paraId="18B9599E" w14:textId="77777777" w:rsidR="00DC2D12" w:rsidRPr="00F56D09" w:rsidRDefault="00DC2D12" w:rsidP="00DC2D12"/>
    <w:p w14:paraId="19AFC9CF" w14:textId="77777777" w:rsidR="00DC2D12" w:rsidRPr="00F56D09" w:rsidRDefault="00DC2D12" w:rsidP="00DC2D12">
      <w:r w:rsidRPr="00F56D09">
        <w:rPr>
          <w:rFonts w:hint="eastAsia"/>
        </w:rPr>
        <w:t>要　　　旨</w:t>
      </w:r>
    </w:p>
    <w:p w14:paraId="07DDC1A6" w14:textId="77777777" w:rsidR="00DC2D12" w:rsidRPr="00F56D09" w:rsidRDefault="00DC2D12" w:rsidP="00DC2D12"/>
    <w:p w14:paraId="615AC0AA" w14:textId="77777777" w:rsidR="00DC2D12" w:rsidRPr="00F56D09" w:rsidRDefault="00DC2D12" w:rsidP="00DC2D12">
      <w:pPr>
        <w:ind w:left="240" w:hangingChars="100" w:hanging="240"/>
      </w:pPr>
      <w:r w:rsidRPr="00F56D09">
        <w:rPr>
          <w:rFonts w:hint="eastAsia"/>
        </w:rPr>
        <w:t xml:space="preserve">　　今年</w:t>
      </w:r>
      <w:r>
        <w:rPr>
          <w:rFonts w:hint="eastAsia"/>
        </w:rPr>
        <w:t>２</w:t>
      </w:r>
      <w:r w:rsidRPr="00F56D09">
        <w:rPr>
          <w:rFonts w:hint="eastAsia"/>
        </w:rPr>
        <w:t>月に行われた衆議院選挙では多くの政党が消費税減税を公約に掲げました。高市首相は選挙後に、消費税減税について、やった方がいいと確信していると発言しています。緊迫化するイラン情勢とホルムズ海峡の封鎖・停滞により、燃料・資材の高騰や供給不足が深刻化し、コロナ禍以上</w:t>
      </w:r>
      <w:r>
        <w:rPr>
          <w:rFonts w:hint="eastAsia"/>
        </w:rPr>
        <w:t>に生活や営業の</w:t>
      </w:r>
      <w:r w:rsidRPr="00F56D09">
        <w:rPr>
          <w:rFonts w:hint="eastAsia"/>
        </w:rPr>
        <w:t>危機が懸念される情勢です。今こそ国民への約束を守り、消費税減税の実現に踏み出すことが求められます。</w:t>
      </w:r>
    </w:p>
    <w:p w14:paraId="719E1EE9" w14:textId="77777777" w:rsidR="00DC2D12" w:rsidRPr="00F56D09" w:rsidRDefault="00DC2D12" w:rsidP="00DC2D12">
      <w:pPr>
        <w:ind w:left="240" w:hangingChars="100" w:hanging="240"/>
      </w:pPr>
      <w:r w:rsidRPr="00F56D09">
        <w:rPr>
          <w:rFonts w:hint="eastAsia"/>
        </w:rPr>
        <w:t xml:space="preserve">　　飲食料品に対象を絞り、</w:t>
      </w:r>
      <w:r>
        <w:rPr>
          <w:rFonts w:hint="eastAsia"/>
        </w:rPr>
        <w:t>２</w:t>
      </w:r>
      <w:r w:rsidRPr="00F56D09">
        <w:rPr>
          <w:rFonts w:hint="eastAsia"/>
        </w:rPr>
        <w:t>年間のみとする減税案では、効果は限定的で物価高対策としては不十分です。飲食店は仕入れにかかる消費税が控除できず、納める消費税額が増えることになり、過去最多の倒産件数を更新している外食業界に重い消費税負担と複雑な事務負担が課されることになります。</w:t>
      </w:r>
      <w:r>
        <w:rPr>
          <w:rFonts w:hint="eastAsia"/>
        </w:rPr>
        <w:t>２</w:t>
      </w:r>
      <w:r w:rsidRPr="00F56D09">
        <w:rPr>
          <w:rFonts w:hint="eastAsia"/>
        </w:rPr>
        <w:t>年後に</w:t>
      </w:r>
      <w:r>
        <w:rPr>
          <w:rFonts w:hint="eastAsia"/>
        </w:rPr>
        <w:t>８</w:t>
      </w:r>
      <w:r w:rsidRPr="00F56D09">
        <w:rPr>
          <w:rFonts w:hint="eastAsia"/>
        </w:rPr>
        <w:t>％税率に戻されれば、過去の増税時と同様、</w:t>
      </w:r>
      <w:r w:rsidRPr="00287F4E">
        <w:rPr>
          <w:rFonts w:hint="eastAsia"/>
        </w:rPr>
        <w:t>消費の落ち込みをもたらし、</w:t>
      </w:r>
      <w:r w:rsidRPr="00F56D09">
        <w:rPr>
          <w:rFonts w:hint="eastAsia"/>
        </w:rPr>
        <w:t>日本経済に大きな打撃になりかねません。</w:t>
      </w:r>
    </w:p>
    <w:p w14:paraId="5A14B2B9" w14:textId="77777777" w:rsidR="00DC2D12" w:rsidRPr="00F56D09" w:rsidRDefault="00DC2D12" w:rsidP="00DC2D12">
      <w:pPr>
        <w:ind w:left="240" w:hangingChars="100" w:hanging="240"/>
      </w:pPr>
      <w:r w:rsidRPr="00F56D09">
        <w:rPr>
          <w:rFonts w:hint="eastAsia"/>
        </w:rPr>
        <w:t xml:space="preserve">　　消費税減税は</w:t>
      </w:r>
      <w:r>
        <w:rPr>
          <w:rFonts w:hint="eastAsia"/>
        </w:rPr>
        <w:t>、</w:t>
      </w:r>
      <w:r w:rsidRPr="00F56D09">
        <w:rPr>
          <w:rFonts w:hint="eastAsia"/>
        </w:rPr>
        <w:t>軽減税率を増やして制度を複雑化するのではなく、期限を区切らない一律減税によって実行されるべきです。税の専門家は、大企業や富裕層を優遇する不公平な税制を正せば消費税を廃止できる財源が生まれると試算しています。</w:t>
      </w:r>
    </w:p>
    <w:p w14:paraId="67195A91" w14:textId="77777777" w:rsidR="00DC2D12" w:rsidRPr="00F56D09" w:rsidRDefault="00DC2D12" w:rsidP="00DC2D12">
      <w:pPr>
        <w:ind w:left="240" w:hangingChars="100" w:hanging="240"/>
      </w:pPr>
      <w:r w:rsidRPr="00F56D09">
        <w:rPr>
          <w:rFonts w:hint="eastAsia"/>
        </w:rPr>
        <w:t xml:space="preserve">　　私たちは、住民のくらし、地域経済、地方自治体に深刻な打撃を与える消費税の一律減税を強く求めます。</w:t>
      </w:r>
    </w:p>
    <w:p w14:paraId="52B45413" w14:textId="77777777" w:rsidR="00DC2D12" w:rsidRPr="00F56D09" w:rsidRDefault="00DC2D12" w:rsidP="00DC2D12">
      <w:pPr>
        <w:ind w:left="240" w:hangingChars="100" w:hanging="240"/>
      </w:pPr>
      <w:r w:rsidRPr="00F56D09">
        <w:rPr>
          <w:rFonts w:hint="eastAsia"/>
        </w:rPr>
        <w:t xml:space="preserve">　　ついては、下記のとおり請願します。</w:t>
      </w:r>
    </w:p>
    <w:p w14:paraId="6B0A5037" w14:textId="77777777" w:rsidR="00DC2D12" w:rsidRPr="00F56D09" w:rsidRDefault="00DC2D12" w:rsidP="00DC2D12"/>
    <w:p w14:paraId="05B43CBA" w14:textId="77777777" w:rsidR="00DC2D12" w:rsidRPr="00D7574F" w:rsidRDefault="00DC2D12" w:rsidP="00DC2D12">
      <w:pPr>
        <w:jc w:val="center"/>
      </w:pPr>
      <w:r w:rsidRPr="00F56D09">
        <w:rPr>
          <w:rFonts w:hint="eastAsia"/>
        </w:rPr>
        <w:t>記</w:t>
      </w:r>
    </w:p>
    <w:p w14:paraId="6E8A7107" w14:textId="77777777" w:rsidR="00DC2D12" w:rsidRPr="00D7574F" w:rsidRDefault="00DC2D12" w:rsidP="00DC2D12"/>
    <w:p w14:paraId="501F01FE" w14:textId="77777777" w:rsidR="00DC2D12" w:rsidRPr="00D7574F" w:rsidRDefault="00DC2D12" w:rsidP="00DC2D12">
      <w:pPr>
        <w:ind w:left="480" w:hangingChars="200" w:hanging="480"/>
      </w:pPr>
      <w:r w:rsidRPr="00D7574F">
        <w:rPr>
          <w:rFonts w:hint="eastAsia"/>
        </w:rPr>
        <w:t xml:space="preserve">　</w:t>
      </w:r>
      <w:r w:rsidRPr="00F56D09">
        <w:rPr>
          <w:rFonts w:hint="eastAsia"/>
        </w:rPr>
        <w:t>○</w:t>
      </w:r>
      <w:r w:rsidRPr="00D7574F">
        <w:rPr>
          <w:rFonts w:hint="eastAsia"/>
        </w:rPr>
        <w:t xml:space="preserve">　</w:t>
      </w:r>
      <w:r>
        <w:rPr>
          <w:rFonts w:hint="eastAsia"/>
        </w:rPr>
        <w:t>消費税率を一律５％以下へ引き下げるよう国に働きかけること。</w:t>
      </w:r>
    </w:p>
    <w:p w14:paraId="509C4F34" w14:textId="77777777" w:rsidR="00DC2D12" w:rsidRDefault="00DC2D12" w:rsidP="00DC2D12"/>
    <w:p w14:paraId="1797673E" w14:textId="77777777" w:rsidR="00DC2D12" w:rsidRPr="003C013B" w:rsidRDefault="00DC2D12" w:rsidP="00DC2D12"/>
    <w:p w14:paraId="266077D6" w14:textId="77777777" w:rsidR="00DC2D12" w:rsidRDefault="00DC2D12" w:rsidP="00DC2D12">
      <w:r w:rsidRPr="00D7574F">
        <w:rPr>
          <w:rFonts w:hint="eastAsia"/>
        </w:rPr>
        <w:t xml:space="preserve">請　願　者　　</w:t>
      </w:r>
      <w:r>
        <w:rPr>
          <w:rFonts w:hint="eastAsia"/>
        </w:rPr>
        <w:t>大阪市中央区玉造２丁目２８－４</w:t>
      </w:r>
    </w:p>
    <w:p w14:paraId="5DE21D10" w14:textId="77777777" w:rsidR="00DC2D12" w:rsidRDefault="00DC2D12" w:rsidP="00DC2D12">
      <w:r>
        <w:rPr>
          <w:rFonts w:hint="eastAsia"/>
        </w:rPr>
        <w:t xml:space="preserve">　　　　　　　　消費税廃止大阪連絡会</w:t>
      </w:r>
    </w:p>
    <w:p w14:paraId="4681E43A" w14:textId="77777777" w:rsidR="00DC2D12" w:rsidRPr="00D7574F" w:rsidRDefault="00DC2D12" w:rsidP="00DC2D12">
      <w:r>
        <w:rPr>
          <w:rFonts w:hint="eastAsia"/>
        </w:rPr>
        <w:t xml:space="preserve">　　　　　　　　　西村　麻友子</w:t>
      </w:r>
    </w:p>
    <w:p w14:paraId="001D50C1" w14:textId="77777777" w:rsidR="00DC2D12" w:rsidRPr="00D7574F" w:rsidRDefault="00DC2D12" w:rsidP="00DC2D12"/>
    <w:p w14:paraId="7FAF9AC1" w14:textId="77777777" w:rsidR="00DC2D12" w:rsidRPr="00D7574F" w:rsidRDefault="00DC2D12" w:rsidP="00DC2D12">
      <w:r w:rsidRPr="00DC2D12">
        <w:rPr>
          <w:rFonts w:hint="eastAsia"/>
          <w:spacing w:val="40"/>
          <w:fitText w:val="1200" w:id="-433400064"/>
        </w:rPr>
        <w:t>紹介議</w:t>
      </w:r>
      <w:r w:rsidRPr="00DC2D12">
        <w:rPr>
          <w:rFonts w:hint="eastAsia"/>
          <w:fitText w:val="1200" w:id="-433400064"/>
        </w:rPr>
        <w:t>員</w:t>
      </w:r>
      <w:r w:rsidRPr="00D7574F">
        <w:rPr>
          <w:rFonts w:hint="eastAsia"/>
        </w:rPr>
        <w:t xml:space="preserve">　　</w:t>
      </w:r>
      <w:r>
        <w:rPr>
          <w:rFonts w:hint="eastAsia"/>
        </w:rPr>
        <w:t>石  川  た  え</w:t>
      </w:r>
    </w:p>
    <w:p w14:paraId="0ED0E97C" w14:textId="77777777" w:rsidR="00DC2D12" w:rsidRPr="00D7574F" w:rsidRDefault="00DC2D12" w:rsidP="00DC2D12"/>
    <w:p w14:paraId="7F99F636" w14:textId="77777777" w:rsidR="00DC2D12" w:rsidRPr="001C7415" w:rsidRDefault="00DC2D12" w:rsidP="00DC2D12">
      <w:r w:rsidRPr="00D7574F">
        <w:rPr>
          <w:rFonts w:hint="eastAsia"/>
        </w:rPr>
        <w:t xml:space="preserve">受理年月日　　</w:t>
      </w:r>
      <w:r>
        <w:rPr>
          <w:rFonts w:hint="eastAsia"/>
        </w:rPr>
        <w:t>令和８年６月４</w:t>
      </w:r>
      <w:r w:rsidRPr="00D7574F">
        <w:rPr>
          <w:rFonts w:hint="eastAsia"/>
        </w:rPr>
        <w:t>日</w:t>
      </w:r>
    </w:p>
    <w:p w14:paraId="622665FE" w14:textId="79600E68" w:rsidR="00F62B6E" w:rsidRPr="00883C21" w:rsidRDefault="00F62B6E" w:rsidP="00883C21">
      <w:pPr>
        <w:jc w:val="left"/>
      </w:pPr>
      <w:r>
        <w:rPr>
          <w:rFonts w:hAnsi="ＭＳ 明朝"/>
        </w:rPr>
        <w:br w:type="page"/>
      </w:r>
    </w:p>
    <w:p w14:paraId="176480D1" w14:textId="77777777" w:rsidR="00DC2D12" w:rsidRDefault="00DC2D12" w:rsidP="00DC2D12">
      <w:r>
        <w:rPr>
          <w:rFonts w:hint="eastAsia"/>
        </w:rPr>
        <w:lastRenderedPageBreak/>
        <w:t>請願第３４号</w:t>
      </w:r>
    </w:p>
    <w:p w14:paraId="05AE7EA9" w14:textId="77777777" w:rsidR="00DC2D12" w:rsidRDefault="00DC2D12" w:rsidP="00DC2D12"/>
    <w:p w14:paraId="123DDDBB" w14:textId="77777777" w:rsidR="00DC2D12" w:rsidRDefault="00DC2D12" w:rsidP="00DC2D12">
      <w:pPr>
        <w:jc w:val="center"/>
      </w:pPr>
      <w:r>
        <w:rPr>
          <w:rFonts w:hint="eastAsia"/>
        </w:rPr>
        <w:t>インボイス制度の廃止並びに２割特例</w:t>
      </w:r>
      <w:r w:rsidRPr="00A35385">
        <w:rPr>
          <w:rFonts w:hint="eastAsia"/>
        </w:rPr>
        <w:t>及び</w:t>
      </w:r>
      <w:r>
        <w:rPr>
          <w:rFonts w:hint="eastAsia"/>
        </w:rPr>
        <w:t>８割控除を</w:t>
      </w:r>
    </w:p>
    <w:p w14:paraId="6A701B95" w14:textId="77777777" w:rsidR="00DC2D12" w:rsidRPr="00D7574F" w:rsidRDefault="00DC2D12" w:rsidP="00DC2D12">
      <w:pPr>
        <w:jc w:val="center"/>
      </w:pPr>
      <w:r>
        <w:rPr>
          <w:rFonts w:hint="eastAsia"/>
        </w:rPr>
        <w:t>縮小・廃止しないよう国に働きかけることを求める</w:t>
      </w:r>
      <w:r w:rsidRPr="00A35385">
        <w:rPr>
          <w:rFonts w:hint="eastAsia"/>
        </w:rPr>
        <w:t>件</w:t>
      </w:r>
    </w:p>
    <w:p w14:paraId="69DF1C5C" w14:textId="77777777" w:rsidR="00DC2D12" w:rsidRPr="00D7574F" w:rsidRDefault="00DC2D12" w:rsidP="00DC2D12"/>
    <w:p w14:paraId="2F4FF194" w14:textId="77777777" w:rsidR="00DC2D12" w:rsidRPr="00D7574F" w:rsidRDefault="00DC2D12" w:rsidP="00DC2D12">
      <w:r w:rsidRPr="00D7574F">
        <w:rPr>
          <w:rFonts w:hint="eastAsia"/>
        </w:rPr>
        <w:t>要　　　旨</w:t>
      </w:r>
    </w:p>
    <w:p w14:paraId="28F393C8" w14:textId="77777777" w:rsidR="00DC2D12" w:rsidRPr="00D7574F" w:rsidRDefault="00DC2D12" w:rsidP="00DC2D12"/>
    <w:p w14:paraId="23793168" w14:textId="77777777" w:rsidR="00DC2D12" w:rsidRDefault="00DC2D12" w:rsidP="00DC2D12">
      <w:pPr>
        <w:ind w:left="240" w:hangingChars="100" w:hanging="240"/>
      </w:pPr>
      <w:r w:rsidRPr="00D7574F">
        <w:rPr>
          <w:rFonts w:hint="eastAsia"/>
        </w:rPr>
        <w:t xml:space="preserve">　　</w:t>
      </w:r>
      <w:r>
        <w:rPr>
          <w:rFonts w:hint="eastAsia"/>
        </w:rPr>
        <w:t>２０２３年１０月に、複数税率に対応した仕入税額控除の方式として適格請求書等保存方式（インボイス制度）が導入されました。</w:t>
      </w:r>
    </w:p>
    <w:p w14:paraId="7B691CC6" w14:textId="77777777" w:rsidR="00DC2D12" w:rsidRDefault="00DC2D12" w:rsidP="00DC2D12">
      <w:pPr>
        <w:ind w:left="240" w:hangingChars="100" w:hanging="240"/>
      </w:pPr>
      <w:r>
        <w:rPr>
          <w:rFonts w:hint="eastAsia"/>
        </w:rPr>
        <w:t xml:space="preserve">　　この制度では、インボイス発行事業者ではない事業者からの仕入れでは、</w:t>
      </w:r>
      <w:r w:rsidRPr="009468F9">
        <w:rPr>
          <w:rFonts w:hint="eastAsia"/>
        </w:rPr>
        <w:t>課税仕入れ等に係る消費税額の控除が</w:t>
      </w:r>
      <w:r>
        <w:rPr>
          <w:rFonts w:hint="eastAsia"/>
        </w:rPr>
        <w:t>できないため、主に小規模事業者や個人事業者である免税事業者は、取引先からインボイス発行を求められ、発行できない場合は、不当な値下げや取引の打切りを求められるなど、取引から排除される問題があります。また、インボイス発行事業者になると、消費税の申告及び納付が義務付けられ、税負担と事務負担の二重の負担を負います。</w:t>
      </w:r>
    </w:p>
    <w:p w14:paraId="0A81C867" w14:textId="77777777" w:rsidR="00DC2D12" w:rsidRDefault="00DC2D12" w:rsidP="00DC2D12">
      <w:pPr>
        <w:ind w:left="240" w:hangingChars="100" w:hanging="240"/>
      </w:pPr>
      <w:r>
        <w:rPr>
          <w:rFonts w:hint="eastAsia"/>
        </w:rPr>
        <w:t xml:space="preserve">　　日本商工会議所</w:t>
      </w:r>
      <w:r w:rsidRPr="00A35385">
        <w:rPr>
          <w:rFonts w:hint="eastAsia"/>
        </w:rPr>
        <w:t>及び</w:t>
      </w:r>
      <w:r>
        <w:rPr>
          <w:rFonts w:hint="eastAsia"/>
        </w:rPr>
        <w:t>東京商工会議所が昨年実施したインボイス制度に関する実態調査では、課税事業者の８４.３％が８割控除の延長・拡充を、９６.４％が２割特例の延長・拡充を求めています。</w:t>
      </w:r>
      <w:r w:rsidRPr="009468F9">
        <w:rPr>
          <w:rFonts w:hint="eastAsia"/>
        </w:rPr>
        <w:t>また、今後、免税事業者からの仕入れ等について、取引価格を見直す、仕入れ等を行わないと回答する課税事業者が</w:t>
      </w:r>
      <w:r>
        <w:rPr>
          <w:rFonts w:hint="eastAsia"/>
        </w:rPr>
        <w:t>４２</w:t>
      </w:r>
      <w:r w:rsidRPr="009468F9">
        <w:rPr>
          <w:rFonts w:hint="eastAsia"/>
        </w:rPr>
        <w:t>.</w:t>
      </w:r>
      <w:r>
        <w:rPr>
          <w:rFonts w:hint="eastAsia"/>
        </w:rPr>
        <w:t>３</w:t>
      </w:r>
      <w:r w:rsidRPr="009468F9">
        <w:rPr>
          <w:rFonts w:hint="eastAsia"/>
        </w:rPr>
        <w:t>％に達</w:t>
      </w:r>
      <w:r>
        <w:rPr>
          <w:rFonts w:hint="eastAsia"/>
        </w:rPr>
        <w:t>しています。このまま経過措置を縮小・廃止すれば、</w:t>
      </w:r>
      <w:r w:rsidRPr="009468F9">
        <w:rPr>
          <w:rFonts w:hint="eastAsia"/>
        </w:rPr>
        <w:t>小規模事業者や</w:t>
      </w:r>
      <w:r>
        <w:rPr>
          <w:rFonts w:hint="eastAsia"/>
        </w:rPr>
        <w:t>個人事業者は</w:t>
      </w:r>
      <w:r w:rsidRPr="009468F9">
        <w:rPr>
          <w:rFonts w:hint="eastAsia"/>
        </w:rPr>
        <w:t>廃業</w:t>
      </w:r>
      <w:r>
        <w:rPr>
          <w:rFonts w:hint="eastAsia"/>
        </w:rPr>
        <w:t>の</w:t>
      </w:r>
      <w:r w:rsidRPr="009468F9">
        <w:rPr>
          <w:rFonts w:hint="eastAsia"/>
        </w:rPr>
        <w:t>危機に</w:t>
      </w:r>
      <w:r>
        <w:rPr>
          <w:rFonts w:hint="eastAsia"/>
        </w:rPr>
        <w:t>追い込まれる</w:t>
      </w:r>
      <w:r w:rsidRPr="009468F9">
        <w:rPr>
          <w:rFonts w:hint="eastAsia"/>
        </w:rPr>
        <w:t>ことになりかねません。</w:t>
      </w:r>
    </w:p>
    <w:p w14:paraId="2FF1BD42" w14:textId="77777777" w:rsidR="00DC2D12" w:rsidRDefault="00DC2D12" w:rsidP="00DC2D12">
      <w:pPr>
        <w:ind w:left="240" w:hangingChars="100" w:hanging="240"/>
      </w:pPr>
      <w:r>
        <w:rPr>
          <w:rFonts w:hint="eastAsia"/>
        </w:rPr>
        <w:t xml:space="preserve">　　長期化する物価高騰に加え、緊迫化するイラン情勢とホルムズ海峡の封鎖・停滞により、コロナ禍以上に生活や営業の危機が懸念される情勢です。こうした厳しい状況に拍車をかけるインボイス制度は早急に廃止すべきです。</w:t>
      </w:r>
    </w:p>
    <w:p w14:paraId="67F65C66" w14:textId="77777777" w:rsidR="00DC2D12" w:rsidRDefault="00DC2D12" w:rsidP="00DC2D12">
      <w:pPr>
        <w:ind w:left="240" w:hangingChars="100" w:hanging="240"/>
      </w:pPr>
      <w:r>
        <w:rPr>
          <w:rFonts w:hint="eastAsia"/>
        </w:rPr>
        <w:t xml:space="preserve">　　</w:t>
      </w:r>
      <w:r w:rsidRPr="00A35385">
        <w:rPr>
          <w:rFonts w:hint="eastAsia"/>
        </w:rPr>
        <w:t>ついては、下記のとおり</w:t>
      </w:r>
      <w:r>
        <w:rPr>
          <w:rFonts w:hint="eastAsia"/>
        </w:rPr>
        <w:t>請願します。</w:t>
      </w:r>
    </w:p>
    <w:p w14:paraId="7143A392" w14:textId="77777777" w:rsidR="00DC2D12" w:rsidRPr="0075220E" w:rsidRDefault="00DC2D12" w:rsidP="00DC2D12"/>
    <w:p w14:paraId="4AE7152B" w14:textId="77777777" w:rsidR="00DC2D12" w:rsidRPr="00D7574F" w:rsidRDefault="00DC2D12" w:rsidP="00DC2D12">
      <w:pPr>
        <w:jc w:val="center"/>
      </w:pPr>
      <w:r>
        <w:rPr>
          <w:rFonts w:hint="eastAsia"/>
        </w:rPr>
        <w:t>記</w:t>
      </w:r>
    </w:p>
    <w:p w14:paraId="1E23F9A6" w14:textId="77777777" w:rsidR="00DC2D12" w:rsidRPr="00D7574F" w:rsidRDefault="00DC2D12" w:rsidP="00DC2D12"/>
    <w:p w14:paraId="652D25C7" w14:textId="77777777" w:rsidR="00DC2D12" w:rsidRPr="00D7574F" w:rsidRDefault="00DC2D12" w:rsidP="00DC2D12">
      <w:pPr>
        <w:ind w:left="480" w:hangingChars="200" w:hanging="480"/>
      </w:pPr>
      <w:r w:rsidRPr="00D7574F">
        <w:rPr>
          <w:rFonts w:hint="eastAsia"/>
        </w:rPr>
        <w:t xml:space="preserve">　</w:t>
      </w:r>
      <w:r w:rsidRPr="00A35385">
        <w:rPr>
          <w:rFonts w:hint="eastAsia"/>
        </w:rPr>
        <w:t>○　インボイス制度の廃止と、経過措置として実施された</w:t>
      </w:r>
      <w:r>
        <w:rPr>
          <w:rFonts w:hint="eastAsia"/>
        </w:rPr>
        <w:t>２</w:t>
      </w:r>
      <w:r w:rsidRPr="00A35385">
        <w:rPr>
          <w:rFonts w:hint="eastAsia"/>
        </w:rPr>
        <w:t>割特例及び</w:t>
      </w:r>
      <w:r>
        <w:rPr>
          <w:rFonts w:hint="eastAsia"/>
        </w:rPr>
        <w:t>８割控除の縮小・廃止を行わないよう国に働きかけること。</w:t>
      </w:r>
    </w:p>
    <w:p w14:paraId="100F2048" w14:textId="77777777" w:rsidR="00DC2D12" w:rsidRDefault="00DC2D12" w:rsidP="00DC2D12"/>
    <w:p w14:paraId="2F562D98" w14:textId="77777777" w:rsidR="00DC2D12" w:rsidRPr="003C013B" w:rsidRDefault="00DC2D12" w:rsidP="00DC2D12"/>
    <w:p w14:paraId="181FE5FB" w14:textId="77777777" w:rsidR="00DC2D12" w:rsidRDefault="00DC2D12" w:rsidP="00DC2D12">
      <w:r w:rsidRPr="00D7574F">
        <w:rPr>
          <w:rFonts w:hint="eastAsia"/>
        </w:rPr>
        <w:t xml:space="preserve">請　願　者　　</w:t>
      </w:r>
      <w:r>
        <w:rPr>
          <w:rFonts w:hint="eastAsia"/>
        </w:rPr>
        <w:t>大阪市中央区玉造２丁目２８－４</w:t>
      </w:r>
    </w:p>
    <w:p w14:paraId="1AC685C8" w14:textId="77777777" w:rsidR="00DC2D12" w:rsidRDefault="00DC2D12" w:rsidP="00DC2D12">
      <w:r>
        <w:rPr>
          <w:rFonts w:hint="eastAsia"/>
        </w:rPr>
        <w:t xml:space="preserve">　　　　　　　　消費税廃止大阪連絡会</w:t>
      </w:r>
    </w:p>
    <w:p w14:paraId="4D071AF4" w14:textId="77777777" w:rsidR="00DC2D12" w:rsidRPr="00D7574F" w:rsidRDefault="00DC2D12" w:rsidP="00DC2D12">
      <w:r>
        <w:rPr>
          <w:rFonts w:hint="eastAsia"/>
        </w:rPr>
        <w:t xml:space="preserve">　　　　　　　　　西村　麻友子</w:t>
      </w:r>
    </w:p>
    <w:p w14:paraId="24A1DF8E" w14:textId="77777777" w:rsidR="00DC2D12" w:rsidRPr="00D7574F" w:rsidRDefault="00DC2D12" w:rsidP="00DC2D12"/>
    <w:p w14:paraId="710A070D" w14:textId="77777777" w:rsidR="00DC2D12" w:rsidRPr="00D7574F" w:rsidRDefault="00DC2D12" w:rsidP="00DC2D12">
      <w:r w:rsidRPr="00DC2D12">
        <w:rPr>
          <w:rFonts w:hint="eastAsia"/>
          <w:spacing w:val="40"/>
          <w:fitText w:val="1200" w:id="-433400063"/>
        </w:rPr>
        <w:t>紹介議</w:t>
      </w:r>
      <w:r w:rsidRPr="00DC2D12">
        <w:rPr>
          <w:rFonts w:hint="eastAsia"/>
          <w:fitText w:val="1200" w:id="-433400063"/>
        </w:rPr>
        <w:t>員</w:t>
      </w:r>
      <w:r w:rsidRPr="00D7574F">
        <w:rPr>
          <w:rFonts w:hint="eastAsia"/>
        </w:rPr>
        <w:t xml:space="preserve">　　</w:t>
      </w:r>
      <w:r>
        <w:rPr>
          <w:rFonts w:hint="eastAsia"/>
        </w:rPr>
        <w:t>石  川  た  え</w:t>
      </w:r>
    </w:p>
    <w:p w14:paraId="28BD6DF8" w14:textId="77777777" w:rsidR="00DC2D12" w:rsidRPr="00D7574F" w:rsidRDefault="00DC2D12" w:rsidP="00DC2D12"/>
    <w:p w14:paraId="71E86C15" w14:textId="00525874" w:rsidR="00D36F9C" w:rsidRPr="00DC2D12" w:rsidRDefault="00DC2D12" w:rsidP="00D36F9C">
      <w:pPr>
        <w:rPr>
          <w:rFonts w:hint="eastAsia"/>
        </w:rPr>
      </w:pPr>
      <w:r w:rsidRPr="00D7574F">
        <w:rPr>
          <w:rFonts w:hint="eastAsia"/>
        </w:rPr>
        <w:t xml:space="preserve">受理年月日　　</w:t>
      </w:r>
      <w:r>
        <w:rPr>
          <w:rFonts w:hint="eastAsia"/>
        </w:rPr>
        <w:t>令和８年６月４</w:t>
      </w:r>
      <w:r w:rsidRPr="00D7574F">
        <w:rPr>
          <w:rFonts w:hint="eastAsia"/>
        </w:rPr>
        <w:t>日</w:t>
      </w:r>
    </w:p>
    <w:sectPr w:rsidR="00D36F9C" w:rsidRPr="00DC2D12" w:rsidSect="00575A24">
      <w:pgSz w:w="11906" w:h="16838" w:code="9"/>
      <w:pgMar w:top="1134" w:right="1134" w:bottom="1134" w:left="1134"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CB3F" w14:textId="77777777" w:rsidR="00763673" w:rsidRDefault="00763673">
      <w:r>
        <w:separator/>
      </w:r>
    </w:p>
  </w:endnote>
  <w:endnote w:type="continuationSeparator" w:id="0">
    <w:p w14:paraId="38A61FBD" w14:textId="77777777" w:rsidR="00763673" w:rsidRDefault="0076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68C3" w14:textId="77777777" w:rsidR="00763673" w:rsidRDefault="00763673">
      <w:r>
        <w:separator/>
      </w:r>
    </w:p>
  </w:footnote>
  <w:footnote w:type="continuationSeparator" w:id="0">
    <w:p w14:paraId="5D15DBDA" w14:textId="77777777" w:rsidR="00763673" w:rsidRDefault="00763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6CE"/>
    <w:multiLevelType w:val="hybridMultilevel"/>
    <w:tmpl w:val="FB9C4F38"/>
    <w:lvl w:ilvl="0" w:tplc="69C8B7F6">
      <w:start w:val="1"/>
      <w:numFmt w:val="decimalEnclosedParen"/>
      <w:lvlText w:val="%1"/>
      <w:lvlJc w:val="left"/>
      <w:pPr>
        <w:ind w:left="860" w:hanging="360"/>
      </w:pPr>
      <w:rPr>
        <w:rFonts w:ascii="ＭＳ 明朝" w:eastAsia="Times New Roman" w:hAnsi="ＭＳ 明朝" w:hint="eastAsia"/>
      </w:rPr>
    </w:lvl>
    <w:lvl w:ilvl="1" w:tplc="04090017">
      <w:start w:val="1"/>
      <w:numFmt w:val="aiueoFullWidth"/>
      <w:lvlText w:val="(%2)"/>
      <w:lvlJc w:val="left"/>
      <w:pPr>
        <w:ind w:left="1340" w:hanging="420"/>
      </w:pPr>
    </w:lvl>
    <w:lvl w:ilvl="2" w:tplc="04090011">
      <w:start w:val="1"/>
      <w:numFmt w:val="decimalEnclosedCircle"/>
      <w:lvlText w:val="%3"/>
      <w:lvlJc w:val="left"/>
      <w:pPr>
        <w:ind w:left="1760" w:hanging="420"/>
      </w:pPr>
    </w:lvl>
    <w:lvl w:ilvl="3" w:tplc="0409000F">
      <w:start w:val="1"/>
      <w:numFmt w:val="decimal"/>
      <w:lvlText w:val="%4."/>
      <w:lvlJc w:val="left"/>
      <w:pPr>
        <w:ind w:left="2180" w:hanging="420"/>
      </w:pPr>
    </w:lvl>
    <w:lvl w:ilvl="4" w:tplc="04090017">
      <w:start w:val="1"/>
      <w:numFmt w:val="aiueoFullWidth"/>
      <w:lvlText w:val="(%5)"/>
      <w:lvlJc w:val="left"/>
      <w:pPr>
        <w:ind w:left="2600" w:hanging="420"/>
      </w:pPr>
    </w:lvl>
    <w:lvl w:ilvl="5" w:tplc="04090011">
      <w:start w:val="1"/>
      <w:numFmt w:val="decimalEnclosedCircle"/>
      <w:lvlText w:val="%6"/>
      <w:lvlJc w:val="left"/>
      <w:pPr>
        <w:ind w:left="3020" w:hanging="420"/>
      </w:pPr>
    </w:lvl>
    <w:lvl w:ilvl="6" w:tplc="0409000F">
      <w:start w:val="1"/>
      <w:numFmt w:val="decimal"/>
      <w:lvlText w:val="%7."/>
      <w:lvlJc w:val="left"/>
      <w:pPr>
        <w:ind w:left="3440" w:hanging="420"/>
      </w:pPr>
    </w:lvl>
    <w:lvl w:ilvl="7" w:tplc="04090017">
      <w:start w:val="1"/>
      <w:numFmt w:val="aiueoFullWidth"/>
      <w:lvlText w:val="(%8)"/>
      <w:lvlJc w:val="left"/>
      <w:pPr>
        <w:ind w:left="3860" w:hanging="420"/>
      </w:pPr>
    </w:lvl>
    <w:lvl w:ilvl="8" w:tplc="04090011">
      <w:start w:val="1"/>
      <w:numFmt w:val="decimalEnclosedCircle"/>
      <w:lvlText w:val="%9"/>
      <w:lvlJc w:val="left"/>
      <w:pPr>
        <w:ind w:left="42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0"/>
  <w:drawingGridVerticalSpacing w:val="177"/>
  <w:displayHorizontalDrawingGridEvery w:val="0"/>
  <w:displayVerticalDrawingGridEvery w:val="2"/>
  <w:characterSpacingControl w:val="doNotCompress"/>
  <w:hdrShapeDefaults>
    <o:shapedefaults v:ext="edit" spidmax="261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6A"/>
    <w:rsid w:val="000216F3"/>
    <w:rsid w:val="00022BEE"/>
    <w:rsid w:val="00023E5D"/>
    <w:rsid w:val="00032277"/>
    <w:rsid w:val="00035462"/>
    <w:rsid w:val="00037013"/>
    <w:rsid w:val="0004194D"/>
    <w:rsid w:val="0004531C"/>
    <w:rsid w:val="00053819"/>
    <w:rsid w:val="00063422"/>
    <w:rsid w:val="00066327"/>
    <w:rsid w:val="00072B5B"/>
    <w:rsid w:val="000738F8"/>
    <w:rsid w:val="00073EA6"/>
    <w:rsid w:val="00083002"/>
    <w:rsid w:val="00083D25"/>
    <w:rsid w:val="00097337"/>
    <w:rsid w:val="000A0D28"/>
    <w:rsid w:val="000A1409"/>
    <w:rsid w:val="000A2DD8"/>
    <w:rsid w:val="000B103C"/>
    <w:rsid w:val="000B351C"/>
    <w:rsid w:val="000B5AD3"/>
    <w:rsid w:val="000B5D98"/>
    <w:rsid w:val="000B6272"/>
    <w:rsid w:val="000C2572"/>
    <w:rsid w:val="000C2790"/>
    <w:rsid w:val="000C7119"/>
    <w:rsid w:val="000D569C"/>
    <w:rsid w:val="000D5AC8"/>
    <w:rsid w:val="000D71D4"/>
    <w:rsid w:val="000E5FB4"/>
    <w:rsid w:val="000E699F"/>
    <w:rsid w:val="000F0787"/>
    <w:rsid w:val="000F3381"/>
    <w:rsid w:val="000F55B7"/>
    <w:rsid w:val="00104CE3"/>
    <w:rsid w:val="00105612"/>
    <w:rsid w:val="0011284B"/>
    <w:rsid w:val="00117143"/>
    <w:rsid w:val="00127117"/>
    <w:rsid w:val="00127F35"/>
    <w:rsid w:val="001325CE"/>
    <w:rsid w:val="001343B5"/>
    <w:rsid w:val="00135E48"/>
    <w:rsid w:val="00136FB5"/>
    <w:rsid w:val="001412CA"/>
    <w:rsid w:val="001422B0"/>
    <w:rsid w:val="001441DC"/>
    <w:rsid w:val="00152458"/>
    <w:rsid w:val="00152BA5"/>
    <w:rsid w:val="001532DD"/>
    <w:rsid w:val="00155DFA"/>
    <w:rsid w:val="00163052"/>
    <w:rsid w:val="00163F87"/>
    <w:rsid w:val="001670AC"/>
    <w:rsid w:val="00170EDB"/>
    <w:rsid w:val="00173D2D"/>
    <w:rsid w:val="00176ECF"/>
    <w:rsid w:val="00177F2B"/>
    <w:rsid w:val="00182B3A"/>
    <w:rsid w:val="00191253"/>
    <w:rsid w:val="001A169D"/>
    <w:rsid w:val="001A3F31"/>
    <w:rsid w:val="001A5CA0"/>
    <w:rsid w:val="001A6691"/>
    <w:rsid w:val="001A7A43"/>
    <w:rsid w:val="001A7B2A"/>
    <w:rsid w:val="001B6482"/>
    <w:rsid w:val="001B79D0"/>
    <w:rsid w:val="001B7A07"/>
    <w:rsid w:val="001C0C9B"/>
    <w:rsid w:val="001D3099"/>
    <w:rsid w:val="001D515E"/>
    <w:rsid w:val="001D6E2E"/>
    <w:rsid w:val="001D7DFB"/>
    <w:rsid w:val="001E141E"/>
    <w:rsid w:val="001E176A"/>
    <w:rsid w:val="001E1772"/>
    <w:rsid w:val="001E49B9"/>
    <w:rsid w:val="001E6FE0"/>
    <w:rsid w:val="001F5E77"/>
    <w:rsid w:val="00202A73"/>
    <w:rsid w:val="002068DE"/>
    <w:rsid w:val="0021346D"/>
    <w:rsid w:val="00217DCD"/>
    <w:rsid w:val="00220FD3"/>
    <w:rsid w:val="0022549B"/>
    <w:rsid w:val="00240D04"/>
    <w:rsid w:val="002517D9"/>
    <w:rsid w:val="00254301"/>
    <w:rsid w:val="00254BD2"/>
    <w:rsid w:val="00260DB1"/>
    <w:rsid w:val="002611DD"/>
    <w:rsid w:val="00271CC2"/>
    <w:rsid w:val="002722D9"/>
    <w:rsid w:val="00275009"/>
    <w:rsid w:val="00296BD3"/>
    <w:rsid w:val="00297A7C"/>
    <w:rsid w:val="002B3FF9"/>
    <w:rsid w:val="002B55FF"/>
    <w:rsid w:val="002C2D76"/>
    <w:rsid w:val="002C7F64"/>
    <w:rsid w:val="002D5931"/>
    <w:rsid w:val="002E3C39"/>
    <w:rsid w:val="002E5956"/>
    <w:rsid w:val="002E72E3"/>
    <w:rsid w:val="002E7B7A"/>
    <w:rsid w:val="002F26DE"/>
    <w:rsid w:val="002F2F7C"/>
    <w:rsid w:val="002F5BBE"/>
    <w:rsid w:val="00301536"/>
    <w:rsid w:val="00302DD7"/>
    <w:rsid w:val="003036FA"/>
    <w:rsid w:val="0031490B"/>
    <w:rsid w:val="00325052"/>
    <w:rsid w:val="003331DB"/>
    <w:rsid w:val="00335E6F"/>
    <w:rsid w:val="00337103"/>
    <w:rsid w:val="00341EF2"/>
    <w:rsid w:val="003508AB"/>
    <w:rsid w:val="00350B9C"/>
    <w:rsid w:val="00350BE4"/>
    <w:rsid w:val="00353D0F"/>
    <w:rsid w:val="00363F25"/>
    <w:rsid w:val="003711E9"/>
    <w:rsid w:val="0038395F"/>
    <w:rsid w:val="00383D9E"/>
    <w:rsid w:val="003901E7"/>
    <w:rsid w:val="00390C58"/>
    <w:rsid w:val="003979ED"/>
    <w:rsid w:val="003A3084"/>
    <w:rsid w:val="003B3802"/>
    <w:rsid w:val="003C0117"/>
    <w:rsid w:val="003C256D"/>
    <w:rsid w:val="003D67AE"/>
    <w:rsid w:val="003E04AC"/>
    <w:rsid w:val="003E254A"/>
    <w:rsid w:val="003E34F9"/>
    <w:rsid w:val="003E41D1"/>
    <w:rsid w:val="003E47EA"/>
    <w:rsid w:val="003E517D"/>
    <w:rsid w:val="003F7C0E"/>
    <w:rsid w:val="00407763"/>
    <w:rsid w:val="00407AC0"/>
    <w:rsid w:val="004151C4"/>
    <w:rsid w:val="00416657"/>
    <w:rsid w:val="004179E5"/>
    <w:rsid w:val="004211D0"/>
    <w:rsid w:val="0042332F"/>
    <w:rsid w:val="004273EB"/>
    <w:rsid w:val="00427FF5"/>
    <w:rsid w:val="00435078"/>
    <w:rsid w:val="00436AC8"/>
    <w:rsid w:val="0044005D"/>
    <w:rsid w:val="0044569B"/>
    <w:rsid w:val="004459EA"/>
    <w:rsid w:val="0044604B"/>
    <w:rsid w:val="00454A7F"/>
    <w:rsid w:val="004619CD"/>
    <w:rsid w:val="00462E6E"/>
    <w:rsid w:val="00472615"/>
    <w:rsid w:val="00475EE7"/>
    <w:rsid w:val="00477E6D"/>
    <w:rsid w:val="0048396F"/>
    <w:rsid w:val="00486969"/>
    <w:rsid w:val="00491DCB"/>
    <w:rsid w:val="004938AF"/>
    <w:rsid w:val="00493F13"/>
    <w:rsid w:val="004940E7"/>
    <w:rsid w:val="00496B83"/>
    <w:rsid w:val="00496FF8"/>
    <w:rsid w:val="004A32FB"/>
    <w:rsid w:val="004A4F3C"/>
    <w:rsid w:val="004C5C21"/>
    <w:rsid w:val="004E1DFE"/>
    <w:rsid w:val="004E200A"/>
    <w:rsid w:val="004E6164"/>
    <w:rsid w:val="004E78CB"/>
    <w:rsid w:val="004F691E"/>
    <w:rsid w:val="004F6EAE"/>
    <w:rsid w:val="0050123D"/>
    <w:rsid w:val="00510B3F"/>
    <w:rsid w:val="005119F1"/>
    <w:rsid w:val="00517BD2"/>
    <w:rsid w:val="00520D68"/>
    <w:rsid w:val="005211D7"/>
    <w:rsid w:val="00522856"/>
    <w:rsid w:val="005258AC"/>
    <w:rsid w:val="0053388B"/>
    <w:rsid w:val="00534B6E"/>
    <w:rsid w:val="005374E6"/>
    <w:rsid w:val="00537B27"/>
    <w:rsid w:val="005400CA"/>
    <w:rsid w:val="0054286E"/>
    <w:rsid w:val="00542D55"/>
    <w:rsid w:val="00544D7D"/>
    <w:rsid w:val="00560880"/>
    <w:rsid w:val="005677BF"/>
    <w:rsid w:val="005716FF"/>
    <w:rsid w:val="005720FE"/>
    <w:rsid w:val="0057433E"/>
    <w:rsid w:val="0057497E"/>
    <w:rsid w:val="00574A94"/>
    <w:rsid w:val="00575A24"/>
    <w:rsid w:val="00576C47"/>
    <w:rsid w:val="00577E21"/>
    <w:rsid w:val="00586106"/>
    <w:rsid w:val="005903A4"/>
    <w:rsid w:val="005A4BDE"/>
    <w:rsid w:val="005A6661"/>
    <w:rsid w:val="005B0A9F"/>
    <w:rsid w:val="005B1EA8"/>
    <w:rsid w:val="005B2B48"/>
    <w:rsid w:val="005B436C"/>
    <w:rsid w:val="005C2B2A"/>
    <w:rsid w:val="005C381B"/>
    <w:rsid w:val="005C7E92"/>
    <w:rsid w:val="005D01CF"/>
    <w:rsid w:val="005D64D8"/>
    <w:rsid w:val="005D669E"/>
    <w:rsid w:val="005E055B"/>
    <w:rsid w:val="005F12FB"/>
    <w:rsid w:val="005F5401"/>
    <w:rsid w:val="0060518E"/>
    <w:rsid w:val="0062634C"/>
    <w:rsid w:val="006407B5"/>
    <w:rsid w:val="00642839"/>
    <w:rsid w:val="0064756B"/>
    <w:rsid w:val="0065015D"/>
    <w:rsid w:val="006831F1"/>
    <w:rsid w:val="006A22FB"/>
    <w:rsid w:val="006A3F52"/>
    <w:rsid w:val="006B2A1A"/>
    <w:rsid w:val="006B48AE"/>
    <w:rsid w:val="006C2CA5"/>
    <w:rsid w:val="006D0116"/>
    <w:rsid w:val="006D4F70"/>
    <w:rsid w:val="006D7383"/>
    <w:rsid w:val="006F47F3"/>
    <w:rsid w:val="00704652"/>
    <w:rsid w:val="0071414C"/>
    <w:rsid w:val="00715646"/>
    <w:rsid w:val="00716C58"/>
    <w:rsid w:val="00717C88"/>
    <w:rsid w:val="007220E3"/>
    <w:rsid w:val="00730505"/>
    <w:rsid w:val="00731427"/>
    <w:rsid w:val="007358E1"/>
    <w:rsid w:val="007410C4"/>
    <w:rsid w:val="00742539"/>
    <w:rsid w:val="007435F6"/>
    <w:rsid w:val="00745E2D"/>
    <w:rsid w:val="007578F0"/>
    <w:rsid w:val="00763673"/>
    <w:rsid w:val="00770111"/>
    <w:rsid w:val="0077418C"/>
    <w:rsid w:val="00783B27"/>
    <w:rsid w:val="00794783"/>
    <w:rsid w:val="007E3996"/>
    <w:rsid w:val="007F0A92"/>
    <w:rsid w:val="007F2EF9"/>
    <w:rsid w:val="00801A10"/>
    <w:rsid w:val="008049F7"/>
    <w:rsid w:val="008125E9"/>
    <w:rsid w:val="00814900"/>
    <w:rsid w:val="00814B86"/>
    <w:rsid w:val="008150B9"/>
    <w:rsid w:val="00817778"/>
    <w:rsid w:val="00821B33"/>
    <w:rsid w:val="00822A62"/>
    <w:rsid w:val="00832142"/>
    <w:rsid w:val="00835427"/>
    <w:rsid w:val="00835F94"/>
    <w:rsid w:val="0083775D"/>
    <w:rsid w:val="00851965"/>
    <w:rsid w:val="00851A48"/>
    <w:rsid w:val="0085358A"/>
    <w:rsid w:val="0085558A"/>
    <w:rsid w:val="00874065"/>
    <w:rsid w:val="00883C21"/>
    <w:rsid w:val="0088471B"/>
    <w:rsid w:val="008861FA"/>
    <w:rsid w:val="00896F55"/>
    <w:rsid w:val="008970D0"/>
    <w:rsid w:val="008975B3"/>
    <w:rsid w:val="008A0D69"/>
    <w:rsid w:val="008A1B51"/>
    <w:rsid w:val="008A5325"/>
    <w:rsid w:val="008A7B3A"/>
    <w:rsid w:val="008B4858"/>
    <w:rsid w:val="008B4DE9"/>
    <w:rsid w:val="008D2024"/>
    <w:rsid w:val="008D4ADB"/>
    <w:rsid w:val="008E407E"/>
    <w:rsid w:val="008E7E4D"/>
    <w:rsid w:val="008F228D"/>
    <w:rsid w:val="0090003A"/>
    <w:rsid w:val="00900944"/>
    <w:rsid w:val="00901294"/>
    <w:rsid w:val="00904343"/>
    <w:rsid w:val="00906FC0"/>
    <w:rsid w:val="00911E33"/>
    <w:rsid w:val="00915D80"/>
    <w:rsid w:val="00916F56"/>
    <w:rsid w:val="00921509"/>
    <w:rsid w:val="0092556A"/>
    <w:rsid w:val="00927E41"/>
    <w:rsid w:val="00927EEF"/>
    <w:rsid w:val="00930EA9"/>
    <w:rsid w:val="009329F8"/>
    <w:rsid w:val="00934E1F"/>
    <w:rsid w:val="009424F3"/>
    <w:rsid w:val="00945435"/>
    <w:rsid w:val="0094644A"/>
    <w:rsid w:val="0095179A"/>
    <w:rsid w:val="00955B64"/>
    <w:rsid w:val="00960B5A"/>
    <w:rsid w:val="00967A60"/>
    <w:rsid w:val="009714A7"/>
    <w:rsid w:val="00972E54"/>
    <w:rsid w:val="0097350D"/>
    <w:rsid w:val="00974DE4"/>
    <w:rsid w:val="009754E7"/>
    <w:rsid w:val="00976050"/>
    <w:rsid w:val="00977A20"/>
    <w:rsid w:val="00983420"/>
    <w:rsid w:val="00984C0F"/>
    <w:rsid w:val="00987873"/>
    <w:rsid w:val="0099322E"/>
    <w:rsid w:val="00993C0E"/>
    <w:rsid w:val="00994E83"/>
    <w:rsid w:val="00997E26"/>
    <w:rsid w:val="009A59D8"/>
    <w:rsid w:val="009A7ED8"/>
    <w:rsid w:val="009B0112"/>
    <w:rsid w:val="009B145D"/>
    <w:rsid w:val="009B53C2"/>
    <w:rsid w:val="009C4CA3"/>
    <w:rsid w:val="009D01AA"/>
    <w:rsid w:val="009D043B"/>
    <w:rsid w:val="009D3F06"/>
    <w:rsid w:val="009D7DBB"/>
    <w:rsid w:val="009E05FE"/>
    <w:rsid w:val="009E100B"/>
    <w:rsid w:val="009E545E"/>
    <w:rsid w:val="009F2DD4"/>
    <w:rsid w:val="009F7EEF"/>
    <w:rsid w:val="00A07367"/>
    <w:rsid w:val="00A1276E"/>
    <w:rsid w:val="00A14C07"/>
    <w:rsid w:val="00A15C54"/>
    <w:rsid w:val="00A16B94"/>
    <w:rsid w:val="00A177A2"/>
    <w:rsid w:val="00A33246"/>
    <w:rsid w:val="00A347E1"/>
    <w:rsid w:val="00A46DC6"/>
    <w:rsid w:val="00A471D5"/>
    <w:rsid w:val="00A4767B"/>
    <w:rsid w:val="00A5472C"/>
    <w:rsid w:val="00A61B9E"/>
    <w:rsid w:val="00A642AA"/>
    <w:rsid w:val="00A65560"/>
    <w:rsid w:val="00A67FC8"/>
    <w:rsid w:val="00A760B7"/>
    <w:rsid w:val="00A76610"/>
    <w:rsid w:val="00A81E3F"/>
    <w:rsid w:val="00A82406"/>
    <w:rsid w:val="00A82562"/>
    <w:rsid w:val="00A872BB"/>
    <w:rsid w:val="00A8799E"/>
    <w:rsid w:val="00A919B7"/>
    <w:rsid w:val="00A94464"/>
    <w:rsid w:val="00A96644"/>
    <w:rsid w:val="00A9692E"/>
    <w:rsid w:val="00A96FC9"/>
    <w:rsid w:val="00A9749A"/>
    <w:rsid w:val="00AA08B7"/>
    <w:rsid w:val="00AA510A"/>
    <w:rsid w:val="00AB4748"/>
    <w:rsid w:val="00AC21BE"/>
    <w:rsid w:val="00AC2962"/>
    <w:rsid w:val="00AC3F5A"/>
    <w:rsid w:val="00AC610B"/>
    <w:rsid w:val="00AD3F5D"/>
    <w:rsid w:val="00AD6A28"/>
    <w:rsid w:val="00AE138D"/>
    <w:rsid w:val="00AF6E8D"/>
    <w:rsid w:val="00AF7AC2"/>
    <w:rsid w:val="00B03579"/>
    <w:rsid w:val="00B11536"/>
    <w:rsid w:val="00B13A3A"/>
    <w:rsid w:val="00B14235"/>
    <w:rsid w:val="00B2349D"/>
    <w:rsid w:val="00B26722"/>
    <w:rsid w:val="00B34920"/>
    <w:rsid w:val="00B35783"/>
    <w:rsid w:val="00B43B4F"/>
    <w:rsid w:val="00B44C25"/>
    <w:rsid w:val="00B463C5"/>
    <w:rsid w:val="00B50042"/>
    <w:rsid w:val="00B50B24"/>
    <w:rsid w:val="00B53540"/>
    <w:rsid w:val="00B6039D"/>
    <w:rsid w:val="00B60DF7"/>
    <w:rsid w:val="00B61AF1"/>
    <w:rsid w:val="00B63AE7"/>
    <w:rsid w:val="00B6538C"/>
    <w:rsid w:val="00B7029D"/>
    <w:rsid w:val="00B710B3"/>
    <w:rsid w:val="00B72406"/>
    <w:rsid w:val="00B72C6E"/>
    <w:rsid w:val="00B76E4E"/>
    <w:rsid w:val="00B80527"/>
    <w:rsid w:val="00B8352B"/>
    <w:rsid w:val="00B91064"/>
    <w:rsid w:val="00B92574"/>
    <w:rsid w:val="00B926A2"/>
    <w:rsid w:val="00B97253"/>
    <w:rsid w:val="00BA18CF"/>
    <w:rsid w:val="00BA4F66"/>
    <w:rsid w:val="00BA5700"/>
    <w:rsid w:val="00BB0D74"/>
    <w:rsid w:val="00BB6B90"/>
    <w:rsid w:val="00BC54E5"/>
    <w:rsid w:val="00BD16F9"/>
    <w:rsid w:val="00BD2443"/>
    <w:rsid w:val="00BD5844"/>
    <w:rsid w:val="00BD6C47"/>
    <w:rsid w:val="00BD7D91"/>
    <w:rsid w:val="00BE1E87"/>
    <w:rsid w:val="00BE3B1B"/>
    <w:rsid w:val="00BE6275"/>
    <w:rsid w:val="00BE63BE"/>
    <w:rsid w:val="00BF36F9"/>
    <w:rsid w:val="00C04007"/>
    <w:rsid w:val="00C142FC"/>
    <w:rsid w:val="00C1498C"/>
    <w:rsid w:val="00C15BC1"/>
    <w:rsid w:val="00C16FD7"/>
    <w:rsid w:val="00C21D40"/>
    <w:rsid w:val="00C235D0"/>
    <w:rsid w:val="00C25D9A"/>
    <w:rsid w:val="00C25E3F"/>
    <w:rsid w:val="00C316EB"/>
    <w:rsid w:val="00C51141"/>
    <w:rsid w:val="00C61DCA"/>
    <w:rsid w:val="00C67AB7"/>
    <w:rsid w:val="00C73C7B"/>
    <w:rsid w:val="00C744ED"/>
    <w:rsid w:val="00C7646C"/>
    <w:rsid w:val="00C77D43"/>
    <w:rsid w:val="00C84E0A"/>
    <w:rsid w:val="00C90708"/>
    <w:rsid w:val="00C93CC4"/>
    <w:rsid w:val="00C94FBA"/>
    <w:rsid w:val="00CB1642"/>
    <w:rsid w:val="00CB7BCC"/>
    <w:rsid w:val="00CC5CF0"/>
    <w:rsid w:val="00CC7595"/>
    <w:rsid w:val="00CD02F2"/>
    <w:rsid w:val="00CD12D0"/>
    <w:rsid w:val="00CD470D"/>
    <w:rsid w:val="00CD5AB5"/>
    <w:rsid w:val="00CD72A6"/>
    <w:rsid w:val="00CE1C53"/>
    <w:rsid w:val="00CE2C0B"/>
    <w:rsid w:val="00CE2C54"/>
    <w:rsid w:val="00CE4998"/>
    <w:rsid w:val="00CE6648"/>
    <w:rsid w:val="00CE6708"/>
    <w:rsid w:val="00CE7DCE"/>
    <w:rsid w:val="00CF1EB5"/>
    <w:rsid w:val="00CF3636"/>
    <w:rsid w:val="00D05D5C"/>
    <w:rsid w:val="00D106A4"/>
    <w:rsid w:val="00D16307"/>
    <w:rsid w:val="00D16EE4"/>
    <w:rsid w:val="00D1714F"/>
    <w:rsid w:val="00D205D4"/>
    <w:rsid w:val="00D26018"/>
    <w:rsid w:val="00D36F9C"/>
    <w:rsid w:val="00D44CF2"/>
    <w:rsid w:val="00D462F1"/>
    <w:rsid w:val="00D54A8A"/>
    <w:rsid w:val="00D62F25"/>
    <w:rsid w:val="00D64F3D"/>
    <w:rsid w:val="00D659D0"/>
    <w:rsid w:val="00D659D3"/>
    <w:rsid w:val="00D77F46"/>
    <w:rsid w:val="00D81670"/>
    <w:rsid w:val="00D81A56"/>
    <w:rsid w:val="00D9370F"/>
    <w:rsid w:val="00D96319"/>
    <w:rsid w:val="00D97A60"/>
    <w:rsid w:val="00DA2DCC"/>
    <w:rsid w:val="00DA3F38"/>
    <w:rsid w:val="00DA5505"/>
    <w:rsid w:val="00DB6501"/>
    <w:rsid w:val="00DC2D12"/>
    <w:rsid w:val="00DC4366"/>
    <w:rsid w:val="00DC43DF"/>
    <w:rsid w:val="00DC4D64"/>
    <w:rsid w:val="00DC6781"/>
    <w:rsid w:val="00DD451A"/>
    <w:rsid w:val="00DE1D3B"/>
    <w:rsid w:val="00DE2E4B"/>
    <w:rsid w:val="00DF20F0"/>
    <w:rsid w:val="00DF222A"/>
    <w:rsid w:val="00E10B3D"/>
    <w:rsid w:val="00E3561B"/>
    <w:rsid w:val="00E5328D"/>
    <w:rsid w:val="00E564F3"/>
    <w:rsid w:val="00E701CC"/>
    <w:rsid w:val="00E742EF"/>
    <w:rsid w:val="00E7549F"/>
    <w:rsid w:val="00E778BD"/>
    <w:rsid w:val="00E87821"/>
    <w:rsid w:val="00EA1125"/>
    <w:rsid w:val="00EC2158"/>
    <w:rsid w:val="00EC67E0"/>
    <w:rsid w:val="00EC746A"/>
    <w:rsid w:val="00ED15C3"/>
    <w:rsid w:val="00ED6CDB"/>
    <w:rsid w:val="00EE23EC"/>
    <w:rsid w:val="00EE30B4"/>
    <w:rsid w:val="00EE32AA"/>
    <w:rsid w:val="00EE3E32"/>
    <w:rsid w:val="00EE5287"/>
    <w:rsid w:val="00EF5756"/>
    <w:rsid w:val="00EF7BC1"/>
    <w:rsid w:val="00F12276"/>
    <w:rsid w:val="00F1474A"/>
    <w:rsid w:val="00F15FBC"/>
    <w:rsid w:val="00F222C0"/>
    <w:rsid w:val="00F368A2"/>
    <w:rsid w:val="00F40148"/>
    <w:rsid w:val="00F40427"/>
    <w:rsid w:val="00F41650"/>
    <w:rsid w:val="00F41E71"/>
    <w:rsid w:val="00F450CD"/>
    <w:rsid w:val="00F46A3A"/>
    <w:rsid w:val="00F47A56"/>
    <w:rsid w:val="00F55450"/>
    <w:rsid w:val="00F62740"/>
    <w:rsid w:val="00F62B6E"/>
    <w:rsid w:val="00F6705F"/>
    <w:rsid w:val="00F73AA5"/>
    <w:rsid w:val="00F74FB2"/>
    <w:rsid w:val="00F812D5"/>
    <w:rsid w:val="00F85370"/>
    <w:rsid w:val="00F8618B"/>
    <w:rsid w:val="00F87EAC"/>
    <w:rsid w:val="00F9113B"/>
    <w:rsid w:val="00F92F36"/>
    <w:rsid w:val="00F93735"/>
    <w:rsid w:val="00F967B8"/>
    <w:rsid w:val="00FA3A9F"/>
    <w:rsid w:val="00FA6642"/>
    <w:rsid w:val="00FB2455"/>
    <w:rsid w:val="00FC0003"/>
    <w:rsid w:val="00FC2FE1"/>
    <w:rsid w:val="00FD085E"/>
    <w:rsid w:val="00FD4DC4"/>
    <w:rsid w:val="00FD77DC"/>
    <w:rsid w:val="00FF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v:textbox inset="5.85pt,.7pt,5.85pt,.7pt"/>
    </o:shapedefaults>
    <o:shapelayout v:ext="edit">
      <o:idmap v:ext="edit" data="1"/>
    </o:shapelayout>
  </w:shapeDefaults>
  <w:decimalSymbol w:val="."/>
  <w:listSeparator w:val=","/>
  <w14:docId w14:val="21A707EC"/>
  <w15:docId w15:val="{7E866895-76E2-4E1F-9F1D-6B230E4D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A24"/>
    <w:pPr>
      <w:widowControl w:val="0"/>
      <w:jc w:val="both"/>
    </w:pPr>
    <w:rPr>
      <w:rFonts w:ascii="ＭＳ 明朝"/>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C77D43"/>
    <w:pPr>
      <w:jc w:val="center"/>
    </w:pPr>
    <w:rPr>
      <w:szCs w:val="24"/>
    </w:rPr>
  </w:style>
  <w:style w:type="paragraph" w:styleId="a7">
    <w:name w:val="Closing"/>
    <w:basedOn w:val="a"/>
    <w:rsid w:val="00A4767B"/>
    <w:pPr>
      <w:autoSpaceDE w:val="0"/>
      <w:autoSpaceDN w:val="0"/>
      <w:spacing w:line="249" w:lineRule="atLeast"/>
      <w:jc w:val="right"/>
    </w:pPr>
    <w:rPr>
      <w:szCs w:val="24"/>
    </w:rPr>
  </w:style>
  <w:style w:type="paragraph" w:styleId="a8">
    <w:name w:val="header"/>
    <w:basedOn w:val="a"/>
    <w:link w:val="a9"/>
    <w:rsid w:val="000D71D4"/>
    <w:pPr>
      <w:tabs>
        <w:tab w:val="center" w:pos="4252"/>
        <w:tab w:val="right" w:pos="8504"/>
      </w:tabs>
      <w:snapToGrid w:val="0"/>
    </w:pPr>
  </w:style>
  <w:style w:type="character" w:customStyle="1" w:styleId="a9">
    <w:name w:val="ヘッダー (文字)"/>
    <w:link w:val="a8"/>
    <w:rsid w:val="000D71D4"/>
    <w:rPr>
      <w:kern w:val="2"/>
      <w:sz w:val="26"/>
      <w:szCs w:val="26"/>
    </w:rPr>
  </w:style>
  <w:style w:type="paragraph" w:styleId="aa">
    <w:name w:val="footer"/>
    <w:basedOn w:val="a"/>
    <w:link w:val="ab"/>
    <w:rsid w:val="000D71D4"/>
    <w:pPr>
      <w:tabs>
        <w:tab w:val="center" w:pos="4252"/>
        <w:tab w:val="right" w:pos="8504"/>
      </w:tabs>
      <w:snapToGrid w:val="0"/>
    </w:pPr>
  </w:style>
  <w:style w:type="character" w:customStyle="1" w:styleId="ab">
    <w:name w:val="フッター (文字)"/>
    <w:link w:val="aa"/>
    <w:rsid w:val="000D71D4"/>
    <w:rPr>
      <w:kern w:val="2"/>
      <w:sz w:val="26"/>
      <w:szCs w:val="26"/>
    </w:rPr>
  </w:style>
  <w:style w:type="character" w:customStyle="1" w:styleId="a6">
    <w:name w:val="記 (文字)"/>
    <w:link w:val="a5"/>
    <w:rsid w:val="00960B5A"/>
    <w:rPr>
      <w:sz w:val="24"/>
      <w:szCs w:val="24"/>
    </w:rPr>
  </w:style>
  <w:style w:type="paragraph" w:customStyle="1" w:styleId="Default">
    <w:name w:val="Default"/>
    <w:rsid w:val="00934E1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6">
      <w:bodyDiv w:val="1"/>
      <w:marLeft w:val="0"/>
      <w:marRight w:val="0"/>
      <w:marTop w:val="0"/>
      <w:marBottom w:val="0"/>
      <w:divBdr>
        <w:top w:val="none" w:sz="0" w:space="0" w:color="auto"/>
        <w:left w:val="none" w:sz="0" w:space="0" w:color="auto"/>
        <w:bottom w:val="none" w:sz="0" w:space="0" w:color="auto"/>
        <w:right w:val="none" w:sz="0" w:space="0" w:color="auto"/>
      </w:divBdr>
    </w:div>
    <w:div w:id="32538075">
      <w:bodyDiv w:val="1"/>
      <w:marLeft w:val="0"/>
      <w:marRight w:val="0"/>
      <w:marTop w:val="0"/>
      <w:marBottom w:val="0"/>
      <w:divBdr>
        <w:top w:val="none" w:sz="0" w:space="0" w:color="auto"/>
        <w:left w:val="none" w:sz="0" w:space="0" w:color="auto"/>
        <w:bottom w:val="none" w:sz="0" w:space="0" w:color="auto"/>
        <w:right w:val="none" w:sz="0" w:space="0" w:color="auto"/>
      </w:divBdr>
    </w:div>
    <w:div w:id="111289027">
      <w:bodyDiv w:val="1"/>
      <w:marLeft w:val="0"/>
      <w:marRight w:val="0"/>
      <w:marTop w:val="0"/>
      <w:marBottom w:val="0"/>
      <w:divBdr>
        <w:top w:val="none" w:sz="0" w:space="0" w:color="auto"/>
        <w:left w:val="none" w:sz="0" w:space="0" w:color="auto"/>
        <w:bottom w:val="none" w:sz="0" w:space="0" w:color="auto"/>
        <w:right w:val="none" w:sz="0" w:space="0" w:color="auto"/>
      </w:divBdr>
    </w:div>
    <w:div w:id="253973261">
      <w:bodyDiv w:val="1"/>
      <w:marLeft w:val="0"/>
      <w:marRight w:val="0"/>
      <w:marTop w:val="0"/>
      <w:marBottom w:val="0"/>
      <w:divBdr>
        <w:top w:val="none" w:sz="0" w:space="0" w:color="auto"/>
        <w:left w:val="none" w:sz="0" w:space="0" w:color="auto"/>
        <w:bottom w:val="none" w:sz="0" w:space="0" w:color="auto"/>
        <w:right w:val="none" w:sz="0" w:space="0" w:color="auto"/>
      </w:divBdr>
    </w:div>
    <w:div w:id="772477438">
      <w:bodyDiv w:val="1"/>
      <w:marLeft w:val="0"/>
      <w:marRight w:val="0"/>
      <w:marTop w:val="0"/>
      <w:marBottom w:val="0"/>
      <w:divBdr>
        <w:top w:val="none" w:sz="0" w:space="0" w:color="auto"/>
        <w:left w:val="none" w:sz="0" w:space="0" w:color="auto"/>
        <w:bottom w:val="none" w:sz="0" w:space="0" w:color="auto"/>
        <w:right w:val="none" w:sz="0" w:space="0" w:color="auto"/>
      </w:divBdr>
    </w:div>
    <w:div w:id="856770296">
      <w:bodyDiv w:val="1"/>
      <w:marLeft w:val="0"/>
      <w:marRight w:val="0"/>
      <w:marTop w:val="0"/>
      <w:marBottom w:val="0"/>
      <w:divBdr>
        <w:top w:val="none" w:sz="0" w:space="0" w:color="auto"/>
        <w:left w:val="none" w:sz="0" w:space="0" w:color="auto"/>
        <w:bottom w:val="none" w:sz="0" w:space="0" w:color="auto"/>
        <w:right w:val="none" w:sz="0" w:space="0" w:color="auto"/>
      </w:divBdr>
    </w:div>
    <w:div w:id="935291097">
      <w:bodyDiv w:val="1"/>
      <w:marLeft w:val="0"/>
      <w:marRight w:val="0"/>
      <w:marTop w:val="0"/>
      <w:marBottom w:val="0"/>
      <w:divBdr>
        <w:top w:val="none" w:sz="0" w:space="0" w:color="auto"/>
        <w:left w:val="none" w:sz="0" w:space="0" w:color="auto"/>
        <w:bottom w:val="none" w:sz="0" w:space="0" w:color="auto"/>
        <w:right w:val="none" w:sz="0" w:space="0" w:color="auto"/>
      </w:divBdr>
    </w:div>
    <w:div w:id="1075476078">
      <w:bodyDiv w:val="1"/>
      <w:marLeft w:val="0"/>
      <w:marRight w:val="0"/>
      <w:marTop w:val="0"/>
      <w:marBottom w:val="0"/>
      <w:divBdr>
        <w:top w:val="none" w:sz="0" w:space="0" w:color="auto"/>
        <w:left w:val="none" w:sz="0" w:space="0" w:color="auto"/>
        <w:bottom w:val="none" w:sz="0" w:space="0" w:color="auto"/>
        <w:right w:val="none" w:sz="0" w:space="0" w:color="auto"/>
      </w:divBdr>
    </w:div>
    <w:div w:id="1339162672">
      <w:bodyDiv w:val="1"/>
      <w:marLeft w:val="0"/>
      <w:marRight w:val="0"/>
      <w:marTop w:val="0"/>
      <w:marBottom w:val="0"/>
      <w:divBdr>
        <w:top w:val="none" w:sz="0" w:space="0" w:color="auto"/>
        <w:left w:val="none" w:sz="0" w:space="0" w:color="auto"/>
        <w:bottom w:val="none" w:sz="0" w:space="0" w:color="auto"/>
        <w:right w:val="none" w:sz="0" w:space="0" w:color="auto"/>
      </w:divBdr>
    </w:div>
    <w:div w:id="1360279682">
      <w:bodyDiv w:val="1"/>
      <w:marLeft w:val="0"/>
      <w:marRight w:val="0"/>
      <w:marTop w:val="0"/>
      <w:marBottom w:val="0"/>
      <w:divBdr>
        <w:top w:val="none" w:sz="0" w:space="0" w:color="auto"/>
        <w:left w:val="none" w:sz="0" w:space="0" w:color="auto"/>
        <w:bottom w:val="none" w:sz="0" w:space="0" w:color="auto"/>
        <w:right w:val="none" w:sz="0" w:space="0" w:color="auto"/>
      </w:divBdr>
    </w:div>
    <w:div w:id="1407190765">
      <w:bodyDiv w:val="1"/>
      <w:marLeft w:val="0"/>
      <w:marRight w:val="0"/>
      <w:marTop w:val="0"/>
      <w:marBottom w:val="0"/>
      <w:divBdr>
        <w:top w:val="none" w:sz="0" w:space="0" w:color="auto"/>
        <w:left w:val="none" w:sz="0" w:space="0" w:color="auto"/>
        <w:bottom w:val="none" w:sz="0" w:space="0" w:color="auto"/>
        <w:right w:val="none" w:sz="0" w:space="0" w:color="auto"/>
      </w:divBdr>
    </w:div>
    <w:div w:id="1999460061">
      <w:bodyDiv w:val="1"/>
      <w:marLeft w:val="0"/>
      <w:marRight w:val="0"/>
      <w:marTop w:val="0"/>
      <w:marBottom w:val="0"/>
      <w:divBdr>
        <w:top w:val="none" w:sz="0" w:space="0" w:color="auto"/>
        <w:left w:val="none" w:sz="0" w:space="0" w:color="auto"/>
        <w:bottom w:val="none" w:sz="0" w:space="0" w:color="auto"/>
        <w:right w:val="none" w:sz="0" w:space="0" w:color="auto"/>
      </w:divBdr>
    </w:div>
    <w:div w:id="20963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141D1-3E9D-49B1-B982-141D8B6E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35DF2C-1F77-4750-96BB-ACB4F08C0E59}">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AE149CF2-78D7-4277-BE96-9EF7C5220341}">
  <ds:schemaRefs>
    <ds:schemaRef ds:uri="http://schemas.openxmlformats.org/officeDocument/2006/bibliography"/>
  </ds:schemaRefs>
</ds:datastoreItem>
</file>

<file path=customXml/itemProps4.xml><?xml version="1.0" encoding="utf-8"?>
<ds:datastoreItem xmlns:ds="http://schemas.openxmlformats.org/officeDocument/2006/customXml" ds:itemID="{B3F7C53F-7576-4712-86FB-505189E34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1545</Words>
  <Characters>228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平成１６年９月定例会</vt:lpstr>
      <vt:lpstr>平成１６年９月定例会</vt:lpstr>
    </vt:vector>
  </TitlesOfParts>
  <Company>大阪府</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平成１６年９月定例会</dc:title>
  <dc:creator>職員端末機１３年度９月調達</dc:creator>
  <cp:lastModifiedBy>髙原　千明</cp:lastModifiedBy>
  <cp:revision>3</cp:revision>
  <cp:lastPrinted>2026-03-06T01:49:00Z</cp:lastPrinted>
  <dcterms:created xsi:type="dcterms:W3CDTF">2026-06-01T23:55:00Z</dcterms:created>
  <dcterms:modified xsi:type="dcterms:W3CDTF">2026-06-05T02:24:00Z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1290518041</vt:i4>
  </property>
  <property fmtid="{D5CDD505-2E9C-101B-9397-08002B2CF9AE}" pid="3" name="_EmailSubject">
    <vt:lpwstr>表紙</vt:lpwstr>
  </property>
  <property fmtid="{D5CDD505-2E9C-101B-9397-08002B2CF9AE}" pid="4" name="_AuthorEmail">
    <vt:lpwstr>YabuuchiN@mbox.pref.osaka.jp</vt:lpwstr>
  </property>
  <property fmtid="{D5CDD505-2E9C-101B-9397-08002B2CF9AE}" pid="5" name="_AuthorEmailDisplayName">
    <vt:lpwstr>薮内 信彦</vt:lpwstr>
  </property>
  <property fmtid="{D5CDD505-2E9C-101B-9397-08002B2CF9AE}" pid="6" name="_ReviewingToolsShownOnce">
    <vt:lpwstr/>
  </property>
</Properties>
</file>