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46" w:rsidRDefault="00724E46" w:rsidP="00724E46">
      <w:pPr>
        <w:jc w:val="center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第４</w:t>
      </w:r>
      <w:r w:rsidRPr="00330CFD">
        <w:rPr>
          <w:rFonts w:asciiTheme="majorEastAsia" w:eastAsiaTheme="majorEastAsia" w:hAnsiTheme="majorEastAsia" w:cs="Meiryo UI" w:hint="eastAsia"/>
          <w:sz w:val="24"/>
          <w:szCs w:val="24"/>
        </w:rPr>
        <w:t>回</w:t>
      </w:r>
      <w:r w:rsidRPr="005D0CFA">
        <w:rPr>
          <w:rFonts w:asciiTheme="majorEastAsia" w:eastAsiaTheme="majorEastAsia" w:hAnsiTheme="majorEastAsia" w:cs="Meiryo UI" w:hint="eastAsia"/>
          <w:sz w:val="24"/>
          <w:szCs w:val="24"/>
        </w:rPr>
        <w:t>（仮称）大阪フィランソロピー会議に向けた準備会</w:t>
      </w:r>
      <w:bookmarkStart w:id="0" w:name="_GoBack"/>
      <w:bookmarkEnd w:id="0"/>
    </w:p>
    <w:p w:rsidR="00724E46" w:rsidRPr="00330CFD" w:rsidRDefault="00724E46" w:rsidP="00724E46">
      <w:pPr>
        <w:jc w:val="center"/>
        <w:rPr>
          <w:rFonts w:asciiTheme="majorEastAsia" w:eastAsiaTheme="majorEastAsia" w:hAnsiTheme="majorEastAsia" w:cs="Meiryo UI"/>
          <w:sz w:val="24"/>
          <w:szCs w:val="24"/>
        </w:rPr>
      </w:pPr>
      <w:r w:rsidRPr="00330CF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議事概要</w:t>
      </w:r>
    </w:p>
    <w:p w:rsidR="00F04369" w:rsidRPr="00F467D1" w:rsidRDefault="00F04369" w:rsidP="00F04369">
      <w:pPr>
        <w:rPr>
          <w:rFonts w:asciiTheme="majorEastAsia" w:eastAsiaTheme="majorEastAsia" w:hAnsiTheme="majorEastAsia" w:cs="Meiryo UI"/>
          <w:sz w:val="22"/>
        </w:rPr>
      </w:pPr>
    </w:p>
    <w:p w:rsidR="00F04369" w:rsidRPr="00330CFD" w:rsidRDefault="00F04369" w:rsidP="00F04369">
      <w:pPr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 xml:space="preserve">１　日　時　　</w:t>
      </w:r>
      <w:r w:rsidRPr="00330CFD">
        <w:rPr>
          <w:rFonts w:asciiTheme="majorEastAsia" w:eastAsiaTheme="majorEastAsia" w:hAnsiTheme="majorEastAsia" w:cs="Meiryo UI" w:hint="eastAsia"/>
          <w:sz w:val="22"/>
        </w:rPr>
        <w:t>平成</w:t>
      </w:r>
      <w:r w:rsidR="00BA0729">
        <w:rPr>
          <w:rFonts w:asciiTheme="majorEastAsia" w:eastAsiaTheme="majorEastAsia" w:hAnsiTheme="majorEastAsia" w:cs="Meiryo UI" w:hint="eastAsia"/>
          <w:sz w:val="22"/>
        </w:rPr>
        <w:t>29</w:t>
      </w:r>
      <w:r w:rsidRPr="00330CFD">
        <w:rPr>
          <w:rFonts w:asciiTheme="majorEastAsia" w:eastAsiaTheme="majorEastAsia" w:hAnsiTheme="majorEastAsia" w:cs="Meiryo UI" w:hint="eastAsia"/>
          <w:sz w:val="22"/>
        </w:rPr>
        <w:t>年</w:t>
      </w:r>
      <w:r w:rsidR="00F467D1">
        <w:rPr>
          <w:rFonts w:asciiTheme="majorEastAsia" w:eastAsiaTheme="majorEastAsia" w:hAnsiTheme="majorEastAsia" w:cs="Meiryo UI" w:hint="eastAsia"/>
          <w:sz w:val="22"/>
        </w:rPr>
        <w:t>７</w:t>
      </w:r>
      <w:r>
        <w:rPr>
          <w:rFonts w:asciiTheme="majorEastAsia" w:eastAsiaTheme="majorEastAsia" w:hAnsiTheme="majorEastAsia" w:cs="Meiryo UI" w:hint="eastAsia"/>
          <w:sz w:val="22"/>
        </w:rPr>
        <w:t>月</w:t>
      </w:r>
      <w:r w:rsidR="00F467D1">
        <w:rPr>
          <w:rFonts w:asciiTheme="majorEastAsia" w:eastAsiaTheme="majorEastAsia" w:hAnsiTheme="majorEastAsia" w:cs="Meiryo UI" w:hint="eastAsia"/>
          <w:sz w:val="22"/>
        </w:rPr>
        <w:t>21</w:t>
      </w:r>
      <w:r w:rsidRPr="00330CFD">
        <w:rPr>
          <w:rFonts w:asciiTheme="majorEastAsia" w:eastAsiaTheme="majorEastAsia" w:hAnsiTheme="majorEastAsia" w:cs="Meiryo UI" w:hint="eastAsia"/>
          <w:sz w:val="22"/>
        </w:rPr>
        <w:t>日(</w:t>
      </w:r>
      <w:r>
        <w:rPr>
          <w:rFonts w:asciiTheme="majorEastAsia" w:eastAsiaTheme="majorEastAsia" w:hAnsiTheme="majorEastAsia" w:cs="Meiryo UI" w:hint="eastAsia"/>
          <w:sz w:val="22"/>
        </w:rPr>
        <w:t>金</w:t>
      </w:r>
      <w:r w:rsidRPr="00330CFD">
        <w:rPr>
          <w:rFonts w:asciiTheme="majorEastAsia" w:eastAsiaTheme="majorEastAsia" w:hAnsiTheme="majorEastAsia" w:cs="Meiryo UI" w:hint="eastAsia"/>
          <w:sz w:val="22"/>
        </w:rPr>
        <w:t xml:space="preserve">)　</w:t>
      </w:r>
      <w:r w:rsidR="00BA0729">
        <w:rPr>
          <w:rFonts w:asciiTheme="majorEastAsia" w:eastAsiaTheme="majorEastAsia" w:hAnsiTheme="majorEastAsia" w:cs="Meiryo UI" w:hint="eastAsia"/>
          <w:sz w:val="22"/>
        </w:rPr>
        <w:t>15</w:t>
      </w:r>
      <w:r w:rsidRPr="00330CFD">
        <w:rPr>
          <w:rFonts w:asciiTheme="majorEastAsia" w:eastAsiaTheme="majorEastAsia" w:hAnsiTheme="majorEastAsia" w:cs="Meiryo UI" w:hint="eastAsia"/>
          <w:sz w:val="22"/>
        </w:rPr>
        <w:t>時から</w:t>
      </w:r>
      <w:r w:rsidR="00BA0729">
        <w:rPr>
          <w:rFonts w:asciiTheme="majorEastAsia" w:eastAsiaTheme="majorEastAsia" w:hAnsiTheme="majorEastAsia" w:cs="Meiryo UI" w:hint="eastAsia"/>
          <w:sz w:val="22"/>
        </w:rPr>
        <w:t>17</w:t>
      </w:r>
      <w:r w:rsidRPr="00330CFD">
        <w:rPr>
          <w:rFonts w:asciiTheme="majorEastAsia" w:eastAsiaTheme="majorEastAsia" w:hAnsiTheme="majorEastAsia" w:cs="Meiryo UI" w:hint="eastAsia"/>
          <w:sz w:val="22"/>
        </w:rPr>
        <w:t>時まで</w:t>
      </w:r>
    </w:p>
    <w:p w:rsidR="00F04369" w:rsidRPr="00F467D1" w:rsidRDefault="00F04369" w:rsidP="00F04369">
      <w:pPr>
        <w:rPr>
          <w:rFonts w:asciiTheme="majorEastAsia" w:eastAsiaTheme="majorEastAsia" w:hAnsiTheme="majorEastAsia" w:cs="Meiryo UI"/>
          <w:sz w:val="22"/>
        </w:rPr>
      </w:pPr>
    </w:p>
    <w:p w:rsidR="00F04369" w:rsidRPr="00330CFD" w:rsidRDefault="00F04369" w:rsidP="00F04369">
      <w:pPr>
        <w:rPr>
          <w:rFonts w:asciiTheme="majorEastAsia" w:eastAsiaTheme="majorEastAsia" w:hAnsiTheme="majorEastAsia" w:cs="Meiryo UI"/>
          <w:color w:val="222222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２　場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 xml:space="preserve">所　　</w:t>
      </w:r>
      <w:r w:rsidRPr="00330CFD">
        <w:rPr>
          <w:rFonts w:asciiTheme="majorEastAsia" w:eastAsiaTheme="majorEastAsia" w:hAnsiTheme="majorEastAsia" w:cs="Meiryo UI" w:hint="eastAsia"/>
          <w:color w:val="222222"/>
          <w:kern w:val="0"/>
          <w:sz w:val="22"/>
        </w:rPr>
        <w:t>大阪市役所５階　会議室</w:t>
      </w:r>
    </w:p>
    <w:p w:rsidR="00F04369" w:rsidRPr="00330CFD" w:rsidRDefault="00F04369" w:rsidP="00F04369">
      <w:pPr>
        <w:rPr>
          <w:rFonts w:asciiTheme="majorEastAsia" w:eastAsiaTheme="majorEastAsia" w:hAnsiTheme="majorEastAsia" w:cs="Meiryo UI"/>
          <w:color w:val="222222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color w:val="222222"/>
          <w:kern w:val="0"/>
          <w:sz w:val="22"/>
        </w:rPr>
        <w:t xml:space="preserve">　　　　　　</w:t>
      </w:r>
    </w:p>
    <w:p w:rsidR="00F04369" w:rsidRPr="00330CFD" w:rsidRDefault="00F04369" w:rsidP="00F04369">
      <w:pPr>
        <w:ind w:left="3190" w:hangingChars="1450" w:hanging="3190"/>
        <w:rPr>
          <w:rFonts w:asciiTheme="majorEastAsia" w:eastAsiaTheme="majorEastAsia" w:hAnsiTheme="majorEastAsia" w:cs="Meiryo UI"/>
          <w:color w:val="222222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color w:val="222222"/>
          <w:kern w:val="0"/>
          <w:sz w:val="22"/>
        </w:rPr>
        <w:t xml:space="preserve">３　出席者　</w:t>
      </w:r>
    </w:p>
    <w:p w:rsidR="00F04369" w:rsidRPr="00330CFD" w:rsidRDefault="00F04369" w:rsidP="00F04369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金井　宏実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（認定特定非営利活動法人大阪ＮＰＯセンター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代表理事）</w:t>
      </w:r>
    </w:p>
    <w:p w:rsidR="00F04369" w:rsidRPr="00330CFD" w:rsidRDefault="00F04369" w:rsidP="00F04369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 xml:space="preserve">施　</w:t>
      </w:r>
      <w:r>
        <w:rPr>
          <w:rFonts w:asciiTheme="majorEastAsia" w:eastAsiaTheme="majorEastAsia" w:hAnsiTheme="majorEastAsia" w:cs="Meiryo UI" w:hint="eastAsia"/>
          <w:sz w:val="22"/>
        </w:rPr>
        <w:t xml:space="preserve">　治安　（「大阪を変える１００人会議」　顧問）</w:t>
      </w:r>
    </w:p>
    <w:p w:rsidR="00F04369" w:rsidRPr="00330CFD" w:rsidRDefault="00F04369" w:rsidP="00F04369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出口　正之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（国立民族学博物館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教授）</w:t>
      </w:r>
    </w:p>
    <w:p w:rsidR="00F04369" w:rsidRDefault="00F04369" w:rsidP="00F04369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早瀬　　昇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（社会福祉法人大阪ボランティア協会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常務理事）</w:t>
      </w:r>
    </w:p>
    <w:p w:rsidR="009D120D" w:rsidRPr="009D120D" w:rsidRDefault="009D120D" w:rsidP="009D120D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9D120D">
        <w:rPr>
          <w:rFonts w:asciiTheme="majorEastAsia" w:eastAsiaTheme="majorEastAsia" w:hAnsiTheme="majorEastAsia" w:cs="Meiryo UI" w:hint="eastAsia"/>
          <w:sz w:val="22"/>
        </w:rPr>
        <w:t>森　　清純　（公益財団法人大阪コミュニティ財団　専務理事）</w:t>
      </w:r>
    </w:p>
    <w:p w:rsidR="00F04369" w:rsidRPr="00330CFD" w:rsidRDefault="00F04369" w:rsidP="00F04369">
      <w:pPr>
        <w:ind w:leftChars="1400" w:left="2940" w:firstLineChars="1500" w:firstLine="330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（五十音順）</w:t>
      </w:r>
    </w:p>
    <w:p w:rsidR="00F04369" w:rsidRPr="00330CFD" w:rsidRDefault="00F04369" w:rsidP="00F04369">
      <w:pPr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>（</w:t>
      </w:r>
      <w:r w:rsidRPr="00330CFD">
        <w:rPr>
          <w:rFonts w:asciiTheme="majorEastAsia" w:eastAsiaTheme="majorEastAsia" w:hAnsiTheme="majorEastAsia" w:cs="Meiryo UI" w:hint="eastAsia"/>
          <w:sz w:val="22"/>
        </w:rPr>
        <w:t>副首都推進局</w:t>
      </w:r>
      <w:r>
        <w:rPr>
          <w:rFonts w:asciiTheme="majorEastAsia" w:eastAsiaTheme="majorEastAsia" w:hAnsiTheme="majorEastAsia" w:cs="Meiryo UI" w:hint="eastAsia"/>
          <w:sz w:val="22"/>
        </w:rPr>
        <w:t>）</w:t>
      </w:r>
    </w:p>
    <w:p w:rsidR="00F04369" w:rsidRDefault="00F04369" w:rsidP="00F04369">
      <w:pPr>
        <w:ind w:left="3190" w:hangingChars="1450" w:hanging="3190"/>
        <w:jc w:val="left"/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松井</w:t>
      </w:r>
      <w:r>
        <w:rPr>
          <w:rFonts w:asciiTheme="majorEastAsia" w:eastAsiaTheme="majorEastAsia" w:hAnsiTheme="majorEastAsia" w:cs="Meiryo UI" w:hint="eastAsia"/>
          <w:sz w:val="22"/>
        </w:rPr>
        <w:t>副首都</w:t>
      </w:r>
      <w:r w:rsidRPr="00330CFD">
        <w:rPr>
          <w:rFonts w:asciiTheme="majorEastAsia" w:eastAsiaTheme="majorEastAsia" w:hAnsiTheme="majorEastAsia" w:cs="Meiryo UI" w:hint="eastAsia"/>
          <w:sz w:val="22"/>
        </w:rPr>
        <w:t>企画推進担当部長、阪田</w:t>
      </w:r>
      <w:r>
        <w:rPr>
          <w:rFonts w:asciiTheme="majorEastAsia" w:eastAsiaTheme="majorEastAsia" w:hAnsiTheme="majorEastAsia" w:cs="Meiryo UI" w:hint="eastAsia"/>
          <w:sz w:val="22"/>
        </w:rPr>
        <w:t>副首都企画推進担当部長</w:t>
      </w:r>
    </w:p>
    <w:p w:rsidR="00F04369" w:rsidRPr="00330CFD" w:rsidRDefault="00F04369" w:rsidP="00F04369">
      <w:pPr>
        <w:ind w:leftChars="100" w:left="3180" w:hangingChars="1350" w:hanging="2970"/>
        <w:jc w:val="left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川口企画担当課長、橋本企画担当課長</w:t>
      </w:r>
    </w:p>
    <w:p w:rsidR="00F04369" w:rsidRPr="00F04369" w:rsidRDefault="00F04369"/>
    <w:p w:rsidR="000C02F9" w:rsidRDefault="000C02F9" w:rsidP="000C02F9">
      <w:pPr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kern w:val="0"/>
          <w:sz w:val="22"/>
        </w:rPr>
        <w:t xml:space="preserve">４　議題　　 </w:t>
      </w:r>
      <w:r w:rsidRPr="00330CFD">
        <w:rPr>
          <w:rFonts w:asciiTheme="majorEastAsia" w:eastAsiaTheme="majorEastAsia" w:hAnsiTheme="majorEastAsia" w:cs="Meiryo UI" w:hint="eastAsia"/>
          <w:sz w:val="22"/>
        </w:rPr>
        <w:t xml:space="preserve"> </w:t>
      </w:r>
    </w:p>
    <w:p w:rsidR="000C02F9" w:rsidRPr="00330CFD" w:rsidRDefault="000C02F9" w:rsidP="000C02F9">
      <w:pPr>
        <w:ind w:firstLineChars="100" w:firstLine="220"/>
        <w:jc w:val="left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>・</w:t>
      </w:r>
      <w:r w:rsidRPr="005D0CFA">
        <w:rPr>
          <w:rFonts w:asciiTheme="majorEastAsia" w:eastAsiaTheme="majorEastAsia" w:hAnsiTheme="majorEastAsia" w:cs="Meiryo UI" w:hint="eastAsia"/>
          <w:sz w:val="22"/>
        </w:rPr>
        <w:t>大阪フィランソロピー</w:t>
      </w:r>
      <w:r w:rsidR="00A3417F">
        <w:rPr>
          <w:rFonts w:asciiTheme="majorEastAsia" w:eastAsiaTheme="majorEastAsia" w:hAnsiTheme="majorEastAsia" w:cs="Meiryo UI" w:hint="eastAsia"/>
          <w:sz w:val="22"/>
        </w:rPr>
        <w:t>促進</w:t>
      </w:r>
      <w:r w:rsidRPr="005D0CFA">
        <w:rPr>
          <w:rFonts w:asciiTheme="majorEastAsia" w:eastAsiaTheme="majorEastAsia" w:hAnsiTheme="majorEastAsia" w:cs="Meiryo UI" w:hint="eastAsia"/>
          <w:sz w:val="22"/>
        </w:rPr>
        <w:t>会議に</w:t>
      </w:r>
      <w:r>
        <w:rPr>
          <w:rFonts w:asciiTheme="majorEastAsia" w:eastAsiaTheme="majorEastAsia" w:hAnsiTheme="majorEastAsia" w:cs="Meiryo UI" w:hint="eastAsia"/>
          <w:sz w:val="22"/>
        </w:rPr>
        <w:t>向けて</w:t>
      </w:r>
    </w:p>
    <w:p w:rsidR="000C02F9" w:rsidRPr="00A3417F" w:rsidRDefault="000C02F9" w:rsidP="000C02F9">
      <w:pPr>
        <w:ind w:leftChars="700" w:left="1910" w:hangingChars="200" w:hanging="440"/>
        <w:rPr>
          <w:rFonts w:asciiTheme="majorEastAsia" w:eastAsiaTheme="majorEastAsia" w:hAnsiTheme="majorEastAsia" w:cs="Meiryo UI"/>
          <w:kern w:val="0"/>
          <w:sz w:val="22"/>
        </w:rPr>
      </w:pPr>
    </w:p>
    <w:p w:rsidR="000C02F9" w:rsidRDefault="000C02F9" w:rsidP="000C02F9">
      <w:pPr>
        <w:rPr>
          <w:rFonts w:asciiTheme="majorEastAsia" w:eastAsiaTheme="majorEastAsia" w:hAnsiTheme="majorEastAsia" w:cs="Meiryo UI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kern w:val="0"/>
          <w:sz w:val="22"/>
        </w:rPr>
        <w:t>５　議事要旨</w:t>
      </w:r>
    </w:p>
    <w:p w:rsidR="00483A0D" w:rsidRPr="00483A0D" w:rsidRDefault="00483A0D" w:rsidP="00483A0D">
      <w:pPr>
        <w:ind w:leftChars="200" w:left="640" w:hangingChars="100" w:hanging="220"/>
        <w:rPr>
          <w:rFonts w:asciiTheme="majorEastAsia" w:eastAsiaTheme="majorEastAsia" w:hAnsiTheme="majorEastAsia" w:cs="Meiryo UI"/>
          <w:kern w:val="0"/>
          <w:sz w:val="22"/>
        </w:rPr>
      </w:pPr>
      <w:r w:rsidRPr="00483A0D">
        <w:rPr>
          <w:rFonts w:asciiTheme="majorEastAsia" w:eastAsiaTheme="majorEastAsia" w:hAnsiTheme="majorEastAsia" w:cs="Meiryo UI" w:hint="eastAsia"/>
          <w:kern w:val="0"/>
          <w:sz w:val="22"/>
        </w:rPr>
        <w:t>・資料について事務局から説明</w:t>
      </w:r>
    </w:p>
    <w:p w:rsidR="002B6530" w:rsidRDefault="002B6530" w:rsidP="002B6530">
      <w:pPr>
        <w:ind w:leftChars="200" w:left="640" w:hangingChars="100" w:hanging="22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="00F42DA9">
        <w:rPr>
          <w:rFonts w:asciiTheme="majorEastAsia" w:eastAsiaTheme="majorEastAsia" w:hAnsiTheme="majorEastAsia" w:cs="Meiryo UI" w:hint="eastAsia"/>
          <w:kern w:val="0"/>
          <w:sz w:val="22"/>
        </w:rPr>
        <w:t>検討すべきテーマ、</w:t>
      </w:r>
      <w:r>
        <w:rPr>
          <w:rFonts w:asciiTheme="majorEastAsia" w:eastAsiaTheme="majorEastAsia" w:hAnsiTheme="majorEastAsia" w:cs="Meiryo UI" w:hint="eastAsia"/>
          <w:kern w:val="0"/>
          <w:sz w:val="22"/>
        </w:rPr>
        <w:t>会議の構成</w:t>
      </w:r>
      <w:r w:rsidR="00F42DA9">
        <w:rPr>
          <w:rFonts w:asciiTheme="majorEastAsia" w:eastAsiaTheme="majorEastAsia" w:hAnsiTheme="majorEastAsia" w:cs="Meiryo UI" w:hint="eastAsia"/>
          <w:kern w:val="0"/>
          <w:sz w:val="22"/>
        </w:rPr>
        <w:t>など</w:t>
      </w:r>
      <w:r w:rsidR="00DC46A9">
        <w:rPr>
          <w:rFonts w:asciiTheme="majorEastAsia" w:eastAsiaTheme="majorEastAsia" w:hAnsiTheme="majorEastAsia" w:cs="Meiryo UI" w:hint="eastAsia"/>
          <w:kern w:val="0"/>
          <w:sz w:val="22"/>
        </w:rPr>
        <w:t>について議論され、会議の構成については、概ね</w:t>
      </w:r>
      <w:r>
        <w:rPr>
          <w:rFonts w:asciiTheme="majorEastAsia" w:eastAsiaTheme="majorEastAsia" w:hAnsiTheme="majorEastAsia" w:cs="Meiryo UI" w:hint="eastAsia"/>
          <w:kern w:val="0"/>
          <w:sz w:val="22"/>
        </w:rPr>
        <w:t>資料のとおり確認された。</w:t>
      </w:r>
    </w:p>
    <w:p w:rsidR="00483A0D" w:rsidRDefault="002B6530" w:rsidP="002B6530">
      <w:pPr>
        <w:ind w:leftChars="200" w:left="640" w:hangingChars="100" w:hanging="22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・まずは「資金」・「人材」・「情報」を検討テーマとし、今後</w:t>
      </w:r>
      <w:r w:rsidR="00F42DA9">
        <w:rPr>
          <w:rFonts w:asciiTheme="majorEastAsia" w:eastAsiaTheme="majorEastAsia" w:hAnsiTheme="majorEastAsia" w:cs="Meiryo UI" w:hint="eastAsia"/>
          <w:kern w:val="0"/>
          <w:sz w:val="22"/>
        </w:rPr>
        <w:t>それぞれのテーマの中で具体的に議論する手法や内容について、整理する</w:t>
      </w:r>
      <w:r w:rsidRPr="002B6530">
        <w:rPr>
          <w:rFonts w:asciiTheme="majorEastAsia" w:eastAsiaTheme="majorEastAsia" w:hAnsiTheme="majorEastAsia" w:cs="Meiryo UI" w:hint="eastAsia"/>
          <w:kern w:val="0"/>
          <w:sz w:val="22"/>
        </w:rPr>
        <w:t>。</w:t>
      </w:r>
    </w:p>
    <w:p w:rsidR="002B6530" w:rsidRPr="00C31CD7" w:rsidRDefault="002B6530" w:rsidP="002B6530">
      <w:pPr>
        <w:ind w:leftChars="200" w:left="640" w:hangingChars="100" w:hanging="220"/>
        <w:rPr>
          <w:rFonts w:asciiTheme="majorEastAsia" w:eastAsiaTheme="majorEastAsia" w:hAnsiTheme="majorEastAsia" w:cs="Meiryo UI"/>
          <w:kern w:val="0"/>
          <w:sz w:val="22"/>
        </w:rPr>
      </w:pPr>
    </w:p>
    <w:p w:rsidR="000C02F9" w:rsidRDefault="000C02F9" w:rsidP="000C02F9">
      <w:pPr>
        <w:rPr>
          <w:rFonts w:asciiTheme="majorEastAsia" w:eastAsiaTheme="majorEastAsia" w:hAnsiTheme="majorEastAsia" w:cs="Meiryo UI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kern w:val="0"/>
          <w:sz w:val="22"/>
        </w:rPr>
        <w:t xml:space="preserve">６　会議資料　</w:t>
      </w:r>
    </w:p>
    <w:p w:rsidR="000C02F9" w:rsidRPr="00330CFD" w:rsidRDefault="000C02F9" w:rsidP="000C02F9">
      <w:pPr>
        <w:ind w:firstLineChars="200" w:firstLine="44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Pr="00330CFD">
        <w:rPr>
          <w:rFonts w:asciiTheme="majorEastAsia" w:eastAsiaTheme="majorEastAsia" w:hAnsiTheme="majorEastAsia" w:cs="Meiryo UI" w:hint="eastAsia"/>
          <w:kern w:val="0"/>
          <w:sz w:val="22"/>
        </w:rPr>
        <w:t>大阪フィランソロピー</w:t>
      </w:r>
      <w:r w:rsidR="00A3417F">
        <w:rPr>
          <w:rFonts w:asciiTheme="majorEastAsia" w:eastAsiaTheme="majorEastAsia" w:hAnsiTheme="majorEastAsia" w:cs="Meiryo UI" w:hint="eastAsia"/>
          <w:kern w:val="0"/>
          <w:sz w:val="22"/>
        </w:rPr>
        <w:t>促進</w:t>
      </w:r>
      <w:r w:rsidRPr="00330CFD">
        <w:rPr>
          <w:rFonts w:asciiTheme="majorEastAsia" w:eastAsiaTheme="majorEastAsia" w:hAnsiTheme="majorEastAsia" w:cs="Meiryo UI" w:hint="eastAsia"/>
          <w:kern w:val="0"/>
          <w:sz w:val="22"/>
        </w:rPr>
        <w:t>会議の検討</w:t>
      </w:r>
    </w:p>
    <w:p w:rsidR="000C02F9" w:rsidRPr="000C02F9" w:rsidRDefault="000C02F9" w:rsidP="000C02F9"/>
    <w:sectPr w:rsidR="000C02F9" w:rsidRPr="000C02F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F1E" w:rsidRDefault="00483F1E" w:rsidP="00C77010">
      <w:r>
        <w:separator/>
      </w:r>
    </w:p>
  </w:endnote>
  <w:endnote w:type="continuationSeparator" w:id="0">
    <w:p w:rsidR="00483F1E" w:rsidRDefault="00483F1E" w:rsidP="00C7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592793"/>
      <w:docPartObj>
        <w:docPartGallery w:val="Page Numbers (Bottom of Page)"/>
        <w:docPartUnique/>
      </w:docPartObj>
    </w:sdtPr>
    <w:sdtEndPr/>
    <w:sdtContent>
      <w:p w:rsidR="00412407" w:rsidRDefault="004124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E46" w:rsidRPr="00724E46">
          <w:rPr>
            <w:noProof/>
            <w:lang w:val="ja-JP"/>
          </w:rPr>
          <w:t>1</w:t>
        </w:r>
        <w:r>
          <w:fldChar w:fldCharType="end"/>
        </w:r>
      </w:p>
    </w:sdtContent>
  </w:sdt>
  <w:p w:rsidR="00412407" w:rsidRDefault="004124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F1E" w:rsidRDefault="00483F1E" w:rsidP="00C77010">
      <w:r>
        <w:separator/>
      </w:r>
    </w:p>
  </w:footnote>
  <w:footnote w:type="continuationSeparator" w:id="0">
    <w:p w:rsidR="00483F1E" w:rsidRDefault="00483F1E" w:rsidP="00C77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8C"/>
    <w:rsid w:val="00001793"/>
    <w:rsid w:val="00005887"/>
    <w:rsid w:val="000141FE"/>
    <w:rsid w:val="00016F3F"/>
    <w:rsid w:val="00021D00"/>
    <w:rsid w:val="00052102"/>
    <w:rsid w:val="000528A3"/>
    <w:rsid w:val="000855C5"/>
    <w:rsid w:val="0009078C"/>
    <w:rsid w:val="0009442B"/>
    <w:rsid w:val="000C02F9"/>
    <w:rsid w:val="000E0A6F"/>
    <w:rsid w:val="000F450D"/>
    <w:rsid w:val="00116582"/>
    <w:rsid w:val="00121B8D"/>
    <w:rsid w:val="001555C3"/>
    <w:rsid w:val="00161D7F"/>
    <w:rsid w:val="001A2AD5"/>
    <w:rsid w:val="001B4530"/>
    <w:rsid w:val="001C388B"/>
    <w:rsid w:val="001C5E45"/>
    <w:rsid w:val="00225052"/>
    <w:rsid w:val="00231EB8"/>
    <w:rsid w:val="00233BFF"/>
    <w:rsid w:val="00234378"/>
    <w:rsid w:val="0023564C"/>
    <w:rsid w:val="0024037B"/>
    <w:rsid w:val="00242A1B"/>
    <w:rsid w:val="00245AE0"/>
    <w:rsid w:val="0026407D"/>
    <w:rsid w:val="00273C98"/>
    <w:rsid w:val="002753B6"/>
    <w:rsid w:val="00285A00"/>
    <w:rsid w:val="002A4B04"/>
    <w:rsid w:val="002B6530"/>
    <w:rsid w:val="002B6597"/>
    <w:rsid w:val="002B72D3"/>
    <w:rsid w:val="002C713B"/>
    <w:rsid w:val="002D791F"/>
    <w:rsid w:val="002E267E"/>
    <w:rsid w:val="002F00AA"/>
    <w:rsid w:val="002F1BBC"/>
    <w:rsid w:val="002F6C5D"/>
    <w:rsid w:val="003040F7"/>
    <w:rsid w:val="00321C7D"/>
    <w:rsid w:val="003231C5"/>
    <w:rsid w:val="003469FB"/>
    <w:rsid w:val="00364E35"/>
    <w:rsid w:val="003836C4"/>
    <w:rsid w:val="0039137C"/>
    <w:rsid w:val="00391538"/>
    <w:rsid w:val="003A22EC"/>
    <w:rsid w:val="003C6B98"/>
    <w:rsid w:val="003D44A6"/>
    <w:rsid w:val="004069DA"/>
    <w:rsid w:val="00412407"/>
    <w:rsid w:val="0043402F"/>
    <w:rsid w:val="00454EB9"/>
    <w:rsid w:val="00477396"/>
    <w:rsid w:val="00483A0D"/>
    <w:rsid w:val="00483F1E"/>
    <w:rsid w:val="004C404F"/>
    <w:rsid w:val="004C5D28"/>
    <w:rsid w:val="004F49DD"/>
    <w:rsid w:val="00500326"/>
    <w:rsid w:val="00570D47"/>
    <w:rsid w:val="005A2383"/>
    <w:rsid w:val="005D111E"/>
    <w:rsid w:val="005D529B"/>
    <w:rsid w:val="005F1197"/>
    <w:rsid w:val="00617881"/>
    <w:rsid w:val="006220ED"/>
    <w:rsid w:val="00625066"/>
    <w:rsid w:val="0065149B"/>
    <w:rsid w:val="00662BAB"/>
    <w:rsid w:val="00674BFA"/>
    <w:rsid w:val="0069329C"/>
    <w:rsid w:val="006B4256"/>
    <w:rsid w:val="006B7811"/>
    <w:rsid w:val="006F461F"/>
    <w:rsid w:val="00712B82"/>
    <w:rsid w:val="00724E46"/>
    <w:rsid w:val="007322E8"/>
    <w:rsid w:val="0074186A"/>
    <w:rsid w:val="00745FB5"/>
    <w:rsid w:val="00797913"/>
    <w:rsid w:val="007A6AAE"/>
    <w:rsid w:val="007F4C6F"/>
    <w:rsid w:val="0080491E"/>
    <w:rsid w:val="00816589"/>
    <w:rsid w:val="00853AC5"/>
    <w:rsid w:val="0085504E"/>
    <w:rsid w:val="0085613C"/>
    <w:rsid w:val="00871D26"/>
    <w:rsid w:val="00895DD9"/>
    <w:rsid w:val="008A2CFE"/>
    <w:rsid w:val="008C05C5"/>
    <w:rsid w:val="008F1007"/>
    <w:rsid w:val="00912C92"/>
    <w:rsid w:val="00927E93"/>
    <w:rsid w:val="0094485B"/>
    <w:rsid w:val="0094785C"/>
    <w:rsid w:val="009522E4"/>
    <w:rsid w:val="00963E11"/>
    <w:rsid w:val="00983389"/>
    <w:rsid w:val="00993C96"/>
    <w:rsid w:val="009B7C70"/>
    <w:rsid w:val="009C33AF"/>
    <w:rsid w:val="009C341C"/>
    <w:rsid w:val="009D120D"/>
    <w:rsid w:val="00A00D0E"/>
    <w:rsid w:val="00A01F33"/>
    <w:rsid w:val="00A3417F"/>
    <w:rsid w:val="00A436E9"/>
    <w:rsid w:val="00A655FC"/>
    <w:rsid w:val="00A65F7B"/>
    <w:rsid w:val="00A9032F"/>
    <w:rsid w:val="00AA73DB"/>
    <w:rsid w:val="00AB14C9"/>
    <w:rsid w:val="00AE26BA"/>
    <w:rsid w:val="00AE2B30"/>
    <w:rsid w:val="00AF072A"/>
    <w:rsid w:val="00B3472C"/>
    <w:rsid w:val="00B47CB4"/>
    <w:rsid w:val="00B80FA2"/>
    <w:rsid w:val="00B91B7D"/>
    <w:rsid w:val="00BA0729"/>
    <w:rsid w:val="00BA33B7"/>
    <w:rsid w:val="00BB24C0"/>
    <w:rsid w:val="00BC3591"/>
    <w:rsid w:val="00C0534F"/>
    <w:rsid w:val="00C14C15"/>
    <w:rsid w:val="00C77010"/>
    <w:rsid w:val="00C85C3F"/>
    <w:rsid w:val="00C97397"/>
    <w:rsid w:val="00CF2368"/>
    <w:rsid w:val="00D1490D"/>
    <w:rsid w:val="00D4549B"/>
    <w:rsid w:val="00D47410"/>
    <w:rsid w:val="00D503DC"/>
    <w:rsid w:val="00D635AC"/>
    <w:rsid w:val="00D761E3"/>
    <w:rsid w:val="00D822B7"/>
    <w:rsid w:val="00D850EA"/>
    <w:rsid w:val="00D863B6"/>
    <w:rsid w:val="00D93D3C"/>
    <w:rsid w:val="00DA3BB2"/>
    <w:rsid w:val="00DA4B32"/>
    <w:rsid w:val="00DC46A9"/>
    <w:rsid w:val="00DC6575"/>
    <w:rsid w:val="00DE21DB"/>
    <w:rsid w:val="00DE57B1"/>
    <w:rsid w:val="00E4146F"/>
    <w:rsid w:val="00E8382F"/>
    <w:rsid w:val="00E83E85"/>
    <w:rsid w:val="00E87A77"/>
    <w:rsid w:val="00E910E7"/>
    <w:rsid w:val="00E92D77"/>
    <w:rsid w:val="00EA6C81"/>
    <w:rsid w:val="00EC0253"/>
    <w:rsid w:val="00EC0960"/>
    <w:rsid w:val="00ED14AE"/>
    <w:rsid w:val="00EF134A"/>
    <w:rsid w:val="00F04369"/>
    <w:rsid w:val="00F17715"/>
    <w:rsid w:val="00F42DA9"/>
    <w:rsid w:val="00F467D1"/>
    <w:rsid w:val="00F51E43"/>
    <w:rsid w:val="00F70175"/>
    <w:rsid w:val="00F8307F"/>
    <w:rsid w:val="00F86F34"/>
    <w:rsid w:val="00FA2E08"/>
    <w:rsid w:val="00FB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010"/>
  </w:style>
  <w:style w:type="paragraph" w:styleId="a5">
    <w:name w:val="footer"/>
    <w:basedOn w:val="a"/>
    <w:link w:val="a6"/>
    <w:uiPriority w:val="99"/>
    <w:unhideWhenUsed/>
    <w:rsid w:val="00C77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010"/>
  </w:style>
  <w:style w:type="paragraph" w:styleId="a7">
    <w:name w:val="Balloon Text"/>
    <w:basedOn w:val="a"/>
    <w:link w:val="a8"/>
    <w:uiPriority w:val="99"/>
    <w:semiHidden/>
    <w:unhideWhenUsed/>
    <w:rsid w:val="009B7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7C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010"/>
  </w:style>
  <w:style w:type="paragraph" w:styleId="a5">
    <w:name w:val="footer"/>
    <w:basedOn w:val="a"/>
    <w:link w:val="a6"/>
    <w:uiPriority w:val="99"/>
    <w:unhideWhenUsed/>
    <w:rsid w:val="00C77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010"/>
  </w:style>
  <w:style w:type="paragraph" w:styleId="a7">
    <w:name w:val="Balloon Text"/>
    <w:basedOn w:val="a"/>
    <w:link w:val="a8"/>
    <w:uiPriority w:val="99"/>
    <w:semiHidden/>
    <w:unhideWhenUsed/>
    <w:rsid w:val="009B7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7C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C410C-5143-4454-A231-0A91007C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白川 輝幸</dc:creator>
  <cp:lastModifiedBy>Batchadmin</cp:lastModifiedBy>
  <cp:revision>39</cp:revision>
  <cp:lastPrinted>2017-07-31T02:31:00Z</cp:lastPrinted>
  <dcterms:created xsi:type="dcterms:W3CDTF">2017-06-29T01:32:00Z</dcterms:created>
  <dcterms:modified xsi:type="dcterms:W3CDTF">2017-07-31T02:57:00Z</dcterms:modified>
</cp:coreProperties>
</file>