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CD" w:rsidRPr="00435777" w:rsidRDefault="001A1C7B" w:rsidP="004C0CCD">
      <w:pPr>
        <w:jc w:val="center"/>
        <w:rPr>
          <w:rFonts w:asciiTheme="majorEastAsia" w:eastAsiaTheme="majorEastAsia" w:hAnsiTheme="majorEastAsia"/>
          <w:sz w:val="22"/>
        </w:rPr>
      </w:pPr>
      <w:r w:rsidRPr="00435777">
        <w:rPr>
          <w:rFonts w:asciiTheme="majorEastAsia" w:eastAsiaTheme="majorEastAsia" w:hAnsiTheme="majorEastAsia" w:hint="eastAsia"/>
          <w:sz w:val="22"/>
        </w:rPr>
        <w:t>第２回首都機能のバックアップに係る研究会</w:t>
      </w:r>
      <w:r w:rsidR="004C0CCD" w:rsidRPr="00435777">
        <w:rPr>
          <w:rFonts w:asciiTheme="majorEastAsia" w:eastAsiaTheme="majorEastAsia" w:hAnsiTheme="majorEastAsia" w:hint="eastAsia"/>
          <w:sz w:val="22"/>
        </w:rPr>
        <w:t>議事録</w:t>
      </w:r>
    </w:p>
    <w:p w:rsidR="004C0CCD" w:rsidRPr="005D0648" w:rsidRDefault="004C0CCD" w:rsidP="004C0CCD">
      <w:pPr>
        <w:rPr>
          <w:rFonts w:asciiTheme="minorEastAsia" w:eastAsiaTheme="minorEastAsia" w:hAnsiTheme="minorEastAsia"/>
          <w:sz w:val="20"/>
        </w:rPr>
      </w:pPr>
    </w:p>
    <w:p w:rsidR="004C0CCD" w:rsidRPr="005D0648" w:rsidRDefault="004C0CCD" w:rsidP="004C0CCD">
      <w:pPr>
        <w:rPr>
          <w:rFonts w:asciiTheme="minorEastAsia" w:eastAsiaTheme="minorEastAsia" w:hAnsiTheme="minorEastAsia"/>
          <w:sz w:val="20"/>
        </w:rPr>
      </w:pPr>
      <w:r w:rsidRPr="005D0648">
        <w:rPr>
          <w:rFonts w:asciiTheme="minorEastAsia" w:eastAsiaTheme="minorEastAsia" w:hAnsiTheme="minorEastAsia" w:hint="eastAsia"/>
          <w:sz w:val="20"/>
        </w:rPr>
        <w:t>１　日　　時　　　平成29年8月30日（水）　15時00分から17時00分まで</w:t>
      </w:r>
    </w:p>
    <w:p w:rsidR="004C0CCD" w:rsidRPr="005D0648" w:rsidRDefault="004C0CCD" w:rsidP="004C0CCD">
      <w:pPr>
        <w:rPr>
          <w:rFonts w:asciiTheme="minorEastAsia" w:eastAsiaTheme="minorEastAsia" w:hAnsiTheme="minorEastAsia"/>
          <w:sz w:val="20"/>
        </w:rPr>
      </w:pPr>
      <w:r w:rsidRPr="005D0648">
        <w:rPr>
          <w:rFonts w:asciiTheme="minorEastAsia" w:eastAsiaTheme="minorEastAsia" w:hAnsiTheme="minorEastAsia" w:hint="eastAsia"/>
          <w:sz w:val="20"/>
        </w:rPr>
        <w:t>２　場　　所　　　大阪市役所　屋上</w:t>
      </w:r>
      <w:r w:rsidR="00233012">
        <w:rPr>
          <w:rFonts w:asciiTheme="minorEastAsia" w:eastAsiaTheme="minorEastAsia" w:hAnsiTheme="minorEastAsia" w:hint="eastAsia"/>
          <w:sz w:val="20"/>
        </w:rPr>
        <w:t>階</w:t>
      </w:r>
      <w:r w:rsidRPr="005D0648">
        <w:rPr>
          <w:rFonts w:asciiTheme="minorEastAsia" w:eastAsiaTheme="minorEastAsia" w:hAnsiTheme="minorEastAsia" w:hint="eastAsia"/>
          <w:sz w:val="20"/>
        </w:rPr>
        <w:t>（P1）会議室</w:t>
      </w:r>
    </w:p>
    <w:p w:rsidR="004C0CCD" w:rsidRPr="005D0648" w:rsidRDefault="004C0CCD" w:rsidP="004C0CCD">
      <w:pPr>
        <w:rPr>
          <w:rFonts w:asciiTheme="minorEastAsia" w:eastAsiaTheme="minorEastAsia" w:hAnsiTheme="minorEastAsia"/>
          <w:sz w:val="20"/>
        </w:rPr>
      </w:pPr>
      <w:r w:rsidRPr="005D0648">
        <w:rPr>
          <w:rFonts w:asciiTheme="minorEastAsia" w:eastAsiaTheme="minorEastAsia" w:hAnsiTheme="minorEastAsia" w:hint="eastAsia"/>
          <w:sz w:val="20"/>
        </w:rPr>
        <w:t>３　議　　題 　　（１）　行政分野のバックアップ機能強化に向けた検討</w:t>
      </w:r>
    </w:p>
    <w:p w:rsidR="004C0CCD" w:rsidRPr="005D0648" w:rsidRDefault="004C0CCD" w:rsidP="00435777">
      <w:pPr>
        <w:ind w:firstLineChars="100" w:firstLine="200"/>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03077C" w:rsidRPr="005D0648">
        <w:rPr>
          <w:rFonts w:asciiTheme="minorEastAsia" w:eastAsiaTheme="minorEastAsia" w:hAnsiTheme="minorEastAsia" w:hint="eastAsia"/>
          <w:sz w:val="20"/>
        </w:rPr>
        <w:t xml:space="preserve"> </w:t>
      </w:r>
      <w:r w:rsidRPr="005D0648">
        <w:rPr>
          <w:rFonts w:asciiTheme="minorEastAsia" w:eastAsiaTheme="minorEastAsia" w:hAnsiTheme="minorEastAsia" w:hint="eastAsia"/>
          <w:sz w:val="20"/>
        </w:rPr>
        <w:t>（２）　経済分野の</w:t>
      </w:r>
      <w:r w:rsidR="00001FA9" w:rsidRPr="005D0648">
        <w:rPr>
          <w:rFonts w:asciiTheme="minorEastAsia" w:eastAsiaTheme="minorEastAsia" w:hAnsiTheme="minorEastAsia" w:hint="eastAsia"/>
          <w:sz w:val="20"/>
        </w:rPr>
        <w:t>バックアップ機能強化に向けた検討</w:t>
      </w:r>
    </w:p>
    <w:p w:rsidR="004C0CCD" w:rsidRPr="005D0648" w:rsidRDefault="0003077C" w:rsidP="004C0CCD">
      <w:pPr>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4C0CCD" w:rsidRPr="005D0648">
        <w:rPr>
          <w:rFonts w:asciiTheme="minorEastAsia" w:eastAsiaTheme="minorEastAsia" w:hAnsiTheme="minorEastAsia" w:hint="eastAsia"/>
          <w:sz w:val="20"/>
        </w:rPr>
        <w:t>（３）　その他</w:t>
      </w:r>
    </w:p>
    <w:p w:rsidR="00010648" w:rsidRPr="005D0648" w:rsidRDefault="004C0CCD" w:rsidP="00010648">
      <w:pPr>
        <w:rPr>
          <w:rFonts w:asciiTheme="minorEastAsia" w:eastAsiaTheme="minorEastAsia" w:hAnsiTheme="minorEastAsia"/>
          <w:sz w:val="20"/>
        </w:rPr>
      </w:pPr>
      <w:r w:rsidRPr="005D0648">
        <w:rPr>
          <w:rFonts w:asciiTheme="minorEastAsia" w:eastAsiaTheme="minorEastAsia" w:hAnsiTheme="minorEastAsia" w:hint="eastAsia"/>
          <w:sz w:val="20"/>
        </w:rPr>
        <w:t>４　出席委員　　　岩田委員、辻委員、林委員、紅谷委員、相浦委員、</w:t>
      </w:r>
      <w:r w:rsidR="0003077C" w:rsidRPr="005D0648">
        <w:rPr>
          <w:rFonts w:asciiTheme="minorEastAsia" w:eastAsiaTheme="minorEastAsia" w:hAnsiTheme="minorEastAsia" w:hint="eastAsia"/>
          <w:sz w:val="20"/>
        </w:rPr>
        <w:t>河本委員、</w:t>
      </w:r>
      <w:r w:rsidRPr="005D0648">
        <w:rPr>
          <w:rFonts w:asciiTheme="minorEastAsia" w:eastAsiaTheme="minorEastAsia" w:hAnsiTheme="minorEastAsia" w:hint="eastAsia"/>
          <w:sz w:val="20"/>
        </w:rPr>
        <w:t>西村委員、松井委員、</w:t>
      </w:r>
    </w:p>
    <w:p w:rsidR="004C0CCD" w:rsidRPr="005D0648" w:rsidRDefault="004C0CCD" w:rsidP="00010648">
      <w:pPr>
        <w:ind w:firstLineChars="900" w:firstLine="1800"/>
        <w:rPr>
          <w:rFonts w:asciiTheme="minorEastAsia" w:eastAsiaTheme="minorEastAsia" w:hAnsiTheme="minorEastAsia"/>
          <w:sz w:val="20"/>
        </w:rPr>
      </w:pPr>
      <w:r w:rsidRPr="005D0648">
        <w:rPr>
          <w:rFonts w:asciiTheme="minorEastAsia" w:eastAsiaTheme="minorEastAsia" w:hAnsiTheme="minorEastAsia" w:hint="eastAsia"/>
          <w:sz w:val="20"/>
        </w:rPr>
        <w:t>阪田委員、川口委員、橋本委員、清水委員、</w:t>
      </w:r>
      <w:r w:rsidR="00750D08" w:rsidRPr="005D0648">
        <w:rPr>
          <w:rFonts w:asciiTheme="minorEastAsia" w:eastAsiaTheme="minorEastAsia" w:hAnsiTheme="minorEastAsia" w:hint="eastAsia"/>
          <w:sz w:val="20"/>
        </w:rPr>
        <w:t>田中委員、</w:t>
      </w:r>
      <w:r w:rsidRPr="005D0648">
        <w:rPr>
          <w:rFonts w:asciiTheme="minorEastAsia" w:eastAsiaTheme="minorEastAsia" w:hAnsiTheme="minorEastAsia" w:hint="eastAsia"/>
          <w:sz w:val="20"/>
        </w:rPr>
        <w:t>天田委員、大西委員</w:t>
      </w:r>
    </w:p>
    <w:p w:rsidR="00001FA9" w:rsidRPr="005D0648" w:rsidRDefault="004C0CCD" w:rsidP="004C0CCD">
      <w:pPr>
        <w:rPr>
          <w:rFonts w:asciiTheme="minorEastAsia" w:eastAsiaTheme="minorEastAsia" w:hAnsiTheme="minorEastAsia"/>
          <w:sz w:val="20"/>
        </w:rPr>
      </w:pPr>
      <w:r w:rsidRPr="005D0648">
        <w:rPr>
          <w:rFonts w:asciiTheme="minorEastAsia" w:eastAsiaTheme="minorEastAsia" w:hAnsiTheme="minorEastAsia" w:hint="eastAsia"/>
          <w:sz w:val="20"/>
        </w:rPr>
        <w:t>５　意見要旨</w:t>
      </w:r>
    </w:p>
    <w:p w:rsidR="004C49A6" w:rsidRPr="005D0648" w:rsidRDefault="0012169E" w:rsidP="00FE582D">
      <w:pPr>
        <w:pStyle w:val="a8"/>
        <w:numPr>
          <w:ilvl w:val="0"/>
          <w:numId w:val="6"/>
        </w:numPr>
        <w:ind w:leftChars="0"/>
        <w:rPr>
          <w:rFonts w:asciiTheme="minorEastAsia" w:eastAsiaTheme="minorEastAsia" w:hAnsiTheme="minorEastAsia"/>
          <w:sz w:val="20"/>
        </w:rPr>
      </w:pPr>
      <w:r w:rsidRPr="005D0648">
        <w:rPr>
          <w:rFonts w:asciiTheme="minorEastAsia" w:eastAsiaTheme="minorEastAsia" w:hAnsiTheme="minorEastAsia" w:hint="eastAsia"/>
          <w:sz w:val="20"/>
        </w:rPr>
        <w:t>資料に</w:t>
      </w:r>
      <w:r w:rsidR="001836B4" w:rsidRPr="005D0648">
        <w:rPr>
          <w:rFonts w:asciiTheme="minorEastAsia" w:eastAsiaTheme="minorEastAsia" w:hAnsiTheme="minorEastAsia" w:hint="eastAsia"/>
          <w:sz w:val="20"/>
        </w:rPr>
        <w:t>各省庁の通常業務の代替に関する</w:t>
      </w:r>
      <w:r w:rsidR="004C49A6" w:rsidRPr="005D0648">
        <w:rPr>
          <w:rFonts w:asciiTheme="minorEastAsia" w:eastAsiaTheme="minorEastAsia" w:hAnsiTheme="minorEastAsia" w:hint="eastAsia"/>
          <w:sz w:val="20"/>
        </w:rPr>
        <w:t>表があるが、これの非常時版が必要</w:t>
      </w:r>
      <w:r w:rsidRPr="005D0648">
        <w:rPr>
          <w:rFonts w:asciiTheme="minorEastAsia" w:eastAsiaTheme="minorEastAsia" w:hAnsiTheme="minorEastAsia" w:hint="eastAsia"/>
          <w:sz w:val="20"/>
        </w:rPr>
        <w:t>。</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通常業務の候補について、システムの運用、事務的な手続きや受付など、霞が関の権限や高度な判断の必要性が低い業務は比較的受け取りやすいのではないか。</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応急業務は現地から外しにくいものが多いが、問合せ受付など、マンパワーが必要であるがある程度機械的に</w:t>
      </w:r>
      <w:r w:rsidR="00E53DEE">
        <w:rPr>
          <w:rFonts w:asciiTheme="minorEastAsia" w:eastAsiaTheme="minorEastAsia" w:hAnsiTheme="minorEastAsia" w:hint="eastAsia"/>
          <w:sz w:val="20"/>
        </w:rPr>
        <w:t>でき</w:t>
      </w:r>
      <w:r w:rsidRPr="005D0648">
        <w:rPr>
          <w:rFonts w:asciiTheme="minorEastAsia" w:eastAsiaTheme="minorEastAsia" w:hAnsiTheme="minorEastAsia" w:hint="eastAsia"/>
          <w:sz w:val="20"/>
        </w:rPr>
        <w:t>るものは外に出すこともできるのではないか。</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受け皿として府市がどう関わるのか、（省庁に対するインセンティブの）イメージを持つ必要がある。</w:t>
      </w:r>
    </w:p>
    <w:p w:rsidR="00EA7FAB" w:rsidRPr="005D0648" w:rsidRDefault="00413E86"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w:t>
      </w:r>
      <w:r w:rsidR="00FE582D" w:rsidRPr="005D0648">
        <w:rPr>
          <w:rFonts w:asciiTheme="minorEastAsia" w:eastAsiaTheme="minorEastAsia" w:hAnsiTheme="minorEastAsia" w:hint="eastAsia"/>
          <w:sz w:val="20"/>
        </w:rPr>
        <w:t xml:space="preserve">　</w:t>
      </w:r>
      <w:r w:rsidR="0039390D" w:rsidRPr="005D0648">
        <w:rPr>
          <w:rFonts w:asciiTheme="minorEastAsia" w:eastAsiaTheme="minorEastAsia" w:hAnsiTheme="minorEastAsia" w:hint="eastAsia"/>
          <w:sz w:val="20"/>
        </w:rPr>
        <w:t>国の</w:t>
      </w:r>
      <w:r w:rsidR="00EA7FAB" w:rsidRPr="005D0648">
        <w:rPr>
          <w:rFonts w:asciiTheme="minorEastAsia" w:eastAsiaTheme="minorEastAsia" w:hAnsiTheme="minorEastAsia" w:hint="eastAsia"/>
          <w:sz w:val="20"/>
        </w:rPr>
        <w:t>権限を府市が即座に引き受けることはできない。</w:t>
      </w:r>
      <w:r w:rsidR="0039390D" w:rsidRPr="005D0648">
        <w:rPr>
          <w:rFonts w:asciiTheme="minorEastAsia" w:eastAsiaTheme="minorEastAsia" w:hAnsiTheme="minorEastAsia" w:hint="eastAsia"/>
          <w:sz w:val="20"/>
        </w:rPr>
        <w:t>地方</w:t>
      </w:r>
      <w:r w:rsidR="00EA7FAB" w:rsidRPr="005D0648">
        <w:rPr>
          <w:rFonts w:asciiTheme="minorEastAsia" w:eastAsiaTheme="minorEastAsia" w:hAnsiTheme="minorEastAsia" w:hint="eastAsia"/>
          <w:sz w:val="20"/>
        </w:rPr>
        <w:t>支分</w:t>
      </w:r>
      <w:r w:rsidR="0039390D" w:rsidRPr="005D0648">
        <w:rPr>
          <w:rFonts w:asciiTheme="minorEastAsia" w:eastAsiaTheme="minorEastAsia" w:hAnsiTheme="minorEastAsia" w:hint="eastAsia"/>
          <w:sz w:val="20"/>
        </w:rPr>
        <w:t>部</w:t>
      </w:r>
      <w:r w:rsidR="00EA7FAB" w:rsidRPr="005D0648">
        <w:rPr>
          <w:rFonts w:asciiTheme="minorEastAsia" w:eastAsiaTheme="minorEastAsia" w:hAnsiTheme="minorEastAsia" w:hint="eastAsia"/>
          <w:sz w:val="20"/>
        </w:rPr>
        <w:t>局</w:t>
      </w:r>
      <w:r w:rsidR="0039390D" w:rsidRPr="005D0648">
        <w:rPr>
          <w:rFonts w:asciiTheme="minorEastAsia" w:eastAsiaTheme="minorEastAsia" w:hAnsiTheme="minorEastAsia" w:hint="eastAsia"/>
          <w:sz w:val="20"/>
        </w:rPr>
        <w:t>など</w:t>
      </w:r>
      <w:r w:rsidR="00EA7FAB" w:rsidRPr="005D0648">
        <w:rPr>
          <w:rFonts w:asciiTheme="minorEastAsia" w:eastAsiaTheme="minorEastAsia" w:hAnsiTheme="minorEastAsia" w:hint="eastAsia"/>
          <w:sz w:val="20"/>
        </w:rPr>
        <w:t>が、首都圏にある機関の受け皿になれるのか、それに対して府市がどうサポートできるのかを整理すべき。関西が持っている機能は何なのかを具体化して</w:t>
      </w:r>
      <w:r w:rsidR="0059640F">
        <w:rPr>
          <w:rFonts w:asciiTheme="minorEastAsia" w:eastAsiaTheme="minorEastAsia" w:hAnsiTheme="minorEastAsia" w:hint="eastAsia"/>
          <w:sz w:val="20"/>
        </w:rPr>
        <w:t>い</w:t>
      </w:r>
      <w:r w:rsidR="00EA7FAB" w:rsidRPr="005D0648">
        <w:rPr>
          <w:rFonts w:asciiTheme="minorEastAsia" w:eastAsiaTheme="minorEastAsia" w:hAnsiTheme="minorEastAsia" w:hint="eastAsia"/>
          <w:sz w:val="20"/>
        </w:rPr>
        <w:t>く必要がある。</w:t>
      </w:r>
    </w:p>
    <w:p w:rsidR="004B43FE" w:rsidRPr="005D0648" w:rsidRDefault="000230CC"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9E2226" w:rsidRPr="005D0648">
        <w:rPr>
          <w:rFonts w:asciiTheme="minorEastAsia" w:eastAsiaTheme="minorEastAsia" w:hAnsiTheme="minorEastAsia" w:hint="eastAsia"/>
          <w:sz w:val="20"/>
        </w:rPr>
        <w:t>危機時と平時では各省庁業務の優先順位が変わってくると想像される。省庁レベルで甚大な被害がでる場合、彼らは災害対応に追われることになる。その時に関西では、危機時においては優先順位が低い通常業務を引き受けて、彼らに危機対応のリソースを裂かせる余裕を持たせることも応援になる。権限人材を含め移動してもらいやすく、場合によっては権限そのものを移管してもらいやすい状況も生じるのではないか。</w:t>
      </w:r>
    </w:p>
    <w:p w:rsidR="00F55A06" w:rsidRPr="005D0648" w:rsidRDefault="00F55A06"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160A79" w:rsidRPr="005D0648">
        <w:rPr>
          <w:rFonts w:asciiTheme="minorEastAsia" w:eastAsiaTheme="minorEastAsia" w:hAnsiTheme="minorEastAsia" w:hint="eastAsia"/>
          <w:sz w:val="20"/>
        </w:rPr>
        <w:t>司令塔機能</w:t>
      </w:r>
      <w:r w:rsidR="00B434B4" w:rsidRPr="005D0648">
        <w:rPr>
          <w:rFonts w:asciiTheme="minorEastAsia" w:eastAsiaTheme="minorEastAsia" w:hAnsiTheme="minorEastAsia" w:hint="eastAsia"/>
          <w:sz w:val="20"/>
        </w:rPr>
        <w:t>は、</w:t>
      </w:r>
      <w:r w:rsidR="00160A79" w:rsidRPr="005D0648">
        <w:rPr>
          <w:rFonts w:asciiTheme="minorEastAsia" w:eastAsiaTheme="minorEastAsia" w:hAnsiTheme="minorEastAsia" w:hint="eastAsia"/>
          <w:sz w:val="20"/>
        </w:rPr>
        <w:t>現地で権限</w:t>
      </w:r>
      <w:r w:rsidR="006C4D4B" w:rsidRPr="005D0648">
        <w:rPr>
          <w:rFonts w:asciiTheme="minorEastAsia" w:eastAsiaTheme="minorEastAsia" w:hAnsiTheme="minorEastAsia" w:hint="eastAsia"/>
          <w:sz w:val="20"/>
        </w:rPr>
        <w:t>のある人</w:t>
      </w:r>
      <w:r w:rsidR="00160A79" w:rsidRPr="005D0648">
        <w:rPr>
          <w:rFonts w:asciiTheme="minorEastAsia" w:eastAsiaTheme="minorEastAsia" w:hAnsiTheme="minorEastAsia" w:hint="eastAsia"/>
          <w:sz w:val="20"/>
        </w:rPr>
        <w:t>で</w:t>
      </w:r>
      <w:r w:rsidR="001A3EE1" w:rsidRPr="005D0648">
        <w:rPr>
          <w:rFonts w:asciiTheme="minorEastAsia" w:eastAsiaTheme="minorEastAsia" w:hAnsiTheme="minorEastAsia" w:hint="eastAsia"/>
          <w:sz w:val="20"/>
        </w:rPr>
        <w:t>ないとできないことが多い</w:t>
      </w:r>
      <w:r w:rsidR="006C4D4B" w:rsidRPr="005D0648">
        <w:rPr>
          <w:rFonts w:asciiTheme="minorEastAsia" w:eastAsiaTheme="minorEastAsia" w:hAnsiTheme="minorEastAsia" w:hint="eastAsia"/>
          <w:sz w:val="20"/>
        </w:rPr>
        <w:t>。</w:t>
      </w:r>
      <w:r w:rsidR="001A3EE1" w:rsidRPr="005D0648">
        <w:rPr>
          <w:rFonts w:asciiTheme="minorEastAsia" w:eastAsiaTheme="minorEastAsia" w:hAnsiTheme="minorEastAsia" w:hint="eastAsia"/>
          <w:sz w:val="20"/>
        </w:rPr>
        <w:t>司令塔機能をもってくるよりは、応急</w:t>
      </w:r>
      <w:r w:rsidR="006C4D4B" w:rsidRPr="005D0648">
        <w:rPr>
          <w:rFonts w:asciiTheme="minorEastAsia" w:eastAsiaTheme="minorEastAsia" w:hAnsiTheme="minorEastAsia" w:hint="eastAsia"/>
          <w:sz w:val="20"/>
        </w:rPr>
        <w:t>対策</w:t>
      </w:r>
      <w:r w:rsidR="001A3EE1" w:rsidRPr="005D0648">
        <w:rPr>
          <w:rFonts w:asciiTheme="minorEastAsia" w:eastAsiaTheme="minorEastAsia" w:hAnsiTheme="minorEastAsia" w:hint="eastAsia"/>
          <w:sz w:val="20"/>
        </w:rPr>
        <w:t>業務で高度な意思決定を伴わないものを検討すると進みやすいのでは</w:t>
      </w:r>
      <w:r w:rsidR="006C4D4B" w:rsidRPr="005D0648">
        <w:rPr>
          <w:rFonts w:asciiTheme="minorEastAsia" w:eastAsiaTheme="minorEastAsia" w:hAnsiTheme="minorEastAsia" w:hint="eastAsia"/>
          <w:sz w:val="20"/>
        </w:rPr>
        <w:t>。</w:t>
      </w:r>
    </w:p>
    <w:p w:rsidR="00F55A06" w:rsidRPr="005D0648" w:rsidRDefault="00204B60"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w:t>
      </w:r>
      <w:r w:rsidR="000230CC" w:rsidRPr="005D0648">
        <w:rPr>
          <w:rFonts w:asciiTheme="minorEastAsia" w:eastAsiaTheme="minorEastAsia" w:hAnsiTheme="minorEastAsia" w:hint="eastAsia"/>
          <w:sz w:val="20"/>
        </w:rPr>
        <w:t xml:space="preserve">　</w:t>
      </w:r>
      <w:r w:rsidR="00205D0F" w:rsidRPr="005D0648">
        <w:rPr>
          <w:rFonts w:asciiTheme="minorEastAsia" w:eastAsiaTheme="minorEastAsia" w:hAnsiTheme="minorEastAsia" w:hint="eastAsia"/>
          <w:sz w:val="20"/>
        </w:rPr>
        <w:t>官邸を中心とした</w:t>
      </w:r>
      <w:r w:rsidR="00B05A94" w:rsidRPr="005D0648">
        <w:rPr>
          <w:rFonts w:asciiTheme="minorEastAsia" w:eastAsiaTheme="minorEastAsia" w:hAnsiTheme="minorEastAsia" w:hint="eastAsia"/>
          <w:sz w:val="20"/>
        </w:rPr>
        <w:t>災害対策</w:t>
      </w:r>
      <w:r w:rsidR="00205D0F" w:rsidRPr="005D0648">
        <w:rPr>
          <w:rFonts w:asciiTheme="minorEastAsia" w:eastAsiaTheme="minorEastAsia" w:hAnsiTheme="minorEastAsia" w:hint="eastAsia"/>
          <w:sz w:val="20"/>
        </w:rPr>
        <w:t>機能の部分と通常業務</w:t>
      </w:r>
      <w:r w:rsidR="00B05A94" w:rsidRPr="005D0648">
        <w:rPr>
          <w:rFonts w:asciiTheme="minorEastAsia" w:eastAsiaTheme="minorEastAsia" w:hAnsiTheme="minorEastAsia" w:hint="eastAsia"/>
          <w:sz w:val="20"/>
        </w:rPr>
        <w:t>があり、</w:t>
      </w:r>
      <w:r w:rsidR="00205D0F" w:rsidRPr="005D0648">
        <w:rPr>
          <w:rFonts w:asciiTheme="minorEastAsia" w:eastAsiaTheme="minorEastAsia" w:hAnsiTheme="minorEastAsia" w:hint="eastAsia"/>
          <w:sz w:val="20"/>
        </w:rPr>
        <w:t>その間に応急業務があ</w:t>
      </w:r>
      <w:r w:rsidR="00B05A94" w:rsidRPr="005D0648">
        <w:rPr>
          <w:rFonts w:asciiTheme="minorEastAsia" w:eastAsiaTheme="minorEastAsia" w:hAnsiTheme="minorEastAsia" w:hint="eastAsia"/>
          <w:sz w:val="20"/>
        </w:rPr>
        <w:t>り</w:t>
      </w:r>
      <w:r w:rsidR="00205D0F" w:rsidRPr="005D0648">
        <w:rPr>
          <w:rFonts w:asciiTheme="minorEastAsia" w:eastAsiaTheme="minorEastAsia" w:hAnsiTheme="minorEastAsia" w:hint="eastAsia"/>
          <w:sz w:val="20"/>
        </w:rPr>
        <w:t>、それはどう指揮をとるのか、どう調整するのか</w:t>
      </w:r>
      <w:r w:rsidR="00B05A94" w:rsidRPr="005D0648">
        <w:rPr>
          <w:rFonts w:asciiTheme="minorEastAsia" w:eastAsiaTheme="minorEastAsia" w:hAnsiTheme="minorEastAsia" w:hint="eastAsia"/>
          <w:sz w:val="20"/>
        </w:rPr>
        <w:t>、それを関西で引き受け</w:t>
      </w:r>
      <w:r w:rsidR="00E53DEE">
        <w:rPr>
          <w:rFonts w:asciiTheme="minorEastAsia" w:eastAsiaTheme="minorEastAsia" w:hAnsiTheme="minorEastAsia" w:hint="eastAsia"/>
          <w:sz w:val="20"/>
        </w:rPr>
        <w:t>ら</w:t>
      </w:r>
      <w:r w:rsidR="00B05A94" w:rsidRPr="005D0648">
        <w:rPr>
          <w:rFonts w:asciiTheme="minorEastAsia" w:eastAsiaTheme="minorEastAsia" w:hAnsiTheme="minorEastAsia" w:hint="eastAsia"/>
          <w:sz w:val="20"/>
        </w:rPr>
        <w:t>れるのか。</w:t>
      </w:r>
    </w:p>
    <w:p w:rsidR="00B05A94" w:rsidRPr="005D0648" w:rsidRDefault="00F55A06"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F6194F" w:rsidRPr="005D0648">
        <w:rPr>
          <w:rFonts w:asciiTheme="minorEastAsia" w:eastAsiaTheme="minorEastAsia" w:hAnsiTheme="minorEastAsia" w:hint="eastAsia"/>
          <w:sz w:val="20"/>
        </w:rPr>
        <w:t>気象庁は大阪管区</w:t>
      </w:r>
      <w:r w:rsidR="00B05A94" w:rsidRPr="005D0648">
        <w:rPr>
          <w:rFonts w:asciiTheme="minorEastAsia" w:eastAsiaTheme="minorEastAsia" w:hAnsiTheme="minorEastAsia" w:hint="eastAsia"/>
          <w:sz w:val="20"/>
        </w:rPr>
        <w:t>気象台が東京大手町の気象庁の代替を担う位置</w:t>
      </w:r>
      <w:r w:rsidR="00E53DEE">
        <w:rPr>
          <w:rFonts w:asciiTheme="minorEastAsia" w:eastAsiaTheme="minorEastAsia" w:hAnsiTheme="minorEastAsia" w:hint="eastAsia"/>
          <w:sz w:val="20"/>
        </w:rPr>
        <w:t>付け</w:t>
      </w:r>
      <w:r w:rsidR="00B05A94" w:rsidRPr="005D0648">
        <w:rPr>
          <w:rFonts w:asciiTheme="minorEastAsia" w:eastAsiaTheme="minorEastAsia" w:hAnsiTheme="minorEastAsia" w:hint="eastAsia"/>
          <w:sz w:val="20"/>
        </w:rPr>
        <w:t>がされている。そういう業務がどこまであるか可能性も</w:t>
      </w:r>
      <w:r w:rsidR="0059640F">
        <w:rPr>
          <w:rFonts w:asciiTheme="minorEastAsia" w:eastAsiaTheme="minorEastAsia" w:hAnsiTheme="minorEastAsia" w:hint="eastAsia"/>
          <w:sz w:val="20"/>
        </w:rPr>
        <w:t>含</w:t>
      </w:r>
      <w:r w:rsidR="00B05A94" w:rsidRPr="005D0648">
        <w:rPr>
          <w:rFonts w:asciiTheme="minorEastAsia" w:eastAsiaTheme="minorEastAsia" w:hAnsiTheme="minorEastAsia" w:hint="eastAsia"/>
          <w:sz w:val="20"/>
        </w:rPr>
        <w:t>めて調べると、その中で全体が組み立っていくのではないか。</w:t>
      </w:r>
    </w:p>
    <w:p w:rsidR="00EC032F" w:rsidRPr="005D0648" w:rsidRDefault="00EC032F" w:rsidP="00EC032F">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バックアップ機能ということは、東京がダメになったとき大阪で引き受けることだと思うが、東京が立ち直ったらすぐに業務を返すイメージか。（⇒返っていく形を考えるのが現実的）</w:t>
      </w:r>
    </w:p>
    <w:p w:rsidR="00EC032F" w:rsidRPr="005D0648" w:rsidRDefault="00EC032F" w:rsidP="00EC032F">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企業アンケートの結果を踏まえ、有事の際の緊急避難先としての関西の優位性をとりまとめて、対外的に発信したらどうか。</w:t>
      </w:r>
    </w:p>
    <w:p w:rsidR="00646EC2" w:rsidRPr="005D0648" w:rsidRDefault="007B3B32"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w:t>
      </w:r>
      <w:r w:rsidR="000230CC" w:rsidRPr="005D0648">
        <w:rPr>
          <w:rFonts w:asciiTheme="minorEastAsia" w:eastAsiaTheme="minorEastAsia" w:hAnsiTheme="minorEastAsia" w:hint="eastAsia"/>
          <w:sz w:val="20"/>
        </w:rPr>
        <w:t xml:space="preserve">　</w:t>
      </w:r>
      <w:r w:rsidR="00246971" w:rsidRPr="005D0648">
        <w:rPr>
          <w:rFonts w:asciiTheme="minorEastAsia" w:eastAsiaTheme="minorEastAsia" w:hAnsiTheme="minorEastAsia" w:hint="eastAsia"/>
          <w:sz w:val="20"/>
        </w:rPr>
        <w:t>災害対策基本法で指定された公共機関</w:t>
      </w:r>
      <w:r w:rsidR="003920D0" w:rsidRPr="005D0648">
        <w:rPr>
          <w:rFonts w:asciiTheme="minorEastAsia" w:eastAsiaTheme="minorEastAsia" w:hAnsiTheme="minorEastAsia" w:hint="eastAsia"/>
          <w:sz w:val="20"/>
        </w:rPr>
        <w:t>、</w:t>
      </w:r>
      <w:r w:rsidR="00E53DEE">
        <w:rPr>
          <w:rFonts w:asciiTheme="minorEastAsia" w:eastAsiaTheme="minorEastAsia" w:hAnsiTheme="minorEastAsia" w:hint="eastAsia"/>
          <w:sz w:val="20"/>
        </w:rPr>
        <w:t>例</w:t>
      </w:r>
      <w:r w:rsidR="003920D0" w:rsidRPr="005D0648">
        <w:rPr>
          <w:rFonts w:asciiTheme="minorEastAsia" w:eastAsiaTheme="minorEastAsia" w:hAnsiTheme="minorEastAsia" w:hint="eastAsia"/>
          <w:sz w:val="20"/>
        </w:rPr>
        <w:t>えば</w:t>
      </w:r>
      <w:r w:rsidR="00246971" w:rsidRPr="005D0648">
        <w:rPr>
          <w:rFonts w:asciiTheme="minorEastAsia" w:eastAsiaTheme="minorEastAsia" w:hAnsiTheme="minorEastAsia" w:hint="eastAsia"/>
          <w:sz w:val="20"/>
        </w:rPr>
        <w:t>日銀</w:t>
      </w:r>
      <w:r w:rsidR="003920D0" w:rsidRPr="005D0648">
        <w:rPr>
          <w:rFonts w:asciiTheme="minorEastAsia" w:eastAsiaTheme="minorEastAsia" w:hAnsiTheme="minorEastAsia" w:hint="eastAsia"/>
          <w:sz w:val="20"/>
        </w:rPr>
        <w:t>に、東京</w:t>
      </w:r>
      <w:r w:rsidR="00246971" w:rsidRPr="005D0648">
        <w:rPr>
          <w:rFonts w:asciiTheme="minorEastAsia" w:eastAsiaTheme="minorEastAsia" w:hAnsiTheme="minorEastAsia" w:hint="eastAsia"/>
          <w:sz w:val="20"/>
        </w:rPr>
        <w:t>が</w:t>
      </w:r>
      <w:r w:rsidR="004C2FED">
        <w:rPr>
          <w:rFonts w:asciiTheme="minorEastAsia" w:eastAsiaTheme="minorEastAsia" w:hAnsiTheme="minorEastAsia"/>
          <w:sz w:val="20"/>
        </w:rPr>
        <w:ruby>
          <w:rubyPr>
            <w:rubyAlign w:val="distributeSpace"/>
            <w:hps w:val="10"/>
            <w:hpsRaise w:val="18"/>
            <w:hpsBaseText w:val="20"/>
            <w:lid w:val="ja-JP"/>
          </w:rubyPr>
          <w:rt>
            <w:r w:rsidR="004C2FED" w:rsidRPr="004C2FED">
              <w:rPr>
                <w:rFonts w:ascii="ＭＳ 明朝" w:eastAsia="ＭＳ 明朝" w:hAnsi="ＭＳ 明朝"/>
                <w:sz w:val="10"/>
              </w:rPr>
              <w:t>まひ</w:t>
            </w:r>
          </w:rt>
          <w:rubyBase>
            <w:r w:rsidR="004C2FED">
              <w:rPr>
                <w:rFonts w:asciiTheme="minorEastAsia" w:eastAsiaTheme="minorEastAsia" w:hAnsiTheme="minorEastAsia"/>
                <w:sz w:val="20"/>
              </w:rPr>
              <w:t>麻痺</w:t>
            </w:r>
          </w:rubyBase>
        </w:ruby>
      </w:r>
      <w:r w:rsidR="00246971" w:rsidRPr="005D0648">
        <w:rPr>
          <w:rFonts w:asciiTheme="minorEastAsia" w:eastAsiaTheme="minorEastAsia" w:hAnsiTheme="minorEastAsia" w:hint="eastAsia"/>
          <w:sz w:val="20"/>
        </w:rPr>
        <w:t>したらどこが</w:t>
      </w:r>
      <w:r w:rsidR="003920D0" w:rsidRPr="005D0648">
        <w:rPr>
          <w:rFonts w:asciiTheme="minorEastAsia" w:eastAsiaTheme="minorEastAsia" w:hAnsiTheme="minorEastAsia" w:hint="eastAsia"/>
          <w:sz w:val="20"/>
        </w:rPr>
        <w:t>その機能を</w:t>
      </w:r>
      <w:r w:rsidR="00246971" w:rsidRPr="005D0648">
        <w:rPr>
          <w:rFonts w:asciiTheme="minorEastAsia" w:eastAsiaTheme="minorEastAsia" w:hAnsiTheme="minorEastAsia" w:hint="eastAsia"/>
          <w:sz w:val="20"/>
        </w:rPr>
        <w:t>担うのかを聞くと大阪が担うとのことであった。</w:t>
      </w:r>
      <w:r w:rsidR="003920D0" w:rsidRPr="005D0648">
        <w:rPr>
          <w:rFonts w:asciiTheme="minorEastAsia" w:eastAsiaTheme="minorEastAsia" w:hAnsiTheme="minorEastAsia" w:hint="eastAsia"/>
          <w:sz w:val="20"/>
        </w:rPr>
        <w:t>逆に、</w:t>
      </w:r>
      <w:r w:rsidR="00246971" w:rsidRPr="005D0648">
        <w:rPr>
          <w:rFonts w:asciiTheme="minorEastAsia" w:eastAsiaTheme="minorEastAsia" w:hAnsiTheme="minorEastAsia" w:hint="eastAsia"/>
          <w:sz w:val="20"/>
        </w:rPr>
        <w:t>大阪が</w:t>
      </w:r>
      <w:r w:rsidR="004C2FED">
        <w:rPr>
          <w:rFonts w:asciiTheme="minorEastAsia" w:eastAsiaTheme="minorEastAsia" w:hAnsiTheme="minorEastAsia"/>
          <w:sz w:val="20"/>
        </w:rPr>
        <w:ruby>
          <w:rubyPr>
            <w:rubyAlign w:val="distributeSpace"/>
            <w:hps w:val="10"/>
            <w:hpsRaise w:val="18"/>
            <w:hpsBaseText w:val="20"/>
            <w:lid w:val="ja-JP"/>
          </w:rubyPr>
          <w:rt>
            <w:r w:rsidR="004C2FED" w:rsidRPr="004C2FED">
              <w:rPr>
                <w:rFonts w:ascii="ＭＳ 明朝" w:eastAsia="ＭＳ 明朝" w:hAnsi="ＭＳ 明朝"/>
                <w:sz w:val="10"/>
              </w:rPr>
              <w:t>まひ</w:t>
            </w:r>
          </w:rt>
          <w:rubyBase>
            <w:r w:rsidR="004C2FED">
              <w:rPr>
                <w:rFonts w:asciiTheme="minorEastAsia" w:eastAsiaTheme="minorEastAsia" w:hAnsiTheme="minorEastAsia"/>
                <w:sz w:val="20"/>
              </w:rPr>
              <w:t>麻痺</w:t>
            </w:r>
          </w:rubyBase>
        </w:ruby>
      </w:r>
      <w:r w:rsidR="00246971" w:rsidRPr="005D0648">
        <w:rPr>
          <w:rFonts w:asciiTheme="minorEastAsia" w:eastAsiaTheme="minorEastAsia" w:hAnsiTheme="minorEastAsia" w:hint="eastAsia"/>
          <w:sz w:val="20"/>
        </w:rPr>
        <w:t>したら</w:t>
      </w:r>
      <w:r w:rsidR="003920D0" w:rsidRPr="005D0648">
        <w:rPr>
          <w:rFonts w:asciiTheme="minorEastAsia" w:eastAsiaTheme="minorEastAsia" w:hAnsiTheme="minorEastAsia" w:hint="eastAsia"/>
          <w:sz w:val="20"/>
        </w:rPr>
        <w:t>どこが</w:t>
      </w:r>
      <w:r w:rsidR="00246971" w:rsidRPr="005D0648">
        <w:rPr>
          <w:rFonts w:asciiTheme="minorEastAsia" w:eastAsiaTheme="minorEastAsia" w:hAnsiTheme="minorEastAsia" w:hint="eastAsia"/>
          <w:sz w:val="20"/>
        </w:rPr>
        <w:t>代替するのか</w:t>
      </w:r>
      <w:r w:rsidR="003920D0" w:rsidRPr="005D0648">
        <w:rPr>
          <w:rFonts w:asciiTheme="minorEastAsia" w:eastAsiaTheme="minorEastAsia" w:hAnsiTheme="minorEastAsia" w:hint="eastAsia"/>
          <w:sz w:val="20"/>
        </w:rPr>
        <w:t>を聞くと</w:t>
      </w:r>
      <w:r w:rsidR="00246971" w:rsidRPr="005D0648">
        <w:rPr>
          <w:rFonts w:asciiTheme="minorEastAsia" w:eastAsiaTheme="minorEastAsia" w:hAnsiTheme="minorEastAsia" w:hint="eastAsia"/>
          <w:sz w:val="20"/>
        </w:rPr>
        <w:t>、東京が維持するとのこと。ＮＨＫは</w:t>
      </w:r>
      <w:r w:rsidR="003920D0" w:rsidRPr="005D0648">
        <w:rPr>
          <w:rFonts w:asciiTheme="minorEastAsia" w:eastAsiaTheme="minorEastAsia" w:hAnsiTheme="minorEastAsia" w:hint="eastAsia"/>
          <w:sz w:val="20"/>
        </w:rPr>
        <w:t>、</w:t>
      </w:r>
      <w:r w:rsidR="00246971" w:rsidRPr="005D0648">
        <w:rPr>
          <w:rFonts w:asciiTheme="minorEastAsia" w:eastAsiaTheme="minorEastAsia" w:hAnsiTheme="minorEastAsia" w:hint="eastAsia"/>
          <w:sz w:val="20"/>
        </w:rPr>
        <w:t>大阪放送局</w:t>
      </w:r>
      <w:r w:rsidR="003920D0" w:rsidRPr="005D0648">
        <w:rPr>
          <w:rFonts w:asciiTheme="minorEastAsia" w:eastAsiaTheme="minorEastAsia" w:hAnsiTheme="minorEastAsia" w:hint="eastAsia"/>
          <w:sz w:val="20"/>
        </w:rPr>
        <w:t>が</w:t>
      </w:r>
      <w:r w:rsidR="00246971" w:rsidRPr="005D0648">
        <w:rPr>
          <w:rFonts w:asciiTheme="minorEastAsia" w:eastAsiaTheme="minorEastAsia" w:hAnsiTheme="minorEastAsia" w:hint="eastAsia"/>
          <w:sz w:val="20"/>
        </w:rPr>
        <w:t>東京と同じ機能をもち、毎日</w:t>
      </w:r>
      <w:r w:rsidR="003920D0" w:rsidRPr="005D0648">
        <w:rPr>
          <w:rFonts w:asciiTheme="minorEastAsia" w:eastAsiaTheme="minorEastAsia" w:hAnsiTheme="minorEastAsia" w:hint="eastAsia"/>
          <w:sz w:val="20"/>
        </w:rPr>
        <w:t>14</w:t>
      </w:r>
      <w:r w:rsidR="00246971" w:rsidRPr="005D0648">
        <w:rPr>
          <w:rFonts w:asciiTheme="minorEastAsia" w:eastAsiaTheme="minorEastAsia" w:hAnsiTheme="minorEastAsia" w:hint="eastAsia"/>
          <w:sz w:val="20"/>
        </w:rPr>
        <w:t>時のニュースを大阪から放送している。日通も指定公共機関のひとつだが、東京本社が</w:t>
      </w:r>
      <w:r w:rsidR="004C2FED">
        <w:rPr>
          <w:rFonts w:asciiTheme="minorEastAsia" w:eastAsiaTheme="minorEastAsia" w:hAnsiTheme="minorEastAsia"/>
          <w:sz w:val="20"/>
        </w:rPr>
        <w:ruby>
          <w:rubyPr>
            <w:rubyAlign w:val="distributeSpace"/>
            <w:hps w:val="10"/>
            <w:hpsRaise w:val="18"/>
            <w:hpsBaseText w:val="20"/>
            <w:lid w:val="ja-JP"/>
          </w:rubyPr>
          <w:rt>
            <w:r w:rsidR="004C2FED" w:rsidRPr="004C2FED">
              <w:rPr>
                <w:rFonts w:ascii="ＭＳ 明朝" w:eastAsia="ＭＳ 明朝" w:hAnsi="ＭＳ 明朝"/>
                <w:sz w:val="10"/>
              </w:rPr>
              <w:t>まひ</w:t>
            </w:r>
          </w:rt>
          <w:rubyBase>
            <w:r w:rsidR="004C2FED">
              <w:rPr>
                <w:rFonts w:asciiTheme="minorEastAsia" w:eastAsiaTheme="minorEastAsia" w:hAnsiTheme="minorEastAsia"/>
                <w:sz w:val="20"/>
              </w:rPr>
              <w:t>麻痺</w:t>
            </w:r>
          </w:rubyBase>
        </w:ruby>
      </w:r>
      <w:r w:rsidR="00246971" w:rsidRPr="005D0648">
        <w:rPr>
          <w:rFonts w:asciiTheme="minorEastAsia" w:eastAsiaTheme="minorEastAsia" w:hAnsiTheme="minorEastAsia" w:hint="eastAsia"/>
          <w:sz w:val="20"/>
        </w:rPr>
        <w:t>したら大阪支店が代替</w:t>
      </w:r>
      <w:r w:rsidR="003920D0" w:rsidRPr="005D0648">
        <w:rPr>
          <w:rFonts w:asciiTheme="minorEastAsia" w:eastAsiaTheme="minorEastAsia" w:hAnsiTheme="minorEastAsia" w:hint="eastAsia"/>
          <w:sz w:val="20"/>
        </w:rPr>
        <w:t>し、</w:t>
      </w:r>
      <w:r w:rsidR="00246971" w:rsidRPr="005D0648">
        <w:rPr>
          <w:rFonts w:asciiTheme="minorEastAsia" w:eastAsiaTheme="minorEastAsia" w:hAnsiTheme="minorEastAsia" w:hint="eastAsia"/>
          <w:sz w:val="20"/>
        </w:rPr>
        <w:t>東京本店が</w:t>
      </w:r>
      <w:r w:rsidR="004C2FED">
        <w:rPr>
          <w:rFonts w:asciiTheme="minorEastAsia" w:eastAsiaTheme="minorEastAsia" w:hAnsiTheme="minorEastAsia"/>
          <w:sz w:val="20"/>
        </w:rPr>
        <w:ruby>
          <w:rubyPr>
            <w:rubyAlign w:val="distributeSpace"/>
            <w:hps w:val="10"/>
            <w:hpsRaise w:val="18"/>
            <w:hpsBaseText w:val="20"/>
            <w:lid w:val="ja-JP"/>
          </w:rubyPr>
          <w:rt>
            <w:r w:rsidR="004C2FED" w:rsidRPr="004C2FED">
              <w:rPr>
                <w:rFonts w:ascii="ＭＳ 明朝" w:eastAsia="ＭＳ 明朝" w:hAnsi="ＭＳ 明朝"/>
                <w:sz w:val="10"/>
              </w:rPr>
              <w:t>まひ</w:t>
            </w:r>
          </w:rt>
          <w:rubyBase>
            <w:r w:rsidR="004C2FED">
              <w:rPr>
                <w:rFonts w:asciiTheme="minorEastAsia" w:eastAsiaTheme="minorEastAsia" w:hAnsiTheme="minorEastAsia"/>
                <w:sz w:val="20"/>
              </w:rPr>
              <w:t>麻痺</w:t>
            </w:r>
          </w:rubyBase>
        </w:ruby>
      </w:r>
      <w:r w:rsidR="00246971" w:rsidRPr="005D0648">
        <w:rPr>
          <w:rFonts w:asciiTheme="minorEastAsia" w:eastAsiaTheme="minorEastAsia" w:hAnsiTheme="minorEastAsia" w:hint="eastAsia"/>
          <w:sz w:val="20"/>
        </w:rPr>
        <w:t>したら</w:t>
      </w:r>
      <w:r w:rsidR="003920D0" w:rsidRPr="005D0648">
        <w:rPr>
          <w:rFonts w:asciiTheme="minorEastAsia" w:eastAsiaTheme="minorEastAsia" w:hAnsiTheme="minorEastAsia" w:hint="eastAsia"/>
          <w:sz w:val="20"/>
        </w:rPr>
        <w:t>災害対策</w:t>
      </w:r>
      <w:r w:rsidR="00246971" w:rsidRPr="005D0648">
        <w:rPr>
          <w:rFonts w:asciiTheme="minorEastAsia" w:eastAsiaTheme="minorEastAsia" w:hAnsiTheme="minorEastAsia" w:hint="eastAsia"/>
          <w:sz w:val="20"/>
        </w:rPr>
        <w:t>統括本部</w:t>
      </w:r>
      <w:r w:rsidR="003920D0" w:rsidRPr="005D0648">
        <w:rPr>
          <w:rFonts w:asciiTheme="minorEastAsia" w:eastAsiaTheme="minorEastAsia" w:hAnsiTheme="minorEastAsia" w:hint="eastAsia"/>
          <w:sz w:val="20"/>
        </w:rPr>
        <w:t>・</w:t>
      </w:r>
      <w:r w:rsidR="00246971" w:rsidRPr="005D0648">
        <w:rPr>
          <w:rFonts w:asciiTheme="minorEastAsia" w:eastAsiaTheme="minorEastAsia" w:hAnsiTheme="minorEastAsia" w:hint="eastAsia"/>
          <w:sz w:val="20"/>
        </w:rPr>
        <w:t>本社代行になるとＢＣＰに位置付けているとのこと。民間と行政・省庁の</w:t>
      </w:r>
      <w:r w:rsidR="003920D0" w:rsidRPr="005D0648">
        <w:rPr>
          <w:rFonts w:asciiTheme="minorEastAsia" w:eastAsiaTheme="minorEastAsia" w:hAnsiTheme="minorEastAsia" w:hint="eastAsia"/>
          <w:sz w:val="20"/>
        </w:rPr>
        <w:t>間の機関ではこのような動き</w:t>
      </w:r>
      <w:r w:rsidR="00246971" w:rsidRPr="005D0648">
        <w:rPr>
          <w:rFonts w:asciiTheme="minorEastAsia" w:eastAsiaTheme="minorEastAsia" w:hAnsiTheme="minorEastAsia" w:hint="eastAsia"/>
          <w:sz w:val="20"/>
        </w:rPr>
        <w:t>が進んでいる</w:t>
      </w:r>
      <w:r w:rsidR="003920D0" w:rsidRPr="005D0648">
        <w:rPr>
          <w:rFonts w:asciiTheme="minorEastAsia" w:eastAsiaTheme="minorEastAsia" w:hAnsiTheme="minorEastAsia" w:hint="eastAsia"/>
          <w:sz w:val="20"/>
        </w:rPr>
        <w:t>。</w:t>
      </w:r>
      <w:r w:rsidR="004F49F3" w:rsidRPr="005D0648">
        <w:rPr>
          <w:rFonts w:asciiTheme="minorEastAsia" w:eastAsiaTheme="minorEastAsia" w:hAnsiTheme="minorEastAsia" w:hint="eastAsia"/>
          <w:sz w:val="20"/>
        </w:rPr>
        <w:t>民間ではバックアップ体制の構築・中枢機能のデュアル化が進んでいるため、行政機能のバックアップを持ってくるという議論ではなく民間企業は既に大阪をバックアップ拠点として体制を構築していることから、民間主導のアプローチをすればいいのでは。</w:t>
      </w:r>
    </w:p>
    <w:p w:rsidR="00456B98" w:rsidRPr="005D0648" w:rsidRDefault="007B3B32"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lastRenderedPageBreak/>
        <w:t>○</w:t>
      </w:r>
      <w:r w:rsidR="007B3165" w:rsidRPr="005D0648">
        <w:rPr>
          <w:rFonts w:asciiTheme="minorEastAsia" w:eastAsiaTheme="minorEastAsia" w:hAnsiTheme="minorEastAsia" w:hint="eastAsia"/>
          <w:sz w:val="20"/>
        </w:rPr>
        <w:t xml:space="preserve">　指定公共機関、防災関係機として位置付けられている機関の中枢本部について、全てが東京で調整できるかというと、大阪にもってくる</w:t>
      </w:r>
      <w:r w:rsidR="0059640F">
        <w:rPr>
          <w:rFonts w:asciiTheme="minorEastAsia" w:eastAsiaTheme="minorEastAsia" w:hAnsiTheme="minorEastAsia" w:hint="eastAsia"/>
          <w:sz w:val="20"/>
        </w:rPr>
        <w:t>方</w:t>
      </w:r>
      <w:r w:rsidR="007B3165" w:rsidRPr="005D0648">
        <w:rPr>
          <w:rFonts w:asciiTheme="minorEastAsia" w:eastAsiaTheme="minorEastAsia" w:hAnsiTheme="minorEastAsia" w:hint="eastAsia"/>
          <w:sz w:val="20"/>
        </w:rPr>
        <w:t>が効率的にできる場合もあり、そういったアプローチもあると思う。</w:t>
      </w:r>
    </w:p>
    <w:p w:rsidR="00A57E53" w:rsidRPr="005D0648" w:rsidRDefault="00A57E53" w:rsidP="00435777">
      <w:pPr>
        <w:ind w:left="200" w:hangingChars="100" w:hanging="200"/>
        <w:rPr>
          <w:rFonts w:asciiTheme="minorEastAsia" w:eastAsiaTheme="minorEastAsia" w:hAnsiTheme="minorEastAsia" w:cs="ＭＳ Ｐゴシック"/>
          <w:sz w:val="20"/>
        </w:rPr>
      </w:pPr>
      <w:r w:rsidRPr="005D0648">
        <w:rPr>
          <w:rFonts w:asciiTheme="minorEastAsia" w:eastAsiaTheme="minorEastAsia" w:hAnsiTheme="minorEastAsia" w:cs="ＭＳ Ｐゴシック" w:hint="eastAsia"/>
          <w:sz w:val="20"/>
        </w:rPr>
        <w:t>○　関西で司令塔機能を代替するといっても、ホット</w:t>
      </w:r>
      <w:r w:rsidR="009066CC" w:rsidRPr="005D0648">
        <w:rPr>
          <w:rFonts w:asciiTheme="minorEastAsia" w:eastAsiaTheme="minorEastAsia" w:hAnsiTheme="minorEastAsia" w:cs="ＭＳ Ｐゴシック" w:hint="eastAsia"/>
          <w:sz w:val="20"/>
        </w:rPr>
        <w:t>スタンバイ</w:t>
      </w:r>
      <w:r w:rsidRPr="005D0648">
        <w:rPr>
          <w:rFonts w:asciiTheme="minorEastAsia" w:eastAsiaTheme="minorEastAsia" w:hAnsiTheme="minorEastAsia" w:cs="ＭＳ Ｐゴシック" w:hint="eastAsia"/>
          <w:sz w:val="20"/>
        </w:rPr>
        <w:t>で常に代替できる状態を維持できるならタイムラグも</w:t>
      </w:r>
      <w:r w:rsidR="009066CC" w:rsidRPr="005D0648">
        <w:rPr>
          <w:rFonts w:asciiTheme="minorEastAsia" w:eastAsiaTheme="minorEastAsia" w:hAnsiTheme="minorEastAsia" w:cs="ＭＳ Ｐゴシック" w:hint="eastAsia"/>
          <w:sz w:val="20"/>
        </w:rPr>
        <w:t>埋められるが、災害が起こってから体制をつくるなら</w:t>
      </w:r>
      <w:r w:rsidRPr="005D0648">
        <w:rPr>
          <w:rFonts w:asciiTheme="minorEastAsia" w:eastAsiaTheme="minorEastAsia" w:hAnsiTheme="minorEastAsia" w:cs="ＭＳ Ｐゴシック" w:hint="eastAsia"/>
          <w:sz w:val="20"/>
        </w:rPr>
        <w:t>それほど早くないので、難しい</w:t>
      </w:r>
      <w:r w:rsidR="009066CC" w:rsidRPr="005D0648">
        <w:rPr>
          <w:rFonts w:asciiTheme="minorEastAsia" w:eastAsiaTheme="minorEastAsia" w:hAnsiTheme="minorEastAsia" w:cs="ＭＳ Ｐゴシック" w:hint="eastAsia"/>
          <w:sz w:val="20"/>
        </w:rPr>
        <w:t>か</w:t>
      </w:r>
      <w:r w:rsidRPr="005D0648">
        <w:rPr>
          <w:rFonts w:asciiTheme="minorEastAsia" w:eastAsiaTheme="minorEastAsia" w:hAnsiTheme="minorEastAsia" w:cs="ＭＳ Ｐゴシック" w:hint="eastAsia"/>
          <w:sz w:val="20"/>
        </w:rPr>
        <w:t>。</w:t>
      </w:r>
    </w:p>
    <w:p w:rsidR="00A57E53" w:rsidRPr="005D0648" w:rsidRDefault="009066CC" w:rsidP="00435777">
      <w:pPr>
        <w:ind w:left="200" w:hangingChars="100" w:hanging="200"/>
        <w:rPr>
          <w:rFonts w:asciiTheme="minorEastAsia" w:eastAsiaTheme="minorEastAsia" w:hAnsiTheme="minorEastAsia" w:cs="ＭＳ Ｐゴシック"/>
          <w:sz w:val="20"/>
        </w:rPr>
      </w:pPr>
      <w:r w:rsidRPr="005D0648">
        <w:rPr>
          <w:rFonts w:asciiTheme="minorEastAsia" w:eastAsiaTheme="minorEastAsia" w:hAnsiTheme="minorEastAsia" w:cs="ＭＳ Ｐゴシック" w:hint="eastAsia"/>
          <w:sz w:val="20"/>
        </w:rPr>
        <w:t>○　今後の進め方の基本</w:t>
      </w:r>
      <w:r w:rsidR="00A57E53" w:rsidRPr="005D0648">
        <w:rPr>
          <w:rFonts w:asciiTheme="minorEastAsia" w:eastAsiaTheme="minorEastAsia" w:hAnsiTheme="minorEastAsia" w:cs="ＭＳ Ｐゴシック" w:hint="eastAsia"/>
          <w:sz w:val="20"/>
        </w:rPr>
        <w:t>は、首都が非常に困難な状況に陥ったときに、関西に何ができるのかということ。関西が何かすることで、</w:t>
      </w:r>
      <w:r w:rsidR="00852346" w:rsidRPr="005D0648">
        <w:rPr>
          <w:rFonts w:asciiTheme="minorEastAsia" w:eastAsiaTheme="minorEastAsia" w:hAnsiTheme="minorEastAsia" w:cs="ＭＳ Ｐゴシック" w:hint="eastAsia"/>
          <w:sz w:val="20"/>
        </w:rPr>
        <w:t>「</w:t>
      </w:r>
      <w:r w:rsidR="00A57E53" w:rsidRPr="005D0648">
        <w:rPr>
          <w:rFonts w:asciiTheme="minorEastAsia" w:eastAsiaTheme="minorEastAsia" w:hAnsiTheme="minorEastAsia" w:cs="ＭＳ Ｐゴシック" w:hint="eastAsia"/>
          <w:sz w:val="20"/>
        </w:rPr>
        <w:t>首都圏の災害対応キャパシティの最大化</w:t>
      </w:r>
      <w:r w:rsidR="00852346" w:rsidRPr="005D0648">
        <w:rPr>
          <w:rFonts w:asciiTheme="minorEastAsia" w:eastAsiaTheme="minorEastAsia" w:hAnsiTheme="minorEastAsia" w:cs="ＭＳ Ｐゴシック" w:hint="eastAsia"/>
          <w:sz w:val="20"/>
        </w:rPr>
        <w:t>」「</w:t>
      </w:r>
      <w:r w:rsidR="00A57E53" w:rsidRPr="005D0648">
        <w:rPr>
          <w:rFonts w:asciiTheme="minorEastAsia" w:eastAsiaTheme="minorEastAsia" w:hAnsiTheme="minorEastAsia" w:cs="ＭＳ Ｐゴシック" w:hint="eastAsia"/>
          <w:sz w:val="20"/>
        </w:rPr>
        <w:t>日本全体の災害対応能力の最適化</w:t>
      </w:r>
      <w:r w:rsidR="00852346" w:rsidRPr="005D0648">
        <w:rPr>
          <w:rFonts w:asciiTheme="minorEastAsia" w:eastAsiaTheme="minorEastAsia" w:hAnsiTheme="minorEastAsia" w:cs="ＭＳ Ｐゴシック" w:hint="eastAsia"/>
          <w:sz w:val="20"/>
        </w:rPr>
        <w:t>」</w:t>
      </w:r>
      <w:r w:rsidR="00852346" w:rsidRPr="005D0648">
        <w:rPr>
          <w:rFonts w:asciiTheme="minorEastAsia" w:eastAsiaTheme="minorEastAsia" w:hAnsiTheme="minorEastAsia" w:hint="eastAsia"/>
          <w:sz w:val="20"/>
        </w:rPr>
        <w:t>を</w:t>
      </w:r>
      <w:r w:rsidR="0059640F">
        <w:rPr>
          <w:rFonts w:asciiTheme="minorEastAsia" w:eastAsiaTheme="minorEastAsia" w:hAnsiTheme="minorEastAsia" w:hint="eastAsia"/>
          <w:sz w:val="20"/>
        </w:rPr>
        <w:t>図</w:t>
      </w:r>
      <w:r w:rsidR="00852346" w:rsidRPr="005D0648">
        <w:rPr>
          <w:rFonts w:asciiTheme="minorEastAsia" w:eastAsiaTheme="minorEastAsia" w:hAnsiTheme="minorEastAsia" w:hint="eastAsia"/>
          <w:sz w:val="20"/>
        </w:rPr>
        <w:t>るのが大前提。そのために関西がこれ</w:t>
      </w:r>
      <w:r w:rsidR="00A57E53" w:rsidRPr="005D0648">
        <w:rPr>
          <w:rFonts w:asciiTheme="minorEastAsia" w:eastAsiaTheme="minorEastAsia" w:hAnsiTheme="minorEastAsia" w:hint="eastAsia"/>
          <w:sz w:val="20"/>
        </w:rPr>
        <w:t>をして、それが結果的に代替につながる</w:t>
      </w:r>
      <w:r w:rsidR="00852346" w:rsidRPr="005D0648">
        <w:rPr>
          <w:rFonts w:asciiTheme="minorEastAsia" w:eastAsiaTheme="minorEastAsia" w:hAnsiTheme="minorEastAsia" w:hint="eastAsia"/>
          <w:sz w:val="20"/>
        </w:rPr>
        <w:t>、</w:t>
      </w:r>
      <w:r w:rsidR="00A57E53" w:rsidRPr="005D0648">
        <w:rPr>
          <w:rFonts w:asciiTheme="minorEastAsia" w:eastAsiaTheme="minorEastAsia" w:hAnsiTheme="minorEastAsia" w:hint="eastAsia"/>
          <w:sz w:val="20"/>
        </w:rPr>
        <w:t>という流れ。</w:t>
      </w:r>
    </w:p>
    <w:p w:rsidR="00A57E53" w:rsidRPr="005D0648" w:rsidRDefault="00A57E53"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852346" w:rsidRPr="005D0648">
        <w:rPr>
          <w:rFonts w:asciiTheme="minorEastAsia" w:eastAsiaTheme="minorEastAsia" w:hAnsiTheme="minorEastAsia" w:hint="eastAsia"/>
          <w:sz w:val="20"/>
        </w:rPr>
        <w:t>仮に関西支援本部ができたとして、自治体の連合体と関西にある国の支分局が入って</w:t>
      </w:r>
      <w:r w:rsidRPr="005D0648">
        <w:rPr>
          <w:rFonts w:asciiTheme="minorEastAsia" w:eastAsiaTheme="minorEastAsia" w:hAnsiTheme="minorEastAsia" w:hint="eastAsia"/>
          <w:sz w:val="20"/>
        </w:rPr>
        <w:t>支援</w:t>
      </w:r>
      <w:r w:rsidR="00852346" w:rsidRPr="005D0648">
        <w:rPr>
          <w:rFonts w:asciiTheme="minorEastAsia" w:eastAsiaTheme="minorEastAsia" w:hAnsiTheme="minorEastAsia" w:hint="eastAsia"/>
          <w:sz w:val="20"/>
        </w:rPr>
        <w:t>することとして、</w:t>
      </w:r>
      <w:r w:rsidR="001B62AE" w:rsidRPr="005D0648">
        <w:rPr>
          <w:rFonts w:asciiTheme="minorEastAsia" w:eastAsiaTheme="minorEastAsia" w:hAnsiTheme="minorEastAsia" w:hint="eastAsia"/>
          <w:sz w:val="20"/>
        </w:rPr>
        <w:t>例えば</w:t>
      </w:r>
      <w:r w:rsidRPr="005D0648">
        <w:rPr>
          <w:rFonts w:asciiTheme="minorEastAsia" w:eastAsiaTheme="minorEastAsia" w:hAnsiTheme="minorEastAsia" w:hint="eastAsia"/>
          <w:sz w:val="20"/>
        </w:rPr>
        <w:t>国出向経験がある自治対職員を首都圏に</w:t>
      </w:r>
      <w:r w:rsidR="00E53DEE">
        <w:rPr>
          <w:rFonts w:asciiTheme="minorEastAsia" w:eastAsiaTheme="minorEastAsia" w:hAnsiTheme="minorEastAsia" w:hint="eastAsia"/>
          <w:sz w:val="20"/>
        </w:rPr>
        <w:t>送り込む</w:t>
      </w:r>
      <w:r w:rsidR="00852346" w:rsidRPr="005D0648">
        <w:rPr>
          <w:rFonts w:asciiTheme="minorEastAsia" w:eastAsiaTheme="minorEastAsia" w:hAnsiTheme="minorEastAsia" w:hint="eastAsia"/>
          <w:sz w:val="20"/>
        </w:rPr>
        <w:t>という</w:t>
      </w:r>
      <w:r w:rsidRPr="005D0648">
        <w:rPr>
          <w:rFonts w:asciiTheme="minorEastAsia" w:eastAsiaTheme="minorEastAsia" w:hAnsiTheme="minorEastAsia" w:hint="eastAsia"/>
          <w:sz w:val="20"/>
        </w:rPr>
        <w:t>のもあり。</w:t>
      </w:r>
    </w:p>
    <w:p w:rsidR="00A57E53" w:rsidRPr="005D0648" w:rsidRDefault="00852346"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その組織で</w:t>
      </w:r>
      <w:r w:rsidR="001A1C7B" w:rsidRPr="005D0648">
        <w:rPr>
          <w:rFonts w:asciiTheme="minorEastAsia" w:eastAsiaTheme="minorEastAsia" w:hAnsiTheme="minorEastAsia" w:hint="eastAsia"/>
          <w:sz w:val="20"/>
        </w:rPr>
        <w:t>東京が</w:t>
      </w:r>
      <w:r w:rsidR="004C2FED">
        <w:rPr>
          <w:rFonts w:asciiTheme="minorEastAsia" w:eastAsiaTheme="minorEastAsia" w:hAnsiTheme="minorEastAsia"/>
          <w:sz w:val="20"/>
        </w:rPr>
        <w:ruby>
          <w:rubyPr>
            <w:rubyAlign w:val="distributeSpace"/>
            <w:hps w:val="10"/>
            <w:hpsRaise w:val="18"/>
            <w:hpsBaseText w:val="20"/>
            <w:lid w:val="ja-JP"/>
          </w:rubyPr>
          <w:rt>
            <w:r w:rsidR="004C2FED" w:rsidRPr="004C2FED">
              <w:rPr>
                <w:rFonts w:ascii="ＭＳ 明朝" w:eastAsia="ＭＳ 明朝" w:hAnsi="ＭＳ 明朝"/>
                <w:sz w:val="10"/>
              </w:rPr>
              <w:t>まひ</w:t>
            </w:r>
          </w:rt>
          <w:rubyBase>
            <w:r w:rsidR="004C2FED">
              <w:rPr>
                <w:rFonts w:asciiTheme="minorEastAsia" w:eastAsiaTheme="minorEastAsia" w:hAnsiTheme="minorEastAsia"/>
                <w:sz w:val="20"/>
              </w:rPr>
              <w:t>麻痺</w:t>
            </w:r>
          </w:rubyBase>
        </w:ruby>
      </w:r>
      <w:r w:rsidR="001A1C7B" w:rsidRPr="005D0648">
        <w:rPr>
          <w:rFonts w:asciiTheme="minorEastAsia" w:eastAsiaTheme="minorEastAsia" w:hAnsiTheme="minorEastAsia" w:hint="eastAsia"/>
          <w:sz w:val="20"/>
        </w:rPr>
        <w:t>したときに</w:t>
      </w:r>
      <w:r w:rsidR="00A57E53" w:rsidRPr="005D0648">
        <w:rPr>
          <w:rFonts w:asciiTheme="minorEastAsia" w:eastAsiaTheme="minorEastAsia" w:hAnsiTheme="minorEastAsia" w:hint="eastAsia"/>
          <w:sz w:val="20"/>
        </w:rPr>
        <w:t>調整を関西でやることにして、</w:t>
      </w:r>
      <w:r w:rsidRPr="005D0648">
        <w:rPr>
          <w:rFonts w:asciiTheme="minorEastAsia" w:eastAsiaTheme="minorEastAsia" w:hAnsiTheme="minorEastAsia" w:hint="eastAsia"/>
          <w:sz w:val="20"/>
        </w:rPr>
        <w:t>各機関に</w:t>
      </w:r>
      <w:r w:rsidR="001A1C7B" w:rsidRPr="005D0648">
        <w:rPr>
          <w:rFonts w:asciiTheme="minorEastAsia" w:eastAsiaTheme="minorEastAsia" w:hAnsiTheme="minorEastAsia" w:hint="eastAsia"/>
          <w:sz w:val="20"/>
        </w:rPr>
        <w:t>関西に来てもらって、食料の調達、石油をどう運ぶか、</w:t>
      </w:r>
      <w:r w:rsidR="00435777" w:rsidRPr="005D0648">
        <w:rPr>
          <w:rFonts w:asciiTheme="minorEastAsia" w:eastAsiaTheme="minorEastAsia" w:hAnsiTheme="minorEastAsia" w:hint="eastAsia"/>
          <w:sz w:val="20"/>
        </w:rPr>
        <w:t>Ｄ－ＭＡＴ</w:t>
      </w:r>
      <w:r w:rsidR="001A1C7B" w:rsidRPr="005D0648">
        <w:rPr>
          <w:rFonts w:asciiTheme="minorEastAsia" w:eastAsiaTheme="minorEastAsia" w:hAnsiTheme="minorEastAsia" w:hint="eastAsia"/>
          <w:sz w:val="20"/>
        </w:rPr>
        <w:t>や援助隊</w:t>
      </w:r>
      <w:r w:rsidRPr="005D0648">
        <w:rPr>
          <w:rFonts w:asciiTheme="minorEastAsia" w:eastAsiaTheme="minorEastAsia" w:hAnsiTheme="minorEastAsia" w:hint="eastAsia"/>
          <w:sz w:val="20"/>
        </w:rPr>
        <w:t>の派遣なども大阪で</w:t>
      </w:r>
      <w:r w:rsidR="001A1C7B" w:rsidRPr="005D0648">
        <w:rPr>
          <w:rFonts w:asciiTheme="minorEastAsia" w:eastAsiaTheme="minorEastAsia" w:hAnsiTheme="minorEastAsia" w:hint="eastAsia"/>
          <w:sz w:val="20"/>
        </w:rPr>
        <w:t>調整する。通常業務も、</w:t>
      </w:r>
      <w:r w:rsidRPr="005D0648">
        <w:rPr>
          <w:rFonts w:asciiTheme="minorEastAsia" w:eastAsiaTheme="minorEastAsia" w:hAnsiTheme="minorEastAsia" w:hint="eastAsia"/>
          <w:sz w:val="20"/>
        </w:rPr>
        <w:t>業務の一部は大阪でやる。東京でなければできない業務をする人以外の人</w:t>
      </w:r>
      <w:r w:rsidR="001A1C7B" w:rsidRPr="005D0648">
        <w:rPr>
          <w:rFonts w:asciiTheme="minorEastAsia" w:eastAsiaTheme="minorEastAsia" w:hAnsiTheme="minorEastAsia" w:hint="eastAsia"/>
          <w:sz w:val="20"/>
        </w:rPr>
        <w:t>が関西にきたら、その分</w:t>
      </w:r>
      <w:r w:rsidRPr="005D0648">
        <w:rPr>
          <w:rFonts w:asciiTheme="minorEastAsia" w:eastAsiaTheme="minorEastAsia" w:hAnsiTheme="minorEastAsia" w:hint="eastAsia"/>
          <w:sz w:val="20"/>
        </w:rPr>
        <w:t>、霞ヶ関のスペースも空く</w:t>
      </w:r>
      <w:r w:rsidR="001A1C7B" w:rsidRPr="005D0648">
        <w:rPr>
          <w:rFonts w:asciiTheme="minorEastAsia" w:eastAsiaTheme="minorEastAsia" w:hAnsiTheme="minorEastAsia" w:hint="eastAsia"/>
          <w:sz w:val="20"/>
        </w:rPr>
        <w:t>。</w:t>
      </w:r>
    </w:p>
    <w:p w:rsidR="008C7AA7" w:rsidRPr="005D0648" w:rsidRDefault="001A1C7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国の職員は</w:t>
      </w:r>
      <w:r w:rsidR="005C0951" w:rsidRPr="005D0648">
        <w:rPr>
          <w:rFonts w:asciiTheme="minorEastAsia" w:eastAsiaTheme="minorEastAsia" w:hAnsiTheme="minorEastAsia" w:hint="eastAsia"/>
          <w:sz w:val="20"/>
        </w:rPr>
        <w:t>庁舎</w:t>
      </w:r>
      <w:r w:rsidR="00852346" w:rsidRPr="005D0648">
        <w:rPr>
          <w:rFonts w:asciiTheme="minorEastAsia" w:eastAsiaTheme="minorEastAsia" w:hAnsiTheme="minorEastAsia" w:hint="eastAsia"/>
          <w:sz w:val="20"/>
        </w:rPr>
        <w:t>に</w:t>
      </w:r>
      <w:r w:rsidRPr="005D0648">
        <w:rPr>
          <w:rFonts w:asciiTheme="minorEastAsia" w:eastAsiaTheme="minorEastAsia" w:hAnsiTheme="minorEastAsia" w:hint="eastAsia"/>
          <w:sz w:val="20"/>
        </w:rPr>
        <w:t>泊り込みになり、家族</w:t>
      </w:r>
      <w:r w:rsidR="005C0951" w:rsidRPr="005D0648">
        <w:rPr>
          <w:rFonts w:asciiTheme="minorEastAsia" w:eastAsiaTheme="minorEastAsia" w:hAnsiTheme="minorEastAsia" w:hint="eastAsia"/>
          <w:sz w:val="20"/>
        </w:rPr>
        <w:t>への対応</w:t>
      </w:r>
      <w:r w:rsidRPr="005D0648">
        <w:rPr>
          <w:rFonts w:asciiTheme="minorEastAsia" w:eastAsiaTheme="minorEastAsia" w:hAnsiTheme="minorEastAsia" w:hint="eastAsia"/>
          <w:sz w:val="20"/>
        </w:rPr>
        <w:t>が困難な状況に。</w:t>
      </w:r>
      <w:r w:rsidR="00852346" w:rsidRPr="005D0648">
        <w:rPr>
          <w:rFonts w:asciiTheme="minorEastAsia" w:eastAsiaTheme="minorEastAsia" w:hAnsiTheme="minorEastAsia" w:hint="eastAsia"/>
          <w:sz w:val="20"/>
        </w:rPr>
        <w:t>「</w:t>
      </w:r>
      <w:r w:rsidRPr="005D0648">
        <w:rPr>
          <w:rFonts w:asciiTheme="minorEastAsia" w:eastAsiaTheme="minorEastAsia" w:hAnsiTheme="minorEastAsia" w:hint="eastAsia"/>
          <w:sz w:val="20"/>
        </w:rPr>
        <w:t>関西にやってほしいのは</w:t>
      </w:r>
      <w:r w:rsidR="00852346" w:rsidRPr="005D0648">
        <w:rPr>
          <w:rFonts w:asciiTheme="minorEastAsia" w:eastAsiaTheme="minorEastAsia" w:hAnsiTheme="minorEastAsia" w:hint="eastAsia"/>
          <w:sz w:val="20"/>
        </w:rPr>
        <w:t>、家族を引き取ること」</w:t>
      </w:r>
      <w:r w:rsidRPr="005D0648">
        <w:rPr>
          <w:rFonts w:asciiTheme="minorEastAsia" w:eastAsiaTheme="minorEastAsia" w:hAnsiTheme="minorEastAsia" w:hint="eastAsia"/>
          <w:sz w:val="20"/>
        </w:rPr>
        <w:t>という意見も</w:t>
      </w:r>
      <w:r w:rsidR="001B62AE" w:rsidRPr="005D0648">
        <w:rPr>
          <w:rFonts w:asciiTheme="minorEastAsia" w:eastAsiaTheme="minorEastAsia" w:hAnsiTheme="minorEastAsia" w:hint="eastAsia"/>
          <w:sz w:val="20"/>
        </w:rPr>
        <w:t>ある</w:t>
      </w:r>
      <w:r w:rsidRPr="005D0648">
        <w:rPr>
          <w:rFonts w:asciiTheme="minorEastAsia" w:eastAsiaTheme="minorEastAsia" w:hAnsiTheme="minorEastAsia" w:hint="eastAsia"/>
          <w:sz w:val="20"/>
        </w:rPr>
        <w:t>。</w:t>
      </w:r>
    </w:p>
    <w:p w:rsidR="001221AF" w:rsidRPr="005D0648" w:rsidRDefault="001A1C7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日銀や</w:t>
      </w:r>
      <w:r w:rsidR="00435777" w:rsidRPr="005D0648">
        <w:rPr>
          <w:rFonts w:asciiTheme="minorEastAsia" w:eastAsiaTheme="minorEastAsia" w:hAnsiTheme="minorEastAsia" w:hint="eastAsia"/>
          <w:sz w:val="20"/>
        </w:rPr>
        <w:t>ＮＨＫ</w:t>
      </w:r>
      <w:r w:rsidRPr="005D0648">
        <w:rPr>
          <w:rFonts w:asciiTheme="minorEastAsia" w:eastAsiaTheme="minorEastAsia" w:hAnsiTheme="minorEastAsia"/>
          <w:sz w:val="20"/>
        </w:rPr>
        <w:t>のように普段から関西に何かあ</w:t>
      </w:r>
      <w:r w:rsidR="004C19E7" w:rsidRPr="005D0648">
        <w:rPr>
          <w:rFonts w:asciiTheme="minorEastAsia" w:eastAsiaTheme="minorEastAsia" w:hAnsiTheme="minorEastAsia" w:hint="eastAsia"/>
          <w:sz w:val="20"/>
        </w:rPr>
        <w:t>るわけではない</w:t>
      </w:r>
      <w:r w:rsidRPr="005D0648">
        <w:rPr>
          <w:rFonts w:asciiTheme="minorEastAsia" w:eastAsiaTheme="minorEastAsia" w:hAnsiTheme="minorEastAsia" w:hint="eastAsia"/>
          <w:sz w:val="20"/>
        </w:rPr>
        <w:t>ので、</w:t>
      </w:r>
      <w:r w:rsidR="00852346" w:rsidRPr="005D0648">
        <w:rPr>
          <w:rFonts w:asciiTheme="minorEastAsia" w:eastAsiaTheme="minorEastAsia" w:hAnsiTheme="minorEastAsia" w:hint="eastAsia"/>
          <w:sz w:val="20"/>
        </w:rPr>
        <w:t>関西の方が司令塔機能を早く立ちあげるのは困難</w:t>
      </w:r>
      <w:r w:rsidR="004C19E7" w:rsidRPr="005D0648">
        <w:rPr>
          <w:rFonts w:asciiTheme="minorEastAsia" w:eastAsiaTheme="minorEastAsia" w:hAnsiTheme="minorEastAsia" w:hint="eastAsia"/>
          <w:sz w:val="20"/>
        </w:rPr>
        <w:t>。</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災害として首都直下地震を想定しているなら代替拠点は関東圏内で十分であり、関西に司令塔をもっていかなければならない可能性は低い。過去の当会のヒアリングでは、政府の司令塔が東京から遠くに行ってしまうのは、対外的にマイナスメッセージになるので困難という意見もあった。</w:t>
      </w:r>
    </w:p>
    <w:p w:rsidR="00E21244" w:rsidRPr="005D0648" w:rsidRDefault="00E21244"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「司令塔機能」もひとくくりでなく、政府の災害対策本部、各省庁災害対策本部など、丁寧にみて、応急業務、他地域に任せる業務などを見ていく必要があると感じている。</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企業も首都圏から出て行かなければならないことになったら、家族の話からホテル・旅館のキャパシティなどということも含めて、関西圏は大きな選択肢となりうるのではないか。</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災害直後の緊急の状況と、もう少し長く、緊急対応は終わったがビジネスをする環境として首都圏に居</w:t>
      </w:r>
      <w:r w:rsidR="0059640F">
        <w:rPr>
          <w:rFonts w:asciiTheme="minorEastAsia" w:eastAsiaTheme="minorEastAsia" w:hAnsiTheme="minorEastAsia" w:hint="eastAsia"/>
          <w:sz w:val="20"/>
        </w:rPr>
        <w:t>づ</w:t>
      </w:r>
      <w:r w:rsidRPr="005D0648">
        <w:rPr>
          <w:rFonts w:asciiTheme="minorEastAsia" w:eastAsiaTheme="minorEastAsia" w:hAnsiTheme="minorEastAsia" w:hint="eastAsia"/>
          <w:sz w:val="20"/>
        </w:rPr>
        <w:t>らい状況は分けて考えるべき。</w:t>
      </w:r>
    </w:p>
    <w:p w:rsidR="00E21244" w:rsidRPr="005D0648" w:rsidRDefault="00E21244"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DC631F" w:rsidRPr="005D0648">
        <w:rPr>
          <w:rFonts w:asciiTheme="minorEastAsia" w:eastAsiaTheme="minorEastAsia" w:hAnsiTheme="minorEastAsia" w:hint="eastAsia"/>
          <w:sz w:val="20"/>
        </w:rPr>
        <w:t>コンビニ協会、石油連盟、</w:t>
      </w:r>
      <w:r w:rsidR="00E53DEE">
        <w:rPr>
          <w:rFonts w:asciiTheme="minorEastAsia" w:eastAsiaTheme="minorEastAsia" w:hAnsiTheme="minorEastAsia" w:hint="eastAsia"/>
          <w:sz w:val="20"/>
        </w:rPr>
        <w:t>トラック協会</w:t>
      </w:r>
      <w:r w:rsidR="00DC631F" w:rsidRPr="005D0648">
        <w:rPr>
          <w:rFonts w:asciiTheme="minorEastAsia" w:eastAsiaTheme="minorEastAsia" w:hAnsiTheme="minorEastAsia" w:hint="eastAsia"/>
          <w:sz w:val="20"/>
        </w:rPr>
        <w:t>など、国が支援を要請するときは</w:t>
      </w:r>
      <w:r w:rsidR="00705198" w:rsidRPr="005D0648">
        <w:rPr>
          <w:rFonts w:asciiTheme="minorEastAsia" w:eastAsiaTheme="minorEastAsia" w:hAnsiTheme="minorEastAsia" w:hint="eastAsia"/>
          <w:sz w:val="20"/>
        </w:rPr>
        <w:t>業界</w:t>
      </w:r>
      <w:r w:rsidR="00DC631F" w:rsidRPr="005D0648">
        <w:rPr>
          <w:rFonts w:asciiTheme="minorEastAsia" w:eastAsiaTheme="minorEastAsia" w:hAnsiTheme="minorEastAsia" w:hint="eastAsia"/>
          <w:sz w:val="20"/>
        </w:rPr>
        <w:t>団体が窓口。</w:t>
      </w:r>
      <w:r w:rsidR="00705198" w:rsidRPr="005D0648">
        <w:rPr>
          <w:rFonts w:asciiTheme="minorEastAsia" w:eastAsiaTheme="minorEastAsia" w:hAnsiTheme="minorEastAsia" w:hint="eastAsia"/>
          <w:sz w:val="20"/>
        </w:rPr>
        <w:t>しかしその拠点ほとんどが東京。団体の</w:t>
      </w:r>
      <w:r w:rsidR="00DC631F" w:rsidRPr="005D0648">
        <w:rPr>
          <w:rFonts w:asciiTheme="minorEastAsia" w:eastAsiaTheme="minorEastAsia" w:hAnsiTheme="minorEastAsia" w:hint="eastAsia"/>
          <w:sz w:val="20"/>
        </w:rPr>
        <w:t>事務局が機能しないとき、関西に臨時本部をつくってもらうというのは、あってもいい話。</w:t>
      </w:r>
    </w:p>
    <w:p w:rsidR="00DC631F" w:rsidRPr="005D0648" w:rsidRDefault="00DC631F"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調整機能が首都圏で壊滅したときに、</w:t>
      </w:r>
      <w:r w:rsidR="00705198" w:rsidRPr="005D0648">
        <w:rPr>
          <w:rFonts w:asciiTheme="minorEastAsia" w:eastAsiaTheme="minorEastAsia" w:hAnsiTheme="minorEastAsia" w:hint="eastAsia"/>
          <w:sz w:val="20"/>
        </w:rPr>
        <w:t>関西で調整機能をとる</w:t>
      </w:r>
      <w:r w:rsidRPr="005D0648">
        <w:rPr>
          <w:rFonts w:asciiTheme="minorEastAsia" w:eastAsiaTheme="minorEastAsia" w:hAnsiTheme="minorEastAsia" w:hint="eastAsia"/>
          <w:sz w:val="20"/>
        </w:rPr>
        <w:t>能力をもった</w:t>
      </w:r>
      <w:r w:rsidR="005C0951" w:rsidRPr="005D0648">
        <w:rPr>
          <w:rFonts w:asciiTheme="minorEastAsia" w:eastAsiaTheme="minorEastAsia" w:hAnsiTheme="minorEastAsia" w:hint="eastAsia"/>
          <w:sz w:val="20"/>
        </w:rPr>
        <w:t>部門</w:t>
      </w:r>
      <w:r w:rsidRPr="005D0648">
        <w:rPr>
          <w:rFonts w:asciiTheme="minorEastAsia" w:eastAsiaTheme="minorEastAsia" w:hAnsiTheme="minorEastAsia" w:hint="eastAsia"/>
          <w:sz w:val="20"/>
        </w:rPr>
        <w:t>があれば良い。</w:t>
      </w:r>
      <w:r w:rsidR="00705198" w:rsidRPr="005D0648">
        <w:rPr>
          <w:rFonts w:asciiTheme="minorEastAsia" w:eastAsiaTheme="minorEastAsia" w:hAnsiTheme="minorEastAsia" w:hint="eastAsia"/>
          <w:sz w:val="20"/>
        </w:rPr>
        <w:t>それを提案で</w:t>
      </w:r>
      <w:r w:rsidR="0059640F">
        <w:rPr>
          <w:rFonts w:asciiTheme="minorEastAsia" w:eastAsiaTheme="minorEastAsia" w:hAnsiTheme="minorEastAsia" w:hint="eastAsia"/>
          <w:sz w:val="20"/>
        </w:rPr>
        <w:t>入</w:t>
      </w:r>
      <w:r w:rsidR="00705198" w:rsidRPr="005D0648">
        <w:rPr>
          <w:rFonts w:asciiTheme="minorEastAsia" w:eastAsiaTheme="minorEastAsia" w:hAnsiTheme="minorEastAsia" w:hint="eastAsia"/>
          <w:sz w:val="20"/>
        </w:rPr>
        <w:t>れても良い。</w:t>
      </w:r>
      <w:r w:rsidRPr="005D0648">
        <w:rPr>
          <w:rFonts w:asciiTheme="minorEastAsia" w:eastAsiaTheme="minorEastAsia" w:hAnsiTheme="minorEastAsia" w:hint="eastAsia"/>
          <w:sz w:val="20"/>
        </w:rPr>
        <w:t>そこも丁寧に調べてほしい。</w:t>
      </w:r>
      <w:r w:rsidR="00705198" w:rsidRPr="005D0648">
        <w:rPr>
          <w:rFonts w:asciiTheme="minorEastAsia" w:eastAsiaTheme="minorEastAsia" w:hAnsiTheme="minorEastAsia" w:hint="eastAsia"/>
          <w:sz w:val="20"/>
        </w:rPr>
        <w:t>たぶん各団体で</w:t>
      </w:r>
      <w:r w:rsidR="00435777" w:rsidRPr="005D0648">
        <w:rPr>
          <w:rFonts w:asciiTheme="minorEastAsia" w:eastAsiaTheme="minorEastAsia" w:hAnsiTheme="minorEastAsia" w:hint="eastAsia"/>
          <w:sz w:val="20"/>
        </w:rPr>
        <w:t>ＢＣＰ</w:t>
      </w:r>
      <w:r w:rsidR="00705198" w:rsidRPr="005D0648">
        <w:rPr>
          <w:rFonts w:asciiTheme="minorEastAsia" w:eastAsiaTheme="minorEastAsia" w:hAnsiTheme="minorEastAsia"/>
          <w:sz w:val="20"/>
        </w:rPr>
        <w:t>を決めているのではないか。</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関西広域連合委員会には関西圏域の府県、指定都市が参画しており、関西全体で議論できる場が既にある。大阪府市だけでなく、関西広域連合としても</w:t>
      </w:r>
      <w:r w:rsidR="0059640F">
        <w:rPr>
          <w:rFonts w:asciiTheme="minorEastAsia" w:eastAsiaTheme="minorEastAsia" w:hAnsiTheme="minorEastAsia" w:hint="eastAsia"/>
          <w:sz w:val="20"/>
        </w:rPr>
        <w:t>一緒</w:t>
      </w:r>
      <w:r w:rsidRPr="005D0648">
        <w:rPr>
          <w:rFonts w:asciiTheme="minorEastAsia" w:eastAsiaTheme="minorEastAsia" w:hAnsiTheme="minorEastAsia" w:hint="eastAsia"/>
          <w:sz w:val="20"/>
        </w:rPr>
        <w:t>に考えていきたい。</w:t>
      </w:r>
    </w:p>
    <w:p w:rsidR="001F578B" w:rsidRPr="005D0648" w:rsidRDefault="001F578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指定公共機関が責任を果たすためには、</w:t>
      </w:r>
      <w:r w:rsidR="002C195B" w:rsidRPr="005D0648">
        <w:rPr>
          <w:rFonts w:asciiTheme="minorEastAsia" w:eastAsiaTheme="minorEastAsia" w:hAnsiTheme="minorEastAsia" w:hint="eastAsia"/>
          <w:sz w:val="20"/>
        </w:rPr>
        <w:t>普通に考えれば、</w:t>
      </w:r>
      <w:r w:rsidRPr="005D0648">
        <w:rPr>
          <w:rFonts w:asciiTheme="minorEastAsia" w:eastAsiaTheme="minorEastAsia" w:hAnsiTheme="minorEastAsia" w:hint="eastAsia"/>
          <w:sz w:val="20"/>
        </w:rPr>
        <w:t>本部がダウンすれば代替をどこにするかということは、</w:t>
      </w:r>
      <w:r w:rsidR="002C195B" w:rsidRPr="005D0648">
        <w:rPr>
          <w:rFonts w:asciiTheme="minorEastAsia" w:eastAsiaTheme="minorEastAsia" w:hAnsiTheme="minorEastAsia" w:hint="eastAsia"/>
          <w:sz w:val="20"/>
        </w:rPr>
        <w:t>社</w:t>
      </w:r>
      <w:r w:rsidRPr="005D0648">
        <w:rPr>
          <w:rFonts w:asciiTheme="minorEastAsia" w:eastAsiaTheme="minorEastAsia" w:hAnsiTheme="minorEastAsia" w:hint="eastAsia"/>
          <w:sz w:val="20"/>
        </w:rPr>
        <w:t>内で議論されているはずなので、そのあたりの情報を引き出したり、企業への提案ができれば良い。</w:t>
      </w:r>
    </w:p>
    <w:p w:rsidR="001F578B" w:rsidRPr="005D0648" w:rsidRDefault="001F578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大阪に拠点が無い場合は、企業に「バックアップ」を理由に大阪に来てもらうことは難しいと思う</w:t>
      </w:r>
      <w:r w:rsidR="00E71753" w:rsidRPr="005D0648">
        <w:rPr>
          <w:rFonts w:asciiTheme="minorEastAsia" w:eastAsiaTheme="minorEastAsia" w:hAnsiTheme="minorEastAsia" w:hint="eastAsia"/>
          <w:sz w:val="20"/>
        </w:rPr>
        <w:t>。</w:t>
      </w:r>
      <w:r w:rsidRPr="005D0648">
        <w:rPr>
          <w:rFonts w:asciiTheme="minorEastAsia" w:eastAsiaTheme="minorEastAsia" w:hAnsiTheme="minorEastAsia" w:hint="eastAsia"/>
          <w:sz w:val="20"/>
        </w:rPr>
        <w:t>首都圏企業へのアンケート実施については、</w:t>
      </w:r>
      <w:r w:rsidR="00F83DBD" w:rsidRPr="005D0648">
        <w:rPr>
          <w:rFonts w:asciiTheme="minorEastAsia" w:eastAsiaTheme="minorEastAsia" w:hAnsiTheme="minorEastAsia" w:hint="eastAsia"/>
        </w:rPr>
        <w:t>例えば、大阪に何らかの拠点があるような企業を対象に、ＢＣＰの位置づけを強化するような意向や予定があるかを聞いてはどうか。</w:t>
      </w:r>
    </w:p>
    <w:p w:rsidR="001F578B" w:rsidRPr="005D0648" w:rsidRDefault="001F578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公益的な意味合いを持った企業のクラスターが関西にそれなりに集積しているということも、バックアップを考えるうえでは重要な視点かもしれない。同業他社が多数集積しているところには、同業種の</w:t>
      </w:r>
      <w:r w:rsidRPr="005D0648">
        <w:rPr>
          <w:rFonts w:asciiTheme="minorEastAsia" w:eastAsiaTheme="minorEastAsia" w:hAnsiTheme="minorEastAsia" w:hint="eastAsia"/>
          <w:sz w:val="20"/>
        </w:rPr>
        <w:lastRenderedPageBreak/>
        <w:t>企業はバックアップ拠点を置きやすかったり、投資がしやすいということもあるので、そのような集積が関西にあることを示すことは非常に重要。</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テレビ局については、キー局でも東京所在の地方局という位置</w:t>
      </w:r>
      <w:r w:rsidR="00E53DEE">
        <w:rPr>
          <w:rFonts w:asciiTheme="minorEastAsia" w:eastAsiaTheme="minorEastAsia" w:hAnsiTheme="minorEastAsia" w:hint="eastAsia"/>
          <w:sz w:val="20"/>
        </w:rPr>
        <w:t>付</w:t>
      </w:r>
      <w:r w:rsidRPr="005D0648">
        <w:rPr>
          <w:rFonts w:asciiTheme="minorEastAsia" w:eastAsiaTheme="minorEastAsia" w:hAnsiTheme="minorEastAsia" w:hint="eastAsia"/>
          <w:sz w:val="20"/>
        </w:rPr>
        <w:t>けであり、系列局同士でのバックアップが難しいと聞いたことがある。ＮＨＫは全国に拠点があるため例外と思われる。新聞社については、印刷などの協定については、かなり進んでいる。</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ムーブメントを作る動きも必要。バックアップと言えば関西ということで、民間企業が何か考える時でも、首都直下であった場合でも、近くの中部ではなく関西だというムーブメント。そのためには先ほど来から紹介されているような良い事例（日銀、気象庁等）を探す必要がある。例えば、通信事業者の中には、東の方の制御機能がダウンした場合、西の方に同じような機能を持っていて、大阪に切り替えられるという話も聞いている。先進的な取組みは大阪でやっているということを前に出し、良い事例とセットでムーブメントを作ることが重要と思う。</w:t>
      </w:r>
    </w:p>
    <w:p w:rsidR="001F578B" w:rsidRPr="005D0648" w:rsidRDefault="001F578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海外との経済活動において、空港と港湾は非常に重要と思う。関東圏が被災した場合、京浜港や羽田空港にどんな被害想定がされているのか。京浜港や羽田空港が使えない場合、阪神港や関空がどのように代替できるのか。経済活動の中でも割と大きい話だと思うので、そのあたりが</w:t>
      </w:r>
      <w:r w:rsidR="0059640F">
        <w:rPr>
          <w:rFonts w:asciiTheme="minorEastAsia" w:eastAsiaTheme="minorEastAsia" w:hAnsiTheme="minorEastAsia" w:hint="eastAsia"/>
          <w:sz w:val="20"/>
        </w:rPr>
        <w:t>分</w:t>
      </w:r>
      <w:r w:rsidRPr="005D0648">
        <w:rPr>
          <w:rFonts w:asciiTheme="minorEastAsia" w:eastAsiaTheme="minorEastAsia" w:hAnsiTheme="minorEastAsia" w:hint="eastAsia"/>
          <w:sz w:val="20"/>
        </w:rPr>
        <w:t>かればありがたい。</w:t>
      </w:r>
    </w:p>
    <w:p w:rsidR="001F578B" w:rsidRPr="005D0648" w:rsidRDefault="001F578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関西が中心となって色んなことを引き受けるという意気込みが見えるように取組みを進めなければ、</w:t>
      </w:r>
      <w:r w:rsidR="00E376EC">
        <w:rPr>
          <w:rFonts w:asciiTheme="minorEastAsia" w:eastAsiaTheme="minorEastAsia" w:hAnsiTheme="minorEastAsia" w:hint="eastAsia"/>
          <w:sz w:val="20"/>
        </w:rPr>
        <w:t>きれい</w:t>
      </w:r>
      <w:r w:rsidRPr="005D0648">
        <w:rPr>
          <w:rFonts w:asciiTheme="minorEastAsia" w:eastAsiaTheme="minorEastAsia" w:hAnsiTheme="minorEastAsia" w:hint="eastAsia"/>
          <w:sz w:val="20"/>
        </w:rPr>
        <w:t>ごとだけではこの取組みに対する思いは伝わらないと思う。</w:t>
      </w:r>
    </w:p>
    <w:p w:rsidR="004F49F3" w:rsidRPr="005D0648" w:rsidRDefault="004F49F3" w:rsidP="004F49F3">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被災地支援は、被災地に入るだけではなく、被災地の外から支援する方法もあり、その数少ない例が災害廃棄物の受け入れであり、環境省が地域ブロック単位や全国レベルでの連携を進めている。他にも避難者を被災地外で受け入れるという取組みもある。いずれの場合も受</w:t>
      </w:r>
      <w:r w:rsidR="00E53DEE">
        <w:rPr>
          <w:rFonts w:asciiTheme="minorEastAsia" w:eastAsiaTheme="minorEastAsia" w:hAnsiTheme="minorEastAsia" w:hint="eastAsia"/>
          <w:sz w:val="20"/>
        </w:rPr>
        <w:t>け</w:t>
      </w:r>
      <w:r w:rsidRPr="005D0648">
        <w:rPr>
          <w:rFonts w:asciiTheme="minorEastAsia" w:eastAsiaTheme="minorEastAsia" w:hAnsiTheme="minorEastAsia" w:hint="eastAsia"/>
          <w:sz w:val="20"/>
        </w:rPr>
        <w:t>入</w:t>
      </w:r>
      <w:r w:rsidR="00E53DEE">
        <w:rPr>
          <w:rFonts w:asciiTheme="minorEastAsia" w:eastAsiaTheme="minorEastAsia" w:hAnsiTheme="minorEastAsia" w:hint="eastAsia"/>
          <w:sz w:val="20"/>
        </w:rPr>
        <w:t>れ</w:t>
      </w:r>
      <w:r w:rsidRPr="005D0648">
        <w:rPr>
          <w:rFonts w:asciiTheme="minorEastAsia" w:eastAsiaTheme="minorEastAsia" w:hAnsiTheme="minorEastAsia" w:hint="eastAsia"/>
          <w:sz w:val="20"/>
        </w:rPr>
        <w:t>側の地元住民の理解等の問題もあるため、まずは実情の把握が重要である。</w:t>
      </w:r>
    </w:p>
    <w:p w:rsidR="001221AF" w:rsidRPr="005D0648" w:rsidRDefault="001F578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零細・中小企業の方が、関東で大きく被災した場合、大阪は無担保でローンを組ませてあげるから、どんどん大阪に来て再スタートをしてくださいという意気込みがあってもよい。</w:t>
      </w:r>
    </w:p>
    <w:p w:rsidR="009066CC" w:rsidRPr="005D0648" w:rsidRDefault="001F578B" w:rsidP="00435777">
      <w:pPr>
        <w:ind w:left="200" w:hangingChars="100" w:hanging="200"/>
        <w:rPr>
          <w:rFonts w:asciiTheme="minorEastAsia" w:eastAsiaTheme="minorEastAsia" w:hAnsiTheme="minorEastAsia"/>
          <w:sz w:val="20"/>
        </w:rPr>
      </w:pPr>
      <w:r w:rsidRPr="005D0648">
        <w:rPr>
          <w:rFonts w:asciiTheme="minorEastAsia" w:eastAsiaTheme="minorEastAsia" w:hAnsiTheme="minorEastAsia" w:hint="eastAsia"/>
          <w:sz w:val="20"/>
        </w:rPr>
        <w:t xml:space="preserve">○　</w:t>
      </w:r>
      <w:r w:rsidR="004F49F3" w:rsidRPr="005D0648">
        <w:rPr>
          <w:rFonts w:asciiTheme="minorEastAsia" w:eastAsiaTheme="minorEastAsia" w:hAnsiTheme="minorEastAsia" w:hint="eastAsia"/>
          <w:sz w:val="20"/>
        </w:rPr>
        <w:t>国立大学については、文科省からの指示で全ての大学でＢＣＰが作られているはず。阪神・淡路大震災時の神戸大学では、入試を違う大学で行った例があり、大学間での相互</w:t>
      </w:r>
      <w:bookmarkStart w:id="0" w:name="_GoBack"/>
      <w:bookmarkEnd w:id="0"/>
      <w:r w:rsidR="004F49F3" w:rsidRPr="005D0648">
        <w:rPr>
          <w:rFonts w:asciiTheme="minorEastAsia" w:eastAsiaTheme="minorEastAsia" w:hAnsiTheme="minorEastAsia" w:hint="eastAsia"/>
          <w:sz w:val="20"/>
        </w:rPr>
        <w:t>応援協定等も必要であろう。</w:t>
      </w:r>
    </w:p>
    <w:sectPr w:rsidR="009066CC" w:rsidRPr="005D0648" w:rsidSect="00435777">
      <w:pgSz w:w="11906" w:h="16838"/>
      <w:pgMar w:top="851" w:right="1247" w:bottom="28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7F" w:rsidRDefault="00091A7F" w:rsidP="00C24F11">
      <w:r>
        <w:separator/>
      </w:r>
    </w:p>
  </w:endnote>
  <w:endnote w:type="continuationSeparator" w:id="0">
    <w:p w:rsidR="00091A7F" w:rsidRDefault="00091A7F" w:rsidP="00C2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7F" w:rsidRDefault="00091A7F" w:rsidP="00C24F11">
      <w:r>
        <w:separator/>
      </w:r>
    </w:p>
  </w:footnote>
  <w:footnote w:type="continuationSeparator" w:id="0">
    <w:p w:rsidR="00091A7F" w:rsidRDefault="00091A7F" w:rsidP="00C24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727B9"/>
    <w:multiLevelType w:val="hybridMultilevel"/>
    <w:tmpl w:val="767E38B6"/>
    <w:lvl w:ilvl="0" w:tplc="890E651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B6B5934"/>
    <w:multiLevelType w:val="hybridMultilevel"/>
    <w:tmpl w:val="02CC8F8A"/>
    <w:lvl w:ilvl="0" w:tplc="1A18510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8E319C6"/>
    <w:multiLevelType w:val="hybridMultilevel"/>
    <w:tmpl w:val="BFC21952"/>
    <w:lvl w:ilvl="0" w:tplc="C6543DB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E382022"/>
    <w:multiLevelType w:val="hybridMultilevel"/>
    <w:tmpl w:val="07F6BC88"/>
    <w:lvl w:ilvl="0" w:tplc="7E96DCC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6921CFF"/>
    <w:multiLevelType w:val="hybridMultilevel"/>
    <w:tmpl w:val="CA2A5CB6"/>
    <w:lvl w:ilvl="0" w:tplc="BCD233E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9F52B5"/>
    <w:multiLevelType w:val="hybridMultilevel"/>
    <w:tmpl w:val="F7EE3200"/>
    <w:lvl w:ilvl="0" w:tplc="E97C013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02"/>
    <w:rsid w:val="00001FA9"/>
    <w:rsid w:val="00010648"/>
    <w:rsid w:val="000230CC"/>
    <w:rsid w:val="0003077C"/>
    <w:rsid w:val="000630DB"/>
    <w:rsid w:val="00084A15"/>
    <w:rsid w:val="00091A7F"/>
    <w:rsid w:val="0012169E"/>
    <w:rsid w:val="001221AF"/>
    <w:rsid w:val="00160A79"/>
    <w:rsid w:val="00161E0A"/>
    <w:rsid w:val="001704F2"/>
    <w:rsid w:val="001836B4"/>
    <w:rsid w:val="001A1C7B"/>
    <w:rsid w:val="001A3EE1"/>
    <w:rsid w:val="001B62AE"/>
    <w:rsid w:val="001F578B"/>
    <w:rsid w:val="00204B60"/>
    <w:rsid w:val="00205D0F"/>
    <w:rsid w:val="0022777B"/>
    <w:rsid w:val="00230202"/>
    <w:rsid w:val="00233012"/>
    <w:rsid w:val="00246971"/>
    <w:rsid w:val="002C195B"/>
    <w:rsid w:val="00364247"/>
    <w:rsid w:val="003741FD"/>
    <w:rsid w:val="00380D0D"/>
    <w:rsid w:val="003920D0"/>
    <w:rsid w:val="0039390D"/>
    <w:rsid w:val="003C28C6"/>
    <w:rsid w:val="003D5727"/>
    <w:rsid w:val="00413E86"/>
    <w:rsid w:val="00435777"/>
    <w:rsid w:val="00456B98"/>
    <w:rsid w:val="004B43FE"/>
    <w:rsid w:val="004C0CCD"/>
    <w:rsid w:val="004C19E7"/>
    <w:rsid w:val="004C2FED"/>
    <w:rsid w:val="004C49A6"/>
    <w:rsid w:val="004F49F3"/>
    <w:rsid w:val="00592E12"/>
    <w:rsid w:val="0059640F"/>
    <w:rsid w:val="005C0951"/>
    <w:rsid w:val="005D0648"/>
    <w:rsid w:val="00646EC2"/>
    <w:rsid w:val="006B1620"/>
    <w:rsid w:val="006B2577"/>
    <w:rsid w:val="006C4D4B"/>
    <w:rsid w:val="00705198"/>
    <w:rsid w:val="00750D08"/>
    <w:rsid w:val="007B3165"/>
    <w:rsid w:val="007B3B32"/>
    <w:rsid w:val="00823310"/>
    <w:rsid w:val="008304B3"/>
    <w:rsid w:val="00852346"/>
    <w:rsid w:val="00854EF3"/>
    <w:rsid w:val="008947A1"/>
    <w:rsid w:val="008C7AA7"/>
    <w:rsid w:val="009066CC"/>
    <w:rsid w:val="009100C1"/>
    <w:rsid w:val="00916EE9"/>
    <w:rsid w:val="009D7A0F"/>
    <w:rsid w:val="009E2226"/>
    <w:rsid w:val="009E3601"/>
    <w:rsid w:val="009F7A37"/>
    <w:rsid w:val="00A34903"/>
    <w:rsid w:val="00A57E53"/>
    <w:rsid w:val="00A6001A"/>
    <w:rsid w:val="00B05A94"/>
    <w:rsid w:val="00B20390"/>
    <w:rsid w:val="00B354DA"/>
    <w:rsid w:val="00B434B4"/>
    <w:rsid w:val="00B46B78"/>
    <w:rsid w:val="00B57AC8"/>
    <w:rsid w:val="00BD000E"/>
    <w:rsid w:val="00BD34A5"/>
    <w:rsid w:val="00C24F11"/>
    <w:rsid w:val="00C35EB1"/>
    <w:rsid w:val="00C81FEF"/>
    <w:rsid w:val="00CE2E30"/>
    <w:rsid w:val="00D7269A"/>
    <w:rsid w:val="00D8192F"/>
    <w:rsid w:val="00DC631F"/>
    <w:rsid w:val="00E21244"/>
    <w:rsid w:val="00E376EC"/>
    <w:rsid w:val="00E53DEE"/>
    <w:rsid w:val="00E71753"/>
    <w:rsid w:val="00E8785D"/>
    <w:rsid w:val="00EA7FAB"/>
    <w:rsid w:val="00EC032F"/>
    <w:rsid w:val="00ED22A9"/>
    <w:rsid w:val="00F27AA0"/>
    <w:rsid w:val="00F519DF"/>
    <w:rsid w:val="00F55A06"/>
    <w:rsid w:val="00F566DB"/>
    <w:rsid w:val="00F6194F"/>
    <w:rsid w:val="00F70083"/>
    <w:rsid w:val="00F742CD"/>
    <w:rsid w:val="00F83C3D"/>
    <w:rsid w:val="00F83DBD"/>
    <w:rsid w:val="00FA5D83"/>
    <w:rsid w:val="00FE582D"/>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A1"/>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7A1"/>
    <w:rPr>
      <w:color w:val="0000FF"/>
      <w:u w:val="single"/>
    </w:rPr>
  </w:style>
  <w:style w:type="paragraph" w:styleId="a4">
    <w:name w:val="Plain Text"/>
    <w:basedOn w:val="a"/>
    <w:link w:val="a5"/>
    <w:uiPriority w:val="99"/>
    <w:semiHidden/>
    <w:unhideWhenUsed/>
    <w:rsid w:val="008947A1"/>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8947A1"/>
    <w:rPr>
      <w:rFonts w:ascii="ＭＳ ゴシック" w:eastAsia="ＭＳ ゴシック" w:hAnsi="ＭＳ ゴシック" w:cs="ＭＳ Ｐゴシック"/>
      <w:kern w:val="0"/>
      <w:sz w:val="20"/>
      <w:szCs w:val="20"/>
    </w:rPr>
  </w:style>
  <w:style w:type="paragraph" w:styleId="a6">
    <w:name w:val="Balloon Text"/>
    <w:basedOn w:val="a"/>
    <w:link w:val="a7"/>
    <w:uiPriority w:val="99"/>
    <w:semiHidden/>
    <w:unhideWhenUsed/>
    <w:rsid w:val="009066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66CC"/>
    <w:rPr>
      <w:rFonts w:asciiTheme="majorHAnsi" w:eastAsiaTheme="majorEastAsia" w:hAnsiTheme="majorHAnsi" w:cstheme="majorBidi"/>
      <w:kern w:val="0"/>
      <w:sz w:val="18"/>
      <w:szCs w:val="18"/>
    </w:rPr>
  </w:style>
  <w:style w:type="paragraph" w:styleId="a8">
    <w:name w:val="List Paragraph"/>
    <w:basedOn w:val="a"/>
    <w:uiPriority w:val="34"/>
    <w:qFormat/>
    <w:rsid w:val="003920D0"/>
    <w:pPr>
      <w:ind w:leftChars="400" w:left="840"/>
    </w:pPr>
  </w:style>
  <w:style w:type="paragraph" w:styleId="a9">
    <w:name w:val="header"/>
    <w:basedOn w:val="a"/>
    <w:link w:val="aa"/>
    <w:uiPriority w:val="99"/>
    <w:unhideWhenUsed/>
    <w:rsid w:val="00C24F11"/>
    <w:pPr>
      <w:tabs>
        <w:tab w:val="center" w:pos="4252"/>
        <w:tab w:val="right" w:pos="8504"/>
      </w:tabs>
      <w:snapToGrid w:val="0"/>
    </w:pPr>
  </w:style>
  <w:style w:type="character" w:customStyle="1" w:styleId="aa">
    <w:name w:val="ヘッダー (文字)"/>
    <w:basedOn w:val="a0"/>
    <w:link w:val="a9"/>
    <w:uiPriority w:val="99"/>
    <w:rsid w:val="00C24F11"/>
    <w:rPr>
      <w:rFonts w:ascii="Arial" w:eastAsia="ＭＳ Ｐゴシック" w:hAnsi="Arial" w:cs="Arial"/>
      <w:kern w:val="0"/>
      <w:szCs w:val="21"/>
    </w:rPr>
  </w:style>
  <w:style w:type="paragraph" w:styleId="ab">
    <w:name w:val="footer"/>
    <w:basedOn w:val="a"/>
    <w:link w:val="ac"/>
    <w:uiPriority w:val="99"/>
    <w:unhideWhenUsed/>
    <w:rsid w:val="00C24F11"/>
    <w:pPr>
      <w:tabs>
        <w:tab w:val="center" w:pos="4252"/>
        <w:tab w:val="right" w:pos="8504"/>
      </w:tabs>
      <w:snapToGrid w:val="0"/>
    </w:pPr>
  </w:style>
  <w:style w:type="character" w:customStyle="1" w:styleId="ac">
    <w:name w:val="フッター (文字)"/>
    <w:basedOn w:val="a0"/>
    <w:link w:val="ab"/>
    <w:uiPriority w:val="99"/>
    <w:rsid w:val="00C24F11"/>
    <w:rPr>
      <w:rFonts w:ascii="Arial" w:eastAsia="ＭＳ Ｐゴシック" w:hAnsi="Arial" w:cs="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A1"/>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47A1"/>
    <w:rPr>
      <w:color w:val="0000FF"/>
      <w:u w:val="single"/>
    </w:rPr>
  </w:style>
  <w:style w:type="paragraph" w:styleId="a4">
    <w:name w:val="Plain Text"/>
    <w:basedOn w:val="a"/>
    <w:link w:val="a5"/>
    <w:uiPriority w:val="99"/>
    <w:semiHidden/>
    <w:unhideWhenUsed/>
    <w:rsid w:val="008947A1"/>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8947A1"/>
    <w:rPr>
      <w:rFonts w:ascii="ＭＳ ゴシック" w:eastAsia="ＭＳ ゴシック" w:hAnsi="ＭＳ ゴシック" w:cs="ＭＳ Ｐゴシック"/>
      <w:kern w:val="0"/>
      <w:sz w:val="20"/>
      <w:szCs w:val="20"/>
    </w:rPr>
  </w:style>
  <w:style w:type="paragraph" w:styleId="a6">
    <w:name w:val="Balloon Text"/>
    <w:basedOn w:val="a"/>
    <w:link w:val="a7"/>
    <w:uiPriority w:val="99"/>
    <w:semiHidden/>
    <w:unhideWhenUsed/>
    <w:rsid w:val="009066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66CC"/>
    <w:rPr>
      <w:rFonts w:asciiTheme="majorHAnsi" w:eastAsiaTheme="majorEastAsia" w:hAnsiTheme="majorHAnsi" w:cstheme="majorBidi"/>
      <w:kern w:val="0"/>
      <w:sz w:val="18"/>
      <w:szCs w:val="18"/>
    </w:rPr>
  </w:style>
  <w:style w:type="paragraph" w:styleId="a8">
    <w:name w:val="List Paragraph"/>
    <w:basedOn w:val="a"/>
    <w:uiPriority w:val="34"/>
    <w:qFormat/>
    <w:rsid w:val="003920D0"/>
    <w:pPr>
      <w:ind w:leftChars="400" w:left="840"/>
    </w:pPr>
  </w:style>
  <w:style w:type="paragraph" w:styleId="a9">
    <w:name w:val="header"/>
    <w:basedOn w:val="a"/>
    <w:link w:val="aa"/>
    <w:uiPriority w:val="99"/>
    <w:unhideWhenUsed/>
    <w:rsid w:val="00C24F11"/>
    <w:pPr>
      <w:tabs>
        <w:tab w:val="center" w:pos="4252"/>
        <w:tab w:val="right" w:pos="8504"/>
      </w:tabs>
      <w:snapToGrid w:val="0"/>
    </w:pPr>
  </w:style>
  <w:style w:type="character" w:customStyle="1" w:styleId="aa">
    <w:name w:val="ヘッダー (文字)"/>
    <w:basedOn w:val="a0"/>
    <w:link w:val="a9"/>
    <w:uiPriority w:val="99"/>
    <w:rsid w:val="00C24F11"/>
    <w:rPr>
      <w:rFonts w:ascii="Arial" w:eastAsia="ＭＳ Ｐゴシック" w:hAnsi="Arial" w:cs="Arial"/>
      <w:kern w:val="0"/>
      <w:szCs w:val="21"/>
    </w:rPr>
  </w:style>
  <w:style w:type="paragraph" w:styleId="ab">
    <w:name w:val="footer"/>
    <w:basedOn w:val="a"/>
    <w:link w:val="ac"/>
    <w:uiPriority w:val="99"/>
    <w:unhideWhenUsed/>
    <w:rsid w:val="00C24F11"/>
    <w:pPr>
      <w:tabs>
        <w:tab w:val="center" w:pos="4252"/>
        <w:tab w:val="right" w:pos="8504"/>
      </w:tabs>
      <w:snapToGrid w:val="0"/>
    </w:pPr>
  </w:style>
  <w:style w:type="character" w:customStyle="1" w:styleId="ac">
    <w:name w:val="フッター (文字)"/>
    <w:basedOn w:val="a0"/>
    <w:link w:val="ab"/>
    <w:uiPriority w:val="99"/>
    <w:rsid w:val="00C24F11"/>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CE6E-C651-45E4-8CF0-61808A3F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671</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18</cp:revision>
  <cp:lastPrinted>2017-09-07T04:37:00Z</cp:lastPrinted>
  <dcterms:created xsi:type="dcterms:W3CDTF">2017-09-13T06:06:00Z</dcterms:created>
  <dcterms:modified xsi:type="dcterms:W3CDTF">2017-09-28T05:02:00Z</dcterms:modified>
</cp:coreProperties>
</file>