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C3" w:rsidRPr="002916D7" w:rsidRDefault="00AF48C9">
      <w:pPr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 w:rsidRPr="002916D7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副首都機能面ＴＦ（</w:t>
      </w:r>
      <w:r w:rsidR="00966559" w:rsidRPr="002916D7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産業・経済</w:t>
      </w:r>
      <w:r w:rsidR="00544C10" w:rsidRPr="002916D7"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>）</w:t>
      </w:r>
      <w:r w:rsidR="002916D7" w:rsidRPr="002916D7">
        <w:rPr>
          <w:rFonts w:ascii="Meiryo UI" w:eastAsia="Meiryo UI" w:hAnsi="Meiryo UI" w:cs="Meiryo UI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7156B" wp14:editId="56ED8A9A">
                <wp:simplePos x="0" y="0"/>
                <wp:positionH relativeFrom="column">
                  <wp:posOffset>7233285</wp:posOffset>
                </wp:positionH>
                <wp:positionV relativeFrom="paragraph">
                  <wp:posOffset>40640</wp:posOffset>
                </wp:positionV>
                <wp:extent cx="2278380" cy="1403985"/>
                <wp:effectExtent l="0" t="0" r="2667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6D7" w:rsidRPr="00621B4A" w:rsidRDefault="002916D7" w:rsidP="002916D7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たたき台（５/23時点）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9.55pt;margin-top:3.2pt;width:17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WHRAIAAFk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a&#10;zcdzUFHQDSfxeDGfhhgkuXfXxrpnTFXIX1JsYBoCPNnfWufTIcm9iY9mleD5hgsRBLPN1sKgPYHJ&#10;2YSvR//JTEhUQ/hFPI07Cv6KEYfvTxgVd7ADglcpnp+NSOKJeyrzMKGOcNHdIWcheyY9eR2Nrsma&#10;vjOZyg/AqVHdrMNuwqVU5gNGNcx5iu37HTEMI/FcQl8Ww8nEL0YQJtPZCARzqckuNURSgEqxw6i7&#10;rl1YpsCYvob+bXhg1je6y6TPFeY3EN7vml+QSzlY/fgjrL4DAAD//wMAUEsDBBQABgAIAAAAIQBH&#10;Dgd+3wAAAAsBAAAPAAAAZHJzL2Rvd25yZXYueG1sTI/BToNAEIbvJr7DZky82QWsUJClaY0ebbT2&#10;4m3KrkBkZwm7tPj2Tk96/DPf/PNNuZ5tL05m9J0jBfEiAmGodrqjRsHh4+VuBcIHJI29I6Pgx3hY&#10;V9dXJRbanendnPahEVxCvkAFbQhDIaWvW2PRL9xgiGdfbrQYOI6N1COeudz2MomiVFrsiC+0OJin&#10;1tTf+8myxuc2p1WK8+aty16n3fy8jfVBqdubefMIIpg5/MFw0ecdqNjp6CbSXvSc4/s8ZlZBugRx&#10;AZZ5loM4KkiS7AFkVcr/P1S/AAAA//8DAFBLAQItABQABgAIAAAAIQC2gziS/gAAAOEBAAATAAAA&#10;AAAAAAAAAAAAAAAAAABbQ29udGVudF9UeXBlc10ueG1sUEsBAi0AFAAGAAgAAAAhADj9If/WAAAA&#10;lAEAAAsAAAAAAAAAAAAAAAAALwEAAF9yZWxzLy5yZWxzUEsBAi0AFAAGAAgAAAAhAF0PhYdEAgAA&#10;WQQAAA4AAAAAAAAAAAAAAAAALgIAAGRycy9lMm9Eb2MueG1sUEsBAi0AFAAGAAgAAAAhAEcOB37f&#10;AAAACwEAAA8AAAAAAAAAAAAAAAAAngQAAGRycy9kb3ducmV2LnhtbFBLBQYAAAAABAAEAPMAAACq&#10;BQAAAAA=&#10;" strokeweight="1.5pt">
                <v:textbox style="mso-fit-shape-to-text:t">
                  <w:txbxContent>
                    <w:p w:rsidR="002916D7" w:rsidRPr="00621B4A" w:rsidRDefault="002916D7" w:rsidP="002916D7">
                      <w:pPr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たたき台（５/23時点）</w:t>
                      </w:r>
                    </w:p>
                  </w:txbxContent>
                </v:textbox>
              </v:shape>
            </w:pict>
          </mc:Fallback>
        </mc:AlternateContent>
      </w:r>
    </w:p>
    <w:p w:rsidR="00AF48C9" w:rsidRDefault="00AF48C9" w:rsidP="002916D7">
      <w:pPr>
        <w:spacing w:line="400" w:lineRule="exact"/>
        <w:rPr>
          <w:rFonts w:ascii="Meiryo UI" w:eastAsia="Meiryo UI" w:hAnsi="Meiryo UI" w:cs="Meiryo UI"/>
          <w:b/>
          <w:bdr w:val="single" w:sz="4" w:space="0" w:color="auto"/>
        </w:rPr>
      </w:pPr>
    </w:p>
    <w:p w:rsidR="00544C10" w:rsidRPr="002916D7" w:rsidRDefault="00AF48C9" w:rsidP="002916D7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  <w:r w:rsidRPr="002916D7"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544C10" w:rsidRPr="002916D7">
        <w:rPr>
          <w:rFonts w:ascii="Meiryo UI" w:eastAsia="Meiryo UI" w:hAnsi="Meiryo UI" w:cs="Meiryo UI" w:hint="eastAsia"/>
          <w:b/>
          <w:sz w:val="24"/>
          <w:szCs w:val="24"/>
        </w:rPr>
        <w:t>検討内容</w:t>
      </w:r>
      <w:r w:rsidR="0090686C" w:rsidRPr="002916D7">
        <w:rPr>
          <w:rFonts w:ascii="Meiryo UI" w:eastAsia="Meiryo UI" w:hAnsi="Meiryo UI" w:cs="Meiryo UI" w:hint="eastAsia"/>
          <w:b/>
          <w:sz w:val="24"/>
          <w:szCs w:val="24"/>
        </w:rPr>
        <w:t>（案）</w:t>
      </w:r>
      <w:r w:rsidRPr="002916D7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p w:rsidR="0061709B" w:rsidRPr="002916D7" w:rsidRDefault="0061709B" w:rsidP="002916D7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4"/>
        <w:tblW w:w="14459" w:type="dxa"/>
        <w:tblInd w:w="250" w:type="dxa"/>
        <w:tblLook w:val="04A0" w:firstRow="1" w:lastRow="0" w:firstColumn="1" w:lastColumn="0" w:noHBand="0" w:noVBand="1"/>
      </w:tblPr>
      <w:tblGrid>
        <w:gridCol w:w="4111"/>
        <w:gridCol w:w="10348"/>
      </w:tblGrid>
      <w:tr w:rsidR="002511FC" w:rsidRPr="002916D7" w:rsidTr="002916D7">
        <w:tc>
          <w:tcPr>
            <w:tcW w:w="4111" w:type="dxa"/>
          </w:tcPr>
          <w:p w:rsidR="002511FC" w:rsidRPr="002916D7" w:rsidRDefault="002511FC" w:rsidP="002916D7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副首都・大阪に求められる機能</w:t>
            </w:r>
          </w:p>
        </w:tc>
        <w:tc>
          <w:tcPr>
            <w:tcW w:w="10348" w:type="dxa"/>
          </w:tcPr>
          <w:p w:rsidR="002511FC" w:rsidRPr="002916D7" w:rsidRDefault="002511FC" w:rsidP="002916D7">
            <w:pPr>
              <w:spacing w:line="4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検討テーマ</w:t>
            </w:r>
          </w:p>
        </w:tc>
      </w:tr>
      <w:tr w:rsidR="002511FC" w:rsidRPr="002916D7" w:rsidTr="002916D7">
        <w:tc>
          <w:tcPr>
            <w:tcW w:w="4111" w:type="dxa"/>
            <w:vMerge w:val="restart"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・最先端のイノベーション創出拠点機能</w:t>
            </w:r>
          </w:p>
        </w:tc>
        <w:tc>
          <w:tcPr>
            <w:tcW w:w="10348" w:type="dxa"/>
          </w:tcPr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・次代、次々代の産業・技術の創出（ライフデザインイノベーション）　</w:t>
            </w:r>
            <w:r w:rsid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</w:t>
            </w: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2511FC" w:rsidRPr="002916D7" w:rsidTr="002916D7">
        <w:tc>
          <w:tcPr>
            <w:tcW w:w="4111" w:type="dxa"/>
            <w:vMerge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・創業・ベンチャーなど新たなイノベーションを生み出す豊かな土壌を持つ社会づくり</w:t>
            </w:r>
            <w:r w:rsid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</w:t>
            </w: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など</w:t>
            </w:r>
          </w:p>
        </w:tc>
      </w:tr>
      <w:tr w:rsidR="002511FC" w:rsidRPr="002916D7" w:rsidTr="002916D7">
        <w:tc>
          <w:tcPr>
            <w:tcW w:w="4111" w:type="dxa"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・海外からの投資や人材を呼び込む経済交流促進機能</w:t>
            </w:r>
          </w:p>
        </w:tc>
        <w:tc>
          <w:tcPr>
            <w:tcW w:w="10348" w:type="dxa"/>
          </w:tcPr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・世界で最もビジネスしやすい環境整備</w:t>
            </w:r>
          </w:p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・国際的な金融ネットワークの構築</w:t>
            </w:r>
            <w:r w:rsid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など</w:t>
            </w:r>
          </w:p>
        </w:tc>
      </w:tr>
      <w:tr w:rsidR="002511FC" w:rsidRPr="002916D7" w:rsidTr="002916D7">
        <w:tc>
          <w:tcPr>
            <w:tcW w:w="4111" w:type="dxa"/>
            <w:vMerge w:val="restart"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・世界水準の企業集積拠点機能</w:t>
            </w:r>
          </w:p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48" w:type="dxa"/>
          </w:tcPr>
          <w:p w:rsid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・グローバル企業等の本社・第二本社などの集積を促進するための環境整備（支援体制・拠点づくり等）</w:t>
            </w:r>
          </w:p>
          <w:p w:rsidR="002511FC" w:rsidRPr="002916D7" w:rsidRDefault="002511FC" w:rsidP="002916D7">
            <w:pPr>
              <w:spacing w:line="400" w:lineRule="exact"/>
              <w:ind w:firstLineChars="3700" w:firstLine="888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など</w:t>
            </w:r>
          </w:p>
        </w:tc>
      </w:tr>
      <w:tr w:rsidR="002511FC" w:rsidRPr="002916D7" w:rsidTr="002916D7">
        <w:tc>
          <w:tcPr>
            <w:tcW w:w="4111" w:type="dxa"/>
            <w:vMerge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0348" w:type="dxa"/>
          </w:tcPr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・中小企業のハイエンドなものづくりなど、産業集積を維持・促進し、新たなチャレンジを促進する環境整備（支援体制、拠点づくり等）　</w:t>
            </w:r>
            <w:r w:rsid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2511FC" w:rsidRPr="002916D7" w:rsidTr="002916D7">
        <w:tc>
          <w:tcPr>
            <w:tcW w:w="4111" w:type="dxa"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・希望を実現する働き方の創出機能</w:t>
            </w:r>
          </w:p>
        </w:tc>
        <w:tc>
          <w:tcPr>
            <w:tcW w:w="10348" w:type="dxa"/>
          </w:tcPr>
          <w:p w:rsid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・多様な人材が希望に即した雇用機会を選択できる環境整備</w:t>
            </w:r>
          </w:p>
          <w:p w:rsidR="002511FC" w:rsidRP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（高度専門人材、女性・若者、外国人等）　</w:t>
            </w:r>
            <w:r w:rsid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など</w:t>
            </w:r>
          </w:p>
        </w:tc>
      </w:tr>
      <w:tr w:rsidR="002511FC" w:rsidRPr="002916D7" w:rsidTr="002916D7">
        <w:tc>
          <w:tcPr>
            <w:tcW w:w="4111" w:type="dxa"/>
          </w:tcPr>
          <w:p w:rsidR="002511FC" w:rsidRPr="002916D7" w:rsidRDefault="002511FC" w:rsidP="002916D7">
            <w:pPr>
              <w:spacing w:line="4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・首都圏と分担して経済活動を支える</w:t>
            </w:r>
          </w:p>
          <w:p w:rsidR="002511FC" w:rsidRPr="002916D7" w:rsidRDefault="002511FC" w:rsidP="002916D7">
            <w:pPr>
              <w:spacing w:line="40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>中枢機能</w:t>
            </w:r>
          </w:p>
        </w:tc>
        <w:tc>
          <w:tcPr>
            <w:tcW w:w="10348" w:type="dxa"/>
          </w:tcPr>
          <w:p w:rsidR="002916D7" w:rsidRDefault="002511FC" w:rsidP="002916D7">
            <w:pPr>
              <w:spacing w:line="4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・国からの権限移譲、国機関、国際機関の誘致や創設・拡充　</w:t>
            </w:r>
          </w:p>
          <w:p w:rsidR="002511FC" w:rsidRPr="002916D7" w:rsidRDefault="002511FC" w:rsidP="002916D7">
            <w:pPr>
              <w:spacing w:line="400" w:lineRule="exact"/>
              <w:ind w:firstLineChars="3700" w:firstLine="8880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916D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など</w:t>
            </w:r>
          </w:p>
        </w:tc>
      </w:tr>
    </w:tbl>
    <w:p w:rsidR="00192D14" w:rsidRPr="002916D7" w:rsidRDefault="00192D14" w:rsidP="00966559">
      <w:pPr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p w:rsidR="00AF48C9" w:rsidRPr="002916D7" w:rsidRDefault="002916D7" w:rsidP="00AF48C9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【</w:t>
      </w:r>
      <w:r w:rsidR="00AF48C9" w:rsidRPr="002916D7">
        <w:rPr>
          <w:rFonts w:ascii="Meiryo UI" w:eastAsia="Meiryo UI" w:hAnsi="Meiryo UI" w:cs="Meiryo UI" w:hint="eastAsia"/>
          <w:b/>
          <w:sz w:val="24"/>
          <w:szCs w:val="24"/>
        </w:rPr>
        <w:t>整理</w:t>
      </w:r>
      <w:r>
        <w:rPr>
          <w:rFonts w:ascii="Meiryo UI" w:eastAsia="Meiryo UI" w:hAnsi="Meiryo UI" w:cs="Meiryo UI" w:hint="eastAsia"/>
          <w:b/>
          <w:sz w:val="24"/>
          <w:szCs w:val="24"/>
        </w:rPr>
        <w:t>事項</w:t>
      </w:r>
      <w:r w:rsidR="00AF48C9" w:rsidRPr="002916D7">
        <w:rPr>
          <w:rFonts w:ascii="Meiryo UI" w:eastAsia="Meiryo UI" w:hAnsi="Meiryo UI" w:cs="Meiryo UI" w:hint="eastAsia"/>
          <w:b/>
          <w:sz w:val="24"/>
          <w:szCs w:val="24"/>
        </w:rPr>
        <w:t>】</w:t>
      </w:r>
    </w:p>
    <w:p w:rsidR="00AF48C9" w:rsidRPr="002916D7" w:rsidRDefault="00AF48C9" w:rsidP="00AF48C9">
      <w:pPr>
        <w:spacing w:line="260" w:lineRule="exact"/>
        <w:rPr>
          <w:rFonts w:ascii="Meiryo UI" w:eastAsia="Meiryo UI" w:hAnsi="Meiryo UI" w:cs="Meiryo UI"/>
          <w:sz w:val="24"/>
          <w:szCs w:val="24"/>
        </w:rPr>
      </w:pPr>
      <w:r w:rsidRPr="002916D7">
        <w:rPr>
          <w:rFonts w:ascii="Meiryo UI" w:eastAsia="Meiryo UI" w:hAnsi="Meiryo UI" w:cs="Meiryo UI" w:hint="eastAsia"/>
          <w:sz w:val="24"/>
          <w:szCs w:val="24"/>
        </w:rPr>
        <w:t xml:space="preserve">　・大阪産業・経済の現状分析</w:t>
      </w:r>
    </w:p>
    <w:p w:rsidR="00F94F21" w:rsidRPr="002916D7" w:rsidRDefault="00AF48C9" w:rsidP="00E66DB1">
      <w:pPr>
        <w:spacing w:line="260" w:lineRule="exact"/>
        <w:rPr>
          <w:rFonts w:ascii="Meiryo UI" w:eastAsia="Meiryo UI" w:hAnsi="Meiryo UI" w:cs="Meiryo UI"/>
          <w:sz w:val="24"/>
          <w:szCs w:val="24"/>
        </w:rPr>
      </w:pPr>
      <w:r w:rsidRPr="002916D7">
        <w:rPr>
          <w:rFonts w:ascii="Meiryo UI" w:eastAsia="Meiryo UI" w:hAnsi="Meiryo UI" w:cs="Meiryo UI" w:hint="eastAsia"/>
          <w:sz w:val="24"/>
          <w:szCs w:val="24"/>
        </w:rPr>
        <w:t xml:space="preserve">　・成長戦略（国、大阪府・市）等の整理</w:t>
      </w:r>
    </w:p>
    <w:sectPr w:rsidR="00F94F21" w:rsidRPr="002916D7" w:rsidSect="00E772B8">
      <w:footerReference w:type="default" r:id="rId9"/>
      <w:pgSz w:w="16840" w:h="11907" w:orient="landscape" w:code="9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01" w:rsidRDefault="00DD6D01" w:rsidP="0090686C">
      <w:r>
        <w:separator/>
      </w:r>
    </w:p>
  </w:endnote>
  <w:endnote w:type="continuationSeparator" w:id="0">
    <w:p w:rsidR="00DD6D01" w:rsidRDefault="00DD6D01" w:rsidP="0090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996506"/>
      <w:docPartObj>
        <w:docPartGallery w:val="Page Numbers (Bottom of Page)"/>
        <w:docPartUnique/>
      </w:docPartObj>
    </w:sdtPr>
    <w:sdtContent>
      <w:p w:rsidR="00E772B8" w:rsidRDefault="00E772B8">
        <w:pPr>
          <w:pStyle w:val="a8"/>
          <w:jc w:val="right"/>
        </w:pPr>
        <w:r>
          <w:rPr>
            <w:rFonts w:hint="eastAsia"/>
          </w:rPr>
          <w:t>3</w:t>
        </w:r>
      </w:p>
    </w:sdtContent>
  </w:sdt>
  <w:p w:rsidR="00E772B8" w:rsidRDefault="00E772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01" w:rsidRDefault="00DD6D01" w:rsidP="0090686C">
      <w:r>
        <w:separator/>
      </w:r>
    </w:p>
  </w:footnote>
  <w:footnote w:type="continuationSeparator" w:id="0">
    <w:p w:rsidR="00DD6D01" w:rsidRDefault="00DD6D01" w:rsidP="0090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C049D"/>
    <w:multiLevelType w:val="hybridMultilevel"/>
    <w:tmpl w:val="46CC4C10"/>
    <w:lvl w:ilvl="0" w:tplc="0786D8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10"/>
    <w:rsid w:val="0003385B"/>
    <w:rsid w:val="00041D68"/>
    <w:rsid w:val="000D271B"/>
    <w:rsid w:val="00103981"/>
    <w:rsid w:val="00162E15"/>
    <w:rsid w:val="001753C3"/>
    <w:rsid w:val="00192D14"/>
    <w:rsid w:val="001C6B37"/>
    <w:rsid w:val="001F33DF"/>
    <w:rsid w:val="002324DD"/>
    <w:rsid w:val="002511FC"/>
    <w:rsid w:val="002916D7"/>
    <w:rsid w:val="002A3682"/>
    <w:rsid w:val="00311CC3"/>
    <w:rsid w:val="003218ED"/>
    <w:rsid w:val="00366483"/>
    <w:rsid w:val="003C1283"/>
    <w:rsid w:val="003F30DB"/>
    <w:rsid w:val="0040142D"/>
    <w:rsid w:val="004253F6"/>
    <w:rsid w:val="004332DA"/>
    <w:rsid w:val="00482E69"/>
    <w:rsid w:val="004B24E1"/>
    <w:rsid w:val="0052407D"/>
    <w:rsid w:val="00526A6F"/>
    <w:rsid w:val="00544C10"/>
    <w:rsid w:val="0054546E"/>
    <w:rsid w:val="00545C58"/>
    <w:rsid w:val="005A6D12"/>
    <w:rsid w:val="005C6A22"/>
    <w:rsid w:val="005F21EB"/>
    <w:rsid w:val="0060600B"/>
    <w:rsid w:val="0061709B"/>
    <w:rsid w:val="0069097F"/>
    <w:rsid w:val="006D3037"/>
    <w:rsid w:val="006D54B4"/>
    <w:rsid w:val="0070756A"/>
    <w:rsid w:val="00713205"/>
    <w:rsid w:val="00727040"/>
    <w:rsid w:val="00745D87"/>
    <w:rsid w:val="00757A54"/>
    <w:rsid w:val="0076123F"/>
    <w:rsid w:val="00791354"/>
    <w:rsid w:val="007B1808"/>
    <w:rsid w:val="007B7F00"/>
    <w:rsid w:val="007D04D3"/>
    <w:rsid w:val="007E7F74"/>
    <w:rsid w:val="00801C38"/>
    <w:rsid w:val="00823C82"/>
    <w:rsid w:val="00857ADF"/>
    <w:rsid w:val="00874467"/>
    <w:rsid w:val="008A7674"/>
    <w:rsid w:val="008E37EB"/>
    <w:rsid w:val="0090686C"/>
    <w:rsid w:val="009072E5"/>
    <w:rsid w:val="00966559"/>
    <w:rsid w:val="00982CB6"/>
    <w:rsid w:val="009B4C18"/>
    <w:rsid w:val="009D258B"/>
    <w:rsid w:val="009F0F89"/>
    <w:rsid w:val="009F6A62"/>
    <w:rsid w:val="00A46249"/>
    <w:rsid w:val="00A96640"/>
    <w:rsid w:val="00AB4647"/>
    <w:rsid w:val="00AD09C0"/>
    <w:rsid w:val="00AE7ED3"/>
    <w:rsid w:val="00AF48C9"/>
    <w:rsid w:val="00B258D1"/>
    <w:rsid w:val="00B273F4"/>
    <w:rsid w:val="00B74F96"/>
    <w:rsid w:val="00BE5EA4"/>
    <w:rsid w:val="00C27B74"/>
    <w:rsid w:val="00C9018B"/>
    <w:rsid w:val="00CF2BC5"/>
    <w:rsid w:val="00CF66BB"/>
    <w:rsid w:val="00CF6743"/>
    <w:rsid w:val="00D305A8"/>
    <w:rsid w:val="00D428E3"/>
    <w:rsid w:val="00D60021"/>
    <w:rsid w:val="00D73ED3"/>
    <w:rsid w:val="00D845E7"/>
    <w:rsid w:val="00D87BE9"/>
    <w:rsid w:val="00DA55CD"/>
    <w:rsid w:val="00DB0A91"/>
    <w:rsid w:val="00DB0CDC"/>
    <w:rsid w:val="00DD6D01"/>
    <w:rsid w:val="00E66DB1"/>
    <w:rsid w:val="00E772B8"/>
    <w:rsid w:val="00E958A0"/>
    <w:rsid w:val="00E961B9"/>
    <w:rsid w:val="00F041E4"/>
    <w:rsid w:val="00F11FCF"/>
    <w:rsid w:val="00F237AF"/>
    <w:rsid w:val="00F3390A"/>
    <w:rsid w:val="00F51DDA"/>
    <w:rsid w:val="00F537D8"/>
    <w:rsid w:val="00F927A4"/>
    <w:rsid w:val="00F94F21"/>
    <w:rsid w:val="00FC0187"/>
    <w:rsid w:val="00FC16CF"/>
    <w:rsid w:val="00FC403C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CF"/>
    <w:pPr>
      <w:ind w:leftChars="400" w:left="840"/>
    </w:pPr>
  </w:style>
  <w:style w:type="table" w:styleId="a4">
    <w:name w:val="Table Grid"/>
    <w:basedOn w:val="a1"/>
    <w:uiPriority w:val="59"/>
    <w:rsid w:val="0019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909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86C"/>
  </w:style>
  <w:style w:type="paragraph" w:styleId="a8">
    <w:name w:val="footer"/>
    <w:basedOn w:val="a"/>
    <w:link w:val="a9"/>
    <w:uiPriority w:val="99"/>
    <w:unhideWhenUsed/>
    <w:rsid w:val="00906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0FBB-1A92-4566-B267-A4ED65EB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Batchadmin</cp:lastModifiedBy>
  <cp:revision>17</cp:revision>
  <cp:lastPrinted>2016-05-20T06:02:00Z</cp:lastPrinted>
  <dcterms:created xsi:type="dcterms:W3CDTF">2016-05-18T20:37:00Z</dcterms:created>
  <dcterms:modified xsi:type="dcterms:W3CDTF">2016-05-20T09:24:00Z</dcterms:modified>
</cp:coreProperties>
</file>