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36A0C" w14:textId="77777777" w:rsidR="00795A5B" w:rsidRPr="00795A5B" w:rsidRDefault="00795A5B" w:rsidP="00795A5B">
      <w:pPr>
        <w:pStyle w:val="a7"/>
        <w:spacing w:afterLines="100" w:after="360"/>
        <w:jc w:val="center"/>
        <w:rPr>
          <w:b/>
          <w:sz w:val="22"/>
        </w:rPr>
      </w:pPr>
      <w:bookmarkStart w:id="0" w:name="_GoBack"/>
      <w:bookmarkEnd w:id="0"/>
      <w:r w:rsidRPr="00795A5B">
        <w:rPr>
          <w:rFonts w:ascii="HG丸ｺﾞｼｯｸM-PRO" w:eastAsia="HG丸ｺﾞｼｯｸM-PRO" w:hAnsi="HG丸ｺﾞｼｯｸM-PRO" w:hint="eastAsia"/>
          <w:b/>
          <w:sz w:val="28"/>
          <w:szCs w:val="26"/>
        </w:rPr>
        <w:t>会長コメント</w:t>
      </w:r>
    </w:p>
    <w:p w14:paraId="01E3C30E" w14:textId="12D7F5E4" w:rsidR="00D61E24" w:rsidRPr="006E0AA6" w:rsidRDefault="00D61E24" w:rsidP="00AD3A3F">
      <w:pPr>
        <w:pStyle w:val="a3"/>
        <w:spacing w:beforeLines="50" w:before="180"/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E0AA6">
        <w:rPr>
          <w:rFonts w:ascii="HG丸ｺﾞｼｯｸM-PRO" w:eastAsia="HG丸ｺﾞｼｯｸM-PRO" w:hAnsi="HG丸ｺﾞｼｯｸM-PRO" w:hint="eastAsia"/>
          <w:sz w:val="26"/>
          <w:szCs w:val="26"/>
        </w:rPr>
        <w:t>大都市制度（特別区設置）協議会会長の今井</w:t>
      </w:r>
      <w:r w:rsidR="00F817C2" w:rsidRPr="006E0AA6">
        <w:rPr>
          <w:rFonts w:ascii="HG丸ｺﾞｼｯｸM-PRO" w:eastAsia="HG丸ｺﾞｼｯｸM-PRO" w:hAnsi="HG丸ｺﾞｼｯｸM-PRO" w:hint="eastAsia"/>
          <w:sz w:val="26"/>
          <w:szCs w:val="26"/>
        </w:rPr>
        <w:t>豊</w:t>
      </w:r>
      <w:r w:rsidRPr="006E0AA6">
        <w:rPr>
          <w:rFonts w:ascii="HG丸ｺﾞｼｯｸM-PRO" w:eastAsia="HG丸ｺﾞｼｯｸM-PRO" w:hAnsi="HG丸ｺﾞｼｯｸM-PRO" w:hint="eastAsia"/>
          <w:sz w:val="26"/>
          <w:szCs w:val="26"/>
        </w:rPr>
        <w:t>です。</w:t>
      </w:r>
    </w:p>
    <w:p w14:paraId="29690C22" w14:textId="1B43F37C" w:rsidR="00D61E24" w:rsidRPr="006E0AA6" w:rsidRDefault="00D61E24" w:rsidP="00AD3A3F">
      <w:pPr>
        <w:pStyle w:val="a3"/>
        <w:spacing w:beforeLines="50" w:before="180"/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E0AA6">
        <w:rPr>
          <w:rFonts w:ascii="HG丸ｺﾞｼｯｸM-PRO" w:eastAsia="HG丸ｺﾞｼｯｸM-PRO" w:hAnsi="HG丸ｺﾞｼｯｸM-PRO" w:hint="eastAsia"/>
          <w:sz w:val="26"/>
          <w:szCs w:val="26"/>
        </w:rPr>
        <w:t>市民、府民の皆さまにおかれましては、新型コロナウィルス感染症対策について、多大なご協力をいただき感謝申し上げます。</w:t>
      </w:r>
    </w:p>
    <w:p w14:paraId="27148393" w14:textId="5DE501FB" w:rsidR="00D61E24" w:rsidRPr="006E0AA6" w:rsidRDefault="00D61E24" w:rsidP="00AD3A3F">
      <w:pPr>
        <w:pStyle w:val="a3"/>
        <w:spacing w:beforeLines="50" w:before="180"/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E0AA6">
        <w:rPr>
          <w:rFonts w:ascii="HG丸ｺﾞｼｯｸM-PRO" w:eastAsia="HG丸ｺﾞｼｯｸM-PRO" w:hAnsi="HG丸ｺﾞｼｯｸM-PRO" w:hint="eastAsia"/>
          <w:sz w:val="26"/>
          <w:szCs w:val="26"/>
        </w:rPr>
        <w:t>引き続き、コロナ対応に全力で取り組むことを申し上げた</w:t>
      </w:r>
      <w:r w:rsidR="00534F08">
        <w:rPr>
          <w:rFonts w:ascii="HG丸ｺﾞｼｯｸM-PRO" w:eastAsia="HG丸ｺﾞｼｯｸM-PRO" w:hAnsi="HG丸ｺﾞｼｯｸM-PRO" w:hint="eastAsia"/>
          <w:sz w:val="26"/>
          <w:szCs w:val="26"/>
        </w:rPr>
        <w:t>うえ</w:t>
      </w:r>
      <w:r w:rsidRPr="006E0AA6">
        <w:rPr>
          <w:rFonts w:ascii="HG丸ｺﾞｼｯｸM-PRO" w:eastAsia="HG丸ｺﾞｼｯｸM-PRO" w:hAnsi="HG丸ｺﾞｼｯｸM-PRO" w:hint="eastAsia"/>
          <w:sz w:val="26"/>
          <w:szCs w:val="26"/>
        </w:rPr>
        <w:t>で、私からは、この動画配信にあたって、これまでの経過、配信の趣旨などをお伝えしたいと思います。</w:t>
      </w:r>
    </w:p>
    <w:p w14:paraId="5F1DAB7E" w14:textId="5C738907" w:rsidR="00D61E24" w:rsidRPr="006E0AA6" w:rsidRDefault="00D61E24" w:rsidP="00AD3A3F">
      <w:pPr>
        <w:pStyle w:val="a3"/>
        <w:spacing w:beforeLines="50" w:before="180"/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E0AA6">
        <w:rPr>
          <w:rFonts w:ascii="HG丸ｺﾞｼｯｸM-PRO" w:eastAsia="HG丸ｺﾞｼｯｸM-PRO" w:hAnsi="HG丸ｺﾞｼｯｸM-PRO" w:hint="eastAsia"/>
          <w:sz w:val="26"/>
          <w:szCs w:val="26"/>
        </w:rPr>
        <w:t>大阪府と大阪市では、大阪の成長と豊かな住民生活の実現をめざし、副首都・大阪にふさわしい新たな大都市制度として、特別区制度（いわゆる</w:t>
      </w:r>
      <w:r w:rsidR="00AA6C1C" w:rsidRPr="006E0AA6">
        <w:rPr>
          <w:rFonts w:ascii="HG丸ｺﾞｼｯｸM-PRO" w:eastAsia="HG丸ｺﾞｼｯｸM-PRO" w:hAnsi="HG丸ｺﾞｼｯｸM-PRO" w:hint="eastAsia"/>
          <w:sz w:val="26"/>
          <w:szCs w:val="26"/>
        </w:rPr>
        <w:t>『</w:t>
      </w:r>
      <w:r w:rsidRPr="006E0AA6">
        <w:rPr>
          <w:rFonts w:ascii="HG丸ｺﾞｼｯｸM-PRO" w:eastAsia="HG丸ｺﾞｼｯｸM-PRO" w:hAnsi="HG丸ｺﾞｼｯｸM-PRO" w:hint="eastAsia"/>
          <w:sz w:val="26"/>
          <w:szCs w:val="26"/>
        </w:rPr>
        <w:t>大阪都構想</w:t>
      </w:r>
      <w:r w:rsidR="00AA6C1C" w:rsidRPr="006E0AA6">
        <w:rPr>
          <w:rFonts w:ascii="HG丸ｺﾞｼｯｸM-PRO" w:eastAsia="HG丸ｺﾞｼｯｸM-PRO" w:hAnsi="HG丸ｺﾞｼｯｸM-PRO" w:hint="eastAsia"/>
          <w:sz w:val="26"/>
          <w:szCs w:val="26"/>
        </w:rPr>
        <w:t>』</w:t>
      </w:r>
      <w:r w:rsidRPr="006E0AA6">
        <w:rPr>
          <w:rFonts w:ascii="HG丸ｺﾞｼｯｸM-PRO" w:eastAsia="HG丸ｺﾞｼｯｸM-PRO" w:hAnsi="HG丸ｺﾞｼｯｸM-PRO" w:hint="eastAsia"/>
          <w:sz w:val="26"/>
          <w:szCs w:val="26"/>
        </w:rPr>
        <w:t>）の具体的な制度設計を行うため、平成</w:t>
      </w:r>
      <w:r w:rsidRPr="006E0AA6">
        <w:rPr>
          <w:rFonts w:ascii="HG丸ｺﾞｼｯｸM-PRO" w:eastAsia="HG丸ｺﾞｼｯｸM-PRO" w:hAnsi="HG丸ｺﾞｼｯｸM-PRO"/>
          <w:sz w:val="26"/>
          <w:szCs w:val="26"/>
        </w:rPr>
        <w:t>29年6月</w:t>
      </w:r>
      <w:r w:rsidR="00F817C2" w:rsidRPr="006E0AA6">
        <w:rPr>
          <w:rFonts w:ascii="HG丸ｺﾞｼｯｸM-PRO" w:eastAsia="HG丸ｺﾞｼｯｸM-PRO" w:hAnsi="HG丸ｺﾞｼｯｸM-PRO" w:hint="eastAsia"/>
          <w:sz w:val="26"/>
          <w:szCs w:val="26"/>
        </w:rPr>
        <w:t>、ちょうど</w:t>
      </w:r>
      <w:r w:rsidRPr="006E0AA6">
        <w:rPr>
          <w:rFonts w:ascii="HG丸ｺﾞｼｯｸM-PRO" w:eastAsia="HG丸ｺﾞｼｯｸM-PRO" w:hAnsi="HG丸ｺﾞｼｯｸM-PRO"/>
          <w:sz w:val="26"/>
          <w:szCs w:val="26"/>
        </w:rPr>
        <w:t>今から３年前になりますが、</w:t>
      </w:r>
      <w:r w:rsidRPr="006E0AA6">
        <w:rPr>
          <w:rFonts w:ascii="HG丸ｺﾞｼｯｸM-PRO" w:eastAsia="HG丸ｺﾞｼｯｸM-PRO" w:hAnsi="HG丸ｺﾞｼｯｸM-PRO" w:hint="eastAsia"/>
          <w:sz w:val="26"/>
          <w:szCs w:val="26"/>
        </w:rPr>
        <w:t>当協議会を設置し</w:t>
      </w:r>
      <w:r w:rsidR="00F817C2" w:rsidRPr="006E0AA6">
        <w:rPr>
          <w:rFonts w:ascii="HG丸ｺﾞｼｯｸM-PRO" w:eastAsia="HG丸ｺﾞｼｯｸM-PRO" w:hAnsi="HG丸ｺﾞｼｯｸM-PRO" w:hint="eastAsia"/>
          <w:sz w:val="26"/>
          <w:szCs w:val="26"/>
        </w:rPr>
        <w:t>て</w:t>
      </w:r>
      <w:r w:rsidRPr="006E0AA6">
        <w:rPr>
          <w:rFonts w:ascii="HG丸ｺﾞｼｯｸM-PRO" w:eastAsia="HG丸ｺﾞｼｯｸM-PRO" w:hAnsi="HG丸ｺﾞｼｯｸM-PRO" w:hint="eastAsia"/>
          <w:sz w:val="26"/>
          <w:szCs w:val="26"/>
        </w:rPr>
        <w:t>、必要なことがらをまとめた特別区設置協定書の作成を進めて</w:t>
      </w:r>
      <w:r w:rsidR="00F817C2" w:rsidRPr="006E0AA6">
        <w:rPr>
          <w:rFonts w:ascii="HG丸ｺﾞｼｯｸM-PRO" w:eastAsia="HG丸ｺﾞｼｯｸM-PRO" w:hAnsi="HG丸ｺﾞｼｯｸM-PRO" w:hint="eastAsia"/>
          <w:sz w:val="26"/>
          <w:szCs w:val="26"/>
        </w:rPr>
        <w:t>おり</w:t>
      </w:r>
      <w:r w:rsidRPr="006E0AA6">
        <w:rPr>
          <w:rFonts w:ascii="HG丸ｺﾞｼｯｸM-PRO" w:eastAsia="HG丸ｺﾞｼｯｸM-PRO" w:hAnsi="HG丸ｺﾞｼｯｸM-PRO" w:hint="eastAsia"/>
          <w:sz w:val="26"/>
          <w:szCs w:val="26"/>
        </w:rPr>
        <w:t>ます。</w:t>
      </w:r>
    </w:p>
    <w:p w14:paraId="475F6758" w14:textId="1596C0C8" w:rsidR="00D61E24" w:rsidRPr="006E0AA6" w:rsidRDefault="00D61E24" w:rsidP="00AD3A3F">
      <w:pPr>
        <w:pStyle w:val="a3"/>
        <w:spacing w:beforeLines="50" w:before="180"/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E0AA6">
        <w:rPr>
          <w:rFonts w:ascii="HG丸ｺﾞｼｯｸM-PRO" w:eastAsia="HG丸ｺﾞｼｯｸM-PRO" w:hAnsi="HG丸ｺﾞｼｯｸM-PRO" w:hint="eastAsia"/>
          <w:sz w:val="26"/>
          <w:szCs w:val="26"/>
        </w:rPr>
        <w:t>これまで、</w:t>
      </w:r>
      <w:r w:rsidR="00F817C2" w:rsidRPr="006E0AA6">
        <w:rPr>
          <w:rFonts w:ascii="HG丸ｺﾞｼｯｸM-PRO" w:eastAsia="HG丸ｺﾞｼｯｸM-PRO" w:hAnsi="HG丸ｺﾞｼｯｸM-PRO" w:hint="eastAsia"/>
          <w:sz w:val="26"/>
          <w:szCs w:val="26"/>
        </w:rPr>
        <w:t>実に</w:t>
      </w:r>
      <w:r w:rsidRPr="006E0AA6">
        <w:rPr>
          <w:rFonts w:ascii="HG丸ｺﾞｼｯｸM-PRO" w:eastAsia="HG丸ｺﾞｼｯｸM-PRO" w:hAnsi="HG丸ｺﾞｼｯｸM-PRO"/>
          <w:sz w:val="26"/>
          <w:szCs w:val="26"/>
        </w:rPr>
        <w:t>33回の協議を重ね、昨年12月には</w:t>
      </w:r>
      <w:r w:rsidRPr="006E0AA6">
        <w:rPr>
          <w:rFonts w:ascii="HG丸ｺﾞｼｯｸM-PRO" w:eastAsia="HG丸ｺﾞｼｯｸM-PRO" w:hAnsi="HG丸ｺﾞｼｯｸM-PRO" w:hint="eastAsia"/>
          <w:sz w:val="26"/>
          <w:szCs w:val="26"/>
        </w:rPr>
        <w:t>協定書（案）の作成に向けた基本的方向性を決定し、本年１月には協定書（案）をお示ししたところです。</w:t>
      </w:r>
    </w:p>
    <w:p w14:paraId="5B570005" w14:textId="0F80C199" w:rsidR="00D61E24" w:rsidRPr="006E0AA6" w:rsidRDefault="00D61E24" w:rsidP="00AD3A3F">
      <w:pPr>
        <w:pStyle w:val="a3"/>
        <w:spacing w:beforeLines="50" w:before="180"/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E0AA6">
        <w:rPr>
          <w:rFonts w:ascii="HG丸ｺﾞｼｯｸM-PRO" w:eastAsia="HG丸ｺﾞｼｯｸM-PRO" w:hAnsi="HG丸ｺﾞｼｯｸM-PRO" w:hint="eastAsia"/>
          <w:sz w:val="26"/>
          <w:szCs w:val="26"/>
        </w:rPr>
        <w:t>我がまち、大阪の新たな自治体再編の姿を展望し</w:t>
      </w:r>
      <w:r w:rsidR="00F817C2" w:rsidRPr="006E0AA6">
        <w:rPr>
          <w:rFonts w:ascii="HG丸ｺﾞｼｯｸM-PRO" w:eastAsia="HG丸ｺﾞｼｯｸM-PRO" w:hAnsi="HG丸ｺﾞｼｯｸM-PRO" w:hint="eastAsia"/>
          <w:sz w:val="26"/>
          <w:szCs w:val="26"/>
        </w:rPr>
        <w:t>て</w:t>
      </w:r>
      <w:r w:rsidRPr="006E0AA6">
        <w:rPr>
          <w:rFonts w:ascii="HG丸ｺﾞｼｯｸM-PRO" w:eastAsia="HG丸ｺﾞｼｯｸM-PRO" w:hAnsi="HG丸ｺﾞｼｯｸM-PRO" w:hint="eastAsia"/>
          <w:sz w:val="26"/>
          <w:szCs w:val="26"/>
        </w:rPr>
        <w:t>、協議会でこの協定書をとりまとめたのち、国との協議を経て、大阪市と大阪府の両議会で承認されれば、特別区設置の賛否について、市民の皆さま方の住民投票が行われることになります。</w:t>
      </w:r>
    </w:p>
    <w:p w14:paraId="373FFDBC" w14:textId="6EF2B6EB" w:rsidR="00D61E24" w:rsidRPr="006E0AA6" w:rsidRDefault="00D61E24" w:rsidP="00AD3A3F">
      <w:pPr>
        <w:pStyle w:val="a3"/>
        <w:spacing w:beforeLines="50" w:before="180"/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E0AA6">
        <w:rPr>
          <w:rFonts w:ascii="HG丸ｺﾞｼｯｸM-PRO" w:eastAsia="HG丸ｺﾞｼｯｸM-PRO" w:hAnsi="HG丸ｺﾞｼｯｸM-PRO" w:hint="eastAsia"/>
          <w:sz w:val="26"/>
          <w:szCs w:val="26"/>
        </w:rPr>
        <w:t>そこで、当協議会では、協定書のとりまとめに向けて、特別区制度の必要性やその意義、また、昨年度にお示しした協定書（案）の</w:t>
      </w:r>
      <w:r w:rsidR="00D9405E" w:rsidRPr="006E0AA6">
        <w:rPr>
          <w:rFonts w:ascii="HG丸ｺﾞｼｯｸM-PRO" w:eastAsia="HG丸ｺﾞｼｯｸM-PRO" w:hAnsi="HG丸ｺﾞｼｯｸM-PRO" w:hint="eastAsia"/>
          <w:sz w:val="26"/>
          <w:szCs w:val="26"/>
        </w:rPr>
        <w:t>具体的な制度内容などを市民の皆さまに直接ご説明し、ご意見をお聴</w:t>
      </w:r>
      <w:r w:rsidRPr="006E0AA6">
        <w:rPr>
          <w:rFonts w:ascii="HG丸ｺﾞｼｯｸM-PRO" w:eastAsia="HG丸ｺﾞｼｯｸM-PRO" w:hAnsi="HG丸ｺﾞｼｯｸM-PRO" w:hint="eastAsia"/>
          <w:sz w:val="26"/>
          <w:szCs w:val="26"/>
        </w:rPr>
        <w:t>かせいただく機会として、出前協議会の開催を企画</w:t>
      </w:r>
      <w:r w:rsidR="00F817C2" w:rsidRPr="006E0AA6">
        <w:rPr>
          <w:rFonts w:ascii="HG丸ｺﾞｼｯｸM-PRO" w:eastAsia="HG丸ｺﾞｼｯｸM-PRO" w:hAnsi="HG丸ｺﾞｼｯｸM-PRO" w:hint="eastAsia"/>
          <w:sz w:val="26"/>
          <w:szCs w:val="26"/>
        </w:rPr>
        <w:t>いた</w:t>
      </w:r>
      <w:r w:rsidRPr="006E0AA6">
        <w:rPr>
          <w:rFonts w:ascii="HG丸ｺﾞｼｯｸM-PRO" w:eastAsia="HG丸ｺﾞｼｯｸM-PRO" w:hAnsi="HG丸ｺﾞｼｯｸM-PRO" w:hint="eastAsia"/>
          <w:sz w:val="26"/>
          <w:szCs w:val="26"/>
        </w:rPr>
        <w:t>しました。</w:t>
      </w:r>
    </w:p>
    <w:p w14:paraId="69373345" w14:textId="3F5D310D" w:rsidR="00D61E24" w:rsidRPr="006E0AA6" w:rsidRDefault="00D61E24" w:rsidP="00AD3A3F">
      <w:pPr>
        <w:pStyle w:val="a3"/>
        <w:spacing w:beforeLines="50" w:before="180"/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E0AA6">
        <w:rPr>
          <w:rFonts w:ascii="HG丸ｺﾞｼｯｸM-PRO" w:eastAsia="HG丸ｺﾞｼｯｸM-PRO" w:hAnsi="HG丸ｺﾞｼｯｸM-PRO" w:hint="eastAsia"/>
          <w:sz w:val="26"/>
          <w:szCs w:val="26"/>
        </w:rPr>
        <w:t>しかしながら、新型コロナウィルス感染症の状況を踏まえ、この度、中止といたしました。参加をご希望いただいた皆</w:t>
      </w:r>
      <w:r w:rsidR="00534F08">
        <w:rPr>
          <w:rFonts w:ascii="HG丸ｺﾞｼｯｸM-PRO" w:eastAsia="HG丸ｺﾞｼｯｸM-PRO" w:hAnsi="HG丸ｺﾞｼｯｸM-PRO" w:hint="eastAsia"/>
          <w:sz w:val="26"/>
          <w:szCs w:val="26"/>
        </w:rPr>
        <w:t>さま</w:t>
      </w:r>
      <w:r w:rsidRPr="006E0AA6">
        <w:rPr>
          <w:rFonts w:ascii="HG丸ｺﾞｼｯｸM-PRO" w:eastAsia="HG丸ｺﾞｼｯｸM-PRO" w:hAnsi="HG丸ｺﾞｼｯｸM-PRO" w:hint="eastAsia"/>
          <w:sz w:val="26"/>
          <w:szCs w:val="26"/>
        </w:rPr>
        <w:t>には、大変、ご迷惑をおかけしましたこと、ここにお詫び申し上げたいと思います。</w:t>
      </w:r>
    </w:p>
    <w:p w14:paraId="1EF2216C" w14:textId="680400FD" w:rsidR="00D61E24" w:rsidRPr="006E0AA6" w:rsidRDefault="00D61E24" w:rsidP="00AD3A3F">
      <w:pPr>
        <w:pStyle w:val="a3"/>
        <w:spacing w:beforeLines="50" w:before="180"/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E0AA6">
        <w:rPr>
          <w:rFonts w:ascii="HG丸ｺﾞｼｯｸM-PRO" w:eastAsia="HG丸ｺﾞｼｯｸM-PRO" w:hAnsi="HG丸ｺﾞｼｯｸM-PRO" w:hint="eastAsia"/>
          <w:sz w:val="26"/>
          <w:szCs w:val="26"/>
        </w:rPr>
        <w:t>出前協議会は中止となりましたが、できるだけ多くの市民の皆</w:t>
      </w:r>
      <w:r w:rsidR="00534F08">
        <w:rPr>
          <w:rFonts w:ascii="HG丸ｺﾞｼｯｸM-PRO" w:eastAsia="HG丸ｺﾞｼｯｸM-PRO" w:hAnsi="HG丸ｺﾞｼｯｸM-PRO" w:hint="eastAsia"/>
          <w:sz w:val="26"/>
          <w:szCs w:val="26"/>
        </w:rPr>
        <w:t>さま</w:t>
      </w:r>
      <w:r w:rsidR="00F817C2" w:rsidRPr="006E0AA6">
        <w:rPr>
          <w:rFonts w:ascii="HG丸ｺﾞｼｯｸM-PRO" w:eastAsia="HG丸ｺﾞｼｯｸM-PRO" w:hAnsi="HG丸ｺﾞｼｯｸM-PRO" w:hint="eastAsia"/>
          <w:sz w:val="26"/>
          <w:szCs w:val="26"/>
        </w:rPr>
        <w:t>方</w:t>
      </w:r>
      <w:r w:rsidRPr="006E0AA6">
        <w:rPr>
          <w:rFonts w:ascii="HG丸ｺﾞｼｯｸM-PRO" w:eastAsia="HG丸ｺﾞｼｯｸM-PRO" w:hAnsi="HG丸ｺﾞｼｯｸM-PRO" w:hint="eastAsia"/>
          <w:sz w:val="26"/>
          <w:szCs w:val="26"/>
        </w:rPr>
        <w:t>から、ご意見をちょうだいし</w:t>
      </w:r>
      <w:r w:rsidR="00534F08">
        <w:rPr>
          <w:rFonts w:ascii="HG丸ｺﾞｼｯｸM-PRO" w:eastAsia="HG丸ｺﾞｼｯｸM-PRO" w:hAnsi="HG丸ｺﾞｼｯｸM-PRO" w:hint="eastAsia"/>
          <w:sz w:val="26"/>
          <w:szCs w:val="26"/>
        </w:rPr>
        <w:t>たいと思っており、この度、協議会委員である知事・市長・各会派の</w:t>
      </w:r>
      <w:r w:rsidRPr="006E0AA6">
        <w:rPr>
          <w:rFonts w:ascii="HG丸ｺﾞｼｯｸM-PRO" w:eastAsia="HG丸ｺﾞｼｯｸM-PRO" w:hAnsi="HG丸ｺﾞｼｯｸM-PRO" w:hint="eastAsia"/>
          <w:sz w:val="26"/>
          <w:szCs w:val="26"/>
        </w:rPr>
        <w:t>制度（案）に対する考えなどをお伝えする動画をホームページで発信することに</w:t>
      </w:r>
      <w:r w:rsidR="00F817C2" w:rsidRPr="006E0AA6">
        <w:rPr>
          <w:rFonts w:ascii="HG丸ｺﾞｼｯｸM-PRO" w:eastAsia="HG丸ｺﾞｼｯｸM-PRO" w:hAnsi="HG丸ｺﾞｼｯｸM-PRO" w:hint="eastAsia"/>
          <w:sz w:val="26"/>
          <w:szCs w:val="26"/>
        </w:rPr>
        <w:t>いた</w:t>
      </w:r>
      <w:r w:rsidRPr="006E0AA6">
        <w:rPr>
          <w:rFonts w:ascii="HG丸ｺﾞｼｯｸM-PRO" w:eastAsia="HG丸ｺﾞｼｯｸM-PRO" w:hAnsi="HG丸ｺﾞｼｯｸM-PRO" w:hint="eastAsia"/>
          <w:sz w:val="26"/>
          <w:szCs w:val="26"/>
        </w:rPr>
        <w:t>しました。</w:t>
      </w:r>
    </w:p>
    <w:p w14:paraId="1ECF409C" w14:textId="7626B0BE" w:rsidR="00D61E24" w:rsidRPr="006E0AA6" w:rsidRDefault="00D61E24" w:rsidP="00AD3A3F">
      <w:pPr>
        <w:pStyle w:val="a3"/>
        <w:spacing w:beforeLines="50" w:before="180"/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E0AA6">
        <w:rPr>
          <w:rFonts w:ascii="HG丸ｺﾞｼｯｸM-PRO" w:eastAsia="HG丸ｺﾞｼｯｸM-PRO" w:hAnsi="HG丸ｺﾞｼｯｸM-PRO" w:hint="eastAsia"/>
          <w:sz w:val="26"/>
          <w:szCs w:val="26"/>
        </w:rPr>
        <w:t>なお、これは、制度（案）の賛否を問うものではございませんので、内容の補強などあれば幸いです。</w:t>
      </w:r>
    </w:p>
    <w:p w14:paraId="70DD98EF" w14:textId="28F4BD48" w:rsidR="00D61E24" w:rsidRPr="006E0AA6" w:rsidRDefault="00D61E24" w:rsidP="00AD3A3F">
      <w:pPr>
        <w:pStyle w:val="a3"/>
        <w:spacing w:beforeLines="50" w:before="180"/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E0AA6">
        <w:rPr>
          <w:rFonts w:ascii="HG丸ｺﾞｼｯｸM-PRO" w:eastAsia="HG丸ｺﾞｼｯｸM-PRO" w:hAnsi="HG丸ｺﾞｼｯｸM-PRO" w:hint="eastAsia"/>
          <w:sz w:val="26"/>
          <w:szCs w:val="26"/>
        </w:rPr>
        <w:t>皆さま方には、すでに、ホームページに掲載の制度内容などをできるだけわかりやすく示した制度（案）の資料とともに、是非、今回作成の動画をご覧いただき、ご意見をお寄せいただきますよう、切にお願い申し上げます。</w:t>
      </w:r>
    </w:p>
    <w:p w14:paraId="00129F0A" w14:textId="7A5D6EB1" w:rsidR="002F5FF3" w:rsidRPr="006E0AA6" w:rsidRDefault="00D61E24" w:rsidP="00AD3A3F">
      <w:pPr>
        <w:pStyle w:val="a3"/>
        <w:spacing w:beforeLines="50" w:before="180"/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E0AA6">
        <w:rPr>
          <w:rFonts w:ascii="HG丸ｺﾞｼｯｸM-PRO" w:eastAsia="HG丸ｺﾞｼｯｸM-PRO" w:hAnsi="HG丸ｺﾞｼｯｸM-PRO" w:hint="eastAsia"/>
          <w:sz w:val="26"/>
          <w:szCs w:val="26"/>
        </w:rPr>
        <w:t>それでは、よろしくお願い</w:t>
      </w:r>
      <w:r w:rsidR="00F817C2" w:rsidRPr="006E0AA6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 w:rsidRPr="006E0AA6">
        <w:rPr>
          <w:rFonts w:ascii="HG丸ｺﾞｼｯｸM-PRO" w:eastAsia="HG丸ｺﾞｼｯｸM-PRO" w:hAnsi="HG丸ｺﾞｼｯｸM-PRO" w:hint="eastAsia"/>
          <w:sz w:val="26"/>
          <w:szCs w:val="26"/>
        </w:rPr>
        <w:t>いたします。</w:t>
      </w:r>
    </w:p>
    <w:sectPr w:rsidR="002F5FF3" w:rsidRPr="006E0AA6" w:rsidSect="00795A5B">
      <w:pgSz w:w="11906" w:h="16838"/>
      <w:pgMar w:top="851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536C4" w14:textId="77777777" w:rsidR="00173B00" w:rsidRDefault="00173B00" w:rsidP="006516D6">
      <w:r>
        <w:separator/>
      </w:r>
    </w:p>
  </w:endnote>
  <w:endnote w:type="continuationSeparator" w:id="0">
    <w:p w14:paraId="25DC9915" w14:textId="77777777" w:rsidR="00173B00" w:rsidRDefault="00173B00" w:rsidP="0065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69F59" w14:textId="77777777" w:rsidR="00173B00" w:rsidRDefault="00173B00" w:rsidP="006516D6">
      <w:r>
        <w:separator/>
      </w:r>
    </w:p>
  </w:footnote>
  <w:footnote w:type="continuationSeparator" w:id="0">
    <w:p w14:paraId="7ACB6707" w14:textId="77777777" w:rsidR="00173B00" w:rsidRDefault="00173B00" w:rsidP="00651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5786D"/>
    <w:multiLevelType w:val="hybridMultilevel"/>
    <w:tmpl w:val="BF4EBE0C"/>
    <w:lvl w:ilvl="0" w:tplc="EF4234E0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39"/>
    <w:rsid w:val="0002268E"/>
    <w:rsid w:val="00022A80"/>
    <w:rsid w:val="00061632"/>
    <w:rsid w:val="000706F5"/>
    <w:rsid w:val="00097349"/>
    <w:rsid w:val="00124D91"/>
    <w:rsid w:val="00136FB8"/>
    <w:rsid w:val="0014449B"/>
    <w:rsid w:val="0015404F"/>
    <w:rsid w:val="00157BFB"/>
    <w:rsid w:val="00163B47"/>
    <w:rsid w:val="00173B00"/>
    <w:rsid w:val="00187159"/>
    <w:rsid w:val="0019331E"/>
    <w:rsid w:val="001F22F6"/>
    <w:rsid w:val="002001BF"/>
    <w:rsid w:val="0022373A"/>
    <w:rsid w:val="00236E0A"/>
    <w:rsid w:val="0027286A"/>
    <w:rsid w:val="002D4C95"/>
    <w:rsid w:val="002E0018"/>
    <w:rsid w:val="002F5FF3"/>
    <w:rsid w:val="002F7A41"/>
    <w:rsid w:val="003241EA"/>
    <w:rsid w:val="00333C25"/>
    <w:rsid w:val="00355FB2"/>
    <w:rsid w:val="00357536"/>
    <w:rsid w:val="0036138B"/>
    <w:rsid w:val="003758C3"/>
    <w:rsid w:val="00385779"/>
    <w:rsid w:val="003C758F"/>
    <w:rsid w:val="003D63E6"/>
    <w:rsid w:val="003F5781"/>
    <w:rsid w:val="00406B33"/>
    <w:rsid w:val="00477E7D"/>
    <w:rsid w:val="00481A49"/>
    <w:rsid w:val="00496A04"/>
    <w:rsid w:val="004B3E9D"/>
    <w:rsid w:val="005000CA"/>
    <w:rsid w:val="0052644D"/>
    <w:rsid w:val="005342D3"/>
    <w:rsid w:val="00534F08"/>
    <w:rsid w:val="005447C5"/>
    <w:rsid w:val="005571FB"/>
    <w:rsid w:val="0056259F"/>
    <w:rsid w:val="005A02B4"/>
    <w:rsid w:val="005A033D"/>
    <w:rsid w:val="005A56CD"/>
    <w:rsid w:val="005B08D1"/>
    <w:rsid w:val="005B42B3"/>
    <w:rsid w:val="005B7224"/>
    <w:rsid w:val="005C1B59"/>
    <w:rsid w:val="005D222A"/>
    <w:rsid w:val="005E6A0D"/>
    <w:rsid w:val="005F13AB"/>
    <w:rsid w:val="005F323F"/>
    <w:rsid w:val="00617CB2"/>
    <w:rsid w:val="006322EA"/>
    <w:rsid w:val="00634FD6"/>
    <w:rsid w:val="00650200"/>
    <w:rsid w:val="006516D6"/>
    <w:rsid w:val="00653E86"/>
    <w:rsid w:val="006609E0"/>
    <w:rsid w:val="00667D38"/>
    <w:rsid w:val="00671D46"/>
    <w:rsid w:val="006771DE"/>
    <w:rsid w:val="006D74A4"/>
    <w:rsid w:val="006E0AA6"/>
    <w:rsid w:val="006E7BFE"/>
    <w:rsid w:val="006F2A38"/>
    <w:rsid w:val="0070251A"/>
    <w:rsid w:val="00716A32"/>
    <w:rsid w:val="0073567B"/>
    <w:rsid w:val="00741AC1"/>
    <w:rsid w:val="007660C7"/>
    <w:rsid w:val="0077723F"/>
    <w:rsid w:val="00782101"/>
    <w:rsid w:val="00795A5B"/>
    <w:rsid w:val="007F0E8B"/>
    <w:rsid w:val="007F59D8"/>
    <w:rsid w:val="00803E70"/>
    <w:rsid w:val="00830067"/>
    <w:rsid w:val="008557A0"/>
    <w:rsid w:val="0086761A"/>
    <w:rsid w:val="008B34AF"/>
    <w:rsid w:val="008D13AE"/>
    <w:rsid w:val="008D6B60"/>
    <w:rsid w:val="00914C6A"/>
    <w:rsid w:val="00937C11"/>
    <w:rsid w:val="0094617C"/>
    <w:rsid w:val="00952437"/>
    <w:rsid w:val="009B0D23"/>
    <w:rsid w:val="009C057D"/>
    <w:rsid w:val="009C549C"/>
    <w:rsid w:val="00A128E0"/>
    <w:rsid w:val="00A34AE2"/>
    <w:rsid w:val="00A70872"/>
    <w:rsid w:val="00A841D2"/>
    <w:rsid w:val="00A91156"/>
    <w:rsid w:val="00A96491"/>
    <w:rsid w:val="00AA388F"/>
    <w:rsid w:val="00AA6C1C"/>
    <w:rsid w:val="00AB414F"/>
    <w:rsid w:val="00AD3140"/>
    <w:rsid w:val="00AD3A3F"/>
    <w:rsid w:val="00AD5456"/>
    <w:rsid w:val="00B31425"/>
    <w:rsid w:val="00B4188A"/>
    <w:rsid w:val="00B73F92"/>
    <w:rsid w:val="00B929DA"/>
    <w:rsid w:val="00B93F5E"/>
    <w:rsid w:val="00BC1287"/>
    <w:rsid w:val="00BC41A1"/>
    <w:rsid w:val="00BD4189"/>
    <w:rsid w:val="00C23C54"/>
    <w:rsid w:val="00C36928"/>
    <w:rsid w:val="00C46928"/>
    <w:rsid w:val="00C57739"/>
    <w:rsid w:val="00C63CEA"/>
    <w:rsid w:val="00CA00B4"/>
    <w:rsid w:val="00CC2DB5"/>
    <w:rsid w:val="00CC3094"/>
    <w:rsid w:val="00D004ED"/>
    <w:rsid w:val="00D1406D"/>
    <w:rsid w:val="00D1713B"/>
    <w:rsid w:val="00D3568E"/>
    <w:rsid w:val="00D41318"/>
    <w:rsid w:val="00D503BD"/>
    <w:rsid w:val="00D55826"/>
    <w:rsid w:val="00D61E24"/>
    <w:rsid w:val="00D81C13"/>
    <w:rsid w:val="00D85FB1"/>
    <w:rsid w:val="00D9405E"/>
    <w:rsid w:val="00DA6684"/>
    <w:rsid w:val="00DC20A8"/>
    <w:rsid w:val="00DC2C76"/>
    <w:rsid w:val="00DC42A5"/>
    <w:rsid w:val="00DE55BA"/>
    <w:rsid w:val="00DF3105"/>
    <w:rsid w:val="00DF7FC2"/>
    <w:rsid w:val="00E1246D"/>
    <w:rsid w:val="00E320A2"/>
    <w:rsid w:val="00E340D2"/>
    <w:rsid w:val="00E51B92"/>
    <w:rsid w:val="00E52125"/>
    <w:rsid w:val="00E7761E"/>
    <w:rsid w:val="00E84505"/>
    <w:rsid w:val="00EB2060"/>
    <w:rsid w:val="00F300DF"/>
    <w:rsid w:val="00F31CC6"/>
    <w:rsid w:val="00F7055D"/>
    <w:rsid w:val="00F817C2"/>
    <w:rsid w:val="00F83ADF"/>
    <w:rsid w:val="00F93CAB"/>
    <w:rsid w:val="00F975A1"/>
    <w:rsid w:val="00FC3017"/>
    <w:rsid w:val="00FD4929"/>
    <w:rsid w:val="00FE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D0CF283"/>
  <w15:chartTrackingRefBased/>
  <w15:docId w15:val="{F6D7FDC4-94D9-45A8-BA88-E41EBB61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57739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rsid w:val="00C57739"/>
    <w:rPr>
      <w:rFonts w:ascii="Yu Gothic" w:eastAsia="Yu Gothic" w:hAnsi="Courier New" w:cs="Courier New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E34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340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16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16D6"/>
  </w:style>
  <w:style w:type="paragraph" w:styleId="a9">
    <w:name w:val="footer"/>
    <w:basedOn w:val="a"/>
    <w:link w:val="aa"/>
    <w:uiPriority w:val="99"/>
    <w:unhideWhenUsed/>
    <w:rsid w:val="006516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16D6"/>
  </w:style>
  <w:style w:type="character" w:styleId="ab">
    <w:name w:val="annotation reference"/>
    <w:basedOn w:val="a0"/>
    <w:uiPriority w:val="99"/>
    <w:semiHidden/>
    <w:unhideWhenUsed/>
    <w:rsid w:val="006609E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609E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609E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609E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609E0"/>
    <w:rPr>
      <w:b/>
      <w:bCs/>
    </w:rPr>
  </w:style>
  <w:style w:type="paragraph" w:styleId="af0">
    <w:name w:val="Revision"/>
    <w:hidden/>
    <w:uiPriority w:val="99"/>
    <w:semiHidden/>
    <w:rsid w:val="00D50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5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8821E-49DA-4EB2-ADAD-60B06DD4B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岸良　将史</dc:creator>
  <cp:lastModifiedBy>岸良　将史</cp:lastModifiedBy>
  <cp:revision>2</cp:revision>
  <cp:lastPrinted>2020-05-12T06:21:00Z</cp:lastPrinted>
  <dcterms:created xsi:type="dcterms:W3CDTF">2020-05-20T04:56:00Z</dcterms:created>
  <dcterms:modified xsi:type="dcterms:W3CDTF">2020-05-20T04:56:00Z</dcterms:modified>
</cp:coreProperties>
</file>